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18D2B" w14:textId="77777777" w:rsidR="00032DC9" w:rsidRPr="006B35BE" w:rsidRDefault="00032DC9" w:rsidP="00F608B1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15178FF" w14:textId="4E4E891C" w:rsidR="00032DC9" w:rsidRPr="006B35BE" w:rsidRDefault="00207956" w:rsidP="00F608B1">
      <w:pPr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Stare Węgorzynko</w:t>
      </w:r>
      <w:r w:rsidR="005A497B" w:rsidRPr="006B35BE">
        <w:rPr>
          <w:rFonts w:ascii="Arial" w:hAnsi="Arial" w:cs="Arial"/>
          <w:bCs/>
          <w:sz w:val="20"/>
          <w:szCs w:val="20"/>
        </w:rPr>
        <w:t>,</w:t>
      </w:r>
      <w:r w:rsidR="00321742" w:rsidRPr="006B35BE">
        <w:rPr>
          <w:rFonts w:ascii="Arial" w:hAnsi="Arial" w:cs="Arial"/>
          <w:bCs/>
          <w:sz w:val="20"/>
          <w:szCs w:val="20"/>
        </w:rPr>
        <w:t xml:space="preserve"> </w:t>
      </w:r>
      <w:r w:rsidR="00032DC9" w:rsidRPr="006B35BE">
        <w:rPr>
          <w:rFonts w:ascii="Arial" w:hAnsi="Arial" w:cs="Arial"/>
          <w:bCs/>
          <w:sz w:val="20"/>
          <w:szCs w:val="20"/>
        </w:rPr>
        <w:t xml:space="preserve"> dn. </w:t>
      </w:r>
      <w:r w:rsidR="00AE6A78">
        <w:rPr>
          <w:rFonts w:ascii="Arial" w:hAnsi="Arial" w:cs="Arial"/>
          <w:bCs/>
          <w:sz w:val="20"/>
          <w:szCs w:val="20"/>
        </w:rPr>
        <w:t>25</w:t>
      </w:r>
      <w:r w:rsidR="00283265">
        <w:rPr>
          <w:rFonts w:ascii="Arial" w:hAnsi="Arial" w:cs="Arial"/>
          <w:bCs/>
          <w:sz w:val="20"/>
          <w:szCs w:val="20"/>
        </w:rPr>
        <w:t>.</w:t>
      </w:r>
      <w:r w:rsidR="00F73B17">
        <w:rPr>
          <w:rFonts w:ascii="Arial" w:hAnsi="Arial" w:cs="Arial"/>
          <w:bCs/>
          <w:sz w:val="20"/>
          <w:szCs w:val="20"/>
        </w:rPr>
        <w:t>10</w:t>
      </w:r>
      <w:r w:rsidR="00930A18">
        <w:rPr>
          <w:rFonts w:ascii="Arial" w:hAnsi="Arial" w:cs="Arial"/>
          <w:bCs/>
          <w:sz w:val="20"/>
          <w:szCs w:val="20"/>
        </w:rPr>
        <w:t>.202</w:t>
      </w:r>
      <w:r w:rsidR="00F73B17">
        <w:rPr>
          <w:rFonts w:ascii="Arial" w:hAnsi="Arial" w:cs="Arial"/>
          <w:bCs/>
          <w:sz w:val="20"/>
          <w:szCs w:val="20"/>
        </w:rPr>
        <w:t>4</w:t>
      </w:r>
      <w:r w:rsidR="00032DC9" w:rsidRPr="006B35BE">
        <w:rPr>
          <w:rFonts w:ascii="Arial" w:hAnsi="Arial" w:cs="Arial"/>
          <w:bCs/>
          <w:sz w:val="20"/>
          <w:szCs w:val="20"/>
        </w:rPr>
        <w:t xml:space="preserve"> r. </w:t>
      </w:r>
    </w:p>
    <w:p w14:paraId="1D9BA854" w14:textId="77777777" w:rsidR="00032DC9" w:rsidRPr="006B35BE" w:rsidRDefault="00032DC9" w:rsidP="00F608B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795623F" w14:textId="77777777" w:rsidR="00032DC9" w:rsidRPr="006B35BE" w:rsidRDefault="00032DC9" w:rsidP="00F608B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E712E2" w14:textId="3A4D77DF" w:rsidR="00032DC9" w:rsidRPr="006B35BE" w:rsidRDefault="00032DC9" w:rsidP="00F608B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35BE">
        <w:rPr>
          <w:rFonts w:ascii="Arial" w:hAnsi="Arial" w:cs="Arial"/>
          <w:b/>
          <w:bCs/>
          <w:sz w:val="20"/>
          <w:szCs w:val="20"/>
        </w:rPr>
        <w:t xml:space="preserve">ZAPYTANIE OFERTOWE NR </w:t>
      </w:r>
      <w:r w:rsidR="00F73B17">
        <w:rPr>
          <w:rFonts w:ascii="Arial" w:hAnsi="Arial" w:cs="Arial"/>
          <w:b/>
          <w:bCs/>
          <w:sz w:val="20"/>
          <w:szCs w:val="20"/>
        </w:rPr>
        <w:t>1</w:t>
      </w:r>
      <w:r w:rsidRPr="006B35BE">
        <w:rPr>
          <w:rFonts w:ascii="Arial" w:hAnsi="Arial" w:cs="Arial"/>
          <w:b/>
          <w:bCs/>
          <w:sz w:val="20"/>
          <w:szCs w:val="20"/>
        </w:rPr>
        <w:t>/</w:t>
      </w:r>
      <w:r w:rsidR="00F73B17">
        <w:rPr>
          <w:rFonts w:ascii="Arial" w:hAnsi="Arial" w:cs="Arial"/>
          <w:b/>
          <w:bCs/>
          <w:sz w:val="20"/>
          <w:szCs w:val="20"/>
        </w:rPr>
        <w:t>10</w:t>
      </w:r>
      <w:r w:rsidRPr="006B35BE">
        <w:rPr>
          <w:rFonts w:ascii="Arial" w:hAnsi="Arial" w:cs="Arial"/>
          <w:b/>
          <w:bCs/>
          <w:sz w:val="20"/>
          <w:szCs w:val="20"/>
        </w:rPr>
        <w:t>/20</w:t>
      </w:r>
      <w:r w:rsidR="005A497B" w:rsidRPr="006B35BE">
        <w:rPr>
          <w:rFonts w:ascii="Arial" w:hAnsi="Arial" w:cs="Arial"/>
          <w:b/>
          <w:bCs/>
          <w:sz w:val="20"/>
          <w:szCs w:val="20"/>
        </w:rPr>
        <w:t>2</w:t>
      </w:r>
      <w:r w:rsidR="00F73B17">
        <w:rPr>
          <w:rFonts w:ascii="Arial" w:hAnsi="Arial" w:cs="Arial"/>
          <w:b/>
          <w:bCs/>
          <w:sz w:val="20"/>
          <w:szCs w:val="20"/>
        </w:rPr>
        <w:t>4</w:t>
      </w:r>
    </w:p>
    <w:p w14:paraId="7B0FE1B7" w14:textId="77777777" w:rsidR="005A497B" w:rsidRPr="006B35BE" w:rsidRDefault="005A497B" w:rsidP="00F608B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CC35A8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1C33216F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1. </w:t>
      </w:r>
      <w:r w:rsidRPr="006B35BE">
        <w:rPr>
          <w:b/>
          <w:sz w:val="20"/>
          <w:szCs w:val="20"/>
        </w:rPr>
        <w:t xml:space="preserve">Nazwa, adres i dane teleadresowe Beneficjenta </w:t>
      </w:r>
    </w:p>
    <w:p w14:paraId="70966A06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86D135" w14:textId="12D0D31A" w:rsidR="00207956" w:rsidRDefault="00207956" w:rsidP="0020795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7956">
        <w:rPr>
          <w:rFonts w:ascii="Arial" w:hAnsi="Arial" w:cs="Arial"/>
          <w:sz w:val="20"/>
          <w:szCs w:val="20"/>
        </w:rPr>
        <w:t>KOSCHEM SPÓŁKA Z OGRANICZONĄ ODPOWIEDZIALNOŚCIĄ</w:t>
      </w:r>
      <w:r w:rsidR="00F73B17">
        <w:rPr>
          <w:rFonts w:ascii="Arial" w:hAnsi="Arial" w:cs="Arial"/>
          <w:sz w:val="20"/>
          <w:szCs w:val="20"/>
        </w:rPr>
        <w:t xml:space="preserve"> </w:t>
      </w:r>
      <w:r w:rsidRPr="00207956">
        <w:rPr>
          <w:rFonts w:ascii="Arial" w:hAnsi="Arial" w:cs="Arial"/>
          <w:sz w:val="20"/>
          <w:szCs w:val="20"/>
        </w:rPr>
        <w:t>SPÓŁKA KOMANDYTOWA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E7D213" w14:textId="77777777" w:rsidR="00635978" w:rsidRDefault="00635978" w:rsidP="0063597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Stare Węgorzynko 8</w:t>
      </w:r>
    </w:p>
    <w:p w14:paraId="70732653" w14:textId="77777777" w:rsidR="00635978" w:rsidRPr="006B35BE" w:rsidRDefault="00635978" w:rsidP="0063597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73-155 Węgorzyno</w:t>
      </w:r>
    </w:p>
    <w:p w14:paraId="39695E26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E8C0CC4" w14:textId="77777777" w:rsidR="00741F15" w:rsidRPr="00741F15" w:rsidRDefault="00741F15" w:rsidP="00741F15">
      <w:pPr>
        <w:pStyle w:val="Default"/>
        <w:spacing w:line="276" w:lineRule="auto"/>
        <w:rPr>
          <w:color w:val="auto"/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Kontakt: </w:t>
      </w:r>
    </w:p>
    <w:p w14:paraId="7DD28228" w14:textId="77777777" w:rsidR="00741F15" w:rsidRPr="00741F15" w:rsidRDefault="00741F15" w:rsidP="00741F15">
      <w:pPr>
        <w:pStyle w:val="Default"/>
        <w:spacing w:line="276" w:lineRule="auto"/>
        <w:rPr>
          <w:color w:val="auto"/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Komunikacja z Zamawiającym musi odbywać się za pośrednictwem portalu Baza Konkurencyjności </w:t>
      </w:r>
    </w:p>
    <w:p w14:paraId="43A601B4" w14:textId="6AF1EFAA" w:rsidR="00032DC9" w:rsidRPr="006B35BE" w:rsidRDefault="00741F15" w:rsidP="00741F15">
      <w:pPr>
        <w:pStyle w:val="Default"/>
        <w:spacing w:line="276" w:lineRule="auto"/>
        <w:rPr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Termin na składanie pytań do zapytanie ofertowego: </w:t>
      </w:r>
      <w:r w:rsidR="00F73B17">
        <w:rPr>
          <w:color w:val="auto"/>
          <w:sz w:val="20"/>
          <w:szCs w:val="20"/>
        </w:rPr>
        <w:t>15</w:t>
      </w:r>
      <w:r w:rsidRPr="00741F15">
        <w:rPr>
          <w:color w:val="auto"/>
          <w:sz w:val="20"/>
          <w:szCs w:val="20"/>
        </w:rPr>
        <w:t>.</w:t>
      </w:r>
      <w:r w:rsidR="00F73B17">
        <w:rPr>
          <w:color w:val="auto"/>
          <w:sz w:val="20"/>
          <w:szCs w:val="20"/>
        </w:rPr>
        <w:t>11</w:t>
      </w:r>
      <w:r w:rsidRPr="00741F15">
        <w:rPr>
          <w:color w:val="auto"/>
          <w:sz w:val="20"/>
          <w:szCs w:val="20"/>
        </w:rPr>
        <w:t>.202</w:t>
      </w:r>
      <w:r w:rsidR="00F73B17">
        <w:rPr>
          <w:color w:val="auto"/>
          <w:sz w:val="20"/>
          <w:szCs w:val="20"/>
        </w:rPr>
        <w:t>4</w:t>
      </w:r>
    </w:p>
    <w:p w14:paraId="529C230B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4AF92FDE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  <w:r w:rsidRPr="006B35BE">
        <w:rPr>
          <w:sz w:val="20"/>
          <w:szCs w:val="20"/>
        </w:rPr>
        <w:t xml:space="preserve">2. </w:t>
      </w:r>
      <w:r w:rsidRPr="006B35BE">
        <w:rPr>
          <w:b/>
          <w:sz w:val="20"/>
          <w:szCs w:val="20"/>
        </w:rPr>
        <w:t>Opis przedmiotu zamówienia</w:t>
      </w:r>
    </w:p>
    <w:p w14:paraId="54AE2D71" w14:textId="77777777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66F06689" w14:textId="10BD1758" w:rsidR="00BF73BE" w:rsidRDefault="00032DC9" w:rsidP="00486D3B">
      <w:pPr>
        <w:pStyle w:val="Defaul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207956">
        <w:rPr>
          <w:sz w:val="20"/>
          <w:szCs w:val="20"/>
        </w:rPr>
        <w:t xml:space="preserve">Przedmiotem zamówienia </w:t>
      </w:r>
      <w:r w:rsidR="005409DA" w:rsidRPr="00207956">
        <w:rPr>
          <w:sz w:val="20"/>
          <w:szCs w:val="20"/>
        </w:rPr>
        <w:t xml:space="preserve">jest </w:t>
      </w:r>
      <w:r w:rsidR="00A87161" w:rsidRPr="00207956">
        <w:rPr>
          <w:sz w:val="20"/>
          <w:szCs w:val="20"/>
        </w:rPr>
        <w:t xml:space="preserve">dostawa wraz z instalacją i rozruchem </w:t>
      </w:r>
      <w:r w:rsidR="00F73B17">
        <w:rPr>
          <w:sz w:val="20"/>
          <w:szCs w:val="20"/>
        </w:rPr>
        <w:t xml:space="preserve">6 </w:t>
      </w:r>
      <w:r w:rsidR="00741F15">
        <w:rPr>
          <w:sz w:val="20"/>
          <w:szCs w:val="20"/>
        </w:rPr>
        <w:t>wtryskar</w:t>
      </w:r>
      <w:r w:rsidR="00F73B17">
        <w:rPr>
          <w:sz w:val="20"/>
          <w:szCs w:val="20"/>
        </w:rPr>
        <w:t>ek</w:t>
      </w:r>
      <w:r w:rsidR="00D10F3F">
        <w:rPr>
          <w:sz w:val="20"/>
          <w:szCs w:val="20"/>
        </w:rPr>
        <w:t xml:space="preserve"> </w:t>
      </w:r>
      <w:r w:rsidR="00741F15">
        <w:rPr>
          <w:sz w:val="20"/>
          <w:szCs w:val="20"/>
        </w:rPr>
        <w:t>elektryczn</w:t>
      </w:r>
      <w:r w:rsidR="00F73B17">
        <w:rPr>
          <w:sz w:val="20"/>
          <w:szCs w:val="20"/>
        </w:rPr>
        <w:t>ych</w:t>
      </w:r>
      <w:r w:rsidR="00741F15">
        <w:rPr>
          <w:sz w:val="20"/>
          <w:szCs w:val="20"/>
        </w:rPr>
        <w:t xml:space="preserve"> o parametrach ustalonych w wymaganiach odnośnie przedmiotu zamówienia </w:t>
      </w:r>
    </w:p>
    <w:p w14:paraId="0A561501" w14:textId="475E4305" w:rsidR="00F73B17" w:rsidRPr="00207956" w:rsidRDefault="00F73B17" w:rsidP="00F73B17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595AF207" w14:textId="77777777" w:rsidR="00207956" w:rsidRDefault="00207956" w:rsidP="00207956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082BF019" w14:textId="6B8B4820" w:rsidR="00032DC9" w:rsidRPr="006B35BE" w:rsidRDefault="00032DC9" w:rsidP="00F608B1">
      <w:pPr>
        <w:pStyle w:val="Defaul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 xml:space="preserve">Kod CPV:  </w:t>
      </w:r>
    </w:p>
    <w:p w14:paraId="5E89DBF8" w14:textId="1103E0DF" w:rsidR="009877A3" w:rsidRDefault="009877A3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5467CA1F" w14:textId="73D19823" w:rsidR="00207956" w:rsidRDefault="00D10F3F" w:rsidP="00F608B1">
      <w:pPr>
        <w:pStyle w:val="Default"/>
        <w:spacing w:line="276" w:lineRule="auto"/>
        <w:jc w:val="both"/>
        <w:rPr>
          <w:sz w:val="20"/>
          <w:szCs w:val="20"/>
        </w:rPr>
      </w:pPr>
      <w:r w:rsidRPr="00D10F3F">
        <w:rPr>
          <w:sz w:val="20"/>
          <w:szCs w:val="20"/>
        </w:rPr>
        <w:t>42994200-2</w:t>
      </w:r>
      <w:r>
        <w:rPr>
          <w:sz w:val="20"/>
          <w:szCs w:val="20"/>
        </w:rPr>
        <w:t xml:space="preserve"> - </w:t>
      </w:r>
      <w:r w:rsidRPr="00D10F3F">
        <w:rPr>
          <w:sz w:val="20"/>
          <w:szCs w:val="20"/>
        </w:rPr>
        <w:t>Maszyny do przerobu tworzyw sztucznych</w:t>
      </w:r>
    </w:p>
    <w:p w14:paraId="27695726" w14:textId="77777777" w:rsidR="00207956" w:rsidRPr="006B35BE" w:rsidRDefault="00207956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0D330E4A" w14:textId="191B3C20" w:rsidR="00EB57E9" w:rsidRPr="006B35BE" w:rsidRDefault="00032DC9" w:rsidP="00F608B1">
      <w:pPr>
        <w:pStyle w:val="Defaul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 xml:space="preserve">Wymagania </w:t>
      </w:r>
      <w:r w:rsidR="000442C0">
        <w:rPr>
          <w:sz w:val="20"/>
          <w:szCs w:val="20"/>
        </w:rPr>
        <w:t>odnośnie przedmiotu zamówienia</w:t>
      </w:r>
      <w:r w:rsidRPr="006B35BE">
        <w:rPr>
          <w:sz w:val="20"/>
          <w:szCs w:val="20"/>
        </w:rPr>
        <w:t xml:space="preserve">: </w:t>
      </w:r>
    </w:p>
    <w:p w14:paraId="697557A5" w14:textId="44DE54FE" w:rsidR="00032DC9" w:rsidRDefault="00032DC9" w:rsidP="00F608B1">
      <w:pPr>
        <w:pStyle w:val="Default"/>
        <w:spacing w:line="276" w:lineRule="auto"/>
        <w:ind w:firstLine="360"/>
        <w:jc w:val="both"/>
        <w:rPr>
          <w:sz w:val="20"/>
          <w:szCs w:val="20"/>
        </w:rPr>
      </w:pPr>
    </w:p>
    <w:p w14:paraId="734F11E9" w14:textId="6A4F7DC8" w:rsidR="00283265" w:rsidRPr="004E15FE" w:rsidRDefault="00F73B17" w:rsidP="000442C0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4E15FE">
        <w:rPr>
          <w:b/>
          <w:bCs/>
          <w:sz w:val="20"/>
          <w:szCs w:val="20"/>
        </w:rPr>
        <w:t xml:space="preserve">WTRYSKARKA O SILE ZAMYKANIA MIN 225 TON – 1 SZTUKA </w:t>
      </w:r>
    </w:p>
    <w:p w14:paraId="68F2640B" w14:textId="77777777" w:rsidR="00741F15" w:rsidRDefault="00741F15" w:rsidP="000442C0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8590"/>
      </w:tblGrid>
      <w:tr w:rsidR="00F73B17" w:rsidRPr="004E15FE" w14:paraId="4467923E" w14:textId="77777777" w:rsidTr="004E15FE">
        <w:tc>
          <w:tcPr>
            <w:tcW w:w="439" w:type="dxa"/>
          </w:tcPr>
          <w:p w14:paraId="29DEA652" w14:textId="284FF43F" w:rsidR="00F73B17" w:rsidRPr="004E15FE" w:rsidRDefault="004E15FE" w:rsidP="000442C0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8623" w:type="dxa"/>
          </w:tcPr>
          <w:p w14:paraId="5D9F5408" w14:textId="7F479997" w:rsidR="00F73B17" w:rsidRPr="004E15FE" w:rsidRDefault="004E15FE" w:rsidP="000442C0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Wymagania maszyny</w:t>
            </w:r>
          </w:p>
        </w:tc>
      </w:tr>
      <w:tr w:rsidR="00F73B17" w14:paraId="18AB8B63" w14:textId="77777777" w:rsidTr="004E15FE">
        <w:tc>
          <w:tcPr>
            <w:tcW w:w="439" w:type="dxa"/>
          </w:tcPr>
          <w:p w14:paraId="54623E79" w14:textId="27D4939B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23" w:type="dxa"/>
          </w:tcPr>
          <w:p w14:paraId="58037BA7" w14:textId="212F70E2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Wtryskarka pozioma elektryczna do wtrysku tworzyw sztucznych</w:t>
            </w:r>
          </w:p>
        </w:tc>
      </w:tr>
      <w:tr w:rsidR="00F73B17" w14:paraId="04655DFE" w14:textId="77777777" w:rsidTr="004E15FE">
        <w:tc>
          <w:tcPr>
            <w:tcW w:w="439" w:type="dxa"/>
          </w:tcPr>
          <w:p w14:paraId="080F2704" w14:textId="340A6432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23" w:type="dxa"/>
          </w:tcPr>
          <w:p w14:paraId="485873F5" w14:textId="0DB2A0B1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rFonts w:eastAsia="Times New Roman"/>
                <w:sz w:val="20"/>
                <w:szCs w:val="20"/>
                <w:lang w:eastAsia="pl-PL"/>
              </w:rPr>
              <w:t>Centralny system smarujący, poza przestrzenią mocowania formy</w:t>
            </w:r>
          </w:p>
        </w:tc>
      </w:tr>
      <w:tr w:rsidR="00F73B17" w14:paraId="2E426372" w14:textId="77777777" w:rsidTr="004E15FE">
        <w:tc>
          <w:tcPr>
            <w:tcW w:w="439" w:type="dxa"/>
          </w:tcPr>
          <w:p w14:paraId="3FD38089" w14:textId="18CB6791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3</w:t>
            </w:r>
          </w:p>
        </w:tc>
        <w:tc>
          <w:tcPr>
            <w:tcW w:w="8623" w:type="dxa"/>
          </w:tcPr>
          <w:p w14:paraId="2FF6E881" w14:textId="4E50E12B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rFonts w:eastAsia="Times New Roman"/>
                <w:sz w:val="20"/>
                <w:szCs w:val="20"/>
                <w:lang w:eastAsia="pl-PL"/>
              </w:rPr>
              <w:t>Smarowanie układu kinetycznego smarem stałym</w:t>
            </w:r>
          </w:p>
        </w:tc>
      </w:tr>
      <w:tr w:rsidR="00F73B17" w14:paraId="20F5A902" w14:textId="77777777" w:rsidTr="004E15FE">
        <w:tc>
          <w:tcPr>
            <w:tcW w:w="439" w:type="dxa"/>
          </w:tcPr>
          <w:p w14:paraId="43EDEA4D" w14:textId="0FDB1101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4</w:t>
            </w:r>
          </w:p>
        </w:tc>
        <w:tc>
          <w:tcPr>
            <w:tcW w:w="8623" w:type="dxa"/>
          </w:tcPr>
          <w:p w14:paraId="1942564E" w14:textId="622819CB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Jednostka zamykająca wtryskarki o sile minimum</w:t>
            </w:r>
            <w:r w:rsidRPr="00F73B17">
              <w:rPr>
                <w:color w:val="FF0000"/>
                <w:sz w:val="20"/>
                <w:szCs w:val="20"/>
              </w:rPr>
              <w:t xml:space="preserve"> </w:t>
            </w:r>
            <w:r w:rsidRPr="00F73B17">
              <w:rPr>
                <w:sz w:val="20"/>
                <w:szCs w:val="20"/>
              </w:rPr>
              <w:t>225t</w:t>
            </w:r>
          </w:p>
        </w:tc>
      </w:tr>
      <w:tr w:rsidR="00F73B17" w14:paraId="3C71F821" w14:textId="77777777" w:rsidTr="004E15FE">
        <w:tc>
          <w:tcPr>
            <w:tcW w:w="439" w:type="dxa"/>
          </w:tcPr>
          <w:p w14:paraId="0B616DD3" w14:textId="3772770F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5</w:t>
            </w:r>
          </w:p>
        </w:tc>
        <w:tc>
          <w:tcPr>
            <w:tcW w:w="8623" w:type="dxa"/>
          </w:tcPr>
          <w:p w14:paraId="33BEDEB1" w14:textId="3D4E4D05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Maksymalna objętość wtrysku pomiędzy 295cm</w:t>
            </w:r>
            <w:r w:rsidRPr="00F73B17">
              <w:rPr>
                <w:sz w:val="20"/>
                <w:szCs w:val="20"/>
                <w:vertAlign w:val="superscript"/>
              </w:rPr>
              <w:t>3</w:t>
            </w:r>
            <w:r w:rsidRPr="00F73B17">
              <w:rPr>
                <w:sz w:val="20"/>
                <w:szCs w:val="20"/>
              </w:rPr>
              <w:t xml:space="preserve"> a 320cm</w:t>
            </w:r>
            <w:r w:rsidRPr="00F73B17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F73B17" w14:paraId="7020E488" w14:textId="77777777" w:rsidTr="004E15FE">
        <w:tc>
          <w:tcPr>
            <w:tcW w:w="439" w:type="dxa"/>
          </w:tcPr>
          <w:p w14:paraId="7B48DCEE" w14:textId="7FED9918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6</w:t>
            </w:r>
          </w:p>
        </w:tc>
        <w:tc>
          <w:tcPr>
            <w:tcW w:w="8623" w:type="dxa"/>
          </w:tcPr>
          <w:p w14:paraId="35509996" w14:textId="59173D94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Ciśnienie wtrysku, powyżej 1850bar</w:t>
            </w:r>
          </w:p>
        </w:tc>
      </w:tr>
      <w:tr w:rsidR="00F73B17" w14:paraId="371CE507" w14:textId="77777777" w:rsidTr="004E15FE">
        <w:tc>
          <w:tcPr>
            <w:tcW w:w="439" w:type="dxa"/>
          </w:tcPr>
          <w:p w14:paraId="38EC3BD4" w14:textId="6BA24D60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7</w:t>
            </w:r>
          </w:p>
        </w:tc>
        <w:tc>
          <w:tcPr>
            <w:tcW w:w="8623" w:type="dxa"/>
          </w:tcPr>
          <w:p w14:paraId="59C008C2" w14:textId="4C7F4A52" w:rsidR="00F73B17" w:rsidRPr="00F73B17" w:rsidRDefault="00F73B17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F73B17">
              <w:rPr>
                <w:sz w:val="20"/>
                <w:szCs w:val="20"/>
              </w:rPr>
              <w:t>Prędkość wtrysku nie mniejsza niż 330mm/s</w:t>
            </w:r>
          </w:p>
        </w:tc>
      </w:tr>
      <w:tr w:rsidR="004E15FE" w:rsidRPr="004E15FE" w14:paraId="72E19AC8" w14:textId="77777777" w:rsidTr="004E15FE">
        <w:tc>
          <w:tcPr>
            <w:tcW w:w="439" w:type="dxa"/>
          </w:tcPr>
          <w:p w14:paraId="0B609920" w14:textId="4CF9199C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8</w:t>
            </w:r>
          </w:p>
        </w:tc>
        <w:tc>
          <w:tcPr>
            <w:tcW w:w="8623" w:type="dxa"/>
          </w:tcPr>
          <w:p w14:paraId="13DF26D6" w14:textId="0B5861DF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Odległość między kolumnami minimum 650x580mm (h x v)</w:t>
            </w:r>
          </w:p>
        </w:tc>
      </w:tr>
      <w:tr w:rsidR="004E15FE" w:rsidRPr="004E15FE" w14:paraId="579B4C83" w14:textId="77777777" w:rsidTr="004E15FE">
        <w:tc>
          <w:tcPr>
            <w:tcW w:w="439" w:type="dxa"/>
          </w:tcPr>
          <w:p w14:paraId="6F4408F2" w14:textId="20CA1C0A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9</w:t>
            </w:r>
          </w:p>
        </w:tc>
        <w:tc>
          <w:tcPr>
            <w:tcW w:w="8623" w:type="dxa"/>
          </w:tcPr>
          <w:p w14:paraId="2018199D" w14:textId="04A2681B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Ślimak o stosunku L/D minimum 20,3  , średnica ślimaka około 46 mm, dwuzwojowy w strefie sprężania .</w:t>
            </w:r>
          </w:p>
        </w:tc>
      </w:tr>
      <w:tr w:rsidR="00F73B17" w:rsidRPr="004E15FE" w14:paraId="26320018" w14:textId="77777777" w:rsidTr="004E15FE">
        <w:tc>
          <w:tcPr>
            <w:tcW w:w="439" w:type="dxa"/>
          </w:tcPr>
          <w:p w14:paraId="7D31CB0C" w14:textId="29DDB07C" w:rsidR="00F73B17" w:rsidRPr="00F73B17" w:rsidRDefault="004E15FE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23" w:type="dxa"/>
          </w:tcPr>
          <w:p w14:paraId="7A478E7B" w14:textId="781B5116" w:rsidR="00F73B17" w:rsidRPr="004E15FE" w:rsidRDefault="004E15FE" w:rsidP="00F73B17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Ślimak wzmocniony</w:t>
            </w:r>
          </w:p>
        </w:tc>
      </w:tr>
      <w:tr w:rsidR="00F73B17" w:rsidRPr="004E15FE" w14:paraId="26D513D8" w14:textId="77777777" w:rsidTr="004E15FE">
        <w:tc>
          <w:tcPr>
            <w:tcW w:w="439" w:type="dxa"/>
          </w:tcPr>
          <w:p w14:paraId="36955723" w14:textId="3973B6A9" w:rsidR="00F73B17" w:rsidRPr="00F73B17" w:rsidRDefault="004E15FE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23" w:type="dxa"/>
          </w:tcPr>
          <w:p w14:paraId="1A3CBAC0" w14:textId="0ADED98B" w:rsidR="00F73B17" w:rsidRPr="004E15FE" w:rsidRDefault="004E15FE" w:rsidP="00F73B17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Długość maszyny – nie więcej niż 6,5 m</w:t>
            </w:r>
          </w:p>
        </w:tc>
      </w:tr>
      <w:tr w:rsidR="00F73B17" w:rsidRPr="004E15FE" w14:paraId="587A4AFC" w14:textId="77777777" w:rsidTr="004E15FE">
        <w:tc>
          <w:tcPr>
            <w:tcW w:w="439" w:type="dxa"/>
          </w:tcPr>
          <w:p w14:paraId="2628F2EB" w14:textId="76F0E1EC" w:rsidR="00F73B17" w:rsidRPr="00F73B17" w:rsidRDefault="004E15FE" w:rsidP="00F73B1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23" w:type="dxa"/>
          </w:tcPr>
          <w:p w14:paraId="0BFBDDD7" w14:textId="277E77E7" w:rsidR="00F73B17" w:rsidRPr="004E15FE" w:rsidRDefault="004E15FE" w:rsidP="00F73B17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Skok wyrzutnika, nie mniej niż 150mm</w:t>
            </w:r>
          </w:p>
        </w:tc>
      </w:tr>
      <w:tr w:rsidR="004E15FE" w:rsidRPr="004E15FE" w14:paraId="12BA9B74" w14:textId="77777777" w:rsidTr="004E15FE">
        <w:tc>
          <w:tcPr>
            <w:tcW w:w="439" w:type="dxa"/>
          </w:tcPr>
          <w:p w14:paraId="7C9A8189" w14:textId="3F52F797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23" w:type="dxa"/>
          </w:tcPr>
          <w:p w14:paraId="4E684F64" w14:textId="0094884D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Siła wyrzutnika nie mniejsza niż 44 kN.</w:t>
            </w:r>
          </w:p>
        </w:tc>
      </w:tr>
      <w:tr w:rsidR="004E15FE" w:rsidRPr="004E15FE" w14:paraId="3FF7E8C0" w14:textId="77777777" w:rsidTr="004E15FE">
        <w:tc>
          <w:tcPr>
            <w:tcW w:w="439" w:type="dxa"/>
          </w:tcPr>
          <w:p w14:paraId="6BF16903" w14:textId="7D2CD941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23" w:type="dxa"/>
          </w:tcPr>
          <w:p w14:paraId="27569752" w14:textId="5D3D9DE1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Wyrzutnik elektryczny</w:t>
            </w:r>
          </w:p>
        </w:tc>
      </w:tr>
      <w:tr w:rsidR="004E15FE" w:rsidRPr="004E15FE" w14:paraId="569000A6" w14:textId="77777777" w:rsidTr="004E15FE">
        <w:tc>
          <w:tcPr>
            <w:tcW w:w="439" w:type="dxa"/>
          </w:tcPr>
          <w:p w14:paraId="0AF00300" w14:textId="1D91F18E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23" w:type="dxa"/>
          </w:tcPr>
          <w:p w14:paraId="34AFC7C8" w14:textId="1FDEAB84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Skok otwarcia formy – nie mniej niż 550 mm</w:t>
            </w:r>
          </w:p>
        </w:tc>
      </w:tr>
      <w:tr w:rsidR="004E15FE" w:rsidRPr="004E15FE" w14:paraId="12AB864E" w14:textId="77777777" w:rsidTr="004E15FE">
        <w:tc>
          <w:tcPr>
            <w:tcW w:w="439" w:type="dxa"/>
          </w:tcPr>
          <w:p w14:paraId="723D7A48" w14:textId="496E657D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23" w:type="dxa"/>
          </w:tcPr>
          <w:p w14:paraId="3B8905AD" w14:textId="3C669FAD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Maksymalna wysokość formy minimum 670mm</w:t>
            </w:r>
          </w:p>
        </w:tc>
      </w:tr>
      <w:tr w:rsidR="004E15FE" w:rsidRPr="004E15FE" w14:paraId="0060BB59" w14:textId="77777777" w:rsidTr="004E15FE">
        <w:tc>
          <w:tcPr>
            <w:tcW w:w="439" w:type="dxa"/>
          </w:tcPr>
          <w:p w14:paraId="2B9BC583" w14:textId="5268F136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23" w:type="dxa"/>
          </w:tcPr>
          <w:p w14:paraId="3FE2979B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Złącze do współpracy z robotem kartezjańskim i robotem bocznym</w:t>
            </w:r>
          </w:p>
          <w:p w14:paraId="11F508D6" w14:textId="72DEF7C3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(EUROMAP 67 + EUROMAP 73)</w:t>
            </w:r>
          </w:p>
        </w:tc>
      </w:tr>
      <w:tr w:rsidR="004E15FE" w:rsidRPr="004E15FE" w14:paraId="297DCF65" w14:textId="77777777" w:rsidTr="004E15FE">
        <w:tc>
          <w:tcPr>
            <w:tcW w:w="439" w:type="dxa"/>
          </w:tcPr>
          <w:p w14:paraId="459BF10A" w14:textId="3A5AC94A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23" w:type="dxa"/>
          </w:tcPr>
          <w:p w14:paraId="0A7AF10A" w14:textId="1AC0D85B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Wymiary płyt narzędziowych, nie mniejsze niż 930x860mm (h x v)</w:t>
            </w:r>
          </w:p>
        </w:tc>
      </w:tr>
      <w:tr w:rsidR="004E15FE" w:rsidRPr="004E15FE" w14:paraId="27094DA6" w14:textId="77777777" w:rsidTr="004E15FE">
        <w:tc>
          <w:tcPr>
            <w:tcW w:w="439" w:type="dxa"/>
          </w:tcPr>
          <w:p w14:paraId="259741A2" w14:textId="4BF450BD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8623" w:type="dxa"/>
          </w:tcPr>
          <w:p w14:paraId="36BDB659" w14:textId="7338E0D0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Dotykowy panel sterowania maszyny w języku polskim.</w:t>
            </w:r>
          </w:p>
        </w:tc>
      </w:tr>
      <w:tr w:rsidR="004E15FE" w:rsidRPr="004E15FE" w14:paraId="724483FF" w14:textId="77777777" w:rsidTr="004E15FE">
        <w:tc>
          <w:tcPr>
            <w:tcW w:w="439" w:type="dxa"/>
          </w:tcPr>
          <w:p w14:paraId="3AE0ABAF" w14:textId="4538466D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23" w:type="dxa"/>
          </w:tcPr>
          <w:p w14:paraId="58272F0A" w14:textId="68158FE2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Otwór centrujący w płycie ruchomej fi 160 głębokość min. 15mm</w:t>
            </w:r>
          </w:p>
        </w:tc>
      </w:tr>
      <w:tr w:rsidR="004E15FE" w:rsidRPr="004E15FE" w14:paraId="5EDA3348" w14:textId="77777777" w:rsidTr="004E15FE">
        <w:tc>
          <w:tcPr>
            <w:tcW w:w="439" w:type="dxa"/>
          </w:tcPr>
          <w:p w14:paraId="147855E8" w14:textId="6763B0CF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23" w:type="dxa"/>
          </w:tcPr>
          <w:p w14:paraId="6784706F" w14:textId="1E3DC8EA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Otwór centrujący w płycie stałej fi 160 głębokość min. 15mm</w:t>
            </w:r>
          </w:p>
        </w:tc>
      </w:tr>
      <w:tr w:rsidR="004E15FE" w:rsidRPr="004E15FE" w14:paraId="2AB6A081" w14:textId="77777777" w:rsidTr="004E15FE">
        <w:tc>
          <w:tcPr>
            <w:tcW w:w="439" w:type="dxa"/>
          </w:tcPr>
          <w:p w14:paraId="20075EA1" w14:textId="143939B4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23" w:type="dxa"/>
          </w:tcPr>
          <w:p w14:paraId="55C6123D" w14:textId="43517D7E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Izolacja cieplna  cylindra</w:t>
            </w:r>
          </w:p>
        </w:tc>
      </w:tr>
      <w:tr w:rsidR="004E15FE" w:rsidRPr="004E15FE" w14:paraId="6C1C77AB" w14:textId="77777777" w:rsidTr="004E15FE">
        <w:tc>
          <w:tcPr>
            <w:tcW w:w="439" w:type="dxa"/>
          </w:tcPr>
          <w:p w14:paraId="02CDE4BF" w14:textId="042AC76D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23" w:type="dxa"/>
          </w:tcPr>
          <w:p w14:paraId="2FCD254B" w14:textId="2848255D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Chłodzenie wtryskarki powietrzem za wyjątkiem strefy zasypu</w:t>
            </w:r>
          </w:p>
        </w:tc>
      </w:tr>
      <w:tr w:rsidR="004E15FE" w:rsidRPr="004E15FE" w14:paraId="46A27585" w14:textId="77777777" w:rsidTr="004E15FE">
        <w:tc>
          <w:tcPr>
            <w:tcW w:w="439" w:type="dxa"/>
          </w:tcPr>
          <w:p w14:paraId="569B5C5D" w14:textId="18142756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23" w:type="dxa"/>
          </w:tcPr>
          <w:p w14:paraId="2133431D" w14:textId="72CE2B69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Dysza zamykana na agregacie wtryskowym</w:t>
            </w:r>
          </w:p>
        </w:tc>
      </w:tr>
      <w:tr w:rsidR="004E15FE" w:rsidRPr="004E15FE" w14:paraId="71EDDCAA" w14:textId="77777777" w:rsidTr="004E15FE">
        <w:tc>
          <w:tcPr>
            <w:tcW w:w="439" w:type="dxa"/>
          </w:tcPr>
          <w:p w14:paraId="37BF9B90" w14:textId="21330312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23" w:type="dxa"/>
          </w:tcPr>
          <w:p w14:paraId="1D1BE32B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 xml:space="preserve">Sterowanie rdzeniami hydraulicznymi </w:t>
            </w:r>
          </w:p>
          <w:p w14:paraId="4CBFB775" w14:textId="51E6BB91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1x strona stała + 1x strona ruchoma</w:t>
            </w:r>
          </w:p>
        </w:tc>
      </w:tr>
      <w:tr w:rsidR="004E15FE" w:rsidRPr="004E15FE" w14:paraId="1153930B" w14:textId="77777777" w:rsidTr="004E15FE">
        <w:tc>
          <w:tcPr>
            <w:tcW w:w="439" w:type="dxa"/>
          </w:tcPr>
          <w:p w14:paraId="08DEC4A0" w14:textId="31A601C3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23" w:type="dxa"/>
          </w:tcPr>
          <w:p w14:paraId="6F23978F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 xml:space="preserve">Sterowanie rdzeniami pneumatycznymi </w:t>
            </w:r>
          </w:p>
          <w:p w14:paraId="6529D815" w14:textId="28BF3E40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1x strona stała + 1x strona ruchoma</w:t>
            </w:r>
          </w:p>
        </w:tc>
      </w:tr>
      <w:tr w:rsidR="004E15FE" w:rsidRPr="004E15FE" w14:paraId="1D1562F4" w14:textId="77777777" w:rsidTr="004E15FE">
        <w:tc>
          <w:tcPr>
            <w:tcW w:w="439" w:type="dxa"/>
          </w:tcPr>
          <w:p w14:paraId="536BEC86" w14:textId="7FA84978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23" w:type="dxa"/>
          </w:tcPr>
          <w:p w14:paraId="6E5DBC80" w14:textId="47CED252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Funkcja dekompresji</w:t>
            </w:r>
          </w:p>
        </w:tc>
      </w:tr>
      <w:tr w:rsidR="004E15FE" w:rsidRPr="004E15FE" w14:paraId="10B35780" w14:textId="77777777" w:rsidTr="004E15FE">
        <w:tc>
          <w:tcPr>
            <w:tcW w:w="439" w:type="dxa"/>
          </w:tcPr>
          <w:p w14:paraId="2E3DA73A" w14:textId="7C64BE7E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623" w:type="dxa"/>
          </w:tcPr>
          <w:p w14:paraId="0E453949" w14:textId="64675E0B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Funkcja wtrysku z doprasowaniem</w:t>
            </w:r>
          </w:p>
        </w:tc>
      </w:tr>
      <w:tr w:rsidR="004E15FE" w:rsidRPr="004E15FE" w14:paraId="08E89D30" w14:textId="77777777" w:rsidTr="004E15FE">
        <w:tc>
          <w:tcPr>
            <w:tcW w:w="439" w:type="dxa"/>
          </w:tcPr>
          <w:p w14:paraId="485F4A67" w14:textId="0046DFA8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623" w:type="dxa"/>
          </w:tcPr>
          <w:p w14:paraId="0AB62651" w14:textId="18B3AB78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Sterowanie dla gorących kanałów – 12 stref (Wbudowane w maszynę)</w:t>
            </w:r>
          </w:p>
        </w:tc>
      </w:tr>
      <w:tr w:rsidR="004E15FE" w:rsidRPr="004E15FE" w14:paraId="709F982F" w14:textId="77777777" w:rsidTr="004E15FE">
        <w:tc>
          <w:tcPr>
            <w:tcW w:w="439" w:type="dxa"/>
          </w:tcPr>
          <w:p w14:paraId="744EB053" w14:textId="0045BC9B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23" w:type="dxa"/>
          </w:tcPr>
          <w:p w14:paraId="09CF4BE7" w14:textId="67315633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Sygnały programowalne 3 wej./3 wyj.</w:t>
            </w:r>
          </w:p>
        </w:tc>
      </w:tr>
      <w:tr w:rsidR="004E15FE" w:rsidRPr="004E15FE" w14:paraId="6951F5C5" w14:textId="77777777" w:rsidTr="004E15FE">
        <w:tc>
          <w:tcPr>
            <w:tcW w:w="439" w:type="dxa"/>
          </w:tcPr>
          <w:p w14:paraId="079DA31C" w14:textId="42434D95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623" w:type="dxa"/>
          </w:tcPr>
          <w:p w14:paraId="45870EDC" w14:textId="6AC4C475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Minimum 8 zaworów powietrza programowalnych z panelu maszyny</w:t>
            </w:r>
          </w:p>
        </w:tc>
      </w:tr>
      <w:tr w:rsidR="004E15FE" w:rsidRPr="004E15FE" w14:paraId="41BB29D6" w14:textId="77777777" w:rsidTr="004E15FE">
        <w:tc>
          <w:tcPr>
            <w:tcW w:w="439" w:type="dxa"/>
          </w:tcPr>
          <w:p w14:paraId="7D5895C5" w14:textId="58DB7760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623" w:type="dxa"/>
          </w:tcPr>
          <w:p w14:paraId="4A769190" w14:textId="19B1A5DB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Podłączenie wody chłodzącej, rotametry minimum 28 kanałów</w:t>
            </w:r>
          </w:p>
        </w:tc>
      </w:tr>
      <w:tr w:rsidR="004E15FE" w:rsidRPr="004E15FE" w14:paraId="088EB139" w14:textId="77777777" w:rsidTr="004E15FE">
        <w:tc>
          <w:tcPr>
            <w:tcW w:w="439" w:type="dxa"/>
          </w:tcPr>
          <w:p w14:paraId="3EEC3910" w14:textId="1708CC26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623" w:type="dxa"/>
          </w:tcPr>
          <w:p w14:paraId="0755FB19" w14:textId="4F3484DF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Pneumatyczne sterowanie dyszami gorących kanałów – 4  zakresy</w:t>
            </w:r>
          </w:p>
        </w:tc>
      </w:tr>
      <w:tr w:rsidR="004E15FE" w:rsidRPr="004E15FE" w14:paraId="2243124F" w14:textId="77777777" w:rsidTr="004E15FE">
        <w:tc>
          <w:tcPr>
            <w:tcW w:w="439" w:type="dxa"/>
          </w:tcPr>
          <w:p w14:paraId="5905955E" w14:textId="77C9507A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623" w:type="dxa"/>
          </w:tcPr>
          <w:p w14:paraId="46400D17" w14:textId="2CDA2F56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Możliwość realizacji ruchów równoległych dla wszystkich napędów wtryskarki.</w:t>
            </w:r>
          </w:p>
        </w:tc>
      </w:tr>
      <w:tr w:rsidR="004E15FE" w:rsidRPr="004E15FE" w14:paraId="0D3F6A3B" w14:textId="77777777" w:rsidTr="004E15FE">
        <w:tc>
          <w:tcPr>
            <w:tcW w:w="439" w:type="dxa"/>
          </w:tcPr>
          <w:p w14:paraId="7FA74500" w14:textId="7445C157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23" w:type="dxa"/>
          </w:tcPr>
          <w:p w14:paraId="4F0EFE52" w14:textId="0B126279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Jednostka wtryskowa z centralną pozycją wtrysku, mocowana wychylnie z samo optymalizującym się systemem regulacji temperatury stref grzewczych</w:t>
            </w:r>
          </w:p>
        </w:tc>
      </w:tr>
      <w:tr w:rsidR="004E15FE" w:rsidRPr="004E15FE" w14:paraId="118B2AE2" w14:textId="77777777" w:rsidTr="004E15FE">
        <w:tc>
          <w:tcPr>
            <w:tcW w:w="439" w:type="dxa"/>
          </w:tcPr>
          <w:p w14:paraId="6F772D75" w14:textId="1B3884E7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623" w:type="dxa"/>
          </w:tcPr>
          <w:p w14:paraId="4A17E3CE" w14:textId="3860FBF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Nadzorowanie formy wtryskowej przez zabezpieczenie płyty wyrzutnika,</w:t>
            </w:r>
          </w:p>
        </w:tc>
      </w:tr>
      <w:tr w:rsidR="004E15FE" w:rsidRPr="004E15FE" w14:paraId="172ADC33" w14:textId="77777777" w:rsidTr="004E15FE">
        <w:tc>
          <w:tcPr>
            <w:tcW w:w="439" w:type="dxa"/>
          </w:tcPr>
          <w:p w14:paraId="7B3FA9AC" w14:textId="18734ADB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623" w:type="dxa"/>
          </w:tcPr>
          <w:p w14:paraId="545D3799" w14:textId="7BAEF7A9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Możliwość ustawienia zabezpieczenia formy na całej drodze otwarcia</w:t>
            </w:r>
          </w:p>
        </w:tc>
      </w:tr>
      <w:tr w:rsidR="004E15FE" w:rsidRPr="004E15FE" w14:paraId="44A24418" w14:textId="77777777" w:rsidTr="004E15FE">
        <w:tc>
          <w:tcPr>
            <w:tcW w:w="439" w:type="dxa"/>
          </w:tcPr>
          <w:p w14:paraId="64E16878" w14:textId="424BB824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623" w:type="dxa"/>
          </w:tcPr>
          <w:p w14:paraId="3671BE67" w14:textId="026012CC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Wtryskarka wyposażona w układ rekuperacji energii</w:t>
            </w:r>
          </w:p>
        </w:tc>
      </w:tr>
      <w:tr w:rsidR="004E15FE" w:rsidRPr="004E15FE" w14:paraId="51289129" w14:textId="77777777" w:rsidTr="004E15FE">
        <w:tc>
          <w:tcPr>
            <w:tcW w:w="439" w:type="dxa"/>
          </w:tcPr>
          <w:p w14:paraId="07A0BB0F" w14:textId="613EF354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623" w:type="dxa"/>
          </w:tcPr>
          <w:p w14:paraId="6DEBFE91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Zapasowa końcówka ślimaka z zaworem zwrotnym</w:t>
            </w:r>
          </w:p>
          <w:p w14:paraId="1191FF62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Zapasowe grzałki opaskowe</w:t>
            </w:r>
          </w:p>
          <w:p w14:paraId="3C34D051" w14:textId="28FF0C13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Zapasowe paski napędowe</w:t>
            </w:r>
          </w:p>
        </w:tc>
      </w:tr>
      <w:tr w:rsidR="004E15FE" w:rsidRPr="004E15FE" w14:paraId="5C6A48DC" w14:textId="77777777" w:rsidTr="004E15FE">
        <w:tc>
          <w:tcPr>
            <w:tcW w:w="439" w:type="dxa"/>
          </w:tcPr>
          <w:p w14:paraId="7C9B17F5" w14:textId="5BEB62CC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623" w:type="dxa"/>
          </w:tcPr>
          <w:p w14:paraId="64F3149A" w14:textId="4ECBADFD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Dokumentacja techniczno-ruchowa (DTR), polska wersja oprogramowania sterowania, deklaracja zgodności potwierdzające klasę bezpieczeństwa CE. Wszystkie urządzenia posiadają oznakowanie CE</w:t>
            </w:r>
          </w:p>
        </w:tc>
      </w:tr>
      <w:tr w:rsidR="004E15FE" w:rsidRPr="004E15FE" w14:paraId="1EB0283C" w14:textId="77777777" w:rsidTr="004E15FE">
        <w:tc>
          <w:tcPr>
            <w:tcW w:w="439" w:type="dxa"/>
          </w:tcPr>
          <w:p w14:paraId="415CFA0D" w14:textId="7E6D3CA7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623" w:type="dxa"/>
          </w:tcPr>
          <w:p w14:paraId="26F1A0BD" w14:textId="76DEABCF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Oferowany przedmiot zamówienia jest nowy, kompletny, wolny od wad konstrukcyjnych, materiałowych i wykonawczych</w:t>
            </w:r>
          </w:p>
        </w:tc>
      </w:tr>
      <w:tr w:rsidR="004E15FE" w:rsidRPr="004E15FE" w14:paraId="51186DFF" w14:textId="77777777" w:rsidTr="004E15FE">
        <w:tc>
          <w:tcPr>
            <w:tcW w:w="439" w:type="dxa"/>
          </w:tcPr>
          <w:p w14:paraId="000A2711" w14:textId="46CDAAF8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623" w:type="dxa"/>
          </w:tcPr>
          <w:p w14:paraId="20895F44" w14:textId="5772096D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>Gwarancja na serwis i części zamienne – 3 lata od dostawy z wyłączeniem części eksploatacyjnych,</w:t>
            </w:r>
          </w:p>
        </w:tc>
      </w:tr>
      <w:tr w:rsidR="004E15FE" w:rsidRPr="004E15FE" w14:paraId="10A18555" w14:textId="77777777" w:rsidTr="004E15FE">
        <w:tc>
          <w:tcPr>
            <w:tcW w:w="439" w:type="dxa"/>
          </w:tcPr>
          <w:p w14:paraId="75B50E1E" w14:textId="2E374313" w:rsidR="004E15FE" w:rsidRPr="00F73B17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623" w:type="dxa"/>
          </w:tcPr>
          <w:p w14:paraId="3DEB8D89" w14:textId="388212E2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4E15FE">
              <w:rPr>
                <w:rFonts w:eastAsia="Times New Roman"/>
                <w:sz w:val="20"/>
                <w:szCs w:val="20"/>
                <w:lang w:eastAsia="pl-PL"/>
              </w:rPr>
              <w:t xml:space="preserve">Warunki płatności: 100% płatne po uruchomieniu i przepracowaniu maszyny w trybie automatyczny bezawaryjnym przez 30 dni. Termin płatności </w:t>
            </w:r>
            <w:r w:rsidR="006A71A4">
              <w:rPr>
                <w:rFonts w:eastAsia="Times New Roman"/>
                <w:sz w:val="20"/>
                <w:szCs w:val="20"/>
                <w:lang w:eastAsia="pl-PL"/>
              </w:rPr>
              <w:t>min 30</w:t>
            </w:r>
            <w:r w:rsidRPr="004E15FE">
              <w:rPr>
                <w:rFonts w:eastAsia="Times New Roman"/>
                <w:sz w:val="20"/>
                <w:szCs w:val="20"/>
                <w:lang w:eastAsia="pl-PL"/>
              </w:rPr>
              <w:t xml:space="preserve"> dni</w:t>
            </w:r>
          </w:p>
        </w:tc>
      </w:tr>
      <w:tr w:rsidR="004E15FE" w:rsidRPr="004E15FE" w14:paraId="48A39572" w14:textId="77777777" w:rsidTr="004E15FE">
        <w:tc>
          <w:tcPr>
            <w:tcW w:w="439" w:type="dxa"/>
          </w:tcPr>
          <w:p w14:paraId="456B17FF" w14:textId="53609B05" w:rsidR="004E15FE" w:rsidRPr="00723AF1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23AF1">
              <w:rPr>
                <w:sz w:val="20"/>
                <w:szCs w:val="20"/>
              </w:rPr>
              <w:t>44</w:t>
            </w:r>
          </w:p>
        </w:tc>
        <w:tc>
          <w:tcPr>
            <w:tcW w:w="8623" w:type="dxa"/>
          </w:tcPr>
          <w:p w14:paraId="38845AFE" w14:textId="25BEA0A1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AF1">
              <w:rPr>
                <w:rFonts w:eastAsia="Times New Roman"/>
                <w:sz w:val="20"/>
                <w:szCs w:val="20"/>
                <w:lang w:eastAsia="pl-PL"/>
              </w:rPr>
              <w:t xml:space="preserve">Termin dostawy: </w:t>
            </w:r>
            <w:r w:rsidR="00723AF1">
              <w:rPr>
                <w:rFonts w:eastAsia="Times New Roman"/>
                <w:sz w:val="20"/>
                <w:szCs w:val="20"/>
                <w:lang w:eastAsia="pl-PL"/>
              </w:rPr>
              <w:t xml:space="preserve">do </w:t>
            </w:r>
            <w:r w:rsidR="006A71A4">
              <w:rPr>
                <w:rFonts w:eastAsia="Times New Roman"/>
                <w:sz w:val="20"/>
                <w:szCs w:val="20"/>
                <w:lang w:eastAsia="pl-PL"/>
              </w:rPr>
              <w:t>końca października</w:t>
            </w:r>
            <w:r w:rsidR="00723AF1">
              <w:rPr>
                <w:rFonts w:eastAsia="Times New Roman"/>
                <w:sz w:val="20"/>
                <w:szCs w:val="20"/>
                <w:lang w:eastAsia="pl-PL"/>
              </w:rPr>
              <w:t xml:space="preserve"> 2025</w:t>
            </w:r>
          </w:p>
        </w:tc>
      </w:tr>
    </w:tbl>
    <w:p w14:paraId="75DD4BB9" w14:textId="77777777" w:rsidR="00F73B17" w:rsidRDefault="00F73B17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34A51D17" w14:textId="116E6908" w:rsidR="004E15FE" w:rsidRPr="004E15FE" w:rsidRDefault="004E15FE" w:rsidP="004E15FE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4E15FE">
        <w:rPr>
          <w:b/>
          <w:bCs/>
          <w:sz w:val="20"/>
          <w:szCs w:val="20"/>
        </w:rPr>
        <w:t>WTRYSKARKA O SILE ZAMYKANIA MIN 2</w:t>
      </w:r>
      <w:r>
        <w:rPr>
          <w:b/>
          <w:bCs/>
          <w:sz w:val="20"/>
          <w:szCs w:val="20"/>
        </w:rPr>
        <w:t>85</w:t>
      </w:r>
      <w:r w:rsidRPr="004E15FE">
        <w:rPr>
          <w:b/>
          <w:bCs/>
          <w:sz w:val="20"/>
          <w:szCs w:val="20"/>
        </w:rPr>
        <w:t xml:space="preserve"> TON – </w:t>
      </w:r>
      <w:r>
        <w:rPr>
          <w:b/>
          <w:bCs/>
          <w:sz w:val="20"/>
          <w:szCs w:val="20"/>
        </w:rPr>
        <w:t>2</w:t>
      </w:r>
      <w:r w:rsidRPr="004E15FE">
        <w:rPr>
          <w:b/>
          <w:bCs/>
          <w:sz w:val="20"/>
          <w:szCs w:val="20"/>
        </w:rPr>
        <w:t xml:space="preserve"> SZTUK</w:t>
      </w:r>
      <w:r>
        <w:rPr>
          <w:b/>
          <w:bCs/>
          <w:sz w:val="20"/>
          <w:szCs w:val="20"/>
        </w:rPr>
        <w:t>I</w:t>
      </w:r>
    </w:p>
    <w:p w14:paraId="61EFE862" w14:textId="77777777" w:rsidR="004E15FE" w:rsidRDefault="004E15FE" w:rsidP="000442C0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33"/>
        <w:gridCol w:w="8590"/>
      </w:tblGrid>
      <w:tr w:rsidR="00AE6A78" w:rsidRPr="004E15FE" w14:paraId="79F48A42" w14:textId="77777777" w:rsidTr="00AE6A78">
        <w:tc>
          <w:tcPr>
            <w:tcW w:w="472" w:type="dxa"/>
            <w:gridSpan w:val="2"/>
          </w:tcPr>
          <w:p w14:paraId="03610333" w14:textId="77777777" w:rsidR="00AE6A78" w:rsidRPr="004E15FE" w:rsidRDefault="00AE6A78" w:rsidP="00DF20FD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8590" w:type="dxa"/>
          </w:tcPr>
          <w:p w14:paraId="3BC46F74" w14:textId="77777777" w:rsidR="00AE6A78" w:rsidRPr="004E15FE" w:rsidRDefault="00AE6A78" w:rsidP="00DF20FD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Wymagania maszyny</w:t>
            </w:r>
          </w:p>
        </w:tc>
      </w:tr>
      <w:tr w:rsidR="004E15FE" w14:paraId="0BAD6159" w14:textId="77777777" w:rsidTr="00AE6A78">
        <w:tc>
          <w:tcPr>
            <w:tcW w:w="439" w:type="dxa"/>
          </w:tcPr>
          <w:p w14:paraId="0AD16EE1" w14:textId="346A85D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</w:t>
            </w:r>
          </w:p>
        </w:tc>
        <w:tc>
          <w:tcPr>
            <w:tcW w:w="8623" w:type="dxa"/>
            <w:gridSpan w:val="2"/>
          </w:tcPr>
          <w:p w14:paraId="1F97553A" w14:textId="759CA257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Wtryskarka pozioma elektryczna do wtrysku tworzyw sztucznych</w:t>
            </w:r>
          </w:p>
        </w:tc>
      </w:tr>
      <w:tr w:rsidR="004E15FE" w14:paraId="18E13290" w14:textId="77777777" w:rsidTr="00AE6A78">
        <w:tc>
          <w:tcPr>
            <w:tcW w:w="439" w:type="dxa"/>
          </w:tcPr>
          <w:p w14:paraId="157C4D8E" w14:textId="150CCC05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</w:t>
            </w:r>
          </w:p>
        </w:tc>
        <w:tc>
          <w:tcPr>
            <w:tcW w:w="8623" w:type="dxa"/>
            <w:gridSpan w:val="2"/>
          </w:tcPr>
          <w:p w14:paraId="5CB7F93B" w14:textId="26FBA6F9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Centralny system smarujący, poza przestrzenią mocowania formy</w:t>
            </w:r>
          </w:p>
        </w:tc>
      </w:tr>
      <w:tr w:rsidR="004E15FE" w14:paraId="290F0C39" w14:textId="77777777" w:rsidTr="00AE6A78">
        <w:tc>
          <w:tcPr>
            <w:tcW w:w="439" w:type="dxa"/>
          </w:tcPr>
          <w:p w14:paraId="125D87E5" w14:textId="1F41590E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</w:t>
            </w:r>
          </w:p>
        </w:tc>
        <w:tc>
          <w:tcPr>
            <w:tcW w:w="8623" w:type="dxa"/>
            <w:gridSpan w:val="2"/>
          </w:tcPr>
          <w:p w14:paraId="29331DE8" w14:textId="29022336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Smarowanie układu kinetycznego smarem stałym</w:t>
            </w:r>
          </w:p>
        </w:tc>
      </w:tr>
      <w:tr w:rsidR="004E15FE" w14:paraId="0C91BE6A" w14:textId="77777777" w:rsidTr="00AE6A78">
        <w:tc>
          <w:tcPr>
            <w:tcW w:w="439" w:type="dxa"/>
          </w:tcPr>
          <w:p w14:paraId="4154B05D" w14:textId="520DA02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4</w:t>
            </w:r>
          </w:p>
        </w:tc>
        <w:tc>
          <w:tcPr>
            <w:tcW w:w="8623" w:type="dxa"/>
            <w:gridSpan w:val="2"/>
          </w:tcPr>
          <w:p w14:paraId="68FEA877" w14:textId="6FC55087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Jednostka zamykająca wtryskarki o sile minimum 285t</w:t>
            </w:r>
          </w:p>
        </w:tc>
      </w:tr>
      <w:tr w:rsidR="004E15FE" w14:paraId="6B1892D2" w14:textId="77777777" w:rsidTr="00AE6A78">
        <w:tc>
          <w:tcPr>
            <w:tcW w:w="439" w:type="dxa"/>
          </w:tcPr>
          <w:p w14:paraId="4E42B289" w14:textId="7FAF47D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5</w:t>
            </w:r>
          </w:p>
        </w:tc>
        <w:tc>
          <w:tcPr>
            <w:tcW w:w="8623" w:type="dxa"/>
            <w:gridSpan w:val="2"/>
          </w:tcPr>
          <w:p w14:paraId="6FC81D4A" w14:textId="0265278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Maksymalna objętość wtrysku pomiędzy 880cm3 a 950cm3</w:t>
            </w:r>
          </w:p>
        </w:tc>
      </w:tr>
      <w:tr w:rsidR="004E15FE" w14:paraId="39A7CBCB" w14:textId="77777777" w:rsidTr="00AE6A78">
        <w:tc>
          <w:tcPr>
            <w:tcW w:w="439" w:type="dxa"/>
          </w:tcPr>
          <w:p w14:paraId="28C574B5" w14:textId="7DAA471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6</w:t>
            </w:r>
          </w:p>
        </w:tc>
        <w:tc>
          <w:tcPr>
            <w:tcW w:w="8623" w:type="dxa"/>
            <w:gridSpan w:val="2"/>
          </w:tcPr>
          <w:p w14:paraId="3A1B0551" w14:textId="0875865D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Ciśnienie wtrysku, powyżej 1750bar</w:t>
            </w:r>
          </w:p>
        </w:tc>
      </w:tr>
      <w:tr w:rsidR="004E15FE" w14:paraId="54CF0C3C" w14:textId="77777777" w:rsidTr="00AE6A78">
        <w:tc>
          <w:tcPr>
            <w:tcW w:w="439" w:type="dxa"/>
          </w:tcPr>
          <w:p w14:paraId="7541FCA4" w14:textId="1FB05BE7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7</w:t>
            </w:r>
          </w:p>
        </w:tc>
        <w:tc>
          <w:tcPr>
            <w:tcW w:w="8623" w:type="dxa"/>
            <w:gridSpan w:val="2"/>
          </w:tcPr>
          <w:p w14:paraId="7F860DDE" w14:textId="4BC276A6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Prędkość wtrysku nie mniejsza niż 270 mm/s</w:t>
            </w:r>
          </w:p>
        </w:tc>
      </w:tr>
      <w:tr w:rsidR="004E15FE" w:rsidRPr="004E15FE" w14:paraId="4D080E91" w14:textId="77777777" w:rsidTr="00AE6A78">
        <w:tc>
          <w:tcPr>
            <w:tcW w:w="439" w:type="dxa"/>
          </w:tcPr>
          <w:p w14:paraId="620B01A0" w14:textId="7E4E8DF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8</w:t>
            </w:r>
          </w:p>
        </w:tc>
        <w:tc>
          <w:tcPr>
            <w:tcW w:w="8623" w:type="dxa"/>
            <w:gridSpan w:val="2"/>
          </w:tcPr>
          <w:p w14:paraId="5B4A50BB" w14:textId="26A8A6B4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Odległość między kolumnami minimum 730x620mm (h x v)</w:t>
            </w:r>
          </w:p>
        </w:tc>
      </w:tr>
      <w:tr w:rsidR="004E15FE" w:rsidRPr="004E15FE" w14:paraId="4D248646" w14:textId="77777777" w:rsidTr="00AE6A78">
        <w:tc>
          <w:tcPr>
            <w:tcW w:w="439" w:type="dxa"/>
          </w:tcPr>
          <w:p w14:paraId="3E67BECE" w14:textId="2F1011F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9</w:t>
            </w:r>
          </w:p>
        </w:tc>
        <w:tc>
          <w:tcPr>
            <w:tcW w:w="8623" w:type="dxa"/>
            <w:gridSpan w:val="2"/>
          </w:tcPr>
          <w:p w14:paraId="2D0FAB1F" w14:textId="168D407E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Ślimak o stosunku L/D minimum 19,6 , średnica ślimaka około 66 mm, dwuzwojowy w strefie sprężania .</w:t>
            </w:r>
          </w:p>
        </w:tc>
      </w:tr>
      <w:tr w:rsidR="004E15FE" w:rsidRPr="004E15FE" w14:paraId="4237F29E" w14:textId="77777777" w:rsidTr="00AE6A78">
        <w:tc>
          <w:tcPr>
            <w:tcW w:w="439" w:type="dxa"/>
          </w:tcPr>
          <w:p w14:paraId="60831299" w14:textId="43EFD181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10</w:t>
            </w:r>
          </w:p>
        </w:tc>
        <w:tc>
          <w:tcPr>
            <w:tcW w:w="8623" w:type="dxa"/>
            <w:gridSpan w:val="2"/>
          </w:tcPr>
          <w:p w14:paraId="1F6D613C" w14:textId="6245106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 xml:space="preserve">Ślimak wzmocniony </w:t>
            </w:r>
          </w:p>
        </w:tc>
      </w:tr>
      <w:tr w:rsidR="004E15FE" w:rsidRPr="004E15FE" w14:paraId="4F758C24" w14:textId="77777777" w:rsidTr="00AE6A78">
        <w:tc>
          <w:tcPr>
            <w:tcW w:w="439" w:type="dxa"/>
          </w:tcPr>
          <w:p w14:paraId="6399E25A" w14:textId="0E928D9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623" w:type="dxa"/>
            <w:gridSpan w:val="2"/>
          </w:tcPr>
          <w:p w14:paraId="218D940D" w14:textId="274EBBB7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Długość maszyny – nie więcej niż 7,3 m</w:t>
            </w:r>
          </w:p>
        </w:tc>
      </w:tr>
      <w:tr w:rsidR="004E15FE" w:rsidRPr="004E15FE" w14:paraId="6C359134" w14:textId="77777777" w:rsidTr="00AE6A78">
        <w:tc>
          <w:tcPr>
            <w:tcW w:w="439" w:type="dxa"/>
          </w:tcPr>
          <w:p w14:paraId="40F86873" w14:textId="12841780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12</w:t>
            </w:r>
          </w:p>
        </w:tc>
        <w:tc>
          <w:tcPr>
            <w:tcW w:w="8623" w:type="dxa"/>
            <w:gridSpan w:val="2"/>
          </w:tcPr>
          <w:p w14:paraId="14CBDEF8" w14:textId="70864FEE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Skok wyrzutnika, nie mniej niż 150mm</w:t>
            </w:r>
          </w:p>
        </w:tc>
      </w:tr>
      <w:tr w:rsidR="004E15FE" w:rsidRPr="004E15FE" w14:paraId="47C083F3" w14:textId="77777777" w:rsidTr="00AE6A78">
        <w:tc>
          <w:tcPr>
            <w:tcW w:w="439" w:type="dxa"/>
          </w:tcPr>
          <w:p w14:paraId="6B9EB5E8" w14:textId="6BB553C5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13</w:t>
            </w:r>
          </w:p>
        </w:tc>
        <w:tc>
          <w:tcPr>
            <w:tcW w:w="8623" w:type="dxa"/>
            <w:gridSpan w:val="2"/>
          </w:tcPr>
          <w:p w14:paraId="42B57E71" w14:textId="265BA594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Siła wyrzutnika nie mniejsza niż 59 kN</w:t>
            </w:r>
          </w:p>
        </w:tc>
      </w:tr>
      <w:tr w:rsidR="004E15FE" w:rsidRPr="004E15FE" w14:paraId="76AE9E86" w14:textId="77777777" w:rsidTr="00AE6A78">
        <w:tc>
          <w:tcPr>
            <w:tcW w:w="439" w:type="dxa"/>
          </w:tcPr>
          <w:p w14:paraId="6D6B176E" w14:textId="24EBDFBB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14</w:t>
            </w:r>
          </w:p>
        </w:tc>
        <w:tc>
          <w:tcPr>
            <w:tcW w:w="8623" w:type="dxa"/>
            <w:gridSpan w:val="2"/>
          </w:tcPr>
          <w:p w14:paraId="406ED358" w14:textId="07F2CEEC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Wyrzutnik elektryczny</w:t>
            </w:r>
          </w:p>
        </w:tc>
      </w:tr>
      <w:tr w:rsidR="004E15FE" w:rsidRPr="004E15FE" w14:paraId="21F92944" w14:textId="77777777" w:rsidTr="00AE6A78">
        <w:tc>
          <w:tcPr>
            <w:tcW w:w="439" w:type="dxa"/>
          </w:tcPr>
          <w:p w14:paraId="6E23470D" w14:textId="08F8D9E0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15</w:t>
            </w:r>
          </w:p>
        </w:tc>
        <w:tc>
          <w:tcPr>
            <w:tcW w:w="8623" w:type="dxa"/>
            <w:gridSpan w:val="2"/>
          </w:tcPr>
          <w:p w14:paraId="5A69A559" w14:textId="4DCB2B4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Skok otwarcia formy – nie mniej niż 600 mm</w:t>
            </w:r>
          </w:p>
        </w:tc>
      </w:tr>
      <w:tr w:rsidR="004E15FE" w:rsidRPr="004E15FE" w14:paraId="4D17DF31" w14:textId="77777777" w:rsidTr="00AE6A78">
        <w:tc>
          <w:tcPr>
            <w:tcW w:w="439" w:type="dxa"/>
          </w:tcPr>
          <w:p w14:paraId="38512B64" w14:textId="064953BD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16</w:t>
            </w:r>
          </w:p>
        </w:tc>
        <w:tc>
          <w:tcPr>
            <w:tcW w:w="8623" w:type="dxa"/>
            <w:gridSpan w:val="2"/>
          </w:tcPr>
          <w:p w14:paraId="1CFA6596" w14:textId="461E2B90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Maksymalna wysokość formy minimum 710 mm</w:t>
            </w:r>
          </w:p>
        </w:tc>
      </w:tr>
      <w:tr w:rsidR="004E15FE" w:rsidRPr="004E15FE" w14:paraId="3E0D1B12" w14:textId="77777777" w:rsidTr="00AE6A78">
        <w:tc>
          <w:tcPr>
            <w:tcW w:w="439" w:type="dxa"/>
          </w:tcPr>
          <w:p w14:paraId="6EE6A129" w14:textId="0E7A0C1B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17</w:t>
            </w:r>
          </w:p>
        </w:tc>
        <w:tc>
          <w:tcPr>
            <w:tcW w:w="8623" w:type="dxa"/>
            <w:gridSpan w:val="2"/>
          </w:tcPr>
          <w:p w14:paraId="645967FB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Złącze do współpracy z robotem kartezjańskim i robotem bocznym</w:t>
            </w:r>
          </w:p>
          <w:p w14:paraId="20C198BC" w14:textId="54F6E7B7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(EUROMAP 67 + EUROMAP 73)</w:t>
            </w:r>
          </w:p>
        </w:tc>
      </w:tr>
      <w:tr w:rsidR="004E15FE" w:rsidRPr="004E15FE" w14:paraId="4562AC07" w14:textId="77777777" w:rsidTr="00AE6A78">
        <w:tc>
          <w:tcPr>
            <w:tcW w:w="439" w:type="dxa"/>
          </w:tcPr>
          <w:p w14:paraId="1076A4CC" w14:textId="75CE929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18</w:t>
            </w:r>
          </w:p>
        </w:tc>
        <w:tc>
          <w:tcPr>
            <w:tcW w:w="8623" w:type="dxa"/>
            <w:gridSpan w:val="2"/>
          </w:tcPr>
          <w:p w14:paraId="329CD34B" w14:textId="10DAD53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Wymiary płyt narzędziowych, nie mniejsze niż 1000x930mm (h x v)</w:t>
            </w:r>
          </w:p>
        </w:tc>
      </w:tr>
      <w:tr w:rsidR="004E15FE" w:rsidRPr="004E15FE" w14:paraId="5D92FB54" w14:textId="77777777" w:rsidTr="00AE6A78">
        <w:tc>
          <w:tcPr>
            <w:tcW w:w="439" w:type="dxa"/>
          </w:tcPr>
          <w:p w14:paraId="345587E2" w14:textId="36338776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19</w:t>
            </w:r>
          </w:p>
        </w:tc>
        <w:tc>
          <w:tcPr>
            <w:tcW w:w="8623" w:type="dxa"/>
            <w:gridSpan w:val="2"/>
          </w:tcPr>
          <w:p w14:paraId="504AB873" w14:textId="71E08ED5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Dotykowy panel sterowania maszyny w języku polskim</w:t>
            </w:r>
          </w:p>
        </w:tc>
      </w:tr>
      <w:tr w:rsidR="004E15FE" w:rsidRPr="004E15FE" w14:paraId="7C942D66" w14:textId="77777777" w:rsidTr="00AE6A78">
        <w:tc>
          <w:tcPr>
            <w:tcW w:w="439" w:type="dxa"/>
          </w:tcPr>
          <w:p w14:paraId="08A813FA" w14:textId="4ED480D5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20</w:t>
            </w:r>
          </w:p>
        </w:tc>
        <w:tc>
          <w:tcPr>
            <w:tcW w:w="8623" w:type="dxa"/>
            <w:gridSpan w:val="2"/>
          </w:tcPr>
          <w:p w14:paraId="33130ADA" w14:textId="495F442B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Otwór centrujący w płycie ruchomej fi 160 głębokość min. 15mm</w:t>
            </w:r>
          </w:p>
        </w:tc>
      </w:tr>
      <w:tr w:rsidR="004E15FE" w:rsidRPr="004E15FE" w14:paraId="74B43869" w14:textId="77777777" w:rsidTr="00AE6A78">
        <w:tc>
          <w:tcPr>
            <w:tcW w:w="439" w:type="dxa"/>
          </w:tcPr>
          <w:p w14:paraId="266D8FC3" w14:textId="66C708D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21</w:t>
            </w:r>
          </w:p>
        </w:tc>
        <w:tc>
          <w:tcPr>
            <w:tcW w:w="8623" w:type="dxa"/>
            <w:gridSpan w:val="2"/>
          </w:tcPr>
          <w:p w14:paraId="5430F1AC" w14:textId="7CAA735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Otwór centrujący w płycie stałej fi 160 głębokość min. 15mm</w:t>
            </w:r>
          </w:p>
        </w:tc>
      </w:tr>
      <w:tr w:rsidR="004E15FE" w:rsidRPr="004E15FE" w14:paraId="41DFA2F7" w14:textId="77777777" w:rsidTr="00AE6A78">
        <w:tc>
          <w:tcPr>
            <w:tcW w:w="439" w:type="dxa"/>
          </w:tcPr>
          <w:p w14:paraId="1B8C657D" w14:textId="3218F2DB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22</w:t>
            </w:r>
          </w:p>
        </w:tc>
        <w:tc>
          <w:tcPr>
            <w:tcW w:w="8623" w:type="dxa"/>
            <w:gridSpan w:val="2"/>
          </w:tcPr>
          <w:p w14:paraId="741E1A30" w14:textId="0229926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Izolacja cieplna  cylindra</w:t>
            </w:r>
          </w:p>
        </w:tc>
      </w:tr>
      <w:tr w:rsidR="004E15FE" w:rsidRPr="004E15FE" w14:paraId="57C4F633" w14:textId="77777777" w:rsidTr="00AE6A78">
        <w:tc>
          <w:tcPr>
            <w:tcW w:w="439" w:type="dxa"/>
          </w:tcPr>
          <w:p w14:paraId="0719BD6C" w14:textId="0FE240E7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23</w:t>
            </w:r>
          </w:p>
        </w:tc>
        <w:tc>
          <w:tcPr>
            <w:tcW w:w="8623" w:type="dxa"/>
            <w:gridSpan w:val="2"/>
          </w:tcPr>
          <w:p w14:paraId="01849E99" w14:textId="75E09C55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Chłodzenie wtryskarki powietrzem za wyjątkiem strefy zasypu</w:t>
            </w:r>
          </w:p>
        </w:tc>
      </w:tr>
      <w:tr w:rsidR="004E15FE" w:rsidRPr="004E15FE" w14:paraId="156C41AF" w14:textId="77777777" w:rsidTr="00AE6A78">
        <w:tc>
          <w:tcPr>
            <w:tcW w:w="439" w:type="dxa"/>
          </w:tcPr>
          <w:p w14:paraId="5DB15446" w14:textId="44DA657C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24</w:t>
            </w:r>
          </w:p>
        </w:tc>
        <w:tc>
          <w:tcPr>
            <w:tcW w:w="8623" w:type="dxa"/>
            <w:gridSpan w:val="2"/>
          </w:tcPr>
          <w:p w14:paraId="76FAFA96" w14:textId="09742296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Dysza zamykana na agregacie wtryskowym</w:t>
            </w:r>
          </w:p>
        </w:tc>
      </w:tr>
      <w:tr w:rsidR="004E15FE" w:rsidRPr="004E15FE" w14:paraId="550949AA" w14:textId="77777777" w:rsidTr="00AE6A78">
        <w:tc>
          <w:tcPr>
            <w:tcW w:w="439" w:type="dxa"/>
          </w:tcPr>
          <w:p w14:paraId="61250349" w14:textId="475F947B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25</w:t>
            </w:r>
          </w:p>
        </w:tc>
        <w:tc>
          <w:tcPr>
            <w:tcW w:w="8623" w:type="dxa"/>
            <w:gridSpan w:val="2"/>
          </w:tcPr>
          <w:p w14:paraId="2186A6F5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 xml:space="preserve">Sterowanie rdzeniami hydraulicznymi </w:t>
            </w:r>
          </w:p>
          <w:p w14:paraId="63FBFC42" w14:textId="45BFDAF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1x strona stała + 1x strona ruchoma</w:t>
            </w:r>
          </w:p>
        </w:tc>
      </w:tr>
      <w:tr w:rsidR="004E15FE" w:rsidRPr="004E15FE" w14:paraId="288C26E4" w14:textId="77777777" w:rsidTr="00AE6A78">
        <w:tc>
          <w:tcPr>
            <w:tcW w:w="439" w:type="dxa"/>
          </w:tcPr>
          <w:p w14:paraId="27C7C55F" w14:textId="3574F54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26</w:t>
            </w:r>
          </w:p>
        </w:tc>
        <w:tc>
          <w:tcPr>
            <w:tcW w:w="8623" w:type="dxa"/>
            <w:gridSpan w:val="2"/>
          </w:tcPr>
          <w:p w14:paraId="3203D1C2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 xml:space="preserve">Sterowanie rdzeniami pneumatycznymi </w:t>
            </w:r>
          </w:p>
          <w:p w14:paraId="35EB8CFA" w14:textId="5792DCD6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1x strona stała + 1x strona ruchoma</w:t>
            </w:r>
          </w:p>
        </w:tc>
      </w:tr>
      <w:tr w:rsidR="004E15FE" w:rsidRPr="004E15FE" w14:paraId="44B315B7" w14:textId="77777777" w:rsidTr="00AE6A78">
        <w:tc>
          <w:tcPr>
            <w:tcW w:w="439" w:type="dxa"/>
          </w:tcPr>
          <w:p w14:paraId="58F1584E" w14:textId="5102294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27</w:t>
            </w:r>
          </w:p>
        </w:tc>
        <w:tc>
          <w:tcPr>
            <w:tcW w:w="8623" w:type="dxa"/>
            <w:gridSpan w:val="2"/>
          </w:tcPr>
          <w:p w14:paraId="3DD58DF0" w14:textId="5AF5AAE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Funkcja dekompresji</w:t>
            </w:r>
          </w:p>
        </w:tc>
      </w:tr>
      <w:tr w:rsidR="004E15FE" w:rsidRPr="004E15FE" w14:paraId="0CA31D41" w14:textId="77777777" w:rsidTr="00AE6A78">
        <w:tc>
          <w:tcPr>
            <w:tcW w:w="439" w:type="dxa"/>
          </w:tcPr>
          <w:p w14:paraId="1333497E" w14:textId="1DAA6FA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28</w:t>
            </w:r>
          </w:p>
        </w:tc>
        <w:tc>
          <w:tcPr>
            <w:tcW w:w="8623" w:type="dxa"/>
            <w:gridSpan w:val="2"/>
          </w:tcPr>
          <w:p w14:paraId="319718E7" w14:textId="2E895C2A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Funkcja wtrysku z doprasowaniem</w:t>
            </w:r>
          </w:p>
        </w:tc>
      </w:tr>
      <w:tr w:rsidR="004E15FE" w:rsidRPr="004E15FE" w14:paraId="74EBDF40" w14:textId="77777777" w:rsidTr="00AE6A78">
        <w:tc>
          <w:tcPr>
            <w:tcW w:w="439" w:type="dxa"/>
          </w:tcPr>
          <w:p w14:paraId="2E7BB8F5" w14:textId="66A18794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29</w:t>
            </w:r>
          </w:p>
        </w:tc>
        <w:tc>
          <w:tcPr>
            <w:tcW w:w="8623" w:type="dxa"/>
            <w:gridSpan w:val="2"/>
          </w:tcPr>
          <w:p w14:paraId="7A16B3DD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Sterowanie dla gorących kanałów – 12 stref</w:t>
            </w:r>
          </w:p>
          <w:p w14:paraId="5B7364B8" w14:textId="53FF2B4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(Wbudowane w maszynę)</w:t>
            </w:r>
          </w:p>
        </w:tc>
      </w:tr>
      <w:tr w:rsidR="004E15FE" w:rsidRPr="004E15FE" w14:paraId="43A6237E" w14:textId="77777777" w:rsidTr="00AE6A78">
        <w:tc>
          <w:tcPr>
            <w:tcW w:w="439" w:type="dxa"/>
          </w:tcPr>
          <w:p w14:paraId="69038C81" w14:textId="316FCF57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30</w:t>
            </w:r>
          </w:p>
        </w:tc>
        <w:tc>
          <w:tcPr>
            <w:tcW w:w="8623" w:type="dxa"/>
            <w:gridSpan w:val="2"/>
          </w:tcPr>
          <w:p w14:paraId="4832103F" w14:textId="2971FB3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Sygnały programowalne 3 wej./3 wyj.</w:t>
            </w:r>
          </w:p>
        </w:tc>
      </w:tr>
      <w:tr w:rsidR="004E15FE" w:rsidRPr="004E15FE" w14:paraId="1BEC4CB0" w14:textId="77777777" w:rsidTr="00AE6A78">
        <w:tc>
          <w:tcPr>
            <w:tcW w:w="439" w:type="dxa"/>
          </w:tcPr>
          <w:p w14:paraId="4F9F3377" w14:textId="14C07409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31</w:t>
            </w:r>
          </w:p>
        </w:tc>
        <w:tc>
          <w:tcPr>
            <w:tcW w:w="8623" w:type="dxa"/>
            <w:gridSpan w:val="2"/>
          </w:tcPr>
          <w:p w14:paraId="29863001" w14:textId="3630301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Minimum 8 zaworów powietrza programowalnych z panelu maszyny</w:t>
            </w:r>
          </w:p>
        </w:tc>
      </w:tr>
      <w:tr w:rsidR="004E15FE" w:rsidRPr="004E15FE" w14:paraId="607B4C24" w14:textId="77777777" w:rsidTr="00AE6A78">
        <w:tc>
          <w:tcPr>
            <w:tcW w:w="439" w:type="dxa"/>
          </w:tcPr>
          <w:p w14:paraId="0AD7DEE0" w14:textId="71B1023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32</w:t>
            </w:r>
          </w:p>
        </w:tc>
        <w:tc>
          <w:tcPr>
            <w:tcW w:w="8623" w:type="dxa"/>
            <w:gridSpan w:val="2"/>
          </w:tcPr>
          <w:p w14:paraId="168DFEF9" w14:textId="2EAF1CD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Podłączenie wody chłodzącej, rotametry minimum 28 kanałów</w:t>
            </w:r>
          </w:p>
        </w:tc>
      </w:tr>
      <w:tr w:rsidR="004E15FE" w:rsidRPr="004E15FE" w14:paraId="019AE394" w14:textId="77777777" w:rsidTr="00AE6A78">
        <w:tc>
          <w:tcPr>
            <w:tcW w:w="439" w:type="dxa"/>
          </w:tcPr>
          <w:p w14:paraId="59AE6D8C" w14:textId="0EF1958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33</w:t>
            </w:r>
          </w:p>
        </w:tc>
        <w:tc>
          <w:tcPr>
            <w:tcW w:w="8623" w:type="dxa"/>
            <w:gridSpan w:val="2"/>
          </w:tcPr>
          <w:p w14:paraId="13AD7CD6" w14:textId="6501614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Pneumatyczne sterowanie dyszami gorących kanałów – 4 zakresy</w:t>
            </w:r>
          </w:p>
        </w:tc>
      </w:tr>
      <w:tr w:rsidR="004E15FE" w:rsidRPr="004E15FE" w14:paraId="71967DD3" w14:textId="77777777" w:rsidTr="00AE6A78">
        <w:tc>
          <w:tcPr>
            <w:tcW w:w="439" w:type="dxa"/>
          </w:tcPr>
          <w:p w14:paraId="765A80C2" w14:textId="00FEFFAD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34</w:t>
            </w:r>
          </w:p>
        </w:tc>
        <w:tc>
          <w:tcPr>
            <w:tcW w:w="8623" w:type="dxa"/>
            <w:gridSpan w:val="2"/>
          </w:tcPr>
          <w:p w14:paraId="090A777C" w14:textId="51A3398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Możliwość realizacji ruchów równoległych dla wszystkich napędów wtryskarki.</w:t>
            </w:r>
          </w:p>
        </w:tc>
      </w:tr>
      <w:tr w:rsidR="004E15FE" w:rsidRPr="004E15FE" w14:paraId="22D44B11" w14:textId="77777777" w:rsidTr="00AE6A78">
        <w:tc>
          <w:tcPr>
            <w:tcW w:w="439" w:type="dxa"/>
          </w:tcPr>
          <w:p w14:paraId="1C77253E" w14:textId="7DE209C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35</w:t>
            </w:r>
          </w:p>
        </w:tc>
        <w:tc>
          <w:tcPr>
            <w:tcW w:w="8623" w:type="dxa"/>
            <w:gridSpan w:val="2"/>
          </w:tcPr>
          <w:p w14:paraId="21DC7DD6" w14:textId="639D8BD4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Jednostka wtryskowa z centralną pozycją wtrysku, mocowana wychylnie z samo optymalizującym się systemem regulacji temperatury stref grzewczych</w:t>
            </w:r>
          </w:p>
        </w:tc>
      </w:tr>
      <w:tr w:rsidR="004E15FE" w:rsidRPr="004E15FE" w14:paraId="278178E6" w14:textId="77777777" w:rsidTr="00AE6A78">
        <w:tc>
          <w:tcPr>
            <w:tcW w:w="439" w:type="dxa"/>
          </w:tcPr>
          <w:p w14:paraId="7C3578EA" w14:textId="2E0A25F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36</w:t>
            </w:r>
          </w:p>
        </w:tc>
        <w:tc>
          <w:tcPr>
            <w:tcW w:w="8623" w:type="dxa"/>
            <w:gridSpan w:val="2"/>
          </w:tcPr>
          <w:p w14:paraId="2A6CB5A6" w14:textId="565E9E43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Nadzorowanie formy wtryskowej przez zabezpieczenie płyty wyrzutnika,</w:t>
            </w:r>
          </w:p>
        </w:tc>
      </w:tr>
      <w:tr w:rsidR="004E15FE" w:rsidRPr="004E15FE" w14:paraId="713BA5FF" w14:textId="77777777" w:rsidTr="00AE6A78">
        <w:tc>
          <w:tcPr>
            <w:tcW w:w="439" w:type="dxa"/>
          </w:tcPr>
          <w:p w14:paraId="656BB8A3" w14:textId="06EA5905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37</w:t>
            </w:r>
          </w:p>
        </w:tc>
        <w:tc>
          <w:tcPr>
            <w:tcW w:w="8623" w:type="dxa"/>
            <w:gridSpan w:val="2"/>
          </w:tcPr>
          <w:p w14:paraId="7097238C" w14:textId="6765BEC6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Możliwość ustawienia zabezpieczenia formy na całej drodze otwarcia</w:t>
            </w:r>
          </w:p>
        </w:tc>
      </w:tr>
      <w:tr w:rsidR="004E15FE" w:rsidRPr="004E15FE" w14:paraId="06BDDF89" w14:textId="77777777" w:rsidTr="00AE6A78">
        <w:tc>
          <w:tcPr>
            <w:tcW w:w="439" w:type="dxa"/>
          </w:tcPr>
          <w:p w14:paraId="6D6069EB" w14:textId="4554A75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38</w:t>
            </w:r>
          </w:p>
        </w:tc>
        <w:tc>
          <w:tcPr>
            <w:tcW w:w="8623" w:type="dxa"/>
            <w:gridSpan w:val="2"/>
          </w:tcPr>
          <w:p w14:paraId="26CC4D4A" w14:textId="5BA4A6A5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Wtryskarka wyposażona w układ rekuperacji energii.</w:t>
            </w:r>
          </w:p>
        </w:tc>
      </w:tr>
      <w:tr w:rsidR="004E15FE" w:rsidRPr="004E15FE" w14:paraId="1F62D184" w14:textId="77777777" w:rsidTr="00AE6A78">
        <w:tc>
          <w:tcPr>
            <w:tcW w:w="439" w:type="dxa"/>
          </w:tcPr>
          <w:p w14:paraId="712E1CB1" w14:textId="5699F350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39</w:t>
            </w:r>
          </w:p>
        </w:tc>
        <w:tc>
          <w:tcPr>
            <w:tcW w:w="8623" w:type="dxa"/>
            <w:gridSpan w:val="2"/>
          </w:tcPr>
          <w:p w14:paraId="0484FDEB" w14:textId="0AACC25A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Zapasowa końcówka ślimaka z zaworem zwrotnym</w:t>
            </w:r>
          </w:p>
          <w:p w14:paraId="7D0DDE1C" w14:textId="77777777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Zapasowe grzałki opaskowe</w:t>
            </w:r>
          </w:p>
          <w:p w14:paraId="110F9F66" w14:textId="180ECBCA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Zapasowe paski napędowe</w:t>
            </w:r>
          </w:p>
        </w:tc>
      </w:tr>
      <w:tr w:rsidR="004E15FE" w:rsidRPr="004E15FE" w14:paraId="1DD004F8" w14:textId="77777777" w:rsidTr="00AE6A78">
        <w:tc>
          <w:tcPr>
            <w:tcW w:w="439" w:type="dxa"/>
          </w:tcPr>
          <w:p w14:paraId="300302C3" w14:textId="29D4D732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40</w:t>
            </w:r>
          </w:p>
        </w:tc>
        <w:tc>
          <w:tcPr>
            <w:tcW w:w="8623" w:type="dxa"/>
            <w:gridSpan w:val="2"/>
          </w:tcPr>
          <w:p w14:paraId="7E8DB7C5" w14:textId="65506D28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Dokumentacja techniczno-ruchowa (DTR), polska wersja oprogramowania sterowania, deklaracja zgodności potwierdzające klasę bezpieczeństwa CE. Wszystkie urządzenia posiadają oznakowanie CE</w:t>
            </w:r>
          </w:p>
        </w:tc>
      </w:tr>
      <w:tr w:rsidR="004E15FE" w:rsidRPr="004E15FE" w14:paraId="0E0BA1E5" w14:textId="77777777" w:rsidTr="00AE6A78">
        <w:tc>
          <w:tcPr>
            <w:tcW w:w="439" w:type="dxa"/>
          </w:tcPr>
          <w:p w14:paraId="7B08DFBA" w14:textId="5978891F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41</w:t>
            </w:r>
          </w:p>
        </w:tc>
        <w:tc>
          <w:tcPr>
            <w:tcW w:w="8623" w:type="dxa"/>
            <w:gridSpan w:val="2"/>
          </w:tcPr>
          <w:p w14:paraId="1E7BCA46" w14:textId="00315231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Oferowany przedmiot zamówienia jest nowy, kompletny, wolny od wad konstrukcyjnych, materiałowych i wykonawczych</w:t>
            </w:r>
          </w:p>
        </w:tc>
      </w:tr>
      <w:tr w:rsidR="004E15FE" w:rsidRPr="004E15FE" w14:paraId="3D3D4A09" w14:textId="77777777" w:rsidTr="00AE6A78">
        <w:tc>
          <w:tcPr>
            <w:tcW w:w="439" w:type="dxa"/>
          </w:tcPr>
          <w:p w14:paraId="7563AF9E" w14:textId="7F2AD2CD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42</w:t>
            </w:r>
          </w:p>
        </w:tc>
        <w:tc>
          <w:tcPr>
            <w:tcW w:w="8623" w:type="dxa"/>
            <w:gridSpan w:val="2"/>
          </w:tcPr>
          <w:p w14:paraId="0C553E22" w14:textId="28E5FABC" w:rsid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Gwarancja na serwis i części zamienne – 3 lata od dostawy z wyłączeniem części eksploatacyjnych</w:t>
            </w:r>
          </w:p>
        </w:tc>
      </w:tr>
      <w:tr w:rsidR="004E15FE" w:rsidRPr="004E15FE" w14:paraId="67C7053E" w14:textId="77777777" w:rsidTr="00AE6A78">
        <w:tc>
          <w:tcPr>
            <w:tcW w:w="439" w:type="dxa"/>
          </w:tcPr>
          <w:p w14:paraId="6AD61062" w14:textId="59210579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>43</w:t>
            </w:r>
          </w:p>
        </w:tc>
        <w:tc>
          <w:tcPr>
            <w:tcW w:w="8623" w:type="dxa"/>
            <w:gridSpan w:val="2"/>
          </w:tcPr>
          <w:p w14:paraId="313F6308" w14:textId="67C9EC18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E15FE">
              <w:rPr>
                <w:sz w:val="20"/>
                <w:szCs w:val="20"/>
              </w:rPr>
              <w:t xml:space="preserve">Warunki płatności: 100% płatne po uruchomieniu i przepracowaniu maszyny w trybie automatyczny bezawaryjnym przez 30 dni. Termin płatności </w:t>
            </w:r>
            <w:r w:rsidR="0009237B">
              <w:rPr>
                <w:sz w:val="20"/>
                <w:szCs w:val="20"/>
              </w:rPr>
              <w:t xml:space="preserve">min </w:t>
            </w:r>
            <w:r w:rsidR="00863B4F">
              <w:rPr>
                <w:sz w:val="20"/>
                <w:szCs w:val="20"/>
              </w:rPr>
              <w:t>30</w:t>
            </w:r>
            <w:r w:rsidRPr="004E15FE">
              <w:rPr>
                <w:sz w:val="20"/>
                <w:szCs w:val="20"/>
              </w:rPr>
              <w:t xml:space="preserve"> dni</w:t>
            </w:r>
          </w:p>
        </w:tc>
      </w:tr>
      <w:tr w:rsidR="004E15FE" w:rsidRPr="004E15FE" w14:paraId="1B24EF8A" w14:textId="77777777" w:rsidTr="00AE6A78">
        <w:tc>
          <w:tcPr>
            <w:tcW w:w="439" w:type="dxa"/>
          </w:tcPr>
          <w:p w14:paraId="4A29EAF5" w14:textId="73063B80" w:rsidR="004E15FE" w:rsidRPr="00723AF1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23AF1">
              <w:rPr>
                <w:sz w:val="20"/>
                <w:szCs w:val="20"/>
              </w:rPr>
              <w:t>44</w:t>
            </w:r>
          </w:p>
        </w:tc>
        <w:tc>
          <w:tcPr>
            <w:tcW w:w="8623" w:type="dxa"/>
            <w:gridSpan w:val="2"/>
          </w:tcPr>
          <w:p w14:paraId="452798FD" w14:textId="5ED7EB3F" w:rsidR="004E15FE" w:rsidRPr="004E15FE" w:rsidRDefault="004E15FE" w:rsidP="004E15F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23AF1">
              <w:rPr>
                <w:sz w:val="20"/>
                <w:szCs w:val="20"/>
              </w:rPr>
              <w:t xml:space="preserve">Termin dostawy: </w:t>
            </w:r>
            <w:r w:rsidR="00723AF1">
              <w:rPr>
                <w:sz w:val="20"/>
                <w:szCs w:val="20"/>
              </w:rPr>
              <w:t xml:space="preserve">do </w:t>
            </w:r>
            <w:r w:rsidR="00863B4F">
              <w:rPr>
                <w:sz w:val="20"/>
                <w:szCs w:val="20"/>
              </w:rPr>
              <w:t xml:space="preserve">końca </w:t>
            </w:r>
            <w:r w:rsidR="00E12F14">
              <w:rPr>
                <w:sz w:val="20"/>
                <w:szCs w:val="20"/>
              </w:rPr>
              <w:t>maja</w:t>
            </w:r>
            <w:r w:rsidR="00723AF1">
              <w:rPr>
                <w:sz w:val="20"/>
                <w:szCs w:val="20"/>
              </w:rPr>
              <w:t xml:space="preserve"> 2025</w:t>
            </w:r>
          </w:p>
        </w:tc>
      </w:tr>
    </w:tbl>
    <w:p w14:paraId="085C4D78" w14:textId="77777777" w:rsidR="004E15FE" w:rsidRDefault="004E15FE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6B926B40" w14:textId="77777777" w:rsidR="009F2E0A" w:rsidRDefault="009F2E0A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2DE09246" w14:textId="77777777" w:rsidR="009F2E0A" w:rsidRDefault="009F2E0A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285368D8" w14:textId="77777777" w:rsidR="009F2E0A" w:rsidRDefault="009F2E0A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039C8516" w14:textId="77777777" w:rsidR="009F2E0A" w:rsidRDefault="009F2E0A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35B5830F" w14:textId="27447B83" w:rsidR="00D22686" w:rsidRPr="004E15FE" w:rsidRDefault="00D22686" w:rsidP="00D22686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4E15FE">
        <w:rPr>
          <w:b/>
          <w:bCs/>
          <w:sz w:val="20"/>
          <w:szCs w:val="20"/>
        </w:rPr>
        <w:lastRenderedPageBreak/>
        <w:t xml:space="preserve">WTRYSKARKA O SILE ZAMYKANIA MIN </w:t>
      </w:r>
      <w:r w:rsidR="009F2E0A">
        <w:rPr>
          <w:b/>
          <w:bCs/>
          <w:sz w:val="20"/>
          <w:szCs w:val="20"/>
        </w:rPr>
        <w:t>360</w:t>
      </w:r>
      <w:r w:rsidRPr="004E15FE">
        <w:rPr>
          <w:b/>
          <w:bCs/>
          <w:sz w:val="20"/>
          <w:szCs w:val="20"/>
        </w:rPr>
        <w:t xml:space="preserve"> TON – </w:t>
      </w:r>
      <w:r>
        <w:rPr>
          <w:b/>
          <w:bCs/>
          <w:sz w:val="20"/>
          <w:szCs w:val="20"/>
        </w:rPr>
        <w:t>2</w:t>
      </w:r>
      <w:r w:rsidRPr="004E15FE">
        <w:rPr>
          <w:b/>
          <w:bCs/>
          <w:sz w:val="20"/>
          <w:szCs w:val="20"/>
        </w:rPr>
        <w:t xml:space="preserve"> SZTUK</w:t>
      </w:r>
      <w:r>
        <w:rPr>
          <w:b/>
          <w:bCs/>
          <w:sz w:val="20"/>
          <w:szCs w:val="20"/>
        </w:rPr>
        <w:t>I</w:t>
      </w:r>
    </w:p>
    <w:p w14:paraId="65069FAF" w14:textId="77777777" w:rsidR="00F73B17" w:rsidRDefault="00F73B17" w:rsidP="000442C0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8579"/>
      </w:tblGrid>
      <w:tr w:rsidR="00AE6A78" w:rsidRPr="004E15FE" w14:paraId="19B4F21A" w14:textId="77777777" w:rsidTr="00AE6A78">
        <w:tc>
          <w:tcPr>
            <w:tcW w:w="483" w:type="dxa"/>
          </w:tcPr>
          <w:p w14:paraId="532A11D2" w14:textId="77777777" w:rsidR="00AE6A78" w:rsidRPr="004E15FE" w:rsidRDefault="00AE6A78" w:rsidP="00DF20FD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8579" w:type="dxa"/>
          </w:tcPr>
          <w:p w14:paraId="0FFA8B0C" w14:textId="77777777" w:rsidR="00AE6A78" w:rsidRPr="004E15FE" w:rsidRDefault="00AE6A78" w:rsidP="00DF20FD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Wymagania maszyny</w:t>
            </w:r>
          </w:p>
        </w:tc>
      </w:tr>
      <w:tr w:rsidR="00AE6A78" w14:paraId="61BBEC7E" w14:textId="77777777" w:rsidTr="00AE6A78">
        <w:tc>
          <w:tcPr>
            <w:tcW w:w="483" w:type="dxa"/>
          </w:tcPr>
          <w:p w14:paraId="34F01EAA" w14:textId="18246A7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</w:t>
            </w:r>
          </w:p>
        </w:tc>
        <w:tc>
          <w:tcPr>
            <w:tcW w:w="8579" w:type="dxa"/>
          </w:tcPr>
          <w:p w14:paraId="7AD53E17" w14:textId="4814DA8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Wtryskarka pozioma elektryczna do wtrysku tworzyw sztucznych</w:t>
            </w:r>
          </w:p>
        </w:tc>
      </w:tr>
      <w:tr w:rsidR="00AE6A78" w14:paraId="74743187" w14:textId="77777777" w:rsidTr="00AE6A78">
        <w:tc>
          <w:tcPr>
            <w:tcW w:w="483" w:type="dxa"/>
          </w:tcPr>
          <w:p w14:paraId="016C8C99" w14:textId="6310469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</w:t>
            </w:r>
          </w:p>
        </w:tc>
        <w:tc>
          <w:tcPr>
            <w:tcW w:w="8579" w:type="dxa"/>
          </w:tcPr>
          <w:p w14:paraId="3C5A6F7F" w14:textId="02709E4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Centralny system smarujący, poza przestrzenią mocowania formy</w:t>
            </w:r>
          </w:p>
        </w:tc>
      </w:tr>
      <w:tr w:rsidR="00AE6A78" w14:paraId="1845544D" w14:textId="77777777" w:rsidTr="00AE6A78">
        <w:tc>
          <w:tcPr>
            <w:tcW w:w="483" w:type="dxa"/>
          </w:tcPr>
          <w:p w14:paraId="289CFDE8" w14:textId="357566C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</w:t>
            </w:r>
          </w:p>
        </w:tc>
        <w:tc>
          <w:tcPr>
            <w:tcW w:w="8579" w:type="dxa"/>
          </w:tcPr>
          <w:p w14:paraId="29C57C7B" w14:textId="73F3ED3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Smarowanie układu kinetycznego smarem stałym</w:t>
            </w:r>
          </w:p>
        </w:tc>
      </w:tr>
      <w:tr w:rsidR="00AE6A78" w14:paraId="621DA19B" w14:textId="77777777" w:rsidTr="00AE6A78">
        <w:tc>
          <w:tcPr>
            <w:tcW w:w="483" w:type="dxa"/>
          </w:tcPr>
          <w:p w14:paraId="36BFCABE" w14:textId="6FDFD4B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</w:t>
            </w:r>
          </w:p>
        </w:tc>
        <w:tc>
          <w:tcPr>
            <w:tcW w:w="8579" w:type="dxa"/>
          </w:tcPr>
          <w:p w14:paraId="76D19A69" w14:textId="78F0F90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Jednostka zamykająca wtryskarki o sile minimum 360t</w:t>
            </w:r>
          </w:p>
        </w:tc>
      </w:tr>
      <w:tr w:rsidR="00AE6A78" w14:paraId="0DEB52C3" w14:textId="77777777" w:rsidTr="00AE6A78">
        <w:tc>
          <w:tcPr>
            <w:tcW w:w="483" w:type="dxa"/>
          </w:tcPr>
          <w:p w14:paraId="25CDB411" w14:textId="4F8F4FF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5</w:t>
            </w:r>
          </w:p>
        </w:tc>
        <w:tc>
          <w:tcPr>
            <w:tcW w:w="8579" w:type="dxa"/>
          </w:tcPr>
          <w:p w14:paraId="5F81B436" w14:textId="47FAEA3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Maksymalna objętość wtrysku pomiędzy 1350cm3 a 1500cm3</w:t>
            </w:r>
          </w:p>
        </w:tc>
      </w:tr>
      <w:tr w:rsidR="00AE6A78" w14:paraId="6B3D0795" w14:textId="77777777" w:rsidTr="00AE6A78">
        <w:tc>
          <w:tcPr>
            <w:tcW w:w="483" w:type="dxa"/>
          </w:tcPr>
          <w:p w14:paraId="17D2BFD6" w14:textId="7FF8A1D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6</w:t>
            </w:r>
          </w:p>
        </w:tc>
        <w:tc>
          <w:tcPr>
            <w:tcW w:w="8579" w:type="dxa"/>
          </w:tcPr>
          <w:p w14:paraId="0B1622AD" w14:textId="0064943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Ciśnienie wtrysku, powyżej 1800bar</w:t>
            </w:r>
          </w:p>
        </w:tc>
      </w:tr>
      <w:tr w:rsidR="00AE6A78" w14:paraId="101E4AFC" w14:textId="77777777" w:rsidTr="00AE6A78">
        <w:tc>
          <w:tcPr>
            <w:tcW w:w="483" w:type="dxa"/>
          </w:tcPr>
          <w:p w14:paraId="1F58DCF0" w14:textId="2D979C6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7</w:t>
            </w:r>
          </w:p>
        </w:tc>
        <w:tc>
          <w:tcPr>
            <w:tcW w:w="8579" w:type="dxa"/>
          </w:tcPr>
          <w:p w14:paraId="2F2095C4" w14:textId="2C574C9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Prędkość wtrysku nie mniejsza niż 300 mm/s</w:t>
            </w:r>
          </w:p>
        </w:tc>
      </w:tr>
      <w:tr w:rsidR="00AE6A78" w14:paraId="4CD2F317" w14:textId="77777777" w:rsidTr="00AE6A78">
        <w:tc>
          <w:tcPr>
            <w:tcW w:w="483" w:type="dxa"/>
          </w:tcPr>
          <w:p w14:paraId="3EAA9B8D" w14:textId="2C22482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8</w:t>
            </w:r>
          </w:p>
        </w:tc>
        <w:tc>
          <w:tcPr>
            <w:tcW w:w="8579" w:type="dxa"/>
          </w:tcPr>
          <w:p w14:paraId="321E3B3A" w14:textId="3A36A6F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Odległość  między kolumnami minimum 810x720mm (h x v)</w:t>
            </w:r>
          </w:p>
        </w:tc>
      </w:tr>
      <w:tr w:rsidR="00AE6A78" w14:paraId="6AB0293D" w14:textId="77777777" w:rsidTr="00AE6A78">
        <w:tc>
          <w:tcPr>
            <w:tcW w:w="483" w:type="dxa"/>
          </w:tcPr>
          <w:p w14:paraId="5C8D88B0" w14:textId="5DB0C87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9</w:t>
            </w:r>
          </w:p>
        </w:tc>
        <w:tc>
          <w:tcPr>
            <w:tcW w:w="8579" w:type="dxa"/>
          </w:tcPr>
          <w:p w14:paraId="3CC19CFB" w14:textId="620782E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Ślimak o stosunku L/D minimum 20,1 , średnica ślimaka około 76 mm, dwuzwojowy w strefie sprężania .</w:t>
            </w:r>
          </w:p>
        </w:tc>
      </w:tr>
      <w:tr w:rsidR="00AE6A78" w14:paraId="50108047" w14:textId="77777777" w:rsidTr="00AE6A78">
        <w:tc>
          <w:tcPr>
            <w:tcW w:w="483" w:type="dxa"/>
          </w:tcPr>
          <w:p w14:paraId="572DE044" w14:textId="5535B38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10</w:t>
            </w:r>
          </w:p>
        </w:tc>
        <w:tc>
          <w:tcPr>
            <w:tcW w:w="8579" w:type="dxa"/>
          </w:tcPr>
          <w:p w14:paraId="16016F1E" w14:textId="08362E0C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Ślimak wzmocniony </w:t>
            </w:r>
          </w:p>
        </w:tc>
      </w:tr>
      <w:tr w:rsidR="00AE6A78" w14:paraId="2F5E0058" w14:textId="77777777" w:rsidTr="00AE6A78">
        <w:tc>
          <w:tcPr>
            <w:tcW w:w="483" w:type="dxa"/>
          </w:tcPr>
          <w:p w14:paraId="2836F860" w14:textId="2191459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11</w:t>
            </w:r>
          </w:p>
        </w:tc>
        <w:tc>
          <w:tcPr>
            <w:tcW w:w="8579" w:type="dxa"/>
          </w:tcPr>
          <w:p w14:paraId="5FE355C3" w14:textId="5D26C94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Długość maszyny – nie więcej niż 8 m</w:t>
            </w:r>
          </w:p>
        </w:tc>
      </w:tr>
      <w:tr w:rsidR="00AE6A78" w14:paraId="042E06DB" w14:textId="77777777" w:rsidTr="00AE6A78">
        <w:tc>
          <w:tcPr>
            <w:tcW w:w="483" w:type="dxa"/>
          </w:tcPr>
          <w:p w14:paraId="503D0FAE" w14:textId="3403ACF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12</w:t>
            </w:r>
          </w:p>
        </w:tc>
        <w:tc>
          <w:tcPr>
            <w:tcW w:w="8579" w:type="dxa"/>
          </w:tcPr>
          <w:p w14:paraId="518F5EA0" w14:textId="0C0E435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Skok wyrzutnika, nie mniej niż 150 mm</w:t>
            </w:r>
          </w:p>
        </w:tc>
      </w:tr>
      <w:tr w:rsidR="00AE6A78" w14:paraId="0853D97A" w14:textId="77777777" w:rsidTr="00AE6A78">
        <w:tc>
          <w:tcPr>
            <w:tcW w:w="483" w:type="dxa"/>
          </w:tcPr>
          <w:p w14:paraId="4DD11A0E" w14:textId="1A3B07E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13</w:t>
            </w:r>
          </w:p>
        </w:tc>
        <w:tc>
          <w:tcPr>
            <w:tcW w:w="8579" w:type="dxa"/>
          </w:tcPr>
          <w:p w14:paraId="69E16E5D" w14:textId="65AAD67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Siła wyrzutnika nie mniejsza niż 58 kN</w:t>
            </w:r>
          </w:p>
        </w:tc>
      </w:tr>
      <w:tr w:rsidR="00AE6A78" w14:paraId="682427B3" w14:textId="77777777" w:rsidTr="00AE6A78">
        <w:tc>
          <w:tcPr>
            <w:tcW w:w="483" w:type="dxa"/>
          </w:tcPr>
          <w:p w14:paraId="62D64A2E" w14:textId="65F2CA9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14</w:t>
            </w:r>
          </w:p>
        </w:tc>
        <w:tc>
          <w:tcPr>
            <w:tcW w:w="8579" w:type="dxa"/>
          </w:tcPr>
          <w:p w14:paraId="51E8B993" w14:textId="2E527BD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Wyrzutnik elektryczny</w:t>
            </w:r>
          </w:p>
        </w:tc>
      </w:tr>
      <w:tr w:rsidR="00AE6A78" w14:paraId="7759284A" w14:textId="77777777" w:rsidTr="00AE6A78">
        <w:tc>
          <w:tcPr>
            <w:tcW w:w="483" w:type="dxa"/>
          </w:tcPr>
          <w:p w14:paraId="71B6E609" w14:textId="2D64B18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15</w:t>
            </w:r>
          </w:p>
        </w:tc>
        <w:tc>
          <w:tcPr>
            <w:tcW w:w="8579" w:type="dxa"/>
          </w:tcPr>
          <w:p w14:paraId="10A3CF6C" w14:textId="0AFC6A0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Skok otwarcia formy – nie mniej niż 700 mm</w:t>
            </w:r>
          </w:p>
        </w:tc>
      </w:tr>
      <w:tr w:rsidR="00AE6A78" w14:paraId="5CAD0B24" w14:textId="77777777" w:rsidTr="00AE6A78">
        <w:tc>
          <w:tcPr>
            <w:tcW w:w="483" w:type="dxa"/>
          </w:tcPr>
          <w:p w14:paraId="505AB382" w14:textId="107B84E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16</w:t>
            </w:r>
          </w:p>
        </w:tc>
        <w:tc>
          <w:tcPr>
            <w:tcW w:w="8579" w:type="dxa"/>
          </w:tcPr>
          <w:p w14:paraId="42A55B51" w14:textId="6DA651E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Maksymalna wysokość formy minimum 760 mm</w:t>
            </w:r>
          </w:p>
        </w:tc>
      </w:tr>
      <w:tr w:rsidR="00AE6A78" w14:paraId="07B18234" w14:textId="77777777" w:rsidTr="00AE6A78">
        <w:tc>
          <w:tcPr>
            <w:tcW w:w="483" w:type="dxa"/>
          </w:tcPr>
          <w:p w14:paraId="36832663" w14:textId="20A10FC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17</w:t>
            </w:r>
          </w:p>
        </w:tc>
        <w:tc>
          <w:tcPr>
            <w:tcW w:w="8579" w:type="dxa"/>
          </w:tcPr>
          <w:p w14:paraId="4F7E9710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Złącze do współpracy z robotem kartezjańskim i robotem bocznym</w:t>
            </w:r>
          </w:p>
          <w:p w14:paraId="60646CDF" w14:textId="46761C6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(EUROMAP 67 + EUROMAP 73)</w:t>
            </w:r>
          </w:p>
        </w:tc>
      </w:tr>
      <w:tr w:rsidR="00AE6A78" w14:paraId="00BF79B0" w14:textId="77777777" w:rsidTr="00AE6A78">
        <w:tc>
          <w:tcPr>
            <w:tcW w:w="483" w:type="dxa"/>
          </w:tcPr>
          <w:p w14:paraId="48168E57" w14:textId="235181A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18</w:t>
            </w:r>
          </w:p>
        </w:tc>
        <w:tc>
          <w:tcPr>
            <w:tcW w:w="8579" w:type="dxa"/>
          </w:tcPr>
          <w:p w14:paraId="245F8D61" w14:textId="08E8552A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Wymiary płyt narzędziowych, nie mniejsze niż 1100x1000mm (h x v)</w:t>
            </w:r>
          </w:p>
        </w:tc>
      </w:tr>
      <w:tr w:rsidR="00AE6A78" w14:paraId="1D7B46DB" w14:textId="77777777" w:rsidTr="00AE6A78">
        <w:tc>
          <w:tcPr>
            <w:tcW w:w="483" w:type="dxa"/>
          </w:tcPr>
          <w:p w14:paraId="7423C74B" w14:textId="5417F02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19</w:t>
            </w:r>
          </w:p>
        </w:tc>
        <w:tc>
          <w:tcPr>
            <w:tcW w:w="8579" w:type="dxa"/>
          </w:tcPr>
          <w:p w14:paraId="1BA17E69" w14:textId="356484A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Dotykowy panel sterowania maszyny</w:t>
            </w:r>
          </w:p>
        </w:tc>
      </w:tr>
      <w:tr w:rsidR="00AE6A78" w14:paraId="41CF154B" w14:textId="77777777" w:rsidTr="00AE6A78">
        <w:tc>
          <w:tcPr>
            <w:tcW w:w="483" w:type="dxa"/>
          </w:tcPr>
          <w:p w14:paraId="349842B1" w14:textId="6C41998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20</w:t>
            </w:r>
          </w:p>
        </w:tc>
        <w:tc>
          <w:tcPr>
            <w:tcW w:w="8579" w:type="dxa"/>
          </w:tcPr>
          <w:p w14:paraId="504352DF" w14:textId="2BAC16A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Otwór centrujący w płycie ruchomej fi 160 głębokość min. 15mm</w:t>
            </w:r>
          </w:p>
        </w:tc>
      </w:tr>
      <w:tr w:rsidR="00AE6A78" w14:paraId="619EF9E5" w14:textId="77777777" w:rsidTr="00AE6A78">
        <w:tc>
          <w:tcPr>
            <w:tcW w:w="483" w:type="dxa"/>
          </w:tcPr>
          <w:p w14:paraId="454BC89A" w14:textId="03EED91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21</w:t>
            </w:r>
          </w:p>
        </w:tc>
        <w:tc>
          <w:tcPr>
            <w:tcW w:w="8579" w:type="dxa"/>
          </w:tcPr>
          <w:p w14:paraId="075BA393" w14:textId="7D0A426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Otwór centrujący w płycie stałej fi 160 głębokość min. 20mm</w:t>
            </w:r>
          </w:p>
        </w:tc>
      </w:tr>
      <w:tr w:rsidR="00AE6A78" w14:paraId="2C84911B" w14:textId="77777777" w:rsidTr="00AE6A78">
        <w:tc>
          <w:tcPr>
            <w:tcW w:w="483" w:type="dxa"/>
          </w:tcPr>
          <w:p w14:paraId="375E0E85" w14:textId="0DA36D5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22</w:t>
            </w:r>
          </w:p>
        </w:tc>
        <w:tc>
          <w:tcPr>
            <w:tcW w:w="8579" w:type="dxa"/>
          </w:tcPr>
          <w:p w14:paraId="2E5FCE92" w14:textId="51A5CA4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Izolacja cieplna  cylindra</w:t>
            </w:r>
          </w:p>
        </w:tc>
      </w:tr>
      <w:tr w:rsidR="00AE6A78" w14:paraId="60A5407E" w14:textId="77777777" w:rsidTr="00AE6A78">
        <w:tc>
          <w:tcPr>
            <w:tcW w:w="483" w:type="dxa"/>
          </w:tcPr>
          <w:p w14:paraId="59B6AF8C" w14:textId="604D669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23</w:t>
            </w:r>
          </w:p>
        </w:tc>
        <w:tc>
          <w:tcPr>
            <w:tcW w:w="8579" w:type="dxa"/>
          </w:tcPr>
          <w:p w14:paraId="5079830C" w14:textId="1466CC6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Chłodzenie wtryskarki powietrzem za wyjątkiem strefy zasypu</w:t>
            </w:r>
          </w:p>
        </w:tc>
      </w:tr>
      <w:tr w:rsidR="00AE6A78" w14:paraId="694A9C62" w14:textId="77777777" w:rsidTr="00AE6A78">
        <w:tc>
          <w:tcPr>
            <w:tcW w:w="483" w:type="dxa"/>
          </w:tcPr>
          <w:p w14:paraId="17125AA8" w14:textId="46BBB7A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24</w:t>
            </w:r>
          </w:p>
        </w:tc>
        <w:tc>
          <w:tcPr>
            <w:tcW w:w="8579" w:type="dxa"/>
          </w:tcPr>
          <w:p w14:paraId="362CA1DE" w14:textId="2A81324C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Dysza zamykana na agregacie wtryskowym</w:t>
            </w:r>
          </w:p>
        </w:tc>
      </w:tr>
      <w:tr w:rsidR="00AE6A78" w14:paraId="441D4CF8" w14:textId="77777777" w:rsidTr="00AE6A78">
        <w:tc>
          <w:tcPr>
            <w:tcW w:w="483" w:type="dxa"/>
          </w:tcPr>
          <w:p w14:paraId="4B684043" w14:textId="3973630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25</w:t>
            </w:r>
          </w:p>
        </w:tc>
        <w:tc>
          <w:tcPr>
            <w:tcW w:w="8579" w:type="dxa"/>
          </w:tcPr>
          <w:p w14:paraId="5FA289B7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Sterowanie rdzeniami hydraulicznymi </w:t>
            </w:r>
          </w:p>
          <w:p w14:paraId="797622AD" w14:textId="798A1FD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1x strona stała + 1x strona ruchoma</w:t>
            </w:r>
          </w:p>
        </w:tc>
      </w:tr>
      <w:tr w:rsidR="00AE6A78" w14:paraId="1F02B3E9" w14:textId="77777777" w:rsidTr="00AE6A78">
        <w:tc>
          <w:tcPr>
            <w:tcW w:w="483" w:type="dxa"/>
          </w:tcPr>
          <w:p w14:paraId="286264D7" w14:textId="03729CE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26</w:t>
            </w:r>
          </w:p>
        </w:tc>
        <w:tc>
          <w:tcPr>
            <w:tcW w:w="8579" w:type="dxa"/>
          </w:tcPr>
          <w:p w14:paraId="14FAC993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Sterowanie rdzeniami pneumatycznymi </w:t>
            </w:r>
          </w:p>
          <w:p w14:paraId="61C35E3A" w14:textId="7413BD1A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1x strona stała + 1x strona ruchoma</w:t>
            </w:r>
          </w:p>
        </w:tc>
      </w:tr>
      <w:tr w:rsidR="00AE6A78" w14:paraId="3CB2A505" w14:textId="77777777" w:rsidTr="00AE6A78">
        <w:tc>
          <w:tcPr>
            <w:tcW w:w="483" w:type="dxa"/>
          </w:tcPr>
          <w:p w14:paraId="147D5596" w14:textId="111C495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27</w:t>
            </w:r>
          </w:p>
        </w:tc>
        <w:tc>
          <w:tcPr>
            <w:tcW w:w="8579" w:type="dxa"/>
          </w:tcPr>
          <w:p w14:paraId="274928E5" w14:textId="05374C6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Funkcja dekompresji</w:t>
            </w:r>
          </w:p>
        </w:tc>
      </w:tr>
      <w:tr w:rsidR="00AE6A78" w14:paraId="6F28B062" w14:textId="77777777" w:rsidTr="00AE6A78">
        <w:tc>
          <w:tcPr>
            <w:tcW w:w="483" w:type="dxa"/>
          </w:tcPr>
          <w:p w14:paraId="7AFB0820" w14:textId="3579E5A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28</w:t>
            </w:r>
          </w:p>
        </w:tc>
        <w:tc>
          <w:tcPr>
            <w:tcW w:w="8579" w:type="dxa"/>
          </w:tcPr>
          <w:p w14:paraId="0B73A90B" w14:textId="206CFFC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Funkcja wtrysku z doprasowaniem</w:t>
            </w:r>
          </w:p>
        </w:tc>
      </w:tr>
      <w:tr w:rsidR="00AE6A78" w14:paraId="2098CB05" w14:textId="77777777" w:rsidTr="00AE6A78">
        <w:tc>
          <w:tcPr>
            <w:tcW w:w="483" w:type="dxa"/>
          </w:tcPr>
          <w:p w14:paraId="5D2CA99F" w14:textId="109D5EA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29</w:t>
            </w:r>
          </w:p>
        </w:tc>
        <w:tc>
          <w:tcPr>
            <w:tcW w:w="8579" w:type="dxa"/>
          </w:tcPr>
          <w:p w14:paraId="631829F0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Sterowanie dla gorących kanałów – 12 stref</w:t>
            </w:r>
          </w:p>
          <w:p w14:paraId="1574100F" w14:textId="310DC86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(Wbudowane w maszynę)</w:t>
            </w:r>
          </w:p>
        </w:tc>
      </w:tr>
      <w:tr w:rsidR="00AE6A78" w14:paraId="274BB633" w14:textId="77777777" w:rsidTr="00AE6A78">
        <w:tc>
          <w:tcPr>
            <w:tcW w:w="483" w:type="dxa"/>
          </w:tcPr>
          <w:p w14:paraId="6112511C" w14:textId="0ACD313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30</w:t>
            </w:r>
          </w:p>
        </w:tc>
        <w:tc>
          <w:tcPr>
            <w:tcW w:w="8579" w:type="dxa"/>
          </w:tcPr>
          <w:p w14:paraId="16BE8D9E" w14:textId="7CE6CB3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Sygnały programowalne 3 wej./3 wyj.</w:t>
            </w:r>
          </w:p>
        </w:tc>
      </w:tr>
      <w:tr w:rsidR="00AE6A78" w14:paraId="0D993A92" w14:textId="77777777" w:rsidTr="00AE6A78">
        <w:tc>
          <w:tcPr>
            <w:tcW w:w="483" w:type="dxa"/>
          </w:tcPr>
          <w:p w14:paraId="5CC770F7" w14:textId="3D0F304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31</w:t>
            </w:r>
          </w:p>
        </w:tc>
        <w:tc>
          <w:tcPr>
            <w:tcW w:w="8579" w:type="dxa"/>
          </w:tcPr>
          <w:p w14:paraId="6A45AA0A" w14:textId="0ABC2DA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Minimum 8 zaworów powietrza programowalnych z panelu maszyny</w:t>
            </w:r>
          </w:p>
        </w:tc>
      </w:tr>
      <w:tr w:rsidR="00AE6A78" w14:paraId="3B4DE5CC" w14:textId="77777777" w:rsidTr="00AE6A78">
        <w:tc>
          <w:tcPr>
            <w:tcW w:w="483" w:type="dxa"/>
          </w:tcPr>
          <w:p w14:paraId="7FDB7CAF" w14:textId="702F031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32</w:t>
            </w:r>
          </w:p>
        </w:tc>
        <w:tc>
          <w:tcPr>
            <w:tcW w:w="8579" w:type="dxa"/>
          </w:tcPr>
          <w:p w14:paraId="224B3C1D" w14:textId="5695F9B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Podłączenie wody chłodzącej, rotametry minimum 28 kanałów</w:t>
            </w:r>
          </w:p>
        </w:tc>
      </w:tr>
      <w:tr w:rsidR="00AE6A78" w14:paraId="3ED68ACC" w14:textId="77777777" w:rsidTr="00AE6A78">
        <w:tc>
          <w:tcPr>
            <w:tcW w:w="483" w:type="dxa"/>
          </w:tcPr>
          <w:p w14:paraId="34D459A7" w14:textId="5298FD0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33</w:t>
            </w:r>
          </w:p>
        </w:tc>
        <w:tc>
          <w:tcPr>
            <w:tcW w:w="8579" w:type="dxa"/>
          </w:tcPr>
          <w:p w14:paraId="5180374E" w14:textId="522ED2F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Pneumatyczne sterowanie dyszami gorących kanałów – 4 zakresy</w:t>
            </w:r>
          </w:p>
        </w:tc>
      </w:tr>
      <w:tr w:rsidR="00AE6A78" w14:paraId="55553FE5" w14:textId="77777777" w:rsidTr="00AE6A78">
        <w:tc>
          <w:tcPr>
            <w:tcW w:w="483" w:type="dxa"/>
          </w:tcPr>
          <w:p w14:paraId="6C08695E" w14:textId="695F87F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34</w:t>
            </w:r>
          </w:p>
        </w:tc>
        <w:tc>
          <w:tcPr>
            <w:tcW w:w="8579" w:type="dxa"/>
          </w:tcPr>
          <w:p w14:paraId="19BF2759" w14:textId="10F0312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Możliwość realizacji ruchów równoległych dla wszystkich napędów wtryskarki.</w:t>
            </w:r>
          </w:p>
        </w:tc>
      </w:tr>
      <w:tr w:rsidR="00AE6A78" w14:paraId="5E1754E3" w14:textId="77777777" w:rsidTr="00AE6A78">
        <w:tc>
          <w:tcPr>
            <w:tcW w:w="483" w:type="dxa"/>
          </w:tcPr>
          <w:p w14:paraId="4FDD0E08" w14:textId="699B5D6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35</w:t>
            </w:r>
          </w:p>
        </w:tc>
        <w:tc>
          <w:tcPr>
            <w:tcW w:w="8579" w:type="dxa"/>
          </w:tcPr>
          <w:p w14:paraId="6E701D0C" w14:textId="085AC19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Jednostka wtryskowa z centralną pozycją wtrysku, mocowana wychylnie z samo optymalizującym się systemem regulacji temperatury stref grzewczych</w:t>
            </w:r>
          </w:p>
        </w:tc>
      </w:tr>
      <w:tr w:rsidR="00AE6A78" w14:paraId="1872ADA2" w14:textId="77777777" w:rsidTr="00AE6A78">
        <w:tc>
          <w:tcPr>
            <w:tcW w:w="483" w:type="dxa"/>
          </w:tcPr>
          <w:p w14:paraId="0F5D31EE" w14:textId="1CC06AE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36</w:t>
            </w:r>
          </w:p>
        </w:tc>
        <w:tc>
          <w:tcPr>
            <w:tcW w:w="8579" w:type="dxa"/>
          </w:tcPr>
          <w:p w14:paraId="05513BE0" w14:textId="1CD3207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Nadzorowanie formy wtryskowej przez zabezpieczenie płyty wyrzutnika,</w:t>
            </w:r>
          </w:p>
        </w:tc>
      </w:tr>
      <w:tr w:rsidR="00AE6A78" w14:paraId="0A2BFA99" w14:textId="77777777" w:rsidTr="00AE6A78">
        <w:tc>
          <w:tcPr>
            <w:tcW w:w="483" w:type="dxa"/>
          </w:tcPr>
          <w:p w14:paraId="0CB56958" w14:textId="6A90BC8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37</w:t>
            </w:r>
          </w:p>
        </w:tc>
        <w:tc>
          <w:tcPr>
            <w:tcW w:w="8579" w:type="dxa"/>
          </w:tcPr>
          <w:p w14:paraId="269701C7" w14:textId="4D9CB42C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Możliwość ustawienia zabezpieczenia formy na całej drodze otwarcia</w:t>
            </w:r>
          </w:p>
        </w:tc>
      </w:tr>
      <w:tr w:rsidR="00AE6A78" w14:paraId="2A250BE7" w14:textId="77777777" w:rsidTr="00AE6A78">
        <w:tc>
          <w:tcPr>
            <w:tcW w:w="483" w:type="dxa"/>
          </w:tcPr>
          <w:p w14:paraId="28CEAF1C" w14:textId="0FB8D9D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38</w:t>
            </w:r>
          </w:p>
        </w:tc>
        <w:tc>
          <w:tcPr>
            <w:tcW w:w="8579" w:type="dxa"/>
          </w:tcPr>
          <w:p w14:paraId="1C209C9E" w14:textId="418B0A5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Wtryskarka wyposażona w układ rekuperacji energii</w:t>
            </w:r>
          </w:p>
        </w:tc>
      </w:tr>
      <w:tr w:rsidR="00AE6A78" w14:paraId="10D71111" w14:textId="77777777" w:rsidTr="00AE6A78">
        <w:tc>
          <w:tcPr>
            <w:tcW w:w="483" w:type="dxa"/>
          </w:tcPr>
          <w:p w14:paraId="50968EEE" w14:textId="0E188CA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39</w:t>
            </w:r>
          </w:p>
        </w:tc>
        <w:tc>
          <w:tcPr>
            <w:tcW w:w="8579" w:type="dxa"/>
          </w:tcPr>
          <w:p w14:paraId="6F575355" w14:textId="63D0FFE4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Zapasowa końcówka ślimaka z zaworem zwrotnym</w:t>
            </w:r>
          </w:p>
          <w:p w14:paraId="0424E86E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Zapasowe grzałki opaskowe</w:t>
            </w:r>
          </w:p>
          <w:p w14:paraId="3AF62ADC" w14:textId="16F583E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Zapasowe paski napędowe</w:t>
            </w:r>
          </w:p>
        </w:tc>
      </w:tr>
      <w:tr w:rsidR="00AE6A78" w14:paraId="33EA93FA" w14:textId="77777777" w:rsidTr="00AE6A78">
        <w:tc>
          <w:tcPr>
            <w:tcW w:w="483" w:type="dxa"/>
          </w:tcPr>
          <w:p w14:paraId="2EE0ABCD" w14:textId="139AE23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8579" w:type="dxa"/>
          </w:tcPr>
          <w:p w14:paraId="7C2BB5CE" w14:textId="37E44E9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Dokumentacja techniczno-ruchowa (DTR), polska wersja oprogramowania sterowania, deklaracja zgodności potwierdzające klasę bezpieczeństwa CE. Wszystkie urządzenia posiadają oznakowanie CE</w:t>
            </w:r>
          </w:p>
        </w:tc>
      </w:tr>
      <w:tr w:rsidR="00AE6A78" w14:paraId="393AC02A" w14:textId="77777777" w:rsidTr="00AE6A78">
        <w:tc>
          <w:tcPr>
            <w:tcW w:w="483" w:type="dxa"/>
          </w:tcPr>
          <w:p w14:paraId="4B19DF6C" w14:textId="4CA6BF3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41</w:t>
            </w:r>
          </w:p>
        </w:tc>
        <w:tc>
          <w:tcPr>
            <w:tcW w:w="8579" w:type="dxa"/>
          </w:tcPr>
          <w:p w14:paraId="3A9D2254" w14:textId="3402266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Oferowany przedmiot zamówienia jest nowy, kompletny, wolny od wad konstrukcyjnych, materiałowych i wykonawczych</w:t>
            </w:r>
          </w:p>
        </w:tc>
      </w:tr>
      <w:tr w:rsidR="00AE6A78" w14:paraId="5AFEB69F" w14:textId="77777777" w:rsidTr="00AE6A78">
        <w:tc>
          <w:tcPr>
            <w:tcW w:w="483" w:type="dxa"/>
          </w:tcPr>
          <w:p w14:paraId="6578E3E8" w14:textId="51870DB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42</w:t>
            </w:r>
          </w:p>
        </w:tc>
        <w:tc>
          <w:tcPr>
            <w:tcW w:w="8579" w:type="dxa"/>
          </w:tcPr>
          <w:p w14:paraId="69CC3AF5" w14:textId="4525DAF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Gwarancja na serwis i części zamienne – 3 lata od dostawy z wyłączeniem części eksploatacyjnych.</w:t>
            </w:r>
          </w:p>
        </w:tc>
      </w:tr>
      <w:tr w:rsidR="00AE6A78" w14:paraId="55DE8355" w14:textId="77777777" w:rsidTr="00AE6A78">
        <w:tc>
          <w:tcPr>
            <w:tcW w:w="483" w:type="dxa"/>
          </w:tcPr>
          <w:p w14:paraId="559FD5EE" w14:textId="584E9D2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43</w:t>
            </w:r>
          </w:p>
        </w:tc>
        <w:tc>
          <w:tcPr>
            <w:tcW w:w="8579" w:type="dxa"/>
          </w:tcPr>
          <w:p w14:paraId="6FDEEAB1" w14:textId="7A77C17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Warunki płatności: 100% płatne po uruchomieniu i przepracowaniu maszyny w trybie automatyczny bezawaryjnym przez 30 dni. Termin płatności </w:t>
            </w:r>
            <w:r w:rsidR="0009237B">
              <w:rPr>
                <w:sz w:val="20"/>
                <w:szCs w:val="20"/>
              </w:rPr>
              <w:t>min 30</w:t>
            </w:r>
            <w:r w:rsidRPr="00AE6A78">
              <w:rPr>
                <w:sz w:val="20"/>
                <w:szCs w:val="20"/>
              </w:rPr>
              <w:t xml:space="preserve"> dni</w:t>
            </w:r>
          </w:p>
        </w:tc>
      </w:tr>
      <w:tr w:rsidR="00AE6A78" w14:paraId="6EF15A44" w14:textId="77777777" w:rsidTr="00AE6A78">
        <w:tc>
          <w:tcPr>
            <w:tcW w:w="483" w:type="dxa"/>
          </w:tcPr>
          <w:p w14:paraId="2D9B6C15" w14:textId="686555DC" w:rsidR="00AE6A78" w:rsidRPr="00723AF1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23AF1">
              <w:rPr>
                <w:sz w:val="20"/>
                <w:szCs w:val="20"/>
              </w:rPr>
              <w:t>44</w:t>
            </w:r>
          </w:p>
        </w:tc>
        <w:tc>
          <w:tcPr>
            <w:tcW w:w="8579" w:type="dxa"/>
          </w:tcPr>
          <w:p w14:paraId="3E8E2A16" w14:textId="42190D3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23AF1">
              <w:rPr>
                <w:sz w:val="20"/>
                <w:szCs w:val="20"/>
              </w:rPr>
              <w:t xml:space="preserve">Termin dostawy: </w:t>
            </w:r>
            <w:r w:rsidR="00723AF1">
              <w:rPr>
                <w:sz w:val="20"/>
                <w:szCs w:val="20"/>
              </w:rPr>
              <w:t xml:space="preserve">do </w:t>
            </w:r>
            <w:r w:rsidR="0009237B">
              <w:rPr>
                <w:sz w:val="20"/>
                <w:szCs w:val="20"/>
              </w:rPr>
              <w:t>końca października</w:t>
            </w:r>
            <w:r w:rsidRPr="00723AF1">
              <w:rPr>
                <w:sz w:val="20"/>
                <w:szCs w:val="20"/>
              </w:rPr>
              <w:t xml:space="preserve"> 2025</w:t>
            </w:r>
          </w:p>
        </w:tc>
      </w:tr>
    </w:tbl>
    <w:p w14:paraId="6DEC6820" w14:textId="77777777" w:rsidR="009F2E0A" w:rsidRDefault="009F2E0A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0C9C9B08" w14:textId="74D76C1D" w:rsidR="00AE6A78" w:rsidRPr="004E15FE" w:rsidRDefault="00AE6A78" w:rsidP="00AE6A78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4E15FE">
        <w:rPr>
          <w:b/>
          <w:bCs/>
          <w:sz w:val="20"/>
          <w:szCs w:val="20"/>
        </w:rPr>
        <w:t xml:space="preserve">WTRYSKARKA O SILE ZAMYKANIA MIN </w:t>
      </w:r>
      <w:r>
        <w:rPr>
          <w:b/>
          <w:bCs/>
          <w:sz w:val="20"/>
          <w:szCs w:val="20"/>
        </w:rPr>
        <w:t>560</w:t>
      </w:r>
      <w:r w:rsidRPr="004E15FE">
        <w:rPr>
          <w:b/>
          <w:bCs/>
          <w:sz w:val="20"/>
          <w:szCs w:val="20"/>
        </w:rPr>
        <w:t xml:space="preserve"> TON – </w:t>
      </w:r>
      <w:r>
        <w:rPr>
          <w:b/>
          <w:bCs/>
          <w:sz w:val="20"/>
          <w:szCs w:val="20"/>
        </w:rPr>
        <w:t>1</w:t>
      </w:r>
      <w:r w:rsidRPr="004E15FE">
        <w:rPr>
          <w:b/>
          <w:bCs/>
          <w:sz w:val="20"/>
          <w:szCs w:val="20"/>
        </w:rPr>
        <w:t xml:space="preserve"> SZTUK</w:t>
      </w:r>
      <w:r>
        <w:rPr>
          <w:b/>
          <w:bCs/>
          <w:sz w:val="20"/>
          <w:szCs w:val="20"/>
        </w:rPr>
        <w:t>A</w:t>
      </w:r>
    </w:p>
    <w:p w14:paraId="36F1ADF0" w14:textId="29044A09" w:rsidR="00D22686" w:rsidRDefault="00D22686" w:rsidP="000442C0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8590"/>
      </w:tblGrid>
      <w:tr w:rsidR="00AE6A78" w:rsidRPr="004E15FE" w14:paraId="6E2B6A66" w14:textId="77777777" w:rsidTr="00AE6A78">
        <w:tc>
          <w:tcPr>
            <w:tcW w:w="439" w:type="dxa"/>
          </w:tcPr>
          <w:p w14:paraId="308B6C58" w14:textId="77777777" w:rsidR="00AE6A78" w:rsidRPr="004E15FE" w:rsidRDefault="00AE6A78" w:rsidP="00DF20FD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8623" w:type="dxa"/>
          </w:tcPr>
          <w:p w14:paraId="6FC831CD" w14:textId="77777777" w:rsidR="00AE6A78" w:rsidRPr="004E15FE" w:rsidRDefault="00AE6A78" w:rsidP="00DF20FD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E15FE">
              <w:rPr>
                <w:b/>
                <w:bCs/>
                <w:sz w:val="20"/>
                <w:szCs w:val="20"/>
              </w:rPr>
              <w:t>Wymagania maszyny</w:t>
            </w:r>
          </w:p>
        </w:tc>
      </w:tr>
      <w:tr w:rsidR="00AE6A78" w14:paraId="45487428" w14:textId="77777777" w:rsidTr="00AE6A78">
        <w:tc>
          <w:tcPr>
            <w:tcW w:w="439" w:type="dxa"/>
          </w:tcPr>
          <w:p w14:paraId="53BFADE2" w14:textId="4E1789F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</w:t>
            </w:r>
          </w:p>
        </w:tc>
        <w:tc>
          <w:tcPr>
            <w:tcW w:w="8623" w:type="dxa"/>
          </w:tcPr>
          <w:p w14:paraId="7B7EA9E3" w14:textId="78158DC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Wtryskarka pozioma elektryczna do wtrysku tworzyw sztucznych</w:t>
            </w:r>
          </w:p>
        </w:tc>
      </w:tr>
      <w:tr w:rsidR="00AE6A78" w14:paraId="1B182A38" w14:textId="77777777" w:rsidTr="00AE6A78">
        <w:tc>
          <w:tcPr>
            <w:tcW w:w="439" w:type="dxa"/>
          </w:tcPr>
          <w:p w14:paraId="079D04C4" w14:textId="6DEC96C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</w:t>
            </w:r>
          </w:p>
        </w:tc>
        <w:tc>
          <w:tcPr>
            <w:tcW w:w="8623" w:type="dxa"/>
          </w:tcPr>
          <w:p w14:paraId="2DCC8BB3" w14:textId="2860626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Centralny system smarujący, poza przestrzenią mocowania formy</w:t>
            </w:r>
          </w:p>
        </w:tc>
      </w:tr>
      <w:tr w:rsidR="00AE6A78" w14:paraId="0756A27B" w14:textId="77777777" w:rsidTr="00AE6A78">
        <w:tc>
          <w:tcPr>
            <w:tcW w:w="439" w:type="dxa"/>
          </w:tcPr>
          <w:p w14:paraId="0918782B" w14:textId="14AAC4E2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</w:t>
            </w:r>
          </w:p>
        </w:tc>
        <w:tc>
          <w:tcPr>
            <w:tcW w:w="8623" w:type="dxa"/>
          </w:tcPr>
          <w:p w14:paraId="0AC6CA96" w14:textId="764FDAE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Smarowanie układu kinetycznego smarem stałym</w:t>
            </w:r>
          </w:p>
        </w:tc>
      </w:tr>
      <w:tr w:rsidR="00AE6A78" w14:paraId="13612D88" w14:textId="77777777" w:rsidTr="00AE6A78">
        <w:tc>
          <w:tcPr>
            <w:tcW w:w="439" w:type="dxa"/>
          </w:tcPr>
          <w:p w14:paraId="21A3EED3" w14:textId="708ECB9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</w:t>
            </w:r>
          </w:p>
        </w:tc>
        <w:tc>
          <w:tcPr>
            <w:tcW w:w="8623" w:type="dxa"/>
          </w:tcPr>
          <w:p w14:paraId="290DD997" w14:textId="3124D4F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Jednostka zamykająca wtryskarki o sile minimum 560t</w:t>
            </w:r>
          </w:p>
        </w:tc>
      </w:tr>
      <w:tr w:rsidR="00AE6A78" w14:paraId="651DFD9D" w14:textId="77777777" w:rsidTr="00AE6A78">
        <w:tc>
          <w:tcPr>
            <w:tcW w:w="439" w:type="dxa"/>
          </w:tcPr>
          <w:p w14:paraId="121C6C50" w14:textId="34006C5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5</w:t>
            </w:r>
          </w:p>
        </w:tc>
        <w:tc>
          <w:tcPr>
            <w:tcW w:w="8623" w:type="dxa"/>
          </w:tcPr>
          <w:p w14:paraId="6773EB7D" w14:textId="0F49367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Maksymalna objętość wtrysku pomiędzy 1350cm3 a 1500cm3</w:t>
            </w:r>
          </w:p>
        </w:tc>
      </w:tr>
      <w:tr w:rsidR="00AE6A78" w14:paraId="23982A33" w14:textId="77777777" w:rsidTr="00AE6A78">
        <w:tc>
          <w:tcPr>
            <w:tcW w:w="439" w:type="dxa"/>
          </w:tcPr>
          <w:p w14:paraId="4A975CC1" w14:textId="06BAA26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6</w:t>
            </w:r>
          </w:p>
        </w:tc>
        <w:tc>
          <w:tcPr>
            <w:tcW w:w="8623" w:type="dxa"/>
          </w:tcPr>
          <w:p w14:paraId="2BCE4775" w14:textId="40F463D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Ciśnienie wtrysku, powyżej 1800bar</w:t>
            </w:r>
          </w:p>
        </w:tc>
      </w:tr>
      <w:tr w:rsidR="00AE6A78" w14:paraId="6095B5CD" w14:textId="77777777" w:rsidTr="00AE6A78">
        <w:tc>
          <w:tcPr>
            <w:tcW w:w="439" w:type="dxa"/>
          </w:tcPr>
          <w:p w14:paraId="1F97A013" w14:textId="7AA6171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7</w:t>
            </w:r>
          </w:p>
        </w:tc>
        <w:tc>
          <w:tcPr>
            <w:tcW w:w="8623" w:type="dxa"/>
          </w:tcPr>
          <w:p w14:paraId="16E4BF90" w14:textId="50D01F0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Prędkość wtrysku nie mniejsza niż 300 mm/s</w:t>
            </w:r>
          </w:p>
        </w:tc>
      </w:tr>
      <w:tr w:rsidR="00AE6A78" w:rsidRPr="00AE6A78" w14:paraId="388A505E" w14:textId="77777777" w:rsidTr="00AE6A78">
        <w:tc>
          <w:tcPr>
            <w:tcW w:w="439" w:type="dxa"/>
          </w:tcPr>
          <w:p w14:paraId="27EE251B" w14:textId="5B4405F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8</w:t>
            </w:r>
          </w:p>
        </w:tc>
        <w:tc>
          <w:tcPr>
            <w:tcW w:w="8623" w:type="dxa"/>
          </w:tcPr>
          <w:p w14:paraId="7612566B" w14:textId="5BA5E98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Odległość między kolumnami minimum 1000x950mm (h x v)</w:t>
            </w:r>
          </w:p>
        </w:tc>
      </w:tr>
      <w:tr w:rsidR="00AE6A78" w:rsidRPr="00AE6A78" w14:paraId="511883E9" w14:textId="77777777" w:rsidTr="00AE6A78">
        <w:tc>
          <w:tcPr>
            <w:tcW w:w="439" w:type="dxa"/>
          </w:tcPr>
          <w:p w14:paraId="690CEC96" w14:textId="06FD22E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9</w:t>
            </w:r>
          </w:p>
        </w:tc>
        <w:tc>
          <w:tcPr>
            <w:tcW w:w="8623" w:type="dxa"/>
          </w:tcPr>
          <w:p w14:paraId="2FDD1FC5" w14:textId="3831EF7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Ślimak o stosunku L/D minimum 20,1 , średnica ślimaka około 76 mm, dwuzwojowy w strefie sprężania .</w:t>
            </w:r>
          </w:p>
        </w:tc>
      </w:tr>
      <w:tr w:rsidR="00AE6A78" w:rsidRPr="00AE6A78" w14:paraId="6AC8645F" w14:textId="77777777" w:rsidTr="00AE6A78">
        <w:tc>
          <w:tcPr>
            <w:tcW w:w="439" w:type="dxa"/>
          </w:tcPr>
          <w:p w14:paraId="6B32DDC7" w14:textId="6EBC440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10</w:t>
            </w:r>
          </w:p>
        </w:tc>
        <w:tc>
          <w:tcPr>
            <w:tcW w:w="8623" w:type="dxa"/>
          </w:tcPr>
          <w:p w14:paraId="1972F908" w14:textId="478AA94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Ślimak wzmocniony </w:t>
            </w:r>
          </w:p>
        </w:tc>
      </w:tr>
      <w:tr w:rsidR="00AE6A78" w:rsidRPr="00AE6A78" w14:paraId="6B2F3559" w14:textId="77777777" w:rsidTr="00AE6A78">
        <w:tc>
          <w:tcPr>
            <w:tcW w:w="439" w:type="dxa"/>
          </w:tcPr>
          <w:p w14:paraId="1E631F29" w14:textId="2D8D79B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11</w:t>
            </w:r>
          </w:p>
        </w:tc>
        <w:tc>
          <w:tcPr>
            <w:tcW w:w="8623" w:type="dxa"/>
          </w:tcPr>
          <w:p w14:paraId="5BAF3272" w14:textId="27822DC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Długość maszyny – nie więcej niż 9 m</w:t>
            </w:r>
          </w:p>
        </w:tc>
      </w:tr>
      <w:tr w:rsidR="00AE6A78" w:rsidRPr="00AE6A78" w14:paraId="61CDA75C" w14:textId="77777777" w:rsidTr="00AE6A78">
        <w:tc>
          <w:tcPr>
            <w:tcW w:w="439" w:type="dxa"/>
          </w:tcPr>
          <w:p w14:paraId="39DB3C43" w14:textId="4823FBA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12</w:t>
            </w:r>
          </w:p>
        </w:tc>
        <w:tc>
          <w:tcPr>
            <w:tcW w:w="8623" w:type="dxa"/>
          </w:tcPr>
          <w:p w14:paraId="2AA39D13" w14:textId="2779D18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Skok wyrzutnika, nie mniej niż 180 mm</w:t>
            </w:r>
          </w:p>
        </w:tc>
      </w:tr>
      <w:tr w:rsidR="00AE6A78" w:rsidRPr="00AE6A78" w14:paraId="5122617D" w14:textId="77777777" w:rsidTr="00AE6A78">
        <w:tc>
          <w:tcPr>
            <w:tcW w:w="439" w:type="dxa"/>
          </w:tcPr>
          <w:p w14:paraId="15D75D6E" w14:textId="07688AD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13</w:t>
            </w:r>
          </w:p>
        </w:tc>
        <w:tc>
          <w:tcPr>
            <w:tcW w:w="8623" w:type="dxa"/>
          </w:tcPr>
          <w:p w14:paraId="0227EFAD" w14:textId="50A3A05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Siła wyrzutnika nie mniejsza niż 129 kN</w:t>
            </w:r>
          </w:p>
        </w:tc>
      </w:tr>
      <w:tr w:rsidR="00AE6A78" w:rsidRPr="00AE6A78" w14:paraId="01413518" w14:textId="77777777" w:rsidTr="00AE6A78">
        <w:tc>
          <w:tcPr>
            <w:tcW w:w="439" w:type="dxa"/>
          </w:tcPr>
          <w:p w14:paraId="6C67F20B" w14:textId="304C017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14</w:t>
            </w:r>
          </w:p>
        </w:tc>
        <w:tc>
          <w:tcPr>
            <w:tcW w:w="8623" w:type="dxa"/>
          </w:tcPr>
          <w:p w14:paraId="6ABD7512" w14:textId="6EE087A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Wyrzutnik elektryczny</w:t>
            </w:r>
          </w:p>
        </w:tc>
      </w:tr>
      <w:tr w:rsidR="00AE6A78" w:rsidRPr="00AE6A78" w14:paraId="73CB0767" w14:textId="77777777" w:rsidTr="00AE6A78">
        <w:tc>
          <w:tcPr>
            <w:tcW w:w="439" w:type="dxa"/>
          </w:tcPr>
          <w:p w14:paraId="2044A60B" w14:textId="36C1A4B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15</w:t>
            </w:r>
          </w:p>
        </w:tc>
        <w:tc>
          <w:tcPr>
            <w:tcW w:w="8623" w:type="dxa"/>
          </w:tcPr>
          <w:p w14:paraId="04A2C778" w14:textId="3DD96C4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Skok otwarcia formy – nie mniej niż 900 mm</w:t>
            </w:r>
          </w:p>
        </w:tc>
      </w:tr>
      <w:tr w:rsidR="00AE6A78" w:rsidRPr="00AE6A78" w14:paraId="0FBEFB95" w14:textId="77777777" w:rsidTr="00AE6A78">
        <w:tc>
          <w:tcPr>
            <w:tcW w:w="439" w:type="dxa"/>
          </w:tcPr>
          <w:p w14:paraId="41DCA622" w14:textId="591BD18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16</w:t>
            </w:r>
          </w:p>
        </w:tc>
        <w:tc>
          <w:tcPr>
            <w:tcW w:w="8623" w:type="dxa"/>
          </w:tcPr>
          <w:p w14:paraId="48DE35B3" w14:textId="1B42444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Maksymalna wysokość formy minimum 900 mm</w:t>
            </w:r>
          </w:p>
        </w:tc>
      </w:tr>
      <w:tr w:rsidR="00AE6A78" w:rsidRPr="00AE6A78" w14:paraId="1236995C" w14:textId="77777777" w:rsidTr="00AE6A78">
        <w:tc>
          <w:tcPr>
            <w:tcW w:w="439" w:type="dxa"/>
          </w:tcPr>
          <w:p w14:paraId="5CC8991C" w14:textId="5841DA3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17</w:t>
            </w:r>
          </w:p>
        </w:tc>
        <w:tc>
          <w:tcPr>
            <w:tcW w:w="8623" w:type="dxa"/>
          </w:tcPr>
          <w:p w14:paraId="545FD984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Złącze do współpracy z robotem kartezjańskim i robotem bocznym</w:t>
            </w:r>
          </w:p>
          <w:p w14:paraId="16A6A5E2" w14:textId="611FEE7A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(EUROMAP 67 + EUROMAP 73)</w:t>
            </w:r>
          </w:p>
        </w:tc>
      </w:tr>
      <w:tr w:rsidR="00AE6A78" w:rsidRPr="00AE6A78" w14:paraId="065D31DE" w14:textId="77777777" w:rsidTr="00AE6A78">
        <w:tc>
          <w:tcPr>
            <w:tcW w:w="439" w:type="dxa"/>
          </w:tcPr>
          <w:p w14:paraId="458AF74C" w14:textId="3DE3274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18</w:t>
            </w:r>
          </w:p>
        </w:tc>
        <w:tc>
          <w:tcPr>
            <w:tcW w:w="8623" w:type="dxa"/>
          </w:tcPr>
          <w:p w14:paraId="7F3DF140" w14:textId="4E66FA2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Wymiary płyt narzędziowych, nie mniejsze niż 1400x1300mm (h x v)</w:t>
            </w:r>
          </w:p>
        </w:tc>
      </w:tr>
      <w:tr w:rsidR="00AE6A78" w:rsidRPr="00AE6A78" w14:paraId="538966E6" w14:textId="77777777" w:rsidTr="00AE6A78">
        <w:tc>
          <w:tcPr>
            <w:tcW w:w="439" w:type="dxa"/>
          </w:tcPr>
          <w:p w14:paraId="773E90D2" w14:textId="5F9793D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19</w:t>
            </w:r>
          </w:p>
        </w:tc>
        <w:tc>
          <w:tcPr>
            <w:tcW w:w="8623" w:type="dxa"/>
          </w:tcPr>
          <w:p w14:paraId="3646C1E6" w14:textId="550E971C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Dotykowy panel sterowania maszyny</w:t>
            </w:r>
          </w:p>
        </w:tc>
      </w:tr>
      <w:tr w:rsidR="00AE6A78" w:rsidRPr="00AE6A78" w14:paraId="7A4D0CBB" w14:textId="77777777" w:rsidTr="00AE6A78">
        <w:tc>
          <w:tcPr>
            <w:tcW w:w="439" w:type="dxa"/>
          </w:tcPr>
          <w:p w14:paraId="552A7F5F" w14:textId="2BC7F36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20</w:t>
            </w:r>
          </w:p>
        </w:tc>
        <w:tc>
          <w:tcPr>
            <w:tcW w:w="8623" w:type="dxa"/>
          </w:tcPr>
          <w:p w14:paraId="5A654676" w14:textId="30D07A6D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Otwór centrujący w płycie ruchomej fi 200 głębokość min. 20mm</w:t>
            </w:r>
          </w:p>
        </w:tc>
      </w:tr>
      <w:tr w:rsidR="00AE6A78" w:rsidRPr="00AE6A78" w14:paraId="2A5FB9C9" w14:textId="77777777" w:rsidTr="00AE6A78">
        <w:tc>
          <w:tcPr>
            <w:tcW w:w="439" w:type="dxa"/>
          </w:tcPr>
          <w:p w14:paraId="38AF38BA" w14:textId="48F56530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21</w:t>
            </w:r>
          </w:p>
        </w:tc>
        <w:tc>
          <w:tcPr>
            <w:tcW w:w="8623" w:type="dxa"/>
          </w:tcPr>
          <w:p w14:paraId="35201202" w14:textId="0937C81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Otwór centrujący w płycie stałej fi 200 głębokość min. 20mm</w:t>
            </w:r>
          </w:p>
        </w:tc>
      </w:tr>
      <w:tr w:rsidR="00AE6A78" w:rsidRPr="00AE6A78" w14:paraId="19673F15" w14:textId="77777777" w:rsidTr="00AE6A78">
        <w:tc>
          <w:tcPr>
            <w:tcW w:w="439" w:type="dxa"/>
          </w:tcPr>
          <w:p w14:paraId="004A0A2A" w14:textId="3C04ED0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22</w:t>
            </w:r>
          </w:p>
        </w:tc>
        <w:tc>
          <w:tcPr>
            <w:tcW w:w="8623" w:type="dxa"/>
          </w:tcPr>
          <w:p w14:paraId="33748D8E" w14:textId="24062659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Izolacja cieplna cylindra</w:t>
            </w:r>
          </w:p>
        </w:tc>
      </w:tr>
      <w:tr w:rsidR="00AE6A78" w:rsidRPr="00AE6A78" w14:paraId="2A452860" w14:textId="77777777" w:rsidTr="00AE6A78">
        <w:tc>
          <w:tcPr>
            <w:tcW w:w="439" w:type="dxa"/>
          </w:tcPr>
          <w:p w14:paraId="585AD12B" w14:textId="1AF9E10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23</w:t>
            </w:r>
          </w:p>
        </w:tc>
        <w:tc>
          <w:tcPr>
            <w:tcW w:w="8623" w:type="dxa"/>
          </w:tcPr>
          <w:p w14:paraId="2F1741D4" w14:textId="7F3A81F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Chłodzenie wtryskarki powietrzem za wyjątkiem strefy zasypu</w:t>
            </w:r>
          </w:p>
        </w:tc>
      </w:tr>
      <w:tr w:rsidR="00AE6A78" w:rsidRPr="00AE6A78" w14:paraId="32FAFDEC" w14:textId="77777777" w:rsidTr="00AE6A78">
        <w:tc>
          <w:tcPr>
            <w:tcW w:w="439" w:type="dxa"/>
          </w:tcPr>
          <w:p w14:paraId="60A8171F" w14:textId="0298B1F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24</w:t>
            </w:r>
          </w:p>
        </w:tc>
        <w:tc>
          <w:tcPr>
            <w:tcW w:w="8623" w:type="dxa"/>
          </w:tcPr>
          <w:p w14:paraId="2B8BF321" w14:textId="36EFB39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Dysza zamykana na agregacie wtryskowym</w:t>
            </w:r>
          </w:p>
        </w:tc>
      </w:tr>
      <w:tr w:rsidR="00AE6A78" w:rsidRPr="00AE6A78" w14:paraId="44C7AB26" w14:textId="77777777" w:rsidTr="00AE6A78">
        <w:tc>
          <w:tcPr>
            <w:tcW w:w="439" w:type="dxa"/>
          </w:tcPr>
          <w:p w14:paraId="20985D42" w14:textId="24C9421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25</w:t>
            </w:r>
          </w:p>
        </w:tc>
        <w:tc>
          <w:tcPr>
            <w:tcW w:w="8623" w:type="dxa"/>
          </w:tcPr>
          <w:p w14:paraId="3B162E62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Sterowanie rdzeniami hydraulicznymi </w:t>
            </w:r>
          </w:p>
          <w:p w14:paraId="103E657A" w14:textId="76FBF5E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1x strona stała + 1x strona ruchoma</w:t>
            </w:r>
          </w:p>
        </w:tc>
      </w:tr>
      <w:tr w:rsidR="00AE6A78" w:rsidRPr="00AE6A78" w14:paraId="62AEA231" w14:textId="77777777" w:rsidTr="00AE6A78">
        <w:tc>
          <w:tcPr>
            <w:tcW w:w="439" w:type="dxa"/>
          </w:tcPr>
          <w:p w14:paraId="2C0F82B3" w14:textId="0780D45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26</w:t>
            </w:r>
          </w:p>
        </w:tc>
        <w:tc>
          <w:tcPr>
            <w:tcW w:w="8623" w:type="dxa"/>
          </w:tcPr>
          <w:p w14:paraId="39B19530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Sterowanie rdzeniami pneumatycznymi </w:t>
            </w:r>
          </w:p>
          <w:p w14:paraId="6A15D58E" w14:textId="6CB52C9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1x strona stała + 1x strona ruchoma</w:t>
            </w:r>
          </w:p>
        </w:tc>
      </w:tr>
      <w:tr w:rsidR="00AE6A78" w:rsidRPr="00AE6A78" w14:paraId="24C1A944" w14:textId="77777777" w:rsidTr="00AE6A78">
        <w:tc>
          <w:tcPr>
            <w:tcW w:w="439" w:type="dxa"/>
          </w:tcPr>
          <w:p w14:paraId="527485D6" w14:textId="592C4BC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27</w:t>
            </w:r>
          </w:p>
        </w:tc>
        <w:tc>
          <w:tcPr>
            <w:tcW w:w="8623" w:type="dxa"/>
          </w:tcPr>
          <w:p w14:paraId="5B3F4186" w14:textId="1363B2B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Funkcja dekompresji</w:t>
            </w:r>
          </w:p>
        </w:tc>
      </w:tr>
      <w:tr w:rsidR="00AE6A78" w:rsidRPr="00AE6A78" w14:paraId="02FDEC35" w14:textId="77777777" w:rsidTr="00AE6A78">
        <w:tc>
          <w:tcPr>
            <w:tcW w:w="439" w:type="dxa"/>
          </w:tcPr>
          <w:p w14:paraId="029427FE" w14:textId="72CBCA6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28</w:t>
            </w:r>
          </w:p>
        </w:tc>
        <w:tc>
          <w:tcPr>
            <w:tcW w:w="8623" w:type="dxa"/>
          </w:tcPr>
          <w:p w14:paraId="08CEDCEC" w14:textId="0F20CCE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Funkcja wtrysku z doprasowaniem</w:t>
            </w:r>
          </w:p>
        </w:tc>
      </w:tr>
      <w:tr w:rsidR="00AE6A78" w:rsidRPr="00AE6A78" w14:paraId="12937A7F" w14:textId="77777777" w:rsidTr="00AE6A78">
        <w:tc>
          <w:tcPr>
            <w:tcW w:w="439" w:type="dxa"/>
          </w:tcPr>
          <w:p w14:paraId="49BA05EB" w14:textId="78617A9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29</w:t>
            </w:r>
          </w:p>
        </w:tc>
        <w:tc>
          <w:tcPr>
            <w:tcW w:w="8623" w:type="dxa"/>
          </w:tcPr>
          <w:p w14:paraId="7D504A8D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Sterowanie dla gorących kanałów – 12 stref</w:t>
            </w:r>
          </w:p>
          <w:p w14:paraId="0081E74F" w14:textId="6C3661BC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(Wbudowane w maszynę)</w:t>
            </w:r>
          </w:p>
        </w:tc>
      </w:tr>
      <w:tr w:rsidR="00AE6A78" w:rsidRPr="00AE6A78" w14:paraId="03DA010B" w14:textId="77777777" w:rsidTr="00AE6A78">
        <w:tc>
          <w:tcPr>
            <w:tcW w:w="439" w:type="dxa"/>
          </w:tcPr>
          <w:p w14:paraId="1C7C75E5" w14:textId="784729F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30</w:t>
            </w:r>
          </w:p>
        </w:tc>
        <w:tc>
          <w:tcPr>
            <w:tcW w:w="8623" w:type="dxa"/>
          </w:tcPr>
          <w:p w14:paraId="6DC39939" w14:textId="5D2325E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Sygnały programowalne 3 wej./3 wyj.</w:t>
            </w:r>
          </w:p>
        </w:tc>
      </w:tr>
      <w:tr w:rsidR="00AE6A78" w:rsidRPr="00AE6A78" w14:paraId="212074E2" w14:textId="77777777" w:rsidTr="00AE6A78">
        <w:tc>
          <w:tcPr>
            <w:tcW w:w="439" w:type="dxa"/>
          </w:tcPr>
          <w:p w14:paraId="71E99241" w14:textId="2871078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31</w:t>
            </w:r>
          </w:p>
        </w:tc>
        <w:tc>
          <w:tcPr>
            <w:tcW w:w="8623" w:type="dxa"/>
          </w:tcPr>
          <w:p w14:paraId="289CC439" w14:textId="133A70E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Minimum 8 zaworów powietrza programowalnych z panelu maszyny</w:t>
            </w:r>
          </w:p>
        </w:tc>
      </w:tr>
      <w:tr w:rsidR="00AE6A78" w:rsidRPr="00AE6A78" w14:paraId="270C0058" w14:textId="77777777" w:rsidTr="00AE6A78">
        <w:tc>
          <w:tcPr>
            <w:tcW w:w="439" w:type="dxa"/>
          </w:tcPr>
          <w:p w14:paraId="109F17E6" w14:textId="440A23DC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32</w:t>
            </w:r>
          </w:p>
        </w:tc>
        <w:tc>
          <w:tcPr>
            <w:tcW w:w="8623" w:type="dxa"/>
          </w:tcPr>
          <w:p w14:paraId="42649098" w14:textId="540E95D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Podłączenie wody chłodzącej, rotametry minimum 28 kanałów</w:t>
            </w:r>
          </w:p>
        </w:tc>
      </w:tr>
      <w:tr w:rsidR="00AE6A78" w:rsidRPr="00AE6A78" w14:paraId="33EA1705" w14:textId="77777777" w:rsidTr="00AE6A78">
        <w:tc>
          <w:tcPr>
            <w:tcW w:w="439" w:type="dxa"/>
          </w:tcPr>
          <w:p w14:paraId="42200389" w14:textId="4E987BE1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8623" w:type="dxa"/>
          </w:tcPr>
          <w:p w14:paraId="61347144" w14:textId="4AD547D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Pneumatyczne sterowanie dyszami gorących kanałów – 4 zakresy</w:t>
            </w:r>
          </w:p>
        </w:tc>
      </w:tr>
      <w:tr w:rsidR="00AE6A78" w:rsidRPr="00AE6A78" w14:paraId="798FC41C" w14:textId="77777777" w:rsidTr="00AE6A78">
        <w:tc>
          <w:tcPr>
            <w:tcW w:w="439" w:type="dxa"/>
          </w:tcPr>
          <w:p w14:paraId="6CB8FBAF" w14:textId="733212E4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34</w:t>
            </w:r>
          </w:p>
        </w:tc>
        <w:tc>
          <w:tcPr>
            <w:tcW w:w="8623" w:type="dxa"/>
          </w:tcPr>
          <w:p w14:paraId="0F9C4856" w14:textId="630BA478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Możliwość realizacji ruchów równoległych dla wszystkich napędów wtryskarki.</w:t>
            </w:r>
          </w:p>
        </w:tc>
      </w:tr>
      <w:tr w:rsidR="00AE6A78" w:rsidRPr="00AE6A78" w14:paraId="35AA30F2" w14:textId="77777777" w:rsidTr="00AE6A78">
        <w:tc>
          <w:tcPr>
            <w:tcW w:w="439" w:type="dxa"/>
          </w:tcPr>
          <w:p w14:paraId="1DE47C20" w14:textId="50B1824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35</w:t>
            </w:r>
          </w:p>
        </w:tc>
        <w:tc>
          <w:tcPr>
            <w:tcW w:w="8623" w:type="dxa"/>
          </w:tcPr>
          <w:p w14:paraId="617A8E19" w14:textId="44E0EE0F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Jednostka wtryskowa z centralną pozycją wtrysku, mocowana wychylnie z samo optymalizującym się systemem regulacji temperatury stref grzewczych</w:t>
            </w:r>
          </w:p>
        </w:tc>
      </w:tr>
      <w:tr w:rsidR="00AE6A78" w:rsidRPr="00AE6A78" w14:paraId="6DD4D734" w14:textId="77777777" w:rsidTr="00AE6A78">
        <w:tc>
          <w:tcPr>
            <w:tcW w:w="439" w:type="dxa"/>
          </w:tcPr>
          <w:p w14:paraId="4403C5DB" w14:textId="04199BBB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36</w:t>
            </w:r>
          </w:p>
        </w:tc>
        <w:tc>
          <w:tcPr>
            <w:tcW w:w="8623" w:type="dxa"/>
          </w:tcPr>
          <w:p w14:paraId="5FCA4563" w14:textId="65780616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Nadzorowanie formy wtryskowej przez zabezpieczenie płyty wyrzutnika,</w:t>
            </w:r>
          </w:p>
        </w:tc>
      </w:tr>
      <w:tr w:rsidR="00AE6A78" w:rsidRPr="00AE6A78" w14:paraId="19555C18" w14:textId="77777777" w:rsidTr="00AE6A78">
        <w:tc>
          <w:tcPr>
            <w:tcW w:w="439" w:type="dxa"/>
          </w:tcPr>
          <w:p w14:paraId="2D7D77E5" w14:textId="488E59D3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37</w:t>
            </w:r>
          </w:p>
        </w:tc>
        <w:tc>
          <w:tcPr>
            <w:tcW w:w="8623" w:type="dxa"/>
          </w:tcPr>
          <w:p w14:paraId="416D4DFB" w14:textId="1818D9B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Możliwość ustawienia zabezpieczenia formy na całej drodze otwarcia</w:t>
            </w:r>
          </w:p>
        </w:tc>
      </w:tr>
      <w:tr w:rsidR="00AE6A78" w:rsidRPr="00AE6A78" w14:paraId="2FBD9E70" w14:textId="77777777" w:rsidTr="00AE6A78">
        <w:tc>
          <w:tcPr>
            <w:tcW w:w="439" w:type="dxa"/>
          </w:tcPr>
          <w:p w14:paraId="7025B154" w14:textId="0C64B75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38</w:t>
            </w:r>
          </w:p>
        </w:tc>
        <w:tc>
          <w:tcPr>
            <w:tcW w:w="8623" w:type="dxa"/>
          </w:tcPr>
          <w:p w14:paraId="7110E211" w14:textId="0EDB56FC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Wtryskarka wyposażona w układ rekuperacji energii</w:t>
            </w:r>
          </w:p>
        </w:tc>
      </w:tr>
      <w:tr w:rsidR="00AE6A78" w:rsidRPr="00AE6A78" w14:paraId="46FDC58D" w14:textId="77777777" w:rsidTr="00AE6A78">
        <w:tc>
          <w:tcPr>
            <w:tcW w:w="439" w:type="dxa"/>
          </w:tcPr>
          <w:p w14:paraId="47BE34F0" w14:textId="0FA4C01E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39</w:t>
            </w:r>
          </w:p>
        </w:tc>
        <w:tc>
          <w:tcPr>
            <w:tcW w:w="8623" w:type="dxa"/>
          </w:tcPr>
          <w:p w14:paraId="5D4AE506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Zapasowa końcówka ślimaka z zaworem zwrotnym </w:t>
            </w:r>
          </w:p>
          <w:p w14:paraId="759A6F02" w14:textId="7777777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Zapasowe grzałki opaskowe </w:t>
            </w:r>
          </w:p>
          <w:p w14:paraId="6701B15A" w14:textId="400E09CA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Zapasowe paski napędowe</w:t>
            </w:r>
          </w:p>
        </w:tc>
      </w:tr>
      <w:tr w:rsidR="00AE6A78" w:rsidRPr="00AE6A78" w14:paraId="46E7A2B2" w14:textId="77777777" w:rsidTr="00AE6A78">
        <w:tc>
          <w:tcPr>
            <w:tcW w:w="439" w:type="dxa"/>
          </w:tcPr>
          <w:p w14:paraId="33124911" w14:textId="335E0535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40</w:t>
            </w:r>
          </w:p>
        </w:tc>
        <w:tc>
          <w:tcPr>
            <w:tcW w:w="8623" w:type="dxa"/>
          </w:tcPr>
          <w:p w14:paraId="5F89DCC7" w14:textId="38FAA1B7" w:rsid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Dokumentacja techniczno-ruchowa (DTR), polska wersja oprogramowania sterowania, deklaracja zgodności potwierdzające klasę bezpieczeństwa CE. Wszystkie urządzenia posiadają oznakowanie CE</w:t>
            </w:r>
          </w:p>
        </w:tc>
      </w:tr>
      <w:tr w:rsidR="00AE6A78" w:rsidRPr="00AE6A78" w14:paraId="4DB7369B" w14:textId="77777777" w:rsidTr="00AE6A78">
        <w:tc>
          <w:tcPr>
            <w:tcW w:w="439" w:type="dxa"/>
          </w:tcPr>
          <w:p w14:paraId="4BC2F3A7" w14:textId="7065484E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41</w:t>
            </w:r>
          </w:p>
        </w:tc>
        <w:tc>
          <w:tcPr>
            <w:tcW w:w="8623" w:type="dxa"/>
          </w:tcPr>
          <w:p w14:paraId="110A2842" w14:textId="7893B937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Oferowany przedmiot zamówienia jest nowy, kompletny, wolny od wad konstrukcyjnych, materiałowych i wykonawczych</w:t>
            </w:r>
          </w:p>
        </w:tc>
      </w:tr>
      <w:tr w:rsidR="00AE6A78" w:rsidRPr="00AE6A78" w14:paraId="741ED494" w14:textId="77777777" w:rsidTr="00AE6A78">
        <w:tc>
          <w:tcPr>
            <w:tcW w:w="439" w:type="dxa"/>
          </w:tcPr>
          <w:p w14:paraId="0B349C8A" w14:textId="56356DF0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42</w:t>
            </w:r>
          </w:p>
        </w:tc>
        <w:tc>
          <w:tcPr>
            <w:tcW w:w="8623" w:type="dxa"/>
          </w:tcPr>
          <w:p w14:paraId="7C661ACB" w14:textId="5AC76CDF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Gwarancja na serwis i części zamienne – 3 lata od dostawy z wyłączeniem części eksploatacyjnych</w:t>
            </w:r>
          </w:p>
        </w:tc>
      </w:tr>
      <w:tr w:rsidR="00AE6A78" w:rsidRPr="00AE6A78" w14:paraId="2C655D4D" w14:textId="77777777" w:rsidTr="00AE6A78">
        <w:tc>
          <w:tcPr>
            <w:tcW w:w="439" w:type="dxa"/>
          </w:tcPr>
          <w:p w14:paraId="1F3779CD" w14:textId="2FA89B4D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>43</w:t>
            </w:r>
          </w:p>
        </w:tc>
        <w:tc>
          <w:tcPr>
            <w:tcW w:w="8623" w:type="dxa"/>
          </w:tcPr>
          <w:p w14:paraId="2E4872B5" w14:textId="4A01B801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6A78">
              <w:rPr>
                <w:sz w:val="20"/>
                <w:szCs w:val="20"/>
              </w:rPr>
              <w:t xml:space="preserve">Warunki płatności: 100% płatne po uruchomieniu i przepracowaniu maszyny w trybie automatyczny bezawaryjnym przez 30 dni. Termin płatności </w:t>
            </w:r>
            <w:r w:rsidR="0009237B">
              <w:rPr>
                <w:sz w:val="20"/>
                <w:szCs w:val="20"/>
              </w:rPr>
              <w:t>min 30</w:t>
            </w:r>
            <w:r w:rsidRPr="00AE6A78">
              <w:rPr>
                <w:sz w:val="20"/>
                <w:szCs w:val="20"/>
              </w:rPr>
              <w:t xml:space="preserve"> dni</w:t>
            </w:r>
          </w:p>
        </w:tc>
      </w:tr>
      <w:tr w:rsidR="00AE6A78" w:rsidRPr="00AE6A78" w14:paraId="27D8ADE6" w14:textId="77777777" w:rsidTr="00AE6A78">
        <w:tc>
          <w:tcPr>
            <w:tcW w:w="439" w:type="dxa"/>
          </w:tcPr>
          <w:p w14:paraId="11F28758" w14:textId="1C00AD72" w:rsidR="00AE6A78" w:rsidRPr="00723AF1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23AF1">
              <w:rPr>
                <w:sz w:val="20"/>
                <w:szCs w:val="20"/>
              </w:rPr>
              <w:t>44</w:t>
            </w:r>
          </w:p>
        </w:tc>
        <w:tc>
          <w:tcPr>
            <w:tcW w:w="8623" w:type="dxa"/>
          </w:tcPr>
          <w:p w14:paraId="203EE4B5" w14:textId="78B9EA18" w:rsidR="00AE6A78" w:rsidRPr="00AE6A78" w:rsidRDefault="00AE6A78" w:rsidP="00AE6A7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23AF1">
              <w:rPr>
                <w:sz w:val="20"/>
                <w:szCs w:val="20"/>
              </w:rPr>
              <w:t xml:space="preserve">Termin dostawy: </w:t>
            </w:r>
            <w:r w:rsidR="00723AF1">
              <w:rPr>
                <w:sz w:val="20"/>
                <w:szCs w:val="20"/>
              </w:rPr>
              <w:t xml:space="preserve">do </w:t>
            </w:r>
            <w:r w:rsidR="0009237B">
              <w:rPr>
                <w:sz w:val="20"/>
                <w:szCs w:val="20"/>
              </w:rPr>
              <w:t>końca października</w:t>
            </w:r>
            <w:r w:rsidR="00723AF1">
              <w:rPr>
                <w:sz w:val="20"/>
                <w:szCs w:val="20"/>
              </w:rPr>
              <w:t xml:space="preserve"> 2025</w:t>
            </w:r>
          </w:p>
        </w:tc>
      </w:tr>
    </w:tbl>
    <w:p w14:paraId="5B6C5630" w14:textId="77777777" w:rsidR="00AE6A78" w:rsidRDefault="00AE6A78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5F5AB3ED" w14:textId="77777777" w:rsidR="00D22686" w:rsidRDefault="00D22686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4F9871A0" w14:textId="3DC102BC" w:rsidR="00032DC9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3. </w:t>
      </w:r>
      <w:r w:rsidRPr="006B35BE">
        <w:rPr>
          <w:b/>
          <w:sz w:val="20"/>
          <w:szCs w:val="20"/>
        </w:rPr>
        <w:t xml:space="preserve">Warunki udziału w postępowaniu oraz opis sposobu dokonywania oceny ich spełniania </w:t>
      </w:r>
    </w:p>
    <w:p w14:paraId="3092AF94" w14:textId="6E923F9C" w:rsidR="00805A9B" w:rsidRDefault="00805A9B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4F24C874" w14:textId="77DCE101" w:rsidR="004A220D" w:rsidRPr="009877A3" w:rsidRDefault="009877A3" w:rsidP="004A220D">
      <w:pPr>
        <w:pStyle w:val="Default"/>
        <w:spacing w:line="276" w:lineRule="auto"/>
        <w:jc w:val="both"/>
        <w:rPr>
          <w:bCs/>
          <w:sz w:val="20"/>
          <w:szCs w:val="20"/>
        </w:rPr>
      </w:pPr>
      <w:bookmarkStart w:id="0" w:name="_Hlk53407663"/>
      <w:r w:rsidRPr="009877A3">
        <w:rPr>
          <w:bCs/>
          <w:sz w:val="20"/>
          <w:szCs w:val="20"/>
        </w:rPr>
        <w:t>Nie stawia się wymagań udziału w postępowaniu</w:t>
      </w:r>
    </w:p>
    <w:bookmarkEnd w:id="0"/>
    <w:p w14:paraId="6AA18055" w14:textId="77777777" w:rsidR="000442C0" w:rsidRPr="006B35BE" w:rsidRDefault="000442C0" w:rsidP="00F608B1">
      <w:pPr>
        <w:pStyle w:val="Default"/>
        <w:spacing w:line="276" w:lineRule="auto"/>
        <w:ind w:left="1134"/>
        <w:jc w:val="both"/>
        <w:rPr>
          <w:sz w:val="20"/>
          <w:szCs w:val="20"/>
        </w:rPr>
      </w:pPr>
    </w:p>
    <w:p w14:paraId="04600B70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4. </w:t>
      </w:r>
      <w:r w:rsidRPr="006B35BE">
        <w:rPr>
          <w:b/>
          <w:sz w:val="20"/>
          <w:szCs w:val="20"/>
        </w:rPr>
        <w:t xml:space="preserve">Informacja o kryteriach oceny oraz wagach punktowych lub procentowych przypisanych do poszczególnych kryteriów oceny oferty. </w:t>
      </w:r>
    </w:p>
    <w:p w14:paraId="73A38068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3313619D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93"/>
      </w:tblGrid>
      <w:tr w:rsidR="00F608B1" w:rsidRPr="00283265" w14:paraId="6941A59A" w14:textId="77777777" w:rsidTr="00F608B1">
        <w:trPr>
          <w:jc w:val="center"/>
        </w:trPr>
        <w:tc>
          <w:tcPr>
            <w:tcW w:w="2835" w:type="dxa"/>
          </w:tcPr>
          <w:p w14:paraId="52F734CE" w14:textId="4A9CFB9C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Kryterium </w:t>
            </w:r>
          </w:p>
        </w:tc>
        <w:tc>
          <w:tcPr>
            <w:tcW w:w="993" w:type="dxa"/>
          </w:tcPr>
          <w:p w14:paraId="70B19F85" w14:textId="036D6B03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Waga </w:t>
            </w:r>
          </w:p>
        </w:tc>
      </w:tr>
      <w:tr w:rsidR="00F608B1" w:rsidRPr="00283265" w14:paraId="375ECAF5" w14:textId="77777777" w:rsidTr="00F608B1">
        <w:trPr>
          <w:jc w:val="center"/>
        </w:trPr>
        <w:tc>
          <w:tcPr>
            <w:tcW w:w="2835" w:type="dxa"/>
          </w:tcPr>
          <w:p w14:paraId="167B018E" w14:textId="344988F5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Cena </w:t>
            </w:r>
          </w:p>
        </w:tc>
        <w:tc>
          <w:tcPr>
            <w:tcW w:w="993" w:type="dxa"/>
          </w:tcPr>
          <w:p w14:paraId="07F75AB0" w14:textId="161AE097" w:rsidR="00F608B1" w:rsidRPr="00283265" w:rsidRDefault="0008433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F608B1" w:rsidRPr="00283265">
              <w:rPr>
                <w:sz w:val="20"/>
                <w:szCs w:val="20"/>
              </w:rPr>
              <w:t>%</w:t>
            </w:r>
          </w:p>
        </w:tc>
      </w:tr>
    </w:tbl>
    <w:p w14:paraId="4D26E98B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2849D532" w14:textId="77777777" w:rsidR="007A7B0A" w:rsidRPr="006B35BE" w:rsidRDefault="007A7B0A" w:rsidP="00F608B1">
      <w:pPr>
        <w:pStyle w:val="Default"/>
        <w:spacing w:line="276" w:lineRule="auto"/>
        <w:rPr>
          <w:sz w:val="20"/>
          <w:szCs w:val="20"/>
        </w:rPr>
      </w:pPr>
    </w:p>
    <w:p w14:paraId="1DDAF7F7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bookmarkStart w:id="1" w:name="_Hlk51250931"/>
      <w:r w:rsidRPr="006B35BE">
        <w:rPr>
          <w:sz w:val="20"/>
          <w:szCs w:val="20"/>
        </w:rPr>
        <w:t xml:space="preserve">5. </w:t>
      </w:r>
      <w:r w:rsidRPr="006B35BE">
        <w:rPr>
          <w:b/>
          <w:sz w:val="20"/>
          <w:szCs w:val="20"/>
        </w:rPr>
        <w:t>Opis sposobu przyznawania punktacji za spełnienie danego kryterium oceny oferty.</w:t>
      </w:r>
    </w:p>
    <w:p w14:paraId="2C8F9BC0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41D47A3A" w14:textId="77777777" w:rsidR="00F608B1" w:rsidRPr="006B35BE" w:rsidRDefault="00F608B1" w:rsidP="00F608B1">
      <w:pPr>
        <w:pStyle w:val="Default"/>
        <w:jc w:val="both"/>
        <w:rPr>
          <w:rFonts w:eastAsia="Arial Unicode MS"/>
          <w:noProof/>
          <w:sz w:val="20"/>
          <w:szCs w:val="20"/>
        </w:rPr>
      </w:pPr>
      <w:r w:rsidRPr="006B35BE">
        <w:rPr>
          <w:noProof/>
          <w:sz w:val="20"/>
          <w:szCs w:val="20"/>
        </w:rPr>
        <w:t>Zamawiający dokona wyboru najkorzystniejszej oferty w oparciu o następujące kryteria:</w:t>
      </w:r>
    </w:p>
    <w:p w14:paraId="68F4A0B9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0BC6C329" w14:textId="5189C9CE" w:rsidR="00F608B1" w:rsidRPr="006B35BE" w:rsidRDefault="00F608B1" w:rsidP="00F608B1">
      <w:pPr>
        <w:pStyle w:val="Default"/>
        <w:jc w:val="both"/>
        <w:rPr>
          <w:noProof/>
          <w:sz w:val="20"/>
          <w:szCs w:val="20"/>
          <w:u w:val="single"/>
        </w:rPr>
      </w:pPr>
      <w:r w:rsidRPr="006B35BE">
        <w:rPr>
          <w:noProof/>
          <w:sz w:val="20"/>
          <w:szCs w:val="20"/>
          <w:u w:val="single"/>
        </w:rPr>
        <w:t>Liczba punktów w kryterium „cena” będzie przyznawana według poniższego:</w:t>
      </w:r>
    </w:p>
    <w:p w14:paraId="6339A939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361DEBCA" w14:textId="4523E7B2" w:rsidR="00F608B1" w:rsidRPr="006B35BE" w:rsidRDefault="007B5DB2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 xml:space="preserve">PC = (CN/CR) X </w:t>
      </w:r>
      <w:r w:rsidR="00084331">
        <w:rPr>
          <w:noProof/>
          <w:sz w:val="20"/>
          <w:szCs w:val="20"/>
        </w:rPr>
        <w:t>100</w:t>
      </w:r>
      <w:r w:rsidR="00F608B1" w:rsidRPr="006B35BE">
        <w:rPr>
          <w:noProof/>
          <w:sz w:val="20"/>
          <w:szCs w:val="20"/>
        </w:rPr>
        <w:t>, gdzie:</w:t>
      </w:r>
    </w:p>
    <w:p w14:paraId="34EB766E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482B2FD4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PC – liczba punktów w kryterium cena oferty przyznanych rozpatrywanej ofercie</w:t>
      </w:r>
    </w:p>
    <w:p w14:paraId="3BD6B800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CN – najniższa zaoferowana cena</w:t>
      </w:r>
    </w:p>
    <w:p w14:paraId="375DA5A0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CR – cena z rozpatrywanej oferty</w:t>
      </w:r>
    </w:p>
    <w:p w14:paraId="1EA7CBDC" w14:textId="435E2C1E" w:rsidR="00F608B1" w:rsidRPr="006B35BE" w:rsidRDefault="00084331" w:rsidP="00F608B1">
      <w:pPr>
        <w:pStyle w:val="Default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100</w:t>
      </w:r>
      <w:r w:rsidR="00F608B1" w:rsidRPr="006B35BE">
        <w:rPr>
          <w:noProof/>
          <w:sz w:val="20"/>
          <w:szCs w:val="20"/>
        </w:rPr>
        <w:t xml:space="preserve">– waga kryterium </w:t>
      </w:r>
    </w:p>
    <w:p w14:paraId="66A11312" w14:textId="3AF0D0A6" w:rsidR="009877A3" w:rsidRDefault="009877A3" w:rsidP="00F608B1">
      <w:pPr>
        <w:pStyle w:val="Default"/>
        <w:jc w:val="both"/>
        <w:rPr>
          <w:noProof/>
          <w:sz w:val="20"/>
          <w:szCs w:val="20"/>
        </w:rPr>
      </w:pPr>
    </w:p>
    <w:bookmarkEnd w:id="1"/>
    <w:p w14:paraId="78A884ED" w14:textId="77777777" w:rsidR="00032DC9" w:rsidRPr="006B35BE" w:rsidRDefault="00032DC9" w:rsidP="00F608B1">
      <w:pPr>
        <w:pStyle w:val="Default"/>
        <w:numPr>
          <w:ilvl w:val="2"/>
          <w:numId w:val="7"/>
        </w:numPr>
        <w:spacing w:line="276" w:lineRule="auto"/>
        <w:ind w:left="284" w:hanging="284"/>
        <w:rPr>
          <w:sz w:val="20"/>
          <w:szCs w:val="20"/>
        </w:rPr>
      </w:pPr>
      <w:r w:rsidRPr="006B35BE">
        <w:rPr>
          <w:b/>
          <w:sz w:val="20"/>
          <w:szCs w:val="20"/>
        </w:rPr>
        <w:t>Termin składania ofert</w:t>
      </w:r>
    </w:p>
    <w:p w14:paraId="74006078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9C043D" w14:textId="6FFCE433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265">
        <w:rPr>
          <w:rFonts w:ascii="Arial" w:hAnsi="Arial" w:cs="Arial"/>
          <w:sz w:val="20"/>
          <w:szCs w:val="20"/>
        </w:rPr>
        <w:t xml:space="preserve">Ofertę należy złożyć nie później niż do dnia </w:t>
      </w:r>
      <w:r w:rsidR="005C4529">
        <w:rPr>
          <w:rFonts w:ascii="Arial" w:hAnsi="Arial" w:cs="Arial"/>
          <w:sz w:val="20"/>
          <w:szCs w:val="20"/>
        </w:rPr>
        <w:t>25</w:t>
      </w:r>
      <w:r w:rsidR="003F6EA1" w:rsidRPr="00283265">
        <w:rPr>
          <w:rFonts w:ascii="Arial" w:hAnsi="Arial" w:cs="Arial"/>
          <w:sz w:val="20"/>
          <w:szCs w:val="20"/>
        </w:rPr>
        <w:t>.</w:t>
      </w:r>
      <w:r w:rsidR="005C4529">
        <w:rPr>
          <w:rFonts w:ascii="Arial" w:hAnsi="Arial" w:cs="Arial"/>
          <w:sz w:val="20"/>
          <w:szCs w:val="20"/>
        </w:rPr>
        <w:t>11</w:t>
      </w:r>
      <w:r w:rsidR="003F6EA1" w:rsidRPr="00283265">
        <w:rPr>
          <w:rFonts w:ascii="Arial" w:hAnsi="Arial" w:cs="Arial"/>
          <w:sz w:val="20"/>
          <w:szCs w:val="20"/>
        </w:rPr>
        <w:t>.</w:t>
      </w:r>
      <w:r w:rsidR="00206EC2">
        <w:rPr>
          <w:rFonts w:ascii="Arial" w:hAnsi="Arial" w:cs="Arial"/>
          <w:sz w:val="20"/>
          <w:szCs w:val="20"/>
        </w:rPr>
        <w:t>202</w:t>
      </w:r>
      <w:r w:rsidR="005C4529">
        <w:rPr>
          <w:rFonts w:ascii="Arial" w:hAnsi="Arial" w:cs="Arial"/>
          <w:sz w:val="20"/>
          <w:szCs w:val="20"/>
        </w:rPr>
        <w:t>4</w:t>
      </w:r>
    </w:p>
    <w:p w14:paraId="0F7B4C98" w14:textId="77777777" w:rsidR="00F608B1" w:rsidRPr="006B35BE" w:rsidRDefault="00F608B1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6193E5" w14:textId="77777777" w:rsidR="00F608B1" w:rsidRPr="006B35BE" w:rsidRDefault="00F608B1" w:rsidP="00F608B1">
      <w:pPr>
        <w:pStyle w:val="Default"/>
        <w:jc w:val="both"/>
        <w:rPr>
          <w:rFonts w:eastAsia="Arial Unicode MS"/>
          <w:noProof/>
          <w:sz w:val="20"/>
          <w:szCs w:val="20"/>
        </w:rPr>
      </w:pPr>
      <w:r w:rsidRPr="006B35BE">
        <w:rPr>
          <w:noProof/>
          <w:sz w:val="20"/>
          <w:szCs w:val="20"/>
        </w:rPr>
        <w:t>Ofertę należy złożyć w formie:</w:t>
      </w:r>
    </w:p>
    <w:p w14:paraId="602EC882" w14:textId="22DAB56D" w:rsidR="00D909CB" w:rsidRPr="006B35BE" w:rsidRDefault="003F6EA1" w:rsidP="00741F15">
      <w:pPr>
        <w:pStyle w:val="Default"/>
        <w:numPr>
          <w:ilvl w:val="0"/>
          <w:numId w:val="17"/>
        </w:numPr>
        <w:autoSpaceDE/>
        <w:autoSpaceDN/>
        <w:adjustRightInd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w systemie</w:t>
      </w:r>
      <w:r w:rsidR="009877A3">
        <w:rPr>
          <w:sz w:val="20"/>
          <w:szCs w:val="20"/>
        </w:rPr>
        <w:t xml:space="preserve"> na </w:t>
      </w:r>
      <w:r w:rsidR="00206EC2" w:rsidRPr="00206EC2">
        <w:rPr>
          <w:sz w:val="20"/>
          <w:szCs w:val="20"/>
        </w:rPr>
        <w:t>https://bazakonkurencyjnosci.funduszeeuropejskie.gov.pl/</w:t>
      </w:r>
    </w:p>
    <w:p w14:paraId="3C5D8261" w14:textId="77777777" w:rsidR="007B4820" w:rsidRPr="006B35BE" w:rsidRDefault="007B4820" w:rsidP="007B4820">
      <w:pPr>
        <w:pStyle w:val="Default"/>
        <w:jc w:val="both"/>
        <w:rPr>
          <w:sz w:val="20"/>
          <w:szCs w:val="20"/>
        </w:rPr>
      </w:pPr>
    </w:p>
    <w:p w14:paraId="51268A00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B35BE">
        <w:rPr>
          <w:rFonts w:ascii="Arial" w:hAnsi="Arial" w:cs="Arial"/>
          <w:b/>
          <w:sz w:val="20"/>
          <w:szCs w:val="20"/>
        </w:rPr>
        <w:lastRenderedPageBreak/>
        <w:t>7. Termin realizacji umowy.</w:t>
      </w:r>
    </w:p>
    <w:p w14:paraId="2785A4F0" w14:textId="77777777" w:rsidR="00B036CA" w:rsidRDefault="00B036CA" w:rsidP="00F608B1">
      <w:pPr>
        <w:spacing w:after="0" w:line="276" w:lineRule="auto"/>
        <w:jc w:val="both"/>
        <w:rPr>
          <w:sz w:val="20"/>
          <w:szCs w:val="20"/>
        </w:rPr>
      </w:pPr>
    </w:p>
    <w:p w14:paraId="56691FEA" w14:textId="7D5FDDED" w:rsidR="00C11FD7" w:rsidRDefault="005C4529" w:rsidP="00F608B1">
      <w:pPr>
        <w:pStyle w:val="Default"/>
        <w:spacing w:line="276" w:lineRule="auto"/>
        <w:rPr>
          <w:bCs/>
          <w:sz w:val="20"/>
          <w:szCs w:val="20"/>
        </w:rPr>
      </w:pPr>
      <w:r>
        <w:rPr>
          <w:sz w:val="20"/>
          <w:szCs w:val="20"/>
        </w:rPr>
        <w:t>Zgodnie ze specyfikacją w danej maszynie</w:t>
      </w:r>
    </w:p>
    <w:p w14:paraId="25A05975" w14:textId="77777777" w:rsidR="00741F15" w:rsidRDefault="00741F15" w:rsidP="00F608B1">
      <w:pPr>
        <w:pStyle w:val="Default"/>
        <w:spacing w:line="276" w:lineRule="auto"/>
        <w:rPr>
          <w:bCs/>
          <w:sz w:val="20"/>
          <w:szCs w:val="20"/>
        </w:rPr>
      </w:pPr>
    </w:p>
    <w:p w14:paraId="564A8B72" w14:textId="19FA38CA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 xml:space="preserve">8. Informacje na temat zakresu wykluczenia (w odniesieniu do podmiotów powiązanych). </w:t>
      </w:r>
    </w:p>
    <w:p w14:paraId="04D4730D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</w:p>
    <w:p w14:paraId="708EF08E" w14:textId="77777777" w:rsidR="00365AB5" w:rsidRPr="00D24215" w:rsidRDefault="00365AB5" w:rsidP="00365AB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24215">
        <w:rPr>
          <w:rFonts w:ascii="Arial" w:hAnsi="Arial" w:cs="Arial"/>
          <w:color w:val="000000"/>
          <w:sz w:val="20"/>
          <w:szCs w:val="20"/>
        </w:rPr>
        <w:t>Z udziału w postępowaniu wykluczone są podmioty powiązane osobowo i kapitałowo z wnioskodawcą.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polegające w szczególności na:</w:t>
      </w:r>
    </w:p>
    <w:p w14:paraId="36AF7DDC" w14:textId="77777777" w:rsidR="00365AB5" w:rsidRPr="009B740A" w:rsidRDefault="00365AB5" w:rsidP="00365AB5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bookmarkStart w:id="2" w:name="_Hlk180754934"/>
      <w:r w:rsidRPr="009B740A">
        <w:rPr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57C2795" w14:textId="77777777" w:rsidR="00365AB5" w:rsidRPr="009B740A" w:rsidRDefault="00365AB5" w:rsidP="00365AB5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7073D9F" w14:textId="77777777" w:rsidR="00365AB5" w:rsidRPr="009B740A" w:rsidRDefault="00365AB5" w:rsidP="00365AB5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bookmarkEnd w:id="2"/>
    <w:p w14:paraId="205BC0C5" w14:textId="25C4EF11" w:rsidR="00C11FD7" w:rsidRPr="00D24215" w:rsidRDefault="00C11FD7" w:rsidP="00365AB5">
      <w:pPr>
        <w:pStyle w:val="Default"/>
        <w:spacing w:line="276" w:lineRule="auto"/>
        <w:ind w:left="1440"/>
        <w:jc w:val="both"/>
        <w:rPr>
          <w:sz w:val="20"/>
          <w:szCs w:val="20"/>
        </w:rPr>
      </w:pPr>
    </w:p>
    <w:p w14:paraId="171BA67B" w14:textId="0D77B8D8" w:rsidR="00032DC9" w:rsidRDefault="00032DC9" w:rsidP="00741F15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hi-IN"/>
        </w:rPr>
      </w:pPr>
    </w:p>
    <w:p w14:paraId="65233302" w14:textId="77777777" w:rsidR="00741F15" w:rsidRPr="00741F15" w:rsidRDefault="00741F15" w:rsidP="00741F15">
      <w:pPr>
        <w:pStyle w:val="Default"/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Z udziału w postępowaniu wykluczone są podmioty w stosunku do których zachodzą przesłanki wykluczenia z postępowania na podstawie ustawy z dnia 13 kwietnia 2022 r. o szczególnych rozwiązaniach w zakresie przeciwdziałania wspieraniu agresji na Ukrainę oraz służących ochronie bezpieczeństwa narodowego, tj. podmioty:</w:t>
      </w:r>
    </w:p>
    <w:p w14:paraId="1268AEC4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wymienione w wykazach określonych w rozporządzeniu 765/2006 i rozporządzeniu 269/2014 albo wpisanych na listę na podstawie decyzji w sprawie wpisu na listę rozstrzygającej o zastosowaniu środka, o którym mowa w art. 1 pkt 3 ustawy;</w:t>
      </w:r>
    </w:p>
    <w:p w14:paraId="55056347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których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BE7EF9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których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2DA319D8" w14:textId="77777777" w:rsidR="00741F15" w:rsidRPr="006B35BE" w:rsidRDefault="00741F15" w:rsidP="00741F15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hi-IN"/>
        </w:rPr>
      </w:pPr>
    </w:p>
    <w:p w14:paraId="1ACE82D2" w14:textId="77777777" w:rsidR="00032DC9" w:rsidRPr="006B35BE" w:rsidRDefault="00032DC9" w:rsidP="00F608B1">
      <w:pPr>
        <w:pStyle w:val="Default"/>
        <w:spacing w:line="276" w:lineRule="auto"/>
        <w:rPr>
          <w:color w:val="0000FF"/>
          <w:sz w:val="20"/>
          <w:szCs w:val="20"/>
        </w:rPr>
      </w:pPr>
    </w:p>
    <w:p w14:paraId="7F7D665C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9. </w:t>
      </w:r>
      <w:r w:rsidRPr="006B35BE">
        <w:rPr>
          <w:b/>
          <w:sz w:val="20"/>
          <w:szCs w:val="20"/>
        </w:rPr>
        <w:t>Określenie warunków zmian umowy zawartej w wyniku przeprowadzonego postępowania o udzielenie zamówienia</w:t>
      </w:r>
    </w:p>
    <w:p w14:paraId="08CCE0D8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74FE14B3" w14:textId="77777777" w:rsidR="00741F15" w:rsidRPr="00741F15" w:rsidRDefault="00741F15" w:rsidP="00741F15">
      <w:pPr>
        <w:pStyle w:val="Default"/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Zamawiający przewiduje możliwość zmiany umowy:</w:t>
      </w:r>
    </w:p>
    <w:p w14:paraId="526D083E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 przypadku gdy nastąpi zmiana powszechnie obowiązujących przepisów prawa w zakresie mającym wpływ na realizację przedmiotu umowy;</w:t>
      </w:r>
    </w:p>
    <w:p w14:paraId="3BE21E0C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lastRenderedPageBreak/>
        <w:t>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6CA77EEF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Zmiana terminów realizacji umowy może mieć miejsce w następujących przypadkach: </w:t>
      </w:r>
    </w:p>
    <w:p w14:paraId="70BD8916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działania siły wyższej (na przykład klęski żywiołowe, strajki generalne lub lokalne), mającej bezpośredni wpływ na terminowość dostawy, </w:t>
      </w:r>
    </w:p>
    <w:p w14:paraId="32411158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wystąpienia niekorzystnych warunków pogodowych, uniemożliwiających dochowanie wymogów technicznych i technologicznych dostawy; </w:t>
      </w:r>
    </w:p>
    <w:p w14:paraId="05433CA8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wystąpienia okoliczności, których nie można było przewidzieć w chwili zawarcia  umowy, pomimo zachowania należytej staranności, </w:t>
      </w:r>
    </w:p>
    <w:p w14:paraId="7F7AAAC8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konieczność usunięcia błędów w specyfikacji technicznej, które będą miały wpływ na termin wykonania umowy, </w:t>
      </w:r>
    </w:p>
    <w:p w14:paraId="1FF6ABE0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innych przyczyn zewnętrznych niezależnych od Zamawiającego i Wykonawcy, skutkujących niemożliwością realizacji przedmiotu Zamówienia.</w:t>
      </w:r>
    </w:p>
    <w:p w14:paraId="552C7588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Umowa może być zmieniona, gdy jej zmiana leży w interesie Zamawiającego, a Wykonawca nie wnosi sprzeciwu, aby proponowanych zmian dokonać. </w:t>
      </w:r>
    </w:p>
    <w:p w14:paraId="3431D331" w14:textId="77777777" w:rsidR="00032DC9" w:rsidRPr="006B35BE" w:rsidRDefault="00032DC9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767FC83A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10. Informacje o możliwości składania ofert częściowych.</w:t>
      </w:r>
    </w:p>
    <w:p w14:paraId="1F315993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434623A9" w14:textId="7CD1063F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Zamawiający nie dopuszcza składania ofert częściowych</w:t>
      </w:r>
      <w:r w:rsidR="00741F15">
        <w:rPr>
          <w:sz w:val="20"/>
          <w:szCs w:val="20"/>
        </w:rPr>
        <w:t xml:space="preserve"> ani wariantowych. </w:t>
      </w:r>
    </w:p>
    <w:p w14:paraId="74D2DA44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580C54AB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11. Wykaz dokumentów oraz oświadczeń niezbędnych do złożenia wraz z ofertą</w:t>
      </w:r>
    </w:p>
    <w:p w14:paraId="6C190899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176BC5AD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Oferta musi zawierać następujące elementy:</w:t>
      </w:r>
    </w:p>
    <w:p w14:paraId="1C8B4D80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Pełne dane identyfikujące oferenta (nazwa, adres, nr NIP, nr KRS/EDG),</w:t>
      </w:r>
    </w:p>
    <w:p w14:paraId="2728DE33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Datę przygotowania i termin ważności oferty</w:t>
      </w:r>
    </w:p>
    <w:p w14:paraId="65E114EE" w14:textId="1BD97EEF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Oświadczenie o braku powiązań kapitałowych lub osobowych z Zamawiającym</w:t>
      </w:r>
      <w:r w:rsidR="00365AB5">
        <w:rPr>
          <w:rFonts w:ascii="Arial" w:hAnsi="Arial" w:cs="Arial"/>
          <w:color w:val="000000"/>
          <w:sz w:val="20"/>
          <w:szCs w:val="20"/>
        </w:rPr>
        <w:t xml:space="preserve"> – wg wzoru</w:t>
      </w:r>
    </w:p>
    <w:p w14:paraId="114D14A2" w14:textId="22D3D075" w:rsidR="00365AB5" w:rsidRPr="006B35BE" w:rsidRDefault="00365AB5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braku wykluczeni – wg wzoru</w:t>
      </w:r>
    </w:p>
    <w:p w14:paraId="46EC4B34" w14:textId="77777777" w:rsidR="00032DC9" w:rsidRPr="00806A85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6A85">
        <w:rPr>
          <w:rFonts w:ascii="Arial" w:hAnsi="Arial" w:cs="Arial"/>
          <w:color w:val="000000"/>
          <w:sz w:val="20"/>
          <w:szCs w:val="20"/>
        </w:rPr>
        <w:t xml:space="preserve">Okres gwarancji, </w:t>
      </w:r>
    </w:p>
    <w:p w14:paraId="720DD7AA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Cenę całkowitą netto i brutto,</w:t>
      </w:r>
    </w:p>
    <w:p w14:paraId="1817836E" w14:textId="75674C77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 xml:space="preserve">Warunki i termin </w:t>
      </w:r>
      <w:r w:rsidRPr="001A526A">
        <w:rPr>
          <w:rFonts w:ascii="Arial" w:hAnsi="Arial" w:cs="Arial"/>
          <w:color w:val="000000"/>
          <w:sz w:val="20"/>
          <w:szCs w:val="20"/>
        </w:rPr>
        <w:t>płatności</w:t>
      </w:r>
      <w:r w:rsidR="00B036CA" w:rsidRPr="001A526A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6ED62E6" w14:textId="1393CFAE" w:rsidR="007B4820" w:rsidRPr="001A526A" w:rsidRDefault="007B4820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Wypełniony formularz spełniania wymagań</w:t>
      </w:r>
    </w:p>
    <w:p w14:paraId="5919D160" w14:textId="3D35FBAA" w:rsidR="00032DC9" w:rsidRPr="006B35BE" w:rsidRDefault="003F6EA1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032DC9" w:rsidRPr="006B35BE">
        <w:rPr>
          <w:rFonts w:ascii="Arial" w:hAnsi="Arial" w:cs="Arial"/>
          <w:color w:val="000000"/>
          <w:sz w:val="20"/>
          <w:szCs w:val="20"/>
        </w:rPr>
        <w:t>kres realizacji przedmiotu oferty,</w:t>
      </w:r>
    </w:p>
    <w:p w14:paraId="4E82357A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Dane osoby do kontaktu (imię nazwisko, numer telefonu, adres e-mail),</w:t>
      </w:r>
    </w:p>
    <w:p w14:paraId="744A6ED8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Podpis osoby upoważnionej do wystawienia oferty,</w:t>
      </w:r>
    </w:p>
    <w:p w14:paraId="668B5964" w14:textId="77777777" w:rsidR="00032DC9" w:rsidRPr="006B35BE" w:rsidRDefault="00032DC9" w:rsidP="00F608B1">
      <w:pPr>
        <w:pStyle w:val="Akapitzlist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24D384" w14:textId="281A308F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  <w:r w:rsidRPr="006B35BE">
        <w:rPr>
          <w:sz w:val="20"/>
          <w:szCs w:val="20"/>
        </w:rPr>
        <w:t xml:space="preserve">Brak jakiegokolwiek z wyżej wymienionych elementów </w:t>
      </w:r>
      <w:r w:rsidR="003F6EA1">
        <w:rPr>
          <w:sz w:val="20"/>
          <w:szCs w:val="20"/>
        </w:rPr>
        <w:t>może</w:t>
      </w:r>
      <w:r w:rsidRPr="006B35BE">
        <w:rPr>
          <w:sz w:val="20"/>
          <w:szCs w:val="20"/>
        </w:rPr>
        <w:t xml:space="preserve"> skutkować odrzuceniem oferty</w:t>
      </w:r>
      <w:r w:rsidR="003F6EA1">
        <w:rPr>
          <w:sz w:val="20"/>
          <w:szCs w:val="20"/>
        </w:rPr>
        <w:t>, jeśli któryś z brakujących elementów uniemożliwi jej ocenę</w:t>
      </w:r>
      <w:r w:rsidRPr="006B35BE">
        <w:rPr>
          <w:sz w:val="20"/>
          <w:szCs w:val="20"/>
        </w:rPr>
        <w:t>.</w:t>
      </w:r>
    </w:p>
    <w:p w14:paraId="1AD343C6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</w:p>
    <w:p w14:paraId="35DBCE15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12.Informacje dodatkowe</w:t>
      </w:r>
    </w:p>
    <w:p w14:paraId="4C7DDC96" w14:textId="77777777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138441FC" w14:textId="350EF6EF" w:rsidR="00032DC9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 xml:space="preserve">Termin związania ofertą upływa po </w:t>
      </w:r>
      <w:r w:rsidR="00FE0CE6" w:rsidRPr="006B35BE">
        <w:rPr>
          <w:sz w:val="20"/>
          <w:szCs w:val="20"/>
        </w:rPr>
        <w:t>3</w:t>
      </w:r>
      <w:r w:rsidRPr="006B35BE">
        <w:rPr>
          <w:sz w:val="20"/>
          <w:szCs w:val="20"/>
        </w:rPr>
        <w:t xml:space="preserve">0 dniach, licząc od terminu składania ofert. </w:t>
      </w:r>
    </w:p>
    <w:p w14:paraId="2064107D" w14:textId="3B47B6D7" w:rsidR="00B036CA" w:rsidRPr="00B036CA" w:rsidRDefault="00806A85" w:rsidP="00B036CA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złożenia oferty w walucie innej niż PLN, do porównania ofert będzie używany średni kurs NBP z dnia poprzedzającego dzień na składanie ofert.</w:t>
      </w:r>
    </w:p>
    <w:p w14:paraId="53E40BB4" w14:textId="3B1E9C6F" w:rsidR="00032DC9" w:rsidRPr="006B35BE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Zamawiający zastrzega sobie możliwość:</w:t>
      </w:r>
    </w:p>
    <w:p w14:paraId="6EA1EA34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odwołania  postępowania w  ramach zapytania  ofertowego w  każdym czasie bez wskazania przyczyny,</w:t>
      </w:r>
    </w:p>
    <w:p w14:paraId="54A2C9B8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zakończenia postępowania bez dokonania wyboru Wykonawcy,</w:t>
      </w:r>
    </w:p>
    <w:p w14:paraId="0421895D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unieważnienia postępowania ofertowego w momencie uzyskania ofert przewyższających zakładany budżet na realizację Zamówienia.</w:t>
      </w:r>
    </w:p>
    <w:p w14:paraId="159F6F62" w14:textId="77777777" w:rsidR="00032DC9" w:rsidRPr="006B35BE" w:rsidRDefault="00032DC9" w:rsidP="00F608B1">
      <w:pPr>
        <w:pStyle w:val="Default"/>
        <w:spacing w:line="276" w:lineRule="auto"/>
        <w:ind w:left="1276"/>
        <w:jc w:val="both"/>
        <w:rPr>
          <w:sz w:val="20"/>
          <w:szCs w:val="20"/>
        </w:rPr>
      </w:pPr>
    </w:p>
    <w:p w14:paraId="2080B7BA" w14:textId="77777777" w:rsidR="00032DC9" w:rsidRDefault="00032DC9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712FEFDD" w14:textId="77777777" w:rsidR="00E12F14" w:rsidRPr="006B35BE" w:rsidRDefault="00E12F14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05152C19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B35BE">
        <w:rPr>
          <w:rFonts w:ascii="Arial" w:hAnsi="Arial" w:cs="Arial"/>
          <w:b/>
          <w:sz w:val="20"/>
          <w:szCs w:val="20"/>
        </w:rPr>
        <w:lastRenderedPageBreak/>
        <w:t>Załączniki:</w:t>
      </w:r>
    </w:p>
    <w:p w14:paraId="1849602D" w14:textId="67B02CD6" w:rsidR="00032DC9" w:rsidRDefault="00032DC9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B35BE">
        <w:rPr>
          <w:rFonts w:ascii="Arial" w:hAnsi="Arial" w:cs="Arial"/>
          <w:sz w:val="20"/>
          <w:szCs w:val="20"/>
        </w:rPr>
        <w:t>Załącznik nr 1 – wzór oświadczenia o braku powiązań osobowych i kapitałowych;</w:t>
      </w:r>
    </w:p>
    <w:p w14:paraId="143B13A7" w14:textId="6C2E5F1B" w:rsidR="00741F15" w:rsidRDefault="00741F15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 wzór o</w:t>
      </w:r>
      <w:r w:rsidR="00206EC2">
        <w:rPr>
          <w:rFonts w:ascii="Arial" w:hAnsi="Arial" w:cs="Arial"/>
          <w:sz w:val="20"/>
          <w:szCs w:val="20"/>
        </w:rPr>
        <w:t>świadczenia o braku wykluczeń</w:t>
      </w:r>
    </w:p>
    <w:p w14:paraId="6CB4F3DE" w14:textId="0569F9A7" w:rsidR="007B4820" w:rsidRPr="006B35BE" w:rsidRDefault="007B4820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206EC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– formularz spełniania wymagań </w:t>
      </w:r>
    </w:p>
    <w:p w14:paraId="7DE273DE" w14:textId="77777777" w:rsidR="00B26626" w:rsidRPr="006B35BE" w:rsidRDefault="00B26626" w:rsidP="00B26626">
      <w:pPr>
        <w:pStyle w:val="Akapitzlist"/>
        <w:spacing w:after="0" w:line="276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089CF577" w14:textId="6876AE6B" w:rsidR="00AB754B" w:rsidRPr="006B35BE" w:rsidRDefault="00AB754B" w:rsidP="00F608B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B754B" w:rsidRPr="006B35BE" w:rsidSect="00CF6B65">
      <w:headerReference w:type="default" r:id="rId8"/>
      <w:footerReference w:type="default" r:id="rId9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316B0" w14:textId="77777777" w:rsidR="00B314CE" w:rsidRDefault="00B314CE">
      <w:pPr>
        <w:spacing w:after="0" w:line="240" w:lineRule="auto"/>
      </w:pPr>
      <w:r>
        <w:separator/>
      </w:r>
    </w:p>
  </w:endnote>
  <w:endnote w:type="continuationSeparator" w:id="0">
    <w:p w14:paraId="3739A1F5" w14:textId="77777777" w:rsidR="00B314CE" w:rsidRDefault="00B3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D130" w14:textId="77777777" w:rsidR="005E694C" w:rsidRDefault="005E694C" w:rsidP="00F9657D">
    <w:pPr>
      <w:pStyle w:val="Stopka"/>
      <w:jc w:val="center"/>
      <w:rPr>
        <w:sz w:val="16"/>
        <w:szCs w:val="16"/>
      </w:rPr>
    </w:pPr>
  </w:p>
  <w:p w14:paraId="37B400F8" w14:textId="77777777" w:rsidR="005E694C" w:rsidRPr="00F9657D" w:rsidRDefault="005E694C" w:rsidP="00F9657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9AC1E" w14:textId="77777777" w:rsidR="00B314CE" w:rsidRDefault="00B314CE">
      <w:pPr>
        <w:spacing w:after="0" w:line="240" w:lineRule="auto"/>
      </w:pPr>
      <w:r>
        <w:separator/>
      </w:r>
    </w:p>
  </w:footnote>
  <w:footnote w:type="continuationSeparator" w:id="0">
    <w:p w14:paraId="67814CA7" w14:textId="77777777" w:rsidR="00B314CE" w:rsidRDefault="00B3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0ADF8" w14:textId="77777777" w:rsidR="005E694C" w:rsidRDefault="005E694C" w:rsidP="00720BD7">
    <w:pPr>
      <w:pStyle w:val="Nagwek"/>
    </w:pPr>
  </w:p>
  <w:p w14:paraId="3EDEC9FA" w14:textId="01709D38" w:rsidR="005E694C" w:rsidRPr="00720BD7" w:rsidRDefault="00F73B17" w:rsidP="00B26626">
    <w:pPr>
      <w:pStyle w:val="Nagwek"/>
      <w:jc w:val="center"/>
    </w:pPr>
    <w:r w:rsidRPr="00F73B17">
      <w:rPr>
        <w:noProof/>
      </w:rPr>
      <w:drawing>
        <wp:inline distT="0" distB="0" distL="0" distR="0" wp14:anchorId="584C1E0C" wp14:editId="14C73CCC">
          <wp:extent cx="5760720" cy="561340"/>
          <wp:effectExtent l="0" t="0" r="0" b="0"/>
          <wp:docPr id="1928950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9503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384"/>
    <w:multiLevelType w:val="hybridMultilevel"/>
    <w:tmpl w:val="B22E2E84"/>
    <w:styleLink w:val="Zaimportowanystyl8"/>
    <w:lvl w:ilvl="0" w:tplc="DF7AD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B324A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5406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C00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867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944C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F202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F413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A2E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6076C13"/>
    <w:multiLevelType w:val="hybridMultilevel"/>
    <w:tmpl w:val="B1C44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F248A"/>
    <w:multiLevelType w:val="hybridMultilevel"/>
    <w:tmpl w:val="A420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2265"/>
    <w:multiLevelType w:val="hybridMultilevel"/>
    <w:tmpl w:val="2F64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8B2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5B14"/>
    <w:multiLevelType w:val="hybridMultilevel"/>
    <w:tmpl w:val="90466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0933"/>
    <w:multiLevelType w:val="hybridMultilevel"/>
    <w:tmpl w:val="FC4ED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27B6"/>
    <w:multiLevelType w:val="hybridMultilevel"/>
    <w:tmpl w:val="67189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D4862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80444"/>
    <w:multiLevelType w:val="hybridMultilevel"/>
    <w:tmpl w:val="5322CC18"/>
    <w:lvl w:ilvl="0" w:tplc="38600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C65380"/>
    <w:multiLevelType w:val="hybridMultilevel"/>
    <w:tmpl w:val="B22E2E84"/>
    <w:numStyleLink w:val="Zaimportowanystyl8"/>
  </w:abstractNum>
  <w:abstractNum w:abstractNumId="10" w15:restartNumberingAfterBreak="0">
    <w:nsid w:val="31277309"/>
    <w:multiLevelType w:val="hybridMultilevel"/>
    <w:tmpl w:val="C06C66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C568C"/>
    <w:multiLevelType w:val="hybridMultilevel"/>
    <w:tmpl w:val="E5163E2E"/>
    <w:styleLink w:val="Zaimportowanystyl2"/>
    <w:lvl w:ilvl="0" w:tplc="E24E4C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130BA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F2154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26D8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14209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0E28E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EA28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0542B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852E12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338370E1"/>
    <w:multiLevelType w:val="hybridMultilevel"/>
    <w:tmpl w:val="74A41E62"/>
    <w:lvl w:ilvl="0" w:tplc="61BCE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F47D3"/>
    <w:multiLevelType w:val="hybridMultilevel"/>
    <w:tmpl w:val="D23E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92BE9"/>
    <w:multiLevelType w:val="hybridMultilevel"/>
    <w:tmpl w:val="A3E87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904152"/>
    <w:multiLevelType w:val="hybridMultilevel"/>
    <w:tmpl w:val="308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54A5F"/>
    <w:multiLevelType w:val="multilevel"/>
    <w:tmpl w:val="B1A6D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170BA4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236BE"/>
    <w:multiLevelType w:val="hybridMultilevel"/>
    <w:tmpl w:val="E4BE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352CA"/>
    <w:multiLevelType w:val="multilevel"/>
    <w:tmpl w:val="9E92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E0BDA"/>
    <w:multiLevelType w:val="hybridMultilevel"/>
    <w:tmpl w:val="9ED83BC6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63DFD"/>
    <w:multiLevelType w:val="hybridMultilevel"/>
    <w:tmpl w:val="E5163E2E"/>
    <w:numStyleLink w:val="Zaimportowanystyl2"/>
  </w:abstractNum>
  <w:abstractNum w:abstractNumId="22" w15:restartNumberingAfterBreak="0">
    <w:nsid w:val="75545754"/>
    <w:multiLevelType w:val="hybridMultilevel"/>
    <w:tmpl w:val="486A9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13312"/>
    <w:multiLevelType w:val="hybridMultilevel"/>
    <w:tmpl w:val="0B701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F4718D"/>
    <w:multiLevelType w:val="hybridMultilevel"/>
    <w:tmpl w:val="F518199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E3922EB"/>
    <w:multiLevelType w:val="hybridMultilevel"/>
    <w:tmpl w:val="327C2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22094">
    <w:abstractNumId w:val="15"/>
  </w:num>
  <w:num w:numId="2" w16cid:durableId="196624616">
    <w:abstractNumId w:val="18"/>
  </w:num>
  <w:num w:numId="3" w16cid:durableId="680546679">
    <w:abstractNumId w:val="5"/>
  </w:num>
  <w:num w:numId="4" w16cid:durableId="267780364">
    <w:abstractNumId w:val="3"/>
  </w:num>
  <w:num w:numId="5" w16cid:durableId="417943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233722">
    <w:abstractNumId w:val="24"/>
  </w:num>
  <w:num w:numId="7" w16cid:durableId="1849757307">
    <w:abstractNumId w:val="7"/>
  </w:num>
  <w:num w:numId="8" w16cid:durableId="1971594568">
    <w:abstractNumId w:val="25"/>
  </w:num>
  <w:num w:numId="9" w16cid:durableId="760370886">
    <w:abstractNumId w:val="4"/>
  </w:num>
  <w:num w:numId="10" w16cid:durableId="774909679">
    <w:abstractNumId w:val="20"/>
  </w:num>
  <w:num w:numId="11" w16cid:durableId="279992086">
    <w:abstractNumId w:val="23"/>
  </w:num>
  <w:num w:numId="12" w16cid:durableId="1313801364">
    <w:abstractNumId w:val="22"/>
  </w:num>
  <w:num w:numId="13" w16cid:durableId="576980013">
    <w:abstractNumId w:val="2"/>
  </w:num>
  <w:num w:numId="14" w16cid:durableId="885724081">
    <w:abstractNumId w:val="6"/>
  </w:num>
  <w:num w:numId="15" w16cid:durableId="360131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502795">
    <w:abstractNumId w:val="11"/>
  </w:num>
  <w:num w:numId="17" w16cid:durableId="1202745867">
    <w:abstractNumId w:val="9"/>
  </w:num>
  <w:num w:numId="18" w16cid:durableId="1717969847">
    <w:abstractNumId w:val="0"/>
  </w:num>
  <w:num w:numId="19" w16cid:durableId="1263025563">
    <w:abstractNumId w:val="8"/>
  </w:num>
  <w:num w:numId="20" w16cid:durableId="1318147724">
    <w:abstractNumId w:val="13"/>
  </w:num>
  <w:num w:numId="21" w16cid:durableId="696350983">
    <w:abstractNumId w:val="17"/>
  </w:num>
  <w:num w:numId="22" w16cid:durableId="2116957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8533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1502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9463935">
    <w:abstractNumId w:val="1"/>
  </w:num>
  <w:num w:numId="26" w16cid:durableId="583998742">
    <w:abstractNumId w:val="12"/>
  </w:num>
  <w:num w:numId="27" w16cid:durableId="1414206552">
    <w:abstractNumId w:val="10"/>
  </w:num>
  <w:num w:numId="28" w16cid:durableId="1499155464">
    <w:abstractNumId w:val="16"/>
  </w:num>
  <w:num w:numId="29" w16cid:durableId="1863547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9"/>
    <w:rsid w:val="00004968"/>
    <w:rsid w:val="00032DC9"/>
    <w:rsid w:val="00037FAB"/>
    <w:rsid w:val="000442C0"/>
    <w:rsid w:val="00072200"/>
    <w:rsid w:val="00084331"/>
    <w:rsid w:val="00090427"/>
    <w:rsid w:val="0009237B"/>
    <w:rsid w:val="00097984"/>
    <w:rsid w:val="000D0E40"/>
    <w:rsid w:val="000D7482"/>
    <w:rsid w:val="00141C0F"/>
    <w:rsid w:val="00144EE6"/>
    <w:rsid w:val="0014611B"/>
    <w:rsid w:val="0016229B"/>
    <w:rsid w:val="00165B17"/>
    <w:rsid w:val="00180FEB"/>
    <w:rsid w:val="001A526A"/>
    <w:rsid w:val="001C3B6C"/>
    <w:rsid w:val="001D4920"/>
    <w:rsid w:val="00206EC2"/>
    <w:rsid w:val="00207956"/>
    <w:rsid w:val="002507DD"/>
    <w:rsid w:val="00283265"/>
    <w:rsid w:val="002961F3"/>
    <w:rsid w:val="00316806"/>
    <w:rsid w:val="00321742"/>
    <w:rsid w:val="00340578"/>
    <w:rsid w:val="00365AB5"/>
    <w:rsid w:val="003803B6"/>
    <w:rsid w:val="003A1B70"/>
    <w:rsid w:val="003C27EC"/>
    <w:rsid w:val="003F6EA1"/>
    <w:rsid w:val="00474D48"/>
    <w:rsid w:val="00482CB8"/>
    <w:rsid w:val="004A220D"/>
    <w:rsid w:val="004E15FE"/>
    <w:rsid w:val="00507C0B"/>
    <w:rsid w:val="005268E7"/>
    <w:rsid w:val="005409DA"/>
    <w:rsid w:val="00554A8B"/>
    <w:rsid w:val="0056245D"/>
    <w:rsid w:val="00582995"/>
    <w:rsid w:val="00585AAE"/>
    <w:rsid w:val="00596FFA"/>
    <w:rsid w:val="005A497B"/>
    <w:rsid w:val="005B68D5"/>
    <w:rsid w:val="005C4529"/>
    <w:rsid w:val="005E0BAC"/>
    <w:rsid w:val="005E494A"/>
    <w:rsid w:val="005E694C"/>
    <w:rsid w:val="005F046A"/>
    <w:rsid w:val="005F423C"/>
    <w:rsid w:val="005F7466"/>
    <w:rsid w:val="006345CA"/>
    <w:rsid w:val="00635978"/>
    <w:rsid w:val="00647374"/>
    <w:rsid w:val="006614CA"/>
    <w:rsid w:val="00684842"/>
    <w:rsid w:val="006A71A4"/>
    <w:rsid w:val="006B35BE"/>
    <w:rsid w:val="006B7780"/>
    <w:rsid w:val="006C017B"/>
    <w:rsid w:val="006E2530"/>
    <w:rsid w:val="006E25D5"/>
    <w:rsid w:val="007041AE"/>
    <w:rsid w:val="007230D4"/>
    <w:rsid w:val="00723AF1"/>
    <w:rsid w:val="00741F15"/>
    <w:rsid w:val="007A2BCD"/>
    <w:rsid w:val="007A7B0A"/>
    <w:rsid w:val="007B4820"/>
    <w:rsid w:val="007B569E"/>
    <w:rsid w:val="007B5DB2"/>
    <w:rsid w:val="007E5342"/>
    <w:rsid w:val="008019D6"/>
    <w:rsid w:val="00805A9B"/>
    <w:rsid w:val="00806A85"/>
    <w:rsid w:val="00820B3A"/>
    <w:rsid w:val="008518CF"/>
    <w:rsid w:val="0085610E"/>
    <w:rsid w:val="00863B4F"/>
    <w:rsid w:val="0088706B"/>
    <w:rsid w:val="00895104"/>
    <w:rsid w:val="008B6F0B"/>
    <w:rsid w:val="00930A18"/>
    <w:rsid w:val="009371F9"/>
    <w:rsid w:val="00961A50"/>
    <w:rsid w:val="00966797"/>
    <w:rsid w:val="009877A3"/>
    <w:rsid w:val="009B50BA"/>
    <w:rsid w:val="009D4C83"/>
    <w:rsid w:val="009E08E8"/>
    <w:rsid w:val="009F2E0A"/>
    <w:rsid w:val="00A1396B"/>
    <w:rsid w:val="00A20188"/>
    <w:rsid w:val="00A26883"/>
    <w:rsid w:val="00A52B58"/>
    <w:rsid w:val="00A54A06"/>
    <w:rsid w:val="00A66A8D"/>
    <w:rsid w:val="00A81286"/>
    <w:rsid w:val="00A87161"/>
    <w:rsid w:val="00AA54E4"/>
    <w:rsid w:val="00AB67EF"/>
    <w:rsid w:val="00AB754B"/>
    <w:rsid w:val="00AE6A78"/>
    <w:rsid w:val="00AF2477"/>
    <w:rsid w:val="00AF2EBC"/>
    <w:rsid w:val="00B036CA"/>
    <w:rsid w:val="00B26626"/>
    <w:rsid w:val="00B2740C"/>
    <w:rsid w:val="00B314CE"/>
    <w:rsid w:val="00B73C24"/>
    <w:rsid w:val="00BB6E89"/>
    <w:rsid w:val="00BF73BE"/>
    <w:rsid w:val="00C11FD7"/>
    <w:rsid w:val="00C25C73"/>
    <w:rsid w:val="00C55464"/>
    <w:rsid w:val="00CB6CD9"/>
    <w:rsid w:val="00CC72BA"/>
    <w:rsid w:val="00CD716D"/>
    <w:rsid w:val="00CF3887"/>
    <w:rsid w:val="00D10F3F"/>
    <w:rsid w:val="00D13C3C"/>
    <w:rsid w:val="00D16559"/>
    <w:rsid w:val="00D1717F"/>
    <w:rsid w:val="00D22686"/>
    <w:rsid w:val="00D627BA"/>
    <w:rsid w:val="00D66ABD"/>
    <w:rsid w:val="00D909CB"/>
    <w:rsid w:val="00DA0E99"/>
    <w:rsid w:val="00DC1EBF"/>
    <w:rsid w:val="00E12F14"/>
    <w:rsid w:val="00E3403E"/>
    <w:rsid w:val="00E6263C"/>
    <w:rsid w:val="00E7044D"/>
    <w:rsid w:val="00E87D5B"/>
    <w:rsid w:val="00E93304"/>
    <w:rsid w:val="00EB57E9"/>
    <w:rsid w:val="00EE3197"/>
    <w:rsid w:val="00F234B9"/>
    <w:rsid w:val="00F608B1"/>
    <w:rsid w:val="00F70AD8"/>
    <w:rsid w:val="00F73B17"/>
    <w:rsid w:val="00F94914"/>
    <w:rsid w:val="00FA7095"/>
    <w:rsid w:val="00FD5294"/>
    <w:rsid w:val="00FE0CE6"/>
    <w:rsid w:val="00FE3086"/>
    <w:rsid w:val="00FE75CF"/>
    <w:rsid w:val="00FF37C6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41D4"/>
  <w15:chartTrackingRefBased/>
  <w15:docId w15:val="{F09FA6B0-7507-4B9A-AB49-0B74ECA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C9"/>
    <w:rPr>
      <w:rFonts w:ascii="Calibri" w:eastAsia="Calibri" w:hAnsi="Calibri" w:cs="Times New Roman"/>
    </w:rPr>
  </w:style>
  <w:style w:type="paragraph" w:customStyle="1" w:styleId="Default">
    <w:name w:val="Default"/>
    <w:qFormat/>
    <w:rsid w:val="00032D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DC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32DC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9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9D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DA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6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F608B1"/>
    <w:pPr>
      <w:numPr>
        <w:numId w:val="16"/>
      </w:numPr>
    </w:pPr>
  </w:style>
  <w:style w:type="numbering" w:customStyle="1" w:styleId="Zaimportowanystyl8">
    <w:name w:val="Zaimportowany styl 8"/>
    <w:rsid w:val="00F608B1"/>
    <w:pPr>
      <w:numPr>
        <w:numId w:val="18"/>
      </w:numPr>
    </w:pPr>
  </w:style>
  <w:style w:type="paragraph" w:customStyle="1" w:styleId="default0">
    <w:name w:val="default"/>
    <w:basedOn w:val="Normalny"/>
    <w:rsid w:val="00930A18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F6E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EA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283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07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?ty 21"/>
    <w:basedOn w:val="Normalny"/>
    <w:rsid w:val="00741F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065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3B17"/>
    <w:pPr>
      <w:spacing w:after="120" w:line="48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73B1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FD12-1CC9-DD47-83EF-5180BF57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2812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Innocer</dc:creator>
  <cp:keywords/>
  <dc:description/>
  <cp:lastModifiedBy>Anna Dmowska</cp:lastModifiedBy>
  <cp:revision>15</cp:revision>
  <dcterms:created xsi:type="dcterms:W3CDTF">2021-09-15T11:17:00Z</dcterms:created>
  <dcterms:modified xsi:type="dcterms:W3CDTF">2024-10-25T11:41:00Z</dcterms:modified>
</cp:coreProperties>
</file>