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52213" w14:textId="77777777" w:rsidR="00D70B3C" w:rsidRDefault="00000000">
      <w:pPr>
        <w:pStyle w:val="Tekstpodstawowy"/>
        <w:ind w:left="297"/>
        <w:rPr>
          <w:sz w:val="20"/>
        </w:rPr>
      </w:pPr>
      <w:r>
        <w:rPr>
          <w:noProof/>
        </w:rPr>
        <w:drawing>
          <wp:inline distT="0" distB="0" distL="0" distR="0" wp14:anchorId="2B707BA8" wp14:editId="15449475">
            <wp:extent cx="5756275" cy="5689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5756275" cy="568960"/>
                    </a:xfrm>
                    <a:prstGeom prst="rect">
                      <a:avLst/>
                    </a:prstGeom>
                    <a:noFill/>
                  </pic:spPr>
                </pic:pic>
              </a:graphicData>
            </a:graphic>
          </wp:inline>
        </w:drawing>
      </w:r>
    </w:p>
    <w:p w14:paraId="1A28FEE2" w14:textId="77777777" w:rsidR="00D70B3C" w:rsidRDefault="00000000">
      <w:pPr>
        <w:pStyle w:val="Tekstpodstawowy"/>
        <w:spacing w:before="70"/>
        <w:ind w:left="296"/>
        <w:rPr>
          <w:spacing w:val="-1"/>
        </w:rPr>
      </w:pPr>
      <w:r>
        <w:t>Załącznik nr</w:t>
      </w:r>
      <w:r>
        <w:rPr>
          <w:spacing w:val="-1"/>
        </w:rPr>
        <w:t xml:space="preserve"> </w:t>
      </w:r>
      <w:r>
        <w:t>1</w:t>
      </w:r>
      <w:r>
        <w:rPr>
          <w:spacing w:val="-1"/>
        </w:rPr>
        <w:t xml:space="preserve"> </w:t>
      </w:r>
    </w:p>
    <w:p w14:paraId="31C6DE9F" w14:textId="77777777" w:rsidR="00D70B3C" w:rsidRDefault="00000000">
      <w:pPr>
        <w:pStyle w:val="Tekstpodstawowy"/>
        <w:spacing w:before="70"/>
        <w:ind w:left="296"/>
        <w:jc w:val="center"/>
      </w:pPr>
      <w:r>
        <w:rPr>
          <w:b/>
          <w:bCs/>
          <w:sz w:val="36"/>
          <w:szCs w:val="36"/>
        </w:rPr>
        <w:t>Szczegółowy</w:t>
      </w:r>
      <w:r>
        <w:rPr>
          <w:b/>
          <w:bCs/>
          <w:spacing w:val="-11"/>
          <w:sz w:val="36"/>
          <w:szCs w:val="36"/>
        </w:rPr>
        <w:t xml:space="preserve"> </w:t>
      </w:r>
      <w:r>
        <w:rPr>
          <w:b/>
          <w:bCs/>
          <w:sz w:val="36"/>
          <w:szCs w:val="36"/>
        </w:rPr>
        <w:t>opis</w:t>
      </w:r>
      <w:r>
        <w:rPr>
          <w:b/>
          <w:bCs/>
          <w:spacing w:val="-4"/>
          <w:sz w:val="36"/>
          <w:szCs w:val="36"/>
        </w:rPr>
        <w:t xml:space="preserve"> </w:t>
      </w:r>
      <w:r>
        <w:rPr>
          <w:b/>
          <w:bCs/>
          <w:sz w:val="36"/>
          <w:szCs w:val="36"/>
        </w:rPr>
        <w:t>przedmiotu</w:t>
      </w:r>
      <w:r>
        <w:rPr>
          <w:b/>
          <w:bCs/>
          <w:spacing w:val="-1"/>
          <w:sz w:val="36"/>
          <w:szCs w:val="36"/>
        </w:rPr>
        <w:t xml:space="preserve"> </w:t>
      </w:r>
      <w:r>
        <w:rPr>
          <w:b/>
          <w:bCs/>
          <w:spacing w:val="-2"/>
          <w:sz w:val="36"/>
          <w:szCs w:val="36"/>
        </w:rPr>
        <w:t>zamówienia</w:t>
      </w:r>
    </w:p>
    <w:p w14:paraId="35574E48" w14:textId="77777777" w:rsidR="00D70B3C" w:rsidRDefault="00D70B3C">
      <w:pPr>
        <w:pStyle w:val="Tekstpodstawowy"/>
        <w:spacing w:line="276" w:lineRule="auto"/>
        <w:ind w:right="354"/>
      </w:pPr>
      <w:bookmarkStart w:id="0" w:name="_Hlk180267967"/>
      <w:bookmarkEnd w:id="0"/>
    </w:p>
    <w:p w14:paraId="7162F5CC" w14:textId="77777777" w:rsidR="00D70B3C" w:rsidRDefault="00000000">
      <w:pPr>
        <w:pStyle w:val="Tekstpodstawowy"/>
        <w:spacing w:line="276" w:lineRule="auto"/>
        <w:ind w:left="296" w:right="354"/>
      </w:pPr>
      <w:r>
        <w:rPr>
          <w:b/>
          <w:bCs/>
          <w:spacing w:val="-4"/>
        </w:rPr>
        <w:t>Część 1</w:t>
      </w:r>
      <w:r>
        <w:rPr>
          <w:spacing w:val="-4"/>
        </w:rPr>
        <w:t xml:space="preserve"> – Pomoce dydaktyczne do zajęć z </w:t>
      </w:r>
      <w:proofErr w:type="spellStart"/>
      <w:r>
        <w:rPr>
          <w:spacing w:val="-4"/>
        </w:rPr>
        <w:t>sensoplastyki</w:t>
      </w:r>
      <w:proofErr w:type="spellEnd"/>
      <w:r>
        <w:rPr>
          <w:spacing w:val="-4"/>
        </w:rPr>
        <w:t xml:space="preserve"> i integracji sensorycznej</w:t>
      </w:r>
    </w:p>
    <w:tbl>
      <w:tblPr>
        <w:tblStyle w:val="TableNormal"/>
        <w:tblW w:w="9240" w:type="dxa"/>
        <w:tblInd w:w="124" w:type="dxa"/>
        <w:tblLayout w:type="fixed"/>
        <w:tblCellMar>
          <w:left w:w="5" w:type="dxa"/>
          <w:right w:w="5" w:type="dxa"/>
        </w:tblCellMar>
        <w:tblLook w:val="01E0" w:firstRow="1" w:lastRow="1" w:firstColumn="1" w:lastColumn="1" w:noHBand="0" w:noVBand="0"/>
      </w:tblPr>
      <w:tblGrid>
        <w:gridCol w:w="566"/>
        <w:gridCol w:w="3071"/>
        <w:gridCol w:w="960"/>
        <w:gridCol w:w="630"/>
        <w:gridCol w:w="4013"/>
      </w:tblGrid>
      <w:tr w:rsidR="00D70B3C" w14:paraId="751DA454" w14:textId="77777777">
        <w:trPr>
          <w:trHeight w:val="552"/>
        </w:trPr>
        <w:tc>
          <w:tcPr>
            <w:tcW w:w="566" w:type="dxa"/>
            <w:tcBorders>
              <w:top w:val="single" w:sz="4" w:space="0" w:color="000000"/>
              <w:left w:val="single" w:sz="4" w:space="0" w:color="000000"/>
              <w:bottom w:val="single" w:sz="4" w:space="0" w:color="000009"/>
              <w:right w:val="single" w:sz="4" w:space="0" w:color="000000"/>
            </w:tcBorders>
            <w:shd w:val="clear" w:color="auto" w:fill="D9D9D9"/>
          </w:tcPr>
          <w:p w14:paraId="7C7C848C" w14:textId="77777777" w:rsidR="00D70B3C" w:rsidRDefault="00000000">
            <w:pPr>
              <w:pStyle w:val="TableParagraph"/>
              <w:spacing w:line="240" w:lineRule="auto"/>
              <w:ind w:left="65" w:right="59"/>
              <w:jc w:val="center"/>
            </w:pPr>
            <w:r>
              <w:rPr>
                <w:b/>
                <w:spacing w:val="-5"/>
                <w:sz w:val="18"/>
              </w:rPr>
              <w:t>L.P</w:t>
            </w:r>
          </w:p>
        </w:tc>
        <w:tc>
          <w:tcPr>
            <w:tcW w:w="3071" w:type="dxa"/>
            <w:tcBorders>
              <w:top w:val="single" w:sz="4" w:space="0" w:color="000000"/>
              <w:left w:val="single" w:sz="4" w:space="0" w:color="000000"/>
              <w:bottom w:val="single" w:sz="4" w:space="0" w:color="000009"/>
              <w:right w:val="single" w:sz="4" w:space="0" w:color="000000"/>
            </w:tcBorders>
            <w:shd w:val="clear" w:color="auto" w:fill="D9D9D9"/>
          </w:tcPr>
          <w:p w14:paraId="4FF5EF5C" w14:textId="77777777" w:rsidR="00D70B3C" w:rsidRDefault="00000000">
            <w:pPr>
              <w:pStyle w:val="TableParagraph"/>
              <w:spacing w:line="273" w:lineRule="exact"/>
              <w:ind w:left="11"/>
              <w:jc w:val="center"/>
            </w:pPr>
            <w:r>
              <w:rPr>
                <w:b/>
                <w:spacing w:val="-2"/>
                <w:sz w:val="24"/>
              </w:rPr>
              <w:t>Nazwa</w:t>
            </w:r>
          </w:p>
          <w:p w14:paraId="28EC8A0B" w14:textId="77777777" w:rsidR="00D70B3C" w:rsidRDefault="00000000">
            <w:pPr>
              <w:pStyle w:val="TableParagraph"/>
              <w:spacing w:line="257" w:lineRule="exact"/>
              <w:ind w:left="11" w:right="432"/>
              <w:jc w:val="center"/>
            </w:pPr>
            <w:r>
              <w:rPr>
                <w:b/>
                <w:spacing w:val="-2"/>
                <w:sz w:val="24"/>
              </w:rPr>
              <w:t>wydatku/wyposażenia</w:t>
            </w:r>
          </w:p>
        </w:tc>
        <w:tc>
          <w:tcPr>
            <w:tcW w:w="960" w:type="dxa"/>
            <w:tcBorders>
              <w:top w:val="single" w:sz="4" w:space="0" w:color="000000"/>
              <w:left w:val="single" w:sz="4" w:space="0" w:color="000000"/>
              <w:bottom w:val="single" w:sz="4" w:space="0" w:color="000009"/>
              <w:right w:val="single" w:sz="4" w:space="0" w:color="000000"/>
            </w:tcBorders>
            <w:shd w:val="clear" w:color="auto" w:fill="D9D9D9"/>
          </w:tcPr>
          <w:p w14:paraId="157897DF" w14:textId="77777777" w:rsidR="00D70B3C" w:rsidRDefault="00000000">
            <w:pPr>
              <w:pStyle w:val="TableParagraph"/>
              <w:spacing w:line="273" w:lineRule="exact"/>
              <w:ind w:right="4"/>
              <w:jc w:val="center"/>
            </w:pPr>
            <w:r>
              <w:rPr>
                <w:b/>
                <w:spacing w:val="-4"/>
                <w:sz w:val="24"/>
              </w:rPr>
              <w:t>J.m.</w:t>
            </w:r>
          </w:p>
        </w:tc>
        <w:tc>
          <w:tcPr>
            <w:tcW w:w="630" w:type="dxa"/>
            <w:tcBorders>
              <w:top w:val="single" w:sz="4" w:space="0" w:color="000000"/>
              <w:left w:val="single" w:sz="4" w:space="0" w:color="000000"/>
              <w:bottom w:val="single" w:sz="4" w:space="0" w:color="000009"/>
              <w:right w:val="single" w:sz="4" w:space="0" w:color="000000"/>
            </w:tcBorders>
            <w:shd w:val="clear" w:color="auto" w:fill="D9D9D9"/>
          </w:tcPr>
          <w:p w14:paraId="4E67119D" w14:textId="77777777" w:rsidR="00D70B3C" w:rsidRDefault="00000000">
            <w:pPr>
              <w:pStyle w:val="TableParagraph"/>
              <w:spacing w:line="240" w:lineRule="auto"/>
              <w:ind w:right="4"/>
              <w:jc w:val="center"/>
            </w:pPr>
            <w:r>
              <w:rPr>
                <w:b/>
                <w:spacing w:val="-2"/>
                <w:sz w:val="24"/>
              </w:rPr>
              <w:t>Ilość</w:t>
            </w:r>
          </w:p>
        </w:tc>
        <w:tc>
          <w:tcPr>
            <w:tcW w:w="4013" w:type="dxa"/>
            <w:tcBorders>
              <w:top w:val="single" w:sz="4" w:space="0" w:color="000000"/>
              <w:left w:val="single" w:sz="4" w:space="0" w:color="000000"/>
              <w:bottom w:val="single" w:sz="4" w:space="0" w:color="000009"/>
              <w:right w:val="single" w:sz="4" w:space="0" w:color="000009"/>
            </w:tcBorders>
            <w:shd w:val="clear" w:color="auto" w:fill="D9D9D9"/>
          </w:tcPr>
          <w:p w14:paraId="631B9870" w14:textId="77777777" w:rsidR="00D70B3C" w:rsidRDefault="00000000">
            <w:pPr>
              <w:pStyle w:val="TableParagraph"/>
              <w:spacing w:line="273" w:lineRule="exact"/>
              <w:ind w:left="482"/>
              <w:jc w:val="center"/>
            </w:pPr>
            <w:r>
              <w:rPr>
                <w:b/>
                <w:sz w:val="24"/>
              </w:rPr>
              <w:t>Minimalne</w:t>
            </w:r>
            <w:r>
              <w:rPr>
                <w:b/>
                <w:spacing w:val="-3"/>
                <w:sz w:val="24"/>
              </w:rPr>
              <w:t xml:space="preserve"> </w:t>
            </w:r>
            <w:r>
              <w:rPr>
                <w:b/>
                <w:sz w:val="24"/>
              </w:rPr>
              <w:t>wymagania</w:t>
            </w:r>
            <w:r>
              <w:rPr>
                <w:b/>
                <w:spacing w:val="-2"/>
                <w:sz w:val="24"/>
              </w:rPr>
              <w:t xml:space="preserve"> techniczne</w:t>
            </w:r>
          </w:p>
          <w:p w14:paraId="34B3E9D0" w14:textId="77777777" w:rsidR="00D70B3C" w:rsidRDefault="00000000">
            <w:pPr>
              <w:pStyle w:val="TableParagraph"/>
              <w:spacing w:line="257" w:lineRule="exact"/>
              <w:ind w:left="45"/>
              <w:jc w:val="center"/>
            </w:pPr>
            <w:r>
              <w:rPr>
                <w:b/>
                <w:sz w:val="24"/>
              </w:rPr>
              <w:t>(opis</w:t>
            </w:r>
            <w:r>
              <w:rPr>
                <w:b/>
                <w:spacing w:val="-1"/>
                <w:sz w:val="24"/>
              </w:rPr>
              <w:t xml:space="preserve"> </w:t>
            </w:r>
            <w:r>
              <w:rPr>
                <w:b/>
                <w:spacing w:val="-2"/>
                <w:sz w:val="24"/>
              </w:rPr>
              <w:t>parametrów)</w:t>
            </w:r>
          </w:p>
        </w:tc>
      </w:tr>
      <w:tr w:rsidR="00D70B3C" w14:paraId="66BF6729" w14:textId="77777777">
        <w:trPr>
          <w:trHeight w:val="570"/>
        </w:trPr>
        <w:tc>
          <w:tcPr>
            <w:tcW w:w="566" w:type="dxa"/>
            <w:tcBorders>
              <w:top w:val="single" w:sz="4" w:space="0" w:color="000009"/>
              <w:left w:val="single" w:sz="4" w:space="0" w:color="000009"/>
              <w:bottom w:val="single" w:sz="4" w:space="0" w:color="000009"/>
              <w:right w:val="single" w:sz="4" w:space="0" w:color="000009"/>
            </w:tcBorders>
          </w:tcPr>
          <w:p w14:paraId="0D362D92" w14:textId="77777777" w:rsidR="00D70B3C" w:rsidRDefault="00000000">
            <w:pPr>
              <w:pStyle w:val="Style1"/>
              <w:ind w:right="216"/>
              <w:jc w:val="both"/>
            </w:pPr>
            <w:r>
              <w:rPr>
                <w:rStyle w:val="CharacterStyle1"/>
                <w:spacing w:val="2"/>
                <w:sz w:val="24"/>
                <w:szCs w:val="24"/>
              </w:rPr>
              <w:t>1</w:t>
            </w:r>
          </w:p>
        </w:tc>
        <w:tc>
          <w:tcPr>
            <w:tcW w:w="3071" w:type="dxa"/>
            <w:tcBorders>
              <w:top w:val="single" w:sz="4" w:space="0" w:color="000009"/>
              <w:left w:val="single" w:sz="4" w:space="0" w:color="000009"/>
              <w:bottom w:val="single" w:sz="4" w:space="0" w:color="000009"/>
              <w:right w:val="single" w:sz="4" w:space="0" w:color="000009"/>
            </w:tcBorders>
          </w:tcPr>
          <w:p w14:paraId="727EE1AC" w14:textId="77777777" w:rsidR="00D70B3C" w:rsidRDefault="00000000">
            <w:pPr>
              <w:pStyle w:val="Style1"/>
              <w:spacing w:line="360" w:lineRule="auto"/>
              <w:ind w:right="216"/>
              <w:jc w:val="both"/>
            </w:pPr>
            <w:r>
              <w:rPr>
                <w:rStyle w:val="CharacterStyle1"/>
                <w:spacing w:val="2"/>
                <w:sz w:val="24"/>
                <w:szCs w:val="24"/>
              </w:rPr>
              <w:t>Magiczne koło woda</w:t>
            </w:r>
          </w:p>
        </w:tc>
        <w:tc>
          <w:tcPr>
            <w:tcW w:w="960" w:type="dxa"/>
            <w:tcBorders>
              <w:top w:val="single" w:sz="4" w:space="0" w:color="000009"/>
              <w:left w:val="single" w:sz="4" w:space="0" w:color="000009"/>
              <w:bottom w:val="single" w:sz="4" w:space="0" w:color="000009"/>
              <w:right w:val="single" w:sz="4" w:space="0" w:color="000009"/>
            </w:tcBorders>
          </w:tcPr>
          <w:p w14:paraId="08A48710" w14:textId="77777777" w:rsidR="00D70B3C" w:rsidRDefault="00000000">
            <w:pPr>
              <w:pStyle w:val="TableParagraph"/>
              <w:ind w:right="1"/>
              <w:jc w:val="center"/>
            </w:pPr>
            <w:r>
              <w:rPr>
                <w:spacing w:val="-2"/>
                <w:sz w:val="24"/>
              </w:rPr>
              <w:t>Szt.</w:t>
            </w:r>
          </w:p>
        </w:tc>
        <w:tc>
          <w:tcPr>
            <w:tcW w:w="630" w:type="dxa"/>
            <w:tcBorders>
              <w:top w:val="single" w:sz="4" w:space="0" w:color="000009"/>
              <w:left w:val="single" w:sz="4" w:space="0" w:color="000009"/>
              <w:bottom w:val="single" w:sz="4" w:space="0" w:color="000009"/>
              <w:right w:val="single" w:sz="4" w:space="0" w:color="000009"/>
            </w:tcBorders>
          </w:tcPr>
          <w:p w14:paraId="2ADE22CB" w14:textId="77777777" w:rsidR="00D70B3C" w:rsidRDefault="00000000">
            <w:pPr>
              <w:pStyle w:val="TableParagraph"/>
              <w:ind w:right="4"/>
              <w:jc w:val="center"/>
            </w:pPr>
            <w:r>
              <w:rPr>
                <w:spacing w:val="-10"/>
                <w:sz w:val="24"/>
              </w:rPr>
              <w:t>1</w:t>
            </w:r>
          </w:p>
        </w:tc>
        <w:tc>
          <w:tcPr>
            <w:tcW w:w="4013" w:type="dxa"/>
            <w:tcBorders>
              <w:top w:val="single" w:sz="4" w:space="0" w:color="000009"/>
              <w:left w:val="single" w:sz="4" w:space="0" w:color="000009"/>
              <w:bottom w:val="single" w:sz="4" w:space="0" w:color="000009"/>
              <w:right w:val="single" w:sz="4" w:space="0" w:color="000009"/>
            </w:tcBorders>
          </w:tcPr>
          <w:p w14:paraId="26E97F25" w14:textId="77777777" w:rsidR="00D70B3C" w:rsidRDefault="00000000">
            <w:pPr>
              <w:pStyle w:val="TableParagraph"/>
              <w:spacing w:line="278" w:lineRule="exact"/>
              <w:ind w:left="45" w:hanging="34"/>
            </w:pPr>
            <w:r>
              <w:rPr>
                <w:color w:val="000000"/>
                <w:sz w:val="24"/>
                <w:szCs w:val="24"/>
                <w:shd w:val="clear" w:color="auto" w:fill="FFFFFF"/>
              </w:rPr>
              <w:t>Drewniana, manipulacyjna tabliczka ścienna z szybką z pleksi. Dopiero po przekręceniu magicznego koła widać obraz, w który układają się elementy za szybką z pleksi (ryby w kole woda, ptaki w kole powietrze i mrówki w kole ziemia).</w:t>
            </w:r>
            <w:r>
              <w:rPr>
                <w:color w:val="000000"/>
                <w:sz w:val="24"/>
                <w:szCs w:val="24"/>
              </w:rPr>
              <w:br/>
            </w:r>
            <w:r>
              <w:rPr>
                <w:color w:val="000000"/>
                <w:sz w:val="24"/>
                <w:szCs w:val="24"/>
                <w:shd w:val="clear" w:color="auto" w:fill="FFFFFF"/>
              </w:rPr>
              <w:t>• mocowana do ściany na 4 śruby (w zestawie)</w:t>
            </w:r>
            <w:r>
              <w:rPr>
                <w:color w:val="000000"/>
                <w:sz w:val="24"/>
                <w:szCs w:val="24"/>
              </w:rPr>
              <w:br/>
            </w:r>
            <w:r>
              <w:rPr>
                <w:color w:val="000000"/>
                <w:sz w:val="24"/>
                <w:szCs w:val="24"/>
                <w:shd w:val="clear" w:color="auto" w:fill="FFFFFF"/>
              </w:rPr>
              <w:t>• wym. 39,6 x 39,6 x 3,6 cm</w:t>
            </w:r>
            <w:r>
              <w:rPr>
                <w:color w:val="000000"/>
                <w:sz w:val="24"/>
                <w:szCs w:val="24"/>
              </w:rPr>
              <w:br/>
            </w:r>
            <w:r>
              <w:rPr>
                <w:color w:val="000000"/>
                <w:sz w:val="24"/>
                <w:szCs w:val="24"/>
                <w:shd w:val="clear" w:color="auto" w:fill="FFFFFF"/>
              </w:rPr>
              <w:t>• od 3 lat</w:t>
            </w:r>
          </w:p>
        </w:tc>
      </w:tr>
      <w:tr w:rsidR="00D70B3C" w14:paraId="3A538873" w14:textId="77777777">
        <w:trPr>
          <w:trHeight w:val="292"/>
        </w:trPr>
        <w:tc>
          <w:tcPr>
            <w:tcW w:w="566" w:type="dxa"/>
            <w:tcBorders>
              <w:top w:val="single" w:sz="4" w:space="0" w:color="000009"/>
              <w:left w:val="single" w:sz="4" w:space="0" w:color="000009"/>
              <w:bottom w:val="single" w:sz="4" w:space="0" w:color="000009"/>
              <w:right w:val="single" w:sz="4" w:space="0" w:color="000009"/>
            </w:tcBorders>
          </w:tcPr>
          <w:p w14:paraId="57E57CFD" w14:textId="77777777" w:rsidR="00D70B3C" w:rsidRDefault="00000000">
            <w:pPr>
              <w:pStyle w:val="Style1"/>
              <w:ind w:right="216"/>
              <w:jc w:val="both"/>
            </w:pPr>
            <w:r>
              <w:rPr>
                <w:rStyle w:val="CharacterStyle1"/>
                <w:spacing w:val="2"/>
                <w:sz w:val="24"/>
                <w:szCs w:val="24"/>
              </w:rPr>
              <w:t>2</w:t>
            </w:r>
          </w:p>
        </w:tc>
        <w:tc>
          <w:tcPr>
            <w:tcW w:w="3071" w:type="dxa"/>
            <w:tcBorders>
              <w:top w:val="single" w:sz="4" w:space="0" w:color="000009"/>
              <w:left w:val="single" w:sz="4" w:space="0" w:color="000009"/>
              <w:bottom w:val="single" w:sz="4" w:space="0" w:color="000009"/>
              <w:right w:val="single" w:sz="4" w:space="0" w:color="000009"/>
            </w:tcBorders>
          </w:tcPr>
          <w:p w14:paraId="19F8E1BC" w14:textId="77777777" w:rsidR="00D70B3C" w:rsidRDefault="00000000">
            <w:pPr>
              <w:pStyle w:val="Style1"/>
              <w:spacing w:line="360" w:lineRule="auto"/>
              <w:ind w:right="216"/>
              <w:jc w:val="both"/>
            </w:pPr>
            <w:r>
              <w:rPr>
                <w:rStyle w:val="CharacterStyle1"/>
                <w:spacing w:val="2"/>
                <w:sz w:val="24"/>
                <w:szCs w:val="24"/>
              </w:rPr>
              <w:t>Podświetlany stół A3</w:t>
            </w:r>
          </w:p>
        </w:tc>
        <w:tc>
          <w:tcPr>
            <w:tcW w:w="960" w:type="dxa"/>
            <w:tcBorders>
              <w:top w:val="single" w:sz="4" w:space="0" w:color="000009"/>
              <w:left w:val="single" w:sz="4" w:space="0" w:color="000009"/>
              <w:bottom w:val="single" w:sz="4" w:space="0" w:color="000009"/>
              <w:right w:val="single" w:sz="4" w:space="0" w:color="000009"/>
            </w:tcBorders>
          </w:tcPr>
          <w:p w14:paraId="7BF8AB61" w14:textId="77777777" w:rsidR="00D70B3C" w:rsidRDefault="00000000">
            <w:pPr>
              <w:pStyle w:val="TableParagraph"/>
              <w:ind w:right="1"/>
              <w:jc w:val="center"/>
            </w:pPr>
            <w:r>
              <w:rPr>
                <w:spacing w:val="-2"/>
                <w:sz w:val="24"/>
              </w:rPr>
              <w:t>Szt.</w:t>
            </w:r>
          </w:p>
        </w:tc>
        <w:tc>
          <w:tcPr>
            <w:tcW w:w="630" w:type="dxa"/>
            <w:tcBorders>
              <w:top w:val="single" w:sz="4" w:space="0" w:color="000009"/>
              <w:left w:val="single" w:sz="4" w:space="0" w:color="000009"/>
              <w:bottom w:val="single" w:sz="4" w:space="0" w:color="000009"/>
              <w:right w:val="single" w:sz="4" w:space="0" w:color="000009"/>
            </w:tcBorders>
          </w:tcPr>
          <w:p w14:paraId="0DD3B063" w14:textId="77777777" w:rsidR="00D70B3C" w:rsidRDefault="00000000">
            <w:pPr>
              <w:pStyle w:val="TableParagraph"/>
              <w:ind w:right="4"/>
              <w:jc w:val="center"/>
            </w:pPr>
            <w:r>
              <w:rPr>
                <w:spacing w:val="-10"/>
                <w:sz w:val="24"/>
              </w:rPr>
              <w:t>2</w:t>
            </w:r>
          </w:p>
        </w:tc>
        <w:tc>
          <w:tcPr>
            <w:tcW w:w="4013" w:type="dxa"/>
            <w:tcBorders>
              <w:top w:val="single" w:sz="4" w:space="0" w:color="000009"/>
              <w:left w:val="single" w:sz="4" w:space="0" w:color="000009"/>
              <w:bottom w:val="single" w:sz="4" w:space="0" w:color="000009"/>
              <w:right w:val="single" w:sz="4" w:space="0" w:color="000009"/>
            </w:tcBorders>
          </w:tcPr>
          <w:p w14:paraId="0D227B18" w14:textId="77777777" w:rsidR="00D70B3C" w:rsidRDefault="00000000">
            <w:pPr>
              <w:pStyle w:val="TableParagraph"/>
              <w:spacing w:before="1" w:line="271" w:lineRule="exact"/>
              <w:ind w:left="11"/>
            </w:pPr>
            <w:r>
              <w:rPr>
                <w:sz w:val="24"/>
              </w:rPr>
              <w:t>Idealny do podświetlania prac plastycznych oraz przejrzystych i przezroczystych obiektów, obserwowania wzorów, kształtów i</w:t>
            </w:r>
          </w:p>
          <w:p w14:paraId="7ED8F2E0" w14:textId="77777777" w:rsidR="00D70B3C" w:rsidRDefault="00000000">
            <w:pPr>
              <w:pStyle w:val="TableParagraph"/>
              <w:spacing w:before="1" w:line="271" w:lineRule="exact"/>
              <w:ind w:left="11"/>
            </w:pPr>
            <w:r>
              <w:rPr>
                <w:sz w:val="24"/>
              </w:rPr>
              <w:t>kolorów. Odznacza się niskim zużyciem energii dzięki zastosowaniu nowoczesnej taśmy LED, która zapewnia jasne, równomiernie</w:t>
            </w:r>
          </w:p>
          <w:p w14:paraId="63EA6D30" w14:textId="77777777" w:rsidR="00D70B3C" w:rsidRDefault="00000000">
            <w:pPr>
              <w:pStyle w:val="TableParagraph"/>
              <w:spacing w:before="1" w:line="271" w:lineRule="exact"/>
              <w:ind w:left="11"/>
            </w:pPr>
            <w:r>
              <w:rPr>
                <w:sz w:val="24"/>
              </w:rPr>
              <w:t>oświetlone tło. Estetycznie wykonany panel z zaokrąglonymi krawędziami jest łatwy do czyszczenia. Przeciętna żywotność źródła</w:t>
            </w:r>
          </w:p>
          <w:p w14:paraId="336BC758" w14:textId="77777777" w:rsidR="00D70B3C" w:rsidRDefault="00000000">
            <w:pPr>
              <w:pStyle w:val="TableParagraph"/>
              <w:spacing w:before="1" w:line="271" w:lineRule="exact"/>
              <w:ind w:left="11"/>
            </w:pPr>
            <w:r>
              <w:rPr>
                <w:sz w:val="24"/>
              </w:rPr>
              <w:t>światła LED to 50.000 godzin.</w:t>
            </w:r>
          </w:p>
          <w:p w14:paraId="48CB4CF1" w14:textId="77777777" w:rsidR="00D70B3C" w:rsidRDefault="00000000">
            <w:pPr>
              <w:pStyle w:val="TableParagraph"/>
              <w:spacing w:before="1" w:line="271" w:lineRule="exact"/>
              <w:ind w:left="11"/>
            </w:pPr>
            <w:r>
              <w:rPr>
                <w:sz w:val="24"/>
              </w:rPr>
              <w:t>• wym. 48 x 35,2 x 1 cm • wym. powierzchni podświetlania 41 x 28,5 cm • waga: 2,25 kg</w:t>
            </w:r>
          </w:p>
        </w:tc>
      </w:tr>
      <w:tr w:rsidR="00D70B3C" w14:paraId="56DC1676" w14:textId="77777777">
        <w:trPr>
          <w:trHeight w:val="551"/>
        </w:trPr>
        <w:tc>
          <w:tcPr>
            <w:tcW w:w="566" w:type="dxa"/>
            <w:tcBorders>
              <w:top w:val="single" w:sz="4" w:space="0" w:color="000009"/>
              <w:left w:val="single" w:sz="4" w:space="0" w:color="000009"/>
              <w:bottom w:val="single" w:sz="4" w:space="0" w:color="000009"/>
              <w:right w:val="single" w:sz="4" w:space="0" w:color="000009"/>
            </w:tcBorders>
          </w:tcPr>
          <w:p w14:paraId="31A687E2" w14:textId="77777777" w:rsidR="00D70B3C" w:rsidRDefault="00000000">
            <w:pPr>
              <w:pStyle w:val="Style1"/>
              <w:ind w:right="216"/>
              <w:jc w:val="both"/>
            </w:pPr>
            <w:r>
              <w:rPr>
                <w:rStyle w:val="CharacterStyle1"/>
                <w:spacing w:val="2"/>
                <w:sz w:val="24"/>
                <w:szCs w:val="24"/>
              </w:rPr>
              <w:t>3</w:t>
            </w:r>
          </w:p>
        </w:tc>
        <w:tc>
          <w:tcPr>
            <w:tcW w:w="3071" w:type="dxa"/>
            <w:tcBorders>
              <w:top w:val="single" w:sz="4" w:space="0" w:color="000009"/>
              <w:left w:val="single" w:sz="4" w:space="0" w:color="000009"/>
              <w:bottom w:val="single" w:sz="4" w:space="0" w:color="000009"/>
              <w:right w:val="single" w:sz="4" w:space="0" w:color="000009"/>
            </w:tcBorders>
          </w:tcPr>
          <w:p w14:paraId="5CB7B65A" w14:textId="77777777" w:rsidR="00D70B3C" w:rsidRDefault="00000000">
            <w:pPr>
              <w:pStyle w:val="Style1"/>
              <w:spacing w:line="360" w:lineRule="auto"/>
              <w:ind w:right="216"/>
              <w:jc w:val="both"/>
            </w:pPr>
            <w:r>
              <w:rPr>
                <w:rStyle w:val="CharacterStyle1"/>
                <w:spacing w:val="2"/>
                <w:sz w:val="24"/>
                <w:szCs w:val="24"/>
              </w:rPr>
              <w:t>Wałeczki do modelowania</w:t>
            </w:r>
          </w:p>
        </w:tc>
        <w:tc>
          <w:tcPr>
            <w:tcW w:w="960" w:type="dxa"/>
            <w:tcBorders>
              <w:top w:val="single" w:sz="4" w:space="0" w:color="000009"/>
              <w:left w:val="single" w:sz="4" w:space="0" w:color="000009"/>
              <w:bottom w:val="single" w:sz="4" w:space="0" w:color="000009"/>
              <w:right w:val="single" w:sz="4" w:space="0" w:color="000009"/>
            </w:tcBorders>
          </w:tcPr>
          <w:p w14:paraId="0EDB7EF4" w14:textId="77777777" w:rsidR="00D70B3C" w:rsidRDefault="00000000">
            <w:pPr>
              <w:pStyle w:val="TableParagraph"/>
              <w:jc w:val="center"/>
            </w:pPr>
            <w:r>
              <w:rPr>
                <w:spacing w:val="-4"/>
                <w:sz w:val="24"/>
              </w:rPr>
              <w:t>Komplety</w:t>
            </w:r>
          </w:p>
        </w:tc>
        <w:tc>
          <w:tcPr>
            <w:tcW w:w="630" w:type="dxa"/>
            <w:tcBorders>
              <w:top w:val="single" w:sz="4" w:space="0" w:color="000009"/>
              <w:left w:val="single" w:sz="4" w:space="0" w:color="000009"/>
              <w:bottom w:val="single" w:sz="4" w:space="0" w:color="000009"/>
              <w:right w:val="single" w:sz="4" w:space="0" w:color="000009"/>
            </w:tcBorders>
          </w:tcPr>
          <w:p w14:paraId="15A20B78" w14:textId="77777777" w:rsidR="00D70B3C" w:rsidRDefault="00000000">
            <w:pPr>
              <w:pStyle w:val="TableParagraph"/>
              <w:ind w:right="4"/>
              <w:jc w:val="center"/>
            </w:pPr>
            <w:r>
              <w:rPr>
                <w:spacing w:val="-10"/>
                <w:sz w:val="24"/>
              </w:rPr>
              <w:t>2</w:t>
            </w:r>
          </w:p>
        </w:tc>
        <w:tc>
          <w:tcPr>
            <w:tcW w:w="4013" w:type="dxa"/>
            <w:tcBorders>
              <w:top w:val="single" w:sz="4" w:space="0" w:color="000009"/>
              <w:left w:val="single" w:sz="4" w:space="0" w:color="000009"/>
              <w:bottom w:val="single" w:sz="4" w:space="0" w:color="000009"/>
              <w:right w:val="single" w:sz="4" w:space="0" w:color="000009"/>
            </w:tcBorders>
          </w:tcPr>
          <w:p w14:paraId="049EB03F" w14:textId="77777777" w:rsidR="00D70B3C" w:rsidRDefault="00000000">
            <w:pPr>
              <w:pStyle w:val="TableParagraph"/>
              <w:ind w:left="30"/>
            </w:pPr>
            <w:r>
              <w:rPr>
                <w:sz w:val="24"/>
              </w:rPr>
              <w:t>6 wałeczków drewnianych do modelowania. • różne wzory • wym. 9,5 x 2 cm</w:t>
            </w:r>
          </w:p>
        </w:tc>
      </w:tr>
      <w:tr w:rsidR="00D70B3C" w14:paraId="1115B2C5" w14:textId="77777777">
        <w:trPr>
          <w:trHeight w:val="292"/>
        </w:trPr>
        <w:tc>
          <w:tcPr>
            <w:tcW w:w="566" w:type="dxa"/>
            <w:tcBorders>
              <w:top w:val="single" w:sz="4" w:space="0" w:color="000009"/>
              <w:left w:val="single" w:sz="4" w:space="0" w:color="000009"/>
              <w:bottom w:val="single" w:sz="4" w:space="0" w:color="000009"/>
              <w:right w:val="single" w:sz="4" w:space="0" w:color="000009"/>
            </w:tcBorders>
          </w:tcPr>
          <w:p w14:paraId="545681D6" w14:textId="77777777" w:rsidR="00D70B3C" w:rsidRDefault="00000000">
            <w:pPr>
              <w:pStyle w:val="Style1"/>
              <w:ind w:right="216"/>
              <w:jc w:val="both"/>
            </w:pPr>
            <w:r>
              <w:rPr>
                <w:rStyle w:val="CharacterStyle1"/>
                <w:spacing w:val="2"/>
                <w:sz w:val="24"/>
                <w:szCs w:val="24"/>
              </w:rPr>
              <w:t>4</w:t>
            </w:r>
          </w:p>
        </w:tc>
        <w:tc>
          <w:tcPr>
            <w:tcW w:w="3071" w:type="dxa"/>
            <w:tcBorders>
              <w:top w:val="single" w:sz="4" w:space="0" w:color="000009"/>
              <w:left w:val="single" w:sz="4" w:space="0" w:color="000009"/>
              <w:bottom w:val="single" w:sz="4" w:space="0" w:color="000009"/>
              <w:right w:val="single" w:sz="4" w:space="0" w:color="000009"/>
            </w:tcBorders>
          </w:tcPr>
          <w:p w14:paraId="15BFC7D6" w14:textId="77777777" w:rsidR="00D70B3C" w:rsidRDefault="00000000">
            <w:pPr>
              <w:pStyle w:val="Style1"/>
              <w:spacing w:line="360" w:lineRule="auto"/>
              <w:ind w:right="216"/>
              <w:jc w:val="both"/>
            </w:pPr>
            <w:r>
              <w:rPr>
                <w:rStyle w:val="CharacterStyle1"/>
                <w:spacing w:val="2"/>
                <w:sz w:val="24"/>
                <w:szCs w:val="24"/>
              </w:rPr>
              <w:t>Eko farby do malowania palcami 6x80 ml</w:t>
            </w:r>
          </w:p>
        </w:tc>
        <w:tc>
          <w:tcPr>
            <w:tcW w:w="960" w:type="dxa"/>
            <w:tcBorders>
              <w:top w:val="single" w:sz="4" w:space="0" w:color="000009"/>
              <w:left w:val="single" w:sz="4" w:space="0" w:color="000009"/>
              <w:bottom w:val="single" w:sz="4" w:space="0" w:color="000009"/>
              <w:right w:val="single" w:sz="4" w:space="0" w:color="000009"/>
            </w:tcBorders>
          </w:tcPr>
          <w:p w14:paraId="79620F17" w14:textId="77777777" w:rsidR="00D70B3C" w:rsidRDefault="00000000">
            <w:pPr>
              <w:pStyle w:val="TableParagraph"/>
              <w:jc w:val="center"/>
            </w:pPr>
            <w:r>
              <w:rPr>
                <w:spacing w:val="-4"/>
                <w:sz w:val="24"/>
              </w:rPr>
              <w:t>Komplety</w:t>
            </w:r>
          </w:p>
        </w:tc>
        <w:tc>
          <w:tcPr>
            <w:tcW w:w="630" w:type="dxa"/>
            <w:tcBorders>
              <w:top w:val="single" w:sz="4" w:space="0" w:color="000009"/>
              <w:left w:val="single" w:sz="4" w:space="0" w:color="000009"/>
              <w:bottom w:val="single" w:sz="4" w:space="0" w:color="000009"/>
              <w:right w:val="single" w:sz="4" w:space="0" w:color="000009"/>
            </w:tcBorders>
          </w:tcPr>
          <w:p w14:paraId="41E9E7F5" w14:textId="77777777" w:rsidR="00D70B3C" w:rsidRDefault="00000000">
            <w:pPr>
              <w:pStyle w:val="TableParagraph"/>
              <w:ind w:right="4"/>
              <w:jc w:val="center"/>
            </w:pPr>
            <w:r>
              <w:rPr>
                <w:spacing w:val="-10"/>
                <w:sz w:val="24"/>
              </w:rPr>
              <w:t>3</w:t>
            </w:r>
          </w:p>
        </w:tc>
        <w:tc>
          <w:tcPr>
            <w:tcW w:w="4013" w:type="dxa"/>
            <w:tcBorders>
              <w:top w:val="single" w:sz="4" w:space="0" w:color="000009"/>
              <w:left w:val="single" w:sz="4" w:space="0" w:color="000009"/>
              <w:bottom w:val="single" w:sz="4" w:space="0" w:color="000009"/>
              <w:right w:val="single" w:sz="4" w:space="0" w:color="000009"/>
            </w:tcBorders>
          </w:tcPr>
          <w:p w14:paraId="45746C8F" w14:textId="77777777" w:rsidR="00D70B3C" w:rsidRDefault="00000000">
            <w:pPr>
              <w:pStyle w:val="TableParagraph"/>
              <w:spacing w:before="1" w:line="271" w:lineRule="exact"/>
              <w:ind w:left="11"/>
            </w:pPr>
            <w:r>
              <w:rPr>
                <w:sz w:val="24"/>
              </w:rPr>
              <w:t>Farby o doskonałych własnościach kryjących. Konsystencja umożliwia malowanie palcami bez użycia wody. Do produkcji użyto</w:t>
            </w:r>
          </w:p>
          <w:p w14:paraId="1E757987" w14:textId="77777777" w:rsidR="00D70B3C" w:rsidRDefault="00000000">
            <w:pPr>
              <w:pStyle w:val="TableParagraph"/>
              <w:spacing w:before="1" w:line="271" w:lineRule="exact"/>
              <w:ind w:left="11"/>
            </w:pPr>
            <w:r>
              <w:rPr>
                <w:sz w:val="24"/>
              </w:rPr>
              <w:t>bezpiecznych składników nie powodujących uczuleń i trwałych zabrudzeń. Farby posiadają właściwości kryjące i doskonałą</w:t>
            </w:r>
          </w:p>
          <w:p w14:paraId="1BC3DFC6" w14:textId="77777777" w:rsidR="00D70B3C" w:rsidRDefault="00000000">
            <w:pPr>
              <w:pStyle w:val="TableParagraph"/>
              <w:spacing w:before="1" w:line="271" w:lineRule="exact"/>
              <w:ind w:left="11"/>
            </w:pPr>
            <w:r>
              <w:rPr>
                <w:sz w:val="24"/>
              </w:rPr>
              <w:t>przyczepność do papieru, kartonu, drewna itp. Malowanie palcami stanowi dla dziecka świetną zabawę, jest dobrym ćwiczeniem</w:t>
            </w:r>
          </w:p>
          <w:p w14:paraId="446C7D74" w14:textId="77777777" w:rsidR="00D70B3C" w:rsidRDefault="00000000">
            <w:pPr>
              <w:pStyle w:val="TableParagraph"/>
              <w:spacing w:before="1" w:line="271" w:lineRule="exact"/>
              <w:ind w:left="11"/>
            </w:pPr>
            <w:r>
              <w:rPr>
                <w:sz w:val="24"/>
              </w:rPr>
              <w:t>sprawności manualnej. Posiadają certyfikat bezpieczeństwa ASTM D4236. • 6 szt. x 100 m</w:t>
            </w:r>
          </w:p>
        </w:tc>
      </w:tr>
      <w:tr w:rsidR="00D70B3C" w14:paraId="791FC4DE" w14:textId="77777777">
        <w:trPr>
          <w:trHeight w:val="551"/>
        </w:trPr>
        <w:tc>
          <w:tcPr>
            <w:tcW w:w="566" w:type="dxa"/>
            <w:tcBorders>
              <w:top w:val="single" w:sz="4" w:space="0" w:color="000009"/>
              <w:left w:val="single" w:sz="4" w:space="0" w:color="000009"/>
              <w:bottom w:val="single" w:sz="4" w:space="0" w:color="000009"/>
              <w:right w:val="single" w:sz="4" w:space="0" w:color="000009"/>
            </w:tcBorders>
          </w:tcPr>
          <w:p w14:paraId="0877EB10" w14:textId="77777777" w:rsidR="00D70B3C" w:rsidRDefault="00000000">
            <w:pPr>
              <w:pStyle w:val="Style1"/>
              <w:ind w:right="216"/>
              <w:jc w:val="both"/>
            </w:pPr>
            <w:r>
              <w:rPr>
                <w:rStyle w:val="CharacterStyle1"/>
                <w:spacing w:val="2"/>
                <w:sz w:val="24"/>
                <w:szCs w:val="24"/>
              </w:rPr>
              <w:t>5</w:t>
            </w:r>
          </w:p>
        </w:tc>
        <w:tc>
          <w:tcPr>
            <w:tcW w:w="3071" w:type="dxa"/>
            <w:tcBorders>
              <w:top w:val="single" w:sz="4" w:space="0" w:color="000009"/>
              <w:left w:val="single" w:sz="4" w:space="0" w:color="000009"/>
              <w:bottom w:val="single" w:sz="4" w:space="0" w:color="000009"/>
              <w:right w:val="single" w:sz="4" w:space="0" w:color="000009"/>
            </w:tcBorders>
          </w:tcPr>
          <w:p w14:paraId="7B8180D4" w14:textId="77777777" w:rsidR="00D70B3C" w:rsidRDefault="00000000">
            <w:pPr>
              <w:pStyle w:val="Style1"/>
              <w:spacing w:line="360" w:lineRule="auto"/>
              <w:ind w:right="216"/>
              <w:jc w:val="both"/>
            </w:pPr>
            <w:r>
              <w:rPr>
                <w:rStyle w:val="CharacterStyle1"/>
                <w:spacing w:val="2"/>
                <w:sz w:val="24"/>
                <w:szCs w:val="24"/>
              </w:rPr>
              <w:t>Piasek kinestetyczny do modelowania</w:t>
            </w:r>
          </w:p>
        </w:tc>
        <w:tc>
          <w:tcPr>
            <w:tcW w:w="960" w:type="dxa"/>
            <w:tcBorders>
              <w:top w:val="single" w:sz="4" w:space="0" w:color="000009"/>
              <w:left w:val="single" w:sz="4" w:space="0" w:color="000009"/>
              <w:bottom w:val="single" w:sz="4" w:space="0" w:color="000009"/>
              <w:right w:val="single" w:sz="4" w:space="0" w:color="000009"/>
            </w:tcBorders>
          </w:tcPr>
          <w:p w14:paraId="323831D0"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30DBC883" w14:textId="77777777" w:rsidR="00D70B3C" w:rsidRDefault="00000000">
            <w:pPr>
              <w:pStyle w:val="TableParagraph"/>
              <w:jc w:val="center"/>
            </w:pPr>
            <w:r>
              <w:rPr>
                <w:spacing w:val="-5"/>
                <w:sz w:val="24"/>
              </w:rPr>
              <w:t>3</w:t>
            </w:r>
          </w:p>
        </w:tc>
        <w:tc>
          <w:tcPr>
            <w:tcW w:w="4013" w:type="dxa"/>
            <w:tcBorders>
              <w:top w:val="single" w:sz="4" w:space="0" w:color="000009"/>
              <w:left w:val="single" w:sz="4" w:space="0" w:color="000009"/>
              <w:bottom w:val="single" w:sz="4" w:space="0" w:color="000009"/>
              <w:right w:val="single" w:sz="4" w:space="0" w:color="000009"/>
            </w:tcBorders>
          </w:tcPr>
          <w:p w14:paraId="7AA81C28" w14:textId="77777777" w:rsidR="00D70B3C" w:rsidRDefault="00000000">
            <w:pPr>
              <w:pStyle w:val="TableParagraph"/>
              <w:ind w:left="30"/>
            </w:pPr>
            <w:r>
              <w:rPr>
                <w:sz w:val="24"/>
              </w:rPr>
              <w:t>Produkt umożliwia przeniesienie zabawy z piaskownicy do domu. W dotyku przypomina mokry piasek choć jest od niego mniej</w:t>
            </w:r>
          </w:p>
          <w:p w14:paraId="1E4D312E" w14:textId="77777777" w:rsidR="00D70B3C" w:rsidRDefault="00000000">
            <w:pPr>
              <w:pStyle w:val="TableParagraph"/>
              <w:ind w:left="30"/>
            </w:pPr>
            <w:r>
              <w:rPr>
                <w:sz w:val="24"/>
              </w:rPr>
              <w:lastRenderedPageBreak/>
              <w:t xml:space="preserve">szorstki. Pięknie lepi się z niego najróżniejsze budowle, stawia babki i bardzo łatwo sprząta. </w:t>
            </w:r>
            <w:proofErr w:type="spellStart"/>
            <w:r>
              <w:rPr>
                <w:sz w:val="24"/>
              </w:rPr>
              <w:t>Creall</w:t>
            </w:r>
            <w:proofErr w:type="spellEnd"/>
            <w:r>
              <w:rPr>
                <w:sz w:val="24"/>
              </w:rPr>
              <w:t xml:space="preserve"> Sculpt-</w:t>
            </w:r>
            <w:proofErr w:type="spellStart"/>
            <w:r>
              <w:rPr>
                <w:sz w:val="24"/>
              </w:rPr>
              <w:t>it</w:t>
            </w:r>
            <w:proofErr w:type="spellEnd"/>
            <w:r>
              <w:rPr>
                <w:sz w:val="24"/>
              </w:rPr>
              <w:t xml:space="preserve"> - </w:t>
            </w:r>
            <w:proofErr w:type="spellStart"/>
            <w:r>
              <w:rPr>
                <w:sz w:val="24"/>
              </w:rPr>
              <w:t>modelling</w:t>
            </w:r>
            <w:proofErr w:type="spellEnd"/>
            <w:r>
              <w:rPr>
                <w:sz w:val="24"/>
              </w:rPr>
              <w:t xml:space="preserve"> </w:t>
            </w:r>
            <w:proofErr w:type="spellStart"/>
            <w:r>
              <w:rPr>
                <w:sz w:val="24"/>
              </w:rPr>
              <w:t>sand</w:t>
            </w:r>
            <w:proofErr w:type="spellEnd"/>
            <w:r>
              <w:rPr>
                <w:sz w:val="24"/>
              </w:rPr>
              <w:t xml:space="preserve"> jest</w:t>
            </w:r>
          </w:p>
          <w:p w14:paraId="126474ED" w14:textId="77777777" w:rsidR="00D70B3C" w:rsidRDefault="00000000">
            <w:pPr>
              <w:pStyle w:val="TableParagraph"/>
              <w:ind w:left="30"/>
            </w:pPr>
            <w:r>
              <w:rPr>
                <w:sz w:val="24"/>
              </w:rPr>
              <w:t>niezastąpiony w terapii ręki czy SI. Piasek nigdy nie wysycha. • 3,5 kg</w:t>
            </w:r>
          </w:p>
          <w:p w14:paraId="32E658F4" w14:textId="77777777" w:rsidR="00D70B3C" w:rsidRDefault="00D70B3C">
            <w:pPr>
              <w:pStyle w:val="TableParagraph"/>
              <w:ind w:left="30"/>
              <w:rPr>
                <w:sz w:val="24"/>
              </w:rPr>
            </w:pPr>
          </w:p>
          <w:p w14:paraId="49EF4C9A" w14:textId="77777777" w:rsidR="00D70B3C" w:rsidRDefault="00D70B3C">
            <w:pPr>
              <w:pStyle w:val="TableParagraph"/>
              <w:ind w:left="30"/>
              <w:rPr>
                <w:sz w:val="24"/>
              </w:rPr>
            </w:pPr>
          </w:p>
          <w:p w14:paraId="7C5A801D" w14:textId="77777777" w:rsidR="00D70B3C" w:rsidRDefault="00D70B3C">
            <w:pPr>
              <w:pStyle w:val="TableParagraph"/>
              <w:ind w:left="30"/>
              <w:rPr>
                <w:sz w:val="24"/>
              </w:rPr>
            </w:pPr>
          </w:p>
          <w:p w14:paraId="36F1E660" w14:textId="77777777" w:rsidR="00D70B3C" w:rsidRDefault="00D70B3C">
            <w:pPr>
              <w:pStyle w:val="TableParagraph"/>
              <w:ind w:left="30"/>
              <w:rPr>
                <w:sz w:val="24"/>
              </w:rPr>
            </w:pPr>
          </w:p>
        </w:tc>
      </w:tr>
      <w:tr w:rsidR="00D70B3C" w14:paraId="50A8DA32" w14:textId="77777777">
        <w:trPr>
          <w:trHeight w:val="830"/>
        </w:trPr>
        <w:tc>
          <w:tcPr>
            <w:tcW w:w="566" w:type="dxa"/>
            <w:tcBorders>
              <w:top w:val="single" w:sz="4" w:space="0" w:color="000009"/>
              <w:left w:val="single" w:sz="4" w:space="0" w:color="000009"/>
              <w:bottom w:val="single" w:sz="4" w:space="0" w:color="000009"/>
              <w:right w:val="single" w:sz="4" w:space="0" w:color="000009"/>
            </w:tcBorders>
          </w:tcPr>
          <w:p w14:paraId="52D06A3D" w14:textId="77777777" w:rsidR="00D70B3C" w:rsidRDefault="00000000">
            <w:pPr>
              <w:pStyle w:val="Style1"/>
              <w:ind w:right="216"/>
              <w:jc w:val="both"/>
            </w:pPr>
            <w:r>
              <w:rPr>
                <w:rStyle w:val="CharacterStyle1"/>
                <w:spacing w:val="2"/>
                <w:sz w:val="24"/>
                <w:szCs w:val="24"/>
              </w:rPr>
              <w:lastRenderedPageBreak/>
              <w:t>6</w:t>
            </w:r>
          </w:p>
        </w:tc>
        <w:tc>
          <w:tcPr>
            <w:tcW w:w="3071" w:type="dxa"/>
            <w:tcBorders>
              <w:top w:val="single" w:sz="4" w:space="0" w:color="000009"/>
              <w:left w:val="single" w:sz="4" w:space="0" w:color="000009"/>
              <w:bottom w:val="single" w:sz="4" w:space="0" w:color="000009"/>
              <w:right w:val="single" w:sz="4" w:space="0" w:color="000009"/>
            </w:tcBorders>
          </w:tcPr>
          <w:p w14:paraId="20888E17" w14:textId="77777777" w:rsidR="00D70B3C" w:rsidRDefault="00000000">
            <w:pPr>
              <w:pStyle w:val="Style1"/>
              <w:spacing w:line="360" w:lineRule="auto"/>
              <w:ind w:right="216"/>
              <w:jc w:val="both"/>
            </w:pPr>
            <w:r>
              <w:rPr>
                <w:rStyle w:val="CharacterStyle1"/>
                <w:spacing w:val="2"/>
                <w:sz w:val="24"/>
                <w:szCs w:val="24"/>
              </w:rPr>
              <w:t>Maty masujące</w:t>
            </w:r>
          </w:p>
        </w:tc>
        <w:tc>
          <w:tcPr>
            <w:tcW w:w="960" w:type="dxa"/>
            <w:tcBorders>
              <w:top w:val="single" w:sz="4" w:space="0" w:color="000009"/>
              <w:left w:val="single" w:sz="4" w:space="0" w:color="000009"/>
              <w:bottom w:val="single" w:sz="4" w:space="0" w:color="000009"/>
              <w:right w:val="single" w:sz="4" w:space="0" w:color="000009"/>
            </w:tcBorders>
          </w:tcPr>
          <w:p w14:paraId="31BFB95C"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2336D052" w14:textId="77777777" w:rsidR="00D70B3C" w:rsidRDefault="00000000">
            <w:pPr>
              <w:pStyle w:val="TableParagraph"/>
              <w:ind w:right="4"/>
              <w:jc w:val="center"/>
            </w:pPr>
            <w:r>
              <w:rPr>
                <w:spacing w:val="-10"/>
                <w:sz w:val="24"/>
              </w:rPr>
              <w:t>2</w:t>
            </w:r>
          </w:p>
        </w:tc>
        <w:tc>
          <w:tcPr>
            <w:tcW w:w="4013" w:type="dxa"/>
            <w:tcBorders>
              <w:top w:val="single" w:sz="4" w:space="0" w:color="000009"/>
              <w:left w:val="single" w:sz="4" w:space="0" w:color="000009"/>
              <w:bottom w:val="single" w:sz="4" w:space="0" w:color="000009"/>
              <w:right w:val="single" w:sz="4" w:space="0" w:color="000009"/>
            </w:tcBorders>
          </w:tcPr>
          <w:p w14:paraId="08E2A1B9" w14:textId="77777777" w:rsidR="00D70B3C" w:rsidRDefault="00000000">
            <w:pPr>
              <w:pStyle w:val="TableParagraph"/>
              <w:ind w:left="11"/>
            </w:pPr>
            <w:r>
              <w:rPr>
                <w:sz w:val="24"/>
              </w:rPr>
              <w:t>Zestaw sensorycznych mat pod stopy do ćwiczeń i zabaw grupowych. Maty stymulują podeszwy stóp i wzmacniają ich mięśnie.</w:t>
            </w:r>
          </w:p>
          <w:p w14:paraId="7962F811" w14:textId="77777777" w:rsidR="00D70B3C" w:rsidRDefault="00000000">
            <w:pPr>
              <w:pStyle w:val="TableParagraph"/>
              <w:ind w:left="11"/>
            </w:pPr>
            <w:r>
              <w:rPr>
                <w:sz w:val="24"/>
              </w:rPr>
              <w:t>Wspomagają prawidłowy rozwój stóp oraz zapobiegają rozwojowi wad postawy. Wpływają pozytywnie na samopoczucie</w:t>
            </w:r>
          </w:p>
          <w:p w14:paraId="64D3976A" w14:textId="77777777" w:rsidR="00D70B3C" w:rsidRDefault="00000000">
            <w:pPr>
              <w:pStyle w:val="TableParagraph"/>
              <w:ind w:left="11"/>
            </w:pPr>
            <w:r>
              <w:rPr>
                <w:sz w:val="24"/>
              </w:rPr>
              <w:t>użytkowników mat. Jasne kolory i struktura puzzli zachęcają do wesołej zabawy. Wykonane są z materiału TPE.</w:t>
            </w:r>
          </w:p>
          <w:p w14:paraId="2464A56F" w14:textId="77777777" w:rsidR="00D70B3C" w:rsidRDefault="00000000">
            <w:pPr>
              <w:pStyle w:val="TableParagraph"/>
              <w:ind w:left="11"/>
            </w:pPr>
            <w:r>
              <w:rPr>
                <w:sz w:val="24"/>
              </w:rPr>
              <w:t>• wym. jednego elem. 30 x 30 cm</w:t>
            </w:r>
          </w:p>
          <w:p w14:paraId="442B6AB1" w14:textId="77777777" w:rsidR="00D70B3C" w:rsidRDefault="00000000">
            <w:pPr>
              <w:pStyle w:val="TableParagraph"/>
              <w:ind w:left="11"/>
            </w:pPr>
            <w:r>
              <w:rPr>
                <w:sz w:val="24"/>
              </w:rPr>
              <w:t>• gr. 2 cm</w:t>
            </w:r>
          </w:p>
        </w:tc>
      </w:tr>
      <w:tr w:rsidR="00D70B3C" w14:paraId="5382797A" w14:textId="77777777">
        <w:trPr>
          <w:trHeight w:val="830"/>
        </w:trPr>
        <w:tc>
          <w:tcPr>
            <w:tcW w:w="566" w:type="dxa"/>
            <w:tcBorders>
              <w:top w:val="single" w:sz="4" w:space="0" w:color="000009"/>
              <w:left w:val="single" w:sz="4" w:space="0" w:color="000009"/>
              <w:bottom w:val="single" w:sz="4" w:space="0" w:color="000009"/>
              <w:right w:val="single" w:sz="4" w:space="0" w:color="000009"/>
            </w:tcBorders>
          </w:tcPr>
          <w:p w14:paraId="78C79E75" w14:textId="77777777" w:rsidR="00D70B3C" w:rsidRDefault="00000000">
            <w:pPr>
              <w:pStyle w:val="Style1"/>
              <w:ind w:right="216"/>
              <w:jc w:val="both"/>
            </w:pPr>
            <w:r>
              <w:rPr>
                <w:rStyle w:val="CharacterStyle1"/>
                <w:spacing w:val="2"/>
                <w:sz w:val="24"/>
                <w:szCs w:val="24"/>
              </w:rPr>
              <w:t>7</w:t>
            </w:r>
          </w:p>
        </w:tc>
        <w:tc>
          <w:tcPr>
            <w:tcW w:w="3071" w:type="dxa"/>
            <w:tcBorders>
              <w:top w:val="single" w:sz="4" w:space="0" w:color="000009"/>
              <w:left w:val="single" w:sz="4" w:space="0" w:color="000009"/>
              <w:bottom w:val="single" w:sz="4" w:space="0" w:color="000009"/>
              <w:right w:val="single" w:sz="4" w:space="0" w:color="000009"/>
            </w:tcBorders>
          </w:tcPr>
          <w:p w14:paraId="1D16D6BB" w14:textId="77777777" w:rsidR="00D70B3C" w:rsidRDefault="00000000">
            <w:pPr>
              <w:pStyle w:val="Style1"/>
              <w:spacing w:line="360" w:lineRule="auto"/>
              <w:ind w:right="216"/>
              <w:jc w:val="both"/>
            </w:pPr>
            <w:r>
              <w:rPr>
                <w:rStyle w:val="CharacterStyle1"/>
                <w:spacing w:val="2"/>
                <w:sz w:val="24"/>
                <w:szCs w:val="24"/>
              </w:rPr>
              <w:t>Kwadraty fakturowe</w:t>
            </w:r>
          </w:p>
        </w:tc>
        <w:tc>
          <w:tcPr>
            <w:tcW w:w="960" w:type="dxa"/>
            <w:tcBorders>
              <w:top w:val="single" w:sz="4" w:space="0" w:color="000009"/>
              <w:left w:val="single" w:sz="4" w:space="0" w:color="000009"/>
              <w:bottom w:val="single" w:sz="4" w:space="0" w:color="000009"/>
              <w:right w:val="single" w:sz="4" w:space="0" w:color="000009"/>
            </w:tcBorders>
          </w:tcPr>
          <w:p w14:paraId="103890E3" w14:textId="77777777" w:rsidR="00D70B3C" w:rsidRDefault="00000000">
            <w:pPr>
              <w:pStyle w:val="TableParagraph"/>
              <w:jc w:val="center"/>
            </w:pPr>
            <w:r>
              <w:rPr>
                <w:spacing w:val="-4"/>
                <w:sz w:val="24"/>
              </w:rPr>
              <w:t>Komplet</w:t>
            </w:r>
          </w:p>
        </w:tc>
        <w:tc>
          <w:tcPr>
            <w:tcW w:w="630" w:type="dxa"/>
            <w:tcBorders>
              <w:top w:val="single" w:sz="4" w:space="0" w:color="000009"/>
              <w:left w:val="single" w:sz="4" w:space="0" w:color="000009"/>
              <w:bottom w:val="single" w:sz="4" w:space="0" w:color="000009"/>
              <w:right w:val="single" w:sz="4" w:space="0" w:color="000009"/>
            </w:tcBorders>
          </w:tcPr>
          <w:p w14:paraId="651B1CD8" w14:textId="77777777" w:rsidR="00D70B3C" w:rsidRDefault="00000000">
            <w:pPr>
              <w:pStyle w:val="TableParagraph"/>
              <w:ind w:right="4"/>
              <w:jc w:val="center"/>
            </w:pPr>
            <w:r>
              <w:rPr>
                <w:spacing w:val="-10"/>
                <w:sz w:val="24"/>
              </w:rPr>
              <w:t>1</w:t>
            </w:r>
          </w:p>
        </w:tc>
        <w:tc>
          <w:tcPr>
            <w:tcW w:w="4013" w:type="dxa"/>
            <w:tcBorders>
              <w:top w:val="single" w:sz="4" w:space="0" w:color="000009"/>
              <w:left w:val="single" w:sz="4" w:space="0" w:color="000009"/>
              <w:bottom w:val="single" w:sz="4" w:space="0" w:color="000009"/>
              <w:right w:val="single" w:sz="4" w:space="0" w:color="000009"/>
            </w:tcBorders>
          </w:tcPr>
          <w:p w14:paraId="5C2E7624" w14:textId="77777777" w:rsidR="00D70B3C" w:rsidRDefault="00000000">
            <w:pPr>
              <w:pStyle w:val="TableParagraph"/>
              <w:ind w:left="30" w:hanging="20"/>
            </w:pPr>
            <w:r>
              <w:rPr>
                <w:sz w:val="24"/>
              </w:rPr>
              <w:t>Kwadraty fakturowe stymulują u dziecka rozwój zmysłu dotyku (są miękkie, szorstkie, śliskie, puszyste itd.). 20 kwadratów o 10</w:t>
            </w:r>
          </w:p>
          <w:p w14:paraId="7D771D97" w14:textId="77777777" w:rsidR="00D70B3C" w:rsidRDefault="00000000">
            <w:pPr>
              <w:pStyle w:val="TableParagraph"/>
              <w:ind w:left="30" w:hanging="20"/>
            </w:pPr>
            <w:r>
              <w:rPr>
                <w:sz w:val="24"/>
              </w:rPr>
              <w:t xml:space="preserve">różnych fakturach (płótno, sztruks, juta, kokos, sztuczna trawa, welur, </w:t>
            </w:r>
            <w:proofErr w:type="spellStart"/>
            <w:r>
              <w:rPr>
                <w:sz w:val="24"/>
              </w:rPr>
              <w:t>skaden</w:t>
            </w:r>
            <w:proofErr w:type="spellEnd"/>
            <w:r>
              <w:rPr>
                <w:sz w:val="24"/>
              </w:rPr>
              <w:t>, satyna, krótkie i długie futerko) • 2 rozmiary: do stóp</w:t>
            </w:r>
          </w:p>
          <w:p w14:paraId="5DB713E1" w14:textId="77777777" w:rsidR="00D70B3C" w:rsidRDefault="00000000">
            <w:pPr>
              <w:pStyle w:val="TableParagraph"/>
              <w:ind w:left="30" w:hanging="20"/>
            </w:pPr>
            <w:r>
              <w:rPr>
                <w:sz w:val="24"/>
              </w:rPr>
              <w:t>(24,5 x 24,5 cm) i do rąk (10 x 10 cm) • gr. od 0,5 do 1 cm.</w:t>
            </w:r>
          </w:p>
        </w:tc>
      </w:tr>
      <w:tr w:rsidR="00D70B3C" w14:paraId="04A71EF3" w14:textId="77777777">
        <w:trPr>
          <w:trHeight w:val="825"/>
        </w:trPr>
        <w:tc>
          <w:tcPr>
            <w:tcW w:w="566" w:type="dxa"/>
            <w:tcBorders>
              <w:top w:val="single" w:sz="4" w:space="0" w:color="000009"/>
              <w:left w:val="single" w:sz="4" w:space="0" w:color="000009"/>
              <w:bottom w:val="single" w:sz="4" w:space="0" w:color="000009"/>
              <w:right w:val="single" w:sz="4" w:space="0" w:color="000009"/>
            </w:tcBorders>
          </w:tcPr>
          <w:p w14:paraId="4F7B15E3" w14:textId="77777777" w:rsidR="00D70B3C" w:rsidRDefault="00000000">
            <w:pPr>
              <w:pStyle w:val="Style1"/>
              <w:ind w:right="216"/>
              <w:jc w:val="both"/>
            </w:pPr>
            <w:r>
              <w:rPr>
                <w:rStyle w:val="CharacterStyle1"/>
                <w:spacing w:val="2"/>
                <w:sz w:val="24"/>
                <w:szCs w:val="24"/>
              </w:rPr>
              <w:t>8</w:t>
            </w:r>
          </w:p>
        </w:tc>
        <w:tc>
          <w:tcPr>
            <w:tcW w:w="3071" w:type="dxa"/>
            <w:tcBorders>
              <w:top w:val="single" w:sz="4" w:space="0" w:color="000009"/>
              <w:left w:val="single" w:sz="4" w:space="0" w:color="000009"/>
              <w:bottom w:val="single" w:sz="4" w:space="0" w:color="000009"/>
              <w:right w:val="single" w:sz="4" w:space="0" w:color="000009"/>
            </w:tcBorders>
          </w:tcPr>
          <w:p w14:paraId="400373C4" w14:textId="77777777" w:rsidR="00D70B3C" w:rsidRDefault="00000000">
            <w:pPr>
              <w:pStyle w:val="Style1"/>
              <w:spacing w:line="360" w:lineRule="auto"/>
              <w:ind w:right="216"/>
              <w:jc w:val="both"/>
            </w:pPr>
            <w:r>
              <w:rPr>
                <w:rStyle w:val="CharacterStyle1"/>
                <w:spacing w:val="2"/>
                <w:sz w:val="24"/>
                <w:szCs w:val="24"/>
              </w:rPr>
              <w:t>Dotykowa loteryjka</w:t>
            </w:r>
          </w:p>
        </w:tc>
        <w:tc>
          <w:tcPr>
            <w:tcW w:w="960" w:type="dxa"/>
            <w:tcBorders>
              <w:top w:val="single" w:sz="4" w:space="0" w:color="000009"/>
              <w:left w:val="single" w:sz="4" w:space="0" w:color="000009"/>
              <w:bottom w:val="single" w:sz="4" w:space="0" w:color="000009"/>
              <w:right w:val="single" w:sz="4" w:space="0" w:color="000009"/>
            </w:tcBorders>
          </w:tcPr>
          <w:p w14:paraId="5F7CF8EC"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586663F4" w14:textId="77777777" w:rsidR="00D70B3C" w:rsidRDefault="00000000">
            <w:pPr>
              <w:pStyle w:val="TableParagraph"/>
              <w:jc w:val="center"/>
            </w:pPr>
            <w:r>
              <w:rPr>
                <w:spacing w:val="-5"/>
                <w:sz w:val="24"/>
              </w:rPr>
              <w:t>1</w:t>
            </w:r>
          </w:p>
        </w:tc>
        <w:tc>
          <w:tcPr>
            <w:tcW w:w="4013" w:type="dxa"/>
            <w:tcBorders>
              <w:top w:val="single" w:sz="4" w:space="0" w:color="000009"/>
              <w:left w:val="single" w:sz="4" w:space="0" w:color="000009"/>
              <w:bottom w:val="single" w:sz="4" w:space="0" w:color="000009"/>
              <w:right w:val="single" w:sz="4" w:space="0" w:color="000009"/>
            </w:tcBorders>
          </w:tcPr>
          <w:p w14:paraId="6B1568E5" w14:textId="77777777" w:rsidR="00D70B3C" w:rsidRDefault="00000000">
            <w:pPr>
              <w:pStyle w:val="TableParagraph"/>
              <w:spacing w:line="235" w:lineRule="auto"/>
              <w:ind w:left="11"/>
            </w:pPr>
            <w:r>
              <w:rPr>
                <w:sz w:val="24"/>
              </w:rPr>
              <w:t>Drewniane elementy do rozpoznawania poprzez dotyk. Każdy kształt wylosowany z woreczka należy dopasować do właściwego</w:t>
            </w:r>
          </w:p>
          <w:p w14:paraId="2F66108E" w14:textId="77777777" w:rsidR="00D70B3C" w:rsidRDefault="00000000">
            <w:pPr>
              <w:pStyle w:val="TableParagraph"/>
              <w:spacing w:line="235" w:lineRule="auto"/>
              <w:ind w:left="11"/>
            </w:pPr>
            <w:r>
              <w:rPr>
                <w:sz w:val="24"/>
              </w:rPr>
              <w:t>szablonu. Gra stymuluje zmysł dotyku, pobudza wyobraźnię. • wym. kartonowych szablonów 8 x 8 cm • 24 elem. o wym. 4,5 x</w:t>
            </w:r>
          </w:p>
          <w:p w14:paraId="7995D8B2" w14:textId="77777777" w:rsidR="00D70B3C" w:rsidRDefault="00000000">
            <w:pPr>
              <w:pStyle w:val="TableParagraph"/>
              <w:spacing w:line="235" w:lineRule="auto"/>
              <w:ind w:left="11"/>
            </w:pPr>
            <w:r>
              <w:rPr>
                <w:sz w:val="24"/>
              </w:rPr>
              <w:t>6,5 x 0,9 cm • woreczek</w:t>
            </w:r>
          </w:p>
        </w:tc>
      </w:tr>
      <w:tr w:rsidR="00D70B3C" w14:paraId="7F0DCF66" w14:textId="77777777">
        <w:trPr>
          <w:trHeight w:val="551"/>
        </w:trPr>
        <w:tc>
          <w:tcPr>
            <w:tcW w:w="566" w:type="dxa"/>
            <w:tcBorders>
              <w:top w:val="single" w:sz="4" w:space="0" w:color="000009"/>
              <w:left w:val="single" w:sz="4" w:space="0" w:color="000009"/>
              <w:bottom w:val="single" w:sz="4" w:space="0" w:color="000009"/>
              <w:right w:val="single" w:sz="4" w:space="0" w:color="000009"/>
            </w:tcBorders>
          </w:tcPr>
          <w:p w14:paraId="1A5B148A" w14:textId="77777777" w:rsidR="00D70B3C" w:rsidRDefault="00000000">
            <w:pPr>
              <w:pStyle w:val="Style1"/>
              <w:ind w:right="216"/>
              <w:jc w:val="both"/>
            </w:pPr>
            <w:r>
              <w:rPr>
                <w:rStyle w:val="CharacterStyle1"/>
                <w:spacing w:val="2"/>
                <w:sz w:val="24"/>
                <w:szCs w:val="24"/>
              </w:rPr>
              <w:t>9</w:t>
            </w:r>
          </w:p>
        </w:tc>
        <w:tc>
          <w:tcPr>
            <w:tcW w:w="3071" w:type="dxa"/>
            <w:tcBorders>
              <w:top w:val="single" w:sz="4" w:space="0" w:color="000009"/>
              <w:left w:val="single" w:sz="4" w:space="0" w:color="000009"/>
              <w:bottom w:val="single" w:sz="4" w:space="0" w:color="000009"/>
              <w:right w:val="single" w:sz="4" w:space="0" w:color="000009"/>
            </w:tcBorders>
          </w:tcPr>
          <w:p w14:paraId="332FB7D1" w14:textId="77777777" w:rsidR="00D70B3C" w:rsidRDefault="00000000">
            <w:pPr>
              <w:pStyle w:val="Style1"/>
              <w:spacing w:line="360" w:lineRule="auto"/>
              <w:ind w:right="216"/>
              <w:jc w:val="both"/>
            </w:pPr>
            <w:r>
              <w:rPr>
                <w:rStyle w:val="CharacterStyle1"/>
                <w:spacing w:val="2"/>
                <w:sz w:val="24"/>
                <w:szCs w:val="24"/>
              </w:rPr>
              <w:t>Litery dotykowe wielkie</w:t>
            </w:r>
          </w:p>
        </w:tc>
        <w:tc>
          <w:tcPr>
            <w:tcW w:w="960" w:type="dxa"/>
            <w:tcBorders>
              <w:top w:val="single" w:sz="4" w:space="0" w:color="000009"/>
              <w:left w:val="single" w:sz="4" w:space="0" w:color="000009"/>
              <w:bottom w:val="single" w:sz="4" w:space="0" w:color="000009"/>
              <w:right w:val="single" w:sz="4" w:space="0" w:color="000009"/>
            </w:tcBorders>
          </w:tcPr>
          <w:p w14:paraId="48ABA3EB" w14:textId="77777777" w:rsidR="00D70B3C" w:rsidRDefault="00000000">
            <w:pPr>
              <w:pStyle w:val="TableParagraph"/>
              <w:jc w:val="center"/>
            </w:pPr>
            <w:r>
              <w:rPr>
                <w:spacing w:val="-4"/>
                <w:sz w:val="24"/>
              </w:rPr>
              <w:t>Komplet</w:t>
            </w:r>
          </w:p>
        </w:tc>
        <w:tc>
          <w:tcPr>
            <w:tcW w:w="630" w:type="dxa"/>
            <w:tcBorders>
              <w:top w:val="single" w:sz="4" w:space="0" w:color="000009"/>
              <w:left w:val="single" w:sz="4" w:space="0" w:color="000009"/>
              <w:bottom w:val="single" w:sz="4" w:space="0" w:color="000009"/>
              <w:right w:val="single" w:sz="4" w:space="0" w:color="000009"/>
            </w:tcBorders>
          </w:tcPr>
          <w:p w14:paraId="7BBC43C9" w14:textId="77777777" w:rsidR="00D70B3C" w:rsidRDefault="00000000">
            <w:pPr>
              <w:pStyle w:val="TableParagraph"/>
              <w:jc w:val="center"/>
            </w:pPr>
            <w:r>
              <w:rPr>
                <w:spacing w:val="-5"/>
                <w:sz w:val="24"/>
              </w:rPr>
              <w:t>1</w:t>
            </w:r>
          </w:p>
        </w:tc>
        <w:tc>
          <w:tcPr>
            <w:tcW w:w="4013" w:type="dxa"/>
            <w:tcBorders>
              <w:top w:val="single" w:sz="4" w:space="0" w:color="000009"/>
              <w:left w:val="single" w:sz="4" w:space="0" w:color="000009"/>
              <w:bottom w:val="single" w:sz="4" w:space="0" w:color="000009"/>
              <w:right w:val="single" w:sz="4" w:space="0" w:color="000009"/>
            </w:tcBorders>
          </w:tcPr>
          <w:p w14:paraId="008178EC" w14:textId="77777777" w:rsidR="00D70B3C" w:rsidRDefault="00000000">
            <w:pPr>
              <w:pStyle w:val="TableParagraph"/>
              <w:ind w:left="11"/>
            </w:pPr>
            <w:r>
              <w:rPr>
                <w:sz w:val="24"/>
              </w:rPr>
              <w:t>Litery i cyfry „napisane” piaskiem stanowią doskonałą pomoc w wielozmysłowej nauce znaków. Dzieci słyszą dźwięki, widzą ich</w:t>
            </w:r>
          </w:p>
          <w:p w14:paraId="0208B5CD" w14:textId="77777777" w:rsidR="00D70B3C" w:rsidRDefault="00000000">
            <w:pPr>
              <w:pStyle w:val="TableParagraph"/>
              <w:ind w:left="11"/>
            </w:pPr>
            <w:r>
              <w:rPr>
                <w:sz w:val="24"/>
              </w:rPr>
              <w:t>graficzny obraz i czują linię zapisu. Wodzenie palcem po literkach jest pierwszym ćwiczeniem nauki pisania. Tabliczki wykonane z</w:t>
            </w:r>
          </w:p>
          <w:p w14:paraId="23333891" w14:textId="77777777" w:rsidR="00D70B3C" w:rsidRDefault="00000000">
            <w:pPr>
              <w:pStyle w:val="TableParagraph"/>
              <w:ind w:left="11"/>
            </w:pPr>
            <w:r>
              <w:rPr>
                <w:sz w:val="24"/>
              </w:rPr>
              <w:t>drewna. • 26 elem. o wym. 16 x 13 cm</w:t>
            </w:r>
          </w:p>
        </w:tc>
      </w:tr>
      <w:tr w:rsidR="00D70B3C" w14:paraId="071AC7B2" w14:textId="77777777">
        <w:trPr>
          <w:trHeight w:val="551"/>
        </w:trPr>
        <w:tc>
          <w:tcPr>
            <w:tcW w:w="566" w:type="dxa"/>
            <w:tcBorders>
              <w:top w:val="single" w:sz="4" w:space="0" w:color="000009"/>
              <w:left w:val="single" w:sz="4" w:space="0" w:color="000009"/>
              <w:bottom w:val="single" w:sz="4" w:space="0" w:color="000009"/>
              <w:right w:val="single" w:sz="4" w:space="0" w:color="000009"/>
            </w:tcBorders>
          </w:tcPr>
          <w:p w14:paraId="4FDA80DD" w14:textId="77777777" w:rsidR="00D70B3C" w:rsidRDefault="00000000">
            <w:pPr>
              <w:pStyle w:val="Style1"/>
              <w:ind w:right="216"/>
              <w:jc w:val="both"/>
            </w:pPr>
            <w:r>
              <w:rPr>
                <w:spacing w:val="2"/>
                <w:sz w:val="24"/>
                <w:szCs w:val="24"/>
              </w:rPr>
              <w:t>10</w:t>
            </w:r>
          </w:p>
        </w:tc>
        <w:tc>
          <w:tcPr>
            <w:tcW w:w="3071" w:type="dxa"/>
            <w:tcBorders>
              <w:top w:val="single" w:sz="4" w:space="0" w:color="000009"/>
              <w:left w:val="single" w:sz="4" w:space="0" w:color="000009"/>
              <w:bottom w:val="single" w:sz="4" w:space="0" w:color="000009"/>
              <w:right w:val="single" w:sz="4" w:space="0" w:color="000009"/>
            </w:tcBorders>
          </w:tcPr>
          <w:p w14:paraId="0C8E89D0" w14:textId="77777777" w:rsidR="00D70B3C" w:rsidRDefault="00000000">
            <w:pPr>
              <w:pStyle w:val="Style1"/>
              <w:spacing w:line="360" w:lineRule="auto"/>
              <w:ind w:right="216"/>
              <w:jc w:val="both"/>
            </w:pPr>
            <w:r>
              <w:rPr>
                <w:spacing w:val="2"/>
                <w:sz w:val="24"/>
                <w:szCs w:val="24"/>
              </w:rPr>
              <w:t>Szpilkowa mozaika</w:t>
            </w:r>
          </w:p>
        </w:tc>
        <w:tc>
          <w:tcPr>
            <w:tcW w:w="960" w:type="dxa"/>
            <w:tcBorders>
              <w:top w:val="single" w:sz="4" w:space="0" w:color="000009"/>
              <w:left w:val="single" w:sz="4" w:space="0" w:color="000009"/>
              <w:bottom w:val="single" w:sz="4" w:space="0" w:color="000009"/>
              <w:right w:val="single" w:sz="4" w:space="0" w:color="000009"/>
            </w:tcBorders>
          </w:tcPr>
          <w:p w14:paraId="534996C6"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492A1C32" w14:textId="77777777" w:rsidR="00D70B3C" w:rsidRDefault="00000000">
            <w:pPr>
              <w:pStyle w:val="TableParagraph"/>
              <w:jc w:val="center"/>
            </w:pPr>
            <w:r>
              <w:rPr>
                <w:spacing w:val="-5"/>
                <w:sz w:val="24"/>
              </w:rPr>
              <w:t>5</w:t>
            </w:r>
          </w:p>
        </w:tc>
        <w:tc>
          <w:tcPr>
            <w:tcW w:w="4013" w:type="dxa"/>
            <w:tcBorders>
              <w:top w:val="single" w:sz="4" w:space="0" w:color="000009"/>
              <w:left w:val="single" w:sz="4" w:space="0" w:color="000009"/>
              <w:bottom w:val="single" w:sz="4" w:space="0" w:color="000009"/>
              <w:right w:val="single" w:sz="4" w:space="0" w:color="000009"/>
            </w:tcBorders>
          </w:tcPr>
          <w:p w14:paraId="6F888413" w14:textId="77777777" w:rsidR="00D70B3C" w:rsidRDefault="00000000">
            <w:pPr>
              <w:pStyle w:val="TableParagraph"/>
              <w:ind w:left="11"/>
            </w:pPr>
            <w:r>
              <w:rPr>
                <w:sz w:val="24"/>
              </w:rPr>
              <w:t>Mozaika wykonana z tworzywa sztucznego, można na niej odciskać różne wzory, np. dłonie lub dowolny przedmiot, by uzyskać ich</w:t>
            </w:r>
          </w:p>
          <w:p w14:paraId="633FCBE7" w14:textId="77777777" w:rsidR="00D70B3C" w:rsidRDefault="00000000">
            <w:pPr>
              <w:pStyle w:val="TableParagraph"/>
              <w:ind w:left="11"/>
            </w:pPr>
            <w:r>
              <w:rPr>
                <w:sz w:val="24"/>
              </w:rPr>
              <w:t>odbicie w 3D. Wspaniała zabawa dla młodszych i starszych, zapewnia rozrywkę na długie godziny. Rozwija kreatywność, zwiększa</w:t>
            </w:r>
          </w:p>
          <w:p w14:paraId="217E58A0" w14:textId="77777777" w:rsidR="00D70B3C" w:rsidRDefault="00000000">
            <w:pPr>
              <w:pStyle w:val="TableParagraph"/>
              <w:ind w:left="11"/>
            </w:pPr>
            <w:r>
              <w:rPr>
                <w:sz w:val="24"/>
              </w:rPr>
              <w:t xml:space="preserve">świadomość przestrzenną i jest idealna do stymulacji sensorycznej. • różne </w:t>
            </w:r>
            <w:r>
              <w:rPr>
                <w:sz w:val="24"/>
              </w:rPr>
              <w:lastRenderedPageBreak/>
              <w:t>kolory, wysyłane losowo • wym. 12,5 x 9,5 x 6 cm</w:t>
            </w:r>
          </w:p>
        </w:tc>
      </w:tr>
      <w:tr w:rsidR="00D70B3C" w14:paraId="4F3B0D2F" w14:textId="77777777">
        <w:trPr>
          <w:trHeight w:val="830"/>
        </w:trPr>
        <w:tc>
          <w:tcPr>
            <w:tcW w:w="566" w:type="dxa"/>
            <w:tcBorders>
              <w:top w:val="single" w:sz="4" w:space="0" w:color="000009"/>
              <w:left w:val="single" w:sz="4" w:space="0" w:color="000009"/>
              <w:bottom w:val="single" w:sz="4" w:space="0" w:color="000009"/>
              <w:right w:val="single" w:sz="4" w:space="0" w:color="000009"/>
            </w:tcBorders>
          </w:tcPr>
          <w:p w14:paraId="296BBBC7" w14:textId="77777777" w:rsidR="00D70B3C" w:rsidRDefault="00000000">
            <w:pPr>
              <w:pStyle w:val="Style1"/>
              <w:ind w:right="216"/>
              <w:jc w:val="both"/>
            </w:pPr>
            <w:r>
              <w:rPr>
                <w:spacing w:val="2"/>
                <w:sz w:val="24"/>
                <w:szCs w:val="24"/>
              </w:rPr>
              <w:lastRenderedPageBreak/>
              <w:t>11</w:t>
            </w:r>
          </w:p>
        </w:tc>
        <w:tc>
          <w:tcPr>
            <w:tcW w:w="3071" w:type="dxa"/>
            <w:tcBorders>
              <w:top w:val="single" w:sz="4" w:space="0" w:color="000009"/>
              <w:left w:val="single" w:sz="4" w:space="0" w:color="000009"/>
              <w:bottom w:val="single" w:sz="4" w:space="0" w:color="000009"/>
              <w:right w:val="single" w:sz="4" w:space="0" w:color="000009"/>
            </w:tcBorders>
          </w:tcPr>
          <w:p w14:paraId="250F790B" w14:textId="77777777" w:rsidR="00D70B3C" w:rsidRDefault="00000000">
            <w:pPr>
              <w:pStyle w:val="Style1"/>
              <w:spacing w:line="360" w:lineRule="auto"/>
              <w:ind w:right="216"/>
              <w:jc w:val="both"/>
            </w:pPr>
            <w:r>
              <w:rPr>
                <w:spacing w:val="2"/>
                <w:sz w:val="24"/>
                <w:szCs w:val="24"/>
              </w:rPr>
              <w:t>Dopasuj kształty</w:t>
            </w:r>
          </w:p>
        </w:tc>
        <w:tc>
          <w:tcPr>
            <w:tcW w:w="960" w:type="dxa"/>
            <w:tcBorders>
              <w:top w:val="single" w:sz="4" w:space="0" w:color="000009"/>
              <w:left w:val="single" w:sz="4" w:space="0" w:color="000009"/>
              <w:bottom w:val="single" w:sz="4" w:space="0" w:color="000009"/>
              <w:right w:val="single" w:sz="4" w:space="0" w:color="000009"/>
            </w:tcBorders>
          </w:tcPr>
          <w:p w14:paraId="5DA353DD"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5DD54051" w14:textId="77777777" w:rsidR="00D70B3C" w:rsidRDefault="00000000">
            <w:pPr>
              <w:pStyle w:val="TableParagraph"/>
              <w:ind w:right="4"/>
              <w:jc w:val="center"/>
            </w:pPr>
            <w:r>
              <w:rPr>
                <w:spacing w:val="-10"/>
                <w:sz w:val="24"/>
              </w:rPr>
              <w:t>2</w:t>
            </w:r>
          </w:p>
        </w:tc>
        <w:tc>
          <w:tcPr>
            <w:tcW w:w="4013" w:type="dxa"/>
            <w:tcBorders>
              <w:top w:val="single" w:sz="4" w:space="0" w:color="000009"/>
              <w:left w:val="single" w:sz="4" w:space="0" w:color="000009"/>
              <w:bottom w:val="single" w:sz="4" w:space="0" w:color="000009"/>
              <w:right w:val="single" w:sz="4" w:space="0" w:color="000009"/>
            </w:tcBorders>
          </w:tcPr>
          <w:p w14:paraId="59114701" w14:textId="77777777" w:rsidR="00D70B3C" w:rsidRDefault="00000000">
            <w:pPr>
              <w:pStyle w:val="TableParagraph"/>
              <w:ind w:left="11"/>
            </w:pPr>
            <w:r>
              <w:rPr>
                <w:sz w:val="24"/>
              </w:rPr>
              <w:t>Gra edukacyjna polegająca na dopasowywaniu elementów, wspomaga zapamiętywanie oraz pomaga rozwijać zdolności obserwacji</w:t>
            </w:r>
          </w:p>
          <w:p w14:paraId="06DDDA91" w14:textId="77777777" w:rsidR="00D70B3C" w:rsidRDefault="00000000">
            <w:pPr>
              <w:pStyle w:val="TableParagraph"/>
              <w:ind w:left="11"/>
            </w:pPr>
            <w:r>
              <w:rPr>
                <w:sz w:val="24"/>
              </w:rPr>
              <w:t>i rozpoznawania przedmiotów po kształcie. Różne wersje gry i poziomy trudności pozwalają na zaproponowanie tej gry dzieciom w</w:t>
            </w:r>
          </w:p>
          <w:p w14:paraId="0816A10E" w14:textId="77777777" w:rsidR="00D70B3C" w:rsidRDefault="00000000">
            <w:pPr>
              <w:pStyle w:val="TableParagraph"/>
              <w:ind w:left="11"/>
            </w:pPr>
            <w:r>
              <w:rPr>
                <w:sz w:val="24"/>
              </w:rPr>
              <w:t>różnym wieku. • 8 drewnianych kształtów • plansza • 32 drewniane tafelki • 3 worki bawełniane • wym. op. 22,5 x 22,5 x 5 cm •</w:t>
            </w:r>
          </w:p>
          <w:p w14:paraId="672D4849" w14:textId="77777777" w:rsidR="00D70B3C" w:rsidRDefault="00000000">
            <w:pPr>
              <w:pStyle w:val="TableParagraph"/>
              <w:ind w:left="11"/>
            </w:pPr>
            <w:r>
              <w:rPr>
                <w:sz w:val="24"/>
              </w:rPr>
              <w:t>dla 1-5 gracz</w:t>
            </w:r>
          </w:p>
        </w:tc>
      </w:tr>
      <w:tr w:rsidR="00D70B3C" w14:paraId="76802BE7" w14:textId="77777777">
        <w:trPr>
          <w:trHeight w:val="551"/>
        </w:trPr>
        <w:tc>
          <w:tcPr>
            <w:tcW w:w="566" w:type="dxa"/>
            <w:tcBorders>
              <w:top w:val="single" w:sz="4" w:space="0" w:color="000009"/>
              <w:left w:val="single" w:sz="4" w:space="0" w:color="000009"/>
              <w:bottom w:val="single" w:sz="4" w:space="0" w:color="000009"/>
              <w:right w:val="single" w:sz="4" w:space="0" w:color="000009"/>
            </w:tcBorders>
          </w:tcPr>
          <w:p w14:paraId="277596CC" w14:textId="77777777" w:rsidR="00D70B3C" w:rsidRDefault="00000000">
            <w:pPr>
              <w:pStyle w:val="Style1"/>
              <w:ind w:right="216"/>
              <w:jc w:val="both"/>
            </w:pPr>
            <w:r>
              <w:rPr>
                <w:spacing w:val="2"/>
                <w:sz w:val="24"/>
                <w:szCs w:val="24"/>
              </w:rPr>
              <w:t>12</w:t>
            </w:r>
          </w:p>
        </w:tc>
        <w:tc>
          <w:tcPr>
            <w:tcW w:w="3071" w:type="dxa"/>
            <w:tcBorders>
              <w:top w:val="single" w:sz="4" w:space="0" w:color="000009"/>
              <w:left w:val="single" w:sz="4" w:space="0" w:color="000009"/>
              <w:bottom w:val="single" w:sz="4" w:space="0" w:color="000009"/>
              <w:right w:val="single" w:sz="4" w:space="0" w:color="000009"/>
            </w:tcBorders>
          </w:tcPr>
          <w:p w14:paraId="6526D7F7" w14:textId="77777777" w:rsidR="00D70B3C" w:rsidRDefault="00000000">
            <w:pPr>
              <w:pStyle w:val="Style1"/>
              <w:spacing w:line="360" w:lineRule="auto"/>
              <w:ind w:right="216"/>
              <w:jc w:val="both"/>
            </w:pPr>
            <w:r>
              <w:rPr>
                <w:spacing w:val="2"/>
                <w:sz w:val="24"/>
                <w:szCs w:val="24"/>
              </w:rPr>
              <w:t>Dyski z fakturami</w:t>
            </w:r>
          </w:p>
        </w:tc>
        <w:tc>
          <w:tcPr>
            <w:tcW w:w="960" w:type="dxa"/>
            <w:tcBorders>
              <w:top w:val="single" w:sz="4" w:space="0" w:color="000009"/>
              <w:left w:val="single" w:sz="4" w:space="0" w:color="000009"/>
              <w:bottom w:val="single" w:sz="4" w:space="0" w:color="000009"/>
              <w:right w:val="single" w:sz="4" w:space="0" w:color="000009"/>
            </w:tcBorders>
          </w:tcPr>
          <w:p w14:paraId="1E37FFFD" w14:textId="77777777" w:rsidR="00D70B3C" w:rsidRDefault="00000000">
            <w:pPr>
              <w:pStyle w:val="TableParagraph"/>
              <w:jc w:val="center"/>
            </w:pPr>
            <w:r>
              <w:rPr>
                <w:spacing w:val="-4"/>
                <w:sz w:val="24"/>
              </w:rPr>
              <w:t>Komplety</w:t>
            </w:r>
          </w:p>
        </w:tc>
        <w:tc>
          <w:tcPr>
            <w:tcW w:w="630" w:type="dxa"/>
            <w:tcBorders>
              <w:top w:val="single" w:sz="4" w:space="0" w:color="000009"/>
              <w:left w:val="single" w:sz="4" w:space="0" w:color="000009"/>
              <w:bottom w:val="single" w:sz="4" w:space="0" w:color="000009"/>
              <w:right w:val="single" w:sz="4" w:space="0" w:color="000009"/>
            </w:tcBorders>
          </w:tcPr>
          <w:p w14:paraId="65645DE8" w14:textId="77777777" w:rsidR="00D70B3C" w:rsidRDefault="00000000">
            <w:pPr>
              <w:pStyle w:val="TableParagraph"/>
              <w:ind w:right="4"/>
              <w:jc w:val="center"/>
            </w:pPr>
            <w:r>
              <w:rPr>
                <w:spacing w:val="-10"/>
                <w:sz w:val="24"/>
              </w:rPr>
              <w:t>1</w:t>
            </w:r>
          </w:p>
        </w:tc>
        <w:tc>
          <w:tcPr>
            <w:tcW w:w="4013" w:type="dxa"/>
            <w:tcBorders>
              <w:top w:val="single" w:sz="4" w:space="0" w:color="000009"/>
              <w:left w:val="single" w:sz="4" w:space="0" w:color="000009"/>
              <w:bottom w:val="single" w:sz="4" w:space="0" w:color="000009"/>
              <w:right w:val="single" w:sz="4" w:space="0" w:color="000009"/>
            </w:tcBorders>
          </w:tcPr>
          <w:p w14:paraId="567374AE" w14:textId="77777777" w:rsidR="00D70B3C" w:rsidRDefault="00000000">
            <w:pPr>
              <w:pStyle w:val="TableParagraph"/>
              <w:spacing w:line="267" w:lineRule="exact"/>
              <w:ind w:left="11"/>
            </w:pPr>
            <w:r>
              <w:rPr>
                <w:sz w:val="24"/>
              </w:rPr>
              <w:t>Zestaw zawiera 5 małych i 5 dużych dysków wykonanych z przyjemnej w dotyku gumy. Elementy mają różne faktury i kolory.</w:t>
            </w:r>
          </w:p>
          <w:p w14:paraId="26502A87" w14:textId="77777777" w:rsidR="00D70B3C" w:rsidRDefault="00000000">
            <w:pPr>
              <w:pStyle w:val="TableParagraph"/>
              <w:spacing w:line="267" w:lineRule="exact"/>
              <w:ind w:left="11"/>
            </w:pPr>
            <w:r>
              <w:rPr>
                <w:sz w:val="24"/>
              </w:rPr>
              <w:t>Zabawa dyskami ćwiczy zmysł dotyku, rozwija zdolność opisywania wrażeń dotykowych, może służyć do masażu stóp i dłoni, a</w:t>
            </w:r>
          </w:p>
          <w:p w14:paraId="6C7C456C" w14:textId="77777777" w:rsidR="00D70B3C" w:rsidRDefault="00000000">
            <w:pPr>
              <w:pStyle w:val="TableParagraph"/>
              <w:spacing w:line="267" w:lineRule="exact"/>
              <w:ind w:left="11"/>
            </w:pPr>
            <w:r>
              <w:rPr>
                <w:sz w:val="24"/>
              </w:rPr>
              <w:t>także do gier zespołowych. Dyski pakowane są w woreczki, a do kompletu dołączona jest opaska na oczy. • śr. 27 cm i 11 cm</w:t>
            </w:r>
          </w:p>
        </w:tc>
      </w:tr>
      <w:tr w:rsidR="00D70B3C" w14:paraId="3B0BF4B9" w14:textId="77777777">
        <w:trPr>
          <w:trHeight w:val="292"/>
        </w:trPr>
        <w:tc>
          <w:tcPr>
            <w:tcW w:w="566" w:type="dxa"/>
            <w:tcBorders>
              <w:top w:val="single" w:sz="4" w:space="0" w:color="000009"/>
              <w:left w:val="single" w:sz="4" w:space="0" w:color="000009"/>
              <w:bottom w:val="single" w:sz="4" w:space="0" w:color="000009"/>
              <w:right w:val="single" w:sz="4" w:space="0" w:color="000009"/>
            </w:tcBorders>
          </w:tcPr>
          <w:p w14:paraId="2E213DDF" w14:textId="77777777" w:rsidR="00D70B3C" w:rsidRDefault="00000000">
            <w:pPr>
              <w:pStyle w:val="Style1"/>
              <w:ind w:right="216"/>
              <w:jc w:val="both"/>
            </w:pPr>
            <w:r>
              <w:rPr>
                <w:spacing w:val="2"/>
                <w:sz w:val="24"/>
                <w:szCs w:val="24"/>
              </w:rPr>
              <w:t>13</w:t>
            </w:r>
          </w:p>
        </w:tc>
        <w:tc>
          <w:tcPr>
            <w:tcW w:w="3071" w:type="dxa"/>
            <w:tcBorders>
              <w:top w:val="single" w:sz="4" w:space="0" w:color="000009"/>
              <w:left w:val="single" w:sz="4" w:space="0" w:color="000009"/>
              <w:bottom w:val="single" w:sz="4" w:space="0" w:color="000009"/>
              <w:right w:val="single" w:sz="4" w:space="0" w:color="000009"/>
            </w:tcBorders>
          </w:tcPr>
          <w:p w14:paraId="4C4F5EB7" w14:textId="77777777" w:rsidR="00D70B3C" w:rsidRDefault="00000000">
            <w:pPr>
              <w:pStyle w:val="Style1"/>
              <w:spacing w:line="360" w:lineRule="auto"/>
              <w:ind w:right="216"/>
              <w:jc w:val="both"/>
            </w:pPr>
            <w:r>
              <w:rPr>
                <w:spacing w:val="2"/>
                <w:sz w:val="24"/>
                <w:szCs w:val="24"/>
              </w:rPr>
              <w:t>Maty masujące zestaw 1</w:t>
            </w:r>
          </w:p>
        </w:tc>
        <w:tc>
          <w:tcPr>
            <w:tcW w:w="960" w:type="dxa"/>
            <w:tcBorders>
              <w:top w:val="single" w:sz="4" w:space="0" w:color="000009"/>
              <w:left w:val="single" w:sz="4" w:space="0" w:color="000009"/>
              <w:bottom w:val="single" w:sz="4" w:space="0" w:color="000009"/>
              <w:right w:val="single" w:sz="4" w:space="0" w:color="000009"/>
            </w:tcBorders>
          </w:tcPr>
          <w:p w14:paraId="1BF16FFE" w14:textId="77777777" w:rsidR="00D70B3C" w:rsidRDefault="00000000">
            <w:pPr>
              <w:pStyle w:val="TableParagraph"/>
              <w:jc w:val="center"/>
            </w:pPr>
            <w:r>
              <w:rPr>
                <w:spacing w:val="-4"/>
                <w:sz w:val="24"/>
              </w:rPr>
              <w:t>Komplety</w:t>
            </w:r>
          </w:p>
        </w:tc>
        <w:tc>
          <w:tcPr>
            <w:tcW w:w="630" w:type="dxa"/>
            <w:tcBorders>
              <w:top w:val="single" w:sz="4" w:space="0" w:color="000009"/>
              <w:left w:val="single" w:sz="4" w:space="0" w:color="000009"/>
              <w:bottom w:val="single" w:sz="4" w:space="0" w:color="000009"/>
              <w:right w:val="single" w:sz="4" w:space="0" w:color="000009"/>
            </w:tcBorders>
          </w:tcPr>
          <w:p w14:paraId="18623120" w14:textId="77777777" w:rsidR="00D70B3C" w:rsidRDefault="00000000">
            <w:pPr>
              <w:pStyle w:val="TableParagraph"/>
              <w:ind w:right="4"/>
              <w:jc w:val="center"/>
            </w:pPr>
            <w:r>
              <w:rPr>
                <w:spacing w:val="-10"/>
                <w:sz w:val="24"/>
              </w:rPr>
              <w:t>1</w:t>
            </w:r>
          </w:p>
        </w:tc>
        <w:tc>
          <w:tcPr>
            <w:tcW w:w="4013" w:type="dxa"/>
            <w:tcBorders>
              <w:top w:val="single" w:sz="4" w:space="0" w:color="000009"/>
              <w:left w:val="single" w:sz="4" w:space="0" w:color="000009"/>
              <w:bottom w:val="single" w:sz="4" w:space="0" w:color="000009"/>
              <w:right w:val="single" w:sz="4" w:space="0" w:color="000009"/>
            </w:tcBorders>
          </w:tcPr>
          <w:p w14:paraId="0A0367E7" w14:textId="77777777" w:rsidR="00D70B3C" w:rsidRDefault="00000000">
            <w:pPr>
              <w:pStyle w:val="TableParagraph"/>
              <w:spacing w:before="1" w:line="271" w:lineRule="exact"/>
              <w:ind w:left="11"/>
            </w:pPr>
            <w:r>
              <w:rPr>
                <w:sz w:val="24"/>
              </w:rPr>
              <w:t>Zestaw sensorycznych kół w dwóch rozmiarach i o różnych strukturach. Wykonane z miękkiego silikonu, łatwo utrzymać je w</w:t>
            </w:r>
          </w:p>
          <w:p w14:paraId="3FB5C323" w14:textId="77777777" w:rsidR="00D70B3C" w:rsidRDefault="00000000">
            <w:pPr>
              <w:pStyle w:val="TableParagraph"/>
              <w:spacing w:before="1" w:line="271" w:lineRule="exact"/>
              <w:ind w:left="11"/>
            </w:pPr>
            <w:r>
              <w:rPr>
                <w:sz w:val="24"/>
              </w:rPr>
              <w:t>czystości. Służą do ćwiczeń zmysłu dotyku, masażu stóp i rąk itp. W komplecie woreczek na małe koła. • 10 szt. • śr. 8 i 25 cm</w:t>
            </w:r>
          </w:p>
        </w:tc>
      </w:tr>
      <w:tr w:rsidR="00D70B3C" w14:paraId="17CBFE47" w14:textId="77777777">
        <w:trPr>
          <w:trHeight w:val="552"/>
        </w:trPr>
        <w:tc>
          <w:tcPr>
            <w:tcW w:w="566" w:type="dxa"/>
            <w:tcBorders>
              <w:top w:val="single" w:sz="4" w:space="0" w:color="000009"/>
              <w:left w:val="single" w:sz="4" w:space="0" w:color="000009"/>
              <w:bottom w:val="single" w:sz="4" w:space="0" w:color="000009"/>
              <w:right w:val="single" w:sz="4" w:space="0" w:color="000009"/>
            </w:tcBorders>
          </w:tcPr>
          <w:p w14:paraId="54B84355" w14:textId="77777777" w:rsidR="00D70B3C" w:rsidRDefault="00000000">
            <w:pPr>
              <w:pStyle w:val="Style1"/>
              <w:ind w:right="216"/>
              <w:jc w:val="both"/>
            </w:pPr>
            <w:r>
              <w:rPr>
                <w:spacing w:val="2"/>
                <w:sz w:val="24"/>
                <w:szCs w:val="24"/>
              </w:rPr>
              <w:t>14</w:t>
            </w:r>
          </w:p>
        </w:tc>
        <w:tc>
          <w:tcPr>
            <w:tcW w:w="3071" w:type="dxa"/>
            <w:tcBorders>
              <w:top w:val="single" w:sz="4" w:space="0" w:color="000009"/>
              <w:left w:val="single" w:sz="4" w:space="0" w:color="000009"/>
              <w:bottom w:val="single" w:sz="4" w:space="0" w:color="000009"/>
              <w:right w:val="single" w:sz="4" w:space="0" w:color="000009"/>
            </w:tcBorders>
          </w:tcPr>
          <w:p w14:paraId="3BFC03D3" w14:textId="77777777" w:rsidR="00D70B3C" w:rsidRDefault="00000000">
            <w:pPr>
              <w:pStyle w:val="Style1"/>
              <w:spacing w:line="360" w:lineRule="auto"/>
              <w:ind w:right="216"/>
              <w:jc w:val="both"/>
            </w:pPr>
            <w:proofErr w:type="spellStart"/>
            <w:r>
              <w:rPr>
                <w:spacing w:val="2"/>
                <w:sz w:val="24"/>
                <w:szCs w:val="24"/>
              </w:rPr>
              <w:t>Memo</w:t>
            </w:r>
            <w:proofErr w:type="spellEnd"/>
            <w:r>
              <w:rPr>
                <w:spacing w:val="2"/>
                <w:sz w:val="24"/>
                <w:szCs w:val="24"/>
              </w:rPr>
              <w:t xml:space="preserve"> dotykowe w woreczku</w:t>
            </w:r>
          </w:p>
        </w:tc>
        <w:tc>
          <w:tcPr>
            <w:tcW w:w="960" w:type="dxa"/>
            <w:tcBorders>
              <w:top w:val="single" w:sz="4" w:space="0" w:color="000009"/>
              <w:left w:val="single" w:sz="4" w:space="0" w:color="000009"/>
              <w:bottom w:val="single" w:sz="4" w:space="0" w:color="000009"/>
              <w:right w:val="single" w:sz="4" w:space="0" w:color="000009"/>
            </w:tcBorders>
          </w:tcPr>
          <w:p w14:paraId="4E2B775D"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748F1016" w14:textId="77777777" w:rsidR="00D70B3C" w:rsidRDefault="00000000">
            <w:pPr>
              <w:pStyle w:val="TableParagraph"/>
              <w:jc w:val="center"/>
            </w:pPr>
            <w:r>
              <w:rPr>
                <w:spacing w:val="-5"/>
                <w:sz w:val="24"/>
              </w:rPr>
              <w:t>1</w:t>
            </w:r>
          </w:p>
        </w:tc>
        <w:tc>
          <w:tcPr>
            <w:tcW w:w="4013" w:type="dxa"/>
            <w:tcBorders>
              <w:top w:val="single" w:sz="4" w:space="0" w:color="000009"/>
              <w:left w:val="single" w:sz="4" w:space="0" w:color="000009"/>
              <w:bottom w:val="single" w:sz="4" w:space="0" w:color="000009"/>
              <w:right w:val="single" w:sz="4" w:space="0" w:color="000009"/>
            </w:tcBorders>
          </w:tcPr>
          <w:p w14:paraId="2F690C03" w14:textId="77777777" w:rsidR="00D70B3C" w:rsidRDefault="00000000">
            <w:pPr>
              <w:pStyle w:val="TableParagraph"/>
              <w:ind w:left="11"/>
            </w:pPr>
            <w:r>
              <w:rPr>
                <w:sz w:val="24"/>
              </w:rPr>
              <w:t xml:space="preserve">Drewniane </w:t>
            </w:r>
            <w:proofErr w:type="spellStart"/>
            <w:r>
              <w:rPr>
                <w:sz w:val="24"/>
              </w:rPr>
              <w:t>memo</w:t>
            </w:r>
            <w:proofErr w:type="spellEnd"/>
            <w:r>
              <w:rPr>
                <w:sz w:val="24"/>
              </w:rPr>
              <w:t xml:space="preserve"> dotykowe to gra polegająca na tym, by bez podglądania, a jedynie przy pomocy dotyku, spośród 32</w:t>
            </w:r>
          </w:p>
          <w:p w14:paraId="6BFE97D8" w14:textId="77777777" w:rsidR="00D70B3C" w:rsidRDefault="00000000">
            <w:pPr>
              <w:pStyle w:val="TableParagraph"/>
              <w:ind w:left="11"/>
            </w:pPr>
            <w:r>
              <w:rPr>
                <w:sz w:val="24"/>
              </w:rPr>
              <w:t>drewnianych krążków znaleźć i dopasować do siebie te o identycznej powierzchni. Wnętrze krążków wykonano z materiałów o</w:t>
            </w:r>
          </w:p>
          <w:p w14:paraId="2114219F" w14:textId="77777777" w:rsidR="00D70B3C" w:rsidRDefault="00000000">
            <w:pPr>
              <w:pStyle w:val="TableParagraph"/>
              <w:ind w:left="11"/>
            </w:pPr>
            <w:r>
              <w:rPr>
                <w:sz w:val="24"/>
              </w:rPr>
              <w:t>różnej fakturze. Gracz wkłada rękę do worka i wyławia 1 krążek. Kiedy już to zrobi, wkłada rękę po raz drugi i spośród tych, które</w:t>
            </w:r>
          </w:p>
          <w:p w14:paraId="1C5A96D2" w14:textId="77777777" w:rsidR="00D70B3C" w:rsidRDefault="00000000">
            <w:pPr>
              <w:pStyle w:val="TableParagraph"/>
              <w:ind w:left="11"/>
            </w:pPr>
            <w:r>
              <w:rPr>
                <w:sz w:val="24"/>
              </w:rPr>
              <w:t>w worku pozostały (bez patrzenia, posługując się jedynie zmysłem dotyku wybiera drugi do pary o dokładnie takiej samej</w:t>
            </w:r>
          </w:p>
          <w:p w14:paraId="5A58C9C2" w14:textId="77777777" w:rsidR="00D70B3C" w:rsidRDefault="00000000">
            <w:pPr>
              <w:pStyle w:val="TableParagraph"/>
              <w:ind w:left="11"/>
            </w:pPr>
            <w:r>
              <w:rPr>
                <w:sz w:val="24"/>
              </w:rPr>
              <w:t>strukturze materiału). Wygrywa ta osoba, która zbierze najwięcej par.</w:t>
            </w:r>
          </w:p>
          <w:p w14:paraId="1B40FEA8" w14:textId="77777777" w:rsidR="00D70B3C" w:rsidRDefault="00000000">
            <w:pPr>
              <w:pStyle w:val="TableParagraph"/>
              <w:ind w:left="11"/>
            </w:pPr>
            <w:r>
              <w:rPr>
                <w:sz w:val="24"/>
              </w:rPr>
              <w:t>Układanka idealnie nadaje się do rozwijania pamięci i doskonalenia zmysłu dotyku u dzieci. Krążki można przechowywać w</w:t>
            </w:r>
          </w:p>
          <w:p w14:paraId="27762B14" w14:textId="77777777" w:rsidR="00D70B3C" w:rsidRDefault="00000000">
            <w:pPr>
              <w:pStyle w:val="TableParagraph"/>
              <w:ind w:left="11"/>
            </w:pPr>
            <w:r>
              <w:rPr>
                <w:sz w:val="24"/>
              </w:rPr>
              <w:t>dołączonym do zestawu poręcznym, bawełnianym worku.</w:t>
            </w:r>
          </w:p>
          <w:p w14:paraId="7B5F7302" w14:textId="77777777" w:rsidR="00D70B3C" w:rsidRDefault="00000000">
            <w:pPr>
              <w:pStyle w:val="TableParagraph"/>
              <w:ind w:left="11"/>
            </w:pPr>
            <w:r>
              <w:rPr>
                <w:sz w:val="24"/>
              </w:rPr>
              <w:t>Zestaw zawiera 16 par drewnianych klocków i bawełniany woreczek. • śr. 4 cm • wys. 2 cm</w:t>
            </w:r>
          </w:p>
        </w:tc>
      </w:tr>
      <w:tr w:rsidR="00D70B3C" w14:paraId="5978756B" w14:textId="77777777">
        <w:trPr>
          <w:trHeight w:val="551"/>
        </w:trPr>
        <w:tc>
          <w:tcPr>
            <w:tcW w:w="566" w:type="dxa"/>
            <w:tcBorders>
              <w:top w:val="single" w:sz="4" w:space="0" w:color="000009"/>
              <w:left w:val="single" w:sz="4" w:space="0" w:color="000009"/>
              <w:bottom w:val="single" w:sz="4" w:space="0" w:color="000009"/>
              <w:right w:val="single" w:sz="4" w:space="0" w:color="000009"/>
            </w:tcBorders>
          </w:tcPr>
          <w:p w14:paraId="07E6A8A9" w14:textId="77777777" w:rsidR="00D70B3C" w:rsidRDefault="00000000">
            <w:pPr>
              <w:pStyle w:val="Style1"/>
              <w:ind w:right="216"/>
              <w:jc w:val="both"/>
            </w:pPr>
            <w:r>
              <w:rPr>
                <w:spacing w:val="2"/>
                <w:sz w:val="24"/>
                <w:szCs w:val="24"/>
              </w:rPr>
              <w:lastRenderedPageBreak/>
              <w:t>15</w:t>
            </w:r>
          </w:p>
        </w:tc>
        <w:tc>
          <w:tcPr>
            <w:tcW w:w="3071" w:type="dxa"/>
            <w:tcBorders>
              <w:top w:val="single" w:sz="4" w:space="0" w:color="000009"/>
              <w:left w:val="single" w:sz="4" w:space="0" w:color="000009"/>
              <w:bottom w:val="single" w:sz="4" w:space="0" w:color="000009"/>
              <w:right w:val="single" w:sz="4" w:space="0" w:color="000009"/>
            </w:tcBorders>
          </w:tcPr>
          <w:p w14:paraId="36E11E15" w14:textId="77777777" w:rsidR="00D70B3C" w:rsidRDefault="00000000">
            <w:pPr>
              <w:pStyle w:val="Style1"/>
              <w:spacing w:line="360" w:lineRule="auto"/>
              <w:ind w:right="216"/>
              <w:jc w:val="both"/>
            </w:pPr>
            <w:r>
              <w:rPr>
                <w:spacing w:val="2"/>
                <w:sz w:val="24"/>
                <w:szCs w:val="24"/>
              </w:rPr>
              <w:t>Piłka jeżyk 14 cm</w:t>
            </w:r>
          </w:p>
        </w:tc>
        <w:tc>
          <w:tcPr>
            <w:tcW w:w="960" w:type="dxa"/>
            <w:tcBorders>
              <w:top w:val="single" w:sz="4" w:space="0" w:color="000009"/>
              <w:left w:val="single" w:sz="4" w:space="0" w:color="000009"/>
              <w:bottom w:val="single" w:sz="4" w:space="0" w:color="000009"/>
              <w:right w:val="single" w:sz="4" w:space="0" w:color="000009"/>
            </w:tcBorders>
          </w:tcPr>
          <w:p w14:paraId="754BD86D"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79BAD4C4" w14:textId="77777777" w:rsidR="00D70B3C" w:rsidRDefault="00000000">
            <w:pPr>
              <w:pStyle w:val="TableParagraph"/>
              <w:jc w:val="center"/>
            </w:pPr>
            <w:r>
              <w:rPr>
                <w:spacing w:val="-5"/>
                <w:sz w:val="24"/>
              </w:rPr>
              <w:t>11</w:t>
            </w:r>
          </w:p>
        </w:tc>
        <w:tc>
          <w:tcPr>
            <w:tcW w:w="4013" w:type="dxa"/>
            <w:tcBorders>
              <w:top w:val="single" w:sz="4" w:space="0" w:color="000009"/>
              <w:left w:val="single" w:sz="4" w:space="0" w:color="000009"/>
              <w:bottom w:val="single" w:sz="4" w:space="0" w:color="000009"/>
              <w:right w:val="single" w:sz="4" w:space="0" w:color="000009"/>
            </w:tcBorders>
          </w:tcPr>
          <w:p w14:paraId="0F81571F" w14:textId="77777777" w:rsidR="00D70B3C" w:rsidRDefault="00000000">
            <w:pPr>
              <w:pStyle w:val="TableParagraph"/>
              <w:spacing w:before="131"/>
              <w:ind w:left="11"/>
            </w:pPr>
            <w:r>
              <w:rPr>
                <w:sz w:val="24"/>
              </w:rPr>
              <w:t xml:space="preserve">Do masażu, rehabilitacji, terapii rąk i stóp. Poprzez liczne wypustki doskonale stymulują mięśnie, pobudzają strefy </w:t>
            </w:r>
            <w:proofErr w:type="spellStart"/>
            <w:r>
              <w:rPr>
                <w:sz w:val="24"/>
              </w:rPr>
              <w:t>refleksogenne</w:t>
            </w:r>
            <w:proofErr w:type="spellEnd"/>
          </w:p>
          <w:p w14:paraId="6FF7F3BC" w14:textId="77777777" w:rsidR="00D70B3C" w:rsidRDefault="00000000">
            <w:pPr>
              <w:pStyle w:val="TableParagraph"/>
              <w:spacing w:before="131"/>
              <w:ind w:left="11"/>
            </w:pPr>
            <w:r>
              <w:rPr>
                <w:sz w:val="24"/>
              </w:rPr>
              <w:t>oraz poprawiają krążenie krwi. Miękkie i delikatne w dotyku, łatwe do uchwycenia. • 1 szt.</w:t>
            </w:r>
          </w:p>
          <w:p w14:paraId="164E6B56" w14:textId="77777777" w:rsidR="00D70B3C" w:rsidRDefault="00000000">
            <w:pPr>
              <w:pStyle w:val="TableParagraph"/>
              <w:spacing w:before="131" w:line="240" w:lineRule="auto"/>
              <w:ind w:left="11"/>
            </w:pPr>
            <w:r>
              <w:rPr>
                <w:sz w:val="24"/>
              </w:rPr>
              <w:t>• śr. 14 cm</w:t>
            </w:r>
          </w:p>
        </w:tc>
      </w:tr>
      <w:tr w:rsidR="00D70B3C" w14:paraId="0B87C12E" w14:textId="77777777">
        <w:trPr>
          <w:trHeight w:val="830"/>
        </w:trPr>
        <w:tc>
          <w:tcPr>
            <w:tcW w:w="566" w:type="dxa"/>
            <w:tcBorders>
              <w:top w:val="single" w:sz="4" w:space="0" w:color="000009"/>
              <w:left w:val="single" w:sz="4" w:space="0" w:color="000009"/>
              <w:bottom w:val="single" w:sz="4" w:space="0" w:color="000009"/>
              <w:right w:val="single" w:sz="4" w:space="0" w:color="000009"/>
            </w:tcBorders>
          </w:tcPr>
          <w:p w14:paraId="7D3D6608" w14:textId="77777777" w:rsidR="00D70B3C" w:rsidRDefault="00000000">
            <w:pPr>
              <w:pStyle w:val="Style1"/>
              <w:ind w:right="216"/>
              <w:jc w:val="both"/>
            </w:pPr>
            <w:r>
              <w:rPr>
                <w:spacing w:val="2"/>
                <w:sz w:val="24"/>
                <w:szCs w:val="24"/>
              </w:rPr>
              <w:t>16</w:t>
            </w:r>
          </w:p>
        </w:tc>
        <w:tc>
          <w:tcPr>
            <w:tcW w:w="3071" w:type="dxa"/>
            <w:tcBorders>
              <w:top w:val="single" w:sz="4" w:space="0" w:color="000009"/>
              <w:left w:val="single" w:sz="4" w:space="0" w:color="000009"/>
              <w:bottom w:val="single" w:sz="4" w:space="0" w:color="000009"/>
              <w:right w:val="single" w:sz="4" w:space="0" w:color="000009"/>
            </w:tcBorders>
          </w:tcPr>
          <w:p w14:paraId="37802AC8" w14:textId="77777777" w:rsidR="00D70B3C" w:rsidRDefault="00000000">
            <w:pPr>
              <w:pStyle w:val="Style1"/>
              <w:spacing w:line="360" w:lineRule="auto"/>
              <w:ind w:right="216"/>
              <w:jc w:val="both"/>
            </w:pPr>
            <w:r>
              <w:rPr>
                <w:spacing w:val="2"/>
                <w:sz w:val="24"/>
                <w:szCs w:val="24"/>
              </w:rPr>
              <w:t>Ślady z fakturą – stopy</w:t>
            </w:r>
          </w:p>
        </w:tc>
        <w:tc>
          <w:tcPr>
            <w:tcW w:w="960" w:type="dxa"/>
            <w:tcBorders>
              <w:top w:val="single" w:sz="4" w:space="0" w:color="000009"/>
              <w:left w:val="single" w:sz="4" w:space="0" w:color="000009"/>
              <w:bottom w:val="single" w:sz="4" w:space="0" w:color="000009"/>
              <w:right w:val="single" w:sz="4" w:space="0" w:color="000009"/>
            </w:tcBorders>
          </w:tcPr>
          <w:p w14:paraId="4AF60775" w14:textId="77777777" w:rsidR="00D70B3C" w:rsidRDefault="00000000">
            <w:pPr>
              <w:pStyle w:val="TableParagraph"/>
              <w:jc w:val="center"/>
            </w:pPr>
            <w:r>
              <w:rPr>
                <w:spacing w:val="-4"/>
                <w:sz w:val="24"/>
              </w:rPr>
              <w:t>Komplet</w:t>
            </w:r>
          </w:p>
        </w:tc>
        <w:tc>
          <w:tcPr>
            <w:tcW w:w="630" w:type="dxa"/>
            <w:tcBorders>
              <w:top w:val="single" w:sz="4" w:space="0" w:color="000009"/>
              <w:left w:val="single" w:sz="4" w:space="0" w:color="000009"/>
              <w:bottom w:val="single" w:sz="4" w:space="0" w:color="000009"/>
              <w:right w:val="single" w:sz="4" w:space="0" w:color="000009"/>
            </w:tcBorders>
          </w:tcPr>
          <w:p w14:paraId="5B88F44F" w14:textId="77777777" w:rsidR="00D70B3C" w:rsidRDefault="00000000">
            <w:pPr>
              <w:pStyle w:val="TableParagraph"/>
              <w:jc w:val="center"/>
            </w:pPr>
            <w:r>
              <w:rPr>
                <w:spacing w:val="-5"/>
                <w:sz w:val="24"/>
              </w:rPr>
              <w:t>2</w:t>
            </w:r>
          </w:p>
        </w:tc>
        <w:tc>
          <w:tcPr>
            <w:tcW w:w="4013" w:type="dxa"/>
            <w:tcBorders>
              <w:top w:val="single" w:sz="4" w:space="0" w:color="000009"/>
              <w:left w:val="single" w:sz="4" w:space="0" w:color="000009"/>
              <w:bottom w:val="single" w:sz="4" w:space="0" w:color="000009"/>
              <w:right w:val="single" w:sz="4" w:space="0" w:color="000009"/>
            </w:tcBorders>
          </w:tcPr>
          <w:p w14:paraId="30116E9D" w14:textId="77777777" w:rsidR="00D70B3C" w:rsidRDefault="00000000">
            <w:pPr>
              <w:pStyle w:val="TableParagraph"/>
              <w:ind w:left="11"/>
            </w:pPr>
            <w:r>
              <w:rPr>
                <w:sz w:val="24"/>
              </w:rPr>
              <w:t>Kolorowe elementy w kształcie stóp, wykonane z gumy, o chropowatej powierzchni, przydatne do ćwiczeń sensorycznych oraz do</w:t>
            </w:r>
          </w:p>
          <w:p w14:paraId="27CD56CD" w14:textId="77777777" w:rsidR="00D70B3C" w:rsidRDefault="00000000">
            <w:pPr>
              <w:pStyle w:val="TableParagraph"/>
              <w:spacing w:line="240" w:lineRule="auto"/>
              <w:ind w:left="11"/>
            </w:pPr>
            <w:r>
              <w:rPr>
                <w:sz w:val="24"/>
              </w:rPr>
              <w:t>zabaw sportowych. • wym. 9 x 23 cm • 12 szt. (6 par)</w:t>
            </w:r>
          </w:p>
        </w:tc>
      </w:tr>
      <w:tr w:rsidR="00D70B3C" w14:paraId="7D11D13D" w14:textId="77777777">
        <w:trPr>
          <w:trHeight w:val="825"/>
        </w:trPr>
        <w:tc>
          <w:tcPr>
            <w:tcW w:w="566" w:type="dxa"/>
            <w:tcBorders>
              <w:top w:val="single" w:sz="4" w:space="0" w:color="000009"/>
              <w:left w:val="single" w:sz="4" w:space="0" w:color="000009"/>
              <w:bottom w:val="single" w:sz="4" w:space="0" w:color="000009"/>
              <w:right w:val="single" w:sz="4" w:space="0" w:color="000009"/>
            </w:tcBorders>
          </w:tcPr>
          <w:p w14:paraId="720AB8DB" w14:textId="77777777" w:rsidR="00D70B3C" w:rsidRDefault="00000000">
            <w:pPr>
              <w:pStyle w:val="Style1"/>
              <w:ind w:right="216"/>
              <w:jc w:val="both"/>
            </w:pPr>
            <w:r>
              <w:rPr>
                <w:spacing w:val="2"/>
                <w:sz w:val="24"/>
                <w:szCs w:val="24"/>
              </w:rPr>
              <w:t>17</w:t>
            </w:r>
          </w:p>
        </w:tc>
        <w:tc>
          <w:tcPr>
            <w:tcW w:w="3071" w:type="dxa"/>
            <w:tcBorders>
              <w:top w:val="single" w:sz="4" w:space="0" w:color="000009"/>
              <w:left w:val="single" w:sz="4" w:space="0" w:color="000009"/>
              <w:bottom w:val="single" w:sz="4" w:space="0" w:color="000009"/>
              <w:right w:val="single" w:sz="4" w:space="0" w:color="000009"/>
            </w:tcBorders>
          </w:tcPr>
          <w:p w14:paraId="20629DC6" w14:textId="77777777" w:rsidR="00D70B3C" w:rsidRDefault="00000000">
            <w:pPr>
              <w:pStyle w:val="Style1"/>
              <w:spacing w:line="360" w:lineRule="auto"/>
              <w:ind w:right="216"/>
              <w:jc w:val="both"/>
            </w:pPr>
            <w:r>
              <w:rPr>
                <w:spacing w:val="2"/>
                <w:sz w:val="24"/>
                <w:szCs w:val="24"/>
              </w:rPr>
              <w:t>Ślady z fakturą -ręce</w:t>
            </w:r>
          </w:p>
        </w:tc>
        <w:tc>
          <w:tcPr>
            <w:tcW w:w="960" w:type="dxa"/>
            <w:tcBorders>
              <w:top w:val="single" w:sz="4" w:space="0" w:color="000009"/>
              <w:left w:val="single" w:sz="4" w:space="0" w:color="000009"/>
              <w:bottom w:val="single" w:sz="4" w:space="0" w:color="000009"/>
              <w:right w:val="single" w:sz="4" w:space="0" w:color="000009"/>
            </w:tcBorders>
          </w:tcPr>
          <w:p w14:paraId="024B8448" w14:textId="77777777" w:rsidR="00D70B3C" w:rsidRDefault="00000000">
            <w:pPr>
              <w:pStyle w:val="TableParagraph"/>
              <w:jc w:val="center"/>
            </w:pPr>
            <w:r>
              <w:rPr>
                <w:spacing w:val="-4"/>
                <w:sz w:val="24"/>
              </w:rPr>
              <w:t>Komplet</w:t>
            </w:r>
          </w:p>
        </w:tc>
        <w:tc>
          <w:tcPr>
            <w:tcW w:w="630" w:type="dxa"/>
            <w:tcBorders>
              <w:top w:val="single" w:sz="4" w:space="0" w:color="000009"/>
              <w:left w:val="single" w:sz="4" w:space="0" w:color="000009"/>
              <w:bottom w:val="single" w:sz="4" w:space="0" w:color="000009"/>
              <w:right w:val="single" w:sz="4" w:space="0" w:color="000009"/>
            </w:tcBorders>
          </w:tcPr>
          <w:p w14:paraId="261E7F59" w14:textId="77777777" w:rsidR="00D70B3C" w:rsidRDefault="00000000">
            <w:pPr>
              <w:pStyle w:val="TableParagraph"/>
              <w:ind w:right="4"/>
              <w:jc w:val="center"/>
            </w:pPr>
            <w:r>
              <w:rPr>
                <w:spacing w:val="-10"/>
                <w:sz w:val="24"/>
              </w:rPr>
              <w:t>3</w:t>
            </w:r>
          </w:p>
        </w:tc>
        <w:tc>
          <w:tcPr>
            <w:tcW w:w="4013" w:type="dxa"/>
            <w:tcBorders>
              <w:top w:val="single" w:sz="4" w:space="0" w:color="000009"/>
              <w:left w:val="single" w:sz="4" w:space="0" w:color="000009"/>
              <w:bottom w:val="single" w:sz="4" w:space="0" w:color="000009"/>
              <w:right w:val="single" w:sz="4" w:space="0" w:color="000009"/>
            </w:tcBorders>
          </w:tcPr>
          <w:p w14:paraId="7B082DDB" w14:textId="77777777" w:rsidR="00D70B3C" w:rsidRDefault="00000000">
            <w:pPr>
              <w:pStyle w:val="TableParagraph"/>
              <w:spacing w:line="235" w:lineRule="auto"/>
              <w:ind w:left="11"/>
            </w:pPr>
            <w:r>
              <w:rPr>
                <w:sz w:val="24"/>
              </w:rPr>
              <w:t>Kolorowe elementy w kształcie dłoni, wykonane z gumy, o chropowatej powierzchni, przydatne do ćwiczeń sensorycznych oraz do</w:t>
            </w:r>
          </w:p>
          <w:p w14:paraId="03D42811" w14:textId="77777777" w:rsidR="00D70B3C" w:rsidRDefault="00000000">
            <w:pPr>
              <w:pStyle w:val="TableParagraph"/>
              <w:spacing w:line="235" w:lineRule="auto"/>
              <w:ind w:left="11"/>
            </w:pPr>
            <w:r>
              <w:rPr>
                <w:sz w:val="24"/>
              </w:rPr>
              <w:t>zabaw sportowych np. torów przeszkód itp. • wym. 19 x 19 cm • 6 par</w:t>
            </w:r>
          </w:p>
        </w:tc>
      </w:tr>
      <w:tr w:rsidR="00D70B3C" w14:paraId="312DAE88" w14:textId="77777777">
        <w:trPr>
          <w:trHeight w:val="830"/>
        </w:trPr>
        <w:tc>
          <w:tcPr>
            <w:tcW w:w="566" w:type="dxa"/>
            <w:tcBorders>
              <w:top w:val="single" w:sz="4" w:space="0" w:color="000009"/>
              <w:left w:val="single" w:sz="4" w:space="0" w:color="000009"/>
              <w:bottom w:val="single" w:sz="4" w:space="0" w:color="000009"/>
              <w:right w:val="single" w:sz="4" w:space="0" w:color="000009"/>
            </w:tcBorders>
          </w:tcPr>
          <w:p w14:paraId="2F9512CA" w14:textId="77777777" w:rsidR="00D70B3C" w:rsidRDefault="00000000">
            <w:pPr>
              <w:pStyle w:val="Style1"/>
              <w:ind w:right="216"/>
              <w:jc w:val="both"/>
            </w:pPr>
            <w:r>
              <w:rPr>
                <w:spacing w:val="2"/>
                <w:sz w:val="24"/>
                <w:szCs w:val="24"/>
              </w:rPr>
              <w:t>18</w:t>
            </w:r>
          </w:p>
        </w:tc>
        <w:tc>
          <w:tcPr>
            <w:tcW w:w="3071" w:type="dxa"/>
            <w:tcBorders>
              <w:top w:val="single" w:sz="4" w:space="0" w:color="000009"/>
              <w:left w:val="single" w:sz="4" w:space="0" w:color="000009"/>
              <w:bottom w:val="single" w:sz="4" w:space="0" w:color="000009"/>
              <w:right w:val="single" w:sz="4" w:space="0" w:color="000009"/>
            </w:tcBorders>
          </w:tcPr>
          <w:p w14:paraId="04FE8C27" w14:textId="77777777" w:rsidR="00D70B3C" w:rsidRDefault="00000000">
            <w:pPr>
              <w:pStyle w:val="Style1"/>
              <w:spacing w:line="360" w:lineRule="auto"/>
              <w:ind w:right="216"/>
            </w:pPr>
            <w:r>
              <w:rPr>
                <w:spacing w:val="2"/>
                <w:sz w:val="24"/>
                <w:szCs w:val="24"/>
              </w:rPr>
              <w:t>Sensoryczna tablica manipulacyjna</w:t>
            </w:r>
          </w:p>
        </w:tc>
        <w:tc>
          <w:tcPr>
            <w:tcW w:w="960" w:type="dxa"/>
            <w:tcBorders>
              <w:top w:val="single" w:sz="4" w:space="0" w:color="000009"/>
              <w:left w:val="single" w:sz="4" w:space="0" w:color="000009"/>
              <w:bottom w:val="single" w:sz="4" w:space="0" w:color="000009"/>
              <w:right w:val="single" w:sz="4" w:space="0" w:color="000009"/>
            </w:tcBorders>
          </w:tcPr>
          <w:p w14:paraId="3453738F"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0085020E" w14:textId="77777777" w:rsidR="00D70B3C" w:rsidRDefault="00000000">
            <w:pPr>
              <w:pStyle w:val="TableParagraph"/>
              <w:ind w:right="4"/>
              <w:jc w:val="center"/>
            </w:pPr>
            <w:r>
              <w:rPr>
                <w:spacing w:val="-10"/>
                <w:sz w:val="24"/>
              </w:rPr>
              <w:t>1</w:t>
            </w:r>
          </w:p>
        </w:tc>
        <w:tc>
          <w:tcPr>
            <w:tcW w:w="4013" w:type="dxa"/>
            <w:tcBorders>
              <w:top w:val="single" w:sz="4" w:space="0" w:color="000009"/>
              <w:left w:val="single" w:sz="4" w:space="0" w:color="000009"/>
              <w:bottom w:val="single" w:sz="4" w:space="0" w:color="000009"/>
              <w:right w:val="single" w:sz="4" w:space="0" w:color="000009"/>
            </w:tcBorders>
          </w:tcPr>
          <w:p w14:paraId="09AC830B" w14:textId="77777777" w:rsidR="00D70B3C" w:rsidRDefault="00000000">
            <w:pPr>
              <w:pStyle w:val="TableParagraph"/>
              <w:ind w:left="11"/>
            </w:pPr>
            <w:r>
              <w:rPr>
                <w:sz w:val="24"/>
              </w:rPr>
              <w:t>Sensoryczna tablica manipulacyjna to sposób na wspieranie rozwoju kreatywności i samodzielności u dziecka, w oparciu o</w:t>
            </w:r>
          </w:p>
          <w:p w14:paraId="3A2BFA11" w14:textId="77777777" w:rsidR="00D70B3C" w:rsidRDefault="00000000">
            <w:pPr>
              <w:pStyle w:val="TableParagraph"/>
              <w:ind w:left="11"/>
            </w:pPr>
            <w:r>
              <w:rPr>
                <w:sz w:val="24"/>
              </w:rPr>
              <w:t>doświadczanie dotykiem, słuchem i wzrokiem. Różne rodzaje ruchomych elementów umożliwiają dzieciom przesuwanie,</w:t>
            </w:r>
          </w:p>
          <w:p w14:paraId="44251E94" w14:textId="77777777" w:rsidR="00D70B3C" w:rsidRDefault="00000000">
            <w:pPr>
              <w:pStyle w:val="TableParagraph"/>
              <w:ind w:left="11"/>
            </w:pPr>
            <w:r>
              <w:rPr>
                <w:sz w:val="24"/>
              </w:rPr>
              <w:t>przekręcanie, naciskanie, wiązanie, otwieranie i zamykanie, dzięki czemu mogą uczyć się różnych sposobów manipulacji</w:t>
            </w:r>
          </w:p>
          <w:p w14:paraId="5F12DEFE" w14:textId="77777777" w:rsidR="00D70B3C" w:rsidRDefault="00000000">
            <w:pPr>
              <w:pStyle w:val="TableParagraph"/>
              <w:ind w:left="11"/>
            </w:pPr>
            <w:r>
              <w:rPr>
                <w:sz w:val="24"/>
              </w:rPr>
              <w:t>przedmiotami w celu osiągnięcia zamierzonego efektu. W rezultacie maluch m in. ćwiczy spostrzegawczość, myślenie przyczynowo –</w:t>
            </w:r>
          </w:p>
          <w:p w14:paraId="72019E32" w14:textId="77777777" w:rsidR="00D70B3C" w:rsidRDefault="00000000">
            <w:pPr>
              <w:pStyle w:val="TableParagraph"/>
              <w:ind w:left="11"/>
            </w:pPr>
            <w:r>
              <w:rPr>
                <w:sz w:val="24"/>
              </w:rPr>
              <w:t>skutkowe i rozwija motorykę małą.</w:t>
            </w:r>
          </w:p>
          <w:p w14:paraId="431EE1E5" w14:textId="77777777" w:rsidR="00D70B3C" w:rsidRDefault="00000000">
            <w:pPr>
              <w:pStyle w:val="TableParagraph"/>
              <w:ind w:left="11"/>
            </w:pPr>
            <w:r>
              <w:rPr>
                <w:sz w:val="24"/>
              </w:rPr>
              <w:t>Prostokątny panel tablicy ma zaokrąglone rogi. Panel został wykonany z drewna sosnowego.</w:t>
            </w:r>
          </w:p>
          <w:p w14:paraId="12CCE03E" w14:textId="77777777" w:rsidR="00D70B3C" w:rsidRDefault="00000000">
            <w:pPr>
              <w:pStyle w:val="TableParagraph"/>
              <w:ind w:left="11"/>
            </w:pPr>
            <w:r>
              <w:rPr>
                <w:sz w:val="24"/>
              </w:rPr>
              <w:t>Tablica wyposażona jest w:</w:t>
            </w:r>
          </w:p>
          <w:p w14:paraId="58C35A07" w14:textId="77777777" w:rsidR="00D70B3C" w:rsidRDefault="00000000">
            <w:pPr>
              <w:pStyle w:val="TableParagraph"/>
              <w:ind w:left="11"/>
            </w:pPr>
            <w:r>
              <w:rPr>
                <w:sz w:val="24"/>
              </w:rPr>
              <w:t>• pozytywkę,</w:t>
            </w:r>
          </w:p>
          <w:p w14:paraId="59619E86" w14:textId="77777777" w:rsidR="00D70B3C" w:rsidRDefault="00000000">
            <w:pPr>
              <w:pStyle w:val="TableParagraph"/>
              <w:ind w:left="11"/>
            </w:pPr>
            <w:r>
              <w:rPr>
                <w:sz w:val="24"/>
              </w:rPr>
              <w:t>• przesuwak z figurką samochodu</w:t>
            </w:r>
          </w:p>
          <w:p w14:paraId="110B6EAC" w14:textId="77777777" w:rsidR="00D70B3C" w:rsidRDefault="00000000">
            <w:pPr>
              <w:pStyle w:val="TableParagraph"/>
              <w:ind w:left="11"/>
            </w:pPr>
            <w:r>
              <w:rPr>
                <w:sz w:val="24"/>
              </w:rPr>
              <w:t>• przesuwak z koralikami</w:t>
            </w:r>
          </w:p>
          <w:p w14:paraId="7EA176DA" w14:textId="77777777" w:rsidR="00D70B3C" w:rsidRDefault="00000000">
            <w:pPr>
              <w:pStyle w:val="TableParagraph"/>
              <w:ind w:left="11"/>
            </w:pPr>
            <w:r>
              <w:rPr>
                <w:sz w:val="24"/>
              </w:rPr>
              <w:t xml:space="preserve">• </w:t>
            </w:r>
            <w:proofErr w:type="spellStart"/>
            <w:r>
              <w:rPr>
                <w:sz w:val="24"/>
              </w:rPr>
              <w:t>fidget</w:t>
            </w:r>
            <w:proofErr w:type="spellEnd"/>
            <w:r>
              <w:rPr>
                <w:sz w:val="24"/>
              </w:rPr>
              <w:t xml:space="preserve"> </w:t>
            </w:r>
            <w:proofErr w:type="spellStart"/>
            <w:r>
              <w:rPr>
                <w:sz w:val="24"/>
              </w:rPr>
              <w:t>spinner</w:t>
            </w:r>
            <w:proofErr w:type="spellEnd"/>
          </w:p>
          <w:p w14:paraId="13597625" w14:textId="77777777" w:rsidR="00D70B3C" w:rsidRDefault="00000000">
            <w:pPr>
              <w:pStyle w:val="TableParagraph"/>
              <w:ind w:left="11"/>
            </w:pPr>
            <w:r>
              <w:rPr>
                <w:sz w:val="24"/>
              </w:rPr>
              <w:t>• kontakt z wtyczkami</w:t>
            </w:r>
          </w:p>
          <w:p w14:paraId="6A16211C" w14:textId="77777777" w:rsidR="00D70B3C" w:rsidRDefault="00000000">
            <w:pPr>
              <w:pStyle w:val="TableParagraph"/>
              <w:ind w:left="11"/>
            </w:pPr>
            <w:r>
              <w:rPr>
                <w:sz w:val="24"/>
              </w:rPr>
              <w:t>• dzwonek</w:t>
            </w:r>
          </w:p>
          <w:p w14:paraId="6E012DCC" w14:textId="77777777" w:rsidR="00D70B3C" w:rsidRDefault="00000000">
            <w:pPr>
              <w:pStyle w:val="TableParagraph"/>
              <w:ind w:left="11"/>
            </w:pPr>
            <w:r>
              <w:rPr>
                <w:sz w:val="24"/>
              </w:rPr>
              <w:t>• zegarek z ruchomymi wskazówkami</w:t>
            </w:r>
          </w:p>
          <w:p w14:paraId="3E46EA43" w14:textId="77777777" w:rsidR="00D70B3C" w:rsidRDefault="00000000">
            <w:pPr>
              <w:pStyle w:val="TableParagraph"/>
              <w:ind w:left="11"/>
            </w:pPr>
            <w:r>
              <w:rPr>
                <w:sz w:val="24"/>
              </w:rPr>
              <w:t>• kamizelkę</w:t>
            </w:r>
          </w:p>
          <w:p w14:paraId="4195EF9F" w14:textId="77777777" w:rsidR="00D70B3C" w:rsidRDefault="00000000">
            <w:pPr>
              <w:pStyle w:val="TableParagraph"/>
              <w:ind w:left="11"/>
            </w:pPr>
            <w:r>
              <w:rPr>
                <w:sz w:val="24"/>
              </w:rPr>
              <w:t>• pasek na zatrzask</w:t>
            </w:r>
          </w:p>
          <w:p w14:paraId="30167417" w14:textId="77777777" w:rsidR="00D70B3C" w:rsidRDefault="00000000">
            <w:pPr>
              <w:pStyle w:val="TableParagraph"/>
              <w:ind w:left="11"/>
            </w:pPr>
            <w:r>
              <w:rPr>
                <w:sz w:val="24"/>
              </w:rPr>
              <w:t>• pasek ze sprzączką</w:t>
            </w:r>
          </w:p>
          <w:p w14:paraId="68705B36" w14:textId="77777777" w:rsidR="00D70B3C" w:rsidRDefault="00000000">
            <w:pPr>
              <w:pStyle w:val="TableParagraph"/>
              <w:ind w:left="11"/>
            </w:pPr>
            <w:r>
              <w:rPr>
                <w:sz w:val="24"/>
              </w:rPr>
              <w:t>• guzik</w:t>
            </w:r>
          </w:p>
          <w:p w14:paraId="3968240C" w14:textId="77777777" w:rsidR="00D70B3C" w:rsidRDefault="00000000">
            <w:pPr>
              <w:pStyle w:val="TableParagraph"/>
              <w:ind w:left="11"/>
            </w:pPr>
            <w:r>
              <w:rPr>
                <w:sz w:val="24"/>
              </w:rPr>
              <w:t>• łańcuch do drzwi</w:t>
            </w:r>
          </w:p>
          <w:p w14:paraId="6B3BBCBE" w14:textId="77777777" w:rsidR="00D70B3C" w:rsidRDefault="00000000">
            <w:pPr>
              <w:pStyle w:val="TableParagraph"/>
              <w:ind w:left="11"/>
            </w:pPr>
            <w:r>
              <w:rPr>
                <w:sz w:val="24"/>
              </w:rPr>
              <w:t>• panel na figury geometryczne</w:t>
            </w:r>
          </w:p>
          <w:p w14:paraId="6DC4C3CD" w14:textId="77777777" w:rsidR="00D70B3C" w:rsidRDefault="00000000">
            <w:pPr>
              <w:pStyle w:val="TableParagraph"/>
              <w:ind w:left="11"/>
            </w:pPr>
            <w:r>
              <w:rPr>
                <w:sz w:val="24"/>
              </w:rPr>
              <w:t>• figury geometryczne</w:t>
            </w:r>
          </w:p>
          <w:p w14:paraId="30987633" w14:textId="77777777" w:rsidR="00D70B3C" w:rsidRDefault="00000000">
            <w:pPr>
              <w:pStyle w:val="TableParagraph"/>
              <w:ind w:left="11"/>
            </w:pPr>
            <w:r>
              <w:rPr>
                <w:sz w:val="24"/>
              </w:rPr>
              <w:t>• bucik</w:t>
            </w:r>
          </w:p>
          <w:p w14:paraId="63FB5D90" w14:textId="77777777" w:rsidR="00D70B3C" w:rsidRDefault="00000000">
            <w:pPr>
              <w:pStyle w:val="TableParagraph"/>
              <w:ind w:left="11"/>
            </w:pPr>
            <w:r>
              <w:rPr>
                <w:sz w:val="24"/>
              </w:rPr>
              <w:t>• zasuwka do drzwi</w:t>
            </w:r>
          </w:p>
          <w:p w14:paraId="3D4151C0" w14:textId="77777777" w:rsidR="00D70B3C" w:rsidRDefault="00000000">
            <w:pPr>
              <w:pStyle w:val="TableParagraph"/>
              <w:ind w:left="11"/>
            </w:pPr>
            <w:r>
              <w:rPr>
                <w:sz w:val="24"/>
              </w:rPr>
              <w:t>• zatrzask do drzwi</w:t>
            </w:r>
          </w:p>
          <w:p w14:paraId="0DEA16EF" w14:textId="77777777" w:rsidR="00D70B3C" w:rsidRDefault="00000000">
            <w:pPr>
              <w:pStyle w:val="TableParagraph"/>
              <w:ind w:left="11"/>
            </w:pPr>
            <w:r>
              <w:rPr>
                <w:sz w:val="24"/>
              </w:rPr>
              <w:t>• telefon</w:t>
            </w:r>
          </w:p>
          <w:p w14:paraId="687E7CAE" w14:textId="77777777" w:rsidR="00D70B3C" w:rsidRDefault="00000000">
            <w:pPr>
              <w:pStyle w:val="TableParagraph"/>
              <w:ind w:left="11"/>
            </w:pPr>
            <w:r>
              <w:rPr>
                <w:sz w:val="24"/>
              </w:rPr>
              <w:lastRenderedPageBreak/>
              <w:t>Wymiary tablicy: • 40 x 48 cm • gr. 1,5 cm</w:t>
            </w:r>
          </w:p>
          <w:p w14:paraId="5781FF58" w14:textId="77777777" w:rsidR="00D70B3C" w:rsidRDefault="00000000">
            <w:pPr>
              <w:pStyle w:val="TableParagraph"/>
              <w:spacing w:line="240" w:lineRule="auto"/>
              <w:ind w:left="11"/>
            </w:pPr>
            <w:r>
              <w:rPr>
                <w:sz w:val="24"/>
              </w:rPr>
              <w:t>Brak elementów mocujących.</w:t>
            </w:r>
          </w:p>
        </w:tc>
      </w:tr>
      <w:tr w:rsidR="00D70B3C" w14:paraId="2622F836" w14:textId="77777777">
        <w:trPr>
          <w:trHeight w:val="1656"/>
        </w:trPr>
        <w:tc>
          <w:tcPr>
            <w:tcW w:w="566" w:type="dxa"/>
            <w:tcBorders>
              <w:top w:val="single" w:sz="4" w:space="0" w:color="000009"/>
              <w:left w:val="single" w:sz="4" w:space="0" w:color="000009"/>
              <w:bottom w:val="single" w:sz="4" w:space="0" w:color="000009"/>
              <w:right w:val="single" w:sz="4" w:space="0" w:color="000009"/>
            </w:tcBorders>
          </w:tcPr>
          <w:p w14:paraId="408D6FE6" w14:textId="77777777" w:rsidR="00D70B3C" w:rsidRDefault="00000000">
            <w:pPr>
              <w:pStyle w:val="Style1"/>
              <w:ind w:right="216"/>
              <w:jc w:val="both"/>
            </w:pPr>
            <w:r>
              <w:rPr>
                <w:spacing w:val="2"/>
                <w:sz w:val="24"/>
                <w:szCs w:val="24"/>
              </w:rPr>
              <w:lastRenderedPageBreak/>
              <w:t>19</w:t>
            </w:r>
          </w:p>
        </w:tc>
        <w:tc>
          <w:tcPr>
            <w:tcW w:w="3071" w:type="dxa"/>
            <w:tcBorders>
              <w:top w:val="single" w:sz="4" w:space="0" w:color="000009"/>
              <w:left w:val="single" w:sz="4" w:space="0" w:color="000009"/>
              <w:bottom w:val="single" w:sz="4" w:space="0" w:color="000009"/>
              <w:right w:val="single" w:sz="4" w:space="0" w:color="000009"/>
            </w:tcBorders>
          </w:tcPr>
          <w:p w14:paraId="0D0A91E4" w14:textId="77777777" w:rsidR="00D70B3C" w:rsidRDefault="00000000">
            <w:pPr>
              <w:pStyle w:val="Style1"/>
              <w:spacing w:line="360" w:lineRule="auto"/>
              <w:ind w:right="216"/>
            </w:pPr>
            <w:r>
              <w:rPr>
                <w:spacing w:val="2"/>
                <w:sz w:val="24"/>
                <w:szCs w:val="24"/>
              </w:rPr>
              <w:t>Kret w ogrodzie- gra sensoryczna</w:t>
            </w:r>
          </w:p>
        </w:tc>
        <w:tc>
          <w:tcPr>
            <w:tcW w:w="960" w:type="dxa"/>
            <w:tcBorders>
              <w:top w:val="single" w:sz="4" w:space="0" w:color="000009"/>
              <w:left w:val="single" w:sz="4" w:space="0" w:color="000009"/>
              <w:bottom w:val="single" w:sz="4" w:space="0" w:color="000009"/>
              <w:right w:val="single" w:sz="4" w:space="0" w:color="000009"/>
            </w:tcBorders>
          </w:tcPr>
          <w:p w14:paraId="698B884E" w14:textId="77777777" w:rsidR="00D70B3C" w:rsidRDefault="00000000">
            <w:pPr>
              <w:pStyle w:val="TableParagraph"/>
              <w:jc w:val="center"/>
            </w:pPr>
            <w:r>
              <w:rPr>
                <w:spacing w:val="-4"/>
                <w:sz w:val="24"/>
              </w:rPr>
              <w:t>Szt.</w:t>
            </w:r>
          </w:p>
        </w:tc>
        <w:tc>
          <w:tcPr>
            <w:tcW w:w="630" w:type="dxa"/>
            <w:tcBorders>
              <w:top w:val="single" w:sz="4" w:space="0" w:color="000009"/>
              <w:left w:val="single" w:sz="4" w:space="0" w:color="000009"/>
              <w:bottom w:val="single" w:sz="4" w:space="0" w:color="000009"/>
              <w:right w:val="single" w:sz="4" w:space="0" w:color="000009"/>
            </w:tcBorders>
          </w:tcPr>
          <w:p w14:paraId="28F9062F" w14:textId="77777777" w:rsidR="00D70B3C" w:rsidRDefault="00000000">
            <w:pPr>
              <w:pStyle w:val="TableParagraph"/>
              <w:ind w:right="4"/>
              <w:jc w:val="center"/>
            </w:pPr>
            <w:r>
              <w:rPr>
                <w:spacing w:val="-10"/>
                <w:sz w:val="24"/>
              </w:rPr>
              <w:t>1</w:t>
            </w:r>
          </w:p>
        </w:tc>
        <w:tc>
          <w:tcPr>
            <w:tcW w:w="4013" w:type="dxa"/>
            <w:tcBorders>
              <w:top w:val="single" w:sz="4" w:space="0" w:color="000009"/>
              <w:left w:val="single" w:sz="4" w:space="0" w:color="000009"/>
              <w:bottom w:val="single" w:sz="4" w:space="0" w:color="000009"/>
              <w:right w:val="single" w:sz="4" w:space="0" w:color="000009"/>
            </w:tcBorders>
          </w:tcPr>
          <w:p w14:paraId="746EF77D" w14:textId="77777777" w:rsidR="00D70B3C" w:rsidRDefault="00000000">
            <w:pPr>
              <w:pStyle w:val="TableParagraph"/>
              <w:spacing w:line="267" w:lineRule="exact"/>
              <w:ind w:left="11"/>
            </w:pPr>
            <w:r>
              <w:rPr>
                <w:sz w:val="24"/>
              </w:rPr>
              <w:t>Gra sensoryczna ma za zadanie usprawnić stopy i uwrażliwić je na różne rodzaje podłoża. Mały krecik mieszka w ogrodzie. Buduje</w:t>
            </w:r>
          </w:p>
          <w:p w14:paraId="60195C03" w14:textId="77777777" w:rsidR="00D70B3C" w:rsidRDefault="00000000">
            <w:pPr>
              <w:pStyle w:val="TableParagraph"/>
              <w:spacing w:line="267" w:lineRule="exact"/>
              <w:ind w:left="11"/>
            </w:pPr>
            <w:r>
              <w:rPr>
                <w:sz w:val="24"/>
              </w:rPr>
              <w:t>swój dom pod grządkami, robiąc psikusy ogrodnikowi. Ogród składa się z kwadratów oznaczonych dwoma kompletami</w:t>
            </w:r>
          </w:p>
          <w:p w14:paraId="47EBC49E" w14:textId="77777777" w:rsidR="00D70B3C" w:rsidRDefault="00000000">
            <w:pPr>
              <w:pStyle w:val="TableParagraph"/>
              <w:spacing w:line="267" w:lineRule="exact"/>
              <w:ind w:left="11"/>
            </w:pPr>
            <w:r>
              <w:rPr>
                <w:sz w:val="24"/>
              </w:rPr>
              <w:t>odwróconych cyfr, które dzielą planszę na dwie części. Gracze stają po przeciwnych stronach planszy przy otworach z klapką, do</w:t>
            </w:r>
          </w:p>
          <w:p w14:paraId="3AE2BFF5" w14:textId="77777777" w:rsidR="00D70B3C" w:rsidRDefault="00000000">
            <w:pPr>
              <w:pStyle w:val="TableParagraph"/>
              <w:spacing w:line="267" w:lineRule="exact"/>
              <w:ind w:left="11"/>
            </w:pPr>
            <w:r>
              <w:rPr>
                <w:sz w:val="24"/>
              </w:rPr>
              <w:t>której wkładają piłeczki, zapinając je napą. Pierwszy uczestnik gry rzuca kostką, następnie stopami przesuwa piłeczkę na pole</w:t>
            </w:r>
          </w:p>
          <w:p w14:paraId="27EAFCB0" w14:textId="77777777" w:rsidR="00D70B3C" w:rsidRDefault="00000000">
            <w:pPr>
              <w:pStyle w:val="TableParagraph"/>
              <w:spacing w:line="267" w:lineRule="exact"/>
              <w:ind w:left="11"/>
            </w:pPr>
            <w:r>
              <w:rPr>
                <w:sz w:val="24"/>
              </w:rPr>
              <w:t>przeciwne - na kwadrat z numerem wskazanym przez kostkę, ale w taki sposób, aby droga piłeczki była możliwie jak najdłuższa,</w:t>
            </w:r>
          </w:p>
          <w:p w14:paraId="7CECA7E0" w14:textId="77777777" w:rsidR="00D70B3C" w:rsidRDefault="00000000">
            <w:pPr>
              <w:pStyle w:val="TableParagraph"/>
              <w:spacing w:line="267" w:lineRule="exact"/>
              <w:ind w:left="11"/>
            </w:pPr>
            <w:r>
              <w:rPr>
                <w:sz w:val="24"/>
              </w:rPr>
              <w:t>gdyż za każdy kwadrat, pod którym została przesunięta, gracz otrzymuje jeden punkt. Następny rzut wykonuje drugie dziecko i w</w:t>
            </w:r>
          </w:p>
          <w:p w14:paraId="1DF14891" w14:textId="77777777" w:rsidR="00D70B3C" w:rsidRDefault="00000000">
            <w:pPr>
              <w:pStyle w:val="TableParagraph"/>
              <w:spacing w:line="267" w:lineRule="exact"/>
              <w:ind w:left="11"/>
            </w:pPr>
            <w:r>
              <w:rPr>
                <w:sz w:val="24"/>
              </w:rPr>
              <w:t>podobny sposób, wybierając najdłuższą drogę, przesuwa piłeczkę na przeciwną stronę planszy. Przy każdym kolejnym rzucie kostką</w:t>
            </w:r>
          </w:p>
          <w:p w14:paraId="4C79B6D2" w14:textId="77777777" w:rsidR="00D70B3C" w:rsidRDefault="00000000">
            <w:pPr>
              <w:pStyle w:val="TableParagraph"/>
              <w:spacing w:line="267" w:lineRule="exact"/>
              <w:ind w:left="11"/>
            </w:pPr>
            <w:r>
              <w:rPr>
                <w:sz w:val="24"/>
              </w:rPr>
              <w:t>przesuwamy piłeczkę na przeciwną stronę pola i tak na przemian, że wędruje ona po całej powierzchni planszy. Dodatkowym</w:t>
            </w:r>
          </w:p>
          <w:p w14:paraId="74676F73" w14:textId="77777777" w:rsidR="00D70B3C" w:rsidRDefault="00000000">
            <w:pPr>
              <w:pStyle w:val="TableParagraph"/>
              <w:spacing w:line="267" w:lineRule="exact"/>
              <w:ind w:left="11"/>
            </w:pPr>
            <w:r>
              <w:rPr>
                <w:sz w:val="24"/>
              </w:rPr>
              <w:t>utrudnieniem są dwa otwory imitujące kopce zrobione przez psotnego krecika na trawniku. Jeśli piłeczka wydostaje się którymś z</w:t>
            </w:r>
          </w:p>
          <w:p w14:paraId="3F2B94D3" w14:textId="77777777" w:rsidR="00D70B3C" w:rsidRDefault="00000000">
            <w:pPr>
              <w:pStyle w:val="TableParagraph"/>
              <w:spacing w:line="267" w:lineRule="exact"/>
              <w:ind w:left="11"/>
            </w:pPr>
            <w:r>
              <w:rPr>
                <w:sz w:val="24"/>
              </w:rPr>
              <w:t>otworów, tracimy pięć punktów. Wygrywa ten, kto w dziesięciu rzutach kostką zebrał największą ilość punktów. Kostka</w:t>
            </w:r>
          </w:p>
          <w:p w14:paraId="05F93AD9" w14:textId="77777777" w:rsidR="00D70B3C" w:rsidRDefault="00000000">
            <w:pPr>
              <w:pStyle w:val="TableParagraph"/>
              <w:spacing w:line="267" w:lineRule="exact"/>
              <w:ind w:left="11"/>
            </w:pPr>
            <w:r>
              <w:rPr>
                <w:sz w:val="24"/>
              </w:rPr>
              <w:t>sensoryczna 196087 sprzedawana osobno.</w:t>
            </w:r>
          </w:p>
          <w:p w14:paraId="4553424A" w14:textId="77777777" w:rsidR="00D70B3C" w:rsidRDefault="00000000">
            <w:pPr>
              <w:pStyle w:val="TableParagraph"/>
              <w:spacing w:line="267" w:lineRule="exact"/>
              <w:ind w:left="11"/>
            </w:pPr>
            <w:r>
              <w:rPr>
                <w:sz w:val="24"/>
              </w:rPr>
              <w:t>• wym. 94 x 96 cm</w:t>
            </w:r>
          </w:p>
        </w:tc>
      </w:tr>
      <w:tr w:rsidR="00D70B3C" w14:paraId="283AADAF" w14:textId="77777777">
        <w:trPr>
          <w:trHeight w:val="1656"/>
        </w:trPr>
        <w:tc>
          <w:tcPr>
            <w:tcW w:w="566" w:type="dxa"/>
            <w:tcBorders>
              <w:left w:val="single" w:sz="4" w:space="0" w:color="000009"/>
              <w:bottom w:val="single" w:sz="4" w:space="0" w:color="000009"/>
              <w:right w:val="single" w:sz="4" w:space="0" w:color="000009"/>
            </w:tcBorders>
          </w:tcPr>
          <w:p w14:paraId="2698F59A" w14:textId="77777777" w:rsidR="00D70B3C" w:rsidRDefault="00000000">
            <w:pPr>
              <w:pStyle w:val="Style1"/>
              <w:ind w:right="216"/>
              <w:jc w:val="both"/>
            </w:pPr>
            <w:r>
              <w:rPr>
                <w:spacing w:val="2"/>
                <w:sz w:val="24"/>
                <w:szCs w:val="24"/>
              </w:rPr>
              <w:t>20</w:t>
            </w:r>
          </w:p>
        </w:tc>
        <w:tc>
          <w:tcPr>
            <w:tcW w:w="3071" w:type="dxa"/>
            <w:tcBorders>
              <w:left w:val="single" w:sz="4" w:space="0" w:color="000009"/>
              <w:bottom w:val="single" w:sz="4" w:space="0" w:color="000009"/>
              <w:right w:val="single" w:sz="4" w:space="0" w:color="000009"/>
            </w:tcBorders>
          </w:tcPr>
          <w:p w14:paraId="5512E172" w14:textId="77777777" w:rsidR="00D70B3C" w:rsidRDefault="00000000">
            <w:pPr>
              <w:pStyle w:val="Style1"/>
              <w:spacing w:line="360" w:lineRule="auto"/>
              <w:ind w:right="216"/>
              <w:jc w:val="both"/>
            </w:pPr>
            <w:r>
              <w:rPr>
                <w:spacing w:val="2"/>
                <w:sz w:val="24"/>
                <w:szCs w:val="24"/>
              </w:rPr>
              <w:t>Skrzynia światła i kuweta sensoryczna</w:t>
            </w:r>
          </w:p>
        </w:tc>
        <w:tc>
          <w:tcPr>
            <w:tcW w:w="960" w:type="dxa"/>
            <w:tcBorders>
              <w:left w:val="single" w:sz="4" w:space="0" w:color="000009"/>
              <w:bottom w:val="single" w:sz="4" w:space="0" w:color="000009"/>
              <w:right w:val="single" w:sz="4" w:space="0" w:color="000009"/>
            </w:tcBorders>
          </w:tcPr>
          <w:p w14:paraId="505FBDB6"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03FDCD28"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3AB4296F" w14:textId="77777777" w:rsidR="00D70B3C" w:rsidRDefault="00000000">
            <w:pPr>
              <w:pStyle w:val="TableParagraph"/>
              <w:spacing w:line="267" w:lineRule="exact"/>
              <w:ind w:left="11"/>
            </w:pPr>
            <w:r>
              <w:rPr>
                <w:sz w:val="24"/>
              </w:rPr>
              <w:t>Zestaw do integracji sensorycznej - wspomaga prawidłowy rozwój zmysłu wzroku oraz dotyku. Kuwetę należy umieścić na</w:t>
            </w:r>
          </w:p>
          <w:p w14:paraId="2CA6601E" w14:textId="77777777" w:rsidR="00D70B3C" w:rsidRDefault="00000000">
            <w:pPr>
              <w:pStyle w:val="TableParagraph"/>
              <w:spacing w:line="267" w:lineRule="exact"/>
              <w:ind w:left="11"/>
            </w:pPr>
            <w:r>
              <w:rPr>
                <w:sz w:val="24"/>
              </w:rPr>
              <w:t>skrzynce światła, a następnie nasypać do niej piasek lub inny materiał do zabawy, np. kaszę czy makaron. Zadaniem dziecka jest</w:t>
            </w:r>
          </w:p>
          <w:p w14:paraId="05C21BBE" w14:textId="77777777" w:rsidR="00D70B3C" w:rsidRDefault="00000000">
            <w:pPr>
              <w:pStyle w:val="TableParagraph"/>
              <w:spacing w:line="267" w:lineRule="exact"/>
              <w:ind w:left="11"/>
            </w:pPr>
            <w:r>
              <w:rPr>
                <w:sz w:val="24"/>
              </w:rPr>
              <w:t>rysowanie lub pisanie w piasku za pomocą akcesoriów o różnych grubościach i końcówkach. Podczas rysowania podłoże jest</w:t>
            </w:r>
          </w:p>
          <w:p w14:paraId="02AF0E63" w14:textId="77777777" w:rsidR="00D70B3C" w:rsidRDefault="00000000">
            <w:pPr>
              <w:pStyle w:val="TableParagraph"/>
              <w:spacing w:line="267" w:lineRule="exact"/>
              <w:ind w:left="11"/>
            </w:pPr>
            <w:r>
              <w:rPr>
                <w:sz w:val="24"/>
              </w:rPr>
              <w:t>podświetlone. Kolory oraz natężenie światła można zmieniać za pomocą pilota.</w:t>
            </w:r>
          </w:p>
          <w:p w14:paraId="10C78E96" w14:textId="77777777" w:rsidR="00D70B3C" w:rsidRDefault="00000000">
            <w:pPr>
              <w:pStyle w:val="TableParagraph"/>
              <w:spacing w:line="267" w:lineRule="exact"/>
              <w:ind w:left="11"/>
            </w:pPr>
            <w:r>
              <w:rPr>
                <w:sz w:val="24"/>
              </w:rPr>
              <w:lastRenderedPageBreak/>
              <w:t>Zestaw zawiera:</w:t>
            </w:r>
          </w:p>
          <w:p w14:paraId="52B5C0D3" w14:textId="77777777" w:rsidR="00D70B3C" w:rsidRDefault="00000000">
            <w:pPr>
              <w:pStyle w:val="TableParagraph"/>
              <w:spacing w:line="267" w:lineRule="exact"/>
              <w:ind w:left="11"/>
            </w:pPr>
            <w:r>
              <w:rPr>
                <w:sz w:val="24"/>
              </w:rPr>
              <w:t>• skrzynkę światła - 38 x 41 x 6 cm</w:t>
            </w:r>
          </w:p>
          <w:p w14:paraId="21B32F34" w14:textId="77777777" w:rsidR="00D70B3C" w:rsidRDefault="00000000">
            <w:pPr>
              <w:pStyle w:val="TableParagraph"/>
              <w:spacing w:line="267" w:lineRule="exact"/>
              <w:ind w:left="11"/>
            </w:pPr>
            <w:r>
              <w:rPr>
                <w:sz w:val="24"/>
              </w:rPr>
              <w:t>• pilota</w:t>
            </w:r>
          </w:p>
          <w:p w14:paraId="72269B7B" w14:textId="77777777" w:rsidR="00D70B3C" w:rsidRDefault="00000000">
            <w:pPr>
              <w:pStyle w:val="TableParagraph"/>
              <w:spacing w:line="267" w:lineRule="exact"/>
              <w:ind w:left="11"/>
            </w:pPr>
            <w:r>
              <w:rPr>
                <w:sz w:val="24"/>
              </w:rPr>
              <w:t>• kuwetę</w:t>
            </w:r>
          </w:p>
          <w:p w14:paraId="4E27A35C" w14:textId="77777777" w:rsidR="00D70B3C" w:rsidRDefault="00000000">
            <w:pPr>
              <w:pStyle w:val="TableParagraph"/>
              <w:spacing w:line="267" w:lineRule="exact"/>
              <w:ind w:left="11"/>
            </w:pPr>
            <w:r>
              <w:rPr>
                <w:sz w:val="24"/>
              </w:rPr>
              <w:t>• drobnoziarnisty piasek - 1 kg</w:t>
            </w:r>
          </w:p>
          <w:p w14:paraId="61B2ECFE" w14:textId="77777777" w:rsidR="00D70B3C" w:rsidRDefault="00000000">
            <w:pPr>
              <w:pStyle w:val="TableParagraph"/>
              <w:spacing w:line="267" w:lineRule="exact"/>
              <w:ind w:left="11"/>
            </w:pPr>
            <w:r>
              <w:rPr>
                <w:sz w:val="24"/>
              </w:rPr>
              <w:t>• pudełko z akcesoriami: pędzle grube, pędzle cienkie, pędzel z gąbką, grabki i linijka</w:t>
            </w:r>
          </w:p>
        </w:tc>
      </w:tr>
      <w:tr w:rsidR="00D70B3C" w14:paraId="279DE40F" w14:textId="77777777">
        <w:trPr>
          <w:trHeight w:val="1656"/>
        </w:trPr>
        <w:tc>
          <w:tcPr>
            <w:tcW w:w="566" w:type="dxa"/>
            <w:tcBorders>
              <w:left w:val="single" w:sz="4" w:space="0" w:color="000009"/>
              <w:bottom w:val="single" w:sz="4" w:space="0" w:color="000009"/>
              <w:right w:val="single" w:sz="4" w:space="0" w:color="000009"/>
            </w:tcBorders>
          </w:tcPr>
          <w:p w14:paraId="6E25CB25" w14:textId="77777777" w:rsidR="00D70B3C" w:rsidRDefault="00000000">
            <w:pPr>
              <w:pStyle w:val="Style1"/>
              <w:ind w:right="216"/>
              <w:jc w:val="both"/>
            </w:pPr>
            <w:r>
              <w:rPr>
                <w:spacing w:val="2"/>
                <w:sz w:val="24"/>
                <w:szCs w:val="24"/>
              </w:rPr>
              <w:lastRenderedPageBreak/>
              <w:t>21</w:t>
            </w:r>
          </w:p>
        </w:tc>
        <w:tc>
          <w:tcPr>
            <w:tcW w:w="3071" w:type="dxa"/>
            <w:tcBorders>
              <w:left w:val="single" w:sz="4" w:space="0" w:color="000009"/>
              <w:bottom w:val="single" w:sz="4" w:space="0" w:color="000009"/>
              <w:right w:val="single" w:sz="4" w:space="0" w:color="000009"/>
            </w:tcBorders>
          </w:tcPr>
          <w:p w14:paraId="3AEF299A" w14:textId="77777777" w:rsidR="00D70B3C" w:rsidRDefault="00000000">
            <w:pPr>
              <w:pStyle w:val="Style1"/>
              <w:spacing w:line="360" w:lineRule="auto"/>
              <w:ind w:right="216"/>
              <w:jc w:val="both"/>
            </w:pPr>
            <w:r>
              <w:rPr>
                <w:spacing w:val="2"/>
                <w:sz w:val="24"/>
                <w:szCs w:val="24"/>
              </w:rPr>
              <w:t>Domino dotykowe</w:t>
            </w:r>
          </w:p>
        </w:tc>
        <w:tc>
          <w:tcPr>
            <w:tcW w:w="960" w:type="dxa"/>
            <w:tcBorders>
              <w:left w:val="single" w:sz="4" w:space="0" w:color="000009"/>
              <w:bottom w:val="single" w:sz="4" w:space="0" w:color="000009"/>
              <w:right w:val="single" w:sz="4" w:space="0" w:color="000009"/>
            </w:tcBorders>
          </w:tcPr>
          <w:p w14:paraId="041BC6CD"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8A64F62"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5F40432F" w14:textId="77777777" w:rsidR="00D70B3C" w:rsidRDefault="00000000">
            <w:pPr>
              <w:pStyle w:val="TableParagraph"/>
              <w:spacing w:line="267" w:lineRule="exact"/>
              <w:ind w:left="11"/>
            </w:pPr>
            <w:r>
              <w:rPr>
                <w:sz w:val="24"/>
              </w:rPr>
              <w:t>Domino z wypukłymi obrazkami w kolorach o wysokim kontraście umożliwia dzieciom lub dorosłym z wadami wzroku rozróżnianie</w:t>
            </w:r>
          </w:p>
          <w:p w14:paraId="3F5E4115" w14:textId="77777777" w:rsidR="00D70B3C" w:rsidRDefault="00000000">
            <w:pPr>
              <w:pStyle w:val="TableParagraph"/>
              <w:spacing w:line="267" w:lineRule="exact"/>
              <w:ind w:left="11"/>
            </w:pPr>
            <w:r>
              <w:rPr>
                <w:sz w:val="24"/>
              </w:rPr>
              <w:t>elementów i udział w zabawie. Na drugiej stronie kartoników zostały nadrukowane kropki pozwalające na grę w tradycyjne</w:t>
            </w:r>
          </w:p>
          <w:p w14:paraId="1DF3A8C2" w14:textId="77777777" w:rsidR="00D70B3C" w:rsidRDefault="00000000">
            <w:pPr>
              <w:pStyle w:val="TableParagraph"/>
              <w:spacing w:line="267" w:lineRule="exact"/>
              <w:ind w:left="11"/>
            </w:pPr>
            <w:r>
              <w:rPr>
                <w:sz w:val="24"/>
              </w:rPr>
              <w:t>domino. • 28 elem. domina o wym. 13 x 6,5 cm • 15 okrągłych kartoników do oznaczania wygranych partii</w:t>
            </w:r>
          </w:p>
        </w:tc>
      </w:tr>
      <w:tr w:rsidR="00D70B3C" w14:paraId="779FA7F7" w14:textId="77777777">
        <w:trPr>
          <w:trHeight w:val="1656"/>
        </w:trPr>
        <w:tc>
          <w:tcPr>
            <w:tcW w:w="566" w:type="dxa"/>
            <w:tcBorders>
              <w:left w:val="single" w:sz="4" w:space="0" w:color="000009"/>
              <w:bottom w:val="single" w:sz="4" w:space="0" w:color="000009"/>
              <w:right w:val="single" w:sz="4" w:space="0" w:color="000009"/>
            </w:tcBorders>
          </w:tcPr>
          <w:p w14:paraId="6F42D529" w14:textId="77777777" w:rsidR="00D70B3C" w:rsidRDefault="00000000">
            <w:pPr>
              <w:pStyle w:val="Style1"/>
              <w:ind w:right="216"/>
              <w:jc w:val="both"/>
            </w:pPr>
            <w:r>
              <w:rPr>
                <w:spacing w:val="2"/>
                <w:sz w:val="24"/>
                <w:szCs w:val="24"/>
              </w:rPr>
              <w:t>22</w:t>
            </w:r>
          </w:p>
        </w:tc>
        <w:tc>
          <w:tcPr>
            <w:tcW w:w="3071" w:type="dxa"/>
            <w:tcBorders>
              <w:left w:val="single" w:sz="4" w:space="0" w:color="000009"/>
              <w:bottom w:val="single" w:sz="4" w:space="0" w:color="000009"/>
              <w:right w:val="single" w:sz="4" w:space="0" w:color="000009"/>
            </w:tcBorders>
          </w:tcPr>
          <w:p w14:paraId="71F86B32" w14:textId="77777777" w:rsidR="00D70B3C" w:rsidRDefault="00000000">
            <w:pPr>
              <w:pStyle w:val="Style1"/>
              <w:spacing w:line="360" w:lineRule="auto"/>
              <w:ind w:right="216"/>
              <w:jc w:val="both"/>
            </w:pPr>
            <w:r>
              <w:rPr>
                <w:spacing w:val="2"/>
                <w:sz w:val="24"/>
                <w:szCs w:val="24"/>
              </w:rPr>
              <w:t>Kamienie świecące 12sztuk</w:t>
            </w:r>
          </w:p>
        </w:tc>
        <w:tc>
          <w:tcPr>
            <w:tcW w:w="960" w:type="dxa"/>
            <w:tcBorders>
              <w:left w:val="single" w:sz="4" w:space="0" w:color="000009"/>
              <w:bottom w:val="single" w:sz="4" w:space="0" w:color="000009"/>
              <w:right w:val="single" w:sz="4" w:space="0" w:color="000009"/>
            </w:tcBorders>
          </w:tcPr>
          <w:p w14:paraId="62354D2E"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31DECCD5"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4B64C92A" w14:textId="77777777" w:rsidR="00D70B3C" w:rsidRDefault="00000000">
            <w:pPr>
              <w:pStyle w:val="TableParagraph"/>
              <w:spacing w:line="267" w:lineRule="exact"/>
              <w:ind w:left="11"/>
            </w:pPr>
            <w:r>
              <w:rPr>
                <w:sz w:val="24"/>
              </w:rPr>
              <w:t>Kamienie można układać jeden na drugim lub turlać podczas zabawy sensorycznej. Stanowią doskonałe wprowadzenie do rozwoju</w:t>
            </w:r>
          </w:p>
          <w:p w14:paraId="74863C87" w14:textId="77777777" w:rsidR="00D70B3C" w:rsidRDefault="00000000">
            <w:pPr>
              <w:pStyle w:val="TableParagraph"/>
              <w:spacing w:line="267" w:lineRule="exact"/>
              <w:ind w:left="11"/>
            </w:pPr>
            <w:r>
              <w:rPr>
                <w:sz w:val="24"/>
              </w:rPr>
              <w:t>kompetencji TIK, ponieważ naciskając przyciski na kamykach dziecko wywołuje związek przyczynowo skutkowy zmieniając ich</w:t>
            </w:r>
          </w:p>
          <w:p w14:paraId="5CCCF2F0" w14:textId="77777777" w:rsidR="00D70B3C" w:rsidRDefault="00000000">
            <w:pPr>
              <w:pStyle w:val="TableParagraph"/>
              <w:spacing w:line="267" w:lineRule="exact"/>
              <w:ind w:left="11"/>
            </w:pPr>
            <w:r>
              <w:rPr>
                <w:sz w:val="24"/>
              </w:rPr>
              <w:t>kolor. Zestaw zawiera 12 kamieni w 3 rozmiarach. W celu czyszczenia przetrzeć wilgotna ścierką, nie wkładać do wody. Kamienie</w:t>
            </w:r>
          </w:p>
          <w:p w14:paraId="3D90D09B" w14:textId="77777777" w:rsidR="00D70B3C" w:rsidRDefault="00000000">
            <w:pPr>
              <w:pStyle w:val="TableParagraph"/>
              <w:spacing w:line="267" w:lineRule="exact"/>
              <w:ind w:left="11"/>
            </w:pPr>
            <w:r>
              <w:rPr>
                <w:sz w:val="24"/>
              </w:rPr>
              <w:t>ładowane są za pomocą kabli USB. • 12 szt. • śr. największego kamienia 15 cm</w:t>
            </w:r>
          </w:p>
        </w:tc>
      </w:tr>
      <w:tr w:rsidR="00D70B3C" w14:paraId="7943FBF9" w14:textId="77777777">
        <w:trPr>
          <w:trHeight w:val="1656"/>
        </w:trPr>
        <w:tc>
          <w:tcPr>
            <w:tcW w:w="566" w:type="dxa"/>
            <w:tcBorders>
              <w:left w:val="single" w:sz="4" w:space="0" w:color="000009"/>
              <w:bottom w:val="single" w:sz="4" w:space="0" w:color="000009"/>
              <w:right w:val="single" w:sz="4" w:space="0" w:color="000009"/>
            </w:tcBorders>
          </w:tcPr>
          <w:p w14:paraId="42FBB0E2" w14:textId="77777777" w:rsidR="00D70B3C" w:rsidRDefault="00000000">
            <w:pPr>
              <w:pStyle w:val="Style1"/>
              <w:ind w:right="216"/>
              <w:jc w:val="both"/>
            </w:pPr>
            <w:r>
              <w:rPr>
                <w:spacing w:val="2"/>
                <w:sz w:val="24"/>
                <w:szCs w:val="24"/>
              </w:rPr>
              <w:t>23</w:t>
            </w:r>
          </w:p>
        </w:tc>
        <w:tc>
          <w:tcPr>
            <w:tcW w:w="3071" w:type="dxa"/>
            <w:tcBorders>
              <w:left w:val="single" w:sz="4" w:space="0" w:color="000009"/>
              <w:bottom w:val="single" w:sz="4" w:space="0" w:color="000009"/>
              <w:right w:val="single" w:sz="4" w:space="0" w:color="000009"/>
            </w:tcBorders>
          </w:tcPr>
          <w:p w14:paraId="4CBD9535" w14:textId="77777777" w:rsidR="00D70B3C" w:rsidRDefault="00000000">
            <w:pPr>
              <w:pStyle w:val="Style1"/>
              <w:spacing w:line="360" w:lineRule="auto"/>
              <w:ind w:right="216"/>
              <w:jc w:val="both"/>
            </w:pPr>
            <w:r>
              <w:rPr>
                <w:spacing w:val="2"/>
                <w:sz w:val="24"/>
                <w:szCs w:val="24"/>
              </w:rPr>
              <w:t>Podkładka sensoryczna kolory i kształty</w:t>
            </w:r>
          </w:p>
        </w:tc>
        <w:tc>
          <w:tcPr>
            <w:tcW w:w="960" w:type="dxa"/>
            <w:tcBorders>
              <w:left w:val="single" w:sz="4" w:space="0" w:color="000009"/>
              <w:bottom w:val="single" w:sz="4" w:space="0" w:color="000009"/>
              <w:right w:val="single" w:sz="4" w:space="0" w:color="000009"/>
            </w:tcBorders>
          </w:tcPr>
          <w:p w14:paraId="2011FA8E"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6CC5ED6E" w14:textId="77777777" w:rsidR="00D70B3C" w:rsidRDefault="00000000">
            <w:pPr>
              <w:pStyle w:val="TableParagraph"/>
              <w:ind w:right="4"/>
              <w:jc w:val="center"/>
            </w:pPr>
            <w:r>
              <w:rPr>
                <w:sz w:val="24"/>
              </w:rPr>
              <w:t>4</w:t>
            </w:r>
          </w:p>
        </w:tc>
        <w:tc>
          <w:tcPr>
            <w:tcW w:w="4013" w:type="dxa"/>
            <w:tcBorders>
              <w:left w:val="single" w:sz="4" w:space="0" w:color="000009"/>
              <w:bottom w:val="single" w:sz="4" w:space="0" w:color="000009"/>
              <w:right w:val="single" w:sz="4" w:space="0" w:color="000009"/>
            </w:tcBorders>
          </w:tcPr>
          <w:p w14:paraId="0032789F" w14:textId="77777777" w:rsidR="00D70B3C" w:rsidRDefault="00000000">
            <w:pPr>
              <w:pStyle w:val="TableParagraph"/>
              <w:spacing w:line="267" w:lineRule="exact"/>
              <w:ind w:left="11"/>
            </w:pPr>
            <w:r>
              <w:rPr>
                <w:sz w:val="24"/>
              </w:rPr>
              <w:t>Po wypełnieniu podkładki wodą lub żelem itp. dziecko przesuwa elementy zgodnie z wytycznymi zawartymi na kartach</w:t>
            </w:r>
          </w:p>
          <w:p w14:paraId="2B4A0F5B" w14:textId="77777777" w:rsidR="00D70B3C" w:rsidRDefault="00000000">
            <w:pPr>
              <w:pStyle w:val="TableParagraph"/>
              <w:spacing w:line="267" w:lineRule="exact"/>
              <w:ind w:left="11"/>
            </w:pPr>
            <w:r>
              <w:rPr>
                <w:sz w:val="24"/>
              </w:rPr>
              <w:t>aktywności. W zestawie znajduje się 8 kart aktywności i 24 elementy w 4 kształtach i 6 kolorach. Zabawa podkładką koncentruje</w:t>
            </w:r>
          </w:p>
          <w:p w14:paraId="533BD440" w14:textId="77777777" w:rsidR="00D70B3C" w:rsidRDefault="00000000">
            <w:pPr>
              <w:pStyle w:val="TableParagraph"/>
              <w:spacing w:line="267" w:lineRule="exact"/>
              <w:ind w:left="11"/>
            </w:pPr>
            <w:r>
              <w:rPr>
                <w:sz w:val="24"/>
              </w:rPr>
              <w:t>się na rozwoju koordynacji ręka-oko, rozwoju zmysłu dotyku, stymulacji wzrokowej, wzmacnianiu motoryki małej i eksploracji</w:t>
            </w:r>
          </w:p>
          <w:p w14:paraId="394A7A56" w14:textId="77777777" w:rsidR="00D70B3C" w:rsidRDefault="00000000">
            <w:pPr>
              <w:pStyle w:val="TableParagraph"/>
              <w:spacing w:line="267" w:lineRule="exact"/>
              <w:ind w:left="11"/>
            </w:pPr>
            <w:r>
              <w:rPr>
                <w:sz w:val="24"/>
              </w:rPr>
              <w:t xml:space="preserve">sensorycznej. • wym. podkładki 35,5 x 25 cm • wym. kart aktywności 28 x 23,5 cm • </w:t>
            </w:r>
            <w:proofErr w:type="spellStart"/>
            <w:r>
              <w:rPr>
                <w:sz w:val="24"/>
              </w:rPr>
              <w:t>wym</w:t>
            </w:r>
            <w:proofErr w:type="spellEnd"/>
            <w:r>
              <w:rPr>
                <w:sz w:val="24"/>
              </w:rPr>
              <w:t xml:space="preserve"> elem. od 1,5 cm do 2,5 cm</w:t>
            </w:r>
          </w:p>
        </w:tc>
      </w:tr>
      <w:tr w:rsidR="00D70B3C" w14:paraId="7BB018A5" w14:textId="77777777">
        <w:trPr>
          <w:trHeight w:val="1656"/>
        </w:trPr>
        <w:tc>
          <w:tcPr>
            <w:tcW w:w="566" w:type="dxa"/>
            <w:tcBorders>
              <w:left w:val="single" w:sz="4" w:space="0" w:color="000009"/>
              <w:bottom w:val="single" w:sz="4" w:space="0" w:color="000009"/>
              <w:right w:val="single" w:sz="4" w:space="0" w:color="000009"/>
            </w:tcBorders>
          </w:tcPr>
          <w:p w14:paraId="40266B47" w14:textId="77777777" w:rsidR="00D70B3C" w:rsidRDefault="00000000">
            <w:pPr>
              <w:pStyle w:val="Style1"/>
              <w:ind w:right="216"/>
              <w:jc w:val="both"/>
            </w:pPr>
            <w:r>
              <w:rPr>
                <w:spacing w:val="2"/>
                <w:sz w:val="24"/>
                <w:szCs w:val="24"/>
              </w:rPr>
              <w:t>24</w:t>
            </w:r>
          </w:p>
        </w:tc>
        <w:tc>
          <w:tcPr>
            <w:tcW w:w="3071" w:type="dxa"/>
            <w:tcBorders>
              <w:left w:val="single" w:sz="4" w:space="0" w:color="000009"/>
              <w:bottom w:val="single" w:sz="4" w:space="0" w:color="000009"/>
              <w:right w:val="single" w:sz="4" w:space="0" w:color="000009"/>
            </w:tcBorders>
          </w:tcPr>
          <w:p w14:paraId="1CEE6B52" w14:textId="77777777" w:rsidR="00D70B3C" w:rsidRDefault="00000000">
            <w:pPr>
              <w:pStyle w:val="Style1"/>
              <w:spacing w:line="360" w:lineRule="auto"/>
              <w:ind w:right="216"/>
              <w:jc w:val="both"/>
            </w:pPr>
            <w:r>
              <w:rPr>
                <w:spacing w:val="2"/>
                <w:sz w:val="24"/>
                <w:szCs w:val="24"/>
              </w:rPr>
              <w:t>Cekinowa tablica</w:t>
            </w:r>
          </w:p>
        </w:tc>
        <w:tc>
          <w:tcPr>
            <w:tcW w:w="960" w:type="dxa"/>
            <w:tcBorders>
              <w:left w:val="single" w:sz="4" w:space="0" w:color="000009"/>
              <w:bottom w:val="single" w:sz="4" w:space="0" w:color="000009"/>
              <w:right w:val="single" w:sz="4" w:space="0" w:color="000009"/>
            </w:tcBorders>
          </w:tcPr>
          <w:p w14:paraId="0197EB2E" w14:textId="77777777" w:rsidR="00D70B3C" w:rsidRDefault="00000000">
            <w:pPr>
              <w:pStyle w:val="TableParagraph"/>
              <w:jc w:val="center"/>
            </w:pPr>
            <w:proofErr w:type="spellStart"/>
            <w:r>
              <w:rPr>
                <w:sz w:val="24"/>
              </w:rPr>
              <w:t>Szt</w:t>
            </w:r>
            <w:proofErr w:type="spellEnd"/>
          </w:p>
        </w:tc>
        <w:tc>
          <w:tcPr>
            <w:tcW w:w="630" w:type="dxa"/>
            <w:tcBorders>
              <w:left w:val="single" w:sz="4" w:space="0" w:color="000009"/>
              <w:bottom w:val="single" w:sz="4" w:space="0" w:color="000009"/>
              <w:right w:val="single" w:sz="4" w:space="0" w:color="000009"/>
            </w:tcBorders>
          </w:tcPr>
          <w:p w14:paraId="3C25F4A4"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17270283" w14:textId="77777777" w:rsidR="00D70B3C" w:rsidRDefault="00000000">
            <w:pPr>
              <w:pStyle w:val="TableParagraph"/>
              <w:spacing w:line="267" w:lineRule="exact"/>
              <w:ind w:left="11"/>
            </w:pPr>
            <w:r>
              <w:rPr>
                <w:sz w:val="24"/>
              </w:rPr>
              <w:t>Zabawa cekinową powierzchnią tablicy rozwija motorykę małą oraz stymuluje zmysł dotyku i wzroku. Tablica zachęca dzieci do</w:t>
            </w:r>
          </w:p>
          <w:p w14:paraId="4E980CBE" w14:textId="77777777" w:rsidR="00D70B3C" w:rsidRDefault="00000000">
            <w:pPr>
              <w:pStyle w:val="TableParagraph"/>
              <w:spacing w:line="267" w:lineRule="exact"/>
              <w:ind w:left="11"/>
            </w:pPr>
            <w:r>
              <w:rPr>
                <w:sz w:val="24"/>
              </w:rPr>
              <w:t>ćwiczenia ruchów od lewej do prawej strony i ćwiczy ruch wahadłowy ramienia. Wzory na cekinowej powierzchni można rysować</w:t>
            </w:r>
          </w:p>
          <w:p w14:paraId="3A2DB4DB" w14:textId="77777777" w:rsidR="00D70B3C" w:rsidRDefault="00000000">
            <w:pPr>
              <w:pStyle w:val="TableParagraph"/>
              <w:spacing w:line="267" w:lineRule="exact"/>
              <w:ind w:left="11"/>
            </w:pPr>
            <w:r>
              <w:rPr>
                <w:sz w:val="24"/>
              </w:rPr>
              <w:t xml:space="preserve">za pomocą palca lub całej ręki. Po przejechaniu po powierzchni pokazuje się drugi kolor cekin. Tablicę można </w:t>
            </w:r>
            <w:proofErr w:type="spellStart"/>
            <w:r>
              <w:rPr>
                <w:sz w:val="24"/>
              </w:rPr>
              <w:t>zamontowac</w:t>
            </w:r>
            <w:proofErr w:type="spellEnd"/>
            <w:r>
              <w:rPr>
                <w:sz w:val="24"/>
              </w:rPr>
              <w:t xml:space="preserve"> na ścianie</w:t>
            </w:r>
          </w:p>
          <w:p w14:paraId="06801B9D" w14:textId="77777777" w:rsidR="00D70B3C" w:rsidRDefault="00000000">
            <w:pPr>
              <w:pStyle w:val="TableParagraph"/>
              <w:spacing w:line="267" w:lineRule="exact"/>
              <w:ind w:left="11"/>
            </w:pPr>
            <w:r>
              <w:rPr>
                <w:sz w:val="24"/>
              </w:rPr>
              <w:t xml:space="preserve">w pozycji pionowej i poziomej. Tablice </w:t>
            </w:r>
            <w:r>
              <w:rPr>
                <w:sz w:val="24"/>
              </w:rPr>
              <w:lastRenderedPageBreak/>
              <w:t>maja otwory na elementy mocujące (brak w zestawie). • wym. 100 x 30 cm</w:t>
            </w:r>
          </w:p>
        </w:tc>
      </w:tr>
      <w:tr w:rsidR="00D70B3C" w14:paraId="492ED49F" w14:textId="77777777">
        <w:trPr>
          <w:trHeight w:val="1656"/>
        </w:trPr>
        <w:tc>
          <w:tcPr>
            <w:tcW w:w="566" w:type="dxa"/>
            <w:tcBorders>
              <w:left w:val="single" w:sz="4" w:space="0" w:color="000009"/>
              <w:bottom w:val="single" w:sz="4" w:space="0" w:color="000009"/>
              <w:right w:val="single" w:sz="4" w:space="0" w:color="000009"/>
            </w:tcBorders>
          </w:tcPr>
          <w:p w14:paraId="2DAE5E24" w14:textId="77777777" w:rsidR="00D70B3C" w:rsidRDefault="00000000">
            <w:pPr>
              <w:pStyle w:val="Style1"/>
              <w:ind w:right="216"/>
              <w:jc w:val="both"/>
            </w:pPr>
            <w:r>
              <w:rPr>
                <w:spacing w:val="2"/>
                <w:sz w:val="24"/>
                <w:szCs w:val="24"/>
              </w:rPr>
              <w:lastRenderedPageBreak/>
              <w:t>25</w:t>
            </w:r>
          </w:p>
        </w:tc>
        <w:tc>
          <w:tcPr>
            <w:tcW w:w="3071" w:type="dxa"/>
            <w:tcBorders>
              <w:left w:val="single" w:sz="4" w:space="0" w:color="000009"/>
              <w:bottom w:val="single" w:sz="4" w:space="0" w:color="000009"/>
              <w:right w:val="single" w:sz="4" w:space="0" w:color="000009"/>
            </w:tcBorders>
          </w:tcPr>
          <w:p w14:paraId="155E49A5" w14:textId="77777777" w:rsidR="00D70B3C" w:rsidRDefault="00000000">
            <w:pPr>
              <w:pStyle w:val="Style1"/>
              <w:spacing w:line="360" w:lineRule="auto"/>
              <w:ind w:right="216"/>
              <w:jc w:val="both"/>
            </w:pPr>
            <w:r>
              <w:rPr>
                <w:spacing w:val="2"/>
                <w:sz w:val="24"/>
                <w:szCs w:val="24"/>
              </w:rPr>
              <w:t>Kładka równoważna</w:t>
            </w:r>
          </w:p>
        </w:tc>
        <w:tc>
          <w:tcPr>
            <w:tcW w:w="960" w:type="dxa"/>
            <w:tcBorders>
              <w:left w:val="single" w:sz="4" w:space="0" w:color="000009"/>
              <w:bottom w:val="single" w:sz="4" w:space="0" w:color="000009"/>
              <w:right w:val="single" w:sz="4" w:space="0" w:color="000009"/>
            </w:tcBorders>
          </w:tcPr>
          <w:p w14:paraId="5D3C0C1E"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63A9B82F"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010BC263" w14:textId="77777777" w:rsidR="00D70B3C" w:rsidRDefault="00000000">
            <w:pPr>
              <w:pStyle w:val="TableParagraph"/>
              <w:spacing w:line="267" w:lineRule="exact"/>
              <w:ind w:left="11"/>
            </w:pPr>
            <w:r>
              <w:rPr>
                <w:sz w:val="24"/>
              </w:rPr>
              <w:t>Tor do ćwiczeń poprawiających reakcje równoważne. Wykonany z lakierowanej i malowanej sklejki o gr. 19 mm. • wym. kładki</w:t>
            </w:r>
          </w:p>
          <w:p w14:paraId="3B2D053D" w14:textId="77777777" w:rsidR="00D70B3C" w:rsidRDefault="00000000">
            <w:pPr>
              <w:pStyle w:val="TableParagraph"/>
              <w:spacing w:line="267" w:lineRule="exact"/>
              <w:ind w:left="11"/>
            </w:pPr>
            <w:r>
              <w:rPr>
                <w:sz w:val="24"/>
              </w:rPr>
              <w:t>140 x 20 cm • szczeble o gr. 2,5 cm co 13 cm • maksymalna wysokość 48 cm • wym. podstawy - muchomora 28 x 39,5 x 32 cm</w:t>
            </w:r>
          </w:p>
        </w:tc>
      </w:tr>
      <w:tr w:rsidR="00D70B3C" w14:paraId="46457347" w14:textId="77777777">
        <w:trPr>
          <w:trHeight w:val="1656"/>
        </w:trPr>
        <w:tc>
          <w:tcPr>
            <w:tcW w:w="566" w:type="dxa"/>
            <w:tcBorders>
              <w:left w:val="single" w:sz="4" w:space="0" w:color="000009"/>
              <w:bottom w:val="single" w:sz="4" w:space="0" w:color="000009"/>
              <w:right w:val="single" w:sz="4" w:space="0" w:color="000009"/>
            </w:tcBorders>
          </w:tcPr>
          <w:p w14:paraId="249FA670" w14:textId="77777777" w:rsidR="00D70B3C" w:rsidRDefault="00000000">
            <w:pPr>
              <w:pStyle w:val="Style1"/>
              <w:ind w:right="216"/>
              <w:jc w:val="both"/>
            </w:pPr>
            <w:r>
              <w:rPr>
                <w:spacing w:val="2"/>
                <w:sz w:val="24"/>
                <w:szCs w:val="24"/>
              </w:rPr>
              <w:t>26</w:t>
            </w:r>
          </w:p>
        </w:tc>
        <w:tc>
          <w:tcPr>
            <w:tcW w:w="3071" w:type="dxa"/>
            <w:tcBorders>
              <w:left w:val="single" w:sz="4" w:space="0" w:color="000009"/>
              <w:bottom w:val="single" w:sz="4" w:space="0" w:color="000009"/>
              <w:right w:val="single" w:sz="4" w:space="0" w:color="000009"/>
            </w:tcBorders>
          </w:tcPr>
          <w:p w14:paraId="1BC0E5E4" w14:textId="77777777" w:rsidR="00D70B3C" w:rsidRDefault="00000000">
            <w:pPr>
              <w:pStyle w:val="Style1"/>
              <w:spacing w:line="360" w:lineRule="auto"/>
              <w:ind w:right="216"/>
              <w:jc w:val="both"/>
            </w:pPr>
            <w:r>
              <w:rPr>
                <w:spacing w:val="2"/>
                <w:sz w:val="24"/>
                <w:szCs w:val="24"/>
              </w:rPr>
              <w:t>Woreczki do ćwiczeń równowagi</w:t>
            </w:r>
          </w:p>
        </w:tc>
        <w:tc>
          <w:tcPr>
            <w:tcW w:w="960" w:type="dxa"/>
            <w:tcBorders>
              <w:left w:val="single" w:sz="4" w:space="0" w:color="000009"/>
              <w:bottom w:val="single" w:sz="4" w:space="0" w:color="000009"/>
              <w:right w:val="single" w:sz="4" w:space="0" w:color="000009"/>
            </w:tcBorders>
          </w:tcPr>
          <w:p w14:paraId="52400F14"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7E8F5564"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5BCBE971" w14:textId="77777777" w:rsidR="00D70B3C" w:rsidRDefault="00000000">
            <w:pPr>
              <w:pStyle w:val="TableParagraph"/>
              <w:spacing w:line="267" w:lineRule="exact"/>
              <w:ind w:left="11"/>
            </w:pPr>
            <w:r>
              <w:rPr>
                <w:sz w:val="24"/>
              </w:rPr>
              <w:t>Komplet kolorowych odważników do różnego rodzaju ćwiczeń równoważnych i wzmacniających. 3 pary o różnej wielkości i wadze,</w:t>
            </w:r>
          </w:p>
          <w:p w14:paraId="38C787AA" w14:textId="77777777" w:rsidR="00D70B3C" w:rsidRDefault="00000000">
            <w:pPr>
              <w:pStyle w:val="TableParagraph"/>
              <w:spacing w:line="267" w:lineRule="exact"/>
              <w:ind w:left="11"/>
            </w:pPr>
            <w:r>
              <w:rPr>
                <w:sz w:val="24"/>
              </w:rPr>
              <w:t>pokryte trwałą tkaniną PCV, łatwą do utrzymania w czystości. • pomarańczowy: wys. 20 cm, śr. 11 cm, 1,5 kg • zielony: wys. 18</w:t>
            </w:r>
          </w:p>
          <w:p w14:paraId="59AC6903" w14:textId="77777777" w:rsidR="00D70B3C" w:rsidRDefault="00000000">
            <w:pPr>
              <w:pStyle w:val="TableParagraph"/>
              <w:spacing w:line="267" w:lineRule="exact"/>
              <w:ind w:left="11"/>
            </w:pPr>
            <w:r>
              <w:rPr>
                <w:sz w:val="24"/>
              </w:rPr>
              <w:t>cm, śr. 9,5 cm, 1 kg • czerwony: wys. 12,5 cm, śr. 9 cm, 0,5 kg</w:t>
            </w:r>
          </w:p>
        </w:tc>
      </w:tr>
      <w:tr w:rsidR="00D70B3C" w14:paraId="6E88D7C8" w14:textId="77777777">
        <w:trPr>
          <w:trHeight w:val="1656"/>
        </w:trPr>
        <w:tc>
          <w:tcPr>
            <w:tcW w:w="566" w:type="dxa"/>
            <w:tcBorders>
              <w:left w:val="single" w:sz="4" w:space="0" w:color="000009"/>
              <w:bottom w:val="single" w:sz="4" w:space="0" w:color="000009"/>
              <w:right w:val="single" w:sz="4" w:space="0" w:color="000009"/>
            </w:tcBorders>
          </w:tcPr>
          <w:p w14:paraId="716446CD" w14:textId="77777777" w:rsidR="00D70B3C" w:rsidRDefault="00000000">
            <w:pPr>
              <w:pStyle w:val="Style1"/>
              <w:ind w:right="216"/>
              <w:jc w:val="both"/>
            </w:pPr>
            <w:r>
              <w:rPr>
                <w:spacing w:val="2"/>
                <w:sz w:val="24"/>
                <w:szCs w:val="24"/>
              </w:rPr>
              <w:t>27</w:t>
            </w:r>
          </w:p>
        </w:tc>
        <w:tc>
          <w:tcPr>
            <w:tcW w:w="3071" w:type="dxa"/>
            <w:tcBorders>
              <w:left w:val="single" w:sz="4" w:space="0" w:color="000009"/>
              <w:bottom w:val="single" w:sz="4" w:space="0" w:color="000009"/>
              <w:right w:val="single" w:sz="4" w:space="0" w:color="000009"/>
            </w:tcBorders>
          </w:tcPr>
          <w:p w14:paraId="2EFD28C6" w14:textId="77777777" w:rsidR="00D70B3C" w:rsidRDefault="00000000">
            <w:pPr>
              <w:pStyle w:val="Style1"/>
              <w:spacing w:line="360" w:lineRule="auto"/>
              <w:ind w:right="216"/>
              <w:jc w:val="both"/>
            </w:pPr>
            <w:r>
              <w:rPr>
                <w:spacing w:val="2"/>
                <w:sz w:val="24"/>
                <w:szCs w:val="24"/>
              </w:rPr>
              <w:t>Fakturowe płytki</w:t>
            </w:r>
          </w:p>
        </w:tc>
        <w:tc>
          <w:tcPr>
            <w:tcW w:w="960" w:type="dxa"/>
            <w:tcBorders>
              <w:left w:val="single" w:sz="4" w:space="0" w:color="000009"/>
              <w:bottom w:val="single" w:sz="4" w:space="0" w:color="000009"/>
              <w:right w:val="single" w:sz="4" w:space="0" w:color="000009"/>
            </w:tcBorders>
          </w:tcPr>
          <w:p w14:paraId="411208F9"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6BEF1883"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4E8C548C" w14:textId="77777777" w:rsidR="00D70B3C" w:rsidRDefault="00000000">
            <w:pPr>
              <w:pStyle w:val="TableParagraph"/>
              <w:spacing w:line="267" w:lineRule="exact"/>
              <w:ind w:left="11"/>
            </w:pPr>
            <w:r>
              <w:rPr>
                <w:sz w:val="24"/>
              </w:rPr>
              <w:t>Zestaw chodników z różnymi fakturami zapewniającymi dodatkowy efekt stymulacji receptorów. Do ćwiczeń rehabilitacyjnych oraz</w:t>
            </w:r>
          </w:p>
          <w:p w14:paraId="78945B8B" w14:textId="77777777" w:rsidR="00D70B3C" w:rsidRDefault="00000000">
            <w:pPr>
              <w:pStyle w:val="TableParagraph"/>
              <w:spacing w:line="267" w:lineRule="exact"/>
              <w:ind w:left="11"/>
            </w:pPr>
            <w:r>
              <w:rPr>
                <w:sz w:val="24"/>
              </w:rPr>
              <w:t>ruchowych. Wykonane z drewna. • 8 elem. o wym. 29,5 x 23,5 x 1,6 cm</w:t>
            </w:r>
          </w:p>
        </w:tc>
      </w:tr>
      <w:tr w:rsidR="00D70B3C" w14:paraId="64454FC7" w14:textId="77777777">
        <w:trPr>
          <w:trHeight w:val="1656"/>
        </w:trPr>
        <w:tc>
          <w:tcPr>
            <w:tcW w:w="566" w:type="dxa"/>
            <w:tcBorders>
              <w:left w:val="single" w:sz="4" w:space="0" w:color="000009"/>
              <w:bottom w:val="single" w:sz="4" w:space="0" w:color="000009"/>
              <w:right w:val="single" w:sz="4" w:space="0" w:color="000009"/>
            </w:tcBorders>
          </w:tcPr>
          <w:p w14:paraId="12CB1044" w14:textId="77777777" w:rsidR="00D70B3C" w:rsidRDefault="00000000">
            <w:pPr>
              <w:pStyle w:val="Style1"/>
              <w:ind w:right="216"/>
              <w:jc w:val="both"/>
            </w:pPr>
            <w:r>
              <w:rPr>
                <w:spacing w:val="2"/>
                <w:sz w:val="24"/>
                <w:szCs w:val="24"/>
              </w:rPr>
              <w:t>28</w:t>
            </w:r>
          </w:p>
        </w:tc>
        <w:tc>
          <w:tcPr>
            <w:tcW w:w="3071" w:type="dxa"/>
            <w:tcBorders>
              <w:left w:val="single" w:sz="4" w:space="0" w:color="000009"/>
              <w:bottom w:val="single" w:sz="4" w:space="0" w:color="000009"/>
              <w:right w:val="single" w:sz="4" w:space="0" w:color="000009"/>
            </w:tcBorders>
          </w:tcPr>
          <w:p w14:paraId="133BB6E1" w14:textId="77777777" w:rsidR="00D70B3C" w:rsidRDefault="00000000">
            <w:pPr>
              <w:pStyle w:val="Style1"/>
              <w:spacing w:line="360" w:lineRule="auto"/>
              <w:ind w:right="216"/>
              <w:jc w:val="both"/>
            </w:pPr>
            <w:r>
              <w:rPr>
                <w:spacing w:val="2"/>
                <w:sz w:val="24"/>
                <w:szCs w:val="24"/>
              </w:rPr>
              <w:t xml:space="preserve">Pół jeże </w:t>
            </w:r>
            <w:proofErr w:type="spellStart"/>
            <w:r>
              <w:rPr>
                <w:spacing w:val="2"/>
                <w:sz w:val="24"/>
                <w:szCs w:val="24"/>
              </w:rPr>
              <w:t>balansowe-kwadraty</w:t>
            </w:r>
            <w:proofErr w:type="spellEnd"/>
          </w:p>
        </w:tc>
        <w:tc>
          <w:tcPr>
            <w:tcW w:w="960" w:type="dxa"/>
            <w:tcBorders>
              <w:left w:val="single" w:sz="4" w:space="0" w:color="000009"/>
              <w:bottom w:val="single" w:sz="4" w:space="0" w:color="000009"/>
              <w:right w:val="single" w:sz="4" w:space="0" w:color="000009"/>
            </w:tcBorders>
          </w:tcPr>
          <w:p w14:paraId="74E395B9"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59F3DF0E"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7BC0F7DF" w14:textId="77777777" w:rsidR="00D70B3C" w:rsidRDefault="00000000">
            <w:pPr>
              <w:pStyle w:val="TableParagraph"/>
              <w:spacing w:line="267" w:lineRule="exact"/>
              <w:ind w:left="11"/>
            </w:pPr>
            <w:r>
              <w:rPr>
                <w:sz w:val="24"/>
              </w:rPr>
              <w:t>Zestaw podstaw do balansowania. Wykonane z ekologicznego materiału PVC, na spodzie mają antypoślizgowy wzór. W zestawie</w:t>
            </w:r>
          </w:p>
          <w:p w14:paraId="34F21368" w14:textId="77777777" w:rsidR="00D70B3C" w:rsidRDefault="00000000">
            <w:pPr>
              <w:pStyle w:val="TableParagraph"/>
              <w:spacing w:line="267" w:lineRule="exact"/>
              <w:ind w:left="11"/>
            </w:pPr>
            <w:r>
              <w:rPr>
                <w:sz w:val="24"/>
              </w:rPr>
              <w:t>znajduje się 8 podstaw w różnych kolorach. Wspomagają trening równowagi i są ciekawym sposobem na aktywne spędzanie czasu.</w:t>
            </w:r>
          </w:p>
          <w:p w14:paraId="45DF5E1D" w14:textId="77777777" w:rsidR="00D70B3C" w:rsidRDefault="00000000">
            <w:pPr>
              <w:pStyle w:val="TableParagraph"/>
              <w:spacing w:line="267" w:lineRule="exact"/>
              <w:ind w:left="11"/>
            </w:pPr>
            <w:r>
              <w:rPr>
                <w:sz w:val="24"/>
              </w:rPr>
              <w:t>Kolory: jasnozielony, brązowy, żółty, zielony</w:t>
            </w:r>
          </w:p>
          <w:p w14:paraId="252A5681" w14:textId="77777777" w:rsidR="00D70B3C" w:rsidRDefault="00000000">
            <w:pPr>
              <w:pStyle w:val="TableParagraph"/>
              <w:spacing w:line="267" w:lineRule="exact"/>
              <w:ind w:left="11"/>
            </w:pPr>
            <w:r>
              <w:rPr>
                <w:sz w:val="24"/>
              </w:rPr>
              <w:t>• 8 elem. o śr. 15 cm i wys. 11 cm</w:t>
            </w:r>
          </w:p>
        </w:tc>
      </w:tr>
      <w:tr w:rsidR="00D70B3C" w14:paraId="11E0F910" w14:textId="77777777">
        <w:trPr>
          <w:trHeight w:val="1656"/>
        </w:trPr>
        <w:tc>
          <w:tcPr>
            <w:tcW w:w="566" w:type="dxa"/>
            <w:tcBorders>
              <w:left w:val="single" w:sz="4" w:space="0" w:color="000009"/>
              <w:bottom w:val="single" w:sz="4" w:space="0" w:color="000009"/>
              <w:right w:val="single" w:sz="4" w:space="0" w:color="000009"/>
            </w:tcBorders>
          </w:tcPr>
          <w:p w14:paraId="521278FB" w14:textId="77777777" w:rsidR="00D70B3C" w:rsidRDefault="00000000">
            <w:pPr>
              <w:pStyle w:val="Style1"/>
              <w:ind w:right="216"/>
              <w:jc w:val="both"/>
            </w:pPr>
            <w:r>
              <w:rPr>
                <w:spacing w:val="2"/>
                <w:sz w:val="24"/>
                <w:szCs w:val="24"/>
              </w:rPr>
              <w:t>29</w:t>
            </w:r>
          </w:p>
        </w:tc>
        <w:tc>
          <w:tcPr>
            <w:tcW w:w="3071" w:type="dxa"/>
            <w:tcBorders>
              <w:left w:val="single" w:sz="4" w:space="0" w:color="000009"/>
              <w:bottom w:val="single" w:sz="4" w:space="0" w:color="000009"/>
              <w:right w:val="single" w:sz="4" w:space="0" w:color="000009"/>
            </w:tcBorders>
          </w:tcPr>
          <w:p w14:paraId="29B82068" w14:textId="77777777" w:rsidR="00D70B3C" w:rsidRDefault="00000000">
            <w:pPr>
              <w:pStyle w:val="Style1"/>
              <w:spacing w:line="360" w:lineRule="auto"/>
              <w:ind w:right="216"/>
              <w:jc w:val="both"/>
            </w:pPr>
            <w:r>
              <w:rPr>
                <w:spacing w:val="2"/>
                <w:sz w:val="24"/>
                <w:szCs w:val="24"/>
              </w:rPr>
              <w:t>Pół jeże balansowe- trójkąty</w:t>
            </w:r>
          </w:p>
        </w:tc>
        <w:tc>
          <w:tcPr>
            <w:tcW w:w="960" w:type="dxa"/>
            <w:tcBorders>
              <w:left w:val="single" w:sz="4" w:space="0" w:color="000009"/>
              <w:bottom w:val="single" w:sz="4" w:space="0" w:color="000009"/>
              <w:right w:val="single" w:sz="4" w:space="0" w:color="000009"/>
            </w:tcBorders>
          </w:tcPr>
          <w:p w14:paraId="17C00CDA"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DB9BD38"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199CE5C3" w14:textId="77777777" w:rsidR="00D70B3C" w:rsidRDefault="00000000">
            <w:pPr>
              <w:pStyle w:val="TableParagraph"/>
              <w:spacing w:line="267" w:lineRule="exact"/>
              <w:ind w:left="11"/>
            </w:pPr>
            <w:r>
              <w:rPr>
                <w:sz w:val="24"/>
              </w:rPr>
              <w:t>Zestaw podstaw do balansowania. Wykonane z ekologicznego materiału PVC, na spodzie mają antypoślizgowy wzór. W zestawie</w:t>
            </w:r>
          </w:p>
          <w:p w14:paraId="33272A34" w14:textId="77777777" w:rsidR="00D70B3C" w:rsidRDefault="00000000">
            <w:pPr>
              <w:pStyle w:val="TableParagraph"/>
              <w:spacing w:line="267" w:lineRule="exact"/>
              <w:ind w:left="11"/>
            </w:pPr>
            <w:r>
              <w:rPr>
                <w:sz w:val="24"/>
              </w:rPr>
              <w:t>znajduje się 8 podstaw w różnych kolorach. Wspomagają trening równowagi i są ciekawym sposobem na aktywne spędzanie czasu.</w:t>
            </w:r>
          </w:p>
          <w:p w14:paraId="008AE7DC" w14:textId="77777777" w:rsidR="00D70B3C" w:rsidRDefault="00000000">
            <w:pPr>
              <w:pStyle w:val="TableParagraph"/>
              <w:spacing w:line="267" w:lineRule="exact"/>
              <w:ind w:left="11"/>
            </w:pPr>
            <w:r>
              <w:rPr>
                <w:sz w:val="24"/>
              </w:rPr>
              <w:t>Kolory: żółty, czerwony, zielony, turkusowy</w:t>
            </w:r>
          </w:p>
          <w:p w14:paraId="6BED83AA" w14:textId="77777777" w:rsidR="00D70B3C" w:rsidRDefault="00000000">
            <w:pPr>
              <w:pStyle w:val="TableParagraph"/>
              <w:spacing w:line="267" w:lineRule="exact"/>
              <w:ind w:left="11"/>
            </w:pPr>
            <w:r>
              <w:rPr>
                <w:sz w:val="24"/>
              </w:rPr>
              <w:t>• 8 elem. o wym. 17,5 x 16 x 10 cm</w:t>
            </w:r>
          </w:p>
        </w:tc>
      </w:tr>
      <w:tr w:rsidR="00D70B3C" w14:paraId="289598E7" w14:textId="77777777">
        <w:trPr>
          <w:trHeight w:val="1656"/>
        </w:trPr>
        <w:tc>
          <w:tcPr>
            <w:tcW w:w="566" w:type="dxa"/>
            <w:tcBorders>
              <w:left w:val="single" w:sz="4" w:space="0" w:color="000009"/>
              <w:bottom w:val="single" w:sz="4" w:space="0" w:color="000009"/>
              <w:right w:val="single" w:sz="4" w:space="0" w:color="000009"/>
            </w:tcBorders>
          </w:tcPr>
          <w:p w14:paraId="7EBF93D4" w14:textId="77777777" w:rsidR="00D70B3C" w:rsidRDefault="00000000">
            <w:pPr>
              <w:pStyle w:val="Style1"/>
              <w:ind w:right="216"/>
              <w:jc w:val="both"/>
            </w:pPr>
            <w:r>
              <w:rPr>
                <w:spacing w:val="2"/>
                <w:sz w:val="24"/>
                <w:szCs w:val="24"/>
              </w:rPr>
              <w:t>30</w:t>
            </w:r>
          </w:p>
        </w:tc>
        <w:tc>
          <w:tcPr>
            <w:tcW w:w="3071" w:type="dxa"/>
            <w:tcBorders>
              <w:left w:val="single" w:sz="4" w:space="0" w:color="000009"/>
              <w:bottom w:val="single" w:sz="4" w:space="0" w:color="000009"/>
              <w:right w:val="single" w:sz="4" w:space="0" w:color="000009"/>
            </w:tcBorders>
          </w:tcPr>
          <w:p w14:paraId="169734FD" w14:textId="77777777" w:rsidR="00D70B3C" w:rsidRDefault="00000000">
            <w:pPr>
              <w:pStyle w:val="Style1"/>
              <w:spacing w:line="360" w:lineRule="auto"/>
              <w:ind w:right="216"/>
              <w:jc w:val="both"/>
            </w:pPr>
            <w:r>
              <w:rPr>
                <w:spacing w:val="2"/>
                <w:sz w:val="24"/>
                <w:szCs w:val="24"/>
              </w:rPr>
              <w:t>Pół jeże balansowe – kółka</w:t>
            </w:r>
          </w:p>
        </w:tc>
        <w:tc>
          <w:tcPr>
            <w:tcW w:w="960" w:type="dxa"/>
            <w:tcBorders>
              <w:left w:val="single" w:sz="4" w:space="0" w:color="000009"/>
              <w:bottom w:val="single" w:sz="4" w:space="0" w:color="000009"/>
              <w:right w:val="single" w:sz="4" w:space="0" w:color="000009"/>
            </w:tcBorders>
          </w:tcPr>
          <w:p w14:paraId="41D882E2"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2A22020D"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75B5806A" w14:textId="77777777" w:rsidR="00D70B3C" w:rsidRDefault="00000000">
            <w:pPr>
              <w:pStyle w:val="TableParagraph"/>
              <w:spacing w:line="267" w:lineRule="exact"/>
              <w:ind w:left="11"/>
            </w:pPr>
            <w:r>
              <w:rPr>
                <w:sz w:val="24"/>
              </w:rPr>
              <w:t>Geometryczne kształty do ćwiczeń korekcyjnych, równoważnych. Pobudzają zmysł dotyku. Wypełnione powietrzem, co daje</w:t>
            </w:r>
          </w:p>
          <w:p w14:paraId="4F0C5E97" w14:textId="77777777" w:rsidR="00D70B3C" w:rsidRDefault="00000000">
            <w:pPr>
              <w:pStyle w:val="TableParagraph"/>
              <w:spacing w:line="267" w:lineRule="exact"/>
              <w:ind w:left="11"/>
            </w:pPr>
            <w:r>
              <w:rPr>
                <w:sz w:val="24"/>
              </w:rPr>
              <w:t xml:space="preserve">możliwość dopompowania. Surowiec: </w:t>
            </w:r>
            <w:proofErr w:type="spellStart"/>
            <w:r>
              <w:rPr>
                <w:sz w:val="24"/>
              </w:rPr>
              <w:t>ruton</w:t>
            </w:r>
            <w:proofErr w:type="spellEnd"/>
            <w:r>
              <w:rPr>
                <w:sz w:val="24"/>
              </w:rPr>
              <w:t xml:space="preserve">. • różne kolory, wysyłane losowo • śr. 16 cm • 2 </w:t>
            </w:r>
            <w:proofErr w:type="spellStart"/>
            <w:r>
              <w:rPr>
                <w:sz w:val="24"/>
              </w:rPr>
              <w:t>szt</w:t>
            </w:r>
            <w:proofErr w:type="spellEnd"/>
          </w:p>
        </w:tc>
      </w:tr>
      <w:tr w:rsidR="00D70B3C" w14:paraId="25B573E6" w14:textId="77777777">
        <w:trPr>
          <w:trHeight w:val="1656"/>
        </w:trPr>
        <w:tc>
          <w:tcPr>
            <w:tcW w:w="566" w:type="dxa"/>
            <w:tcBorders>
              <w:left w:val="single" w:sz="4" w:space="0" w:color="000009"/>
              <w:bottom w:val="single" w:sz="4" w:space="0" w:color="000009"/>
              <w:right w:val="single" w:sz="4" w:space="0" w:color="000009"/>
            </w:tcBorders>
          </w:tcPr>
          <w:p w14:paraId="0E17ABCA" w14:textId="77777777" w:rsidR="00D70B3C" w:rsidRDefault="00000000">
            <w:pPr>
              <w:pStyle w:val="Style1"/>
              <w:ind w:right="216"/>
              <w:jc w:val="both"/>
            </w:pPr>
            <w:r>
              <w:rPr>
                <w:spacing w:val="2"/>
                <w:sz w:val="24"/>
                <w:szCs w:val="24"/>
              </w:rPr>
              <w:lastRenderedPageBreak/>
              <w:t>31</w:t>
            </w:r>
          </w:p>
        </w:tc>
        <w:tc>
          <w:tcPr>
            <w:tcW w:w="3071" w:type="dxa"/>
            <w:tcBorders>
              <w:left w:val="single" w:sz="4" w:space="0" w:color="000009"/>
              <w:bottom w:val="single" w:sz="4" w:space="0" w:color="000009"/>
              <w:right w:val="single" w:sz="4" w:space="0" w:color="000009"/>
            </w:tcBorders>
          </w:tcPr>
          <w:p w14:paraId="3D261E01" w14:textId="77777777" w:rsidR="00D70B3C" w:rsidRDefault="00000000">
            <w:pPr>
              <w:pStyle w:val="Style1"/>
              <w:spacing w:line="360" w:lineRule="auto"/>
              <w:ind w:right="216"/>
              <w:jc w:val="both"/>
            </w:pPr>
            <w:r>
              <w:rPr>
                <w:spacing w:val="2"/>
                <w:sz w:val="24"/>
                <w:szCs w:val="24"/>
              </w:rPr>
              <w:t>Wyspa do balansowania</w:t>
            </w:r>
          </w:p>
        </w:tc>
        <w:tc>
          <w:tcPr>
            <w:tcW w:w="960" w:type="dxa"/>
            <w:tcBorders>
              <w:left w:val="single" w:sz="4" w:space="0" w:color="000009"/>
              <w:bottom w:val="single" w:sz="4" w:space="0" w:color="000009"/>
              <w:right w:val="single" w:sz="4" w:space="0" w:color="000009"/>
            </w:tcBorders>
          </w:tcPr>
          <w:p w14:paraId="7A59D9FC"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640C9FA4"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53554399" w14:textId="77777777" w:rsidR="00D70B3C" w:rsidRDefault="00000000">
            <w:pPr>
              <w:pStyle w:val="TableParagraph"/>
              <w:spacing w:line="267" w:lineRule="exact"/>
              <w:ind w:left="11"/>
            </w:pPr>
            <w:r>
              <w:rPr>
                <w:sz w:val="24"/>
              </w:rPr>
              <w:t>Gumowa piłka do balansowania, umieszczona na stabilnej podstawie, może być napompowana do różnej objętości. Ćwiczenia na</w:t>
            </w:r>
          </w:p>
          <w:p w14:paraId="090F2970" w14:textId="77777777" w:rsidR="00D70B3C" w:rsidRDefault="00000000">
            <w:pPr>
              <w:pStyle w:val="TableParagraph"/>
              <w:spacing w:line="267" w:lineRule="exact"/>
              <w:ind w:left="11"/>
            </w:pPr>
            <w:r>
              <w:rPr>
                <w:sz w:val="24"/>
              </w:rPr>
              <w:t>wyspie rozwijają koordynację ruchową i koncentrację. • śr. 40 cm • wys. 25 cm • maksymalne obciążenie 200 kg</w:t>
            </w:r>
          </w:p>
        </w:tc>
      </w:tr>
      <w:tr w:rsidR="00D70B3C" w14:paraId="50DF6926" w14:textId="77777777">
        <w:trPr>
          <w:trHeight w:val="1656"/>
        </w:trPr>
        <w:tc>
          <w:tcPr>
            <w:tcW w:w="566" w:type="dxa"/>
            <w:tcBorders>
              <w:left w:val="single" w:sz="4" w:space="0" w:color="000009"/>
              <w:bottom w:val="single" w:sz="4" w:space="0" w:color="000009"/>
              <w:right w:val="single" w:sz="4" w:space="0" w:color="000009"/>
            </w:tcBorders>
          </w:tcPr>
          <w:p w14:paraId="3D2BF999" w14:textId="77777777" w:rsidR="00D70B3C" w:rsidRDefault="00000000">
            <w:pPr>
              <w:pStyle w:val="Style1"/>
              <w:ind w:right="216"/>
              <w:jc w:val="both"/>
            </w:pPr>
            <w:r>
              <w:rPr>
                <w:spacing w:val="2"/>
                <w:sz w:val="24"/>
                <w:szCs w:val="24"/>
              </w:rPr>
              <w:t>32</w:t>
            </w:r>
          </w:p>
        </w:tc>
        <w:tc>
          <w:tcPr>
            <w:tcW w:w="3071" w:type="dxa"/>
            <w:tcBorders>
              <w:left w:val="single" w:sz="4" w:space="0" w:color="000009"/>
              <w:bottom w:val="single" w:sz="4" w:space="0" w:color="000009"/>
              <w:right w:val="single" w:sz="4" w:space="0" w:color="000009"/>
            </w:tcBorders>
          </w:tcPr>
          <w:p w14:paraId="5B134184" w14:textId="77777777" w:rsidR="00D70B3C" w:rsidRDefault="00000000">
            <w:pPr>
              <w:pStyle w:val="Style1"/>
              <w:spacing w:line="360" w:lineRule="auto"/>
              <w:ind w:right="216"/>
              <w:jc w:val="both"/>
            </w:pPr>
            <w:r>
              <w:rPr>
                <w:spacing w:val="2"/>
                <w:sz w:val="24"/>
                <w:szCs w:val="24"/>
              </w:rPr>
              <w:t>Zestaw gimnastyczny</w:t>
            </w:r>
          </w:p>
        </w:tc>
        <w:tc>
          <w:tcPr>
            <w:tcW w:w="960" w:type="dxa"/>
            <w:tcBorders>
              <w:left w:val="single" w:sz="4" w:space="0" w:color="000009"/>
              <w:bottom w:val="single" w:sz="4" w:space="0" w:color="000009"/>
              <w:right w:val="single" w:sz="4" w:space="0" w:color="000009"/>
            </w:tcBorders>
          </w:tcPr>
          <w:p w14:paraId="0CC5441E"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06D2DA3D"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620B177F" w14:textId="77777777" w:rsidR="00D70B3C" w:rsidRDefault="00000000">
            <w:pPr>
              <w:pStyle w:val="TableParagraph"/>
              <w:spacing w:line="267" w:lineRule="exact"/>
              <w:ind w:left="11"/>
            </w:pPr>
            <w:r>
              <w:rPr>
                <w:sz w:val="24"/>
              </w:rPr>
              <w:t>Skład zestawu:</w:t>
            </w:r>
          </w:p>
          <w:p w14:paraId="5E914BF6" w14:textId="77777777" w:rsidR="00D70B3C" w:rsidRDefault="00000000">
            <w:pPr>
              <w:pStyle w:val="TableParagraph"/>
              <w:spacing w:line="267" w:lineRule="exact"/>
              <w:ind w:left="11"/>
            </w:pPr>
            <w:r>
              <w:rPr>
                <w:sz w:val="24"/>
              </w:rPr>
              <w:t xml:space="preserve">•  Piłeczki do żonglowania miękkie, 1 </w:t>
            </w:r>
            <w:proofErr w:type="spellStart"/>
            <w:r>
              <w:rPr>
                <w:sz w:val="24"/>
              </w:rPr>
              <w:t>kpl</w:t>
            </w:r>
            <w:proofErr w:type="spellEnd"/>
            <w:r>
              <w:rPr>
                <w:sz w:val="24"/>
              </w:rPr>
              <w:t>.</w:t>
            </w:r>
          </w:p>
          <w:p w14:paraId="071BFAA1" w14:textId="77777777" w:rsidR="00D70B3C" w:rsidRDefault="00000000">
            <w:pPr>
              <w:pStyle w:val="TableParagraph"/>
              <w:spacing w:line="267" w:lineRule="exact"/>
              <w:ind w:left="11"/>
            </w:pPr>
            <w:r>
              <w:rPr>
                <w:sz w:val="24"/>
              </w:rPr>
              <w:t xml:space="preserve">•  Kręgle, 1 </w:t>
            </w:r>
            <w:proofErr w:type="spellStart"/>
            <w:r>
              <w:rPr>
                <w:sz w:val="24"/>
              </w:rPr>
              <w:t>kpl</w:t>
            </w:r>
            <w:proofErr w:type="spellEnd"/>
            <w:r>
              <w:rPr>
                <w:sz w:val="24"/>
              </w:rPr>
              <w:t>.</w:t>
            </w:r>
          </w:p>
          <w:p w14:paraId="576AB94B" w14:textId="77777777" w:rsidR="00D70B3C" w:rsidRDefault="00000000">
            <w:pPr>
              <w:pStyle w:val="TableParagraph"/>
              <w:spacing w:line="267" w:lineRule="exact"/>
              <w:ind w:left="11"/>
            </w:pPr>
            <w:r>
              <w:rPr>
                <w:sz w:val="24"/>
              </w:rPr>
              <w:t xml:space="preserve">•  Woreczki z kuleczkami, 4 szt., 4 </w:t>
            </w:r>
            <w:proofErr w:type="spellStart"/>
            <w:r>
              <w:rPr>
                <w:sz w:val="24"/>
              </w:rPr>
              <w:t>kpl</w:t>
            </w:r>
            <w:proofErr w:type="spellEnd"/>
            <w:r>
              <w:rPr>
                <w:sz w:val="24"/>
              </w:rPr>
              <w:t>.</w:t>
            </w:r>
          </w:p>
          <w:p w14:paraId="3453650A" w14:textId="77777777" w:rsidR="00D70B3C" w:rsidRDefault="00000000">
            <w:pPr>
              <w:pStyle w:val="TableParagraph"/>
              <w:spacing w:line="267" w:lineRule="exact"/>
              <w:ind w:left="11"/>
            </w:pPr>
            <w:r>
              <w:rPr>
                <w:sz w:val="24"/>
              </w:rPr>
              <w:t xml:space="preserve">•  Mini szczudła, 2 </w:t>
            </w:r>
            <w:proofErr w:type="spellStart"/>
            <w:r>
              <w:rPr>
                <w:sz w:val="24"/>
              </w:rPr>
              <w:t>kpl</w:t>
            </w:r>
            <w:proofErr w:type="spellEnd"/>
            <w:r>
              <w:rPr>
                <w:sz w:val="24"/>
              </w:rPr>
              <w:t>.</w:t>
            </w:r>
          </w:p>
          <w:p w14:paraId="7E57EE98" w14:textId="77777777" w:rsidR="00D70B3C" w:rsidRDefault="00000000">
            <w:pPr>
              <w:pStyle w:val="TableParagraph"/>
              <w:spacing w:line="267" w:lineRule="exact"/>
              <w:ind w:left="11"/>
            </w:pPr>
            <w:r>
              <w:rPr>
                <w:sz w:val="24"/>
              </w:rPr>
              <w:t>• Szarfa - żółta, 12 szt.</w:t>
            </w:r>
          </w:p>
          <w:p w14:paraId="0E6945BE" w14:textId="77777777" w:rsidR="00D70B3C" w:rsidRDefault="00000000">
            <w:pPr>
              <w:pStyle w:val="TableParagraph"/>
              <w:spacing w:line="267" w:lineRule="exact"/>
              <w:ind w:left="11"/>
            </w:pPr>
            <w:r>
              <w:rPr>
                <w:sz w:val="24"/>
              </w:rPr>
              <w:t>• Szarfa - niebieska, 12 szt.</w:t>
            </w:r>
          </w:p>
          <w:p w14:paraId="77A53BB3" w14:textId="77777777" w:rsidR="00D70B3C" w:rsidRDefault="00000000">
            <w:pPr>
              <w:pStyle w:val="TableParagraph"/>
              <w:spacing w:line="267" w:lineRule="exact"/>
              <w:ind w:left="11"/>
            </w:pPr>
            <w:r>
              <w:rPr>
                <w:sz w:val="24"/>
              </w:rPr>
              <w:t xml:space="preserve">• Piłka z wypustkami 2 szt., 3 </w:t>
            </w:r>
            <w:proofErr w:type="spellStart"/>
            <w:r>
              <w:rPr>
                <w:sz w:val="24"/>
              </w:rPr>
              <w:t>kpl</w:t>
            </w:r>
            <w:proofErr w:type="spellEnd"/>
            <w:r>
              <w:rPr>
                <w:sz w:val="24"/>
              </w:rPr>
              <w:t>.</w:t>
            </w:r>
          </w:p>
          <w:p w14:paraId="18F02C47" w14:textId="77777777" w:rsidR="00D70B3C" w:rsidRDefault="00000000">
            <w:pPr>
              <w:pStyle w:val="TableParagraph"/>
              <w:spacing w:line="267" w:lineRule="exact"/>
              <w:ind w:left="11"/>
            </w:pPr>
            <w:r>
              <w:rPr>
                <w:sz w:val="24"/>
              </w:rPr>
              <w:t>•  Piłeczka Jeżyk 5 cm, 1 szt.</w:t>
            </w:r>
          </w:p>
        </w:tc>
      </w:tr>
      <w:tr w:rsidR="00D70B3C" w14:paraId="27CE6716" w14:textId="77777777">
        <w:trPr>
          <w:trHeight w:val="1656"/>
        </w:trPr>
        <w:tc>
          <w:tcPr>
            <w:tcW w:w="566" w:type="dxa"/>
            <w:tcBorders>
              <w:left w:val="single" w:sz="4" w:space="0" w:color="000009"/>
              <w:bottom w:val="single" w:sz="4" w:space="0" w:color="000009"/>
              <w:right w:val="single" w:sz="4" w:space="0" w:color="000009"/>
            </w:tcBorders>
          </w:tcPr>
          <w:p w14:paraId="25D1A9FA" w14:textId="77777777" w:rsidR="00D70B3C" w:rsidRDefault="00000000">
            <w:pPr>
              <w:pStyle w:val="Style1"/>
              <w:ind w:right="216"/>
              <w:jc w:val="both"/>
            </w:pPr>
            <w:r>
              <w:rPr>
                <w:spacing w:val="2"/>
                <w:sz w:val="24"/>
                <w:szCs w:val="24"/>
              </w:rPr>
              <w:t>33</w:t>
            </w:r>
          </w:p>
        </w:tc>
        <w:tc>
          <w:tcPr>
            <w:tcW w:w="3071" w:type="dxa"/>
            <w:tcBorders>
              <w:left w:val="single" w:sz="4" w:space="0" w:color="000009"/>
              <w:bottom w:val="single" w:sz="4" w:space="0" w:color="000009"/>
              <w:right w:val="single" w:sz="4" w:space="0" w:color="000009"/>
            </w:tcBorders>
          </w:tcPr>
          <w:p w14:paraId="7772A71F" w14:textId="77777777" w:rsidR="00D70B3C" w:rsidRDefault="00000000">
            <w:pPr>
              <w:pStyle w:val="Style1"/>
              <w:spacing w:line="360" w:lineRule="auto"/>
              <w:ind w:right="216"/>
              <w:jc w:val="both"/>
            </w:pPr>
            <w:r>
              <w:rPr>
                <w:spacing w:val="2"/>
                <w:sz w:val="24"/>
                <w:szCs w:val="24"/>
              </w:rPr>
              <w:t>Tunel prosty</w:t>
            </w:r>
          </w:p>
        </w:tc>
        <w:tc>
          <w:tcPr>
            <w:tcW w:w="960" w:type="dxa"/>
            <w:tcBorders>
              <w:left w:val="single" w:sz="4" w:space="0" w:color="000009"/>
              <w:bottom w:val="single" w:sz="4" w:space="0" w:color="000009"/>
              <w:right w:val="single" w:sz="4" w:space="0" w:color="000009"/>
            </w:tcBorders>
          </w:tcPr>
          <w:p w14:paraId="04823F29"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13BDB4C8"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6FCD0890" w14:textId="77777777" w:rsidR="00D70B3C" w:rsidRDefault="00000000">
            <w:pPr>
              <w:pStyle w:val="TableParagraph"/>
              <w:spacing w:line="267" w:lineRule="exact"/>
              <w:ind w:left="11"/>
            </w:pPr>
            <w:r>
              <w:rPr>
                <w:sz w:val="24"/>
              </w:rPr>
              <w:t>• śr. 46 cm • dł. 180 cm</w:t>
            </w:r>
          </w:p>
        </w:tc>
      </w:tr>
      <w:tr w:rsidR="00D70B3C" w14:paraId="132C7EE4" w14:textId="77777777">
        <w:trPr>
          <w:trHeight w:val="1656"/>
        </w:trPr>
        <w:tc>
          <w:tcPr>
            <w:tcW w:w="566" w:type="dxa"/>
            <w:tcBorders>
              <w:left w:val="single" w:sz="4" w:space="0" w:color="000009"/>
              <w:bottom w:val="single" w:sz="4" w:space="0" w:color="000009"/>
              <w:right w:val="single" w:sz="4" w:space="0" w:color="000009"/>
            </w:tcBorders>
          </w:tcPr>
          <w:p w14:paraId="34558AB0" w14:textId="77777777" w:rsidR="00D70B3C" w:rsidRDefault="00000000">
            <w:pPr>
              <w:pStyle w:val="Style1"/>
              <w:ind w:right="216"/>
              <w:jc w:val="both"/>
            </w:pPr>
            <w:r>
              <w:rPr>
                <w:spacing w:val="2"/>
                <w:sz w:val="24"/>
                <w:szCs w:val="24"/>
              </w:rPr>
              <w:t>34</w:t>
            </w:r>
          </w:p>
        </w:tc>
        <w:tc>
          <w:tcPr>
            <w:tcW w:w="3071" w:type="dxa"/>
            <w:tcBorders>
              <w:left w:val="single" w:sz="4" w:space="0" w:color="000009"/>
              <w:bottom w:val="single" w:sz="4" w:space="0" w:color="000009"/>
              <w:right w:val="single" w:sz="4" w:space="0" w:color="000009"/>
            </w:tcBorders>
          </w:tcPr>
          <w:p w14:paraId="50B657A8" w14:textId="77777777" w:rsidR="00D70B3C" w:rsidRDefault="00000000">
            <w:pPr>
              <w:pStyle w:val="Style1"/>
              <w:spacing w:line="360" w:lineRule="auto"/>
              <w:ind w:right="216"/>
              <w:jc w:val="both"/>
            </w:pPr>
            <w:r>
              <w:rPr>
                <w:spacing w:val="2"/>
                <w:sz w:val="24"/>
                <w:szCs w:val="24"/>
              </w:rPr>
              <w:t>Sensoryczne kamienie(zestaw 4 sztuk)</w:t>
            </w:r>
          </w:p>
        </w:tc>
        <w:tc>
          <w:tcPr>
            <w:tcW w:w="960" w:type="dxa"/>
            <w:tcBorders>
              <w:left w:val="single" w:sz="4" w:space="0" w:color="000009"/>
              <w:bottom w:val="single" w:sz="4" w:space="0" w:color="000009"/>
              <w:right w:val="single" w:sz="4" w:space="0" w:color="000009"/>
            </w:tcBorders>
          </w:tcPr>
          <w:p w14:paraId="7E4D9A13"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021CC723"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2510437D" w14:textId="77777777" w:rsidR="00D70B3C" w:rsidRDefault="00000000">
            <w:pPr>
              <w:pStyle w:val="TableParagraph"/>
              <w:spacing w:line="267" w:lineRule="exact"/>
              <w:ind w:left="11"/>
            </w:pPr>
            <w:r>
              <w:rPr>
                <w:sz w:val="24"/>
              </w:rPr>
              <w:t xml:space="preserve">Okrągłe dyski sensoryczne z wypustkami, do ćwiczeń równowagi. Rozwijają </w:t>
            </w:r>
            <w:proofErr w:type="spellStart"/>
            <w:r>
              <w:rPr>
                <w:sz w:val="24"/>
              </w:rPr>
              <w:t>sensorykę</w:t>
            </w:r>
            <w:proofErr w:type="spellEnd"/>
            <w:r>
              <w:rPr>
                <w:sz w:val="24"/>
              </w:rPr>
              <w:t xml:space="preserve"> stóp.</w:t>
            </w:r>
          </w:p>
          <w:p w14:paraId="7BF9C79C" w14:textId="77777777" w:rsidR="00D70B3C" w:rsidRDefault="00000000">
            <w:pPr>
              <w:pStyle w:val="TableParagraph"/>
              <w:spacing w:line="267" w:lineRule="exact"/>
              <w:ind w:left="11"/>
            </w:pPr>
            <w:r>
              <w:rPr>
                <w:sz w:val="24"/>
              </w:rPr>
              <w:t>• wym. 8 x 16 cm • 4 szt. •</w:t>
            </w:r>
          </w:p>
          <w:p w14:paraId="386B9B2A" w14:textId="77777777" w:rsidR="00D70B3C" w:rsidRDefault="00000000">
            <w:pPr>
              <w:pStyle w:val="TableParagraph"/>
              <w:spacing w:line="267" w:lineRule="exact"/>
              <w:ind w:left="11"/>
            </w:pPr>
            <w:r>
              <w:rPr>
                <w:sz w:val="24"/>
              </w:rPr>
              <w:t>różnokolorowe</w:t>
            </w:r>
          </w:p>
        </w:tc>
      </w:tr>
      <w:tr w:rsidR="00D70B3C" w14:paraId="6ABAAF62" w14:textId="77777777">
        <w:trPr>
          <w:trHeight w:val="1656"/>
        </w:trPr>
        <w:tc>
          <w:tcPr>
            <w:tcW w:w="566" w:type="dxa"/>
            <w:tcBorders>
              <w:left w:val="single" w:sz="4" w:space="0" w:color="000009"/>
              <w:bottom w:val="single" w:sz="4" w:space="0" w:color="000009"/>
              <w:right w:val="single" w:sz="4" w:space="0" w:color="000009"/>
            </w:tcBorders>
          </w:tcPr>
          <w:p w14:paraId="2D0CA222" w14:textId="77777777" w:rsidR="00D70B3C" w:rsidRDefault="00000000">
            <w:pPr>
              <w:pStyle w:val="Style1"/>
              <w:ind w:right="216"/>
              <w:jc w:val="both"/>
            </w:pPr>
            <w:r>
              <w:rPr>
                <w:spacing w:val="2"/>
                <w:sz w:val="24"/>
                <w:szCs w:val="24"/>
              </w:rPr>
              <w:t>35</w:t>
            </w:r>
          </w:p>
        </w:tc>
        <w:tc>
          <w:tcPr>
            <w:tcW w:w="3071" w:type="dxa"/>
            <w:tcBorders>
              <w:left w:val="single" w:sz="4" w:space="0" w:color="000009"/>
              <w:bottom w:val="single" w:sz="4" w:space="0" w:color="000009"/>
              <w:right w:val="single" w:sz="4" w:space="0" w:color="000009"/>
            </w:tcBorders>
          </w:tcPr>
          <w:p w14:paraId="58B4B9C2" w14:textId="77777777" w:rsidR="00D70B3C" w:rsidRDefault="00000000">
            <w:pPr>
              <w:pStyle w:val="Style1"/>
              <w:spacing w:line="360" w:lineRule="auto"/>
              <w:ind w:right="216"/>
              <w:jc w:val="both"/>
            </w:pPr>
            <w:r>
              <w:rPr>
                <w:spacing w:val="2"/>
                <w:sz w:val="24"/>
                <w:szCs w:val="24"/>
              </w:rPr>
              <w:t>Zestaw sensorycznych piłek</w:t>
            </w:r>
          </w:p>
        </w:tc>
        <w:tc>
          <w:tcPr>
            <w:tcW w:w="960" w:type="dxa"/>
            <w:tcBorders>
              <w:left w:val="single" w:sz="4" w:space="0" w:color="000009"/>
              <w:bottom w:val="single" w:sz="4" w:space="0" w:color="000009"/>
              <w:right w:val="single" w:sz="4" w:space="0" w:color="000009"/>
            </w:tcBorders>
          </w:tcPr>
          <w:p w14:paraId="2847254A"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4C6E4B3E"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3E496EAD" w14:textId="77777777" w:rsidR="00D70B3C" w:rsidRDefault="00000000">
            <w:pPr>
              <w:pStyle w:val="TableParagraph"/>
              <w:spacing w:line="267" w:lineRule="exact"/>
              <w:ind w:left="11"/>
            </w:pPr>
            <w:r>
              <w:rPr>
                <w:sz w:val="24"/>
              </w:rPr>
              <w:t>Zestaw piłek o różnej strukturze i powierzchni. Służą one do ćwiczeń zmysłu dotyku, masażu rąk itp. • 20 piłek • śr. od 4 do 7,5 cm •</w:t>
            </w:r>
          </w:p>
          <w:p w14:paraId="2227C4EE" w14:textId="77777777" w:rsidR="00D70B3C" w:rsidRDefault="00000000">
            <w:pPr>
              <w:pStyle w:val="TableParagraph"/>
              <w:spacing w:line="267" w:lineRule="exact"/>
              <w:ind w:left="11"/>
            </w:pPr>
            <w:r>
              <w:rPr>
                <w:sz w:val="24"/>
              </w:rPr>
              <w:t>worek na rzep z wytrzymałej tkaniny o wym. 32 x 40 cm</w:t>
            </w:r>
          </w:p>
        </w:tc>
      </w:tr>
      <w:tr w:rsidR="00D70B3C" w14:paraId="33294563" w14:textId="77777777">
        <w:trPr>
          <w:trHeight w:val="1656"/>
        </w:trPr>
        <w:tc>
          <w:tcPr>
            <w:tcW w:w="566" w:type="dxa"/>
            <w:tcBorders>
              <w:left w:val="single" w:sz="4" w:space="0" w:color="000009"/>
              <w:bottom w:val="single" w:sz="4" w:space="0" w:color="000009"/>
              <w:right w:val="single" w:sz="4" w:space="0" w:color="000009"/>
            </w:tcBorders>
          </w:tcPr>
          <w:p w14:paraId="16E72309" w14:textId="77777777" w:rsidR="00D70B3C" w:rsidRDefault="00000000">
            <w:pPr>
              <w:pStyle w:val="Style1"/>
              <w:ind w:right="216"/>
              <w:jc w:val="both"/>
            </w:pPr>
            <w:r>
              <w:rPr>
                <w:spacing w:val="2"/>
                <w:sz w:val="24"/>
                <w:szCs w:val="24"/>
              </w:rPr>
              <w:t>36</w:t>
            </w:r>
          </w:p>
        </w:tc>
        <w:tc>
          <w:tcPr>
            <w:tcW w:w="3071" w:type="dxa"/>
            <w:tcBorders>
              <w:left w:val="single" w:sz="4" w:space="0" w:color="000009"/>
              <w:bottom w:val="single" w:sz="4" w:space="0" w:color="000009"/>
              <w:right w:val="single" w:sz="4" w:space="0" w:color="000009"/>
            </w:tcBorders>
          </w:tcPr>
          <w:p w14:paraId="3C37E158" w14:textId="77777777" w:rsidR="00D70B3C" w:rsidRDefault="00000000">
            <w:pPr>
              <w:pStyle w:val="Style1"/>
              <w:spacing w:line="360" w:lineRule="auto"/>
              <w:ind w:right="216"/>
              <w:jc w:val="both"/>
            </w:pPr>
            <w:r>
              <w:rPr>
                <w:spacing w:val="2"/>
                <w:sz w:val="24"/>
                <w:szCs w:val="24"/>
              </w:rPr>
              <w:t>Piłka pajączek 6,5 cm</w:t>
            </w:r>
          </w:p>
        </w:tc>
        <w:tc>
          <w:tcPr>
            <w:tcW w:w="960" w:type="dxa"/>
            <w:tcBorders>
              <w:left w:val="single" w:sz="4" w:space="0" w:color="000009"/>
              <w:bottom w:val="single" w:sz="4" w:space="0" w:color="000009"/>
              <w:right w:val="single" w:sz="4" w:space="0" w:color="000009"/>
            </w:tcBorders>
          </w:tcPr>
          <w:p w14:paraId="46CCB4FA"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647A3A7" w14:textId="77777777" w:rsidR="00D70B3C" w:rsidRDefault="00000000">
            <w:pPr>
              <w:pStyle w:val="TableParagraph"/>
              <w:ind w:right="4"/>
              <w:jc w:val="center"/>
            </w:pPr>
            <w:r>
              <w:rPr>
                <w:sz w:val="24"/>
              </w:rPr>
              <w:t>4</w:t>
            </w:r>
          </w:p>
        </w:tc>
        <w:tc>
          <w:tcPr>
            <w:tcW w:w="4013" w:type="dxa"/>
            <w:tcBorders>
              <w:left w:val="single" w:sz="4" w:space="0" w:color="000009"/>
              <w:bottom w:val="single" w:sz="4" w:space="0" w:color="000009"/>
              <w:right w:val="single" w:sz="4" w:space="0" w:color="000009"/>
            </w:tcBorders>
          </w:tcPr>
          <w:p w14:paraId="755E066C" w14:textId="77777777" w:rsidR="00D70B3C" w:rsidRDefault="00000000">
            <w:pPr>
              <w:pStyle w:val="TableParagraph"/>
              <w:spacing w:line="267" w:lineRule="exact"/>
              <w:ind w:left="11"/>
            </w:pPr>
            <w:r>
              <w:rPr>
                <w:sz w:val="24"/>
              </w:rPr>
              <w:t>Wykonana z miękkich, gumowych nitek. • śr. 6,5 cm</w:t>
            </w:r>
          </w:p>
        </w:tc>
      </w:tr>
      <w:tr w:rsidR="00D70B3C" w14:paraId="4FAC1396" w14:textId="77777777">
        <w:trPr>
          <w:trHeight w:val="1656"/>
        </w:trPr>
        <w:tc>
          <w:tcPr>
            <w:tcW w:w="566" w:type="dxa"/>
            <w:tcBorders>
              <w:left w:val="single" w:sz="4" w:space="0" w:color="000009"/>
              <w:bottom w:val="single" w:sz="4" w:space="0" w:color="000009"/>
              <w:right w:val="single" w:sz="4" w:space="0" w:color="000009"/>
            </w:tcBorders>
          </w:tcPr>
          <w:p w14:paraId="5157AD06" w14:textId="77777777" w:rsidR="00D70B3C" w:rsidRDefault="00000000">
            <w:pPr>
              <w:pStyle w:val="Style1"/>
              <w:ind w:right="216"/>
              <w:jc w:val="both"/>
            </w:pPr>
            <w:r>
              <w:rPr>
                <w:spacing w:val="2"/>
                <w:sz w:val="24"/>
                <w:szCs w:val="24"/>
              </w:rPr>
              <w:t>37</w:t>
            </w:r>
          </w:p>
        </w:tc>
        <w:tc>
          <w:tcPr>
            <w:tcW w:w="3071" w:type="dxa"/>
            <w:tcBorders>
              <w:left w:val="single" w:sz="4" w:space="0" w:color="000009"/>
              <w:bottom w:val="single" w:sz="4" w:space="0" w:color="000009"/>
              <w:right w:val="single" w:sz="4" w:space="0" w:color="000009"/>
            </w:tcBorders>
          </w:tcPr>
          <w:p w14:paraId="2B9592A7" w14:textId="77777777" w:rsidR="00D70B3C" w:rsidRDefault="00000000">
            <w:pPr>
              <w:pStyle w:val="Style1"/>
              <w:spacing w:line="360" w:lineRule="auto"/>
              <w:ind w:right="216"/>
              <w:jc w:val="both"/>
            </w:pPr>
            <w:r>
              <w:rPr>
                <w:spacing w:val="2"/>
                <w:sz w:val="24"/>
                <w:szCs w:val="24"/>
              </w:rPr>
              <w:t>Piłka z wypustkami 2 sztuki</w:t>
            </w:r>
          </w:p>
        </w:tc>
        <w:tc>
          <w:tcPr>
            <w:tcW w:w="960" w:type="dxa"/>
            <w:tcBorders>
              <w:left w:val="single" w:sz="4" w:space="0" w:color="000009"/>
              <w:bottom w:val="single" w:sz="4" w:space="0" w:color="000009"/>
              <w:right w:val="single" w:sz="4" w:space="0" w:color="000009"/>
            </w:tcBorders>
          </w:tcPr>
          <w:p w14:paraId="2427D17C"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269C3A18" w14:textId="77777777" w:rsidR="00D70B3C" w:rsidRDefault="00000000">
            <w:pPr>
              <w:pStyle w:val="TableParagraph"/>
              <w:ind w:right="4"/>
              <w:jc w:val="center"/>
            </w:pPr>
            <w:r>
              <w:rPr>
                <w:sz w:val="24"/>
              </w:rPr>
              <w:t>4</w:t>
            </w:r>
          </w:p>
        </w:tc>
        <w:tc>
          <w:tcPr>
            <w:tcW w:w="4013" w:type="dxa"/>
            <w:tcBorders>
              <w:left w:val="single" w:sz="4" w:space="0" w:color="000009"/>
              <w:bottom w:val="single" w:sz="4" w:space="0" w:color="000009"/>
              <w:right w:val="single" w:sz="4" w:space="0" w:color="000009"/>
            </w:tcBorders>
          </w:tcPr>
          <w:p w14:paraId="526D7F76" w14:textId="77777777" w:rsidR="00D70B3C" w:rsidRDefault="00000000">
            <w:pPr>
              <w:pStyle w:val="TableParagraph"/>
              <w:spacing w:line="267" w:lineRule="exact"/>
              <w:ind w:left="11"/>
            </w:pPr>
            <w:r>
              <w:rPr>
                <w:sz w:val="24"/>
              </w:rPr>
              <w:t>Piłki z PCV z wypustkami do masażu i ćwiczeń rehabilitacyjnych.</w:t>
            </w:r>
          </w:p>
          <w:p w14:paraId="4DBFBC6A" w14:textId="77777777" w:rsidR="00D70B3C" w:rsidRDefault="00000000">
            <w:pPr>
              <w:pStyle w:val="TableParagraph"/>
              <w:spacing w:line="267" w:lineRule="exact"/>
              <w:ind w:left="11"/>
            </w:pPr>
            <w:r>
              <w:rPr>
                <w:sz w:val="24"/>
              </w:rPr>
              <w:t xml:space="preserve">• śr. 8 cm • 2 </w:t>
            </w:r>
            <w:proofErr w:type="spellStart"/>
            <w:r>
              <w:rPr>
                <w:sz w:val="24"/>
              </w:rPr>
              <w:t>szt</w:t>
            </w:r>
            <w:proofErr w:type="spellEnd"/>
          </w:p>
        </w:tc>
      </w:tr>
      <w:tr w:rsidR="00D70B3C" w14:paraId="775A93E2" w14:textId="77777777">
        <w:trPr>
          <w:trHeight w:val="1656"/>
        </w:trPr>
        <w:tc>
          <w:tcPr>
            <w:tcW w:w="566" w:type="dxa"/>
            <w:tcBorders>
              <w:left w:val="single" w:sz="4" w:space="0" w:color="000009"/>
              <w:bottom w:val="single" w:sz="4" w:space="0" w:color="000009"/>
              <w:right w:val="single" w:sz="4" w:space="0" w:color="000009"/>
            </w:tcBorders>
          </w:tcPr>
          <w:p w14:paraId="17783C9C" w14:textId="77777777" w:rsidR="00D70B3C" w:rsidRDefault="00000000">
            <w:pPr>
              <w:pStyle w:val="Style1"/>
              <w:ind w:right="216"/>
              <w:jc w:val="both"/>
            </w:pPr>
            <w:r>
              <w:rPr>
                <w:spacing w:val="2"/>
                <w:sz w:val="24"/>
                <w:szCs w:val="24"/>
              </w:rPr>
              <w:t>38</w:t>
            </w:r>
          </w:p>
        </w:tc>
        <w:tc>
          <w:tcPr>
            <w:tcW w:w="3071" w:type="dxa"/>
            <w:tcBorders>
              <w:left w:val="single" w:sz="4" w:space="0" w:color="000009"/>
              <w:bottom w:val="single" w:sz="4" w:space="0" w:color="000009"/>
              <w:right w:val="single" w:sz="4" w:space="0" w:color="000009"/>
            </w:tcBorders>
          </w:tcPr>
          <w:p w14:paraId="7AB9DB59" w14:textId="77777777" w:rsidR="00D70B3C" w:rsidRDefault="00000000">
            <w:pPr>
              <w:pStyle w:val="Style1"/>
              <w:spacing w:line="360" w:lineRule="auto"/>
              <w:ind w:right="216"/>
              <w:jc w:val="both"/>
            </w:pPr>
            <w:r>
              <w:rPr>
                <w:spacing w:val="2"/>
                <w:sz w:val="24"/>
                <w:szCs w:val="24"/>
              </w:rPr>
              <w:t>Piłeczka jeżyk 5 cm</w:t>
            </w:r>
          </w:p>
        </w:tc>
        <w:tc>
          <w:tcPr>
            <w:tcW w:w="960" w:type="dxa"/>
            <w:tcBorders>
              <w:left w:val="single" w:sz="4" w:space="0" w:color="000009"/>
              <w:bottom w:val="single" w:sz="4" w:space="0" w:color="000009"/>
              <w:right w:val="single" w:sz="4" w:space="0" w:color="000009"/>
            </w:tcBorders>
          </w:tcPr>
          <w:p w14:paraId="4720EBC1"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55011FDB" w14:textId="77777777" w:rsidR="00D70B3C" w:rsidRDefault="00000000">
            <w:pPr>
              <w:pStyle w:val="TableParagraph"/>
              <w:ind w:right="4"/>
              <w:jc w:val="center"/>
            </w:pPr>
            <w:r>
              <w:rPr>
                <w:sz w:val="24"/>
              </w:rPr>
              <w:t>11</w:t>
            </w:r>
          </w:p>
        </w:tc>
        <w:tc>
          <w:tcPr>
            <w:tcW w:w="4013" w:type="dxa"/>
            <w:tcBorders>
              <w:left w:val="single" w:sz="4" w:space="0" w:color="000009"/>
              <w:bottom w:val="single" w:sz="4" w:space="0" w:color="000009"/>
              <w:right w:val="single" w:sz="4" w:space="0" w:color="000009"/>
            </w:tcBorders>
          </w:tcPr>
          <w:p w14:paraId="272FFF1C" w14:textId="77777777" w:rsidR="00D70B3C" w:rsidRDefault="00000000">
            <w:pPr>
              <w:pStyle w:val="TableParagraph"/>
              <w:spacing w:line="267" w:lineRule="exact"/>
              <w:ind w:left="11"/>
            </w:pPr>
            <w:r>
              <w:rPr>
                <w:sz w:val="24"/>
              </w:rPr>
              <w:t>śr. 5 cm • 30 g • zielona</w:t>
            </w:r>
          </w:p>
        </w:tc>
      </w:tr>
      <w:tr w:rsidR="00D70B3C" w14:paraId="436B6A7F" w14:textId="77777777">
        <w:trPr>
          <w:trHeight w:val="1656"/>
        </w:trPr>
        <w:tc>
          <w:tcPr>
            <w:tcW w:w="566" w:type="dxa"/>
            <w:tcBorders>
              <w:left w:val="single" w:sz="4" w:space="0" w:color="000009"/>
              <w:bottom w:val="single" w:sz="4" w:space="0" w:color="000009"/>
              <w:right w:val="single" w:sz="4" w:space="0" w:color="000009"/>
            </w:tcBorders>
          </w:tcPr>
          <w:p w14:paraId="68E84693" w14:textId="77777777" w:rsidR="00D70B3C" w:rsidRDefault="00000000">
            <w:pPr>
              <w:pStyle w:val="Style1"/>
              <w:ind w:right="216"/>
              <w:jc w:val="both"/>
            </w:pPr>
            <w:r>
              <w:rPr>
                <w:spacing w:val="2"/>
                <w:sz w:val="24"/>
                <w:szCs w:val="24"/>
              </w:rPr>
              <w:t>39</w:t>
            </w:r>
          </w:p>
        </w:tc>
        <w:tc>
          <w:tcPr>
            <w:tcW w:w="3071" w:type="dxa"/>
            <w:tcBorders>
              <w:left w:val="single" w:sz="4" w:space="0" w:color="000009"/>
              <w:bottom w:val="single" w:sz="4" w:space="0" w:color="000009"/>
              <w:right w:val="single" w:sz="4" w:space="0" w:color="000009"/>
            </w:tcBorders>
          </w:tcPr>
          <w:p w14:paraId="31E870CF" w14:textId="77777777" w:rsidR="00D70B3C" w:rsidRDefault="00000000">
            <w:pPr>
              <w:pStyle w:val="Style1"/>
              <w:spacing w:line="360" w:lineRule="auto"/>
              <w:ind w:right="216"/>
              <w:jc w:val="both"/>
            </w:pPr>
            <w:r>
              <w:rPr>
                <w:spacing w:val="2"/>
                <w:sz w:val="24"/>
                <w:szCs w:val="24"/>
              </w:rPr>
              <w:t>Piłka jeżyk 16 cm</w:t>
            </w:r>
          </w:p>
        </w:tc>
        <w:tc>
          <w:tcPr>
            <w:tcW w:w="960" w:type="dxa"/>
            <w:tcBorders>
              <w:left w:val="single" w:sz="4" w:space="0" w:color="000009"/>
              <w:bottom w:val="single" w:sz="4" w:space="0" w:color="000009"/>
              <w:right w:val="single" w:sz="4" w:space="0" w:color="000009"/>
            </w:tcBorders>
          </w:tcPr>
          <w:p w14:paraId="3D3C9542"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5836D992"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4B4592A6" w14:textId="77777777" w:rsidR="00D70B3C" w:rsidRDefault="00000000">
            <w:pPr>
              <w:pStyle w:val="TableParagraph"/>
              <w:spacing w:line="267" w:lineRule="exact"/>
              <w:ind w:left="11"/>
            </w:pPr>
            <w:r>
              <w:rPr>
                <w:sz w:val="24"/>
              </w:rPr>
              <w:t xml:space="preserve">Do masażu, rehabilitacji, terapii rąk i stóp. Poprzez liczne wypustki doskonale stymulują mięśnie, pobudzają strefy </w:t>
            </w:r>
            <w:proofErr w:type="spellStart"/>
            <w:r>
              <w:rPr>
                <w:sz w:val="24"/>
              </w:rPr>
              <w:t>refleksogenne</w:t>
            </w:r>
            <w:proofErr w:type="spellEnd"/>
          </w:p>
          <w:p w14:paraId="4717D7A0" w14:textId="77777777" w:rsidR="00D70B3C" w:rsidRDefault="00000000">
            <w:pPr>
              <w:pStyle w:val="TableParagraph"/>
              <w:spacing w:line="267" w:lineRule="exact"/>
              <w:ind w:left="11"/>
            </w:pPr>
            <w:r>
              <w:rPr>
                <w:sz w:val="24"/>
              </w:rPr>
              <w:t>oraz poprawiają krążenie krwi. Miękkie i delikatne w dotyku, łatwe do uchwycenia. • 1 szt.</w:t>
            </w:r>
          </w:p>
          <w:p w14:paraId="78B7EF7C" w14:textId="77777777" w:rsidR="00D70B3C" w:rsidRDefault="00000000">
            <w:pPr>
              <w:pStyle w:val="TableParagraph"/>
              <w:spacing w:line="267" w:lineRule="exact"/>
              <w:ind w:left="11"/>
            </w:pPr>
            <w:r>
              <w:rPr>
                <w:sz w:val="24"/>
              </w:rPr>
              <w:lastRenderedPageBreak/>
              <w:t>• śr. 16 cm</w:t>
            </w:r>
          </w:p>
        </w:tc>
      </w:tr>
      <w:tr w:rsidR="00D70B3C" w14:paraId="18BFEF89" w14:textId="77777777">
        <w:trPr>
          <w:trHeight w:val="1656"/>
        </w:trPr>
        <w:tc>
          <w:tcPr>
            <w:tcW w:w="566" w:type="dxa"/>
            <w:tcBorders>
              <w:left w:val="single" w:sz="4" w:space="0" w:color="000009"/>
              <w:bottom w:val="single" w:sz="4" w:space="0" w:color="000009"/>
              <w:right w:val="single" w:sz="4" w:space="0" w:color="000009"/>
            </w:tcBorders>
          </w:tcPr>
          <w:p w14:paraId="0AE16D1F" w14:textId="77777777" w:rsidR="00D70B3C" w:rsidRDefault="00000000">
            <w:pPr>
              <w:pStyle w:val="Style1"/>
              <w:ind w:right="216"/>
              <w:jc w:val="both"/>
            </w:pPr>
            <w:r>
              <w:rPr>
                <w:spacing w:val="2"/>
                <w:sz w:val="24"/>
                <w:szCs w:val="24"/>
              </w:rPr>
              <w:lastRenderedPageBreak/>
              <w:t>40</w:t>
            </w:r>
          </w:p>
        </w:tc>
        <w:tc>
          <w:tcPr>
            <w:tcW w:w="3071" w:type="dxa"/>
            <w:tcBorders>
              <w:left w:val="single" w:sz="4" w:space="0" w:color="000009"/>
              <w:bottom w:val="single" w:sz="4" w:space="0" w:color="000009"/>
              <w:right w:val="single" w:sz="4" w:space="0" w:color="000009"/>
            </w:tcBorders>
          </w:tcPr>
          <w:p w14:paraId="0523EFB8" w14:textId="77777777" w:rsidR="00D70B3C" w:rsidRDefault="00000000">
            <w:pPr>
              <w:pStyle w:val="Style1"/>
              <w:spacing w:line="360" w:lineRule="auto"/>
              <w:ind w:right="216"/>
              <w:jc w:val="both"/>
            </w:pPr>
            <w:r>
              <w:rPr>
                <w:spacing w:val="2"/>
                <w:sz w:val="24"/>
                <w:szCs w:val="24"/>
              </w:rPr>
              <w:t>Piłka do treningu wzrokowo-ruchowego 7 cm</w:t>
            </w:r>
          </w:p>
        </w:tc>
        <w:tc>
          <w:tcPr>
            <w:tcW w:w="960" w:type="dxa"/>
            <w:tcBorders>
              <w:left w:val="single" w:sz="4" w:space="0" w:color="000009"/>
              <w:bottom w:val="single" w:sz="4" w:space="0" w:color="000009"/>
              <w:right w:val="single" w:sz="4" w:space="0" w:color="000009"/>
            </w:tcBorders>
          </w:tcPr>
          <w:p w14:paraId="4EB014D3"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541BB838"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467726D1" w14:textId="77777777" w:rsidR="00D70B3C" w:rsidRDefault="00000000">
            <w:pPr>
              <w:pStyle w:val="TableParagraph"/>
              <w:spacing w:line="267" w:lineRule="exact"/>
              <w:ind w:left="11"/>
            </w:pPr>
            <w:r>
              <w:rPr>
                <w:sz w:val="24"/>
              </w:rPr>
              <w:t>Piłka reakcyjna odbija się w nieprzewidywalny sposób, rozwijając refleks, koordynację oraz zdolność do błyskawicznego</w:t>
            </w:r>
          </w:p>
          <w:p w14:paraId="6418FE09" w14:textId="77777777" w:rsidR="00D70B3C" w:rsidRDefault="00000000">
            <w:pPr>
              <w:pStyle w:val="TableParagraph"/>
              <w:spacing w:line="267" w:lineRule="exact"/>
              <w:ind w:left="11"/>
            </w:pPr>
            <w:r>
              <w:rPr>
                <w:sz w:val="24"/>
              </w:rPr>
              <w:t>reagowania. Wykonana z trwałej gumy.</w:t>
            </w:r>
          </w:p>
          <w:p w14:paraId="2DD67E81" w14:textId="77777777" w:rsidR="00D70B3C" w:rsidRDefault="00000000">
            <w:pPr>
              <w:pStyle w:val="TableParagraph"/>
              <w:spacing w:line="267" w:lineRule="exact"/>
              <w:ind w:left="11"/>
            </w:pPr>
            <w:r>
              <w:rPr>
                <w:sz w:val="24"/>
              </w:rPr>
              <w:t>• śr. 7 cm</w:t>
            </w:r>
          </w:p>
        </w:tc>
      </w:tr>
      <w:tr w:rsidR="00D70B3C" w14:paraId="10F9307B" w14:textId="77777777">
        <w:trPr>
          <w:trHeight w:val="1656"/>
        </w:trPr>
        <w:tc>
          <w:tcPr>
            <w:tcW w:w="566" w:type="dxa"/>
            <w:tcBorders>
              <w:left w:val="single" w:sz="4" w:space="0" w:color="000009"/>
              <w:bottom w:val="single" w:sz="4" w:space="0" w:color="000009"/>
              <w:right w:val="single" w:sz="4" w:space="0" w:color="000009"/>
            </w:tcBorders>
          </w:tcPr>
          <w:p w14:paraId="165517FD" w14:textId="77777777" w:rsidR="00D70B3C" w:rsidRDefault="00000000">
            <w:pPr>
              <w:pStyle w:val="Style1"/>
              <w:ind w:right="216"/>
              <w:jc w:val="both"/>
            </w:pPr>
            <w:r>
              <w:rPr>
                <w:spacing w:val="2"/>
                <w:sz w:val="24"/>
                <w:szCs w:val="24"/>
              </w:rPr>
              <w:t>41</w:t>
            </w:r>
          </w:p>
        </w:tc>
        <w:tc>
          <w:tcPr>
            <w:tcW w:w="3071" w:type="dxa"/>
            <w:tcBorders>
              <w:left w:val="single" w:sz="4" w:space="0" w:color="000009"/>
              <w:bottom w:val="single" w:sz="4" w:space="0" w:color="000009"/>
              <w:right w:val="single" w:sz="4" w:space="0" w:color="000009"/>
            </w:tcBorders>
          </w:tcPr>
          <w:p w14:paraId="598607BF" w14:textId="77777777" w:rsidR="00D70B3C" w:rsidRDefault="00000000">
            <w:pPr>
              <w:pStyle w:val="Style1"/>
              <w:spacing w:line="360" w:lineRule="auto"/>
              <w:ind w:right="216"/>
              <w:jc w:val="both"/>
            </w:pPr>
            <w:r>
              <w:rPr>
                <w:spacing w:val="2"/>
                <w:sz w:val="24"/>
                <w:szCs w:val="24"/>
              </w:rPr>
              <w:t>Piłka piankowa 12 cm</w:t>
            </w:r>
          </w:p>
        </w:tc>
        <w:tc>
          <w:tcPr>
            <w:tcW w:w="960" w:type="dxa"/>
            <w:tcBorders>
              <w:left w:val="single" w:sz="4" w:space="0" w:color="000009"/>
              <w:bottom w:val="single" w:sz="4" w:space="0" w:color="000009"/>
              <w:right w:val="single" w:sz="4" w:space="0" w:color="000009"/>
            </w:tcBorders>
          </w:tcPr>
          <w:p w14:paraId="05E40521"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17A57531"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418DA71A" w14:textId="77777777" w:rsidR="00D70B3C" w:rsidRDefault="00000000">
            <w:pPr>
              <w:pStyle w:val="TableParagraph"/>
              <w:spacing w:line="267" w:lineRule="exact"/>
              <w:ind w:left="11"/>
            </w:pPr>
            <w:r>
              <w:rPr>
                <w:sz w:val="24"/>
              </w:rPr>
              <w:t>Piłeczki wykonane z pianki, w różnych kolorach. Można je wykorzystać do ćwiczeń fizycznych oraz gier i zabaw swobodnych.</w:t>
            </w:r>
          </w:p>
          <w:p w14:paraId="7250632A" w14:textId="77777777" w:rsidR="00D70B3C" w:rsidRDefault="00000000">
            <w:pPr>
              <w:pStyle w:val="TableParagraph"/>
              <w:spacing w:line="267" w:lineRule="exact"/>
              <w:ind w:left="11"/>
            </w:pPr>
            <w:r>
              <w:rPr>
                <w:sz w:val="24"/>
              </w:rPr>
              <w:t xml:space="preserve">• śr. 12 cm • 1 </w:t>
            </w:r>
            <w:proofErr w:type="spellStart"/>
            <w:r>
              <w:rPr>
                <w:sz w:val="24"/>
              </w:rPr>
              <w:t>szt</w:t>
            </w:r>
            <w:proofErr w:type="spellEnd"/>
          </w:p>
        </w:tc>
      </w:tr>
      <w:tr w:rsidR="00D70B3C" w14:paraId="6B290BFD" w14:textId="77777777">
        <w:trPr>
          <w:trHeight w:val="1656"/>
        </w:trPr>
        <w:tc>
          <w:tcPr>
            <w:tcW w:w="566" w:type="dxa"/>
            <w:tcBorders>
              <w:left w:val="single" w:sz="4" w:space="0" w:color="000009"/>
              <w:bottom w:val="single" w:sz="4" w:space="0" w:color="000009"/>
              <w:right w:val="single" w:sz="4" w:space="0" w:color="000009"/>
            </w:tcBorders>
          </w:tcPr>
          <w:p w14:paraId="42C599A7" w14:textId="77777777" w:rsidR="00D70B3C" w:rsidRDefault="00000000">
            <w:pPr>
              <w:pStyle w:val="Style1"/>
              <w:ind w:right="216"/>
              <w:jc w:val="both"/>
            </w:pPr>
            <w:r>
              <w:rPr>
                <w:spacing w:val="2"/>
                <w:sz w:val="24"/>
                <w:szCs w:val="24"/>
              </w:rPr>
              <w:t>42</w:t>
            </w:r>
          </w:p>
        </w:tc>
        <w:tc>
          <w:tcPr>
            <w:tcW w:w="3071" w:type="dxa"/>
            <w:tcBorders>
              <w:left w:val="single" w:sz="4" w:space="0" w:color="000009"/>
              <w:bottom w:val="single" w:sz="4" w:space="0" w:color="000009"/>
              <w:right w:val="single" w:sz="4" w:space="0" w:color="000009"/>
            </w:tcBorders>
          </w:tcPr>
          <w:p w14:paraId="31A473A3" w14:textId="77777777" w:rsidR="00D70B3C" w:rsidRDefault="00000000">
            <w:pPr>
              <w:pStyle w:val="Style1"/>
              <w:spacing w:line="360" w:lineRule="auto"/>
              <w:ind w:right="216"/>
              <w:jc w:val="both"/>
            </w:pPr>
            <w:r>
              <w:rPr>
                <w:spacing w:val="2"/>
                <w:sz w:val="24"/>
                <w:szCs w:val="24"/>
              </w:rPr>
              <w:t>Piłka do treningu wzrokowo-ruchowego 10 cm</w:t>
            </w:r>
          </w:p>
        </w:tc>
        <w:tc>
          <w:tcPr>
            <w:tcW w:w="960" w:type="dxa"/>
            <w:tcBorders>
              <w:left w:val="single" w:sz="4" w:space="0" w:color="000009"/>
              <w:bottom w:val="single" w:sz="4" w:space="0" w:color="000009"/>
              <w:right w:val="single" w:sz="4" w:space="0" w:color="000009"/>
            </w:tcBorders>
          </w:tcPr>
          <w:p w14:paraId="0CF4F123"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2BD372AE"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69E34211" w14:textId="77777777" w:rsidR="00D70B3C" w:rsidRDefault="00000000">
            <w:pPr>
              <w:pStyle w:val="NormalnyWeb"/>
              <w:shd w:val="clear" w:color="auto" w:fill="FFFFFF"/>
              <w:spacing w:beforeAutospacing="0" w:afterAutospacing="0"/>
              <w:jc w:val="both"/>
            </w:pPr>
            <w:r>
              <w:rPr>
                <w:color w:val="000000"/>
              </w:rPr>
              <w:t>Piłka skoczna  </w:t>
            </w:r>
            <w:proofErr w:type="spellStart"/>
            <w:r>
              <w:rPr>
                <w:color w:val="000000"/>
              </w:rPr>
              <w:t>rozm</w:t>
            </w:r>
            <w:proofErr w:type="spellEnd"/>
            <w:r>
              <w:rPr>
                <w:color w:val="000000"/>
              </w:rPr>
              <w:t>. 10 cm</w:t>
            </w:r>
          </w:p>
          <w:p w14:paraId="4E6A839B" w14:textId="77777777" w:rsidR="00D70B3C" w:rsidRDefault="00000000">
            <w:pPr>
              <w:pStyle w:val="NormalnyWeb"/>
              <w:shd w:val="clear" w:color="auto" w:fill="FFFFFF"/>
              <w:spacing w:beforeAutospacing="0" w:afterAutospacing="0"/>
              <w:jc w:val="both"/>
            </w:pPr>
            <w:r>
              <w:rPr>
                <w:color w:val="000000"/>
              </w:rPr>
              <w:t>Piłka do treningu wzrokowo - ruchowego.</w:t>
            </w:r>
          </w:p>
          <w:p w14:paraId="6747ADB1" w14:textId="77777777" w:rsidR="00D70B3C" w:rsidRDefault="00000000">
            <w:pPr>
              <w:pStyle w:val="NormalnyWeb"/>
              <w:shd w:val="clear" w:color="auto" w:fill="FFFFFF"/>
              <w:spacing w:beforeAutospacing="0" w:afterAutospacing="0"/>
              <w:jc w:val="both"/>
            </w:pPr>
            <w:r>
              <w:rPr>
                <w:color w:val="000000"/>
              </w:rPr>
              <w:t>Piłka reakcyjna odbija się w nieprzewidywalny sposób, rozwijając refleks, koordynację oraz zdolność do błyskawicznego reagowania. Wykonana z trwałej gumy. </w:t>
            </w:r>
            <w:r>
              <w:rPr>
                <w:color w:val="777777"/>
              </w:rPr>
              <w:br/>
            </w:r>
            <w:r>
              <w:rPr>
                <w:color w:val="000000"/>
              </w:rPr>
              <w:t>• śr. 10 cm</w:t>
            </w:r>
          </w:p>
          <w:p w14:paraId="43DF5E14" w14:textId="77777777" w:rsidR="00D70B3C" w:rsidRDefault="00D70B3C">
            <w:pPr>
              <w:pStyle w:val="TableParagraph"/>
              <w:spacing w:line="267" w:lineRule="exact"/>
              <w:ind w:left="11"/>
              <w:rPr>
                <w:sz w:val="24"/>
              </w:rPr>
            </w:pPr>
          </w:p>
        </w:tc>
      </w:tr>
      <w:tr w:rsidR="00D70B3C" w14:paraId="3E53AB30" w14:textId="77777777">
        <w:trPr>
          <w:trHeight w:val="1656"/>
        </w:trPr>
        <w:tc>
          <w:tcPr>
            <w:tcW w:w="566" w:type="dxa"/>
            <w:tcBorders>
              <w:left w:val="single" w:sz="4" w:space="0" w:color="000009"/>
              <w:bottom w:val="single" w:sz="4" w:space="0" w:color="000009"/>
              <w:right w:val="single" w:sz="4" w:space="0" w:color="000009"/>
            </w:tcBorders>
          </w:tcPr>
          <w:p w14:paraId="20BDEA3D" w14:textId="77777777" w:rsidR="00D70B3C" w:rsidRDefault="00000000">
            <w:pPr>
              <w:pStyle w:val="Style1"/>
              <w:ind w:right="216"/>
              <w:jc w:val="both"/>
            </w:pPr>
            <w:r>
              <w:rPr>
                <w:spacing w:val="2"/>
                <w:sz w:val="24"/>
                <w:szCs w:val="24"/>
              </w:rPr>
              <w:t>43</w:t>
            </w:r>
          </w:p>
        </w:tc>
        <w:tc>
          <w:tcPr>
            <w:tcW w:w="3071" w:type="dxa"/>
            <w:tcBorders>
              <w:left w:val="single" w:sz="4" w:space="0" w:color="000009"/>
              <w:bottom w:val="single" w:sz="4" w:space="0" w:color="000009"/>
              <w:right w:val="single" w:sz="4" w:space="0" w:color="000009"/>
            </w:tcBorders>
          </w:tcPr>
          <w:p w14:paraId="30CFED6B" w14:textId="77777777" w:rsidR="00D70B3C" w:rsidRDefault="00000000">
            <w:pPr>
              <w:pStyle w:val="Style1"/>
              <w:spacing w:line="360" w:lineRule="auto"/>
              <w:ind w:right="216"/>
              <w:jc w:val="both"/>
            </w:pPr>
            <w:r>
              <w:rPr>
                <w:spacing w:val="2"/>
                <w:sz w:val="24"/>
                <w:szCs w:val="24"/>
              </w:rPr>
              <w:t>Fasolka rehabilitacyjna</w:t>
            </w:r>
          </w:p>
        </w:tc>
        <w:tc>
          <w:tcPr>
            <w:tcW w:w="960" w:type="dxa"/>
            <w:tcBorders>
              <w:left w:val="single" w:sz="4" w:space="0" w:color="000009"/>
              <w:bottom w:val="single" w:sz="4" w:space="0" w:color="000009"/>
              <w:right w:val="single" w:sz="4" w:space="0" w:color="000009"/>
            </w:tcBorders>
          </w:tcPr>
          <w:p w14:paraId="33D3F1BF"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64EDF7FD" w14:textId="77777777" w:rsidR="00D70B3C" w:rsidRDefault="00000000">
            <w:pPr>
              <w:pStyle w:val="TableParagraph"/>
              <w:ind w:right="4"/>
              <w:jc w:val="center"/>
            </w:pPr>
            <w:r>
              <w:rPr>
                <w:sz w:val="24"/>
              </w:rPr>
              <w:t>11</w:t>
            </w:r>
          </w:p>
        </w:tc>
        <w:tc>
          <w:tcPr>
            <w:tcW w:w="4013" w:type="dxa"/>
            <w:tcBorders>
              <w:left w:val="single" w:sz="4" w:space="0" w:color="000009"/>
              <w:bottom w:val="single" w:sz="4" w:space="0" w:color="000009"/>
              <w:right w:val="single" w:sz="4" w:space="0" w:color="000009"/>
            </w:tcBorders>
          </w:tcPr>
          <w:p w14:paraId="184F8951" w14:textId="77777777" w:rsidR="00D70B3C" w:rsidRDefault="00000000">
            <w:pPr>
              <w:pStyle w:val="TableParagraph"/>
              <w:spacing w:line="267" w:lineRule="exact"/>
              <w:ind w:left="11"/>
            </w:pPr>
            <w:r>
              <w:rPr>
                <w:sz w:val="24"/>
              </w:rPr>
              <w:t>Gumowa fasolka z wypustkami do masażu i rehabilitacji. • różne kolory, sprzedawane losowo • dł. 7,4 cm</w:t>
            </w:r>
          </w:p>
        </w:tc>
      </w:tr>
      <w:tr w:rsidR="00D70B3C" w14:paraId="06E60CAC" w14:textId="77777777">
        <w:trPr>
          <w:trHeight w:val="1656"/>
        </w:trPr>
        <w:tc>
          <w:tcPr>
            <w:tcW w:w="566" w:type="dxa"/>
            <w:tcBorders>
              <w:left w:val="single" w:sz="4" w:space="0" w:color="000009"/>
              <w:bottom w:val="single" w:sz="4" w:space="0" w:color="000009"/>
              <w:right w:val="single" w:sz="4" w:space="0" w:color="000009"/>
            </w:tcBorders>
          </w:tcPr>
          <w:p w14:paraId="2ADB2435" w14:textId="77777777" w:rsidR="00D70B3C" w:rsidRDefault="00000000">
            <w:pPr>
              <w:pStyle w:val="Style1"/>
              <w:ind w:right="216"/>
              <w:jc w:val="both"/>
            </w:pPr>
            <w:r>
              <w:rPr>
                <w:spacing w:val="2"/>
                <w:sz w:val="24"/>
                <w:szCs w:val="24"/>
              </w:rPr>
              <w:t>44</w:t>
            </w:r>
          </w:p>
        </w:tc>
        <w:tc>
          <w:tcPr>
            <w:tcW w:w="3071" w:type="dxa"/>
            <w:tcBorders>
              <w:left w:val="single" w:sz="4" w:space="0" w:color="000009"/>
              <w:bottom w:val="single" w:sz="4" w:space="0" w:color="000009"/>
              <w:right w:val="single" w:sz="4" w:space="0" w:color="000009"/>
            </w:tcBorders>
          </w:tcPr>
          <w:p w14:paraId="3408E1F1" w14:textId="77777777" w:rsidR="00D70B3C" w:rsidRDefault="00000000">
            <w:pPr>
              <w:pStyle w:val="Style1"/>
              <w:spacing w:line="360" w:lineRule="auto"/>
              <w:ind w:right="216"/>
              <w:jc w:val="both"/>
            </w:pPr>
            <w:r>
              <w:rPr>
                <w:spacing w:val="2"/>
                <w:sz w:val="24"/>
                <w:szCs w:val="24"/>
              </w:rPr>
              <w:t>Piłki sensoryczne z siateczką zestaw 6 sztuk</w:t>
            </w:r>
          </w:p>
        </w:tc>
        <w:tc>
          <w:tcPr>
            <w:tcW w:w="960" w:type="dxa"/>
            <w:tcBorders>
              <w:left w:val="single" w:sz="4" w:space="0" w:color="000009"/>
              <w:bottom w:val="single" w:sz="4" w:space="0" w:color="000009"/>
              <w:right w:val="single" w:sz="4" w:space="0" w:color="000009"/>
            </w:tcBorders>
          </w:tcPr>
          <w:p w14:paraId="53D0A87A"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06DC2691"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46C03EC6" w14:textId="77777777" w:rsidR="00D70B3C" w:rsidRDefault="00000000">
            <w:pPr>
              <w:pStyle w:val="TableParagraph"/>
              <w:spacing w:line="267" w:lineRule="exact"/>
              <w:ind w:left="11"/>
            </w:pPr>
            <w:r>
              <w:rPr>
                <w:sz w:val="24"/>
              </w:rPr>
              <w:t>Zestaw piłek sensorycznych wykonanych z lycry i siatki, wypełnionych małymi elementami z pianki EVA. Piłki są miękkie, miłe w</w:t>
            </w:r>
          </w:p>
          <w:p w14:paraId="58351150" w14:textId="77777777" w:rsidR="00D70B3C" w:rsidRDefault="00000000">
            <w:pPr>
              <w:pStyle w:val="TableParagraph"/>
              <w:spacing w:line="267" w:lineRule="exact"/>
              <w:ind w:left="11"/>
            </w:pPr>
            <w:r>
              <w:rPr>
                <w:sz w:val="24"/>
              </w:rPr>
              <w:t>dotyku i bezpieczne oraz łatwo dają się złapać. Na dodatek pływają na wodzie! • 6 szt. w 6 różnych kolorach • śr. 13 cm</w:t>
            </w:r>
          </w:p>
        </w:tc>
      </w:tr>
      <w:tr w:rsidR="00D70B3C" w14:paraId="16F3EBF4" w14:textId="77777777">
        <w:trPr>
          <w:trHeight w:val="1656"/>
        </w:trPr>
        <w:tc>
          <w:tcPr>
            <w:tcW w:w="566" w:type="dxa"/>
            <w:tcBorders>
              <w:left w:val="single" w:sz="4" w:space="0" w:color="000009"/>
              <w:bottom w:val="single" w:sz="4" w:space="0" w:color="000009"/>
              <w:right w:val="single" w:sz="4" w:space="0" w:color="000009"/>
            </w:tcBorders>
          </w:tcPr>
          <w:p w14:paraId="4280D775" w14:textId="77777777" w:rsidR="00D70B3C" w:rsidRDefault="00000000">
            <w:pPr>
              <w:pStyle w:val="Style1"/>
              <w:ind w:right="216"/>
              <w:jc w:val="both"/>
            </w:pPr>
            <w:r>
              <w:rPr>
                <w:spacing w:val="2"/>
                <w:sz w:val="24"/>
                <w:szCs w:val="24"/>
              </w:rPr>
              <w:t>45</w:t>
            </w:r>
          </w:p>
        </w:tc>
        <w:tc>
          <w:tcPr>
            <w:tcW w:w="3071" w:type="dxa"/>
            <w:tcBorders>
              <w:left w:val="single" w:sz="4" w:space="0" w:color="000009"/>
              <w:bottom w:val="single" w:sz="4" w:space="0" w:color="000009"/>
              <w:right w:val="single" w:sz="4" w:space="0" w:color="000009"/>
            </w:tcBorders>
          </w:tcPr>
          <w:p w14:paraId="63D68D73" w14:textId="77777777" w:rsidR="00D70B3C" w:rsidRDefault="00000000">
            <w:pPr>
              <w:pStyle w:val="Style1"/>
              <w:spacing w:line="360" w:lineRule="auto"/>
              <w:ind w:right="216"/>
              <w:jc w:val="both"/>
            </w:pPr>
            <w:r>
              <w:rPr>
                <w:spacing w:val="2"/>
                <w:sz w:val="24"/>
                <w:szCs w:val="24"/>
              </w:rPr>
              <w:t>Piłka pętla</w:t>
            </w:r>
          </w:p>
        </w:tc>
        <w:tc>
          <w:tcPr>
            <w:tcW w:w="960" w:type="dxa"/>
            <w:tcBorders>
              <w:left w:val="single" w:sz="4" w:space="0" w:color="000009"/>
              <w:bottom w:val="single" w:sz="4" w:space="0" w:color="000009"/>
              <w:right w:val="single" w:sz="4" w:space="0" w:color="000009"/>
            </w:tcBorders>
          </w:tcPr>
          <w:p w14:paraId="38FD6ED6"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6D91DD75"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0FE9C9EB" w14:textId="77777777" w:rsidR="00D70B3C" w:rsidRDefault="00000000">
            <w:pPr>
              <w:pStyle w:val="TableParagraph"/>
              <w:spacing w:line="267" w:lineRule="exact"/>
              <w:ind w:left="11"/>
            </w:pPr>
            <w:r>
              <w:rPr>
                <w:sz w:val="24"/>
              </w:rPr>
              <w:t>Piłeczka wykonana z kolorowych, gumowych pętli, do ćwiczeń usprawniających i wzmacniających dłonie. • śr. 10 cm</w:t>
            </w:r>
          </w:p>
        </w:tc>
      </w:tr>
      <w:tr w:rsidR="00D70B3C" w14:paraId="66660668" w14:textId="77777777">
        <w:trPr>
          <w:trHeight w:val="1656"/>
        </w:trPr>
        <w:tc>
          <w:tcPr>
            <w:tcW w:w="566" w:type="dxa"/>
            <w:tcBorders>
              <w:left w:val="single" w:sz="4" w:space="0" w:color="000009"/>
              <w:bottom w:val="single" w:sz="4" w:space="0" w:color="000009"/>
              <w:right w:val="single" w:sz="4" w:space="0" w:color="000009"/>
            </w:tcBorders>
          </w:tcPr>
          <w:p w14:paraId="26AFB03B" w14:textId="77777777" w:rsidR="00D70B3C" w:rsidRDefault="00000000">
            <w:pPr>
              <w:pStyle w:val="Style1"/>
              <w:ind w:right="216"/>
              <w:jc w:val="both"/>
            </w:pPr>
            <w:r>
              <w:rPr>
                <w:spacing w:val="2"/>
                <w:sz w:val="24"/>
                <w:szCs w:val="24"/>
              </w:rPr>
              <w:t>45</w:t>
            </w:r>
          </w:p>
        </w:tc>
        <w:tc>
          <w:tcPr>
            <w:tcW w:w="3071" w:type="dxa"/>
            <w:tcBorders>
              <w:left w:val="single" w:sz="4" w:space="0" w:color="000009"/>
              <w:bottom w:val="single" w:sz="4" w:space="0" w:color="000009"/>
              <w:right w:val="single" w:sz="4" w:space="0" w:color="000009"/>
            </w:tcBorders>
          </w:tcPr>
          <w:p w14:paraId="3D0890F0" w14:textId="77777777" w:rsidR="00D70B3C" w:rsidRDefault="00000000">
            <w:pPr>
              <w:pStyle w:val="Style1"/>
              <w:spacing w:line="360" w:lineRule="auto"/>
              <w:ind w:right="216"/>
              <w:jc w:val="both"/>
            </w:pPr>
            <w:r>
              <w:rPr>
                <w:spacing w:val="2"/>
                <w:sz w:val="24"/>
                <w:szCs w:val="24"/>
              </w:rPr>
              <w:t>Piłki ażurowe miękkie śr. 21,6 cm- zestaw 6 sztuk</w:t>
            </w:r>
          </w:p>
        </w:tc>
        <w:tc>
          <w:tcPr>
            <w:tcW w:w="960" w:type="dxa"/>
            <w:tcBorders>
              <w:left w:val="single" w:sz="4" w:space="0" w:color="000009"/>
              <w:bottom w:val="single" w:sz="4" w:space="0" w:color="000009"/>
              <w:right w:val="single" w:sz="4" w:space="0" w:color="000009"/>
            </w:tcBorders>
          </w:tcPr>
          <w:p w14:paraId="0CAD284C"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69EFAEAB"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2B0CC5C4" w14:textId="77777777" w:rsidR="00D70B3C" w:rsidRDefault="00000000">
            <w:pPr>
              <w:pStyle w:val="TableParagraph"/>
              <w:spacing w:line="267" w:lineRule="exact"/>
              <w:ind w:left="11"/>
            </w:pPr>
            <w:r>
              <w:rPr>
                <w:sz w:val="24"/>
              </w:rPr>
              <w:t>Miękkie, ażurowe piłki wykonane z naturalnej gumy są bezpieczne i bardzo łatwe do łapania i rzucania. To świetny sposób, żeby</w:t>
            </w:r>
          </w:p>
          <w:p w14:paraId="240BBC68" w14:textId="77777777" w:rsidR="00D70B3C" w:rsidRDefault="00000000">
            <w:pPr>
              <w:pStyle w:val="TableParagraph"/>
              <w:spacing w:line="267" w:lineRule="exact"/>
              <w:ind w:left="11"/>
            </w:pPr>
            <w:r>
              <w:rPr>
                <w:sz w:val="24"/>
              </w:rPr>
              <w:t>dzieci przez zabawę ćwiczyły sprawność manualną. • 6 różnych kolorów • 6 szt.</w:t>
            </w:r>
          </w:p>
          <w:p w14:paraId="7147B134" w14:textId="77777777" w:rsidR="00D70B3C" w:rsidRDefault="00000000">
            <w:pPr>
              <w:pStyle w:val="TableParagraph"/>
              <w:spacing w:line="267" w:lineRule="exact"/>
              <w:ind w:left="11"/>
            </w:pPr>
            <w:r>
              <w:rPr>
                <w:sz w:val="24"/>
              </w:rPr>
              <w:t>• śr. 12 cm</w:t>
            </w:r>
          </w:p>
        </w:tc>
      </w:tr>
      <w:tr w:rsidR="00D70B3C" w14:paraId="1BBA6131" w14:textId="77777777">
        <w:trPr>
          <w:trHeight w:val="1656"/>
        </w:trPr>
        <w:tc>
          <w:tcPr>
            <w:tcW w:w="566" w:type="dxa"/>
            <w:tcBorders>
              <w:left w:val="single" w:sz="4" w:space="0" w:color="000009"/>
              <w:bottom w:val="single" w:sz="4" w:space="0" w:color="000009"/>
              <w:right w:val="single" w:sz="4" w:space="0" w:color="000009"/>
            </w:tcBorders>
          </w:tcPr>
          <w:p w14:paraId="7310C0FC" w14:textId="77777777" w:rsidR="00D70B3C" w:rsidRDefault="00000000">
            <w:pPr>
              <w:pStyle w:val="Style1"/>
              <w:ind w:right="216"/>
              <w:jc w:val="both"/>
            </w:pPr>
            <w:r>
              <w:rPr>
                <w:spacing w:val="2"/>
                <w:sz w:val="24"/>
                <w:szCs w:val="24"/>
              </w:rPr>
              <w:t>46</w:t>
            </w:r>
          </w:p>
        </w:tc>
        <w:tc>
          <w:tcPr>
            <w:tcW w:w="3071" w:type="dxa"/>
            <w:tcBorders>
              <w:left w:val="single" w:sz="4" w:space="0" w:color="000009"/>
              <w:bottom w:val="single" w:sz="4" w:space="0" w:color="000009"/>
              <w:right w:val="single" w:sz="4" w:space="0" w:color="000009"/>
            </w:tcBorders>
          </w:tcPr>
          <w:p w14:paraId="64C87164" w14:textId="77777777" w:rsidR="00D70B3C" w:rsidRDefault="00000000">
            <w:pPr>
              <w:pStyle w:val="Style1"/>
              <w:spacing w:line="360" w:lineRule="auto"/>
              <w:ind w:right="216"/>
              <w:jc w:val="both"/>
            </w:pPr>
            <w:r>
              <w:rPr>
                <w:spacing w:val="2"/>
                <w:sz w:val="24"/>
                <w:szCs w:val="24"/>
              </w:rPr>
              <w:t>Sensoryczna piłka fasolka</w:t>
            </w:r>
          </w:p>
        </w:tc>
        <w:tc>
          <w:tcPr>
            <w:tcW w:w="960" w:type="dxa"/>
            <w:tcBorders>
              <w:left w:val="single" w:sz="4" w:space="0" w:color="000009"/>
              <w:bottom w:val="single" w:sz="4" w:space="0" w:color="000009"/>
              <w:right w:val="single" w:sz="4" w:space="0" w:color="000009"/>
            </w:tcBorders>
          </w:tcPr>
          <w:p w14:paraId="78B2EE41"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036B2728"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40C9E09B" w14:textId="77777777" w:rsidR="00D70B3C" w:rsidRDefault="00000000">
            <w:pPr>
              <w:pStyle w:val="TableParagraph"/>
              <w:spacing w:line="267" w:lineRule="exact"/>
              <w:ind w:left="11"/>
            </w:pPr>
            <w:r>
              <w:rPr>
                <w:sz w:val="24"/>
              </w:rPr>
              <w:t xml:space="preserve">Bardzo przydatna podczas prowadzenia terapii integracji sensorycznej. • śr. 50 cm • dł. 90 cm • 1 </w:t>
            </w:r>
            <w:proofErr w:type="spellStart"/>
            <w:r>
              <w:rPr>
                <w:sz w:val="24"/>
              </w:rPr>
              <w:t>szt</w:t>
            </w:r>
            <w:proofErr w:type="spellEnd"/>
          </w:p>
        </w:tc>
      </w:tr>
      <w:tr w:rsidR="00D70B3C" w14:paraId="249588FB" w14:textId="77777777">
        <w:trPr>
          <w:trHeight w:val="1656"/>
        </w:trPr>
        <w:tc>
          <w:tcPr>
            <w:tcW w:w="566" w:type="dxa"/>
            <w:tcBorders>
              <w:left w:val="single" w:sz="4" w:space="0" w:color="000009"/>
              <w:bottom w:val="single" w:sz="4" w:space="0" w:color="000009"/>
              <w:right w:val="single" w:sz="4" w:space="0" w:color="000009"/>
            </w:tcBorders>
          </w:tcPr>
          <w:p w14:paraId="582F6832" w14:textId="77777777" w:rsidR="00D70B3C" w:rsidRDefault="00000000">
            <w:pPr>
              <w:pStyle w:val="Style1"/>
              <w:ind w:right="216"/>
              <w:jc w:val="both"/>
            </w:pPr>
            <w:r>
              <w:rPr>
                <w:spacing w:val="2"/>
                <w:sz w:val="24"/>
                <w:szCs w:val="24"/>
              </w:rPr>
              <w:lastRenderedPageBreak/>
              <w:t>47</w:t>
            </w:r>
          </w:p>
        </w:tc>
        <w:tc>
          <w:tcPr>
            <w:tcW w:w="3071" w:type="dxa"/>
            <w:tcBorders>
              <w:left w:val="single" w:sz="4" w:space="0" w:color="000009"/>
              <w:bottom w:val="single" w:sz="4" w:space="0" w:color="000009"/>
              <w:right w:val="single" w:sz="4" w:space="0" w:color="000009"/>
            </w:tcBorders>
          </w:tcPr>
          <w:p w14:paraId="2DBD2660" w14:textId="77777777" w:rsidR="00D70B3C" w:rsidRDefault="00000000">
            <w:pPr>
              <w:pStyle w:val="Style1"/>
              <w:spacing w:line="360" w:lineRule="auto"/>
              <w:ind w:right="216"/>
              <w:jc w:val="both"/>
            </w:pPr>
            <w:r>
              <w:rPr>
                <w:spacing w:val="2"/>
                <w:sz w:val="24"/>
                <w:szCs w:val="24"/>
              </w:rPr>
              <w:t>Zestaw piłek sensorycznych 6 sztuk</w:t>
            </w:r>
          </w:p>
        </w:tc>
        <w:tc>
          <w:tcPr>
            <w:tcW w:w="960" w:type="dxa"/>
            <w:tcBorders>
              <w:left w:val="single" w:sz="4" w:space="0" w:color="000009"/>
              <w:bottom w:val="single" w:sz="4" w:space="0" w:color="000009"/>
              <w:right w:val="single" w:sz="4" w:space="0" w:color="000009"/>
            </w:tcBorders>
          </w:tcPr>
          <w:p w14:paraId="4C75ED0B"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6313935D"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010944DC" w14:textId="77777777" w:rsidR="00D70B3C" w:rsidRDefault="00000000">
            <w:pPr>
              <w:pStyle w:val="TableParagraph"/>
              <w:spacing w:line="267" w:lineRule="exact"/>
              <w:ind w:left="11"/>
            </w:pPr>
            <w:r>
              <w:rPr>
                <w:sz w:val="24"/>
              </w:rPr>
              <w:t>Zestaw piłek o różnej strukturze i powierzchni. Służą one do ćwiczeń zmysłu dotyku, masażu rąk itp. • 20 piłek • śr. od 4 do 7,5 cm •</w:t>
            </w:r>
          </w:p>
          <w:p w14:paraId="5BA358E1" w14:textId="77777777" w:rsidR="00D70B3C" w:rsidRDefault="00000000">
            <w:pPr>
              <w:pStyle w:val="TableParagraph"/>
              <w:spacing w:line="267" w:lineRule="exact"/>
              <w:ind w:left="11"/>
            </w:pPr>
            <w:r>
              <w:rPr>
                <w:sz w:val="24"/>
              </w:rPr>
              <w:t>worek na rzep z wytrzymałej tkaniny o wym. 32 x 40 cm</w:t>
            </w:r>
          </w:p>
        </w:tc>
      </w:tr>
      <w:tr w:rsidR="00D70B3C" w14:paraId="1491CA28" w14:textId="77777777">
        <w:trPr>
          <w:trHeight w:val="1656"/>
        </w:trPr>
        <w:tc>
          <w:tcPr>
            <w:tcW w:w="566" w:type="dxa"/>
            <w:tcBorders>
              <w:left w:val="single" w:sz="4" w:space="0" w:color="000009"/>
              <w:bottom w:val="single" w:sz="4" w:space="0" w:color="000009"/>
              <w:right w:val="single" w:sz="4" w:space="0" w:color="000009"/>
            </w:tcBorders>
          </w:tcPr>
          <w:p w14:paraId="17B4D0F0" w14:textId="77777777" w:rsidR="00D70B3C" w:rsidRDefault="00000000">
            <w:pPr>
              <w:pStyle w:val="Style1"/>
              <w:ind w:right="216"/>
              <w:jc w:val="both"/>
            </w:pPr>
            <w:r>
              <w:rPr>
                <w:spacing w:val="2"/>
                <w:sz w:val="24"/>
                <w:szCs w:val="24"/>
              </w:rPr>
              <w:t>48</w:t>
            </w:r>
          </w:p>
        </w:tc>
        <w:tc>
          <w:tcPr>
            <w:tcW w:w="3071" w:type="dxa"/>
            <w:tcBorders>
              <w:left w:val="single" w:sz="4" w:space="0" w:color="000009"/>
              <w:bottom w:val="single" w:sz="4" w:space="0" w:color="000009"/>
              <w:right w:val="single" w:sz="4" w:space="0" w:color="000009"/>
            </w:tcBorders>
          </w:tcPr>
          <w:p w14:paraId="0EC0532B" w14:textId="77777777" w:rsidR="00D70B3C" w:rsidRDefault="00000000">
            <w:pPr>
              <w:pStyle w:val="Style1"/>
              <w:spacing w:line="360" w:lineRule="auto"/>
              <w:ind w:right="216"/>
              <w:jc w:val="both"/>
            </w:pPr>
            <w:r>
              <w:rPr>
                <w:spacing w:val="2"/>
                <w:sz w:val="24"/>
                <w:szCs w:val="24"/>
              </w:rPr>
              <w:t>Piłeczki sensoryczne malucha 8 sztuk</w:t>
            </w:r>
          </w:p>
        </w:tc>
        <w:tc>
          <w:tcPr>
            <w:tcW w:w="960" w:type="dxa"/>
            <w:tcBorders>
              <w:left w:val="single" w:sz="4" w:space="0" w:color="000009"/>
              <w:bottom w:val="single" w:sz="4" w:space="0" w:color="000009"/>
              <w:right w:val="single" w:sz="4" w:space="0" w:color="000009"/>
            </w:tcBorders>
          </w:tcPr>
          <w:p w14:paraId="03435325"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48D96099"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565BA33A" w14:textId="77777777" w:rsidR="00D70B3C" w:rsidRDefault="00000000">
            <w:pPr>
              <w:pStyle w:val="TableParagraph"/>
              <w:spacing w:line="267" w:lineRule="exact"/>
              <w:ind w:left="11"/>
            </w:pPr>
            <w:r>
              <w:rPr>
                <w:sz w:val="24"/>
              </w:rPr>
              <w:t>Komplet gumowych piłeczek sensorycznych o różnych fakturach i kolorach. • 8 szt. • śr. 6,5 cm</w:t>
            </w:r>
          </w:p>
        </w:tc>
      </w:tr>
      <w:tr w:rsidR="00D70B3C" w14:paraId="723E0DB8" w14:textId="77777777">
        <w:trPr>
          <w:trHeight w:val="1656"/>
        </w:trPr>
        <w:tc>
          <w:tcPr>
            <w:tcW w:w="566" w:type="dxa"/>
            <w:tcBorders>
              <w:left w:val="single" w:sz="4" w:space="0" w:color="000009"/>
              <w:bottom w:val="single" w:sz="4" w:space="0" w:color="000009"/>
              <w:right w:val="single" w:sz="4" w:space="0" w:color="000009"/>
            </w:tcBorders>
          </w:tcPr>
          <w:p w14:paraId="38050B17" w14:textId="77777777" w:rsidR="00D70B3C" w:rsidRDefault="00000000">
            <w:pPr>
              <w:pStyle w:val="Style1"/>
              <w:ind w:right="216"/>
              <w:jc w:val="both"/>
            </w:pPr>
            <w:r>
              <w:rPr>
                <w:spacing w:val="2"/>
                <w:sz w:val="24"/>
                <w:szCs w:val="24"/>
              </w:rPr>
              <w:t>49</w:t>
            </w:r>
          </w:p>
        </w:tc>
        <w:tc>
          <w:tcPr>
            <w:tcW w:w="3071" w:type="dxa"/>
            <w:tcBorders>
              <w:left w:val="single" w:sz="4" w:space="0" w:color="000009"/>
              <w:bottom w:val="single" w:sz="4" w:space="0" w:color="000009"/>
              <w:right w:val="single" w:sz="4" w:space="0" w:color="000009"/>
            </w:tcBorders>
          </w:tcPr>
          <w:p w14:paraId="348751CA" w14:textId="77777777" w:rsidR="00D70B3C" w:rsidRDefault="00000000">
            <w:pPr>
              <w:pStyle w:val="Style1"/>
              <w:spacing w:line="360" w:lineRule="auto"/>
              <w:ind w:right="216"/>
              <w:jc w:val="both"/>
            </w:pPr>
            <w:r>
              <w:rPr>
                <w:spacing w:val="2"/>
                <w:sz w:val="24"/>
                <w:szCs w:val="24"/>
              </w:rPr>
              <w:t>Tuby sensoryczne- 2 komplety podświetlane shakery</w:t>
            </w:r>
          </w:p>
        </w:tc>
        <w:tc>
          <w:tcPr>
            <w:tcW w:w="960" w:type="dxa"/>
            <w:tcBorders>
              <w:left w:val="single" w:sz="4" w:space="0" w:color="000009"/>
              <w:bottom w:val="single" w:sz="4" w:space="0" w:color="000009"/>
              <w:right w:val="single" w:sz="4" w:space="0" w:color="000009"/>
            </w:tcBorders>
          </w:tcPr>
          <w:p w14:paraId="46598375"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7314E782"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0402556D" w14:textId="77777777" w:rsidR="00D70B3C" w:rsidRDefault="00000000">
            <w:pPr>
              <w:pStyle w:val="TableParagraph"/>
              <w:spacing w:line="267" w:lineRule="exact"/>
              <w:ind w:left="11"/>
            </w:pPr>
            <w:r>
              <w:rPr>
                <w:sz w:val="24"/>
              </w:rPr>
              <w:t>Obserwowanie hipnotyzującego ruchu w tubach sensorycznych zapewni dzieciom kojące wizualne wrażenia, pomoże im skupić się i</w:t>
            </w:r>
          </w:p>
          <w:p w14:paraId="6893D8FD" w14:textId="77777777" w:rsidR="00D70B3C" w:rsidRDefault="00000000">
            <w:pPr>
              <w:pStyle w:val="TableParagraph"/>
              <w:spacing w:line="267" w:lineRule="exact"/>
              <w:ind w:left="11"/>
            </w:pPr>
            <w:r>
              <w:rPr>
                <w:sz w:val="24"/>
              </w:rPr>
              <w:t>uspokoić. Zostały opracowane specjalnie dla dzieci, są łatwe do uchwycenia przez małe rączki, a przyjazne dzieciom tuby są trwale</w:t>
            </w:r>
          </w:p>
          <w:p w14:paraId="0AF84A10" w14:textId="77777777" w:rsidR="00D70B3C" w:rsidRDefault="00000000">
            <w:pPr>
              <w:pStyle w:val="TableParagraph"/>
              <w:spacing w:line="267" w:lineRule="exact"/>
              <w:ind w:left="11"/>
            </w:pPr>
            <w:r>
              <w:rPr>
                <w:sz w:val="24"/>
              </w:rPr>
              <w:t>zamknięte. • 4 szt. • wym. 4,5 x 4,5 x 20 cm</w:t>
            </w:r>
          </w:p>
        </w:tc>
      </w:tr>
      <w:tr w:rsidR="00D70B3C" w14:paraId="4F0B1061" w14:textId="77777777">
        <w:trPr>
          <w:trHeight w:val="1656"/>
        </w:trPr>
        <w:tc>
          <w:tcPr>
            <w:tcW w:w="566" w:type="dxa"/>
            <w:tcBorders>
              <w:left w:val="single" w:sz="4" w:space="0" w:color="000009"/>
              <w:bottom w:val="single" w:sz="4" w:space="0" w:color="000009"/>
              <w:right w:val="single" w:sz="4" w:space="0" w:color="000009"/>
            </w:tcBorders>
          </w:tcPr>
          <w:p w14:paraId="51A137BD" w14:textId="77777777" w:rsidR="00D70B3C" w:rsidRDefault="00000000">
            <w:pPr>
              <w:pStyle w:val="Style1"/>
              <w:ind w:right="216"/>
              <w:jc w:val="both"/>
            </w:pPr>
            <w:r>
              <w:rPr>
                <w:spacing w:val="2"/>
                <w:sz w:val="24"/>
                <w:szCs w:val="24"/>
              </w:rPr>
              <w:t>50</w:t>
            </w:r>
          </w:p>
        </w:tc>
        <w:tc>
          <w:tcPr>
            <w:tcW w:w="3071" w:type="dxa"/>
            <w:tcBorders>
              <w:left w:val="single" w:sz="4" w:space="0" w:color="000009"/>
              <w:bottom w:val="single" w:sz="4" w:space="0" w:color="000009"/>
              <w:right w:val="single" w:sz="4" w:space="0" w:color="000009"/>
            </w:tcBorders>
          </w:tcPr>
          <w:p w14:paraId="30E43D14" w14:textId="77777777" w:rsidR="00D70B3C" w:rsidRDefault="00000000">
            <w:pPr>
              <w:pStyle w:val="Style1"/>
              <w:spacing w:line="360" w:lineRule="auto"/>
              <w:ind w:right="216"/>
              <w:jc w:val="both"/>
            </w:pPr>
            <w:r>
              <w:rPr>
                <w:spacing w:val="2"/>
                <w:sz w:val="24"/>
                <w:szCs w:val="24"/>
              </w:rPr>
              <w:t>Żelowe kształty 6 sztuk</w:t>
            </w:r>
          </w:p>
        </w:tc>
        <w:tc>
          <w:tcPr>
            <w:tcW w:w="960" w:type="dxa"/>
            <w:tcBorders>
              <w:left w:val="single" w:sz="4" w:space="0" w:color="000009"/>
              <w:bottom w:val="single" w:sz="4" w:space="0" w:color="000009"/>
              <w:right w:val="single" w:sz="4" w:space="0" w:color="000009"/>
            </w:tcBorders>
          </w:tcPr>
          <w:p w14:paraId="3F0805ED"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31D830E3" w14:textId="77777777" w:rsidR="00D70B3C" w:rsidRDefault="00000000">
            <w:pPr>
              <w:pStyle w:val="TableParagraph"/>
              <w:ind w:right="4"/>
              <w:jc w:val="center"/>
            </w:pPr>
            <w:r>
              <w:rPr>
                <w:sz w:val="24"/>
              </w:rPr>
              <w:t>5</w:t>
            </w:r>
          </w:p>
        </w:tc>
        <w:tc>
          <w:tcPr>
            <w:tcW w:w="4013" w:type="dxa"/>
            <w:tcBorders>
              <w:left w:val="single" w:sz="4" w:space="0" w:color="000009"/>
              <w:bottom w:val="single" w:sz="4" w:space="0" w:color="000009"/>
              <w:right w:val="single" w:sz="4" w:space="0" w:color="000009"/>
            </w:tcBorders>
          </w:tcPr>
          <w:p w14:paraId="4DD83B7F" w14:textId="77777777" w:rsidR="00D70B3C" w:rsidRDefault="00000000">
            <w:pPr>
              <w:pStyle w:val="TableParagraph"/>
              <w:spacing w:line="267" w:lineRule="exact"/>
              <w:ind w:left="11"/>
            </w:pPr>
            <w:r>
              <w:rPr>
                <w:sz w:val="24"/>
              </w:rPr>
              <w:t xml:space="preserve">Zestaw żelowych sensorycznych kształtów geometrycznych wypełnionych brokatem. Można je ściskać i </w:t>
            </w:r>
            <w:proofErr w:type="spellStart"/>
            <w:r>
              <w:rPr>
                <w:sz w:val="24"/>
              </w:rPr>
              <w:t>ugniadać</w:t>
            </w:r>
            <w:proofErr w:type="spellEnd"/>
            <w:r>
              <w:rPr>
                <w:sz w:val="24"/>
              </w:rPr>
              <w:t>. Skład zestawu:</w:t>
            </w:r>
          </w:p>
          <w:p w14:paraId="7B6F5877" w14:textId="77777777" w:rsidR="00D70B3C" w:rsidRDefault="00000000">
            <w:pPr>
              <w:pStyle w:val="TableParagraph"/>
              <w:spacing w:line="267" w:lineRule="exact"/>
              <w:ind w:left="11"/>
            </w:pPr>
            <w:r>
              <w:rPr>
                <w:sz w:val="24"/>
              </w:rPr>
              <w:t xml:space="preserve">kwadrat 16 x 16 cm; koło 16 cm; prostokąt 19,5 x 14,5 cm; sześciokąt - bok 9 cm; pięciokąt - bok 10 cm; </w:t>
            </w:r>
            <w:proofErr w:type="spellStart"/>
            <w:r>
              <w:rPr>
                <w:sz w:val="24"/>
              </w:rPr>
              <w:t>trókąt</w:t>
            </w:r>
            <w:proofErr w:type="spellEnd"/>
            <w:r>
              <w:rPr>
                <w:sz w:val="24"/>
              </w:rPr>
              <w:t xml:space="preserve"> równoramienny -</w:t>
            </w:r>
          </w:p>
          <w:p w14:paraId="79A1CB8E" w14:textId="77777777" w:rsidR="00D70B3C" w:rsidRDefault="00000000">
            <w:pPr>
              <w:pStyle w:val="TableParagraph"/>
              <w:spacing w:line="267" w:lineRule="exact"/>
              <w:ind w:left="11"/>
            </w:pPr>
            <w:r>
              <w:rPr>
                <w:sz w:val="24"/>
              </w:rPr>
              <w:t>wys. 17 cm.</w:t>
            </w:r>
          </w:p>
        </w:tc>
      </w:tr>
      <w:tr w:rsidR="00D70B3C" w14:paraId="0C1CF708" w14:textId="77777777">
        <w:trPr>
          <w:trHeight w:val="1656"/>
        </w:trPr>
        <w:tc>
          <w:tcPr>
            <w:tcW w:w="566" w:type="dxa"/>
            <w:tcBorders>
              <w:left w:val="single" w:sz="4" w:space="0" w:color="000009"/>
              <w:bottom w:val="single" w:sz="4" w:space="0" w:color="000009"/>
              <w:right w:val="single" w:sz="4" w:space="0" w:color="000009"/>
            </w:tcBorders>
          </w:tcPr>
          <w:p w14:paraId="76803493" w14:textId="77777777" w:rsidR="00D70B3C" w:rsidRDefault="00000000">
            <w:pPr>
              <w:pStyle w:val="Style1"/>
              <w:ind w:right="216"/>
              <w:jc w:val="both"/>
            </w:pPr>
            <w:r>
              <w:rPr>
                <w:spacing w:val="2"/>
                <w:sz w:val="24"/>
                <w:szCs w:val="24"/>
              </w:rPr>
              <w:t>51</w:t>
            </w:r>
          </w:p>
        </w:tc>
        <w:tc>
          <w:tcPr>
            <w:tcW w:w="3071" w:type="dxa"/>
            <w:tcBorders>
              <w:left w:val="single" w:sz="4" w:space="0" w:color="000009"/>
              <w:bottom w:val="single" w:sz="4" w:space="0" w:color="000009"/>
              <w:right w:val="single" w:sz="4" w:space="0" w:color="000009"/>
            </w:tcBorders>
          </w:tcPr>
          <w:p w14:paraId="2F6DD55A" w14:textId="77777777" w:rsidR="00D70B3C" w:rsidRDefault="00000000">
            <w:pPr>
              <w:pStyle w:val="Style1"/>
              <w:spacing w:line="360" w:lineRule="auto"/>
              <w:ind w:right="216"/>
              <w:jc w:val="both"/>
            </w:pPr>
            <w:r>
              <w:rPr>
                <w:spacing w:val="2"/>
                <w:sz w:val="24"/>
                <w:szCs w:val="24"/>
              </w:rPr>
              <w:t>Żelowe kształty sensoryczne</w:t>
            </w:r>
          </w:p>
        </w:tc>
        <w:tc>
          <w:tcPr>
            <w:tcW w:w="960" w:type="dxa"/>
            <w:tcBorders>
              <w:left w:val="single" w:sz="4" w:space="0" w:color="000009"/>
              <w:bottom w:val="single" w:sz="4" w:space="0" w:color="000009"/>
              <w:right w:val="single" w:sz="4" w:space="0" w:color="000009"/>
            </w:tcBorders>
          </w:tcPr>
          <w:p w14:paraId="239EB18B"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1A0DDECA"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2128B530" w14:textId="77777777" w:rsidR="00D70B3C" w:rsidRDefault="00000000">
            <w:pPr>
              <w:pStyle w:val="TableParagraph"/>
              <w:spacing w:line="267" w:lineRule="exact"/>
              <w:ind w:left="11"/>
            </w:pPr>
            <w:r>
              <w:rPr>
                <w:sz w:val="24"/>
              </w:rPr>
              <w:t>Sensoryczna zabawka, dzięki której dzieci mogą poznać kształty geometryczne i kolory. Zestaw składa się z 4 kształtów w 4</w:t>
            </w:r>
          </w:p>
          <w:p w14:paraId="31BBC90E" w14:textId="77777777" w:rsidR="00D70B3C" w:rsidRDefault="00000000">
            <w:pPr>
              <w:pStyle w:val="TableParagraph"/>
              <w:spacing w:line="267" w:lineRule="exact"/>
              <w:ind w:left="11"/>
            </w:pPr>
            <w:r>
              <w:rPr>
                <w:sz w:val="24"/>
              </w:rPr>
              <w:t>kolorach wypełnionych żelowymi kuleczkami. • wym. kształtów od 12 do 15 cm</w:t>
            </w:r>
          </w:p>
        </w:tc>
      </w:tr>
      <w:tr w:rsidR="00D70B3C" w14:paraId="5CB56114" w14:textId="77777777">
        <w:trPr>
          <w:trHeight w:val="1656"/>
        </w:trPr>
        <w:tc>
          <w:tcPr>
            <w:tcW w:w="566" w:type="dxa"/>
            <w:tcBorders>
              <w:left w:val="single" w:sz="4" w:space="0" w:color="000009"/>
              <w:bottom w:val="single" w:sz="4" w:space="0" w:color="000009"/>
              <w:right w:val="single" w:sz="4" w:space="0" w:color="000009"/>
            </w:tcBorders>
          </w:tcPr>
          <w:p w14:paraId="4E3D9252" w14:textId="77777777" w:rsidR="00D70B3C" w:rsidRDefault="00000000">
            <w:pPr>
              <w:pStyle w:val="Style1"/>
              <w:ind w:right="216"/>
              <w:jc w:val="both"/>
            </w:pPr>
            <w:r>
              <w:rPr>
                <w:spacing w:val="2"/>
                <w:sz w:val="24"/>
                <w:szCs w:val="24"/>
              </w:rPr>
              <w:t>52</w:t>
            </w:r>
          </w:p>
        </w:tc>
        <w:tc>
          <w:tcPr>
            <w:tcW w:w="3071" w:type="dxa"/>
            <w:tcBorders>
              <w:left w:val="single" w:sz="4" w:space="0" w:color="000009"/>
              <w:bottom w:val="single" w:sz="4" w:space="0" w:color="000009"/>
              <w:right w:val="single" w:sz="4" w:space="0" w:color="000009"/>
            </w:tcBorders>
          </w:tcPr>
          <w:p w14:paraId="2B233845" w14:textId="77777777" w:rsidR="00D70B3C" w:rsidRDefault="00000000">
            <w:pPr>
              <w:pStyle w:val="Style1"/>
              <w:spacing w:line="360" w:lineRule="auto"/>
              <w:ind w:right="216"/>
              <w:jc w:val="both"/>
            </w:pPr>
            <w:r>
              <w:rPr>
                <w:spacing w:val="2"/>
                <w:sz w:val="24"/>
                <w:szCs w:val="24"/>
              </w:rPr>
              <w:t>Zestaw zielonych klepsydr 3 sztuki</w:t>
            </w:r>
          </w:p>
        </w:tc>
        <w:tc>
          <w:tcPr>
            <w:tcW w:w="960" w:type="dxa"/>
            <w:tcBorders>
              <w:left w:val="single" w:sz="4" w:space="0" w:color="000009"/>
              <w:bottom w:val="single" w:sz="4" w:space="0" w:color="000009"/>
              <w:right w:val="single" w:sz="4" w:space="0" w:color="000009"/>
            </w:tcBorders>
          </w:tcPr>
          <w:p w14:paraId="013278CD"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0850F9C3" w14:textId="77777777" w:rsidR="00D70B3C" w:rsidRDefault="00000000">
            <w:pPr>
              <w:pStyle w:val="TableParagraph"/>
              <w:ind w:right="4"/>
              <w:jc w:val="center"/>
            </w:pPr>
            <w:r>
              <w:rPr>
                <w:sz w:val="24"/>
              </w:rPr>
              <w:t>4</w:t>
            </w:r>
          </w:p>
        </w:tc>
        <w:tc>
          <w:tcPr>
            <w:tcW w:w="4013" w:type="dxa"/>
            <w:tcBorders>
              <w:left w:val="single" w:sz="4" w:space="0" w:color="000009"/>
              <w:bottom w:val="single" w:sz="4" w:space="0" w:color="000009"/>
              <w:right w:val="single" w:sz="4" w:space="0" w:color="000009"/>
            </w:tcBorders>
          </w:tcPr>
          <w:p w14:paraId="258A648A" w14:textId="77777777" w:rsidR="00D70B3C" w:rsidRDefault="00000000">
            <w:pPr>
              <w:pStyle w:val="TableParagraph"/>
              <w:spacing w:line="267" w:lineRule="exact"/>
              <w:ind w:left="11"/>
            </w:pPr>
            <w:r>
              <w:rPr>
                <w:sz w:val="24"/>
              </w:rPr>
              <w:t>Żelowe klepsydry to zestaw, który rozwija koordynację wzrokowo-ruchową i motorykę małą. Każda klepsydra ma inny poziom</w:t>
            </w:r>
          </w:p>
          <w:p w14:paraId="493FD80A" w14:textId="77777777" w:rsidR="00D70B3C" w:rsidRDefault="00000000">
            <w:pPr>
              <w:pStyle w:val="TableParagraph"/>
              <w:spacing w:line="267" w:lineRule="exact"/>
              <w:ind w:left="11"/>
            </w:pPr>
            <w:r>
              <w:rPr>
                <w:sz w:val="24"/>
              </w:rPr>
              <w:t>oporu. Pionowo ustawiona klepsydra doskonale odwzoruje przepływ czasu za pomocą brokatu, który spłynie do dolnej części</w:t>
            </w:r>
          </w:p>
          <w:p w14:paraId="314FC7EB" w14:textId="77777777" w:rsidR="00D70B3C" w:rsidRDefault="00000000">
            <w:pPr>
              <w:pStyle w:val="TableParagraph"/>
              <w:spacing w:line="267" w:lineRule="exact"/>
              <w:ind w:left="11"/>
            </w:pPr>
            <w:r>
              <w:rPr>
                <w:sz w:val="24"/>
              </w:rPr>
              <w:t>klepsydry. Zestaw został wykonany z PVC. • wym. jednej klepsydry 5,5 x 10 cm</w:t>
            </w:r>
          </w:p>
        </w:tc>
      </w:tr>
      <w:tr w:rsidR="00D70B3C" w14:paraId="3C404FD6" w14:textId="77777777">
        <w:trPr>
          <w:trHeight w:val="1656"/>
        </w:trPr>
        <w:tc>
          <w:tcPr>
            <w:tcW w:w="566" w:type="dxa"/>
            <w:tcBorders>
              <w:left w:val="single" w:sz="4" w:space="0" w:color="000009"/>
              <w:bottom w:val="single" w:sz="4" w:space="0" w:color="000009"/>
              <w:right w:val="single" w:sz="4" w:space="0" w:color="000009"/>
            </w:tcBorders>
          </w:tcPr>
          <w:p w14:paraId="355A2CE2" w14:textId="77777777" w:rsidR="00D70B3C" w:rsidRDefault="00000000">
            <w:pPr>
              <w:pStyle w:val="Style1"/>
              <w:ind w:right="216"/>
              <w:jc w:val="both"/>
            </w:pPr>
            <w:r>
              <w:rPr>
                <w:spacing w:val="2"/>
                <w:sz w:val="24"/>
                <w:szCs w:val="24"/>
              </w:rPr>
              <w:t>53</w:t>
            </w:r>
          </w:p>
        </w:tc>
        <w:tc>
          <w:tcPr>
            <w:tcW w:w="3071" w:type="dxa"/>
            <w:tcBorders>
              <w:left w:val="single" w:sz="4" w:space="0" w:color="000009"/>
              <w:bottom w:val="single" w:sz="4" w:space="0" w:color="000009"/>
              <w:right w:val="single" w:sz="4" w:space="0" w:color="000009"/>
            </w:tcBorders>
          </w:tcPr>
          <w:p w14:paraId="5F78B42A" w14:textId="77777777" w:rsidR="00D70B3C" w:rsidRDefault="00000000">
            <w:pPr>
              <w:pStyle w:val="Style1"/>
              <w:spacing w:line="360" w:lineRule="auto"/>
              <w:ind w:right="216"/>
              <w:jc w:val="both"/>
            </w:pPr>
            <w:r>
              <w:rPr>
                <w:spacing w:val="2"/>
                <w:sz w:val="24"/>
                <w:szCs w:val="24"/>
              </w:rPr>
              <w:t>Klepsydra z brokatem</w:t>
            </w:r>
          </w:p>
        </w:tc>
        <w:tc>
          <w:tcPr>
            <w:tcW w:w="960" w:type="dxa"/>
            <w:tcBorders>
              <w:left w:val="single" w:sz="4" w:space="0" w:color="000009"/>
              <w:bottom w:val="single" w:sz="4" w:space="0" w:color="000009"/>
              <w:right w:val="single" w:sz="4" w:space="0" w:color="000009"/>
            </w:tcBorders>
          </w:tcPr>
          <w:p w14:paraId="34A495D6"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2914FFC5"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25A4F7EB" w14:textId="77777777" w:rsidR="00D70B3C" w:rsidRDefault="00000000">
            <w:pPr>
              <w:pStyle w:val="TableParagraph"/>
              <w:spacing w:line="267" w:lineRule="exact"/>
              <w:ind w:left="11"/>
            </w:pPr>
            <w:r>
              <w:rPr>
                <w:sz w:val="24"/>
              </w:rPr>
              <w:t>Klepsydra wypełniona brokatem, który wiruje po poruszeniu nią. W dnie zamontowana jest żarówka, która świeci na stałe (brak</w:t>
            </w:r>
          </w:p>
          <w:p w14:paraId="44C7B38F" w14:textId="77777777" w:rsidR="00D70B3C" w:rsidRDefault="00000000">
            <w:pPr>
              <w:pStyle w:val="TableParagraph"/>
              <w:spacing w:line="267" w:lineRule="exact"/>
              <w:ind w:left="11"/>
            </w:pPr>
            <w:r>
              <w:rPr>
                <w:sz w:val="24"/>
              </w:rPr>
              <w:t>włącznika). Nie ma możliwości wymiany baterii. • różne kolory, sprzedawane losowo • śr. 5 cm • wys. 15 cm</w:t>
            </w:r>
          </w:p>
        </w:tc>
      </w:tr>
      <w:tr w:rsidR="00D70B3C" w14:paraId="7D626EE5" w14:textId="77777777">
        <w:trPr>
          <w:trHeight w:val="1656"/>
        </w:trPr>
        <w:tc>
          <w:tcPr>
            <w:tcW w:w="566" w:type="dxa"/>
            <w:tcBorders>
              <w:left w:val="single" w:sz="4" w:space="0" w:color="000009"/>
              <w:bottom w:val="single" w:sz="4" w:space="0" w:color="000009"/>
              <w:right w:val="single" w:sz="4" w:space="0" w:color="000009"/>
            </w:tcBorders>
          </w:tcPr>
          <w:p w14:paraId="0A43AB3F" w14:textId="77777777" w:rsidR="00D70B3C" w:rsidRDefault="00000000">
            <w:pPr>
              <w:pStyle w:val="Style1"/>
              <w:ind w:right="216"/>
              <w:jc w:val="both"/>
            </w:pPr>
            <w:r>
              <w:rPr>
                <w:spacing w:val="2"/>
                <w:sz w:val="24"/>
                <w:szCs w:val="24"/>
              </w:rPr>
              <w:lastRenderedPageBreak/>
              <w:t>54</w:t>
            </w:r>
          </w:p>
        </w:tc>
        <w:tc>
          <w:tcPr>
            <w:tcW w:w="3071" w:type="dxa"/>
            <w:tcBorders>
              <w:left w:val="single" w:sz="4" w:space="0" w:color="000009"/>
              <w:bottom w:val="single" w:sz="4" w:space="0" w:color="000009"/>
              <w:right w:val="single" w:sz="4" w:space="0" w:color="000009"/>
            </w:tcBorders>
          </w:tcPr>
          <w:p w14:paraId="610D55F1" w14:textId="77777777" w:rsidR="00D70B3C" w:rsidRDefault="00000000">
            <w:pPr>
              <w:pStyle w:val="Style1"/>
              <w:spacing w:line="360" w:lineRule="auto"/>
              <w:ind w:right="216"/>
              <w:jc w:val="both"/>
            </w:pPr>
            <w:r>
              <w:rPr>
                <w:spacing w:val="2"/>
                <w:sz w:val="24"/>
                <w:szCs w:val="24"/>
              </w:rPr>
              <w:t>Mini lampka światłowodowa</w:t>
            </w:r>
          </w:p>
        </w:tc>
        <w:tc>
          <w:tcPr>
            <w:tcW w:w="960" w:type="dxa"/>
            <w:tcBorders>
              <w:left w:val="single" w:sz="4" w:space="0" w:color="000009"/>
              <w:bottom w:val="single" w:sz="4" w:space="0" w:color="000009"/>
              <w:right w:val="single" w:sz="4" w:space="0" w:color="000009"/>
            </w:tcBorders>
          </w:tcPr>
          <w:p w14:paraId="57A6F862"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B93AEC7" w14:textId="77777777" w:rsidR="00D70B3C" w:rsidRDefault="00000000">
            <w:pPr>
              <w:pStyle w:val="TableParagraph"/>
              <w:ind w:right="4"/>
              <w:jc w:val="center"/>
            </w:pPr>
            <w:r>
              <w:rPr>
                <w:sz w:val="24"/>
              </w:rPr>
              <w:t>10</w:t>
            </w:r>
          </w:p>
        </w:tc>
        <w:tc>
          <w:tcPr>
            <w:tcW w:w="4013" w:type="dxa"/>
            <w:tcBorders>
              <w:left w:val="single" w:sz="4" w:space="0" w:color="000009"/>
              <w:bottom w:val="single" w:sz="4" w:space="0" w:color="000009"/>
              <w:right w:val="single" w:sz="4" w:space="0" w:color="000009"/>
            </w:tcBorders>
          </w:tcPr>
          <w:p w14:paraId="2BA4E6B4" w14:textId="77777777" w:rsidR="00D70B3C" w:rsidRDefault="00000000">
            <w:pPr>
              <w:pStyle w:val="TableParagraph"/>
              <w:spacing w:line="267" w:lineRule="exact"/>
              <w:ind w:left="11"/>
            </w:pPr>
            <w:r>
              <w:rPr>
                <w:sz w:val="24"/>
              </w:rPr>
              <w:t>Lampka wykonana z włókien światłowodowych, daje relaksujące, delikatne światło. 3 kolory: czerwony, niebieski i zielony</w:t>
            </w:r>
          </w:p>
          <w:p w14:paraId="70335C22" w14:textId="77777777" w:rsidR="00D70B3C" w:rsidRDefault="00000000">
            <w:pPr>
              <w:pStyle w:val="TableParagraph"/>
              <w:spacing w:line="267" w:lineRule="exact"/>
              <w:ind w:left="11"/>
            </w:pPr>
            <w:r>
              <w:rPr>
                <w:sz w:val="24"/>
              </w:rPr>
              <w:t>(wysyłane losowo). • śr. 4 cm • dł. 22 cm</w:t>
            </w:r>
          </w:p>
        </w:tc>
      </w:tr>
      <w:tr w:rsidR="00D70B3C" w14:paraId="20EBCAA9" w14:textId="77777777">
        <w:trPr>
          <w:trHeight w:val="1656"/>
        </w:trPr>
        <w:tc>
          <w:tcPr>
            <w:tcW w:w="566" w:type="dxa"/>
            <w:tcBorders>
              <w:left w:val="single" w:sz="4" w:space="0" w:color="000009"/>
              <w:bottom w:val="single" w:sz="4" w:space="0" w:color="000009"/>
              <w:right w:val="single" w:sz="4" w:space="0" w:color="000009"/>
            </w:tcBorders>
          </w:tcPr>
          <w:p w14:paraId="444552C8" w14:textId="77777777" w:rsidR="00D70B3C" w:rsidRDefault="00000000">
            <w:pPr>
              <w:pStyle w:val="Style1"/>
              <w:ind w:right="216"/>
              <w:jc w:val="both"/>
            </w:pPr>
            <w:r>
              <w:rPr>
                <w:spacing w:val="2"/>
                <w:sz w:val="24"/>
                <w:szCs w:val="24"/>
              </w:rPr>
              <w:t>55</w:t>
            </w:r>
          </w:p>
        </w:tc>
        <w:tc>
          <w:tcPr>
            <w:tcW w:w="3071" w:type="dxa"/>
            <w:tcBorders>
              <w:left w:val="single" w:sz="4" w:space="0" w:color="000009"/>
              <w:bottom w:val="single" w:sz="4" w:space="0" w:color="000009"/>
              <w:right w:val="single" w:sz="4" w:space="0" w:color="000009"/>
            </w:tcBorders>
          </w:tcPr>
          <w:p w14:paraId="3285ABC8" w14:textId="77777777" w:rsidR="00D70B3C" w:rsidRDefault="00000000">
            <w:pPr>
              <w:pStyle w:val="Style1"/>
              <w:spacing w:line="360" w:lineRule="auto"/>
              <w:ind w:right="216"/>
              <w:jc w:val="both"/>
            </w:pPr>
            <w:r>
              <w:rPr>
                <w:spacing w:val="2"/>
                <w:sz w:val="24"/>
                <w:szCs w:val="24"/>
              </w:rPr>
              <w:t>Łap motyle- gra</w:t>
            </w:r>
          </w:p>
        </w:tc>
        <w:tc>
          <w:tcPr>
            <w:tcW w:w="960" w:type="dxa"/>
            <w:tcBorders>
              <w:left w:val="single" w:sz="4" w:space="0" w:color="000009"/>
              <w:bottom w:val="single" w:sz="4" w:space="0" w:color="000009"/>
              <w:right w:val="single" w:sz="4" w:space="0" w:color="000009"/>
            </w:tcBorders>
          </w:tcPr>
          <w:p w14:paraId="4D1BEB6D"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43239149"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46896B72" w14:textId="551D900C" w:rsidR="00D70B3C" w:rsidRDefault="00AC3186">
            <w:pPr>
              <w:pStyle w:val="TableParagraph"/>
              <w:spacing w:line="267" w:lineRule="exact"/>
              <w:ind w:left="11"/>
              <w:rPr>
                <w:sz w:val="24"/>
              </w:rPr>
            </w:pPr>
            <w:r>
              <w:rPr>
                <w:sz w:val="24"/>
              </w:rPr>
              <w:t>Gra rozwijająca spostrzegawczość i koncentrację.</w:t>
            </w:r>
          </w:p>
        </w:tc>
      </w:tr>
      <w:tr w:rsidR="00D70B3C" w14:paraId="557F4033" w14:textId="77777777">
        <w:trPr>
          <w:trHeight w:val="1656"/>
        </w:trPr>
        <w:tc>
          <w:tcPr>
            <w:tcW w:w="566" w:type="dxa"/>
            <w:tcBorders>
              <w:left w:val="single" w:sz="4" w:space="0" w:color="000009"/>
              <w:bottom w:val="single" w:sz="4" w:space="0" w:color="000009"/>
              <w:right w:val="single" w:sz="4" w:space="0" w:color="000009"/>
            </w:tcBorders>
          </w:tcPr>
          <w:p w14:paraId="10CA6B7F" w14:textId="77777777" w:rsidR="00D70B3C" w:rsidRDefault="00000000">
            <w:pPr>
              <w:pStyle w:val="Style1"/>
              <w:ind w:right="216"/>
              <w:jc w:val="both"/>
            </w:pPr>
            <w:r>
              <w:rPr>
                <w:spacing w:val="2"/>
                <w:sz w:val="24"/>
                <w:szCs w:val="24"/>
              </w:rPr>
              <w:t>56</w:t>
            </w:r>
          </w:p>
        </w:tc>
        <w:tc>
          <w:tcPr>
            <w:tcW w:w="3071" w:type="dxa"/>
            <w:tcBorders>
              <w:left w:val="single" w:sz="4" w:space="0" w:color="000009"/>
              <w:bottom w:val="single" w:sz="4" w:space="0" w:color="000009"/>
              <w:right w:val="single" w:sz="4" w:space="0" w:color="000009"/>
            </w:tcBorders>
          </w:tcPr>
          <w:p w14:paraId="408AA028" w14:textId="77777777" w:rsidR="00D70B3C" w:rsidRDefault="00000000">
            <w:pPr>
              <w:pStyle w:val="Style1"/>
              <w:spacing w:line="360" w:lineRule="auto"/>
              <w:ind w:right="216"/>
              <w:jc w:val="both"/>
            </w:pPr>
            <w:r>
              <w:rPr>
                <w:spacing w:val="2"/>
                <w:sz w:val="24"/>
                <w:szCs w:val="24"/>
              </w:rPr>
              <w:t>Symetria- układanka obrazkowa</w:t>
            </w:r>
          </w:p>
        </w:tc>
        <w:tc>
          <w:tcPr>
            <w:tcW w:w="960" w:type="dxa"/>
            <w:tcBorders>
              <w:left w:val="single" w:sz="4" w:space="0" w:color="000009"/>
              <w:bottom w:val="single" w:sz="4" w:space="0" w:color="000009"/>
              <w:right w:val="single" w:sz="4" w:space="0" w:color="000009"/>
            </w:tcBorders>
          </w:tcPr>
          <w:p w14:paraId="212F0124"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234B770E" w14:textId="77777777" w:rsidR="00D70B3C" w:rsidRDefault="00000000">
            <w:pPr>
              <w:pStyle w:val="TableParagraph"/>
              <w:ind w:right="4"/>
              <w:jc w:val="center"/>
            </w:pPr>
            <w:r>
              <w:rPr>
                <w:sz w:val="24"/>
              </w:rPr>
              <w:t>8</w:t>
            </w:r>
          </w:p>
        </w:tc>
        <w:tc>
          <w:tcPr>
            <w:tcW w:w="4013" w:type="dxa"/>
            <w:tcBorders>
              <w:left w:val="single" w:sz="4" w:space="0" w:color="000009"/>
              <w:bottom w:val="single" w:sz="4" w:space="0" w:color="000009"/>
              <w:right w:val="single" w:sz="4" w:space="0" w:color="000009"/>
            </w:tcBorders>
          </w:tcPr>
          <w:p w14:paraId="212317AC" w14:textId="77777777" w:rsidR="00D70B3C" w:rsidRDefault="00000000">
            <w:pPr>
              <w:pStyle w:val="TableParagraph"/>
              <w:spacing w:line="267" w:lineRule="exact"/>
              <w:ind w:left="11"/>
            </w:pPr>
            <w:r>
              <w:rPr>
                <w:sz w:val="24"/>
              </w:rPr>
              <w:t>Symetria to aż 48 elementów, z których można ułożyć 24 kolorowe, duże obrazki. Jest to świetna układanka dla najmłodszych</w:t>
            </w:r>
          </w:p>
          <w:p w14:paraId="5A4FF52E" w14:textId="77777777" w:rsidR="00D70B3C" w:rsidRDefault="00000000">
            <w:pPr>
              <w:pStyle w:val="TableParagraph"/>
              <w:spacing w:line="267" w:lineRule="exact"/>
              <w:ind w:left="11"/>
            </w:pPr>
            <w:r>
              <w:rPr>
                <w:sz w:val="24"/>
              </w:rPr>
              <w:t>dzieci, które uczą się nowych słów i ćwiczą koordynację wzrokowo-ruchową. Trzy gry opisane w instrukcji sprawdzą się podczas</w:t>
            </w:r>
          </w:p>
          <w:p w14:paraId="487DBB6E" w14:textId="77777777" w:rsidR="00D70B3C" w:rsidRDefault="00000000">
            <w:pPr>
              <w:pStyle w:val="TableParagraph"/>
              <w:spacing w:line="267" w:lineRule="exact"/>
              <w:ind w:left="11"/>
            </w:pPr>
            <w:r>
              <w:rPr>
                <w:sz w:val="24"/>
              </w:rPr>
              <w:t>zabawy z przedszkolakami!</w:t>
            </w:r>
          </w:p>
          <w:p w14:paraId="1A8C3D03" w14:textId="77777777" w:rsidR="00D70B3C" w:rsidRDefault="00000000">
            <w:pPr>
              <w:pStyle w:val="TableParagraph"/>
              <w:spacing w:line="267" w:lineRule="exact"/>
              <w:ind w:left="11"/>
            </w:pPr>
            <w:r>
              <w:rPr>
                <w:sz w:val="24"/>
              </w:rPr>
              <w:t>• ćwiczy koncentrację i pamięć</w:t>
            </w:r>
          </w:p>
          <w:p w14:paraId="110D4B99" w14:textId="77777777" w:rsidR="00D70B3C" w:rsidRDefault="00000000">
            <w:pPr>
              <w:pStyle w:val="TableParagraph"/>
              <w:spacing w:line="267" w:lineRule="exact"/>
              <w:ind w:left="11"/>
            </w:pPr>
            <w:r>
              <w:rPr>
                <w:sz w:val="24"/>
              </w:rPr>
              <w:t>• rozwija zdolności manualne</w:t>
            </w:r>
          </w:p>
          <w:p w14:paraId="4619E634" w14:textId="77777777" w:rsidR="00D70B3C" w:rsidRDefault="00000000">
            <w:pPr>
              <w:pStyle w:val="TableParagraph"/>
              <w:spacing w:line="267" w:lineRule="exact"/>
              <w:ind w:left="11"/>
            </w:pPr>
            <w:r>
              <w:rPr>
                <w:sz w:val="24"/>
              </w:rPr>
              <w:t>• wzbogaca zasób słownictwa</w:t>
            </w:r>
          </w:p>
          <w:p w14:paraId="6AA12684" w14:textId="77777777" w:rsidR="00D70B3C" w:rsidRDefault="00000000">
            <w:pPr>
              <w:pStyle w:val="TableParagraph"/>
              <w:spacing w:line="267" w:lineRule="exact"/>
              <w:ind w:left="11"/>
            </w:pPr>
            <w:r>
              <w:rPr>
                <w:sz w:val="24"/>
              </w:rPr>
              <w:t>Pudełko zawiera:</w:t>
            </w:r>
          </w:p>
          <w:p w14:paraId="434F76B0" w14:textId="77777777" w:rsidR="00D70B3C" w:rsidRDefault="00000000">
            <w:pPr>
              <w:pStyle w:val="TableParagraph"/>
              <w:spacing w:line="267" w:lineRule="exact"/>
              <w:ind w:left="11"/>
            </w:pPr>
            <w:r>
              <w:rPr>
                <w:sz w:val="24"/>
              </w:rPr>
              <w:t xml:space="preserve">- 24 pary </w:t>
            </w:r>
            <w:proofErr w:type="spellStart"/>
            <w:r>
              <w:rPr>
                <w:sz w:val="24"/>
              </w:rPr>
              <w:t>tafelków</w:t>
            </w:r>
            <w:proofErr w:type="spellEnd"/>
          </w:p>
          <w:p w14:paraId="5A890485" w14:textId="77777777" w:rsidR="00D70B3C" w:rsidRDefault="00000000">
            <w:pPr>
              <w:pStyle w:val="TableParagraph"/>
              <w:spacing w:line="267" w:lineRule="exact"/>
              <w:ind w:left="11"/>
            </w:pPr>
            <w:r>
              <w:rPr>
                <w:sz w:val="24"/>
              </w:rPr>
              <w:t>- instrukcję</w:t>
            </w:r>
          </w:p>
        </w:tc>
      </w:tr>
      <w:tr w:rsidR="00D70B3C" w14:paraId="52DB8DFC" w14:textId="77777777">
        <w:trPr>
          <w:trHeight w:val="1656"/>
        </w:trPr>
        <w:tc>
          <w:tcPr>
            <w:tcW w:w="566" w:type="dxa"/>
            <w:tcBorders>
              <w:left w:val="single" w:sz="4" w:space="0" w:color="000009"/>
              <w:bottom w:val="single" w:sz="4" w:space="0" w:color="000009"/>
              <w:right w:val="single" w:sz="4" w:space="0" w:color="000009"/>
            </w:tcBorders>
          </w:tcPr>
          <w:p w14:paraId="0DCED539" w14:textId="77777777" w:rsidR="00D70B3C" w:rsidRDefault="00000000">
            <w:pPr>
              <w:pStyle w:val="Style1"/>
              <w:ind w:right="216"/>
              <w:jc w:val="both"/>
            </w:pPr>
            <w:r>
              <w:rPr>
                <w:spacing w:val="2"/>
                <w:sz w:val="24"/>
                <w:szCs w:val="24"/>
              </w:rPr>
              <w:t>57</w:t>
            </w:r>
          </w:p>
        </w:tc>
        <w:tc>
          <w:tcPr>
            <w:tcW w:w="3071" w:type="dxa"/>
            <w:tcBorders>
              <w:left w:val="single" w:sz="4" w:space="0" w:color="000009"/>
              <w:bottom w:val="single" w:sz="4" w:space="0" w:color="000009"/>
              <w:right w:val="single" w:sz="4" w:space="0" w:color="000009"/>
            </w:tcBorders>
          </w:tcPr>
          <w:p w14:paraId="52D6A660" w14:textId="77777777" w:rsidR="00D70B3C" w:rsidRDefault="00000000">
            <w:pPr>
              <w:pStyle w:val="Style1"/>
              <w:spacing w:line="360" w:lineRule="auto"/>
              <w:ind w:right="216"/>
              <w:jc w:val="both"/>
            </w:pPr>
            <w:r>
              <w:rPr>
                <w:spacing w:val="2"/>
                <w:sz w:val="24"/>
                <w:szCs w:val="24"/>
              </w:rPr>
              <w:t>Onomatopeje</w:t>
            </w:r>
          </w:p>
        </w:tc>
        <w:tc>
          <w:tcPr>
            <w:tcW w:w="960" w:type="dxa"/>
            <w:tcBorders>
              <w:left w:val="single" w:sz="4" w:space="0" w:color="000009"/>
              <w:bottom w:val="single" w:sz="4" w:space="0" w:color="000009"/>
              <w:right w:val="single" w:sz="4" w:space="0" w:color="000009"/>
            </w:tcBorders>
          </w:tcPr>
          <w:p w14:paraId="0FB99356"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5D55F147"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451622FC" w14:textId="77777777" w:rsidR="00D70B3C" w:rsidRDefault="00000000">
            <w:pPr>
              <w:pStyle w:val="TableParagraph"/>
              <w:spacing w:line="267" w:lineRule="exact"/>
              <w:ind w:left="11"/>
            </w:pPr>
            <w:r>
              <w:rPr>
                <w:sz w:val="24"/>
              </w:rPr>
              <w:t>Wieloelementowa pomoc składająca się z 2 typów kart. Karty typu „Piotruś” mają na celu zapoznanie dziecka z dźwiękami i</w:t>
            </w:r>
          </w:p>
          <w:p w14:paraId="7D48F07D" w14:textId="77777777" w:rsidR="00D70B3C" w:rsidRDefault="00000000">
            <w:pPr>
              <w:pStyle w:val="TableParagraph"/>
              <w:spacing w:line="267" w:lineRule="exact"/>
              <w:ind w:left="11"/>
            </w:pPr>
            <w:r>
              <w:rPr>
                <w:sz w:val="24"/>
              </w:rPr>
              <w:t>odpowiadającymi im rysunkami, a dołączone do nich paski z sekwencjami symboli dźwięków są materiałem do ćwiczeń pamięci</w:t>
            </w:r>
          </w:p>
          <w:p w14:paraId="723EEE88" w14:textId="77777777" w:rsidR="00D70B3C" w:rsidRDefault="00000000">
            <w:pPr>
              <w:pStyle w:val="TableParagraph"/>
              <w:spacing w:line="267" w:lineRule="exact"/>
              <w:ind w:left="11"/>
            </w:pPr>
            <w:r>
              <w:rPr>
                <w:sz w:val="24"/>
              </w:rPr>
              <w:t>słuchowej.</w:t>
            </w:r>
          </w:p>
          <w:p w14:paraId="7351D2CF" w14:textId="77777777" w:rsidR="00D70B3C" w:rsidRDefault="00000000">
            <w:pPr>
              <w:pStyle w:val="TableParagraph"/>
              <w:spacing w:line="267" w:lineRule="exact"/>
              <w:ind w:left="11"/>
            </w:pPr>
            <w:r>
              <w:rPr>
                <w:sz w:val="24"/>
              </w:rPr>
              <w:t>Jest doskonałym narzędziem do</w:t>
            </w:r>
          </w:p>
          <w:p w14:paraId="251155B3" w14:textId="77777777" w:rsidR="00D70B3C" w:rsidRDefault="00000000">
            <w:pPr>
              <w:pStyle w:val="TableParagraph"/>
              <w:spacing w:line="267" w:lineRule="exact"/>
              <w:ind w:left="11"/>
            </w:pPr>
            <w:r>
              <w:rPr>
                <w:sz w:val="24"/>
              </w:rPr>
              <w:t>konstruowania zabaw stymulujących rozwój mowy oraz pomocą dydaktyczną w terapii opóźnionego rozwoju mowy, afazji</w:t>
            </w:r>
          </w:p>
          <w:p w14:paraId="2511694E" w14:textId="77777777" w:rsidR="00D70B3C" w:rsidRDefault="00000000">
            <w:pPr>
              <w:pStyle w:val="TableParagraph"/>
              <w:spacing w:line="267" w:lineRule="exact"/>
              <w:ind w:left="11"/>
            </w:pPr>
            <w:r>
              <w:rPr>
                <w:sz w:val="24"/>
              </w:rPr>
              <w:t>dziecięcej, dysleksji, mowy dzieci z zaburzeniami słuchu i autyzmem. • 104 karty typu „Piotruś” (4 serie: zwierzęta domowe, dzikie</w:t>
            </w:r>
          </w:p>
          <w:p w14:paraId="28018E6F" w14:textId="77777777" w:rsidR="00D70B3C" w:rsidRDefault="00000000">
            <w:pPr>
              <w:pStyle w:val="TableParagraph"/>
              <w:spacing w:line="267" w:lineRule="exact"/>
              <w:ind w:left="11"/>
            </w:pPr>
            <w:r>
              <w:rPr>
                <w:sz w:val="24"/>
              </w:rPr>
              <w:t>zwierzęta, przyroda/otoczenie, dźwięki wydawane przez człowieka) • karty do ćwiczeń sekwencji słuchowych o wym. 29,7 x 10 cm</w:t>
            </w:r>
          </w:p>
          <w:p w14:paraId="5EC1FB89" w14:textId="77777777" w:rsidR="00D70B3C" w:rsidRDefault="00000000">
            <w:pPr>
              <w:pStyle w:val="TableParagraph"/>
              <w:spacing w:line="267" w:lineRule="exact"/>
              <w:ind w:left="11"/>
            </w:pPr>
            <w:r>
              <w:rPr>
                <w:sz w:val="24"/>
              </w:rPr>
              <w:t>podzielone na 3 poziomy: 2 onomatopeje - 15 kart, 3 onomatopeje - 10 kart, 4 onomatopeje - 6 kart</w:t>
            </w:r>
          </w:p>
        </w:tc>
      </w:tr>
      <w:tr w:rsidR="00D70B3C" w14:paraId="7105F175" w14:textId="77777777">
        <w:trPr>
          <w:trHeight w:val="416"/>
        </w:trPr>
        <w:tc>
          <w:tcPr>
            <w:tcW w:w="566" w:type="dxa"/>
            <w:tcBorders>
              <w:left w:val="single" w:sz="4" w:space="0" w:color="000009"/>
              <w:bottom w:val="single" w:sz="4" w:space="0" w:color="000009"/>
              <w:right w:val="single" w:sz="4" w:space="0" w:color="000009"/>
            </w:tcBorders>
          </w:tcPr>
          <w:p w14:paraId="4BE2E6DF" w14:textId="77777777" w:rsidR="00D70B3C" w:rsidRDefault="00000000">
            <w:pPr>
              <w:pStyle w:val="Style1"/>
              <w:ind w:right="216"/>
              <w:jc w:val="both"/>
            </w:pPr>
            <w:r>
              <w:rPr>
                <w:spacing w:val="2"/>
                <w:sz w:val="24"/>
                <w:szCs w:val="24"/>
              </w:rPr>
              <w:t>58</w:t>
            </w:r>
          </w:p>
        </w:tc>
        <w:tc>
          <w:tcPr>
            <w:tcW w:w="3071" w:type="dxa"/>
            <w:tcBorders>
              <w:left w:val="single" w:sz="4" w:space="0" w:color="000009"/>
              <w:bottom w:val="single" w:sz="4" w:space="0" w:color="000009"/>
              <w:right w:val="single" w:sz="4" w:space="0" w:color="000009"/>
            </w:tcBorders>
          </w:tcPr>
          <w:p w14:paraId="5ABFC92F" w14:textId="77777777" w:rsidR="00D70B3C" w:rsidRDefault="00000000">
            <w:pPr>
              <w:pStyle w:val="Style1"/>
              <w:spacing w:line="360" w:lineRule="auto"/>
              <w:ind w:right="216"/>
              <w:jc w:val="both"/>
            </w:pPr>
            <w:r>
              <w:rPr>
                <w:spacing w:val="2"/>
                <w:sz w:val="24"/>
                <w:szCs w:val="24"/>
              </w:rPr>
              <w:t>Onomatopeje- karty do prezentacji</w:t>
            </w:r>
          </w:p>
        </w:tc>
        <w:tc>
          <w:tcPr>
            <w:tcW w:w="960" w:type="dxa"/>
            <w:tcBorders>
              <w:left w:val="single" w:sz="4" w:space="0" w:color="000009"/>
              <w:bottom w:val="single" w:sz="4" w:space="0" w:color="000009"/>
              <w:right w:val="single" w:sz="4" w:space="0" w:color="000009"/>
            </w:tcBorders>
          </w:tcPr>
          <w:p w14:paraId="0A95F78E"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646B025"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50E03FB3" w14:textId="77777777" w:rsidR="00D70B3C" w:rsidRDefault="00000000">
            <w:pPr>
              <w:pStyle w:val="TableParagraph"/>
              <w:spacing w:line="267" w:lineRule="exact"/>
              <w:ind w:left="11"/>
            </w:pPr>
            <w:r>
              <w:rPr>
                <w:sz w:val="24"/>
              </w:rPr>
              <w:t>Karty z kolorowymi, czytelnymi rysunkami oraz podpisy wykonane wielkimi literami są świetną pomocą do różnego rodzaju</w:t>
            </w:r>
          </w:p>
          <w:p w14:paraId="45F8A213" w14:textId="77777777" w:rsidR="00D70B3C" w:rsidRDefault="00000000">
            <w:pPr>
              <w:pStyle w:val="TableParagraph"/>
              <w:spacing w:line="267" w:lineRule="exact"/>
              <w:ind w:left="11"/>
            </w:pPr>
            <w:r>
              <w:rPr>
                <w:sz w:val="24"/>
              </w:rPr>
              <w:t>ćwiczeń logopedycznych.</w:t>
            </w:r>
          </w:p>
          <w:p w14:paraId="6E6E89E4" w14:textId="77777777" w:rsidR="00D70B3C" w:rsidRDefault="00000000">
            <w:pPr>
              <w:pStyle w:val="TableParagraph"/>
              <w:spacing w:line="267" w:lineRule="exact"/>
              <w:ind w:left="11"/>
            </w:pPr>
            <w:r>
              <w:rPr>
                <w:sz w:val="24"/>
              </w:rPr>
              <w:t>Jest doskonałym narzędziem do konstruowania zabaw stymulujących rozwój mowy oraz</w:t>
            </w:r>
          </w:p>
          <w:p w14:paraId="21ACEB9D" w14:textId="77777777" w:rsidR="00D70B3C" w:rsidRDefault="00000000">
            <w:pPr>
              <w:pStyle w:val="TableParagraph"/>
              <w:spacing w:line="267" w:lineRule="exact"/>
              <w:ind w:left="11"/>
            </w:pPr>
            <w:r>
              <w:rPr>
                <w:sz w:val="24"/>
              </w:rPr>
              <w:t xml:space="preserve">pomocą dydaktyczną w terapii </w:t>
            </w:r>
            <w:r>
              <w:rPr>
                <w:sz w:val="24"/>
              </w:rPr>
              <w:lastRenderedPageBreak/>
              <w:t>opóźnionego rozwoju mowy, afazji dziecięcej, dysleksji, mowy dzieci z zaburzeniami</w:t>
            </w:r>
          </w:p>
          <w:p w14:paraId="01D79C36" w14:textId="77777777" w:rsidR="00D70B3C" w:rsidRDefault="00000000">
            <w:pPr>
              <w:pStyle w:val="TableParagraph"/>
              <w:spacing w:line="267" w:lineRule="exact"/>
              <w:ind w:left="11"/>
            </w:pPr>
            <w:r>
              <w:rPr>
                <w:sz w:val="24"/>
              </w:rPr>
              <w:t>słuchu, niedokształceniem mowy o podłożu neurologicznym i autyzmem. • 50 kart demonstracyjnych formatu A5 przedstawiających</w:t>
            </w:r>
          </w:p>
          <w:p w14:paraId="4790839B" w14:textId="77777777" w:rsidR="00D70B3C" w:rsidRDefault="00000000">
            <w:pPr>
              <w:pStyle w:val="TableParagraph"/>
              <w:spacing w:line="267" w:lineRule="exact"/>
              <w:ind w:left="11"/>
            </w:pPr>
            <w:r>
              <w:rPr>
                <w:sz w:val="24"/>
              </w:rPr>
              <w:t>onomatopeje - wyrażenia dźwiękonaśladowcze w czterech kategoriach: zwierzęta domowe, zwierzęta natura, przyroda/otoczenie,</w:t>
            </w:r>
          </w:p>
          <w:p w14:paraId="0E15AFCD" w14:textId="77777777" w:rsidR="00D70B3C" w:rsidRDefault="00000000">
            <w:pPr>
              <w:pStyle w:val="TableParagraph"/>
              <w:spacing w:line="267" w:lineRule="exact"/>
              <w:ind w:left="11"/>
            </w:pPr>
            <w:r>
              <w:rPr>
                <w:sz w:val="24"/>
              </w:rPr>
              <w:t>dźwięki wydawane przez człowieka • instrukcja z propozycjami zabaw</w:t>
            </w:r>
          </w:p>
        </w:tc>
      </w:tr>
      <w:tr w:rsidR="00D70B3C" w14:paraId="1C410E4B" w14:textId="77777777">
        <w:trPr>
          <w:trHeight w:val="1656"/>
        </w:trPr>
        <w:tc>
          <w:tcPr>
            <w:tcW w:w="566" w:type="dxa"/>
            <w:tcBorders>
              <w:left w:val="single" w:sz="4" w:space="0" w:color="000009"/>
              <w:bottom w:val="single" w:sz="4" w:space="0" w:color="000009"/>
              <w:right w:val="single" w:sz="4" w:space="0" w:color="000009"/>
            </w:tcBorders>
          </w:tcPr>
          <w:p w14:paraId="0C0D193B" w14:textId="77777777" w:rsidR="00D70B3C" w:rsidRDefault="00000000">
            <w:pPr>
              <w:pStyle w:val="Style1"/>
              <w:ind w:right="216"/>
              <w:jc w:val="both"/>
            </w:pPr>
            <w:r>
              <w:rPr>
                <w:spacing w:val="2"/>
                <w:sz w:val="24"/>
                <w:szCs w:val="24"/>
              </w:rPr>
              <w:lastRenderedPageBreak/>
              <w:t>59</w:t>
            </w:r>
          </w:p>
        </w:tc>
        <w:tc>
          <w:tcPr>
            <w:tcW w:w="3071" w:type="dxa"/>
            <w:tcBorders>
              <w:left w:val="single" w:sz="4" w:space="0" w:color="000009"/>
              <w:bottom w:val="single" w:sz="4" w:space="0" w:color="000009"/>
              <w:right w:val="single" w:sz="4" w:space="0" w:color="000009"/>
            </w:tcBorders>
          </w:tcPr>
          <w:p w14:paraId="6D8DAC7F" w14:textId="77777777" w:rsidR="00D70B3C" w:rsidRDefault="00000000">
            <w:pPr>
              <w:pStyle w:val="Style1"/>
              <w:spacing w:line="360" w:lineRule="auto"/>
              <w:ind w:right="216"/>
              <w:jc w:val="both"/>
            </w:pPr>
            <w:r>
              <w:rPr>
                <w:spacing w:val="2"/>
                <w:sz w:val="24"/>
                <w:szCs w:val="24"/>
              </w:rPr>
              <w:t>Dźwięki wokół nas- karty do prezentacji</w:t>
            </w:r>
          </w:p>
        </w:tc>
        <w:tc>
          <w:tcPr>
            <w:tcW w:w="960" w:type="dxa"/>
            <w:tcBorders>
              <w:left w:val="single" w:sz="4" w:space="0" w:color="000009"/>
              <w:bottom w:val="single" w:sz="4" w:space="0" w:color="000009"/>
              <w:right w:val="single" w:sz="4" w:space="0" w:color="000009"/>
            </w:tcBorders>
          </w:tcPr>
          <w:p w14:paraId="6F1F6996"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23229D99"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0204C509" w14:textId="77777777" w:rsidR="00D70B3C" w:rsidRDefault="00000000">
            <w:pPr>
              <w:pStyle w:val="TableParagraph"/>
              <w:spacing w:line="267" w:lineRule="exact"/>
              <w:ind w:left="11"/>
            </w:pPr>
            <w:r>
              <w:rPr>
                <w:sz w:val="24"/>
              </w:rPr>
              <w:t>Dziecko obserwuje zdjęcia ukazujące sytuacje lub przedmioty i dopasowuje do nich dźwięk. 6 tematów: zwierzęta, muzyka,</w:t>
            </w:r>
          </w:p>
          <w:p w14:paraId="0C07A491" w14:textId="77777777" w:rsidR="00D70B3C" w:rsidRDefault="00000000">
            <w:pPr>
              <w:pStyle w:val="TableParagraph"/>
              <w:spacing w:line="267" w:lineRule="exact"/>
              <w:ind w:left="11"/>
            </w:pPr>
            <w:r>
              <w:rPr>
                <w:sz w:val="24"/>
              </w:rPr>
              <w:t>przedmioty, transport, emocje, odpoczynek. • 30 zdjęć o wym. 12 x 8,5 cm • 30 zdjęć o wym. 29,7 x 21 cm • CD z nagraniem</w:t>
            </w:r>
          </w:p>
        </w:tc>
      </w:tr>
      <w:tr w:rsidR="00D70B3C" w14:paraId="00E600FB" w14:textId="77777777">
        <w:trPr>
          <w:trHeight w:val="564"/>
        </w:trPr>
        <w:tc>
          <w:tcPr>
            <w:tcW w:w="566" w:type="dxa"/>
            <w:tcBorders>
              <w:left w:val="single" w:sz="4" w:space="0" w:color="000009"/>
              <w:bottom w:val="single" w:sz="4" w:space="0" w:color="000009"/>
              <w:right w:val="single" w:sz="4" w:space="0" w:color="000009"/>
            </w:tcBorders>
          </w:tcPr>
          <w:p w14:paraId="06CE25E3" w14:textId="77777777" w:rsidR="00D70B3C" w:rsidRDefault="00000000">
            <w:pPr>
              <w:pStyle w:val="Style1"/>
              <w:ind w:right="216"/>
              <w:jc w:val="both"/>
            </w:pPr>
            <w:r>
              <w:rPr>
                <w:spacing w:val="2"/>
                <w:sz w:val="24"/>
                <w:szCs w:val="24"/>
              </w:rPr>
              <w:t>60</w:t>
            </w:r>
          </w:p>
        </w:tc>
        <w:tc>
          <w:tcPr>
            <w:tcW w:w="3071" w:type="dxa"/>
            <w:tcBorders>
              <w:left w:val="single" w:sz="4" w:space="0" w:color="000009"/>
              <w:bottom w:val="single" w:sz="4" w:space="0" w:color="000009"/>
              <w:right w:val="single" w:sz="4" w:space="0" w:color="000009"/>
            </w:tcBorders>
          </w:tcPr>
          <w:p w14:paraId="2D90271B" w14:textId="77777777" w:rsidR="00D70B3C" w:rsidRDefault="00000000">
            <w:pPr>
              <w:pStyle w:val="Style1"/>
              <w:spacing w:line="360" w:lineRule="auto"/>
              <w:ind w:right="216"/>
              <w:jc w:val="both"/>
            </w:pPr>
            <w:r>
              <w:rPr>
                <w:spacing w:val="2"/>
                <w:sz w:val="24"/>
                <w:szCs w:val="24"/>
              </w:rPr>
              <w:t>Dźwięki w domu</w:t>
            </w:r>
          </w:p>
        </w:tc>
        <w:tc>
          <w:tcPr>
            <w:tcW w:w="960" w:type="dxa"/>
            <w:tcBorders>
              <w:left w:val="single" w:sz="4" w:space="0" w:color="000009"/>
              <w:bottom w:val="single" w:sz="4" w:space="0" w:color="000009"/>
              <w:right w:val="single" w:sz="4" w:space="0" w:color="000009"/>
            </w:tcBorders>
          </w:tcPr>
          <w:p w14:paraId="0E390A65"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D507CC7"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53CFA357" w14:textId="77777777" w:rsidR="00D70B3C" w:rsidRDefault="00000000">
            <w:pPr>
              <w:pStyle w:val="TableParagraph"/>
              <w:spacing w:line="267" w:lineRule="exact"/>
              <w:ind w:left="11"/>
            </w:pPr>
            <w:r>
              <w:rPr>
                <w:sz w:val="24"/>
              </w:rPr>
              <w:t>11 elementów o różnych kształtach do tworzenia torów przeszkód. Budowanie, jak i ćwiczenia z poszczególnymi elementami</w:t>
            </w:r>
          </w:p>
          <w:p w14:paraId="5FBA15DF" w14:textId="77777777" w:rsidR="00D70B3C" w:rsidRDefault="00000000">
            <w:pPr>
              <w:pStyle w:val="TableParagraph"/>
              <w:spacing w:line="267" w:lineRule="exact"/>
              <w:ind w:left="11"/>
            </w:pPr>
            <w:r>
              <w:rPr>
                <w:sz w:val="24"/>
              </w:rPr>
              <w:t>wspierają ogólny rozwój fizyczny i ćwiczą sprawność ruchową. • wym. elem. od 20 do 80 cm</w:t>
            </w:r>
          </w:p>
        </w:tc>
      </w:tr>
      <w:tr w:rsidR="00D70B3C" w14:paraId="3198EB40" w14:textId="77777777">
        <w:trPr>
          <w:trHeight w:val="850"/>
        </w:trPr>
        <w:tc>
          <w:tcPr>
            <w:tcW w:w="566" w:type="dxa"/>
            <w:tcBorders>
              <w:left w:val="single" w:sz="4" w:space="0" w:color="000009"/>
              <w:bottom w:val="single" w:sz="4" w:space="0" w:color="000009"/>
              <w:right w:val="single" w:sz="4" w:space="0" w:color="000009"/>
            </w:tcBorders>
          </w:tcPr>
          <w:p w14:paraId="12C03F0E" w14:textId="77777777" w:rsidR="00D70B3C" w:rsidRDefault="00000000">
            <w:pPr>
              <w:pStyle w:val="Style1"/>
              <w:ind w:right="216"/>
              <w:jc w:val="both"/>
            </w:pPr>
            <w:r>
              <w:rPr>
                <w:spacing w:val="2"/>
                <w:sz w:val="24"/>
                <w:szCs w:val="24"/>
              </w:rPr>
              <w:t>61</w:t>
            </w:r>
          </w:p>
        </w:tc>
        <w:tc>
          <w:tcPr>
            <w:tcW w:w="3071" w:type="dxa"/>
            <w:tcBorders>
              <w:left w:val="single" w:sz="4" w:space="0" w:color="000009"/>
              <w:bottom w:val="single" w:sz="4" w:space="0" w:color="000009"/>
              <w:right w:val="single" w:sz="4" w:space="0" w:color="000009"/>
            </w:tcBorders>
          </w:tcPr>
          <w:p w14:paraId="743FB375" w14:textId="77777777" w:rsidR="00D70B3C" w:rsidRDefault="00000000">
            <w:pPr>
              <w:pStyle w:val="Style1"/>
              <w:spacing w:line="360" w:lineRule="auto"/>
              <w:ind w:right="216"/>
              <w:jc w:val="both"/>
            </w:pPr>
            <w:r>
              <w:rPr>
                <w:spacing w:val="2"/>
                <w:sz w:val="24"/>
                <w:szCs w:val="24"/>
              </w:rPr>
              <w:t>Zestaw piankowy 11 elementów</w:t>
            </w:r>
          </w:p>
        </w:tc>
        <w:tc>
          <w:tcPr>
            <w:tcW w:w="960" w:type="dxa"/>
            <w:tcBorders>
              <w:left w:val="single" w:sz="4" w:space="0" w:color="000009"/>
              <w:bottom w:val="single" w:sz="4" w:space="0" w:color="000009"/>
              <w:right w:val="single" w:sz="4" w:space="0" w:color="000009"/>
            </w:tcBorders>
          </w:tcPr>
          <w:p w14:paraId="4AD47DC3" w14:textId="77777777" w:rsidR="00D70B3C" w:rsidRDefault="00000000">
            <w:pPr>
              <w:pStyle w:val="TableParagraph"/>
              <w:jc w:val="center"/>
            </w:pPr>
            <w:r>
              <w:rPr>
                <w:sz w:val="24"/>
              </w:rPr>
              <w:t>Komplet</w:t>
            </w:r>
          </w:p>
        </w:tc>
        <w:tc>
          <w:tcPr>
            <w:tcW w:w="630" w:type="dxa"/>
            <w:tcBorders>
              <w:left w:val="single" w:sz="4" w:space="0" w:color="000009"/>
              <w:bottom w:val="single" w:sz="4" w:space="0" w:color="000009"/>
              <w:right w:val="single" w:sz="4" w:space="0" w:color="000009"/>
            </w:tcBorders>
          </w:tcPr>
          <w:p w14:paraId="54E97370"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1AFE621C" w14:textId="77777777" w:rsidR="00D70B3C" w:rsidRDefault="00000000">
            <w:pPr>
              <w:pStyle w:val="TableParagraph"/>
              <w:spacing w:line="267" w:lineRule="exact"/>
              <w:ind w:left="11"/>
            </w:pPr>
            <w:r>
              <w:rPr>
                <w:sz w:val="24"/>
              </w:rPr>
              <w:t>Ławki wykonane z lakierowanego drewna iglastego. Drewniane nogi posiadają niebrudzące stopki z gumy. Wsporniki stalowe</w:t>
            </w:r>
          </w:p>
          <w:p w14:paraId="2C069E85" w14:textId="77777777" w:rsidR="00D70B3C" w:rsidRDefault="00000000">
            <w:pPr>
              <w:pStyle w:val="TableParagraph"/>
              <w:spacing w:line="267" w:lineRule="exact"/>
              <w:ind w:left="11"/>
            </w:pPr>
            <w:r>
              <w:rPr>
                <w:sz w:val="24"/>
              </w:rPr>
              <w:t>łączące elementy ławki usztywniają jej konstrukcję zapewniając stabilność oraz bezpieczeństwo eksploatacji. Wszystkie krawędzie</w:t>
            </w:r>
          </w:p>
          <w:p w14:paraId="14FC1FB2" w14:textId="77777777" w:rsidR="00D70B3C" w:rsidRDefault="00000000">
            <w:pPr>
              <w:pStyle w:val="TableParagraph"/>
              <w:spacing w:line="267" w:lineRule="exact"/>
              <w:ind w:left="11"/>
            </w:pPr>
            <w:r>
              <w:rPr>
                <w:sz w:val="24"/>
              </w:rPr>
              <w:t>płyty, belki oraz nóg są zaokrąglone. Ławka posiada stały zaczep umożliwiający zawieszanie na drabince, drążku lub skrzyni</w:t>
            </w:r>
          </w:p>
          <w:p w14:paraId="2758BF2A" w14:textId="77777777" w:rsidR="00D70B3C" w:rsidRDefault="00000000">
            <w:pPr>
              <w:pStyle w:val="TableParagraph"/>
              <w:spacing w:line="267" w:lineRule="exact"/>
              <w:ind w:left="11"/>
            </w:pPr>
            <w:r>
              <w:rPr>
                <w:sz w:val="24"/>
              </w:rPr>
              <w:t>gimnastycznej. Po odwróceniu belka ławki o szerokości 10 cm może służyć jako równoważnia. • wys. 31 cm</w:t>
            </w:r>
          </w:p>
          <w:p w14:paraId="12AA7D63" w14:textId="77777777" w:rsidR="00D70B3C" w:rsidRDefault="00000000">
            <w:pPr>
              <w:pStyle w:val="TableParagraph"/>
              <w:spacing w:line="267" w:lineRule="exact"/>
              <w:ind w:left="11"/>
            </w:pPr>
            <w:r>
              <w:rPr>
                <w:sz w:val="24"/>
              </w:rPr>
              <w:t>• dł. 2 m</w:t>
            </w:r>
          </w:p>
        </w:tc>
      </w:tr>
      <w:tr w:rsidR="00D70B3C" w14:paraId="1A348A1B" w14:textId="77777777">
        <w:trPr>
          <w:trHeight w:val="510"/>
        </w:trPr>
        <w:tc>
          <w:tcPr>
            <w:tcW w:w="566" w:type="dxa"/>
            <w:tcBorders>
              <w:left w:val="single" w:sz="4" w:space="0" w:color="000009"/>
              <w:bottom w:val="single" w:sz="4" w:space="0" w:color="000009"/>
              <w:right w:val="single" w:sz="4" w:space="0" w:color="000009"/>
            </w:tcBorders>
          </w:tcPr>
          <w:p w14:paraId="5285B723" w14:textId="77777777" w:rsidR="00D70B3C" w:rsidRDefault="00000000">
            <w:pPr>
              <w:pStyle w:val="Style1"/>
              <w:ind w:right="216"/>
              <w:jc w:val="both"/>
            </w:pPr>
            <w:r>
              <w:rPr>
                <w:spacing w:val="2"/>
                <w:sz w:val="24"/>
                <w:szCs w:val="24"/>
              </w:rPr>
              <w:t>62</w:t>
            </w:r>
          </w:p>
        </w:tc>
        <w:tc>
          <w:tcPr>
            <w:tcW w:w="3071" w:type="dxa"/>
            <w:tcBorders>
              <w:left w:val="single" w:sz="4" w:space="0" w:color="000009"/>
              <w:bottom w:val="single" w:sz="4" w:space="0" w:color="000009"/>
              <w:right w:val="single" w:sz="4" w:space="0" w:color="000009"/>
            </w:tcBorders>
          </w:tcPr>
          <w:p w14:paraId="6ECF9F17" w14:textId="77777777" w:rsidR="00D70B3C" w:rsidRDefault="00000000">
            <w:pPr>
              <w:pStyle w:val="Style1"/>
              <w:spacing w:line="360" w:lineRule="auto"/>
              <w:ind w:right="216"/>
              <w:jc w:val="both"/>
            </w:pPr>
            <w:r>
              <w:rPr>
                <w:spacing w:val="2"/>
                <w:sz w:val="24"/>
                <w:szCs w:val="24"/>
              </w:rPr>
              <w:t>Ławka gimnastyczna 2 m</w:t>
            </w:r>
          </w:p>
        </w:tc>
        <w:tc>
          <w:tcPr>
            <w:tcW w:w="960" w:type="dxa"/>
            <w:tcBorders>
              <w:left w:val="single" w:sz="4" w:space="0" w:color="000009"/>
              <w:bottom w:val="single" w:sz="4" w:space="0" w:color="000009"/>
              <w:right w:val="single" w:sz="4" w:space="0" w:color="000009"/>
            </w:tcBorders>
          </w:tcPr>
          <w:p w14:paraId="2E172C58"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4A0CF087" w14:textId="77777777" w:rsidR="00D70B3C" w:rsidRDefault="00000000">
            <w:pPr>
              <w:pStyle w:val="TableParagraph"/>
              <w:ind w:right="4"/>
              <w:jc w:val="center"/>
            </w:pPr>
            <w:r>
              <w:rPr>
                <w:sz w:val="24"/>
              </w:rPr>
              <w:t>5</w:t>
            </w:r>
          </w:p>
        </w:tc>
        <w:tc>
          <w:tcPr>
            <w:tcW w:w="4013" w:type="dxa"/>
            <w:tcBorders>
              <w:left w:val="single" w:sz="4" w:space="0" w:color="000009"/>
              <w:bottom w:val="single" w:sz="4" w:space="0" w:color="000009"/>
              <w:right w:val="single" w:sz="4" w:space="0" w:color="000009"/>
            </w:tcBorders>
          </w:tcPr>
          <w:p w14:paraId="6D744C99" w14:textId="77777777" w:rsidR="00D70B3C" w:rsidRDefault="00000000">
            <w:pPr>
              <w:pStyle w:val="TableParagraph"/>
              <w:spacing w:line="267" w:lineRule="exact"/>
              <w:ind w:left="11"/>
            </w:pPr>
            <w:r>
              <w:rPr>
                <w:sz w:val="24"/>
              </w:rPr>
              <w:t>Ławki wykonane z lakierowanego drewna iglastego. Drewniane nogi posiadają niebrudzące stopki z gumy. Wsporniki stalowe</w:t>
            </w:r>
          </w:p>
          <w:p w14:paraId="21AB7674" w14:textId="77777777" w:rsidR="00D70B3C" w:rsidRDefault="00000000">
            <w:pPr>
              <w:pStyle w:val="TableParagraph"/>
              <w:spacing w:line="267" w:lineRule="exact"/>
              <w:ind w:left="11"/>
            </w:pPr>
            <w:r>
              <w:rPr>
                <w:sz w:val="24"/>
              </w:rPr>
              <w:t>łączące elementy ławki usztywniają jej konstrukcję zapewniając stabilność oraz bezpieczeństwo eksploatacji. Wszystkie krawędzie</w:t>
            </w:r>
          </w:p>
          <w:p w14:paraId="49EC1722" w14:textId="77777777" w:rsidR="00D70B3C" w:rsidRDefault="00000000">
            <w:pPr>
              <w:pStyle w:val="TableParagraph"/>
              <w:spacing w:line="267" w:lineRule="exact"/>
              <w:ind w:left="11"/>
            </w:pPr>
            <w:r>
              <w:rPr>
                <w:sz w:val="24"/>
              </w:rPr>
              <w:t>płyty, belki oraz nóg są zaokrąglone. Ławka posiada stały zaczep umożliwiający zawieszanie na drabince, drążku lub skrzyni</w:t>
            </w:r>
          </w:p>
          <w:p w14:paraId="014048C6" w14:textId="77777777" w:rsidR="00D70B3C" w:rsidRDefault="00000000">
            <w:pPr>
              <w:pStyle w:val="TableParagraph"/>
              <w:spacing w:line="267" w:lineRule="exact"/>
              <w:ind w:left="11"/>
            </w:pPr>
            <w:r>
              <w:rPr>
                <w:sz w:val="24"/>
              </w:rPr>
              <w:t>gimnastycznej. Po odwróceniu belka ławki o szerokości 10 cm może służyć jako równoważnia. • wys. 31 cm</w:t>
            </w:r>
          </w:p>
        </w:tc>
      </w:tr>
      <w:tr w:rsidR="00D70B3C" w14:paraId="0D1699A0" w14:textId="77777777">
        <w:trPr>
          <w:trHeight w:val="400"/>
        </w:trPr>
        <w:tc>
          <w:tcPr>
            <w:tcW w:w="566" w:type="dxa"/>
            <w:tcBorders>
              <w:left w:val="single" w:sz="4" w:space="0" w:color="000009"/>
              <w:bottom w:val="single" w:sz="4" w:space="0" w:color="000009"/>
              <w:right w:val="single" w:sz="4" w:space="0" w:color="000009"/>
            </w:tcBorders>
          </w:tcPr>
          <w:p w14:paraId="6CA2EDCC" w14:textId="77777777" w:rsidR="00D70B3C" w:rsidRDefault="00000000">
            <w:pPr>
              <w:pStyle w:val="Style1"/>
              <w:ind w:right="216"/>
              <w:jc w:val="both"/>
            </w:pPr>
            <w:r>
              <w:rPr>
                <w:spacing w:val="2"/>
                <w:sz w:val="24"/>
                <w:szCs w:val="24"/>
              </w:rPr>
              <w:t>63</w:t>
            </w:r>
          </w:p>
        </w:tc>
        <w:tc>
          <w:tcPr>
            <w:tcW w:w="3071" w:type="dxa"/>
            <w:tcBorders>
              <w:left w:val="single" w:sz="4" w:space="0" w:color="000009"/>
              <w:bottom w:val="single" w:sz="4" w:space="0" w:color="000009"/>
              <w:right w:val="single" w:sz="4" w:space="0" w:color="000009"/>
            </w:tcBorders>
          </w:tcPr>
          <w:p w14:paraId="41899518" w14:textId="77777777" w:rsidR="00D70B3C" w:rsidRDefault="00000000">
            <w:pPr>
              <w:pStyle w:val="Style1"/>
              <w:spacing w:line="360" w:lineRule="auto"/>
              <w:ind w:right="216"/>
              <w:jc w:val="both"/>
            </w:pPr>
            <w:r>
              <w:rPr>
                <w:spacing w:val="2"/>
                <w:sz w:val="24"/>
                <w:szCs w:val="24"/>
              </w:rPr>
              <w:t>Ławka gimnastyczna 3 m</w:t>
            </w:r>
          </w:p>
        </w:tc>
        <w:tc>
          <w:tcPr>
            <w:tcW w:w="960" w:type="dxa"/>
            <w:tcBorders>
              <w:left w:val="single" w:sz="4" w:space="0" w:color="000009"/>
              <w:bottom w:val="single" w:sz="4" w:space="0" w:color="000009"/>
              <w:right w:val="single" w:sz="4" w:space="0" w:color="000009"/>
            </w:tcBorders>
          </w:tcPr>
          <w:p w14:paraId="5629A431"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168CC9EA"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322ACEE1" w14:textId="77777777" w:rsidR="00D70B3C" w:rsidRDefault="00000000">
            <w:pPr>
              <w:pStyle w:val="TableParagraph"/>
              <w:spacing w:line="267" w:lineRule="exact"/>
              <w:ind w:left="11"/>
            </w:pPr>
            <w:r>
              <w:rPr>
                <w:sz w:val="24"/>
              </w:rPr>
              <w:t xml:space="preserve">Stanowią podkład do ćwiczeń. Obszyte trwałą tkaniną PVC, niezawierającą </w:t>
            </w:r>
            <w:proofErr w:type="spellStart"/>
            <w:r>
              <w:rPr>
                <w:sz w:val="24"/>
              </w:rPr>
              <w:lastRenderedPageBreak/>
              <w:t>ftalanów</w:t>
            </w:r>
            <w:proofErr w:type="spellEnd"/>
            <w:r>
              <w:rPr>
                <w:sz w:val="24"/>
              </w:rPr>
              <w:t>, łatwą do utrzymania w czystości, ich podłoże</w:t>
            </w:r>
          </w:p>
          <w:p w14:paraId="2F4F6269" w14:textId="77777777" w:rsidR="00D70B3C" w:rsidRDefault="00000000">
            <w:pPr>
              <w:pStyle w:val="TableParagraph"/>
              <w:spacing w:line="267" w:lineRule="exact"/>
              <w:ind w:left="11"/>
            </w:pPr>
            <w:r>
              <w:rPr>
                <w:sz w:val="24"/>
              </w:rPr>
              <w:t>jest antypoślizgowe. Wysokość swobodnego upadku HIC wynosi 2,1 m. Gęstość pianki 160kg/m3.</w:t>
            </w:r>
          </w:p>
          <w:p w14:paraId="137F135D" w14:textId="77777777" w:rsidR="00D70B3C" w:rsidRDefault="00000000">
            <w:pPr>
              <w:pStyle w:val="TableParagraph"/>
              <w:spacing w:line="267" w:lineRule="exact"/>
              <w:ind w:left="11"/>
            </w:pPr>
            <w:r>
              <w:rPr>
                <w:sz w:val="24"/>
              </w:rPr>
              <w:t>• wym. 150 x 90 x 8 cm</w:t>
            </w:r>
          </w:p>
        </w:tc>
      </w:tr>
      <w:tr w:rsidR="00D70B3C" w14:paraId="5981AB49" w14:textId="77777777">
        <w:trPr>
          <w:trHeight w:val="1656"/>
        </w:trPr>
        <w:tc>
          <w:tcPr>
            <w:tcW w:w="566" w:type="dxa"/>
            <w:tcBorders>
              <w:left w:val="single" w:sz="4" w:space="0" w:color="000009"/>
              <w:bottom w:val="single" w:sz="4" w:space="0" w:color="000009"/>
              <w:right w:val="single" w:sz="4" w:space="0" w:color="000009"/>
            </w:tcBorders>
          </w:tcPr>
          <w:p w14:paraId="37104380" w14:textId="77777777" w:rsidR="00D70B3C" w:rsidRDefault="00000000">
            <w:pPr>
              <w:pStyle w:val="Style1"/>
              <w:ind w:right="216"/>
              <w:jc w:val="both"/>
            </w:pPr>
            <w:r>
              <w:rPr>
                <w:spacing w:val="2"/>
                <w:sz w:val="24"/>
                <w:szCs w:val="24"/>
              </w:rPr>
              <w:lastRenderedPageBreak/>
              <w:t>64</w:t>
            </w:r>
          </w:p>
        </w:tc>
        <w:tc>
          <w:tcPr>
            <w:tcW w:w="3071" w:type="dxa"/>
            <w:tcBorders>
              <w:left w:val="single" w:sz="4" w:space="0" w:color="000009"/>
              <w:bottom w:val="single" w:sz="4" w:space="0" w:color="000009"/>
              <w:right w:val="single" w:sz="4" w:space="0" w:color="000009"/>
            </w:tcBorders>
          </w:tcPr>
          <w:p w14:paraId="05FA5E12" w14:textId="77777777" w:rsidR="00D70B3C" w:rsidRDefault="00000000">
            <w:pPr>
              <w:pStyle w:val="Style1"/>
              <w:spacing w:line="360" w:lineRule="auto"/>
              <w:ind w:right="216"/>
              <w:jc w:val="both"/>
            </w:pPr>
            <w:r>
              <w:rPr>
                <w:spacing w:val="2"/>
                <w:sz w:val="24"/>
                <w:szCs w:val="24"/>
              </w:rPr>
              <w:t>Materac antypoślizgowy</w:t>
            </w:r>
          </w:p>
        </w:tc>
        <w:tc>
          <w:tcPr>
            <w:tcW w:w="960" w:type="dxa"/>
            <w:tcBorders>
              <w:left w:val="single" w:sz="4" w:space="0" w:color="000009"/>
              <w:bottom w:val="single" w:sz="4" w:space="0" w:color="000009"/>
              <w:right w:val="single" w:sz="4" w:space="0" w:color="000009"/>
            </w:tcBorders>
          </w:tcPr>
          <w:p w14:paraId="70F78079"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62089B0A" w14:textId="77777777" w:rsidR="00D70B3C" w:rsidRDefault="00000000">
            <w:pPr>
              <w:pStyle w:val="TableParagraph"/>
              <w:ind w:right="4"/>
              <w:jc w:val="center"/>
            </w:pPr>
            <w:r>
              <w:rPr>
                <w:sz w:val="24"/>
              </w:rPr>
              <w:t>1</w:t>
            </w:r>
          </w:p>
        </w:tc>
        <w:tc>
          <w:tcPr>
            <w:tcW w:w="4013" w:type="dxa"/>
            <w:tcBorders>
              <w:left w:val="single" w:sz="4" w:space="0" w:color="000009"/>
              <w:bottom w:val="single" w:sz="4" w:space="0" w:color="000009"/>
              <w:right w:val="single" w:sz="4" w:space="0" w:color="000009"/>
            </w:tcBorders>
          </w:tcPr>
          <w:p w14:paraId="7F30BCD9" w14:textId="77777777" w:rsidR="00D70B3C" w:rsidRDefault="00000000">
            <w:pPr>
              <w:pStyle w:val="TableParagraph"/>
              <w:spacing w:line="267" w:lineRule="exact"/>
              <w:ind w:left="11"/>
            </w:pPr>
            <w:r>
              <w:rPr>
                <w:sz w:val="24"/>
              </w:rPr>
              <w:t>Zestaw do gry w koszykówkę. Przed rozpoczęciem gry należy ustabilizować kosz, wypełniając podstawę wodą lub piaskiem. W</w:t>
            </w:r>
          </w:p>
          <w:p w14:paraId="0BC9D875" w14:textId="77777777" w:rsidR="00D70B3C" w:rsidRDefault="00000000">
            <w:pPr>
              <w:pStyle w:val="TableParagraph"/>
              <w:spacing w:line="267" w:lineRule="exact"/>
              <w:ind w:left="11"/>
            </w:pPr>
            <w:r>
              <w:rPr>
                <w:sz w:val="24"/>
              </w:rPr>
              <w:t>zestawie piłka i pompka. • wys. min. 126 cm i max. 178 cm • kosz na wys. min. 94 cm i max. 146 cm</w:t>
            </w:r>
          </w:p>
        </w:tc>
      </w:tr>
      <w:tr w:rsidR="00D70B3C" w14:paraId="0BB979D8" w14:textId="77777777">
        <w:trPr>
          <w:trHeight w:val="1094"/>
        </w:trPr>
        <w:tc>
          <w:tcPr>
            <w:tcW w:w="566" w:type="dxa"/>
            <w:tcBorders>
              <w:left w:val="single" w:sz="4" w:space="0" w:color="000009"/>
              <w:bottom w:val="single" w:sz="4" w:space="0" w:color="000009"/>
              <w:right w:val="single" w:sz="4" w:space="0" w:color="000009"/>
            </w:tcBorders>
          </w:tcPr>
          <w:p w14:paraId="5E9504DB" w14:textId="77777777" w:rsidR="00D70B3C" w:rsidRDefault="00000000">
            <w:pPr>
              <w:pStyle w:val="Style1"/>
              <w:ind w:right="216"/>
              <w:jc w:val="both"/>
            </w:pPr>
            <w:r>
              <w:rPr>
                <w:spacing w:val="2"/>
                <w:sz w:val="24"/>
                <w:szCs w:val="24"/>
              </w:rPr>
              <w:t>65</w:t>
            </w:r>
          </w:p>
        </w:tc>
        <w:tc>
          <w:tcPr>
            <w:tcW w:w="3071" w:type="dxa"/>
            <w:tcBorders>
              <w:left w:val="single" w:sz="4" w:space="0" w:color="000009"/>
              <w:bottom w:val="single" w:sz="4" w:space="0" w:color="000009"/>
              <w:right w:val="single" w:sz="4" w:space="0" w:color="000009"/>
            </w:tcBorders>
          </w:tcPr>
          <w:p w14:paraId="15E830A2" w14:textId="77777777" w:rsidR="00D70B3C" w:rsidRDefault="00000000">
            <w:pPr>
              <w:pStyle w:val="Style1"/>
              <w:spacing w:line="360" w:lineRule="auto"/>
              <w:ind w:right="216"/>
              <w:jc w:val="both"/>
            </w:pPr>
            <w:r>
              <w:rPr>
                <w:spacing w:val="2"/>
                <w:sz w:val="24"/>
                <w:szCs w:val="24"/>
              </w:rPr>
              <w:t>Koszykówka rozkładana</w:t>
            </w:r>
          </w:p>
        </w:tc>
        <w:tc>
          <w:tcPr>
            <w:tcW w:w="960" w:type="dxa"/>
            <w:tcBorders>
              <w:left w:val="single" w:sz="4" w:space="0" w:color="000009"/>
              <w:bottom w:val="single" w:sz="4" w:space="0" w:color="000009"/>
              <w:right w:val="single" w:sz="4" w:space="0" w:color="000009"/>
            </w:tcBorders>
          </w:tcPr>
          <w:p w14:paraId="079E7FFC"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66A0A4CF" w14:textId="77777777" w:rsidR="00D70B3C" w:rsidRDefault="00000000">
            <w:pPr>
              <w:pStyle w:val="TableParagraph"/>
              <w:ind w:right="4"/>
              <w:jc w:val="center"/>
            </w:pPr>
            <w:r>
              <w:rPr>
                <w:sz w:val="24"/>
              </w:rPr>
              <w:t>2</w:t>
            </w:r>
          </w:p>
        </w:tc>
        <w:tc>
          <w:tcPr>
            <w:tcW w:w="4013" w:type="dxa"/>
            <w:tcBorders>
              <w:left w:val="single" w:sz="4" w:space="0" w:color="000009"/>
              <w:bottom w:val="single" w:sz="4" w:space="0" w:color="000009"/>
              <w:right w:val="single" w:sz="4" w:space="0" w:color="000009"/>
            </w:tcBorders>
          </w:tcPr>
          <w:p w14:paraId="3BDF973B" w14:textId="77777777" w:rsidR="00D70B3C" w:rsidRDefault="00000000">
            <w:pPr>
              <w:pStyle w:val="TableParagraph"/>
              <w:spacing w:line="267" w:lineRule="exact"/>
              <w:ind w:left="11"/>
            </w:pPr>
            <w:r>
              <w:rPr>
                <w:sz w:val="24"/>
              </w:rPr>
              <w:t>W zestawie: • 2 bramki o wym. 74 x 46 x 60 cm • piłka o śr. 15 cm • pompka • 8 metalowych palików do przymocowania bramki</w:t>
            </w:r>
          </w:p>
        </w:tc>
      </w:tr>
      <w:tr w:rsidR="00D70B3C" w14:paraId="31283A55" w14:textId="77777777">
        <w:trPr>
          <w:trHeight w:val="1656"/>
        </w:trPr>
        <w:tc>
          <w:tcPr>
            <w:tcW w:w="566" w:type="dxa"/>
            <w:tcBorders>
              <w:left w:val="single" w:sz="4" w:space="0" w:color="000009"/>
              <w:bottom w:val="single" w:sz="4" w:space="0" w:color="000009"/>
              <w:right w:val="single" w:sz="4" w:space="0" w:color="000009"/>
            </w:tcBorders>
          </w:tcPr>
          <w:p w14:paraId="65840AEA" w14:textId="77777777" w:rsidR="00D70B3C" w:rsidRDefault="00000000">
            <w:pPr>
              <w:pStyle w:val="Style1"/>
              <w:ind w:right="216"/>
              <w:jc w:val="both"/>
            </w:pPr>
            <w:r>
              <w:rPr>
                <w:spacing w:val="2"/>
                <w:sz w:val="24"/>
                <w:szCs w:val="24"/>
              </w:rPr>
              <w:t>66</w:t>
            </w:r>
          </w:p>
        </w:tc>
        <w:tc>
          <w:tcPr>
            <w:tcW w:w="3071" w:type="dxa"/>
            <w:tcBorders>
              <w:left w:val="single" w:sz="4" w:space="0" w:color="000009"/>
              <w:bottom w:val="single" w:sz="4" w:space="0" w:color="000009"/>
              <w:right w:val="single" w:sz="4" w:space="0" w:color="000009"/>
            </w:tcBorders>
          </w:tcPr>
          <w:p w14:paraId="15A39CBC" w14:textId="77777777" w:rsidR="00D70B3C" w:rsidRDefault="00000000">
            <w:pPr>
              <w:pStyle w:val="Style1"/>
              <w:spacing w:line="360" w:lineRule="auto"/>
              <w:ind w:right="216"/>
              <w:jc w:val="both"/>
            </w:pPr>
            <w:r>
              <w:rPr>
                <w:spacing w:val="2"/>
                <w:sz w:val="24"/>
                <w:szCs w:val="24"/>
              </w:rPr>
              <w:t>Zestaw bramek</w:t>
            </w:r>
          </w:p>
        </w:tc>
        <w:tc>
          <w:tcPr>
            <w:tcW w:w="960" w:type="dxa"/>
            <w:tcBorders>
              <w:left w:val="single" w:sz="4" w:space="0" w:color="000009"/>
              <w:bottom w:val="single" w:sz="4" w:space="0" w:color="000009"/>
              <w:right w:val="single" w:sz="4" w:space="0" w:color="000009"/>
            </w:tcBorders>
          </w:tcPr>
          <w:p w14:paraId="40C09716"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7710913"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0675EED4" w14:textId="77777777" w:rsidR="00D70B3C" w:rsidRDefault="00000000">
            <w:pPr>
              <w:pStyle w:val="TableParagraph"/>
              <w:spacing w:line="267" w:lineRule="exact"/>
              <w:ind w:left="11"/>
            </w:pPr>
            <w:r>
              <w:rPr>
                <w:sz w:val="24"/>
              </w:rPr>
              <w:t>Kolorowa i lekka, do wielu gier i zabaw zespołowych. Ma uchwyty pozwalające na uczestnictwo w zabawach wielu osobom.</w:t>
            </w:r>
          </w:p>
          <w:p w14:paraId="7557F515" w14:textId="77777777" w:rsidR="00D70B3C" w:rsidRDefault="00000000">
            <w:pPr>
              <w:pStyle w:val="TableParagraph"/>
              <w:spacing w:line="267" w:lineRule="exact"/>
              <w:ind w:left="11"/>
            </w:pPr>
            <w:r>
              <w:rPr>
                <w:sz w:val="24"/>
              </w:rPr>
              <w:t>Chusta wykonana z kolorowego, lekkiego i ognioodpornego poliestru.</w:t>
            </w:r>
          </w:p>
          <w:p w14:paraId="4A621E10" w14:textId="77777777" w:rsidR="00D70B3C" w:rsidRDefault="00000000">
            <w:pPr>
              <w:pStyle w:val="TableParagraph"/>
              <w:spacing w:line="267" w:lineRule="exact"/>
              <w:ind w:left="11"/>
            </w:pPr>
            <w:r>
              <w:rPr>
                <w:sz w:val="24"/>
              </w:rPr>
              <w:t>• lina wszyta w środkowej części (do regulacji średnicy otworu w chuście) • śr. 3,5 m • 8 uchwytów • maksymalne obciążenie 10 kg</w:t>
            </w:r>
          </w:p>
        </w:tc>
      </w:tr>
      <w:tr w:rsidR="00D70B3C" w14:paraId="14AC5DA3" w14:textId="77777777">
        <w:trPr>
          <w:trHeight w:val="1656"/>
        </w:trPr>
        <w:tc>
          <w:tcPr>
            <w:tcW w:w="566" w:type="dxa"/>
            <w:tcBorders>
              <w:left w:val="single" w:sz="4" w:space="0" w:color="000009"/>
              <w:bottom w:val="single" w:sz="4" w:space="0" w:color="000009"/>
              <w:right w:val="single" w:sz="4" w:space="0" w:color="000009"/>
            </w:tcBorders>
          </w:tcPr>
          <w:p w14:paraId="6F52A5A5" w14:textId="77777777" w:rsidR="00D70B3C" w:rsidRDefault="00000000">
            <w:pPr>
              <w:pStyle w:val="Style1"/>
              <w:ind w:right="216"/>
              <w:jc w:val="both"/>
            </w:pPr>
            <w:r>
              <w:rPr>
                <w:spacing w:val="2"/>
                <w:sz w:val="24"/>
                <w:szCs w:val="24"/>
              </w:rPr>
              <w:t>67</w:t>
            </w:r>
          </w:p>
        </w:tc>
        <w:tc>
          <w:tcPr>
            <w:tcW w:w="3071" w:type="dxa"/>
            <w:tcBorders>
              <w:left w:val="single" w:sz="4" w:space="0" w:color="000009"/>
              <w:bottom w:val="single" w:sz="4" w:space="0" w:color="000009"/>
              <w:right w:val="single" w:sz="4" w:space="0" w:color="000009"/>
            </w:tcBorders>
          </w:tcPr>
          <w:p w14:paraId="50A991D1" w14:textId="77777777" w:rsidR="00D70B3C" w:rsidRDefault="00000000">
            <w:pPr>
              <w:pStyle w:val="Style1"/>
              <w:spacing w:line="360" w:lineRule="auto"/>
              <w:ind w:right="216"/>
              <w:jc w:val="both"/>
            </w:pPr>
            <w:r>
              <w:rPr>
                <w:spacing w:val="2"/>
                <w:sz w:val="24"/>
                <w:szCs w:val="24"/>
              </w:rPr>
              <w:t>Chusta</w:t>
            </w:r>
          </w:p>
        </w:tc>
        <w:tc>
          <w:tcPr>
            <w:tcW w:w="960" w:type="dxa"/>
            <w:tcBorders>
              <w:left w:val="single" w:sz="4" w:space="0" w:color="000009"/>
              <w:bottom w:val="single" w:sz="4" w:space="0" w:color="000009"/>
              <w:right w:val="single" w:sz="4" w:space="0" w:color="000009"/>
            </w:tcBorders>
          </w:tcPr>
          <w:p w14:paraId="144BE7E7"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3F0C4EC0"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563600AD" w14:textId="77777777" w:rsidR="00D70B3C" w:rsidRDefault="00000000">
            <w:pPr>
              <w:pStyle w:val="TableParagraph"/>
              <w:spacing w:line="267" w:lineRule="exact"/>
              <w:ind w:left="11"/>
            </w:pPr>
            <w:r>
              <w:rPr>
                <w:sz w:val="24"/>
              </w:rPr>
              <w:t>Zestaw kart do ćwiczeń ruchowych. Zabawa przy ich użyciu wymaga od dzieci zarówno wysiłku umysłowego, jak i fizycznego.</w:t>
            </w:r>
          </w:p>
          <w:p w14:paraId="70C4E062" w14:textId="77777777" w:rsidR="00D70B3C" w:rsidRDefault="00000000">
            <w:pPr>
              <w:pStyle w:val="TableParagraph"/>
              <w:spacing w:line="267" w:lineRule="exact"/>
              <w:ind w:left="11"/>
            </w:pPr>
            <w:r>
              <w:rPr>
                <w:sz w:val="24"/>
              </w:rPr>
              <w:t>Karty są zróżnicowane pod względem poziomu zaawansowania ćwiczeń.</w:t>
            </w:r>
          </w:p>
          <w:p w14:paraId="4BE11340" w14:textId="77777777" w:rsidR="00D70B3C" w:rsidRDefault="00000000">
            <w:pPr>
              <w:pStyle w:val="TableParagraph"/>
              <w:spacing w:line="267" w:lineRule="exact"/>
              <w:ind w:left="11"/>
            </w:pPr>
            <w:r>
              <w:rPr>
                <w:sz w:val="24"/>
              </w:rPr>
              <w:t xml:space="preserve">• wym. 22 x 28 cm • 16 </w:t>
            </w:r>
            <w:proofErr w:type="spellStart"/>
            <w:r>
              <w:rPr>
                <w:sz w:val="24"/>
              </w:rPr>
              <w:t>szt</w:t>
            </w:r>
            <w:proofErr w:type="spellEnd"/>
          </w:p>
        </w:tc>
      </w:tr>
      <w:tr w:rsidR="00D70B3C" w14:paraId="71591B15" w14:textId="77777777">
        <w:trPr>
          <w:trHeight w:val="1656"/>
        </w:trPr>
        <w:tc>
          <w:tcPr>
            <w:tcW w:w="566" w:type="dxa"/>
            <w:tcBorders>
              <w:left w:val="single" w:sz="4" w:space="0" w:color="000009"/>
              <w:bottom w:val="single" w:sz="4" w:space="0" w:color="000009"/>
              <w:right w:val="single" w:sz="4" w:space="0" w:color="000009"/>
            </w:tcBorders>
          </w:tcPr>
          <w:p w14:paraId="3390F275" w14:textId="77777777" w:rsidR="00D70B3C" w:rsidRDefault="00000000">
            <w:pPr>
              <w:pStyle w:val="Style1"/>
              <w:ind w:right="216"/>
              <w:jc w:val="both"/>
            </w:pPr>
            <w:r>
              <w:rPr>
                <w:spacing w:val="2"/>
                <w:sz w:val="24"/>
                <w:szCs w:val="24"/>
              </w:rPr>
              <w:t>68</w:t>
            </w:r>
          </w:p>
        </w:tc>
        <w:tc>
          <w:tcPr>
            <w:tcW w:w="3071" w:type="dxa"/>
            <w:tcBorders>
              <w:left w:val="single" w:sz="4" w:space="0" w:color="000009"/>
              <w:bottom w:val="single" w:sz="4" w:space="0" w:color="000009"/>
              <w:right w:val="single" w:sz="4" w:space="0" w:color="000009"/>
            </w:tcBorders>
          </w:tcPr>
          <w:p w14:paraId="5AB24DD7" w14:textId="77777777" w:rsidR="00D70B3C" w:rsidRDefault="00000000">
            <w:pPr>
              <w:pStyle w:val="Style1"/>
              <w:spacing w:line="360" w:lineRule="auto"/>
              <w:ind w:right="216"/>
              <w:jc w:val="both"/>
            </w:pPr>
            <w:r>
              <w:rPr>
                <w:spacing w:val="2"/>
                <w:sz w:val="24"/>
                <w:szCs w:val="24"/>
              </w:rPr>
              <w:t>Ruch</w:t>
            </w:r>
          </w:p>
        </w:tc>
        <w:tc>
          <w:tcPr>
            <w:tcW w:w="960" w:type="dxa"/>
            <w:tcBorders>
              <w:left w:val="single" w:sz="4" w:space="0" w:color="000009"/>
              <w:bottom w:val="single" w:sz="4" w:space="0" w:color="000009"/>
              <w:right w:val="single" w:sz="4" w:space="0" w:color="000009"/>
            </w:tcBorders>
          </w:tcPr>
          <w:p w14:paraId="05611B0F"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7957BBC7"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35CBBD60" w14:textId="77777777" w:rsidR="00D70B3C" w:rsidRDefault="00000000">
            <w:pPr>
              <w:pStyle w:val="TableParagraph"/>
              <w:spacing w:line="267" w:lineRule="exact"/>
              <w:ind w:left="11"/>
            </w:pPr>
            <w:r>
              <w:rPr>
                <w:sz w:val="24"/>
              </w:rPr>
              <w:t>Zestaw kart do ćwiczeń ruchowych. Zabawa przy ich użyciu wymaga od dzieci zarówno wysiłku umysłowego, jak i fizycznego.</w:t>
            </w:r>
          </w:p>
          <w:p w14:paraId="642CDDEB" w14:textId="77777777" w:rsidR="00D70B3C" w:rsidRDefault="00000000">
            <w:pPr>
              <w:pStyle w:val="TableParagraph"/>
              <w:spacing w:line="267" w:lineRule="exact"/>
              <w:ind w:left="11"/>
            </w:pPr>
            <w:r>
              <w:rPr>
                <w:sz w:val="24"/>
              </w:rPr>
              <w:t>Karty są zróżnicowane pod względem poziomu zaawansowania ćwiczeń.</w:t>
            </w:r>
          </w:p>
          <w:p w14:paraId="284A7C9B" w14:textId="77777777" w:rsidR="00D70B3C" w:rsidRDefault="00000000">
            <w:pPr>
              <w:pStyle w:val="TableParagraph"/>
              <w:spacing w:line="267" w:lineRule="exact"/>
              <w:ind w:left="11"/>
            </w:pPr>
            <w:r>
              <w:rPr>
                <w:sz w:val="24"/>
              </w:rPr>
              <w:t>Zabawa przy użyciu kart wprowadza dzieci w świat zwierząt. Karty są zróżnicowane pod względem poziomu zaawansowania</w:t>
            </w:r>
          </w:p>
          <w:p w14:paraId="4C9AFFEE" w14:textId="77777777" w:rsidR="00D70B3C" w:rsidRDefault="00000000">
            <w:pPr>
              <w:pStyle w:val="TableParagraph"/>
              <w:spacing w:line="267" w:lineRule="exact"/>
              <w:ind w:left="11"/>
            </w:pPr>
            <w:r>
              <w:rPr>
                <w:sz w:val="24"/>
              </w:rPr>
              <w:t>ćwiczeń. • wym. 22 x 28 cm • 16 szt.</w:t>
            </w:r>
          </w:p>
        </w:tc>
      </w:tr>
      <w:tr w:rsidR="00D70B3C" w14:paraId="57E0E8FB" w14:textId="77777777">
        <w:trPr>
          <w:trHeight w:val="1656"/>
        </w:trPr>
        <w:tc>
          <w:tcPr>
            <w:tcW w:w="566" w:type="dxa"/>
            <w:tcBorders>
              <w:left w:val="single" w:sz="4" w:space="0" w:color="000009"/>
              <w:bottom w:val="single" w:sz="4" w:space="0" w:color="000009"/>
              <w:right w:val="single" w:sz="4" w:space="0" w:color="000009"/>
            </w:tcBorders>
          </w:tcPr>
          <w:p w14:paraId="0270FBBB" w14:textId="77777777" w:rsidR="00D70B3C" w:rsidRDefault="00000000">
            <w:pPr>
              <w:pStyle w:val="Style1"/>
              <w:ind w:right="216"/>
              <w:jc w:val="both"/>
            </w:pPr>
            <w:r>
              <w:rPr>
                <w:spacing w:val="2"/>
                <w:sz w:val="24"/>
                <w:szCs w:val="24"/>
              </w:rPr>
              <w:t>69</w:t>
            </w:r>
          </w:p>
        </w:tc>
        <w:tc>
          <w:tcPr>
            <w:tcW w:w="3071" w:type="dxa"/>
            <w:tcBorders>
              <w:left w:val="single" w:sz="4" w:space="0" w:color="000009"/>
              <w:bottom w:val="single" w:sz="4" w:space="0" w:color="000009"/>
              <w:right w:val="single" w:sz="4" w:space="0" w:color="000009"/>
            </w:tcBorders>
          </w:tcPr>
          <w:p w14:paraId="4375D53A" w14:textId="77777777" w:rsidR="00D70B3C" w:rsidRDefault="00000000">
            <w:pPr>
              <w:pStyle w:val="Style1"/>
              <w:spacing w:line="360" w:lineRule="auto"/>
              <w:ind w:right="216"/>
              <w:jc w:val="both"/>
            </w:pPr>
            <w:r>
              <w:rPr>
                <w:spacing w:val="2"/>
                <w:sz w:val="24"/>
                <w:szCs w:val="24"/>
              </w:rPr>
              <w:t>Zwierzęta</w:t>
            </w:r>
          </w:p>
        </w:tc>
        <w:tc>
          <w:tcPr>
            <w:tcW w:w="960" w:type="dxa"/>
            <w:tcBorders>
              <w:left w:val="single" w:sz="4" w:space="0" w:color="000009"/>
              <w:bottom w:val="single" w:sz="4" w:space="0" w:color="000009"/>
              <w:right w:val="single" w:sz="4" w:space="0" w:color="000009"/>
            </w:tcBorders>
          </w:tcPr>
          <w:p w14:paraId="1A81F6EE"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06EABF50" w14:textId="77777777" w:rsidR="00D70B3C" w:rsidRDefault="00000000">
            <w:pPr>
              <w:pStyle w:val="TableParagraph"/>
              <w:ind w:right="4"/>
              <w:jc w:val="center"/>
            </w:pPr>
            <w:r>
              <w:rPr>
                <w:sz w:val="24"/>
              </w:rPr>
              <w:t>3</w:t>
            </w:r>
          </w:p>
        </w:tc>
        <w:tc>
          <w:tcPr>
            <w:tcW w:w="4013" w:type="dxa"/>
            <w:tcBorders>
              <w:left w:val="single" w:sz="4" w:space="0" w:color="000009"/>
              <w:bottom w:val="single" w:sz="4" w:space="0" w:color="000009"/>
              <w:right w:val="single" w:sz="4" w:space="0" w:color="000009"/>
            </w:tcBorders>
          </w:tcPr>
          <w:p w14:paraId="76BA1209" w14:textId="77777777" w:rsidR="00D70B3C" w:rsidRDefault="00000000">
            <w:pPr>
              <w:pStyle w:val="TableParagraph"/>
              <w:spacing w:line="267" w:lineRule="exact"/>
              <w:ind w:left="11"/>
            </w:pPr>
            <w:r>
              <w:rPr>
                <w:sz w:val="24"/>
              </w:rPr>
              <w:t>Gra doskonale ćwiczy zręczność, refleks oraz umiejętność logicznego myślenia. Zabawa polega na rzucaniu obręczami w taki sposób,</w:t>
            </w:r>
          </w:p>
          <w:p w14:paraId="5B52E964" w14:textId="77777777" w:rsidR="00D70B3C" w:rsidRDefault="00000000">
            <w:pPr>
              <w:pStyle w:val="TableParagraph"/>
              <w:spacing w:line="267" w:lineRule="exact"/>
              <w:ind w:left="11"/>
            </w:pPr>
            <w:r>
              <w:rPr>
                <w:sz w:val="24"/>
              </w:rPr>
              <w:t>aby trafić nimi na kołki. Gra jest składana, lekka i poręczna. • 6 krążków • wym. podstawy 49 x 49 cm • wys. słupków18 cm • śr.</w:t>
            </w:r>
          </w:p>
          <w:p w14:paraId="16D08091" w14:textId="77777777" w:rsidR="00D70B3C" w:rsidRDefault="00000000">
            <w:pPr>
              <w:pStyle w:val="TableParagraph"/>
              <w:spacing w:line="267" w:lineRule="exact"/>
              <w:ind w:left="11"/>
            </w:pPr>
            <w:r>
              <w:rPr>
                <w:sz w:val="24"/>
              </w:rPr>
              <w:t>krążków 18 cm</w:t>
            </w:r>
          </w:p>
        </w:tc>
      </w:tr>
      <w:tr w:rsidR="00D70B3C" w14:paraId="23F54667" w14:textId="77777777">
        <w:trPr>
          <w:trHeight w:val="1656"/>
        </w:trPr>
        <w:tc>
          <w:tcPr>
            <w:tcW w:w="566" w:type="dxa"/>
            <w:tcBorders>
              <w:left w:val="single" w:sz="4" w:space="0" w:color="000009"/>
              <w:bottom w:val="single" w:sz="4" w:space="0" w:color="000009"/>
              <w:right w:val="single" w:sz="4" w:space="0" w:color="000009"/>
            </w:tcBorders>
          </w:tcPr>
          <w:p w14:paraId="6A56C8C3" w14:textId="77777777" w:rsidR="00D70B3C" w:rsidRDefault="00000000">
            <w:pPr>
              <w:pStyle w:val="Style1"/>
              <w:ind w:right="216"/>
              <w:jc w:val="both"/>
            </w:pPr>
            <w:r>
              <w:rPr>
                <w:spacing w:val="2"/>
                <w:sz w:val="24"/>
                <w:szCs w:val="24"/>
              </w:rPr>
              <w:t>70</w:t>
            </w:r>
          </w:p>
        </w:tc>
        <w:tc>
          <w:tcPr>
            <w:tcW w:w="3071" w:type="dxa"/>
            <w:tcBorders>
              <w:left w:val="single" w:sz="4" w:space="0" w:color="000009"/>
              <w:bottom w:val="single" w:sz="4" w:space="0" w:color="000009"/>
              <w:right w:val="single" w:sz="4" w:space="0" w:color="000009"/>
            </w:tcBorders>
          </w:tcPr>
          <w:p w14:paraId="1E60CA0B" w14:textId="77777777" w:rsidR="00D70B3C" w:rsidRDefault="00000000">
            <w:pPr>
              <w:pStyle w:val="Style1"/>
              <w:spacing w:line="360" w:lineRule="auto"/>
              <w:ind w:right="216"/>
              <w:jc w:val="both"/>
            </w:pPr>
            <w:r>
              <w:rPr>
                <w:spacing w:val="2"/>
                <w:sz w:val="24"/>
                <w:szCs w:val="24"/>
              </w:rPr>
              <w:t>Gra serso</w:t>
            </w:r>
          </w:p>
        </w:tc>
        <w:tc>
          <w:tcPr>
            <w:tcW w:w="960" w:type="dxa"/>
            <w:tcBorders>
              <w:left w:val="single" w:sz="4" w:space="0" w:color="000009"/>
              <w:bottom w:val="single" w:sz="4" w:space="0" w:color="000009"/>
              <w:right w:val="single" w:sz="4" w:space="0" w:color="000009"/>
            </w:tcBorders>
          </w:tcPr>
          <w:p w14:paraId="0233BC60" w14:textId="77777777" w:rsidR="00D70B3C" w:rsidRDefault="00000000">
            <w:pPr>
              <w:pStyle w:val="TableParagraph"/>
              <w:jc w:val="center"/>
            </w:pPr>
            <w:r>
              <w:rPr>
                <w:sz w:val="24"/>
              </w:rPr>
              <w:t>Szt.</w:t>
            </w:r>
          </w:p>
        </w:tc>
        <w:tc>
          <w:tcPr>
            <w:tcW w:w="630" w:type="dxa"/>
            <w:tcBorders>
              <w:left w:val="single" w:sz="4" w:space="0" w:color="000009"/>
              <w:bottom w:val="single" w:sz="4" w:space="0" w:color="000009"/>
              <w:right w:val="single" w:sz="4" w:space="0" w:color="000009"/>
            </w:tcBorders>
          </w:tcPr>
          <w:p w14:paraId="15CE6114" w14:textId="77777777" w:rsidR="00D70B3C" w:rsidRDefault="00000000">
            <w:pPr>
              <w:pStyle w:val="TableParagraph"/>
              <w:ind w:right="4"/>
              <w:jc w:val="center"/>
            </w:pPr>
            <w:r>
              <w:rPr>
                <w:sz w:val="24"/>
              </w:rPr>
              <w:t>5</w:t>
            </w:r>
          </w:p>
        </w:tc>
        <w:tc>
          <w:tcPr>
            <w:tcW w:w="4013" w:type="dxa"/>
            <w:tcBorders>
              <w:left w:val="single" w:sz="4" w:space="0" w:color="000009"/>
              <w:bottom w:val="single" w:sz="4" w:space="0" w:color="000009"/>
              <w:right w:val="single" w:sz="4" w:space="0" w:color="000009"/>
            </w:tcBorders>
          </w:tcPr>
          <w:p w14:paraId="296F0A92" w14:textId="77777777" w:rsidR="00D70B3C" w:rsidRDefault="00000000">
            <w:pPr>
              <w:pStyle w:val="TableParagraph"/>
              <w:spacing w:line="267" w:lineRule="exact"/>
              <w:ind w:left="11"/>
            </w:pPr>
            <w:r>
              <w:rPr>
                <w:sz w:val="24"/>
              </w:rPr>
              <w:t>Gra doskonale ćwiczy zręczność, refleks oraz umiejętność logicznego myślenia. Zabawa polega na rzucaniu obręczami w taki sposób, aby trafić nimi na kołki. Gra jest składana, lekka i poręczna.</w:t>
            </w:r>
            <w:r>
              <w:rPr>
                <w:sz w:val="24"/>
              </w:rPr>
              <w:br/>
              <w:t>• 6 krążków</w:t>
            </w:r>
            <w:r>
              <w:rPr>
                <w:sz w:val="24"/>
              </w:rPr>
              <w:br/>
              <w:t>• wym. podstawy 49 x 49 cm</w:t>
            </w:r>
            <w:r>
              <w:rPr>
                <w:sz w:val="24"/>
              </w:rPr>
              <w:br/>
            </w:r>
            <w:r>
              <w:rPr>
                <w:sz w:val="24"/>
              </w:rPr>
              <w:lastRenderedPageBreak/>
              <w:t>• wys. słupków18 cm</w:t>
            </w:r>
            <w:r>
              <w:rPr>
                <w:sz w:val="24"/>
              </w:rPr>
              <w:br/>
              <w:t>• śr. krążków 18 cm</w:t>
            </w:r>
          </w:p>
        </w:tc>
      </w:tr>
    </w:tbl>
    <w:p w14:paraId="139A9C36" w14:textId="77777777" w:rsidR="00D70B3C" w:rsidRDefault="00D70B3C">
      <w:pPr>
        <w:sectPr w:rsidR="00D70B3C">
          <w:pgSz w:w="11906" w:h="16838"/>
          <w:pgMar w:top="0" w:right="1300" w:bottom="280" w:left="1120" w:header="0" w:footer="0" w:gutter="0"/>
          <w:cols w:space="708"/>
          <w:formProt w:val="0"/>
          <w:docGrid w:linePitch="600" w:charSpace="40960"/>
        </w:sectPr>
      </w:pPr>
    </w:p>
    <w:p w14:paraId="2D677F56" w14:textId="77777777" w:rsidR="00D70B3C" w:rsidRDefault="00D70B3C"/>
    <w:p w14:paraId="768CD729" w14:textId="77777777" w:rsidR="00D70B3C" w:rsidRDefault="00D70B3C">
      <w:pPr>
        <w:sectPr w:rsidR="00D70B3C">
          <w:type w:val="continuous"/>
          <w:pgSz w:w="11906" w:h="16838"/>
          <w:pgMar w:top="0" w:right="1300" w:bottom="280" w:left="1120" w:header="0" w:footer="0" w:gutter="0"/>
          <w:cols w:space="708"/>
          <w:formProt w:val="0"/>
          <w:docGrid w:linePitch="600" w:charSpace="40960"/>
        </w:sectPr>
      </w:pPr>
    </w:p>
    <w:p w14:paraId="142746B2" w14:textId="77777777" w:rsidR="00D70B3C" w:rsidRDefault="00D70B3C"/>
    <w:p w14:paraId="41CFC573" w14:textId="77777777" w:rsidR="00D70B3C" w:rsidRDefault="00D70B3C">
      <w:pPr>
        <w:sectPr w:rsidR="00D70B3C">
          <w:type w:val="continuous"/>
          <w:pgSz w:w="11906" w:h="16838"/>
          <w:pgMar w:top="0" w:right="1300" w:bottom="280" w:left="1120" w:header="0" w:footer="0" w:gutter="0"/>
          <w:cols w:space="708"/>
          <w:formProt w:val="0"/>
          <w:docGrid w:linePitch="600" w:charSpace="40960"/>
        </w:sectPr>
      </w:pPr>
    </w:p>
    <w:p w14:paraId="5AD69BC0" w14:textId="77777777" w:rsidR="00D70B3C" w:rsidRDefault="00D70B3C"/>
    <w:p w14:paraId="7621FFD2" w14:textId="77777777" w:rsidR="00D70B3C" w:rsidRDefault="00D70B3C">
      <w:pPr>
        <w:sectPr w:rsidR="00D70B3C">
          <w:type w:val="continuous"/>
          <w:pgSz w:w="11906" w:h="16838"/>
          <w:pgMar w:top="0" w:right="1300" w:bottom="280" w:left="1120" w:header="0" w:footer="0" w:gutter="0"/>
          <w:cols w:space="708"/>
          <w:formProt w:val="0"/>
          <w:docGrid w:linePitch="600" w:charSpace="40960"/>
        </w:sectPr>
      </w:pPr>
    </w:p>
    <w:p w14:paraId="11600AC9" w14:textId="77777777" w:rsidR="00D70B3C" w:rsidRDefault="00D70B3C"/>
    <w:p w14:paraId="2C8A7F49" w14:textId="77777777" w:rsidR="00D70B3C" w:rsidRDefault="00D70B3C">
      <w:pPr>
        <w:sectPr w:rsidR="00D70B3C">
          <w:type w:val="continuous"/>
          <w:pgSz w:w="11906" w:h="16838"/>
          <w:pgMar w:top="0" w:right="1300" w:bottom="280" w:left="1120" w:header="0" w:footer="0" w:gutter="0"/>
          <w:cols w:space="708"/>
          <w:formProt w:val="0"/>
          <w:docGrid w:linePitch="600" w:charSpace="40960"/>
        </w:sectPr>
      </w:pPr>
    </w:p>
    <w:p w14:paraId="5841EB2F" w14:textId="77777777" w:rsidR="00D70B3C" w:rsidRDefault="00000000">
      <w:pPr>
        <w:pStyle w:val="Tekstpodstawowy"/>
        <w:spacing w:before="61"/>
        <w:ind w:left="128"/>
      </w:pPr>
      <w:r>
        <w:rPr>
          <w:b/>
        </w:rPr>
        <w:t>Część</w:t>
      </w:r>
      <w:r>
        <w:rPr>
          <w:b/>
          <w:spacing w:val="-6"/>
        </w:rPr>
        <w:t xml:space="preserve"> </w:t>
      </w:r>
      <w:r>
        <w:rPr>
          <w:b/>
        </w:rPr>
        <w:t>2</w:t>
      </w:r>
      <w:r>
        <w:rPr>
          <w:b/>
          <w:spacing w:val="7"/>
        </w:rPr>
        <w:t xml:space="preserve"> </w:t>
      </w:r>
      <w:r>
        <w:t>–</w:t>
      </w:r>
      <w:r>
        <w:rPr>
          <w:spacing w:val="-8"/>
        </w:rPr>
        <w:t xml:space="preserve"> </w:t>
      </w:r>
      <w:r>
        <w:t>Pomoce</w:t>
      </w:r>
      <w:r>
        <w:rPr>
          <w:spacing w:val="-4"/>
        </w:rPr>
        <w:t xml:space="preserve"> do zajęć z dziećmi z autyzmem</w:t>
      </w:r>
    </w:p>
    <w:p w14:paraId="73E857D7" w14:textId="77777777" w:rsidR="00D70B3C" w:rsidRDefault="00D70B3C">
      <w:pPr>
        <w:pStyle w:val="Tekstpodstawowy"/>
        <w:spacing w:before="54"/>
        <w:rPr>
          <w:sz w:val="20"/>
        </w:rPr>
      </w:pPr>
    </w:p>
    <w:tbl>
      <w:tblPr>
        <w:tblStyle w:val="TableNormal"/>
        <w:tblW w:w="9240" w:type="dxa"/>
        <w:tblInd w:w="124" w:type="dxa"/>
        <w:tblLayout w:type="fixed"/>
        <w:tblCellMar>
          <w:left w:w="5" w:type="dxa"/>
          <w:right w:w="5" w:type="dxa"/>
        </w:tblCellMar>
        <w:tblLook w:val="01E0" w:firstRow="1" w:lastRow="1" w:firstColumn="1" w:lastColumn="1" w:noHBand="0" w:noVBand="0"/>
      </w:tblPr>
      <w:tblGrid>
        <w:gridCol w:w="566"/>
        <w:gridCol w:w="2971"/>
        <w:gridCol w:w="852"/>
        <w:gridCol w:w="761"/>
        <w:gridCol w:w="4090"/>
      </w:tblGrid>
      <w:tr w:rsidR="00D70B3C" w14:paraId="00DE6AE9" w14:textId="77777777">
        <w:trPr>
          <w:trHeight w:val="551"/>
        </w:trPr>
        <w:tc>
          <w:tcPr>
            <w:tcW w:w="566" w:type="dxa"/>
            <w:tcBorders>
              <w:top w:val="single" w:sz="4" w:space="0" w:color="000000"/>
              <w:left w:val="single" w:sz="4" w:space="0" w:color="000000"/>
              <w:bottom w:val="single" w:sz="4" w:space="0" w:color="000009"/>
              <w:right w:val="single" w:sz="4" w:space="0" w:color="000000"/>
            </w:tcBorders>
            <w:shd w:val="clear" w:color="auto" w:fill="D9D9D9"/>
          </w:tcPr>
          <w:p w14:paraId="337ED748" w14:textId="77777777" w:rsidR="00D70B3C" w:rsidRDefault="00000000">
            <w:pPr>
              <w:pStyle w:val="TableParagraph"/>
              <w:spacing w:before="135" w:line="240" w:lineRule="auto"/>
              <w:ind w:left="65" w:right="63"/>
              <w:jc w:val="center"/>
            </w:pPr>
            <w:r>
              <w:rPr>
                <w:b/>
                <w:spacing w:val="-5"/>
                <w:sz w:val="24"/>
              </w:rPr>
              <w:t>L.P</w:t>
            </w:r>
          </w:p>
        </w:tc>
        <w:tc>
          <w:tcPr>
            <w:tcW w:w="2971" w:type="dxa"/>
            <w:tcBorders>
              <w:top w:val="single" w:sz="4" w:space="0" w:color="000000"/>
              <w:left w:val="single" w:sz="4" w:space="0" w:color="000000"/>
              <w:bottom w:val="single" w:sz="4" w:space="0" w:color="000009"/>
              <w:right w:val="single" w:sz="4" w:space="0" w:color="000000"/>
            </w:tcBorders>
            <w:shd w:val="clear" w:color="auto" w:fill="D9D9D9"/>
          </w:tcPr>
          <w:p w14:paraId="2415A885" w14:textId="77777777" w:rsidR="00D70B3C" w:rsidRDefault="00000000">
            <w:pPr>
              <w:pStyle w:val="TableParagraph"/>
              <w:spacing w:line="273" w:lineRule="exact"/>
              <w:ind w:left="11"/>
              <w:jc w:val="center"/>
            </w:pPr>
            <w:r>
              <w:rPr>
                <w:b/>
                <w:spacing w:val="-2"/>
                <w:sz w:val="24"/>
              </w:rPr>
              <w:t>Nazwa</w:t>
            </w:r>
          </w:p>
          <w:p w14:paraId="6DEEB51B" w14:textId="77777777" w:rsidR="00D70B3C" w:rsidRDefault="00000000">
            <w:pPr>
              <w:pStyle w:val="TableParagraph"/>
              <w:spacing w:before="2" w:line="257" w:lineRule="exact"/>
              <w:ind w:left="11" w:right="432"/>
              <w:jc w:val="center"/>
            </w:pPr>
            <w:r>
              <w:rPr>
                <w:b/>
                <w:spacing w:val="-2"/>
                <w:sz w:val="24"/>
              </w:rPr>
              <w:t>wydatku/wyposażenia</w:t>
            </w:r>
          </w:p>
        </w:tc>
        <w:tc>
          <w:tcPr>
            <w:tcW w:w="852" w:type="dxa"/>
            <w:tcBorders>
              <w:top w:val="single" w:sz="4" w:space="0" w:color="000000"/>
              <w:left w:val="single" w:sz="4" w:space="0" w:color="000000"/>
              <w:bottom w:val="single" w:sz="4" w:space="0" w:color="000009"/>
              <w:right w:val="single" w:sz="4" w:space="0" w:color="000000"/>
            </w:tcBorders>
            <w:shd w:val="clear" w:color="auto" w:fill="D9D9D9"/>
          </w:tcPr>
          <w:p w14:paraId="79A6AEE3" w14:textId="77777777" w:rsidR="00D70B3C" w:rsidRDefault="00000000">
            <w:pPr>
              <w:pStyle w:val="TableParagraph"/>
              <w:spacing w:line="273" w:lineRule="exact"/>
              <w:ind w:right="4"/>
              <w:jc w:val="center"/>
            </w:pPr>
            <w:r>
              <w:rPr>
                <w:b/>
                <w:spacing w:val="-4"/>
                <w:sz w:val="24"/>
              </w:rPr>
              <w:t>J.m.</w:t>
            </w:r>
          </w:p>
        </w:tc>
        <w:tc>
          <w:tcPr>
            <w:tcW w:w="761" w:type="dxa"/>
            <w:tcBorders>
              <w:top w:val="single" w:sz="4" w:space="0" w:color="000000"/>
              <w:left w:val="single" w:sz="4" w:space="0" w:color="000000"/>
              <w:bottom w:val="single" w:sz="4" w:space="0" w:color="000009"/>
              <w:right w:val="single" w:sz="4" w:space="0" w:color="000000"/>
            </w:tcBorders>
            <w:shd w:val="clear" w:color="auto" w:fill="D9D9D9"/>
          </w:tcPr>
          <w:p w14:paraId="0A9031D4" w14:textId="77777777" w:rsidR="00D70B3C" w:rsidRDefault="00000000">
            <w:pPr>
              <w:pStyle w:val="TableParagraph"/>
              <w:spacing w:before="135" w:line="240" w:lineRule="auto"/>
              <w:ind w:right="4"/>
              <w:jc w:val="center"/>
            </w:pPr>
            <w:r>
              <w:rPr>
                <w:b/>
                <w:spacing w:val="-2"/>
                <w:sz w:val="24"/>
              </w:rPr>
              <w:t>Ilość</w:t>
            </w:r>
          </w:p>
        </w:tc>
        <w:tc>
          <w:tcPr>
            <w:tcW w:w="4090" w:type="dxa"/>
            <w:tcBorders>
              <w:top w:val="single" w:sz="4" w:space="0" w:color="000000"/>
              <w:left w:val="single" w:sz="4" w:space="0" w:color="000000"/>
              <w:bottom w:val="single" w:sz="4" w:space="0" w:color="000009"/>
              <w:right w:val="single" w:sz="4" w:space="0" w:color="000009"/>
            </w:tcBorders>
            <w:shd w:val="clear" w:color="auto" w:fill="D9D9D9"/>
          </w:tcPr>
          <w:p w14:paraId="58D45321" w14:textId="77777777" w:rsidR="00D70B3C" w:rsidRDefault="00000000">
            <w:pPr>
              <w:pStyle w:val="TableParagraph"/>
              <w:spacing w:line="273" w:lineRule="exact"/>
              <w:ind w:left="482"/>
            </w:pPr>
            <w:r>
              <w:rPr>
                <w:b/>
                <w:sz w:val="24"/>
              </w:rPr>
              <w:t>Minimalne</w:t>
            </w:r>
            <w:r>
              <w:rPr>
                <w:b/>
                <w:spacing w:val="-3"/>
                <w:sz w:val="24"/>
              </w:rPr>
              <w:t xml:space="preserve"> </w:t>
            </w:r>
            <w:r>
              <w:rPr>
                <w:b/>
                <w:sz w:val="24"/>
              </w:rPr>
              <w:t>wymagania</w:t>
            </w:r>
            <w:r>
              <w:rPr>
                <w:b/>
                <w:spacing w:val="1"/>
                <w:sz w:val="24"/>
              </w:rPr>
              <w:t xml:space="preserve"> </w:t>
            </w:r>
            <w:r>
              <w:rPr>
                <w:b/>
                <w:spacing w:val="-2"/>
                <w:sz w:val="24"/>
              </w:rPr>
              <w:t>techniczne</w:t>
            </w:r>
          </w:p>
          <w:p w14:paraId="6485ECE8" w14:textId="77777777" w:rsidR="00D70B3C" w:rsidRDefault="00000000">
            <w:pPr>
              <w:pStyle w:val="TableParagraph"/>
              <w:spacing w:before="2" w:line="257" w:lineRule="exact"/>
              <w:ind w:left="45"/>
            </w:pPr>
            <w:r>
              <w:rPr>
                <w:b/>
                <w:sz w:val="24"/>
              </w:rPr>
              <w:t>(opis</w:t>
            </w:r>
            <w:r>
              <w:rPr>
                <w:b/>
                <w:spacing w:val="-1"/>
                <w:sz w:val="24"/>
              </w:rPr>
              <w:t xml:space="preserve"> </w:t>
            </w:r>
            <w:r>
              <w:rPr>
                <w:b/>
                <w:spacing w:val="-2"/>
                <w:sz w:val="24"/>
              </w:rPr>
              <w:t>parametrów)</w:t>
            </w:r>
          </w:p>
        </w:tc>
      </w:tr>
      <w:tr w:rsidR="00D70B3C" w14:paraId="25AD2F99" w14:textId="77777777">
        <w:trPr>
          <w:trHeight w:val="589"/>
        </w:trPr>
        <w:tc>
          <w:tcPr>
            <w:tcW w:w="566" w:type="dxa"/>
            <w:tcBorders>
              <w:top w:val="single" w:sz="4" w:space="0" w:color="000009"/>
              <w:left w:val="single" w:sz="4" w:space="0" w:color="000009"/>
              <w:bottom w:val="single" w:sz="4" w:space="0" w:color="000009"/>
              <w:right w:val="single" w:sz="4" w:space="0" w:color="000009"/>
            </w:tcBorders>
          </w:tcPr>
          <w:p w14:paraId="6FB80BF6" w14:textId="77777777" w:rsidR="00D70B3C" w:rsidRPr="00AC3186" w:rsidRDefault="00000000">
            <w:pPr>
              <w:pStyle w:val="TableParagraph"/>
              <w:spacing w:before="270" w:line="240" w:lineRule="auto"/>
              <w:ind w:left="65" w:right="58"/>
              <w:jc w:val="center"/>
            </w:pPr>
            <w:r w:rsidRPr="00AC3186">
              <w:rPr>
                <w:spacing w:val="-5"/>
                <w:sz w:val="24"/>
                <w:szCs w:val="24"/>
              </w:rPr>
              <w:t>1.</w:t>
            </w:r>
          </w:p>
        </w:tc>
        <w:tc>
          <w:tcPr>
            <w:tcW w:w="2971" w:type="dxa"/>
            <w:tcBorders>
              <w:top w:val="single" w:sz="4" w:space="0" w:color="000009"/>
              <w:left w:val="single" w:sz="4" w:space="0" w:color="000009"/>
              <w:bottom w:val="single" w:sz="4" w:space="0" w:color="000009"/>
              <w:right w:val="single" w:sz="4" w:space="0" w:color="000009"/>
            </w:tcBorders>
          </w:tcPr>
          <w:p w14:paraId="02AFD9BA"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Interaktywna podświetlana piaskownica</w:t>
            </w:r>
          </w:p>
        </w:tc>
        <w:tc>
          <w:tcPr>
            <w:tcW w:w="852" w:type="dxa"/>
            <w:tcBorders>
              <w:top w:val="single" w:sz="4" w:space="0" w:color="000009"/>
              <w:left w:val="single" w:sz="4" w:space="0" w:color="000009"/>
              <w:bottom w:val="single" w:sz="4" w:space="0" w:color="000009"/>
              <w:right w:val="single" w:sz="4" w:space="0" w:color="000009"/>
            </w:tcBorders>
          </w:tcPr>
          <w:p w14:paraId="2F406F3E"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55F8599E" w14:textId="77777777" w:rsidR="00D70B3C" w:rsidRPr="00AC3186" w:rsidRDefault="00000000">
            <w:pPr>
              <w:pStyle w:val="TableParagraph"/>
              <w:jc w:val="center"/>
            </w:pPr>
            <w:r w:rsidRPr="00AC3186">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3392E6CE" w14:textId="77777777" w:rsidR="00D70B3C" w:rsidRPr="00AC3186" w:rsidRDefault="00000000">
            <w:pPr>
              <w:pStyle w:val="TableParagraph"/>
              <w:ind w:right="4"/>
            </w:pPr>
            <w:r w:rsidRPr="00AC3186">
              <w:rPr>
                <w:color w:val="000000"/>
                <w:sz w:val="21"/>
              </w:rPr>
              <w:t>Tablica do pisania i rysowania, w formacie A1, która świeci w siedmiu różnych kolorach, umożliwiając wspólne angażowanie się i pracę nad tworzeniem prac. Wyposażona w dwa przyciski, dzięki czemu każda połówka planszy może być obsługiwana niezależnie, co jest idealnym wyjściem przy pracy grupowej. Ładowana za pomocą zasilacza.</w:t>
            </w:r>
          </w:p>
        </w:tc>
      </w:tr>
      <w:tr w:rsidR="00D70B3C" w14:paraId="7EDB552E" w14:textId="77777777">
        <w:trPr>
          <w:trHeight w:val="920"/>
        </w:trPr>
        <w:tc>
          <w:tcPr>
            <w:tcW w:w="566" w:type="dxa"/>
            <w:tcBorders>
              <w:top w:val="single" w:sz="4" w:space="0" w:color="000009"/>
              <w:left w:val="single" w:sz="4" w:space="0" w:color="000009"/>
              <w:bottom w:val="single" w:sz="4" w:space="0" w:color="000009"/>
              <w:right w:val="single" w:sz="4" w:space="0" w:color="000009"/>
            </w:tcBorders>
          </w:tcPr>
          <w:p w14:paraId="0007D45B" w14:textId="77777777" w:rsidR="00D70B3C" w:rsidRPr="00AC3186" w:rsidRDefault="00D70B3C">
            <w:pPr>
              <w:pStyle w:val="TableParagraph"/>
              <w:spacing w:before="129" w:line="240" w:lineRule="auto"/>
              <w:ind w:left="0"/>
              <w:rPr>
                <w:sz w:val="24"/>
                <w:szCs w:val="24"/>
              </w:rPr>
            </w:pPr>
          </w:p>
          <w:p w14:paraId="476A5D62" w14:textId="77777777" w:rsidR="00D70B3C" w:rsidRPr="00AC3186" w:rsidRDefault="00000000">
            <w:pPr>
              <w:pStyle w:val="TableParagraph"/>
              <w:spacing w:line="240" w:lineRule="auto"/>
              <w:ind w:left="122"/>
              <w:jc w:val="center"/>
            </w:pPr>
            <w:r w:rsidRPr="00AC3186">
              <w:rPr>
                <w:spacing w:val="-5"/>
                <w:sz w:val="24"/>
                <w:szCs w:val="24"/>
              </w:rPr>
              <w:t>2.</w:t>
            </w:r>
          </w:p>
        </w:tc>
        <w:tc>
          <w:tcPr>
            <w:tcW w:w="2971" w:type="dxa"/>
            <w:tcBorders>
              <w:top w:val="single" w:sz="4" w:space="0" w:color="000009"/>
              <w:left w:val="single" w:sz="4" w:space="0" w:color="000009"/>
              <w:bottom w:val="single" w:sz="4" w:space="0" w:color="000009"/>
              <w:right w:val="single" w:sz="4" w:space="0" w:color="000009"/>
            </w:tcBorders>
          </w:tcPr>
          <w:p w14:paraId="568D4687"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Piasek kinestetyczny naturalny 2,5 kg</w:t>
            </w:r>
          </w:p>
        </w:tc>
        <w:tc>
          <w:tcPr>
            <w:tcW w:w="852" w:type="dxa"/>
            <w:tcBorders>
              <w:top w:val="single" w:sz="4" w:space="0" w:color="000009"/>
              <w:left w:val="single" w:sz="4" w:space="0" w:color="000009"/>
              <w:bottom w:val="single" w:sz="4" w:space="0" w:color="000009"/>
              <w:right w:val="single" w:sz="4" w:space="0" w:color="000009"/>
            </w:tcBorders>
          </w:tcPr>
          <w:p w14:paraId="04D78CED"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5C461871" w14:textId="77777777" w:rsidR="00D70B3C" w:rsidRPr="00AC3186" w:rsidRDefault="00000000">
            <w:pPr>
              <w:pStyle w:val="TableParagraph"/>
              <w:jc w:val="center"/>
            </w:pPr>
            <w:r w:rsidRPr="00AC3186">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082497AC" w14:textId="77777777" w:rsidR="00D70B3C" w:rsidRPr="00AC3186" w:rsidRDefault="00000000">
            <w:pPr>
              <w:pStyle w:val="TableParagraph"/>
              <w:ind w:right="4"/>
            </w:pPr>
            <w:r w:rsidRPr="00AC3186">
              <w:rPr>
                <w:color w:val="000000"/>
                <w:sz w:val="21"/>
              </w:rPr>
              <w:t>Produkt umożliwia przeniesienie zabawy z piaskownicy do domu. W dotyku przypomina mokry piasek choć jest od niego mniej szorstki. Pięknie lepi się z niego najróżniejsze budowle, stawia babki i bardzo łatwo sprząta. Jest niezastąpiony w terapii ręki czy SI. Piasek nigdy nie wysycha.</w:t>
            </w:r>
          </w:p>
        </w:tc>
      </w:tr>
      <w:tr w:rsidR="00D70B3C" w14:paraId="7BBB5955" w14:textId="77777777">
        <w:trPr>
          <w:trHeight w:val="680"/>
        </w:trPr>
        <w:tc>
          <w:tcPr>
            <w:tcW w:w="566" w:type="dxa"/>
            <w:tcBorders>
              <w:top w:val="single" w:sz="4" w:space="0" w:color="000009"/>
              <w:left w:val="single" w:sz="4" w:space="0" w:color="000009"/>
              <w:bottom w:val="single" w:sz="4" w:space="0" w:color="000009"/>
              <w:right w:val="single" w:sz="4" w:space="0" w:color="000009"/>
            </w:tcBorders>
          </w:tcPr>
          <w:p w14:paraId="3F5FD2A7" w14:textId="77777777" w:rsidR="00D70B3C" w:rsidRPr="00AC3186" w:rsidRDefault="00D70B3C">
            <w:pPr>
              <w:pStyle w:val="TableParagraph"/>
              <w:spacing w:before="128" w:line="240" w:lineRule="auto"/>
              <w:ind w:left="0"/>
              <w:rPr>
                <w:sz w:val="24"/>
                <w:szCs w:val="24"/>
              </w:rPr>
            </w:pPr>
          </w:p>
          <w:p w14:paraId="5A211DC5" w14:textId="77777777" w:rsidR="00D70B3C" w:rsidRPr="00AC3186" w:rsidRDefault="00000000">
            <w:pPr>
              <w:pStyle w:val="TableParagraph"/>
              <w:spacing w:line="240" w:lineRule="auto"/>
              <w:ind w:left="65"/>
              <w:jc w:val="center"/>
            </w:pPr>
            <w:r w:rsidRPr="00AC3186">
              <w:rPr>
                <w:spacing w:val="-5"/>
                <w:sz w:val="24"/>
                <w:szCs w:val="24"/>
              </w:rPr>
              <w:t>3.</w:t>
            </w:r>
          </w:p>
        </w:tc>
        <w:tc>
          <w:tcPr>
            <w:tcW w:w="2971" w:type="dxa"/>
            <w:tcBorders>
              <w:top w:val="single" w:sz="4" w:space="0" w:color="000009"/>
              <w:left w:val="single" w:sz="4" w:space="0" w:color="000009"/>
              <w:bottom w:val="single" w:sz="4" w:space="0" w:color="000009"/>
              <w:right w:val="single" w:sz="4" w:space="0" w:color="000009"/>
            </w:tcBorders>
          </w:tcPr>
          <w:p w14:paraId="437FE4E2"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Liczmany- przezroczyste klejnoty</w:t>
            </w:r>
          </w:p>
        </w:tc>
        <w:tc>
          <w:tcPr>
            <w:tcW w:w="852" w:type="dxa"/>
            <w:tcBorders>
              <w:top w:val="single" w:sz="4" w:space="0" w:color="000009"/>
              <w:left w:val="single" w:sz="4" w:space="0" w:color="000009"/>
              <w:bottom w:val="single" w:sz="4" w:space="0" w:color="000009"/>
              <w:right w:val="single" w:sz="4" w:space="0" w:color="000009"/>
            </w:tcBorders>
          </w:tcPr>
          <w:p w14:paraId="1C7C9589"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72815DAB" w14:textId="77777777" w:rsidR="00D70B3C" w:rsidRPr="00AC3186" w:rsidRDefault="00000000">
            <w:pPr>
              <w:pStyle w:val="TableParagraph"/>
              <w:jc w:val="center"/>
            </w:pPr>
            <w:r w:rsidRPr="00AC3186">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67F34C19" w14:textId="77777777" w:rsidR="00D70B3C" w:rsidRPr="00AC3186" w:rsidRDefault="00000000">
            <w:pPr>
              <w:pStyle w:val="TableParagraph"/>
              <w:ind w:right="4"/>
            </w:pPr>
            <w:r w:rsidRPr="00AC3186">
              <w:rPr>
                <w:color w:val="000000"/>
                <w:sz w:val="21"/>
              </w:rPr>
              <w:t>Przezroczyste plastikowe liczmany w 6 kolorach. Można je układać w wieże lub wykorzystywać do liczenia, sortowania, tworzenia wzorów i sekwencjonowania.</w:t>
            </w:r>
            <w:r w:rsidRPr="00AC3186">
              <w:rPr>
                <w:color w:val="000000"/>
                <w:sz w:val="24"/>
              </w:rPr>
              <w:br/>
              <w:t xml:space="preserve">• </w:t>
            </w:r>
            <w:r w:rsidRPr="00AC3186">
              <w:rPr>
                <w:color w:val="000000"/>
                <w:sz w:val="21"/>
              </w:rPr>
              <w:t>wym. 1,9 x 1,9 x 1 cm</w:t>
            </w:r>
            <w:r w:rsidRPr="00AC3186">
              <w:rPr>
                <w:color w:val="000000"/>
                <w:sz w:val="24"/>
              </w:rPr>
              <w:br/>
              <w:t xml:space="preserve">• </w:t>
            </w:r>
            <w:r w:rsidRPr="00AC3186">
              <w:rPr>
                <w:color w:val="000000"/>
                <w:sz w:val="21"/>
              </w:rPr>
              <w:t>500 szt.</w:t>
            </w:r>
            <w:r w:rsidRPr="00AC3186">
              <w:rPr>
                <w:color w:val="000000"/>
                <w:sz w:val="24"/>
              </w:rPr>
              <w:br/>
              <w:t xml:space="preserve">• </w:t>
            </w:r>
            <w:r w:rsidRPr="00AC3186">
              <w:rPr>
                <w:color w:val="000000"/>
                <w:sz w:val="21"/>
              </w:rPr>
              <w:t>w poręcznym, plastikowym pojemniku z przykrywką.</w:t>
            </w:r>
          </w:p>
        </w:tc>
      </w:tr>
      <w:tr w:rsidR="00D70B3C" w14:paraId="75A90B48" w14:textId="77777777">
        <w:trPr>
          <w:trHeight w:val="1129"/>
        </w:trPr>
        <w:tc>
          <w:tcPr>
            <w:tcW w:w="566" w:type="dxa"/>
            <w:tcBorders>
              <w:top w:val="single" w:sz="4" w:space="0" w:color="000009"/>
              <w:left w:val="single" w:sz="4" w:space="0" w:color="000009"/>
              <w:bottom w:val="single" w:sz="4" w:space="0" w:color="000009"/>
              <w:right w:val="single" w:sz="4" w:space="0" w:color="000009"/>
            </w:tcBorders>
          </w:tcPr>
          <w:p w14:paraId="5D5F148D" w14:textId="77777777" w:rsidR="00D70B3C" w:rsidRPr="00AC3186" w:rsidRDefault="00D70B3C">
            <w:pPr>
              <w:pStyle w:val="TableParagraph"/>
              <w:spacing w:before="128" w:line="240" w:lineRule="auto"/>
              <w:ind w:left="0"/>
              <w:rPr>
                <w:sz w:val="24"/>
                <w:szCs w:val="24"/>
              </w:rPr>
            </w:pPr>
          </w:p>
          <w:p w14:paraId="23A45D09" w14:textId="77777777" w:rsidR="00D70B3C" w:rsidRPr="00AC3186" w:rsidRDefault="00000000">
            <w:pPr>
              <w:pStyle w:val="TableParagraph"/>
              <w:spacing w:line="240" w:lineRule="auto"/>
              <w:ind w:left="65" w:right="58"/>
              <w:jc w:val="center"/>
            </w:pPr>
            <w:r w:rsidRPr="00AC3186">
              <w:rPr>
                <w:spacing w:val="-5"/>
                <w:sz w:val="24"/>
                <w:szCs w:val="24"/>
              </w:rPr>
              <w:t>4.</w:t>
            </w:r>
          </w:p>
        </w:tc>
        <w:tc>
          <w:tcPr>
            <w:tcW w:w="2971" w:type="dxa"/>
            <w:tcBorders>
              <w:top w:val="single" w:sz="4" w:space="0" w:color="000009"/>
              <w:left w:val="single" w:sz="4" w:space="0" w:color="000009"/>
              <w:bottom w:val="single" w:sz="4" w:space="0" w:color="000009"/>
              <w:right w:val="single" w:sz="4" w:space="0" w:color="000009"/>
            </w:tcBorders>
          </w:tcPr>
          <w:p w14:paraId="7391E6C0"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Antystresowa ścianka żelowa</w:t>
            </w:r>
          </w:p>
        </w:tc>
        <w:tc>
          <w:tcPr>
            <w:tcW w:w="852" w:type="dxa"/>
            <w:tcBorders>
              <w:top w:val="single" w:sz="4" w:space="0" w:color="000009"/>
              <w:left w:val="single" w:sz="4" w:space="0" w:color="000009"/>
              <w:bottom w:val="single" w:sz="4" w:space="0" w:color="000009"/>
              <w:right w:val="single" w:sz="4" w:space="0" w:color="000009"/>
            </w:tcBorders>
          </w:tcPr>
          <w:p w14:paraId="3F4E54B4"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3B144818" w14:textId="77777777" w:rsidR="00D70B3C" w:rsidRPr="00AC3186" w:rsidRDefault="00000000">
            <w:pPr>
              <w:pStyle w:val="TableParagraph"/>
              <w:jc w:val="center"/>
            </w:pPr>
            <w:r w:rsidRPr="00AC3186">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141E9E3B" w14:textId="77777777" w:rsidR="00D70B3C" w:rsidRPr="00AC3186" w:rsidRDefault="00000000">
            <w:pPr>
              <w:pStyle w:val="TableParagraph"/>
              <w:ind w:right="4"/>
            </w:pPr>
            <w:r w:rsidRPr="00AC3186">
              <w:rPr>
                <w:color w:val="000000"/>
                <w:sz w:val="21"/>
              </w:rPr>
              <w:t>Ścianka wspinaczkowa złożona z 2 elementów. Ścianka dodatkowo wyposażona w dzwonki-rurki w górnej części.</w:t>
            </w:r>
            <w:r w:rsidRPr="00AC3186">
              <w:rPr>
                <w:color w:val="000000"/>
                <w:sz w:val="24"/>
              </w:rPr>
              <w:br/>
              <w:t xml:space="preserve">• </w:t>
            </w:r>
            <w:r w:rsidRPr="00AC3186">
              <w:rPr>
                <w:color w:val="000000"/>
                <w:sz w:val="21"/>
              </w:rPr>
              <w:t>wym. 187 x 167 cm</w:t>
            </w:r>
          </w:p>
        </w:tc>
      </w:tr>
      <w:tr w:rsidR="00D70B3C" w14:paraId="359EF9A2" w14:textId="77777777">
        <w:trPr>
          <w:trHeight w:val="790"/>
        </w:trPr>
        <w:tc>
          <w:tcPr>
            <w:tcW w:w="566" w:type="dxa"/>
            <w:tcBorders>
              <w:top w:val="single" w:sz="4" w:space="0" w:color="000009"/>
              <w:left w:val="single" w:sz="4" w:space="0" w:color="000009"/>
              <w:bottom w:val="single" w:sz="4" w:space="0" w:color="000009"/>
              <w:right w:val="single" w:sz="4" w:space="0" w:color="000009"/>
            </w:tcBorders>
          </w:tcPr>
          <w:p w14:paraId="7122BECA" w14:textId="77777777" w:rsidR="00D70B3C" w:rsidRPr="00AC3186" w:rsidRDefault="00D70B3C">
            <w:pPr>
              <w:pStyle w:val="TableParagraph"/>
              <w:spacing w:before="129" w:line="240" w:lineRule="auto"/>
              <w:ind w:left="0"/>
              <w:rPr>
                <w:sz w:val="24"/>
                <w:szCs w:val="24"/>
              </w:rPr>
            </w:pPr>
          </w:p>
          <w:p w14:paraId="5CFE527A" w14:textId="77777777" w:rsidR="00D70B3C" w:rsidRPr="00AC3186" w:rsidRDefault="00000000">
            <w:pPr>
              <w:pStyle w:val="TableParagraph"/>
              <w:spacing w:line="240" w:lineRule="auto"/>
              <w:ind w:left="65" w:right="58"/>
              <w:jc w:val="center"/>
            </w:pPr>
            <w:r w:rsidRPr="00AC3186">
              <w:rPr>
                <w:spacing w:val="-5"/>
                <w:sz w:val="24"/>
                <w:szCs w:val="24"/>
              </w:rPr>
              <w:t>5.</w:t>
            </w:r>
          </w:p>
        </w:tc>
        <w:tc>
          <w:tcPr>
            <w:tcW w:w="2971" w:type="dxa"/>
            <w:tcBorders>
              <w:top w:val="single" w:sz="4" w:space="0" w:color="000009"/>
              <w:left w:val="single" w:sz="4" w:space="0" w:color="000009"/>
              <w:bottom w:val="single" w:sz="4" w:space="0" w:color="000009"/>
              <w:right w:val="single" w:sz="4" w:space="0" w:color="000009"/>
            </w:tcBorders>
          </w:tcPr>
          <w:p w14:paraId="23AEFF58"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Mikroskop  i preparaty mikroskopowe</w:t>
            </w:r>
          </w:p>
        </w:tc>
        <w:tc>
          <w:tcPr>
            <w:tcW w:w="852" w:type="dxa"/>
            <w:tcBorders>
              <w:top w:val="single" w:sz="4" w:space="0" w:color="000009"/>
              <w:left w:val="single" w:sz="4" w:space="0" w:color="000009"/>
              <w:bottom w:val="single" w:sz="4" w:space="0" w:color="000009"/>
              <w:right w:val="single" w:sz="4" w:space="0" w:color="000009"/>
            </w:tcBorders>
          </w:tcPr>
          <w:p w14:paraId="0B869176"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top w:val="single" w:sz="4" w:space="0" w:color="000009"/>
              <w:left w:val="single" w:sz="4" w:space="0" w:color="000009"/>
              <w:bottom w:val="single" w:sz="4" w:space="0" w:color="000009"/>
              <w:right w:val="single" w:sz="4" w:space="0" w:color="000009"/>
            </w:tcBorders>
          </w:tcPr>
          <w:p w14:paraId="44872213" w14:textId="77777777" w:rsidR="00D70B3C" w:rsidRPr="00AC3186" w:rsidRDefault="00000000">
            <w:pPr>
              <w:pStyle w:val="TableParagraph"/>
              <w:ind w:right="4"/>
              <w:jc w:val="center"/>
            </w:pPr>
            <w:r w:rsidRPr="00AC3186">
              <w:rPr>
                <w:spacing w:val="-10"/>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0F331450" w14:textId="77777777" w:rsidR="00D70B3C" w:rsidRPr="00AC3186" w:rsidRDefault="00000000">
            <w:pPr>
              <w:pStyle w:val="TableParagraph"/>
              <w:spacing w:before="266" w:line="240" w:lineRule="auto"/>
              <w:ind w:left="0" w:right="129"/>
            </w:pPr>
            <w:r w:rsidRPr="00AC3186">
              <w:rPr>
                <w:color w:val="000000"/>
                <w:sz w:val="21"/>
              </w:rPr>
              <w:t>Podświetlany mikroskop, który po wyjęciu z podstawy służy jako ręczny mikroskop podświetlany (LED) z płynną regulacją ostrości. Umieszczony na podstawie umożliwia oglądanie preparatów mikroskopowych. Powiększenie (zoom): 20x...40x. Zasilanie bateryjne (3 x AG12). W komplecie podwójne szkiełko na preparat (wykonane z pleksi).</w:t>
            </w:r>
            <w:r w:rsidRPr="00AC3186">
              <w:rPr>
                <w:color w:val="000000"/>
                <w:sz w:val="24"/>
              </w:rPr>
              <w:br/>
              <w:t xml:space="preserve">• </w:t>
            </w:r>
            <w:r w:rsidRPr="00AC3186">
              <w:rPr>
                <w:color w:val="000000"/>
                <w:sz w:val="21"/>
              </w:rPr>
              <w:t>wym. 7 x 5,5 x 10 cm</w:t>
            </w:r>
            <w:r w:rsidRPr="00AC3186">
              <w:rPr>
                <w:color w:val="000000"/>
                <w:sz w:val="24"/>
              </w:rPr>
              <w:br/>
              <w:t xml:space="preserve">• </w:t>
            </w:r>
            <w:r w:rsidRPr="00AC3186">
              <w:rPr>
                <w:color w:val="000000"/>
                <w:sz w:val="21"/>
              </w:rPr>
              <w:t>produkt wymaga baterii (nie ma w zestawie)</w:t>
            </w:r>
          </w:p>
        </w:tc>
      </w:tr>
      <w:tr w:rsidR="00D70B3C" w14:paraId="4440F419" w14:textId="77777777">
        <w:trPr>
          <w:trHeight w:val="570"/>
        </w:trPr>
        <w:tc>
          <w:tcPr>
            <w:tcW w:w="566" w:type="dxa"/>
            <w:tcBorders>
              <w:top w:val="single" w:sz="4" w:space="0" w:color="000009"/>
              <w:left w:val="single" w:sz="4" w:space="0" w:color="000009"/>
              <w:bottom w:val="single" w:sz="4" w:space="0" w:color="000009"/>
              <w:right w:val="single" w:sz="4" w:space="0" w:color="000009"/>
            </w:tcBorders>
          </w:tcPr>
          <w:p w14:paraId="2EDB9B03" w14:textId="77777777" w:rsidR="00D70B3C" w:rsidRPr="00AC3186" w:rsidRDefault="00000000">
            <w:pPr>
              <w:pStyle w:val="TableParagraph"/>
              <w:spacing w:before="140" w:line="240" w:lineRule="auto"/>
              <w:ind w:left="65" w:right="58"/>
              <w:jc w:val="center"/>
            </w:pPr>
            <w:r w:rsidRPr="00AC3186">
              <w:rPr>
                <w:spacing w:val="-5"/>
                <w:sz w:val="24"/>
                <w:szCs w:val="24"/>
              </w:rPr>
              <w:t>6.</w:t>
            </w:r>
          </w:p>
        </w:tc>
        <w:tc>
          <w:tcPr>
            <w:tcW w:w="2971" w:type="dxa"/>
            <w:tcBorders>
              <w:top w:val="single" w:sz="4" w:space="0" w:color="000009"/>
              <w:left w:val="single" w:sz="4" w:space="0" w:color="000009"/>
              <w:bottom w:val="single" w:sz="4" w:space="0" w:color="000009"/>
              <w:right w:val="single" w:sz="4" w:space="0" w:color="000009"/>
            </w:tcBorders>
          </w:tcPr>
          <w:p w14:paraId="39D68FCB"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Karty Dobre zachowania na co dzień</w:t>
            </w:r>
          </w:p>
        </w:tc>
        <w:tc>
          <w:tcPr>
            <w:tcW w:w="852" w:type="dxa"/>
            <w:tcBorders>
              <w:top w:val="single" w:sz="4" w:space="0" w:color="000009"/>
              <w:left w:val="single" w:sz="4" w:space="0" w:color="000009"/>
              <w:bottom w:val="single" w:sz="4" w:space="0" w:color="000009"/>
              <w:right w:val="single" w:sz="4" w:space="0" w:color="000009"/>
            </w:tcBorders>
          </w:tcPr>
          <w:p w14:paraId="77572015"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top w:val="single" w:sz="4" w:space="0" w:color="000009"/>
              <w:left w:val="single" w:sz="4" w:space="0" w:color="000009"/>
              <w:bottom w:val="single" w:sz="4" w:space="0" w:color="000009"/>
              <w:right w:val="single" w:sz="4" w:space="0" w:color="000009"/>
            </w:tcBorders>
          </w:tcPr>
          <w:p w14:paraId="6476AE74" w14:textId="77777777" w:rsidR="00D70B3C" w:rsidRPr="00AC3186" w:rsidRDefault="00000000">
            <w:pPr>
              <w:pStyle w:val="TableParagraph"/>
              <w:ind w:right="4"/>
              <w:jc w:val="center"/>
            </w:pPr>
            <w:r w:rsidRPr="00AC3186">
              <w:rPr>
                <w:spacing w:val="-10"/>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380F767A" w14:textId="77777777" w:rsidR="00D70B3C" w:rsidRPr="00AC3186" w:rsidRDefault="00000000">
            <w:pPr>
              <w:pStyle w:val="TableParagraph"/>
              <w:spacing w:before="3" w:line="235" w:lineRule="auto"/>
              <w:ind w:left="45" w:hanging="34"/>
            </w:pPr>
            <w:r w:rsidRPr="00AC3186">
              <w:rPr>
                <w:sz w:val="24"/>
              </w:rPr>
              <w:t xml:space="preserve">Pomoc wspomagająca nauczycieli i wychowawców w pracy z dziećmi w grupie rówieśniczej, ułatwiająca przyswojenie przez uczniów tzw. zasad dobrego zachowania się. Każda z 16 prezentowanych zasad zobrazowana została dwiema ilustracjami - jedna przedstawia zachowanie właściwe, druga </w:t>
            </w:r>
            <w:r w:rsidRPr="00AC3186">
              <w:rPr>
                <w:sz w:val="24"/>
              </w:rPr>
              <w:lastRenderedPageBreak/>
              <w:t>zaprzeczające mu. Na odwrocie kart napisana jest zasada, którą dzieci mają odgadnąć (w grupie lub indywidualnie) po obejrzeniu ilustracji. Aby uatrakcyjnić zabawę do zestawu dołączone są kolorowe tabliczki, za pomocą których dzieci po odgadnięciu zasady mogą oceniać zachowania przedstawione na ilustracji w kategorii dobre - złe (zabawa w jurorów). Pomoc sprawdza się w pracy z dziećmi z zaburzeniami opozycyjno-buntowniczymi, uczniami ze zdiagnozowanym autyzmem, zespołem Aspergera, niepełnosprawnością intelektualną. • 32 karty formatu A4 • 25 zielonych tabliczek • 25 czerwonych tabliczek</w:t>
            </w:r>
          </w:p>
        </w:tc>
      </w:tr>
      <w:tr w:rsidR="00D70B3C" w14:paraId="6DD6CD24" w14:textId="77777777">
        <w:trPr>
          <w:trHeight w:val="570"/>
        </w:trPr>
        <w:tc>
          <w:tcPr>
            <w:tcW w:w="566" w:type="dxa"/>
            <w:tcBorders>
              <w:left w:val="single" w:sz="4" w:space="0" w:color="000009"/>
              <w:bottom w:val="single" w:sz="4" w:space="0" w:color="000009"/>
              <w:right w:val="single" w:sz="4" w:space="0" w:color="000009"/>
            </w:tcBorders>
          </w:tcPr>
          <w:p w14:paraId="0AE12B64" w14:textId="77777777" w:rsidR="00D70B3C" w:rsidRPr="00AC3186" w:rsidRDefault="00000000">
            <w:pPr>
              <w:pStyle w:val="TableParagraph"/>
              <w:spacing w:before="140" w:line="240" w:lineRule="auto"/>
              <w:ind w:left="65" w:right="58"/>
              <w:jc w:val="center"/>
            </w:pPr>
            <w:r w:rsidRPr="00AC3186">
              <w:rPr>
                <w:sz w:val="24"/>
                <w:szCs w:val="24"/>
              </w:rPr>
              <w:lastRenderedPageBreak/>
              <w:t>7.</w:t>
            </w:r>
          </w:p>
        </w:tc>
        <w:tc>
          <w:tcPr>
            <w:tcW w:w="2971" w:type="dxa"/>
            <w:tcBorders>
              <w:left w:val="single" w:sz="4" w:space="0" w:color="000009"/>
              <w:bottom w:val="single" w:sz="4" w:space="0" w:color="000009"/>
              <w:right w:val="single" w:sz="4" w:space="0" w:color="000009"/>
            </w:tcBorders>
          </w:tcPr>
          <w:p w14:paraId="7B4A59AA"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Układanka geometryczna</w:t>
            </w:r>
          </w:p>
        </w:tc>
        <w:tc>
          <w:tcPr>
            <w:tcW w:w="852" w:type="dxa"/>
            <w:tcBorders>
              <w:left w:val="single" w:sz="4" w:space="0" w:color="000009"/>
              <w:bottom w:val="single" w:sz="4" w:space="0" w:color="000009"/>
              <w:right w:val="single" w:sz="4" w:space="0" w:color="000009"/>
            </w:tcBorders>
          </w:tcPr>
          <w:p w14:paraId="6E5ED3C1"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 xml:space="preserve"> Szt.</w:t>
            </w:r>
          </w:p>
        </w:tc>
        <w:tc>
          <w:tcPr>
            <w:tcW w:w="761" w:type="dxa"/>
            <w:tcBorders>
              <w:left w:val="single" w:sz="4" w:space="0" w:color="000009"/>
              <w:bottom w:val="single" w:sz="4" w:space="0" w:color="000009"/>
              <w:right w:val="single" w:sz="4" w:space="0" w:color="000009"/>
            </w:tcBorders>
          </w:tcPr>
          <w:p w14:paraId="46EE7CD6"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463802F8" w14:textId="77777777" w:rsidR="00D70B3C" w:rsidRPr="00AC3186" w:rsidRDefault="00000000">
            <w:pPr>
              <w:pStyle w:val="TableParagraph"/>
              <w:spacing w:before="3" w:line="235" w:lineRule="auto"/>
              <w:ind w:left="45" w:hanging="34"/>
            </w:pPr>
            <w:r w:rsidRPr="00AC3186">
              <w:rPr>
                <w:sz w:val="24"/>
              </w:rPr>
              <w:t>Pomoc zawiera karty ze wzorami. 4 przedstawiają wzory zawierające obrysy wszystkich elementów składowych, 16 prezentuje wzory z zaznaczonym konturem zewnętrznym. Układanka rozwija wyobraźnię twórczą, spostrzegawczość wzrokową oraz planowanie przestrzenne. • 20 kart formatu A4</w:t>
            </w:r>
          </w:p>
        </w:tc>
      </w:tr>
      <w:tr w:rsidR="00D70B3C" w14:paraId="2D7EF3C5" w14:textId="77777777">
        <w:trPr>
          <w:trHeight w:val="570"/>
        </w:trPr>
        <w:tc>
          <w:tcPr>
            <w:tcW w:w="566" w:type="dxa"/>
            <w:tcBorders>
              <w:left w:val="single" w:sz="4" w:space="0" w:color="000009"/>
              <w:bottom w:val="single" w:sz="4" w:space="0" w:color="000009"/>
              <w:right w:val="single" w:sz="4" w:space="0" w:color="000009"/>
            </w:tcBorders>
          </w:tcPr>
          <w:p w14:paraId="6488D13E" w14:textId="77777777" w:rsidR="00D70B3C" w:rsidRPr="00AC3186" w:rsidRDefault="00000000">
            <w:pPr>
              <w:pStyle w:val="TableParagraph"/>
              <w:spacing w:before="140" w:line="240" w:lineRule="auto"/>
              <w:ind w:left="65" w:right="58"/>
              <w:jc w:val="center"/>
            </w:pPr>
            <w:r w:rsidRPr="00AC3186">
              <w:rPr>
                <w:sz w:val="24"/>
                <w:szCs w:val="24"/>
              </w:rPr>
              <w:t>8.</w:t>
            </w:r>
          </w:p>
        </w:tc>
        <w:tc>
          <w:tcPr>
            <w:tcW w:w="2971" w:type="dxa"/>
            <w:tcBorders>
              <w:left w:val="single" w:sz="4" w:space="0" w:color="000009"/>
              <w:bottom w:val="single" w:sz="4" w:space="0" w:color="000009"/>
              <w:right w:val="single" w:sz="4" w:space="0" w:color="000009"/>
            </w:tcBorders>
          </w:tcPr>
          <w:p w14:paraId="6FD01867"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Karty Zapamiętaj, pokaż…</w:t>
            </w:r>
          </w:p>
        </w:tc>
        <w:tc>
          <w:tcPr>
            <w:tcW w:w="852" w:type="dxa"/>
            <w:tcBorders>
              <w:left w:val="single" w:sz="4" w:space="0" w:color="000009"/>
              <w:bottom w:val="single" w:sz="4" w:space="0" w:color="000009"/>
              <w:right w:val="single" w:sz="4" w:space="0" w:color="000009"/>
            </w:tcBorders>
          </w:tcPr>
          <w:p w14:paraId="1D45224E"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0041B99F"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747AAD79" w14:textId="77777777" w:rsidR="00D70B3C" w:rsidRPr="00AC3186" w:rsidRDefault="00000000">
            <w:pPr>
              <w:pStyle w:val="TableParagraph"/>
              <w:spacing w:before="3" w:line="235" w:lineRule="auto"/>
              <w:ind w:left="45" w:hanging="34"/>
            </w:pPr>
            <w:r w:rsidRPr="00AC3186">
              <w:rPr>
                <w:sz w:val="24"/>
              </w:rPr>
              <w:t xml:space="preserve">Pakiet operacje myślowe i pamięć zawiera: </w:t>
            </w:r>
            <w:proofErr w:type="spellStart"/>
            <w:r w:rsidRPr="00AC3186">
              <w:rPr>
                <w:sz w:val="24"/>
              </w:rPr>
              <w:t>Zapamietaj</w:t>
            </w:r>
            <w:proofErr w:type="spellEnd"/>
            <w:r w:rsidRPr="00AC3186">
              <w:rPr>
                <w:sz w:val="24"/>
              </w:rPr>
              <w:t>, pokaż, 1 szt. Paluszek - zabawka edukacyjna, 1 szt. Jak to się stało , 1 szt. Rodzina - historyjki obrazkowe, 1 szt.</w:t>
            </w:r>
          </w:p>
          <w:p w14:paraId="215DFB50" w14:textId="77777777" w:rsidR="00D70B3C" w:rsidRPr="00AC3186" w:rsidRDefault="00000000">
            <w:pPr>
              <w:pStyle w:val="TableParagraph"/>
              <w:spacing w:before="3" w:line="235" w:lineRule="auto"/>
              <w:ind w:left="45" w:hanging="34"/>
            </w:pPr>
            <w:r w:rsidRPr="00AC3186">
              <w:rPr>
                <w:sz w:val="24"/>
              </w:rPr>
              <w:t xml:space="preserve"> </w:t>
            </w:r>
            <w:proofErr w:type="spellStart"/>
            <w:r w:rsidRPr="00AC3186">
              <w:rPr>
                <w:sz w:val="24"/>
              </w:rPr>
              <w:t>Memo</w:t>
            </w:r>
            <w:proofErr w:type="spellEnd"/>
            <w:r w:rsidRPr="00AC3186">
              <w:rPr>
                <w:sz w:val="24"/>
              </w:rPr>
              <w:t xml:space="preserve"> - Proste sposoby na ochronę przyrody, 1 szt.</w:t>
            </w:r>
          </w:p>
        </w:tc>
      </w:tr>
      <w:tr w:rsidR="00D70B3C" w14:paraId="242A1311" w14:textId="77777777">
        <w:trPr>
          <w:trHeight w:val="570"/>
        </w:trPr>
        <w:tc>
          <w:tcPr>
            <w:tcW w:w="566" w:type="dxa"/>
            <w:tcBorders>
              <w:left w:val="single" w:sz="4" w:space="0" w:color="000009"/>
              <w:bottom w:val="single" w:sz="4" w:space="0" w:color="000009"/>
              <w:right w:val="single" w:sz="4" w:space="0" w:color="000009"/>
            </w:tcBorders>
          </w:tcPr>
          <w:p w14:paraId="7A5A9FE2" w14:textId="77777777" w:rsidR="00D70B3C" w:rsidRPr="00AC3186" w:rsidRDefault="00000000">
            <w:pPr>
              <w:pStyle w:val="TableParagraph"/>
              <w:spacing w:before="140" w:line="240" w:lineRule="auto"/>
              <w:ind w:left="65" w:right="58"/>
              <w:jc w:val="center"/>
            </w:pPr>
            <w:r w:rsidRPr="00AC3186">
              <w:rPr>
                <w:sz w:val="24"/>
                <w:szCs w:val="24"/>
              </w:rPr>
              <w:t>9.</w:t>
            </w:r>
          </w:p>
        </w:tc>
        <w:tc>
          <w:tcPr>
            <w:tcW w:w="2971" w:type="dxa"/>
            <w:tcBorders>
              <w:left w:val="single" w:sz="4" w:space="0" w:color="000009"/>
              <w:bottom w:val="single" w:sz="4" w:space="0" w:color="000009"/>
              <w:right w:val="single" w:sz="4" w:space="0" w:color="000009"/>
            </w:tcBorders>
          </w:tcPr>
          <w:p w14:paraId="01B4A0B5"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Stożek Utrzymaj równowagę</w:t>
            </w:r>
          </w:p>
        </w:tc>
        <w:tc>
          <w:tcPr>
            <w:tcW w:w="852" w:type="dxa"/>
            <w:tcBorders>
              <w:left w:val="single" w:sz="4" w:space="0" w:color="000009"/>
              <w:bottom w:val="single" w:sz="4" w:space="0" w:color="000009"/>
              <w:right w:val="single" w:sz="4" w:space="0" w:color="000009"/>
            </w:tcBorders>
          </w:tcPr>
          <w:p w14:paraId="0986001F"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74BF59DC" w14:textId="77777777" w:rsidR="00D70B3C" w:rsidRPr="00AC3186" w:rsidRDefault="00000000">
            <w:pPr>
              <w:pStyle w:val="TableParagraph"/>
              <w:ind w:right="4"/>
              <w:jc w:val="center"/>
            </w:pPr>
            <w:r w:rsidRPr="00AC3186">
              <w:rPr>
                <w:sz w:val="24"/>
                <w:szCs w:val="24"/>
              </w:rPr>
              <w:t>3</w:t>
            </w:r>
          </w:p>
        </w:tc>
        <w:tc>
          <w:tcPr>
            <w:tcW w:w="4090" w:type="dxa"/>
            <w:tcBorders>
              <w:left w:val="single" w:sz="4" w:space="0" w:color="000009"/>
              <w:bottom w:val="single" w:sz="4" w:space="0" w:color="000009"/>
              <w:right w:val="single" w:sz="4" w:space="0" w:color="000009"/>
            </w:tcBorders>
          </w:tcPr>
          <w:p w14:paraId="6BE75162" w14:textId="77777777" w:rsidR="00D70B3C" w:rsidRPr="00AC3186" w:rsidRDefault="00000000">
            <w:pPr>
              <w:pStyle w:val="TableParagraph"/>
              <w:spacing w:before="3" w:line="235" w:lineRule="auto"/>
              <w:ind w:left="45" w:hanging="34"/>
            </w:pPr>
            <w:r w:rsidRPr="00AC3186">
              <w:rPr>
                <w:sz w:val="24"/>
              </w:rPr>
              <w:t>Stożek zachęca do wykonywania ćwiczeń równowagi. Ćwiczy koncentrację i balansowanie ciałem, rozwija świadomość ciała i dbałość o postawę. Może być używany zarówno do ćwiczeń indywidualnych, jak i grupowych. Stożek jest tak ukształtowany, aby ułatwić małym dzieciom korzystanie z niego i ćwiczenia. Jego części są na tyle miękkie, że spadający pierścień nie zrobi krzywdy dziecku. Składa się z 5 części wykonanych z syntetycznej gumy i pianki.  wys. 18 cm, śr. 14,5 cm</w:t>
            </w:r>
          </w:p>
        </w:tc>
      </w:tr>
      <w:tr w:rsidR="00D70B3C" w14:paraId="5239E730" w14:textId="77777777">
        <w:trPr>
          <w:trHeight w:val="570"/>
        </w:trPr>
        <w:tc>
          <w:tcPr>
            <w:tcW w:w="566" w:type="dxa"/>
            <w:tcBorders>
              <w:left w:val="single" w:sz="4" w:space="0" w:color="000009"/>
              <w:bottom w:val="single" w:sz="4" w:space="0" w:color="000009"/>
              <w:right w:val="single" w:sz="4" w:space="0" w:color="000009"/>
            </w:tcBorders>
          </w:tcPr>
          <w:p w14:paraId="7D2A2D64" w14:textId="77777777" w:rsidR="00D70B3C" w:rsidRPr="00AC3186" w:rsidRDefault="00000000">
            <w:pPr>
              <w:pStyle w:val="TableParagraph"/>
              <w:spacing w:before="140" w:line="240" w:lineRule="auto"/>
              <w:ind w:left="65" w:right="58"/>
              <w:jc w:val="center"/>
            </w:pPr>
            <w:r w:rsidRPr="00AC3186">
              <w:rPr>
                <w:sz w:val="24"/>
                <w:szCs w:val="24"/>
              </w:rPr>
              <w:t>10.</w:t>
            </w:r>
          </w:p>
        </w:tc>
        <w:tc>
          <w:tcPr>
            <w:tcW w:w="2971" w:type="dxa"/>
            <w:tcBorders>
              <w:left w:val="single" w:sz="4" w:space="0" w:color="000009"/>
              <w:bottom w:val="single" w:sz="4" w:space="0" w:color="000009"/>
              <w:right w:val="single" w:sz="4" w:space="0" w:color="000009"/>
            </w:tcBorders>
          </w:tcPr>
          <w:p w14:paraId="561C5AB3"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Mata kamyczki 120 x 32 cm</w:t>
            </w:r>
          </w:p>
        </w:tc>
        <w:tc>
          <w:tcPr>
            <w:tcW w:w="852" w:type="dxa"/>
            <w:tcBorders>
              <w:left w:val="single" w:sz="4" w:space="0" w:color="000009"/>
              <w:bottom w:val="single" w:sz="4" w:space="0" w:color="000009"/>
              <w:right w:val="single" w:sz="4" w:space="0" w:color="000009"/>
            </w:tcBorders>
          </w:tcPr>
          <w:p w14:paraId="18D06B28"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0EABA71D"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6A36C53F" w14:textId="77777777" w:rsidR="00D70B3C" w:rsidRPr="00AC3186" w:rsidRDefault="00000000">
            <w:pPr>
              <w:pStyle w:val="TableParagraph"/>
              <w:spacing w:before="3" w:line="235" w:lineRule="auto"/>
              <w:ind w:left="45" w:hanging="34"/>
            </w:pPr>
            <w:r w:rsidRPr="00AC3186">
              <w:rPr>
                <w:sz w:val="24"/>
              </w:rPr>
              <w:t>Podłogowa mata do masażu z wypustkami w kształcie kamyczków. Wykonana z tworzywa sztucznego EVA. • wym. 120 x 32 cm • gr. od 0,5 do 1,8 cm</w:t>
            </w:r>
          </w:p>
        </w:tc>
      </w:tr>
      <w:tr w:rsidR="00D70B3C" w14:paraId="2509750B" w14:textId="77777777">
        <w:trPr>
          <w:trHeight w:val="570"/>
        </w:trPr>
        <w:tc>
          <w:tcPr>
            <w:tcW w:w="566" w:type="dxa"/>
            <w:tcBorders>
              <w:left w:val="single" w:sz="4" w:space="0" w:color="000009"/>
              <w:bottom w:val="single" w:sz="4" w:space="0" w:color="000009"/>
              <w:right w:val="single" w:sz="4" w:space="0" w:color="000009"/>
            </w:tcBorders>
          </w:tcPr>
          <w:p w14:paraId="12670C75" w14:textId="77777777" w:rsidR="00D70B3C" w:rsidRPr="00AC3186" w:rsidRDefault="00000000">
            <w:pPr>
              <w:pStyle w:val="TableParagraph"/>
              <w:spacing w:before="140" w:line="240" w:lineRule="auto"/>
              <w:ind w:left="65" w:right="58"/>
              <w:jc w:val="center"/>
            </w:pPr>
            <w:r w:rsidRPr="00AC3186">
              <w:rPr>
                <w:sz w:val="24"/>
                <w:szCs w:val="24"/>
              </w:rPr>
              <w:t>11.</w:t>
            </w:r>
          </w:p>
        </w:tc>
        <w:tc>
          <w:tcPr>
            <w:tcW w:w="2971" w:type="dxa"/>
            <w:tcBorders>
              <w:left w:val="single" w:sz="4" w:space="0" w:color="000009"/>
              <w:bottom w:val="single" w:sz="4" w:space="0" w:color="000009"/>
              <w:right w:val="single" w:sz="4" w:space="0" w:color="000009"/>
            </w:tcBorders>
          </w:tcPr>
          <w:p w14:paraId="1655AD30"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Maty masujące 8 elementów</w:t>
            </w:r>
          </w:p>
        </w:tc>
        <w:tc>
          <w:tcPr>
            <w:tcW w:w="852" w:type="dxa"/>
            <w:tcBorders>
              <w:left w:val="single" w:sz="4" w:space="0" w:color="000009"/>
              <w:bottom w:val="single" w:sz="4" w:space="0" w:color="000009"/>
              <w:right w:val="single" w:sz="4" w:space="0" w:color="000009"/>
            </w:tcBorders>
          </w:tcPr>
          <w:p w14:paraId="6FE1C541"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43593F01" w14:textId="77777777" w:rsidR="00D70B3C" w:rsidRPr="00AC3186" w:rsidRDefault="00000000">
            <w:pPr>
              <w:pStyle w:val="TableParagraph"/>
              <w:ind w:right="4"/>
              <w:jc w:val="center"/>
            </w:pPr>
            <w:r w:rsidRPr="00AC3186">
              <w:rPr>
                <w:sz w:val="24"/>
                <w:szCs w:val="24"/>
              </w:rPr>
              <w:t>2</w:t>
            </w:r>
          </w:p>
        </w:tc>
        <w:tc>
          <w:tcPr>
            <w:tcW w:w="4090" w:type="dxa"/>
            <w:tcBorders>
              <w:left w:val="single" w:sz="4" w:space="0" w:color="000009"/>
              <w:bottom w:val="single" w:sz="4" w:space="0" w:color="000009"/>
              <w:right w:val="single" w:sz="4" w:space="0" w:color="000009"/>
            </w:tcBorders>
          </w:tcPr>
          <w:p w14:paraId="51D2F4E2" w14:textId="77777777" w:rsidR="00D70B3C" w:rsidRPr="00AC3186" w:rsidRDefault="00000000">
            <w:pPr>
              <w:pStyle w:val="TableParagraph"/>
              <w:spacing w:before="3" w:line="235" w:lineRule="auto"/>
              <w:ind w:left="45" w:hanging="34"/>
            </w:pPr>
            <w:r w:rsidRPr="00AC3186">
              <w:rPr>
                <w:sz w:val="24"/>
              </w:rPr>
              <w:t>Lekka, piankowa mata z wypustkami, do masażu. Wzmacnia mięśnie stóp, poprawia krążenie krwi, pomaga zapobiegać płaskostopiu. Elementy można łączyć ze sobą na zasadzie puzzli. Mata wykonana z pianki EVA. • 4 szt. • wym. elem. 31,5 x 31,5 cm</w:t>
            </w:r>
          </w:p>
        </w:tc>
      </w:tr>
      <w:tr w:rsidR="00D70B3C" w14:paraId="3313B06A" w14:textId="77777777">
        <w:trPr>
          <w:trHeight w:val="570"/>
        </w:trPr>
        <w:tc>
          <w:tcPr>
            <w:tcW w:w="566" w:type="dxa"/>
            <w:tcBorders>
              <w:left w:val="single" w:sz="4" w:space="0" w:color="000009"/>
              <w:bottom w:val="single" w:sz="4" w:space="0" w:color="000009"/>
              <w:right w:val="single" w:sz="4" w:space="0" w:color="000009"/>
            </w:tcBorders>
          </w:tcPr>
          <w:p w14:paraId="76DBF2E5" w14:textId="77777777" w:rsidR="00D70B3C" w:rsidRPr="00AC3186" w:rsidRDefault="00000000">
            <w:pPr>
              <w:pStyle w:val="TableParagraph"/>
              <w:spacing w:before="140" w:line="240" w:lineRule="auto"/>
              <w:ind w:left="65" w:right="58"/>
              <w:jc w:val="center"/>
            </w:pPr>
            <w:r w:rsidRPr="00AC3186">
              <w:rPr>
                <w:sz w:val="24"/>
                <w:szCs w:val="24"/>
              </w:rPr>
              <w:t>12.</w:t>
            </w:r>
          </w:p>
        </w:tc>
        <w:tc>
          <w:tcPr>
            <w:tcW w:w="2971" w:type="dxa"/>
            <w:tcBorders>
              <w:left w:val="single" w:sz="4" w:space="0" w:color="000009"/>
              <w:bottom w:val="single" w:sz="4" w:space="0" w:color="000009"/>
              <w:right w:val="single" w:sz="4" w:space="0" w:color="000009"/>
            </w:tcBorders>
          </w:tcPr>
          <w:p w14:paraId="6F023B77"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Sensoryczne koła</w:t>
            </w:r>
          </w:p>
        </w:tc>
        <w:tc>
          <w:tcPr>
            <w:tcW w:w="852" w:type="dxa"/>
            <w:tcBorders>
              <w:left w:val="single" w:sz="4" w:space="0" w:color="000009"/>
              <w:bottom w:val="single" w:sz="4" w:space="0" w:color="000009"/>
              <w:right w:val="single" w:sz="4" w:space="0" w:color="000009"/>
            </w:tcBorders>
          </w:tcPr>
          <w:p w14:paraId="43B0433C"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5C102A24"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732D7CA5" w14:textId="77777777" w:rsidR="00D70B3C" w:rsidRPr="00AC3186" w:rsidRDefault="00000000">
            <w:pPr>
              <w:pStyle w:val="TableParagraph"/>
              <w:spacing w:before="3" w:line="235" w:lineRule="auto"/>
              <w:ind w:left="45" w:hanging="34"/>
            </w:pPr>
            <w:r w:rsidRPr="00AC3186">
              <w:rPr>
                <w:sz w:val="24"/>
              </w:rPr>
              <w:t xml:space="preserve">Zestaw sensorycznych kół w dwóch rozmiarach i o różnych strukturach. </w:t>
            </w:r>
            <w:r w:rsidRPr="00AC3186">
              <w:rPr>
                <w:sz w:val="24"/>
              </w:rPr>
              <w:lastRenderedPageBreak/>
              <w:t>Wykonane z miękkiego silikonu, łatwo utrzymać je w czystości. Służą do ćwiczeń zmysłu dotyku, masażu stóp i rąk itp. W komplecie woreczek na małe koła. • 10 szt. • śr. 8 i 25 cm</w:t>
            </w:r>
          </w:p>
        </w:tc>
      </w:tr>
      <w:tr w:rsidR="00D70B3C" w14:paraId="01DD07FA" w14:textId="77777777">
        <w:trPr>
          <w:trHeight w:val="570"/>
        </w:trPr>
        <w:tc>
          <w:tcPr>
            <w:tcW w:w="566" w:type="dxa"/>
            <w:tcBorders>
              <w:left w:val="single" w:sz="4" w:space="0" w:color="000009"/>
              <w:bottom w:val="single" w:sz="4" w:space="0" w:color="000009"/>
              <w:right w:val="single" w:sz="4" w:space="0" w:color="000009"/>
            </w:tcBorders>
          </w:tcPr>
          <w:p w14:paraId="1563B0B2" w14:textId="77777777" w:rsidR="00D70B3C" w:rsidRPr="00AC3186" w:rsidRDefault="00000000">
            <w:pPr>
              <w:pStyle w:val="TableParagraph"/>
              <w:spacing w:before="140" w:line="240" w:lineRule="auto"/>
              <w:ind w:left="65" w:right="58"/>
              <w:jc w:val="center"/>
            </w:pPr>
            <w:r w:rsidRPr="00AC3186">
              <w:rPr>
                <w:sz w:val="24"/>
                <w:szCs w:val="24"/>
              </w:rPr>
              <w:lastRenderedPageBreak/>
              <w:t>13.</w:t>
            </w:r>
          </w:p>
        </w:tc>
        <w:tc>
          <w:tcPr>
            <w:tcW w:w="2971" w:type="dxa"/>
            <w:tcBorders>
              <w:left w:val="single" w:sz="4" w:space="0" w:color="000009"/>
              <w:bottom w:val="single" w:sz="4" w:space="0" w:color="000009"/>
              <w:right w:val="single" w:sz="4" w:space="0" w:color="000009"/>
            </w:tcBorders>
          </w:tcPr>
          <w:p w14:paraId="2C7E5C81"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Pufa-fotel</w:t>
            </w:r>
          </w:p>
        </w:tc>
        <w:tc>
          <w:tcPr>
            <w:tcW w:w="852" w:type="dxa"/>
            <w:tcBorders>
              <w:left w:val="single" w:sz="4" w:space="0" w:color="000009"/>
              <w:bottom w:val="single" w:sz="4" w:space="0" w:color="000009"/>
              <w:right w:val="single" w:sz="4" w:space="0" w:color="000009"/>
            </w:tcBorders>
          </w:tcPr>
          <w:p w14:paraId="06AF916A"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86A4D1A"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411C9DC3" w14:textId="77777777" w:rsidR="00D70B3C" w:rsidRPr="00AC3186" w:rsidRDefault="00000000">
            <w:pPr>
              <w:pStyle w:val="TableParagraph"/>
              <w:spacing w:before="3" w:line="235" w:lineRule="auto"/>
              <w:ind w:left="45" w:hanging="34"/>
            </w:pPr>
            <w:r w:rsidRPr="00AC3186">
              <w:rPr>
                <w:sz w:val="24"/>
              </w:rPr>
              <w:t>Wygodna pufa-fotel z pokrowcem z poliestru, wypełniona pianką. • wys. całkowita 70 cm • wys. siedziska 30 cm • wym. 60 x 100 cm.</w:t>
            </w:r>
          </w:p>
        </w:tc>
      </w:tr>
      <w:tr w:rsidR="00D70B3C" w14:paraId="0C80E205" w14:textId="77777777">
        <w:trPr>
          <w:trHeight w:val="570"/>
        </w:trPr>
        <w:tc>
          <w:tcPr>
            <w:tcW w:w="566" w:type="dxa"/>
            <w:tcBorders>
              <w:left w:val="single" w:sz="4" w:space="0" w:color="000009"/>
              <w:bottom w:val="single" w:sz="4" w:space="0" w:color="000009"/>
              <w:right w:val="single" w:sz="4" w:space="0" w:color="000009"/>
            </w:tcBorders>
          </w:tcPr>
          <w:p w14:paraId="1787B5E6" w14:textId="77777777" w:rsidR="00D70B3C" w:rsidRPr="00AC3186" w:rsidRDefault="00000000">
            <w:pPr>
              <w:pStyle w:val="TableParagraph"/>
              <w:spacing w:before="140" w:line="240" w:lineRule="auto"/>
              <w:ind w:left="65" w:right="58"/>
              <w:jc w:val="center"/>
            </w:pPr>
            <w:r w:rsidRPr="00AC3186">
              <w:rPr>
                <w:sz w:val="24"/>
                <w:szCs w:val="24"/>
              </w:rPr>
              <w:t>14.</w:t>
            </w:r>
          </w:p>
        </w:tc>
        <w:tc>
          <w:tcPr>
            <w:tcW w:w="2971" w:type="dxa"/>
            <w:tcBorders>
              <w:left w:val="single" w:sz="4" w:space="0" w:color="000009"/>
              <w:bottom w:val="single" w:sz="4" w:space="0" w:color="000009"/>
              <w:right w:val="single" w:sz="4" w:space="0" w:color="000009"/>
            </w:tcBorders>
          </w:tcPr>
          <w:p w14:paraId="4C59F540"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Gra- patyczaki</w:t>
            </w:r>
          </w:p>
        </w:tc>
        <w:tc>
          <w:tcPr>
            <w:tcW w:w="852" w:type="dxa"/>
            <w:tcBorders>
              <w:left w:val="single" w:sz="4" w:space="0" w:color="000009"/>
              <w:bottom w:val="single" w:sz="4" w:space="0" w:color="000009"/>
              <w:right w:val="single" w:sz="4" w:space="0" w:color="000009"/>
            </w:tcBorders>
          </w:tcPr>
          <w:p w14:paraId="322267AD"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6CF02000"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53089D21" w14:textId="77777777" w:rsidR="00D70B3C" w:rsidRPr="00AC3186" w:rsidRDefault="00000000">
            <w:pPr>
              <w:pStyle w:val="TableParagraph"/>
              <w:spacing w:before="3" w:line="235" w:lineRule="auto"/>
              <w:ind w:left="45" w:hanging="34"/>
            </w:pPr>
            <w:r w:rsidRPr="00AC3186">
              <w:rPr>
                <w:sz w:val="24"/>
              </w:rPr>
              <w:t>Zabawa polega na układaniu obrazków z patyczków. Dzieci mogą układać je według wzorów umieszczonych na planszach poprzez nakładanie, układanie na podstawie wzoru w mniejszej skali lub tworzyć własne kompozycje. Gra pomaga uruchamiać procesy analizy i syntezy. • 48 patyczków w 4 kolorach: żółty, czerwony, niebieski, zielony o wym. 12 x 1,5 cm • 8 dwustronnych plansz z wzorkami do układania o wym. 22,7 x 14 cm • instrukcja • dla 1-2 graczy</w:t>
            </w:r>
          </w:p>
        </w:tc>
      </w:tr>
      <w:tr w:rsidR="00D70B3C" w14:paraId="352EA46E" w14:textId="77777777">
        <w:trPr>
          <w:trHeight w:val="570"/>
        </w:trPr>
        <w:tc>
          <w:tcPr>
            <w:tcW w:w="566" w:type="dxa"/>
            <w:tcBorders>
              <w:left w:val="single" w:sz="4" w:space="0" w:color="000009"/>
              <w:bottom w:val="single" w:sz="4" w:space="0" w:color="000009"/>
              <w:right w:val="single" w:sz="4" w:space="0" w:color="000009"/>
            </w:tcBorders>
          </w:tcPr>
          <w:p w14:paraId="476B83ED" w14:textId="77777777" w:rsidR="00D70B3C" w:rsidRPr="00AC3186" w:rsidRDefault="00000000">
            <w:pPr>
              <w:pStyle w:val="TableParagraph"/>
              <w:spacing w:before="140" w:line="240" w:lineRule="auto"/>
              <w:ind w:left="65" w:right="58"/>
              <w:jc w:val="center"/>
            </w:pPr>
            <w:r w:rsidRPr="00AC3186">
              <w:rPr>
                <w:sz w:val="24"/>
                <w:szCs w:val="24"/>
              </w:rPr>
              <w:t>15.</w:t>
            </w:r>
          </w:p>
        </w:tc>
        <w:tc>
          <w:tcPr>
            <w:tcW w:w="2971" w:type="dxa"/>
            <w:tcBorders>
              <w:left w:val="single" w:sz="4" w:space="0" w:color="000009"/>
              <w:bottom w:val="single" w:sz="4" w:space="0" w:color="000009"/>
              <w:right w:val="single" w:sz="4" w:space="0" w:color="000009"/>
            </w:tcBorders>
          </w:tcPr>
          <w:p w14:paraId="02B0F816"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Żelowa rozgwiazda do gimnastyki palców- opór mocy</w:t>
            </w:r>
          </w:p>
        </w:tc>
        <w:tc>
          <w:tcPr>
            <w:tcW w:w="852" w:type="dxa"/>
            <w:tcBorders>
              <w:left w:val="single" w:sz="4" w:space="0" w:color="000009"/>
              <w:bottom w:val="single" w:sz="4" w:space="0" w:color="000009"/>
              <w:right w:val="single" w:sz="4" w:space="0" w:color="000009"/>
            </w:tcBorders>
          </w:tcPr>
          <w:p w14:paraId="5A2A276D"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E376CB9"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4F52C3CE" w14:textId="77777777" w:rsidR="00D70B3C" w:rsidRPr="00AC3186" w:rsidRDefault="00000000">
            <w:pPr>
              <w:pStyle w:val="TableParagraph"/>
              <w:spacing w:before="3" w:line="235" w:lineRule="auto"/>
              <w:ind w:left="45" w:hanging="34"/>
            </w:pPr>
            <w:r w:rsidRPr="00AC3186">
              <w:rPr>
                <w:sz w:val="24"/>
              </w:rPr>
              <w:t>Żelowa rozgwiazda do gimnastyki palców. Wzmacnia mięśnie palców, dłoni i przedramion. Pomaga wzmocnić chwyt i redukuje stres. • wym. 10,5 x 10 x 3,2 cm</w:t>
            </w:r>
          </w:p>
        </w:tc>
      </w:tr>
      <w:tr w:rsidR="00D70B3C" w14:paraId="60708AFF" w14:textId="77777777">
        <w:trPr>
          <w:trHeight w:val="570"/>
        </w:trPr>
        <w:tc>
          <w:tcPr>
            <w:tcW w:w="566" w:type="dxa"/>
            <w:tcBorders>
              <w:left w:val="single" w:sz="4" w:space="0" w:color="000009"/>
              <w:bottom w:val="single" w:sz="4" w:space="0" w:color="000009"/>
              <w:right w:val="single" w:sz="4" w:space="0" w:color="000009"/>
            </w:tcBorders>
          </w:tcPr>
          <w:p w14:paraId="5966EDB2" w14:textId="77777777" w:rsidR="00D70B3C" w:rsidRPr="00AC3186" w:rsidRDefault="00000000">
            <w:pPr>
              <w:pStyle w:val="TableParagraph"/>
              <w:spacing w:before="140" w:line="240" w:lineRule="auto"/>
              <w:ind w:left="65" w:right="58"/>
              <w:jc w:val="center"/>
            </w:pPr>
            <w:r w:rsidRPr="00AC3186">
              <w:rPr>
                <w:sz w:val="24"/>
                <w:szCs w:val="24"/>
              </w:rPr>
              <w:t>16.</w:t>
            </w:r>
          </w:p>
        </w:tc>
        <w:tc>
          <w:tcPr>
            <w:tcW w:w="2971" w:type="dxa"/>
            <w:tcBorders>
              <w:left w:val="single" w:sz="4" w:space="0" w:color="000009"/>
              <w:bottom w:val="single" w:sz="4" w:space="0" w:color="000009"/>
              <w:right w:val="single" w:sz="4" w:space="0" w:color="000009"/>
            </w:tcBorders>
          </w:tcPr>
          <w:p w14:paraId="5CB9A86B"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Uchwyt żelowy do treningu dłoni – opór mocny</w:t>
            </w:r>
          </w:p>
        </w:tc>
        <w:tc>
          <w:tcPr>
            <w:tcW w:w="852" w:type="dxa"/>
            <w:tcBorders>
              <w:left w:val="single" w:sz="4" w:space="0" w:color="000009"/>
              <w:bottom w:val="single" w:sz="4" w:space="0" w:color="000009"/>
              <w:right w:val="single" w:sz="4" w:space="0" w:color="000009"/>
            </w:tcBorders>
          </w:tcPr>
          <w:p w14:paraId="597EFA25"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774F3F25"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36366940" w14:textId="77777777" w:rsidR="00D70B3C" w:rsidRPr="00AC3186" w:rsidRDefault="00000000">
            <w:pPr>
              <w:pStyle w:val="TableParagraph"/>
              <w:spacing w:before="3" w:line="235" w:lineRule="auto"/>
              <w:ind w:left="45" w:hanging="34"/>
            </w:pPr>
            <w:r w:rsidRPr="00AC3186">
              <w:rPr>
                <w:sz w:val="24"/>
              </w:rPr>
              <w:t>Uchwyt do ćwiczenia mięśni palców, dłoni i przedramienia. Wykonany z gumy termoplastycznej TPR. Dostępny w trzech wersjach oporu. • dł. 10,8 cm • śr. 5,5 cm • waga 140 g</w:t>
            </w:r>
          </w:p>
        </w:tc>
      </w:tr>
      <w:tr w:rsidR="00D70B3C" w14:paraId="36B849A2" w14:textId="77777777">
        <w:trPr>
          <w:trHeight w:val="570"/>
        </w:trPr>
        <w:tc>
          <w:tcPr>
            <w:tcW w:w="566" w:type="dxa"/>
            <w:tcBorders>
              <w:left w:val="single" w:sz="4" w:space="0" w:color="000009"/>
              <w:bottom w:val="single" w:sz="4" w:space="0" w:color="000009"/>
              <w:right w:val="single" w:sz="4" w:space="0" w:color="000009"/>
            </w:tcBorders>
          </w:tcPr>
          <w:p w14:paraId="5891552B" w14:textId="77777777" w:rsidR="00D70B3C" w:rsidRPr="00AC3186" w:rsidRDefault="00000000">
            <w:pPr>
              <w:pStyle w:val="TableParagraph"/>
              <w:spacing w:before="140" w:line="240" w:lineRule="auto"/>
              <w:ind w:left="65" w:right="58"/>
              <w:jc w:val="center"/>
            </w:pPr>
            <w:r w:rsidRPr="00AC3186">
              <w:rPr>
                <w:sz w:val="24"/>
                <w:szCs w:val="24"/>
              </w:rPr>
              <w:t>17.</w:t>
            </w:r>
          </w:p>
        </w:tc>
        <w:tc>
          <w:tcPr>
            <w:tcW w:w="2971" w:type="dxa"/>
            <w:tcBorders>
              <w:left w:val="single" w:sz="4" w:space="0" w:color="000009"/>
              <w:bottom w:val="single" w:sz="4" w:space="0" w:color="000009"/>
              <w:right w:val="single" w:sz="4" w:space="0" w:color="000009"/>
            </w:tcBorders>
          </w:tcPr>
          <w:p w14:paraId="5A7D281D"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Abak do sortowania</w:t>
            </w:r>
          </w:p>
        </w:tc>
        <w:tc>
          <w:tcPr>
            <w:tcW w:w="852" w:type="dxa"/>
            <w:tcBorders>
              <w:left w:val="single" w:sz="4" w:space="0" w:color="000009"/>
              <w:bottom w:val="single" w:sz="4" w:space="0" w:color="000009"/>
              <w:right w:val="single" w:sz="4" w:space="0" w:color="000009"/>
            </w:tcBorders>
          </w:tcPr>
          <w:p w14:paraId="0E78C40B"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4A0595DD"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53531E25" w14:textId="77777777" w:rsidR="00D70B3C" w:rsidRPr="00AC3186" w:rsidRDefault="00000000">
            <w:pPr>
              <w:pStyle w:val="TableParagraph"/>
              <w:spacing w:before="3" w:line="235" w:lineRule="auto"/>
              <w:ind w:left="45" w:hanging="34"/>
            </w:pPr>
            <w:r w:rsidRPr="00AC3186">
              <w:rPr>
                <w:sz w:val="24"/>
              </w:rPr>
              <w:t>Pomoc służy do wprowadzenia podstawowych pojęć sortowania i przeliczania poprzez manipulację. • 2 podstawy z 5 trzpieniami o wym. 26 x 8 x 12 cm • 100 elem. o śr. 4 cm</w:t>
            </w:r>
          </w:p>
        </w:tc>
      </w:tr>
      <w:tr w:rsidR="00D70B3C" w14:paraId="062932AA" w14:textId="77777777">
        <w:trPr>
          <w:trHeight w:val="570"/>
        </w:trPr>
        <w:tc>
          <w:tcPr>
            <w:tcW w:w="566" w:type="dxa"/>
            <w:tcBorders>
              <w:left w:val="single" w:sz="4" w:space="0" w:color="000009"/>
              <w:bottom w:val="single" w:sz="4" w:space="0" w:color="000009"/>
              <w:right w:val="single" w:sz="4" w:space="0" w:color="000009"/>
            </w:tcBorders>
          </w:tcPr>
          <w:p w14:paraId="56ED9DAC" w14:textId="77777777" w:rsidR="00D70B3C" w:rsidRPr="00AC3186" w:rsidRDefault="00000000">
            <w:pPr>
              <w:pStyle w:val="TableParagraph"/>
              <w:spacing w:before="140" w:line="240" w:lineRule="auto"/>
              <w:ind w:left="65" w:right="58"/>
              <w:jc w:val="center"/>
            </w:pPr>
            <w:r w:rsidRPr="00AC3186">
              <w:rPr>
                <w:sz w:val="24"/>
                <w:szCs w:val="24"/>
              </w:rPr>
              <w:t>18.</w:t>
            </w:r>
          </w:p>
        </w:tc>
        <w:tc>
          <w:tcPr>
            <w:tcW w:w="2971" w:type="dxa"/>
            <w:tcBorders>
              <w:left w:val="single" w:sz="4" w:space="0" w:color="000009"/>
              <w:bottom w:val="single" w:sz="4" w:space="0" w:color="000009"/>
              <w:right w:val="single" w:sz="4" w:space="0" w:color="000009"/>
            </w:tcBorders>
          </w:tcPr>
          <w:p w14:paraId="74C6B6CF"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Tablica magnetyczna duża – ułóż wzór</w:t>
            </w:r>
          </w:p>
        </w:tc>
        <w:tc>
          <w:tcPr>
            <w:tcW w:w="852" w:type="dxa"/>
            <w:tcBorders>
              <w:left w:val="single" w:sz="4" w:space="0" w:color="000009"/>
              <w:bottom w:val="single" w:sz="4" w:space="0" w:color="000009"/>
              <w:right w:val="single" w:sz="4" w:space="0" w:color="000009"/>
            </w:tcBorders>
          </w:tcPr>
          <w:p w14:paraId="06600F8D"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E413A83" w14:textId="77777777" w:rsidR="00D70B3C" w:rsidRPr="00AC3186" w:rsidRDefault="00000000">
            <w:pPr>
              <w:pStyle w:val="TableParagraph"/>
              <w:ind w:right="4"/>
              <w:jc w:val="center"/>
            </w:pPr>
            <w:r w:rsidRPr="00AC3186">
              <w:rPr>
                <w:sz w:val="24"/>
                <w:szCs w:val="24"/>
              </w:rPr>
              <w:t>1</w:t>
            </w:r>
          </w:p>
        </w:tc>
        <w:tc>
          <w:tcPr>
            <w:tcW w:w="4090" w:type="dxa"/>
            <w:tcBorders>
              <w:left w:val="single" w:sz="4" w:space="0" w:color="000009"/>
              <w:bottom w:val="single" w:sz="4" w:space="0" w:color="000009"/>
              <w:right w:val="single" w:sz="4" w:space="0" w:color="000009"/>
            </w:tcBorders>
          </w:tcPr>
          <w:p w14:paraId="176E8677" w14:textId="77777777" w:rsidR="00D70B3C" w:rsidRPr="00AC3186" w:rsidRDefault="00000000">
            <w:pPr>
              <w:pStyle w:val="TableParagraph"/>
              <w:spacing w:before="3" w:line="235" w:lineRule="auto"/>
              <w:ind w:left="45" w:hanging="34"/>
            </w:pPr>
            <w:r w:rsidRPr="00AC3186">
              <w:rPr>
                <w:sz w:val="24"/>
              </w:rPr>
              <w:t>Tabliczka magnetyczna do rysowania, wyposażona w wiele magnetycznych kulek, które można przeciągać po tablicy za pomocą dołączonego rysika magnetycznego, aby stały się "widoczne" przez otwory. Tabliczka pomaga rozwijać wyobraźnię i kreatywność, trenuje umiejętność skupiania się oraz działa odstresowująco. W zestawie: • tabliczka o wym. 31 x 25,5 x 1 cm • 2 pisaki magnetyczne o dł. 10 cm • 714 kulek magnetyczne wewnątrz tabliczki • 10 kart ze wzorami</w:t>
            </w:r>
          </w:p>
        </w:tc>
      </w:tr>
      <w:tr w:rsidR="00D70B3C" w14:paraId="774137C8" w14:textId="77777777">
        <w:trPr>
          <w:trHeight w:val="570"/>
        </w:trPr>
        <w:tc>
          <w:tcPr>
            <w:tcW w:w="566" w:type="dxa"/>
            <w:tcBorders>
              <w:left w:val="single" w:sz="4" w:space="0" w:color="000009"/>
              <w:bottom w:val="single" w:sz="4" w:space="0" w:color="000009"/>
              <w:right w:val="single" w:sz="4" w:space="0" w:color="000009"/>
            </w:tcBorders>
          </w:tcPr>
          <w:p w14:paraId="75895668" w14:textId="77777777" w:rsidR="00D70B3C" w:rsidRPr="00AC3186" w:rsidRDefault="00000000">
            <w:pPr>
              <w:pStyle w:val="TableParagraph"/>
              <w:spacing w:before="140" w:line="240" w:lineRule="auto"/>
              <w:ind w:left="65" w:right="58"/>
              <w:jc w:val="center"/>
            </w:pPr>
            <w:r w:rsidRPr="00AC3186">
              <w:rPr>
                <w:sz w:val="24"/>
                <w:szCs w:val="24"/>
              </w:rPr>
              <w:t>19.</w:t>
            </w:r>
          </w:p>
        </w:tc>
        <w:tc>
          <w:tcPr>
            <w:tcW w:w="2971" w:type="dxa"/>
            <w:tcBorders>
              <w:left w:val="single" w:sz="4" w:space="0" w:color="000009"/>
              <w:bottom w:val="single" w:sz="4" w:space="0" w:color="000009"/>
              <w:right w:val="single" w:sz="4" w:space="0" w:color="000009"/>
            </w:tcBorders>
          </w:tcPr>
          <w:p w14:paraId="30C4CBE4"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Monografia liczby</w:t>
            </w:r>
          </w:p>
        </w:tc>
        <w:tc>
          <w:tcPr>
            <w:tcW w:w="852" w:type="dxa"/>
            <w:tcBorders>
              <w:left w:val="single" w:sz="4" w:space="0" w:color="000009"/>
              <w:bottom w:val="single" w:sz="4" w:space="0" w:color="000009"/>
              <w:right w:val="single" w:sz="4" w:space="0" w:color="000009"/>
            </w:tcBorders>
          </w:tcPr>
          <w:p w14:paraId="08CECA44"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00323D6B"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226AD384" w14:textId="77777777" w:rsidR="00D70B3C" w:rsidRDefault="00000000">
            <w:pPr>
              <w:pStyle w:val="TableParagraph"/>
              <w:spacing w:before="3" w:line="235" w:lineRule="auto"/>
              <w:ind w:left="45" w:hanging="34"/>
            </w:pPr>
            <w:r>
              <w:rPr>
                <w:sz w:val="24"/>
              </w:rPr>
              <w:t>Demonstracyjne i pomocnicze plansze do wprowadzania liczb od 0 do 16. Plansze przedstawiają konkretny zbiór przedmiotów i odpowiednią liczbę pisaną z zaznaczonym prawidłowym kierunkiem jej kreślenia. Pomoc ta w ciekawy sposób umożliwi poznanie liczby w aspekcie głównym oraz w aspekcie porządkowym. • 17 kart formatu A4</w:t>
            </w:r>
          </w:p>
        </w:tc>
      </w:tr>
      <w:tr w:rsidR="00D70B3C" w14:paraId="21BE9649" w14:textId="77777777">
        <w:trPr>
          <w:trHeight w:val="570"/>
        </w:trPr>
        <w:tc>
          <w:tcPr>
            <w:tcW w:w="566" w:type="dxa"/>
            <w:tcBorders>
              <w:left w:val="single" w:sz="4" w:space="0" w:color="000009"/>
              <w:bottom w:val="single" w:sz="4" w:space="0" w:color="000009"/>
              <w:right w:val="single" w:sz="4" w:space="0" w:color="000009"/>
            </w:tcBorders>
          </w:tcPr>
          <w:p w14:paraId="1C05F12A" w14:textId="77777777" w:rsidR="00D70B3C" w:rsidRPr="00AC3186" w:rsidRDefault="00000000">
            <w:pPr>
              <w:pStyle w:val="TableParagraph"/>
              <w:spacing w:before="140" w:line="240" w:lineRule="auto"/>
              <w:ind w:left="65" w:right="58"/>
              <w:jc w:val="center"/>
            </w:pPr>
            <w:r w:rsidRPr="00AC3186">
              <w:rPr>
                <w:sz w:val="24"/>
                <w:szCs w:val="24"/>
              </w:rPr>
              <w:t>20.</w:t>
            </w:r>
          </w:p>
        </w:tc>
        <w:tc>
          <w:tcPr>
            <w:tcW w:w="2971" w:type="dxa"/>
            <w:tcBorders>
              <w:left w:val="single" w:sz="4" w:space="0" w:color="000009"/>
              <w:bottom w:val="single" w:sz="4" w:space="0" w:color="000009"/>
              <w:right w:val="single" w:sz="4" w:space="0" w:color="000009"/>
            </w:tcBorders>
          </w:tcPr>
          <w:p w14:paraId="2B019553"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 xml:space="preserve">Kształty do układanki </w:t>
            </w:r>
            <w:r w:rsidRPr="00AC3186">
              <w:rPr>
                <w:rFonts w:eastAsia="Calibri"/>
                <w:sz w:val="24"/>
                <w:szCs w:val="24"/>
                <w:lang w:val="en-US" w:eastAsia="pl-PL"/>
              </w:rPr>
              <w:lastRenderedPageBreak/>
              <w:t>geometrycznej</w:t>
            </w:r>
          </w:p>
        </w:tc>
        <w:tc>
          <w:tcPr>
            <w:tcW w:w="852" w:type="dxa"/>
            <w:tcBorders>
              <w:left w:val="single" w:sz="4" w:space="0" w:color="000009"/>
              <w:bottom w:val="single" w:sz="4" w:space="0" w:color="000009"/>
              <w:right w:val="single" w:sz="4" w:space="0" w:color="000009"/>
            </w:tcBorders>
          </w:tcPr>
          <w:p w14:paraId="76CA6C69"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lastRenderedPageBreak/>
              <w:t>Szt.</w:t>
            </w:r>
          </w:p>
        </w:tc>
        <w:tc>
          <w:tcPr>
            <w:tcW w:w="761" w:type="dxa"/>
            <w:tcBorders>
              <w:left w:val="single" w:sz="4" w:space="0" w:color="000009"/>
              <w:bottom w:val="single" w:sz="4" w:space="0" w:color="000009"/>
              <w:right w:val="single" w:sz="4" w:space="0" w:color="000009"/>
            </w:tcBorders>
          </w:tcPr>
          <w:p w14:paraId="4EAE017D"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47BF04E" w14:textId="77777777" w:rsidR="00D70B3C" w:rsidRDefault="00000000">
            <w:pPr>
              <w:pStyle w:val="TableParagraph"/>
              <w:spacing w:before="3" w:line="235" w:lineRule="auto"/>
              <w:ind w:left="45" w:hanging="34"/>
            </w:pPr>
            <w:r>
              <w:rPr>
                <w:sz w:val="24"/>
              </w:rPr>
              <w:t>Utwórz obraz geometryczny odtwarzając wzór z karty.</w:t>
            </w:r>
          </w:p>
        </w:tc>
      </w:tr>
      <w:tr w:rsidR="00D70B3C" w14:paraId="38453CA8" w14:textId="77777777">
        <w:trPr>
          <w:trHeight w:val="570"/>
        </w:trPr>
        <w:tc>
          <w:tcPr>
            <w:tcW w:w="566" w:type="dxa"/>
            <w:tcBorders>
              <w:left w:val="single" w:sz="4" w:space="0" w:color="000009"/>
              <w:bottom w:val="single" w:sz="4" w:space="0" w:color="000009"/>
              <w:right w:val="single" w:sz="4" w:space="0" w:color="000009"/>
            </w:tcBorders>
          </w:tcPr>
          <w:p w14:paraId="27983FF8" w14:textId="77777777" w:rsidR="00D70B3C" w:rsidRPr="00AC3186" w:rsidRDefault="00000000">
            <w:pPr>
              <w:pStyle w:val="TableParagraph"/>
              <w:spacing w:before="140" w:line="240" w:lineRule="auto"/>
              <w:ind w:left="65" w:right="58"/>
              <w:jc w:val="center"/>
            </w:pPr>
            <w:r w:rsidRPr="00AC3186">
              <w:rPr>
                <w:sz w:val="24"/>
                <w:szCs w:val="24"/>
              </w:rPr>
              <w:t>21.</w:t>
            </w:r>
          </w:p>
        </w:tc>
        <w:tc>
          <w:tcPr>
            <w:tcW w:w="2971" w:type="dxa"/>
            <w:tcBorders>
              <w:left w:val="single" w:sz="4" w:space="0" w:color="000009"/>
              <w:bottom w:val="single" w:sz="4" w:space="0" w:color="000009"/>
              <w:right w:val="single" w:sz="4" w:space="0" w:color="000009"/>
            </w:tcBorders>
          </w:tcPr>
          <w:p w14:paraId="16DAD195"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Gra- ABCD programowanie – Jesień z Anatolem</w:t>
            </w:r>
          </w:p>
        </w:tc>
        <w:tc>
          <w:tcPr>
            <w:tcW w:w="852" w:type="dxa"/>
            <w:tcBorders>
              <w:left w:val="single" w:sz="4" w:space="0" w:color="000009"/>
              <w:bottom w:val="single" w:sz="4" w:space="0" w:color="000009"/>
              <w:right w:val="single" w:sz="4" w:space="0" w:color="000009"/>
            </w:tcBorders>
          </w:tcPr>
          <w:p w14:paraId="63A6F55A"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71F6EB1"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2BE62C7B" w14:textId="77777777" w:rsidR="00D70B3C" w:rsidRDefault="00000000">
            <w:pPr>
              <w:pStyle w:val="TableParagraph"/>
              <w:spacing w:before="3" w:line="235" w:lineRule="auto"/>
              <w:ind w:left="45" w:hanging="34"/>
            </w:pPr>
            <w:r>
              <w:rPr>
                <w:sz w:val="24"/>
              </w:rPr>
              <w:t xml:space="preserve">Dedykowana dla przedszkoli pomoc edukacyjna do nauki matematyki i kodowania w korelacji z różnymi sferami aktywności. Nauka poprzez fascynującą zabawę w grupie i w ruchu, w dogodnej dla dzieci pozycji. Zestaw zawiera: • 4 jesienne scenariusze z zadaniami edukacyjnymi z różnych sfer aktywności: muzycznej, językowej, matematycznej lub przyrodniczej wraz z kodami na zasadzie algorytmów, • 20 klocków ruchu (kartoniki o </w:t>
            </w:r>
            <w:proofErr w:type="spellStart"/>
            <w:r>
              <w:rPr>
                <w:sz w:val="24"/>
              </w:rPr>
              <w:t>wym</w:t>
            </w:r>
            <w:proofErr w:type="spellEnd"/>
            <w:r>
              <w:rPr>
                <w:sz w:val="24"/>
              </w:rPr>
              <w:t xml:space="preserve"> 18,6 x 18,6 cm), literaturę, muzykę, zabawy ruchowe, działania plastyczne, </w:t>
            </w:r>
            <w:proofErr w:type="spellStart"/>
            <w:r>
              <w:rPr>
                <w:sz w:val="24"/>
              </w:rPr>
              <w:t>niespodzian</w:t>
            </w:r>
            <w:proofErr w:type="spellEnd"/>
          </w:p>
        </w:tc>
      </w:tr>
      <w:tr w:rsidR="00D70B3C" w14:paraId="586488DB" w14:textId="77777777">
        <w:trPr>
          <w:trHeight w:val="570"/>
        </w:trPr>
        <w:tc>
          <w:tcPr>
            <w:tcW w:w="566" w:type="dxa"/>
            <w:tcBorders>
              <w:left w:val="single" w:sz="4" w:space="0" w:color="000009"/>
              <w:bottom w:val="single" w:sz="4" w:space="0" w:color="000009"/>
              <w:right w:val="single" w:sz="4" w:space="0" w:color="000009"/>
            </w:tcBorders>
          </w:tcPr>
          <w:p w14:paraId="5334C7EE" w14:textId="77777777" w:rsidR="00D70B3C" w:rsidRPr="00AC3186" w:rsidRDefault="00000000">
            <w:pPr>
              <w:pStyle w:val="TableParagraph"/>
              <w:spacing w:before="140" w:line="240" w:lineRule="auto"/>
              <w:ind w:left="65" w:right="58"/>
              <w:jc w:val="center"/>
            </w:pPr>
            <w:r w:rsidRPr="00AC3186">
              <w:rPr>
                <w:sz w:val="24"/>
                <w:szCs w:val="24"/>
              </w:rPr>
              <w:t>22.</w:t>
            </w:r>
          </w:p>
        </w:tc>
        <w:tc>
          <w:tcPr>
            <w:tcW w:w="2971" w:type="dxa"/>
            <w:tcBorders>
              <w:left w:val="single" w:sz="4" w:space="0" w:color="000009"/>
              <w:bottom w:val="single" w:sz="4" w:space="0" w:color="000009"/>
              <w:right w:val="single" w:sz="4" w:space="0" w:color="000009"/>
            </w:tcBorders>
          </w:tcPr>
          <w:p w14:paraId="2AE6D991"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Gra- Jak to się stało?</w:t>
            </w:r>
          </w:p>
        </w:tc>
        <w:tc>
          <w:tcPr>
            <w:tcW w:w="852" w:type="dxa"/>
            <w:tcBorders>
              <w:left w:val="single" w:sz="4" w:space="0" w:color="000009"/>
              <w:bottom w:val="single" w:sz="4" w:space="0" w:color="000009"/>
              <w:right w:val="single" w:sz="4" w:space="0" w:color="000009"/>
            </w:tcBorders>
          </w:tcPr>
          <w:p w14:paraId="75355CED"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B3AD45B"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3AF15C09" w14:textId="77777777" w:rsidR="00D70B3C" w:rsidRDefault="00000000">
            <w:pPr>
              <w:pStyle w:val="TableParagraph"/>
              <w:spacing w:before="3" w:line="235" w:lineRule="auto"/>
              <w:ind w:left="45" w:hanging="34"/>
            </w:pPr>
            <w:r>
              <w:rPr>
                <w:sz w:val="24"/>
              </w:rPr>
              <w:t>Gra ma na celu uświadamiać dzieciom, jakie mogą być konsekwencje nieprzestrzegania podstawowych zasad bezpieczeństwa. Składa się z 4 plansz magnetycznych formatu A3 przedstawiających sytuacje, w których konieczna jest interwencja przedstawicieli służb ratowniczych (strażaka, policjanta, lekarza oraz ratownika) oraz z 16 mniejszych magnetycznych obrazków (po 4 obrazki do każdej tabliczki), ukazujących niewłaściwe zachowania dzieci, które doprowadziły do groźnych wydarzeń. Zadaniem dzieci jest dobieranie małych obrazków do plansz według zasady przyczyna - skutek oraz opowiadanie historii. Do wykorzystania podczas zajęć z uczniami ze zdiagnozowanymi zaburzeniami opozycyjno-buntowniczymi, ADHD, zespołem Aspergera, autyzmem, niepełnosprawnością intelektualną. • 4 tabliczki A3 • 16 magnetycznych obrazków</w:t>
            </w:r>
          </w:p>
        </w:tc>
      </w:tr>
      <w:tr w:rsidR="00D70B3C" w14:paraId="3D66641B" w14:textId="77777777">
        <w:trPr>
          <w:trHeight w:val="570"/>
        </w:trPr>
        <w:tc>
          <w:tcPr>
            <w:tcW w:w="566" w:type="dxa"/>
            <w:tcBorders>
              <w:left w:val="single" w:sz="4" w:space="0" w:color="000009"/>
              <w:bottom w:val="single" w:sz="4" w:space="0" w:color="000009"/>
              <w:right w:val="single" w:sz="4" w:space="0" w:color="000009"/>
            </w:tcBorders>
          </w:tcPr>
          <w:p w14:paraId="23E30D41" w14:textId="77777777" w:rsidR="00D70B3C" w:rsidRPr="00AC3186" w:rsidRDefault="00000000">
            <w:pPr>
              <w:pStyle w:val="TableParagraph"/>
              <w:spacing w:before="140" w:line="240" w:lineRule="auto"/>
              <w:ind w:left="65" w:right="58"/>
              <w:jc w:val="center"/>
            </w:pPr>
            <w:r w:rsidRPr="00AC3186">
              <w:rPr>
                <w:sz w:val="24"/>
                <w:szCs w:val="24"/>
              </w:rPr>
              <w:t>23.</w:t>
            </w:r>
          </w:p>
        </w:tc>
        <w:tc>
          <w:tcPr>
            <w:tcW w:w="2971" w:type="dxa"/>
            <w:tcBorders>
              <w:left w:val="single" w:sz="4" w:space="0" w:color="000009"/>
              <w:bottom w:val="single" w:sz="4" w:space="0" w:color="000009"/>
              <w:right w:val="single" w:sz="4" w:space="0" w:color="000009"/>
            </w:tcBorders>
          </w:tcPr>
          <w:p w14:paraId="58804C54"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Zestaw sensorycznych piłeczek 20 elementów</w:t>
            </w:r>
          </w:p>
        </w:tc>
        <w:tc>
          <w:tcPr>
            <w:tcW w:w="852" w:type="dxa"/>
            <w:tcBorders>
              <w:left w:val="single" w:sz="4" w:space="0" w:color="000009"/>
              <w:bottom w:val="single" w:sz="4" w:space="0" w:color="000009"/>
              <w:right w:val="single" w:sz="4" w:space="0" w:color="000009"/>
            </w:tcBorders>
          </w:tcPr>
          <w:p w14:paraId="4CFD2AED"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7649BF8"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59C032B6" w14:textId="77777777" w:rsidR="00D70B3C" w:rsidRDefault="00000000">
            <w:pPr>
              <w:pStyle w:val="TableParagraph"/>
              <w:spacing w:before="3" w:line="235" w:lineRule="auto"/>
              <w:ind w:left="45" w:hanging="34"/>
            </w:pPr>
            <w:r>
              <w:rPr>
                <w:sz w:val="24"/>
              </w:rPr>
              <w:t>Zestaw piłek o różnej strukturze i powierzchni. Służą one do ćwiczeń zmysłu dotyku, masażu rąk itp. • 20 piłek • śr. od 4 do 7,5 cm • worek na rzep z wytrzymałej tkaniny o wym. 32 x 40 cm</w:t>
            </w:r>
          </w:p>
        </w:tc>
      </w:tr>
      <w:tr w:rsidR="00D70B3C" w14:paraId="000597AC" w14:textId="77777777">
        <w:trPr>
          <w:trHeight w:val="570"/>
        </w:trPr>
        <w:tc>
          <w:tcPr>
            <w:tcW w:w="566" w:type="dxa"/>
            <w:tcBorders>
              <w:left w:val="single" w:sz="4" w:space="0" w:color="000009"/>
              <w:bottom w:val="single" w:sz="4" w:space="0" w:color="000009"/>
              <w:right w:val="single" w:sz="4" w:space="0" w:color="000009"/>
            </w:tcBorders>
          </w:tcPr>
          <w:p w14:paraId="1C1B408B" w14:textId="77777777" w:rsidR="00D70B3C" w:rsidRPr="00AC3186" w:rsidRDefault="00000000">
            <w:pPr>
              <w:pStyle w:val="TableParagraph"/>
              <w:spacing w:before="140" w:line="240" w:lineRule="auto"/>
              <w:ind w:left="65" w:right="58"/>
              <w:jc w:val="center"/>
            </w:pPr>
            <w:r w:rsidRPr="00AC3186">
              <w:rPr>
                <w:sz w:val="24"/>
                <w:szCs w:val="24"/>
              </w:rPr>
              <w:t>24.</w:t>
            </w:r>
          </w:p>
        </w:tc>
        <w:tc>
          <w:tcPr>
            <w:tcW w:w="2971" w:type="dxa"/>
            <w:tcBorders>
              <w:left w:val="single" w:sz="4" w:space="0" w:color="000009"/>
              <w:bottom w:val="single" w:sz="4" w:space="0" w:color="000009"/>
              <w:right w:val="single" w:sz="4" w:space="0" w:color="000009"/>
            </w:tcBorders>
          </w:tcPr>
          <w:p w14:paraId="5C87DB14"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Pakiet-  operacje myślowe i pamięć</w:t>
            </w:r>
          </w:p>
        </w:tc>
        <w:tc>
          <w:tcPr>
            <w:tcW w:w="852" w:type="dxa"/>
            <w:tcBorders>
              <w:left w:val="single" w:sz="4" w:space="0" w:color="000009"/>
              <w:bottom w:val="single" w:sz="4" w:space="0" w:color="000009"/>
              <w:right w:val="single" w:sz="4" w:space="0" w:color="000009"/>
            </w:tcBorders>
          </w:tcPr>
          <w:p w14:paraId="62EC6C26"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2FDDE80"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04D8F2C" w14:textId="77777777" w:rsidR="00D70B3C" w:rsidRDefault="00000000">
            <w:pPr>
              <w:pStyle w:val="TableParagraph"/>
              <w:spacing w:before="3" w:line="235" w:lineRule="auto"/>
              <w:ind w:left="45" w:hanging="34"/>
            </w:pPr>
            <w:r>
              <w:rPr>
                <w:sz w:val="24"/>
              </w:rPr>
              <w:t>Pakiet operacje myślowe i pamięć zawiera: Zapamiętaj, pokaż, 1 szt. Paluszek - zabawka edukacyjna, 1 szt. Jak to się stało , 1 szt.</w:t>
            </w:r>
          </w:p>
          <w:p w14:paraId="3A7A4714" w14:textId="77777777" w:rsidR="00D70B3C" w:rsidRDefault="00000000">
            <w:pPr>
              <w:pStyle w:val="TableParagraph"/>
              <w:spacing w:before="3" w:line="235" w:lineRule="auto"/>
              <w:ind w:left="45" w:hanging="34"/>
            </w:pPr>
            <w:r>
              <w:rPr>
                <w:sz w:val="24"/>
              </w:rPr>
              <w:t xml:space="preserve">Rodzina - historyjki obrazkowe, 1 szt.  </w:t>
            </w:r>
            <w:proofErr w:type="spellStart"/>
            <w:r>
              <w:rPr>
                <w:sz w:val="24"/>
              </w:rPr>
              <w:t>Memo</w:t>
            </w:r>
            <w:proofErr w:type="spellEnd"/>
            <w:r>
              <w:rPr>
                <w:sz w:val="24"/>
              </w:rPr>
              <w:t xml:space="preserve"> - Proste sposoby na ochronę przyrody, 1 </w:t>
            </w:r>
            <w:proofErr w:type="spellStart"/>
            <w:r>
              <w:rPr>
                <w:sz w:val="24"/>
              </w:rPr>
              <w:t>szt</w:t>
            </w:r>
            <w:proofErr w:type="spellEnd"/>
          </w:p>
        </w:tc>
      </w:tr>
      <w:tr w:rsidR="00D70B3C" w14:paraId="5566F2AE" w14:textId="77777777">
        <w:trPr>
          <w:trHeight w:val="570"/>
        </w:trPr>
        <w:tc>
          <w:tcPr>
            <w:tcW w:w="566" w:type="dxa"/>
            <w:tcBorders>
              <w:left w:val="single" w:sz="4" w:space="0" w:color="000009"/>
              <w:bottom w:val="single" w:sz="4" w:space="0" w:color="000009"/>
              <w:right w:val="single" w:sz="4" w:space="0" w:color="000009"/>
            </w:tcBorders>
          </w:tcPr>
          <w:p w14:paraId="71985555" w14:textId="77777777" w:rsidR="00D70B3C" w:rsidRPr="00AC3186" w:rsidRDefault="00000000">
            <w:pPr>
              <w:pStyle w:val="TableParagraph"/>
              <w:spacing w:before="140" w:line="240" w:lineRule="auto"/>
              <w:ind w:left="65" w:right="58"/>
              <w:jc w:val="center"/>
            </w:pPr>
            <w:r w:rsidRPr="00AC3186">
              <w:rPr>
                <w:sz w:val="24"/>
                <w:szCs w:val="24"/>
              </w:rPr>
              <w:t>25.</w:t>
            </w:r>
          </w:p>
        </w:tc>
        <w:tc>
          <w:tcPr>
            <w:tcW w:w="2971" w:type="dxa"/>
            <w:tcBorders>
              <w:left w:val="single" w:sz="4" w:space="0" w:color="000009"/>
              <w:bottom w:val="single" w:sz="4" w:space="0" w:color="000009"/>
              <w:right w:val="single" w:sz="4" w:space="0" w:color="000009"/>
            </w:tcBorders>
          </w:tcPr>
          <w:p w14:paraId="7C0E9264"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Układanka geometryczna</w:t>
            </w:r>
          </w:p>
        </w:tc>
        <w:tc>
          <w:tcPr>
            <w:tcW w:w="852" w:type="dxa"/>
            <w:tcBorders>
              <w:left w:val="single" w:sz="4" w:space="0" w:color="000009"/>
              <w:bottom w:val="single" w:sz="4" w:space="0" w:color="000009"/>
              <w:right w:val="single" w:sz="4" w:space="0" w:color="000009"/>
            </w:tcBorders>
          </w:tcPr>
          <w:p w14:paraId="5612FF56"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31DA6D92"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23AA4006" w14:textId="77777777" w:rsidR="00D70B3C" w:rsidRDefault="00000000">
            <w:pPr>
              <w:pStyle w:val="TableParagraph"/>
              <w:spacing w:before="3" w:line="235" w:lineRule="auto"/>
              <w:ind w:left="45" w:hanging="34"/>
            </w:pPr>
            <w:r>
              <w:rPr>
                <w:sz w:val="24"/>
              </w:rPr>
              <w:t>Pomoc zawiera karty  ze wzorami. Układanka rozwija wyobraźnię twórczą, spostrzegawczość wzrokową oraz planowanie przestrzenne.</w:t>
            </w:r>
          </w:p>
        </w:tc>
      </w:tr>
      <w:tr w:rsidR="00D70B3C" w14:paraId="1D145D1D" w14:textId="77777777">
        <w:trPr>
          <w:trHeight w:val="570"/>
        </w:trPr>
        <w:tc>
          <w:tcPr>
            <w:tcW w:w="566" w:type="dxa"/>
            <w:tcBorders>
              <w:left w:val="single" w:sz="4" w:space="0" w:color="000009"/>
              <w:bottom w:val="single" w:sz="4" w:space="0" w:color="000009"/>
              <w:right w:val="single" w:sz="4" w:space="0" w:color="000009"/>
            </w:tcBorders>
          </w:tcPr>
          <w:p w14:paraId="6978E882" w14:textId="77777777" w:rsidR="00D70B3C" w:rsidRPr="00AC3186" w:rsidRDefault="00000000">
            <w:pPr>
              <w:pStyle w:val="TableParagraph"/>
              <w:spacing w:before="140" w:line="240" w:lineRule="auto"/>
              <w:ind w:left="65" w:right="58"/>
              <w:jc w:val="center"/>
            </w:pPr>
            <w:r w:rsidRPr="00AC3186">
              <w:rPr>
                <w:sz w:val="24"/>
                <w:szCs w:val="24"/>
              </w:rPr>
              <w:t>26.</w:t>
            </w:r>
          </w:p>
        </w:tc>
        <w:tc>
          <w:tcPr>
            <w:tcW w:w="2971" w:type="dxa"/>
            <w:tcBorders>
              <w:left w:val="single" w:sz="4" w:space="0" w:color="000009"/>
              <w:bottom w:val="single" w:sz="4" w:space="0" w:color="000009"/>
              <w:right w:val="single" w:sz="4" w:space="0" w:color="000009"/>
            </w:tcBorders>
          </w:tcPr>
          <w:p w14:paraId="5E7CA143"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Huśtawka gniazdo SI – MED</w:t>
            </w:r>
          </w:p>
        </w:tc>
        <w:tc>
          <w:tcPr>
            <w:tcW w:w="852" w:type="dxa"/>
            <w:tcBorders>
              <w:left w:val="single" w:sz="4" w:space="0" w:color="000009"/>
              <w:bottom w:val="single" w:sz="4" w:space="0" w:color="000009"/>
              <w:right w:val="single" w:sz="4" w:space="0" w:color="000009"/>
            </w:tcBorders>
          </w:tcPr>
          <w:p w14:paraId="6E435F9A"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9B7961A"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306205E" w14:textId="77777777" w:rsidR="00D70B3C" w:rsidRDefault="00000000">
            <w:pPr>
              <w:pStyle w:val="TableParagraph"/>
              <w:spacing w:before="3" w:line="235" w:lineRule="auto"/>
              <w:ind w:left="45" w:hanging="34"/>
            </w:pPr>
            <w:r>
              <w:rPr>
                <w:sz w:val="24"/>
              </w:rPr>
              <w:t xml:space="preserve">Okrągła huśtawka dzięki swojemu kształtowi ułatwia „dostęp” do ćwiczącego dziecka, co ma duże </w:t>
            </w:r>
            <w:r>
              <w:rPr>
                <w:sz w:val="24"/>
              </w:rPr>
              <w:lastRenderedPageBreak/>
              <w:t>znaczenie podczas integracji sensorycznej.</w:t>
            </w:r>
          </w:p>
        </w:tc>
      </w:tr>
      <w:tr w:rsidR="00D70B3C" w14:paraId="211C455C" w14:textId="77777777">
        <w:trPr>
          <w:trHeight w:val="570"/>
        </w:trPr>
        <w:tc>
          <w:tcPr>
            <w:tcW w:w="566" w:type="dxa"/>
            <w:tcBorders>
              <w:left w:val="single" w:sz="4" w:space="0" w:color="000009"/>
              <w:bottom w:val="single" w:sz="4" w:space="0" w:color="000009"/>
              <w:right w:val="single" w:sz="4" w:space="0" w:color="000009"/>
            </w:tcBorders>
          </w:tcPr>
          <w:p w14:paraId="3144E666" w14:textId="77777777" w:rsidR="00D70B3C" w:rsidRPr="00AC3186" w:rsidRDefault="00000000">
            <w:pPr>
              <w:pStyle w:val="TableParagraph"/>
              <w:spacing w:before="140" w:line="240" w:lineRule="auto"/>
              <w:ind w:left="65" w:right="58"/>
              <w:jc w:val="center"/>
            </w:pPr>
            <w:r w:rsidRPr="00AC3186">
              <w:rPr>
                <w:sz w:val="24"/>
                <w:szCs w:val="24"/>
              </w:rPr>
              <w:lastRenderedPageBreak/>
              <w:t>27.</w:t>
            </w:r>
          </w:p>
        </w:tc>
        <w:tc>
          <w:tcPr>
            <w:tcW w:w="2971" w:type="dxa"/>
            <w:tcBorders>
              <w:left w:val="single" w:sz="4" w:space="0" w:color="000009"/>
              <w:bottom w:val="single" w:sz="4" w:space="0" w:color="000009"/>
              <w:right w:val="single" w:sz="4" w:space="0" w:color="000009"/>
            </w:tcBorders>
          </w:tcPr>
          <w:p w14:paraId="3B479EC3"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Komplet kartoników do kodowania dla nauczyciela</w:t>
            </w:r>
          </w:p>
        </w:tc>
        <w:tc>
          <w:tcPr>
            <w:tcW w:w="852" w:type="dxa"/>
            <w:tcBorders>
              <w:left w:val="single" w:sz="4" w:space="0" w:color="000009"/>
              <w:bottom w:val="single" w:sz="4" w:space="0" w:color="000009"/>
              <w:right w:val="single" w:sz="4" w:space="0" w:color="000009"/>
            </w:tcBorders>
          </w:tcPr>
          <w:p w14:paraId="45A27229"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04026823"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6B61C700" w14:textId="77777777" w:rsidR="00D70B3C" w:rsidRDefault="00000000">
            <w:pPr>
              <w:pStyle w:val="TableParagraph"/>
              <w:spacing w:before="3" w:line="235" w:lineRule="auto"/>
              <w:ind w:left="45" w:hanging="34"/>
            </w:pPr>
            <w:r>
              <w:rPr>
                <w:sz w:val="24"/>
              </w:rPr>
              <w:t>Tworzące  całość pomoce do kodowania i odkodowywania, pozwalają na aktywne zdobywanie wiedzy poprzez zabawę. 11 sztuk format A5</w:t>
            </w:r>
          </w:p>
        </w:tc>
      </w:tr>
      <w:tr w:rsidR="00D70B3C" w14:paraId="2ECE16ED" w14:textId="77777777">
        <w:trPr>
          <w:trHeight w:val="570"/>
        </w:trPr>
        <w:tc>
          <w:tcPr>
            <w:tcW w:w="566" w:type="dxa"/>
            <w:tcBorders>
              <w:left w:val="single" w:sz="4" w:space="0" w:color="000009"/>
              <w:bottom w:val="single" w:sz="4" w:space="0" w:color="000009"/>
              <w:right w:val="single" w:sz="4" w:space="0" w:color="000009"/>
            </w:tcBorders>
          </w:tcPr>
          <w:p w14:paraId="549DA5B9" w14:textId="77777777" w:rsidR="00D70B3C" w:rsidRPr="00AC3186" w:rsidRDefault="00000000">
            <w:pPr>
              <w:pStyle w:val="TableParagraph"/>
              <w:spacing w:before="140" w:line="240" w:lineRule="auto"/>
              <w:ind w:left="65" w:right="58"/>
              <w:jc w:val="center"/>
            </w:pPr>
            <w:r w:rsidRPr="00AC3186">
              <w:rPr>
                <w:sz w:val="24"/>
                <w:szCs w:val="24"/>
              </w:rPr>
              <w:t>28.</w:t>
            </w:r>
          </w:p>
        </w:tc>
        <w:tc>
          <w:tcPr>
            <w:tcW w:w="2971" w:type="dxa"/>
            <w:tcBorders>
              <w:left w:val="single" w:sz="4" w:space="0" w:color="000009"/>
              <w:bottom w:val="single" w:sz="4" w:space="0" w:color="000009"/>
              <w:right w:val="single" w:sz="4" w:space="0" w:color="000009"/>
            </w:tcBorders>
          </w:tcPr>
          <w:p w14:paraId="3EEB991A"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Komplet kartoników do kodowania dla dzieci</w:t>
            </w:r>
          </w:p>
        </w:tc>
        <w:tc>
          <w:tcPr>
            <w:tcW w:w="852" w:type="dxa"/>
            <w:tcBorders>
              <w:left w:val="single" w:sz="4" w:space="0" w:color="000009"/>
              <w:bottom w:val="single" w:sz="4" w:space="0" w:color="000009"/>
              <w:right w:val="single" w:sz="4" w:space="0" w:color="000009"/>
            </w:tcBorders>
          </w:tcPr>
          <w:p w14:paraId="6F5D4DB0"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697A5192"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149838F7" w14:textId="77777777" w:rsidR="00D70B3C" w:rsidRDefault="00000000">
            <w:pPr>
              <w:pStyle w:val="TableParagraph"/>
              <w:spacing w:before="3" w:line="235" w:lineRule="auto"/>
              <w:ind w:left="45" w:hanging="34"/>
            </w:pPr>
            <w:r>
              <w:rPr>
                <w:sz w:val="24"/>
              </w:rPr>
              <w:t xml:space="preserve">Tworzące  całość pomoce do kodowania i odkodowywania, pozwalają na aktywne zdobywanie wiedzy poprzez zabawę. 55 sztuk (5 kompletów po 11 </w:t>
            </w:r>
            <w:proofErr w:type="spellStart"/>
            <w:r>
              <w:rPr>
                <w:sz w:val="24"/>
              </w:rPr>
              <w:t>szt</w:t>
            </w:r>
            <w:proofErr w:type="spellEnd"/>
            <w:r>
              <w:rPr>
                <w:sz w:val="24"/>
              </w:rPr>
              <w:t xml:space="preserve">) </w:t>
            </w:r>
            <w:proofErr w:type="spellStart"/>
            <w:r>
              <w:rPr>
                <w:sz w:val="24"/>
              </w:rPr>
              <w:t>wym</w:t>
            </w:r>
            <w:proofErr w:type="spellEnd"/>
            <w:r>
              <w:rPr>
                <w:sz w:val="24"/>
              </w:rPr>
              <w:t xml:space="preserve"> 5x5 cm</w:t>
            </w:r>
          </w:p>
        </w:tc>
      </w:tr>
      <w:tr w:rsidR="00D70B3C" w14:paraId="40764E39" w14:textId="77777777">
        <w:trPr>
          <w:trHeight w:val="570"/>
        </w:trPr>
        <w:tc>
          <w:tcPr>
            <w:tcW w:w="566" w:type="dxa"/>
            <w:tcBorders>
              <w:left w:val="single" w:sz="4" w:space="0" w:color="000009"/>
              <w:bottom w:val="single" w:sz="4" w:space="0" w:color="000009"/>
              <w:right w:val="single" w:sz="4" w:space="0" w:color="000009"/>
            </w:tcBorders>
          </w:tcPr>
          <w:p w14:paraId="3352489B" w14:textId="77777777" w:rsidR="00D70B3C" w:rsidRPr="00AC3186" w:rsidRDefault="00000000">
            <w:pPr>
              <w:pStyle w:val="TableParagraph"/>
              <w:spacing w:before="140" w:line="240" w:lineRule="auto"/>
              <w:ind w:left="65" w:right="58"/>
              <w:jc w:val="center"/>
            </w:pPr>
            <w:r w:rsidRPr="00AC3186">
              <w:rPr>
                <w:sz w:val="24"/>
                <w:szCs w:val="24"/>
              </w:rPr>
              <w:t>29.</w:t>
            </w:r>
          </w:p>
        </w:tc>
        <w:tc>
          <w:tcPr>
            <w:tcW w:w="2971" w:type="dxa"/>
            <w:tcBorders>
              <w:left w:val="single" w:sz="4" w:space="0" w:color="000009"/>
              <w:bottom w:val="single" w:sz="4" w:space="0" w:color="000009"/>
              <w:right w:val="single" w:sz="4" w:space="0" w:color="000009"/>
            </w:tcBorders>
          </w:tcPr>
          <w:p w14:paraId="76B83939"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Wyprawka pierwszoklasisty PALETA</w:t>
            </w:r>
          </w:p>
        </w:tc>
        <w:tc>
          <w:tcPr>
            <w:tcW w:w="852" w:type="dxa"/>
            <w:tcBorders>
              <w:left w:val="single" w:sz="4" w:space="0" w:color="000009"/>
              <w:bottom w:val="single" w:sz="4" w:space="0" w:color="000009"/>
              <w:right w:val="single" w:sz="4" w:space="0" w:color="000009"/>
            </w:tcBorders>
          </w:tcPr>
          <w:p w14:paraId="14783486"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6283B30C"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7178C04D" w14:textId="77777777" w:rsidR="00D70B3C" w:rsidRDefault="00000000">
            <w:pPr>
              <w:pStyle w:val="TableParagraph"/>
              <w:spacing w:before="3" w:line="235" w:lineRule="auto"/>
              <w:ind w:left="45" w:hanging="34"/>
            </w:pPr>
            <w:r>
              <w:rPr>
                <w:sz w:val="24"/>
              </w:rPr>
              <w:t>Praktyczny komplet dla pierwszoklasisty, zawiera zestaw kontrolny.</w:t>
            </w:r>
          </w:p>
        </w:tc>
      </w:tr>
      <w:tr w:rsidR="00D70B3C" w14:paraId="37CCA1E3" w14:textId="77777777">
        <w:trPr>
          <w:trHeight w:val="570"/>
        </w:trPr>
        <w:tc>
          <w:tcPr>
            <w:tcW w:w="566" w:type="dxa"/>
            <w:tcBorders>
              <w:left w:val="single" w:sz="4" w:space="0" w:color="000009"/>
              <w:bottom w:val="single" w:sz="4" w:space="0" w:color="000009"/>
              <w:right w:val="single" w:sz="4" w:space="0" w:color="000009"/>
            </w:tcBorders>
          </w:tcPr>
          <w:p w14:paraId="15A3AB1D" w14:textId="77777777" w:rsidR="00D70B3C" w:rsidRPr="00AC3186" w:rsidRDefault="00000000">
            <w:pPr>
              <w:pStyle w:val="TableParagraph"/>
              <w:spacing w:before="140" w:line="240" w:lineRule="auto"/>
              <w:ind w:left="65" w:right="58"/>
              <w:jc w:val="center"/>
            </w:pPr>
            <w:r w:rsidRPr="00AC3186">
              <w:rPr>
                <w:sz w:val="24"/>
                <w:szCs w:val="24"/>
              </w:rPr>
              <w:t>30.</w:t>
            </w:r>
          </w:p>
        </w:tc>
        <w:tc>
          <w:tcPr>
            <w:tcW w:w="2971" w:type="dxa"/>
            <w:tcBorders>
              <w:left w:val="single" w:sz="4" w:space="0" w:color="000009"/>
              <w:bottom w:val="single" w:sz="4" w:space="0" w:color="000009"/>
              <w:right w:val="single" w:sz="4" w:space="0" w:color="000009"/>
            </w:tcBorders>
          </w:tcPr>
          <w:p w14:paraId="42E8392C"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Tolerancja i współpraca</w:t>
            </w:r>
          </w:p>
        </w:tc>
        <w:tc>
          <w:tcPr>
            <w:tcW w:w="852" w:type="dxa"/>
            <w:tcBorders>
              <w:left w:val="single" w:sz="4" w:space="0" w:color="000009"/>
              <w:bottom w:val="single" w:sz="4" w:space="0" w:color="000009"/>
              <w:right w:val="single" w:sz="4" w:space="0" w:color="000009"/>
            </w:tcBorders>
          </w:tcPr>
          <w:p w14:paraId="61E62B51"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5618B690"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D20A0FC" w14:textId="77777777" w:rsidR="00D70B3C" w:rsidRDefault="00000000">
            <w:pPr>
              <w:pStyle w:val="TableParagraph"/>
              <w:spacing w:before="3" w:line="235" w:lineRule="auto"/>
              <w:ind w:left="45" w:hanging="34"/>
            </w:pPr>
            <w:r>
              <w:rPr>
                <w:sz w:val="24"/>
              </w:rPr>
              <w:t>Na każdej z dwunastu tablic umieszczone są cztery obrazki, prezentujące różne zachowania dzieci.</w:t>
            </w:r>
          </w:p>
        </w:tc>
      </w:tr>
      <w:tr w:rsidR="00D70B3C" w14:paraId="3CA7E81E" w14:textId="77777777">
        <w:trPr>
          <w:trHeight w:val="570"/>
        </w:trPr>
        <w:tc>
          <w:tcPr>
            <w:tcW w:w="566" w:type="dxa"/>
            <w:tcBorders>
              <w:left w:val="single" w:sz="4" w:space="0" w:color="000009"/>
              <w:bottom w:val="single" w:sz="4" w:space="0" w:color="000009"/>
              <w:right w:val="single" w:sz="4" w:space="0" w:color="000009"/>
            </w:tcBorders>
          </w:tcPr>
          <w:p w14:paraId="406B6019" w14:textId="77777777" w:rsidR="00D70B3C" w:rsidRPr="00AC3186" w:rsidRDefault="00000000">
            <w:pPr>
              <w:pStyle w:val="TableParagraph"/>
              <w:spacing w:before="140" w:line="240" w:lineRule="auto"/>
              <w:ind w:left="65" w:right="58"/>
              <w:jc w:val="center"/>
            </w:pPr>
            <w:r w:rsidRPr="00AC3186">
              <w:rPr>
                <w:sz w:val="24"/>
                <w:szCs w:val="24"/>
              </w:rPr>
              <w:t>31.</w:t>
            </w:r>
          </w:p>
        </w:tc>
        <w:tc>
          <w:tcPr>
            <w:tcW w:w="2971" w:type="dxa"/>
            <w:tcBorders>
              <w:left w:val="single" w:sz="4" w:space="0" w:color="000009"/>
              <w:bottom w:val="single" w:sz="4" w:space="0" w:color="000009"/>
              <w:right w:val="single" w:sz="4" w:space="0" w:color="000009"/>
            </w:tcBorders>
          </w:tcPr>
          <w:p w14:paraId="725288BA"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Uczucia, zdrowie i bezpieczeństwo</w:t>
            </w:r>
          </w:p>
        </w:tc>
        <w:tc>
          <w:tcPr>
            <w:tcW w:w="852" w:type="dxa"/>
            <w:tcBorders>
              <w:left w:val="single" w:sz="4" w:space="0" w:color="000009"/>
              <w:bottom w:val="single" w:sz="4" w:space="0" w:color="000009"/>
              <w:right w:val="single" w:sz="4" w:space="0" w:color="000009"/>
            </w:tcBorders>
          </w:tcPr>
          <w:p w14:paraId="63544C1E"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33F9012D"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72AEF2DC" w14:textId="77777777" w:rsidR="00D70B3C" w:rsidRDefault="00000000">
            <w:pPr>
              <w:pStyle w:val="TableParagraph"/>
              <w:spacing w:before="3" w:line="235" w:lineRule="auto"/>
              <w:ind w:left="45" w:hanging="34"/>
            </w:pPr>
            <w:r>
              <w:rPr>
                <w:sz w:val="24"/>
              </w:rPr>
              <w:t>Interesujące historyjki obrazkowe, których tematyka nawiązuje do uczuć , bezpieczeństwa i zdrowia.</w:t>
            </w:r>
          </w:p>
        </w:tc>
      </w:tr>
      <w:tr w:rsidR="00D70B3C" w14:paraId="39746CA2" w14:textId="77777777">
        <w:trPr>
          <w:trHeight w:val="570"/>
        </w:trPr>
        <w:tc>
          <w:tcPr>
            <w:tcW w:w="566" w:type="dxa"/>
            <w:tcBorders>
              <w:left w:val="single" w:sz="4" w:space="0" w:color="000009"/>
              <w:bottom w:val="single" w:sz="4" w:space="0" w:color="000009"/>
              <w:right w:val="single" w:sz="4" w:space="0" w:color="000009"/>
            </w:tcBorders>
          </w:tcPr>
          <w:p w14:paraId="1080AD07" w14:textId="77777777" w:rsidR="00D70B3C" w:rsidRPr="00AC3186" w:rsidRDefault="00000000">
            <w:pPr>
              <w:pStyle w:val="TableParagraph"/>
              <w:spacing w:before="140" w:line="240" w:lineRule="auto"/>
              <w:ind w:left="65" w:right="58"/>
              <w:jc w:val="center"/>
            </w:pPr>
            <w:r w:rsidRPr="00AC3186">
              <w:rPr>
                <w:sz w:val="24"/>
                <w:szCs w:val="24"/>
              </w:rPr>
              <w:t>32.</w:t>
            </w:r>
          </w:p>
        </w:tc>
        <w:tc>
          <w:tcPr>
            <w:tcW w:w="2971" w:type="dxa"/>
            <w:tcBorders>
              <w:left w:val="single" w:sz="4" w:space="0" w:color="000009"/>
              <w:bottom w:val="single" w:sz="4" w:space="0" w:color="000009"/>
              <w:right w:val="single" w:sz="4" w:space="0" w:color="000009"/>
            </w:tcBorders>
          </w:tcPr>
          <w:p w14:paraId="337AAF20"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Rzeczowniki po angielsku – zdjęcia</w:t>
            </w:r>
          </w:p>
        </w:tc>
        <w:tc>
          <w:tcPr>
            <w:tcW w:w="852" w:type="dxa"/>
            <w:tcBorders>
              <w:left w:val="single" w:sz="4" w:space="0" w:color="000009"/>
              <w:bottom w:val="single" w:sz="4" w:space="0" w:color="000009"/>
              <w:right w:val="single" w:sz="4" w:space="0" w:color="000009"/>
            </w:tcBorders>
          </w:tcPr>
          <w:p w14:paraId="049D2057"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AEE688C"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472D8C84" w14:textId="77777777" w:rsidR="00D70B3C" w:rsidRDefault="00000000">
            <w:pPr>
              <w:pStyle w:val="TableParagraph"/>
              <w:spacing w:before="3" w:line="235" w:lineRule="auto"/>
              <w:ind w:left="45" w:hanging="34"/>
            </w:pPr>
            <w:r>
              <w:rPr>
                <w:sz w:val="24"/>
              </w:rPr>
              <w:t>Pomoce urozmaicające wprowadzanie i utrwalanie słownictwa, doskonałe do zabaw językowych. Układanie kart ułatwia zapamiętywanie poprawnej pisowni i słownictwa. Kolorowe paski umieszczone na fotografiach pomagają dziecku w samokontroli, dzięki temu może pracować samodzielnie lub z pomocą nauczyciela. Zestaw zawiera: • 108 fotografii o wym. 7 x 7 cm • 108 podpisów o wym. 7 x 3 cm • instrukcję</w:t>
            </w:r>
          </w:p>
        </w:tc>
      </w:tr>
      <w:tr w:rsidR="00D70B3C" w14:paraId="734F5DB2" w14:textId="77777777">
        <w:trPr>
          <w:trHeight w:val="570"/>
        </w:trPr>
        <w:tc>
          <w:tcPr>
            <w:tcW w:w="566" w:type="dxa"/>
            <w:tcBorders>
              <w:left w:val="single" w:sz="4" w:space="0" w:color="000009"/>
              <w:bottom w:val="single" w:sz="4" w:space="0" w:color="000009"/>
              <w:right w:val="single" w:sz="4" w:space="0" w:color="000009"/>
            </w:tcBorders>
          </w:tcPr>
          <w:p w14:paraId="42786409" w14:textId="77777777" w:rsidR="00D70B3C" w:rsidRPr="00AC3186" w:rsidRDefault="00000000">
            <w:pPr>
              <w:pStyle w:val="TableParagraph"/>
              <w:spacing w:before="140" w:line="240" w:lineRule="auto"/>
              <w:ind w:left="65" w:right="58"/>
              <w:jc w:val="center"/>
            </w:pPr>
            <w:r w:rsidRPr="00AC3186">
              <w:rPr>
                <w:sz w:val="24"/>
                <w:szCs w:val="24"/>
              </w:rPr>
              <w:t>33.</w:t>
            </w:r>
          </w:p>
        </w:tc>
        <w:tc>
          <w:tcPr>
            <w:tcW w:w="2971" w:type="dxa"/>
            <w:tcBorders>
              <w:left w:val="single" w:sz="4" w:space="0" w:color="000009"/>
              <w:bottom w:val="single" w:sz="4" w:space="0" w:color="000009"/>
              <w:right w:val="single" w:sz="4" w:space="0" w:color="000009"/>
            </w:tcBorders>
          </w:tcPr>
          <w:p w14:paraId="1FA2774D"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Rzeczowniki, czasowniki i przymiotniki – pakiet zdjęć</w:t>
            </w:r>
          </w:p>
        </w:tc>
        <w:tc>
          <w:tcPr>
            <w:tcW w:w="852" w:type="dxa"/>
            <w:tcBorders>
              <w:left w:val="single" w:sz="4" w:space="0" w:color="000009"/>
              <w:bottom w:val="single" w:sz="4" w:space="0" w:color="000009"/>
              <w:right w:val="single" w:sz="4" w:space="0" w:color="000009"/>
            </w:tcBorders>
          </w:tcPr>
          <w:p w14:paraId="36C78A22"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00B06EE"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6215A45D" w14:textId="77777777" w:rsidR="00D70B3C" w:rsidRDefault="00000000">
            <w:pPr>
              <w:pStyle w:val="TableParagraph"/>
              <w:spacing w:before="3" w:line="235" w:lineRule="auto"/>
              <w:ind w:left="45" w:hanging="34"/>
            </w:pPr>
            <w:r>
              <w:rPr>
                <w:sz w:val="24"/>
              </w:rPr>
              <w:t>Pakiety zdjęć są doskonałą pomocą do ćwiczeń językowych. Dzięki zabawie ze zdjęciami dzieci poszerzają słownictwo, rozwijają zdolność formułowania wypowiedzi czy zadawania pytań itp. Całość umieszczona w trwałym, kartonowym pudełku. • 288 (275 szt. ze zdjęciami +13 dodatkowych) kart o wym. 11 x 14 cm</w:t>
            </w:r>
          </w:p>
        </w:tc>
      </w:tr>
      <w:tr w:rsidR="00D70B3C" w14:paraId="107AC466" w14:textId="77777777">
        <w:trPr>
          <w:trHeight w:val="570"/>
        </w:trPr>
        <w:tc>
          <w:tcPr>
            <w:tcW w:w="566" w:type="dxa"/>
            <w:tcBorders>
              <w:left w:val="single" w:sz="4" w:space="0" w:color="000009"/>
              <w:bottom w:val="single" w:sz="4" w:space="0" w:color="000009"/>
              <w:right w:val="single" w:sz="4" w:space="0" w:color="000009"/>
            </w:tcBorders>
          </w:tcPr>
          <w:p w14:paraId="46CA74AB" w14:textId="77777777" w:rsidR="00D70B3C" w:rsidRPr="00AC3186" w:rsidRDefault="00000000">
            <w:pPr>
              <w:pStyle w:val="TableParagraph"/>
              <w:spacing w:before="140" w:line="240" w:lineRule="auto"/>
              <w:ind w:left="65" w:right="58"/>
              <w:jc w:val="center"/>
            </w:pPr>
            <w:r w:rsidRPr="00AC3186">
              <w:rPr>
                <w:sz w:val="24"/>
                <w:szCs w:val="24"/>
              </w:rPr>
              <w:t>34.</w:t>
            </w:r>
          </w:p>
        </w:tc>
        <w:tc>
          <w:tcPr>
            <w:tcW w:w="2971" w:type="dxa"/>
            <w:tcBorders>
              <w:left w:val="single" w:sz="4" w:space="0" w:color="000009"/>
              <w:bottom w:val="single" w:sz="4" w:space="0" w:color="000009"/>
              <w:right w:val="single" w:sz="4" w:space="0" w:color="000009"/>
            </w:tcBorders>
          </w:tcPr>
          <w:p w14:paraId="5FEA9976"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Kostki opowiadające historie, Opowiedz o tym!,</w:t>
            </w:r>
          </w:p>
        </w:tc>
        <w:tc>
          <w:tcPr>
            <w:tcW w:w="852" w:type="dxa"/>
            <w:tcBorders>
              <w:left w:val="single" w:sz="4" w:space="0" w:color="000009"/>
              <w:bottom w:val="single" w:sz="4" w:space="0" w:color="000009"/>
              <w:right w:val="single" w:sz="4" w:space="0" w:color="000009"/>
            </w:tcBorders>
          </w:tcPr>
          <w:p w14:paraId="460E3FCC"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BB25F96"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7509B53C" w14:textId="77777777" w:rsidR="00D70B3C" w:rsidRDefault="00000000">
            <w:pPr>
              <w:pStyle w:val="TableParagraph"/>
              <w:spacing w:before="3" w:line="235" w:lineRule="auto"/>
              <w:ind w:left="45" w:hanging="34"/>
            </w:pPr>
            <w:r>
              <w:rPr>
                <w:sz w:val="24"/>
              </w:rPr>
              <w:t xml:space="preserve">Zestaw zawiera 26 różnych opowieści - historii. Każda opowieść przedstawiona jest na kilku kartach (od 4 do 7 kart). Gra rozwija logiczne myślenie, poszerza zasób słownictwa, uczy przewidywania i wyciągania konsekwencji z różnych </w:t>
            </w:r>
            <w:proofErr w:type="spellStart"/>
            <w:r>
              <w:rPr>
                <w:sz w:val="24"/>
              </w:rPr>
              <w:t>zachowań</w:t>
            </w:r>
            <w:proofErr w:type="spellEnd"/>
            <w:r>
              <w:rPr>
                <w:sz w:val="24"/>
              </w:rPr>
              <w:t>. Zadaniem dzieci jest zaprezentować karty jednej serii we właściwym porządku. Dzieci opowiadają historię, karta po karcie, wyjaśniają wydarzenia, nadają odpowiednie tytuły poszczególnym historiom. Dzieci mogą pracować indywidualnie, w parach lub w grupach. Doskonała pomoc dydaktyczna w nauczaniu początkowym na zajęciach edukacji polonistycznej. • karty obrazowe</w:t>
            </w:r>
          </w:p>
        </w:tc>
      </w:tr>
      <w:tr w:rsidR="00D70B3C" w14:paraId="243BFD46" w14:textId="77777777">
        <w:trPr>
          <w:trHeight w:val="570"/>
        </w:trPr>
        <w:tc>
          <w:tcPr>
            <w:tcW w:w="566" w:type="dxa"/>
            <w:tcBorders>
              <w:left w:val="single" w:sz="4" w:space="0" w:color="000009"/>
              <w:bottom w:val="single" w:sz="4" w:space="0" w:color="000009"/>
              <w:right w:val="single" w:sz="4" w:space="0" w:color="000009"/>
            </w:tcBorders>
          </w:tcPr>
          <w:p w14:paraId="50CD2B6F" w14:textId="77777777" w:rsidR="00D70B3C" w:rsidRPr="00AC3186" w:rsidRDefault="00000000">
            <w:pPr>
              <w:pStyle w:val="TableParagraph"/>
              <w:spacing w:before="140" w:line="240" w:lineRule="auto"/>
              <w:ind w:left="65" w:right="58"/>
              <w:jc w:val="center"/>
            </w:pPr>
            <w:r w:rsidRPr="00AC3186">
              <w:rPr>
                <w:sz w:val="24"/>
                <w:szCs w:val="24"/>
              </w:rPr>
              <w:t>35.</w:t>
            </w:r>
          </w:p>
        </w:tc>
        <w:tc>
          <w:tcPr>
            <w:tcW w:w="2971" w:type="dxa"/>
            <w:tcBorders>
              <w:left w:val="single" w:sz="4" w:space="0" w:color="000009"/>
              <w:bottom w:val="single" w:sz="4" w:space="0" w:color="000009"/>
              <w:right w:val="single" w:sz="4" w:space="0" w:color="000009"/>
            </w:tcBorders>
          </w:tcPr>
          <w:p w14:paraId="6A082BDF"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Dać rzeczy słowo, Historyjki obrazkowe 2,</w:t>
            </w:r>
          </w:p>
        </w:tc>
        <w:tc>
          <w:tcPr>
            <w:tcW w:w="852" w:type="dxa"/>
            <w:tcBorders>
              <w:left w:val="single" w:sz="4" w:space="0" w:color="000009"/>
              <w:bottom w:val="single" w:sz="4" w:space="0" w:color="000009"/>
              <w:right w:val="single" w:sz="4" w:space="0" w:color="000009"/>
            </w:tcBorders>
          </w:tcPr>
          <w:p w14:paraId="5687EF17"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37EC2078"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78A670A2" w14:textId="77777777" w:rsidR="00D70B3C" w:rsidRDefault="00000000">
            <w:pPr>
              <w:pStyle w:val="TableParagraph"/>
              <w:spacing w:before="3" w:line="235" w:lineRule="auto"/>
              <w:ind w:left="45" w:hanging="34"/>
            </w:pPr>
            <w:r>
              <w:rPr>
                <w:sz w:val="24"/>
              </w:rPr>
              <w:t xml:space="preserve">Historyjki obrazkowe wykorzystuje się w terapii logopedycznej – przeznaczone są przede wszystkim dla osób z zaburzeniami komunikacyjnymi w </w:t>
            </w:r>
            <w:r>
              <w:rPr>
                <w:sz w:val="24"/>
              </w:rPr>
              <w:lastRenderedPageBreak/>
              <w:t xml:space="preserve">różnych grupach wiekowych, ale również dla dzieci dopiero rozpoczynających naukę czytania. Historyjki obrazkowe jako pomoc logopedyczna wzbogacają słownictwo, uczą rozumienia czasowników i innych części mowy, ćwiczą budowanie zdań, rozwijają myślenie </w:t>
            </w:r>
            <w:proofErr w:type="spellStart"/>
            <w:r>
              <w:rPr>
                <w:sz w:val="24"/>
              </w:rPr>
              <w:t>przyczynowo-skutkowe</w:t>
            </w:r>
            <w:proofErr w:type="spellEnd"/>
            <w:r>
              <w:rPr>
                <w:sz w:val="24"/>
              </w:rPr>
              <w:t xml:space="preserve">. Pomoce świetnie nadają się także do wsparcia rozwoju językowego dzieci. Historyjki mogą służyć do budowania dłuższych wypowiedzi zdaniowych, treningu myślenia </w:t>
            </w:r>
            <w:proofErr w:type="spellStart"/>
            <w:r>
              <w:rPr>
                <w:sz w:val="24"/>
              </w:rPr>
              <w:t>przyczynowo-skutkowego</w:t>
            </w:r>
            <w:proofErr w:type="spellEnd"/>
            <w:r>
              <w:rPr>
                <w:sz w:val="24"/>
              </w:rPr>
              <w:t xml:space="preserve"> oraz ćwiczeń leksykalnych i syntaktycznych. Historyjki obrazkowe 2 – to kolejny zestaw historyjek obrazkowych do ćwiczeń językowych dla dorosłych i dzieci. Pomoc zawiera 110 ilustracji przedstawiających scenki z życia codziennego (10 historyjek 3-elementowych, 10 historyjek 4 -elementowych i 8 historyjek 5-elementowych) oraz podpisy do wszystkich obrazków. wym. obrazków 10,5 x 15 cm ,wym. podpisów 15 x 3 cm</w:t>
            </w:r>
          </w:p>
        </w:tc>
      </w:tr>
      <w:tr w:rsidR="00D70B3C" w14:paraId="69365B3E" w14:textId="77777777">
        <w:trPr>
          <w:trHeight w:val="570"/>
        </w:trPr>
        <w:tc>
          <w:tcPr>
            <w:tcW w:w="566" w:type="dxa"/>
            <w:tcBorders>
              <w:left w:val="single" w:sz="4" w:space="0" w:color="000009"/>
              <w:bottom w:val="single" w:sz="4" w:space="0" w:color="000009"/>
              <w:right w:val="single" w:sz="4" w:space="0" w:color="000009"/>
            </w:tcBorders>
          </w:tcPr>
          <w:p w14:paraId="2C703B2D" w14:textId="77777777" w:rsidR="00D70B3C" w:rsidRPr="00AC3186" w:rsidRDefault="00000000">
            <w:pPr>
              <w:pStyle w:val="TableParagraph"/>
              <w:spacing w:before="140" w:line="240" w:lineRule="auto"/>
              <w:ind w:left="65" w:right="58"/>
              <w:jc w:val="center"/>
            </w:pPr>
            <w:r w:rsidRPr="00AC3186">
              <w:rPr>
                <w:sz w:val="24"/>
                <w:szCs w:val="24"/>
              </w:rPr>
              <w:lastRenderedPageBreak/>
              <w:t>36.</w:t>
            </w:r>
          </w:p>
        </w:tc>
        <w:tc>
          <w:tcPr>
            <w:tcW w:w="2971" w:type="dxa"/>
            <w:tcBorders>
              <w:left w:val="single" w:sz="4" w:space="0" w:color="000009"/>
              <w:bottom w:val="single" w:sz="4" w:space="0" w:color="000009"/>
              <w:right w:val="single" w:sz="4" w:space="0" w:color="000009"/>
            </w:tcBorders>
          </w:tcPr>
          <w:p w14:paraId="689AF188"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Co się stanie…?-historyjki obrazkowe 1</w:t>
            </w:r>
          </w:p>
        </w:tc>
        <w:tc>
          <w:tcPr>
            <w:tcW w:w="852" w:type="dxa"/>
            <w:tcBorders>
              <w:left w:val="single" w:sz="4" w:space="0" w:color="000009"/>
              <w:bottom w:val="single" w:sz="4" w:space="0" w:color="000009"/>
              <w:right w:val="single" w:sz="4" w:space="0" w:color="000009"/>
            </w:tcBorders>
          </w:tcPr>
          <w:p w14:paraId="1B30D37D"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3B2E1729"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723B54EF" w14:textId="77777777" w:rsidR="00D70B3C" w:rsidRDefault="00000000">
            <w:pPr>
              <w:pStyle w:val="TableParagraph"/>
              <w:spacing w:before="3" w:line="235" w:lineRule="auto"/>
              <w:ind w:left="45" w:hanging="34"/>
            </w:pPr>
            <w:r>
              <w:rPr>
                <w:sz w:val="24"/>
              </w:rPr>
              <w:t>Historyjki obrazkowe do ćwiczeń językowych, nauki porządkowania zdarzeń i tworzenia dowolnych opowieści, rozwijają kreatywność.  Kolorowe obrazki zachęcają do opowiadania, uczą logicznego myślenia i zdolności obserwacji. Tematyka historyjek obejmuje zdarzenia dnia codziennego. 25 serii po 5-7 kart każda 5 kart ze znakami zapytania, łącznie 143 karty o wym.10 x 9,5 cm</w:t>
            </w:r>
          </w:p>
        </w:tc>
      </w:tr>
      <w:tr w:rsidR="00D70B3C" w14:paraId="5060D890" w14:textId="77777777">
        <w:trPr>
          <w:trHeight w:val="570"/>
        </w:trPr>
        <w:tc>
          <w:tcPr>
            <w:tcW w:w="566" w:type="dxa"/>
            <w:tcBorders>
              <w:left w:val="single" w:sz="4" w:space="0" w:color="000009"/>
              <w:bottom w:val="single" w:sz="4" w:space="0" w:color="000009"/>
              <w:right w:val="single" w:sz="4" w:space="0" w:color="000009"/>
            </w:tcBorders>
          </w:tcPr>
          <w:p w14:paraId="655754A1" w14:textId="77777777" w:rsidR="00D70B3C" w:rsidRPr="00AC3186" w:rsidRDefault="00000000">
            <w:pPr>
              <w:pStyle w:val="TableParagraph"/>
              <w:spacing w:before="140" w:line="240" w:lineRule="auto"/>
              <w:ind w:left="65" w:right="58"/>
              <w:jc w:val="center"/>
            </w:pPr>
            <w:r w:rsidRPr="00AC3186">
              <w:rPr>
                <w:sz w:val="24"/>
                <w:szCs w:val="24"/>
              </w:rPr>
              <w:t>37.</w:t>
            </w:r>
          </w:p>
        </w:tc>
        <w:tc>
          <w:tcPr>
            <w:tcW w:w="2971" w:type="dxa"/>
            <w:tcBorders>
              <w:left w:val="single" w:sz="4" w:space="0" w:color="000009"/>
              <w:bottom w:val="single" w:sz="4" w:space="0" w:color="000009"/>
              <w:right w:val="single" w:sz="4" w:space="0" w:color="000009"/>
            </w:tcBorders>
          </w:tcPr>
          <w:p w14:paraId="62568F09"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Historyjki piosenkowo- obrazkowe</w:t>
            </w:r>
          </w:p>
        </w:tc>
        <w:tc>
          <w:tcPr>
            <w:tcW w:w="852" w:type="dxa"/>
            <w:tcBorders>
              <w:left w:val="single" w:sz="4" w:space="0" w:color="000009"/>
              <w:bottom w:val="single" w:sz="4" w:space="0" w:color="000009"/>
              <w:right w:val="single" w:sz="4" w:space="0" w:color="000009"/>
            </w:tcBorders>
          </w:tcPr>
          <w:p w14:paraId="2DBA3159"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5B03FE72"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43453075" w14:textId="77777777" w:rsidR="00D70B3C" w:rsidRDefault="00000000">
            <w:pPr>
              <w:pStyle w:val="TableParagraph"/>
              <w:spacing w:before="3" w:line="235" w:lineRule="auto"/>
              <w:ind w:left="45" w:hanging="34"/>
            </w:pPr>
            <w:r>
              <w:rPr>
                <w:sz w:val="24"/>
              </w:rPr>
              <w:t xml:space="preserve">Publikacja składa się z 21 historyjek obrazkowych oraz płyty CD z piosenkami, do których dodane są ilustracje. W skład każdej historyjki wchodzą 3 obrazki przedstawiające kolejne zdarzenia lub sytuacje, o których mówią słowa piosenki. Historyjki przeznaczone są przede wszystkim dla dzieci w wieku przedszkolnym, jednak mogą służyć również dzieciom z najmłodszych klas szkoły podstawowej. Historyjki wpływają na wiele sfer rozwoju dziecka: rozwijają myślenie logiczne i umiejętność dostrzegania związków </w:t>
            </w:r>
            <w:proofErr w:type="spellStart"/>
            <w:r>
              <w:rPr>
                <w:sz w:val="24"/>
              </w:rPr>
              <w:t>przyczynowo-skutkowych</w:t>
            </w:r>
            <w:proofErr w:type="spellEnd"/>
            <w:r>
              <w:rPr>
                <w:sz w:val="24"/>
              </w:rPr>
              <w:t xml:space="preserve">, uczą uważnego słuchania, kształcą funkcje językowe, rozwijają koncentrację uwagi oraz umiejętność interpretowania treści przedstawionej na obrazkach, uczą wiązania treści wyrażonych słownie z ilustracjami, ćwiczą umiejętność wypowiadania się, opowiadania i wzbogacają słownictwo, uczą zapamiętywania tekstu oraz śpiewania. • format: A4 • 21 kolorowych kart • 8 str. </w:t>
            </w:r>
            <w:r>
              <w:rPr>
                <w:sz w:val="24"/>
              </w:rPr>
              <w:lastRenderedPageBreak/>
              <w:t>(zeszyt) • plastikowe kieszonki • teczka • 1 płyta CD</w:t>
            </w:r>
          </w:p>
        </w:tc>
      </w:tr>
      <w:tr w:rsidR="00D70B3C" w14:paraId="6CDFA73D" w14:textId="77777777">
        <w:trPr>
          <w:trHeight w:val="570"/>
        </w:trPr>
        <w:tc>
          <w:tcPr>
            <w:tcW w:w="566" w:type="dxa"/>
            <w:tcBorders>
              <w:left w:val="single" w:sz="4" w:space="0" w:color="000009"/>
              <w:bottom w:val="single" w:sz="4" w:space="0" w:color="000009"/>
              <w:right w:val="single" w:sz="4" w:space="0" w:color="000009"/>
            </w:tcBorders>
          </w:tcPr>
          <w:p w14:paraId="2E60E0E8" w14:textId="77777777" w:rsidR="00D70B3C" w:rsidRPr="00AC3186" w:rsidRDefault="00000000">
            <w:pPr>
              <w:pStyle w:val="TableParagraph"/>
              <w:spacing w:before="140" w:line="240" w:lineRule="auto"/>
              <w:ind w:left="65" w:right="58"/>
              <w:jc w:val="center"/>
            </w:pPr>
            <w:r w:rsidRPr="00AC3186">
              <w:rPr>
                <w:sz w:val="24"/>
                <w:szCs w:val="24"/>
              </w:rPr>
              <w:lastRenderedPageBreak/>
              <w:t>38.</w:t>
            </w:r>
          </w:p>
        </w:tc>
        <w:tc>
          <w:tcPr>
            <w:tcW w:w="2971" w:type="dxa"/>
            <w:tcBorders>
              <w:left w:val="single" w:sz="4" w:space="0" w:color="000009"/>
              <w:bottom w:val="single" w:sz="4" w:space="0" w:color="000009"/>
              <w:right w:val="single" w:sz="4" w:space="0" w:color="000009"/>
            </w:tcBorders>
          </w:tcPr>
          <w:p w14:paraId="55A100E4"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Rodzina- historyjka obrazkowa</w:t>
            </w:r>
          </w:p>
        </w:tc>
        <w:tc>
          <w:tcPr>
            <w:tcW w:w="852" w:type="dxa"/>
            <w:tcBorders>
              <w:left w:val="single" w:sz="4" w:space="0" w:color="000009"/>
              <w:bottom w:val="single" w:sz="4" w:space="0" w:color="000009"/>
              <w:right w:val="single" w:sz="4" w:space="0" w:color="000009"/>
            </w:tcBorders>
          </w:tcPr>
          <w:p w14:paraId="1CAC1827"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127442C"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2A6F01B6" w14:textId="77777777" w:rsidR="00D70B3C" w:rsidRDefault="00000000">
            <w:pPr>
              <w:pStyle w:val="TableParagraph"/>
              <w:spacing w:before="3" w:line="235" w:lineRule="auto"/>
              <w:ind w:left="45" w:hanging="34"/>
            </w:pPr>
            <w:r>
              <w:rPr>
                <w:sz w:val="24"/>
              </w:rPr>
              <w:t>Pomoc ukazuje cykl życia rodzinnego jako naturalnego procesu rozwoju.</w:t>
            </w:r>
          </w:p>
          <w:p w14:paraId="7FA15FA8" w14:textId="77777777" w:rsidR="00D70B3C" w:rsidRDefault="00000000">
            <w:pPr>
              <w:pStyle w:val="TableParagraph"/>
              <w:spacing w:before="3" w:line="235" w:lineRule="auto"/>
              <w:ind w:left="45" w:hanging="34"/>
            </w:pPr>
            <w:r>
              <w:rPr>
                <w:sz w:val="24"/>
              </w:rPr>
              <w:t>55 kart o wym. 9.8 cm x 14,1 cm</w:t>
            </w:r>
          </w:p>
        </w:tc>
      </w:tr>
      <w:tr w:rsidR="00D70B3C" w14:paraId="65E1D9A0" w14:textId="77777777">
        <w:trPr>
          <w:trHeight w:val="570"/>
        </w:trPr>
        <w:tc>
          <w:tcPr>
            <w:tcW w:w="566" w:type="dxa"/>
            <w:tcBorders>
              <w:left w:val="single" w:sz="4" w:space="0" w:color="000009"/>
              <w:bottom w:val="single" w:sz="4" w:space="0" w:color="000009"/>
              <w:right w:val="single" w:sz="4" w:space="0" w:color="000009"/>
            </w:tcBorders>
          </w:tcPr>
          <w:p w14:paraId="5B1FCF10" w14:textId="77777777" w:rsidR="00D70B3C" w:rsidRPr="00AC3186" w:rsidRDefault="00000000">
            <w:pPr>
              <w:pStyle w:val="TableParagraph"/>
              <w:spacing w:before="140" w:line="240" w:lineRule="auto"/>
              <w:ind w:left="65" w:right="58"/>
              <w:jc w:val="center"/>
            </w:pPr>
            <w:r w:rsidRPr="00AC3186">
              <w:rPr>
                <w:sz w:val="24"/>
                <w:szCs w:val="24"/>
              </w:rPr>
              <w:t>39.</w:t>
            </w:r>
          </w:p>
        </w:tc>
        <w:tc>
          <w:tcPr>
            <w:tcW w:w="2971" w:type="dxa"/>
            <w:tcBorders>
              <w:left w:val="single" w:sz="4" w:space="0" w:color="000009"/>
              <w:bottom w:val="single" w:sz="4" w:space="0" w:color="000009"/>
              <w:right w:val="single" w:sz="4" w:space="0" w:color="000009"/>
            </w:tcBorders>
          </w:tcPr>
          <w:p w14:paraId="6E57750C"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Znajdź i policz</w:t>
            </w:r>
          </w:p>
        </w:tc>
        <w:tc>
          <w:tcPr>
            <w:tcW w:w="852" w:type="dxa"/>
            <w:tcBorders>
              <w:left w:val="single" w:sz="4" w:space="0" w:color="000009"/>
              <w:bottom w:val="single" w:sz="4" w:space="0" w:color="000009"/>
              <w:right w:val="single" w:sz="4" w:space="0" w:color="000009"/>
            </w:tcBorders>
          </w:tcPr>
          <w:p w14:paraId="2C323E34"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E8919A6"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CA9B718" w14:textId="77777777" w:rsidR="00D70B3C" w:rsidRDefault="00000000">
            <w:pPr>
              <w:pStyle w:val="TableParagraph"/>
              <w:spacing w:before="3" w:line="235" w:lineRule="auto"/>
              <w:ind w:left="45" w:hanging="34"/>
            </w:pPr>
            <w:r>
              <w:rPr>
                <w:sz w:val="24"/>
              </w:rPr>
              <w:t>Wyszukaj na tablicy tematycznej elementy przedstawione na paskach zadań. Dla każdego znalezionego elementu umieść koralik na stojaku. Odwróć pasek, by sprawdzić poprawność wykonania zadania. Zawartość: • 3 drewniane plansze o wym. 24 x 18 cm • 6 drewnianych pasków zadań o wym. 24 x 6 cm • 40 czerwonych plastikowych koralików o śr. 2,5 cm • 6 plastikowych patyczków o dł. 13 cm • drewniany stojak o wym. 24 x 8 x 1 cm • instrukcja obsługi • pudełko o wym. 31 x 23 x 6 cm</w:t>
            </w:r>
          </w:p>
        </w:tc>
      </w:tr>
      <w:tr w:rsidR="00D70B3C" w14:paraId="2BA2C220" w14:textId="77777777">
        <w:trPr>
          <w:trHeight w:val="570"/>
        </w:trPr>
        <w:tc>
          <w:tcPr>
            <w:tcW w:w="566" w:type="dxa"/>
            <w:tcBorders>
              <w:left w:val="single" w:sz="4" w:space="0" w:color="000009"/>
              <w:bottom w:val="single" w:sz="4" w:space="0" w:color="000009"/>
              <w:right w:val="single" w:sz="4" w:space="0" w:color="000009"/>
            </w:tcBorders>
          </w:tcPr>
          <w:p w14:paraId="2466BB06" w14:textId="77777777" w:rsidR="00D70B3C" w:rsidRPr="00AC3186" w:rsidRDefault="00000000">
            <w:pPr>
              <w:pStyle w:val="TableParagraph"/>
              <w:spacing w:before="140" w:line="240" w:lineRule="auto"/>
              <w:ind w:left="65" w:right="58"/>
              <w:jc w:val="center"/>
            </w:pPr>
            <w:r w:rsidRPr="00AC3186">
              <w:rPr>
                <w:sz w:val="24"/>
                <w:szCs w:val="24"/>
              </w:rPr>
              <w:t>40.</w:t>
            </w:r>
          </w:p>
        </w:tc>
        <w:tc>
          <w:tcPr>
            <w:tcW w:w="2971" w:type="dxa"/>
            <w:tcBorders>
              <w:left w:val="single" w:sz="4" w:space="0" w:color="000009"/>
              <w:bottom w:val="single" w:sz="4" w:space="0" w:color="000009"/>
              <w:right w:val="single" w:sz="4" w:space="0" w:color="000009"/>
            </w:tcBorders>
          </w:tcPr>
          <w:p w14:paraId="14219E3D"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Kryjówka wyciszająca- domek</w:t>
            </w:r>
          </w:p>
        </w:tc>
        <w:tc>
          <w:tcPr>
            <w:tcW w:w="852" w:type="dxa"/>
            <w:tcBorders>
              <w:left w:val="single" w:sz="4" w:space="0" w:color="000009"/>
              <w:bottom w:val="single" w:sz="4" w:space="0" w:color="000009"/>
              <w:right w:val="single" w:sz="4" w:space="0" w:color="000009"/>
            </w:tcBorders>
          </w:tcPr>
          <w:p w14:paraId="68C04174"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329C014B"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25EA6148" w14:textId="77777777" w:rsidR="00D70B3C" w:rsidRDefault="00000000">
            <w:pPr>
              <w:pStyle w:val="TableParagraph"/>
              <w:ind w:right="4"/>
            </w:pPr>
            <w:r>
              <w:rPr>
                <w:sz w:val="24"/>
              </w:rPr>
              <w:t>Front skrytki w kolorze białym, jasnoróżowym lun szarym, Skrytkę można uzupełnić materacem. Wymiary 89,4x59,4xx86 cm</w:t>
            </w:r>
          </w:p>
        </w:tc>
      </w:tr>
      <w:tr w:rsidR="00D70B3C" w14:paraId="489FF183" w14:textId="77777777">
        <w:trPr>
          <w:trHeight w:val="570"/>
        </w:trPr>
        <w:tc>
          <w:tcPr>
            <w:tcW w:w="566" w:type="dxa"/>
            <w:tcBorders>
              <w:left w:val="single" w:sz="4" w:space="0" w:color="000009"/>
              <w:bottom w:val="single" w:sz="4" w:space="0" w:color="000009"/>
              <w:right w:val="single" w:sz="4" w:space="0" w:color="000009"/>
            </w:tcBorders>
          </w:tcPr>
          <w:p w14:paraId="1DFE1D98" w14:textId="77777777" w:rsidR="00D70B3C" w:rsidRPr="00AC3186" w:rsidRDefault="00000000">
            <w:pPr>
              <w:pStyle w:val="TableParagraph"/>
              <w:spacing w:before="140" w:line="240" w:lineRule="auto"/>
              <w:ind w:left="65" w:right="58"/>
              <w:jc w:val="center"/>
            </w:pPr>
            <w:r w:rsidRPr="00AC3186">
              <w:rPr>
                <w:sz w:val="24"/>
                <w:szCs w:val="24"/>
              </w:rPr>
              <w:t>41.</w:t>
            </w:r>
          </w:p>
        </w:tc>
        <w:tc>
          <w:tcPr>
            <w:tcW w:w="2971" w:type="dxa"/>
            <w:tcBorders>
              <w:left w:val="single" w:sz="4" w:space="0" w:color="000009"/>
              <w:bottom w:val="single" w:sz="4" w:space="0" w:color="000009"/>
              <w:right w:val="single" w:sz="4" w:space="0" w:color="000009"/>
            </w:tcBorders>
          </w:tcPr>
          <w:p w14:paraId="38C20D23"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Kołderka obciążeniowa rozmiar L Jasiek</w:t>
            </w:r>
          </w:p>
        </w:tc>
        <w:tc>
          <w:tcPr>
            <w:tcW w:w="852" w:type="dxa"/>
            <w:tcBorders>
              <w:left w:val="single" w:sz="4" w:space="0" w:color="000009"/>
              <w:bottom w:val="single" w:sz="4" w:space="0" w:color="000009"/>
              <w:right w:val="single" w:sz="4" w:space="0" w:color="000009"/>
            </w:tcBorders>
          </w:tcPr>
          <w:p w14:paraId="077EC50B"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559FBDB"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81FD7A1" w14:textId="77777777" w:rsidR="00D70B3C" w:rsidRDefault="00000000">
            <w:pPr>
              <w:pStyle w:val="TableParagraph"/>
              <w:ind w:right="4"/>
            </w:pPr>
            <w:r>
              <w:rPr>
                <w:sz w:val="24"/>
              </w:rPr>
              <w:t>Odpowiednia dla dzieci w wadze od 15kg do 20kg i wzroście od 115 do 125 cm. Wymiary 100X140cm, waga 2 kg</w:t>
            </w:r>
          </w:p>
        </w:tc>
      </w:tr>
      <w:tr w:rsidR="00D70B3C" w14:paraId="08AE939F" w14:textId="77777777">
        <w:trPr>
          <w:trHeight w:val="570"/>
        </w:trPr>
        <w:tc>
          <w:tcPr>
            <w:tcW w:w="566" w:type="dxa"/>
            <w:tcBorders>
              <w:left w:val="single" w:sz="4" w:space="0" w:color="000009"/>
              <w:bottom w:val="single" w:sz="4" w:space="0" w:color="000009"/>
              <w:right w:val="single" w:sz="4" w:space="0" w:color="000009"/>
            </w:tcBorders>
          </w:tcPr>
          <w:p w14:paraId="3B010701" w14:textId="77777777" w:rsidR="00D70B3C" w:rsidRPr="00AC3186" w:rsidRDefault="00000000">
            <w:pPr>
              <w:pStyle w:val="TableParagraph"/>
              <w:spacing w:before="140" w:line="240" w:lineRule="auto"/>
              <w:ind w:left="65" w:right="58"/>
              <w:jc w:val="center"/>
            </w:pPr>
            <w:r w:rsidRPr="00AC3186">
              <w:rPr>
                <w:sz w:val="24"/>
                <w:szCs w:val="24"/>
              </w:rPr>
              <w:t>42.</w:t>
            </w:r>
          </w:p>
        </w:tc>
        <w:tc>
          <w:tcPr>
            <w:tcW w:w="2971" w:type="dxa"/>
            <w:tcBorders>
              <w:left w:val="single" w:sz="4" w:space="0" w:color="000009"/>
              <w:bottom w:val="single" w:sz="4" w:space="0" w:color="000009"/>
              <w:right w:val="single" w:sz="4" w:space="0" w:color="000009"/>
            </w:tcBorders>
          </w:tcPr>
          <w:p w14:paraId="31769817"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Jasiek sensoryczny</w:t>
            </w:r>
          </w:p>
        </w:tc>
        <w:tc>
          <w:tcPr>
            <w:tcW w:w="852" w:type="dxa"/>
            <w:tcBorders>
              <w:left w:val="single" w:sz="4" w:space="0" w:color="000009"/>
              <w:bottom w:val="single" w:sz="4" w:space="0" w:color="000009"/>
              <w:right w:val="single" w:sz="4" w:space="0" w:color="000009"/>
            </w:tcBorders>
          </w:tcPr>
          <w:p w14:paraId="2DB58552"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27C861E6" w14:textId="77777777" w:rsidR="00D70B3C" w:rsidRDefault="00000000">
            <w:pPr>
              <w:pStyle w:val="TableParagraph"/>
              <w:ind w:right="4"/>
              <w:jc w:val="center"/>
            </w:pPr>
            <w:r>
              <w:rPr>
                <w:sz w:val="24"/>
                <w:szCs w:val="24"/>
              </w:rPr>
              <w:t>2</w:t>
            </w:r>
          </w:p>
        </w:tc>
        <w:tc>
          <w:tcPr>
            <w:tcW w:w="4090" w:type="dxa"/>
            <w:tcBorders>
              <w:left w:val="single" w:sz="4" w:space="0" w:color="000009"/>
              <w:bottom w:val="single" w:sz="4" w:space="0" w:color="000009"/>
              <w:right w:val="single" w:sz="4" w:space="0" w:color="000009"/>
            </w:tcBorders>
          </w:tcPr>
          <w:p w14:paraId="4D60767E" w14:textId="77777777" w:rsidR="00D70B3C" w:rsidRDefault="00000000">
            <w:pPr>
              <w:pStyle w:val="TableParagraph"/>
              <w:ind w:right="4"/>
            </w:pPr>
            <w:r>
              <w:rPr>
                <w:sz w:val="24"/>
              </w:rPr>
              <w:t>Miękkie i wygodne gruszki wypełnione granulatem, dopasowujące się kształtem do osoby siedzącej. Pokryte trwałą tkaniną PVC</w:t>
            </w:r>
            <w:r>
              <w:rPr>
                <w:sz w:val="24"/>
              </w:rPr>
              <w:br/>
              <w:t xml:space="preserve">bez </w:t>
            </w:r>
            <w:proofErr w:type="spellStart"/>
            <w:r>
              <w:rPr>
                <w:sz w:val="24"/>
              </w:rPr>
              <w:t>ftalanów</w:t>
            </w:r>
            <w:proofErr w:type="spellEnd"/>
            <w:r>
              <w:rPr>
                <w:sz w:val="24"/>
              </w:rPr>
              <w:t>, którą łatwo utrzymać w czystości. Waga 4 kg, śr. 60 cm , wys. 80 cm</w:t>
            </w:r>
          </w:p>
        </w:tc>
      </w:tr>
      <w:tr w:rsidR="00D70B3C" w14:paraId="55C48C38" w14:textId="77777777">
        <w:trPr>
          <w:trHeight w:val="570"/>
        </w:trPr>
        <w:tc>
          <w:tcPr>
            <w:tcW w:w="566" w:type="dxa"/>
            <w:tcBorders>
              <w:left w:val="single" w:sz="4" w:space="0" w:color="000009"/>
              <w:bottom w:val="single" w:sz="4" w:space="0" w:color="000009"/>
              <w:right w:val="single" w:sz="4" w:space="0" w:color="000009"/>
            </w:tcBorders>
          </w:tcPr>
          <w:p w14:paraId="2C61F80E" w14:textId="77777777" w:rsidR="00D70B3C" w:rsidRPr="00AC3186" w:rsidRDefault="00000000">
            <w:pPr>
              <w:pStyle w:val="TableParagraph"/>
              <w:spacing w:before="140" w:line="240" w:lineRule="auto"/>
              <w:ind w:left="65" w:right="58"/>
              <w:jc w:val="center"/>
            </w:pPr>
            <w:r w:rsidRPr="00AC3186">
              <w:rPr>
                <w:sz w:val="24"/>
                <w:szCs w:val="24"/>
              </w:rPr>
              <w:t>43.</w:t>
            </w:r>
          </w:p>
        </w:tc>
        <w:tc>
          <w:tcPr>
            <w:tcW w:w="2971" w:type="dxa"/>
            <w:tcBorders>
              <w:left w:val="single" w:sz="4" w:space="0" w:color="000009"/>
              <w:bottom w:val="single" w:sz="4" w:space="0" w:color="000009"/>
              <w:right w:val="single" w:sz="4" w:space="0" w:color="000009"/>
            </w:tcBorders>
          </w:tcPr>
          <w:p w14:paraId="4575FAE4"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Siedziska piankowe</w:t>
            </w:r>
          </w:p>
        </w:tc>
        <w:tc>
          <w:tcPr>
            <w:tcW w:w="852" w:type="dxa"/>
            <w:tcBorders>
              <w:left w:val="single" w:sz="4" w:space="0" w:color="000009"/>
              <w:bottom w:val="single" w:sz="4" w:space="0" w:color="000009"/>
              <w:right w:val="single" w:sz="4" w:space="0" w:color="000009"/>
            </w:tcBorders>
          </w:tcPr>
          <w:p w14:paraId="5A26D372"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E8A955B" w14:textId="77777777" w:rsidR="00D70B3C" w:rsidRDefault="00000000">
            <w:pPr>
              <w:pStyle w:val="TableParagraph"/>
              <w:ind w:right="4"/>
              <w:jc w:val="center"/>
            </w:pPr>
            <w:r>
              <w:rPr>
                <w:sz w:val="24"/>
                <w:szCs w:val="24"/>
              </w:rPr>
              <w:t>5</w:t>
            </w:r>
          </w:p>
        </w:tc>
        <w:tc>
          <w:tcPr>
            <w:tcW w:w="4090" w:type="dxa"/>
            <w:tcBorders>
              <w:left w:val="single" w:sz="4" w:space="0" w:color="000009"/>
              <w:bottom w:val="single" w:sz="4" w:space="0" w:color="000009"/>
              <w:right w:val="single" w:sz="4" w:space="0" w:color="000009"/>
            </w:tcBorders>
          </w:tcPr>
          <w:p w14:paraId="45908ED6" w14:textId="77777777" w:rsidR="00D70B3C" w:rsidRDefault="00000000">
            <w:pPr>
              <w:spacing w:before="266"/>
              <w:ind w:right="129"/>
            </w:pPr>
            <w:r>
              <w:rPr>
                <w:sz w:val="24"/>
              </w:rPr>
              <w:t>Miękkie poduszki pokryte bawełnianą tkaniną. Doskonałe do kącików relaksacyjnych. Wym. 40 x 40 x 12 cm</w:t>
            </w:r>
          </w:p>
        </w:tc>
      </w:tr>
      <w:tr w:rsidR="00D70B3C" w14:paraId="0FF71E3B" w14:textId="77777777">
        <w:trPr>
          <w:trHeight w:val="570"/>
        </w:trPr>
        <w:tc>
          <w:tcPr>
            <w:tcW w:w="566" w:type="dxa"/>
            <w:tcBorders>
              <w:left w:val="single" w:sz="4" w:space="0" w:color="000009"/>
              <w:bottom w:val="single" w:sz="4" w:space="0" w:color="000009"/>
              <w:right w:val="single" w:sz="4" w:space="0" w:color="000009"/>
            </w:tcBorders>
          </w:tcPr>
          <w:p w14:paraId="7044306F" w14:textId="77777777" w:rsidR="00D70B3C" w:rsidRPr="00AC3186" w:rsidRDefault="00000000">
            <w:pPr>
              <w:pStyle w:val="TableParagraph"/>
              <w:spacing w:before="140" w:line="240" w:lineRule="auto"/>
              <w:ind w:left="65" w:right="58"/>
              <w:jc w:val="center"/>
            </w:pPr>
            <w:r w:rsidRPr="00AC3186">
              <w:rPr>
                <w:sz w:val="24"/>
                <w:szCs w:val="24"/>
              </w:rPr>
              <w:t>44..</w:t>
            </w:r>
          </w:p>
        </w:tc>
        <w:tc>
          <w:tcPr>
            <w:tcW w:w="2971" w:type="dxa"/>
            <w:tcBorders>
              <w:left w:val="single" w:sz="4" w:space="0" w:color="000009"/>
              <w:bottom w:val="single" w:sz="4" w:space="0" w:color="000009"/>
              <w:right w:val="single" w:sz="4" w:space="0" w:color="000009"/>
            </w:tcBorders>
          </w:tcPr>
          <w:p w14:paraId="03030857"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Odstresowujące sensoryczne gniotki</w:t>
            </w:r>
          </w:p>
        </w:tc>
        <w:tc>
          <w:tcPr>
            <w:tcW w:w="852" w:type="dxa"/>
            <w:tcBorders>
              <w:left w:val="single" w:sz="4" w:space="0" w:color="000009"/>
              <w:bottom w:val="single" w:sz="4" w:space="0" w:color="000009"/>
              <w:right w:val="single" w:sz="4" w:space="0" w:color="000009"/>
            </w:tcBorders>
          </w:tcPr>
          <w:p w14:paraId="2663A861"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583F629D" w14:textId="77777777" w:rsidR="00D70B3C" w:rsidRDefault="00000000">
            <w:pPr>
              <w:pStyle w:val="TableParagraph"/>
              <w:ind w:right="4"/>
              <w:jc w:val="center"/>
            </w:pPr>
            <w:r>
              <w:rPr>
                <w:sz w:val="24"/>
                <w:szCs w:val="24"/>
              </w:rPr>
              <w:t>4</w:t>
            </w:r>
          </w:p>
        </w:tc>
        <w:tc>
          <w:tcPr>
            <w:tcW w:w="4090" w:type="dxa"/>
            <w:tcBorders>
              <w:left w:val="single" w:sz="4" w:space="0" w:color="000009"/>
              <w:bottom w:val="single" w:sz="4" w:space="0" w:color="000009"/>
              <w:right w:val="single" w:sz="4" w:space="0" w:color="000009"/>
            </w:tcBorders>
          </w:tcPr>
          <w:p w14:paraId="12B6F58F" w14:textId="77777777" w:rsidR="00D70B3C" w:rsidRDefault="00000000">
            <w:pPr>
              <w:pStyle w:val="TableParagraph"/>
              <w:spacing w:before="3" w:line="235" w:lineRule="auto"/>
              <w:ind w:left="45" w:hanging="34"/>
            </w:pPr>
            <w:r>
              <w:rPr>
                <w:sz w:val="24"/>
              </w:rPr>
              <w:t>Żelowa piłka do ćwiczeń zręczności, funkcji motorycznych oraz terapii dłoni. Śr. 5,5 cm</w:t>
            </w:r>
          </w:p>
        </w:tc>
      </w:tr>
      <w:tr w:rsidR="00D70B3C" w14:paraId="5907CC1C" w14:textId="77777777">
        <w:trPr>
          <w:trHeight w:val="570"/>
        </w:trPr>
        <w:tc>
          <w:tcPr>
            <w:tcW w:w="566" w:type="dxa"/>
            <w:tcBorders>
              <w:left w:val="single" w:sz="4" w:space="0" w:color="000009"/>
              <w:bottom w:val="single" w:sz="4" w:space="0" w:color="000009"/>
              <w:right w:val="single" w:sz="4" w:space="0" w:color="000009"/>
            </w:tcBorders>
          </w:tcPr>
          <w:p w14:paraId="164F8884" w14:textId="77777777" w:rsidR="00D70B3C" w:rsidRPr="00AC3186" w:rsidRDefault="00000000">
            <w:pPr>
              <w:pStyle w:val="TableParagraph"/>
              <w:spacing w:before="140" w:line="240" w:lineRule="auto"/>
              <w:ind w:left="65" w:right="58"/>
              <w:jc w:val="center"/>
            </w:pPr>
            <w:r w:rsidRPr="00AC3186">
              <w:rPr>
                <w:sz w:val="24"/>
                <w:szCs w:val="24"/>
              </w:rPr>
              <w:t>45.</w:t>
            </w:r>
          </w:p>
        </w:tc>
        <w:tc>
          <w:tcPr>
            <w:tcW w:w="2971" w:type="dxa"/>
            <w:tcBorders>
              <w:left w:val="single" w:sz="4" w:space="0" w:color="000009"/>
              <w:bottom w:val="single" w:sz="4" w:space="0" w:color="000009"/>
              <w:right w:val="single" w:sz="4" w:space="0" w:color="000009"/>
            </w:tcBorders>
          </w:tcPr>
          <w:p w14:paraId="0434E395"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Okrągła poducha 120 cm</w:t>
            </w:r>
          </w:p>
        </w:tc>
        <w:tc>
          <w:tcPr>
            <w:tcW w:w="852" w:type="dxa"/>
            <w:tcBorders>
              <w:left w:val="single" w:sz="4" w:space="0" w:color="000009"/>
              <w:bottom w:val="single" w:sz="4" w:space="0" w:color="000009"/>
              <w:right w:val="single" w:sz="4" w:space="0" w:color="000009"/>
            </w:tcBorders>
          </w:tcPr>
          <w:p w14:paraId="7C0B845F"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60E22805"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5F263D3A" w14:textId="77777777" w:rsidR="00D70B3C" w:rsidRDefault="00000000">
            <w:pPr>
              <w:pStyle w:val="TableParagraph"/>
              <w:spacing w:before="3" w:line="235" w:lineRule="auto"/>
              <w:ind w:left="45" w:hanging="34"/>
            </w:pPr>
            <w:r>
              <w:rPr>
                <w:sz w:val="24"/>
              </w:rPr>
              <w:t>Poduszka wykonana z trwałej tkaniny PCV, wypełnione gąbką</w:t>
            </w:r>
          </w:p>
        </w:tc>
      </w:tr>
      <w:tr w:rsidR="00D70B3C" w14:paraId="0F021BA2" w14:textId="77777777">
        <w:trPr>
          <w:trHeight w:val="570"/>
        </w:trPr>
        <w:tc>
          <w:tcPr>
            <w:tcW w:w="566" w:type="dxa"/>
            <w:tcBorders>
              <w:left w:val="single" w:sz="4" w:space="0" w:color="000009"/>
              <w:bottom w:val="single" w:sz="4" w:space="0" w:color="000009"/>
              <w:right w:val="single" w:sz="4" w:space="0" w:color="000009"/>
            </w:tcBorders>
          </w:tcPr>
          <w:p w14:paraId="1B2E398C" w14:textId="77777777" w:rsidR="00D70B3C" w:rsidRPr="00AC3186" w:rsidRDefault="00000000">
            <w:pPr>
              <w:pStyle w:val="TableParagraph"/>
              <w:spacing w:before="140" w:line="240" w:lineRule="auto"/>
              <w:ind w:left="65" w:right="58"/>
              <w:jc w:val="center"/>
            </w:pPr>
            <w:r w:rsidRPr="00AC3186">
              <w:rPr>
                <w:sz w:val="24"/>
                <w:szCs w:val="24"/>
              </w:rPr>
              <w:t>46.</w:t>
            </w:r>
          </w:p>
        </w:tc>
        <w:tc>
          <w:tcPr>
            <w:tcW w:w="2971" w:type="dxa"/>
            <w:tcBorders>
              <w:left w:val="single" w:sz="4" w:space="0" w:color="000009"/>
              <w:bottom w:val="single" w:sz="4" w:space="0" w:color="000009"/>
              <w:right w:val="single" w:sz="4" w:space="0" w:color="000009"/>
            </w:tcBorders>
          </w:tcPr>
          <w:p w14:paraId="57626E80"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Piłeczka antystresowa do gniecenia</w:t>
            </w:r>
          </w:p>
        </w:tc>
        <w:tc>
          <w:tcPr>
            <w:tcW w:w="852" w:type="dxa"/>
            <w:tcBorders>
              <w:left w:val="single" w:sz="4" w:space="0" w:color="000009"/>
              <w:bottom w:val="single" w:sz="4" w:space="0" w:color="000009"/>
              <w:right w:val="single" w:sz="4" w:space="0" w:color="000009"/>
            </w:tcBorders>
          </w:tcPr>
          <w:p w14:paraId="7635F8A4"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0F90AB1C"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3C010AA4" w14:textId="77777777" w:rsidR="00D70B3C" w:rsidRDefault="00000000">
            <w:pPr>
              <w:pStyle w:val="TableParagraph"/>
              <w:spacing w:before="3" w:line="235" w:lineRule="auto"/>
              <w:ind w:left="45" w:hanging="34"/>
            </w:pPr>
            <w:r>
              <w:rPr>
                <w:sz w:val="24"/>
              </w:rPr>
              <w:t>Żelowa piłka do ćwiczeń zręczności, funkcji motorycznych oraz terapii dłoni.</w:t>
            </w:r>
          </w:p>
        </w:tc>
      </w:tr>
      <w:tr w:rsidR="00D70B3C" w14:paraId="62A13CC3" w14:textId="77777777">
        <w:trPr>
          <w:trHeight w:val="570"/>
        </w:trPr>
        <w:tc>
          <w:tcPr>
            <w:tcW w:w="566" w:type="dxa"/>
            <w:tcBorders>
              <w:left w:val="single" w:sz="4" w:space="0" w:color="000009"/>
              <w:bottom w:val="single" w:sz="4" w:space="0" w:color="000009"/>
              <w:right w:val="single" w:sz="4" w:space="0" w:color="000009"/>
            </w:tcBorders>
          </w:tcPr>
          <w:p w14:paraId="5EEAD876" w14:textId="77777777" w:rsidR="00D70B3C" w:rsidRPr="00AC3186" w:rsidRDefault="00000000">
            <w:pPr>
              <w:pStyle w:val="TableParagraph"/>
              <w:spacing w:before="140" w:line="240" w:lineRule="auto"/>
              <w:ind w:left="65" w:right="58"/>
              <w:jc w:val="center"/>
            </w:pPr>
            <w:r w:rsidRPr="00AC3186">
              <w:rPr>
                <w:sz w:val="24"/>
                <w:szCs w:val="24"/>
              </w:rPr>
              <w:t>47.</w:t>
            </w:r>
          </w:p>
        </w:tc>
        <w:tc>
          <w:tcPr>
            <w:tcW w:w="2971" w:type="dxa"/>
            <w:tcBorders>
              <w:left w:val="single" w:sz="4" w:space="0" w:color="000009"/>
              <w:bottom w:val="single" w:sz="4" w:space="0" w:color="000009"/>
              <w:right w:val="single" w:sz="4" w:space="0" w:color="000009"/>
            </w:tcBorders>
          </w:tcPr>
          <w:p w14:paraId="727F1310"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Poducha do odreagowania złości</w:t>
            </w:r>
          </w:p>
        </w:tc>
        <w:tc>
          <w:tcPr>
            <w:tcW w:w="852" w:type="dxa"/>
            <w:tcBorders>
              <w:left w:val="single" w:sz="4" w:space="0" w:color="000009"/>
              <w:bottom w:val="single" w:sz="4" w:space="0" w:color="000009"/>
              <w:right w:val="single" w:sz="4" w:space="0" w:color="000009"/>
            </w:tcBorders>
          </w:tcPr>
          <w:p w14:paraId="100B31BF"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18801347"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47048B0" w14:textId="77777777" w:rsidR="00D70B3C" w:rsidRDefault="00000000">
            <w:pPr>
              <w:pStyle w:val="TableParagraph"/>
              <w:spacing w:before="3" w:line="235" w:lineRule="auto"/>
              <w:ind w:left="45" w:hanging="34"/>
            </w:pPr>
            <w:r>
              <w:rPr>
                <w:sz w:val="24"/>
              </w:rPr>
              <w:t>Worek do boksowania złości jest jednym ze sposobów bezpiecznego odreagowania złości. Wym. 26x45cm</w:t>
            </w:r>
          </w:p>
        </w:tc>
      </w:tr>
      <w:tr w:rsidR="00D70B3C" w14:paraId="27EC4C29" w14:textId="77777777">
        <w:trPr>
          <w:trHeight w:val="570"/>
        </w:trPr>
        <w:tc>
          <w:tcPr>
            <w:tcW w:w="566" w:type="dxa"/>
            <w:tcBorders>
              <w:left w:val="single" w:sz="4" w:space="0" w:color="000009"/>
              <w:bottom w:val="single" w:sz="4" w:space="0" w:color="000009"/>
              <w:right w:val="single" w:sz="4" w:space="0" w:color="000009"/>
            </w:tcBorders>
          </w:tcPr>
          <w:p w14:paraId="5EA4E0DA" w14:textId="77777777" w:rsidR="00D70B3C" w:rsidRPr="00AC3186" w:rsidRDefault="00000000">
            <w:pPr>
              <w:pStyle w:val="TableParagraph"/>
              <w:spacing w:before="140" w:line="240" w:lineRule="auto"/>
              <w:ind w:left="65" w:right="58"/>
              <w:jc w:val="center"/>
            </w:pPr>
            <w:r w:rsidRPr="00AC3186">
              <w:rPr>
                <w:sz w:val="24"/>
                <w:szCs w:val="24"/>
              </w:rPr>
              <w:t>48.</w:t>
            </w:r>
          </w:p>
        </w:tc>
        <w:tc>
          <w:tcPr>
            <w:tcW w:w="2971" w:type="dxa"/>
            <w:tcBorders>
              <w:left w:val="single" w:sz="4" w:space="0" w:color="000009"/>
              <w:bottom w:val="single" w:sz="4" w:space="0" w:color="000009"/>
              <w:right w:val="single" w:sz="4" w:space="0" w:color="000009"/>
            </w:tcBorders>
          </w:tcPr>
          <w:p w14:paraId="7652E721" w14:textId="77777777" w:rsidR="00D70B3C" w:rsidRPr="00AC3186" w:rsidRDefault="00000000">
            <w:pPr>
              <w:pStyle w:val="Zawartotabeli"/>
              <w:widowControl/>
              <w:spacing w:line="360" w:lineRule="auto"/>
              <w:rPr>
                <w:rFonts w:eastAsia="Calibri"/>
                <w:lang w:val="en-US"/>
              </w:rPr>
            </w:pPr>
            <w:r w:rsidRPr="00AC3186">
              <w:rPr>
                <w:rFonts w:eastAsia="Calibri"/>
                <w:sz w:val="24"/>
                <w:szCs w:val="24"/>
                <w:lang w:val="en-US" w:eastAsia="pl-PL"/>
              </w:rPr>
              <w:t>Stożek utrzymujący równowagę</w:t>
            </w:r>
          </w:p>
        </w:tc>
        <w:tc>
          <w:tcPr>
            <w:tcW w:w="852" w:type="dxa"/>
            <w:tcBorders>
              <w:left w:val="single" w:sz="4" w:space="0" w:color="000009"/>
              <w:bottom w:val="single" w:sz="4" w:space="0" w:color="000009"/>
              <w:right w:val="single" w:sz="4" w:space="0" w:color="000009"/>
            </w:tcBorders>
          </w:tcPr>
          <w:p w14:paraId="6579D851" w14:textId="77777777" w:rsidR="00D70B3C" w:rsidRPr="00AC3186" w:rsidRDefault="00000000">
            <w:pPr>
              <w:pStyle w:val="Zawartotabeli"/>
              <w:widowControl/>
              <w:spacing w:line="360" w:lineRule="auto"/>
              <w:jc w:val="center"/>
              <w:rPr>
                <w:rFonts w:eastAsia="Calibri"/>
                <w:lang w:val="en-US"/>
              </w:rPr>
            </w:pPr>
            <w:r w:rsidRPr="00AC3186">
              <w:rPr>
                <w:rFonts w:eastAsia="Calibri"/>
                <w:sz w:val="24"/>
                <w:szCs w:val="24"/>
                <w:lang w:val="en-US" w:eastAsia="pl-PL"/>
              </w:rPr>
              <w:t>Szt.</w:t>
            </w:r>
          </w:p>
        </w:tc>
        <w:tc>
          <w:tcPr>
            <w:tcW w:w="761" w:type="dxa"/>
            <w:tcBorders>
              <w:left w:val="single" w:sz="4" w:space="0" w:color="000009"/>
              <w:bottom w:val="single" w:sz="4" w:space="0" w:color="000009"/>
              <w:right w:val="single" w:sz="4" w:space="0" w:color="000009"/>
            </w:tcBorders>
          </w:tcPr>
          <w:p w14:paraId="0E6C9B08"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77844231" w14:textId="77777777" w:rsidR="00D70B3C" w:rsidRDefault="00000000">
            <w:pPr>
              <w:pStyle w:val="TableParagraph"/>
              <w:spacing w:before="3" w:line="235" w:lineRule="auto"/>
              <w:ind w:left="45" w:hanging="34"/>
            </w:pPr>
            <w:r>
              <w:rPr>
                <w:sz w:val="24"/>
              </w:rPr>
              <w:t>Stożek zachęca do wykonywania ćwiczeń równowagi. Ćwiczy koncentrację i balansowanie ciałem, rozwija świadomość ciała i dbałość o postawę. Może być używany zarówno do ćwiczeń indywidualnych, jak i grupowych. Stożek jest tak ukształtowany, aby ułatwić małym dzieciom korzystanie z niego i ćwiczenia. Jego części są na tyle miękkie, że spadający pierścień nie zrobi krzywdy dziecku. Składa się z 5 części wykonanych z syntetycznej gumy i pianki. wys. 18 cm, śr. 14,5 cm</w:t>
            </w:r>
          </w:p>
        </w:tc>
      </w:tr>
    </w:tbl>
    <w:p w14:paraId="2F328C33" w14:textId="77777777" w:rsidR="00D70B3C" w:rsidRDefault="00D70B3C">
      <w:pPr>
        <w:sectPr w:rsidR="00D70B3C">
          <w:type w:val="continuous"/>
          <w:pgSz w:w="11906" w:h="16838"/>
          <w:pgMar w:top="0" w:right="1300" w:bottom="280" w:left="1120" w:header="0" w:footer="0" w:gutter="0"/>
          <w:cols w:space="708"/>
          <w:formProt w:val="0"/>
          <w:docGrid w:linePitch="600" w:charSpace="40960"/>
        </w:sectPr>
      </w:pPr>
    </w:p>
    <w:p w14:paraId="4139490F" w14:textId="77777777" w:rsidR="00D70B3C" w:rsidRDefault="00D70B3C"/>
    <w:p w14:paraId="4DB497B2" w14:textId="77777777" w:rsidR="00D70B3C" w:rsidRDefault="00D70B3C">
      <w:pPr>
        <w:sectPr w:rsidR="00D70B3C">
          <w:type w:val="continuous"/>
          <w:pgSz w:w="11906" w:h="16838"/>
          <w:pgMar w:top="0" w:right="1300" w:bottom="280" w:left="1120" w:header="0" w:footer="0" w:gutter="0"/>
          <w:cols w:space="708"/>
          <w:formProt w:val="0"/>
          <w:docGrid w:linePitch="600" w:charSpace="40960"/>
        </w:sectPr>
      </w:pPr>
    </w:p>
    <w:p w14:paraId="242C59F0" w14:textId="77777777" w:rsidR="00D70B3C" w:rsidRDefault="00000000">
      <w:r>
        <w:rPr>
          <w:b/>
          <w:bCs/>
        </w:rPr>
        <w:t xml:space="preserve">Część 3- </w:t>
      </w:r>
      <w:bookmarkStart w:id="1" w:name="_Hlk180267143"/>
      <w:r>
        <w:t xml:space="preserve">Wyposażenie kącika </w:t>
      </w:r>
      <w:proofErr w:type="spellStart"/>
      <w:r>
        <w:t>wyciszeń</w:t>
      </w:r>
      <w:proofErr w:type="spellEnd"/>
      <w:r>
        <w:t xml:space="preserve"> – 5 kompletów. Każdy z kompletów składa się z:</w:t>
      </w:r>
      <w:bookmarkEnd w:id="1"/>
    </w:p>
    <w:p w14:paraId="54831099" w14:textId="77777777" w:rsidR="00D70B3C" w:rsidRDefault="00D70B3C">
      <w:pPr>
        <w:rPr>
          <w:b/>
          <w:bCs/>
        </w:rPr>
      </w:pPr>
    </w:p>
    <w:tbl>
      <w:tblPr>
        <w:tblStyle w:val="TableNormal"/>
        <w:tblW w:w="9240" w:type="dxa"/>
        <w:tblInd w:w="124" w:type="dxa"/>
        <w:tblLayout w:type="fixed"/>
        <w:tblCellMar>
          <w:left w:w="5" w:type="dxa"/>
          <w:right w:w="5" w:type="dxa"/>
        </w:tblCellMar>
        <w:tblLook w:val="01E0" w:firstRow="1" w:lastRow="1" w:firstColumn="1" w:lastColumn="1" w:noHBand="0" w:noVBand="0"/>
      </w:tblPr>
      <w:tblGrid>
        <w:gridCol w:w="566"/>
        <w:gridCol w:w="2971"/>
        <w:gridCol w:w="852"/>
        <w:gridCol w:w="761"/>
        <w:gridCol w:w="4090"/>
      </w:tblGrid>
      <w:tr w:rsidR="00D70B3C" w14:paraId="198E2CDA" w14:textId="77777777">
        <w:trPr>
          <w:trHeight w:val="551"/>
        </w:trPr>
        <w:tc>
          <w:tcPr>
            <w:tcW w:w="566" w:type="dxa"/>
            <w:tcBorders>
              <w:top w:val="single" w:sz="4" w:space="0" w:color="000000"/>
              <w:left w:val="single" w:sz="4" w:space="0" w:color="000000"/>
              <w:bottom w:val="single" w:sz="4" w:space="0" w:color="000009"/>
              <w:right w:val="single" w:sz="4" w:space="0" w:color="000000"/>
            </w:tcBorders>
            <w:shd w:val="clear" w:color="auto" w:fill="D9D9D9"/>
          </w:tcPr>
          <w:p w14:paraId="43209134" w14:textId="77777777" w:rsidR="00D70B3C" w:rsidRDefault="00000000">
            <w:pPr>
              <w:pStyle w:val="TableParagraph"/>
              <w:spacing w:before="135" w:line="240" w:lineRule="auto"/>
              <w:ind w:left="65" w:right="63"/>
              <w:jc w:val="center"/>
            </w:pPr>
            <w:r>
              <w:rPr>
                <w:b/>
                <w:spacing w:val="-5"/>
                <w:sz w:val="24"/>
              </w:rPr>
              <w:t>L.P</w:t>
            </w:r>
          </w:p>
        </w:tc>
        <w:tc>
          <w:tcPr>
            <w:tcW w:w="2971" w:type="dxa"/>
            <w:tcBorders>
              <w:top w:val="single" w:sz="4" w:space="0" w:color="000000"/>
              <w:left w:val="single" w:sz="4" w:space="0" w:color="000000"/>
              <w:bottom w:val="single" w:sz="4" w:space="0" w:color="000009"/>
              <w:right w:val="single" w:sz="4" w:space="0" w:color="000000"/>
            </w:tcBorders>
            <w:shd w:val="clear" w:color="auto" w:fill="D9D9D9"/>
          </w:tcPr>
          <w:p w14:paraId="536F46A4" w14:textId="77777777" w:rsidR="00D70B3C" w:rsidRDefault="00000000">
            <w:pPr>
              <w:pStyle w:val="TableParagraph"/>
              <w:spacing w:line="273" w:lineRule="exact"/>
              <w:ind w:left="11"/>
              <w:jc w:val="center"/>
            </w:pPr>
            <w:r>
              <w:rPr>
                <w:b/>
                <w:spacing w:val="-2"/>
                <w:sz w:val="24"/>
              </w:rPr>
              <w:t>Nazwa</w:t>
            </w:r>
          </w:p>
          <w:p w14:paraId="6EF5D7BE" w14:textId="77777777" w:rsidR="00D70B3C" w:rsidRDefault="00000000">
            <w:pPr>
              <w:pStyle w:val="TableParagraph"/>
              <w:spacing w:before="2" w:line="257" w:lineRule="exact"/>
              <w:ind w:left="11" w:right="432"/>
              <w:jc w:val="center"/>
            </w:pPr>
            <w:r>
              <w:rPr>
                <w:b/>
                <w:spacing w:val="-2"/>
                <w:sz w:val="24"/>
              </w:rPr>
              <w:t>wydatku/wyposażenia</w:t>
            </w:r>
          </w:p>
        </w:tc>
        <w:tc>
          <w:tcPr>
            <w:tcW w:w="852" w:type="dxa"/>
            <w:tcBorders>
              <w:top w:val="single" w:sz="4" w:space="0" w:color="000000"/>
              <w:left w:val="single" w:sz="4" w:space="0" w:color="000000"/>
              <w:bottom w:val="single" w:sz="4" w:space="0" w:color="000009"/>
              <w:right w:val="single" w:sz="4" w:space="0" w:color="000000"/>
            </w:tcBorders>
            <w:shd w:val="clear" w:color="auto" w:fill="D9D9D9"/>
          </w:tcPr>
          <w:p w14:paraId="68628FE1" w14:textId="77777777" w:rsidR="00D70B3C" w:rsidRDefault="00000000">
            <w:pPr>
              <w:pStyle w:val="TableParagraph"/>
              <w:spacing w:line="273" w:lineRule="exact"/>
              <w:ind w:right="4"/>
              <w:jc w:val="center"/>
            </w:pPr>
            <w:r>
              <w:rPr>
                <w:b/>
                <w:spacing w:val="-4"/>
                <w:sz w:val="24"/>
              </w:rPr>
              <w:t>J.m.</w:t>
            </w:r>
          </w:p>
        </w:tc>
        <w:tc>
          <w:tcPr>
            <w:tcW w:w="761" w:type="dxa"/>
            <w:tcBorders>
              <w:top w:val="single" w:sz="4" w:space="0" w:color="000000"/>
              <w:left w:val="single" w:sz="4" w:space="0" w:color="000000"/>
              <w:bottom w:val="single" w:sz="4" w:space="0" w:color="000009"/>
              <w:right w:val="single" w:sz="4" w:space="0" w:color="000000"/>
            </w:tcBorders>
            <w:shd w:val="clear" w:color="auto" w:fill="D9D9D9"/>
          </w:tcPr>
          <w:p w14:paraId="28368E52" w14:textId="77777777" w:rsidR="00D70B3C" w:rsidRDefault="00000000">
            <w:pPr>
              <w:pStyle w:val="TableParagraph"/>
              <w:spacing w:before="135" w:line="240" w:lineRule="auto"/>
              <w:ind w:right="4"/>
              <w:jc w:val="center"/>
            </w:pPr>
            <w:r>
              <w:rPr>
                <w:b/>
                <w:spacing w:val="-2"/>
                <w:sz w:val="24"/>
              </w:rPr>
              <w:t>Ilość</w:t>
            </w:r>
          </w:p>
        </w:tc>
        <w:tc>
          <w:tcPr>
            <w:tcW w:w="4090" w:type="dxa"/>
            <w:tcBorders>
              <w:top w:val="single" w:sz="4" w:space="0" w:color="000000"/>
              <w:left w:val="single" w:sz="4" w:space="0" w:color="000000"/>
              <w:bottom w:val="single" w:sz="4" w:space="0" w:color="000009"/>
              <w:right w:val="single" w:sz="4" w:space="0" w:color="000009"/>
            </w:tcBorders>
            <w:shd w:val="clear" w:color="auto" w:fill="D9D9D9"/>
          </w:tcPr>
          <w:p w14:paraId="4FFEA2A0" w14:textId="77777777" w:rsidR="00D70B3C" w:rsidRDefault="00000000">
            <w:pPr>
              <w:pStyle w:val="TableParagraph"/>
              <w:spacing w:line="273" w:lineRule="exact"/>
              <w:ind w:left="482"/>
            </w:pPr>
            <w:r>
              <w:rPr>
                <w:b/>
                <w:sz w:val="24"/>
              </w:rPr>
              <w:t>Minimalne</w:t>
            </w:r>
            <w:r>
              <w:rPr>
                <w:b/>
                <w:spacing w:val="-3"/>
                <w:sz w:val="24"/>
              </w:rPr>
              <w:t xml:space="preserve"> </w:t>
            </w:r>
            <w:r>
              <w:rPr>
                <w:b/>
                <w:sz w:val="24"/>
              </w:rPr>
              <w:t>wymagania</w:t>
            </w:r>
            <w:r>
              <w:rPr>
                <w:b/>
                <w:spacing w:val="1"/>
                <w:sz w:val="24"/>
              </w:rPr>
              <w:t xml:space="preserve"> </w:t>
            </w:r>
            <w:r>
              <w:rPr>
                <w:b/>
                <w:spacing w:val="-2"/>
                <w:sz w:val="24"/>
              </w:rPr>
              <w:t>techniczne</w:t>
            </w:r>
          </w:p>
          <w:p w14:paraId="76B1AEDC" w14:textId="77777777" w:rsidR="00D70B3C" w:rsidRDefault="00000000">
            <w:pPr>
              <w:pStyle w:val="TableParagraph"/>
              <w:spacing w:before="2" w:line="257" w:lineRule="exact"/>
              <w:ind w:left="45"/>
            </w:pPr>
            <w:r>
              <w:rPr>
                <w:b/>
                <w:sz w:val="24"/>
              </w:rPr>
              <w:t>(opis</w:t>
            </w:r>
            <w:r>
              <w:rPr>
                <w:b/>
                <w:spacing w:val="-1"/>
                <w:sz w:val="24"/>
              </w:rPr>
              <w:t xml:space="preserve"> </w:t>
            </w:r>
            <w:r>
              <w:rPr>
                <w:b/>
                <w:spacing w:val="-2"/>
                <w:sz w:val="24"/>
              </w:rPr>
              <w:t>parametrów)</w:t>
            </w:r>
          </w:p>
        </w:tc>
      </w:tr>
      <w:tr w:rsidR="00D70B3C" w14:paraId="11D3ECF7" w14:textId="77777777">
        <w:trPr>
          <w:trHeight w:val="589"/>
        </w:trPr>
        <w:tc>
          <w:tcPr>
            <w:tcW w:w="566" w:type="dxa"/>
            <w:tcBorders>
              <w:top w:val="single" w:sz="4" w:space="0" w:color="000009"/>
              <w:left w:val="single" w:sz="4" w:space="0" w:color="000009"/>
              <w:bottom w:val="single" w:sz="4" w:space="0" w:color="000009"/>
              <w:right w:val="single" w:sz="4" w:space="0" w:color="000009"/>
            </w:tcBorders>
          </w:tcPr>
          <w:p w14:paraId="7E5B75A4" w14:textId="77777777" w:rsidR="00D70B3C" w:rsidRDefault="00000000">
            <w:pPr>
              <w:pStyle w:val="TableParagraph"/>
              <w:spacing w:before="270" w:line="240" w:lineRule="auto"/>
              <w:ind w:left="65" w:right="58"/>
              <w:jc w:val="center"/>
            </w:pPr>
            <w:r>
              <w:rPr>
                <w:spacing w:val="-5"/>
                <w:sz w:val="24"/>
                <w:szCs w:val="24"/>
              </w:rPr>
              <w:t>1.</w:t>
            </w:r>
          </w:p>
        </w:tc>
        <w:tc>
          <w:tcPr>
            <w:tcW w:w="2971" w:type="dxa"/>
            <w:tcBorders>
              <w:top w:val="single" w:sz="4" w:space="0" w:color="000009"/>
              <w:left w:val="single" w:sz="4" w:space="0" w:color="000009"/>
              <w:bottom w:val="single" w:sz="4" w:space="0" w:color="000009"/>
              <w:right w:val="single" w:sz="4" w:space="0" w:color="000009"/>
            </w:tcBorders>
          </w:tcPr>
          <w:p w14:paraId="15BD1B9A" w14:textId="77777777" w:rsidR="00D70B3C" w:rsidRDefault="00000000">
            <w:pPr>
              <w:pStyle w:val="Style1"/>
              <w:spacing w:line="360" w:lineRule="auto"/>
              <w:ind w:right="216"/>
              <w:jc w:val="both"/>
            </w:pPr>
            <w:r>
              <w:rPr>
                <w:rStyle w:val="CharacterStyle1"/>
                <w:spacing w:val="2"/>
                <w:sz w:val="24"/>
                <w:szCs w:val="24"/>
              </w:rPr>
              <w:t>Dywan prostokątny 2x3</w:t>
            </w:r>
          </w:p>
        </w:tc>
        <w:tc>
          <w:tcPr>
            <w:tcW w:w="852" w:type="dxa"/>
            <w:tcBorders>
              <w:top w:val="single" w:sz="4" w:space="0" w:color="000009"/>
              <w:left w:val="single" w:sz="4" w:space="0" w:color="000009"/>
              <w:bottom w:val="single" w:sz="4" w:space="0" w:color="000009"/>
              <w:right w:val="single" w:sz="4" w:space="0" w:color="000009"/>
            </w:tcBorders>
          </w:tcPr>
          <w:p w14:paraId="12D8A2B6"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1BE6E9B3" w14:textId="77777777" w:rsidR="00D70B3C" w:rsidRDefault="00000000">
            <w:pPr>
              <w:pStyle w:val="TableParagraph"/>
              <w:jc w:val="center"/>
            </w:pPr>
            <w:r>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04A039BE" w14:textId="77777777" w:rsidR="00D70B3C" w:rsidRDefault="00000000">
            <w:pPr>
              <w:pStyle w:val="TableParagraph"/>
              <w:ind w:right="4"/>
            </w:pPr>
            <w:r>
              <w:rPr>
                <w:sz w:val="24"/>
              </w:rPr>
              <w:t>Dywan o jednolitym kolorze szary, wysokość runa: 7mm, wym. 2x3 m</w:t>
            </w:r>
          </w:p>
        </w:tc>
      </w:tr>
      <w:tr w:rsidR="00D70B3C" w14:paraId="4F468624" w14:textId="77777777">
        <w:trPr>
          <w:trHeight w:val="920"/>
        </w:trPr>
        <w:tc>
          <w:tcPr>
            <w:tcW w:w="566" w:type="dxa"/>
            <w:tcBorders>
              <w:top w:val="single" w:sz="4" w:space="0" w:color="000009"/>
              <w:left w:val="single" w:sz="4" w:space="0" w:color="000009"/>
              <w:bottom w:val="single" w:sz="4" w:space="0" w:color="000009"/>
              <w:right w:val="single" w:sz="4" w:space="0" w:color="000009"/>
            </w:tcBorders>
          </w:tcPr>
          <w:p w14:paraId="0A368963" w14:textId="77777777" w:rsidR="00D70B3C" w:rsidRDefault="00D70B3C">
            <w:pPr>
              <w:pStyle w:val="TableParagraph"/>
              <w:spacing w:before="129" w:line="240" w:lineRule="auto"/>
              <w:ind w:left="0"/>
              <w:rPr>
                <w:sz w:val="24"/>
                <w:szCs w:val="24"/>
              </w:rPr>
            </w:pPr>
          </w:p>
          <w:p w14:paraId="694163A5" w14:textId="77777777" w:rsidR="00D70B3C" w:rsidRDefault="00000000">
            <w:pPr>
              <w:pStyle w:val="TableParagraph"/>
              <w:spacing w:line="240" w:lineRule="auto"/>
              <w:ind w:left="122"/>
              <w:jc w:val="center"/>
            </w:pPr>
            <w:r>
              <w:rPr>
                <w:spacing w:val="-5"/>
                <w:sz w:val="24"/>
                <w:szCs w:val="24"/>
              </w:rPr>
              <w:t>2.</w:t>
            </w:r>
          </w:p>
        </w:tc>
        <w:tc>
          <w:tcPr>
            <w:tcW w:w="2971" w:type="dxa"/>
            <w:tcBorders>
              <w:top w:val="single" w:sz="4" w:space="0" w:color="000009"/>
              <w:left w:val="single" w:sz="4" w:space="0" w:color="000009"/>
              <w:bottom w:val="single" w:sz="4" w:space="0" w:color="000009"/>
              <w:right w:val="single" w:sz="4" w:space="0" w:color="000009"/>
            </w:tcBorders>
          </w:tcPr>
          <w:p w14:paraId="0C989220" w14:textId="77777777" w:rsidR="00D70B3C" w:rsidRDefault="00000000">
            <w:pPr>
              <w:pStyle w:val="Style1"/>
              <w:spacing w:line="360" w:lineRule="auto"/>
              <w:ind w:right="216"/>
              <w:jc w:val="both"/>
            </w:pPr>
            <w:r>
              <w:rPr>
                <w:rStyle w:val="CharacterStyle1"/>
                <w:spacing w:val="2"/>
                <w:sz w:val="24"/>
                <w:szCs w:val="24"/>
              </w:rPr>
              <w:t>Kryjówka wyciszająca domek</w:t>
            </w:r>
          </w:p>
        </w:tc>
        <w:tc>
          <w:tcPr>
            <w:tcW w:w="852" w:type="dxa"/>
            <w:tcBorders>
              <w:top w:val="single" w:sz="4" w:space="0" w:color="000009"/>
              <w:left w:val="single" w:sz="4" w:space="0" w:color="000009"/>
              <w:bottom w:val="single" w:sz="4" w:space="0" w:color="000009"/>
              <w:right w:val="single" w:sz="4" w:space="0" w:color="000009"/>
            </w:tcBorders>
          </w:tcPr>
          <w:p w14:paraId="542A9FA7"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023BB532" w14:textId="77777777" w:rsidR="00D70B3C" w:rsidRDefault="00000000">
            <w:pPr>
              <w:pStyle w:val="TableParagraph"/>
              <w:jc w:val="center"/>
            </w:pPr>
            <w:r>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47A2E561" w14:textId="77777777" w:rsidR="00D70B3C" w:rsidRDefault="00000000">
            <w:pPr>
              <w:pStyle w:val="TableParagraph"/>
              <w:ind w:right="4"/>
            </w:pPr>
            <w:r>
              <w:rPr>
                <w:sz w:val="24"/>
              </w:rPr>
              <w:t>Front skrytki w kolorze białym, jasnoróżowym lun szarym, Skrytkę można uzupełnić materacem. Wymiary 89,4x59,4xx86 cm</w:t>
            </w:r>
          </w:p>
        </w:tc>
      </w:tr>
      <w:tr w:rsidR="00D70B3C" w14:paraId="74379AF8" w14:textId="77777777">
        <w:trPr>
          <w:trHeight w:val="680"/>
        </w:trPr>
        <w:tc>
          <w:tcPr>
            <w:tcW w:w="566" w:type="dxa"/>
            <w:tcBorders>
              <w:top w:val="single" w:sz="4" w:space="0" w:color="000009"/>
              <w:left w:val="single" w:sz="4" w:space="0" w:color="000009"/>
              <w:bottom w:val="single" w:sz="4" w:space="0" w:color="000009"/>
              <w:right w:val="single" w:sz="4" w:space="0" w:color="000009"/>
            </w:tcBorders>
          </w:tcPr>
          <w:p w14:paraId="5F9503FE" w14:textId="77777777" w:rsidR="00D70B3C" w:rsidRDefault="00D70B3C">
            <w:pPr>
              <w:pStyle w:val="TableParagraph"/>
              <w:spacing w:before="128" w:line="240" w:lineRule="auto"/>
              <w:ind w:left="0"/>
              <w:rPr>
                <w:sz w:val="24"/>
                <w:szCs w:val="24"/>
              </w:rPr>
            </w:pPr>
          </w:p>
          <w:p w14:paraId="72C71D35" w14:textId="77777777" w:rsidR="00D70B3C" w:rsidRDefault="00000000">
            <w:pPr>
              <w:pStyle w:val="TableParagraph"/>
              <w:spacing w:line="240" w:lineRule="auto"/>
              <w:ind w:left="65"/>
              <w:jc w:val="center"/>
            </w:pPr>
            <w:r>
              <w:rPr>
                <w:spacing w:val="-5"/>
                <w:sz w:val="24"/>
                <w:szCs w:val="24"/>
              </w:rPr>
              <w:t>3.</w:t>
            </w:r>
          </w:p>
        </w:tc>
        <w:tc>
          <w:tcPr>
            <w:tcW w:w="2971" w:type="dxa"/>
            <w:tcBorders>
              <w:top w:val="single" w:sz="4" w:space="0" w:color="000009"/>
              <w:left w:val="single" w:sz="4" w:space="0" w:color="000009"/>
              <w:bottom w:val="single" w:sz="4" w:space="0" w:color="000009"/>
              <w:right w:val="single" w:sz="4" w:space="0" w:color="000009"/>
            </w:tcBorders>
          </w:tcPr>
          <w:p w14:paraId="5BB876B5" w14:textId="77777777" w:rsidR="00D70B3C" w:rsidRDefault="00000000">
            <w:pPr>
              <w:pStyle w:val="Style1"/>
              <w:spacing w:line="360" w:lineRule="auto"/>
              <w:ind w:right="216"/>
              <w:jc w:val="both"/>
            </w:pPr>
            <w:r>
              <w:rPr>
                <w:rStyle w:val="CharacterStyle1"/>
                <w:spacing w:val="2"/>
                <w:sz w:val="24"/>
                <w:szCs w:val="24"/>
              </w:rPr>
              <w:t>Kołderka obciążeniowa rozmiar L</w:t>
            </w:r>
          </w:p>
        </w:tc>
        <w:tc>
          <w:tcPr>
            <w:tcW w:w="852" w:type="dxa"/>
            <w:tcBorders>
              <w:top w:val="single" w:sz="4" w:space="0" w:color="000009"/>
              <w:left w:val="single" w:sz="4" w:space="0" w:color="000009"/>
              <w:bottom w:val="single" w:sz="4" w:space="0" w:color="000009"/>
              <w:right w:val="single" w:sz="4" w:space="0" w:color="000009"/>
            </w:tcBorders>
          </w:tcPr>
          <w:p w14:paraId="4EAEF2B7"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28A24514" w14:textId="77777777" w:rsidR="00D70B3C" w:rsidRDefault="00000000">
            <w:pPr>
              <w:pStyle w:val="TableParagraph"/>
              <w:jc w:val="center"/>
            </w:pPr>
            <w:r>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7440C7A3" w14:textId="77777777" w:rsidR="00D70B3C" w:rsidRDefault="00000000">
            <w:pPr>
              <w:pStyle w:val="TableParagraph"/>
              <w:ind w:right="4"/>
            </w:pPr>
            <w:r>
              <w:rPr>
                <w:sz w:val="24"/>
              </w:rPr>
              <w:t>Odpowiednia dla dzieci w wadze od 15kg do 20kg i wzroście od 115 do 125 cm. Wymiary 100X140cm, waga 2 kg</w:t>
            </w:r>
          </w:p>
        </w:tc>
      </w:tr>
      <w:tr w:rsidR="00D70B3C" w14:paraId="5EB3E961" w14:textId="77777777">
        <w:trPr>
          <w:trHeight w:val="840"/>
        </w:trPr>
        <w:tc>
          <w:tcPr>
            <w:tcW w:w="566" w:type="dxa"/>
            <w:tcBorders>
              <w:top w:val="single" w:sz="4" w:space="0" w:color="000009"/>
              <w:left w:val="single" w:sz="4" w:space="0" w:color="000009"/>
              <w:bottom w:val="single" w:sz="4" w:space="0" w:color="000009"/>
              <w:right w:val="single" w:sz="4" w:space="0" w:color="000009"/>
            </w:tcBorders>
          </w:tcPr>
          <w:p w14:paraId="14410585" w14:textId="77777777" w:rsidR="00D70B3C" w:rsidRDefault="00D70B3C">
            <w:pPr>
              <w:pStyle w:val="TableParagraph"/>
              <w:spacing w:before="128" w:line="240" w:lineRule="auto"/>
              <w:ind w:left="0"/>
              <w:rPr>
                <w:sz w:val="24"/>
                <w:szCs w:val="24"/>
              </w:rPr>
            </w:pPr>
          </w:p>
          <w:p w14:paraId="1D7D88AC" w14:textId="77777777" w:rsidR="00D70B3C" w:rsidRDefault="00000000">
            <w:pPr>
              <w:pStyle w:val="TableParagraph"/>
              <w:spacing w:line="240" w:lineRule="auto"/>
              <w:ind w:left="65" w:right="58"/>
              <w:jc w:val="center"/>
            </w:pPr>
            <w:r>
              <w:rPr>
                <w:spacing w:val="-5"/>
                <w:sz w:val="24"/>
                <w:szCs w:val="24"/>
              </w:rPr>
              <w:t>4.</w:t>
            </w:r>
          </w:p>
        </w:tc>
        <w:tc>
          <w:tcPr>
            <w:tcW w:w="2971" w:type="dxa"/>
            <w:tcBorders>
              <w:top w:val="single" w:sz="4" w:space="0" w:color="000009"/>
              <w:left w:val="single" w:sz="4" w:space="0" w:color="000009"/>
              <w:bottom w:val="single" w:sz="4" w:space="0" w:color="000009"/>
              <w:right w:val="single" w:sz="4" w:space="0" w:color="000009"/>
            </w:tcBorders>
          </w:tcPr>
          <w:p w14:paraId="73F101A7" w14:textId="77777777" w:rsidR="00D70B3C" w:rsidRDefault="00000000">
            <w:pPr>
              <w:pStyle w:val="Style1"/>
              <w:spacing w:line="360" w:lineRule="auto"/>
              <w:ind w:right="216"/>
              <w:jc w:val="both"/>
            </w:pPr>
            <w:r>
              <w:rPr>
                <w:rStyle w:val="CharacterStyle1"/>
                <w:spacing w:val="2"/>
                <w:sz w:val="24"/>
                <w:szCs w:val="24"/>
              </w:rPr>
              <w:t>Gruszka duża z tkaniny PCW/worek do siedzenia</w:t>
            </w:r>
          </w:p>
        </w:tc>
        <w:tc>
          <w:tcPr>
            <w:tcW w:w="852" w:type="dxa"/>
            <w:tcBorders>
              <w:top w:val="single" w:sz="4" w:space="0" w:color="000009"/>
              <w:left w:val="single" w:sz="4" w:space="0" w:color="000009"/>
              <w:bottom w:val="single" w:sz="4" w:space="0" w:color="000009"/>
              <w:right w:val="single" w:sz="4" w:space="0" w:color="000009"/>
            </w:tcBorders>
          </w:tcPr>
          <w:p w14:paraId="7FD95555"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4FAB8CD9" w14:textId="77777777" w:rsidR="00D70B3C" w:rsidRDefault="00000000">
            <w:pPr>
              <w:pStyle w:val="TableParagraph"/>
              <w:jc w:val="center"/>
            </w:pPr>
            <w:r>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03473B20" w14:textId="77777777" w:rsidR="00D70B3C" w:rsidRDefault="00000000">
            <w:pPr>
              <w:pStyle w:val="TableParagraph"/>
              <w:ind w:right="4"/>
            </w:pPr>
            <w:r>
              <w:rPr>
                <w:sz w:val="24"/>
              </w:rPr>
              <w:t>Miękkie i wygodne gruszki wypełnione granulatem, dopasowujące się kształtem do osoby siedzącej. Pokryte trwałą tkaniną PVC</w:t>
            </w:r>
            <w:r>
              <w:rPr>
                <w:sz w:val="24"/>
              </w:rPr>
              <w:br/>
              <w:t xml:space="preserve">bez </w:t>
            </w:r>
            <w:proofErr w:type="spellStart"/>
            <w:r>
              <w:rPr>
                <w:sz w:val="24"/>
              </w:rPr>
              <w:t>ftalanów</w:t>
            </w:r>
            <w:proofErr w:type="spellEnd"/>
            <w:r>
              <w:rPr>
                <w:sz w:val="24"/>
              </w:rPr>
              <w:t>, którą łatwo utrzymać w czystości. Waga 4 kg, śr. 60 cm , wys. 80 cm</w:t>
            </w:r>
          </w:p>
        </w:tc>
      </w:tr>
      <w:tr w:rsidR="00D70B3C" w14:paraId="2439D38E" w14:textId="77777777">
        <w:trPr>
          <w:trHeight w:val="1278"/>
        </w:trPr>
        <w:tc>
          <w:tcPr>
            <w:tcW w:w="566" w:type="dxa"/>
            <w:tcBorders>
              <w:top w:val="single" w:sz="4" w:space="0" w:color="000009"/>
              <w:left w:val="single" w:sz="4" w:space="0" w:color="000009"/>
              <w:bottom w:val="single" w:sz="4" w:space="0" w:color="000009"/>
              <w:right w:val="single" w:sz="4" w:space="0" w:color="000009"/>
            </w:tcBorders>
          </w:tcPr>
          <w:p w14:paraId="370D1545" w14:textId="77777777" w:rsidR="00D70B3C" w:rsidRDefault="00D70B3C">
            <w:pPr>
              <w:pStyle w:val="TableParagraph"/>
              <w:spacing w:before="129" w:line="240" w:lineRule="auto"/>
              <w:ind w:left="0"/>
              <w:rPr>
                <w:sz w:val="24"/>
                <w:szCs w:val="24"/>
              </w:rPr>
            </w:pPr>
          </w:p>
          <w:p w14:paraId="0BF5B92F" w14:textId="77777777" w:rsidR="00D70B3C" w:rsidRDefault="00000000">
            <w:pPr>
              <w:pStyle w:val="TableParagraph"/>
              <w:spacing w:line="240" w:lineRule="auto"/>
              <w:ind w:left="65" w:right="58"/>
              <w:jc w:val="center"/>
            </w:pPr>
            <w:r>
              <w:rPr>
                <w:spacing w:val="-5"/>
                <w:sz w:val="24"/>
                <w:szCs w:val="24"/>
              </w:rPr>
              <w:t>5.</w:t>
            </w:r>
          </w:p>
        </w:tc>
        <w:tc>
          <w:tcPr>
            <w:tcW w:w="2971" w:type="dxa"/>
            <w:tcBorders>
              <w:top w:val="single" w:sz="4" w:space="0" w:color="000009"/>
              <w:left w:val="single" w:sz="4" w:space="0" w:color="000009"/>
              <w:bottom w:val="single" w:sz="4" w:space="0" w:color="000009"/>
              <w:right w:val="single" w:sz="4" w:space="0" w:color="000009"/>
            </w:tcBorders>
          </w:tcPr>
          <w:p w14:paraId="6CCDEDA1" w14:textId="77777777" w:rsidR="00D70B3C" w:rsidRDefault="00000000">
            <w:pPr>
              <w:pStyle w:val="Style1"/>
              <w:spacing w:line="360" w:lineRule="auto"/>
              <w:ind w:right="216"/>
              <w:jc w:val="both"/>
            </w:pPr>
            <w:r>
              <w:rPr>
                <w:rStyle w:val="CharacterStyle1"/>
                <w:spacing w:val="2"/>
                <w:sz w:val="24"/>
                <w:szCs w:val="24"/>
              </w:rPr>
              <w:t>Jasiek sensoryczny</w:t>
            </w:r>
          </w:p>
        </w:tc>
        <w:tc>
          <w:tcPr>
            <w:tcW w:w="852" w:type="dxa"/>
            <w:tcBorders>
              <w:top w:val="single" w:sz="4" w:space="0" w:color="000009"/>
              <w:left w:val="single" w:sz="4" w:space="0" w:color="000009"/>
              <w:bottom w:val="single" w:sz="4" w:space="0" w:color="000009"/>
              <w:right w:val="single" w:sz="4" w:space="0" w:color="000009"/>
            </w:tcBorders>
          </w:tcPr>
          <w:p w14:paraId="3322241D"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3FD0324B" w14:textId="77777777" w:rsidR="00D70B3C" w:rsidRDefault="00000000">
            <w:pPr>
              <w:pStyle w:val="TableParagraph"/>
              <w:ind w:right="4"/>
              <w:jc w:val="center"/>
            </w:pPr>
            <w:r>
              <w:rPr>
                <w:spacing w:val="-10"/>
                <w:sz w:val="24"/>
                <w:szCs w:val="24"/>
              </w:rPr>
              <w:t>2</w:t>
            </w:r>
          </w:p>
        </w:tc>
        <w:tc>
          <w:tcPr>
            <w:tcW w:w="4090" w:type="dxa"/>
            <w:tcBorders>
              <w:top w:val="single" w:sz="4" w:space="0" w:color="000009"/>
              <w:left w:val="single" w:sz="4" w:space="0" w:color="000009"/>
              <w:bottom w:val="single" w:sz="4" w:space="0" w:color="000009"/>
              <w:right w:val="single" w:sz="4" w:space="0" w:color="000009"/>
            </w:tcBorders>
          </w:tcPr>
          <w:p w14:paraId="31264535" w14:textId="77777777" w:rsidR="00D70B3C" w:rsidRDefault="00000000">
            <w:pPr>
              <w:spacing w:before="266"/>
              <w:ind w:right="129"/>
            </w:pPr>
            <w:r>
              <w:rPr>
                <w:sz w:val="24"/>
              </w:rPr>
              <w:t>Miękkie poduszki pokryte bawełnianą tkaniną. Doskonałe do kącików relaksacyjnych. Wym. 40 x 40 x 12 cm</w:t>
            </w:r>
          </w:p>
        </w:tc>
      </w:tr>
      <w:tr w:rsidR="00D70B3C" w14:paraId="618774FB" w14:textId="77777777">
        <w:trPr>
          <w:trHeight w:val="570"/>
        </w:trPr>
        <w:tc>
          <w:tcPr>
            <w:tcW w:w="566" w:type="dxa"/>
            <w:tcBorders>
              <w:top w:val="single" w:sz="4" w:space="0" w:color="000009"/>
              <w:left w:val="single" w:sz="4" w:space="0" w:color="000009"/>
              <w:bottom w:val="single" w:sz="4" w:space="0" w:color="000009"/>
              <w:right w:val="single" w:sz="4" w:space="0" w:color="000009"/>
            </w:tcBorders>
          </w:tcPr>
          <w:p w14:paraId="5975A522" w14:textId="77777777" w:rsidR="00D70B3C" w:rsidRDefault="00000000">
            <w:pPr>
              <w:pStyle w:val="TableParagraph"/>
              <w:spacing w:before="140" w:line="240" w:lineRule="auto"/>
              <w:ind w:left="65" w:right="58"/>
              <w:jc w:val="center"/>
            </w:pPr>
            <w:r>
              <w:rPr>
                <w:spacing w:val="-5"/>
                <w:sz w:val="24"/>
                <w:szCs w:val="24"/>
              </w:rPr>
              <w:t>6.</w:t>
            </w:r>
          </w:p>
        </w:tc>
        <w:tc>
          <w:tcPr>
            <w:tcW w:w="2971" w:type="dxa"/>
            <w:tcBorders>
              <w:top w:val="single" w:sz="4" w:space="0" w:color="000009"/>
              <w:left w:val="single" w:sz="4" w:space="0" w:color="000009"/>
              <w:bottom w:val="single" w:sz="4" w:space="0" w:color="000009"/>
              <w:right w:val="single" w:sz="4" w:space="0" w:color="000009"/>
            </w:tcBorders>
          </w:tcPr>
          <w:p w14:paraId="114CEC2F" w14:textId="77777777" w:rsidR="00D70B3C" w:rsidRDefault="00000000">
            <w:pPr>
              <w:pStyle w:val="Style1"/>
              <w:spacing w:line="360" w:lineRule="auto"/>
              <w:ind w:right="216"/>
              <w:jc w:val="both"/>
            </w:pPr>
            <w:r>
              <w:rPr>
                <w:rStyle w:val="CharacterStyle1"/>
                <w:spacing w:val="2"/>
                <w:sz w:val="24"/>
                <w:szCs w:val="24"/>
              </w:rPr>
              <w:t>Siedziska piankowe</w:t>
            </w:r>
          </w:p>
        </w:tc>
        <w:tc>
          <w:tcPr>
            <w:tcW w:w="852" w:type="dxa"/>
            <w:tcBorders>
              <w:top w:val="single" w:sz="4" w:space="0" w:color="000009"/>
              <w:left w:val="single" w:sz="4" w:space="0" w:color="000009"/>
              <w:bottom w:val="single" w:sz="4" w:space="0" w:color="000009"/>
              <w:right w:val="single" w:sz="4" w:space="0" w:color="000009"/>
            </w:tcBorders>
          </w:tcPr>
          <w:p w14:paraId="4F0D90F4"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567EBE3A" w14:textId="77777777" w:rsidR="00D70B3C" w:rsidRDefault="00000000">
            <w:pPr>
              <w:pStyle w:val="TableParagraph"/>
              <w:ind w:right="4"/>
              <w:jc w:val="center"/>
            </w:pPr>
            <w:r>
              <w:rPr>
                <w:spacing w:val="-10"/>
                <w:sz w:val="24"/>
                <w:szCs w:val="24"/>
              </w:rPr>
              <w:t>5</w:t>
            </w:r>
          </w:p>
        </w:tc>
        <w:tc>
          <w:tcPr>
            <w:tcW w:w="4090" w:type="dxa"/>
            <w:tcBorders>
              <w:top w:val="single" w:sz="4" w:space="0" w:color="000009"/>
              <w:left w:val="single" w:sz="4" w:space="0" w:color="000009"/>
              <w:bottom w:val="single" w:sz="4" w:space="0" w:color="000009"/>
              <w:right w:val="single" w:sz="4" w:space="0" w:color="000009"/>
            </w:tcBorders>
          </w:tcPr>
          <w:p w14:paraId="57548BE3" w14:textId="77777777" w:rsidR="00D70B3C" w:rsidRDefault="00000000">
            <w:pPr>
              <w:pStyle w:val="TableParagraph"/>
              <w:spacing w:before="3" w:line="235" w:lineRule="auto"/>
              <w:ind w:left="45" w:hanging="34"/>
            </w:pPr>
            <w:r>
              <w:rPr>
                <w:sz w:val="24"/>
              </w:rPr>
              <w:t>Miękka i wygodna poducha wypełniona granulatem silikonowym. Uszyta z tkaniny bawełnianej, śr. 100cm</w:t>
            </w:r>
          </w:p>
        </w:tc>
      </w:tr>
      <w:tr w:rsidR="00D70B3C" w14:paraId="3CFDB5AC" w14:textId="77777777">
        <w:trPr>
          <w:trHeight w:val="570"/>
        </w:trPr>
        <w:tc>
          <w:tcPr>
            <w:tcW w:w="566" w:type="dxa"/>
            <w:tcBorders>
              <w:left w:val="single" w:sz="4" w:space="0" w:color="000009"/>
              <w:bottom w:val="single" w:sz="4" w:space="0" w:color="000009"/>
              <w:right w:val="single" w:sz="4" w:space="0" w:color="000009"/>
            </w:tcBorders>
          </w:tcPr>
          <w:p w14:paraId="249FA225" w14:textId="77777777" w:rsidR="00D70B3C" w:rsidRDefault="00000000">
            <w:pPr>
              <w:pStyle w:val="TableParagraph"/>
              <w:spacing w:before="140" w:line="240" w:lineRule="auto"/>
              <w:ind w:left="65" w:right="58"/>
              <w:jc w:val="center"/>
            </w:pPr>
            <w:r>
              <w:rPr>
                <w:sz w:val="24"/>
                <w:szCs w:val="24"/>
              </w:rPr>
              <w:t>7.</w:t>
            </w:r>
          </w:p>
        </w:tc>
        <w:tc>
          <w:tcPr>
            <w:tcW w:w="2971" w:type="dxa"/>
            <w:tcBorders>
              <w:left w:val="single" w:sz="4" w:space="0" w:color="000009"/>
              <w:bottom w:val="single" w:sz="4" w:space="0" w:color="000009"/>
              <w:right w:val="single" w:sz="4" w:space="0" w:color="000009"/>
            </w:tcBorders>
          </w:tcPr>
          <w:p w14:paraId="1B1C1A91" w14:textId="77777777" w:rsidR="00D70B3C" w:rsidRDefault="00000000">
            <w:pPr>
              <w:pStyle w:val="Style1"/>
              <w:spacing w:line="360" w:lineRule="auto"/>
              <w:ind w:right="216"/>
              <w:jc w:val="both"/>
            </w:pPr>
            <w:r>
              <w:rPr>
                <w:rStyle w:val="CharacterStyle1"/>
                <w:spacing w:val="2"/>
                <w:sz w:val="24"/>
                <w:szCs w:val="24"/>
              </w:rPr>
              <w:t>Odstresowujące, sensoryczne gniotki</w:t>
            </w:r>
          </w:p>
        </w:tc>
        <w:tc>
          <w:tcPr>
            <w:tcW w:w="852" w:type="dxa"/>
            <w:tcBorders>
              <w:left w:val="single" w:sz="4" w:space="0" w:color="000009"/>
              <w:bottom w:val="single" w:sz="4" w:space="0" w:color="000009"/>
              <w:right w:val="single" w:sz="4" w:space="0" w:color="000009"/>
            </w:tcBorders>
          </w:tcPr>
          <w:p w14:paraId="2033FE33"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5ABB5FC" w14:textId="77777777" w:rsidR="00D70B3C" w:rsidRDefault="00000000">
            <w:pPr>
              <w:pStyle w:val="TableParagraph"/>
              <w:ind w:right="4"/>
              <w:jc w:val="center"/>
            </w:pPr>
            <w:r>
              <w:rPr>
                <w:sz w:val="24"/>
                <w:szCs w:val="24"/>
              </w:rPr>
              <w:t>4</w:t>
            </w:r>
          </w:p>
        </w:tc>
        <w:tc>
          <w:tcPr>
            <w:tcW w:w="4090" w:type="dxa"/>
            <w:tcBorders>
              <w:left w:val="single" w:sz="4" w:space="0" w:color="000009"/>
              <w:bottom w:val="single" w:sz="4" w:space="0" w:color="000009"/>
              <w:right w:val="single" w:sz="4" w:space="0" w:color="000009"/>
            </w:tcBorders>
          </w:tcPr>
          <w:p w14:paraId="277134A7" w14:textId="77777777" w:rsidR="00D70B3C" w:rsidRDefault="00000000">
            <w:pPr>
              <w:pStyle w:val="TableParagraph"/>
              <w:spacing w:before="3" w:line="235" w:lineRule="auto"/>
              <w:ind w:left="45" w:hanging="34"/>
            </w:pPr>
            <w:r>
              <w:rPr>
                <w:sz w:val="24"/>
              </w:rPr>
              <w:t>Żelowa piłka do ćwiczeń zręczności, funkcji motorycznych oraz terapii dłoni.</w:t>
            </w:r>
          </w:p>
        </w:tc>
      </w:tr>
      <w:tr w:rsidR="00D70B3C" w14:paraId="3F54F474" w14:textId="77777777">
        <w:trPr>
          <w:trHeight w:val="570"/>
        </w:trPr>
        <w:tc>
          <w:tcPr>
            <w:tcW w:w="566" w:type="dxa"/>
            <w:tcBorders>
              <w:left w:val="single" w:sz="4" w:space="0" w:color="000009"/>
              <w:bottom w:val="single" w:sz="4" w:space="0" w:color="000009"/>
              <w:right w:val="single" w:sz="4" w:space="0" w:color="000009"/>
            </w:tcBorders>
          </w:tcPr>
          <w:p w14:paraId="6C2F5A81" w14:textId="77777777" w:rsidR="00D70B3C" w:rsidRDefault="00000000">
            <w:pPr>
              <w:pStyle w:val="TableParagraph"/>
              <w:spacing w:before="140" w:line="240" w:lineRule="auto"/>
              <w:ind w:left="65" w:right="58"/>
              <w:jc w:val="center"/>
            </w:pPr>
            <w:r>
              <w:rPr>
                <w:sz w:val="24"/>
                <w:szCs w:val="24"/>
              </w:rPr>
              <w:t>8.</w:t>
            </w:r>
          </w:p>
        </w:tc>
        <w:tc>
          <w:tcPr>
            <w:tcW w:w="2971" w:type="dxa"/>
            <w:tcBorders>
              <w:left w:val="single" w:sz="4" w:space="0" w:color="000009"/>
              <w:bottom w:val="single" w:sz="4" w:space="0" w:color="000009"/>
              <w:right w:val="single" w:sz="4" w:space="0" w:color="000009"/>
            </w:tcBorders>
          </w:tcPr>
          <w:p w14:paraId="6FAFEA97" w14:textId="77777777" w:rsidR="00D70B3C" w:rsidRDefault="00000000">
            <w:pPr>
              <w:pStyle w:val="Style1"/>
              <w:spacing w:line="360" w:lineRule="auto"/>
              <w:ind w:right="216"/>
              <w:jc w:val="both"/>
            </w:pPr>
            <w:r>
              <w:rPr>
                <w:rStyle w:val="CharacterStyle1"/>
                <w:spacing w:val="2"/>
                <w:sz w:val="24"/>
                <w:szCs w:val="24"/>
              </w:rPr>
              <w:t>Okrągła poducha 120cm</w:t>
            </w:r>
          </w:p>
        </w:tc>
        <w:tc>
          <w:tcPr>
            <w:tcW w:w="852" w:type="dxa"/>
            <w:tcBorders>
              <w:left w:val="single" w:sz="4" w:space="0" w:color="000009"/>
              <w:bottom w:val="single" w:sz="4" w:space="0" w:color="000009"/>
              <w:right w:val="single" w:sz="4" w:space="0" w:color="000009"/>
            </w:tcBorders>
          </w:tcPr>
          <w:p w14:paraId="4AC79A11"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66E57B7"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3227E3A5" w14:textId="77777777" w:rsidR="00D70B3C" w:rsidRDefault="00000000">
            <w:pPr>
              <w:pStyle w:val="TableParagraph"/>
              <w:spacing w:before="3" w:line="235" w:lineRule="auto"/>
              <w:ind w:left="45" w:hanging="34"/>
            </w:pPr>
            <w:r>
              <w:rPr>
                <w:sz w:val="24"/>
              </w:rPr>
              <w:t>Poduszka wykonana z trwałej tkaniny PCV, wypełnione gąbką</w:t>
            </w:r>
          </w:p>
        </w:tc>
      </w:tr>
      <w:tr w:rsidR="00D70B3C" w14:paraId="04339B68" w14:textId="77777777">
        <w:trPr>
          <w:trHeight w:val="570"/>
        </w:trPr>
        <w:tc>
          <w:tcPr>
            <w:tcW w:w="566" w:type="dxa"/>
            <w:tcBorders>
              <w:left w:val="single" w:sz="4" w:space="0" w:color="000009"/>
              <w:bottom w:val="single" w:sz="4" w:space="0" w:color="000009"/>
              <w:right w:val="single" w:sz="4" w:space="0" w:color="000009"/>
            </w:tcBorders>
          </w:tcPr>
          <w:p w14:paraId="3932D2DE" w14:textId="77777777" w:rsidR="00D70B3C" w:rsidRDefault="00000000">
            <w:pPr>
              <w:pStyle w:val="TableParagraph"/>
              <w:spacing w:before="140" w:line="240" w:lineRule="auto"/>
              <w:ind w:left="65" w:right="58"/>
              <w:jc w:val="center"/>
            </w:pPr>
            <w:r>
              <w:rPr>
                <w:sz w:val="24"/>
                <w:szCs w:val="24"/>
              </w:rPr>
              <w:t>9.</w:t>
            </w:r>
          </w:p>
        </w:tc>
        <w:tc>
          <w:tcPr>
            <w:tcW w:w="2971" w:type="dxa"/>
            <w:tcBorders>
              <w:left w:val="single" w:sz="4" w:space="0" w:color="000009"/>
              <w:bottom w:val="single" w:sz="4" w:space="0" w:color="000009"/>
              <w:right w:val="single" w:sz="4" w:space="0" w:color="000009"/>
            </w:tcBorders>
          </w:tcPr>
          <w:p w14:paraId="6DD0687C" w14:textId="77777777" w:rsidR="00D70B3C" w:rsidRDefault="00000000">
            <w:pPr>
              <w:pStyle w:val="Style1"/>
              <w:spacing w:line="360" w:lineRule="auto"/>
              <w:ind w:right="216"/>
              <w:jc w:val="both"/>
            </w:pPr>
            <w:r>
              <w:rPr>
                <w:spacing w:val="2"/>
                <w:sz w:val="24"/>
                <w:szCs w:val="24"/>
              </w:rPr>
              <w:t>Piłeczka antystresowa do gniecenia</w:t>
            </w:r>
          </w:p>
        </w:tc>
        <w:tc>
          <w:tcPr>
            <w:tcW w:w="852" w:type="dxa"/>
            <w:tcBorders>
              <w:left w:val="single" w:sz="4" w:space="0" w:color="000009"/>
              <w:bottom w:val="single" w:sz="4" w:space="0" w:color="000009"/>
              <w:right w:val="single" w:sz="4" w:space="0" w:color="000009"/>
            </w:tcBorders>
          </w:tcPr>
          <w:p w14:paraId="6F455514"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51DDE02B"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47EDADDC" w14:textId="77777777" w:rsidR="00D70B3C" w:rsidRDefault="00000000">
            <w:pPr>
              <w:pStyle w:val="TableParagraph"/>
              <w:spacing w:before="3" w:line="235" w:lineRule="auto"/>
              <w:ind w:left="45" w:hanging="34"/>
            </w:pPr>
            <w:r>
              <w:rPr>
                <w:sz w:val="24"/>
              </w:rPr>
              <w:t>Żelowa piłka do ćwiczeń zręczności, funkcji motorycznych oraz terapii dłoni. Śr. 5,5 cm</w:t>
            </w:r>
          </w:p>
        </w:tc>
      </w:tr>
      <w:tr w:rsidR="00D70B3C" w14:paraId="1B4E45A1" w14:textId="77777777">
        <w:trPr>
          <w:trHeight w:val="570"/>
        </w:trPr>
        <w:tc>
          <w:tcPr>
            <w:tcW w:w="566" w:type="dxa"/>
            <w:tcBorders>
              <w:left w:val="single" w:sz="4" w:space="0" w:color="000009"/>
              <w:bottom w:val="single" w:sz="4" w:space="0" w:color="000009"/>
              <w:right w:val="single" w:sz="4" w:space="0" w:color="000009"/>
            </w:tcBorders>
          </w:tcPr>
          <w:p w14:paraId="4ADD8706" w14:textId="77777777" w:rsidR="00D70B3C" w:rsidRDefault="00000000">
            <w:pPr>
              <w:pStyle w:val="TableParagraph"/>
              <w:spacing w:before="140" w:line="240" w:lineRule="auto"/>
              <w:ind w:left="65" w:right="58"/>
              <w:jc w:val="center"/>
            </w:pPr>
            <w:r>
              <w:rPr>
                <w:sz w:val="24"/>
                <w:szCs w:val="24"/>
              </w:rPr>
              <w:t>10.</w:t>
            </w:r>
          </w:p>
        </w:tc>
        <w:tc>
          <w:tcPr>
            <w:tcW w:w="2971" w:type="dxa"/>
            <w:tcBorders>
              <w:left w:val="single" w:sz="4" w:space="0" w:color="000009"/>
              <w:bottom w:val="single" w:sz="4" w:space="0" w:color="000009"/>
              <w:right w:val="single" w:sz="4" w:space="0" w:color="000009"/>
            </w:tcBorders>
          </w:tcPr>
          <w:p w14:paraId="2F91CB65" w14:textId="77777777" w:rsidR="00D70B3C" w:rsidRDefault="00000000">
            <w:pPr>
              <w:pStyle w:val="Style1"/>
              <w:spacing w:line="360" w:lineRule="auto"/>
              <w:ind w:right="216"/>
              <w:jc w:val="both"/>
            </w:pPr>
            <w:r>
              <w:rPr>
                <w:spacing w:val="2"/>
                <w:sz w:val="24"/>
                <w:szCs w:val="24"/>
              </w:rPr>
              <w:t>Poducha do odreagowania złości</w:t>
            </w:r>
          </w:p>
        </w:tc>
        <w:tc>
          <w:tcPr>
            <w:tcW w:w="852" w:type="dxa"/>
            <w:tcBorders>
              <w:left w:val="single" w:sz="4" w:space="0" w:color="000009"/>
              <w:bottom w:val="single" w:sz="4" w:space="0" w:color="000009"/>
              <w:right w:val="single" w:sz="4" w:space="0" w:color="000009"/>
            </w:tcBorders>
          </w:tcPr>
          <w:p w14:paraId="0734AFD8"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B4AB642"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4C3EABB6" w14:textId="77777777" w:rsidR="00D70B3C" w:rsidRDefault="00000000">
            <w:pPr>
              <w:pStyle w:val="TableParagraph"/>
              <w:spacing w:before="3" w:line="235" w:lineRule="auto"/>
              <w:ind w:left="45" w:hanging="34"/>
            </w:pPr>
            <w:r>
              <w:rPr>
                <w:sz w:val="24"/>
              </w:rPr>
              <w:t>Worek do boksowania złości jest jednym ze sposobów bezpiecznego odreagowania złości. Wym. 26x45cm</w:t>
            </w:r>
          </w:p>
        </w:tc>
      </w:tr>
      <w:tr w:rsidR="00D70B3C" w14:paraId="251E0BEC" w14:textId="77777777">
        <w:trPr>
          <w:trHeight w:val="570"/>
        </w:trPr>
        <w:tc>
          <w:tcPr>
            <w:tcW w:w="566" w:type="dxa"/>
            <w:tcBorders>
              <w:left w:val="single" w:sz="4" w:space="0" w:color="000009"/>
              <w:bottom w:val="single" w:sz="4" w:space="0" w:color="000009"/>
              <w:right w:val="single" w:sz="4" w:space="0" w:color="000009"/>
            </w:tcBorders>
          </w:tcPr>
          <w:p w14:paraId="24D1E32B" w14:textId="77777777" w:rsidR="00D70B3C" w:rsidRDefault="00000000">
            <w:pPr>
              <w:pStyle w:val="TableParagraph"/>
              <w:spacing w:before="140" w:line="240" w:lineRule="auto"/>
              <w:ind w:left="65" w:right="58"/>
              <w:jc w:val="center"/>
            </w:pPr>
            <w:r>
              <w:rPr>
                <w:sz w:val="24"/>
                <w:szCs w:val="24"/>
              </w:rPr>
              <w:t>11.</w:t>
            </w:r>
          </w:p>
        </w:tc>
        <w:tc>
          <w:tcPr>
            <w:tcW w:w="2971" w:type="dxa"/>
            <w:tcBorders>
              <w:left w:val="single" w:sz="4" w:space="0" w:color="000009"/>
              <w:bottom w:val="single" w:sz="4" w:space="0" w:color="000009"/>
              <w:right w:val="single" w:sz="4" w:space="0" w:color="000009"/>
            </w:tcBorders>
          </w:tcPr>
          <w:p w14:paraId="2304AC82" w14:textId="77777777" w:rsidR="00D70B3C" w:rsidRDefault="00000000">
            <w:pPr>
              <w:pStyle w:val="Style1"/>
              <w:spacing w:line="360" w:lineRule="auto"/>
              <w:ind w:right="216"/>
              <w:jc w:val="both"/>
            </w:pPr>
            <w:r>
              <w:rPr>
                <w:spacing w:val="2"/>
                <w:sz w:val="24"/>
                <w:szCs w:val="24"/>
              </w:rPr>
              <w:t>Poducha- Przycisk alarmowy</w:t>
            </w:r>
          </w:p>
        </w:tc>
        <w:tc>
          <w:tcPr>
            <w:tcW w:w="852" w:type="dxa"/>
            <w:tcBorders>
              <w:left w:val="single" w:sz="4" w:space="0" w:color="000009"/>
              <w:bottom w:val="single" w:sz="4" w:space="0" w:color="000009"/>
              <w:right w:val="single" w:sz="4" w:space="0" w:color="000009"/>
            </w:tcBorders>
          </w:tcPr>
          <w:p w14:paraId="055AC06F"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5952790"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461B6C7F" w14:textId="77777777" w:rsidR="00D70B3C" w:rsidRDefault="00000000">
            <w:pPr>
              <w:pStyle w:val="TableParagraph"/>
              <w:spacing w:before="3" w:line="235" w:lineRule="auto"/>
              <w:ind w:left="45" w:hanging="34"/>
            </w:pPr>
            <w:r>
              <w:rPr>
                <w:sz w:val="24"/>
              </w:rPr>
              <w:t>Pomoc ułatwiające uczniom wyrażanie w akceptowalny sposób irytacji i złości. Wym. poduszki 30x30 cm.</w:t>
            </w:r>
          </w:p>
        </w:tc>
      </w:tr>
      <w:tr w:rsidR="00D70B3C" w14:paraId="30783083" w14:textId="77777777">
        <w:trPr>
          <w:trHeight w:val="570"/>
        </w:trPr>
        <w:tc>
          <w:tcPr>
            <w:tcW w:w="566" w:type="dxa"/>
            <w:tcBorders>
              <w:left w:val="single" w:sz="4" w:space="0" w:color="000009"/>
              <w:bottom w:val="single" w:sz="4" w:space="0" w:color="000009"/>
              <w:right w:val="single" w:sz="4" w:space="0" w:color="000009"/>
            </w:tcBorders>
          </w:tcPr>
          <w:p w14:paraId="0CBC10AA" w14:textId="77777777" w:rsidR="00D70B3C" w:rsidRDefault="00000000">
            <w:pPr>
              <w:pStyle w:val="TableParagraph"/>
              <w:spacing w:before="140" w:line="240" w:lineRule="auto"/>
              <w:ind w:left="65" w:right="58"/>
              <w:jc w:val="center"/>
            </w:pPr>
            <w:r>
              <w:rPr>
                <w:sz w:val="24"/>
                <w:szCs w:val="24"/>
              </w:rPr>
              <w:t>12.</w:t>
            </w:r>
          </w:p>
        </w:tc>
        <w:tc>
          <w:tcPr>
            <w:tcW w:w="2971" w:type="dxa"/>
            <w:tcBorders>
              <w:left w:val="single" w:sz="4" w:space="0" w:color="000009"/>
              <w:bottom w:val="single" w:sz="4" w:space="0" w:color="000009"/>
              <w:right w:val="single" w:sz="4" w:space="0" w:color="000009"/>
            </w:tcBorders>
          </w:tcPr>
          <w:p w14:paraId="25D7F884" w14:textId="77777777" w:rsidR="00D70B3C" w:rsidRDefault="00000000">
            <w:pPr>
              <w:pStyle w:val="Style1"/>
              <w:spacing w:line="360" w:lineRule="auto"/>
              <w:ind w:right="216"/>
              <w:jc w:val="both"/>
            </w:pPr>
            <w:r>
              <w:rPr>
                <w:sz w:val="24"/>
                <w:szCs w:val="24"/>
              </w:rPr>
              <w:t>Huśtawka gniazdo</w:t>
            </w:r>
          </w:p>
        </w:tc>
        <w:tc>
          <w:tcPr>
            <w:tcW w:w="852" w:type="dxa"/>
            <w:tcBorders>
              <w:left w:val="single" w:sz="4" w:space="0" w:color="000009"/>
              <w:bottom w:val="single" w:sz="4" w:space="0" w:color="000009"/>
              <w:right w:val="single" w:sz="4" w:space="0" w:color="000009"/>
            </w:tcBorders>
          </w:tcPr>
          <w:p w14:paraId="6965A09D"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7ACF9DDE"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9E85100" w14:textId="77777777" w:rsidR="00D70B3C" w:rsidRDefault="00000000">
            <w:pPr>
              <w:pStyle w:val="TableParagraph"/>
              <w:spacing w:before="3" w:line="235" w:lineRule="auto"/>
              <w:ind w:left="45" w:hanging="34"/>
            </w:pPr>
            <w:r>
              <w:rPr>
                <w:sz w:val="24"/>
              </w:rPr>
              <w:t xml:space="preserve">Pozwala realizować ćwiczenia z zakresu równowagi, koordynacji, wzrokowo-ruchowe, orientacja w przestrzeni i ogólną sprawność fizyczna, osłona zapinana na rzep. Śr. 100 cm. </w:t>
            </w:r>
            <w:proofErr w:type="spellStart"/>
            <w:r>
              <w:rPr>
                <w:sz w:val="24"/>
              </w:rPr>
              <w:t>Wys</w:t>
            </w:r>
            <w:proofErr w:type="spellEnd"/>
            <w:r>
              <w:rPr>
                <w:sz w:val="24"/>
              </w:rPr>
              <w:t xml:space="preserve"> 170 cm, max obciążenia 100kg</w:t>
            </w:r>
          </w:p>
        </w:tc>
      </w:tr>
      <w:tr w:rsidR="00D70B3C" w14:paraId="7CABF536" w14:textId="77777777">
        <w:trPr>
          <w:trHeight w:val="570"/>
        </w:trPr>
        <w:tc>
          <w:tcPr>
            <w:tcW w:w="566" w:type="dxa"/>
            <w:tcBorders>
              <w:left w:val="single" w:sz="4" w:space="0" w:color="000009"/>
              <w:bottom w:val="single" w:sz="4" w:space="0" w:color="000009"/>
              <w:right w:val="single" w:sz="4" w:space="0" w:color="000009"/>
            </w:tcBorders>
          </w:tcPr>
          <w:p w14:paraId="0DE9DE52" w14:textId="77777777" w:rsidR="00D70B3C" w:rsidRDefault="00000000">
            <w:pPr>
              <w:pStyle w:val="TableParagraph"/>
              <w:spacing w:before="140" w:line="240" w:lineRule="auto"/>
              <w:ind w:left="65" w:right="58"/>
              <w:jc w:val="center"/>
            </w:pPr>
            <w:r>
              <w:rPr>
                <w:sz w:val="24"/>
                <w:szCs w:val="24"/>
              </w:rPr>
              <w:t>13.</w:t>
            </w:r>
          </w:p>
        </w:tc>
        <w:tc>
          <w:tcPr>
            <w:tcW w:w="2971" w:type="dxa"/>
            <w:tcBorders>
              <w:left w:val="single" w:sz="4" w:space="0" w:color="000009"/>
              <w:bottom w:val="single" w:sz="4" w:space="0" w:color="000009"/>
              <w:right w:val="single" w:sz="4" w:space="0" w:color="000009"/>
            </w:tcBorders>
          </w:tcPr>
          <w:p w14:paraId="6002A343" w14:textId="77777777" w:rsidR="00D70B3C" w:rsidRDefault="00000000">
            <w:pPr>
              <w:pStyle w:val="Style1"/>
              <w:spacing w:line="360" w:lineRule="auto"/>
              <w:ind w:right="216"/>
              <w:jc w:val="both"/>
            </w:pPr>
            <w:r>
              <w:rPr>
                <w:spacing w:val="2"/>
                <w:sz w:val="24"/>
                <w:szCs w:val="24"/>
              </w:rPr>
              <w:t>Materac składany kolory morskie 244,5x120x 3cm</w:t>
            </w:r>
          </w:p>
        </w:tc>
        <w:tc>
          <w:tcPr>
            <w:tcW w:w="852" w:type="dxa"/>
            <w:tcBorders>
              <w:left w:val="single" w:sz="4" w:space="0" w:color="000009"/>
              <w:bottom w:val="single" w:sz="4" w:space="0" w:color="000009"/>
              <w:right w:val="single" w:sz="4" w:space="0" w:color="000009"/>
            </w:tcBorders>
          </w:tcPr>
          <w:p w14:paraId="603E3960" w14:textId="77777777" w:rsidR="00D70B3C" w:rsidRDefault="00000000">
            <w:pPr>
              <w:pStyle w:val="Style1"/>
              <w:spacing w:line="360" w:lineRule="auto"/>
              <w:ind w:right="216"/>
              <w:jc w:val="right"/>
            </w:pPr>
            <w:r>
              <w:rPr>
                <w:spacing w:val="2"/>
                <w:sz w:val="24"/>
                <w:szCs w:val="24"/>
              </w:rPr>
              <w:t>Szt.</w:t>
            </w:r>
          </w:p>
        </w:tc>
        <w:tc>
          <w:tcPr>
            <w:tcW w:w="761" w:type="dxa"/>
            <w:tcBorders>
              <w:left w:val="single" w:sz="4" w:space="0" w:color="000009"/>
              <w:bottom w:val="single" w:sz="4" w:space="0" w:color="000009"/>
              <w:right w:val="single" w:sz="4" w:space="0" w:color="000009"/>
            </w:tcBorders>
          </w:tcPr>
          <w:p w14:paraId="4E2BF144"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6D38BEF" w14:textId="77777777" w:rsidR="00D70B3C" w:rsidRDefault="00000000">
            <w:pPr>
              <w:pStyle w:val="TableParagraph"/>
              <w:spacing w:before="3" w:line="235" w:lineRule="auto"/>
              <w:ind w:left="45" w:hanging="34"/>
            </w:pPr>
            <w:r>
              <w:rPr>
                <w:sz w:val="24"/>
              </w:rPr>
              <w:t>Stanowią miejsce ćwiczeń oraz miejsce zabaw dla dzieci. Wym. 244,4x120x3cm. Wym. 1 elem. 60x120cm</w:t>
            </w:r>
          </w:p>
        </w:tc>
      </w:tr>
      <w:tr w:rsidR="00D70B3C" w14:paraId="5B9FCCAB" w14:textId="77777777">
        <w:trPr>
          <w:trHeight w:val="570"/>
        </w:trPr>
        <w:tc>
          <w:tcPr>
            <w:tcW w:w="566" w:type="dxa"/>
            <w:tcBorders>
              <w:left w:val="single" w:sz="4" w:space="0" w:color="000009"/>
              <w:bottom w:val="single" w:sz="4" w:space="0" w:color="000009"/>
              <w:right w:val="single" w:sz="4" w:space="0" w:color="000009"/>
            </w:tcBorders>
          </w:tcPr>
          <w:p w14:paraId="6BEB0AF5" w14:textId="77777777" w:rsidR="00D70B3C" w:rsidRDefault="00000000">
            <w:pPr>
              <w:pStyle w:val="TableParagraph"/>
              <w:spacing w:before="140" w:line="240" w:lineRule="auto"/>
              <w:ind w:left="65" w:right="58"/>
              <w:jc w:val="center"/>
            </w:pPr>
            <w:r>
              <w:rPr>
                <w:sz w:val="24"/>
                <w:szCs w:val="24"/>
              </w:rPr>
              <w:t>14.</w:t>
            </w:r>
          </w:p>
        </w:tc>
        <w:tc>
          <w:tcPr>
            <w:tcW w:w="2971" w:type="dxa"/>
            <w:tcBorders>
              <w:left w:val="single" w:sz="4" w:space="0" w:color="000009"/>
              <w:bottom w:val="single" w:sz="4" w:space="0" w:color="000009"/>
              <w:right w:val="single" w:sz="4" w:space="0" w:color="000009"/>
            </w:tcBorders>
          </w:tcPr>
          <w:p w14:paraId="33103A0A" w14:textId="77777777" w:rsidR="00D70B3C" w:rsidRDefault="00000000">
            <w:pPr>
              <w:pStyle w:val="Style1"/>
              <w:spacing w:line="360" w:lineRule="auto"/>
              <w:ind w:right="216"/>
              <w:jc w:val="both"/>
            </w:pPr>
            <w:r>
              <w:rPr>
                <w:spacing w:val="2"/>
                <w:sz w:val="24"/>
                <w:szCs w:val="24"/>
              </w:rPr>
              <w:t>Fotel wiszący</w:t>
            </w:r>
          </w:p>
        </w:tc>
        <w:tc>
          <w:tcPr>
            <w:tcW w:w="852" w:type="dxa"/>
            <w:tcBorders>
              <w:left w:val="single" w:sz="4" w:space="0" w:color="000009"/>
              <w:bottom w:val="single" w:sz="4" w:space="0" w:color="000009"/>
              <w:right w:val="single" w:sz="4" w:space="0" w:color="000009"/>
            </w:tcBorders>
          </w:tcPr>
          <w:p w14:paraId="108F4DCE" w14:textId="77777777" w:rsidR="00D70B3C" w:rsidRDefault="00000000">
            <w:pPr>
              <w:pStyle w:val="Style1"/>
              <w:spacing w:line="360" w:lineRule="auto"/>
              <w:ind w:right="216"/>
              <w:jc w:val="right"/>
            </w:pPr>
            <w:r>
              <w:rPr>
                <w:spacing w:val="2"/>
                <w:sz w:val="24"/>
                <w:szCs w:val="24"/>
              </w:rPr>
              <w:t>Szt.</w:t>
            </w:r>
          </w:p>
        </w:tc>
        <w:tc>
          <w:tcPr>
            <w:tcW w:w="761" w:type="dxa"/>
            <w:tcBorders>
              <w:left w:val="single" w:sz="4" w:space="0" w:color="000009"/>
              <w:bottom w:val="single" w:sz="4" w:space="0" w:color="000009"/>
              <w:right w:val="single" w:sz="4" w:space="0" w:color="000009"/>
            </w:tcBorders>
          </w:tcPr>
          <w:p w14:paraId="64A885D7"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3023772D" w14:textId="77777777" w:rsidR="00D70B3C" w:rsidRDefault="00000000">
            <w:pPr>
              <w:pStyle w:val="TableParagraph"/>
              <w:spacing w:before="3" w:line="235" w:lineRule="auto"/>
              <w:ind w:left="45" w:hanging="34"/>
            </w:pPr>
            <w:r>
              <w:rPr>
                <w:sz w:val="24"/>
              </w:rPr>
              <w:t>Hamak wykonana z bawełny, brzegi materiału gęsto tkane i wzmocnione. Wym. całkowite 155 cm</w:t>
            </w:r>
          </w:p>
        </w:tc>
      </w:tr>
      <w:tr w:rsidR="00D70B3C" w14:paraId="1DE85A93" w14:textId="77777777">
        <w:trPr>
          <w:trHeight w:val="570"/>
        </w:trPr>
        <w:tc>
          <w:tcPr>
            <w:tcW w:w="566" w:type="dxa"/>
            <w:tcBorders>
              <w:left w:val="single" w:sz="4" w:space="0" w:color="000009"/>
              <w:bottom w:val="single" w:sz="4" w:space="0" w:color="000009"/>
              <w:right w:val="single" w:sz="4" w:space="0" w:color="000009"/>
            </w:tcBorders>
          </w:tcPr>
          <w:p w14:paraId="1C7B955D" w14:textId="77777777" w:rsidR="00D70B3C" w:rsidRDefault="00000000">
            <w:pPr>
              <w:pStyle w:val="TableParagraph"/>
              <w:spacing w:before="140" w:line="240" w:lineRule="auto"/>
              <w:ind w:left="65" w:right="58"/>
              <w:jc w:val="center"/>
            </w:pPr>
            <w:r>
              <w:rPr>
                <w:sz w:val="24"/>
                <w:szCs w:val="24"/>
              </w:rPr>
              <w:t>15.</w:t>
            </w:r>
          </w:p>
        </w:tc>
        <w:tc>
          <w:tcPr>
            <w:tcW w:w="2971" w:type="dxa"/>
            <w:tcBorders>
              <w:left w:val="single" w:sz="4" w:space="0" w:color="000009"/>
              <w:bottom w:val="single" w:sz="4" w:space="0" w:color="000009"/>
              <w:right w:val="single" w:sz="4" w:space="0" w:color="000009"/>
            </w:tcBorders>
          </w:tcPr>
          <w:p w14:paraId="4C1DD113" w14:textId="77777777" w:rsidR="00D70B3C" w:rsidRDefault="00000000">
            <w:pPr>
              <w:pStyle w:val="Style1"/>
              <w:spacing w:line="360" w:lineRule="auto"/>
              <w:ind w:right="216"/>
              <w:jc w:val="both"/>
            </w:pPr>
            <w:r>
              <w:rPr>
                <w:spacing w:val="2"/>
                <w:sz w:val="24"/>
                <w:szCs w:val="24"/>
              </w:rPr>
              <w:t>Maty masujące</w:t>
            </w:r>
          </w:p>
        </w:tc>
        <w:tc>
          <w:tcPr>
            <w:tcW w:w="852" w:type="dxa"/>
            <w:tcBorders>
              <w:left w:val="single" w:sz="4" w:space="0" w:color="000009"/>
              <w:bottom w:val="single" w:sz="4" w:space="0" w:color="000009"/>
              <w:right w:val="single" w:sz="4" w:space="0" w:color="000009"/>
            </w:tcBorders>
          </w:tcPr>
          <w:p w14:paraId="2EEA99E6"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791ED7C8" w14:textId="77777777" w:rsidR="00D70B3C" w:rsidRDefault="00000000">
            <w:pPr>
              <w:pStyle w:val="TableParagraph"/>
              <w:ind w:right="4"/>
              <w:jc w:val="center"/>
            </w:pPr>
            <w:r>
              <w:rPr>
                <w:sz w:val="24"/>
                <w:szCs w:val="24"/>
              </w:rPr>
              <w:t>2</w:t>
            </w:r>
          </w:p>
        </w:tc>
        <w:tc>
          <w:tcPr>
            <w:tcW w:w="4090" w:type="dxa"/>
            <w:tcBorders>
              <w:left w:val="single" w:sz="4" w:space="0" w:color="000009"/>
              <w:bottom w:val="single" w:sz="4" w:space="0" w:color="000009"/>
              <w:right w:val="single" w:sz="4" w:space="0" w:color="000009"/>
            </w:tcBorders>
          </w:tcPr>
          <w:p w14:paraId="2F48FB95" w14:textId="77777777" w:rsidR="00D70B3C" w:rsidRDefault="00000000">
            <w:pPr>
              <w:pStyle w:val="TableParagraph"/>
              <w:spacing w:before="3" w:line="235" w:lineRule="auto"/>
              <w:ind w:left="45" w:hanging="34"/>
            </w:pPr>
            <w:r>
              <w:rPr>
                <w:sz w:val="24"/>
              </w:rPr>
              <w:t>Maty masujące do stóp do ćwiczeń i zabaw grupowych. Wym. jednego elem. 30 x 30cm.</w:t>
            </w:r>
          </w:p>
        </w:tc>
      </w:tr>
      <w:tr w:rsidR="00D70B3C" w14:paraId="7099E7B9" w14:textId="77777777">
        <w:trPr>
          <w:trHeight w:val="570"/>
        </w:trPr>
        <w:tc>
          <w:tcPr>
            <w:tcW w:w="566" w:type="dxa"/>
            <w:tcBorders>
              <w:left w:val="single" w:sz="4" w:space="0" w:color="000009"/>
              <w:bottom w:val="single" w:sz="4" w:space="0" w:color="000009"/>
              <w:right w:val="single" w:sz="4" w:space="0" w:color="000009"/>
            </w:tcBorders>
          </w:tcPr>
          <w:p w14:paraId="75E76BE7" w14:textId="77777777" w:rsidR="00D70B3C" w:rsidRDefault="00000000">
            <w:pPr>
              <w:pStyle w:val="TableParagraph"/>
              <w:spacing w:before="140" w:line="240" w:lineRule="auto"/>
              <w:ind w:left="65" w:right="58"/>
              <w:jc w:val="center"/>
            </w:pPr>
            <w:r>
              <w:rPr>
                <w:sz w:val="24"/>
                <w:szCs w:val="24"/>
              </w:rPr>
              <w:t>16.</w:t>
            </w:r>
          </w:p>
        </w:tc>
        <w:tc>
          <w:tcPr>
            <w:tcW w:w="2971" w:type="dxa"/>
            <w:tcBorders>
              <w:left w:val="single" w:sz="4" w:space="0" w:color="000009"/>
              <w:bottom w:val="single" w:sz="4" w:space="0" w:color="000009"/>
              <w:right w:val="single" w:sz="4" w:space="0" w:color="000009"/>
            </w:tcBorders>
          </w:tcPr>
          <w:p w14:paraId="4A236717" w14:textId="77777777" w:rsidR="00D70B3C" w:rsidRDefault="00000000">
            <w:pPr>
              <w:pStyle w:val="Style1"/>
              <w:spacing w:line="360" w:lineRule="auto"/>
              <w:ind w:right="216"/>
              <w:jc w:val="both"/>
            </w:pPr>
            <w:r>
              <w:rPr>
                <w:spacing w:val="2"/>
                <w:sz w:val="24"/>
                <w:szCs w:val="24"/>
              </w:rPr>
              <w:t xml:space="preserve">Dyski z fakturami 5 małych </w:t>
            </w:r>
            <w:r>
              <w:rPr>
                <w:spacing w:val="2"/>
                <w:sz w:val="24"/>
                <w:szCs w:val="24"/>
              </w:rPr>
              <w:lastRenderedPageBreak/>
              <w:t>i 5 dużych</w:t>
            </w:r>
          </w:p>
        </w:tc>
        <w:tc>
          <w:tcPr>
            <w:tcW w:w="852" w:type="dxa"/>
            <w:tcBorders>
              <w:left w:val="single" w:sz="4" w:space="0" w:color="000009"/>
              <w:bottom w:val="single" w:sz="4" w:space="0" w:color="000009"/>
              <w:right w:val="single" w:sz="4" w:space="0" w:color="000009"/>
            </w:tcBorders>
          </w:tcPr>
          <w:p w14:paraId="4B36C608" w14:textId="77777777" w:rsidR="00D70B3C" w:rsidRDefault="00000000">
            <w:pPr>
              <w:pStyle w:val="Style1"/>
              <w:spacing w:line="360" w:lineRule="auto"/>
              <w:ind w:right="216"/>
              <w:jc w:val="right"/>
            </w:pPr>
            <w:r>
              <w:rPr>
                <w:sz w:val="24"/>
                <w:szCs w:val="24"/>
              </w:rPr>
              <w:lastRenderedPageBreak/>
              <w:t xml:space="preserve"> Szt.</w:t>
            </w:r>
          </w:p>
        </w:tc>
        <w:tc>
          <w:tcPr>
            <w:tcW w:w="761" w:type="dxa"/>
            <w:tcBorders>
              <w:left w:val="single" w:sz="4" w:space="0" w:color="000009"/>
              <w:bottom w:val="single" w:sz="4" w:space="0" w:color="000009"/>
              <w:right w:val="single" w:sz="4" w:space="0" w:color="000009"/>
            </w:tcBorders>
          </w:tcPr>
          <w:p w14:paraId="0F57F13C"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3BCE337C" w14:textId="77777777" w:rsidR="00D70B3C" w:rsidRDefault="00000000">
            <w:pPr>
              <w:pStyle w:val="TableParagraph"/>
              <w:spacing w:before="3" w:line="235" w:lineRule="auto"/>
              <w:ind w:left="45" w:hanging="34"/>
            </w:pPr>
            <w:r>
              <w:rPr>
                <w:sz w:val="24"/>
              </w:rPr>
              <w:t xml:space="preserve">Zestaw małych i dużych dysków. Elementy mające różne struktury i formy. </w:t>
            </w:r>
            <w:r>
              <w:rPr>
                <w:sz w:val="24"/>
              </w:rPr>
              <w:lastRenderedPageBreak/>
              <w:t>Śr. 27 cm i 11 cm.</w:t>
            </w:r>
          </w:p>
        </w:tc>
      </w:tr>
      <w:tr w:rsidR="00D70B3C" w14:paraId="0DE275BE" w14:textId="77777777">
        <w:trPr>
          <w:trHeight w:val="570"/>
        </w:trPr>
        <w:tc>
          <w:tcPr>
            <w:tcW w:w="566" w:type="dxa"/>
            <w:tcBorders>
              <w:left w:val="single" w:sz="4" w:space="0" w:color="000009"/>
              <w:bottom w:val="single" w:sz="4" w:space="0" w:color="000009"/>
              <w:right w:val="single" w:sz="4" w:space="0" w:color="000009"/>
            </w:tcBorders>
          </w:tcPr>
          <w:p w14:paraId="5B5B8F94" w14:textId="77777777" w:rsidR="00D70B3C" w:rsidRDefault="00000000">
            <w:pPr>
              <w:pStyle w:val="TableParagraph"/>
              <w:spacing w:before="140" w:line="240" w:lineRule="auto"/>
              <w:ind w:left="65" w:right="58"/>
              <w:jc w:val="center"/>
            </w:pPr>
            <w:r>
              <w:rPr>
                <w:sz w:val="24"/>
                <w:szCs w:val="24"/>
              </w:rPr>
              <w:lastRenderedPageBreak/>
              <w:t>17.</w:t>
            </w:r>
          </w:p>
        </w:tc>
        <w:tc>
          <w:tcPr>
            <w:tcW w:w="2971" w:type="dxa"/>
            <w:tcBorders>
              <w:left w:val="single" w:sz="4" w:space="0" w:color="000009"/>
              <w:bottom w:val="single" w:sz="4" w:space="0" w:color="000009"/>
              <w:right w:val="single" w:sz="4" w:space="0" w:color="000009"/>
            </w:tcBorders>
          </w:tcPr>
          <w:p w14:paraId="62A005D8" w14:textId="77777777" w:rsidR="00D70B3C" w:rsidRDefault="00000000">
            <w:pPr>
              <w:pStyle w:val="Style1"/>
              <w:spacing w:line="360" w:lineRule="auto"/>
              <w:ind w:right="216"/>
              <w:jc w:val="both"/>
            </w:pPr>
            <w:r>
              <w:rPr>
                <w:spacing w:val="2"/>
                <w:sz w:val="24"/>
                <w:szCs w:val="24"/>
              </w:rPr>
              <w:t>Walec z otworem</w:t>
            </w:r>
          </w:p>
        </w:tc>
        <w:tc>
          <w:tcPr>
            <w:tcW w:w="852" w:type="dxa"/>
            <w:tcBorders>
              <w:left w:val="single" w:sz="4" w:space="0" w:color="000009"/>
              <w:bottom w:val="single" w:sz="4" w:space="0" w:color="000009"/>
              <w:right w:val="single" w:sz="4" w:space="0" w:color="000009"/>
            </w:tcBorders>
          </w:tcPr>
          <w:p w14:paraId="300D0A95" w14:textId="77777777" w:rsidR="00D70B3C" w:rsidRDefault="00000000">
            <w:pPr>
              <w:pStyle w:val="Style1"/>
              <w:spacing w:line="360" w:lineRule="auto"/>
              <w:ind w:right="216"/>
              <w:jc w:val="right"/>
            </w:pPr>
            <w:r>
              <w:rPr>
                <w:spacing w:val="2"/>
                <w:sz w:val="24"/>
                <w:szCs w:val="24"/>
              </w:rPr>
              <w:t>Szt.</w:t>
            </w:r>
          </w:p>
        </w:tc>
        <w:tc>
          <w:tcPr>
            <w:tcW w:w="761" w:type="dxa"/>
            <w:tcBorders>
              <w:left w:val="single" w:sz="4" w:space="0" w:color="000009"/>
              <w:bottom w:val="single" w:sz="4" w:space="0" w:color="000009"/>
              <w:right w:val="single" w:sz="4" w:space="0" w:color="000009"/>
            </w:tcBorders>
          </w:tcPr>
          <w:p w14:paraId="7F5BCB2B"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7F8E370A" w14:textId="77777777" w:rsidR="00D70B3C" w:rsidRDefault="00000000">
            <w:pPr>
              <w:pStyle w:val="TableParagraph"/>
              <w:spacing w:before="3" w:line="235" w:lineRule="auto"/>
              <w:ind w:left="45" w:hanging="34"/>
            </w:pPr>
            <w:r>
              <w:rPr>
                <w:sz w:val="24"/>
              </w:rPr>
              <w:t xml:space="preserve">Piankowy walec pokryty trwałą tkaniną. Rozwijający sprawność ruchową, śr. 70cm, </w:t>
            </w:r>
            <w:proofErr w:type="spellStart"/>
            <w:r>
              <w:rPr>
                <w:sz w:val="24"/>
              </w:rPr>
              <w:t>dł</w:t>
            </w:r>
            <w:proofErr w:type="spellEnd"/>
            <w:r>
              <w:rPr>
                <w:sz w:val="24"/>
              </w:rPr>
              <w:t>, 100cm</w:t>
            </w:r>
          </w:p>
        </w:tc>
      </w:tr>
    </w:tbl>
    <w:p w14:paraId="43CBBE49" w14:textId="77777777" w:rsidR="00D70B3C" w:rsidRDefault="00D70B3C"/>
    <w:p w14:paraId="7A4FBC33" w14:textId="77777777" w:rsidR="00D70B3C" w:rsidRDefault="00000000">
      <w:r>
        <w:t xml:space="preserve">Część 4- </w:t>
      </w:r>
      <w:bookmarkStart w:id="2" w:name="_Hlk180267285"/>
      <w:r>
        <w:rPr>
          <w:b/>
          <w:bCs/>
        </w:rPr>
        <w:t>Pomoce logopedyczne</w:t>
      </w:r>
      <w:bookmarkEnd w:id="2"/>
    </w:p>
    <w:p w14:paraId="5FF3EDE1" w14:textId="77777777" w:rsidR="00D70B3C" w:rsidRDefault="00D70B3C">
      <w:pPr>
        <w:rPr>
          <w:b/>
          <w:bCs/>
        </w:rPr>
      </w:pPr>
    </w:p>
    <w:tbl>
      <w:tblPr>
        <w:tblStyle w:val="TableNormal"/>
        <w:tblW w:w="9240" w:type="dxa"/>
        <w:tblInd w:w="124" w:type="dxa"/>
        <w:tblLayout w:type="fixed"/>
        <w:tblCellMar>
          <w:left w:w="5" w:type="dxa"/>
          <w:right w:w="5" w:type="dxa"/>
        </w:tblCellMar>
        <w:tblLook w:val="01E0" w:firstRow="1" w:lastRow="1" w:firstColumn="1" w:lastColumn="1" w:noHBand="0" w:noVBand="0"/>
      </w:tblPr>
      <w:tblGrid>
        <w:gridCol w:w="566"/>
        <w:gridCol w:w="2971"/>
        <w:gridCol w:w="852"/>
        <w:gridCol w:w="761"/>
        <w:gridCol w:w="4090"/>
      </w:tblGrid>
      <w:tr w:rsidR="00D70B3C" w14:paraId="1CDB82A3" w14:textId="77777777">
        <w:trPr>
          <w:trHeight w:val="551"/>
        </w:trPr>
        <w:tc>
          <w:tcPr>
            <w:tcW w:w="566" w:type="dxa"/>
            <w:tcBorders>
              <w:top w:val="single" w:sz="4" w:space="0" w:color="000000"/>
              <w:left w:val="single" w:sz="4" w:space="0" w:color="000000"/>
              <w:bottom w:val="single" w:sz="4" w:space="0" w:color="000009"/>
              <w:right w:val="single" w:sz="4" w:space="0" w:color="000000"/>
            </w:tcBorders>
            <w:shd w:val="clear" w:color="auto" w:fill="D9D9D9"/>
          </w:tcPr>
          <w:p w14:paraId="2BF9CC99" w14:textId="77777777" w:rsidR="00D70B3C" w:rsidRDefault="00000000">
            <w:pPr>
              <w:pStyle w:val="TableParagraph"/>
              <w:spacing w:before="135" w:line="240" w:lineRule="auto"/>
              <w:ind w:left="65" w:right="63"/>
              <w:jc w:val="center"/>
            </w:pPr>
            <w:r>
              <w:rPr>
                <w:b/>
                <w:spacing w:val="-5"/>
                <w:sz w:val="24"/>
              </w:rPr>
              <w:t>L.P</w:t>
            </w:r>
          </w:p>
        </w:tc>
        <w:tc>
          <w:tcPr>
            <w:tcW w:w="2971" w:type="dxa"/>
            <w:tcBorders>
              <w:top w:val="single" w:sz="4" w:space="0" w:color="000000"/>
              <w:left w:val="single" w:sz="4" w:space="0" w:color="000000"/>
              <w:bottom w:val="single" w:sz="4" w:space="0" w:color="000009"/>
              <w:right w:val="single" w:sz="4" w:space="0" w:color="000000"/>
            </w:tcBorders>
            <w:shd w:val="clear" w:color="auto" w:fill="D9D9D9"/>
          </w:tcPr>
          <w:p w14:paraId="292AC6BA" w14:textId="77777777" w:rsidR="00D70B3C" w:rsidRDefault="00000000">
            <w:pPr>
              <w:pStyle w:val="TableParagraph"/>
              <w:spacing w:line="273" w:lineRule="exact"/>
              <w:ind w:left="11"/>
              <w:jc w:val="center"/>
            </w:pPr>
            <w:r>
              <w:rPr>
                <w:b/>
                <w:spacing w:val="-2"/>
                <w:sz w:val="24"/>
              </w:rPr>
              <w:t>Nazwa</w:t>
            </w:r>
          </w:p>
          <w:p w14:paraId="69168970" w14:textId="77777777" w:rsidR="00D70B3C" w:rsidRDefault="00000000">
            <w:pPr>
              <w:pStyle w:val="TableParagraph"/>
              <w:spacing w:before="2" w:line="257" w:lineRule="exact"/>
              <w:ind w:left="11" w:right="432"/>
              <w:jc w:val="center"/>
            </w:pPr>
            <w:r>
              <w:rPr>
                <w:b/>
                <w:spacing w:val="-2"/>
                <w:sz w:val="24"/>
              </w:rPr>
              <w:t>wydatku/wyposażenia</w:t>
            </w:r>
          </w:p>
        </w:tc>
        <w:tc>
          <w:tcPr>
            <w:tcW w:w="852" w:type="dxa"/>
            <w:tcBorders>
              <w:top w:val="single" w:sz="4" w:space="0" w:color="000000"/>
              <w:left w:val="single" w:sz="4" w:space="0" w:color="000000"/>
              <w:bottom w:val="single" w:sz="4" w:space="0" w:color="000009"/>
              <w:right w:val="single" w:sz="4" w:space="0" w:color="000000"/>
            </w:tcBorders>
            <w:shd w:val="clear" w:color="auto" w:fill="D9D9D9"/>
          </w:tcPr>
          <w:p w14:paraId="20A36C8D" w14:textId="77777777" w:rsidR="00D70B3C" w:rsidRDefault="00000000">
            <w:pPr>
              <w:pStyle w:val="TableParagraph"/>
              <w:spacing w:line="273" w:lineRule="exact"/>
              <w:ind w:right="4"/>
              <w:jc w:val="center"/>
            </w:pPr>
            <w:r>
              <w:rPr>
                <w:b/>
                <w:spacing w:val="-4"/>
                <w:sz w:val="24"/>
              </w:rPr>
              <w:t>J.m.</w:t>
            </w:r>
          </w:p>
        </w:tc>
        <w:tc>
          <w:tcPr>
            <w:tcW w:w="761" w:type="dxa"/>
            <w:tcBorders>
              <w:top w:val="single" w:sz="4" w:space="0" w:color="000000"/>
              <w:left w:val="single" w:sz="4" w:space="0" w:color="000000"/>
              <w:bottom w:val="single" w:sz="4" w:space="0" w:color="000009"/>
              <w:right w:val="single" w:sz="4" w:space="0" w:color="000000"/>
            </w:tcBorders>
            <w:shd w:val="clear" w:color="auto" w:fill="D9D9D9"/>
          </w:tcPr>
          <w:p w14:paraId="38880F0D" w14:textId="77777777" w:rsidR="00D70B3C" w:rsidRDefault="00000000">
            <w:pPr>
              <w:pStyle w:val="TableParagraph"/>
              <w:spacing w:before="135" w:line="240" w:lineRule="auto"/>
              <w:ind w:right="4"/>
              <w:jc w:val="center"/>
            </w:pPr>
            <w:r>
              <w:rPr>
                <w:b/>
                <w:spacing w:val="-2"/>
                <w:sz w:val="24"/>
              </w:rPr>
              <w:t>Ilość</w:t>
            </w:r>
          </w:p>
        </w:tc>
        <w:tc>
          <w:tcPr>
            <w:tcW w:w="4090" w:type="dxa"/>
            <w:tcBorders>
              <w:top w:val="single" w:sz="4" w:space="0" w:color="000000"/>
              <w:left w:val="single" w:sz="4" w:space="0" w:color="000000"/>
              <w:bottom w:val="single" w:sz="4" w:space="0" w:color="000009"/>
              <w:right w:val="single" w:sz="4" w:space="0" w:color="000009"/>
            </w:tcBorders>
            <w:shd w:val="clear" w:color="auto" w:fill="D9D9D9"/>
          </w:tcPr>
          <w:p w14:paraId="56B6378B" w14:textId="77777777" w:rsidR="00D70B3C" w:rsidRDefault="00000000">
            <w:pPr>
              <w:pStyle w:val="TableParagraph"/>
              <w:spacing w:line="273" w:lineRule="exact"/>
              <w:ind w:left="482"/>
            </w:pPr>
            <w:r>
              <w:rPr>
                <w:b/>
                <w:sz w:val="24"/>
              </w:rPr>
              <w:t>Minimalne</w:t>
            </w:r>
            <w:r>
              <w:rPr>
                <w:b/>
                <w:spacing w:val="-3"/>
                <w:sz w:val="24"/>
              </w:rPr>
              <w:t xml:space="preserve"> </w:t>
            </w:r>
            <w:r>
              <w:rPr>
                <w:b/>
                <w:sz w:val="24"/>
              </w:rPr>
              <w:t>wymagania</w:t>
            </w:r>
            <w:r>
              <w:rPr>
                <w:b/>
                <w:spacing w:val="1"/>
                <w:sz w:val="24"/>
              </w:rPr>
              <w:t xml:space="preserve"> </w:t>
            </w:r>
            <w:r>
              <w:rPr>
                <w:b/>
                <w:spacing w:val="-2"/>
                <w:sz w:val="24"/>
              </w:rPr>
              <w:t>techniczne</w:t>
            </w:r>
          </w:p>
          <w:p w14:paraId="277DB6D3" w14:textId="77777777" w:rsidR="00D70B3C" w:rsidRDefault="00000000">
            <w:pPr>
              <w:pStyle w:val="TableParagraph"/>
              <w:spacing w:before="2" w:line="257" w:lineRule="exact"/>
              <w:ind w:left="45"/>
            </w:pPr>
            <w:r>
              <w:rPr>
                <w:b/>
                <w:sz w:val="24"/>
              </w:rPr>
              <w:t>(opis</w:t>
            </w:r>
            <w:r>
              <w:rPr>
                <w:b/>
                <w:spacing w:val="-1"/>
                <w:sz w:val="24"/>
              </w:rPr>
              <w:t xml:space="preserve"> </w:t>
            </w:r>
            <w:r>
              <w:rPr>
                <w:b/>
                <w:spacing w:val="-2"/>
                <w:sz w:val="24"/>
              </w:rPr>
              <w:t>parametrów)</w:t>
            </w:r>
          </w:p>
        </w:tc>
      </w:tr>
      <w:tr w:rsidR="00D70B3C" w14:paraId="12D76CC8" w14:textId="77777777">
        <w:trPr>
          <w:trHeight w:val="589"/>
        </w:trPr>
        <w:tc>
          <w:tcPr>
            <w:tcW w:w="566" w:type="dxa"/>
            <w:tcBorders>
              <w:top w:val="single" w:sz="4" w:space="0" w:color="000009"/>
              <w:left w:val="single" w:sz="4" w:space="0" w:color="000009"/>
              <w:bottom w:val="single" w:sz="4" w:space="0" w:color="000009"/>
              <w:right w:val="single" w:sz="4" w:space="0" w:color="000009"/>
            </w:tcBorders>
          </w:tcPr>
          <w:p w14:paraId="2C2F73B8" w14:textId="77777777" w:rsidR="00D70B3C" w:rsidRDefault="00000000">
            <w:pPr>
              <w:pStyle w:val="TableParagraph"/>
              <w:spacing w:before="270" w:line="240" w:lineRule="auto"/>
              <w:ind w:left="65" w:right="58"/>
              <w:jc w:val="center"/>
            </w:pPr>
            <w:r>
              <w:rPr>
                <w:spacing w:val="-5"/>
                <w:sz w:val="24"/>
                <w:szCs w:val="24"/>
              </w:rPr>
              <w:t>1.</w:t>
            </w:r>
          </w:p>
        </w:tc>
        <w:tc>
          <w:tcPr>
            <w:tcW w:w="2971" w:type="dxa"/>
            <w:tcBorders>
              <w:top w:val="single" w:sz="4" w:space="0" w:color="000009"/>
              <w:left w:val="single" w:sz="4" w:space="0" w:color="000009"/>
              <w:bottom w:val="single" w:sz="4" w:space="0" w:color="000009"/>
              <w:right w:val="single" w:sz="4" w:space="0" w:color="000009"/>
            </w:tcBorders>
          </w:tcPr>
          <w:p w14:paraId="33771EC7" w14:textId="77777777" w:rsidR="00D70B3C" w:rsidRDefault="00000000">
            <w:pPr>
              <w:pStyle w:val="Style1"/>
              <w:spacing w:line="360" w:lineRule="auto"/>
              <w:ind w:right="216"/>
              <w:jc w:val="both"/>
            </w:pPr>
            <w:r>
              <w:rPr>
                <w:rStyle w:val="CharacterStyle1"/>
                <w:spacing w:val="2"/>
                <w:sz w:val="24"/>
                <w:szCs w:val="24"/>
              </w:rPr>
              <w:t>Logopedyczny niezbędnik duży</w:t>
            </w:r>
          </w:p>
        </w:tc>
        <w:tc>
          <w:tcPr>
            <w:tcW w:w="852" w:type="dxa"/>
            <w:tcBorders>
              <w:top w:val="single" w:sz="4" w:space="0" w:color="000009"/>
              <w:left w:val="single" w:sz="4" w:space="0" w:color="000009"/>
              <w:bottom w:val="single" w:sz="4" w:space="0" w:color="000009"/>
              <w:right w:val="single" w:sz="4" w:space="0" w:color="000009"/>
            </w:tcBorders>
          </w:tcPr>
          <w:p w14:paraId="7BE49653" w14:textId="77777777" w:rsidR="00D70B3C" w:rsidRDefault="00000000">
            <w:pPr>
              <w:pStyle w:val="Style1"/>
              <w:spacing w:line="360" w:lineRule="auto"/>
              <w:ind w:right="216"/>
              <w:jc w:val="right"/>
            </w:pPr>
            <w:r>
              <w:rPr>
                <w:rStyle w:val="CharacterStyle1"/>
                <w:spacing w:val="2"/>
                <w:sz w:val="24"/>
                <w:szCs w:val="24"/>
              </w:rPr>
              <w:t>Szt.</w:t>
            </w:r>
          </w:p>
        </w:tc>
        <w:tc>
          <w:tcPr>
            <w:tcW w:w="761" w:type="dxa"/>
            <w:tcBorders>
              <w:top w:val="single" w:sz="4" w:space="0" w:color="000009"/>
              <w:left w:val="single" w:sz="4" w:space="0" w:color="000009"/>
              <w:bottom w:val="single" w:sz="4" w:space="0" w:color="000009"/>
              <w:right w:val="single" w:sz="4" w:space="0" w:color="000009"/>
            </w:tcBorders>
          </w:tcPr>
          <w:p w14:paraId="0B67ECC9" w14:textId="77777777" w:rsidR="00D70B3C" w:rsidRDefault="00000000">
            <w:pPr>
              <w:pStyle w:val="TableParagraph"/>
              <w:jc w:val="center"/>
            </w:pPr>
            <w:r>
              <w:rPr>
                <w:sz w:val="24"/>
                <w:szCs w:val="24"/>
              </w:rPr>
              <w:t>2</w:t>
            </w:r>
          </w:p>
        </w:tc>
        <w:tc>
          <w:tcPr>
            <w:tcW w:w="4090" w:type="dxa"/>
            <w:tcBorders>
              <w:top w:val="single" w:sz="4" w:space="0" w:color="000009"/>
              <w:left w:val="single" w:sz="4" w:space="0" w:color="000009"/>
              <w:bottom w:val="single" w:sz="4" w:space="0" w:color="000009"/>
              <w:right w:val="single" w:sz="4" w:space="0" w:color="000009"/>
            </w:tcBorders>
          </w:tcPr>
          <w:p w14:paraId="2CF38D99" w14:textId="77777777" w:rsidR="00D70B3C" w:rsidRDefault="00000000">
            <w:pPr>
              <w:pStyle w:val="TableParagraph"/>
              <w:numPr>
                <w:ilvl w:val="0"/>
                <w:numId w:val="1"/>
              </w:numPr>
              <w:ind w:right="4"/>
            </w:pPr>
            <w:r>
              <w:rPr>
                <w:sz w:val="24"/>
                <w:lang w:val="en-US"/>
              </w:rPr>
              <w:t>Loteryjka obrazkowa- gra logopedyczna – 1 szt,</w:t>
            </w:r>
          </w:p>
          <w:p w14:paraId="168BF15D" w14:textId="77777777" w:rsidR="00D70B3C" w:rsidRDefault="00000000">
            <w:pPr>
              <w:pStyle w:val="TableParagraph"/>
              <w:numPr>
                <w:ilvl w:val="0"/>
                <w:numId w:val="1"/>
              </w:numPr>
              <w:ind w:right="4"/>
            </w:pPr>
            <w:r>
              <w:rPr>
                <w:sz w:val="24"/>
                <w:lang w:val="en-US"/>
              </w:rPr>
              <w:t>Dmuchajka- 1 szt</w:t>
            </w:r>
          </w:p>
          <w:p w14:paraId="11B73AE7" w14:textId="77777777" w:rsidR="00D70B3C" w:rsidRDefault="00000000">
            <w:pPr>
              <w:pStyle w:val="TableParagraph"/>
              <w:numPr>
                <w:ilvl w:val="0"/>
                <w:numId w:val="1"/>
              </w:numPr>
              <w:ind w:right="4"/>
            </w:pPr>
            <w:r>
              <w:rPr>
                <w:sz w:val="24"/>
                <w:lang w:val="en-US"/>
              </w:rPr>
              <w:t>Bystre oczko- karty do gry,</w:t>
            </w:r>
          </w:p>
          <w:p w14:paraId="3D5B79A6" w14:textId="77777777" w:rsidR="00D70B3C" w:rsidRDefault="00000000">
            <w:pPr>
              <w:pStyle w:val="TableParagraph"/>
              <w:numPr>
                <w:ilvl w:val="0"/>
                <w:numId w:val="1"/>
              </w:numPr>
              <w:ind w:right="4"/>
            </w:pPr>
            <w:r>
              <w:rPr>
                <w:sz w:val="24"/>
                <w:lang w:val="en-US"/>
              </w:rPr>
              <w:t>Materiał wyrazowo- obrazkowy do utrwalania poprawnej wymowy głosek sz, ż, cz, dź 1 szt.</w:t>
            </w:r>
          </w:p>
          <w:p w14:paraId="7956A4F3" w14:textId="77777777" w:rsidR="00D70B3C" w:rsidRDefault="00000000">
            <w:pPr>
              <w:pStyle w:val="TableParagraph"/>
              <w:numPr>
                <w:ilvl w:val="0"/>
                <w:numId w:val="1"/>
              </w:numPr>
              <w:ind w:right="4"/>
            </w:pPr>
            <w:r>
              <w:rPr>
                <w:sz w:val="24"/>
                <w:lang w:val="en-US"/>
              </w:rPr>
              <w:t>Materiał wyrazowo- obrazkowy do utrwalania poprawnej wymowy głosek s, z, c, dz 1 szt.</w:t>
            </w:r>
          </w:p>
          <w:p w14:paraId="0C0301B4" w14:textId="77777777" w:rsidR="00D70B3C" w:rsidRDefault="00000000">
            <w:pPr>
              <w:pStyle w:val="TableParagraph"/>
              <w:numPr>
                <w:ilvl w:val="0"/>
                <w:numId w:val="1"/>
              </w:numPr>
              <w:ind w:right="4"/>
            </w:pPr>
            <w:r>
              <w:rPr>
                <w:sz w:val="24"/>
                <w:lang w:val="en-US"/>
              </w:rPr>
              <w:t>Materiał wyrazowo- obrazkowy do utrwalania poprawnej wymowy głosek p, pi, b, Bi 1 szt.</w:t>
            </w:r>
          </w:p>
          <w:p w14:paraId="6A6520F1" w14:textId="77777777" w:rsidR="00D70B3C" w:rsidRDefault="00000000">
            <w:pPr>
              <w:pStyle w:val="TableParagraph"/>
              <w:numPr>
                <w:ilvl w:val="0"/>
                <w:numId w:val="1"/>
              </w:numPr>
              <w:ind w:right="4"/>
            </w:pPr>
            <w:r>
              <w:rPr>
                <w:sz w:val="24"/>
                <w:lang w:val="en-US"/>
              </w:rPr>
              <w:t>Materiał wyrazowo- obrazkowy do utrwalania poprawnej wymowy głosek denazalizowanych 1 szt,</w:t>
            </w:r>
          </w:p>
          <w:p w14:paraId="44ADB37D" w14:textId="77777777" w:rsidR="00D70B3C" w:rsidRDefault="00000000">
            <w:pPr>
              <w:pStyle w:val="TableParagraph"/>
              <w:numPr>
                <w:ilvl w:val="0"/>
                <w:numId w:val="1"/>
              </w:numPr>
              <w:ind w:right="4"/>
            </w:pPr>
            <w:r>
              <w:rPr>
                <w:sz w:val="24"/>
                <w:lang w:val="en-US"/>
              </w:rPr>
              <w:t>Materiał wyrazowo- obrazkowy do utrwalania poprawnej wymowy głosek f, fi, w, wi, ł, ch 1 szt.</w:t>
            </w:r>
          </w:p>
          <w:p w14:paraId="56CB9880" w14:textId="77777777" w:rsidR="00D70B3C" w:rsidRDefault="00000000">
            <w:pPr>
              <w:pStyle w:val="TableParagraph"/>
              <w:numPr>
                <w:ilvl w:val="0"/>
                <w:numId w:val="1"/>
              </w:numPr>
              <w:ind w:right="4"/>
            </w:pPr>
            <w:r>
              <w:rPr>
                <w:sz w:val="24"/>
                <w:lang w:val="en-US"/>
              </w:rPr>
              <w:t>Materiał wyrazowo- obrazkowy do utrwalania poprawnej wymowy głosek t, d, m, mi, n, ni (ń) 1 szt.</w:t>
            </w:r>
          </w:p>
          <w:p w14:paraId="5BA65B63" w14:textId="77777777" w:rsidR="00D70B3C" w:rsidRDefault="00000000">
            <w:pPr>
              <w:pStyle w:val="TableParagraph"/>
              <w:numPr>
                <w:ilvl w:val="0"/>
                <w:numId w:val="1"/>
              </w:numPr>
              <w:ind w:right="4"/>
            </w:pPr>
            <w:r>
              <w:rPr>
                <w:sz w:val="24"/>
                <w:lang w:val="en-US"/>
              </w:rPr>
              <w:t>Materiał wyrazowo- obrazkowy do utrwalania poprawnej wymowy głosek k, ki, g, gi 1 szt.</w:t>
            </w:r>
          </w:p>
          <w:p w14:paraId="180CCC98" w14:textId="77777777" w:rsidR="00D70B3C" w:rsidRDefault="00000000">
            <w:pPr>
              <w:pStyle w:val="TableParagraph"/>
              <w:numPr>
                <w:ilvl w:val="0"/>
                <w:numId w:val="1"/>
              </w:numPr>
              <w:ind w:right="4"/>
            </w:pPr>
            <w:r>
              <w:rPr>
                <w:sz w:val="24"/>
                <w:lang w:val="en-US"/>
              </w:rPr>
              <w:t>Materiał wyrazowo- obrazkowy do utrwalania poprawnej wymowy głosek ś, ź, dź 1 szt.</w:t>
            </w:r>
          </w:p>
          <w:p w14:paraId="3E119EB6" w14:textId="77777777" w:rsidR="00D70B3C" w:rsidRDefault="00000000">
            <w:pPr>
              <w:pStyle w:val="TableParagraph"/>
              <w:numPr>
                <w:ilvl w:val="0"/>
                <w:numId w:val="1"/>
              </w:numPr>
              <w:ind w:right="4"/>
            </w:pPr>
            <w:r>
              <w:rPr>
                <w:sz w:val="24"/>
                <w:lang w:val="en-US"/>
              </w:rPr>
              <w:t>Dźwięki naszego otoczenia- zgadywanki obrazkowo- dźwiękowe 1szt.</w:t>
            </w:r>
          </w:p>
          <w:p w14:paraId="45028E80" w14:textId="77777777" w:rsidR="00D70B3C" w:rsidRDefault="00000000">
            <w:pPr>
              <w:pStyle w:val="TableParagraph"/>
              <w:numPr>
                <w:ilvl w:val="0"/>
                <w:numId w:val="1"/>
              </w:numPr>
              <w:ind w:right="4"/>
            </w:pPr>
            <w:r>
              <w:rPr>
                <w:sz w:val="24"/>
                <w:lang w:val="en-US"/>
              </w:rPr>
              <w:t>Słowa i zdania 1 szt.</w:t>
            </w:r>
          </w:p>
          <w:p w14:paraId="0E218AF0" w14:textId="77777777" w:rsidR="00D70B3C" w:rsidRDefault="00000000">
            <w:pPr>
              <w:pStyle w:val="TableParagraph"/>
              <w:numPr>
                <w:ilvl w:val="0"/>
                <w:numId w:val="1"/>
              </w:numPr>
              <w:ind w:right="4"/>
            </w:pPr>
            <w:r>
              <w:rPr>
                <w:sz w:val="24"/>
                <w:lang w:val="en-US"/>
              </w:rPr>
              <w:t>Kto to, co to- rzeczownik 1 szt</w:t>
            </w:r>
          </w:p>
          <w:p w14:paraId="37DBC2C6" w14:textId="77777777" w:rsidR="00D70B3C" w:rsidRDefault="00000000">
            <w:pPr>
              <w:pStyle w:val="TableParagraph"/>
              <w:numPr>
                <w:ilvl w:val="0"/>
                <w:numId w:val="1"/>
              </w:numPr>
              <w:ind w:right="4"/>
            </w:pPr>
            <w:r>
              <w:rPr>
                <w:sz w:val="24"/>
                <w:lang w:val="en-US"/>
              </w:rPr>
              <w:t>Co robi, co się z nim dzieje?-         1 szt.</w:t>
            </w:r>
          </w:p>
          <w:p w14:paraId="04CBF881" w14:textId="77777777" w:rsidR="00D70B3C" w:rsidRDefault="00000000">
            <w:pPr>
              <w:pStyle w:val="TableParagraph"/>
              <w:numPr>
                <w:ilvl w:val="0"/>
                <w:numId w:val="1"/>
              </w:numPr>
              <w:ind w:right="4"/>
            </w:pPr>
            <w:r>
              <w:rPr>
                <w:sz w:val="24"/>
                <w:lang w:val="en-US"/>
              </w:rPr>
              <w:t>Słyszę, widzę i wymawiam. Ćwiczenia kinestezji artykulacyjnej 1 szt.</w:t>
            </w:r>
          </w:p>
          <w:p w14:paraId="200926C9" w14:textId="77777777" w:rsidR="00D70B3C" w:rsidRDefault="00000000">
            <w:pPr>
              <w:pStyle w:val="TableParagraph"/>
              <w:numPr>
                <w:ilvl w:val="0"/>
                <w:numId w:val="1"/>
              </w:numPr>
              <w:ind w:right="4"/>
            </w:pPr>
            <w:r>
              <w:rPr>
                <w:sz w:val="24"/>
                <w:lang w:val="en-US"/>
              </w:rPr>
              <w:t>Onomatopeje 1szt.</w:t>
            </w:r>
          </w:p>
          <w:p w14:paraId="1A21B028" w14:textId="77777777" w:rsidR="00D70B3C" w:rsidRDefault="00000000">
            <w:pPr>
              <w:pStyle w:val="TableParagraph"/>
              <w:numPr>
                <w:ilvl w:val="0"/>
                <w:numId w:val="1"/>
              </w:numPr>
              <w:ind w:right="4"/>
            </w:pPr>
            <w:r>
              <w:rPr>
                <w:sz w:val="24"/>
                <w:lang w:val="en-US"/>
              </w:rPr>
              <w:t>Onomatopeje –karty prezentacji    1 szt.</w:t>
            </w:r>
          </w:p>
          <w:p w14:paraId="196FBEC8" w14:textId="77777777" w:rsidR="00D70B3C" w:rsidRDefault="00000000">
            <w:pPr>
              <w:pStyle w:val="TableParagraph"/>
              <w:numPr>
                <w:ilvl w:val="0"/>
                <w:numId w:val="1"/>
              </w:numPr>
              <w:ind w:right="4"/>
            </w:pPr>
            <w:r>
              <w:rPr>
                <w:sz w:val="24"/>
                <w:lang w:val="en-US"/>
              </w:rPr>
              <w:t>Poznajemy dźwięki- 1 szt</w:t>
            </w:r>
          </w:p>
          <w:p w14:paraId="6EF6C6BC" w14:textId="77777777" w:rsidR="00D70B3C" w:rsidRDefault="00000000">
            <w:pPr>
              <w:pStyle w:val="TableParagraph"/>
              <w:numPr>
                <w:ilvl w:val="0"/>
                <w:numId w:val="1"/>
              </w:numPr>
              <w:ind w:right="4"/>
            </w:pPr>
            <w:r>
              <w:rPr>
                <w:sz w:val="24"/>
                <w:lang w:val="en-US"/>
              </w:rPr>
              <w:t>Jaki przymiotnik – 1 szt</w:t>
            </w:r>
          </w:p>
          <w:p w14:paraId="0C331076" w14:textId="77777777" w:rsidR="00D70B3C" w:rsidRDefault="00000000">
            <w:pPr>
              <w:pStyle w:val="TableParagraph"/>
              <w:numPr>
                <w:ilvl w:val="0"/>
                <w:numId w:val="1"/>
              </w:numPr>
              <w:ind w:right="4"/>
            </w:pPr>
            <w:r>
              <w:rPr>
                <w:sz w:val="24"/>
                <w:lang w:val="en-US"/>
              </w:rPr>
              <w:t>Różnicowanie głosek cz-c,</w:t>
            </w:r>
          </w:p>
          <w:p w14:paraId="1E0B4394" w14:textId="77777777" w:rsidR="00D70B3C" w:rsidRDefault="00000000">
            <w:pPr>
              <w:pStyle w:val="TableParagraph"/>
              <w:numPr>
                <w:ilvl w:val="0"/>
                <w:numId w:val="1"/>
              </w:numPr>
              <w:ind w:right="4"/>
            </w:pPr>
            <w:r>
              <w:rPr>
                <w:sz w:val="24"/>
                <w:lang w:val="en-US"/>
              </w:rPr>
              <w:t>Różnicowanie głosek sz-s,</w:t>
            </w:r>
          </w:p>
          <w:p w14:paraId="312C4DE6" w14:textId="77777777" w:rsidR="00D70B3C" w:rsidRDefault="00000000">
            <w:pPr>
              <w:pStyle w:val="TableParagraph"/>
              <w:numPr>
                <w:ilvl w:val="0"/>
                <w:numId w:val="1"/>
              </w:numPr>
              <w:ind w:right="4"/>
            </w:pPr>
            <w:r>
              <w:rPr>
                <w:sz w:val="24"/>
                <w:lang w:val="en-US"/>
              </w:rPr>
              <w:t>Rozumiem i nazywam 1 szt.,</w:t>
            </w:r>
          </w:p>
          <w:p w14:paraId="0BB52ED3" w14:textId="77777777" w:rsidR="00D70B3C" w:rsidRDefault="00000000">
            <w:pPr>
              <w:pStyle w:val="TableParagraph"/>
              <w:numPr>
                <w:ilvl w:val="0"/>
                <w:numId w:val="1"/>
              </w:numPr>
              <w:ind w:right="4"/>
            </w:pPr>
            <w:r>
              <w:rPr>
                <w:sz w:val="24"/>
                <w:lang w:val="en-US"/>
              </w:rPr>
              <w:t>Kwestionariusz do badania artykulacji 1 szt.,</w:t>
            </w:r>
          </w:p>
          <w:p w14:paraId="40D205F5" w14:textId="77777777" w:rsidR="00D70B3C" w:rsidRDefault="00000000">
            <w:pPr>
              <w:pStyle w:val="TableParagraph"/>
              <w:numPr>
                <w:ilvl w:val="0"/>
                <w:numId w:val="1"/>
              </w:numPr>
              <w:ind w:right="4"/>
            </w:pPr>
            <w:r>
              <w:rPr>
                <w:sz w:val="24"/>
                <w:lang w:val="en-US"/>
              </w:rPr>
              <w:t>Posłuchaj/zobacz, zapamiętaj, ułóż- 1 szt.</w:t>
            </w:r>
          </w:p>
          <w:p w14:paraId="543B4F69" w14:textId="77777777" w:rsidR="00D70B3C" w:rsidRDefault="00000000">
            <w:pPr>
              <w:pStyle w:val="TableParagraph"/>
              <w:numPr>
                <w:ilvl w:val="0"/>
                <w:numId w:val="1"/>
              </w:numPr>
              <w:ind w:right="4"/>
            </w:pPr>
            <w:r>
              <w:rPr>
                <w:sz w:val="24"/>
                <w:lang w:val="en-US"/>
              </w:rPr>
              <w:t>Naśladuj albo zgaduj-1 szt.</w:t>
            </w:r>
          </w:p>
          <w:p w14:paraId="02624CF5" w14:textId="77777777" w:rsidR="00D70B3C" w:rsidRDefault="00000000">
            <w:pPr>
              <w:pStyle w:val="TableParagraph"/>
              <w:numPr>
                <w:ilvl w:val="0"/>
                <w:numId w:val="1"/>
              </w:numPr>
              <w:ind w:right="4"/>
            </w:pPr>
            <w:r>
              <w:rPr>
                <w:sz w:val="24"/>
                <w:lang w:val="en-US"/>
              </w:rPr>
              <w:lastRenderedPageBreak/>
              <w:t>Przed, po a co pomiędzy?- 1 szt.</w:t>
            </w:r>
          </w:p>
          <w:p w14:paraId="102F165E" w14:textId="77777777" w:rsidR="00D70B3C" w:rsidRDefault="00000000">
            <w:pPr>
              <w:pStyle w:val="TableParagraph"/>
              <w:numPr>
                <w:ilvl w:val="0"/>
                <w:numId w:val="1"/>
              </w:numPr>
              <w:ind w:right="4"/>
            </w:pPr>
            <w:r>
              <w:rPr>
                <w:sz w:val="24"/>
                <w:lang w:val="en-US"/>
              </w:rPr>
              <w:t>Historyjki obrazkowe-                   4 elementowe 1szt.</w:t>
            </w:r>
          </w:p>
          <w:p w14:paraId="7979D2F0" w14:textId="77777777" w:rsidR="00D70B3C" w:rsidRDefault="00000000">
            <w:pPr>
              <w:pStyle w:val="TableParagraph"/>
              <w:numPr>
                <w:ilvl w:val="0"/>
                <w:numId w:val="1"/>
              </w:numPr>
              <w:ind w:right="4"/>
            </w:pPr>
            <w:r>
              <w:rPr>
                <w:sz w:val="24"/>
                <w:lang w:val="en-US"/>
              </w:rPr>
              <w:t>Historyjki obrazkowe-                   6 elementowe 1 szt.</w:t>
            </w:r>
          </w:p>
          <w:p w14:paraId="519E3A45" w14:textId="77777777" w:rsidR="00D70B3C" w:rsidRDefault="00000000">
            <w:pPr>
              <w:pStyle w:val="TableParagraph"/>
              <w:numPr>
                <w:ilvl w:val="0"/>
                <w:numId w:val="1"/>
              </w:numPr>
              <w:ind w:right="4"/>
            </w:pPr>
            <w:r>
              <w:rPr>
                <w:sz w:val="24"/>
                <w:lang w:val="en-US"/>
              </w:rPr>
              <w:t>Piórka małe 1 szt.</w:t>
            </w:r>
          </w:p>
          <w:p w14:paraId="3E2E5749" w14:textId="77777777" w:rsidR="00D70B3C" w:rsidRDefault="00000000">
            <w:pPr>
              <w:pStyle w:val="TableParagraph"/>
              <w:ind w:right="4"/>
            </w:pPr>
            <w:r>
              <w:rPr>
                <w:sz w:val="24"/>
                <w:lang w:val="en-US"/>
              </w:rPr>
              <w:t>Historie z porami roku</w:t>
            </w:r>
          </w:p>
        </w:tc>
      </w:tr>
      <w:tr w:rsidR="00D70B3C" w14:paraId="54C0F683" w14:textId="77777777">
        <w:trPr>
          <w:trHeight w:val="920"/>
        </w:trPr>
        <w:tc>
          <w:tcPr>
            <w:tcW w:w="566" w:type="dxa"/>
            <w:tcBorders>
              <w:top w:val="single" w:sz="4" w:space="0" w:color="000009"/>
              <w:left w:val="single" w:sz="4" w:space="0" w:color="000009"/>
              <w:bottom w:val="single" w:sz="4" w:space="0" w:color="000009"/>
              <w:right w:val="single" w:sz="4" w:space="0" w:color="000009"/>
            </w:tcBorders>
          </w:tcPr>
          <w:p w14:paraId="6D74DF4A" w14:textId="77777777" w:rsidR="00D70B3C" w:rsidRDefault="00D70B3C">
            <w:pPr>
              <w:pStyle w:val="TableParagraph"/>
              <w:spacing w:before="129" w:line="240" w:lineRule="auto"/>
              <w:ind w:left="0"/>
              <w:rPr>
                <w:sz w:val="24"/>
                <w:szCs w:val="24"/>
              </w:rPr>
            </w:pPr>
          </w:p>
          <w:p w14:paraId="37A70149" w14:textId="77777777" w:rsidR="00D70B3C" w:rsidRDefault="00000000">
            <w:pPr>
              <w:pStyle w:val="TableParagraph"/>
              <w:spacing w:line="240" w:lineRule="auto"/>
              <w:ind w:left="122"/>
              <w:jc w:val="center"/>
            </w:pPr>
            <w:r>
              <w:rPr>
                <w:spacing w:val="-5"/>
                <w:sz w:val="24"/>
                <w:szCs w:val="24"/>
              </w:rPr>
              <w:t>2.</w:t>
            </w:r>
          </w:p>
        </w:tc>
        <w:tc>
          <w:tcPr>
            <w:tcW w:w="2971" w:type="dxa"/>
            <w:tcBorders>
              <w:top w:val="single" w:sz="4" w:space="0" w:color="000009"/>
              <w:left w:val="single" w:sz="4" w:space="0" w:color="000009"/>
              <w:bottom w:val="single" w:sz="4" w:space="0" w:color="000009"/>
              <w:right w:val="single" w:sz="4" w:space="0" w:color="000009"/>
            </w:tcBorders>
          </w:tcPr>
          <w:p w14:paraId="1CE91A79" w14:textId="77777777" w:rsidR="00D70B3C" w:rsidRDefault="00000000">
            <w:pPr>
              <w:pStyle w:val="Style1"/>
              <w:spacing w:line="360" w:lineRule="auto"/>
              <w:ind w:right="216"/>
              <w:jc w:val="both"/>
            </w:pPr>
            <w:r>
              <w:rPr>
                <w:rStyle w:val="CharacterStyle1"/>
                <w:spacing w:val="2"/>
                <w:sz w:val="24"/>
                <w:szCs w:val="24"/>
              </w:rPr>
              <w:t>Różnicowanie głosek z-ż/rz</w:t>
            </w:r>
          </w:p>
        </w:tc>
        <w:tc>
          <w:tcPr>
            <w:tcW w:w="852" w:type="dxa"/>
            <w:tcBorders>
              <w:top w:val="single" w:sz="4" w:space="0" w:color="000009"/>
              <w:left w:val="single" w:sz="4" w:space="0" w:color="000009"/>
              <w:bottom w:val="single" w:sz="4" w:space="0" w:color="000009"/>
              <w:right w:val="single" w:sz="4" w:space="0" w:color="000009"/>
            </w:tcBorders>
          </w:tcPr>
          <w:p w14:paraId="35A95C57"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3D483AEA" w14:textId="77777777" w:rsidR="00D70B3C" w:rsidRDefault="00000000">
            <w:pPr>
              <w:pStyle w:val="TableParagraph"/>
              <w:jc w:val="center"/>
            </w:pPr>
            <w:r>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1708FD86" w14:textId="77777777" w:rsidR="00D70B3C" w:rsidRDefault="00000000">
            <w:pPr>
              <w:pStyle w:val="TableParagraph"/>
              <w:ind w:left="0" w:right="4"/>
            </w:pPr>
            <w:r>
              <w:rPr>
                <w:sz w:val="24"/>
                <w:lang w:val="en-US"/>
              </w:rPr>
              <w:t>Pomoc składa się z 4 części- gier pozwalających dziecku na nabycie umiejętności słuchowego różnicowania głosek sz-s, cz-c  ( „Identyfikacja głoski w wyrazie”, „Domino”, „Określenie miejsca występowania głoski w wyrazie” i „Plansza do różnicowania w/w głosek z żetonami”)</w:t>
            </w:r>
          </w:p>
          <w:p w14:paraId="4EF2C157" w14:textId="77777777" w:rsidR="00D70B3C" w:rsidRDefault="00000000">
            <w:pPr>
              <w:pStyle w:val="TableParagraph"/>
              <w:ind w:left="0" w:right="4"/>
            </w:pPr>
            <w:r>
              <w:rPr>
                <w:sz w:val="24"/>
                <w:lang w:val="en-US"/>
              </w:rPr>
              <w:t>Zawartość:</w:t>
            </w:r>
          </w:p>
          <w:p w14:paraId="51F00145" w14:textId="77777777" w:rsidR="00D70B3C" w:rsidRDefault="00000000">
            <w:pPr>
              <w:pStyle w:val="TableParagraph"/>
              <w:numPr>
                <w:ilvl w:val="0"/>
                <w:numId w:val="2"/>
              </w:numPr>
              <w:ind w:right="4"/>
            </w:pPr>
            <w:r>
              <w:rPr>
                <w:sz w:val="24"/>
                <w:lang w:val="en-US"/>
              </w:rPr>
              <w:t>5 kart pracy formatu A4,</w:t>
            </w:r>
          </w:p>
          <w:p w14:paraId="7F6D85A9" w14:textId="77777777" w:rsidR="00D70B3C" w:rsidRDefault="00000000">
            <w:pPr>
              <w:pStyle w:val="TableParagraph"/>
              <w:numPr>
                <w:ilvl w:val="0"/>
                <w:numId w:val="2"/>
              </w:numPr>
              <w:ind w:right="4"/>
            </w:pPr>
            <w:r>
              <w:rPr>
                <w:sz w:val="24"/>
                <w:lang w:val="en-US"/>
              </w:rPr>
              <w:t>42 szt. kafelków z rys. o wymiarze 5x5 cm</w:t>
            </w:r>
          </w:p>
          <w:p w14:paraId="27AD9D2E" w14:textId="77777777" w:rsidR="00D70B3C" w:rsidRDefault="00000000">
            <w:pPr>
              <w:pStyle w:val="TableParagraph"/>
              <w:numPr>
                <w:ilvl w:val="0"/>
                <w:numId w:val="2"/>
              </w:numPr>
              <w:ind w:right="4"/>
            </w:pPr>
            <w:r>
              <w:rPr>
                <w:sz w:val="24"/>
                <w:lang w:val="en-US"/>
              </w:rPr>
              <w:t>13 szt. Domina o wym. 5x10 cm,</w:t>
            </w:r>
          </w:p>
          <w:p w14:paraId="4A73C00F" w14:textId="77777777" w:rsidR="00D70B3C" w:rsidRDefault="00000000">
            <w:pPr>
              <w:pStyle w:val="TableParagraph"/>
              <w:numPr>
                <w:ilvl w:val="0"/>
                <w:numId w:val="2"/>
              </w:numPr>
              <w:ind w:right="4"/>
            </w:pPr>
            <w:r>
              <w:rPr>
                <w:sz w:val="24"/>
                <w:lang w:val="en-US"/>
              </w:rPr>
              <w:t>10 szt. żetonów,</w:t>
            </w:r>
          </w:p>
          <w:p w14:paraId="559BCAD3" w14:textId="77777777" w:rsidR="00D70B3C" w:rsidRDefault="00000000">
            <w:pPr>
              <w:pStyle w:val="TableParagraph"/>
              <w:ind w:right="4"/>
              <w:jc w:val="center"/>
            </w:pPr>
            <w:r>
              <w:rPr>
                <w:sz w:val="24"/>
                <w:lang w:val="en-US"/>
              </w:rPr>
              <w:t>1 plansza formatu A4</w:t>
            </w:r>
          </w:p>
        </w:tc>
      </w:tr>
      <w:tr w:rsidR="00D70B3C" w14:paraId="6B4FBE84" w14:textId="77777777">
        <w:trPr>
          <w:trHeight w:val="680"/>
        </w:trPr>
        <w:tc>
          <w:tcPr>
            <w:tcW w:w="566" w:type="dxa"/>
            <w:tcBorders>
              <w:top w:val="single" w:sz="4" w:space="0" w:color="000009"/>
              <w:left w:val="single" w:sz="4" w:space="0" w:color="000009"/>
              <w:bottom w:val="single" w:sz="4" w:space="0" w:color="000009"/>
              <w:right w:val="single" w:sz="4" w:space="0" w:color="000009"/>
            </w:tcBorders>
          </w:tcPr>
          <w:p w14:paraId="09BDF515" w14:textId="77777777" w:rsidR="00D70B3C" w:rsidRDefault="00D70B3C">
            <w:pPr>
              <w:pStyle w:val="TableParagraph"/>
              <w:spacing w:before="128" w:line="240" w:lineRule="auto"/>
              <w:ind w:left="0"/>
              <w:rPr>
                <w:sz w:val="24"/>
                <w:szCs w:val="24"/>
              </w:rPr>
            </w:pPr>
          </w:p>
          <w:p w14:paraId="576FD2E9" w14:textId="77777777" w:rsidR="00D70B3C" w:rsidRDefault="00000000">
            <w:pPr>
              <w:pStyle w:val="TableParagraph"/>
              <w:spacing w:line="240" w:lineRule="auto"/>
              <w:ind w:left="65"/>
              <w:jc w:val="center"/>
            </w:pPr>
            <w:r>
              <w:rPr>
                <w:spacing w:val="-5"/>
                <w:sz w:val="24"/>
                <w:szCs w:val="24"/>
              </w:rPr>
              <w:t>3.</w:t>
            </w:r>
          </w:p>
        </w:tc>
        <w:tc>
          <w:tcPr>
            <w:tcW w:w="2971" w:type="dxa"/>
            <w:tcBorders>
              <w:top w:val="single" w:sz="4" w:space="0" w:color="000009"/>
              <w:left w:val="single" w:sz="4" w:space="0" w:color="000009"/>
              <w:bottom w:val="single" w:sz="4" w:space="0" w:color="000009"/>
              <w:right w:val="single" w:sz="4" w:space="0" w:color="000009"/>
            </w:tcBorders>
          </w:tcPr>
          <w:p w14:paraId="77FB1BE5" w14:textId="77777777" w:rsidR="00D70B3C" w:rsidRDefault="00000000">
            <w:pPr>
              <w:pStyle w:val="Style1"/>
              <w:spacing w:line="360" w:lineRule="auto"/>
              <w:ind w:right="216"/>
              <w:jc w:val="both"/>
            </w:pPr>
            <w:r>
              <w:rPr>
                <w:rStyle w:val="CharacterStyle1"/>
                <w:spacing w:val="2"/>
                <w:sz w:val="24"/>
                <w:szCs w:val="24"/>
              </w:rPr>
              <w:t>Różnicowanie głosek k-g</w:t>
            </w:r>
          </w:p>
        </w:tc>
        <w:tc>
          <w:tcPr>
            <w:tcW w:w="852" w:type="dxa"/>
            <w:tcBorders>
              <w:top w:val="single" w:sz="4" w:space="0" w:color="000009"/>
              <w:left w:val="single" w:sz="4" w:space="0" w:color="000009"/>
              <w:bottom w:val="single" w:sz="4" w:space="0" w:color="000009"/>
              <w:right w:val="single" w:sz="4" w:space="0" w:color="000009"/>
            </w:tcBorders>
          </w:tcPr>
          <w:p w14:paraId="776A0591"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396482BD" w14:textId="77777777" w:rsidR="00D70B3C" w:rsidRDefault="00000000">
            <w:pPr>
              <w:pStyle w:val="TableParagraph"/>
              <w:jc w:val="center"/>
            </w:pPr>
            <w:r>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5FF85843" w14:textId="77777777" w:rsidR="00D70B3C" w:rsidRDefault="00000000">
            <w:pPr>
              <w:pStyle w:val="TableParagraph"/>
              <w:ind w:left="0" w:right="4"/>
            </w:pPr>
            <w:r>
              <w:rPr>
                <w:sz w:val="24"/>
                <w:lang w:val="en-US"/>
              </w:rPr>
              <w:t>Pomoc składa się z 4 części- gier pozwalających dziecku na nabycie umiejętności słuchowego różnicowania głosek k-g  ( „Identyfikacja głoski w wyrazie”, „Domino”, „Określenie miejsca występowania głoski w wyrazie” i „Plansza do różnicowania w/w głosek z żetonami”)</w:t>
            </w:r>
          </w:p>
          <w:p w14:paraId="555EE6BE" w14:textId="77777777" w:rsidR="00D70B3C" w:rsidRDefault="00000000">
            <w:pPr>
              <w:pStyle w:val="TableParagraph"/>
              <w:ind w:left="0" w:right="4"/>
            </w:pPr>
            <w:r>
              <w:rPr>
                <w:sz w:val="24"/>
                <w:lang w:val="en-US"/>
              </w:rPr>
              <w:t>Zawartość:</w:t>
            </w:r>
          </w:p>
          <w:p w14:paraId="34C6F026" w14:textId="77777777" w:rsidR="00D70B3C" w:rsidRDefault="00000000">
            <w:pPr>
              <w:pStyle w:val="TableParagraph"/>
              <w:numPr>
                <w:ilvl w:val="0"/>
                <w:numId w:val="2"/>
              </w:numPr>
              <w:ind w:right="4"/>
            </w:pPr>
            <w:r>
              <w:rPr>
                <w:sz w:val="24"/>
                <w:lang w:val="en-US"/>
              </w:rPr>
              <w:t>5 kart pracy formatu A4,</w:t>
            </w:r>
          </w:p>
          <w:p w14:paraId="4EF7B593" w14:textId="77777777" w:rsidR="00D70B3C" w:rsidRDefault="00000000">
            <w:pPr>
              <w:pStyle w:val="TableParagraph"/>
              <w:numPr>
                <w:ilvl w:val="0"/>
                <w:numId w:val="2"/>
              </w:numPr>
              <w:ind w:right="4"/>
            </w:pPr>
            <w:r>
              <w:rPr>
                <w:sz w:val="24"/>
                <w:lang w:val="en-US"/>
              </w:rPr>
              <w:t>42 szt. kafelków z rys. o wymiarze 5x5 cm</w:t>
            </w:r>
          </w:p>
          <w:p w14:paraId="0FFDA518" w14:textId="77777777" w:rsidR="00D70B3C" w:rsidRDefault="00000000">
            <w:pPr>
              <w:pStyle w:val="TableParagraph"/>
              <w:numPr>
                <w:ilvl w:val="0"/>
                <w:numId w:val="2"/>
              </w:numPr>
              <w:ind w:right="4"/>
            </w:pPr>
            <w:r>
              <w:rPr>
                <w:sz w:val="24"/>
                <w:lang w:val="en-US"/>
              </w:rPr>
              <w:t>13 szt. Domina o wym. 5x10 cm,</w:t>
            </w:r>
          </w:p>
          <w:p w14:paraId="10B33149" w14:textId="77777777" w:rsidR="00D70B3C" w:rsidRDefault="00000000">
            <w:pPr>
              <w:pStyle w:val="TableParagraph"/>
              <w:numPr>
                <w:ilvl w:val="0"/>
                <w:numId w:val="2"/>
              </w:numPr>
              <w:ind w:right="4"/>
            </w:pPr>
            <w:r>
              <w:rPr>
                <w:sz w:val="24"/>
                <w:lang w:val="en-US"/>
              </w:rPr>
              <w:t>10 szt. żetonów,</w:t>
            </w:r>
          </w:p>
          <w:p w14:paraId="45766D66" w14:textId="77777777" w:rsidR="00D70B3C" w:rsidRDefault="00000000">
            <w:pPr>
              <w:pStyle w:val="TableParagraph"/>
              <w:ind w:right="4"/>
              <w:jc w:val="center"/>
            </w:pPr>
            <w:r>
              <w:rPr>
                <w:sz w:val="24"/>
                <w:lang w:val="en-US"/>
              </w:rPr>
              <w:t>1 plansza formatu A4</w:t>
            </w:r>
          </w:p>
        </w:tc>
      </w:tr>
      <w:tr w:rsidR="00D70B3C" w14:paraId="21A31AA9" w14:textId="77777777">
        <w:trPr>
          <w:trHeight w:val="840"/>
        </w:trPr>
        <w:tc>
          <w:tcPr>
            <w:tcW w:w="566" w:type="dxa"/>
            <w:tcBorders>
              <w:top w:val="single" w:sz="4" w:space="0" w:color="000009"/>
              <w:left w:val="single" w:sz="4" w:space="0" w:color="000009"/>
              <w:bottom w:val="single" w:sz="4" w:space="0" w:color="000009"/>
              <w:right w:val="single" w:sz="4" w:space="0" w:color="000009"/>
            </w:tcBorders>
          </w:tcPr>
          <w:p w14:paraId="6D4CAD56" w14:textId="77777777" w:rsidR="00D70B3C" w:rsidRDefault="00D70B3C">
            <w:pPr>
              <w:pStyle w:val="TableParagraph"/>
              <w:spacing w:before="128" w:line="240" w:lineRule="auto"/>
              <w:ind w:left="0"/>
              <w:rPr>
                <w:sz w:val="24"/>
                <w:szCs w:val="24"/>
              </w:rPr>
            </w:pPr>
          </w:p>
          <w:p w14:paraId="31A29EED" w14:textId="77777777" w:rsidR="00D70B3C" w:rsidRDefault="00000000">
            <w:pPr>
              <w:pStyle w:val="TableParagraph"/>
              <w:spacing w:line="240" w:lineRule="auto"/>
              <w:ind w:left="65" w:right="58"/>
              <w:jc w:val="center"/>
            </w:pPr>
            <w:r>
              <w:rPr>
                <w:spacing w:val="-5"/>
                <w:sz w:val="24"/>
                <w:szCs w:val="24"/>
              </w:rPr>
              <w:t>4.</w:t>
            </w:r>
          </w:p>
        </w:tc>
        <w:tc>
          <w:tcPr>
            <w:tcW w:w="2971" w:type="dxa"/>
            <w:tcBorders>
              <w:top w:val="single" w:sz="4" w:space="0" w:color="000009"/>
              <w:left w:val="single" w:sz="4" w:space="0" w:color="000009"/>
              <w:bottom w:val="single" w:sz="4" w:space="0" w:color="000009"/>
              <w:right w:val="single" w:sz="4" w:space="0" w:color="000009"/>
            </w:tcBorders>
          </w:tcPr>
          <w:p w14:paraId="46B7A61D" w14:textId="77777777" w:rsidR="00D70B3C" w:rsidRDefault="00000000">
            <w:pPr>
              <w:pStyle w:val="Style1"/>
              <w:spacing w:line="360" w:lineRule="auto"/>
              <w:ind w:right="216"/>
              <w:jc w:val="both"/>
            </w:pPr>
            <w:r>
              <w:rPr>
                <w:rStyle w:val="CharacterStyle1"/>
                <w:spacing w:val="2"/>
                <w:sz w:val="24"/>
                <w:szCs w:val="24"/>
              </w:rPr>
              <w:t>Różnicowanie głosek w-f</w:t>
            </w:r>
          </w:p>
        </w:tc>
        <w:tc>
          <w:tcPr>
            <w:tcW w:w="852" w:type="dxa"/>
            <w:tcBorders>
              <w:top w:val="single" w:sz="4" w:space="0" w:color="000009"/>
              <w:left w:val="single" w:sz="4" w:space="0" w:color="000009"/>
              <w:bottom w:val="single" w:sz="4" w:space="0" w:color="000009"/>
              <w:right w:val="single" w:sz="4" w:space="0" w:color="000009"/>
            </w:tcBorders>
          </w:tcPr>
          <w:p w14:paraId="0E6C9356" w14:textId="77777777" w:rsidR="00D70B3C" w:rsidRDefault="00000000">
            <w:pPr>
              <w:pStyle w:val="Style1"/>
              <w:spacing w:line="360" w:lineRule="auto"/>
              <w:ind w:right="216"/>
              <w:jc w:val="right"/>
            </w:pPr>
            <w:r>
              <w:rPr>
                <w:rStyle w:val="CharacterStyle1"/>
                <w:spacing w:val="2"/>
                <w:sz w:val="24"/>
                <w:szCs w:val="24"/>
              </w:rPr>
              <w:t>Szt.</w:t>
            </w:r>
          </w:p>
        </w:tc>
        <w:tc>
          <w:tcPr>
            <w:tcW w:w="761" w:type="dxa"/>
            <w:tcBorders>
              <w:top w:val="single" w:sz="4" w:space="0" w:color="000009"/>
              <w:left w:val="single" w:sz="4" w:space="0" w:color="000009"/>
              <w:bottom w:val="single" w:sz="4" w:space="0" w:color="000009"/>
              <w:right w:val="single" w:sz="4" w:space="0" w:color="000009"/>
            </w:tcBorders>
          </w:tcPr>
          <w:p w14:paraId="765CF3D3" w14:textId="77777777" w:rsidR="00D70B3C" w:rsidRDefault="00000000">
            <w:pPr>
              <w:pStyle w:val="TableParagraph"/>
              <w:jc w:val="center"/>
            </w:pPr>
            <w:r>
              <w:rPr>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6702DE96" w14:textId="77777777" w:rsidR="00D70B3C" w:rsidRDefault="00000000">
            <w:pPr>
              <w:pStyle w:val="TableParagraph"/>
              <w:ind w:left="0" w:right="4"/>
            </w:pPr>
            <w:r>
              <w:rPr>
                <w:sz w:val="24"/>
                <w:lang w:val="en-US"/>
              </w:rPr>
              <w:t>Pomoc składa się z 4 części- gier pozwalających dziecku na nabycie umiejętności słuchowego różnicowania głosek w-f  ( „Identyfikacja głoski w wyrazie”, „Domino”, „Określenie miejsca występowania głoski w wyrazie” i „Plansza do różnicowania w/w głosek z żetonami”)</w:t>
            </w:r>
          </w:p>
          <w:p w14:paraId="742200EC" w14:textId="77777777" w:rsidR="00D70B3C" w:rsidRDefault="00000000">
            <w:pPr>
              <w:pStyle w:val="TableParagraph"/>
              <w:ind w:left="0" w:right="4"/>
            </w:pPr>
            <w:r>
              <w:rPr>
                <w:sz w:val="24"/>
                <w:lang w:val="en-US"/>
              </w:rPr>
              <w:t>Zawartość:</w:t>
            </w:r>
          </w:p>
          <w:p w14:paraId="578A552B" w14:textId="77777777" w:rsidR="00D70B3C" w:rsidRDefault="00000000">
            <w:pPr>
              <w:pStyle w:val="TableParagraph"/>
              <w:numPr>
                <w:ilvl w:val="0"/>
                <w:numId w:val="2"/>
              </w:numPr>
              <w:ind w:right="4"/>
            </w:pPr>
            <w:r>
              <w:rPr>
                <w:sz w:val="24"/>
                <w:lang w:val="en-US"/>
              </w:rPr>
              <w:t>5 kart pracy formatu A4,</w:t>
            </w:r>
          </w:p>
          <w:p w14:paraId="70F24123" w14:textId="77777777" w:rsidR="00D70B3C" w:rsidRDefault="00000000">
            <w:pPr>
              <w:pStyle w:val="TableParagraph"/>
              <w:numPr>
                <w:ilvl w:val="0"/>
                <w:numId w:val="2"/>
              </w:numPr>
              <w:ind w:right="4"/>
            </w:pPr>
            <w:r>
              <w:rPr>
                <w:sz w:val="24"/>
                <w:lang w:val="en-US"/>
              </w:rPr>
              <w:t>42 szt. kafelków z rys. o wymiarze 5x5 cm</w:t>
            </w:r>
          </w:p>
          <w:p w14:paraId="18B9D8D9" w14:textId="77777777" w:rsidR="00D70B3C" w:rsidRDefault="00000000">
            <w:pPr>
              <w:pStyle w:val="TableParagraph"/>
              <w:numPr>
                <w:ilvl w:val="0"/>
                <w:numId w:val="2"/>
              </w:numPr>
              <w:ind w:right="4"/>
            </w:pPr>
            <w:r>
              <w:rPr>
                <w:sz w:val="24"/>
                <w:lang w:val="en-US"/>
              </w:rPr>
              <w:t>13 szt. Domina o wym. 5x10 cm,</w:t>
            </w:r>
          </w:p>
          <w:p w14:paraId="2CC0BD7F" w14:textId="77777777" w:rsidR="00D70B3C" w:rsidRDefault="00000000">
            <w:pPr>
              <w:pStyle w:val="TableParagraph"/>
              <w:numPr>
                <w:ilvl w:val="0"/>
                <w:numId w:val="2"/>
              </w:numPr>
              <w:ind w:right="4"/>
            </w:pPr>
            <w:r>
              <w:rPr>
                <w:sz w:val="24"/>
                <w:lang w:val="en-US"/>
              </w:rPr>
              <w:t>10 szt. żetonów,</w:t>
            </w:r>
          </w:p>
          <w:p w14:paraId="7932819B" w14:textId="77777777" w:rsidR="00D70B3C" w:rsidRDefault="00000000">
            <w:pPr>
              <w:pStyle w:val="TableParagraph"/>
              <w:ind w:right="4"/>
              <w:jc w:val="center"/>
            </w:pPr>
            <w:r>
              <w:rPr>
                <w:sz w:val="24"/>
                <w:lang w:val="en-US"/>
              </w:rPr>
              <w:t>1 plansza formatu A4</w:t>
            </w:r>
          </w:p>
        </w:tc>
      </w:tr>
      <w:tr w:rsidR="00D70B3C" w14:paraId="19FE6B0D" w14:textId="77777777">
        <w:trPr>
          <w:trHeight w:val="790"/>
        </w:trPr>
        <w:tc>
          <w:tcPr>
            <w:tcW w:w="566" w:type="dxa"/>
            <w:tcBorders>
              <w:top w:val="single" w:sz="4" w:space="0" w:color="000009"/>
              <w:left w:val="single" w:sz="4" w:space="0" w:color="000009"/>
              <w:bottom w:val="single" w:sz="4" w:space="0" w:color="000009"/>
              <w:right w:val="single" w:sz="4" w:space="0" w:color="000009"/>
            </w:tcBorders>
          </w:tcPr>
          <w:p w14:paraId="094288E9" w14:textId="77777777" w:rsidR="00D70B3C" w:rsidRDefault="00D70B3C">
            <w:pPr>
              <w:pStyle w:val="TableParagraph"/>
              <w:spacing w:before="129" w:line="240" w:lineRule="auto"/>
              <w:ind w:left="0"/>
              <w:rPr>
                <w:sz w:val="24"/>
                <w:szCs w:val="24"/>
              </w:rPr>
            </w:pPr>
          </w:p>
          <w:p w14:paraId="588AF902" w14:textId="77777777" w:rsidR="00D70B3C" w:rsidRDefault="00000000">
            <w:pPr>
              <w:pStyle w:val="TableParagraph"/>
              <w:spacing w:line="240" w:lineRule="auto"/>
              <w:ind w:left="65" w:right="58"/>
              <w:jc w:val="center"/>
            </w:pPr>
            <w:r>
              <w:rPr>
                <w:spacing w:val="-5"/>
                <w:sz w:val="24"/>
                <w:szCs w:val="24"/>
              </w:rPr>
              <w:t>5.</w:t>
            </w:r>
          </w:p>
        </w:tc>
        <w:tc>
          <w:tcPr>
            <w:tcW w:w="2971" w:type="dxa"/>
            <w:tcBorders>
              <w:top w:val="single" w:sz="4" w:space="0" w:color="000009"/>
              <w:left w:val="single" w:sz="4" w:space="0" w:color="000009"/>
              <w:bottom w:val="single" w:sz="4" w:space="0" w:color="000009"/>
              <w:right w:val="single" w:sz="4" w:space="0" w:color="000009"/>
            </w:tcBorders>
          </w:tcPr>
          <w:p w14:paraId="667F9B90" w14:textId="77777777" w:rsidR="00D70B3C" w:rsidRDefault="00000000">
            <w:pPr>
              <w:pStyle w:val="Style1"/>
              <w:spacing w:line="360" w:lineRule="auto"/>
              <w:ind w:right="216"/>
              <w:jc w:val="both"/>
            </w:pPr>
            <w:r>
              <w:rPr>
                <w:rStyle w:val="CharacterStyle1"/>
                <w:spacing w:val="2"/>
                <w:sz w:val="24"/>
                <w:szCs w:val="24"/>
              </w:rPr>
              <w:t>Różnicowanie głosek p-b</w:t>
            </w:r>
          </w:p>
        </w:tc>
        <w:tc>
          <w:tcPr>
            <w:tcW w:w="852" w:type="dxa"/>
            <w:tcBorders>
              <w:top w:val="single" w:sz="4" w:space="0" w:color="000009"/>
              <w:left w:val="single" w:sz="4" w:space="0" w:color="000009"/>
              <w:bottom w:val="single" w:sz="4" w:space="0" w:color="000009"/>
              <w:right w:val="single" w:sz="4" w:space="0" w:color="000009"/>
            </w:tcBorders>
          </w:tcPr>
          <w:p w14:paraId="487FDB59"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6C0EBEB8" w14:textId="77777777" w:rsidR="00D70B3C" w:rsidRDefault="00000000">
            <w:pPr>
              <w:pStyle w:val="TableParagraph"/>
              <w:ind w:right="4"/>
              <w:jc w:val="center"/>
            </w:pPr>
            <w:r>
              <w:rPr>
                <w:spacing w:val="-10"/>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0CB78D70" w14:textId="77777777" w:rsidR="00D70B3C" w:rsidRDefault="00000000">
            <w:pPr>
              <w:pStyle w:val="TableParagraph"/>
              <w:ind w:left="0" w:right="4"/>
            </w:pPr>
            <w:r>
              <w:rPr>
                <w:sz w:val="24"/>
                <w:lang w:val="en-US"/>
              </w:rPr>
              <w:t>Pomoc składa się z 4 części- gier pozwalających dziecku na nabycie umiejętności słuchowego różnicowania głosek p-b  ( „Identyfikacja głoski w wyrazie”, „Domino”, „Określenie miejsca występowania głoski w wyrazie” i „Plansza do różnicowania w/w głosek z żetonami”)</w:t>
            </w:r>
          </w:p>
          <w:p w14:paraId="78B9A713" w14:textId="77777777" w:rsidR="00D70B3C" w:rsidRDefault="00000000">
            <w:pPr>
              <w:pStyle w:val="TableParagraph"/>
              <w:ind w:left="0" w:right="4"/>
            </w:pPr>
            <w:r>
              <w:rPr>
                <w:sz w:val="24"/>
                <w:lang w:val="en-US"/>
              </w:rPr>
              <w:t>Zawartość:</w:t>
            </w:r>
          </w:p>
          <w:p w14:paraId="054B763F" w14:textId="77777777" w:rsidR="00D70B3C" w:rsidRDefault="00000000">
            <w:pPr>
              <w:pStyle w:val="TableParagraph"/>
              <w:numPr>
                <w:ilvl w:val="0"/>
                <w:numId w:val="2"/>
              </w:numPr>
              <w:ind w:right="4"/>
            </w:pPr>
            <w:r>
              <w:rPr>
                <w:sz w:val="24"/>
                <w:lang w:val="en-US"/>
              </w:rPr>
              <w:lastRenderedPageBreak/>
              <w:t>5 kart pracy formatu A4,</w:t>
            </w:r>
          </w:p>
          <w:p w14:paraId="3B04098E" w14:textId="77777777" w:rsidR="00D70B3C" w:rsidRDefault="00000000">
            <w:pPr>
              <w:pStyle w:val="TableParagraph"/>
              <w:numPr>
                <w:ilvl w:val="0"/>
                <w:numId w:val="2"/>
              </w:numPr>
              <w:ind w:right="4"/>
            </w:pPr>
            <w:r>
              <w:rPr>
                <w:sz w:val="24"/>
                <w:lang w:val="en-US"/>
              </w:rPr>
              <w:t>42 szt. kafelków z rys. o wymiarze 5x5 cm</w:t>
            </w:r>
          </w:p>
          <w:p w14:paraId="24EF6F0B" w14:textId="77777777" w:rsidR="00D70B3C" w:rsidRDefault="00000000">
            <w:pPr>
              <w:pStyle w:val="TableParagraph"/>
              <w:numPr>
                <w:ilvl w:val="0"/>
                <w:numId w:val="2"/>
              </w:numPr>
              <w:ind w:right="4"/>
            </w:pPr>
            <w:r>
              <w:rPr>
                <w:sz w:val="24"/>
                <w:lang w:val="en-US"/>
              </w:rPr>
              <w:t>13 szt. Domina o wym. 5x10 cm,</w:t>
            </w:r>
          </w:p>
          <w:p w14:paraId="1083C666" w14:textId="77777777" w:rsidR="00D70B3C" w:rsidRDefault="00000000">
            <w:pPr>
              <w:pStyle w:val="TableParagraph"/>
              <w:numPr>
                <w:ilvl w:val="0"/>
                <w:numId w:val="2"/>
              </w:numPr>
              <w:ind w:right="4"/>
            </w:pPr>
            <w:r>
              <w:rPr>
                <w:sz w:val="24"/>
                <w:lang w:val="en-US"/>
              </w:rPr>
              <w:t>10 szt. żetonów,</w:t>
            </w:r>
          </w:p>
          <w:p w14:paraId="2A5F02E2" w14:textId="77777777" w:rsidR="00D70B3C" w:rsidRDefault="00000000">
            <w:pPr>
              <w:pStyle w:val="TableParagraph"/>
              <w:spacing w:before="266" w:line="240" w:lineRule="auto"/>
              <w:ind w:left="45" w:right="129" w:hanging="34"/>
            </w:pPr>
            <w:r>
              <w:rPr>
                <w:sz w:val="24"/>
                <w:lang w:val="en-US"/>
              </w:rPr>
              <w:t>1 plansza formatu A4</w:t>
            </w:r>
          </w:p>
        </w:tc>
      </w:tr>
      <w:tr w:rsidR="00D70B3C" w14:paraId="4C7F0C35" w14:textId="77777777">
        <w:trPr>
          <w:trHeight w:val="570"/>
        </w:trPr>
        <w:tc>
          <w:tcPr>
            <w:tcW w:w="566" w:type="dxa"/>
            <w:tcBorders>
              <w:top w:val="single" w:sz="4" w:space="0" w:color="000009"/>
              <w:left w:val="single" w:sz="4" w:space="0" w:color="000009"/>
              <w:bottom w:val="single" w:sz="4" w:space="0" w:color="000009"/>
              <w:right w:val="single" w:sz="4" w:space="0" w:color="000009"/>
            </w:tcBorders>
          </w:tcPr>
          <w:p w14:paraId="505D881F" w14:textId="77777777" w:rsidR="00D70B3C" w:rsidRDefault="00000000">
            <w:pPr>
              <w:pStyle w:val="TableParagraph"/>
              <w:spacing w:before="140" w:line="240" w:lineRule="auto"/>
              <w:ind w:left="65" w:right="58"/>
              <w:jc w:val="center"/>
            </w:pPr>
            <w:r>
              <w:rPr>
                <w:spacing w:val="-5"/>
                <w:sz w:val="24"/>
                <w:szCs w:val="24"/>
              </w:rPr>
              <w:lastRenderedPageBreak/>
              <w:t>6.</w:t>
            </w:r>
          </w:p>
        </w:tc>
        <w:tc>
          <w:tcPr>
            <w:tcW w:w="2971" w:type="dxa"/>
            <w:tcBorders>
              <w:top w:val="single" w:sz="4" w:space="0" w:color="000009"/>
              <w:left w:val="single" w:sz="4" w:space="0" w:color="000009"/>
              <w:bottom w:val="single" w:sz="4" w:space="0" w:color="000009"/>
              <w:right w:val="single" w:sz="4" w:space="0" w:color="000009"/>
            </w:tcBorders>
          </w:tcPr>
          <w:p w14:paraId="2F3BE228" w14:textId="77777777" w:rsidR="00D70B3C" w:rsidRDefault="00000000">
            <w:pPr>
              <w:pStyle w:val="Style1"/>
              <w:spacing w:line="360" w:lineRule="auto"/>
              <w:ind w:right="216"/>
              <w:jc w:val="both"/>
            </w:pPr>
            <w:r>
              <w:rPr>
                <w:rStyle w:val="CharacterStyle1"/>
                <w:spacing w:val="2"/>
                <w:sz w:val="24"/>
                <w:szCs w:val="24"/>
              </w:rPr>
              <w:t>Różnicowanie głosek k-t</w:t>
            </w:r>
          </w:p>
        </w:tc>
        <w:tc>
          <w:tcPr>
            <w:tcW w:w="852" w:type="dxa"/>
            <w:tcBorders>
              <w:top w:val="single" w:sz="4" w:space="0" w:color="000009"/>
              <w:left w:val="single" w:sz="4" w:space="0" w:color="000009"/>
              <w:bottom w:val="single" w:sz="4" w:space="0" w:color="000009"/>
              <w:right w:val="single" w:sz="4" w:space="0" w:color="000009"/>
            </w:tcBorders>
          </w:tcPr>
          <w:p w14:paraId="275FEAA8"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top w:val="single" w:sz="4" w:space="0" w:color="000009"/>
              <w:left w:val="single" w:sz="4" w:space="0" w:color="000009"/>
              <w:bottom w:val="single" w:sz="4" w:space="0" w:color="000009"/>
              <w:right w:val="single" w:sz="4" w:space="0" w:color="000009"/>
            </w:tcBorders>
          </w:tcPr>
          <w:p w14:paraId="25B9E582" w14:textId="77777777" w:rsidR="00D70B3C" w:rsidRDefault="00000000">
            <w:pPr>
              <w:pStyle w:val="TableParagraph"/>
              <w:ind w:right="4"/>
              <w:jc w:val="center"/>
            </w:pPr>
            <w:r>
              <w:rPr>
                <w:spacing w:val="-10"/>
                <w:sz w:val="24"/>
                <w:szCs w:val="24"/>
              </w:rPr>
              <w:t>1</w:t>
            </w:r>
          </w:p>
        </w:tc>
        <w:tc>
          <w:tcPr>
            <w:tcW w:w="4090" w:type="dxa"/>
            <w:tcBorders>
              <w:top w:val="single" w:sz="4" w:space="0" w:color="000009"/>
              <w:left w:val="single" w:sz="4" w:space="0" w:color="000009"/>
              <w:bottom w:val="single" w:sz="4" w:space="0" w:color="000009"/>
              <w:right w:val="single" w:sz="4" w:space="0" w:color="000009"/>
            </w:tcBorders>
          </w:tcPr>
          <w:p w14:paraId="67A661B9" w14:textId="77777777" w:rsidR="00D70B3C" w:rsidRDefault="00000000">
            <w:pPr>
              <w:pStyle w:val="TableParagraph"/>
              <w:ind w:left="0" w:right="4"/>
            </w:pPr>
            <w:r>
              <w:rPr>
                <w:sz w:val="24"/>
                <w:lang w:val="en-US"/>
              </w:rPr>
              <w:t>Pomoc składa się z 4 części- gier pozwalających dziecku na nabycie umiejętności słuchowego różnicowania głosek k-t  ( „Identyfikacja głoski w wyrazie”, „Domino”, „Określenie miejsca występowania głoski w wyrazie” i „Plansza do różnicowania w/w głosek z żetonami”)</w:t>
            </w:r>
          </w:p>
          <w:p w14:paraId="74FFEA91" w14:textId="77777777" w:rsidR="00D70B3C" w:rsidRDefault="00000000">
            <w:pPr>
              <w:pStyle w:val="TableParagraph"/>
              <w:ind w:left="0" w:right="4"/>
            </w:pPr>
            <w:r>
              <w:rPr>
                <w:sz w:val="24"/>
                <w:lang w:val="en-US"/>
              </w:rPr>
              <w:t>Zawartość:</w:t>
            </w:r>
          </w:p>
          <w:p w14:paraId="18D6C041" w14:textId="77777777" w:rsidR="00D70B3C" w:rsidRDefault="00000000">
            <w:pPr>
              <w:pStyle w:val="TableParagraph"/>
              <w:numPr>
                <w:ilvl w:val="0"/>
                <w:numId w:val="2"/>
              </w:numPr>
              <w:ind w:right="4"/>
            </w:pPr>
            <w:r>
              <w:rPr>
                <w:sz w:val="24"/>
                <w:lang w:val="en-US"/>
              </w:rPr>
              <w:t>5 kart pracy formatu A4,</w:t>
            </w:r>
          </w:p>
          <w:p w14:paraId="019A2F98" w14:textId="77777777" w:rsidR="00D70B3C" w:rsidRDefault="00000000">
            <w:pPr>
              <w:pStyle w:val="TableParagraph"/>
              <w:numPr>
                <w:ilvl w:val="0"/>
                <w:numId w:val="2"/>
              </w:numPr>
              <w:ind w:right="4"/>
            </w:pPr>
            <w:r>
              <w:rPr>
                <w:sz w:val="24"/>
                <w:lang w:val="en-US"/>
              </w:rPr>
              <w:t>42 szt. kafelków z rys. o wymiarze 5x5 cm</w:t>
            </w:r>
          </w:p>
          <w:p w14:paraId="1320939E" w14:textId="77777777" w:rsidR="00D70B3C" w:rsidRDefault="00000000">
            <w:pPr>
              <w:pStyle w:val="TableParagraph"/>
              <w:numPr>
                <w:ilvl w:val="0"/>
                <w:numId w:val="2"/>
              </w:numPr>
              <w:ind w:right="4"/>
            </w:pPr>
            <w:r>
              <w:rPr>
                <w:sz w:val="24"/>
                <w:lang w:val="en-US"/>
              </w:rPr>
              <w:t>13 szt. Domina o wym. 5x10 cm,</w:t>
            </w:r>
          </w:p>
          <w:p w14:paraId="63CBCD1E" w14:textId="77777777" w:rsidR="00D70B3C" w:rsidRDefault="00000000">
            <w:pPr>
              <w:pStyle w:val="TableParagraph"/>
              <w:numPr>
                <w:ilvl w:val="0"/>
                <w:numId w:val="2"/>
              </w:numPr>
              <w:ind w:right="4"/>
            </w:pPr>
            <w:r>
              <w:rPr>
                <w:sz w:val="24"/>
                <w:lang w:val="en-US"/>
              </w:rPr>
              <w:t>10 szt. żetonów,</w:t>
            </w:r>
          </w:p>
          <w:p w14:paraId="1C88F07F" w14:textId="77777777" w:rsidR="00D70B3C" w:rsidRDefault="00000000">
            <w:pPr>
              <w:pStyle w:val="TableParagraph"/>
              <w:spacing w:before="3" w:line="235" w:lineRule="auto"/>
              <w:ind w:left="45" w:hanging="34"/>
            </w:pPr>
            <w:r>
              <w:rPr>
                <w:sz w:val="24"/>
                <w:lang w:val="en-US"/>
              </w:rPr>
              <w:t>1 plansza formatu A4</w:t>
            </w:r>
          </w:p>
        </w:tc>
      </w:tr>
      <w:tr w:rsidR="00D70B3C" w14:paraId="131F869D" w14:textId="77777777">
        <w:trPr>
          <w:trHeight w:val="570"/>
        </w:trPr>
        <w:tc>
          <w:tcPr>
            <w:tcW w:w="566" w:type="dxa"/>
            <w:tcBorders>
              <w:left w:val="single" w:sz="4" w:space="0" w:color="000009"/>
              <w:bottom w:val="single" w:sz="4" w:space="0" w:color="000009"/>
              <w:right w:val="single" w:sz="4" w:space="0" w:color="000009"/>
            </w:tcBorders>
          </w:tcPr>
          <w:p w14:paraId="41041F73" w14:textId="77777777" w:rsidR="00D70B3C" w:rsidRDefault="00000000">
            <w:pPr>
              <w:pStyle w:val="TableParagraph"/>
              <w:spacing w:before="140" w:line="240" w:lineRule="auto"/>
              <w:ind w:left="65" w:right="58"/>
              <w:jc w:val="center"/>
            </w:pPr>
            <w:r>
              <w:rPr>
                <w:sz w:val="24"/>
                <w:szCs w:val="24"/>
              </w:rPr>
              <w:t>7.</w:t>
            </w:r>
          </w:p>
        </w:tc>
        <w:tc>
          <w:tcPr>
            <w:tcW w:w="2971" w:type="dxa"/>
            <w:tcBorders>
              <w:left w:val="single" w:sz="4" w:space="0" w:color="000009"/>
              <w:bottom w:val="single" w:sz="4" w:space="0" w:color="000009"/>
              <w:right w:val="single" w:sz="4" w:space="0" w:color="000009"/>
            </w:tcBorders>
          </w:tcPr>
          <w:p w14:paraId="56376295" w14:textId="77777777" w:rsidR="00D70B3C" w:rsidRDefault="00000000">
            <w:pPr>
              <w:pStyle w:val="Style1"/>
              <w:spacing w:line="360" w:lineRule="auto"/>
              <w:ind w:right="216"/>
              <w:jc w:val="both"/>
            </w:pPr>
            <w:r>
              <w:rPr>
                <w:rStyle w:val="CharacterStyle1"/>
                <w:spacing w:val="2"/>
                <w:sz w:val="24"/>
                <w:szCs w:val="24"/>
              </w:rPr>
              <w:t>Różnicowanie głosek sz-s</w:t>
            </w:r>
          </w:p>
        </w:tc>
        <w:tc>
          <w:tcPr>
            <w:tcW w:w="852" w:type="dxa"/>
            <w:tcBorders>
              <w:left w:val="single" w:sz="4" w:space="0" w:color="000009"/>
              <w:bottom w:val="single" w:sz="4" w:space="0" w:color="000009"/>
              <w:right w:val="single" w:sz="4" w:space="0" w:color="000009"/>
            </w:tcBorders>
          </w:tcPr>
          <w:p w14:paraId="25CDC5DF"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22CCA63"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6B5D11A7" w14:textId="77777777" w:rsidR="00D70B3C" w:rsidRDefault="00000000">
            <w:pPr>
              <w:pStyle w:val="TableParagraph"/>
              <w:ind w:left="0" w:right="4"/>
            </w:pPr>
            <w:r>
              <w:rPr>
                <w:sz w:val="24"/>
                <w:lang w:val="en-US"/>
              </w:rPr>
              <w:t>Pomoc składa się z 4 części- gier pozwalających dziecku na nabycie umiejętności słuchowego różnicowania głosek sz-s  ( „Identyfikacja głoski w wyrazie”, „Domino”, „Określenie miejsca występowania głoski w wyrazie” i „Plansza do różnicowania w/w głosek z żetonami”)</w:t>
            </w:r>
          </w:p>
          <w:p w14:paraId="6C7B1DC4" w14:textId="77777777" w:rsidR="00D70B3C" w:rsidRDefault="00000000">
            <w:pPr>
              <w:pStyle w:val="TableParagraph"/>
              <w:ind w:left="0" w:right="4"/>
            </w:pPr>
            <w:r>
              <w:rPr>
                <w:sz w:val="24"/>
                <w:lang w:val="en-US"/>
              </w:rPr>
              <w:t>Zawartość:</w:t>
            </w:r>
          </w:p>
          <w:p w14:paraId="4A31C9D6" w14:textId="77777777" w:rsidR="00D70B3C" w:rsidRDefault="00000000">
            <w:pPr>
              <w:pStyle w:val="TableParagraph"/>
              <w:numPr>
                <w:ilvl w:val="0"/>
                <w:numId w:val="2"/>
              </w:numPr>
              <w:ind w:right="4"/>
            </w:pPr>
            <w:r>
              <w:rPr>
                <w:sz w:val="24"/>
                <w:lang w:val="en-US"/>
              </w:rPr>
              <w:t>5 kart pracy formatu A4,</w:t>
            </w:r>
          </w:p>
          <w:p w14:paraId="7318E44A" w14:textId="77777777" w:rsidR="00D70B3C" w:rsidRDefault="00000000">
            <w:pPr>
              <w:pStyle w:val="TableParagraph"/>
              <w:numPr>
                <w:ilvl w:val="0"/>
                <w:numId w:val="2"/>
              </w:numPr>
              <w:ind w:right="4"/>
            </w:pPr>
            <w:r>
              <w:rPr>
                <w:sz w:val="24"/>
                <w:lang w:val="en-US"/>
              </w:rPr>
              <w:t>42 szt. kafelków z rys. o wymiarze 5x5 cm</w:t>
            </w:r>
          </w:p>
          <w:p w14:paraId="1CFAEB03" w14:textId="77777777" w:rsidR="00D70B3C" w:rsidRDefault="00000000">
            <w:pPr>
              <w:pStyle w:val="TableParagraph"/>
              <w:numPr>
                <w:ilvl w:val="0"/>
                <w:numId w:val="2"/>
              </w:numPr>
              <w:ind w:right="4"/>
            </w:pPr>
            <w:r>
              <w:rPr>
                <w:sz w:val="24"/>
                <w:lang w:val="en-US"/>
              </w:rPr>
              <w:t>13 szt. Domina o wym. 5x10 cm,</w:t>
            </w:r>
          </w:p>
          <w:p w14:paraId="61169CF1" w14:textId="77777777" w:rsidR="00D70B3C" w:rsidRDefault="00000000">
            <w:pPr>
              <w:pStyle w:val="TableParagraph"/>
              <w:numPr>
                <w:ilvl w:val="0"/>
                <w:numId w:val="2"/>
              </w:numPr>
              <w:ind w:right="4"/>
            </w:pPr>
            <w:r>
              <w:rPr>
                <w:sz w:val="24"/>
                <w:lang w:val="en-US"/>
              </w:rPr>
              <w:t>10 szt. żetonów,</w:t>
            </w:r>
          </w:p>
          <w:p w14:paraId="3B8FB500" w14:textId="77777777" w:rsidR="00D70B3C" w:rsidRDefault="00000000">
            <w:pPr>
              <w:pStyle w:val="TableParagraph"/>
              <w:spacing w:before="3" w:line="235" w:lineRule="auto"/>
              <w:ind w:left="45" w:hanging="34"/>
            </w:pPr>
            <w:r>
              <w:rPr>
                <w:sz w:val="24"/>
                <w:lang w:val="en-US"/>
              </w:rPr>
              <w:t>1 plansza formatu A4</w:t>
            </w:r>
          </w:p>
        </w:tc>
      </w:tr>
      <w:tr w:rsidR="00D70B3C" w14:paraId="63D19ADF" w14:textId="77777777">
        <w:trPr>
          <w:trHeight w:val="570"/>
        </w:trPr>
        <w:tc>
          <w:tcPr>
            <w:tcW w:w="566" w:type="dxa"/>
            <w:tcBorders>
              <w:left w:val="single" w:sz="4" w:space="0" w:color="000009"/>
              <w:bottom w:val="single" w:sz="4" w:space="0" w:color="000009"/>
              <w:right w:val="single" w:sz="4" w:space="0" w:color="000009"/>
            </w:tcBorders>
          </w:tcPr>
          <w:p w14:paraId="3B7BDEB2" w14:textId="77777777" w:rsidR="00D70B3C" w:rsidRDefault="00000000">
            <w:pPr>
              <w:pStyle w:val="TableParagraph"/>
              <w:spacing w:before="140" w:line="240" w:lineRule="auto"/>
              <w:ind w:left="65" w:right="58"/>
              <w:jc w:val="center"/>
            </w:pPr>
            <w:r>
              <w:rPr>
                <w:sz w:val="24"/>
                <w:szCs w:val="24"/>
              </w:rPr>
              <w:t>8.</w:t>
            </w:r>
          </w:p>
        </w:tc>
        <w:tc>
          <w:tcPr>
            <w:tcW w:w="2971" w:type="dxa"/>
            <w:tcBorders>
              <w:left w:val="single" w:sz="4" w:space="0" w:color="000009"/>
              <w:bottom w:val="single" w:sz="4" w:space="0" w:color="000009"/>
              <w:right w:val="single" w:sz="4" w:space="0" w:color="000009"/>
            </w:tcBorders>
          </w:tcPr>
          <w:p w14:paraId="1A1B2C35" w14:textId="77777777" w:rsidR="00D70B3C" w:rsidRDefault="00000000">
            <w:pPr>
              <w:pStyle w:val="Style1"/>
              <w:spacing w:line="360" w:lineRule="auto"/>
              <w:ind w:right="216"/>
              <w:jc w:val="both"/>
            </w:pPr>
            <w:r>
              <w:rPr>
                <w:rStyle w:val="CharacterStyle1"/>
                <w:spacing w:val="2"/>
                <w:sz w:val="24"/>
                <w:szCs w:val="24"/>
              </w:rPr>
              <w:t>Różnicowanie głosek cz-c</w:t>
            </w:r>
          </w:p>
        </w:tc>
        <w:tc>
          <w:tcPr>
            <w:tcW w:w="852" w:type="dxa"/>
            <w:tcBorders>
              <w:left w:val="single" w:sz="4" w:space="0" w:color="000009"/>
              <w:bottom w:val="single" w:sz="4" w:space="0" w:color="000009"/>
              <w:right w:val="single" w:sz="4" w:space="0" w:color="000009"/>
            </w:tcBorders>
          </w:tcPr>
          <w:p w14:paraId="1F7BA30E"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52B1398"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409BA14F" w14:textId="77777777" w:rsidR="00D70B3C" w:rsidRDefault="00000000">
            <w:pPr>
              <w:pStyle w:val="TableParagraph"/>
              <w:ind w:left="0" w:right="4"/>
            </w:pPr>
            <w:r>
              <w:rPr>
                <w:sz w:val="24"/>
                <w:lang w:val="en-US"/>
              </w:rPr>
              <w:t>Pomoc składa się z 4 części- gier pozwalających dziecku na nabycie umiejętności słuchowego różnicowania głosek cz-c  ( „Identyfikacja głoski w wyrazie”, „Domino”, „Określenie miejsca występowania głoski w wyrazie” i „Plansza do różnicowania w/w głosek z żetonami”)</w:t>
            </w:r>
          </w:p>
          <w:p w14:paraId="2D882D8A" w14:textId="77777777" w:rsidR="00D70B3C" w:rsidRDefault="00000000">
            <w:pPr>
              <w:pStyle w:val="TableParagraph"/>
              <w:ind w:left="0" w:right="4"/>
            </w:pPr>
            <w:r>
              <w:rPr>
                <w:sz w:val="24"/>
                <w:lang w:val="en-US"/>
              </w:rPr>
              <w:t>Zawartość:</w:t>
            </w:r>
          </w:p>
          <w:p w14:paraId="5C47D8CE" w14:textId="77777777" w:rsidR="00D70B3C" w:rsidRDefault="00000000">
            <w:pPr>
              <w:pStyle w:val="TableParagraph"/>
              <w:numPr>
                <w:ilvl w:val="0"/>
                <w:numId w:val="2"/>
              </w:numPr>
              <w:ind w:right="4"/>
            </w:pPr>
            <w:r>
              <w:rPr>
                <w:sz w:val="24"/>
                <w:lang w:val="en-US"/>
              </w:rPr>
              <w:t>5 kart pracy formatu A4,</w:t>
            </w:r>
          </w:p>
          <w:p w14:paraId="4B55303A" w14:textId="77777777" w:rsidR="00D70B3C" w:rsidRDefault="00000000">
            <w:pPr>
              <w:pStyle w:val="TableParagraph"/>
              <w:numPr>
                <w:ilvl w:val="0"/>
                <w:numId w:val="2"/>
              </w:numPr>
              <w:ind w:right="4"/>
            </w:pPr>
            <w:r>
              <w:rPr>
                <w:sz w:val="24"/>
                <w:lang w:val="en-US"/>
              </w:rPr>
              <w:t>42 szt. kafelków z rys. o wymiarze 5x5 cm</w:t>
            </w:r>
          </w:p>
          <w:p w14:paraId="1E27EF4C" w14:textId="77777777" w:rsidR="00D70B3C" w:rsidRDefault="00000000">
            <w:pPr>
              <w:pStyle w:val="TableParagraph"/>
              <w:numPr>
                <w:ilvl w:val="0"/>
                <w:numId w:val="2"/>
              </w:numPr>
              <w:ind w:right="4"/>
            </w:pPr>
            <w:r>
              <w:rPr>
                <w:sz w:val="24"/>
                <w:lang w:val="en-US"/>
              </w:rPr>
              <w:t>13 szt. Domina o wym. 5x10 cm,</w:t>
            </w:r>
          </w:p>
          <w:p w14:paraId="7D14025C" w14:textId="77777777" w:rsidR="00D70B3C" w:rsidRDefault="00000000">
            <w:pPr>
              <w:pStyle w:val="TableParagraph"/>
              <w:numPr>
                <w:ilvl w:val="0"/>
                <w:numId w:val="2"/>
              </w:numPr>
              <w:ind w:right="4"/>
            </w:pPr>
            <w:r>
              <w:rPr>
                <w:sz w:val="24"/>
                <w:lang w:val="en-US"/>
              </w:rPr>
              <w:t>10 szt. żetonów,</w:t>
            </w:r>
          </w:p>
          <w:p w14:paraId="03AB75C4" w14:textId="77777777" w:rsidR="00D70B3C" w:rsidRDefault="00000000">
            <w:pPr>
              <w:pStyle w:val="TableParagraph"/>
              <w:spacing w:before="3" w:line="235" w:lineRule="auto"/>
              <w:ind w:left="45" w:hanging="34"/>
            </w:pPr>
            <w:r>
              <w:rPr>
                <w:sz w:val="24"/>
                <w:lang w:val="en-US"/>
              </w:rPr>
              <w:t>1 plansza formatu A4</w:t>
            </w:r>
          </w:p>
        </w:tc>
      </w:tr>
      <w:tr w:rsidR="00D70B3C" w14:paraId="4C6814B7" w14:textId="77777777">
        <w:trPr>
          <w:trHeight w:val="570"/>
        </w:trPr>
        <w:tc>
          <w:tcPr>
            <w:tcW w:w="566" w:type="dxa"/>
            <w:tcBorders>
              <w:left w:val="single" w:sz="4" w:space="0" w:color="000009"/>
              <w:bottom w:val="single" w:sz="4" w:space="0" w:color="000009"/>
              <w:right w:val="single" w:sz="4" w:space="0" w:color="000009"/>
            </w:tcBorders>
          </w:tcPr>
          <w:p w14:paraId="7B2F3F77" w14:textId="77777777" w:rsidR="00D70B3C" w:rsidRDefault="00000000">
            <w:pPr>
              <w:pStyle w:val="TableParagraph"/>
              <w:spacing w:before="140" w:line="240" w:lineRule="auto"/>
              <w:ind w:left="65" w:right="58"/>
              <w:jc w:val="center"/>
            </w:pPr>
            <w:r>
              <w:rPr>
                <w:sz w:val="24"/>
                <w:szCs w:val="24"/>
              </w:rPr>
              <w:t>9.</w:t>
            </w:r>
          </w:p>
        </w:tc>
        <w:tc>
          <w:tcPr>
            <w:tcW w:w="2971" w:type="dxa"/>
            <w:tcBorders>
              <w:left w:val="single" w:sz="4" w:space="0" w:color="000009"/>
              <w:bottom w:val="single" w:sz="4" w:space="0" w:color="000009"/>
              <w:right w:val="single" w:sz="4" w:space="0" w:color="000009"/>
            </w:tcBorders>
          </w:tcPr>
          <w:p w14:paraId="5EA2ABFE" w14:textId="77777777" w:rsidR="00D70B3C" w:rsidRDefault="00000000">
            <w:pPr>
              <w:pStyle w:val="Style1"/>
              <w:spacing w:line="360" w:lineRule="auto"/>
              <w:ind w:right="216"/>
            </w:pPr>
            <w:r>
              <w:rPr>
                <w:rStyle w:val="CharacterStyle1"/>
                <w:spacing w:val="2"/>
                <w:sz w:val="24"/>
                <w:szCs w:val="24"/>
              </w:rPr>
              <w:t>Słyszę, widzę i wymawiam-</w:t>
            </w:r>
            <w:r>
              <w:t xml:space="preserve"> </w:t>
            </w:r>
            <w:r>
              <w:rPr>
                <w:rStyle w:val="CharacterStyle1"/>
                <w:spacing w:val="2"/>
                <w:sz w:val="24"/>
                <w:szCs w:val="24"/>
              </w:rPr>
              <w:t>ćwiczenia kinestezji artykulacyjnej</w:t>
            </w:r>
          </w:p>
        </w:tc>
        <w:tc>
          <w:tcPr>
            <w:tcW w:w="852" w:type="dxa"/>
            <w:tcBorders>
              <w:left w:val="single" w:sz="4" w:space="0" w:color="000009"/>
              <w:bottom w:val="single" w:sz="4" w:space="0" w:color="000009"/>
              <w:right w:val="single" w:sz="4" w:space="0" w:color="000009"/>
            </w:tcBorders>
          </w:tcPr>
          <w:p w14:paraId="21AD218B" w14:textId="77777777" w:rsidR="00D70B3C" w:rsidRDefault="00000000">
            <w:pPr>
              <w:pStyle w:val="Style1"/>
              <w:spacing w:line="360" w:lineRule="auto"/>
              <w:ind w:right="216"/>
              <w:jc w:val="right"/>
            </w:pPr>
            <w:r>
              <w:rPr>
                <w:rStyle w:val="CharacterStyle1"/>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9EC850D"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51B8F600" w14:textId="77777777" w:rsidR="00D70B3C" w:rsidRDefault="00000000">
            <w:pPr>
              <w:pStyle w:val="TableParagraph"/>
              <w:spacing w:before="3" w:line="228" w:lineRule="auto"/>
              <w:ind w:left="45" w:hanging="34"/>
            </w:pPr>
            <w:r>
              <w:rPr>
                <w:sz w:val="24"/>
                <w:lang w:val="en-US"/>
              </w:rPr>
              <w:t>Pomoc przeznaczona jest do ćwiczeń kinestezji artykulacyjnej w zakresie głosek środkowojęzykowych  ( ś/si, ź/zi, dź, dzi) przedniojęzykowo – zębowych (s, z,c, dz)i przedniojęzykowo- dziąsłowych sz, ż, cz/dz)</w:t>
            </w:r>
          </w:p>
          <w:p w14:paraId="3FC23345" w14:textId="77777777" w:rsidR="00D70B3C" w:rsidRDefault="00000000">
            <w:pPr>
              <w:pStyle w:val="TableParagraph"/>
              <w:spacing w:before="3" w:line="228" w:lineRule="auto"/>
              <w:ind w:left="45" w:hanging="34"/>
            </w:pPr>
            <w:r>
              <w:rPr>
                <w:sz w:val="24"/>
                <w:lang w:val="en-US"/>
              </w:rPr>
              <w:t>Zawartość:</w:t>
            </w:r>
          </w:p>
          <w:p w14:paraId="1835ACAB" w14:textId="77777777" w:rsidR="00D70B3C" w:rsidRDefault="00000000">
            <w:pPr>
              <w:pStyle w:val="TableParagraph"/>
              <w:numPr>
                <w:ilvl w:val="0"/>
                <w:numId w:val="3"/>
              </w:numPr>
              <w:spacing w:before="3" w:line="228" w:lineRule="auto"/>
            </w:pPr>
            <w:r>
              <w:rPr>
                <w:sz w:val="24"/>
                <w:lang w:val="en-US"/>
              </w:rPr>
              <w:t>58 kart a4,</w:t>
            </w:r>
          </w:p>
          <w:p w14:paraId="5E2DE45A" w14:textId="77777777" w:rsidR="00D70B3C" w:rsidRDefault="00000000">
            <w:pPr>
              <w:pStyle w:val="TableParagraph"/>
              <w:numPr>
                <w:ilvl w:val="0"/>
                <w:numId w:val="3"/>
              </w:numPr>
              <w:spacing w:before="3" w:line="228" w:lineRule="auto"/>
            </w:pPr>
            <w:r>
              <w:rPr>
                <w:sz w:val="24"/>
                <w:lang w:val="en-US"/>
              </w:rPr>
              <w:t>2 karty a4 dwustronne,</w:t>
            </w:r>
          </w:p>
          <w:p w14:paraId="219E2E6F" w14:textId="77777777" w:rsidR="00D70B3C" w:rsidRDefault="00000000">
            <w:pPr>
              <w:pStyle w:val="TableParagraph"/>
              <w:spacing w:before="3" w:line="235" w:lineRule="auto"/>
              <w:ind w:left="45" w:hanging="34"/>
            </w:pPr>
            <w:r>
              <w:rPr>
                <w:sz w:val="24"/>
                <w:lang w:val="en-US"/>
              </w:rPr>
              <w:lastRenderedPageBreak/>
              <w:t>6 kartoników z symbolami</w:t>
            </w:r>
          </w:p>
        </w:tc>
      </w:tr>
      <w:tr w:rsidR="00D70B3C" w14:paraId="4CE69E76" w14:textId="77777777">
        <w:trPr>
          <w:trHeight w:val="570"/>
        </w:trPr>
        <w:tc>
          <w:tcPr>
            <w:tcW w:w="566" w:type="dxa"/>
            <w:tcBorders>
              <w:left w:val="single" w:sz="4" w:space="0" w:color="000009"/>
              <w:bottom w:val="single" w:sz="4" w:space="0" w:color="000009"/>
              <w:right w:val="single" w:sz="4" w:space="0" w:color="000009"/>
            </w:tcBorders>
          </w:tcPr>
          <w:p w14:paraId="4FEF99C1" w14:textId="77777777" w:rsidR="00D70B3C" w:rsidRDefault="00000000">
            <w:pPr>
              <w:pStyle w:val="TableParagraph"/>
              <w:spacing w:before="140" w:line="240" w:lineRule="auto"/>
              <w:ind w:left="65" w:right="58"/>
              <w:jc w:val="center"/>
            </w:pPr>
            <w:r>
              <w:rPr>
                <w:sz w:val="24"/>
                <w:szCs w:val="24"/>
              </w:rPr>
              <w:lastRenderedPageBreak/>
              <w:t>10.</w:t>
            </w:r>
          </w:p>
        </w:tc>
        <w:tc>
          <w:tcPr>
            <w:tcW w:w="2971" w:type="dxa"/>
            <w:tcBorders>
              <w:left w:val="single" w:sz="4" w:space="0" w:color="000009"/>
              <w:bottom w:val="single" w:sz="4" w:space="0" w:color="000009"/>
              <w:right w:val="single" w:sz="4" w:space="0" w:color="000009"/>
            </w:tcBorders>
          </w:tcPr>
          <w:p w14:paraId="35EA62D2" w14:textId="77777777" w:rsidR="00D70B3C" w:rsidRDefault="00000000">
            <w:pPr>
              <w:pStyle w:val="Style1"/>
              <w:spacing w:line="360" w:lineRule="auto"/>
              <w:ind w:right="216"/>
              <w:jc w:val="both"/>
            </w:pPr>
            <w:r>
              <w:rPr>
                <w:rStyle w:val="CharacterStyle1"/>
                <w:spacing w:val="2"/>
                <w:sz w:val="24"/>
                <w:szCs w:val="24"/>
              </w:rPr>
              <w:t>Eduterapeutica Lux Logopedia Podstawowa</w:t>
            </w:r>
          </w:p>
        </w:tc>
        <w:tc>
          <w:tcPr>
            <w:tcW w:w="852" w:type="dxa"/>
            <w:tcBorders>
              <w:left w:val="single" w:sz="4" w:space="0" w:color="000009"/>
              <w:bottom w:val="single" w:sz="4" w:space="0" w:color="000009"/>
              <w:right w:val="single" w:sz="4" w:space="0" w:color="000009"/>
            </w:tcBorders>
          </w:tcPr>
          <w:p w14:paraId="7BDDE6BB" w14:textId="77777777" w:rsidR="00D70B3C" w:rsidRDefault="00000000">
            <w:pPr>
              <w:pStyle w:val="Style1"/>
              <w:spacing w:line="360" w:lineRule="auto"/>
              <w:ind w:right="216"/>
              <w:jc w:val="right"/>
            </w:pPr>
            <w:r>
              <w:rPr>
                <w:spacing w:val="2"/>
                <w:sz w:val="24"/>
                <w:szCs w:val="24"/>
              </w:rPr>
              <w:t>Szt.</w:t>
            </w:r>
          </w:p>
        </w:tc>
        <w:tc>
          <w:tcPr>
            <w:tcW w:w="761" w:type="dxa"/>
            <w:tcBorders>
              <w:left w:val="single" w:sz="4" w:space="0" w:color="000009"/>
              <w:bottom w:val="single" w:sz="4" w:space="0" w:color="000009"/>
              <w:right w:val="single" w:sz="4" w:space="0" w:color="000009"/>
            </w:tcBorders>
          </w:tcPr>
          <w:p w14:paraId="0AE988FA"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3C3887CF" w14:textId="77777777" w:rsidR="00D70B3C" w:rsidRDefault="00000000">
            <w:pPr>
              <w:pStyle w:val="TableParagraph"/>
              <w:spacing w:before="3" w:line="228" w:lineRule="auto"/>
              <w:ind w:left="45" w:hanging="34"/>
            </w:pPr>
            <w:r>
              <w:rPr>
                <w:sz w:val="24"/>
                <w:lang w:val="en-US"/>
              </w:rPr>
              <w:t>Karty z kolorowymi  rysunkami oraz podpisy  wykonane wielkimi literami.</w:t>
            </w:r>
          </w:p>
          <w:p w14:paraId="5FBED163" w14:textId="77777777" w:rsidR="00D70B3C" w:rsidRDefault="00000000">
            <w:pPr>
              <w:pStyle w:val="TableParagraph"/>
              <w:spacing w:before="3" w:line="228" w:lineRule="auto"/>
              <w:ind w:left="45" w:hanging="34"/>
            </w:pPr>
            <w:r>
              <w:rPr>
                <w:sz w:val="24"/>
                <w:lang w:val="en-US"/>
              </w:rPr>
              <w:t>Zawartość:</w:t>
            </w:r>
          </w:p>
          <w:p w14:paraId="36739DDB" w14:textId="77777777" w:rsidR="00D70B3C" w:rsidRDefault="00000000">
            <w:pPr>
              <w:pStyle w:val="TableParagraph"/>
              <w:numPr>
                <w:ilvl w:val="0"/>
                <w:numId w:val="4"/>
              </w:numPr>
              <w:spacing w:before="3" w:line="228" w:lineRule="auto"/>
            </w:pPr>
            <w:r>
              <w:rPr>
                <w:sz w:val="24"/>
                <w:lang w:val="en-US"/>
              </w:rPr>
              <w:t>50 kart demonstracyjnych formatu a5 przedstawiających onomatopeje- wyrażenia dźwiękonaśladowcze w czterech kategoriach : zwierzęta domowe, zwierzęta natura, przyroda/otoczenie, dźwięki wydawane przez człowieka</w:t>
            </w:r>
          </w:p>
          <w:p w14:paraId="0C7B9AB3" w14:textId="77777777" w:rsidR="00D70B3C" w:rsidRDefault="00000000">
            <w:pPr>
              <w:pStyle w:val="TableParagraph"/>
              <w:numPr>
                <w:ilvl w:val="0"/>
                <w:numId w:val="4"/>
              </w:numPr>
              <w:spacing w:before="3" w:line="228" w:lineRule="auto"/>
            </w:pPr>
            <w:r>
              <w:rPr>
                <w:sz w:val="24"/>
                <w:lang w:val="en-US"/>
              </w:rPr>
              <w:t>instrukcja</w:t>
            </w:r>
          </w:p>
          <w:p w14:paraId="7CEA8B15" w14:textId="77777777" w:rsidR="00D70B3C" w:rsidRDefault="00D70B3C">
            <w:pPr>
              <w:pStyle w:val="TableParagraph"/>
              <w:spacing w:before="3" w:line="235" w:lineRule="auto"/>
              <w:ind w:left="45" w:hanging="34"/>
              <w:rPr>
                <w:sz w:val="24"/>
              </w:rPr>
            </w:pPr>
          </w:p>
        </w:tc>
      </w:tr>
      <w:tr w:rsidR="00D70B3C" w14:paraId="43B1770D" w14:textId="77777777">
        <w:trPr>
          <w:trHeight w:val="570"/>
        </w:trPr>
        <w:tc>
          <w:tcPr>
            <w:tcW w:w="566" w:type="dxa"/>
            <w:tcBorders>
              <w:left w:val="single" w:sz="4" w:space="0" w:color="000009"/>
              <w:bottom w:val="single" w:sz="4" w:space="0" w:color="000009"/>
              <w:right w:val="single" w:sz="4" w:space="0" w:color="000009"/>
            </w:tcBorders>
          </w:tcPr>
          <w:p w14:paraId="4659FC31" w14:textId="77777777" w:rsidR="00D70B3C" w:rsidRDefault="00000000">
            <w:pPr>
              <w:pStyle w:val="TableParagraph"/>
              <w:spacing w:before="140" w:line="240" w:lineRule="auto"/>
              <w:ind w:left="65" w:right="58"/>
              <w:jc w:val="center"/>
            </w:pPr>
            <w:r>
              <w:rPr>
                <w:sz w:val="24"/>
                <w:szCs w:val="24"/>
              </w:rPr>
              <w:t>11.</w:t>
            </w:r>
          </w:p>
        </w:tc>
        <w:tc>
          <w:tcPr>
            <w:tcW w:w="2971" w:type="dxa"/>
            <w:tcBorders>
              <w:left w:val="single" w:sz="4" w:space="0" w:color="000009"/>
              <w:bottom w:val="single" w:sz="4" w:space="0" w:color="000009"/>
              <w:right w:val="single" w:sz="4" w:space="0" w:color="000009"/>
            </w:tcBorders>
          </w:tcPr>
          <w:p w14:paraId="052CD027" w14:textId="77777777" w:rsidR="00D70B3C" w:rsidRDefault="00000000">
            <w:pPr>
              <w:pStyle w:val="Style1"/>
              <w:spacing w:line="360" w:lineRule="auto"/>
              <w:ind w:right="216"/>
              <w:jc w:val="both"/>
            </w:pPr>
            <w:r>
              <w:rPr>
                <w:spacing w:val="2"/>
                <w:sz w:val="24"/>
                <w:szCs w:val="24"/>
              </w:rPr>
              <w:t>Onomatopeje, karty do prezentacji</w:t>
            </w:r>
          </w:p>
        </w:tc>
        <w:tc>
          <w:tcPr>
            <w:tcW w:w="852" w:type="dxa"/>
            <w:tcBorders>
              <w:left w:val="single" w:sz="4" w:space="0" w:color="000009"/>
              <w:bottom w:val="single" w:sz="4" w:space="0" w:color="000009"/>
              <w:right w:val="single" w:sz="4" w:space="0" w:color="000009"/>
            </w:tcBorders>
          </w:tcPr>
          <w:p w14:paraId="233A0E4F"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543B1A3"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110271E4" w14:textId="77777777" w:rsidR="00D70B3C" w:rsidRDefault="00000000">
            <w:pPr>
              <w:pStyle w:val="TableParagraph"/>
              <w:spacing w:before="3" w:line="228" w:lineRule="auto"/>
              <w:ind w:left="45" w:hanging="34"/>
            </w:pPr>
            <w:r>
              <w:rPr>
                <w:sz w:val="24"/>
                <w:lang w:val="en-US"/>
              </w:rPr>
              <w:t>Wieloelementowa pomoc składająca się z 2 typów kart:</w:t>
            </w:r>
          </w:p>
          <w:p w14:paraId="25D7E9BB" w14:textId="77777777" w:rsidR="00D70B3C" w:rsidRDefault="00000000">
            <w:pPr>
              <w:pStyle w:val="TableParagraph"/>
              <w:numPr>
                <w:ilvl w:val="0"/>
                <w:numId w:val="5"/>
              </w:numPr>
              <w:spacing w:before="3" w:line="228" w:lineRule="auto"/>
            </w:pPr>
            <w:r>
              <w:rPr>
                <w:sz w:val="24"/>
                <w:lang w:val="en-US"/>
              </w:rPr>
              <w:t>104  Karty typu Piotruś ( 4 serie: zwierzęta domowe, dzikie zwierzęta, przyroda/otoczenie, dźwięki wydawane przez człowieka)</w:t>
            </w:r>
          </w:p>
          <w:p w14:paraId="672E83B9" w14:textId="77777777" w:rsidR="00D70B3C" w:rsidRDefault="00000000">
            <w:pPr>
              <w:pStyle w:val="TableParagraph"/>
              <w:numPr>
                <w:ilvl w:val="0"/>
                <w:numId w:val="5"/>
              </w:numPr>
              <w:spacing w:before="3" w:line="228" w:lineRule="auto"/>
            </w:pPr>
            <w:r>
              <w:rPr>
                <w:sz w:val="24"/>
                <w:lang w:val="en-US"/>
              </w:rPr>
              <w:t>Karty do ćwiczeń sekwencji słuchowych o wym. 29,7x10 cm podzielone na 3 poziomy:</w:t>
            </w:r>
          </w:p>
          <w:p w14:paraId="7E803369" w14:textId="77777777" w:rsidR="00D70B3C" w:rsidRDefault="00000000">
            <w:pPr>
              <w:pStyle w:val="TableParagraph"/>
              <w:spacing w:before="3" w:line="228" w:lineRule="auto"/>
              <w:ind w:left="731"/>
            </w:pPr>
            <w:r>
              <w:rPr>
                <w:sz w:val="24"/>
                <w:lang w:val="en-US"/>
              </w:rPr>
              <w:t>2 onomatopeje- 15 kart,</w:t>
            </w:r>
          </w:p>
          <w:p w14:paraId="17412FDE" w14:textId="77777777" w:rsidR="00D70B3C" w:rsidRDefault="00000000">
            <w:pPr>
              <w:pStyle w:val="TableParagraph"/>
              <w:spacing w:before="3" w:line="228" w:lineRule="auto"/>
              <w:ind w:left="731"/>
            </w:pPr>
            <w:r>
              <w:rPr>
                <w:sz w:val="24"/>
                <w:lang w:val="en-US"/>
              </w:rPr>
              <w:t>3 onomatopeje- 10 kart,</w:t>
            </w:r>
          </w:p>
          <w:p w14:paraId="3AD620B4" w14:textId="77777777" w:rsidR="00D70B3C" w:rsidRDefault="00000000">
            <w:pPr>
              <w:pStyle w:val="TableParagraph"/>
              <w:spacing w:before="3" w:line="235" w:lineRule="auto"/>
              <w:ind w:left="45" w:hanging="34"/>
            </w:pPr>
            <w:r>
              <w:rPr>
                <w:sz w:val="24"/>
                <w:lang w:val="en-US"/>
              </w:rPr>
              <w:t>4 onomatopeje- 6 kart</w:t>
            </w:r>
          </w:p>
        </w:tc>
      </w:tr>
      <w:tr w:rsidR="00D70B3C" w14:paraId="5C9080E2" w14:textId="77777777">
        <w:trPr>
          <w:trHeight w:val="570"/>
        </w:trPr>
        <w:tc>
          <w:tcPr>
            <w:tcW w:w="566" w:type="dxa"/>
            <w:tcBorders>
              <w:left w:val="single" w:sz="4" w:space="0" w:color="000009"/>
              <w:bottom w:val="single" w:sz="4" w:space="0" w:color="000009"/>
              <w:right w:val="single" w:sz="4" w:space="0" w:color="000009"/>
            </w:tcBorders>
          </w:tcPr>
          <w:p w14:paraId="0A310983" w14:textId="77777777" w:rsidR="00D70B3C" w:rsidRDefault="00000000">
            <w:pPr>
              <w:pStyle w:val="TableParagraph"/>
              <w:spacing w:before="140" w:line="240" w:lineRule="auto"/>
              <w:ind w:left="65" w:right="58"/>
              <w:jc w:val="center"/>
            </w:pPr>
            <w:r>
              <w:rPr>
                <w:sz w:val="24"/>
                <w:szCs w:val="24"/>
              </w:rPr>
              <w:t>12.</w:t>
            </w:r>
          </w:p>
        </w:tc>
        <w:tc>
          <w:tcPr>
            <w:tcW w:w="2971" w:type="dxa"/>
            <w:tcBorders>
              <w:left w:val="single" w:sz="4" w:space="0" w:color="000009"/>
              <w:bottom w:val="single" w:sz="4" w:space="0" w:color="000009"/>
              <w:right w:val="single" w:sz="4" w:space="0" w:color="000009"/>
            </w:tcBorders>
          </w:tcPr>
          <w:p w14:paraId="1646ADA0" w14:textId="77777777" w:rsidR="00D70B3C" w:rsidRDefault="00000000">
            <w:pPr>
              <w:pStyle w:val="Style1"/>
              <w:spacing w:line="360" w:lineRule="auto"/>
              <w:ind w:right="216"/>
              <w:jc w:val="both"/>
            </w:pPr>
            <w:r>
              <w:rPr>
                <w:sz w:val="24"/>
                <w:szCs w:val="24"/>
              </w:rPr>
              <w:t>Lustro logopedyczne</w:t>
            </w:r>
          </w:p>
        </w:tc>
        <w:tc>
          <w:tcPr>
            <w:tcW w:w="852" w:type="dxa"/>
            <w:tcBorders>
              <w:left w:val="single" w:sz="4" w:space="0" w:color="000009"/>
              <w:bottom w:val="single" w:sz="4" w:space="0" w:color="000009"/>
              <w:right w:val="single" w:sz="4" w:space="0" w:color="000009"/>
            </w:tcBorders>
          </w:tcPr>
          <w:p w14:paraId="307F8E18"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287B06B0" w14:textId="77777777" w:rsidR="00D70B3C" w:rsidRDefault="00000000">
            <w:pPr>
              <w:pStyle w:val="TableParagraph"/>
              <w:ind w:right="4"/>
              <w:jc w:val="center"/>
            </w:pPr>
            <w:r>
              <w:rPr>
                <w:sz w:val="24"/>
                <w:szCs w:val="24"/>
              </w:rPr>
              <w:t>5</w:t>
            </w:r>
          </w:p>
        </w:tc>
        <w:tc>
          <w:tcPr>
            <w:tcW w:w="4090" w:type="dxa"/>
            <w:tcBorders>
              <w:left w:val="single" w:sz="4" w:space="0" w:color="000009"/>
              <w:bottom w:val="single" w:sz="4" w:space="0" w:color="000009"/>
              <w:right w:val="single" w:sz="4" w:space="0" w:color="000009"/>
            </w:tcBorders>
          </w:tcPr>
          <w:p w14:paraId="12BC4ADB" w14:textId="77777777" w:rsidR="00D70B3C" w:rsidRDefault="00000000">
            <w:pPr>
              <w:pStyle w:val="TableParagraph"/>
              <w:spacing w:before="3" w:line="235" w:lineRule="auto"/>
              <w:ind w:left="45" w:hanging="34"/>
            </w:pPr>
            <w:r>
              <w:rPr>
                <w:sz w:val="24"/>
                <w:lang w:val="en-US"/>
              </w:rPr>
              <w:t>Duże lustro podklejone specjalną folią, która uniemożliwia stłuczenie na drobne elementy. Mocowanie do ściany za pomocą wkrętów, wym. lustra 60x120 cm, wymiana z ramą 132 x72</w:t>
            </w:r>
          </w:p>
        </w:tc>
      </w:tr>
      <w:tr w:rsidR="00D70B3C" w14:paraId="1C485D7D" w14:textId="77777777">
        <w:trPr>
          <w:trHeight w:val="570"/>
        </w:trPr>
        <w:tc>
          <w:tcPr>
            <w:tcW w:w="566" w:type="dxa"/>
            <w:tcBorders>
              <w:left w:val="single" w:sz="4" w:space="0" w:color="000009"/>
              <w:bottom w:val="single" w:sz="4" w:space="0" w:color="000009"/>
              <w:right w:val="single" w:sz="4" w:space="0" w:color="000009"/>
            </w:tcBorders>
          </w:tcPr>
          <w:p w14:paraId="2EAD4953" w14:textId="77777777" w:rsidR="00D70B3C" w:rsidRDefault="00000000">
            <w:pPr>
              <w:pStyle w:val="TableParagraph"/>
              <w:spacing w:before="140" w:line="240" w:lineRule="auto"/>
              <w:ind w:left="65" w:right="58"/>
              <w:jc w:val="center"/>
            </w:pPr>
            <w:r>
              <w:rPr>
                <w:sz w:val="24"/>
                <w:szCs w:val="24"/>
              </w:rPr>
              <w:t>13.</w:t>
            </w:r>
          </w:p>
        </w:tc>
        <w:tc>
          <w:tcPr>
            <w:tcW w:w="2971" w:type="dxa"/>
            <w:tcBorders>
              <w:left w:val="single" w:sz="4" w:space="0" w:color="000009"/>
              <w:bottom w:val="single" w:sz="4" w:space="0" w:color="000009"/>
              <w:right w:val="single" w:sz="4" w:space="0" w:color="000009"/>
            </w:tcBorders>
          </w:tcPr>
          <w:p w14:paraId="48E2CC38" w14:textId="77777777" w:rsidR="00D70B3C" w:rsidRDefault="00000000">
            <w:pPr>
              <w:pStyle w:val="Style1"/>
              <w:spacing w:line="360" w:lineRule="auto"/>
              <w:ind w:right="216"/>
              <w:jc w:val="both"/>
            </w:pPr>
            <w:r>
              <w:rPr>
                <w:sz w:val="24"/>
                <w:szCs w:val="24"/>
              </w:rPr>
              <w:t>Mały gwizdek z wiatraczkiem</w:t>
            </w:r>
          </w:p>
        </w:tc>
        <w:tc>
          <w:tcPr>
            <w:tcW w:w="852" w:type="dxa"/>
            <w:tcBorders>
              <w:left w:val="single" w:sz="4" w:space="0" w:color="000009"/>
              <w:bottom w:val="single" w:sz="4" w:space="0" w:color="000009"/>
              <w:right w:val="single" w:sz="4" w:space="0" w:color="000009"/>
            </w:tcBorders>
          </w:tcPr>
          <w:p w14:paraId="3FC15CBB"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780F4A59" w14:textId="77777777" w:rsidR="00D70B3C" w:rsidRDefault="00000000">
            <w:pPr>
              <w:pStyle w:val="TableParagraph"/>
              <w:ind w:right="4"/>
              <w:jc w:val="center"/>
            </w:pPr>
            <w:r>
              <w:rPr>
                <w:sz w:val="24"/>
                <w:szCs w:val="24"/>
              </w:rPr>
              <w:t>30</w:t>
            </w:r>
          </w:p>
        </w:tc>
        <w:tc>
          <w:tcPr>
            <w:tcW w:w="4090" w:type="dxa"/>
            <w:tcBorders>
              <w:left w:val="single" w:sz="4" w:space="0" w:color="000009"/>
              <w:bottom w:val="single" w:sz="4" w:space="0" w:color="000009"/>
              <w:right w:val="single" w:sz="4" w:space="0" w:color="000009"/>
            </w:tcBorders>
          </w:tcPr>
          <w:p w14:paraId="7DA41F0E" w14:textId="77777777" w:rsidR="00D70B3C" w:rsidRDefault="00000000">
            <w:pPr>
              <w:pStyle w:val="TableParagraph"/>
              <w:spacing w:before="3" w:line="235" w:lineRule="auto"/>
              <w:ind w:left="45" w:hanging="34"/>
            </w:pPr>
            <w:r>
              <w:rPr>
                <w:sz w:val="24"/>
                <w:lang w:val="en-US"/>
              </w:rPr>
              <w:t>Lustro w drewnianej ramie z podpórką. wym. lustra bez ramy 25 x25 cm</w:t>
            </w:r>
          </w:p>
        </w:tc>
      </w:tr>
      <w:tr w:rsidR="00D70B3C" w14:paraId="1E0470DA" w14:textId="77777777">
        <w:trPr>
          <w:trHeight w:val="570"/>
        </w:trPr>
        <w:tc>
          <w:tcPr>
            <w:tcW w:w="566" w:type="dxa"/>
            <w:tcBorders>
              <w:left w:val="single" w:sz="4" w:space="0" w:color="000009"/>
              <w:bottom w:val="single" w:sz="4" w:space="0" w:color="000009"/>
              <w:right w:val="single" w:sz="4" w:space="0" w:color="000009"/>
            </w:tcBorders>
          </w:tcPr>
          <w:p w14:paraId="1F375290" w14:textId="77777777" w:rsidR="00D70B3C" w:rsidRDefault="00000000">
            <w:pPr>
              <w:pStyle w:val="TableParagraph"/>
              <w:spacing w:before="140" w:line="240" w:lineRule="auto"/>
              <w:ind w:left="65" w:right="58"/>
              <w:jc w:val="center"/>
            </w:pPr>
            <w:r>
              <w:rPr>
                <w:sz w:val="24"/>
                <w:szCs w:val="24"/>
              </w:rPr>
              <w:t>14.</w:t>
            </w:r>
          </w:p>
        </w:tc>
        <w:tc>
          <w:tcPr>
            <w:tcW w:w="2971" w:type="dxa"/>
            <w:tcBorders>
              <w:left w:val="single" w:sz="4" w:space="0" w:color="000009"/>
              <w:bottom w:val="single" w:sz="4" w:space="0" w:color="000009"/>
              <w:right w:val="single" w:sz="4" w:space="0" w:color="000009"/>
            </w:tcBorders>
          </w:tcPr>
          <w:p w14:paraId="28672319" w14:textId="77777777" w:rsidR="00D70B3C" w:rsidRDefault="00000000">
            <w:pPr>
              <w:pStyle w:val="Style1"/>
              <w:spacing w:line="360" w:lineRule="auto"/>
              <w:ind w:right="216"/>
              <w:jc w:val="both"/>
            </w:pPr>
            <w:r>
              <w:rPr>
                <w:sz w:val="24"/>
                <w:szCs w:val="24"/>
              </w:rPr>
              <w:t>Ćwiczę podmuch</w:t>
            </w:r>
          </w:p>
        </w:tc>
        <w:tc>
          <w:tcPr>
            <w:tcW w:w="852" w:type="dxa"/>
            <w:tcBorders>
              <w:left w:val="single" w:sz="4" w:space="0" w:color="000009"/>
              <w:bottom w:val="single" w:sz="4" w:space="0" w:color="000009"/>
              <w:right w:val="single" w:sz="4" w:space="0" w:color="000009"/>
            </w:tcBorders>
          </w:tcPr>
          <w:p w14:paraId="17BA462F"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0233338" w14:textId="77777777" w:rsidR="00D70B3C" w:rsidRDefault="00000000">
            <w:pPr>
              <w:pStyle w:val="TableParagraph"/>
              <w:ind w:right="4"/>
              <w:jc w:val="center"/>
            </w:pPr>
            <w:r>
              <w:rPr>
                <w:sz w:val="24"/>
                <w:szCs w:val="24"/>
              </w:rPr>
              <w:t>5</w:t>
            </w:r>
          </w:p>
        </w:tc>
        <w:tc>
          <w:tcPr>
            <w:tcW w:w="4090" w:type="dxa"/>
            <w:tcBorders>
              <w:left w:val="single" w:sz="4" w:space="0" w:color="000009"/>
              <w:bottom w:val="single" w:sz="4" w:space="0" w:color="000009"/>
              <w:right w:val="single" w:sz="4" w:space="0" w:color="000009"/>
            </w:tcBorders>
          </w:tcPr>
          <w:p w14:paraId="4170C362" w14:textId="77777777" w:rsidR="00D70B3C" w:rsidRDefault="00000000">
            <w:pPr>
              <w:pStyle w:val="TableParagraph"/>
              <w:spacing w:before="3" w:line="235" w:lineRule="auto"/>
              <w:ind w:left="45" w:hanging="34"/>
            </w:pPr>
            <w:r>
              <w:rPr>
                <w:sz w:val="24"/>
                <w:lang w:val="en-US"/>
              </w:rPr>
              <w:t>Pomoc do ćwiczeń logopedycznych i oddechowych. Średnica około 23 cm</w:t>
            </w:r>
          </w:p>
        </w:tc>
      </w:tr>
      <w:tr w:rsidR="00D70B3C" w14:paraId="1A1764ED" w14:textId="77777777">
        <w:trPr>
          <w:trHeight w:val="570"/>
        </w:trPr>
        <w:tc>
          <w:tcPr>
            <w:tcW w:w="566" w:type="dxa"/>
            <w:tcBorders>
              <w:left w:val="single" w:sz="4" w:space="0" w:color="000009"/>
              <w:bottom w:val="single" w:sz="4" w:space="0" w:color="000009"/>
              <w:right w:val="single" w:sz="4" w:space="0" w:color="000009"/>
            </w:tcBorders>
          </w:tcPr>
          <w:p w14:paraId="2B6A2467" w14:textId="77777777" w:rsidR="00D70B3C" w:rsidRDefault="00000000">
            <w:pPr>
              <w:pStyle w:val="TableParagraph"/>
              <w:spacing w:before="140" w:line="240" w:lineRule="auto"/>
              <w:ind w:left="65" w:right="58"/>
              <w:jc w:val="center"/>
            </w:pPr>
            <w:r>
              <w:rPr>
                <w:sz w:val="24"/>
                <w:szCs w:val="24"/>
              </w:rPr>
              <w:t>15.</w:t>
            </w:r>
          </w:p>
        </w:tc>
        <w:tc>
          <w:tcPr>
            <w:tcW w:w="2971" w:type="dxa"/>
            <w:tcBorders>
              <w:left w:val="single" w:sz="4" w:space="0" w:color="000009"/>
              <w:bottom w:val="single" w:sz="4" w:space="0" w:color="000009"/>
              <w:right w:val="single" w:sz="4" w:space="0" w:color="000009"/>
            </w:tcBorders>
          </w:tcPr>
          <w:p w14:paraId="220348A7" w14:textId="77777777" w:rsidR="00D70B3C" w:rsidRDefault="00000000">
            <w:pPr>
              <w:pStyle w:val="Style1"/>
              <w:spacing w:line="360" w:lineRule="auto"/>
              <w:ind w:right="216"/>
              <w:jc w:val="both"/>
            </w:pPr>
            <w:r>
              <w:rPr>
                <w:sz w:val="24"/>
                <w:szCs w:val="24"/>
              </w:rPr>
              <w:t>Wibrator Słoń Eli</w:t>
            </w:r>
          </w:p>
        </w:tc>
        <w:tc>
          <w:tcPr>
            <w:tcW w:w="852" w:type="dxa"/>
            <w:tcBorders>
              <w:left w:val="single" w:sz="4" w:space="0" w:color="000009"/>
              <w:bottom w:val="single" w:sz="4" w:space="0" w:color="000009"/>
              <w:right w:val="single" w:sz="4" w:space="0" w:color="000009"/>
            </w:tcBorders>
          </w:tcPr>
          <w:p w14:paraId="73070236"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EECBFC2"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B857648" w14:textId="77777777" w:rsidR="00D70B3C" w:rsidRDefault="00000000">
            <w:pPr>
              <w:pStyle w:val="TableParagraph"/>
              <w:spacing w:before="3" w:line="235" w:lineRule="auto"/>
              <w:ind w:left="45" w:hanging="34"/>
            </w:pPr>
            <w:r>
              <w:rPr>
                <w:sz w:val="24"/>
                <w:lang w:val="en-US"/>
              </w:rPr>
              <w:t>Kolorowy, drewniany, bezdźwięczny gwizdek z piłeczką ze styropianu. Wym.10x 2,5 x4,5 cm</w:t>
            </w:r>
          </w:p>
        </w:tc>
      </w:tr>
      <w:tr w:rsidR="00D70B3C" w14:paraId="07382698" w14:textId="77777777">
        <w:trPr>
          <w:trHeight w:val="570"/>
        </w:trPr>
        <w:tc>
          <w:tcPr>
            <w:tcW w:w="566" w:type="dxa"/>
            <w:tcBorders>
              <w:left w:val="single" w:sz="4" w:space="0" w:color="000009"/>
              <w:bottom w:val="single" w:sz="4" w:space="0" w:color="000009"/>
              <w:right w:val="single" w:sz="4" w:space="0" w:color="000009"/>
            </w:tcBorders>
          </w:tcPr>
          <w:p w14:paraId="0E87977E" w14:textId="77777777" w:rsidR="00D70B3C" w:rsidRDefault="00000000">
            <w:pPr>
              <w:pStyle w:val="TableParagraph"/>
              <w:spacing w:before="140" w:line="240" w:lineRule="auto"/>
              <w:ind w:left="65" w:right="58"/>
              <w:jc w:val="center"/>
            </w:pPr>
            <w:r>
              <w:rPr>
                <w:sz w:val="24"/>
                <w:szCs w:val="24"/>
              </w:rPr>
              <w:t>16.</w:t>
            </w:r>
          </w:p>
        </w:tc>
        <w:tc>
          <w:tcPr>
            <w:tcW w:w="2971" w:type="dxa"/>
            <w:tcBorders>
              <w:left w:val="single" w:sz="4" w:space="0" w:color="000009"/>
              <w:bottom w:val="single" w:sz="4" w:space="0" w:color="000009"/>
              <w:right w:val="single" w:sz="4" w:space="0" w:color="000009"/>
            </w:tcBorders>
          </w:tcPr>
          <w:p w14:paraId="02CB6384" w14:textId="77777777" w:rsidR="00D70B3C" w:rsidRDefault="00000000">
            <w:pPr>
              <w:pStyle w:val="Style1"/>
              <w:spacing w:line="360" w:lineRule="auto"/>
              <w:ind w:right="216"/>
              <w:jc w:val="both"/>
            </w:pPr>
            <w:r>
              <w:rPr>
                <w:sz w:val="24"/>
                <w:szCs w:val="24"/>
              </w:rPr>
              <w:t>Wibrator Krokodyl Gabor</w:t>
            </w:r>
          </w:p>
        </w:tc>
        <w:tc>
          <w:tcPr>
            <w:tcW w:w="852" w:type="dxa"/>
            <w:tcBorders>
              <w:left w:val="single" w:sz="4" w:space="0" w:color="000009"/>
              <w:bottom w:val="single" w:sz="4" w:space="0" w:color="000009"/>
              <w:right w:val="single" w:sz="4" w:space="0" w:color="000009"/>
            </w:tcBorders>
          </w:tcPr>
          <w:p w14:paraId="4FB56EE8"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7E6C9DB6"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27EB4162" w14:textId="77777777" w:rsidR="00D70B3C" w:rsidRDefault="00000000">
            <w:pPr>
              <w:pStyle w:val="TableParagraph"/>
              <w:spacing w:before="3" w:line="235" w:lineRule="auto"/>
              <w:ind w:left="45" w:hanging="34"/>
            </w:pPr>
            <w:r>
              <w:rPr>
                <w:sz w:val="24"/>
                <w:lang w:val="en-US"/>
              </w:rPr>
              <w:t>Wibrujące zabawki do ustnej stymulacji. Produkt wymaga użycia baterii AA- wym. 6x21 i 8x22 cm</w:t>
            </w:r>
          </w:p>
        </w:tc>
      </w:tr>
      <w:tr w:rsidR="00D70B3C" w14:paraId="2D078D86" w14:textId="77777777">
        <w:trPr>
          <w:trHeight w:val="570"/>
        </w:trPr>
        <w:tc>
          <w:tcPr>
            <w:tcW w:w="566" w:type="dxa"/>
            <w:tcBorders>
              <w:left w:val="single" w:sz="4" w:space="0" w:color="000009"/>
              <w:bottom w:val="single" w:sz="4" w:space="0" w:color="000009"/>
              <w:right w:val="single" w:sz="4" w:space="0" w:color="000009"/>
            </w:tcBorders>
          </w:tcPr>
          <w:p w14:paraId="102D4E78" w14:textId="77777777" w:rsidR="00D70B3C" w:rsidRDefault="00000000">
            <w:pPr>
              <w:pStyle w:val="TableParagraph"/>
              <w:spacing w:before="140" w:line="240" w:lineRule="auto"/>
              <w:ind w:left="65" w:right="58"/>
              <w:jc w:val="center"/>
            </w:pPr>
            <w:r>
              <w:rPr>
                <w:sz w:val="24"/>
                <w:szCs w:val="24"/>
              </w:rPr>
              <w:t>17.</w:t>
            </w:r>
          </w:p>
        </w:tc>
        <w:tc>
          <w:tcPr>
            <w:tcW w:w="2971" w:type="dxa"/>
            <w:tcBorders>
              <w:left w:val="single" w:sz="4" w:space="0" w:color="000009"/>
              <w:bottom w:val="single" w:sz="4" w:space="0" w:color="000009"/>
              <w:right w:val="single" w:sz="4" w:space="0" w:color="000009"/>
            </w:tcBorders>
          </w:tcPr>
          <w:p w14:paraId="3527FC61" w14:textId="77777777" w:rsidR="00D70B3C" w:rsidRDefault="00000000">
            <w:pPr>
              <w:pStyle w:val="Style1"/>
              <w:spacing w:line="360" w:lineRule="auto"/>
              <w:ind w:right="216"/>
              <w:jc w:val="both"/>
            </w:pPr>
            <w:r>
              <w:rPr>
                <w:sz w:val="24"/>
                <w:szCs w:val="24"/>
              </w:rPr>
              <w:t>Drzwi Grande wysokie 90 st z zamkiem</w:t>
            </w:r>
          </w:p>
        </w:tc>
        <w:tc>
          <w:tcPr>
            <w:tcW w:w="852" w:type="dxa"/>
            <w:tcBorders>
              <w:left w:val="single" w:sz="4" w:space="0" w:color="000009"/>
              <w:bottom w:val="single" w:sz="4" w:space="0" w:color="000009"/>
              <w:right w:val="single" w:sz="4" w:space="0" w:color="000009"/>
            </w:tcBorders>
          </w:tcPr>
          <w:p w14:paraId="5A09E436"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4884D6B1" w14:textId="77777777" w:rsidR="00D70B3C" w:rsidRDefault="00000000">
            <w:pPr>
              <w:pStyle w:val="TableParagraph"/>
              <w:ind w:right="4"/>
              <w:jc w:val="center"/>
            </w:pPr>
            <w:r>
              <w:rPr>
                <w:sz w:val="24"/>
                <w:szCs w:val="24"/>
              </w:rPr>
              <w:t>4</w:t>
            </w:r>
          </w:p>
        </w:tc>
        <w:tc>
          <w:tcPr>
            <w:tcW w:w="4090" w:type="dxa"/>
            <w:tcBorders>
              <w:left w:val="single" w:sz="4" w:space="0" w:color="000009"/>
              <w:bottom w:val="single" w:sz="4" w:space="0" w:color="000009"/>
              <w:right w:val="single" w:sz="4" w:space="0" w:color="000009"/>
            </w:tcBorders>
          </w:tcPr>
          <w:p w14:paraId="2B2D0D6F" w14:textId="77777777" w:rsidR="00D70B3C" w:rsidRDefault="00000000">
            <w:pPr>
              <w:pStyle w:val="TableParagraph"/>
              <w:spacing w:before="3" w:line="228" w:lineRule="auto"/>
              <w:ind w:left="45" w:hanging="34"/>
            </w:pPr>
            <w:r>
              <w:rPr>
                <w:sz w:val="24"/>
                <w:lang w:val="en-US"/>
              </w:rPr>
              <w:t>Drzwi wykonane z płyty laminowanej o gr. 18 mm.</w:t>
            </w:r>
          </w:p>
          <w:p w14:paraId="7A691996" w14:textId="77777777" w:rsidR="00D70B3C" w:rsidRDefault="00000000">
            <w:pPr>
              <w:pStyle w:val="TableParagraph"/>
              <w:spacing w:before="3" w:line="235" w:lineRule="auto"/>
              <w:ind w:left="45" w:hanging="34"/>
            </w:pPr>
            <w:r>
              <w:rPr>
                <w:sz w:val="24"/>
                <w:lang w:val="en-US"/>
              </w:rPr>
              <w:t>Wym. 40,5x105,3</w:t>
            </w:r>
          </w:p>
        </w:tc>
      </w:tr>
      <w:tr w:rsidR="00D70B3C" w14:paraId="34961EC0" w14:textId="77777777">
        <w:trPr>
          <w:trHeight w:val="570"/>
        </w:trPr>
        <w:tc>
          <w:tcPr>
            <w:tcW w:w="566" w:type="dxa"/>
            <w:tcBorders>
              <w:left w:val="single" w:sz="4" w:space="0" w:color="000009"/>
              <w:bottom w:val="single" w:sz="4" w:space="0" w:color="000009"/>
              <w:right w:val="single" w:sz="4" w:space="0" w:color="000009"/>
            </w:tcBorders>
          </w:tcPr>
          <w:p w14:paraId="15CD153D" w14:textId="77777777" w:rsidR="00D70B3C" w:rsidRDefault="00000000">
            <w:pPr>
              <w:pStyle w:val="TableParagraph"/>
              <w:spacing w:before="140" w:line="240" w:lineRule="auto"/>
              <w:ind w:left="65" w:right="58"/>
              <w:jc w:val="center"/>
            </w:pPr>
            <w:r>
              <w:rPr>
                <w:sz w:val="24"/>
                <w:szCs w:val="24"/>
              </w:rPr>
              <w:t>18.</w:t>
            </w:r>
          </w:p>
        </w:tc>
        <w:tc>
          <w:tcPr>
            <w:tcW w:w="2971" w:type="dxa"/>
            <w:tcBorders>
              <w:left w:val="single" w:sz="4" w:space="0" w:color="000009"/>
              <w:bottom w:val="single" w:sz="4" w:space="0" w:color="000009"/>
              <w:right w:val="single" w:sz="4" w:space="0" w:color="000009"/>
            </w:tcBorders>
          </w:tcPr>
          <w:p w14:paraId="77B48A8A" w14:textId="77777777" w:rsidR="00D70B3C" w:rsidRDefault="00000000">
            <w:pPr>
              <w:pStyle w:val="Style1"/>
              <w:spacing w:line="360" w:lineRule="auto"/>
              <w:ind w:right="216"/>
              <w:jc w:val="both"/>
            </w:pPr>
            <w:r>
              <w:rPr>
                <w:sz w:val="24"/>
                <w:szCs w:val="24"/>
              </w:rPr>
              <w:t>Nadstawka Grande M – klon</w:t>
            </w:r>
          </w:p>
        </w:tc>
        <w:tc>
          <w:tcPr>
            <w:tcW w:w="852" w:type="dxa"/>
            <w:tcBorders>
              <w:left w:val="single" w:sz="4" w:space="0" w:color="000009"/>
              <w:bottom w:val="single" w:sz="4" w:space="0" w:color="000009"/>
              <w:right w:val="single" w:sz="4" w:space="0" w:color="000009"/>
            </w:tcBorders>
          </w:tcPr>
          <w:p w14:paraId="6433D7FA"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33F177CC" w14:textId="77777777" w:rsidR="00D70B3C" w:rsidRDefault="00000000">
            <w:pPr>
              <w:pStyle w:val="TableParagraph"/>
              <w:ind w:right="4"/>
              <w:jc w:val="center"/>
            </w:pPr>
            <w:r>
              <w:rPr>
                <w:sz w:val="24"/>
                <w:szCs w:val="24"/>
              </w:rPr>
              <w:t>4</w:t>
            </w:r>
          </w:p>
        </w:tc>
        <w:tc>
          <w:tcPr>
            <w:tcW w:w="4090" w:type="dxa"/>
            <w:tcBorders>
              <w:left w:val="single" w:sz="4" w:space="0" w:color="000009"/>
              <w:bottom w:val="single" w:sz="4" w:space="0" w:color="000009"/>
              <w:right w:val="single" w:sz="4" w:space="0" w:color="000009"/>
            </w:tcBorders>
          </w:tcPr>
          <w:p w14:paraId="518DAF1D" w14:textId="77777777" w:rsidR="00D70B3C" w:rsidRDefault="00000000">
            <w:pPr>
              <w:pStyle w:val="TableParagraph"/>
              <w:spacing w:before="3" w:line="228" w:lineRule="auto"/>
              <w:ind w:left="45" w:hanging="34"/>
            </w:pPr>
            <w:r>
              <w:rPr>
                <w:sz w:val="24"/>
                <w:lang w:val="en-US"/>
              </w:rPr>
              <w:t>Nadstawka do kolekcji Grande, wykonana z białej lub klonowej płyty laminowanej o gr.18 mm.</w:t>
            </w:r>
          </w:p>
          <w:p w14:paraId="4383DBDA" w14:textId="77777777" w:rsidR="00D70B3C" w:rsidRDefault="00000000">
            <w:pPr>
              <w:pStyle w:val="TableParagraph"/>
              <w:spacing w:before="3" w:line="235" w:lineRule="auto"/>
              <w:ind w:left="45" w:hanging="34"/>
            </w:pPr>
            <w:r>
              <w:rPr>
                <w:sz w:val="24"/>
                <w:lang w:val="en-US"/>
              </w:rPr>
              <w:t>Wym.82x38 x70</w:t>
            </w:r>
          </w:p>
        </w:tc>
      </w:tr>
      <w:tr w:rsidR="00D70B3C" w14:paraId="5DB04826" w14:textId="77777777">
        <w:trPr>
          <w:trHeight w:val="1276"/>
        </w:trPr>
        <w:tc>
          <w:tcPr>
            <w:tcW w:w="566" w:type="dxa"/>
            <w:tcBorders>
              <w:left w:val="single" w:sz="4" w:space="0" w:color="000009"/>
              <w:bottom w:val="single" w:sz="4" w:space="0" w:color="000009"/>
              <w:right w:val="single" w:sz="4" w:space="0" w:color="000009"/>
            </w:tcBorders>
          </w:tcPr>
          <w:p w14:paraId="7E267C72" w14:textId="77777777" w:rsidR="00D70B3C" w:rsidRDefault="00000000">
            <w:pPr>
              <w:pStyle w:val="TableParagraph"/>
              <w:spacing w:before="140" w:line="240" w:lineRule="auto"/>
              <w:ind w:left="65" w:right="58"/>
              <w:jc w:val="center"/>
            </w:pPr>
            <w:r>
              <w:rPr>
                <w:sz w:val="24"/>
                <w:szCs w:val="24"/>
              </w:rPr>
              <w:t>19.</w:t>
            </w:r>
          </w:p>
        </w:tc>
        <w:tc>
          <w:tcPr>
            <w:tcW w:w="2971" w:type="dxa"/>
            <w:tcBorders>
              <w:left w:val="single" w:sz="4" w:space="0" w:color="000009"/>
              <w:bottom w:val="single" w:sz="4" w:space="0" w:color="000009"/>
              <w:right w:val="single" w:sz="4" w:space="0" w:color="000009"/>
            </w:tcBorders>
          </w:tcPr>
          <w:p w14:paraId="2581134F" w14:textId="77777777" w:rsidR="00D70B3C" w:rsidRDefault="00000000">
            <w:pPr>
              <w:pStyle w:val="Style1"/>
              <w:spacing w:line="360" w:lineRule="auto"/>
              <w:ind w:right="216"/>
              <w:jc w:val="both"/>
            </w:pPr>
            <w:r>
              <w:rPr>
                <w:sz w:val="24"/>
                <w:szCs w:val="24"/>
              </w:rPr>
              <w:t>Nadstawka Grande S - klon</w:t>
            </w:r>
          </w:p>
        </w:tc>
        <w:tc>
          <w:tcPr>
            <w:tcW w:w="852" w:type="dxa"/>
            <w:tcBorders>
              <w:left w:val="single" w:sz="4" w:space="0" w:color="000009"/>
              <w:bottom w:val="single" w:sz="4" w:space="0" w:color="000009"/>
              <w:right w:val="single" w:sz="4" w:space="0" w:color="000009"/>
            </w:tcBorders>
          </w:tcPr>
          <w:p w14:paraId="63CE74C5"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26296D1" w14:textId="77777777" w:rsidR="00D70B3C" w:rsidRDefault="00000000">
            <w:pPr>
              <w:pStyle w:val="TableParagraph"/>
              <w:ind w:right="4"/>
              <w:jc w:val="center"/>
            </w:pPr>
            <w:r>
              <w:rPr>
                <w:sz w:val="24"/>
                <w:szCs w:val="24"/>
              </w:rPr>
              <w:t>4</w:t>
            </w:r>
          </w:p>
        </w:tc>
        <w:tc>
          <w:tcPr>
            <w:tcW w:w="4090" w:type="dxa"/>
            <w:tcBorders>
              <w:left w:val="single" w:sz="4" w:space="0" w:color="000009"/>
              <w:bottom w:val="single" w:sz="4" w:space="0" w:color="000009"/>
              <w:right w:val="single" w:sz="4" w:space="0" w:color="000009"/>
            </w:tcBorders>
          </w:tcPr>
          <w:p w14:paraId="1B407CF6" w14:textId="77777777" w:rsidR="00D70B3C" w:rsidRDefault="00000000">
            <w:pPr>
              <w:pStyle w:val="TableParagraph"/>
              <w:spacing w:before="3" w:line="228" w:lineRule="auto"/>
              <w:ind w:left="45" w:hanging="34"/>
            </w:pPr>
            <w:r>
              <w:rPr>
                <w:sz w:val="24"/>
                <w:lang w:val="en-US"/>
              </w:rPr>
              <w:t>Nadstawka do kolekcji Grande, wykonana z białej lub klonowej płyty laminowanej o gr.18 mm.</w:t>
            </w:r>
          </w:p>
          <w:p w14:paraId="1406A338" w14:textId="77777777" w:rsidR="00D70B3C" w:rsidRDefault="00000000">
            <w:pPr>
              <w:pStyle w:val="TableParagraph"/>
              <w:spacing w:before="3" w:line="228" w:lineRule="auto"/>
              <w:ind w:left="45" w:hanging="34"/>
            </w:pPr>
            <w:r>
              <w:rPr>
                <w:sz w:val="24"/>
                <w:lang w:val="en-US"/>
              </w:rPr>
              <w:t>Wym. 82x38 x 35,2</w:t>
            </w:r>
          </w:p>
        </w:tc>
      </w:tr>
      <w:tr w:rsidR="00D70B3C" w14:paraId="12F88D03" w14:textId="77777777">
        <w:trPr>
          <w:trHeight w:val="570"/>
        </w:trPr>
        <w:tc>
          <w:tcPr>
            <w:tcW w:w="566" w:type="dxa"/>
            <w:tcBorders>
              <w:left w:val="single" w:sz="4" w:space="0" w:color="000009"/>
              <w:bottom w:val="single" w:sz="4" w:space="0" w:color="000009"/>
              <w:right w:val="single" w:sz="4" w:space="0" w:color="000009"/>
            </w:tcBorders>
          </w:tcPr>
          <w:p w14:paraId="4ECCCB78" w14:textId="77777777" w:rsidR="00D70B3C" w:rsidRDefault="00000000">
            <w:pPr>
              <w:pStyle w:val="TableParagraph"/>
              <w:spacing w:before="140" w:line="240" w:lineRule="auto"/>
              <w:ind w:left="65" w:right="58"/>
              <w:jc w:val="center"/>
            </w:pPr>
            <w:r>
              <w:rPr>
                <w:sz w:val="24"/>
                <w:szCs w:val="24"/>
              </w:rPr>
              <w:t>20.</w:t>
            </w:r>
          </w:p>
        </w:tc>
        <w:tc>
          <w:tcPr>
            <w:tcW w:w="2971" w:type="dxa"/>
            <w:tcBorders>
              <w:left w:val="single" w:sz="4" w:space="0" w:color="000009"/>
              <w:bottom w:val="single" w:sz="4" w:space="0" w:color="000009"/>
              <w:right w:val="single" w:sz="4" w:space="0" w:color="000009"/>
            </w:tcBorders>
          </w:tcPr>
          <w:p w14:paraId="21A6A97D" w14:textId="77777777" w:rsidR="00D70B3C" w:rsidRDefault="00000000">
            <w:pPr>
              <w:pStyle w:val="Style1"/>
              <w:spacing w:line="360" w:lineRule="auto"/>
              <w:ind w:right="216"/>
              <w:jc w:val="both"/>
            </w:pPr>
            <w:r>
              <w:rPr>
                <w:sz w:val="24"/>
                <w:szCs w:val="24"/>
              </w:rPr>
              <w:t>Biurko Grande narożne prawe z metalową nogą, białe</w:t>
            </w:r>
          </w:p>
        </w:tc>
        <w:tc>
          <w:tcPr>
            <w:tcW w:w="852" w:type="dxa"/>
            <w:tcBorders>
              <w:left w:val="single" w:sz="4" w:space="0" w:color="000009"/>
              <w:bottom w:val="single" w:sz="4" w:space="0" w:color="000009"/>
              <w:right w:val="single" w:sz="4" w:space="0" w:color="000009"/>
            </w:tcBorders>
          </w:tcPr>
          <w:p w14:paraId="11C0F3A9"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3250464E"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4CA5E2BF" w14:textId="77777777" w:rsidR="00D70B3C" w:rsidRDefault="00000000">
            <w:pPr>
              <w:pStyle w:val="TableParagraph"/>
              <w:spacing w:before="3" w:line="235" w:lineRule="auto"/>
              <w:ind w:left="45" w:hanging="34"/>
            </w:pPr>
            <w:r>
              <w:rPr>
                <w:sz w:val="24"/>
                <w:lang w:val="en-US"/>
              </w:rPr>
              <w:t xml:space="preserve">Biurko wykonane do kolekcji Grande. wykonana z białej lub klonowej płyty laminowanej o gr.18 mm. Wyposażone   w 4 szuflady (w górnej szufladzie zamek), z przelotką w blacie, wym. </w:t>
            </w:r>
            <w:r>
              <w:rPr>
                <w:sz w:val="24"/>
                <w:lang w:val="en-US"/>
              </w:rPr>
              <w:lastRenderedPageBreak/>
              <w:t>160x180x76,6  dł. boku  80 cm</w:t>
            </w:r>
          </w:p>
        </w:tc>
      </w:tr>
      <w:tr w:rsidR="00D70B3C" w14:paraId="3E36A045" w14:textId="77777777">
        <w:trPr>
          <w:trHeight w:val="570"/>
        </w:trPr>
        <w:tc>
          <w:tcPr>
            <w:tcW w:w="566" w:type="dxa"/>
            <w:tcBorders>
              <w:left w:val="single" w:sz="4" w:space="0" w:color="000009"/>
              <w:bottom w:val="single" w:sz="4" w:space="0" w:color="000009"/>
              <w:right w:val="single" w:sz="4" w:space="0" w:color="000009"/>
            </w:tcBorders>
          </w:tcPr>
          <w:p w14:paraId="64465479" w14:textId="77777777" w:rsidR="00D70B3C" w:rsidRDefault="00000000">
            <w:pPr>
              <w:pStyle w:val="TableParagraph"/>
              <w:spacing w:before="140" w:line="240" w:lineRule="auto"/>
              <w:ind w:left="65" w:right="58"/>
              <w:jc w:val="center"/>
            </w:pPr>
            <w:r>
              <w:rPr>
                <w:sz w:val="24"/>
                <w:szCs w:val="24"/>
              </w:rPr>
              <w:lastRenderedPageBreak/>
              <w:t>21.</w:t>
            </w:r>
          </w:p>
        </w:tc>
        <w:tc>
          <w:tcPr>
            <w:tcW w:w="2971" w:type="dxa"/>
            <w:tcBorders>
              <w:left w:val="single" w:sz="4" w:space="0" w:color="000009"/>
              <w:bottom w:val="single" w:sz="4" w:space="0" w:color="000009"/>
              <w:right w:val="single" w:sz="4" w:space="0" w:color="000009"/>
            </w:tcBorders>
          </w:tcPr>
          <w:p w14:paraId="7923A27C" w14:textId="77777777" w:rsidR="00D70B3C" w:rsidRDefault="00000000">
            <w:pPr>
              <w:pStyle w:val="Style1"/>
              <w:spacing w:line="360" w:lineRule="auto"/>
              <w:ind w:right="216"/>
              <w:jc w:val="both"/>
            </w:pPr>
            <w:r>
              <w:rPr>
                <w:sz w:val="24"/>
                <w:szCs w:val="24"/>
              </w:rPr>
              <w:t>Quadro – zestaw 111, 90 st  klonowa skrzynia</w:t>
            </w:r>
          </w:p>
        </w:tc>
        <w:tc>
          <w:tcPr>
            <w:tcW w:w="852" w:type="dxa"/>
            <w:tcBorders>
              <w:left w:val="single" w:sz="4" w:space="0" w:color="000009"/>
              <w:bottom w:val="single" w:sz="4" w:space="0" w:color="000009"/>
              <w:right w:val="single" w:sz="4" w:space="0" w:color="000009"/>
            </w:tcBorders>
          </w:tcPr>
          <w:p w14:paraId="671D6AE7"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E9B037F" w14:textId="77777777" w:rsidR="00D70B3C" w:rsidRDefault="00000000">
            <w:pPr>
              <w:pStyle w:val="TableParagraph"/>
              <w:ind w:right="4"/>
              <w:jc w:val="center"/>
            </w:pPr>
            <w:r>
              <w:rPr>
                <w:sz w:val="24"/>
                <w:szCs w:val="24"/>
              </w:rPr>
              <w:t>2</w:t>
            </w:r>
          </w:p>
        </w:tc>
        <w:tc>
          <w:tcPr>
            <w:tcW w:w="4090" w:type="dxa"/>
            <w:tcBorders>
              <w:left w:val="single" w:sz="4" w:space="0" w:color="000009"/>
              <w:bottom w:val="single" w:sz="4" w:space="0" w:color="000009"/>
              <w:right w:val="single" w:sz="4" w:space="0" w:color="000009"/>
            </w:tcBorders>
          </w:tcPr>
          <w:p w14:paraId="4BE20856" w14:textId="77777777" w:rsidR="00D70B3C" w:rsidRDefault="00000000">
            <w:pPr>
              <w:pStyle w:val="TableParagraph"/>
              <w:spacing w:before="3" w:line="228" w:lineRule="auto"/>
              <w:ind w:left="45" w:hanging="34"/>
            </w:pPr>
            <w:r>
              <w:rPr>
                <w:sz w:val="24"/>
                <w:lang w:val="en-US"/>
              </w:rPr>
              <w:t>Meble wykonane z płyty laminowanej w tonacji klonu  oraz białej, o gr.18 mm, fronty o gr.18 mm pokryte  trwałą okleiną termoplastyczną.</w:t>
            </w:r>
          </w:p>
          <w:p w14:paraId="3966A5FB" w14:textId="77777777" w:rsidR="00D70B3C" w:rsidRDefault="00000000">
            <w:pPr>
              <w:pStyle w:val="TableParagraph"/>
              <w:spacing w:before="3" w:line="228" w:lineRule="auto"/>
              <w:ind w:left="45" w:hanging="34"/>
            </w:pPr>
            <w:r>
              <w:rPr>
                <w:sz w:val="24"/>
                <w:lang w:val="en-US"/>
              </w:rPr>
              <w:t>Zawartość:</w:t>
            </w:r>
          </w:p>
          <w:p w14:paraId="31FA66C0" w14:textId="77777777" w:rsidR="00D70B3C" w:rsidRDefault="00000000">
            <w:pPr>
              <w:pStyle w:val="TableParagraph"/>
              <w:numPr>
                <w:ilvl w:val="0"/>
                <w:numId w:val="6"/>
              </w:numPr>
              <w:spacing w:before="3" w:line="228" w:lineRule="auto"/>
            </w:pPr>
            <w:r>
              <w:rPr>
                <w:sz w:val="24"/>
                <w:lang w:val="en-US"/>
              </w:rPr>
              <w:t>Quardo – szafka L z 2 półkami, klon 1 szt.</w:t>
            </w:r>
          </w:p>
          <w:p w14:paraId="6E44A20C" w14:textId="77777777" w:rsidR="00D70B3C" w:rsidRDefault="00000000">
            <w:pPr>
              <w:pStyle w:val="TableParagraph"/>
              <w:numPr>
                <w:ilvl w:val="0"/>
                <w:numId w:val="6"/>
              </w:numPr>
              <w:spacing w:before="3" w:line="228" w:lineRule="auto"/>
            </w:pPr>
            <w:r>
              <w:rPr>
                <w:sz w:val="24"/>
                <w:lang w:val="en-US"/>
              </w:rPr>
              <w:t>Quadro- nadstawka M z półką, klon 1 szt,</w:t>
            </w:r>
          </w:p>
          <w:p w14:paraId="5A099F71" w14:textId="77777777" w:rsidR="00D70B3C" w:rsidRDefault="00000000">
            <w:pPr>
              <w:pStyle w:val="TableParagraph"/>
              <w:spacing w:before="3" w:line="235" w:lineRule="auto"/>
              <w:ind w:left="45" w:hanging="34"/>
            </w:pPr>
            <w:r>
              <w:rPr>
                <w:sz w:val="24"/>
                <w:lang w:val="en-US"/>
              </w:rPr>
              <w:t>Quardo- drzwiczki średnie z zamkiem 90, do szafek bez przegrody</w:t>
            </w:r>
          </w:p>
        </w:tc>
      </w:tr>
      <w:tr w:rsidR="00D70B3C" w14:paraId="34501B86" w14:textId="77777777">
        <w:trPr>
          <w:trHeight w:val="570"/>
        </w:trPr>
        <w:tc>
          <w:tcPr>
            <w:tcW w:w="566" w:type="dxa"/>
            <w:tcBorders>
              <w:left w:val="single" w:sz="4" w:space="0" w:color="000009"/>
              <w:bottom w:val="single" w:sz="4" w:space="0" w:color="000009"/>
              <w:right w:val="single" w:sz="4" w:space="0" w:color="000009"/>
            </w:tcBorders>
          </w:tcPr>
          <w:p w14:paraId="50AF5853" w14:textId="77777777" w:rsidR="00D70B3C" w:rsidRDefault="00000000">
            <w:pPr>
              <w:pStyle w:val="TableParagraph"/>
              <w:spacing w:before="140" w:line="240" w:lineRule="auto"/>
              <w:ind w:left="65" w:right="58"/>
              <w:jc w:val="center"/>
            </w:pPr>
            <w:r>
              <w:rPr>
                <w:sz w:val="24"/>
                <w:szCs w:val="24"/>
              </w:rPr>
              <w:t>22.</w:t>
            </w:r>
          </w:p>
        </w:tc>
        <w:tc>
          <w:tcPr>
            <w:tcW w:w="2971" w:type="dxa"/>
            <w:tcBorders>
              <w:left w:val="single" w:sz="4" w:space="0" w:color="000009"/>
              <w:bottom w:val="single" w:sz="4" w:space="0" w:color="000009"/>
              <w:right w:val="single" w:sz="4" w:space="0" w:color="000009"/>
            </w:tcBorders>
          </w:tcPr>
          <w:p w14:paraId="71DC3926" w14:textId="77777777" w:rsidR="00D70B3C" w:rsidRDefault="00000000">
            <w:pPr>
              <w:pStyle w:val="Style1"/>
              <w:spacing w:line="360" w:lineRule="auto"/>
              <w:ind w:right="216"/>
              <w:jc w:val="both"/>
            </w:pPr>
            <w:r>
              <w:rPr>
                <w:sz w:val="24"/>
                <w:szCs w:val="24"/>
              </w:rPr>
              <w:t>Stół Flexi prostokątny- bukowy</w:t>
            </w:r>
          </w:p>
        </w:tc>
        <w:tc>
          <w:tcPr>
            <w:tcW w:w="852" w:type="dxa"/>
            <w:tcBorders>
              <w:left w:val="single" w:sz="4" w:space="0" w:color="000009"/>
              <w:bottom w:val="single" w:sz="4" w:space="0" w:color="000009"/>
              <w:right w:val="single" w:sz="4" w:space="0" w:color="000009"/>
            </w:tcBorders>
          </w:tcPr>
          <w:p w14:paraId="28894E35"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368A1435"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6A35FDA2" w14:textId="77777777" w:rsidR="00D70B3C" w:rsidRDefault="00000000">
            <w:pPr>
              <w:pStyle w:val="TableParagraph"/>
              <w:spacing w:before="3" w:line="235" w:lineRule="auto"/>
              <w:ind w:left="45" w:hanging="34"/>
            </w:pPr>
            <w:r>
              <w:rPr>
                <w:sz w:val="24"/>
                <w:lang w:val="en-US"/>
              </w:rPr>
              <w:t>Stół wykonany ze sklejki o grubości 25 mm, z kolorowym laminatem HPL. Wymiary 120x80</w:t>
            </w:r>
          </w:p>
        </w:tc>
      </w:tr>
      <w:tr w:rsidR="00D70B3C" w14:paraId="49193F57" w14:textId="77777777">
        <w:trPr>
          <w:trHeight w:val="570"/>
        </w:trPr>
        <w:tc>
          <w:tcPr>
            <w:tcW w:w="566" w:type="dxa"/>
            <w:tcBorders>
              <w:left w:val="single" w:sz="4" w:space="0" w:color="000009"/>
              <w:bottom w:val="single" w:sz="4" w:space="0" w:color="000009"/>
              <w:right w:val="single" w:sz="4" w:space="0" w:color="000009"/>
            </w:tcBorders>
          </w:tcPr>
          <w:p w14:paraId="003CBE33" w14:textId="77777777" w:rsidR="00D70B3C" w:rsidRDefault="00000000">
            <w:pPr>
              <w:pStyle w:val="TableParagraph"/>
              <w:spacing w:before="140" w:line="240" w:lineRule="auto"/>
              <w:ind w:left="65" w:right="58"/>
              <w:jc w:val="center"/>
            </w:pPr>
            <w:r>
              <w:rPr>
                <w:sz w:val="24"/>
                <w:szCs w:val="24"/>
              </w:rPr>
              <w:t>23.</w:t>
            </w:r>
          </w:p>
        </w:tc>
        <w:tc>
          <w:tcPr>
            <w:tcW w:w="2971" w:type="dxa"/>
            <w:tcBorders>
              <w:left w:val="single" w:sz="4" w:space="0" w:color="000009"/>
              <w:bottom w:val="single" w:sz="4" w:space="0" w:color="000009"/>
              <w:right w:val="single" w:sz="4" w:space="0" w:color="000009"/>
            </w:tcBorders>
          </w:tcPr>
          <w:p w14:paraId="355947D3" w14:textId="77777777" w:rsidR="00D70B3C" w:rsidRDefault="00000000">
            <w:pPr>
              <w:pStyle w:val="Style1"/>
              <w:spacing w:line="360" w:lineRule="auto"/>
              <w:ind w:right="216"/>
              <w:jc w:val="both"/>
            </w:pPr>
            <w:r>
              <w:rPr>
                <w:sz w:val="24"/>
                <w:szCs w:val="24"/>
              </w:rPr>
              <w:t>Rodzina- historyjki obrazkowe</w:t>
            </w:r>
          </w:p>
        </w:tc>
        <w:tc>
          <w:tcPr>
            <w:tcW w:w="852" w:type="dxa"/>
            <w:tcBorders>
              <w:left w:val="single" w:sz="4" w:space="0" w:color="000009"/>
              <w:bottom w:val="single" w:sz="4" w:space="0" w:color="000009"/>
              <w:right w:val="single" w:sz="4" w:space="0" w:color="000009"/>
            </w:tcBorders>
          </w:tcPr>
          <w:p w14:paraId="3D254451"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59BAB768"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6B1B04C5" w14:textId="77777777" w:rsidR="00D70B3C" w:rsidRDefault="00000000">
            <w:pPr>
              <w:pStyle w:val="TableParagraph"/>
              <w:spacing w:before="3" w:line="228" w:lineRule="auto"/>
              <w:ind w:left="45" w:hanging="34"/>
            </w:pPr>
            <w:r>
              <w:rPr>
                <w:sz w:val="24"/>
                <w:lang w:val="en-US"/>
              </w:rPr>
              <w:t>Pomoc ukazuje cykl życia rodzinnego, jako naturalnego procesu rozwojowego. Przedstawia etapy rozwoju rodziny- od chwili, gdy chłopak i dziewczyna poznają się , poprzez ślub, narodziny dzieci, aż do czasu odchodzenia dzieci z domu.</w:t>
            </w:r>
          </w:p>
          <w:p w14:paraId="0692DA4D" w14:textId="77777777" w:rsidR="00D70B3C" w:rsidRDefault="00000000">
            <w:pPr>
              <w:pStyle w:val="TableParagraph"/>
              <w:spacing w:before="3" w:line="228" w:lineRule="auto"/>
              <w:ind w:left="45" w:hanging="34"/>
            </w:pPr>
            <w:r>
              <w:rPr>
                <w:sz w:val="24"/>
                <w:lang w:val="en-US"/>
              </w:rPr>
              <w:t>Zawartość:</w:t>
            </w:r>
          </w:p>
          <w:p w14:paraId="4ACD82A1" w14:textId="77777777" w:rsidR="00D70B3C" w:rsidRDefault="00000000">
            <w:pPr>
              <w:pStyle w:val="TableParagraph"/>
              <w:spacing w:before="3" w:line="235" w:lineRule="auto"/>
              <w:ind w:left="45" w:hanging="34"/>
            </w:pPr>
            <w:r>
              <w:rPr>
                <w:sz w:val="24"/>
                <w:lang w:val="en-US"/>
              </w:rPr>
              <w:t>55 kart o wym. 9,8x14,1 cm</w:t>
            </w:r>
          </w:p>
        </w:tc>
      </w:tr>
      <w:tr w:rsidR="00D70B3C" w14:paraId="165BBB28" w14:textId="77777777">
        <w:trPr>
          <w:trHeight w:val="570"/>
        </w:trPr>
        <w:tc>
          <w:tcPr>
            <w:tcW w:w="566" w:type="dxa"/>
            <w:tcBorders>
              <w:left w:val="single" w:sz="4" w:space="0" w:color="000009"/>
              <w:bottom w:val="single" w:sz="4" w:space="0" w:color="000009"/>
              <w:right w:val="single" w:sz="4" w:space="0" w:color="000009"/>
            </w:tcBorders>
          </w:tcPr>
          <w:p w14:paraId="689FD92D" w14:textId="77777777" w:rsidR="00D70B3C" w:rsidRDefault="00000000">
            <w:pPr>
              <w:pStyle w:val="TableParagraph"/>
              <w:spacing w:before="140" w:line="240" w:lineRule="auto"/>
              <w:ind w:left="65" w:right="58"/>
              <w:jc w:val="center"/>
            </w:pPr>
            <w:r>
              <w:rPr>
                <w:sz w:val="24"/>
                <w:szCs w:val="24"/>
              </w:rPr>
              <w:t>24.</w:t>
            </w:r>
          </w:p>
        </w:tc>
        <w:tc>
          <w:tcPr>
            <w:tcW w:w="2971" w:type="dxa"/>
            <w:tcBorders>
              <w:left w:val="single" w:sz="4" w:space="0" w:color="000009"/>
              <w:bottom w:val="single" w:sz="4" w:space="0" w:color="000009"/>
              <w:right w:val="single" w:sz="4" w:space="0" w:color="000009"/>
            </w:tcBorders>
          </w:tcPr>
          <w:p w14:paraId="575B74C1" w14:textId="77777777" w:rsidR="00D70B3C" w:rsidRDefault="00000000">
            <w:pPr>
              <w:pStyle w:val="Style1"/>
              <w:spacing w:line="360" w:lineRule="auto"/>
              <w:ind w:right="216"/>
              <w:jc w:val="both"/>
            </w:pPr>
            <w:r>
              <w:rPr>
                <w:sz w:val="24"/>
                <w:szCs w:val="24"/>
              </w:rPr>
              <w:t>Puzzle 4 Pory roku- Zima</w:t>
            </w:r>
          </w:p>
        </w:tc>
        <w:tc>
          <w:tcPr>
            <w:tcW w:w="852" w:type="dxa"/>
            <w:tcBorders>
              <w:left w:val="single" w:sz="4" w:space="0" w:color="000009"/>
              <w:bottom w:val="single" w:sz="4" w:space="0" w:color="000009"/>
              <w:right w:val="single" w:sz="4" w:space="0" w:color="000009"/>
            </w:tcBorders>
          </w:tcPr>
          <w:p w14:paraId="6A9AEF0C"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54D17E84" w14:textId="77777777" w:rsidR="00D70B3C" w:rsidRDefault="00000000">
            <w:pPr>
              <w:pStyle w:val="TableParagraph"/>
              <w:ind w:right="4"/>
              <w:jc w:val="center"/>
            </w:pPr>
            <w:r>
              <w:rPr>
                <w:sz w:val="24"/>
                <w:szCs w:val="24"/>
              </w:rPr>
              <w:t>1</w:t>
            </w:r>
          </w:p>
        </w:tc>
        <w:tc>
          <w:tcPr>
            <w:tcW w:w="4090" w:type="dxa"/>
            <w:tcBorders>
              <w:left w:val="single" w:sz="4" w:space="0" w:color="000009"/>
              <w:bottom w:val="single" w:sz="4" w:space="0" w:color="000009"/>
              <w:right w:val="single" w:sz="4" w:space="0" w:color="000009"/>
            </w:tcBorders>
          </w:tcPr>
          <w:p w14:paraId="03EF8205" w14:textId="77777777" w:rsidR="00D70B3C" w:rsidRDefault="00000000">
            <w:pPr>
              <w:pStyle w:val="TableParagraph"/>
              <w:spacing w:before="3" w:line="235" w:lineRule="auto"/>
              <w:ind w:left="45" w:hanging="34"/>
            </w:pPr>
            <w:r>
              <w:rPr>
                <w:sz w:val="24"/>
                <w:lang w:val="en-US"/>
              </w:rPr>
              <w:t>Puzzle wykonane ze sklejki, przedstawiające poszczególne pory roku. • 16 elem. • wym. 28 x 28 cm</w:t>
            </w:r>
          </w:p>
        </w:tc>
      </w:tr>
      <w:tr w:rsidR="00D70B3C" w14:paraId="471F1931" w14:textId="77777777">
        <w:trPr>
          <w:trHeight w:val="570"/>
        </w:trPr>
        <w:tc>
          <w:tcPr>
            <w:tcW w:w="566" w:type="dxa"/>
            <w:tcBorders>
              <w:left w:val="single" w:sz="4" w:space="0" w:color="000009"/>
              <w:bottom w:val="single" w:sz="4" w:space="0" w:color="000009"/>
              <w:right w:val="single" w:sz="4" w:space="0" w:color="000009"/>
            </w:tcBorders>
          </w:tcPr>
          <w:p w14:paraId="5827AFFE" w14:textId="77777777" w:rsidR="00D70B3C" w:rsidRDefault="00000000">
            <w:pPr>
              <w:pStyle w:val="TableParagraph"/>
              <w:spacing w:before="140" w:line="240" w:lineRule="auto"/>
              <w:ind w:left="65" w:right="58"/>
              <w:jc w:val="center"/>
            </w:pPr>
            <w:r>
              <w:rPr>
                <w:sz w:val="24"/>
                <w:szCs w:val="24"/>
              </w:rPr>
              <w:t>25.</w:t>
            </w:r>
          </w:p>
        </w:tc>
        <w:tc>
          <w:tcPr>
            <w:tcW w:w="2971" w:type="dxa"/>
            <w:tcBorders>
              <w:left w:val="single" w:sz="4" w:space="0" w:color="000009"/>
              <w:bottom w:val="single" w:sz="4" w:space="0" w:color="000009"/>
              <w:right w:val="single" w:sz="4" w:space="0" w:color="000009"/>
            </w:tcBorders>
          </w:tcPr>
          <w:p w14:paraId="0597818A" w14:textId="77777777" w:rsidR="00D70B3C" w:rsidRDefault="00000000">
            <w:pPr>
              <w:pStyle w:val="Style1"/>
              <w:spacing w:line="360" w:lineRule="auto"/>
              <w:ind w:right="216"/>
              <w:jc w:val="both"/>
            </w:pPr>
            <w:r>
              <w:rPr>
                <w:sz w:val="24"/>
                <w:szCs w:val="24"/>
              </w:rPr>
              <w:t>Puzzle ZOO 48 elem</w:t>
            </w:r>
          </w:p>
        </w:tc>
        <w:tc>
          <w:tcPr>
            <w:tcW w:w="852" w:type="dxa"/>
            <w:tcBorders>
              <w:left w:val="single" w:sz="4" w:space="0" w:color="000009"/>
              <w:bottom w:val="single" w:sz="4" w:space="0" w:color="000009"/>
              <w:right w:val="single" w:sz="4" w:space="0" w:color="000009"/>
            </w:tcBorders>
          </w:tcPr>
          <w:p w14:paraId="20512B94"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5019931" w14:textId="77777777" w:rsidR="00D70B3C" w:rsidRDefault="00000000">
            <w:pPr>
              <w:pStyle w:val="TableParagraph"/>
              <w:ind w:right="4"/>
              <w:jc w:val="center"/>
            </w:pPr>
            <w:r>
              <w:rPr>
                <w:sz w:val="24"/>
                <w:szCs w:val="24"/>
              </w:rPr>
              <w:t>4</w:t>
            </w:r>
          </w:p>
        </w:tc>
        <w:tc>
          <w:tcPr>
            <w:tcW w:w="4090" w:type="dxa"/>
            <w:tcBorders>
              <w:left w:val="single" w:sz="4" w:space="0" w:color="000009"/>
              <w:bottom w:val="single" w:sz="4" w:space="0" w:color="000009"/>
              <w:right w:val="single" w:sz="4" w:space="0" w:color="000009"/>
            </w:tcBorders>
          </w:tcPr>
          <w:p w14:paraId="095ED122" w14:textId="77777777" w:rsidR="00D70B3C" w:rsidRDefault="00000000">
            <w:pPr>
              <w:pStyle w:val="TableParagraph"/>
              <w:spacing w:before="3" w:line="228" w:lineRule="auto"/>
              <w:ind w:left="45" w:hanging="34"/>
            </w:pPr>
            <w:r>
              <w:rPr>
                <w:sz w:val="24"/>
                <w:lang w:val="en-US"/>
              </w:rPr>
              <w:t>Drewniane puzzle na pokładce z ilustracją z życia codziennego. Po ułożeniu obrazka dzieci można zachęcić do omówienia</w:t>
            </w:r>
          </w:p>
          <w:p w14:paraId="1589C126" w14:textId="77777777" w:rsidR="00D70B3C" w:rsidRDefault="00000000">
            <w:pPr>
              <w:pStyle w:val="TableParagraph"/>
              <w:spacing w:before="3" w:line="228" w:lineRule="auto"/>
              <w:ind w:left="45" w:hanging="34"/>
            </w:pPr>
            <w:r>
              <w:rPr>
                <w:sz w:val="24"/>
                <w:lang w:val="en-US"/>
              </w:rPr>
              <w:t>przedstawionej sytuacji (Kto ostatnio widział budowę Czy można było rozpoznać, co było budowane Jakie zwierzęta widziały w</w:t>
            </w:r>
          </w:p>
          <w:p w14:paraId="60C38055" w14:textId="77777777" w:rsidR="00D70B3C" w:rsidRDefault="00000000">
            <w:pPr>
              <w:pStyle w:val="TableParagraph"/>
              <w:spacing w:before="3" w:line="235" w:lineRule="auto"/>
              <w:ind w:left="45" w:hanging="34"/>
            </w:pPr>
            <w:r>
              <w:rPr>
                <w:sz w:val="24"/>
                <w:lang w:val="en-US"/>
              </w:rPr>
              <w:t>ZOO). Układanka rozwija koordynację ręka-oko, motorykę małą oraz umiejętność logicznego myślenia. • wym. 40 x 30 x 1 cm</w:t>
            </w:r>
          </w:p>
        </w:tc>
      </w:tr>
      <w:tr w:rsidR="00D70B3C" w14:paraId="2B968550" w14:textId="77777777">
        <w:trPr>
          <w:trHeight w:val="570"/>
        </w:trPr>
        <w:tc>
          <w:tcPr>
            <w:tcW w:w="566" w:type="dxa"/>
            <w:tcBorders>
              <w:left w:val="single" w:sz="4" w:space="0" w:color="000009"/>
              <w:bottom w:val="single" w:sz="4" w:space="0" w:color="000009"/>
              <w:right w:val="single" w:sz="4" w:space="0" w:color="000009"/>
            </w:tcBorders>
          </w:tcPr>
          <w:p w14:paraId="0F163E40" w14:textId="77777777" w:rsidR="00D70B3C" w:rsidRDefault="00000000">
            <w:pPr>
              <w:pStyle w:val="TableParagraph"/>
              <w:spacing w:before="140" w:line="240" w:lineRule="auto"/>
              <w:ind w:left="65" w:right="58"/>
              <w:jc w:val="center"/>
            </w:pPr>
            <w:r>
              <w:rPr>
                <w:sz w:val="24"/>
                <w:szCs w:val="24"/>
              </w:rPr>
              <w:t>26.</w:t>
            </w:r>
          </w:p>
        </w:tc>
        <w:tc>
          <w:tcPr>
            <w:tcW w:w="2971" w:type="dxa"/>
            <w:tcBorders>
              <w:left w:val="single" w:sz="4" w:space="0" w:color="000009"/>
              <w:bottom w:val="single" w:sz="4" w:space="0" w:color="000009"/>
              <w:right w:val="single" w:sz="4" w:space="0" w:color="000009"/>
            </w:tcBorders>
          </w:tcPr>
          <w:p w14:paraId="635EE1BC" w14:textId="77777777" w:rsidR="00D70B3C" w:rsidRDefault="00000000">
            <w:pPr>
              <w:pStyle w:val="Style1"/>
              <w:spacing w:line="360" w:lineRule="auto"/>
              <w:ind w:right="216"/>
              <w:jc w:val="both"/>
            </w:pPr>
            <w:r>
              <w:rPr>
                <w:sz w:val="24"/>
                <w:szCs w:val="24"/>
              </w:rPr>
              <w:t>Puzzle 4 Pory roku- Jesień</w:t>
            </w:r>
          </w:p>
        </w:tc>
        <w:tc>
          <w:tcPr>
            <w:tcW w:w="852" w:type="dxa"/>
            <w:tcBorders>
              <w:left w:val="single" w:sz="4" w:space="0" w:color="000009"/>
              <w:bottom w:val="single" w:sz="4" w:space="0" w:color="000009"/>
              <w:right w:val="single" w:sz="4" w:space="0" w:color="000009"/>
            </w:tcBorders>
          </w:tcPr>
          <w:p w14:paraId="4A06C3E3"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095A619" w14:textId="77777777" w:rsidR="00D70B3C" w:rsidRDefault="00000000">
            <w:pPr>
              <w:pStyle w:val="TableParagraph"/>
              <w:ind w:right="4"/>
              <w:jc w:val="center"/>
            </w:pPr>
            <w:r>
              <w:rPr>
                <w:sz w:val="24"/>
                <w:szCs w:val="24"/>
              </w:rPr>
              <w:t>7</w:t>
            </w:r>
          </w:p>
        </w:tc>
        <w:tc>
          <w:tcPr>
            <w:tcW w:w="4090" w:type="dxa"/>
            <w:tcBorders>
              <w:left w:val="single" w:sz="4" w:space="0" w:color="000009"/>
              <w:bottom w:val="single" w:sz="4" w:space="0" w:color="000009"/>
              <w:right w:val="single" w:sz="4" w:space="0" w:color="000009"/>
            </w:tcBorders>
          </w:tcPr>
          <w:p w14:paraId="0811BD44" w14:textId="77777777" w:rsidR="00D70B3C" w:rsidRDefault="00000000">
            <w:pPr>
              <w:pStyle w:val="TableParagraph"/>
              <w:spacing w:before="3" w:line="235" w:lineRule="auto"/>
              <w:ind w:left="45" w:hanging="34"/>
            </w:pPr>
            <w:r>
              <w:rPr>
                <w:sz w:val="24"/>
                <w:lang w:val="en-US"/>
              </w:rPr>
              <w:t>Drewniane puzzle na podkładce przedstawiające poszczególne pory roku. • wym. 30 x 22,5 x 1 cm • 24 elem</w:t>
            </w:r>
          </w:p>
        </w:tc>
      </w:tr>
      <w:tr w:rsidR="00D70B3C" w14:paraId="6D4A578E" w14:textId="77777777">
        <w:trPr>
          <w:trHeight w:val="570"/>
        </w:trPr>
        <w:tc>
          <w:tcPr>
            <w:tcW w:w="566" w:type="dxa"/>
            <w:tcBorders>
              <w:left w:val="single" w:sz="4" w:space="0" w:color="000009"/>
              <w:bottom w:val="single" w:sz="4" w:space="0" w:color="000009"/>
              <w:right w:val="single" w:sz="4" w:space="0" w:color="000009"/>
            </w:tcBorders>
          </w:tcPr>
          <w:p w14:paraId="48852877" w14:textId="77777777" w:rsidR="00D70B3C" w:rsidRDefault="00000000">
            <w:pPr>
              <w:pStyle w:val="TableParagraph"/>
              <w:spacing w:before="140" w:line="240" w:lineRule="auto"/>
              <w:ind w:left="65" w:right="58"/>
              <w:jc w:val="center"/>
            </w:pPr>
            <w:r>
              <w:rPr>
                <w:sz w:val="24"/>
                <w:szCs w:val="24"/>
              </w:rPr>
              <w:t>27.</w:t>
            </w:r>
          </w:p>
        </w:tc>
        <w:tc>
          <w:tcPr>
            <w:tcW w:w="2971" w:type="dxa"/>
            <w:tcBorders>
              <w:left w:val="single" w:sz="4" w:space="0" w:color="000009"/>
              <w:bottom w:val="single" w:sz="4" w:space="0" w:color="000009"/>
              <w:right w:val="single" w:sz="4" w:space="0" w:color="000009"/>
            </w:tcBorders>
          </w:tcPr>
          <w:p w14:paraId="376E299F" w14:textId="77777777" w:rsidR="00D70B3C" w:rsidRDefault="00000000">
            <w:pPr>
              <w:pStyle w:val="Style1"/>
              <w:spacing w:line="360" w:lineRule="auto"/>
              <w:ind w:right="216"/>
              <w:jc w:val="both"/>
            </w:pPr>
            <w:r>
              <w:rPr>
                <w:sz w:val="24"/>
                <w:szCs w:val="24"/>
              </w:rPr>
              <w:t>Puzzle 4 Pory roku- Wiosna</w:t>
            </w:r>
          </w:p>
        </w:tc>
        <w:tc>
          <w:tcPr>
            <w:tcW w:w="852" w:type="dxa"/>
            <w:tcBorders>
              <w:left w:val="single" w:sz="4" w:space="0" w:color="000009"/>
              <w:bottom w:val="single" w:sz="4" w:space="0" w:color="000009"/>
              <w:right w:val="single" w:sz="4" w:space="0" w:color="000009"/>
            </w:tcBorders>
          </w:tcPr>
          <w:p w14:paraId="183F8664"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581364B2" w14:textId="77777777" w:rsidR="00D70B3C" w:rsidRDefault="00000000">
            <w:pPr>
              <w:pStyle w:val="TableParagraph"/>
              <w:ind w:right="4"/>
              <w:jc w:val="center"/>
            </w:pPr>
            <w:r>
              <w:rPr>
                <w:sz w:val="24"/>
                <w:szCs w:val="24"/>
              </w:rPr>
              <w:t>7</w:t>
            </w:r>
          </w:p>
        </w:tc>
        <w:tc>
          <w:tcPr>
            <w:tcW w:w="4090" w:type="dxa"/>
            <w:tcBorders>
              <w:left w:val="single" w:sz="4" w:space="0" w:color="000009"/>
              <w:bottom w:val="single" w:sz="4" w:space="0" w:color="000009"/>
              <w:right w:val="single" w:sz="4" w:space="0" w:color="000009"/>
            </w:tcBorders>
          </w:tcPr>
          <w:p w14:paraId="7B0AED9B" w14:textId="77777777" w:rsidR="00D70B3C" w:rsidRDefault="00000000">
            <w:pPr>
              <w:pStyle w:val="TableParagraph"/>
              <w:spacing w:before="3" w:line="235" w:lineRule="auto"/>
              <w:ind w:left="45" w:hanging="34"/>
            </w:pPr>
            <w:r>
              <w:rPr>
                <w:sz w:val="24"/>
                <w:lang w:val="en-US"/>
              </w:rPr>
              <w:t>Drewniane puzzle na podkładce przedstawiające poszczególne pory roku. • wym. 30 x 22,5 x 1 cm • 24 elem.</w:t>
            </w:r>
          </w:p>
        </w:tc>
      </w:tr>
      <w:tr w:rsidR="00D70B3C" w14:paraId="7C86AD5F" w14:textId="77777777">
        <w:trPr>
          <w:trHeight w:val="520"/>
        </w:trPr>
        <w:tc>
          <w:tcPr>
            <w:tcW w:w="566" w:type="dxa"/>
            <w:tcBorders>
              <w:left w:val="single" w:sz="4" w:space="0" w:color="000009"/>
              <w:bottom w:val="single" w:sz="4" w:space="0" w:color="000009"/>
              <w:right w:val="single" w:sz="4" w:space="0" w:color="000009"/>
            </w:tcBorders>
          </w:tcPr>
          <w:p w14:paraId="580DD35A" w14:textId="77777777" w:rsidR="00D70B3C" w:rsidRDefault="00000000">
            <w:pPr>
              <w:pStyle w:val="TableParagraph"/>
              <w:spacing w:before="140" w:line="240" w:lineRule="auto"/>
              <w:ind w:left="65" w:right="58"/>
              <w:jc w:val="center"/>
            </w:pPr>
            <w:r>
              <w:rPr>
                <w:sz w:val="24"/>
                <w:szCs w:val="24"/>
              </w:rPr>
              <w:t>28.</w:t>
            </w:r>
          </w:p>
        </w:tc>
        <w:tc>
          <w:tcPr>
            <w:tcW w:w="2971" w:type="dxa"/>
            <w:tcBorders>
              <w:left w:val="single" w:sz="4" w:space="0" w:color="000009"/>
              <w:bottom w:val="single" w:sz="4" w:space="0" w:color="000009"/>
              <w:right w:val="single" w:sz="4" w:space="0" w:color="000009"/>
            </w:tcBorders>
          </w:tcPr>
          <w:p w14:paraId="25720BC6" w14:textId="77777777" w:rsidR="00D70B3C" w:rsidRDefault="00000000">
            <w:pPr>
              <w:pStyle w:val="Style1"/>
              <w:spacing w:line="360" w:lineRule="auto"/>
              <w:ind w:right="216"/>
              <w:jc w:val="both"/>
            </w:pPr>
            <w:r>
              <w:rPr>
                <w:sz w:val="24"/>
                <w:szCs w:val="24"/>
              </w:rPr>
              <w:t>Puzzle obserwacyjne Ogród</w:t>
            </w:r>
          </w:p>
        </w:tc>
        <w:tc>
          <w:tcPr>
            <w:tcW w:w="852" w:type="dxa"/>
            <w:tcBorders>
              <w:left w:val="single" w:sz="4" w:space="0" w:color="000009"/>
              <w:bottom w:val="single" w:sz="4" w:space="0" w:color="000009"/>
              <w:right w:val="single" w:sz="4" w:space="0" w:color="000009"/>
            </w:tcBorders>
          </w:tcPr>
          <w:p w14:paraId="233A69DF"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12FC59AB" w14:textId="77777777" w:rsidR="00D70B3C" w:rsidRDefault="00000000">
            <w:pPr>
              <w:pStyle w:val="TableParagraph"/>
              <w:ind w:right="4"/>
              <w:jc w:val="center"/>
            </w:pPr>
            <w:r>
              <w:rPr>
                <w:sz w:val="24"/>
                <w:szCs w:val="24"/>
              </w:rPr>
              <w:t>5</w:t>
            </w:r>
          </w:p>
        </w:tc>
        <w:tc>
          <w:tcPr>
            <w:tcW w:w="4090" w:type="dxa"/>
            <w:tcBorders>
              <w:left w:val="single" w:sz="4" w:space="0" w:color="000009"/>
              <w:bottom w:val="single" w:sz="4" w:space="0" w:color="000009"/>
              <w:right w:val="single" w:sz="4" w:space="0" w:color="000009"/>
            </w:tcBorders>
          </w:tcPr>
          <w:p w14:paraId="7608BDCC" w14:textId="77777777" w:rsidR="00D70B3C" w:rsidRDefault="00000000">
            <w:pPr>
              <w:widowControl/>
              <w:shd w:val="clear" w:color="auto" w:fill="FFFFFF"/>
              <w:suppressAutoHyphens w:val="0"/>
              <w:textAlignment w:val="baseline"/>
            </w:pPr>
            <w:r>
              <w:rPr>
                <w:color w:val="000000" w:themeColor="text1"/>
                <w:sz w:val="24"/>
                <w:szCs w:val="24"/>
                <w:lang w:val="en-US" w:eastAsia="pl-PL"/>
              </w:rPr>
              <w:t>Puzzle przedstawiające ilustracje ogrodu</w:t>
            </w:r>
          </w:p>
          <w:p w14:paraId="486642A8" w14:textId="77777777" w:rsidR="00D70B3C" w:rsidRDefault="00000000">
            <w:pPr>
              <w:widowControl/>
              <w:shd w:val="clear" w:color="auto" w:fill="FFFFFF"/>
              <w:suppressAutoHyphens w:val="0"/>
              <w:textAlignment w:val="baseline"/>
            </w:pPr>
            <w:r>
              <w:rPr>
                <w:color w:val="000000" w:themeColor="text1"/>
                <w:sz w:val="24"/>
                <w:szCs w:val="24"/>
                <w:lang w:val="en-US" w:eastAsia="pl-PL"/>
              </w:rPr>
              <w:t>Zawartość:</w:t>
            </w:r>
          </w:p>
          <w:p w14:paraId="1617F123" w14:textId="77777777" w:rsidR="00D70B3C" w:rsidRDefault="00000000">
            <w:pPr>
              <w:widowControl/>
              <w:numPr>
                <w:ilvl w:val="0"/>
                <w:numId w:val="7"/>
              </w:numPr>
              <w:shd w:val="clear" w:color="auto" w:fill="FFFFFF"/>
              <w:suppressAutoHyphens w:val="0"/>
              <w:textAlignment w:val="baseline"/>
            </w:pPr>
            <w:r>
              <w:rPr>
                <w:color w:val="000000" w:themeColor="text1"/>
                <w:sz w:val="24"/>
                <w:szCs w:val="24"/>
                <w:lang w:val="en-US" w:eastAsia="pl-PL"/>
              </w:rPr>
              <w:t>40 elementów</w:t>
            </w:r>
          </w:p>
          <w:p w14:paraId="2F8A97D8" w14:textId="77777777" w:rsidR="00D70B3C" w:rsidRDefault="00000000">
            <w:pPr>
              <w:widowControl/>
              <w:shd w:val="clear" w:color="auto" w:fill="FFFFFF"/>
              <w:suppressAutoHyphens w:val="0"/>
              <w:textAlignment w:val="baseline"/>
            </w:pPr>
            <w:r>
              <w:rPr>
                <w:color w:val="000000" w:themeColor="text1"/>
                <w:sz w:val="24"/>
                <w:szCs w:val="24"/>
                <w:lang w:val="en-US" w:eastAsia="pl-PL"/>
              </w:rPr>
              <w:t>Wymiar układanki: 48 x 68 cm</w:t>
            </w:r>
          </w:p>
          <w:p w14:paraId="72F001EC" w14:textId="77777777" w:rsidR="00D70B3C" w:rsidRDefault="00D70B3C">
            <w:pPr>
              <w:pStyle w:val="TableParagraph"/>
              <w:spacing w:before="3" w:line="235" w:lineRule="auto"/>
              <w:ind w:left="45" w:hanging="34"/>
              <w:rPr>
                <w:sz w:val="24"/>
              </w:rPr>
            </w:pPr>
          </w:p>
        </w:tc>
      </w:tr>
      <w:tr w:rsidR="00D70B3C" w14:paraId="3928134D" w14:textId="77777777">
        <w:trPr>
          <w:trHeight w:val="570"/>
        </w:trPr>
        <w:tc>
          <w:tcPr>
            <w:tcW w:w="566" w:type="dxa"/>
            <w:tcBorders>
              <w:left w:val="single" w:sz="4" w:space="0" w:color="000009"/>
              <w:bottom w:val="single" w:sz="4" w:space="0" w:color="000009"/>
              <w:right w:val="single" w:sz="4" w:space="0" w:color="000009"/>
            </w:tcBorders>
          </w:tcPr>
          <w:p w14:paraId="55B6126B" w14:textId="77777777" w:rsidR="00D70B3C" w:rsidRDefault="00000000">
            <w:pPr>
              <w:pStyle w:val="TableParagraph"/>
              <w:spacing w:before="140" w:line="240" w:lineRule="auto"/>
              <w:ind w:left="65" w:right="58"/>
              <w:jc w:val="center"/>
            </w:pPr>
            <w:r>
              <w:rPr>
                <w:sz w:val="24"/>
                <w:szCs w:val="24"/>
              </w:rPr>
              <w:t>29.</w:t>
            </w:r>
          </w:p>
        </w:tc>
        <w:tc>
          <w:tcPr>
            <w:tcW w:w="2971" w:type="dxa"/>
            <w:tcBorders>
              <w:left w:val="single" w:sz="4" w:space="0" w:color="000009"/>
              <w:bottom w:val="single" w:sz="4" w:space="0" w:color="000009"/>
              <w:right w:val="single" w:sz="4" w:space="0" w:color="000009"/>
            </w:tcBorders>
          </w:tcPr>
          <w:p w14:paraId="44ED64EB" w14:textId="77777777" w:rsidR="00D70B3C" w:rsidRDefault="00000000">
            <w:pPr>
              <w:pStyle w:val="Style1"/>
              <w:spacing w:line="360" w:lineRule="auto"/>
              <w:ind w:right="216"/>
              <w:jc w:val="both"/>
            </w:pPr>
            <w:r>
              <w:rPr>
                <w:sz w:val="24"/>
                <w:szCs w:val="24"/>
              </w:rPr>
              <w:t>Puzzle Wiosna w ZOO</w:t>
            </w:r>
          </w:p>
        </w:tc>
        <w:tc>
          <w:tcPr>
            <w:tcW w:w="852" w:type="dxa"/>
            <w:tcBorders>
              <w:left w:val="single" w:sz="4" w:space="0" w:color="000009"/>
              <w:bottom w:val="single" w:sz="4" w:space="0" w:color="000009"/>
              <w:right w:val="single" w:sz="4" w:space="0" w:color="000009"/>
            </w:tcBorders>
          </w:tcPr>
          <w:p w14:paraId="6245613D"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1AB04125" w14:textId="77777777" w:rsidR="00D70B3C" w:rsidRDefault="00000000">
            <w:pPr>
              <w:pStyle w:val="TableParagraph"/>
              <w:ind w:right="4"/>
              <w:jc w:val="center"/>
            </w:pPr>
            <w:r>
              <w:rPr>
                <w:sz w:val="24"/>
                <w:szCs w:val="24"/>
              </w:rPr>
              <w:t>5</w:t>
            </w:r>
          </w:p>
        </w:tc>
        <w:tc>
          <w:tcPr>
            <w:tcW w:w="4090" w:type="dxa"/>
            <w:tcBorders>
              <w:left w:val="single" w:sz="4" w:space="0" w:color="000009"/>
              <w:bottom w:val="single" w:sz="4" w:space="0" w:color="000009"/>
              <w:right w:val="single" w:sz="4" w:space="0" w:color="000009"/>
            </w:tcBorders>
          </w:tcPr>
          <w:p w14:paraId="76BFF610" w14:textId="77777777" w:rsidR="00D70B3C" w:rsidRDefault="00000000">
            <w:pPr>
              <w:pStyle w:val="TableParagraph"/>
              <w:spacing w:before="3" w:line="228" w:lineRule="auto"/>
              <w:ind w:left="45" w:hanging="34"/>
            </w:pPr>
            <w:r>
              <w:rPr>
                <w:sz w:val="24"/>
                <w:lang w:val="en-US"/>
              </w:rPr>
              <w:t>Drewniane puzzle przedstawiające wesołe zwierzątka. • 24 elem.</w:t>
            </w:r>
          </w:p>
          <w:p w14:paraId="3D4FCAE9" w14:textId="77777777" w:rsidR="00D70B3C" w:rsidRDefault="00000000">
            <w:pPr>
              <w:pStyle w:val="TableParagraph"/>
              <w:spacing w:before="3" w:line="235" w:lineRule="auto"/>
              <w:ind w:left="45" w:hanging="34"/>
            </w:pPr>
            <w:r>
              <w:rPr>
                <w:sz w:val="24"/>
                <w:lang w:val="en-US"/>
              </w:rPr>
              <w:t>• wym. 30 x 22,5 cm</w:t>
            </w:r>
          </w:p>
        </w:tc>
      </w:tr>
      <w:tr w:rsidR="00D70B3C" w14:paraId="78746D01" w14:textId="77777777">
        <w:trPr>
          <w:trHeight w:val="570"/>
        </w:trPr>
        <w:tc>
          <w:tcPr>
            <w:tcW w:w="566" w:type="dxa"/>
            <w:tcBorders>
              <w:left w:val="single" w:sz="4" w:space="0" w:color="000009"/>
              <w:bottom w:val="single" w:sz="4" w:space="0" w:color="000009"/>
              <w:right w:val="single" w:sz="4" w:space="0" w:color="000009"/>
            </w:tcBorders>
          </w:tcPr>
          <w:p w14:paraId="517955D3" w14:textId="77777777" w:rsidR="00D70B3C" w:rsidRDefault="00000000">
            <w:pPr>
              <w:pStyle w:val="TableParagraph"/>
              <w:spacing w:before="140" w:line="240" w:lineRule="auto"/>
              <w:ind w:left="65" w:right="58"/>
              <w:jc w:val="center"/>
            </w:pPr>
            <w:r>
              <w:rPr>
                <w:sz w:val="24"/>
                <w:szCs w:val="24"/>
              </w:rPr>
              <w:t>30.</w:t>
            </w:r>
          </w:p>
        </w:tc>
        <w:tc>
          <w:tcPr>
            <w:tcW w:w="2971" w:type="dxa"/>
            <w:tcBorders>
              <w:left w:val="single" w:sz="4" w:space="0" w:color="000009"/>
              <w:bottom w:val="single" w:sz="4" w:space="0" w:color="000009"/>
              <w:right w:val="single" w:sz="4" w:space="0" w:color="000009"/>
            </w:tcBorders>
          </w:tcPr>
          <w:p w14:paraId="36DE6C39" w14:textId="77777777" w:rsidR="00D70B3C" w:rsidRDefault="00000000">
            <w:pPr>
              <w:pStyle w:val="Style1"/>
              <w:spacing w:line="360" w:lineRule="auto"/>
              <w:ind w:right="216"/>
              <w:jc w:val="both"/>
            </w:pPr>
            <w:r>
              <w:rPr>
                <w:sz w:val="24"/>
                <w:szCs w:val="24"/>
              </w:rPr>
              <w:t>Puzzle Lato na wsi</w:t>
            </w:r>
          </w:p>
        </w:tc>
        <w:tc>
          <w:tcPr>
            <w:tcW w:w="852" w:type="dxa"/>
            <w:tcBorders>
              <w:left w:val="single" w:sz="4" w:space="0" w:color="000009"/>
              <w:bottom w:val="single" w:sz="4" w:space="0" w:color="000009"/>
              <w:right w:val="single" w:sz="4" w:space="0" w:color="000009"/>
            </w:tcBorders>
          </w:tcPr>
          <w:p w14:paraId="0DEAA81E"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7E403F77" w14:textId="77777777" w:rsidR="00D70B3C" w:rsidRDefault="00000000">
            <w:pPr>
              <w:pStyle w:val="TableParagraph"/>
              <w:ind w:right="4"/>
              <w:jc w:val="center"/>
            </w:pPr>
            <w:r>
              <w:rPr>
                <w:sz w:val="24"/>
                <w:szCs w:val="24"/>
              </w:rPr>
              <w:t>6</w:t>
            </w:r>
          </w:p>
        </w:tc>
        <w:tc>
          <w:tcPr>
            <w:tcW w:w="4090" w:type="dxa"/>
            <w:tcBorders>
              <w:left w:val="single" w:sz="4" w:space="0" w:color="000009"/>
              <w:bottom w:val="single" w:sz="4" w:space="0" w:color="000009"/>
              <w:right w:val="single" w:sz="4" w:space="0" w:color="000009"/>
            </w:tcBorders>
          </w:tcPr>
          <w:p w14:paraId="01CFBDC2" w14:textId="77777777" w:rsidR="00D70B3C" w:rsidRDefault="00000000">
            <w:pPr>
              <w:pStyle w:val="TableParagraph"/>
              <w:spacing w:before="3" w:line="228" w:lineRule="auto"/>
              <w:ind w:left="45" w:hanging="34"/>
            </w:pPr>
            <w:r>
              <w:rPr>
                <w:sz w:val="24"/>
                <w:lang w:val="en-US"/>
              </w:rPr>
              <w:t>Drewniane puzzle przedstawiające wesołe zwierzątka. • 24 elem.</w:t>
            </w:r>
          </w:p>
          <w:p w14:paraId="19AF62F7" w14:textId="77777777" w:rsidR="00D70B3C" w:rsidRDefault="00000000">
            <w:pPr>
              <w:pStyle w:val="TableParagraph"/>
              <w:spacing w:before="3" w:line="235" w:lineRule="auto"/>
              <w:ind w:left="45" w:hanging="34"/>
            </w:pPr>
            <w:r>
              <w:rPr>
                <w:sz w:val="24"/>
                <w:lang w:val="en-US"/>
              </w:rPr>
              <w:t>• wym. 30 x 22,5 cm</w:t>
            </w:r>
          </w:p>
        </w:tc>
      </w:tr>
      <w:tr w:rsidR="00D70B3C" w14:paraId="0F67C782" w14:textId="77777777">
        <w:trPr>
          <w:trHeight w:val="570"/>
        </w:trPr>
        <w:tc>
          <w:tcPr>
            <w:tcW w:w="566" w:type="dxa"/>
            <w:tcBorders>
              <w:left w:val="single" w:sz="4" w:space="0" w:color="000009"/>
              <w:bottom w:val="single" w:sz="4" w:space="0" w:color="000009"/>
              <w:right w:val="single" w:sz="4" w:space="0" w:color="000009"/>
            </w:tcBorders>
          </w:tcPr>
          <w:p w14:paraId="2586B6F3" w14:textId="77777777" w:rsidR="00D70B3C" w:rsidRDefault="00000000">
            <w:pPr>
              <w:pStyle w:val="TableParagraph"/>
              <w:spacing w:before="140" w:line="240" w:lineRule="auto"/>
              <w:ind w:left="65" w:right="58"/>
              <w:jc w:val="center"/>
            </w:pPr>
            <w:r>
              <w:rPr>
                <w:sz w:val="24"/>
                <w:szCs w:val="24"/>
              </w:rPr>
              <w:t>33.</w:t>
            </w:r>
          </w:p>
        </w:tc>
        <w:tc>
          <w:tcPr>
            <w:tcW w:w="2971" w:type="dxa"/>
            <w:tcBorders>
              <w:left w:val="single" w:sz="4" w:space="0" w:color="000009"/>
              <w:bottom w:val="single" w:sz="4" w:space="0" w:color="000009"/>
              <w:right w:val="single" w:sz="4" w:space="0" w:color="000009"/>
            </w:tcBorders>
          </w:tcPr>
          <w:p w14:paraId="3C255E38" w14:textId="77777777" w:rsidR="00D70B3C" w:rsidRDefault="00000000">
            <w:pPr>
              <w:pStyle w:val="Style1"/>
              <w:spacing w:line="360" w:lineRule="auto"/>
              <w:ind w:right="216"/>
              <w:jc w:val="both"/>
            </w:pPr>
            <w:r>
              <w:rPr>
                <w:sz w:val="24"/>
                <w:szCs w:val="24"/>
              </w:rPr>
              <w:t>Puzzle 4 Pory roku- Wiosna</w:t>
            </w:r>
          </w:p>
        </w:tc>
        <w:tc>
          <w:tcPr>
            <w:tcW w:w="852" w:type="dxa"/>
            <w:tcBorders>
              <w:left w:val="single" w:sz="4" w:space="0" w:color="000009"/>
              <w:bottom w:val="single" w:sz="4" w:space="0" w:color="000009"/>
              <w:right w:val="single" w:sz="4" w:space="0" w:color="000009"/>
            </w:tcBorders>
          </w:tcPr>
          <w:p w14:paraId="009C714D"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CB33A1E" w14:textId="77777777" w:rsidR="00D70B3C" w:rsidRDefault="00000000">
            <w:pPr>
              <w:pStyle w:val="TableParagraph"/>
              <w:ind w:right="4"/>
              <w:jc w:val="center"/>
            </w:pPr>
            <w:r>
              <w:rPr>
                <w:sz w:val="24"/>
                <w:szCs w:val="24"/>
              </w:rPr>
              <w:t>7</w:t>
            </w:r>
          </w:p>
        </w:tc>
        <w:tc>
          <w:tcPr>
            <w:tcW w:w="4090" w:type="dxa"/>
            <w:tcBorders>
              <w:left w:val="single" w:sz="4" w:space="0" w:color="000009"/>
              <w:bottom w:val="single" w:sz="4" w:space="0" w:color="000009"/>
              <w:right w:val="single" w:sz="4" w:space="0" w:color="000009"/>
            </w:tcBorders>
          </w:tcPr>
          <w:p w14:paraId="52C94BA4" w14:textId="77777777" w:rsidR="00D70B3C" w:rsidRDefault="00000000">
            <w:pPr>
              <w:pStyle w:val="TableParagraph"/>
              <w:spacing w:before="3" w:line="235" w:lineRule="auto"/>
              <w:ind w:left="45" w:hanging="34"/>
            </w:pPr>
            <w:r>
              <w:rPr>
                <w:sz w:val="24"/>
                <w:lang w:val="en-US"/>
              </w:rPr>
              <w:t>Drewniane puzzle na podkładce przedstawiające poszczególne pory roku. • wym. 30 x 22,5 x 1 cm • 24 elem</w:t>
            </w:r>
          </w:p>
        </w:tc>
      </w:tr>
      <w:tr w:rsidR="00D70B3C" w14:paraId="705366F6" w14:textId="77777777">
        <w:trPr>
          <w:trHeight w:val="570"/>
        </w:trPr>
        <w:tc>
          <w:tcPr>
            <w:tcW w:w="566" w:type="dxa"/>
            <w:tcBorders>
              <w:left w:val="single" w:sz="4" w:space="0" w:color="000009"/>
              <w:bottom w:val="single" w:sz="4" w:space="0" w:color="000009"/>
              <w:right w:val="single" w:sz="4" w:space="0" w:color="000009"/>
            </w:tcBorders>
          </w:tcPr>
          <w:p w14:paraId="1B5D77D5" w14:textId="77777777" w:rsidR="00D70B3C" w:rsidRDefault="00000000">
            <w:pPr>
              <w:pStyle w:val="TableParagraph"/>
              <w:spacing w:before="140" w:line="240" w:lineRule="auto"/>
              <w:ind w:left="65" w:right="58"/>
              <w:jc w:val="center"/>
            </w:pPr>
            <w:r>
              <w:rPr>
                <w:sz w:val="24"/>
                <w:szCs w:val="24"/>
              </w:rPr>
              <w:t>34.</w:t>
            </w:r>
          </w:p>
        </w:tc>
        <w:tc>
          <w:tcPr>
            <w:tcW w:w="2971" w:type="dxa"/>
            <w:tcBorders>
              <w:left w:val="single" w:sz="4" w:space="0" w:color="000009"/>
              <w:bottom w:val="single" w:sz="4" w:space="0" w:color="000009"/>
              <w:right w:val="single" w:sz="4" w:space="0" w:color="000009"/>
            </w:tcBorders>
          </w:tcPr>
          <w:p w14:paraId="6BCAE34B" w14:textId="77777777" w:rsidR="00D70B3C" w:rsidRDefault="00000000">
            <w:pPr>
              <w:pStyle w:val="Style1"/>
              <w:spacing w:line="360" w:lineRule="auto"/>
              <w:ind w:right="216"/>
              <w:jc w:val="both"/>
            </w:pPr>
            <w:r>
              <w:rPr>
                <w:sz w:val="24"/>
                <w:szCs w:val="24"/>
              </w:rPr>
              <w:t>Układanka warstwowa- Pojazdy</w:t>
            </w:r>
          </w:p>
        </w:tc>
        <w:tc>
          <w:tcPr>
            <w:tcW w:w="852" w:type="dxa"/>
            <w:tcBorders>
              <w:left w:val="single" w:sz="4" w:space="0" w:color="000009"/>
              <w:bottom w:val="single" w:sz="4" w:space="0" w:color="000009"/>
              <w:right w:val="single" w:sz="4" w:space="0" w:color="000009"/>
            </w:tcBorders>
          </w:tcPr>
          <w:p w14:paraId="617EA7EF"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52FD670C" w14:textId="77777777" w:rsidR="00D70B3C" w:rsidRDefault="00000000">
            <w:pPr>
              <w:pStyle w:val="TableParagraph"/>
              <w:ind w:right="4"/>
              <w:jc w:val="center"/>
            </w:pPr>
            <w:r>
              <w:rPr>
                <w:sz w:val="24"/>
                <w:szCs w:val="24"/>
              </w:rPr>
              <w:t>5</w:t>
            </w:r>
          </w:p>
        </w:tc>
        <w:tc>
          <w:tcPr>
            <w:tcW w:w="4090" w:type="dxa"/>
            <w:tcBorders>
              <w:left w:val="single" w:sz="4" w:space="0" w:color="000009"/>
              <w:bottom w:val="single" w:sz="4" w:space="0" w:color="000009"/>
              <w:right w:val="single" w:sz="4" w:space="0" w:color="000009"/>
            </w:tcBorders>
          </w:tcPr>
          <w:p w14:paraId="5E670E6D" w14:textId="77777777" w:rsidR="00D70B3C" w:rsidRDefault="00000000">
            <w:pPr>
              <w:pStyle w:val="TableParagraph"/>
              <w:spacing w:before="3" w:line="228" w:lineRule="auto"/>
              <w:ind w:left="45" w:hanging="34"/>
            </w:pPr>
            <w:r>
              <w:rPr>
                <w:sz w:val="24"/>
                <w:lang w:val="en-US"/>
              </w:rPr>
              <w:t>Drewniane puzzle przedstawiające wesołe zwierzątka. • 24 elem.</w:t>
            </w:r>
          </w:p>
          <w:p w14:paraId="32A147FC" w14:textId="77777777" w:rsidR="00D70B3C" w:rsidRDefault="00000000">
            <w:pPr>
              <w:pStyle w:val="TableParagraph"/>
              <w:spacing w:before="3" w:line="235" w:lineRule="auto"/>
              <w:ind w:left="45" w:hanging="34"/>
            </w:pPr>
            <w:r>
              <w:rPr>
                <w:sz w:val="24"/>
                <w:lang w:val="en-US"/>
              </w:rPr>
              <w:t>• wym. 30 x 22,5 cm</w:t>
            </w:r>
          </w:p>
        </w:tc>
      </w:tr>
      <w:tr w:rsidR="00D70B3C" w14:paraId="10BAB7E6" w14:textId="77777777">
        <w:trPr>
          <w:trHeight w:val="570"/>
        </w:trPr>
        <w:tc>
          <w:tcPr>
            <w:tcW w:w="566" w:type="dxa"/>
            <w:tcBorders>
              <w:left w:val="single" w:sz="4" w:space="0" w:color="000009"/>
              <w:bottom w:val="single" w:sz="4" w:space="0" w:color="000009"/>
              <w:right w:val="single" w:sz="4" w:space="0" w:color="000009"/>
            </w:tcBorders>
          </w:tcPr>
          <w:p w14:paraId="4AA1D218" w14:textId="77777777" w:rsidR="00D70B3C" w:rsidRDefault="00000000">
            <w:pPr>
              <w:pStyle w:val="TableParagraph"/>
              <w:spacing w:before="140" w:line="240" w:lineRule="auto"/>
              <w:ind w:left="65" w:right="58"/>
              <w:jc w:val="center"/>
            </w:pPr>
            <w:r>
              <w:rPr>
                <w:sz w:val="24"/>
                <w:szCs w:val="24"/>
              </w:rPr>
              <w:lastRenderedPageBreak/>
              <w:t>35.</w:t>
            </w:r>
          </w:p>
        </w:tc>
        <w:tc>
          <w:tcPr>
            <w:tcW w:w="2971" w:type="dxa"/>
            <w:tcBorders>
              <w:left w:val="single" w:sz="4" w:space="0" w:color="000009"/>
              <w:bottom w:val="single" w:sz="4" w:space="0" w:color="000009"/>
              <w:right w:val="single" w:sz="4" w:space="0" w:color="000009"/>
            </w:tcBorders>
          </w:tcPr>
          <w:p w14:paraId="3D05BDC2" w14:textId="77777777" w:rsidR="00D70B3C" w:rsidRDefault="00000000">
            <w:pPr>
              <w:pStyle w:val="Style1"/>
              <w:spacing w:line="360" w:lineRule="auto"/>
              <w:ind w:right="216"/>
              <w:jc w:val="both"/>
            </w:pPr>
            <w:r>
              <w:rPr>
                <w:sz w:val="24"/>
                <w:szCs w:val="24"/>
              </w:rPr>
              <w:t>Układanka 3 D Bajki</w:t>
            </w:r>
          </w:p>
        </w:tc>
        <w:tc>
          <w:tcPr>
            <w:tcW w:w="852" w:type="dxa"/>
            <w:tcBorders>
              <w:left w:val="single" w:sz="4" w:space="0" w:color="000009"/>
              <w:bottom w:val="single" w:sz="4" w:space="0" w:color="000009"/>
              <w:right w:val="single" w:sz="4" w:space="0" w:color="000009"/>
            </w:tcBorders>
          </w:tcPr>
          <w:p w14:paraId="204D898E"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59A2CA67" w14:textId="77777777" w:rsidR="00D70B3C" w:rsidRDefault="00000000">
            <w:pPr>
              <w:pStyle w:val="TableParagraph"/>
              <w:ind w:right="4"/>
              <w:jc w:val="center"/>
            </w:pPr>
            <w:r>
              <w:rPr>
                <w:sz w:val="24"/>
                <w:szCs w:val="24"/>
              </w:rPr>
              <w:t>16</w:t>
            </w:r>
          </w:p>
        </w:tc>
        <w:tc>
          <w:tcPr>
            <w:tcW w:w="4090" w:type="dxa"/>
            <w:tcBorders>
              <w:left w:val="single" w:sz="4" w:space="0" w:color="000009"/>
              <w:bottom w:val="single" w:sz="4" w:space="0" w:color="000009"/>
              <w:right w:val="single" w:sz="4" w:space="0" w:color="000009"/>
            </w:tcBorders>
          </w:tcPr>
          <w:p w14:paraId="553BA5A3" w14:textId="77777777" w:rsidR="00D70B3C" w:rsidRDefault="00000000">
            <w:pPr>
              <w:pStyle w:val="TableParagraph"/>
              <w:spacing w:before="3" w:line="228" w:lineRule="auto"/>
              <w:ind w:left="45" w:hanging="34"/>
            </w:pPr>
            <w:r>
              <w:rPr>
                <w:sz w:val="24"/>
                <w:lang w:val="en-US"/>
              </w:rPr>
              <w:t>Układanka składająca się 12 elem. z tworzywa. 6 różnych obrazków o tematyce bajkowej. Rozwijają logiczne myślenie oraz</w:t>
            </w:r>
          </w:p>
          <w:p w14:paraId="6C4E3E58" w14:textId="77777777" w:rsidR="00D70B3C" w:rsidRDefault="00000000">
            <w:pPr>
              <w:pStyle w:val="TableParagraph"/>
              <w:spacing w:before="3" w:line="235" w:lineRule="auto"/>
              <w:ind w:left="45" w:hanging="34"/>
            </w:pPr>
            <w:r>
              <w:rPr>
                <w:sz w:val="24"/>
                <w:lang w:val="en-US"/>
              </w:rPr>
              <w:t>wyobraźnię. • 12 elem. o wym. 4 x 4 x 4 cm • 3 różne wzory, wysyłane losowo</w:t>
            </w:r>
          </w:p>
        </w:tc>
      </w:tr>
      <w:tr w:rsidR="00D70B3C" w14:paraId="04FAE897" w14:textId="77777777">
        <w:trPr>
          <w:trHeight w:val="570"/>
        </w:trPr>
        <w:tc>
          <w:tcPr>
            <w:tcW w:w="566" w:type="dxa"/>
            <w:tcBorders>
              <w:left w:val="single" w:sz="4" w:space="0" w:color="000009"/>
              <w:bottom w:val="single" w:sz="4" w:space="0" w:color="000009"/>
              <w:right w:val="single" w:sz="4" w:space="0" w:color="000009"/>
            </w:tcBorders>
          </w:tcPr>
          <w:p w14:paraId="662DA4D4" w14:textId="77777777" w:rsidR="00D70B3C" w:rsidRDefault="00000000">
            <w:pPr>
              <w:pStyle w:val="TableParagraph"/>
              <w:spacing w:before="140" w:line="240" w:lineRule="auto"/>
              <w:ind w:left="65" w:right="58"/>
              <w:jc w:val="center"/>
            </w:pPr>
            <w:r>
              <w:rPr>
                <w:sz w:val="24"/>
                <w:szCs w:val="24"/>
              </w:rPr>
              <w:t>36.</w:t>
            </w:r>
          </w:p>
        </w:tc>
        <w:tc>
          <w:tcPr>
            <w:tcW w:w="2971" w:type="dxa"/>
            <w:tcBorders>
              <w:left w:val="single" w:sz="4" w:space="0" w:color="000009"/>
              <w:bottom w:val="single" w:sz="4" w:space="0" w:color="000009"/>
              <w:right w:val="single" w:sz="4" w:space="0" w:color="000009"/>
            </w:tcBorders>
          </w:tcPr>
          <w:p w14:paraId="001954A7" w14:textId="77777777" w:rsidR="00D70B3C" w:rsidRDefault="00000000">
            <w:pPr>
              <w:pStyle w:val="Style1"/>
              <w:spacing w:line="360" w:lineRule="auto"/>
              <w:ind w:right="216"/>
              <w:jc w:val="both"/>
            </w:pPr>
            <w:r>
              <w:rPr>
                <w:sz w:val="24"/>
                <w:szCs w:val="24"/>
              </w:rPr>
              <w:t>Historyjki obrazkowe 6-ścio elementowe- Rymowanki</w:t>
            </w:r>
          </w:p>
        </w:tc>
        <w:tc>
          <w:tcPr>
            <w:tcW w:w="852" w:type="dxa"/>
            <w:tcBorders>
              <w:left w:val="single" w:sz="4" w:space="0" w:color="000009"/>
              <w:bottom w:val="single" w:sz="4" w:space="0" w:color="000009"/>
              <w:right w:val="single" w:sz="4" w:space="0" w:color="000009"/>
            </w:tcBorders>
          </w:tcPr>
          <w:p w14:paraId="66D132E7"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029AB685" w14:textId="77777777" w:rsidR="00D70B3C" w:rsidRDefault="00000000">
            <w:pPr>
              <w:pStyle w:val="TableParagraph"/>
              <w:ind w:right="4"/>
              <w:jc w:val="center"/>
            </w:pPr>
            <w:r>
              <w:rPr>
                <w:sz w:val="24"/>
                <w:szCs w:val="24"/>
              </w:rPr>
              <w:t>6</w:t>
            </w:r>
          </w:p>
        </w:tc>
        <w:tc>
          <w:tcPr>
            <w:tcW w:w="4090" w:type="dxa"/>
            <w:tcBorders>
              <w:left w:val="single" w:sz="4" w:space="0" w:color="000009"/>
              <w:bottom w:val="single" w:sz="4" w:space="0" w:color="000009"/>
              <w:right w:val="single" w:sz="4" w:space="0" w:color="000009"/>
            </w:tcBorders>
          </w:tcPr>
          <w:p w14:paraId="0458AAF7" w14:textId="77777777" w:rsidR="00D70B3C" w:rsidRDefault="00000000">
            <w:pPr>
              <w:pStyle w:val="TableParagraph"/>
              <w:spacing w:before="3" w:line="228" w:lineRule="auto"/>
              <w:ind w:left="45" w:hanging="34"/>
            </w:pPr>
            <w:r>
              <w:rPr>
                <w:sz w:val="24"/>
                <w:lang w:val="en-US"/>
              </w:rPr>
              <w:t>Materiały edukacyjne dla najmłodszych dzieci, każda teczka zawiera 21 historyjek obrazkowych oraz kieszonki do ich układania.</w:t>
            </w:r>
          </w:p>
          <w:p w14:paraId="58A3845F" w14:textId="77777777" w:rsidR="00D70B3C" w:rsidRDefault="00000000">
            <w:pPr>
              <w:pStyle w:val="TableParagraph"/>
              <w:spacing w:before="3" w:line="228" w:lineRule="auto"/>
              <w:ind w:left="45" w:hanging="34"/>
            </w:pPr>
            <w:r>
              <w:rPr>
                <w:sz w:val="24"/>
                <w:lang w:val="en-US"/>
              </w:rPr>
              <w:t>Historyjki składają się z 3, 4 lub 6 obrazków, które dziecko ma ułożyć w odpowiedniej kolejności i włożyć do plastikowych</w:t>
            </w:r>
          </w:p>
          <w:p w14:paraId="141A1BA7" w14:textId="77777777" w:rsidR="00D70B3C" w:rsidRDefault="00000000">
            <w:pPr>
              <w:pStyle w:val="TableParagraph"/>
              <w:spacing w:before="3" w:line="228" w:lineRule="auto"/>
              <w:ind w:left="45" w:hanging="34"/>
            </w:pPr>
            <w:r>
              <w:rPr>
                <w:sz w:val="24"/>
                <w:lang w:val="en-US"/>
              </w:rPr>
              <w:t>kieszonek. Po odwróceniu poprawnie ułożonych obrazków powstanie duża ilustracja-niespodzianka. Układanie historyjek i ich</w:t>
            </w:r>
          </w:p>
          <w:p w14:paraId="48A3967B" w14:textId="77777777" w:rsidR="00D70B3C" w:rsidRDefault="00000000">
            <w:pPr>
              <w:pStyle w:val="TableParagraph"/>
              <w:spacing w:before="3" w:line="228" w:lineRule="auto"/>
              <w:ind w:left="45" w:hanging="34"/>
            </w:pPr>
            <w:r>
              <w:rPr>
                <w:sz w:val="24"/>
                <w:lang w:val="en-US"/>
              </w:rPr>
              <w:t>opowiadanie stymuluje rozwój spostrzegania wzrokowego, myślenia przyczynowo-skutkowego, mowy, wyobraźni. Część z nich</w:t>
            </w:r>
          </w:p>
          <w:p w14:paraId="46D0CB18" w14:textId="77777777" w:rsidR="00D70B3C" w:rsidRDefault="00000000">
            <w:pPr>
              <w:pStyle w:val="TableParagraph"/>
              <w:spacing w:before="3" w:line="228" w:lineRule="auto"/>
              <w:ind w:left="45" w:hanging="34"/>
            </w:pPr>
            <w:r>
              <w:rPr>
                <w:sz w:val="24"/>
                <w:lang w:val="en-US"/>
              </w:rPr>
              <w:t>dodatkowo przybliża dziecku poznanie procesów zachodzących w przyrodzie (np. powstawanie rośliny z cebulki), uczy zachowania</w:t>
            </w:r>
          </w:p>
          <w:p w14:paraId="530C2C76" w14:textId="77777777" w:rsidR="00D70B3C" w:rsidRDefault="00000000">
            <w:pPr>
              <w:pStyle w:val="TableParagraph"/>
              <w:spacing w:before="3" w:line="228" w:lineRule="auto"/>
              <w:ind w:left="45" w:hanging="34"/>
            </w:pPr>
            <w:r>
              <w:rPr>
                <w:sz w:val="24"/>
                <w:lang w:val="en-US"/>
              </w:rPr>
              <w:t>w różnych sytuacjach (np. dokarmiania ptaków zimą, pomocy osobom niepełnosprawnym), przedstawia procesy produkcji</w:t>
            </w:r>
          </w:p>
          <w:p w14:paraId="1512956B" w14:textId="77777777" w:rsidR="00D70B3C" w:rsidRDefault="00000000">
            <w:pPr>
              <w:pStyle w:val="TableParagraph"/>
              <w:spacing w:before="3" w:line="235" w:lineRule="auto"/>
              <w:ind w:left="45" w:hanging="34"/>
            </w:pPr>
            <w:r>
              <w:rPr>
                <w:sz w:val="24"/>
                <w:lang w:val="en-US"/>
              </w:rPr>
              <w:t>przedmiotów (np. stołu, płyty CD) • format: A4 • 21 str</w:t>
            </w:r>
          </w:p>
        </w:tc>
      </w:tr>
      <w:tr w:rsidR="00D70B3C" w14:paraId="4C80B603" w14:textId="77777777">
        <w:trPr>
          <w:trHeight w:val="570"/>
        </w:trPr>
        <w:tc>
          <w:tcPr>
            <w:tcW w:w="566" w:type="dxa"/>
            <w:tcBorders>
              <w:left w:val="single" w:sz="4" w:space="0" w:color="000009"/>
              <w:bottom w:val="single" w:sz="4" w:space="0" w:color="000009"/>
              <w:right w:val="single" w:sz="4" w:space="0" w:color="000009"/>
            </w:tcBorders>
          </w:tcPr>
          <w:p w14:paraId="28B99D9B" w14:textId="77777777" w:rsidR="00D70B3C" w:rsidRDefault="00000000">
            <w:pPr>
              <w:pStyle w:val="TableParagraph"/>
              <w:spacing w:before="140" w:line="240" w:lineRule="auto"/>
              <w:ind w:left="65" w:right="58"/>
              <w:jc w:val="center"/>
            </w:pPr>
            <w:r>
              <w:rPr>
                <w:sz w:val="24"/>
                <w:szCs w:val="24"/>
              </w:rPr>
              <w:t>37.</w:t>
            </w:r>
          </w:p>
        </w:tc>
        <w:tc>
          <w:tcPr>
            <w:tcW w:w="2971" w:type="dxa"/>
            <w:tcBorders>
              <w:left w:val="single" w:sz="4" w:space="0" w:color="000009"/>
              <w:bottom w:val="single" w:sz="4" w:space="0" w:color="000009"/>
              <w:right w:val="single" w:sz="4" w:space="0" w:color="000009"/>
            </w:tcBorders>
          </w:tcPr>
          <w:p w14:paraId="73E01859" w14:textId="77777777" w:rsidR="00D70B3C" w:rsidRDefault="00000000">
            <w:pPr>
              <w:pStyle w:val="Style1"/>
              <w:spacing w:line="360" w:lineRule="auto"/>
              <w:ind w:right="216"/>
              <w:jc w:val="both"/>
            </w:pPr>
            <w:r>
              <w:rPr>
                <w:sz w:val="24"/>
                <w:szCs w:val="24"/>
              </w:rPr>
              <w:t>Rzeczowniki, Czasowniki i Przymiotniki- Pakiet zdjęć</w:t>
            </w:r>
          </w:p>
        </w:tc>
        <w:tc>
          <w:tcPr>
            <w:tcW w:w="852" w:type="dxa"/>
            <w:tcBorders>
              <w:left w:val="single" w:sz="4" w:space="0" w:color="000009"/>
              <w:bottom w:val="single" w:sz="4" w:space="0" w:color="000009"/>
              <w:right w:val="single" w:sz="4" w:space="0" w:color="000009"/>
            </w:tcBorders>
          </w:tcPr>
          <w:p w14:paraId="771314C0"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321004DC" w14:textId="77777777" w:rsidR="00D70B3C" w:rsidRDefault="00000000">
            <w:pPr>
              <w:pStyle w:val="TableParagraph"/>
              <w:ind w:right="4"/>
              <w:jc w:val="center"/>
            </w:pPr>
            <w:r>
              <w:rPr>
                <w:sz w:val="24"/>
                <w:szCs w:val="24"/>
              </w:rPr>
              <w:t>2</w:t>
            </w:r>
          </w:p>
        </w:tc>
        <w:tc>
          <w:tcPr>
            <w:tcW w:w="4090" w:type="dxa"/>
            <w:tcBorders>
              <w:left w:val="single" w:sz="4" w:space="0" w:color="000009"/>
              <w:bottom w:val="single" w:sz="4" w:space="0" w:color="000009"/>
              <w:right w:val="single" w:sz="4" w:space="0" w:color="000009"/>
            </w:tcBorders>
          </w:tcPr>
          <w:p w14:paraId="2B97302F" w14:textId="77777777" w:rsidR="00D70B3C" w:rsidRDefault="00000000">
            <w:pPr>
              <w:pStyle w:val="TableParagraph"/>
              <w:spacing w:before="3" w:line="228" w:lineRule="auto"/>
              <w:ind w:left="45" w:hanging="34"/>
            </w:pPr>
            <w:r>
              <w:rPr>
                <w:sz w:val="24"/>
                <w:lang w:val="en-US"/>
              </w:rPr>
              <w:t>akiety zdjęć są doskonałą pomocą do ćwiczeń językowych. Dzięki zabawie ze zdjęciami dzieci poszerzają słownictwo, rozwijają</w:t>
            </w:r>
          </w:p>
          <w:p w14:paraId="622040C1" w14:textId="77777777" w:rsidR="00D70B3C" w:rsidRDefault="00000000">
            <w:pPr>
              <w:pStyle w:val="TableParagraph"/>
              <w:spacing w:before="3" w:line="228" w:lineRule="auto"/>
              <w:ind w:left="45" w:hanging="34"/>
            </w:pPr>
            <w:r>
              <w:rPr>
                <w:sz w:val="24"/>
                <w:lang w:val="en-US"/>
              </w:rPr>
              <w:t>zdolność formułowania wypowiedzi czy zadawania pytań itp. Całość umieszczona w trwałym, kartonowym pudełku.</w:t>
            </w:r>
          </w:p>
          <w:p w14:paraId="0A612979" w14:textId="77777777" w:rsidR="00D70B3C" w:rsidRDefault="00000000">
            <w:pPr>
              <w:pStyle w:val="TableParagraph"/>
              <w:spacing w:before="3" w:line="235" w:lineRule="auto"/>
              <w:ind w:left="45" w:hanging="34"/>
            </w:pPr>
            <w:r>
              <w:rPr>
                <w:sz w:val="24"/>
                <w:lang w:val="en-US"/>
              </w:rPr>
              <w:t>• 288 (275 szt. ze zdjęciami +13 dodatkowych) kart o wym. 11 x 14 cm</w:t>
            </w:r>
          </w:p>
        </w:tc>
      </w:tr>
      <w:tr w:rsidR="00D70B3C" w14:paraId="2AB1B6E4" w14:textId="77777777">
        <w:trPr>
          <w:trHeight w:val="570"/>
        </w:trPr>
        <w:tc>
          <w:tcPr>
            <w:tcW w:w="566" w:type="dxa"/>
            <w:tcBorders>
              <w:left w:val="single" w:sz="4" w:space="0" w:color="000009"/>
              <w:bottom w:val="single" w:sz="4" w:space="0" w:color="000009"/>
              <w:right w:val="single" w:sz="4" w:space="0" w:color="000009"/>
            </w:tcBorders>
          </w:tcPr>
          <w:p w14:paraId="00D36DA1" w14:textId="77777777" w:rsidR="00D70B3C" w:rsidRDefault="00000000">
            <w:pPr>
              <w:pStyle w:val="TableParagraph"/>
              <w:spacing w:before="140" w:line="240" w:lineRule="auto"/>
              <w:ind w:left="65" w:right="58"/>
              <w:jc w:val="center"/>
            </w:pPr>
            <w:r>
              <w:rPr>
                <w:sz w:val="24"/>
                <w:szCs w:val="24"/>
              </w:rPr>
              <w:t>38.</w:t>
            </w:r>
          </w:p>
        </w:tc>
        <w:tc>
          <w:tcPr>
            <w:tcW w:w="2971" w:type="dxa"/>
            <w:tcBorders>
              <w:left w:val="single" w:sz="4" w:space="0" w:color="000009"/>
              <w:bottom w:val="single" w:sz="4" w:space="0" w:color="000009"/>
              <w:right w:val="single" w:sz="4" w:space="0" w:color="000009"/>
            </w:tcBorders>
          </w:tcPr>
          <w:p w14:paraId="4A21797A" w14:textId="77777777" w:rsidR="00D70B3C" w:rsidRDefault="00000000">
            <w:pPr>
              <w:pStyle w:val="Style1"/>
              <w:spacing w:line="360" w:lineRule="auto"/>
              <w:ind w:right="216"/>
              <w:jc w:val="both"/>
            </w:pPr>
            <w:r>
              <w:rPr>
                <w:sz w:val="24"/>
                <w:szCs w:val="24"/>
              </w:rPr>
              <w:t>Przed, po, a co pomiędzy?</w:t>
            </w:r>
          </w:p>
        </w:tc>
        <w:tc>
          <w:tcPr>
            <w:tcW w:w="852" w:type="dxa"/>
            <w:tcBorders>
              <w:left w:val="single" w:sz="4" w:space="0" w:color="000009"/>
              <w:bottom w:val="single" w:sz="4" w:space="0" w:color="000009"/>
              <w:right w:val="single" w:sz="4" w:space="0" w:color="000009"/>
            </w:tcBorders>
          </w:tcPr>
          <w:p w14:paraId="013E1BCF"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46BD9503" w14:textId="77777777" w:rsidR="00D70B3C" w:rsidRDefault="00000000">
            <w:pPr>
              <w:pStyle w:val="TableParagraph"/>
              <w:ind w:right="4"/>
              <w:jc w:val="center"/>
            </w:pPr>
            <w:r>
              <w:rPr>
                <w:sz w:val="24"/>
                <w:szCs w:val="24"/>
              </w:rPr>
              <w:t>2</w:t>
            </w:r>
          </w:p>
        </w:tc>
        <w:tc>
          <w:tcPr>
            <w:tcW w:w="4090" w:type="dxa"/>
            <w:tcBorders>
              <w:left w:val="single" w:sz="4" w:space="0" w:color="000009"/>
              <w:bottom w:val="single" w:sz="4" w:space="0" w:color="000009"/>
              <w:right w:val="single" w:sz="4" w:space="0" w:color="000009"/>
            </w:tcBorders>
          </w:tcPr>
          <w:p w14:paraId="720A727F" w14:textId="77777777" w:rsidR="00D70B3C" w:rsidRDefault="00000000">
            <w:pPr>
              <w:pStyle w:val="TableParagraph"/>
              <w:spacing w:before="3" w:line="228" w:lineRule="auto"/>
              <w:ind w:left="45" w:hanging="34"/>
            </w:pPr>
            <w:r>
              <w:rPr>
                <w:sz w:val="24"/>
                <w:lang w:val="en-US"/>
              </w:rPr>
              <w:t>Pomoc zawierająca 24 sekwencje obrazkowe (każda złożona z trzech obrazków), które przedstawiają przedmioty, osoby przed i po</w:t>
            </w:r>
          </w:p>
          <w:p w14:paraId="15D778B6" w14:textId="77777777" w:rsidR="00D70B3C" w:rsidRDefault="00000000">
            <w:pPr>
              <w:pStyle w:val="TableParagraph"/>
              <w:spacing w:before="3" w:line="228" w:lineRule="auto"/>
              <w:ind w:left="45" w:hanging="34"/>
            </w:pPr>
            <w:r>
              <w:rPr>
                <w:sz w:val="24"/>
                <w:lang w:val="en-US"/>
              </w:rPr>
              <w:t>określonym działaniu (np. brudna bluzka - pralka - czysta bluzka). Omawianie z dzieckiem poszczególnych sekwencji stymuluje</w:t>
            </w:r>
          </w:p>
          <w:p w14:paraId="063E9A4A" w14:textId="77777777" w:rsidR="00D70B3C" w:rsidRDefault="00000000">
            <w:pPr>
              <w:pStyle w:val="TableParagraph"/>
              <w:spacing w:before="3" w:line="228" w:lineRule="auto"/>
              <w:ind w:left="45" w:hanging="34"/>
            </w:pPr>
            <w:r>
              <w:rPr>
                <w:sz w:val="24"/>
                <w:lang w:val="en-US"/>
              </w:rPr>
              <w:t>rozwój myślenia przyczynowo-skutkowego. • 72 obrazki o wym. 9 x 9 cm</w:t>
            </w:r>
          </w:p>
        </w:tc>
      </w:tr>
      <w:tr w:rsidR="00D70B3C" w14:paraId="7D038234" w14:textId="77777777">
        <w:trPr>
          <w:trHeight w:val="570"/>
        </w:trPr>
        <w:tc>
          <w:tcPr>
            <w:tcW w:w="566" w:type="dxa"/>
            <w:tcBorders>
              <w:left w:val="single" w:sz="4" w:space="0" w:color="000009"/>
              <w:bottom w:val="single" w:sz="4" w:space="0" w:color="000009"/>
              <w:right w:val="single" w:sz="4" w:space="0" w:color="000009"/>
            </w:tcBorders>
          </w:tcPr>
          <w:p w14:paraId="7EC21088" w14:textId="77777777" w:rsidR="00D70B3C" w:rsidRDefault="00000000">
            <w:pPr>
              <w:pStyle w:val="TableParagraph"/>
              <w:spacing w:before="140" w:line="240" w:lineRule="auto"/>
              <w:ind w:left="65" w:right="58"/>
              <w:jc w:val="center"/>
            </w:pPr>
            <w:r>
              <w:rPr>
                <w:sz w:val="24"/>
                <w:szCs w:val="24"/>
              </w:rPr>
              <w:t>39.</w:t>
            </w:r>
          </w:p>
        </w:tc>
        <w:tc>
          <w:tcPr>
            <w:tcW w:w="2971" w:type="dxa"/>
            <w:tcBorders>
              <w:left w:val="single" w:sz="4" w:space="0" w:color="000009"/>
              <w:bottom w:val="single" w:sz="4" w:space="0" w:color="000009"/>
              <w:right w:val="single" w:sz="4" w:space="0" w:color="000009"/>
            </w:tcBorders>
          </w:tcPr>
          <w:p w14:paraId="76012B16" w14:textId="77777777" w:rsidR="00D70B3C" w:rsidRDefault="00000000">
            <w:pPr>
              <w:pStyle w:val="Style1"/>
              <w:spacing w:line="360" w:lineRule="auto"/>
              <w:ind w:right="216"/>
              <w:jc w:val="both"/>
            </w:pPr>
            <w:r>
              <w:rPr>
                <w:sz w:val="24"/>
                <w:szCs w:val="24"/>
              </w:rPr>
              <w:t>Co się zdarzyło?</w:t>
            </w:r>
          </w:p>
        </w:tc>
        <w:tc>
          <w:tcPr>
            <w:tcW w:w="852" w:type="dxa"/>
            <w:tcBorders>
              <w:left w:val="single" w:sz="4" w:space="0" w:color="000009"/>
              <w:bottom w:val="single" w:sz="4" w:space="0" w:color="000009"/>
              <w:right w:val="single" w:sz="4" w:space="0" w:color="000009"/>
            </w:tcBorders>
          </w:tcPr>
          <w:p w14:paraId="25DEEA99"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73DAAFF1" w14:textId="77777777" w:rsidR="00D70B3C" w:rsidRDefault="00000000">
            <w:pPr>
              <w:pStyle w:val="TableParagraph"/>
              <w:ind w:right="4"/>
              <w:jc w:val="center"/>
            </w:pPr>
            <w:r>
              <w:rPr>
                <w:sz w:val="24"/>
                <w:szCs w:val="24"/>
              </w:rPr>
              <w:t>3</w:t>
            </w:r>
          </w:p>
        </w:tc>
        <w:tc>
          <w:tcPr>
            <w:tcW w:w="4090" w:type="dxa"/>
            <w:tcBorders>
              <w:left w:val="single" w:sz="4" w:space="0" w:color="000009"/>
              <w:bottom w:val="single" w:sz="4" w:space="0" w:color="000009"/>
              <w:right w:val="single" w:sz="4" w:space="0" w:color="000009"/>
            </w:tcBorders>
          </w:tcPr>
          <w:p w14:paraId="279CB1E1" w14:textId="77777777" w:rsidR="00D70B3C" w:rsidRDefault="00000000">
            <w:pPr>
              <w:pStyle w:val="TableParagraph"/>
              <w:spacing w:before="3" w:line="228" w:lineRule="auto"/>
              <w:ind w:left="45" w:hanging="34"/>
            </w:pPr>
            <w:r>
              <w:rPr>
                <w:sz w:val="24"/>
                <w:lang w:val="en-US"/>
              </w:rPr>
              <w:t>14 historyjek do układania i opowiadania. Na każdą ze scen składają się 3 obrazki, które układamy zgodnie z kolejnością zdarzeń.</w:t>
            </w:r>
          </w:p>
          <w:p w14:paraId="4160CBFF" w14:textId="77777777" w:rsidR="00D70B3C" w:rsidRDefault="00000000">
            <w:pPr>
              <w:pStyle w:val="TableParagraph"/>
              <w:spacing w:before="3" w:line="228" w:lineRule="auto"/>
              <w:ind w:left="45" w:hanging="34"/>
            </w:pPr>
            <w:r>
              <w:rPr>
                <w:sz w:val="24"/>
                <w:lang w:val="en-US"/>
              </w:rPr>
              <w:t>Gra zawiera element samokontroli - pasują do siebie tylko logicznie dobrane elementy. Rozwija spostrzegawczość, logiczne myślenie</w:t>
            </w:r>
          </w:p>
          <w:p w14:paraId="397EC583" w14:textId="77777777" w:rsidR="00D70B3C" w:rsidRDefault="00000000">
            <w:pPr>
              <w:pStyle w:val="TableParagraph"/>
              <w:spacing w:before="3" w:line="228" w:lineRule="auto"/>
              <w:ind w:left="45" w:hanging="34"/>
            </w:pPr>
            <w:r>
              <w:rPr>
                <w:sz w:val="24"/>
                <w:lang w:val="en-US"/>
              </w:rPr>
              <w:t xml:space="preserve">i pozwala poszerzać słownictwo. Gra polecana do nauki języków obcych, </w:t>
            </w:r>
            <w:r>
              <w:rPr>
                <w:sz w:val="24"/>
                <w:lang w:val="en-US"/>
              </w:rPr>
              <w:lastRenderedPageBreak/>
              <w:t>wprowadza nazwy zwierząt oraz czynności. • wym. puzzli</w:t>
            </w:r>
          </w:p>
          <w:p w14:paraId="4F6BFE31" w14:textId="77777777" w:rsidR="00D70B3C" w:rsidRDefault="00000000">
            <w:pPr>
              <w:pStyle w:val="TableParagraph"/>
              <w:spacing w:before="3" w:line="235" w:lineRule="auto"/>
              <w:ind w:left="45" w:hanging="34"/>
            </w:pPr>
            <w:r>
              <w:rPr>
                <w:sz w:val="24"/>
                <w:lang w:val="en-US"/>
              </w:rPr>
              <w:t>po złożeniu 23 x 10,5 cm</w:t>
            </w:r>
          </w:p>
        </w:tc>
      </w:tr>
      <w:tr w:rsidR="00D70B3C" w14:paraId="54719415" w14:textId="77777777">
        <w:trPr>
          <w:trHeight w:val="570"/>
        </w:trPr>
        <w:tc>
          <w:tcPr>
            <w:tcW w:w="566" w:type="dxa"/>
            <w:tcBorders>
              <w:left w:val="single" w:sz="4" w:space="0" w:color="000009"/>
              <w:bottom w:val="single" w:sz="4" w:space="0" w:color="000009"/>
              <w:right w:val="single" w:sz="4" w:space="0" w:color="000009"/>
            </w:tcBorders>
          </w:tcPr>
          <w:p w14:paraId="0AA6EE05" w14:textId="77777777" w:rsidR="00D70B3C" w:rsidRDefault="00000000">
            <w:pPr>
              <w:pStyle w:val="TableParagraph"/>
              <w:spacing w:before="140" w:line="240" w:lineRule="auto"/>
              <w:ind w:left="65" w:right="58"/>
              <w:jc w:val="center"/>
            </w:pPr>
            <w:r>
              <w:rPr>
                <w:sz w:val="24"/>
                <w:szCs w:val="24"/>
              </w:rPr>
              <w:lastRenderedPageBreak/>
              <w:t>40.</w:t>
            </w:r>
          </w:p>
        </w:tc>
        <w:tc>
          <w:tcPr>
            <w:tcW w:w="2971" w:type="dxa"/>
            <w:tcBorders>
              <w:left w:val="single" w:sz="4" w:space="0" w:color="000009"/>
              <w:bottom w:val="single" w:sz="4" w:space="0" w:color="000009"/>
              <w:right w:val="single" w:sz="4" w:space="0" w:color="000009"/>
            </w:tcBorders>
          </w:tcPr>
          <w:p w14:paraId="4105E34C" w14:textId="77777777" w:rsidR="00D70B3C" w:rsidRDefault="00000000">
            <w:pPr>
              <w:pStyle w:val="Style1"/>
              <w:spacing w:line="360" w:lineRule="auto"/>
              <w:ind w:right="216"/>
              <w:jc w:val="both"/>
            </w:pPr>
            <w:r>
              <w:rPr>
                <w:sz w:val="24"/>
                <w:szCs w:val="24"/>
              </w:rPr>
              <w:t>Gdzie jest błąd?</w:t>
            </w:r>
          </w:p>
        </w:tc>
        <w:tc>
          <w:tcPr>
            <w:tcW w:w="852" w:type="dxa"/>
            <w:tcBorders>
              <w:left w:val="single" w:sz="4" w:space="0" w:color="000009"/>
              <w:bottom w:val="single" w:sz="4" w:space="0" w:color="000009"/>
              <w:right w:val="single" w:sz="4" w:space="0" w:color="000009"/>
            </w:tcBorders>
          </w:tcPr>
          <w:p w14:paraId="19EDBE44"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50A90082" w14:textId="77777777" w:rsidR="00D70B3C" w:rsidRDefault="00000000">
            <w:pPr>
              <w:pStyle w:val="TableParagraph"/>
              <w:ind w:right="4"/>
              <w:jc w:val="center"/>
            </w:pPr>
            <w:r>
              <w:rPr>
                <w:sz w:val="24"/>
                <w:szCs w:val="24"/>
              </w:rPr>
              <w:t>3</w:t>
            </w:r>
          </w:p>
        </w:tc>
        <w:tc>
          <w:tcPr>
            <w:tcW w:w="4090" w:type="dxa"/>
            <w:tcBorders>
              <w:left w:val="single" w:sz="4" w:space="0" w:color="000009"/>
              <w:bottom w:val="single" w:sz="4" w:space="0" w:color="000009"/>
              <w:right w:val="single" w:sz="4" w:space="0" w:color="000009"/>
            </w:tcBorders>
          </w:tcPr>
          <w:p w14:paraId="7E8551D7" w14:textId="77777777" w:rsidR="00D70B3C" w:rsidRDefault="00000000">
            <w:pPr>
              <w:pStyle w:val="TableParagraph"/>
              <w:spacing w:before="3" w:line="228" w:lineRule="auto"/>
              <w:ind w:left="45" w:hanging="34"/>
            </w:pPr>
            <w:r>
              <w:rPr>
                <w:sz w:val="24"/>
                <w:lang w:val="en-US"/>
              </w:rPr>
              <w:t>Zestaw fotografii przedstawiających różne sytuacje z codziennego życia. Dziecko ma za zadanie znaleźć błąd, który znajduje się na</w:t>
            </w:r>
          </w:p>
          <w:p w14:paraId="5BA1A468" w14:textId="77777777" w:rsidR="00D70B3C" w:rsidRDefault="00000000">
            <w:pPr>
              <w:pStyle w:val="TableParagraph"/>
              <w:spacing w:before="3" w:line="228" w:lineRule="auto"/>
              <w:ind w:left="45" w:hanging="34"/>
            </w:pPr>
            <w:r>
              <w:rPr>
                <w:sz w:val="24"/>
                <w:lang w:val="en-US"/>
              </w:rPr>
              <w:t>każdej z nich. Zabawa stymuluje logiczne myślenie, spostrzegawczość, może również służyć do ćwiczeń językowych. • 50 zdjęć o</w:t>
            </w:r>
          </w:p>
          <w:p w14:paraId="632D1AFF" w14:textId="77777777" w:rsidR="00D70B3C" w:rsidRDefault="00000000">
            <w:pPr>
              <w:pStyle w:val="TableParagraph"/>
              <w:spacing w:before="3" w:line="235" w:lineRule="auto"/>
              <w:ind w:left="45" w:hanging="34"/>
            </w:pPr>
            <w:r>
              <w:rPr>
                <w:sz w:val="24"/>
                <w:lang w:val="en-US"/>
              </w:rPr>
              <w:t>wym. 19,5 x 13,5 cm</w:t>
            </w:r>
          </w:p>
        </w:tc>
      </w:tr>
      <w:tr w:rsidR="00D70B3C" w14:paraId="67C7DCB4" w14:textId="77777777">
        <w:trPr>
          <w:trHeight w:val="3707"/>
        </w:trPr>
        <w:tc>
          <w:tcPr>
            <w:tcW w:w="566" w:type="dxa"/>
            <w:tcBorders>
              <w:left w:val="single" w:sz="4" w:space="0" w:color="000009"/>
              <w:bottom w:val="single" w:sz="4" w:space="0" w:color="000009"/>
              <w:right w:val="single" w:sz="4" w:space="0" w:color="000009"/>
            </w:tcBorders>
          </w:tcPr>
          <w:p w14:paraId="244AD59A" w14:textId="77777777" w:rsidR="00D70B3C" w:rsidRDefault="00000000">
            <w:pPr>
              <w:pStyle w:val="TableParagraph"/>
              <w:spacing w:before="140" w:line="240" w:lineRule="auto"/>
              <w:ind w:left="65" w:right="58"/>
              <w:jc w:val="center"/>
            </w:pPr>
            <w:r>
              <w:rPr>
                <w:sz w:val="24"/>
                <w:szCs w:val="24"/>
              </w:rPr>
              <w:t>41.</w:t>
            </w:r>
          </w:p>
        </w:tc>
        <w:tc>
          <w:tcPr>
            <w:tcW w:w="2971" w:type="dxa"/>
            <w:tcBorders>
              <w:left w:val="single" w:sz="4" w:space="0" w:color="000009"/>
              <w:bottom w:val="single" w:sz="4" w:space="0" w:color="000009"/>
              <w:right w:val="single" w:sz="4" w:space="0" w:color="000009"/>
            </w:tcBorders>
          </w:tcPr>
          <w:p w14:paraId="65F144F7" w14:textId="77777777" w:rsidR="00D70B3C" w:rsidRDefault="00000000">
            <w:pPr>
              <w:pStyle w:val="Style1"/>
              <w:spacing w:line="360" w:lineRule="auto"/>
              <w:ind w:right="216"/>
              <w:jc w:val="both"/>
            </w:pPr>
            <w:r>
              <w:rPr>
                <w:sz w:val="24"/>
                <w:szCs w:val="24"/>
              </w:rPr>
              <w:t>Karty do terapii dla dzieci z autyzmem i zespołem Aspergera</w:t>
            </w:r>
          </w:p>
        </w:tc>
        <w:tc>
          <w:tcPr>
            <w:tcW w:w="852" w:type="dxa"/>
            <w:tcBorders>
              <w:left w:val="single" w:sz="4" w:space="0" w:color="000009"/>
              <w:bottom w:val="single" w:sz="4" w:space="0" w:color="000009"/>
              <w:right w:val="single" w:sz="4" w:space="0" w:color="000009"/>
            </w:tcBorders>
          </w:tcPr>
          <w:p w14:paraId="73EFB7A1"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4E649E03" w14:textId="77777777" w:rsidR="00D70B3C" w:rsidRDefault="00000000">
            <w:pPr>
              <w:pStyle w:val="TableParagraph"/>
              <w:ind w:right="4"/>
              <w:jc w:val="center"/>
            </w:pPr>
            <w:r>
              <w:rPr>
                <w:sz w:val="24"/>
                <w:szCs w:val="24"/>
              </w:rPr>
              <w:t>5</w:t>
            </w:r>
          </w:p>
        </w:tc>
        <w:tc>
          <w:tcPr>
            <w:tcW w:w="4090" w:type="dxa"/>
            <w:tcBorders>
              <w:left w:val="single" w:sz="4" w:space="0" w:color="000009"/>
              <w:bottom w:val="single" w:sz="4" w:space="0" w:color="000009"/>
              <w:right w:val="single" w:sz="4" w:space="0" w:color="000009"/>
            </w:tcBorders>
          </w:tcPr>
          <w:p w14:paraId="050EC31E" w14:textId="77777777" w:rsidR="00D70B3C" w:rsidRDefault="00000000">
            <w:pPr>
              <w:pStyle w:val="TableParagraph"/>
              <w:spacing w:before="3" w:line="228" w:lineRule="auto"/>
              <w:ind w:left="45" w:hanging="34"/>
            </w:pPr>
            <w:r>
              <w:rPr>
                <w:sz w:val="24"/>
                <w:lang w:val="en-US"/>
              </w:rPr>
              <w:t>Pomoc edukacyjna skierowana do terapeutów, opiekunów i rodziców dzieci z autyzmem i zespołem Aspergera. Pomaga dzieciom</w:t>
            </w:r>
          </w:p>
          <w:p w14:paraId="22600A33" w14:textId="77777777" w:rsidR="00D70B3C" w:rsidRDefault="00000000">
            <w:pPr>
              <w:pStyle w:val="TableParagraph"/>
              <w:spacing w:before="3" w:line="228" w:lineRule="auto"/>
              <w:ind w:left="45" w:hanging="34"/>
            </w:pPr>
            <w:r>
              <w:rPr>
                <w:sz w:val="24"/>
                <w:lang w:val="en-US"/>
              </w:rPr>
              <w:t>lepiej zrozumieć niuanse interakcji społecznych, poprawić umiejętności językowe i komunikowanie emocji, oraz zrozumieć</w:t>
            </w:r>
          </w:p>
          <w:p w14:paraId="5974181F" w14:textId="77777777" w:rsidR="00D70B3C" w:rsidRDefault="00000000">
            <w:pPr>
              <w:pStyle w:val="TableParagraph"/>
              <w:spacing w:before="3" w:line="228" w:lineRule="auto"/>
              <w:ind w:left="45" w:hanging="34"/>
            </w:pPr>
            <w:r>
              <w:rPr>
                <w:sz w:val="24"/>
                <w:lang w:val="en-US"/>
              </w:rPr>
              <w:t>oczekiwania innych i zasady obowiązujące w różnych sytuacjach.</w:t>
            </w:r>
          </w:p>
          <w:p w14:paraId="55CE560C" w14:textId="77777777" w:rsidR="00D70B3C" w:rsidRDefault="00000000">
            <w:pPr>
              <w:pStyle w:val="TableParagraph"/>
              <w:spacing w:before="3" w:line="228" w:lineRule="auto"/>
              <w:ind w:left="45" w:hanging="34"/>
            </w:pPr>
            <w:r>
              <w:rPr>
                <w:sz w:val="24"/>
                <w:lang w:val="en-US"/>
              </w:rPr>
              <w:t>• wym. pudełka 23,4 x 15,3 x 6,4 cm • 90 kart o wym. 21,6 x 14 cm • książeczka w języku polskim.</w:t>
            </w:r>
          </w:p>
        </w:tc>
      </w:tr>
      <w:tr w:rsidR="00D70B3C" w14:paraId="597201FB" w14:textId="77777777">
        <w:trPr>
          <w:trHeight w:val="570"/>
        </w:trPr>
        <w:tc>
          <w:tcPr>
            <w:tcW w:w="566" w:type="dxa"/>
            <w:tcBorders>
              <w:left w:val="single" w:sz="4" w:space="0" w:color="000009"/>
              <w:bottom w:val="single" w:sz="4" w:space="0" w:color="000009"/>
              <w:right w:val="single" w:sz="4" w:space="0" w:color="000009"/>
            </w:tcBorders>
          </w:tcPr>
          <w:p w14:paraId="796AD721" w14:textId="77777777" w:rsidR="00D70B3C" w:rsidRDefault="00000000">
            <w:pPr>
              <w:pStyle w:val="TableParagraph"/>
              <w:spacing w:before="140" w:line="240" w:lineRule="auto"/>
              <w:ind w:left="65" w:right="58"/>
              <w:jc w:val="center"/>
            </w:pPr>
            <w:r>
              <w:rPr>
                <w:sz w:val="24"/>
                <w:szCs w:val="24"/>
              </w:rPr>
              <w:t>42.</w:t>
            </w:r>
          </w:p>
        </w:tc>
        <w:tc>
          <w:tcPr>
            <w:tcW w:w="2971" w:type="dxa"/>
            <w:tcBorders>
              <w:left w:val="single" w:sz="4" w:space="0" w:color="000009"/>
              <w:bottom w:val="single" w:sz="4" w:space="0" w:color="000009"/>
              <w:right w:val="single" w:sz="4" w:space="0" w:color="000009"/>
            </w:tcBorders>
          </w:tcPr>
          <w:p w14:paraId="12CC02DB" w14:textId="77777777" w:rsidR="00D70B3C" w:rsidRDefault="00000000">
            <w:pPr>
              <w:pStyle w:val="Style1"/>
              <w:spacing w:line="360" w:lineRule="auto"/>
              <w:ind w:right="216"/>
              <w:jc w:val="both"/>
            </w:pPr>
            <w:r>
              <w:rPr>
                <w:sz w:val="24"/>
                <w:szCs w:val="24"/>
              </w:rPr>
              <w:t>Zestaw owoców</w:t>
            </w:r>
          </w:p>
        </w:tc>
        <w:tc>
          <w:tcPr>
            <w:tcW w:w="852" w:type="dxa"/>
            <w:tcBorders>
              <w:left w:val="single" w:sz="4" w:space="0" w:color="000009"/>
              <w:bottom w:val="single" w:sz="4" w:space="0" w:color="000009"/>
              <w:right w:val="single" w:sz="4" w:space="0" w:color="000009"/>
            </w:tcBorders>
          </w:tcPr>
          <w:p w14:paraId="37963465"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1864E04F" w14:textId="77777777" w:rsidR="00D70B3C" w:rsidRDefault="00000000">
            <w:pPr>
              <w:pStyle w:val="TableParagraph"/>
              <w:ind w:right="4"/>
              <w:jc w:val="center"/>
            </w:pPr>
            <w:r>
              <w:rPr>
                <w:sz w:val="24"/>
                <w:szCs w:val="24"/>
              </w:rPr>
              <w:t>3</w:t>
            </w:r>
          </w:p>
        </w:tc>
        <w:tc>
          <w:tcPr>
            <w:tcW w:w="4090" w:type="dxa"/>
            <w:tcBorders>
              <w:left w:val="single" w:sz="4" w:space="0" w:color="000009"/>
              <w:bottom w:val="single" w:sz="4" w:space="0" w:color="000009"/>
              <w:right w:val="single" w:sz="4" w:space="0" w:color="000009"/>
            </w:tcBorders>
          </w:tcPr>
          <w:p w14:paraId="70FDF377" w14:textId="77777777" w:rsidR="00D70B3C" w:rsidRDefault="00000000">
            <w:pPr>
              <w:pStyle w:val="TableParagraph"/>
              <w:spacing w:before="3" w:line="235" w:lineRule="auto"/>
              <w:ind w:left="45" w:hanging="34"/>
            </w:pPr>
            <w:r>
              <w:rPr>
                <w:sz w:val="24"/>
                <w:lang w:val="en-US"/>
              </w:rPr>
              <w:t>6 różnych owoców do zabawy, sortowania, przeliczania oraz ważenia. • 108 szt. • 6 kolorów • dł. od 3 do 5,5 cm</w:t>
            </w:r>
          </w:p>
        </w:tc>
      </w:tr>
      <w:tr w:rsidR="00D70B3C" w14:paraId="1B4DCA93" w14:textId="77777777">
        <w:trPr>
          <w:trHeight w:val="570"/>
        </w:trPr>
        <w:tc>
          <w:tcPr>
            <w:tcW w:w="566" w:type="dxa"/>
            <w:tcBorders>
              <w:left w:val="single" w:sz="4" w:space="0" w:color="000009"/>
              <w:bottom w:val="single" w:sz="4" w:space="0" w:color="000009"/>
              <w:right w:val="single" w:sz="4" w:space="0" w:color="000009"/>
            </w:tcBorders>
          </w:tcPr>
          <w:p w14:paraId="05C2EDCD" w14:textId="77777777" w:rsidR="00D70B3C" w:rsidRDefault="00000000">
            <w:pPr>
              <w:pStyle w:val="TableParagraph"/>
              <w:spacing w:before="140" w:line="240" w:lineRule="auto"/>
              <w:ind w:left="65" w:right="58"/>
              <w:jc w:val="center"/>
            </w:pPr>
            <w:r>
              <w:rPr>
                <w:sz w:val="24"/>
                <w:szCs w:val="24"/>
              </w:rPr>
              <w:t>43.</w:t>
            </w:r>
          </w:p>
        </w:tc>
        <w:tc>
          <w:tcPr>
            <w:tcW w:w="2971" w:type="dxa"/>
            <w:tcBorders>
              <w:left w:val="single" w:sz="4" w:space="0" w:color="000009"/>
              <w:bottom w:val="single" w:sz="4" w:space="0" w:color="000009"/>
              <w:right w:val="single" w:sz="4" w:space="0" w:color="000009"/>
            </w:tcBorders>
          </w:tcPr>
          <w:p w14:paraId="22298F5E" w14:textId="77777777" w:rsidR="00D70B3C" w:rsidRDefault="00000000">
            <w:pPr>
              <w:pStyle w:val="Style1"/>
              <w:spacing w:line="360" w:lineRule="auto"/>
              <w:ind w:right="216"/>
              <w:jc w:val="both"/>
            </w:pPr>
            <w:r>
              <w:rPr>
                <w:sz w:val="24"/>
                <w:szCs w:val="24"/>
              </w:rPr>
              <w:t>Mozaika geometryczna</w:t>
            </w:r>
          </w:p>
        </w:tc>
        <w:tc>
          <w:tcPr>
            <w:tcW w:w="852" w:type="dxa"/>
            <w:tcBorders>
              <w:left w:val="single" w:sz="4" w:space="0" w:color="000009"/>
              <w:bottom w:val="single" w:sz="4" w:space="0" w:color="000009"/>
              <w:right w:val="single" w:sz="4" w:space="0" w:color="000009"/>
            </w:tcBorders>
          </w:tcPr>
          <w:p w14:paraId="2F6DBDF9"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201DD579" w14:textId="77777777" w:rsidR="00D70B3C" w:rsidRDefault="00000000">
            <w:pPr>
              <w:pStyle w:val="TableParagraph"/>
              <w:ind w:right="4"/>
              <w:jc w:val="center"/>
            </w:pPr>
            <w:r>
              <w:rPr>
                <w:sz w:val="24"/>
                <w:szCs w:val="24"/>
              </w:rPr>
              <w:t>3</w:t>
            </w:r>
          </w:p>
        </w:tc>
        <w:tc>
          <w:tcPr>
            <w:tcW w:w="4090" w:type="dxa"/>
            <w:tcBorders>
              <w:left w:val="single" w:sz="4" w:space="0" w:color="000009"/>
              <w:bottom w:val="single" w:sz="4" w:space="0" w:color="000009"/>
              <w:right w:val="single" w:sz="4" w:space="0" w:color="000009"/>
            </w:tcBorders>
          </w:tcPr>
          <w:p w14:paraId="33933888" w14:textId="77777777" w:rsidR="00D70B3C" w:rsidRDefault="00000000">
            <w:pPr>
              <w:pStyle w:val="TableParagraph"/>
              <w:spacing w:before="3" w:line="228" w:lineRule="auto"/>
              <w:ind w:left="45" w:hanging="34"/>
            </w:pPr>
            <w:r>
              <w:rPr>
                <w:sz w:val="24"/>
                <w:lang w:val="en-US"/>
              </w:rPr>
              <w:t>Utwórz obraz geometryczny odtwarzając wzór z karty zadań. Grę można urozmaicić odtwarzając 1/4 obrazu, który uzupełnia się</w:t>
            </w:r>
          </w:p>
          <w:p w14:paraId="31EC8E60" w14:textId="77777777" w:rsidR="00D70B3C" w:rsidRDefault="00000000">
            <w:pPr>
              <w:pStyle w:val="TableParagraph"/>
              <w:spacing w:before="3" w:line="228" w:lineRule="auto"/>
              <w:ind w:left="45" w:hanging="34"/>
            </w:pPr>
            <w:r>
              <w:rPr>
                <w:sz w:val="24"/>
                <w:lang w:val="en-US"/>
              </w:rPr>
              <w:t>przykładając do niego lustra.</w:t>
            </w:r>
          </w:p>
          <w:p w14:paraId="5B1ED1F7" w14:textId="77777777" w:rsidR="00D70B3C" w:rsidRDefault="00000000">
            <w:pPr>
              <w:pStyle w:val="TableParagraph"/>
              <w:spacing w:before="3" w:line="228" w:lineRule="auto"/>
              <w:ind w:left="45" w:hanging="34"/>
            </w:pPr>
            <w:r>
              <w:rPr>
                <w:sz w:val="24"/>
                <w:lang w:val="en-US"/>
              </w:rPr>
              <w:t>Zawartość:</w:t>
            </w:r>
          </w:p>
          <w:p w14:paraId="4869C972" w14:textId="77777777" w:rsidR="00D70B3C" w:rsidRDefault="00000000">
            <w:pPr>
              <w:pStyle w:val="TableParagraph"/>
              <w:spacing w:before="3" w:line="228" w:lineRule="auto"/>
              <w:ind w:left="45" w:hanging="34"/>
            </w:pPr>
            <w:r>
              <w:rPr>
                <w:sz w:val="24"/>
                <w:lang w:val="en-US"/>
              </w:rPr>
              <w:t>• 48 drewnianych kształtów w 3 kształtach i 4 kolorach o dł. boku 3,5 cm</w:t>
            </w:r>
          </w:p>
          <w:p w14:paraId="1D61F6A7" w14:textId="77777777" w:rsidR="00D70B3C" w:rsidRDefault="00000000">
            <w:pPr>
              <w:pStyle w:val="TableParagraph"/>
              <w:spacing w:before="3" w:line="228" w:lineRule="auto"/>
              <w:ind w:left="45" w:hanging="34"/>
            </w:pPr>
            <w:r>
              <w:rPr>
                <w:sz w:val="24"/>
                <w:lang w:val="en-US"/>
              </w:rPr>
              <w:t>• 6 drewnianych kart zadań o wym. 16 x 16 cm</w:t>
            </w:r>
          </w:p>
          <w:p w14:paraId="52402F25" w14:textId="77777777" w:rsidR="00D70B3C" w:rsidRDefault="00000000">
            <w:pPr>
              <w:pStyle w:val="TableParagraph"/>
              <w:spacing w:before="3" w:line="228" w:lineRule="auto"/>
              <w:ind w:left="45" w:hanging="34"/>
            </w:pPr>
            <w:r>
              <w:rPr>
                <w:sz w:val="24"/>
                <w:lang w:val="en-US"/>
              </w:rPr>
              <w:t>• plastikowe lustro</w:t>
            </w:r>
          </w:p>
          <w:p w14:paraId="035D8D6A" w14:textId="77777777" w:rsidR="00D70B3C" w:rsidRDefault="00000000">
            <w:pPr>
              <w:pStyle w:val="TableParagraph"/>
              <w:spacing w:before="3" w:line="228" w:lineRule="auto"/>
              <w:ind w:left="45" w:hanging="34"/>
            </w:pPr>
            <w:r>
              <w:rPr>
                <w:sz w:val="24"/>
                <w:lang w:val="en-US"/>
              </w:rPr>
              <w:t>• instrukcja obsługi</w:t>
            </w:r>
          </w:p>
          <w:p w14:paraId="3706CF5C" w14:textId="77777777" w:rsidR="00D70B3C" w:rsidRDefault="00000000">
            <w:pPr>
              <w:pStyle w:val="TableParagraph"/>
              <w:spacing w:before="3" w:line="235" w:lineRule="auto"/>
              <w:ind w:left="45" w:hanging="34"/>
            </w:pPr>
            <w:r>
              <w:rPr>
                <w:sz w:val="24"/>
                <w:lang w:val="en-US"/>
              </w:rPr>
              <w:t>• pudełko o wym. 31 x 23 x 6 cm</w:t>
            </w:r>
          </w:p>
        </w:tc>
      </w:tr>
      <w:tr w:rsidR="00D70B3C" w14:paraId="0876041A" w14:textId="77777777">
        <w:trPr>
          <w:trHeight w:val="570"/>
        </w:trPr>
        <w:tc>
          <w:tcPr>
            <w:tcW w:w="566" w:type="dxa"/>
            <w:tcBorders>
              <w:left w:val="single" w:sz="4" w:space="0" w:color="000009"/>
              <w:bottom w:val="single" w:sz="4" w:space="0" w:color="000009"/>
              <w:right w:val="single" w:sz="4" w:space="0" w:color="000009"/>
            </w:tcBorders>
          </w:tcPr>
          <w:p w14:paraId="12612E31" w14:textId="77777777" w:rsidR="00D70B3C" w:rsidRDefault="00000000">
            <w:pPr>
              <w:pStyle w:val="TableParagraph"/>
              <w:spacing w:before="140" w:line="240" w:lineRule="auto"/>
              <w:ind w:left="65" w:right="58"/>
              <w:jc w:val="center"/>
            </w:pPr>
            <w:r>
              <w:rPr>
                <w:sz w:val="24"/>
                <w:szCs w:val="24"/>
              </w:rPr>
              <w:t>44.</w:t>
            </w:r>
          </w:p>
        </w:tc>
        <w:tc>
          <w:tcPr>
            <w:tcW w:w="2971" w:type="dxa"/>
            <w:tcBorders>
              <w:left w:val="single" w:sz="4" w:space="0" w:color="000009"/>
              <w:bottom w:val="single" w:sz="4" w:space="0" w:color="000009"/>
              <w:right w:val="single" w:sz="4" w:space="0" w:color="000009"/>
            </w:tcBorders>
          </w:tcPr>
          <w:p w14:paraId="3535B789" w14:textId="77777777" w:rsidR="00D70B3C" w:rsidRDefault="00000000">
            <w:pPr>
              <w:pStyle w:val="Style1"/>
              <w:spacing w:line="360" w:lineRule="auto"/>
              <w:ind w:right="216"/>
              <w:jc w:val="both"/>
            </w:pPr>
            <w:r>
              <w:rPr>
                <w:sz w:val="24"/>
                <w:szCs w:val="24"/>
              </w:rPr>
              <w:t>Skojarzenia- gra edukacyjna</w:t>
            </w:r>
          </w:p>
        </w:tc>
        <w:tc>
          <w:tcPr>
            <w:tcW w:w="852" w:type="dxa"/>
            <w:tcBorders>
              <w:left w:val="single" w:sz="4" w:space="0" w:color="000009"/>
              <w:bottom w:val="single" w:sz="4" w:space="0" w:color="000009"/>
              <w:right w:val="single" w:sz="4" w:space="0" w:color="000009"/>
            </w:tcBorders>
          </w:tcPr>
          <w:p w14:paraId="68CEE346" w14:textId="77777777" w:rsidR="00D70B3C" w:rsidRDefault="00000000">
            <w:pPr>
              <w:pStyle w:val="Style1"/>
              <w:spacing w:line="360" w:lineRule="auto"/>
              <w:ind w:right="216"/>
              <w:jc w:val="right"/>
            </w:pPr>
            <w:r>
              <w:rPr>
                <w:spacing w:val="2"/>
                <w:sz w:val="24"/>
                <w:szCs w:val="24"/>
              </w:rPr>
              <w:t xml:space="preserve"> Szt.</w:t>
            </w:r>
          </w:p>
        </w:tc>
        <w:tc>
          <w:tcPr>
            <w:tcW w:w="761" w:type="dxa"/>
            <w:tcBorders>
              <w:left w:val="single" w:sz="4" w:space="0" w:color="000009"/>
              <w:bottom w:val="single" w:sz="4" w:space="0" w:color="000009"/>
              <w:right w:val="single" w:sz="4" w:space="0" w:color="000009"/>
            </w:tcBorders>
          </w:tcPr>
          <w:p w14:paraId="63F1F2D5" w14:textId="77777777" w:rsidR="00D70B3C" w:rsidRDefault="00000000">
            <w:pPr>
              <w:pStyle w:val="TableParagraph"/>
              <w:ind w:right="4"/>
              <w:jc w:val="center"/>
            </w:pPr>
            <w:r>
              <w:rPr>
                <w:sz w:val="24"/>
                <w:szCs w:val="24"/>
              </w:rPr>
              <w:t>11</w:t>
            </w:r>
          </w:p>
        </w:tc>
        <w:tc>
          <w:tcPr>
            <w:tcW w:w="4090" w:type="dxa"/>
            <w:tcBorders>
              <w:left w:val="single" w:sz="4" w:space="0" w:color="000009"/>
              <w:bottom w:val="single" w:sz="4" w:space="0" w:color="000009"/>
              <w:right w:val="single" w:sz="4" w:space="0" w:color="000009"/>
            </w:tcBorders>
          </w:tcPr>
          <w:p w14:paraId="53FDBFA0" w14:textId="77777777" w:rsidR="00D70B3C" w:rsidRDefault="00000000">
            <w:pPr>
              <w:pStyle w:val="TableParagraph"/>
              <w:spacing w:before="3" w:line="228" w:lineRule="auto"/>
              <w:ind w:left="45" w:hanging="34"/>
            </w:pPr>
            <w:r>
              <w:rPr>
                <w:sz w:val="24"/>
                <w:lang w:val="en-US"/>
              </w:rPr>
              <w:t>Wesoła gra edukacyjna, w której dziecko ma za zadanie odnaleźć pary przeciwieństw. Dzieci obserwują i porównują elementy,</w:t>
            </w:r>
          </w:p>
          <w:p w14:paraId="48AD4CB1" w14:textId="77777777" w:rsidR="00D70B3C" w:rsidRDefault="00000000">
            <w:pPr>
              <w:pStyle w:val="TableParagraph"/>
              <w:spacing w:before="3" w:line="228" w:lineRule="auto"/>
              <w:ind w:left="45" w:hanging="34"/>
            </w:pPr>
            <w:r>
              <w:rPr>
                <w:sz w:val="24"/>
                <w:lang w:val="en-US"/>
              </w:rPr>
              <w:t>wyszukując podobieństwa oraz różnice. Gra pomaga dziecku porządkować wiedzę o otaczającym nas świecie, a także rozwija</w:t>
            </w:r>
          </w:p>
          <w:p w14:paraId="3B640DE6" w14:textId="77777777" w:rsidR="00D70B3C" w:rsidRDefault="00000000">
            <w:pPr>
              <w:pStyle w:val="TableParagraph"/>
              <w:spacing w:before="3" w:line="235" w:lineRule="auto"/>
              <w:ind w:left="45" w:hanging="34"/>
            </w:pPr>
            <w:r>
              <w:rPr>
                <w:sz w:val="24"/>
                <w:lang w:val="en-US"/>
              </w:rPr>
              <w:t>pamięć i zdolności kojarzenia. • 24 kartoniki z przeciwieństwami</w:t>
            </w:r>
          </w:p>
        </w:tc>
      </w:tr>
      <w:tr w:rsidR="00D70B3C" w14:paraId="35FA6F21" w14:textId="77777777">
        <w:trPr>
          <w:trHeight w:val="570"/>
        </w:trPr>
        <w:tc>
          <w:tcPr>
            <w:tcW w:w="566" w:type="dxa"/>
            <w:tcBorders>
              <w:left w:val="single" w:sz="4" w:space="0" w:color="000009"/>
              <w:bottom w:val="single" w:sz="4" w:space="0" w:color="000009"/>
              <w:right w:val="single" w:sz="4" w:space="0" w:color="000009"/>
            </w:tcBorders>
          </w:tcPr>
          <w:p w14:paraId="3288213A" w14:textId="77777777" w:rsidR="00D70B3C" w:rsidRDefault="00000000">
            <w:pPr>
              <w:pStyle w:val="TableParagraph"/>
              <w:spacing w:before="140" w:line="240" w:lineRule="auto"/>
              <w:ind w:left="65" w:right="58"/>
              <w:jc w:val="center"/>
            </w:pPr>
            <w:r>
              <w:rPr>
                <w:sz w:val="24"/>
                <w:szCs w:val="24"/>
              </w:rPr>
              <w:t>45.</w:t>
            </w:r>
          </w:p>
        </w:tc>
        <w:tc>
          <w:tcPr>
            <w:tcW w:w="2971" w:type="dxa"/>
            <w:tcBorders>
              <w:left w:val="single" w:sz="4" w:space="0" w:color="000009"/>
              <w:bottom w:val="single" w:sz="4" w:space="0" w:color="000009"/>
              <w:right w:val="single" w:sz="4" w:space="0" w:color="000009"/>
            </w:tcBorders>
          </w:tcPr>
          <w:p w14:paraId="2B6F885C" w14:textId="77777777" w:rsidR="00D70B3C" w:rsidRDefault="00000000">
            <w:pPr>
              <w:pStyle w:val="Style1"/>
              <w:spacing w:line="360" w:lineRule="auto"/>
              <w:ind w:right="216"/>
              <w:jc w:val="both"/>
            </w:pPr>
            <w:r>
              <w:rPr>
                <w:sz w:val="24"/>
                <w:szCs w:val="24"/>
              </w:rPr>
              <w:t>Magnetyczne kształty- układanka z kartami zadań</w:t>
            </w:r>
          </w:p>
        </w:tc>
        <w:tc>
          <w:tcPr>
            <w:tcW w:w="852" w:type="dxa"/>
            <w:tcBorders>
              <w:left w:val="single" w:sz="4" w:space="0" w:color="000009"/>
              <w:bottom w:val="single" w:sz="4" w:space="0" w:color="000009"/>
              <w:right w:val="single" w:sz="4" w:space="0" w:color="000009"/>
            </w:tcBorders>
          </w:tcPr>
          <w:p w14:paraId="70CF068A" w14:textId="77777777" w:rsidR="00D70B3C" w:rsidRDefault="00000000">
            <w:pPr>
              <w:pStyle w:val="Style1"/>
              <w:spacing w:line="360" w:lineRule="auto"/>
              <w:ind w:right="216"/>
              <w:jc w:val="right"/>
            </w:pPr>
            <w:r>
              <w:rPr>
                <w:spacing w:val="2"/>
                <w:sz w:val="24"/>
                <w:szCs w:val="24"/>
              </w:rPr>
              <w:t>Szt.</w:t>
            </w:r>
          </w:p>
        </w:tc>
        <w:tc>
          <w:tcPr>
            <w:tcW w:w="761" w:type="dxa"/>
            <w:tcBorders>
              <w:left w:val="single" w:sz="4" w:space="0" w:color="000009"/>
              <w:bottom w:val="single" w:sz="4" w:space="0" w:color="000009"/>
              <w:right w:val="single" w:sz="4" w:space="0" w:color="000009"/>
            </w:tcBorders>
          </w:tcPr>
          <w:p w14:paraId="513AC329" w14:textId="77777777" w:rsidR="00D70B3C" w:rsidRDefault="00000000">
            <w:pPr>
              <w:pStyle w:val="TableParagraph"/>
              <w:ind w:right="4"/>
              <w:jc w:val="center"/>
            </w:pPr>
            <w:r>
              <w:rPr>
                <w:sz w:val="24"/>
                <w:szCs w:val="24"/>
              </w:rPr>
              <w:t>13</w:t>
            </w:r>
          </w:p>
        </w:tc>
        <w:tc>
          <w:tcPr>
            <w:tcW w:w="4090" w:type="dxa"/>
            <w:tcBorders>
              <w:left w:val="single" w:sz="4" w:space="0" w:color="000009"/>
              <w:bottom w:val="single" w:sz="4" w:space="0" w:color="000009"/>
              <w:right w:val="single" w:sz="4" w:space="0" w:color="000009"/>
            </w:tcBorders>
          </w:tcPr>
          <w:p w14:paraId="565DCC71" w14:textId="77777777" w:rsidR="00D70B3C" w:rsidRDefault="00000000">
            <w:pPr>
              <w:pStyle w:val="TableParagraph"/>
              <w:spacing w:before="3" w:line="228" w:lineRule="auto"/>
              <w:ind w:left="45" w:hanging="34"/>
            </w:pPr>
            <w:r>
              <w:rPr>
                <w:sz w:val="24"/>
                <w:lang w:val="en-US"/>
              </w:rPr>
              <w:t>Pomoc zawiera karty z przezroczystego tworzywa z kolorowymi ilustracjami oraz drewniane elementy z magnesem.</w:t>
            </w:r>
          </w:p>
          <w:p w14:paraId="6778EF01" w14:textId="77777777" w:rsidR="00D70B3C" w:rsidRDefault="00000000">
            <w:pPr>
              <w:pStyle w:val="TableParagraph"/>
              <w:spacing w:before="3" w:line="228" w:lineRule="auto"/>
              <w:ind w:left="45" w:hanging="34"/>
            </w:pPr>
            <w:r>
              <w:rPr>
                <w:sz w:val="24"/>
                <w:lang w:val="en-US"/>
              </w:rPr>
              <w:t>Pomoc rozwija spostrzegawczość, umiejętność rozpoznawania figur geometrycznych, kojarzenia kształtu i obrysu, odczytywania i</w:t>
            </w:r>
          </w:p>
          <w:p w14:paraId="2575DF0B" w14:textId="77777777" w:rsidR="00D70B3C" w:rsidRDefault="00000000">
            <w:pPr>
              <w:pStyle w:val="TableParagraph"/>
              <w:spacing w:before="3" w:line="235" w:lineRule="auto"/>
              <w:ind w:left="45" w:hanging="34"/>
            </w:pPr>
            <w:r>
              <w:rPr>
                <w:sz w:val="24"/>
                <w:lang w:val="en-US"/>
              </w:rPr>
              <w:t xml:space="preserve">porównywania obrazków. Zestaw umieszczony w drewnianym pudełku. • 24 drewniane elem. z magnesem • 6 </w:t>
            </w:r>
            <w:r>
              <w:rPr>
                <w:sz w:val="24"/>
                <w:lang w:val="en-US"/>
              </w:rPr>
              <w:lastRenderedPageBreak/>
              <w:t>dwustronnych kart o wym. 34 x 23,5 cm • wym. pudełka 32 x 24 x 5 cm</w:t>
            </w:r>
          </w:p>
        </w:tc>
      </w:tr>
    </w:tbl>
    <w:p w14:paraId="63861F6D" w14:textId="77777777" w:rsidR="00D70B3C" w:rsidRDefault="00D70B3C">
      <w:pPr>
        <w:rPr>
          <w:color w:val="333333"/>
          <w:spacing w:val="4"/>
          <w:shd w:val="clear" w:color="auto" w:fill="FFFFFF"/>
        </w:rPr>
      </w:pPr>
    </w:p>
    <w:sectPr w:rsidR="00D70B3C">
      <w:type w:val="continuous"/>
      <w:pgSz w:w="11906" w:h="16838"/>
      <w:pgMar w:top="0" w:right="1300" w:bottom="280" w:left="1120" w:header="0" w:footer="0" w:gutter="0"/>
      <w:cols w:space="708"/>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C1014"/>
    <w:multiLevelType w:val="multilevel"/>
    <w:tmpl w:val="19AE7A82"/>
    <w:lvl w:ilvl="0">
      <w:start w:val="1"/>
      <w:numFmt w:val="bullet"/>
      <w:lvlText w:val=""/>
      <w:lvlJc w:val="left"/>
      <w:pPr>
        <w:tabs>
          <w:tab w:val="num" w:pos="0"/>
        </w:tabs>
        <w:ind w:left="733" w:hanging="360"/>
      </w:pPr>
      <w:rPr>
        <w:rFonts w:ascii="Symbol" w:hAnsi="Symbol" w:cs="Symbol" w:hint="default"/>
      </w:rPr>
    </w:lvl>
    <w:lvl w:ilvl="1">
      <w:start w:val="1"/>
      <w:numFmt w:val="bullet"/>
      <w:lvlText w:val="o"/>
      <w:lvlJc w:val="left"/>
      <w:pPr>
        <w:tabs>
          <w:tab w:val="num" w:pos="0"/>
        </w:tabs>
        <w:ind w:left="1453" w:hanging="360"/>
      </w:pPr>
      <w:rPr>
        <w:rFonts w:ascii="Courier New" w:hAnsi="Courier New" w:cs="Courier New" w:hint="default"/>
      </w:rPr>
    </w:lvl>
    <w:lvl w:ilvl="2">
      <w:start w:val="1"/>
      <w:numFmt w:val="bullet"/>
      <w:lvlText w:val=""/>
      <w:lvlJc w:val="left"/>
      <w:pPr>
        <w:tabs>
          <w:tab w:val="num" w:pos="0"/>
        </w:tabs>
        <w:ind w:left="2173" w:hanging="360"/>
      </w:pPr>
      <w:rPr>
        <w:rFonts w:ascii="Wingdings" w:hAnsi="Wingdings" w:cs="Wingdings" w:hint="default"/>
      </w:rPr>
    </w:lvl>
    <w:lvl w:ilvl="3">
      <w:start w:val="1"/>
      <w:numFmt w:val="bullet"/>
      <w:lvlText w:val=""/>
      <w:lvlJc w:val="left"/>
      <w:pPr>
        <w:tabs>
          <w:tab w:val="num" w:pos="0"/>
        </w:tabs>
        <w:ind w:left="2893" w:hanging="360"/>
      </w:pPr>
      <w:rPr>
        <w:rFonts w:ascii="Symbol" w:hAnsi="Symbol" w:cs="Symbol" w:hint="default"/>
      </w:rPr>
    </w:lvl>
    <w:lvl w:ilvl="4">
      <w:start w:val="1"/>
      <w:numFmt w:val="bullet"/>
      <w:lvlText w:val="o"/>
      <w:lvlJc w:val="left"/>
      <w:pPr>
        <w:tabs>
          <w:tab w:val="num" w:pos="0"/>
        </w:tabs>
        <w:ind w:left="3613" w:hanging="360"/>
      </w:pPr>
      <w:rPr>
        <w:rFonts w:ascii="Courier New" w:hAnsi="Courier New" w:cs="Courier New" w:hint="default"/>
      </w:rPr>
    </w:lvl>
    <w:lvl w:ilvl="5">
      <w:start w:val="1"/>
      <w:numFmt w:val="bullet"/>
      <w:lvlText w:val=""/>
      <w:lvlJc w:val="left"/>
      <w:pPr>
        <w:tabs>
          <w:tab w:val="num" w:pos="0"/>
        </w:tabs>
        <w:ind w:left="4333" w:hanging="360"/>
      </w:pPr>
      <w:rPr>
        <w:rFonts w:ascii="Wingdings" w:hAnsi="Wingdings" w:cs="Wingdings" w:hint="default"/>
      </w:rPr>
    </w:lvl>
    <w:lvl w:ilvl="6">
      <w:start w:val="1"/>
      <w:numFmt w:val="bullet"/>
      <w:lvlText w:val=""/>
      <w:lvlJc w:val="left"/>
      <w:pPr>
        <w:tabs>
          <w:tab w:val="num" w:pos="0"/>
        </w:tabs>
        <w:ind w:left="5053" w:hanging="360"/>
      </w:pPr>
      <w:rPr>
        <w:rFonts w:ascii="Symbol" w:hAnsi="Symbol" w:cs="Symbol" w:hint="default"/>
      </w:rPr>
    </w:lvl>
    <w:lvl w:ilvl="7">
      <w:start w:val="1"/>
      <w:numFmt w:val="bullet"/>
      <w:lvlText w:val="o"/>
      <w:lvlJc w:val="left"/>
      <w:pPr>
        <w:tabs>
          <w:tab w:val="num" w:pos="0"/>
        </w:tabs>
        <w:ind w:left="5773" w:hanging="360"/>
      </w:pPr>
      <w:rPr>
        <w:rFonts w:ascii="Courier New" w:hAnsi="Courier New" w:cs="Courier New" w:hint="default"/>
      </w:rPr>
    </w:lvl>
    <w:lvl w:ilvl="8">
      <w:start w:val="1"/>
      <w:numFmt w:val="bullet"/>
      <w:lvlText w:val=""/>
      <w:lvlJc w:val="left"/>
      <w:pPr>
        <w:tabs>
          <w:tab w:val="num" w:pos="0"/>
        </w:tabs>
        <w:ind w:left="6493" w:hanging="360"/>
      </w:pPr>
      <w:rPr>
        <w:rFonts w:ascii="Wingdings" w:hAnsi="Wingdings" w:cs="Wingdings" w:hint="default"/>
      </w:rPr>
    </w:lvl>
  </w:abstractNum>
  <w:abstractNum w:abstractNumId="1" w15:restartNumberingAfterBreak="0">
    <w:nsid w:val="0DAF261E"/>
    <w:multiLevelType w:val="multilevel"/>
    <w:tmpl w:val="0F86FC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E17D1A"/>
    <w:multiLevelType w:val="multilevel"/>
    <w:tmpl w:val="57F602C4"/>
    <w:lvl w:ilvl="0">
      <w:start w:val="1"/>
      <w:numFmt w:val="bullet"/>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3" w15:restartNumberingAfterBreak="0">
    <w:nsid w:val="45EB790A"/>
    <w:multiLevelType w:val="multilevel"/>
    <w:tmpl w:val="6AD290D8"/>
    <w:lvl w:ilvl="0">
      <w:start w:val="1"/>
      <w:numFmt w:val="bullet"/>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4" w15:restartNumberingAfterBreak="0">
    <w:nsid w:val="4F750632"/>
    <w:multiLevelType w:val="multilevel"/>
    <w:tmpl w:val="960830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4584693"/>
    <w:multiLevelType w:val="multilevel"/>
    <w:tmpl w:val="60669926"/>
    <w:lvl w:ilvl="0">
      <w:start w:val="1"/>
      <w:numFmt w:val="bullet"/>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6" w15:restartNumberingAfterBreak="0">
    <w:nsid w:val="68944C62"/>
    <w:multiLevelType w:val="multilevel"/>
    <w:tmpl w:val="214495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7E23694D"/>
    <w:multiLevelType w:val="multilevel"/>
    <w:tmpl w:val="1D98B8BA"/>
    <w:lvl w:ilvl="0">
      <w:start w:val="1"/>
      <w:numFmt w:val="bullet"/>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num w:numId="1" w16cid:durableId="1149131567">
    <w:abstractNumId w:val="0"/>
  </w:num>
  <w:num w:numId="2" w16cid:durableId="738098415">
    <w:abstractNumId w:val="4"/>
  </w:num>
  <w:num w:numId="3" w16cid:durableId="904294453">
    <w:abstractNumId w:val="5"/>
  </w:num>
  <w:num w:numId="4" w16cid:durableId="1369720794">
    <w:abstractNumId w:val="2"/>
  </w:num>
  <w:num w:numId="5" w16cid:durableId="951204794">
    <w:abstractNumId w:val="3"/>
  </w:num>
  <w:num w:numId="6" w16cid:durableId="1762142709">
    <w:abstractNumId w:val="7"/>
  </w:num>
  <w:num w:numId="7" w16cid:durableId="753867031">
    <w:abstractNumId w:val="6"/>
  </w:num>
  <w:num w:numId="8" w16cid:durableId="1933276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3C"/>
    <w:rsid w:val="00714296"/>
    <w:rsid w:val="00AC3186"/>
    <w:rsid w:val="00D70B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4687"/>
  <w15:docId w15:val="{5EFAA1DC-4FB4-4A6D-851A-83345B54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acterStyle1">
    <w:name w:val="Character Style 1"/>
    <w:qFormat/>
    <w:rPr>
      <w:sz w:val="20"/>
    </w:rPr>
  </w:style>
  <w:style w:type="character" w:customStyle="1" w:styleId="CharacterStyle2">
    <w:name w:val="Character Style 2"/>
    <w:qFormat/>
    <w:rPr>
      <w:sz w:val="24"/>
    </w:rPr>
  </w:style>
  <w:style w:type="character" w:customStyle="1" w:styleId="InternetLink">
    <w:name w:val="Internet Link"/>
    <w:qFormat/>
    <w:rPr>
      <w:color w:val="000080"/>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Hipercze">
    <w:name w:val="Hyperlink"/>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uiPriority w:val="1"/>
    <w:qFormat/>
    <w:rPr>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line="268" w:lineRule="exact"/>
      <w:ind w:left="13"/>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Style1">
    <w:name w:val="Style 1"/>
    <w:basedOn w:val="Normalny"/>
    <w:qFormat/>
    <w:rPr>
      <w:sz w:val="20"/>
      <w:szCs w:val="20"/>
    </w:rPr>
  </w:style>
  <w:style w:type="paragraph" w:customStyle="1" w:styleId="Style3">
    <w:name w:val="Style 3"/>
    <w:basedOn w:val="Normalny"/>
    <w:qFormat/>
    <w:pPr>
      <w:ind w:left="360"/>
    </w:pPr>
  </w:style>
  <w:style w:type="paragraph" w:styleId="NormalnyWeb">
    <w:name w:val="Normal (Web)"/>
    <w:basedOn w:val="Normalny"/>
    <w:qFormat/>
    <w:pPr>
      <w:widowControl/>
      <w:suppressAutoHyphens w:val="0"/>
      <w:spacing w:beforeAutospacing="1" w:afterAutospacing="1"/>
    </w:pPr>
    <w:rPr>
      <w:sz w:val="24"/>
      <w:szCs w:val="24"/>
      <w:lang w:eastAsia="pl-PL"/>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8130</Words>
  <Characters>48781</Characters>
  <Application>Microsoft Office Word</Application>
  <DocSecurity>0</DocSecurity>
  <Lines>406</Lines>
  <Paragraphs>113</Paragraphs>
  <ScaleCrop>false</ScaleCrop>
  <Company/>
  <LinksUpToDate>false</LinksUpToDate>
  <CharactersWithSpaces>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Nowak</dc:creator>
  <dc:description/>
  <cp:lastModifiedBy>Asus</cp:lastModifiedBy>
  <cp:revision>2</cp:revision>
  <dcterms:created xsi:type="dcterms:W3CDTF">2024-10-24T12:14:00Z</dcterms:created>
  <dcterms:modified xsi:type="dcterms:W3CDTF">2024-10-24T12:14:00Z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Office Word 2007</vt:lpwstr>
  </property>
  <property fmtid="{D5CDD505-2E9C-101B-9397-08002B2CF9AE}" pid="4" name="LastSaved">
    <vt:filetime>2024-10-16T00:00:00Z</vt:filetime>
  </property>
  <property fmtid="{D5CDD505-2E9C-101B-9397-08002B2CF9AE}" pid="5" name="Producer">
    <vt:lpwstr>3-Heights(TM) PDF Security Shell 4.8.25.2 (http://www.pdf-tools.com)</vt:lpwstr>
  </property>
</Properties>
</file>