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7AA11" w14:textId="039FFDDD" w:rsidR="00B94133" w:rsidRPr="008A2E54" w:rsidRDefault="00B94133" w:rsidP="00B11A6F">
      <w:pPr>
        <w:pStyle w:val="Default"/>
        <w:spacing w:line="276" w:lineRule="auto"/>
        <w:ind w:left="426"/>
        <w:jc w:val="both"/>
        <w:rPr>
          <w:rFonts w:asciiTheme="minorHAnsi" w:hAnsiTheme="minorHAnsi" w:cstheme="minorHAnsi"/>
          <w:color w:val="auto"/>
          <w:sz w:val="20"/>
          <w:szCs w:val="20"/>
        </w:rPr>
      </w:pPr>
    </w:p>
    <w:p w14:paraId="32442013" w14:textId="77777777" w:rsidR="00B94133" w:rsidRPr="008A2E54" w:rsidRDefault="00B94133" w:rsidP="00B11A6F">
      <w:pPr>
        <w:pStyle w:val="Default"/>
        <w:spacing w:line="276" w:lineRule="auto"/>
        <w:jc w:val="both"/>
        <w:rPr>
          <w:rFonts w:asciiTheme="minorHAnsi" w:hAnsiTheme="minorHAnsi" w:cstheme="minorHAnsi"/>
          <w:b/>
          <w:bCs/>
          <w:color w:val="auto"/>
          <w:sz w:val="20"/>
          <w:szCs w:val="20"/>
        </w:rPr>
      </w:pPr>
    </w:p>
    <w:p w14:paraId="7A8F40D5" w14:textId="6FE94F31" w:rsidR="00B94133" w:rsidRPr="0017725E" w:rsidRDefault="004F2C24" w:rsidP="00B11A6F">
      <w:pPr>
        <w:spacing w:after="0" w:line="276" w:lineRule="auto"/>
        <w:jc w:val="center"/>
        <w:rPr>
          <w:rFonts w:cstheme="minorHAnsi"/>
          <w:b/>
          <w:sz w:val="20"/>
          <w:szCs w:val="20"/>
          <w:u w:val="single"/>
          <w:lang w:eastAsia="pl-PL"/>
        </w:rPr>
      </w:pPr>
      <w:r w:rsidRPr="0017725E">
        <w:rPr>
          <w:rFonts w:cstheme="minorHAnsi"/>
          <w:b/>
          <w:sz w:val="20"/>
          <w:szCs w:val="20"/>
          <w:u w:val="single"/>
          <w:lang w:eastAsia="pl-PL"/>
        </w:rPr>
        <w:t>ZAPYTANIE OFERTOWE</w:t>
      </w:r>
    </w:p>
    <w:p w14:paraId="1DFA4C2D" w14:textId="77777777" w:rsidR="003223EA" w:rsidRPr="00A86E34" w:rsidRDefault="003223EA" w:rsidP="003223EA">
      <w:pPr>
        <w:spacing w:after="0" w:line="240" w:lineRule="auto"/>
        <w:jc w:val="center"/>
        <w:rPr>
          <w:rFonts w:ascii="Calibri" w:eastAsia="Times New Roman" w:hAnsi="Calibri" w:cs="Calibri"/>
          <w:b/>
          <w:sz w:val="20"/>
          <w:szCs w:val="20"/>
          <w:lang w:eastAsia="pl-PL"/>
        </w:rPr>
      </w:pPr>
      <w:r w:rsidRPr="00A86E34">
        <w:rPr>
          <w:rFonts w:ascii="Calibri" w:eastAsia="Times New Roman" w:hAnsi="Calibri" w:cs="Calibri"/>
          <w:b/>
          <w:sz w:val="20"/>
          <w:szCs w:val="20"/>
          <w:lang w:eastAsia="pl-PL"/>
        </w:rPr>
        <w:t>Dostawa wraz z montażem instalacji fotowoltaicznej i magazynu energii</w:t>
      </w:r>
    </w:p>
    <w:p w14:paraId="26492D72" w14:textId="77777777" w:rsidR="003223EA" w:rsidRPr="00A86E34" w:rsidRDefault="003223EA" w:rsidP="003223EA">
      <w:pPr>
        <w:spacing w:after="0" w:line="240" w:lineRule="auto"/>
        <w:jc w:val="center"/>
        <w:rPr>
          <w:rFonts w:ascii="Calibri" w:eastAsia="Times New Roman" w:hAnsi="Calibri" w:cs="Calibri"/>
          <w:b/>
          <w:sz w:val="20"/>
          <w:szCs w:val="20"/>
          <w:lang w:eastAsia="pl-PL"/>
        </w:rPr>
      </w:pPr>
      <w:r w:rsidRPr="00A86E34">
        <w:rPr>
          <w:rFonts w:ascii="Calibri" w:eastAsia="Times New Roman" w:hAnsi="Calibri" w:cs="Calibri"/>
          <w:b/>
          <w:sz w:val="20"/>
          <w:szCs w:val="20"/>
          <w:lang w:eastAsia="pl-PL"/>
        </w:rPr>
        <w:t>w Restauracji i Hotelu Na Kamieniu w Borkach Małych przy ul. Oleskiej 1A</w:t>
      </w:r>
    </w:p>
    <w:p w14:paraId="39FC48B9" w14:textId="77777777" w:rsidR="00B94133" w:rsidRPr="008A2E54" w:rsidRDefault="00B94133" w:rsidP="00B11A6F">
      <w:pPr>
        <w:spacing w:after="0" w:line="276" w:lineRule="auto"/>
        <w:jc w:val="both"/>
        <w:rPr>
          <w:rFonts w:cstheme="minorHAnsi"/>
          <w:sz w:val="20"/>
          <w:szCs w:val="20"/>
        </w:rPr>
      </w:pPr>
    </w:p>
    <w:p w14:paraId="1E7EA685" w14:textId="20F0D43E" w:rsidR="00B94133" w:rsidRPr="008A2E54" w:rsidRDefault="00B94133" w:rsidP="00B11A6F">
      <w:pPr>
        <w:pBdr>
          <w:top w:val="nil"/>
          <w:left w:val="nil"/>
          <w:bottom w:val="nil"/>
          <w:right w:val="nil"/>
          <w:between w:val="nil"/>
        </w:pBdr>
        <w:spacing w:after="0" w:line="276" w:lineRule="auto"/>
        <w:ind w:hanging="2"/>
        <w:jc w:val="both"/>
        <w:rPr>
          <w:rFonts w:cstheme="minorHAnsi"/>
          <w:sz w:val="20"/>
          <w:szCs w:val="20"/>
        </w:rPr>
      </w:pPr>
    </w:p>
    <w:tbl>
      <w:tblPr>
        <w:tblStyle w:val="Tabela-Siatka"/>
        <w:tblW w:w="0" w:type="auto"/>
        <w:tblInd w:w="360" w:type="dxa"/>
        <w:tblLook w:val="04A0" w:firstRow="1" w:lastRow="0" w:firstColumn="1" w:lastColumn="0" w:noHBand="0" w:noVBand="1"/>
      </w:tblPr>
      <w:tblGrid>
        <w:gridCol w:w="8986"/>
      </w:tblGrid>
      <w:tr w:rsidR="008A2E54" w:rsidRPr="008A2E54" w14:paraId="55606FC5" w14:textId="77777777" w:rsidTr="004F2C24">
        <w:tc>
          <w:tcPr>
            <w:tcW w:w="9346" w:type="dxa"/>
          </w:tcPr>
          <w:p w14:paraId="7F8190AC" w14:textId="77777777" w:rsidR="004F2C24" w:rsidRPr="008A2E54" w:rsidRDefault="004F2C24" w:rsidP="00B11A6F">
            <w:pPr>
              <w:pStyle w:val="Akapitzlist"/>
              <w:numPr>
                <w:ilvl w:val="0"/>
                <w:numId w:val="4"/>
              </w:numPr>
              <w:spacing w:line="276" w:lineRule="auto"/>
              <w:ind w:left="0" w:firstLine="0"/>
              <w:jc w:val="both"/>
              <w:rPr>
                <w:rFonts w:asciiTheme="minorHAnsi" w:hAnsiTheme="minorHAnsi" w:cstheme="minorHAnsi"/>
                <w:b/>
                <w:sz w:val="20"/>
                <w:szCs w:val="20"/>
              </w:rPr>
            </w:pPr>
            <w:bookmarkStart w:id="0" w:name="_Hlk149479122"/>
            <w:r w:rsidRPr="008A2E54">
              <w:rPr>
                <w:rFonts w:asciiTheme="minorHAnsi" w:hAnsiTheme="minorHAnsi" w:cstheme="minorHAnsi"/>
                <w:b/>
                <w:sz w:val="20"/>
                <w:szCs w:val="20"/>
              </w:rPr>
              <w:t>ZAMAWIAJĄCY</w:t>
            </w:r>
          </w:p>
          <w:p w14:paraId="7572EFA4" w14:textId="4592F7E8" w:rsidR="004F2C24" w:rsidRPr="008A2E54" w:rsidRDefault="004F2C24" w:rsidP="00B11A6F">
            <w:pPr>
              <w:pStyle w:val="Akapitzlist"/>
              <w:spacing w:line="276" w:lineRule="auto"/>
              <w:ind w:left="0"/>
              <w:jc w:val="both"/>
              <w:rPr>
                <w:rFonts w:asciiTheme="minorHAnsi" w:hAnsiTheme="minorHAnsi" w:cstheme="minorHAnsi"/>
                <w:b/>
                <w:sz w:val="20"/>
                <w:szCs w:val="20"/>
              </w:rPr>
            </w:pPr>
          </w:p>
        </w:tc>
      </w:tr>
      <w:bookmarkEnd w:id="0"/>
    </w:tbl>
    <w:p w14:paraId="7BC6F077" w14:textId="6D37871E" w:rsidR="00B94133" w:rsidRPr="008A2E54" w:rsidRDefault="00B94133" w:rsidP="00B11A6F">
      <w:pPr>
        <w:pStyle w:val="Akapitzlist"/>
        <w:spacing w:line="276" w:lineRule="auto"/>
        <w:ind w:left="360"/>
        <w:jc w:val="both"/>
        <w:rPr>
          <w:rFonts w:asciiTheme="minorHAnsi" w:hAnsiTheme="minorHAnsi" w:cstheme="minorHAnsi"/>
          <w:b/>
          <w:sz w:val="20"/>
          <w:szCs w:val="20"/>
        </w:rPr>
      </w:pPr>
    </w:p>
    <w:p w14:paraId="61684B97" w14:textId="77777777" w:rsidR="00566C06" w:rsidRDefault="00566C06" w:rsidP="00566C06">
      <w:pPr>
        <w:shd w:val="clear" w:color="auto" w:fill="FFFFFF"/>
        <w:spacing w:after="0" w:line="240" w:lineRule="auto"/>
        <w:ind w:left="426"/>
        <w:rPr>
          <w:rFonts w:eastAsia="Times New Roman" w:cstheme="minorHAnsi"/>
          <w:color w:val="000000"/>
          <w:sz w:val="20"/>
          <w:szCs w:val="20"/>
        </w:rPr>
      </w:pPr>
      <w:r>
        <w:rPr>
          <w:rFonts w:eastAsia="Times New Roman" w:cstheme="minorHAnsi"/>
          <w:color w:val="000000"/>
          <w:sz w:val="20"/>
          <w:szCs w:val="20"/>
        </w:rPr>
        <w:t>Nazwa Zamawiającego:</w:t>
      </w:r>
    </w:p>
    <w:p w14:paraId="7928C874" w14:textId="38943CFF" w:rsidR="00566C06" w:rsidRPr="00995DC4" w:rsidRDefault="00566C06" w:rsidP="00566C06">
      <w:pPr>
        <w:shd w:val="clear" w:color="auto" w:fill="FFFFFF"/>
        <w:spacing w:line="240" w:lineRule="auto"/>
        <w:ind w:left="426"/>
        <w:rPr>
          <w:rFonts w:eastAsia="Times New Roman" w:cs="Calibri"/>
          <w:color w:val="000000"/>
          <w:sz w:val="20"/>
          <w:szCs w:val="20"/>
        </w:rPr>
      </w:pPr>
      <w:r>
        <w:rPr>
          <w:rFonts w:cs="Calibri"/>
          <w:color w:val="000000"/>
        </w:rPr>
        <w:br/>
      </w:r>
      <w:r w:rsidR="00995DC4" w:rsidRPr="00995DC4">
        <w:rPr>
          <w:rFonts w:ascii="Calibri" w:hAnsi="Calibri" w:cs="Calibri"/>
          <w:sz w:val="20"/>
          <w:szCs w:val="20"/>
        </w:rPr>
        <w:t xml:space="preserve">Hotel Alexandra A. Czech </w:t>
      </w:r>
      <w:proofErr w:type="spellStart"/>
      <w:r w:rsidR="00995DC4" w:rsidRPr="00995DC4">
        <w:rPr>
          <w:rFonts w:ascii="Calibri" w:hAnsi="Calibri" w:cs="Calibri"/>
          <w:sz w:val="20"/>
          <w:szCs w:val="20"/>
        </w:rPr>
        <w:t>K.Sklorz</w:t>
      </w:r>
      <w:proofErr w:type="spellEnd"/>
      <w:r w:rsidR="00995DC4" w:rsidRPr="00995DC4">
        <w:rPr>
          <w:rFonts w:ascii="Calibri" w:hAnsi="Calibri" w:cs="Calibri"/>
          <w:sz w:val="20"/>
          <w:szCs w:val="20"/>
        </w:rPr>
        <w:t>-Kowalska Spółka Jawna</w:t>
      </w:r>
    </w:p>
    <w:p w14:paraId="2C9EF9DC" w14:textId="77777777" w:rsidR="00566C06" w:rsidRDefault="00566C06" w:rsidP="00566C06">
      <w:pPr>
        <w:shd w:val="clear" w:color="auto" w:fill="FFFFFF"/>
        <w:spacing w:after="0" w:line="240" w:lineRule="auto"/>
        <w:ind w:left="426"/>
      </w:pPr>
    </w:p>
    <w:p w14:paraId="69E4402A" w14:textId="77777777" w:rsidR="00566C06" w:rsidRDefault="00566C06" w:rsidP="00566C06">
      <w:pPr>
        <w:shd w:val="clear" w:color="auto" w:fill="FFFFFF"/>
        <w:spacing w:after="0" w:line="240" w:lineRule="auto"/>
        <w:ind w:left="426"/>
        <w:rPr>
          <w:rFonts w:eastAsia="Times New Roman" w:cstheme="minorHAnsi"/>
          <w:color w:val="000000"/>
          <w:sz w:val="20"/>
          <w:szCs w:val="20"/>
        </w:rPr>
      </w:pPr>
      <w:r>
        <w:rPr>
          <w:rFonts w:eastAsia="Times New Roman" w:cstheme="minorHAnsi"/>
          <w:color w:val="000000"/>
          <w:sz w:val="20"/>
          <w:szCs w:val="20"/>
        </w:rPr>
        <w:t xml:space="preserve">Adres Zamawiającego: </w:t>
      </w:r>
    </w:p>
    <w:p w14:paraId="3496AC9A" w14:textId="726CC291" w:rsidR="00566C06" w:rsidRDefault="00995DC4" w:rsidP="00566C06">
      <w:pPr>
        <w:shd w:val="clear" w:color="auto" w:fill="FFFFFF"/>
        <w:spacing w:after="0" w:line="240" w:lineRule="auto"/>
        <w:ind w:left="426"/>
        <w:rPr>
          <w:rFonts w:eastAsia="Times New Roman" w:cs="Calibri"/>
          <w:color w:val="000000"/>
          <w:sz w:val="20"/>
          <w:szCs w:val="20"/>
        </w:rPr>
      </w:pPr>
      <w:r>
        <w:rPr>
          <w:rFonts w:eastAsia="Times New Roman" w:cs="Calibri"/>
          <w:color w:val="000000"/>
          <w:sz w:val="20"/>
          <w:szCs w:val="20"/>
        </w:rPr>
        <w:t>ul. Wielkie Przedmieście nr 35</w:t>
      </w:r>
    </w:p>
    <w:p w14:paraId="517129CA" w14:textId="064E1808" w:rsidR="00995DC4" w:rsidRDefault="00995DC4" w:rsidP="00566C06">
      <w:pPr>
        <w:shd w:val="clear" w:color="auto" w:fill="FFFFFF"/>
        <w:spacing w:after="0" w:line="240" w:lineRule="auto"/>
        <w:ind w:left="426"/>
        <w:rPr>
          <w:rFonts w:eastAsia="Times New Roman" w:cs="Calibri"/>
          <w:color w:val="000000"/>
          <w:sz w:val="20"/>
          <w:szCs w:val="20"/>
        </w:rPr>
      </w:pPr>
      <w:r>
        <w:rPr>
          <w:rFonts w:eastAsia="Times New Roman" w:cs="Calibri"/>
          <w:color w:val="000000"/>
          <w:sz w:val="20"/>
          <w:szCs w:val="20"/>
        </w:rPr>
        <w:t xml:space="preserve">46-300 Olesno </w:t>
      </w:r>
    </w:p>
    <w:p w14:paraId="7A031063" w14:textId="77777777" w:rsidR="00A86E34" w:rsidRPr="00A86E34" w:rsidRDefault="00A86E34" w:rsidP="00A86E34">
      <w:pPr>
        <w:spacing w:after="0" w:line="240" w:lineRule="auto"/>
        <w:ind w:left="426"/>
        <w:rPr>
          <w:rFonts w:ascii="Calibri" w:hAnsi="Calibri" w:cs="Calibri"/>
          <w:sz w:val="20"/>
          <w:szCs w:val="20"/>
        </w:rPr>
      </w:pPr>
      <w:r w:rsidRPr="00A86E34">
        <w:rPr>
          <w:rFonts w:ascii="Calibri" w:hAnsi="Calibri" w:cs="Calibri"/>
          <w:sz w:val="20"/>
          <w:szCs w:val="20"/>
        </w:rPr>
        <w:t>NIP: 5761579341</w:t>
      </w:r>
    </w:p>
    <w:p w14:paraId="62988E7D" w14:textId="77777777" w:rsidR="00A86E34" w:rsidRPr="00A86E34" w:rsidRDefault="00A86E34" w:rsidP="00A86E34">
      <w:pPr>
        <w:spacing w:after="0" w:line="240" w:lineRule="auto"/>
        <w:ind w:left="426"/>
        <w:rPr>
          <w:rFonts w:ascii="Calibri" w:eastAsia="Times New Roman" w:hAnsi="Calibri" w:cs="Calibri"/>
          <w:sz w:val="20"/>
          <w:szCs w:val="20"/>
          <w:lang w:eastAsia="pl-PL"/>
        </w:rPr>
      </w:pPr>
      <w:r w:rsidRPr="00A86E34">
        <w:rPr>
          <w:rFonts w:ascii="Calibri" w:hAnsi="Calibri" w:cs="Calibri"/>
          <w:sz w:val="20"/>
          <w:szCs w:val="20"/>
        </w:rPr>
        <w:t>Numer KRS: 0000619122</w:t>
      </w:r>
    </w:p>
    <w:p w14:paraId="136863A5" w14:textId="77777777" w:rsidR="00566C06" w:rsidRDefault="00566C06" w:rsidP="00566C06">
      <w:pPr>
        <w:shd w:val="clear" w:color="auto" w:fill="FFFFFF"/>
        <w:spacing w:after="0" w:line="240" w:lineRule="auto"/>
        <w:ind w:left="426"/>
        <w:rPr>
          <w:rFonts w:eastAsia="Times New Roman" w:cs="Calibri"/>
          <w:color w:val="000000"/>
          <w:sz w:val="20"/>
          <w:szCs w:val="20"/>
        </w:rPr>
      </w:pPr>
    </w:p>
    <w:p w14:paraId="26C3604C" w14:textId="77777777" w:rsidR="00566C06" w:rsidRDefault="00566C06" w:rsidP="00566C06">
      <w:pPr>
        <w:shd w:val="clear" w:color="auto" w:fill="FFFFFF"/>
        <w:spacing w:after="0" w:line="240" w:lineRule="auto"/>
        <w:ind w:left="426"/>
        <w:rPr>
          <w:rFonts w:eastAsia="Times New Roman" w:cs="Calibri"/>
          <w:color w:val="000000"/>
          <w:sz w:val="20"/>
          <w:szCs w:val="20"/>
        </w:rPr>
      </w:pPr>
    </w:p>
    <w:p w14:paraId="305215A8" w14:textId="77777777" w:rsidR="00566C06" w:rsidRDefault="00566C06" w:rsidP="00566C06">
      <w:pPr>
        <w:shd w:val="clear" w:color="auto" w:fill="FFFFFF"/>
        <w:spacing w:after="0" w:line="240" w:lineRule="auto"/>
        <w:ind w:left="426"/>
        <w:rPr>
          <w:rFonts w:eastAsia="Times New Roman" w:cstheme="minorHAnsi"/>
          <w:color w:val="000000"/>
          <w:sz w:val="20"/>
          <w:szCs w:val="20"/>
        </w:rPr>
      </w:pPr>
      <w:r>
        <w:rPr>
          <w:rFonts w:eastAsia="Times New Roman" w:cstheme="minorHAnsi"/>
          <w:color w:val="000000"/>
          <w:sz w:val="20"/>
          <w:szCs w:val="20"/>
        </w:rPr>
        <w:t>Numer telefonu Zamawiającego:</w:t>
      </w:r>
    </w:p>
    <w:p w14:paraId="5815A3E6" w14:textId="0F9D9053" w:rsidR="00566C06" w:rsidRDefault="00566C06" w:rsidP="00566C06">
      <w:pPr>
        <w:spacing w:after="0" w:line="240" w:lineRule="auto"/>
        <w:ind w:left="426"/>
        <w:jc w:val="both"/>
        <w:rPr>
          <w:rFonts w:eastAsia="Arial Unicode MS" w:cstheme="minorHAnsi"/>
          <w:color w:val="000000"/>
          <w:sz w:val="20"/>
          <w:szCs w:val="20"/>
        </w:rPr>
      </w:pPr>
      <w:r>
        <w:rPr>
          <w:rFonts w:eastAsia="Arial Unicode MS" w:cstheme="minorHAnsi"/>
          <w:color w:val="000000"/>
          <w:sz w:val="20"/>
          <w:szCs w:val="20"/>
        </w:rPr>
        <w:t xml:space="preserve">tel.: </w:t>
      </w:r>
      <w:r w:rsidR="00995DC4">
        <w:rPr>
          <w:rFonts w:eastAsia="Arial Unicode MS" w:cs="Calibri"/>
          <w:color w:val="000000"/>
          <w:sz w:val="20"/>
          <w:szCs w:val="20"/>
        </w:rPr>
        <w:t>34 350 52 10</w:t>
      </w:r>
      <w:r w:rsidR="00484D57">
        <w:rPr>
          <w:rFonts w:eastAsia="Arial Unicode MS" w:cs="Calibri"/>
          <w:color w:val="000000"/>
          <w:sz w:val="20"/>
          <w:szCs w:val="20"/>
        </w:rPr>
        <w:t xml:space="preserve"> </w:t>
      </w:r>
      <w:r w:rsidR="00995DC4">
        <w:rPr>
          <w:rFonts w:eastAsia="Arial Unicode MS" w:cs="Calibri"/>
          <w:color w:val="000000"/>
          <w:sz w:val="20"/>
          <w:szCs w:val="20"/>
        </w:rPr>
        <w:t>12</w:t>
      </w:r>
      <w:r w:rsidR="00484D57">
        <w:rPr>
          <w:rFonts w:eastAsia="Arial Unicode MS" w:cs="Calibri"/>
          <w:color w:val="000000"/>
          <w:sz w:val="20"/>
          <w:szCs w:val="20"/>
        </w:rPr>
        <w:t>;</w:t>
      </w:r>
      <w:r w:rsidR="00995DC4">
        <w:rPr>
          <w:rFonts w:eastAsia="Arial Unicode MS" w:cs="Calibri"/>
          <w:color w:val="000000"/>
          <w:sz w:val="20"/>
          <w:szCs w:val="20"/>
        </w:rPr>
        <w:t xml:space="preserve"> 34 358 39 74</w:t>
      </w:r>
      <w:r w:rsidR="00484D57">
        <w:rPr>
          <w:rFonts w:eastAsia="Arial Unicode MS" w:cs="Calibri"/>
          <w:color w:val="000000"/>
          <w:sz w:val="20"/>
          <w:szCs w:val="20"/>
        </w:rPr>
        <w:t>; 602 777 813</w:t>
      </w:r>
    </w:p>
    <w:p w14:paraId="513D8E89" w14:textId="77777777" w:rsidR="00566C06" w:rsidRDefault="00566C06" w:rsidP="00566C06">
      <w:pPr>
        <w:spacing w:after="0" w:line="240" w:lineRule="auto"/>
        <w:ind w:left="426"/>
        <w:jc w:val="both"/>
        <w:rPr>
          <w:rFonts w:eastAsia="Arial Unicode MS" w:cstheme="minorHAnsi"/>
          <w:color w:val="000000"/>
          <w:sz w:val="20"/>
          <w:szCs w:val="20"/>
        </w:rPr>
      </w:pPr>
    </w:p>
    <w:p w14:paraId="419211C2" w14:textId="77777777" w:rsidR="00566C06" w:rsidRDefault="00566C06" w:rsidP="00566C06">
      <w:pPr>
        <w:spacing w:after="0" w:line="240" w:lineRule="auto"/>
        <w:ind w:left="426"/>
        <w:jc w:val="both"/>
        <w:rPr>
          <w:rFonts w:eastAsia="Arial Unicode MS" w:cstheme="minorHAnsi"/>
          <w:color w:val="000000"/>
          <w:sz w:val="20"/>
          <w:szCs w:val="20"/>
        </w:rPr>
      </w:pPr>
      <w:r>
        <w:rPr>
          <w:rFonts w:eastAsia="Arial Unicode MS" w:cstheme="minorHAnsi"/>
          <w:color w:val="000000"/>
          <w:sz w:val="20"/>
          <w:szCs w:val="20"/>
        </w:rPr>
        <w:t>Adres poczty elektronicznej</w:t>
      </w:r>
      <w:r>
        <w:rPr>
          <w:rFonts w:eastAsia="Arial Unicode MS" w:cstheme="minorHAnsi"/>
          <w:iCs/>
          <w:color w:val="000000"/>
          <w:sz w:val="20"/>
          <w:szCs w:val="20"/>
        </w:rPr>
        <w:t xml:space="preserve"> Zamawiającego</w:t>
      </w:r>
      <w:r>
        <w:rPr>
          <w:rFonts w:eastAsia="Arial Unicode MS" w:cstheme="minorHAnsi"/>
          <w:color w:val="000000"/>
          <w:sz w:val="20"/>
          <w:szCs w:val="20"/>
        </w:rPr>
        <w:t>:</w:t>
      </w:r>
    </w:p>
    <w:p w14:paraId="1BC02036" w14:textId="58016421" w:rsidR="00566C06" w:rsidRDefault="00566C06" w:rsidP="00566C06">
      <w:pPr>
        <w:spacing w:after="0" w:line="240" w:lineRule="auto"/>
        <w:ind w:left="426"/>
        <w:jc w:val="both"/>
        <w:rPr>
          <w:rFonts w:cs="Calibri"/>
          <w:iCs/>
          <w:sz w:val="20"/>
          <w:szCs w:val="20"/>
          <w:lang w:val="en-US"/>
        </w:rPr>
      </w:pPr>
      <w:proofErr w:type="spellStart"/>
      <w:r>
        <w:rPr>
          <w:rFonts w:cstheme="minorHAnsi"/>
          <w:iCs/>
          <w:sz w:val="20"/>
          <w:szCs w:val="20"/>
          <w:lang w:val="en-US"/>
        </w:rPr>
        <w:t>adres</w:t>
      </w:r>
      <w:proofErr w:type="spellEnd"/>
      <w:r>
        <w:rPr>
          <w:rFonts w:cstheme="minorHAnsi"/>
          <w:iCs/>
          <w:sz w:val="20"/>
          <w:szCs w:val="20"/>
          <w:lang w:val="en-US"/>
        </w:rPr>
        <w:t xml:space="preserve"> e-mail: </w:t>
      </w:r>
      <w:r w:rsidR="00995DC4" w:rsidRPr="00995DC4">
        <w:rPr>
          <w:rStyle w:val="Hipercze"/>
          <w:rFonts w:cs="Calibri"/>
          <w:iCs/>
          <w:color w:val="auto"/>
          <w:sz w:val="20"/>
          <w:szCs w:val="20"/>
          <w:u w:val="none"/>
          <w:lang w:val="en-US"/>
        </w:rPr>
        <w:t>kontakt@alexandra-hotel.net</w:t>
      </w:r>
    </w:p>
    <w:p w14:paraId="267DF5E5" w14:textId="77777777" w:rsidR="00566C06" w:rsidRDefault="00566C06" w:rsidP="00566C06">
      <w:pPr>
        <w:spacing w:after="0" w:line="240" w:lineRule="auto"/>
        <w:ind w:left="426"/>
        <w:jc w:val="both"/>
        <w:rPr>
          <w:rFonts w:cstheme="minorHAnsi"/>
          <w:sz w:val="20"/>
          <w:szCs w:val="20"/>
          <w:lang w:val="en-US"/>
        </w:rPr>
      </w:pPr>
    </w:p>
    <w:p w14:paraId="2FF208B1" w14:textId="77777777" w:rsidR="00566C06" w:rsidRDefault="00566C06" w:rsidP="00566C06">
      <w:pPr>
        <w:spacing w:after="0" w:line="240" w:lineRule="auto"/>
        <w:ind w:left="426"/>
        <w:jc w:val="both"/>
        <w:rPr>
          <w:rFonts w:eastAsia="Arial Unicode MS" w:cstheme="minorHAnsi"/>
          <w:iCs/>
          <w:color w:val="000000"/>
          <w:sz w:val="20"/>
          <w:szCs w:val="20"/>
        </w:rPr>
      </w:pPr>
      <w:r>
        <w:rPr>
          <w:rFonts w:eastAsia="Arial Unicode MS" w:cstheme="minorHAnsi"/>
          <w:iCs/>
          <w:color w:val="000000"/>
          <w:sz w:val="20"/>
          <w:szCs w:val="20"/>
        </w:rPr>
        <w:t xml:space="preserve">Inne dane Zamawiającego: </w:t>
      </w:r>
    </w:p>
    <w:p w14:paraId="73444391" w14:textId="2F3ABDA7" w:rsidR="00566C06" w:rsidRDefault="00566C06" w:rsidP="00566C06">
      <w:pPr>
        <w:spacing w:after="0" w:line="240" w:lineRule="auto"/>
        <w:ind w:left="426"/>
        <w:jc w:val="both"/>
        <w:rPr>
          <w:rFonts w:eastAsia="Arial Unicode MS" w:cstheme="minorHAnsi"/>
          <w:color w:val="000000"/>
          <w:sz w:val="20"/>
          <w:szCs w:val="20"/>
        </w:rPr>
      </w:pPr>
      <w:r>
        <w:rPr>
          <w:rFonts w:eastAsia="Arial Unicode MS" w:cstheme="minorHAnsi"/>
          <w:iCs/>
          <w:color w:val="000000"/>
          <w:sz w:val="20"/>
          <w:szCs w:val="20"/>
        </w:rPr>
        <w:t xml:space="preserve">adres strony internetowej Zamawiającego : </w:t>
      </w:r>
      <w:r w:rsidR="00995DC4" w:rsidRPr="00995DC4">
        <w:rPr>
          <w:rFonts w:eastAsia="Arial Unicode MS" w:cs="Calibri"/>
          <w:color w:val="00000A"/>
          <w:sz w:val="20"/>
          <w:szCs w:val="20"/>
          <w:u w:val="single"/>
        </w:rPr>
        <w:t>https://alexandra-hotel.net/</w:t>
      </w:r>
    </w:p>
    <w:p w14:paraId="4B1A60FF" w14:textId="106BE58A" w:rsidR="00566C06" w:rsidRPr="00566C06" w:rsidRDefault="00995DC4" w:rsidP="00995DC4">
      <w:pPr>
        <w:tabs>
          <w:tab w:val="left" w:pos="852"/>
          <w:tab w:val="left" w:pos="1707"/>
          <w:tab w:val="right" w:pos="9379"/>
        </w:tabs>
        <w:ind w:left="426"/>
        <w:rPr>
          <w:rFonts w:cstheme="minorHAnsi"/>
          <w:sz w:val="20"/>
          <w:szCs w:val="20"/>
        </w:rPr>
      </w:pPr>
      <w:r w:rsidRPr="00566C06">
        <w:rPr>
          <w:rFonts w:cstheme="minorHAnsi"/>
          <w:sz w:val="20"/>
          <w:szCs w:val="20"/>
        </w:rPr>
        <w:t xml:space="preserve"> </w:t>
      </w:r>
    </w:p>
    <w:p w14:paraId="1F42C548" w14:textId="77777777" w:rsidR="00566C06" w:rsidRPr="00566C06" w:rsidRDefault="00566C06" w:rsidP="00566C06">
      <w:pPr>
        <w:spacing w:after="0" w:line="240" w:lineRule="auto"/>
        <w:ind w:left="142"/>
        <w:jc w:val="both"/>
        <w:rPr>
          <w:rFonts w:cstheme="minorHAnsi"/>
          <w:sz w:val="20"/>
          <w:szCs w:val="20"/>
        </w:rPr>
      </w:pPr>
    </w:p>
    <w:tbl>
      <w:tblPr>
        <w:tblStyle w:val="Tabela-Siatka"/>
        <w:tblW w:w="0" w:type="auto"/>
        <w:tblInd w:w="360" w:type="dxa"/>
        <w:tblLook w:val="04A0" w:firstRow="1" w:lastRow="0" w:firstColumn="1" w:lastColumn="0" w:noHBand="0" w:noVBand="1"/>
      </w:tblPr>
      <w:tblGrid>
        <w:gridCol w:w="8986"/>
      </w:tblGrid>
      <w:tr w:rsidR="008A2E54" w:rsidRPr="008A2E54" w14:paraId="30BFBFAA" w14:textId="77777777" w:rsidTr="00C36B0E">
        <w:tc>
          <w:tcPr>
            <w:tcW w:w="9346" w:type="dxa"/>
          </w:tcPr>
          <w:p w14:paraId="672C4882" w14:textId="13DDDD53" w:rsidR="004F2C24" w:rsidRPr="008A2E54" w:rsidRDefault="004F2C24" w:rsidP="00B11A6F">
            <w:pPr>
              <w:pStyle w:val="Akapitzlist"/>
              <w:numPr>
                <w:ilvl w:val="0"/>
                <w:numId w:val="4"/>
              </w:numPr>
              <w:spacing w:line="276" w:lineRule="auto"/>
              <w:jc w:val="both"/>
              <w:rPr>
                <w:rFonts w:asciiTheme="minorHAnsi" w:hAnsiTheme="minorHAnsi" w:cstheme="minorHAnsi"/>
                <w:b/>
                <w:sz w:val="20"/>
                <w:szCs w:val="20"/>
              </w:rPr>
            </w:pPr>
            <w:bookmarkStart w:id="1" w:name="_Hlk149479314"/>
            <w:r w:rsidRPr="008A2E54">
              <w:rPr>
                <w:rFonts w:asciiTheme="minorHAnsi" w:hAnsiTheme="minorHAnsi" w:cstheme="minorHAnsi"/>
                <w:b/>
                <w:sz w:val="20"/>
                <w:szCs w:val="20"/>
              </w:rPr>
              <w:t>TRYB UDZIELENIA ZAMÓWIENIA</w:t>
            </w:r>
          </w:p>
          <w:p w14:paraId="28E693C5" w14:textId="77777777" w:rsidR="004F2C24" w:rsidRPr="008A2E54" w:rsidRDefault="004F2C24" w:rsidP="00B11A6F">
            <w:pPr>
              <w:pStyle w:val="Akapitzlist"/>
              <w:spacing w:line="276" w:lineRule="auto"/>
              <w:ind w:left="0"/>
              <w:jc w:val="both"/>
              <w:rPr>
                <w:rFonts w:asciiTheme="minorHAnsi" w:hAnsiTheme="minorHAnsi" w:cstheme="minorHAnsi"/>
                <w:b/>
                <w:sz w:val="20"/>
                <w:szCs w:val="20"/>
              </w:rPr>
            </w:pPr>
          </w:p>
        </w:tc>
      </w:tr>
      <w:bookmarkEnd w:id="1"/>
    </w:tbl>
    <w:p w14:paraId="412A9E4F" w14:textId="77777777" w:rsidR="009E02E4" w:rsidRDefault="009E02E4" w:rsidP="002A6876">
      <w:pPr>
        <w:spacing w:after="0" w:line="276" w:lineRule="auto"/>
        <w:ind w:left="426"/>
        <w:jc w:val="both"/>
        <w:rPr>
          <w:rFonts w:cstheme="minorHAnsi"/>
          <w:sz w:val="20"/>
          <w:szCs w:val="20"/>
        </w:rPr>
      </w:pPr>
    </w:p>
    <w:p w14:paraId="060D9C7D" w14:textId="3D2DE814" w:rsidR="00C53664" w:rsidRPr="00C53664" w:rsidRDefault="00C53664" w:rsidP="00C53664">
      <w:pPr>
        <w:suppressAutoHyphens/>
        <w:autoSpaceDN w:val="0"/>
        <w:spacing w:after="200" w:line="276" w:lineRule="auto"/>
        <w:ind w:left="284"/>
        <w:jc w:val="both"/>
        <w:textAlignment w:val="baseline"/>
        <w:rPr>
          <w:rFonts w:eastAsia="Times New Roman" w:cstheme="minorHAnsi"/>
          <w:bCs/>
          <w:kern w:val="3"/>
          <w:sz w:val="20"/>
          <w:szCs w:val="20"/>
          <w:lang w:eastAsia="pl-PL"/>
        </w:rPr>
      </w:pPr>
      <w:r w:rsidRPr="00C53664">
        <w:rPr>
          <w:rFonts w:eastAsia="Times New Roman" w:cstheme="minorHAnsi"/>
          <w:bCs/>
          <w:kern w:val="3"/>
          <w:sz w:val="20"/>
          <w:szCs w:val="20"/>
          <w:lang w:eastAsia="pl-PL"/>
        </w:rPr>
        <w:t>Niniejsze postępowanie jest prowadzone w trybie zapytania ofertowego i nie podlega przepisom ustawy z dnia 11 września 2019 r. Prawo zamówień publicznych</w:t>
      </w:r>
      <w:r w:rsidR="009F1522">
        <w:rPr>
          <w:rFonts w:eastAsia="Times New Roman" w:cstheme="minorHAnsi"/>
          <w:bCs/>
          <w:kern w:val="3"/>
          <w:sz w:val="20"/>
          <w:szCs w:val="20"/>
          <w:lang w:eastAsia="pl-PL"/>
        </w:rPr>
        <w:t xml:space="preserve"> </w:t>
      </w:r>
      <w:r w:rsidR="007D2268">
        <w:rPr>
          <w:rFonts w:eastAsia="Times New Roman" w:cstheme="minorHAnsi"/>
          <w:bCs/>
          <w:kern w:val="3"/>
          <w:sz w:val="20"/>
          <w:szCs w:val="20"/>
          <w:lang w:eastAsia="pl-PL"/>
        </w:rPr>
        <w:t xml:space="preserve">(Dz.U 2024, poz. 1320) </w:t>
      </w:r>
      <w:r w:rsidR="009F1522">
        <w:rPr>
          <w:rFonts w:eastAsia="Times New Roman" w:cstheme="minorHAnsi"/>
          <w:bCs/>
          <w:kern w:val="3"/>
          <w:sz w:val="20"/>
          <w:szCs w:val="20"/>
          <w:lang w:eastAsia="pl-PL"/>
        </w:rPr>
        <w:t>– zgodnie z zasad</w:t>
      </w:r>
      <w:r w:rsidR="00E223DA">
        <w:rPr>
          <w:rFonts w:eastAsia="Times New Roman" w:cstheme="minorHAnsi"/>
          <w:bCs/>
          <w:kern w:val="3"/>
          <w:sz w:val="20"/>
          <w:szCs w:val="20"/>
          <w:lang w:eastAsia="pl-PL"/>
        </w:rPr>
        <w:t>ą</w:t>
      </w:r>
      <w:r w:rsidR="009F1522">
        <w:rPr>
          <w:rFonts w:eastAsia="Times New Roman" w:cstheme="minorHAnsi"/>
          <w:bCs/>
          <w:kern w:val="3"/>
          <w:sz w:val="20"/>
          <w:szCs w:val="20"/>
          <w:lang w:eastAsia="pl-PL"/>
        </w:rPr>
        <w:t xml:space="preserve"> konkurencyjności </w:t>
      </w:r>
      <w:r w:rsidR="00BE007A">
        <w:rPr>
          <w:rFonts w:eastAsia="Times New Roman" w:cstheme="minorHAnsi"/>
          <w:bCs/>
          <w:kern w:val="3"/>
          <w:sz w:val="20"/>
          <w:szCs w:val="20"/>
          <w:lang w:eastAsia="pl-PL"/>
        </w:rPr>
        <w:t>wynikającą</w:t>
      </w:r>
      <w:r w:rsidR="009F1522">
        <w:rPr>
          <w:rFonts w:eastAsia="Times New Roman" w:cstheme="minorHAnsi"/>
          <w:bCs/>
          <w:kern w:val="3"/>
          <w:sz w:val="20"/>
          <w:szCs w:val="20"/>
          <w:lang w:eastAsia="pl-PL"/>
        </w:rPr>
        <w:t xml:space="preserve"> z wytycznych </w:t>
      </w:r>
      <w:r w:rsidR="00EC7004">
        <w:rPr>
          <w:rFonts w:eastAsia="Times New Roman" w:cstheme="minorHAnsi"/>
          <w:bCs/>
          <w:kern w:val="3"/>
          <w:sz w:val="20"/>
          <w:szCs w:val="20"/>
          <w:lang w:eastAsia="pl-PL"/>
        </w:rPr>
        <w:t>dotyczących</w:t>
      </w:r>
      <w:r w:rsidR="00BE007A">
        <w:rPr>
          <w:rFonts w:eastAsia="Times New Roman" w:cstheme="minorHAnsi"/>
          <w:bCs/>
          <w:kern w:val="3"/>
          <w:sz w:val="20"/>
          <w:szCs w:val="20"/>
          <w:lang w:eastAsia="pl-PL"/>
        </w:rPr>
        <w:t xml:space="preserve"> </w:t>
      </w:r>
      <w:r w:rsidR="009F1522">
        <w:rPr>
          <w:rFonts w:eastAsia="Times New Roman" w:cstheme="minorHAnsi"/>
          <w:bCs/>
          <w:kern w:val="3"/>
          <w:sz w:val="20"/>
          <w:szCs w:val="20"/>
          <w:lang w:eastAsia="pl-PL"/>
        </w:rPr>
        <w:t>kwalifikowalności wydatków</w:t>
      </w:r>
      <w:r w:rsidR="00EC7004">
        <w:rPr>
          <w:rFonts w:eastAsia="Times New Roman" w:cstheme="minorHAnsi"/>
          <w:bCs/>
          <w:kern w:val="3"/>
          <w:sz w:val="20"/>
          <w:szCs w:val="20"/>
          <w:lang w:eastAsia="pl-PL"/>
        </w:rPr>
        <w:t xml:space="preserve"> na lata 2021-2027</w:t>
      </w:r>
    </w:p>
    <w:p w14:paraId="1D446103" w14:textId="77777777" w:rsidR="009E02E4" w:rsidRDefault="009E02E4" w:rsidP="00462A0A">
      <w:pPr>
        <w:spacing w:after="0" w:line="276" w:lineRule="auto"/>
        <w:ind w:left="426"/>
        <w:jc w:val="both"/>
        <w:rPr>
          <w:rFonts w:cstheme="minorHAnsi"/>
          <w:noProof/>
          <w:sz w:val="20"/>
          <w:szCs w:val="20"/>
        </w:rPr>
      </w:pPr>
    </w:p>
    <w:p w14:paraId="135FFFE4" w14:textId="252D1797" w:rsidR="00052781" w:rsidRPr="00052781" w:rsidRDefault="00566C06" w:rsidP="00052781">
      <w:pPr>
        <w:spacing w:after="120" w:line="276" w:lineRule="auto"/>
        <w:ind w:left="426"/>
        <w:jc w:val="both"/>
        <w:rPr>
          <w:rFonts w:ascii="Calibri" w:hAnsi="Calibri" w:cs="Calibri"/>
          <w:b/>
          <w:bCs/>
          <w:sz w:val="20"/>
          <w:szCs w:val="20"/>
        </w:rPr>
      </w:pPr>
      <w:r w:rsidRPr="00052781">
        <w:rPr>
          <w:rFonts w:ascii="Calibri" w:hAnsi="Calibri" w:cs="Calibri"/>
          <w:noProof/>
          <w:sz w:val="20"/>
          <w:szCs w:val="20"/>
        </w:rPr>
        <w:t xml:space="preserve">Postępowanie jest prowadzone w ramach </w:t>
      </w:r>
      <w:r w:rsidR="009136B3">
        <w:rPr>
          <w:rFonts w:ascii="Calibri" w:hAnsi="Calibri" w:cs="Calibri"/>
          <w:noProof/>
          <w:sz w:val="20"/>
          <w:szCs w:val="20"/>
        </w:rPr>
        <w:t>Programu</w:t>
      </w:r>
      <w:r w:rsidRPr="00052781">
        <w:rPr>
          <w:rFonts w:ascii="Calibri" w:hAnsi="Calibri" w:cs="Calibri"/>
          <w:noProof/>
          <w:sz w:val="20"/>
          <w:szCs w:val="20"/>
        </w:rPr>
        <w:t>:</w:t>
      </w:r>
      <w:bookmarkStart w:id="2" w:name="_Hlk166848126"/>
      <w:r w:rsidR="0017725E" w:rsidRPr="00052781">
        <w:rPr>
          <w:rFonts w:ascii="Calibri" w:hAnsi="Calibri" w:cs="Calibri"/>
          <w:sz w:val="20"/>
          <w:szCs w:val="20"/>
          <w:lang w:eastAsia="ar-SA"/>
        </w:rPr>
        <w:t xml:space="preserve"> </w:t>
      </w:r>
      <w:r w:rsidR="00052781" w:rsidRPr="00052781">
        <w:rPr>
          <w:rFonts w:ascii="Calibri" w:hAnsi="Calibri" w:cs="Calibri"/>
          <w:sz w:val="20"/>
          <w:szCs w:val="20"/>
          <w:lang w:eastAsia="ar-SA"/>
        </w:rPr>
        <w:t>K</w:t>
      </w:r>
      <w:r w:rsidR="00052781" w:rsidRPr="00052781">
        <w:rPr>
          <w:rFonts w:ascii="Calibri" w:hAnsi="Calibri" w:cs="Calibri"/>
          <w:b/>
          <w:bCs/>
          <w:sz w:val="20"/>
          <w:szCs w:val="20"/>
        </w:rPr>
        <w:t>rajowy Plan Odbudowy i Zwiększenia Odporności</w:t>
      </w:r>
    </w:p>
    <w:p w14:paraId="64E88BDE" w14:textId="72914D56" w:rsidR="00052781" w:rsidRPr="00052781" w:rsidRDefault="009136B3" w:rsidP="00052781">
      <w:pPr>
        <w:spacing w:before="120" w:after="240" w:line="276" w:lineRule="auto"/>
        <w:ind w:left="426"/>
        <w:jc w:val="both"/>
        <w:rPr>
          <w:rFonts w:ascii="Calibri" w:hAnsi="Calibri" w:cs="Calibri"/>
          <w:b/>
          <w:bCs/>
          <w:sz w:val="20"/>
          <w:szCs w:val="20"/>
        </w:rPr>
      </w:pPr>
      <w:r>
        <w:rPr>
          <w:rFonts w:ascii="Calibri" w:hAnsi="Calibri" w:cs="Calibri"/>
          <w:b/>
          <w:bCs/>
          <w:sz w:val="20"/>
          <w:szCs w:val="20"/>
        </w:rPr>
        <w:t xml:space="preserve">Działanie: </w:t>
      </w:r>
      <w:r w:rsidR="00052781" w:rsidRPr="00052781">
        <w:rPr>
          <w:rFonts w:ascii="Calibri" w:hAnsi="Calibri" w:cs="Calibri"/>
          <w:b/>
          <w:bCs/>
          <w:sz w:val="20"/>
          <w:szCs w:val="20"/>
        </w:rPr>
        <w:t>A1.2.1 Inwestycje dla przedsiębiorstw w produkty, usługi i kompetencje pracowników oraz kadry związane z dywersyfikacją działalności</w:t>
      </w:r>
    </w:p>
    <w:p w14:paraId="7A5DBF20" w14:textId="797A1DE4" w:rsidR="00052781" w:rsidRPr="00052781" w:rsidRDefault="00052781" w:rsidP="00052781">
      <w:pPr>
        <w:ind w:left="426"/>
        <w:jc w:val="both"/>
        <w:rPr>
          <w:rFonts w:ascii="Calibri" w:hAnsi="Calibri" w:cs="Calibri"/>
          <w:sz w:val="20"/>
          <w:szCs w:val="20"/>
        </w:rPr>
      </w:pPr>
      <w:r w:rsidRPr="00052781">
        <w:rPr>
          <w:rFonts w:ascii="Calibri" w:hAnsi="Calibri" w:cs="Calibri"/>
          <w:sz w:val="20"/>
          <w:szCs w:val="20"/>
        </w:rPr>
        <w:t xml:space="preserve">Nazwa wnioskodawcy: Hotel Alexandra A. Czech </w:t>
      </w:r>
      <w:proofErr w:type="spellStart"/>
      <w:r w:rsidRPr="00052781">
        <w:rPr>
          <w:rFonts w:ascii="Calibri" w:hAnsi="Calibri" w:cs="Calibri"/>
          <w:sz w:val="20"/>
          <w:szCs w:val="20"/>
        </w:rPr>
        <w:t>K.Sklorz</w:t>
      </w:r>
      <w:proofErr w:type="spellEnd"/>
      <w:r w:rsidRPr="00052781">
        <w:rPr>
          <w:rFonts w:ascii="Calibri" w:hAnsi="Calibri" w:cs="Calibri"/>
          <w:sz w:val="20"/>
          <w:szCs w:val="20"/>
        </w:rPr>
        <w:t>-Kowalska Spółka Jawna</w:t>
      </w:r>
    </w:p>
    <w:p w14:paraId="4F569771" w14:textId="77777777" w:rsidR="00052781" w:rsidRPr="00052781" w:rsidRDefault="00052781" w:rsidP="00052781">
      <w:pPr>
        <w:ind w:left="426"/>
        <w:jc w:val="both"/>
        <w:rPr>
          <w:rFonts w:ascii="Calibri" w:hAnsi="Calibri" w:cs="Calibri"/>
          <w:sz w:val="20"/>
          <w:szCs w:val="20"/>
        </w:rPr>
      </w:pPr>
      <w:r w:rsidRPr="00052781">
        <w:rPr>
          <w:rFonts w:ascii="Calibri" w:hAnsi="Calibri" w:cs="Calibri"/>
          <w:sz w:val="20"/>
          <w:szCs w:val="20"/>
        </w:rPr>
        <w:t>Nr wniosku o objęcie przedsięwzięcia MŚP wsparciem: KPOD.01.03-IW.01-2975/24</w:t>
      </w:r>
    </w:p>
    <w:p w14:paraId="47FCAE9B" w14:textId="27832127" w:rsidR="00052781" w:rsidRPr="00052781" w:rsidRDefault="00052781" w:rsidP="00052781">
      <w:pPr>
        <w:pStyle w:val="Nagwek1"/>
        <w:spacing w:line="276" w:lineRule="auto"/>
        <w:ind w:left="426"/>
        <w:jc w:val="both"/>
        <w:rPr>
          <w:rFonts w:ascii="Calibri" w:hAnsi="Calibri" w:cs="Calibri"/>
          <w:color w:val="auto"/>
          <w:sz w:val="20"/>
          <w:szCs w:val="20"/>
        </w:rPr>
      </w:pPr>
      <w:r w:rsidRPr="00052781">
        <w:rPr>
          <w:rFonts w:ascii="Calibri" w:hAnsi="Calibri" w:cs="Calibri"/>
          <w:color w:val="auto"/>
          <w:sz w:val="20"/>
          <w:szCs w:val="20"/>
        </w:rPr>
        <w:lastRenderedPageBreak/>
        <w:t xml:space="preserve">Numer umowy o objęcie Przedsięwzięcia MŚP wsparciem: KPOD.01.03-IW.01-2975_24-00 z dnia 03 września 2024 r. </w:t>
      </w:r>
    </w:p>
    <w:p w14:paraId="0DDF259C" w14:textId="77777777" w:rsidR="00052781" w:rsidRPr="00052781" w:rsidRDefault="00052781" w:rsidP="00052781">
      <w:pPr>
        <w:ind w:left="426"/>
        <w:jc w:val="both"/>
        <w:rPr>
          <w:rFonts w:ascii="Calibri" w:hAnsi="Calibri" w:cs="Calibri"/>
          <w:sz w:val="20"/>
          <w:szCs w:val="20"/>
        </w:rPr>
      </w:pPr>
      <w:r w:rsidRPr="00052781">
        <w:rPr>
          <w:rFonts w:ascii="Calibri" w:hAnsi="Calibri" w:cs="Calibri"/>
          <w:sz w:val="20"/>
          <w:szCs w:val="20"/>
        </w:rPr>
        <w:t>Tytuł projektu: „Wprowadzenie nowych usług świadczonych przez Hotel Aleksandra A. Czech, K. Sklorz-Kowalska Spółka Jawna w Borkach Małych w regionie 4 obejmującym województwa łódzkie opolskie i śląskie poprzez zakup środków trwałych oraz wartości niematerialnych i prawnych”</w:t>
      </w:r>
    </w:p>
    <w:bookmarkEnd w:id="2"/>
    <w:p w14:paraId="6CB2FFA1" w14:textId="212269C7" w:rsidR="00B94133" w:rsidRPr="008A2E54" w:rsidRDefault="00B94133" w:rsidP="00B11A6F">
      <w:pPr>
        <w:pStyle w:val="NormalnyWeb"/>
        <w:spacing w:before="0" w:beforeAutospacing="0" w:after="0" w:afterAutospacing="0"/>
        <w:ind w:left="858"/>
        <w:jc w:val="both"/>
        <w:rPr>
          <w:rFonts w:asciiTheme="minorHAnsi" w:hAnsiTheme="minorHAnsi" w:cstheme="minorHAnsi"/>
          <w:sz w:val="20"/>
          <w:szCs w:val="20"/>
        </w:rPr>
      </w:pPr>
    </w:p>
    <w:p w14:paraId="2F0C23D7" w14:textId="77777777" w:rsidR="004F2C24" w:rsidRPr="008A2E54" w:rsidRDefault="004F2C24" w:rsidP="00B11A6F">
      <w:pPr>
        <w:pStyle w:val="NormalnyWeb"/>
        <w:spacing w:before="0" w:beforeAutospacing="0" w:after="0" w:afterAutospacing="0"/>
        <w:ind w:left="858"/>
        <w:jc w:val="both"/>
        <w:rPr>
          <w:rFonts w:asciiTheme="minorHAnsi" w:hAnsiTheme="minorHAnsi" w:cstheme="minorHAnsi"/>
          <w:sz w:val="20"/>
          <w:szCs w:val="20"/>
        </w:rPr>
      </w:pPr>
    </w:p>
    <w:tbl>
      <w:tblPr>
        <w:tblStyle w:val="Tabela-Siatka"/>
        <w:tblW w:w="0" w:type="auto"/>
        <w:tblInd w:w="360" w:type="dxa"/>
        <w:tblLook w:val="04A0" w:firstRow="1" w:lastRow="0" w:firstColumn="1" w:lastColumn="0" w:noHBand="0" w:noVBand="1"/>
      </w:tblPr>
      <w:tblGrid>
        <w:gridCol w:w="8986"/>
      </w:tblGrid>
      <w:tr w:rsidR="008A2E54" w:rsidRPr="008A2E54" w14:paraId="6C1DC288" w14:textId="77777777" w:rsidTr="00C36B0E">
        <w:tc>
          <w:tcPr>
            <w:tcW w:w="9346" w:type="dxa"/>
          </w:tcPr>
          <w:p w14:paraId="2978D428" w14:textId="77777777" w:rsidR="00DC43D7" w:rsidRPr="008A2E54" w:rsidRDefault="00DC43D7" w:rsidP="00B11A6F">
            <w:pPr>
              <w:pStyle w:val="Akapitzlist"/>
              <w:numPr>
                <w:ilvl w:val="0"/>
                <w:numId w:val="4"/>
              </w:numPr>
              <w:spacing w:line="276" w:lineRule="auto"/>
              <w:jc w:val="both"/>
              <w:rPr>
                <w:rFonts w:asciiTheme="minorHAnsi" w:hAnsiTheme="minorHAnsi" w:cstheme="minorHAnsi"/>
                <w:b/>
                <w:sz w:val="20"/>
                <w:szCs w:val="20"/>
              </w:rPr>
            </w:pPr>
            <w:bookmarkStart w:id="3" w:name="_Hlk149479620"/>
            <w:r w:rsidRPr="008A2E54">
              <w:rPr>
                <w:rFonts w:asciiTheme="minorHAnsi" w:hAnsiTheme="minorHAnsi" w:cstheme="minorHAnsi"/>
                <w:b/>
                <w:sz w:val="20"/>
                <w:szCs w:val="20"/>
              </w:rPr>
              <w:t>OPIS PRZEDMIOTU ZAMÓWIENIA:</w:t>
            </w:r>
          </w:p>
          <w:p w14:paraId="5389E4DD" w14:textId="77777777" w:rsidR="00DC43D7" w:rsidRPr="008A2E54" w:rsidRDefault="00DC43D7" w:rsidP="00B11A6F">
            <w:pPr>
              <w:pStyle w:val="Akapitzlist"/>
              <w:spacing w:line="276" w:lineRule="auto"/>
              <w:ind w:left="0"/>
              <w:jc w:val="both"/>
              <w:rPr>
                <w:rFonts w:asciiTheme="minorHAnsi" w:hAnsiTheme="minorHAnsi" w:cstheme="minorHAnsi"/>
                <w:b/>
                <w:sz w:val="20"/>
                <w:szCs w:val="20"/>
              </w:rPr>
            </w:pPr>
          </w:p>
        </w:tc>
      </w:tr>
    </w:tbl>
    <w:p w14:paraId="5CA77AFB" w14:textId="77777777" w:rsidR="00052781" w:rsidRPr="00052781" w:rsidRDefault="00052781" w:rsidP="00052781">
      <w:pPr>
        <w:pStyle w:val="Akapitzlist"/>
        <w:spacing w:line="276" w:lineRule="auto"/>
        <w:ind w:left="786"/>
        <w:jc w:val="both"/>
        <w:rPr>
          <w:rFonts w:ascii="Calibri" w:hAnsi="Calibri" w:cs="Calibri"/>
          <w:sz w:val="20"/>
          <w:szCs w:val="20"/>
        </w:rPr>
      </w:pPr>
      <w:bookmarkStart w:id="4" w:name="_Hlk178510890"/>
      <w:bookmarkEnd w:id="3"/>
    </w:p>
    <w:p w14:paraId="0D54B11C" w14:textId="17DCC8D0" w:rsidR="00052781" w:rsidRDefault="00566C06" w:rsidP="00052781">
      <w:pPr>
        <w:pStyle w:val="Akapitzlist"/>
        <w:numPr>
          <w:ilvl w:val="0"/>
          <w:numId w:val="16"/>
        </w:numPr>
        <w:spacing w:line="276" w:lineRule="auto"/>
        <w:jc w:val="both"/>
        <w:rPr>
          <w:rFonts w:ascii="Calibri" w:hAnsi="Calibri" w:cs="Calibri"/>
          <w:sz w:val="20"/>
          <w:szCs w:val="20"/>
        </w:rPr>
      </w:pPr>
      <w:r w:rsidRPr="000B02D8">
        <w:rPr>
          <w:rFonts w:ascii="Calibri" w:hAnsi="Calibri" w:cs="Calibri"/>
          <w:kern w:val="2"/>
          <w:sz w:val="20"/>
          <w:szCs w:val="20"/>
          <w14:ligatures w14:val="standardContextual"/>
        </w:rPr>
        <w:t xml:space="preserve">Przedmiotem zamówienia jest </w:t>
      </w:r>
      <w:r w:rsidR="00052781" w:rsidRPr="00052781">
        <w:rPr>
          <w:rFonts w:ascii="Calibri" w:hAnsi="Calibri" w:cs="Calibri"/>
          <w:sz w:val="20"/>
          <w:szCs w:val="20"/>
        </w:rPr>
        <w:t>dostawa wraz z montażem instalacji fotowoltaicznej i magazynu energii</w:t>
      </w:r>
      <w:r w:rsidR="00052781">
        <w:rPr>
          <w:rFonts w:ascii="Calibri" w:hAnsi="Calibri" w:cs="Calibri"/>
          <w:sz w:val="20"/>
          <w:szCs w:val="20"/>
        </w:rPr>
        <w:t>.</w:t>
      </w:r>
    </w:p>
    <w:p w14:paraId="41A0FA63" w14:textId="248D1C53" w:rsidR="004A1CA8" w:rsidRDefault="004A1CA8" w:rsidP="004A1CA8">
      <w:pPr>
        <w:pStyle w:val="Akapitzlist"/>
        <w:spacing w:line="276" w:lineRule="auto"/>
        <w:ind w:left="786"/>
        <w:jc w:val="both"/>
        <w:rPr>
          <w:rFonts w:ascii="Calibri" w:hAnsi="Calibri" w:cs="Calibri"/>
          <w:sz w:val="20"/>
          <w:szCs w:val="20"/>
        </w:rPr>
      </w:pPr>
      <w:r>
        <w:rPr>
          <w:rFonts w:ascii="Calibri" w:hAnsi="Calibri" w:cs="Calibri"/>
          <w:sz w:val="20"/>
          <w:szCs w:val="20"/>
        </w:rPr>
        <w:t>Miejsce realizacji:</w:t>
      </w:r>
    </w:p>
    <w:p w14:paraId="7247454C" w14:textId="72521EDA" w:rsidR="004A1CA8" w:rsidRPr="004A1CA8" w:rsidRDefault="008C09CD" w:rsidP="008C09CD">
      <w:pPr>
        <w:pStyle w:val="Tekstkomentarza"/>
        <w:spacing w:after="0"/>
        <w:rPr>
          <w:rFonts w:cs="Calibri"/>
        </w:rPr>
      </w:pPr>
      <w:r>
        <w:rPr>
          <w:rFonts w:cs="Calibri"/>
        </w:rPr>
        <w:t xml:space="preserve">                  </w:t>
      </w:r>
      <w:r w:rsidR="004A1CA8" w:rsidRPr="004A1CA8">
        <w:rPr>
          <w:rFonts w:cs="Calibri"/>
        </w:rPr>
        <w:t>Restauracja Na Kamieniu</w:t>
      </w:r>
    </w:p>
    <w:p w14:paraId="54846415" w14:textId="333A5C63" w:rsidR="004A1CA8" w:rsidRPr="004A1CA8" w:rsidRDefault="004A1CA8" w:rsidP="004A1CA8">
      <w:pPr>
        <w:pStyle w:val="Akapitzlist"/>
        <w:ind w:left="786"/>
        <w:jc w:val="both"/>
        <w:rPr>
          <w:rFonts w:ascii="Calibri" w:hAnsi="Calibri" w:cs="Calibri"/>
          <w:sz w:val="20"/>
          <w:szCs w:val="20"/>
        </w:rPr>
      </w:pPr>
      <w:r w:rsidRPr="004A1CA8">
        <w:rPr>
          <w:rFonts w:ascii="Calibri" w:hAnsi="Calibri" w:cs="Calibri"/>
          <w:sz w:val="20"/>
          <w:szCs w:val="20"/>
        </w:rPr>
        <w:t>Borki Małe, 46-300 Olesno, ul. Oleska 1A</w:t>
      </w:r>
    </w:p>
    <w:p w14:paraId="4A8E839E" w14:textId="77777777" w:rsidR="004A1CA8" w:rsidRPr="00052781" w:rsidRDefault="004A1CA8" w:rsidP="004A1CA8">
      <w:pPr>
        <w:pStyle w:val="Akapitzlist"/>
        <w:spacing w:line="276" w:lineRule="auto"/>
        <w:ind w:left="786"/>
        <w:jc w:val="both"/>
        <w:rPr>
          <w:rFonts w:ascii="Calibri" w:hAnsi="Calibri" w:cs="Calibri"/>
          <w:sz w:val="20"/>
          <w:szCs w:val="20"/>
        </w:rPr>
      </w:pPr>
    </w:p>
    <w:bookmarkEnd w:id="4"/>
    <w:p w14:paraId="1358289B" w14:textId="1ADBEC5B" w:rsidR="00B94133" w:rsidRPr="008A2E54" w:rsidRDefault="00B94133" w:rsidP="00B11A6F">
      <w:pPr>
        <w:pStyle w:val="Akapitzlist"/>
        <w:numPr>
          <w:ilvl w:val="0"/>
          <w:numId w:val="16"/>
        </w:numPr>
        <w:spacing w:line="276" w:lineRule="auto"/>
        <w:jc w:val="both"/>
        <w:rPr>
          <w:rFonts w:asciiTheme="minorHAnsi" w:hAnsiTheme="minorHAnsi" w:cstheme="minorHAnsi"/>
          <w:sz w:val="20"/>
          <w:szCs w:val="20"/>
        </w:rPr>
      </w:pPr>
      <w:r w:rsidRPr="008A2E54">
        <w:rPr>
          <w:rFonts w:asciiTheme="minorHAnsi" w:hAnsiTheme="minorHAnsi" w:cstheme="minorHAnsi"/>
          <w:sz w:val="20"/>
          <w:szCs w:val="20"/>
        </w:rPr>
        <w:t xml:space="preserve">Szczegółowy opis zamówienia zawiera załącznik </w:t>
      </w:r>
      <w:r w:rsidR="00EE2211">
        <w:rPr>
          <w:rFonts w:asciiTheme="minorHAnsi" w:hAnsiTheme="minorHAnsi" w:cstheme="minorHAnsi"/>
          <w:sz w:val="20"/>
          <w:szCs w:val="20"/>
        </w:rPr>
        <w:t>nr 5</w:t>
      </w:r>
      <w:r w:rsidRPr="008A2E54">
        <w:rPr>
          <w:rFonts w:asciiTheme="minorHAnsi" w:hAnsiTheme="minorHAnsi" w:cstheme="minorHAnsi"/>
          <w:sz w:val="20"/>
          <w:szCs w:val="20"/>
        </w:rPr>
        <w:t xml:space="preserve"> do </w:t>
      </w:r>
      <w:r w:rsidR="002A6876" w:rsidRPr="008A2E54">
        <w:rPr>
          <w:rFonts w:asciiTheme="minorHAnsi" w:hAnsiTheme="minorHAnsi" w:cstheme="minorHAnsi"/>
          <w:sz w:val="20"/>
          <w:szCs w:val="20"/>
        </w:rPr>
        <w:t>zapytania ofertowego</w:t>
      </w:r>
      <w:r w:rsidR="00052781">
        <w:rPr>
          <w:rFonts w:asciiTheme="minorHAnsi" w:hAnsiTheme="minorHAnsi" w:cstheme="minorHAnsi"/>
          <w:sz w:val="20"/>
          <w:szCs w:val="20"/>
        </w:rPr>
        <w:t>.</w:t>
      </w:r>
    </w:p>
    <w:p w14:paraId="656B1668" w14:textId="77777777" w:rsidR="00052781" w:rsidRDefault="00052781" w:rsidP="00052781">
      <w:pPr>
        <w:pStyle w:val="Akapitzlist"/>
        <w:numPr>
          <w:ilvl w:val="0"/>
          <w:numId w:val="16"/>
        </w:numPr>
        <w:spacing w:line="276" w:lineRule="auto"/>
        <w:jc w:val="both"/>
        <w:rPr>
          <w:rFonts w:asciiTheme="minorHAnsi" w:hAnsiTheme="minorHAnsi" w:cstheme="minorHAnsi"/>
          <w:sz w:val="20"/>
          <w:szCs w:val="20"/>
        </w:rPr>
      </w:pPr>
      <w:r w:rsidRPr="008A2E54">
        <w:rPr>
          <w:rFonts w:asciiTheme="minorHAnsi" w:hAnsiTheme="minorHAnsi" w:cstheme="minorHAnsi"/>
          <w:sz w:val="20"/>
          <w:szCs w:val="20"/>
        </w:rPr>
        <w:t xml:space="preserve">Kod CPV: </w:t>
      </w:r>
    </w:p>
    <w:p w14:paraId="712957FC" w14:textId="244C8582" w:rsidR="00D23482" w:rsidRPr="00D23482" w:rsidRDefault="00D23482" w:rsidP="00D23482">
      <w:pPr>
        <w:pStyle w:val="Akapitzlist"/>
        <w:spacing w:line="276" w:lineRule="auto"/>
        <w:ind w:left="709"/>
        <w:rPr>
          <w:rFonts w:ascii="Calibri" w:hAnsi="Calibri" w:cs="Calibri"/>
          <w:sz w:val="20"/>
          <w:szCs w:val="20"/>
          <w:shd w:val="clear" w:color="auto" w:fill="FFFFFF"/>
        </w:rPr>
      </w:pPr>
      <w:r>
        <w:rPr>
          <w:rFonts w:ascii="Calibri" w:hAnsi="Calibri" w:cs="Calibri"/>
          <w:color w:val="444444"/>
          <w:sz w:val="20"/>
          <w:szCs w:val="20"/>
          <w:shd w:val="clear" w:color="auto" w:fill="FFFFFF"/>
        </w:rPr>
        <w:t xml:space="preserve"> </w:t>
      </w:r>
      <w:r w:rsidRPr="00D23482">
        <w:rPr>
          <w:rFonts w:ascii="Calibri" w:hAnsi="Calibri" w:cs="Calibri"/>
          <w:sz w:val="20"/>
          <w:szCs w:val="20"/>
          <w:shd w:val="clear" w:color="auto" w:fill="FFFFFF"/>
        </w:rPr>
        <w:t>Główny kod CPV:</w:t>
      </w:r>
    </w:p>
    <w:p w14:paraId="3621A23A" w14:textId="4CCA2CA9" w:rsidR="00D23482" w:rsidRDefault="00D23482" w:rsidP="00D23482">
      <w:pPr>
        <w:pStyle w:val="Akapitzlist"/>
        <w:spacing w:line="276" w:lineRule="auto"/>
        <w:ind w:left="709"/>
        <w:rPr>
          <w:rFonts w:ascii="Calibri" w:hAnsi="Calibri" w:cs="Calibri"/>
          <w:sz w:val="20"/>
          <w:szCs w:val="20"/>
          <w:shd w:val="clear" w:color="auto" w:fill="FFFFFF"/>
        </w:rPr>
      </w:pPr>
      <w:r w:rsidRPr="00D23482">
        <w:rPr>
          <w:rFonts w:ascii="Calibri" w:hAnsi="Calibri" w:cs="Calibri"/>
          <w:sz w:val="20"/>
          <w:szCs w:val="20"/>
          <w:shd w:val="clear" w:color="auto" w:fill="FFFFFF"/>
        </w:rPr>
        <w:t xml:space="preserve"> 09332000-5 - Instalacje słoneczne</w:t>
      </w:r>
      <w:r w:rsidRPr="00D23482">
        <w:rPr>
          <w:rFonts w:ascii="Calibri" w:hAnsi="Calibri" w:cs="Calibri"/>
          <w:sz w:val="20"/>
          <w:szCs w:val="20"/>
        </w:rPr>
        <w:br/>
      </w:r>
      <w:r w:rsidRPr="00D23482">
        <w:rPr>
          <w:rFonts w:ascii="Calibri" w:hAnsi="Calibri" w:cs="Calibri"/>
          <w:sz w:val="20"/>
          <w:szCs w:val="20"/>
          <w:shd w:val="clear" w:color="auto" w:fill="FFFFFF"/>
        </w:rPr>
        <w:t xml:space="preserve"> Dodatkowy kod CPV:</w:t>
      </w:r>
      <w:r w:rsidRPr="00D23482">
        <w:rPr>
          <w:rFonts w:ascii="Calibri" w:hAnsi="Calibri" w:cs="Calibri"/>
          <w:sz w:val="20"/>
          <w:szCs w:val="20"/>
        </w:rPr>
        <w:br/>
      </w:r>
      <w:r w:rsidRPr="00D23482">
        <w:rPr>
          <w:rFonts w:ascii="Calibri" w:hAnsi="Calibri" w:cs="Calibri"/>
          <w:sz w:val="20"/>
          <w:szCs w:val="20"/>
          <w:shd w:val="clear" w:color="auto" w:fill="FFFFFF"/>
        </w:rPr>
        <w:t xml:space="preserve"> 09331200-0 - Słoneczne moduły fotoelektryczne</w:t>
      </w:r>
      <w:r w:rsidRPr="00D23482">
        <w:rPr>
          <w:rFonts w:ascii="Calibri" w:hAnsi="Calibri" w:cs="Calibri"/>
          <w:sz w:val="20"/>
          <w:szCs w:val="20"/>
        </w:rPr>
        <w:br/>
      </w:r>
      <w:r w:rsidRPr="00D23482">
        <w:rPr>
          <w:rFonts w:ascii="Calibri" w:hAnsi="Calibri" w:cs="Calibri"/>
          <w:sz w:val="20"/>
          <w:szCs w:val="20"/>
          <w:shd w:val="clear" w:color="auto" w:fill="FFFFFF"/>
        </w:rPr>
        <w:t xml:space="preserve"> 31430000-9 - Akumulatory elektryczne</w:t>
      </w:r>
    </w:p>
    <w:p w14:paraId="0ED741CB" w14:textId="47CF476B" w:rsidR="006F0180" w:rsidRDefault="006F0180" w:rsidP="006F0180">
      <w:pPr>
        <w:pStyle w:val="Akapitzlist"/>
        <w:spacing w:line="276" w:lineRule="auto"/>
        <w:ind w:left="709"/>
        <w:rPr>
          <w:rFonts w:ascii="Calibri" w:hAnsi="Calibri" w:cs="Calibri"/>
          <w:sz w:val="20"/>
          <w:szCs w:val="20"/>
          <w:shd w:val="clear" w:color="auto" w:fill="FFFFFF"/>
        </w:rPr>
      </w:pPr>
      <w:r>
        <w:rPr>
          <w:rFonts w:ascii="Calibri" w:hAnsi="Calibri" w:cs="Calibri"/>
          <w:sz w:val="20"/>
          <w:szCs w:val="20"/>
          <w:shd w:val="clear" w:color="auto" w:fill="FFFFFF"/>
        </w:rPr>
        <w:t>45400000-1 - Roboty wykończeniowe</w:t>
      </w:r>
    </w:p>
    <w:p w14:paraId="49470A83" w14:textId="138A3834" w:rsidR="006F0180" w:rsidRDefault="006F0180" w:rsidP="006F0180">
      <w:pPr>
        <w:pStyle w:val="Akapitzlist"/>
        <w:spacing w:line="276" w:lineRule="auto"/>
        <w:ind w:left="709"/>
        <w:rPr>
          <w:rFonts w:ascii="Calibri" w:hAnsi="Calibri" w:cs="Calibri"/>
          <w:sz w:val="20"/>
          <w:szCs w:val="20"/>
          <w:shd w:val="clear" w:color="auto" w:fill="FFFFFF"/>
        </w:rPr>
      </w:pPr>
      <w:r>
        <w:rPr>
          <w:rFonts w:ascii="Calibri" w:hAnsi="Calibri" w:cs="Calibri"/>
          <w:sz w:val="20"/>
          <w:szCs w:val="20"/>
          <w:shd w:val="clear" w:color="auto" w:fill="FFFFFF"/>
        </w:rPr>
        <w:t xml:space="preserve">51112000-0 - </w:t>
      </w:r>
      <w:r w:rsidR="007D2268" w:rsidRPr="003C1E8E">
        <w:rPr>
          <w:rFonts w:ascii="Calibri" w:hAnsi="Calibri" w:cs="Calibri"/>
          <w:color w:val="1F1F1F"/>
          <w:sz w:val="20"/>
          <w:szCs w:val="20"/>
          <w:shd w:val="clear" w:color="auto" w:fill="FFFFFF"/>
        </w:rPr>
        <w:t xml:space="preserve">Usługi instalowania sprzętu sterowania i </w:t>
      </w:r>
      <w:proofErr w:type="spellStart"/>
      <w:r w:rsidR="007D2268" w:rsidRPr="003C1E8E">
        <w:rPr>
          <w:rFonts w:ascii="Calibri" w:hAnsi="Calibri" w:cs="Calibri"/>
          <w:color w:val="1F1F1F"/>
          <w:sz w:val="20"/>
          <w:szCs w:val="20"/>
          <w:shd w:val="clear" w:color="auto" w:fill="FFFFFF"/>
        </w:rPr>
        <w:t>przesyłu</w:t>
      </w:r>
      <w:proofErr w:type="spellEnd"/>
      <w:r w:rsidR="007D2268" w:rsidRPr="003C1E8E">
        <w:rPr>
          <w:rFonts w:ascii="Calibri" w:hAnsi="Calibri" w:cs="Calibri"/>
          <w:color w:val="1F1F1F"/>
          <w:sz w:val="20"/>
          <w:szCs w:val="20"/>
          <w:shd w:val="clear" w:color="auto" w:fill="FFFFFF"/>
        </w:rPr>
        <w:t xml:space="preserve"> energii elektrycznej</w:t>
      </w:r>
    </w:p>
    <w:p w14:paraId="7280C1C8" w14:textId="77777777" w:rsidR="006F0180" w:rsidRPr="00D23482" w:rsidRDefault="006F0180" w:rsidP="00D23482">
      <w:pPr>
        <w:pStyle w:val="Akapitzlist"/>
        <w:spacing w:line="276" w:lineRule="auto"/>
        <w:ind w:left="709"/>
        <w:rPr>
          <w:rFonts w:ascii="Calibri" w:hAnsi="Calibri" w:cs="Calibri"/>
          <w:sz w:val="20"/>
          <w:szCs w:val="20"/>
          <w:shd w:val="clear" w:color="auto" w:fill="FFFFFF"/>
        </w:rPr>
      </w:pPr>
    </w:p>
    <w:p w14:paraId="28B6F45A" w14:textId="14A85E15" w:rsidR="00D23482" w:rsidRPr="004A1CA8" w:rsidRDefault="006A334E" w:rsidP="004A1CA8">
      <w:pPr>
        <w:pStyle w:val="Akapitzlist"/>
        <w:numPr>
          <w:ilvl w:val="0"/>
          <w:numId w:val="16"/>
        </w:numPr>
        <w:autoSpaceDE w:val="0"/>
        <w:autoSpaceDN w:val="0"/>
        <w:adjustRightInd w:val="0"/>
        <w:jc w:val="both"/>
        <w:rPr>
          <w:rFonts w:ascii="Calibri" w:hAnsi="Calibri" w:cs="Calibri"/>
          <w:sz w:val="20"/>
          <w:szCs w:val="20"/>
        </w:rPr>
      </w:pPr>
      <w:r w:rsidRPr="004A1CA8">
        <w:rPr>
          <w:rFonts w:ascii="Calibri" w:hAnsi="Calibri" w:cs="Calibri"/>
          <w:sz w:val="20"/>
          <w:szCs w:val="20"/>
        </w:rPr>
        <w:t xml:space="preserve">Przy realizacji zamówienia opis przedmiotu zamówienia nie będzie uwzględniać wymagań w zakresie dostępności dla osób z niepełnosprawnościami oraz projektowania uniwersalnego - ze względu na charakter zamówienia. </w:t>
      </w:r>
    </w:p>
    <w:p w14:paraId="36E04EFA" w14:textId="4DCCB74E" w:rsidR="004A1CA8" w:rsidRPr="004A1CA8" w:rsidRDefault="004A1CA8" w:rsidP="004A1CA8">
      <w:pPr>
        <w:pStyle w:val="Akapitzlist"/>
        <w:autoSpaceDE w:val="0"/>
        <w:autoSpaceDN w:val="0"/>
        <w:adjustRightInd w:val="0"/>
        <w:ind w:left="786"/>
        <w:jc w:val="both"/>
        <w:rPr>
          <w:rFonts w:ascii="Calibri" w:hAnsi="Calibri" w:cs="Calibri"/>
          <w:sz w:val="20"/>
          <w:szCs w:val="20"/>
        </w:rPr>
      </w:pPr>
    </w:p>
    <w:p w14:paraId="381A7D0E" w14:textId="77777777" w:rsidR="00B94133" w:rsidRPr="008A2E54" w:rsidRDefault="00B94133" w:rsidP="00B11A6F">
      <w:pPr>
        <w:pStyle w:val="Akapitzlist"/>
        <w:pBdr>
          <w:top w:val="nil"/>
          <w:left w:val="nil"/>
          <w:bottom w:val="nil"/>
          <w:right w:val="nil"/>
          <w:between w:val="nil"/>
        </w:pBdr>
        <w:spacing w:line="276" w:lineRule="auto"/>
        <w:ind w:left="792"/>
        <w:jc w:val="both"/>
        <w:rPr>
          <w:rFonts w:asciiTheme="minorHAnsi" w:hAnsiTheme="minorHAnsi" w:cstheme="minorHAnsi"/>
          <w:sz w:val="20"/>
          <w:szCs w:val="20"/>
        </w:rPr>
      </w:pPr>
    </w:p>
    <w:tbl>
      <w:tblPr>
        <w:tblStyle w:val="Tabela-Siatka"/>
        <w:tblW w:w="0" w:type="auto"/>
        <w:tblInd w:w="360" w:type="dxa"/>
        <w:tblLook w:val="04A0" w:firstRow="1" w:lastRow="0" w:firstColumn="1" w:lastColumn="0" w:noHBand="0" w:noVBand="1"/>
      </w:tblPr>
      <w:tblGrid>
        <w:gridCol w:w="8986"/>
      </w:tblGrid>
      <w:tr w:rsidR="008A2E54" w:rsidRPr="008A2E54" w14:paraId="250369D6" w14:textId="77777777" w:rsidTr="00C36B0E">
        <w:tc>
          <w:tcPr>
            <w:tcW w:w="9346" w:type="dxa"/>
          </w:tcPr>
          <w:p w14:paraId="19D73250" w14:textId="67E8C3AA" w:rsidR="00DC43D7" w:rsidRPr="008A2E54" w:rsidRDefault="00DC43D7" w:rsidP="00B11A6F">
            <w:pPr>
              <w:pStyle w:val="Akapitzlist"/>
              <w:numPr>
                <w:ilvl w:val="0"/>
                <w:numId w:val="4"/>
              </w:numPr>
              <w:spacing w:line="276" w:lineRule="auto"/>
              <w:jc w:val="both"/>
              <w:rPr>
                <w:rFonts w:asciiTheme="minorHAnsi" w:hAnsiTheme="minorHAnsi" w:cstheme="minorHAnsi"/>
                <w:b/>
                <w:sz w:val="20"/>
                <w:szCs w:val="20"/>
              </w:rPr>
            </w:pPr>
            <w:bookmarkStart w:id="5" w:name="_Hlk149479818"/>
            <w:r w:rsidRPr="008A2E54">
              <w:rPr>
                <w:rFonts w:asciiTheme="minorHAnsi" w:hAnsiTheme="minorHAnsi" w:cstheme="minorHAnsi"/>
                <w:b/>
                <w:sz w:val="20"/>
                <w:szCs w:val="20"/>
              </w:rPr>
              <w:t xml:space="preserve">TERMIN </w:t>
            </w:r>
            <w:r w:rsidR="00A950EE" w:rsidRPr="008A2E54">
              <w:rPr>
                <w:rFonts w:asciiTheme="minorHAnsi" w:hAnsiTheme="minorHAnsi" w:cstheme="minorHAnsi"/>
                <w:b/>
                <w:sz w:val="20"/>
                <w:szCs w:val="20"/>
              </w:rPr>
              <w:t>WYKONANIA</w:t>
            </w:r>
            <w:r w:rsidRPr="008A2E54">
              <w:rPr>
                <w:rFonts w:asciiTheme="minorHAnsi" w:hAnsiTheme="minorHAnsi" w:cstheme="minorHAnsi"/>
                <w:b/>
                <w:sz w:val="20"/>
                <w:szCs w:val="20"/>
              </w:rPr>
              <w:t xml:space="preserve"> ZAMÓWIENIA </w:t>
            </w:r>
          </w:p>
          <w:p w14:paraId="76B8A79F" w14:textId="77777777" w:rsidR="00DC43D7" w:rsidRPr="008A2E54" w:rsidRDefault="00DC43D7" w:rsidP="00B11A6F">
            <w:pPr>
              <w:pStyle w:val="Akapitzlist"/>
              <w:spacing w:line="276" w:lineRule="auto"/>
              <w:ind w:left="0"/>
              <w:jc w:val="both"/>
              <w:rPr>
                <w:rFonts w:asciiTheme="minorHAnsi" w:hAnsiTheme="minorHAnsi" w:cstheme="minorHAnsi"/>
                <w:b/>
                <w:sz w:val="20"/>
                <w:szCs w:val="20"/>
              </w:rPr>
            </w:pPr>
          </w:p>
        </w:tc>
      </w:tr>
    </w:tbl>
    <w:bookmarkEnd w:id="5"/>
    <w:p w14:paraId="7217466D" w14:textId="1A2E167C" w:rsidR="00DC43D7" w:rsidRPr="001D36D4" w:rsidRDefault="00D23482" w:rsidP="00844FCD">
      <w:pPr>
        <w:suppressAutoHyphens/>
        <w:spacing w:after="0" w:line="276" w:lineRule="auto"/>
        <w:ind w:left="435"/>
        <w:jc w:val="both"/>
        <w:rPr>
          <w:rFonts w:cstheme="minorHAnsi"/>
          <w:sz w:val="20"/>
          <w:szCs w:val="20"/>
        </w:rPr>
      </w:pPr>
      <w:r>
        <w:rPr>
          <w:rFonts w:cstheme="minorHAnsi"/>
          <w:sz w:val="20"/>
          <w:szCs w:val="20"/>
        </w:rPr>
        <w:t>Przedmiot z</w:t>
      </w:r>
      <w:r w:rsidR="00DC43D7" w:rsidRPr="001D36D4">
        <w:rPr>
          <w:rFonts w:cstheme="minorHAnsi"/>
          <w:sz w:val="20"/>
          <w:szCs w:val="20"/>
        </w:rPr>
        <w:t xml:space="preserve">amówienia należy wykonać w terminie </w:t>
      </w:r>
      <w:r w:rsidR="001057AD" w:rsidRPr="001D36D4">
        <w:rPr>
          <w:rFonts w:cstheme="minorHAnsi"/>
          <w:sz w:val="20"/>
          <w:szCs w:val="20"/>
        </w:rPr>
        <w:t>:</w:t>
      </w:r>
      <w:r w:rsidR="00844FCD">
        <w:rPr>
          <w:rFonts w:cstheme="minorHAnsi"/>
          <w:sz w:val="20"/>
          <w:szCs w:val="20"/>
        </w:rPr>
        <w:t xml:space="preserve"> </w:t>
      </w:r>
      <w:r w:rsidR="004A1CA8">
        <w:rPr>
          <w:rFonts w:ascii="Calibri" w:hAnsi="Calibri" w:cs="Calibri"/>
          <w:sz w:val="20"/>
          <w:szCs w:val="20"/>
        </w:rPr>
        <w:t>9</w:t>
      </w:r>
      <w:r w:rsidRPr="00D23482">
        <w:rPr>
          <w:rFonts w:ascii="Calibri" w:hAnsi="Calibri" w:cs="Calibri"/>
          <w:sz w:val="20"/>
          <w:szCs w:val="20"/>
        </w:rPr>
        <w:t>0 dni od daty zawarcia umowy.</w:t>
      </w:r>
    </w:p>
    <w:p w14:paraId="1C5EE061" w14:textId="77777777" w:rsidR="001057AD" w:rsidRPr="001D36D4" w:rsidRDefault="001057AD" w:rsidP="001057AD">
      <w:pPr>
        <w:suppressAutoHyphens/>
        <w:spacing w:after="0" w:line="276" w:lineRule="auto"/>
        <w:ind w:left="435"/>
        <w:jc w:val="both"/>
        <w:rPr>
          <w:rFonts w:cstheme="minorHAnsi"/>
          <w:sz w:val="20"/>
          <w:szCs w:val="20"/>
        </w:rPr>
      </w:pPr>
    </w:p>
    <w:p w14:paraId="0BE9B156" w14:textId="77777777" w:rsidR="00B94133" w:rsidRPr="008A2E54" w:rsidRDefault="00B94133" w:rsidP="00B11A6F">
      <w:pPr>
        <w:suppressAutoHyphens/>
        <w:autoSpaceDN w:val="0"/>
        <w:spacing w:after="0" w:line="276" w:lineRule="auto"/>
        <w:jc w:val="both"/>
        <w:textAlignment w:val="baseline"/>
        <w:rPr>
          <w:rFonts w:cstheme="minorHAnsi"/>
          <w:sz w:val="20"/>
          <w:szCs w:val="20"/>
        </w:rPr>
      </w:pPr>
    </w:p>
    <w:tbl>
      <w:tblPr>
        <w:tblStyle w:val="Tabela-Siatka"/>
        <w:tblW w:w="0" w:type="auto"/>
        <w:tblInd w:w="360" w:type="dxa"/>
        <w:tblLook w:val="04A0" w:firstRow="1" w:lastRow="0" w:firstColumn="1" w:lastColumn="0" w:noHBand="0" w:noVBand="1"/>
      </w:tblPr>
      <w:tblGrid>
        <w:gridCol w:w="8986"/>
      </w:tblGrid>
      <w:tr w:rsidR="008A2E54" w:rsidRPr="008A2E54" w14:paraId="64732166" w14:textId="77777777" w:rsidTr="00065A38">
        <w:tc>
          <w:tcPr>
            <w:tcW w:w="8986" w:type="dxa"/>
          </w:tcPr>
          <w:p w14:paraId="1E956E17" w14:textId="4155B95B" w:rsidR="00DC43D7" w:rsidRPr="008A2E54" w:rsidRDefault="00DC43D7" w:rsidP="00B11A6F">
            <w:pPr>
              <w:pStyle w:val="Akapitzlist"/>
              <w:numPr>
                <w:ilvl w:val="0"/>
                <w:numId w:val="4"/>
              </w:numPr>
              <w:suppressAutoHyphens/>
              <w:autoSpaceDN w:val="0"/>
              <w:spacing w:line="276" w:lineRule="auto"/>
              <w:jc w:val="both"/>
              <w:textAlignment w:val="baseline"/>
              <w:rPr>
                <w:rFonts w:asciiTheme="minorHAnsi" w:hAnsiTheme="minorHAnsi" w:cstheme="minorHAnsi"/>
                <w:b/>
                <w:sz w:val="20"/>
                <w:szCs w:val="20"/>
              </w:rPr>
            </w:pPr>
            <w:bookmarkStart w:id="6" w:name="_Hlk149480372"/>
            <w:r w:rsidRPr="008A2E54">
              <w:rPr>
                <w:rFonts w:asciiTheme="minorHAnsi" w:hAnsiTheme="minorHAnsi" w:cstheme="minorHAnsi"/>
                <w:b/>
                <w:sz w:val="20"/>
                <w:szCs w:val="20"/>
              </w:rPr>
              <w:t xml:space="preserve">PODSTAWY WYKLUCZENIA </w:t>
            </w:r>
          </w:p>
          <w:p w14:paraId="39E6C07C" w14:textId="77777777" w:rsidR="00DC43D7" w:rsidRPr="008A2E54" w:rsidRDefault="00DC43D7" w:rsidP="00B11A6F">
            <w:pPr>
              <w:pStyle w:val="Akapitzlist"/>
              <w:spacing w:line="276" w:lineRule="auto"/>
              <w:ind w:left="0"/>
              <w:jc w:val="both"/>
              <w:rPr>
                <w:rFonts w:asciiTheme="minorHAnsi" w:hAnsiTheme="minorHAnsi" w:cstheme="minorHAnsi"/>
                <w:b/>
                <w:sz w:val="20"/>
                <w:szCs w:val="20"/>
              </w:rPr>
            </w:pPr>
          </w:p>
        </w:tc>
      </w:tr>
    </w:tbl>
    <w:bookmarkEnd w:id="6"/>
    <w:p w14:paraId="7D3D666C" w14:textId="77777777" w:rsidR="0096050C" w:rsidRPr="00932F7D" w:rsidRDefault="00065A38" w:rsidP="002A6876">
      <w:pPr>
        <w:pStyle w:val="Akapitzlist"/>
        <w:widowControl w:val="0"/>
        <w:numPr>
          <w:ilvl w:val="3"/>
          <w:numId w:val="16"/>
        </w:numPr>
        <w:suppressAutoHyphens/>
        <w:autoSpaceDE w:val="0"/>
        <w:autoSpaceDN w:val="0"/>
        <w:spacing w:line="276" w:lineRule="auto"/>
        <w:ind w:left="426"/>
        <w:jc w:val="both"/>
        <w:textAlignment w:val="baseline"/>
        <w:rPr>
          <w:rFonts w:asciiTheme="minorHAnsi" w:eastAsia="Calibri" w:hAnsiTheme="minorHAnsi" w:cstheme="minorHAnsi"/>
          <w:kern w:val="3"/>
          <w:sz w:val="20"/>
          <w:szCs w:val="20"/>
          <w:u w:val="single"/>
          <w:lang w:eastAsia="zh-CN"/>
        </w:rPr>
      </w:pPr>
      <w:r w:rsidRPr="00932F7D">
        <w:rPr>
          <w:rFonts w:asciiTheme="minorHAnsi" w:eastAsia="Calibri" w:hAnsiTheme="minorHAnsi" w:cstheme="minorHAnsi"/>
          <w:b/>
          <w:bCs/>
          <w:sz w:val="20"/>
          <w:szCs w:val="20"/>
          <w:u w:val="single"/>
          <w:lang w:eastAsia="zh-CN"/>
        </w:rPr>
        <w:t>Z udziału w postępowaniu zostaną wykluczone</w:t>
      </w:r>
      <w:r w:rsidR="0096050C" w:rsidRPr="00932F7D">
        <w:rPr>
          <w:rFonts w:asciiTheme="minorHAnsi" w:eastAsia="Calibri" w:hAnsiTheme="minorHAnsi" w:cstheme="minorHAnsi"/>
          <w:b/>
          <w:bCs/>
          <w:sz w:val="20"/>
          <w:szCs w:val="20"/>
          <w:u w:val="single"/>
          <w:lang w:eastAsia="zh-CN"/>
        </w:rPr>
        <w:t>:</w:t>
      </w:r>
    </w:p>
    <w:p w14:paraId="5804922D" w14:textId="53E5304F" w:rsidR="00065A38" w:rsidRPr="008A2E54" w:rsidRDefault="00932F7D" w:rsidP="0096050C">
      <w:pPr>
        <w:pStyle w:val="Akapitzlist"/>
        <w:widowControl w:val="0"/>
        <w:suppressAutoHyphens/>
        <w:autoSpaceDE w:val="0"/>
        <w:autoSpaceDN w:val="0"/>
        <w:spacing w:line="276" w:lineRule="auto"/>
        <w:ind w:left="426"/>
        <w:jc w:val="both"/>
        <w:textAlignment w:val="baseline"/>
        <w:rPr>
          <w:rFonts w:asciiTheme="minorHAnsi" w:eastAsia="Calibri" w:hAnsiTheme="minorHAnsi" w:cstheme="minorHAnsi"/>
          <w:kern w:val="3"/>
          <w:sz w:val="20"/>
          <w:szCs w:val="20"/>
          <w:u w:val="single"/>
          <w:lang w:eastAsia="zh-CN"/>
        </w:rPr>
      </w:pPr>
      <w:r>
        <w:rPr>
          <w:rFonts w:asciiTheme="minorHAnsi" w:eastAsia="Calibri" w:hAnsiTheme="minorHAnsi" w:cstheme="minorHAnsi"/>
          <w:b/>
          <w:bCs/>
          <w:sz w:val="20"/>
          <w:szCs w:val="20"/>
          <w:u w:val="single"/>
          <w:lang w:eastAsia="zh-CN"/>
        </w:rPr>
        <w:t xml:space="preserve"> P</w:t>
      </w:r>
      <w:r w:rsidR="00065A38" w:rsidRPr="00932F7D">
        <w:rPr>
          <w:rFonts w:asciiTheme="minorHAnsi" w:eastAsia="Calibri" w:hAnsiTheme="minorHAnsi" w:cstheme="minorHAnsi"/>
          <w:b/>
          <w:bCs/>
          <w:sz w:val="20"/>
          <w:szCs w:val="20"/>
          <w:u w:val="single"/>
          <w:lang w:eastAsia="zh-CN"/>
        </w:rPr>
        <w:t>odmioty powiązane osobowo i kapitałowo z Zamawiającym.</w:t>
      </w:r>
    </w:p>
    <w:p w14:paraId="4268A15D" w14:textId="37AE97B9" w:rsidR="00065A38" w:rsidRPr="00065A38" w:rsidRDefault="00065A38" w:rsidP="00B11A6F">
      <w:pPr>
        <w:autoSpaceDE w:val="0"/>
        <w:autoSpaceDN w:val="0"/>
        <w:spacing w:after="0" w:line="276" w:lineRule="auto"/>
        <w:ind w:left="567"/>
        <w:jc w:val="both"/>
        <w:rPr>
          <w:rFonts w:eastAsia="Times New Roman" w:cstheme="minorHAnsi"/>
          <w:sz w:val="20"/>
          <w:szCs w:val="20"/>
          <w:lang w:eastAsia="pl-PL"/>
        </w:rPr>
      </w:pPr>
      <w:r w:rsidRPr="00065A38">
        <w:rPr>
          <w:rFonts w:eastAsia="Times New Roman" w:cstheme="minorHAnsi"/>
          <w:sz w:val="20"/>
          <w:szCs w:val="20"/>
          <w:lang w:eastAsia="pl-PL"/>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t>
      </w:r>
      <w:r w:rsidR="0055050A">
        <w:rPr>
          <w:rFonts w:eastAsia="Times New Roman" w:cstheme="minorHAnsi"/>
          <w:sz w:val="20"/>
          <w:szCs w:val="20"/>
          <w:lang w:eastAsia="pl-PL"/>
        </w:rPr>
        <w:t>W</w:t>
      </w:r>
      <w:r w:rsidRPr="00065A38">
        <w:rPr>
          <w:rFonts w:eastAsia="Times New Roman" w:cstheme="minorHAnsi"/>
          <w:sz w:val="20"/>
          <w:szCs w:val="20"/>
          <w:lang w:eastAsia="pl-PL"/>
        </w:rPr>
        <w:t>ykonawcą, polegające w szczególności na:</w:t>
      </w:r>
    </w:p>
    <w:p w14:paraId="2F36280A" w14:textId="736549F9" w:rsidR="00932F7D" w:rsidRPr="00932F7D" w:rsidRDefault="00065A38" w:rsidP="00932F7D">
      <w:pPr>
        <w:pStyle w:val="Akapitzlist"/>
        <w:numPr>
          <w:ilvl w:val="0"/>
          <w:numId w:val="35"/>
        </w:numPr>
        <w:autoSpaceDE w:val="0"/>
        <w:autoSpaceDN w:val="0"/>
        <w:spacing w:line="276" w:lineRule="auto"/>
        <w:jc w:val="both"/>
        <w:rPr>
          <w:rFonts w:ascii="Calibri" w:hAnsi="Calibri" w:cs="Calibri"/>
          <w:sz w:val="20"/>
          <w:szCs w:val="20"/>
        </w:rPr>
      </w:pPr>
      <w:bookmarkStart w:id="7" w:name="_Hlk146546580"/>
      <w:r w:rsidRPr="00932F7D">
        <w:rPr>
          <w:rFonts w:ascii="Calibri" w:hAnsi="Calibri" w:cs="Calibri"/>
          <w:sz w:val="20"/>
          <w:szCs w:val="20"/>
        </w:rPr>
        <w:t>uczestniczeniu w spółce jako wspólnik spółki cywilnej lub spółki osobowej</w:t>
      </w:r>
    </w:p>
    <w:p w14:paraId="3584DE0A" w14:textId="77777777" w:rsidR="00932F7D" w:rsidRPr="00932F7D" w:rsidRDefault="00065A38" w:rsidP="00932F7D">
      <w:pPr>
        <w:pStyle w:val="Akapitzlist"/>
        <w:numPr>
          <w:ilvl w:val="0"/>
          <w:numId w:val="35"/>
        </w:numPr>
        <w:autoSpaceDE w:val="0"/>
        <w:autoSpaceDN w:val="0"/>
        <w:spacing w:line="276" w:lineRule="auto"/>
        <w:jc w:val="both"/>
        <w:rPr>
          <w:rFonts w:ascii="Calibri" w:hAnsi="Calibri" w:cs="Calibri"/>
          <w:sz w:val="20"/>
          <w:szCs w:val="20"/>
        </w:rPr>
      </w:pPr>
      <w:r w:rsidRPr="00932F7D">
        <w:rPr>
          <w:rFonts w:ascii="Calibri" w:hAnsi="Calibri" w:cs="Calibri"/>
          <w:sz w:val="20"/>
          <w:szCs w:val="20"/>
        </w:rPr>
        <w:t xml:space="preserve">posiadaniu co najmniej 10% udziałów lub akcji (o ile niższy próg nie wynika z przepisów prawa), </w:t>
      </w:r>
    </w:p>
    <w:p w14:paraId="43033E88" w14:textId="4546EFF6" w:rsidR="00065A38" w:rsidRPr="00932F7D" w:rsidRDefault="00065A38" w:rsidP="00932F7D">
      <w:pPr>
        <w:pStyle w:val="Akapitzlist"/>
        <w:numPr>
          <w:ilvl w:val="0"/>
          <w:numId w:val="35"/>
        </w:numPr>
        <w:autoSpaceDE w:val="0"/>
        <w:autoSpaceDN w:val="0"/>
        <w:spacing w:line="276" w:lineRule="auto"/>
        <w:jc w:val="both"/>
        <w:rPr>
          <w:rFonts w:ascii="Calibri" w:hAnsi="Calibri" w:cs="Calibri"/>
          <w:sz w:val="20"/>
          <w:szCs w:val="20"/>
        </w:rPr>
      </w:pPr>
      <w:r w:rsidRPr="00932F7D">
        <w:rPr>
          <w:rFonts w:ascii="Calibri" w:hAnsi="Calibri" w:cs="Calibri"/>
          <w:sz w:val="20"/>
          <w:szCs w:val="20"/>
        </w:rPr>
        <w:lastRenderedPageBreak/>
        <w:t>pełnieniu funkcji członka organu nadzorczego lub zarządzającego, prokurenta, pełnomocnika,</w:t>
      </w:r>
    </w:p>
    <w:p w14:paraId="6E82C7C3" w14:textId="3A2CE6FE" w:rsidR="00065A38" w:rsidRPr="00932F7D" w:rsidRDefault="00065A38" w:rsidP="00932F7D">
      <w:pPr>
        <w:pStyle w:val="Akapitzlist"/>
        <w:numPr>
          <w:ilvl w:val="0"/>
          <w:numId w:val="35"/>
        </w:numPr>
        <w:autoSpaceDE w:val="0"/>
        <w:autoSpaceDN w:val="0"/>
        <w:spacing w:line="276" w:lineRule="auto"/>
        <w:jc w:val="both"/>
        <w:rPr>
          <w:rFonts w:ascii="Calibri" w:hAnsi="Calibri" w:cs="Calibri"/>
          <w:sz w:val="20"/>
          <w:szCs w:val="20"/>
        </w:rPr>
      </w:pPr>
      <w:r w:rsidRPr="00932F7D">
        <w:rPr>
          <w:rFonts w:ascii="Calibri" w:hAnsi="Calibri" w:cs="Calibri"/>
          <w:sz w:val="20"/>
          <w:szCs w:val="20"/>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t>
      </w:r>
      <w:r w:rsidR="0055050A" w:rsidRPr="00932F7D">
        <w:rPr>
          <w:rFonts w:ascii="Calibri" w:hAnsi="Calibri" w:cs="Calibri"/>
          <w:sz w:val="20"/>
          <w:szCs w:val="20"/>
        </w:rPr>
        <w:t>W</w:t>
      </w:r>
      <w:r w:rsidRPr="00932F7D">
        <w:rPr>
          <w:rFonts w:ascii="Calibri" w:hAnsi="Calibri" w:cs="Calibri"/>
          <w:sz w:val="20"/>
          <w:szCs w:val="20"/>
        </w:rPr>
        <w:t xml:space="preserve">ykonawcą, jego zastępcą prawnym lub członkami organów zarządzających lub organów nadzorczych </w:t>
      </w:r>
      <w:r w:rsidR="0055050A" w:rsidRPr="00932F7D">
        <w:rPr>
          <w:rFonts w:ascii="Calibri" w:hAnsi="Calibri" w:cs="Calibri"/>
          <w:sz w:val="20"/>
          <w:szCs w:val="20"/>
        </w:rPr>
        <w:t>W</w:t>
      </w:r>
      <w:r w:rsidRPr="00932F7D">
        <w:rPr>
          <w:rFonts w:ascii="Calibri" w:hAnsi="Calibri" w:cs="Calibri"/>
          <w:sz w:val="20"/>
          <w:szCs w:val="20"/>
        </w:rPr>
        <w:t>ykonawców ubiegających się o udzielenie zamówienia,</w:t>
      </w:r>
    </w:p>
    <w:p w14:paraId="2A36744F" w14:textId="6A662E74" w:rsidR="00065A38" w:rsidRPr="00932F7D" w:rsidRDefault="00065A38" w:rsidP="00932F7D">
      <w:pPr>
        <w:pStyle w:val="Akapitzlist"/>
        <w:numPr>
          <w:ilvl w:val="0"/>
          <w:numId w:val="35"/>
        </w:numPr>
        <w:autoSpaceDE w:val="0"/>
        <w:autoSpaceDN w:val="0"/>
        <w:spacing w:line="276" w:lineRule="auto"/>
        <w:jc w:val="both"/>
        <w:rPr>
          <w:rFonts w:ascii="Calibri" w:hAnsi="Calibri" w:cs="Calibri"/>
          <w:sz w:val="20"/>
          <w:szCs w:val="20"/>
        </w:rPr>
      </w:pPr>
      <w:r w:rsidRPr="00932F7D">
        <w:rPr>
          <w:rFonts w:ascii="Calibri" w:hAnsi="Calibri" w:cs="Calibri"/>
          <w:sz w:val="20"/>
          <w:szCs w:val="20"/>
        </w:rPr>
        <w:t xml:space="preserve">pozostawaniu z </w:t>
      </w:r>
      <w:r w:rsidR="0055050A" w:rsidRPr="00932F7D">
        <w:rPr>
          <w:rFonts w:ascii="Calibri" w:hAnsi="Calibri" w:cs="Calibri"/>
          <w:sz w:val="20"/>
          <w:szCs w:val="20"/>
        </w:rPr>
        <w:t>W</w:t>
      </w:r>
      <w:r w:rsidRPr="00932F7D">
        <w:rPr>
          <w:rFonts w:ascii="Calibri" w:hAnsi="Calibri" w:cs="Calibri"/>
          <w:sz w:val="20"/>
          <w:szCs w:val="20"/>
        </w:rPr>
        <w:t>ykonawcą w takim stosunku prawnym lub faktycznym, że istnieje uzasadniona wątpliwość co do ich bezstronności lub niezależności w związku z postępowaniem o udzielenie zamówienia.</w:t>
      </w:r>
    </w:p>
    <w:bookmarkEnd w:id="7"/>
    <w:p w14:paraId="0618C6E8" w14:textId="0A438C84" w:rsidR="00065A38" w:rsidRPr="00065A38" w:rsidRDefault="00065A38" w:rsidP="00B11A6F">
      <w:pPr>
        <w:autoSpaceDE w:val="0"/>
        <w:autoSpaceDN w:val="0"/>
        <w:spacing w:after="0" w:line="276" w:lineRule="auto"/>
        <w:ind w:left="567"/>
        <w:jc w:val="both"/>
        <w:rPr>
          <w:rFonts w:eastAsia="Times New Roman" w:cstheme="minorHAnsi"/>
          <w:sz w:val="20"/>
          <w:szCs w:val="20"/>
          <w:lang w:eastAsia="pl-PL"/>
        </w:rPr>
      </w:pPr>
      <w:r w:rsidRPr="00065A38">
        <w:rPr>
          <w:rFonts w:eastAsia="Times New Roman" w:cstheme="minorHAnsi"/>
          <w:sz w:val="20"/>
          <w:szCs w:val="20"/>
          <w:lang w:eastAsia="pl-PL"/>
        </w:rPr>
        <w:t>Sp</w:t>
      </w:r>
      <w:r w:rsidRPr="003223EA">
        <w:rPr>
          <w:rFonts w:eastAsia="Times New Roman" w:cstheme="minorHAnsi"/>
          <w:sz w:val="20"/>
          <w:szCs w:val="20"/>
          <w:lang w:eastAsia="pl-PL"/>
        </w:rPr>
        <w:t xml:space="preserve">osób dokonywania oceny: Ocena spełnienia powyższego </w:t>
      </w:r>
      <w:r w:rsidR="003223EA">
        <w:rPr>
          <w:rFonts w:eastAsia="Times New Roman" w:cstheme="minorHAnsi"/>
          <w:sz w:val="20"/>
          <w:szCs w:val="20"/>
          <w:lang w:eastAsia="pl-PL"/>
        </w:rPr>
        <w:t>w</w:t>
      </w:r>
      <w:r w:rsidR="003223EA" w:rsidRPr="003223EA">
        <w:rPr>
          <w:rFonts w:eastAsia="Times New Roman" w:cstheme="minorHAnsi"/>
          <w:sz w:val="20"/>
          <w:szCs w:val="20"/>
          <w:lang w:eastAsia="pl-PL"/>
        </w:rPr>
        <w:t xml:space="preserve">ymogu </w:t>
      </w:r>
      <w:r w:rsidRPr="003223EA">
        <w:rPr>
          <w:rFonts w:eastAsia="Times New Roman" w:cstheme="minorHAnsi"/>
          <w:sz w:val="20"/>
          <w:szCs w:val="20"/>
          <w:lang w:eastAsia="pl-PL"/>
        </w:rPr>
        <w:t>nastąpi w formule „spełnia /nie spełnia”. W</w:t>
      </w:r>
      <w:r w:rsidR="003223EA" w:rsidRPr="003223EA">
        <w:rPr>
          <w:rFonts w:eastAsia="Times New Roman" w:cstheme="minorHAnsi"/>
          <w:sz w:val="20"/>
          <w:szCs w:val="20"/>
          <w:lang w:eastAsia="pl-PL"/>
        </w:rPr>
        <w:t>ymóg</w:t>
      </w:r>
      <w:r w:rsidRPr="00065A38">
        <w:rPr>
          <w:rFonts w:eastAsia="Times New Roman" w:cstheme="minorHAnsi"/>
          <w:sz w:val="20"/>
          <w:szCs w:val="20"/>
          <w:lang w:eastAsia="pl-PL"/>
        </w:rPr>
        <w:t xml:space="preserve"> ten Zamawiający uzna za spełniony, jeżeli Wykonawca złoży stosowne oświadczenie (Załącznik nr 2 do </w:t>
      </w:r>
      <w:r w:rsidR="00301CF7">
        <w:rPr>
          <w:rFonts w:eastAsia="Times New Roman" w:cstheme="minorHAnsi"/>
          <w:sz w:val="20"/>
          <w:szCs w:val="20"/>
          <w:lang w:eastAsia="pl-PL"/>
        </w:rPr>
        <w:t>z</w:t>
      </w:r>
      <w:r w:rsidRPr="00065A38">
        <w:rPr>
          <w:rFonts w:eastAsia="Times New Roman" w:cstheme="minorHAnsi"/>
          <w:sz w:val="20"/>
          <w:szCs w:val="20"/>
          <w:lang w:eastAsia="pl-PL"/>
        </w:rPr>
        <w:t>apytania</w:t>
      </w:r>
      <w:r w:rsidR="00301CF7">
        <w:rPr>
          <w:rFonts w:eastAsia="Times New Roman" w:cstheme="minorHAnsi"/>
          <w:sz w:val="20"/>
          <w:szCs w:val="20"/>
          <w:lang w:eastAsia="pl-PL"/>
        </w:rPr>
        <w:t xml:space="preserve"> ofertowego</w:t>
      </w:r>
      <w:r w:rsidRPr="00065A38">
        <w:rPr>
          <w:rFonts w:eastAsia="Times New Roman" w:cstheme="minorHAnsi"/>
          <w:sz w:val="20"/>
          <w:szCs w:val="20"/>
          <w:lang w:eastAsia="pl-PL"/>
        </w:rPr>
        <w:t>).</w:t>
      </w:r>
    </w:p>
    <w:p w14:paraId="7F935B57" w14:textId="2F594B61" w:rsidR="00065A38" w:rsidRDefault="00932F7D" w:rsidP="00B11A6F">
      <w:pPr>
        <w:autoSpaceDE w:val="0"/>
        <w:autoSpaceDN w:val="0"/>
        <w:spacing w:after="0" w:line="276" w:lineRule="auto"/>
        <w:ind w:left="567"/>
        <w:jc w:val="both"/>
        <w:rPr>
          <w:rFonts w:eastAsia="Times New Roman" w:cstheme="minorHAnsi"/>
          <w:sz w:val="20"/>
          <w:szCs w:val="20"/>
          <w:lang w:eastAsia="pl-PL"/>
        </w:rPr>
      </w:pPr>
      <w:r>
        <w:rPr>
          <w:rFonts w:eastAsia="Times New Roman" w:cstheme="minorHAnsi"/>
          <w:sz w:val="20"/>
          <w:szCs w:val="20"/>
          <w:lang w:eastAsia="pl-PL"/>
        </w:rPr>
        <w:t xml:space="preserve">Powiazania osobowe, o których mowa w pkt. 1 </w:t>
      </w:r>
      <w:proofErr w:type="spellStart"/>
      <w:r>
        <w:rPr>
          <w:rFonts w:eastAsia="Times New Roman" w:cstheme="minorHAnsi"/>
          <w:sz w:val="20"/>
          <w:szCs w:val="20"/>
          <w:lang w:eastAsia="pl-PL"/>
        </w:rPr>
        <w:t>lit.d</w:t>
      </w:r>
      <w:proofErr w:type="spellEnd"/>
      <w:r>
        <w:rPr>
          <w:rFonts w:eastAsia="Times New Roman" w:cstheme="minorHAnsi"/>
          <w:sz w:val="20"/>
          <w:szCs w:val="20"/>
          <w:lang w:eastAsia="pl-PL"/>
        </w:rPr>
        <w:t>) nie ustają w przypadku rozwiązania małżeństwa, przysposobienia, opieki lub kurateli.</w:t>
      </w:r>
    </w:p>
    <w:p w14:paraId="0FADA3CE" w14:textId="53767539" w:rsidR="00932F7D" w:rsidRPr="00065A38" w:rsidRDefault="00932F7D" w:rsidP="00B11A6F">
      <w:pPr>
        <w:autoSpaceDE w:val="0"/>
        <w:autoSpaceDN w:val="0"/>
        <w:spacing w:after="0" w:line="276" w:lineRule="auto"/>
        <w:ind w:left="567"/>
        <w:jc w:val="both"/>
        <w:rPr>
          <w:rFonts w:eastAsia="Times New Roman" w:cstheme="minorHAnsi"/>
          <w:sz w:val="20"/>
          <w:szCs w:val="20"/>
          <w:lang w:eastAsia="pl-PL"/>
        </w:rPr>
      </w:pPr>
      <w:r>
        <w:rPr>
          <w:rFonts w:eastAsia="Times New Roman" w:cstheme="minorHAnsi"/>
          <w:sz w:val="20"/>
          <w:szCs w:val="20"/>
          <w:lang w:eastAsia="pl-PL"/>
        </w:rPr>
        <w:t xml:space="preserve">Niezależnie od postanowień pkt. 1 </w:t>
      </w:r>
      <w:proofErr w:type="spellStart"/>
      <w:r>
        <w:rPr>
          <w:rFonts w:eastAsia="Times New Roman" w:cstheme="minorHAnsi"/>
          <w:sz w:val="20"/>
          <w:szCs w:val="20"/>
          <w:lang w:eastAsia="pl-PL"/>
        </w:rPr>
        <w:t>lit.b</w:t>
      </w:r>
      <w:proofErr w:type="spellEnd"/>
      <w:r>
        <w:rPr>
          <w:rFonts w:eastAsia="Times New Roman" w:cstheme="minorHAnsi"/>
          <w:sz w:val="20"/>
          <w:szCs w:val="20"/>
          <w:lang w:eastAsia="pl-PL"/>
        </w:rPr>
        <w:t>) -</w:t>
      </w:r>
      <w:r w:rsidR="008C09CD">
        <w:rPr>
          <w:rFonts w:eastAsia="Times New Roman" w:cstheme="minorHAnsi"/>
          <w:sz w:val="20"/>
          <w:szCs w:val="20"/>
          <w:lang w:eastAsia="pl-PL"/>
        </w:rPr>
        <w:t xml:space="preserve"> </w:t>
      </w:r>
      <w:r>
        <w:rPr>
          <w:rFonts w:eastAsia="Times New Roman" w:cstheme="minorHAnsi"/>
          <w:sz w:val="20"/>
          <w:szCs w:val="20"/>
          <w:lang w:eastAsia="pl-PL"/>
        </w:rPr>
        <w:t xml:space="preserve">c) zakazane są pośrednie powiazania osobowe lub </w:t>
      </w:r>
      <w:r w:rsidR="00D23482">
        <w:rPr>
          <w:rFonts w:eastAsia="Times New Roman" w:cstheme="minorHAnsi"/>
          <w:sz w:val="20"/>
          <w:szCs w:val="20"/>
          <w:lang w:eastAsia="pl-PL"/>
        </w:rPr>
        <w:t>kapitałowe w przypadku, gdy mają</w:t>
      </w:r>
      <w:r>
        <w:rPr>
          <w:rFonts w:eastAsia="Times New Roman" w:cstheme="minorHAnsi"/>
          <w:sz w:val="20"/>
          <w:szCs w:val="20"/>
          <w:lang w:eastAsia="pl-PL"/>
        </w:rPr>
        <w:t xml:space="preserve"> wpływ na wystąpienie naruszenia zasady konkurencyjności</w:t>
      </w:r>
    </w:p>
    <w:p w14:paraId="025ABF5B" w14:textId="77777777" w:rsidR="00065A38" w:rsidRPr="008A2E54" w:rsidRDefault="00065A38" w:rsidP="00B11A6F">
      <w:pPr>
        <w:autoSpaceDE w:val="0"/>
        <w:autoSpaceDN w:val="0"/>
        <w:spacing w:after="0" w:line="276" w:lineRule="auto"/>
        <w:ind w:left="567"/>
        <w:jc w:val="both"/>
        <w:rPr>
          <w:rFonts w:eastAsia="Times New Roman" w:cstheme="minorHAnsi"/>
          <w:sz w:val="20"/>
          <w:szCs w:val="20"/>
          <w:lang w:eastAsia="pl-PL"/>
        </w:rPr>
      </w:pPr>
    </w:p>
    <w:p w14:paraId="0010815F" w14:textId="63B9883E" w:rsidR="00065A38" w:rsidRPr="0096050C" w:rsidRDefault="00065A38" w:rsidP="0096050C">
      <w:pPr>
        <w:autoSpaceDE w:val="0"/>
        <w:autoSpaceDN w:val="0"/>
        <w:spacing w:line="276" w:lineRule="auto"/>
        <w:jc w:val="both"/>
        <w:rPr>
          <w:rFonts w:cstheme="minorHAnsi"/>
          <w:sz w:val="20"/>
          <w:szCs w:val="20"/>
        </w:rPr>
      </w:pPr>
    </w:p>
    <w:p w14:paraId="2A7722CF" w14:textId="4F5382EA" w:rsidR="0096050C" w:rsidRPr="0096050C" w:rsidRDefault="0096050C" w:rsidP="0096050C">
      <w:pPr>
        <w:spacing w:after="0" w:line="276" w:lineRule="auto"/>
        <w:ind w:left="567" w:hanging="141"/>
        <w:jc w:val="both"/>
        <w:rPr>
          <w:rFonts w:asciiTheme="majorHAnsi" w:hAnsiTheme="majorHAnsi" w:cstheme="majorHAnsi"/>
          <w:sz w:val="20"/>
          <w:szCs w:val="20"/>
        </w:rPr>
      </w:pPr>
      <w:r w:rsidRPr="0096050C">
        <w:rPr>
          <w:rFonts w:asciiTheme="majorHAnsi" w:hAnsiTheme="majorHAnsi" w:cstheme="majorHAnsi"/>
          <w:sz w:val="20"/>
          <w:szCs w:val="20"/>
        </w:rPr>
        <w:t>2</w:t>
      </w:r>
      <w:r w:rsidRPr="00D23482">
        <w:rPr>
          <w:rFonts w:ascii="Calibri" w:hAnsi="Calibri" w:cs="Calibri"/>
          <w:sz w:val="20"/>
          <w:szCs w:val="20"/>
        </w:rPr>
        <w:t xml:space="preserve">.Z postępowania o udzielenie zamówienia wyklucza się Wykonawców, w stosunku do których zachodzi którakolwiek z okoliczności wskazanych w art. 108 ust. 1 ustawy PZP; oraz </w:t>
      </w:r>
      <w:r w:rsidRPr="00D23482">
        <w:rPr>
          <w:rFonts w:ascii="Calibri" w:hAnsi="Calibri" w:cs="Calibri"/>
          <w:bCs/>
          <w:sz w:val="20"/>
          <w:szCs w:val="20"/>
        </w:rPr>
        <w:t xml:space="preserve">art. 7 ust. 1 ustawy z dnia 13 kwietnia 2022 r. o </w:t>
      </w:r>
      <w:r w:rsidRPr="00D23482">
        <w:rPr>
          <w:rFonts w:ascii="Calibri" w:hAnsi="Calibri" w:cs="Calibri"/>
          <w:sz w:val="20"/>
          <w:szCs w:val="20"/>
        </w:rPr>
        <w:t>szczególnych rozwiązaniach w zakresie przeciwdziałania wspieraniu agresji na Ukrainę oraz służących ochronie bezpieczeństwa narodowego (Dz. U. z 2024 r. poz. 507).</w:t>
      </w:r>
    </w:p>
    <w:p w14:paraId="4C74B644" w14:textId="77777777" w:rsidR="008A2E54" w:rsidRPr="008A2E54" w:rsidRDefault="008A2E54" w:rsidP="00B11A6F">
      <w:pPr>
        <w:autoSpaceDE w:val="0"/>
        <w:autoSpaceDN w:val="0"/>
        <w:spacing w:after="0" w:line="276" w:lineRule="auto"/>
        <w:ind w:left="567"/>
        <w:jc w:val="both"/>
        <w:rPr>
          <w:rFonts w:eastAsia="Times New Roman" w:cstheme="minorHAnsi"/>
          <w:sz w:val="20"/>
          <w:szCs w:val="20"/>
          <w:lang w:eastAsia="pl-PL"/>
        </w:rPr>
      </w:pPr>
    </w:p>
    <w:p w14:paraId="1FF2E8D6" w14:textId="77777777" w:rsidR="00844FCD" w:rsidRDefault="00844FCD" w:rsidP="00B11A6F">
      <w:pPr>
        <w:autoSpaceDE w:val="0"/>
        <w:autoSpaceDN w:val="0"/>
        <w:spacing w:after="0" w:line="276" w:lineRule="auto"/>
        <w:ind w:left="567"/>
        <w:jc w:val="both"/>
        <w:rPr>
          <w:rFonts w:eastAsia="Times New Roman" w:cstheme="minorHAnsi"/>
          <w:sz w:val="20"/>
          <w:szCs w:val="20"/>
          <w:lang w:eastAsia="pl-PL"/>
        </w:rPr>
      </w:pPr>
    </w:p>
    <w:p w14:paraId="44DB0D71" w14:textId="77777777" w:rsidR="00844FCD" w:rsidRPr="00065A38" w:rsidRDefault="00844FCD" w:rsidP="00B11A6F">
      <w:pPr>
        <w:autoSpaceDE w:val="0"/>
        <w:autoSpaceDN w:val="0"/>
        <w:spacing w:after="0" w:line="276" w:lineRule="auto"/>
        <w:ind w:left="567"/>
        <w:jc w:val="both"/>
        <w:rPr>
          <w:rFonts w:eastAsia="Times New Roman" w:cstheme="minorHAnsi"/>
          <w:sz w:val="20"/>
          <w:szCs w:val="20"/>
          <w:lang w:eastAsia="pl-PL"/>
        </w:rPr>
      </w:pPr>
    </w:p>
    <w:tbl>
      <w:tblPr>
        <w:tblStyle w:val="Tabela-Siatka"/>
        <w:tblW w:w="0" w:type="auto"/>
        <w:tblInd w:w="360" w:type="dxa"/>
        <w:tblLook w:val="04A0" w:firstRow="1" w:lastRow="0" w:firstColumn="1" w:lastColumn="0" w:noHBand="0" w:noVBand="1"/>
      </w:tblPr>
      <w:tblGrid>
        <w:gridCol w:w="8986"/>
      </w:tblGrid>
      <w:tr w:rsidR="008A2E54" w:rsidRPr="008A2E54" w14:paraId="7D97407D" w14:textId="77777777" w:rsidTr="00C36B0E">
        <w:tc>
          <w:tcPr>
            <w:tcW w:w="8986" w:type="dxa"/>
          </w:tcPr>
          <w:p w14:paraId="7ED84EE6" w14:textId="77777777" w:rsidR="00065A38" w:rsidRPr="008A2E54" w:rsidRDefault="00065A38" w:rsidP="00B11A6F">
            <w:pPr>
              <w:pStyle w:val="Akapitzlist"/>
              <w:numPr>
                <w:ilvl w:val="0"/>
                <w:numId w:val="4"/>
              </w:numPr>
              <w:suppressAutoHyphens/>
              <w:autoSpaceDN w:val="0"/>
              <w:spacing w:line="276" w:lineRule="auto"/>
              <w:jc w:val="both"/>
              <w:textAlignment w:val="baseline"/>
              <w:rPr>
                <w:rFonts w:asciiTheme="minorHAnsi" w:hAnsiTheme="minorHAnsi" w:cstheme="minorHAnsi"/>
                <w:b/>
                <w:sz w:val="20"/>
                <w:szCs w:val="20"/>
              </w:rPr>
            </w:pPr>
            <w:r w:rsidRPr="008A2E54">
              <w:rPr>
                <w:rFonts w:asciiTheme="minorHAnsi" w:hAnsiTheme="minorHAnsi" w:cstheme="minorHAnsi"/>
                <w:b/>
                <w:sz w:val="20"/>
                <w:szCs w:val="20"/>
              </w:rPr>
              <w:t>WARUNKI UDZIAŁU W POSTĘPOWANIU</w:t>
            </w:r>
          </w:p>
          <w:p w14:paraId="080687E0" w14:textId="77777777" w:rsidR="00065A38" w:rsidRPr="008A2E54" w:rsidRDefault="00065A38" w:rsidP="00B11A6F">
            <w:pPr>
              <w:pStyle w:val="Akapitzlist"/>
              <w:spacing w:line="276" w:lineRule="auto"/>
              <w:ind w:left="0"/>
              <w:jc w:val="both"/>
              <w:rPr>
                <w:rFonts w:asciiTheme="minorHAnsi" w:hAnsiTheme="minorHAnsi" w:cstheme="minorHAnsi"/>
                <w:b/>
                <w:sz w:val="20"/>
                <w:szCs w:val="20"/>
              </w:rPr>
            </w:pPr>
          </w:p>
        </w:tc>
      </w:tr>
    </w:tbl>
    <w:p w14:paraId="7DE87EDF" w14:textId="77777777" w:rsidR="00AE4FBE" w:rsidRDefault="00AE4FBE" w:rsidP="00AE4FBE">
      <w:pPr>
        <w:pStyle w:val="Standard"/>
        <w:autoSpaceDN/>
        <w:ind w:right="20"/>
        <w:jc w:val="both"/>
        <w:rPr>
          <w:rFonts w:cstheme="minorHAnsi"/>
          <w:sz w:val="20"/>
          <w:szCs w:val="20"/>
          <w:lang w:eastAsia="pl-PL"/>
        </w:rPr>
      </w:pPr>
    </w:p>
    <w:p w14:paraId="5B583209" w14:textId="77777777" w:rsidR="00AE4FBE" w:rsidRPr="00AE4FBE" w:rsidRDefault="00AE4FBE" w:rsidP="00AE4FBE">
      <w:pPr>
        <w:pStyle w:val="Standard"/>
        <w:autoSpaceDN/>
        <w:ind w:right="20"/>
        <w:jc w:val="both"/>
        <w:rPr>
          <w:rFonts w:ascii="Calibri" w:hAnsi="Calibri" w:cs="Calibri"/>
          <w:sz w:val="20"/>
          <w:szCs w:val="20"/>
        </w:rPr>
      </w:pPr>
    </w:p>
    <w:p w14:paraId="7BFFB9E8" w14:textId="3EBE15FD" w:rsidR="00D23482" w:rsidRPr="00AE4FBE" w:rsidRDefault="00065A38" w:rsidP="00AE4FBE">
      <w:pPr>
        <w:pStyle w:val="Standard"/>
        <w:numPr>
          <w:ilvl w:val="0"/>
          <w:numId w:val="38"/>
        </w:numPr>
        <w:autoSpaceDN/>
        <w:spacing w:line="276" w:lineRule="auto"/>
        <w:ind w:left="426" w:right="20" w:hanging="426"/>
        <w:jc w:val="both"/>
        <w:rPr>
          <w:rFonts w:ascii="Calibri" w:hAnsi="Calibri" w:cs="Calibri"/>
          <w:sz w:val="20"/>
          <w:szCs w:val="20"/>
        </w:rPr>
      </w:pPr>
      <w:r w:rsidRPr="00065A38">
        <w:rPr>
          <w:rFonts w:cstheme="minorHAnsi"/>
          <w:sz w:val="20"/>
          <w:szCs w:val="20"/>
          <w:lang w:eastAsia="pl-PL"/>
        </w:rPr>
        <w:t xml:space="preserve"> </w:t>
      </w:r>
      <w:r w:rsidR="00D23482" w:rsidRPr="00AE4FBE">
        <w:rPr>
          <w:rFonts w:ascii="Calibri" w:hAnsi="Calibri" w:cs="Calibri"/>
          <w:sz w:val="20"/>
          <w:szCs w:val="20"/>
        </w:rPr>
        <w:t>O udzielenie zamówienia mogą ubiegać się Wykonawcy, którzy nie podlegają wykluczeniu na zasadach określonych w pkt.5 niniejszego zapytania ofertowego , oraz spełniają określone przez Zamawiającego warunki</w:t>
      </w:r>
      <w:r w:rsidR="00D23482" w:rsidRPr="00AE4FBE">
        <w:rPr>
          <w:rFonts w:ascii="Calibri" w:hAnsi="Calibri" w:cs="Calibri"/>
          <w:b/>
          <w:sz w:val="20"/>
          <w:szCs w:val="20"/>
        </w:rPr>
        <w:t xml:space="preserve"> </w:t>
      </w:r>
      <w:r w:rsidR="00D23482" w:rsidRPr="00AE4FBE">
        <w:rPr>
          <w:rFonts w:ascii="Calibri" w:hAnsi="Calibri" w:cs="Calibri"/>
          <w:sz w:val="20"/>
          <w:szCs w:val="20"/>
        </w:rPr>
        <w:t>udziału w postępowaniu.</w:t>
      </w:r>
    </w:p>
    <w:p w14:paraId="1C8BE0C2" w14:textId="77777777" w:rsidR="00D23482" w:rsidRDefault="00D23482" w:rsidP="0072016C">
      <w:pPr>
        <w:pStyle w:val="Standard"/>
        <w:numPr>
          <w:ilvl w:val="0"/>
          <w:numId w:val="37"/>
        </w:numPr>
        <w:autoSpaceDN/>
        <w:spacing w:line="276" w:lineRule="auto"/>
        <w:ind w:right="20"/>
        <w:jc w:val="both"/>
        <w:rPr>
          <w:rFonts w:ascii="Calibri" w:hAnsi="Calibri" w:cs="Calibri"/>
          <w:sz w:val="20"/>
          <w:szCs w:val="20"/>
        </w:rPr>
      </w:pPr>
      <w:r w:rsidRPr="0072016C">
        <w:rPr>
          <w:rFonts w:ascii="Calibri" w:hAnsi="Calibri" w:cs="Calibri"/>
          <w:sz w:val="20"/>
          <w:szCs w:val="20"/>
        </w:rPr>
        <w:t xml:space="preserve"> O udzielenie zamówienia mogą ubiegać się Wykonawcy, którzy spełniają warunki dotyczące:</w:t>
      </w:r>
    </w:p>
    <w:p w14:paraId="624130DE" w14:textId="54368B89" w:rsidR="00BE6DFA" w:rsidRPr="00BE6DFA" w:rsidRDefault="00BE6DFA" w:rsidP="00BE6DFA">
      <w:pPr>
        <w:pStyle w:val="Standard"/>
        <w:autoSpaceDN/>
        <w:spacing w:line="276" w:lineRule="auto"/>
        <w:ind w:left="454" w:right="20"/>
        <w:jc w:val="both"/>
        <w:rPr>
          <w:rFonts w:ascii="Calibri" w:hAnsi="Calibri" w:cs="Calibri"/>
          <w:sz w:val="20"/>
          <w:szCs w:val="20"/>
          <w:u w:val="single"/>
        </w:rPr>
      </w:pPr>
      <w:r>
        <w:rPr>
          <w:rFonts w:ascii="Calibri" w:hAnsi="Calibri" w:cs="Calibri"/>
          <w:sz w:val="20"/>
          <w:szCs w:val="20"/>
        </w:rPr>
        <w:t xml:space="preserve">            1) </w:t>
      </w:r>
      <w:r w:rsidRPr="00BE6DFA">
        <w:rPr>
          <w:rFonts w:ascii="Calibri" w:hAnsi="Calibri" w:cs="Calibri"/>
          <w:sz w:val="20"/>
          <w:szCs w:val="20"/>
          <w:u w:val="single"/>
        </w:rPr>
        <w:t>Wiedz</w:t>
      </w:r>
      <w:r>
        <w:rPr>
          <w:rFonts w:ascii="Calibri" w:hAnsi="Calibri" w:cs="Calibri"/>
          <w:sz w:val="20"/>
          <w:szCs w:val="20"/>
          <w:u w:val="single"/>
        </w:rPr>
        <w:t>y</w:t>
      </w:r>
      <w:r w:rsidRPr="00BE6DFA">
        <w:rPr>
          <w:rFonts w:ascii="Calibri" w:hAnsi="Calibri" w:cs="Calibri"/>
          <w:sz w:val="20"/>
          <w:szCs w:val="20"/>
          <w:u w:val="single"/>
        </w:rPr>
        <w:t xml:space="preserve"> i doświadczeni</w:t>
      </w:r>
      <w:r>
        <w:rPr>
          <w:rFonts w:ascii="Calibri" w:hAnsi="Calibri" w:cs="Calibri"/>
          <w:sz w:val="20"/>
          <w:szCs w:val="20"/>
          <w:u w:val="single"/>
        </w:rPr>
        <w:t>a</w:t>
      </w:r>
      <w:r w:rsidRPr="00BE6DFA">
        <w:rPr>
          <w:rFonts w:ascii="Calibri" w:hAnsi="Calibri" w:cs="Calibri"/>
          <w:sz w:val="20"/>
          <w:szCs w:val="20"/>
          <w:u w:val="single"/>
        </w:rPr>
        <w:t>:</w:t>
      </w:r>
    </w:p>
    <w:p w14:paraId="4AFFC4A5" w14:textId="48EA0109" w:rsidR="00D23482" w:rsidRPr="0070404D" w:rsidRDefault="00BE6DFA" w:rsidP="00BE6DFA">
      <w:pPr>
        <w:pStyle w:val="Akapitzlist"/>
        <w:autoSpaceDN w:val="0"/>
        <w:spacing w:line="276" w:lineRule="auto"/>
        <w:ind w:left="884"/>
        <w:jc w:val="both"/>
        <w:rPr>
          <w:rFonts w:ascii="Calibri" w:hAnsi="Calibri" w:cs="Calibri"/>
        </w:rPr>
      </w:pPr>
      <w:r>
        <w:rPr>
          <w:rFonts w:ascii="Calibri" w:hAnsi="Calibri" w:cs="Calibri"/>
          <w:sz w:val="20"/>
          <w:szCs w:val="20"/>
        </w:rPr>
        <w:t>1.</w:t>
      </w:r>
      <w:r w:rsidR="00AE4FBE" w:rsidRPr="00204E34">
        <w:rPr>
          <w:rFonts w:ascii="Calibri" w:hAnsi="Calibri" w:cs="Calibri"/>
          <w:sz w:val="20"/>
          <w:szCs w:val="20"/>
        </w:rPr>
        <w:t xml:space="preserve">Zamawiający wymaga, aby Wykonawca posiadał </w:t>
      </w:r>
      <w:r w:rsidR="00AE4FBE" w:rsidRPr="00204E34">
        <w:rPr>
          <w:rFonts w:ascii="Calibri" w:hAnsi="Calibri" w:cs="Calibri"/>
          <w:kern w:val="3"/>
          <w:sz w:val="20"/>
          <w:szCs w:val="20"/>
          <w:lang w:eastAsia="ar-SA"/>
        </w:rPr>
        <w:t xml:space="preserve">doświadczenie polegające na należytym wykonaniu: </w:t>
      </w:r>
      <w:r w:rsidR="00D23482" w:rsidRPr="00204E34">
        <w:rPr>
          <w:rFonts w:ascii="Calibri" w:hAnsi="Calibri" w:cs="Calibri"/>
          <w:sz w:val="20"/>
          <w:szCs w:val="20"/>
        </w:rPr>
        <w:t xml:space="preserve">co najmniej 3 </w:t>
      </w:r>
      <w:r w:rsidR="00AE4FBE" w:rsidRPr="0070404D">
        <w:rPr>
          <w:rFonts w:ascii="Calibri" w:hAnsi="Calibri" w:cs="Calibri"/>
          <w:sz w:val="20"/>
          <w:szCs w:val="20"/>
        </w:rPr>
        <w:t>kontraktów</w:t>
      </w:r>
      <w:r w:rsidR="00D23482" w:rsidRPr="0070404D">
        <w:rPr>
          <w:rFonts w:ascii="Calibri" w:hAnsi="Calibri" w:cs="Calibri"/>
          <w:sz w:val="20"/>
          <w:szCs w:val="20"/>
        </w:rPr>
        <w:t xml:space="preserve"> </w:t>
      </w:r>
      <w:r w:rsidR="000F63A5" w:rsidRPr="0070404D">
        <w:rPr>
          <w:rFonts w:ascii="Calibri" w:hAnsi="Calibri" w:cs="Calibri"/>
          <w:sz w:val="20"/>
          <w:szCs w:val="20"/>
        </w:rPr>
        <w:t>podobn</w:t>
      </w:r>
      <w:r w:rsidR="00AD0D3D">
        <w:rPr>
          <w:rFonts w:ascii="Calibri" w:hAnsi="Calibri" w:cs="Calibri"/>
          <w:sz w:val="20"/>
          <w:szCs w:val="20"/>
        </w:rPr>
        <w:t>ych</w:t>
      </w:r>
      <w:r w:rsidR="000F63A5" w:rsidRPr="0070404D">
        <w:rPr>
          <w:rFonts w:ascii="Calibri" w:hAnsi="Calibri" w:cs="Calibri"/>
          <w:sz w:val="20"/>
          <w:szCs w:val="20"/>
        </w:rPr>
        <w:t xml:space="preserve"> do </w:t>
      </w:r>
      <w:r w:rsidR="00AE4FBE" w:rsidRPr="0070404D">
        <w:rPr>
          <w:rFonts w:ascii="Calibri" w:hAnsi="Calibri" w:cs="Calibri"/>
          <w:sz w:val="20"/>
          <w:szCs w:val="20"/>
        </w:rPr>
        <w:t>przedmiot</w:t>
      </w:r>
      <w:r w:rsidR="000F63A5" w:rsidRPr="0070404D">
        <w:rPr>
          <w:rFonts w:ascii="Calibri" w:hAnsi="Calibri" w:cs="Calibri"/>
          <w:sz w:val="20"/>
          <w:szCs w:val="20"/>
        </w:rPr>
        <w:t xml:space="preserve">u </w:t>
      </w:r>
      <w:r w:rsidR="00AE4FBE" w:rsidRPr="0070404D">
        <w:rPr>
          <w:rFonts w:ascii="Calibri" w:hAnsi="Calibri" w:cs="Calibri"/>
          <w:sz w:val="20"/>
          <w:szCs w:val="20"/>
        </w:rPr>
        <w:t xml:space="preserve">zamówienia tj.: </w:t>
      </w:r>
      <w:r w:rsidR="0072016C" w:rsidRPr="0070404D">
        <w:rPr>
          <w:rFonts w:ascii="Calibri" w:hAnsi="Calibri" w:cs="Calibri"/>
          <w:sz w:val="20"/>
          <w:szCs w:val="20"/>
        </w:rPr>
        <w:t>dostawa wraz z montażem instalacji fotowoltaicznej i magazynu energii</w:t>
      </w:r>
      <w:r w:rsidR="0072016C" w:rsidRPr="0070404D">
        <w:rPr>
          <w:rFonts w:ascii="Calibri" w:hAnsi="Calibri" w:cs="Calibri"/>
          <w:b/>
          <w:sz w:val="20"/>
          <w:szCs w:val="20"/>
        </w:rPr>
        <w:t xml:space="preserve"> </w:t>
      </w:r>
      <w:r w:rsidR="00D23482" w:rsidRPr="0070404D">
        <w:rPr>
          <w:rFonts w:ascii="Calibri" w:hAnsi="Calibri" w:cs="Calibri"/>
          <w:sz w:val="20"/>
          <w:szCs w:val="20"/>
        </w:rPr>
        <w:t xml:space="preserve">o mocy nie mniejszej niż 10kWp </w:t>
      </w:r>
      <w:r w:rsidR="00AE4FBE" w:rsidRPr="0070404D">
        <w:rPr>
          <w:rFonts w:ascii="Calibri" w:hAnsi="Calibri" w:cs="Calibri"/>
          <w:sz w:val="20"/>
          <w:szCs w:val="20"/>
        </w:rPr>
        <w:t xml:space="preserve"> każdy</w:t>
      </w:r>
      <w:r w:rsidR="00AD0D3D">
        <w:rPr>
          <w:rFonts w:ascii="Calibri" w:hAnsi="Calibri" w:cs="Calibri"/>
          <w:sz w:val="20"/>
          <w:szCs w:val="20"/>
        </w:rPr>
        <w:t>.</w:t>
      </w:r>
      <w:r w:rsidR="00D23482" w:rsidRPr="0070404D">
        <w:rPr>
          <w:rFonts w:ascii="Calibri" w:hAnsi="Calibri" w:cs="Calibri"/>
          <w:sz w:val="20"/>
          <w:szCs w:val="20"/>
        </w:rPr>
        <w:t xml:space="preserve"> </w:t>
      </w:r>
    </w:p>
    <w:p w14:paraId="00EDB62D" w14:textId="77777777" w:rsidR="005C5281" w:rsidRPr="0070404D" w:rsidRDefault="005C5281" w:rsidP="005C5281">
      <w:pPr>
        <w:pStyle w:val="Akapitzlist"/>
        <w:autoSpaceDN w:val="0"/>
        <w:spacing w:line="276" w:lineRule="auto"/>
        <w:ind w:left="884"/>
        <w:jc w:val="both"/>
        <w:rPr>
          <w:rFonts w:ascii="Calibri" w:hAnsi="Calibri" w:cs="Calibri"/>
          <w:sz w:val="20"/>
          <w:szCs w:val="20"/>
        </w:rPr>
      </w:pPr>
    </w:p>
    <w:p w14:paraId="59D8EE3E" w14:textId="72C506AE" w:rsidR="005C5281" w:rsidRPr="0070404D" w:rsidRDefault="005C5281" w:rsidP="005C5281">
      <w:pPr>
        <w:pStyle w:val="Akapitzlist"/>
        <w:autoSpaceDN w:val="0"/>
        <w:spacing w:line="276" w:lineRule="auto"/>
        <w:ind w:left="884"/>
        <w:jc w:val="both"/>
        <w:rPr>
          <w:rFonts w:asciiTheme="minorHAnsi" w:hAnsiTheme="minorHAnsi" w:cstheme="minorHAnsi"/>
          <w:kern w:val="3"/>
          <w:sz w:val="20"/>
          <w:szCs w:val="20"/>
          <w:lang w:eastAsia="ar-SA"/>
        </w:rPr>
      </w:pPr>
      <w:r w:rsidRPr="0070404D">
        <w:rPr>
          <w:rFonts w:ascii="Calibri" w:hAnsi="Calibri" w:cs="Calibri"/>
          <w:sz w:val="20"/>
          <w:szCs w:val="20"/>
        </w:rPr>
        <w:t xml:space="preserve">W celu wykazania spełnienia </w:t>
      </w:r>
      <w:proofErr w:type="spellStart"/>
      <w:r w:rsidRPr="0070404D">
        <w:rPr>
          <w:rFonts w:ascii="Calibri" w:hAnsi="Calibri" w:cs="Calibri"/>
          <w:sz w:val="20"/>
          <w:szCs w:val="20"/>
        </w:rPr>
        <w:t>ww</w:t>
      </w:r>
      <w:proofErr w:type="spellEnd"/>
      <w:r w:rsidRPr="0070404D">
        <w:rPr>
          <w:rFonts w:ascii="Calibri" w:hAnsi="Calibri" w:cs="Calibri"/>
          <w:sz w:val="20"/>
          <w:szCs w:val="20"/>
        </w:rPr>
        <w:t xml:space="preserve"> warunku Wykonawca zobowiązany jest złożyć wraz w ofertą </w:t>
      </w:r>
      <w:r w:rsidRPr="0070404D">
        <w:rPr>
          <w:rFonts w:ascii="Calibri" w:hAnsi="Calibri" w:cs="Calibri"/>
          <w:kern w:val="3"/>
          <w:sz w:val="20"/>
          <w:szCs w:val="20"/>
          <w:lang w:eastAsia="ar-SA"/>
        </w:rPr>
        <w:t>wykaz wykonanych  prac – zgodnie ze w</w:t>
      </w:r>
      <w:r w:rsidR="00EE2211" w:rsidRPr="0070404D">
        <w:rPr>
          <w:rFonts w:ascii="Calibri" w:hAnsi="Calibri" w:cs="Calibri"/>
          <w:kern w:val="3"/>
          <w:sz w:val="20"/>
          <w:szCs w:val="20"/>
          <w:lang w:eastAsia="ar-SA"/>
        </w:rPr>
        <w:t>zorem stanowiącym załącznik nr 3</w:t>
      </w:r>
      <w:r w:rsidRPr="0070404D">
        <w:rPr>
          <w:rFonts w:ascii="Calibri" w:hAnsi="Calibri" w:cs="Calibri"/>
          <w:kern w:val="3"/>
          <w:sz w:val="20"/>
          <w:szCs w:val="20"/>
          <w:lang w:eastAsia="ar-SA"/>
        </w:rPr>
        <w:t xml:space="preserve"> do niniejszego zapytania</w:t>
      </w:r>
      <w:r w:rsidR="00171762" w:rsidRPr="0070404D">
        <w:rPr>
          <w:rFonts w:ascii="Calibri" w:hAnsi="Calibri" w:cs="Calibri"/>
          <w:kern w:val="3"/>
          <w:sz w:val="20"/>
          <w:szCs w:val="20"/>
          <w:lang w:eastAsia="ar-SA"/>
        </w:rPr>
        <w:t xml:space="preserve"> </w:t>
      </w:r>
      <w:r w:rsidRPr="0070404D">
        <w:rPr>
          <w:rFonts w:ascii="Calibri" w:hAnsi="Calibri" w:cs="Calibri"/>
          <w:kern w:val="3"/>
          <w:sz w:val="20"/>
          <w:szCs w:val="20"/>
          <w:lang w:eastAsia="ar-SA"/>
        </w:rPr>
        <w:t>oraz załączyć dowody określające</w:t>
      </w:r>
      <w:r w:rsidR="00171762" w:rsidRPr="0070404D">
        <w:rPr>
          <w:rFonts w:ascii="Calibri" w:hAnsi="Calibri" w:cs="Calibri"/>
          <w:kern w:val="3"/>
          <w:sz w:val="20"/>
          <w:szCs w:val="20"/>
          <w:lang w:eastAsia="ar-SA"/>
        </w:rPr>
        <w:t>,</w:t>
      </w:r>
      <w:r w:rsidRPr="0070404D">
        <w:rPr>
          <w:rFonts w:ascii="Calibri" w:hAnsi="Calibri" w:cs="Calibri"/>
          <w:kern w:val="3"/>
          <w:sz w:val="20"/>
          <w:szCs w:val="20"/>
          <w:lang w:eastAsia="ar-SA"/>
        </w:rPr>
        <w:t xml:space="preserve"> czy te prace  zostały wykonane należycie, przy czym dowodami, o których mowa, są referencje bądź inne dokumenty sporządzone przez podmiot</w:t>
      </w:r>
      <w:r w:rsidR="004A1CA8">
        <w:rPr>
          <w:rFonts w:ascii="Calibri" w:hAnsi="Calibri" w:cs="Calibri"/>
          <w:kern w:val="3"/>
          <w:sz w:val="20"/>
          <w:szCs w:val="20"/>
          <w:lang w:eastAsia="ar-SA"/>
        </w:rPr>
        <w:t xml:space="preserve"> ( np. protokół odbioru)</w:t>
      </w:r>
      <w:r w:rsidRPr="0070404D">
        <w:rPr>
          <w:rFonts w:ascii="Calibri" w:hAnsi="Calibri" w:cs="Calibri"/>
          <w:kern w:val="3"/>
          <w:sz w:val="20"/>
          <w:szCs w:val="20"/>
          <w:lang w:eastAsia="ar-SA"/>
        </w:rPr>
        <w:t>, na rzecz którego prace zostały wykonane</w:t>
      </w:r>
      <w:r w:rsidR="00171762" w:rsidRPr="0070404D">
        <w:rPr>
          <w:rFonts w:asciiTheme="minorHAnsi" w:hAnsiTheme="minorHAnsi" w:cstheme="minorHAnsi"/>
          <w:kern w:val="3"/>
          <w:sz w:val="20"/>
          <w:szCs w:val="20"/>
          <w:lang w:eastAsia="ar-SA"/>
        </w:rPr>
        <w:t>.</w:t>
      </w:r>
    </w:p>
    <w:p w14:paraId="634E9E07" w14:textId="77777777" w:rsidR="00171762" w:rsidRPr="0070404D" w:rsidRDefault="00171762" w:rsidP="005C5281">
      <w:pPr>
        <w:pStyle w:val="Akapitzlist"/>
        <w:autoSpaceDN w:val="0"/>
        <w:spacing w:line="276" w:lineRule="auto"/>
        <w:ind w:left="884"/>
        <w:jc w:val="both"/>
        <w:rPr>
          <w:rFonts w:ascii="Calibri" w:hAnsi="Calibri" w:cs="Calibri"/>
        </w:rPr>
      </w:pPr>
    </w:p>
    <w:p w14:paraId="1485454C" w14:textId="1522C0DA" w:rsidR="005C5281" w:rsidRDefault="00171762" w:rsidP="005C5281">
      <w:pPr>
        <w:pStyle w:val="Akapitzlist"/>
        <w:autoSpaceDN w:val="0"/>
        <w:spacing w:line="276" w:lineRule="auto"/>
        <w:ind w:left="884"/>
        <w:jc w:val="both"/>
        <w:rPr>
          <w:rFonts w:ascii="Calibri" w:hAnsi="Calibri" w:cs="Calibri"/>
          <w:color w:val="FF0000"/>
          <w:sz w:val="20"/>
          <w:szCs w:val="20"/>
        </w:rPr>
      </w:pPr>
      <w:r w:rsidRPr="0070404D">
        <w:rPr>
          <w:rFonts w:ascii="Calibri" w:hAnsi="Calibri" w:cs="Calibri"/>
          <w:sz w:val="20"/>
          <w:szCs w:val="20"/>
        </w:rPr>
        <w:lastRenderedPageBreak/>
        <w:t xml:space="preserve">Zamawiający dokona oceny spełnienia </w:t>
      </w:r>
      <w:proofErr w:type="spellStart"/>
      <w:r w:rsidRPr="0070404D">
        <w:rPr>
          <w:rFonts w:ascii="Calibri" w:hAnsi="Calibri" w:cs="Calibri"/>
          <w:sz w:val="20"/>
          <w:szCs w:val="20"/>
        </w:rPr>
        <w:t>ww</w:t>
      </w:r>
      <w:proofErr w:type="spellEnd"/>
      <w:r w:rsidR="005C5281" w:rsidRPr="0070404D">
        <w:rPr>
          <w:rFonts w:ascii="Calibri" w:hAnsi="Calibri" w:cs="Calibri"/>
          <w:sz w:val="20"/>
          <w:szCs w:val="20"/>
        </w:rPr>
        <w:t xml:space="preserve"> warunku na podstawie </w:t>
      </w:r>
      <w:r w:rsidR="001A52E5" w:rsidRPr="0070404D">
        <w:rPr>
          <w:rFonts w:ascii="Calibri" w:hAnsi="Calibri" w:cs="Calibri"/>
          <w:sz w:val="20"/>
          <w:szCs w:val="20"/>
        </w:rPr>
        <w:t>złożonego</w:t>
      </w:r>
      <w:r w:rsidR="005C5281" w:rsidRPr="0070404D">
        <w:rPr>
          <w:rFonts w:ascii="Calibri" w:hAnsi="Calibri" w:cs="Calibri"/>
          <w:sz w:val="20"/>
          <w:szCs w:val="20"/>
        </w:rPr>
        <w:t xml:space="preserve"> przez Wykonawcę  </w:t>
      </w:r>
      <w:r w:rsidR="00EE2211" w:rsidRPr="0070404D">
        <w:rPr>
          <w:rFonts w:ascii="Calibri" w:hAnsi="Calibri" w:cs="Calibri"/>
          <w:sz w:val="20"/>
          <w:szCs w:val="20"/>
        </w:rPr>
        <w:t>załącznika nr 3</w:t>
      </w:r>
      <w:r w:rsidR="001A52E5" w:rsidRPr="0070404D">
        <w:rPr>
          <w:rFonts w:ascii="Calibri" w:hAnsi="Calibri" w:cs="Calibri"/>
          <w:sz w:val="20"/>
          <w:szCs w:val="20"/>
        </w:rPr>
        <w:t xml:space="preserve">  oraz dowodów o których mowa powyżej</w:t>
      </w:r>
      <w:r w:rsidR="001A52E5">
        <w:rPr>
          <w:rFonts w:ascii="Calibri" w:hAnsi="Calibri" w:cs="Calibri"/>
          <w:color w:val="FF0000"/>
          <w:sz w:val="20"/>
          <w:szCs w:val="20"/>
        </w:rPr>
        <w:t>.</w:t>
      </w:r>
    </w:p>
    <w:p w14:paraId="2E657ACC" w14:textId="77777777" w:rsidR="005C5281" w:rsidRDefault="005C5281" w:rsidP="005C5281">
      <w:pPr>
        <w:pStyle w:val="Akapitzlist"/>
        <w:autoSpaceDN w:val="0"/>
        <w:spacing w:line="276" w:lineRule="auto"/>
        <w:ind w:left="884"/>
        <w:jc w:val="both"/>
        <w:rPr>
          <w:rFonts w:ascii="Calibri" w:hAnsi="Calibri" w:cs="Calibri"/>
        </w:rPr>
      </w:pPr>
    </w:p>
    <w:p w14:paraId="23647026" w14:textId="69B8CFC7" w:rsidR="00BE6DFA" w:rsidRPr="00BE6DFA" w:rsidRDefault="00BE6DFA" w:rsidP="005C5281">
      <w:pPr>
        <w:pStyle w:val="Akapitzlist"/>
        <w:autoSpaceDN w:val="0"/>
        <w:spacing w:line="276" w:lineRule="auto"/>
        <w:ind w:left="884"/>
        <w:jc w:val="both"/>
        <w:rPr>
          <w:rFonts w:ascii="Calibri" w:hAnsi="Calibri" w:cs="Calibri"/>
          <w:sz w:val="20"/>
          <w:szCs w:val="20"/>
          <w:u w:val="single"/>
        </w:rPr>
      </w:pPr>
      <w:r>
        <w:rPr>
          <w:rFonts w:ascii="Calibri" w:hAnsi="Calibri" w:cs="Calibri"/>
          <w:sz w:val="20"/>
          <w:szCs w:val="20"/>
          <w:u w:val="single"/>
        </w:rPr>
        <w:t xml:space="preserve">2) </w:t>
      </w:r>
      <w:r w:rsidRPr="00BE6DFA">
        <w:rPr>
          <w:rFonts w:ascii="Calibri" w:hAnsi="Calibri" w:cs="Calibri"/>
          <w:sz w:val="20"/>
          <w:szCs w:val="20"/>
          <w:u w:val="single"/>
        </w:rPr>
        <w:t>Osób zdolnych do wykonania zamówienia:</w:t>
      </w:r>
    </w:p>
    <w:p w14:paraId="5127C4EF" w14:textId="1B067886" w:rsidR="00D23482" w:rsidRPr="00BE6DFA" w:rsidRDefault="00BE6DFA" w:rsidP="00BE6DFA">
      <w:pPr>
        <w:pStyle w:val="Akapitzlist"/>
        <w:spacing w:line="276" w:lineRule="auto"/>
        <w:ind w:left="851"/>
        <w:jc w:val="both"/>
        <w:rPr>
          <w:rFonts w:ascii="Calibri" w:hAnsi="Calibri" w:cs="Calibri"/>
          <w:sz w:val="20"/>
          <w:szCs w:val="20"/>
        </w:rPr>
      </w:pPr>
      <w:r>
        <w:rPr>
          <w:rFonts w:ascii="Calibri" w:hAnsi="Calibri" w:cs="Calibri"/>
          <w:sz w:val="20"/>
          <w:szCs w:val="20"/>
        </w:rPr>
        <w:t>1.</w:t>
      </w:r>
      <w:r w:rsidR="0072016C" w:rsidRPr="00BE6DFA">
        <w:rPr>
          <w:rFonts w:ascii="Calibri" w:hAnsi="Calibri" w:cs="Calibri"/>
          <w:sz w:val="20"/>
          <w:szCs w:val="20"/>
        </w:rPr>
        <w:t xml:space="preserve">Zamawiający wymaga, aby Wykonawca do realizacji  niniejszego postępowania przeznaczył </w:t>
      </w:r>
      <w:r w:rsidR="0072016C" w:rsidRPr="00BE6DFA">
        <w:rPr>
          <w:rFonts w:ascii="Calibri" w:hAnsi="Calibri" w:cs="Calibri"/>
          <w:kern w:val="3"/>
          <w:sz w:val="20"/>
          <w:szCs w:val="20"/>
          <w:lang w:eastAsia="ar-SA"/>
        </w:rPr>
        <w:t xml:space="preserve">osobę, </w:t>
      </w:r>
      <w:r w:rsidR="000F63A5" w:rsidRPr="00BE6DFA">
        <w:rPr>
          <w:rFonts w:ascii="Calibri" w:hAnsi="Calibri" w:cs="Calibri"/>
          <w:kern w:val="3"/>
          <w:sz w:val="20"/>
          <w:szCs w:val="20"/>
          <w:lang w:eastAsia="ar-SA"/>
        </w:rPr>
        <w:t xml:space="preserve">    </w:t>
      </w:r>
      <w:r w:rsidR="0072016C" w:rsidRPr="00BE6DFA">
        <w:rPr>
          <w:rFonts w:ascii="Calibri" w:hAnsi="Calibri" w:cs="Calibri"/>
          <w:kern w:val="3"/>
          <w:sz w:val="20"/>
          <w:szCs w:val="20"/>
          <w:lang w:eastAsia="ar-SA"/>
        </w:rPr>
        <w:t>kt</w:t>
      </w:r>
      <w:r w:rsidR="00204E34" w:rsidRPr="00BE6DFA">
        <w:rPr>
          <w:rFonts w:ascii="Calibri" w:hAnsi="Calibri" w:cs="Calibri"/>
          <w:kern w:val="3"/>
          <w:sz w:val="20"/>
          <w:szCs w:val="20"/>
          <w:lang w:eastAsia="ar-SA"/>
        </w:rPr>
        <w:t xml:space="preserve">óra będzie wykonywała obowiązki </w:t>
      </w:r>
      <w:r w:rsidR="00204E34" w:rsidRPr="00BE6DFA">
        <w:rPr>
          <w:rFonts w:ascii="Calibri" w:hAnsi="Calibri" w:cs="Calibri"/>
          <w:sz w:val="20"/>
          <w:szCs w:val="20"/>
        </w:rPr>
        <w:t>i</w:t>
      </w:r>
      <w:r w:rsidR="00D23482" w:rsidRPr="00BE6DFA">
        <w:rPr>
          <w:rFonts w:ascii="Calibri" w:hAnsi="Calibri" w:cs="Calibri"/>
          <w:sz w:val="20"/>
          <w:szCs w:val="20"/>
        </w:rPr>
        <w:t>nstalator</w:t>
      </w:r>
      <w:r w:rsidR="0072016C" w:rsidRPr="00BE6DFA">
        <w:rPr>
          <w:rFonts w:ascii="Calibri" w:hAnsi="Calibri" w:cs="Calibri"/>
          <w:sz w:val="20"/>
          <w:szCs w:val="20"/>
        </w:rPr>
        <w:t>a</w:t>
      </w:r>
      <w:r w:rsidR="00204E34" w:rsidRPr="00BE6DFA">
        <w:rPr>
          <w:rFonts w:ascii="Calibri" w:hAnsi="Calibri" w:cs="Calibri"/>
          <w:sz w:val="20"/>
          <w:szCs w:val="20"/>
        </w:rPr>
        <w:t>,</w:t>
      </w:r>
      <w:r w:rsidR="00D23482" w:rsidRPr="00BE6DFA">
        <w:rPr>
          <w:rFonts w:ascii="Calibri" w:hAnsi="Calibri" w:cs="Calibri"/>
          <w:sz w:val="20"/>
          <w:szCs w:val="20"/>
        </w:rPr>
        <w:t xml:space="preserve"> </w:t>
      </w:r>
      <w:r w:rsidR="00204E34" w:rsidRPr="00BE6DFA">
        <w:rPr>
          <w:rFonts w:ascii="Calibri" w:hAnsi="Calibri" w:cs="Calibri"/>
          <w:bCs/>
          <w:kern w:val="3"/>
          <w:sz w:val="20"/>
          <w:szCs w:val="20"/>
        </w:rPr>
        <w:t>który posiada następujące  uprawnienia:</w:t>
      </w:r>
    </w:p>
    <w:p w14:paraId="4AFD7762" w14:textId="6B04C0A6" w:rsidR="00D23482" w:rsidRPr="0070404D" w:rsidRDefault="00D23482" w:rsidP="00AD0D3D">
      <w:pPr>
        <w:pStyle w:val="Akapitzlist"/>
        <w:spacing w:line="276" w:lineRule="auto"/>
        <w:ind w:left="851"/>
        <w:jc w:val="both"/>
        <w:rPr>
          <w:rFonts w:ascii="Calibri" w:hAnsi="Calibri" w:cs="Calibri"/>
          <w:strike/>
          <w:sz w:val="20"/>
          <w:szCs w:val="20"/>
        </w:rPr>
      </w:pPr>
      <w:r w:rsidRPr="0070404D">
        <w:rPr>
          <w:rFonts w:ascii="Calibri" w:hAnsi="Calibri" w:cs="Calibri"/>
          <w:sz w:val="20"/>
          <w:szCs w:val="20"/>
        </w:rPr>
        <w:t>ważny certyfikat potwierdzający posiadanie kwalifikacji instalowania odnawialnych źródeł energii (</w:t>
      </w:r>
      <w:r w:rsidR="00204E34" w:rsidRPr="0070404D">
        <w:rPr>
          <w:rFonts w:ascii="Calibri" w:hAnsi="Calibri" w:cs="Calibri"/>
          <w:sz w:val="20"/>
          <w:szCs w:val="20"/>
        </w:rPr>
        <w:t xml:space="preserve">zgodnie z </w:t>
      </w:r>
      <w:r w:rsidRPr="0070404D">
        <w:rPr>
          <w:rFonts w:ascii="Calibri" w:hAnsi="Calibri" w:cs="Calibri"/>
          <w:sz w:val="20"/>
          <w:szCs w:val="20"/>
        </w:rPr>
        <w:t>art. 136 i art. 145 ustawy</w:t>
      </w:r>
      <w:r w:rsidR="00204E34" w:rsidRPr="0070404D">
        <w:rPr>
          <w:rFonts w:ascii="Calibri" w:hAnsi="Calibri" w:cs="Calibri"/>
          <w:sz w:val="20"/>
          <w:szCs w:val="20"/>
        </w:rPr>
        <w:t xml:space="preserve"> z dnia 20 lutego 2025 r. o odnawialnych źródłach energii (Dz.U 2024 poz.1361</w:t>
      </w:r>
      <w:r w:rsidRPr="0070404D">
        <w:rPr>
          <w:rFonts w:ascii="Calibri" w:hAnsi="Calibri" w:cs="Calibri"/>
          <w:sz w:val="20"/>
          <w:szCs w:val="20"/>
        </w:rPr>
        <w:t>) lub ważne świadectwo kwalifikacyjne uprawniające do zajmowania się eksploatacją urządzeń, instalacji i sieci lub uprawnienia budowlane w specjalności instalacyjnej w zakresie sieci, instalacji</w:t>
      </w:r>
      <w:r w:rsidR="00AD0D3D">
        <w:rPr>
          <w:rFonts w:ascii="Calibri" w:hAnsi="Calibri" w:cs="Calibri"/>
          <w:sz w:val="20"/>
          <w:szCs w:val="20"/>
        </w:rPr>
        <w:t xml:space="preserve">                             </w:t>
      </w:r>
      <w:r w:rsidRPr="0070404D">
        <w:rPr>
          <w:rFonts w:ascii="Calibri" w:hAnsi="Calibri" w:cs="Calibri"/>
          <w:sz w:val="20"/>
          <w:szCs w:val="20"/>
        </w:rPr>
        <w:t xml:space="preserve"> i urządzeń elektrycznych i elektroenergetycznych</w:t>
      </w:r>
      <w:r w:rsidR="00171762" w:rsidRPr="0070404D">
        <w:rPr>
          <w:rFonts w:ascii="Calibri" w:hAnsi="Calibri" w:cs="Calibri"/>
          <w:sz w:val="20"/>
          <w:szCs w:val="20"/>
        </w:rPr>
        <w:t>.</w:t>
      </w:r>
    </w:p>
    <w:p w14:paraId="63C910C3" w14:textId="77777777" w:rsidR="00171762" w:rsidRPr="0070404D" w:rsidRDefault="00171762" w:rsidP="00171762">
      <w:pPr>
        <w:spacing w:line="276" w:lineRule="auto"/>
        <w:jc w:val="both"/>
        <w:rPr>
          <w:rFonts w:ascii="Calibri" w:hAnsi="Calibri" w:cs="Calibri"/>
          <w:strike/>
          <w:sz w:val="20"/>
          <w:szCs w:val="20"/>
        </w:rPr>
      </w:pPr>
    </w:p>
    <w:p w14:paraId="65E1C4D5" w14:textId="38610C00" w:rsidR="00171762" w:rsidRDefault="00171762" w:rsidP="00171762">
      <w:pPr>
        <w:pStyle w:val="Akapitzlist"/>
        <w:autoSpaceDN w:val="0"/>
        <w:spacing w:line="276" w:lineRule="auto"/>
        <w:ind w:left="884"/>
        <w:jc w:val="both"/>
        <w:rPr>
          <w:rFonts w:ascii="Calibri" w:hAnsi="Calibri" w:cs="Calibri"/>
          <w:kern w:val="3"/>
          <w:sz w:val="20"/>
          <w:szCs w:val="20"/>
          <w:lang w:eastAsia="ar-SA"/>
        </w:rPr>
      </w:pPr>
      <w:r w:rsidRPr="0070404D">
        <w:rPr>
          <w:rFonts w:ascii="Calibri" w:hAnsi="Calibri" w:cs="Calibri"/>
          <w:sz w:val="20"/>
          <w:szCs w:val="20"/>
        </w:rPr>
        <w:t>W celu wykazania spełnienia ww</w:t>
      </w:r>
      <w:r w:rsidR="00B46A8C">
        <w:rPr>
          <w:rFonts w:ascii="Calibri" w:hAnsi="Calibri" w:cs="Calibri"/>
          <w:sz w:val="20"/>
          <w:szCs w:val="20"/>
        </w:rPr>
        <w:t>.</w:t>
      </w:r>
      <w:r w:rsidRPr="0070404D">
        <w:rPr>
          <w:rFonts w:ascii="Calibri" w:hAnsi="Calibri" w:cs="Calibri"/>
          <w:sz w:val="20"/>
          <w:szCs w:val="20"/>
        </w:rPr>
        <w:t xml:space="preserve"> warunku Wykonawca zobowiązany jest złożyć wraz w ofertą </w:t>
      </w:r>
      <w:r w:rsidRPr="0070404D">
        <w:rPr>
          <w:rFonts w:ascii="Calibri" w:hAnsi="Calibri" w:cs="Calibri"/>
          <w:kern w:val="3"/>
          <w:sz w:val="20"/>
          <w:szCs w:val="20"/>
          <w:lang w:eastAsia="ar-SA"/>
        </w:rPr>
        <w:t>wykaz osób przeznaczonych do realizacji niniejszego postępowania – zgodnie ze w</w:t>
      </w:r>
      <w:r w:rsidR="00EE2211" w:rsidRPr="0070404D">
        <w:rPr>
          <w:rFonts w:ascii="Calibri" w:hAnsi="Calibri" w:cs="Calibri"/>
          <w:kern w:val="3"/>
          <w:sz w:val="20"/>
          <w:szCs w:val="20"/>
          <w:lang w:eastAsia="ar-SA"/>
        </w:rPr>
        <w:t>zorem stanowiącym załącznik nr 4</w:t>
      </w:r>
      <w:r w:rsidRPr="0070404D">
        <w:rPr>
          <w:rFonts w:ascii="Calibri" w:hAnsi="Calibri" w:cs="Calibri"/>
          <w:kern w:val="3"/>
          <w:sz w:val="20"/>
          <w:szCs w:val="20"/>
          <w:lang w:eastAsia="ar-SA"/>
        </w:rPr>
        <w:t xml:space="preserve"> oraz załączyć kopie dokumentów o których mowa powyżej.</w:t>
      </w:r>
    </w:p>
    <w:p w14:paraId="361A7BCB" w14:textId="77777777" w:rsidR="00325DD1" w:rsidRPr="0070404D" w:rsidRDefault="00325DD1" w:rsidP="00171762">
      <w:pPr>
        <w:pStyle w:val="Akapitzlist"/>
        <w:autoSpaceDN w:val="0"/>
        <w:spacing w:line="276" w:lineRule="auto"/>
        <w:ind w:left="884"/>
        <w:jc w:val="both"/>
        <w:rPr>
          <w:rFonts w:asciiTheme="minorHAnsi" w:hAnsiTheme="minorHAnsi" w:cstheme="minorHAnsi"/>
          <w:kern w:val="3"/>
          <w:sz w:val="20"/>
          <w:szCs w:val="20"/>
          <w:lang w:eastAsia="ar-SA"/>
        </w:rPr>
      </w:pPr>
    </w:p>
    <w:p w14:paraId="3B37FF2D" w14:textId="7E162128" w:rsidR="00171762" w:rsidRPr="0070404D" w:rsidRDefault="00171762" w:rsidP="00171762">
      <w:pPr>
        <w:pStyle w:val="Akapitzlist"/>
        <w:autoSpaceDN w:val="0"/>
        <w:spacing w:line="276" w:lineRule="auto"/>
        <w:ind w:left="884"/>
        <w:jc w:val="both"/>
        <w:rPr>
          <w:rFonts w:ascii="Calibri" w:hAnsi="Calibri" w:cs="Calibri"/>
          <w:sz w:val="20"/>
          <w:szCs w:val="20"/>
        </w:rPr>
      </w:pPr>
      <w:r w:rsidRPr="0070404D">
        <w:rPr>
          <w:rFonts w:ascii="Calibri" w:hAnsi="Calibri" w:cs="Calibri"/>
          <w:sz w:val="20"/>
          <w:szCs w:val="20"/>
        </w:rPr>
        <w:t>Zamawiający dokona oceny spełnienia ww</w:t>
      </w:r>
      <w:r w:rsidR="00B46A8C">
        <w:rPr>
          <w:rFonts w:ascii="Calibri" w:hAnsi="Calibri" w:cs="Calibri"/>
          <w:sz w:val="20"/>
          <w:szCs w:val="20"/>
        </w:rPr>
        <w:t>.</w:t>
      </w:r>
      <w:r w:rsidRPr="0070404D">
        <w:rPr>
          <w:rFonts w:ascii="Calibri" w:hAnsi="Calibri" w:cs="Calibri"/>
          <w:sz w:val="20"/>
          <w:szCs w:val="20"/>
        </w:rPr>
        <w:t xml:space="preserve"> warunku na podstawie złożonego przez Wykonawcę  załącznika n</w:t>
      </w:r>
      <w:r w:rsidR="00EE2211" w:rsidRPr="0070404D">
        <w:rPr>
          <w:rFonts w:ascii="Calibri" w:hAnsi="Calibri" w:cs="Calibri"/>
          <w:sz w:val="20"/>
          <w:szCs w:val="20"/>
        </w:rPr>
        <w:t>r 4</w:t>
      </w:r>
      <w:r w:rsidRPr="0070404D">
        <w:rPr>
          <w:rFonts w:ascii="Calibri" w:hAnsi="Calibri" w:cs="Calibri"/>
          <w:sz w:val="20"/>
          <w:szCs w:val="20"/>
        </w:rPr>
        <w:t xml:space="preserve">  oraz dokumentów o których mowa powyżej.</w:t>
      </w:r>
    </w:p>
    <w:p w14:paraId="21490C07" w14:textId="77777777" w:rsidR="00171762" w:rsidRPr="005C5281" w:rsidRDefault="00171762" w:rsidP="00171762">
      <w:pPr>
        <w:pStyle w:val="Akapitzlist"/>
        <w:autoSpaceDN w:val="0"/>
        <w:spacing w:line="276" w:lineRule="auto"/>
        <w:ind w:left="884"/>
        <w:jc w:val="both"/>
        <w:rPr>
          <w:rFonts w:ascii="Calibri" w:hAnsi="Calibri" w:cs="Calibri"/>
        </w:rPr>
      </w:pPr>
    </w:p>
    <w:p w14:paraId="3394E707" w14:textId="77777777" w:rsidR="00171762" w:rsidRPr="00171762" w:rsidRDefault="00171762" w:rsidP="00171762">
      <w:pPr>
        <w:spacing w:line="276" w:lineRule="auto"/>
        <w:jc w:val="both"/>
        <w:rPr>
          <w:rFonts w:ascii="Calibri" w:hAnsi="Calibri" w:cs="Calibri"/>
          <w:strike/>
          <w:color w:val="FF0000"/>
          <w:sz w:val="20"/>
          <w:szCs w:val="20"/>
        </w:rPr>
      </w:pPr>
    </w:p>
    <w:p w14:paraId="4AB55BCB" w14:textId="71E59C2D" w:rsidR="00DC43D7" w:rsidRDefault="00DC43D7" w:rsidP="008D2042">
      <w:pPr>
        <w:widowControl w:val="0"/>
        <w:tabs>
          <w:tab w:val="right" w:pos="1134"/>
        </w:tabs>
        <w:suppressAutoHyphens/>
        <w:autoSpaceDE w:val="0"/>
        <w:autoSpaceDN w:val="0"/>
        <w:adjustRightInd w:val="0"/>
        <w:spacing w:after="0" w:line="276" w:lineRule="auto"/>
        <w:ind w:left="851"/>
        <w:jc w:val="both"/>
        <w:textAlignment w:val="baseline"/>
        <w:rPr>
          <w:rFonts w:ascii="Calibri" w:hAnsi="Calibri" w:cs="Calibri"/>
          <w:color w:val="FF0000"/>
          <w:sz w:val="20"/>
          <w:szCs w:val="20"/>
        </w:rPr>
      </w:pPr>
    </w:p>
    <w:p w14:paraId="35C46BA9" w14:textId="77777777" w:rsidR="008D2042" w:rsidRPr="008D2042" w:rsidRDefault="008D2042" w:rsidP="008D2042">
      <w:pPr>
        <w:widowControl w:val="0"/>
        <w:tabs>
          <w:tab w:val="right" w:pos="1134"/>
        </w:tabs>
        <w:suppressAutoHyphens/>
        <w:autoSpaceDE w:val="0"/>
        <w:autoSpaceDN w:val="0"/>
        <w:adjustRightInd w:val="0"/>
        <w:spacing w:after="0" w:line="276" w:lineRule="auto"/>
        <w:ind w:left="851"/>
        <w:jc w:val="both"/>
        <w:textAlignment w:val="baseline"/>
        <w:rPr>
          <w:rFonts w:eastAsia="Times New Roman" w:cstheme="minorHAnsi"/>
          <w:kern w:val="3"/>
          <w:sz w:val="20"/>
          <w:szCs w:val="20"/>
          <w:lang w:eastAsia="pl-PL"/>
        </w:rPr>
      </w:pPr>
    </w:p>
    <w:tbl>
      <w:tblPr>
        <w:tblStyle w:val="Tabela-Siatka"/>
        <w:tblW w:w="0" w:type="auto"/>
        <w:tblInd w:w="360" w:type="dxa"/>
        <w:tblLook w:val="04A0" w:firstRow="1" w:lastRow="0" w:firstColumn="1" w:lastColumn="0" w:noHBand="0" w:noVBand="1"/>
      </w:tblPr>
      <w:tblGrid>
        <w:gridCol w:w="8986"/>
      </w:tblGrid>
      <w:tr w:rsidR="008A2E54" w:rsidRPr="008A2E54" w14:paraId="62DAE2F6" w14:textId="77777777" w:rsidTr="00C36B0E">
        <w:tc>
          <w:tcPr>
            <w:tcW w:w="8986" w:type="dxa"/>
          </w:tcPr>
          <w:p w14:paraId="5536894F" w14:textId="551F395C" w:rsidR="0042444D" w:rsidRPr="008A2E54" w:rsidRDefault="0042444D" w:rsidP="00B11A6F">
            <w:pPr>
              <w:pStyle w:val="Akapitzlist"/>
              <w:widowControl w:val="0"/>
              <w:numPr>
                <w:ilvl w:val="0"/>
                <w:numId w:val="4"/>
              </w:numPr>
              <w:tabs>
                <w:tab w:val="left" w:pos="426"/>
                <w:tab w:val="right" w:pos="2264"/>
              </w:tabs>
              <w:autoSpaceDE w:val="0"/>
              <w:autoSpaceDN w:val="0"/>
              <w:adjustRightInd w:val="0"/>
              <w:spacing w:line="276" w:lineRule="auto"/>
              <w:jc w:val="both"/>
              <w:textAlignment w:val="baseline"/>
              <w:rPr>
                <w:rFonts w:asciiTheme="minorHAnsi" w:eastAsia="Calibri" w:hAnsiTheme="minorHAnsi" w:cstheme="minorHAnsi"/>
                <w:b/>
                <w:bCs/>
                <w:sz w:val="20"/>
                <w:szCs w:val="20"/>
              </w:rPr>
            </w:pPr>
            <w:bookmarkStart w:id="8" w:name="_Hlk149483143"/>
            <w:r w:rsidRPr="008A2E54">
              <w:rPr>
                <w:rFonts w:asciiTheme="minorHAnsi" w:eastAsia="Calibri" w:hAnsiTheme="minorHAnsi" w:cstheme="minorHAnsi"/>
                <w:b/>
                <w:bCs/>
                <w:sz w:val="20"/>
                <w:szCs w:val="20"/>
              </w:rPr>
              <w:t xml:space="preserve">SPOSÓB POROZUMIEWANIA SIĘ ZAMAWIAJĄCEGO Z WYKONAWCAMI </w:t>
            </w:r>
          </w:p>
          <w:p w14:paraId="1A484DBC" w14:textId="77777777" w:rsidR="0042444D" w:rsidRPr="008A2E54" w:rsidRDefault="0042444D" w:rsidP="00B11A6F">
            <w:pPr>
              <w:pStyle w:val="Akapitzlist"/>
              <w:spacing w:line="276" w:lineRule="auto"/>
              <w:ind w:left="0"/>
              <w:jc w:val="both"/>
              <w:rPr>
                <w:rFonts w:asciiTheme="minorHAnsi" w:hAnsiTheme="minorHAnsi" w:cstheme="minorHAnsi"/>
                <w:b/>
                <w:sz w:val="20"/>
                <w:szCs w:val="20"/>
              </w:rPr>
            </w:pPr>
          </w:p>
        </w:tc>
      </w:tr>
    </w:tbl>
    <w:bookmarkEnd w:id="8"/>
    <w:p w14:paraId="4D7BC943" w14:textId="77777777" w:rsidR="0042444D" w:rsidRPr="008A2E54" w:rsidRDefault="0042444D" w:rsidP="00B11A6F">
      <w:pPr>
        <w:widowControl w:val="0"/>
        <w:numPr>
          <w:ilvl w:val="0"/>
          <w:numId w:val="19"/>
        </w:numPr>
        <w:suppressAutoHyphens/>
        <w:autoSpaceDN w:val="0"/>
        <w:spacing w:after="0" w:line="276" w:lineRule="auto"/>
        <w:jc w:val="both"/>
        <w:textAlignment w:val="baseline"/>
        <w:rPr>
          <w:rFonts w:eastAsia="Calibri" w:cstheme="minorHAnsi"/>
          <w:kern w:val="3"/>
          <w:sz w:val="20"/>
          <w:szCs w:val="20"/>
          <w:lang w:eastAsia="zh-CN"/>
        </w:rPr>
      </w:pPr>
      <w:r w:rsidRPr="0042444D">
        <w:rPr>
          <w:rFonts w:eastAsia="Calibri" w:cstheme="minorHAnsi"/>
          <w:kern w:val="3"/>
          <w:sz w:val="20"/>
          <w:szCs w:val="20"/>
          <w:lang w:eastAsia="zh-CN"/>
        </w:rPr>
        <w:t xml:space="preserve">Postępowanie jest prowadzone w języku polskim w formie pisemnej. </w:t>
      </w:r>
    </w:p>
    <w:p w14:paraId="54A72F21" w14:textId="1AB55243" w:rsidR="00DA5A7F" w:rsidRPr="008A2E54" w:rsidRDefault="00DA5A7F" w:rsidP="00B11A6F">
      <w:pPr>
        <w:widowControl w:val="0"/>
        <w:numPr>
          <w:ilvl w:val="0"/>
          <w:numId w:val="19"/>
        </w:numPr>
        <w:suppressAutoHyphens/>
        <w:autoSpaceDN w:val="0"/>
        <w:spacing w:after="0" w:line="276" w:lineRule="auto"/>
        <w:jc w:val="both"/>
        <w:textAlignment w:val="baseline"/>
        <w:rPr>
          <w:rFonts w:eastAsia="Calibri" w:cstheme="minorHAnsi"/>
          <w:kern w:val="3"/>
          <w:sz w:val="20"/>
          <w:szCs w:val="20"/>
          <w:lang w:eastAsia="zh-CN"/>
        </w:rPr>
      </w:pPr>
      <w:r w:rsidRPr="00A841FA">
        <w:rPr>
          <w:rFonts w:eastAsia="Calibri" w:cstheme="minorHAnsi"/>
          <w:kern w:val="3"/>
          <w:sz w:val="20"/>
          <w:szCs w:val="20"/>
          <w:lang w:eastAsia="zh-CN"/>
        </w:rPr>
        <w:t xml:space="preserve">Wykonawca może zwrócić się do Zamawiającego z wnioskiem o wyjaśnienie treści zapytania ofertowego. Zamawiający jest obowiązany udzielić wyjaśnień niezwłocznie, jednak nie później niż na </w:t>
      </w:r>
      <w:r w:rsidR="00AC7683" w:rsidRPr="006D49C2">
        <w:rPr>
          <w:rFonts w:eastAsia="Calibri" w:cstheme="minorHAnsi"/>
          <w:kern w:val="3"/>
          <w:sz w:val="20"/>
          <w:szCs w:val="20"/>
          <w:lang w:eastAsia="zh-CN"/>
        </w:rPr>
        <w:t>2</w:t>
      </w:r>
      <w:r w:rsidRPr="006D49C2">
        <w:rPr>
          <w:rFonts w:eastAsia="Calibri" w:cstheme="minorHAnsi"/>
          <w:kern w:val="3"/>
          <w:sz w:val="20"/>
          <w:szCs w:val="20"/>
          <w:lang w:eastAsia="zh-CN"/>
        </w:rPr>
        <w:t xml:space="preserve"> dni</w:t>
      </w:r>
      <w:r w:rsidRPr="00A841FA">
        <w:rPr>
          <w:rFonts w:eastAsia="Calibri" w:cstheme="minorHAnsi"/>
          <w:kern w:val="3"/>
          <w:sz w:val="20"/>
          <w:szCs w:val="20"/>
          <w:lang w:eastAsia="zh-CN"/>
        </w:rPr>
        <w:t xml:space="preserve"> przed upływem terminu składania ofert, pod warunkiem, że wniosek o wyjaśnienie treści zapytania ofertowego wpłynął do Zamawiającego nie później niż do końca dnia, w którym upływa połowa wyznaczonego terminu składania ofert. Jeżeli wniosek o wyjaśnienie treści zapytania ofertowego wpłynął po upływie połowy terminu składania ofert lub dotyczy udzielonych wyjaśnień, Zamawiający może udzielić wyjaśnień albo pozostawić wniosek bez rozpatrzenia. Przedłużenie terminu składania ofert nie wpływa na bieg terminu składania wniosku.</w:t>
      </w:r>
    </w:p>
    <w:p w14:paraId="2CC7EE90" w14:textId="77777777" w:rsidR="00DA5A7F" w:rsidRPr="008A2E54" w:rsidRDefault="00DA5A7F" w:rsidP="00B11A6F">
      <w:pPr>
        <w:widowControl w:val="0"/>
        <w:numPr>
          <w:ilvl w:val="0"/>
          <w:numId w:val="19"/>
        </w:numPr>
        <w:suppressAutoHyphens/>
        <w:autoSpaceDN w:val="0"/>
        <w:spacing w:after="0" w:line="276" w:lineRule="auto"/>
        <w:jc w:val="both"/>
        <w:textAlignment w:val="baseline"/>
        <w:rPr>
          <w:rFonts w:eastAsia="Calibri" w:cstheme="minorHAnsi"/>
          <w:kern w:val="3"/>
          <w:sz w:val="20"/>
          <w:szCs w:val="20"/>
          <w:lang w:eastAsia="zh-CN"/>
        </w:rPr>
      </w:pPr>
      <w:r w:rsidRPr="00A841FA">
        <w:rPr>
          <w:rFonts w:eastAsia="Calibri" w:cstheme="minorHAnsi"/>
          <w:kern w:val="3"/>
          <w:sz w:val="20"/>
          <w:szCs w:val="20"/>
          <w:lang w:eastAsia="zh-CN"/>
        </w:rPr>
        <w:t xml:space="preserve">Wniosek o wyjaśnienie treści Zapytania ofertowego należy przesłać poprzez  Bazę Konkurencyjności. </w:t>
      </w:r>
    </w:p>
    <w:p w14:paraId="0D17E188" w14:textId="7D740199" w:rsidR="00DA5A7F" w:rsidRPr="00A841FA" w:rsidRDefault="00DA5A7F" w:rsidP="00B11A6F">
      <w:pPr>
        <w:widowControl w:val="0"/>
        <w:numPr>
          <w:ilvl w:val="0"/>
          <w:numId w:val="19"/>
        </w:numPr>
        <w:suppressAutoHyphens/>
        <w:autoSpaceDN w:val="0"/>
        <w:spacing w:after="0" w:line="276" w:lineRule="auto"/>
        <w:jc w:val="both"/>
        <w:textAlignment w:val="baseline"/>
        <w:rPr>
          <w:rFonts w:eastAsia="Calibri" w:cstheme="minorHAnsi"/>
          <w:kern w:val="3"/>
          <w:sz w:val="20"/>
          <w:szCs w:val="20"/>
          <w:lang w:eastAsia="zh-CN"/>
        </w:rPr>
      </w:pPr>
      <w:r w:rsidRPr="00A841FA">
        <w:rPr>
          <w:rFonts w:eastAsia="Calibri" w:cstheme="minorHAnsi"/>
          <w:kern w:val="3"/>
          <w:sz w:val="20"/>
          <w:szCs w:val="20"/>
          <w:lang w:eastAsia="zh-CN"/>
        </w:rPr>
        <w:t xml:space="preserve">Odpowiedzi na wnioski o wyjaśnienie treści niniejszego zapytania ofertowego będą upubliczniane na </w:t>
      </w:r>
      <w:bookmarkStart w:id="9" w:name="_Hlk149486432"/>
      <w:r w:rsidRPr="00A841FA">
        <w:rPr>
          <w:rFonts w:eastAsia="Calibri" w:cstheme="minorHAnsi"/>
          <w:kern w:val="3"/>
          <w:sz w:val="20"/>
          <w:szCs w:val="20"/>
          <w:lang w:eastAsia="zh-CN"/>
        </w:rPr>
        <w:t xml:space="preserve">stronie </w:t>
      </w:r>
      <w:bookmarkStart w:id="10" w:name="_Hlk149489930"/>
      <w:r w:rsidR="00995DC4">
        <w:rPr>
          <w:rFonts w:eastAsia="Calibri" w:cstheme="minorHAnsi"/>
          <w:kern w:val="3"/>
          <w:sz w:val="20"/>
          <w:szCs w:val="20"/>
          <w:u w:val="single"/>
          <w:lang w:eastAsia="zh-CN"/>
        </w:rPr>
        <w:fldChar w:fldCharType="begin"/>
      </w:r>
      <w:r w:rsidR="00995DC4">
        <w:rPr>
          <w:rFonts w:eastAsia="Calibri" w:cstheme="minorHAnsi"/>
          <w:kern w:val="3"/>
          <w:sz w:val="20"/>
          <w:szCs w:val="20"/>
          <w:u w:val="single"/>
          <w:lang w:eastAsia="zh-CN"/>
        </w:rPr>
        <w:instrText xml:space="preserve"> HYPERLINK "http://</w:instrText>
      </w:r>
      <w:r w:rsidR="00995DC4" w:rsidRPr="00995DC4">
        <w:rPr>
          <w:rFonts w:eastAsia="Calibri" w:cstheme="minorHAnsi"/>
          <w:kern w:val="3"/>
          <w:sz w:val="20"/>
          <w:szCs w:val="20"/>
          <w:u w:val="single"/>
          <w:lang w:eastAsia="zh-CN"/>
        </w:rPr>
        <w:instrText>www.bazakonkurencyjnosci.funduszeeuropejskie.gov.pl</w:instrText>
      </w:r>
      <w:r w:rsidR="00995DC4">
        <w:rPr>
          <w:rFonts w:eastAsia="Calibri" w:cstheme="minorHAnsi"/>
          <w:kern w:val="3"/>
          <w:sz w:val="20"/>
          <w:szCs w:val="20"/>
          <w:u w:val="single"/>
          <w:lang w:eastAsia="zh-CN"/>
        </w:rPr>
        <w:instrText xml:space="preserve">" </w:instrText>
      </w:r>
      <w:r w:rsidR="00995DC4">
        <w:rPr>
          <w:rFonts w:eastAsia="Calibri" w:cstheme="minorHAnsi"/>
          <w:kern w:val="3"/>
          <w:sz w:val="20"/>
          <w:szCs w:val="20"/>
          <w:u w:val="single"/>
          <w:lang w:eastAsia="zh-CN"/>
        </w:rPr>
      </w:r>
      <w:r w:rsidR="00995DC4">
        <w:rPr>
          <w:rFonts w:eastAsia="Calibri" w:cstheme="minorHAnsi"/>
          <w:kern w:val="3"/>
          <w:sz w:val="20"/>
          <w:szCs w:val="20"/>
          <w:u w:val="single"/>
          <w:lang w:eastAsia="zh-CN"/>
        </w:rPr>
        <w:fldChar w:fldCharType="separate"/>
      </w:r>
      <w:r w:rsidR="00995DC4" w:rsidRPr="002F4BAA">
        <w:rPr>
          <w:rStyle w:val="Hipercze"/>
          <w:rFonts w:eastAsia="Calibri" w:cstheme="minorHAnsi"/>
          <w:kern w:val="3"/>
          <w:sz w:val="20"/>
          <w:szCs w:val="20"/>
          <w:lang w:eastAsia="zh-CN"/>
        </w:rPr>
        <w:t>www.bazakonkurencyjnosci.funduszeeuropejskie.gov.pl</w:t>
      </w:r>
      <w:r w:rsidR="00995DC4">
        <w:rPr>
          <w:rFonts w:eastAsia="Calibri" w:cstheme="minorHAnsi"/>
          <w:kern w:val="3"/>
          <w:sz w:val="20"/>
          <w:szCs w:val="20"/>
          <w:u w:val="single"/>
          <w:lang w:eastAsia="zh-CN"/>
        </w:rPr>
        <w:fldChar w:fldCharType="end"/>
      </w:r>
      <w:r w:rsidRPr="00A841FA">
        <w:rPr>
          <w:rFonts w:eastAsia="Calibri" w:cstheme="minorHAnsi"/>
          <w:kern w:val="3"/>
          <w:sz w:val="20"/>
          <w:szCs w:val="20"/>
          <w:lang w:eastAsia="zh-CN"/>
        </w:rPr>
        <w:t xml:space="preserve">. </w:t>
      </w:r>
      <w:bookmarkEnd w:id="9"/>
      <w:bookmarkEnd w:id="10"/>
    </w:p>
    <w:p w14:paraId="1D2051EF" w14:textId="6A702D9E" w:rsidR="00B94133" w:rsidRPr="008A2E54" w:rsidRDefault="00B94133" w:rsidP="00B11A6F">
      <w:pPr>
        <w:widowControl w:val="0"/>
        <w:numPr>
          <w:ilvl w:val="0"/>
          <w:numId w:val="19"/>
        </w:numPr>
        <w:suppressAutoHyphens/>
        <w:autoSpaceDN w:val="0"/>
        <w:spacing w:after="0" w:line="276" w:lineRule="auto"/>
        <w:jc w:val="both"/>
        <w:textAlignment w:val="baseline"/>
        <w:rPr>
          <w:rFonts w:eastAsia="Calibri" w:cstheme="minorHAnsi"/>
          <w:kern w:val="3"/>
          <w:sz w:val="20"/>
          <w:szCs w:val="20"/>
          <w:lang w:eastAsia="zh-CN"/>
        </w:rPr>
      </w:pPr>
      <w:r w:rsidRPr="008A2E54">
        <w:rPr>
          <w:rFonts w:eastAsia="Calibri" w:cstheme="minorHAnsi"/>
          <w:sz w:val="20"/>
          <w:szCs w:val="20"/>
        </w:rPr>
        <w:t xml:space="preserve">W uzasadnionych przypadkach Zamawiający może przed upływem terminu składania ofert zmienić treść niniejszego zapytania ofertowego. Dokonaną w ten sposób zmianę Zamawiający niezwłocznie zamieści na </w:t>
      </w:r>
      <w:r w:rsidR="00DA5A7F" w:rsidRPr="00A841FA">
        <w:rPr>
          <w:rFonts w:eastAsia="Calibri" w:cstheme="minorHAnsi"/>
          <w:kern w:val="3"/>
          <w:sz w:val="20"/>
          <w:szCs w:val="20"/>
          <w:lang w:eastAsia="zh-CN"/>
        </w:rPr>
        <w:t xml:space="preserve">stronie </w:t>
      </w:r>
      <w:hyperlink r:id="rId8" w:history="1">
        <w:r w:rsidR="001044BC" w:rsidRPr="00A841FA">
          <w:rPr>
            <w:rStyle w:val="Hipercze"/>
            <w:rFonts w:eastAsia="Calibri" w:cstheme="minorHAnsi"/>
            <w:kern w:val="3"/>
            <w:sz w:val="20"/>
            <w:szCs w:val="20"/>
            <w:lang w:eastAsia="zh-CN"/>
          </w:rPr>
          <w:t>www.bazakonkurencyjnosci.funduszeeuropejskie.gov.pl</w:t>
        </w:r>
      </w:hyperlink>
      <w:r w:rsidR="00DA5A7F" w:rsidRPr="00A841FA">
        <w:rPr>
          <w:rFonts w:eastAsia="Calibri" w:cstheme="minorHAnsi"/>
          <w:kern w:val="3"/>
          <w:sz w:val="20"/>
          <w:szCs w:val="20"/>
          <w:lang w:eastAsia="zh-CN"/>
        </w:rPr>
        <w:t xml:space="preserve">. </w:t>
      </w:r>
      <w:r w:rsidRPr="008A2E54">
        <w:rPr>
          <w:rFonts w:eastAsia="Calibri" w:cstheme="minorHAnsi"/>
          <w:sz w:val="20"/>
          <w:szCs w:val="20"/>
        </w:rPr>
        <w:t>Zmiana ta będzie wiążąca przy składaniu ofert.</w:t>
      </w:r>
    </w:p>
    <w:p w14:paraId="7BF40108" w14:textId="77777777" w:rsidR="00B94133" w:rsidRDefault="00B94133" w:rsidP="00B11A6F">
      <w:pPr>
        <w:pStyle w:val="Akapitzlist"/>
        <w:spacing w:line="276" w:lineRule="auto"/>
        <w:ind w:left="716"/>
        <w:jc w:val="both"/>
        <w:rPr>
          <w:rFonts w:asciiTheme="minorHAnsi" w:eastAsiaTheme="minorHAnsi" w:hAnsiTheme="minorHAnsi" w:cstheme="minorHAnsi"/>
          <w:sz w:val="20"/>
          <w:szCs w:val="20"/>
        </w:rPr>
      </w:pPr>
    </w:p>
    <w:p w14:paraId="027BF86F" w14:textId="77777777" w:rsidR="008C09CD" w:rsidRDefault="008C09CD" w:rsidP="00B11A6F">
      <w:pPr>
        <w:pStyle w:val="Akapitzlist"/>
        <w:spacing w:line="276" w:lineRule="auto"/>
        <w:ind w:left="716"/>
        <w:jc w:val="both"/>
        <w:rPr>
          <w:rFonts w:asciiTheme="minorHAnsi" w:eastAsiaTheme="minorHAnsi" w:hAnsiTheme="minorHAnsi" w:cstheme="minorHAnsi"/>
          <w:sz w:val="20"/>
          <w:szCs w:val="20"/>
        </w:rPr>
      </w:pPr>
    </w:p>
    <w:p w14:paraId="68F65CF0" w14:textId="77777777" w:rsidR="008C09CD" w:rsidRPr="008A2E54" w:rsidRDefault="008C09CD" w:rsidP="00B11A6F">
      <w:pPr>
        <w:pStyle w:val="Akapitzlist"/>
        <w:spacing w:line="276" w:lineRule="auto"/>
        <w:ind w:left="716"/>
        <w:jc w:val="both"/>
        <w:rPr>
          <w:rFonts w:asciiTheme="minorHAnsi" w:eastAsiaTheme="minorHAnsi" w:hAnsiTheme="minorHAnsi" w:cstheme="minorHAnsi"/>
          <w:sz w:val="20"/>
          <w:szCs w:val="20"/>
        </w:rPr>
      </w:pPr>
    </w:p>
    <w:p w14:paraId="337AFF79" w14:textId="77777777" w:rsidR="006C73CE" w:rsidRPr="008A2E54" w:rsidRDefault="006C73CE" w:rsidP="00B11A6F">
      <w:pPr>
        <w:pStyle w:val="Akapitzlist"/>
        <w:spacing w:line="276" w:lineRule="auto"/>
        <w:ind w:left="716"/>
        <w:jc w:val="both"/>
        <w:rPr>
          <w:rFonts w:asciiTheme="minorHAnsi" w:eastAsiaTheme="minorHAnsi" w:hAnsiTheme="minorHAnsi" w:cstheme="minorHAnsi"/>
          <w:sz w:val="20"/>
          <w:szCs w:val="20"/>
        </w:rPr>
      </w:pPr>
    </w:p>
    <w:tbl>
      <w:tblPr>
        <w:tblStyle w:val="Tabela-Siatka"/>
        <w:tblW w:w="0" w:type="auto"/>
        <w:tblInd w:w="360" w:type="dxa"/>
        <w:tblLook w:val="04A0" w:firstRow="1" w:lastRow="0" w:firstColumn="1" w:lastColumn="0" w:noHBand="0" w:noVBand="1"/>
      </w:tblPr>
      <w:tblGrid>
        <w:gridCol w:w="8986"/>
      </w:tblGrid>
      <w:tr w:rsidR="008A2E54" w:rsidRPr="008A2E54" w14:paraId="61EB2808" w14:textId="77777777" w:rsidTr="00C36B0E">
        <w:tc>
          <w:tcPr>
            <w:tcW w:w="8986" w:type="dxa"/>
          </w:tcPr>
          <w:p w14:paraId="25E42E29" w14:textId="2AC81BC4" w:rsidR="006C73CE" w:rsidRPr="008A2E54" w:rsidRDefault="00A950EE" w:rsidP="00B11A6F">
            <w:pPr>
              <w:pStyle w:val="Akapitzlist"/>
              <w:widowControl w:val="0"/>
              <w:numPr>
                <w:ilvl w:val="0"/>
                <w:numId w:val="4"/>
              </w:numPr>
              <w:tabs>
                <w:tab w:val="right" w:pos="567"/>
              </w:tabs>
              <w:autoSpaceDE w:val="0"/>
              <w:autoSpaceDN w:val="0"/>
              <w:adjustRightInd w:val="0"/>
              <w:spacing w:line="276" w:lineRule="auto"/>
              <w:jc w:val="both"/>
              <w:textAlignment w:val="baseline"/>
              <w:rPr>
                <w:rFonts w:asciiTheme="minorHAnsi" w:eastAsia="Calibri" w:hAnsiTheme="minorHAnsi" w:cstheme="minorHAnsi"/>
                <w:sz w:val="20"/>
                <w:szCs w:val="20"/>
              </w:rPr>
            </w:pPr>
            <w:bookmarkStart w:id="11" w:name="_Hlk149484470"/>
            <w:r w:rsidRPr="008A2E54">
              <w:rPr>
                <w:rFonts w:asciiTheme="minorHAnsi" w:hAnsiTheme="minorHAnsi" w:cstheme="minorHAnsi"/>
                <w:b/>
                <w:sz w:val="20"/>
                <w:szCs w:val="20"/>
              </w:rPr>
              <w:t xml:space="preserve">TERMIN I SPOSÓB </w:t>
            </w:r>
            <w:r w:rsidR="006C73CE" w:rsidRPr="008A2E54">
              <w:rPr>
                <w:rFonts w:asciiTheme="minorHAnsi" w:hAnsiTheme="minorHAnsi" w:cstheme="minorHAnsi"/>
                <w:b/>
                <w:sz w:val="20"/>
                <w:szCs w:val="20"/>
              </w:rPr>
              <w:t>SKŁADANI</w:t>
            </w:r>
            <w:r w:rsidRPr="008A2E54">
              <w:rPr>
                <w:rFonts w:asciiTheme="minorHAnsi" w:hAnsiTheme="minorHAnsi" w:cstheme="minorHAnsi"/>
                <w:b/>
                <w:sz w:val="20"/>
                <w:szCs w:val="20"/>
              </w:rPr>
              <w:t>A</w:t>
            </w:r>
            <w:r w:rsidR="006C73CE" w:rsidRPr="008A2E54">
              <w:rPr>
                <w:rFonts w:asciiTheme="minorHAnsi" w:hAnsiTheme="minorHAnsi" w:cstheme="minorHAnsi"/>
                <w:b/>
                <w:sz w:val="20"/>
                <w:szCs w:val="20"/>
              </w:rPr>
              <w:t xml:space="preserve"> OFERT </w:t>
            </w:r>
          </w:p>
          <w:p w14:paraId="5D780F2D" w14:textId="77777777" w:rsidR="006C73CE" w:rsidRPr="008A2E54" w:rsidRDefault="006C73CE" w:rsidP="00B11A6F">
            <w:pPr>
              <w:pStyle w:val="Akapitzlist"/>
              <w:spacing w:line="276" w:lineRule="auto"/>
              <w:ind w:left="0"/>
              <w:jc w:val="both"/>
              <w:rPr>
                <w:rFonts w:asciiTheme="minorHAnsi" w:hAnsiTheme="minorHAnsi" w:cstheme="minorHAnsi"/>
                <w:b/>
                <w:sz w:val="20"/>
                <w:szCs w:val="20"/>
              </w:rPr>
            </w:pPr>
          </w:p>
        </w:tc>
      </w:tr>
      <w:bookmarkEnd w:id="11"/>
    </w:tbl>
    <w:p w14:paraId="296DCB7E" w14:textId="7FF15101" w:rsidR="006C73CE" w:rsidRPr="008A2E54" w:rsidRDefault="006C73CE" w:rsidP="00B11A6F">
      <w:pPr>
        <w:spacing w:after="0" w:line="276" w:lineRule="auto"/>
        <w:jc w:val="both"/>
        <w:rPr>
          <w:rFonts w:cstheme="minorHAnsi"/>
          <w:sz w:val="20"/>
          <w:szCs w:val="20"/>
        </w:rPr>
      </w:pPr>
    </w:p>
    <w:p w14:paraId="4DEDEA5B" w14:textId="77777777" w:rsidR="007A566A" w:rsidRPr="008A2E54" w:rsidRDefault="006C73CE" w:rsidP="00120DB8">
      <w:pPr>
        <w:pStyle w:val="Akapitzlist"/>
        <w:widowControl w:val="0"/>
        <w:numPr>
          <w:ilvl w:val="3"/>
          <w:numId w:val="19"/>
        </w:numPr>
        <w:suppressAutoHyphens/>
        <w:autoSpaceDN w:val="0"/>
        <w:spacing w:line="276" w:lineRule="auto"/>
        <w:ind w:left="709" w:hanging="425"/>
        <w:jc w:val="both"/>
        <w:textAlignment w:val="baseline"/>
        <w:rPr>
          <w:rFonts w:asciiTheme="minorHAnsi" w:eastAsia="Calibri" w:hAnsiTheme="minorHAnsi" w:cstheme="minorHAnsi"/>
          <w:b/>
          <w:bCs/>
          <w:kern w:val="3"/>
          <w:sz w:val="20"/>
          <w:szCs w:val="20"/>
          <w:lang w:eastAsia="zh-CN"/>
        </w:rPr>
      </w:pPr>
      <w:r w:rsidRPr="008A2E54">
        <w:rPr>
          <w:rFonts w:asciiTheme="minorHAnsi" w:hAnsiTheme="minorHAnsi" w:cstheme="minorHAnsi"/>
          <w:sz w:val="20"/>
          <w:szCs w:val="20"/>
        </w:rPr>
        <w:t xml:space="preserve">Ofertę należy złożyć za pomocą portalu  </w:t>
      </w:r>
      <w:r w:rsidRPr="008A2E54">
        <w:rPr>
          <w:rFonts w:asciiTheme="minorHAnsi" w:hAnsiTheme="minorHAnsi" w:cstheme="minorHAnsi"/>
          <w:i/>
          <w:sz w:val="20"/>
          <w:szCs w:val="20"/>
        </w:rPr>
        <w:t>Baza Konkurencyjności.</w:t>
      </w:r>
      <w:r w:rsidRPr="008A2E54">
        <w:rPr>
          <w:rFonts w:asciiTheme="minorHAnsi" w:hAnsiTheme="minorHAnsi" w:cstheme="minorHAnsi"/>
          <w:sz w:val="20"/>
          <w:szCs w:val="20"/>
        </w:rPr>
        <w:t xml:space="preserve"> </w:t>
      </w:r>
      <w:hyperlink r:id="rId9" w:history="1">
        <w:r w:rsidRPr="008A2E54">
          <w:rPr>
            <w:rStyle w:val="Hipercze"/>
            <w:rFonts w:asciiTheme="minorHAnsi" w:hAnsiTheme="minorHAnsi" w:cstheme="minorHAnsi"/>
            <w:color w:val="auto"/>
            <w:sz w:val="20"/>
            <w:szCs w:val="20"/>
          </w:rPr>
          <w:t>https://bazakonkurencyjnosci.funduszeeuropejskie.gov.pl/</w:t>
        </w:r>
      </w:hyperlink>
      <w:r w:rsidRPr="008A2E54">
        <w:rPr>
          <w:rFonts w:asciiTheme="minorHAnsi" w:hAnsiTheme="minorHAnsi" w:cstheme="minorHAnsi"/>
          <w:sz w:val="20"/>
          <w:szCs w:val="20"/>
        </w:rPr>
        <w:t xml:space="preserve"> w terminie do dnia:</w:t>
      </w:r>
    </w:p>
    <w:p w14:paraId="149A06A2" w14:textId="2F712170" w:rsidR="00120DB8" w:rsidRPr="008A2E54" w:rsidRDefault="008C09CD" w:rsidP="00120DB8">
      <w:pPr>
        <w:pStyle w:val="Akapitzlist"/>
        <w:widowControl w:val="0"/>
        <w:suppressAutoHyphens/>
        <w:autoSpaceDN w:val="0"/>
        <w:spacing w:line="276" w:lineRule="auto"/>
        <w:ind w:left="709"/>
        <w:jc w:val="both"/>
        <w:textAlignment w:val="baseline"/>
        <w:rPr>
          <w:rFonts w:asciiTheme="minorHAnsi" w:hAnsiTheme="minorHAnsi" w:cstheme="minorHAnsi"/>
          <w:b/>
          <w:bCs/>
          <w:sz w:val="20"/>
          <w:szCs w:val="20"/>
        </w:rPr>
      </w:pPr>
      <w:r>
        <w:rPr>
          <w:rFonts w:asciiTheme="minorHAnsi" w:hAnsiTheme="minorHAnsi" w:cstheme="minorHAnsi"/>
          <w:b/>
          <w:bCs/>
          <w:sz w:val="20"/>
          <w:szCs w:val="20"/>
        </w:rPr>
        <w:t>08</w:t>
      </w:r>
      <w:r w:rsidR="007D2268" w:rsidRPr="00071B22">
        <w:rPr>
          <w:rFonts w:asciiTheme="minorHAnsi" w:hAnsiTheme="minorHAnsi" w:cstheme="minorHAnsi"/>
          <w:b/>
          <w:bCs/>
          <w:sz w:val="20"/>
          <w:szCs w:val="20"/>
        </w:rPr>
        <w:t xml:space="preserve"> listopada</w:t>
      </w:r>
      <w:r w:rsidR="006C73CE" w:rsidRPr="00071B22">
        <w:rPr>
          <w:rFonts w:asciiTheme="minorHAnsi" w:hAnsiTheme="minorHAnsi" w:cstheme="minorHAnsi"/>
          <w:b/>
          <w:bCs/>
          <w:sz w:val="20"/>
          <w:szCs w:val="20"/>
        </w:rPr>
        <w:t xml:space="preserve"> </w:t>
      </w:r>
      <w:r w:rsidR="006C73CE" w:rsidRPr="008A2E54">
        <w:rPr>
          <w:rFonts w:asciiTheme="minorHAnsi" w:hAnsiTheme="minorHAnsi" w:cstheme="minorHAnsi"/>
          <w:b/>
          <w:bCs/>
          <w:sz w:val="20"/>
          <w:szCs w:val="20"/>
        </w:rPr>
        <w:t>202</w:t>
      </w:r>
      <w:r w:rsidR="001D36D4">
        <w:rPr>
          <w:rFonts w:asciiTheme="minorHAnsi" w:hAnsiTheme="minorHAnsi" w:cstheme="minorHAnsi"/>
          <w:b/>
          <w:bCs/>
          <w:sz w:val="20"/>
          <w:szCs w:val="20"/>
        </w:rPr>
        <w:t>4</w:t>
      </w:r>
      <w:r w:rsidR="006C73CE" w:rsidRPr="008A2E54">
        <w:rPr>
          <w:rFonts w:asciiTheme="minorHAnsi" w:hAnsiTheme="minorHAnsi" w:cstheme="minorHAnsi"/>
          <w:b/>
          <w:bCs/>
          <w:sz w:val="20"/>
          <w:szCs w:val="20"/>
        </w:rPr>
        <w:t xml:space="preserve"> r. godzina 09:00</w:t>
      </w:r>
    </w:p>
    <w:p w14:paraId="51E3FCA0" w14:textId="3C6FA054" w:rsidR="00A950EE" w:rsidRPr="008A2E54" w:rsidRDefault="00A950EE" w:rsidP="00120DB8">
      <w:pPr>
        <w:pStyle w:val="Akapitzlist"/>
        <w:widowControl w:val="0"/>
        <w:suppressAutoHyphens/>
        <w:autoSpaceDN w:val="0"/>
        <w:spacing w:line="276" w:lineRule="auto"/>
        <w:ind w:left="709" w:hanging="425"/>
        <w:jc w:val="both"/>
        <w:textAlignment w:val="baseline"/>
        <w:rPr>
          <w:rFonts w:asciiTheme="minorHAnsi" w:hAnsiTheme="minorHAnsi" w:cstheme="minorHAnsi"/>
          <w:sz w:val="20"/>
          <w:szCs w:val="20"/>
        </w:rPr>
      </w:pPr>
      <w:r w:rsidRPr="008A2E54">
        <w:rPr>
          <w:rFonts w:asciiTheme="minorHAnsi" w:hAnsiTheme="minorHAnsi" w:cstheme="minorHAnsi"/>
          <w:sz w:val="20"/>
          <w:szCs w:val="20"/>
        </w:rPr>
        <w:t>2.</w:t>
      </w:r>
      <w:r w:rsidRPr="008A2E54">
        <w:rPr>
          <w:rFonts w:asciiTheme="minorHAnsi" w:hAnsiTheme="minorHAnsi" w:cstheme="minorHAnsi"/>
          <w:b/>
          <w:bCs/>
          <w:sz w:val="20"/>
          <w:szCs w:val="20"/>
        </w:rPr>
        <w:t xml:space="preserve"> </w:t>
      </w:r>
      <w:r w:rsidR="00120DB8" w:rsidRPr="008A2E54">
        <w:rPr>
          <w:rFonts w:asciiTheme="minorHAnsi" w:hAnsiTheme="minorHAnsi" w:cstheme="minorHAnsi"/>
          <w:b/>
          <w:bCs/>
          <w:sz w:val="20"/>
          <w:szCs w:val="20"/>
        </w:rPr>
        <w:t xml:space="preserve">    </w:t>
      </w:r>
      <w:r w:rsidRPr="008A2E54">
        <w:rPr>
          <w:rFonts w:asciiTheme="minorHAnsi" w:hAnsiTheme="minorHAnsi" w:cstheme="minorHAnsi"/>
          <w:sz w:val="20"/>
          <w:szCs w:val="20"/>
        </w:rPr>
        <w:t>Oferty złożone po terminie lub nie spełniające wymagań nie będą rozpatrywane.</w:t>
      </w:r>
    </w:p>
    <w:p w14:paraId="0C2BA3B9" w14:textId="54A30E77" w:rsidR="00B11A6F" w:rsidRPr="008A2E54" w:rsidRDefault="00A950EE" w:rsidP="00120DB8">
      <w:pPr>
        <w:pStyle w:val="Akapitzlist"/>
        <w:spacing w:line="276" w:lineRule="auto"/>
        <w:ind w:left="709" w:hanging="425"/>
        <w:jc w:val="both"/>
        <w:rPr>
          <w:rFonts w:asciiTheme="minorHAnsi" w:eastAsia="Calibri" w:hAnsiTheme="minorHAnsi" w:cstheme="minorHAnsi"/>
          <w:kern w:val="3"/>
          <w:sz w:val="20"/>
          <w:szCs w:val="20"/>
          <w:shd w:val="clear" w:color="auto" w:fill="FFFFFF"/>
          <w:lang w:eastAsia="zh-CN"/>
        </w:rPr>
      </w:pPr>
      <w:r w:rsidRPr="008A2E54">
        <w:rPr>
          <w:rFonts w:asciiTheme="minorHAnsi" w:hAnsiTheme="minorHAnsi" w:cstheme="minorHAnsi"/>
          <w:sz w:val="20"/>
          <w:szCs w:val="20"/>
        </w:rPr>
        <w:t>3</w:t>
      </w:r>
      <w:r w:rsidRPr="008A2E54">
        <w:rPr>
          <w:rFonts w:asciiTheme="minorHAnsi" w:hAnsiTheme="minorHAnsi" w:cstheme="minorHAnsi"/>
          <w:b/>
          <w:bCs/>
          <w:sz w:val="20"/>
          <w:szCs w:val="20"/>
        </w:rPr>
        <w:t>.</w:t>
      </w:r>
      <w:r w:rsidR="00120DB8" w:rsidRPr="008A2E54">
        <w:rPr>
          <w:rFonts w:asciiTheme="minorHAnsi" w:hAnsiTheme="minorHAnsi" w:cstheme="minorHAnsi"/>
          <w:b/>
          <w:bCs/>
          <w:sz w:val="20"/>
          <w:szCs w:val="20"/>
        </w:rPr>
        <w:t xml:space="preserve">    </w:t>
      </w:r>
      <w:r w:rsidR="00B11A6F" w:rsidRPr="008A2E54">
        <w:rPr>
          <w:rFonts w:asciiTheme="minorHAnsi" w:eastAsia="Calibri" w:hAnsiTheme="minorHAnsi" w:cstheme="minorHAnsi"/>
          <w:kern w:val="3"/>
          <w:sz w:val="20"/>
          <w:szCs w:val="20"/>
          <w:lang w:eastAsia="zh-CN"/>
        </w:rPr>
        <w:t>Wykonawca może, przed upływem terminu składania ofert, zmienić,</w:t>
      </w:r>
      <w:r w:rsidR="00E63E6F">
        <w:rPr>
          <w:rFonts w:asciiTheme="minorHAnsi" w:eastAsia="Calibri" w:hAnsiTheme="minorHAnsi" w:cstheme="minorHAnsi"/>
          <w:kern w:val="3"/>
          <w:sz w:val="20"/>
          <w:szCs w:val="20"/>
          <w:lang w:eastAsia="zh-CN"/>
        </w:rPr>
        <w:t xml:space="preserve"> </w:t>
      </w:r>
      <w:r w:rsidR="00B11A6F" w:rsidRPr="008A2E54">
        <w:rPr>
          <w:rFonts w:asciiTheme="minorHAnsi" w:eastAsia="Calibri" w:hAnsiTheme="minorHAnsi" w:cstheme="minorHAnsi"/>
          <w:kern w:val="3"/>
          <w:sz w:val="20"/>
          <w:szCs w:val="20"/>
          <w:lang w:eastAsia="zh-CN"/>
        </w:rPr>
        <w:t xml:space="preserve">wycofać lub uzupełnić ofertę. </w:t>
      </w:r>
      <w:r w:rsidR="00B11A6F" w:rsidRPr="008A2E54">
        <w:rPr>
          <w:rFonts w:asciiTheme="minorHAnsi" w:eastAsia="Calibri" w:hAnsiTheme="minorHAnsi" w:cstheme="minorHAnsi"/>
          <w:kern w:val="3"/>
          <w:sz w:val="20"/>
          <w:szCs w:val="20"/>
          <w:shd w:val="clear" w:color="auto" w:fill="FFFFFF"/>
          <w:lang w:eastAsia="zh-CN"/>
        </w:rPr>
        <w:t>Zmiany, uzupełnienie lub wniosek o wycofanie oferty muszą być doręczone Zamawiającemu</w:t>
      </w:r>
      <w:r w:rsidR="00B11A6F" w:rsidRPr="008A2E54">
        <w:rPr>
          <w:rFonts w:asciiTheme="minorHAnsi" w:eastAsia="Calibri" w:hAnsiTheme="minorHAnsi" w:cstheme="minorHAnsi"/>
          <w:kern w:val="3"/>
          <w:sz w:val="20"/>
          <w:szCs w:val="20"/>
          <w:lang w:eastAsia="zh-CN"/>
        </w:rPr>
        <w:t xml:space="preserve"> poprzez Bazę Konkurencyjności  przed </w:t>
      </w:r>
      <w:r w:rsidR="00B11A6F" w:rsidRPr="008A2E54">
        <w:rPr>
          <w:rFonts w:asciiTheme="minorHAnsi" w:eastAsia="Calibri" w:hAnsiTheme="minorHAnsi" w:cstheme="minorHAnsi"/>
          <w:kern w:val="3"/>
          <w:sz w:val="20"/>
          <w:szCs w:val="20"/>
          <w:shd w:val="clear" w:color="auto" w:fill="FFFFFF"/>
          <w:lang w:eastAsia="zh-CN"/>
        </w:rPr>
        <w:t xml:space="preserve">upływem terminu składania ofert. </w:t>
      </w:r>
    </w:p>
    <w:p w14:paraId="39C611BE" w14:textId="1CA3B323" w:rsidR="00A950EE" w:rsidRPr="008A2E54" w:rsidRDefault="00A950EE" w:rsidP="00120DB8">
      <w:pPr>
        <w:pStyle w:val="Akapitzlist"/>
        <w:widowControl w:val="0"/>
        <w:suppressAutoHyphens/>
        <w:autoSpaceDN w:val="0"/>
        <w:spacing w:line="276" w:lineRule="auto"/>
        <w:ind w:left="709" w:hanging="425"/>
        <w:jc w:val="both"/>
        <w:textAlignment w:val="baseline"/>
        <w:rPr>
          <w:rFonts w:asciiTheme="minorHAnsi" w:hAnsiTheme="minorHAnsi" w:cstheme="minorHAnsi"/>
          <w:sz w:val="20"/>
          <w:szCs w:val="20"/>
        </w:rPr>
      </w:pPr>
      <w:r w:rsidRPr="008A2E54">
        <w:rPr>
          <w:rFonts w:asciiTheme="minorHAnsi" w:hAnsiTheme="minorHAnsi" w:cstheme="minorHAnsi"/>
          <w:sz w:val="20"/>
          <w:szCs w:val="20"/>
        </w:rPr>
        <w:t>4</w:t>
      </w:r>
      <w:r w:rsidRPr="008A2E54">
        <w:rPr>
          <w:rFonts w:asciiTheme="minorHAnsi" w:hAnsiTheme="minorHAnsi" w:cstheme="minorHAnsi"/>
          <w:b/>
          <w:bCs/>
          <w:sz w:val="20"/>
          <w:szCs w:val="20"/>
        </w:rPr>
        <w:t xml:space="preserve">. </w:t>
      </w:r>
      <w:r w:rsidR="00120DB8" w:rsidRPr="008A2E54">
        <w:rPr>
          <w:rFonts w:asciiTheme="minorHAnsi" w:hAnsiTheme="minorHAnsi" w:cstheme="minorHAnsi"/>
          <w:b/>
          <w:bCs/>
          <w:sz w:val="20"/>
          <w:szCs w:val="20"/>
        </w:rPr>
        <w:t xml:space="preserve">    </w:t>
      </w:r>
      <w:r w:rsidRPr="008A2E54">
        <w:rPr>
          <w:rFonts w:asciiTheme="minorHAnsi" w:hAnsiTheme="minorHAnsi" w:cstheme="minorHAnsi"/>
          <w:sz w:val="20"/>
          <w:szCs w:val="20"/>
        </w:rPr>
        <w:t>Okres związania ofertą wynosi 30 dni licząc od upływu terminu składania ofert.</w:t>
      </w:r>
      <w:r w:rsidR="00120DB8" w:rsidRPr="008A2E54">
        <w:rPr>
          <w:rFonts w:asciiTheme="minorHAnsi" w:hAnsiTheme="minorHAnsi" w:cstheme="minorHAnsi"/>
          <w:sz w:val="20"/>
          <w:szCs w:val="20"/>
        </w:rPr>
        <w:t xml:space="preserve"> </w:t>
      </w:r>
      <w:r w:rsidR="00DA5A7F" w:rsidRPr="00A841FA">
        <w:rPr>
          <w:rFonts w:asciiTheme="minorHAnsi" w:eastAsia="Calibri" w:hAnsiTheme="minorHAnsi" w:cstheme="minorHAnsi"/>
          <w:kern w:val="3"/>
          <w:sz w:val="20"/>
          <w:szCs w:val="20"/>
          <w:lang w:eastAsia="zh-CN"/>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w:t>
      </w:r>
      <w:r w:rsidR="00120DB8" w:rsidRPr="008A2E54">
        <w:rPr>
          <w:rFonts w:asciiTheme="minorHAnsi" w:eastAsia="Calibri" w:hAnsiTheme="minorHAnsi" w:cstheme="minorHAnsi"/>
          <w:kern w:val="3"/>
          <w:sz w:val="20"/>
          <w:szCs w:val="20"/>
          <w:lang w:eastAsia="zh-CN"/>
        </w:rPr>
        <w:t>.</w:t>
      </w:r>
    </w:p>
    <w:p w14:paraId="69C798A8" w14:textId="761C72F0" w:rsidR="00120DB8" w:rsidRPr="001D36D4" w:rsidRDefault="006C73CE" w:rsidP="008C09CD">
      <w:pPr>
        <w:pStyle w:val="Akapitzlist"/>
        <w:widowControl w:val="0"/>
        <w:numPr>
          <w:ilvl w:val="0"/>
          <w:numId w:val="16"/>
        </w:numPr>
        <w:suppressAutoHyphens/>
        <w:autoSpaceDN w:val="0"/>
        <w:spacing w:line="276" w:lineRule="auto"/>
        <w:ind w:left="709" w:hanging="425"/>
        <w:jc w:val="both"/>
        <w:textAlignment w:val="baseline"/>
        <w:rPr>
          <w:rFonts w:asciiTheme="minorHAnsi" w:eastAsia="Calibri" w:hAnsiTheme="minorHAnsi" w:cstheme="minorHAnsi"/>
          <w:kern w:val="3"/>
          <w:sz w:val="20"/>
          <w:szCs w:val="20"/>
          <w:lang w:eastAsia="zh-CN"/>
        </w:rPr>
      </w:pPr>
      <w:r w:rsidRPr="008A2E54">
        <w:rPr>
          <w:rFonts w:asciiTheme="minorHAnsi" w:eastAsia="Calibri" w:hAnsiTheme="minorHAnsi" w:cstheme="minorHAnsi"/>
          <w:kern w:val="3"/>
          <w:sz w:val="20"/>
          <w:szCs w:val="20"/>
          <w:lang w:eastAsia="zh-CN"/>
        </w:rPr>
        <w:t>Oferta składana przez Wykonawcę powinna być sporządzona na formularzu stanowiącym Załączn</w:t>
      </w:r>
      <w:r w:rsidRPr="00932F7D">
        <w:rPr>
          <w:rFonts w:asciiTheme="minorHAnsi" w:eastAsia="Calibri" w:hAnsiTheme="minorHAnsi" w:cstheme="minorHAnsi"/>
          <w:kern w:val="3"/>
          <w:sz w:val="20"/>
          <w:szCs w:val="20"/>
          <w:lang w:eastAsia="zh-CN"/>
        </w:rPr>
        <w:t xml:space="preserve">ik nr 1 do </w:t>
      </w:r>
      <w:r w:rsidR="00301CF7" w:rsidRPr="00932F7D">
        <w:rPr>
          <w:rFonts w:asciiTheme="minorHAnsi" w:eastAsia="Calibri" w:hAnsiTheme="minorHAnsi" w:cstheme="minorHAnsi"/>
          <w:kern w:val="3"/>
          <w:sz w:val="20"/>
          <w:szCs w:val="20"/>
          <w:lang w:eastAsia="zh-CN"/>
        </w:rPr>
        <w:t>z</w:t>
      </w:r>
      <w:r w:rsidRPr="00932F7D">
        <w:rPr>
          <w:rFonts w:asciiTheme="minorHAnsi" w:eastAsia="Calibri" w:hAnsiTheme="minorHAnsi" w:cstheme="minorHAnsi"/>
          <w:kern w:val="3"/>
          <w:sz w:val="20"/>
          <w:szCs w:val="20"/>
          <w:lang w:eastAsia="zh-CN"/>
        </w:rPr>
        <w:t>apytania ofertowego „Wzór Formularza oferty”.</w:t>
      </w:r>
      <w:r w:rsidRPr="008A2E54">
        <w:rPr>
          <w:rFonts w:asciiTheme="minorHAnsi" w:eastAsia="Calibri" w:hAnsiTheme="minorHAnsi" w:cstheme="minorHAnsi"/>
          <w:kern w:val="3"/>
          <w:sz w:val="20"/>
          <w:szCs w:val="20"/>
          <w:lang w:eastAsia="zh-CN"/>
        </w:rPr>
        <w:t xml:space="preserve"> Zamawiający zaleca wykorzystanie formularzy załączonych do niniejszego Zapytania ofertowego. Dopuszcza się złożenie załączników opracowanych przez Wykonawcę samodzielnie, pod  warunkiem, że będą one zawierały wszystkie wymagane informacje i oświadczenia zawarte w formularzach Zamawiającego.</w:t>
      </w:r>
    </w:p>
    <w:p w14:paraId="0ACAEFCD" w14:textId="6B3B0D8D" w:rsidR="007A566A" w:rsidRPr="008A2E54" w:rsidRDefault="007A566A" w:rsidP="00B11A6F">
      <w:pPr>
        <w:pStyle w:val="Akapitzlist"/>
        <w:widowControl w:val="0"/>
        <w:suppressAutoHyphens/>
        <w:autoSpaceDN w:val="0"/>
        <w:spacing w:line="276" w:lineRule="auto"/>
        <w:ind w:left="709"/>
        <w:jc w:val="both"/>
        <w:textAlignment w:val="baseline"/>
        <w:rPr>
          <w:rFonts w:asciiTheme="minorHAnsi" w:eastAsia="Calibri" w:hAnsiTheme="minorHAnsi" w:cstheme="minorHAnsi"/>
          <w:b/>
          <w:bCs/>
          <w:kern w:val="3"/>
          <w:sz w:val="20"/>
          <w:szCs w:val="20"/>
          <w:u w:val="single"/>
          <w:lang w:eastAsia="zh-CN"/>
        </w:rPr>
      </w:pPr>
      <w:r w:rsidRPr="008A2E54">
        <w:rPr>
          <w:rFonts w:asciiTheme="minorHAnsi" w:eastAsia="Calibri" w:hAnsiTheme="minorHAnsi" w:cstheme="minorHAnsi"/>
          <w:b/>
          <w:bCs/>
          <w:kern w:val="3"/>
          <w:sz w:val="20"/>
          <w:szCs w:val="20"/>
          <w:u w:val="single"/>
          <w:lang w:eastAsia="zh-CN"/>
        </w:rPr>
        <w:t>Na ofertę składają się następujące dokumenty :</w:t>
      </w:r>
    </w:p>
    <w:p w14:paraId="6186DBF4" w14:textId="00FE85BC" w:rsidR="007A566A" w:rsidRPr="00EE2211" w:rsidRDefault="00EE2211" w:rsidP="00E33473">
      <w:pPr>
        <w:pStyle w:val="Akapitzlist"/>
        <w:widowControl w:val="0"/>
        <w:numPr>
          <w:ilvl w:val="4"/>
          <w:numId w:val="16"/>
        </w:numPr>
        <w:suppressAutoHyphens/>
        <w:autoSpaceDN w:val="0"/>
        <w:spacing w:line="276" w:lineRule="auto"/>
        <w:ind w:left="1134"/>
        <w:jc w:val="both"/>
        <w:textAlignment w:val="baseline"/>
        <w:rPr>
          <w:rFonts w:ascii="Calibri" w:eastAsia="Calibri" w:hAnsi="Calibri" w:cs="Calibri"/>
          <w:bCs/>
          <w:kern w:val="3"/>
          <w:sz w:val="20"/>
          <w:szCs w:val="20"/>
          <w:lang w:eastAsia="zh-CN"/>
        </w:rPr>
      </w:pPr>
      <w:r>
        <w:rPr>
          <w:rFonts w:ascii="Calibri" w:eastAsia="Calibri" w:hAnsi="Calibri" w:cs="Calibri"/>
          <w:bCs/>
          <w:kern w:val="3"/>
          <w:sz w:val="20"/>
          <w:szCs w:val="20"/>
          <w:lang w:eastAsia="zh-CN"/>
        </w:rPr>
        <w:t>F</w:t>
      </w:r>
      <w:r w:rsidR="007A566A" w:rsidRPr="00EE2211">
        <w:rPr>
          <w:rFonts w:ascii="Calibri" w:eastAsia="Calibri" w:hAnsi="Calibri" w:cs="Calibri"/>
          <w:bCs/>
          <w:kern w:val="3"/>
          <w:sz w:val="20"/>
          <w:szCs w:val="20"/>
          <w:lang w:eastAsia="zh-CN"/>
        </w:rPr>
        <w:t>ormularz oferty – załącznik nr 1</w:t>
      </w:r>
    </w:p>
    <w:p w14:paraId="6D853DC3" w14:textId="19728CAD" w:rsidR="00E33473" w:rsidRPr="00EE2211" w:rsidRDefault="00E33473" w:rsidP="00E33473">
      <w:pPr>
        <w:pStyle w:val="Akapitzlist"/>
        <w:widowControl w:val="0"/>
        <w:numPr>
          <w:ilvl w:val="4"/>
          <w:numId w:val="16"/>
        </w:numPr>
        <w:suppressAutoHyphens/>
        <w:autoSpaceDN w:val="0"/>
        <w:spacing w:line="276" w:lineRule="auto"/>
        <w:ind w:left="1134"/>
        <w:jc w:val="both"/>
        <w:textAlignment w:val="baseline"/>
        <w:rPr>
          <w:rFonts w:ascii="Calibri" w:eastAsia="Calibri" w:hAnsi="Calibri" w:cs="Calibri"/>
          <w:bCs/>
          <w:kern w:val="3"/>
          <w:sz w:val="20"/>
          <w:szCs w:val="20"/>
          <w:lang w:eastAsia="zh-CN"/>
        </w:rPr>
      </w:pPr>
      <w:r w:rsidRPr="00EE2211">
        <w:rPr>
          <w:rFonts w:ascii="Calibri" w:hAnsi="Calibri" w:cs="Calibri"/>
          <w:sz w:val="20"/>
          <w:szCs w:val="20"/>
        </w:rPr>
        <w:t>Oświadczenie Wykonawcy o niepodleganiu wykluczeniu</w:t>
      </w:r>
      <w:r w:rsidR="004156A1">
        <w:rPr>
          <w:rFonts w:ascii="Calibri" w:hAnsi="Calibri" w:cs="Calibri"/>
          <w:sz w:val="20"/>
          <w:szCs w:val="20"/>
        </w:rPr>
        <w:t xml:space="preserve"> </w:t>
      </w:r>
      <w:r w:rsidRPr="00EE2211">
        <w:rPr>
          <w:rFonts w:ascii="Calibri" w:hAnsi="Calibri" w:cs="Calibri"/>
          <w:sz w:val="20"/>
          <w:szCs w:val="20"/>
        </w:rPr>
        <w:t xml:space="preserve">– załącznik nr 2 </w:t>
      </w:r>
    </w:p>
    <w:p w14:paraId="4F1C3AAD" w14:textId="29F2A43D" w:rsidR="007A566A" w:rsidRPr="00EE2211" w:rsidRDefault="003223EA" w:rsidP="00E33473">
      <w:pPr>
        <w:pStyle w:val="Akapitzlist"/>
        <w:widowControl w:val="0"/>
        <w:numPr>
          <w:ilvl w:val="4"/>
          <w:numId w:val="16"/>
        </w:numPr>
        <w:suppressAutoHyphens/>
        <w:autoSpaceDN w:val="0"/>
        <w:spacing w:line="276" w:lineRule="auto"/>
        <w:ind w:left="1134"/>
        <w:jc w:val="both"/>
        <w:textAlignment w:val="baseline"/>
        <w:rPr>
          <w:rFonts w:ascii="Calibri" w:eastAsia="Calibri" w:hAnsi="Calibri" w:cs="Calibri"/>
          <w:bCs/>
          <w:kern w:val="3"/>
          <w:sz w:val="20"/>
          <w:szCs w:val="20"/>
          <w:lang w:eastAsia="zh-CN"/>
        </w:rPr>
      </w:pPr>
      <w:r>
        <w:rPr>
          <w:rFonts w:ascii="Calibri" w:eastAsia="Calibri" w:hAnsi="Calibri" w:cs="Calibri"/>
          <w:bCs/>
          <w:kern w:val="3"/>
          <w:sz w:val="20"/>
          <w:szCs w:val="20"/>
          <w:lang w:eastAsia="zh-CN"/>
        </w:rPr>
        <w:t>O</w:t>
      </w:r>
      <w:r w:rsidR="007A566A" w:rsidRPr="00EE2211">
        <w:rPr>
          <w:rFonts w:ascii="Calibri" w:eastAsia="Calibri" w:hAnsi="Calibri" w:cs="Calibri"/>
          <w:bCs/>
          <w:kern w:val="3"/>
          <w:sz w:val="20"/>
          <w:szCs w:val="20"/>
          <w:lang w:eastAsia="zh-CN"/>
        </w:rPr>
        <w:t>świadczenie Wykonawcy</w:t>
      </w:r>
      <w:r w:rsidR="00171762" w:rsidRPr="00EE2211">
        <w:rPr>
          <w:rFonts w:ascii="Calibri" w:eastAsia="Calibri" w:hAnsi="Calibri" w:cs="Calibri"/>
          <w:bCs/>
          <w:kern w:val="3"/>
          <w:sz w:val="20"/>
          <w:szCs w:val="20"/>
          <w:lang w:eastAsia="zh-CN"/>
        </w:rPr>
        <w:t xml:space="preserve"> (wykaz zrealizowanych prac)</w:t>
      </w:r>
      <w:r w:rsidR="00EE2211">
        <w:rPr>
          <w:rFonts w:ascii="Calibri" w:eastAsia="Calibri" w:hAnsi="Calibri" w:cs="Calibri"/>
          <w:bCs/>
          <w:kern w:val="3"/>
          <w:sz w:val="20"/>
          <w:szCs w:val="20"/>
          <w:lang w:eastAsia="zh-CN"/>
        </w:rPr>
        <w:t xml:space="preserve"> – załącznik nr 3</w:t>
      </w:r>
      <w:r w:rsidR="00171762" w:rsidRPr="00EE2211">
        <w:rPr>
          <w:rFonts w:ascii="Calibri" w:eastAsia="Calibri" w:hAnsi="Calibri" w:cs="Calibri"/>
          <w:bCs/>
          <w:kern w:val="3"/>
          <w:sz w:val="20"/>
          <w:szCs w:val="20"/>
          <w:lang w:eastAsia="zh-CN"/>
        </w:rPr>
        <w:t xml:space="preserve"> </w:t>
      </w:r>
      <w:r w:rsidR="00E33473" w:rsidRPr="00AD0D3D">
        <w:rPr>
          <w:rFonts w:ascii="Calibri" w:eastAsia="Calibri" w:hAnsi="Calibri" w:cs="Calibri"/>
          <w:bCs/>
          <w:kern w:val="3"/>
          <w:sz w:val="20"/>
          <w:szCs w:val="20"/>
          <w:lang w:eastAsia="zh-CN"/>
        </w:rPr>
        <w:t>wraz</w:t>
      </w:r>
      <w:r w:rsidR="00171762" w:rsidRPr="00AD0D3D">
        <w:rPr>
          <w:rFonts w:ascii="Calibri" w:eastAsia="Calibri" w:hAnsi="Calibri" w:cs="Calibri"/>
          <w:bCs/>
          <w:kern w:val="3"/>
          <w:sz w:val="20"/>
          <w:szCs w:val="20"/>
          <w:lang w:eastAsia="zh-CN"/>
        </w:rPr>
        <w:t xml:space="preserve"> z </w:t>
      </w:r>
      <w:r w:rsidR="00E33473" w:rsidRPr="00AD0D3D">
        <w:rPr>
          <w:rFonts w:ascii="Calibri" w:hAnsi="Calibri" w:cs="Calibri"/>
          <w:kern w:val="3"/>
          <w:sz w:val="20"/>
          <w:szCs w:val="20"/>
          <w:lang w:eastAsia="ar-SA"/>
        </w:rPr>
        <w:t>dowodami</w:t>
      </w:r>
      <w:r w:rsidR="00E33473" w:rsidRPr="00EE2211">
        <w:rPr>
          <w:rFonts w:ascii="Calibri" w:hAnsi="Calibri" w:cs="Calibri"/>
          <w:kern w:val="3"/>
          <w:sz w:val="20"/>
          <w:szCs w:val="20"/>
          <w:lang w:eastAsia="ar-SA"/>
        </w:rPr>
        <w:t xml:space="preserve"> określającymi czy te </w:t>
      </w:r>
      <w:r w:rsidR="00E33473" w:rsidRPr="00442A28">
        <w:rPr>
          <w:rFonts w:ascii="Calibri" w:hAnsi="Calibri" w:cs="Calibri"/>
          <w:kern w:val="3"/>
          <w:sz w:val="20"/>
          <w:szCs w:val="20"/>
          <w:lang w:eastAsia="ar-SA"/>
        </w:rPr>
        <w:t>prace</w:t>
      </w:r>
      <w:r w:rsidR="00E33473" w:rsidRPr="00EE2211">
        <w:rPr>
          <w:rFonts w:ascii="Calibri" w:hAnsi="Calibri" w:cs="Calibri"/>
          <w:kern w:val="3"/>
          <w:sz w:val="20"/>
          <w:szCs w:val="20"/>
          <w:lang w:eastAsia="ar-SA"/>
        </w:rPr>
        <w:t xml:space="preserve">  zostały wykonane należycie</w:t>
      </w:r>
    </w:p>
    <w:p w14:paraId="3351969E" w14:textId="342CD6E8" w:rsidR="00A950EE" w:rsidRDefault="003223EA" w:rsidP="00E33473">
      <w:pPr>
        <w:pStyle w:val="Akapitzlist"/>
        <w:widowControl w:val="0"/>
        <w:numPr>
          <w:ilvl w:val="4"/>
          <w:numId w:val="16"/>
        </w:numPr>
        <w:suppressAutoHyphens/>
        <w:autoSpaceDN w:val="0"/>
        <w:spacing w:line="276" w:lineRule="auto"/>
        <w:ind w:left="1134"/>
        <w:jc w:val="both"/>
        <w:textAlignment w:val="baseline"/>
        <w:rPr>
          <w:rFonts w:ascii="Calibri" w:eastAsia="Calibri" w:hAnsi="Calibri" w:cs="Calibri"/>
          <w:bCs/>
          <w:kern w:val="3"/>
          <w:sz w:val="20"/>
          <w:szCs w:val="20"/>
          <w:lang w:eastAsia="zh-CN"/>
        </w:rPr>
      </w:pPr>
      <w:r>
        <w:rPr>
          <w:rFonts w:ascii="Calibri" w:eastAsia="Calibri" w:hAnsi="Calibri" w:cs="Calibri"/>
          <w:bCs/>
          <w:kern w:val="3"/>
          <w:sz w:val="20"/>
          <w:szCs w:val="20"/>
          <w:lang w:eastAsia="zh-CN"/>
        </w:rPr>
        <w:t>O</w:t>
      </w:r>
      <w:r w:rsidR="00E33473" w:rsidRPr="00EE2211">
        <w:rPr>
          <w:rFonts w:ascii="Calibri" w:eastAsia="Calibri" w:hAnsi="Calibri" w:cs="Calibri"/>
          <w:bCs/>
          <w:kern w:val="3"/>
          <w:sz w:val="20"/>
          <w:szCs w:val="20"/>
          <w:lang w:eastAsia="zh-CN"/>
        </w:rPr>
        <w:t xml:space="preserve">świadczenie Wykonawcy (wykaz </w:t>
      </w:r>
      <w:r w:rsidR="00E33473" w:rsidRPr="00EE2211">
        <w:rPr>
          <w:rFonts w:ascii="Calibri" w:hAnsi="Calibri" w:cs="Calibri"/>
          <w:kern w:val="3"/>
          <w:sz w:val="20"/>
          <w:szCs w:val="20"/>
          <w:lang w:eastAsia="ar-SA"/>
        </w:rPr>
        <w:t>osób przeznaczonych do realizacji niniejszego postępowania</w:t>
      </w:r>
      <w:r w:rsidR="006E02BB">
        <w:rPr>
          <w:rFonts w:ascii="Calibri" w:hAnsi="Calibri" w:cs="Calibri"/>
          <w:kern w:val="3"/>
          <w:sz w:val="20"/>
          <w:szCs w:val="20"/>
          <w:lang w:eastAsia="ar-SA"/>
        </w:rPr>
        <w:t>)</w:t>
      </w:r>
      <w:r w:rsidR="00E33473" w:rsidRPr="00EE2211">
        <w:rPr>
          <w:rFonts w:ascii="Calibri" w:hAnsi="Calibri" w:cs="Calibri"/>
          <w:kern w:val="3"/>
          <w:sz w:val="20"/>
          <w:szCs w:val="20"/>
          <w:lang w:eastAsia="ar-SA"/>
        </w:rPr>
        <w:t xml:space="preserve"> </w:t>
      </w:r>
      <w:r w:rsidR="00AD0D3D">
        <w:rPr>
          <w:rFonts w:ascii="Calibri" w:hAnsi="Calibri" w:cs="Calibri"/>
          <w:kern w:val="3"/>
          <w:sz w:val="20"/>
          <w:szCs w:val="20"/>
          <w:lang w:eastAsia="ar-SA"/>
        </w:rPr>
        <w:t xml:space="preserve">wraz z dokumentami potwierdzającymi kwalifikacje tych osób </w:t>
      </w:r>
      <w:r w:rsidR="00EE2211">
        <w:rPr>
          <w:rFonts w:ascii="Calibri" w:eastAsia="Calibri" w:hAnsi="Calibri" w:cs="Calibri"/>
          <w:bCs/>
          <w:kern w:val="3"/>
          <w:sz w:val="20"/>
          <w:szCs w:val="20"/>
          <w:lang w:eastAsia="zh-CN"/>
        </w:rPr>
        <w:t>– załącznik nr 4</w:t>
      </w:r>
    </w:p>
    <w:p w14:paraId="5348F348" w14:textId="77777777" w:rsidR="000F0BA6" w:rsidRDefault="000F0BA6" w:rsidP="000F0BA6">
      <w:pPr>
        <w:pStyle w:val="Akapitzlist"/>
        <w:widowControl w:val="0"/>
        <w:suppressAutoHyphens/>
        <w:autoSpaceDN w:val="0"/>
        <w:spacing w:line="276" w:lineRule="auto"/>
        <w:ind w:left="1134"/>
        <w:jc w:val="both"/>
        <w:textAlignment w:val="baseline"/>
        <w:rPr>
          <w:rFonts w:cs="Calibri"/>
          <w:kern w:val="3"/>
          <w:sz w:val="20"/>
          <w:szCs w:val="20"/>
          <w:lang w:eastAsia="ar-SA"/>
        </w:rPr>
      </w:pPr>
    </w:p>
    <w:p w14:paraId="6D714E30" w14:textId="650AB829" w:rsidR="000F0BA6" w:rsidRPr="008C09CD" w:rsidRDefault="002C5CD9" w:rsidP="002C5CD9">
      <w:pPr>
        <w:widowControl w:val="0"/>
        <w:suppressAutoHyphens/>
        <w:autoSpaceDN w:val="0"/>
        <w:spacing w:line="276" w:lineRule="auto"/>
        <w:jc w:val="both"/>
        <w:textAlignment w:val="baseline"/>
        <w:rPr>
          <w:rFonts w:cstheme="minorHAnsi"/>
          <w:b/>
          <w:kern w:val="3"/>
          <w:sz w:val="20"/>
          <w:szCs w:val="20"/>
          <w:u w:val="single"/>
          <w:lang w:eastAsia="ar-SA"/>
        </w:rPr>
      </w:pPr>
      <w:r w:rsidRPr="008C09CD">
        <w:rPr>
          <w:rFonts w:cs="Calibri"/>
          <w:b/>
          <w:kern w:val="3"/>
          <w:sz w:val="20"/>
          <w:szCs w:val="20"/>
          <w:lang w:eastAsia="ar-SA"/>
        </w:rPr>
        <w:t xml:space="preserve"> </w:t>
      </w:r>
      <w:r w:rsidRPr="008C09CD">
        <w:rPr>
          <w:rFonts w:cs="Calibri"/>
          <w:b/>
          <w:kern w:val="3"/>
          <w:sz w:val="20"/>
          <w:szCs w:val="20"/>
          <w:lang w:eastAsia="ar-SA"/>
        </w:rPr>
        <w:tab/>
      </w:r>
      <w:r w:rsidR="000F0BA6" w:rsidRPr="008C09CD">
        <w:rPr>
          <w:rFonts w:cstheme="minorHAnsi"/>
          <w:b/>
          <w:kern w:val="3"/>
          <w:sz w:val="20"/>
          <w:szCs w:val="20"/>
          <w:u w:val="single"/>
          <w:lang w:eastAsia="ar-SA"/>
        </w:rPr>
        <w:t>Uwaga:</w:t>
      </w:r>
    </w:p>
    <w:p w14:paraId="373D4C89" w14:textId="2B5E1C86" w:rsidR="000F0BA6" w:rsidRPr="002C5CD9" w:rsidRDefault="000F0BA6" w:rsidP="002C5CD9">
      <w:pPr>
        <w:ind w:left="709"/>
        <w:rPr>
          <w:rFonts w:cstheme="minorHAnsi"/>
          <w:sz w:val="20"/>
          <w:szCs w:val="20"/>
        </w:rPr>
      </w:pPr>
      <w:r w:rsidRPr="002C5CD9">
        <w:rPr>
          <w:rFonts w:cstheme="minorHAnsi"/>
          <w:sz w:val="20"/>
          <w:szCs w:val="20"/>
          <w:lang w:eastAsia="ar-SA"/>
        </w:rPr>
        <w:t>Zamawiający wezwie Wykonawcę, którego oferta została najwyżej oceniona w  terminie, nie krótszym niż 5 dni od dnia wezwania,</w:t>
      </w:r>
      <w:r w:rsidRPr="002C5CD9">
        <w:rPr>
          <w:rStyle w:val="cf01"/>
          <w:rFonts w:asciiTheme="minorHAnsi" w:hAnsiTheme="minorHAnsi" w:cstheme="minorHAnsi"/>
          <w:sz w:val="20"/>
          <w:szCs w:val="20"/>
        </w:rPr>
        <w:t xml:space="preserve"> w celu potwierdzenia spełnienia minimalnych parametrów</w:t>
      </w:r>
      <w:r w:rsidRPr="002C5CD9">
        <w:rPr>
          <w:rFonts w:cstheme="minorHAnsi"/>
          <w:sz w:val="20"/>
          <w:szCs w:val="20"/>
          <w:lang w:eastAsia="ar-SA"/>
        </w:rPr>
        <w:t xml:space="preserve"> do złożenia  </w:t>
      </w:r>
      <w:r w:rsidRPr="002C5CD9">
        <w:rPr>
          <w:rFonts w:cstheme="minorHAnsi"/>
          <w:sz w:val="20"/>
          <w:szCs w:val="20"/>
        </w:rPr>
        <w:t xml:space="preserve">kart katalogowych, certyfikatów proponowanych rozwiązań.  </w:t>
      </w:r>
    </w:p>
    <w:p w14:paraId="5478FECB" w14:textId="77777777" w:rsidR="000F0BA6" w:rsidRPr="002C5CD9" w:rsidRDefault="000F0BA6" w:rsidP="002C5CD9">
      <w:pPr>
        <w:widowControl w:val="0"/>
        <w:suppressAutoHyphens/>
        <w:autoSpaceDN w:val="0"/>
        <w:spacing w:line="276" w:lineRule="auto"/>
        <w:jc w:val="both"/>
        <w:textAlignment w:val="baseline"/>
        <w:rPr>
          <w:rFonts w:ascii="Calibri" w:eastAsia="Calibri" w:hAnsi="Calibri" w:cs="Calibri"/>
          <w:bCs/>
          <w:kern w:val="3"/>
          <w:sz w:val="20"/>
          <w:szCs w:val="20"/>
          <w:lang w:eastAsia="zh-CN"/>
        </w:rPr>
      </w:pPr>
    </w:p>
    <w:p w14:paraId="69ED5015" w14:textId="59388E02" w:rsidR="006C73CE" w:rsidRPr="008A2E54" w:rsidRDefault="006C73CE" w:rsidP="00B11A6F">
      <w:pPr>
        <w:pStyle w:val="Akapitzlist"/>
        <w:widowControl w:val="0"/>
        <w:numPr>
          <w:ilvl w:val="0"/>
          <w:numId w:val="16"/>
        </w:numPr>
        <w:suppressAutoHyphens/>
        <w:autoSpaceDN w:val="0"/>
        <w:spacing w:line="276" w:lineRule="auto"/>
        <w:jc w:val="both"/>
        <w:textAlignment w:val="baseline"/>
        <w:rPr>
          <w:rFonts w:asciiTheme="minorHAnsi" w:eastAsia="Calibri" w:hAnsiTheme="minorHAnsi" w:cstheme="minorHAnsi"/>
          <w:kern w:val="3"/>
          <w:sz w:val="20"/>
          <w:szCs w:val="20"/>
          <w:lang w:eastAsia="zh-CN"/>
        </w:rPr>
      </w:pPr>
      <w:r w:rsidRPr="008A2E54">
        <w:rPr>
          <w:rFonts w:asciiTheme="minorHAnsi" w:eastAsia="Calibri" w:hAnsiTheme="minorHAnsi" w:cstheme="minorHAnsi"/>
          <w:kern w:val="3"/>
          <w:sz w:val="20"/>
          <w:szCs w:val="20"/>
          <w:lang w:eastAsia="zh-CN"/>
        </w:rPr>
        <w:t>Oferta oraz składane łącznie z nią oświadczenia muszą być podpisane przez osobę/y uprawnione do reprezentowania Wykonawcy zgodnie z dokumentem rejestrowym, a podpisy muszą umożliwić identyfikację tożsamości osób je składających tj. np. podpis powinien być złożony wraz z imienną pieczątką lub podpis powinien być czytelny z podaniem imienia i nazwiska. W przypadku podpisania oferty przez pełnomocnika/osobę upoważnioną, pełnomocnictwo/upoważnienie należy dołączyć do oferty. W przypadku gdy Wykonawca nie jest zarejestrowany w Krajowym Rejestrze Sądowym lub Centralnej Ewidencji i Informacji o Działalności Gospodarczej do oferty należy dołączyć inny dokument rejestrowy, z którego wynika prawo do reprezentacji podmiotu. W przypadku spółki cywilnej należy dołączyć kopię umowy spółki jeśli dokumenty nie zostały podpisane przez wszystkich wspólników.</w:t>
      </w:r>
    </w:p>
    <w:p w14:paraId="55DC5C52" w14:textId="2F4D2703" w:rsidR="006C73CE" w:rsidRPr="008A2E54" w:rsidRDefault="006C73CE" w:rsidP="00120DB8">
      <w:pPr>
        <w:pStyle w:val="Akapitzlist"/>
        <w:widowControl w:val="0"/>
        <w:numPr>
          <w:ilvl w:val="0"/>
          <w:numId w:val="16"/>
        </w:numPr>
        <w:suppressAutoHyphens/>
        <w:autoSpaceDN w:val="0"/>
        <w:spacing w:line="276" w:lineRule="auto"/>
        <w:jc w:val="both"/>
        <w:textAlignment w:val="baseline"/>
        <w:rPr>
          <w:rFonts w:asciiTheme="minorHAnsi" w:hAnsiTheme="minorHAnsi" w:cstheme="minorHAnsi"/>
          <w:sz w:val="20"/>
          <w:szCs w:val="20"/>
          <w:shd w:val="clear" w:color="auto" w:fill="FFFFFF"/>
        </w:rPr>
      </w:pPr>
      <w:r w:rsidRPr="008A2E54">
        <w:rPr>
          <w:rFonts w:asciiTheme="minorHAnsi" w:hAnsiTheme="minorHAnsi" w:cstheme="minorHAnsi"/>
          <w:sz w:val="20"/>
          <w:szCs w:val="20"/>
          <w:shd w:val="clear" w:color="auto" w:fill="FFFFFF"/>
        </w:rPr>
        <w:t xml:space="preserve">W przypadku wspólnego ubiegania się o udzielenie zamówienia Wykonawcy tworzą konsorcjum, w ramach </w:t>
      </w:r>
      <w:r w:rsidRPr="008A2E54">
        <w:rPr>
          <w:rFonts w:asciiTheme="minorHAnsi" w:hAnsiTheme="minorHAnsi" w:cstheme="minorHAnsi"/>
          <w:sz w:val="20"/>
          <w:szCs w:val="20"/>
          <w:shd w:val="clear" w:color="auto" w:fill="FFFFFF"/>
        </w:rPr>
        <w:lastRenderedPageBreak/>
        <w:t>którego muszą ustanowić pełnomocnika do reprezentowania ich w postępowaniu albo reprezentowania ich w postępowaniu i zawarcia umowy.</w:t>
      </w:r>
    </w:p>
    <w:p w14:paraId="01CEA36A" w14:textId="74B5C940" w:rsidR="006C73CE" w:rsidRPr="0096050C" w:rsidRDefault="006C73CE" w:rsidP="00120DB8">
      <w:pPr>
        <w:pStyle w:val="Akapitzlist"/>
        <w:widowControl w:val="0"/>
        <w:numPr>
          <w:ilvl w:val="0"/>
          <w:numId w:val="16"/>
        </w:numPr>
        <w:suppressAutoHyphens/>
        <w:autoSpaceDN w:val="0"/>
        <w:spacing w:line="276" w:lineRule="auto"/>
        <w:jc w:val="both"/>
        <w:textAlignment w:val="baseline"/>
        <w:rPr>
          <w:rFonts w:asciiTheme="minorHAnsi" w:hAnsiTheme="minorHAnsi" w:cstheme="minorHAnsi"/>
          <w:sz w:val="20"/>
          <w:szCs w:val="20"/>
          <w:shd w:val="clear" w:color="auto" w:fill="FFFFFF"/>
        </w:rPr>
      </w:pPr>
      <w:r w:rsidRPr="008A2E54">
        <w:rPr>
          <w:rFonts w:asciiTheme="minorHAnsi" w:hAnsiTheme="minorHAnsi" w:cstheme="minorHAnsi"/>
          <w:sz w:val="20"/>
          <w:szCs w:val="20"/>
        </w:rPr>
        <w:t xml:space="preserve">Z treści pełnomocnictwa winno wynikać prawo pełnomocnika do reprezentowania Wykonawcy w postępowaniu o udzielenie zamówienia (należy m.in. nazwę zapytania ofertowego) albo do reprezentowania i zawarcia umowy w sprawie zamówienia w imieniu Wykonawcy. Dokument ten winien </w:t>
      </w:r>
      <w:r w:rsidRPr="0096050C">
        <w:rPr>
          <w:rFonts w:asciiTheme="minorHAnsi" w:hAnsiTheme="minorHAnsi" w:cstheme="minorHAnsi"/>
          <w:sz w:val="20"/>
          <w:szCs w:val="20"/>
        </w:rPr>
        <w:t>być podpisany przez osobę/osoby uprawnioną(-e) do jego udzielenia tj. zgodnie z formą reprezentacji każdego z Wykonawców. Pełnomocnictwo powinno zawierać oświadczenie o solidarnej odpowiedzialności za wykonanie umowy.</w:t>
      </w:r>
    </w:p>
    <w:p w14:paraId="6F5FC304" w14:textId="3FF73ACE" w:rsidR="006C73CE" w:rsidRPr="0096050C" w:rsidRDefault="006C73CE" w:rsidP="00120DB8">
      <w:pPr>
        <w:pStyle w:val="Akapitzlist"/>
        <w:widowControl w:val="0"/>
        <w:numPr>
          <w:ilvl w:val="0"/>
          <w:numId w:val="16"/>
        </w:numPr>
        <w:suppressAutoHyphens/>
        <w:autoSpaceDN w:val="0"/>
        <w:spacing w:line="276" w:lineRule="auto"/>
        <w:jc w:val="both"/>
        <w:textAlignment w:val="baseline"/>
        <w:rPr>
          <w:rFonts w:asciiTheme="minorHAnsi" w:hAnsiTheme="minorHAnsi" w:cstheme="minorHAnsi"/>
          <w:sz w:val="20"/>
          <w:szCs w:val="20"/>
          <w:shd w:val="clear" w:color="auto" w:fill="FFFFFF"/>
        </w:rPr>
      </w:pPr>
      <w:bookmarkStart w:id="12" w:name="_Hlk110950347"/>
      <w:r w:rsidRPr="0096050C">
        <w:rPr>
          <w:rFonts w:asciiTheme="minorHAnsi" w:hAnsiTheme="minorHAnsi" w:cstheme="minorHAnsi"/>
          <w:sz w:val="20"/>
          <w:szCs w:val="20"/>
          <w:shd w:val="clear" w:color="auto" w:fill="FFFFFF"/>
        </w:rPr>
        <w:t xml:space="preserve">Każdy z </w:t>
      </w:r>
      <w:r w:rsidR="0055050A" w:rsidRPr="0096050C">
        <w:rPr>
          <w:rFonts w:asciiTheme="minorHAnsi" w:hAnsiTheme="minorHAnsi" w:cstheme="minorHAnsi"/>
          <w:sz w:val="20"/>
          <w:szCs w:val="20"/>
          <w:shd w:val="clear" w:color="auto" w:fill="FFFFFF"/>
        </w:rPr>
        <w:t>W</w:t>
      </w:r>
      <w:r w:rsidRPr="0096050C">
        <w:rPr>
          <w:rFonts w:asciiTheme="minorHAnsi" w:hAnsiTheme="minorHAnsi" w:cstheme="minorHAnsi"/>
          <w:sz w:val="20"/>
          <w:szCs w:val="20"/>
          <w:shd w:val="clear" w:color="auto" w:fill="FFFFFF"/>
        </w:rPr>
        <w:t>ykonawców wspólnie ubiegających się o udzielenie zamówienia obowiązany jest wykazać, poprzez złożenia oświadczenia, że nie po</w:t>
      </w:r>
      <w:r w:rsidR="0096050C" w:rsidRPr="0096050C">
        <w:rPr>
          <w:rFonts w:asciiTheme="minorHAnsi" w:hAnsiTheme="minorHAnsi" w:cstheme="minorHAnsi"/>
          <w:sz w:val="20"/>
          <w:szCs w:val="20"/>
          <w:shd w:val="clear" w:color="auto" w:fill="FFFFFF"/>
        </w:rPr>
        <w:t>dlega wykluczeniu postępowania  o którym mowa w pkt. 5.</w:t>
      </w:r>
    </w:p>
    <w:bookmarkEnd w:id="12"/>
    <w:p w14:paraId="47C9626C" w14:textId="63442D1E" w:rsidR="006C73CE" w:rsidRPr="008A2E54" w:rsidRDefault="006C73CE" w:rsidP="00120DB8">
      <w:pPr>
        <w:pStyle w:val="Akapitzlist"/>
        <w:widowControl w:val="0"/>
        <w:numPr>
          <w:ilvl w:val="0"/>
          <w:numId w:val="16"/>
        </w:numPr>
        <w:suppressAutoHyphens/>
        <w:autoSpaceDN w:val="0"/>
        <w:spacing w:line="276" w:lineRule="auto"/>
        <w:jc w:val="both"/>
        <w:textAlignment w:val="baseline"/>
        <w:rPr>
          <w:rFonts w:asciiTheme="minorHAnsi" w:hAnsiTheme="minorHAnsi" w:cstheme="minorHAnsi"/>
          <w:sz w:val="20"/>
          <w:szCs w:val="20"/>
          <w:shd w:val="clear" w:color="auto" w:fill="FFFFFF"/>
        </w:rPr>
      </w:pPr>
      <w:r w:rsidRPr="008A2E54">
        <w:rPr>
          <w:rFonts w:asciiTheme="minorHAnsi" w:hAnsiTheme="minorHAnsi" w:cstheme="minorHAnsi"/>
          <w:sz w:val="20"/>
          <w:szCs w:val="20"/>
          <w:shd w:val="clear" w:color="auto" w:fill="FFFFFF"/>
        </w:rPr>
        <w:t>Wszelka korespondencja oraz rozliczenia dokonywane będą z Wykonawcą występującym jako pełnomocnik pozostałych (lider konsorcjum)</w:t>
      </w:r>
      <w:r w:rsidR="007A566A" w:rsidRPr="008A2E54">
        <w:rPr>
          <w:rFonts w:asciiTheme="minorHAnsi" w:hAnsiTheme="minorHAnsi" w:cstheme="minorHAnsi"/>
          <w:sz w:val="20"/>
          <w:szCs w:val="20"/>
          <w:shd w:val="clear" w:color="auto" w:fill="FFFFFF"/>
        </w:rPr>
        <w:t>.</w:t>
      </w:r>
    </w:p>
    <w:p w14:paraId="13D19E48" w14:textId="081C058F" w:rsidR="006C73CE" w:rsidRPr="008A2E54" w:rsidRDefault="006C73CE" w:rsidP="00120DB8">
      <w:pPr>
        <w:pStyle w:val="Akapitzlist"/>
        <w:widowControl w:val="0"/>
        <w:numPr>
          <w:ilvl w:val="0"/>
          <w:numId w:val="16"/>
        </w:numPr>
        <w:suppressAutoHyphens/>
        <w:autoSpaceDN w:val="0"/>
        <w:spacing w:line="276" w:lineRule="auto"/>
        <w:jc w:val="both"/>
        <w:textAlignment w:val="baseline"/>
        <w:rPr>
          <w:rFonts w:asciiTheme="minorHAnsi" w:hAnsiTheme="minorHAnsi" w:cstheme="minorHAnsi"/>
          <w:sz w:val="20"/>
          <w:szCs w:val="20"/>
          <w:shd w:val="clear" w:color="auto" w:fill="FFFFFF"/>
        </w:rPr>
      </w:pPr>
      <w:r w:rsidRPr="008A2E54">
        <w:rPr>
          <w:rFonts w:asciiTheme="minorHAnsi" w:hAnsiTheme="minorHAnsi" w:cstheme="minorHAnsi"/>
          <w:sz w:val="20"/>
          <w:szCs w:val="20"/>
          <w:shd w:val="clear" w:color="auto" w:fill="FFFFFF"/>
        </w:rPr>
        <w:t>Wykonawcy wspólnie ubiegający się o udzielenie zamówienia składają łącznie jeden Formularz Ofertowy.</w:t>
      </w:r>
    </w:p>
    <w:p w14:paraId="20CAC795" w14:textId="3C7267FC" w:rsidR="007A566A" w:rsidRPr="008A2E54" w:rsidRDefault="00B94133" w:rsidP="00120DB8">
      <w:pPr>
        <w:pStyle w:val="Akapitzlist"/>
        <w:widowControl w:val="0"/>
        <w:numPr>
          <w:ilvl w:val="0"/>
          <w:numId w:val="16"/>
        </w:numPr>
        <w:suppressAutoHyphens/>
        <w:autoSpaceDN w:val="0"/>
        <w:spacing w:line="276" w:lineRule="auto"/>
        <w:jc w:val="both"/>
        <w:textAlignment w:val="baseline"/>
        <w:rPr>
          <w:rFonts w:asciiTheme="minorHAnsi" w:hAnsiTheme="minorHAnsi" w:cstheme="minorHAnsi"/>
          <w:sz w:val="20"/>
          <w:szCs w:val="20"/>
          <w:shd w:val="clear" w:color="auto" w:fill="FFFFFF"/>
        </w:rPr>
      </w:pPr>
      <w:r w:rsidRPr="008A2E54">
        <w:rPr>
          <w:rFonts w:asciiTheme="minorHAnsi" w:eastAsia="Calibri" w:hAnsiTheme="minorHAnsi" w:cstheme="minorHAnsi"/>
          <w:sz w:val="20"/>
          <w:szCs w:val="20"/>
        </w:rPr>
        <w:t>Każdy Wykonawca może złożyć tylko jedną ofertę, w formie pisemnej pod rygorem</w:t>
      </w:r>
      <w:r w:rsidR="00120DB8" w:rsidRPr="008A2E54">
        <w:rPr>
          <w:rFonts w:asciiTheme="minorHAnsi" w:eastAsia="Calibri" w:hAnsiTheme="minorHAnsi" w:cstheme="minorHAnsi"/>
          <w:sz w:val="20"/>
          <w:szCs w:val="20"/>
        </w:rPr>
        <w:t xml:space="preserve"> </w:t>
      </w:r>
      <w:r w:rsidRPr="008A2E54">
        <w:rPr>
          <w:rFonts w:asciiTheme="minorHAnsi" w:eastAsia="Calibri" w:hAnsiTheme="minorHAnsi" w:cstheme="minorHAnsi"/>
          <w:sz w:val="20"/>
          <w:szCs w:val="20"/>
        </w:rPr>
        <w:t>nieważności, czytelnie, w języku polskim.</w:t>
      </w:r>
    </w:p>
    <w:p w14:paraId="3A945DB5" w14:textId="3202FB7D" w:rsidR="00B94133" w:rsidRPr="008A2E54" w:rsidRDefault="00B94133" w:rsidP="00120DB8">
      <w:pPr>
        <w:pStyle w:val="Akapitzlist"/>
        <w:widowControl w:val="0"/>
        <w:numPr>
          <w:ilvl w:val="0"/>
          <w:numId w:val="16"/>
        </w:numPr>
        <w:suppressAutoHyphens/>
        <w:autoSpaceDN w:val="0"/>
        <w:spacing w:line="276" w:lineRule="auto"/>
        <w:jc w:val="both"/>
        <w:textAlignment w:val="baseline"/>
        <w:rPr>
          <w:rFonts w:asciiTheme="minorHAnsi" w:hAnsiTheme="minorHAnsi" w:cstheme="minorHAnsi"/>
          <w:sz w:val="20"/>
          <w:szCs w:val="20"/>
          <w:shd w:val="clear" w:color="auto" w:fill="FFFFFF"/>
        </w:rPr>
      </w:pPr>
      <w:r w:rsidRPr="008A2E54">
        <w:rPr>
          <w:rFonts w:asciiTheme="minorHAnsi" w:hAnsiTheme="minorHAnsi" w:cstheme="minorHAnsi"/>
          <w:sz w:val="20"/>
          <w:szCs w:val="20"/>
        </w:rPr>
        <w:t xml:space="preserve">Wykonawca ponosi samodzielnie wszelkie koszty związane z przygotowaniem </w:t>
      </w:r>
      <w:r w:rsidRPr="008A2E54">
        <w:rPr>
          <w:rFonts w:asciiTheme="minorHAnsi" w:hAnsiTheme="minorHAnsi" w:cstheme="minorHAnsi"/>
          <w:sz w:val="20"/>
          <w:szCs w:val="20"/>
        </w:rPr>
        <w:br/>
        <w:t xml:space="preserve">i złożeniem oferty, niezależnie od wyniku postępowania. Wykonawca zobowiązuje </w:t>
      </w:r>
      <w:r w:rsidRPr="008A2E54">
        <w:rPr>
          <w:rFonts w:asciiTheme="minorHAnsi" w:hAnsiTheme="minorHAnsi" w:cstheme="minorHAnsi"/>
          <w:sz w:val="20"/>
          <w:szCs w:val="20"/>
        </w:rPr>
        <w:br/>
        <w:t>się nie wnosić jakichkolwiek roszczeń z tego tytułu względem Zamawiającego</w:t>
      </w:r>
      <w:r w:rsidR="00C3564C" w:rsidRPr="008A2E54">
        <w:rPr>
          <w:rFonts w:asciiTheme="minorHAnsi" w:hAnsiTheme="minorHAnsi" w:cstheme="minorHAnsi"/>
          <w:sz w:val="20"/>
          <w:szCs w:val="20"/>
        </w:rPr>
        <w:t>.</w:t>
      </w:r>
    </w:p>
    <w:p w14:paraId="3B7D20D0" w14:textId="629C1B82" w:rsidR="00DA5A7F" w:rsidRPr="008A2E54" w:rsidRDefault="00DA5A7F" w:rsidP="00120DB8">
      <w:pPr>
        <w:pStyle w:val="Akapitzlist"/>
        <w:widowControl w:val="0"/>
        <w:numPr>
          <w:ilvl w:val="0"/>
          <w:numId w:val="16"/>
        </w:numPr>
        <w:suppressAutoHyphens/>
        <w:autoSpaceDN w:val="0"/>
        <w:spacing w:line="276" w:lineRule="auto"/>
        <w:jc w:val="both"/>
        <w:textAlignment w:val="baseline"/>
        <w:rPr>
          <w:rFonts w:asciiTheme="minorHAnsi" w:hAnsiTheme="minorHAnsi" w:cstheme="minorHAnsi"/>
          <w:sz w:val="20"/>
          <w:szCs w:val="20"/>
          <w:shd w:val="clear" w:color="auto" w:fill="FFFFFF"/>
        </w:rPr>
      </w:pPr>
      <w:r w:rsidRPr="008A2E54">
        <w:rPr>
          <w:rFonts w:asciiTheme="minorHAnsi" w:hAnsiTheme="minorHAnsi" w:cstheme="minorHAnsi"/>
          <w:kern w:val="3"/>
          <w:sz w:val="20"/>
          <w:szCs w:val="20"/>
        </w:rPr>
        <w:t>Wykonawca w ofercie może zastrzec informacje stanowiące tajemnicę przedsiębiorstwa w rozumieniu ustawy z dnia 16 kwietnia 1993 r. o zwalczaniu nieuczciwej konkurencji (Dz.U. 2022 poz. 1233.). Zamawiający nie ujawni informacji stanowiących tajemnicę przedsiębiorstwa w rozumieniu przepisów o zwalczaniu nieuczciwej konkurencji, jeżeli Wykonawca, nie później niż w terminie składania ofert, zastrzegł, że nie mogą być one udostępniane.</w:t>
      </w:r>
    </w:p>
    <w:p w14:paraId="4A609152" w14:textId="77777777" w:rsidR="00DA5A7F" w:rsidRPr="001044BC" w:rsidRDefault="00DA5A7F" w:rsidP="00120DB8">
      <w:pPr>
        <w:pStyle w:val="Akapitzlist"/>
        <w:widowControl w:val="0"/>
        <w:numPr>
          <w:ilvl w:val="0"/>
          <w:numId w:val="16"/>
        </w:numPr>
        <w:suppressAutoHyphens/>
        <w:autoSpaceDN w:val="0"/>
        <w:spacing w:line="276" w:lineRule="auto"/>
        <w:jc w:val="both"/>
        <w:textAlignment w:val="baseline"/>
        <w:rPr>
          <w:rFonts w:asciiTheme="minorHAnsi" w:hAnsiTheme="minorHAnsi" w:cstheme="minorHAnsi"/>
          <w:sz w:val="20"/>
          <w:szCs w:val="20"/>
          <w:shd w:val="clear" w:color="auto" w:fill="FFFFFF"/>
        </w:rPr>
      </w:pPr>
      <w:r w:rsidRPr="001044BC">
        <w:rPr>
          <w:rFonts w:asciiTheme="minorHAnsi" w:hAnsiTheme="minorHAnsi" w:cstheme="minorHAnsi"/>
          <w:kern w:val="3"/>
          <w:sz w:val="20"/>
          <w:szCs w:val="20"/>
        </w:rPr>
        <w:t>Zastrzegając informacje w ofercie, Wykonawca winien mieć na względzie, że zastrzeżona informacja ma charakter tajemnicy przedsiębiorstwa, jeśli spełnia łącznie trzy warunki:</w:t>
      </w:r>
    </w:p>
    <w:p w14:paraId="75B3D4BF" w14:textId="77777777" w:rsidR="00DA5A7F" w:rsidRPr="00A841FA" w:rsidRDefault="00DA5A7F" w:rsidP="00B11A6F">
      <w:pPr>
        <w:suppressAutoHyphens/>
        <w:autoSpaceDN w:val="0"/>
        <w:spacing w:after="0" w:line="276" w:lineRule="auto"/>
        <w:ind w:left="720"/>
        <w:jc w:val="both"/>
        <w:textAlignment w:val="baseline"/>
        <w:rPr>
          <w:rFonts w:eastAsia="Times New Roman" w:cstheme="minorHAnsi"/>
          <w:kern w:val="3"/>
          <w:sz w:val="20"/>
          <w:szCs w:val="20"/>
          <w:lang w:eastAsia="pl-PL"/>
        </w:rPr>
      </w:pPr>
      <w:r w:rsidRPr="00A841FA">
        <w:rPr>
          <w:rFonts w:eastAsia="Times New Roman" w:cstheme="minorHAnsi"/>
          <w:kern w:val="3"/>
          <w:sz w:val="20"/>
          <w:szCs w:val="20"/>
          <w:lang w:eastAsia="pl-PL"/>
        </w:rPr>
        <w:t>- ma charakter techniczny, technologiczny, organizacyjny przedsiębiorstwa lub posiada wartość gospodarczą,</w:t>
      </w:r>
    </w:p>
    <w:p w14:paraId="0EF59B0D" w14:textId="77777777" w:rsidR="00DA5A7F" w:rsidRPr="00A841FA" w:rsidRDefault="00DA5A7F" w:rsidP="00B11A6F">
      <w:pPr>
        <w:suppressAutoHyphens/>
        <w:autoSpaceDN w:val="0"/>
        <w:spacing w:after="0" w:line="276" w:lineRule="auto"/>
        <w:ind w:left="720"/>
        <w:jc w:val="both"/>
        <w:textAlignment w:val="baseline"/>
        <w:rPr>
          <w:rFonts w:eastAsia="Times New Roman" w:cstheme="minorHAnsi"/>
          <w:kern w:val="3"/>
          <w:sz w:val="20"/>
          <w:szCs w:val="20"/>
          <w:lang w:eastAsia="pl-PL"/>
        </w:rPr>
      </w:pPr>
      <w:r w:rsidRPr="00A841FA">
        <w:rPr>
          <w:rFonts w:eastAsia="Times New Roman" w:cstheme="minorHAnsi"/>
          <w:kern w:val="3"/>
          <w:sz w:val="20"/>
          <w:szCs w:val="20"/>
          <w:lang w:eastAsia="pl-PL"/>
        </w:rPr>
        <w:t>- nie została ujawniona do wiadomości publicznej tzn. nie jest znana ogółowi lub osobom, które ze względu na prowadzoną działalność są zainteresowane jej posiadaniem,</w:t>
      </w:r>
    </w:p>
    <w:p w14:paraId="53C931C4" w14:textId="7D6724D5" w:rsidR="00DA5A7F" w:rsidRPr="00A841FA" w:rsidRDefault="00DA5A7F" w:rsidP="00120DB8">
      <w:pPr>
        <w:suppressAutoHyphens/>
        <w:autoSpaceDN w:val="0"/>
        <w:spacing w:after="0" w:line="276" w:lineRule="auto"/>
        <w:ind w:left="720"/>
        <w:jc w:val="both"/>
        <w:textAlignment w:val="baseline"/>
        <w:rPr>
          <w:rFonts w:eastAsia="Times New Roman" w:cstheme="minorHAnsi"/>
          <w:kern w:val="3"/>
          <w:sz w:val="20"/>
          <w:szCs w:val="20"/>
          <w:lang w:eastAsia="pl-PL"/>
        </w:rPr>
      </w:pPr>
      <w:r w:rsidRPr="00A841FA">
        <w:rPr>
          <w:rFonts w:eastAsia="Times New Roman" w:cstheme="minorHAnsi"/>
          <w:kern w:val="3"/>
          <w:sz w:val="20"/>
          <w:szCs w:val="20"/>
          <w:lang w:eastAsia="pl-PL"/>
        </w:rPr>
        <w:t xml:space="preserve"> - podjęto w stosunku do niej niezbędne działania w celu zachowania poufności.</w:t>
      </w:r>
    </w:p>
    <w:p w14:paraId="21BD061D" w14:textId="2788092D" w:rsidR="00DA5A7F" w:rsidRPr="00AC7683" w:rsidRDefault="00DA5A7F" w:rsidP="00AC7683">
      <w:pPr>
        <w:pStyle w:val="Akapitzlist"/>
        <w:widowControl w:val="0"/>
        <w:numPr>
          <w:ilvl w:val="0"/>
          <w:numId w:val="16"/>
        </w:numPr>
        <w:suppressAutoHyphens/>
        <w:autoSpaceDN w:val="0"/>
        <w:spacing w:line="276" w:lineRule="auto"/>
        <w:jc w:val="both"/>
        <w:textAlignment w:val="baseline"/>
        <w:rPr>
          <w:rFonts w:asciiTheme="minorHAnsi" w:hAnsiTheme="minorHAnsi" w:cstheme="minorHAnsi"/>
          <w:kern w:val="3"/>
          <w:sz w:val="20"/>
          <w:szCs w:val="20"/>
        </w:rPr>
      </w:pPr>
      <w:r w:rsidRPr="001044BC">
        <w:rPr>
          <w:rFonts w:asciiTheme="minorHAnsi" w:hAnsiTheme="minorHAnsi" w:cstheme="minorHAnsi"/>
          <w:kern w:val="3"/>
          <w:sz w:val="20"/>
          <w:szCs w:val="20"/>
        </w:rPr>
        <w:t>W przypadku gdy oferta zawiera tajemnicę przedsiębiorstwa Wykonawca powinien na stronach</w:t>
      </w:r>
      <w:r w:rsidR="00367E86" w:rsidRPr="001044BC">
        <w:rPr>
          <w:rFonts w:asciiTheme="minorHAnsi" w:hAnsiTheme="minorHAnsi" w:cstheme="minorHAnsi"/>
          <w:kern w:val="3"/>
          <w:sz w:val="20"/>
          <w:szCs w:val="20"/>
        </w:rPr>
        <w:t xml:space="preserve"> oferty</w:t>
      </w:r>
      <w:r w:rsidRPr="001044BC">
        <w:rPr>
          <w:rFonts w:asciiTheme="minorHAnsi" w:hAnsiTheme="minorHAnsi" w:cstheme="minorHAnsi"/>
          <w:kern w:val="3"/>
          <w:sz w:val="20"/>
          <w:szCs w:val="20"/>
        </w:rPr>
        <w:t xml:space="preserve"> gdzie znajduje się ta informacja nanieść zapis „TAJEMNICA PRZEDSIĘBIORSTWA” lub przesłać je w osobnym piku o nazwie „TAJEMNICA PRZEDSIĘBIORSTWA”.</w:t>
      </w:r>
    </w:p>
    <w:p w14:paraId="0156634B" w14:textId="799474A5" w:rsidR="00DA5A7F" w:rsidRPr="001044BC" w:rsidRDefault="00DA5A7F" w:rsidP="001044BC">
      <w:pPr>
        <w:pStyle w:val="Akapitzlist"/>
        <w:widowControl w:val="0"/>
        <w:numPr>
          <w:ilvl w:val="0"/>
          <w:numId w:val="16"/>
        </w:numPr>
        <w:suppressAutoHyphens/>
        <w:autoSpaceDE w:val="0"/>
        <w:autoSpaceDN w:val="0"/>
        <w:spacing w:line="276" w:lineRule="auto"/>
        <w:jc w:val="both"/>
        <w:textAlignment w:val="baseline"/>
        <w:rPr>
          <w:rFonts w:asciiTheme="minorHAnsi" w:eastAsia="Calibri" w:hAnsiTheme="minorHAnsi" w:cstheme="minorHAnsi"/>
          <w:kern w:val="3"/>
          <w:sz w:val="20"/>
          <w:szCs w:val="20"/>
          <w:lang w:eastAsia="zh-CN"/>
        </w:rPr>
      </w:pPr>
      <w:r w:rsidRPr="001044BC">
        <w:rPr>
          <w:rFonts w:asciiTheme="minorHAnsi" w:eastAsia="Calibri" w:hAnsiTheme="minorHAnsi" w:cstheme="minorHAnsi"/>
          <w:kern w:val="3"/>
          <w:sz w:val="20"/>
          <w:szCs w:val="20"/>
          <w:lang w:eastAsia="zh-CN"/>
        </w:rPr>
        <w:t>W nawiązaniu do orzecznictwa arbitrażowego i sądowego, należy przyjąć, iż sferą tajemnicy można objąć tylko takie informacje, które są znane jedynie poszczególnym osobom lub określonej grupie osób. Obszar ten nie może się rozciągać na informacje powszechnie znane lub te, o których treści każdy zainteresowany może się legalnie dowiedzieć.</w:t>
      </w:r>
    </w:p>
    <w:p w14:paraId="6A2BF0B6" w14:textId="77777777" w:rsidR="00DA5A7F" w:rsidRPr="00A841FA" w:rsidRDefault="00DA5A7F" w:rsidP="001044BC">
      <w:pPr>
        <w:widowControl w:val="0"/>
        <w:numPr>
          <w:ilvl w:val="0"/>
          <w:numId w:val="16"/>
        </w:numPr>
        <w:suppressAutoHyphens/>
        <w:autoSpaceDE w:val="0"/>
        <w:autoSpaceDN w:val="0"/>
        <w:spacing w:after="0" w:line="276" w:lineRule="auto"/>
        <w:jc w:val="both"/>
        <w:textAlignment w:val="baseline"/>
        <w:rPr>
          <w:rFonts w:eastAsia="Calibri" w:cstheme="minorHAnsi"/>
          <w:kern w:val="3"/>
          <w:sz w:val="20"/>
          <w:szCs w:val="20"/>
          <w:lang w:eastAsia="zh-CN"/>
        </w:rPr>
      </w:pPr>
      <w:r w:rsidRPr="00A841FA">
        <w:rPr>
          <w:rFonts w:eastAsia="Calibri" w:cstheme="minorHAnsi"/>
          <w:kern w:val="3"/>
          <w:sz w:val="20"/>
          <w:szCs w:val="20"/>
          <w:lang w:eastAsia="zh-CN"/>
        </w:rPr>
        <w:t>Wykonawca nie może zastrzec informacji dotyczących nazwy firmy oraz adresu oraz danych które podlegają ocenie w punkcie „Kryteria oceny”.</w:t>
      </w:r>
    </w:p>
    <w:p w14:paraId="48D9653F" w14:textId="77777777" w:rsidR="00DA5A7F" w:rsidRDefault="00DA5A7F" w:rsidP="00B11A6F">
      <w:pPr>
        <w:widowControl w:val="0"/>
        <w:suppressAutoHyphens/>
        <w:autoSpaceDN w:val="0"/>
        <w:spacing w:after="0" w:line="276" w:lineRule="auto"/>
        <w:ind w:left="284"/>
        <w:jc w:val="both"/>
        <w:textAlignment w:val="baseline"/>
        <w:rPr>
          <w:rFonts w:eastAsia="Calibri" w:cstheme="minorHAnsi"/>
          <w:sz w:val="20"/>
          <w:szCs w:val="20"/>
        </w:rPr>
      </w:pPr>
    </w:p>
    <w:p w14:paraId="666D3E49" w14:textId="77777777" w:rsidR="001D36D4" w:rsidRPr="008A2E54" w:rsidRDefault="001D36D4" w:rsidP="00B11A6F">
      <w:pPr>
        <w:widowControl w:val="0"/>
        <w:suppressAutoHyphens/>
        <w:autoSpaceDN w:val="0"/>
        <w:spacing w:after="0" w:line="276" w:lineRule="auto"/>
        <w:ind w:left="284"/>
        <w:jc w:val="both"/>
        <w:textAlignment w:val="baseline"/>
        <w:rPr>
          <w:rFonts w:eastAsia="Calibri" w:cstheme="minorHAnsi"/>
          <w:sz w:val="20"/>
          <w:szCs w:val="20"/>
        </w:rPr>
      </w:pPr>
    </w:p>
    <w:p w14:paraId="47DBBB05" w14:textId="77777777" w:rsidR="007A566A" w:rsidRDefault="007A566A" w:rsidP="00B11A6F">
      <w:pPr>
        <w:pStyle w:val="Akapitzlist"/>
        <w:pBdr>
          <w:top w:val="nil"/>
          <w:left w:val="nil"/>
          <w:bottom w:val="nil"/>
          <w:right w:val="nil"/>
          <w:between w:val="nil"/>
        </w:pBdr>
        <w:spacing w:line="276" w:lineRule="auto"/>
        <w:ind w:left="709" w:hanging="709"/>
        <w:jc w:val="both"/>
        <w:rPr>
          <w:rFonts w:asciiTheme="minorHAnsi" w:eastAsia="Calibri" w:hAnsiTheme="minorHAnsi" w:cstheme="minorHAnsi"/>
          <w:sz w:val="20"/>
          <w:szCs w:val="20"/>
        </w:rPr>
      </w:pPr>
    </w:p>
    <w:p w14:paraId="2F7F4314" w14:textId="77777777" w:rsidR="007D2268" w:rsidRDefault="007D2268" w:rsidP="00B11A6F">
      <w:pPr>
        <w:pStyle w:val="Akapitzlist"/>
        <w:pBdr>
          <w:top w:val="nil"/>
          <w:left w:val="nil"/>
          <w:bottom w:val="nil"/>
          <w:right w:val="nil"/>
          <w:between w:val="nil"/>
        </w:pBdr>
        <w:spacing w:line="276" w:lineRule="auto"/>
        <w:ind w:left="709" w:hanging="709"/>
        <w:jc w:val="both"/>
        <w:rPr>
          <w:rFonts w:asciiTheme="minorHAnsi" w:eastAsia="Calibri" w:hAnsiTheme="minorHAnsi" w:cstheme="minorHAnsi"/>
          <w:sz w:val="20"/>
          <w:szCs w:val="20"/>
        </w:rPr>
      </w:pPr>
    </w:p>
    <w:p w14:paraId="562F020C" w14:textId="0F392942" w:rsidR="007D2268" w:rsidRDefault="008C09CD" w:rsidP="008C09CD">
      <w:pPr>
        <w:pStyle w:val="Akapitzlist"/>
        <w:pBdr>
          <w:top w:val="nil"/>
          <w:left w:val="nil"/>
          <w:bottom w:val="nil"/>
          <w:right w:val="nil"/>
          <w:between w:val="nil"/>
        </w:pBdr>
        <w:tabs>
          <w:tab w:val="left" w:pos="1320"/>
        </w:tabs>
        <w:spacing w:line="276" w:lineRule="auto"/>
        <w:ind w:left="709" w:hanging="709"/>
        <w:jc w:val="both"/>
        <w:rPr>
          <w:rFonts w:asciiTheme="minorHAnsi" w:eastAsia="Calibri" w:hAnsiTheme="minorHAnsi" w:cstheme="minorHAnsi"/>
          <w:sz w:val="20"/>
          <w:szCs w:val="20"/>
        </w:rPr>
      </w:pPr>
      <w:r>
        <w:rPr>
          <w:rFonts w:asciiTheme="minorHAnsi" w:eastAsia="Calibri" w:hAnsiTheme="minorHAnsi" w:cstheme="minorHAnsi"/>
          <w:sz w:val="20"/>
          <w:szCs w:val="20"/>
        </w:rPr>
        <w:tab/>
      </w:r>
      <w:r>
        <w:rPr>
          <w:rFonts w:asciiTheme="minorHAnsi" w:eastAsia="Calibri" w:hAnsiTheme="minorHAnsi" w:cstheme="minorHAnsi"/>
          <w:sz w:val="20"/>
          <w:szCs w:val="20"/>
        </w:rPr>
        <w:tab/>
      </w:r>
    </w:p>
    <w:p w14:paraId="1EF08479" w14:textId="77777777" w:rsidR="008C09CD" w:rsidRPr="008A2E54" w:rsidRDefault="008C09CD" w:rsidP="008C09CD">
      <w:pPr>
        <w:pStyle w:val="Akapitzlist"/>
        <w:pBdr>
          <w:top w:val="nil"/>
          <w:left w:val="nil"/>
          <w:bottom w:val="nil"/>
          <w:right w:val="nil"/>
          <w:between w:val="nil"/>
        </w:pBdr>
        <w:tabs>
          <w:tab w:val="left" w:pos="1320"/>
        </w:tabs>
        <w:spacing w:line="276" w:lineRule="auto"/>
        <w:ind w:left="709" w:hanging="709"/>
        <w:jc w:val="both"/>
        <w:rPr>
          <w:rFonts w:asciiTheme="minorHAnsi" w:eastAsia="Calibri" w:hAnsiTheme="minorHAnsi" w:cstheme="minorHAnsi"/>
          <w:sz w:val="20"/>
          <w:szCs w:val="20"/>
        </w:rPr>
      </w:pPr>
    </w:p>
    <w:tbl>
      <w:tblPr>
        <w:tblStyle w:val="Tabela-Siatka"/>
        <w:tblW w:w="0" w:type="auto"/>
        <w:tblInd w:w="360" w:type="dxa"/>
        <w:tblLook w:val="04A0" w:firstRow="1" w:lastRow="0" w:firstColumn="1" w:lastColumn="0" w:noHBand="0" w:noVBand="1"/>
      </w:tblPr>
      <w:tblGrid>
        <w:gridCol w:w="8986"/>
      </w:tblGrid>
      <w:tr w:rsidR="008A2E54" w:rsidRPr="003430EB" w14:paraId="2033C927" w14:textId="77777777" w:rsidTr="00C36B0E">
        <w:tc>
          <w:tcPr>
            <w:tcW w:w="8986" w:type="dxa"/>
          </w:tcPr>
          <w:p w14:paraId="24DF28FA" w14:textId="06464BF8" w:rsidR="00A950EE" w:rsidRPr="003430EB" w:rsidRDefault="00A950EE" w:rsidP="00B11A6F">
            <w:pPr>
              <w:pStyle w:val="Akapitzlist"/>
              <w:spacing w:line="276" w:lineRule="auto"/>
              <w:ind w:left="0"/>
              <w:jc w:val="both"/>
              <w:rPr>
                <w:rFonts w:asciiTheme="minorHAnsi" w:hAnsiTheme="minorHAnsi" w:cstheme="minorHAnsi"/>
                <w:b/>
                <w:sz w:val="20"/>
                <w:szCs w:val="20"/>
              </w:rPr>
            </w:pPr>
            <w:bookmarkStart w:id="13" w:name="_Hlk149484959"/>
            <w:r w:rsidRPr="003430EB">
              <w:rPr>
                <w:rFonts w:asciiTheme="minorHAnsi" w:hAnsiTheme="minorHAnsi" w:cstheme="minorHAnsi"/>
                <w:b/>
                <w:bCs/>
                <w:sz w:val="20"/>
                <w:szCs w:val="20"/>
              </w:rPr>
              <w:t xml:space="preserve">9. </w:t>
            </w:r>
            <w:r w:rsidR="009B3842" w:rsidRPr="003430EB">
              <w:rPr>
                <w:rFonts w:asciiTheme="minorHAnsi" w:hAnsiTheme="minorHAnsi" w:cstheme="minorHAnsi"/>
                <w:b/>
                <w:bCs/>
                <w:sz w:val="20"/>
                <w:szCs w:val="20"/>
              </w:rPr>
              <w:t>ISTOTNE POSTANOWIENIA I WARUNKI</w:t>
            </w:r>
            <w:r w:rsidRPr="003430EB">
              <w:rPr>
                <w:rFonts w:asciiTheme="minorHAnsi" w:hAnsiTheme="minorHAnsi" w:cstheme="minorHAnsi"/>
                <w:b/>
                <w:bCs/>
                <w:sz w:val="20"/>
                <w:szCs w:val="20"/>
              </w:rPr>
              <w:t xml:space="preserve"> ZMIAN</w:t>
            </w:r>
            <w:r w:rsidR="009B3842" w:rsidRPr="003430EB">
              <w:rPr>
                <w:rFonts w:asciiTheme="minorHAnsi" w:hAnsiTheme="minorHAnsi" w:cstheme="minorHAnsi"/>
                <w:b/>
                <w:bCs/>
                <w:sz w:val="20"/>
                <w:szCs w:val="20"/>
              </w:rPr>
              <w:t>Y</w:t>
            </w:r>
            <w:r w:rsidR="003430EB" w:rsidRPr="003430EB">
              <w:rPr>
                <w:rFonts w:asciiTheme="minorHAnsi" w:hAnsiTheme="minorHAnsi" w:cstheme="minorHAnsi"/>
                <w:b/>
                <w:bCs/>
                <w:sz w:val="20"/>
                <w:szCs w:val="20"/>
              </w:rPr>
              <w:t xml:space="preserve"> ISTOTNYCH POSTANOWIEŃ  </w:t>
            </w:r>
            <w:r w:rsidRPr="003430EB">
              <w:rPr>
                <w:rFonts w:asciiTheme="minorHAnsi" w:hAnsiTheme="minorHAnsi" w:cstheme="minorHAnsi"/>
                <w:b/>
                <w:bCs/>
                <w:sz w:val="20"/>
                <w:szCs w:val="20"/>
              </w:rPr>
              <w:t>UMOWY</w:t>
            </w:r>
            <w:r w:rsidRPr="003430EB">
              <w:rPr>
                <w:rFonts w:asciiTheme="minorHAnsi" w:hAnsiTheme="minorHAnsi" w:cstheme="minorHAnsi"/>
                <w:b/>
                <w:sz w:val="20"/>
                <w:szCs w:val="20"/>
              </w:rPr>
              <w:t xml:space="preserve"> </w:t>
            </w:r>
          </w:p>
        </w:tc>
      </w:tr>
      <w:bookmarkEnd w:id="13"/>
    </w:tbl>
    <w:p w14:paraId="1D644694" w14:textId="77777777" w:rsidR="007A566A" w:rsidRPr="003430EB" w:rsidRDefault="007A566A" w:rsidP="00B11A6F">
      <w:pPr>
        <w:pStyle w:val="Akapitzlist"/>
        <w:pBdr>
          <w:top w:val="nil"/>
          <w:left w:val="nil"/>
          <w:bottom w:val="nil"/>
          <w:right w:val="nil"/>
          <w:between w:val="nil"/>
        </w:pBdr>
        <w:spacing w:line="276" w:lineRule="auto"/>
        <w:ind w:left="709" w:hanging="709"/>
        <w:jc w:val="both"/>
        <w:rPr>
          <w:rFonts w:asciiTheme="minorHAnsi" w:eastAsia="Calibri" w:hAnsiTheme="minorHAnsi" w:cstheme="minorHAnsi"/>
          <w:sz w:val="20"/>
          <w:szCs w:val="20"/>
        </w:rPr>
      </w:pPr>
    </w:p>
    <w:p w14:paraId="3FDB6AA2" w14:textId="16BBD02C" w:rsidR="00B94133" w:rsidRPr="008A2E54" w:rsidRDefault="00B94133" w:rsidP="00B11A6F">
      <w:pPr>
        <w:pStyle w:val="Akapitzlist"/>
        <w:tabs>
          <w:tab w:val="left" w:pos="709"/>
        </w:tabs>
        <w:spacing w:line="276" w:lineRule="auto"/>
        <w:ind w:left="786"/>
        <w:jc w:val="both"/>
        <w:rPr>
          <w:rFonts w:asciiTheme="minorHAnsi" w:hAnsiTheme="minorHAnsi" w:cstheme="minorHAnsi"/>
          <w:sz w:val="20"/>
          <w:szCs w:val="20"/>
        </w:rPr>
      </w:pPr>
      <w:r w:rsidRPr="003430EB">
        <w:rPr>
          <w:rFonts w:asciiTheme="minorHAnsi" w:hAnsiTheme="minorHAnsi" w:cstheme="minorHAnsi"/>
          <w:sz w:val="20"/>
          <w:szCs w:val="20"/>
        </w:rPr>
        <w:t xml:space="preserve">Zasada współpracy i płatności </w:t>
      </w:r>
      <w:r w:rsidR="00A950EE" w:rsidRPr="003430EB">
        <w:rPr>
          <w:rFonts w:asciiTheme="minorHAnsi" w:hAnsiTheme="minorHAnsi" w:cstheme="minorHAnsi"/>
          <w:sz w:val="20"/>
          <w:szCs w:val="20"/>
        </w:rPr>
        <w:t xml:space="preserve">oraz możliwość dokonania zmiany umowy zostały określone w </w:t>
      </w:r>
      <w:r w:rsidRPr="003430EB">
        <w:rPr>
          <w:rFonts w:asciiTheme="minorHAnsi" w:hAnsiTheme="minorHAnsi" w:cstheme="minorHAnsi"/>
          <w:sz w:val="20"/>
          <w:szCs w:val="20"/>
        </w:rPr>
        <w:t>projek</w:t>
      </w:r>
      <w:r w:rsidR="00A950EE" w:rsidRPr="003430EB">
        <w:rPr>
          <w:rFonts w:asciiTheme="minorHAnsi" w:hAnsiTheme="minorHAnsi" w:cstheme="minorHAnsi"/>
          <w:sz w:val="20"/>
          <w:szCs w:val="20"/>
        </w:rPr>
        <w:t xml:space="preserve">cie </w:t>
      </w:r>
      <w:r w:rsidRPr="003430EB">
        <w:rPr>
          <w:rFonts w:asciiTheme="minorHAnsi" w:hAnsiTheme="minorHAnsi" w:cstheme="minorHAnsi"/>
          <w:sz w:val="20"/>
          <w:szCs w:val="20"/>
        </w:rPr>
        <w:t xml:space="preserve">umowy </w:t>
      </w:r>
      <w:r w:rsidR="00120DB8" w:rsidRPr="003430EB">
        <w:rPr>
          <w:rFonts w:asciiTheme="minorHAnsi" w:hAnsiTheme="minorHAnsi" w:cstheme="minorHAnsi"/>
          <w:sz w:val="20"/>
          <w:szCs w:val="20"/>
        </w:rPr>
        <w:t xml:space="preserve">- </w:t>
      </w:r>
      <w:r w:rsidRPr="003430EB">
        <w:rPr>
          <w:rFonts w:asciiTheme="minorHAnsi" w:hAnsiTheme="minorHAnsi" w:cstheme="minorHAnsi"/>
          <w:sz w:val="20"/>
          <w:szCs w:val="20"/>
        </w:rPr>
        <w:t xml:space="preserve">załącznik nr </w:t>
      </w:r>
      <w:r w:rsidR="00E30958">
        <w:rPr>
          <w:rFonts w:asciiTheme="minorHAnsi" w:hAnsiTheme="minorHAnsi" w:cstheme="minorHAnsi"/>
          <w:sz w:val="20"/>
          <w:szCs w:val="20"/>
        </w:rPr>
        <w:t>6</w:t>
      </w:r>
      <w:r w:rsidR="00120DB8" w:rsidRPr="003430EB">
        <w:rPr>
          <w:rFonts w:asciiTheme="minorHAnsi" w:hAnsiTheme="minorHAnsi" w:cstheme="minorHAnsi"/>
          <w:sz w:val="20"/>
          <w:szCs w:val="20"/>
        </w:rPr>
        <w:t xml:space="preserve"> do zapytania ofertowego</w:t>
      </w:r>
      <w:r w:rsidRPr="003430EB">
        <w:rPr>
          <w:rFonts w:asciiTheme="minorHAnsi" w:hAnsiTheme="minorHAnsi" w:cstheme="minorHAnsi"/>
          <w:sz w:val="20"/>
          <w:szCs w:val="20"/>
        </w:rPr>
        <w:t>.</w:t>
      </w:r>
    </w:p>
    <w:p w14:paraId="2EC17C5C" w14:textId="77777777" w:rsidR="00A841FA" w:rsidRPr="008A2E54" w:rsidRDefault="00A841FA" w:rsidP="00B11A6F">
      <w:pPr>
        <w:pStyle w:val="Akapitzlist"/>
        <w:tabs>
          <w:tab w:val="left" w:pos="709"/>
        </w:tabs>
        <w:spacing w:line="276" w:lineRule="auto"/>
        <w:ind w:left="786"/>
        <w:jc w:val="both"/>
        <w:rPr>
          <w:rFonts w:asciiTheme="minorHAnsi" w:hAnsiTheme="minorHAnsi" w:cstheme="minorHAnsi"/>
          <w:sz w:val="20"/>
          <w:szCs w:val="20"/>
        </w:rPr>
      </w:pPr>
    </w:p>
    <w:p w14:paraId="3222A402" w14:textId="77777777" w:rsidR="00B94133" w:rsidRPr="008A2E54" w:rsidRDefault="00B94133" w:rsidP="00B11A6F">
      <w:pPr>
        <w:pStyle w:val="Akapitzlist"/>
        <w:tabs>
          <w:tab w:val="left" w:pos="709"/>
        </w:tabs>
        <w:spacing w:line="276" w:lineRule="auto"/>
        <w:ind w:left="786"/>
        <w:jc w:val="both"/>
        <w:rPr>
          <w:rFonts w:asciiTheme="minorHAnsi" w:hAnsiTheme="minorHAnsi" w:cstheme="minorHAnsi"/>
          <w:sz w:val="20"/>
          <w:szCs w:val="20"/>
        </w:rPr>
      </w:pPr>
    </w:p>
    <w:tbl>
      <w:tblPr>
        <w:tblStyle w:val="Tabela-Siatka"/>
        <w:tblW w:w="0" w:type="auto"/>
        <w:tblInd w:w="360" w:type="dxa"/>
        <w:tblLook w:val="04A0" w:firstRow="1" w:lastRow="0" w:firstColumn="1" w:lastColumn="0" w:noHBand="0" w:noVBand="1"/>
      </w:tblPr>
      <w:tblGrid>
        <w:gridCol w:w="8986"/>
      </w:tblGrid>
      <w:tr w:rsidR="008A2E54" w:rsidRPr="008A2E54" w14:paraId="5B0B5358" w14:textId="77777777" w:rsidTr="00C36B0E">
        <w:tc>
          <w:tcPr>
            <w:tcW w:w="8986" w:type="dxa"/>
          </w:tcPr>
          <w:p w14:paraId="3EC9B401" w14:textId="4BD1D4D8" w:rsidR="00A841FA" w:rsidRPr="008A2E54" w:rsidRDefault="00A841FA" w:rsidP="00B11A6F">
            <w:pPr>
              <w:pStyle w:val="Akapitzlist"/>
              <w:spacing w:line="276" w:lineRule="auto"/>
              <w:ind w:left="0"/>
              <w:jc w:val="both"/>
              <w:rPr>
                <w:rFonts w:asciiTheme="minorHAnsi" w:hAnsiTheme="minorHAnsi" w:cstheme="minorHAnsi"/>
                <w:b/>
                <w:sz w:val="20"/>
                <w:szCs w:val="20"/>
              </w:rPr>
            </w:pPr>
            <w:bookmarkStart w:id="14" w:name="_Hlk149485201"/>
            <w:r w:rsidRPr="008A2E54">
              <w:rPr>
                <w:rFonts w:asciiTheme="minorHAnsi" w:hAnsiTheme="minorHAnsi" w:cstheme="minorHAnsi"/>
                <w:b/>
                <w:bCs/>
                <w:sz w:val="20"/>
                <w:szCs w:val="20"/>
              </w:rPr>
              <w:t>10. KRYTERIA OCENY OFERT</w:t>
            </w:r>
          </w:p>
        </w:tc>
      </w:tr>
      <w:bookmarkEnd w:id="14"/>
    </w:tbl>
    <w:p w14:paraId="75FAA309" w14:textId="77777777" w:rsidR="00B94133" w:rsidRPr="008A2E54" w:rsidRDefault="00B94133" w:rsidP="00B11A6F">
      <w:pPr>
        <w:tabs>
          <w:tab w:val="left" w:pos="6825"/>
        </w:tabs>
        <w:spacing w:after="0" w:line="276" w:lineRule="auto"/>
        <w:jc w:val="both"/>
        <w:rPr>
          <w:rFonts w:cstheme="minorHAnsi"/>
          <w:b/>
          <w:sz w:val="20"/>
          <w:szCs w:val="20"/>
        </w:rPr>
      </w:pPr>
    </w:p>
    <w:p w14:paraId="743B1B29" w14:textId="224FDB9E" w:rsidR="00B94133" w:rsidRDefault="00B94133" w:rsidP="001044BC">
      <w:pPr>
        <w:pStyle w:val="Akapitzlist"/>
        <w:numPr>
          <w:ilvl w:val="6"/>
          <w:numId w:val="16"/>
        </w:numPr>
        <w:tabs>
          <w:tab w:val="left" w:pos="993"/>
        </w:tabs>
        <w:spacing w:line="276" w:lineRule="auto"/>
        <w:ind w:left="567"/>
        <w:jc w:val="both"/>
        <w:rPr>
          <w:rFonts w:asciiTheme="minorHAnsi" w:hAnsiTheme="minorHAnsi" w:cstheme="minorHAnsi"/>
          <w:sz w:val="20"/>
          <w:szCs w:val="20"/>
        </w:rPr>
      </w:pPr>
      <w:r w:rsidRPr="008A2E54">
        <w:rPr>
          <w:rFonts w:asciiTheme="minorHAnsi" w:hAnsiTheme="minorHAnsi" w:cstheme="minorHAnsi"/>
          <w:sz w:val="20"/>
          <w:szCs w:val="20"/>
        </w:rPr>
        <w:t>Przy ocenie i porównaniu ofert zastosowane zostaną następujące kryteria:</w:t>
      </w:r>
    </w:p>
    <w:p w14:paraId="451F00CA" w14:textId="2FD9D8CB" w:rsidR="00350C8F" w:rsidRPr="00E0184B" w:rsidRDefault="00E0184B" w:rsidP="00E0184B">
      <w:pPr>
        <w:pStyle w:val="Akapitzlist"/>
        <w:pBdr>
          <w:top w:val="nil"/>
          <w:left w:val="nil"/>
          <w:bottom w:val="nil"/>
          <w:right w:val="nil"/>
          <w:between w:val="nil"/>
        </w:pBdr>
        <w:tabs>
          <w:tab w:val="left" w:pos="851"/>
          <w:tab w:val="left" w:pos="6825"/>
        </w:tabs>
        <w:spacing w:line="276" w:lineRule="auto"/>
        <w:ind w:left="709"/>
        <w:jc w:val="both"/>
        <w:rPr>
          <w:rFonts w:ascii="Calibri" w:eastAsia="Calibri" w:hAnsi="Calibri" w:cs="Calibri"/>
          <w:b/>
          <w:bCs/>
          <w:sz w:val="20"/>
          <w:szCs w:val="20"/>
        </w:rPr>
      </w:pPr>
      <w:r w:rsidRPr="00E0184B">
        <w:rPr>
          <w:rFonts w:ascii="Calibri" w:eastAsia="Calibri" w:hAnsi="Calibri" w:cs="Calibri"/>
          <w:b/>
          <w:bCs/>
          <w:sz w:val="20"/>
          <w:szCs w:val="20"/>
        </w:rPr>
        <w:t xml:space="preserve">1) </w:t>
      </w:r>
      <w:r w:rsidR="00A841FA" w:rsidRPr="00E0184B">
        <w:rPr>
          <w:rFonts w:ascii="Calibri" w:eastAsia="Calibri" w:hAnsi="Calibri" w:cs="Calibri"/>
          <w:b/>
          <w:bCs/>
          <w:sz w:val="20"/>
          <w:szCs w:val="20"/>
        </w:rPr>
        <w:t xml:space="preserve">Cena – </w:t>
      </w:r>
      <w:r w:rsidR="00350C8F" w:rsidRPr="00E0184B">
        <w:rPr>
          <w:rFonts w:ascii="Calibri" w:eastAsia="Calibri" w:hAnsi="Calibri" w:cs="Calibri"/>
          <w:b/>
          <w:bCs/>
          <w:sz w:val="20"/>
          <w:szCs w:val="20"/>
        </w:rPr>
        <w:t>60</w:t>
      </w:r>
      <w:r w:rsidR="00A841FA" w:rsidRPr="00E0184B">
        <w:rPr>
          <w:rFonts w:ascii="Calibri" w:eastAsia="Calibri" w:hAnsi="Calibri" w:cs="Calibri"/>
          <w:b/>
          <w:bCs/>
          <w:sz w:val="20"/>
          <w:szCs w:val="20"/>
        </w:rPr>
        <w:t xml:space="preserve"> pkt</w:t>
      </w:r>
    </w:p>
    <w:p w14:paraId="516E1B40" w14:textId="4E23979B" w:rsidR="00350C8F" w:rsidRPr="00E73366" w:rsidRDefault="00E0184B" w:rsidP="00E0184B">
      <w:pPr>
        <w:pStyle w:val="Akapitzlist"/>
        <w:pBdr>
          <w:top w:val="nil"/>
          <w:left w:val="nil"/>
          <w:bottom w:val="nil"/>
          <w:right w:val="nil"/>
          <w:between w:val="nil"/>
        </w:pBdr>
        <w:tabs>
          <w:tab w:val="left" w:pos="851"/>
          <w:tab w:val="left" w:pos="6825"/>
        </w:tabs>
        <w:spacing w:line="276" w:lineRule="auto"/>
        <w:ind w:left="709"/>
        <w:jc w:val="both"/>
        <w:rPr>
          <w:rFonts w:ascii="Calibri" w:hAnsi="Calibri" w:cs="Calibri"/>
          <w:b/>
          <w:color w:val="000000"/>
          <w:sz w:val="20"/>
          <w:szCs w:val="20"/>
        </w:rPr>
      </w:pPr>
      <w:r w:rsidRPr="00E0184B">
        <w:rPr>
          <w:rFonts w:ascii="Calibri" w:eastAsia="Calibri" w:hAnsi="Calibri" w:cs="Calibri"/>
          <w:b/>
          <w:bCs/>
          <w:sz w:val="20"/>
          <w:szCs w:val="20"/>
        </w:rPr>
        <w:t xml:space="preserve">2) </w:t>
      </w:r>
      <w:r w:rsidR="00350C8F" w:rsidRPr="00E73366">
        <w:rPr>
          <w:rFonts w:ascii="Calibri" w:hAnsi="Calibri" w:cs="Calibri"/>
          <w:b/>
          <w:color w:val="000000"/>
          <w:sz w:val="20"/>
          <w:szCs w:val="20"/>
        </w:rPr>
        <w:t xml:space="preserve">Czas </w:t>
      </w:r>
      <w:r w:rsidR="00350C8F" w:rsidRPr="00D53E2E">
        <w:rPr>
          <w:rFonts w:ascii="Calibri" w:hAnsi="Calibri" w:cs="Calibri"/>
          <w:b/>
          <w:sz w:val="20"/>
          <w:szCs w:val="20"/>
        </w:rPr>
        <w:t xml:space="preserve">reakcji na zgłoszenie o awarii w okresie gwarancji </w:t>
      </w:r>
      <w:r w:rsidRPr="00E73366">
        <w:rPr>
          <w:rFonts w:ascii="Calibri" w:hAnsi="Calibri" w:cs="Calibri"/>
          <w:b/>
          <w:color w:val="000000"/>
          <w:sz w:val="20"/>
          <w:szCs w:val="20"/>
        </w:rPr>
        <w:t>- 10 pkt</w:t>
      </w:r>
    </w:p>
    <w:p w14:paraId="0818463D" w14:textId="56EA3687" w:rsidR="00350C8F" w:rsidRPr="00E73366" w:rsidRDefault="00E0184B" w:rsidP="00E0184B">
      <w:pPr>
        <w:pStyle w:val="Akapitzlist"/>
        <w:pBdr>
          <w:top w:val="nil"/>
          <w:left w:val="nil"/>
          <w:bottom w:val="nil"/>
          <w:right w:val="nil"/>
          <w:between w:val="nil"/>
        </w:pBdr>
        <w:tabs>
          <w:tab w:val="left" w:pos="851"/>
          <w:tab w:val="left" w:pos="6825"/>
        </w:tabs>
        <w:spacing w:line="276" w:lineRule="auto"/>
        <w:ind w:left="709"/>
        <w:jc w:val="both"/>
        <w:rPr>
          <w:rFonts w:ascii="Calibri" w:hAnsi="Calibri" w:cs="Calibri"/>
          <w:b/>
          <w:color w:val="000000"/>
          <w:sz w:val="20"/>
          <w:szCs w:val="20"/>
        </w:rPr>
      </w:pPr>
      <w:r w:rsidRPr="00E73366">
        <w:rPr>
          <w:rFonts w:ascii="Calibri" w:eastAsia="Calibri" w:hAnsi="Calibri" w:cs="Calibri"/>
          <w:b/>
          <w:bCs/>
          <w:sz w:val="20"/>
          <w:szCs w:val="20"/>
        </w:rPr>
        <w:t xml:space="preserve">3) </w:t>
      </w:r>
      <w:r w:rsidR="00350C8F" w:rsidRPr="00E73366">
        <w:rPr>
          <w:rFonts w:ascii="Calibri" w:hAnsi="Calibri" w:cs="Calibri"/>
          <w:b/>
          <w:color w:val="000000"/>
          <w:sz w:val="20"/>
          <w:szCs w:val="20"/>
        </w:rPr>
        <w:t xml:space="preserve">Gwarancja na wykonanie instalacji fotowoltaicznej i magazynu energii </w:t>
      </w:r>
      <w:r w:rsidRPr="00E73366">
        <w:rPr>
          <w:rFonts w:ascii="Calibri" w:hAnsi="Calibri" w:cs="Calibri"/>
          <w:b/>
          <w:color w:val="000000"/>
          <w:sz w:val="20"/>
          <w:szCs w:val="20"/>
        </w:rPr>
        <w:t xml:space="preserve">  - </w:t>
      </w:r>
      <w:r w:rsidR="008D521E" w:rsidRPr="00E73366">
        <w:rPr>
          <w:rFonts w:ascii="Calibri" w:hAnsi="Calibri" w:cs="Calibri"/>
          <w:b/>
          <w:color w:val="000000"/>
          <w:sz w:val="20"/>
          <w:szCs w:val="20"/>
        </w:rPr>
        <w:t xml:space="preserve">20 </w:t>
      </w:r>
      <w:r w:rsidRPr="00E73366">
        <w:rPr>
          <w:rFonts w:ascii="Calibri" w:hAnsi="Calibri" w:cs="Calibri"/>
          <w:b/>
          <w:color w:val="000000"/>
          <w:sz w:val="20"/>
          <w:szCs w:val="20"/>
        </w:rPr>
        <w:t xml:space="preserve"> pkt</w:t>
      </w:r>
    </w:p>
    <w:p w14:paraId="2EE6C4F8" w14:textId="6E64CD57" w:rsidR="00350C8F" w:rsidRPr="00E73366" w:rsidRDefault="00E0184B" w:rsidP="00E0184B">
      <w:pPr>
        <w:pStyle w:val="Akapitzlist"/>
        <w:pBdr>
          <w:top w:val="nil"/>
          <w:left w:val="nil"/>
          <w:bottom w:val="nil"/>
          <w:right w:val="nil"/>
          <w:between w:val="nil"/>
        </w:pBdr>
        <w:tabs>
          <w:tab w:val="left" w:pos="851"/>
          <w:tab w:val="left" w:pos="6825"/>
        </w:tabs>
        <w:spacing w:line="276" w:lineRule="auto"/>
        <w:ind w:left="709"/>
        <w:jc w:val="both"/>
        <w:rPr>
          <w:rFonts w:ascii="Calibri" w:eastAsia="Calibri" w:hAnsi="Calibri" w:cs="Calibri"/>
          <w:b/>
          <w:bCs/>
          <w:sz w:val="20"/>
          <w:szCs w:val="20"/>
        </w:rPr>
      </w:pPr>
      <w:r w:rsidRPr="00E73366">
        <w:rPr>
          <w:rFonts w:ascii="Calibri" w:eastAsia="Calibri" w:hAnsi="Calibri" w:cs="Calibri"/>
          <w:b/>
          <w:bCs/>
          <w:sz w:val="20"/>
          <w:szCs w:val="20"/>
        </w:rPr>
        <w:t xml:space="preserve">4)  </w:t>
      </w:r>
      <w:r w:rsidR="00350C8F" w:rsidRPr="00E73366">
        <w:rPr>
          <w:rFonts w:ascii="Calibri" w:hAnsi="Calibri" w:cs="Calibri"/>
          <w:b/>
          <w:color w:val="000000"/>
          <w:sz w:val="20"/>
          <w:szCs w:val="20"/>
        </w:rPr>
        <w:t>Czas dostawy i montażu (ilość dni)</w:t>
      </w:r>
      <w:r w:rsidRPr="00E73366">
        <w:rPr>
          <w:rFonts w:ascii="Calibri" w:hAnsi="Calibri" w:cs="Calibri"/>
          <w:b/>
          <w:color w:val="000000"/>
          <w:sz w:val="20"/>
          <w:szCs w:val="20"/>
        </w:rPr>
        <w:t xml:space="preserve"> -</w:t>
      </w:r>
      <w:r w:rsidR="00E73366">
        <w:rPr>
          <w:rFonts w:ascii="Calibri" w:hAnsi="Calibri" w:cs="Calibri"/>
          <w:b/>
          <w:color w:val="000000"/>
          <w:sz w:val="20"/>
          <w:szCs w:val="20"/>
        </w:rPr>
        <w:t xml:space="preserve"> </w:t>
      </w:r>
      <w:r w:rsidRPr="00E73366">
        <w:rPr>
          <w:rFonts w:ascii="Calibri" w:hAnsi="Calibri" w:cs="Calibri"/>
          <w:b/>
          <w:color w:val="000000"/>
          <w:sz w:val="20"/>
          <w:szCs w:val="20"/>
        </w:rPr>
        <w:t>10 pkt</w:t>
      </w:r>
    </w:p>
    <w:p w14:paraId="2C1AE3C7" w14:textId="77777777" w:rsidR="00350C8F" w:rsidRDefault="00350C8F" w:rsidP="00B11A6F">
      <w:pPr>
        <w:tabs>
          <w:tab w:val="left" w:pos="6825"/>
        </w:tabs>
        <w:spacing w:after="0" w:line="276" w:lineRule="auto"/>
        <w:jc w:val="both"/>
        <w:rPr>
          <w:rFonts w:cstheme="minorHAnsi"/>
          <w:sz w:val="20"/>
          <w:szCs w:val="20"/>
        </w:rPr>
      </w:pPr>
    </w:p>
    <w:p w14:paraId="1AE6F805" w14:textId="77777777" w:rsidR="00350C8F" w:rsidRPr="008D521E" w:rsidRDefault="00350C8F" w:rsidP="008D521E">
      <w:pPr>
        <w:pStyle w:val="Standard"/>
        <w:ind w:left="709"/>
        <w:jc w:val="both"/>
        <w:rPr>
          <w:rFonts w:ascii="Calibri" w:hAnsi="Calibri" w:cs="Calibri"/>
          <w:sz w:val="20"/>
          <w:szCs w:val="20"/>
        </w:rPr>
      </w:pPr>
      <w:r w:rsidRPr="008D521E">
        <w:rPr>
          <w:rFonts w:ascii="Calibri" w:hAnsi="Calibri" w:cs="Calibri"/>
          <w:sz w:val="20"/>
          <w:szCs w:val="20"/>
        </w:rPr>
        <w:t>Oceniane w sposób następujący:</w:t>
      </w:r>
    </w:p>
    <w:p w14:paraId="29C5A2AC" w14:textId="77777777" w:rsidR="00350C8F" w:rsidRDefault="00350C8F" w:rsidP="00350C8F">
      <w:pPr>
        <w:pStyle w:val="Standard"/>
        <w:jc w:val="both"/>
        <w:rPr>
          <w:rFonts w:cs="Calibri"/>
          <w:sz w:val="20"/>
          <w:szCs w:val="20"/>
        </w:rPr>
      </w:pPr>
    </w:p>
    <w:p w14:paraId="1DFE6592" w14:textId="77777777" w:rsidR="00350C8F" w:rsidRPr="00E0184B" w:rsidRDefault="00350C8F" w:rsidP="00E0184B">
      <w:pPr>
        <w:pStyle w:val="Standard"/>
        <w:ind w:left="851"/>
        <w:jc w:val="both"/>
        <w:rPr>
          <w:rFonts w:ascii="Calibri" w:hAnsi="Calibri" w:cs="Calibri"/>
          <w:b/>
          <w:sz w:val="20"/>
          <w:szCs w:val="20"/>
        </w:rPr>
      </w:pPr>
      <w:r w:rsidRPr="00E0184B">
        <w:rPr>
          <w:rFonts w:ascii="Calibri" w:hAnsi="Calibri" w:cs="Calibri"/>
          <w:b/>
          <w:sz w:val="20"/>
          <w:szCs w:val="20"/>
        </w:rPr>
        <w:t>Kryterium nr 1:</w:t>
      </w:r>
    </w:p>
    <w:p w14:paraId="438B57A6" w14:textId="77777777" w:rsidR="00350C8F" w:rsidRPr="00E0184B" w:rsidRDefault="00350C8F" w:rsidP="00E0184B">
      <w:pPr>
        <w:pStyle w:val="Standard"/>
        <w:tabs>
          <w:tab w:val="left" w:pos="1276"/>
          <w:tab w:val="left" w:pos="1549"/>
        </w:tabs>
        <w:spacing w:before="120" w:after="120"/>
        <w:ind w:left="851"/>
        <w:jc w:val="both"/>
        <w:rPr>
          <w:rFonts w:ascii="Calibri" w:eastAsia="Calibri" w:hAnsi="Calibri" w:cs="Calibri"/>
          <w:b/>
          <w:bCs/>
          <w:sz w:val="20"/>
          <w:szCs w:val="20"/>
        </w:rPr>
      </w:pPr>
      <w:r w:rsidRPr="00E0184B">
        <w:rPr>
          <w:rFonts w:ascii="Calibri" w:eastAsia="Calibri" w:hAnsi="Calibri" w:cs="Calibri"/>
          <w:b/>
          <w:bCs/>
          <w:sz w:val="20"/>
          <w:szCs w:val="20"/>
        </w:rPr>
        <w:t>Cena oferty – 60 pkt</w:t>
      </w:r>
    </w:p>
    <w:p w14:paraId="53AE4B54" w14:textId="77777777" w:rsidR="00350C8F" w:rsidRPr="00E0184B" w:rsidRDefault="00350C8F" w:rsidP="00E0184B">
      <w:pPr>
        <w:pStyle w:val="Standard"/>
        <w:ind w:left="851"/>
        <w:jc w:val="both"/>
        <w:rPr>
          <w:rFonts w:ascii="Calibri" w:hAnsi="Calibri" w:cs="Calibri"/>
        </w:rPr>
      </w:pPr>
      <w:r w:rsidRPr="00E0184B">
        <w:rPr>
          <w:rFonts w:ascii="Calibri" w:eastAsia="TimesNewRoman" w:hAnsi="Calibri" w:cs="Calibri"/>
          <w:sz w:val="20"/>
          <w:szCs w:val="20"/>
        </w:rPr>
        <w:t xml:space="preserve">W kryterium: </w:t>
      </w:r>
      <w:r w:rsidRPr="00E0184B">
        <w:rPr>
          <w:rFonts w:ascii="Calibri" w:eastAsia="TimesNewRoman" w:hAnsi="Calibri" w:cs="Calibri"/>
          <w:b/>
          <w:sz w:val="20"/>
          <w:szCs w:val="20"/>
        </w:rPr>
        <w:t>„cena oferty”</w:t>
      </w:r>
      <w:r w:rsidRPr="00E0184B">
        <w:rPr>
          <w:rFonts w:ascii="Calibri" w:eastAsia="TimesNewRoman" w:hAnsi="Calibri" w:cs="Calibri"/>
          <w:sz w:val="20"/>
          <w:szCs w:val="20"/>
        </w:rPr>
        <w:t xml:space="preserve"> oferta zawierająca najniższą cenę otrzyma maksymalną liczbę punktów, a pozostałe oferty proporcjonalnie mniej wg wzoru:</w:t>
      </w:r>
    </w:p>
    <w:p w14:paraId="608CAF0E" w14:textId="77777777" w:rsidR="00350C8F" w:rsidRPr="00E0184B" w:rsidRDefault="00350C8F" w:rsidP="00E0184B">
      <w:pPr>
        <w:pStyle w:val="Standard"/>
        <w:ind w:left="851"/>
        <w:jc w:val="both"/>
        <w:rPr>
          <w:rFonts w:ascii="Calibri" w:eastAsia="TimesNewRoman" w:hAnsi="Calibri" w:cs="Calibri"/>
          <w:sz w:val="20"/>
          <w:szCs w:val="20"/>
        </w:rPr>
      </w:pPr>
    </w:p>
    <w:p w14:paraId="10248840" w14:textId="77777777" w:rsidR="00350C8F" w:rsidRPr="00E0184B" w:rsidRDefault="00350C8F" w:rsidP="00E0184B">
      <w:pPr>
        <w:pStyle w:val="Standard"/>
        <w:ind w:left="851"/>
        <w:jc w:val="both"/>
        <w:rPr>
          <w:rFonts w:ascii="Calibri" w:hAnsi="Calibri" w:cs="Calibri"/>
        </w:rPr>
      </w:pPr>
      <w:r w:rsidRPr="00E0184B">
        <w:rPr>
          <w:rFonts w:ascii="Calibri" w:eastAsia="Calibri" w:hAnsi="Calibri" w:cs="Calibri"/>
          <w:sz w:val="20"/>
          <w:szCs w:val="20"/>
        </w:rPr>
        <w:t xml:space="preserve">O </w:t>
      </w:r>
      <w:proofErr w:type="spellStart"/>
      <w:r w:rsidRPr="00E0184B">
        <w:rPr>
          <w:rFonts w:ascii="Calibri" w:eastAsia="Calibri" w:hAnsi="Calibri" w:cs="Calibri"/>
          <w:sz w:val="20"/>
          <w:szCs w:val="20"/>
          <w:vertAlign w:val="subscript"/>
        </w:rPr>
        <w:t>o</w:t>
      </w:r>
      <w:proofErr w:type="spellEnd"/>
      <w:r w:rsidRPr="00E0184B">
        <w:rPr>
          <w:rFonts w:ascii="Calibri" w:eastAsia="Calibri" w:hAnsi="Calibri" w:cs="Calibri"/>
          <w:sz w:val="20"/>
          <w:szCs w:val="20"/>
          <w:vertAlign w:val="subscript"/>
        </w:rPr>
        <w:t xml:space="preserve"> =  </w:t>
      </w:r>
      <w:proofErr w:type="spellStart"/>
      <w:r w:rsidRPr="00E0184B">
        <w:rPr>
          <w:rFonts w:ascii="Calibri" w:eastAsia="Calibri" w:hAnsi="Calibri" w:cs="Calibri"/>
          <w:sz w:val="20"/>
          <w:szCs w:val="20"/>
        </w:rPr>
        <w:t>Cmin</w:t>
      </w:r>
      <w:proofErr w:type="spellEnd"/>
      <w:r w:rsidRPr="00E0184B">
        <w:rPr>
          <w:rFonts w:ascii="Calibri" w:eastAsia="Calibri" w:hAnsi="Calibri" w:cs="Calibri"/>
          <w:sz w:val="20"/>
          <w:szCs w:val="20"/>
        </w:rPr>
        <w:t>/C</w:t>
      </w:r>
      <w:r w:rsidRPr="00E0184B">
        <w:rPr>
          <w:rFonts w:ascii="Calibri" w:eastAsia="Calibri" w:hAnsi="Calibri" w:cs="Calibri"/>
          <w:sz w:val="20"/>
          <w:szCs w:val="20"/>
          <w:vertAlign w:val="subscript"/>
        </w:rPr>
        <w:t xml:space="preserve">o </w:t>
      </w:r>
      <w:r w:rsidRPr="00E0184B">
        <w:rPr>
          <w:rFonts w:ascii="Calibri" w:eastAsia="Calibri" w:hAnsi="Calibri" w:cs="Calibri"/>
          <w:sz w:val="20"/>
          <w:szCs w:val="20"/>
        </w:rPr>
        <w:t>x 60 [pkt]</w:t>
      </w:r>
    </w:p>
    <w:p w14:paraId="648BC2C2" w14:textId="77777777" w:rsidR="00350C8F" w:rsidRPr="00E0184B" w:rsidRDefault="00350C8F" w:rsidP="00E0184B">
      <w:pPr>
        <w:pStyle w:val="Standard"/>
        <w:ind w:left="851"/>
        <w:jc w:val="both"/>
        <w:rPr>
          <w:rFonts w:ascii="Calibri" w:eastAsia="Calibri" w:hAnsi="Calibri" w:cs="Calibri"/>
          <w:sz w:val="20"/>
          <w:szCs w:val="20"/>
        </w:rPr>
      </w:pPr>
    </w:p>
    <w:p w14:paraId="60BB7F91" w14:textId="77777777" w:rsidR="00350C8F" w:rsidRPr="00E0184B" w:rsidRDefault="00350C8F" w:rsidP="00E0184B">
      <w:pPr>
        <w:pStyle w:val="Standard"/>
        <w:ind w:left="851"/>
        <w:jc w:val="both"/>
        <w:rPr>
          <w:rFonts w:ascii="Calibri" w:eastAsia="Calibri" w:hAnsi="Calibri" w:cs="Calibri"/>
          <w:sz w:val="20"/>
          <w:szCs w:val="20"/>
        </w:rPr>
      </w:pPr>
      <w:r w:rsidRPr="00E0184B">
        <w:rPr>
          <w:rFonts w:ascii="Calibri" w:eastAsia="Calibri" w:hAnsi="Calibri" w:cs="Calibri"/>
          <w:sz w:val="20"/>
          <w:szCs w:val="20"/>
        </w:rPr>
        <w:t xml:space="preserve">     Gdzie :</w:t>
      </w:r>
    </w:p>
    <w:p w14:paraId="1419B785" w14:textId="77777777" w:rsidR="00350C8F" w:rsidRPr="00E0184B" w:rsidRDefault="00350C8F" w:rsidP="00E0184B">
      <w:pPr>
        <w:pStyle w:val="Standard"/>
        <w:ind w:left="851"/>
        <w:jc w:val="both"/>
        <w:rPr>
          <w:rFonts w:ascii="Calibri" w:hAnsi="Calibri" w:cs="Calibri"/>
        </w:rPr>
      </w:pPr>
      <w:r w:rsidRPr="00E0184B">
        <w:rPr>
          <w:rFonts w:ascii="Calibri" w:eastAsia="Calibri" w:hAnsi="Calibri" w:cs="Calibri"/>
          <w:sz w:val="20"/>
          <w:szCs w:val="20"/>
        </w:rPr>
        <w:t xml:space="preserve">               </w:t>
      </w:r>
      <w:proofErr w:type="spellStart"/>
      <w:r w:rsidRPr="00E0184B">
        <w:rPr>
          <w:rFonts w:ascii="Calibri" w:eastAsia="Calibri" w:hAnsi="Calibri" w:cs="Calibri"/>
          <w:sz w:val="20"/>
          <w:szCs w:val="20"/>
        </w:rPr>
        <w:t>O</w:t>
      </w:r>
      <w:r w:rsidRPr="00E0184B">
        <w:rPr>
          <w:rFonts w:ascii="Calibri" w:eastAsia="Calibri" w:hAnsi="Calibri" w:cs="Calibri"/>
          <w:sz w:val="20"/>
          <w:szCs w:val="20"/>
          <w:vertAlign w:val="subscript"/>
        </w:rPr>
        <w:t>o</w:t>
      </w:r>
      <w:proofErr w:type="spellEnd"/>
      <w:r w:rsidRPr="00E0184B">
        <w:rPr>
          <w:rFonts w:ascii="Calibri" w:eastAsia="Calibri" w:hAnsi="Calibri" w:cs="Calibri"/>
          <w:sz w:val="20"/>
          <w:szCs w:val="20"/>
          <w:vertAlign w:val="subscript"/>
        </w:rPr>
        <w:t xml:space="preserve">  </w:t>
      </w:r>
      <w:r w:rsidRPr="00E0184B">
        <w:rPr>
          <w:rFonts w:ascii="Calibri" w:eastAsia="Calibri" w:hAnsi="Calibri" w:cs="Calibri"/>
          <w:sz w:val="20"/>
          <w:szCs w:val="20"/>
        </w:rPr>
        <w:t>- ocena punktowa badanej oferty</w:t>
      </w:r>
    </w:p>
    <w:p w14:paraId="39A214A0" w14:textId="77777777" w:rsidR="00350C8F" w:rsidRPr="00E0184B" w:rsidRDefault="00350C8F" w:rsidP="00E0184B">
      <w:pPr>
        <w:pStyle w:val="Standard"/>
        <w:ind w:left="851"/>
        <w:jc w:val="both"/>
        <w:rPr>
          <w:rFonts w:ascii="Calibri" w:eastAsia="Calibri" w:hAnsi="Calibri" w:cs="Calibri"/>
          <w:sz w:val="20"/>
          <w:szCs w:val="20"/>
        </w:rPr>
      </w:pPr>
      <w:r w:rsidRPr="00E0184B">
        <w:rPr>
          <w:rFonts w:ascii="Calibri" w:eastAsia="Calibri" w:hAnsi="Calibri" w:cs="Calibri"/>
          <w:sz w:val="20"/>
          <w:szCs w:val="20"/>
        </w:rPr>
        <w:t xml:space="preserve">                </w:t>
      </w:r>
      <w:proofErr w:type="spellStart"/>
      <w:r w:rsidRPr="00E0184B">
        <w:rPr>
          <w:rFonts w:ascii="Calibri" w:eastAsia="Calibri" w:hAnsi="Calibri" w:cs="Calibri"/>
          <w:sz w:val="20"/>
          <w:szCs w:val="20"/>
        </w:rPr>
        <w:t>Cmin</w:t>
      </w:r>
      <w:proofErr w:type="spellEnd"/>
      <w:r w:rsidRPr="00E0184B">
        <w:rPr>
          <w:rFonts w:ascii="Calibri" w:eastAsia="Calibri" w:hAnsi="Calibri" w:cs="Calibri"/>
          <w:sz w:val="20"/>
          <w:szCs w:val="20"/>
        </w:rPr>
        <w:t>- cena najniższa</w:t>
      </w:r>
    </w:p>
    <w:p w14:paraId="19FE1784" w14:textId="77777777" w:rsidR="00350C8F" w:rsidRPr="00E0184B" w:rsidRDefault="00350C8F" w:rsidP="00E0184B">
      <w:pPr>
        <w:pStyle w:val="Standard"/>
        <w:ind w:left="851"/>
        <w:jc w:val="both"/>
        <w:rPr>
          <w:rFonts w:ascii="Calibri" w:eastAsia="Calibri" w:hAnsi="Calibri" w:cs="Calibri"/>
          <w:sz w:val="20"/>
          <w:szCs w:val="20"/>
        </w:rPr>
      </w:pPr>
      <w:r w:rsidRPr="00E0184B">
        <w:rPr>
          <w:rFonts w:ascii="Calibri" w:eastAsia="Calibri" w:hAnsi="Calibri" w:cs="Calibri"/>
          <w:sz w:val="20"/>
          <w:szCs w:val="20"/>
        </w:rPr>
        <w:t xml:space="preserve">                C</w:t>
      </w:r>
      <w:r w:rsidRPr="00E0184B">
        <w:rPr>
          <w:rFonts w:ascii="Calibri" w:eastAsia="Calibri" w:hAnsi="Calibri" w:cs="Calibri"/>
          <w:sz w:val="20"/>
          <w:szCs w:val="20"/>
          <w:vertAlign w:val="subscript"/>
        </w:rPr>
        <w:t xml:space="preserve">o  </w:t>
      </w:r>
      <w:r w:rsidRPr="00E0184B">
        <w:rPr>
          <w:rFonts w:ascii="Calibri" w:eastAsia="Calibri" w:hAnsi="Calibri" w:cs="Calibri"/>
          <w:sz w:val="20"/>
          <w:szCs w:val="20"/>
        </w:rPr>
        <w:t>- cena badanej oferty</w:t>
      </w:r>
    </w:p>
    <w:p w14:paraId="43D8F12E" w14:textId="337DDFAD" w:rsidR="00350C8F" w:rsidRDefault="008D521E" w:rsidP="008D521E">
      <w:pPr>
        <w:pStyle w:val="Standard"/>
        <w:tabs>
          <w:tab w:val="left" w:pos="2055"/>
        </w:tabs>
        <w:ind w:left="1068"/>
        <w:jc w:val="both"/>
        <w:rPr>
          <w:rFonts w:eastAsia="Calibri" w:cs="Calibri"/>
          <w:sz w:val="20"/>
          <w:szCs w:val="20"/>
        </w:rPr>
      </w:pPr>
      <w:r>
        <w:rPr>
          <w:rFonts w:eastAsia="Calibri" w:cs="Calibri"/>
          <w:sz w:val="20"/>
          <w:szCs w:val="20"/>
        </w:rPr>
        <w:tab/>
      </w:r>
    </w:p>
    <w:p w14:paraId="08F4F0AC" w14:textId="4054952C" w:rsidR="008D521E" w:rsidRDefault="008D521E" w:rsidP="00E0184B">
      <w:pPr>
        <w:rPr>
          <w:rFonts w:ascii="Calibri" w:hAnsi="Calibri"/>
          <w:b/>
          <w:sz w:val="20"/>
          <w:szCs w:val="20"/>
        </w:rPr>
      </w:pPr>
      <w:bookmarkStart w:id="15" w:name="_Hlk172889259"/>
    </w:p>
    <w:p w14:paraId="70F56007" w14:textId="7196105F" w:rsidR="008D521E" w:rsidRPr="00E73366" w:rsidRDefault="008D521E" w:rsidP="00E73366">
      <w:pPr>
        <w:pStyle w:val="Standard"/>
        <w:ind w:left="851"/>
        <w:jc w:val="both"/>
        <w:rPr>
          <w:rFonts w:ascii="Calibri" w:hAnsi="Calibri" w:cs="Calibri"/>
          <w:b/>
          <w:sz w:val="20"/>
          <w:szCs w:val="20"/>
        </w:rPr>
      </w:pPr>
      <w:r w:rsidRPr="00E0184B">
        <w:rPr>
          <w:rFonts w:ascii="Calibri" w:hAnsi="Calibri" w:cs="Calibri"/>
          <w:b/>
          <w:sz w:val="20"/>
          <w:szCs w:val="20"/>
        </w:rPr>
        <w:t>Kryte</w:t>
      </w:r>
      <w:r>
        <w:rPr>
          <w:rFonts w:ascii="Calibri" w:hAnsi="Calibri" w:cs="Calibri"/>
          <w:b/>
          <w:sz w:val="20"/>
          <w:szCs w:val="20"/>
        </w:rPr>
        <w:t>rium nr 2</w:t>
      </w:r>
      <w:r w:rsidR="00E73366">
        <w:rPr>
          <w:rFonts w:ascii="Calibri" w:hAnsi="Calibri" w:cs="Calibri"/>
          <w:b/>
          <w:sz w:val="20"/>
          <w:szCs w:val="20"/>
        </w:rPr>
        <w:t>:</w:t>
      </w:r>
    </w:p>
    <w:p w14:paraId="6895478B" w14:textId="0E8C537D" w:rsidR="00E0184B" w:rsidRDefault="008D521E" w:rsidP="008D521E">
      <w:pPr>
        <w:ind w:left="709"/>
        <w:rPr>
          <w:rFonts w:ascii="Calibri" w:hAnsi="Calibri"/>
          <w:b/>
          <w:sz w:val="20"/>
          <w:szCs w:val="20"/>
        </w:rPr>
      </w:pPr>
      <w:r>
        <w:rPr>
          <w:rFonts w:ascii="Calibri" w:hAnsi="Calibri"/>
          <w:b/>
          <w:sz w:val="20"/>
          <w:szCs w:val="20"/>
        </w:rPr>
        <w:t xml:space="preserve">   </w:t>
      </w:r>
      <w:r w:rsidR="00E0184B" w:rsidRPr="00512B53">
        <w:rPr>
          <w:rFonts w:ascii="Calibri" w:hAnsi="Calibri"/>
          <w:b/>
          <w:sz w:val="20"/>
          <w:szCs w:val="20"/>
        </w:rPr>
        <w:t xml:space="preserve">Czas </w:t>
      </w:r>
      <w:r w:rsidR="00D53E2E" w:rsidRPr="00D53E2E">
        <w:rPr>
          <w:rFonts w:ascii="Calibri" w:hAnsi="Calibri" w:cs="Calibri"/>
          <w:b/>
          <w:sz w:val="20"/>
          <w:szCs w:val="20"/>
        </w:rPr>
        <w:t>reakcji na zgłoszenie o awarii w okresie gwarancji</w:t>
      </w:r>
      <w:r w:rsidR="00D53E2E">
        <w:rPr>
          <w:rFonts w:ascii="Calibri" w:hAnsi="Calibri" w:cs="Calibri"/>
          <w:b/>
          <w:sz w:val="20"/>
          <w:szCs w:val="20"/>
        </w:rPr>
        <w:t xml:space="preserve"> </w:t>
      </w:r>
      <w:r w:rsidR="00E0184B" w:rsidRPr="00512B53">
        <w:rPr>
          <w:rFonts w:ascii="Calibri" w:hAnsi="Calibri"/>
          <w:b/>
          <w:sz w:val="20"/>
          <w:szCs w:val="20"/>
        </w:rPr>
        <w:t>– 10</w:t>
      </w:r>
      <w:r w:rsidR="00E0184B" w:rsidRPr="00512B53">
        <w:rPr>
          <w:b/>
          <w:sz w:val="20"/>
          <w:szCs w:val="20"/>
        </w:rPr>
        <w:t xml:space="preserve"> </w:t>
      </w:r>
      <w:r w:rsidR="00E0184B" w:rsidRPr="00512B53">
        <w:rPr>
          <w:rFonts w:ascii="Calibri" w:hAnsi="Calibri"/>
          <w:b/>
          <w:sz w:val="20"/>
          <w:szCs w:val="20"/>
        </w:rPr>
        <w:t>pkt</w:t>
      </w:r>
    </w:p>
    <w:p w14:paraId="419F2139" w14:textId="3F75E7E0" w:rsidR="00393CF4" w:rsidRPr="00D53E2E" w:rsidRDefault="00393CF4" w:rsidP="00393CF4">
      <w:pPr>
        <w:ind w:left="851"/>
        <w:rPr>
          <w:rFonts w:ascii="Calibri" w:hAnsi="Calibri"/>
          <w:bCs/>
          <w:color w:val="0070C0"/>
          <w:sz w:val="20"/>
          <w:szCs w:val="20"/>
        </w:rPr>
      </w:pPr>
      <w:r w:rsidRPr="00CB63A3">
        <w:rPr>
          <w:rFonts w:cs="Calibri"/>
          <w:kern w:val="3"/>
          <w:sz w:val="20"/>
          <w:szCs w:val="20"/>
          <w:lang w:eastAsia="ar-SA"/>
        </w:rPr>
        <w:t xml:space="preserve">Punkty w przedmiotowym kryterium oceny ofert zostaną przyznane na podstawie </w:t>
      </w:r>
      <w:r>
        <w:rPr>
          <w:rFonts w:cs="Calibri"/>
          <w:kern w:val="3"/>
          <w:sz w:val="20"/>
          <w:szCs w:val="20"/>
          <w:lang w:eastAsia="ar-SA"/>
        </w:rPr>
        <w:t>deklaracji Wykonawcy</w:t>
      </w:r>
      <w:r w:rsidRPr="00CB63A3">
        <w:rPr>
          <w:rFonts w:cs="Calibri"/>
          <w:kern w:val="3"/>
          <w:sz w:val="20"/>
          <w:szCs w:val="20"/>
          <w:lang w:eastAsia="ar-SA"/>
        </w:rPr>
        <w:t xml:space="preserve"> w ofercie</w:t>
      </w:r>
      <w:r>
        <w:rPr>
          <w:rFonts w:cs="Calibri"/>
          <w:kern w:val="3"/>
          <w:sz w:val="20"/>
          <w:szCs w:val="20"/>
          <w:lang w:eastAsia="ar-SA"/>
        </w:rPr>
        <w:t>.</w:t>
      </w:r>
    </w:p>
    <w:p w14:paraId="23EE5748" w14:textId="1F71E2B7" w:rsidR="008D521E" w:rsidRDefault="008D521E" w:rsidP="008D521E">
      <w:pPr>
        <w:ind w:left="851"/>
        <w:jc w:val="both"/>
        <w:rPr>
          <w:rFonts w:ascii="Calibri" w:hAnsi="Calibri"/>
          <w:sz w:val="20"/>
          <w:szCs w:val="20"/>
        </w:rPr>
      </w:pPr>
      <w:r w:rsidRPr="00D53E2E">
        <w:rPr>
          <w:rFonts w:ascii="Calibri" w:hAnsi="Calibri"/>
          <w:bCs/>
          <w:sz w:val="20"/>
          <w:szCs w:val="20"/>
        </w:rPr>
        <w:t xml:space="preserve">Czas </w:t>
      </w:r>
      <w:r w:rsidR="00D53E2E" w:rsidRPr="00D53E2E">
        <w:rPr>
          <w:rFonts w:ascii="Calibri" w:hAnsi="Calibri" w:cs="Calibri"/>
          <w:bCs/>
          <w:sz w:val="20"/>
          <w:szCs w:val="20"/>
        </w:rPr>
        <w:t>reakcji na zgłoszenie o awarii w okresie gwarancji</w:t>
      </w:r>
      <w:r w:rsidR="00D53E2E">
        <w:rPr>
          <w:rFonts w:ascii="Calibri" w:hAnsi="Calibri" w:cs="Calibri"/>
          <w:b/>
          <w:sz w:val="20"/>
          <w:szCs w:val="20"/>
        </w:rPr>
        <w:t xml:space="preserve"> - </w:t>
      </w:r>
      <w:r w:rsidR="00E0184B" w:rsidRPr="00512B53">
        <w:rPr>
          <w:rFonts w:ascii="Calibri" w:hAnsi="Calibri"/>
          <w:sz w:val="20"/>
          <w:szCs w:val="20"/>
        </w:rPr>
        <w:t xml:space="preserve"> Za</w:t>
      </w:r>
      <w:r>
        <w:rPr>
          <w:rFonts w:ascii="Calibri" w:hAnsi="Calibri"/>
          <w:sz w:val="20"/>
          <w:szCs w:val="20"/>
        </w:rPr>
        <w:t>mawiający wymaga podania przez W</w:t>
      </w:r>
      <w:r w:rsidR="00E0184B" w:rsidRPr="00512B53">
        <w:rPr>
          <w:rFonts w:ascii="Calibri" w:hAnsi="Calibri"/>
          <w:sz w:val="20"/>
          <w:szCs w:val="20"/>
        </w:rPr>
        <w:t>ykonawcę  czasu w którym, w okresie obowiązywani</w:t>
      </w:r>
      <w:r>
        <w:rPr>
          <w:rFonts w:ascii="Calibri" w:hAnsi="Calibri"/>
          <w:sz w:val="20"/>
          <w:szCs w:val="20"/>
        </w:rPr>
        <w:t xml:space="preserve">a gwarancji, Wykonawca </w:t>
      </w:r>
      <w:r w:rsidR="00D53E2E">
        <w:rPr>
          <w:rFonts w:ascii="Calibri" w:hAnsi="Calibri"/>
          <w:sz w:val="20"/>
          <w:szCs w:val="20"/>
        </w:rPr>
        <w:t>przystąpi do naprawy asortymentu.</w:t>
      </w:r>
      <w:r w:rsidR="00E0184B" w:rsidRPr="00512B53">
        <w:rPr>
          <w:rFonts w:ascii="Calibri" w:hAnsi="Calibri"/>
          <w:sz w:val="20"/>
          <w:szCs w:val="20"/>
        </w:rPr>
        <w:t xml:space="preserve"> </w:t>
      </w:r>
    </w:p>
    <w:p w14:paraId="1ADD5FD8" w14:textId="77777777" w:rsidR="00D53E2E" w:rsidRDefault="00D53E2E" w:rsidP="008D521E">
      <w:pPr>
        <w:ind w:left="851"/>
        <w:jc w:val="both"/>
        <w:rPr>
          <w:rFonts w:ascii="Calibri" w:hAnsi="Calibri"/>
          <w:sz w:val="20"/>
          <w:szCs w:val="20"/>
        </w:rPr>
      </w:pPr>
    </w:p>
    <w:p w14:paraId="41E6846D" w14:textId="0E6ECBBE" w:rsidR="00E0184B" w:rsidRPr="00512B53" w:rsidRDefault="008D521E" w:rsidP="008D521E">
      <w:pPr>
        <w:ind w:left="851"/>
        <w:jc w:val="both"/>
        <w:rPr>
          <w:rFonts w:ascii="Calibri" w:hAnsi="Calibri"/>
          <w:sz w:val="20"/>
          <w:szCs w:val="20"/>
        </w:rPr>
      </w:pPr>
      <w:r>
        <w:rPr>
          <w:rFonts w:ascii="Calibri" w:hAnsi="Calibri"/>
          <w:sz w:val="20"/>
          <w:szCs w:val="20"/>
        </w:rPr>
        <w:t xml:space="preserve">Czas </w:t>
      </w:r>
      <w:r w:rsidR="00D53E2E">
        <w:rPr>
          <w:rFonts w:ascii="Calibri" w:hAnsi="Calibri"/>
          <w:sz w:val="20"/>
          <w:szCs w:val="20"/>
        </w:rPr>
        <w:t>reakcji</w:t>
      </w:r>
      <w:r>
        <w:rPr>
          <w:rFonts w:ascii="Calibri" w:hAnsi="Calibri"/>
          <w:sz w:val="20"/>
          <w:szCs w:val="20"/>
        </w:rPr>
        <w:t xml:space="preserve"> </w:t>
      </w:r>
      <w:r w:rsidR="00E0184B" w:rsidRPr="00512B53">
        <w:rPr>
          <w:rFonts w:ascii="Calibri" w:hAnsi="Calibri"/>
          <w:sz w:val="20"/>
          <w:szCs w:val="20"/>
        </w:rPr>
        <w:t xml:space="preserve">należy podać w </w:t>
      </w:r>
      <w:r w:rsidR="00717EBA">
        <w:rPr>
          <w:rFonts w:ascii="Calibri" w:hAnsi="Calibri"/>
          <w:sz w:val="20"/>
          <w:szCs w:val="20"/>
        </w:rPr>
        <w:t xml:space="preserve">pełnych </w:t>
      </w:r>
      <w:r w:rsidR="007D2268">
        <w:rPr>
          <w:rFonts w:ascii="Calibri" w:hAnsi="Calibri"/>
          <w:sz w:val="20"/>
          <w:szCs w:val="20"/>
        </w:rPr>
        <w:t>godzinach (zegarowych)</w:t>
      </w:r>
    </w:p>
    <w:p w14:paraId="313D8737" w14:textId="77777777" w:rsidR="00E0184B" w:rsidRPr="00512B53" w:rsidRDefault="00E0184B" w:rsidP="008D521E">
      <w:pPr>
        <w:ind w:left="851"/>
        <w:jc w:val="both"/>
        <w:rPr>
          <w:rFonts w:ascii="Calibri" w:hAnsi="Calibri"/>
          <w:sz w:val="20"/>
          <w:szCs w:val="20"/>
        </w:rPr>
      </w:pPr>
    </w:p>
    <w:p w14:paraId="2079284B" w14:textId="48F21722" w:rsidR="00E0184B" w:rsidRPr="00D53E2E" w:rsidRDefault="00E0184B" w:rsidP="008D521E">
      <w:pPr>
        <w:ind w:left="851"/>
        <w:jc w:val="both"/>
        <w:rPr>
          <w:rFonts w:ascii="Calibri" w:hAnsi="Calibri"/>
          <w:sz w:val="20"/>
          <w:szCs w:val="20"/>
        </w:rPr>
      </w:pPr>
      <w:r w:rsidRPr="00D53E2E">
        <w:rPr>
          <w:rFonts w:ascii="Calibri" w:hAnsi="Calibri"/>
          <w:sz w:val="20"/>
          <w:szCs w:val="20"/>
        </w:rPr>
        <w:t>Ocena punktowa w k</w:t>
      </w:r>
      <w:r w:rsidR="008D521E" w:rsidRPr="00D53E2E">
        <w:rPr>
          <w:rFonts w:ascii="Calibri" w:hAnsi="Calibri"/>
          <w:sz w:val="20"/>
          <w:szCs w:val="20"/>
        </w:rPr>
        <w:t>ryterium „</w:t>
      </w:r>
      <w:bookmarkStart w:id="16" w:name="_Hlk179137984"/>
      <w:r w:rsidR="00AC028D">
        <w:rPr>
          <w:rFonts w:ascii="Calibri" w:hAnsi="Calibri"/>
          <w:sz w:val="20"/>
          <w:szCs w:val="20"/>
        </w:rPr>
        <w:t xml:space="preserve"> czas </w:t>
      </w:r>
      <w:r w:rsidR="00D53E2E" w:rsidRPr="00D53E2E">
        <w:rPr>
          <w:rFonts w:ascii="Calibri" w:hAnsi="Calibri" w:cs="Calibri"/>
          <w:bCs/>
          <w:sz w:val="20"/>
          <w:szCs w:val="20"/>
        </w:rPr>
        <w:t>reakcji na zgłoszenie o awarii w okresie gwarancji</w:t>
      </w:r>
      <w:bookmarkEnd w:id="16"/>
      <w:r w:rsidRPr="00D53E2E">
        <w:rPr>
          <w:rFonts w:ascii="Calibri" w:hAnsi="Calibri"/>
          <w:sz w:val="20"/>
          <w:szCs w:val="20"/>
        </w:rPr>
        <w:t>”:</w:t>
      </w:r>
    </w:p>
    <w:p w14:paraId="630B7A85" w14:textId="2338503C" w:rsidR="00E0184B" w:rsidRPr="00D53E2E" w:rsidRDefault="00E0184B" w:rsidP="00393CF4">
      <w:pPr>
        <w:spacing w:after="0"/>
        <w:ind w:left="851"/>
        <w:jc w:val="both"/>
        <w:rPr>
          <w:rFonts w:ascii="Calibri" w:hAnsi="Calibri"/>
          <w:sz w:val="20"/>
          <w:szCs w:val="20"/>
        </w:rPr>
      </w:pPr>
      <w:r w:rsidRPr="00D53E2E">
        <w:rPr>
          <w:rFonts w:ascii="Calibri" w:hAnsi="Calibri"/>
          <w:sz w:val="20"/>
          <w:szCs w:val="20"/>
        </w:rPr>
        <w:t>- czas</w:t>
      </w:r>
      <w:r w:rsidR="00D53E2E" w:rsidRPr="00D53E2E">
        <w:rPr>
          <w:rFonts w:ascii="Calibri" w:hAnsi="Calibri" w:cs="Calibri"/>
          <w:bCs/>
          <w:sz w:val="20"/>
          <w:szCs w:val="20"/>
        </w:rPr>
        <w:t xml:space="preserve"> reakcji na zgłoszenie o awarii w okresie gwarancji do </w:t>
      </w:r>
      <w:r w:rsidR="007D2268">
        <w:rPr>
          <w:rFonts w:ascii="Calibri" w:hAnsi="Calibri" w:cs="Calibri"/>
          <w:bCs/>
          <w:sz w:val="20"/>
          <w:szCs w:val="20"/>
        </w:rPr>
        <w:t> 1 godziny (zegarowej)</w:t>
      </w:r>
      <w:r w:rsidR="00D53E2E" w:rsidRPr="00D53E2E">
        <w:rPr>
          <w:rFonts w:ascii="Calibri" w:hAnsi="Calibri"/>
          <w:sz w:val="20"/>
          <w:szCs w:val="20"/>
        </w:rPr>
        <w:t xml:space="preserve"> </w:t>
      </w:r>
      <w:r w:rsidR="00393CF4" w:rsidRPr="00D53E2E">
        <w:rPr>
          <w:rFonts w:ascii="Calibri" w:hAnsi="Calibri"/>
          <w:sz w:val="20"/>
          <w:szCs w:val="20"/>
        </w:rPr>
        <w:t xml:space="preserve">– </w:t>
      </w:r>
      <w:r w:rsidR="00D53E2E" w:rsidRPr="00D53E2E">
        <w:rPr>
          <w:rFonts w:ascii="Calibri" w:hAnsi="Calibri"/>
          <w:sz w:val="20"/>
          <w:szCs w:val="20"/>
        </w:rPr>
        <w:t>1</w:t>
      </w:r>
      <w:r w:rsidR="00393CF4" w:rsidRPr="00D53E2E">
        <w:rPr>
          <w:rFonts w:ascii="Calibri" w:hAnsi="Calibri"/>
          <w:sz w:val="20"/>
          <w:szCs w:val="20"/>
        </w:rPr>
        <w:t>0 pkt</w:t>
      </w:r>
    </w:p>
    <w:p w14:paraId="49604DC4" w14:textId="5209F0EE" w:rsidR="00E0184B" w:rsidRDefault="008C09CD" w:rsidP="008C09CD">
      <w:pPr>
        <w:tabs>
          <w:tab w:val="left" w:pos="10278"/>
        </w:tabs>
        <w:autoSpaceDN w:val="0"/>
        <w:spacing w:after="0" w:line="240" w:lineRule="auto"/>
        <w:ind w:left="993" w:hanging="284"/>
        <w:jc w:val="both"/>
        <w:rPr>
          <w:rFonts w:ascii="Calibri" w:hAnsi="Calibri" w:cs="Calibri"/>
          <w:bCs/>
          <w:sz w:val="20"/>
          <w:szCs w:val="20"/>
        </w:rPr>
      </w:pPr>
      <w:r>
        <w:rPr>
          <w:rFonts w:ascii="Calibri" w:hAnsi="Calibri"/>
          <w:sz w:val="20"/>
          <w:szCs w:val="20"/>
        </w:rPr>
        <w:t xml:space="preserve">  </w:t>
      </w:r>
      <w:r w:rsidR="00D53E2E" w:rsidRPr="00D53E2E">
        <w:rPr>
          <w:rFonts w:ascii="Calibri" w:hAnsi="Calibri"/>
          <w:sz w:val="20"/>
          <w:szCs w:val="20"/>
        </w:rPr>
        <w:t xml:space="preserve"> - czas</w:t>
      </w:r>
      <w:r w:rsidR="00D53E2E" w:rsidRPr="00D53E2E">
        <w:rPr>
          <w:rFonts w:ascii="Calibri" w:hAnsi="Calibri" w:cs="Calibri"/>
          <w:bCs/>
          <w:sz w:val="20"/>
          <w:szCs w:val="20"/>
        </w:rPr>
        <w:t xml:space="preserve"> reakcji na zgłoszenie o awarii w okresie gwarancji </w:t>
      </w:r>
      <w:r w:rsidR="00717EBA">
        <w:rPr>
          <w:rFonts w:ascii="Calibri" w:hAnsi="Calibri" w:cs="Calibri"/>
          <w:bCs/>
          <w:sz w:val="20"/>
          <w:szCs w:val="20"/>
        </w:rPr>
        <w:t xml:space="preserve">do 2 godzin (zegarowych) </w:t>
      </w:r>
      <w:r w:rsidR="00D53E2E" w:rsidRPr="00D53E2E">
        <w:rPr>
          <w:rFonts w:ascii="Calibri" w:hAnsi="Calibri" w:cs="Calibri"/>
          <w:bCs/>
          <w:sz w:val="20"/>
          <w:szCs w:val="20"/>
        </w:rPr>
        <w:t xml:space="preserve">– </w:t>
      </w:r>
      <w:r w:rsidR="00AC028D">
        <w:rPr>
          <w:rFonts w:ascii="Calibri" w:hAnsi="Calibri" w:cs="Calibri"/>
          <w:bCs/>
          <w:sz w:val="20"/>
          <w:szCs w:val="20"/>
        </w:rPr>
        <w:t>5</w:t>
      </w:r>
      <w:r w:rsidR="00D53E2E" w:rsidRPr="00D53E2E">
        <w:rPr>
          <w:rFonts w:ascii="Calibri" w:hAnsi="Calibri" w:cs="Calibri"/>
          <w:bCs/>
          <w:sz w:val="20"/>
          <w:szCs w:val="20"/>
        </w:rPr>
        <w:t xml:space="preserve"> </w:t>
      </w:r>
      <w:r>
        <w:rPr>
          <w:rFonts w:ascii="Calibri" w:hAnsi="Calibri" w:cs="Calibri"/>
          <w:bCs/>
          <w:sz w:val="20"/>
          <w:szCs w:val="20"/>
        </w:rPr>
        <w:t xml:space="preserve">   </w:t>
      </w:r>
      <w:r w:rsidR="00D53E2E" w:rsidRPr="00D53E2E">
        <w:rPr>
          <w:rFonts w:ascii="Calibri" w:hAnsi="Calibri" w:cs="Calibri"/>
          <w:bCs/>
          <w:sz w:val="20"/>
          <w:szCs w:val="20"/>
        </w:rPr>
        <w:t>pkt</w:t>
      </w:r>
    </w:p>
    <w:p w14:paraId="4BA6F5A6" w14:textId="7100F5C1" w:rsidR="00AD0D3D" w:rsidRDefault="00AD0D3D" w:rsidP="00E73366">
      <w:pPr>
        <w:tabs>
          <w:tab w:val="left" w:pos="10278"/>
        </w:tabs>
        <w:autoSpaceDN w:val="0"/>
        <w:spacing w:after="0" w:line="240" w:lineRule="auto"/>
        <w:jc w:val="both"/>
        <w:rPr>
          <w:rFonts w:ascii="Calibri" w:hAnsi="Calibri" w:cs="Calibri"/>
          <w:bCs/>
          <w:sz w:val="20"/>
          <w:szCs w:val="20"/>
        </w:rPr>
      </w:pPr>
      <w:r>
        <w:rPr>
          <w:rFonts w:ascii="Calibri" w:hAnsi="Calibri" w:cs="Calibri"/>
          <w:bCs/>
          <w:sz w:val="20"/>
          <w:szCs w:val="20"/>
        </w:rPr>
        <w:lastRenderedPageBreak/>
        <w:t xml:space="preserve">                   </w:t>
      </w:r>
    </w:p>
    <w:p w14:paraId="0D42B9A0" w14:textId="13AAD8ED" w:rsidR="00AC028D" w:rsidRDefault="003C1E8E" w:rsidP="00E73366">
      <w:pPr>
        <w:tabs>
          <w:tab w:val="left" w:pos="10278"/>
        </w:tabs>
        <w:autoSpaceDN w:val="0"/>
        <w:spacing w:after="0" w:line="240" w:lineRule="auto"/>
        <w:jc w:val="both"/>
        <w:rPr>
          <w:rFonts w:ascii="Calibri" w:hAnsi="Calibri" w:cs="Calibri"/>
          <w:bCs/>
          <w:sz w:val="20"/>
          <w:szCs w:val="20"/>
        </w:rPr>
      </w:pPr>
      <w:r>
        <w:rPr>
          <w:rFonts w:ascii="Calibri" w:hAnsi="Calibri" w:cs="Calibri"/>
          <w:bCs/>
          <w:sz w:val="20"/>
          <w:szCs w:val="20"/>
        </w:rPr>
        <w:t xml:space="preserve">                    Podanie przez Wykonawcę innego  niż </w:t>
      </w:r>
      <w:proofErr w:type="spellStart"/>
      <w:r>
        <w:rPr>
          <w:rFonts w:ascii="Calibri" w:hAnsi="Calibri" w:cs="Calibri"/>
          <w:bCs/>
          <w:sz w:val="20"/>
          <w:szCs w:val="20"/>
        </w:rPr>
        <w:t>ww</w:t>
      </w:r>
      <w:proofErr w:type="spellEnd"/>
      <w:r>
        <w:rPr>
          <w:rFonts w:ascii="Calibri" w:hAnsi="Calibri" w:cs="Calibri"/>
          <w:bCs/>
          <w:sz w:val="20"/>
          <w:szCs w:val="20"/>
        </w:rPr>
        <w:t xml:space="preserve"> czas reakcji będzie skutkować odrzuceniem oferty.</w:t>
      </w:r>
    </w:p>
    <w:p w14:paraId="1C8FFA72" w14:textId="77777777" w:rsidR="00AC028D" w:rsidRDefault="00AC028D" w:rsidP="00E73366">
      <w:pPr>
        <w:tabs>
          <w:tab w:val="left" w:pos="10278"/>
        </w:tabs>
        <w:autoSpaceDN w:val="0"/>
        <w:spacing w:after="0" w:line="240" w:lineRule="auto"/>
        <w:jc w:val="both"/>
        <w:rPr>
          <w:rFonts w:cs="Calibri"/>
          <w:kern w:val="3"/>
          <w:sz w:val="20"/>
          <w:szCs w:val="20"/>
          <w:u w:val="single"/>
          <w:lang w:eastAsia="ar-SA"/>
        </w:rPr>
      </w:pPr>
    </w:p>
    <w:p w14:paraId="724187C5" w14:textId="77777777" w:rsidR="008D2042" w:rsidRDefault="008D2042" w:rsidP="00E73366">
      <w:pPr>
        <w:tabs>
          <w:tab w:val="left" w:pos="10278"/>
        </w:tabs>
        <w:autoSpaceDN w:val="0"/>
        <w:spacing w:after="0" w:line="240" w:lineRule="auto"/>
        <w:jc w:val="both"/>
        <w:rPr>
          <w:rFonts w:cs="Calibri"/>
          <w:kern w:val="3"/>
          <w:sz w:val="20"/>
          <w:szCs w:val="20"/>
          <w:u w:val="single"/>
          <w:lang w:eastAsia="ar-SA"/>
        </w:rPr>
      </w:pPr>
    </w:p>
    <w:p w14:paraId="0E94412E" w14:textId="77777777" w:rsidR="00E0184B" w:rsidRDefault="00E0184B" w:rsidP="00350C8F">
      <w:pPr>
        <w:tabs>
          <w:tab w:val="left" w:pos="10278"/>
        </w:tabs>
        <w:autoSpaceDN w:val="0"/>
        <w:spacing w:after="0" w:line="240" w:lineRule="auto"/>
        <w:ind w:left="426"/>
        <w:jc w:val="both"/>
        <w:rPr>
          <w:rFonts w:cs="Calibri"/>
          <w:kern w:val="3"/>
          <w:sz w:val="20"/>
          <w:szCs w:val="20"/>
          <w:u w:val="single"/>
          <w:lang w:eastAsia="ar-SA"/>
        </w:rPr>
      </w:pPr>
    </w:p>
    <w:p w14:paraId="4B319BD6" w14:textId="6422420F" w:rsidR="00E73366" w:rsidRPr="00E0184B" w:rsidRDefault="00E73366" w:rsidP="00E73366">
      <w:pPr>
        <w:pStyle w:val="Standard"/>
        <w:ind w:left="851"/>
        <w:jc w:val="both"/>
        <w:rPr>
          <w:rFonts w:ascii="Calibri" w:hAnsi="Calibri" w:cs="Calibri"/>
          <w:b/>
          <w:sz w:val="20"/>
          <w:szCs w:val="20"/>
        </w:rPr>
      </w:pPr>
      <w:r w:rsidRPr="00E0184B">
        <w:rPr>
          <w:rFonts w:ascii="Calibri" w:hAnsi="Calibri" w:cs="Calibri"/>
          <w:b/>
          <w:sz w:val="20"/>
          <w:szCs w:val="20"/>
        </w:rPr>
        <w:t>Kryte</w:t>
      </w:r>
      <w:r>
        <w:rPr>
          <w:rFonts w:ascii="Calibri" w:hAnsi="Calibri" w:cs="Calibri"/>
          <w:b/>
          <w:sz w:val="20"/>
          <w:szCs w:val="20"/>
        </w:rPr>
        <w:t>rium nr 3</w:t>
      </w:r>
      <w:r w:rsidRPr="00E0184B">
        <w:rPr>
          <w:rFonts w:ascii="Calibri" w:hAnsi="Calibri" w:cs="Calibri"/>
          <w:b/>
          <w:sz w:val="20"/>
          <w:szCs w:val="20"/>
        </w:rPr>
        <w:t>:</w:t>
      </w:r>
    </w:p>
    <w:p w14:paraId="0F05344A" w14:textId="7142046E" w:rsidR="00350C8F" w:rsidRPr="00E73366" w:rsidRDefault="00E73366" w:rsidP="00E73366">
      <w:pPr>
        <w:tabs>
          <w:tab w:val="left" w:pos="710"/>
          <w:tab w:val="left" w:pos="852"/>
        </w:tabs>
        <w:autoSpaceDN w:val="0"/>
        <w:spacing w:after="0" w:line="240" w:lineRule="auto"/>
        <w:ind w:left="851"/>
        <w:jc w:val="both"/>
        <w:rPr>
          <w:rFonts w:cs="Tahoma"/>
          <w:b/>
          <w:kern w:val="3"/>
          <w:lang w:eastAsia="ar-SA"/>
        </w:rPr>
      </w:pPr>
      <w:r w:rsidRPr="00E73366">
        <w:rPr>
          <w:rFonts w:ascii="Calibri" w:hAnsi="Calibri" w:cs="Calibri"/>
          <w:b/>
          <w:color w:val="000000"/>
          <w:sz w:val="20"/>
          <w:szCs w:val="20"/>
        </w:rPr>
        <w:t xml:space="preserve">Gwarancja na wykonanie instalacji fotowoltaicznej i magazynu energii - </w:t>
      </w:r>
      <w:r w:rsidR="00350C8F" w:rsidRPr="00E73366">
        <w:rPr>
          <w:rFonts w:cs="Calibri"/>
          <w:b/>
          <w:bCs/>
          <w:kern w:val="3"/>
          <w:sz w:val="20"/>
          <w:szCs w:val="20"/>
          <w:lang w:eastAsia="ar-SA"/>
        </w:rPr>
        <w:t>20 pkt</w:t>
      </w:r>
    </w:p>
    <w:p w14:paraId="55B3B6F9" w14:textId="77777777" w:rsidR="00350C8F" w:rsidRDefault="00350C8F" w:rsidP="00E73366">
      <w:pPr>
        <w:pStyle w:val="Standard"/>
        <w:ind w:left="851"/>
        <w:jc w:val="both"/>
      </w:pPr>
    </w:p>
    <w:p w14:paraId="3CC41844" w14:textId="77777777" w:rsidR="00393CF4" w:rsidRPr="00512B53" w:rsidRDefault="00393CF4" w:rsidP="00393CF4">
      <w:pPr>
        <w:ind w:left="851"/>
        <w:rPr>
          <w:rFonts w:ascii="Calibri" w:hAnsi="Calibri"/>
          <w:b/>
          <w:color w:val="0070C0"/>
          <w:sz w:val="20"/>
          <w:szCs w:val="20"/>
        </w:rPr>
      </w:pPr>
      <w:bookmarkStart w:id="17" w:name="_Hlk173688399"/>
      <w:r w:rsidRPr="00CB63A3">
        <w:rPr>
          <w:rFonts w:cs="Calibri"/>
          <w:kern w:val="3"/>
          <w:sz w:val="20"/>
          <w:szCs w:val="20"/>
          <w:lang w:eastAsia="ar-SA"/>
        </w:rPr>
        <w:t xml:space="preserve">Punkty w przedmiotowym kryterium oceny ofert zostaną przyznane na podstawie </w:t>
      </w:r>
      <w:r>
        <w:rPr>
          <w:rFonts w:cs="Calibri"/>
          <w:kern w:val="3"/>
          <w:sz w:val="20"/>
          <w:szCs w:val="20"/>
          <w:lang w:eastAsia="ar-SA"/>
        </w:rPr>
        <w:t>deklaracji Wykonawcy</w:t>
      </w:r>
      <w:r w:rsidRPr="00CB63A3">
        <w:rPr>
          <w:rFonts w:cs="Calibri"/>
          <w:kern w:val="3"/>
          <w:sz w:val="20"/>
          <w:szCs w:val="20"/>
          <w:lang w:eastAsia="ar-SA"/>
        </w:rPr>
        <w:t xml:space="preserve"> w ofercie</w:t>
      </w:r>
      <w:r>
        <w:rPr>
          <w:rFonts w:cs="Calibri"/>
          <w:kern w:val="3"/>
          <w:sz w:val="20"/>
          <w:szCs w:val="20"/>
          <w:lang w:eastAsia="ar-SA"/>
        </w:rPr>
        <w:t>.</w:t>
      </w:r>
    </w:p>
    <w:p w14:paraId="5BFA131E" w14:textId="77777777" w:rsidR="007571C0" w:rsidRPr="0070404D" w:rsidRDefault="007571C0" w:rsidP="00AC028D">
      <w:pPr>
        <w:tabs>
          <w:tab w:val="left" w:pos="993"/>
        </w:tabs>
        <w:autoSpaceDN w:val="0"/>
        <w:spacing w:after="0" w:line="240" w:lineRule="auto"/>
        <w:jc w:val="both"/>
        <w:rPr>
          <w:rFonts w:cs="Tahoma"/>
          <w:kern w:val="3"/>
          <w:lang w:eastAsia="ar-SA"/>
        </w:rPr>
      </w:pPr>
    </w:p>
    <w:p w14:paraId="04BF8DD9" w14:textId="77777777" w:rsidR="007571C0" w:rsidRPr="0070404D" w:rsidRDefault="007571C0" w:rsidP="000F63A5">
      <w:pPr>
        <w:tabs>
          <w:tab w:val="left" w:pos="993"/>
        </w:tabs>
        <w:autoSpaceDN w:val="0"/>
        <w:spacing w:after="0" w:line="240" w:lineRule="auto"/>
        <w:jc w:val="both"/>
        <w:rPr>
          <w:rFonts w:cs="Tahoma"/>
          <w:kern w:val="3"/>
          <w:lang w:eastAsia="ar-SA"/>
        </w:rPr>
      </w:pPr>
    </w:p>
    <w:p w14:paraId="024F43EB" w14:textId="77777777" w:rsidR="00122213" w:rsidRPr="0070404D" w:rsidRDefault="00122213" w:rsidP="00122213">
      <w:pPr>
        <w:ind w:left="851"/>
        <w:jc w:val="both"/>
        <w:rPr>
          <w:rFonts w:ascii="Calibri" w:hAnsi="Calibri"/>
          <w:sz w:val="20"/>
          <w:szCs w:val="20"/>
        </w:rPr>
      </w:pPr>
      <w:r w:rsidRPr="0070404D">
        <w:rPr>
          <w:rFonts w:ascii="Calibri" w:hAnsi="Calibri"/>
          <w:sz w:val="20"/>
          <w:szCs w:val="20"/>
        </w:rPr>
        <w:t>Ocena punktowa w kryterium „</w:t>
      </w:r>
      <w:r w:rsidRPr="0070404D">
        <w:rPr>
          <w:rFonts w:ascii="Calibri" w:hAnsi="Calibri" w:cs="Calibri"/>
          <w:sz w:val="20"/>
          <w:szCs w:val="20"/>
        </w:rPr>
        <w:t>Gwarancja na wykonanie instalacji fotowoltaicznej i magazynu energii</w:t>
      </w:r>
      <w:r w:rsidRPr="0070404D">
        <w:rPr>
          <w:rFonts w:ascii="Calibri" w:hAnsi="Calibri"/>
          <w:sz w:val="20"/>
          <w:szCs w:val="20"/>
        </w:rPr>
        <w:t>”:</w:t>
      </w:r>
    </w:p>
    <w:p w14:paraId="716677C1" w14:textId="77777777" w:rsidR="00122213" w:rsidRDefault="00122213" w:rsidP="00AC028D">
      <w:pPr>
        <w:tabs>
          <w:tab w:val="left" w:pos="993"/>
        </w:tabs>
        <w:autoSpaceDN w:val="0"/>
        <w:spacing w:after="0" w:line="240" w:lineRule="auto"/>
        <w:jc w:val="both"/>
        <w:rPr>
          <w:rFonts w:cs="Tahoma"/>
          <w:kern w:val="3"/>
          <w:lang w:eastAsia="ar-SA"/>
        </w:rPr>
      </w:pPr>
    </w:p>
    <w:tbl>
      <w:tblPr>
        <w:tblStyle w:val="Tabela-Siatka"/>
        <w:tblW w:w="0" w:type="auto"/>
        <w:tblInd w:w="851" w:type="dxa"/>
        <w:tblLook w:val="04A0" w:firstRow="1" w:lastRow="0" w:firstColumn="1" w:lastColumn="0" w:noHBand="0" w:noVBand="1"/>
      </w:tblPr>
      <w:tblGrid>
        <w:gridCol w:w="2688"/>
        <w:gridCol w:w="1985"/>
        <w:gridCol w:w="1701"/>
        <w:gridCol w:w="1842"/>
      </w:tblGrid>
      <w:tr w:rsidR="00E53771" w:rsidRPr="007571C0" w14:paraId="76AFA927" w14:textId="21137726" w:rsidTr="003C1E8E">
        <w:tc>
          <w:tcPr>
            <w:tcW w:w="2688" w:type="dxa"/>
          </w:tcPr>
          <w:p w14:paraId="457AE8B0" w14:textId="53159347" w:rsidR="00E53771" w:rsidRPr="007571C0" w:rsidRDefault="00E53771" w:rsidP="005C587A">
            <w:pPr>
              <w:tabs>
                <w:tab w:val="left" w:pos="993"/>
              </w:tabs>
              <w:autoSpaceDN w:val="0"/>
              <w:rPr>
                <w:rFonts w:cs="Tahoma"/>
                <w:kern w:val="3"/>
                <w:sz w:val="20"/>
                <w:szCs w:val="20"/>
                <w:lang w:eastAsia="ar-SA"/>
              </w:rPr>
            </w:pPr>
            <w:r>
              <w:rPr>
                <w:rFonts w:ascii="Calibri" w:eastAsia="Times New Roman" w:hAnsi="Calibri" w:cs="Calibri"/>
                <w:color w:val="000000"/>
                <w:sz w:val="20"/>
                <w:szCs w:val="20"/>
                <w:lang w:eastAsia="pl-PL"/>
              </w:rPr>
              <w:t>W</w:t>
            </w:r>
            <w:r w:rsidRPr="007571C0">
              <w:rPr>
                <w:rFonts w:ascii="Calibri" w:eastAsia="Times New Roman" w:hAnsi="Calibri" w:cs="Calibri"/>
                <w:color w:val="000000"/>
                <w:sz w:val="20"/>
                <w:szCs w:val="20"/>
                <w:lang w:eastAsia="pl-PL"/>
              </w:rPr>
              <w:t>ykonanie instalacji fotowoltaicznej</w:t>
            </w:r>
          </w:p>
        </w:tc>
        <w:tc>
          <w:tcPr>
            <w:tcW w:w="1985" w:type="dxa"/>
          </w:tcPr>
          <w:p w14:paraId="4CD556F8" w14:textId="77777777" w:rsidR="00E53771" w:rsidRPr="007571C0" w:rsidRDefault="00E53771" w:rsidP="00E73366">
            <w:pPr>
              <w:tabs>
                <w:tab w:val="left" w:pos="993"/>
              </w:tabs>
              <w:autoSpaceDN w:val="0"/>
              <w:jc w:val="both"/>
              <w:rPr>
                <w:rFonts w:cs="Tahoma"/>
                <w:kern w:val="3"/>
                <w:sz w:val="20"/>
                <w:szCs w:val="20"/>
                <w:lang w:eastAsia="ar-SA"/>
              </w:rPr>
            </w:pPr>
            <w:r w:rsidRPr="007571C0">
              <w:rPr>
                <w:rFonts w:cs="Tahoma"/>
                <w:kern w:val="3"/>
                <w:sz w:val="20"/>
                <w:szCs w:val="20"/>
                <w:lang w:eastAsia="ar-SA"/>
              </w:rPr>
              <w:t>60 mies.</w:t>
            </w:r>
          </w:p>
          <w:p w14:paraId="173D8E5E" w14:textId="307F0925" w:rsidR="00E53771" w:rsidRPr="007571C0" w:rsidRDefault="00E53771" w:rsidP="00E73366">
            <w:pPr>
              <w:tabs>
                <w:tab w:val="left" w:pos="993"/>
              </w:tabs>
              <w:autoSpaceDN w:val="0"/>
              <w:jc w:val="both"/>
              <w:rPr>
                <w:rFonts w:cs="Tahoma"/>
                <w:kern w:val="3"/>
                <w:sz w:val="20"/>
                <w:szCs w:val="20"/>
                <w:lang w:eastAsia="ar-SA"/>
              </w:rPr>
            </w:pPr>
            <w:r w:rsidRPr="007571C0">
              <w:rPr>
                <w:rFonts w:cs="Tahoma"/>
                <w:kern w:val="3"/>
                <w:sz w:val="20"/>
                <w:szCs w:val="20"/>
                <w:lang w:eastAsia="ar-SA"/>
              </w:rPr>
              <w:t xml:space="preserve"> </w:t>
            </w:r>
            <w:r>
              <w:rPr>
                <w:rFonts w:cs="Tahoma"/>
                <w:kern w:val="3"/>
                <w:sz w:val="20"/>
                <w:szCs w:val="20"/>
                <w:lang w:eastAsia="ar-SA"/>
              </w:rPr>
              <w:t>5</w:t>
            </w:r>
            <w:r w:rsidRPr="007571C0">
              <w:rPr>
                <w:rFonts w:cs="Tahoma"/>
                <w:kern w:val="3"/>
                <w:sz w:val="20"/>
                <w:szCs w:val="20"/>
                <w:lang w:eastAsia="ar-SA"/>
              </w:rPr>
              <w:t xml:space="preserve"> pkt</w:t>
            </w:r>
          </w:p>
        </w:tc>
        <w:tc>
          <w:tcPr>
            <w:tcW w:w="1701" w:type="dxa"/>
          </w:tcPr>
          <w:p w14:paraId="595983E7" w14:textId="77777777" w:rsidR="00E53771" w:rsidRDefault="00E53771" w:rsidP="00E73366">
            <w:pPr>
              <w:tabs>
                <w:tab w:val="left" w:pos="993"/>
              </w:tabs>
              <w:autoSpaceDN w:val="0"/>
              <w:jc w:val="both"/>
              <w:rPr>
                <w:rFonts w:cs="Tahoma"/>
                <w:kern w:val="3"/>
                <w:sz w:val="20"/>
                <w:szCs w:val="20"/>
                <w:lang w:eastAsia="ar-SA"/>
              </w:rPr>
            </w:pPr>
            <w:r>
              <w:rPr>
                <w:rFonts w:cs="Tahoma"/>
                <w:kern w:val="3"/>
                <w:sz w:val="20"/>
                <w:szCs w:val="20"/>
                <w:lang w:eastAsia="ar-SA"/>
              </w:rPr>
              <w:t>48 mies.</w:t>
            </w:r>
          </w:p>
          <w:p w14:paraId="7888AD38" w14:textId="08F2C624" w:rsidR="00E53771" w:rsidRPr="007571C0" w:rsidRDefault="00E53771" w:rsidP="00E73366">
            <w:pPr>
              <w:tabs>
                <w:tab w:val="left" w:pos="993"/>
              </w:tabs>
              <w:autoSpaceDN w:val="0"/>
              <w:jc w:val="both"/>
              <w:rPr>
                <w:rFonts w:cs="Tahoma"/>
                <w:kern w:val="3"/>
                <w:sz w:val="20"/>
                <w:szCs w:val="20"/>
                <w:lang w:eastAsia="ar-SA"/>
              </w:rPr>
            </w:pPr>
            <w:r>
              <w:rPr>
                <w:rFonts w:cs="Tahoma"/>
                <w:kern w:val="3"/>
                <w:sz w:val="20"/>
                <w:szCs w:val="20"/>
                <w:lang w:eastAsia="ar-SA"/>
              </w:rPr>
              <w:t>3 pkt</w:t>
            </w:r>
          </w:p>
        </w:tc>
        <w:tc>
          <w:tcPr>
            <w:tcW w:w="1842" w:type="dxa"/>
          </w:tcPr>
          <w:p w14:paraId="532172B5" w14:textId="082BF3DF" w:rsidR="00E53771" w:rsidRDefault="00E53771" w:rsidP="00E73366">
            <w:pPr>
              <w:tabs>
                <w:tab w:val="left" w:pos="993"/>
              </w:tabs>
              <w:autoSpaceDN w:val="0"/>
              <w:jc w:val="both"/>
              <w:rPr>
                <w:rFonts w:cs="Tahoma"/>
                <w:kern w:val="3"/>
                <w:sz w:val="20"/>
                <w:szCs w:val="20"/>
                <w:lang w:eastAsia="ar-SA"/>
              </w:rPr>
            </w:pPr>
            <w:r>
              <w:rPr>
                <w:rFonts w:cs="Tahoma"/>
                <w:kern w:val="3"/>
                <w:sz w:val="20"/>
                <w:szCs w:val="20"/>
                <w:lang w:eastAsia="ar-SA"/>
              </w:rPr>
              <w:t>36 mies.</w:t>
            </w:r>
          </w:p>
          <w:p w14:paraId="5DBD010E" w14:textId="64159B80" w:rsidR="00E53771" w:rsidRDefault="00E53771" w:rsidP="00E73366">
            <w:pPr>
              <w:tabs>
                <w:tab w:val="left" w:pos="993"/>
              </w:tabs>
              <w:autoSpaceDN w:val="0"/>
              <w:jc w:val="both"/>
              <w:rPr>
                <w:rFonts w:cs="Tahoma"/>
                <w:kern w:val="3"/>
                <w:sz w:val="20"/>
                <w:szCs w:val="20"/>
                <w:lang w:eastAsia="ar-SA"/>
              </w:rPr>
            </w:pPr>
            <w:r>
              <w:rPr>
                <w:rFonts w:cs="Tahoma"/>
                <w:kern w:val="3"/>
                <w:sz w:val="20"/>
                <w:szCs w:val="20"/>
                <w:lang w:eastAsia="ar-SA"/>
              </w:rPr>
              <w:t>1 pkt.</w:t>
            </w:r>
          </w:p>
        </w:tc>
      </w:tr>
      <w:tr w:rsidR="00E53771" w:rsidRPr="007571C0" w14:paraId="5D29823A" w14:textId="4EB09BC1" w:rsidTr="003C1E8E">
        <w:tc>
          <w:tcPr>
            <w:tcW w:w="2688" w:type="dxa"/>
          </w:tcPr>
          <w:p w14:paraId="4BF92684" w14:textId="46C6E01C" w:rsidR="00E53771" w:rsidRPr="007571C0" w:rsidRDefault="00E53771" w:rsidP="00E73366">
            <w:pPr>
              <w:tabs>
                <w:tab w:val="left" w:pos="993"/>
              </w:tabs>
              <w:autoSpaceDN w:val="0"/>
              <w:jc w:val="both"/>
              <w:rPr>
                <w:rFonts w:cs="Tahoma"/>
                <w:kern w:val="3"/>
                <w:sz w:val="20"/>
                <w:szCs w:val="20"/>
                <w:lang w:eastAsia="ar-SA"/>
              </w:rPr>
            </w:pPr>
            <w:r>
              <w:rPr>
                <w:rFonts w:ascii="Calibri" w:eastAsia="Times New Roman" w:hAnsi="Calibri" w:cs="Calibri"/>
                <w:color w:val="000000"/>
                <w:sz w:val="20"/>
                <w:szCs w:val="20"/>
                <w:lang w:eastAsia="pl-PL"/>
              </w:rPr>
              <w:t>P</w:t>
            </w:r>
            <w:r w:rsidRPr="007571C0">
              <w:rPr>
                <w:rFonts w:ascii="Calibri" w:eastAsia="Times New Roman" w:hAnsi="Calibri" w:cs="Calibri"/>
                <w:color w:val="000000"/>
                <w:sz w:val="20"/>
                <w:szCs w:val="20"/>
                <w:lang w:eastAsia="pl-PL"/>
              </w:rPr>
              <w:t>anele</w:t>
            </w:r>
          </w:p>
        </w:tc>
        <w:tc>
          <w:tcPr>
            <w:tcW w:w="1985" w:type="dxa"/>
          </w:tcPr>
          <w:p w14:paraId="18DFA5C1" w14:textId="77777777" w:rsidR="00E53771" w:rsidRPr="007571C0" w:rsidRDefault="00E53771" w:rsidP="00E73366">
            <w:pPr>
              <w:tabs>
                <w:tab w:val="left" w:pos="993"/>
              </w:tabs>
              <w:autoSpaceDN w:val="0"/>
              <w:jc w:val="both"/>
              <w:rPr>
                <w:rFonts w:cs="Tahoma"/>
                <w:kern w:val="3"/>
                <w:sz w:val="20"/>
                <w:szCs w:val="20"/>
                <w:lang w:eastAsia="ar-SA"/>
              </w:rPr>
            </w:pPr>
            <w:r w:rsidRPr="007571C0">
              <w:rPr>
                <w:rFonts w:cs="Tahoma"/>
                <w:kern w:val="3"/>
                <w:sz w:val="20"/>
                <w:szCs w:val="20"/>
                <w:lang w:eastAsia="ar-SA"/>
              </w:rPr>
              <w:t>180 mies.</w:t>
            </w:r>
          </w:p>
          <w:p w14:paraId="30477EC7" w14:textId="148E9767" w:rsidR="00E53771" w:rsidRPr="007571C0" w:rsidRDefault="00E53771" w:rsidP="00E73366">
            <w:pPr>
              <w:tabs>
                <w:tab w:val="left" w:pos="993"/>
              </w:tabs>
              <w:autoSpaceDN w:val="0"/>
              <w:jc w:val="both"/>
              <w:rPr>
                <w:rFonts w:cs="Tahoma"/>
                <w:kern w:val="3"/>
                <w:sz w:val="20"/>
                <w:szCs w:val="20"/>
                <w:lang w:eastAsia="ar-SA"/>
              </w:rPr>
            </w:pPr>
            <w:r>
              <w:rPr>
                <w:rFonts w:cs="Tahoma"/>
                <w:kern w:val="3"/>
                <w:sz w:val="20"/>
                <w:szCs w:val="20"/>
                <w:lang w:eastAsia="ar-SA"/>
              </w:rPr>
              <w:t>5</w:t>
            </w:r>
            <w:r w:rsidRPr="007571C0">
              <w:rPr>
                <w:rFonts w:cs="Tahoma"/>
                <w:kern w:val="3"/>
                <w:sz w:val="20"/>
                <w:szCs w:val="20"/>
                <w:lang w:eastAsia="ar-SA"/>
              </w:rPr>
              <w:t xml:space="preserve"> pkt</w:t>
            </w:r>
          </w:p>
        </w:tc>
        <w:tc>
          <w:tcPr>
            <w:tcW w:w="1701" w:type="dxa"/>
          </w:tcPr>
          <w:p w14:paraId="0BABBCE0" w14:textId="77777777" w:rsidR="00E53771" w:rsidRDefault="00E53771" w:rsidP="00E73366">
            <w:pPr>
              <w:tabs>
                <w:tab w:val="left" w:pos="993"/>
              </w:tabs>
              <w:autoSpaceDN w:val="0"/>
              <w:jc w:val="both"/>
              <w:rPr>
                <w:rFonts w:cs="Tahoma"/>
                <w:kern w:val="3"/>
                <w:sz w:val="20"/>
                <w:szCs w:val="20"/>
                <w:lang w:eastAsia="ar-SA"/>
              </w:rPr>
            </w:pPr>
            <w:r>
              <w:rPr>
                <w:rFonts w:cs="Tahoma"/>
                <w:kern w:val="3"/>
                <w:sz w:val="20"/>
                <w:szCs w:val="20"/>
                <w:lang w:eastAsia="ar-SA"/>
              </w:rPr>
              <w:t>120 mies.</w:t>
            </w:r>
          </w:p>
          <w:p w14:paraId="3BFEBEA9" w14:textId="7FE72E45" w:rsidR="00E53771" w:rsidRPr="007571C0" w:rsidRDefault="00E53771" w:rsidP="00E73366">
            <w:pPr>
              <w:tabs>
                <w:tab w:val="left" w:pos="993"/>
              </w:tabs>
              <w:autoSpaceDN w:val="0"/>
              <w:jc w:val="both"/>
              <w:rPr>
                <w:rFonts w:cs="Tahoma"/>
                <w:kern w:val="3"/>
                <w:sz w:val="20"/>
                <w:szCs w:val="20"/>
                <w:lang w:eastAsia="ar-SA"/>
              </w:rPr>
            </w:pPr>
            <w:r>
              <w:rPr>
                <w:rFonts w:cs="Tahoma"/>
                <w:kern w:val="3"/>
                <w:sz w:val="20"/>
                <w:szCs w:val="20"/>
                <w:lang w:eastAsia="ar-SA"/>
              </w:rPr>
              <w:t>3 pkt</w:t>
            </w:r>
          </w:p>
        </w:tc>
        <w:tc>
          <w:tcPr>
            <w:tcW w:w="1842" w:type="dxa"/>
          </w:tcPr>
          <w:p w14:paraId="0D4DF30D" w14:textId="77777777" w:rsidR="00E53771" w:rsidRDefault="00E53771" w:rsidP="00E73366">
            <w:pPr>
              <w:tabs>
                <w:tab w:val="left" w:pos="993"/>
              </w:tabs>
              <w:autoSpaceDN w:val="0"/>
              <w:jc w:val="both"/>
              <w:rPr>
                <w:rFonts w:cs="Tahoma"/>
                <w:kern w:val="3"/>
                <w:sz w:val="20"/>
                <w:szCs w:val="20"/>
                <w:lang w:eastAsia="ar-SA"/>
              </w:rPr>
            </w:pPr>
            <w:r>
              <w:rPr>
                <w:rFonts w:cs="Tahoma"/>
                <w:kern w:val="3"/>
                <w:sz w:val="20"/>
                <w:szCs w:val="20"/>
                <w:lang w:eastAsia="ar-SA"/>
              </w:rPr>
              <w:t>60 mies.</w:t>
            </w:r>
          </w:p>
          <w:p w14:paraId="09D546F6" w14:textId="5E84AD3A" w:rsidR="00E53771" w:rsidRPr="007571C0" w:rsidRDefault="00E53771" w:rsidP="00E73366">
            <w:pPr>
              <w:tabs>
                <w:tab w:val="left" w:pos="993"/>
              </w:tabs>
              <w:autoSpaceDN w:val="0"/>
              <w:jc w:val="both"/>
              <w:rPr>
                <w:rFonts w:cs="Tahoma"/>
                <w:kern w:val="3"/>
                <w:sz w:val="20"/>
                <w:szCs w:val="20"/>
                <w:lang w:eastAsia="ar-SA"/>
              </w:rPr>
            </w:pPr>
            <w:r>
              <w:rPr>
                <w:rFonts w:cs="Tahoma"/>
                <w:kern w:val="3"/>
                <w:sz w:val="20"/>
                <w:szCs w:val="20"/>
                <w:lang w:eastAsia="ar-SA"/>
              </w:rPr>
              <w:t xml:space="preserve">1 pkt </w:t>
            </w:r>
          </w:p>
        </w:tc>
      </w:tr>
      <w:tr w:rsidR="00E53771" w:rsidRPr="007571C0" w14:paraId="4601CBF3" w14:textId="7EB4664B" w:rsidTr="003C1E8E">
        <w:tc>
          <w:tcPr>
            <w:tcW w:w="2688" w:type="dxa"/>
          </w:tcPr>
          <w:p w14:paraId="5EDC5D0F" w14:textId="0ABE0E6E" w:rsidR="00E53771" w:rsidRPr="007571C0" w:rsidRDefault="00E53771" w:rsidP="00E73366">
            <w:pPr>
              <w:tabs>
                <w:tab w:val="left" w:pos="993"/>
              </w:tabs>
              <w:autoSpaceDN w:val="0"/>
              <w:jc w:val="both"/>
              <w:rPr>
                <w:rFonts w:ascii="Calibri" w:eastAsia="Times New Roman" w:hAnsi="Calibri" w:cs="Calibri"/>
                <w:color w:val="000000"/>
                <w:sz w:val="20"/>
                <w:szCs w:val="20"/>
                <w:lang w:eastAsia="pl-PL"/>
              </w:rPr>
            </w:pPr>
            <w:proofErr w:type="spellStart"/>
            <w:r w:rsidRPr="007571C0">
              <w:rPr>
                <w:rFonts w:ascii="Calibri" w:eastAsia="Times New Roman" w:hAnsi="Calibri" w:cs="Calibri"/>
                <w:color w:val="000000"/>
                <w:sz w:val="20"/>
                <w:szCs w:val="20"/>
                <w:lang w:eastAsia="pl-PL"/>
              </w:rPr>
              <w:t>Inwenter</w:t>
            </w:r>
            <w:proofErr w:type="spellEnd"/>
            <w:r w:rsidRPr="007571C0">
              <w:rPr>
                <w:rFonts w:ascii="Calibri" w:eastAsia="Times New Roman" w:hAnsi="Calibri" w:cs="Calibri"/>
                <w:color w:val="000000"/>
                <w:sz w:val="20"/>
                <w:szCs w:val="20"/>
                <w:lang w:eastAsia="pl-PL"/>
              </w:rPr>
              <w:t xml:space="preserve"> </w:t>
            </w:r>
          </w:p>
        </w:tc>
        <w:tc>
          <w:tcPr>
            <w:tcW w:w="1985" w:type="dxa"/>
          </w:tcPr>
          <w:p w14:paraId="09A88D3A" w14:textId="77777777" w:rsidR="00E53771" w:rsidRPr="007571C0" w:rsidRDefault="00E53771" w:rsidP="00E73366">
            <w:pPr>
              <w:tabs>
                <w:tab w:val="left" w:pos="993"/>
              </w:tabs>
              <w:autoSpaceDN w:val="0"/>
              <w:jc w:val="both"/>
              <w:rPr>
                <w:rFonts w:cs="Tahoma"/>
                <w:kern w:val="3"/>
                <w:sz w:val="20"/>
                <w:szCs w:val="20"/>
                <w:lang w:eastAsia="ar-SA"/>
              </w:rPr>
            </w:pPr>
            <w:r w:rsidRPr="007571C0">
              <w:rPr>
                <w:rFonts w:cs="Tahoma"/>
                <w:kern w:val="3"/>
                <w:sz w:val="20"/>
                <w:szCs w:val="20"/>
                <w:lang w:eastAsia="ar-SA"/>
              </w:rPr>
              <w:t>120 mies.</w:t>
            </w:r>
          </w:p>
          <w:p w14:paraId="46EAF34C" w14:textId="3D52FE6B" w:rsidR="00E53771" w:rsidRPr="007571C0" w:rsidRDefault="00E53771" w:rsidP="00E73366">
            <w:pPr>
              <w:tabs>
                <w:tab w:val="left" w:pos="993"/>
              </w:tabs>
              <w:autoSpaceDN w:val="0"/>
              <w:jc w:val="both"/>
              <w:rPr>
                <w:rFonts w:cs="Tahoma"/>
                <w:kern w:val="3"/>
                <w:sz w:val="20"/>
                <w:szCs w:val="20"/>
                <w:lang w:eastAsia="ar-SA"/>
              </w:rPr>
            </w:pPr>
            <w:r>
              <w:rPr>
                <w:rFonts w:cs="Tahoma"/>
                <w:kern w:val="3"/>
                <w:sz w:val="20"/>
                <w:szCs w:val="20"/>
                <w:lang w:eastAsia="ar-SA"/>
              </w:rPr>
              <w:t>5</w:t>
            </w:r>
            <w:r w:rsidRPr="007571C0">
              <w:rPr>
                <w:rFonts w:cs="Tahoma"/>
                <w:kern w:val="3"/>
                <w:sz w:val="20"/>
                <w:szCs w:val="20"/>
                <w:lang w:eastAsia="ar-SA"/>
              </w:rPr>
              <w:t xml:space="preserve"> pkt</w:t>
            </w:r>
          </w:p>
        </w:tc>
        <w:tc>
          <w:tcPr>
            <w:tcW w:w="1701" w:type="dxa"/>
          </w:tcPr>
          <w:p w14:paraId="3E7D6F10" w14:textId="77777777" w:rsidR="00E53771" w:rsidRDefault="00E53771" w:rsidP="00E73366">
            <w:pPr>
              <w:tabs>
                <w:tab w:val="left" w:pos="993"/>
              </w:tabs>
              <w:autoSpaceDN w:val="0"/>
              <w:jc w:val="both"/>
              <w:rPr>
                <w:rFonts w:cs="Tahoma"/>
                <w:kern w:val="3"/>
                <w:sz w:val="20"/>
                <w:szCs w:val="20"/>
                <w:lang w:eastAsia="ar-SA"/>
              </w:rPr>
            </w:pPr>
            <w:r>
              <w:rPr>
                <w:rFonts w:cs="Tahoma"/>
                <w:kern w:val="3"/>
                <w:sz w:val="20"/>
                <w:szCs w:val="20"/>
                <w:lang w:eastAsia="ar-SA"/>
              </w:rPr>
              <w:t>60 mies.</w:t>
            </w:r>
          </w:p>
          <w:p w14:paraId="10224B09" w14:textId="0A6EA090" w:rsidR="00E53771" w:rsidRPr="007571C0" w:rsidRDefault="00E53771" w:rsidP="00E73366">
            <w:pPr>
              <w:tabs>
                <w:tab w:val="left" w:pos="993"/>
              </w:tabs>
              <w:autoSpaceDN w:val="0"/>
              <w:jc w:val="both"/>
              <w:rPr>
                <w:rFonts w:cs="Tahoma"/>
                <w:kern w:val="3"/>
                <w:sz w:val="20"/>
                <w:szCs w:val="20"/>
                <w:lang w:eastAsia="ar-SA"/>
              </w:rPr>
            </w:pPr>
            <w:r>
              <w:rPr>
                <w:rFonts w:cs="Tahoma"/>
                <w:kern w:val="3"/>
                <w:sz w:val="20"/>
                <w:szCs w:val="20"/>
                <w:lang w:eastAsia="ar-SA"/>
              </w:rPr>
              <w:t>3 pkt</w:t>
            </w:r>
          </w:p>
        </w:tc>
        <w:tc>
          <w:tcPr>
            <w:tcW w:w="1842" w:type="dxa"/>
          </w:tcPr>
          <w:p w14:paraId="0FF7D1C4" w14:textId="77777777" w:rsidR="00E53771" w:rsidRDefault="00E53771" w:rsidP="00E73366">
            <w:pPr>
              <w:tabs>
                <w:tab w:val="left" w:pos="993"/>
              </w:tabs>
              <w:autoSpaceDN w:val="0"/>
              <w:jc w:val="both"/>
              <w:rPr>
                <w:rFonts w:cs="Tahoma"/>
                <w:kern w:val="3"/>
                <w:sz w:val="20"/>
                <w:szCs w:val="20"/>
                <w:lang w:eastAsia="ar-SA"/>
              </w:rPr>
            </w:pPr>
            <w:r>
              <w:rPr>
                <w:rFonts w:cs="Tahoma"/>
                <w:kern w:val="3"/>
                <w:sz w:val="20"/>
                <w:szCs w:val="20"/>
                <w:lang w:eastAsia="ar-SA"/>
              </w:rPr>
              <w:t>48 mies.</w:t>
            </w:r>
          </w:p>
          <w:p w14:paraId="41795611" w14:textId="083EA83B" w:rsidR="00E53771" w:rsidRPr="007571C0" w:rsidRDefault="00E53771" w:rsidP="00E73366">
            <w:pPr>
              <w:tabs>
                <w:tab w:val="left" w:pos="993"/>
              </w:tabs>
              <w:autoSpaceDN w:val="0"/>
              <w:jc w:val="both"/>
              <w:rPr>
                <w:rFonts w:cs="Tahoma"/>
                <w:kern w:val="3"/>
                <w:sz w:val="20"/>
                <w:szCs w:val="20"/>
                <w:lang w:eastAsia="ar-SA"/>
              </w:rPr>
            </w:pPr>
            <w:r>
              <w:rPr>
                <w:rFonts w:cs="Tahoma"/>
                <w:kern w:val="3"/>
                <w:sz w:val="20"/>
                <w:szCs w:val="20"/>
                <w:lang w:eastAsia="ar-SA"/>
              </w:rPr>
              <w:t>1 pkt</w:t>
            </w:r>
          </w:p>
        </w:tc>
      </w:tr>
      <w:tr w:rsidR="00E53771" w:rsidRPr="007571C0" w14:paraId="03341E38" w14:textId="4ECD050B" w:rsidTr="003C1E8E">
        <w:tc>
          <w:tcPr>
            <w:tcW w:w="2688" w:type="dxa"/>
          </w:tcPr>
          <w:p w14:paraId="1DB3177D" w14:textId="731CF36A" w:rsidR="00E53771" w:rsidRPr="007571C0" w:rsidRDefault="00E53771" w:rsidP="00E73366">
            <w:pPr>
              <w:tabs>
                <w:tab w:val="left" w:pos="993"/>
              </w:tabs>
              <w:autoSpaceDN w:val="0"/>
              <w:jc w:val="both"/>
              <w:rPr>
                <w:rFonts w:ascii="Calibri" w:eastAsia="Times New Roman" w:hAnsi="Calibri" w:cs="Calibri"/>
                <w:color w:val="000000"/>
                <w:sz w:val="20"/>
                <w:szCs w:val="20"/>
                <w:lang w:eastAsia="pl-PL"/>
              </w:rPr>
            </w:pPr>
            <w:r w:rsidRPr="007571C0">
              <w:rPr>
                <w:rFonts w:ascii="Calibri" w:eastAsia="Times New Roman" w:hAnsi="Calibri" w:cs="Calibri"/>
                <w:color w:val="000000"/>
                <w:sz w:val="20"/>
                <w:szCs w:val="20"/>
                <w:lang w:eastAsia="pl-PL"/>
              </w:rPr>
              <w:t>Magazyn energii</w:t>
            </w:r>
          </w:p>
        </w:tc>
        <w:tc>
          <w:tcPr>
            <w:tcW w:w="1985" w:type="dxa"/>
          </w:tcPr>
          <w:p w14:paraId="136DE2C2" w14:textId="77777777" w:rsidR="00E53771" w:rsidRPr="007571C0" w:rsidRDefault="00E53771" w:rsidP="00E73366">
            <w:pPr>
              <w:tabs>
                <w:tab w:val="left" w:pos="993"/>
              </w:tabs>
              <w:autoSpaceDN w:val="0"/>
              <w:jc w:val="both"/>
              <w:rPr>
                <w:rFonts w:cs="Tahoma"/>
                <w:kern w:val="3"/>
                <w:sz w:val="20"/>
                <w:szCs w:val="20"/>
                <w:lang w:eastAsia="ar-SA"/>
              </w:rPr>
            </w:pPr>
            <w:r w:rsidRPr="007571C0">
              <w:rPr>
                <w:rFonts w:cs="Tahoma"/>
                <w:kern w:val="3"/>
                <w:sz w:val="20"/>
                <w:szCs w:val="20"/>
                <w:lang w:eastAsia="ar-SA"/>
              </w:rPr>
              <w:t xml:space="preserve">120 mies. </w:t>
            </w:r>
          </w:p>
          <w:p w14:paraId="7A98E3BC" w14:textId="33F72AF6" w:rsidR="00E53771" w:rsidRPr="007571C0" w:rsidRDefault="00E53771" w:rsidP="00E73366">
            <w:pPr>
              <w:tabs>
                <w:tab w:val="left" w:pos="993"/>
              </w:tabs>
              <w:autoSpaceDN w:val="0"/>
              <w:jc w:val="both"/>
              <w:rPr>
                <w:rFonts w:cs="Tahoma"/>
                <w:kern w:val="3"/>
                <w:sz w:val="20"/>
                <w:szCs w:val="20"/>
                <w:lang w:eastAsia="ar-SA"/>
              </w:rPr>
            </w:pPr>
            <w:r>
              <w:rPr>
                <w:rFonts w:cs="Tahoma"/>
                <w:kern w:val="3"/>
                <w:sz w:val="20"/>
                <w:szCs w:val="20"/>
                <w:lang w:eastAsia="ar-SA"/>
              </w:rPr>
              <w:t>5</w:t>
            </w:r>
            <w:r w:rsidRPr="007571C0">
              <w:rPr>
                <w:rFonts w:cs="Tahoma"/>
                <w:kern w:val="3"/>
                <w:sz w:val="20"/>
                <w:szCs w:val="20"/>
                <w:lang w:eastAsia="ar-SA"/>
              </w:rPr>
              <w:t xml:space="preserve"> pkt.</w:t>
            </w:r>
          </w:p>
        </w:tc>
        <w:tc>
          <w:tcPr>
            <w:tcW w:w="1701" w:type="dxa"/>
          </w:tcPr>
          <w:p w14:paraId="41BA89AD" w14:textId="77777777" w:rsidR="00E53771" w:rsidRDefault="00E53771" w:rsidP="00E73366">
            <w:pPr>
              <w:tabs>
                <w:tab w:val="left" w:pos="993"/>
              </w:tabs>
              <w:autoSpaceDN w:val="0"/>
              <w:jc w:val="both"/>
              <w:rPr>
                <w:rFonts w:cs="Tahoma"/>
                <w:kern w:val="3"/>
                <w:sz w:val="20"/>
                <w:szCs w:val="20"/>
                <w:lang w:eastAsia="ar-SA"/>
              </w:rPr>
            </w:pPr>
            <w:r>
              <w:rPr>
                <w:rFonts w:cs="Tahoma"/>
                <w:kern w:val="3"/>
                <w:sz w:val="20"/>
                <w:szCs w:val="20"/>
                <w:lang w:eastAsia="ar-SA"/>
              </w:rPr>
              <w:t>60 mies.</w:t>
            </w:r>
          </w:p>
          <w:p w14:paraId="76BC4B87" w14:textId="4A7671DE" w:rsidR="00E53771" w:rsidRPr="007571C0" w:rsidRDefault="00E53771" w:rsidP="00E73366">
            <w:pPr>
              <w:tabs>
                <w:tab w:val="left" w:pos="993"/>
              </w:tabs>
              <w:autoSpaceDN w:val="0"/>
              <w:jc w:val="both"/>
              <w:rPr>
                <w:rFonts w:cs="Tahoma"/>
                <w:kern w:val="3"/>
                <w:sz w:val="20"/>
                <w:szCs w:val="20"/>
                <w:lang w:eastAsia="ar-SA"/>
              </w:rPr>
            </w:pPr>
            <w:r>
              <w:rPr>
                <w:rFonts w:cs="Tahoma"/>
                <w:kern w:val="3"/>
                <w:sz w:val="20"/>
                <w:szCs w:val="20"/>
                <w:lang w:eastAsia="ar-SA"/>
              </w:rPr>
              <w:t>3 pkt.</w:t>
            </w:r>
          </w:p>
        </w:tc>
        <w:tc>
          <w:tcPr>
            <w:tcW w:w="1842" w:type="dxa"/>
          </w:tcPr>
          <w:p w14:paraId="00508BE3" w14:textId="77777777" w:rsidR="00E53771" w:rsidRDefault="00E53771" w:rsidP="00E73366">
            <w:pPr>
              <w:tabs>
                <w:tab w:val="left" w:pos="993"/>
              </w:tabs>
              <w:autoSpaceDN w:val="0"/>
              <w:jc w:val="both"/>
              <w:rPr>
                <w:rFonts w:cs="Tahoma"/>
                <w:kern w:val="3"/>
                <w:sz w:val="20"/>
                <w:szCs w:val="20"/>
                <w:lang w:eastAsia="ar-SA"/>
              </w:rPr>
            </w:pPr>
            <w:r>
              <w:rPr>
                <w:rFonts w:cs="Tahoma"/>
                <w:kern w:val="3"/>
                <w:sz w:val="20"/>
                <w:szCs w:val="20"/>
                <w:lang w:eastAsia="ar-SA"/>
              </w:rPr>
              <w:t>48 mies.</w:t>
            </w:r>
          </w:p>
          <w:p w14:paraId="618BA81A" w14:textId="645FD243" w:rsidR="00E53771" w:rsidRPr="007571C0" w:rsidRDefault="00E53771" w:rsidP="00E73366">
            <w:pPr>
              <w:tabs>
                <w:tab w:val="left" w:pos="993"/>
              </w:tabs>
              <w:autoSpaceDN w:val="0"/>
              <w:jc w:val="both"/>
              <w:rPr>
                <w:rFonts w:cs="Tahoma"/>
                <w:kern w:val="3"/>
                <w:sz w:val="20"/>
                <w:szCs w:val="20"/>
                <w:lang w:eastAsia="ar-SA"/>
              </w:rPr>
            </w:pPr>
            <w:r>
              <w:rPr>
                <w:rFonts w:cs="Tahoma"/>
                <w:kern w:val="3"/>
                <w:sz w:val="20"/>
                <w:szCs w:val="20"/>
                <w:lang w:eastAsia="ar-SA"/>
              </w:rPr>
              <w:t>1 pkt.</w:t>
            </w:r>
          </w:p>
        </w:tc>
      </w:tr>
    </w:tbl>
    <w:p w14:paraId="369BCF90" w14:textId="77777777" w:rsidR="008C09CD" w:rsidRDefault="008C09CD" w:rsidP="007571C0">
      <w:pPr>
        <w:tabs>
          <w:tab w:val="left" w:pos="993"/>
        </w:tabs>
        <w:autoSpaceDN w:val="0"/>
        <w:spacing w:after="0" w:line="240" w:lineRule="auto"/>
        <w:jc w:val="both"/>
        <w:rPr>
          <w:rFonts w:cs="Tahoma"/>
          <w:kern w:val="3"/>
          <w:lang w:eastAsia="ar-SA"/>
        </w:rPr>
      </w:pPr>
    </w:p>
    <w:p w14:paraId="205DC01A" w14:textId="77777777" w:rsidR="008C09CD" w:rsidRPr="00CB63A3" w:rsidRDefault="008C09CD" w:rsidP="007571C0">
      <w:pPr>
        <w:tabs>
          <w:tab w:val="left" w:pos="993"/>
        </w:tabs>
        <w:autoSpaceDN w:val="0"/>
        <w:spacing w:after="0" w:line="240" w:lineRule="auto"/>
        <w:jc w:val="both"/>
        <w:rPr>
          <w:rFonts w:cs="Tahoma"/>
          <w:kern w:val="3"/>
          <w:lang w:eastAsia="ar-SA"/>
        </w:rPr>
      </w:pPr>
    </w:p>
    <w:p w14:paraId="33E7F089" w14:textId="77777777" w:rsidR="00350C8F" w:rsidRPr="0070404D" w:rsidRDefault="00350C8F" w:rsidP="00E73366">
      <w:pPr>
        <w:tabs>
          <w:tab w:val="left" w:pos="1135"/>
        </w:tabs>
        <w:autoSpaceDN w:val="0"/>
        <w:spacing w:after="0" w:line="240" w:lineRule="auto"/>
        <w:ind w:left="851"/>
        <w:jc w:val="both"/>
        <w:rPr>
          <w:rFonts w:cs="Calibri"/>
          <w:kern w:val="3"/>
          <w:sz w:val="20"/>
          <w:szCs w:val="20"/>
          <w:lang w:eastAsia="ar-SA"/>
        </w:rPr>
      </w:pPr>
      <w:r w:rsidRPr="0070404D">
        <w:rPr>
          <w:rFonts w:cs="Calibri"/>
          <w:kern w:val="3"/>
          <w:sz w:val="20"/>
          <w:szCs w:val="20"/>
          <w:lang w:eastAsia="ar-SA"/>
        </w:rPr>
        <w:t>Okres gwarancji udzielanej przez Wykonawcę musi zostać podany w pełnych miesiącach.</w:t>
      </w:r>
    </w:p>
    <w:p w14:paraId="43AFF082" w14:textId="77777777" w:rsidR="00E73366" w:rsidRPr="0070404D" w:rsidRDefault="00E73366" w:rsidP="00E73366">
      <w:pPr>
        <w:tabs>
          <w:tab w:val="left" w:pos="710"/>
        </w:tabs>
        <w:autoSpaceDN w:val="0"/>
        <w:spacing w:after="0" w:line="240" w:lineRule="auto"/>
        <w:ind w:left="851"/>
        <w:jc w:val="both"/>
        <w:rPr>
          <w:rFonts w:cs="Tahoma"/>
          <w:kern w:val="3"/>
          <w:lang w:eastAsia="ar-SA"/>
        </w:rPr>
      </w:pPr>
    </w:p>
    <w:p w14:paraId="7229A34B" w14:textId="77777777" w:rsidR="00E73366" w:rsidRPr="0070404D" w:rsidRDefault="00E73366" w:rsidP="00E73366">
      <w:pPr>
        <w:tabs>
          <w:tab w:val="left" w:pos="1135"/>
        </w:tabs>
        <w:autoSpaceDN w:val="0"/>
        <w:spacing w:after="0" w:line="240" w:lineRule="auto"/>
        <w:ind w:left="851"/>
        <w:jc w:val="both"/>
        <w:rPr>
          <w:rFonts w:cs="Calibri"/>
          <w:kern w:val="3"/>
          <w:sz w:val="20"/>
          <w:szCs w:val="20"/>
          <w:lang w:eastAsia="ar-SA"/>
        </w:rPr>
      </w:pPr>
    </w:p>
    <w:p w14:paraId="04A123F7" w14:textId="7C63F717" w:rsidR="00E73366" w:rsidRPr="00122213" w:rsidRDefault="003C1E8E" w:rsidP="00E73366">
      <w:pPr>
        <w:tabs>
          <w:tab w:val="left" w:pos="1135"/>
        </w:tabs>
        <w:autoSpaceDN w:val="0"/>
        <w:spacing w:after="0" w:line="240" w:lineRule="auto"/>
        <w:ind w:left="851"/>
        <w:jc w:val="both"/>
        <w:rPr>
          <w:rFonts w:cs="Calibri"/>
          <w:color w:val="00B050"/>
          <w:kern w:val="3"/>
          <w:sz w:val="20"/>
          <w:szCs w:val="20"/>
          <w:lang w:eastAsia="ar-SA"/>
        </w:rPr>
      </w:pPr>
      <w:r>
        <w:rPr>
          <w:rFonts w:ascii="Calibri" w:hAnsi="Calibri" w:cs="Calibri"/>
          <w:bCs/>
          <w:sz w:val="20"/>
          <w:szCs w:val="20"/>
        </w:rPr>
        <w:t xml:space="preserve">Podanie przez Wykonawcę innych niż </w:t>
      </w:r>
      <w:proofErr w:type="spellStart"/>
      <w:r>
        <w:rPr>
          <w:rFonts w:ascii="Calibri" w:hAnsi="Calibri" w:cs="Calibri"/>
          <w:bCs/>
          <w:sz w:val="20"/>
          <w:szCs w:val="20"/>
        </w:rPr>
        <w:t>ww</w:t>
      </w:r>
      <w:proofErr w:type="spellEnd"/>
      <w:r>
        <w:rPr>
          <w:rFonts w:ascii="Calibri" w:hAnsi="Calibri" w:cs="Calibri"/>
          <w:bCs/>
          <w:sz w:val="20"/>
          <w:szCs w:val="20"/>
        </w:rPr>
        <w:t xml:space="preserve"> terminy  gwarancji  będzie skutkować odrzuceniem oferty.</w:t>
      </w:r>
    </w:p>
    <w:p w14:paraId="532D185A" w14:textId="77777777" w:rsidR="00AC028D" w:rsidRDefault="00AC028D" w:rsidP="00E73366">
      <w:pPr>
        <w:tabs>
          <w:tab w:val="left" w:pos="10278"/>
        </w:tabs>
        <w:autoSpaceDN w:val="0"/>
        <w:spacing w:after="0" w:line="240" w:lineRule="auto"/>
        <w:ind w:left="426"/>
        <w:jc w:val="both"/>
        <w:rPr>
          <w:rFonts w:cs="Calibri"/>
          <w:kern w:val="3"/>
          <w:sz w:val="20"/>
          <w:szCs w:val="20"/>
          <w:u w:val="single"/>
          <w:lang w:eastAsia="ar-SA"/>
        </w:rPr>
      </w:pPr>
      <w:bookmarkStart w:id="18" w:name="_Hlk55369257"/>
    </w:p>
    <w:p w14:paraId="5C8DFB57" w14:textId="77777777" w:rsidR="00AC028D" w:rsidRDefault="00AC028D" w:rsidP="00E73366">
      <w:pPr>
        <w:tabs>
          <w:tab w:val="left" w:pos="10278"/>
        </w:tabs>
        <w:autoSpaceDN w:val="0"/>
        <w:spacing w:after="0" w:line="240" w:lineRule="auto"/>
        <w:ind w:left="426"/>
        <w:jc w:val="both"/>
        <w:rPr>
          <w:rFonts w:cs="Calibri"/>
          <w:kern w:val="3"/>
          <w:sz w:val="20"/>
          <w:szCs w:val="20"/>
          <w:u w:val="single"/>
          <w:lang w:eastAsia="ar-SA"/>
        </w:rPr>
      </w:pPr>
    </w:p>
    <w:p w14:paraId="52C8E955" w14:textId="6082444E" w:rsidR="00E73366" w:rsidRPr="00E73366" w:rsidRDefault="00E73366" w:rsidP="00E73366">
      <w:pPr>
        <w:pStyle w:val="Standard"/>
        <w:ind w:left="851"/>
        <w:jc w:val="both"/>
        <w:rPr>
          <w:rFonts w:ascii="Calibri" w:hAnsi="Calibri" w:cs="Calibri"/>
          <w:b/>
          <w:sz w:val="20"/>
          <w:szCs w:val="20"/>
        </w:rPr>
      </w:pPr>
      <w:r w:rsidRPr="00E0184B">
        <w:rPr>
          <w:rFonts w:ascii="Calibri" w:hAnsi="Calibri" w:cs="Calibri"/>
          <w:b/>
          <w:sz w:val="20"/>
          <w:szCs w:val="20"/>
        </w:rPr>
        <w:t>Kryte</w:t>
      </w:r>
      <w:r>
        <w:rPr>
          <w:rFonts w:ascii="Calibri" w:hAnsi="Calibri" w:cs="Calibri"/>
          <w:b/>
          <w:sz w:val="20"/>
          <w:szCs w:val="20"/>
        </w:rPr>
        <w:t>rium nr 4:</w:t>
      </w:r>
    </w:p>
    <w:bookmarkEnd w:id="18"/>
    <w:p w14:paraId="4FAB0EEE" w14:textId="732B92D2" w:rsidR="00350C8F" w:rsidRDefault="00E73366" w:rsidP="00E73366">
      <w:pPr>
        <w:tabs>
          <w:tab w:val="left" w:pos="0"/>
          <w:tab w:val="left" w:pos="180"/>
          <w:tab w:val="left" w:pos="360"/>
        </w:tabs>
        <w:autoSpaceDN w:val="0"/>
        <w:ind w:left="851" w:hanging="360"/>
        <w:jc w:val="both"/>
        <w:rPr>
          <w:rFonts w:cstheme="minorHAnsi"/>
          <w:kern w:val="3"/>
          <w:sz w:val="20"/>
          <w:szCs w:val="20"/>
          <w:lang w:val="x-none" w:eastAsia="x-none"/>
        </w:rPr>
      </w:pPr>
      <w:r>
        <w:rPr>
          <w:rFonts w:ascii="Calibri" w:hAnsi="Calibri" w:cs="Calibri"/>
          <w:b/>
          <w:color w:val="000000"/>
          <w:sz w:val="20"/>
          <w:szCs w:val="20"/>
        </w:rPr>
        <w:t xml:space="preserve">        </w:t>
      </w:r>
      <w:r w:rsidRPr="00E73366">
        <w:rPr>
          <w:rFonts w:ascii="Calibri" w:hAnsi="Calibri" w:cs="Calibri"/>
          <w:b/>
          <w:color w:val="000000"/>
          <w:sz w:val="20"/>
          <w:szCs w:val="20"/>
        </w:rPr>
        <w:t>Czas dostawy i montażu (ilość dni)</w:t>
      </w:r>
      <w:r w:rsidR="00EE2211">
        <w:rPr>
          <w:rFonts w:ascii="Calibri" w:hAnsi="Calibri" w:cs="Calibri"/>
          <w:b/>
          <w:color w:val="000000"/>
          <w:sz w:val="20"/>
          <w:szCs w:val="20"/>
        </w:rPr>
        <w:t xml:space="preserve"> – 10 pkt</w:t>
      </w:r>
    </w:p>
    <w:bookmarkEnd w:id="15"/>
    <w:bookmarkEnd w:id="17"/>
    <w:p w14:paraId="49E3B61B" w14:textId="70B19EA7" w:rsidR="00393CF4" w:rsidRPr="00512B53" w:rsidRDefault="00393CF4" w:rsidP="00393CF4">
      <w:pPr>
        <w:ind w:left="851"/>
        <w:rPr>
          <w:rFonts w:ascii="Calibri" w:hAnsi="Calibri"/>
          <w:b/>
          <w:color w:val="0070C0"/>
          <w:sz w:val="20"/>
          <w:szCs w:val="20"/>
        </w:rPr>
      </w:pPr>
      <w:r w:rsidRPr="00CB63A3">
        <w:rPr>
          <w:rFonts w:cs="Calibri"/>
          <w:kern w:val="3"/>
          <w:sz w:val="20"/>
          <w:szCs w:val="20"/>
          <w:lang w:eastAsia="ar-SA"/>
        </w:rPr>
        <w:t xml:space="preserve">Punkty w przedmiotowym kryterium oceny ofert zostaną przyznane na podstawie </w:t>
      </w:r>
      <w:r>
        <w:rPr>
          <w:rFonts w:cs="Calibri"/>
          <w:kern w:val="3"/>
          <w:sz w:val="20"/>
          <w:szCs w:val="20"/>
          <w:lang w:eastAsia="ar-SA"/>
        </w:rPr>
        <w:t>deklaracji Wykonawcy</w:t>
      </w:r>
      <w:r w:rsidRPr="00CB63A3">
        <w:rPr>
          <w:rFonts w:cs="Calibri"/>
          <w:kern w:val="3"/>
          <w:sz w:val="20"/>
          <w:szCs w:val="20"/>
          <w:lang w:eastAsia="ar-SA"/>
        </w:rPr>
        <w:t xml:space="preserve"> w ofercie</w:t>
      </w:r>
      <w:r>
        <w:rPr>
          <w:rFonts w:cs="Calibri"/>
          <w:kern w:val="3"/>
          <w:sz w:val="20"/>
          <w:szCs w:val="20"/>
          <w:lang w:eastAsia="ar-SA"/>
        </w:rPr>
        <w:t>.</w:t>
      </w:r>
    </w:p>
    <w:p w14:paraId="07A46347" w14:textId="234E0405" w:rsidR="00393CF4" w:rsidRDefault="00393CF4" w:rsidP="00171A83">
      <w:pPr>
        <w:tabs>
          <w:tab w:val="left" w:pos="851"/>
        </w:tabs>
        <w:autoSpaceDN w:val="0"/>
        <w:spacing w:after="0" w:line="240" w:lineRule="auto"/>
        <w:ind w:left="567"/>
        <w:jc w:val="both"/>
        <w:rPr>
          <w:rFonts w:cs="Calibri"/>
          <w:kern w:val="3"/>
          <w:sz w:val="20"/>
          <w:szCs w:val="20"/>
          <w:lang w:eastAsia="ar-SA"/>
        </w:rPr>
      </w:pPr>
      <w:r>
        <w:rPr>
          <w:rFonts w:cstheme="minorHAnsi"/>
          <w:kern w:val="3"/>
          <w:sz w:val="20"/>
          <w:szCs w:val="20"/>
          <w:lang w:val="x-none" w:eastAsia="x-none"/>
        </w:rPr>
        <w:tab/>
      </w:r>
      <w:r>
        <w:rPr>
          <w:rFonts w:cs="Calibri"/>
          <w:kern w:val="3"/>
          <w:sz w:val="20"/>
          <w:szCs w:val="20"/>
          <w:lang w:eastAsia="ar-SA"/>
        </w:rPr>
        <w:t xml:space="preserve">Czas </w:t>
      </w:r>
      <w:r w:rsidRPr="00CB63A3">
        <w:rPr>
          <w:rFonts w:cs="Calibri"/>
          <w:kern w:val="3"/>
          <w:sz w:val="20"/>
          <w:szCs w:val="20"/>
          <w:lang w:eastAsia="ar-SA"/>
        </w:rPr>
        <w:t xml:space="preserve"> </w:t>
      </w:r>
      <w:r w:rsidRPr="00171A83">
        <w:rPr>
          <w:rFonts w:ascii="Calibri" w:hAnsi="Calibri" w:cs="Calibri"/>
          <w:color w:val="000000"/>
          <w:sz w:val="20"/>
          <w:szCs w:val="20"/>
        </w:rPr>
        <w:t>dostawy i montażu</w:t>
      </w:r>
      <w:r w:rsidRPr="00E73366">
        <w:rPr>
          <w:rFonts w:ascii="Calibri" w:hAnsi="Calibri" w:cs="Calibri"/>
          <w:b/>
          <w:color w:val="000000"/>
          <w:sz w:val="20"/>
          <w:szCs w:val="20"/>
        </w:rPr>
        <w:t xml:space="preserve"> </w:t>
      </w:r>
      <w:r w:rsidRPr="00CB63A3">
        <w:rPr>
          <w:rFonts w:cs="Calibri"/>
          <w:kern w:val="3"/>
          <w:sz w:val="20"/>
          <w:szCs w:val="20"/>
          <w:lang w:eastAsia="ar-SA"/>
        </w:rPr>
        <w:t xml:space="preserve">musi zostać podany w pełnych </w:t>
      </w:r>
      <w:r>
        <w:rPr>
          <w:rFonts w:cs="Calibri"/>
          <w:kern w:val="3"/>
          <w:sz w:val="20"/>
          <w:szCs w:val="20"/>
          <w:lang w:eastAsia="ar-SA"/>
        </w:rPr>
        <w:t>dniach.</w:t>
      </w:r>
    </w:p>
    <w:p w14:paraId="02FCF41C" w14:textId="77777777" w:rsidR="00171A83" w:rsidRPr="00171A83" w:rsidRDefault="00171A83" w:rsidP="00171A83">
      <w:pPr>
        <w:tabs>
          <w:tab w:val="left" w:pos="851"/>
        </w:tabs>
        <w:autoSpaceDN w:val="0"/>
        <w:spacing w:after="0" w:line="240" w:lineRule="auto"/>
        <w:ind w:left="567"/>
        <w:jc w:val="both"/>
        <w:rPr>
          <w:rFonts w:cs="Calibri"/>
          <w:kern w:val="3"/>
          <w:sz w:val="20"/>
          <w:szCs w:val="20"/>
          <w:lang w:eastAsia="ar-SA"/>
        </w:rPr>
      </w:pPr>
    </w:p>
    <w:p w14:paraId="48815C21" w14:textId="4AA84F8E" w:rsidR="00393CF4" w:rsidRDefault="00171A83" w:rsidP="00393CF4">
      <w:pPr>
        <w:tabs>
          <w:tab w:val="left" w:pos="1135"/>
        </w:tabs>
        <w:autoSpaceDN w:val="0"/>
        <w:spacing w:after="0" w:line="240" w:lineRule="auto"/>
        <w:ind w:left="851"/>
        <w:jc w:val="both"/>
        <w:rPr>
          <w:rFonts w:cs="Calibri"/>
          <w:kern w:val="3"/>
          <w:sz w:val="20"/>
          <w:szCs w:val="20"/>
          <w:lang w:eastAsia="ar-SA"/>
        </w:rPr>
      </w:pPr>
      <w:r>
        <w:rPr>
          <w:rFonts w:cs="Calibri"/>
          <w:kern w:val="3"/>
          <w:sz w:val="20"/>
          <w:szCs w:val="20"/>
          <w:lang w:eastAsia="ar-SA"/>
        </w:rPr>
        <w:t xml:space="preserve">Czas </w:t>
      </w:r>
      <w:r w:rsidRPr="00CB63A3">
        <w:rPr>
          <w:rFonts w:cs="Calibri"/>
          <w:kern w:val="3"/>
          <w:sz w:val="20"/>
          <w:szCs w:val="20"/>
          <w:lang w:eastAsia="ar-SA"/>
        </w:rPr>
        <w:t xml:space="preserve"> </w:t>
      </w:r>
      <w:r w:rsidRPr="00171A83">
        <w:rPr>
          <w:rFonts w:ascii="Calibri" w:hAnsi="Calibri" w:cs="Calibri"/>
          <w:color w:val="000000"/>
          <w:sz w:val="20"/>
          <w:szCs w:val="20"/>
        </w:rPr>
        <w:t>dostawy i montażu</w:t>
      </w:r>
      <w:r w:rsidRPr="00E73366">
        <w:rPr>
          <w:rFonts w:ascii="Calibri" w:hAnsi="Calibri" w:cs="Calibri"/>
          <w:b/>
          <w:color w:val="000000"/>
          <w:sz w:val="20"/>
          <w:szCs w:val="20"/>
        </w:rPr>
        <w:t xml:space="preserve"> </w:t>
      </w:r>
      <w:r w:rsidR="00393CF4" w:rsidRPr="00CB63A3">
        <w:rPr>
          <w:rFonts w:cs="Calibri"/>
          <w:kern w:val="3"/>
          <w:sz w:val="20"/>
          <w:szCs w:val="20"/>
          <w:lang w:eastAsia="ar-SA"/>
        </w:rPr>
        <w:t xml:space="preserve">nie może być </w:t>
      </w:r>
      <w:r>
        <w:rPr>
          <w:rFonts w:cs="Calibri"/>
          <w:kern w:val="3"/>
          <w:sz w:val="20"/>
          <w:szCs w:val="20"/>
          <w:lang w:eastAsia="ar-SA"/>
        </w:rPr>
        <w:t xml:space="preserve">dłuższy </w:t>
      </w:r>
      <w:r w:rsidR="00393CF4" w:rsidRPr="00CB63A3">
        <w:rPr>
          <w:rFonts w:cs="Calibri"/>
          <w:kern w:val="3"/>
          <w:sz w:val="20"/>
          <w:szCs w:val="20"/>
          <w:lang w:eastAsia="ar-SA"/>
        </w:rPr>
        <w:t xml:space="preserve"> niż </w:t>
      </w:r>
      <w:r w:rsidR="00325DD1">
        <w:rPr>
          <w:rFonts w:cs="Calibri"/>
          <w:kern w:val="3"/>
          <w:sz w:val="20"/>
          <w:szCs w:val="20"/>
          <w:lang w:eastAsia="ar-SA"/>
        </w:rPr>
        <w:t>9</w:t>
      </w:r>
      <w:r>
        <w:rPr>
          <w:rFonts w:cs="Calibri"/>
          <w:kern w:val="3"/>
          <w:sz w:val="20"/>
          <w:szCs w:val="20"/>
          <w:lang w:eastAsia="ar-SA"/>
        </w:rPr>
        <w:t>0 dni</w:t>
      </w:r>
      <w:r w:rsidR="0019652A">
        <w:rPr>
          <w:rFonts w:cs="Calibri"/>
          <w:kern w:val="3"/>
          <w:sz w:val="20"/>
          <w:szCs w:val="20"/>
          <w:lang w:eastAsia="ar-SA"/>
        </w:rPr>
        <w:t>.</w:t>
      </w:r>
    </w:p>
    <w:p w14:paraId="25B846D1" w14:textId="77777777" w:rsidR="00393CF4" w:rsidRDefault="00393CF4" w:rsidP="00393CF4">
      <w:pPr>
        <w:tabs>
          <w:tab w:val="left" w:pos="1135"/>
        </w:tabs>
        <w:autoSpaceDN w:val="0"/>
        <w:spacing w:after="0" w:line="240" w:lineRule="auto"/>
        <w:ind w:left="851"/>
        <w:jc w:val="both"/>
        <w:rPr>
          <w:rFonts w:cs="Calibri"/>
          <w:kern w:val="3"/>
          <w:sz w:val="20"/>
          <w:szCs w:val="20"/>
          <w:lang w:eastAsia="ar-SA"/>
        </w:rPr>
      </w:pPr>
    </w:p>
    <w:p w14:paraId="67E3998E" w14:textId="3D6FDFAF" w:rsidR="00393CF4" w:rsidRDefault="00393CF4" w:rsidP="00EE2211">
      <w:pPr>
        <w:tabs>
          <w:tab w:val="left" w:pos="1080"/>
        </w:tabs>
        <w:jc w:val="both"/>
        <w:rPr>
          <w:rFonts w:cs="Tahoma"/>
          <w:kern w:val="3"/>
          <w:lang w:eastAsia="ar-SA"/>
        </w:rPr>
      </w:pPr>
    </w:p>
    <w:p w14:paraId="086687B6" w14:textId="40CA6828" w:rsidR="00350C8F" w:rsidRPr="00AC028D" w:rsidRDefault="00393CF4" w:rsidP="00EE2211">
      <w:pPr>
        <w:ind w:left="851"/>
        <w:jc w:val="both"/>
        <w:rPr>
          <w:rFonts w:ascii="Calibri" w:hAnsi="Calibri"/>
          <w:bCs/>
          <w:sz w:val="20"/>
          <w:szCs w:val="20"/>
        </w:rPr>
      </w:pPr>
      <w:r w:rsidRPr="00512B53">
        <w:rPr>
          <w:rFonts w:ascii="Calibri" w:hAnsi="Calibri"/>
          <w:sz w:val="20"/>
          <w:szCs w:val="20"/>
        </w:rPr>
        <w:t>Ocena punktowa w k</w:t>
      </w:r>
      <w:r>
        <w:rPr>
          <w:rFonts w:ascii="Calibri" w:hAnsi="Calibri"/>
          <w:sz w:val="20"/>
          <w:szCs w:val="20"/>
        </w:rPr>
        <w:t xml:space="preserve">ryterium </w:t>
      </w:r>
      <w:r w:rsidRPr="00AC028D">
        <w:rPr>
          <w:rFonts w:ascii="Calibri" w:hAnsi="Calibri"/>
          <w:bCs/>
          <w:sz w:val="20"/>
          <w:szCs w:val="20"/>
        </w:rPr>
        <w:t>„</w:t>
      </w:r>
      <w:r w:rsidR="00EE2211" w:rsidRPr="00AC028D">
        <w:rPr>
          <w:rFonts w:ascii="Calibri" w:hAnsi="Calibri" w:cs="Calibri"/>
          <w:bCs/>
          <w:color w:val="000000"/>
          <w:sz w:val="20"/>
          <w:szCs w:val="20"/>
        </w:rPr>
        <w:t>Czas dostawy i montażu (ilość dni)”:</w:t>
      </w:r>
    </w:p>
    <w:p w14:paraId="7A1E4871" w14:textId="626CB6B2" w:rsidR="00393CF4" w:rsidRDefault="00EE2211" w:rsidP="00EE2211">
      <w:pPr>
        <w:tabs>
          <w:tab w:val="left" w:pos="0"/>
          <w:tab w:val="left" w:pos="180"/>
          <w:tab w:val="left" w:pos="360"/>
          <w:tab w:val="left" w:pos="2310"/>
        </w:tabs>
        <w:autoSpaceDN w:val="0"/>
        <w:ind w:left="1276" w:hanging="360"/>
        <w:jc w:val="both"/>
        <w:rPr>
          <w:rFonts w:cstheme="minorHAnsi"/>
          <w:kern w:val="3"/>
          <w:sz w:val="20"/>
          <w:szCs w:val="20"/>
          <w:lang w:eastAsia="x-none"/>
        </w:rPr>
      </w:pPr>
      <w:r>
        <w:rPr>
          <w:rFonts w:cstheme="minorHAnsi"/>
          <w:kern w:val="3"/>
          <w:sz w:val="20"/>
          <w:szCs w:val="20"/>
          <w:lang w:eastAsia="x-none"/>
        </w:rPr>
        <w:t xml:space="preserve">- </w:t>
      </w:r>
      <w:r w:rsidR="004D0B34">
        <w:rPr>
          <w:rFonts w:cstheme="minorHAnsi"/>
          <w:kern w:val="3"/>
          <w:sz w:val="20"/>
          <w:szCs w:val="20"/>
          <w:lang w:eastAsia="x-none"/>
        </w:rPr>
        <w:t>90</w:t>
      </w:r>
      <w:r w:rsidR="008C09CD">
        <w:rPr>
          <w:rFonts w:cstheme="minorHAnsi"/>
          <w:kern w:val="3"/>
          <w:sz w:val="20"/>
          <w:szCs w:val="20"/>
          <w:lang w:eastAsia="x-none"/>
        </w:rPr>
        <w:t xml:space="preserve"> </w:t>
      </w:r>
      <w:r w:rsidR="00393CF4">
        <w:rPr>
          <w:rFonts w:cstheme="minorHAnsi"/>
          <w:kern w:val="3"/>
          <w:sz w:val="20"/>
          <w:szCs w:val="20"/>
          <w:lang w:eastAsia="x-none"/>
        </w:rPr>
        <w:t>dni – 0 punktów</w:t>
      </w:r>
    </w:p>
    <w:p w14:paraId="7DE9DFA2" w14:textId="17EB496A" w:rsidR="00393CF4" w:rsidRDefault="00EE2211" w:rsidP="00EE2211">
      <w:pPr>
        <w:tabs>
          <w:tab w:val="left" w:pos="0"/>
          <w:tab w:val="left" w:pos="180"/>
          <w:tab w:val="left" w:pos="360"/>
          <w:tab w:val="left" w:pos="2310"/>
        </w:tabs>
        <w:autoSpaceDN w:val="0"/>
        <w:ind w:left="1276" w:hanging="360"/>
        <w:jc w:val="both"/>
        <w:rPr>
          <w:rFonts w:cstheme="minorHAnsi"/>
          <w:kern w:val="3"/>
          <w:sz w:val="20"/>
          <w:szCs w:val="20"/>
          <w:lang w:eastAsia="x-none"/>
        </w:rPr>
      </w:pPr>
      <w:r>
        <w:rPr>
          <w:rFonts w:cstheme="minorHAnsi"/>
          <w:kern w:val="3"/>
          <w:sz w:val="20"/>
          <w:szCs w:val="20"/>
          <w:lang w:eastAsia="x-none"/>
        </w:rPr>
        <w:t xml:space="preserve">- </w:t>
      </w:r>
      <w:r w:rsidR="004D0B34">
        <w:rPr>
          <w:rFonts w:cstheme="minorHAnsi"/>
          <w:kern w:val="3"/>
          <w:sz w:val="20"/>
          <w:szCs w:val="20"/>
          <w:lang w:eastAsia="x-none"/>
        </w:rPr>
        <w:t>80</w:t>
      </w:r>
      <w:r w:rsidR="00393CF4">
        <w:rPr>
          <w:rFonts w:cstheme="minorHAnsi"/>
          <w:kern w:val="3"/>
          <w:sz w:val="20"/>
          <w:szCs w:val="20"/>
          <w:lang w:eastAsia="x-none"/>
        </w:rPr>
        <w:t xml:space="preserve"> dni – 5 punktów</w:t>
      </w:r>
    </w:p>
    <w:p w14:paraId="50D618E1" w14:textId="2AC09444" w:rsidR="00393CF4" w:rsidRPr="00393CF4" w:rsidRDefault="00EE2211" w:rsidP="00EE2211">
      <w:pPr>
        <w:tabs>
          <w:tab w:val="left" w:pos="0"/>
          <w:tab w:val="left" w:pos="180"/>
          <w:tab w:val="left" w:pos="360"/>
          <w:tab w:val="left" w:pos="2310"/>
        </w:tabs>
        <w:autoSpaceDN w:val="0"/>
        <w:ind w:left="1276" w:hanging="360"/>
        <w:jc w:val="both"/>
        <w:rPr>
          <w:rFonts w:cstheme="minorHAnsi"/>
          <w:kern w:val="3"/>
          <w:sz w:val="20"/>
          <w:szCs w:val="20"/>
          <w:lang w:eastAsia="x-none"/>
        </w:rPr>
      </w:pPr>
      <w:r>
        <w:rPr>
          <w:rFonts w:cstheme="minorHAnsi"/>
          <w:kern w:val="3"/>
          <w:sz w:val="20"/>
          <w:szCs w:val="20"/>
          <w:lang w:eastAsia="x-none"/>
        </w:rPr>
        <w:t xml:space="preserve">- </w:t>
      </w:r>
      <w:r w:rsidR="004D0B34">
        <w:rPr>
          <w:rFonts w:cstheme="minorHAnsi"/>
          <w:kern w:val="3"/>
          <w:sz w:val="20"/>
          <w:szCs w:val="20"/>
          <w:lang w:eastAsia="x-none"/>
        </w:rPr>
        <w:t>70</w:t>
      </w:r>
      <w:r w:rsidR="00393CF4">
        <w:rPr>
          <w:rFonts w:cstheme="minorHAnsi"/>
          <w:kern w:val="3"/>
          <w:sz w:val="20"/>
          <w:szCs w:val="20"/>
          <w:lang w:eastAsia="x-none"/>
        </w:rPr>
        <w:t xml:space="preserve"> dni – 10 punktów</w:t>
      </w:r>
    </w:p>
    <w:p w14:paraId="6070FFCC" w14:textId="77777777" w:rsidR="00350C8F" w:rsidRPr="00CB63A3" w:rsidRDefault="00350C8F" w:rsidP="00350C8F">
      <w:pPr>
        <w:pStyle w:val="Standard"/>
        <w:ind w:left="1068"/>
        <w:jc w:val="both"/>
        <w:rPr>
          <w:rFonts w:eastAsia="Calibri" w:cs="Calibri"/>
          <w:sz w:val="20"/>
          <w:szCs w:val="20"/>
          <w:lang w:val="x-none"/>
        </w:rPr>
      </w:pPr>
    </w:p>
    <w:p w14:paraId="6A12152A" w14:textId="77777777" w:rsidR="00350C8F" w:rsidRDefault="00350C8F" w:rsidP="00350C8F">
      <w:pPr>
        <w:pStyle w:val="Standard"/>
        <w:ind w:left="1068"/>
        <w:jc w:val="both"/>
        <w:rPr>
          <w:rFonts w:eastAsia="Calibri" w:cs="Calibri"/>
          <w:sz w:val="20"/>
          <w:szCs w:val="20"/>
        </w:rPr>
      </w:pPr>
    </w:p>
    <w:p w14:paraId="52C2E737" w14:textId="33F315DE" w:rsidR="00350C8F" w:rsidRDefault="00350C8F" w:rsidP="00F51AFA">
      <w:pPr>
        <w:pStyle w:val="Akapitzlist"/>
        <w:numPr>
          <w:ilvl w:val="3"/>
          <w:numId w:val="16"/>
        </w:numPr>
        <w:ind w:left="709" w:right="54"/>
        <w:jc w:val="both"/>
        <w:rPr>
          <w:rFonts w:ascii="Calibri" w:hAnsi="Calibri" w:cs="Calibri"/>
          <w:sz w:val="20"/>
          <w:szCs w:val="20"/>
        </w:rPr>
      </w:pPr>
      <w:r w:rsidRPr="008C09CD">
        <w:rPr>
          <w:rFonts w:ascii="Calibri" w:hAnsi="Calibri" w:cs="Calibri"/>
          <w:sz w:val="20"/>
          <w:szCs w:val="20"/>
        </w:rPr>
        <w:t>Punktacja przyznawana ofertom w poszczególnych kryteriach oceny ofert będzie liczona z dokładnością do dwóch miejsc po przecinku, zgodnie z zasadami arytmetyki.</w:t>
      </w:r>
    </w:p>
    <w:p w14:paraId="1A2D0598" w14:textId="77777777" w:rsidR="00350C8F" w:rsidRPr="008C09CD" w:rsidRDefault="00350C8F" w:rsidP="00F51AFA">
      <w:pPr>
        <w:pStyle w:val="Akapitzlist"/>
        <w:numPr>
          <w:ilvl w:val="3"/>
          <w:numId w:val="16"/>
        </w:numPr>
        <w:ind w:left="709" w:right="54"/>
        <w:jc w:val="both"/>
        <w:rPr>
          <w:rFonts w:ascii="Calibri" w:hAnsi="Calibri" w:cs="Calibri"/>
          <w:sz w:val="20"/>
          <w:szCs w:val="20"/>
        </w:rPr>
      </w:pPr>
      <w:r w:rsidRPr="008C09CD">
        <w:rPr>
          <w:rFonts w:ascii="Calibri" w:hAnsi="Calibri" w:cs="Calibri"/>
          <w:sz w:val="20"/>
          <w:szCs w:val="20"/>
        </w:rPr>
        <w:t>Końcowa liczba punktów przyznanych badanej ofercie zostanie określona jako suma punktów w              uzyskanym powyższych kryteriach według wzoru:</w:t>
      </w:r>
    </w:p>
    <w:p w14:paraId="45F8BC98" w14:textId="72ABA9AE" w:rsidR="00393CF4" w:rsidRDefault="00350C8F" w:rsidP="00393CF4">
      <w:pPr>
        <w:pStyle w:val="Tekstpodstawowy"/>
        <w:spacing w:after="0"/>
        <w:ind w:left="358"/>
        <w:rPr>
          <w:rFonts w:ascii="Calibri" w:hAnsi="Calibri" w:cs="Calibri"/>
          <w:color w:val="000000"/>
          <w:sz w:val="20"/>
          <w:szCs w:val="20"/>
        </w:rPr>
      </w:pPr>
      <w:r w:rsidRPr="00393CF4">
        <w:rPr>
          <w:rFonts w:ascii="Calibri" w:hAnsi="Calibri" w:cs="Calibri"/>
          <w:color w:val="000000"/>
          <w:sz w:val="20"/>
          <w:szCs w:val="20"/>
        </w:rPr>
        <w:t xml:space="preserve">        OCENA OFERTY = K1 (kryterium nr 1) + K2 (kryterium nr 2) + K3 (kryterium nr 3) </w:t>
      </w:r>
      <w:r w:rsidR="00393CF4" w:rsidRPr="00393CF4">
        <w:rPr>
          <w:rFonts w:ascii="Calibri" w:hAnsi="Calibri" w:cs="Calibri"/>
          <w:color w:val="000000"/>
          <w:sz w:val="20"/>
          <w:szCs w:val="20"/>
        </w:rPr>
        <w:t>+ K4 (kryterium nr 4</w:t>
      </w:r>
      <w:r w:rsidR="005D7107">
        <w:rPr>
          <w:rFonts w:ascii="Calibri" w:hAnsi="Calibri" w:cs="Calibri"/>
          <w:color w:val="000000"/>
          <w:sz w:val="20"/>
          <w:szCs w:val="20"/>
        </w:rPr>
        <w:t>)</w:t>
      </w:r>
    </w:p>
    <w:p w14:paraId="59924FED" w14:textId="067C0455" w:rsidR="00B94133" w:rsidRDefault="00F51AFA" w:rsidP="00393CF4">
      <w:pPr>
        <w:pStyle w:val="Tekstpodstawowy"/>
        <w:spacing w:after="0"/>
        <w:ind w:left="709" w:hanging="351"/>
        <w:jc w:val="both"/>
        <w:rPr>
          <w:rFonts w:asciiTheme="minorHAnsi" w:hAnsiTheme="minorHAnsi" w:cstheme="minorHAnsi"/>
          <w:sz w:val="20"/>
          <w:szCs w:val="20"/>
        </w:rPr>
      </w:pPr>
      <w:r>
        <w:rPr>
          <w:rFonts w:ascii="Calibri" w:hAnsi="Calibri" w:cs="Calibri"/>
          <w:color w:val="000000"/>
          <w:sz w:val="20"/>
          <w:szCs w:val="20"/>
        </w:rPr>
        <w:t xml:space="preserve">4. </w:t>
      </w:r>
      <w:r w:rsidR="00B94133" w:rsidRPr="008A2E54">
        <w:rPr>
          <w:rFonts w:cstheme="minorHAnsi"/>
          <w:sz w:val="20"/>
          <w:szCs w:val="20"/>
        </w:rPr>
        <w:tab/>
      </w:r>
      <w:r w:rsidR="00B94133" w:rsidRPr="00393CF4">
        <w:rPr>
          <w:rFonts w:asciiTheme="minorHAnsi" w:hAnsiTheme="minorHAnsi" w:cstheme="minorHAnsi"/>
          <w:sz w:val="20"/>
          <w:szCs w:val="20"/>
        </w:rPr>
        <w:t>Zamawiający zastrzega sobie prawo weryfikacji przedstawionych w ofercie informacji. Zamawiający dokona wyboru Wykonawcy, którego oferta spełnia wymagania określone w ogłoszeniu oraz została uznana za najkorzystniejszą, według przyjętych kryteriów oceny ofert.</w:t>
      </w:r>
    </w:p>
    <w:p w14:paraId="2A3605EF" w14:textId="73F234DE" w:rsidR="00DA5A7F" w:rsidRPr="00393CF4" w:rsidRDefault="00F51AFA" w:rsidP="00393CF4">
      <w:pPr>
        <w:pStyle w:val="Tekstpodstawowy"/>
        <w:spacing w:after="0"/>
        <w:ind w:left="709" w:hanging="351"/>
        <w:jc w:val="both"/>
        <w:rPr>
          <w:rFonts w:asciiTheme="minorHAnsi" w:hAnsiTheme="minorHAnsi" w:cstheme="minorHAnsi"/>
          <w:color w:val="000000"/>
          <w:sz w:val="20"/>
          <w:szCs w:val="20"/>
        </w:rPr>
      </w:pPr>
      <w:r>
        <w:rPr>
          <w:rFonts w:ascii="Calibri" w:hAnsi="Calibri" w:cs="Calibri"/>
          <w:color w:val="000000"/>
          <w:sz w:val="20"/>
          <w:szCs w:val="20"/>
        </w:rPr>
        <w:t>5</w:t>
      </w:r>
      <w:r w:rsidR="00393CF4">
        <w:rPr>
          <w:rFonts w:ascii="Calibri" w:hAnsi="Calibri" w:cs="Calibri"/>
          <w:color w:val="000000"/>
          <w:sz w:val="20"/>
          <w:szCs w:val="20"/>
        </w:rPr>
        <w:t>.</w:t>
      </w:r>
      <w:r w:rsidR="00393CF4">
        <w:rPr>
          <w:rFonts w:asciiTheme="minorHAnsi" w:hAnsiTheme="minorHAnsi" w:cstheme="minorHAnsi"/>
          <w:color w:val="000000"/>
          <w:sz w:val="20"/>
          <w:szCs w:val="20"/>
        </w:rPr>
        <w:t xml:space="preserve">    </w:t>
      </w:r>
      <w:r w:rsidR="00DA5A7F" w:rsidRPr="00393CF4">
        <w:rPr>
          <w:rFonts w:asciiTheme="minorHAnsi" w:eastAsia="Calibri" w:hAnsiTheme="minorHAnsi" w:cstheme="minorHAnsi"/>
          <w:kern w:val="3"/>
          <w:sz w:val="20"/>
          <w:szCs w:val="20"/>
          <w:lang w:eastAsia="zh-CN"/>
        </w:rPr>
        <w:t>Zamawiający ma możliwość zwrócenia się do Wykonawcę o udzielenie wyjaśnień, jeśli:</w:t>
      </w:r>
    </w:p>
    <w:p w14:paraId="758E6602" w14:textId="77777777" w:rsidR="00DA5A7F" w:rsidRPr="00A841FA" w:rsidRDefault="00DA5A7F" w:rsidP="00B11A6F">
      <w:pPr>
        <w:widowControl w:val="0"/>
        <w:numPr>
          <w:ilvl w:val="0"/>
          <w:numId w:val="21"/>
        </w:numPr>
        <w:suppressAutoHyphens/>
        <w:autoSpaceDN w:val="0"/>
        <w:spacing w:after="0" w:line="276" w:lineRule="auto"/>
        <w:ind w:left="709"/>
        <w:jc w:val="both"/>
        <w:textAlignment w:val="baseline"/>
        <w:rPr>
          <w:rFonts w:eastAsia="Calibri" w:cstheme="minorHAnsi"/>
          <w:kern w:val="3"/>
          <w:sz w:val="20"/>
          <w:szCs w:val="20"/>
          <w:lang w:eastAsia="zh-CN"/>
        </w:rPr>
      </w:pPr>
      <w:r w:rsidRPr="00A841FA">
        <w:rPr>
          <w:rFonts w:eastAsia="Calibri" w:cstheme="minorHAnsi"/>
          <w:kern w:val="3"/>
          <w:sz w:val="20"/>
          <w:szCs w:val="20"/>
          <w:lang w:eastAsia="zh-CN"/>
        </w:rPr>
        <w:t xml:space="preserve">cena oferty wydaje się rażąco niska w stosunku do przedmiotu zamówienia (przez rażąco niską  cenę należy rozumieć sytuację, jeżeli zaoferowana cena </w:t>
      </w:r>
      <w:r w:rsidRPr="003430EB">
        <w:rPr>
          <w:rFonts w:eastAsia="Calibri" w:cstheme="minorHAnsi"/>
          <w:kern w:val="3"/>
          <w:sz w:val="20"/>
          <w:szCs w:val="20"/>
          <w:lang w:eastAsia="zh-CN"/>
        </w:rPr>
        <w:t>lub koszt w stosunku do przedmiotu zamówienia różni się o więcej niż 30% od średniej arytmetycznej cen wszystkich złożonych</w:t>
      </w:r>
      <w:r w:rsidRPr="00A841FA">
        <w:rPr>
          <w:rFonts w:eastAsia="Calibri" w:cstheme="minorHAnsi"/>
          <w:kern w:val="3"/>
          <w:sz w:val="20"/>
          <w:szCs w:val="20"/>
          <w:lang w:eastAsia="zh-CN"/>
        </w:rPr>
        <w:t xml:space="preserve"> ofert niepodlegających odrzuceniu, lub budzą wątpliwości Zamawiającego co do możliwości wykonania przedmiotu zamówienia zgodnie z wymaganiami określonymi w  zapytaniu ofertowym lub wynikającymi z odrębnych przepisów </w:t>
      </w:r>
    </w:p>
    <w:p w14:paraId="72EC3FCD" w14:textId="77777777" w:rsidR="00DA5A7F" w:rsidRPr="00A841FA" w:rsidRDefault="00DA5A7F" w:rsidP="00B11A6F">
      <w:pPr>
        <w:suppressAutoHyphens/>
        <w:autoSpaceDN w:val="0"/>
        <w:spacing w:after="0" w:line="276" w:lineRule="auto"/>
        <w:ind w:left="709"/>
        <w:jc w:val="both"/>
        <w:textAlignment w:val="baseline"/>
        <w:rPr>
          <w:rFonts w:eastAsia="Calibri" w:cstheme="minorHAnsi"/>
          <w:kern w:val="3"/>
          <w:sz w:val="20"/>
          <w:szCs w:val="20"/>
          <w:lang w:eastAsia="zh-CN"/>
        </w:rPr>
      </w:pPr>
      <w:r w:rsidRPr="00A841FA">
        <w:rPr>
          <w:rFonts w:eastAsia="Calibri" w:cstheme="minorHAnsi"/>
          <w:kern w:val="3"/>
          <w:sz w:val="20"/>
          <w:szCs w:val="20"/>
          <w:lang w:eastAsia="zh-CN"/>
        </w:rPr>
        <w:t>i /lub</w:t>
      </w:r>
    </w:p>
    <w:p w14:paraId="6C589D05" w14:textId="77777777" w:rsidR="00DA5A7F" w:rsidRPr="00A841FA" w:rsidRDefault="00DA5A7F" w:rsidP="00B11A6F">
      <w:pPr>
        <w:widowControl w:val="0"/>
        <w:numPr>
          <w:ilvl w:val="0"/>
          <w:numId w:val="21"/>
        </w:numPr>
        <w:suppressAutoHyphens/>
        <w:autoSpaceDN w:val="0"/>
        <w:spacing w:after="0" w:line="276" w:lineRule="auto"/>
        <w:ind w:left="709"/>
        <w:jc w:val="both"/>
        <w:textAlignment w:val="baseline"/>
        <w:rPr>
          <w:rFonts w:eastAsia="Calibri" w:cstheme="minorHAnsi"/>
          <w:kern w:val="3"/>
          <w:sz w:val="20"/>
          <w:szCs w:val="20"/>
          <w:lang w:eastAsia="zh-CN"/>
        </w:rPr>
      </w:pPr>
      <w:r w:rsidRPr="00A841FA">
        <w:rPr>
          <w:rFonts w:eastAsia="Calibri" w:cstheme="minorHAnsi"/>
          <w:kern w:val="3"/>
          <w:sz w:val="20"/>
          <w:szCs w:val="20"/>
          <w:lang w:eastAsia="zh-CN"/>
        </w:rPr>
        <w:t>treść oferty jest niespójna, budzi wątpliwości zamawiającego co do możliwości wykonania przedmiotu zamówienia zgodnie z wymaganiami określonymi przez zamawiającego lub wynikającymi z odrębnych przepisów.</w:t>
      </w:r>
    </w:p>
    <w:p w14:paraId="1E8CCB45" w14:textId="77777777" w:rsidR="00DA5A7F" w:rsidRPr="00A841FA" w:rsidRDefault="00DA5A7F" w:rsidP="00B11A6F">
      <w:pPr>
        <w:suppressAutoHyphens/>
        <w:autoSpaceDN w:val="0"/>
        <w:spacing w:after="0" w:line="276" w:lineRule="auto"/>
        <w:ind w:left="709"/>
        <w:jc w:val="both"/>
        <w:textAlignment w:val="baseline"/>
        <w:rPr>
          <w:rFonts w:eastAsia="Calibri" w:cstheme="minorHAnsi"/>
          <w:kern w:val="3"/>
          <w:sz w:val="20"/>
          <w:szCs w:val="20"/>
          <w:lang w:eastAsia="zh-CN"/>
        </w:rPr>
      </w:pPr>
      <w:r w:rsidRPr="00A841FA">
        <w:rPr>
          <w:rFonts w:eastAsia="Calibri" w:cstheme="minorHAnsi"/>
          <w:kern w:val="3"/>
          <w:sz w:val="20"/>
          <w:szCs w:val="20"/>
          <w:lang w:eastAsia="zh-CN"/>
        </w:rPr>
        <w:t>W takiej sytuacji Zamawiający może zwrócić się do Wykonawcy w formie mailowej o udzielenie wyjaśnień i/lub złożenie dowodów wyceny elementów oferty mających wpływ na wysokość ceny oferty. Zamawiający może odrzucić ofertę Wykonawcy, który w terminie 3 dni roboczych od licząc od dnia następnego po dniu w którym wysłano wezwanie, nie złożył wystarczających wyjaśnień lub złożone wyjaśnienia są niewystarczające i oferta nadal budzi wątpliwości Zamawiającego, co do możliwości wykonania przedmiotu zamówienia zgodnie z wymaganiami sformułowanymi w zapytaniu ofertowym.</w:t>
      </w:r>
    </w:p>
    <w:p w14:paraId="2829FF74" w14:textId="7D781263" w:rsidR="00A841FA" w:rsidRPr="00393CF4" w:rsidRDefault="00F51AFA" w:rsidP="00393CF4">
      <w:pPr>
        <w:tabs>
          <w:tab w:val="left" w:pos="426"/>
        </w:tabs>
        <w:spacing w:line="276" w:lineRule="auto"/>
        <w:ind w:left="360"/>
        <w:jc w:val="both"/>
        <w:rPr>
          <w:rFonts w:cstheme="minorHAnsi"/>
          <w:sz w:val="20"/>
          <w:szCs w:val="20"/>
        </w:rPr>
      </w:pPr>
      <w:r>
        <w:rPr>
          <w:rFonts w:eastAsia="Calibri" w:cstheme="minorHAnsi"/>
          <w:kern w:val="3"/>
          <w:sz w:val="20"/>
          <w:szCs w:val="20"/>
          <w:lang w:eastAsia="zh-CN"/>
        </w:rPr>
        <w:t>6</w:t>
      </w:r>
      <w:r w:rsidR="00393CF4">
        <w:rPr>
          <w:rFonts w:eastAsia="Calibri" w:cstheme="minorHAnsi"/>
          <w:kern w:val="3"/>
          <w:sz w:val="20"/>
          <w:szCs w:val="20"/>
          <w:lang w:eastAsia="zh-CN"/>
        </w:rPr>
        <w:t>.</w:t>
      </w:r>
      <w:r w:rsidR="00120DB8" w:rsidRPr="00393CF4">
        <w:rPr>
          <w:rFonts w:eastAsia="Calibri" w:cstheme="minorHAnsi"/>
          <w:kern w:val="3"/>
          <w:sz w:val="20"/>
          <w:szCs w:val="20"/>
          <w:lang w:eastAsia="zh-CN"/>
        </w:rPr>
        <w:t xml:space="preserve">        </w:t>
      </w:r>
      <w:r w:rsidR="00A841FA" w:rsidRPr="00393CF4">
        <w:rPr>
          <w:rFonts w:eastAsia="Calibri" w:cstheme="minorHAnsi"/>
          <w:kern w:val="3"/>
          <w:sz w:val="20"/>
          <w:szCs w:val="20"/>
          <w:lang w:eastAsia="zh-CN"/>
        </w:rPr>
        <w:t>Zamawiający odrzuci ofertę:</w:t>
      </w:r>
    </w:p>
    <w:p w14:paraId="6E39D53D" w14:textId="77777777" w:rsidR="00A841FA" w:rsidRPr="00A841FA" w:rsidRDefault="00A841FA" w:rsidP="00B11A6F">
      <w:pPr>
        <w:widowControl w:val="0"/>
        <w:numPr>
          <w:ilvl w:val="0"/>
          <w:numId w:val="22"/>
        </w:numPr>
        <w:suppressAutoHyphens/>
        <w:autoSpaceDN w:val="0"/>
        <w:spacing w:after="0" w:line="276" w:lineRule="auto"/>
        <w:jc w:val="both"/>
        <w:textAlignment w:val="baseline"/>
        <w:rPr>
          <w:rFonts w:eastAsia="Calibri" w:cstheme="minorHAnsi"/>
          <w:kern w:val="3"/>
          <w:sz w:val="20"/>
          <w:szCs w:val="20"/>
          <w:lang w:eastAsia="zh-CN"/>
        </w:rPr>
      </w:pPr>
      <w:r w:rsidRPr="00A841FA">
        <w:rPr>
          <w:rFonts w:eastAsia="Calibri" w:cstheme="minorHAnsi"/>
          <w:kern w:val="3"/>
          <w:sz w:val="20"/>
          <w:szCs w:val="20"/>
          <w:lang w:eastAsia="zh-CN"/>
        </w:rPr>
        <w:t>jeśli oferta jest niekompletna, nie spełnia wymogów formalnych lub jest niezgodna z treścią niniejszego zapytania ofertowego,</w:t>
      </w:r>
    </w:p>
    <w:p w14:paraId="3BB665AB" w14:textId="77777777" w:rsidR="00A841FA" w:rsidRPr="00A841FA" w:rsidRDefault="00A841FA" w:rsidP="00B11A6F">
      <w:pPr>
        <w:widowControl w:val="0"/>
        <w:numPr>
          <w:ilvl w:val="0"/>
          <w:numId w:val="22"/>
        </w:numPr>
        <w:suppressAutoHyphens/>
        <w:autoSpaceDN w:val="0"/>
        <w:spacing w:after="0" w:line="276" w:lineRule="auto"/>
        <w:jc w:val="both"/>
        <w:textAlignment w:val="baseline"/>
        <w:rPr>
          <w:rFonts w:eastAsia="Calibri" w:cstheme="minorHAnsi"/>
          <w:kern w:val="3"/>
          <w:sz w:val="20"/>
          <w:szCs w:val="20"/>
          <w:lang w:eastAsia="zh-CN"/>
        </w:rPr>
      </w:pPr>
      <w:r w:rsidRPr="00A841FA">
        <w:rPr>
          <w:rFonts w:eastAsia="Calibri" w:cstheme="minorHAnsi"/>
          <w:kern w:val="3"/>
          <w:sz w:val="20"/>
          <w:szCs w:val="20"/>
          <w:lang w:eastAsia="zh-CN"/>
        </w:rPr>
        <w:t>złożoną przez Wykonawcę , który podlega wykluczeniu z niniejszego postępowania,</w:t>
      </w:r>
    </w:p>
    <w:p w14:paraId="5F672929" w14:textId="77777777" w:rsidR="00A841FA" w:rsidRPr="00A841FA" w:rsidRDefault="00A841FA" w:rsidP="00B11A6F">
      <w:pPr>
        <w:widowControl w:val="0"/>
        <w:numPr>
          <w:ilvl w:val="0"/>
          <w:numId w:val="22"/>
        </w:numPr>
        <w:suppressAutoHyphens/>
        <w:autoSpaceDN w:val="0"/>
        <w:spacing w:after="0" w:line="276" w:lineRule="auto"/>
        <w:jc w:val="both"/>
        <w:textAlignment w:val="baseline"/>
        <w:rPr>
          <w:rFonts w:eastAsia="Calibri" w:cstheme="minorHAnsi"/>
          <w:kern w:val="3"/>
          <w:sz w:val="20"/>
          <w:szCs w:val="20"/>
          <w:lang w:eastAsia="zh-CN"/>
        </w:rPr>
      </w:pPr>
      <w:r w:rsidRPr="00A841FA">
        <w:rPr>
          <w:rFonts w:eastAsia="Calibri" w:cstheme="minorHAnsi"/>
          <w:kern w:val="3"/>
          <w:sz w:val="20"/>
          <w:szCs w:val="20"/>
          <w:lang w:eastAsia="zh-CN"/>
        </w:rPr>
        <w:t>w przypadku niezłożenia przez Wykonawcę wymaganych dokumentów albo wyjaśnień  dotyczących złożonej oferty - w wyznaczonym przez Zamawiającego terminie oraz w przypadku gdy w wyniku udzielonych wyjaśnień  nastąpi  konieczność odrzucenia oferty,</w:t>
      </w:r>
    </w:p>
    <w:p w14:paraId="13A2F425" w14:textId="77777777" w:rsidR="00A841FA" w:rsidRPr="00A841FA" w:rsidRDefault="00A841FA" w:rsidP="00B11A6F">
      <w:pPr>
        <w:widowControl w:val="0"/>
        <w:numPr>
          <w:ilvl w:val="0"/>
          <w:numId w:val="22"/>
        </w:numPr>
        <w:suppressAutoHyphens/>
        <w:autoSpaceDN w:val="0"/>
        <w:spacing w:after="0" w:line="276" w:lineRule="auto"/>
        <w:jc w:val="both"/>
        <w:textAlignment w:val="baseline"/>
        <w:rPr>
          <w:rFonts w:eastAsia="Calibri" w:cstheme="minorHAnsi"/>
          <w:kern w:val="3"/>
          <w:sz w:val="20"/>
          <w:szCs w:val="20"/>
          <w:lang w:eastAsia="zh-CN"/>
        </w:rPr>
      </w:pPr>
      <w:r w:rsidRPr="00A841FA">
        <w:rPr>
          <w:rFonts w:eastAsia="Calibri" w:cstheme="minorHAnsi"/>
          <w:kern w:val="3"/>
          <w:sz w:val="20"/>
          <w:szCs w:val="20"/>
          <w:lang w:eastAsia="zh-CN"/>
        </w:rPr>
        <w:t>jeżeli jest niezgodna z obowiązującymi przepisami prawa,</w:t>
      </w:r>
    </w:p>
    <w:p w14:paraId="6E5BBD89" w14:textId="14811CCB" w:rsidR="00A841FA" w:rsidRPr="00A841FA" w:rsidRDefault="00A841FA" w:rsidP="00B11A6F">
      <w:pPr>
        <w:widowControl w:val="0"/>
        <w:numPr>
          <w:ilvl w:val="0"/>
          <w:numId w:val="22"/>
        </w:numPr>
        <w:suppressAutoHyphens/>
        <w:autoSpaceDN w:val="0"/>
        <w:spacing w:after="0" w:line="276" w:lineRule="auto"/>
        <w:jc w:val="both"/>
        <w:textAlignment w:val="baseline"/>
        <w:rPr>
          <w:rFonts w:eastAsia="Calibri" w:cstheme="minorHAnsi"/>
          <w:kern w:val="3"/>
          <w:sz w:val="20"/>
          <w:szCs w:val="20"/>
          <w:lang w:eastAsia="zh-CN"/>
        </w:rPr>
      </w:pPr>
      <w:r w:rsidRPr="00A841FA">
        <w:rPr>
          <w:rFonts w:eastAsia="Calibri" w:cstheme="minorHAnsi"/>
          <w:kern w:val="3"/>
          <w:sz w:val="20"/>
          <w:szCs w:val="20"/>
          <w:lang w:eastAsia="zh-CN"/>
        </w:rPr>
        <w:t xml:space="preserve">w przypadku nie wyrażenia zgody przez Wykonawcę na poprawione omyłki o których mowa </w:t>
      </w:r>
      <w:r w:rsidR="005F6025" w:rsidRPr="008A2E54">
        <w:rPr>
          <w:rFonts w:eastAsia="Calibri" w:cstheme="minorHAnsi"/>
          <w:kern w:val="3"/>
          <w:sz w:val="20"/>
          <w:szCs w:val="20"/>
          <w:lang w:eastAsia="zh-CN"/>
        </w:rPr>
        <w:t>w pkt.1</w:t>
      </w:r>
      <w:r w:rsidR="00AC7683">
        <w:rPr>
          <w:rFonts w:eastAsia="Calibri" w:cstheme="minorHAnsi"/>
          <w:kern w:val="3"/>
          <w:sz w:val="20"/>
          <w:szCs w:val="20"/>
          <w:lang w:eastAsia="zh-CN"/>
        </w:rPr>
        <w:t>1</w:t>
      </w:r>
      <w:r w:rsidR="00F51AFA">
        <w:rPr>
          <w:rFonts w:eastAsia="Calibri" w:cstheme="minorHAnsi"/>
          <w:kern w:val="3"/>
          <w:sz w:val="20"/>
          <w:szCs w:val="20"/>
          <w:lang w:eastAsia="zh-CN"/>
        </w:rPr>
        <w:t xml:space="preserve"> (sposób poprawienia błędów w ofertach),</w:t>
      </w:r>
    </w:p>
    <w:p w14:paraId="50832AAD" w14:textId="77777777" w:rsidR="00A841FA" w:rsidRPr="00A841FA" w:rsidRDefault="00A841FA" w:rsidP="00B11A6F">
      <w:pPr>
        <w:widowControl w:val="0"/>
        <w:numPr>
          <w:ilvl w:val="0"/>
          <w:numId w:val="22"/>
        </w:numPr>
        <w:suppressAutoHyphens/>
        <w:autoSpaceDN w:val="0"/>
        <w:spacing w:after="0" w:line="276" w:lineRule="auto"/>
        <w:jc w:val="both"/>
        <w:textAlignment w:val="baseline"/>
        <w:rPr>
          <w:rFonts w:eastAsia="Calibri" w:cstheme="minorHAnsi"/>
          <w:kern w:val="3"/>
          <w:sz w:val="20"/>
          <w:szCs w:val="20"/>
          <w:lang w:eastAsia="zh-CN"/>
        </w:rPr>
      </w:pPr>
      <w:r w:rsidRPr="00A841FA">
        <w:rPr>
          <w:rFonts w:eastAsia="Calibri" w:cstheme="minorHAnsi"/>
          <w:kern w:val="3"/>
          <w:sz w:val="20"/>
          <w:szCs w:val="20"/>
          <w:lang w:eastAsia="zh-CN"/>
        </w:rPr>
        <w:t>jeżeli oferta zawiera rażąco niską cenę, a Wykonawca nie przedstawił wystarczających dowodów wyceny elementów oferty mającej wpływ na wysokość ceny,</w:t>
      </w:r>
    </w:p>
    <w:p w14:paraId="53091D11" w14:textId="20DE8AD7" w:rsidR="00A841FA" w:rsidRPr="00A841FA" w:rsidRDefault="00A841FA" w:rsidP="00B11A6F">
      <w:pPr>
        <w:widowControl w:val="0"/>
        <w:numPr>
          <w:ilvl w:val="0"/>
          <w:numId w:val="22"/>
        </w:numPr>
        <w:suppressAutoHyphens/>
        <w:autoSpaceDN w:val="0"/>
        <w:spacing w:after="0" w:line="276" w:lineRule="auto"/>
        <w:jc w:val="both"/>
        <w:textAlignment w:val="baseline"/>
        <w:rPr>
          <w:rFonts w:eastAsia="Calibri" w:cstheme="minorHAnsi"/>
          <w:kern w:val="3"/>
          <w:sz w:val="20"/>
          <w:szCs w:val="20"/>
          <w:lang w:eastAsia="zh-CN"/>
        </w:rPr>
      </w:pPr>
      <w:r w:rsidRPr="00A841FA">
        <w:rPr>
          <w:rFonts w:eastAsia="Calibri" w:cstheme="minorHAnsi"/>
          <w:kern w:val="3"/>
          <w:sz w:val="20"/>
          <w:szCs w:val="20"/>
          <w:lang w:eastAsia="zh-CN"/>
        </w:rPr>
        <w:t>została złożona przez Wykonawcę, który  złożył dwie lub więcej konkurencyjnych ofert w  niniejszym postępow</w:t>
      </w:r>
      <w:r w:rsidR="00F51AFA">
        <w:rPr>
          <w:rFonts w:eastAsia="Calibri" w:cstheme="minorHAnsi"/>
          <w:kern w:val="3"/>
          <w:sz w:val="20"/>
          <w:szCs w:val="20"/>
          <w:lang w:eastAsia="zh-CN"/>
        </w:rPr>
        <w:t>aniu.</w:t>
      </w:r>
    </w:p>
    <w:p w14:paraId="1FACF66F" w14:textId="2E7B2CD0" w:rsidR="00A841FA" w:rsidRPr="008A2E54" w:rsidRDefault="00F51AFA" w:rsidP="00071B22">
      <w:pPr>
        <w:widowControl w:val="0"/>
        <w:suppressAutoHyphens/>
        <w:autoSpaceDN w:val="0"/>
        <w:spacing w:after="0" w:line="276" w:lineRule="auto"/>
        <w:ind w:left="284"/>
        <w:jc w:val="both"/>
        <w:textAlignment w:val="baseline"/>
        <w:rPr>
          <w:rFonts w:eastAsia="Calibri" w:cstheme="minorHAnsi"/>
          <w:strike/>
          <w:kern w:val="3"/>
          <w:sz w:val="20"/>
          <w:szCs w:val="20"/>
          <w:lang w:eastAsia="zh-CN"/>
        </w:rPr>
      </w:pPr>
      <w:r>
        <w:rPr>
          <w:rFonts w:eastAsia="Calibri" w:cstheme="minorHAnsi"/>
          <w:kern w:val="3"/>
          <w:sz w:val="20"/>
          <w:szCs w:val="20"/>
          <w:lang w:eastAsia="zh-CN"/>
        </w:rPr>
        <w:t>7</w:t>
      </w:r>
      <w:r w:rsidR="00120DB8" w:rsidRPr="008A2E54">
        <w:rPr>
          <w:rFonts w:eastAsia="Calibri" w:cstheme="minorHAnsi"/>
          <w:kern w:val="3"/>
          <w:sz w:val="20"/>
          <w:szCs w:val="20"/>
          <w:lang w:eastAsia="zh-CN"/>
        </w:rPr>
        <w:t xml:space="preserve">.          </w:t>
      </w:r>
      <w:r w:rsidR="005F6025" w:rsidRPr="008A2E54">
        <w:rPr>
          <w:rFonts w:eastAsia="Calibri" w:cstheme="minorHAnsi"/>
          <w:kern w:val="3"/>
          <w:sz w:val="20"/>
          <w:szCs w:val="20"/>
          <w:lang w:eastAsia="zh-CN"/>
        </w:rPr>
        <w:t xml:space="preserve"> </w:t>
      </w:r>
      <w:r w:rsidR="00A841FA" w:rsidRPr="00A841FA">
        <w:rPr>
          <w:rFonts w:eastAsia="Calibri" w:cstheme="minorHAnsi"/>
          <w:kern w:val="3"/>
          <w:sz w:val="20"/>
          <w:szCs w:val="20"/>
          <w:lang w:eastAsia="zh-CN"/>
        </w:rPr>
        <w:t>Z tytułu odrzucenia oferty Wykonawcom nie przysługują żadne roszczenia przeciw Zamawiającemu.</w:t>
      </w:r>
    </w:p>
    <w:p w14:paraId="28AAA437" w14:textId="77777777" w:rsidR="00A841FA" w:rsidRDefault="00A841FA" w:rsidP="008A2E54">
      <w:pPr>
        <w:widowControl w:val="0"/>
        <w:suppressAutoHyphens/>
        <w:autoSpaceDN w:val="0"/>
        <w:spacing w:after="0" w:line="276" w:lineRule="auto"/>
        <w:ind w:left="1440"/>
        <w:jc w:val="both"/>
        <w:textAlignment w:val="baseline"/>
        <w:rPr>
          <w:rFonts w:eastAsia="Calibri" w:cstheme="minorHAnsi"/>
          <w:strike/>
          <w:kern w:val="3"/>
          <w:sz w:val="20"/>
          <w:szCs w:val="20"/>
          <w:lang w:eastAsia="zh-CN"/>
        </w:rPr>
      </w:pPr>
    </w:p>
    <w:p w14:paraId="47C434C9" w14:textId="77777777" w:rsidR="00350C8F" w:rsidRDefault="00350C8F" w:rsidP="00B11A6F">
      <w:pPr>
        <w:tabs>
          <w:tab w:val="left" w:pos="426"/>
        </w:tabs>
        <w:spacing w:after="0" w:line="276" w:lineRule="auto"/>
        <w:jc w:val="both"/>
        <w:rPr>
          <w:rFonts w:cstheme="minorHAnsi"/>
          <w:sz w:val="20"/>
          <w:szCs w:val="20"/>
        </w:rPr>
      </w:pPr>
      <w:bookmarkStart w:id="19" w:name="_Hlk149486855"/>
    </w:p>
    <w:p w14:paraId="4D29F104" w14:textId="77777777" w:rsidR="00350C8F" w:rsidRDefault="00350C8F" w:rsidP="00B11A6F">
      <w:pPr>
        <w:tabs>
          <w:tab w:val="left" w:pos="426"/>
        </w:tabs>
        <w:spacing w:after="0" w:line="276" w:lineRule="auto"/>
        <w:jc w:val="both"/>
        <w:rPr>
          <w:rFonts w:cstheme="minorHAnsi"/>
          <w:sz w:val="20"/>
          <w:szCs w:val="20"/>
        </w:rPr>
      </w:pPr>
    </w:p>
    <w:p w14:paraId="4672F03F" w14:textId="77777777" w:rsidR="00F51AFA" w:rsidRDefault="00F51AFA" w:rsidP="00B11A6F">
      <w:pPr>
        <w:tabs>
          <w:tab w:val="left" w:pos="426"/>
        </w:tabs>
        <w:spacing w:after="0" w:line="276" w:lineRule="auto"/>
        <w:jc w:val="both"/>
        <w:rPr>
          <w:rFonts w:cstheme="minorHAnsi"/>
          <w:sz w:val="20"/>
          <w:szCs w:val="20"/>
        </w:rPr>
      </w:pPr>
    </w:p>
    <w:p w14:paraId="1812C832" w14:textId="77777777" w:rsidR="004A1CA8" w:rsidRPr="008A2E54" w:rsidRDefault="004A1CA8" w:rsidP="00B11A6F">
      <w:pPr>
        <w:tabs>
          <w:tab w:val="left" w:pos="426"/>
        </w:tabs>
        <w:spacing w:after="0" w:line="276" w:lineRule="auto"/>
        <w:jc w:val="both"/>
        <w:rPr>
          <w:rFonts w:cstheme="minorHAnsi"/>
          <w:sz w:val="20"/>
          <w:szCs w:val="20"/>
        </w:rPr>
      </w:pPr>
    </w:p>
    <w:tbl>
      <w:tblPr>
        <w:tblStyle w:val="Tabela-Siatka"/>
        <w:tblW w:w="0" w:type="auto"/>
        <w:tblInd w:w="360" w:type="dxa"/>
        <w:tblLook w:val="04A0" w:firstRow="1" w:lastRow="0" w:firstColumn="1" w:lastColumn="0" w:noHBand="0" w:noVBand="1"/>
      </w:tblPr>
      <w:tblGrid>
        <w:gridCol w:w="8986"/>
      </w:tblGrid>
      <w:tr w:rsidR="008A2E54" w:rsidRPr="008A2E54" w14:paraId="4C826F50" w14:textId="77777777" w:rsidTr="00C36B0E">
        <w:tc>
          <w:tcPr>
            <w:tcW w:w="8986" w:type="dxa"/>
          </w:tcPr>
          <w:p w14:paraId="1911573F" w14:textId="4F77D8A5" w:rsidR="00A841FA" w:rsidRPr="008A2E54" w:rsidRDefault="00A841FA" w:rsidP="00B11A6F">
            <w:pPr>
              <w:pStyle w:val="Akapitzlist"/>
              <w:tabs>
                <w:tab w:val="left" w:pos="567"/>
              </w:tabs>
              <w:spacing w:line="276" w:lineRule="auto"/>
              <w:ind w:left="0"/>
              <w:jc w:val="both"/>
              <w:rPr>
                <w:rFonts w:asciiTheme="minorHAnsi" w:hAnsiTheme="minorHAnsi" w:cstheme="minorHAnsi"/>
                <w:sz w:val="20"/>
                <w:szCs w:val="20"/>
              </w:rPr>
            </w:pPr>
            <w:r w:rsidRPr="008A2E54">
              <w:rPr>
                <w:rFonts w:asciiTheme="minorHAnsi" w:hAnsiTheme="minorHAnsi" w:cstheme="minorHAnsi"/>
                <w:b/>
                <w:bCs/>
                <w:sz w:val="20"/>
                <w:szCs w:val="20"/>
              </w:rPr>
              <w:t>1</w:t>
            </w:r>
            <w:r w:rsidR="00367E86" w:rsidRPr="008A2E54">
              <w:rPr>
                <w:rFonts w:asciiTheme="minorHAnsi" w:hAnsiTheme="minorHAnsi" w:cstheme="minorHAnsi"/>
                <w:b/>
                <w:bCs/>
                <w:sz w:val="20"/>
                <w:szCs w:val="20"/>
              </w:rPr>
              <w:t>1.</w:t>
            </w:r>
            <w:r w:rsidRPr="008A2E54">
              <w:rPr>
                <w:rFonts w:asciiTheme="minorHAnsi" w:hAnsiTheme="minorHAnsi" w:cstheme="minorHAnsi"/>
                <w:b/>
                <w:bCs/>
                <w:sz w:val="20"/>
                <w:szCs w:val="20"/>
              </w:rPr>
              <w:t xml:space="preserve"> </w:t>
            </w:r>
            <w:r w:rsidRPr="008A2E54">
              <w:rPr>
                <w:rFonts w:asciiTheme="minorHAnsi" w:hAnsiTheme="minorHAnsi" w:cstheme="minorHAnsi"/>
                <w:b/>
                <w:sz w:val="20"/>
                <w:szCs w:val="20"/>
              </w:rPr>
              <w:t>SPOSÓB POPRAWIANIA BŁĘDÓW W OFERTACH</w:t>
            </w:r>
          </w:p>
          <w:p w14:paraId="138ABD07" w14:textId="494CBCF7" w:rsidR="00A841FA" w:rsidRPr="008A2E54" w:rsidRDefault="00A841FA" w:rsidP="00B11A6F">
            <w:pPr>
              <w:pStyle w:val="Akapitzlist"/>
              <w:spacing w:line="276" w:lineRule="auto"/>
              <w:ind w:left="0"/>
              <w:jc w:val="both"/>
              <w:rPr>
                <w:rFonts w:asciiTheme="minorHAnsi" w:hAnsiTheme="minorHAnsi" w:cstheme="minorHAnsi"/>
                <w:b/>
                <w:sz w:val="20"/>
                <w:szCs w:val="20"/>
              </w:rPr>
            </w:pPr>
          </w:p>
        </w:tc>
      </w:tr>
      <w:bookmarkEnd w:id="19"/>
    </w:tbl>
    <w:p w14:paraId="0F0A0E50" w14:textId="77777777" w:rsidR="00A841FA" w:rsidRPr="008A2E54" w:rsidRDefault="00A841FA" w:rsidP="00B11A6F">
      <w:pPr>
        <w:tabs>
          <w:tab w:val="left" w:pos="426"/>
        </w:tabs>
        <w:spacing w:after="0" w:line="276" w:lineRule="auto"/>
        <w:jc w:val="both"/>
        <w:rPr>
          <w:rFonts w:cstheme="minorHAnsi"/>
          <w:sz w:val="20"/>
          <w:szCs w:val="20"/>
        </w:rPr>
      </w:pPr>
    </w:p>
    <w:p w14:paraId="1A0C80CB" w14:textId="77777777" w:rsidR="00B94133" w:rsidRPr="008A2E54" w:rsidRDefault="00B94133" w:rsidP="00B11A6F">
      <w:pPr>
        <w:pStyle w:val="Akapitzlist"/>
        <w:widowControl w:val="0"/>
        <w:numPr>
          <w:ilvl w:val="1"/>
          <w:numId w:val="8"/>
        </w:numPr>
        <w:tabs>
          <w:tab w:val="right" w:pos="709"/>
        </w:tabs>
        <w:autoSpaceDE w:val="0"/>
        <w:autoSpaceDN w:val="0"/>
        <w:adjustRightInd w:val="0"/>
        <w:spacing w:line="276" w:lineRule="auto"/>
        <w:ind w:left="709" w:hanging="709"/>
        <w:jc w:val="both"/>
        <w:textAlignment w:val="baseline"/>
        <w:rPr>
          <w:rFonts w:asciiTheme="minorHAnsi" w:hAnsiTheme="minorHAnsi" w:cstheme="minorHAnsi"/>
          <w:sz w:val="20"/>
          <w:szCs w:val="20"/>
        </w:rPr>
      </w:pPr>
      <w:r w:rsidRPr="008A2E54">
        <w:rPr>
          <w:rFonts w:asciiTheme="minorHAnsi" w:hAnsiTheme="minorHAnsi" w:cstheme="minorHAnsi"/>
          <w:sz w:val="20"/>
          <w:szCs w:val="20"/>
        </w:rPr>
        <w:t>Zamawiający jest uprawniony do poprawienia w tekście oczywistych omyłek pisarskich lub rachunkowych, niezwłocznie zawiadamiając o tym Wykonawcę drogą elektroniczną (zawiadomienie zostanie wysłane na adres mailowy podany w ofercie - załącznik nr 1 do zapytania ofertowego). Wykonawca w terminie do 3 dni od zawiadomienia, może nie zgodzić się na dokonanie poprawek. Oferta w takim przypadku podlega odrzuceniu.</w:t>
      </w:r>
    </w:p>
    <w:p w14:paraId="6CB5ABF5" w14:textId="77777777" w:rsidR="00B94133" w:rsidRPr="008A2E54" w:rsidRDefault="00B94133" w:rsidP="00B11A6F">
      <w:pPr>
        <w:pStyle w:val="Akapitzlist"/>
        <w:widowControl w:val="0"/>
        <w:numPr>
          <w:ilvl w:val="1"/>
          <w:numId w:val="8"/>
        </w:numPr>
        <w:tabs>
          <w:tab w:val="right" w:pos="709"/>
        </w:tabs>
        <w:autoSpaceDE w:val="0"/>
        <w:autoSpaceDN w:val="0"/>
        <w:adjustRightInd w:val="0"/>
        <w:spacing w:line="276" w:lineRule="auto"/>
        <w:ind w:left="709" w:hanging="709"/>
        <w:jc w:val="both"/>
        <w:textAlignment w:val="baseline"/>
        <w:rPr>
          <w:rFonts w:asciiTheme="minorHAnsi" w:hAnsiTheme="minorHAnsi" w:cstheme="minorHAnsi"/>
          <w:sz w:val="20"/>
          <w:szCs w:val="20"/>
        </w:rPr>
      </w:pPr>
      <w:r w:rsidRPr="008A2E54">
        <w:rPr>
          <w:rFonts w:asciiTheme="minorHAnsi" w:hAnsiTheme="minorHAnsi" w:cstheme="minorHAnsi"/>
          <w:sz w:val="20"/>
          <w:szCs w:val="20"/>
        </w:rPr>
        <w:t>Zamawiający poprawiając omyłki rachunkowe uwzględnia konsekwencje rachunkowe dokonanych poprawek.</w:t>
      </w:r>
    </w:p>
    <w:p w14:paraId="4C9B5BBE" w14:textId="77777777" w:rsidR="00367E86" w:rsidRPr="008A2E54" w:rsidRDefault="00367E86" w:rsidP="00B11A6F">
      <w:pPr>
        <w:widowControl w:val="0"/>
        <w:tabs>
          <w:tab w:val="right" w:pos="709"/>
        </w:tabs>
        <w:autoSpaceDE w:val="0"/>
        <w:autoSpaceDN w:val="0"/>
        <w:adjustRightInd w:val="0"/>
        <w:spacing w:after="0" w:line="276" w:lineRule="auto"/>
        <w:jc w:val="both"/>
        <w:textAlignment w:val="baseline"/>
        <w:rPr>
          <w:rFonts w:cstheme="minorHAnsi"/>
          <w:sz w:val="20"/>
          <w:szCs w:val="20"/>
        </w:rPr>
      </w:pPr>
    </w:p>
    <w:p w14:paraId="6040D184" w14:textId="5D0EB271" w:rsidR="00E33473" w:rsidRDefault="00E33473" w:rsidP="00E33473">
      <w:pPr>
        <w:widowControl w:val="0"/>
        <w:tabs>
          <w:tab w:val="left" w:pos="2310"/>
        </w:tabs>
        <w:autoSpaceDE w:val="0"/>
        <w:autoSpaceDN w:val="0"/>
        <w:adjustRightInd w:val="0"/>
        <w:spacing w:after="0" w:line="276" w:lineRule="auto"/>
        <w:jc w:val="both"/>
        <w:textAlignment w:val="baseline"/>
        <w:rPr>
          <w:rFonts w:cstheme="minorHAnsi"/>
          <w:sz w:val="20"/>
          <w:szCs w:val="20"/>
        </w:rPr>
      </w:pPr>
    </w:p>
    <w:p w14:paraId="31B2971C" w14:textId="77777777" w:rsidR="00E33473" w:rsidRPr="008A2E54" w:rsidRDefault="00E33473" w:rsidP="00E33473">
      <w:pPr>
        <w:widowControl w:val="0"/>
        <w:tabs>
          <w:tab w:val="left" w:pos="2310"/>
        </w:tabs>
        <w:autoSpaceDE w:val="0"/>
        <w:autoSpaceDN w:val="0"/>
        <w:adjustRightInd w:val="0"/>
        <w:spacing w:after="0" w:line="276" w:lineRule="auto"/>
        <w:jc w:val="both"/>
        <w:textAlignment w:val="baseline"/>
        <w:rPr>
          <w:rFonts w:cstheme="minorHAnsi"/>
          <w:sz w:val="20"/>
          <w:szCs w:val="20"/>
        </w:rPr>
      </w:pPr>
    </w:p>
    <w:p w14:paraId="341DB504" w14:textId="77777777" w:rsidR="00367E86" w:rsidRPr="008A2E54" w:rsidRDefault="00367E86" w:rsidP="00B11A6F">
      <w:pPr>
        <w:pStyle w:val="Akapitzlist"/>
        <w:tabs>
          <w:tab w:val="left" w:pos="426"/>
        </w:tabs>
        <w:spacing w:line="276" w:lineRule="auto"/>
        <w:ind w:left="360"/>
        <w:jc w:val="both"/>
        <w:rPr>
          <w:rFonts w:asciiTheme="minorHAnsi" w:hAnsiTheme="minorHAnsi" w:cstheme="minorHAnsi"/>
          <w:sz w:val="20"/>
          <w:szCs w:val="20"/>
        </w:rPr>
      </w:pPr>
    </w:p>
    <w:tbl>
      <w:tblPr>
        <w:tblStyle w:val="Tabela-Siatka"/>
        <w:tblW w:w="0" w:type="auto"/>
        <w:tblInd w:w="360" w:type="dxa"/>
        <w:tblLook w:val="04A0" w:firstRow="1" w:lastRow="0" w:firstColumn="1" w:lastColumn="0" w:noHBand="0" w:noVBand="1"/>
      </w:tblPr>
      <w:tblGrid>
        <w:gridCol w:w="8986"/>
      </w:tblGrid>
      <w:tr w:rsidR="008A2E54" w:rsidRPr="008A2E54" w14:paraId="105681F7" w14:textId="77777777" w:rsidTr="00C36B0E">
        <w:tc>
          <w:tcPr>
            <w:tcW w:w="8986" w:type="dxa"/>
          </w:tcPr>
          <w:p w14:paraId="72B61F02" w14:textId="4557F382" w:rsidR="00367E86" w:rsidRPr="008A2E54" w:rsidRDefault="00367E86" w:rsidP="00B11A6F">
            <w:pPr>
              <w:pStyle w:val="Akapitzlist"/>
              <w:tabs>
                <w:tab w:val="left" w:pos="567"/>
              </w:tabs>
              <w:spacing w:line="276" w:lineRule="auto"/>
              <w:ind w:left="0"/>
              <w:jc w:val="both"/>
              <w:rPr>
                <w:rFonts w:asciiTheme="minorHAnsi" w:hAnsiTheme="minorHAnsi" w:cstheme="minorHAnsi"/>
                <w:sz w:val="20"/>
                <w:szCs w:val="20"/>
              </w:rPr>
            </w:pPr>
            <w:bookmarkStart w:id="20" w:name="_Hlk149486987"/>
            <w:r w:rsidRPr="008A2E54">
              <w:rPr>
                <w:rFonts w:asciiTheme="minorHAnsi" w:hAnsiTheme="minorHAnsi" w:cstheme="minorHAnsi"/>
                <w:b/>
                <w:bCs/>
                <w:sz w:val="20"/>
                <w:szCs w:val="20"/>
              </w:rPr>
              <w:t>1</w:t>
            </w:r>
            <w:r w:rsidR="00AC7683">
              <w:rPr>
                <w:rFonts w:asciiTheme="minorHAnsi" w:hAnsiTheme="minorHAnsi" w:cstheme="minorHAnsi"/>
                <w:b/>
                <w:bCs/>
                <w:sz w:val="20"/>
                <w:szCs w:val="20"/>
              </w:rPr>
              <w:t>2</w:t>
            </w:r>
            <w:r w:rsidRPr="008A2E54">
              <w:rPr>
                <w:rFonts w:asciiTheme="minorHAnsi" w:hAnsiTheme="minorHAnsi" w:cstheme="minorHAnsi"/>
                <w:b/>
                <w:bCs/>
                <w:sz w:val="20"/>
                <w:szCs w:val="20"/>
              </w:rPr>
              <w:t>. INFORMACJE DOTYCZĄCE ZAWARCIA UMOWY</w:t>
            </w:r>
          </w:p>
          <w:p w14:paraId="4FD097A5" w14:textId="77777777" w:rsidR="00367E86" w:rsidRPr="008A2E54" w:rsidRDefault="00367E86" w:rsidP="00B11A6F">
            <w:pPr>
              <w:pStyle w:val="Akapitzlist"/>
              <w:spacing w:line="276" w:lineRule="auto"/>
              <w:ind w:left="0"/>
              <w:jc w:val="both"/>
              <w:rPr>
                <w:rFonts w:asciiTheme="minorHAnsi" w:hAnsiTheme="minorHAnsi" w:cstheme="minorHAnsi"/>
                <w:b/>
                <w:sz w:val="20"/>
                <w:szCs w:val="20"/>
              </w:rPr>
            </w:pPr>
          </w:p>
        </w:tc>
      </w:tr>
      <w:bookmarkEnd w:id="20"/>
    </w:tbl>
    <w:p w14:paraId="30E447D5" w14:textId="77777777" w:rsidR="00A841FA" w:rsidRPr="008A2E54" w:rsidRDefault="00A841FA" w:rsidP="00B11A6F">
      <w:pPr>
        <w:widowControl w:val="0"/>
        <w:tabs>
          <w:tab w:val="right" w:pos="709"/>
        </w:tabs>
        <w:autoSpaceDE w:val="0"/>
        <w:autoSpaceDN w:val="0"/>
        <w:adjustRightInd w:val="0"/>
        <w:spacing w:after="0" w:line="276" w:lineRule="auto"/>
        <w:jc w:val="both"/>
        <w:textAlignment w:val="baseline"/>
        <w:rPr>
          <w:rFonts w:cstheme="minorHAnsi"/>
          <w:sz w:val="20"/>
          <w:szCs w:val="20"/>
        </w:rPr>
      </w:pPr>
    </w:p>
    <w:p w14:paraId="5E634F90" w14:textId="7FE9493C" w:rsidR="00367E86" w:rsidRPr="008A2E54" w:rsidRDefault="00120DB8" w:rsidP="00120DB8">
      <w:pPr>
        <w:widowControl w:val="0"/>
        <w:suppressAutoHyphens/>
        <w:autoSpaceDN w:val="0"/>
        <w:spacing w:after="0" w:line="276" w:lineRule="auto"/>
        <w:ind w:left="426" w:hanging="142"/>
        <w:jc w:val="both"/>
        <w:textAlignment w:val="baseline"/>
        <w:rPr>
          <w:rFonts w:eastAsia="Calibri" w:cstheme="minorHAnsi"/>
          <w:iCs/>
          <w:kern w:val="3"/>
          <w:sz w:val="20"/>
          <w:szCs w:val="20"/>
          <w:lang w:eastAsia="zh-CN"/>
        </w:rPr>
      </w:pPr>
      <w:r w:rsidRPr="008A2E54">
        <w:rPr>
          <w:rFonts w:eastAsia="Calibri" w:cstheme="minorHAnsi"/>
          <w:iCs/>
          <w:kern w:val="3"/>
          <w:sz w:val="20"/>
          <w:szCs w:val="20"/>
          <w:lang w:eastAsia="zh-CN"/>
        </w:rPr>
        <w:t xml:space="preserve">1. </w:t>
      </w:r>
      <w:r w:rsidR="00A841FA" w:rsidRPr="00A841FA">
        <w:rPr>
          <w:rFonts w:eastAsia="Calibri" w:cstheme="minorHAnsi"/>
          <w:iCs/>
          <w:kern w:val="3"/>
          <w:sz w:val="20"/>
          <w:szCs w:val="20"/>
          <w:lang w:eastAsia="zh-CN"/>
        </w:rPr>
        <w:t xml:space="preserve">Zamawiający wezwie Wykonawcę, </w:t>
      </w:r>
      <w:r w:rsidR="00A841FA" w:rsidRPr="006D49C2">
        <w:rPr>
          <w:rFonts w:eastAsia="Calibri" w:cstheme="minorHAnsi"/>
          <w:iCs/>
          <w:kern w:val="3"/>
          <w:sz w:val="20"/>
          <w:szCs w:val="20"/>
          <w:lang w:eastAsia="zh-CN"/>
        </w:rPr>
        <w:t xml:space="preserve">którego oferta została wyłoniona w ramach niniejszego </w:t>
      </w:r>
      <w:r w:rsidR="00367E86" w:rsidRPr="006D49C2">
        <w:rPr>
          <w:rFonts w:eastAsia="Calibri" w:cstheme="minorHAnsi"/>
          <w:iCs/>
          <w:kern w:val="3"/>
          <w:sz w:val="20"/>
          <w:szCs w:val="20"/>
          <w:lang w:eastAsia="zh-CN"/>
        </w:rPr>
        <w:t>zapytania ofertowego</w:t>
      </w:r>
      <w:r w:rsidR="00A841FA" w:rsidRPr="006D49C2">
        <w:rPr>
          <w:rFonts w:eastAsia="Calibri" w:cstheme="minorHAnsi"/>
          <w:iCs/>
          <w:kern w:val="3"/>
          <w:sz w:val="20"/>
          <w:szCs w:val="20"/>
          <w:lang w:eastAsia="zh-CN"/>
        </w:rPr>
        <w:t xml:space="preserve"> do zawarcia umowy, określając miejsce i</w:t>
      </w:r>
      <w:r w:rsidR="00A841FA" w:rsidRPr="00A841FA">
        <w:rPr>
          <w:rFonts w:eastAsia="Calibri" w:cstheme="minorHAnsi"/>
          <w:iCs/>
          <w:kern w:val="3"/>
          <w:sz w:val="20"/>
          <w:szCs w:val="20"/>
          <w:lang w:eastAsia="zh-CN"/>
        </w:rPr>
        <w:t xml:space="preserve"> termin jej zawarcia. </w:t>
      </w:r>
    </w:p>
    <w:p w14:paraId="373845E3" w14:textId="70E4B096" w:rsidR="00A841FA" w:rsidRPr="008A2E54" w:rsidRDefault="00120DB8" w:rsidP="00120DB8">
      <w:pPr>
        <w:widowControl w:val="0"/>
        <w:suppressAutoHyphens/>
        <w:autoSpaceDN w:val="0"/>
        <w:spacing w:after="0" w:line="276" w:lineRule="auto"/>
        <w:ind w:left="426" w:hanging="142"/>
        <w:jc w:val="both"/>
        <w:textAlignment w:val="baseline"/>
        <w:rPr>
          <w:rFonts w:eastAsia="Calibri" w:cstheme="minorHAnsi"/>
          <w:iCs/>
          <w:kern w:val="3"/>
          <w:sz w:val="20"/>
          <w:szCs w:val="20"/>
          <w:lang w:eastAsia="zh-CN"/>
        </w:rPr>
      </w:pPr>
      <w:r w:rsidRPr="008A2E54">
        <w:rPr>
          <w:rFonts w:eastAsia="Calibri" w:cstheme="minorHAnsi"/>
          <w:iCs/>
          <w:kern w:val="3"/>
          <w:sz w:val="20"/>
          <w:szCs w:val="20"/>
          <w:lang w:eastAsia="zh-CN"/>
        </w:rPr>
        <w:t xml:space="preserve">2. </w:t>
      </w:r>
      <w:r w:rsidR="00A841FA" w:rsidRPr="00A841FA">
        <w:rPr>
          <w:rFonts w:eastAsia="Calibri" w:cstheme="minorHAnsi"/>
          <w:iCs/>
          <w:kern w:val="3"/>
          <w:sz w:val="20"/>
          <w:szCs w:val="20"/>
          <w:lang w:eastAsia="zh-CN"/>
        </w:rPr>
        <w:t>W przypadku, gdy wyłoniony Wykonawca uchyla się od podpisania umowy, tj. umowa z winy Wykonawcy nie zostanie podpisana w przeciągu 10 dni roboczych, licząc od dnia następnego po dniu wysłania wezwania mailem, możliwe jest podpisanie umowy z kolejnym Wykonawcą, który uzyskał kolejną najwyższą ilość punktów bez przeprowadzania ich ponownego badania i oceny.</w:t>
      </w:r>
    </w:p>
    <w:p w14:paraId="01AE228F" w14:textId="77777777" w:rsidR="00120DB8" w:rsidRPr="008A2E54" w:rsidRDefault="00120DB8" w:rsidP="00120DB8">
      <w:pPr>
        <w:widowControl w:val="0"/>
        <w:suppressAutoHyphens/>
        <w:autoSpaceDN w:val="0"/>
        <w:spacing w:after="0" w:line="276" w:lineRule="auto"/>
        <w:ind w:left="426" w:hanging="142"/>
        <w:jc w:val="both"/>
        <w:textAlignment w:val="baseline"/>
        <w:rPr>
          <w:rFonts w:eastAsia="Calibri" w:cstheme="minorHAnsi"/>
          <w:iCs/>
          <w:kern w:val="3"/>
          <w:sz w:val="20"/>
          <w:szCs w:val="20"/>
          <w:lang w:eastAsia="zh-CN"/>
        </w:rPr>
      </w:pPr>
    </w:p>
    <w:p w14:paraId="483EC429" w14:textId="77777777" w:rsidR="00120DB8" w:rsidRPr="008A2E54" w:rsidRDefault="00120DB8" w:rsidP="00120DB8">
      <w:pPr>
        <w:widowControl w:val="0"/>
        <w:suppressAutoHyphens/>
        <w:autoSpaceDN w:val="0"/>
        <w:spacing w:after="0" w:line="276" w:lineRule="auto"/>
        <w:ind w:left="426" w:hanging="142"/>
        <w:jc w:val="both"/>
        <w:textAlignment w:val="baseline"/>
        <w:rPr>
          <w:rFonts w:eastAsia="Calibri" w:cstheme="minorHAnsi"/>
          <w:iCs/>
          <w:kern w:val="3"/>
          <w:sz w:val="20"/>
          <w:szCs w:val="20"/>
          <w:lang w:eastAsia="zh-CN"/>
        </w:rPr>
      </w:pPr>
    </w:p>
    <w:p w14:paraId="3DA16228" w14:textId="77777777" w:rsidR="00120DB8" w:rsidRPr="00A841FA" w:rsidRDefault="00120DB8" w:rsidP="00120DB8">
      <w:pPr>
        <w:widowControl w:val="0"/>
        <w:suppressAutoHyphens/>
        <w:autoSpaceDN w:val="0"/>
        <w:spacing w:after="0" w:line="276" w:lineRule="auto"/>
        <w:ind w:left="426" w:hanging="142"/>
        <w:jc w:val="both"/>
        <w:textAlignment w:val="baseline"/>
        <w:rPr>
          <w:rFonts w:eastAsia="Calibri" w:cstheme="minorHAnsi"/>
          <w:iCs/>
          <w:kern w:val="3"/>
          <w:sz w:val="20"/>
          <w:szCs w:val="20"/>
          <w:lang w:eastAsia="zh-CN"/>
        </w:rPr>
      </w:pPr>
    </w:p>
    <w:tbl>
      <w:tblPr>
        <w:tblStyle w:val="Tabela-Siatka"/>
        <w:tblW w:w="0" w:type="auto"/>
        <w:tblInd w:w="360" w:type="dxa"/>
        <w:tblLook w:val="04A0" w:firstRow="1" w:lastRow="0" w:firstColumn="1" w:lastColumn="0" w:noHBand="0" w:noVBand="1"/>
      </w:tblPr>
      <w:tblGrid>
        <w:gridCol w:w="8986"/>
      </w:tblGrid>
      <w:tr w:rsidR="008A2E54" w:rsidRPr="008A2E54" w14:paraId="4604F62C" w14:textId="77777777" w:rsidTr="00C36B0E">
        <w:tc>
          <w:tcPr>
            <w:tcW w:w="8986" w:type="dxa"/>
          </w:tcPr>
          <w:p w14:paraId="37D61D80" w14:textId="721FEFFB" w:rsidR="00AA0C6C" w:rsidRPr="008A2E54" w:rsidRDefault="00AA0C6C" w:rsidP="00B11A6F">
            <w:pPr>
              <w:pStyle w:val="Akapitzlist"/>
              <w:tabs>
                <w:tab w:val="left" w:pos="567"/>
              </w:tabs>
              <w:spacing w:line="276" w:lineRule="auto"/>
              <w:ind w:left="0"/>
              <w:jc w:val="both"/>
              <w:rPr>
                <w:rFonts w:asciiTheme="minorHAnsi" w:hAnsiTheme="minorHAnsi" w:cstheme="minorHAnsi"/>
                <w:sz w:val="20"/>
                <w:szCs w:val="20"/>
              </w:rPr>
            </w:pPr>
            <w:bookmarkStart w:id="21" w:name="_Hlk149487424"/>
            <w:r w:rsidRPr="008A2E54">
              <w:rPr>
                <w:rFonts w:asciiTheme="minorHAnsi" w:hAnsiTheme="minorHAnsi" w:cstheme="minorHAnsi"/>
                <w:b/>
                <w:bCs/>
                <w:sz w:val="20"/>
                <w:szCs w:val="20"/>
              </w:rPr>
              <w:t>1</w:t>
            </w:r>
            <w:r w:rsidR="00AC7683">
              <w:rPr>
                <w:rFonts w:asciiTheme="minorHAnsi" w:hAnsiTheme="minorHAnsi" w:cstheme="minorHAnsi"/>
                <w:b/>
                <w:bCs/>
                <w:sz w:val="20"/>
                <w:szCs w:val="20"/>
              </w:rPr>
              <w:t>3</w:t>
            </w:r>
            <w:r w:rsidRPr="008A2E54">
              <w:rPr>
                <w:rFonts w:asciiTheme="minorHAnsi" w:hAnsiTheme="minorHAnsi" w:cstheme="minorHAnsi"/>
                <w:b/>
                <w:bCs/>
                <w:sz w:val="20"/>
                <w:szCs w:val="20"/>
              </w:rPr>
              <w:t>. INFORMACJE RODO</w:t>
            </w:r>
          </w:p>
          <w:p w14:paraId="2C369BD5" w14:textId="77777777" w:rsidR="00AA0C6C" w:rsidRPr="008A2E54" w:rsidRDefault="00AA0C6C" w:rsidP="00B11A6F">
            <w:pPr>
              <w:pStyle w:val="Akapitzlist"/>
              <w:spacing w:line="276" w:lineRule="auto"/>
              <w:ind w:left="0"/>
              <w:jc w:val="both"/>
              <w:rPr>
                <w:rFonts w:asciiTheme="minorHAnsi" w:hAnsiTheme="minorHAnsi" w:cstheme="minorHAnsi"/>
                <w:b/>
                <w:sz w:val="20"/>
                <w:szCs w:val="20"/>
              </w:rPr>
            </w:pPr>
          </w:p>
        </w:tc>
      </w:tr>
      <w:bookmarkEnd w:id="21"/>
    </w:tbl>
    <w:p w14:paraId="3FF78216" w14:textId="77777777" w:rsidR="00A841FA" w:rsidRPr="00A841FA" w:rsidRDefault="00A841FA" w:rsidP="00B11A6F">
      <w:pPr>
        <w:suppressAutoHyphens/>
        <w:autoSpaceDN w:val="0"/>
        <w:spacing w:after="0" w:line="276" w:lineRule="auto"/>
        <w:jc w:val="both"/>
        <w:textAlignment w:val="baseline"/>
        <w:rPr>
          <w:rFonts w:eastAsia="Times New Roman" w:cstheme="minorHAnsi"/>
          <w:b/>
          <w:kern w:val="3"/>
          <w:sz w:val="20"/>
          <w:szCs w:val="20"/>
          <w:lang w:eastAsia="zh-CN"/>
        </w:rPr>
      </w:pPr>
    </w:p>
    <w:p w14:paraId="32B16E40" w14:textId="383A648C" w:rsidR="00AA0C6C" w:rsidRPr="008A2E54" w:rsidRDefault="00120DB8" w:rsidP="00F51AFA">
      <w:pPr>
        <w:tabs>
          <w:tab w:val="left" w:pos="0"/>
        </w:tabs>
        <w:spacing w:after="0" w:line="276" w:lineRule="auto"/>
        <w:ind w:left="426" w:hanging="710"/>
        <w:jc w:val="both"/>
        <w:rPr>
          <w:rFonts w:cstheme="minorHAnsi"/>
          <w:sz w:val="20"/>
          <w:szCs w:val="20"/>
        </w:rPr>
      </w:pPr>
      <w:r w:rsidRPr="008A2E54">
        <w:rPr>
          <w:rFonts w:cstheme="minorHAnsi"/>
          <w:sz w:val="20"/>
          <w:szCs w:val="20"/>
        </w:rPr>
        <w:t xml:space="preserve">         </w:t>
      </w:r>
      <w:r w:rsidR="00F51AFA">
        <w:rPr>
          <w:rFonts w:cstheme="minorHAnsi"/>
          <w:sz w:val="20"/>
          <w:szCs w:val="20"/>
        </w:rPr>
        <w:t xml:space="preserve">1. </w:t>
      </w:r>
      <w:r w:rsidR="006129FF">
        <w:rPr>
          <w:rFonts w:cstheme="minorHAnsi"/>
          <w:sz w:val="20"/>
          <w:szCs w:val="20"/>
        </w:rPr>
        <w:t xml:space="preserve">   </w:t>
      </w:r>
      <w:r w:rsidR="00AA0C6C" w:rsidRPr="008A2E54">
        <w:rPr>
          <w:rFonts w:cstheme="min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5BDF5794" w14:textId="68AA6B07" w:rsidR="00AA0C6C" w:rsidRPr="008A2E54" w:rsidRDefault="00AA0C6C" w:rsidP="00B11A6F">
      <w:pPr>
        <w:numPr>
          <w:ilvl w:val="0"/>
          <w:numId w:val="5"/>
        </w:numPr>
        <w:tabs>
          <w:tab w:val="left" w:pos="567"/>
        </w:tabs>
        <w:spacing w:after="0" w:line="276" w:lineRule="auto"/>
        <w:ind w:left="567" w:hanging="567"/>
        <w:jc w:val="both"/>
        <w:rPr>
          <w:rFonts w:cstheme="minorHAnsi"/>
          <w:sz w:val="20"/>
          <w:szCs w:val="20"/>
          <w:lang w:eastAsia="pl-PL"/>
        </w:rPr>
      </w:pPr>
      <w:r w:rsidRPr="008A2E54">
        <w:rPr>
          <w:rFonts w:cstheme="minorHAnsi"/>
          <w:sz w:val="20"/>
          <w:szCs w:val="20"/>
          <w:lang w:eastAsia="pl-PL"/>
        </w:rPr>
        <w:t>administratorem Pani/Pana danych osobowych jest</w:t>
      </w:r>
      <w:r w:rsidR="00120DB8" w:rsidRPr="008A2E54">
        <w:rPr>
          <w:rFonts w:cstheme="minorHAnsi"/>
          <w:sz w:val="20"/>
          <w:szCs w:val="20"/>
          <w:lang w:eastAsia="pl-PL"/>
        </w:rPr>
        <w:t>:</w:t>
      </w:r>
      <w:r w:rsidRPr="008A2E54">
        <w:rPr>
          <w:rFonts w:cstheme="minorHAnsi"/>
          <w:sz w:val="20"/>
          <w:szCs w:val="20"/>
          <w:lang w:eastAsia="pl-PL"/>
        </w:rPr>
        <w:t xml:space="preserve"> </w:t>
      </w:r>
      <w:r w:rsidR="00350C8F" w:rsidRPr="00995DC4">
        <w:rPr>
          <w:rFonts w:ascii="Calibri" w:hAnsi="Calibri" w:cs="Calibri"/>
          <w:sz w:val="20"/>
          <w:szCs w:val="20"/>
        </w:rPr>
        <w:t xml:space="preserve">Hotel Alexandra A. Czech </w:t>
      </w:r>
      <w:proofErr w:type="spellStart"/>
      <w:r w:rsidR="00350C8F" w:rsidRPr="00995DC4">
        <w:rPr>
          <w:rFonts w:ascii="Calibri" w:hAnsi="Calibri" w:cs="Calibri"/>
          <w:sz w:val="20"/>
          <w:szCs w:val="20"/>
        </w:rPr>
        <w:t>K.Sklorz</w:t>
      </w:r>
      <w:proofErr w:type="spellEnd"/>
      <w:r w:rsidR="00350C8F" w:rsidRPr="00995DC4">
        <w:rPr>
          <w:rFonts w:ascii="Calibri" w:hAnsi="Calibri" w:cs="Calibri"/>
          <w:sz w:val="20"/>
          <w:szCs w:val="20"/>
        </w:rPr>
        <w:t>-Kowalska Spółka Jawna</w:t>
      </w:r>
      <w:r w:rsidR="00AC7C38" w:rsidRPr="00AD7731">
        <w:rPr>
          <w:rFonts w:eastAsia="Calibri" w:cs="Calibri"/>
          <w:sz w:val="20"/>
          <w:szCs w:val="20"/>
        </w:rPr>
        <w:t xml:space="preserve">., adres e-mail: </w:t>
      </w:r>
      <w:r w:rsidR="00E33473" w:rsidRPr="00442A28">
        <w:rPr>
          <w:rStyle w:val="Hipercze"/>
          <w:rFonts w:cs="Calibri"/>
          <w:iCs/>
          <w:color w:val="auto"/>
          <w:sz w:val="20"/>
          <w:szCs w:val="20"/>
          <w:u w:val="none"/>
        </w:rPr>
        <w:t>kontakt@alexandra-hotel.net</w:t>
      </w:r>
    </w:p>
    <w:p w14:paraId="43ADF7F8" w14:textId="1A72C0D4" w:rsidR="004716E8" w:rsidRPr="004716E8" w:rsidRDefault="00AA0C6C" w:rsidP="004716E8">
      <w:pPr>
        <w:numPr>
          <w:ilvl w:val="0"/>
          <w:numId w:val="5"/>
        </w:numPr>
        <w:tabs>
          <w:tab w:val="left" w:pos="567"/>
        </w:tabs>
        <w:spacing w:after="0" w:line="276" w:lineRule="auto"/>
        <w:ind w:left="567" w:hanging="567"/>
        <w:jc w:val="both"/>
        <w:rPr>
          <w:rFonts w:cstheme="minorHAnsi"/>
          <w:sz w:val="20"/>
          <w:szCs w:val="20"/>
        </w:rPr>
      </w:pPr>
      <w:r w:rsidRPr="008A2E54">
        <w:rPr>
          <w:rFonts w:cstheme="minorHAnsi"/>
          <w:sz w:val="20"/>
          <w:szCs w:val="20"/>
        </w:rPr>
        <w:t>Pani/Pana dane osobowe przetwarzane będą na podstawie art. 6 ust. 1 lit. c</w:t>
      </w:r>
      <w:r w:rsidRPr="008A2E54">
        <w:rPr>
          <w:rFonts w:cstheme="minorHAnsi"/>
          <w:i/>
          <w:sz w:val="20"/>
          <w:szCs w:val="20"/>
        </w:rPr>
        <w:t xml:space="preserve"> </w:t>
      </w:r>
      <w:r w:rsidRPr="008A2E54">
        <w:rPr>
          <w:rFonts w:cstheme="minorHAnsi"/>
          <w:sz w:val="20"/>
          <w:szCs w:val="20"/>
        </w:rPr>
        <w:t xml:space="preserve">RODO w celu związanym z postępowaniem o udzielenie przedmiotowego zamówienia </w:t>
      </w:r>
      <w:r w:rsidR="00120DB8" w:rsidRPr="008A2E54">
        <w:rPr>
          <w:rFonts w:cstheme="minorHAnsi"/>
          <w:sz w:val="20"/>
          <w:szCs w:val="20"/>
        </w:rPr>
        <w:t>r</w:t>
      </w:r>
      <w:r w:rsidRPr="008A2E54">
        <w:rPr>
          <w:rFonts w:cstheme="minorHAnsi"/>
          <w:sz w:val="20"/>
          <w:szCs w:val="20"/>
        </w:rPr>
        <w:t xml:space="preserve">ealizowanym jako zapytanie ofertowe </w:t>
      </w:r>
      <w:proofErr w:type="spellStart"/>
      <w:r w:rsidR="00A8186C">
        <w:rPr>
          <w:rFonts w:cstheme="minorHAnsi"/>
          <w:sz w:val="20"/>
          <w:szCs w:val="20"/>
        </w:rPr>
        <w:t>pn</w:t>
      </w:r>
      <w:proofErr w:type="spellEnd"/>
      <w:r w:rsidR="00A8186C">
        <w:rPr>
          <w:rFonts w:cstheme="minorHAnsi"/>
          <w:sz w:val="20"/>
          <w:szCs w:val="20"/>
        </w:rPr>
        <w:t>:</w:t>
      </w:r>
      <w:r w:rsidR="00350C8F">
        <w:rPr>
          <w:rFonts w:cstheme="minorHAnsi"/>
          <w:sz w:val="20"/>
          <w:szCs w:val="20"/>
        </w:rPr>
        <w:t xml:space="preserve"> </w:t>
      </w:r>
      <w:r w:rsidR="004716E8" w:rsidRPr="004716E8">
        <w:rPr>
          <w:rFonts w:ascii="Calibri" w:eastAsia="Times New Roman" w:hAnsi="Calibri" w:cs="Calibri"/>
          <w:b/>
          <w:sz w:val="20"/>
          <w:szCs w:val="20"/>
          <w:lang w:eastAsia="pl-PL"/>
        </w:rPr>
        <w:t>Dostawa wraz z montażem instalacji fotowoltaicznej i magazynu energii</w:t>
      </w:r>
      <w:r w:rsidR="004716E8">
        <w:rPr>
          <w:rFonts w:cstheme="minorHAnsi"/>
          <w:sz w:val="20"/>
          <w:szCs w:val="20"/>
        </w:rPr>
        <w:t xml:space="preserve"> </w:t>
      </w:r>
      <w:r w:rsidR="004716E8" w:rsidRPr="004716E8">
        <w:rPr>
          <w:rFonts w:ascii="Calibri" w:eastAsia="Times New Roman" w:hAnsi="Calibri" w:cs="Calibri"/>
          <w:b/>
          <w:sz w:val="20"/>
          <w:szCs w:val="20"/>
          <w:lang w:eastAsia="pl-PL"/>
        </w:rPr>
        <w:t>w Restauracji i Hotelu Na Kamieniu w Borkach Małych przy ul. Oleskiej 1A</w:t>
      </w:r>
    </w:p>
    <w:p w14:paraId="0B545D15" w14:textId="35BCDBD9" w:rsidR="00AA0C6C" w:rsidRPr="008A2E54" w:rsidRDefault="00AA0C6C" w:rsidP="00B11A6F">
      <w:pPr>
        <w:numPr>
          <w:ilvl w:val="0"/>
          <w:numId w:val="5"/>
        </w:numPr>
        <w:tabs>
          <w:tab w:val="left" w:pos="567"/>
        </w:tabs>
        <w:spacing w:after="0" w:line="276" w:lineRule="auto"/>
        <w:ind w:left="567" w:hanging="567"/>
        <w:jc w:val="both"/>
        <w:rPr>
          <w:rFonts w:cstheme="minorHAnsi"/>
          <w:sz w:val="20"/>
          <w:szCs w:val="20"/>
        </w:rPr>
      </w:pPr>
      <w:r w:rsidRPr="008A2E54">
        <w:rPr>
          <w:rFonts w:cstheme="minorHAnsi"/>
          <w:sz w:val="20"/>
          <w:szCs w:val="20"/>
        </w:rPr>
        <w:t>Pani/Pana dane osobowe przetwarzane będą na podstawie art. 6 ust. 1 lit. c RODO w celu związanym z przedmiotowym postępowaniem o udzielenie zamówienia, prowadzonym w trybie zapytania ofertowego</w:t>
      </w:r>
    </w:p>
    <w:p w14:paraId="3E839418" w14:textId="77777777" w:rsidR="00AA0C6C" w:rsidRPr="008A2E54" w:rsidRDefault="00AA0C6C" w:rsidP="00B11A6F">
      <w:pPr>
        <w:numPr>
          <w:ilvl w:val="0"/>
          <w:numId w:val="5"/>
        </w:numPr>
        <w:tabs>
          <w:tab w:val="left" w:pos="567"/>
        </w:tabs>
        <w:spacing w:after="0" w:line="276" w:lineRule="auto"/>
        <w:ind w:left="567" w:hanging="567"/>
        <w:jc w:val="both"/>
        <w:rPr>
          <w:rFonts w:cstheme="minorHAnsi"/>
          <w:sz w:val="20"/>
          <w:szCs w:val="20"/>
        </w:rPr>
      </w:pPr>
      <w:r w:rsidRPr="008A2E54">
        <w:rPr>
          <w:rFonts w:cstheme="minorHAnsi"/>
          <w:sz w:val="20"/>
          <w:szCs w:val="20"/>
        </w:rPr>
        <w:t xml:space="preserve">odbiorcami Pani/Pana danych osobowych będą osoby lub podmioty, którym udostępniona zostanie dokumentacja niniejszego postępowania </w:t>
      </w:r>
    </w:p>
    <w:p w14:paraId="58D52FAA" w14:textId="77777777" w:rsidR="00AA0C6C" w:rsidRPr="008A2E54" w:rsidRDefault="00AA0C6C" w:rsidP="00B11A6F">
      <w:pPr>
        <w:numPr>
          <w:ilvl w:val="0"/>
          <w:numId w:val="5"/>
        </w:numPr>
        <w:tabs>
          <w:tab w:val="left" w:pos="567"/>
        </w:tabs>
        <w:spacing w:after="0" w:line="276" w:lineRule="auto"/>
        <w:ind w:left="567" w:hanging="567"/>
        <w:jc w:val="both"/>
        <w:rPr>
          <w:rFonts w:cstheme="minorHAnsi"/>
          <w:sz w:val="20"/>
          <w:szCs w:val="20"/>
        </w:rPr>
      </w:pPr>
      <w:r w:rsidRPr="008A2E54">
        <w:rPr>
          <w:rFonts w:cstheme="minorHAnsi"/>
          <w:sz w:val="20"/>
          <w:szCs w:val="20"/>
        </w:rPr>
        <w:lastRenderedPageBreak/>
        <w:t>Pani/Pana dane osobowe będą przechowywane, przez okres 4 lat od dnia zakończenia postępowania o udzielenie zamówienia, a jeżeli czas trwania umowy przekracza 4 lata, okres przechowywania obejmuje cały czas trwania umowy;</w:t>
      </w:r>
    </w:p>
    <w:p w14:paraId="05926986" w14:textId="294AEFD8" w:rsidR="00AA0C6C" w:rsidRPr="008A2E54" w:rsidRDefault="00AA0C6C" w:rsidP="00B11A6F">
      <w:pPr>
        <w:numPr>
          <w:ilvl w:val="0"/>
          <w:numId w:val="5"/>
        </w:numPr>
        <w:tabs>
          <w:tab w:val="left" w:pos="567"/>
        </w:tabs>
        <w:spacing w:after="0" w:line="276" w:lineRule="auto"/>
        <w:ind w:left="567" w:hanging="567"/>
        <w:jc w:val="both"/>
        <w:rPr>
          <w:rFonts w:cstheme="minorHAnsi"/>
          <w:sz w:val="20"/>
          <w:szCs w:val="20"/>
        </w:rPr>
      </w:pPr>
      <w:r w:rsidRPr="008A2E54">
        <w:rPr>
          <w:rFonts w:cstheme="minorHAnsi"/>
          <w:sz w:val="20"/>
          <w:szCs w:val="20"/>
        </w:rPr>
        <w:t>obowiązek podania przez Panią/Pana danych osobowych bezpośrednio Pani/Pana dotyczących jest wymogiem ustawowym, związanym z udziałem w postępowaniu o udzielenie zamówienia.</w:t>
      </w:r>
    </w:p>
    <w:p w14:paraId="5CE6E835" w14:textId="77777777" w:rsidR="00AA0C6C" w:rsidRPr="008A2E54" w:rsidRDefault="00AA0C6C" w:rsidP="00B11A6F">
      <w:pPr>
        <w:numPr>
          <w:ilvl w:val="0"/>
          <w:numId w:val="5"/>
        </w:numPr>
        <w:tabs>
          <w:tab w:val="left" w:pos="567"/>
        </w:tabs>
        <w:spacing w:after="0" w:line="276" w:lineRule="auto"/>
        <w:ind w:left="567" w:hanging="567"/>
        <w:jc w:val="both"/>
        <w:rPr>
          <w:rFonts w:cstheme="minorHAnsi"/>
          <w:sz w:val="20"/>
          <w:szCs w:val="20"/>
        </w:rPr>
      </w:pPr>
      <w:r w:rsidRPr="008A2E54">
        <w:rPr>
          <w:rFonts w:cstheme="minorHAnsi"/>
          <w:sz w:val="20"/>
          <w:szCs w:val="20"/>
        </w:rPr>
        <w:t>w odniesieniu do Pani/Pana danych osobowych decyzje nie będą podejmowane w sposób zautomatyzowany, stosownie do art. 22 RODO.</w:t>
      </w:r>
    </w:p>
    <w:p w14:paraId="216731BE" w14:textId="77777777" w:rsidR="00AA0C6C" w:rsidRPr="008A2E54" w:rsidRDefault="00AA0C6C" w:rsidP="00B11A6F">
      <w:pPr>
        <w:numPr>
          <w:ilvl w:val="0"/>
          <w:numId w:val="5"/>
        </w:numPr>
        <w:tabs>
          <w:tab w:val="left" w:pos="567"/>
        </w:tabs>
        <w:spacing w:after="0" w:line="276" w:lineRule="auto"/>
        <w:ind w:left="567" w:hanging="567"/>
        <w:jc w:val="both"/>
        <w:rPr>
          <w:rFonts w:cstheme="minorHAnsi"/>
          <w:sz w:val="20"/>
          <w:szCs w:val="20"/>
        </w:rPr>
      </w:pPr>
      <w:r w:rsidRPr="008A2E54">
        <w:rPr>
          <w:rFonts w:cstheme="minorHAnsi"/>
          <w:sz w:val="20"/>
          <w:szCs w:val="20"/>
        </w:rPr>
        <w:t>posiada Pani/Pan:</w:t>
      </w:r>
    </w:p>
    <w:p w14:paraId="0EEBFC80" w14:textId="3AE00D68" w:rsidR="00AA0C6C" w:rsidRPr="008A2E54" w:rsidRDefault="00AA0C6C" w:rsidP="00B11A6F">
      <w:pPr>
        <w:numPr>
          <w:ilvl w:val="0"/>
          <w:numId w:val="6"/>
        </w:numPr>
        <w:tabs>
          <w:tab w:val="left" w:pos="567"/>
        </w:tabs>
        <w:spacing w:after="0" w:line="276" w:lineRule="auto"/>
        <w:ind w:left="567" w:hanging="567"/>
        <w:jc w:val="both"/>
        <w:rPr>
          <w:rFonts w:cstheme="minorHAnsi"/>
          <w:sz w:val="20"/>
          <w:szCs w:val="20"/>
        </w:rPr>
      </w:pPr>
      <w:r w:rsidRPr="008A2E54">
        <w:rPr>
          <w:rFonts w:cstheme="minorHAnsi"/>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o lub konkursu albo sprecyzowanie nazwy lub daty zakończonego postępowania o udzielenie zamówienia);</w:t>
      </w:r>
    </w:p>
    <w:p w14:paraId="0E427001" w14:textId="2E34674A" w:rsidR="00AA0C6C" w:rsidRPr="008A2E54" w:rsidRDefault="00AA0C6C" w:rsidP="00B11A6F">
      <w:pPr>
        <w:numPr>
          <w:ilvl w:val="0"/>
          <w:numId w:val="6"/>
        </w:numPr>
        <w:tabs>
          <w:tab w:val="left" w:pos="567"/>
        </w:tabs>
        <w:spacing w:after="0" w:line="276" w:lineRule="auto"/>
        <w:ind w:left="567" w:hanging="567"/>
        <w:jc w:val="both"/>
        <w:rPr>
          <w:rFonts w:cstheme="minorHAnsi"/>
          <w:sz w:val="20"/>
          <w:szCs w:val="20"/>
        </w:rPr>
      </w:pPr>
      <w:r w:rsidRPr="008A2E54">
        <w:rPr>
          <w:rFonts w:cstheme="minorHAnsi"/>
          <w:sz w:val="20"/>
          <w:szCs w:val="20"/>
        </w:rPr>
        <w:t>na podstawie art. 16 RODO prawo do sprostowania Pani/Pana danych osobowych (</w:t>
      </w:r>
      <w:r w:rsidRPr="008A2E54">
        <w:rPr>
          <w:rFonts w:cstheme="minorHAnsi"/>
          <w:i/>
          <w:sz w:val="20"/>
          <w:szCs w:val="20"/>
        </w:rPr>
        <w:t>skorzystanie z prawa do sprostowania nie może skutkować zmianą wyniku postęp</w:t>
      </w:r>
      <w:r w:rsidR="006E02BB">
        <w:rPr>
          <w:rFonts w:cstheme="minorHAnsi"/>
          <w:i/>
          <w:sz w:val="20"/>
          <w:szCs w:val="20"/>
        </w:rPr>
        <w:t xml:space="preserve">owania o udzielenie zamówienia </w:t>
      </w:r>
      <w:r w:rsidRPr="008A2E54">
        <w:rPr>
          <w:rFonts w:cstheme="minorHAnsi"/>
          <w:i/>
          <w:sz w:val="20"/>
          <w:szCs w:val="20"/>
        </w:rPr>
        <w:t xml:space="preserve"> ani zmianą postanowień umowy oraz nie może naruszać integralności protokołu oraz jego załączników</w:t>
      </w:r>
      <w:r w:rsidRPr="008A2E54">
        <w:rPr>
          <w:rFonts w:cstheme="minorHAnsi"/>
          <w:sz w:val="20"/>
          <w:szCs w:val="20"/>
        </w:rPr>
        <w:t>);</w:t>
      </w:r>
    </w:p>
    <w:p w14:paraId="25CF7E01" w14:textId="2B6B5AC0" w:rsidR="00AA0C6C" w:rsidRPr="008A2E54" w:rsidRDefault="00AA0C6C" w:rsidP="00B11A6F">
      <w:pPr>
        <w:numPr>
          <w:ilvl w:val="0"/>
          <w:numId w:val="6"/>
        </w:numPr>
        <w:tabs>
          <w:tab w:val="left" w:pos="567"/>
        </w:tabs>
        <w:spacing w:after="0" w:line="276" w:lineRule="auto"/>
        <w:ind w:left="567" w:hanging="567"/>
        <w:jc w:val="both"/>
        <w:rPr>
          <w:rFonts w:cstheme="minorHAnsi"/>
          <w:sz w:val="20"/>
          <w:szCs w:val="20"/>
        </w:rPr>
      </w:pPr>
      <w:r w:rsidRPr="008A2E54">
        <w:rPr>
          <w:rFonts w:cstheme="minorHAnsi"/>
          <w:sz w:val="20"/>
          <w:szCs w:val="20"/>
        </w:rPr>
        <w:t>na podstawie art. 18 RODO prawo żądania od administratora ograniczenia przetwarzania danych osobowych z zastrzeżeniem okresu trwania postępowania o udzielenie zamówienia lub konkursu oraz przypadków, o których mowa w art. 18 ust. 2 RODO (</w:t>
      </w:r>
      <w:r w:rsidRPr="008A2E54">
        <w:rPr>
          <w:rFonts w:cstheme="minorHAnsi"/>
          <w:i/>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8A2E54">
        <w:rPr>
          <w:rFonts w:cstheme="minorHAnsi"/>
          <w:sz w:val="20"/>
          <w:szCs w:val="20"/>
        </w:rPr>
        <w:t>);</w:t>
      </w:r>
    </w:p>
    <w:p w14:paraId="2421A336" w14:textId="77777777" w:rsidR="00AA0C6C" w:rsidRPr="008A2E54" w:rsidRDefault="00AA0C6C" w:rsidP="00B11A6F">
      <w:pPr>
        <w:numPr>
          <w:ilvl w:val="0"/>
          <w:numId w:val="6"/>
        </w:numPr>
        <w:tabs>
          <w:tab w:val="left" w:pos="567"/>
        </w:tabs>
        <w:spacing w:after="0" w:line="276" w:lineRule="auto"/>
        <w:ind w:left="567" w:hanging="567"/>
        <w:jc w:val="both"/>
        <w:rPr>
          <w:rFonts w:cstheme="minorHAnsi"/>
          <w:sz w:val="20"/>
          <w:szCs w:val="20"/>
        </w:rPr>
      </w:pPr>
      <w:r w:rsidRPr="008A2E54">
        <w:rPr>
          <w:rFonts w:cstheme="minorHAnsi"/>
          <w:sz w:val="20"/>
          <w:szCs w:val="20"/>
        </w:rPr>
        <w:t>prawo do wniesienia skargi do Prezesa Urzędu Ochrony Danych Osobowych, gdy uzna Pani/Pan, że przetwarzanie danych osobowych Pani/Pana dotyczących narusza przepisy RODO;</w:t>
      </w:r>
      <w:r w:rsidRPr="008A2E54">
        <w:rPr>
          <w:rFonts w:cstheme="minorHAnsi"/>
          <w:i/>
          <w:sz w:val="20"/>
          <w:szCs w:val="20"/>
        </w:rPr>
        <w:t xml:space="preserve"> </w:t>
      </w:r>
    </w:p>
    <w:p w14:paraId="397F26F5" w14:textId="77777777" w:rsidR="00AA0C6C" w:rsidRPr="008A2E54" w:rsidRDefault="00AA0C6C" w:rsidP="00B11A6F">
      <w:pPr>
        <w:numPr>
          <w:ilvl w:val="0"/>
          <w:numId w:val="5"/>
        </w:numPr>
        <w:tabs>
          <w:tab w:val="left" w:pos="567"/>
        </w:tabs>
        <w:spacing w:after="0" w:line="276" w:lineRule="auto"/>
        <w:ind w:left="567" w:hanging="567"/>
        <w:jc w:val="both"/>
        <w:rPr>
          <w:rFonts w:cstheme="minorHAnsi"/>
          <w:sz w:val="20"/>
          <w:szCs w:val="20"/>
        </w:rPr>
      </w:pPr>
      <w:r w:rsidRPr="008A2E54">
        <w:rPr>
          <w:rFonts w:cstheme="minorHAnsi"/>
          <w:sz w:val="20"/>
          <w:szCs w:val="20"/>
        </w:rPr>
        <w:t>nie przysługuje Pani/Panu:</w:t>
      </w:r>
    </w:p>
    <w:p w14:paraId="5E0664C3" w14:textId="77777777" w:rsidR="00AA0C6C" w:rsidRPr="008A2E54" w:rsidRDefault="00AA0C6C" w:rsidP="00B11A6F">
      <w:pPr>
        <w:numPr>
          <w:ilvl w:val="0"/>
          <w:numId w:val="7"/>
        </w:numPr>
        <w:tabs>
          <w:tab w:val="left" w:pos="851"/>
          <w:tab w:val="left" w:pos="1843"/>
        </w:tabs>
        <w:spacing w:after="0" w:line="276" w:lineRule="auto"/>
        <w:ind w:left="851" w:hanging="284"/>
        <w:jc w:val="both"/>
        <w:rPr>
          <w:rFonts w:cstheme="minorHAnsi"/>
          <w:sz w:val="20"/>
          <w:szCs w:val="20"/>
        </w:rPr>
      </w:pPr>
      <w:r w:rsidRPr="008A2E54">
        <w:rPr>
          <w:rFonts w:cstheme="minorHAnsi"/>
          <w:sz w:val="20"/>
          <w:szCs w:val="20"/>
        </w:rPr>
        <w:t>w związku z art. 17 ust. 3 lit. b, d lub e RODO prawo do usunięcia danych osobowych;</w:t>
      </w:r>
    </w:p>
    <w:p w14:paraId="36546BED" w14:textId="77777777" w:rsidR="00AA0C6C" w:rsidRPr="008A2E54" w:rsidRDefault="00AA0C6C" w:rsidP="00B11A6F">
      <w:pPr>
        <w:numPr>
          <w:ilvl w:val="0"/>
          <w:numId w:val="7"/>
        </w:numPr>
        <w:tabs>
          <w:tab w:val="left" w:pos="851"/>
          <w:tab w:val="left" w:pos="1843"/>
        </w:tabs>
        <w:spacing w:after="0" w:line="276" w:lineRule="auto"/>
        <w:ind w:left="851" w:hanging="284"/>
        <w:jc w:val="both"/>
        <w:rPr>
          <w:rFonts w:cstheme="minorHAnsi"/>
          <w:sz w:val="20"/>
          <w:szCs w:val="20"/>
        </w:rPr>
      </w:pPr>
      <w:r w:rsidRPr="008A2E54">
        <w:rPr>
          <w:rFonts w:cstheme="minorHAnsi"/>
          <w:sz w:val="20"/>
          <w:szCs w:val="20"/>
        </w:rPr>
        <w:t>prawo do przenoszenia danych osobowych, o którym mowa w art. 20 RODO;</w:t>
      </w:r>
    </w:p>
    <w:p w14:paraId="5FBD29D4" w14:textId="77777777" w:rsidR="00AA0C6C" w:rsidRPr="008A2E54" w:rsidRDefault="00AA0C6C" w:rsidP="00B11A6F">
      <w:pPr>
        <w:numPr>
          <w:ilvl w:val="0"/>
          <w:numId w:val="7"/>
        </w:numPr>
        <w:tabs>
          <w:tab w:val="left" w:pos="851"/>
          <w:tab w:val="left" w:pos="1843"/>
        </w:tabs>
        <w:spacing w:after="0" w:line="276" w:lineRule="auto"/>
        <w:ind w:left="851" w:hanging="284"/>
        <w:jc w:val="both"/>
        <w:rPr>
          <w:rFonts w:cstheme="minorHAnsi"/>
          <w:sz w:val="20"/>
          <w:szCs w:val="20"/>
        </w:rPr>
      </w:pPr>
      <w:r w:rsidRPr="008A2E54">
        <w:rPr>
          <w:rFonts w:cstheme="minorHAnsi"/>
          <w:sz w:val="20"/>
          <w:szCs w:val="20"/>
        </w:rPr>
        <w:t xml:space="preserve">na podstawie art. 21 RODO prawo sprzeciwu, wobec przetwarzania danych osobowych, gdyż podstawą prawną przetwarzania Pani/Pana danych osobowych jest art. 6 ust. 1 lit. c RODO; </w:t>
      </w:r>
    </w:p>
    <w:p w14:paraId="76FA95D6" w14:textId="77777777" w:rsidR="00AA0C6C" w:rsidRPr="008A2E54" w:rsidRDefault="00AA0C6C" w:rsidP="00B11A6F">
      <w:pPr>
        <w:numPr>
          <w:ilvl w:val="0"/>
          <w:numId w:val="5"/>
        </w:numPr>
        <w:tabs>
          <w:tab w:val="left" w:pos="567"/>
        </w:tabs>
        <w:spacing w:after="0" w:line="276" w:lineRule="auto"/>
        <w:ind w:left="567" w:hanging="567"/>
        <w:jc w:val="both"/>
        <w:rPr>
          <w:rFonts w:cstheme="minorHAnsi"/>
          <w:sz w:val="20"/>
          <w:szCs w:val="20"/>
        </w:rPr>
      </w:pPr>
      <w:r w:rsidRPr="008A2E54">
        <w:rPr>
          <w:rFonts w:cstheme="minorHAnsi"/>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06531B32" w14:textId="36C0C3F8" w:rsidR="00AA0C6C" w:rsidRPr="008A2E54" w:rsidRDefault="00AA0C6C" w:rsidP="00B11A6F">
      <w:pPr>
        <w:pStyle w:val="Akapitzlist"/>
        <w:numPr>
          <w:ilvl w:val="0"/>
          <w:numId w:val="5"/>
        </w:numPr>
        <w:tabs>
          <w:tab w:val="left" w:pos="567"/>
        </w:tabs>
        <w:spacing w:line="276" w:lineRule="auto"/>
        <w:ind w:left="567" w:hanging="567"/>
        <w:jc w:val="both"/>
        <w:rPr>
          <w:rFonts w:asciiTheme="minorHAnsi" w:eastAsiaTheme="minorHAnsi" w:hAnsiTheme="minorHAnsi" w:cstheme="minorHAnsi"/>
          <w:sz w:val="20"/>
          <w:szCs w:val="20"/>
          <w:lang w:eastAsia="en-US"/>
        </w:rPr>
      </w:pPr>
      <w:r w:rsidRPr="008A2E54">
        <w:rPr>
          <w:rFonts w:asciiTheme="minorHAnsi" w:eastAsiaTheme="minorHAnsi" w:hAnsiTheme="minorHAnsi" w:cstheme="minorHAnsi"/>
          <w:sz w:val="20"/>
          <w:szCs w:val="20"/>
          <w:lang w:eastAsia="en-US"/>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t>
      </w:r>
      <w:r w:rsidR="0055050A">
        <w:rPr>
          <w:rFonts w:asciiTheme="minorHAnsi" w:eastAsiaTheme="minorHAnsi" w:hAnsiTheme="minorHAnsi" w:cstheme="minorHAnsi"/>
          <w:sz w:val="20"/>
          <w:szCs w:val="20"/>
          <w:lang w:eastAsia="en-US"/>
        </w:rPr>
        <w:t>W</w:t>
      </w:r>
      <w:r w:rsidRPr="008A2E54">
        <w:rPr>
          <w:rFonts w:asciiTheme="minorHAnsi" w:eastAsiaTheme="minorHAnsi" w:hAnsiTheme="minorHAnsi" w:cstheme="minorHAnsi"/>
          <w:sz w:val="20"/>
          <w:szCs w:val="20"/>
          <w:lang w:eastAsia="en-US"/>
        </w:rPr>
        <w:t xml:space="preserve">ykonawcy biorącego udział w postępowaniu, chyba że ma zastosowanie co najmniej jedno z </w:t>
      </w:r>
      <w:r w:rsidR="00AC7C38" w:rsidRPr="008A2E54">
        <w:rPr>
          <w:rFonts w:asciiTheme="minorHAnsi" w:eastAsiaTheme="minorHAnsi" w:hAnsiTheme="minorHAnsi" w:cstheme="minorHAnsi"/>
          <w:sz w:val="20"/>
          <w:szCs w:val="20"/>
          <w:lang w:eastAsia="en-US"/>
        </w:rPr>
        <w:t>włączeń</w:t>
      </w:r>
      <w:r w:rsidRPr="008A2E54">
        <w:rPr>
          <w:rFonts w:asciiTheme="minorHAnsi" w:eastAsiaTheme="minorHAnsi" w:hAnsiTheme="minorHAnsi" w:cstheme="minorHAnsi"/>
          <w:sz w:val="20"/>
          <w:szCs w:val="20"/>
          <w:lang w:eastAsia="en-US"/>
        </w:rPr>
        <w:t xml:space="preserve">, o których mowa w art. 14 ust. 5 RODO </w:t>
      </w:r>
    </w:p>
    <w:p w14:paraId="45535D05" w14:textId="77777777" w:rsidR="00A841FA" w:rsidRPr="00A841FA" w:rsidRDefault="00A841FA" w:rsidP="00B11A6F">
      <w:pPr>
        <w:suppressAutoHyphens/>
        <w:autoSpaceDN w:val="0"/>
        <w:spacing w:after="0" w:line="276" w:lineRule="auto"/>
        <w:jc w:val="both"/>
        <w:textAlignment w:val="baseline"/>
        <w:rPr>
          <w:rFonts w:eastAsia="Times New Roman" w:cstheme="minorHAnsi"/>
          <w:b/>
          <w:kern w:val="3"/>
          <w:sz w:val="20"/>
          <w:szCs w:val="20"/>
          <w:lang w:eastAsia="zh-CN"/>
        </w:rPr>
      </w:pPr>
    </w:p>
    <w:p w14:paraId="6BA750C2" w14:textId="77777777" w:rsidR="00A841FA" w:rsidRPr="008A2E54" w:rsidRDefault="00A841FA" w:rsidP="00B11A6F">
      <w:pPr>
        <w:widowControl w:val="0"/>
        <w:tabs>
          <w:tab w:val="right" w:pos="709"/>
        </w:tabs>
        <w:autoSpaceDE w:val="0"/>
        <w:autoSpaceDN w:val="0"/>
        <w:adjustRightInd w:val="0"/>
        <w:spacing w:after="0" w:line="276" w:lineRule="auto"/>
        <w:jc w:val="both"/>
        <w:textAlignment w:val="baseline"/>
        <w:rPr>
          <w:rFonts w:cstheme="minorHAnsi"/>
          <w:sz w:val="20"/>
          <w:szCs w:val="20"/>
        </w:rPr>
      </w:pPr>
    </w:p>
    <w:tbl>
      <w:tblPr>
        <w:tblStyle w:val="Tabela-Siatka"/>
        <w:tblW w:w="0" w:type="auto"/>
        <w:tblInd w:w="360" w:type="dxa"/>
        <w:tblLook w:val="04A0" w:firstRow="1" w:lastRow="0" w:firstColumn="1" w:lastColumn="0" w:noHBand="0" w:noVBand="1"/>
      </w:tblPr>
      <w:tblGrid>
        <w:gridCol w:w="8986"/>
      </w:tblGrid>
      <w:tr w:rsidR="008A2E54" w:rsidRPr="008A2E54" w14:paraId="6C52BC25" w14:textId="77777777" w:rsidTr="00C36B0E">
        <w:tc>
          <w:tcPr>
            <w:tcW w:w="8986" w:type="dxa"/>
          </w:tcPr>
          <w:p w14:paraId="44076FA4" w14:textId="7C78388F" w:rsidR="00B11A6F" w:rsidRPr="001044BC" w:rsidRDefault="00B11A6F" w:rsidP="001044BC">
            <w:pPr>
              <w:tabs>
                <w:tab w:val="left" w:pos="567"/>
              </w:tabs>
              <w:spacing w:line="276" w:lineRule="auto"/>
              <w:ind w:left="567" w:hanging="567"/>
              <w:jc w:val="both"/>
              <w:rPr>
                <w:rFonts w:cstheme="minorHAnsi"/>
                <w:sz w:val="20"/>
                <w:szCs w:val="20"/>
              </w:rPr>
            </w:pPr>
            <w:r w:rsidRPr="008A2E54">
              <w:rPr>
                <w:rFonts w:cstheme="minorHAnsi"/>
                <w:b/>
                <w:bCs/>
                <w:sz w:val="20"/>
                <w:szCs w:val="20"/>
              </w:rPr>
              <w:t>1</w:t>
            </w:r>
            <w:r w:rsidR="00AC7683">
              <w:rPr>
                <w:rFonts w:cstheme="minorHAnsi"/>
                <w:b/>
                <w:bCs/>
                <w:sz w:val="20"/>
                <w:szCs w:val="20"/>
              </w:rPr>
              <w:t>4</w:t>
            </w:r>
            <w:r w:rsidRPr="008A2E54">
              <w:rPr>
                <w:rFonts w:cstheme="minorHAnsi"/>
                <w:b/>
                <w:bCs/>
                <w:sz w:val="20"/>
                <w:szCs w:val="20"/>
              </w:rPr>
              <w:t xml:space="preserve">. </w:t>
            </w:r>
            <w:r w:rsidRPr="008A2E54">
              <w:rPr>
                <w:rFonts w:cstheme="minorHAnsi"/>
                <w:sz w:val="20"/>
                <w:szCs w:val="20"/>
              </w:rPr>
              <w:tab/>
              <w:t xml:space="preserve"> </w:t>
            </w:r>
            <w:r w:rsidRPr="008A2E54">
              <w:rPr>
                <w:rFonts w:cstheme="minorHAnsi"/>
                <w:b/>
                <w:bCs/>
                <w:sz w:val="20"/>
                <w:szCs w:val="20"/>
              </w:rPr>
              <w:t>POSTANOWIENIA KOŃCOWE</w:t>
            </w:r>
          </w:p>
        </w:tc>
      </w:tr>
    </w:tbl>
    <w:p w14:paraId="0A2271F1" w14:textId="77777777" w:rsidR="00A841FA" w:rsidRPr="008A2E54" w:rsidRDefault="00A841FA" w:rsidP="00B11A6F">
      <w:pPr>
        <w:widowControl w:val="0"/>
        <w:tabs>
          <w:tab w:val="right" w:pos="709"/>
        </w:tabs>
        <w:autoSpaceDE w:val="0"/>
        <w:autoSpaceDN w:val="0"/>
        <w:adjustRightInd w:val="0"/>
        <w:spacing w:after="0" w:line="276" w:lineRule="auto"/>
        <w:jc w:val="both"/>
        <w:textAlignment w:val="baseline"/>
        <w:rPr>
          <w:rFonts w:cstheme="minorHAnsi"/>
          <w:sz w:val="20"/>
          <w:szCs w:val="20"/>
        </w:rPr>
      </w:pPr>
    </w:p>
    <w:p w14:paraId="2377EC5F" w14:textId="64258048" w:rsidR="008D2042" w:rsidRDefault="00DA5A7F" w:rsidP="00B11A6F">
      <w:pPr>
        <w:tabs>
          <w:tab w:val="left" w:pos="567"/>
        </w:tabs>
        <w:spacing w:after="0" w:line="276" w:lineRule="auto"/>
        <w:jc w:val="both"/>
        <w:rPr>
          <w:rFonts w:cstheme="minorHAnsi"/>
          <w:sz w:val="20"/>
          <w:szCs w:val="20"/>
        </w:rPr>
      </w:pPr>
      <w:bookmarkStart w:id="22" w:name="_Hlk58883103"/>
      <w:r w:rsidRPr="00A841FA">
        <w:rPr>
          <w:rFonts w:eastAsia="Calibri" w:cstheme="minorHAnsi"/>
          <w:kern w:val="3"/>
          <w:sz w:val="20"/>
          <w:szCs w:val="20"/>
          <w:lang w:eastAsia="zh-CN"/>
        </w:rPr>
        <w:t>Zamawiający zastrzega sobie  możliwość niedokonania wyboru oferty oraz unieważnienia postępowania ofertowego w każdym momencie bez podania przyczyny</w:t>
      </w:r>
      <w:r w:rsidRPr="008A2E54">
        <w:rPr>
          <w:rFonts w:eastAsia="Calibri" w:cstheme="minorHAnsi"/>
          <w:kern w:val="3"/>
          <w:sz w:val="20"/>
          <w:szCs w:val="20"/>
          <w:lang w:eastAsia="zh-CN"/>
        </w:rPr>
        <w:t>.</w:t>
      </w:r>
      <w:r w:rsidR="000259D0">
        <w:rPr>
          <w:rFonts w:eastAsia="Calibri" w:cstheme="minorHAnsi"/>
          <w:kern w:val="3"/>
          <w:sz w:val="20"/>
          <w:szCs w:val="20"/>
          <w:lang w:eastAsia="zh-CN"/>
        </w:rPr>
        <w:t xml:space="preserve"> </w:t>
      </w:r>
      <w:r w:rsidRPr="00A841FA">
        <w:rPr>
          <w:rFonts w:eastAsia="Calibri" w:cstheme="minorHAnsi"/>
          <w:kern w:val="3"/>
          <w:sz w:val="20"/>
          <w:szCs w:val="20"/>
          <w:lang w:eastAsia="zh-CN"/>
        </w:rPr>
        <w:t>W takim przypadku Wykonawcom nie przysługują jakiekolwiek roszczenia względem Zamawiającego.</w:t>
      </w:r>
      <w:bookmarkEnd w:id="22"/>
    </w:p>
    <w:p w14:paraId="6FA72461" w14:textId="77777777" w:rsidR="008D2042" w:rsidRPr="008A2E54" w:rsidRDefault="008D2042" w:rsidP="00B11A6F">
      <w:pPr>
        <w:tabs>
          <w:tab w:val="left" w:pos="567"/>
        </w:tabs>
        <w:spacing w:after="0" w:line="276" w:lineRule="auto"/>
        <w:jc w:val="both"/>
        <w:rPr>
          <w:rFonts w:cstheme="minorHAnsi"/>
          <w:sz w:val="20"/>
          <w:szCs w:val="20"/>
        </w:rPr>
      </w:pPr>
    </w:p>
    <w:p w14:paraId="5AFFFCE5" w14:textId="04684F20" w:rsidR="00B94133" w:rsidRPr="001044BC" w:rsidRDefault="00B94133" w:rsidP="001044BC">
      <w:pPr>
        <w:tabs>
          <w:tab w:val="left" w:pos="567"/>
        </w:tabs>
        <w:spacing w:after="0" w:line="276" w:lineRule="auto"/>
        <w:jc w:val="both"/>
        <w:rPr>
          <w:rFonts w:cstheme="minorHAnsi"/>
          <w:b/>
          <w:sz w:val="16"/>
          <w:szCs w:val="16"/>
        </w:rPr>
      </w:pPr>
      <w:r w:rsidRPr="001044BC">
        <w:rPr>
          <w:rFonts w:cstheme="minorHAnsi"/>
          <w:b/>
          <w:sz w:val="16"/>
          <w:szCs w:val="16"/>
        </w:rPr>
        <w:lastRenderedPageBreak/>
        <w:t xml:space="preserve">ZAŁĄCZNIKI </w:t>
      </w:r>
      <w:r w:rsidR="00B11A6F" w:rsidRPr="001044BC">
        <w:rPr>
          <w:rFonts w:cstheme="minorHAnsi"/>
          <w:b/>
          <w:sz w:val="16"/>
          <w:szCs w:val="16"/>
        </w:rPr>
        <w:t>:</w:t>
      </w:r>
    </w:p>
    <w:p w14:paraId="2995C545" w14:textId="1CF5C2B1" w:rsidR="00B94133" w:rsidRPr="001044BC" w:rsidRDefault="00B94133" w:rsidP="00B11A6F">
      <w:pPr>
        <w:spacing w:after="0" w:line="276" w:lineRule="auto"/>
        <w:ind w:left="1560" w:hanging="1560"/>
        <w:jc w:val="both"/>
        <w:rPr>
          <w:rFonts w:cstheme="minorHAnsi"/>
          <w:sz w:val="16"/>
          <w:szCs w:val="16"/>
        </w:rPr>
      </w:pPr>
      <w:r w:rsidRPr="001044BC">
        <w:rPr>
          <w:rFonts w:cstheme="minorHAnsi"/>
          <w:sz w:val="16"/>
          <w:szCs w:val="16"/>
        </w:rPr>
        <w:t>Za</w:t>
      </w:r>
      <w:r w:rsidR="003430EB">
        <w:rPr>
          <w:rFonts w:cstheme="minorHAnsi"/>
          <w:sz w:val="16"/>
          <w:szCs w:val="16"/>
        </w:rPr>
        <w:t>łącznik nr 1</w:t>
      </w:r>
      <w:r w:rsidR="003430EB">
        <w:rPr>
          <w:rFonts w:cstheme="minorHAnsi"/>
          <w:sz w:val="16"/>
          <w:szCs w:val="16"/>
        </w:rPr>
        <w:tab/>
        <w:t>- Formularz oferty</w:t>
      </w:r>
    </w:p>
    <w:p w14:paraId="13BCC162" w14:textId="256AB3B1" w:rsidR="00B94133" w:rsidRPr="001044BC" w:rsidRDefault="00B94133" w:rsidP="002A0EDB">
      <w:pPr>
        <w:spacing w:after="0" w:line="276" w:lineRule="auto"/>
        <w:ind w:left="1559" w:hanging="1560"/>
        <w:jc w:val="both"/>
        <w:rPr>
          <w:rFonts w:cstheme="minorHAnsi"/>
          <w:sz w:val="16"/>
          <w:szCs w:val="16"/>
        </w:rPr>
      </w:pPr>
      <w:r w:rsidRPr="001044BC">
        <w:rPr>
          <w:rFonts w:cstheme="minorHAnsi"/>
          <w:sz w:val="16"/>
          <w:szCs w:val="16"/>
        </w:rPr>
        <w:t>Załącznik nr 2</w:t>
      </w:r>
      <w:r w:rsidRPr="001044BC">
        <w:rPr>
          <w:rFonts w:cstheme="minorHAnsi"/>
          <w:sz w:val="16"/>
          <w:szCs w:val="16"/>
        </w:rPr>
        <w:tab/>
        <w:t xml:space="preserve">- </w:t>
      </w:r>
      <w:r w:rsidRPr="009B3842">
        <w:rPr>
          <w:rFonts w:cstheme="minorHAnsi"/>
          <w:sz w:val="16"/>
          <w:szCs w:val="16"/>
        </w:rPr>
        <w:t xml:space="preserve">Oświadczenie Wykonawcy o niepodleganiu wykluczeniu </w:t>
      </w:r>
    </w:p>
    <w:p w14:paraId="7F352EDF" w14:textId="37E8C70E" w:rsidR="00EE2211" w:rsidRDefault="00B94133" w:rsidP="00B11A6F">
      <w:pPr>
        <w:spacing w:after="0" w:line="276" w:lineRule="auto"/>
        <w:ind w:left="1560" w:hanging="1560"/>
        <w:jc w:val="both"/>
        <w:rPr>
          <w:rFonts w:cstheme="minorHAnsi"/>
          <w:sz w:val="16"/>
          <w:szCs w:val="16"/>
        </w:rPr>
      </w:pPr>
      <w:r w:rsidRPr="001044BC">
        <w:rPr>
          <w:rFonts w:cstheme="minorHAnsi"/>
          <w:sz w:val="16"/>
          <w:szCs w:val="16"/>
        </w:rPr>
        <w:t>Załącznik nr 3</w:t>
      </w:r>
      <w:r w:rsidRPr="001044BC">
        <w:rPr>
          <w:rFonts w:cstheme="minorHAnsi"/>
          <w:sz w:val="16"/>
          <w:szCs w:val="16"/>
        </w:rPr>
        <w:tab/>
        <w:t xml:space="preserve">- </w:t>
      </w:r>
      <w:r w:rsidR="00EE2211">
        <w:rPr>
          <w:rFonts w:cstheme="minorHAnsi"/>
          <w:sz w:val="16"/>
          <w:szCs w:val="16"/>
        </w:rPr>
        <w:t xml:space="preserve">Wykaz </w:t>
      </w:r>
      <w:r w:rsidR="004156A1" w:rsidRPr="003E5E4F">
        <w:rPr>
          <w:rFonts w:cstheme="minorHAnsi"/>
          <w:sz w:val="16"/>
          <w:szCs w:val="16"/>
        </w:rPr>
        <w:t xml:space="preserve">wykonanych </w:t>
      </w:r>
      <w:r w:rsidR="00EE2211" w:rsidRPr="003E5E4F">
        <w:rPr>
          <w:rFonts w:cstheme="minorHAnsi"/>
          <w:sz w:val="16"/>
          <w:szCs w:val="16"/>
        </w:rPr>
        <w:t>prac</w:t>
      </w:r>
    </w:p>
    <w:p w14:paraId="4B53955B" w14:textId="27484692" w:rsidR="00B94133" w:rsidRDefault="00EE2211" w:rsidP="00B11A6F">
      <w:pPr>
        <w:spacing w:after="0" w:line="276" w:lineRule="auto"/>
        <w:ind w:left="1560" w:hanging="1560"/>
        <w:jc w:val="both"/>
        <w:rPr>
          <w:rFonts w:cstheme="minorHAnsi"/>
          <w:sz w:val="16"/>
          <w:szCs w:val="16"/>
        </w:rPr>
      </w:pPr>
      <w:r>
        <w:rPr>
          <w:rFonts w:cstheme="minorHAnsi"/>
          <w:sz w:val="16"/>
          <w:szCs w:val="16"/>
        </w:rPr>
        <w:t xml:space="preserve">Załącznik nr 4                  - Wykaz osób przeznaczonych do realizacji zamówienia </w:t>
      </w:r>
    </w:p>
    <w:p w14:paraId="1AC807EA" w14:textId="7BC3715B" w:rsidR="00EE2211" w:rsidRPr="001044BC" w:rsidRDefault="00EE2211" w:rsidP="00B11A6F">
      <w:pPr>
        <w:spacing w:after="0" w:line="276" w:lineRule="auto"/>
        <w:ind w:left="1560" w:hanging="1560"/>
        <w:jc w:val="both"/>
        <w:rPr>
          <w:rFonts w:cstheme="minorHAnsi"/>
          <w:sz w:val="16"/>
          <w:szCs w:val="16"/>
        </w:rPr>
      </w:pPr>
      <w:r>
        <w:rPr>
          <w:rFonts w:cstheme="minorHAnsi"/>
          <w:sz w:val="16"/>
          <w:szCs w:val="16"/>
        </w:rPr>
        <w:t xml:space="preserve">Załącznik nr 5                  - Opis przedmiotu zamówienia </w:t>
      </w:r>
    </w:p>
    <w:p w14:paraId="6B20DC39" w14:textId="156B11F8" w:rsidR="000F63A5" w:rsidRPr="008D2042" w:rsidRDefault="00EE2211" w:rsidP="008D2042">
      <w:pPr>
        <w:spacing w:after="0" w:line="276" w:lineRule="auto"/>
        <w:ind w:left="1560" w:hanging="1560"/>
        <w:jc w:val="both"/>
        <w:rPr>
          <w:rFonts w:cstheme="minorHAnsi"/>
          <w:sz w:val="16"/>
          <w:szCs w:val="16"/>
        </w:rPr>
      </w:pPr>
      <w:r>
        <w:rPr>
          <w:rFonts w:cstheme="minorHAnsi"/>
          <w:sz w:val="16"/>
          <w:szCs w:val="16"/>
        </w:rPr>
        <w:t>Załącznik nr 6</w:t>
      </w:r>
      <w:r w:rsidR="003430EB">
        <w:rPr>
          <w:rFonts w:cstheme="minorHAnsi"/>
          <w:sz w:val="16"/>
          <w:szCs w:val="16"/>
        </w:rPr>
        <w:tab/>
        <w:t>- Projekt umowy</w:t>
      </w:r>
    </w:p>
    <w:p w14:paraId="258FB339" w14:textId="77777777" w:rsidR="000F63A5" w:rsidRDefault="000F63A5" w:rsidP="009B3842">
      <w:pPr>
        <w:spacing w:after="0" w:line="276" w:lineRule="auto"/>
        <w:jc w:val="both"/>
        <w:rPr>
          <w:rFonts w:cstheme="minorHAnsi"/>
          <w:sz w:val="20"/>
          <w:szCs w:val="20"/>
        </w:rPr>
      </w:pPr>
    </w:p>
    <w:p w14:paraId="6DB60C48" w14:textId="77777777" w:rsidR="006E02BB" w:rsidRDefault="006E02BB" w:rsidP="009B3842">
      <w:pPr>
        <w:spacing w:after="0" w:line="276" w:lineRule="auto"/>
        <w:jc w:val="both"/>
        <w:rPr>
          <w:rFonts w:cstheme="minorHAnsi"/>
          <w:sz w:val="20"/>
          <w:szCs w:val="20"/>
        </w:rPr>
      </w:pPr>
    </w:p>
    <w:p w14:paraId="328C5E14" w14:textId="77777777" w:rsidR="00F51AFA" w:rsidRDefault="00F51AFA" w:rsidP="00F37BE0">
      <w:pPr>
        <w:spacing w:line="240" w:lineRule="auto"/>
        <w:jc w:val="right"/>
        <w:rPr>
          <w:rFonts w:asciiTheme="majorHAnsi" w:hAnsiTheme="majorHAnsi" w:cstheme="majorHAnsi"/>
          <w:b/>
          <w:sz w:val="20"/>
          <w:szCs w:val="20"/>
        </w:rPr>
      </w:pPr>
    </w:p>
    <w:p w14:paraId="4E01EF4B" w14:textId="77777777" w:rsidR="00F51AFA" w:rsidRDefault="00F51AFA" w:rsidP="00F37BE0">
      <w:pPr>
        <w:spacing w:line="240" w:lineRule="auto"/>
        <w:jc w:val="right"/>
        <w:rPr>
          <w:rFonts w:asciiTheme="majorHAnsi" w:hAnsiTheme="majorHAnsi" w:cstheme="majorHAnsi"/>
          <w:b/>
          <w:sz w:val="20"/>
          <w:szCs w:val="20"/>
        </w:rPr>
      </w:pPr>
    </w:p>
    <w:p w14:paraId="3B45FBC5" w14:textId="77777777" w:rsidR="00F51AFA" w:rsidRDefault="00F51AFA" w:rsidP="00F37BE0">
      <w:pPr>
        <w:spacing w:line="240" w:lineRule="auto"/>
        <w:jc w:val="right"/>
        <w:rPr>
          <w:rFonts w:asciiTheme="majorHAnsi" w:hAnsiTheme="majorHAnsi" w:cstheme="majorHAnsi"/>
          <w:b/>
          <w:sz w:val="20"/>
          <w:szCs w:val="20"/>
        </w:rPr>
      </w:pPr>
    </w:p>
    <w:p w14:paraId="06D88126" w14:textId="77777777" w:rsidR="00F51AFA" w:rsidRDefault="00F51AFA" w:rsidP="00F37BE0">
      <w:pPr>
        <w:spacing w:line="240" w:lineRule="auto"/>
        <w:jc w:val="right"/>
        <w:rPr>
          <w:rFonts w:asciiTheme="majorHAnsi" w:hAnsiTheme="majorHAnsi" w:cstheme="majorHAnsi"/>
          <w:b/>
          <w:sz w:val="20"/>
          <w:szCs w:val="20"/>
        </w:rPr>
      </w:pPr>
    </w:p>
    <w:p w14:paraId="3ADF3458" w14:textId="77777777" w:rsidR="00F51AFA" w:rsidRDefault="00F51AFA" w:rsidP="00F37BE0">
      <w:pPr>
        <w:spacing w:line="240" w:lineRule="auto"/>
        <w:jc w:val="right"/>
        <w:rPr>
          <w:rFonts w:asciiTheme="majorHAnsi" w:hAnsiTheme="majorHAnsi" w:cstheme="majorHAnsi"/>
          <w:b/>
          <w:sz w:val="20"/>
          <w:szCs w:val="20"/>
        </w:rPr>
      </w:pPr>
    </w:p>
    <w:p w14:paraId="1FE7EDE3" w14:textId="77777777" w:rsidR="00F51AFA" w:rsidRDefault="00F51AFA" w:rsidP="00F37BE0">
      <w:pPr>
        <w:spacing w:line="240" w:lineRule="auto"/>
        <w:jc w:val="right"/>
        <w:rPr>
          <w:rFonts w:asciiTheme="majorHAnsi" w:hAnsiTheme="majorHAnsi" w:cstheme="majorHAnsi"/>
          <w:b/>
          <w:sz w:val="20"/>
          <w:szCs w:val="20"/>
        </w:rPr>
      </w:pPr>
    </w:p>
    <w:p w14:paraId="1F9DCFBE" w14:textId="77777777" w:rsidR="00F51AFA" w:rsidRDefault="00F51AFA" w:rsidP="00F37BE0">
      <w:pPr>
        <w:spacing w:line="240" w:lineRule="auto"/>
        <w:jc w:val="right"/>
        <w:rPr>
          <w:rFonts w:asciiTheme="majorHAnsi" w:hAnsiTheme="majorHAnsi" w:cstheme="majorHAnsi"/>
          <w:b/>
          <w:sz w:val="20"/>
          <w:szCs w:val="20"/>
        </w:rPr>
      </w:pPr>
    </w:p>
    <w:p w14:paraId="0437814C" w14:textId="77777777" w:rsidR="00F51AFA" w:rsidRDefault="00F51AFA" w:rsidP="00F37BE0">
      <w:pPr>
        <w:spacing w:line="240" w:lineRule="auto"/>
        <w:jc w:val="right"/>
        <w:rPr>
          <w:rFonts w:asciiTheme="majorHAnsi" w:hAnsiTheme="majorHAnsi" w:cstheme="majorHAnsi"/>
          <w:b/>
          <w:sz w:val="20"/>
          <w:szCs w:val="20"/>
        </w:rPr>
      </w:pPr>
    </w:p>
    <w:p w14:paraId="6067E8D8" w14:textId="77777777" w:rsidR="00F51AFA" w:rsidRDefault="00F51AFA" w:rsidP="00F37BE0">
      <w:pPr>
        <w:spacing w:line="240" w:lineRule="auto"/>
        <w:jc w:val="right"/>
        <w:rPr>
          <w:rFonts w:asciiTheme="majorHAnsi" w:hAnsiTheme="majorHAnsi" w:cstheme="majorHAnsi"/>
          <w:b/>
          <w:sz w:val="20"/>
          <w:szCs w:val="20"/>
        </w:rPr>
      </w:pPr>
    </w:p>
    <w:p w14:paraId="0D5C9511" w14:textId="77777777" w:rsidR="00F51AFA" w:rsidRDefault="00F51AFA" w:rsidP="00F37BE0">
      <w:pPr>
        <w:spacing w:line="240" w:lineRule="auto"/>
        <w:jc w:val="right"/>
        <w:rPr>
          <w:rFonts w:asciiTheme="majorHAnsi" w:hAnsiTheme="majorHAnsi" w:cstheme="majorHAnsi"/>
          <w:b/>
          <w:sz w:val="20"/>
          <w:szCs w:val="20"/>
        </w:rPr>
      </w:pPr>
    </w:p>
    <w:p w14:paraId="33CF648D" w14:textId="77777777" w:rsidR="00F51AFA" w:rsidRDefault="00F51AFA" w:rsidP="00F37BE0">
      <w:pPr>
        <w:spacing w:line="240" w:lineRule="auto"/>
        <w:jc w:val="right"/>
        <w:rPr>
          <w:rFonts w:asciiTheme="majorHAnsi" w:hAnsiTheme="majorHAnsi" w:cstheme="majorHAnsi"/>
          <w:b/>
          <w:sz w:val="20"/>
          <w:szCs w:val="20"/>
        </w:rPr>
      </w:pPr>
    </w:p>
    <w:p w14:paraId="3651319E" w14:textId="77777777" w:rsidR="00F51AFA" w:rsidRDefault="00F51AFA" w:rsidP="00F37BE0">
      <w:pPr>
        <w:spacing w:line="240" w:lineRule="auto"/>
        <w:jc w:val="right"/>
        <w:rPr>
          <w:rFonts w:asciiTheme="majorHAnsi" w:hAnsiTheme="majorHAnsi" w:cstheme="majorHAnsi"/>
          <w:b/>
          <w:sz w:val="20"/>
          <w:szCs w:val="20"/>
        </w:rPr>
      </w:pPr>
    </w:p>
    <w:p w14:paraId="63E93D4F" w14:textId="77777777" w:rsidR="00F51AFA" w:rsidRDefault="00F51AFA" w:rsidP="00F37BE0">
      <w:pPr>
        <w:spacing w:line="240" w:lineRule="auto"/>
        <w:jc w:val="right"/>
        <w:rPr>
          <w:rFonts w:asciiTheme="majorHAnsi" w:hAnsiTheme="majorHAnsi" w:cstheme="majorHAnsi"/>
          <w:b/>
          <w:sz w:val="20"/>
          <w:szCs w:val="20"/>
        </w:rPr>
      </w:pPr>
    </w:p>
    <w:p w14:paraId="05E1E169" w14:textId="77777777" w:rsidR="00F51AFA" w:rsidRDefault="00F51AFA" w:rsidP="00F37BE0">
      <w:pPr>
        <w:spacing w:line="240" w:lineRule="auto"/>
        <w:jc w:val="right"/>
        <w:rPr>
          <w:rFonts w:asciiTheme="majorHAnsi" w:hAnsiTheme="majorHAnsi" w:cstheme="majorHAnsi"/>
          <w:b/>
          <w:sz w:val="20"/>
          <w:szCs w:val="20"/>
        </w:rPr>
      </w:pPr>
    </w:p>
    <w:p w14:paraId="4591273A" w14:textId="77777777" w:rsidR="00F51AFA" w:rsidRDefault="00F51AFA" w:rsidP="00F37BE0">
      <w:pPr>
        <w:spacing w:line="240" w:lineRule="auto"/>
        <w:jc w:val="right"/>
        <w:rPr>
          <w:rFonts w:asciiTheme="majorHAnsi" w:hAnsiTheme="majorHAnsi" w:cstheme="majorHAnsi"/>
          <w:b/>
          <w:sz w:val="20"/>
          <w:szCs w:val="20"/>
        </w:rPr>
      </w:pPr>
    </w:p>
    <w:p w14:paraId="6C9AAABE" w14:textId="77777777" w:rsidR="00F51AFA" w:rsidRDefault="00F51AFA" w:rsidP="00F37BE0">
      <w:pPr>
        <w:spacing w:line="240" w:lineRule="auto"/>
        <w:jc w:val="right"/>
        <w:rPr>
          <w:rFonts w:asciiTheme="majorHAnsi" w:hAnsiTheme="majorHAnsi" w:cstheme="majorHAnsi"/>
          <w:b/>
          <w:sz w:val="20"/>
          <w:szCs w:val="20"/>
        </w:rPr>
      </w:pPr>
    </w:p>
    <w:p w14:paraId="04953097" w14:textId="77777777" w:rsidR="00F51AFA" w:rsidRDefault="00F51AFA" w:rsidP="00F37BE0">
      <w:pPr>
        <w:spacing w:line="240" w:lineRule="auto"/>
        <w:jc w:val="right"/>
        <w:rPr>
          <w:rFonts w:asciiTheme="majorHAnsi" w:hAnsiTheme="majorHAnsi" w:cstheme="majorHAnsi"/>
          <w:b/>
          <w:sz w:val="20"/>
          <w:szCs w:val="20"/>
        </w:rPr>
      </w:pPr>
    </w:p>
    <w:p w14:paraId="6A75C42E" w14:textId="77777777" w:rsidR="00F51AFA" w:rsidRDefault="00F51AFA" w:rsidP="00F37BE0">
      <w:pPr>
        <w:spacing w:line="240" w:lineRule="auto"/>
        <w:jc w:val="right"/>
        <w:rPr>
          <w:rFonts w:asciiTheme="majorHAnsi" w:hAnsiTheme="majorHAnsi" w:cstheme="majorHAnsi"/>
          <w:b/>
          <w:sz w:val="20"/>
          <w:szCs w:val="20"/>
        </w:rPr>
      </w:pPr>
    </w:p>
    <w:p w14:paraId="42F402CF" w14:textId="77777777" w:rsidR="00F51AFA" w:rsidRDefault="00F51AFA" w:rsidP="00F37BE0">
      <w:pPr>
        <w:spacing w:line="240" w:lineRule="auto"/>
        <w:jc w:val="right"/>
        <w:rPr>
          <w:rFonts w:asciiTheme="majorHAnsi" w:hAnsiTheme="majorHAnsi" w:cstheme="majorHAnsi"/>
          <w:b/>
          <w:sz w:val="20"/>
          <w:szCs w:val="20"/>
        </w:rPr>
      </w:pPr>
    </w:p>
    <w:p w14:paraId="261CA0D5" w14:textId="77777777" w:rsidR="00F51AFA" w:rsidRDefault="00F51AFA" w:rsidP="00F37BE0">
      <w:pPr>
        <w:spacing w:line="240" w:lineRule="auto"/>
        <w:jc w:val="right"/>
        <w:rPr>
          <w:rFonts w:asciiTheme="majorHAnsi" w:hAnsiTheme="majorHAnsi" w:cstheme="majorHAnsi"/>
          <w:b/>
          <w:sz w:val="20"/>
          <w:szCs w:val="20"/>
        </w:rPr>
      </w:pPr>
    </w:p>
    <w:p w14:paraId="3352D8DB" w14:textId="77777777" w:rsidR="00F51AFA" w:rsidRDefault="00F51AFA" w:rsidP="00F37BE0">
      <w:pPr>
        <w:spacing w:line="240" w:lineRule="auto"/>
        <w:jc w:val="right"/>
        <w:rPr>
          <w:rFonts w:asciiTheme="majorHAnsi" w:hAnsiTheme="majorHAnsi" w:cstheme="majorHAnsi"/>
          <w:b/>
          <w:sz w:val="20"/>
          <w:szCs w:val="20"/>
        </w:rPr>
      </w:pPr>
    </w:p>
    <w:p w14:paraId="0C561C5C" w14:textId="77777777" w:rsidR="00F51AFA" w:rsidRDefault="00F51AFA" w:rsidP="00F37BE0">
      <w:pPr>
        <w:spacing w:line="240" w:lineRule="auto"/>
        <w:jc w:val="right"/>
        <w:rPr>
          <w:rFonts w:asciiTheme="majorHAnsi" w:hAnsiTheme="majorHAnsi" w:cstheme="majorHAnsi"/>
          <w:b/>
          <w:sz w:val="20"/>
          <w:szCs w:val="20"/>
        </w:rPr>
      </w:pPr>
    </w:p>
    <w:p w14:paraId="5E8A9DE2" w14:textId="77777777" w:rsidR="00F51AFA" w:rsidRDefault="00F51AFA" w:rsidP="00F37BE0">
      <w:pPr>
        <w:spacing w:line="240" w:lineRule="auto"/>
        <w:jc w:val="right"/>
        <w:rPr>
          <w:rFonts w:asciiTheme="majorHAnsi" w:hAnsiTheme="majorHAnsi" w:cstheme="majorHAnsi"/>
          <w:b/>
          <w:sz w:val="20"/>
          <w:szCs w:val="20"/>
        </w:rPr>
      </w:pPr>
    </w:p>
    <w:p w14:paraId="06D7C43E" w14:textId="77777777" w:rsidR="00F51AFA" w:rsidRDefault="00F51AFA" w:rsidP="00F37BE0">
      <w:pPr>
        <w:spacing w:line="240" w:lineRule="auto"/>
        <w:jc w:val="right"/>
        <w:rPr>
          <w:rFonts w:asciiTheme="majorHAnsi" w:hAnsiTheme="majorHAnsi" w:cstheme="majorHAnsi"/>
          <w:b/>
          <w:sz w:val="20"/>
          <w:szCs w:val="20"/>
        </w:rPr>
      </w:pPr>
    </w:p>
    <w:p w14:paraId="1E902989" w14:textId="77777777" w:rsidR="00F51AFA" w:rsidRDefault="00F51AFA" w:rsidP="00F37BE0">
      <w:pPr>
        <w:spacing w:line="240" w:lineRule="auto"/>
        <w:jc w:val="right"/>
        <w:rPr>
          <w:rFonts w:asciiTheme="majorHAnsi" w:hAnsiTheme="majorHAnsi" w:cstheme="majorHAnsi"/>
          <w:b/>
          <w:sz w:val="20"/>
          <w:szCs w:val="20"/>
        </w:rPr>
      </w:pPr>
    </w:p>
    <w:p w14:paraId="1B962A4A" w14:textId="77777777" w:rsidR="00F51AFA" w:rsidRDefault="00F51AFA" w:rsidP="00F37BE0">
      <w:pPr>
        <w:spacing w:line="240" w:lineRule="auto"/>
        <w:jc w:val="right"/>
        <w:rPr>
          <w:rFonts w:asciiTheme="majorHAnsi" w:hAnsiTheme="majorHAnsi" w:cstheme="majorHAnsi"/>
          <w:b/>
          <w:sz w:val="20"/>
          <w:szCs w:val="20"/>
        </w:rPr>
      </w:pPr>
    </w:p>
    <w:p w14:paraId="6B206A69" w14:textId="5F9B8112" w:rsidR="009A1592" w:rsidRPr="00F37BE0" w:rsidRDefault="0023642D" w:rsidP="00F37BE0">
      <w:pPr>
        <w:spacing w:line="240" w:lineRule="auto"/>
        <w:jc w:val="right"/>
        <w:rPr>
          <w:rFonts w:asciiTheme="majorHAnsi" w:hAnsiTheme="majorHAnsi" w:cstheme="majorHAnsi"/>
          <w:b/>
          <w:sz w:val="20"/>
          <w:szCs w:val="20"/>
        </w:rPr>
      </w:pPr>
      <w:r w:rsidRPr="00775EBF">
        <w:rPr>
          <w:rFonts w:asciiTheme="majorHAnsi" w:hAnsiTheme="majorHAnsi" w:cstheme="majorHAnsi"/>
          <w:b/>
          <w:sz w:val="20"/>
          <w:szCs w:val="20"/>
        </w:rPr>
        <w:lastRenderedPageBreak/>
        <w:t xml:space="preserve">ZAŁĄCZNIK NR 1 </w:t>
      </w:r>
    </w:p>
    <w:p w14:paraId="559F2608" w14:textId="77777777" w:rsidR="009A1592" w:rsidRPr="00EB1827" w:rsidRDefault="009A1592" w:rsidP="009A1592">
      <w:pPr>
        <w:spacing w:line="240" w:lineRule="auto"/>
        <w:jc w:val="center"/>
        <w:rPr>
          <w:rFonts w:asciiTheme="majorHAnsi" w:hAnsiTheme="majorHAnsi" w:cstheme="majorHAnsi"/>
          <w:b/>
          <w:sz w:val="20"/>
          <w:szCs w:val="20"/>
        </w:rPr>
      </w:pPr>
      <w:r w:rsidRPr="00EB1827">
        <w:rPr>
          <w:rFonts w:asciiTheme="majorHAnsi" w:hAnsiTheme="majorHAnsi" w:cstheme="majorHAnsi"/>
          <w:b/>
          <w:sz w:val="20"/>
          <w:szCs w:val="20"/>
        </w:rPr>
        <w:t>FORMULARZ OFERTY</w:t>
      </w:r>
    </w:p>
    <w:p w14:paraId="5582E815" w14:textId="77777777" w:rsidR="009A1592" w:rsidRPr="00DE6C89" w:rsidRDefault="009A1592" w:rsidP="009A1592">
      <w:pPr>
        <w:pStyle w:val="Standard"/>
        <w:suppressAutoHyphens w:val="0"/>
        <w:jc w:val="both"/>
        <w:rPr>
          <w:rFonts w:asciiTheme="minorHAnsi" w:hAnsiTheme="minorHAnsi" w:cstheme="minorHAnsi"/>
          <w:sz w:val="20"/>
          <w:szCs w:val="20"/>
        </w:rPr>
      </w:pPr>
    </w:p>
    <w:p w14:paraId="1A0E4C0B" w14:textId="77777777" w:rsidR="009A1592" w:rsidRPr="00BE630E" w:rsidRDefault="009A1592" w:rsidP="009A1592">
      <w:pPr>
        <w:pStyle w:val="Standard"/>
        <w:rPr>
          <w:rFonts w:asciiTheme="majorHAnsi" w:hAnsiTheme="majorHAnsi" w:cstheme="majorHAnsi"/>
          <w:sz w:val="20"/>
          <w:szCs w:val="20"/>
        </w:rPr>
      </w:pPr>
      <w:r w:rsidRPr="00BE630E">
        <w:rPr>
          <w:rFonts w:asciiTheme="majorHAnsi" w:hAnsiTheme="majorHAnsi" w:cstheme="majorHAnsi"/>
          <w:sz w:val="20"/>
          <w:szCs w:val="20"/>
        </w:rPr>
        <w:t>Nazwa i adres Wykonawcy :</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9A1592" w:rsidRPr="00BE630E" w14:paraId="51617D50" w14:textId="77777777" w:rsidTr="00C36B0E">
        <w:tc>
          <w:tcPr>
            <w:tcW w:w="90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87F061" w14:textId="77777777" w:rsidR="009A1592" w:rsidRPr="00BE630E" w:rsidRDefault="009A1592" w:rsidP="00C36B0E">
            <w:pPr>
              <w:pStyle w:val="Standard"/>
              <w:jc w:val="center"/>
              <w:rPr>
                <w:rFonts w:asciiTheme="majorHAnsi" w:hAnsiTheme="majorHAnsi" w:cstheme="majorHAnsi"/>
                <w:sz w:val="20"/>
                <w:szCs w:val="20"/>
              </w:rPr>
            </w:pPr>
          </w:p>
          <w:p w14:paraId="471D7D6C" w14:textId="77777777" w:rsidR="009A1592" w:rsidRPr="00BE630E" w:rsidRDefault="009A1592" w:rsidP="00C36B0E">
            <w:pPr>
              <w:pStyle w:val="Standard"/>
              <w:jc w:val="center"/>
              <w:rPr>
                <w:rFonts w:asciiTheme="majorHAnsi" w:hAnsiTheme="majorHAnsi" w:cstheme="majorHAnsi"/>
                <w:sz w:val="20"/>
                <w:szCs w:val="20"/>
              </w:rPr>
            </w:pPr>
          </w:p>
        </w:tc>
      </w:tr>
    </w:tbl>
    <w:p w14:paraId="2411412D" w14:textId="77777777" w:rsidR="009A1592" w:rsidRPr="00BE630E" w:rsidRDefault="009A1592" w:rsidP="009A1592">
      <w:pPr>
        <w:pStyle w:val="Standard"/>
        <w:rPr>
          <w:rFonts w:asciiTheme="majorHAnsi" w:hAnsiTheme="majorHAnsi" w:cstheme="majorHAnsi"/>
          <w:sz w:val="20"/>
          <w:szCs w:val="20"/>
        </w:rPr>
      </w:pPr>
      <w:r w:rsidRPr="00BE630E">
        <w:rPr>
          <w:rFonts w:asciiTheme="majorHAnsi" w:hAnsiTheme="majorHAnsi" w:cstheme="majorHAnsi"/>
          <w:sz w:val="20"/>
          <w:szCs w:val="20"/>
        </w:rPr>
        <w:t xml:space="preserve">NIP/ REGON/ KRS/ </w:t>
      </w:r>
      <w:proofErr w:type="spellStart"/>
      <w:r w:rsidRPr="00BE630E">
        <w:rPr>
          <w:rFonts w:asciiTheme="majorHAnsi" w:hAnsiTheme="majorHAnsi" w:cstheme="majorHAnsi"/>
          <w:sz w:val="20"/>
          <w:szCs w:val="20"/>
        </w:rPr>
        <w:t>CEiDG</w:t>
      </w:r>
      <w:proofErr w:type="spellEnd"/>
      <w:r w:rsidRPr="00BE630E">
        <w:rPr>
          <w:rFonts w:asciiTheme="majorHAnsi" w:hAnsiTheme="majorHAnsi" w:cstheme="majorHAnsi"/>
          <w:sz w:val="20"/>
          <w:szCs w:val="20"/>
        </w:rPr>
        <w:t>)</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9A1592" w:rsidRPr="00BE630E" w14:paraId="66934C62" w14:textId="77777777" w:rsidTr="00C36B0E">
        <w:tc>
          <w:tcPr>
            <w:tcW w:w="90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FE3064" w14:textId="77777777" w:rsidR="009A1592" w:rsidRPr="00BE630E" w:rsidRDefault="009A1592" w:rsidP="00C36B0E">
            <w:pPr>
              <w:pStyle w:val="Standard"/>
              <w:jc w:val="center"/>
              <w:rPr>
                <w:rFonts w:asciiTheme="majorHAnsi" w:hAnsiTheme="majorHAnsi" w:cstheme="majorHAnsi"/>
                <w:sz w:val="20"/>
                <w:szCs w:val="20"/>
              </w:rPr>
            </w:pPr>
          </w:p>
        </w:tc>
      </w:tr>
    </w:tbl>
    <w:p w14:paraId="3BE6468F" w14:textId="77777777" w:rsidR="009A1592" w:rsidRPr="00BE630E" w:rsidRDefault="009A1592" w:rsidP="009A1592">
      <w:pPr>
        <w:pStyle w:val="Standard"/>
        <w:jc w:val="both"/>
        <w:rPr>
          <w:rFonts w:asciiTheme="majorHAnsi" w:hAnsiTheme="majorHAnsi" w:cstheme="majorHAnsi"/>
          <w:sz w:val="20"/>
          <w:szCs w:val="20"/>
        </w:rPr>
      </w:pPr>
      <w:r w:rsidRPr="00BE630E">
        <w:rPr>
          <w:rFonts w:asciiTheme="majorHAnsi" w:hAnsiTheme="majorHAnsi" w:cstheme="majorHAnsi"/>
          <w:sz w:val="20"/>
          <w:szCs w:val="20"/>
        </w:rPr>
        <w:t>reprezentowany przez: Imię i nazwisko</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9A1592" w:rsidRPr="00BE630E" w14:paraId="510E3345" w14:textId="77777777" w:rsidTr="00C36B0E">
        <w:tc>
          <w:tcPr>
            <w:tcW w:w="90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2DB890" w14:textId="77777777" w:rsidR="009A1592" w:rsidRPr="00BE630E" w:rsidRDefault="009A1592" w:rsidP="00C36B0E">
            <w:pPr>
              <w:pStyle w:val="Standard"/>
              <w:jc w:val="center"/>
              <w:rPr>
                <w:rFonts w:asciiTheme="majorHAnsi" w:hAnsiTheme="majorHAnsi" w:cstheme="majorHAnsi"/>
                <w:sz w:val="20"/>
                <w:szCs w:val="20"/>
              </w:rPr>
            </w:pPr>
          </w:p>
        </w:tc>
      </w:tr>
    </w:tbl>
    <w:p w14:paraId="28D1B86F" w14:textId="77777777" w:rsidR="009A1592" w:rsidRPr="00BE630E" w:rsidRDefault="009A1592" w:rsidP="009A1592">
      <w:pPr>
        <w:pStyle w:val="Standard"/>
        <w:jc w:val="both"/>
        <w:rPr>
          <w:rFonts w:asciiTheme="majorHAnsi" w:hAnsiTheme="majorHAnsi" w:cstheme="majorHAnsi"/>
          <w:sz w:val="20"/>
          <w:szCs w:val="20"/>
        </w:rPr>
      </w:pPr>
      <w:r w:rsidRPr="00BE630E">
        <w:rPr>
          <w:rFonts w:asciiTheme="majorHAnsi" w:hAnsiTheme="majorHAnsi" w:cstheme="majorHAnsi"/>
          <w:sz w:val="20"/>
          <w:szCs w:val="20"/>
        </w:rPr>
        <w:t>Stanowisko/Działający jako</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9A1592" w:rsidRPr="00BE630E" w14:paraId="79491F43" w14:textId="77777777" w:rsidTr="00C36B0E">
        <w:tc>
          <w:tcPr>
            <w:tcW w:w="90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9D300D" w14:textId="77777777" w:rsidR="009A1592" w:rsidRPr="00BE630E" w:rsidRDefault="009A1592" w:rsidP="00C36B0E">
            <w:pPr>
              <w:pStyle w:val="Standard"/>
              <w:jc w:val="center"/>
              <w:rPr>
                <w:rFonts w:asciiTheme="majorHAnsi" w:hAnsiTheme="majorHAnsi" w:cstheme="majorHAnsi"/>
                <w:sz w:val="20"/>
                <w:szCs w:val="20"/>
              </w:rPr>
            </w:pPr>
          </w:p>
        </w:tc>
      </w:tr>
    </w:tbl>
    <w:p w14:paraId="0541448E" w14:textId="77777777" w:rsidR="009A1592" w:rsidRPr="00BE630E" w:rsidRDefault="009A1592" w:rsidP="009A1592">
      <w:pPr>
        <w:pStyle w:val="Standard"/>
        <w:suppressAutoHyphens w:val="0"/>
        <w:rPr>
          <w:rFonts w:asciiTheme="majorHAnsi" w:eastAsia="ArialNarrow,Bold" w:hAnsiTheme="majorHAnsi" w:cstheme="majorHAnsi"/>
          <w:b/>
          <w:bCs/>
          <w:color w:val="000000"/>
          <w:spacing w:val="4"/>
          <w:sz w:val="20"/>
          <w:szCs w:val="20"/>
        </w:rPr>
      </w:pPr>
    </w:p>
    <w:p w14:paraId="33EFAEC3" w14:textId="257C8551" w:rsidR="009A1592" w:rsidRPr="00BE630E" w:rsidRDefault="009A1592" w:rsidP="009A1592">
      <w:pPr>
        <w:spacing w:line="240" w:lineRule="auto"/>
        <w:jc w:val="both"/>
        <w:rPr>
          <w:rFonts w:asciiTheme="majorHAnsi" w:hAnsiTheme="majorHAnsi" w:cstheme="majorHAnsi"/>
          <w:sz w:val="20"/>
          <w:szCs w:val="20"/>
        </w:rPr>
      </w:pPr>
      <w:r w:rsidRPr="00BE630E">
        <w:rPr>
          <w:rFonts w:asciiTheme="majorHAnsi" w:hAnsiTheme="majorHAnsi" w:cstheme="majorHAnsi"/>
          <w:sz w:val="20"/>
          <w:szCs w:val="20"/>
        </w:rPr>
        <w:t>adres e-mail</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9A1592" w:rsidRPr="00BE630E" w14:paraId="451A28E0" w14:textId="77777777" w:rsidTr="00C36B0E">
        <w:tc>
          <w:tcPr>
            <w:tcW w:w="90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104B01" w14:textId="77777777" w:rsidR="009A1592" w:rsidRPr="00BE630E" w:rsidRDefault="009A1592" w:rsidP="00C36B0E">
            <w:pPr>
              <w:pStyle w:val="Standard"/>
              <w:jc w:val="center"/>
              <w:rPr>
                <w:rFonts w:asciiTheme="majorHAnsi" w:hAnsiTheme="majorHAnsi" w:cstheme="majorHAnsi"/>
                <w:sz w:val="20"/>
                <w:szCs w:val="20"/>
              </w:rPr>
            </w:pPr>
          </w:p>
        </w:tc>
      </w:tr>
    </w:tbl>
    <w:p w14:paraId="179EE61B" w14:textId="77777777" w:rsidR="009A1592" w:rsidRPr="00DE6C89" w:rsidRDefault="009A1592" w:rsidP="009A1592">
      <w:pPr>
        <w:pStyle w:val="Standard"/>
        <w:jc w:val="both"/>
        <w:rPr>
          <w:rFonts w:asciiTheme="minorHAnsi" w:hAnsiTheme="minorHAnsi" w:cstheme="minorHAnsi"/>
          <w:sz w:val="20"/>
          <w:szCs w:val="20"/>
        </w:rPr>
      </w:pPr>
    </w:p>
    <w:p w14:paraId="6217BB31" w14:textId="61A14913" w:rsidR="009A1592" w:rsidRPr="00EB1827" w:rsidRDefault="009A1592" w:rsidP="00F37BE0">
      <w:pPr>
        <w:tabs>
          <w:tab w:val="left" w:pos="1035"/>
        </w:tabs>
        <w:spacing w:line="240" w:lineRule="auto"/>
        <w:jc w:val="both"/>
        <w:rPr>
          <w:rFonts w:asciiTheme="majorHAnsi" w:hAnsiTheme="majorHAnsi" w:cstheme="majorHAnsi"/>
          <w:sz w:val="20"/>
          <w:szCs w:val="20"/>
        </w:rPr>
      </w:pPr>
    </w:p>
    <w:p w14:paraId="3E99C64C" w14:textId="29897B94" w:rsidR="009A1592" w:rsidRPr="009A1592" w:rsidRDefault="009A1592" w:rsidP="009A1592">
      <w:pPr>
        <w:spacing w:line="240" w:lineRule="auto"/>
        <w:ind w:left="426" w:hanging="426"/>
        <w:jc w:val="center"/>
        <w:rPr>
          <w:rFonts w:asciiTheme="majorHAnsi" w:hAnsiTheme="majorHAnsi" w:cstheme="majorHAnsi"/>
          <w:sz w:val="20"/>
          <w:szCs w:val="20"/>
        </w:rPr>
      </w:pPr>
      <w:r w:rsidRPr="00EB1827">
        <w:rPr>
          <w:rFonts w:asciiTheme="majorHAnsi" w:hAnsiTheme="majorHAnsi" w:cstheme="majorHAnsi"/>
          <w:sz w:val="20"/>
          <w:szCs w:val="20"/>
        </w:rPr>
        <w:t>Ubiegając się o udzielenie zamówienia na:</w:t>
      </w:r>
    </w:p>
    <w:p w14:paraId="3F5C40A9" w14:textId="77777777" w:rsidR="004716E8" w:rsidRPr="00A86E34" w:rsidRDefault="004716E8" w:rsidP="004716E8">
      <w:pPr>
        <w:spacing w:after="0" w:line="240" w:lineRule="auto"/>
        <w:jc w:val="center"/>
        <w:rPr>
          <w:rFonts w:ascii="Calibri" w:eastAsia="Times New Roman" w:hAnsi="Calibri" w:cs="Calibri"/>
          <w:b/>
          <w:sz w:val="20"/>
          <w:szCs w:val="20"/>
          <w:lang w:eastAsia="pl-PL"/>
        </w:rPr>
      </w:pPr>
      <w:r w:rsidRPr="00A86E34">
        <w:rPr>
          <w:rFonts w:ascii="Calibri" w:eastAsia="Times New Roman" w:hAnsi="Calibri" w:cs="Calibri"/>
          <w:b/>
          <w:sz w:val="20"/>
          <w:szCs w:val="20"/>
          <w:lang w:eastAsia="pl-PL"/>
        </w:rPr>
        <w:t>Dostawa wraz z montażem instalacji fotowoltaicznej i magazynu energii</w:t>
      </w:r>
    </w:p>
    <w:p w14:paraId="51295D59" w14:textId="77777777" w:rsidR="004716E8" w:rsidRPr="00A86E34" w:rsidRDefault="004716E8" w:rsidP="004716E8">
      <w:pPr>
        <w:spacing w:after="0" w:line="240" w:lineRule="auto"/>
        <w:jc w:val="center"/>
        <w:rPr>
          <w:rFonts w:ascii="Calibri" w:eastAsia="Times New Roman" w:hAnsi="Calibri" w:cs="Calibri"/>
          <w:b/>
          <w:sz w:val="20"/>
          <w:szCs w:val="20"/>
          <w:lang w:eastAsia="pl-PL"/>
        </w:rPr>
      </w:pPr>
      <w:r w:rsidRPr="00A86E34">
        <w:rPr>
          <w:rFonts w:ascii="Calibri" w:eastAsia="Times New Roman" w:hAnsi="Calibri" w:cs="Calibri"/>
          <w:b/>
          <w:sz w:val="20"/>
          <w:szCs w:val="20"/>
          <w:lang w:eastAsia="pl-PL"/>
        </w:rPr>
        <w:t>w Restauracji i Hotelu Na Kamieniu w Borkach Małych przy ul. Oleskiej 1A</w:t>
      </w:r>
    </w:p>
    <w:p w14:paraId="32CC479D" w14:textId="77777777" w:rsidR="009A1592" w:rsidRPr="000C738B" w:rsidRDefault="009A1592" w:rsidP="009A1592">
      <w:pPr>
        <w:spacing w:line="240" w:lineRule="auto"/>
        <w:jc w:val="both"/>
        <w:rPr>
          <w:rFonts w:asciiTheme="majorHAnsi" w:hAnsiTheme="majorHAnsi" w:cstheme="majorHAnsi"/>
          <w:sz w:val="20"/>
          <w:szCs w:val="20"/>
        </w:rPr>
      </w:pPr>
    </w:p>
    <w:p w14:paraId="61E4208F" w14:textId="318FA3C7" w:rsidR="009A1592" w:rsidRPr="000C738B" w:rsidRDefault="009A1592" w:rsidP="009A1592">
      <w:pPr>
        <w:spacing w:line="240" w:lineRule="auto"/>
        <w:ind w:left="284"/>
        <w:rPr>
          <w:rFonts w:asciiTheme="majorHAnsi" w:hAnsiTheme="majorHAnsi" w:cstheme="majorHAnsi"/>
          <w:sz w:val="20"/>
          <w:szCs w:val="20"/>
        </w:rPr>
      </w:pPr>
      <w:r w:rsidRPr="000C738B">
        <w:rPr>
          <w:rFonts w:asciiTheme="majorHAnsi" w:hAnsiTheme="majorHAnsi" w:cstheme="majorHAnsi"/>
          <w:sz w:val="20"/>
          <w:szCs w:val="20"/>
        </w:rPr>
        <w:t xml:space="preserve">SKŁADAMY OFERTĘ na realizację przedmiotu zamówienia w zakresie określonym w </w:t>
      </w:r>
      <w:r w:rsidR="009D7C29" w:rsidRPr="000C738B">
        <w:rPr>
          <w:rFonts w:asciiTheme="majorHAnsi" w:hAnsiTheme="majorHAnsi" w:cstheme="majorHAnsi"/>
          <w:sz w:val="20"/>
          <w:szCs w:val="20"/>
        </w:rPr>
        <w:t>zapytaniu ofertowym</w:t>
      </w:r>
      <w:r w:rsidRPr="000C738B">
        <w:rPr>
          <w:rFonts w:asciiTheme="majorHAnsi" w:hAnsiTheme="majorHAnsi" w:cstheme="majorHAnsi"/>
          <w:sz w:val="20"/>
          <w:szCs w:val="20"/>
        </w:rPr>
        <w:t>, na następujących warunkach:</w:t>
      </w:r>
    </w:p>
    <w:p w14:paraId="07C1F594" w14:textId="77777777" w:rsidR="009A1592" w:rsidRPr="000C738B" w:rsidRDefault="009A1592" w:rsidP="009A1592">
      <w:pPr>
        <w:widowControl w:val="0"/>
        <w:adjustRightInd w:val="0"/>
        <w:spacing w:line="240" w:lineRule="exact"/>
        <w:jc w:val="both"/>
        <w:rPr>
          <w:rFonts w:eastAsia="Times New Roman" w:cstheme="minorHAnsi"/>
          <w:sz w:val="20"/>
          <w:szCs w:val="20"/>
        </w:rPr>
      </w:pPr>
    </w:p>
    <w:p w14:paraId="36F6EA42" w14:textId="77777777" w:rsidR="009A1592" w:rsidRPr="000C738B" w:rsidRDefault="009A1592" w:rsidP="009A1592">
      <w:pPr>
        <w:jc w:val="both"/>
        <w:rPr>
          <w:rFonts w:asciiTheme="majorHAnsi" w:eastAsia="Times New Roman" w:hAnsiTheme="majorHAnsi" w:cstheme="majorHAnsi"/>
          <w:b/>
          <w:sz w:val="20"/>
          <w:szCs w:val="20"/>
          <w:u w:val="single"/>
        </w:rPr>
      </w:pPr>
      <w:r w:rsidRPr="000C738B">
        <w:rPr>
          <w:rFonts w:asciiTheme="majorHAnsi" w:eastAsia="Times New Roman" w:hAnsiTheme="majorHAnsi" w:cstheme="majorHAnsi"/>
          <w:sz w:val="20"/>
          <w:szCs w:val="20"/>
        </w:rPr>
        <w:t xml:space="preserve">          </w:t>
      </w:r>
      <w:r w:rsidRPr="000C738B">
        <w:rPr>
          <w:rFonts w:asciiTheme="majorHAnsi" w:eastAsia="Times New Roman" w:hAnsiTheme="majorHAnsi" w:cstheme="majorHAnsi"/>
          <w:b/>
          <w:sz w:val="20"/>
          <w:szCs w:val="20"/>
          <w:u w:val="single"/>
        </w:rPr>
        <w:t>Łączna cena za wykonanie przedmiotu zamówienia:</w:t>
      </w:r>
    </w:p>
    <w:p w14:paraId="3985C85C" w14:textId="77777777" w:rsidR="009A1592" w:rsidRPr="000C738B" w:rsidRDefault="009A1592" w:rsidP="009A1592">
      <w:pPr>
        <w:rPr>
          <w:rFonts w:ascii="Calibri" w:hAnsi="Calibri" w:cs="Calibri"/>
          <w:sz w:val="20"/>
          <w:szCs w:val="20"/>
        </w:rPr>
      </w:pPr>
      <w:r w:rsidRPr="000C738B">
        <w:rPr>
          <w:rFonts w:asciiTheme="majorHAnsi" w:eastAsia="Times New Roman" w:hAnsiTheme="majorHAnsi" w:cstheme="majorHAnsi"/>
          <w:sz w:val="20"/>
          <w:szCs w:val="20"/>
        </w:rPr>
        <w:t xml:space="preserve">  </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788"/>
        <w:gridCol w:w="1452"/>
        <w:gridCol w:w="2376"/>
      </w:tblGrid>
      <w:tr w:rsidR="009A1592" w:rsidRPr="000C738B" w14:paraId="05A3D0D5" w14:textId="77777777" w:rsidTr="00C36B0E">
        <w:trPr>
          <w:trHeight w:val="390"/>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5C6437DA" w14:textId="77777777" w:rsidR="009A1592" w:rsidRPr="000C738B" w:rsidRDefault="009A1592" w:rsidP="00C36B0E">
            <w:pPr>
              <w:widowControl w:val="0"/>
              <w:adjustRightInd w:val="0"/>
              <w:jc w:val="center"/>
              <w:rPr>
                <w:rFonts w:ascii="Calibri" w:hAnsi="Calibri" w:cs="Calibri"/>
                <w:b/>
                <w:sz w:val="20"/>
                <w:szCs w:val="20"/>
              </w:rPr>
            </w:pPr>
            <w:r w:rsidRPr="000C738B">
              <w:rPr>
                <w:rFonts w:ascii="Calibri" w:hAnsi="Calibri" w:cs="Calibri"/>
                <w:b/>
                <w:sz w:val="20"/>
                <w:szCs w:val="20"/>
              </w:rPr>
              <w:t>Nazwa</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14:paraId="0BBF9C83" w14:textId="7A8ACBB1" w:rsidR="009A1592" w:rsidRPr="000C738B" w:rsidRDefault="009A1592" w:rsidP="007559C6">
            <w:pPr>
              <w:widowControl w:val="0"/>
              <w:adjustRightInd w:val="0"/>
              <w:jc w:val="center"/>
              <w:rPr>
                <w:rFonts w:ascii="Calibri" w:hAnsi="Calibri" w:cs="Calibri"/>
                <w:b/>
                <w:sz w:val="20"/>
                <w:szCs w:val="20"/>
              </w:rPr>
            </w:pPr>
            <w:r w:rsidRPr="000C738B">
              <w:rPr>
                <w:rFonts w:ascii="Calibri" w:hAnsi="Calibri" w:cs="Calibri"/>
                <w:b/>
                <w:sz w:val="20"/>
                <w:szCs w:val="20"/>
              </w:rPr>
              <w:t>Cena netto za (PLN)</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50E3F9CC" w14:textId="77777777" w:rsidR="009A1592" w:rsidRPr="000C738B" w:rsidRDefault="009A1592" w:rsidP="00C36B0E">
            <w:pPr>
              <w:widowControl w:val="0"/>
              <w:adjustRightInd w:val="0"/>
              <w:jc w:val="center"/>
              <w:rPr>
                <w:rFonts w:ascii="Calibri" w:hAnsi="Calibri" w:cs="Calibri"/>
                <w:b/>
                <w:sz w:val="20"/>
                <w:szCs w:val="20"/>
              </w:rPr>
            </w:pPr>
            <w:r w:rsidRPr="000C738B">
              <w:rPr>
                <w:rFonts w:ascii="Calibri" w:hAnsi="Calibri" w:cs="Calibri"/>
                <w:b/>
                <w:sz w:val="20"/>
                <w:szCs w:val="20"/>
              </w:rPr>
              <w:t>Podatek VAT (PLN)</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54F2E764" w14:textId="39B547C0" w:rsidR="009A1592" w:rsidRPr="000C738B" w:rsidRDefault="009A1592" w:rsidP="007559C6">
            <w:pPr>
              <w:widowControl w:val="0"/>
              <w:adjustRightInd w:val="0"/>
              <w:jc w:val="center"/>
              <w:rPr>
                <w:rFonts w:ascii="Calibri" w:hAnsi="Calibri" w:cs="Calibri"/>
                <w:b/>
                <w:sz w:val="20"/>
                <w:szCs w:val="20"/>
              </w:rPr>
            </w:pPr>
            <w:r w:rsidRPr="000C738B">
              <w:rPr>
                <w:rFonts w:ascii="Calibri" w:hAnsi="Calibri" w:cs="Calibri"/>
                <w:b/>
                <w:sz w:val="20"/>
                <w:szCs w:val="20"/>
              </w:rPr>
              <w:t>Cena brutto (PLN)</w:t>
            </w:r>
          </w:p>
        </w:tc>
      </w:tr>
      <w:tr w:rsidR="00C24C3E" w:rsidRPr="000C738B" w14:paraId="420BE1D0" w14:textId="77777777" w:rsidTr="00C36B0E">
        <w:trPr>
          <w:trHeight w:val="390"/>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05E918FA" w14:textId="1C54F679" w:rsidR="00C24C3E" w:rsidRPr="000C738B" w:rsidRDefault="00C24C3E" w:rsidP="00C36B0E">
            <w:pPr>
              <w:widowControl w:val="0"/>
              <w:adjustRightInd w:val="0"/>
              <w:jc w:val="center"/>
              <w:rPr>
                <w:rFonts w:ascii="Calibri" w:hAnsi="Calibri" w:cs="Calibri"/>
                <w:b/>
                <w:sz w:val="20"/>
                <w:szCs w:val="20"/>
              </w:rPr>
            </w:pPr>
            <w:r>
              <w:rPr>
                <w:rFonts w:ascii="Calibri" w:eastAsia="Times New Roman" w:hAnsi="Calibri" w:cs="Calibri"/>
                <w:sz w:val="20"/>
                <w:szCs w:val="20"/>
                <w:lang w:eastAsia="pl-PL"/>
              </w:rPr>
              <w:t>Opracowanie</w:t>
            </w:r>
            <w:r w:rsidRPr="004716E8">
              <w:rPr>
                <w:rFonts w:ascii="Calibri" w:eastAsia="Times New Roman" w:hAnsi="Calibri" w:cs="Calibri"/>
                <w:sz w:val="20"/>
                <w:szCs w:val="20"/>
                <w:lang w:eastAsia="pl-PL"/>
              </w:rPr>
              <w:t xml:space="preserve"> dokumentacji projektowej</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14:paraId="5A6FE059" w14:textId="77777777" w:rsidR="00C24C3E" w:rsidRPr="000C738B" w:rsidRDefault="00C24C3E" w:rsidP="007559C6">
            <w:pPr>
              <w:widowControl w:val="0"/>
              <w:adjustRightInd w:val="0"/>
              <w:jc w:val="center"/>
              <w:rPr>
                <w:rFonts w:ascii="Calibri" w:hAnsi="Calibri" w:cs="Calibri"/>
                <w:b/>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10FE92A6" w14:textId="77777777" w:rsidR="00C24C3E" w:rsidRPr="000C738B" w:rsidRDefault="00C24C3E" w:rsidP="00C36B0E">
            <w:pPr>
              <w:widowControl w:val="0"/>
              <w:adjustRightInd w:val="0"/>
              <w:jc w:val="center"/>
              <w:rPr>
                <w:rFonts w:ascii="Calibri" w:hAnsi="Calibri" w:cs="Calibri"/>
                <w:b/>
                <w:sz w:val="20"/>
                <w:szCs w:val="20"/>
              </w:rPr>
            </w:pP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114C9564" w14:textId="77777777" w:rsidR="00C24C3E" w:rsidRPr="000C738B" w:rsidRDefault="00C24C3E" w:rsidP="007559C6">
            <w:pPr>
              <w:widowControl w:val="0"/>
              <w:adjustRightInd w:val="0"/>
              <w:jc w:val="center"/>
              <w:rPr>
                <w:rFonts w:ascii="Calibri" w:hAnsi="Calibri" w:cs="Calibri"/>
                <w:b/>
                <w:sz w:val="20"/>
                <w:szCs w:val="20"/>
              </w:rPr>
            </w:pPr>
          </w:p>
        </w:tc>
      </w:tr>
      <w:tr w:rsidR="009A1592" w:rsidRPr="006E59A2" w14:paraId="2689269A" w14:textId="77777777" w:rsidTr="007559C6">
        <w:trPr>
          <w:trHeight w:val="812"/>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4D0813F8" w14:textId="671D657A" w:rsidR="009A1592" w:rsidRPr="006E59A2" w:rsidRDefault="007559C6" w:rsidP="007559C6">
            <w:pPr>
              <w:widowControl w:val="0"/>
              <w:adjustRightInd w:val="0"/>
              <w:spacing w:after="0" w:line="276" w:lineRule="auto"/>
              <w:jc w:val="center"/>
              <w:rPr>
                <w:rFonts w:ascii="Calibri" w:hAnsi="Calibri" w:cs="Calibri"/>
                <w:sz w:val="20"/>
                <w:szCs w:val="20"/>
              </w:rPr>
            </w:pPr>
            <w:r>
              <w:rPr>
                <w:rFonts w:ascii="Calibri" w:eastAsia="Times New Roman" w:hAnsi="Calibri" w:cs="Calibri"/>
                <w:sz w:val="20"/>
                <w:szCs w:val="20"/>
                <w:lang w:eastAsia="pl-PL"/>
              </w:rPr>
              <w:t>Dostawa</w:t>
            </w:r>
            <w:r w:rsidRPr="004716E8">
              <w:rPr>
                <w:rFonts w:ascii="Calibri" w:eastAsia="Times New Roman" w:hAnsi="Calibri" w:cs="Calibri"/>
                <w:sz w:val="20"/>
                <w:szCs w:val="20"/>
                <w:lang w:eastAsia="pl-PL"/>
              </w:rPr>
              <w:t xml:space="preserve"> kompletnej instalacji i magazynu energii</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14:paraId="49F2E3AA" w14:textId="77777777" w:rsidR="009A1592" w:rsidRPr="006E59A2" w:rsidRDefault="009A1592" w:rsidP="00C36B0E">
            <w:pPr>
              <w:widowControl w:val="0"/>
              <w:adjustRightInd w:val="0"/>
              <w:jc w:val="center"/>
              <w:rPr>
                <w:rFonts w:ascii="Calibri" w:hAnsi="Calibri" w:cs="Calibri"/>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0614D10B" w14:textId="77777777" w:rsidR="009A1592" w:rsidRPr="006E59A2" w:rsidRDefault="009A1592" w:rsidP="00C36B0E">
            <w:pPr>
              <w:widowControl w:val="0"/>
              <w:adjustRightInd w:val="0"/>
              <w:jc w:val="center"/>
              <w:rPr>
                <w:rFonts w:ascii="Calibri" w:hAnsi="Calibri" w:cs="Calibri"/>
                <w:sz w:val="20"/>
                <w:szCs w:val="20"/>
              </w:rPr>
            </w:pP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67A45621" w14:textId="77777777" w:rsidR="009A1592" w:rsidRPr="006E59A2" w:rsidRDefault="009A1592" w:rsidP="00C36B0E">
            <w:pPr>
              <w:widowControl w:val="0"/>
              <w:adjustRightInd w:val="0"/>
              <w:jc w:val="center"/>
              <w:rPr>
                <w:rFonts w:ascii="Calibri" w:hAnsi="Calibri" w:cs="Calibri"/>
                <w:sz w:val="20"/>
                <w:szCs w:val="20"/>
              </w:rPr>
            </w:pPr>
          </w:p>
        </w:tc>
      </w:tr>
      <w:tr w:rsidR="007559C6" w:rsidRPr="006E59A2" w14:paraId="0A19B26F" w14:textId="77777777" w:rsidTr="007559C6">
        <w:trPr>
          <w:trHeight w:val="812"/>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0C74E153" w14:textId="776CB67A" w:rsidR="007559C6" w:rsidRPr="004716E8" w:rsidRDefault="007559C6" w:rsidP="007559C6">
            <w:pPr>
              <w:widowControl w:val="0"/>
              <w:adjustRightInd w:val="0"/>
              <w:spacing w:after="0" w:line="276" w:lineRule="auto"/>
              <w:jc w:val="center"/>
              <w:rPr>
                <w:rFonts w:ascii="Calibri" w:eastAsia="Times New Roman" w:hAnsi="Calibri" w:cs="Calibri"/>
                <w:sz w:val="20"/>
                <w:szCs w:val="20"/>
                <w:lang w:eastAsia="pl-PL"/>
              </w:rPr>
            </w:pPr>
            <w:r>
              <w:rPr>
                <w:rFonts w:ascii="Calibri" w:eastAsia="Times New Roman" w:hAnsi="Calibri" w:cs="Calibri"/>
                <w:sz w:val="20"/>
                <w:szCs w:val="20"/>
                <w:lang w:eastAsia="pl-PL"/>
              </w:rPr>
              <w:t>Montaż</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14:paraId="7AF4F6BB" w14:textId="77777777" w:rsidR="007559C6" w:rsidRPr="006E59A2" w:rsidRDefault="007559C6" w:rsidP="00C36B0E">
            <w:pPr>
              <w:widowControl w:val="0"/>
              <w:adjustRightInd w:val="0"/>
              <w:jc w:val="center"/>
              <w:rPr>
                <w:rFonts w:ascii="Calibri" w:hAnsi="Calibri" w:cs="Calibri"/>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22AA4C03" w14:textId="77777777" w:rsidR="007559C6" w:rsidRPr="006E59A2" w:rsidRDefault="007559C6" w:rsidP="00C36B0E">
            <w:pPr>
              <w:widowControl w:val="0"/>
              <w:adjustRightInd w:val="0"/>
              <w:jc w:val="center"/>
              <w:rPr>
                <w:rFonts w:ascii="Calibri" w:hAnsi="Calibri" w:cs="Calibri"/>
                <w:sz w:val="20"/>
                <w:szCs w:val="20"/>
              </w:rPr>
            </w:pP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7A32CE1A" w14:textId="77777777" w:rsidR="007559C6" w:rsidRPr="006E59A2" w:rsidRDefault="007559C6" w:rsidP="00C36B0E">
            <w:pPr>
              <w:widowControl w:val="0"/>
              <w:adjustRightInd w:val="0"/>
              <w:jc w:val="center"/>
              <w:rPr>
                <w:rFonts w:ascii="Calibri" w:hAnsi="Calibri" w:cs="Calibri"/>
                <w:sz w:val="20"/>
                <w:szCs w:val="20"/>
              </w:rPr>
            </w:pPr>
          </w:p>
        </w:tc>
      </w:tr>
      <w:tr w:rsidR="007559C6" w:rsidRPr="006E59A2" w14:paraId="70FDAC8C" w14:textId="77777777" w:rsidTr="007559C6">
        <w:trPr>
          <w:trHeight w:val="812"/>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2A9A5F0F" w14:textId="23E1BAD0" w:rsidR="007559C6" w:rsidRDefault="007559C6" w:rsidP="007559C6">
            <w:pPr>
              <w:widowControl w:val="0"/>
              <w:adjustRightInd w:val="0"/>
              <w:spacing w:after="0" w:line="276" w:lineRule="auto"/>
              <w:jc w:val="center"/>
              <w:rPr>
                <w:rFonts w:ascii="Calibri" w:eastAsia="Times New Roman" w:hAnsi="Calibri" w:cs="Calibri"/>
                <w:sz w:val="20"/>
                <w:szCs w:val="20"/>
                <w:lang w:eastAsia="pl-PL"/>
              </w:rPr>
            </w:pPr>
            <w:r>
              <w:rPr>
                <w:rFonts w:ascii="Calibri" w:eastAsia="Times New Roman" w:hAnsi="Calibri" w:cs="Calibri"/>
                <w:sz w:val="20"/>
                <w:szCs w:val="20"/>
                <w:lang w:eastAsia="pl-PL"/>
              </w:rPr>
              <w:t>U</w:t>
            </w:r>
            <w:r w:rsidRPr="004716E8">
              <w:rPr>
                <w:rFonts w:ascii="Calibri" w:eastAsia="Times New Roman" w:hAnsi="Calibri" w:cs="Calibri"/>
                <w:sz w:val="20"/>
                <w:szCs w:val="20"/>
                <w:lang w:eastAsia="pl-PL"/>
              </w:rPr>
              <w:t>ruchomienie technologiczne</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14:paraId="7F3D97A4" w14:textId="77777777" w:rsidR="007559C6" w:rsidRPr="006E59A2" w:rsidRDefault="007559C6" w:rsidP="00C36B0E">
            <w:pPr>
              <w:widowControl w:val="0"/>
              <w:adjustRightInd w:val="0"/>
              <w:jc w:val="center"/>
              <w:rPr>
                <w:rFonts w:ascii="Calibri" w:hAnsi="Calibri" w:cs="Calibri"/>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78EF5C92" w14:textId="77777777" w:rsidR="007559C6" w:rsidRPr="006E59A2" w:rsidRDefault="007559C6" w:rsidP="00C36B0E">
            <w:pPr>
              <w:widowControl w:val="0"/>
              <w:adjustRightInd w:val="0"/>
              <w:jc w:val="center"/>
              <w:rPr>
                <w:rFonts w:ascii="Calibri" w:hAnsi="Calibri" w:cs="Calibri"/>
                <w:sz w:val="20"/>
                <w:szCs w:val="20"/>
              </w:rPr>
            </w:pP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11BF3FC2" w14:textId="77777777" w:rsidR="007559C6" w:rsidRPr="006E59A2" w:rsidRDefault="007559C6" w:rsidP="00C36B0E">
            <w:pPr>
              <w:widowControl w:val="0"/>
              <w:adjustRightInd w:val="0"/>
              <w:jc w:val="center"/>
              <w:rPr>
                <w:rFonts w:ascii="Calibri" w:hAnsi="Calibri" w:cs="Calibri"/>
                <w:sz w:val="20"/>
                <w:szCs w:val="20"/>
              </w:rPr>
            </w:pPr>
          </w:p>
        </w:tc>
      </w:tr>
      <w:tr w:rsidR="007559C6" w:rsidRPr="006E59A2" w14:paraId="3FAE7609" w14:textId="77777777" w:rsidTr="007559C6">
        <w:trPr>
          <w:trHeight w:val="812"/>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7D89C5E4" w14:textId="68B096C9" w:rsidR="007559C6" w:rsidRDefault="007559C6" w:rsidP="007559C6">
            <w:pPr>
              <w:widowControl w:val="0"/>
              <w:adjustRightInd w:val="0"/>
              <w:spacing w:after="0" w:line="276" w:lineRule="auto"/>
              <w:jc w:val="center"/>
              <w:rPr>
                <w:rFonts w:ascii="Calibri" w:eastAsia="Times New Roman" w:hAnsi="Calibri" w:cs="Calibri"/>
                <w:sz w:val="20"/>
                <w:szCs w:val="20"/>
                <w:lang w:eastAsia="pl-PL"/>
              </w:rPr>
            </w:pPr>
            <w:r>
              <w:rPr>
                <w:rFonts w:ascii="Calibri" w:eastAsia="Times New Roman" w:hAnsi="Calibri" w:cs="Calibri"/>
                <w:sz w:val="20"/>
                <w:szCs w:val="20"/>
                <w:lang w:eastAsia="pl-PL"/>
              </w:rPr>
              <w:lastRenderedPageBreak/>
              <w:t>Konfiguracja</w:t>
            </w:r>
            <w:r w:rsidRPr="004716E8">
              <w:rPr>
                <w:rFonts w:ascii="Calibri" w:eastAsia="Times New Roman" w:hAnsi="Calibri" w:cs="Calibri"/>
                <w:sz w:val="20"/>
                <w:szCs w:val="20"/>
                <w:lang w:eastAsia="pl-PL"/>
              </w:rPr>
              <w:t xml:space="preserve"> monitoringu instalacji</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14:paraId="2979A601" w14:textId="77777777" w:rsidR="007559C6" w:rsidRPr="006E59A2" w:rsidRDefault="007559C6" w:rsidP="00C36B0E">
            <w:pPr>
              <w:widowControl w:val="0"/>
              <w:adjustRightInd w:val="0"/>
              <w:jc w:val="center"/>
              <w:rPr>
                <w:rFonts w:ascii="Calibri" w:hAnsi="Calibri" w:cs="Calibri"/>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3AE236AD" w14:textId="77777777" w:rsidR="007559C6" w:rsidRPr="006E59A2" w:rsidRDefault="007559C6" w:rsidP="00C36B0E">
            <w:pPr>
              <w:widowControl w:val="0"/>
              <w:adjustRightInd w:val="0"/>
              <w:jc w:val="center"/>
              <w:rPr>
                <w:rFonts w:ascii="Calibri" w:hAnsi="Calibri" w:cs="Calibri"/>
                <w:sz w:val="20"/>
                <w:szCs w:val="20"/>
              </w:rPr>
            </w:pP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13585B2D" w14:textId="77777777" w:rsidR="007559C6" w:rsidRPr="006E59A2" w:rsidRDefault="007559C6" w:rsidP="00C36B0E">
            <w:pPr>
              <w:widowControl w:val="0"/>
              <w:adjustRightInd w:val="0"/>
              <w:jc w:val="center"/>
              <w:rPr>
                <w:rFonts w:ascii="Calibri" w:hAnsi="Calibri" w:cs="Calibri"/>
                <w:sz w:val="20"/>
                <w:szCs w:val="20"/>
              </w:rPr>
            </w:pPr>
          </w:p>
        </w:tc>
      </w:tr>
      <w:tr w:rsidR="007559C6" w:rsidRPr="006E59A2" w14:paraId="0CD4951A" w14:textId="77777777" w:rsidTr="007559C6">
        <w:trPr>
          <w:trHeight w:val="812"/>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583785AF" w14:textId="6DCAE224" w:rsidR="007559C6" w:rsidRDefault="007559C6" w:rsidP="007559C6">
            <w:pPr>
              <w:widowControl w:val="0"/>
              <w:adjustRightInd w:val="0"/>
              <w:spacing w:after="0" w:line="276" w:lineRule="auto"/>
              <w:jc w:val="center"/>
              <w:rPr>
                <w:rFonts w:ascii="Calibri" w:eastAsia="Times New Roman" w:hAnsi="Calibri" w:cs="Calibri"/>
                <w:sz w:val="20"/>
                <w:szCs w:val="20"/>
                <w:lang w:eastAsia="pl-PL"/>
              </w:rPr>
            </w:pPr>
            <w:r>
              <w:rPr>
                <w:rFonts w:ascii="Calibri" w:eastAsia="Times New Roman" w:hAnsi="Calibri" w:cs="Calibri"/>
                <w:sz w:val="20"/>
                <w:szCs w:val="20"/>
                <w:lang w:eastAsia="pl-PL"/>
              </w:rPr>
              <w:t>Przeprowadzenie instruktażu dla Zamawiającego</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14:paraId="65105FC4" w14:textId="77777777" w:rsidR="007559C6" w:rsidRPr="006E59A2" w:rsidRDefault="007559C6" w:rsidP="00C36B0E">
            <w:pPr>
              <w:widowControl w:val="0"/>
              <w:adjustRightInd w:val="0"/>
              <w:jc w:val="center"/>
              <w:rPr>
                <w:rFonts w:ascii="Calibri" w:hAnsi="Calibri" w:cs="Calibri"/>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4036D033" w14:textId="77777777" w:rsidR="007559C6" w:rsidRPr="006E59A2" w:rsidRDefault="007559C6" w:rsidP="00C36B0E">
            <w:pPr>
              <w:widowControl w:val="0"/>
              <w:adjustRightInd w:val="0"/>
              <w:jc w:val="center"/>
              <w:rPr>
                <w:rFonts w:ascii="Calibri" w:hAnsi="Calibri" w:cs="Calibri"/>
                <w:sz w:val="20"/>
                <w:szCs w:val="20"/>
              </w:rPr>
            </w:pP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11DE00E2" w14:textId="77777777" w:rsidR="007559C6" w:rsidRPr="006E59A2" w:rsidRDefault="007559C6" w:rsidP="00C36B0E">
            <w:pPr>
              <w:widowControl w:val="0"/>
              <w:adjustRightInd w:val="0"/>
              <w:jc w:val="center"/>
              <w:rPr>
                <w:rFonts w:ascii="Calibri" w:hAnsi="Calibri" w:cs="Calibri"/>
                <w:sz w:val="20"/>
                <w:szCs w:val="20"/>
              </w:rPr>
            </w:pPr>
          </w:p>
        </w:tc>
      </w:tr>
      <w:tr w:rsidR="007559C6" w:rsidRPr="006E59A2" w14:paraId="52F33221" w14:textId="77777777" w:rsidTr="007559C6">
        <w:trPr>
          <w:trHeight w:val="812"/>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09019A45" w14:textId="1B5283B4" w:rsidR="007559C6" w:rsidRDefault="007559C6" w:rsidP="007559C6">
            <w:pPr>
              <w:widowControl w:val="0"/>
              <w:adjustRightInd w:val="0"/>
              <w:spacing w:after="0" w:line="276" w:lineRule="auto"/>
              <w:jc w:val="center"/>
              <w:rPr>
                <w:rFonts w:ascii="Calibri" w:eastAsia="Times New Roman" w:hAnsi="Calibri" w:cs="Calibri"/>
                <w:sz w:val="20"/>
                <w:szCs w:val="20"/>
                <w:lang w:eastAsia="pl-PL"/>
              </w:rPr>
            </w:pPr>
            <w:r>
              <w:rPr>
                <w:rFonts w:ascii="Calibri" w:eastAsia="Times New Roman" w:hAnsi="Calibri" w:cs="Calibri"/>
                <w:sz w:val="20"/>
                <w:szCs w:val="20"/>
                <w:lang w:eastAsia="pl-PL"/>
              </w:rPr>
              <w:t>P</w:t>
            </w:r>
            <w:r w:rsidRPr="004716E8">
              <w:rPr>
                <w:rFonts w:ascii="Calibri" w:eastAsia="Times New Roman" w:hAnsi="Calibri" w:cs="Calibri"/>
                <w:sz w:val="20"/>
                <w:szCs w:val="20"/>
                <w:lang w:eastAsia="pl-PL"/>
              </w:rPr>
              <w:t>rzygotowanie dokumentacji technicznej powykonawczej</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14:paraId="1D880264" w14:textId="77777777" w:rsidR="007559C6" w:rsidRPr="006E59A2" w:rsidRDefault="007559C6" w:rsidP="00C36B0E">
            <w:pPr>
              <w:widowControl w:val="0"/>
              <w:adjustRightInd w:val="0"/>
              <w:jc w:val="center"/>
              <w:rPr>
                <w:rFonts w:ascii="Calibri" w:hAnsi="Calibri" w:cs="Calibri"/>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05D06816" w14:textId="77777777" w:rsidR="007559C6" w:rsidRPr="006E59A2" w:rsidRDefault="007559C6" w:rsidP="00C36B0E">
            <w:pPr>
              <w:widowControl w:val="0"/>
              <w:adjustRightInd w:val="0"/>
              <w:jc w:val="center"/>
              <w:rPr>
                <w:rFonts w:ascii="Calibri" w:hAnsi="Calibri" w:cs="Calibri"/>
                <w:sz w:val="20"/>
                <w:szCs w:val="20"/>
              </w:rPr>
            </w:pP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2735B87C" w14:textId="77777777" w:rsidR="007559C6" w:rsidRPr="006E59A2" w:rsidRDefault="007559C6" w:rsidP="00C36B0E">
            <w:pPr>
              <w:widowControl w:val="0"/>
              <w:adjustRightInd w:val="0"/>
              <w:jc w:val="center"/>
              <w:rPr>
                <w:rFonts w:ascii="Calibri" w:hAnsi="Calibri" w:cs="Calibri"/>
                <w:sz w:val="20"/>
                <w:szCs w:val="20"/>
              </w:rPr>
            </w:pPr>
          </w:p>
        </w:tc>
      </w:tr>
      <w:tr w:rsidR="007559C6" w:rsidRPr="006E59A2" w14:paraId="50597B73" w14:textId="77777777" w:rsidTr="007559C6">
        <w:trPr>
          <w:trHeight w:val="812"/>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1AEBFCC5" w14:textId="48BADEBD" w:rsidR="007559C6" w:rsidRPr="004716E8" w:rsidRDefault="007559C6" w:rsidP="007559C6">
            <w:pPr>
              <w:spacing w:after="0" w:line="276" w:lineRule="auto"/>
              <w:jc w:val="center"/>
              <w:rPr>
                <w:rFonts w:ascii="Calibri" w:eastAsia="Times New Roman" w:hAnsi="Calibri" w:cs="Calibri"/>
                <w:sz w:val="20"/>
                <w:szCs w:val="20"/>
                <w:lang w:eastAsia="pl-PL"/>
              </w:rPr>
            </w:pPr>
            <w:r>
              <w:rPr>
                <w:rFonts w:ascii="Calibri" w:eastAsia="Times New Roman" w:hAnsi="Calibri" w:cs="Calibri"/>
                <w:sz w:val="20"/>
                <w:szCs w:val="20"/>
                <w:lang w:eastAsia="pl-PL"/>
              </w:rPr>
              <w:t>U</w:t>
            </w:r>
            <w:r w:rsidRPr="004716E8">
              <w:rPr>
                <w:rFonts w:ascii="Calibri" w:eastAsia="Times New Roman" w:hAnsi="Calibri" w:cs="Calibri"/>
                <w:sz w:val="20"/>
                <w:szCs w:val="20"/>
                <w:lang w:eastAsia="pl-PL"/>
              </w:rPr>
              <w:t>zgodnienie z rzeczoznawcą ds. p.poż. pod względem zgodności z wymaganiami ochrony przeciwpożarowej</w:t>
            </w:r>
            <w:r w:rsidR="004A1CA8">
              <w:rPr>
                <w:rFonts w:ascii="Calibri" w:eastAsia="Times New Roman" w:hAnsi="Calibri" w:cs="Calibri"/>
                <w:sz w:val="20"/>
                <w:szCs w:val="20"/>
                <w:lang w:eastAsia="pl-PL"/>
              </w:rPr>
              <w:t>,</w:t>
            </w:r>
            <w:r w:rsidR="004A1CA8" w:rsidRPr="00222008">
              <w:rPr>
                <w:rFonts w:ascii="Calibri" w:hAnsi="Calibri" w:cs="Calibri"/>
                <w:color w:val="000000"/>
                <w:shd w:val="clear" w:color="auto" w:fill="FFFFFF"/>
                <w:lang w:eastAsia="pl-PL"/>
              </w:rPr>
              <w:t xml:space="preserve"> </w:t>
            </w:r>
            <w:r w:rsidR="004A1CA8" w:rsidRPr="004A1CA8">
              <w:rPr>
                <w:rFonts w:ascii="Calibri" w:hAnsi="Calibri" w:cs="Calibri"/>
                <w:color w:val="000000"/>
                <w:sz w:val="20"/>
                <w:szCs w:val="20"/>
                <w:shd w:val="clear" w:color="auto" w:fill="FFFFFF"/>
                <w:lang w:eastAsia="pl-PL"/>
              </w:rPr>
              <w:t xml:space="preserve">zawiadomienie organów Państwowej Straży Pożarnej, o którym mowa w art. 56 ust. 1a </w:t>
            </w:r>
          </w:p>
          <w:p w14:paraId="2E33F222" w14:textId="0DB72F8A" w:rsidR="007559C6" w:rsidRDefault="00BA24EF" w:rsidP="007559C6">
            <w:pPr>
              <w:widowControl w:val="0"/>
              <w:adjustRightInd w:val="0"/>
              <w:spacing w:after="0" w:line="276" w:lineRule="auto"/>
              <w:jc w:val="center"/>
              <w:rPr>
                <w:rFonts w:ascii="Calibri" w:eastAsia="Times New Roman" w:hAnsi="Calibri" w:cs="Calibri"/>
                <w:sz w:val="20"/>
                <w:szCs w:val="20"/>
                <w:lang w:eastAsia="pl-PL"/>
              </w:rPr>
            </w:pPr>
            <w:r w:rsidRPr="00543139">
              <w:rPr>
                <w:rFonts w:ascii="Calibri" w:hAnsi="Calibri" w:cs="Calibri"/>
                <w:color w:val="000000"/>
                <w:sz w:val="20"/>
                <w:szCs w:val="20"/>
                <w:shd w:val="clear" w:color="auto" w:fill="FFFFFF"/>
              </w:rPr>
              <w:t xml:space="preserve"> ustawy  z dnia 7 lipca 1994 Prawo budowlane</w:t>
            </w:r>
            <w:r w:rsidRPr="00543139">
              <w:rPr>
                <w:rFonts w:ascii="Calibri" w:hAnsi="Calibri" w:cs="Calibri"/>
                <w:sz w:val="20"/>
                <w:szCs w:val="20"/>
              </w:rPr>
              <w:t xml:space="preserve"> (Dz.U. 2024 poz. 725)</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14:paraId="19DCCE7B" w14:textId="77777777" w:rsidR="007559C6" w:rsidRPr="006E59A2" w:rsidRDefault="007559C6" w:rsidP="00C36B0E">
            <w:pPr>
              <w:widowControl w:val="0"/>
              <w:adjustRightInd w:val="0"/>
              <w:jc w:val="center"/>
              <w:rPr>
                <w:rFonts w:ascii="Calibri" w:hAnsi="Calibri" w:cs="Calibri"/>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46EA0D24" w14:textId="77777777" w:rsidR="007559C6" w:rsidRPr="006E59A2" w:rsidRDefault="007559C6" w:rsidP="00C36B0E">
            <w:pPr>
              <w:widowControl w:val="0"/>
              <w:adjustRightInd w:val="0"/>
              <w:jc w:val="center"/>
              <w:rPr>
                <w:rFonts w:ascii="Calibri" w:hAnsi="Calibri" w:cs="Calibri"/>
                <w:sz w:val="20"/>
                <w:szCs w:val="20"/>
              </w:rPr>
            </w:pP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1C06EA5C" w14:textId="7C22AAE3" w:rsidR="007559C6" w:rsidRDefault="007559C6" w:rsidP="00C36B0E">
            <w:pPr>
              <w:widowControl w:val="0"/>
              <w:adjustRightInd w:val="0"/>
              <w:jc w:val="center"/>
              <w:rPr>
                <w:rFonts w:ascii="Calibri" w:hAnsi="Calibri" w:cs="Calibri"/>
                <w:sz w:val="20"/>
                <w:szCs w:val="20"/>
              </w:rPr>
            </w:pPr>
          </w:p>
          <w:p w14:paraId="5902C012" w14:textId="77777777" w:rsidR="007559C6" w:rsidRPr="007559C6" w:rsidRDefault="007559C6" w:rsidP="007559C6">
            <w:pPr>
              <w:rPr>
                <w:rFonts w:ascii="Calibri" w:hAnsi="Calibri" w:cs="Calibri"/>
                <w:sz w:val="20"/>
                <w:szCs w:val="20"/>
              </w:rPr>
            </w:pPr>
          </w:p>
        </w:tc>
      </w:tr>
      <w:tr w:rsidR="007559C6" w:rsidRPr="006E59A2" w14:paraId="43928FA6" w14:textId="77777777" w:rsidTr="007559C6">
        <w:trPr>
          <w:trHeight w:val="812"/>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014DB58B" w14:textId="47935759" w:rsidR="007559C6" w:rsidRPr="004716E8" w:rsidRDefault="007559C6" w:rsidP="007559C6">
            <w:pPr>
              <w:spacing w:after="0" w:line="276" w:lineRule="auto"/>
              <w:jc w:val="center"/>
              <w:rPr>
                <w:rFonts w:ascii="Calibri" w:eastAsia="Times New Roman" w:hAnsi="Calibri" w:cs="Calibri"/>
                <w:sz w:val="20"/>
                <w:szCs w:val="20"/>
                <w:lang w:eastAsia="pl-PL"/>
              </w:rPr>
            </w:pPr>
            <w:r>
              <w:rPr>
                <w:rFonts w:ascii="Calibri" w:eastAsia="Times New Roman" w:hAnsi="Calibri" w:cs="Calibri"/>
                <w:sz w:val="20"/>
                <w:szCs w:val="20"/>
                <w:lang w:eastAsia="pl-PL"/>
              </w:rPr>
              <w:t>Z</w:t>
            </w:r>
            <w:r w:rsidRPr="004716E8">
              <w:rPr>
                <w:rFonts w:ascii="Calibri" w:eastAsia="Times New Roman" w:hAnsi="Calibri" w:cs="Calibri"/>
                <w:sz w:val="20"/>
                <w:szCs w:val="20"/>
                <w:lang w:eastAsia="pl-PL"/>
              </w:rPr>
              <w:t>głoszenie instalacji do właściwego operatora systemu elektroenergetycznego - Tauron Dystrybucja S.A</w:t>
            </w:r>
          </w:p>
          <w:p w14:paraId="6F090061" w14:textId="77777777" w:rsidR="007559C6" w:rsidRDefault="007559C6" w:rsidP="007559C6">
            <w:pPr>
              <w:spacing w:after="0" w:line="276" w:lineRule="auto"/>
              <w:jc w:val="center"/>
              <w:rPr>
                <w:rFonts w:ascii="Calibri" w:eastAsia="Times New Roman" w:hAnsi="Calibri" w:cs="Calibri"/>
                <w:sz w:val="20"/>
                <w:szCs w:val="20"/>
                <w:lang w:eastAsia="pl-PL"/>
              </w:rPr>
            </w:pP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14:paraId="47606CF8" w14:textId="77777777" w:rsidR="007559C6" w:rsidRPr="006E59A2" w:rsidRDefault="007559C6" w:rsidP="00C36B0E">
            <w:pPr>
              <w:widowControl w:val="0"/>
              <w:adjustRightInd w:val="0"/>
              <w:jc w:val="center"/>
              <w:rPr>
                <w:rFonts w:ascii="Calibri" w:hAnsi="Calibri" w:cs="Calibri"/>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594136F1" w14:textId="77777777" w:rsidR="007559C6" w:rsidRPr="006E59A2" w:rsidRDefault="007559C6" w:rsidP="00C36B0E">
            <w:pPr>
              <w:widowControl w:val="0"/>
              <w:adjustRightInd w:val="0"/>
              <w:jc w:val="center"/>
              <w:rPr>
                <w:rFonts w:ascii="Calibri" w:hAnsi="Calibri" w:cs="Calibri"/>
                <w:sz w:val="20"/>
                <w:szCs w:val="20"/>
              </w:rPr>
            </w:pP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35E59504" w14:textId="77777777" w:rsidR="007559C6" w:rsidRDefault="007559C6" w:rsidP="00C36B0E">
            <w:pPr>
              <w:widowControl w:val="0"/>
              <w:adjustRightInd w:val="0"/>
              <w:jc w:val="center"/>
              <w:rPr>
                <w:rFonts w:ascii="Calibri" w:hAnsi="Calibri" w:cs="Calibri"/>
                <w:sz w:val="20"/>
                <w:szCs w:val="20"/>
              </w:rPr>
            </w:pPr>
          </w:p>
        </w:tc>
      </w:tr>
      <w:tr w:rsidR="007559C6" w:rsidRPr="006E59A2" w14:paraId="24A207C7" w14:textId="77777777" w:rsidTr="00C36B0E">
        <w:trPr>
          <w:trHeight w:val="812"/>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3AA4A99C" w14:textId="6840DEC2" w:rsidR="007559C6" w:rsidRPr="007559C6" w:rsidRDefault="007559C6" w:rsidP="007559C6">
            <w:pPr>
              <w:spacing w:after="0" w:line="360" w:lineRule="auto"/>
              <w:jc w:val="center"/>
              <w:rPr>
                <w:rFonts w:ascii="Calibri" w:eastAsia="Times New Roman" w:hAnsi="Calibri" w:cs="Calibri"/>
                <w:b/>
                <w:sz w:val="20"/>
                <w:szCs w:val="20"/>
                <w:lang w:eastAsia="pl-PL"/>
              </w:rPr>
            </w:pPr>
            <w:r w:rsidRPr="007559C6">
              <w:rPr>
                <w:rFonts w:ascii="Calibri" w:eastAsia="Times New Roman" w:hAnsi="Calibri" w:cs="Calibri"/>
                <w:b/>
                <w:sz w:val="20"/>
                <w:szCs w:val="20"/>
                <w:lang w:eastAsia="pl-PL"/>
              </w:rPr>
              <w:t>RAZEM:</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14:paraId="5A0B8A4E" w14:textId="77777777" w:rsidR="007559C6" w:rsidRPr="006E59A2" w:rsidRDefault="007559C6" w:rsidP="00C36B0E">
            <w:pPr>
              <w:widowControl w:val="0"/>
              <w:adjustRightInd w:val="0"/>
              <w:jc w:val="center"/>
              <w:rPr>
                <w:rFonts w:ascii="Calibri" w:hAnsi="Calibri" w:cs="Calibri"/>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07C5BADD" w14:textId="77777777" w:rsidR="007559C6" w:rsidRPr="006E59A2" w:rsidRDefault="007559C6" w:rsidP="00C36B0E">
            <w:pPr>
              <w:widowControl w:val="0"/>
              <w:adjustRightInd w:val="0"/>
              <w:jc w:val="center"/>
              <w:rPr>
                <w:rFonts w:ascii="Calibri" w:hAnsi="Calibri" w:cs="Calibri"/>
                <w:sz w:val="20"/>
                <w:szCs w:val="20"/>
              </w:rPr>
            </w:pP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479E72AC" w14:textId="77777777" w:rsidR="007559C6" w:rsidRDefault="007559C6" w:rsidP="00C36B0E">
            <w:pPr>
              <w:widowControl w:val="0"/>
              <w:adjustRightInd w:val="0"/>
              <w:jc w:val="center"/>
              <w:rPr>
                <w:rFonts w:ascii="Calibri" w:hAnsi="Calibri" w:cs="Calibri"/>
                <w:sz w:val="20"/>
                <w:szCs w:val="20"/>
              </w:rPr>
            </w:pPr>
          </w:p>
        </w:tc>
      </w:tr>
    </w:tbl>
    <w:p w14:paraId="3C4889BA" w14:textId="05EA8557" w:rsidR="007559C6" w:rsidRDefault="006A334E" w:rsidP="006A334E">
      <w:pPr>
        <w:widowControl w:val="0"/>
        <w:tabs>
          <w:tab w:val="left" w:pos="1410"/>
        </w:tabs>
        <w:adjustRightInd w:val="0"/>
        <w:ind w:left="426"/>
        <w:jc w:val="both"/>
        <w:rPr>
          <w:rFonts w:ascii="Calibri" w:hAnsi="Calibri" w:cs="Calibri"/>
          <w:sz w:val="20"/>
          <w:szCs w:val="20"/>
        </w:rPr>
      </w:pPr>
      <w:r>
        <w:rPr>
          <w:rFonts w:ascii="Calibri" w:hAnsi="Calibri" w:cs="Calibri"/>
          <w:sz w:val="20"/>
          <w:szCs w:val="20"/>
        </w:rPr>
        <w:t xml:space="preserve">  </w:t>
      </w:r>
    </w:p>
    <w:p w14:paraId="037D48D4" w14:textId="47A76B64" w:rsidR="00F37BE0" w:rsidRDefault="00F37BE0" w:rsidP="00F37BE0">
      <w:pPr>
        <w:pStyle w:val="Akapitzlist"/>
        <w:pBdr>
          <w:top w:val="nil"/>
          <w:left w:val="nil"/>
          <w:bottom w:val="nil"/>
          <w:right w:val="nil"/>
          <w:between w:val="nil"/>
        </w:pBdr>
        <w:tabs>
          <w:tab w:val="left" w:pos="851"/>
          <w:tab w:val="left" w:pos="6825"/>
        </w:tabs>
        <w:spacing w:line="276" w:lineRule="auto"/>
        <w:ind w:left="426"/>
        <w:jc w:val="both"/>
        <w:rPr>
          <w:rFonts w:ascii="Calibri" w:hAnsi="Calibri" w:cs="Calibri"/>
          <w:b/>
          <w:color w:val="000000"/>
          <w:sz w:val="20"/>
          <w:szCs w:val="20"/>
        </w:rPr>
      </w:pPr>
      <w:r w:rsidRPr="00E73366">
        <w:rPr>
          <w:rFonts w:ascii="Calibri" w:hAnsi="Calibri" w:cs="Calibri"/>
          <w:b/>
          <w:color w:val="000000"/>
          <w:sz w:val="20"/>
          <w:szCs w:val="20"/>
        </w:rPr>
        <w:t xml:space="preserve">Czas </w:t>
      </w:r>
      <w:r w:rsidR="009F6D2D">
        <w:rPr>
          <w:rFonts w:ascii="Calibri" w:hAnsi="Calibri" w:cs="Calibri"/>
          <w:b/>
          <w:sz w:val="20"/>
          <w:szCs w:val="20"/>
        </w:rPr>
        <w:t>reakcji</w:t>
      </w:r>
      <w:r w:rsidRPr="00E73366">
        <w:rPr>
          <w:rFonts w:ascii="Calibri" w:hAnsi="Calibri" w:cs="Calibri"/>
          <w:b/>
          <w:color w:val="FF0000"/>
          <w:sz w:val="20"/>
          <w:szCs w:val="20"/>
        </w:rPr>
        <w:t xml:space="preserve"> </w:t>
      </w:r>
      <w:r w:rsidRPr="00E73366">
        <w:rPr>
          <w:rFonts w:ascii="Calibri" w:hAnsi="Calibri" w:cs="Calibri"/>
          <w:b/>
          <w:color w:val="000000"/>
          <w:sz w:val="20"/>
          <w:szCs w:val="20"/>
        </w:rPr>
        <w:t xml:space="preserve">- </w:t>
      </w:r>
      <w:r>
        <w:rPr>
          <w:rFonts w:ascii="Calibri" w:hAnsi="Calibri" w:cs="Calibri"/>
          <w:b/>
          <w:color w:val="000000"/>
          <w:sz w:val="20"/>
          <w:szCs w:val="20"/>
        </w:rPr>
        <w:t>………………………………………..( należy podać w</w:t>
      </w:r>
      <w:r w:rsidR="00717EBA">
        <w:rPr>
          <w:rFonts w:ascii="Calibri" w:hAnsi="Calibri" w:cs="Calibri"/>
          <w:b/>
          <w:color w:val="000000"/>
          <w:sz w:val="20"/>
          <w:szCs w:val="20"/>
        </w:rPr>
        <w:t xml:space="preserve"> pełnych </w:t>
      </w:r>
      <w:r>
        <w:rPr>
          <w:rFonts w:ascii="Calibri" w:hAnsi="Calibri" w:cs="Calibri"/>
          <w:b/>
          <w:color w:val="000000"/>
          <w:sz w:val="20"/>
          <w:szCs w:val="20"/>
        </w:rPr>
        <w:t xml:space="preserve"> </w:t>
      </w:r>
      <w:r w:rsidR="00717EBA">
        <w:rPr>
          <w:rFonts w:ascii="Calibri" w:hAnsi="Calibri" w:cs="Calibri"/>
          <w:b/>
          <w:color w:val="000000"/>
          <w:sz w:val="20"/>
          <w:szCs w:val="20"/>
        </w:rPr>
        <w:t>godzinach – przy czym do wyboru Wykonawcy pozostają następujące: 1 godzina; 2 godziny</w:t>
      </w:r>
      <w:r w:rsidR="009F6D2D">
        <w:rPr>
          <w:rFonts w:ascii="Calibri" w:hAnsi="Calibri" w:cs="Calibri"/>
          <w:b/>
          <w:color w:val="000000"/>
          <w:sz w:val="20"/>
          <w:szCs w:val="20"/>
        </w:rPr>
        <w:t>)</w:t>
      </w:r>
    </w:p>
    <w:p w14:paraId="4D97F843" w14:textId="77777777" w:rsidR="00F37BE0" w:rsidRPr="00E73366" w:rsidRDefault="00F37BE0" w:rsidP="00F37BE0">
      <w:pPr>
        <w:pStyle w:val="Akapitzlist"/>
        <w:pBdr>
          <w:top w:val="nil"/>
          <w:left w:val="nil"/>
          <w:bottom w:val="nil"/>
          <w:right w:val="nil"/>
          <w:between w:val="nil"/>
        </w:pBdr>
        <w:tabs>
          <w:tab w:val="left" w:pos="851"/>
          <w:tab w:val="left" w:pos="6825"/>
        </w:tabs>
        <w:spacing w:line="276" w:lineRule="auto"/>
        <w:ind w:left="426"/>
        <w:jc w:val="both"/>
        <w:rPr>
          <w:rFonts w:ascii="Calibri" w:hAnsi="Calibri" w:cs="Calibri"/>
          <w:b/>
          <w:color w:val="000000"/>
          <w:sz w:val="20"/>
          <w:szCs w:val="20"/>
        </w:rPr>
      </w:pPr>
    </w:p>
    <w:p w14:paraId="785FA835" w14:textId="603DC49F" w:rsidR="00F37BE0" w:rsidRDefault="00F37BE0" w:rsidP="00F37BE0">
      <w:pPr>
        <w:pStyle w:val="Akapitzlist"/>
        <w:pBdr>
          <w:top w:val="nil"/>
          <w:left w:val="nil"/>
          <w:bottom w:val="nil"/>
          <w:right w:val="nil"/>
          <w:between w:val="nil"/>
        </w:pBdr>
        <w:tabs>
          <w:tab w:val="left" w:pos="851"/>
          <w:tab w:val="left" w:pos="6825"/>
        </w:tabs>
        <w:spacing w:line="276" w:lineRule="auto"/>
        <w:ind w:left="426"/>
        <w:jc w:val="both"/>
        <w:rPr>
          <w:rFonts w:ascii="Calibri" w:hAnsi="Calibri" w:cs="Calibri"/>
          <w:b/>
          <w:color w:val="000000"/>
          <w:sz w:val="20"/>
          <w:szCs w:val="20"/>
        </w:rPr>
      </w:pPr>
      <w:r w:rsidRPr="00E73366">
        <w:rPr>
          <w:rFonts w:ascii="Calibri" w:hAnsi="Calibri" w:cs="Calibri"/>
          <w:b/>
          <w:color w:val="000000"/>
          <w:sz w:val="20"/>
          <w:szCs w:val="20"/>
        </w:rPr>
        <w:t>Gwarancja na wykonanie instalacji fot</w:t>
      </w:r>
      <w:r w:rsidR="005C587A">
        <w:rPr>
          <w:rFonts w:ascii="Calibri" w:hAnsi="Calibri" w:cs="Calibri"/>
          <w:b/>
          <w:color w:val="000000"/>
          <w:sz w:val="20"/>
          <w:szCs w:val="20"/>
        </w:rPr>
        <w:t>owoltaicznej i magazynu energii:</w:t>
      </w:r>
    </w:p>
    <w:p w14:paraId="0B83D9AF" w14:textId="77777777" w:rsidR="005C587A" w:rsidRDefault="005C587A" w:rsidP="00F37BE0">
      <w:pPr>
        <w:pStyle w:val="Akapitzlist"/>
        <w:pBdr>
          <w:top w:val="nil"/>
          <w:left w:val="nil"/>
          <w:bottom w:val="nil"/>
          <w:right w:val="nil"/>
          <w:between w:val="nil"/>
        </w:pBdr>
        <w:tabs>
          <w:tab w:val="left" w:pos="851"/>
          <w:tab w:val="left" w:pos="6825"/>
        </w:tabs>
        <w:spacing w:line="276" w:lineRule="auto"/>
        <w:ind w:left="426"/>
        <w:jc w:val="both"/>
        <w:rPr>
          <w:rFonts w:ascii="Calibri" w:hAnsi="Calibri" w:cs="Calibri"/>
          <w:b/>
          <w:color w:val="000000"/>
          <w:sz w:val="20"/>
          <w:szCs w:val="20"/>
        </w:rPr>
      </w:pPr>
    </w:p>
    <w:tbl>
      <w:tblPr>
        <w:tblStyle w:val="Tabela-Siatka"/>
        <w:tblW w:w="0" w:type="auto"/>
        <w:tblInd w:w="421" w:type="dxa"/>
        <w:tblLook w:val="04A0" w:firstRow="1" w:lastRow="0" w:firstColumn="1" w:lastColumn="0" w:noHBand="0" w:noVBand="1"/>
      </w:tblPr>
      <w:tblGrid>
        <w:gridCol w:w="3118"/>
        <w:gridCol w:w="5670"/>
      </w:tblGrid>
      <w:tr w:rsidR="005C587A" w:rsidRPr="007571C0" w14:paraId="1F2E6283" w14:textId="77777777" w:rsidTr="00F51AFA">
        <w:tc>
          <w:tcPr>
            <w:tcW w:w="3118" w:type="dxa"/>
          </w:tcPr>
          <w:p w14:paraId="00622E2B" w14:textId="77777777" w:rsidR="005C587A" w:rsidRDefault="005C587A" w:rsidP="005C587A">
            <w:pPr>
              <w:tabs>
                <w:tab w:val="left" w:pos="993"/>
              </w:tabs>
              <w:autoSpaceDN w:val="0"/>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W</w:t>
            </w:r>
            <w:r w:rsidRPr="007571C0">
              <w:rPr>
                <w:rFonts w:ascii="Calibri" w:eastAsia="Times New Roman" w:hAnsi="Calibri" w:cs="Calibri"/>
                <w:color w:val="000000"/>
                <w:sz w:val="20"/>
                <w:szCs w:val="20"/>
                <w:lang w:eastAsia="pl-PL"/>
              </w:rPr>
              <w:t>ykonanie instalacji fotowoltaicznej</w:t>
            </w:r>
          </w:p>
          <w:p w14:paraId="48D7EA58" w14:textId="77777777" w:rsidR="005C587A" w:rsidRPr="007571C0" w:rsidRDefault="005C587A" w:rsidP="005C587A">
            <w:pPr>
              <w:tabs>
                <w:tab w:val="left" w:pos="993"/>
              </w:tabs>
              <w:autoSpaceDN w:val="0"/>
              <w:rPr>
                <w:rFonts w:cs="Tahoma"/>
                <w:kern w:val="3"/>
                <w:sz w:val="20"/>
                <w:szCs w:val="20"/>
                <w:lang w:eastAsia="ar-SA"/>
              </w:rPr>
            </w:pPr>
          </w:p>
        </w:tc>
        <w:tc>
          <w:tcPr>
            <w:tcW w:w="5670" w:type="dxa"/>
          </w:tcPr>
          <w:p w14:paraId="1403C44A" w14:textId="77777777" w:rsidR="005C587A" w:rsidRDefault="005C587A" w:rsidP="005C587A">
            <w:pPr>
              <w:tabs>
                <w:tab w:val="left" w:pos="993"/>
              </w:tabs>
              <w:autoSpaceDN w:val="0"/>
              <w:jc w:val="both"/>
              <w:rPr>
                <w:rFonts w:cs="Tahoma"/>
                <w:kern w:val="3"/>
                <w:sz w:val="20"/>
                <w:szCs w:val="20"/>
                <w:lang w:eastAsia="ar-SA"/>
              </w:rPr>
            </w:pPr>
          </w:p>
          <w:p w14:paraId="00625453" w14:textId="50C4CA5E" w:rsidR="005C587A" w:rsidRPr="007571C0" w:rsidRDefault="005C587A" w:rsidP="005C587A">
            <w:pPr>
              <w:tabs>
                <w:tab w:val="left" w:pos="993"/>
              </w:tabs>
              <w:autoSpaceDN w:val="0"/>
              <w:jc w:val="both"/>
              <w:rPr>
                <w:rFonts w:cs="Tahoma"/>
                <w:kern w:val="3"/>
                <w:sz w:val="20"/>
                <w:szCs w:val="20"/>
                <w:lang w:eastAsia="ar-SA"/>
              </w:rPr>
            </w:pPr>
            <w:r>
              <w:rPr>
                <w:rFonts w:cs="Tahoma"/>
                <w:kern w:val="3"/>
                <w:sz w:val="20"/>
                <w:szCs w:val="20"/>
                <w:lang w:eastAsia="ar-SA"/>
              </w:rPr>
              <w:t>…………………………… miesięcy</w:t>
            </w:r>
            <w:r w:rsidR="00E53771">
              <w:rPr>
                <w:rFonts w:ascii="Calibri" w:hAnsi="Calibri" w:cs="Calibri"/>
                <w:b/>
                <w:color w:val="000000"/>
                <w:sz w:val="20"/>
                <w:szCs w:val="20"/>
              </w:rPr>
              <w:t xml:space="preserve"> (należy podać w pełnych  miesiącach – przy czym do wyboru Wykonawcy pozostają następujące: 60 </w:t>
            </w:r>
            <w:proofErr w:type="spellStart"/>
            <w:r w:rsidR="00E53771">
              <w:rPr>
                <w:rFonts w:ascii="Calibri" w:hAnsi="Calibri" w:cs="Calibri"/>
                <w:b/>
                <w:color w:val="000000"/>
                <w:sz w:val="20"/>
                <w:szCs w:val="20"/>
              </w:rPr>
              <w:t>mies</w:t>
            </w:r>
            <w:proofErr w:type="spellEnd"/>
            <w:r w:rsidR="00E53771">
              <w:rPr>
                <w:rFonts w:ascii="Calibri" w:hAnsi="Calibri" w:cs="Calibri"/>
                <w:b/>
                <w:color w:val="000000"/>
                <w:sz w:val="20"/>
                <w:szCs w:val="20"/>
              </w:rPr>
              <w:t>; 48 mies.; 36 mies.)</w:t>
            </w:r>
          </w:p>
        </w:tc>
      </w:tr>
      <w:tr w:rsidR="005C587A" w:rsidRPr="007571C0" w14:paraId="6676C956" w14:textId="77777777" w:rsidTr="00F51AFA">
        <w:tc>
          <w:tcPr>
            <w:tcW w:w="3118" w:type="dxa"/>
          </w:tcPr>
          <w:p w14:paraId="5185F1B0" w14:textId="77777777" w:rsidR="005C587A" w:rsidRPr="007571C0" w:rsidRDefault="005C587A" w:rsidP="005C587A">
            <w:pPr>
              <w:tabs>
                <w:tab w:val="left" w:pos="993"/>
              </w:tabs>
              <w:autoSpaceDN w:val="0"/>
              <w:jc w:val="both"/>
              <w:rPr>
                <w:rFonts w:cs="Tahoma"/>
                <w:kern w:val="3"/>
                <w:sz w:val="20"/>
                <w:szCs w:val="20"/>
                <w:lang w:eastAsia="ar-SA"/>
              </w:rPr>
            </w:pPr>
            <w:r>
              <w:rPr>
                <w:rFonts w:ascii="Calibri" w:eastAsia="Times New Roman" w:hAnsi="Calibri" w:cs="Calibri"/>
                <w:color w:val="000000"/>
                <w:sz w:val="20"/>
                <w:szCs w:val="20"/>
                <w:lang w:eastAsia="pl-PL"/>
              </w:rPr>
              <w:t>P</w:t>
            </w:r>
            <w:r w:rsidRPr="007571C0">
              <w:rPr>
                <w:rFonts w:ascii="Calibri" w:eastAsia="Times New Roman" w:hAnsi="Calibri" w:cs="Calibri"/>
                <w:color w:val="000000"/>
                <w:sz w:val="20"/>
                <w:szCs w:val="20"/>
                <w:lang w:eastAsia="pl-PL"/>
              </w:rPr>
              <w:t>anele</w:t>
            </w:r>
          </w:p>
        </w:tc>
        <w:tc>
          <w:tcPr>
            <w:tcW w:w="5670" w:type="dxa"/>
          </w:tcPr>
          <w:p w14:paraId="5191D5DA" w14:textId="77777777" w:rsidR="005C587A" w:rsidRDefault="005C587A" w:rsidP="005C587A">
            <w:pPr>
              <w:tabs>
                <w:tab w:val="left" w:pos="993"/>
              </w:tabs>
              <w:autoSpaceDN w:val="0"/>
              <w:jc w:val="both"/>
              <w:rPr>
                <w:rFonts w:cs="Tahoma"/>
                <w:kern w:val="3"/>
                <w:sz w:val="20"/>
                <w:szCs w:val="20"/>
                <w:lang w:eastAsia="ar-SA"/>
              </w:rPr>
            </w:pPr>
          </w:p>
          <w:p w14:paraId="5D921C09" w14:textId="3067968B" w:rsidR="005C587A" w:rsidRDefault="005C587A" w:rsidP="005C587A">
            <w:pPr>
              <w:tabs>
                <w:tab w:val="left" w:pos="993"/>
              </w:tabs>
              <w:autoSpaceDN w:val="0"/>
              <w:jc w:val="both"/>
              <w:rPr>
                <w:rFonts w:cs="Tahoma"/>
                <w:kern w:val="3"/>
                <w:sz w:val="20"/>
                <w:szCs w:val="20"/>
                <w:lang w:eastAsia="ar-SA"/>
              </w:rPr>
            </w:pPr>
            <w:r>
              <w:rPr>
                <w:rFonts w:cs="Tahoma"/>
                <w:kern w:val="3"/>
                <w:sz w:val="20"/>
                <w:szCs w:val="20"/>
                <w:lang w:eastAsia="ar-SA"/>
              </w:rPr>
              <w:t xml:space="preserve">…………………………… miesięcy </w:t>
            </w:r>
            <w:r w:rsidR="00E53771">
              <w:rPr>
                <w:rFonts w:ascii="Calibri" w:hAnsi="Calibri" w:cs="Calibri"/>
                <w:b/>
                <w:color w:val="000000"/>
                <w:sz w:val="20"/>
                <w:szCs w:val="20"/>
              </w:rPr>
              <w:t xml:space="preserve">(należy podać w pełnych  miesiącach – przy czym do wyboru Wykonawcy pozostają następujące: 180 </w:t>
            </w:r>
            <w:proofErr w:type="spellStart"/>
            <w:r w:rsidR="00E53771">
              <w:rPr>
                <w:rFonts w:ascii="Calibri" w:hAnsi="Calibri" w:cs="Calibri"/>
                <w:b/>
                <w:color w:val="000000"/>
                <w:sz w:val="20"/>
                <w:szCs w:val="20"/>
              </w:rPr>
              <w:t>mies</w:t>
            </w:r>
            <w:proofErr w:type="spellEnd"/>
            <w:r w:rsidR="00E53771">
              <w:rPr>
                <w:rFonts w:ascii="Calibri" w:hAnsi="Calibri" w:cs="Calibri"/>
                <w:b/>
                <w:color w:val="000000"/>
                <w:sz w:val="20"/>
                <w:szCs w:val="20"/>
              </w:rPr>
              <w:t>; 120 mies.; 60 mies.)</w:t>
            </w:r>
          </w:p>
          <w:p w14:paraId="6AE1113A" w14:textId="77777777" w:rsidR="005C587A" w:rsidRDefault="005C587A" w:rsidP="005C587A">
            <w:pPr>
              <w:tabs>
                <w:tab w:val="left" w:pos="993"/>
              </w:tabs>
              <w:autoSpaceDN w:val="0"/>
              <w:jc w:val="both"/>
              <w:rPr>
                <w:rFonts w:cs="Tahoma"/>
                <w:kern w:val="3"/>
                <w:sz w:val="20"/>
                <w:szCs w:val="20"/>
                <w:lang w:eastAsia="ar-SA"/>
              </w:rPr>
            </w:pPr>
          </w:p>
          <w:p w14:paraId="575ECEB0" w14:textId="77777777" w:rsidR="00F51AFA" w:rsidRDefault="00F51AFA" w:rsidP="005C587A">
            <w:pPr>
              <w:tabs>
                <w:tab w:val="left" w:pos="993"/>
              </w:tabs>
              <w:autoSpaceDN w:val="0"/>
              <w:jc w:val="both"/>
              <w:rPr>
                <w:rFonts w:cs="Tahoma"/>
                <w:kern w:val="3"/>
                <w:sz w:val="20"/>
                <w:szCs w:val="20"/>
                <w:lang w:eastAsia="ar-SA"/>
              </w:rPr>
            </w:pPr>
          </w:p>
          <w:p w14:paraId="6B2C1013" w14:textId="77777777" w:rsidR="00F51AFA" w:rsidRDefault="00F51AFA" w:rsidP="005C587A">
            <w:pPr>
              <w:tabs>
                <w:tab w:val="left" w:pos="993"/>
              </w:tabs>
              <w:autoSpaceDN w:val="0"/>
              <w:jc w:val="both"/>
              <w:rPr>
                <w:rFonts w:cs="Tahoma"/>
                <w:kern w:val="3"/>
                <w:sz w:val="20"/>
                <w:szCs w:val="20"/>
                <w:lang w:eastAsia="ar-SA"/>
              </w:rPr>
            </w:pPr>
          </w:p>
          <w:p w14:paraId="7FCC4864" w14:textId="583065D8" w:rsidR="00F51AFA" w:rsidRPr="007571C0" w:rsidRDefault="00F51AFA" w:rsidP="005C587A">
            <w:pPr>
              <w:tabs>
                <w:tab w:val="left" w:pos="993"/>
              </w:tabs>
              <w:autoSpaceDN w:val="0"/>
              <w:jc w:val="both"/>
              <w:rPr>
                <w:rFonts w:cs="Tahoma"/>
                <w:kern w:val="3"/>
                <w:sz w:val="20"/>
                <w:szCs w:val="20"/>
                <w:lang w:eastAsia="ar-SA"/>
              </w:rPr>
            </w:pPr>
          </w:p>
        </w:tc>
      </w:tr>
      <w:tr w:rsidR="005C587A" w:rsidRPr="007571C0" w14:paraId="6E35450D" w14:textId="77777777" w:rsidTr="00F51AFA">
        <w:tc>
          <w:tcPr>
            <w:tcW w:w="3118" w:type="dxa"/>
          </w:tcPr>
          <w:p w14:paraId="7616E059" w14:textId="77777777" w:rsidR="005C587A" w:rsidRPr="007571C0" w:rsidRDefault="005C587A" w:rsidP="005C587A">
            <w:pPr>
              <w:tabs>
                <w:tab w:val="left" w:pos="993"/>
              </w:tabs>
              <w:autoSpaceDN w:val="0"/>
              <w:jc w:val="both"/>
              <w:rPr>
                <w:rFonts w:ascii="Calibri" w:eastAsia="Times New Roman" w:hAnsi="Calibri" w:cs="Calibri"/>
                <w:color w:val="000000"/>
                <w:sz w:val="20"/>
                <w:szCs w:val="20"/>
                <w:lang w:eastAsia="pl-PL"/>
              </w:rPr>
            </w:pPr>
            <w:proofErr w:type="spellStart"/>
            <w:r w:rsidRPr="007571C0">
              <w:rPr>
                <w:rFonts w:ascii="Calibri" w:eastAsia="Times New Roman" w:hAnsi="Calibri" w:cs="Calibri"/>
                <w:color w:val="000000"/>
                <w:sz w:val="20"/>
                <w:szCs w:val="20"/>
                <w:lang w:eastAsia="pl-PL"/>
              </w:rPr>
              <w:lastRenderedPageBreak/>
              <w:t>Inwenter</w:t>
            </w:r>
            <w:proofErr w:type="spellEnd"/>
            <w:r w:rsidRPr="007571C0">
              <w:rPr>
                <w:rFonts w:ascii="Calibri" w:eastAsia="Times New Roman" w:hAnsi="Calibri" w:cs="Calibri"/>
                <w:color w:val="000000"/>
                <w:sz w:val="20"/>
                <w:szCs w:val="20"/>
                <w:lang w:eastAsia="pl-PL"/>
              </w:rPr>
              <w:t xml:space="preserve"> </w:t>
            </w:r>
          </w:p>
        </w:tc>
        <w:tc>
          <w:tcPr>
            <w:tcW w:w="5670" w:type="dxa"/>
          </w:tcPr>
          <w:p w14:paraId="62C5E8CE" w14:textId="77777777" w:rsidR="005C587A" w:rsidRDefault="005C587A" w:rsidP="005C587A">
            <w:pPr>
              <w:tabs>
                <w:tab w:val="left" w:pos="993"/>
              </w:tabs>
              <w:autoSpaceDN w:val="0"/>
              <w:jc w:val="both"/>
              <w:rPr>
                <w:rFonts w:cs="Tahoma"/>
                <w:kern w:val="3"/>
                <w:sz w:val="20"/>
                <w:szCs w:val="20"/>
                <w:lang w:eastAsia="ar-SA"/>
              </w:rPr>
            </w:pPr>
          </w:p>
          <w:p w14:paraId="494A72E4" w14:textId="724E0131" w:rsidR="005C587A" w:rsidRDefault="005C587A" w:rsidP="005C587A">
            <w:pPr>
              <w:tabs>
                <w:tab w:val="left" w:pos="993"/>
              </w:tabs>
              <w:autoSpaceDN w:val="0"/>
              <w:jc w:val="both"/>
              <w:rPr>
                <w:rFonts w:cs="Tahoma"/>
                <w:kern w:val="3"/>
                <w:sz w:val="20"/>
                <w:szCs w:val="20"/>
                <w:lang w:eastAsia="ar-SA"/>
              </w:rPr>
            </w:pPr>
            <w:r>
              <w:rPr>
                <w:rFonts w:cs="Tahoma"/>
                <w:kern w:val="3"/>
                <w:sz w:val="20"/>
                <w:szCs w:val="20"/>
                <w:lang w:eastAsia="ar-SA"/>
              </w:rPr>
              <w:t>…………………………… miesięcy</w:t>
            </w:r>
            <w:r w:rsidR="00E53771">
              <w:rPr>
                <w:rFonts w:cs="Tahoma"/>
                <w:kern w:val="3"/>
                <w:sz w:val="20"/>
                <w:szCs w:val="20"/>
                <w:lang w:eastAsia="ar-SA"/>
              </w:rPr>
              <w:t xml:space="preserve"> </w:t>
            </w:r>
            <w:r w:rsidR="00E53771">
              <w:rPr>
                <w:rFonts w:ascii="Calibri" w:hAnsi="Calibri" w:cs="Calibri"/>
                <w:b/>
                <w:color w:val="000000"/>
                <w:sz w:val="20"/>
                <w:szCs w:val="20"/>
              </w:rPr>
              <w:t>(należy podać w pełnych  miesiącach – przy czym do wyboru Wykonawcy pozostają następujące: 1</w:t>
            </w:r>
            <w:r w:rsidR="00B93970">
              <w:rPr>
                <w:rFonts w:ascii="Calibri" w:hAnsi="Calibri" w:cs="Calibri"/>
                <w:b/>
                <w:color w:val="000000"/>
                <w:sz w:val="20"/>
                <w:szCs w:val="20"/>
              </w:rPr>
              <w:t>2</w:t>
            </w:r>
            <w:r w:rsidR="00E53771">
              <w:rPr>
                <w:rFonts w:ascii="Calibri" w:hAnsi="Calibri" w:cs="Calibri"/>
                <w:b/>
                <w:color w:val="000000"/>
                <w:sz w:val="20"/>
                <w:szCs w:val="20"/>
              </w:rPr>
              <w:t xml:space="preserve">0 </w:t>
            </w:r>
            <w:proofErr w:type="spellStart"/>
            <w:r w:rsidR="00E53771">
              <w:rPr>
                <w:rFonts w:ascii="Calibri" w:hAnsi="Calibri" w:cs="Calibri"/>
                <w:b/>
                <w:color w:val="000000"/>
                <w:sz w:val="20"/>
                <w:szCs w:val="20"/>
              </w:rPr>
              <w:t>mies</w:t>
            </w:r>
            <w:proofErr w:type="spellEnd"/>
            <w:r w:rsidR="00E53771">
              <w:rPr>
                <w:rFonts w:ascii="Calibri" w:hAnsi="Calibri" w:cs="Calibri"/>
                <w:b/>
                <w:color w:val="000000"/>
                <w:sz w:val="20"/>
                <w:szCs w:val="20"/>
              </w:rPr>
              <w:t xml:space="preserve">; </w:t>
            </w:r>
            <w:r w:rsidR="00B93970">
              <w:rPr>
                <w:rFonts w:ascii="Calibri" w:hAnsi="Calibri" w:cs="Calibri"/>
                <w:b/>
                <w:color w:val="000000"/>
                <w:sz w:val="20"/>
                <w:szCs w:val="20"/>
              </w:rPr>
              <w:t>60</w:t>
            </w:r>
            <w:r w:rsidR="00E53771">
              <w:rPr>
                <w:rFonts w:ascii="Calibri" w:hAnsi="Calibri" w:cs="Calibri"/>
                <w:b/>
                <w:color w:val="000000"/>
                <w:sz w:val="20"/>
                <w:szCs w:val="20"/>
              </w:rPr>
              <w:t xml:space="preserve"> mies.; </w:t>
            </w:r>
            <w:r w:rsidR="00B93970">
              <w:rPr>
                <w:rFonts w:ascii="Calibri" w:hAnsi="Calibri" w:cs="Calibri"/>
                <w:b/>
                <w:color w:val="000000"/>
                <w:sz w:val="20"/>
                <w:szCs w:val="20"/>
              </w:rPr>
              <w:t xml:space="preserve">48 </w:t>
            </w:r>
            <w:r w:rsidR="00E53771">
              <w:rPr>
                <w:rFonts w:ascii="Calibri" w:hAnsi="Calibri" w:cs="Calibri"/>
                <w:b/>
                <w:color w:val="000000"/>
                <w:sz w:val="20"/>
                <w:szCs w:val="20"/>
              </w:rPr>
              <w:t>mies.)</w:t>
            </w:r>
          </w:p>
          <w:p w14:paraId="18C68C58" w14:textId="08E6F984" w:rsidR="005C587A" w:rsidRPr="007571C0" w:rsidRDefault="005C587A" w:rsidP="005C587A">
            <w:pPr>
              <w:tabs>
                <w:tab w:val="left" w:pos="993"/>
              </w:tabs>
              <w:autoSpaceDN w:val="0"/>
              <w:jc w:val="both"/>
              <w:rPr>
                <w:rFonts w:cs="Tahoma"/>
                <w:kern w:val="3"/>
                <w:sz w:val="20"/>
                <w:szCs w:val="20"/>
                <w:lang w:eastAsia="ar-SA"/>
              </w:rPr>
            </w:pPr>
          </w:p>
        </w:tc>
      </w:tr>
      <w:tr w:rsidR="005C587A" w:rsidRPr="007571C0" w14:paraId="0119C815" w14:textId="77777777" w:rsidTr="00F51AFA">
        <w:tc>
          <w:tcPr>
            <w:tcW w:w="3118" w:type="dxa"/>
          </w:tcPr>
          <w:p w14:paraId="0CA6F970" w14:textId="77777777" w:rsidR="005C587A" w:rsidRPr="007571C0" w:rsidRDefault="005C587A" w:rsidP="005C587A">
            <w:pPr>
              <w:tabs>
                <w:tab w:val="left" w:pos="993"/>
              </w:tabs>
              <w:autoSpaceDN w:val="0"/>
              <w:jc w:val="both"/>
              <w:rPr>
                <w:rFonts w:ascii="Calibri" w:eastAsia="Times New Roman" w:hAnsi="Calibri" w:cs="Calibri"/>
                <w:color w:val="000000"/>
                <w:sz w:val="20"/>
                <w:szCs w:val="20"/>
                <w:lang w:eastAsia="pl-PL"/>
              </w:rPr>
            </w:pPr>
            <w:r w:rsidRPr="007571C0">
              <w:rPr>
                <w:rFonts w:ascii="Calibri" w:eastAsia="Times New Roman" w:hAnsi="Calibri" w:cs="Calibri"/>
                <w:color w:val="000000"/>
                <w:sz w:val="20"/>
                <w:szCs w:val="20"/>
                <w:lang w:eastAsia="pl-PL"/>
              </w:rPr>
              <w:t>Magazyn energii</w:t>
            </w:r>
          </w:p>
        </w:tc>
        <w:tc>
          <w:tcPr>
            <w:tcW w:w="5670" w:type="dxa"/>
          </w:tcPr>
          <w:p w14:paraId="5D81228B" w14:textId="77777777" w:rsidR="005C587A" w:rsidRDefault="005C587A" w:rsidP="005C587A">
            <w:pPr>
              <w:tabs>
                <w:tab w:val="left" w:pos="993"/>
              </w:tabs>
              <w:autoSpaceDN w:val="0"/>
              <w:jc w:val="both"/>
              <w:rPr>
                <w:rFonts w:cs="Tahoma"/>
                <w:kern w:val="3"/>
                <w:sz w:val="20"/>
                <w:szCs w:val="20"/>
                <w:lang w:eastAsia="ar-SA"/>
              </w:rPr>
            </w:pPr>
          </w:p>
          <w:p w14:paraId="482664B4" w14:textId="414A39FF" w:rsidR="005C587A" w:rsidRDefault="005C587A" w:rsidP="005C587A">
            <w:pPr>
              <w:tabs>
                <w:tab w:val="left" w:pos="993"/>
              </w:tabs>
              <w:autoSpaceDN w:val="0"/>
              <w:jc w:val="both"/>
              <w:rPr>
                <w:rFonts w:cs="Tahoma"/>
                <w:kern w:val="3"/>
                <w:sz w:val="20"/>
                <w:szCs w:val="20"/>
                <w:lang w:eastAsia="ar-SA"/>
              </w:rPr>
            </w:pPr>
            <w:r>
              <w:rPr>
                <w:rFonts w:cs="Tahoma"/>
                <w:kern w:val="3"/>
                <w:sz w:val="20"/>
                <w:szCs w:val="20"/>
                <w:lang w:eastAsia="ar-SA"/>
              </w:rPr>
              <w:t>…………………………… miesięcy</w:t>
            </w:r>
            <w:r w:rsidR="00E53771">
              <w:rPr>
                <w:rFonts w:cs="Tahoma"/>
                <w:kern w:val="3"/>
                <w:sz w:val="20"/>
                <w:szCs w:val="20"/>
                <w:lang w:eastAsia="ar-SA"/>
              </w:rPr>
              <w:t xml:space="preserve"> </w:t>
            </w:r>
            <w:r w:rsidR="00E53771">
              <w:rPr>
                <w:rFonts w:ascii="Calibri" w:hAnsi="Calibri" w:cs="Calibri"/>
                <w:b/>
                <w:color w:val="000000"/>
                <w:sz w:val="20"/>
                <w:szCs w:val="20"/>
              </w:rPr>
              <w:t>(należy podać w pełnych  miesiącach – przy czym do wyboru Wykonawcy pozostają następujące: 1</w:t>
            </w:r>
            <w:r w:rsidR="00B93970">
              <w:rPr>
                <w:rFonts w:ascii="Calibri" w:hAnsi="Calibri" w:cs="Calibri"/>
                <w:b/>
                <w:color w:val="000000"/>
                <w:sz w:val="20"/>
                <w:szCs w:val="20"/>
              </w:rPr>
              <w:t>2</w:t>
            </w:r>
            <w:r w:rsidR="00E53771">
              <w:rPr>
                <w:rFonts w:ascii="Calibri" w:hAnsi="Calibri" w:cs="Calibri"/>
                <w:b/>
                <w:color w:val="000000"/>
                <w:sz w:val="20"/>
                <w:szCs w:val="20"/>
              </w:rPr>
              <w:t xml:space="preserve">0 </w:t>
            </w:r>
            <w:proofErr w:type="spellStart"/>
            <w:r w:rsidR="00E53771">
              <w:rPr>
                <w:rFonts w:ascii="Calibri" w:hAnsi="Calibri" w:cs="Calibri"/>
                <w:b/>
                <w:color w:val="000000"/>
                <w:sz w:val="20"/>
                <w:szCs w:val="20"/>
              </w:rPr>
              <w:t>mies</w:t>
            </w:r>
            <w:proofErr w:type="spellEnd"/>
            <w:r w:rsidR="00E53771">
              <w:rPr>
                <w:rFonts w:ascii="Calibri" w:hAnsi="Calibri" w:cs="Calibri"/>
                <w:b/>
                <w:color w:val="000000"/>
                <w:sz w:val="20"/>
                <w:szCs w:val="20"/>
              </w:rPr>
              <w:t xml:space="preserve">; </w:t>
            </w:r>
            <w:r w:rsidR="00B93970">
              <w:rPr>
                <w:rFonts w:ascii="Calibri" w:hAnsi="Calibri" w:cs="Calibri"/>
                <w:b/>
                <w:color w:val="000000"/>
                <w:sz w:val="20"/>
                <w:szCs w:val="20"/>
              </w:rPr>
              <w:t>6</w:t>
            </w:r>
            <w:r w:rsidR="00E53771">
              <w:rPr>
                <w:rFonts w:ascii="Calibri" w:hAnsi="Calibri" w:cs="Calibri"/>
                <w:b/>
                <w:color w:val="000000"/>
                <w:sz w:val="20"/>
                <w:szCs w:val="20"/>
              </w:rPr>
              <w:t xml:space="preserve">0 mies.; </w:t>
            </w:r>
            <w:r w:rsidR="00B93970">
              <w:rPr>
                <w:rFonts w:ascii="Calibri" w:hAnsi="Calibri" w:cs="Calibri"/>
                <w:b/>
                <w:color w:val="000000"/>
                <w:sz w:val="20"/>
                <w:szCs w:val="20"/>
              </w:rPr>
              <w:t>48</w:t>
            </w:r>
            <w:r w:rsidR="00E53771">
              <w:rPr>
                <w:rFonts w:ascii="Calibri" w:hAnsi="Calibri" w:cs="Calibri"/>
                <w:b/>
                <w:color w:val="000000"/>
                <w:sz w:val="20"/>
                <w:szCs w:val="20"/>
              </w:rPr>
              <w:t xml:space="preserve"> mies.)</w:t>
            </w:r>
          </w:p>
          <w:p w14:paraId="53309222" w14:textId="53BB900D" w:rsidR="005C587A" w:rsidRPr="007571C0" w:rsidRDefault="005C587A" w:rsidP="005C587A">
            <w:pPr>
              <w:tabs>
                <w:tab w:val="left" w:pos="993"/>
              </w:tabs>
              <w:autoSpaceDN w:val="0"/>
              <w:jc w:val="both"/>
              <w:rPr>
                <w:rFonts w:cs="Tahoma"/>
                <w:kern w:val="3"/>
                <w:sz w:val="20"/>
                <w:szCs w:val="20"/>
                <w:lang w:eastAsia="ar-SA"/>
              </w:rPr>
            </w:pPr>
          </w:p>
        </w:tc>
      </w:tr>
    </w:tbl>
    <w:p w14:paraId="08BF1707" w14:textId="77777777" w:rsidR="005C587A" w:rsidRDefault="005C587A" w:rsidP="00F37BE0">
      <w:pPr>
        <w:pStyle w:val="Akapitzlist"/>
        <w:pBdr>
          <w:top w:val="nil"/>
          <w:left w:val="nil"/>
          <w:bottom w:val="nil"/>
          <w:right w:val="nil"/>
          <w:between w:val="nil"/>
        </w:pBdr>
        <w:tabs>
          <w:tab w:val="left" w:pos="851"/>
          <w:tab w:val="left" w:pos="6825"/>
        </w:tabs>
        <w:spacing w:line="276" w:lineRule="auto"/>
        <w:ind w:left="426"/>
        <w:jc w:val="both"/>
        <w:rPr>
          <w:rFonts w:ascii="Calibri" w:hAnsi="Calibri" w:cs="Calibri"/>
          <w:b/>
          <w:color w:val="000000"/>
          <w:sz w:val="20"/>
          <w:szCs w:val="20"/>
        </w:rPr>
      </w:pPr>
    </w:p>
    <w:p w14:paraId="39FEC685" w14:textId="77777777" w:rsidR="00F37BE0" w:rsidRPr="00E73366" w:rsidRDefault="00F37BE0" w:rsidP="00F37BE0">
      <w:pPr>
        <w:pStyle w:val="Akapitzlist"/>
        <w:pBdr>
          <w:top w:val="nil"/>
          <w:left w:val="nil"/>
          <w:bottom w:val="nil"/>
          <w:right w:val="nil"/>
          <w:between w:val="nil"/>
        </w:pBdr>
        <w:tabs>
          <w:tab w:val="left" w:pos="851"/>
          <w:tab w:val="left" w:pos="6825"/>
        </w:tabs>
        <w:spacing w:line="276" w:lineRule="auto"/>
        <w:ind w:left="426"/>
        <w:jc w:val="both"/>
        <w:rPr>
          <w:rFonts w:ascii="Calibri" w:hAnsi="Calibri" w:cs="Calibri"/>
          <w:b/>
          <w:color w:val="000000"/>
          <w:sz w:val="20"/>
          <w:szCs w:val="20"/>
        </w:rPr>
      </w:pPr>
    </w:p>
    <w:p w14:paraId="38D1C67B" w14:textId="50C46E5F" w:rsidR="003C6837" w:rsidRDefault="00F37BE0" w:rsidP="00F51AFA">
      <w:pPr>
        <w:widowControl w:val="0"/>
        <w:adjustRightInd w:val="0"/>
        <w:ind w:left="851"/>
        <w:jc w:val="both"/>
        <w:rPr>
          <w:rFonts w:ascii="Calibri" w:hAnsi="Calibri" w:cs="Calibri"/>
          <w:sz w:val="20"/>
          <w:szCs w:val="20"/>
        </w:rPr>
      </w:pPr>
      <w:r>
        <w:rPr>
          <w:rFonts w:ascii="Calibri" w:eastAsia="Calibri" w:hAnsi="Calibri" w:cs="Calibri"/>
          <w:b/>
          <w:bCs/>
          <w:sz w:val="20"/>
          <w:szCs w:val="20"/>
        </w:rPr>
        <w:t xml:space="preserve">  </w:t>
      </w:r>
      <w:r w:rsidRPr="00E73366">
        <w:rPr>
          <w:rFonts w:ascii="Calibri" w:hAnsi="Calibri" w:cs="Calibri"/>
          <w:b/>
          <w:color w:val="000000"/>
          <w:sz w:val="20"/>
          <w:szCs w:val="20"/>
        </w:rPr>
        <w:t>Czas dostawy i montażu (ilość dni)</w:t>
      </w:r>
      <w:r>
        <w:rPr>
          <w:rFonts w:ascii="Calibri" w:hAnsi="Calibri" w:cs="Calibri"/>
          <w:b/>
          <w:color w:val="000000"/>
          <w:sz w:val="20"/>
          <w:szCs w:val="20"/>
        </w:rPr>
        <w:t xml:space="preserve"> - </w:t>
      </w:r>
      <w:r w:rsidRPr="00F37BE0">
        <w:rPr>
          <w:rFonts w:ascii="Calibri" w:hAnsi="Calibri" w:cs="Calibri"/>
          <w:b/>
          <w:color w:val="000000"/>
          <w:sz w:val="20"/>
          <w:szCs w:val="20"/>
        </w:rPr>
        <w:t xml:space="preserve"> </w:t>
      </w:r>
      <w:r>
        <w:rPr>
          <w:rFonts w:ascii="Calibri" w:hAnsi="Calibri" w:cs="Calibri"/>
          <w:b/>
          <w:color w:val="000000"/>
          <w:sz w:val="20"/>
          <w:szCs w:val="20"/>
        </w:rPr>
        <w:t>………………………………………..( należy podać w pełnych dniach</w:t>
      </w:r>
      <w:r w:rsidR="00717EBA">
        <w:rPr>
          <w:rFonts w:ascii="Calibri" w:hAnsi="Calibri" w:cs="Calibri"/>
          <w:b/>
          <w:color w:val="000000"/>
          <w:sz w:val="20"/>
          <w:szCs w:val="20"/>
        </w:rPr>
        <w:t xml:space="preserve"> </w:t>
      </w:r>
      <w:r w:rsidR="00F51AFA">
        <w:rPr>
          <w:rFonts w:ascii="Calibri" w:hAnsi="Calibri" w:cs="Calibri"/>
          <w:b/>
          <w:color w:val="000000"/>
          <w:sz w:val="20"/>
          <w:szCs w:val="20"/>
        </w:rPr>
        <w:t xml:space="preserve">                        – przy czym do wyboru</w:t>
      </w:r>
      <w:r w:rsidR="00717EBA">
        <w:rPr>
          <w:rFonts w:ascii="Calibri" w:hAnsi="Calibri" w:cs="Calibri"/>
          <w:b/>
          <w:color w:val="000000"/>
          <w:sz w:val="20"/>
          <w:szCs w:val="20"/>
        </w:rPr>
        <w:t xml:space="preserve"> Wykonawcy pozostają następujące: 90 dni; 80 dni; 70 dni</w:t>
      </w:r>
      <w:r w:rsidR="00F51AFA">
        <w:rPr>
          <w:rFonts w:ascii="Calibri" w:hAnsi="Calibri" w:cs="Calibri"/>
          <w:b/>
          <w:color w:val="000000"/>
          <w:sz w:val="20"/>
          <w:szCs w:val="20"/>
        </w:rPr>
        <w:t>)</w:t>
      </w:r>
    </w:p>
    <w:p w14:paraId="34CD123D" w14:textId="77777777" w:rsidR="00611DED" w:rsidRPr="00E43F76" w:rsidRDefault="00611DED" w:rsidP="006A334E">
      <w:pPr>
        <w:widowControl w:val="0"/>
        <w:tabs>
          <w:tab w:val="left" w:pos="7125"/>
        </w:tabs>
        <w:adjustRightInd w:val="0"/>
        <w:jc w:val="both"/>
        <w:rPr>
          <w:rFonts w:ascii="Calibri" w:hAnsi="Calibri" w:cs="Calibri"/>
          <w:sz w:val="20"/>
          <w:szCs w:val="20"/>
        </w:rPr>
      </w:pPr>
    </w:p>
    <w:p w14:paraId="64876F4C" w14:textId="39312BDE" w:rsidR="009A1592" w:rsidRPr="00941278" w:rsidRDefault="009A1592" w:rsidP="009A1592">
      <w:pPr>
        <w:numPr>
          <w:ilvl w:val="0"/>
          <w:numId w:val="30"/>
        </w:numPr>
        <w:spacing w:after="0" w:line="240" w:lineRule="auto"/>
        <w:jc w:val="both"/>
        <w:rPr>
          <w:rFonts w:asciiTheme="majorHAnsi" w:hAnsiTheme="majorHAnsi" w:cstheme="majorHAnsi"/>
          <w:sz w:val="20"/>
          <w:szCs w:val="20"/>
        </w:rPr>
      </w:pPr>
      <w:r w:rsidRPr="00941278">
        <w:rPr>
          <w:rFonts w:asciiTheme="majorHAnsi" w:hAnsiTheme="majorHAnsi" w:cstheme="majorHAnsi"/>
          <w:sz w:val="20"/>
          <w:szCs w:val="20"/>
        </w:rPr>
        <w:t>OŚWIADCZAMY, że zapoznaliśmy się z</w:t>
      </w:r>
      <w:r w:rsidR="009D7C29">
        <w:rPr>
          <w:rFonts w:asciiTheme="majorHAnsi" w:hAnsiTheme="majorHAnsi" w:cstheme="majorHAnsi"/>
          <w:sz w:val="20"/>
          <w:szCs w:val="20"/>
        </w:rPr>
        <w:t xml:space="preserve"> treścią zapytania ofertowego </w:t>
      </w:r>
      <w:r w:rsidRPr="00941278">
        <w:rPr>
          <w:rFonts w:asciiTheme="majorHAnsi" w:hAnsiTheme="majorHAnsi" w:cstheme="majorHAnsi"/>
          <w:sz w:val="20"/>
          <w:szCs w:val="20"/>
        </w:rPr>
        <w:t>i akceptujemy wszystkie warunki w niej zawarte.</w:t>
      </w:r>
    </w:p>
    <w:p w14:paraId="3AC59D1D" w14:textId="77777777" w:rsidR="009A1592" w:rsidRPr="00941278" w:rsidRDefault="009A1592" w:rsidP="009A1592">
      <w:pPr>
        <w:numPr>
          <w:ilvl w:val="0"/>
          <w:numId w:val="30"/>
        </w:numPr>
        <w:spacing w:after="0" w:line="240" w:lineRule="auto"/>
        <w:jc w:val="both"/>
        <w:rPr>
          <w:rFonts w:asciiTheme="majorHAnsi" w:hAnsiTheme="majorHAnsi" w:cstheme="majorHAnsi"/>
          <w:sz w:val="20"/>
          <w:szCs w:val="20"/>
        </w:rPr>
      </w:pPr>
      <w:r w:rsidRPr="00941278">
        <w:rPr>
          <w:rFonts w:asciiTheme="majorHAnsi" w:hAnsiTheme="majorHAnsi" w:cstheme="majorHAnsi"/>
          <w:sz w:val="20"/>
          <w:szCs w:val="20"/>
        </w:rPr>
        <w:t>OŚWIADCZAMY, że uzyskaliśmy wszelkie informacje niezbędne do prawidłowego przygotowania i złożenia niniejszej oferty.</w:t>
      </w:r>
    </w:p>
    <w:p w14:paraId="4A292798" w14:textId="6F54ED14" w:rsidR="009A1592" w:rsidRPr="00941278" w:rsidRDefault="009A1592" w:rsidP="009A1592">
      <w:pPr>
        <w:numPr>
          <w:ilvl w:val="0"/>
          <w:numId w:val="30"/>
        </w:numPr>
        <w:spacing w:after="0" w:line="240" w:lineRule="auto"/>
        <w:jc w:val="both"/>
        <w:rPr>
          <w:rFonts w:asciiTheme="majorHAnsi" w:hAnsiTheme="majorHAnsi" w:cstheme="majorHAnsi"/>
          <w:sz w:val="20"/>
          <w:szCs w:val="20"/>
        </w:rPr>
      </w:pPr>
      <w:r w:rsidRPr="00941278">
        <w:rPr>
          <w:rFonts w:asciiTheme="majorHAnsi" w:hAnsiTheme="majorHAnsi" w:cstheme="majorHAnsi"/>
          <w:sz w:val="20"/>
          <w:szCs w:val="20"/>
        </w:rPr>
        <w:t>OŚWIADCZAMY, że zapoznaliśmy się z Projekt</w:t>
      </w:r>
      <w:r w:rsidR="009D7C29">
        <w:rPr>
          <w:rFonts w:asciiTheme="majorHAnsi" w:hAnsiTheme="majorHAnsi" w:cstheme="majorHAnsi"/>
          <w:sz w:val="20"/>
          <w:szCs w:val="20"/>
        </w:rPr>
        <w:t xml:space="preserve">em </w:t>
      </w:r>
      <w:r w:rsidRPr="00941278">
        <w:rPr>
          <w:rFonts w:asciiTheme="majorHAnsi" w:hAnsiTheme="majorHAnsi" w:cstheme="majorHAnsi"/>
          <w:sz w:val="20"/>
          <w:szCs w:val="20"/>
        </w:rPr>
        <w:t>Umow</w:t>
      </w:r>
      <w:r>
        <w:rPr>
          <w:rFonts w:asciiTheme="majorHAnsi" w:hAnsiTheme="majorHAnsi" w:cstheme="majorHAnsi"/>
          <w:sz w:val="20"/>
          <w:szCs w:val="20"/>
        </w:rPr>
        <w:t xml:space="preserve">y, określonymi w Załączniku </w:t>
      </w:r>
      <w:r w:rsidRPr="00844FCD">
        <w:rPr>
          <w:rFonts w:asciiTheme="majorHAnsi" w:hAnsiTheme="majorHAnsi" w:cstheme="majorHAnsi"/>
          <w:sz w:val="20"/>
          <w:szCs w:val="20"/>
        </w:rPr>
        <w:t xml:space="preserve">nr </w:t>
      </w:r>
      <w:r w:rsidR="008D2042">
        <w:rPr>
          <w:rFonts w:asciiTheme="majorHAnsi" w:hAnsiTheme="majorHAnsi" w:cstheme="majorHAnsi"/>
          <w:sz w:val="20"/>
          <w:szCs w:val="20"/>
        </w:rPr>
        <w:t>6</w:t>
      </w:r>
      <w:r w:rsidRPr="00844FCD">
        <w:rPr>
          <w:rFonts w:asciiTheme="majorHAnsi" w:hAnsiTheme="majorHAnsi" w:cstheme="majorHAnsi"/>
          <w:sz w:val="20"/>
          <w:szCs w:val="20"/>
        </w:rPr>
        <w:t xml:space="preserve"> do</w:t>
      </w:r>
      <w:r w:rsidRPr="00941278">
        <w:rPr>
          <w:rFonts w:asciiTheme="majorHAnsi" w:hAnsiTheme="majorHAnsi" w:cstheme="majorHAnsi"/>
          <w:sz w:val="20"/>
          <w:szCs w:val="20"/>
        </w:rPr>
        <w:t xml:space="preserve"> </w:t>
      </w:r>
      <w:r w:rsidR="009D7C29">
        <w:rPr>
          <w:rFonts w:asciiTheme="majorHAnsi" w:hAnsiTheme="majorHAnsi" w:cstheme="majorHAnsi"/>
          <w:sz w:val="20"/>
          <w:szCs w:val="20"/>
        </w:rPr>
        <w:t>zapytania ofertowego</w:t>
      </w:r>
      <w:r w:rsidRPr="00941278">
        <w:rPr>
          <w:rFonts w:asciiTheme="majorHAnsi" w:hAnsiTheme="majorHAnsi" w:cstheme="majorHAnsi"/>
          <w:sz w:val="20"/>
          <w:szCs w:val="20"/>
        </w:rPr>
        <w:t xml:space="preserve"> i ZOBOWIĄZUJEMY SIĘ, w przypadku wyboru naszej oferty, do zawarcia umowy zgodnej z niniejszą ofertą, na warunkach w nich określonych, w miejscu i terminie określonym przez Zamawiającego.</w:t>
      </w:r>
    </w:p>
    <w:p w14:paraId="27E0C5B1" w14:textId="224AC58D" w:rsidR="009A1592" w:rsidRPr="00941278" w:rsidRDefault="009A1592" w:rsidP="009A1592">
      <w:pPr>
        <w:numPr>
          <w:ilvl w:val="0"/>
          <w:numId w:val="30"/>
        </w:numPr>
        <w:spacing w:after="0" w:line="240" w:lineRule="auto"/>
        <w:jc w:val="both"/>
        <w:rPr>
          <w:rFonts w:asciiTheme="majorHAnsi" w:hAnsiTheme="majorHAnsi" w:cstheme="majorHAnsi"/>
          <w:sz w:val="20"/>
          <w:szCs w:val="20"/>
        </w:rPr>
      </w:pPr>
      <w:r w:rsidRPr="00941278">
        <w:rPr>
          <w:rFonts w:asciiTheme="majorHAnsi" w:hAnsiTheme="majorHAnsi" w:cstheme="majorHAnsi"/>
          <w:sz w:val="20"/>
          <w:szCs w:val="20"/>
        </w:rPr>
        <w:t>Oświadczam, że wypełniłem obowiązki informacyjne przewidziane w art. 13 lub art. 14 RODO(1) wobec osób fizycznych, od których dane osobowe bezpośrednio lub pośrednio pozyskałem w celu ubiegania się o udzielenie zamówienia w niniejszym postępowaniu. (W przypadku, gdy Wykonawca nie przekazuje danych osobowych innych niż bezpośrednio jego dotyczących lub zachodzi wyłączenie stosowania obowiązku informacyjnego, stosownie do art. 13 ust.4 lub art. 14 ust. 5 RODO Wykonawca nie składa oświadczenia, o którym mowa w zdaniu poprzedzającym (usunięcie treści oświadczenia następuje np. przez jego wykreślenie).</w:t>
      </w:r>
    </w:p>
    <w:p w14:paraId="750CD81C" w14:textId="77777777" w:rsidR="009A1592" w:rsidRPr="00941278" w:rsidRDefault="009A1592" w:rsidP="009A1592">
      <w:pPr>
        <w:spacing w:line="240" w:lineRule="auto"/>
        <w:ind w:left="426"/>
        <w:jc w:val="both"/>
        <w:rPr>
          <w:rFonts w:asciiTheme="majorHAnsi" w:hAnsiTheme="majorHAnsi" w:cstheme="majorHAnsi"/>
          <w:sz w:val="20"/>
          <w:szCs w:val="20"/>
        </w:rPr>
      </w:pPr>
      <w:r w:rsidRPr="00941278">
        <w:rPr>
          <w:rFonts w:asciiTheme="majorHAnsi" w:hAnsiTheme="majorHAnsi" w:cstheme="majorHAnsi"/>
          <w:sz w:val="20"/>
          <w:szCs w:val="20"/>
        </w:rPr>
        <w:t>(1)Rozporządzenie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43EF86A3" w14:textId="77777777" w:rsidR="009A1592" w:rsidRDefault="009A1592" w:rsidP="009A1592">
      <w:pPr>
        <w:spacing w:line="240" w:lineRule="auto"/>
        <w:jc w:val="both"/>
        <w:rPr>
          <w:rFonts w:asciiTheme="majorHAnsi" w:hAnsiTheme="majorHAnsi" w:cstheme="majorHAnsi"/>
          <w:b/>
          <w:sz w:val="20"/>
          <w:szCs w:val="20"/>
        </w:rPr>
      </w:pPr>
    </w:p>
    <w:p w14:paraId="76E7789E" w14:textId="00F7D723" w:rsidR="009D7C29" w:rsidRPr="009A1592" w:rsidRDefault="009D7C29" w:rsidP="009D7C29">
      <w:pPr>
        <w:tabs>
          <w:tab w:val="center" w:pos="7088"/>
        </w:tabs>
        <w:spacing w:after="0" w:line="240" w:lineRule="auto"/>
        <w:jc w:val="both"/>
        <w:rPr>
          <w:rFonts w:eastAsia="Times New Roman" w:cstheme="minorHAnsi"/>
          <w:sz w:val="20"/>
          <w:szCs w:val="20"/>
        </w:rPr>
      </w:pPr>
      <w:r>
        <w:rPr>
          <w:rFonts w:eastAsia="Times New Roman" w:cstheme="minorHAnsi"/>
          <w:sz w:val="20"/>
          <w:szCs w:val="20"/>
        </w:rPr>
        <w:t xml:space="preserve">                                                                                                                                     </w:t>
      </w:r>
      <w:r w:rsidRPr="009A1592">
        <w:rPr>
          <w:rFonts w:eastAsia="Times New Roman" w:cstheme="minorHAnsi"/>
          <w:sz w:val="20"/>
          <w:szCs w:val="20"/>
        </w:rPr>
        <w:t>………………………………………….</w:t>
      </w:r>
    </w:p>
    <w:p w14:paraId="5D6D77C0" w14:textId="6CF5F5A5" w:rsidR="00E715BD" w:rsidRDefault="009D7C29" w:rsidP="006129FF">
      <w:pPr>
        <w:tabs>
          <w:tab w:val="center" w:pos="7088"/>
          <w:tab w:val="center" w:pos="7797"/>
        </w:tabs>
        <w:spacing w:after="0" w:line="240" w:lineRule="auto"/>
        <w:jc w:val="both"/>
        <w:rPr>
          <w:rFonts w:eastAsia="Times New Roman" w:cstheme="minorHAnsi"/>
          <w:i/>
          <w:sz w:val="20"/>
          <w:szCs w:val="20"/>
        </w:rPr>
      </w:pPr>
      <w:r w:rsidRPr="009A1592">
        <w:rPr>
          <w:rFonts w:eastAsia="Times New Roman" w:cstheme="minorHAnsi"/>
          <w:sz w:val="20"/>
          <w:szCs w:val="20"/>
        </w:rPr>
        <w:tab/>
      </w:r>
      <w:r w:rsidR="006129FF">
        <w:rPr>
          <w:rFonts w:eastAsia="Times New Roman" w:cstheme="minorHAnsi"/>
          <w:i/>
          <w:sz w:val="20"/>
          <w:szCs w:val="20"/>
        </w:rPr>
        <w:t>Data i podpis Wykonaw</w:t>
      </w:r>
      <w:r w:rsidR="006525B9">
        <w:rPr>
          <w:rFonts w:eastAsia="Times New Roman" w:cstheme="minorHAnsi"/>
          <w:i/>
          <w:sz w:val="20"/>
          <w:szCs w:val="20"/>
        </w:rPr>
        <w:t>cy</w:t>
      </w:r>
    </w:p>
    <w:p w14:paraId="0251711F" w14:textId="77777777" w:rsidR="00E9669E" w:rsidRDefault="00E9669E" w:rsidP="006129FF">
      <w:pPr>
        <w:tabs>
          <w:tab w:val="center" w:pos="7088"/>
          <w:tab w:val="center" w:pos="7797"/>
        </w:tabs>
        <w:spacing w:after="0" w:line="240" w:lineRule="auto"/>
        <w:jc w:val="both"/>
        <w:rPr>
          <w:rFonts w:eastAsia="Times New Roman" w:cstheme="minorHAnsi"/>
          <w:i/>
          <w:sz w:val="20"/>
          <w:szCs w:val="20"/>
        </w:rPr>
      </w:pPr>
    </w:p>
    <w:p w14:paraId="14B29901" w14:textId="77777777" w:rsidR="006E02BB" w:rsidRDefault="006E02BB" w:rsidP="006129FF">
      <w:pPr>
        <w:tabs>
          <w:tab w:val="center" w:pos="7088"/>
          <w:tab w:val="center" w:pos="7797"/>
        </w:tabs>
        <w:spacing w:after="0" w:line="240" w:lineRule="auto"/>
        <w:jc w:val="both"/>
        <w:rPr>
          <w:rFonts w:eastAsia="Times New Roman" w:cstheme="minorHAnsi"/>
          <w:i/>
          <w:sz w:val="20"/>
          <w:szCs w:val="20"/>
        </w:rPr>
      </w:pPr>
    </w:p>
    <w:p w14:paraId="7D152531" w14:textId="77777777" w:rsidR="00F37BE0" w:rsidRDefault="00F37BE0" w:rsidP="006129FF">
      <w:pPr>
        <w:tabs>
          <w:tab w:val="center" w:pos="7088"/>
          <w:tab w:val="center" w:pos="7797"/>
        </w:tabs>
        <w:spacing w:after="0" w:line="240" w:lineRule="auto"/>
        <w:jc w:val="both"/>
        <w:rPr>
          <w:rFonts w:eastAsia="Times New Roman" w:cstheme="minorHAnsi"/>
          <w:i/>
          <w:sz w:val="20"/>
          <w:szCs w:val="20"/>
        </w:rPr>
      </w:pPr>
    </w:p>
    <w:p w14:paraId="49ED0081" w14:textId="77777777" w:rsidR="004A4587" w:rsidRDefault="004A4587" w:rsidP="006129FF">
      <w:pPr>
        <w:tabs>
          <w:tab w:val="center" w:pos="7088"/>
          <w:tab w:val="center" w:pos="7797"/>
        </w:tabs>
        <w:spacing w:after="0" w:line="240" w:lineRule="auto"/>
        <w:jc w:val="both"/>
        <w:rPr>
          <w:rFonts w:eastAsia="Times New Roman" w:cstheme="minorHAnsi"/>
          <w:i/>
          <w:sz w:val="20"/>
          <w:szCs w:val="20"/>
        </w:rPr>
      </w:pPr>
    </w:p>
    <w:p w14:paraId="2439408A" w14:textId="77777777" w:rsidR="004A4587" w:rsidRDefault="004A4587" w:rsidP="006129FF">
      <w:pPr>
        <w:tabs>
          <w:tab w:val="center" w:pos="7088"/>
          <w:tab w:val="center" w:pos="7797"/>
        </w:tabs>
        <w:spacing w:after="0" w:line="240" w:lineRule="auto"/>
        <w:jc w:val="both"/>
        <w:rPr>
          <w:rFonts w:eastAsia="Times New Roman" w:cstheme="minorHAnsi"/>
          <w:i/>
          <w:sz w:val="20"/>
          <w:szCs w:val="20"/>
        </w:rPr>
      </w:pPr>
    </w:p>
    <w:p w14:paraId="436DA248" w14:textId="77777777" w:rsidR="004A4587" w:rsidRDefault="004A4587" w:rsidP="006129FF">
      <w:pPr>
        <w:tabs>
          <w:tab w:val="center" w:pos="7088"/>
          <w:tab w:val="center" w:pos="7797"/>
        </w:tabs>
        <w:spacing w:after="0" w:line="240" w:lineRule="auto"/>
        <w:jc w:val="both"/>
        <w:rPr>
          <w:rFonts w:eastAsia="Times New Roman" w:cstheme="minorHAnsi"/>
          <w:i/>
          <w:sz w:val="20"/>
          <w:szCs w:val="20"/>
        </w:rPr>
      </w:pPr>
    </w:p>
    <w:p w14:paraId="5FF78E2E" w14:textId="77777777" w:rsidR="004A4587" w:rsidRDefault="004A4587" w:rsidP="006129FF">
      <w:pPr>
        <w:tabs>
          <w:tab w:val="center" w:pos="7088"/>
          <w:tab w:val="center" w:pos="7797"/>
        </w:tabs>
        <w:spacing w:after="0" w:line="240" w:lineRule="auto"/>
        <w:jc w:val="both"/>
        <w:rPr>
          <w:rFonts w:eastAsia="Times New Roman" w:cstheme="minorHAnsi"/>
          <w:i/>
          <w:sz w:val="20"/>
          <w:szCs w:val="20"/>
        </w:rPr>
      </w:pPr>
    </w:p>
    <w:p w14:paraId="37165560" w14:textId="77777777" w:rsidR="004A4587" w:rsidRDefault="004A4587" w:rsidP="006129FF">
      <w:pPr>
        <w:tabs>
          <w:tab w:val="center" w:pos="7088"/>
          <w:tab w:val="center" w:pos="7797"/>
        </w:tabs>
        <w:spacing w:after="0" w:line="240" w:lineRule="auto"/>
        <w:jc w:val="both"/>
        <w:rPr>
          <w:rFonts w:eastAsia="Times New Roman" w:cstheme="minorHAnsi"/>
          <w:i/>
          <w:sz w:val="20"/>
          <w:szCs w:val="20"/>
        </w:rPr>
      </w:pPr>
    </w:p>
    <w:p w14:paraId="6ED61578" w14:textId="77777777" w:rsidR="004A4587" w:rsidRDefault="004A4587" w:rsidP="006129FF">
      <w:pPr>
        <w:tabs>
          <w:tab w:val="center" w:pos="7088"/>
          <w:tab w:val="center" w:pos="7797"/>
        </w:tabs>
        <w:spacing w:after="0" w:line="240" w:lineRule="auto"/>
        <w:jc w:val="both"/>
        <w:rPr>
          <w:rFonts w:eastAsia="Times New Roman" w:cstheme="minorHAnsi"/>
          <w:i/>
          <w:sz w:val="20"/>
          <w:szCs w:val="20"/>
        </w:rPr>
      </w:pPr>
    </w:p>
    <w:p w14:paraId="26029561" w14:textId="77777777" w:rsidR="004A4587" w:rsidRDefault="004A4587" w:rsidP="006129FF">
      <w:pPr>
        <w:tabs>
          <w:tab w:val="center" w:pos="7088"/>
          <w:tab w:val="center" w:pos="7797"/>
        </w:tabs>
        <w:spacing w:after="0" w:line="240" w:lineRule="auto"/>
        <w:jc w:val="both"/>
        <w:rPr>
          <w:rFonts w:eastAsia="Times New Roman" w:cstheme="minorHAnsi"/>
          <w:i/>
          <w:sz w:val="20"/>
          <w:szCs w:val="20"/>
        </w:rPr>
      </w:pPr>
    </w:p>
    <w:p w14:paraId="4C297C96" w14:textId="77777777" w:rsidR="004A4587" w:rsidRDefault="004A4587" w:rsidP="006129FF">
      <w:pPr>
        <w:tabs>
          <w:tab w:val="center" w:pos="7088"/>
          <w:tab w:val="center" w:pos="7797"/>
        </w:tabs>
        <w:spacing w:after="0" w:line="240" w:lineRule="auto"/>
        <w:jc w:val="both"/>
        <w:rPr>
          <w:rFonts w:eastAsia="Times New Roman" w:cstheme="minorHAnsi"/>
          <w:i/>
          <w:sz w:val="20"/>
          <w:szCs w:val="20"/>
        </w:rPr>
      </w:pPr>
    </w:p>
    <w:p w14:paraId="6E9D51DE" w14:textId="77777777" w:rsidR="004A4587" w:rsidRDefault="004A4587" w:rsidP="006129FF">
      <w:pPr>
        <w:tabs>
          <w:tab w:val="center" w:pos="7088"/>
          <w:tab w:val="center" w:pos="7797"/>
        </w:tabs>
        <w:spacing w:after="0" w:line="240" w:lineRule="auto"/>
        <w:jc w:val="both"/>
        <w:rPr>
          <w:rFonts w:eastAsia="Times New Roman" w:cstheme="minorHAnsi"/>
          <w:i/>
          <w:sz w:val="20"/>
          <w:szCs w:val="20"/>
        </w:rPr>
      </w:pPr>
    </w:p>
    <w:p w14:paraId="228B40F0" w14:textId="77777777" w:rsidR="00F37BE0" w:rsidRPr="006129FF" w:rsidRDefault="00F37BE0" w:rsidP="006129FF">
      <w:pPr>
        <w:tabs>
          <w:tab w:val="center" w:pos="7088"/>
          <w:tab w:val="center" w:pos="7797"/>
        </w:tabs>
        <w:spacing w:after="0" w:line="240" w:lineRule="auto"/>
        <w:jc w:val="both"/>
        <w:rPr>
          <w:rFonts w:eastAsia="Times New Roman" w:cstheme="minorHAnsi"/>
          <w:i/>
          <w:sz w:val="20"/>
          <w:szCs w:val="20"/>
        </w:rPr>
      </w:pPr>
    </w:p>
    <w:p w14:paraId="182EF35F" w14:textId="11D57371" w:rsidR="00B94133" w:rsidRPr="009A1592" w:rsidRDefault="009A1592" w:rsidP="009A1592">
      <w:pPr>
        <w:spacing w:after="0" w:line="276" w:lineRule="auto"/>
        <w:jc w:val="right"/>
        <w:rPr>
          <w:rFonts w:cstheme="minorHAnsi"/>
          <w:b/>
          <w:bCs/>
          <w:sz w:val="20"/>
          <w:szCs w:val="20"/>
        </w:rPr>
      </w:pPr>
      <w:r w:rsidRPr="009A1592">
        <w:rPr>
          <w:rFonts w:cstheme="minorHAnsi"/>
          <w:b/>
          <w:bCs/>
          <w:sz w:val="20"/>
          <w:szCs w:val="20"/>
        </w:rPr>
        <w:lastRenderedPageBreak/>
        <w:t xml:space="preserve">ZAŁĄCZNIK NR 2 </w:t>
      </w:r>
    </w:p>
    <w:p w14:paraId="75C97A09" w14:textId="77777777" w:rsidR="009A1592" w:rsidRDefault="009A1592" w:rsidP="009A1592">
      <w:pPr>
        <w:spacing w:after="0" w:line="276" w:lineRule="auto"/>
        <w:jc w:val="right"/>
        <w:rPr>
          <w:rFonts w:cstheme="minorHAnsi"/>
          <w:sz w:val="20"/>
          <w:szCs w:val="20"/>
        </w:rPr>
      </w:pPr>
    </w:p>
    <w:tbl>
      <w:tblPr>
        <w:tblStyle w:val="Tabela-Siatka"/>
        <w:tblW w:w="0" w:type="auto"/>
        <w:tblLook w:val="04A0" w:firstRow="1" w:lastRow="0" w:firstColumn="1" w:lastColumn="0" w:noHBand="0" w:noVBand="1"/>
      </w:tblPr>
      <w:tblGrid>
        <w:gridCol w:w="3964"/>
      </w:tblGrid>
      <w:tr w:rsidR="009A1592" w14:paraId="2173C4C1" w14:textId="77777777" w:rsidTr="00F37BE0">
        <w:trPr>
          <w:trHeight w:val="706"/>
        </w:trPr>
        <w:tc>
          <w:tcPr>
            <w:tcW w:w="3964" w:type="dxa"/>
          </w:tcPr>
          <w:p w14:paraId="73D36BC4" w14:textId="77777777" w:rsidR="009A1592" w:rsidRDefault="009A1592" w:rsidP="009A1592">
            <w:pPr>
              <w:spacing w:line="276" w:lineRule="auto"/>
              <w:rPr>
                <w:rFonts w:cstheme="minorHAnsi"/>
                <w:sz w:val="20"/>
                <w:szCs w:val="20"/>
              </w:rPr>
            </w:pPr>
            <w:r>
              <w:rPr>
                <w:rFonts w:cstheme="minorHAnsi"/>
                <w:sz w:val="20"/>
                <w:szCs w:val="20"/>
              </w:rPr>
              <w:t>Nazwa i adres Wykonawcy:</w:t>
            </w:r>
          </w:p>
          <w:p w14:paraId="3C9F068C" w14:textId="77777777" w:rsidR="009A1592" w:rsidRDefault="009A1592" w:rsidP="009A1592">
            <w:pPr>
              <w:spacing w:line="276" w:lineRule="auto"/>
              <w:rPr>
                <w:rFonts w:cstheme="minorHAnsi"/>
                <w:sz w:val="20"/>
                <w:szCs w:val="20"/>
              </w:rPr>
            </w:pPr>
          </w:p>
          <w:p w14:paraId="268D9AAE" w14:textId="7498FF95" w:rsidR="009A1592" w:rsidRDefault="009A1592" w:rsidP="009A1592">
            <w:pPr>
              <w:spacing w:line="276" w:lineRule="auto"/>
              <w:rPr>
                <w:rFonts w:cstheme="minorHAnsi"/>
                <w:sz w:val="20"/>
                <w:szCs w:val="20"/>
              </w:rPr>
            </w:pPr>
          </w:p>
        </w:tc>
      </w:tr>
    </w:tbl>
    <w:p w14:paraId="5C3B35DD" w14:textId="77777777" w:rsidR="00B94133" w:rsidRPr="009A1592" w:rsidRDefault="00B94133" w:rsidP="00B11A6F">
      <w:pPr>
        <w:spacing w:after="0" w:line="276" w:lineRule="auto"/>
        <w:jc w:val="both"/>
        <w:rPr>
          <w:rFonts w:cstheme="minorHAnsi"/>
          <w:sz w:val="20"/>
          <w:szCs w:val="20"/>
        </w:rPr>
      </w:pPr>
    </w:p>
    <w:p w14:paraId="005D6105" w14:textId="5A36F26F" w:rsidR="00E715BD" w:rsidRPr="00F51AFA" w:rsidRDefault="009A1592" w:rsidP="00F51AFA">
      <w:pPr>
        <w:spacing w:after="0" w:line="240" w:lineRule="auto"/>
        <w:rPr>
          <w:rFonts w:ascii="Calibri" w:eastAsia="Times New Roman" w:hAnsi="Calibri" w:cs="Calibri"/>
          <w:b/>
          <w:sz w:val="20"/>
          <w:szCs w:val="20"/>
          <w:lang w:eastAsia="pl-PL"/>
        </w:rPr>
      </w:pPr>
      <w:r w:rsidRPr="009A1592">
        <w:rPr>
          <w:rFonts w:eastAsia="Times New Roman" w:cstheme="minorHAnsi"/>
          <w:sz w:val="20"/>
          <w:szCs w:val="20"/>
        </w:rPr>
        <w:t xml:space="preserve">Oświadczam/y, że jako Wykonawca składający ofertę w postępowaniu </w:t>
      </w:r>
      <w:proofErr w:type="spellStart"/>
      <w:r w:rsidRPr="009A1592">
        <w:rPr>
          <w:rFonts w:eastAsia="Times New Roman" w:cstheme="minorHAnsi"/>
          <w:sz w:val="20"/>
          <w:szCs w:val="20"/>
        </w:rPr>
        <w:t>pn</w:t>
      </w:r>
      <w:proofErr w:type="spellEnd"/>
      <w:r w:rsidRPr="009A1592">
        <w:rPr>
          <w:rFonts w:eastAsia="Times New Roman" w:cstheme="minorHAnsi"/>
          <w:sz w:val="20"/>
          <w:szCs w:val="20"/>
        </w:rPr>
        <w:t xml:space="preserve">: </w:t>
      </w:r>
      <w:bookmarkStart w:id="23" w:name="_Hlk110948313"/>
      <w:r w:rsidR="004716E8" w:rsidRPr="00A86E34">
        <w:rPr>
          <w:rFonts w:ascii="Calibri" w:eastAsia="Times New Roman" w:hAnsi="Calibri" w:cs="Calibri"/>
          <w:b/>
          <w:sz w:val="20"/>
          <w:szCs w:val="20"/>
          <w:lang w:eastAsia="pl-PL"/>
        </w:rPr>
        <w:t>Dostawa wraz z montażem instalacji fotowoltaicznej i magazynu energii</w:t>
      </w:r>
      <w:r w:rsidR="004716E8">
        <w:rPr>
          <w:rFonts w:ascii="Calibri" w:eastAsia="Times New Roman" w:hAnsi="Calibri" w:cs="Calibri"/>
          <w:b/>
          <w:sz w:val="20"/>
          <w:szCs w:val="20"/>
          <w:lang w:eastAsia="pl-PL"/>
        </w:rPr>
        <w:t xml:space="preserve">  </w:t>
      </w:r>
      <w:r w:rsidR="004716E8" w:rsidRPr="00A86E34">
        <w:rPr>
          <w:rFonts w:ascii="Calibri" w:eastAsia="Times New Roman" w:hAnsi="Calibri" w:cs="Calibri"/>
          <w:b/>
          <w:sz w:val="20"/>
          <w:szCs w:val="20"/>
          <w:lang w:eastAsia="pl-PL"/>
        </w:rPr>
        <w:t>w Restauracji i Hotelu Na Kamieniu w Bork</w:t>
      </w:r>
      <w:r w:rsidR="00F51AFA">
        <w:rPr>
          <w:rFonts w:ascii="Calibri" w:eastAsia="Times New Roman" w:hAnsi="Calibri" w:cs="Calibri"/>
          <w:b/>
          <w:sz w:val="20"/>
          <w:szCs w:val="20"/>
          <w:lang w:eastAsia="pl-PL"/>
        </w:rPr>
        <w:t>ach Małych przy ul. Oleskiej 1A</w:t>
      </w:r>
    </w:p>
    <w:p w14:paraId="6DC609E9" w14:textId="195FBE9B" w:rsidR="009A1592" w:rsidRPr="009A1592" w:rsidRDefault="009A1592" w:rsidP="00F37BE0">
      <w:pPr>
        <w:autoSpaceDE w:val="0"/>
        <w:autoSpaceDN w:val="0"/>
        <w:adjustRightInd w:val="0"/>
        <w:spacing w:after="0" w:line="240" w:lineRule="auto"/>
        <w:jc w:val="both"/>
        <w:rPr>
          <w:rFonts w:cstheme="minorHAnsi"/>
          <w:sz w:val="20"/>
          <w:szCs w:val="20"/>
        </w:rPr>
      </w:pPr>
      <w:r w:rsidRPr="009A1592">
        <w:rPr>
          <w:rFonts w:eastAsia="Times New Roman" w:cstheme="minorHAnsi"/>
          <w:sz w:val="20"/>
          <w:szCs w:val="20"/>
        </w:rPr>
        <w:t xml:space="preserve">oświadczam/y że: </w:t>
      </w:r>
      <w:bookmarkEnd w:id="23"/>
    </w:p>
    <w:p w14:paraId="61771C10" w14:textId="77777777" w:rsidR="009A1592" w:rsidRPr="009A1592" w:rsidRDefault="009A1592" w:rsidP="00F37BE0">
      <w:pPr>
        <w:spacing w:after="0" w:line="240" w:lineRule="auto"/>
        <w:jc w:val="both"/>
        <w:rPr>
          <w:rFonts w:eastAsia="Times New Roman" w:cstheme="minorHAnsi"/>
          <w:sz w:val="20"/>
          <w:szCs w:val="20"/>
        </w:rPr>
      </w:pPr>
    </w:p>
    <w:p w14:paraId="317C8BB9" w14:textId="77777777" w:rsidR="009A1592" w:rsidRPr="009A1592" w:rsidRDefault="009A1592" w:rsidP="00F37BE0">
      <w:pPr>
        <w:numPr>
          <w:ilvl w:val="0"/>
          <w:numId w:val="28"/>
        </w:numPr>
        <w:spacing w:after="0" w:line="240" w:lineRule="auto"/>
        <w:jc w:val="both"/>
        <w:rPr>
          <w:rFonts w:eastAsia="Times New Roman" w:cstheme="minorHAnsi"/>
          <w:sz w:val="20"/>
          <w:szCs w:val="20"/>
        </w:rPr>
      </w:pPr>
      <w:r w:rsidRPr="009A1592">
        <w:rPr>
          <w:rFonts w:eastAsia="Times New Roman" w:cstheme="minorHAnsi"/>
          <w:sz w:val="20"/>
          <w:szCs w:val="20"/>
        </w:rPr>
        <w:t>nie jestem/</w:t>
      </w:r>
      <w:proofErr w:type="spellStart"/>
      <w:r w:rsidRPr="009A1592">
        <w:rPr>
          <w:rFonts w:eastAsia="Times New Roman" w:cstheme="minorHAnsi"/>
          <w:sz w:val="20"/>
          <w:szCs w:val="20"/>
        </w:rPr>
        <w:t>śmy</w:t>
      </w:r>
      <w:proofErr w:type="spellEnd"/>
      <w:r w:rsidRPr="009A1592">
        <w:rPr>
          <w:rFonts w:eastAsia="Times New Roman" w:cstheme="minorHAnsi"/>
          <w:sz w:val="20"/>
          <w:szCs w:val="20"/>
        </w:rPr>
        <w:t xml:space="preserve"> powiązany/i osobowo lub kapitałowo z Zamawiającym. </w:t>
      </w:r>
    </w:p>
    <w:p w14:paraId="1208FFFE" w14:textId="77777777" w:rsidR="009A1592" w:rsidRPr="009A1592" w:rsidRDefault="009A1592" w:rsidP="009A1592">
      <w:pPr>
        <w:spacing w:after="0" w:line="240" w:lineRule="auto"/>
        <w:jc w:val="both"/>
        <w:rPr>
          <w:rFonts w:eastAsia="Times New Roman" w:cstheme="minorHAnsi"/>
          <w:sz w:val="20"/>
          <w:szCs w:val="20"/>
        </w:rPr>
      </w:pPr>
    </w:p>
    <w:p w14:paraId="13F0E4A6" w14:textId="3B8C88BF" w:rsidR="009A1592" w:rsidRPr="009A1592" w:rsidRDefault="009A1592" w:rsidP="009A1592">
      <w:pPr>
        <w:autoSpaceDE w:val="0"/>
        <w:spacing w:after="0" w:line="240" w:lineRule="auto"/>
        <w:jc w:val="both"/>
        <w:rPr>
          <w:rFonts w:eastAsia="Times New Roman" w:cstheme="minorHAnsi"/>
          <w:sz w:val="20"/>
          <w:szCs w:val="20"/>
        </w:rPr>
      </w:pPr>
      <w:r w:rsidRPr="009A1592">
        <w:rPr>
          <w:rFonts w:eastAsia="Times New Roman" w:cstheme="minorHAnsi"/>
          <w:sz w:val="20"/>
          <w:szCs w:val="20"/>
        </w:rPr>
        <w:t xml:space="preserve">1) Oświadczenie wg. </w:t>
      </w:r>
      <w:r w:rsidRPr="000E1528">
        <w:rPr>
          <w:rFonts w:eastAsia="Times New Roman" w:cstheme="minorHAnsi"/>
          <w:sz w:val="20"/>
          <w:szCs w:val="20"/>
        </w:rPr>
        <w:t xml:space="preserve">definicji </w:t>
      </w:r>
      <w:r w:rsidR="002E60FF">
        <w:rPr>
          <w:rFonts w:eastAsia="Times New Roman" w:cstheme="minorHAnsi"/>
          <w:sz w:val="20"/>
          <w:szCs w:val="20"/>
        </w:rPr>
        <w:t>w</w:t>
      </w:r>
      <w:r w:rsidRPr="000E1528">
        <w:rPr>
          <w:rFonts w:eastAsia="Times New Roman" w:cstheme="minorHAnsi"/>
          <w:sz w:val="20"/>
          <w:szCs w:val="20"/>
        </w:rPr>
        <w:t xml:space="preserve">skazanej </w:t>
      </w:r>
      <w:r w:rsidRPr="00030CBD">
        <w:rPr>
          <w:rFonts w:eastAsia="Times New Roman" w:cstheme="minorHAnsi"/>
          <w:sz w:val="20"/>
          <w:szCs w:val="20"/>
        </w:rPr>
        <w:t>w Wytycznych w zakresie kwalifikowalności wydatków</w:t>
      </w:r>
      <w:r w:rsidR="000F63A5" w:rsidRPr="00030CBD">
        <w:rPr>
          <w:rFonts w:eastAsia="Times New Roman" w:cstheme="minorHAnsi"/>
          <w:sz w:val="20"/>
          <w:szCs w:val="20"/>
        </w:rPr>
        <w:t xml:space="preserve"> w ramach KPO:</w:t>
      </w:r>
    </w:p>
    <w:p w14:paraId="3CE1FED3" w14:textId="77777777" w:rsidR="00932F7D" w:rsidRPr="00065A38" w:rsidRDefault="00932F7D" w:rsidP="00932F7D">
      <w:pPr>
        <w:autoSpaceDE w:val="0"/>
        <w:autoSpaceDN w:val="0"/>
        <w:spacing w:after="0" w:line="276" w:lineRule="auto"/>
        <w:ind w:left="567"/>
        <w:jc w:val="both"/>
        <w:rPr>
          <w:rFonts w:eastAsia="Times New Roman" w:cstheme="minorHAnsi"/>
          <w:sz w:val="20"/>
          <w:szCs w:val="20"/>
          <w:lang w:eastAsia="pl-PL"/>
        </w:rPr>
      </w:pPr>
      <w:r w:rsidRPr="00065A38">
        <w:rPr>
          <w:rFonts w:eastAsia="Times New Roman" w:cstheme="minorHAnsi"/>
          <w:sz w:val="20"/>
          <w:szCs w:val="20"/>
          <w:lang w:eastAsia="pl-PL"/>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t>
      </w:r>
      <w:r>
        <w:rPr>
          <w:rFonts w:eastAsia="Times New Roman" w:cstheme="minorHAnsi"/>
          <w:sz w:val="20"/>
          <w:szCs w:val="20"/>
          <w:lang w:eastAsia="pl-PL"/>
        </w:rPr>
        <w:t>W</w:t>
      </w:r>
      <w:r w:rsidRPr="00065A38">
        <w:rPr>
          <w:rFonts w:eastAsia="Times New Roman" w:cstheme="minorHAnsi"/>
          <w:sz w:val="20"/>
          <w:szCs w:val="20"/>
          <w:lang w:eastAsia="pl-PL"/>
        </w:rPr>
        <w:t>ykonawcą, polegające w szczególności na:</w:t>
      </w:r>
    </w:p>
    <w:p w14:paraId="44F9C370" w14:textId="7289BE62" w:rsidR="00932F7D" w:rsidRDefault="00932F7D" w:rsidP="00393CF4">
      <w:pPr>
        <w:pStyle w:val="Akapitzlist"/>
        <w:numPr>
          <w:ilvl w:val="4"/>
          <w:numId w:val="19"/>
        </w:numPr>
        <w:autoSpaceDE w:val="0"/>
        <w:autoSpaceDN w:val="0"/>
        <w:spacing w:line="276" w:lineRule="auto"/>
        <w:ind w:left="993"/>
        <w:jc w:val="both"/>
        <w:rPr>
          <w:rFonts w:ascii="Calibri" w:hAnsi="Calibri" w:cs="Calibri"/>
          <w:sz w:val="20"/>
          <w:szCs w:val="20"/>
        </w:rPr>
      </w:pPr>
      <w:r w:rsidRPr="00932F7D">
        <w:rPr>
          <w:rFonts w:ascii="Calibri" w:hAnsi="Calibri" w:cs="Calibri"/>
          <w:sz w:val="20"/>
          <w:szCs w:val="20"/>
        </w:rPr>
        <w:t>uczestniczeniu w spółce jako wspólnik spółki cywilnej lub spółki osobowej</w:t>
      </w:r>
    </w:p>
    <w:p w14:paraId="3CCB70E9" w14:textId="77777777" w:rsidR="00932F7D" w:rsidRDefault="00932F7D" w:rsidP="00393CF4">
      <w:pPr>
        <w:pStyle w:val="Akapitzlist"/>
        <w:numPr>
          <w:ilvl w:val="4"/>
          <w:numId w:val="19"/>
        </w:numPr>
        <w:autoSpaceDE w:val="0"/>
        <w:autoSpaceDN w:val="0"/>
        <w:spacing w:line="276" w:lineRule="auto"/>
        <w:ind w:left="993"/>
        <w:jc w:val="both"/>
        <w:rPr>
          <w:rFonts w:ascii="Calibri" w:hAnsi="Calibri" w:cs="Calibri"/>
          <w:sz w:val="20"/>
          <w:szCs w:val="20"/>
        </w:rPr>
      </w:pPr>
      <w:r w:rsidRPr="00932F7D">
        <w:rPr>
          <w:rFonts w:ascii="Calibri" w:hAnsi="Calibri" w:cs="Calibri"/>
          <w:sz w:val="20"/>
          <w:szCs w:val="20"/>
        </w:rPr>
        <w:t xml:space="preserve">posiadaniu co najmniej 10% udziałów lub akcji (o ile niższy próg nie wynika z przepisów prawa), </w:t>
      </w:r>
    </w:p>
    <w:p w14:paraId="63B77096" w14:textId="77777777" w:rsidR="00932F7D" w:rsidRDefault="00932F7D" w:rsidP="00393CF4">
      <w:pPr>
        <w:pStyle w:val="Akapitzlist"/>
        <w:numPr>
          <w:ilvl w:val="4"/>
          <w:numId w:val="19"/>
        </w:numPr>
        <w:autoSpaceDE w:val="0"/>
        <w:autoSpaceDN w:val="0"/>
        <w:spacing w:line="276" w:lineRule="auto"/>
        <w:ind w:left="993"/>
        <w:jc w:val="both"/>
        <w:rPr>
          <w:rFonts w:ascii="Calibri" w:hAnsi="Calibri" w:cs="Calibri"/>
          <w:sz w:val="20"/>
          <w:szCs w:val="20"/>
        </w:rPr>
      </w:pPr>
      <w:r w:rsidRPr="00932F7D">
        <w:rPr>
          <w:rFonts w:ascii="Calibri" w:hAnsi="Calibri" w:cs="Calibri"/>
          <w:sz w:val="20"/>
          <w:szCs w:val="20"/>
        </w:rPr>
        <w:t>pełnieniu funkcji członka organu nadzorczego lub zarządzającego, prokurenta, pełnomocnika,</w:t>
      </w:r>
    </w:p>
    <w:p w14:paraId="0F671172" w14:textId="77777777" w:rsidR="00932F7D" w:rsidRDefault="00932F7D" w:rsidP="00393CF4">
      <w:pPr>
        <w:pStyle w:val="Akapitzlist"/>
        <w:numPr>
          <w:ilvl w:val="4"/>
          <w:numId w:val="19"/>
        </w:numPr>
        <w:autoSpaceDE w:val="0"/>
        <w:autoSpaceDN w:val="0"/>
        <w:spacing w:line="276" w:lineRule="auto"/>
        <w:ind w:left="993"/>
        <w:jc w:val="both"/>
        <w:rPr>
          <w:rFonts w:ascii="Calibri" w:hAnsi="Calibri" w:cs="Calibri"/>
          <w:sz w:val="20"/>
          <w:szCs w:val="20"/>
        </w:rPr>
      </w:pPr>
      <w:r w:rsidRPr="00932F7D">
        <w:rPr>
          <w:rFonts w:ascii="Calibri" w:hAnsi="Calibri" w:cs="Calibri"/>
          <w:sz w:val="20"/>
          <w:szCs w:val="20"/>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430EE314" w14:textId="2FD26171" w:rsidR="00844FCD" w:rsidRPr="00F51AFA" w:rsidRDefault="00932F7D" w:rsidP="00F51AFA">
      <w:pPr>
        <w:pStyle w:val="Akapitzlist"/>
        <w:numPr>
          <w:ilvl w:val="4"/>
          <w:numId w:val="19"/>
        </w:numPr>
        <w:autoSpaceDE w:val="0"/>
        <w:autoSpaceDN w:val="0"/>
        <w:spacing w:line="276" w:lineRule="auto"/>
        <w:ind w:left="993"/>
        <w:jc w:val="both"/>
        <w:rPr>
          <w:rFonts w:ascii="Calibri" w:hAnsi="Calibri" w:cs="Calibri"/>
          <w:sz w:val="20"/>
          <w:szCs w:val="20"/>
        </w:rPr>
      </w:pPr>
      <w:r w:rsidRPr="00932F7D">
        <w:rPr>
          <w:rFonts w:ascii="Calibri" w:hAnsi="Calibri" w:cs="Calibri"/>
          <w:sz w:val="20"/>
          <w:szCs w:val="20"/>
        </w:rPr>
        <w:t>pozostawaniu z Wykonawcą w takim stosunku prawnym lub faktycznym, że istnieje uzasadniona wątpliwość co do ich bezstronności lub niezależności w związku z postępowaniem o udzielenie zamówienia.</w:t>
      </w:r>
      <w:bookmarkStart w:id="24" w:name="_Hlk149491573"/>
    </w:p>
    <w:p w14:paraId="6D133AEA" w14:textId="1A56AFF0" w:rsidR="00844FCD" w:rsidRDefault="00F37BE0" w:rsidP="00844FCD">
      <w:pPr>
        <w:widowControl w:val="0"/>
        <w:spacing w:line="271" w:lineRule="auto"/>
        <w:jc w:val="both"/>
        <w:rPr>
          <w:rFonts w:asciiTheme="majorHAnsi" w:eastAsia="Calibri" w:hAnsiTheme="majorHAnsi" w:cstheme="majorHAnsi"/>
          <w:b/>
          <w:sz w:val="20"/>
          <w:szCs w:val="20"/>
        </w:rPr>
      </w:pPr>
      <w:r>
        <w:rPr>
          <w:rFonts w:asciiTheme="majorHAnsi" w:eastAsia="Calibri" w:hAnsiTheme="majorHAnsi" w:cstheme="majorHAnsi"/>
          <w:b/>
          <w:bCs/>
          <w:sz w:val="20"/>
          <w:szCs w:val="20"/>
        </w:rPr>
        <w:t xml:space="preserve">2) </w:t>
      </w:r>
      <w:r w:rsidR="00400597">
        <w:rPr>
          <w:rFonts w:asciiTheme="majorHAnsi" w:eastAsia="Calibri" w:hAnsiTheme="majorHAnsi" w:cstheme="majorHAnsi"/>
          <w:b/>
          <w:bCs/>
          <w:sz w:val="20"/>
          <w:szCs w:val="20"/>
        </w:rPr>
        <w:t>Oświadczenie</w:t>
      </w:r>
      <w:r w:rsidR="000D3256">
        <w:rPr>
          <w:rFonts w:asciiTheme="majorHAnsi" w:eastAsia="Calibri" w:hAnsiTheme="majorHAnsi" w:cstheme="majorHAnsi"/>
          <w:b/>
          <w:bCs/>
          <w:sz w:val="20"/>
          <w:szCs w:val="20"/>
        </w:rPr>
        <w:t xml:space="preserve"> </w:t>
      </w:r>
      <w:r w:rsidR="00844FCD" w:rsidRPr="0089624F">
        <w:rPr>
          <w:rFonts w:asciiTheme="majorHAnsi" w:eastAsia="Calibri" w:hAnsiTheme="majorHAnsi" w:cstheme="majorHAnsi"/>
          <w:b/>
          <w:bCs/>
          <w:sz w:val="20"/>
          <w:szCs w:val="20"/>
        </w:rPr>
        <w:t xml:space="preserve">o niepodleganiu wykluczeniu z postępowania o udzielenie zamówienia z przyczyn, o których mowa w art. 7 ust. 1 ustawy z dnia 13 kwietnia 2022 r. o </w:t>
      </w:r>
      <w:r w:rsidR="00844FCD" w:rsidRPr="0089624F">
        <w:rPr>
          <w:rFonts w:asciiTheme="majorHAnsi" w:eastAsia="Calibri" w:hAnsiTheme="majorHAnsi" w:cstheme="majorHAnsi"/>
          <w:b/>
          <w:sz w:val="20"/>
          <w:szCs w:val="20"/>
        </w:rPr>
        <w:t>szczególnych rozwiązaniach w zakresie przeciwdziałania wspieraniu agresji na Ukrainę oraz służących ochronie bezpiecz</w:t>
      </w:r>
      <w:r w:rsidR="00400597">
        <w:rPr>
          <w:rFonts w:asciiTheme="majorHAnsi" w:eastAsia="Calibri" w:hAnsiTheme="majorHAnsi" w:cstheme="majorHAnsi"/>
          <w:b/>
          <w:sz w:val="20"/>
          <w:szCs w:val="20"/>
        </w:rPr>
        <w:t>eństwa narodowego (Dz. U. z 2024</w:t>
      </w:r>
      <w:r w:rsidR="00844FCD" w:rsidRPr="0089624F">
        <w:rPr>
          <w:rFonts w:asciiTheme="majorHAnsi" w:eastAsia="Calibri" w:hAnsiTheme="majorHAnsi" w:cstheme="majorHAnsi"/>
          <w:b/>
          <w:sz w:val="20"/>
          <w:szCs w:val="20"/>
        </w:rPr>
        <w:t xml:space="preserve"> r. poz. </w:t>
      </w:r>
      <w:r w:rsidR="00400597">
        <w:rPr>
          <w:rFonts w:asciiTheme="majorHAnsi" w:eastAsia="Calibri" w:hAnsiTheme="majorHAnsi" w:cstheme="majorHAnsi"/>
          <w:b/>
          <w:sz w:val="20"/>
          <w:szCs w:val="20"/>
        </w:rPr>
        <w:t>507</w:t>
      </w:r>
      <w:r w:rsidR="00844FCD" w:rsidRPr="0089624F">
        <w:rPr>
          <w:rFonts w:asciiTheme="majorHAnsi" w:eastAsia="Calibri" w:hAnsiTheme="majorHAnsi" w:cstheme="majorHAnsi"/>
          <w:b/>
          <w:sz w:val="20"/>
          <w:szCs w:val="20"/>
        </w:rPr>
        <w:t xml:space="preserve">.) </w:t>
      </w:r>
    </w:p>
    <w:p w14:paraId="4F6CFF8D" w14:textId="15DD7C9E" w:rsidR="00400597" w:rsidRPr="004716E8" w:rsidRDefault="00400597" w:rsidP="004716E8">
      <w:pPr>
        <w:spacing w:after="0" w:line="240" w:lineRule="auto"/>
        <w:rPr>
          <w:rFonts w:ascii="Calibri" w:eastAsia="Times New Roman" w:hAnsi="Calibri" w:cs="Calibri"/>
          <w:b/>
          <w:sz w:val="20"/>
          <w:szCs w:val="20"/>
          <w:lang w:eastAsia="pl-PL"/>
        </w:rPr>
      </w:pPr>
      <w:r w:rsidRPr="0089624F">
        <w:rPr>
          <w:rFonts w:asciiTheme="majorHAnsi" w:eastAsia="Calibri" w:hAnsiTheme="majorHAnsi" w:cstheme="majorHAnsi"/>
          <w:bCs/>
          <w:sz w:val="20"/>
          <w:szCs w:val="20"/>
        </w:rPr>
        <w:t xml:space="preserve">Na potrzeby </w:t>
      </w:r>
      <w:r w:rsidR="004156A1">
        <w:rPr>
          <w:rFonts w:asciiTheme="majorHAnsi" w:eastAsia="Calibri" w:hAnsiTheme="majorHAnsi" w:cstheme="majorHAnsi"/>
          <w:bCs/>
          <w:sz w:val="20"/>
          <w:szCs w:val="20"/>
        </w:rPr>
        <w:t xml:space="preserve"> niniejszego </w:t>
      </w:r>
      <w:r w:rsidRPr="0089624F">
        <w:rPr>
          <w:rFonts w:asciiTheme="majorHAnsi" w:eastAsia="Calibri" w:hAnsiTheme="majorHAnsi" w:cstheme="majorHAnsi"/>
          <w:bCs/>
          <w:sz w:val="20"/>
          <w:szCs w:val="20"/>
        </w:rPr>
        <w:t>postępo</w:t>
      </w:r>
      <w:r w:rsidR="004156A1">
        <w:rPr>
          <w:rFonts w:asciiTheme="majorHAnsi" w:eastAsia="Calibri" w:hAnsiTheme="majorHAnsi" w:cstheme="majorHAnsi"/>
          <w:bCs/>
          <w:sz w:val="20"/>
          <w:szCs w:val="20"/>
        </w:rPr>
        <w:t xml:space="preserve">wania </w:t>
      </w:r>
      <w:r w:rsidRPr="0089624F">
        <w:rPr>
          <w:rFonts w:asciiTheme="majorHAnsi" w:eastAsia="Calibri" w:hAnsiTheme="majorHAnsi" w:cstheme="majorHAnsi"/>
          <w:bCs/>
          <w:sz w:val="20"/>
          <w:szCs w:val="20"/>
        </w:rPr>
        <w:t xml:space="preserve"> </w:t>
      </w:r>
      <w:proofErr w:type="spellStart"/>
      <w:r>
        <w:rPr>
          <w:rFonts w:asciiTheme="majorHAnsi" w:hAnsiTheme="majorHAnsi" w:cstheme="majorHAnsi"/>
          <w:sz w:val="20"/>
          <w:szCs w:val="20"/>
        </w:rPr>
        <w:t>pn</w:t>
      </w:r>
      <w:proofErr w:type="spellEnd"/>
      <w:r w:rsidRPr="000C738B">
        <w:rPr>
          <w:rFonts w:asciiTheme="majorHAnsi" w:hAnsiTheme="majorHAnsi" w:cstheme="majorHAnsi"/>
          <w:sz w:val="20"/>
          <w:szCs w:val="20"/>
        </w:rPr>
        <w:t xml:space="preserve">: </w:t>
      </w:r>
      <w:r w:rsidR="004716E8" w:rsidRPr="00A86E34">
        <w:rPr>
          <w:rFonts w:ascii="Calibri" w:eastAsia="Times New Roman" w:hAnsi="Calibri" w:cs="Calibri"/>
          <w:b/>
          <w:sz w:val="20"/>
          <w:szCs w:val="20"/>
          <w:lang w:eastAsia="pl-PL"/>
        </w:rPr>
        <w:t>Dostawa wraz z montażem instalacji fotowoltaicznej i magazynu energii</w:t>
      </w:r>
      <w:r w:rsidR="004716E8">
        <w:rPr>
          <w:rFonts w:ascii="Calibri" w:eastAsia="Times New Roman" w:hAnsi="Calibri" w:cs="Calibri"/>
          <w:b/>
          <w:sz w:val="20"/>
          <w:szCs w:val="20"/>
          <w:lang w:eastAsia="pl-PL"/>
        </w:rPr>
        <w:t xml:space="preserve">  </w:t>
      </w:r>
      <w:r w:rsidR="004716E8" w:rsidRPr="00A86E34">
        <w:rPr>
          <w:rFonts w:ascii="Calibri" w:eastAsia="Times New Roman" w:hAnsi="Calibri" w:cs="Calibri"/>
          <w:b/>
          <w:sz w:val="20"/>
          <w:szCs w:val="20"/>
          <w:lang w:eastAsia="pl-PL"/>
        </w:rPr>
        <w:t>w Restauracji i Hotelu Na Kamieniu w Bork</w:t>
      </w:r>
      <w:r w:rsidR="004716E8">
        <w:rPr>
          <w:rFonts w:ascii="Calibri" w:eastAsia="Times New Roman" w:hAnsi="Calibri" w:cs="Calibri"/>
          <w:b/>
          <w:sz w:val="20"/>
          <w:szCs w:val="20"/>
          <w:lang w:eastAsia="pl-PL"/>
        </w:rPr>
        <w:t>ach Małych przy ul. Oleskiej 1A</w:t>
      </w:r>
    </w:p>
    <w:p w14:paraId="74DEEA6A" w14:textId="48822168" w:rsidR="00400597" w:rsidRPr="00C02403" w:rsidRDefault="00400597" w:rsidP="00400597">
      <w:pPr>
        <w:jc w:val="both"/>
        <w:rPr>
          <w:rFonts w:asciiTheme="majorHAnsi" w:hAnsiTheme="majorHAnsi" w:cstheme="majorHAnsi"/>
          <w:b/>
          <w:sz w:val="20"/>
          <w:szCs w:val="20"/>
        </w:rPr>
      </w:pPr>
      <w:r w:rsidRPr="0089624F">
        <w:rPr>
          <w:rFonts w:asciiTheme="majorHAnsi" w:eastAsia="Calibri" w:hAnsiTheme="majorHAnsi" w:cstheme="majorHAnsi"/>
          <w:bCs/>
          <w:sz w:val="20"/>
          <w:szCs w:val="20"/>
        </w:rPr>
        <w:t xml:space="preserve">oświadczamy, że nie podlegamy wykluczeniu z postępowania na podstawie: art. 7 ust. 1 ustawy z dnia 13 kwietnia 2022 r. o </w:t>
      </w:r>
      <w:r w:rsidRPr="0089624F">
        <w:rPr>
          <w:rFonts w:asciiTheme="majorHAnsi" w:eastAsia="Calibri" w:hAnsiTheme="majorHAnsi" w:cstheme="majorHAnsi"/>
          <w:sz w:val="20"/>
          <w:szCs w:val="20"/>
        </w:rPr>
        <w:t>szczeg</w:t>
      </w:r>
      <w:r>
        <w:rPr>
          <w:rFonts w:asciiTheme="majorHAnsi" w:eastAsia="Calibri" w:hAnsiTheme="majorHAnsi" w:cstheme="majorHAnsi"/>
          <w:sz w:val="20"/>
          <w:szCs w:val="20"/>
        </w:rPr>
        <w:t xml:space="preserve">ólnych rozwiązaniach w zakresie </w:t>
      </w:r>
      <w:r w:rsidRPr="0089624F">
        <w:rPr>
          <w:rFonts w:asciiTheme="majorHAnsi" w:eastAsia="Calibri" w:hAnsiTheme="majorHAnsi" w:cstheme="majorHAnsi"/>
          <w:sz w:val="20"/>
          <w:szCs w:val="20"/>
        </w:rPr>
        <w:t>przeciwdziałania wspieraniu agresji na Ukrainę oraz służących ochronie bezpieczeństwa narodowego (Dz. U. z</w:t>
      </w:r>
      <w:r>
        <w:rPr>
          <w:rFonts w:asciiTheme="majorHAnsi" w:eastAsia="Calibri" w:hAnsiTheme="majorHAnsi" w:cstheme="majorHAnsi"/>
          <w:sz w:val="20"/>
          <w:szCs w:val="20"/>
        </w:rPr>
        <w:t> 2024</w:t>
      </w:r>
      <w:r w:rsidRPr="0089624F">
        <w:rPr>
          <w:rFonts w:asciiTheme="majorHAnsi" w:eastAsia="Calibri" w:hAnsiTheme="majorHAnsi" w:cstheme="majorHAnsi"/>
          <w:sz w:val="20"/>
          <w:szCs w:val="20"/>
        </w:rPr>
        <w:t xml:space="preserve"> r. poz. </w:t>
      </w:r>
      <w:r>
        <w:rPr>
          <w:rFonts w:asciiTheme="majorHAnsi" w:eastAsia="Calibri" w:hAnsiTheme="majorHAnsi" w:cstheme="majorHAnsi"/>
          <w:sz w:val="20"/>
          <w:szCs w:val="20"/>
        </w:rPr>
        <w:t>507</w:t>
      </w:r>
      <w:r w:rsidRPr="0089624F">
        <w:rPr>
          <w:rFonts w:asciiTheme="majorHAnsi" w:eastAsia="Calibri" w:hAnsiTheme="majorHAnsi" w:cstheme="majorHAnsi"/>
          <w:sz w:val="20"/>
          <w:szCs w:val="20"/>
        </w:rPr>
        <w:t>.)</w:t>
      </w:r>
    </w:p>
    <w:p w14:paraId="26D3D55A" w14:textId="2E8A6D36" w:rsidR="00400597" w:rsidRPr="0089624F" w:rsidRDefault="00400597" w:rsidP="00400597">
      <w:pPr>
        <w:spacing w:line="271" w:lineRule="auto"/>
        <w:jc w:val="both"/>
        <w:rPr>
          <w:rFonts w:asciiTheme="majorHAnsi" w:eastAsia="Calibri" w:hAnsiTheme="majorHAnsi" w:cstheme="majorHAnsi"/>
          <w:bCs/>
          <w:sz w:val="20"/>
          <w:szCs w:val="20"/>
          <w:u w:val="single"/>
        </w:rPr>
      </w:pPr>
      <w:r w:rsidRPr="0089624F">
        <w:rPr>
          <w:rFonts w:asciiTheme="majorHAnsi" w:eastAsia="Calibri" w:hAnsiTheme="majorHAnsi" w:cstheme="majorHAnsi"/>
          <w:bCs/>
          <w:sz w:val="20"/>
          <w:szCs w:val="20"/>
          <w:u w:val="single"/>
        </w:rPr>
        <w:t xml:space="preserve">Przyjmuję do wiadomości, że ubieganie się o udzielenie </w:t>
      </w:r>
      <w:r w:rsidR="004156A1">
        <w:rPr>
          <w:rFonts w:asciiTheme="majorHAnsi" w:eastAsia="Calibri" w:hAnsiTheme="majorHAnsi" w:cstheme="majorHAnsi"/>
          <w:bCs/>
          <w:sz w:val="20"/>
          <w:szCs w:val="20"/>
          <w:u w:val="single"/>
        </w:rPr>
        <w:t xml:space="preserve">niniejszego </w:t>
      </w:r>
      <w:r w:rsidRPr="0089624F">
        <w:rPr>
          <w:rFonts w:asciiTheme="majorHAnsi" w:eastAsia="Calibri" w:hAnsiTheme="majorHAnsi" w:cstheme="majorHAnsi"/>
          <w:bCs/>
          <w:sz w:val="20"/>
          <w:szCs w:val="20"/>
          <w:u w:val="single"/>
        </w:rPr>
        <w:t>zamówienia przez osoby lub podmioty podlegające wykluczeniu na podstawie wspomnianych wyżej przepisów podlega karze pieniężnej w wysokości do 20 000 000 zł.</w:t>
      </w:r>
    </w:p>
    <w:p w14:paraId="465BCF32" w14:textId="56155A9B" w:rsidR="00844FCD" w:rsidRPr="00F37BE0" w:rsidRDefault="00400597" w:rsidP="00F37BE0">
      <w:pPr>
        <w:widowControl w:val="0"/>
        <w:spacing w:line="271" w:lineRule="auto"/>
        <w:jc w:val="both"/>
        <w:rPr>
          <w:rFonts w:asciiTheme="majorHAnsi" w:eastAsia="Calibri" w:hAnsiTheme="majorHAnsi" w:cstheme="majorHAnsi"/>
          <w:b/>
          <w:sz w:val="20"/>
          <w:szCs w:val="20"/>
        </w:rPr>
      </w:pPr>
      <w:r w:rsidRPr="0089624F">
        <w:rPr>
          <w:rFonts w:asciiTheme="majorHAnsi" w:eastAsia="Calibri" w:hAnsiTheme="majorHAnsi" w:cstheme="majorHAnsi"/>
          <w:bCs/>
          <w:sz w:val="20"/>
          <w:szCs w:val="20"/>
        </w:rPr>
        <w:t xml:space="preserve">Oświadczam, że wszystkie informacje podane w powyższym oświadczeniu są aktualne </w:t>
      </w:r>
      <w:r w:rsidRPr="0089624F">
        <w:rPr>
          <w:rFonts w:asciiTheme="majorHAnsi" w:eastAsia="Calibri" w:hAnsiTheme="majorHAnsi" w:cstheme="majorHAnsi"/>
          <w:bCs/>
          <w:sz w:val="20"/>
          <w:szCs w:val="20"/>
        </w:rPr>
        <w:br/>
        <w:t xml:space="preserve">i zgodne z prawdą oraz zostały przedstawione z pełną świadomością konsekwencji wprowadzenia </w:t>
      </w:r>
      <w:r>
        <w:rPr>
          <w:rFonts w:asciiTheme="majorHAnsi" w:eastAsia="Calibri" w:hAnsiTheme="majorHAnsi" w:cstheme="majorHAnsi"/>
          <w:bCs/>
          <w:sz w:val="20"/>
          <w:szCs w:val="20"/>
        </w:rPr>
        <w:t>Z</w:t>
      </w:r>
      <w:r w:rsidRPr="0089624F">
        <w:rPr>
          <w:rFonts w:asciiTheme="majorHAnsi" w:eastAsia="Calibri" w:hAnsiTheme="majorHAnsi" w:cstheme="majorHAnsi"/>
          <w:bCs/>
          <w:sz w:val="20"/>
          <w:szCs w:val="20"/>
        </w:rPr>
        <w:t>amawiającego w błąd</w:t>
      </w:r>
      <w:r w:rsidR="00F37BE0">
        <w:rPr>
          <w:rFonts w:asciiTheme="majorHAnsi" w:eastAsia="Calibri" w:hAnsiTheme="majorHAnsi" w:cstheme="majorHAnsi"/>
          <w:bCs/>
          <w:sz w:val="20"/>
          <w:szCs w:val="20"/>
        </w:rPr>
        <w:t xml:space="preserve"> przy przedstawianiu informacji. </w:t>
      </w:r>
    </w:p>
    <w:p w14:paraId="4B2888C1" w14:textId="2D6D629B" w:rsidR="00844FCD" w:rsidRDefault="00F37BE0" w:rsidP="009A1592">
      <w:pPr>
        <w:tabs>
          <w:tab w:val="center" w:pos="7088"/>
        </w:tabs>
        <w:spacing w:after="0" w:line="240" w:lineRule="auto"/>
        <w:jc w:val="both"/>
        <w:rPr>
          <w:rFonts w:eastAsia="Times New Roman" w:cstheme="minorHAnsi"/>
          <w:sz w:val="20"/>
          <w:szCs w:val="20"/>
        </w:rPr>
      </w:pPr>
      <w:r>
        <w:rPr>
          <w:rFonts w:eastAsia="Times New Roman" w:cstheme="minorHAnsi"/>
          <w:sz w:val="20"/>
          <w:szCs w:val="20"/>
        </w:rPr>
        <w:t xml:space="preserve">    </w:t>
      </w:r>
      <w:r w:rsidR="00932F7D">
        <w:rPr>
          <w:rFonts w:eastAsia="Times New Roman" w:cstheme="minorHAnsi"/>
          <w:sz w:val="20"/>
          <w:szCs w:val="20"/>
        </w:rPr>
        <w:t xml:space="preserve">                                          </w:t>
      </w:r>
      <w:r w:rsidR="00F51AFA">
        <w:rPr>
          <w:rFonts w:eastAsia="Times New Roman" w:cstheme="minorHAnsi"/>
          <w:sz w:val="20"/>
          <w:szCs w:val="20"/>
        </w:rPr>
        <w:t xml:space="preserve"> </w:t>
      </w:r>
      <w:r w:rsidR="00932F7D">
        <w:rPr>
          <w:rFonts w:eastAsia="Times New Roman" w:cstheme="minorHAnsi"/>
          <w:sz w:val="20"/>
          <w:szCs w:val="20"/>
        </w:rPr>
        <w:t xml:space="preserve">                                                                                     …………………………………………</w:t>
      </w:r>
    </w:p>
    <w:p w14:paraId="557E7335" w14:textId="6DA2B4D5" w:rsidR="009A1592" w:rsidRPr="009A1592" w:rsidRDefault="00932F7D" w:rsidP="009A1592">
      <w:pPr>
        <w:tabs>
          <w:tab w:val="center" w:pos="7088"/>
        </w:tabs>
        <w:spacing w:after="0" w:line="240" w:lineRule="auto"/>
        <w:jc w:val="both"/>
        <w:rPr>
          <w:rFonts w:eastAsia="Times New Roman" w:cstheme="minorHAnsi"/>
          <w:sz w:val="20"/>
          <w:szCs w:val="20"/>
        </w:rPr>
      </w:pPr>
      <w:r>
        <w:rPr>
          <w:rFonts w:eastAsia="Times New Roman" w:cstheme="minorHAnsi"/>
          <w:sz w:val="20"/>
          <w:szCs w:val="20"/>
        </w:rPr>
        <w:t xml:space="preserve"> </w:t>
      </w:r>
    </w:p>
    <w:p w14:paraId="38C10295" w14:textId="13080C39" w:rsidR="006E02BB" w:rsidRPr="00F51AFA" w:rsidRDefault="009A1592" w:rsidP="00F51AFA">
      <w:pPr>
        <w:tabs>
          <w:tab w:val="center" w:pos="7088"/>
          <w:tab w:val="center" w:pos="7797"/>
        </w:tabs>
        <w:spacing w:after="0" w:line="240" w:lineRule="auto"/>
        <w:jc w:val="both"/>
        <w:rPr>
          <w:rFonts w:eastAsia="Times New Roman" w:cstheme="minorHAnsi"/>
          <w:i/>
          <w:sz w:val="20"/>
          <w:szCs w:val="20"/>
        </w:rPr>
      </w:pPr>
      <w:r w:rsidRPr="009A1592">
        <w:rPr>
          <w:rFonts w:eastAsia="Times New Roman" w:cstheme="minorHAnsi"/>
          <w:sz w:val="20"/>
          <w:szCs w:val="20"/>
        </w:rPr>
        <w:tab/>
      </w:r>
      <w:r w:rsidRPr="009A1592">
        <w:rPr>
          <w:rFonts w:eastAsia="Times New Roman" w:cstheme="minorHAnsi"/>
          <w:i/>
          <w:sz w:val="20"/>
          <w:szCs w:val="20"/>
        </w:rPr>
        <w:t>Data i podpis Wykonawcy</w:t>
      </w:r>
      <w:bookmarkEnd w:id="24"/>
    </w:p>
    <w:p w14:paraId="7B7BECE4" w14:textId="04400A89" w:rsidR="004156A1" w:rsidRDefault="004156A1" w:rsidP="004156A1">
      <w:pPr>
        <w:spacing w:after="0" w:line="240" w:lineRule="auto"/>
        <w:jc w:val="right"/>
        <w:rPr>
          <w:rFonts w:eastAsia="Calibri" w:cstheme="minorHAnsi"/>
          <w:b/>
          <w:sz w:val="20"/>
          <w:szCs w:val="20"/>
        </w:rPr>
      </w:pPr>
      <w:r>
        <w:rPr>
          <w:rFonts w:eastAsia="Calibri" w:cstheme="minorHAnsi"/>
          <w:b/>
          <w:sz w:val="20"/>
          <w:szCs w:val="20"/>
        </w:rPr>
        <w:lastRenderedPageBreak/>
        <w:t xml:space="preserve">ZAŁĄCZNIK NR 3 </w:t>
      </w:r>
    </w:p>
    <w:p w14:paraId="3D2F0593" w14:textId="77777777" w:rsidR="004156A1" w:rsidRDefault="004156A1" w:rsidP="004156A1">
      <w:pPr>
        <w:pStyle w:val="Standard"/>
        <w:rPr>
          <w:rFonts w:asciiTheme="minorHAnsi" w:hAnsiTheme="minorHAnsi" w:cstheme="minorHAnsi"/>
          <w:sz w:val="20"/>
          <w:szCs w:val="20"/>
        </w:rPr>
      </w:pPr>
    </w:p>
    <w:p w14:paraId="73EFC381" w14:textId="133EF60E" w:rsidR="004156A1" w:rsidRDefault="004156A1" w:rsidP="004156A1">
      <w:pPr>
        <w:spacing w:line="276" w:lineRule="auto"/>
        <w:rPr>
          <w:rFonts w:cstheme="minorHAnsi"/>
          <w:sz w:val="20"/>
          <w:szCs w:val="20"/>
        </w:rPr>
      </w:pPr>
    </w:p>
    <w:tbl>
      <w:tblPr>
        <w:tblStyle w:val="Tabela-Siatka"/>
        <w:tblW w:w="0" w:type="auto"/>
        <w:tblLook w:val="04A0" w:firstRow="1" w:lastRow="0" w:firstColumn="1" w:lastColumn="0" w:noHBand="0" w:noVBand="1"/>
      </w:tblPr>
      <w:tblGrid>
        <w:gridCol w:w="3964"/>
      </w:tblGrid>
      <w:tr w:rsidR="004156A1" w14:paraId="55B170BD" w14:textId="77777777" w:rsidTr="004156A1">
        <w:trPr>
          <w:trHeight w:val="706"/>
        </w:trPr>
        <w:tc>
          <w:tcPr>
            <w:tcW w:w="3964" w:type="dxa"/>
          </w:tcPr>
          <w:p w14:paraId="20824CDD" w14:textId="77777777" w:rsidR="004156A1" w:rsidRDefault="004156A1" w:rsidP="004156A1">
            <w:pPr>
              <w:spacing w:line="276" w:lineRule="auto"/>
              <w:rPr>
                <w:rFonts w:cstheme="minorHAnsi"/>
                <w:sz w:val="20"/>
                <w:szCs w:val="20"/>
              </w:rPr>
            </w:pPr>
            <w:r>
              <w:rPr>
                <w:rFonts w:cstheme="minorHAnsi"/>
                <w:sz w:val="20"/>
                <w:szCs w:val="20"/>
              </w:rPr>
              <w:t>Nazwa i adres Wykonawcy:</w:t>
            </w:r>
          </w:p>
          <w:p w14:paraId="41CB848A" w14:textId="77777777" w:rsidR="004156A1" w:rsidRDefault="004156A1" w:rsidP="004156A1">
            <w:pPr>
              <w:spacing w:line="276" w:lineRule="auto"/>
              <w:rPr>
                <w:rFonts w:cstheme="minorHAnsi"/>
                <w:sz w:val="20"/>
                <w:szCs w:val="20"/>
              </w:rPr>
            </w:pPr>
          </w:p>
          <w:p w14:paraId="37A87C33" w14:textId="77777777" w:rsidR="004156A1" w:rsidRDefault="004156A1" w:rsidP="004156A1">
            <w:pPr>
              <w:spacing w:line="276" w:lineRule="auto"/>
              <w:rPr>
                <w:rFonts w:cstheme="minorHAnsi"/>
                <w:sz w:val="20"/>
                <w:szCs w:val="20"/>
              </w:rPr>
            </w:pPr>
          </w:p>
        </w:tc>
      </w:tr>
    </w:tbl>
    <w:p w14:paraId="502C2AA4" w14:textId="77777777" w:rsidR="004156A1" w:rsidRDefault="004156A1" w:rsidP="004156A1">
      <w:pPr>
        <w:spacing w:line="276" w:lineRule="auto"/>
        <w:rPr>
          <w:rFonts w:cstheme="minorHAnsi"/>
          <w:sz w:val="20"/>
          <w:szCs w:val="20"/>
        </w:rPr>
      </w:pPr>
    </w:p>
    <w:p w14:paraId="20424082" w14:textId="77777777" w:rsidR="004156A1" w:rsidRDefault="004156A1" w:rsidP="004156A1">
      <w:pPr>
        <w:pStyle w:val="Standard"/>
        <w:rPr>
          <w:rFonts w:asciiTheme="minorHAnsi" w:hAnsiTheme="minorHAnsi" w:cstheme="minorHAnsi"/>
          <w:sz w:val="20"/>
          <w:szCs w:val="20"/>
        </w:rPr>
      </w:pPr>
    </w:p>
    <w:p w14:paraId="28B178BF" w14:textId="77777777" w:rsidR="004156A1" w:rsidRPr="00483B96" w:rsidRDefault="004156A1" w:rsidP="004156A1">
      <w:pPr>
        <w:autoSpaceDN w:val="0"/>
        <w:spacing w:after="0" w:line="240" w:lineRule="auto"/>
        <w:rPr>
          <w:rFonts w:ascii="Calibri Light" w:hAnsi="Calibri Light" w:cs="Calibri Light"/>
          <w:b/>
          <w:kern w:val="3"/>
          <w:sz w:val="20"/>
          <w:szCs w:val="20"/>
          <w:lang w:eastAsia="ar-SA"/>
        </w:rPr>
      </w:pPr>
    </w:p>
    <w:p w14:paraId="3B71EFBC" w14:textId="79D39D33" w:rsidR="004156A1" w:rsidRPr="006E02BB" w:rsidRDefault="004156A1" w:rsidP="004156A1">
      <w:pPr>
        <w:autoSpaceDN w:val="0"/>
        <w:spacing w:after="0" w:line="240" w:lineRule="auto"/>
        <w:jc w:val="center"/>
        <w:rPr>
          <w:rFonts w:ascii="Calibri" w:hAnsi="Calibri" w:cs="Calibri"/>
          <w:kern w:val="3"/>
          <w:sz w:val="20"/>
          <w:szCs w:val="20"/>
          <w:lang w:eastAsia="ar-SA"/>
        </w:rPr>
      </w:pPr>
      <w:r w:rsidRPr="006E02BB">
        <w:rPr>
          <w:rFonts w:ascii="Calibri" w:hAnsi="Calibri" w:cs="Calibri"/>
          <w:b/>
          <w:kern w:val="3"/>
          <w:sz w:val="20"/>
          <w:szCs w:val="20"/>
          <w:lang w:eastAsia="ar-SA"/>
        </w:rPr>
        <w:t>WYKAZ WYKONANYCH PRAC</w:t>
      </w:r>
    </w:p>
    <w:p w14:paraId="1D06C98E" w14:textId="77777777" w:rsidR="004156A1" w:rsidRPr="006E02BB" w:rsidRDefault="004156A1" w:rsidP="004156A1">
      <w:pPr>
        <w:autoSpaceDN w:val="0"/>
        <w:spacing w:after="0" w:line="240" w:lineRule="auto"/>
        <w:rPr>
          <w:rFonts w:ascii="Calibri" w:hAnsi="Calibri" w:cs="Calibri"/>
          <w:kern w:val="3"/>
          <w:sz w:val="20"/>
          <w:szCs w:val="20"/>
          <w:lang w:eastAsia="ar-SA"/>
        </w:rPr>
      </w:pPr>
    </w:p>
    <w:p w14:paraId="286F004A" w14:textId="55B32130" w:rsidR="004156A1" w:rsidRPr="004716E8" w:rsidRDefault="006E02BB" w:rsidP="004716E8">
      <w:pPr>
        <w:spacing w:after="0" w:line="240" w:lineRule="auto"/>
        <w:rPr>
          <w:rFonts w:ascii="Calibri" w:eastAsia="Times New Roman" w:hAnsi="Calibri" w:cs="Calibri"/>
          <w:b/>
          <w:sz w:val="20"/>
          <w:szCs w:val="20"/>
          <w:lang w:eastAsia="pl-PL"/>
        </w:rPr>
      </w:pPr>
      <w:r w:rsidRPr="006E02BB">
        <w:rPr>
          <w:rFonts w:ascii="Calibri" w:eastAsia="Calibri" w:hAnsi="Calibri" w:cs="Calibri"/>
          <w:bCs/>
          <w:sz w:val="20"/>
          <w:szCs w:val="20"/>
        </w:rPr>
        <w:t xml:space="preserve">Na potrzeby  niniejszego postępowania  </w:t>
      </w:r>
      <w:proofErr w:type="spellStart"/>
      <w:r w:rsidRPr="006E02BB">
        <w:rPr>
          <w:rFonts w:ascii="Calibri" w:hAnsi="Calibri" w:cs="Calibri"/>
          <w:sz w:val="20"/>
          <w:szCs w:val="20"/>
        </w:rPr>
        <w:t>pn</w:t>
      </w:r>
      <w:proofErr w:type="spellEnd"/>
      <w:r w:rsidRPr="006E02BB">
        <w:rPr>
          <w:rFonts w:ascii="Calibri" w:hAnsi="Calibri" w:cs="Calibri"/>
          <w:sz w:val="20"/>
          <w:szCs w:val="20"/>
        </w:rPr>
        <w:t xml:space="preserve">: </w:t>
      </w:r>
      <w:r w:rsidR="004716E8" w:rsidRPr="00A86E34">
        <w:rPr>
          <w:rFonts w:ascii="Calibri" w:eastAsia="Times New Roman" w:hAnsi="Calibri" w:cs="Calibri"/>
          <w:b/>
          <w:sz w:val="20"/>
          <w:szCs w:val="20"/>
          <w:lang w:eastAsia="pl-PL"/>
        </w:rPr>
        <w:t>Dostawa wraz z montażem instalacji fotowoltaicznej i magazynu energii</w:t>
      </w:r>
      <w:r w:rsidR="004716E8">
        <w:rPr>
          <w:rFonts w:ascii="Calibri" w:eastAsia="Times New Roman" w:hAnsi="Calibri" w:cs="Calibri"/>
          <w:b/>
          <w:sz w:val="20"/>
          <w:szCs w:val="20"/>
          <w:lang w:eastAsia="pl-PL"/>
        </w:rPr>
        <w:t xml:space="preserve"> </w:t>
      </w:r>
      <w:r w:rsidR="004716E8" w:rsidRPr="00A86E34">
        <w:rPr>
          <w:rFonts w:ascii="Calibri" w:eastAsia="Times New Roman" w:hAnsi="Calibri" w:cs="Calibri"/>
          <w:b/>
          <w:sz w:val="20"/>
          <w:szCs w:val="20"/>
          <w:lang w:eastAsia="pl-PL"/>
        </w:rPr>
        <w:t>w Restauracji i Hotelu Na Kamieniu w Bork</w:t>
      </w:r>
      <w:r w:rsidR="004716E8">
        <w:rPr>
          <w:rFonts w:ascii="Calibri" w:eastAsia="Times New Roman" w:hAnsi="Calibri" w:cs="Calibri"/>
          <w:b/>
          <w:sz w:val="20"/>
          <w:szCs w:val="20"/>
          <w:lang w:eastAsia="pl-PL"/>
        </w:rPr>
        <w:t xml:space="preserve">ach Małych przy ul. Oleskiej 1A </w:t>
      </w:r>
      <w:r w:rsidR="004156A1" w:rsidRPr="006E02BB">
        <w:rPr>
          <w:rFonts w:ascii="Calibri" w:hAnsi="Calibri" w:cs="Calibri"/>
          <w:sz w:val="20"/>
          <w:szCs w:val="20"/>
        </w:rPr>
        <w:t>oświadczam</w:t>
      </w:r>
      <w:r w:rsidR="004156A1" w:rsidRPr="006E02BB">
        <w:rPr>
          <w:rFonts w:ascii="Calibri" w:eastAsia="Calibri" w:hAnsi="Calibri" w:cs="Calibri"/>
          <w:sz w:val="20"/>
          <w:szCs w:val="20"/>
        </w:rPr>
        <w:t>,  co następuje:</w:t>
      </w:r>
    </w:p>
    <w:p w14:paraId="456AD719" w14:textId="77777777" w:rsidR="004156A1" w:rsidRPr="00483B96" w:rsidRDefault="004156A1" w:rsidP="004156A1">
      <w:pPr>
        <w:autoSpaceDN w:val="0"/>
        <w:spacing w:after="0" w:line="240" w:lineRule="auto"/>
        <w:rPr>
          <w:rFonts w:ascii="Calibri Light" w:hAnsi="Calibri Light" w:cs="Calibri Light"/>
          <w:bCs/>
          <w:kern w:val="3"/>
          <w:sz w:val="20"/>
          <w:szCs w:val="20"/>
          <w:lang w:eastAsia="ar-SA"/>
        </w:rPr>
      </w:pPr>
      <w:r w:rsidRPr="00483B96">
        <w:rPr>
          <w:rFonts w:eastAsia="ArialNarrow,Bold" w:cs="Calibri"/>
          <w:b/>
          <w:bCs/>
          <w:color w:val="000000"/>
          <w:kern w:val="3"/>
          <w:sz w:val="20"/>
          <w:szCs w:val="20"/>
          <w:lang w:eastAsia="ar-SA"/>
        </w:rPr>
        <w:br/>
      </w:r>
    </w:p>
    <w:p w14:paraId="2ECAA71C" w14:textId="77777777" w:rsidR="004156A1" w:rsidRPr="00483B96" w:rsidRDefault="004156A1" w:rsidP="004156A1">
      <w:pPr>
        <w:autoSpaceDN w:val="0"/>
        <w:spacing w:after="0" w:line="240" w:lineRule="auto"/>
        <w:jc w:val="center"/>
        <w:rPr>
          <w:rFonts w:ascii="Calibri Light" w:eastAsia="Calibri" w:hAnsi="Calibri Light" w:cs="Calibri Light"/>
          <w:kern w:val="3"/>
          <w:sz w:val="20"/>
          <w:szCs w:val="20"/>
          <w:lang w:eastAsia="ar-SA"/>
        </w:rPr>
      </w:pPr>
    </w:p>
    <w:tbl>
      <w:tblPr>
        <w:tblW w:w="9243" w:type="dxa"/>
        <w:tblInd w:w="108" w:type="dxa"/>
        <w:tblLayout w:type="fixed"/>
        <w:tblCellMar>
          <w:left w:w="10" w:type="dxa"/>
          <w:right w:w="10" w:type="dxa"/>
        </w:tblCellMar>
        <w:tblLook w:val="04A0" w:firstRow="1" w:lastRow="0" w:firstColumn="1" w:lastColumn="0" w:noHBand="0" w:noVBand="1"/>
      </w:tblPr>
      <w:tblGrid>
        <w:gridCol w:w="456"/>
        <w:gridCol w:w="1790"/>
        <w:gridCol w:w="810"/>
        <w:gridCol w:w="1934"/>
        <w:gridCol w:w="1227"/>
        <w:gridCol w:w="40"/>
        <w:gridCol w:w="2986"/>
      </w:tblGrid>
      <w:tr w:rsidR="006E02BB" w:rsidRPr="00483B96" w14:paraId="4F63A695" w14:textId="77777777" w:rsidTr="006E02BB">
        <w:trPr>
          <w:trHeight w:val="1073"/>
        </w:trPr>
        <w:tc>
          <w:tcPr>
            <w:tcW w:w="4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F79AC86" w14:textId="77777777" w:rsidR="006E02BB" w:rsidRPr="00483B96" w:rsidRDefault="006E02BB" w:rsidP="004156A1">
            <w:pPr>
              <w:autoSpaceDN w:val="0"/>
              <w:spacing w:line="240" w:lineRule="auto"/>
              <w:jc w:val="center"/>
              <w:rPr>
                <w:rFonts w:ascii="Calibri Light" w:hAnsi="Calibri Light" w:cs="Calibri Light"/>
                <w:bCs/>
                <w:kern w:val="3"/>
                <w:sz w:val="20"/>
                <w:szCs w:val="20"/>
                <w:lang w:eastAsia="zh-CN"/>
              </w:rPr>
            </w:pPr>
            <w:r w:rsidRPr="00483B96">
              <w:rPr>
                <w:rFonts w:ascii="Calibri Light" w:hAnsi="Calibri Light" w:cs="Calibri Light"/>
                <w:bCs/>
                <w:kern w:val="3"/>
                <w:sz w:val="20"/>
                <w:szCs w:val="20"/>
                <w:lang w:eastAsia="zh-CN"/>
              </w:rPr>
              <w:t>Lp.</w:t>
            </w:r>
          </w:p>
        </w:tc>
        <w:tc>
          <w:tcPr>
            <w:tcW w:w="260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9DC51DD" w14:textId="77777777" w:rsidR="006E02BB" w:rsidRPr="00483B96" w:rsidRDefault="006E02BB" w:rsidP="004156A1">
            <w:pPr>
              <w:autoSpaceDN w:val="0"/>
              <w:spacing w:line="240" w:lineRule="auto"/>
              <w:jc w:val="center"/>
              <w:rPr>
                <w:rFonts w:ascii="Calibri Light" w:hAnsi="Calibri Light" w:cs="Calibri Light"/>
                <w:bCs/>
                <w:kern w:val="3"/>
                <w:sz w:val="20"/>
                <w:szCs w:val="20"/>
                <w:lang w:eastAsia="zh-CN"/>
              </w:rPr>
            </w:pPr>
            <w:r w:rsidRPr="00483B96">
              <w:rPr>
                <w:rFonts w:ascii="Calibri Light" w:hAnsi="Calibri Light" w:cs="Calibri Light"/>
                <w:bCs/>
                <w:kern w:val="3"/>
                <w:sz w:val="20"/>
                <w:szCs w:val="20"/>
                <w:lang w:eastAsia="zh-CN"/>
              </w:rPr>
              <w:t>Przedmiot zamówienia</w:t>
            </w:r>
          </w:p>
          <w:p w14:paraId="443D8C89" w14:textId="13C1C7A0" w:rsidR="006E02BB" w:rsidRPr="00483B96" w:rsidRDefault="006E02BB" w:rsidP="004156A1">
            <w:pPr>
              <w:autoSpaceDN w:val="0"/>
              <w:spacing w:line="240" w:lineRule="auto"/>
              <w:jc w:val="center"/>
              <w:rPr>
                <w:rFonts w:ascii="Calibri Light" w:hAnsi="Calibri Light" w:cs="Calibri Light"/>
                <w:bCs/>
                <w:kern w:val="3"/>
                <w:sz w:val="20"/>
                <w:szCs w:val="20"/>
                <w:lang w:eastAsia="zh-CN"/>
              </w:rPr>
            </w:pPr>
          </w:p>
        </w:tc>
        <w:tc>
          <w:tcPr>
            <w:tcW w:w="19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8DFFE1" w14:textId="77777777" w:rsidR="006E02BB" w:rsidRPr="00483B96" w:rsidRDefault="006E02BB" w:rsidP="004156A1">
            <w:pPr>
              <w:autoSpaceDN w:val="0"/>
              <w:spacing w:line="240" w:lineRule="auto"/>
              <w:jc w:val="center"/>
              <w:rPr>
                <w:rFonts w:ascii="Calibri Light" w:hAnsi="Calibri Light" w:cs="Calibri Light"/>
                <w:bCs/>
                <w:kern w:val="3"/>
                <w:sz w:val="20"/>
                <w:szCs w:val="20"/>
                <w:lang w:eastAsia="zh-CN"/>
              </w:rPr>
            </w:pPr>
            <w:r w:rsidRPr="00483B96">
              <w:rPr>
                <w:rFonts w:ascii="Calibri Light" w:hAnsi="Calibri Light" w:cs="Calibri Light"/>
                <w:bCs/>
                <w:kern w:val="3"/>
                <w:sz w:val="20"/>
                <w:szCs w:val="20"/>
                <w:lang w:eastAsia="zh-CN"/>
              </w:rPr>
              <w:t xml:space="preserve">Data  i miejsce wykonania </w:t>
            </w:r>
          </w:p>
          <w:p w14:paraId="5C9E41EA" w14:textId="77777777" w:rsidR="006E02BB" w:rsidRPr="00483B96" w:rsidRDefault="006E02BB" w:rsidP="004156A1">
            <w:pPr>
              <w:autoSpaceDN w:val="0"/>
              <w:spacing w:line="240" w:lineRule="auto"/>
              <w:jc w:val="center"/>
              <w:rPr>
                <w:rFonts w:ascii="Calibri Light" w:hAnsi="Calibri Light" w:cs="Calibri Light"/>
                <w:bCs/>
                <w:kern w:val="3"/>
                <w:sz w:val="20"/>
                <w:szCs w:val="20"/>
                <w:lang w:eastAsia="zh-CN"/>
              </w:rPr>
            </w:pP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38C6B" w14:textId="20E7CBBD" w:rsidR="006E02BB" w:rsidRPr="00483B96" w:rsidRDefault="006E02BB" w:rsidP="004156A1">
            <w:pPr>
              <w:autoSpaceDN w:val="0"/>
              <w:spacing w:line="240" w:lineRule="auto"/>
              <w:jc w:val="center"/>
              <w:rPr>
                <w:rFonts w:ascii="Calibri Light" w:hAnsi="Calibri Light" w:cs="Calibri Light"/>
                <w:bCs/>
                <w:kern w:val="3"/>
                <w:sz w:val="20"/>
                <w:szCs w:val="20"/>
                <w:lang w:eastAsia="zh-CN"/>
              </w:rPr>
            </w:pPr>
            <w:r w:rsidRPr="00483B96">
              <w:rPr>
                <w:rFonts w:ascii="Calibri Light" w:hAnsi="Calibri Light" w:cs="Calibri Light"/>
                <w:bCs/>
                <w:kern w:val="3"/>
                <w:sz w:val="20"/>
                <w:szCs w:val="20"/>
                <w:lang w:eastAsia="zh-CN"/>
              </w:rPr>
              <w:t xml:space="preserve">Podmiot, na rzecz którego </w:t>
            </w:r>
            <w:r>
              <w:rPr>
                <w:rFonts w:ascii="Calibri Light" w:hAnsi="Calibri Light" w:cs="Calibri Light"/>
                <w:bCs/>
                <w:kern w:val="3"/>
                <w:sz w:val="20"/>
                <w:szCs w:val="20"/>
                <w:lang w:eastAsia="zh-CN"/>
              </w:rPr>
              <w:t>prace</w:t>
            </w:r>
            <w:r w:rsidRPr="00483B96">
              <w:rPr>
                <w:rFonts w:ascii="Calibri Light" w:hAnsi="Calibri Light" w:cs="Calibri Light"/>
                <w:bCs/>
                <w:kern w:val="3"/>
                <w:sz w:val="20"/>
                <w:szCs w:val="20"/>
                <w:lang w:eastAsia="zh-CN"/>
              </w:rPr>
              <w:t xml:space="preserve"> zostały wykonane</w:t>
            </w:r>
          </w:p>
          <w:p w14:paraId="263EB99E" w14:textId="77777777" w:rsidR="006E02BB" w:rsidRPr="00483B96" w:rsidRDefault="006E02BB" w:rsidP="004156A1">
            <w:pPr>
              <w:autoSpaceDN w:val="0"/>
              <w:spacing w:line="240" w:lineRule="auto"/>
              <w:jc w:val="center"/>
              <w:rPr>
                <w:kern w:val="3"/>
              </w:rPr>
            </w:pPr>
            <w:r w:rsidRPr="00483B96">
              <w:rPr>
                <w:rFonts w:ascii="Calibri Light" w:hAnsi="Calibri Light" w:cs="Calibri Light"/>
                <w:bCs/>
                <w:kern w:val="3"/>
                <w:sz w:val="20"/>
                <w:szCs w:val="20"/>
                <w:lang w:eastAsia="zh-CN"/>
              </w:rPr>
              <w:t>(nazwa i adres Zamawiającego)</w:t>
            </w:r>
          </w:p>
        </w:tc>
      </w:tr>
      <w:tr w:rsidR="006E02BB" w:rsidRPr="00483B96" w14:paraId="590C779B" w14:textId="77777777" w:rsidTr="006E02BB">
        <w:trPr>
          <w:trHeight w:val="863"/>
        </w:trPr>
        <w:tc>
          <w:tcPr>
            <w:tcW w:w="4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CFA8735" w14:textId="77777777" w:rsidR="006E02BB" w:rsidRPr="00483B96" w:rsidRDefault="006E02BB" w:rsidP="004156A1">
            <w:pPr>
              <w:autoSpaceDN w:val="0"/>
              <w:spacing w:line="240" w:lineRule="auto"/>
              <w:jc w:val="center"/>
              <w:rPr>
                <w:rFonts w:ascii="Calibri Light" w:hAnsi="Calibri Light" w:cs="Calibri Light"/>
                <w:bCs/>
                <w:kern w:val="3"/>
                <w:sz w:val="20"/>
                <w:szCs w:val="20"/>
                <w:lang w:eastAsia="zh-CN"/>
              </w:rPr>
            </w:pPr>
            <w:r w:rsidRPr="00483B96">
              <w:rPr>
                <w:rFonts w:ascii="Calibri Light" w:hAnsi="Calibri Light" w:cs="Calibri Light"/>
                <w:bCs/>
                <w:kern w:val="3"/>
                <w:sz w:val="20"/>
                <w:szCs w:val="20"/>
                <w:lang w:eastAsia="zh-CN"/>
              </w:rPr>
              <w:t>1</w:t>
            </w:r>
          </w:p>
        </w:tc>
        <w:tc>
          <w:tcPr>
            <w:tcW w:w="260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21D75D" w14:textId="77777777" w:rsidR="006E02BB" w:rsidRPr="00483B96" w:rsidRDefault="006E02BB" w:rsidP="004156A1">
            <w:pPr>
              <w:autoSpaceDN w:val="0"/>
              <w:snapToGrid w:val="0"/>
              <w:spacing w:line="240" w:lineRule="auto"/>
              <w:rPr>
                <w:rFonts w:ascii="Calibri Light" w:hAnsi="Calibri Light" w:cs="Calibri Light"/>
                <w:bCs/>
                <w:kern w:val="3"/>
                <w:sz w:val="20"/>
                <w:szCs w:val="20"/>
                <w:lang w:eastAsia="zh-CN"/>
              </w:rPr>
            </w:pPr>
          </w:p>
        </w:tc>
        <w:tc>
          <w:tcPr>
            <w:tcW w:w="19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0A65EE" w14:textId="77777777" w:rsidR="006E02BB" w:rsidRPr="00483B96" w:rsidRDefault="006E02BB" w:rsidP="004156A1">
            <w:pPr>
              <w:autoSpaceDN w:val="0"/>
              <w:snapToGrid w:val="0"/>
              <w:spacing w:line="240" w:lineRule="auto"/>
              <w:rPr>
                <w:rFonts w:ascii="Calibri Light" w:hAnsi="Calibri Light" w:cs="Calibri Light"/>
                <w:bCs/>
                <w:kern w:val="3"/>
                <w:sz w:val="20"/>
                <w:szCs w:val="20"/>
                <w:lang w:eastAsia="zh-CN"/>
              </w:rPr>
            </w:pP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55D63" w14:textId="77777777" w:rsidR="006E02BB" w:rsidRPr="00483B96" w:rsidRDefault="006E02BB" w:rsidP="004156A1">
            <w:pPr>
              <w:autoSpaceDN w:val="0"/>
              <w:snapToGrid w:val="0"/>
              <w:spacing w:line="240" w:lineRule="auto"/>
              <w:rPr>
                <w:rFonts w:ascii="Calibri Light" w:hAnsi="Calibri Light" w:cs="Calibri Light"/>
                <w:bCs/>
                <w:kern w:val="3"/>
                <w:sz w:val="20"/>
                <w:szCs w:val="20"/>
                <w:lang w:eastAsia="zh-CN"/>
              </w:rPr>
            </w:pPr>
          </w:p>
        </w:tc>
      </w:tr>
      <w:tr w:rsidR="006E02BB" w:rsidRPr="00483B96" w14:paraId="39EC31E4" w14:textId="77777777" w:rsidTr="006E02BB">
        <w:trPr>
          <w:trHeight w:val="848"/>
        </w:trPr>
        <w:tc>
          <w:tcPr>
            <w:tcW w:w="4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E554A94" w14:textId="77777777" w:rsidR="006E02BB" w:rsidRPr="00483B96" w:rsidRDefault="006E02BB" w:rsidP="004156A1">
            <w:pPr>
              <w:autoSpaceDN w:val="0"/>
              <w:spacing w:line="240" w:lineRule="auto"/>
              <w:jc w:val="center"/>
              <w:rPr>
                <w:rFonts w:ascii="Calibri Light" w:hAnsi="Calibri Light" w:cs="Calibri Light"/>
                <w:bCs/>
                <w:kern w:val="3"/>
                <w:sz w:val="20"/>
                <w:szCs w:val="20"/>
                <w:lang w:eastAsia="zh-CN"/>
              </w:rPr>
            </w:pPr>
            <w:r w:rsidRPr="00483B96">
              <w:rPr>
                <w:rFonts w:ascii="Calibri Light" w:hAnsi="Calibri Light" w:cs="Calibri Light"/>
                <w:bCs/>
                <w:kern w:val="3"/>
                <w:sz w:val="20"/>
                <w:szCs w:val="20"/>
                <w:lang w:eastAsia="zh-CN"/>
              </w:rPr>
              <w:t>2</w:t>
            </w:r>
          </w:p>
        </w:tc>
        <w:tc>
          <w:tcPr>
            <w:tcW w:w="260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1ADE5E" w14:textId="77777777" w:rsidR="006E02BB" w:rsidRPr="00483B96" w:rsidRDefault="006E02BB" w:rsidP="004156A1">
            <w:pPr>
              <w:autoSpaceDN w:val="0"/>
              <w:snapToGrid w:val="0"/>
              <w:spacing w:line="240" w:lineRule="auto"/>
              <w:rPr>
                <w:rFonts w:ascii="Calibri Light" w:hAnsi="Calibri Light" w:cs="Calibri Light"/>
                <w:bCs/>
                <w:kern w:val="3"/>
                <w:sz w:val="20"/>
                <w:szCs w:val="20"/>
                <w:lang w:eastAsia="zh-CN"/>
              </w:rPr>
            </w:pPr>
          </w:p>
        </w:tc>
        <w:tc>
          <w:tcPr>
            <w:tcW w:w="19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D05AF9" w14:textId="77777777" w:rsidR="006E02BB" w:rsidRPr="00483B96" w:rsidRDefault="006E02BB" w:rsidP="004156A1">
            <w:pPr>
              <w:autoSpaceDN w:val="0"/>
              <w:snapToGrid w:val="0"/>
              <w:spacing w:line="240" w:lineRule="auto"/>
              <w:rPr>
                <w:rFonts w:ascii="Calibri Light" w:hAnsi="Calibri Light" w:cs="Calibri Light"/>
                <w:bCs/>
                <w:kern w:val="3"/>
                <w:sz w:val="20"/>
                <w:szCs w:val="20"/>
                <w:lang w:eastAsia="zh-CN"/>
              </w:rPr>
            </w:pP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EE536" w14:textId="77777777" w:rsidR="006E02BB" w:rsidRPr="00483B96" w:rsidRDefault="006E02BB" w:rsidP="004156A1">
            <w:pPr>
              <w:autoSpaceDN w:val="0"/>
              <w:snapToGrid w:val="0"/>
              <w:spacing w:line="240" w:lineRule="auto"/>
              <w:rPr>
                <w:rFonts w:ascii="Calibri Light" w:hAnsi="Calibri Light" w:cs="Calibri Light"/>
                <w:bCs/>
                <w:kern w:val="3"/>
                <w:sz w:val="20"/>
                <w:szCs w:val="20"/>
                <w:lang w:eastAsia="zh-CN"/>
              </w:rPr>
            </w:pPr>
          </w:p>
        </w:tc>
      </w:tr>
      <w:tr w:rsidR="006E02BB" w:rsidRPr="00483B96" w14:paraId="1466F6E7" w14:textId="77777777" w:rsidTr="006E02BB">
        <w:trPr>
          <w:trHeight w:val="848"/>
        </w:trPr>
        <w:tc>
          <w:tcPr>
            <w:tcW w:w="4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E11C1AF" w14:textId="4D1AAF3E" w:rsidR="006E02BB" w:rsidRPr="00483B96" w:rsidRDefault="006E02BB" w:rsidP="004156A1">
            <w:pPr>
              <w:autoSpaceDN w:val="0"/>
              <w:spacing w:line="240" w:lineRule="auto"/>
              <w:jc w:val="center"/>
              <w:rPr>
                <w:rFonts w:ascii="Calibri Light" w:hAnsi="Calibri Light" w:cs="Calibri Light"/>
                <w:bCs/>
                <w:kern w:val="3"/>
                <w:sz w:val="20"/>
                <w:szCs w:val="20"/>
                <w:lang w:eastAsia="zh-CN"/>
              </w:rPr>
            </w:pPr>
            <w:r>
              <w:rPr>
                <w:rFonts w:ascii="Calibri Light" w:hAnsi="Calibri Light" w:cs="Calibri Light"/>
                <w:bCs/>
                <w:kern w:val="3"/>
                <w:sz w:val="20"/>
                <w:szCs w:val="20"/>
                <w:lang w:eastAsia="zh-CN"/>
              </w:rPr>
              <w:t>3</w:t>
            </w:r>
          </w:p>
        </w:tc>
        <w:tc>
          <w:tcPr>
            <w:tcW w:w="260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400447" w14:textId="77777777" w:rsidR="006E02BB" w:rsidRPr="00483B96" w:rsidRDefault="006E02BB" w:rsidP="004156A1">
            <w:pPr>
              <w:autoSpaceDN w:val="0"/>
              <w:snapToGrid w:val="0"/>
              <w:spacing w:line="240" w:lineRule="auto"/>
              <w:rPr>
                <w:rFonts w:ascii="Calibri Light" w:hAnsi="Calibri Light" w:cs="Calibri Light"/>
                <w:bCs/>
                <w:kern w:val="3"/>
                <w:sz w:val="20"/>
                <w:szCs w:val="20"/>
                <w:lang w:eastAsia="zh-CN"/>
              </w:rPr>
            </w:pPr>
          </w:p>
        </w:tc>
        <w:tc>
          <w:tcPr>
            <w:tcW w:w="19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0D3081" w14:textId="77777777" w:rsidR="006E02BB" w:rsidRPr="00483B96" w:rsidRDefault="006E02BB" w:rsidP="004156A1">
            <w:pPr>
              <w:autoSpaceDN w:val="0"/>
              <w:snapToGrid w:val="0"/>
              <w:spacing w:line="240" w:lineRule="auto"/>
              <w:rPr>
                <w:rFonts w:ascii="Calibri Light" w:hAnsi="Calibri Light" w:cs="Calibri Light"/>
                <w:bCs/>
                <w:kern w:val="3"/>
                <w:sz w:val="20"/>
                <w:szCs w:val="20"/>
                <w:lang w:eastAsia="zh-CN"/>
              </w:rPr>
            </w:pP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A763F" w14:textId="77777777" w:rsidR="006E02BB" w:rsidRPr="00483B96" w:rsidRDefault="006E02BB" w:rsidP="004156A1">
            <w:pPr>
              <w:autoSpaceDN w:val="0"/>
              <w:snapToGrid w:val="0"/>
              <w:spacing w:line="240" w:lineRule="auto"/>
              <w:rPr>
                <w:rFonts w:ascii="Calibri Light" w:hAnsi="Calibri Light" w:cs="Calibri Light"/>
                <w:bCs/>
                <w:kern w:val="3"/>
                <w:sz w:val="20"/>
                <w:szCs w:val="20"/>
                <w:lang w:eastAsia="zh-CN"/>
              </w:rPr>
            </w:pPr>
          </w:p>
        </w:tc>
      </w:tr>
      <w:tr w:rsidR="006E02BB" w:rsidRPr="00483B96" w14:paraId="5D5FF55C" w14:textId="77777777" w:rsidTr="006E02BB">
        <w:trPr>
          <w:gridAfter w:val="1"/>
          <w:wAfter w:w="2986" w:type="dxa"/>
        </w:trPr>
        <w:tc>
          <w:tcPr>
            <w:tcW w:w="2246" w:type="dxa"/>
            <w:gridSpan w:val="2"/>
            <w:shd w:val="clear" w:color="auto" w:fill="auto"/>
            <w:tcMar>
              <w:top w:w="0" w:type="dxa"/>
              <w:left w:w="0" w:type="dxa"/>
              <w:bottom w:w="0" w:type="dxa"/>
              <w:right w:w="0" w:type="dxa"/>
            </w:tcMar>
          </w:tcPr>
          <w:p w14:paraId="3542D989" w14:textId="77777777" w:rsidR="006E02BB" w:rsidRPr="00483B96" w:rsidRDefault="006E02BB" w:rsidP="004156A1">
            <w:pPr>
              <w:autoSpaceDN w:val="0"/>
              <w:snapToGrid w:val="0"/>
              <w:spacing w:line="240" w:lineRule="auto"/>
              <w:rPr>
                <w:rFonts w:ascii="Calibri Light" w:hAnsi="Calibri Light" w:cs="Calibri Light"/>
                <w:bCs/>
                <w:kern w:val="3"/>
                <w:sz w:val="20"/>
                <w:szCs w:val="20"/>
                <w:lang w:eastAsia="zh-CN"/>
              </w:rPr>
            </w:pPr>
          </w:p>
        </w:tc>
        <w:tc>
          <w:tcPr>
            <w:tcW w:w="3971" w:type="dxa"/>
            <w:gridSpan w:val="3"/>
            <w:shd w:val="clear" w:color="auto" w:fill="auto"/>
            <w:tcMar>
              <w:top w:w="0" w:type="dxa"/>
              <w:left w:w="0" w:type="dxa"/>
              <w:bottom w:w="0" w:type="dxa"/>
              <w:right w:w="0" w:type="dxa"/>
            </w:tcMar>
          </w:tcPr>
          <w:p w14:paraId="4286D13B" w14:textId="77777777" w:rsidR="006E02BB" w:rsidRPr="00483B96" w:rsidRDefault="006E02BB" w:rsidP="004156A1">
            <w:pPr>
              <w:autoSpaceDN w:val="0"/>
              <w:snapToGrid w:val="0"/>
              <w:spacing w:line="240" w:lineRule="auto"/>
              <w:rPr>
                <w:rFonts w:cs="Tahoma"/>
                <w:kern w:val="3"/>
                <w:lang w:eastAsia="zh-CN"/>
              </w:rPr>
            </w:pPr>
          </w:p>
        </w:tc>
        <w:tc>
          <w:tcPr>
            <w:tcW w:w="40" w:type="dxa"/>
            <w:shd w:val="clear" w:color="auto" w:fill="auto"/>
            <w:tcMar>
              <w:top w:w="0" w:type="dxa"/>
              <w:left w:w="0" w:type="dxa"/>
              <w:bottom w:w="0" w:type="dxa"/>
              <w:right w:w="0" w:type="dxa"/>
            </w:tcMar>
          </w:tcPr>
          <w:p w14:paraId="49159E1F" w14:textId="77777777" w:rsidR="006E02BB" w:rsidRPr="00483B96" w:rsidRDefault="006E02BB" w:rsidP="004156A1">
            <w:pPr>
              <w:autoSpaceDN w:val="0"/>
              <w:snapToGrid w:val="0"/>
              <w:spacing w:line="240" w:lineRule="auto"/>
              <w:rPr>
                <w:rFonts w:cs="Tahoma"/>
                <w:kern w:val="3"/>
                <w:lang w:eastAsia="zh-CN"/>
              </w:rPr>
            </w:pPr>
          </w:p>
        </w:tc>
      </w:tr>
    </w:tbl>
    <w:p w14:paraId="7B717544" w14:textId="77777777" w:rsidR="004156A1" w:rsidRDefault="004156A1" w:rsidP="002A254F">
      <w:pPr>
        <w:spacing w:after="0" w:line="276" w:lineRule="auto"/>
        <w:jc w:val="right"/>
        <w:rPr>
          <w:rFonts w:eastAsia="Aptos" w:cstheme="minorHAnsi"/>
          <w:b/>
          <w:sz w:val="20"/>
          <w:szCs w:val="20"/>
        </w:rPr>
      </w:pPr>
    </w:p>
    <w:p w14:paraId="4AACB49A" w14:textId="77777777" w:rsidR="004156A1" w:rsidRDefault="004156A1" w:rsidP="002A254F">
      <w:pPr>
        <w:spacing w:after="0" w:line="276" w:lineRule="auto"/>
        <w:jc w:val="right"/>
        <w:rPr>
          <w:rFonts w:eastAsia="Aptos" w:cstheme="minorHAnsi"/>
          <w:b/>
          <w:sz w:val="20"/>
          <w:szCs w:val="20"/>
        </w:rPr>
      </w:pPr>
    </w:p>
    <w:p w14:paraId="5E995E5F" w14:textId="77777777" w:rsidR="004156A1" w:rsidRDefault="004156A1" w:rsidP="002A254F">
      <w:pPr>
        <w:spacing w:after="0" w:line="276" w:lineRule="auto"/>
        <w:jc w:val="right"/>
        <w:rPr>
          <w:rFonts w:eastAsia="Aptos" w:cstheme="minorHAnsi"/>
          <w:b/>
          <w:sz w:val="20"/>
          <w:szCs w:val="20"/>
        </w:rPr>
      </w:pPr>
    </w:p>
    <w:p w14:paraId="3262CC51" w14:textId="213A5E55" w:rsidR="006E02BB" w:rsidRDefault="006E02BB" w:rsidP="006E02BB">
      <w:pPr>
        <w:tabs>
          <w:tab w:val="center" w:pos="7088"/>
        </w:tabs>
        <w:spacing w:after="0" w:line="240" w:lineRule="auto"/>
        <w:jc w:val="both"/>
        <w:rPr>
          <w:rFonts w:eastAsia="Times New Roman" w:cstheme="minorHAnsi"/>
          <w:sz w:val="20"/>
          <w:szCs w:val="20"/>
        </w:rPr>
      </w:pPr>
      <w:r>
        <w:rPr>
          <w:rFonts w:eastAsia="Times New Roman" w:cstheme="minorHAnsi"/>
          <w:sz w:val="20"/>
          <w:szCs w:val="20"/>
        </w:rPr>
        <w:t xml:space="preserve">                                                                                                                                     …………………………………………</w:t>
      </w:r>
    </w:p>
    <w:p w14:paraId="1344FFDE" w14:textId="77777777" w:rsidR="006E02BB" w:rsidRPr="009A1592" w:rsidRDefault="006E02BB" w:rsidP="006E02BB">
      <w:pPr>
        <w:tabs>
          <w:tab w:val="center" w:pos="7088"/>
        </w:tabs>
        <w:spacing w:after="0" w:line="240" w:lineRule="auto"/>
        <w:jc w:val="both"/>
        <w:rPr>
          <w:rFonts w:eastAsia="Times New Roman" w:cstheme="minorHAnsi"/>
          <w:sz w:val="20"/>
          <w:szCs w:val="20"/>
        </w:rPr>
      </w:pPr>
      <w:r>
        <w:rPr>
          <w:rFonts w:eastAsia="Times New Roman" w:cstheme="minorHAnsi"/>
          <w:sz w:val="20"/>
          <w:szCs w:val="20"/>
        </w:rPr>
        <w:t xml:space="preserve"> </w:t>
      </w:r>
    </w:p>
    <w:p w14:paraId="5918A337" w14:textId="77777777" w:rsidR="006E02BB" w:rsidRPr="003C6837" w:rsidRDefault="006E02BB" w:rsidP="006E02BB">
      <w:pPr>
        <w:tabs>
          <w:tab w:val="center" w:pos="7088"/>
          <w:tab w:val="center" w:pos="7797"/>
        </w:tabs>
        <w:spacing w:after="0" w:line="240" w:lineRule="auto"/>
        <w:jc w:val="both"/>
        <w:rPr>
          <w:rFonts w:eastAsia="Times New Roman" w:cstheme="minorHAnsi"/>
          <w:i/>
          <w:sz w:val="20"/>
          <w:szCs w:val="20"/>
        </w:rPr>
      </w:pPr>
      <w:r w:rsidRPr="009A1592">
        <w:rPr>
          <w:rFonts w:eastAsia="Times New Roman" w:cstheme="minorHAnsi"/>
          <w:sz w:val="20"/>
          <w:szCs w:val="20"/>
        </w:rPr>
        <w:tab/>
      </w:r>
      <w:r w:rsidRPr="009A1592">
        <w:rPr>
          <w:rFonts w:eastAsia="Times New Roman" w:cstheme="minorHAnsi"/>
          <w:i/>
          <w:sz w:val="20"/>
          <w:szCs w:val="20"/>
        </w:rPr>
        <w:t>Data i podpis Wykonawcy</w:t>
      </w:r>
    </w:p>
    <w:p w14:paraId="3CC647F7" w14:textId="77777777" w:rsidR="004156A1" w:rsidRDefault="004156A1" w:rsidP="002A254F">
      <w:pPr>
        <w:spacing w:after="0" w:line="276" w:lineRule="auto"/>
        <w:jc w:val="right"/>
        <w:rPr>
          <w:rFonts w:eastAsia="Aptos" w:cstheme="minorHAnsi"/>
          <w:b/>
          <w:sz w:val="20"/>
          <w:szCs w:val="20"/>
        </w:rPr>
      </w:pPr>
    </w:p>
    <w:p w14:paraId="1DC3A653" w14:textId="77777777" w:rsidR="004156A1" w:rsidRDefault="004156A1" w:rsidP="002A254F">
      <w:pPr>
        <w:spacing w:after="0" w:line="276" w:lineRule="auto"/>
        <w:jc w:val="right"/>
        <w:rPr>
          <w:rFonts w:eastAsia="Aptos" w:cstheme="minorHAnsi"/>
          <w:b/>
          <w:sz w:val="20"/>
          <w:szCs w:val="20"/>
        </w:rPr>
      </w:pPr>
    </w:p>
    <w:p w14:paraId="75D07E96" w14:textId="77777777" w:rsidR="004156A1" w:rsidRDefault="004156A1" w:rsidP="002A254F">
      <w:pPr>
        <w:spacing w:after="0" w:line="276" w:lineRule="auto"/>
        <w:jc w:val="right"/>
        <w:rPr>
          <w:rFonts w:eastAsia="Aptos" w:cstheme="minorHAnsi"/>
          <w:b/>
          <w:sz w:val="20"/>
          <w:szCs w:val="20"/>
        </w:rPr>
      </w:pPr>
    </w:p>
    <w:p w14:paraId="5A9548C9" w14:textId="77777777" w:rsidR="004156A1" w:rsidRDefault="004156A1" w:rsidP="002A254F">
      <w:pPr>
        <w:spacing w:after="0" w:line="276" w:lineRule="auto"/>
        <w:jc w:val="right"/>
        <w:rPr>
          <w:rFonts w:eastAsia="Aptos" w:cstheme="minorHAnsi"/>
          <w:b/>
          <w:sz w:val="20"/>
          <w:szCs w:val="20"/>
        </w:rPr>
      </w:pPr>
    </w:p>
    <w:p w14:paraId="2C163072" w14:textId="77777777" w:rsidR="004156A1" w:rsidRDefault="004156A1" w:rsidP="002A254F">
      <w:pPr>
        <w:spacing w:after="0" w:line="276" w:lineRule="auto"/>
        <w:jc w:val="right"/>
        <w:rPr>
          <w:rFonts w:eastAsia="Aptos" w:cstheme="minorHAnsi"/>
          <w:b/>
          <w:sz w:val="20"/>
          <w:szCs w:val="20"/>
        </w:rPr>
      </w:pPr>
    </w:p>
    <w:p w14:paraId="4BE4951E" w14:textId="77777777" w:rsidR="006A334E" w:rsidRDefault="006A334E" w:rsidP="00CC2F2D">
      <w:pPr>
        <w:spacing w:after="0" w:line="276" w:lineRule="auto"/>
        <w:rPr>
          <w:rFonts w:eastAsia="Aptos" w:cstheme="minorHAnsi"/>
          <w:b/>
          <w:sz w:val="20"/>
          <w:szCs w:val="20"/>
        </w:rPr>
      </w:pPr>
    </w:p>
    <w:p w14:paraId="5FE37728" w14:textId="77777777" w:rsidR="004A4587" w:rsidRDefault="004A4587" w:rsidP="00CC2F2D">
      <w:pPr>
        <w:spacing w:after="0" w:line="276" w:lineRule="auto"/>
        <w:rPr>
          <w:rFonts w:eastAsia="Aptos" w:cstheme="minorHAnsi"/>
          <w:b/>
          <w:sz w:val="20"/>
          <w:szCs w:val="20"/>
        </w:rPr>
      </w:pPr>
    </w:p>
    <w:p w14:paraId="345F32FE" w14:textId="77777777" w:rsidR="004A4587" w:rsidRDefault="004A4587" w:rsidP="00CC2F2D">
      <w:pPr>
        <w:spacing w:after="0" w:line="276" w:lineRule="auto"/>
        <w:rPr>
          <w:rFonts w:eastAsia="Aptos" w:cstheme="minorHAnsi"/>
          <w:b/>
          <w:sz w:val="20"/>
          <w:szCs w:val="20"/>
        </w:rPr>
      </w:pPr>
    </w:p>
    <w:p w14:paraId="57D71DDB" w14:textId="77777777" w:rsidR="004156A1" w:rsidRDefault="004156A1" w:rsidP="002A254F">
      <w:pPr>
        <w:spacing w:after="0" w:line="276" w:lineRule="auto"/>
        <w:jc w:val="right"/>
        <w:rPr>
          <w:rFonts w:eastAsia="Aptos" w:cstheme="minorHAnsi"/>
          <w:b/>
          <w:sz w:val="20"/>
          <w:szCs w:val="20"/>
        </w:rPr>
      </w:pPr>
    </w:p>
    <w:p w14:paraId="2FEB7F98" w14:textId="29F460CD" w:rsidR="006E02BB" w:rsidRPr="00CC2F2D" w:rsidRDefault="00CC2F2D" w:rsidP="00CC2F2D">
      <w:pPr>
        <w:spacing w:after="0" w:line="240" w:lineRule="auto"/>
        <w:jc w:val="right"/>
        <w:rPr>
          <w:rFonts w:eastAsia="Calibri" w:cstheme="minorHAnsi"/>
          <w:b/>
          <w:sz w:val="20"/>
          <w:szCs w:val="20"/>
        </w:rPr>
      </w:pPr>
      <w:r>
        <w:rPr>
          <w:rFonts w:eastAsia="Calibri" w:cstheme="minorHAnsi"/>
          <w:b/>
          <w:sz w:val="20"/>
          <w:szCs w:val="20"/>
        </w:rPr>
        <w:t xml:space="preserve">ZAŁĄCZNIK NR 4 </w:t>
      </w:r>
    </w:p>
    <w:p w14:paraId="788AB0DF" w14:textId="77777777" w:rsidR="006E02BB" w:rsidRDefault="006E02BB" w:rsidP="006E02BB">
      <w:pPr>
        <w:spacing w:line="276" w:lineRule="auto"/>
        <w:rPr>
          <w:rFonts w:cstheme="minorHAnsi"/>
          <w:sz w:val="20"/>
          <w:szCs w:val="20"/>
        </w:rPr>
      </w:pPr>
    </w:p>
    <w:tbl>
      <w:tblPr>
        <w:tblStyle w:val="Tabela-Siatka"/>
        <w:tblW w:w="0" w:type="auto"/>
        <w:tblLook w:val="04A0" w:firstRow="1" w:lastRow="0" w:firstColumn="1" w:lastColumn="0" w:noHBand="0" w:noVBand="1"/>
      </w:tblPr>
      <w:tblGrid>
        <w:gridCol w:w="3964"/>
      </w:tblGrid>
      <w:tr w:rsidR="006E02BB" w14:paraId="0B98BD23" w14:textId="77777777" w:rsidTr="006E02BB">
        <w:trPr>
          <w:trHeight w:val="706"/>
        </w:trPr>
        <w:tc>
          <w:tcPr>
            <w:tcW w:w="3964" w:type="dxa"/>
          </w:tcPr>
          <w:p w14:paraId="7BB0663A" w14:textId="77777777" w:rsidR="006E02BB" w:rsidRDefault="006E02BB" w:rsidP="006E02BB">
            <w:pPr>
              <w:spacing w:line="276" w:lineRule="auto"/>
              <w:rPr>
                <w:rFonts w:cstheme="minorHAnsi"/>
                <w:sz w:val="20"/>
                <w:szCs w:val="20"/>
              </w:rPr>
            </w:pPr>
            <w:r>
              <w:rPr>
                <w:rFonts w:cstheme="minorHAnsi"/>
                <w:sz w:val="20"/>
                <w:szCs w:val="20"/>
              </w:rPr>
              <w:t>Nazwa i adres Wykonawcy:</w:t>
            </w:r>
          </w:p>
          <w:p w14:paraId="394EABCB" w14:textId="77777777" w:rsidR="006E02BB" w:rsidRDefault="006E02BB" w:rsidP="006E02BB">
            <w:pPr>
              <w:spacing w:line="276" w:lineRule="auto"/>
              <w:rPr>
                <w:rFonts w:cstheme="minorHAnsi"/>
                <w:sz w:val="20"/>
                <w:szCs w:val="20"/>
              </w:rPr>
            </w:pPr>
          </w:p>
          <w:p w14:paraId="1A2153CE" w14:textId="77777777" w:rsidR="006E02BB" w:rsidRDefault="006E02BB" w:rsidP="006E02BB">
            <w:pPr>
              <w:spacing w:line="276" w:lineRule="auto"/>
              <w:rPr>
                <w:rFonts w:cstheme="minorHAnsi"/>
                <w:sz w:val="20"/>
                <w:szCs w:val="20"/>
              </w:rPr>
            </w:pPr>
          </w:p>
        </w:tc>
      </w:tr>
    </w:tbl>
    <w:p w14:paraId="7298782A" w14:textId="77777777" w:rsidR="006E02BB" w:rsidRPr="00483B96" w:rsidRDefault="006E02BB" w:rsidP="006E02BB">
      <w:pPr>
        <w:autoSpaceDN w:val="0"/>
        <w:spacing w:after="0" w:line="240" w:lineRule="auto"/>
        <w:rPr>
          <w:rFonts w:ascii="Calibri Light" w:hAnsi="Calibri Light" w:cs="Calibri Light"/>
          <w:b/>
          <w:kern w:val="3"/>
          <w:sz w:val="20"/>
          <w:szCs w:val="20"/>
          <w:lang w:eastAsia="ar-SA"/>
        </w:rPr>
      </w:pPr>
    </w:p>
    <w:p w14:paraId="5E46D2D3" w14:textId="4E628E51" w:rsidR="006E02BB" w:rsidRPr="006E02BB" w:rsidRDefault="006E02BB" w:rsidP="006E02BB">
      <w:pPr>
        <w:autoSpaceDN w:val="0"/>
        <w:spacing w:after="0" w:line="240" w:lineRule="auto"/>
        <w:jc w:val="center"/>
        <w:rPr>
          <w:rFonts w:ascii="Calibri" w:hAnsi="Calibri" w:cs="Calibri"/>
          <w:kern w:val="3"/>
          <w:sz w:val="20"/>
          <w:szCs w:val="20"/>
          <w:lang w:eastAsia="ar-SA"/>
        </w:rPr>
      </w:pPr>
      <w:r>
        <w:rPr>
          <w:rFonts w:ascii="Calibri" w:hAnsi="Calibri" w:cs="Calibri"/>
          <w:b/>
          <w:kern w:val="3"/>
          <w:sz w:val="20"/>
          <w:szCs w:val="20"/>
          <w:lang w:eastAsia="ar-SA"/>
        </w:rPr>
        <w:t>WYKAZ OSÓB PRZEZNACZONYCH DO REALIZACJI ZAMÓWIENIA</w:t>
      </w:r>
    </w:p>
    <w:p w14:paraId="5E12D453" w14:textId="77777777" w:rsidR="006E02BB" w:rsidRPr="006E02BB" w:rsidRDefault="006E02BB" w:rsidP="006E02BB">
      <w:pPr>
        <w:autoSpaceDN w:val="0"/>
        <w:spacing w:after="0" w:line="240" w:lineRule="auto"/>
        <w:rPr>
          <w:rFonts w:ascii="Calibri" w:hAnsi="Calibri" w:cs="Calibri"/>
          <w:kern w:val="3"/>
          <w:sz w:val="20"/>
          <w:szCs w:val="20"/>
          <w:lang w:eastAsia="ar-SA"/>
        </w:rPr>
      </w:pPr>
    </w:p>
    <w:p w14:paraId="65425189" w14:textId="77777777" w:rsidR="004716E8" w:rsidRPr="004716E8" w:rsidRDefault="004716E8" w:rsidP="004716E8">
      <w:pPr>
        <w:spacing w:after="0" w:line="240" w:lineRule="auto"/>
        <w:rPr>
          <w:rFonts w:ascii="Calibri" w:eastAsia="Times New Roman" w:hAnsi="Calibri" w:cs="Calibri"/>
          <w:b/>
          <w:sz w:val="20"/>
          <w:szCs w:val="20"/>
          <w:lang w:eastAsia="pl-PL"/>
        </w:rPr>
      </w:pPr>
      <w:r w:rsidRPr="006E02BB">
        <w:rPr>
          <w:rFonts w:ascii="Calibri" w:eastAsia="Calibri" w:hAnsi="Calibri" w:cs="Calibri"/>
          <w:bCs/>
          <w:sz w:val="20"/>
          <w:szCs w:val="20"/>
        </w:rPr>
        <w:t xml:space="preserve">Na potrzeby  niniejszego postępowania  </w:t>
      </w:r>
      <w:proofErr w:type="spellStart"/>
      <w:r w:rsidRPr="006E02BB">
        <w:rPr>
          <w:rFonts w:ascii="Calibri" w:hAnsi="Calibri" w:cs="Calibri"/>
          <w:sz w:val="20"/>
          <w:szCs w:val="20"/>
        </w:rPr>
        <w:t>pn</w:t>
      </w:r>
      <w:proofErr w:type="spellEnd"/>
      <w:r w:rsidRPr="006E02BB">
        <w:rPr>
          <w:rFonts w:ascii="Calibri" w:hAnsi="Calibri" w:cs="Calibri"/>
          <w:sz w:val="20"/>
          <w:szCs w:val="20"/>
        </w:rPr>
        <w:t xml:space="preserve">: </w:t>
      </w:r>
      <w:r w:rsidRPr="00A86E34">
        <w:rPr>
          <w:rFonts w:ascii="Calibri" w:eastAsia="Times New Roman" w:hAnsi="Calibri" w:cs="Calibri"/>
          <w:b/>
          <w:sz w:val="20"/>
          <w:szCs w:val="20"/>
          <w:lang w:eastAsia="pl-PL"/>
        </w:rPr>
        <w:t>Dostawa wraz z montażem instalacji fotowoltaicznej i magazynu energii</w:t>
      </w:r>
      <w:r>
        <w:rPr>
          <w:rFonts w:ascii="Calibri" w:eastAsia="Times New Roman" w:hAnsi="Calibri" w:cs="Calibri"/>
          <w:b/>
          <w:sz w:val="20"/>
          <w:szCs w:val="20"/>
          <w:lang w:eastAsia="pl-PL"/>
        </w:rPr>
        <w:t xml:space="preserve"> </w:t>
      </w:r>
      <w:r w:rsidRPr="00A86E34">
        <w:rPr>
          <w:rFonts w:ascii="Calibri" w:eastAsia="Times New Roman" w:hAnsi="Calibri" w:cs="Calibri"/>
          <w:b/>
          <w:sz w:val="20"/>
          <w:szCs w:val="20"/>
          <w:lang w:eastAsia="pl-PL"/>
        </w:rPr>
        <w:t>w Restauracji i Hotelu Na Kamieniu w Bork</w:t>
      </w:r>
      <w:r>
        <w:rPr>
          <w:rFonts w:ascii="Calibri" w:eastAsia="Times New Roman" w:hAnsi="Calibri" w:cs="Calibri"/>
          <w:b/>
          <w:sz w:val="20"/>
          <w:szCs w:val="20"/>
          <w:lang w:eastAsia="pl-PL"/>
        </w:rPr>
        <w:t xml:space="preserve">ach Małych przy ul. Oleskiej 1A </w:t>
      </w:r>
      <w:r w:rsidRPr="006E02BB">
        <w:rPr>
          <w:rFonts w:ascii="Calibri" w:hAnsi="Calibri" w:cs="Calibri"/>
          <w:sz w:val="20"/>
          <w:szCs w:val="20"/>
        </w:rPr>
        <w:t>oświadczam</w:t>
      </w:r>
      <w:r w:rsidRPr="006E02BB">
        <w:rPr>
          <w:rFonts w:ascii="Calibri" w:eastAsia="Calibri" w:hAnsi="Calibri" w:cs="Calibri"/>
          <w:sz w:val="20"/>
          <w:szCs w:val="20"/>
        </w:rPr>
        <w:t>,  co następuje:</w:t>
      </w:r>
    </w:p>
    <w:tbl>
      <w:tblPr>
        <w:tblStyle w:val="Tabela-Siatka1"/>
        <w:tblW w:w="9776" w:type="dxa"/>
        <w:tblLook w:val="04A0" w:firstRow="1" w:lastRow="0" w:firstColumn="1" w:lastColumn="0" w:noHBand="0" w:noVBand="1"/>
      </w:tblPr>
      <w:tblGrid>
        <w:gridCol w:w="2972"/>
        <w:gridCol w:w="2835"/>
        <w:gridCol w:w="3969"/>
      </w:tblGrid>
      <w:tr w:rsidR="006E02BB" w:rsidRPr="00483B96" w14:paraId="04F905CF" w14:textId="77777777" w:rsidTr="00CC2F2D">
        <w:tc>
          <w:tcPr>
            <w:tcW w:w="2972" w:type="dxa"/>
          </w:tcPr>
          <w:p w14:paraId="2890E9DF" w14:textId="267A8C1A" w:rsidR="006E02BB" w:rsidRPr="00CC2F2D" w:rsidRDefault="006E02BB" w:rsidP="00CC2F2D">
            <w:pPr>
              <w:pStyle w:val="Akapitzlist"/>
              <w:spacing w:line="276" w:lineRule="auto"/>
              <w:ind w:left="0"/>
              <w:rPr>
                <w:rFonts w:ascii="Calibri" w:hAnsi="Calibri" w:cs="Calibri"/>
                <w:strike/>
                <w:color w:val="FF0000"/>
                <w:sz w:val="20"/>
                <w:szCs w:val="20"/>
              </w:rPr>
            </w:pPr>
            <w:r w:rsidRPr="00CC2F2D">
              <w:rPr>
                <w:rFonts w:ascii="Calibri" w:hAnsi="Calibri" w:cs="Calibri"/>
                <w:sz w:val="20"/>
                <w:szCs w:val="20"/>
                <w:lang w:eastAsia="ar-SA"/>
              </w:rPr>
              <w:t xml:space="preserve">Osoba, która będzie wykonywała obowiązki : </w:t>
            </w:r>
            <w:r w:rsidR="00CC2F2D" w:rsidRPr="00CC2F2D">
              <w:rPr>
                <w:rFonts w:ascii="Calibri" w:hAnsi="Calibri" w:cs="Calibri"/>
                <w:b/>
                <w:kern w:val="3"/>
                <w:sz w:val="20"/>
                <w:szCs w:val="20"/>
              </w:rPr>
              <w:t>instalatora</w:t>
            </w:r>
            <w:r w:rsidRPr="00CC2F2D">
              <w:rPr>
                <w:rFonts w:ascii="Calibri" w:hAnsi="Calibri" w:cs="Calibri"/>
                <w:b/>
                <w:kern w:val="3"/>
                <w:sz w:val="20"/>
                <w:szCs w:val="20"/>
              </w:rPr>
              <w:t xml:space="preserve">, </w:t>
            </w:r>
            <w:r w:rsidRPr="00CC2F2D">
              <w:rPr>
                <w:rFonts w:ascii="Calibri" w:hAnsi="Calibri" w:cs="Calibri"/>
                <w:bCs/>
                <w:kern w:val="3"/>
                <w:sz w:val="20"/>
                <w:szCs w:val="20"/>
              </w:rPr>
              <w:t>który posiada uprawnienia</w:t>
            </w:r>
            <w:r w:rsidR="00CC2F2D" w:rsidRPr="00CC2F2D">
              <w:rPr>
                <w:rFonts w:ascii="Calibri" w:hAnsi="Calibri" w:cs="Calibri"/>
                <w:bCs/>
                <w:kern w:val="3"/>
                <w:sz w:val="20"/>
                <w:szCs w:val="20"/>
              </w:rPr>
              <w:t>:</w:t>
            </w:r>
            <w:r w:rsidRPr="00CC2F2D">
              <w:rPr>
                <w:rFonts w:ascii="Calibri" w:hAnsi="Calibri" w:cs="Calibri"/>
                <w:bCs/>
                <w:kern w:val="3"/>
                <w:sz w:val="20"/>
                <w:szCs w:val="20"/>
              </w:rPr>
              <w:t xml:space="preserve"> </w:t>
            </w:r>
            <w:r w:rsidRPr="00CC2F2D">
              <w:rPr>
                <w:rFonts w:ascii="Calibri" w:hAnsi="Calibri" w:cs="Calibri"/>
                <w:sz w:val="20"/>
                <w:szCs w:val="20"/>
              </w:rPr>
              <w:t>ważny certyfikat potwierdzający posiadanie kwalifikacji instalowania odnawialnych źródeł energii (zgodnie z art. 136 i art. 145 ustawy z dnia 20 lutego 2025 r. o odnawialnych źródłach energii (Dz.U 2024 poz.1361) lub ważne świadectwo kwalifikacyjne uprawniające do zajmowania się eksploatacją urządzeń, instalacji i sieci lub uprawnienia budowlane w specjalności instalacyjnej w zakresie sieci, instalacji i urządzeń elektrycznych i elektroenergetycznych.</w:t>
            </w:r>
          </w:p>
          <w:p w14:paraId="5BD33F3E" w14:textId="3F15209D" w:rsidR="006E02BB" w:rsidRPr="00483B96" w:rsidRDefault="006E02BB" w:rsidP="006E02BB">
            <w:pPr>
              <w:rPr>
                <w:rFonts w:asciiTheme="minorHAnsi" w:hAnsiTheme="minorHAnsi" w:cstheme="minorHAnsi"/>
                <w:b/>
                <w:color w:val="000000"/>
              </w:rPr>
            </w:pPr>
          </w:p>
        </w:tc>
        <w:tc>
          <w:tcPr>
            <w:tcW w:w="2835" w:type="dxa"/>
          </w:tcPr>
          <w:p w14:paraId="522E0CFB" w14:textId="77777777" w:rsidR="006E02BB" w:rsidRPr="00483B96" w:rsidRDefault="006E02BB" w:rsidP="006E02BB">
            <w:pPr>
              <w:jc w:val="center"/>
            </w:pPr>
            <w:r w:rsidRPr="00483B96">
              <w:rPr>
                <w:rFonts w:ascii="Calibri Light" w:hAnsi="Calibri Light" w:cs="Calibri Light"/>
                <w:bCs/>
                <w:lang w:eastAsia="ar-SA"/>
              </w:rPr>
              <w:t>Zakres wykonywanych czynności:</w:t>
            </w:r>
          </w:p>
          <w:p w14:paraId="4BB4E2C2" w14:textId="77777777" w:rsidR="006E02BB" w:rsidRPr="00483B96" w:rsidRDefault="006E02BB" w:rsidP="006E02BB">
            <w:pPr>
              <w:rPr>
                <w:rFonts w:eastAsia="ArialNarrow,Bold" w:cs="Calibri"/>
                <w:b/>
                <w:bCs/>
                <w:color w:val="000000"/>
                <w:lang w:eastAsia="ar-SA"/>
              </w:rPr>
            </w:pPr>
          </w:p>
        </w:tc>
        <w:tc>
          <w:tcPr>
            <w:tcW w:w="3969" w:type="dxa"/>
          </w:tcPr>
          <w:p w14:paraId="756C03B1" w14:textId="77777777" w:rsidR="006E02BB" w:rsidRPr="00483B96" w:rsidRDefault="006E02BB" w:rsidP="006E02BB">
            <w:pPr>
              <w:jc w:val="center"/>
              <w:rPr>
                <w:rFonts w:ascii="Calibri Light" w:hAnsi="Calibri Light" w:cs="Calibri Light"/>
                <w:bCs/>
                <w:lang w:eastAsia="ar-SA"/>
              </w:rPr>
            </w:pPr>
            <w:r w:rsidRPr="00483B96">
              <w:rPr>
                <w:rFonts w:ascii="Calibri Light" w:hAnsi="Calibri Light" w:cs="Calibri Light"/>
                <w:bCs/>
                <w:lang w:eastAsia="ar-SA"/>
              </w:rPr>
              <w:t>Kwalifikacje zawodowe, uprawnienia, doświadczenie, wykształcenie:</w:t>
            </w:r>
          </w:p>
          <w:p w14:paraId="4BD687A0" w14:textId="77777777" w:rsidR="006E02BB" w:rsidRPr="00483B96" w:rsidRDefault="006E02BB" w:rsidP="006E02BB">
            <w:pPr>
              <w:jc w:val="center"/>
              <w:rPr>
                <w:rFonts w:eastAsia="ArialNarrow,Bold" w:cs="Calibri"/>
                <w:b/>
                <w:bCs/>
                <w:color w:val="000000"/>
                <w:lang w:eastAsia="ar-SA"/>
              </w:rPr>
            </w:pPr>
          </w:p>
        </w:tc>
      </w:tr>
      <w:tr w:rsidR="006E02BB" w:rsidRPr="00483B96" w14:paraId="0E793F40" w14:textId="77777777" w:rsidTr="00CC2F2D">
        <w:tc>
          <w:tcPr>
            <w:tcW w:w="2972" w:type="dxa"/>
          </w:tcPr>
          <w:p w14:paraId="606082D6" w14:textId="77777777" w:rsidR="006E02BB" w:rsidRPr="00483B96" w:rsidRDefault="006E02BB" w:rsidP="006E02BB">
            <w:pPr>
              <w:rPr>
                <w:rFonts w:eastAsia="ArialNarrow,Bold" w:cs="Calibri"/>
                <w:b/>
                <w:bCs/>
                <w:color w:val="000000"/>
                <w:lang w:eastAsia="ar-SA"/>
              </w:rPr>
            </w:pPr>
          </w:p>
          <w:p w14:paraId="71883751" w14:textId="77777777" w:rsidR="006E02BB" w:rsidRPr="00483B96" w:rsidRDefault="006E02BB" w:rsidP="006E02BB">
            <w:pPr>
              <w:rPr>
                <w:rFonts w:eastAsia="ArialNarrow,Bold" w:cs="Calibri"/>
                <w:b/>
                <w:bCs/>
                <w:color w:val="000000"/>
                <w:lang w:eastAsia="ar-SA"/>
              </w:rPr>
            </w:pPr>
          </w:p>
          <w:p w14:paraId="11BF2034" w14:textId="77777777" w:rsidR="006E02BB" w:rsidRPr="00483B96" w:rsidRDefault="006E02BB" w:rsidP="006E02BB">
            <w:pPr>
              <w:rPr>
                <w:rFonts w:eastAsia="ArialNarrow,Bold" w:cs="Calibri"/>
                <w:b/>
                <w:bCs/>
                <w:color w:val="000000"/>
                <w:lang w:eastAsia="ar-SA"/>
              </w:rPr>
            </w:pPr>
          </w:p>
          <w:p w14:paraId="6C433571" w14:textId="77777777" w:rsidR="006E02BB" w:rsidRPr="00483B96" w:rsidRDefault="006E02BB" w:rsidP="006E02BB">
            <w:pPr>
              <w:rPr>
                <w:rFonts w:eastAsia="ArialNarrow,Bold" w:cs="Calibri"/>
                <w:b/>
                <w:bCs/>
                <w:color w:val="000000"/>
                <w:lang w:eastAsia="ar-SA"/>
              </w:rPr>
            </w:pPr>
          </w:p>
          <w:p w14:paraId="696625FC" w14:textId="77777777" w:rsidR="006E02BB" w:rsidRPr="00483B96" w:rsidRDefault="006E02BB" w:rsidP="006E02BB">
            <w:pPr>
              <w:rPr>
                <w:rFonts w:eastAsia="ArialNarrow,Bold" w:cs="Calibri"/>
                <w:b/>
                <w:bCs/>
                <w:color w:val="000000"/>
                <w:lang w:eastAsia="ar-SA"/>
              </w:rPr>
            </w:pPr>
          </w:p>
          <w:p w14:paraId="0ECC3128" w14:textId="77777777" w:rsidR="006E02BB" w:rsidRPr="00483B96" w:rsidRDefault="006E02BB" w:rsidP="006E02BB">
            <w:pPr>
              <w:rPr>
                <w:rFonts w:eastAsia="ArialNarrow,Bold" w:cs="Calibri"/>
                <w:b/>
                <w:bCs/>
                <w:color w:val="000000"/>
                <w:lang w:eastAsia="ar-SA"/>
              </w:rPr>
            </w:pPr>
          </w:p>
          <w:p w14:paraId="036BAFFF" w14:textId="77777777" w:rsidR="00CC2F2D" w:rsidRDefault="00CC2F2D" w:rsidP="006E02BB">
            <w:pPr>
              <w:rPr>
                <w:rFonts w:eastAsia="ArialNarrow,Bold" w:cs="Calibri"/>
                <w:b/>
                <w:bCs/>
                <w:color w:val="000000"/>
                <w:lang w:eastAsia="ar-SA"/>
              </w:rPr>
            </w:pPr>
          </w:p>
          <w:p w14:paraId="554B80C8" w14:textId="77777777" w:rsidR="00CC2F2D" w:rsidRDefault="00CC2F2D" w:rsidP="006E02BB">
            <w:pPr>
              <w:rPr>
                <w:rFonts w:eastAsia="ArialNarrow,Bold" w:cs="Calibri"/>
                <w:b/>
                <w:bCs/>
                <w:color w:val="000000"/>
                <w:lang w:eastAsia="ar-SA"/>
              </w:rPr>
            </w:pPr>
          </w:p>
          <w:p w14:paraId="4A8681A1" w14:textId="77777777" w:rsidR="00CC2F2D" w:rsidRPr="00483B96" w:rsidRDefault="00CC2F2D" w:rsidP="006E02BB">
            <w:pPr>
              <w:rPr>
                <w:rFonts w:eastAsia="ArialNarrow,Bold" w:cs="Calibri"/>
                <w:b/>
                <w:bCs/>
                <w:color w:val="000000"/>
                <w:lang w:eastAsia="ar-SA"/>
              </w:rPr>
            </w:pPr>
          </w:p>
        </w:tc>
        <w:tc>
          <w:tcPr>
            <w:tcW w:w="2835" w:type="dxa"/>
          </w:tcPr>
          <w:p w14:paraId="2527DCE0" w14:textId="77777777" w:rsidR="006E02BB" w:rsidRPr="00483B96" w:rsidRDefault="006E02BB" w:rsidP="006E02BB">
            <w:pPr>
              <w:rPr>
                <w:rFonts w:eastAsia="ArialNarrow,Bold" w:cs="Calibri"/>
                <w:b/>
                <w:bCs/>
                <w:color w:val="000000"/>
                <w:lang w:eastAsia="ar-SA"/>
              </w:rPr>
            </w:pPr>
          </w:p>
        </w:tc>
        <w:tc>
          <w:tcPr>
            <w:tcW w:w="3969" w:type="dxa"/>
          </w:tcPr>
          <w:p w14:paraId="0551399F" w14:textId="77777777" w:rsidR="006E02BB" w:rsidRPr="00483B96" w:rsidRDefault="006E02BB" w:rsidP="006E02BB">
            <w:pPr>
              <w:rPr>
                <w:rFonts w:eastAsia="ArialNarrow,Bold" w:cs="Calibri"/>
                <w:b/>
                <w:bCs/>
                <w:color w:val="000000"/>
                <w:lang w:eastAsia="ar-SA"/>
              </w:rPr>
            </w:pPr>
          </w:p>
        </w:tc>
      </w:tr>
    </w:tbl>
    <w:p w14:paraId="73BF8CDF" w14:textId="77777777" w:rsidR="004156A1" w:rsidRDefault="004156A1" w:rsidP="002A254F">
      <w:pPr>
        <w:spacing w:after="0" w:line="276" w:lineRule="auto"/>
        <w:jc w:val="right"/>
        <w:rPr>
          <w:rFonts w:eastAsia="Aptos" w:cstheme="minorHAnsi"/>
          <w:b/>
          <w:sz w:val="20"/>
          <w:szCs w:val="20"/>
        </w:rPr>
      </w:pPr>
    </w:p>
    <w:p w14:paraId="031EEA48" w14:textId="77777777" w:rsidR="004156A1" w:rsidRDefault="004156A1" w:rsidP="00F51AFA">
      <w:pPr>
        <w:spacing w:after="0" w:line="276" w:lineRule="auto"/>
        <w:rPr>
          <w:rFonts w:eastAsia="Aptos" w:cstheme="minorHAnsi"/>
          <w:b/>
          <w:sz w:val="20"/>
          <w:szCs w:val="20"/>
        </w:rPr>
      </w:pPr>
    </w:p>
    <w:p w14:paraId="540E7930" w14:textId="77777777" w:rsidR="004156A1" w:rsidRDefault="004156A1" w:rsidP="002A254F">
      <w:pPr>
        <w:spacing w:after="0" w:line="276" w:lineRule="auto"/>
        <w:jc w:val="right"/>
        <w:rPr>
          <w:rFonts w:eastAsia="Aptos" w:cstheme="minorHAnsi"/>
          <w:b/>
          <w:sz w:val="20"/>
          <w:szCs w:val="20"/>
        </w:rPr>
      </w:pPr>
    </w:p>
    <w:p w14:paraId="1F327310" w14:textId="74631943" w:rsidR="00CC2F2D" w:rsidRDefault="00CC2F2D" w:rsidP="00CC2F2D">
      <w:pPr>
        <w:tabs>
          <w:tab w:val="center" w:pos="7088"/>
        </w:tabs>
        <w:spacing w:after="0" w:line="240" w:lineRule="auto"/>
        <w:jc w:val="both"/>
        <w:rPr>
          <w:rFonts w:eastAsia="Times New Roman" w:cstheme="minorHAnsi"/>
          <w:sz w:val="20"/>
          <w:szCs w:val="20"/>
        </w:rPr>
      </w:pPr>
      <w:r>
        <w:rPr>
          <w:rFonts w:eastAsia="Times New Roman" w:cstheme="minorHAnsi"/>
          <w:sz w:val="20"/>
          <w:szCs w:val="20"/>
        </w:rPr>
        <w:t xml:space="preserve">                                                                                                                                           …………………………………………</w:t>
      </w:r>
    </w:p>
    <w:p w14:paraId="6D74F770" w14:textId="77777777" w:rsidR="00CC2F2D" w:rsidRPr="009A1592" w:rsidRDefault="00CC2F2D" w:rsidP="00CC2F2D">
      <w:pPr>
        <w:tabs>
          <w:tab w:val="center" w:pos="7088"/>
        </w:tabs>
        <w:spacing w:after="0" w:line="240" w:lineRule="auto"/>
        <w:jc w:val="both"/>
        <w:rPr>
          <w:rFonts w:eastAsia="Times New Roman" w:cstheme="minorHAnsi"/>
          <w:sz w:val="20"/>
          <w:szCs w:val="20"/>
        </w:rPr>
      </w:pPr>
      <w:r>
        <w:rPr>
          <w:rFonts w:eastAsia="Times New Roman" w:cstheme="minorHAnsi"/>
          <w:sz w:val="20"/>
          <w:szCs w:val="20"/>
        </w:rPr>
        <w:t xml:space="preserve"> </w:t>
      </w:r>
    </w:p>
    <w:p w14:paraId="3B458098" w14:textId="77777777" w:rsidR="00CC2F2D" w:rsidRPr="003C6837" w:rsidRDefault="00CC2F2D" w:rsidP="00CC2F2D">
      <w:pPr>
        <w:tabs>
          <w:tab w:val="center" w:pos="7088"/>
          <w:tab w:val="center" w:pos="7797"/>
        </w:tabs>
        <w:spacing w:after="0" w:line="240" w:lineRule="auto"/>
        <w:jc w:val="both"/>
        <w:rPr>
          <w:rFonts w:eastAsia="Times New Roman" w:cstheme="minorHAnsi"/>
          <w:i/>
          <w:sz w:val="20"/>
          <w:szCs w:val="20"/>
        </w:rPr>
      </w:pPr>
      <w:r w:rsidRPr="009A1592">
        <w:rPr>
          <w:rFonts w:eastAsia="Times New Roman" w:cstheme="minorHAnsi"/>
          <w:sz w:val="20"/>
          <w:szCs w:val="20"/>
        </w:rPr>
        <w:tab/>
      </w:r>
      <w:r w:rsidRPr="009A1592">
        <w:rPr>
          <w:rFonts w:eastAsia="Times New Roman" w:cstheme="minorHAnsi"/>
          <w:i/>
          <w:sz w:val="20"/>
          <w:szCs w:val="20"/>
        </w:rPr>
        <w:t>Data i podpis Wykonawcy</w:t>
      </w:r>
    </w:p>
    <w:p w14:paraId="4333FE9C" w14:textId="77777777" w:rsidR="004A4587" w:rsidRDefault="004A4587" w:rsidP="00CC2F2D">
      <w:pPr>
        <w:spacing w:after="0" w:line="276" w:lineRule="auto"/>
        <w:rPr>
          <w:rFonts w:eastAsia="Aptos" w:cstheme="minorHAnsi"/>
          <w:b/>
          <w:sz w:val="20"/>
          <w:szCs w:val="20"/>
        </w:rPr>
      </w:pPr>
    </w:p>
    <w:p w14:paraId="2DBE602A" w14:textId="77777777" w:rsidR="004156A1" w:rsidRDefault="004156A1" w:rsidP="002A254F">
      <w:pPr>
        <w:spacing w:after="0" w:line="276" w:lineRule="auto"/>
        <w:jc w:val="right"/>
        <w:rPr>
          <w:rFonts w:eastAsia="Aptos" w:cstheme="minorHAnsi"/>
          <w:b/>
          <w:sz w:val="20"/>
          <w:szCs w:val="20"/>
        </w:rPr>
      </w:pPr>
    </w:p>
    <w:p w14:paraId="0FA7902D" w14:textId="4424AA5A" w:rsidR="00CC2F2D" w:rsidRPr="00CC2F2D" w:rsidRDefault="00CC2F2D" w:rsidP="00CC2F2D">
      <w:pPr>
        <w:spacing w:after="0" w:line="240" w:lineRule="auto"/>
        <w:jc w:val="right"/>
        <w:rPr>
          <w:rFonts w:eastAsia="Calibri" w:cstheme="minorHAnsi"/>
          <w:b/>
          <w:sz w:val="20"/>
          <w:szCs w:val="20"/>
        </w:rPr>
      </w:pPr>
      <w:r>
        <w:rPr>
          <w:rFonts w:eastAsia="Calibri" w:cstheme="minorHAnsi"/>
          <w:b/>
          <w:sz w:val="20"/>
          <w:szCs w:val="20"/>
        </w:rPr>
        <w:t xml:space="preserve">ZAŁĄCZNIK NR 5 </w:t>
      </w:r>
    </w:p>
    <w:p w14:paraId="100DBA49" w14:textId="77777777" w:rsidR="002A254F" w:rsidRPr="003221E5" w:rsidRDefault="002A254F" w:rsidP="002A254F">
      <w:pPr>
        <w:spacing w:after="0" w:line="276" w:lineRule="auto"/>
        <w:jc w:val="right"/>
        <w:rPr>
          <w:rFonts w:eastAsia="Aptos" w:cstheme="minorHAnsi"/>
          <w:b/>
          <w:sz w:val="20"/>
          <w:szCs w:val="20"/>
        </w:rPr>
      </w:pPr>
    </w:p>
    <w:p w14:paraId="79B02ECD" w14:textId="77777777" w:rsidR="002A254F" w:rsidRPr="003221E5" w:rsidRDefault="002A254F" w:rsidP="002A254F">
      <w:pPr>
        <w:spacing w:after="0" w:line="276" w:lineRule="auto"/>
        <w:jc w:val="right"/>
        <w:rPr>
          <w:rFonts w:eastAsia="Aptos" w:cstheme="minorHAnsi"/>
          <w:b/>
          <w:sz w:val="20"/>
          <w:szCs w:val="20"/>
        </w:rPr>
      </w:pPr>
    </w:p>
    <w:p w14:paraId="770055B9" w14:textId="77777777" w:rsidR="002A254F" w:rsidRPr="003221E5" w:rsidRDefault="002A254F" w:rsidP="002A254F">
      <w:pPr>
        <w:spacing w:after="0" w:line="276" w:lineRule="auto"/>
        <w:jc w:val="center"/>
        <w:rPr>
          <w:rFonts w:eastAsia="Aptos" w:cstheme="minorHAnsi"/>
          <w:b/>
          <w:sz w:val="20"/>
          <w:szCs w:val="20"/>
        </w:rPr>
      </w:pPr>
      <w:r w:rsidRPr="003221E5">
        <w:rPr>
          <w:rFonts w:eastAsia="Aptos" w:cstheme="minorHAnsi"/>
          <w:b/>
          <w:sz w:val="20"/>
          <w:szCs w:val="20"/>
        </w:rPr>
        <w:t>OPIS PRZEDMIOTU ZAMÓWIENIA</w:t>
      </w:r>
    </w:p>
    <w:p w14:paraId="62E57FBC" w14:textId="77777777" w:rsidR="002A254F" w:rsidRPr="003221E5" w:rsidRDefault="002A254F" w:rsidP="002A254F">
      <w:pPr>
        <w:spacing w:after="0" w:line="276" w:lineRule="auto"/>
        <w:jc w:val="right"/>
        <w:rPr>
          <w:rFonts w:eastAsia="Aptos" w:cstheme="minorHAnsi"/>
          <w:b/>
          <w:sz w:val="20"/>
          <w:szCs w:val="20"/>
        </w:rPr>
      </w:pPr>
    </w:p>
    <w:p w14:paraId="19622DEF" w14:textId="77777777" w:rsidR="002A254F" w:rsidRPr="003221E5" w:rsidRDefault="002A254F" w:rsidP="002A254F">
      <w:pPr>
        <w:rPr>
          <w:rFonts w:eastAsia="Aptos" w:cstheme="minorHAnsi"/>
          <w:b/>
          <w:sz w:val="20"/>
          <w:szCs w:val="20"/>
        </w:rPr>
      </w:pPr>
      <w:r w:rsidRPr="003221E5">
        <w:rPr>
          <w:rFonts w:eastAsia="Aptos" w:cstheme="minorHAnsi"/>
          <w:b/>
          <w:sz w:val="20"/>
          <w:szCs w:val="20"/>
        </w:rPr>
        <w:t xml:space="preserve"> </w:t>
      </w:r>
    </w:p>
    <w:p w14:paraId="1F625EF9" w14:textId="77777777" w:rsidR="004716E8" w:rsidRPr="00F51AFA" w:rsidRDefault="004716E8" w:rsidP="00F51AFA">
      <w:pPr>
        <w:autoSpaceDE w:val="0"/>
        <w:autoSpaceDN w:val="0"/>
        <w:adjustRightInd w:val="0"/>
        <w:spacing w:after="0" w:line="276" w:lineRule="auto"/>
        <w:rPr>
          <w:rFonts w:ascii="Calibri" w:eastAsia="Times New Roman" w:hAnsi="Calibri" w:cs="Calibri"/>
          <w:sz w:val="20"/>
          <w:szCs w:val="20"/>
          <w:lang w:eastAsia="pl-PL"/>
        </w:rPr>
      </w:pPr>
      <w:r w:rsidRPr="00F51AFA">
        <w:rPr>
          <w:rFonts w:ascii="Calibri" w:hAnsi="Calibri" w:cs="Calibri"/>
          <w:sz w:val="20"/>
          <w:szCs w:val="20"/>
        </w:rPr>
        <w:t xml:space="preserve">Dostawa wraz z montażem instalacji fotowoltaicznej i magazynu energii na terenie Restauracji i Hotelu </w:t>
      </w:r>
      <w:r w:rsidRPr="00F51AFA">
        <w:rPr>
          <w:rFonts w:ascii="Calibri" w:eastAsia="Times New Roman" w:hAnsi="Calibri" w:cs="Calibri"/>
          <w:sz w:val="20"/>
          <w:szCs w:val="20"/>
          <w:lang w:eastAsia="pl-PL"/>
        </w:rPr>
        <w:t>Na Kamieniu w Borkach Małych przy ul. Oleskiej 1A, gmina Olesno, województwo opolskie.</w:t>
      </w:r>
    </w:p>
    <w:p w14:paraId="1BE24A74" w14:textId="77777777" w:rsidR="004716E8" w:rsidRPr="00F51AFA" w:rsidRDefault="004716E8" w:rsidP="00F51AFA">
      <w:pPr>
        <w:autoSpaceDE w:val="0"/>
        <w:autoSpaceDN w:val="0"/>
        <w:adjustRightInd w:val="0"/>
        <w:spacing w:after="0" w:line="276" w:lineRule="auto"/>
        <w:rPr>
          <w:rFonts w:ascii="Calibri" w:eastAsia="Times New Roman" w:hAnsi="Calibri" w:cs="Calibri"/>
          <w:sz w:val="20"/>
          <w:szCs w:val="20"/>
          <w:lang w:eastAsia="pl-PL"/>
        </w:rPr>
      </w:pPr>
    </w:p>
    <w:p w14:paraId="534F0F5E" w14:textId="77777777" w:rsidR="004716E8" w:rsidRPr="00F51AFA" w:rsidRDefault="004716E8" w:rsidP="00F51AFA">
      <w:pPr>
        <w:autoSpaceDE w:val="0"/>
        <w:autoSpaceDN w:val="0"/>
        <w:adjustRightInd w:val="0"/>
        <w:spacing w:after="0" w:line="276" w:lineRule="auto"/>
        <w:rPr>
          <w:rFonts w:ascii="Calibri" w:eastAsia="Times New Roman" w:hAnsi="Calibri" w:cs="Calibri"/>
          <w:sz w:val="20"/>
          <w:szCs w:val="20"/>
          <w:lang w:eastAsia="pl-PL"/>
        </w:rPr>
      </w:pPr>
      <w:r w:rsidRPr="00F51AFA">
        <w:rPr>
          <w:rFonts w:ascii="Calibri" w:eastAsia="Times New Roman" w:hAnsi="Calibri" w:cs="Calibri"/>
          <w:sz w:val="20"/>
          <w:szCs w:val="20"/>
          <w:lang w:eastAsia="pl-PL"/>
        </w:rPr>
        <w:t>Główne elementy:</w:t>
      </w:r>
    </w:p>
    <w:p w14:paraId="1B0D7114" w14:textId="77777777" w:rsidR="004716E8" w:rsidRPr="00F51AFA" w:rsidRDefault="004716E8" w:rsidP="00F51AFA">
      <w:pPr>
        <w:autoSpaceDE w:val="0"/>
        <w:autoSpaceDN w:val="0"/>
        <w:adjustRightInd w:val="0"/>
        <w:spacing w:after="0" w:line="276" w:lineRule="auto"/>
        <w:rPr>
          <w:rFonts w:ascii="Calibri" w:hAnsi="Calibri" w:cs="Calibri"/>
          <w:sz w:val="20"/>
          <w:szCs w:val="20"/>
        </w:rPr>
      </w:pPr>
    </w:p>
    <w:p w14:paraId="6DB7BD44" w14:textId="77777777" w:rsidR="004716E8" w:rsidRPr="00F51AFA" w:rsidRDefault="004716E8" w:rsidP="00F51AFA">
      <w:pPr>
        <w:spacing w:after="0" w:line="276" w:lineRule="auto"/>
        <w:rPr>
          <w:rFonts w:ascii="Calibri" w:eastAsia="Times New Roman" w:hAnsi="Calibri" w:cs="Calibri"/>
          <w:sz w:val="20"/>
          <w:szCs w:val="20"/>
          <w:lang w:eastAsia="pl-PL"/>
        </w:rPr>
      </w:pPr>
      <w:r w:rsidRPr="00F51AFA">
        <w:rPr>
          <w:rFonts w:ascii="Calibri" w:eastAsia="Times New Roman" w:hAnsi="Calibri" w:cs="Calibri"/>
          <w:sz w:val="20"/>
          <w:szCs w:val="20"/>
          <w:lang w:eastAsia="pl-PL"/>
        </w:rPr>
        <w:t xml:space="preserve">- moduły fotowoltaiczne </w:t>
      </w:r>
    </w:p>
    <w:p w14:paraId="3CE4D1F7" w14:textId="77777777" w:rsidR="004716E8" w:rsidRPr="00F51AFA" w:rsidRDefault="004716E8" w:rsidP="00F51AFA">
      <w:pPr>
        <w:spacing w:after="0" w:line="276" w:lineRule="auto"/>
        <w:rPr>
          <w:rFonts w:ascii="Calibri" w:eastAsia="Times New Roman" w:hAnsi="Calibri" w:cs="Calibri"/>
          <w:sz w:val="20"/>
          <w:szCs w:val="20"/>
          <w:lang w:eastAsia="pl-PL"/>
        </w:rPr>
      </w:pPr>
      <w:r w:rsidRPr="00F51AFA">
        <w:rPr>
          <w:rFonts w:ascii="Calibri" w:eastAsia="Times New Roman" w:hAnsi="Calibri" w:cs="Calibri"/>
          <w:sz w:val="20"/>
          <w:szCs w:val="20"/>
          <w:lang w:eastAsia="pl-PL"/>
        </w:rPr>
        <w:t>- inwerter fotowoltaiczny</w:t>
      </w:r>
    </w:p>
    <w:p w14:paraId="3157B8BD" w14:textId="77777777" w:rsidR="004716E8" w:rsidRPr="00F51AFA" w:rsidRDefault="004716E8" w:rsidP="00F51AFA">
      <w:pPr>
        <w:spacing w:after="0" w:line="276" w:lineRule="auto"/>
        <w:rPr>
          <w:rFonts w:ascii="Calibri" w:eastAsia="Times New Roman" w:hAnsi="Calibri" w:cs="Calibri"/>
          <w:sz w:val="20"/>
          <w:szCs w:val="20"/>
          <w:lang w:eastAsia="pl-PL"/>
        </w:rPr>
      </w:pPr>
      <w:r w:rsidRPr="00F51AFA">
        <w:rPr>
          <w:rFonts w:ascii="Calibri" w:eastAsia="Times New Roman" w:hAnsi="Calibri" w:cs="Calibri"/>
          <w:sz w:val="20"/>
          <w:szCs w:val="20"/>
          <w:lang w:eastAsia="pl-PL"/>
        </w:rPr>
        <w:t>- konstrukcja instalacji fotowoltaicznej</w:t>
      </w:r>
    </w:p>
    <w:p w14:paraId="0D56F37E" w14:textId="77777777" w:rsidR="004716E8" w:rsidRPr="00F51AFA" w:rsidRDefault="004716E8" w:rsidP="00F51AFA">
      <w:pPr>
        <w:spacing w:after="0" w:line="276" w:lineRule="auto"/>
        <w:rPr>
          <w:rFonts w:ascii="Calibri" w:eastAsia="Times New Roman" w:hAnsi="Calibri" w:cs="Calibri"/>
          <w:sz w:val="20"/>
          <w:szCs w:val="20"/>
          <w:lang w:eastAsia="pl-PL"/>
        </w:rPr>
      </w:pPr>
      <w:r w:rsidRPr="00F51AFA">
        <w:rPr>
          <w:rFonts w:ascii="Calibri" w:eastAsia="Times New Roman" w:hAnsi="Calibri" w:cs="Calibri"/>
          <w:sz w:val="20"/>
          <w:szCs w:val="20"/>
          <w:lang w:eastAsia="pl-PL"/>
        </w:rPr>
        <w:t>- magazyn energii ze sterownikiem</w:t>
      </w:r>
    </w:p>
    <w:p w14:paraId="5BC7F187" w14:textId="77777777" w:rsidR="004716E8" w:rsidRPr="00F51AFA" w:rsidRDefault="004716E8" w:rsidP="00F51AFA">
      <w:pPr>
        <w:spacing w:after="0" w:line="276" w:lineRule="auto"/>
        <w:rPr>
          <w:rFonts w:ascii="Calibri" w:eastAsia="Times New Roman" w:hAnsi="Calibri" w:cs="Calibri"/>
          <w:sz w:val="20"/>
          <w:szCs w:val="20"/>
          <w:highlight w:val="red"/>
          <w:lang w:eastAsia="pl-PL"/>
        </w:rPr>
      </w:pPr>
      <w:r w:rsidRPr="00F51AFA">
        <w:rPr>
          <w:rFonts w:ascii="Calibri" w:eastAsia="Times New Roman" w:hAnsi="Calibri" w:cs="Calibri"/>
          <w:sz w:val="20"/>
          <w:szCs w:val="20"/>
          <w:lang w:eastAsia="pl-PL"/>
        </w:rPr>
        <w:t>- instalacje elektryczne DC i AC oraz zabezpieczenia</w:t>
      </w:r>
    </w:p>
    <w:p w14:paraId="2089B032" w14:textId="77777777" w:rsidR="004716E8" w:rsidRPr="00F51AFA" w:rsidRDefault="004716E8" w:rsidP="00F51AFA">
      <w:pPr>
        <w:spacing w:after="0" w:line="276" w:lineRule="auto"/>
        <w:rPr>
          <w:rFonts w:ascii="Calibri" w:eastAsia="Times New Roman" w:hAnsi="Calibri" w:cs="Calibri"/>
          <w:sz w:val="20"/>
          <w:szCs w:val="20"/>
          <w:lang w:eastAsia="pl-PL"/>
        </w:rPr>
      </w:pPr>
      <w:r w:rsidRPr="00F51AFA">
        <w:rPr>
          <w:rFonts w:ascii="Calibri" w:eastAsia="Times New Roman" w:hAnsi="Calibri" w:cs="Calibri"/>
          <w:sz w:val="20"/>
          <w:szCs w:val="20"/>
          <w:lang w:eastAsia="pl-PL"/>
        </w:rPr>
        <w:t xml:space="preserve">- akcesoria i materiały instalacyjne do montażu PV ( w tym, łączniki profili, wpusty przesuwne, klemy środkowe i końcowe, śruby, nakrętki, podpory główne dwuramienne z ramionami, dystanse do konstrukcji wolnostojącej) i magazynu energii (złącza szeregowe, pręty uziemiające, przewody, kabel uziemiający) </w:t>
      </w:r>
    </w:p>
    <w:p w14:paraId="5D393412" w14:textId="77777777" w:rsidR="004716E8" w:rsidRPr="00F51AFA" w:rsidRDefault="004716E8" w:rsidP="00F51AFA">
      <w:pPr>
        <w:spacing w:after="0" w:line="276" w:lineRule="auto"/>
        <w:rPr>
          <w:rFonts w:ascii="Calibri" w:eastAsia="Times New Roman" w:hAnsi="Calibri" w:cs="Calibri"/>
          <w:sz w:val="20"/>
          <w:szCs w:val="20"/>
          <w:lang w:eastAsia="pl-PL"/>
        </w:rPr>
      </w:pPr>
      <w:r w:rsidRPr="00F51AFA">
        <w:rPr>
          <w:rFonts w:ascii="Calibri" w:eastAsia="Times New Roman" w:hAnsi="Calibri" w:cs="Calibri"/>
          <w:sz w:val="20"/>
          <w:szCs w:val="20"/>
          <w:lang w:eastAsia="pl-PL"/>
        </w:rPr>
        <w:t>-  dostawa, usługa montażu oraz dopełnienie wszelkich powinności wynikających z obowiązujących przepisów.</w:t>
      </w:r>
    </w:p>
    <w:p w14:paraId="768F826F" w14:textId="77777777" w:rsidR="004716E8" w:rsidRPr="00F51AFA" w:rsidRDefault="004716E8" w:rsidP="00F51AFA">
      <w:pPr>
        <w:spacing w:after="0" w:line="276" w:lineRule="auto"/>
        <w:rPr>
          <w:rFonts w:ascii="Calibri" w:eastAsia="Times New Roman" w:hAnsi="Calibri" w:cs="Calibri"/>
          <w:sz w:val="20"/>
          <w:szCs w:val="20"/>
          <w:lang w:eastAsia="pl-PL"/>
        </w:rPr>
      </w:pPr>
    </w:p>
    <w:p w14:paraId="7A8BCBBD" w14:textId="77777777" w:rsidR="004716E8" w:rsidRPr="00F51AFA" w:rsidRDefault="004716E8" w:rsidP="00F51AFA">
      <w:pPr>
        <w:spacing w:after="0" w:line="276" w:lineRule="auto"/>
        <w:rPr>
          <w:rFonts w:ascii="Calibri" w:eastAsia="Times New Roman" w:hAnsi="Calibri" w:cs="Calibri"/>
          <w:sz w:val="20"/>
          <w:szCs w:val="20"/>
          <w:lang w:eastAsia="pl-PL"/>
        </w:rPr>
      </w:pPr>
    </w:p>
    <w:p w14:paraId="601415C2" w14:textId="77777777" w:rsidR="004716E8" w:rsidRPr="00F51AFA" w:rsidRDefault="004716E8" w:rsidP="00F51AFA">
      <w:pPr>
        <w:spacing w:after="0" w:line="276" w:lineRule="auto"/>
        <w:rPr>
          <w:rFonts w:ascii="Calibri" w:eastAsia="Times New Roman" w:hAnsi="Calibri" w:cs="Calibri"/>
          <w:b/>
          <w:color w:val="000000"/>
          <w:spacing w:val="2"/>
          <w:sz w:val="20"/>
          <w:szCs w:val="20"/>
          <w:u w:val="single"/>
          <w:shd w:val="clear" w:color="auto" w:fill="FFFFFF"/>
          <w:lang w:eastAsia="pl-PL"/>
        </w:rPr>
      </w:pPr>
      <w:r w:rsidRPr="00F51AFA">
        <w:rPr>
          <w:rFonts w:ascii="Calibri" w:eastAsia="Times New Roman" w:hAnsi="Calibri" w:cs="Calibri"/>
          <w:b/>
          <w:color w:val="000000"/>
          <w:spacing w:val="2"/>
          <w:sz w:val="20"/>
          <w:szCs w:val="20"/>
          <w:u w:val="single"/>
          <w:shd w:val="clear" w:color="auto" w:fill="FFFFFF"/>
          <w:lang w:eastAsia="pl-PL"/>
        </w:rPr>
        <w:t>Minimalne parametry techniczne dla komponentów instalacji PV i magazynu energii</w:t>
      </w:r>
    </w:p>
    <w:p w14:paraId="7D93964E" w14:textId="77777777" w:rsidR="004716E8" w:rsidRPr="00F51AFA" w:rsidRDefault="004716E8" w:rsidP="00F51AFA">
      <w:pPr>
        <w:spacing w:after="0" w:line="276" w:lineRule="auto"/>
        <w:rPr>
          <w:rFonts w:ascii="Calibri" w:eastAsia="Times New Roman" w:hAnsi="Calibri" w:cs="Calibri"/>
          <w:color w:val="000000"/>
          <w:spacing w:val="2"/>
          <w:sz w:val="20"/>
          <w:szCs w:val="20"/>
          <w:shd w:val="clear" w:color="auto" w:fill="FFFFFF"/>
          <w:lang w:eastAsia="pl-PL"/>
        </w:rPr>
      </w:pPr>
    </w:p>
    <w:p w14:paraId="21FA1E95" w14:textId="77777777" w:rsidR="004716E8" w:rsidRPr="00F51AFA" w:rsidRDefault="004716E8" w:rsidP="00F51AFA">
      <w:pPr>
        <w:spacing w:after="0" w:line="276" w:lineRule="auto"/>
        <w:rPr>
          <w:rFonts w:ascii="Calibri" w:eastAsia="Times New Roman" w:hAnsi="Calibri" w:cs="Calibri"/>
          <w:color w:val="000000"/>
          <w:spacing w:val="2"/>
          <w:sz w:val="20"/>
          <w:szCs w:val="20"/>
          <w:shd w:val="clear" w:color="auto" w:fill="FFFFFF"/>
          <w:lang w:eastAsia="pl-PL"/>
        </w:rPr>
      </w:pPr>
      <w:r w:rsidRPr="00F51AFA">
        <w:rPr>
          <w:rFonts w:ascii="Calibri" w:eastAsia="Times New Roman" w:hAnsi="Calibri" w:cs="Calibri"/>
          <w:color w:val="000000"/>
          <w:spacing w:val="2"/>
          <w:sz w:val="20"/>
          <w:szCs w:val="20"/>
          <w:shd w:val="clear" w:color="auto" w:fill="FFFFFF"/>
          <w:lang w:eastAsia="pl-PL"/>
        </w:rPr>
        <w:t xml:space="preserve">Moduły fotowoltaiczne: </w:t>
      </w:r>
    </w:p>
    <w:p w14:paraId="1373F181" w14:textId="77777777" w:rsidR="004716E8" w:rsidRPr="00F51AFA" w:rsidRDefault="004716E8" w:rsidP="00F51AFA">
      <w:pPr>
        <w:spacing w:after="0" w:line="276" w:lineRule="auto"/>
        <w:rPr>
          <w:rFonts w:ascii="Calibri" w:eastAsia="Times New Roman" w:hAnsi="Calibri" w:cs="Calibri"/>
          <w:color w:val="000000"/>
          <w:spacing w:val="2"/>
          <w:sz w:val="20"/>
          <w:szCs w:val="20"/>
          <w:shd w:val="clear" w:color="auto" w:fill="FFFFFF"/>
          <w:lang w:eastAsia="pl-PL"/>
        </w:rPr>
      </w:pPr>
      <w:r w:rsidRPr="00F51AFA">
        <w:rPr>
          <w:rFonts w:ascii="Calibri" w:eastAsia="Times New Roman" w:hAnsi="Calibri" w:cs="Calibri"/>
          <w:color w:val="000000"/>
          <w:spacing w:val="2"/>
          <w:sz w:val="20"/>
          <w:szCs w:val="20"/>
          <w:shd w:val="clear" w:color="auto" w:fill="FFFFFF"/>
          <w:lang w:eastAsia="pl-PL"/>
        </w:rPr>
        <w:t xml:space="preserve">Moc jednostkowa panelu min. 430 W; </w:t>
      </w:r>
    </w:p>
    <w:p w14:paraId="62049E41" w14:textId="52338B69" w:rsidR="004716E8" w:rsidRPr="00F51AFA" w:rsidRDefault="004716E8" w:rsidP="00F51AFA">
      <w:pPr>
        <w:spacing w:after="0" w:line="276" w:lineRule="auto"/>
        <w:rPr>
          <w:rFonts w:ascii="Calibri" w:eastAsia="Times New Roman" w:hAnsi="Calibri" w:cs="Calibri"/>
          <w:color w:val="000000"/>
          <w:spacing w:val="2"/>
          <w:sz w:val="20"/>
          <w:szCs w:val="20"/>
          <w:shd w:val="clear" w:color="auto" w:fill="FFFFFF"/>
          <w:lang w:eastAsia="pl-PL"/>
        </w:rPr>
      </w:pPr>
      <w:r w:rsidRPr="00F51AFA">
        <w:rPr>
          <w:rFonts w:ascii="Calibri" w:eastAsia="Times New Roman" w:hAnsi="Calibri" w:cs="Calibri"/>
          <w:color w:val="000000"/>
          <w:spacing w:val="2"/>
          <w:sz w:val="20"/>
          <w:szCs w:val="20"/>
          <w:shd w:val="clear" w:color="auto" w:fill="FFFFFF"/>
          <w:lang w:eastAsia="pl-PL"/>
        </w:rPr>
        <w:t xml:space="preserve">Moc instalacji </w:t>
      </w:r>
      <w:r w:rsidR="00296639" w:rsidRPr="00F51AFA">
        <w:rPr>
          <w:rFonts w:ascii="Calibri" w:eastAsia="Times New Roman" w:hAnsi="Calibri" w:cs="Calibri"/>
          <w:color w:val="000000"/>
          <w:spacing w:val="2"/>
          <w:sz w:val="20"/>
          <w:szCs w:val="20"/>
          <w:shd w:val="clear" w:color="auto" w:fill="FFFFFF"/>
          <w:lang w:eastAsia="pl-PL"/>
        </w:rPr>
        <w:t xml:space="preserve">minimum </w:t>
      </w:r>
      <w:r w:rsidRPr="00F51AFA">
        <w:rPr>
          <w:rFonts w:ascii="Calibri" w:eastAsia="Times New Roman" w:hAnsi="Calibri" w:cs="Calibri"/>
          <w:color w:val="000000"/>
          <w:spacing w:val="2"/>
          <w:sz w:val="20"/>
          <w:szCs w:val="20"/>
          <w:shd w:val="clear" w:color="auto" w:fill="FFFFFF"/>
          <w:lang w:eastAsia="pl-PL"/>
        </w:rPr>
        <w:t>9,80</w:t>
      </w:r>
      <w:r w:rsidR="00296639" w:rsidRPr="00F51AFA">
        <w:rPr>
          <w:rFonts w:ascii="Calibri" w:eastAsia="Times New Roman" w:hAnsi="Calibri" w:cs="Calibri"/>
          <w:color w:val="000000"/>
          <w:spacing w:val="2"/>
          <w:sz w:val="20"/>
          <w:szCs w:val="20"/>
          <w:shd w:val="clear" w:color="auto" w:fill="FFFFFF"/>
          <w:lang w:eastAsia="pl-PL"/>
        </w:rPr>
        <w:t>kWp</w:t>
      </w:r>
      <w:r w:rsidR="00942E85" w:rsidRPr="00F51AFA">
        <w:rPr>
          <w:rFonts w:ascii="Calibri" w:eastAsia="Times New Roman" w:hAnsi="Calibri" w:cs="Calibri"/>
          <w:color w:val="000000"/>
          <w:spacing w:val="2"/>
          <w:sz w:val="20"/>
          <w:szCs w:val="20"/>
          <w:shd w:val="clear" w:color="auto" w:fill="FFFFFF"/>
          <w:lang w:eastAsia="pl-PL"/>
        </w:rPr>
        <w:t xml:space="preserve">. maksymalnie </w:t>
      </w:r>
      <w:r w:rsidRPr="00F51AFA">
        <w:rPr>
          <w:rFonts w:ascii="Calibri" w:eastAsia="Times New Roman" w:hAnsi="Calibri" w:cs="Calibri"/>
          <w:color w:val="000000"/>
          <w:spacing w:val="2"/>
          <w:sz w:val="20"/>
          <w:szCs w:val="20"/>
          <w:shd w:val="clear" w:color="auto" w:fill="FFFFFF"/>
          <w:lang w:eastAsia="pl-PL"/>
        </w:rPr>
        <w:t xml:space="preserve">10 </w:t>
      </w:r>
      <w:proofErr w:type="spellStart"/>
      <w:r w:rsidRPr="00F51AFA">
        <w:rPr>
          <w:rFonts w:ascii="Calibri" w:eastAsia="Times New Roman" w:hAnsi="Calibri" w:cs="Calibri"/>
          <w:color w:val="000000"/>
          <w:spacing w:val="2"/>
          <w:sz w:val="20"/>
          <w:szCs w:val="20"/>
          <w:shd w:val="clear" w:color="auto" w:fill="FFFFFF"/>
          <w:lang w:eastAsia="pl-PL"/>
        </w:rPr>
        <w:t>kWp</w:t>
      </w:r>
      <w:proofErr w:type="spellEnd"/>
      <w:r w:rsidRPr="00F51AFA">
        <w:rPr>
          <w:rFonts w:ascii="Calibri" w:eastAsia="Times New Roman" w:hAnsi="Calibri" w:cs="Calibri"/>
          <w:color w:val="000000"/>
          <w:spacing w:val="2"/>
          <w:sz w:val="20"/>
          <w:szCs w:val="20"/>
          <w:shd w:val="clear" w:color="auto" w:fill="FFFFFF"/>
          <w:lang w:eastAsia="pl-PL"/>
        </w:rPr>
        <w:t>,</w:t>
      </w:r>
    </w:p>
    <w:p w14:paraId="66380CE3" w14:textId="77777777" w:rsidR="004716E8" w:rsidRPr="00F51AFA" w:rsidRDefault="004716E8" w:rsidP="00F51AFA">
      <w:pPr>
        <w:spacing w:after="0" w:line="276" w:lineRule="auto"/>
        <w:rPr>
          <w:rFonts w:ascii="Calibri" w:eastAsia="Times New Roman" w:hAnsi="Calibri" w:cs="Calibri"/>
          <w:color w:val="000000"/>
          <w:spacing w:val="2"/>
          <w:sz w:val="20"/>
          <w:szCs w:val="20"/>
          <w:shd w:val="clear" w:color="auto" w:fill="FFFFFF"/>
          <w:lang w:eastAsia="pl-PL"/>
        </w:rPr>
      </w:pPr>
      <w:r w:rsidRPr="00F51AFA">
        <w:rPr>
          <w:rFonts w:ascii="Calibri" w:eastAsia="Times New Roman" w:hAnsi="Calibri" w:cs="Calibri"/>
          <w:color w:val="000000"/>
          <w:spacing w:val="2"/>
          <w:sz w:val="20"/>
          <w:szCs w:val="20"/>
          <w:shd w:val="clear" w:color="auto" w:fill="FFFFFF"/>
          <w:lang w:eastAsia="pl-PL"/>
        </w:rPr>
        <w:t xml:space="preserve">Sprawność paneli min. 22,3%; </w:t>
      </w:r>
    </w:p>
    <w:p w14:paraId="0F53422D" w14:textId="77777777" w:rsidR="004716E8" w:rsidRPr="00F51AFA" w:rsidRDefault="004716E8" w:rsidP="00F51AFA">
      <w:pPr>
        <w:spacing w:after="0" w:line="276" w:lineRule="auto"/>
        <w:rPr>
          <w:rFonts w:ascii="Calibri" w:eastAsia="Times New Roman" w:hAnsi="Calibri" w:cs="Calibri"/>
          <w:color w:val="000000"/>
          <w:spacing w:val="2"/>
          <w:sz w:val="20"/>
          <w:szCs w:val="20"/>
          <w:shd w:val="clear" w:color="auto" w:fill="FFFFFF"/>
          <w:lang w:eastAsia="pl-PL"/>
        </w:rPr>
      </w:pPr>
      <w:r w:rsidRPr="00F51AFA">
        <w:rPr>
          <w:rFonts w:ascii="Calibri" w:eastAsia="Times New Roman" w:hAnsi="Calibri" w:cs="Calibri"/>
          <w:color w:val="000000"/>
          <w:spacing w:val="2"/>
          <w:sz w:val="20"/>
          <w:szCs w:val="20"/>
          <w:shd w:val="clear" w:color="auto" w:fill="FFFFFF"/>
          <w:lang w:eastAsia="pl-PL"/>
        </w:rPr>
        <w:t>Typ ogniw - Monokryształ</w:t>
      </w:r>
    </w:p>
    <w:p w14:paraId="081E666F" w14:textId="77777777" w:rsidR="004716E8" w:rsidRPr="00F51AFA" w:rsidRDefault="004716E8" w:rsidP="00F51AFA">
      <w:pPr>
        <w:spacing w:after="0" w:line="276" w:lineRule="auto"/>
        <w:rPr>
          <w:rFonts w:ascii="Calibri" w:eastAsia="Times New Roman" w:hAnsi="Calibri" w:cs="Calibri"/>
          <w:color w:val="000000"/>
          <w:spacing w:val="2"/>
          <w:sz w:val="20"/>
          <w:szCs w:val="20"/>
          <w:shd w:val="clear" w:color="auto" w:fill="FFFFFF"/>
          <w:lang w:eastAsia="pl-PL"/>
        </w:rPr>
      </w:pPr>
      <w:r w:rsidRPr="00F51AFA">
        <w:rPr>
          <w:rFonts w:ascii="Calibri" w:eastAsia="Times New Roman" w:hAnsi="Calibri" w:cs="Calibri"/>
          <w:color w:val="000000"/>
          <w:spacing w:val="2"/>
          <w:sz w:val="20"/>
          <w:szCs w:val="20"/>
          <w:shd w:val="clear" w:color="auto" w:fill="FFFFFF"/>
          <w:lang w:eastAsia="pl-PL"/>
        </w:rPr>
        <w:t>Technologia ogniw - dowolna</w:t>
      </w:r>
    </w:p>
    <w:p w14:paraId="114C58A4" w14:textId="77777777" w:rsidR="004716E8" w:rsidRPr="00F51AFA" w:rsidRDefault="004716E8" w:rsidP="00F51AFA">
      <w:pPr>
        <w:spacing w:after="0" w:line="276" w:lineRule="auto"/>
        <w:rPr>
          <w:rFonts w:ascii="Calibri" w:eastAsia="Times New Roman" w:hAnsi="Calibri" w:cs="Calibri"/>
          <w:color w:val="000000"/>
          <w:spacing w:val="2"/>
          <w:sz w:val="20"/>
          <w:szCs w:val="20"/>
          <w:shd w:val="clear" w:color="auto" w:fill="FFFFFF"/>
          <w:lang w:eastAsia="pl-PL"/>
        </w:rPr>
      </w:pPr>
      <w:r w:rsidRPr="00F51AFA">
        <w:rPr>
          <w:rFonts w:ascii="Calibri" w:eastAsia="Times New Roman" w:hAnsi="Calibri" w:cs="Calibri"/>
          <w:color w:val="000000"/>
          <w:spacing w:val="2"/>
          <w:sz w:val="20"/>
          <w:szCs w:val="20"/>
          <w:shd w:val="clear" w:color="auto" w:fill="FFFFFF"/>
          <w:lang w:eastAsia="pl-PL"/>
        </w:rPr>
        <w:t xml:space="preserve">Moc wyjściowa po 25 latach - nie mniej niż 80%; </w:t>
      </w:r>
    </w:p>
    <w:p w14:paraId="1874A020" w14:textId="77777777" w:rsidR="004716E8" w:rsidRPr="00F51AFA" w:rsidRDefault="004716E8" w:rsidP="00F51AFA">
      <w:pPr>
        <w:spacing w:after="0" w:line="276" w:lineRule="auto"/>
        <w:rPr>
          <w:rFonts w:ascii="Calibri" w:eastAsia="Times New Roman" w:hAnsi="Calibri" w:cs="Calibri"/>
          <w:sz w:val="20"/>
          <w:szCs w:val="20"/>
          <w:lang w:eastAsia="pl-PL"/>
        </w:rPr>
      </w:pPr>
    </w:p>
    <w:p w14:paraId="4D2FA864" w14:textId="77777777" w:rsidR="004716E8" w:rsidRPr="00F51AFA" w:rsidRDefault="004716E8" w:rsidP="00F51AFA">
      <w:pPr>
        <w:spacing w:after="0" w:line="276" w:lineRule="auto"/>
        <w:rPr>
          <w:rFonts w:ascii="Calibri" w:eastAsia="Times New Roman" w:hAnsi="Calibri" w:cs="Calibri"/>
          <w:color w:val="000000"/>
          <w:spacing w:val="2"/>
          <w:sz w:val="20"/>
          <w:szCs w:val="20"/>
          <w:shd w:val="clear" w:color="auto" w:fill="FFFFFF"/>
          <w:lang w:eastAsia="pl-PL"/>
        </w:rPr>
      </w:pPr>
      <w:r w:rsidRPr="00F51AFA">
        <w:rPr>
          <w:rFonts w:ascii="Calibri" w:eastAsia="Times New Roman" w:hAnsi="Calibri" w:cs="Calibri"/>
          <w:color w:val="000000"/>
          <w:spacing w:val="2"/>
          <w:sz w:val="20"/>
          <w:szCs w:val="20"/>
          <w:shd w:val="clear" w:color="auto" w:fill="FFFFFF"/>
          <w:lang w:eastAsia="pl-PL"/>
        </w:rPr>
        <w:t>Inwerter:</w:t>
      </w:r>
    </w:p>
    <w:p w14:paraId="385BEA15" w14:textId="46B21B2C" w:rsidR="004716E8" w:rsidRPr="00F51AFA" w:rsidRDefault="004716E8" w:rsidP="00F51AFA">
      <w:pPr>
        <w:spacing w:after="0" w:line="276" w:lineRule="auto"/>
        <w:rPr>
          <w:rFonts w:ascii="Calibri" w:eastAsia="Times New Roman" w:hAnsi="Calibri" w:cs="Calibri"/>
          <w:sz w:val="20"/>
          <w:szCs w:val="20"/>
          <w:lang w:eastAsia="pl-PL"/>
        </w:rPr>
      </w:pPr>
      <w:r w:rsidRPr="00F51AFA">
        <w:rPr>
          <w:rFonts w:ascii="Calibri" w:eastAsia="Times New Roman" w:hAnsi="Calibri" w:cs="Calibri"/>
          <w:sz w:val="20"/>
          <w:szCs w:val="20"/>
          <w:lang w:eastAsia="pl-PL"/>
        </w:rPr>
        <w:t xml:space="preserve">Inwerter o mocy nie mniejszej niż 10kW, hybrydowy, trójfazowy, </w:t>
      </w:r>
      <w:proofErr w:type="spellStart"/>
      <w:r w:rsidRPr="00F51AFA">
        <w:rPr>
          <w:rFonts w:ascii="Calibri" w:eastAsia="Times New Roman" w:hAnsi="Calibri" w:cs="Calibri"/>
          <w:sz w:val="20"/>
          <w:szCs w:val="20"/>
          <w:lang w:eastAsia="pl-PL"/>
        </w:rPr>
        <w:t>wi-fi</w:t>
      </w:r>
      <w:proofErr w:type="spellEnd"/>
      <w:r w:rsidRPr="00F51AFA">
        <w:rPr>
          <w:rFonts w:ascii="Calibri" w:eastAsia="Times New Roman" w:hAnsi="Calibri" w:cs="Calibri"/>
          <w:sz w:val="20"/>
          <w:szCs w:val="20"/>
          <w:lang w:eastAsia="pl-PL"/>
        </w:rPr>
        <w:t xml:space="preserve">  z licznikiem energii, certyfikat NC </w:t>
      </w:r>
      <w:proofErr w:type="spellStart"/>
      <w:r w:rsidRPr="00F51AFA">
        <w:rPr>
          <w:rFonts w:ascii="Calibri" w:eastAsia="Times New Roman" w:hAnsi="Calibri" w:cs="Calibri"/>
          <w:sz w:val="20"/>
          <w:szCs w:val="20"/>
          <w:lang w:eastAsia="pl-PL"/>
        </w:rPr>
        <w:t>Rfg</w:t>
      </w:r>
      <w:proofErr w:type="spellEnd"/>
      <w:r w:rsidRPr="00F51AFA">
        <w:rPr>
          <w:rFonts w:ascii="Calibri" w:eastAsia="Times New Roman" w:hAnsi="Calibri" w:cs="Calibri"/>
          <w:sz w:val="20"/>
          <w:szCs w:val="20"/>
          <w:lang w:eastAsia="pl-PL"/>
        </w:rPr>
        <w:t>, deklaracja zgodności</w:t>
      </w:r>
      <w:r w:rsidR="00030CBD" w:rsidRPr="00F51AFA">
        <w:rPr>
          <w:rFonts w:ascii="Calibri" w:eastAsia="Times New Roman" w:hAnsi="Calibri" w:cs="Calibri"/>
          <w:sz w:val="20"/>
          <w:szCs w:val="20"/>
          <w:lang w:eastAsia="pl-PL"/>
        </w:rPr>
        <w:t xml:space="preserve"> CE</w:t>
      </w:r>
    </w:p>
    <w:p w14:paraId="392FF4BB" w14:textId="77777777" w:rsidR="004716E8" w:rsidRPr="00F51AFA" w:rsidRDefault="004716E8" w:rsidP="00F51AFA">
      <w:pPr>
        <w:spacing w:after="0" w:line="276" w:lineRule="auto"/>
        <w:rPr>
          <w:rFonts w:ascii="Calibri" w:eastAsia="Times New Roman" w:hAnsi="Calibri" w:cs="Calibri"/>
          <w:color w:val="000000"/>
          <w:spacing w:val="2"/>
          <w:sz w:val="20"/>
          <w:szCs w:val="20"/>
          <w:shd w:val="clear" w:color="auto" w:fill="FFFFFF"/>
          <w:lang w:eastAsia="pl-PL"/>
        </w:rPr>
      </w:pPr>
      <w:r w:rsidRPr="00F51AFA">
        <w:rPr>
          <w:rFonts w:ascii="Calibri" w:eastAsia="Times New Roman" w:hAnsi="Calibri" w:cs="Calibri"/>
          <w:color w:val="000000"/>
          <w:spacing w:val="2"/>
          <w:sz w:val="20"/>
          <w:szCs w:val="20"/>
          <w:shd w:val="clear" w:color="auto" w:fill="FFFFFF"/>
          <w:lang w:eastAsia="pl-PL"/>
        </w:rPr>
        <w:t xml:space="preserve"> </w:t>
      </w:r>
    </w:p>
    <w:p w14:paraId="7FCC803F" w14:textId="77777777" w:rsidR="004716E8" w:rsidRPr="00F51AFA" w:rsidRDefault="004716E8" w:rsidP="00F51AFA">
      <w:pPr>
        <w:spacing w:after="0" w:line="276" w:lineRule="auto"/>
        <w:rPr>
          <w:rFonts w:ascii="Calibri" w:eastAsia="Times New Roman" w:hAnsi="Calibri" w:cs="Calibri"/>
          <w:color w:val="000000"/>
          <w:spacing w:val="2"/>
          <w:sz w:val="20"/>
          <w:szCs w:val="20"/>
          <w:shd w:val="clear" w:color="auto" w:fill="FFFFFF"/>
          <w:lang w:eastAsia="pl-PL"/>
        </w:rPr>
      </w:pPr>
      <w:r w:rsidRPr="00F51AFA">
        <w:rPr>
          <w:rFonts w:ascii="Calibri" w:eastAsia="Times New Roman" w:hAnsi="Calibri" w:cs="Calibri"/>
          <w:color w:val="000000"/>
          <w:spacing w:val="2"/>
          <w:sz w:val="20"/>
          <w:szCs w:val="20"/>
          <w:shd w:val="clear" w:color="auto" w:fill="FFFFFF"/>
          <w:lang w:eastAsia="pl-PL"/>
        </w:rPr>
        <w:t>Magazyn energii:</w:t>
      </w:r>
    </w:p>
    <w:p w14:paraId="6360FAAE" w14:textId="00FDD6C3" w:rsidR="004716E8" w:rsidRPr="00F51AFA" w:rsidRDefault="004716E8" w:rsidP="00F51AFA">
      <w:pPr>
        <w:spacing w:after="0" w:line="276" w:lineRule="auto"/>
        <w:rPr>
          <w:rFonts w:ascii="Calibri" w:eastAsia="Times New Roman" w:hAnsi="Calibri" w:cs="Calibri"/>
          <w:sz w:val="20"/>
          <w:szCs w:val="20"/>
          <w:lang w:eastAsia="pl-PL"/>
        </w:rPr>
      </w:pPr>
      <w:r w:rsidRPr="00F51AFA">
        <w:rPr>
          <w:rFonts w:ascii="Calibri" w:eastAsia="Times New Roman" w:hAnsi="Calibri" w:cs="Calibri"/>
          <w:sz w:val="20"/>
          <w:szCs w:val="20"/>
          <w:lang w:eastAsia="pl-PL"/>
        </w:rPr>
        <w:t>- moduł sterujący banku energii-  2szt.</w:t>
      </w:r>
    </w:p>
    <w:p w14:paraId="2524A5F9" w14:textId="19290FC0" w:rsidR="004C16DE" w:rsidRPr="00F51AFA" w:rsidRDefault="004C16DE" w:rsidP="00F51AFA">
      <w:pPr>
        <w:spacing w:after="0" w:line="276" w:lineRule="auto"/>
        <w:rPr>
          <w:rFonts w:ascii="Calibri" w:eastAsia="Times New Roman" w:hAnsi="Calibri" w:cs="Calibri"/>
          <w:sz w:val="20"/>
          <w:szCs w:val="20"/>
          <w:lang w:eastAsia="pl-PL"/>
        </w:rPr>
      </w:pPr>
      <w:r w:rsidRPr="00F51AFA">
        <w:rPr>
          <w:rFonts w:ascii="Calibri" w:eastAsia="Times New Roman" w:hAnsi="Calibri" w:cs="Calibri"/>
          <w:color w:val="000000"/>
          <w:sz w:val="20"/>
          <w:szCs w:val="20"/>
          <w:lang w:eastAsia="pl-PL"/>
        </w:rPr>
        <w:t>Klasa szczelności minimum IP 44</w:t>
      </w:r>
    </w:p>
    <w:p w14:paraId="574DFFDB" w14:textId="77777777" w:rsidR="004C16DE" w:rsidRPr="00F51AFA" w:rsidRDefault="004C16DE" w:rsidP="00F51AFA">
      <w:pPr>
        <w:spacing w:after="0" w:line="276" w:lineRule="auto"/>
        <w:rPr>
          <w:rFonts w:ascii="Calibri" w:eastAsia="Times New Roman" w:hAnsi="Calibri" w:cs="Calibri"/>
          <w:sz w:val="20"/>
          <w:szCs w:val="20"/>
          <w:lang w:eastAsia="pl-PL"/>
        </w:rPr>
      </w:pPr>
    </w:p>
    <w:p w14:paraId="1A7DC08D" w14:textId="79A0CD4D" w:rsidR="004716E8" w:rsidRPr="00F51AFA" w:rsidRDefault="004716E8" w:rsidP="00F51AFA">
      <w:pPr>
        <w:spacing w:after="0" w:line="276" w:lineRule="auto"/>
        <w:rPr>
          <w:rFonts w:ascii="Calibri" w:eastAsia="Times New Roman" w:hAnsi="Calibri" w:cs="Calibri"/>
          <w:sz w:val="20"/>
          <w:szCs w:val="20"/>
          <w:lang w:eastAsia="pl-PL"/>
        </w:rPr>
      </w:pPr>
      <w:r w:rsidRPr="00F51AFA">
        <w:rPr>
          <w:rFonts w:ascii="Calibri" w:eastAsia="Times New Roman" w:hAnsi="Calibri" w:cs="Calibri"/>
          <w:sz w:val="20"/>
          <w:szCs w:val="20"/>
          <w:lang w:eastAsia="pl-PL"/>
        </w:rPr>
        <w:t>- moduły bateryjne o łącznej pojemności co najmniej 49,7kWh </w:t>
      </w:r>
    </w:p>
    <w:p w14:paraId="3C90D523" w14:textId="463F4C22" w:rsidR="0070002A" w:rsidRPr="00F51AFA" w:rsidRDefault="0070002A" w:rsidP="00F51AFA">
      <w:pPr>
        <w:spacing w:after="0" w:line="276" w:lineRule="auto"/>
        <w:rPr>
          <w:rFonts w:ascii="Calibri" w:eastAsia="Times New Roman" w:hAnsi="Calibri" w:cs="Calibri"/>
          <w:sz w:val="20"/>
          <w:szCs w:val="20"/>
          <w:lang w:eastAsia="pl-PL"/>
        </w:rPr>
      </w:pPr>
      <w:r w:rsidRPr="00F51AFA">
        <w:rPr>
          <w:rFonts w:ascii="Calibri" w:eastAsia="Times New Roman" w:hAnsi="Calibri" w:cs="Calibri"/>
          <w:color w:val="000000"/>
          <w:sz w:val="20"/>
          <w:szCs w:val="20"/>
          <w:lang w:eastAsia="pl-PL"/>
        </w:rPr>
        <w:t xml:space="preserve">Magazyn </w:t>
      </w:r>
      <w:proofErr w:type="spellStart"/>
      <w:r w:rsidRPr="00F51AFA">
        <w:rPr>
          <w:rFonts w:ascii="Calibri" w:eastAsia="Times New Roman" w:hAnsi="Calibri" w:cs="Calibri"/>
          <w:color w:val="000000"/>
          <w:sz w:val="20"/>
          <w:szCs w:val="20"/>
          <w:lang w:eastAsia="pl-PL"/>
        </w:rPr>
        <w:t>energi</w:t>
      </w:r>
      <w:proofErr w:type="spellEnd"/>
      <w:r w:rsidRPr="00F51AFA">
        <w:rPr>
          <w:rFonts w:ascii="Calibri" w:eastAsia="Times New Roman" w:hAnsi="Calibri" w:cs="Calibri"/>
          <w:color w:val="000000"/>
          <w:sz w:val="20"/>
          <w:szCs w:val="20"/>
          <w:lang w:eastAsia="pl-PL"/>
        </w:rPr>
        <w:t xml:space="preserve"> będzie </w:t>
      </w:r>
      <w:proofErr w:type="spellStart"/>
      <w:r w:rsidRPr="00F51AFA">
        <w:rPr>
          <w:rFonts w:ascii="Calibri" w:eastAsia="Times New Roman" w:hAnsi="Calibri" w:cs="Calibri"/>
          <w:color w:val="000000"/>
          <w:sz w:val="20"/>
          <w:szCs w:val="20"/>
          <w:lang w:eastAsia="pl-PL"/>
        </w:rPr>
        <w:t>wykrzystywany</w:t>
      </w:r>
      <w:proofErr w:type="spellEnd"/>
      <w:r w:rsidRPr="00F51AFA">
        <w:rPr>
          <w:rFonts w:ascii="Calibri" w:eastAsia="Times New Roman" w:hAnsi="Calibri" w:cs="Calibri"/>
          <w:color w:val="000000"/>
          <w:sz w:val="20"/>
          <w:szCs w:val="20"/>
          <w:lang w:eastAsia="pl-PL"/>
        </w:rPr>
        <w:t xml:space="preserve"> na własne potrzeby  do uzupełniania mocy po zaniku promieniowania słonecznego oraz jako zasilanie rezerwowe UPS  zastępujące agregat prądotwórczy.</w:t>
      </w:r>
    </w:p>
    <w:p w14:paraId="28F0EE93" w14:textId="77777777" w:rsidR="0070002A" w:rsidRPr="00F51AFA" w:rsidRDefault="0070002A" w:rsidP="00F51AFA">
      <w:pPr>
        <w:spacing w:after="0" w:line="276" w:lineRule="auto"/>
        <w:rPr>
          <w:rFonts w:ascii="Calibri" w:eastAsia="Times New Roman" w:hAnsi="Calibri" w:cs="Calibri"/>
          <w:sz w:val="20"/>
          <w:szCs w:val="20"/>
          <w:lang w:eastAsia="pl-PL"/>
        </w:rPr>
      </w:pPr>
    </w:p>
    <w:p w14:paraId="6550A4CE" w14:textId="77777777" w:rsidR="004716E8" w:rsidRPr="00F51AFA" w:rsidRDefault="004716E8" w:rsidP="00F51AFA">
      <w:pPr>
        <w:spacing w:after="0" w:line="276" w:lineRule="auto"/>
        <w:rPr>
          <w:rFonts w:ascii="Calibri" w:eastAsia="Times New Roman" w:hAnsi="Calibri" w:cs="Calibri"/>
          <w:color w:val="000000"/>
          <w:spacing w:val="2"/>
          <w:sz w:val="20"/>
          <w:szCs w:val="20"/>
          <w:shd w:val="clear" w:color="auto" w:fill="FFFFFF"/>
          <w:lang w:eastAsia="pl-PL"/>
        </w:rPr>
      </w:pPr>
    </w:p>
    <w:p w14:paraId="61CF6CE4" w14:textId="77777777" w:rsidR="004716E8" w:rsidRPr="00F51AFA" w:rsidRDefault="004716E8" w:rsidP="00F51AFA">
      <w:pPr>
        <w:spacing w:after="0" w:line="276" w:lineRule="auto"/>
        <w:rPr>
          <w:rFonts w:ascii="Calibri" w:eastAsia="Times New Roman" w:hAnsi="Calibri" w:cs="Calibri"/>
          <w:color w:val="000000"/>
          <w:spacing w:val="2"/>
          <w:sz w:val="20"/>
          <w:szCs w:val="20"/>
          <w:shd w:val="clear" w:color="auto" w:fill="FFFFFF"/>
          <w:lang w:eastAsia="pl-PL"/>
        </w:rPr>
      </w:pPr>
      <w:r w:rsidRPr="00F51AFA">
        <w:rPr>
          <w:rFonts w:ascii="Calibri" w:eastAsia="Times New Roman" w:hAnsi="Calibri" w:cs="Calibri"/>
          <w:color w:val="000000"/>
          <w:spacing w:val="2"/>
          <w:sz w:val="20"/>
          <w:szCs w:val="20"/>
          <w:shd w:val="clear" w:color="auto" w:fill="FFFFFF"/>
          <w:lang w:eastAsia="pl-PL"/>
        </w:rPr>
        <w:t>Zabezpieczenia</w:t>
      </w:r>
    </w:p>
    <w:p w14:paraId="6D9162E8" w14:textId="77777777" w:rsidR="004716E8" w:rsidRPr="00F51AFA" w:rsidRDefault="004716E8" w:rsidP="00F51AFA">
      <w:pPr>
        <w:autoSpaceDE w:val="0"/>
        <w:autoSpaceDN w:val="0"/>
        <w:adjustRightInd w:val="0"/>
        <w:spacing w:after="0" w:line="276" w:lineRule="auto"/>
        <w:rPr>
          <w:rFonts w:ascii="Calibri" w:hAnsi="Calibri" w:cs="Calibri"/>
          <w:sz w:val="20"/>
          <w:szCs w:val="20"/>
        </w:rPr>
      </w:pPr>
      <w:r w:rsidRPr="00F51AFA">
        <w:rPr>
          <w:rFonts w:ascii="Calibri" w:hAnsi="Calibri" w:cs="Calibri"/>
          <w:sz w:val="20"/>
          <w:szCs w:val="20"/>
        </w:rPr>
        <w:t>- okablowanie instalacji DC o przekroju nie mniejszym niż 4 mm2,</w:t>
      </w:r>
    </w:p>
    <w:p w14:paraId="7D8C56B0" w14:textId="77777777" w:rsidR="004716E8" w:rsidRPr="00F51AFA" w:rsidRDefault="004716E8" w:rsidP="00F51AFA">
      <w:pPr>
        <w:autoSpaceDE w:val="0"/>
        <w:autoSpaceDN w:val="0"/>
        <w:adjustRightInd w:val="0"/>
        <w:spacing w:after="0" w:line="276" w:lineRule="auto"/>
        <w:rPr>
          <w:rFonts w:ascii="Calibri" w:hAnsi="Calibri" w:cs="Calibri"/>
          <w:sz w:val="20"/>
          <w:szCs w:val="20"/>
        </w:rPr>
      </w:pPr>
      <w:r w:rsidRPr="00F51AFA">
        <w:rPr>
          <w:rFonts w:ascii="Calibri" w:hAnsi="Calibri" w:cs="Calibri"/>
          <w:sz w:val="20"/>
          <w:szCs w:val="20"/>
        </w:rPr>
        <w:t>- okablowanie instalacji AC o przekroju nie mniejszym niż 16 mm2,</w:t>
      </w:r>
    </w:p>
    <w:p w14:paraId="0BE69A3F" w14:textId="77777777" w:rsidR="004716E8" w:rsidRPr="00F51AFA" w:rsidRDefault="004716E8" w:rsidP="00F51AFA">
      <w:pPr>
        <w:autoSpaceDE w:val="0"/>
        <w:autoSpaceDN w:val="0"/>
        <w:adjustRightInd w:val="0"/>
        <w:spacing w:after="0" w:line="276" w:lineRule="auto"/>
        <w:rPr>
          <w:rFonts w:ascii="Calibri" w:hAnsi="Calibri" w:cs="Calibri"/>
          <w:sz w:val="20"/>
          <w:szCs w:val="20"/>
        </w:rPr>
      </w:pPr>
      <w:r w:rsidRPr="00F51AFA">
        <w:rPr>
          <w:rFonts w:ascii="Calibri" w:hAnsi="Calibri" w:cs="Calibri"/>
          <w:sz w:val="20"/>
          <w:szCs w:val="20"/>
        </w:rPr>
        <w:t>- rozdzielnica po stronie DC – ograniczniki przepięć DC,</w:t>
      </w:r>
    </w:p>
    <w:p w14:paraId="28B8238D" w14:textId="77777777" w:rsidR="004716E8" w:rsidRPr="00F51AFA" w:rsidRDefault="004716E8" w:rsidP="00F51AFA">
      <w:pPr>
        <w:spacing w:after="0" w:line="276" w:lineRule="auto"/>
        <w:rPr>
          <w:rFonts w:ascii="Calibri" w:eastAsia="Times New Roman" w:hAnsi="Calibri" w:cs="Calibri"/>
          <w:sz w:val="20"/>
          <w:szCs w:val="20"/>
          <w:lang w:eastAsia="pl-PL"/>
        </w:rPr>
      </w:pPr>
      <w:r w:rsidRPr="00F51AFA">
        <w:rPr>
          <w:rFonts w:ascii="Calibri" w:eastAsia="Times New Roman" w:hAnsi="Calibri" w:cs="Calibri"/>
          <w:sz w:val="20"/>
          <w:szCs w:val="20"/>
          <w:lang w:eastAsia="pl-PL"/>
        </w:rPr>
        <w:t>- rozdzielnica przyłączeniowa DC+AC z ogranicznikiem przepięć </w:t>
      </w:r>
      <w:r w:rsidRPr="00F51AFA">
        <w:rPr>
          <w:rFonts w:ascii="Calibri" w:eastAsia="Times New Roman" w:hAnsi="Calibri" w:cs="Calibri"/>
          <w:sz w:val="20"/>
          <w:szCs w:val="20"/>
          <w:shd w:val="clear" w:color="auto" w:fill="FFFFFF"/>
          <w:lang w:eastAsia="pl-PL"/>
        </w:rPr>
        <w:t xml:space="preserve"> 1000V,</w:t>
      </w:r>
      <w:r w:rsidRPr="00F51AFA">
        <w:rPr>
          <w:rFonts w:ascii="Calibri" w:eastAsia="Times New Roman" w:hAnsi="Calibri" w:cs="Calibri"/>
          <w:sz w:val="20"/>
          <w:szCs w:val="20"/>
          <w:lang w:eastAsia="pl-PL"/>
        </w:rPr>
        <w:t xml:space="preserve"> typu 2, 3x łańcuch PV, 3 x MPPT </w:t>
      </w:r>
      <w:proofErr w:type="spellStart"/>
      <w:r w:rsidRPr="00F51AFA">
        <w:rPr>
          <w:rFonts w:ascii="Calibri" w:eastAsia="Times New Roman" w:hAnsi="Calibri" w:cs="Calibri"/>
          <w:sz w:val="20"/>
          <w:szCs w:val="20"/>
          <w:lang w:eastAsia="pl-PL"/>
        </w:rPr>
        <w:t>ogr</w:t>
      </w:r>
      <w:proofErr w:type="spellEnd"/>
      <w:r w:rsidRPr="00F51AFA">
        <w:rPr>
          <w:rFonts w:ascii="Calibri" w:eastAsia="Times New Roman" w:hAnsi="Calibri" w:cs="Calibri"/>
          <w:sz w:val="20"/>
          <w:szCs w:val="20"/>
          <w:lang w:eastAsia="pl-PL"/>
        </w:rPr>
        <w:t>. AC typ 2, 32A 3-F wg PN i zaleceń UDT </w:t>
      </w:r>
    </w:p>
    <w:p w14:paraId="3B38A8B2" w14:textId="77777777" w:rsidR="004716E8" w:rsidRPr="00F51AFA" w:rsidRDefault="004716E8" w:rsidP="00F51AFA">
      <w:pPr>
        <w:spacing w:after="0" w:line="276" w:lineRule="auto"/>
        <w:rPr>
          <w:rFonts w:ascii="Calibri" w:eastAsia="Times New Roman" w:hAnsi="Calibri" w:cs="Calibri"/>
          <w:color w:val="000000"/>
          <w:spacing w:val="2"/>
          <w:sz w:val="20"/>
          <w:szCs w:val="20"/>
          <w:shd w:val="clear" w:color="auto" w:fill="FFFFFF"/>
          <w:lang w:eastAsia="pl-PL"/>
        </w:rPr>
      </w:pPr>
      <w:r w:rsidRPr="00F51AFA">
        <w:rPr>
          <w:rFonts w:ascii="Calibri" w:hAnsi="Calibri" w:cs="Calibri"/>
          <w:sz w:val="20"/>
          <w:szCs w:val="20"/>
        </w:rPr>
        <w:t>- całość uziemiona przewodem  16 mm2.</w:t>
      </w:r>
    </w:p>
    <w:p w14:paraId="07AC91A7" w14:textId="77777777" w:rsidR="004716E8" w:rsidRPr="00F51AFA" w:rsidRDefault="004716E8" w:rsidP="00F51AFA">
      <w:pPr>
        <w:spacing w:after="0" w:line="276" w:lineRule="auto"/>
        <w:rPr>
          <w:rFonts w:ascii="Calibri" w:eastAsia="Times New Roman" w:hAnsi="Calibri" w:cs="Calibri"/>
          <w:color w:val="000000"/>
          <w:spacing w:val="2"/>
          <w:sz w:val="20"/>
          <w:szCs w:val="20"/>
          <w:shd w:val="clear" w:color="auto" w:fill="FFFFFF"/>
          <w:lang w:eastAsia="pl-PL"/>
        </w:rPr>
      </w:pPr>
      <w:r w:rsidRPr="00F51AFA">
        <w:rPr>
          <w:rFonts w:ascii="Calibri" w:eastAsia="Times New Roman" w:hAnsi="Calibri" w:cs="Calibri"/>
          <w:color w:val="000000"/>
          <w:spacing w:val="2"/>
          <w:sz w:val="20"/>
          <w:szCs w:val="20"/>
          <w:shd w:val="clear" w:color="auto" w:fill="FFFFFF"/>
          <w:lang w:eastAsia="pl-PL"/>
        </w:rPr>
        <w:t xml:space="preserve">*Dobór przewodów powinien zostać poparty stosownymi obliczeniami uwzględniającymi dobór przekroju kabla oraz sprawdzenie warunku maksymalnego spadku napięcia. </w:t>
      </w:r>
    </w:p>
    <w:p w14:paraId="025C771C" w14:textId="77777777" w:rsidR="004716E8" w:rsidRPr="00F51AFA" w:rsidRDefault="004716E8" w:rsidP="00F51AFA">
      <w:pPr>
        <w:spacing w:after="0" w:line="276" w:lineRule="auto"/>
        <w:rPr>
          <w:rFonts w:ascii="Calibri" w:eastAsia="Times New Roman" w:hAnsi="Calibri" w:cs="Calibri"/>
          <w:color w:val="000000"/>
          <w:spacing w:val="2"/>
          <w:sz w:val="20"/>
          <w:szCs w:val="20"/>
          <w:highlight w:val="yellow"/>
          <w:shd w:val="clear" w:color="auto" w:fill="FFFFFF"/>
          <w:lang w:eastAsia="pl-PL"/>
        </w:rPr>
      </w:pPr>
    </w:p>
    <w:p w14:paraId="30520C91" w14:textId="77777777" w:rsidR="004716E8" w:rsidRPr="00F51AFA" w:rsidRDefault="004716E8" w:rsidP="00F51AFA">
      <w:pPr>
        <w:spacing w:after="0" w:line="276" w:lineRule="auto"/>
        <w:rPr>
          <w:rFonts w:ascii="Calibri" w:eastAsia="Times New Roman" w:hAnsi="Calibri" w:cs="Calibri"/>
          <w:color w:val="000000"/>
          <w:spacing w:val="2"/>
          <w:sz w:val="20"/>
          <w:szCs w:val="20"/>
          <w:shd w:val="clear" w:color="auto" w:fill="FFFFFF"/>
          <w:lang w:eastAsia="pl-PL"/>
        </w:rPr>
      </w:pPr>
      <w:r w:rsidRPr="00F51AFA">
        <w:rPr>
          <w:rFonts w:ascii="Calibri" w:eastAsia="Times New Roman" w:hAnsi="Calibri" w:cs="Calibri"/>
          <w:color w:val="000000"/>
          <w:spacing w:val="2"/>
          <w:sz w:val="20"/>
          <w:szCs w:val="20"/>
          <w:shd w:val="clear" w:color="auto" w:fill="FFFFFF"/>
          <w:lang w:eastAsia="pl-PL"/>
        </w:rPr>
        <w:t xml:space="preserve">Monitoring instalacji </w:t>
      </w:r>
    </w:p>
    <w:p w14:paraId="56B8F4A3" w14:textId="77777777" w:rsidR="004716E8" w:rsidRPr="00F51AFA" w:rsidRDefault="004716E8" w:rsidP="00F51AFA">
      <w:pPr>
        <w:spacing w:after="0" w:line="276" w:lineRule="auto"/>
        <w:rPr>
          <w:rFonts w:ascii="Calibri" w:eastAsia="Times New Roman" w:hAnsi="Calibri" w:cs="Calibri"/>
          <w:color w:val="000000"/>
          <w:spacing w:val="2"/>
          <w:sz w:val="20"/>
          <w:szCs w:val="20"/>
          <w:shd w:val="clear" w:color="auto" w:fill="FFFFFF"/>
          <w:lang w:eastAsia="pl-PL"/>
        </w:rPr>
      </w:pPr>
      <w:r w:rsidRPr="00F51AFA">
        <w:rPr>
          <w:rFonts w:ascii="Calibri" w:eastAsia="Times New Roman" w:hAnsi="Calibri" w:cs="Calibri"/>
          <w:color w:val="000000"/>
          <w:spacing w:val="2"/>
          <w:sz w:val="20"/>
          <w:szCs w:val="20"/>
          <w:shd w:val="clear" w:color="auto" w:fill="FFFFFF"/>
          <w:lang w:eastAsia="pl-PL"/>
        </w:rPr>
        <w:t xml:space="preserve">Instalacja fotowoltaiczna winna posiadać system monitoringu pracy zapewniający co najmniej: </w:t>
      </w:r>
    </w:p>
    <w:p w14:paraId="108DF985" w14:textId="77777777" w:rsidR="004716E8" w:rsidRPr="00F51AFA" w:rsidRDefault="004716E8" w:rsidP="00F51AFA">
      <w:pPr>
        <w:spacing w:after="0" w:line="276" w:lineRule="auto"/>
        <w:rPr>
          <w:rFonts w:ascii="Calibri" w:eastAsia="Times New Roman" w:hAnsi="Calibri" w:cs="Calibri"/>
          <w:color w:val="000000"/>
          <w:spacing w:val="2"/>
          <w:sz w:val="20"/>
          <w:szCs w:val="20"/>
          <w:shd w:val="clear" w:color="auto" w:fill="FFFFFF"/>
          <w:lang w:eastAsia="pl-PL"/>
        </w:rPr>
      </w:pPr>
      <w:r w:rsidRPr="00F51AFA">
        <w:rPr>
          <w:rFonts w:ascii="Calibri" w:eastAsia="Times New Roman" w:hAnsi="Calibri" w:cs="Calibri"/>
          <w:color w:val="000000"/>
          <w:spacing w:val="2"/>
          <w:sz w:val="20"/>
          <w:szCs w:val="20"/>
          <w:shd w:val="clear" w:color="auto" w:fill="FFFFFF"/>
          <w:lang w:eastAsia="pl-PL"/>
        </w:rPr>
        <w:t xml:space="preserve">1. Szybką instalację i łatwą obsługę umożliwiającą monitorowanie lokalne oraz zdalne. </w:t>
      </w:r>
    </w:p>
    <w:p w14:paraId="31AA10CD" w14:textId="77777777" w:rsidR="004716E8" w:rsidRPr="00F51AFA" w:rsidRDefault="004716E8" w:rsidP="00F51AFA">
      <w:pPr>
        <w:spacing w:after="0" w:line="276" w:lineRule="auto"/>
        <w:rPr>
          <w:rFonts w:ascii="Calibri" w:eastAsia="Times New Roman" w:hAnsi="Calibri" w:cs="Calibri"/>
          <w:color w:val="000000"/>
          <w:spacing w:val="2"/>
          <w:sz w:val="20"/>
          <w:szCs w:val="20"/>
          <w:shd w:val="clear" w:color="auto" w:fill="FFFFFF"/>
          <w:lang w:eastAsia="pl-PL"/>
        </w:rPr>
      </w:pPr>
      <w:r w:rsidRPr="00F51AFA">
        <w:rPr>
          <w:rFonts w:ascii="Calibri" w:eastAsia="Times New Roman" w:hAnsi="Calibri" w:cs="Calibri"/>
          <w:color w:val="000000"/>
          <w:spacing w:val="2"/>
          <w:sz w:val="20"/>
          <w:szCs w:val="20"/>
          <w:shd w:val="clear" w:color="auto" w:fill="FFFFFF"/>
          <w:lang w:eastAsia="pl-PL"/>
        </w:rPr>
        <w:t xml:space="preserve">2. Instalację aplikacji mobilnej na Androida i IOS. </w:t>
      </w:r>
    </w:p>
    <w:p w14:paraId="645345C3" w14:textId="77777777" w:rsidR="004716E8" w:rsidRPr="00F51AFA" w:rsidRDefault="004716E8" w:rsidP="00F51AFA">
      <w:pPr>
        <w:spacing w:after="0" w:line="276" w:lineRule="auto"/>
        <w:rPr>
          <w:rFonts w:ascii="Calibri" w:eastAsia="Times New Roman" w:hAnsi="Calibri" w:cs="Calibri"/>
          <w:color w:val="000000"/>
          <w:spacing w:val="2"/>
          <w:sz w:val="20"/>
          <w:szCs w:val="20"/>
          <w:shd w:val="clear" w:color="auto" w:fill="FFFFFF"/>
          <w:lang w:eastAsia="pl-PL"/>
        </w:rPr>
      </w:pPr>
      <w:r w:rsidRPr="00F51AFA">
        <w:rPr>
          <w:rFonts w:ascii="Calibri" w:eastAsia="Times New Roman" w:hAnsi="Calibri" w:cs="Calibri"/>
          <w:color w:val="000000"/>
          <w:spacing w:val="2"/>
          <w:sz w:val="20"/>
          <w:szCs w:val="20"/>
          <w:shd w:val="clear" w:color="auto" w:fill="FFFFFF"/>
          <w:lang w:eastAsia="pl-PL"/>
        </w:rPr>
        <w:t xml:space="preserve">3. Monitorowanie, gromadzenie oraz prezentację danych takich jak: </w:t>
      </w:r>
    </w:p>
    <w:p w14:paraId="69A83A01" w14:textId="77777777" w:rsidR="004716E8" w:rsidRPr="00F51AFA" w:rsidRDefault="004716E8" w:rsidP="00F51AFA">
      <w:pPr>
        <w:spacing w:after="0" w:line="276" w:lineRule="auto"/>
        <w:rPr>
          <w:rFonts w:ascii="Calibri" w:eastAsia="Times New Roman" w:hAnsi="Calibri" w:cs="Calibri"/>
          <w:color w:val="000000"/>
          <w:spacing w:val="2"/>
          <w:sz w:val="20"/>
          <w:szCs w:val="20"/>
          <w:shd w:val="clear" w:color="auto" w:fill="FFFFFF"/>
          <w:lang w:eastAsia="pl-PL"/>
        </w:rPr>
      </w:pPr>
      <w:r w:rsidRPr="00F51AFA">
        <w:rPr>
          <w:rFonts w:ascii="Calibri" w:eastAsia="Times New Roman" w:hAnsi="Calibri" w:cs="Calibri"/>
          <w:color w:val="000000"/>
          <w:spacing w:val="2"/>
          <w:sz w:val="20"/>
          <w:szCs w:val="20"/>
          <w:shd w:val="clear" w:color="auto" w:fill="FFFFFF"/>
          <w:lang w:eastAsia="pl-PL"/>
        </w:rPr>
        <w:t xml:space="preserve">● Moc chwilowa, czyli moc, z jaką pracują panele fotowoltaiczne w danym momencie. </w:t>
      </w:r>
    </w:p>
    <w:p w14:paraId="75C63557" w14:textId="77777777" w:rsidR="004716E8" w:rsidRPr="00F51AFA" w:rsidRDefault="004716E8" w:rsidP="00F51AFA">
      <w:pPr>
        <w:spacing w:after="0" w:line="276" w:lineRule="auto"/>
        <w:rPr>
          <w:rFonts w:ascii="Calibri" w:eastAsia="Times New Roman" w:hAnsi="Calibri" w:cs="Calibri"/>
          <w:color w:val="000000"/>
          <w:spacing w:val="2"/>
          <w:sz w:val="20"/>
          <w:szCs w:val="20"/>
          <w:shd w:val="clear" w:color="auto" w:fill="FFFFFF"/>
          <w:lang w:eastAsia="pl-PL"/>
        </w:rPr>
      </w:pPr>
      <w:r w:rsidRPr="00F51AFA">
        <w:rPr>
          <w:rFonts w:ascii="Calibri" w:eastAsia="Times New Roman" w:hAnsi="Calibri" w:cs="Calibri"/>
          <w:color w:val="000000"/>
          <w:spacing w:val="2"/>
          <w:sz w:val="20"/>
          <w:szCs w:val="20"/>
          <w:shd w:val="clear" w:color="auto" w:fill="FFFFFF"/>
          <w:lang w:eastAsia="pl-PL"/>
        </w:rPr>
        <w:t xml:space="preserve">● Ilość energii, jaką wyprodukowała instalacja fotowoltaiczna w dniu bieżącym, a także od momentu pierwszego uruchomienia. </w:t>
      </w:r>
    </w:p>
    <w:p w14:paraId="4FF949E8" w14:textId="77777777" w:rsidR="004716E8" w:rsidRPr="00F51AFA" w:rsidRDefault="004716E8" w:rsidP="00F51AFA">
      <w:pPr>
        <w:spacing w:after="0" w:line="276" w:lineRule="auto"/>
        <w:rPr>
          <w:rFonts w:ascii="Calibri" w:eastAsia="Times New Roman" w:hAnsi="Calibri" w:cs="Calibri"/>
          <w:color w:val="000000"/>
          <w:spacing w:val="2"/>
          <w:sz w:val="20"/>
          <w:szCs w:val="20"/>
          <w:shd w:val="clear" w:color="auto" w:fill="FFFFFF"/>
          <w:lang w:eastAsia="pl-PL"/>
        </w:rPr>
      </w:pPr>
      <w:r w:rsidRPr="00F51AFA">
        <w:rPr>
          <w:rFonts w:ascii="Calibri" w:eastAsia="Times New Roman" w:hAnsi="Calibri" w:cs="Calibri"/>
          <w:color w:val="000000"/>
          <w:spacing w:val="2"/>
          <w:sz w:val="20"/>
          <w:szCs w:val="20"/>
          <w:shd w:val="clear" w:color="auto" w:fill="FFFFFF"/>
          <w:lang w:eastAsia="pl-PL"/>
        </w:rPr>
        <w:t xml:space="preserve">● Zestawienia okresowe pracy instalacji – dzień, tydzień, miesiąc, rok. </w:t>
      </w:r>
    </w:p>
    <w:p w14:paraId="29953A80" w14:textId="77777777" w:rsidR="004716E8" w:rsidRPr="00F51AFA" w:rsidRDefault="004716E8" w:rsidP="00F51AFA">
      <w:pPr>
        <w:spacing w:after="0" w:line="276" w:lineRule="auto"/>
        <w:rPr>
          <w:rFonts w:ascii="Calibri" w:eastAsia="Times New Roman" w:hAnsi="Calibri" w:cs="Calibri"/>
          <w:color w:val="000000"/>
          <w:spacing w:val="2"/>
          <w:sz w:val="20"/>
          <w:szCs w:val="20"/>
          <w:shd w:val="clear" w:color="auto" w:fill="FFFFFF"/>
          <w:lang w:eastAsia="pl-PL"/>
        </w:rPr>
      </w:pPr>
      <w:r w:rsidRPr="00F51AFA">
        <w:rPr>
          <w:rFonts w:ascii="Calibri" w:eastAsia="Times New Roman" w:hAnsi="Calibri" w:cs="Calibri"/>
          <w:color w:val="000000"/>
          <w:spacing w:val="2"/>
          <w:sz w:val="20"/>
          <w:szCs w:val="20"/>
          <w:shd w:val="clear" w:color="auto" w:fill="FFFFFF"/>
          <w:lang w:eastAsia="pl-PL"/>
        </w:rPr>
        <w:t xml:space="preserve">● Szacunkowe oszczędności dzięki wyprodukowanej, darmowej energii. </w:t>
      </w:r>
    </w:p>
    <w:p w14:paraId="5CF20595" w14:textId="535EF4C6" w:rsidR="004716E8" w:rsidRPr="00F51AFA" w:rsidRDefault="004716E8" w:rsidP="00F51AFA">
      <w:pPr>
        <w:spacing w:after="0" w:line="276" w:lineRule="auto"/>
        <w:rPr>
          <w:rFonts w:ascii="Calibri" w:eastAsia="Times New Roman" w:hAnsi="Calibri" w:cs="Calibri"/>
          <w:color w:val="000000"/>
          <w:spacing w:val="2"/>
          <w:sz w:val="20"/>
          <w:szCs w:val="20"/>
          <w:shd w:val="clear" w:color="auto" w:fill="FFFFFF"/>
          <w:lang w:eastAsia="pl-PL"/>
        </w:rPr>
      </w:pPr>
      <w:r w:rsidRPr="00F51AFA">
        <w:rPr>
          <w:rFonts w:ascii="Calibri" w:eastAsia="Times New Roman" w:hAnsi="Calibri" w:cs="Calibri"/>
          <w:color w:val="000000"/>
          <w:spacing w:val="2"/>
          <w:sz w:val="20"/>
          <w:szCs w:val="20"/>
          <w:shd w:val="clear" w:color="auto" w:fill="FFFFFF"/>
          <w:lang w:eastAsia="pl-PL"/>
        </w:rPr>
        <w:t xml:space="preserve">● Informacje o statusie </w:t>
      </w:r>
      <w:r w:rsidR="00533118" w:rsidRPr="00F51AFA">
        <w:rPr>
          <w:rFonts w:ascii="Calibri" w:eastAsia="Times New Roman" w:hAnsi="Calibri" w:cs="Calibri"/>
          <w:color w:val="000000"/>
          <w:spacing w:val="2"/>
          <w:sz w:val="20"/>
          <w:szCs w:val="20"/>
          <w:shd w:val="clear" w:color="auto" w:fill="FFFFFF"/>
          <w:lang w:eastAsia="pl-PL"/>
        </w:rPr>
        <w:t xml:space="preserve">pracy </w:t>
      </w:r>
      <w:r w:rsidRPr="00F51AFA">
        <w:rPr>
          <w:rFonts w:ascii="Calibri" w:eastAsia="Times New Roman" w:hAnsi="Calibri" w:cs="Calibri"/>
          <w:color w:val="000000"/>
          <w:spacing w:val="2"/>
          <w:sz w:val="20"/>
          <w:szCs w:val="20"/>
          <w:shd w:val="clear" w:color="auto" w:fill="FFFFFF"/>
          <w:lang w:eastAsia="pl-PL"/>
        </w:rPr>
        <w:t xml:space="preserve">instalacji, parametrach prądowo-napięciowych i ewentualnych błędach. </w:t>
      </w:r>
    </w:p>
    <w:p w14:paraId="4BCD111A" w14:textId="77777777" w:rsidR="004716E8" w:rsidRPr="00F51AFA" w:rsidRDefault="004716E8" w:rsidP="00F51AFA">
      <w:pPr>
        <w:spacing w:after="0" w:line="276" w:lineRule="auto"/>
        <w:rPr>
          <w:rFonts w:ascii="Calibri" w:eastAsia="Times New Roman" w:hAnsi="Calibri" w:cs="Calibri"/>
          <w:color w:val="000000"/>
          <w:spacing w:val="2"/>
          <w:sz w:val="20"/>
          <w:szCs w:val="20"/>
          <w:shd w:val="clear" w:color="auto" w:fill="FFFFFF"/>
          <w:lang w:eastAsia="pl-PL"/>
        </w:rPr>
      </w:pPr>
      <w:r w:rsidRPr="00F51AFA">
        <w:rPr>
          <w:rFonts w:ascii="Calibri" w:eastAsia="Times New Roman" w:hAnsi="Calibri" w:cs="Calibri"/>
          <w:color w:val="000000"/>
          <w:spacing w:val="2"/>
          <w:sz w:val="20"/>
          <w:szCs w:val="20"/>
          <w:shd w:val="clear" w:color="auto" w:fill="FFFFFF"/>
          <w:lang w:eastAsia="pl-PL"/>
        </w:rPr>
        <w:t xml:space="preserve">● Ilość unikniętej emisji CO2. </w:t>
      </w:r>
    </w:p>
    <w:p w14:paraId="1515E279" w14:textId="77777777" w:rsidR="004716E8" w:rsidRPr="00F51AFA" w:rsidRDefault="004716E8" w:rsidP="00F51AFA">
      <w:pPr>
        <w:spacing w:after="0" w:line="276" w:lineRule="auto"/>
        <w:rPr>
          <w:rFonts w:ascii="Calibri" w:eastAsia="Times New Roman" w:hAnsi="Calibri" w:cs="Calibri"/>
          <w:color w:val="000000"/>
          <w:spacing w:val="2"/>
          <w:sz w:val="20"/>
          <w:szCs w:val="20"/>
          <w:shd w:val="clear" w:color="auto" w:fill="FFFFFF"/>
          <w:lang w:eastAsia="pl-PL"/>
        </w:rPr>
      </w:pPr>
      <w:r w:rsidRPr="00F51AFA">
        <w:rPr>
          <w:rFonts w:ascii="Calibri" w:eastAsia="Times New Roman" w:hAnsi="Calibri" w:cs="Calibri"/>
          <w:color w:val="000000"/>
          <w:spacing w:val="2"/>
          <w:sz w:val="20"/>
          <w:szCs w:val="20"/>
          <w:shd w:val="clear" w:color="auto" w:fill="FFFFFF"/>
          <w:lang w:eastAsia="pl-PL"/>
        </w:rPr>
        <w:t xml:space="preserve">● Raporty okresowe w formie arkuszy kalkulacyjnych. </w:t>
      </w:r>
    </w:p>
    <w:p w14:paraId="039DEF23" w14:textId="77777777" w:rsidR="004716E8" w:rsidRPr="00F51AFA" w:rsidRDefault="004716E8" w:rsidP="00F51AFA">
      <w:pPr>
        <w:spacing w:after="0" w:line="276" w:lineRule="auto"/>
        <w:rPr>
          <w:rFonts w:ascii="Calibri" w:eastAsia="Times New Roman" w:hAnsi="Calibri" w:cs="Calibri"/>
          <w:color w:val="000000"/>
          <w:spacing w:val="2"/>
          <w:sz w:val="20"/>
          <w:szCs w:val="20"/>
          <w:shd w:val="clear" w:color="auto" w:fill="FFFFFF"/>
          <w:lang w:eastAsia="pl-PL"/>
        </w:rPr>
      </w:pPr>
    </w:p>
    <w:p w14:paraId="5CEBC783" w14:textId="77777777" w:rsidR="004716E8" w:rsidRPr="00F51AFA" w:rsidRDefault="004716E8" w:rsidP="00F51AFA">
      <w:pPr>
        <w:spacing w:after="0" w:line="276" w:lineRule="auto"/>
        <w:rPr>
          <w:rFonts w:ascii="Calibri" w:eastAsia="Times New Roman" w:hAnsi="Calibri" w:cs="Calibri"/>
          <w:color w:val="000000"/>
          <w:spacing w:val="2"/>
          <w:sz w:val="20"/>
          <w:szCs w:val="20"/>
          <w:shd w:val="clear" w:color="auto" w:fill="FFFFFF"/>
          <w:lang w:eastAsia="pl-PL"/>
        </w:rPr>
      </w:pPr>
      <w:r w:rsidRPr="00F51AFA">
        <w:rPr>
          <w:rFonts w:ascii="Calibri" w:eastAsia="Times New Roman" w:hAnsi="Calibri" w:cs="Calibri"/>
          <w:color w:val="000000"/>
          <w:spacing w:val="2"/>
          <w:sz w:val="20"/>
          <w:szCs w:val="20"/>
          <w:shd w:val="clear" w:color="auto" w:fill="FFFFFF"/>
          <w:lang w:eastAsia="pl-PL"/>
        </w:rPr>
        <w:t xml:space="preserve">System montażowy </w:t>
      </w:r>
    </w:p>
    <w:p w14:paraId="5C51D676" w14:textId="64D79112" w:rsidR="004716E8" w:rsidRPr="00F51AFA" w:rsidRDefault="004716E8" w:rsidP="00F51AFA">
      <w:pPr>
        <w:autoSpaceDE w:val="0"/>
        <w:autoSpaceDN w:val="0"/>
        <w:adjustRightInd w:val="0"/>
        <w:spacing w:after="0" w:line="276" w:lineRule="auto"/>
        <w:rPr>
          <w:rFonts w:ascii="Calibri" w:hAnsi="Calibri" w:cs="Calibri"/>
          <w:sz w:val="20"/>
          <w:szCs w:val="20"/>
          <w:highlight w:val="red"/>
        </w:rPr>
      </w:pPr>
      <w:r w:rsidRPr="00F51AFA">
        <w:rPr>
          <w:rFonts w:ascii="Calibri" w:eastAsia="Times New Roman" w:hAnsi="Calibri" w:cs="Calibri"/>
          <w:sz w:val="20"/>
          <w:szCs w:val="20"/>
          <w:lang w:eastAsia="pl-PL"/>
        </w:rPr>
        <w:t xml:space="preserve">Konstrukcja instalacji naziemnej umocowana w gruncie wykonana z profili aluminiowych 40x40x3450mm, </w:t>
      </w:r>
      <w:r w:rsidR="001B1FDB" w:rsidRPr="00F51AFA">
        <w:rPr>
          <w:rFonts w:ascii="Calibri" w:hAnsi="Calibri" w:cs="Calibri"/>
          <w:sz w:val="20"/>
          <w:szCs w:val="20"/>
        </w:rPr>
        <w:t>c</w:t>
      </w:r>
      <w:r w:rsidRPr="00F51AFA">
        <w:rPr>
          <w:rFonts w:ascii="Calibri" w:hAnsi="Calibri" w:cs="Calibri"/>
          <w:sz w:val="20"/>
          <w:szCs w:val="20"/>
        </w:rPr>
        <w:t>ałość konstrukcji uziemiona za pomocą uziomu (wymagany opór poniżej 1</w:t>
      </w:r>
      <w:r w:rsidR="009D4D65" w:rsidRPr="00F51AFA">
        <w:rPr>
          <w:rFonts w:ascii="Calibri" w:hAnsi="Calibri" w:cs="Calibri"/>
          <w:sz w:val="20"/>
          <w:szCs w:val="20"/>
        </w:rPr>
        <w:t xml:space="preserve">0 </w:t>
      </w:r>
      <w:proofErr w:type="spellStart"/>
      <w:r w:rsidRPr="00F51AFA">
        <w:rPr>
          <w:rFonts w:ascii="Calibri" w:hAnsi="Calibri" w:cs="Calibri"/>
          <w:sz w:val="20"/>
          <w:szCs w:val="20"/>
        </w:rPr>
        <w:t>ohmów</w:t>
      </w:r>
      <w:proofErr w:type="spellEnd"/>
      <w:r w:rsidRPr="00F51AFA">
        <w:rPr>
          <w:rFonts w:ascii="Calibri" w:hAnsi="Calibri" w:cs="Calibri"/>
          <w:sz w:val="20"/>
          <w:szCs w:val="20"/>
        </w:rPr>
        <w:t>). Konstrukcja pochylona pod kątem 28-30 stopni.</w:t>
      </w:r>
    </w:p>
    <w:p w14:paraId="4A9D5FF5" w14:textId="77777777" w:rsidR="004716E8" w:rsidRPr="00F51AFA" w:rsidRDefault="004716E8" w:rsidP="00F51AFA">
      <w:pPr>
        <w:spacing w:after="0" w:line="276" w:lineRule="auto"/>
        <w:rPr>
          <w:rFonts w:ascii="Calibri" w:eastAsia="Times New Roman" w:hAnsi="Calibri" w:cs="Calibri"/>
          <w:color w:val="000000"/>
          <w:spacing w:val="2"/>
          <w:sz w:val="20"/>
          <w:szCs w:val="20"/>
          <w:shd w:val="clear" w:color="auto" w:fill="FFFFFF"/>
          <w:lang w:eastAsia="pl-PL"/>
        </w:rPr>
      </w:pPr>
      <w:r w:rsidRPr="00F51AFA">
        <w:rPr>
          <w:rFonts w:ascii="Calibri" w:eastAsia="Times New Roman" w:hAnsi="Calibri" w:cs="Calibri"/>
          <w:color w:val="000000"/>
          <w:spacing w:val="2"/>
          <w:sz w:val="20"/>
          <w:szCs w:val="20"/>
          <w:shd w:val="clear" w:color="auto" w:fill="FFFFFF"/>
          <w:lang w:eastAsia="pl-PL"/>
        </w:rPr>
        <w:t xml:space="preserve">Konstrukcja wsporcza pod instalację fotowoltaiczną wykonana zostanie zgodnie z przepisami prawa budowlanego i będzie dedykowana do systemów fotowoltaicznych. Prace montażowe przeprowadzić należy zgodnie z obowiązującymi przepisami prawa budowlanego, a także z zachowaniem przepisów BHP. </w:t>
      </w:r>
    </w:p>
    <w:p w14:paraId="127713D9" w14:textId="77777777" w:rsidR="004716E8" w:rsidRPr="00F51AFA" w:rsidRDefault="004716E8" w:rsidP="00F51AFA">
      <w:pPr>
        <w:spacing w:after="0" w:line="276" w:lineRule="auto"/>
        <w:rPr>
          <w:rFonts w:ascii="Calibri" w:eastAsia="Times New Roman" w:hAnsi="Calibri" w:cs="Calibri"/>
          <w:color w:val="000000"/>
          <w:spacing w:val="2"/>
          <w:sz w:val="20"/>
          <w:szCs w:val="20"/>
          <w:shd w:val="clear" w:color="auto" w:fill="FFFFFF"/>
          <w:lang w:eastAsia="pl-PL"/>
        </w:rPr>
      </w:pPr>
    </w:p>
    <w:p w14:paraId="7D411723" w14:textId="77777777" w:rsidR="004716E8" w:rsidRPr="00F51AFA" w:rsidRDefault="004716E8" w:rsidP="00F51AFA">
      <w:pPr>
        <w:spacing w:after="0" w:line="276" w:lineRule="auto"/>
        <w:rPr>
          <w:rFonts w:ascii="Calibri" w:eastAsia="Times New Roman" w:hAnsi="Calibri" w:cs="Calibri"/>
          <w:color w:val="000000"/>
          <w:spacing w:val="2"/>
          <w:sz w:val="20"/>
          <w:szCs w:val="20"/>
          <w:shd w:val="clear" w:color="auto" w:fill="FFFFFF"/>
          <w:lang w:eastAsia="pl-PL"/>
        </w:rPr>
      </w:pPr>
    </w:p>
    <w:p w14:paraId="45873519" w14:textId="2E31D19D" w:rsidR="008B673D" w:rsidRPr="00F51AFA" w:rsidRDefault="008B673D" w:rsidP="00F51AFA">
      <w:pPr>
        <w:autoSpaceDE w:val="0"/>
        <w:autoSpaceDN w:val="0"/>
        <w:adjustRightInd w:val="0"/>
        <w:spacing w:after="0" w:line="276" w:lineRule="auto"/>
        <w:rPr>
          <w:rFonts w:ascii="Calibri" w:hAnsi="Calibri" w:cs="Calibri"/>
          <w:b/>
          <w:sz w:val="20"/>
          <w:szCs w:val="20"/>
        </w:rPr>
      </w:pPr>
      <w:r w:rsidRPr="00F51AFA">
        <w:rPr>
          <w:rFonts w:ascii="Calibri" w:hAnsi="Calibri" w:cs="Calibri"/>
          <w:b/>
          <w:sz w:val="20"/>
          <w:szCs w:val="20"/>
        </w:rPr>
        <w:t>Instalacja fotowoltaiczna objęta niniejszym postępowaniem stanowi rozbudowę instalacji fotowoltaicznej na gruncie o mocy 30kWp</w:t>
      </w:r>
      <w:r w:rsidRPr="00F51AFA">
        <w:rPr>
          <w:rStyle w:val="apple-converted-space"/>
          <w:rFonts w:ascii="Calibri" w:hAnsi="Calibri" w:cs="Calibri"/>
          <w:b/>
          <w:color w:val="000000"/>
          <w:sz w:val="20"/>
          <w:szCs w:val="20"/>
        </w:rPr>
        <w:t xml:space="preserve">, która </w:t>
      </w:r>
      <w:r w:rsidRPr="00F51AFA">
        <w:rPr>
          <w:rFonts w:ascii="Calibri" w:hAnsi="Calibri" w:cs="Calibri"/>
          <w:b/>
          <w:color w:val="000000"/>
          <w:sz w:val="20"/>
          <w:szCs w:val="20"/>
        </w:rPr>
        <w:t xml:space="preserve">znajduje się 300 metrów od złącza licznikowego. W cenie proszę uwzględnić montaż cęgów pomiarowych, inteligentny licznik energii oraz 300 metrów  wykopu pod kabel sterowniczy (kabel </w:t>
      </w:r>
      <w:r w:rsidR="004F469B" w:rsidRPr="00F51AFA">
        <w:rPr>
          <w:rFonts w:ascii="Calibri" w:hAnsi="Calibri" w:cs="Calibri"/>
          <w:b/>
          <w:color w:val="000000"/>
          <w:sz w:val="20"/>
          <w:szCs w:val="20"/>
        </w:rPr>
        <w:t xml:space="preserve">skrętka komputerowa </w:t>
      </w:r>
      <w:r w:rsidRPr="00F51AFA">
        <w:rPr>
          <w:rFonts w:ascii="Calibri" w:hAnsi="Calibri" w:cs="Calibri"/>
          <w:b/>
          <w:color w:val="000000"/>
          <w:sz w:val="20"/>
          <w:szCs w:val="20"/>
        </w:rPr>
        <w:t>podziemny o przekroju UPT 4x2x0,5mm2</w:t>
      </w:r>
      <w:r w:rsidRPr="00F51AFA">
        <w:rPr>
          <w:rFonts w:ascii="Calibri" w:hAnsi="Calibri" w:cs="Calibri"/>
          <w:b/>
          <w:sz w:val="20"/>
          <w:szCs w:val="20"/>
        </w:rPr>
        <w:t xml:space="preserve"> ułożony w wykopie na głębokości 70 cm, przysypany piaskiem i oznaczony niebieską folią, całość przysypana gruntem i zagęszczona.</w:t>
      </w:r>
    </w:p>
    <w:p w14:paraId="35095EE5" w14:textId="77777777" w:rsidR="004716E8" w:rsidRPr="00F51AFA" w:rsidRDefault="004716E8" w:rsidP="00F51AFA">
      <w:pPr>
        <w:spacing w:after="0" w:line="276" w:lineRule="auto"/>
        <w:rPr>
          <w:rFonts w:ascii="Calibri" w:eastAsia="Times New Roman" w:hAnsi="Calibri" w:cs="Calibri"/>
          <w:sz w:val="20"/>
          <w:szCs w:val="20"/>
          <w:lang w:eastAsia="pl-PL"/>
        </w:rPr>
      </w:pPr>
    </w:p>
    <w:p w14:paraId="438A49EA" w14:textId="77777777" w:rsidR="004716E8" w:rsidRPr="00F51AFA" w:rsidRDefault="004716E8" w:rsidP="00F51AFA">
      <w:pPr>
        <w:spacing w:after="0" w:line="276" w:lineRule="auto"/>
        <w:rPr>
          <w:rFonts w:ascii="Calibri" w:eastAsia="Times New Roman" w:hAnsi="Calibri" w:cs="Calibri"/>
          <w:sz w:val="20"/>
          <w:szCs w:val="20"/>
          <w:lang w:eastAsia="pl-PL"/>
        </w:rPr>
      </w:pPr>
    </w:p>
    <w:p w14:paraId="2B425DDE" w14:textId="77777777" w:rsidR="004716E8" w:rsidRPr="00F51AFA" w:rsidRDefault="004716E8" w:rsidP="00F51AFA">
      <w:pPr>
        <w:spacing w:after="0" w:line="276" w:lineRule="auto"/>
        <w:rPr>
          <w:rFonts w:ascii="Calibri" w:eastAsia="Times New Roman" w:hAnsi="Calibri" w:cs="Calibri"/>
          <w:sz w:val="20"/>
          <w:szCs w:val="20"/>
          <w:lang w:eastAsia="pl-PL"/>
        </w:rPr>
      </w:pPr>
      <w:r w:rsidRPr="00F51AFA">
        <w:rPr>
          <w:rFonts w:ascii="Calibri" w:eastAsia="Times New Roman" w:hAnsi="Calibri" w:cs="Calibri"/>
          <w:sz w:val="20"/>
          <w:szCs w:val="20"/>
          <w:lang w:eastAsia="pl-PL"/>
        </w:rPr>
        <w:t>Wymagania:</w:t>
      </w:r>
    </w:p>
    <w:p w14:paraId="2C17C88B" w14:textId="77777777" w:rsidR="004716E8" w:rsidRPr="00F51AFA" w:rsidRDefault="004716E8" w:rsidP="00F51AFA">
      <w:pPr>
        <w:spacing w:after="0" w:line="276" w:lineRule="auto"/>
        <w:ind w:left="-5" w:right="33"/>
        <w:rPr>
          <w:rFonts w:ascii="Calibri" w:eastAsia="Times New Roman" w:hAnsi="Calibri" w:cs="Calibri"/>
          <w:sz w:val="20"/>
          <w:szCs w:val="20"/>
          <w:lang w:eastAsia="pl-PL"/>
        </w:rPr>
      </w:pPr>
      <w:r w:rsidRPr="00F51AFA">
        <w:rPr>
          <w:rFonts w:ascii="Calibri" w:eastAsia="Times New Roman" w:hAnsi="Calibri" w:cs="Calibri"/>
          <w:sz w:val="20"/>
          <w:szCs w:val="20"/>
          <w:lang w:eastAsia="pl-PL"/>
        </w:rPr>
        <w:lastRenderedPageBreak/>
        <w:t>Wykonawca zobowiązany jest do opracowania dokumentacji projektowej wykonawczej przez osoby posiadające stosowne uprawnienia, uzyskania w imieniu Zamawiającego wszystkich niezbędnych uzgodnień i dokumentów technicznych potrzebnych do wykonania przedmiotu zamówienia.</w:t>
      </w:r>
      <w:r w:rsidRPr="00F51AFA">
        <w:rPr>
          <w:rFonts w:ascii="Calibri" w:eastAsia="Cambria" w:hAnsi="Calibri" w:cs="Calibri"/>
          <w:sz w:val="20"/>
          <w:szCs w:val="20"/>
          <w:lang w:eastAsia="pl-PL"/>
        </w:rPr>
        <w:t xml:space="preserve"> </w:t>
      </w:r>
    </w:p>
    <w:p w14:paraId="27754D7F" w14:textId="77777777" w:rsidR="004716E8" w:rsidRPr="00F51AFA" w:rsidRDefault="004716E8" w:rsidP="00F51AFA">
      <w:pPr>
        <w:spacing w:after="0" w:line="276" w:lineRule="auto"/>
        <w:rPr>
          <w:rFonts w:ascii="Calibri" w:eastAsia="Times New Roman" w:hAnsi="Calibri" w:cs="Calibri"/>
          <w:sz w:val="20"/>
          <w:szCs w:val="20"/>
          <w:lang w:eastAsia="pl-PL"/>
        </w:rPr>
      </w:pPr>
    </w:p>
    <w:p w14:paraId="3568054D" w14:textId="77777777" w:rsidR="004716E8" w:rsidRPr="00F51AFA" w:rsidRDefault="004716E8" w:rsidP="00F51AFA">
      <w:pPr>
        <w:spacing w:after="0" w:line="276" w:lineRule="auto"/>
        <w:ind w:left="-5" w:right="5"/>
        <w:rPr>
          <w:rFonts w:ascii="Calibri" w:eastAsia="Times New Roman" w:hAnsi="Calibri" w:cs="Calibri"/>
          <w:sz w:val="20"/>
          <w:szCs w:val="20"/>
          <w:lang w:eastAsia="pl-PL"/>
        </w:rPr>
      </w:pPr>
      <w:r w:rsidRPr="00F51AFA">
        <w:rPr>
          <w:rFonts w:ascii="Calibri" w:eastAsia="Times New Roman" w:hAnsi="Calibri" w:cs="Calibri"/>
          <w:sz w:val="20"/>
          <w:szCs w:val="20"/>
          <w:lang w:eastAsia="pl-PL"/>
        </w:rPr>
        <w:t xml:space="preserve">Zamawiający wymaga, aby instalację wyposażyć w system monitorujący i zarządzający </w:t>
      </w:r>
      <w:r w:rsidRPr="00F51AFA">
        <w:rPr>
          <w:rFonts w:ascii="Calibri" w:eastAsia="Cambria" w:hAnsi="Calibri" w:cs="Calibri"/>
          <w:sz w:val="20"/>
          <w:szCs w:val="20"/>
          <w:lang w:eastAsia="pl-PL"/>
        </w:rPr>
        <w:t xml:space="preserve"> </w:t>
      </w:r>
      <w:r w:rsidRPr="00F51AFA">
        <w:rPr>
          <w:rFonts w:ascii="Calibri" w:eastAsia="Times New Roman" w:hAnsi="Calibri" w:cs="Calibri"/>
          <w:sz w:val="20"/>
          <w:szCs w:val="20"/>
          <w:lang w:eastAsia="pl-PL"/>
        </w:rPr>
        <w:t>umożliwiający: sterowanie pracą instalacji fotowoltaicznej, dostęp do pomiarów za pomocą przeglądarki internetowej, oraz lokalnie, podgląd produkcji przy użyciu komputera, oraz telefonu przez aplikację mobilną, możliwość sterowania mocą i współczynnikiem mocy.</w:t>
      </w:r>
    </w:p>
    <w:p w14:paraId="72A0235A" w14:textId="77777777" w:rsidR="004716E8" w:rsidRPr="00F51AFA" w:rsidRDefault="004716E8" w:rsidP="00F51AFA">
      <w:pPr>
        <w:spacing w:after="0" w:line="276" w:lineRule="auto"/>
        <w:ind w:left="-5" w:right="33"/>
        <w:rPr>
          <w:rFonts w:ascii="Calibri" w:eastAsia="Cambria" w:hAnsi="Calibri" w:cs="Calibri"/>
          <w:sz w:val="20"/>
          <w:szCs w:val="20"/>
          <w:lang w:eastAsia="pl-PL"/>
        </w:rPr>
      </w:pPr>
      <w:r w:rsidRPr="00F51AFA">
        <w:rPr>
          <w:rFonts w:ascii="Calibri" w:eastAsia="Times New Roman" w:hAnsi="Calibri" w:cs="Calibri"/>
          <w:sz w:val="20"/>
          <w:szCs w:val="20"/>
          <w:lang w:eastAsia="pl-PL"/>
        </w:rPr>
        <w:t>Oprogramowanie powinno być w języku polskim.</w:t>
      </w:r>
      <w:r w:rsidRPr="00F51AFA">
        <w:rPr>
          <w:rFonts w:ascii="Calibri" w:eastAsia="Cambria" w:hAnsi="Calibri" w:cs="Calibri"/>
          <w:sz w:val="20"/>
          <w:szCs w:val="20"/>
          <w:lang w:eastAsia="pl-PL"/>
        </w:rPr>
        <w:t xml:space="preserve"> </w:t>
      </w:r>
    </w:p>
    <w:p w14:paraId="35B533BD" w14:textId="77777777" w:rsidR="004716E8" w:rsidRPr="00F51AFA" w:rsidRDefault="004716E8" w:rsidP="00F51AFA">
      <w:pPr>
        <w:spacing w:after="0" w:line="276" w:lineRule="auto"/>
        <w:ind w:left="-5" w:right="33"/>
        <w:rPr>
          <w:rFonts w:ascii="Calibri" w:eastAsia="Cambria" w:hAnsi="Calibri" w:cs="Calibri"/>
          <w:sz w:val="20"/>
          <w:szCs w:val="20"/>
          <w:lang w:eastAsia="pl-PL"/>
        </w:rPr>
      </w:pPr>
    </w:p>
    <w:p w14:paraId="1B4A4683" w14:textId="77777777" w:rsidR="007559C6" w:rsidRPr="00F51AFA" w:rsidRDefault="007559C6" w:rsidP="00F51AFA">
      <w:pPr>
        <w:spacing w:after="0" w:line="276" w:lineRule="auto"/>
        <w:ind w:left="-5" w:right="33"/>
        <w:rPr>
          <w:rFonts w:ascii="Calibri" w:eastAsia="Cambria" w:hAnsi="Calibri" w:cs="Calibri"/>
          <w:sz w:val="20"/>
          <w:szCs w:val="20"/>
          <w:lang w:eastAsia="pl-PL"/>
        </w:rPr>
      </w:pPr>
    </w:p>
    <w:p w14:paraId="0B7FD294" w14:textId="3B13DEC5" w:rsidR="007559C6" w:rsidRPr="00F51AFA" w:rsidRDefault="007559C6" w:rsidP="00F51AFA">
      <w:pPr>
        <w:spacing w:after="0" w:line="276" w:lineRule="auto"/>
        <w:ind w:left="-5" w:right="33"/>
        <w:rPr>
          <w:rFonts w:ascii="Calibri" w:eastAsia="Times New Roman" w:hAnsi="Calibri" w:cs="Calibri"/>
          <w:sz w:val="20"/>
          <w:szCs w:val="20"/>
          <w:lang w:eastAsia="pl-PL"/>
        </w:rPr>
      </w:pPr>
      <w:r w:rsidRPr="00F51AFA">
        <w:rPr>
          <w:rFonts w:ascii="Calibri" w:eastAsia="Times New Roman" w:hAnsi="Calibri" w:cs="Calibri"/>
          <w:sz w:val="20"/>
          <w:szCs w:val="20"/>
          <w:lang w:eastAsia="pl-PL"/>
        </w:rPr>
        <w:t>Przeprowadzenie instruktażu dla Zamawiającego</w:t>
      </w:r>
      <w:r w:rsidR="006A334E" w:rsidRPr="00F51AFA">
        <w:rPr>
          <w:rFonts w:ascii="Calibri" w:eastAsia="Times New Roman" w:hAnsi="Calibri" w:cs="Calibri"/>
          <w:sz w:val="20"/>
          <w:szCs w:val="20"/>
          <w:lang w:eastAsia="pl-PL"/>
        </w:rPr>
        <w:t xml:space="preserve"> nastąpi w terminie uzgodnionym z Zamawiającym.</w:t>
      </w:r>
    </w:p>
    <w:p w14:paraId="003F0D21" w14:textId="0A879F45" w:rsidR="006A334E" w:rsidRPr="00F51AFA" w:rsidRDefault="006A334E" w:rsidP="00F51AFA">
      <w:pPr>
        <w:spacing w:after="0" w:line="276" w:lineRule="auto"/>
        <w:ind w:left="-5" w:right="33"/>
        <w:rPr>
          <w:rFonts w:ascii="Calibri" w:eastAsia="Times New Roman" w:hAnsi="Calibri" w:cs="Calibri"/>
          <w:sz w:val="20"/>
          <w:szCs w:val="20"/>
          <w:lang w:eastAsia="pl-PL"/>
        </w:rPr>
      </w:pPr>
      <w:r w:rsidRPr="00F51AFA">
        <w:rPr>
          <w:rFonts w:ascii="Calibri" w:eastAsia="Times New Roman" w:hAnsi="Calibri" w:cs="Calibri"/>
          <w:sz w:val="20"/>
          <w:szCs w:val="20"/>
          <w:lang w:eastAsia="pl-PL"/>
        </w:rPr>
        <w:t xml:space="preserve">Instruktaż zostanie przeprowadzony w </w:t>
      </w:r>
      <w:r w:rsidR="00DB1830" w:rsidRPr="00F51AFA">
        <w:rPr>
          <w:rFonts w:ascii="Calibri" w:eastAsia="Times New Roman" w:hAnsi="Calibri" w:cs="Calibri"/>
          <w:sz w:val="20"/>
          <w:szCs w:val="20"/>
          <w:lang w:eastAsia="pl-PL"/>
        </w:rPr>
        <w:t>miejscu in</w:t>
      </w:r>
      <w:r w:rsidR="009D4D65" w:rsidRPr="00F51AFA">
        <w:rPr>
          <w:rFonts w:ascii="Calibri" w:eastAsia="Times New Roman" w:hAnsi="Calibri" w:cs="Calibri"/>
          <w:sz w:val="20"/>
          <w:szCs w:val="20"/>
          <w:lang w:eastAsia="pl-PL"/>
        </w:rPr>
        <w:t>westycji</w:t>
      </w:r>
      <w:r w:rsidRPr="00F51AFA">
        <w:rPr>
          <w:rFonts w:ascii="Calibri" w:eastAsia="Times New Roman" w:hAnsi="Calibri" w:cs="Calibri"/>
          <w:sz w:val="20"/>
          <w:szCs w:val="20"/>
          <w:lang w:eastAsia="pl-PL"/>
        </w:rPr>
        <w:t xml:space="preserve"> tj. </w:t>
      </w:r>
      <w:r w:rsidR="009D4D65" w:rsidRPr="00F51AFA">
        <w:rPr>
          <w:rFonts w:ascii="Calibri" w:eastAsia="Times New Roman" w:hAnsi="Calibri" w:cs="Calibri"/>
          <w:sz w:val="20"/>
          <w:szCs w:val="20"/>
          <w:lang w:eastAsia="pl-PL"/>
        </w:rPr>
        <w:t>46-300 Borki Małe, ul. Oleska 1A</w:t>
      </w:r>
    </w:p>
    <w:p w14:paraId="21BD60C5" w14:textId="5FC9010D" w:rsidR="00C24C3E" w:rsidRPr="00F51AFA" w:rsidRDefault="00C24C3E" w:rsidP="00F51AFA">
      <w:pPr>
        <w:spacing w:after="0" w:line="276" w:lineRule="auto"/>
        <w:ind w:left="-5" w:right="33"/>
        <w:rPr>
          <w:rFonts w:ascii="Calibri" w:eastAsia="Times New Roman" w:hAnsi="Calibri" w:cs="Calibri"/>
          <w:sz w:val="20"/>
          <w:szCs w:val="20"/>
          <w:lang w:eastAsia="pl-PL"/>
        </w:rPr>
      </w:pPr>
      <w:r w:rsidRPr="00F51AFA">
        <w:rPr>
          <w:rFonts w:ascii="Calibri" w:eastAsia="Times New Roman" w:hAnsi="Calibri" w:cs="Calibri"/>
          <w:sz w:val="20"/>
          <w:szCs w:val="20"/>
          <w:lang w:eastAsia="pl-PL"/>
        </w:rPr>
        <w:t>Instruktaż zostanie przeprowadzony dla pracowników Zamawiającego ( wskazanych przez Zamawiającego).</w:t>
      </w:r>
    </w:p>
    <w:p w14:paraId="60D17D83" w14:textId="1E585A11" w:rsidR="00C24C3E" w:rsidRPr="00F51AFA" w:rsidRDefault="00C24C3E" w:rsidP="00F51AFA">
      <w:pPr>
        <w:spacing w:after="0" w:line="276" w:lineRule="auto"/>
        <w:ind w:left="-5" w:right="33"/>
        <w:rPr>
          <w:rFonts w:ascii="Calibri" w:eastAsia="Cambria" w:hAnsi="Calibri" w:cs="Calibri"/>
          <w:sz w:val="20"/>
          <w:szCs w:val="20"/>
          <w:lang w:eastAsia="pl-PL"/>
        </w:rPr>
      </w:pPr>
      <w:r w:rsidRPr="00F51AFA">
        <w:rPr>
          <w:rFonts w:ascii="Calibri" w:eastAsia="Times New Roman" w:hAnsi="Calibri" w:cs="Calibri"/>
          <w:sz w:val="20"/>
          <w:szCs w:val="20"/>
          <w:lang w:eastAsia="pl-PL"/>
        </w:rPr>
        <w:t xml:space="preserve">Instruktaż zostanie przeprowadzony przez </w:t>
      </w:r>
      <w:r w:rsidR="0009634E" w:rsidRPr="00F51AFA">
        <w:rPr>
          <w:rFonts w:ascii="Calibri" w:eastAsia="Times New Roman" w:hAnsi="Calibri" w:cs="Calibri"/>
          <w:sz w:val="20"/>
          <w:szCs w:val="20"/>
          <w:lang w:eastAsia="pl-PL"/>
        </w:rPr>
        <w:t xml:space="preserve">minimum  </w:t>
      </w:r>
      <w:r w:rsidRPr="00F51AFA">
        <w:rPr>
          <w:rFonts w:ascii="Calibri" w:eastAsia="Times New Roman" w:hAnsi="Calibri" w:cs="Calibri"/>
          <w:sz w:val="20"/>
          <w:szCs w:val="20"/>
          <w:lang w:eastAsia="pl-PL"/>
        </w:rPr>
        <w:t>1 godzinę.</w:t>
      </w:r>
    </w:p>
    <w:p w14:paraId="41BE3A14" w14:textId="77777777" w:rsidR="007559C6" w:rsidRPr="00F51AFA" w:rsidRDefault="007559C6" w:rsidP="00F51AFA">
      <w:pPr>
        <w:spacing w:after="0" w:line="276" w:lineRule="auto"/>
        <w:ind w:left="-5" w:right="33"/>
        <w:rPr>
          <w:rFonts w:ascii="Calibri" w:eastAsia="Cambria" w:hAnsi="Calibri" w:cs="Calibri"/>
          <w:sz w:val="20"/>
          <w:szCs w:val="20"/>
          <w:lang w:eastAsia="pl-PL"/>
        </w:rPr>
      </w:pPr>
    </w:p>
    <w:p w14:paraId="77784448" w14:textId="77777777" w:rsidR="0023642D" w:rsidRPr="004716E8" w:rsidRDefault="0023642D" w:rsidP="00B11A6F">
      <w:pPr>
        <w:spacing w:after="0" w:line="276" w:lineRule="auto"/>
        <w:jc w:val="both"/>
        <w:rPr>
          <w:rFonts w:ascii="Calibri" w:hAnsi="Calibri" w:cs="Calibri"/>
          <w:sz w:val="20"/>
          <w:szCs w:val="20"/>
        </w:rPr>
      </w:pPr>
    </w:p>
    <w:sectPr w:rsidR="0023642D" w:rsidRPr="004716E8" w:rsidSect="00C3564C">
      <w:headerReference w:type="default" r:id="rId10"/>
      <w:footerReference w:type="default" r:id="rId11"/>
      <w:pgSz w:w="11906" w:h="16838"/>
      <w:pgMar w:top="1080" w:right="1416" w:bottom="1843" w:left="1134" w:header="709" w:footer="15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4AD9A" w14:textId="77777777" w:rsidR="00CA1B83" w:rsidRDefault="00CA1B83">
      <w:pPr>
        <w:spacing w:after="0" w:line="240" w:lineRule="auto"/>
      </w:pPr>
      <w:r>
        <w:separator/>
      </w:r>
    </w:p>
  </w:endnote>
  <w:endnote w:type="continuationSeparator" w:id="0">
    <w:p w14:paraId="5C62E6F8" w14:textId="77777777" w:rsidR="00CA1B83" w:rsidRDefault="00CA1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80"/>
    <w:family w:val="auto"/>
    <w:notTrueType/>
    <w:pitch w:val="default"/>
    <w:sig w:usb0="00000000" w:usb1="08070000" w:usb2="00000010" w:usb3="00000000" w:csb0="00020000" w:csb1="00000000"/>
  </w:font>
  <w:font w:name="ArialNarrow,Bold">
    <w:altName w:val="Times New Roman"/>
    <w:charset w:val="00"/>
    <w:family w:val="auto"/>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A4BC9" w14:textId="476B0FC9" w:rsidR="00F51AFA" w:rsidRDefault="00F51AFA" w:rsidP="00AF06A5">
    <w:pPr>
      <w:spacing w:after="0" w:line="240" w:lineRule="auto"/>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B89E7" w14:textId="77777777" w:rsidR="00CA1B83" w:rsidRDefault="00CA1B83">
      <w:pPr>
        <w:spacing w:after="0" w:line="240" w:lineRule="auto"/>
      </w:pPr>
      <w:r>
        <w:separator/>
      </w:r>
    </w:p>
  </w:footnote>
  <w:footnote w:type="continuationSeparator" w:id="0">
    <w:p w14:paraId="688238F1" w14:textId="77777777" w:rsidR="00CA1B83" w:rsidRDefault="00CA1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DDE2C" w14:textId="38884136" w:rsidR="00F51AFA" w:rsidRDefault="00F51AFA" w:rsidP="00AF06A5">
    <w:pPr>
      <w:pStyle w:val="Nagwek"/>
      <w:tabs>
        <w:tab w:val="clear" w:pos="4536"/>
        <w:tab w:val="clear" w:pos="9072"/>
        <w:tab w:val="left" w:pos="5976"/>
      </w:tabs>
      <w:ind w:firstLine="708"/>
    </w:pPr>
    <w:r>
      <w:rPr>
        <w:noProof/>
        <w:lang w:eastAsia="pl-PL"/>
      </w:rPr>
      <w:drawing>
        <wp:inline distT="0" distB="0" distL="0" distR="0" wp14:anchorId="2169FC99" wp14:editId="7A0C3359">
          <wp:extent cx="5753100" cy="7366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ge13image3739765424.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3100" cy="736600"/>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B05EF"/>
    <w:multiLevelType w:val="multilevel"/>
    <w:tmpl w:val="B082E38A"/>
    <w:lvl w:ilvl="0">
      <w:start w:val="1"/>
      <w:numFmt w:val="lowerLetter"/>
      <w:lvlText w:val="%1)"/>
      <w:lvlJc w:val="left"/>
      <w:pPr>
        <w:ind w:left="1004" w:hanging="360"/>
      </w:pPr>
      <w:rPr>
        <w:i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05B050E6"/>
    <w:multiLevelType w:val="multilevel"/>
    <w:tmpl w:val="FB360B30"/>
    <w:lvl w:ilvl="0">
      <w:start w:val="1"/>
      <w:numFmt w:val="decimal"/>
      <w:lvlText w:val="%1."/>
      <w:lvlJc w:val="left"/>
      <w:pPr>
        <w:ind w:left="1009" w:hanging="452"/>
      </w:pPr>
      <w:rPr>
        <w:b w:val="0"/>
        <w:vertAlign w:val="baseline"/>
      </w:rPr>
    </w:lvl>
    <w:lvl w:ilvl="1">
      <w:start w:val="1"/>
      <w:numFmt w:val="lowerLetter"/>
      <w:lvlText w:val="%2)"/>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al="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76D0477"/>
    <w:multiLevelType w:val="hybridMultilevel"/>
    <w:tmpl w:val="816A4B3C"/>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9BE6B61"/>
    <w:multiLevelType w:val="multilevel"/>
    <w:tmpl w:val="D03C097A"/>
    <w:lvl w:ilvl="0">
      <w:start w:val="1"/>
      <w:numFmt w:val="decimal"/>
      <w:lvlText w:val="%1)"/>
      <w:lvlJc w:val="left"/>
      <w:pPr>
        <w:ind w:left="930" w:hanging="570"/>
      </w:pPr>
      <w:rPr>
        <w:rFonts w:ascii="Calibri" w:hAnsi="Calibri"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7A16A8"/>
    <w:multiLevelType w:val="multilevel"/>
    <w:tmpl w:val="8C121EB4"/>
    <w:lvl w:ilvl="0">
      <w:start w:val="1"/>
      <w:numFmt w:val="decimal"/>
      <w:lvlText w:val="%1."/>
      <w:lvlJc w:val="left"/>
      <w:pPr>
        <w:ind w:left="435" w:hanging="435"/>
      </w:pPr>
      <w:rPr>
        <w:rFonts w:cs="Times New Roman"/>
      </w:rPr>
    </w:lvl>
    <w:lvl w:ilvl="1">
      <w:start w:val="1"/>
      <w:numFmt w:val="decimal"/>
      <w:lvlText w:val="%1.%2."/>
      <w:lvlJc w:val="left"/>
      <w:pPr>
        <w:ind w:left="861" w:hanging="435"/>
      </w:pPr>
      <w:rPr>
        <w:rFonts w:cs="Times New Roman"/>
      </w:rPr>
    </w:lvl>
    <w:lvl w:ilvl="2">
      <w:start w:val="1"/>
      <w:numFmt w:val="decimal"/>
      <w:lvlText w:val="%3)"/>
      <w:lvlJc w:val="left"/>
      <w:pPr>
        <w:ind w:left="1572" w:hanging="720"/>
      </w:pPr>
    </w:lvl>
    <w:lvl w:ilvl="3">
      <w:start w:val="1"/>
      <w:numFmt w:val="decimal"/>
      <w:lvlText w:val="%1.%2.%3.%4."/>
      <w:lvlJc w:val="left"/>
      <w:pPr>
        <w:ind w:left="1998" w:hanging="720"/>
      </w:pPr>
      <w:rPr>
        <w:rFonts w:cs="Times New Roman"/>
      </w:rPr>
    </w:lvl>
    <w:lvl w:ilvl="4">
      <w:start w:val="1"/>
      <w:numFmt w:val="decimal"/>
      <w:lvlText w:val="%1.%2.%3.%4.%5."/>
      <w:lvlJc w:val="left"/>
      <w:pPr>
        <w:ind w:left="2784" w:hanging="1080"/>
      </w:pPr>
      <w:rPr>
        <w:rFonts w:cs="Times New Roman"/>
      </w:rPr>
    </w:lvl>
    <w:lvl w:ilvl="5">
      <w:start w:val="1"/>
      <w:numFmt w:val="decimal"/>
      <w:lvlText w:val="%1.%2.%3.%4.%5.%6."/>
      <w:lvlJc w:val="left"/>
      <w:pPr>
        <w:ind w:left="3210" w:hanging="1080"/>
      </w:pPr>
      <w:rPr>
        <w:rFonts w:cs="Times New Roman"/>
      </w:rPr>
    </w:lvl>
    <w:lvl w:ilvl="6">
      <w:start w:val="1"/>
      <w:numFmt w:val="decimal"/>
      <w:lvlText w:val="%1.%2.%3.%4.%5.%6.%7."/>
      <w:lvlJc w:val="left"/>
      <w:pPr>
        <w:ind w:left="3996" w:hanging="1440"/>
      </w:pPr>
      <w:rPr>
        <w:rFonts w:cs="Times New Roman"/>
      </w:rPr>
    </w:lvl>
    <w:lvl w:ilvl="7">
      <w:start w:val="1"/>
      <w:numFmt w:val="decimal"/>
      <w:lvlText w:val="%1.%2.%3.%4.%5.%6.%7.%8."/>
      <w:lvlJc w:val="left"/>
      <w:pPr>
        <w:ind w:left="4422" w:hanging="1440"/>
      </w:pPr>
      <w:rPr>
        <w:rFonts w:cs="Times New Roman"/>
      </w:rPr>
    </w:lvl>
    <w:lvl w:ilvl="8">
      <w:start w:val="1"/>
      <w:numFmt w:val="decimal"/>
      <w:lvlText w:val="%1.%2.%3.%4.%5.%6.%7.%8.%9."/>
      <w:lvlJc w:val="left"/>
      <w:pPr>
        <w:ind w:left="5208" w:hanging="1800"/>
      </w:pPr>
      <w:rPr>
        <w:rFonts w:cs="Times New Roman"/>
      </w:rPr>
    </w:lvl>
  </w:abstractNum>
  <w:abstractNum w:abstractNumId="5" w15:restartNumberingAfterBreak="0">
    <w:nsid w:val="0FD34CF7"/>
    <w:multiLevelType w:val="hybridMultilevel"/>
    <w:tmpl w:val="B67E9B42"/>
    <w:lvl w:ilvl="0" w:tplc="7BF6ED50">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1CD1170"/>
    <w:multiLevelType w:val="multilevel"/>
    <w:tmpl w:val="6A7A6CA8"/>
    <w:lvl w:ilvl="0">
      <w:start w:val="1"/>
      <w:numFmt w:val="decimal"/>
      <w:lvlText w:val="%1."/>
      <w:lvlJc w:val="left"/>
      <w:pPr>
        <w:tabs>
          <w:tab w:val="num" w:pos="0"/>
        </w:tabs>
        <w:ind w:left="720" w:hanging="720"/>
      </w:pPr>
      <w:rPr>
        <w:rFonts w:eastAsia="Arial" w:cs="Calibri"/>
        <w:b w:val="0"/>
        <w:color w:val="000000"/>
        <w:position w:val="0"/>
        <w:sz w:val="20"/>
        <w:szCs w:val="20"/>
        <w:vertAlign w:val="baseline"/>
      </w:rPr>
    </w:lvl>
    <w:lvl w:ilvl="1">
      <w:start w:val="1"/>
      <w:numFmt w:val="decimal"/>
      <w:lvlText w:val="%2."/>
      <w:lvlJc w:val="left"/>
      <w:pPr>
        <w:tabs>
          <w:tab w:val="num" w:pos="0"/>
        </w:tabs>
        <w:ind w:left="720" w:hanging="360"/>
      </w:pPr>
      <w:rPr>
        <w:b w:val="0"/>
        <w:position w:val="0"/>
        <w:sz w:val="22"/>
        <w:vertAlign w:val="baseline"/>
      </w:rPr>
    </w:lvl>
    <w:lvl w:ilvl="2">
      <w:start w:val="1"/>
      <w:numFmt w:val="lowerRoman"/>
      <w:lvlText w:val="%1.%2.%3."/>
      <w:lvlJc w:val="right"/>
      <w:pPr>
        <w:tabs>
          <w:tab w:val="num" w:pos="0"/>
        </w:tabs>
        <w:ind w:left="2160" w:hanging="180"/>
      </w:pPr>
      <w:rPr>
        <w:position w:val="0"/>
        <w:sz w:val="22"/>
        <w:vertAlign w:val="baseline"/>
      </w:rPr>
    </w:lvl>
    <w:lvl w:ilvl="3">
      <w:start w:val="1"/>
      <w:numFmt w:val="decimal"/>
      <w:lvlText w:val="%1.%2.%3.%4."/>
      <w:lvlJc w:val="left"/>
      <w:pPr>
        <w:tabs>
          <w:tab w:val="num" w:pos="0"/>
        </w:tabs>
        <w:ind w:left="2880" w:hanging="360"/>
      </w:pPr>
      <w:rPr>
        <w:position w:val="0"/>
        <w:sz w:val="22"/>
        <w:vertAlign w:val="baseline"/>
      </w:rPr>
    </w:lvl>
    <w:lvl w:ilvl="4">
      <w:start w:val="1"/>
      <w:numFmt w:val="lowerLetter"/>
      <w:lvlText w:val="%1.%2.%3.%4.%5."/>
      <w:lvlJc w:val="left"/>
      <w:pPr>
        <w:tabs>
          <w:tab w:val="num" w:pos="0"/>
        </w:tabs>
        <w:ind w:left="3600" w:hanging="360"/>
      </w:pPr>
      <w:rPr>
        <w:position w:val="0"/>
        <w:sz w:val="22"/>
        <w:vertAlign w:val="baseline"/>
      </w:rPr>
    </w:lvl>
    <w:lvl w:ilvl="5">
      <w:start w:val="1"/>
      <w:numFmt w:val="decimal"/>
      <w:lvlText w:val="%1.%2.%3.%4.%5.%6."/>
      <w:lvlJc w:val="right"/>
      <w:pPr>
        <w:tabs>
          <w:tab w:val="num" w:pos="0"/>
        </w:tabs>
        <w:ind w:left="4320" w:hanging="180"/>
      </w:pPr>
      <w:rPr>
        <w:rFonts w:eastAsia="Arial" w:cs="Arial"/>
        <w:position w:val="0"/>
        <w:sz w:val="22"/>
        <w:vertAlign w:val="baseline"/>
      </w:rPr>
    </w:lvl>
    <w:lvl w:ilvl="6">
      <w:start w:val="1"/>
      <w:numFmt w:val="decimal"/>
      <w:lvlText w:val="%1.%2.%3.%4.%5.%6.%7."/>
      <w:lvlJc w:val="left"/>
      <w:pPr>
        <w:tabs>
          <w:tab w:val="num" w:pos="0"/>
        </w:tabs>
        <w:ind w:left="5040" w:hanging="360"/>
      </w:pPr>
      <w:rPr>
        <w:position w:val="0"/>
        <w:sz w:val="22"/>
        <w:vertAlign w:val="baseline"/>
      </w:rPr>
    </w:lvl>
    <w:lvl w:ilvl="7">
      <w:start w:val="1"/>
      <w:numFmt w:val="lowerLetter"/>
      <w:lvlText w:val="%1.%2.%3.%4.%5.%6.%7.%8."/>
      <w:lvlJc w:val="left"/>
      <w:pPr>
        <w:tabs>
          <w:tab w:val="num" w:pos="0"/>
        </w:tabs>
        <w:ind w:left="5760" w:hanging="360"/>
      </w:pPr>
      <w:rPr>
        <w:position w:val="0"/>
        <w:sz w:val="22"/>
        <w:vertAlign w:val="baseline"/>
      </w:rPr>
    </w:lvl>
    <w:lvl w:ilvl="8">
      <w:start w:val="1"/>
      <w:numFmt w:val="lowerRoman"/>
      <w:lvlText w:val="%1.%2.%3.%4.%5.%6.%7.%8.%9."/>
      <w:lvlJc w:val="right"/>
      <w:pPr>
        <w:tabs>
          <w:tab w:val="num" w:pos="0"/>
        </w:tabs>
        <w:ind w:left="6480" w:hanging="180"/>
      </w:pPr>
      <w:rPr>
        <w:position w:val="0"/>
        <w:sz w:val="22"/>
        <w:vertAlign w:val="baseline"/>
      </w:rPr>
    </w:lvl>
  </w:abstractNum>
  <w:abstractNum w:abstractNumId="7" w15:restartNumberingAfterBreak="0">
    <w:nsid w:val="152602AB"/>
    <w:multiLevelType w:val="multilevel"/>
    <w:tmpl w:val="10F83B00"/>
    <w:lvl w:ilvl="0">
      <w:numFmt w:val="bullet"/>
      <w:lvlText w:val=""/>
      <w:lvlJc w:val="left"/>
      <w:pPr>
        <w:ind w:left="1004" w:hanging="360"/>
      </w:pPr>
      <w:rPr>
        <w:rFonts w:ascii="Symbol" w:hAnsi="Symbol" w:cs="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cs="Wingdings"/>
      </w:rPr>
    </w:lvl>
    <w:lvl w:ilvl="3">
      <w:numFmt w:val="bullet"/>
      <w:lvlText w:val=""/>
      <w:lvlJc w:val="left"/>
      <w:pPr>
        <w:ind w:left="3164" w:hanging="360"/>
      </w:pPr>
      <w:rPr>
        <w:rFonts w:ascii="Symbol" w:hAnsi="Symbol" w:cs="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cs="Wingdings"/>
      </w:rPr>
    </w:lvl>
    <w:lvl w:ilvl="6">
      <w:numFmt w:val="bullet"/>
      <w:lvlText w:val=""/>
      <w:lvlJc w:val="left"/>
      <w:pPr>
        <w:ind w:left="5324" w:hanging="360"/>
      </w:pPr>
      <w:rPr>
        <w:rFonts w:ascii="Symbol" w:hAnsi="Symbol" w:cs="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cs="Wingdings"/>
      </w:rPr>
    </w:lvl>
  </w:abstractNum>
  <w:abstractNum w:abstractNumId="8" w15:restartNumberingAfterBreak="0">
    <w:nsid w:val="1A974B36"/>
    <w:multiLevelType w:val="hybridMultilevel"/>
    <w:tmpl w:val="D9C2670A"/>
    <w:lvl w:ilvl="0" w:tplc="50A08B3A">
      <w:start w:val="1"/>
      <w:numFmt w:val="decimal"/>
      <w:lvlText w:val="%1."/>
      <w:lvlJc w:val="left"/>
      <w:pPr>
        <w:ind w:left="1244" w:hanging="360"/>
      </w:pPr>
      <w:rPr>
        <w:rFonts w:hint="default"/>
      </w:rPr>
    </w:lvl>
    <w:lvl w:ilvl="1" w:tplc="04150019" w:tentative="1">
      <w:start w:val="1"/>
      <w:numFmt w:val="lowerLetter"/>
      <w:lvlText w:val="%2."/>
      <w:lvlJc w:val="left"/>
      <w:pPr>
        <w:ind w:left="1964" w:hanging="360"/>
      </w:pPr>
    </w:lvl>
    <w:lvl w:ilvl="2" w:tplc="0415001B" w:tentative="1">
      <w:start w:val="1"/>
      <w:numFmt w:val="lowerRoman"/>
      <w:lvlText w:val="%3."/>
      <w:lvlJc w:val="right"/>
      <w:pPr>
        <w:ind w:left="2684" w:hanging="180"/>
      </w:pPr>
    </w:lvl>
    <w:lvl w:ilvl="3" w:tplc="0415000F" w:tentative="1">
      <w:start w:val="1"/>
      <w:numFmt w:val="decimal"/>
      <w:lvlText w:val="%4."/>
      <w:lvlJc w:val="left"/>
      <w:pPr>
        <w:ind w:left="3404" w:hanging="360"/>
      </w:pPr>
    </w:lvl>
    <w:lvl w:ilvl="4" w:tplc="04150019" w:tentative="1">
      <w:start w:val="1"/>
      <w:numFmt w:val="lowerLetter"/>
      <w:lvlText w:val="%5."/>
      <w:lvlJc w:val="left"/>
      <w:pPr>
        <w:ind w:left="4124" w:hanging="360"/>
      </w:pPr>
    </w:lvl>
    <w:lvl w:ilvl="5" w:tplc="0415001B" w:tentative="1">
      <w:start w:val="1"/>
      <w:numFmt w:val="lowerRoman"/>
      <w:lvlText w:val="%6."/>
      <w:lvlJc w:val="right"/>
      <w:pPr>
        <w:ind w:left="4844" w:hanging="180"/>
      </w:pPr>
    </w:lvl>
    <w:lvl w:ilvl="6" w:tplc="0415000F" w:tentative="1">
      <w:start w:val="1"/>
      <w:numFmt w:val="decimal"/>
      <w:lvlText w:val="%7."/>
      <w:lvlJc w:val="left"/>
      <w:pPr>
        <w:ind w:left="5564" w:hanging="360"/>
      </w:pPr>
    </w:lvl>
    <w:lvl w:ilvl="7" w:tplc="04150019" w:tentative="1">
      <w:start w:val="1"/>
      <w:numFmt w:val="lowerLetter"/>
      <w:lvlText w:val="%8."/>
      <w:lvlJc w:val="left"/>
      <w:pPr>
        <w:ind w:left="6284" w:hanging="360"/>
      </w:pPr>
    </w:lvl>
    <w:lvl w:ilvl="8" w:tplc="0415001B" w:tentative="1">
      <w:start w:val="1"/>
      <w:numFmt w:val="lowerRoman"/>
      <w:lvlText w:val="%9."/>
      <w:lvlJc w:val="right"/>
      <w:pPr>
        <w:ind w:left="7004" w:hanging="180"/>
      </w:pPr>
    </w:lvl>
  </w:abstractNum>
  <w:abstractNum w:abstractNumId="9" w15:restartNumberingAfterBreak="0">
    <w:nsid w:val="1BBA5D40"/>
    <w:multiLevelType w:val="multilevel"/>
    <w:tmpl w:val="0F3025EA"/>
    <w:lvl w:ilvl="0">
      <w:start w:val="1"/>
      <w:numFmt w:val="lowerLetter"/>
      <w:lvlText w:val="%1)"/>
      <w:lvlJc w:val="left"/>
      <w:pPr>
        <w:ind w:left="1636" w:hanging="360"/>
      </w:pPr>
      <w:rPr>
        <w:b w:val="0"/>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10" w15:restartNumberingAfterBreak="0">
    <w:nsid w:val="1DDF3B30"/>
    <w:multiLevelType w:val="multilevel"/>
    <w:tmpl w:val="9FF4F1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135354D"/>
    <w:multiLevelType w:val="hybridMultilevel"/>
    <w:tmpl w:val="F280DD7A"/>
    <w:lvl w:ilvl="0" w:tplc="4F7A78D4">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2" w15:restartNumberingAfterBreak="0">
    <w:nsid w:val="2545064F"/>
    <w:multiLevelType w:val="multilevel"/>
    <w:tmpl w:val="35CA00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78443F"/>
    <w:multiLevelType w:val="multilevel"/>
    <w:tmpl w:val="A75026A6"/>
    <w:lvl w:ilvl="0">
      <w:start w:val="1"/>
      <w:numFmt w:val="decimal"/>
      <w:lvlText w:val="%1."/>
      <w:lvlJc w:val="left"/>
      <w:pPr>
        <w:ind w:left="360" w:hanging="360"/>
      </w:pPr>
      <w:rPr>
        <w:rFonts w:ascii="Calibri" w:hAnsi="Calibri" w:cs="Calibri" w:hint="default"/>
        <w:b/>
      </w:rPr>
    </w:lvl>
    <w:lvl w:ilvl="1">
      <w:start w:val="1"/>
      <w:numFmt w:val="decimal"/>
      <w:lvlText w:val="%1.%2."/>
      <w:lvlJc w:val="left"/>
      <w:pPr>
        <w:ind w:left="858" w:hanging="432"/>
      </w:pPr>
      <w:rPr>
        <w:rFonts w:ascii="Calibri" w:hAnsi="Calibri" w:cs="Calibri" w:hint="default"/>
      </w:rPr>
    </w:lvl>
    <w:lvl w:ilvl="2">
      <w:start w:val="1"/>
      <w:numFmt w:val="decimal"/>
      <w:lvlText w:val="%1.%2.%3."/>
      <w:lvlJc w:val="left"/>
      <w:pPr>
        <w:ind w:left="1224" w:hanging="504"/>
      </w:pPr>
      <w:rPr>
        <w:rFonts w:asciiTheme="minorHAnsi" w:hAnsiTheme="minorHAnsi" w:cs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FF20AD"/>
    <w:multiLevelType w:val="hybridMultilevel"/>
    <w:tmpl w:val="B4FA87C8"/>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2C2005"/>
    <w:multiLevelType w:val="hybridMultilevel"/>
    <w:tmpl w:val="1C30D2E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39193C40"/>
    <w:multiLevelType w:val="multilevel"/>
    <w:tmpl w:val="52CCEC92"/>
    <w:lvl w:ilvl="0">
      <w:start w:val="1"/>
      <w:numFmt w:val="decimal"/>
      <w:lvlText w:val="%1."/>
      <w:lvlJc w:val="left"/>
      <w:pPr>
        <w:tabs>
          <w:tab w:val="num" w:pos="0"/>
        </w:tabs>
        <w:ind w:left="1009" w:hanging="452"/>
      </w:pPr>
      <w:rPr>
        <w:rFonts w:eastAsia="Arial" w:cs="Calibri"/>
        <w:b w:val="0"/>
        <w:i w:val="0"/>
        <w:position w:val="0"/>
        <w:sz w:val="22"/>
        <w:szCs w:val="22"/>
        <w:vertAlign w:val="baseline"/>
      </w:rPr>
    </w:lvl>
    <w:lvl w:ilvl="1">
      <w:start w:val="1"/>
      <w:numFmt w:val="lowerLetter"/>
      <w:lvlText w:val="%2."/>
      <w:lvlJc w:val="left"/>
      <w:pPr>
        <w:tabs>
          <w:tab w:val="num" w:pos="0"/>
        </w:tabs>
        <w:ind w:left="1091" w:hanging="360"/>
      </w:pPr>
      <w:rPr>
        <w:position w:val="0"/>
        <w:sz w:val="22"/>
        <w:vertAlign w:val="baseline"/>
      </w:rPr>
    </w:lvl>
    <w:lvl w:ilvl="2">
      <w:start w:val="1"/>
      <w:numFmt w:val="lowerLetter"/>
      <w:lvlText w:val="%3)"/>
      <w:lvlJc w:val="right"/>
      <w:pPr>
        <w:tabs>
          <w:tab w:val="num" w:pos="0"/>
        </w:tabs>
        <w:ind w:left="1811" w:hanging="180"/>
      </w:pPr>
      <w:rPr>
        <w:rFonts w:ascii="Calibri" w:eastAsia="SimSun" w:hAnsi="Calibri" w:cs="Calibri"/>
        <w:position w:val="0"/>
        <w:sz w:val="22"/>
        <w:vertAlign w:val="baseline"/>
      </w:rPr>
    </w:lvl>
    <w:lvl w:ilvl="3">
      <w:start w:val="1"/>
      <w:numFmt w:val="decimal"/>
      <w:lvlText w:val="%1.%2.%3.%4."/>
      <w:lvlJc w:val="left"/>
      <w:pPr>
        <w:tabs>
          <w:tab w:val="num" w:pos="0"/>
        </w:tabs>
        <w:ind w:left="2531" w:hanging="360"/>
      </w:pPr>
      <w:rPr>
        <w:position w:val="0"/>
        <w:sz w:val="22"/>
        <w:vertAlign w:val="baseline"/>
      </w:rPr>
    </w:lvl>
    <w:lvl w:ilvl="4">
      <w:start w:val="1"/>
      <w:numFmt w:val="lowerLetter"/>
      <w:lvlText w:val="%1.%2.%3.%4.%5."/>
      <w:lvlJc w:val="left"/>
      <w:pPr>
        <w:tabs>
          <w:tab w:val="num" w:pos="0"/>
        </w:tabs>
        <w:ind w:left="3251" w:hanging="360"/>
      </w:pPr>
      <w:rPr>
        <w:position w:val="0"/>
        <w:sz w:val="22"/>
        <w:vertAlign w:val="baseline"/>
      </w:rPr>
    </w:lvl>
    <w:lvl w:ilvl="5">
      <w:start w:val="1"/>
      <w:numFmt w:val="lowerRoman"/>
      <w:lvlText w:val="%1.%2.%3.%4.%5.%6."/>
      <w:lvlJc w:val="right"/>
      <w:pPr>
        <w:tabs>
          <w:tab w:val="num" w:pos="0"/>
        </w:tabs>
        <w:ind w:left="3971" w:hanging="180"/>
      </w:pPr>
      <w:rPr>
        <w:position w:val="0"/>
        <w:sz w:val="22"/>
        <w:vertAlign w:val="baseline"/>
      </w:rPr>
    </w:lvl>
    <w:lvl w:ilvl="6">
      <w:start w:val="1"/>
      <w:numFmt w:val="decimal"/>
      <w:lvlText w:val="%1.%2.%3.%4.%5.%6.%7."/>
      <w:lvlJc w:val="left"/>
      <w:pPr>
        <w:tabs>
          <w:tab w:val="num" w:pos="0"/>
        </w:tabs>
        <w:ind w:left="4691" w:hanging="360"/>
      </w:pPr>
      <w:rPr>
        <w:position w:val="0"/>
        <w:sz w:val="22"/>
        <w:vertAlign w:val="baseline"/>
      </w:rPr>
    </w:lvl>
    <w:lvl w:ilvl="7">
      <w:start w:val="1"/>
      <w:numFmt w:val="lowerLetter"/>
      <w:lvlText w:val="%1.%2.%3.%4.%5.%6.%7.%8."/>
      <w:lvlJc w:val="left"/>
      <w:pPr>
        <w:tabs>
          <w:tab w:val="num" w:pos="0"/>
        </w:tabs>
        <w:ind w:left="5411" w:hanging="360"/>
      </w:pPr>
      <w:rPr>
        <w:position w:val="0"/>
        <w:sz w:val="22"/>
        <w:vertAlign w:val="baseline"/>
      </w:rPr>
    </w:lvl>
    <w:lvl w:ilvl="8">
      <w:start w:val="1"/>
      <w:numFmt w:val="lowerRoman"/>
      <w:lvlText w:val="%1.%2.%3.%4.%5.%6.%7.%8.%9."/>
      <w:lvlJc w:val="right"/>
      <w:pPr>
        <w:tabs>
          <w:tab w:val="num" w:pos="0"/>
        </w:tabs>
        <w:ind w:left="6131" w:hanging="180"/>
      </w:pPr>
      <w:rPr>
        <w:position w:val="0"/>
        <w:sz w:val="22"/>
        <w:vertAlign w:val="baseline"/>
      </w:rPr>
    </w:lvl>
  </w:abstractNum>
  <w:abstractNum w:abstractNumId="17" w15:restartNumberingAfterBreak="0">
    <w:nsid w:val="47A369E7"/>
    <w:multiLevelType w:val="multilevel"/>
    <w:tmpl w:val="75BAF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7678CB"/>
    <w:multiLevelType w:val="hybridMultilevel"/>
    <w:tmpl w:val="1F323FC0"/>
    <w:lvl w:ilvl="0" w:tplc="AC0E3A32">
      <w:start w:val="1"/>
      <w:numFmt w:val="lowerLetter"/>
      <w:lvlText w:val="%1)"/>
      <w:lvlJc w:val="left"/>
      <w:pPr>
        <w:ind w:left="1212" w:hanging="360"/>
      </w:pPr>
      <w:rPr>
        <w:rFonts w:ascii="Calibri" w:hAnsi="Calibri" w:hint="default"/>
      </w:r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19" w15:restartNumberingAfterBreak="0">
    <w:nsid w:val="4A085EC4"/>
    <w:multiLevelType w:val="hybridMultilevel"/>
    <w:tmpl w:val="D9565A66"/>
    <w:lvl w:ilvl="0" w:tplc="6AF8254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403A45"/>
    <w:multiLevelType w:val="hybridMultilevel"/>
    <w:tmpl w:val="20829F12"/>
    <w:lvl w:ilvl="0" w:tplc="B00E822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1" w15:restartNumberingAfterBreak="0">
    <w:nsid w:val="4C080C4F"/>
    <w:multiLevelType w:val="multilevel"/>
    <w:tmpl w:val="6C86DD9C"/>
    <w:lvl w:ilvl="0">
      <w:start w:val="1"/>
      <w:numFmt w:val="decimal"/>
      <w:lvlText w:val="%1."/>
      <w:lvlJc w:val="left"/>
      <w:pPr>
        <w:tabs>
          <w:tab w:val="num" w:pos="0"/>
        </w:tabs>
        <w:ind w:left="454" w:hanging="454"/>
      </w:pPr>
      <w:rPr>
        <w:b w:val="0"/>
        <w:position w:val="0"/>
        <w:sz w:val="20"/>
        <w:szCs w:val="20"/>
        <w:vertAlign w:val="baseline"/>
      </w:rPr>
    </w:lvl>
    <w:lvl w:ilvl="1">
      <w:start w:val="1"/>
      <w:numFmt w:val="decimal"/>
      <w:lvlText w:val="%2)"/>
      <w:lvlJc w:val="left"/>
      <w:pPr>
        <w:tabs>
          <w:tab w:val="num" w:pos="0"/>
        </w:tabs>
        <w:ind w:left="884" w:hanging="360"/>
      </w:pPr>
      <w:rPr>
        <w:rFonts w:asciiTheme="minorHAnsi" w:eastAsia="SimSun" w:hAnsiTheme="minorHAnsi" w:cstheme="minorHAnsi"/>
        <w:strike w:val="0"/>
        <w:position w:val="0"/>
        <w:sz w:val="20"/>
        <w:szCs w:val="20"/>
        <w:vertAlign w:val="baseline"/>
      </w:rPr>
    </w:lvl>
    <w:lvl w:ilvl="2">
      <w:start w:val="1"/>
      <w:numFmt w:val="decimal"/>
      <w:lvlText w:val="%1.%2.%3)"/>
      <w:lvlJc w:val="left"/>
      <w:pPr>
        <w:tabs>
          <w:tab w:val="num" w:pos="0"/>
        </w:tabs>
        <w:ind w:left="1784" w:hanging="360"/>
      </w:pPr>
      <w:rPr>
        <w:b w:val="0"/>
        <w:position w:val="0"/>
        <w:sz w:val="22"/>
        <w:vertAlign w:val="baseline"/>
      </w:rPr>
    </w:lvl>
    <w:lvl w:ilvl="3">
      <w:start w:val="1"/>
      <w:numFmt w:val="decimal"/>
      <w:lvlText w:val="%1.%2.%3.%4."/>
      <w:lvlJc w:val="left"/>
      <w:pPr>
        <w:tabs>
          <w:tab w:val="num" w:pos="0"/>
        </w:tabs>
        <w:ind w:left="2324" w:hanging="360"/>
      </w:pPr>
      <w:rPr>
        <w:b/>
        <w:position w:val="0"/>
        <w:sz w:val="22"/>
        <w:vertAlign w:val="baseline"/>
      </w:rPr>
    </w:lvl>
    <w:lvl w:ilvl="4">
      <w:start w:val="1"/>
      <w:numFmt w:val="lowerLetter"/>
      <w:lvlText w:val="%1.%2.%3.%4.%5."/>
      <w:lvlJc w:val="left"/>
      <w:pPr>
        <w:tabs>
          <w:tab w:val="num" w:pos="0"/>
        </w:tabs>
        <w:ind w:left="3044" w:hanging="360"/>
      </w:pPr>
      <w:rPr>
        <w:position w:val="0"/>
        <w:sz w:val="22"/>
        <w:vertAlign w:val="baseline"/>
      </w:rPr>
    </w:lvl>
    <w:lvl w:ilvl="5">
      <w:start w:val="1"/>
      <w:numFmt w:val="lowerRoman"/>
      <w:lvlText w:val="%1.%2.%3.%4.%5.%6."/>
      <w:lvlJc w:val="right"/>
      <w:pPr>
        <w:tabs>
          <w:tab w:val="num" w:pos="0"/>
        </w:tabs>
        <w:ind w:left="3764" w:hanging="180"/>
      </w:pPr>
      <w:rPr>
        <w:position w:val="0"/>
        <w:sz w:val="22"/>
        <w:vertAlign w:val="baseline"/>
      </w:rPr>
    </w:lvl>
    <w:lvl w:ilvl="6">
      <w:start w:val="1"/>
      <w:numFmt w:val="decimal"/>
      <w:lvlText w:val="%1.%2.%3.%4.%5.%6.%7."/>
      <w:lvlJc w:val="left"/>
      <w:pPr>
        <w:tabs>
          <w:tab w:val="num" w:pos="0"/>
        </w:tabs>
        <w:ind w:left="4484" w:hanging="360"/>
      </w:pPr>
      <w:rPr>
        <w:position w:val="0"/>
        <w:sz w:val="22"/>
        <w:vertAlign w:val="baseline"/>
      </w:rPr>
    </w:lvl>
    <w:lvl w:ilvl="7">
      <w:start w:val="1"/>
      <w:numFmt w:val="lowerLetter"/>
      <w:lvlText w:val="%1.%2.%3.%4.%5.%6.%7.%8."/>
      <w:lvlJc w:val="left"/>
      <w:pPr>
        <w:tabs>
          <w:tab w:val="num" w:pos="0"/>
        </w:tabs>
        <w:ind w:left="5204" w:hanging="360"/>
      </w:pPr>
      <w:rPr>
        <w:position w:val="0"/>
        <w:sz w:val="22"/>
        <w:vertAlign w:val="baseline"/>
      </w:rPr>
    </w:lvl>
    <w:lvl w:ilvl="8">
      <w:start w:val="1"/>
      <w:numFmt w:val="lowerRoman"/>
      <w:lvlText w:val="%1.%2.%3.%4.%5.%6.%7.%8.%9."/>
      <w:lvlJc w:val="right"/>
      <w:pPr>
        <w:tabs>
          <w:tab w:val="num" w:pos="0"/>
        </w:tabs>
        <w:ind w:left="5924" w:hanging="180"/>
      </w:pPr>
      <w:rPr>
        <w:position w:val="0"/>
        <w:sz w:val="22"/>
        <w:vertAlign w:val="baseline"/>
      </w:rPr>
    </w:lvl>
  </w:abstractNum>
  <w:abstractNum w:abstractNumId="22" w15:restartNumberingAfterBreak="0">
    <w:nsid w:val="4C6F7BE9"/>
    <w:multiLevelType w:val="hybridMultilevel"/>
    <w:tmpl w:val="2B908AEE"/>
    <w:lvl w:ilvl="0" w:tplc="A762FDCC">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02073D"/>
    <w:multiLevelType w:val="hybridMultilevel"/>
    <w:tmpl w:val="DF0677A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51183E4C"/>
    <w:multiLevelType w:val="multilevel"/>
    <w:tmpl w:val="75BAF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3CE4059"/>
    <w:multiLevelType w:val="multilevel"/>
    <w:tmpl w:val="F3687A38"/>
    <w:lvl w:ilvl="0">
      <w:start w:val="1"/>
      <w:numFmt w:val="lowerLetter"/>
      <w:lvlText w:val="%1)"/>
      <w:lvlJc w:val="left"/>
      <w:pPr>
        <w:ind w:left="1636" w:hanging="360"/>
      </w:pPr>
      <w:rPr>
        <w:b w:val="0"/>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26" w15:restartNumberingAfterBreak="0">
    <w:nsid w:val="549B1465"/>
    <w:multiLevelType w:val="multilevel"/>
    <w:tmpl w:val="EA601EA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B6141F"/>
    <w:multiLevelType w:val="multilevel"/>
    <w:tmpl w:val="6BD6505E"/>
    <w:lvl w:ilvl="0">
      <w:start w:val="1"/>
      <w:numFmt w:val="decimal"/>
      <w:lvlText w:val="%1)"/>
      <w:lvlJc w:val="left"/>
      <w:pPr>
        <w:ind w:left="916" w:hanging="360"/>
      </w:pPr>
      <w:rPr>
        <w:b w:val="0"/>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28" w15:restartNumberingAfterBreak="0">
    <w:nsid w:val="54FA321C"/>
    <w:multiLevelType w:val="multilevel"/>
    <w:tmpl w:val="3806C008"/>
    <w:lvl w:ilvl="0">
      <w:start w:val="11"/>
      <w:numFmt w:val="decimal"/>
      <w:lvlText w:val="%1."/>
      <w:lvlJc w:val="left"/>
      <w:pPr>
        <w:ind w:left="480" w:hanging="480"/>
      </w:pPr>
      <w:rPr>
        <w:rFonts w:asciiTheme="minorHAnsi" w:hAnsiTheme="minorHAnsi" w:cstheme="minorHAnsi" w:hint="default"/>
      </w:rPr>
    </w:lvl>
    <w:lvl w:ilvl="1">
      <w:start w:val="1"/>
      <w:numFmt w:val="decimal"/>
      <w:lvlText w:val="%1.%2."/>
      <w:lvlJc w:val="left"/>
      <w:pPr>
        <w:ind w:left="1338" w:hanging="480"/>
      </w:pPr>
      <w:rPr>
        <w:rFonts w:asciiTheme="minorHAnsi" w:hAnsiTheme="minorHAnsi" w:cstheme="minorHAnsi" w:hint="default"/>
      </w:rPr>
    </w:lvl>
    <w:lvl w:ilvl="2">
      <w:start w:val="1"/>
      <w:numFmt w:val="decimal"/>
      <w:lvlText w:val="%1.%2.%3."/>
      <w:lvlJc w:val="left"/>
      <w:pPr>
        <w:ind w:left="2436" w:hanging="720"/>
      </w:pPr>
      <w:rPr>
        <w:rFonts w:asciiTheme="minorHAnsi" w:hAnsiTheme="minorHAnsi" w:cstheme="minorHAnsi" w:hint="default"/>
      </w:rPr>
    </w:lvl>
    <w:lvl w:ilvl="3">
      <w:start w:val="1"/>
      <w:numFmt w:val="decimal"/>
      <w:lvlText w:val="%1.%2.%3.%4."/>
      <w:lvlJc w:val="left"/>
      <w:pPr>
        <w:ind w:left="3294" w:hanging="720"/>
      </w:pPr>
      <w:rPr>
        <w:rFonts w:asciiTheme="minorHAnsi" w:hAnsiTheme="minorHAnsi" w:cstheme="minorHAnsi" w:hint="default"/>
      </w:rPr>
    </w:lvl>
    <w:lvl w:ilvl="4">
      <w:start w:val="1"/>
      <w:numFmt w:val="decimal"/>
      <w:lvlText w:val="%1.%2.%3.%4.%5."/>
      <w:lvlJc w:val="left"/>
      <w:pPr>
        <w:ind w:left="4512" w:hanging="1080"/>
      </w:pPr>
      <w:rPr>
        <w:rFonts w:asciiTheme="minorHAnsi" w:hAnsiTheme="minorHAnsi" w:cstheme="minorHAnsi" w:hint="default"/>
      </w:rPr>
    </w:lvl>
    <w:lvl w:ilvl="5">
      <w:start w:val="1"/>
      <w:numFmt w:val="decimal"/>
      <w:lvlText w:val="%1.%2.%3.%4.%5.%6."/>
      <w:lvlJc w:val="left"/>
      <w:pPr>
        <w:ind w:left="5370" w:hanging="1080"/>
      </w:pPr>
      <w:rPr>
        <w:rFonts w:asciiTheme="minorHAnsi" w:hAnsiTheme="minorHAnsi" w:cstheme="minorHAnsi" w:hint="default"/>
      </w:rPr>
    </w:lvl>
    <w:lvl w:ilvl="6">
      <w:start w:val="1"/>
      <w:numFmt w:val="decimal"/>
      <w:lvlText w:val="%1.%2.%3.%4.%5.%6.%7."/>
      <w:lvlJc w:val="left"/>
      <w:pPr>
        <w:ind w:left="6588" w:hanging="1440"/>
      </w:pPr>
      <w:rPr>
        <w:rFonts w:asciiTheme="minorHAnsi" w:hAnsiTheme="minorHAnsi" w:cstheme="minorHAnsi" w:hint="default"/>
      </w:rPr>
    </w:lvl>
    <w:lvl w:ilvl="7">
      <w:start w:val="1"/>
      <w:numFmt w:val="decimal"/>
      <w:lvlText w:val="%1.%2.%3.%4.%5.%6.%7.%8."/>
      <w:lvlJc w:val="left"/>
      <w:pPr>
        <w:ind w:left="7446" w:hanging="1440"/>
      </w:pPr>
      <w:rPr>
        <w:rFonts w:asciiTheme="minorHAnsi" w:hAnsiTheme="minorHAnsi" w:cstheme="minorHAnsi" w:hint="default"/>
      </w:rPr>
    </w:lvl>
    <w:lvl w:ilvl="8">
      <w:start w:val="1"/>
      <w:numFmt w:val="decimal"/>
      <w:lvlText w:val="%1.%2.%3.%4.%5.%6.%7.%8.%9."/>
      <w:lvlJc w:val="left"/>
      <w:pPr>
        <w:ind w:left="8664" w:hanging="1800"/>
      </w:pPr>
      <w:rPr>
        <w:rFonts w:asciiTheme="minorHAnsi" w:hAnsiTheme="minorHAnsi" w:cstheme="minorHAnsi" w:hint="default"/>
      </w:rPr>
    </w:lvl>
  </w:abstractNum>
  <w:abstractNum w:abstractNumId="29" w15:restartNumberingAfterBreak="0">
    <w:nsid w:val="5598026A"/>
    <w:multiLevelType w:val="hybridMultilevel"/>
    <w:tmpl w:val="428072AC"/>
    <w:lvl w:ilvl="0" w:tplc="C7FA37CE">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0" w15:restartNumberingAfterBreak="0">
    <w:nsid w:val="56A24526"/>
    <w:multiLevelType w:val="multilevel"/>
    <w:tmpl w:val="54A260CA"/>
    <w:lvl w:ilvl="0">
      <w:start w:val="8"/>
      <w:numFmt w:val="decimal"/>
      <w:lvlText w:val="%1"/>
      <w:lvlJc w:val="left"/>
      <w:pPr>
        <w:ind w:left="360" w:hanging="360"/>
      </w:pPr>
      <w:rPr>
        <w:rFonts w:hint="default"/>
      </w:rPr>
    </w:lvl>
    <w:lvl w:ilvl="1">
      <w:start w:val="1"/>
      <w:numFmt w:val="decimal"/>
      <w:lvlText w:val="%2."/>
      <w:lvlJc w:val="left"/>
      <w:pPr>
        <w:ind w:left="786" w:hanging="360"/>
      </w:pPr>
      <w:rPr>
        <w:rFonts w:asciiTheme="minorHAnsi" w:eastAsiaTheme="minorHAnsi" w:hAnsiTheme="minorHAnsi" w:cstheme="minorHAnsi"/>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1" w15:restartNumberingAfterBreak="0">
    <w:nsid w:val="5A2F7D49"/>
    <w:multiLevelType w:val="hybridMultilevel"/>
    <w:tmpl w:val="05BE91AA"/>
    <w:lvl w:ilvl="0" w:tplc="D0E2FBE8">
      <w:start w:val="1"/>
      <w:numFmt w:val="lowerLetter"/>
      <w:lvlText w:val="%1)"/>
      <w:lvlJc w:val="left"/>
      <w:pPr>
        <w:ind w:left="1694" w:hanging="360"/>
      </w:pPr>
      <w:rPr>
        <w:rFonts w:hint="default"/>
        <w:strike w:val="0"/>
        <w:color w:val="auto"/>
      </w:rPr>
    </w:lvl>
    <w:lvl w:ilvl="1" w:tplc="04150019" w:tentative="1">
      <w:start w:val="1"/>
      <w:numFmt w:val="lowerLetter"/>
      <w:lvlText w:val="%2."/>
      <w:lvlJc w:val="left"/>
      <w:pPr>
        <w:ind w:left="2414" w:hanging="360"/>
      </w:pPr>
    </w:lvl>
    <w:lvl w:ilvl="2" w:tplc="0415001B" w:tentative="1">
      <w:start w:val="1"/>
      <w:numFmt w:val="lowerRoman"/>
      <w:lvlText w:val="%3."/>
      <w:lvlJc w:val="right"/>
      <w:pPr>
        <w:ind w:left="3134" w:hanging="180"/>
      </w:pPr>
    </w:lvl>
    <w:lvl w:ilvl="3" w:tplc="0415000F" w:tentative="1">
      <w:start w:val="1"/>
      <w:numFmt w:val="decimal"/>
      <w:lvlText w:val="%4."/>
      <w:lvlJc w:val="left"/>
      <w:pPr>
        <w:ind w:left="3854" w:hanging="360"/>
      </w:pPr>
    </w:lvl>
    <w:lvl w:ilvl="4" w:tplc="04150019" w:tentative="1">
      <w:start w:val="1"/>
      <w:numFmt w:val="lowerLetter"/>
      <w:lvlText w:val="%5."/>
      <w:lvlJc w:val="left"/>
      <w:pPr>
        <w:ind w:left="4574" w:hanging="360"/>
      </w:pPr>
    </w:lvl>
    <w:lvl w:ilvl="5" w:tplc="0415001B" w:tentative="1">
      <w:start w:val="1"/>
      <w:numFmt w:val="lowerRoman"/>
      <w:lvlText w:val="%6."/>
      <w:lvlJc w:val="right"/>
      <w:pPr>
        <w:ind w:left="5294" w:hanging="180"/>
      </w:pPr>
    </w:lvl>
    <w:lvl w:ilvl="6" w:tplc="0415000F" w:tentative="1">
      <w:start w:val="1"/>
      <w:numFmt w:val="decimal"/>
      <w:lvlText w:val="%7."/>
      <w:lvlJc w:val="left"/>
      <w:pPr>
        <w:ind w:left="6014" w:hanging="360"/>
      </w:pPr>
    </w:lvl>
    <w:lvl w:ilvl="7" w:tplc="04150019" w:tentative="1">
      <w:start w:val="1"/>
      <w:numFmt w:val="lowerLetter"/>
      <w:lvlText w:val="%8."/>
      <w:lvlJc w:val="left"/>
      <w:pPr>
        <w:ind w:left="6734" w:hanging="360"/>
      </w:pPr>
    </w:lvl>
    <w:lvl w:ilvl="8" w:tplc="0415001B" w:tentative="1">
      <w:start w:val="1"/>
      <w:numFmt w:val="lowerRoman"/>
      <w:lvlText w:val="%9."/>
      <w:lvlJc w:val="right"/>
      <w:pPr>
        <w:ind w:left="7454" w:hanging="180"/>
      </w:pPr>
    </w:lvl>
  </w:abstractNum>
  <w:abstractNum w:abstractNumId="32" w15:restartNumberingAfterBreak="0">
    <w:nsid w:val="5A703E55"/>
    <w:multiLevelType w:val="hybridMultilevel"/>
    <w:tmpl w:val="A816DB7A"/>
    <w:lvl w:ilvl="0" w:tplc="2E1AF8DE">
      <w:start w:val="1"/>
      <w:numFmt w:val="decimal"/>
      <w:lvlText w:val="%1."/>
      <w:lvlJc w:val="left"/>
      <w:pPr>
        <w:ind w:left="358"/>
      </w:pPr>
      <w:rPr>
        <w:rFonts w:ascii="Arial Narrow" w:eastAsia="Century Gothic" w:hAnsi="Arial Narrow" w:cs="Century Gothic" w:hint="default"/>
        <w:b w:val="0"/>
        <w:i w:val="0"/>
        <w:strike w:val="0"/>
        <w:dstrike w:val="0"/>
        <w:color w:val="000000"/>
        <w:sz w:val="22"/>
        <w:szCs w:val="20"/>
        <w:u w:val="none" w:color="000000"/>
        <w:bdr w:val="none" w:sz="0" w:space="0" w:color="auto"/>
        <w:shd w:val="clear" w:color="auto" w:fill="auto"/>
        <w:vertAlign w:val="baseline"/>
      </w:rPr>
    </w:lvl>
    <w:lvl w:ilvl="1" w:tplc="988A6C5A">
      <w:start w:val="1"/>
      <w:numFmt w:val="decimal"/>
      <w:lvlText w:val="%2)"/>
      <w:lvlJc w:val="left"/>
      <w:pPr>
        <w:ind w:left="722"/>
      </w:pPr>
      <w:rPr>
        <w:rFonts w:ascii="Arial Narrow" w:eastAsia="Century Gothic" w:hAnsi="Arial Narrow" w:cs="Century Gothic" w:hint="default"/>
        <w:b w:val="0"/>
        <w:i w:val="0"/>
        <w:strike w:val="0"/>
        <w:dstrike w:val="0"/>
        <w:color w:val="000000"/>
        <w:sz w:val="18"/>
        <w:szCs w:val="18"/>
        <w:u w:val="none" w:color="000000"/>
        <w:bdr w:val="none" w:sz="0" w:space="0" w:color="auto"/>
        <w:shd w:val="clear" w:color="auto" w:fill="auto"/>
        <w:vertAlign w:val="baseline"/>
      </w:rPr>
    </w:lvl>
    <w:lvl w:ilvl="2" w:tplc="F2263CAE">
      <w:start w:val="1"/>
      <w:numFmt w:val="lowerLetter"/>
      <w:lvlText w:val="%3)"/>
      <w:lvlJc w:val="left"/>
      <w:pPr>
        <w:ind w:left="1079"/>
      </w:pPr>
      <w:rPr>
        <w:rFonts w:ascii="Arial Narrow" w:eastAsia="Century Gothic" w:hAnsi="Arial Narrow" w:cs="Century Gothic" w:hint="default"/>
        <w:b w:val="0"/>
        <w:i w:val="0"/>
        <w:strike w:val="0"/>
        <w:dstrike w:val="0"/>
        <w:color w:val="000000"/>
        <w:sz w:val="20"/>
        <w:szCs w:val="20"/>
        <w:u w:val="none" w:color="000000"/>
        <w:bdr w:val="none" w:sz="0" w:space="0" w:color="auto"/>
        <w:shd w:val="clear" w:color="auto" w:fill="auto"/>
        <w:vertAlign w:val="baseline"/>
      </w:rPr>
    </w:lvl>
    <w:lvl w:ilvl="3" w:tplc="FB1AB644">
      <w:start w:val="1"/>
      <w:numFmt w:val="decimal"/>
      <w:lvlText w:val="%4"/>
      <w:lvlJc w:val="left"/>
      <w:pPr>
        <w:ind w:left="1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E4484C7C">
      <w:start w:val="1"/>
      <w:numFmt w:val="lowerLetter"/>
      <w:lvlText w:val="%5"/>
      <w:lvlJc w:val="left"/>
      <w:pPr>
        <w:ind w:left="2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8F0075D0">
      <w:start w:val="1"/>
      <w:numFmt w:val="lowerRoman"/>
      <w:lvlText w:val="%6"/>
      <w:lvlJc w:val="left"/>
      <w:pPr>
        <w:ind w:left="3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35E853B8">
      <w:start w:val="1"/>
      <w:numFmt w:val="decimal"/>
      <w:lvlText w:val="%7"/>
      <w:lvlJc w:val="left"/>
      <w:pPr>
        <w:ind w:left="39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3006B814">
      <w:start w:val="1"/>
      <w:numFmt w:val="lowerLetter"/>
      <w:lvlText w:val="%8"/>
      <w:lvlJc w:val="left"/>
      <w:pPr>
        <w:ind w:left="46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5B286E74">
      <w:start w:val="1"/>
      <w:numFmt w:val="lowerRoman"/>
      <w:lvlText w:val="%9"/>
      <w:lvlJc w:val="left"/>
      <w:pPr>
        <w:ind w:left="54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5B7010B9"/>
    <w:multiLevelType w:val="multilevel"/>
    <w:tmpl w:val="689C9D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60F31BA9"/>
    <w:multiLevelType w:val="hybridMultilevel"/>
    <w:tmpl w:val="A614C836"/>
    <w:lvl w:ilvl="0" w:tplc="78DC1E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15F4B83"/>
    <w:multiLevelType w:val="hybridMultilevel"/>
    <w:tmpl w:val="359E7FA4"/>
    <w:lvl w:ilvl="0" w:tplc="2A7C2148">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82E29F8">
      <w:start w:val="1"/>
      <w:numFmt w:val="lowerLetter"/>
      <w:lvlText w:val="%5)"/>
      <w:lvlJc w:val="left"/>
      <w:pPr>
        <w:ind w:left="3666" w:hanging="360"/>
      </w:pPr>
      <w:rPr>
        <w:rFonts w:hint="default"/>
      </w:rPr>
    </w:lvl>
    <w:lvl w:ilvl="5" w:tplc="0415001B" w:tentative="1">
      <w:start w:val="1"/>
      <w:numFmt w:val="lowerRoman"/>
      <w:lvlText w:val="%6."/>
      <w:lvlJc w:val="right"/>
      <w:pPr>
        <w:ind w:left="4386" w:hanging="180"/>
      </w:pPr>
    </w:lvl>
    <w:lvl w:ilvl="6" w:tplc="0415000F">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63DE0F2D"/>
    <w:multiLevelType w:val="hybridMultilevel"/>
    <w:tmpl w:val="EE361A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88803D2"/>
    <w:multiLevelType w:val="hybridMultilevel"/>
    <w:tmpl w:val="CA8AB2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6282BA9"/>
    <w:multiLevelType w:val="hybridMultilevel"/>
    <w:tmpl w:val="764EF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7DF0558"/>
    <w:multiLevelType w:val="hybridMultilevel"/>
    <w:tmpl w:val="12884FA0"/>
    <w:lvl w:ilvl="0" w:tplc="0FBE3E62">
      <w:start w:val="1"/>
      <w:numFmt w:val="lowerLetter"/>
      <w:lvlText w:val="%1)"/>
      <w:lvlJc w:val="left"/>
      <w:pPr>
        <w:ind w:left="1211" w:hanging="360"/>
      </w:pPr>
      <w:rPr>
        <w:rFonts w:hint="default"/>
        <w:sz w:val="20"/>
        <w:szCs w:val="2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0" w15:restartNumberingAfterBreak="0">
    <w:nsid w:val="79662247"/>
    <w:multiLevelType w:val="multilevel"/>
    <w:tmpl w:val="2AC64D22"/>
    <w:lvl w:ilvl="0">
      <w:start w:val="10"/>
      <w:numFmt w:val="decimal"/>
      <w:lvlText w:val="%1."/>
      <w:lvlJc w:val="left"/>
      <w:pPr>
        <w:ind w:left="1495" w:hanging="360"/>
      </w:pPr>
      <w:rPr>
        <w:rFonts w:hint="default"/>
      </w:rPr>
    </w:lvl>
    <w:lvl w:ilvl="1">
      <w:start w:val="1"/>
      <w:numFmt w:val="lowerLetter"/>
      <w:lvlText w:val="%2)"/>
      <w:lvlJc w:val="left"/>
      <w:pPr>
        <w:ind w:left="3694" w:hanging="432"/>
      </w:pPr>
      <w:rPr>
        <w:rFonts w:hint="default"/>
        <w:b w:val="0"/>
        <w:sz w:val="24"/>
        <w:szCs w:val="20"/>
      </w:rPr>
    </w:lvl>
    <w:lvl w:ilvl="2">
      <w:start w:val="1"/>
      <w:numFmt w:val="decimal"/>
      <w:lvlText w:val="%1.%2.%3."/>
      <w:lvlJc w:val="left"/>
      <w:pPr>
        <w:tabs>
          <w:tab w:val="num" w:pos="1815"/>
        </w:tabs>
        <w:ind w:left="1815" w:hanging="680"/>
      </w:pPr>
      <w:rPr>
        <w:rFonts w:hint="default"/>
        <w:b w:val="0"/>
      </w:rPr>
    </w:lvl>
    <w:lvl w:ilvl="3">
      <w:start w:val="1"/>
      <w:numFmt w:val="lowerLetter"/>
      <w:lvlText w:val="%4)"/>
      <w:lvlJc w:val="left"/>
      <w:pPr>
        <w:ind w:left="2863" w:hanging="648"/>
      </w:pPr>
      <w:rPr>
        <w:rFonts w:hint="default"/>
        <w:b w:val="0"/>
      </w:r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41" w15:restartNumberingAfterBreak="0">
    <w:nsid w:val="7CA34253"/>
    <w:multiLevelType w:val="hybridMultilevel"/>
    <w:tmpl w:val="3E686BE8"/>
    <w:lvl w:ilvl="0" w:tplc="D1B0C4FC">
      <w:start w:val="1"/>
      <w:numFmt w:val="lowerLetter"/>
      <w:lvlText w:val="%1)"/>
      <w:lvlJc w:val="left"/>
      <w:pPr>
        <w:ind w:left="644" w:hanging="360"/>
      </w:pPr>
      <w:rPr>
        <w:rFonts w:hint="default"/>
        <w:u w:val="singl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7DB55145"/>
    <w:multiLevelType w:val="multilevel"/>
    <w:tmpl w:val="75BAF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E9C6BEE"/>
    <w:multiLevelType w:val="multilevel"/>
    <w:tmpl w:val="A698852C"/>
    <w:lvl w:ilvl="0">
      <w:start w:val="1"/>
      <w:numFmt w:val="decimal"/>
      <w:lvlText w:val="%1)"/>
      <w:lvlJc w:val="left"/>
      <w:pPr>
        <w:tabs>
          <w:tab w:val="num" w:pos="0"/>
        </w:tabs>
        <w:ind w:left="1004" w:hanging="360"/>
      </w:pPr>
      <w:rPr>
        <w:b/>
        <w:position w:val="0"/>
        <w:sz w:val="22"/>
        <w:vertAlign w:val="baseline"/>
      </w:rPr>
    </w:lvl>
    <w:lvl w:ilvl="1">
      <w:start w:val="1"/>
      <w:numFmt w:val="lowerLetter"/>
      <w:lvlText w:val="%2."/>
      <w:lvlJc w:val="left"/>
      <w:pPr>
        <w:tabs>
          <w:tab w:val="num" w:pos="0"/>
        </w:tabs>
        <w:ind w:left="1724" w:hanging="360"/>
      </w:pPr>
      <w:rPr>
        <w:position w:val="0"/>
        <w:sz w:val="22"/>
        <w:vertAlign w:val="baseline"/>
      </w:rPr>
    </w:lvl>
    <w:lvl w:ilvl="2">
      <w:start w:val="1"/>
      <w:numFmt w:val="lowerRoman"/>
      <w:lvlText w:val="%1.%2.%3."/>
      <w:lvlJc w:val="right"/>
      <w:pPr>
        <w:tabs>
          <w:tab w:val="num" w:pos="0"/>
        </w:tabs>
        <w:ind w:left="2444" w:hanging="180"/>
      </w:pPr>
      <w:rPr>
        <w:position w:val="0"/>
        <w:sz w:val="22"/>
        <w:vertAlign w:val="baseline"/>
      </w:rPr>
    </w:lvl>
    <w:lvl w:ilvl="3">
      <w:start w:val="1"/>
      <w:numFmt w:val="decimal"/>
      <w:lvlText w:val="%1.%2.%3.%4."/>
      <w:lvlJc w:val="left"/>
      <w:pPr>
        <w:tabs>
          <w:tab w:val="num" w:pos="0"/>
        </w:tabs>
        <w:ind w:left="3164" w:hanging="360"/>
      </w:pPr>
      <w:rPr>
        <w:position w:val="0"/>
        <w:sz w:val="22"/>
        <w:vertAlign w:val="baseline"/>
      </w:rPr>
    </w:lvl>
    <w:lvl w:ilvl="4">
      <w:start w:val="1"/>
      <w:numFmt w:val="lowerLetter"/>
      <w:lvlText w:val="%1.%2.%3.%4.%5."/>
      <w:lvlJc w:val="left"/>
      <w:pPr>
        <w:tabs>
          <w:tab w:val="num" w:pos="0"/>
        </w:tabs>
        <w:ind w:left="3884" w:hanging="360"/>
      </w:pPr>
      <w:rPr>
        <w:position w:val="0"/>
        <w:sz w:val="22"/>
        <w:vertAlign w:val="baseline"/>
      </w:rPr>
    </w:lvl>
    <w:lvl w:ilvl="5">
      <w:start w:val="1"/>
      <w:numFmt w:val="lowerRoman"/>
      <w:lvlText w:val="%1.%2.%3.%4.%5.%6."/>
      <w:lvlJc w:val="right"/>
      <w:pPr>
        <w:tabs>
          <w:tab w:val="num" w:pos="0"/>
        </w:tabs>
        <w:ind w:left="4604" w:hanging="180"/>
      </w:pPr>
      <w:rPr>
        <w:position w:val="0"/>
        <w:sz w:val="22"/>
        <w:vertAlign w:val="baseline"/>
      </w:rPr>
    </w:lvl>
    <w:lvl w:ilvl="6">
      <w:start w:val="1"/>
      <w:numFmt w:val="decimal"/>
      <w:lvlText w:val="%1.%2.%3.%4.%5.%6.%7."/>
      <w:lvlJc w:val="left"/>
      <w:pPr>
        <w:tabs>
          <w:tab w:val="num" w:pos="0"/>
        </w:tabs>
        <w:ind w:left="5324" w:hanging="360"/>
      </w:pPr>
      <w:rPr>
        <w:position w:val="0"/>
        <w:sz w:val="22"/>
        <w:vertAlign w:val="baseline"/>
      </w:rPr>
    </w:lvl>
    <w:lvl w:ilvl="7">
      <w:start w:val="1"/>
      <w:numFmt w:val="lowerLetter"/>
      <w:lvlText w:val="%1.%2.%3.%4.%5.%6.%7.%8."/>
      <w:lvlJc w:val="left"/>
      <w:pPr>
        <w:tabs>
          <w:tab w:val="num" w:pos="0"/>
        </w:tabs>
        <w:ind w:left="6044" w:hanging="360"/>
      </w:pPr>
      <w:rPr>
        <w:position w:val="0"/>
        <w:sz w:val="22"/>
        <w:vertAlign w:val="baseline"/>
      </w:rPr>
    </w:lvl>
    <w:lvl w:ilvl="8">
      <w:start w:val="1"/>
      <w:numFmt w:val="lowerRoman"/>
      <w:lvlText w:val="%1.%2.%3.%4.%5.%6.%7.%8.%9."/>
      <w:lvlJc w:val="right"/>
      <w:pPr>
        <w:tabs>
          <w:tab w:val="num" w:pos="0"/>
        </w:tabs>
        <w:ind w:left="6764" w:hanging="180"/>
      </w:pPr>
      <w:rPr>
        <w:position w:val="0"/>
        <w:sz w:val="22"/>
        <w:vertAlign w:val="baseline"/>
      </w:rPr>
    </w:lvl>
  </w:abstractNum>
  <w:num w:numId="1" w16cid:durableId="1900019913">
    <w:abstractNumId w:val="34"/>
  </w:num>
  <w:num w:numId="2" w16cid:durableId="543299105">
    <w:abstractNumId w:val="40"/>
  </w:num>
  <w:num w:numId="3" w16cid:durableId="1432310999">
    <w:abstractNumId w:val="3"/>
  </w:num>
  <w:num w:numId="4" w16cid:durableId="2071997969">
    <w:abstractNumId w:val="13"/>
  </w:num>
  <w:num w:numId="5" w16cid:durableId="1074817102">
    <w:abstractNumId w:val="27"/>
  </w:num>
  <w:num w:numId="6" w16cid:durableId="1971932524">
    <w:abstractNumId w:val="9"/>
  </w:num>
  <w:num w:numId="7" w16cid:durableId="1257978856">
    <w:abstractNumId w:val="25"/>
  </w:num>
  <w:num w:numId="8" w16cid:durableId="1716273091">
    <w:abstractNumId w:val="30"/>
  </w:num>
  <w:num w:numId="9" w16cid:durableId="1048072435">
    <w:abstractNumId w:val="28"/>
  </w:num>
  <w:num w:numId="10" w16cid:durableId="1719355724">
    <w:abstractNumId w:val="41"/>
  </w:num>
  <w:num w:numId="11" w16cid:durableId="148252217">
    <w:abstractNumId w:val="15"/>
  </w:num>
  <w:num w:numId="12" w16cid:durableId="215552153">
    <w:abstractNumId w:val="38"/>
  </w:num>
  <w:num w:numId="13" w16cid:durableId="1415741238">
    <w:abstractNumId w:val="11"/>
  </w:num>
  <w:num w:numId="14" w16cid:durableId="1479030572">
    <w:abstractNumId w:val="29"/>
  </w:num>
  <w:num w:numId="15" w16cid:durableId="527763523">
    <w:abstractNumId w:val="20"/>
  </w:num>
  <w:num w:numId="16" w16cid:durableId="105126629">
    <w:abstractNumId w:val="35"/>
  </w:num>
  <w:num w:numId="17" w16cid:durableId="154342835">
    <w:abstractNumId w:val="4"/>
  </w:num>
  <w:num w:numId="18" w16cid:durableId="709841364">
    <w:abstractNumId w:val="19"/>
  </w:num>
  <w:num w:numId="19" w16cid:durableId="827014569">
    <w:abstractNumId w:val="12"/>
  </w:num>
  <w:num w:numId="20" w16cid:durableId="639844907">
    <w:abstractNumId w:val="0"/>
  </w:num>
  <w:num w:numId="21" w16cid:durableId="1116827927">
    <w:abstractNumId w:val="7"/>
  </w:num>
  <w:num w:numId="22" w16cid:durableId="918322944">
    <w:abstractNumId w:val="23"/>
  </w:num>
  <w:num w:numId="23" w16cid:durableId="650257325">
    <w:abstractNumId w:val="22"/>
  </w:num>
  <w:num w:numId="24" w16cid:durableId="1720475382">
    <w:abstractNumId w:val="17"/>
  </w:num>
  <w:num w:numId="25" w16cid:durableId="1241259071">
    <w:abstractNumId w:val="24"/>
  </w:num>
  <w:num w:numId="26" w16cid:durableId="553279765">
    <w:abstractNumId w:val="42"/>
  </w:num>
  <w:num w:numId="27" w16cid:durableId="617831391">
    <w:abstractNumId w:val="14"/>
  </w:num>
  <w:num w:numId="28" w16cid:durableId="1036587863">
    <w:abstractNumId w:val="36"/>
  </w:num>
  <w:num w:numId="29" w16cid:durableId="1938907458">
    <w:abstractNumId w:val="33"/>
  </w:num>
  <w:num w:numId="30" w16cid:durableId="530461589">
    <w:abstractNumId w:val="26"/>
  </w:num>
  <w:num w:numId="31" w16cid:durableId="639920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23371507">
    <w:abstractNumId w:val="18"/>
  </w:num>
  <w:num w:numId="33" w16cid:durableId="103810808">
    <w:abstractNumId w:val="37"/>
  </w:num>
  <w:num w:numId="34" w16cid:durableId="164823554">
    <w:abstractNumId w:val="1"/>
  </w:num>
  <w:num w:numId="35" w16cid:durableId="1291781431">
    <w:abstractNumId w:val="5"/>
  </w:num>
  <w:num w:numId="36" w16cid:durableId="1148470922">
    <w:abstractNumId w:val="10"/>
  </w:num>
  <w:num w:numId="37" w16cid:durableId="985820468">
    <w:abstractNumId w:val="21"/>
  </w:num>
  <w:num w:numId="38" w16cid:durableId="947739161">
    <w:abstractNumId w:val="21"/>
    <w:lvlOverride w:ilvl="0">
      <w:startOverride w:val="1"/>
    </w:lvlOverride>
  </w:num>
  <w:num w:numId="39" w16cid:durableId="1317608891">
    <w:abstractNumId w:val="43"/>
  </w:num>
  <w:num w:numId="40" w16cid:durableId="1275862149">
    <w:abstractNumId w:val="39"/>
  </w:num>
  <w:num w:numId="41" w16cid:durableId="1903633988">
    <w:abstractNumId w:val="39"/>
  </w:num>
  <w:num w:numId="42" w16cid:durableId="1432551713">
    <w:abstractNumId w:val="31"/>
  </w:num>
  <w:num w:numId="43" w16cid:durableId="833956420">
    <w:abstractNumId w:val="16"/>
  </w:num>
  <w:num w:numId="44" w16cid:durableId="1276061720">
    <w:abstractNumId w:val="6"/>
  </w:num>
  <w:num w:numId="45" w16cid:durableId="167139623">
    <w:abstractNumId w:val="32"/>
  </w:num>
  <w:num w:numId="46" w16cid:durableId="11940042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133"/>
    <w:rsid w:val="000032DC"/>
    <w:rsid w:val="00006970"/>
    <w:rsid w:val="000259D0"/>
    <w:rsid w:val="0002621C"/>
    <w:rsid w:val="00030CBD"/>
    <w:rsid w:val="00052781"/>
    <w:rsid w:val="00064A6B"/>
    <w:rsid w:val="00065A38"/>
    <w:rsid w:val="00071B22"/>
    <w:rsid w:val="0008327B"/>
    <w:rsid w:val="000860FD"/>
    <w:rsid w:val="0009634E"/>
    <w:rsid w:val="000A0272"/>
    <w:rsid w:val="000A22F9"/>
    <w:rsid w:val="000B02D8"/>
    <w:rsid w:val="000C4935"/>
    <w:rsid w:val="000C68DD"/>
    <w:rsid w:val="000C738B"/>
    <w:rsid w:val="000D3256"/>
    <w:rsid w:val="000E1528"/>
    <w:rsid w:val="000E7032"/>
    <w:rsid w:val="000F0BA6"/>
    <w:rsid w:val="000F63A5"/>
    <w:rsid w:val="0010057E"/>
    <w:rsid w:val="001044BC"/>
    <w:rsid w:val="001057AD"/>
    <w:rsid w:val="00111A0D"/>
    <w:rsid w:val="001137EF"/>
    <w:rsid w:val="00120DB8"/>
    <w:rsid w:val="00122213"/>
    <w:rsid w:val="00145A95"/>
    <w:rsid w:val="0017064B"/>
    <w:rsid w:val="00171762"/>
    <w:rsid w:val="0017188A"/>
    <w:rsid w:val="00171A83"/>
    <w:rsid w:val="0017725E"/>
    <w:rsid w:val="00182D25"/>
    <w:rsid w:val="001940E0"/>
    <w:rsid w:val="0019652A"/>
    <w:rsid w:val="001A4FCE"/>
    <w:rsid w:val="001A52E5"/>
    <w:rsid w:val="001B1FDB"/>
    <w:rsid w:val="001D36D4"/>
    <w:rsid w:val="001E6E72"/>
    <w:rsid w:val="001F4F0F"/>
    <w:rsid w:val="00204E34"/>
    <w:rsid w:val="00221843"/>
    <w:rsid w:val="0023642D"/>
    <w:rsid w:val="002650B1"/>
    <w:rsid w:val="002728AD"/>
    <w:rsid w:val="00272AF4"/>
    <w:rsid w:val="00273D3A"/>
    <w:rsid w:val="00275675"/>
    <w:rsid w:val="002758A7"/>
    <w:rsid w:val="00293AF5"/>
    <w:rsid w:val="00296639"/>
    <w:rsid w:val="002A0EDB"/>
    <w:rsid w:val="002A254F"/>
    <w:rsid w:val="002A6876"/>
    <w:rsid w:val="002B4E7F"/>
    <w:rsid w:val="002C4CE4"/>
    <w:rsid w:val="002C5CD9"/>
    <w:rsid w:val="002E5CC3"/>
    <w:rsid w:val="002E60FF"/>
    <w:rsid w:val="002F21AD"/>
    <w:rsid w:val="002F7663"/>
    <w:rsid w:val="00301CF7"/>
    <w:rsid w:val="00303E9F"/>
    <w:rsid w:val="00314515"/>
    <w:rsid w:val="003223EA"/>
    <w:rsid w:val="00325DD1"/>
    <w:rsid w:val="003276DF"/>
    <w:rsid w:val="003430EB"/>
    <w:rsid w:val="00350C8F"/>
    <w:rsid w:val="00351661"/>
    <w:rsid w:val="00351D63"/>
    <w:rsid w:val="00363C64"/>
    <w:rsid w:val="00367E86"/>
    <w:rsid w:val="003735E3"/>
    <w:rsid w:val="003811EC"/>
    <w:rsid w:val="0038319A"/>
    <w:rsid w:val="0038449D"/>
    <w:rsid w:val="00393CF4"/>
    <w:rsid w:val="003A256C"/>
    <w:rsid w:val="003A52D4"/>
    <w:rsid w:val="003B6CA3"/>
    <w:rsid w:val="003C1E8E"/>
    <w:rsid w:val="003C6837"/>
    <w:rsid w:val="003D27C6"/>
    <w:rsid w:val="003E5E4F"/>
    <w:rsid w:val="003F0E34"/>
    <w:rsid w:val="00400597"/>
    <w:rsid w:val="00411BDA"/>
    <w:rsid w:val="004156A1"/>
    <w:rsid w:val="0042444D"/>
    <w:rsid w:val="00442A28"/>
    <w:rsid w:val="004502CC"/>
    <w:rsid w:val="00462A0A"/>
    <w:rsid w:val="004716E8"/>
    <w:rsid w:val="004723F6"/>
    <w:rsid w:val="00474A9D"/>
    <w:rsid w:val="00484D57"/>
    <w:rsid w:val="004942EB"/>
    <w:rsid w:val="004A1CA8"/>
    <w:rsid w:val="004A4587"/>
    <w:rsid w:val="004A4EC1"/>
    <w:rsid w:val="004C16DE"/>
    <w:rsid w:val="004D0B34"/>
    <w:rsid w:val="004F2C24"/>
    <w:rsid w:val="004F469B"/>
    <w:rsid w:val="004F569F"/>
    <w:rsid w:val="004F5887"/>
    <w:rsid w:val="00507824"/>
    <w:rsid w:val="00533118"/>
    <w:rsid w:val="0053449E"/>
    <w:rsid w:val="0055050A"/>
    <w:rsid w:val="00562EDB"/>
    <w:rsid w:val="00566C06"/>
    <w:rsid w:val="005C5281"/>
    <w:rsid w:val="005C587A"/>
    <w:rsid w:val="005D2F68"/>
    <w:rsid w:val="005D7107"/>
    <w:rsid w:val="005E0C6E"/>
    <w:rsid w:val="005F1584"/>
    <w:rsid w:val="005F6025"/>
    <w:rsid w:val="00602697"/>
    <w:rsid w:val="00611D81"/>
    <w:rsid w:val="00611DED"/>
    <w:rsid w:val="006129FF"/>
    <w:rsid w:val="006204C2"/>
    <w:rsid w:val="00635026"/>
    <w:rsid w:val="00636679"/>
    <w:rsid w:val="00646653"/>
    <w:rsid w:val="00646C6D"/>
    <w:rsid w:val="006525B9"/>
    <w:rsid w:val="00663223"/>
    <w:rsid w:val="00666896"/>
    <w:rsid w:val="006A334E"/>
    <w:rsid w:val="006B29C2"/>
    <w:rsid w:val="006B61EA"/>
    <w:rsid w:val="006C73CE"/>
    <w:rsid w:val="006C77B1"/>
    <w:rsid w:val="006D49C2"/>
    <w:rsid w:val="006E02BB"/>
    <w:rsid w:val="006F0180"/>
    <w:rsid w:val="0070002A"/>
    <w:rsid w:val="0070404D"/>
    <w:rsid w:val="00717EBA"/>
    <w:rsid w:val="0072016C"/>
    <w:rsid w:val="007559C6"/>
    <w:rsid w:val="007571C0"/>
    <w:rsid w:val="007663B0"/>
    <w:rsid w:val="0077373C"/>
    <w:rsid w:val="00785BB1"/>
    <w:rsid w:val="007A566A"/>
    <w:rsid w:val="007C097A"/>
    <w:rsid w:val="007D2268"/>
    <w:rsid w:val="007D22B3"/>
    <w:rsid w:val="007E5574"/>
    <w:rsid w:val="00805F86"/>
    <w:rsid w:val="00815B23"/>
    <w:rsid w:val="00815B79"/>
    <w:rsid w:val="00816B0A"/>
    <w:rsid w:val="00844FCD"/>
    <w:rsid w:val="00864EA8"/>
    <w:rsid w:val="00880EFB"/>
    <w:rsid w:val="008923F2"/>
    <w:rsid w:val="008A2E54"/>
    <w:rsid w:val="008A59A1"/>
    <w:rsid w:val="008B6479"/>
    <w:rsid w:val="008B673D"/>
    <w:rsid w:val="008C09CD"/>
    <w:rsid w:val="008D2042"/>
    <w:rsid w:val="008D521E"/>
    <w:rsid w:val="008F2FB7"/>
    <w:rsid w:val="008F69AC"/>
    <w:rsid w:val="009136B3"/>
    <w:rsid w:val="00924DF0"/>
    <w:rsid w:val="009311CA"/>
    <w:rsid w:val="00932F7D"/>
    <w:rsid w:val="00937D89"/>
    <w:rsid w:val="00942E85"/>
    <w:rsid w:val="00954B9A"/>
    <w:rsid w:val="0096050C"/>
    <w:rsid w:val="00962E73"/>
    <w:rsid w:val="00984211"/>
    <w:rsid w:val="00995DC4"/>
    <w:rsid w:val="009970C7"/>
    <w:rsid w:val="009A1592"/>
    <w:rsid w:val="009A7B9D"/>
    <w:rsid w:val="009B3842"/>
    <w:rsid w:val="009B7A94"/>
    <w:rsid w:val="009C2DBA"/>
    <w:rsid w:val="009D4D65"/>
    <w:rsid w:val="009D546F"/>
    <w:rsid w:val="009D7C29"/>
    <w:rsid w:val="009E02E4"/>
    <w:rsid w:val="009F1522"/>
    <w:rsid w:val="009F28CA"/>
    <w:rsid w:val="009F4912"/>
    <w:rsid w:val="009F6D2D"/>
    <w:rsid w:val="009F6E8E"/>
    <w:rsid w:val="00A04098"/>
    <w:rsid w:val="00A059F4"/>
    <w:rsid w:val="00A155FE"/>
    <w:rsid w:val="00A20F29"/>
    <w:rsid w:val="00A25F16"/>
    <w:rsid w:val="00A265B2"/>
    <w:rsid w:val="00A333A8"/>
    <w:rsid w:val="00A42E88"/>
    <w:rsid w:val="00A50961"/>
    <w:rsid w:val="00A56E42"/>
    <w:rsid w:val="00A7415D"/>
    <w:rsid w:val="00A8186C"/>
    <w:rsid w:val="00A841FA"/>
    <w:rsid w:val="00A86E34"/>
    <w:rsid w:val="00A950EE"/>
    <w:rsid w:val="00AA0C6C"/>
    <w:rsid w:val="00AA75EB"/>
    <w:rsid w:val="00AA772B"/>
    <w:rsid w:val="00AB7628"/>
    <w:rsid w:val="00AC028D"/>
    <w:rsid w:val="00AC7683"/>
    <w:rsid w:val="00AC7733"/>
    <w:rsid w:val="00AC7C38"/>
    <w:rsid w:val="00AD0D3D"/>
    <w:rsid w:val="00AD12F1"/>
    <w:rsid w:val="00AD754B"/>
    <w:rsid w:val="00AE4FBE"/>
    <w:rsid w:val="00AF06A5"/>
    <w:rsid w:val="00AF515E"/>
    <w:rsid w:val="00AF79C0"/>
    <w:rsid w:val="00B11A6F"/>
    <w:rsid w:val="00B46A8C"/>
    <w:rsid w:val="00B61BE1"/>
    <w:rsid w:val="00B85337"/>
    <w:rsid w:val="00B8745C"/>
    <w:rsid w:val="00B93970"/>
    <w:rsid w:val="00B94133"/>
    <w:rsid w:val="00BA24EF"/>
    <w:rsid w:val="00BB6319"/>
    <w:rsid w:val="00BB73F1"/>
    <w:rsid w:val="00BB7D7C"/>
    <w:rsid w:val="00BC5E79"/>
    <w:rsid w:val="00BD1CD5"/>
    <w:rsid w:val="00BE007A"/>
    <w:rsid w:val="00BE6DFA"/>
    <w:rsid w:val="00BF4F65"/>
    <w:rsid w:val="00C0691A"/>
    <w:rsid w:val="00C17B39"/>
    <w:rsid w:val="00C23279"/>
    <w:rsid w:val="00C24C3E"/>
    <w:rsid w:val="00C31E66"/>
    <w:rsid w:val="00C3564C"/>
    <w:rsid w:val="00C36B0E"/>
    <w:rsid w:val="00C53664"/>
    <w:rsid w:val="00C575F9"/>
    <w:rsid w:val="00C9597B"/>
    <w:rsid w:val="00CA125E"/>
    <w:rsid w:val="00CA13EC"/>
    <w:rsid w:val="00CA1B83"/>
    <w:rsid w:val="00CA395E"/>
    <w:rsid w:val="00CC2F2D"/>
    <w:rsid w:val="00CD0736"/>
    <w:rsid w:val="00CE5852"/>
    <w:rsid w:val="00CF04AA"/>
    <w:rsid w:val="00CF179E"/>
    <w:rsid w:val="00D22F9B"/>
    <w:rsid w:val="00D23482"/>
    <w:rsid w:val="00D425A3"/>
    <w:rsid w:val="00D53E2E"/>
    <w:rsid w:val="00D606BC"/>
    <w:rsid w:val="00D64EDE"/>
    <w:rsid w:val="00D814A5"/>
    <w:rsid w:val="00D87525"/>
    <w:rsid w:val="00D92B8D"/>
    <w:rsid w:val="00DA5A7F"/>
    <w:rsid w:val="00DB1830"/>
    <w:rsid w:val="00DC43D7"/>
    <w:rsid w:val="00DF3CBD"/>
    <w:rsid w:val="00E0184B"/>
    <w:rsid w:val="00E223DA"/>
    <w:rsid w:val="00E30958"/>
    <w:rsid w:val="00E320A9"/>
    <w:rsid w:val="00E33473"/>
    <w:rsid w:val="00E53771"/>
    <w:rsid w:val="00E63E6F"/>
    <w:rsid w:val="00E715BD"/>
    <w:rsid w:val="00E73366"/>
    <w:rsid w:val="00E82A33"/>
    <w:rsid w:val="00E959F1"/>
    <w:rsid w:val="00E9669E"/>
    <w:rsid w:val="00E97538"/>
    <w:rsid w:val="00EB282B"/>
    <w:rsid w:val="00EC3943"/>
    <w:rsid w:val="00EC7004"/>
    <w:rsid w:val="00ED0401"/>
    <w:rsid w:val="00EE2211"/>
    <w:rsid w:val="00F047E4"/>
    <w:rsid w:val="00F14BC0"/>
    <w:rsid w:val="00F26ACD"/>
    <w:rsid w:val="00F37BE0"/>
    <w:rsid w:val="00F47A9A"/>
    <w:rsid w:val="00F51AFA"/>
    <w:rsid w:val="00F52F54"/>
    <w:rsid w:val="00F71A20"/>
    <w:rsid w:val="00FA579D"/>
    <w:rsid w:val="00FC1984"/>
    <w:rsid w:val="00FC66B2"/>
    <w:rsid w:val="00FE67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523CF"/>
  <w15:chartTrackingRefBased/>
  <w15:docId w15:val="{E59D988B-E04B-473F-A765-22159928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1D81"/>
  </w:style>
  <w:style w:type="paragraph" w:styleId="Nagwek1">
    <w:name w:val="heading 1"/>
    <w:basedOn w:val="Normalny"/>
    <w:next w:val="Normalny"/>
    <w:link w:val="Nagwek1Znak"/>
    <w:uiPriority w:val="9"/>
    <w:qFormat/>
    <w:rsid w:val="00C36B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link w:val="Nagwek3Znak"/>
    <w:uiPriority w:val="9"/>
    <w:qFormat/>
    <w:rsid w:val="00636679"/>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B94133"/>
    <w:pPr>
      <w:spacing w:before="100" w:beforeAutospacing="1" w:after="100" w:afterAutospacing="1" w:line="276" w:lineRule="auto"/>
    </w:pPr>
    <w:rPr>
      <w:rFonts w:ascii="Calibri" w:eastAsia="Times New Roman" w:hAnsi="Calibri" w:cs="Times New Roman"/>
    </w:rPr>
  </w:style>
  <w:style w:type="paragraph" w:styleId="Nagwek">
    <w:name w:val="header"/>
    <w:basedOn w:val="Normalny"/>
    <w:link w:val="NagwekZnak"/>
    <w:rsid w:val="00B94133"/>
    <w:pPr>
      <w:tabs>
        <w:tab w:val="center" w:pos="4536"/>
        <w:tab w:val="right" w:pos="9072"/>
      </w:tabs>
      <w:spacing w:after="200" w:line="276" w:lineRule="auto"/>
    </w:pPr>
    <w:rPr>
      <w:rFonts w:ascii="Times New Roman" w:eastAsia="Times New Roman" w:hAnsi="Times New Roman" w:cs="Times New Roman"/>
      <w:sz w:val="24"/>
      <w:szCs w:val="24"/>
      <w:lang w:eastAsia="ja-JP"/>
    </w:rPr>
  </w:style>
  <w:style w:type="character" w:customStyle="1" w:styleId="NagwekZnak">
    <w:name w:val="Nagłówek Znak"/>
    <w:basedOn w:val="Domylnaczcionkaakapitu"/>
    <w:link w:val="Nagwek"/>
    <w:rsid w:val="00B94133"/>
    <w:rPr>
      <w:rFonts w:ascii="Times New Roman" w:eastAsia="Times New Roman" w:hAnsi="Times New Roman" w:cs="Times New Roman"/>
      <w:sz w:val="24"/>
      <w:szCs w:val="24"/>
      <w:lang w:eastAsia="ja-JP"/>
    </w:rPr>
  </w:style>
  <w:style w:type="character" w:styleId="Odwoaniedokomentarza">
    <w:name w:val="annotation reference"/>
    <w:rsid w:val="00B94133"/>
    <w:rPr>
      <w:rFonts w:cs="Times New Roman"/>
      <w:sz w:val="16"/>
      <w:szCs w:val="16"/>
    </w:rPr>
  </w:style>
  <w:style w:type="paragraph" w:styleId="Tekstkomentarza">
    <w:name w:val="annotation text"/>
    <w:basedOn w:val="Normalny"/>
    <w:link w:val="TekstkomentarzaZnak"/>
    <w:rsid w:val="00B94133"/>
    <w:pPr>
      <w:spacing w:after="200" w:line="240" w:lineRule="auto"/>
    </w:pPr>
    <w:rPr>
      <w:rFonts w:ascii="Calibri" w:eastAsia="Times New Roman" w:hAnsi="Calibri" w:cs="Times New Roman"/>
      <w:sz w:val="20"/>
      <w:szCs w:val="20"/>
    </w:rPr>
  </w:style>
  <w:style w:type="character" w:customStyle="1" w:styleId="TekstkomentarzaZnak">
    <w:name w:val="Tekst komentarza Znak"/>
    <w:basedOn w:val="Domylnaczcionkaakapitu"/>
    <w:link w:val="Tekstkomentarza"/>
    <w:semiHidden/>
    <w:rsid w:val="00B94133"/>
    <w:rPr>
      <w:rFonts w:ascii="Calibri" w:eastAsia="Times New Roman" w:hAnsi="Calibri" w:cs="Times New Roman"/>
      <w:sz w:val="20"/>
      <w:szCs w:val="20"/>
    </w:rPr>
  </w:style>
  <w:style w:type="paragraph" w:styleId="Akapitzlist">
    <w:name w:val="List Paragraph"/>
    <w:aliases w:val="maz_wyliczenie,opis dzialania,K-P_odwolanie,A_wyliczenie,Akapit z listą5,Akapit z listą51,Numerowanie,Akapit z listą BS,Kolorowa lista — akcent 11,L1,CW_Lista,2 heading,Nagłowek 3,Preambuła,Dot pt,F5 List Paragraph,Recommendation,lp1,Norm"/>
    <w:basedOn w:val="Normalny"/>
    <w:link w:val="AkapitzlistZnak"/>
    <w:uiPriority w:val="34"/>
    <w:qFormat/>
    <w:rsid w:val="00B94133"/>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Default">
    <w:name w:val="Default"/>
    <w:rsid w:val="00B94133"/>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Tekstdymka">
    <w:name w:val="Balloon Text"/>
    <w:basedOn w:val="Normalny"/>
    <w:link w:val="TekstdymkaZnak"/>
    <w:uiPriority w:val="99"/>
    <w:semiHidden/>
    <w:unhideWhenUsed/>
    <w:rsid w:val="00B9413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4133"/>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8923F2"/>
    <w:pPr>
      <w:spacing w:after="160"/>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8923F2"/>
    <w:rPr>
      <w:rFonts w:ascii="Calibri" w:eastAsia="Times New Roman" w:hAnsi="Calibri" w:cs="Times New Roman"/>
      <w:b/>
      <w:bCs/>
      <w:sz w:val="20"/>
      <w:szCs w:val="20"/>
    </w:rPr>
  </w:style>
  <w:style w:type="paragraph" w:styleId="Stopka">
    <w:name w:val="footer"/>
    <w:basedOn w:val="Normalny"/>
    <w:link w:val="StopkaZnak"/>
    <w:uiPriority w:val="99"/>
    <w:unhideWhenUsed/>
    <w:rsid w:val="004F2C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2C24"/>
  </w:style>
  <w:style w:type="table" w:styleId="Tabela-Siatka">
    <w:name w:val="Table Grid"/>
    <w:basedOn w:val="Standardowy"/>
    <w:uiPriority w:val="39"/>
    <w:rsid w:val="004F2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6C73CE"/>
    <w:rPr>
      <w:color w:val="0563C1" w:themeColor="hyperlink"/>
      <w:u w:val="single"/>
    </w:rPr>
  </w:style>
  <w:style w:type="character" w:customStyle="1" w:styleId="Nierozpoznanawzmianka1">
    <w:name w:val="Nierozpoznana wzmianka1"/>
    <w:basedOn w:val="Domylnaczcionkaakapitu"/>
    <w:uiPriority w:val="99"/>
    <w:semiHidden/>
    <w:unhideWhenUsed/>
    <w:rsid w:val="006C73CE"/>
    <w:rPr>
      <w:color w:val="605E5C"/>
      <w:shd w:val="clear" w:color="auto" w:fill="E1DFDD"/>
    </w:rPr>
  </w:style>
  <w:style w:type="paragraph" w:customStyle="1" w:styleId="Standard">
    <w:name w:val="Standard"/>
    <w:link w:val="StandardZnak"/>
    <w:qFormat/>
    <w:rsid w:val="006C73C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Nagwek3Znak">
    <w:name w:val="Nagłówek 3 Znak"/>
    <w:basedOn w:val="Domylnaczcionkaakapitu"/>
    <w:link w:val="Nagwek3"/>
    <w:uiPriority w:val="9"/>
    <w:rsid w:val="00636679"/>
    <w:rPr>
      <w:rFonts w:ascii="Times New Roman" w:eastAsia="Times New Roman" w:hAnsi="Times New Roman" w:cs="Times New Roman"/>
      <w:b/>
      <w:bCs/>
      <w:sz w:val="27"/>
      <w:szCs w:val="27"/>
      <w:lang w:eastAsia="pl-PL"/>
    </w:rPr>
  </w:style>
  <w:style w:type="character" w:customStyle="1" w:styleId="vuuxrf">
    <w:name w:val="vuuxrf"/>
    <w:basedOn w:val="Domylnaczcionkaakapitu"/>
    <w:rsid w:val="00636679"/>
  </w:style>
  <w:style w:type="character" w:styleId="HTML-cytat">
    <w:name w:val="HTML Cite"/>
    <w:basedOn w:val="Domylnaczcionkaakapitu"/>
    <w:uiPriority w:val="99"/>
    <w:semiHidden/>
    <w:unhideWhenUsed/>
    <w:rsid w:val="00636679"/>
    <w:rPr>
      <w:i/>
      <w:iCs/>
    </w:rPr>
  </w:style>
  <w:style w:type="character" w:customStyle="1" w:styleId="dyjrff">
    <w:name w:val="dyjrff"/>
    <w:basedOn w:val="Domylnaczcionkaakapitu"/>
    <w:rsid w:val="00636679"/>
  </w:style>
  <w:style w:type="character" w:customStyle="1" w:styleId="AkapitzlistZnak">
    <w:name w:val="Akapit z listą Znak"/>
    <w:aliases w:val="maz_wyliczenie Znak,opis dzialania Znak,K-P_odwolanie Znak,A_wyliczenie Znak,Akapit z listą5 Znak,Akapit z listą51 Znak,Numerowanie Znak,Akapit z listą BS Znak,Kolorowa lista — akcent 11 Znak,L1 Znak,CW_Lista Znak,2 heading Znak"/>
    <w:basedOn w:val="Domylnaczcionkaakapitu"/>
    <w:link w:val="Akapitzlist"/>
    <w:uiPriority w:val="34"/>
    <w:locked/>
    <w:rsid w:val="009A1592"/>
    <w:rPr>
      <w:rFonts w:ascii="Times New Roman" w:eastAsia="Times New Roman" w:hAnsi="Times New Roman" w:cs="Times New Roman"/>
      <w:sz w:val="24"/>
      <w:szCs w:val="24"/>
      <w:lang w:eastAsia="pl-PL"/>
    </w:rPr>
  </w:style>
  <w:style w:type="character" w:customStyle="1" w:styleId="StandardZnak">
    <w:name w:val="Standard Znak"/>
    <w:link w:val="Standard"/>
    <w:qFormat/>
    <w:rsid w:val="009A1592"/>
    <w:rPr>
      <w:rFonts w:ascii="Times New Roman" w:eastAsia="Times New Roman" w:hAnsi="Times New Roman" w:cs="Times New Roman"/>
      <w:kern w:val="3"/>
      <w:sz w:val="24"/>
      <w:szCs w:val="24"/>
      <w:lang w:eastAsia="zh-CN"/>
    </w:rPr>
  </w:style>
  <w:style w:type="paragraph" w:styleId="Tekstprzypisudolnego">
    <w:name w:val="footnote text"/>
    <w:basedOn w:val="Standard"/>
    <w:link w:val="TekstprzypisudolnegoZnak"/>
    <w:rsid w:val="009A1592"/>
    <w:rPr>
      <w:rFonts w:ascii="Cambria" w:eastAsia="SimSun" w:hAnsi="Cambria" w:cs="Tahoma"/>
      <w:sz w:val="20"/>
      <w:szCs w:val="20"/>
      <w:lang w:eastAsia="en-US"/>
    </w:rPr>
  </w:style>
  <w:style w:type="character" w:customStyle="1" w:styleId="TekstprzypisudolnegoZnak">
    <w:name w:val="Tekst przypisu dolnego Znak"/>
    <w:basedOn w:val="Domylnaczcionkaakapitu"/>
    <w:link w:val="Tekstprzypisudolnego"/>
    <w:rsid w:val="009A1592"/>
    <w:rPr>
      <w:rFonts w:ascii="Cambria" w:eastAsia="SimSun" w:hAnsi="Cambria" w:cs="Tahoma"/>
      <w:kern w:val="3"/>
      <w:sz w:val="20"/>
      <w:szCs w:val="20"/>
    </w:rPr>
  </w:style>
  <w:style w:type="character" w:styleId="Odwoanieprzypisudolnego">
    <w:name w:val="footnote reference"/>
    <w:basedOn w:val="Domylnaczcionkaakapitu"/>
    <w:rsid w:val="009A1592"/>
    <w:rPr>
      <w:position w:val="0"/>
      <w:vertAlign w:val="superscript"/>
    </w:rPr>
  </w:style>
  <w:style w:type="character" w:styleId="Uwydatnienie">
    <w:name w:val="Emphasis"/>
    <w:uiPriority w:val="20"/>
    <w:qFormat/>
    <w:rsid w:val="00566C06"/>
    <w:rPr>
      <w:i/>
      <w:iCs/>
    </w:rPr>
  </w:style>
  <w:style w:type="character" w:customStyle="1" w:styleId="Nierozpoznanawzmianka2">
    <w:name w:val="Nierozpoznana wzmianka2"/>
    <w:basedOn w:val="Domylnaczcionkaakapitu"/>
    <w:uiPriority w:val="99"/>
    <w:semiHidden/>
    <w:unhideWhenUsed/>
    <w:rsid w:val="00566C06"/>
    <w:rPr>
      <w:color w:val="605E5C"/>
      <w:shd w:val="clear" w:color="auto" w:fill="E1DFDD"/>
    </w:rPr>
  </w:style>
  <w:style w:type="character" w:customStyle="1" w:styleId="Internetlink">
    <w:name w:val="Internet link"/>
    <w:basedOn w:val="Domylnaczcionkaakapitu"/>
    <w:qFormat/>
    <w:rsid w:val="00AC7C38"/>
    <w:rPr>
      <w:color w:val="0000FF"/>
      <w:u w:val="single"/>
    </w:rPr>
  </w:style>
  <w:style w:type="paragraph" w:styleId="Tekstprzypisukocowego">
    <w:name w:val="endnote text"/>
    <w:basedOn w:val="Normalny"/>
    <w:link w:val="TekstprzypisukocowegoZnak"/>
    <w:uiPriority w:val="99"/>
    <w:semiHidden/>
    <w:unhideWhenUsed/>
    <w:rsid w:val="00924DF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24DF0"/>
    <w:rPr>
      <w:sz w:val="20"/>
      <w:szCs w:val="20"/>
    </w:rPr>
  </w:style>
  <w:style w:type="character" w:styleId="Odwoanieprzypisukocowego">
    <w:name w:val="endnote reference"/>
    <w:basedOn w:val="Domylnaczcionkaakapitu"/>
    <w:uiPriority w:val="99"/>
    <w:semiHidden/>
    <w:unhideWhenUsed/>
    <w:rsid w:val="00924DF0"/>
    <w:rPr>
      <w:vertAlign w:val="superscript"/>
    </w:rPr>
  </w:style>
  <w:style w:type="character" w:customStyle="1" w:styleId="Nagwek1Znak">
    <w:name w:val="Nagłówek 1 Znak"/>
    <w:basedOn w:val="Domylnaczcionkaakapitu"/>
    <w:link w:val="Nagwek1"/>
    <w:uiPriority w:val="9"/>
    <w:rsid w:val="00C36B0E"/>
    <w:rPr>
      <w:rFonts w:asciiTheme="majorHAnsi" w:eastAsiaTheme="majorEastAsia" w:hAnsiTheme="majorHAnsi" w:cstheme="majorBidi"/>
      <w:color w:val="2F5496" w:themeColor="accent1" w:themeShade="BF"/>
      <w:sz w:val="32"/>
      <w:szCs w:val="32"/>
    </w:rPr>
  </w:style>
  <w:style w:type="paragraph" w:styleId="Tekstpodstawowy">
    <w:name w:val="Body Text"/>
    <w:basedOn w:val="Normalny"/>
    <w:link w:val="TekstpodstawowyZnak"/>
    <w:uiPriority w:val="99"/>
    <w:unhideWhenUsed/>
    <w:rsid w:val="00350C8F"/>
    <w:pPr>
      <w:widowControl w:val="0"/>
      <w:suppressAutoHyphens/>
      <w:spacing w:after="120" w:line="240" w:lineRule="auto"/>
      <w:textAlignment w:val="baseline"/>
    </w:pPr>
    <w:rPr>
      <w:rFonts w:ascii="Arial" w:eastAsia="Arial" w:hAnsi="Arial" w:cs="Arial"/>
      <w:kern w:val="2"/>
      <w:lang w:eastAsia="pl-PL"/>
    </w:rPr>
  </w:style>
  <w:style w:type="character" w:customStyle="1" w:styleId="TekstpodstawowyZnak">
    <w:name w:val="Tekst podstawowy Znak"/>
    <w:basedOn w:val="Domylnaczcionkaakapitu"/>
    <w:link w:val="Tekstpodstawowy"/>
    <w:uiPriority w:val="99"/>
    <w:rsid w:val="00350C8F"/>
    <w:rPr>
      <w:rFonts w:ascii="Arial" w:eastAsia="Arial" w:hAnsi="Arial" w:cs="Arial"/>
      <w:kern w:val="2"/>
      <w:lang w:eastAsia="pl-PL"/>
    </w:rPr>
  </w:style>
  <w:style w:type="character" w:customStyle="1" w:styleId="cf01">
    <w:name w:val="cf01"/>
    <w:rsid w:val="004156A1"/>
    <w:rPr>
      <w:rFonts w:ascii="Segoe UI" w:hAnsi="Segoe UI" w:cs="Segoe UI" w:hint="default"/>
      <w:sz w:val="18"/>
      <w:szCs w:val="18"/>
    </w:rPr>
  </w:style>
  <w:style w:type="table" w:customStyle="1" w:styleId="Tabela-Siatka1">
    <w:name w:val="Tabela - Siatka1"/>
    <w:basedOn w:val="Standardowy"/>
    <w:next w:val="Tabela-Siatka"/>
    <w:rsid w:val="006E02BB"/>
    <w:pPr>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8B673D"/>
  </w:style>
  <w:style w:type="paragraph" w:styleId="Poprawka">
    <w:name w:val="Revision"/>
    <w:hidden/>
    <w:uiPriority w:val="99"/>
    <w:semiHidden/>
    <w:rsid w:val="004D0B34"/>
    <w:pPr>
      <w:spacing w:after="0" w:line="240" w:lineRule="auto"/>
    </w:pPr>
  </w:style>
  <w:style w:type="character" w:customStyle="1" w:styleId="cf11">
    <w:name w:val="cf11"/>
    <w:rsid w:val="000F0BA6"/>
    <w:rPr>
      <w:rFonts w:ascii="Segoe UI" w:hAnsi="Segoe UI" w:cs="Segoe UI" w:hint="default"/>
      <w:sz w:val="18"/>
      <w:szCs w:val="18"/>
      <w:shd w:val="clear" w:color="auto" w:fil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52234">
      <w:bodyDiv w:val="1"/>
      <w:marLeft w:val="0"/>
      <w:marRight w:val="0"/>
      <w:marTop w:val="0"/>
      <w:marBottom w:val="0"/>
      <w:divBdr>
        <w:top w:val="none" w:sz="0" w:space="0" w:color="auto"/>
        <w:left w:val="none" w:sz="0" w:space="0" w:color="auto"/>
        <w:bottom w:val="none" w:sz="0" w:space="0" w:color="auto"/>
        <w:right w:val="none" w:sz="0" w:space="0" w:color="auto"/>
      </w:divBdr>
    </w:div>
    <w:div w:id="90930270">
      <w:bodyDiv w:val="1"/>
      <w:marLeft w:val="0"/>
      <w:marRight w:val="0"/>
      <w:marTop w:val="0"/>
      <w:marBottom w:val="0"/>
      <w:divBdr>
        <w:top w:val="none" w:sz="0" w:space="0" w:color="auto"/>
        <w:left w:val="none" w:sz="0" w:space="0" w:color="auto"/>
        <w:bottom w:val="none" w:sz="0" w:space="0" w:color="auto"/>
        <w:right w:val="none" w:sz="0" w:space="0" w:color="auto"/>
      </w:divBdr>
      <w:divsChild>
        <w:div w:id="1083529879">
          <w:marLeft w:val="0"/>
          <w:marRight w:val="0"/>
          <w:marTop w:val="0"/>
          <w:marBottom w:val="0"/>
          <w:divBdr>
            <w:top w:val="none" w:sz="0" w:space="0" w:color="auto"/>
            <w:left w:val="none" w:sz="0" w:space="0" w:color="auto"/>
            <w:bottom w:val="none" w:sz="0" w:space="0" w:color="auto"/>
            <w:right w:val="none" w:sz="0" w:space="0" w:color="auto"/>
          </w:divBdr>
          <w:divsChild>
            <w:div w:id="1431702211">
              <w:marLeft w:val="0"/>
              <w:marRight w:val="0"/>
              <w:marTop w:val="0"/>
              <w:marBottom w:val="0"/>
              <w:divBdr>
                <w:top w:val="none" w:sz="0" w:space="0" w:color="auto"/>
                <w:left w:val="none" w:sz="0" w:space="0" w:color="auto"/>
                <w:bottom w:val="none" w:sz="0" w:space="0" w:color="auto"/>
                <w:right w:val="none" w:sz="0" w:space="0" w:color="auto"/>
              </w:divBdr>
            </w:div>
            <w:div w:id="1444880715">
              <w:marLeft w:val="0"/>
              <w:marRight w:val="0"/>
              <w:marTop w:val="0"/>
              <w:marBottom w:val="0"/>
              <w:divBdr>
                <w:top w:val="none" w:sz="0" w:space="0" w:color="auto"/>
                <w:left w:val="none" w:sz="0" w:space="0" w:color="auto"/>
                <w:bottom w:val="none" w:sz="0" w:space="0" w:color="auto"/>
                <w:right w:val="none" w:sz="0" w:space="0" w:color="auto"/>
              </w:divBdr>
              <w:divsChild>
                <w:div w:id="25810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02296">
      <w:bodyDiv w:val="1"/>
      <w:marLeft w:val="0"/>
      <w:marRight w:val="0"/>
      <w:marTop w:val="0"/>
      <w:marBottom w:val="0"/>
      <w:divBdr>
        <w:top w:val="none" w:sz="0" w:space="0" w:color="auto"/>
        <w:left w:val="none" w:sz="0" w:space="0" w:color="auto"/>
        <w:bottom w:val="none" w:sz="0" w:space="0" w:color="auto"/>
        <w:right w:val="none" w:sz="0" w:space="0" w:color="auto"/>
      </w:divBdr>
    </w:div>
    <w:div w:id="689111247">
      <w:bodyDiv w:val="1"/>
      <w:marLeft w:val="0"/>
      <w:marRight w:val="0"/>
      <w:marTop w:val="0"/>
      <w:marBottom w:val="0"/>
      <w:divBdr>
        <w:top w:val="none" w:sz="0" w:space="0" w:color="auto"/>
        <w:left w:val="none" w:sz="0" w:space="0" w:color="auto"/>
        <w:bottom w:val="none" w:sz="0" w:space="0" w:color="auto"/>
        <w:right w:val="none" w:sz="0" w:space="0" w:color="auto"/>
      </w:divBdr>
    </w:div>
    <w:div w:id="904335343">
      <w:bodyDiv w:val="1"/>
      <w:marLeft w:val="0"/>
      <w:marRight w:val="0"/>
      <w:marTop w:val="0"/>
      <w:marBottom w:val="0"/>
      <w:divBdr>
        <w:top w:val="none" w:sz="0" w:space="0" w:color="auto"/>
        <w:left w:val="none" w:sz="0" w:space="0" w:color="auto"/>
        <w:bottom w:val="none" w:sz="0" w:space="0" w:color="auto"/>
        <w:right w:val="none" w:sz="0" w:space="0" w:color="auto"/>
      </w:divBdr>
    </w:div>
    <w:div w:id="1756390508">
      <w:bodyDiv w:val="1"/>
      <w:marLeft w:val="0"/>
      <w:marRight w:val="0"/>
      <w:marTop w:val="0"/>
      <w:marBottom w:val="0"/>
      <w:divBdr>
        <w:top w:val="none" w:sz="0" w:space="0" w:color="auto"/>
        <w:left w:val="none" w:sz="0" w:space="0" w:color="auto"/>
        <w:bottom w:val="none" w:sz="0" w:space="0" w:color="auto"/>
        <w:right w:val="none" w:sz="0" w:space="0" w:color="auto"/>
      </w:divBdr>
      <w:divsChild>
        <w:div w:id="1973056282">
          <w:marLeft w:val="0"/>
          <w:marRight w:val="0"/>
          <w:marTop w:val="0"/>
          <w:marBottom w:val="0"/>
          <w:divBdr>
            <w:top w:val="none" w:sz="0" w:space="0" w:color="auto"/>
            <w:left w:val="none" w:sz="0" w:space="0" w:color="auto"/>
            <w:bottom w:val="none" w:sz="0" w:space="0" w:color="auto"/>
            <w:right w:val="none" w:sz="0" w:space="0" w:color="auto"/>
          </w:divBdr>
          <w:divsChild>
            <w:div w:id="27807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89781">
      <w:bodyDiv w:val="1"/>
      <w:marLeft w:val="0"/>
      <w:marRight w:val="0"/>
      <w:marTop w:val="0"/>
      <w:marBottom w:val="0"/>
      <w:divBdr>
        <w:top w:val="none" w:sz="0" w:space="0" w:color="auto"/>
        <w:left w:val="none" w:sz="0" w:space="0" w:color="auto"/>
        <w:bottom w:val="none" w:sz="0" w:space="0" w:color="auto"/>
        <w:right w:val="none" w:sz="0" w:space="0" w:color="auto"/>
      </w:divBdr>
    </w:div>
    <w:div w:id="202224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zakonkurencyjnosci.funduszeeuropejskie.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76E8F-F6CD-4F7E-8E60-6402A5CAE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5867</Words>
  <Characters>35203</Characters>
  <Application>Microsoft Office Word</Application>
  <DocSecurity>0</DocSecurity>
  <Lines>293</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Kliber</dc:creator>
  <cp:keywords/>
  <dc:description/>
  <cp:lastModifiedBy>tomasz glinkowski</cp:lastModifiedBy>
  <cp:revision>10</cp:revision>
  <cp:lastPrinted>2023-09-29T09:07:00Z</cp:lastPrinted>
  <dcterms:created xsi:type="dcterms:W3CDTF">2024-10-22T15:51:00Z</dcterms:created>
  <dcterms:modified xsi:type="dcterms:W3CDTF">2024-10-24T17:34:00Z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e83ac35c-52c6-48e1-97fa-29906a811ffd</vt:lpwstr>
  </property>
</Properties>
</file>