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5C01B" w14:textId="77777777" w:rsidR="00AB352F" w:rsidRDefault="00AB352F" w:rsidP="00225E3F">
      <w:pPr>
        <w:spacing w:after="0"/>
        <w:jc w:val="right"/>
        <w:rPr>
          <w:rFonts w:ascii="Arial Narrow" w:hAnsi="Arial Narrow"/>
          <w:sz w:val="16"/>
          <w:szCs w:val="16"/>
        </w:rPr>
      </w:pPr>
    </w:p>
    <w:p w14:paraId="70D8CAB8" w14:textId="5C497120" w:rsidR="008E1E99" w:rsidRPr="003D5810" w:rsidRDefault="008E1E99" w:rsidP="00225E3F">
      <w:pPr>
        <w:spacing w:after="0"/>
        <w:jc w:val="right"/>
        <w:rPr>
          <w:rFonts w:ascii="Arial Narrow" w:hAnsi="Arial Narrow"/>
          <w:sz w:val="16"/>
          <w:szCs w:val="16"/>
        </w:rPr>
      </w:pPr>
      <w:r w:rsidRPr="003D5810">
        <w:rPr>
          <w:rFonts w:ascii="Arial Narrow" w:hAnsi="Arial Narrow"/>
          <w:sz w:val="16"/>
          <w:szCs w:val="16"/>
        </w:rPr>
        <w:t xml:space="preserve">Załącznik Nr 4 do Zarządzenia Nr </w:t>
      </w:r>
      <w:r w:rsidR="00752B59">
        <w:rPr>
          <w:rFonts w:ascii="Arial Narrow" w:hAnsi="Arial Narrow"/>
          <w:sz w:val="16"/>
          <w:szCs w:val="16"/>
        </w:rPr>
        <w:t>9</w:t>
      </w:r>
      <w:r w:rsidRPr="003D5810">
        <w:rPr>
          <w:rFonts w:ascii="Arial Narrow" w:hAnsi="Arial Narrow"/>
          <w:sz w:val="16"/>
          <w:szCs w:val="16"/>
        </w:rPr>
        <w:t>/202</w:t>
      </w:r>
      <w:r w:rsidR="001F25E9">
        <w:rPr>
          <w:rFonts w:ascii="Arial Narrow" w:hAnsi="Arial Narrow"/>
          <w:sz w:val="16"/>
          <w:szCs w:val="16"/>
        </w:rPr>
        <w:t>4</w:t>
      </w:r>
      <w:r w:rsidRPr="003D5810">
        <w:rPr>
          <w:rFonts w:ascii="Arial Narrow" w:hAnsi="Arial Narrow"/>
          <w:sz w:val="16"/>
          <w:szCs w:val="16"/>
        </w:rPr>
        <w:t xml:space="preserve"> Rektora Politechniki Białostockiej </w:t>
      </w:r>
    </w:p>
    <w:p w14:paraId="47E5F80B" w14:textId="77777777" w:rsidR="008E1E99" w:rsidRPr="003D5810" w:rsidRDefault="008E1E99" w:rsidP="008E1E99">
      <w:pPr>
        <w:pStyle w:val="Nagwek"/>
        <w:rPr>
          <w:rFonts w:ascii="Arial Narrow" w:hAnsi="Arial Narrow"/>
        </w:rPr>
      </w:pPr>
    </w:p>
    <w:p w14:paraId="5C6999EF" w14:textId="63DCA36D" w:rsidR="008E1E99" w:rsidRPr="003D5810" w:rsidRDefault="008E1E99" w:rsidP="008E1E99">
      <w:pPr>
        <w:pStyle w:val="Nagwek"/>
        <w:rPr>
          <w:rFonts w:ascii="Arial Narrow" w:hAnsi="Arial Narrow"/>
        </w:rPr>
      </w:pPr>
      <w:r w:rsidRPr="003D5810">
        <w:rPr>
          <w:rFonts w:ascii="Arial Narrow" w:hAnsi="Arial Narrow"/>
        </w:rPr>
        <w:t>Numer sprawy:</w:t>
      </w:r>
      <w:r w:rsidR="00626EB1">
        <w:rPr>
          <w:rFonts w:ascii="Arial Narrow" w:hAnsi="Arial Narrow"/>
        </w:rPr>
        <w:t>ZK-DAZ.262.</w:t>
      </w:r>
      <w:r w:rsidR="00C80D5F">
        <w:rPr>
          <w:rFonts w:ascii="Arial Narrow" w:hAnsi="Arial Narrow"/>
        </w:rPr>
        <w:t>374</w:t>
      </w:r>
      <w:r w:rsidR="00774483">
        <w:rPr>
          <w:rFonts w:ascii="Arial Narrow" w:hAnsi="Arial Narrow"/>
        </w:rPr>
        <w:t>.</w:t>
      </w:r>
      <w:r w:rsidR="00626EB1">
        <w:rPr>
          <w:rFonts w:ascii="Arial Narrow" w:hAnsi="Arial Narrow"/>
        </w:rPr>
        <w:t>2024</w:t>
      </w:r>
      <w:r w:rsidRPr="003D5810">
        <w:rPr>
          <w:rFonts w:ascii="Arial Narrow" w:hAnsi="Arial Narrow"/>
        </w:rPr>
        <w:t xml:space="preserve"> </w:t>
      </w:r>
    </w:p>
    <w:p w14:paraId="603356D6" w14:textId="34F13AD1" w:rsidR="00EB20F5" w:rsidRPr="00BF2385" w:rsidRDefault="00EB20F5" w:rsidP="00BF2385">
      <w:pPr>
        <w:suppressAutoHyphens/>
        <w:spacing w:after="0" w:line="240" w:lineRule="auto"/>
        <w:ind w:left="142"/>
        <w:contextualSpacing/>
        <w:jc w:val="right"/>
        <w:rPr>
          <w:rFonts w:ascii="Arial Narrow" w:eastAsia="Times New Roman" w:hAnsi="Arial Narrow"/>
          <w:sz w:val="20"/>
          <w:szCs w:val="20"/>
          <w:lang w:eastAsia="ar-SA"/>
        </w:rPr>
      </w:pPr>
      <w:r w:rsidRPr="003D5810">
        <w:rPr>
          <w:rFonts w:ascii="Arial Narrow" w:eastAsia="Times New Roman" w:hAnsi="Arial Narrow"/>
          <w:sz w:val="20"/>
          <w:szCs w:val="20"/>
          <w:lang w:eastAsia="ar-SA"/>
        </w:rPr>
        <w:t>Białystok, dn. ………………………</w:t>
      </w:r>
    </w:p>
    <w:p w14:paraId="3DF7ECBE" w14:textId="444F6562" w:rsidR="00EB20F5" w:rsidRPr="003D5810" w:rsidRDefault="00EB20F5" w:rsidP="00BF2385">
      <w:pPr>
        <w:tabs>
          <w:tab w:val="center" w:pos="4535"/>
          <w:tab w:val="right" w:pos="9070"/>
        </w:tabs>
        <w:spacing w:after="0"/>
        <w:jc w:val="center"/>
        <w:rPr>
          <w:rFonts w:ascii="Arial Narrow" w:hAnsi="Arial Narrow" w:cs="Calibri Light"/>
          <w:bCs/>
          <w:sz w:val="20"/>
          <w:szCs w:val="20"/>
        </w:rPr>
      </w:pPr>
      <w:r w:rsidRPr="003D5810">
        <w:rPr>
          <w:rFonts w:ascii="Arial Narrow" w:hAnsi="Arial Narrow" w:cs="Calibri Light"/>
          <w:bCs/>
          <w:sz w:val="20"/>
          <w:szCs w:val="20"/>
        </w:rPr>
        <w:t>Zapytanie ofertowe na:</w:t>
      </w:r>
    </w:p>
    <w:p w14:paraId="1316483F" w14:textId="3224CE9C" w:rsidR="003A2133" w:rsidRDefault="00BF2385" w:rsidP="00EB20F5">
      <w:pPr>
        <w:spacing w:after="0"/>
        <w:jc w:val="center"/>
        <w:rPr>
          <w:rFonts w:ascii="Arial Narrow" w:hAnsi="Arial Narrow" w:cs="Calibri Light"/>
          <w:bCs/>
          <w:sz w:val="20"/>
          <w:szCs w:val="20"/>
        </w:rPr>
      </w:pPr>
      <w:bookmarkStart w:id="0" w:name="_Hlk178681567"/>
      <w:r>
        <w:rPr>
          <w:rFonts w:ascii="Arial Narrow" w:hAnsi="Arial Narrow" w:cs="Calibri Light"/>
          <w:bCs/>
          <w:sz w:val="20"/>
          <w:szCs w:val="20"/>
        </w:rPr>
        <w:t xml:space="preserve">Dostawę </w:t>
      </w:r>
      <w:r w:rsidR="00C80D5F">
        <w:rPr>
          <w:rFonts w:ascii="Arial Narrow" w:hAnsi="Arial Narrow" w:cs="Calibri Light"/>
          <w:bCs/>
          <w:sz w:val="20"/>
          <w:szCs w:val="20"/>
        </w:rPr>
        <w:t>elektronarzędzi na potrzeby Wydziału Mechanicznego</w:t>
      </w:r>
    </w:p>
    <w:bookmarkEnd w:id="0"/>
    <w:p w14:paraId="54D0751B" w14:textId="5F0CF253" w:rsidR="00146196" w:rsidRPr="00146196" w:rsidRDefault="00146196" w:rsidP="00EB20F5">
      <w:pPr>
        <w:spacing w:after="0"/>
        <w:jc w:val="center"/>
        <w:rPr>
          <w:rFonts w:ascii="Arial Narrow" w:hAnsi="Arial Narrow" w:cs="Calibri Light"/>
          <w:bCs/>
          <w:i/>
          <w:iCs/>
          <w:sz w:val="20"/>
          <w:szCs w:val="20"/>
        </w:rPr>
      </w:pPr>
      <w:r w:rsidRPr="00146196">
        <w:rPr>
          <w:rFonts w:ascii="Arial Narrow" w:hAnsi="Arial Narrow" w:cs="Calibri Light"/>
          <w:bCs/>
          <w:i/>
          <w:iCs/>
          <w:sz w:val="20"/>
          <w:szCs w:val="20"/>
        </w:rPr>
        <w:t>w ramach projektu „PB 5.0 – dostosowanie oferty dydaktycznej Politechniki Białostockiej do potrzeb nowoczesnej gospodarki oraz zielonej i cyfrowej transformacji” (nr umowy FERS.01.05-IP.08-0327/23-00 z dnia 14.06.2024 r.) jest realizowany w ramach programu Fundusze Europejskie dla Rozwoju Społecznego 2021-2027 współfinansowanego ze środków Europejskiego Funduszu Społecznego Plus.</w:t>
      </w:r>
    </w:p>
    <w:p w14:paraId="6B2B95E1" w14:textId="45D8392D" w:rsidR="00EB20F5" w:rsidRPr="003D5810" w:rsidRDefault="00EB20F5" w:rsidP="00EB20F5">
      <w:pPr>
        <w:spacing w:after="0"/>
        <w:jc w:val="center"/>
        <w:rPr>
          <w:rFonts w:ascii="Arial Narrow" w:hAnsi="Arial Narrow" w:cs="Calibri Light"/>
          <w:sz w:val="20"/>
          <w:szCs w:val="20"/>
        </w:rPr>
      </w:pPr>
      <w:r w:rsidRPr="003D5810">
        <w:rPr>
          <w:rFonts w:ascii="Arial Narrow" w:hAnsi="Arial Narrow" w:cs="Calibri Light"/>
          <w:sz w:val="20"/>
          <w:szCs w:val="20"/>
        </w:rPr>
        <w:t>Postępowanie nie podlega ustawie z dnia 11 września 2019 r. Prawo zamówień publicznych</w:t>
      </w:r>
    </w:p>
    <w:p w14:paraId="6D0CBFFC" w14:textId="0896C557" w:rsidR="00EB20F5" w:rsidRPr="00BF2385" w:rsidRDefault="00EB20F5" w:rsidP="00BF2385">
      <w:pPr>
        <w:spacing w:after="0"/>
        <w:jc w:val="center"/>
        <w:rPr>
          <w:rFonts w:ascii="Arial Narrow" w:hAnsi="Arial Narrow" w:cs="Calibri Light"/>
          <w:sz w:val="20"/>
          <w:szCs w:val="20"/>
        </w:rPr>
      </w:pPr>
      <w:r w:rsidRPr="003D5810">
        <w:rPr>
          <w:rFonts w:ascii="Arial Narrow" w:hAnsi="Arial Narrow" w:cs="Calibri Light"/>
          <w:sz w:val="20"/>
          <w:szCs w:val="20"/>
        </w:rPr>
        <w:t xml:space="preserve">– podstawa prawna: </w:t>
      </w:r>
      <w:r w:rsidR="00626EB1" w:rsidRPr="00626EB1">
        <w:rPr>
          <w:rFonts w:ascii="Arial Narrow" w:hAnsi="Arial Narrow" w:cs="Calibri Light"/>
          <w:sz w:val="20"/>
          <w:szCs w:val="20"/>
        </w:rPr>
        <w:t>art.</w:t>
      </w:r>
      <w:r w:rsidR="00146196">
        <w:rPr>
          <w:rFonts w:ascii="Arial Narrow" w:hAnsi="Arial Narrow" w:cs="Calibri Light"/>
          <w:sz w:val="20"/>
          <w:szCs w:val="20"/>
        </w:rPr>
        <w:t>2</w:t>
      </w:r>
      <w:r w:rsidR="00626EB1" w:rsidRPr="00626EB1">
        <w:rPr>
          <w:rFonts w:ascii="Arial Narrow" w:hAnsi="Arial Narrow" w:cs="Calibri Light"/>
          <w:sz w:val="20"/>
          <w:szCs w:val="20"/>
        </w:rPr>
        <w:t xml:space="preserve"> ust. </w:t>
      </w:r>
      <w:r w:rsidR="00146196">
        <w:rPr>
          <w:rFonts w:ascii="Arial Narrow" w:hAnsi="Arial Narrow" w:cs="Calibri Light"/>
          <w:sz w:val="20"/>
          <w:szCs w:val="20"/>
        </w:rPr>
        <w:t>1</w:t>
      </w:r>
      <w:r w:rsidR="00626EB1" w:rsidRPr="00626EB1">
        <w:rPr>
          <w:rFonts w:ascii="Arial Narrow" w:hAnsi="Arial Narrow" w:cs="Calibri Light"/>
          <w:sz w:val="20"/>
          <w:szCs w:val="20"/>
        </w:rPr>
        <w:t xml:space="preserve"> pkt 1 ustawy</w:t>
      </w:r>
      <w:r w:rsidR="00626EB1">
        <w:rPr>
          <w:rFonts w:ascii="Arial Narrow" w:hAnsi="Arial Narrow" w:cs="Calibri Light"/>
          <w:sz w:val="20"/>
          <w:szCs w:val="20"/>
        </w:rPr>
        <w:t xml:space="preserve"> </w:t>
      </w:r>
      <w:proofErr w:type="spellStart"/>
      <w:r w:rsidR="00661B4E" w:rsidRPr="00661B4E">
        <w:rPr>
          <w:rFonts w:ascii="Arial Narrow" w:hAnsi="Arial Narrow" w:cs="Calibri Light"/>
          <w:sz w:val="20"/>
          <w:szCs w:val="20"/>
        </w:rPr>
        <w:t>Pzp</w:t>
      </w:r>
      <w:proofErr w:type="spellEnd"/>
    </w:p>
    <w:p w14:paraId="1D2E1A8A" w14:textId="77777777" w:rsidR="00EB20F5" w:rsidRPr="003D5810" w:rsidRDefault="00EB20F5" w:rsidP="00EB20F5">
      <w:pPr>
        <w:keepNext/>
        <w:keepLines/>
        <w:spacing w:after="120"/>
        <w:ind w:left="432" w:hanging="432"/>
        <w:outlineLvl w:val="0"/>
        <w:rPr>
          <w:rFonts w:ascii="Arial Narrow" w:eastAsia="Times New Roman" w:hAnsi="Arial Narrow"/>
          <w:b/>
          <w:bCs/>
          <w:i/>
          <w:sz w:val="21"/>
          <w:szCs w:val="21"/>
        </w:rPr>
      </w:pPr>
      <w:r w:rsidRPr="003D5810">
        <w:rPr>
          <w:rFonts w:ascii="Arial Narrow" w:eastAsia="Times New Roman" w:hAnsi="Arial Narrow"/>
          <w:b/>
          <w:bCs/>
          <w:sz w:val="21"/>
          <w:szCs w:val="21"/>
        </w:rPr>
        <w:t xml:space="preserve">1. NAZWA ORAZ ADRES ZAMAWIAJĄCEGO  </w:t>
      </w:r>
    </w:p>
    <w:p w14:paraId="0CBCDA81" w14:textId="77777777" w:rsidR="00EB20F5" w:rsidRPr="003D5810" w:rsidRDefault="00EB20F5" w:rsidP="00EB20F5">
      <w:pPr>
        <w:spacing w:after="0"/>
        <w:ind w:left="3261" w:hanging="3261"/>
        <w:jc w:val="both"/>
        <w:rPr>
          <w:rFonts w:ascii="Arial Narrow" w:hAnsi="Arial Narrow"/>
          <w:sz w:val="20"/>
          <w:szCs w:val="20"/>
        </w:rPr>
      </w:pPr>
      <w:r w:rsidRPr="003D5810">
        <w:rPr>
          <w:rFonts w:ascii="Arial Narrow" w:hAnsi="Arial Narrow"/>
          <w:sz w:val="20"/>
          <w:szCs w:val="20"/>
        </w:rPr>
        <w:t>Dane Zmawiającego:                                   Politechnika Białostocka, Wiejska 45A, 15-351 Białystok</w:t>
      </w:r>
    </w:p>
    <w:p w14:paraId="44174D72" w14:textId="77777777" w:rsidR="00EB20F5" w:rsidRPr="003D5810" w:rsidRDefault="00EB20F5" w:rsidP="00EB20F5">
      <w:pPr>
        <w:spacing w:after="0"/>
        <w:rPr>
          <w:rFonts w:ascii="Arial Narrow" w:hAnsi="Arial Narrow"/>
          <w:sz w:val="20"/>
          <w:szCs w:val="20"/>
        </w:rPr>
      </w:pPr>
      <w:r w:rsidRPr="003D5810">
        <w:rPr>
          <w:rFonts w:ascii="Arial Narrow" w:hAnsi="Arial Narrow"/>
          <w:sz w:val="20"/>
          <w:szCs w:val="20"/>
        </w:rPr>
        <w:t xml:space="preserve">                                                                     REGON: 000001672 </w:t>
      </w:r>
      <w:r w:rsidRPr="003D5810">
        <w:rPr>
          <w:rFonts w:ascii="Arial Narrow" w:hAnsi="Arial Narrow"/>
          <w:sz w:val="20"/>
          <w:szCs w:val="20"/>
        </w:rPr>
        <w:tab/>
        <w:t>NIP: 542-020-87-21</w:t>
      </w:r>
    </w:p>
    <w:p w14:paraId="4D02EC4C" w14:textId="77777777" w:rsidR="00EB20F5" w:rsidRPr="003D5810" w:rsidRDefault="00EB20F5" w:rsidP="00EB20F5">
      <w:pPr>
        <w:spacing w:after="0"/>
        <w:rPr>
          <w:rFonts w:ascii="Arial Narrow" w:hAnsi="Arial Narrow"/>
          <w:sz w:val="20"/>
          <w:szCs w:val="20"/>
        </w:rPr>
      </w:pPr>
      <w:r w:rsidRPr="003D5810">
        <w:rPr>
          <w:rFonts w:ascii="Arial Narrow" w:hAnsi="Arial Narrow"/>
          <w:sz w:val="20"/>
          <w:szCs w:val="20"/>
        </w:rPr>
        <w:t>Adres strony internetowej:                            http://www.pb.edu.pl/</w:t>
      </w:r>
    </w:p>
    <w:p w14:paraId="0430104E" w14:textId="0173C874" w:rsidR="00EB20F5" w:rsidRPr="003D5810" w:rsidRDefault="00EB20F5" w:rsidP="00EB20F5">
      <w:pPr>
        <w:spacing w:after="0"/>
        <w:rPr>
          <w:rFonts w:ascii="Arial Narrow" w:hAnsi="Arial Narrow"/>
          <w:b/>
          <w:sz w:val="20"/>
          <w:szCs w:val="20"/>
        </w:rPr>
      </w:pPr>
      <w:r w:rsidRPr="003D5810">
        <w:rPr>
          <w:rFonts w:ascii="Arial Narrow" w:hAnsi="Arial Narrow"/>
          <w:sz w:val="20"/>
          <w:szCs w:val="20"/>
        </w:rPr>
        <w:t xml:space="preserve">Osoba do kontaktu z Wykonawcami:           </w:t>
      </w:r>
      <w:r w:rsidR="00661B4E">
        <w:rPr>
          <w:rFonts w:ascii="Arial Narrow" w:hAnsi="Arial Narrow"/>
          <w:b/>
          <w:sz w:val="20"/>
          <w:szCs w:val="20"/>
        </w:rPr>
        <w:t>Marta Gudel</w:t>
      </w:r>
      <w:r w:rsidRPr="003D5810">
        <w:rPr>
          <w:rFonts w:ascii="Arial Narrow" w:hAnsi="Arial Narrow"/>
          <w:b/>
          <w:sz w:val="20"/>
          <w:szCs w:val="20"/>
        </w:rPr>
        <w:t xml:space="preserve">, tel. </w:t>
      </w:r>
      <w:r w:rsidR="00661B4E">
        <w:rPr>
          <w:rFonts w:ascii="Arial Narrow" w:hAnsi="Arial Narrow"/>
          <w:b/>
          <w:sz w:val="20"/>
          <w:szCs w:val="20"/>
        </w:rPr>
        <w:t>85 746 7042</w:t>
      </w:r>
    </w:p>
    <w:p w14:paraId="42EE3B01" w14:textId="173EA442" w:rsidR="00EB20F5" w:rsidRPr="003D5810" w:rsidRDefault="00EB20F5" w:rsidP="00EB20F5">
      <w:pPr>
        <w:spacing w:after="0"/>
        <w:rPr>
          <w:rFonts w:ascii="Arial Narrow" w:hAnsi="Arial Narrow"/>
          <w:sz w:val="20"/>
          <w:szCs w:val="20"/>
        </w:rPr>
      </w:pPr>
      <w:r w:rsidRPr="003D5810">
        <w:rPr>
          <w:rFonts w:ascii="Arial Narrow" w:hAnsi="Arial Narrow"/>
          <w:sz w:val="20"/>
          <w:szCs w:val="20"/>
        </w:rPr>
        <w:t xml:space="preserve">E-mail do korespondencji:                            </w:t>
      </w:r>
      <w:r w:rsidR="00661B4E">
        <w:rPr>
          <w:rFonts w:ascii="Arial Narrow" w:hAnsi="Arial Narrow"/>
          <w:b/>
          <w:sz w:val="20"/>
          <w:szCs w:val="20"/>
        </w:rPr>
        <w:t>m.gudel</w:t>
      </w:r>
      <w:r w:rsidRPr="003D5810">
        <w:rPr>
          <w:rFonts w:ascii="Arial Narrow" w:hAnsi="Arial Narrow"/>
          <w:b/>
          <w:sz w:val="20"/>
          <w:szCs w:val="20"/>
        </w:rPr>
        <w:t>@pb.edu.pl</w:t>
      </w:r>
    </w:p>
    <w:p w14:paraId="485A77D2" w14:textId="77777777" w:rsidR="00EB20F5" w:rsidRPr="003D5810" w:rsidRDefault="00EB20F5" w:rsidP="00EB20F5">
      <w:pPr>
        <w:spacing w:after="0"/>
        <w:rPr>
          <w:rFonts w:ascii="Arial Narrow" w:hAnsi="Arial Narrow"/>
          <w:sz w:val="20"/>
          <w:szCs w:val="20"/>
        </w:rPr>
      </w:pPr>
      <w:r w:rsidRPr="003D5810">
        <w:rPr>
          <w:rFonts w:ascii="Arial Narrow" w:hAnsi="Arial Narrow"/>
          <w:sz w:val="20"/>
          <w:szCs w:val="20"/>
        </w:rPr>
        <w:t xml:space="preserve">Godziny pracy:                                             </w:t>
      </w:r>
      <w:r w:rsidR="001936CF" w:rsidRPr="003D5810">
        <w:rPr>
          <w:rFonts w:ascii="Arial Narrow" w:hAnsi="Arial Narrow"/>
          <w:sz w:val="20"/>
          <w:szCs w:val="20"/>
        </w:rPr>
        <w:t xml:space="preserve">Poniedziałek – Piątek: </w:t>
      </w:r>
      <w:r w:rsidRPr="003D5810">
        <w:rPr>
          <w:rFonts w:ascii="Arial Narrow" w:hAnsi="Arial Narrow"/>
          <w:sz w:val="20"/>
          <w:szCs w:val="20"/>
        </w:rPr>
        <w:t>7:30 – 15:30</w:t>
      </w:r>
    </w:p>
    <w:p w14:paraId="51B380B0" w14:textId="77777777" w:rsidR="00EB20F5" w:rsidRPr="003D5810" w:rsidRDefault="00EB20F5" w:rsidP="00EB20F5">
      <w:pPr>
        <w:spacing w:after="0"/>
        <w:rPr>
          <w:rFonts w:ascii="Arial Narrow" w:hAnsi="Arial Narrow"/>
          <w:sz w:val="20"/>
          <w:szCs w:val="20"/>
        </w:rPr>
      </w:pPr>
    </w:p>
    <w:p w14:paraId="6E5CD220" w14:textId="77777777" w:rsidR="00EB20F5" w:rsidRPr="003D5810" w:rsidRDefault="00EB20F5" w:rsidP="00EB20F5">
      <w:pPr>
        <w:keepNext/>
        <w:keepLines/>
        <w:spacing w:after="120"/>
        <w:ind w:left="432" w:hanging="432"/>
        <w:outlineLvl w:val="0"/>
        <w:rPr>
          <w:rFonts w:ascii="Arial Narrow" w:eastAsia="Times New Roman" w:hAnsi="Arial Narrow"/>
          <w:b/>
          <w:bCs/>
          <w:sz w:val="21"/>
          <w:szCs w:val="21"/>
        </w:rPr>
      </w:pPr>
      <w:r w:rsidRPr="003D5810">
        <w:rPr>
          <w:rFonts w:ascii="Arial Narrow" w:eastAsia="Times New Roman" w:hAnsi="Arial Narrow"/>
          <w:b/>
          <w:bCs/>
          <w:sz w:val="21"/>
          <w:szCs w:val="21"/>
        </w:rPr>
        <w:t>2. PROCEDURA UDZIELENIA ZAMÓWIENIA</w:t>
      </w:r>
    </w:p>
    <w:p w14:paraId="79F60EEE" w14:textId="591E287A" w:rsidR="00EB20F5" w:rsidRPr="003D5810" w:rsidRDefault="00EB20F5">
      <w:pPr>
        <w:numPr>
          <w:ilvl w:val="0"/>
          <w:numId w:val="5"/>
        </w:numPr>
        <w:spacing w:after="60" w:line="240" w:lineRule="auto"/>
        <w:ind w:left="284" w:hanging="284"/>
        <w:jc w:val="both"/>
        <w:rPr>
          <w:rFonts w:ascii="Arial Narrow" w:hAnsi="Arial Narrow"/>
          <w:sz w:val="20"/>
          <w:szCs w:val="20"/>
        </w:rPr>
      </w:pPr>
      <w:r w:rsidRPr="003D5810">
        <w:rPr>
          <w:rFonts w:ascii="Arial Narrow" w:hAnsi="Arial Narrow"/>
          <w:sz w:val="20"/>
          <w:szCs w:val="20"/>
        </w:rPr>
        <w:t xml:space="preserve">Postępowanie jest prowadzone w trybie zapytania ofertowego, zwanego dalej „Zapytaniem”, dla którego nie mają zastosowania przepisy ustawy z dnia 11 września 2019 r. Prawo zamówień publicznych (Dz. U. z </w:t>
      </w:r>
      <w:r w:rsidR="004329C1" w:rsidRPr="003D5810">
        <w:rPr>
          <w:rFonts w:ascii="Arial Narrow" w:hAnsi="Arial Narrow"/>
          <w:sz w:val="20"/>
          <w:szCs w:val="20"/>
        </w:rPr>
        <w:t>20</w:t>
      </w:r>
      <w:r w:rsidR="004329C1">
        <w:rPr>
          <w:rFonts w:ascii="Arial Narrow" w:hAnsi="Arial Narrow"/>
          <w:sz w:val="20"/>
          <w:szCs w:val="20"/>
        </w:rPr>
        <w:t>23</w:t>
      </w:r>
      <w:r w:rsidR="004329C1" w:rsidRPr="003D5810">
        <w:rPr>
          <w:rFonts w:ascii="Arial Narrow" w:hAnsi="Arial Narrow"/>
          <w:sz w:val="20"/>
          <w:szCs w:val="20"/>
        </w:rPr>
        <w:t xml:space="preserve"> </w:t>
      </w:r>
      <w:r w:rsidRPr="003D5810">
        <w:rPr>
          <w:rFonts w:ascii="Arial Narrow" w:hAnsi="Arial Narrow"/>
          <w:sz w:val="20"/>
          <w:szCs w:val="20"/>
        </w:rPr>
        <w:t xml:space="preserve">r. poz. </w:t>
      </w:r>
      <w:r w:rsidR="00B7703B">
        <w:rPr>
          <w:rFonts w:ascii="Arial Narrow" w:hAnsi="Arial Narrow"/>
          <w:sz w:val="20"/>
          <w:szCs w:val="20"/>
        </w:rPr>
        <w:t>1605</w:t>
      </w:r>
      <w:r w:rsidRPr="003D5810">
        <w:rPr>
          <w:rFonts w:ascii="Arial Narrow" w:hAnsi="Arial Narrow"/>
          <w:sz w:val="20"/>
          <w:szCs w:val="20"/>
        </w:rPr>
        <w:t xml:space="preserve">, z </w:t>
      </w:r>
      <w:proofErr w:type="spellStart"/>
      <w:r w:rsidRPr="003D5810">
        <w:rPr>
          <w:rFonts w:ascii="Arial Narrow" w:hAnsi="Arial Narrow"/>
          <w:sz w:val="20"/>
          <w:szCs w:val="20"/>
        </w:rPr>
        <w:t>późn</w:t>
      </w:r>
      <w:proofErr w:type="spellEnd"/>
      <w:r w:rsidRPr="003D5810">
        <w:rPr>
          <w:rFonts w:ascii="Arial Narrow" w:hAnsi="Arial Narrow"/>
          <w:sz w:val="20"/>
          <w:szCs w:val="20"/>
        </w:rPr>
        <w:t>. zm.).</w:t>
      </w:r>
    </w:p>
    <w:p w14:paraId="6FA7C3A8" w14:textId="066D7828" w:rsidR="00EB20F5" w:rsidRPr="00376E12" w:rsidRDefault="00EB20F5">
      <w:pPr>
        <w:numPr>
          <w:ilvl w:val="0"/>
          <w:numId w:val="5"/>
        </w:numPr>
        <w:spacing w:after="60" w:line="240" w:lineRule="auto"/>
        <w:ind w:left="284" w:hanging="284"/>
        <w:jc w:val="both"/>
        <w:rPr>
          <w:rFonts w:ascii="Arial Narrow" w:hAnsi="Arial Narrow"/>
          <w:sz w:val="20"/>
          <w:szCs w:val="20"/>
        </w:rPr>
      </w:pPr>
      <w:r w:rsidRPr="003D5810">
        <w:rPr>
          <w:rFonts w:ascii="Arial Narrow" w:hAnsi="Arial Narrow"/>
          <w:b/>
          <w:bCs/>
          <w:sz w:val="20"/>
          <w:szCs w:val="20"/>
        </w:rPr>
        <w:t>Komunikacja odbywać się będzie w formie elektronicznej</w:t>
      </w:r>
      <w:r w:rsidRPr="003D5810">
        <w:rPr>
          <w:rFonts w:ascii="Arial Narrow" w:hAnsi="Arial Narrow"/>
          <w:sz w:val="20"/>
          <w:szCs w:val="20"/>
        </w:rPr>
        <w:t xml:space="preserve"> - za pośrednictwem </w:t>
      </w:r>
      <w:r w:rsidR="00736E53">
        <w:rPr>
          <w:rFonts w:ascii="Arial Narrow" w:hAnsi="Arial Narrow"/>
          <w:b/>
          <w:bCs/>
          <w:sz w:val="20"/>
          <w:szCs w:val="20"/>
        </w:rPr>
        <w:t>Baza Konkurencyjności</w:t>
      </w:r>
      <w:r w:rsidRPr="003D5810">
        <w:rPr>
          <w:rFonts w:ascii="Arial Narrow" w:hAnsi="Arial Narrow"/>
          <w:sz w:val="20"/>
          <w:szCs w:val="20"/>
        </w:rPr>
        <w:t xml:space="preserve"> </w:t>
      </w:r>
      <w:r w:rsidRPr="003D5810">
        <w:rPr>
          <w:rFonts w:ascii="Arial Narrow" w:eastAsia="Lucida Sans Unicode" w:hAnsi="Arial Narrow"/>
          <w:kern w:val="1"/>
          <w:sz w:val="20"/>
          <w:szCs w:val="20"/>
        </w:rPr>
        <w:t>pod adresem</w:t>
      </w:r>
      <w:r w:rsidRPr="003D5810">
        <w:rPr>
          <w:rFonts w:ascii="Arial Narrow" w:hAnsi="Arial Narrow" w:cs="Arial"/>
          <w:sz w:val="20"/>
          <w:szCs w:val="20"/>
        </w:rPr>
        <w:t xml:space="preserve"> </w:t>
      </w:r>
      <w:r w:rsidRPr="003D5810">
        <w:rPr>
          <w:rFonts w:ascii="Arial Narrow" w:eastAsia="Lucida Sans Unicode" w:hAnsi="Arial Narrow"/>
          <w:kern w:val="1"/>
          <w:sz w:val="20"/>
          <w:szCs w:val="20"/>
        </w:rPr>
        <w:t xml:space="preserve">internetowym </w:t>
      </w:r>
      <w:r w:rsidR="00736E53" w:rsidRPr="00736E53">
        <w:rPr>
          <w:rFonts w:ascii="Arial Narrow" w:hAnsi="Arial Narrow"/>
          <w:sz w:val="20"/>
          <w:szCs w:val="20"/>
        </w:rPr>
        <w:t>https://bazakonkurencyjnosci.funduszeeuropejskie.gov.pl</w:t>
      </w:r>
      <w:r w:rsidRPr="003D5810">
        <w:rPr>
          <w:rFonts w:ascii="Arial Narrow" w:hAnsi="Arial Narrow"/>
          <w:sz w:val="20"/>
          <w:szCs w:val="20"/>
        </w:rPr>
        <w:t>/</w:t>
      </w:r>
      <w:r w:rsidRPr="00661B4E">
        <w:rPr>
          <w:rFonts w:ascii="Arial Narrow" w:hAnsi="Arial Narrow"/>
          <w:strike/>
          <w:sz w:val="20"/>
          <w:szCs w:val="20"/>
        </w:rPr>
        <w:t>oraz poczty elektronicznej –……………….@pb.edu.pl</w:t>
      </w:r>
      <w:r w:rsidRPr="003D5810">
        <w:rPr>
          <w:rFonts w:ascii="Arial Narrow" w:hAnsi="Arial Narrow"/>
          <w:sz w:val="20"/>
          <w:szCs w:val="20"/>
        </w:rPr>
        <w:t xml:space="preserve">, </w:t>
      </w:r>
      <w:r w:rsidRPr="003D5810">
        <w:rPr>
          <w:rFonts w:ascii="Arial Narrow" w:hAnsi="Arial Narrow"/>
          <w:sz w:val="20"/>
          <w:szCs w:val="20"/>
        </w:rPr>
        <w:br/>
      </w:r>
      <w:r w:rsidRPr="00376E12">
        <w:rPr>
          <w:rFonts w:ascii="Arial Narrow" w:hAnsi="Arial Narrow"/>
          <w:sz w:val="20"/>
          <w:szCs w:val="20"/>
        </w:rPr>
        <w:t>na zasadach określonych w Zapytaniu.</w:t>
      </w:r>
    </w:p>
    <w:p w14:paraId="120A0656" w14:textId="77777777" w:rsidR="00EB20F5" w:rsidRPr="00146196" w:rsidRDefault="00EB20F5" w:rsidP="00EB20F5">
      <w:pPr>
        <w:keepNext/>
        <w:keepLines/>
        <w:tabs>
          <w:tab w:val="left" w:pos="0"/>
          <w:tab w:val="left" w:pos="284"/>
        </w:tabs>
        <w:spacing w:before="240" w:after="120" w:line="240" w:lineRule="auto"/>
        <w:outlineLvl w:val="0"/>
        <w:rPr>
          <w:rFonts w:ascii="Arial Narrow" w:hAnsi="Arial Narrow"/>
          <w:b/>
          <w:bCs/>
          <w:i/>
          <w:sz w:val="20"/>
          <w:szCs w:val="20"/>
        </w:rPr>
      </w:pPr>
      <w:r w:rsidRPr="00376E12">
        <w:rPr>
          <w:rFonts w:ascii="Arial Narrow" w:eastAsia="Times New Roman" w:hAnsi="Arial Narrow"/>
          <w:b/>
          <w:bCs/>
          <w:sz w:val="21"/>
          <w:szCs w:val="21"/>
        </w:rPr>
        <w:t>3</w:t>
      </w:r>
      <w:r w:rsidRPr="00146196">
        <w:rPr>
          <w:rFonts w:ascii="Arial Narrow" w:eastAsia="Times New Roman" w:hAnsi="Arial Narrow"/>
          <w:b/>
          <w:bCs/>
          <w:sz w:val="21"/>
          <w:szCs w:val="21"/>
        </w:rPr>
        <w:t xml:space="preserve">. OPIS PRZEDMIOTU </w:t>
      </w:r>
      <w:r w:rsidRPr="00146196">
        <w:rPr>
          <w:rFonts w:ascii="Arial Narrow" w:eastAsia="Times New Roman" w:hAnsi="Arial Narrow"/>
          <w:b/>
          <w:bCs/>
          <w:sz w:val="20"/>
          <w:szCs w:val="20"/>
        </w:rPr>
        <w:t xml:space="preserve">ZAMÓWIENIA </w:t>
      </w:r>
    </w:p>
    <w:p w14:paraId="1F86EAA2" w14:textId="43C959E9" w:rsidR="00146196" w:rsidRPr="00E13126" w:rsidRDefault="00EB20F5">
      <w:pPr>
        <w:numPr>
          <w:ilvl w:val="0"/>
          <w:numId w:val="6"/>
        </w:numPr>
        <w:suppressAutoHyphens/>
        <w:spacing w:after="60" w:line="240" w:lineRule="auto"/>
        <w:ind w:left="284"/>
        <w:contextualSpacing/>
        <w:jc w:val="both"/>
        <w:rPr>
          <w:rFonts w:ascii="Arial Narrow" w:hAnsi="Arial Narrow" w:cs="Calibri Light"/>
          <w:bCs/>
          <w:sz w:val="20"/>
          <w:szCs w:val="20"/>
        </w:rPr>
      </w:pPr>
      <w:r w:rsidRPr="00E13126">
        <w:rPr>
          <w:rFonts w:ascii="Arial Narrow" w:eastAsia="Times New Roman" w:hAnsi="Arial Narrow" w:cs="Calibri"/>
          <w:b/>
          <w:sz w:val="20"/>
          <w:szCs w:val="20"/>
          <w:lang w:eastAsia="ar-SA"/>
        </w:rPr>
        <w:t xml:space="preserve">Kod CPV : </w:t>
      </w:r>
      <w:r w:rsidR="00825EEE" w:rsidRPr="00825EEE">
        <w:rPr>
          <w:rFonts w:ascii="Arial Narrow" w:eastAsia="Times New Roman" w:hAnsi="Arial Narrow" w:cs="Calibri"/>
          <w:b/>
          <w:sz w:val="20"/>
          <w:szCs w:val="20"/>
          <w:lang w:eastAsia="ar-SA"/>
        </w:rPr>
        <w:t>42652000-1: Ręczne narzędzia elektromechaniczne</w:t>
      </w:r>
    </w:p>
    <w:p w14:paraId="50CB4035" w14:textId="77777777" w:rsidR="00C80D5F" w:rsidRDefault="00EB20F5" w:rsidP="009701E8">
      <w:pPr>
        <w:numPr>
          <w:ilvl w:val="0"/>
          <w:numId w:val="6"/>
        </w:numPr>
        <w:suppressAutoHyphens/>
        <w:spacing w:after="0" w:line="240" w:lineRule="auto"/>
        <w:ind w:left="284"/>
        <w:contextualSpacing/>
        <w:jc w:val="both"/>
        <w:rPr>
          <w:rFonts w:ascii="Arial Narrow" w:hAnsi="Arial Narrow" w:cs="Calibri Light"/>
          <w:bCs/>
          <w:sz w:val="20"/>
          <w:szCs w:val="20"/>
        </w:rPr>
      </w:pPr>
      <w:r w:rsidRPr="00C80D5F">
        <w:rPr>
          <w:rFonts w:ascii="Arial Narrow" w:hAnsi="Arial Narrow" w:cs="Calibri"/>
          <w:b/>
          <w:bCs/>
          <w:sz w:val="20"/>
          <w:szCs w:val="20"/>
        </w:rPr>
        <w:t xml:space="preserve">Przedmiotem zamówienia jest: </w:t>
      </w:r>
      <w:r w:rsidR="003A2133" w:rsidRPr="00C80D5F">
        <w:rPr>
          <w:rFonts w:ascii="Arial Narrow" w:hAnsi="Arial Narrow"/>
        </w:rPr>
        <w:t xml:space="preserve">: </w:t>
      </w:r>
      <w:r w:rsidR="00146196" w:rsidRPr="00C80D5F">
        <w:rPr>
          <w:rFonts w:ascii="Arial Narrow" w:hAnsi="Arial Narrow" w:cs="Calibri Light"/>
          <w:bCs/>
          <w:sz w:val="20"/>
          <w:szCs w:val="20"/>
        </w:rPr>
        <w:t xml:space="preserve">Dostawę </w:t>
      </w:r>
      <w:r w:rsidR="00C80D5F" w:rsidRPr="00C80D5F">
        <w:rPr>
          <w:rFonts w:ascii="Arial Narrow" w:hAnsi="Arial Narrow" w:cs="Calibri Light"/>
          <w:bCs/>
          <w:sz w:val="20"/>
          <w:szCs w:val="20"/>
        </w:rPr>
        <w:t>elektronarzędzi na potrzeby Wydziału Mechanicznego</w:t>
      </w:r>
    </w:p>
    <w:p w14:paraId="75BD9D3E" w14:textId="7462EB3E" w:rsidR="00C80D5F" w:rsidRDefault="00C80D5F" w:rsidP="00C80D5F">
      <w:pPr>
        <w:suppressAutoHyphens/>
        <w:spacing w:after="0" w:line="240" w:lineRule="auto"/>
        <w:ind w:left="284"/>
        <w:contextualSpacing/>
        <w:jc w:val="both"/>
        <w:rPr>
          <w:rFonts w:ascii="Arial Narrow" w:hAnsi="Arial Narrow" w:cs="Calibri"/>
          <w:b/>
          <w:bCs/>
          <w:sz w:val="20"/>
          <w:szCs w:val="20"/>
        </w:rPr>
      </w:pPr>
      <w:bookmarkStart w:id="1" w:name="_Hlk179872507"/>
      <w:r>
        <w:rPr>
          <w:rFonts w:ascii="Arial Narrow" w:hAnsi="Arial Narrow" w:cs="Calibri"/>
          <w:b/>
          <w:bCs/>
          <w:sz w:val="20"/>
          <w:szCs w:val="20"/>
        </w:rPr>
        <w:t>Część 1. Narzędzia akumulatorowe</w:t>
      </w:r>
      <w:r w:rsidR="0071566A">
        <w:rPr>
          <w:rFonts w:ascii="Arial Narrow" w:hAnsi="Arial Narrow" w:cs="Calibri"/>
          <w:b/>
          <w:bCs/>
          <w:sz w:val="20"/>
          <w:szCs w:val="20"/>
        </w:rPr>
        <w:t xml:space="preserve"> kompatybilne z posiadanymi przez Zamawiającego narzędziami i akumulatorami </w:t>
      </w:r>
      <w:proofErr w:type="spellStart"/>
      <w:r w:rsidR="0071566A">
        <w:rPr>
          <w:rFonts w:ascii="Arial Narrow" w:hAnsi="Arial Narrow" w:cs="Calibri"/>
          <w:b/>
          <w:bCs/>
          <w:sz w:val="20"/>
          <w:szCs w:val="20"/>
        </w:rPr>
        <w:t>Parkside</w:t>
      </w:r>
      <w:proofErr w:type="spellEnd"/>
      <w:r w:rsidR="0071566A">
        <w:rPr>
          <w:rFonts w:ascii="Arial Narrow" w:hAnsi="Arial Narrow" w:cs="Calibri"/>
          <w:b/>
          <w:bCs/>
          <w:sz w:val="20"/>
          <w:szCs w:val="20"/>
        </w:rPr>
        <w:t>:</w:t>
      </w:r>
    </w:p>
    <w:p w14:paraId="66533F63" w14:textId="74E1A5ED" w:rsidR="00C80D5F" w:rsidRDefault="00C80D5F" w:rsidP="00C74866">
      <w:pPr>
        <w:pStyle w:val="Akapitzlist"/>
        <w:numPr>
          <w:ilvl w:val="0"/>
          <w:numId w:val="18"/>
        </w:numPr>
        <w:jc w:val="both"/>
        <w:rPr>
          <w:rFonts w:ascii="Arial Narrow" w:hAnsi="Arial Narrow" w:cs="Calibri"/>
          <w:b/>
          <w:bCs/>
          <w:sz w:val="20"/>
          <w:szCs w:val="20"/>
        </w:rPr>
      </w:pPr>
      <w:r>
        <w:rPr>
          <w:rFonts w:ascii="Arial Narrow" w:hAnsi="Arial Narrow" w:cs="Calibri"/>
          <w:b/>
          <w:bCs/>
          <w:sz w:val="20"/>
          <w:szCs w:val="20"/>
        </w:rPr>
        <w:t>W</w:t>
      </w:r>
      <w:r w:rsidRPr="00C80D5F">
        <w:rPr>
          <w:rFonts w:ascii="Arial Narrow" w:hAnsi="Arial Narrow" w:cs="Calibri"/>
          <w:b/>
          <w:bCs/>
          <w:sz w:val="20"/>
          <w:szCs w:val="20"/>
        </w:rPr>
        <w:t>ielofunkcyjny zestaw modelarsk</w:t>
      </w:r>
      <w:r>
        <w:rPr>
          <w:rFonts w:ascii="Arial Narrow" w:hAnsi="Arial Narrow" w:cs="Calibri"/>
          <w:b/>
          <w:bCs/>
          <w:sz w:val="20"/>
          <w:szCs w:val="20"/>
        </w:rPr>
        <w:t>i – 2 szt.:</w:t>
      </w:r>
    </w:p>
    <w:p w14:paraId="404B7BF6" w14:textId="77777777" w:rsidR="00177C91" w:rsidRPr="00177C91" w:rsidRDefault="00177C91" w:rsidP="00177C91">
      <w:pPr>
        <w:pStyle w:val="Akapitzlist"/>
        <w:ind w:left="644"/>
        <w:jc w:val="both"/>
        <w:rPr>
          <w:rFonts w:ascii="Arial Narrow" w:hAnsi="Arial Narrow" w:cs="Calibri"/>
          <w:sz w:val="20"/>
          <w:szCs w:val="20"/>
        </w:rPr>
      </w:pPr>
      <w:r w:rsidRPr="00177C91">
        <w:rPr>
          <w:rFonts w:ascii="Arial Narrow" w:hAnsi="Arial Narrow" w:cs="Calibri"/>
          <w:sz w:val="20"/>
          <w:szCs w:val="20"/>
        </w:rPr>
        <w:t>wielofunkcyjny zestaw modelarski z 2 mini narzędziami akumulatorowymi, 1 adapterem akumulatorowym i bogatym zestawem akcesoriów</w:t>
      </w:r>
    </w:p>
    <w:p w14:paraId="2ADF5F17" w14:textId="4C58D364" w:rsidR="00177C91" w:rsidRPr="00177C91" w:rsidRDefault="00177C91" w:rsidP="00C74866">
      <w:pPr>
        <w:pStyle w:val="Akapitzlist"/>
        <w:numPr>
          <w:ilvl w:val="0"/>
          <w:numId w:val="20"/>
        </w:numPr>
        <w:jc w:val="both"/>
        <w:rPr>
          <w:rFonts w:ascii="Arial Narrow" w:hAnsi="Arial Narrow" w:cs="Calibri"/>
          <w:sz w:val="20"/>
          <w:szCs w:val="20"/>
        </w:rPr>
      </w:pPr>
      <w:r w:rsidRPr="00177C91">
        <w:rPr>
          <w:rFonts w:ascii="Arial Narrow" w:hAnsi="Arial Narrow" w:cs="Calibri"/>
          <w:sz w:val="20"/>
          <w:szCs w:val="20"/>
        </w:rPr>
        <w:t>1x akumulatorowe narzędzie wielofunkcyjne do szlifowania, wiercenia, polerowania lub grawerowania</w:t>
      </w:r>
    </w:p>
    <w:p w14:paraId="564FBD36" w14:textId="06B27DFF" w:rsidR="00177C91" w:rsidRPr="00177C91" w:rsidRDefault="00177C91" w:rsidP="00C74866">
      <w:pPr>
        <w:pStyle w:val="Akapitzlist"/>
        <w:numPr>
          <w:ilvl w:val="0"/>
          <w:numId w:val="20"/>
        </w:numPr>
        <w:jc w:val="both"/>
        <w:rPr>
          <w:rFonts w:ascii="Arial Narrow" w:hAnsi="Arial Narrow" w:cs="Calibri"/>
          <w:sz w:val="20"/>
          <w:szCs w:val="20"/>
        </w:rPr>
      </w:pPr>
      <w:r w:rsidRPr="00177C91">
        <w:rPr>
          <w:rFonts w:ascii="Arial Narrow" w:hAnsi="Arial Narrow" w:cs="Calibri"/>
          <w:sz w:val="20"/>
          <w:szCs w:val="20"/>
        </w:rPr>
        <w:t>1x akumulatorowa szlifierka kątowa do cięcia i szlifowania</w:t>
      </w:r>
    </w:p>
    <w:p w14:paraId="4C1AA1E0" w14:textId="77777777" w:rsidR="00177C91" w:rsidRPr="00177C91" w:rsidRDefault="00177C91" w:rsidP="00C74866">
      <w:pPr>
        <w:pStyle w:val="Akapitzlist"/>
        <w:numPr>
          <w:ilvl w:val="0"/>
          <w:numId w:val="20"/>
        </w:numPr>
        <w:jc w:val="both"/>
        <w:rPr>
          <w:rFonts w:ascii="Arial Narrow" w:hAnsi="Arial Narrow" w:cs="Calibri"/>
          <w:sz w:val="20"/>
          <w:szCs w:val="20"/>
        </w:rPr>
      </w:pPr>
      <w:r w:rsidRPr="00177C91">
        <w:rPr>
          <w:rFonts w:ascii="Arial Narrow" w:hAnsi="Arial Narrow" w:cs="Calibri"/>
          <w:sz w:val="20"/>
          <w:szCs w:val="20"/>
        </w:rPr>
        <w:t>oba mini narzędzia z włącznikiem/wyłącznikiem, blokadą wrzeciona i antypoślizgową, miękką rękojeścią</w:t>
      </w:r>
    </w:p>
    <w:p w14:paraId="664626E9" w14:textId="08984AE0" w:rsidR="00177C91" w:rsidRPr="00177C91" w:rsidRDefault="00177C91" w:rsidP="00C74866">
      <w:pPr>
        <w:pStyle w:val="Akapitzlist"/>
        <w:numPr>
          <w:ilvl w:val="0"/>
          <w:numId w:val="20"/>
        </w:numPr>
        <w:jc w:val="both"/>
        <w:rPr>
          <w:rFonts w:ascii="Arial Narrow" w:hAnsi="Arial Narrow" w:cs="Calibri"/>
          <w:sz w:val="20"/>
          <w:szCs w:val="20"/>
        </w:rPr>
      </w:pPr>
      <w:r w:rsidRPr="00177C91">
        <w:rPr>
          <w:rFonts w:ascii="Arial Narrow" w:hAnsi="Arial Narrow" w:cs="Calibri"/>
          <w:sz w:val="20"/>
          <w:szCs w:val="20"/>
        </w:rPr>
        <w:t>1x adapter akumulatorowy z praktycznym zaczepem do paska, zintegrowaną regulacją prędkości i włącznikiem z wbudowaną diodą LED</w:t>
      </w:r>
    </w:p>
    <w:p w14:paraId="2C4FABF6" w14:textId="77777777" w:rsidR="00177C91" w:rsidRPr="00177C91" w:rsidRDefault="00177C91" w:rsidP="00C74866">
      <w:pPr>
        <w:pStyle w:val="Akapitzlist"/>
        <w:numPr>
          <w:ilvl w:val="0"/>
          <w:numId w:val="20"/>
        </w:numPr>
        <w:jc w:val="both"/>
        <w:rPr>
          <w:rFonts w:ascii="Arial Narrow" w:hAnsi="Arial Narrow" w:cs="Calibri"/>
          <w:sz w:val="20"/>
          <w:szCs w:val="20"/>
        </w:rPr>
      </w:pPr>
      <w:r w:rsidRPr="00177C91">
        <w:rPr>
          <w:rFonts w:ascii="Arial Narrow" w:hAnsi="Arial Narrow" w:cs="Calibri"/>
          <w:sz w:val="20"/>
          <w:szCs w:val="20"/>
        </w:rPr>
        <w:t>z portem USB do równoległego ładowania innych urządzeń elektronicznych</w:t>
      </w:r>
    </w:p>
    <w:p w14:paraId="0784C4C0" w14:textId="77777777" w:rsidR="00177C91" w:rsidRPr="00177C91" w:rsidRDefault="00177C91" w:rsidP="00C74866">
      <w:pPr>
        <w:pStyle w:val="Akapitzlist"/>
        <w:numPr>
          <w:ilvl w:val="0"/>
          <w:numId w:val="20"/>
        </w:numPr>
        <w:jc w:val="both"/>
        <w:rPr>
          <w:rFonts w:ascii="Arial Narrow" w:hAnsi="Arial Narrow" w:cs="Calibri"/>
          <w:sz w:val="20"/>
          <w:szCs w:val="20"/>
        </w:rPr>
      </w:pPr>
      <w:r w:rsidRPr="00177C91">
        <w:rPr>
          <w:rFonts w:ascii="Arial Narrow" w:hAnsi="Arial Narrow" w:cs="Calibri"/>
          <w:sz w:val="20"/>
          <w:szCs w:val="20"/>
        </w:rPr>
        <w:t>adapter z elastycznym kablem połączeniowym mini-</w:t>
      </w:r>
      <w:proofErr w:type="spellStart"/>
      <w:r w:rsidRPr="00177C91">
        <w:rPr>
          <w:rFonts w:ascii="Arial Narrow" w:hAnsi="Arial Narrow" w:cs="Calibri"/>
          <w:sz w:val="20"/>
          <w:szCs w:val="20"/>
        </w:rPr>
        <w:t>tool</w:t>
      </w:r>
      <w:proofErr w:type="spellEnd"/>
      <w:r w:rsidRPr="00177C91">
        <w:rPr>
          <w:rFonts w:ascii="Arial Narrow" w:hAnsi="Arial Narrow" w:cs="Calibri"/>
          <w:sz w:val="20"/>
          <w:szCs w:val="20"/>
        </w:rPr>
        <w:t xml:space="preserve"> ułatwiającym pracę</w:t>
      </w:r>
    </w:p>
    <w:p w14:paraId="324CA535" w14:textId="4BBA7CF6" w:rsidR="00177C91" w:rsidRDefault="00177C91" w:rsidP="00C74866">
      <w:pPr>
        <w:pStyle w:val="Akapitzlist"/>
        <w:numPr>
          <w:ilvl w:val="0"/>
          <w:numId w:val="20"/>
        </w:numPr>
        <w:jc w:val="both"/>
        <w:rPr>
          <w:rFonts w:ascii="Arial Narrow" w:hAnsi="Arial Narrow" w:cs="Calibri"/>
          <w:sz w:val="20"/>
          <w:szCs w:val="20"/>
        </w:rPr>
      </w:pPr>
      <w:r w:rsidRPr="00177C91">
        <w:rPr>
          <w:rFonts w:ascii="Arial Narrow" w:hAnsi="Arial Narrow" w:cs="Calibri"/>
          <w:sz w:val="20"/>
          <w:szCs w:val="20"/>
        </w:rPr>
        <w:t>w walizce</w:t>
      </w:r>
    </w:p>
    <w:p w14:paraId="4FFBE209" w14:textId="77777777" w:rsidR="00177C91" w:rsidRDefault="00177C91" w:rsidP="00C74866">
      <w:pPr>
        <w:pStyle w:val="Akapitzlist"/>
        <w:numPr>
          <w:ilvl w:val="0"/>
          <w:numId w:val="20"/>
        </w:numPr>
        <w:jc w:val="both"/>
        <w:rPr>
          <w:rFonts w:ascii="Arial Narrow" w:hAnsi="Arial Narrow" w:cs="Calibri"/>
          <w:sz w:val="20"/>
          <w:szCs w:val="20"/>
        </w:rPr>
      </w:pPr>
      <w:r w:rsidRPr="00177C91">
        <w:rPr>
          <w:rFonts w:ascii="Arial Narrow" w:hAnsi="Arial Narrow" w:cs="Calibri"/>
          <w:sz w:val="20"/>
          <w:szCs w:val="20"/>
        </w:rPr>
        <w:t>urządzenie kompatybilne ze wszystkimi akumulatorami</w:t>
      </w:r>
      <w:r>
        <w:rPr>
          <w:rFonts w:ascii="Arial Narrow" w:hAnsi="Arial Narrow" w:cs="Calibri"/>
          <w:sz w:val="20"/>
          <w:szCs w:val="20"/>
        </w:rPr>
        <w:t xml:space="preserve"> z części 1</w:t>
      </w:r>
    </w:p>
    <w:p w14:paraId="41C8354C" w14:textId="043F906A" w:rsidR="00177C91" w:rsidRDefault="00177C91" w:rsidP="00C74866">
      <w:pPr>
        <w:pStyle w:val="Akapitzlist"/>
        <w:numPr>
          <w:ilvl w:val="0"/>
          <w:numId w:val="20"/>
        </w:numPr>
        <w:jc w:val="both"/>
        <w:rPr>
          <w:rFonts w:ascii="Arial Narrow" w:hAnsi="Arial Narrow" w:cs="Calibri"/>
          <w:sz w:val="20"/>
          <w:szCs w:val="20"/>
        </w:rPr>
      </w:pPr>
      <w:r w:rsidRPr="00177C91">
        <w:rPr>
          <w:rFonts w:ascii="Arial Narrow" w:hAnsi="Arial Narrow" w:cs="Calibri"/>
          <w:sz w:val="20"/>
          <w:szCs w:val="20"/>
        </w:rPr>
        <w:t>napięcie: 20 V</w:t>
      </w:r>
    </w:p>
    <w:p w14:paraId="04DDD572" w14:textId="7DDE2295" w:rsidR="00177C91" w:rsidRPr="004408F2" w:rsidRDefault="00177C91" w:rsidP="00C74866">
      <w:pPr>
        <w:pStyle w:val="Akapitzlist"/>
        <w:numPr>
          <w:ilvl w:val="0"/>
          <w:numId w:val="20"/>
        </w:numPr>
        <w:jc w:val="both"/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 xml:space="preserve">akcesoria: </w:t>
      </w:r>
      <w:r w:rsidRPr="00177C91">
        <w:rPr>
          <w:rFonts w:ascii="Arial Narrow" w:hAnsi="Arial Narrow" w:cs="Calibri"/>
          <w:sz w:val="20"/>
          <w:szCs w:val="20"/>
        </w:rPr>
        <w:t xml:space="preserve"> x tarcza tnąca do metalu (Ø 50 mm z otworem 10 mm – fabrycznie zamontowana), 1x adapter </w:t>
      </w:r>
      <w:r w:rsidRPr="004408F2">
        <w:rPr>
          <w:rFonts w:ascii="Arial Narrow" w:hAnsi="Arial Narrow" w:cs="Calibri"/>
          <w:sz w:val="20"/>
          <w:szCs w:val="20"/>
        </w:rPr>
        <w:t xml:space="preserve">do tarcz do cięcia i szlifowania z otworem 10 mm (wstępnie zamontowany) i pudełko z 32-częściowym zestawem akcesoriów: 10x arkuszy ścierny (Ø 20 mm), 2x tarcza do cięcia (32,2 mm), 1x wrzeciono tarczy do cięcia i szlifowania, 2x taśma szlifierska (Ø 15 mm) wraz z 1x wrzecionem taśmy ściernej, 4x filcowa tarcza polerska (Ø 25,5 mm / Ø 13 mm) wraz z 1x wrzecionem tarczy polerskiej, 3x ściernica trzpieniowa z węglika krzemu, 3x diamentowa ściernica trzpieniowa, 1x wiertło HSS, 1x szczotka stalowa (Ø 23 mm), 1x </w:t>
      </w:r>
      <w:r w:rsidRPr="004408F2">
        <w:rPr>
          <w:rFonts w:ascii="Arial Narrow" w:hAnsi="Arial Narrow" w:cs="Calibri"/>
          <w:sz w:val="20"/>
          <w:szCs w:val="20"/>
        </w:rPr>
        <w:lastRenderedPageBreak/>
        <w:t xml:space="preserve">adapter do tarcz do cięcia i szlifowania z otworem 6,4 mm (do tarcz o Ø 38 </w:t>
      </w:r>
      <w:proofErr w:type="spellStart"/>
      <w:r w:rsidRPr="004408F2">
        <w:rPr>
          <w:rFonts w:ascii="Arial Narrow" w:hAnsi="Arial Narrow" w:cs="Calibri"/>
          <w:sz w:val="20"/>
          <w:szCs w:val="20"/>
        </w:rPr>
        <w:t>mm</w:t>
      </w:r>
      <w:r w:rsidRPr="004408F2">
        <w:rPr>
          <w:rFonts w:ascii="Arial" w:hAnsi="Arial" w:cs="Arial"/>
          <w:sz w:val="20"/>
          <w:szCs w:val="20"/>
        </w:rPr>
        <w:t>ˡ</w:t>
      </w:r>
      <w:proofErr w:type="spellEnd"/>
      <w:r w:rsidRPr="004408F2">
        <w:rPr>
          <w:rFonts w:ascii="Arial Narrow" w:hAnsi="Arial Narrow" w:cs="Calibri"/>
          <w:sz w:val="20"/>
          <w:szCs w:val="20"/>
        </w:rPr>
        <w:t>), 1x klucz narz</w:t>
      </w:r>
      <w:r w:rsidRPr="004408F2">
        <w:rPr>
          <w:rFonts w:ascii="Arial Narrow" w:hAnsi="Arial Narrow" w:cs="Arial Narrow"/>
          <w:sz w:val="20"/>
          <w:szCs w:val="20"/>
        </w:rPr>
        <w:t>ę</w:t>
      </w:r>
      <w:r w:rsidRPr="004408F2">
        <w:rPr>
          <w:rFonts w:ascii="Arial Narrow" w:hAnsi="Arial Narrow" w:cs="Calibri"/>
          <w:sz w:val="20"/>
          <w:szCs w:val="20"/>
        </w:rPr>
        <w:t xml:space="preserve">dziowy, 1x klucz </w:t>
      </w:r>
      <w:proofErr w:type="spellStart"/>
      <w:r w:rsidRPr="004408F2">
        <w:rPr>
          <w:rFonts w:ascii="Arial Narrow" w:hAnsi="Arial Narrow" w:cs="Calibri"/>
          <w:sz w:val="20"/>
          <w:szCs w:val="20"/>
        </w:rPr>
        <w:t>imbusowy</w:t>
      </w:r>
      <w:proofErr w:type="spellEnd"/>
    </w:p>
    <w:p w14:paraId="26DB9641" w14:textId="323A00A0" w:rsidR="00C80D5F" w:rsidRPr="004408F2" w:rsidRDefault="00C80D5F" w:rsidP="00C74866">
      <w:pPr>
        <w:pStyle w:val="Akapitzlist"/>
        <w:numPr>
          <w:ilvl w:val="0"/>
          <w:numId w:val="18"/>
        </w:numPr>
        <w:jc w:val="both"/>
        <w:rPr>
          <w:rFonts w:ascii="Arial Narrow" w:hAnsi="Arial Narrow" w:cs="Calibri"/>
          <w:b/>
          <w:bCs/>
          <w:sz w:val="20"/>
          <w:szCs w:val="20"/>
        </w:rPr>
      </w:pPr>
      <w:r w:rsidRPr="004408F2">
        <w:rPr>
          <w:rFonts w:ascii="Arial Narrow" w:hAnsi="Arial Narrow" w:cs="Calibri"/>
          <w:b/>
          <w:bCs/>
          <w:sz w:val="20"/>
          <w:szCs w:val="20"/>
        </w:rPr>
        <w:t>Akumulatorowy wkrętak z wymiennymi bitami – 4 szt.:</w:t>
      </w:r>
    </w:p>
    <w:p w14:paraId="75D73915" w14:textId="0074DF72" w:rsidR="00177C91" w:rsidRPr="004408F2" w:rsidRDefault="00177C91" w:rsidP="00C74866">
      <w:pPr>
        <w:pStyle w:val="Akapitzlist"/>
        <w:numPr>
          <w:ilvl w:val="0"/>
          <w:numId w:val="21"/>
        </w:numPr>
        <w:ind w:left="1418"/>
        <w:jc w:val="both"/>
        <w:rPr>
          <w:rFonts w:ascii="Arial Narrow" w:hAnsi="Arial Narrow" w:cs="Calibri"/>
          <w:sz w:val="20"/>
          <w:szCs w:val="20"/>
        </w:rPr>
      </w:pPr>
      <w:r w:rsidRPr="004408F2">
        <w:rPr>
          <w:rFonts w:ascii="Arial Narrow" w:hAnsi="Arial Narrow" w:cs="Calibri"/>
          <w:sz w:val="20"/>
          <w:szCs w:val="20"/>
        </w:rPr>
        <w:t>zintegrowany bęben z bitami do wymiany</w:t>
      </w:r>
    </w:p>
    <w:p w14:paraId="47C40D43" w14:textId="77777777" w:rsidR="00177C91" w:rsidRPr="004408F2" w:rsidRDefault="00177C91" w:rsidP="00C74866">
      <w:pPr>
        <w:pStyle w:val="Akapitzlist"/>
        <w:numPr>
          <w:ilvl w:val="0"/>
          <w:numId w:val="21"/>
        </w:numPr>
        <w:ind w:left="1418"/>
        <w:jc w:val="both"/>
        <w:rPr>
          <w:rFonts w:ascii="Arial Narrow" w:hAnsi="Arial Narrow" w:cs="Calibri"/>
          <w:sz w:val="20"/>
          <w:szCs w:val="20"/>
        </w:rPr>
      </w:pPr>
      <w:r w:rsidRPr="004408F2">
        <w:rPr>
          <w:rFonts w:ascii="Arial Narrow" w:hAnsi="Arial Narrow" w:cs="Calibri"/>
          <w:sz w:val="20"/>
          <w:szCs w:val="20"/>
        </w:rPr>
        <w:t>magnetyczny uchwyt bitów</w:t>
      </w:r>
    </w:p>
    <w:p w14:paraId="473D9337" w14:textId="77777777" w:rsidR="00177C91" w:rsidRPr="004408F2" w:rsidRDefault="00177C91" w:rsidP="00C74866">
      <w:pPr>
        <w:pStyle w:val="Akapitzlist"/>
        <w:numPr>
          <w:ilvl w:val="0"/>
          <w:numId w:val="21"/>
        </w:numPr>
        <w:ind w:left="1418"/>
        <w:jc w:val="both"/>
        <w:rPr>
          <w:rFonts w:ascii="Arial Narrow" w:hAnsi="Arial Narrow" w:cs="Calibri"/>
          <w:sz w:val="20"/>
          <w:szCs w:val="20"/>
        </w:rPr>
      </w:pPr>
      <w:r w:rsidRPr="004408F2">
        <w:rPr>
          <w:rFonts w:ascii="Arial Narrow" w:hAnsi="Arial Narrow" w:cs="Calibri"/>
          <w:sz w:val="20"/>
          <w:szCs w:val="20"/>
        </w:rPr>
        <w:t>oświetlenie LED przedmiotu obrabianego</w:t>
      </w:r>
    </w:p>
    <w:p w14:paraId="20457096" w14:textId="77777777" w:rsidR="00177C91" w:rsidRPr="004408F2" w:rsidRDefault="00177C91" w:rsidP="00C74866">
      <w:pPr>
        <w:pStyle w:val="Akapitzlist"/>
        <w:numPr>
          <w:ilvl w:val="0"/>
          <w:numId w:val="21"/>
        </w:numPr>
        <w:ind w:left="1418"/>
        <w:jc w:val="both"/>
        <w:rPr>
          <w:rFonts w:ascii="Arial Narrow" w:hAnsi="Arial Narrow" w:cs="Calibri"/>
          <w:sz w:val="20"/>
          <w:szCs w:val="20"/>
        </w:rPr>
      </w:pPr>
      <w:r w:rsidRPr="004408F2">
        <w:rPr>
          <w:rFonts w:ascii="Arial Narrow" w:hAnsi="Arial Narrow" w:cs="Calibri"/>
          <w:sz w:val="20"/>
          <w:szCs w:val="20"/>
        </w:rPr>
        <w:t>wskaźnik LED statusu pojemności i stanu naładowania</w:t>
      </w:r>
    </w:p>
    <w:p w14:paraId="22FCE889" w14:textId="77777777" w:rsidR="00177C91" w:rsidRPr="004408F2" w:rsidRDefault="00177C91" w:rsidP="00C74866">
      <w:pPr>
        <w:pStyle w:val="Akapitzlist"/>
        <w:numPr>
          <w:ilvl w:val="0"/>
          <w:numId w:val="21"/>
        </w:numPr>
        <w:ind w:left="1418"/>
        <w:jc w:val="both"/>
        <w:rPr>
          <w:rFonts w:ascii="Arial Narrow" w:hAnsi="Arial Narrow" w:cs="Calibri"/>
          <w:sz w:val="20"/>
          <w:szCs w:val="20"/>
        </w:rPr>
      </w:pPr>
      <w:r w:rsidRPr="004408F2">
        <w:rPr>
          <w:rFonts w:ascii="Arial Narrow" w:hAnsi="Arial Narrow" w:cs="Calibri"/>
          <w:sz w:val="20"/>
          <w:szCs w:val="20"/>
        </w:rPr>
        <w:t>ergonomiczny uchwyt i włącznik</w:t>
      </w:r>
    </w:p>
    <w:p w14:paraId="5B719287" w14:textId="77777777" w:rsidR="00177C91" w:rsidRPr="004408F2" w:rsidRDefault="00177C91" w:rsidP="00C74866">
      <w:pPr>
        <w:pStyle w:val="Akapitzlist"/>
        <w:numPr>
          <w:ilvl w:val="0"/>
          <w:numId w:val="21"/>
        </w:numPr>
        <w:ind w:left="1418"/>
        <w:jc w:val="both"/>
        <w:rPr>
          <w:rFonts w:ascii="Arial Narrow" w:hAnsi="Arial Narrow" w:cs="Calibri"/>
          <w:sz w:val="20"/>
          <w:szCs w:val="20"/>
        </w:rPr>
      </w:pPr>
      <w:r w:rsidRPr="004408F2">
        <w:rPr>
          <w:rFonts w:ascii="Arial Narrow" w:hAnsi="Arial Narrow" w:cs="Calibri"/>
          <w:sz w:val="20"/>
          <w:szCs w:val="20"/>
        </w:rPr>
        <w:t>torba do przechowywania z uchwytem do paska</w:t>
      </w:r>
    </w:p>
    <w:p w14:paraId="624CF2E4" w14:textId="77777777" w:rsidR="00177C91" w:rsidRPr="004408F2" w:rsidRDefault="00177C91" w:rsidP="00C74866">
      <w:pPr>
        <w:pStyle w:val="Akapitzlist"/>
        <w:numPr>
          <w:ilvl w:val="0"/>
          <w:numId w:val="21"/>
        </w:numPr>
        <w:ind w:left="1418"/>
        <w:jc w:val="both"/>
        <w:rPr>
          <w:rFonts w:ascii="Arial Narrow" w:hAnsi="Arial Narrow" w:cs="Calibri"/>
          <w:sz w:val="20"/>
          <w:szCs w:val="20"/>
        </w:rPr>
      </w:pPr>
      <w:r w:rsidRPr="004408F2">
        <w:rPr>
          <w:rFonts w:ascii="Arial Narrow" w:hAnsi="Arial Narrow" w:cs="Calibri"/>
          <w:sz w:val="20"/>
          <w:szCs w:val="20"/>
        </w:rPr>
        <w:t>w zestawie z 1,5 m przewodem do ładowania ze złączem USB-C</w:t>
      </w:r>
    </w:p>
    <w:p w14:paraId="76F77E08" w14:textId="3D0F0393" w:rsidR="00177C91" w:rsidRPr="004408F2" w:rsidRDefault="00177C91" w:rsidP="00C74866">
      <w:pPr>
        <w:pStyle w:val="Akapitzlist"/>
        <w:numPr>
          <w:ilvl w:val="0"/>
          <w:numId w:val="21"/>
        </w:numPr>
        <w:ind w:left="1418"/>
        <w:jc w:val="both"/>
        <w:rPr>
          <w:rFonts w:ascii="Arial Narrow" w:hAnsi="Arial Narrow" w:cs="Calibri"/>
          <w:sz w:val="20"/>
          <w:szCs w:val="20"/>
        </w:rPr>
      </w:pPr>
      <w:r w:rsidRPr="004408F2">
        <w:rPr>
          <w:rFonts w:ascii="Arial Narrow" w:hAnsi="Arial Narrow" w:cs="Calibri"/>
          <w:sz w:val="20"/>
          <w:szCs w:val="20"/>
        </w:rPr>
        <w:t>dołączone akcesoria: 14 bitów (25 mm), w tym 9 w bębnie, 1 magnetyczne przedłużenie uchwytu do bitów (50 mm), 1 kabel do ładowania USB-C (1,5 m), 1 torba do przechowywania</w:t>
      </w:r>
    </w:p>
    <w:p w14:paraId="2B5A6D68" w14:textId="77777777" w:rsidR="00177C91" w:rsidRPr="004408F2" w:rsidRDefault="00177C91" w:rsidP="00C74866">
      <w:pPr>
        <w:pStyle w:val="Akapitzlist"/>
        <w:numPr>
          <w:ilvl w:val="0"/>
          <w:numId w:val="21"/>
        </w:numPr>
        <w:ind w:left="1418"/>
        <w:jc w:val="both"/>
        <w:rPr>
          <w:rFonts w:ascii="Arial Narrow" w:hAnsi="Arial Narrow" w:cs="Calibri"/>
          <w:sz w:val="20"/>
          <w:szCs w:val="20"/>
        </w:rPr>
      </w:pPr>
      <w:r w:rsidRPr="004408F2">
        <w:rPr>
          <w:rFonts w:ascii="Arial Narrow" w:hAnsi="Arial Narrow" w:cs="Calibri"/>
          <w:sz w:val="20"/>
          <w:szCs w:val="20"/>
        </w:rPr>
        <w:t>prędkość obrotowa: 200 min</w:t>
      </w:r>
      <w:r w:rsidRPr="004408F2">
        <w:rPr>
          <w:rFonts w:ascii="Arial Narrow" w:hAnsi="Arial Narrow" w:cs="Calibri"/>
          <w:sz w:val="20"/>
          <w:szCs w:val="20"/>
          <w:vertAlign w:val="superscript"/>
        </w:rPr>
        <w:t>-1</w:t>
      </w:r>
    </w:p>
    <w:p w14:paraId="47240B3E" w14:textId="77777777" w:rsidR="00177C91" w:rsidRPr="004408F2" w:rsidRDefault="00177C91" w:rsidP="00C74866">
      <w:pPr>
        <w:pStyle w:val="Akapitzlist"/>
        <w:numPr>
          <w:ilvl w:val="0"/>
          <w:numId w:val="21"/>
        </w:numPr>
        <w:ind w:left="1418"/>
        <w:jc w:val="both"/>
        <w:rPr>
          <w:rFonts w:ascii="Arial Narrow" w:hAnsi="Arial Narrow" w:cs="Calibri"/>
          <w:sz w:val="20"/>
          <w:szCs w:val="20"/>
        </w:rPr>
      </w:pPr>
      <w:r w:rsidRPr="004408F2">
        <w:rPr>
          <w:rFonts w:ascii="Arial Narrow" w:hAnsi="Arial Narrow" w:cs="Calibri"/>
          <w:sz w:val="20"/>
          <w:szCs w:val="20"/>
        </w:rPr>
        <w:t xml:space="preserve">maks. moment obrotowy: 7 </w:t>
      </w:r>
      <w:proofErr w:type="spellStart"/>
      <w:r w:rsidRPr="004408F2">
        <w:rPr>
          <w:rFonts w:ascii="Arial Narrow" w:hAnsi="Arial Narrow" w:cs="Calibri"/>
          <w:sz w:val="20"/>
          <w:szCs w:val="20"/>
        </w:rPr>
        <w:t>Nm</w:t>
      </w:r>
      <w:proofErr w:type="spellEnd"/>
    </w:p>
    <w:p w14:paraId="4CD028E8" w14:textId="77777777" w:rsidR="00177C91" w:rsidRPr="004408F2" w:rsidRDefault="00177C91" w:rsidP="00C74866">
      <w:pPr>
        <w:pStyle w:val="Akapitzlist"/>
        <w:numPr>
          <w:ilvl w:val="0"/>
          <w:numId w:val="21"/>
        </w:numPr>
        <w:ind w:left="1418"/>
        <w:jc w:val="both"/>
        <w:rPr>
          <w:rFonts w:ascii="Arial Narrow" w:hAnsi="Arial Narrow" w:cs="Calibri"/>
          <w:sz w:val="20"/>
          <w:szCs w:val="20"/>
        </w:rPr>
      </w:pPr>
      <w:r w:rsidRPr="004408F2">
        <w:rPr>
          <w:rFonts w:ascii="Arial Narrow" w:hAnsi="Arial Narrow" w:cs="Calibri"/>
          <w:sz w:val="20"/>
          <w:szCs w:val="20"/>
        </w:rPr>
        <w:t xml:space="preserve">maks. moment obrotowy z miękką lub twardą śrubą: 2,2 </w:t>
      </w:r>
      <w:proofErr w:type="spellStart"/>
      <w:r w:rsidRPr="004408F2">
        <w:rPr>
          <w:rFonts w:ascii="Arial Narrow" w:hAnsi="Arial Narrow" w:cs="Calibri"/>
          <w:sz w:val="20"/>
          <w:szCs w:val="20"/>
        </w:rPr>
        <w:t>Nm</w:t>
      </w:r>
      <w:proofErr w:type="spellEnd"/>
      <w:r w:rsidRPr="004408F2">
        <w:rPr>
          <w:rFonts w:ascii="Arial Narrow" w:hAnsi="Arial Narrow" w:cs="Calibri"/>
          <w:sz w:val="20"/>
          <w:szCs w:val="20"/>
        </w:rPr>
        <w:t xml:space="preserve"> / 6,6 </w:t>
      </w:r>
      <w:proofErr w:type="spellStart"/>
      <w:r w:rsidRPr="004408F2">
        <w:rPr>
          <w:rFonts w:ascii="Arial Narrow" w:hAnsi="Arial Narrow" w:cs="Calibri"/>
          <w:sz w:val="20"/>
          <w:szCs w:val="20"/>
        </w:rPr>
        <w:t>Nm</w:t>
      </w:r>
      <w:proofErr w:type="spellEnd"/>
    </w:p>
    <w:p w14:paraId="68BE2EE2" w14:textId="77777777" w:rsidR="00177C91" w:rsidRPr="004408F2" w:rsidRDefault="00177C91" w:rsidP="00C74866">
      <w:pPr>
        <w:pStyle w:val="Akapitzlist"/>
        <w:numPr>
          <w:ilvl w:val="0"/>
          <w:numId w:val="21"/>
        </w:numPr>
        <w:ind w:left="1418"/>
        <w:jc w:val="both"/>
        <w:rPr>
          <w:rFonts w:ascii="Arial Narrow" w:hAnsi="Arial Narrow" w:cs="Calibri"/>
          <w:sz w:val="20"/>
          <w:szCs w:val="20"/>
        </w:rPr>
      </w:pPr>
      <w:r w:rsidRPr="004408F2">
        <w:rPr>
          <w:rFonts w:ascii="Arial Narrow" w:hAnsi="Arial Narrow" w:cs="Calibri"/>
          <w:sz w:val="20"/>
          <w:szCs w:val="20"/>
        </w:rPr>
        <w:t xml:space="preserve">pojemność akumulatora: 2000 </w:t>
      </w:r>
      <w:proofErr w:type="spellStart"/>
      <w:r w:rsidRPr="004408F2">
        <w:rPr>
          <w:rFonts w:ascii="Arial Narrow" w:hAnsi="Arial Narrow" w:cs="Calibri"/>
          <w:sz w:val="20"/>
          <w:szCs w:val="20"/>
        </w:rPr>
        <w:t>mAh</w:t>
      </w:r>
      <w:proofErr w:type="spellEnd"/>
    </w:p>
    <w:p w14:paraId="633EA4FF" w14:textId="0F8DC6D6" w:rsidR="00177C91" w:rsidRPr="004408F2" w:rsidRDefault="00177C91" w:rsidP="00C74866">
      <w:pPr>
        <w:pStyle w:val="Akapitzlist"/>
        <w:numPr>
          <w:ilvl w:val="0"/>
          <w:numId w:val="21"/>
        </w:numPr>
        <w:ind w:left="1418"/>
        <w:jc w:val="both"/>
        <w:rPr>
          <w:rFonts w:ascii="Arial Narrow" w:hAnsi="Arial Narrow" w:cs="Calibri"/>
          <w:sz w:val="20"/>
          <w:szCs w:val="20"/>
        </w:rPr>
      </w:pPr>
      <w:r w:rsidRPr="004408F2">
        <w:rPr>
          <w:rFonts w:ascii="Arial Narrow" w:hAnsi="Arial Narrow" w:cs="Calibri"/>
          <w:sz w:val="20"/>
          <w:szCs w:val="20"/>
        </w:rPr>
        <w:t>maks. prąd ładowania: 4 A</w:t>
      </w:r>
    </w:p>
    <w:p w14:paraId="313D7318" w14:textId="7C63192D" w:rsidR="00C80D5F" w:rsidRPr="004408F2" w:rsidRDefault="00C80D5F" w:rsidP="00C74866">
      <w:pPr>
        <w:pStyle w:val="Akapitzlist"/>
        <w:numPr>
          <w:ilvl w:val="0"/>
          <w:numId w:val="18"/>
        </w:numPr>
        <w:jc w:val="both"/>
        <w:rPr>
          <w:rFonts w:ascii="Arial Narrow" w:hAnsi="Arial Narrow" w:cs="Calibri"/>
          <w:b/>
          <w:bCs/>
          <w:sz w:val="20"/>
          <w:szCs w:val="20"/>
        </w:rPr>
      </w:pPr>
      <w:r w:rsidRPr="004408F2">
        <w:rPr>
          <w:rFonts w:ascii="Arial Narrow" w:hAnsi="Arial Narrow" w:cs="Calibri"/>
          <w:b/>
          <w:bCs/>
          <w:sz w:val="20"/>
          <w:szCs w:val="20"/>
        </w:rPr>
        <w:t>Wiertarko-wkrętarka akumulatorowa – 4 szt.:</w:t>
      </w:r>
    </w:p>
    <w:p w14:paraId="7275D0F6" w14:textId="77777777" w:rsidR="008C046F" w:rsidRPr="004408F2" w:rsidRDefault="008C046F" w:rsidP="008C046F">
      <w:pPr>
        <w:pStyle w:val="Akapitzlist"/>
        <w:numPr>
          <w:ilvl w:val="0"/>
          <w:numId w:val="23"/>
        </w:numPr>
        <w:jc w:val="both"/>
        <w:rPr>
          <w:rFonts w:ascii="Arial Narrow" w:hAnsi="Arial Narrow" w:cs="Calibri"/>
          <w:sz w:val="20"/>
          <w:szCs w:val="20"/>
        </w:rPr>
      </w:pPr>
      <w:r w:rsidRPr="004408F2">
        <w:rPr>
          <w:rFonts w:ascii="Arial Narrow" w:hAnsi="Arial Narrow" w:cs="Calibri"/>
          <w:sz w:val="20"/>
          <w:szCs w:val="20"/>
        </w:rPr>
        <w:t>do wiercenia w drewnie, metalu, tworzywach sztucznych oraz do przykręcania</w:t>
      </w:r>
    </w:p>
    <w:p w14:paraId="2CDE58F7" w14:textId="77777777" w:rsidR="008C046F" w:rsidRPr="004408F2" w:rsidRDefault="008C046F" w:rsidP="008C046F">
      <w:pPr>
        <w:pStyle w:val="Akapitzlist"/>
        <w:numPr>
          <w:ilvl w:val="0"/>
          <w:numId w:val="23"/>
        </w:numPr>
        <w:jc w:val="both"/>
        <w:rPr>
          <w:rFonts w:ascii="Arial Narrow" w:hAnsi="Arial Narrow" w:cs="Calibri"/>
          <w:sz w:val="20"/>
          <w:szCs w:val="20"/>
        </w:rPr>
      </w:pPr>
      <w:r w:rsidRPr="004408F2">
        <w:rPr>
          <w:rFonts w:ascii="Arial Narrow" w:hAnsi="Arial Narrow" w:cs="Calibri"/>
          <w:sz w:val="20"/>
          <w:szCs w:val="20"/>
        </w:rPr>
        <w:t>przekładnia 2-biegowa z płynnie sterowanymi obrotami i funkcją zatrzymania</w:t>
      </w:r>
    </w:p>
    <w:p w14:paraId="6907CF46" w14:textId="77777777" w:rsidR="008C046F" w:rsidRPr="004408F2" w:rsidRDefault="008C046F" w:rsidP="008C046F">
      <w:pPr>
        <w:pStyle w:val="Akapitzlist"/>
        <w:numPr>
          <w:ilvl w:val="0"/>
          <w:numId w:val="23"/>
        </w:numPr>
        <w:jc w:val="both"/>
        <w:rPr>
          <w:rFonts w:ascii="Arial Narrow" w:hAnsi="Arial Narrow" w:cs="Calibri"/>
          <w:sz w:val="20"/>
          <w:szCs w:val="20"/>
        </w:rPr>
      </w:pPr>
      <w:r w:rsidRPr="004408F2">
        <w:rPr>
          <w:rFonts w:ascii="Arial Narrow" w:hAnsi="Arial Narrow" w:cs="Calibri"/>
          <w:sz w:val="20"/>
          <w:szCs w:val="20"/>
        </w:rPr>
        <w:t xml:space="preserve">akumulator </w:t>
      </w:r>
      <w:proofErr w:type="spellStart"/>
      <w:r w:rsidRPr="004408F2">
        <w:rPr>
          <w:rFonts w:ascii="Arial Narrow" w:hAnsi="Arial Narrow" w:cs="Calibri"/>
          <w:sz w:val="20"/>
          <w:szCs w:val="20"/>
        </w:rPr>
        <w:t>litowo</w:t>
      </w:r>
      <w:proofErr w:type="spellEnd"/>
      <w:r w:rsidRPr="004408F2">
        <w:rPr>
          <w:rFonts w:ascii="Arial Narrow" w:hAnsi="Arial Narrow" w:cs="Calibri"/>
          <w:sz w:val="20"/>
          <w:szCs w:val="20"/>
        </w:rPr>
        <w:t>-jonowy 12 V (2,0 Ah)</w:t>
      </w:r>
    </w:p>
    <w:p w14:paraId="6BA79E92" w14:textId="77777777" w:rsidR="008C046F" w:rsidRPr="004408F2" w:rsidRDefault="008C046F" w:rsidP="008C046F">
      <w:pPr>
        <w:pStyle w:val="Akapitzlist"/>
        <w:numPr>
          <w:ilvl w:val="0"/>
          <w:numId w:val="23"/>
        </w:numPr>
        <w:jc w:val="both"/>
        <w:rPr>
          <w:rFonts w:ascii="Arial Narrow" w:hAnsi="Arial Narrow" w:cs="Calibri"/>
          <w:sz w:val="20"/>
          <w:szCs w:val="20"/>
        </w:rPr>
      </w:pPr>
      <w:r w:rsidRPr="004408F2">
        <w:rPr>
          <w:rFonts w:ascii="Arial Narrow" w:hAnsi="Arial Narrow" w:cs="Calibri"/>
          <w:sz w:val="20"/>
          <w:szCs w:val="20"/>
        </w:rPr>
        <w:t>19 momentów obrotowych do wyboru i dodatkowa regulacja wiercenia</w:t>
      </w:r>
    </w:p>
    <w:p w14:paraId="187B47B2" w14:textId="77777777" w:rsidR="008C046F" w:rsidRPr="004408F2" w:rsidRDefault="008C046F" w:rsidP="008C046F">
      <w:pPr>
        <w:pStyle w:val="Akapitzlist"/>
        <w:numPr>
          <w:ilvl w:val="0"/>
          <w:numId w:val="23"/>
        </w:numPr>
        <w:jc w:val="both"/>
        <w:rPr>
          <w:rFonts w:ascii="Arial Narrow" w:hAnsi="Arial Narrow" w:cs="Calibri"/>
          <w:sz w:val="20"/>
          <w:szCs w:val="20"/>
        </w:rPr>
      </w:pPr>
      <w:r w:rsidRPr="004408F2">
        <w:rPr>
          <w:rFonts w:ascii="Arial Narrow" w:hAnsi="Arial Narrow" w:cs="Calibri"/>
          <w:sz w:val="20"/>
          <w:szCs w:val="20"/>
        </w:rPr>
        <w:t xml:space="preserve">możliwość szybkiego, </w:t>
      </w:r>
      <w:proofErr w:type="spellStart"/>
      <w:r w:rsidRPr="004408F2">
        <w:rPr>
          <w:rFonts w:ascii="Arial Narrow" w:hAnsi="Arial Narrow" w:cs="Calibri"/>
          <w:sz w:val="20"/>
          <w:szCs w:val="20"/>
        </w:rPr>
        <w:t>beznarzędziowego</w:t>
      </w:r>
      <w:proofErr w:type="spellEnd"/>
      <w:r w:rsidRPr="004408F2">
        <w:rPr>
          <w:rFonts w:ascii="Arial Narrow" w:hAnsi="Arial Narrow" w:cs="Calibri"/>
          <w:sz w:val="20"/>
          <w:szCs w:val="20"/>
        </w:rPr>
        <w:t xml:space="preserve"> przełączania się pomiędzy funkcją wiercenia i wkręcania</w:t>
      </w:r>
    </w:p>
    <w:p w14:paraId="4C7A267E" w14:textId="77777777" w:rsidR="008C046F" w:rsidRPr="004408F2" w:rsidRDefault="008C046F" w:rsidP="008C046F">
      <w:pPr>
        <w:pStyle w:val="Akapitzlist"/>
        <w:numPr>
          <w:ilvl w:val="0"/>
          <w:numId w:val="23"/>
        </w:numPr>
        <w:jc w:val="both"/>
        <w:rPr>
          <w:rFonts w:ascii="Arial Narrow" w:hAnsi="Arial Narrow" w:cs="Calibri"/>
          <w:sz w:val="20"/>
          <w:szCs w:val="20"/>
        </w:rPr>
      </w:pPr>
      <w:r w:rsidRPr="004408F2">
        <w:rPr>
          <w:rFonts w:ascii="Arial Narrow" w:hAnsi="Arial Narrow" w:cs="Calibri"/>
          <w:sz w:val="20"/>
          <w:szCs w:val="20"/>
        </w:rPr>
        <w:t>zdejmowany metalowy uchwyt wiertarski z szybkim mocowaniem</w:t>
      </w:r>
    </w:p>
    <w:p w14:paraId="05239DC6" w14:textId="77777777" w:rsidR="008C046F" w:rsidRPr="004408F2" w:rsidRDefault="008C046F" w:rsidP="008C046F">
      <w:pPr>
        <w:pStyle w:val="Akapitzlist"/>
        <w:numPr>
          <w:ilvl w:val="0"/>
          <w:numId w:val="23"/>
        </w:numPr>
        <w:jc w:val="both"/>
        <w:rPr>
          <w:rFonts w:ascii="Arial Narrow" w:hAnsi="Arial Narrow" w:cs="Calibri"/>
          <w:sz w:val="20"/>
          <w:szCs w:val="20"/>
        </w:rPr>
      </w:pPr>
      <w:r w:rsidRPr="004408F2">
        <w:rPr>
          <w:rFonts w:ascii="Arial Narrow" w:hAnsi="Arial Narrow" w:cs="Calibri"/>
          <w:sz w:val="20"/>
          <w:szCs w:val="20"/>
        </w:rPr>
        <w:t>zintegrowany magnetyczny uchwyt do bitów we wrzecionie</w:t>
      </w:r>
    </w:p>
    <w:p w14:paraId="42685AEB" w14:textId="77777777" w:rsidR="008C046F" w:rsidRPr="004408F2" w:rsidRDefault="008C046F" w:rsidP="008C046F">
      <w:pPr>
        <w:pStyle w:val="Akapitzlist"/>
        <w:numPr>
          <w:ilvl w:val="0"/>
          <w:numId w:val="23"/>
        </w:numPr>
        <w:jc w:val="both"/>
        <w:rPr>
          <w:rFonts w:ascii="Arial Narrow" w:hAnsi="Arial Narrow" w:cs="Calibri"/>
          <w:sz w:val="20"/>
          <w:szCs w:val="20"/>
        </w:rPr>
      </w:pPr>
      <w:r w:rsidRPr="004408F2">
        <w:rPr>
          <w:rFonts w:ascii="Arial Narrow" w:hAnsi="Arial Narrow" w:cs="Calibri"/>
          <w:sz w:val="20"/>
          <w:szCs w:val="20"/>
        </w:rPr>
        <w:t xml:space="preserve">automatyczna blokada wrzeciona </w:t>
      </w:r>
    </w:p>
    <w:p w14:paraId="3874C6BC" w14:textId="77777777" w:rsidR="008C046F" w:rsidRPr="004408F2" w:rsidRDefault="008C046F" w:rsidP="008C046F">
      <w:pPr>
        <w:pStyle w:val="Akapitzlist"/>
        <w:numPr>
          <w:ilvl w:val="0"/>
          <w:numId w:val="23"/>
        </w:numPr>
        <w:jc w:val="both"/>
        <w:rPr>
          <w:rFonts w:ascii="Arial Narrow" w:hAnsi="Arial Narrow" w:cs="Calibri"/>
          <w:sz w:val="20"/>
          <w:szCs w:val="20"/>
        </w:rPr>
      </w:pPr>
      <w:r w:rsidRPr="004408F2">
        <w:rPr>
          <w:rFonts w:ascii="Arial Narrow" w:hAnsi="Arial Narrow" w:cs="Calibri"/>
          <w:sz w:val="20"/>
          <w:szCs w:val="20"/>
        </w:rPr>
        <w:t>3-poziomowy wskaźnik statusu akumulatora na urządzeniu</w:t>
      </w:r>
    </w:p>
    <w:p w14:paraId="72F8DA35" w14:textId="77777777" w:rsidR="008C046F" w:rsidRPr="004408F2" w:rsidRDefault="008C046F" w:rsidP="008C046F">
      <w:pPr>
        <w:pStyle w:val="Akapitzlist"/>
        <w:numPr>
          <w:ilvl w:val="0"/>
          <w:numId w:val="23"/>
        </w:numPr>
        <w:jc w:val="both"/>
        <w:rPr>
          <w:rFonts w:ascii="Arial Narrow" w:hAnsi="Arial Narrow" w:cs="Calibri"/>
          <w:sz w:val="20"/>
          <w:szCs w:val="20"/>
        </w:rPr>
      </w:pPr>
      <w:r w:rsidRPr="004408F2">
        <w:rPr>
          <w:rFonts w:ascii="Arial Narrow" w:hAnsi="Arial Narrow" w:cs="Calibri"/>
          <w:sz w:val="20"/>
          <w:szCs w:val="20"/>
        </w:rPr>
        <w:t>zintegrowane oświetlenie LED przedmiotu obrabianego</w:t>
      </w:r>
    </w:p>
    <w:p w14:paraId="4FD82122" w14:textId="77777777" w:rsidR="008C046F" w:rsidRPr="004408F2" w:rsidRDefault="008C046F" w:rsidP="008C046F">
      <w:pPr>
        <w:pStyle w:val="Akapitzlist"/>
        <w:numPr>
          <w:ilvl w:val="0"/>
          <w:numId w:val="23"/>
        </w:numPr>
        <w:jc w:val="both"/>
        <w:rPr>
          <w:rFonts w:ascii="Arial Narrow" w:hAnsi="Arial Narrow" w:cs="Calibri"/>
          <w:sz w:val="20"/>
          <w:szCs w:val="20"/>
        </w:rPr>
      </w:pPr>
      <w:r w:rsidRPr="004408F2">
        <w:rPr>
          <w:rFonts w:ascii="Arial Narrow" w:hAnsi="Arial Narrow" w:cs="Calibri"/>
          <w:sz w:val="20"/>
          <w:szCs w:val="20"/>
        </w:rPr>
        <w:t xml:space="preserve">antypoślizgowy uchwyt </w:t>
      </w:r>
      <w:proofErr w:type="spellStart"/>
      <w:r w:rsidRPr="004408F2">
        <w:rPr>
          <w:rFonts w:ascii="Arial Narrow" w:hAnsi="Arial Narrow" w:cs="Calibri"/>
          <w:sz w:val="20"/>
          <w:szCs w:val="20"/>
        </w:rPr>
        <w:t>softgrip</w:t>
      </w:r>
      <w:proofErr w:type="spellEnd"/>
    </w:p>
    <w:p w14:paraId="317BF530" w14:textId="77777777" w:rsidR="008C046F" w:rsidRPr="004408F2" w:rsidRDefault="008C046F" w:rsidP="008C046F">
      <w:pPr>
        <w:pStyle w:val="Akapitzlist"/>
        <w:numPr>
          <w:ilvl w:val="0"/>
          <w:numId w:val="23"/>
        </w:numPr>
        <w:jc w:val="both"/>
        <w:rPr>
          <w:rFonts w:ascii="Arial Narrow" w:hAnsi="Arial Narrow" w:cs="Calibri"/>
          <w:sz w:val="20"/>
          <w:szCs w:val="20"/>
        </w:rPr>
      </w:pPr>
      <w:r w:rsidRPr="004408F2">
        <w:rPr>
          <w:rFonts w:ascii="Arial Narrow" w:hAnsi="Arial Narrow" w:cs="Calibri"/>
          <w:sz w:val="20"/>
          <w:szCs w:val="20"/>
        </w:rPr>
        <w:t>z akcesoriami:  8 bitów do wkręcania (PH0, PH1, PH2 / PZ0, PZ1, PZ2 / SL5, SL6), 8 wierteł HSS (1,5 / 2,5 / 3 / 4 / 5 / 6 / 8 / 10 mm) i przedłużenie bitu</w:t>
      </w:r>
    </w:p>
    <w:p w14:paraId="7B79F220" w14:textId="77777777" w:rsidR="008C046F" w:rsidRPr="004408F2" w:rsidRDefault="008C046F" w:rsidP="008C046F">
      <w:pPr>
        <w:pStyle w:val="Akapitzlist"/>
        <w:numPr>
          <w:ilvl w:val="0"/>
          <w:numId w:val="23"/>
        </w:numPr>
        <w:jc w:val="both"/>
        <w:rPr>
          <w:rFonts w:ascii="Arial Narrow" w:hAnsi="Arial Narrow" w:cs="Calibri"/>
          <w:sz w:val="20"/>
          <w:szCs w:val="20"/>
        </w:rPr>
      </w:pPr>
      <w:r w:rsidRPr="004408F2">
        <w:rPr>
          <w:rFonts w:ascii="Arial Narrow" w:hAnsi="Arial Narrow" w:cs="Calibri"/>
          <w:sz w:val="20"/>
          <w:szCs w:val="20"/>
        </w:rPr>
        <w:t>w walizce</w:t>
      </w:r>
    </w:p>
    <w:p w14:paraId="104A9E9A" w14:textId="77777777" w:rsidR="008C046F" w:rsidRPr="004408F2" w:rsidRDefault="008C046F" w:rsidP="008C046F">
      <w:pPr>
        <w:pStyle w:val="Akapitzlist"/>
        <w:numPr>
          <w:ilvl w:val="0"/>
          <w:numId w:val="23"/>
        </w:numPr>
        <w:jc w:val="both"/>
        <w:rPr>
          <w:rFonts w:ascii="Arial Narrow" w:hAnsi="Arial Narrow" w:cs="Calibri"/>
          <w:sz w:val="20"/>
          <w:szCs w:val="20"/>
        </w:rPr>
      </w:pPr>
      <w:r w:rsidRPr="004408F2">
        <w:rPr>
          <w:rFonts w:ascii="Arial Narrow" w:hAnsi="Arial Narrow" w:cs="Calibri"/>
          <w:sz w:val="20"/>
          <w:szCs w:val="20"/>
        </w:rPr>
        <w:t>z akumulatorem i ładowarką w zestawie</w:t>
      </w:r>
    </w:p>
    <w:p w14:paraId="19B33FDB" w14:textId="77777777" w:rsidR="008C046F" w:rsidRPr="004408F2" w:rsidRDefault="008C046F" w:rsidP="008C046F">
      <w:pPr>
        <w:pStyle w:val="Akapitzlist"/>
        <w:numPr>
          <w:ilvl w:val="0"/>
          <w:numId w:val="22"/>
        </w:numPr>
        <w:ind w:left="1418" w:hanging="425"/>
        <w:jc w:val="both"/>
        <w:rPr>
          <w:rFonts w:ascii="Arial Narrow" w:hAnsi="Arial Narrow" w:cs="Calibri"/>
          <w:sz w:val="20"/>
          <w:szCs w:val="20"/>
        </w:rPr>
      </w:pPr>
      <w:r w:rsidRPr="004408F2">
        <w:rPr>
          <w:rFonts w:ascii="Arial Narrow" w:hAnsi="Arial Narrow" w:cs="Calibri"/>
          <w:sz w:val="20"/>
          <w:szCs w:val="20"/>
        </w:rPr>
        <w:t xml:space="preserve">akumulator: </w:t>
      </w:r>
      <w:proofErr w:type="spellStart"/>
      <w:r w:rsidRPr="004408F2">
        <w:rPr>
          <w:rFonts w:ascii="Arial Narrow" w:hAnsi="Arial Narrow" w:cs="Calibri"/>
          <w:sz w:val="20"/>
          <w:szCs w:val="20"/>
        </w:rPr>
        <w:t>litowo</w:t>
      </w:r>
      <w:proofErr w:type="spellEnd"/>
      <w:r w:rsidRPr="004408F2">
        <w:rPr>
          <w:rFonts w:ascii="Arial Narrow" w:hAnsi="Arial Narrow" w:cs="Calibri"/>
          <w:sz w:val="20"/>
          <w:szCs w:val="20"/>
        </w:rPr>
        <w:t>-jonowy 12 V (2 Ah)</w:t>
      </w:r>
    </w:p>
    <w:p w14:paraId="0CA57A18" w14:textId="77777777" w:rsidR="008C046F" w:rsidRPr="004408F2" w:rsidRDefault="008C046F" w:rsidP="008C046F">
      <w:pPr>
        <w:pStyle w:val="Akapitzlist"/>
        <w:numPr>
          <w:ilvl w:val="0"/>
          <w:numId w:val="22"/>
        </w:numPr>
        <w:ind w:left="1418" w:hanging="425"/>
        <w:jc w:val="both"/>
        <w:rPr>
          <w:rFonts w:ascii="Arial Narrow" w:hAnsi="Arial Narrow" w:cs="Calibri"/>
          <w:sz w:val="20"/>
          <w:szCs w:val="20"/>
        </w:rPr>
      </w:pPr>
      <w:r w:rsidRPr="004408F2">
        <w:rPr>
          <w:rFonts w:ascii="Arial Narrow" w:hAnsi="Arial Narrow" w:cs="Calibri"/>
          <w:sz w:val="20"/>
          <w:szCs w:val="20"/>
        </w:rPr>
        <w:t xml:space="preserve">zasilanie: 220-240 V / 50 </w:t>
      </w:r>
      <w:proofErr w:type="spellStart"/>
      <w:r w:rsidRPr="004408F2">
        <w:rPr>
          <w:rFonts w:ascii="Arial Narrow" w:hAnsi="Arial Narrow" w:cs="Calibri"/>
          <w:sz w:val="20"/>
          <w:szCs w:val="20"/>
        </w:rPr>
        <w:t>Hz</w:t>
      </w:r>
      <w:proofErr w:type="spellEnd"/>
    </w:p>
    <w:p w14:paraId="4349B3C6" w14:textId="77777777" w:rsidR="008C046F" w:rsidRPr="004408F2" w:rsidRDefault="008C046F" w:rsidP="008C046F">
      <w:pPr>
        <w:pStyle w:val="Akapitzlist"/>
        <w:numPr>
          <w:ilvl w:val="0"/>
          <w:numId w:val="22"/>
        </w:numPr>
        <w:ind w:left="1418" w:hanging="425"/>
        <w:jc w:val="both"/>
        <w:rPr>
          <w:rFonts w:ascii="Arial Narrow" w:hAnsi="Arial Narrow" w:cs="Calibri"/>
          <w:sz w:val="20"/>
          <w:szCs w:val="20"/>
        </w:rPr>
      </w:pPr>
      <w:r w:rsidRPr="004408F2">
        <w:rPr>
          <w:rFonts w:ascii="Arial Narrow" w:hAnsi="Arial Narrow" w:cs="Calibri"/>
          <w:sz w:val="20"/>
          <w:szCs w:val="20"/>
        </w:rPr>
        <w:t xml:space="preserve">moment obrotowy: maks. 28 </w:t>
      </w:r>
      <w:proofErr w:type="spellStart"/>
      <w:r w:rsidRPr="004408F2">
        <w:rPr>
          <w:rFonts w:ascii="Arial Narrow" w:hAnsi="Arial Narrow" w:cs="Calibri"/>
          <w:sz w:val="20"/>
          <w:szCs w:val="20"/>
        </w:rPr>
        <w:t>Nm</w:t>
      </w:r>
      <w:proofErr w:type="spellEnd"/>
    </w:p>
    <w:p w14:paraId="7D829096" w14:textId="77777777" w:rsidR="008C046F" w:rsidRPr="004408F2" w:rsidRDefault="008C046F" w:rsidP="008C046F">
      <w:pPr>
        <w:pStyle w:val="Akapitzlist"/>
        <w:numPr>
          <w:ilvl w:val="0"/>
          <w:numId w:val="22"/>
        </w:numPr>
        <w:ind w:left="1418" w:hanging="425"/>
        <w:jc w:val="both"/>
        <w:rPr>
          <w:rFonts w:ascii="Arial Narrow" w:hAnsi="Arial Narrow" w:cs="Calibri"/>
          <w:sz w:val="20"/>
          <w:szCs w:val="20"/>
        </w:rPr>
      </w:pPr>
      <w:r w:rsidRPr="004408F2">
        <w:rPr>
          <w:rFonts w:ascii="Arial Narrow" w:hAnsi="Arial Narrow" w:cs="Calibri"/>
          <w:sz w:val="20"/>
          <w:szCs w:val="20"/>
        </w:rPr>
        <w:t>czas ładowania: ok. 60 min</w:t>
      </w:r>
    </w:p>
    <w:p w14:paraId="14F1CCA5" w14:textId="77777777" w:rsidR="008C046F" w:rsidRPr="004408F2" w:rsidRDefault="008C046F" w:rsidP="008C046F">
      <w:pPr>
        <w:pStyle w:val="Akapitzlist"/>
        <w:numPr>
          <w:ilvl w:val="0"/>
          <w:numId w:val="22"/>
        </w:numPr>
        <w:ind w:left="1418" w:hanging="425"/>
        <w:jc w:val="both"/>
        <w:rPr>
          <w:rFonts w:ascii="Arial Narrow" w:hAnsi="Arial Narrow" w:cs="Calibri"/>
          <w:sz w:val="20"/>
          <w:szCs w:val="20"/>
        </w:rPr>
      </w:pPr>
      <w:r w:rsidRPr="004408F2">
        <w:rPr>
          <w:rFonts w:ascii="Arial Narrow" w:hAnsi="Arial Narrow" w:cs="Calibri"/>
          <w:sz w:val="20"/>
          <w:szCs w:val="20"/>
        </w:rPr>
        <w:t>prędkość obrotowa: 1. bieg 0-350 / 2. bieg 0-1300 min-¹</w:t>
      </w:r>
    </w:p>
    <w:p w14:paraId="1B449D0D" w14:textId="77777777" w:rsidR="008C046F" w:rsidRPr="004408F2" w:rsidRDefault="008C046F" w:rsidP="008C046F">
      <w:pPr>
        <w:pStyle w:val="Akapitzlist"/>
        <w:numPr>
          <w:ilvl w:val="0"/>
          <w:numId w:val="22"/>
        </w:numPr>
        <w:ind w:left="1418" w:hanging="425"/>
        <w:jc w:val="both"/>
        <w:rPr>
          <w:rFonts w:ascii="Arial Narrow" w:hAnsi="Arial Narrow" w:cs="Calibri"/>
          <w:sz w:val="20"/>
          <w:szCs w:val="20"/>
        </w:rPr>
      </w:pPr>
      <w:r w:rsidRPr="004408F2">
        <w:rPr>
          <w:rFonts w:ascii="Arial Narrow" w:hAnsi="Arial Narrow" w:cs="Calibri"/>
          <w:sz w:val="20"/>
          <w:szCs w:val="20"/>
        </w:rPr>
        <w:t>stopnie momentu obrotowego: 19 + 1 stopień wiercenia</w:t>
      </w:r>
    </w:p>
    <w:p w14:paraId="3249BDA9" w14:textId="77777777" w:rsidR="008C046F" w:rsidRPr="004408F2" w:rsidRDefault="008C046F" w:rsidP="008C046F">
      <w:pPr>
        <w:pStyle w:val="Akapitzlist"/>
        <w:numPr>
          <w:ilvl w:val="0"/>
          <w:numId w:val="22"/>
        </w:numPr>
        <w:ind w:left="1418" w:hanging="425"/>
        <w:jc w:val="both"/>
        <w:rPr>
          <w:rFonts w:ascii="Arial Narrow" w:hAnsi="Arial Narrow" w:cs="Calibri"/>
          <w:sz w:val="20"/>
          <w:szCs w:val="20"/>
        </w:rPr>
      </w:pPr>
      <w:r w:rsidRPr="004408F2">
        <w:rPr>
          <w:rFonts w:ascii="Arial Narrow" w:hAnsi="Arial Narrow" w:cs="Calibri"/>
          <w:sz w:val="20"/>
          <w:szCs w:val="20"/>
        </w:rPr>
        <w:t>zakres mocowania uchwytu wiertła: 0,8-10 mm</w:t>
      </w:r>
    </w:p>
    <w:p w14:paraId="51FDD03D" w14:textId="77777777" w:rsidR="008C046F" w:rsidRPr="004408F2" w:rsidRDefault="008C046F" w:rsidP="008C046F">
      <w:pPr>
        <w:pStyle w:val="Akapitzlist"/>
        <w:numPr>
          <w:ilvl w:val="0"/>
          <w:numId w:val="22"/>
        </w:numPr>
        <w:ind w:left="1418" w:hanging="425"/>
        <w:jc w:val="both"/>
        <w:rPr>
          <w:rFonts w:ascii="Arial Narrow" w:hAnsi="Arial Narrow" w:cs="Calibri"/>
          <w:b/>
          <w:bCs/>
          <w:sz w:val="20"/>
          <w:szCs w:val="20"/>
        </w:rPr>
      </w:pPr>
      <w:r w:rsidRPr="004408F2">
        <w:rPr>
          <w:rFonts w:ascii="Arial Narrow" w:hAnsi="Arial Narrow" w:cs="Calibri"/>
          <w:sz w:val="20"/>
          <w:szCs w:val="20"/>
        </w:rPr>
        <w:t>średnica wiertła: maks. 25 mm w drewnie / maks. 10 mm w metalu</w:t>
      </w:r>
    </w:p>
    <w:p w14:paraId="0AB8E6AA" w14:textId="77777777" w:rsidR="008C046F" w:rsidRPr="004408F2" w:rsidRDefault="008C046F" w:rsidP="008C046F">
      <w:pPr>
        <w:pStyle w:val="Akapitzlist"/>
        <w:ind w:left="1364"/>
        <w:jc w:val="both"/>
        <w:rPr>
          <w:rFonts w:ascii="Arial Narrow" w:hAnsi="Arial Narrow" w:cs="Calibri"/>
          <w:sz w:val="20"/>
          <w:szCs w:val="20"/>
        </w:rPr>
      </w:pPr>
    </w:p>
    <w:p w14:paraId="5A721235" w14:textId="63033255" w:rsidR="00C80D5F" w:rsidRPr="004408F2" w:rsidRDefault="00C80D5F" w:rsidP="00C74866">
      <w:pPr>
        <w:pStyle w:val="Akapitzlist"/>
        <w:numPr>
          <w:ilvl w:val="0"/>
          <w:numId w:val="18"/>
        </w:numPr>
        <w:jc w:val="both"/>
        <w:rPr>
          <w:rFonts w:ascii="Arial Narrow" w:hAnsi="Arial Narrow" w:cs="Calibri"/>
          <w:b/>
          <w:bCs/>
          <w:sz w:val="20"/>
          <w:szCs w:val="20"/>
        </w:rPr>
      </w:pPr>
      <w:r w:rsidRPr="004408F2">
        <w:rPr>
          <w:rFonts w:ascii="Arial Narrow" w:hAnsi="Arial Narrow" w:cs="Calibri"/>
          <w:b/>
          <w:bCs/>
          <w:sz w:val="20"/>
          <w:szCs w:val="20"/>
        </w:rPr>
        <w:t>Akumulatorowa wiertarko</w:t>
      </w:r>
      <w:r w:rsidR="00820D6B" w:rsidRPr="004408F2">
        <w:rPr>
          <w:rFonts w:ascii="Arial Narrow" w:hAnsi="Arial Narrow" w:cs="Calibri"/>
          <w:b/>
          <w:bCs/>
          <w:sz w:val="20"/>
          <w:szCs w:val="20"/>
        </w:rPr>
        <w:t>-</w:t>
      </w:r>
      <w:r w:rsidRPr="004408F2">
        <w:rPr>
          <w:rFonts w:ascii="Arial Narrow" w:hAnsi="Arial Narrow" w:cs="Calibri"/>
          <w:b/>
          <w:bCs/>
          <w:sz w:val="20"/>
          <w:szCs w:val="20"/>
        </w:rPr>
        <w:t>wkrętarka udarowa – 4 szt.:</w:t>
      </w:r>
    </w:p>
    <w:p w14:paraId="3FF6DD06" w14:textId="77777777" w:rsidR="008C046F" w:rsidRPr="004408F2" w:rsidRDefault="008C046F" w:rsidP="008C046F">
      <w:pPr>
        <w:pStyle w:val="Akapitzlist"/>
        <w:numPr>
          <w:ilvl w:val="0"/>
          <w:numId w:val="19"/>
        </w:numPr>
        <w:jc w:val="both"/>
        <w:rPr>
          <w:rFonts w:ascii="Arial Narrow" w:hAnsi="Arial Narrow" w:cs="Calibri"/>
          <w:sz w:val="20"/>
          <w:szCs w:val="20"/>
        </w:rPr>
      </w:pPr>
      <w:r w:rsidRPr="004408F2">
        <w:rPr>
          <w:rFonts w:ascii="Arial Narrow" w:hAnsi="Arial Narrow" w:cs="Calibri"/>
          <w:sz w:val="20"/>
          <w:szCs w:val="20"/>
        </w:rPr>
        <w:t xml:space="preserve">silnik </w:t>
      </w:r>
      <w:proofErr w:type="spellStart"/>
      <w:r w:rsidRPr="004408F2">
        <w:rPr>
          <w:rFonts w:ascii="Arial Narrow" w:hAnsi="Arial Narrow" w:cs="Calibri"/>
          <w:sz w:val="20"/>
          <w:szCs w:val="20"/>
        </w:rPr>
        <w:t>bezszczotkowy</w:t>
      </w:r>
      <w:proofErr w:type="spellEnd"/>
      <w:r w:rsidRPr="004408F2">
        <w:rPr>
          <w:rFonts w:ascii="Arial Narrow" w:hAnsi="Arial Narrow" w:cs="Calibri"/>
          <w:sz w:val="20"/>
          <w:szCs w:val="20"/>
        </w:rPr>
        <w:t xml:space="preserve"> (</w:t>
      </w:r>
      <w:proofErr w:type="spellStart"/>
      <w:r w:rsidRPr="004408F2">
        <w:rPr>
          <w:rFonts w:ascii="Arial Narrow" w:hAnsi="Arial Narrow" w:cs="Calibri"/>
          <w:sz w:val="20"/>
          <w:szCs w:val="20"/>
        </w:rPr>
        <w:t>brushless</w:t>
      </w:r>
      <w:proofErr w:type="spellEnd"/>
      <w:r w:rsidRPr="004408F2">
        <w:rPr>
          <w:rFonts w:ascii="Arial Narrow" w:hAnsi="Arial Narrow" w:cs="Calibri"/>
          <w:sz w:val="20"/>
          <w:szCs w:val="20"/>
        </w:rPr>
        <w:t xml:space="preserve"> motor)</w:t>
      </w:r>
    </w:p>
    <w:p w14:paraId="7C8A0DD0" w14:textId="77777777" w:rsidR="008C046F" w:rsidRPr="004408F2" w:rsidRDefault="008C046F" w:rsidP="008C046F">
      <w:pPr>
        <w:pStyle w:val="Akapitzlist"/>
        <w:numPr>
          <w:ilvl w:val="0"/>
          <w:numId w:val="19"/>
        </w:numPr>
        <w:jc w:val="both"/>
        <w:rPr>
          <w:rFonts w:ascii="Arial Narrow" w:hAnsi="Arial Narrow" w:cs="Calibri"/>
          <w:sz w:val="20"/>
          <w:szCs w:val="20"/>
        </w:rPr>
      </w:pPr>
      <w:r w:rsidRPr="004408F2">
        <w:rPr>
          <w:rFonts w:ascii="Arial Narrow" w:hAnsi="Arial Narrow" w:cs="Calibri"/>
          <w:sz w:val="20"/>
          <w:szCs w:val="20"/>
        </w:rPr>
        <w:t>silnik z 2-biegową przekładnią i włączany oddzielnie mechanizm udarowy</w:t>
      </w:r>
    </w:p>
    <w:p w14:paraId="5740CE36" w14:textId="77777777" w:rsidR="008C046F" w:rsidRPr="004408F2" w:rsidRDefault="008C046F" w:rsidP="008C046F">
      <w:pPr>
        <w:pStyle w:val="Akapitzlist"/>
        <w:numPr>
          <w:ilvl w:val="0"/>
          <w:numId w:val="19"/>
        </w:numPr>
        <w:jc w:val="both"/>
        <w:rPr>
          <w:rFonts w:ascii="Arial Narrow" w:hAnsi="Arial Narrow" w:cs="Calibri"/>
          <w:sz w:val="20"/>
          <w:szCs w:val="20"/>
        </w:rPr>
      </w:pPr>
      <w:r w:rsidRPr="004408F2">
        <w:rPr>
          <w:rFonts w:ascii="Arial Narrow" w:hAnsi="Arial Narrow" w:cs="Calibri"/>
          <w:sz w:val="20"/>
          <w:szCs w:val="20"/>
        </w:rPr>
        <w:t>jednotulejowy, zdejmowany, metalowy, szybkomocujący uchwyt wiertarski z blokadą promieniową</w:t>
      </w:r>
    </w:p>
    <w:p w14:paraId="6C33CBF3" w14:textId="77777777" w:rsidR="008C046F" w:rsidRPr="004408F2" w:rsidRDefault="008C046F" w:rsidP="008C046F">
      <w:pPr>
        <w:pStyle w:val="Akapitzlist"/>
        <w:numPr>
          <w:ilvl w:val="0"/>
          <w:numId w:val="19"/>
        </w:numPr>
        <w:jc w:val="both"/>
        <w:rPr>
          <w:rFonts w:ascii="Arial Narrow" w:hAnsi="Arial Narrow" w:cs="Calibri"/>
          <w:sz w:val="20"/>
          <w:szCs w:val="20"/>
        </w:rPr>
      </w:pPr>
      <w:r w:rsidRPr="004408F2">
        <w:rPr>
          <w:rFonts w:ascii="Arial Narrow" w:hAnsi="Arial Narrow" w:cs="Calibri"/>
          <w:sz w:val="20"/>
          <w:szCs w:val="20"/>
        </w:rPr>
        <w:t xml:space="preserve">włącznik/wyłącznik z płynną regulacją prędkości i funkcją </w:t>
      </w:r>
      <w:proofErr w:type="spellStart"/>
      <w:r w:rsidRPr="004408F2">
        <w:rPr>
          <w:rFonts w:ascii="Arial Narrow" w:hAnsi="Arial Narrow" w:cs="Calibri"/>
          <w:sz w:val="20"/>
          <w:szCs w:val="20"/>
        </w:rPr>
        <w:t>Quickstop</w:t>
      </w:r>
      <w:proofErr w:type="spellEnd"/>
    </w:p>
    <w:p w14:paraId="1A241D6B" w14:textId="77777777" w:rsidR="008C046F" w:rsidRPr="004408F2" w:rsidRDefault="008C046F" w:rsidP="008C046F">
      <w:pPr>
        <w:pStyle w:val="Akapitzlist"/>
        <w:numPr>
          <w:ilvl w:val="0"/>
          <w:numId w:val="19"/>
        </w:numPr>
        <w:jc w:val="both"/>
        <w:rPr>
          <w:rFonts w:ascii="Arial Narrow" w:hAnsi="Arial Narrow" w:cs="Calibri"/>
          <w:sz w:val="20"/>
          <w:szCs w:val="20"/>
        </w:rPr>
      </w:pPr>
      <w:r w:rsidRPr="004408F2">
        <w:rPr>
          <w:rFonts w:ascii="Arial Narrow" w:hAnsi="Arial Narrow" w:cs="Calibri"/>
          <w:sz w:val="20"/>
          <w:szCs w:val="20"/>
        </w:rPr>
        <w:t xml:space="preserve">automatyczna blokada wrzeciona </w:t>
      </w:r>
    </w:p>
    <w:p w14:paraId="76895A53" w14:textId="77777777" w:rsidR="008C046F" w:rsidRPr="004408F2" w:rsidRDefault="008C046F" w:rsidP="008C046F">
      <w:pPr>
        <w:pStyle w:val="Akapitzlist"/>
        <w:numPr>
          <w:ilvl w:val="0"/>
          <w:numId w:val="19"/>
        </w:numPr>
        <w:jc w:val="both"/>
        <w:rPr>
          <w:rFonts w:ascii="Arial Narrow" w:hAnsi="Arial Narrow" w:cs="Calibri"/>
          <w:sz w:val="20"/>
          <w:szCs w:val="20"/>
        </w:rPr>
      </w:pPr>
      <w:r w:rsidRPr="004408F2">
        <w:rPr>
          <w:rFonts w:ascii="Arial Narrow" w:hAnsi="Arial Narrow" w:cs="Calibri"/>
          <w:sz w:val="20"/>
          <w:szCs w:val="20"/>
        </w:rPr>
        <w:t>zintegrowana lampka robocza LED</w:t>
      </w:r>
    </w:p>
    <w:p w14:paraId="0E5B14CC" w14:textId="77777777" w:rsidR="008C046F" w:rsidRPr="004408F2" w:rsidRDefault="008C046F" w:rsidP="008C046F">
      <w:pPr>
        <w:pStyle w:val="Akapitzlist"/>
        <w:numPr>
          <w:ilvl w:val="0"/>
          <w:numId w:val="19"/>
        </w:numPr>
        <w:jc w:val="both"/>
        <w:rPr>
          <w:rFonts w:ascii="Arial Narrow" w:hAnsi="Arial Narrow" w:cs="Calibri"/>
          <w:sz w:val="20"/>
          <w:szCs w:val="20"/>
        </w:rPr>
      </w:pPr>
      <w:r w:rsidRPr="004408F2">
        <w:rPr>
          <w:rFonts w:ascii="Arial Narrow" w:hAnsi="Arial Narrow" w:cs="Calibri"/>
          <w:sz w:val="20"/>
          <w:szCs w:val="20"/>
        </w:rPr>
        <w:t xml:space="preserve">ergonomiczny uchwyt </w:t>
      </w:r>
      <w:proofErr w:type="spellStart"/>
      <w:r w:rsidRPr="004408F2">
        <w:rPr>
          <w:rFonts w:ascii="Arial Narrow" w:hAnsi="Arial Narrow" w:cs="Calibri"/>
          <w:sz w:val="20"/>
          <w:szCs w:val="20"/>
        </w:rPr>
        <w:t>softgrip</w:t>
      </w:r>
      <w:proofErr w:type="spellEnd"/>
      <w:r w:rsidRPr="004408F2">
        <w:rPr>
          <w:rFonts w:ascii="Arial Narrow" w:hAnsi="Arial Narrow" w:cs="Calibri"/>
          <w:sz w:val="20"/>
          <w:szCs w:val="20"/>
        </w:rPr>
        <w:t xml:space="preserve"> zapewniający bezpieczne trzymanie </w:t>
      </w:r>
    </w:p>
    <w:p w14:paraId="5739864A" w14:textId="77777777" w:rsidR="008C046F" w:rsidRPr="004408F2" w:rsidRDefault="008C046F" w:rsidP="008C046F">
      <w:pPr>
        <w:pStyle w:val="Akapitzlist"/>
        <w:numPr>
          <w:ilvl w:val="0"/>
          <w:numId w:val="19"/>
        </w:numPr>
        <w:jc w:val="both"/>
        <w:rPr>
          <w:rFonts w:ascii="Arial Narrow" w:hAnsi="Arial Narrow" w:cs="Calibri"/>
          <w:sz w:val="20"/>
          <w:szCs w:val="20"/>
        </w:rPr>
      </w:pPr>
      <w:r w:rsidRPr="004408F2">
        <w:rPr>
          <w:rFonts w:ascii="Arial Narrow" w:hAnsi="Arial Narrow" w:cs="Calibri"/>
          <w:sz w:val="20"/>
          <w:szCs w:val="20"/>
        </w:rPr>
        <w:t>w walizce do przechowywania</w:t>
      </w:r>
    </w:p>
    <w:p w14:paraId="54E196DA" w14:textId="77777777" w:rsidR="008C046F" w:rsidRPr="004408F2" w:rsidRDefault="008C046F" w:rsidP="008C046F">
      <w:pPr>
        <w:pStyle w:val="Akapitzlist"/>
        <w:numPr>
          <w:ilvl w:val="0"/>
          <w:numId w:val="19"/>
        </w:numPr>
        <w:jc w:val="both"/>
        <w:rPr>
          <w:rFonts w:ascii="Arial Narrow" w:hAnsi="Arial Narrow" w:cs="Calibri"/>
          <w:sz w:val="20"/>
          <w:szCs w:val="20"/>
        </w:rPr>
      </w:pPr>
      <w:r w:rsidRPr="004408F2">
        <w:rPr>
          <w:rFonts w:ascii="Arial Narrow" w:hAnsi="Arial Narrow" w:cs="Calibri"/>
          <w:sz w:val="20"/>
          <w:szCs w:val="20"/>
        </w:rPr>
        <w:t>rodzaj zasilania: elektryczne</w:t>
      </w:r>
    </w:p>
    <w:p w14:paraId="6D651E75" w14:textId="77777777" w:rsidR="008C046F" w:rsidRPr="004408F2" w:rsidRDefault="008C046F" w:rsidP="008C046F">
      <w:pPr>
        <w:pStyle w:val="Akapitzlist"/>
        <w:numPr>
          <w:ilvl w:val="0"/>
          <w:numId w:val="19"/>
        </w:numPr>
        <w:jc w:val="both"/>
        <w:rPr>
          <w:rFonts w:ascii="Arial Narrow" w:hAnsi="Arial Narrow" w:cs="Calibri"/>
          <w:sz w:val="20"/>
          <w:szCs w:val="20"/>
        </w:rPr>
      </w:pPr>
      <w:r w:rsidRPr="004408F2">
        <w:rPr>
          <w:rFonts w:ascii="Arial Narrow" w:hAnsi="Arial Narrow" w:cs="Calibri"/>
          <w:sz w:val="20"/>
          <w:szCs w:val="20"/>
        </w:rPr>
        <w:t>napięcie akumulatora: 12 V</w:t>
      </w:r>
    </w:p>
    <w:p w14:paraId="5B4E529B" w14:textId="77777777" w:rsidR="008C046F" w:rsidRPr="004408F2" w:rsidRDefault="008C046F" w:rsidP="008C046F">
      <w:pPr>
        <w:pStyle w:val="Akapitzlist"/>
        <w:numPr>
          <w:ilvl w:val="0"/>
          <w:numId w:val="19"/>
        </w:numPr>
        <w:jc w:val="both"/>
        <w:rPr>
          <w:rFonts w:ascii="Arial Narrow" w:hAnsi="Arial Narrow" w:cs="Calibri"/>
          <w:sz w:val="20"/>
          <w:szCs w:val="20"/>
        </w:rPr>
      </w:pPr>
      <w:r w:rsidRPr="004408F2">
        <w:rPr>
          <w:rFonts w:ascii="Arial Narrow" w:hAnsi="Arial Narrow" w:cs="Calibri"/>
          <w:sz w:val="20"/>
          <w:szCs w:val="20"/>
        </w:rPr>
        <w:t xml:space="preserve">moment obrotowy: maks. 45 </w:t>
      </w:r>
      <w:proofErr w:type="spellStart"/>
      <w:r w:rsidRPr="004408F2">
        <w:rPr>
          <w:rFonts w:ascii="Arial Narrow" w:hAnsi="Arial Narrow" w:cs="Calibri"/>
          <w:sz w:val="20"/>
          <w:szCs w:val="20"/>
        </w:rPr>
        <w:t>Nm</w:t>
      </w:r>
      <w:proofErr w:type="spellEnd"/>
    </w:p>
    <w:p w14:paraId="66C3F7EC" w14:textId="77777777" w:rsidR="008C046F" w:rsidRPr="004408F2" w:rsidRDefault="008C046F" w:rsidP="008C046F">
      <w:pPr>
        <w:pStyle w:val="Akapitzlist"/>
        <w:numPr>
          <w:ilvl w:val="0"/>
          <w:numId w:val="19"/>
        </w:numPr>
        <w:jc w:val="both"/>
        <w:rPr>
          <w:rFonts w:ascii="Arial Narrow" w:hAnsi="Arial Narrow" w:cs="Calibri"/>
          <w:sz w:val="20"/>
          <w:szCs w:val="20"/>
        </w:rPr>
      </w:pPr>
      <w:r w:rsidRPr="004408F2">
        <w:rPr>
          <w:rFonts w:ascii="Arial Narrow" w:hAnsi="Arial Narrow" w:cs="Calibri"/>
          <w:sz w:val="20"/>
          <w:szCs w:val="20"/>
        </w:rPr>
        <w:t>liczba uderzeń: 22500 min-¹</w:t>
      </w:r>
    </w:p>
    <w:p w14:paraId="070AFCFE" w14:textId="77777777" w:rsidR="008C046F" w:rsidRPr="004408F2" w:rsidRDefault="008C046F" w:rsidP="008C046F">
      <w:pPr>
        <w:pStyle w:val="Akapitzlist"/>
        <w:numPr>
          <w:ilvl w:val="0"/>
          <w:numId w:val="19"/>
        </w:numPr>
        <w:jc w:val="both"/>
        <w:rPr>
          <w:rFonts w:ascii="Arial Narrow" w:hAnsi="Arial Narrow" w:cs="Calibri"/>
          <w:sz w:val="20"/>
          <w:szCs w:val="20"/>
        </w:rPr>
      </w:pPr>
      <w:r w:rsidRPr="004408F2">
        <w:rPr>
          <w:rFonts w:ascii="Arial Narrow" w:hAnsi="Arial Narrow" w:cs="Calibri"/>
          <w:sz w:val="20"/>
          <w:szCs w:val="20"/>
        </w:rPr>
        <w:t>prędkość na biegu jałowym 1. bieg: n</w:t>
      </w:r>
      <w:r w:rsidRPr="004408F2">
        <w:rPr>
          <w:rFonts w:ascii="Cambria Math" w:hAnsi="Cambria Math" w:cs="Cambria Math"/>
          <w:sz w:val="20"/>
          <w:szCs w:val="20"/>
        </w:rPr>
        <w:t>₀</w:t>
      </w:r>
      <w:r w:rsidRPr="004408F2">
        <w:rPr>
          <w:rFonts w:ascii="Arial Narrow" w:hAnsi="Arial Narrow" w:cs="Calibri"/>
          <w:sz w:val="20"/>
          <w:szCs w:val="20"/>
        </w:rPr>
        <w:t xml:space="preserve"> 0</w:t>
      </w:r>
      <w:r w:rsidRPr="004408F2">
        <w:rPr>
          <w:rFonts w:ascii="Arial Narrow" w:hAnsi="Arial Narrow" w:cs="Arial Narrow"/>
          <w:sz w:val="20"/>
          <w:szCs w:val="20"/>
        </w:rPr>
        <w:t>–</w:t>
      </w:r>
      <w:r w:rsidRPr="004408F2">
        <w:rPr>
          <w:rFonts w:ascii="Arial Narrow" w:hAnsi="Arial Narrow" w:cs="Calibri"/>
          <w:sz w:val="20"/>
          <w:szCs w:val="20"/>
        </w:rPr>
        <w:t>450 min-</w:t>
      </w:r>
      <w:r w:rsidRPr="004408F2">
        <w:rPr>
          <w:rFonts w:ascii="Arial Narrow" w:hAnsi="Arial Narrow" w:cs="Arial Narrow"/>
          <w:sz w:val="20"/>
          <w:szCs w:val="20"/>
        </w:rPr>
        <w:t>¹</w:t>
      </w:r>
    </w:p>
    <w:p w14:paraId="4B985119" w14:textId="77777777" w:rsidR="008C046F" w:rsidRPr="004408F2" w:rsidRDefault="008C046F" w:rsidP="008C046F">
      <w:pPr>
        <w:pStyle w:val="Akapitzlist"/>
        <w:numPr>
          <w:ilvl w:val="0"/>
          <w:numId w:val="19"/>
        </w:numPr>
        <w:jc w:val="both"/>
        <w:rPr>
          <w:rFonts w:ascii="Arial Narrow" w:hAnsi="Arial Narrow" w:cs="Calibri"/>
          <w:sz w:val="20"/>
          <w:szCs w:val="20"/>
        </w:rPr>
      </w:pPr>
      <w:r w:rsidRPr="004408F2">
        <w:rPr>
          <w:rFonts w:ascii="Arial Narrow" w:hAnsi="Arial Narrow" w:cs="Calibri"/>
          <w:sz w:val="20"/>
          <w:szCs w:val="20"/>
        </w:rPr>
        <w:t>prędkość na biegu jałowym 2. bieg: n</w:t>
      </w:r>
      <w:r w:rsidRPr="004408F2">
        <w:rPr>
          <w:rFonts w:ascii="Cambria Math" w:hAnsi="Cambria Math" w:cs="Cambria Math"/>
          <w:sz w:val="20"/>
          <w:szCs w:val="20"/>
        </w:rPr>
        <w:t>₀</w:t>
      </w:r>
      <w:r w:rsidRPr="004408F2">
        <w:rPr>
          <w:rFonts w:ascii="Arial Narrow" w:hAnsi="Arial Narrow" w:cs="Calibri"/>
          <w:sz w:val="20"/>
          <w:szCs w:val="20"/>
        </w:rPr>
        <w:t xml:space="preserve"> 0</w:t>
      </w:r>
      <w:r w:rsidRPr="004408F2">
        <w:rPr>
          <w:rFonts w:ascii="Arial Narrow" w:hAnsi="Arial Narrow" w:cs="Arial Narrow"/>
          <w:sz w:val="20"/>
          <w:szCs w:val="20"/>
        </w:rPr>
        <w:t>–</w:t>
      </w:r>
      <w:r w:rsidRPr="004408F2">
        <w:rPr>
          <w:rFonts w:ascii="Arial Narrow" w:hAnsi="Arial Narrow" w:cs="Calibri"/>
          <w:sz w:val="20"/>
          <w:szCs w:val="20"/>
        </w:rPr>
        <w:t>1550 min-</w:t>
      </w:r>
      <w:r w:rsidRPr="004408F2">
        <w:rPr>
          <w:rFonts w:ascii="Arial Narrow" w:hAnsi="Arial Narrow" w:cs="Arial Narrow"/>
          <w:sz w:val="20"/>
          <w:szCs w:val="20"/>
        </w:rPr>
        <w:t>¹</w:t>
      </w:r>
    </w:p>
    <w:p w14:paraId="2D6C0818" w14:textId="77777777" w:rsidR="008C046F" w:rsidRPr="004408F2" w:rsidRDefault="008C046F" w:rsidP="008C046F">
      <w:pPr>
        <w:pStyle w:val="Akapitzlist"/>
        <w:numPr>
          <w:ilvl w:val="0"/>
          <w:numId w:val="19"/>
        </w:numPr>
        <w:jc w:val="both"/>
        <w:rPr>
          <w:rFonts w:ascii="Arial Narrow" w:hAnsi="Arial Narrow" w:cs="Calibri"/>
          <w:sz w:val="20"/>
          <w:szCs w:val="20"/>
        </w:rPr>
      </w:pPr>
      <w:r w:rsidRPr="004408F2">
        <w:rPr>
          <w:rFonts w:ascii="Arial Narrow" w:hAnsi="Arial Narrow" w:cs="Calibri"/>
          <w:sz w:val="20"/>
          <w:szCs w:val="20"/>
        </w:rPr>
        <w:t>średnica wiercenia:</w:t>
      </w:r>
      <w:r w:rsidRPr="004408F2">
        <w:rPr>
          <w:rFonts w:ascii="Arial Narrow" w:hAnsi="Arial Narrow" w:cs="Calibri"/>
          <w:sz w:val="20"/>
          <w:szCs w:val="20"/>
        </w:rPr>
        <w:tab/>
        <w:t xml:space="preserve">maks. </w:t>
      </w:r>
    </w:p>
    <w:p w14:paraId="247F5CA8" w14:textId="77777777" w:rsidR="008C046F" w:rsidRPr="004408F2" w:rsidRDefault="008C046F" w:rsidP="008C046F">
      <w:pPr>
        <w:pStyle w:val="Akapitzlist"/>
        <w:numPr>
          <w:ilvl w:val="1"/>
          <w:numId w:val="19"/>
        </w:numPr>
        <w:jc w:val="both"/>
        <w:rPr>
          <w:rFonts w:ascii="Arial Narrow" w:hAnsi="Arial Narrow" w:cs="Calibri"/>
          <w:sz w:val="20"/>
          <w:szCs w:val="20"/>
        </w:rPr>
      </w:pPr>
      <w:r w:rsidRPr="004408F2">
        <w:rPr>
          <w:rFonts w:ascii="Arial Narrow" w:hAnsi="Arial Narrow" w:cs="Calibri"/>
          <w:sz w:val="20"/>
          <w:szCs w:val="20"/>
        </w:rPr>
        <w:lastRenderedPageBreak/>
        <w:t>35 mm w drewnie</w:t>
      </w:r>
    </w:p>
    <w:p w14:paraId="45126E00" w14:textId="77777777" w:rsidR="008C046F" w:rsidRPr="004408F2" w:rsidRDefault="008C046F" w:rsidP="008C046F">
      <w:pPr>
        <w:pStyle w:val="Akapitzlist"/>
        <w:numPr>
          <w:ilvl w:val="1"/>
          <w:numId w:val="19"/>
        </w:numPr>
        <w:jc w:val="both"/>
        <w:rPr>
          <w:rFonts w:ascii="Arial Narrow" w:hAnsi="Arial Narrow" w:cs="Calibri"/>
          <w:sz w:val="20"/>
          <w:szCs w:val="20"/>
        </w:rPr>
      </w:pPr>
      <w:r w:rsidRPr="004408F2">
        <w:rPr>
          <w:rFonts w:ascii="Arial Narrow" w:hAnsi="Arial Narrow" w:cs="Calibri"/>
          <w:sz w:val="20"/>
          <w:szCs w:val="20"/>
        </w:rPr>
        <w:t>maks. 13 mm w cegle</w:t>
      </w:r>
    </w:p>
    <w:p w14:paraId="6F12CF16" w14:textId="77777777" w:rsidR="008C046F" w:rsidRPr="004408F2" w:rsidRDefault="008C046F" w:rsidP="008C046F">
      <w:pPr>
        <w:pStyle w:val="Akapitzlist"/>
        <w:numPr>
          <w:ilvl w:val="1"/>
          <w:numId w:val="19"/>
        </w:numPr>
        <w:jc w:val="both"/>
        <w:rPr>
          <w:rFonts w:ascii="Arial Narrow" w:hAnsi="Arial Narrow" w:cs="Calibri"/>
          <w:sz w:val="20"/>
          <w:szCs w:val="20"/>
        </w:rPr>
      </w:pPr>
      <w:r w:rsidRPr="004408F2">
        <w:rPr>
          <w:rFonts w:ascii="Arial Narrow" w:hAnsi="Arial Narrow" w:cs="Calibri"/>
          <w:sz w:val="20"/>
          <w:szCs w:val="20"/>
        </w:rPr>
        <w:t>maks. 13 mm w stali</w:t>
      </w:r>
    </w:p>
    <w:p w14:paraId="0AAA514A" w14:textId="77777777" w:rsidR="008C046F" w:rsidRPr="004408F2" w:rsidRDefault="008C046F" w:rsidP="00820D6B">
      <w:pPr>
        <w:pStyle w:val="Akapitzlist"/>
        <w:ind w:left="1364"/>
        <w:jc w:val="both"/>
        <w:rPr>
          <w:rFonts w:ascii="Arial Narrow" w:hAnsi="Arial Narrow" w:cs="Calibri"/>
          <w:b/>
          <w:bCs/>
          <w:sz w:val="20"/>
          <w:szCs w:val="20"/>
        </w:rPr>
      </w:pPr>
    </w:p>
    <w:p w14:paraId="42BB7ACF" w14:textId="64D01D58" w:rsidR="00C80D5F" w:rsidRPr="004408F2" w:rsidRDefault="00C80D5F" w:rsidP="00C74866">
      <w:pPr>
        <w:pStyle w:val="Akapitzlist"/>
        <w:numPr>
          <w:ilvl w:val="0"/>
          <w:numId w:val="18"/>
        </w:numPr>
        <w:jc w:val="both"/>
        <w:rPr>
          <w:rFonts w:ascii="Arial Narrow" w:hAnsi="Arial Narrow" w:cs="Calibri"/>
          <w:b/>
          <w:bCs/>
          <w:sz w:val="20"/>
          <w:szCs w:val="20"/>
        </w:rPr>
      </w:pPr>
      <w:r w:rsidRPr="004408F2">
        <w:rPr>
          <w:rFonts w:ascii="Arial Narrow" w:hAnsi="Arial Narrow" w:cs="Calibri"/>
          <w:b/>
          <w:bCs/>
          <w:sz w:val="20"/>
          <w:szCs w:val="20"/>
        </w:rPr>
        <w:t>Akumulatorowa szlifierka kątowa 20 V – 3 szt.:</w:t>
      </w:r>
    </w:p>
    <w:p w14:paraId="0E2D77E1" w14:textId="6D0E7A07" w:rsidR="00B359C7" w:rsidRPr="004408F2" w:rsidRDefault="00B359C7" w:rsidP="00C74866">
      <w:pPr>
        <w:pStyle w:val="Akapitzlist"/>
        <w:numPr>
          <w:ilvl w:val="0"/>
          <w:numId w:val="24"/>
        </w:numPr>
        <w:ind w:left="1418"/>
        <w:jc w:val="both"/>
        <w:rPr>
          <w:rFonts w:ascii="Arial Narrow" w:hAnsi="Arial Narrow" w:cs="Calibri"/>
          <w:sz w:val="20"/>
          <w:szCs w:val="20"/>
        </w:rPr>
      </w:pPr>
      <w:r w:rsidRPr="004408F2">
        <w:rPr>
          <w:rFonts w:ascii="Arial Narrow" w:hAnsi="Arial Narrow" w:cs="Calibri"/>
          <w:sz w:val="20"/>
          <w:szCs w:val="20"/>
        </w:rPr>
        <w:t>kompaktowa, ergonomiczna konstrukcja z obsługą jedną ręką</w:t>
      </w:r>
    </w:p>
    <w:p w14:paraId="015CBE0C" w14:textId="5F6C58AD" w:rsidR="00B359C7" w:rsidRPr="004408F2" w:rsidRDefault="00B359C7" w:rsidP="00C74866">
      <w:pPr>
        <w:pStyle w:val="Akapitzlist"/>
        <w:numPr>
          <w:ilvl w:val="0"/>
          <w:numId w:val="24"/>
        </w:numPr>
        <w:ind w:left="1418"/>
        <w:jc w:val="both"/>
        <w:rPr>
          <w:rFonts w:ascii="Arial Narrow" w:hAnsi="Arial Narrow" w:cs="Calibri"/>
          <w:sz w:val="20"/>
          <w:szCs w:val="20"/>
        </w:rPr>
      </w:pPr>
      <w:r w:rsidRPr="004408F2">
        <w:rPr>
          <w:rFonts w:ascii="Arial Narrow" w:hAnsi="Arial Narrow" w:cs="Calibri"/>
          <w:sz w:val="20"/>
          <w:szCs w:val="20"/>
        </w:rPr>
        <w:t>do ciasnych obszarów i pracy nad głową</w:t>
      </w:r>
    </w:p>
    <w:p w14:paraId="5DF37486" w14:textId="77777777" w:rsidR="00B359C7" w:rsidRPr="004408F2" w:rsidRDefault="00B359C7" w:rsidP="00C74866">
      <w:pPr>
        <w:pStyle w:val="Akapitzlist"/>
        <w:numPr>
          <w:ilvl w:val="0"/>
          <w:numId w:val="24"/>
        </w:numPr>
        <w:ind w:left="1418"/>
        <w:jc w:val="both"/>
        <w:rPr>
          <w:rFonts w:ascii="Arial Narrow" w:hAnsi="Arial Narrow" w:cs="Calibri"/>
          <w:sz w:val="20"/>
          <w:szCs w:val="20"/>
        </w:rPr>
      </w:pPr>
      <w:r w:rsidRPr="004408F2">
        <w:rPr>
          <w:rFonts w:ascii="Arial Narrow" w:hAnsi="Arial Narrow" w:cs="Calibri"/>
          <w:sz w:val="20"/>
          <w:szCs w:val="20"/>
        </w:rPr>
        <w:t>do cięcia i szlifowania metalu, płytek i tworzyw sztucznych</w:t>
      </w:r>
    </w:p>
    <w:p w14:paraId="5FCA324A" w14:textId="77777777" w:rsidR="00B359C7" w:rsidRPr="004408F2" w:rsidRDefault="00B359C7" w:rsidP="00C74866">
      <w:pPr>
        <w:pStyle w:val="Akapitzlist"/>
        <w:numPr>
          <w:ilvl w:val="0"/>
          <w:numId w:val="24"/>
        </w:numPr>
        <w:ind w:left="1418"/>
        <w:jc w:val="both"/>
        <w:rPr>
          <w:rFonts w:ascii="Arial Narrow" w:hAnsi="Arial Narrow" w:cs="Calibri"/>
          <w:sz w:val="20"/>
          <w:szCs w:val="20"/>
        </w:rPr>
      </w:pPr>
      <w:r w:rsidRPr="004408F2">
        <w:rPr>
          <w:rFonts w:ascii="Arial Narrow" w:hAnsi="Arial Narrow" w:cs="Calibri"/>
          <w:sz w:val="20"/>
          <w:szCs w:val="20"/>
        </w:rPr>
        <w:t xml:space="preserve">antypoślizgowy uchwyt </w:t>
      </w:r>
      <w:proofErr w:type="spellStart"/>
      <w:r w:rsidRPr="004408F2">
        <w:rPr>
          <w:rFonts w:ascii="Arial Narrow" w:hAnsi="Arial Narrow" w:cs="Calibri"/>
          <w:sz w:val="20"/>
          <w:szCs w:val="20"/>
        </w:rPr>
        <w:t>softgrip</w:t>
      </w:r>
      <w:proofErr w:type="spellEnd"/>
    </w:p>
    <w:p w14:paraId="6AF81E9E" w14:textId="77777777" w:rsidR="00B359C7" w:rsidRPr="004408F2" w:rsidRDefault="00B359C7" w:rsidP="00C74866">
      <w:pPr>
        <w:pStyle w:val="Akapitzlist"/>
        <w:numPr>
          <w:ilvl w:val="0"/>
          <w:numId w:val="24"/>
        </w:numPr>
        <w:ind w:left="1418"/>
        <w:jc w:val="both"/>
        <w:rPr>
          <w:rFonts w:ascii="Arial Narrow" w:hAnsi="Arial Narrow" w:cs="Calibri"/>
          <w:sz w:val="20"/>
          <w:szCs w:val="20"/>
        </w:rPr>
      </w:pPr>
      <w:r w:rsidRPr="004408F2">
        <w:rPr>
          <w:rFonts w:ascii="Arial Narrow" w:hAnsi="Arial Narrow" w:cs="Calibri"/>
          <w:sz w:val="20"/>
          <w:szCs w:val="20"/>
        </w:rPr>
        <w:t>z funkcją miękkiego startu</w:t>
      </w:r>
    </w:p>
    <w:p w14:paraId="4BBB7627" w14:textId="5A92C1AF" w:rsidR="00B359C7" w:rsidRPr="004408F2" w:rsidRDefault="00B359C7" w:rsidP="00C74866">
      <w:pPr>
        <w:pStyle w:val="Akapitzlist"/>
        <w:numPr>
          <w:ilvl w:val="0"/>
          <w:numId w:val="24"/>
        </w:numPr>
        <w:ind w:left="1418"/>
        <w:jc w:val="both"/>
        <w:rPr>
          <w:rFonts w:ascii="Arial Narrow" w:hAnsi="Arial Narrow" w:cs="Calibri"/>
          <w:sz w:val="20"/>
          <w:szCs w:val="20"/>
        </w:rPr>
      </w:pPr>
      <w:r w:rsidRPr="004408F2">
        <w:rPr>
          <w:rFonts w:ascii="Arial Narrow" w:hAnsi="Arial Narrow" w:cs="Calibri"/>
          <w:sz w:val="20"/>
          <w:szCs w:val="20"/>
        </w:rPr>
        <w:t>łatwa wymiana tarcz dzięki blokadzie wrzeciona</w:t>
      </w:r>
    </w:p>
    <w:p w14:paraId="71B09F97" w14:textId="77777777" w:rsidR="00B359C7" w:rsidRPr="004408F2" w:rsidRDefault="00B359C7" w:rsidP="00C74866">
      <w:pPr>
        <w:pStyle w:val="Akapitzlist"/>
        <w:numPr>
          <w:ilvl w:val="0"/>
          <w:numId w:val="24"/>
        </w:numPr>
        <w:ind w:left="1418"/>
        <w:jc w:val="both"/>
        <w:rPr>
          <w:rFonts w:ascii="Arial Narrow" w:hAnsi="Arial Narrow" w:cs="Calibri"/>
          <w:sz w:val="20"/>
          <w:szCs w:val="20"/>
        </w:rPr>
      </w:pPr>
      <w:r w:rsidRPr="004408F2">
        <w:rPr>
          <w:rFonts w:ascii="Arial Narrow" w:hAnsi="Arial Narrow" w:cs="Calibri"/>
          <w:sz w:val="20"/>
          <w:szCs w:val="20"/>
        </w:rPr>
        <w:t>osłona ochronna 2w1 do cięcia i szlifowania z możliwością przestawienia bez użycia narzędzi</w:t>
      </w:r>
    </w:p>
    <w:p w14:paraId="1FE75380" w14:textId="3A24C0B0" w:rsidR="00B359C7" w:rsidRPr="004408F2" w:rsidRDefault="00B359C7" w:rsidP="00C74866">
      <w:pPr>
        <w:pStyle w:val="Akapitzlist"/>
        <w:numPr>
          <w:ilvl w:val="0"/>
          <w:numId w:val="24"/>
        </w:numPr>
        <w:ind w:left="1418"/>
        <w:jc w:val="both"/>
        <w:rPr>
          <w:rFonts w:ascii="Arial Narrow" w:hAnsi="Arial Narrow" w:cs="Calibri"/>
          <w:sz w:val="20"/>
          <w:szCs w:val="20"/>
        </w:rPr>
      </w:pPr>
      <w:r w:rsidRPr="004408F2">
        <w:rPr>
          <w:rFonts w:ascii="Arial Narrow" w:hAnsi="Arial Narrow" w:cs="Calibri"/>
          <w:sz w:val="20"/>
          <w:szCs w:val="20"/>
        </w:rPr>
        <w:t>nadaje się do wszystkich dostępnych w handlu tarcz tnących i szlifujących do Ø 76 mm</w:t>
      </w:r>
    </w:p>
    <w:p w14:paraId="087B21DB" w14:textId="77777777" w:rsidR="00B359C7" w:rsidRPr="004408F2" w:rsidRDefault="00B359C7" w:rsidP="00C74866">
      <w:pPr>
        <w:pStyle w:val="Akapitzlist"/>
        <w:numPr>
          <w:ilvl w:val="0"/>
          <w:numId w:val="24"/>
        </w:numPr>
        <w:ind w:left="1418"/>
        <w:jc w:val="both"/>
        <w:rPr>
          <w:rFonts w:ascii="Arial Narrow" w:hAnsi="Arial Narrow" w:cs="Calibri"/>
          <w:sz w:val="20"/>
          <w:szCs w:val="20"/>
        </w:rPr>
      </w:pPr>
      <w:r w:rsidRPr="004408F2">
        <w:rPr>
          <w:rFonts w:ascii="Arial Narrow" w:hAnsi="Arial Narrow" w:cs="Calibri"/>
          <w:sz w:val="20"/>
          <w:szCs w:val="20"/>
        </w:rPr>
        <w:t>zastosowanie: cięcie i szlifowanie</w:t>
      </w:r>
    </w:p>
    <w:p w14:paraId="76CE858E" w14:textId="697FF608" w:rsidR="00B359C7" w:rsidRPr="004408F2" w:rsidRDefault="00B359C7" w:rsidP="00C74866">
      <w:pPr>
        <w:pStyle w:val="Akapitzlist"/>
        <w:numPr>
          <w:ilvl w:val="0"/>
          <w:numId w:val="24"/>
        </w:numPr>
        <w:ind w:left="1418"/>
        <w:jc w:val="both"/>
        <w:rPr>
          <w:rFonts w:ascii="Arial Narrow" w:hAnsi="Arial Narrow" w:cs="Calibri"/>
          <w:sz w:val="20"/>
          <w:szCs w:val="20"/>
        </w:rPr>
      </w:pPr>
      <w:r w:rsidRPr="004408F2">
        <w:rPr>
          <w:rFonts w:ascii="Arial Narrow" w:hAnsi="Arial Narrow" w:cs="Calibri"/>
          <w:sz w:val="20"/>
          <w:szCs w:val="20"/>
        </w:rPr>
        <w:t>w walizce</w:t>
      </w:r>
    </w:p>
    <w:p w14:paraId="6BE67EDC" w14:textId="16A985AA" w:rsidR="00B359C7" w:rsidRPr="004408F2" w:rsidRDefault="00B359C7" w:rsidP="00C74866">
      <w:pPr>
        <w:pStyle w:val="Akapitzlist"/>
        <w:numPr>
          <w:ilvl w:val="0"/>
          <w:numId w:val="24"/>
        </w:numPr>
        <w:ind w:left="1418"/>
        <w:jc w:val="both"/>
        <w:rPr>
          <w:rFonts w:ascii="Arial Narrow" w:hAnsi="Arial Narrow" w:cs="Calibri"/>
          <w:sz w:val="20"/>
          <w:szCs w:val="20"/>
        </w:rPr>
      </w:pPr>
      <w:r w:rsidRPr="004408F2">
        <w:rPr>
          <w:rFonts w:ascii="Arial Narrow" w:hAnsi="Arial Narrow" w:cs="Calibri"/>
          <w:sz w:val="20"/>
          <w:szCs w:val="20"/>
        </w:rPr>
        <w:t>urządzenie kompatybilne z akumulatorami z części 1.</w:t>
      </w:r>
    </w:p>
    <w:p w14:paraId="329CBC06" w14:textId="77777777" w:rsidR="00B359C7" w:rsidRPr="004408F2" w:rsidRDefault="00B359C7" w:rsidP="00C74866">
      <w:pPr>
        <w:pStyle w:val="Akapitzlist"/>
        <w:numPr>
          <w:ilvl w:val="0"/>
          <w:numId w:val="24"/>
        </w:numPr>
        <w:ind w:left="1418"/>
        <w:rPr>
          <w:rFonts w:ascii="Arial Narrow" w:hAnsi="Arial Narrow" w:cs="Calibri"/>
          <w:sz w:val="20"/>
          <w:szCs w:val="20"/>
        </w:rPr>
      </w:pPr>
      <w:r w:rsidRPr="004408F2">
        <w:rPr>
          <w:rFonts w:ascii="Arial Narrow" w:hAnsi="Arial Narrow" w:cs="Calibri"/>
          <w:sz w:val="20"/>
          <w:szCs w:val="20"/>
        </w:rPr>
        <w:t xml:space="preserve">akcesoria: 1x tarcza tnąca do metalu (wstępnie zamontowana), 1x klucz </w:t>
      </w:r>
      <w:proofErr w:type="spellStart"/>
      <w:r w:rsidRPr="004408F2">
        <w:rPr>
          <w:rFonts w:ascii="Arial Narrow" w:hAnsi="Arial Narrow" w:cs="Calibri"/>
          <w:sz w:val="20"/>
          <w:szCs w:val="20"/>
        </w:rPr>
        <w:t>imbusowy</w:t>
      </w:r>
      <w:proofErr w:type="spellEnd"/>
    </w:p>
    <w:p w14:paraId="09BB127E" w14:textId="77777777" w:rsidR="00B359C7" w:rsidRPr="004408F2" w:rsidRDefault="00B359C7" w:rsidP="00C74866">
      <w:pPr>
        <w:pStyle w:val="Akapitzlist"/>
        <w:numPr>
          <w:ilvl w:val="0"/>
          <w:numId w:val="24"/>
        </w:numPr>
        <w:ind w:left="1418"/>
        <w:rPr>
          <w:rFonts w:ascii="Arial Narrow" w:hAnsi="Arial Narrow" w:cs="Calibri"/>
          <w:sz w:val="20"/>
          <w:szCs w:val="20"/>
        </w:rPr>
      </w:pPr>
      <w:r w:rsidRPr="004408F2">
        <w:rPr>
          <w:rFonts w:ascii="Arial Narrow" w:hAnsi="Arial Narrow" w:cs="Calibri"/>
          <w:sz w:val="20"/>
          <w:szCs w:val="20"/>
        </w:rPr>
        <w:t>napięcie: 20 V</w:t>
      </w:r>
    </w:p>
    <w:p w14:paraId="68C132E1" w14:textId="77777777" w:rsidR="00B359C7" w:rsidRPr="004408F2" w:rsidRDefault="00B359C7" w:rsidP="00C74866">
      <w:pPr>
        <w:pStyle w:val="Akapitzlist"/>
        <w:numPr>
          <w:ilvl w:val="0"/>
          <w:numId w:val="24"/>
        </w:numPr>
        <w:ind w:left="1418"/>
        <w:rPr>
          <w:rFonts w:ascii="Arial Narrow" w:hAnsi="Arial Narrow" w:cs="Calibri"/>
          <w:sz w:val="20"/>
          <w:szCs w:val="20"/>
        </w:rPr>
      </w:pPr>
      <w:r w:rsidRPr="004408F2">
        <w:rPr>
          <w:rFonts w:ascii="Arial Narrow" w:hAnsi="Arial Narrow" w:cs="Calibri"/>
          <w:sz w:val="20"/>
          <w:szCs w:val="20"/>
        </w:rPr>
        <w:t>prędkość na biegu jałowym: 19500 min-¹</w:t>
      </w:r>
    </w:p>
    <w:p w14:paraId="78AEEB25" w14:textId="017495C6" w:rsidR="00B359C7" w:rsidRPr="004408F2" w:rsidRDefault="00B359C7" w:rsidP="00C74866">
      <w:pPr>
        <w:pStyle w:val="Akapitzlist"/>
        <w:numPr>
          <w:ilvl w:val="0"/>
          <w:numId w:val="24"/>
        </w:numPr>
        <w:ind w:left="1418"/>
        <w:rPr>
          <w:rFonts w:ascii="Arial Narrow" w:hAnsi="Arial Narrow" w:cs="Calibri"/>
          <w:sz w:val="20"/>
          <w:szCs w:val="20"/>
        </w:rPr>
      </w:pPr>
      <w:r w:rsidRPr="004408F2">
        <w:rPr>
          <w:rFonts w:ascii="Arial Narrow" w:hAnsi="Arial Narrow" w:cs="Calibri"/>
          <w:sz w:val="20"/>
          <w:szCs w:val="20"/>
        </w:rPr>
        <w:t>rozmiar tarczy tnącej: do 76 mm (Ø)</w:t>
      </w:r>
    </w:p>
    <w:p w14:paraId="3478D72C" w14:textId="07045DB4" w:rsidR="00C80D5F" w:rsidRPr="004408F2" w:rsidRDefault="00C80D5F" w:rsidP="00C74866">
      <w:pPr>
        <w:pStyle w:val="Akapitzlist"/>
        <w:numPr>
          <w:ilvl w:val="0"/>
          <w:numId w:val="18"/>
        </w:numPr>
        <w:jc w:val="both"/>
        <w:rPr>
          <w:rFonts w:ascii="Arial Narrow" w:hAnsi="Arial Narrow" w:cs="Calibri"/>
          <w:b/>
          <w:bCs/>
          <w:sz w:val="20"/>
          <w:szCs w:val="20"/>
        </w:rPr>
      </w:pPr>
      <w:r w:rsidRPr="004408F2">
        <w:rPr>
          <w:rFonts w:ascii="Arial Narrow" w:hAnsi="Arial Narrow" w:cs="Calibri"/>
          <w:b/>
          <w:bCs/>
          <w:sz w:val="20"/>
          <w:szCs w:val="20"/>
        </w:rPr>
        <w:t>Akumulatorowa szlifierka kątowa 12V – 3 szt.:</w:t>
      </w:r>
    </w:p>
    <w:p w14:paraId="065805E3" w14:textId="77777777" w:rsidR="00EA7B8F" w:rsidRPr="004408F2" w:rsidRDefault="00EA7B8F" w:rsidP="00C74866">
      <w:pPr>
        <w:pStyle w:val="Akapitzlist"/>
        <w:numPr>
          <w:ilvl w:val="0"/>
          <w:numId w:val="25"/>
        </w:numPr>
        <w:ind w:left="1418"/>
        <w:jc w:val="both"/>
        <w:rPr>
          <w:rFonts w:ascii="Arial Narrow" w:hAnsi="Arial Narrow" w:cs="Calibri"/>
          <w:sz w:val="20"/>
          <w:szCs w:val="20"/>
        </w:rPr>
      </w:pPr>
      <w:r w:rsidRPr="004408F2">
        <w:rPr>
          <w:rFonts w:ascii="Arial Narrow" w:hAnsi="Arial Narrow" w:cs="Calibri"/>
          <w:sz w:val="20"/>
          <w:szCs w:val="20"/>
        </w:rPr>
        <w:t>możliwość szybkiego przestawienia osłony bez użycia narzędzi</w:t>
      </w:r>
    </w:p>
    <w:p w14:paraId="79E68ABC" w14:textId="785707F5" w:rsidR="00EA7B8F" w:rsidRPr="004408F2" w:rsidRDefault="00EA7B8F" w:rsidP="00C74866">
      <w:pPr>
        <w:pStyle w:val="Akapitzlist"/>
        <w:numPr>
          <w:ilvl w:val="0"/>
          <w:numId w:val="25"/>
        </w:numPr>
        <w:ind w:left="1418"/>
        <w:jc w:val="both"/>
        <w:rPr>
          <w:rFonts w:ascii="Arial Narrow" w:hAnsi="Arial Narrow" w:cs="Calibri"/>
          <w:sz w:val="20"/>
          <w:szCs w:val="20"/>
        </w:rPr>
      </w:pPr>
      <w:r w:rsidRPr="004408F2">
        <w:rPr>
          <w:rFonts w:ascii="Arial Narrow" w:hAnsi="Arial Narrow" w:cs="Calibri"/>
          <w:sz w:val="20"/>
          <w:szCs w:val="20"/>
        </w:rPr>
        <w:t xml:space="preserve">łatwa wymiana tarcz dzięki blokadzie wrzeciona </w:t>
      </w:r>
    </w:p>
    <w:p w14:paraId="1C65541F" w14:textId="77777777" w:rsidR="00EA7B8F" w:rsidRPr="004408F2" w:rsidRDefault="00EA7B8F" w:rsidP="00C74866">
      <w:pPr>
        <w:pStyle w:val="Akapitzlist"/>
        <w:numPr>
          <w:ilvl w:val="0"/>
          <w:numId w:val="25"/>
        </w:numPr>
        <w:ind w:left="1418"/>
        <w:jc w:val="both"/>
        <w:rPr>
          <w:rFonts w:ascii="Arial Narrow" w:hAnsi="Arial Narrow" w:cs="Calibri"/>
          <w:sz w:val="20"/>
          <w:szCs w:val="20"/>
        </w:rPr>
      </w:pPr>
      <w:r w:rsidRPr="004408F2">
        <w:rPr>
          <w:rFonts w:ascii="Arial Narrow" w:hAnsi="Arial Narrow" w:cs="Calibri"/>
          <w:sz w:val="20"/>
          <w:szCs w:val="20"/>
        </w:rPr>
        <w:t>pasuje do dostępnych w handlu tarcz tnących (Ø 76 mm)</w:t>
      </w:r>
    </w:p>
    <w:p w14:paraId="7658EC9F" w14:textId="77777777" w:rsidR="00EA7B8F" w:rsidRPr="004408F2" w:rsidRDefault="00EA7B8F" w:rsidP="00C74866">
      <w:pPr>
        <w:pStyle w:val="Akapitzlist"/>
        <w:numPr>
          <w:ilvl w:val="0"/>
          <w:numId w:val="25"/>
        </w:numPr>
        <w:ind w:left="1418"/>
        <w:jc w:val="both"/>
        <w:rPr>
          <w:rFonts w:ascii="Arial Narrow" w:hAnsi="Arial Narrow" w:cs="Calibri"/>
          <w:sz w:val="20"/>
          <w:szCs w:val="20"/>
        </w:rPr>
      </w:pPr>
      <w:r w:rsidRPr="004408F2">
        <w:rPr>
          <w:rFonts w:ascii="Arial Narrow" w:hAnsi="Arial Narrow" w:cs="Calibri"/>
          <w:sz w:val="20"/>
          <w:szCs w:val="20"/>
        </w:rPr>
        <w:t xml:space="preserve">antypoślizgowy uchwyt </w:t>
      </w:r>
      <w:proofErr w:type="spellStart"/>
      <w:r w:rsidRPr="004408F2">
        <w:rPr>
          <w:rFonts w:ascii="Arial Narrow" w:hAnsi="Arial Narrow" w:cs="Calibri"/>
          <w:sz w:val="20"/>
          <w:szCs w:val="20"/>
        </w:rPr>
        <w:t>softgrip</w:t>
      </w:r>
      <w:proofErr w:type="spellEnd"/>
    </w:p>
    <w:p w14:paraId="4C7A74EA" w14:textId="77777777" w:rsidR="00EA7B8F" w:rsidRPr="004408F2" w:rsidRDefault="00EA7B8F" w:rsidP="00C74866">
      <w:pPr>
        <w:pStyle w:val="Akapitzlist"/>
        <w:numPr>
          <w:ilvl w:val="0"/>
          <w:numId w:val="25"/>
        </w:numPr>
        <w:ind w:left="1418"/>
        <w:jc w:val="both"/>
        <w:rPr>
          <w:rFonts w:ascii="Arial Narrow" w:hAnsi="Arial Narrow" w:cs="Calibri"/>
          <w:sz w:val="20"/>
          <w:szCs w:val="20"/>
        </w:rPr>
      </w:pPr>
      <w:r w:rsidRPr="004408F2">
        <w:rPr>
          <w:rFonts w:ascii="Arial Narrow" w:hAnsi="Arial Narrow" w:cs="Calibri"/>
          <w:sz w:val="20"/>
          <w:szCs w:val="20"/>
        </w:rPr>
        <w:t>3-stopniowy wskaźnik stanu akumulatora w urządzeniu</w:t>
      </w:r>
    </w:p>
    <w:p w14:paraId="327BF630" w14:textId="78E3C186" w:rsidR="00EA7B8F" w:rsidRPr="004408F2" w:rsidRDefault="00EA7B8F" w:rsidP="00C74866">
      <w:pPr>
        <w:pStyle w:val="Akapitzlist"/>
        <w:numPr>
          <w:ilvl w:val="0"/>
          <w:numId w:val="25"/>
        </w:numPr>
        <w:ind w:left="1418"/>
        <w:jc w:val="both"/>
        <w:rPr>
          <w:rFonts w:ascii="Arial Narrow" w:hAnsi="Arial Narrow" w:cs="Calibri"/>
          <w:sz w:val="20"/>
          <w:szCs w:val="20"/>
        </w:rPr>
      </w:pPr>
      <w:r w:rsidRPr="004408F2">
        <w:rPr>
          <w:rFonts w:ascii="Arial Narrow" w:hAnsi="Arial Narrow" w:cs="Calibri"/>
          <w:sz w:val="20"/>
          <w:szCs w:val="20"/>
        </w:rPr>
        <w:t xml:space="preserve">akcesoria:  1 tarcza do cięcia metali nieżelaznych, 1 klucz </w:t>
      </w:r>
      <w:proofErr w:type="spellStart"/>
      <w:r w:rsidRPr="004408F2">
        <w:rPr>
          <w:rFonts w:ascii="Arial Narrow" w:hAnsi="Arial Narrow" w:cs="Calibri"/>
          <w:sz w:val="20"/>
          <w:szCs w:val="20"/>
        </w:rPr>
        <w:t>imbusowy</w:t>
      </w:r>
      <w:proofErr w:type="spellEnd"/>
    </w:p>
    <w:p w14:paraId="1DB14846" w14:textId="77777777" w:rsidR="00EA7B8F" w:rsidRPr="004408F2" w:rsidRDefault="00EA7B8F" w:rsidP="00C74866">
      <w:pPr>
        <w:pStyle w:val="Akapitzlist"/>
        <w:numPr>
          <w:ilvl w:val="0"/>
          <w:numId w:val="25"/>
        </w:numPr>
        <w:ind w:left="1418"/>
        <w:jc w:val="both"/>
        <w:rPr>
          <w:rFonts w:ascii="Arial Narrow" w:hAnsi="Arial Narrow" w:cs="Calibri"/>
          <w:sz w:val="20"/>
          <w:szCs w:val="20"/>
        </w:rPr>
      </w:pPr>
      <w:r w:rsidRPr="004408F2">
        <w:rPr>
          <w:rFonts w:ascii="Arial Narrow" w:hAnsi="Arial Narrow" w:cs="Calibri"/>
          <w:sz w:val="20"/>
          <w:szCs w:val="20"/>
        </w:rPr>
        <w:t xml:space="preserve">prędkość obrotowa biegu jałowego: 19000 </w:t>
      </w:r>
      <w:proofErr w:type="spellStart"/>
      <w:r w:rsidRPr="004408F2">
        <w:rPr>
          <w:rFonts w:ascii="Arial Narrow" w:hAnsi="Arial Narrow" w:cs="Calibri"/>
          <w:sz w:val="20"/>
          <w:szCs w:val="20"/>
        </w:rPr>
        <w:t>obr</w:t>
      </w:r>
      <w:proofErr w:type="spellEnd"/>
      <w:r w:rsidRPr="004408F2">
        <w:rPr>
          <w:rFonts w:ascii="Arial Narrow" w:hAnsi="Arial Narrow" w:cs="Calibri"/>
          <w:sz w:val="20"/>
          <w:szCs w:val="20"/>
        </w:rPr>
        <w:t>./min</w:t>
      </w:r>
    </w:p>
    <w:p w14:paraId="352E57A2" w14:textId="77777777" w:rsidR="00EA7B8F" w:rsidRPr="004408F2" w:rsidRDefault="00EA7B8F" w:rsidP="00C74866">
      <w:pPr>
        <w:pStyle w:val="Akapitzlist"/>
        <w:numPr>
          <w:ilvl w:val="0"/>
          <w:numId w:val="25"/>
        </w:numPr>
        <w:ind w:left="1418"/>
        <w:jc w:val="both"/>
        <w:rPr>
          <w:rFonts w:ascii="Arial Narrow" w:hAnsi="Arial Narrow" w:cs="Calibri"/>
          <w:sz w:val="20"/>
          <w:szCs w:val="20"/>
        </w:rPr>
      </w:pPr>
      <w:r w:rsidRPr="004408F2">
        <w:rPr>
          <w:rFonts w:ascii="Arial Narrow" w:hAnsi="Arial Narrow" w:cs="Calibri"/>
          <w:sz w:val="20"/>
          <w:szCs w:val="20"/>
        </w:rPr>
        <w:t xml:space="preserve">poziom ciśnienia akustycznego: &lt; 64 </w:t>
      </w:r>
      <w:proofErr w:type="spellStart"/>
      <w:r w:rsidRPr="004408F2">
        <w:rPr>
          <w:rFonts w:ascii="Arial Narrow" w:hAnsi="Arial Narrow" w:cs="Calibri"/>
          <w:sz w:val="20"/>
          <w:szCs w:val="20"/>
        </w:rPr>
        <w:t>dB</w:t>
      </w:r>
      <w:proofErr w:type="spellEnd"/>
      <w:r w:rsidRPr="004408F2">
        <w:rPr>
          <w:rFonts w:ascii="Arial Narrow" w:hAnsi="Arial Narrow" w:cs="Calibri"/>
          <w:sz w:val="20"/>
          <w:szCs w:val="20"/>
        </w:rPr>
        <w:t>(A)</w:t>
      </w:r>
    </w:p>
    <w:p w14:paraId="4DE4B027" w14:textId="77777777" w:rsidR="00EA7B8F" w:rsidRPr="004408F2" w:rsidRDefault="00EA7B8F" w:rsidP="00C74866">
      <w:pPr>
        <w:pStyle w:val="Akapitzlist"/>
        <w:numPr>
          <w:ilvl w:val="0"/>
          <w:numId w:val="25"/>
        </w:numPr>
        <w:ind w:left="1418"/>
        <w:jc w:val="both"/>
        <w:rPr>
          <w:rFonts w:ascii="Arial Narrow" w:hAnsi="Arial Narrow" w:cs="Calibri"/>
          <w:sz w:val="20"/>
          <w:szCs w:val="20"/>
        </w:rPr>
      </w:pPr>
      <w:r w:rsidRPr="004408F2">
        <w:rPr>
          <w:rFonts w:ascii="Arial Narrow" w:hAnsi="Arial Narrow" w:cs="Calibri"/>
          <w:sz w:val="20"/>
          <w:szCs w:val="20"/>
        </w:rPr>
        <w:t xml:space="preserve">poziom mocy akustycznej: &lt; 75 </w:t>
      </w:r>
      <w:proofErr w:type="spellStart"/>
      <w:r w:rsidRPr="004408F2">
        <w:rPr>
          <w:rFonts w:ascii="Arial Narrow" w:hAnsi="Arial Narrow" w:cs="Calibri"/>
          <w:sz w:val="20"/>
          <w:szCs w:val="20"/>
        </w:rPr>
        <w:t>dB</w:t>
      </w:r>
      <w:proofErr w:type="spellEnd"/>
      <w:r w:rsidRPr="004408F2">
        <w:rPr>
          <w:rFonts w:ascii="Arial Narrow" w:hAnsi="Arial Narrow" w:cs="Calibri"/>
          <w:sz w:val="20"/>
          <w:szCs w:val="20"/>
        </w:rPr>
        <w:t>(A)</w:t>
      </w:r>
    </w:p>
    <w:p w14:paraId="209C861B" w14:textId="4EFB3B68" w:rsidR="00EA7B8F" w:rsidRPr="004408F2" w:rsidRDefault="00EA7B8F" w:rsidP="00C74866">
      <w:pPr>
        <w:pStyle w:val="Akapitzlist"/>
        <w:numPr>
          <w:ilvl w:val="0"/>
          <w:numId w:val="25"/>
        </w:numPr>
        <w:ind w:left="1418"/>
        <w:jc w:val="both"/>
        <w:rPr>
          <w:rFonts w:ascii="Arial Narrow" w:hAnsi="Arial Narrow" w:cs="Calibri"/>
          <w:sz w:val="20"/>
          <w:szCs w:val="20"/>
        </w:rPr>
      </w:pPr>
      <w:r w:rsidRPr="004408F2">
        <w:rPr>
          <w:rFonts w:ascii="Arial Narrow" w:hAnsi="Arial Narrow" w:cs="Calibri"/>
          <w:sz w:val="20"/>
          <w:szCs w:val="20"/>
        </w:rPr>
        <w:t>wibracje &lt; 2,2 m/s²</w:t>
      </w:r>
    </w:p>
    <w:p w14:paraId="78A0498D" w14:textId="0A4BAFE6" w:rsidR="00C80D5F" w:rsidRPr="004408F2" w:rsidRDefault="00177C91" w:rsidP="00C74866">
      <w:pPr>
        <w:pStyle w:val="Akapitzlist"/>
        <w:numPr>
          <w:ilvl w:val="0"/>
          <w:numId w:val="18"/>
        </w:numPr>
        <w:jc w:val="both"/>
        <w:rPr>
          <w:rFonts w:ascii="Arial Narrow" w:hAnsi="Arial Narrow" w:cs="Calibri"/>
          <w:b/>
          <w:bCs/>
          <w:sz w:val="20"/>
          <w:szCs w:val="20"/>
        </w:rPr>
      </w:pPr>
      <w:r w:rsidRPr="004408F2">
        <w:rPr>
          <w:rFonts w:ascii="Arial Narrow" w:hAnsi="Arial Narrow" w:cs="Calibri"/>
          <w:b/>
          <w:bCs/>
          <w:sz w:val="20"/>
          <w:szCs w:val="20"/>
        </w:rPr>
        <w:t>Akumulator – 4 szt.:</w:t>
      </w:r>
    </w:p>
    <w:p w14:paraId="4FC95407" w14:textId="77777777" w:rsidR="001A12FD" w:rsidRPr="004408F2" w:rsidRDefault="001A12FD" w:rsidP="00C74866">
      <w:pPr>
        <w:pStyle w:val="Akapitzlist"/>
        <w:numPr>
          <w:ilvl w:val="0"/>
          <w:numId w:val="28"/>
        </w:numPr>
        <w:jc w:val="both"/>
        <w:rPr>
          <w:rFonts w:ascii="Arial Narrow" w:hAnsi="Arial Narrow" w:cs="Calibri"/>
          <w:sz w:val="20"/>
          <w:szCs w:val="20"/>
        </w:rPr>
      </w:pPr>
      <w:r w:rsidRPr="004408F2">
        <w:rPr>
          <w:rFonts w:ascii="Arial Narrow" w:hAnsi="Arial Narrow" w:cs="Calibri"/>
          <w:sz w:val="20"/>
          <w:szCs w:val="20"/>
        </w:rPr>
        <w:t xml:space="preserve">typ akumulatora: </w:t>
      </w:r>
      <w:proofErr w:type="spellStart"/>
      <w:r w:rsidRPr="004408F2">
        <w:rPr>
          <w:rFonts w:ascii="Arial Narrow" w:hAnsi="Arial Narrow" w:cs="Calibri"/>
          <w:sz w:val="20"/>
          <w:szCs w:val="20"/>
        </w:rPr>
        <w:t>litowo</w:t>
      </w:r>
      <w:proofErr w:type="spellEnd"/>
      <w:r w:rsidRPr="004408F2">
        <w:rPr>
          <w:rFonts w:ascii="Arial Narrow" w:hAnsi="Arial Narrow" w:cs="Calibri"/>
          <w:sz w:val="20"/>
          <w:szCs w:val="20"/>
        </w:rPr>
        <w:t>-jonowy</w:t>
      </w:r>
    </w:p>
    <w:p w14:paraId="79A965BC" w14:textId="77777777" w:rsidR="001A12FD" w:rsidRPr="004408F2" w:rsidRDefault="001A12FD" w:rsidP="00C74866">
      <w:pPr>
        <w:pStyle w:val="Akapitzlist"/>
        <w:numPr>
          <w:ilvl w:val="0"/>
          <w:numId w:val="28"/>
        </w:numPr>
        <w:jc w:val="both"/>
        <w:rPr>
          <w:rFonts w:ascii="Arial Narrow" w:hAnsi="Arial Narrow" w:cs="Calibri"/>
          <w:sz w:val="20"/>
          <w:szCs w:val="20"/>
        </w:rPr>
      </w:pPr>
      <w:r w:rsidRPr="004408F2">
        <w:rPr>
          <w:rFonts w:ascii="Arial Narrow" w:hAnsi="Arial Narrow" w:cs="Calibri"/>
          <w:sz w:val="20"/>
          <w:szCs w:val="20"/>
        </w:rPr>
        <w:t>napięcie znamionowe: 20 V</w:t>
      </w:r>
    </w:p>
    <w:p w14:paraId="72B0CB4A" w14:textId="77777777" w:rsidR="001A12FD" w:rsidRPr="004408F2" w:rsidRDefault="001A12FD" w:rsidP="00C74866">
      <w:pPr>
        <w:pStyle w:val="Akapitzlist"/>
        <w:numPr>
          <w:ilvl w:val="0"/>
          <w:numId w:val="28"/>
        </w:numPr>
        <w:jc w:val="both"/>
        <w:rPr>
          <w:rFonts w:ascii="Arial Narrow" w:hAnsi="Arial Narrow" w:cs="Calibri"/>
          <w:sz w:val="20"/>
          <w:szCs w:val="20"/>
        </w:rPr>
      </w:pPr>
      <w:r w:rsidRPr="004408F2">
        <w:rPr>
          <w:rFonts w:ascii="Arial Narrow" w:hAnsi="Arial Narrow" w:cs="Calibri"/>
          <w:sz w:val="20"/>
          <w:szCs w:val="20"/>
        </w:rPr>
        <w:t>pojemność: 4 Ah</w:t>
      </w:r>
    </w:p>
    <w:p w14:paraId="0373C89A" w14:textId="77777777" w:rsidR="001A12FD" w:rsidRPr="004408F2" w:rsidRDefault="001A12FD" w:rsidP="00C74866">
      <w:pPr>
        <w:pStyle w:val="Akapitzlist"/>
        <w:numPr>
          <w:ilvl w:val="0"/>
          <w:numId w:val="28"/>
        </w:numPr>
        <w:jc w:val="both"/>
        <w:rPr>
          <w:rFonts w:ascii="Arial Narrow" w:hAnsi="Arial Narrow" w:cs="Calibri"/>
          <w:sz w:val="20"/>
          <w:szCs w:val="20"/>
        </w:rPr>
      </w:pPr>
      <w:r w:rsidRPr="004408F2">
        <w:rPr>
          <w:rFonts w:ascii="Arial Narrow" w:hAnsi="Arial Narrow" w:cs="Calibri"/>
          <w:sz w:val="20"/>
          <w:szCs w:val="20"/>
        </w:rPr>
        <w:t>wskaźnik stanu naładowania: 3-stopniowy</w:t>
      </w:r>
    </w:p>
    <w:p w14:paraId="23915E2D" w14:textId="78742468" w:rsidR="002B353A" w:rsidRPr="004408F2" w:rsidRDefault="002B353A" w:rsidP="00C74866">
      <w:pPr>
        <w:pStyle w:val="Akapitzlist"/>
        <w:numPr>
          <w:ilvl w:val="0"/>
          <w:numId w:val="28"/>
        </w:numPr>
        <w:jc w:val="both"/>
        <w:rPr>
          <w:rFonts w:ascii="Arial Narrow" w:hAnsi="Arial Narrow" w:cs="Calibri"/>
          <w:sz w:val="20"/>
          <w:szCs w:val="20"/>
        </w:rPr>
      </w:pPr>
      <w:r w:rsidRPr="004408F2">
        <w:rPr>
          <w:rFonts w:ascii="Arial Narrow" w:hAnsi="Arial Narrow" w:cs="Calibri"/>
          <w:sz w:val="20"/>
          <w:szCs w:val="20"/>
        </w:rPr>
        <w:t>kompatybilne z elektronarzędziami akumulatorowymi wymienionymi w części 1</w:t>
      </w:r>
      <w:r w:rsidR="00C551E6" w:rsidRPr="004408F2">
        <w:rPr>
          <w:rFonts w:ascii="Arial Narrow" w:hAnsi="Arial Narrow" w:cs="Calibri"/>
          <w:sz w:val="20"/>
          <w:szCs w:val="20"/>
        </w:rPr>
        <w:t>A,</w:t>
      </w:r>
      <w:r w:rsidRPr="004408F2">
        <w:rPr>
          <w:rFonts w:ascii="Arial Narrow" w:hAnsi="Arial Narrow" w:cs="Calibri"/>
          <w:sz w:val="20"/>
          <w:szCs w:val="20"/>
        </w:rPr>
        <w:t xml:space="preserve"> 1</w:t>
      </w:r>
      <w:r w:rsidR="00C551E6" w:rsidRPr="004408F2">
        <w:rPr>
          <w:rFonts w:ascii="Arial Narrow" w:hAnsi="Arial Narrow" w:cs="Calibri"/>
          <w:sz w:val="20"/>
          <w:szCs w:val="20"/>
        </w:rPr>
        <w:t>E</w:t>
      </w:r>
    </w:p>
    <w:p w14:paraId="1AD6B57F" w14:textId="77777777" w:rsidR="002B353A" w:rsidRPr="004408F2" w:rsidRDefault="002B353A" w:rsidP="00C74866">
      <w:pPr>
        <w:pStyle w:val="Akapitzlist"/>
        <w:numPr>
          <w:ilvl w:val="0"/>
          <w:numId w:val="28"/>
        </w:numPr>
        <w:jc w:val="both"/>
        <w:rPr>
          <w:rFonts w:ascii="Arial Narrow" w:hAnsi="Arial Narrow" w:cs="Calibri"/>
          <w:sz w:val="20"/>
          <w:szCs w:val="20"/>
        </w:rPr>
      </w:pPr>
      <w:r w:rsidRPr="004408F2">
        <w:rPr>
          <w:rFonts w:ascii="Arial Narrow" w:hAnsi="Arial Narrow" w:cs="Calibri"/>
          <w:sz w:val="20"/>
          <w:szCs w:val="20"/>
        </w:rPr>
        <w:t xml:space="preserve">Kompatybilność z posiadanymi przez Zamawiającego narzędziami </w:t>
      </w:r>
      <w:proofErr w:type="spellStart"/>
      <w:r w:rsidRPr="004408F2">
        <w:rPr>
          <w:rFonts w:ascii="Arial Narrow" w:hAnsi="Arial Narrow" w:cs="Calibri"/>
          <w:sz w:val="20"/>
          <w:szCs w:val="20"/>
        </w:rPr>
        <w:t>Parkside</w:t>
      </w:r>
      <w:proofErr w:type="spellEnd"/>
    </w:p>
    <w:p w14:paraId="0D724B70" w14:textId="77777777" w:rsidR="001D7ACD" w:rsidRPr="004408F2" w:rsidRDefault="001D7ACD" w:rsidP="002B353A">
      <w:pPr>
        <w:pStyle w:val="Akapitzlist"/>
        <w:ind w:left="1364"/>
        <w:jc w:val="both"/>
        <w:rPr>
          <w:rFonts w:ascii="Arial Narrow" w:hAnsi="Arial Narrow" w:cs="Calibri"/>
          <w:sz w:val="20"/>
          <w:szCs w:val="20"/>
        </w:rPr>
      </w:pPr>
    </w:p>
    <w:p w14:paraId="046E10D9" w14:textId="026C50F5" w:rsidR="00177C91" w:rsidRPr="004408F2" w:rsidRDefault="00177C91" w:rsidP="00C74866">
      <w:pPr>
        <w:pStyle w:val="Akapitzlist"/>
        <w:numPr>
          <w:ilvl w:val="0"/>
          <w:numId w:val="18"/>
        </w:numPr>
        <w:jc w:val="both"/>
        <w:rPr>
          <w:rFonts w:ascii="Arial Narrow" w:hAnsi="Arial Narrow" w:cs="Calibri"/>
          <w:b/>
          <w:bCs/>
          <w:sz w:val="20"/>
          <w:szCs w:val="20"/>
        </w:rPr>
      </w:pPr>
      <w:r w:rsidRPr="004408F2">
        <w:rPr>
          <w:rFonts w:ascii="Arial Narrow" w:hAnsi="Arial Narrow" w:cs="Calibri"/>
          <w:b/>
          <w:bCs/>
          <w:sz w:val="20"/>
          <w:szCs w:val="20"/>
        </w:rPr>
        <w:t>Akumulator – 4 szt.:</w:t>
      </w:r>
    </w:p>
    <w:p w14:paraId="6F02FB3F" w14:textId="77777777" w:rsidR="001A12FD" w:rsidRPr="004408F2" w:rsidRDefault="001A12FD" w:rsidP="00C74866">
      <w:pPr>
        <w:pStyle w:val="Akapitzlist"/>
        <w:numPr>
          <w:ilvl w:val="0"/>
          <w:numId w:val="26"/>
        </w:numPr>
        <w:ind w:left="1418"/>
        <w:jc w:val="both"/>
        <w:rPr>
          <w:rFonts w:ascii="Arial Narrow" w:hAnsi="Arial Narrow" w:cs="Calibri"/>
          <w:sz w:val="20"/>
          <w:szCs w:val="20"/>
        </w:rPr>
      </w:pPr>
      <w:r w:rsidRPr="004408F2">
        <w:rPr>
          <w:rFonts w:ascii="Arial Narrow" w:hAnsi="Arial Narrow" w:cs="Calibri"/>
          <w:sz w:val="20"/>
          <w:szCs w:val="20"/>
        </w:rPr>
        <w:t xml:space="preserve">typ akumulatora: </w:t>
      </w:r>
      <w:proofErr w:type="spellStart"/>
      <w:r w:rsidRPr="004408F2">
        <w:rPr>
          <w:rFonts w:ascii="Arial Narrow" w:hAnsi="Arial Narrow" w:cs="Calibri"/>
          <w:sz w:val="20"/>
          <w:szCs w:val="20"/>
        </w:rPr>
        <w:t>litowo</w:t>
      </w:r>
      <w:proofErr w:type="spellEnd"/>
      <w:r w:rsidRPr="004408F2">
        <w:rPr>
          <w:rFonts w:ascii="Arial Narrow" w:hAnsi="Arial Narrow" w:cs="Calibri"/>
          <w:sz w:val="20"/>
          <w:szCs w:val="20"/>
        </w:rPr>
        <w:t>-jonowy</w:t>
      </w:r>
    </w:p>
    <w:p w14:paraId="606D862A" w14:textId="77777777" w:rsidR="001A12FD" w:rsidRPr="004408F2" w:rsidRDefault="001A12FD" w:rsidP="00C74866">
      <w:pPr>
        <w:pStyle w:val="Akapitzlist"/>
        <w:numPr>
          <w:ilvl w:val="0"/>
          <w:numId w:val="26"/>
        </w:numPr>
        <w:ind w:left="1418"/>
        <w:jc w:val="both"/>
        <w:rPr>
          <w:rFonts w:ascii="Arial Narrow" w:hAnsi="Arial Narrow" w:cs="Calibri"/>
          <w:sz w:val="20"/>
          <w:szCs w:val="20"/>
        </w:rPr>
      </w:pPr>
      <w:r w:rsidRPr="004408F2">
        <w:rPr>
          <w:rFonts w:ascii="Arial Narrow" w:hAnsi="Arial Narrow" w:cs="Calibri"/>
          <w:sz w:val="20"/>
          <w:szCs w:val="20"/>
        </w:rPr>
        <w:t>napięcie: 12 V</w:t>
      </w:r>
    </w:p>
    <w:p w14:paraId="7F719F6B" w14:textId="313F3260" w:rsidR="001A12FD" w:rsidRPr="004408F2" w:rsidRDefault="001A12FD" w:rsidP="00C74866">
      <w:pPr>
        <w:pStyle w:val="Akapitzlist"/>
        <w:numPr>
          <w:ilvl w:val="0"/>
          <w:numId w:val="26"/>
        </w:numPr>
        <w:ind w:left="1418"/>
        <w:jc w:val="both"/>
        <w:rPr>
          <w:rFonts w:ascii="Arial Narrow" w:hAnsi="Arial Narrow" w:cs="Calibri"/>
          <w:sz w:val="20"/>
          <w:szCs w:val="20"/>
        </w:rPr>
      </w:pPr>
      <w:r w:rsidRPr="004408F2">
        <w:rPr>
          <w:rFonts w:ascii="Arial Narrow" w:hAnsi="Arial Narrow" w:cs="Calibri"/>
          <w:sz w:val="20"/>
          <w:szCs w:val="20"/>
        </w:rPr>
        <w:t>pojemność: 4 Ah</w:t>
      </w:r>
    </w:p>
    <w:p w14:paraId="1ED6AADF" w14:textId="77777777" w:rsidR="00A20173" w:rsidRPr="004408F2" w:rsidRDefault="00A20173" w:rsidP="00C74866">
      <w:pPr>
        <w:pStyle w:val="Akapitzlist"/>
        <w:numPr>
          <w:ilvl w:val="0"/>
          <w:numId w:val="26"/>
        </w:numPr>
        <w:ind w:left="1418"/>
        <w:jc w:val="both"/>
        <w:rPr>
          <w:rFonts w:ascii="Arial Narrow" w:hAnsi="Arial Narrow" w:cs="Calibri"/>
          <w:sz w:val="20"/>
          <w:szCs w:val="20"/>
        </w:rPr>
      </w:pPr>
      <w:r w:rsidRPr="004408F2">
        <w:rPr>
          <w:rFonts w:ascii="Arial Narrow" w:hAnsi="Arial Narrow" w:cs="Calibri"/>
          <w:sz w:val="20"/>
          <w:szCs w:val="20"/>
        </w:rPr>
        <w:t>kompatybilne z elektronarzędziami akumulatorowymi wymienionymi w części 1C, 1D, 1F</w:t>
      </w:r>
    </w:p>
    <w:p w14:paraId="1A84728E" w14:textId="429D7195" w:rsidR="00A20173" w:rsidRPr="004408F2" w:rsidRDefault="00A20173" w:rsidP="00C74866">
      <w:pPr>
        <w:pStyle w:val="Akapitzlist"/>
        <w:numPr>
          <w:ilvl w:val="0"/>
          <w:numId w:val="26"/>
        </w:numPr>
        <w:ind w:left="1418"/>
        <w:jc w:val="both"/>
        <w:rPr>
          <w:rFonts w:ascii="Arial Narrow" w:hAnsi="Arial Narrow" w:cs="Calibri"/>
          <w:sz w:val="20"/>
          <w:szCs w:val="20"/>
        </w:rPr>
      </w:pPr>
      <w:r w:rsidRPr="004408F2">
        <w:rPr>
          <w:rFonts w:ascii="Arial Narrow" w:hAnsi="Arial Narrow" w:cs="Calibri"/>
          <w:sz w:val="20"/>
          <w:szCs w:val="20"/>
        </w:rPr>
        <w:t xml:space="preserve">Kompatybilność z posiadanymi przez Zamawiającego narzędziami </w:t>
      </w:r>
      <w:proofErr w:type="spellStart"/>
      <w:r w:rsidRPr="004408F2">
        <w:rPr>
          <w:rFonts w:ascii="Arial Narrow" w:hAnsi="Arial Narrow" w:cs="Calibri"/>
          <w:sz w:val="20"/>
          <w:szCs w:val="20"/>
        </w:rPr>
        <w:t>Parkside</w:t>
      </w:r>
      <w:proofErr w:type="spellEnd"/>
    </w:p>
    <w:p w14:paraId="606DCC68" w14:textId="2986F347" w:rsidR="00177C91" w:rsidRPr="004408F2" w:rsidRDefault="00177C91" w:rsidP="00C74866">
      <w:pPr>
        <w:pStyle w:val="Akapitzlist"/>
        <w:numPr>
          <w:ilvl w:val="0"/>
          <w:numId w:val="18"/>
        </w:numPr>
        <w:jc w:val="both"/>
        <w:rPr>
          <w:rFonts w:ascii="Arial Narrow" w:hAnsi="Arial Narrow" w:cs="Calibri"/>
          <w:b/>
          <w:bCs/>
          <w:sz w:val="20"/>
          <w:szCs w:val="20"/>
        </w:rPr>
      </w:pPr>
      <w:r w:rsidRPr="004408F2">
        <w:rPr>
          <w:rFonts w:ascii="Arial Narrow" w:hAnsi="Arial Narrow" w:cs="Calibri"/>
          <w:b/>
          <w:bCs/>
          <w:sz w:val="20"/>
          <w:szCs w:val="20"/>
        </w:rPr>
        <w:t>Akumulator Li-</w:t>
      </w:r>
      <w:proofErr w:type="spellStart"/>
      <w:r w:rsidRPr="004408F2">
        <w:rPr>
          <w:rFonts w:ascii="Arial Narrow" w:hAnsi="Arial Narrow" w:cs="Calibri"/>
          <w:b/>
          <w:bCs/>
          <w:sz w:val="20"/>
          <w:szCs w:val="20"/>
        </w:rPr>
        <w:t>Ion</w:t>
      </w:r>
      <w:proofErr w:type="spellEnd"/>
      <w:r w:rsidRPr="004408F2">
        <w:rPr>
          <w:rFonts w:ascii="Arial Narrow" w:hAnsi="Arial Narrow" w:cs="Calibri"/>
          <w:b/>
          <w:bCs/>
          <w:sz w:val="20"/>
          <w:szCs w:val="20"/>
        </w:rPr>
        <w:t xml:space="preserve"> – 4 szt.:</w:t>
      </w:r>
    </w:p>
    <w:p w14:paraId="1086DBD9" w14:textId="77777777" w:rsidR="001A12FD" w:rsidRPr="004408F2" w:rsidRDefault="001A12FD" w:rsidP="00C74866">
      <w:pPr>
        <w:pStyle w:val="Akapitzlist"/>
        <w:numPr>
          <w:ilvl w:val="0"/>
          <w:numId w:val="27"/>
        </w:numPr>
        <w:jc w:val="both"/>
        <w:rPr>
          <w:rFonts w:ascii="Arial Narrow" w:hAnsi="Arial Narrow" w:cs="Calibri"/>
          <w:sz w:val="20"/>
          <w:szCs w:val="20"/>
        </w:rPr>
      </w:pPr>
      <w:r w:rsidRPr="004408F2">
        <w:rPr>
          <w:rFonts w:ascii="Arial Narrow" w:hAnsi="Arial Narrow" w:cs="Calibri"/>
          <w:sz w:val="20"/>
          <w:szCs w:val="20"/>
        </w:rPr>
        <w:t xml:space="preserve">typ: </w:t>
      </w:r>
      <w:proofErr w:type="spellStart"/>
      <w:r w:rsidRPr="004408F2">
        <w:rPr>
          <w:rFonts w:ascii="Arial Narrow" w:hAnsi="Arial Narrow" w:cs="Calibri"/>
          <w:sz w:val="20"/>
          <w:szCs w:val="20"/>
        </w:rPr>
        <w:t>litowo</w:t>
      </w:r>
      <w:proofErr w:type="spellEnd"/>
      <w:r w:rsidRPr="004408F2">
        <w:rPr>
          <w:rFonts w:ascii="Arial Narrow" w:hAnsi="Arial Narrow" w:cs="Calibri"/>
          <w:sz w:val="20"/>
          <w:szCs w:val="20"/>
        </w:rPr>
        <w:t>-jonowy</w:t>
      </w:r>
    </w:p>
    <w:p w14:paraId="20ACBE8B" w14:textId="77777777" w:rsidR="001A12FD" w:rsidRPr="004408F2" w:rsidRDefault="001A12FD" w:rsidP="00C74866">
      <w:pPr>
        <w:pStyle w:val="Akapitzlist"/>
        <w:numPr>
          <w:ilvl w:val="0"/>
          <w:numId w:val="27"/>
        </w:numPr>
        <w:jc w:val="both"/>
        <w:rPr>
          <w:rFonts w:ascii="Arial Narrow" w:hAnsi="Arial Narrow" w:cs="Calibri"/>
          <w:sz w:val="20"/>
          <w:szCs w:val="20"/>
        </w:rPr>
      </w:pPr>
      <w:r w:rsidRPr="004408F2">
        <w:rPr>
          <w:rFonts w:ascii="Arial Narrow" w:hAnsi="Arial Narrow" w:cs="Calibri"/>
          <w:sz w:val="20"/>
          <w:szCs w:val="20"/>
        </w:rPr>
        <w:t>napięcie znamionowe: 12 V</w:t>
      </w:r>
    </w:p>
    <w:p w14:paraId="1DF65DBE" w14:textId="1E16A281" w:rsidR="001A12FD" w:rsidRPr="004408F2" w:rsidRDefault="001A12FD" w:rsidP="00C74866">
      <w:pPr>
        <w:pStyle w:val="Akapitzlist"/>
        <w:numPr>
          <w:ilvl w:val="0"/>
          <w:numId w:val="27"/>
        </w:numPr>
        <w:jc w:val="both"/>
        <w:rPr>
          <w:rFonts w:ascii="Arial Narrow" w:hAnsi="Arial Narrow" w:cs="Calibri"/>
          <w:sz w:val="20"/>
          <w:szCs w:val="20"/>
        </w:rPr>
      </w:pPr>
      <w:r w:rsidRPr="004408F2">
        <w:rPr>
          <w:rFonts w:ascii="Arial Narrow" w:hAnsi="Arial Narrow" w:cs="Calibri"/>
          <w:sz w:val="20"/>
          <w:szCs w:val="20"/>
        </w:rPr>
        <w:t>pojemność: 2,5 Ah</w:t>
      </w:r>
    </w:p>
    <w:p w14:paraId="60EB566A" w14:textId="00306562" w:rsidR="001F17EB" w:rsidRPr="004408F2" w:rsidRDefault="001F17EB" w:rsidP="00C74866">
      <w:pPr>
        <w:pStyle w:val="Akapitzlist"/>
        <w:numPr>
          <w:ilvl w:val="0"/>
          <w:numId w:val="27"/>
        </w:numPr>
        <w:jc w:val="both"/>
        <w:rPr>
          <w:rFonts w:ascii="Arial Narrow" w:hAnsi="Arial Narrow" w:cs="Calibri"/>
          <w:sz w:val="20"/>
          <w:szCs w:val="20"/>
        </w:rPr>
      </w:pPr>
      <w:r w:rsidRPr="004408F2">
        <w:rPr>
          <w:rFonts w:ascii="Arial Narrow" w:hAnsi="Arial Narrow" w:cs="Calibri"/>
          <w:sz w:val="20"/>
          <w:szCs w:val="20"/>
        </w:rPr>
        <w:t xml:space="preserve">kompatybilne z elektronarzędziami </w:t>
      </w:r>
      <w:r w:rsidR="006A3902" w:rsidRPr="004408F2">
        <w:rPr>
          <w:rFonts w:ascii="Arial Narrow" w:hAnsi="Arial Narrow" w:cs="Calibri"/>
          <w:sz w:val="20"/>
          <w:szCs w:val="20"/>
        </w:rPr>
        <w:t xml:space="preserve">akumulatorowymi </w:t>
      </w:r>
      <w:r w:rsidR="00043648" w:rsidRPr="004408F2">
        <w:rPr>
          <w:rFonts w:ascii="Arial Narrow" w:hAnsi="Arial Narrow" w:cs="Calibri"/>
          <w:sz w:val="20"/>
          <w:szCs w:val="20"/>
        </w:rPr>
        <w:t>wymienionymi w części 1C, 1D, 1F</w:t>
      </w:r>
    </w:p>
    <w:p w14:paraId="47179EE6" w14:textId="4634DAB1" w:rsidR="00554E3C" w:rsidRPr="004408F2" w:rsidRDefault="00554E3C" w:rsidP="00C74866">
      <w:pPr>
        <w:pStyle w:val="Akapitzlist"/>
        <w:numPr>
          <w:ilvl w:val="0"/>
          <w:numId w:val="27"/>
        </w:numPr>
        <w:jc w:val="both"/>
        <w:rPr>
          <w:rFonts w:ascii="Arial Narrow" w:hAnsi="Arial Narrow" w:cs="Calibri"/>
          <w:sz w:val="20"/>
          <w:szCs w:val="20"/>
        </w:rPr>
      </w:pPr>
      <w:r w:rsidRPr="004408F2">
        <w:rPr>
          <w:rFonts w:ascii="Arial Narrow" w:hAnsi="Arial Narrow" w:cs="Calibri"/>
          <w:sz w:val="20"/>
          <w:szCs w:val="20"/>
        </w:rPr>
        <w:t>Kompatybilność z posia</w:t>
      </w:r>
      <w:r w:rsidR="00BE73E2" w:rsidRPr="004408F2">
        <w:rPr>
          <w:rFonts w:ascii="Arial Narrow" w:hAnsi="Arial Narrow" w:cs="Calibri"/>
          <w:sz w:val="20"/>
          <w:szCs w:val="20"/>
        </w:rPr>
        <w:t>danymi</w:t>
      </w:r>
      <w:r w:rsidR="001F17EB" w:rsidRPr="004408F2">
        <w:rPr>
          <w:rFonts w:ascii="Arial Narrow" w:hAnsi="Arial Narrow" w:cs="Calibri"/>
          <w:sz w:val="20"/>
          <w:szCs w:val="20"/>
        </w:rPr>
        <w:t xml:space="preserve"> przez Z</w:t>
      </w:r>
      <w:r w:rsidR="00BE73E2" w:rsidRPr="004408F2">
        <w:rPr>
          <w:rFonts w:ascii="Arial Narrow" w:hAnsi="Arial Narrow" w:cs="Calibri"/>
          <w:sz w:val="20"/>
          <w:szCs w:val="20"/>
        </w:rPr>
        <w:t xml:space="preserve">amawiającego narzędziami </w:t>
      </w:r>
      <w:proofErr w:type="spellStart"/>
      <w:r w:rsidR="00BE73E2" w:rsidRPr="004408F2">
        <w:rPr>
          <w:rFonts w:ascii="Arial Narrow" w:hAnsi="Arial Narrow" w:cs="Calibri"/>
          <w:sz w:val="20"/>
          <w:szCs w:val="20"/>
        </w:rPr>
        <w:t>Parkside</w:t>
      </w:r>
      <w:proofErr w:type="spellEnd"/>
    </w:p>
    <w:p w14:paraId="74E59712" w14:textId="35B6B0DF" w:rsidR="00177C91" w:rsidRPr="004408F2" w:rsidRDefault="00177C91" w:rsidP="00C74866">
      <w:pPr>
        <w:pStyle w:val="Akapitzlist"/>
        <w:numPr>
          <w:ilvl w:val="0"/>
          <w:numId w:val="18"/>
        </w:numPr>
        <w:jc w:val="both"/>
        <w:rPr>
          <w:rFonts w:ascii="Arial Narrow" w:hAnsi="Arial Narrow" w:cs="Calibri"/>
          <w:b/>
          <w:bCs/>
          <w:sz w:val="20"/>
          <w:szCs w:val="20"/>
        </w:rPr>
      </w:pPr>
      <w:r w:rsidRPr="004408F2">
        <w:rPr>
          <w:rFonts w:ascii="Arial Narrow" w:hAnsi="Arial Narrow" w:cs="Calibri"/>
          <w:b/>
          <w:bCs/>
          <w:sz w:val="20"/>
          <w:szCs w:val="20"/>
        </w:rPr>
        <w:t>Opalarka dmuchawa powietrza – 2 szt.:</w:t>
      </w:r>
    </w:p>
    <w:p w14:paraId="4A036A81" w14:textId="7BD5ED02" w:rsidR="001A12FD" w:rsidRPr="004408F2" w:rsidRDefault="001A12FD" w:rsidP="00C74866">
      <w:pPr>
        <w:pStyle w:val="Akapitzlist"/>
        <w:numPr>
          <w:ilvl w:val="0"/>
          <w:numId w:val="29"/>
        </w:numPr>
        <w:jc w:val="both"/>
        <w:rPr>
          <w:rFonts w:ascii="Arial Narrow" w:hAnsi="Arial Narrow" w:cs="Calibri"/>
          <w:sz w:val="20"/>
          <w:szCs w:val="20"/>
        </w:rPr>
      </w:pPr>
      <w:r w:rsidRPr="004408F2">
        <w:rPr>
          <w:rFonts w:ascii="Arial Narrow" w:hAnsi="Arial Narrow" w:cs="Calibri"/>
          <w:sz w:val="20"/>
          <w:szCs w:val="20"/>
        </w:rPr>
        <w:t>urządzenie do odłączania, formowania lub podgrzewania</w:t>
      </w:r>
    </w:p>
    <w:p w14:paraId="0019AADD" w14:textId="77777777" w:rsidR="001A12FD" w:rsidRPr="004408F2" w:rsidRDefault="001A12FD" w:rsidP="00C74866">
      <w:pPr>
        <w:pStyle w:val="Akapitzlist"/>
        <w:numPr>
          <w:ilvl w:val="0"/>
          <w:numId w:val="29"/>
        </w:numPr>
        <w:jc w:val="both"/>
        <w:rPr>
          <w:rFonts w:ascii="Arial Narrow" w:hAnsi="Arial Narrow" w:cs="Calibri"/>
          <w:sz w:val="20"/>
          <w:szCs w:val="20"/>
        </w:rPr>
      </w:pPr>
      <w:r w:rsidRPr="004408F2">
        <w:rPr>
          <w:rFonts w:ascii="Arial Narrow" w:hAnsi="Arial Narrow" w:cs="Calibri"/>
          <w:sz w:val="20"/>
          <w:szCs w:val="20"/>
        </w:rPr>
        <w:t>temperatura i dmuchawa regulowane dwustopniowo</w:t>
      </w:r>
    </w:p>
    <w:p w14:paraId="2AF87755" w14:textId="224CEABC" w:rsidR="00177C91" w:rsidRPr="004408F2" w:rsidRDefault="001A12FD" w:rsidP="00C74866">
      <w:pPr>
        <w:pStyle w:val="Akapitzlist"/>
        <w:numPr>
          <w:ilvl w:val="0"/>
          <w:numId w:val="29"/>
        </w:numPr>
        <w:jc w:val="both"/>
        <w:rPr>
          <w:rFonts w:ascii="Arial Narrow" w:hAnsi="Arial Narrow" w:cs="Calibri"/>
          <w:sz w:val="20"/>
          <w:szCs w:val="20"/>
        </w:rPr>
      </w:pPr>
      <w:r w:rsidRPr="004408F2">
        <w:rPr>
          <w:rFonts w:ascii="Arial Narrow" w:hAnsi="Arial Narrow" w:cs="Calibri"/>
          <w:sz w:val="20"/>
          <w:szCs w:val="20"/>
        </w:rPr>
        <w:t>możliwość ustawienia w pozycji pionowej do użytku stacjonarnego</w:t>
      </w:r>
    </w:p>
    <w:p w14:paraId="666E0AEF" w14:textId="213CFE43" w:rsidR="001A12FD" w:rsidRPr="004408F2" w:rsidRDefault="001A12FD" w:rsidP="00C74866">
      <w:pPr>
        <w:pStyle w:val="Akapitzlist"/>
        <w:numPr>
          <w:ilvl w:val="0"/>
          <w:numId w:val="29"/>
        </w:numPr>
        <w:jc w:val="both"/>
        <w:rPr>
          <w:rFonts w:ascii="Arial Narrow" w:hAnsi="Arial Narrow" w:cs="Calibri"/>
          <w:sz w:val="20"/>
          <w:szCs w:val="20"/>
        </w:rPr>
      </w:pPr>
      <w:r w:rsidRPr="004408F2">
        <w:rPr>
          <w:rFonts w:ascii="Arial Narrow" w:hAnsi="Arial Narrow" w:cs="Calibri"/>
          <w:sz w:val="20"/>
          <w:szCs w:val="20"/>
        </w:rPr>
        <w:t>akcesoria: 1x dysza redukcyjna, 1x dysza szpachlowa, 1x dysza powierzchniowa</w:t>
      </w:r>
    </w:p>
    <w:p w14:paraId="64999A83" w14:textId="77777777" w:rsidR="001A12FD" w:rsidRPr="004408F2" w:rsidRDefault="001A12FD" w:rsidP="00C74866">
      <w:pPr>
        <w:pStyle w:val="Akapitzlist"/>
        <w:numPr>
          <w:ilvl w:val="0"/>
          <w:numId w:val="29"/>
        </w:numPr>
        <w:jc w:val="both"/>
        <w:rPr>
          <w:rFonts w:ascii="Arial Narrow" w:hAnsi="Arial Narrow" w:cs="Calibri"/>
          <w:sz w:val="20"/>
          <w:szCs w:val="20"/>
        </w:rPr>
      </w:pPr>
      <w:r w:rsidRPr="004408F2">
        <w:rPr>
          <w:rFonts w:ascii="Arial Narrow" w:hAnsi="Arial Narrow" w:cs="Calibri"/>
          <w:sz w:val="20"/>
          <w:szCs w:val="20"/>
        </w:rPr>
        <w:t>moc przyłączowa: 2000 W</w:t>
      </w:r>
    </w:p>
    <w:p w14:paraId="73C98E9F" w14:textId="77777777" w:rsidR="001A12FD" w:rsidRPr="004408F2" w:rsidRDefault="001A12FD" w:rsidP="00C74866">
      <w:pPr>
        <w:pStyle w:val="Akapitzlist"/>
        <w:numPr>
          <w:ilvl w:val="0"/>
          <w:numId w:val="29"/>
        </w:numPr>
        <w:jc w:val="both"/>
        <w:rPr>
          <w:rFonts w:ascii="Arial Narrow" w:hAnsi="Arial Narrow" w:cs="Calibri"/>
          <w:sz w:val="20"/>
          <w:szCs w:val="20"/>
        </w:rPr>
      </w:pPr>
      <w:r w:rsidRPr="004408F2">
        <w:rPr>
          <w:rFonts w:ascii="Arial Narrow" w:hAnsi="Arial Narrow" w:cs="Calibri"/>
          <w:sz w:val="20"/>
          <w:szCs w:val="20"/>
        </w:rPr>
        <w:t>temperatura: 350 / 600°C</w:t>
      </w:r>
    </w:p>
    <w:p w14:paraId="4FE5BA59" w14:textId="1D58ED84" w:rsidR="00C80D5F" w:rsidRPr="004408F2" w:rsidRDefault="001A12FD" w:rsidP="00C74866">
      <w:pPr>
        <w:pStyle w:val="Akapitzlist"/>
        <w:numPr>
          <w:ilvl w:val="0"/>
          <w:numId w:val="29"/>
        </w:numPr>
        <w:jc w:val="both"/>
        <w:rPr>
          <w:rFonts w:ascii="Arial Narrow" w:hAnsi="Arial Narrow" w:cs="Calibri"/>
          <w:sz w:val="20"/>
          <w:szCs w:val="20"/>
        </w:rPr>
      </w:pPr>
      <w:r w:rsidRPr="004408F2">
        <w:rPr>
          <w:rFonts w:ascii="Arial Narrow" w:hAnsi="Arial Narrow" w:cs="Calibri"/>
          <w:sz w:val="20"/>
          <w:szCs w:val="20"/>
        </w:rPr>
        <w:lastRenderedPageBreak/>
        <w:t>ilość powietrza: 330 / 500 l/min</w:t>
      </w:r>
    </w:p>
    <w:p w14:paraId="4F75BB67" w14:textId="77777777" w:rsidR="0004639D" w:rsidRPr="004408F2" w:rsidRDefault="0004639D" w:rsidP="0004639D">
      <w:pPr>
        <w:spacing w:after="0"/>
        <w:rPr>
          <w:rFonts w:ascii="Arial Narrow" w:hAnsi="Arial Narrow" w:cs="Calibri Light"/>
          <w:bCs/>
          <w:sz w:val="20"/>
          <w:szCs w:val="20"/>
        </w:rPr>
      </w:pPr>
    </w:p>
    <w:p w14:paraId="79535D6C" w14:textId="694E8506" w:rsidR="0004639D" w:rsidRPr="004408F2" w:rsidRDefault="0004639D" w:rsidP="0004639D">
      <w:pPr>
        <w:spacing w:after="0"/>
        <w:rPr>
          <w:rFonts w:ascii="Arial Narrow" w:hAnsi="Arial Narrow" w:cs="Calibri"/>
          <w:b/>
          <w:bCs/>
          <w:sz w:val="20"/>
          <w:szCs w:val="20"/>
        </w:rPr>
      </w:pPr>
      <w:r w:rsidRPr="004408F2">
        <w:rPr>
          <w:rFonts w:ascii="Arial Narrow" w:hAnsi="Arial Narrow" w:cs="Calibri Light"/>
          <w:b/>
          <w:sz w:val="20"/>
          <w:szCs w:val="20"/>
        </w:rPr>
        <w:t>Część 2.:</w:t>
      </w:r>
      <w:r w:rsidRPr="004408F2">
        <w:rPr>
          <w:rFonts w:ascii="Arial Narrow" w:hAnsi="Arial Narrow" w:cs="Calibri"/>
          <w:b/>
          <w:bCs/>
          <w:sz w:val="20"/>
          <w:szCs w:val="20"/>
        </w:rPr>
        <w:t xml:space="preserve"> </w:t>
      </w:r>
      <w:bookmarkStart w:id="2" w:name="_Hlk179871604"/>
      <w:r w:rsidR="002314D2" w:rsidRPr="004408F2">
        <w:rPr>
          <w:rFonts w:ascii="Arial Narrow" w:hAnsi="Arial Narrow" w:cs="Calibri"/>
          <w:b/>
          <w:bCs/>
          <w:sz w:val="20"/>
          <w:szCs w:val="20"/>
        </w:rPr>
        <w:t>Elektronarzędzia</w:t>
      </w:r>
      <w:bookmarkEnd w:id="2"/>
      <w:r w:rsidR="002F57E1" w:rsidRPr="004408F2">
        <w:rPr>
          <w:rFonts w:ascii="Arial Narrow" w:hAnsi="Arial Narrow" w:cs="Calibri"/>
          <w:b/>
          <w:bCs/>
          <w:sz w:val="20"/>
          <w:szCs w:val="20"/>
        </w:rPr>
        <w:t>:</w:t>
      </w:r>
      <w:r w:rsidR="00ED23CC" w:rsidRPr="004408F2">
        <w:rPr>
          <w:rFonts w:ascii="Arial Narrow" w:hAnsi="Arial Narrow" w:cs="Calibri"/>
          <w:b/>
          <w:bCs/>
          <w:sz w:val="20"/>
          <w:szCs w:val="20"/>
        </w:rPr>
        <w:t xml:space="preserve"> </w:t>
      </w:r>
    </w:p>
    <w:p w14:paraId="11837BE0" w14:textId="036DEDBC" w:rsidR="0004639D" w:rsidRPr="004408F2" w:rsidRDefault="0004639D" w:rsidP="00C74866">
      <w:pPr>
        <w:pStyle w:val="Akapitzlist"/>
        <w:numPr>
          <w:ilvl w:val="0"/>
          <w:numId w:val="30"/>
        </w:numPr>
        <w:rPr>
          <w:rFonts w:ascii="Arial Narrow" w:hAnsi="Arial Narrow" w:cs="Calibri Light"/>
          <w:b/>
          <w:sz w:val="20"/>
          <w:szCs w:val="20"/>
        </w:rPr>
      </w:pPr>
      <w:r w:rsidRPr="004408F2">
        <w:rPr>
          <w:rFonts w:ascii="Arial Narrow" w:hAnsi="Arial Narrow" w:cs="Calibri Light"/>
          <w:b/>
          <w:sz w:val="20"/>
          <w:szCs w:val="20"/>
        </w:rPr>
        <w:t>Pilarka ukosowa ze stołem roboczym– 1 szt.:</w:t>
      </w:r>
    </w:p>
    <w:p w14:paraId="1868CCE5" w14:textId="6764A6F5" w:rsidR="0004639D" w:rsidRPr="004408F2" w:rsidRDefault="00A537D2" w:rsidP="00C74866">
      <w:pPr>
        <w:pStyle w:val="Akapitzlist"/>
        <w:numPr>
          <w:ilvl w:val="0"/>
          <w:numId w:val="31"/>
        </w:numPr>
        <w:rPr>
          <w:rFonts w:ascii="Arial Narrow" w:hAnsi="Arial Narrow" w:cs="Calibri Light"/>
          <w:bCs/>
          <w:sz w:val="20"/>
          <w:szCs w:val="20"/>
        </w:rPr>
      </w:pPr>
      <w:r w:rsidRPr="004408F2">
        <w:rPr>
          <w:rFonts w:ascii="Arial Narrow" w:hAnsi="Arial Narrow" w:cs="Calibri Light"/>
          <w:bCs/>
          <w:sz w:val="20"/>
          <w:szCs w:val="20"/>
        </w:rPr>
        <w:t>m</w:t>
      </w:r>
      <w:r w:rsidR="0004639D" w:rsidRPr="004408F2">
        <w:rPr>
          <w:rFonts w:ascii="Arial Narrow" w:hAnsi="Arial Narrow" w:cs="Calibri Light"/>
          <w:bCs/>
          <w:sz w:val="20"/>
          <w:szCs w:val="20"/>
        </w:rPr>
        <w:t>oc pobierana: 1675 W</w:t>
      </w:r>
    </w:p>
    <w:p w14:paraId="078920AC" w14:textId="340DB1FD" w:rsidR="0004639D" w:rsidRPr="004408F2" w:rsidRDefault="00A537D2" w:rsidP="00C74866">
      <w:pPr>
        <w:pStyle w:val="Akapitzlist"/>
        <w:numPr>
          <w:ilvl w:val="0"/>
          <w:numId w:val="31"/>
        </w:numPr>
        <w:rPr>
          <w:rFonts w:ascii="Arial Narrow" w:hAnsi="Arial Narrow" w:cs="Calibri Light"/>
          <w:bCs/>
          <w:sz w:val="20"/>
          <w:szCs w:val="20"/>
        </w:rPr>
      </w:pPr>
      <w:r w:rsidRPr="004408F2">
        <w:rPr>
          <w:rFonts w:ascii="Arial Narrow" w:hAnsi="Arial Narrow" w:cs="Calibri Light"/>
          <w:bCs/>
          <w:sz w:val="20"/>
          <w:szCs w:val="20"/>
        </w:rPr>
        <w:t>m</w:t>
      </w:r>
      <w:r w:rsidR="0004639D" w:rsidRPr="004408F2">
        <w:rPr>
          <w:rFonts w:ascii="Arial Narrow" w:hAnsi="Arial Narrow" w:cs="Calibri Light"/>
          <w:bCs/>
          <w:sz w:val="20"/>
          <w:szCs w:val="20"/>
        </w:rPr>
        <w:t>oc użyteczna: 960 W</w:t>
      </w:r>
    </w:p>
    <w:p w14:paraId="32B711CB" w14:textId="51A1379A" w:rsidR="0004639D" w:rsidRPr="004408F2" w:rsidRDefault="008673E6" w:rsidP="00C74866">
      <w:pPr>
        <w:pStyle w:val="Akapitzlist"/>
        <w:numPr>
          <w:ilvl w:val="0"/>
          <w:numId w:val="31"/>
        </w:numPr>
        <w:rPr>
          <w:rFonts w:ascii="Arial Narrow" w:hAnsi="Arial Narrow" w:cs="Calibri Light"/>
          <w:bCs/>
          <w:sz w:val="20"/>
          <w:szCs w:val="20"/>
        </w:rPr>
      </w:pPr>
      <w:r w:rsidRPr="004408F2">
        <w:rPr>
          <w:rFonts w:ascii="Arial Narrow" w:hAnsi="Arial Narrow" w:cs="Calibri Light"/>
          <w:bCs/>
          <w:sz w:val="20"/>
          <w:szCs w:val="20"/>
        </w:rPr>
        <w:t>p</w:t>
      </w:r>
      <w:r w:rsidR="0004639D" w:rsidRPr="004408F2">
        <w:rPr>
          <w:rFonts w:ascii="Arial Narrow" w:hAnsi="Arial Narrow" w:cs="Calibri Light"/>
          <w:bCs/>
          <w:sz w:val="20"/>
          <w:szCs w:val="20"/>
        </w:rPr>
        <w:t xml:space="preserve">rędkość obrotowa piły: 1900 - 3800 </w:t>
      </w:r>
      <w:proofErr w:type="spellStart"/>
      <w:r w:rsidR="0004639D" w:rsidRPr="004408F2">
        <w:rPr>
          <w:rFonts w:ascii="Arial Narrow" w:hAnsi="Arial Narrow" w:cs="Calibri Light"/>
          <w:bCs/>
          <w:sz w:val="20"/>
          <w:szCs w:val="20"/>
        </w:rPr>
        <w:t>obr</w:t>
      </w:r>
      <w:proofErr w:type="spellEnd"/>
      <w:r w:rsidR="0004639D" w:rsidRPr="004408F2">
        <w:rPr>
          <w:rFonts w:ascii="Arial Narrow" w:hAnsi="Arial Narrow" w:cs="Calibri Light"/>
          <w:bCs/>
          <w:sz w:val="20"/>
          <w:szCs w:val="20"/>
        </w:rPr>
        <w:t>/min</w:t>
      </w:r>
    </w:p>
    <w:p w14:paraId="34327223" w14:textId="63A59EAA" w:rsidR="0004639D" w:rsidRPr="004408F2" w:rsidRDefault="00A537D2" w:rsidP="00C74866">
      <w:pPr>
        <w:pStyle w:val="Akapitzlist"/>
        <w:numPr>
          <w:ilvl w:val="0"/>
          <w:numId w:val="31"/>
        </w:numPr>
        <w:rPr>
          <w:rFonts w:ascii="Arial Narrow" w:hAnsi="Arial Narrow" w:cs="Calibri Light"/>
          <w:bCs/>
          <w:sz w:val="20"/>
          <w:szCs w:val="20"/>
        </w:rPr>
      </w:pPr>
      <w:r w:rsidRPr="004408F2">
        <w:rPr>
          <w:rFonts w:ascii="Arial Narrow" w:hAnsi="Arial Narrow" w:cs="Calibri Light"/>
          <w:bCs/>
          <w:sz w:val="20"/>
          <w:szCs w:val="20"/>
        </w:rPr>
        <w:t>ś</w:t>
      </w:r>
      <w:r w:rsidR="0004639D" w:rsidRPr="004408F2">
        <w:rPr>
          <w:rFonts w:ascii="Arial Narrow" w:hAnsi="Arial Narrow" w:cs="Calibri Light"/>
          <w:bCs/>
          <w:sz w:val="20"/>
          <w:szCs w:val="20"/>
        </w:rPr>
        <w:t>rednica tarczy: 305 mm</w:t>
      </w:r>
    </w:p>
    <w:p w14:paraId="0E5176F1" w14:textId="1255179A" w:rsidR="0004639D" w:rsidRPr="004408F2" w:rsidRDefault="00A537D2" w:rsidP="00C74866">
      <w:pPr>
        <w:pStyle w:val="Akapitzlist"/>
        <w:numPr>
          <w:ilvl w:val="0"/>
          <w:numId w:val="31"/>
        </w:numPr>
        <w:rPr>
          <w:rFonts w:ascii="Arial Narrow" w:hAnsi="Arial Narrow" w:cs="Calibri Light"/>
          <w:bCs/>
          <w:sz w:val="20"/>
          <w:szCs w:val="20"/>
        </w:rPr>
      </w:pPr>
      <w:r w:rsidRPr="004408F2">
        <w:rPr>
          <w:rFonts w:ascii="Arial Narrow" w:hAnsi="Arial Narrow" w:cs="Calibri Light"/>
          <w:bCs/>
          <w:sz w:val="20"/>
          <w:szCs w:val="20"/>
        </w:rPr>
        <w:t>ś</w:t>
      </w:r>
      <w:r w:rsidR="0004639D" w:rsidRPr="004408F2">
        <w:rPr>
          <w:rFonts w:ascii="Arial Narrow" w:hAnsi="Arial Narrow" w:cs="Calibri Light"/>
          <w:bCs/>
          <w:sz w:val="20"/>
          <w:szCs w:val="20"/>
        </w:rPr>
        <w:t>rednica otworu tarczy: 30 mm</w:t>
      </w:r>
    </w:p>
    <w:p w14:paraId="664CC74D" w14:textId="29EE52B0" w:rsidR="0004639D" w:rsidRPr="004408F2" w:rsidRDefault="00A537D2" w:rsidP="00C74866">
      <w:pPr>
        <w:pStyle w:val="Akapitzlist"/>
        <w:numPr>
          <w:ilvl w:val="0"/>
          <w:numId w:val="31"/>
        </w:numPr>
        <w:rPr>
          <w:rFonts w:ascii="Arial Narrow" w:hAnsi="Arial Narrow" w:cs="Calibri Light"/>
          <w:bCs/>
          <w:sz w:val="20"/>
          <w:szCs w:val="20"/>
        </w:rPr>
      </w:pPr>
      <w:r w:rsidRPr="004408F2">
        <w:rPr>
          <w:rFonts w:ascii="Arial Narrow" w:hAnsi="Arial Narrow" w:cs="Calibri Light"/>
          <w:bCs/>
          <w:sz w:val="20"/>
          <w:szCs w:val="20"/>
        </w:rPr>
        <w:t>m</w:t>
      </w:r>
      <w:r w:rsidR="0004639D" w:rsidRPr="004408F2">
        <w:rPr>
          <w:rFonts w:ascii="Arial Narrow" w:hAnsi="Arial Narrow" w:cs="Calibri Light"/>
          <w:bCs/>
          <w:sz w:val="20"/>
          <w:szCs w:val="20"/>
        </w:rPr>
        <w:t>aks. kąt odchylenia od pionu: 49/49 °</w:t>
      </w:r>
    </w:p>
    <w:p w14:paraId="2A86C751" w14:textId="551EB6C5" w:rsidR="0004639D" w:rsidRPr="004408F2" w:rsidRDefault="00A537D2" w:rsidP="00C74866">
      <w:pPr>
        <w:pStyle w:val="Akapitzlist"/>
        <w:numPr>
          <w:ilvl w:val="0"/>
          <w:numId w:val="31"/>
        </w:numPr>
        <w:rPr>
          <w:rFonts w:ascii="Arial Narrow" w:hAnsi="Arial Narrow" w:cs="Calibri Light"/>
          <w:bCs/>
          <w:sz w:val="20"/>
          <w:szCs w:val="20"/>
        </w:rPr>
      </w:pPr>
      <w:r w:rsidRPr="004408F2">
        <w:rPr>
          <w:rFonts w:ascii="Arial Narrow" w:hAnsi="Arial Narrow" w:cs="Calibri Light"/>
          <w:bCs/>
          <w:sz w:val="20"/>
          <w:szCs w:val="20"/>
        </w:rPr>
        <w:t>m</w:t>
      </w:r>
      <w:r w:rsidR="0004639D" w:rsidRPr="004408F2">
        <w:rPr>
          <w:rFonts w:ascii="Arial Narrow" w:hAnsi="Arial Narrow" w:cs="Calibri Light"/>
          <w:bCs/>
          <w:sz w:val="20"/>
          <w:szCs w:val="20"/>
        </w:rPr>
        <w:t>aks. ukos (w prawo / w lewo): 60/50 °</w:t>
      </w:r>
    </w:p>
    <w:p w14:paraId="0F9928F3" w14:textId="0F916AE5" w:rsidR="0004639D" w:rsidRPr="004408F2" w:rsidRDefault="00A537D2" w:rsidP="00C74866">
      <w:pPr>
        <w:pStyle w:val="Akapitzlist"/>
        <w:numPr>
          <w:ilvl w:val="0"/>
          <w:numId w:val="31"/>
        </w:numPr>
        <w:rPr>
          <w:rFonts w:ascii="Arial Narrow" w:hAnsi="Arial Narrow" w:cs="Calibri Light"/>
          <w:bCs/>
          <w:sz w:val="20"/>
          <w:szCs w:val="20"/>
        </w:rPr>
      </w:pPr>
      <w:r w:rsidRPr="004408F2">
        <w:rPr>
          <w:rFonts w:ascii="Arial Narrow" w:hAnsi="Arial Narrow" w:cs="Calibri Light"/>
          <w:bCs/>
          <w:sz w:val="20"/>
          <w:szCs w:val="20"/>
        </w:rPr>
        <w:t>z</w:t>
      </w:r>
      <w:r w:rsidR="0004639D" w:rsidRPr="004408F2">
        <w:rPr>
          <w:rFonts w:ascii="Arial Narrow" w:hAnsi="Arial Narrow" w:cs="Calibri Light"/>
          <w:bCs/>
          <w:sz w:val="20"/>
          <w:szCs w:val="20"/>
        </w:rPr>
        <w:t>akres cięcia przy 90°/45° (szer. x wys.): 211 x 112 mm</w:t>
      </w:r>
    </w:p>
    <w:p w14:paraId="01C4A070" w14:textId="2260675A" w:rsidR="0004639D" w:rsidRPr="004408F2" w:rsidRDefault="00A537D2" w:rsidP="00C74866">
      <w:pPr>
        <w:pStyle w:val="Akapitzlist"/>
        <w:numPr>
          <w:ilvl w:val="0"/>
          <w:numId w:val="31"/>
        </w:numPr>
        <w:rPr>
          <w:rFonts w:ascii="Arial Narrow" w:hAnsi="Arial Narrow" w:cs="Calibri Light"/>
          <w:bCs/>
          <w:sz w:val="20"/>
          <w:szCs w:val="20"/>
        </w:rPr>
      </w:pPr>
      <w:r w:rsidRPr="004408F2">
        <w:rPr>
          <w:rFonts w:ascii="Arial Narrow" w:hAnsi="Arial Narrow" w:cs="Calibri Light"/>
          <w:bCs/>
          <w:sz w:val="20"/>
          <w:szCs w:val="20"/>
        </w:rPr>
        <w:t>z</w:t>
      </w:r>
      <w:r w:rsidR="0004639D" w:rsidRPr="004408F2">
        <w:rPr>
          <w:rFonts w:ascii="Arial Narrow" w:hAnsi="Arial Narrow" w:cs="Calibri Light"/>
          <w:bCs/>
          <w:sz w:val="20"/>
          <w:szCs w:val="20"/>
        </w:rPr>
        <w:t>akres cięcia przy 90°/90° (szer. x wys.): 303 x 110 mm</w:t>
      </w:r>
    </w:p>
    <w:p w14:paraId="6F4B97F7" w14:textId="5D63AB43" w:rsidR="0004639D" w:rsidRPr="004408F2" w:rsidRDefault="00A537D2" w:rsidP="00C74866">
      <w:pPr>
        <w:pStyle w:val="Akapitzlist"/>
        <w:numPr>
          <w:ilvl w:val="0"/>
          <w:numId w:val="31"/>
        </w:numPr>
        <w:rPr>
          <w:rFonts w:ascii="Arial Narrow" w:hAnsi="Arial Narrow" w:cs="Calibri Light"/>
          <w:bCs/>
          <w:sz w:val="20"/>
          <w:szCs w:val="20"/>
        </w:rPr>
      </w:pPr>
      <w:r w:rsidRPr="004408F2">
        <w:rPr>
          <w:rFonts w:ascii="Arial Narrow" w:hAnsi="Arial Narrow" w:cs="Calibri Light"/>
          <w:bCs/>
          <w:sz w:val="20"/>
          <w:szCs w:val="20"/>
        </w:rPr>
        <w:t>za</w:t>
      </w:r>
      <w:r w:rsidR="0004639D" w:rsidRPr="004408F2">
        <w:rPr>
          <w:rFonts w:ascii="Arial Narrow" w:hAnsi="Arial Narrow" w:cs="Calibri Light"/>
          <w:bCs/>
          <w:sz w:val="20"/>
          <w:szCs w:val="20"/>
        </w:rPr>
        <w:t>kres cięcia przy 90°/90° (szer. x wys.): 345 x 76 mm</w:t>
      </w:r>
    </w:p>
    <w:p w14:paraId="4211D02D" w14:textId="575D9AA1" w:rsidR="0004639D" w:rsidRPr="004408F2" w:rsidRDefault="00A537D2" w:rsidP="00C74866">
      <w:pPr>
        <w:pStyle w:val="Akapitzlist"/>
        <w:numPr>
          <w:ilvl w:val="0"/>
          <w:numId w:val="31"/>
        </w:numPr>
        <w:rPr>
          <w:rFonts w:ascii="Arial Narrow" w:hAnsi="Arial Narrow" w:cs="Calibri Light"/>
          <w:bCs/>
          <w:sz w:val="20"/>
          <w:szCs w:val="20"/>
        </w:rPr>
      </w:pPr>
      <w:r w:rsidRPr="004408F2">
        <w:rPr>
          <w:rFonts w:ascii="Arial Narrow" w:hAnsi="Arial Narrow" w:cs="Calibri Light"/>
          <w:bCs/>
          <w:sz w:val="20"/>
          <w:szCs w:val="20"/>
        </w:rPr>
        <w:t>z</w:t>
      </w:r>
      <w:r w:rsidR="0004639D" w:rsidRPr="004408F2">
        <w:rPr>
          <w:rFonts w:ascii="Arial Narrow" w:hAnsi="Arial Narrow" w:cs="Calibri Light"/>
          <w:bCs/>
          <w:sz w:val="20"/>
          <w:szCs w:val="20"/>
        </w:rPr>
        <w:t>akres cięcia przy 45°/90° (szer. x wys.): 268 x 63 mm</w:t>
      </w:r>
    </w:p>
    <w:p w14:paraId="406C190D" w14:textId="1032A8E7" w:rsidR="0004639D" w:rsidRPr="004408F2" w:rsidRDefault="00A537D2" w:rsidP="00C74866">
      <w:pPr>
        <w:pStyle w:val="Akapitzlist"/>
        <w:numPr>
          <w:ilvl w:val="0"/>
          <w:numId w:val="31"/>
        </w:numPr>
        <w:rPr>
          <w:rFonts w:ascii="Arial Narrow" w:hAnsi="Arial Narrow" w:cs="Calibri Light"/>
          <w:bCs/>
          <w:sz w:val="20"/>
          <w:szCs w:val="20"/>
        </w:rPr>
      </w:pPr>
      <w:r w:rsidRPr="004408F2">
        <w:rPr>
          <w:rFonts w:ascii="Arial Narrow" w:hAnsi="Arial Narrow" w:cs="Calibri Light"/>
          <w:bCs/>
          <w:sz w:val="20"/>
          <w:szCs w:val="20"/>
        </w:rPr>
        <w:t>z</w:t>
      </w:r>
      <w:r w:rsidR="0004639D" w:rsidRPr="004408F2">
        <w:rPr>
          <w:rFonts w:ascii="Arial Narrow" w:hAnsi="Arial Narrow" w:cs="Calibri Light"/>
          <w:bCs/>
          <w:sz w:val="20"/>
          <w:szCs w:val="20"/>
        </w:rPr>
        <w:t>akres cięcia przy 45°/90° (szer. x wys.): 345 x 44 mm</w:t>
      </w:r>
    </w:p>
    <w:p w14:paraId="0E09E53D" w14:textId="78FA9405" w:rsidR="0004639D" w:rsidRPr="004408F2" w:rsidRDefault="00A537D2" w:rsidP="00C74866">
      <w:pPr>
        <w:pStyle w:val="Akapitzlist"/>
        <w:numPr>
          <w:ilvl w:val="0"/>
          <w:numId w:val="31"/>
        </w:numPr>
        <w:rPr>
          <w:rFonts w:ascii="Arial Narrow" w:hAnsi="Arial Narrow" w:cs="Calibri Light"/>
          <w:bCs/>
          <w:sz w:val="20"/>
          <w:szCs w:val="20"/>
        </w:rPr>
      </w:pPr>
      <w:r w:rsidRPr="004408F2">
        <w:rPr>
          <w:rFonts w:ascii="Arial Narrow" w:hAnsi="Arial Narrow" w:cs="Calibri Light"/>
          <w:bCs/>
          <w:sz w:val="20"/>
          <w:szCs w:val="20"/>
        </w:rPr>
        <w:t>z</w:t>
      </w:r>
      <w:r w:rsidR="0004639D" w:rsidRPr="004408F2">
        <w:rPr>
          <w:rFonts w:ascii="Arial Narrow" w:hAnsi="Arial Narrow" w:cs="Calibri Light"/>
          <w:bCs/>
          <w:sz w:val="20"/>
          <w:szCs w:val="20"/>
        </w:rPr>
        <w:t>akres cięcia przy 90°/45° (szer. x wys.): 244 x 76 mm</w:t>
      </w:r>
    </w:p>
    <w:p w14:paraId="2CABFCA6" w14:textId="6312AB1B" w:rsidR="0004639D" w:rsidRPr="004408F2" w:rsidRDefault="00A537D2" w:rsidP="00C74866">
      <w:pPr>
        <w:pStyle w:val="Akapitzlist"/>
        <w:numPr>
          <w:ilvl w:val="0"/>
          <w:numId w:val="31"/>
        </w:numPr>
        <w:rPr>
          <w:rFonts w:ascii="Arial Narrow" w:hAnsi="Arial Narrow" w:cs="Calibri Light"/>
          <w:bCs/>
          <w:sz w:val="20"/>
          <w:szCs w:val="20"/>
        </w:rPr>
      </w:pPr>
      <w:r w:rsidRPr="004408F2">
        <w:rPr>
          <w:rFonts w:ascii="Arial Narrow" w:hAnsi="Arial Narrow" w:cs="Calibri Light"/>
          <w:bCs/>
          <w:sz w:val="20"/>
          <w:szCs w:val="20"/>
        </w:rPr>
        <w:t>z</w:t>
      </w:r>
      <w:r w:rsidR="0004639D" w:rsidRPr="004408F2">
        <w:rPr>
          <w:rFonts w:ascii="Arial Narrow" w:hAnsi="Arial Narrow" w:cs="Calibri Light"/>
          <w:bCs/>
          <w:sz w:val="20"/>
          <w:szCs w:val="20"/>
        </w:rPr>
        <w:t>akres cięcia przy 45°/45°: 212 x 76 mm</w:t>
      </w:r>
    </w:p>
    <w:p w14:paraId="5D083B94" w14:textId="1BA96966" w:rsidR="0004639D" w:rsidRPr="004408F2" w:rsidRDefault="00A537D2" w:rsidP="00C74866">
      <w:pPr>
        <w:pStyle w:val="Akapitzlist"/>
        <w:numPr>
          <w:ilvl w:val="0"/>
          <w:numId w:val="31"/>
        </w:numPr>
        <w:rPr>
          <w:rFonts w:ascii="Arial Narrow" w:hAnsi="Arial Narrow" w:cs="Calibri Light"/>
          <w:bCs/>
          <w:sz w:val="20"/>
          <w:szCs w:val="20"/>
        </w:rPr>
      </w:pPr>
      <w:r w:rsidRPr="004408F2">
        <w:rPr>
          <w:rFonts w:ascii="Arial Narrow" w:hAnsi="Arial Narrow" w:cs="Calibri Light"/>
          <w:bCs/>
          <w:sz w:val="20"/>
          <w:szCs w:val="20"/>
        </w:rPr>
        <w:t>m</w:t>
      </w:r>
      <w:r w:rsidR="0004639D" w:rsidRPr="004408F2">
        <w:rPr>
          <w:rFonts w:ascii="Arial Narrow" w:hAnsi="Arial Narrow" w:cs="Calibri Light"/>
          <w:bCs/>
          <w:sz w:val="20"/>
          <w:szCs w:val="20"/>
        </w:rPr>
        <w:t>aks. głęb. cięcia (pilarki): 170 mm</w:t>
      </w:r>
    </w:p>
    <w:p w14:paraId="599A55BB" w14:textId="3EA93FA7" w:rsidR="0004639D" w:rsidRPr="004408F2" w:rsidRDefault="00A537D2" w:rsidP="00C74866">
      <w:pPr>
        <w:pStyle w:val="Akapitzlist"/>
        <w:numPr>
          <w:ilvl w:val="0"/>
          <w:numId w:val="31"/>
        </w:numPr>
        <w:rPr>
          <w:rFonts w:ascii="Arial Narrow" w:hAnsi="Arial Narrow" w:cs="Calibri Light"/>
          <w:bCs/>
          <w:sz w:val="20"/>
          <w:szCs w:val="20"/>
        </w:rPr>
      </w:pPr>
      <w:r w:rsidRPr="004408F2">
        <w:rPr>
          <w:rFonts w:ascii="Arial Narrow" w:hAnsi="Arial Narrow" w:cs="Calibri Light"/>
          <w:bCs/>
          <w:sz w:val="20"/>
          <w:szCs w:val="20"/>
        </w:rPr>
        <w:t>s</w:t>
      </w:r>
      <w:r w:rsidR="0004639D" w:rsidRPr="004408F2">
        <w:rPr>
          <w:rFonts w:ascii="Arial Narrow" w:hAnsi="Arial Narrow" w:cs="Calibri Light"/>
          <w:bCs/>
          <w:sz w:val="20"/>
          <w:szCs w:val="20"/>
        </w:rPr>
        <w:t>tół:</w:t>
      </w:r>
    </w:p>
    <w:p w14:paraId="7A77CE24" w14:textId="77777777" w:rsidR="0004639D" w:rsidRPr="004408F2" w:rsidRDefault="0004639D" w:rsidP="00C74866">
      <w:pPr>
        <w:pStyle w:val="Akapitzlist"/>
        <w:numPr>
          <w:ilvl w:val="1"/>
          <w:numId w:val="31"/>
        </w:numPr>
        <w:rPr>
          <w:rFonts w:ascii="Arial Narrow" w:hAnsi="Arial Narrow" w:cs="Calibri Light"/>
          <w:bCs/>
          <w:sz w:val="20"/>
          <w:szCs w:val="20"/>
        </w:rPr>
      </w:pPr>
      <w:r w:rsidRPr="004408F2">
        <w:rPr>
          <w:rFonts w:ascii="Arial Narrow" w:hAnsi="Arial Narrow" w:cs="Calibri Light"/>
          <w:bCs/>
          <w:sz w:val="20"/>
          <w:szCs w:val="20"/>
        </w:rPr>
        <w:t>Długość stołu roboczego: 1090 mm</w:t>
      </w:r>
    </w:p>
    <w:p w14:paraId="612C2660" w14:textId="77777777" w:rsidR="0004639D" w:rsidRPr="004408F2" w:rsidRDefault="0004639D" w:rsidP="00C74866">
      <w:pPr>
        <w:pStyle w:val="Akapitzlist"/>
        <w:numPr>
          <w:ilvl w:val="1"/>
          <w:numId w:val="31"/>
        </w:numPr>
        <w:rPr>
          <w:rFonts w:ascii="Arial Narrow" w:hAnsi="Arial Narrow" w:cs="Calibri Light"/>
          <w:bCs/>
          <w:sz w:val="20"/>
          <w:szCs w:val="20"/>
        </w:rPr>
      </w:pPr>
      <w:r w:rsidRPr="004408F2">
        <w:rPr>
          <w:rFonts w:ascii="Arial Narrow" w:hAnsi="Arial Narrow" w:cs="Calibri Light"/>
          <w:bCs/>
          <w:sz w:val="20"/>
          <w:szCs w:val="20"/>
        </w:rPr>
        <w:t>Długość stołu roboczego z podporą przedmiotu obrabianego: 1675 mm</w:t>
      </w:r>
    </w:p>
    <w:p w14:paraId="75C90EE8" w14:textId="77777777" w:rsidR="0004639D" w:rsidRPr="004408F2" w:rsidRDefault="0004639D" w:rsidP="00C74866">
      <w:pPr>
        <w:pStyle w:val="Akapitzlist"/>
        <w:numPr>
          <w:ilvl w:val="1"/>
          <w:numId w:val="31"/>
        </w:numPr>
        <w:rPr>
          <w:rFonts w:ascii="Arial Narrow" w:hAnsi="Arial Narrow" w:cs="Calibri Light"/>
          <w:bCs/>
          <w:sz w:val="20"/>
          <w:szCs w:val="20"/>
        </w:rPr>
      </w:pPr>
      <w:r w:rsidRPr="004408F2">
        <w:rPr>
          <w:rFonts w:ascii="Arial Narrow" w:hAnsi="Arial Narrow" w:cs="Calibri Light"/>
          <w:bCs/>
          <w:sz w:val="20"/>
          <w:szCs w:val="20"/>
        </w:rPr>
        <w:t>Wysokość stołu roboczego: 845-955 mm</w:t>
      </w:r>
    </w:p>
    <w:p w14:paraId="250A27D2" w14:textId="3D4DD8E9" w:rsidR="0004639D" w:rsidRPr="004408F2" w:rsidRDefault="0004639D" w:rsidP="00C74866">
      <w:pPr>
        <w:pStyle w:val="Akapitzlist"/>
        <w:numPr>
          <w:ilvl w:val="1"/>
          <w:numId w:val="31"/>
        </w:numPr>
        <w:rPr>
          <w:rFonts w:ascii="Arial Narrow" w:hAnsi="Arial Narrow" w:cs="Calibri Light"/>
          <w:bCs/>
          <w:sz w:val="20"/>
          <w:szCs w:val="20"/>
        </w:rPr>
      </w:pPr>
      <w:r w:rsidRPr="004408F2">
        <w:rPr>
          <w:rFonts w:ascii="Arial Narrow" w:hAnsi="Arial Narrow" w:cs="Calibri Light"/>
          <w:bCs/>
          <w:sz w:val="20"/>
          <w:szCs w:val="20"/>
        </w:rPr>
        <w:t>Maks. nośność: 150 kg</w:t>
      </w:r>
    </w:p>
    <w:p w14:paraId="26C38C22" w14:textId="77777777" w:rsidR="0004639D" w:rsidRPr="004408F2" w:rsidRDefault="0004639D" w:rsidP="00C74866">
      <w:pPr>
        <w:pStyle w:val="Akapitzlist"/>
        <w:numPr>
          <w:ilvl w:val="1"/>
          <w:numId w:val="31"/>
        </w:numPr>
        <w:rPr>
          <w:rFonts w:ascii="Arial Narrow" w:hAnsi="Arial Narrow" w:cs="Calibri Light"/>
          <w:bCs/>
          <w:sz w:val="20"/>
          <w:szCs w:val="20"/>
        </w:rPr>
      </w:pPr>
      <w:r w:rsidRPr="004408F2">
        <w:rPr>
          <w:rFonts w:ascii="Arial Narrow" w:hAnsi="Arial Narrow" w:cs="Calibri Light"/>
          <w:bCs/>
          <w:sz w:val="20"/>
          <w:szCs w:val="20"/>
        </w:rPr>
        <w:t>2 podpory przedmiotu obrabianego</w:t>
      </w:r>
    </w:p>
    <w:p w14:paraId="36E3CD4B" w14:textId="77777777" w:rsidR="0004639D" w:rsidRPr="004408F2" w:rsidRDefault="0004639D" w:rsidP="00C74866">
      <w:pPr>
        <w:pStyle w:val="Akapitzlist"/>
        <w:numPr>
          <w:ilvl w:val="1"/>
          <w:numId w:val="31"/>
        </w:numPr>
        <w:rPr>
          <w:rFonts w:ascii="Arial Narrow" w:hAnsi="Arial Narrow" w:cs="Calibri Light"/>
          <w:bCs/>
          <w:sz w:val="20"/>
          <w:szCs w:val="20"/>
        </w:rPr>
      </w:pPr>
      <w:r w:rsidRPr="004408F2">
        <w:rPr>
          <w:rFonts w:ascii="Arial Narrow" w:hAnsi="Arial Narrow" w:cs="Calibri Light"/>
          <w:bCs/>
          <w:sz w:val="20"/>
          <w:szCs w:val="20"/>
        </w:rPr>
        <w:t>2 uniwersalne uchwyty montażowe do pilarek ukosowych</w:t>
      </w:r>
    </w:p>
    <w:p w14:paraId="5C478106" w14:textId="77777777" w:rsidR="0004639D" w:rsidRPr="004408F2" w:rsidRDefault="0004639D" w:rsidP="00C74866">
      <w:pPr>
        <w:pStyle w:val="Akapitzlist"/>
        <w:numPr>
          <w:ilvl w:val="1"/>
          <w:numId w:val="31"/>
        </w:numPr>
        <w:rPr>
          <w:rFonts w:ascii="Arial Narrow" w:hAnsi="Arial Narrow" w:cs="Calibri Light"/>
          <w:bCs/>
          <w:sz w:val="20"/>
          <w:szCs w:val="20"/>
        </w:rPr>
      </w:pPr>
      <w:r w:rsidRPr="004408F2">
        <w:rPr>
          <w:rFonts w:ascii="Arial Narrow" w:hAnsi="Arial Narrow" w:cs="Calibri Light"/>
          <w:bCs/>
          <w:sz w:val="20"/>
          <w:szCs w:val="20"/>
        </w:rPr>
        <w:t>Koła transportowe</w:t>
      </w:r>
    </w:p>
    <w:p w14:paraId="74C33184" w14:textId="6985A07C" w:rsidR="0004639D" w:rsidRPr="004408F2" w:rsidRDefault="0004639D" w:rsidP="00C74866">
      <w:pPr>
        <w:pStyle w:val="Akapitzlist"/>
        <w:numPr>
          <w:ilvl w:val="1"/>
          <w:numId w:val="31"/>
        </w:numPr>
        <w:rPr>
          <w:rFonts w:ascii="Arial Narrow" w:hAnsi="Arial Narrow" w:cs="Calibri Light"/>
          <w:bCs/>
          <w:sz w:val="20"/>
          <w:szCs w:val="20"/>
        </w:rPr>
      </w:pPr>
      <w:r w:rsidRPr="004408F2">
        <w:rPr>
          <w:rFonts w:ascii="Arial Narrow" w:hAnsi="Arial Narrow" w:cs="Calibri Light"/>
          <w:bCs/>
          <w:sz w:val="20"/>
          <w:szCs w:val="20"/>
        </w:rPr>
        <w:t>Kasetki do przechowywania narzędzi</w:t>
      </w:r>
    </w:p>
    <w:p w14:paraId="06CE43F3" w14:textId="57ABA61A" w:rsidR="0004639D" w:rsidRPr="004408F2" w:rsidRDefault="0004639D" w:rsidP="00C74866">
      <w:pPr>
        <w:pStyle w:val="Akapitzlist"/>
        <w:numPr>
          <w:ilvl w:val="0"/>
          <w:numId w:val="30"/>
        </w:numPr>
        <w:rPr>
          <w:rFonts w:ascii="Arial Narrow" w:hAnsi="Arial Narrow" w:cs="Calibri Light"/>
          <w:b/>
          <w:sz w:val="20"/>
          <w:szCs w:val="20"/>
        </w:rPr>
      </w:pPr>
      <w:r w:rsidRPr="004408F2">
        <w:rPr>
          <w:rFonts w:ascii="Arial Narrow" w:hAnsi="Arial Narrow" w:cs="Calibri Light"/>
          <w:b/>
          <w:sz w:val="20"/>
          <w:szCs w:val="20"/>
        </w:rPr>
        <w:t>Grzechotka udarowa akumulatorowa – 1 szt.:</w:t>
      </w:r>
    </w:p>
    <w:p w14:paraId="0DBA8C79" w14:textId="17808CEB" w:rsidR="00A537D2" w:rsidRPr="004408F2" w:rsidRDefault="00A537D2" w:rsidP="00C74866">
      <w:pPr>
        <w:pStyle w:val="Akapitzlist"/>
        <w:numPr>
          <w:ilvl w:val="0"/>
          <w:numId w:val="32"/>
        </w:numPr>
        <w:rPr>
          <w:rFonts w:ascii="Arial Narrow" w:hAnsi="Arial Narrow" w:cs="Calibri Light"/>
          <w:bCs/>
          <w:sz w:val="20"/>
          <w:szCs w:val="20"/>
        </w:rPr>
      </w:pPr>
      <w:r w:rsidRPr="004408F2">
        <w:rPr>
          <w:rFonts w:ascii="Arial Narrow" w:hAnsi="Arial Narrow" w:cs="Calibri Light"/>
          <w:bCs/>
          <w:sz w:val="20"/>
          <w:szCs w:val="20"/>
        </w:rPr>
        <w:t>typ zasilania: Akumulatorowe</w:t>
      </w:r>
    </w:p>
    <w:p w14:paraId="48ABB494" w14:textId="4084ED02" w:rsidR="00A537D2" w:rsidRPr="004408F2" w:rsidRDefault="00A537D2" w:rsidP="00C74866">
      <w:pPr>
        <w:pStyle w:val="Akapitzlist"/>
        <w:numPr>
          <w:ilvl w:val="0"/>
          <w:numId w:val="32"/>
        </w:numPr>
        <w:rPr>
          <w:rFonts w:ascii="Arial Narrow" w:hAnsi="Arial Narrow" w:cs="Calibri Light"/>
          <w:bCs/>
          <w:sz w:val="20"/>
          <w:szCs w:val="20"/>
        </w:rPr>
      </w:pPr>
      <w:r w:rsidRPr="004408F2">
        <w:rPr>
          <w:rFonts w:ascii="Arial Narrow" w:hAnsi="Arial Narrow" w:cs="Calibri Light"/>
          <w:bCs/>
          <w:sz w:val="20"/>
          <w:szCs w:val="20"/>
        </w:rPr>
        <w:t>typ akumulatorów: Li-</w:t>
      </w:r>
      <w:proofErr w:type="spellStart"/>
      <w:r w:rsidRPr="004408F2">
        <w:rPr>
          <w:rFonts w:ascii="Arial Narrow" w:hAnsi="Arial Narrow" w:cs="Calibri Light"/>
          <w:bCs/>
          <w:sz w:val="20"/>
          <w:szCs w:val="20"/>
        </w:rPr>
        <w:t>Ion</w:t>
      </w:r>
      <w:proofErr w:type="spellEnd"/>
      <w:r w:rsidRPr="004408F2">
        <w:rPr>
          <w:rFonts w:ascii="Arial Narrow" w:hAnsi="Arial Narrow" w:cs="Calibri Light"/>
          <w:bCs/>
          <w:sz w:val="20"/>
          <w:szCs w:val="20"/>
        </w:rPr>
        <w:t xml:space="preserve"> 12V XR</w:t>
      </w:r>
    </w:p>
    <w:p w14:paraId="7E3B7B90" w14:textId="00C1F0E7" w:rsidR="00A537D2" w:rsidRPr="004408F2" w:rsidRDefault="00A537D2" w:rsidP="00C74866">
      <w:pPr>
        <w:pStyle w:val="Akapitzlist"/>
        <w:numPr>
          <w:ilvl w:val="0"/>
          <w:numId w:val="32"/>
        </w:numPr>
        <w:rPr>
          <w:rFonts w:ascii="Arial Narrow" w:hAnsi="Arial Narrow" w:cs="Calibri Light"/>
          <w:bCs/>
          <w:sz w:val="20"/>
          <w:szCs w:val="20"/>
        </w:rPr>
      </w:pPr>
      <w:r w:rsidRPr="004408F2">
        <w:rPr>
          <w:rFonts w:ascii="Arial Narrow" w:hAnsi="Arial Narrow" w:cs="Calibri Light"/>
          <w:bCs/>
          <w:sz w:val="20"/>
          <w:szCs w:val="20"/>
        </w:rPr>
        <w:t>ilość akumulatorów: 2 x 3Ah</w:t>
      </w:r>
    </w:p>
    <w:p w14:paraId="4B002F6F" w14:textId="2A3B6A99" w:rsidR="00A537D2" w:rsidRPr="004408F2" w:rsidRDefault="00A537D2" w:rsidP="00C74866">
      <w:pPr>
        <w:pStyle w:val="Akapitzlist"/>
        <w:numPr>
          <w:ilvl w:val="0"/>
          <w:numId w:val="32"/>
        </w:numPr>
        <w:rPr>
          <w:rFonts w:ascii="Arial Narrow" w:hAnsi="Arial Narrow" w:cs="Calibri Light"/>
          <w:bCs/>
          <w:sz w:val="20"/>
          <w:szCs w:val="20"/>
        </w:rPr>
      </w:pPr>
      <w:r w:rsidRPr="004408F2">
        <w:rPr>
          <w:rFonts w:ascii="Arial Narrow" w:hAnsi="Arial Narrow" w:cs="Calibri Light"/>
          <w:bCs/>
          <w:sz w:val="20"/>
          <w:szCs w:val="20"/>
        </w:rPr>
        <w:t xml:space="preserve">typ silnika: </w:t>
      </w:r>
      <w:proofErr w:type="spellStart"/>
      <w:r w:rsidRPr="004408F2">
        <w:rPr>
          <w:rFonts w:ascii="Arial Narrow" w:hAnsi="Arial Narrow" w:cs="Calibri Light"/>
          <w:bCs/>
          <w:sz w:val="20"/>
          <w:szCs w:val="20"/>
        </w:rPr>
        <w:t>bezszczotkowy</w:t>
      </w:r>
      <w:proofErr w:type="spellEnd"/>
    </w:p>
    <w:p w14:paraId="6128935C" w14:textId="23E2638E" w:rsidR="00A537D2" w:rsidRPr="004408F2" w:rsidRDefault="00A537D2" w:rsidP="00C74866">
      <w:pPr>
        <w:pStyle w:val="Akapitzlist"/>
        <w:numPr>
          <w:ilvl w:val="0"/>
          <w:numId w:val="32"/>
        </w:numPr>
        <w:rPr>
          <w:rFonts w:ascii="Arial Narrow" w:hAnsi="Arial Narrow" w:cs="Calibri Light"/>
          <w:bCs/>
          <w:sz w:val="20"/>
          <w:szCs w:val="20"/>
        </w:rPr>
      </w:pPr>
      <w:r w:rsidRPr="004408F2">
        <w:rPr>
          <w:rFonts w:ascii="Arial Narrow" w:hAnsi="Arial Narrow" w:cs="Calibri Light"/>
          <w:bCs/>
          <w:sz w:val="20"/>
          <w:szCs w:val="20"/>
        </w:rPr>
        <w:t>moment obrotowy: 75Nm</w:t>
      </w:r>
    </w:p>
    <w:p w14:paraId="521C20BA" w14:textId="5E613604" w:rsidR="00A537D2" w:rsidRPr="004408F2" w:rsidRDefault="00A537D2" w:rsidP="00C74866">
      <w:pPr>
        <w:pStyle w:val="Akapitzlist"/>
        <w:numPr>
          <w:ilvl w:val="0"/>
          <w:numId w:val="32"/>
        </w:numPr>
        <w:rPr>
          <w:rFonts w:ascii="Arial Narrow" w:hAnsi="Arial Narrow" w:cs="Calibri Light"/>
          <w:bCs/>
          <w:sz w:val="20"/>
          <w:szCs w:val="20"/>
        </w:rPr>
      </w:pPr>
      <w:r w:rsidRPr="004408F2">
        <w:rPr>
          <w:rFonts w:ascii="Arial Narrow" w:hAnsi="Arial Narrow" w:cs="Calibri Light"/>
          <w:bCs/>
          <w:sz w:val="20"/>
          <w:szCs w:val="20"/>
        </w:rPr>
        <w:t xml:space="preserve">końcówka wrzeciona: Wymienna 1/4", 3/8" i 1/4" </w:t>
      </w:r>
      <w:proofErr w:type="spellStart"/>
      <w:r w:rsidRPr="004408F2">
        <w:rPr>
          <w:rFonts w:ascii="Arial Narrow" w:hAnsi="Arial Narrow" w:cs="Calibri Light"/>
          <w:bCs/>
          <w:sz w:val="20"/>
          <w:szCs w:val="20"/>
        </w:rPr>
        <w:t>hex</w:t>
      </w:r>
      <w:proofErr w:type="spellEnd"/>
      <w:r w:rsidRPr="004408F2">
        <w:rPr>
          <w:rFonts w:ascii="Arial Narrow" w:hAnsi="Arial Narrow" w:cs="Calibri Light"/>
          <w:bCs/>
          <w:sz w:val="20"/>
          <w:szCs w:val="20"/>
        </w:rPr>
        <w:t xml:space="preserve"> (na bity)</w:t>
      </w:r>
    </w:p>
    <w:p w14:paraId="1C2062DA" w14:textId="16F37F49" w:rsidR="00A537D2" w:rsidRPr="00A537D2" w:rsidRDefault="00A537D2" w:rsidP="00C74866">
      <w:pPr>
        <w:pStyle w:val="Akapitzlist"/>
        <w:numPr>
          <w:ilvl w:val="0"/>
          <w:numId w:val="32"/>
        </w:numPr>
        <w:rPr>
          <w:rFonts w:ascii="Arial Narrow" w:hAnsi="Arial Narrow" w:cs="Calibri Light"/>
          <w:bCs/>
          <w:sz w:val="20"/>
          <w:szCs w:val="20"/>
        </w:rPr>
      </w:pPr>
      <w:r w:rsidRPr="00A537D2">
        <w:rPr>
          <w:rFonts w:ascii="Arial Narrow" w:hAnsi="Arial Narrow" w:cs="Calibri Light"/>
          <w:bCs/>
          <w:sz w:val="20"/>
          <w:szCs w:val="20"/>
        </w:rPr>
        <w:t>ilość biegów: 1</w:t>
      </w:r>
    </w:p>
    <w:p w14:paraId="217D1286" w14:textId="7EAB04CA" w:rsidR="00A537D2" w:rsidRPr="00A537D2" w:rsidRDefault="00A537D2" w:rsidP="00C74866">
      <w:pPr>
        <w:pStyle w:val="Akapitzlist"/>
        <w:numPr>
          <w:ilvl w:val="0"/>
          <w:numId w:val="32"/>
        </w:numPr>
        <w:rPr>
          <w:rFonts w:ascii="Arial Narrow" w:hAnsi="Arial Narrow" w:cs="Calibri Light"/>
          <w:bCs/>
          <w:sz w:val="20"/>
          <w:szCs w:val="20"/>
        </w:rPr>
      </w:pPr>
      <w:r w:rsidRPr="00A537D2">
        <w:rPr>
          <w:rFonts w:ascii="Arial Narrow" w:hAnsi="Arial Narrow" w:cs="Calibri Light"/>
          <w:bCs/>
          <w:sz w:val="20"/>
          <w:szCs w:val="20"/>
        </w:rPr>
        <w:t>prędkość obrotowa: 0-450obr./mim</w:t>
      </w:r>
    </w:p>
    <w:p w14:paraId="131D7668" w14:textId="0351EEF1" w:rsidR="0004639D" w:rsidRDefault="00A537D2" w:rsidP="00C74866">
      <w:pPr>
        <w:pStyle w:val="Akapitzlist"/>
        <w:numPr>
          <w:ilvl w:val="0"/>
          <w:numId w:val="32"/>
        </w:numPr>
        <w:rPr>
          <w:rFonts w:ascii="Arial Narrow" w:hAnsi="Arial Narrow" w:cs="Calibri Light"/>
          <w:bCs/>
          <w:sz w:val="20"/>
          <w:szCs w:val="20"/>
        </w:rPr>
      </w:pPr>
      <w:r w:rsidRPr="00A537D2">
        <w:rPr>
          <w:rFonts w:ascii="Arial Narrow" w:hAnsi="Arial Narrow" w:cs="Calibri Light"/>
          <w:bCs/>
          <w:sz w:val="20"/>
          <w:szCs w:val="20"/>
        </w:rPr>
        <w:t>oświetlenie</w:t>
      </w:r>
      <w:r>
        <w:rPr>
          <w:rFonts w:ascii="Arial Narrow" w:hAnsi="Arial Narrow" w:cs="Calibri Light"/>
          <w:bCs/>
          <w:sz w:val="20"/>
          <w:szCs w:val="20"/>
        </w:rPr>
        <w:t xml:space="preserve">: </w:t>
      </w:r>
      <w:r w:rsidRPr="00A537D2">
        <w:rPr>
          <w:rFonts w:ascii="Arial Narrow" w:hAnsi="Arial Narrow" w:cs="Calibri Light"/>
          <w:bCs/>
          <w:sz w:val="20"/>
          <w:szCs w:val="20"/>
        </w:rPr>
        <w:t>dioda LED</w:t>
      </w:r>
    </w:p>
    <w:p w14:paraId="66F05129" w14:textId="7AFD45C0" w:rsidR="00A537D2" w:rsidRDefault="00A537D2" w:rsidP="00C74866">
      <w:pPr>
        <w:pStyle w:val="Akapitzlist"/>
        <w:numPr>
          <w:ilvl w:val="0"/>
          <w:numId w:val="32"/>
        </w:numPr>
        <w:rPr>
          <w:rFonts w:ascii="Arial Narrow" w:hAnsi="Arial Narrow" w:cs="Calibri Light"/>
          <w:bCs/>
          <w:sz w:val="20"/>
          <w:szCs w:val="20"/>
        </w:rPr>
      </w:pPr>
      <w:r w:rsidRPr="00A537D2">
        <w:rPr>
          <w:rFonts w:ascii="Arial Narrow" w:hAnsi="Arial Narrow" w:cs="Calibri Light"/>
          <w:bCs/>
          <w:sz w:val="20"/>
          <w:szCs w:val="20"/>
        </w:rPr>
        <w:t>płaski profil głowicy</w:t>
      </w:r>
    </w:p>
    <w:p w14:paraId="3A058F7F" w14:textId="35599586" w:rsidR="00A537D2" w:rsidRDefault="00A537D2" w:rsidP="00C74866">
      <w:pPr>
        <w:pStyle w:val="Akapitzlist"/>
        <w:numPr>
          <w:ilvl w:val="0"/>
          <w:numId w:val="32"/>
        </w:numPr>
        <w:rPr>
          <w:rFonts w:ascii="Arial Narrow" w:hAnsi="Arial Narrow" w:cs="Calibri Light"/>
          <w:bCs/>
          <w:sz w:val="20"/>
          <w:szCs w:val="20"/>
        </w:rPr>
      </w:pPr>
      <w:r w:rsidRPr="00A537D2">
        <w:rPr>
          <w:rFonts w:ascii="Arial Narrow" w:hAnsi="Arial Narrow" w:cs="Calibri Light"/>
          <w:bCs/>
          <w:sz w:val="20"/>
          <w:szCs w:val="20"/>
        </w:rPr>
        <w:t>uszczelniona konstrukcja głowicy</w:t>
      </w:r>
    </w:p>
    <w:p w14:paraId="0F6D4FFE" w14:textId="20F2FC19" w:rsidR="00A537D2" w:rsidRPr="00A537D2" w:rsidRDefault="00A537D2" w:rsidP="00C74866">
      <w:pPr>
        <w:pStyle w:val="Akapitzlist"/>
        <w:numPr>
          <w:ilvl w:val="0"/>
          <w:numId w:val="32"/>
        </w:numPr>
        <w:rPr>
          <w:rFonts w:ascii="Arial Narrow" w:hAnsi="Arial Narrow" w:cs="Calibri Light"/>
          <w:bCs/>
          <w:sz w:val="20"/>
          <w:szCs w:val="20"/>
        </w:rPr>
      </w:pPr>
      <w:r>
        <w:rPr>
          <w:rFonts w:ascii="Arial Narrow" w:hAnsi="Arial Narrow" w:cs="Calibri Light"/>
          <w:bCs/>
          <w:sz w:val="20"/>
          <w:szCs w:val="20"/>
        </w:rPr>
        <w:t>z</w:t>
      </w:r>
      <w:r w:rsidRPr="00A537D2">
        <w:rPr>
          <w:rFonts w:ascii="Arial Narrow" w:hAnsi="Arial Narrow" w:cs="Calibri Light"/>
          <w:bCs/>
          <w:sz w:val="20"/>
          <w:szCs w:val="20"/>
        </w:rPr>
        <w:t>awartość zestawu:</w:t>
      </w:r>
    </w:p>
    <w:p w14:paraId="6FA28D73" w14:textId="28BBBB89" w:rsidR="00A537D2" w:rsidRPr="00A537D2" w:rsidRDefault="00A537D2" w:rsidP="00C74866">
      <w:pPr>
        <w:pStyle w:val="Akapitzlist"/>
        <w:numPr>
          <w:ilvl w:val="1"/>
          <w:numId w:val="32"/>
        </w:numPr>
        <w:rPr>
          <w:rFonts w:ascii="Arial Narrow" w:hAnsi="Arial Narrow" w:cs="Calibri Light"/>
          <w:bCs/>
          <w:sz w:val="20"/>
          <w:szCs w:val="20"/>
        </w:rPr>
      </w:pPr>
      <w:r w:rsidRPr="00A537D2">
        <w:rPr>
          <w:rFonts w:ascii="Arial Narrow" w:hAnsi="Arial Narrow" w:cs="Calibri Light"/>
          <w:bCs/>
          <w:sz w:val="20"/>
          <w:szCs w:val="20"/>
        </w:rPr>
        <w:t xml:space="preserve">akumulatorowa grzechotka 12V </w:t>
      </w:r>
    </w:p>
    <w:p w14:paraId="4A196E3C" w14:textId="11323013" w:rsidR="00A537D2" w:rsidRPr="00A537D2" w:rsidRDefault="00A537D2" w:rsidP="00C74866">
      <w:pPr>
        <w:pStyle w:val="Akapitzlist"/>
        <w:numPr>
          <w:ilvl w:val="1"/>
          <w:numId w:val="32"/>
        </w:numPr>
        <w:rPr>
          <w:rFonts w:ascii="Arial Narrow" w:hAnsi="Arial Narrow" w:cs="Calibri Light"/>
          <w:bCs/>
          <w:sz w:val="20"/>
          <w:szCs w:val="20"/>
        </w:rPr>
      </w:pPr>
      <w:r w:rsidRPr="00A537D2">
        <w:rPr>
          <w:rFonts w:ascii="Arial Narrow" w:hAnsi="Arial Narrow" w:cs="Calibri Light"/>
          <w:bCs/>
          <w:sz w:val="20"/>
          <w:szCs w:val="20"/>
        </w:rPr>
        <w:t>2x akumulator Li-</w:t>
      </w:r>
      <w:proofErr w:type="spellStart"/>
      <w:r w:rsidRPr="00A537D2">
        <w:rPr>
          <w:rFonts w:ascii="Arial Narrow" w:hAnsi="Arial Narrow" w:cs="Calibri Light"/>
          <w:bCs/>
          <w:sz w:val="20"/>
          <w:szCs w:val="20"/>
        </w:rPr>
        <w:t>Ion</w:t>
      </w:r>
      <w:proofErr w:type="spellEnd"/>
      <w:r w:rsidRPr="00A537D2">
        <w:rPr>
          <w:rFonts w:ascii="Arial Narrow" w:hAnsi="Arial Narrow" w:cs="Calibri Light"/>
          <w:bCs/>
          <w:sz w:val="20"/>
          <w:szCs w:val="20"/>
        </w:rPr>
        <w:t xml:space="preserve"> 12V XR 3Ah odporny na działanie oleju </w:t>
      </w:r>
    </w:p>
    <w:p w14:paraId="4CA6DE92" w14:textId="01E05C37" w:rsidR="00A537D2" w:rsidRPr="00A537D2" w:rsidRDefault="00A537D2" w:rsidP="00C74866">
      <w:pPr>
        <w:pStyle w:val="Akapitzlist"/>
        <w:numPr>
          <w:ilvl w:val="1"/>
          <w:numId w:val="32"/>
        </w:numPr>
        <w:rPr>
          <w:rFonts w:ascii="Arial Narrow" w:hAnsi="Arial Narrow" w:cs="Calibri Light"/>
          <w:bCs/>
          <w:sz w:val="20"/>
          <w:szCs w:val="20"/>
        </w:rPr>
      </w:pPr>
      <w:r w:rsidRPr="00A537D2">
        <w:rPr>
          <w:rFonts w:ascii="Arial Narrow" w:hAnsi="Arial Narrow" w:cs="Calibri Light"/>
          <w:bCs/>
          <w:sz w:val="20"/>
          <w:szCs w:val="20"/>
        </w:rPr>
        <w:t xml:space="preserve">ładowarka XR wielonapięciowa 10,8-18V </w:t>
      </w:r>
    </w:p>
    <w:p w14:paraId="38B55AA9" w14:textId="4B8C0618" w:rsidR="00A537D2" w:rsidRPr="00A537D2" w:rsidRDefault="00A537D2" w:rsidP="00C74866">
      <w:pPr>
        <w:pStyle w:val="Akapitzlist"/>
        <w:numPr>
          <w:ilvl w:val="1"/>
          <w:numId w:val="32"/>
        </w:numPr>
        <w:rPr>
          <w:rFonts w:ascii="Arial Narrow" w:hAnsi="Arial Narrow" w:cs="Calibri Light"/>
          <w:bCs/>
          <w:sz w:val="20"/>
          <w:szCs w:val="20"/>
        </w:rPr>
      </w:pPr>
      <w:r w:rsidRPr="00A537D2">
        <w:rPr>
          <w:rFonts w:ascii="Arial Narrow" w:hAnsi="Arial Narrow" w:cs="Calibri Light"/>
          <w:bCs/>
          <w:sz w:val="20"/>
          <w:szCs w:val="20"/>
        </w:rPr>
        <w:t>kowadełko 1/4" kwadrat</w:t>
      </w:r>
    </w:p>
    <w:p w14:paraId="2063D425" w14:textId="0FCD5870" w:rsidR="00A537D2" w:rsidRPr="00A537D2" w:rsidRDefault="00A537D2" w:rsidP="00C74866">
      <w:pPr>
        <w:pStyle w:val="Akapitzlist"/>
        <w:numPr>
          <w:ilvl w:val="1"/>
          <w:numId w:val="32"/>
        </w:numPr>
        <w:rPr>
          <w:rFonts w:ascii="Arial Narrow" w:hAnsi="Arial Narrow" w:cs="Calibri Light"/>
          <w:bCs/>
          <w:sz w:val="20"/>
          <w:szCs w:val="20"/>
        </w:rPr>
      </w:pPr>
      <w:r w:rsidRPr="00A537D2">
        <w:rPr>
          <w:rFonts w:ascii="Arial Narrow" w:hAnsi="Arial Narrow" w:cs="Calibri Light"/>
          <w:bCs/>
          <w:sz w:val="20"/>
          <w:szCs w:val="20"/>
        </w:rPr>
        <w:t>kowadełko 3/8" kwadrat</w:t>
      </w:r>
    </w:p>
    <w:p w14:paraId="30CE659C" w14:textId="01EA03D6" w:rsidR="00A537D2" w:rsidRPr="00A537D2" w:rsidRDefault="00A537D2" w:rsidP="00C74866">
      <w:pPr>
        <w:pStyle w:val="Akapitzlist"/>
        <w:numPr>
          <w:ilvl w:val="1"/>
          <w:numId w:val="32"/>
        </w:numPr>
        <w:rPr>
          <w:rFonts w:ascii="Arial Narrow" w:hAnsi="Arial Narrow" w:cs="Calibri Light"/>
          <w:bCs/>
          <w:sz w:val="20"/>
          <w:szCs w:val="20"/>
        </w:rPr>
      </w:pPr>
      <w:r w:rsidRPr="00A537D2">
        <w:rPr>
          <w:rFonts w:ascii="Arial Narrow" w:hAnsi="Arial Narrow" w:cs="Calibri Light"/>
          <w:bCs/>
          <w:sz w:val="20"/>
          <w:szCs w:val="20"/>
        </w:rPr>
        <w:t xml:space="preserve">kowadełko 1/4" </w:t>
      </w:r>
      <w:proofErr w:type="spellStart"/>
      <w:r w:rsidRPr="00A537D2">
        <w:rPr>
          <w:rFonts w:ascii="Arial Narrow" w:hAnsi="Arial Narrow" w:cs="Calibri Light"/>
          <w:bCs/>
          <w:sz w:val="20"/>
          <w:szCs w:val="20"/>
        </w:rPr>
        <w:t>hex</w:t>
      </w:r>
      <w:proofErr w:type="spellEnd"/>
      <w:r w:rsidRPr="00A537D2">
        <w:rPr>
          <w:rFonts w:ascii="Arial Narrow" w:hAnsi="Arial Narrow" w:cs="Calibri Light"/>
          <w:bCs/>
          <w:sz w:val="20"/>
          <w:szCs w:val="20"/>
        </w:rPr>
        <w:t xml:space="preserve"> (na bity)</w:t>
      </w:r>
    </w:p>
    <w:p w14:paraId="0B99C94B" w14:textId="207ECE0C" w:rsidR="00A537D2" w:rsidRDefault="00A537D2" w:rsidP="00C74866">
      <w:pPr>
        <w:pStyle w:val="Akapitzlist"/>
        <w:numPr>
          <w:ilvl w:val="1"/>
          <w:numId w:val="32"/>
        </w:numPr>
        <w:rPr>
          <w:rFonts w:ascii="Arial Narrow" w:hAnsi="Arial Narrow" w:cs="Calibri Light"/>
          <w:bCs/>
          <w:sz w:val="20"/>
          <w:szCs w:val="20"/>
        </w:rPr>
      </w:pPr>
      <w:r w:rsidRPr="00A537D2">
        <w:rPr>
          <w:rFonts w:ascii="Arial Narrow" w:hAnsi="Arial Narrow" w:cs="Calibri Light"/>
          <w:bCs/>
          <w:sz w:val="20"/>
          <w:szCs w:val="20"/>
        </w:rPr>
        <w:t>piankowy wkład kalibracyjny do szafki narzędziowej</w:t>
      </w:r>
    </w:p>
    <w:p w14:paraId="558FBE8E" w14:textId="2F3BCA70" w:rsidR="0004639D" w:rsidRPr="007F0846" w:rsidRDefault="0004639D" w:rsidP="00C74866">
      <w:pPr>
        <w:pStyle w:val="Akapitzlist"/>
        <w:numPr>
          <w:ilvl w:val="0"/>
          <w:numId w:val="30"/>
        </w:numPr>
        <w:rPr>
          <w:rFonts w:ascii="Arial Narrow" w:hAnsi="Arial Narrow" w:cs="Calibri Light"/>
          <w:b/>
          <w:sz w:val="20"/>
          <w:szCs w:val="20"/>
        </w:rPr>
      </w:pPr>
      <w:r w:rsidRPr="007F0846">
        <w:rPr>
          <w:rFonts w:ascii="Arial Narrow" w:hAnsi="Arial Narrow" w:cs="Calibri Light"/>
          <w:b/>
          <w:sz w:val="20"/>
          <w:szCs w:val="20"/>
        </w:rPr>
        <w:t>Zakrętarka udarowa 1/2" – 1 szt.:</w:t>
      </w:r>
    </w:p>
    <w:p w14:paraId="47C8441A" w14:textId="7E75BBF3" w:rsidR="007F0846" w:rsidRPr="007F0846" w:rsidRDefault="007F0846" w:rsidP="00C74866">
      <w:pPr>
        <w:pStyle w:val="Akapitzlist"/>
        <w:numPr>
          <w:ilvl w:val="0"/>
          <w:numId w:val="34"/>
        </w:numPr>
        <w:ind w:left="1418"/>
        <w:rPr>
          <w:rFonts w:ascii="Arial Narrow" w:hAnsi="Arial Narrow" w:cs="Calibri Light"/>
          <w:bCs/>
          <w:sz w:val="20"/>
          <w:szCs w:val="20"/>
        </w:rPr>
      </w:pPr>
      <w:r w:rsidRPr="007F0846">
        <w:rPr>
          <w:rFonts w:ascii="Arial Narrow" w:hAnsi="Arial Narrow" w:cs="Calibri Light"/>
          <w:bCs/>
          <w:sz w:val="20"/>
          <w:szCs w:val="20"/>
        </w:rPr>
        <w:t>typ zasilania: Akumulatorowe</w:t>
      </w:r>
    </w:p>
    <w:p w14:paraId="68E97ED2" w14:textId="0AA42893" w:rsidR="007F0846" w:rsidRPr="007F0846" w:rsidRDefault="007F0846" w:rsidP="00C74866">
      <w:pPr>
        <w:pStyle w:val="Akapitzlist"/>
        <w:numPr>
          <w:ilvl w:val="0"/>
          <w:numId w:val="34"/>
        </w:numPr>
        <w:ind w:left="1418"/>
        <w:rPr>
          <w:rFonts w:ascii="Arial Narrow" w:hAnsi="Arial Narrow" w:cs="Calibri Light"/>
          <w:bCs/>
          <w:sz w:val="20"/>
          <w:szCs w:val="20"/>
        </w:rPr>
      </w:pPr>
      <w:r w:rsidRPr="007F0846">
        <w:rPr>
          <w:rFonts w:ascii="Arial Narrow" w:hAnsi="Arial Narrow" w:cs="Calibri Light"/>
          <w:bCs/>
          <w:sz w:val="20"/>
          <w:szCs w:val="20"/>
        </w:rPr>
        <w:t>typ akumulatorów: Li-</w:t>
      </w:r>
      <w:proofErr w:type="spellStart"/>
      <w:r w:rsidRPr="007F0846">
        <w:rPr>
          <w:rFonts w:ascii="Arial Narrow" w:hAnsi="Arial Narrow" w:cs="Calibri Light"/>
          <w:bCs/>
          <w:sz w:val="20"/>
          <w:szCs w:val="20"/>
        </w:rPr>
        <w:t>Ion</w:t>
      </w:r>
      <w:proofErr w:type="spellEnd"/>
      <w:r w:rsidRPr="007F0846">
        <w:rPr>
          <w:rFonts w:ascii="Arial Narrow" w:hAnsi="Arial Narrow" w:cs="Calibri Light"/>
          <w:bCs/>
          <w:sz w:val="20"/>
          <w:szCs w:val="20"/>
        </w:rPr>
        <w:t xml:space="preserve"> 18V XR</w:t>
      </w:r>
    </w:p>
    <w:p w14:paraId="60B33546" w14:textId="03381EE3" w:rsidR="007F0846" w:rsidRPr="007F0846" w:rsidRDefault="007F0846" w:rsidP="00C74866">
      <w:pPr>
        <w:pStyle w:val="Akapitzlist"/>
        <w:numPr>
          <w:ilvl w:val="0"/>
          <w:numId w:val="34"/>
        </w:numPr>
        <w:ind w:left="1418"/>
        <w:rPr>
          <w:rFonts w:ascii="Arial Narrow" w:hAnsi="Arial Narrow" w:cs="Calibri Light"/>
          <w:bCs/>
          <w:sz w:val="20"/>
          <w:szCs w:val="20"/>
        </w:rPr>
      </w:pPr>
      <w:r w:rsidRPr="007F0846">
        <w:rPr>
          <w:rFonts w:ascii="Arial Narrow" w:hAnsi="Arial Narrow" w:cs="Calibri Light"/>
          <w:bCs/>
          <w:sz w:val="20"/>
          <w:szCs w:val="20"/>
        </w:rPr>
        <w:t>ilość akumulatorów: 2x5Ah</w:t>
      </w:r>
    </w:p>
    <w:p w14:paraId="560FA95A" w14:textId="42D94918" w:rsidR="007F0846" w:rsidRPr="007F0846" w:rsidRDefault="007F0846" w:rsidP="00C74866">
      <w:pPr>
        <w:pStyle w:val="Akapitzlist"/>
        <w:numPr>
          <w:ilvl w:val="0"/>
          <w:numId w:val="34"/>
        </w:numPr>
        <w:ind w:left="1418"/>
        <w:rPr>
          <w:rFonts w:ascii="Arial Narrow" w:hAnsi="Arial Narrow" w:cs="Calibri Light"/>
          <w:bCs/>
          <w:sz w:val="20"/>
          <w:szCs w:val="20"/>
        </w:rPr>
      </w:pPr>
      <w:r w:rsidRPr="007F0846">
        <w:rPr>
          <w:rFonts w:ascii="Arial Narrow" w:hAnsi="Arial Narrow" w:cs="Calibri Light"/>
          <w:bCs/>
          <w:sz w:val="20"/>
          <w:szCs w:val="20"/>
        </w:rPr>
        <w:t xml:space="preserve">typ silnika: </w:t>
      </w:r>
      <w:proofErr w:type="spellStart"/>
      <w:r w:rsidRPr="007F0846">
        <w:rPr>
          <w:rFonts w:ascii="Arial Narrow" w:hAnsi="Arial Narrow" w:cs="Calibri Light"/>
          <w:bCs/>
          <w:sz w:val="20"/>
          <w:szCs w:val="20"/>
        </w:rPr>
        <w:t>Bezszczotkowy</w:t>
      </w:r>
      <w:proofErr w:type="spellEnd"/>
    </w:p>
    <w:p w14:paraId="31E0C341" w14:textId="3FA3B954" w:rsidR="007F0846" w:rsidRPr="007F0846" w:rsidRDefault="007F0846" w:rsidP="00C74866">
      <w:pPr>
        <w:pStyle w:val="Akapitzlist"/>
        <w:numPr>
          <w:ilvl w:val="0"/>
          <w:numId w:val="34"/>
        </w:numPr>
        <w:ind w:left="1418"/>
        <w:rPr>
          <w:rFonts w:ascii="Arial Narrow" w:hAnsi="Arial Narrow" w:cs="Calibri Light"/>
          <w:bCs/>
          <w:sz w:val="20"/>
          <w:szCs w:val="20"/>
        </w:rPr>
      </w:pPr>
      <w:r w:rsidRPr="007F0846">
        <w:rPr>
          <w:rFonts w:ascii="Arial Narrow" w:hAnsi="Arial Narrow" w:cs="Calibri Light"/>
          <w:bCs/>
          <w:sz w:val="20"/>
          <w:szCs w:val="20"/>
        </w:rPr>
        <w:t>moment obrotowy: 406Nm</w:t>
      </w:r>
    </w:p>
    <w:p w14:paraId="16AF5B20" w14:textId="179AEB6C" w:rsidR="007F0846" w:rsidRPr="007F0846" w:rsidRDefault="007F0846" w:rsidP="00C74866">
      <w:pPr>
        <w:pStyle w:val="Akapitzlist"/>
        <w:numPr>
          <w:ilvl w:val="0"/>
          <w:numId w:val="34"/>
        </w:numPr>
        <w:ind w:left="1418"/>
        <w:rPr>
          <w:rFonts w:ascii="Arial Narrow" w:hAnsi="Arial Narrow" w:cs="Calibri Light"/>
          <w:bCs/>
          <w:sz w:val="20"/>
          <w:szCs w:val="20"/>
        </w:rPr>
      </w:pPr>
      <w:r w:rsidRPr="007F0846">
        <w:rPr>
          <w:rFonts w:ascii="Arial Narrow" w:hAnsi="Arial Narrow" w:cs="Calibri Light"/>
          <w:bCs/>
          <w:sz w:val="20"/>
          <w:szCs w:val="20"/>
        </w:rPr>
        <w:t>moment zrywania: 610Nm</w:t>
      </w:r>
    </w:p>
    <w:p w14:paraId="60478B2D" w14:textId="7F6FC574" w:rsidR="007F0846" w:rsidRPr="007F0846" w:rsidRDefault="007F0846" w:rsidP="00C74866">
      <w:pPr>
        <w:pStyle w:val="Akapitzlist"/>
        <w:numPr>
          <w:ilvl w:val="0"/>
          <w:numId w:val="34"/>
        </w:numPr>
        <w:ind w:left="1418"/>
        <w:rPr>
          <w:rFonts w:ascii="Arial Narrow" w:hAnsi="Arial Narrow" w:cs="Calibri Light"/>
          <w:bCs/>
          <w:sz w:val="20"/>
          <w:szCs w:val="20"/>
        </w:rPr>
      </w:pPr>
      <w:r w:rsidRPr="007F0846">
        <w:rPr>
          <w:rFonts w:ascii="Arial Narrow" w:hAnsi="Arial Narrow" w:cs="Calibri Light"/>
          <w:bCs/>
          <w:sz w:val="20"/>
          <w:szCs w:val="20"/>
        </w:rPr>
        <w:t>moc: 415W</w:t>
      </w:r>
    </w:p>
    <w:p w14:paraId="33B33229" w14:textId="03FF5E72" w:rsidR="007F0846" w:rsidRPr="007F0846" w:rsidRDefault="007F0846" w:rsidP="00C74866">
      <w:pPr>
        <w:pStyle w:val="Akapitzlist"/>
        <w:numPr>
          <w:ilvl w:val="0"/>
          <w:numId w:val="34"/>
        </w:numPr>
        <w:ind w:left="1418"/>
        <w:rPr>
          <w:rFonts w:ascii="Arial Narrow" w:hAnsi="Arial Narrow" w:cs="Calibri Light"/>
          <w:bCs/>
          <w:sz w:val="20"/>
          <w:szCs w:val="20"/>
        </w:rPr>
      </w:pPr>
      <w:r w:rsidRPr="007F0846">
        <w:rPr>
          <w:rFonts w:ascii="Arial Narrow" w:hAnsi="Arial Narrow" w:cs="Calibri Light"/>
          <w:bCs/>
          <w:sz w:val="20"/>
          <w:szCs w:val="20"/>
        </w:rPr>
        <w:t>maksymalna prędkość obrotowa: 0-2500obr./min</w:t>
      </w:r>
    </w:p>
    <w:p w14:paraId="7C982F8C" w14:textId="2FD96404" w:rsidR="007F0846" w:rsidRPr="007F0846" w:rsidRDefault="007F0846" w:rsidP="00C74866">
      <w:pPr>
        <w:pStyle w:val="Akapitzlist"/>
        <w:numPr>
          <w:ilvl w:val="0"/>
          <w:numId w:val="34"/>
        </w:numPr>
        <w:ind w:left="1418"/>
        <w:rPr>
          <w:rFonts w:ascii="Arial Narrow" w:hAnsi="Arial Narrow" w:cs="Calibri Light"/>
          <w:bCs/>
          <w:sz w:val="20"/>
          <w:szCs w:val="20"/>
        </w:rPr>
      </w:pPr>
      <w:r w:rsidRPr="007F0846">
        <w:rPr>
          <w:rFonts w:ascii="Arial Narrow" w:hAnsi="Arial Narrow" w:cs="Calibri Light"/>
          <w:bCs/>
          <w:sz w:val="20"/>
          <w:szCs w:val="20"/>
        </w:rPr>
        <w:t>maksymalna ilość udarów: 0-3550ud./min</w:t>
      </w:r>
    </w:p>
    <w:p w14:paraId="75651A32" w14:textId="1A56DC82" w:rsidR="007F0846" w:rsidRPr="007F0846" w:rsidRDefault="007F0846" w:rsidP="00C74866">
      <w:pPr>
        <w:pStyle w:val="Akapitzlist"/>
        <w:numPr>
          <w:ilvl w:val="0"/>
          <w:numId w:val="34"/>
        </w:numPr>
        <w:ind w:left="1418"/>
        <w:rPr>
          <w:rFonts w:ascii="Arial Narrow" w:hAnsi="Arial Narrow" w:cs="Calibri Light"/>
          <w:bCs/>
          <w:sz w:val="20"/>
          <w:szCs w:val="20"/>
        </w:rPr>
      </w:pPr>
      <w:r w:rsidRPr="007F0846">
        <w:rPr>
          <w:rFonts w:ascii="Arial Narrow" w:hAnsi="Arial Narrow" w:cs="Calibri Light"/>
          <w:bCs/>
          <w:sz w:val="20"/>
          <w:szCs w:val="20"/>
        </w:rPr>
        <w:lastRenderedPageBreak/>
        <w:t>końcówka wrzeciona: 1/2" z pierścieniem zabezpieczającym</w:t>
      </w:r>
    </w:p>
    <w:p w14:paraId="4AE20244" w14:textId="30147403" w:rsidR="0004639D" w:rsidRPr="007F0846" w:rsidRDefault="007F0846" w:rsidP="00C74866">
      <w:pPr>
        <w:pStyle w:val="Akapitzlist"/>
        <w:numPr>
          <w:ilvl w:val="0"/>
          <w:numId w:val="34"/>
        </w:numPr>
        <w:ind w:left="1418"/>
        <w:rPr>
          <w:rFonts w:ascii="Arial Narrow" w:hAnsi="Arial Narrow" w:cs="Calibri Light"/>
          <w:bCs/>
          <w:sz w:val="20"/>
          <w:szCs w:val="20"/>
        </w:rPr>
      </w:pPr>
      <w:r w:rsidRPr="007F0846">
        <w:rPr>
          <w:rFonts w:ascii="Arial Narrow" w:hAnsi="Arial Narrow" w:cs="Calibri Light"/>
          <w:bCs/>
          <w:sz w:val="20"/>
          <w:szCs w:val="20"/>
        </w:rPr>
        <w:t>ilość biegów: 4</w:t>
      </w:r>
    </w:p>
    <w:p w14:paraId="74560EA3" w14:textId="4AF24F4F" w:rsidR="007F0846" w:rsidRPr="007F0846" w:rsidRDefault="007F0846" w:rsidP="00C74866">
      <w:pPr>
        <w:pStyle w:val="Akapitzlist"/>
        <w:numPr>
          <w:ilvl w:val="0"/>
          <w:numId w:val="33"/>
        </w:numPr>
        <w:ind w:left="1418"/>
        <w:rPr>
          <w:rFonts w:ascii="Arial Narrow" w:hAnsi="Arial Narrow" w:cs="Calibri Light"/>
          <w:bCs/>
          <w:sz w:val="20"/>
          <w:szCs w:val="20"/>
        </w:rPr>
      </w:pPr>
      <w:r w:rsidRPr="007F0846">
        <w:rPr>
          <w:rFonts w:ascii="Arial Narrow" w:hAnsi="Arial Narrow" w:cs="Calibri Light"/>
          <w:bCs/>
          <w:sz w:val="20"/>
          <w:szCs w:val="20"/>
        </w:rPr>
        <w:t>prędkość obrotowa I bieg: 0-1400obr./min (dokręcanie), 0-2500obr./min (odkręcanie)</w:t>
      </w:r>
    </w:p>
    <w:p w14:paraId="247C685F" w14:textId="4BFD2919" w:rsidR="007F0846" w:rsidRPr="007F0846" w:rsidRDefault="007F0846" w:rsidP="00C74866">
      <w:pPr>
        <w:pStyle w:val="Akapitzlist"/>
        <w:numPr>
          <w:ilvl w:val="0"/>
          <w:numId w:val="33"/>
        </w:numPr>
        <w:ind w:left="1418"/>
        <w:rPr>
          <w:rFonts w:ascii="Arial Narrow" w:hAnsi="Arial Narrow" w:cs="Calibri Light"/>
          <w:bCs/>
          <w:sz w:val="20"/>
          <w:szCs w:val="20"/>
        </w:rPr>
      </w:pPr>
      <w:r w:rsidRPr="007F0846">
        <w:rPr>
          <w:rFonts w:ascii="Arial Narrow" w:hAnsi="Arial Narrow" w:cs="Calibri Light"/>
          <w:bCs/>
          <w:sz w:val="20"/>
          <w:szCs w:val="20"/>
        </w:rPr>
        <w:t>prędkość obrotowa II bieg: 0-2500obr./min (dokręcanie), 0-2500obr./min (odkręcanie)</w:t>
      </w:r>
    </w:p>
    <w:p w14:paraId="53BCC061" w14:textId="0C8732CB" w:rsidR="007F0846" w:rsidRPr="007F0846" w:rsidRDefault="007F0846" w:rsidP="00C74866">
      <w:pPr>
        <w:pStyle w:val="Akapitzlist"/>
        <w:numPr>
          <w:ilvl w:val="0"/>
          <w:numId w:val="33"/>
        </w:numPr>
        <w:ind w:left="1418"/>
        <w:rPr>
          <w:rFonts w:ascii="Arial Narrow" w:hAnsi="Arial Narrow" w:cs="Calibri Light"/>
          <w:bCs/>
          <w:sz w:val="20"/>
          <w:szCs w:val="20"/>
        </w:rPr>
      </w:pPr>
      <w:r w:rsidRPr="007F0846">
        <w:rPr>
          <w:rFonts w:ascii="Arial Narrow" w:hAnsi="Arial Narrow" w:cs="Calibri Light"/>
          <w:bCs/>
          <w:sz w:val="20"/>
          <w:szCs w:val="20"/>
        </w:rPr>
        <w:t xml:space="preserve">prędkość obrotowa III bieg (Precision </w:t>
      </w:r>
      <w:proofErr w:type="spellStart"/>
      <w:r w:rsidRPr="007F0846">
        <w:rPr>
          <w:rFonts w:ascii="Arial Narrow" w:hAnsi="Arial Narrow" w:cs="Calibri Light"/>
          <w:bCs/>
          <w:sz w:val="20"/>
          <w:szCs w:val="20"/>
        </w:rPr>
        <w:t>Wrench</w:t>
      </w:r>
      <w:proofErr w:type="spellEnd"/>
      <w:r w:rsidRPr="007F0846">
        <w:rPr>
          <w:rFonts w:ascii="Arial Narrow" w:hAnsi="Arial Narrow" w:cs="Calibri Light"/>
          <w:bCs/>
          <w:sz w:val="20"/>
          <w:szCs w:val="20"/>
        </w:rPr>
        <w:t>): 0-2500obr./min (dokręcanie), 0-2500obr./min (odkręcanie)</w:t>
      </w:r>
    </w:p>
    <w:p w14:paraId="0B2D281A" w14:textId="53DA27D8" w:rsidR="007F0846" w:rsidRPr="007F0846" w:rsidRDefault="007F0846" w:rsidP="00C74866">
      <w:pPr>
        <w:pStyle w:val="Akapitzlist"/>
        <w:numPr>
          <w:ilvl w:val="0"/>
          <w:numId w:val="33"/>
        </w:numPr>
        <w:ind w:left="1418"/>
        <w:rPr>
          <w:rFonts w:ascii="Arial Narrow" w:hAnsi="Arial Narrow" w:cs="Calibri Light"/>
          <w:bCs/>
          <w:sz w:val="20"/>
          <w:szCs w:val="20"/>
        </w:rPr>
      </w:pPr>
      <w:r w:rsidRPr="007F0846">
        <w:rPr>
          <w:rFonts w:ascii="Arial Narrow" w:hAnsi="Arial Narrow" w:cs="Calibri Light"/>
          <w:bCs/>
          <w:sz w:val="20"/>
          <w:szCs w:val="20"/>
        </w:rPr>
        <w:t>prędkość obrotowa IV bieg (tryb do rusztowania): 0-2500obr./min (dokręcanie), 0-2500obr./min (odkręcanie)</w:t>
      </w:r>
    </w:p>
    <w:p w14:paraId="3E6267F0" w14:textId="30FA8794" w:rsidR="007F0846" w:rsidRPr="007F0846" w:rsidRDefault="007F0846" w:rsidP="00C74866">
      <w:pPr>
        <w:pStyle w:val="Akapitzlist"/>
        <w:numPr>
          <w:ilvl w:val="0"/>
          <w:numId w:val="33"/>
        </w:numPr>
        <w:ind w:left="1418"/>
        <w:rPr>
          <w:rFonts w:ascii="Arial Narrow" w:hAnsi="Arial Narrow" w:cs="Calibri Light"/>
          <w:b/>
          <w:bCs/>
          <w:sz w:val="20"/>
          <w:szCs w:val="20"/>
        </w:rPr>
      </w:pPr>
      <w:r w:rsidRPr="007F0846">
        <w:rPr>
          <w:rFonts w:ascii="Arial Narrow" w:hAnsi="Arial Narrow" w:cs="Calibri Light"/>
          <w:bCs/>
          <w:sz w:val="20"/>
          <w:szCs w:val="20"/>
        </w:rPr>
        <w:t>oświetlenie:</w:t>
      </w:r>
      <w:r w:rsidRPr="007F0846">
        <w:rPr>
          <w:rFonts w:ascii="Arial Narrow" w:hAnsi="Arial Narrow" w:cs="Calibri Light"/>
          <w:b/>
          <w:bCs/>
          <w:sz w:val="20"/>
          <w:szCs w:val="20"/>
        </w:rPr>
        <w:t xml:space="preserve"> </w:t>
      </w:r>
      <w:r w:rsidRPr="007F0846">
        <w:rPr>
          <w:rFonts w:ascii="Arial Narrow" w:hAnsi="Arial Narrow" w:cs="Calibri Light"/>
          <w:sz w:val="20"/>
          <w:szCs w:val="20"/>
        </w:rPr>
        <w:t>pierścień świetlny (3 tryby - wyłączony, 2 poziomy świecenia niski-wysoki)</w:t>
      </w:r>
    </w:p>
    <w:p w14:paraId="67C5F11B" w14:textId="77777777" w:rsidR="007F0846" w:rsidRPr="007F0846" w:rsidRDefault="007F0846" w:rsidP="00C74866">
      <w:pPr>
        <w:pStyle w:val="Akapitzlist"/>
        <w:numPr>
          <w:ilvl w:val="0"/>
          <w:numId w:val="33"/>
        </w:numPr>
        <w:ind w:left="1418"/>
        <w:rPr>
          <w:rFonts w:ascii="Arial Narrow" w:hAnsi="Arial Narrow" w:cs="Calibri Light"/>
          <w:bCs/>
          <w:sz w:val="20"/>
          <w:szCs w:val="20"/>
        </w:rPr>
      </w:pPr>
      <w:r w:rsidRPr="007F0846">
        <w:rPr>
          <w:rFonts w:ascii="Arial Narrow" w:hAnsi="Arial Narrow" w:cs="Calibri Light"/>
          <w:bCs/>
          <w:sz w:val="20"/>
          <w:szCs w:val="20"/>
        </w:rPr>
        <w:t>zawartość zestawu:</w:t>
      </w:r>
    </w:p>
    <w:p w14:paraId="252B7AF4" w14:textId="48D44931" w:rsidR="007F0846" w:rsidRPr="007F0846" w:rsidRDefault="007F0846" w:rsidP="00C74866">
      <w:pPr>
        <w:pStyle w:val="Akapitzlist"/>
        <w:numPr>
          <w:ilvl w:val="1"/>
          <w:numId w:val="33"/>
        </w:numPr>
        <w:ind w:left="2268"/>
        <w:rPr>
          <w:rFonts w:ascii="Arial Narrow" w:hAnsi="Arial Narrow" w:cs="Calibri Light"/>
          <w:bCs/>
          <w:sz w:val="20"/>
          <w:szCs w:val="20"/>
        </w:rPr>
      </w:pPr>
      <w:r w:rsidRPr="007F0846">
        <w:rPr>
          <w:rFonts w:ascii="Arial Narrow" w:hAnsi="Arial Narrow" w:cs="Calibri Light"/>
          <w:bCs/>
          <w:sz w:val="20"/>
          <w:szCs w:val="20"/>
        </w:rPr>
        <w:t>akumulatorowy klucz udarowy 1/2" 406Nm 4-biegowy</w:t>
      </w:r>
    </w:p>
    <w:p w14:paraId="1018B417" w14:textId="6062D371" w:rsidR="007F0846" w:rsidRPr="007F0846" w:rsidRDefault="007F0846" w:rsidP="00C74866">
      <w:pPr>
        <w:pStyle w:val="Akapitzlist"/>
        <w:numPr>
          <w:ilvl w:val="1"/>
          <w:numId w:val="33"/>
        </w:numPr>
        <w:ind w:left="2268"/>
        <w:rPr>
          <w:rFonts w:ascii="Arial Narrow" w:hAnsi="Arial Narrow" w:cs="Calibri Light"/>
          <w:bCs/>
          <w:sz w:val="20"/>
          <w:szCs w:val="20"/>
        </w:rPr>
      </w:pPr>
      <w:r w:rsidRPr="007F0846">
        <w:rPr>
          <w:rFonts w:ascii="Arial Narrow" w:hAnsi="Arial Narrow" w:cs="Calibri Light"/>
          <w:bCs/>
          <w:sz w:val="20"/>
          <w:szCs w:val="20"/>
        </w:rPr>
        <w:t>2x akumulator Li-</w:t>
      </w:r>
      <w:proofErr w:type="spellStart"/>
      <w:r w:rsidRPr="007F0846">
        <w:rPr>
          <w:rFonts w:ascii="Arial Narrow" w:hAnsi="Arial Narrow" w:cs="Calibri Light"/>
          <w:bCs/>
          <w:sz w:val="20"/>
          <w:szCs w:val="20"/>
        </w:rPr>
        <w:t>Ion</w:t>
      </w:r>
      <w:proofErr w:type="spellEnd"/>
      <w:r w:rsidRPr="007F0846">
        <w:rPr>
          <w:rFonts w:ascii="Arial Narrow" w:hAnsi="Arial Narrow" w:cs="Calibri Light"/>
          <w:bCs/>
          <w:sz w:val="20"/>
          <w:szCs w:val="20"/>
        </w:rPr>
        <w:t xml:space="preserve"> 18V XR 5Ah </w:t>
      </w:r>
    </w:p>
    <w:p w14:paraId="1EC19AD8" w14:textId="535BA055" w:rsidR="007F0846" w:rsidRPr="007F0846" w:rsidRDefault="007F0846" w:rsidP="00C74866">
      <w:pPr>
        <w:pStyle w:val="Akapitzlist"/>
        <w:numPr>
          <w:ilvl w:val="1"/>
          <w:numId w:val="33"/>
        </w:numPr>
        <w:ind w:left="2268"/>
        <w:rPr>
          <w:rFonts w:ascii="Arial Narrow" w:hAnsi="Arial Narrow" w:cs="Calibri Light"/>
          <w:bCs/>
          <w:sz w:val="20"/>
          <w:szCs w:val="20"/>
        </w:rPr>
      </w:pPr>
      <w:r w:rsidRPr="007F0846">
        <w:rPr>
          <w:rFonts w:ascii="Arial Narrow" w:hAnsi="Arial Narrow" w:cs="Calibri Light"/>
          <w:bCs/>
          <w:sz w:val="20"/>
          <w:szCs w:val="20"/>
        </w:rPr>
        <w:t>ładowarka Li-</w:t>
      </w:r>
      <w:proofErr w:type="spellStart"/>
      <w:r w:rsidRPr="007F0846">
        <w:rPr>
          <w:rFonts w:ascii="Arial Narrow" w:hAnsi="Arial Narrow" w:cs="Calibri Light"/>
          <w:bCs/>
          <w:sz w:val="20"/>
          <w:szCs w:val="20"/>
        </w:rPr>
        <w:t>Ion</w:t>
      </w:r>
      <w:proofErr w:type="spellEnd"/>
      <w:r w:rsidRPr="007F0846">
        <w:rPr>
          <w:rFonts w:ascii="Arial Narrow" w:hAnsi="Arial Narrow" w:cs="Calibri Light"/>
          <w:bCs/>
          <w:sz w:val="20"/>
          <w:szCs w:val="20"/>
        </w:rPr>
        <w:t xml:space="preserve"> wielonapięciowa 10,8-18V </w:t>
      </w:r>
    </w:p>
    <w:p w14:paraId="045E04B3" w14:textId="37B1838D" w:rsidR="007F0846" w:rsidRPr="007F0846" w:rsidRDefault="007F0846" w:rsidP="00C74866">
      <w:pPr>
        <w:pStyle w:val="Akapitzlist"/>
        <w:numPr>
          <w:ilvl w:val="1"/>
          <w:numId w:val="33"/>
        </w:numPr>
        <w:ind w:left="2268"/>
        <w:rPr>
          <w:rFonts w:ascii="Arial Narrow" w:hAnsi="Arial Narrow" w:cs="Calibri Light"/>
          <w:bCs/>
          <w:sz w:val="20"/>
          <w:szCs w:val="20"/>
        </w:rPr>
      </w:pPr>
      <w:r w:rsidRPr="007F0846">
        <w:rPr>
          <w:rFonts w:ascii="Arial Narrow" w:hAnsi="Arial Narrow" w:cs="Calibri Light"/>
          <w:bCs/>
          <w:sz w:val="20"/>
          <w:szCs w:val="20"/>
        </w:rPr>
        <w:t>metalowy zaczep do paska</w:t>
      </w:r>
    </w:p>
    <w:p w14:paraId="71938187" w14:textId="05E5CB51" w:rsidR="007F0846" w:rsidRDefault="007F0846" w:rsidP="00C74866">
      <w:pPr>
        <w:pStyle w:val="Akapitzlist"/>
        <w:numPr>
          <w:ilvl w:val="1"/>
          <w:numId w:val="33"/>
        </w:numPr>
        <w:ind w:left="2268"/>
        <w:rPr>
          <w:rFonts w:ascii="Arial Narrow" w:hAnsi="Arial Narrow" w:cs="Calibri Light"/>
          <w:bCs/>
          <w:sz w:val="20"/>
          <w:szCs w:val="20"/>
        </w:rPr>
      </w:pPr>
      <w:r w:rsidRPr="007F0846">
        <w:rPr>
          <w:rFonts w:ascii="Arial Narrow" w:hAnsi="Arial Narrow" w:cs="Calibri Light"/>
          <w:bCs/>
          <w:sz w:val="20"/>
          <w:szCs w:val="20"/>
        </w:rPr>
        <w:t>walizka typ TSTAK</w:t>
      </w:r>
    </w:p>
    <w:p w14:paraId="1829106F" w14:textId="77777777" w:rsidR="002819D0" w:rsidRPr="007F0846" w:rsidRDefault="002819D0" w:rsidP="002819D0">
      <w:pPr>
        <w:pStyle w:val="Akapitzlist"/>
        <w:ind w:left="2268"/>
        <w:rPr>
          <w:rFonts w:ascii="Arial Narrow" w:hAnsi="Arial Narrow" w:cs="Calibri Light"/>
          <w:bCs/>
          <w:sz w:val="20"/>
          <w:szCs w:val="20"/>
        </w:rPr>
      </w:pPr>
    </w:p>
    <w:p w14:paraId="6124C680" w14:textId="711BF32B" w:rsidR="007F0846" w:rsidRDefault="007F0846" w:rsidP="0004639D">
      <w:pPr>
        <w:spacing w:after="0"/>
        <w:rPr>
          <w:rFonts w:ascii="Arial Narrow" w:hAnsi="Arial Narrow" w:cs="Calibri"/>
          <w:b/>
          <w:bCs/>
          <w:sz w:val="20"/>
          <w:szCs w:val="20"/>
        </w:rPr>
      </w:pPr>
      <w:r w:rsidRPr="007F0846">
        <w:rPr>
          <w:rFonts w:ascii="Arial Narrow" w:hAnsi="Arial Narrow" w:cs="Calibri Light"/>
          <w:b/>
          <w:sz w:val="20"/>
          <w:szCs w:val="20"/>
        </w:rPr>
        <w:t>Część 3.</w:t>
      </w:r>
      <w:r>
        <w:rPr>
          <w:rFonts w:ascii="Arial Narrow" w:hAnsi="Arial Narrow" w:cs="Calibri Light"/>
          <w:bCs/>
          <w:sz w:val="20"/>
          <w:szCs w:val="20"/>
        </w:rPr>
        <w:t xml:space="preserve"> </w:t>
      </w:r>
      <w:r w:rsidR="00351E30" w:rsidRPr="002F57E1">
        <w:rPr>
          <w:rFonts w:ascii="Arial Narrow" w:hAnsi="Arial Narrow" w:cs="Calibri"/>
          <w:b/>
          <w:bCs/>
          <w:sz w:val="20"/>
          <w:szCs w:val="20"/>
        </w:rPr>
        <w:t>Elektronarzędzia:</w:t>
      </w:r>
    </w:p>
    <w:p w14:paraId="5ED56CBA" w14:textId="2B621C7C" w:rsidR="007F0846" w:rsidRDefault="007F0846" w:rsidP="00C74866">
      <w:pPr>
        <w:pStyle w:val="Akapitzlist"/>
        <w:numPr>
          <w:ilvl w:val="0"/>
          <w:numId w:val="35"/>
        </w:numPr>
        <w:rPr>
          <w:rFonts w:ascii="Arial Narrow" w:hAnsi="Arial Narrow" w:cs="Calibri"/>
          <w:b/>
          <w:bCs/>
          <w:sz w:val="20"/>
          <w:szCs w:val="20"/>
        </w:rPr>
      </w:pPr>
      <w:r w:rsidRPr="007F0846">
        <w:rPr>
          <w:rFonts w:ascii="Arial Narrow" w:hAnsi="Arial Narrow" w:cs="Calibri"/>
          <w:b/>
          <w:bCs/>
          <w:sz w:val="20"/>
          <w:szCs w:val="20"/>
        </w:rPr>
        <w:t>Wiertarko-frezarka</w:t>
      </w:r>
      <w:r>
        <w:rPr>
          <w:rFonts w:ascii="Arial Narrow" w:hAnsi="Arial Narrow" w:cs="Calibri"/>
          <w:b/>
          <w:bCs/>
          <w:sz w:val="20"/>
          <w:szCs w:val="20"/>
        </w:rPr>
        <w:t xml:space="preserve"> – 1 szt.:</w:t>
      </w:r>
    </w:p>
    <w:p w14:paraId="238F92F0" w14:textId="61D53652" w:rsidR="007F0846" w:rsidRPr="001A4A0E" w:rsidRDefault="001A4A0E" w:rsidP="00C74866">
      <w:pPr>
        <w:pStyle w:val="Akapitzlist"/>
        <w:numPr>
          <w:ilvl w:val="0"/>
          <w:numId w:val="36"/>
        </w:numPr>
        <w:rPr>
          <w:rFonts w:ascii="Arial Narrow" w:hAnsi="Arial Narrow" w:cs="Calibri"/>
          <w:sz w:val="20"/>
          <w:szCs w:val="20"/>
        </w:rPr>
      </w:pPr>
      <w:r w:rsidRPr="001A4A0E">
        <w:rPr>
          <w:rFonts w:ascii="Arial Narrow" w:hAnsi="Arial Narrow" w:cs="Calibri"/>
          <w:sz w:val="20"/>
          <w:szCs w:val="20"/>
        </w:rPr>
        <w:t>wy</w:t>
      </w:r>
      <w:r w:rsidR="007F0846" w:rsidRPr="001A4A0E">
        <w:rPr>
          <w:rFonts w:ascii="Arial Narrow" w:hAnsi="Arial Narrow" w:cs="Calibri"/>
          <w:sz w:val="20"/>
          <w:szCs w:val="20"/>
        </w:rPr>
        <w:t>dajność wiercenia maks. 16 mm</w:t>
      </w:r>
    </w:p>
    <w:p w14:paraId="130010F8" w14:textId="5089952F" w:rsidR="007F0846" w:rsidRPr="001A4A0E" w:rsidRDefault="001A4A0E" w:rsidP="00C74866">
      <w:pPr>
        <w:pStyle w:val="Akapitzlist"/>
        <w:numPr>
          <w:ilvl w:val="0"/>
          <w:numId w:val="36"/>
        </w:numPr>
        <w:rPr>
          <w:rFonts w:ascii="Arial Narrow" w:hAnsi="Arial Narrow" w:cs="Calibri"/>
          <w:sz w:val="20"/>
          <w:szCs w:val="20"/>
        </w:rPr>
      </w:pPr>
      <w:r w:rsidRPr="001A4A0E">
        <w:rPr>
          <w:rFonts w:ascii="Arial Narrow" w:hAnsi="Arial Narrow" w:cs="Calibri"/>
          <w:sz w:val="20"/>
          <w:szCs w:val="20"/>
        </w:rPr>
        <w:t>fre</w:t>
      </w:r>
      <w:r w:rsidR="007F0846" w:rsidRPr="001A4A0E">
        <w:rPr>
          <w:rFonts w:ascii="Arial Narrow" w:hAnsi="Arial Narrow" w:cs="Calibri"/>
          <w:sz w:val="20"/>
          <w:szCs w:val="20"/>
        </w:rPr>
        <w:t>z czołowy maks. 50 mm</w:t>
      </w:r>
    </w:p>
    <w:p w14:paraId="4A82E4DB" w14:textId="08CCD7C6" w:rsidR="007F0846" w:rsidRPr="001A4A0E" w:rsidRDefault="001A4A0E" w:rsidP="00C74866">
      <w:pPr>
        <w:pStyle w:val="Akapitzlist"/>
        <w:numPr>
          <w:ilvl w:val="0"/>
          <w:numId w:val="36"/>
        </w:numPr>
        <w:rPr>
          <w:rFonts w:ascii="Arial Narrow" w:hAnsi="Arial Narrow" w:cs="Calibri"/>
          <w:sz w:val="20"/>
          <w:szCs w:val="20"/>
        </w:rPr>
      </w:pPr>
      <w:r w:rsidRPr="001A4A0E">
        <w:rPr>
          <w:rFonts w:ascii="Arial Narrow" w:hAnsi="Arial Narrow" w:cs="Calibri"/>
          <w:sz w:val="20"/>
          <w:szCs w:val="20"/>
        </w:rPr>
        <w:t>fre</w:t>
      </w:r>
      <w:r w:rsidR="007F0846" w:rsidRPr="001A4A0E">
        <w:rPr>
          <w:rFonts w:ascii="Arial Narrow" w:hAnsi="Arial Narrow" w:cs="Calibri"/>
          <w:sz w:val="20"/>
          <w:szCs w:val="20"/>
        </w:rPr>
        <w:t>z trzpieniowy maks. 16 mm</w:t>
      </w:r>
    </w:p>
    <w:p w14:paraId="02E04A34" w14:textId="03C46512" w:rsidR="007F0846" w:rsidRPr="001A4A0E" w:rsidRDefault="001A4A0E" w:rsidP="00C74866">
      <w:pPr>
        <w:pStyle w:val="Akapitzlist"/>
        <w:numPr>
          <w:ilvl w:val="0"/>
          <w:numId w:val="36"/>
        </w:numPr>
        <w:rPr>
          <w:rFonts w:ascii="Arial Narrow" w:hAnsi="Arial Narrow" w:cs="Calibri"/>
          <w:sz w:val="20"/>
          <w:szCs w:val="20"/>
        </w:rPr>
      </w:pPr>
      <w:r w:rsidRPr="001A4A0E">
        <w:rPr>
          <w:rFonts w:ascii="Arial Narrow" w:hAnsi="Arial Narrow" w:cs="Calibri"/>
          <w:sz w:val="20"/>
          <w:szCs w:val="20"/>
        </w:rPr>
        <w:t>od</w:t>
      </w:r>
      <w:r w:rsidR="007F0846" w:rsidRPr="001A4A0E">
        <w:rPr>
          <w:rFonts w:ascii="Arial Narrow" w:hAnsi="Arial Narrow" w:cs="Calibri"/>
          <w:sz w:val="20"/>
          <w:szCs w:val="20"/>
        </w:rPr>
        <w:t>stęp wrzeciono / kolumna maks. 170 mm</w:t>
      </w:r>
    </w:p>
    <w:p w14:paraId="09A6B737" w14:textId="35155804" w:rsidR="007F0846" w:rsidRPr="001A4A0E" w:rsidRDefault="001A4A0E" w:rsidP="00C74866">
      <w:pPr>
        <w:pStyle w:val="Akapitzlist"/>
        <w:numPr>
          <w:ilvl w:val="0"/>
          <w:numId w:val="36"/>
        </w:numPr>
        <w:rPr>
          <w:rFonts w:ascii="Arial Narrow" w:hAnsi="Arial Narrow" w:cs="Calibri"/>
          <w:sz w:val="20"/>
          <w:szCs w:val="20"/>
        </w:rPr>
      </w:pPr>
      <w:r w:rsidRPr="001A4A0E">
        <w:rPr>
          <w:rFonts w:ascii="Arial Narrow" w:hAnsi="Arial Narrow" w:cs="Calibri"/>
          <w:sz w:val="20"/>
          <w:szCs w:val="20"/>
        </w:rPr>
        <w:t>ods</w:t>
      </w:r>
      <w:r w:rsidR="007F0846" w:rsidRPr="001A4A0E">
        <w:rPr>
          <w:rFonts w:ascii="Arial Narrow" w:hAnsi="Arial Narrow" w:cs="Calibri"/>
          <w:sz w:val="20"/>
          <w:szCs w:val="20"/>
        </w:rPr>
        <w:t>tęp wrzeciono / stół 275 mm</w:t>
      </w:r>
    </w:p>
    <w:p w14:paraId="41A2BD9B" w14:textId="720DFFFE" w:rsidR="007F0846" w:rsidRPr="001A4A0E" w:rsidRDefault="001A4A0E" w:rsidP="00C74866">
      <w:pPr>
        <w:pStyle w:val="Akapitzlist"/>
        <w:numPr>
          <w:ilvl w:val="0"/>
          <w:numId w:val="36"/>
        </w:numPr>
        <w:rPr>
          <w:rFonts w:ascii="Arial Narrow" w:hAnsi="Arial Narrow" w:cs="Calibri"/>
          <w:sz w:val="20"/>
          <w:szCs w:val="20"/>
        </w:rPr>
      </w:pPr>
      <w:r w:rsidRPr="001A4A0E">
        <w:rPr>
          <w:rFonts w:ascii="Arial Narrow" w:hAnsi="Arial Narrow" w:cs="Calibri"/>
          <w:sz w:val="20"/>
          <w:szCs w:val="20"/>
        </w:rPr>
        <w:t>sk</w:t>
      </w:r>
      <w:r w:rsidR="007F0846" w:rsidRPr="001A4A0E">
        <w:rPr>
          <w:rFonts w:ascii="Arial Narrow" w:hAnsi="Arial Narrow" w:cs="Calibri"/>
          <w:sz w:val="20"/>
          <w:szCs w:val="20"/>
        </w:rPr>
        <w:t xml:space="preserve">ok </w:t>
      </w:r>
      <w:proofErr w:type="spellStart"/>
      <w:r w:rsidR="007F0846" w:rsidRPr="001A4A0E">
        <w:rPr>
          <w:rFonts w:ascii="Arial Narrow" w:hAnsi="Arial Narrow" w:cs="Calibri"/>
          <w:sz w:val="20"/>
          <w:szCs w:val="20"/>
        </w:rPr>
        <w:t>pinoli</w:t>
      </w:r>
      <w:proofErr w:type="spellEnd"/>
      <w:r w:rsidR="007F0846" w:rsidRPr="001A4A0E">
        <w:rPr>
          <w:rFonts w:ascii="Arial Narrow" w:hAnsi="Arial Narrow" w:cs="Calibri"/>
          <w:sz w:val="20"/>
          <w:szCs w:val="20"/>
        </w:rPr>
        <w:t xml:space="preserve"> 50 mm</w:t>
      </w:r>
    </w:p>
    <w:p w14:paraId="0108486A" w14:textId="06ED5293" w:rsidR="007F0846" w:rsidRPr="001A4A0E" w:rsidRDefault="001A4A0E" w:rsidP="00C74866">
      <w:pPr>
        <w:pStyle w:val="Akapitzlist"/>
        <w:numPr>
          <w:ilvl w:val="0"/>
          <w:numId w:val="36"/>
        </w:numPr>
        <w:rPr>
          <w:rFonts w:ascii="Arial Narrow" w:hAnsi="Arial Narrow" w:cs="Calibri"/>
          <w:sz w:val="20"/>
          <w:szCs w:val="20"/>
        </w:rPr>
      </w:pPr>
      <w:r w:rsidRPr="001A4A0E">
        <w:rPr>
          <w:rFonts w:ascii="Arial Narrow" w:hAnsi="Arial Narrow" w:cs="Calibri"/>
          <w:sz w:val="20"/>
          <w:szCs w:val="20"/>
        </w:rPr>
        <w:t>prę</w:t>
      </w:r>
      <w:r w:rsidR="007F0846" w:rsidRPr="001A4A0E">
        <w:rPr>
          <w:rFonts w:ascii="Arial Narrow" w:hAnsi="Arial Narrow" w:cs="Calibri"/>
          <w:sz w:val="20"/>
          <w:szCs w:val="20"/>
        </w:rPr>
        <w:t xml:space="preserve">dkość obrotowa wrzeciona min. 50 </w:t>
      </w:r>
      <w:proofErr w:type="spellStart"/>
      <w:r w:rsidR="007F0846" w:rsidRPr="001A4A0E">
        <w:rPr>
          <w:rFonts w:ascii="Arial Narrow" w:hAnsi="Arial Narrow" w:cs="Calibri"/>
          <w:sz w:val="20"/>
          <w:szCs w:val="20"/>
        </w:rPr>
        <w:t>obr</w:t>
      </w:r>
      <w:proofErr w:type="spellEnd"/>
      <w:r w:rsidR="007F0846" w:rsidRPr="001A4A0E">
        <w:rPr>
          <w:rFonts w:ascii="Arial Narrow" w:hAnsi="Arial Narrow" w:cs="Calibri"/>
          <w:sz w:val="20"/>
          <w:szCs w:val="20"/>
        </w:rPr>
        <w:t>./min.</w:t>
      </w:r>
    </w:p>
    <w:p w14:paraId="5874F18B" w14:textId="5989227B" w:rsidR="007F0846" w:rsidRPr="001A4A0E" w:rsidRDefault="001A4A0E" w:rsidP="00C74866">
      <w:pPr>
        <w:pStyle w:val="Akapitzlist"/>
        <w:numPr>
          <w:ilvl w:val="0"/>
          <w:numId w:val="36"/>
        </w:numPr>
        <w:rPr>
          <w:rFonts w:ascii="Arial Narrow" w:hAnsi="Arial Narrow" w:cs="Calibri"/>
          <w:sz w:val="20"/>
          <w:szCs w:val="20"/>
        </w:rPr>
      </w:pPr>
      <w:r w:rsidRPr="001A4A0E">
        <w:rPr>
          <w:rFonts w:ascii="Arial Narrow" w:hAnsi="Arial Narrow" w:cs="Calibri"/>
          <w:sz w:val="20"/>
          <w:szCs w:val="20"/>
        </w:rPr>
        <w:t>prę</w:t>
      </w:r>
      <w:r w:rsidR="007F0846" w:rsidRPr="001A4A0E">
        <w:rPr>
          <w:rFonts w:ascii="Arial Narrow" w:hAnsi="Arial Narrow" w:cs="Calibri"/>
          <w:sz w:val="20"/>
          <w:szCs w:val="20"/>
        </w:rPr>
        <w:t>dkość obrotowa wrzeciona max.</w:t>
      </w:r>
      <w:r w:rsidRPr="001A4A0E">
        <w:rPr>
          <w:rFonts w:ascii="Arial Narrow" w:hAnsi="Arial Narrow" w:cs="Calibri"/>
          <w:sz w:val="20"/>
          <w:szCs w:val="20"/>
        </w:rPr>
        <w:t xml:space="preserve"> </w:t>
      </w:r>
      <w:r w:rsidR="007F0846" w:rsidRPr="001A4A0E">
        <w:rPr>
          <w:rFonts w:ascii="Arial Narrow" w:hAnsi="Arial Narrow" w:cs="Calibri"/>
          <w:sz w:val="20"/>
          <w:szCs w:val="20"/>
        </w:rPr>
        <w:t xml:space="preserve">2250 </w:t>
      </w:r>
      <w:proofErr w:type="spellStart"/>
      <w:r w:rsidR="007F0846" w:rsidRPr="001A4A0E">
        <w:rPr>
          <w:rFonts w:ascii="Arial Narrow" w:hAnsi="Arial Narrow" w:cs="Calibri"/>
          <w:sz w:val="20"/>
          <w:szCs w:val="20"/>
        </w:rPr>
        <w:t>obr</w:t>
      </w:r>
      <w:proofErr w:type="spellEnd"/>
      <w:r w:rsidR="007F0846" w:rsidRPr="001A4A0E">
        <w:rPr>
          <w:rFonts w:ascii="Arial Narrow" w:hAnsi="Arial Narrow" w:cs="Calibri"/>
          <w:sz w:val="20"/>
          <w:szCs w:val="20"/>
        </w:rPr>
        <w:t>./min.</w:t>
      </w:r>
    </w:p>
    <w:p w14:paraId="1346519C" w14:textId="66F3DE59" w:rsidR="007F0846" w:rsidRPr="001A4A0E" w:rsidRDefault="001A4A0E" w:rsidP="00C74866">
      <w:pPr>
        <w:pStyle w:val="Akapitzlist"/>
        <w:numPr>
          <w:ilvl w:val="0"/>
          <w:numId w:val="36"/>
        </w:numPr>
        <w:rPr>
          <w:rFonts w:ascii="Arial Narrow" w:hAnsi="Arial Narrow" w:cs="Calibri"/>
          <w:sz w:val="20"/>
          <w:szCs w:val="20"/>
        </w:rPr>
      </w:pPr>
      <w:r w:rsidRPr="001A4A0E">
        <w:rPr>
          <w:rFonts w:ascii="Arial Narrow" w:hAnsi="Arial Narrow" w:cs="Calibri"/>
          <w:sz w:val="20"/>
          <w:szCs w:val="20"/>
        </w:rPr>
        <w:t>zmia</w:t>
      </w:r>
      <w:r w:rsidR="007F0846" w:rsidRPr="001A4A0E">
        <w:rPr>
          <w:rFonts w:ascii="Arial Narrow" w:hAnsi="Arial Narrow" w:cs="Calibri"/>
          <w:sz w:val="20"/>
          <w:szCs w:val="20"/>
        </w:rPr>
        <w:t xml:space="preserve">na obrotów - </w:t>
      </w:r>
      <w:proofErr w:type="spellStart"/>
      <w:r w:rsidR="007F0846" w:rsidRPr="001A4A0E">
        <w:rPr>
          <w:rFonts w:ascii="Arial Narrow" w:hAnsi="Arial Narrow" w:cs="Calibri"/>
          <w:sz w:val="20"/>
          <w:szCs w:val="20"/>
        </w:rPr>
        <w:t>ilosć</w:t>
      </w:r>
      <w:proofErr w:type="spellEnd"/>
      <w:r w:rsidR="007F0846" w:rsidRPr="001A4A0E">
        <w:rPr>
          <w:rFonts w:ascii="Arial Narrow" w:hAnsi="Arial Narrow" w:cs="Calibri"/>
          <w:sz w:val="20"/>
          <w:szCs w:val="20"/>
        </w:rPr>
        <w:t xml:space="preserve"> biegów / </w:t>
      </w:r>
      <w:proofErr w:type="spellStart"/>
      <w:r w:rsidR="007F0846" w:rsidRPr="001A4A0E">
        <w:rPr>
          <w:rFonts w:ascii="Arial Narrow" w:hAnsi="Arial Narrow" w:cs="Calibri"/>
          <w:sz w:val="20"/>
          <w:szCs w:val="20"/>
        </w:rPr>
        <w:t>bezstop</w:t>
      </w:r>
      <w:proofErr w:type="spellEnd"/>
      <w:r w:rsidR="007F0846" w:rsidRPr="001A4A0E">
        <w:rPr>
          <w:rFonts w:ascii="Arial Narrow" w:hAnsi="Arial Narrow" w:cs="Calibri"/>
          <w:sz w:val="20"/>
          <w:szCs w:val="20"/>
        </w:rPr>
        <w:t>.</w:t>
      </w:r>
      <w:r w:rsidRPr="001A4A0E">
        <w:rPr>
          <w:rFonts w:ascii="Arial Narrow" w:hAnsi="Arial Narrow" w:cs="Calibri"/>
          <w:sz w:val="20"/>
          <w:szCs w:val="20"/>
        </w:rPr>
        <w:t xml:space="preserve"> </w:t>
      </w:r>
      <w:r w:rsidR="007F0846" w:rsidRPr="001A4A0E">
        <w:rPr>
          <w:rFonts w:ascii="Arial Narrow" w:hAnsi="Arial Narrow" w:cs="Calibri"/>
          <w:sz w:val="20"/>
          <w:szCs w:val="20"/>
        </w:rPr>
        <w:t>bezstopniowo (50 - 1125 / 100 - 2250)</w:t>
      </w:r>
    </w:p>
    <w:p w14:paraId="4E507328" w14:textId="6007CF40" w:rsidR="007F0846" w:rsidRPr="001A4A0E" w:rsidRDefault="001A4A0E" w:rsidP="00C74866">
      <w:pPr>
        <w:pStyle w:val="Akapitzlist"/>
        <w:numPr>
          <w:ilvl w:val="0"/>
          <w:numId w:val="36"/>
        </w:numPr>
        <w:rPr>
          <w:rFonts w:ascii="Arial Narrow" w:hAnsi="Arial Narrow" w:cs="Calibri"/>
          <w:sz w:val="20"/>
          <w:szCs w:val="20"/>
        </w:rPr>
      </w:pPr>
      <w:r w:rsidRPr="001A4A0E">
        <w:rPr>
          <w:rFonts w:ascii="Arial Narrow" w:hAnsi="Arial Narrow" w:cs="Calibri"/>
          <w:sz w:val="20"/>
          <w:szCs w:val="20"/>
        </w:rPr>
        <w:t>sto</w:t>
      </w:r>
      <w:r w:rsidR="007F0846" w:rsidRPr="001A4A0E">
        <w:rPr>
          <w:rFonts w:ascii="Arial Narrow" w:hAnsi="Arial Narrow" w:cs="Calibri"/>
          <w:sz w:val="20"/>
          <w:szCs w:val="20"/>
        </w:rPr>
        <w:t>żek uchwytu wrzeciona</w:t>
      </w:r>
      <w:r w:rsidRPr="001A4A0E">
        <w:rPr>
          <w:rFonts w:ascii="Arial Narrow" w:hAnsi="Arial Narrow" w:cs="Calibri"/>
          <w:sz w:val="20"/>
          <w:szCs w:val="20"/>
        </w:rPr>
        <w:t xml:space="preserve"> </w:t>
      </w:r>
      <w:r w:rsidR="007F0846" w:rsidRPr="001A4A0E">
        <w:rPr>
          <w:rFonts w:ascii="Arial Narrow" w:hAnsi="Arial Narrow" w:cs="Calibri"/>
          <w:sz w:val="20"/>
          <w:szCs w:val="20"/>
        </w:rPr>
        <w:t>MK 2</w:t>
      </w:r>
    </w:p>
    <w:p w14:paraId="6BA4B63A" w14:textId="77547B8E" w:rsidR="007F0846" w:rsidRPr="001A4A0E" w:rsidRDefault="001A4A0E" w:rsidP="00C74866">
      <w:pPr>
        <w:pStyle w:val="Akapitzlist"/>
        <w:numPr>
          <w:ilvl w:val="0"/>
          <w:numId w:val="36"/>
        </w:numPr>
        <w:rPr>
          <w:rFonts w:ascii="Arial Narrow" w:hAnsi="Arial Narrow" w:cs="Calibri"/>
          <w:sz w:val="20"/>
          <w:szCs w:val="20"/>
        </w:rPr>
      </w:pPr>
      <w:r w:rsidRPr="001A4A0E">
        <w:rPr>
          <w:rFonts w:ascii="Arial Narrow" w:hAnsi="Arial Narrow" w:cs="Calibri"/>
          <w:sz w:val="20"/>
          <w:szCs w:val="20"/>
        </w:rPr>
        <w:t>wielko</w:t>
      </w:r>
      <w:r w:rsidR="007F0846" w:rsidRPr="001A4A0E">
        <w:rPr>
          <w:rFonts w:ascii="Arial Narrow" w:hAnsi="Arial Narrow" w:cs="Calibri"/>
          <w:sz w:val="20"/>
          <w:szCs w:val="20"/>
        </w:rPr>
        <w:t xml:space="preserve">ść stołu </w:t>
      </w:r>
      <w:r w:rsidRPr="001A4A0E">
        <w:rPr>
          <w:rFonts w:ascii="Arial Narrow" w:hAnsi="Arial Narrow" w:cs="Calibri"/>
          <w:sz w:val="20"/>
          <w:szCs w:val="20"/>
        </w:rPr>
        <w:t>–</w:t>
      </w:r>
      <w:r w:rsidR="007F0846" w:rsidRPr="001A4A0E">
        <w:rPr>
          <w:rFonts w:ascii="Arial Narrow" w:hAnsi="Arial Narrow" w:cs="Calibri"/>
          <w:sz w:val="20"/>
          <w:szCs w:val="20"/>
        </w:rPr>
        <w:t xml:space="preserve"> szerokość</w:t>
      </w:r>
      <w:r w:rsidRPr="001A4A0E">
        <w:rPr>
          <w:rFonts w:ascii="Arial Narrow" w:hAnsi="Arial Narrow" w:cs="Calibri"/>
          <w:sz w:val="20"/>
          <w:szCs w:val="20"/>
        </w:rPr>
        <w:t xml:space="preserve"> </w:t>
      </w:r>
      <w:r w:rsidR="007F0846" w:rsidRPr="001A4A0E">
        <w:rPr>
          <w:rFonts w:ascii="Arial Narrow" w:hAnsi="Arial Narrow" w:cs="Calibri"/>
          <w:sz w:val="20"/>
          <w:szCs w:val="20"/>
        </w:rPr>
        <w:t>500 mm</w:t>
      </w:r>
    </w:p>
    <w:p w14:paraId="0E38387F" w14:textId="12002C02" w:rsidR="007F0846" w:rsidRPr="001A4A0E" w:rsidRDefault="001A4A0E" w:rsidP="00C74866">
      <w:pPr>
        <w:pStyle w:val="Akapitzlist"/>
        <w:numPr>
          <w:ilvl w:val="0"/>
          <w:numId w:val="36"/>
        </w:numPr>
        <w:rPr>
          <w:rFonts w:ascii="Arial Narrow" w:hAnsi="Arial Narrow" w:cs="Calibri"/>
          <w:sz w:val="20"/>
          <w:szCs w:val="20"/>
        </w:rPr>
      </w:pPr>
      <w:r w:rsidRPr="001A4A0E">
        <w:rPr>
          <w:rFonts w:ascii="Arial Narrow" w:hAnsi="Arial Narrow" w:cs="Calibri"/>
          <w:sz w:val="20"/>
          <w:szCs w:val="20"/>
        </w:rPr>
        <w:t>wielk</w:t>
      </w:r>
      <w:r w:rsidR="007F0846" w:rsidRPr="001A4A0E">
        <w:rPr>
          <w:rFonts w:ascii="Arial Narrow" w:hAnsi="Arial Narrow" w:cs="Calibri"/>
          <w:sz w:val="20"/>
          <w:szCs w:val="20"/>
        </w:rPr>
        <w:t xml:space="preserve">ość stołu </w:t>
      </w:r>
      <w:r w:rsidRPr="001A4A0E">
        <w:rPr>
          <w:rFonts w:ascii="Arial Narrow" w:hAnsi="Arial Narrow" w:cs="Calibri"/>
          <w:sz w:val="20"/>
          <w:szCs w:val="20"/>
        </w:rPr>
        <w:t>–</w:t>
      </w:r>
      <w:r w:rsidR="007F0846" w:rsidRPr="001A4A0E">
        <w:rPr>
          <w:rFonts w:ascii="Arial Narrow" w:hAnsi="Arial Narrow" w:cs="Calibri"/>
          <w:sz w:val="20"/>
          <w:szCs w:val="20"/>
        </w:rPr>
        <w:t xml:space="preserve"> głębokość</w:t>
      </w:r>
      <w:r w:rsidRPr="001A4A0E">
        <w:rPr>
          <w:rFonts w:ascii="Arial Narrow" w:hAnsi="Arial Narrow" w:cs="Calibri"/>
          <w:sz w:val="20"/>
          <w:szCs w:val="20"/>
        </w:rPr>
        <w:t xml:space="preserve"> </w:t>
      </w:r>
      <w:r w:rsidR="007F0846" w:rsidRPr="001A4A0E">
        <w:rPr>
          <w:rFonts w:ascii="Arial Narrow" w:hAnsi="Arial Narrow" w:cs="Calibri"/>
          <w:sz w:val="20"/>
          <w:szCs w:val="20"/>
        </w:rPr>
        <w:t>140 mm</w:t>
      </w:r>
    </w:p>
    <w:p w14:paraId="208FCCB3" w14:textId="634595E9" w:rsidR="007F0846" w:rsidRPr="001A4A0E" w:rsidRDefault="001A4A0E" w:rsidP="00C74866">
      <w:pPr>
        <w:pStyle w:val="Akapitzlist"/>
        <w:numPr>
          <w:ilvl w:val="0"/>
          <w:numId w:val="36"/>
        </w:numPr>
        <w:rPr>
          <w:rFonts w:ascii="Arial Narrow" w:hAnsi="Arial Narrow" w:cs="Calibri"/>
          <w:sz w:val="20"/>
          <w:szCs w:val="20"/>
        </w:rPr>
      </w:pPr>
      <w:r w:rsidRPr="001A4A0E">
        <w:rPr>
          <w:rFonts w:ascii="Arial Narrow" w:hAnsi="Arial Narrow" w:cs="Calibri"/>
          <w:sz w:val="20"/>
          <w:szCs w:val="20"/>
        </w:rPr>
        <w:t>dro</w:t>
      </w:r>
      <w:r w:rsidR="007F0846" w:rsidRPr="001A4A0E">
        <w:rPr>
          <w:rFonts w:ascii="Arial Narrow" w:hAnsi="Arial Narrow" w:cs="Calibri"/>
          <w:sz w:val="20"/>
          <w:szCs w:val="20"/>
        </w:rPr>
        <w:t>ga przesuwu w osi X</w:t>
      </w:r>
      <w:r w:rsidRPr="001A4A0E">
        <w:rPr>
          <w:rFonts w:ascii="Arial Narrow" w:hAnsi="Arial Narrow" w:cs="Calibri"/>
          <w:sz w:val="20"/>
          <w:szCs w:val="20"/>
        </w:rPr>
        <w:t xml:space="preserve"> </w:t>
      </w:r>
      <w:r w:rsidR="007F0846" w:rsidRPr="001A4A0E">
        <w:rPr>
          <w:rFonts w:ascii="Arial Narrow" w:hAnsi="Arial Narrow" w:cs="Calibri"/>
          <w:sz w:val="20"/>
          <w:szCs w:val="20"/>
        </w:rPr>
        <w:t>365 mm</w:t>
      </w:r>
    </w:p>
    <w:p w14:paraId="46055379" w14:textId="57FF707D" w:rsidR="007F0846" w:rsidRPr="001A4A0E" w:rsidRDefault="001A4A0E" w:rsidP="00C74866">
      <w:pPr>
        <w:pStyle w:val="Akapitzlist"/>
        <w:numPr>
          <w:ilvl w:val="0"/>
          <w:numId w:val="36"/>
        </w:numPr>
        <w:rPr>
          <w:rFonts w:ascii="Arial Narrow" w:hAnsi="Arial Narrow" w:cs="Calibri"/>
          <w:sz w:val="20"/>
          <w:szCs w:val="20"/>
        </w:rPr>
      </w:pPr>
      <w:r w:rsidRPr="001A4A0E">
        <w:rPr>
          <w:rFonts w:ascii="Arial Narrow" w:hAnsi="Arial Narrow" w:cs="Calibri"/>
          <w:sz w:val="20"/>
          <w:szCs w:val="20"/>
        </w:rPr>
        <w:t>drog</w:t>
      </w:r>
      <w:r w:rsidR="007F0846" w:rsidRPr="001A4A0E">
        <w:rPr>
          <w:rFonts w:ascii="Arial Narrow" w:hAnsi="Arial Narrow" w:cs="Calibri"/>
          <w:sz w:val="20"/>
          <w:szCs w:val="20"/>
        </w:rPr>
        <w:t>a przesuwu w osi Y</w:t>
      </w:r>
      <w:r w:rsidRPr="001A4A0E">
        <w:rPr>
          <w:rFonts w:ascii="Arial Narrow" w:hAnsi="Arial Narrow" w:cs="Calibri"/>
          <w:sz w:val="20"/>
          <w:szCs w:val="20"/>
        </w:rPr>
        <w:t xml:space="preserve"> </w:t>
      </w:r>
      <w:r w:rsidR="007F0846" w:rsidRPr="001A4A0E">
        <w:rPr>
          <w:rFonts w:ascii="Arial Narrow" w:hAnsi="Arial Narrow" w:cs="Calibri"/>
          <w:sz w:val="20"/>
          <w:szCs w:val="20"/>
        </w:rPr>
        <w:t>140 mm</w:t>
      </w:r>
    </w:p>
    <w:p w14:paraId="64EFD499" w14:textId="7161191C" w:rsidR="007F0846" w:rsidRPr="001A4A0E" w:rsidRDefault="001A4A0E" w:rsidP="00C74866">
      <w:pPr>
        <w:pStyle w:val="Akapitzlist"/>
        <w:numPr>
          <w:ilvl w:val="0"/>
          <w:numId w:val="36"/>
        </w:numPr>
        <w:rPr>
          <w:rFonts w:ascii="Arial Narrow" w:hAnsi="Arial Narrow" w:cs="Calibri"/>
          <w:sz w:val="20"/>
          <w:szCs w:val="20"/>
        </w:rPr>
      </w:pPr>
      <w:r w:rsidRPr="001A4A0E">
        <w:rPr>
          <w:rFonts w:ascii="Arial Narrow" w:hAnsi="Arial Narrow" w:cs="Calibri"/>
          <w:sz w:val="20"/>
          <w:szCs w:val="20"/>
        </w:rPr>
        <w:t>regu</w:t>
      </w:r>
      <w:r w:rsidR="007F0846" w:rsidRPr="001A4A0E">
        <w:rPr>
          <w:rFonts w:ascii="Arial Narrow" w:hAnsi="Arial Narrow" w:cs="Calibri"/>
          <w:sz w:val="20"/>
          <w:szCs w:val="20"/>
        </w:rPr>
        <w:t>lacja wysokości wrzeciennika</w:t>
      </w:r>
      <w:r w:rsidRPr="001A4A0E">
        <w:rPr>
          <w:rFonts w:ascii="Arial Narrow" w:hAnsi="Arial Narrow" w:cs="Calibri"/>
          <w:sz w:val="20"/>
          <w:szCs w:val="20"/>
        </w:rPr>
        <w:t xml:space="preserve"> </w:t>
      </w:r>
      <w:r w:rsidR="007F0846" w:rsidRPr="001A4A0E">
        <w:rPr>
          <w:rFonts w:ascii="Arial Narrow" w:hAnsi="Arial Narrow" w:cs="Calibri"/>
          <w:sz w:val="20"/>
          <w:szCs w:val="20"/>
        </w:rPr>
        <w:t>200 mm</w:t>
      </w:r>
    </w:p>
    <w:p w14:paraId="448B87FB" w14:textId="093DC7EB" w:rsidR="007F0846" w:rsidRPr="001A4A0E" w:rsidRDefault="001A4A0E" w:rsidP="00C74866">
      <w:pPr>
        <w:pStyle w:val="Akapitzlist"/>
        <w:numPr>
          <w:ilvl w:val="0"/>
          <w:numId w:val="36"/>
        </w:numPr>
        <w:rPr>
          <w:rFonts w:ascii="Arial Narrow" w:hAnsi="Arial Narrow" w:cs="Calibri"/>
          <w:sz w:val="20"/>
          <w:szCs w:val="20"/>
        </w:rPr>
      </w:pPr>
      <w:r w:rsidRPr="001A4A0E">
        <w:rPr>
          <w:rFonts w:ascii="Arial Narrow" w:hAnsi="Arial Narrow" w:cs="Calibri"/>
          <w:sz w:val="20"/>
          <w:szCs w:val="20"/>
        </w:rPr>
        <w:t>wyc</w:t>
      </w:r>
      <w:r w:rsidR="007F0846" w:rsidRPr="001A4A0E">
        <w:rPr>
          <w:rFonts w:ascii="Arial Narrow" w:hAnsi="Arial Narrow" w:cs="Calibri"/>
          <w:sz w:val="20"/>
          <w:szCs w:val="20"/>
        </w:rPr>
        <w:t>hylanie wrzeciennika</w:t>
      </w:r>
      <w:r w:rsidRPr="001A4A0E">
        <w:rPr>
          <w:rFonts w:ascii="Arial Narrow" w:hAnsi="Arial Narrow" w:cs="Calibri"/>
          <w:sz w:val="20"/>
          <w:szCs w:val="20"/>
        </w:rPr>
        <w:t xml:space="preserve"> </w:t>
      </w:r>
      <w:r w:rsidR="007F0846" w:rsidRPr="001A4A0E">
        <w:rPr>
          <w:rFonts w:ascii="Arial Narrow" w:hAnsi="Arial Narrow" w:cs="Calibri"/>
          <w:sz w:val="20"/>
          <w:szCs w:val="20"/>
        </w:rPr>
        <w:t>-90° do +90°</w:t>
      </w:r>
    </w:p>
    <w:p w14:paraId="07EE8A3A" w14:textId="3BD7A1DA" w:rsidR="007F0846" w:rsidRPr="001A4A0E" w:rsidRDefault="001A4A0E" w:rsidP="00C74866">
      <w:pPr>
        <w:pStyle w:val="Akapitzlist"/>
        <w:numPr>
          <w:ilvl w:val="0"/>
          <w:numId w:val="36"/>
        </w:numPr>
        <w:rPr>
          <w:rFonts w:ascii="Arial Narrow" w:hAnsi="Arial Narrow" w:cs="Calibri"/>
          <w:sz w:val="20"/>
          <w:szCs w:val="20"/>
        </w:rPr>
      </w:pPr>
      <w:r w:rsidRPr="001A4A0E">
        <w:rPr>
          <w:rFonts w:ascii="Arial Narrow" w:hAnsi="Arial Narrow" w:cs="Calibri"/>
          <w:sz w:val="20"/>
          <w:szCs w:val="20"/>
        </w:rPr>
        <w:t>row</w:t>
      </w:r>
      <w:r w:rsidR="007F0846" w:rsidRPr="001A4A0E">
        <w:rPr>
          <w:rFonts w:ascii="Arial Narrow" w:hAnsi="Arial Narrow" w:cs="Calibri"/>
          <w:sz w:val="20"/>
          <w:szCs w:val="20"/>
        </w:rPr>
        <w:t>ki T-owe (ilość, rozmiar, rozstaw)</w:t>
      </w:r>
      <w:r w:rsidRPr="001A4A0E">
        <w:rPr>
          <w:rFonts w:ascii="Arial Narrow" w:hAnsi="Arial Narrow" w:cs="Calibri"/>
          <w:sz w:val="20"/>
          <w:szCs w:val="20"/>
        </w:rPr>
        <w:t xml:space="preserve"> </w:t>
      </w:r>
      <w:r w:rsidR="007F0846" w:rsidRPr="001A4A0E">
        <w:rPr>
          <w:rFonts w:ascii="Arial Narrow" w:hAnsi="Arial Narrow" w:cs="Calibri"/>
          <w:sz w:val="20"/>
          <w:szCs w:val="20"/>
        </w:rPr>
        <w:t>10 mm</w:t>
      </w:r>
    </w:p>
    <w:p w14:paraId="68E8F1AE" w14:textId="765A6231" w:rsidR="007F0846" w:rsidRPr="001A4A0E" w:rsidRDefault="001A4A0E" w:rsidP="00C74866">
      <w:pPr>
        <w:pStyle w:val="Akapitzlist"/>
        <w:numPr>
          <w:ilvl w:val="0"/>
          <w:numId w:val="36"/>
        </w:numPr>
        <w:rPr>
          <w:rFonts w:ascii="Arial Narrow" w:hAnsi="Arial Narrow" w:cs="Calibri"/>
          <w:sz w:val="20"/>
          <w:szCs w:val="20"/>
        </w:rPr>
      </w:pPr>
      <w:r w:rsidRPr="001A4A0E">
        <w:rPr>
          <w:rFonts w:ascii="Arial Narrow" w:hAnsi="Arial Narrow" w:cs="Calibri"/>
          <w:sz w:val="20"/>
          <w:szCs w:val="20"/>
        </w:rPr>
        <w:t>moc</w:t>
      </w:r>
      <w:r w:rsidR="007F0846" w:rsidRPr="001A4A0E">
        <w:rPr>
          <w:rFonts w:ascii="Arial Narrow" w:hAnsi="Arial Narrow" w:cs="Calibri"/>
          <w:sz w:val="20"/>
          <w:szCs w:val="20"/>
        </w:rPr>
        <w:t xml:space="preserve"> silnika</w:t>
      </w:r>
      <w:r w:rsidRPr="001A4A0E">
        <w:rPr>
          <w:rFonts w:ascii="Arial Narrow" w:hAnsi="Arial Narrow" w:cs="Calibri"/>
          <w:sz w:val="20"/>
          <w:szCs w:val="20"/>
        </w:rPr>
        <w:t xml:space="preserve"> </w:t>
      </w:r>
      <w:r w:rsidR="007F0846" w:rsidRPr="001A4A0E">
        <w:rPr>
          <w:rFonts w:ascii="Arial Narrow" w:hAnsi="Arial Narrow" w:cs="Calibri"/>
          <w:sz w:val="20"/>
          <w:szCs w:val="20"/>
        </w:rPr>
        <w:t>0,8 kW</w:t>
      </w:r>
    </w:p>
    <w:p w14:paraId="6872280A" w14:textId="1D4B2D46" w:rsidR="007F0846" w:rsidRPr="001A4A0E" w:rsidRDefault="001A4A0E" w:rsidP="00C74866">
      <w:pPr>
        <w:pStyle w:val="Akapitzlist"/>
        <w:numPr>
          <w:ilvl w:val="0"/>
          <w:numId w:val="36"/>
        </w:numPr>
        <w:rPr>
          <w:rFonts w:ascii="Arial Narrow" w:hAnsi="Arial Narrow" w:cs="Calibri"/>
          <w:sz w:val="20"/>
          <w:szCs w:val="20"/>
        </w:rPr>
      </w:pPr>
      <w:r w:rsidRPr="001A4A0E">
        <w:rPr>
          <w:rFonts w:ascii="Arial Narrow" w:hAnsi="Arial Narrow" w:cs="Calibri"/>
          <w:sz w:val="20"/>
          <w:szCs w:val="20"/>
        </w:rPr>
        <w:t>mo</w:t>
      </w:r>
      <w:r w:rsidR="007F0846" w:rsidRPr="001A4A0E">
        <w:rPr>
          <w:rFonts w:ascii="Arial Narrow" w:hAnsi="Arial Narrow" w:cs="Calibri"/>
          <w:sz w:val="20"/>
          <w:szCs w:val="20"/>
        </w:rPr>
        <w:t>c silnika S1 100%</w:t>
      </w:r>
      <w:r w:rsidRPr="001A4A0E">
        <w:rPr>
          <w:rFonts w:ascii="Arial Narrow" w:hAnsi="Arial Narrow" w:cs="Calibri"/>
          <w:sz w:val="20"/>
          <w:szCs w:val="20"/>
        </w:rPr>
        <w:t xml:space="preserve"> </w:t>
      </w:r>
      <w:r w:rsidR="007F0846" w:rsidRPr="001A4A0E">
        <w:rPr>
          <w:rFonts w:ascii="Arial Narrow" w:hAnsi="Arial Narrow" w:cs="Calibri"/>
          <w:sz w:val="20"/>
          <w:szCs w:val="20"/>
        </w:rPr>
        <w:t>0,5 kW</w:t>
      </w:r>
    </w:p>
    <w:p w14:paraId="7DBC8085" w14:textId="5EB0A076" w:rsidR="007F0846" w:rsidRPr="001A4A0E" w:rsidRDefault="001A4A0E" w:rsidP="00C74866">
      <w:pPr>
        <w:pStyle w:val="Akapitzlist"/>
        <w:numPr>
          <w:ilvl w:val="0"/>
          <w:numId w:val="36"/>
        </w:numPr>
        <w:rPr>
          <w:rFonts w:ascii="Arial Narrow" w:hAnsi="Arial Narrow" w:cs="Calibri"/>
          <w:sz w:val="20"/>
          <w:szCs w:val="20"/>
        </w:rPr>
      </w:pPr>
      <w:r w:rsidRPr="001A4A0E">
        <w:rPr>
          <w:rFonts w:ascii="Arial Narrow" w:hAnsi="Arial Narrow" w:cs="Calibri"/>
          <w:sz w:val="20"/>
          <w:szCs w:val="20"/>
        </w:rPr>
        <w:t>na</w:t>
      </w:r>
      <w:r w:rsidR="007F0846" w:rsidRPr="001A4A0E">
        <w:rPr>
          <w:rFonts w:ascii="Arial Narrow" w:hAnsi="Arial Narrow" w:cs="Calibri"/>
          <w:sz w:val="20"/>
          <w:szCs w:val="20"/>
        </w:rPr>
        <w:t>pięcie</w:t>
      </w:r>
      <w:r w:rsidRPr="001A4A0E">
        <w:rPr>
          <w:rFonts w:ascii="Arial Narrow" w:hAnsi="Arial Narrow" w:cs="Calibri"/>
          <w:sz w:val="20"/>
          <w:szCs w:val="20"/>
        </w:rPr>
        <w:t xml:space="preserve"> </w:t>
      </w:r>
      <w:r w:rsidR="007F0846" w:rsidRPr="001A4A0E">
        <w:rPr>
          <w:rFonts w:ascii="Arial Narrow" w:hAnsi="Arial Narrow" w:cs="Calibri"/>
          <w:sz w:val="20"/>
          <w:szCs w:val="20"/>
        </w:rPr>
        <w:t>230 V</w:t>
      </w:r>
    </w:p>
    <w:p w14:paraId="1D9E14D8" w14:textId="1DE0A812" w:rsidR="001A4A0E" w:rsidRPr="001A4A0E" w:rsidRDefault="001A4A0E" w:rsidP="00C74866">
      <w:pPr>
        <w:pStyle w:val="Akapitzlist"/>
        <w:numPr>
          <w:ilvl w:val="0"/>
          <w:numId w:val="36"/>
        </w:numPr>
        <w:rPr>
          <w:rFonts w:ascii="Arial Narrow" w:hAnsi="Arial Narrow" w:cs="Calibri"/>
          <w:sz w:val="20"/>
          <w:szCs w:val="20"/>
        </w:rPr>
      </w:pPr>
      <w:r w:rsidRPr="001A4A0E">
        <w:rPr>
          <w:rFonts w:ascii="Arial Narrow" w:hAnsi="Arial Narrow" w:cs="Calibri"/>
          <w:sz w:val="20"/>
          <w:szCs w:val="20"/>
        </w:rPr>
        <w:t>układ chłodzenia</w:t>
      </w:r>
    </w:p>
    <w:p w14:paraId="25411287" w14:textId="622421E6" w:rsidR="001A4A0E" w:rsidRPr="001A4A0E" w:rsidRDefault="001A4A0E" w:rsidP="00C74866">
      <w:pPr>
        <w:pStyle w:val="Akapitzlist"/>
        <w:numPr>
          <w:ilvl w:val="0"/>
          <w:numId w:val="36"/>
        </w:numPr>
        <w:rPr>
          <w:rFonts w:ascii="Arial Narrow" w:hAnsi="Arial Narrow" w:cs="Calibri"/>
          <w:sz w:val="20"/>
          <w:szCs w:val="20"/>
        </w:rPr>
      </w:pPr>
      <w:r w:rsidRPr="001A4A0E">
        <w:rPr>
          <w:rFonts w:ascii="Arial Narrow" w:hAnsi="Arial Narrow" w:cs="Calibri"/>
          <w:sz w:val="20"/>
          <w:szCs w:val="20"/>
        </w:rPr>
        <w:t>bezstopniowa reg. obrotów</w:t>
      </w:r>
    </w:p>
    <w:p w14:paraId="14A39746" w14:textId="0352B730" w:rsidR="001A4A0E" w:rsidRPr="001A4A0E" w:rsidRDefault="001A4A0E" w:rsidP="00C74866">
      <w:pPr>
        <w:pStyle w:val="Akapitzlist"/>
        <w:numPr>
          <w:ilvl w:val="0"/>
          <w:numId w:val="36"/>
        </w:numPr>
        <w:rPr>
          <w:rFonts w:ascii="Arial Narrow" w:hAnsi="Arial Narrow" w:cs="Calibri"/>
          <w:sz w:val="20"/>
          <w:szCs w:val="20"/>
        </w:rPr>
      </w:pPr>
      <w:r w:rsidRPr="001A4A0E">
        <w:rPr>
          <w:rFonts w:ascii="Arial Narrow" w:hAnsi="Arial Narrow" w:cs="Calibri"/>
          <w:sz w:val="20"/>
          <w:szCs w:val="20"/>
        </w:rPr>
        <w:t>skrętna głowica</w:t>
      </w:r>
    </w:p>
    <w:p w14:paraId="0691C180" w14:textId="19FD04B2" w:rsidR="001A4A0E" w:rsidRDefault="001A4A0E" w:rsidP="00C74866">
      <w:pPr>
        <w:pStyle w:val="Akapitzlist"/>
        <w:numPr>
          <w:ilvl w:val="0"/>
          <w:numId w:val="36"/>
        </w:numPr>
        <w:rPr>
          <w:rFonts w:ascii="Arial Narrow" w:hAnsi="Arial Narrow" w:cs="Calibri"/>
          <w:sz w:val="20"/>
          <w:szCs w:val="20"/>
        </w:rPr>
      </w:pPr>
      <w:r w:rsidRPr="001A4A0E">
        <w:rPr>
          <w:rFonts w:ascii="Arial Narrow" w:hAnsi="Arial Narrow" w:cs="Calibri"/>
          <w:sz w:val="20"/>
          <w:szCs w:val="20"/>
        </w:rPr>
        <w:t>automatyczny posuw w osi X</w:t>
      </w:r>
    </w:p>
    <w:p w14:paraId="205F0624" w14:textId="1E44E772" w:rsidR="001A4A0E" w:rsidRDefault="001A4A0E" w:rsidP="00C74866">
      <w:pPr>
        <w:pStyle w:val="Akapitzlist"/>
        <w:numPr>
          <w:ilvl w:val="0"/>
          <w:numId w:val="36"/>
        </w:numPr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>w zestawie:</w:t>
      </w:r>
    </w:p>
    <w:p w14:paraId="32CA4999" w14:textId="7F2387DC" w:rsidR="001A4A0E" w:rsidRPr="001A4A0E" w:rsidRDefault="001A4A0E" w:rsidP="00C74866">
      <w:pPr>
        <w:pStyle w:val="Akapitzlist"/>
        <w:numPr>
          <w:ilvl w:val="1"/>
          <w:numId w:val="36"/>
        </w:numPr>
        <w:rPr>
          <w:rFonts w:ascii="Arial Narrow" w:hAnsi="Arial Narrow" w:cs="Calibri"/>
          <w:sz w:val="20"/>
          <w:szCs w:val="20"/>
        </w:rPr>
      </w:pPr>
      <w:r w:rsidRPr="001A4A0E">
        <w:rPr>
          <w:rFonts w:ascii="Arial Narrow" w:hAnsi="Arial Narrow" w:cs="Calibri"/>
          <w:sz w:val="20"/>
          <w:szCs w:val="20"/>
        </w:rPr>
        <w:t>trzpień M10</w:t>
      </w:r>
    </w:p>
    <w:p w14:paraId="15763D5D" w14:textId="134FFDF2" w:rsidR="001A4A0E" w:rsidRPr="001A4A0E" w:rsidRDefault="001A4A0E" w:rsidP="00C74866">
      <w:pPr>
        <w:pStyle w:val="Akapitzlist"/>
        <w:numPr>
          <w:ilvl w:val="1"/>
          <w:numId w:val="36"/>
        </w:numPr>
        <w:rPr>
          <w:rFonts w:ascii="Arial Narrow" w:hAnsi="Arial Narrow" w:cs="Calibri"/>
          <w:sz w:val="20"/>
          <w:szCs w:val="20"/>
        </w:rPr>
      </w:pPr>
      <w:r w:rsidRPr="001A4A0E">
        <w:rPr>
          <w:rFonts w:ascii="Arial Narrow" w:hAnsi="Arial Narrow" w:cs="Calibri"/>
          <w:sz w:val="20"/>
          <w:szCs w:val="20"/>
        </w:rPr>
        <w:t>cyfrowy wyświetlacz posuwu wrzeciona</w:t>
      </w:r>
    </w:p>
    <w:p w14:paraId="741CD6E6" w14:textId="3BD5861D" w:rsidR="001A4A0E" w:rsidRPr="001A4A0E" w:rsidRDefault="001A4A0E" w:rsidP="00C74866">
      <w:pPr>
        <w:pStyle w:val="Akapitzlist"/>
        <w:numPr>
          <w:ilvl w:val="1"/>
          <w:numId w:val="36"/>
        </w:numPr>
        <w:rPr>
          <w:rFonts w:ascii="Arial Narrow" w:hAnsi="Arial Narrow" w:cs="Calibri"/>
          <w:sz w:val="20"/>
          <w:szCs w:val="20"/>
        </w:rPr>
      </w:pPr>
      <w:r w:rsidRPr="001A4A0E">
        <w:rPr>
          <w:rFonts w:ascii="Arial Narrow" w:hAnsi="Arial Narrow" w:cs="Calibri"/>
          <w:sz w:val="20"/>
          <w:szCs w:val="20"/>
        </w:rPr>
        <w:t>cyfrowy wyświetlacz prędkości obrotowej</w:t>
      </w:r>
    </w:p>
    <w:p w14:paraId="116D25A7" w14:textId="131EB9CC" w:rsidR="001A4A0E" w:rsidRPr="004408F2" w:rsidRDefault="001A4A0E" w:rsidP="00C74866">
      <w:pPr>
        <w:pStyle w:val="Akapitzlist"/>
        <w:numPr>
          <w:ilvl w:val="1"/>
          <w:numId w:val="36"/>
        </w:numPr>
        <w:rPr>
          <w:rFonts w:ascii="Arial Narrow" w:hAnsi="Arial Narrow" w:cs="Calibri"/>
          <w:sz w:val="20"/>
          <w:szCs w:val="20"/>
        </w:rPr>
      </w:pPr>
      <w:r w:rsidRPr="004408F2">
        <w:rPr>
          <w:rFonts w:ascii="Arial Narrow" w:hAnsi="Arial Narrow" w:cs="Calibri"/>
          <w:sz w:val="20"/>
          <w:szCs w:val="20"/>
        </w:rPr>
        <w:t>uchwyt wiertarski MK 2 / B 16</w:t>
      </w:r>
    </w:p>
    <w:p w14:paraId="234A20F5" w14:textId="1E606315" w:rsidR="001A4A0E" w:rsidRPr="004408F2" w:rsidRDefault="001A4A0E" w:rsidP="00C74866">
      <w:pPr>
        <w:pStyle w:val="Akapitzlist"/>
        <w:numPr>
          <w:ilvl w:val="1"/>
          <w:numId w:val="36"/>
        </w:numPr>
        <w:rPr>
          <w:rFonts w:ascii="Arial Narrow" w:hAnsi="Arial Narrow" w:cs="Calibri"/>
          <w:sz w:val="20"/>
          <w:szCs w:val="20"/>
        </w:rPr>
      </w:pPr>
      <w:r w:rsidRPr="004408F2">
        <w:rPr>
          <w:rFonts w:ascii="Arial Narrow" w:hAnsi="Arial Narrow" w:cs="Calibri"/>
          <w:sz w:val="20"/>
          <w:szCs w:val="20"/>
        </w:rPr>
        <w:t>filtr EMV wg normy CE</w:t>
      </w:r>
    </w:p>
    <w:p w14:paraId="6DDF0DB3" w14:textId="2A34E8D4" w:rsidR="001A4A0E" w:rsidRPr="004408F2" w:rsidRDefault="001A4A0E" w:rsidP="00C74866">
      <w:pPr>
        <w:pStyle w:val="Akapitzlist"/>
        <w:numPr>
          <w:ilvl w:val="1"/>
          <w:numId w:val="36"/>
        </w:numPr>
        <w:rPr>
          <w:rFonts w:ascii="Arial Narrow" w:hAnsi="Arial Narrow" w:cs="Calibri"/>
          <w:sz w:val="20"/>
          <w:szCs w:val="20"/>
        </w:rPr>
      </w:pPr>
      <w:r w:rsidRPr="004408F2">
        <w:rPr>
          <w:rFonts w:ascii="Arial Narrow" w:hAnsi="Arial Narrow" w:cs="Calibri"/>
          <w:sz w:val="20"/>
          <w:szCs w:val="20"/>
        </w:rPr>
        <w:t>osłona</w:t>
      </w:r>
    </w:p>
    <w:p w14:paraId="211D7CCC" w14:textId="5FA16B2B" w:rsidR="001A4A0E" w:rsidRPr="004408F2" w:rsidRDefault="001A4A0E" w:rsidP="00C74866">
      <w:pPr>
        <w:pStyle w:val="Akapitzlist"/>
        <w:numPr>
          <w:ilvl w:val="1"/>
          <w:numId w:val="36"/>
        </w:numPr>
        <w:rPr>
          <w:rFonts w:ascii="Arial Narrow" w:hAnsi="Arial Narrow" w:cs="Calibri"/>
          <w:sz w:val="20"/>
          <w:szCs w:val="20"/>
        </w:rPr>
      </w:pPr>
      <w:r w:rsidRPr="004408F2">
        <w:rPr>
          <w:rFonts w:ascii="Arial Narrow" w:hAnsi="Arial Narrow" w:cs="Calibri"/>
          <w:sz w:val="20"/>
          <w:szCs w:val="20"/>
        </w:rPr>
        <w:t>narzędzia do obsługi</w:t>
      </w:r>
    </w:p>
    <w:p w14:paraId="492C0A81" w14:textId="65A57B09" w:rsidR="001A4A0E" w:rsidRPr="004408F2" w:rsidRDefault="001A4A0E" w:rsidP="00C74866">
      <w:pPr>
        <w:pStyle w:val="Akapitzlist"/>
        <w:numPr>
          <w:ilvl w:val="1"/>
          <w:numId w:val="36"/>
        </w:numPr>
        <w:rPr>
          <w:rFonts w:ascii="Arial Narrow" w:hAnsi="Arial Narrow" w:cs="Calibri"/>
          <w:sz w:val="20"/>
          <w:szCs w:val="20"/>
        </w:rPr>
      </w:pPr>
      <w:r w:rsidRPr="004408F2">
        <w:rPr>
          <w:rFonts w:ascii="Arial Narrow" w:hAnsi="Arial Narrow" w:cs="Calibri"/>
          <w:sz w:val="20"/>
          <w:szCs w:val="20"/>
        </w:rPr>
        <w:t>cyfrowy wyświetlacz 3 osi DT40</w:t>
      </w:r>
    </w:p>
    <w:p w14:paraId="6C388CBD" w14:textId="21F7EED2" w:rsidR="00375230" w:rsidRPr="004408F2" w:rsidRDefault="00EA3BD0" w:rsidP="00C74866">
      <w:pPr>
        <w:pStyle w:val="Akapitzlist"/>
        <w:numPr>
          <w:ilvl w:val="1"/>
          <w:numId w:val="36"/>
        </w:numPr>
        <w:rPr>
          <w:rFonts w:ascii="Arial Narrow" w:hAnsi="Arial Narrow" w:cs="Calibri"/>
          <w:sz w:val="20"/>
          <w:szCs w:val="20"/>
        </w:rPr>
      </w:pPr>
      <w:r w:rsidRPr="004408F2">
        <w:rPr>
          <w:rFonts w:ascii="Arial Narrow" w:hAnsi="Arial Narrow" w:cs="Calibri"/>
          <w:sz w:val="20"/>
          <w:szCs w:val="20"/>
        </w:rPr>
        <w:t xml:space="preserve">Podstawa </w:t>
      </w:r>
      <w:r w:rsidR="00085B85" w:rsidRPr="004408F2">
        <w:rPr>
          <w:rFonts w:ascii="Arial Narrow" w:hAnsi="Arial Narrow" w:cs="Calibri"/>
          <w:sz w:val="20"/>
          <w:szCs w:val="20"/>
        </w:rPr>
        <w:t xml:space="preserve">BF 0 </w:t>
      </w:r>
      <w:r w:rsidR="00B322BB" w:rsidRPr="004408F2">
        <w:rPr>
          <w:rFonts w:ascii="Arial Narrow" w:hAnsi="Arial Narrow" w:cs="Calibri"/>
          <w:sz w:val="20"/>
          <w:szCs w:val="20"/>
        </w:rPr>
        <w:t xml:space="preserve">z wanną </w:t>
      </w:r>
      <w:r w:rsidR="00BE1902" w:rsidRPr="004408F2">
        <w:rPr>
          <w:rFonts w:ascii="Arial Narrow" w:hAnsi="Arial Narrow" w:cs="Calibri"/>
          <w:sz w:val="20"/>
          <w:szCs w:val="20"/>
        </w:rPr>
        <w:t xml:space="preserve">pod </w:t>
      </w:r>
      <w:r w:rsidR="00096F5D" w:rsidRPr="004408F2">
        <w:rPr>
          <w:rFonts w:ascii="Arial Narrow" w:hAnsi="Arial Narrow" w:cs="Calibri"/>
          <w:sz w:val="20"/>
          <w:szCs w:val="20"/>
        </w:rPr>
        <w:t>wiertarko</w:t>
      </w:r>
      <w:r w:rsidR="00CA75BB" w:rsidRPr="004408F2">
        <w:rPr>
          <w:rFonts w:ascii="Arial Narrow" w:hAnsi="Arial Narrow" w:cs="Calibri"/>
          <w:sz w:val="20"/>
          <w:szCs w:val="20"/>
        </w:rPr>
        <w:t>-freza</w:t>
      </w:r>
      <w:r w:rsidR="00096F5D" w:rsidRPr="004408F2">
        <w:rPr>
          <w:rFonts w:ascii="Arial Narrow" w:hAnsi="Arial Narrow" w:cs="Calibri"/>
          <w:sz w:val="20"/>
          <w:szCs w:val="20"/>
        </w:rPr>
        <w:t>rkę</w:t>
      </w:r>
      <w:r w:rsidR="00CA75BB" w:rsidRPr="004408F2">
        <w:rPr>
          <w:rFonts w:ascii="Arial Narrow" w:hAnsi="Arial Narrow" w:cs="Calibri"/>
          <w:sz w:val="20"/>
          <w:szCs w:val="20"/>
        </w:rPr>
        <w:t xml:space="preserve"> </w:t>
      </w:r>
    </w:p>
    <w:p w14:paraId="54E8A07B" w14:textId="77777777" w:rsidR="00085B85" w:rsidRPr="004408F2" w:rsidRDefault="00085B85" w:rsidP="00085B85">
      <w:pPr>
        <w:pStyle w:val="Akapitzlist"/>
        <w:ind w:left="2160"/>
        <w:rPr>
          <w:rFonts w:ascii="Arial Narrow" w:hAnsi="Arial Narrow" w:cs="Calibri"/>
          <w:sz w:val="20"/>
          <w:szCs w:val="20"/>
        </w:rPr>
      </w:pPr>
    </w:p>
    <w:p w14:paraId="2B86AAC1" w14:textId="639377A7" w:rsidR="007F0846" w:rsidRPr="004408F2" w:rsidRDefault="007F0846" w:rsidP="00C74866">
      <w:pPr>
        <w:pStyle w:val="Akapitzlist"/>
        <w:numPr>
          <w:ilvl w:val="0"/>
          <w:numId w:val="35"/>
        </w:numPr>
        <w:rPr>
          <w:rFonts w:ascii="Arial Narrow" w:hAnsi="Arial Narrow" w:cs="Calibri"/>
          <w:b/>
          <w:bCs/>
          <w:sz w:val="20"/>
          <w:szCs w:val="20"/>
        </w:rPr>
      </w:pPr>
      <w:r w:rsidRPr="004408F2">
        <w:rPr>
          <w:rFonts w:ascii="Arial Narrow" w:hAnsi="Arial Narrow" w:cs="Calibri"/>
          <w:b/>
          <w:bCs/>
          <w:sz w:val="20"/>
          <w:szCs w:val="20"/>
        </w:rPr>
        <w:t>Szlifierka stołowa dwutarczowa przemysłowa – 1 szt.:</w:t>
      </w:r>
    </w:p>
    <w:p w14:paraId="3F0B931A" w14:textId="6776304B" w:rsidR="001A4A0E" w:rsidRPr="004408F2" w:rsidRDefault="001A4A0E" w:rsidP="00C74866">
      <w:pPr>
        <w:pStyle w:val="Akapitzlist"/>
        <w:numPr>
          <w:ilvl w:val="0"/>
          <w:numId w:val="37"/>
        </w:numPr>
        <w:rPr>
          <w:rFonts w:ascii="Arial Narrow" w:hAnsi="Arial Narrow" w:cs="Calibri"/>
          <w:sz w:val="20"/>
          <w:szCs w:val="20"/>
        </w:rPr>
      </w:pPr>
      <w:r w:rsidRPr="004408F2">
        <w:rPr>
          <w:rFonts w:ascii="Arial Narrow" w:hAnsi="Arial Narrow" w:cs="Calibri"/>
          <w:sz w:val="20"/>
          <w:szCs w:val="20"/>
        </w:rPr>
        <w:t>średnica tarczy, ściernicy 200 mm</w:t>
      </w:r>
    </w:p>
    <w:p w14:paraId="249A9667" w14:textId="57DCF5F8" w:rsidR="001A4A0E" w:rsidRPr="004408F2" w:rsidRDefault="001A4A0E" w:rsidP="00C74866">
      <w:pPr>
        <w:pStyle w:val="Akapitzlist"/>
        <w:numPr>
          <w:ilvl w:val="0"/>
          <w:numId w:val="37"/>
        </w:numPr>
        <w:rPr>
          <w:rFonts w:ascii="Arial Narrow" w:hAnsi="Arial Narrow" w:cs="Calibri"/>
          <w:sz w:val="20"/>
          <w:szCs w:val="20"/>
        </w:rPr>
      </w:pPr>
      <w:r w:rsidRPr="004408F2">
        <w:rPr>
          <w:rFonts w:ascii="Arial Narrow" w:hAnsi="Arial Narrow" w:cs="Calibri"/>
          <w:sz w:val="20"/>
          <w:szCs w:val="20"/>
        </w:rPr>
        <w:t>grubość tarczy, ściernicy 32 mm</w:t>
      </w:r>
    </w:p>
    <w:p w14:paraId="6A65F94A" w14:textId="5078DE83" w:rsidR="001A4A0E" w:rsidRPr="004408F2" w:rsidRDefault="001A4A0E" w:rsidP="00C74866">
      <w:pPr>
        <w:pStyle w:val="Akapitzlist"/>
        <w:numPr>
          <w:ilvl w:val="0"/>
          <w:numId w:val="37"/>
        </w:numPr>
        <w:rPr>
          <w:rFonts w:ascii="Arial Narrow" w:hAnsi="Arial Narrow" w:cs="Calibri"/>
          <w:sz w:val="20"/>
          <w:szCs w:val="20"/>
        </w:rPr>
      </w:pPr>
      <w:r w:rsidRPr="004408F2">
        <w:rPr>
          <w:rFonts w:ascii="Arial Narrow" w:hAnsi="Arial Narrow" w:cs="Calibri"/>
          <w:sz w:val="20"/>
          <w:szCs w:val="20"/>
        </w:rPr>
        <w:t>otwór tarczy, ściernicy 32 mm</w:t>
      </w:r>
    </w:p>
    <w:p w14:paraId="20597714" w14:textId="58B29FB2" w:rsidR="001A4A0E" w:rsidRPr="004408F2" w:rsidRDefault="001A4A0E" w:rsidP="00C74866">
      <w:pPr>
        <w:pStyle w:val="Akapitzlist"/>
        <w:numPr>
          <w:ilvl w:val="0"/>
          <w:numId w:val="37"/>
        </w:numPr>
        <w:rPr>
          <w:rFonts w:ascii="Arial Narrow" w:hAnsi="Arial Narrow" w:cs="Calibri"/>
          <w:sz w:val="20"/>
          <w:szCs w:val="20"/>
        </w:rPr>
      </w:pPr>
      <w:r w:rsidRPr="004408F2">
        <w:rPr>
          <w:rFonts w:ascii="Arial Narrow" w:hAnsi="Arial Narrow" w:cs="Calibri"/>
          <w:sz w:val="20"/>
          <w:szCs w:val="20"/>
        </w:rPr>
        <w:t>ziarnistość tarcz, ściernic G 36 / G 80</w:t>
      </w:r>
    </w:p>
    <w:p w14:paraId="05366C17" w14:textId="7CDED610" w:rsidR="001A4A0E" w:rsidRPr="004408F2" w:rsidRDefault="001A4A0E" w:rsidP="00C74866">
      <w:pPr>
        <w:pStyle w:val="Akapitzlist"/>
        <w:numPr>
          <w:ilvl w:val="0"/>
          <w:numId w:val="37"/>
        </w:numPr>
        <w:rPr>
          <w:rFonts w:ascii="Arial Narrow" w:hAnsi="Arial Narrow" w:cs="Calibri"/>
          <w:sz w:val="20"/>
          <w:szCs w:val="20"/>
        </w:rPr>
      </w:pPr>
      <w:r w:rsidRPr="004408F2">
        <w:rPr>
          <w:rFonts w:ascii="Arial Narrow" w:hAnsi="Arial Narrow" w:cs="Calibri"/>
          <w:sz w:val="20"/>
          <w:szCs w:val="20"/>
        </w:rPr>
        <w:t xml:space="preserve">prędkość obrotowa maks. 2850 </w:t>
      </w:r>
      <w:proofErr w:type="spellStart"/>
      <w:r w:rsidRPr="004408F2">
        <w:rPr>
          <w:rFonts w:ascii="Arial Narrow" w:hAnsi="Arial Narrow" w:cs="Calibri"/>
          <w:sz w:val="20"/>
          <w:szCs w:val="20"/>
        </w:rPr>
        <w:t>obr</w:t>
      </w:r>
      <w:proofErr w:type="spellEnd"/>
      <w:r w:rsidRPr="004408F2">
        <w:rPr>
          <w:rFonts w:ascii="Arial Narrow" w:hAnsi="Arial Narrow" w:cs="Calibri"/>
          <w:sz w:val="20"/>
          <w:szCs w:val="20"/>
        </w:rPr>
        <w:t>./min.</w:t>
      </w:r>
    </w:p>
    <w:p w14:paraId="2DD40781" w14:textId="72A374DA" w:rsidR="001A4A0E" w:rsidRPr="004408F2" w:rsidRDefault="001A4A0E" w:rsidP="00C74866">
      <w:pPr>
        <w:pStyle w:val="Akapitzlist"/>
        <w:numPr>
          <w:ilvl w:val="0"/>
          <w:numId w:val="37"/>
        </w:numPr>
        <w:rPr>
          <w:rFonts w:ascii="Arial Narrow" w:hAnsi="Arial Narrow" w:cs="Calibri"/>
          <w:sz w:val="20"/>
          <w:szCs w:val="20"/>
        </w:rPr>
      </w:pPr>
      <w:r w:rsidRPr="004408F2">
        <w:rPr>
          <w:rFonts w:ascii="Arial Narrow" w:hAnsi="Arial Narrow" w:cs="Calibri"/>
          <w:sz w:val="20"/>
          <w:szCs w:val="20"/>
        </w:rPr>
        <w:lastRenderedPageBreak/>
        <w:t>moc silnika 1,25 kW</w:t>
      </w:r>
    </w:p>
    <w:p w14:paraId="757CF7AB" w14:textId="7A9F89F0" w:rsidR="001A4A0E" w:rsidRPr="004408F2" w:rsidRDefault="001A4A0E" w:rsidP="00C74866">
      <w:pPr>
        <w:pStyle w:val="Akapitzlist"/>
        <w:numPr>
          <w:ilvl w:val="0"/>
          <w:numId w:val="37"/>
        </w:numPr>
        <w:rPr>
          <w:rFonts w:ascii="Arial Narrow" w:hAnsi="Arial Narrow" w:cs="Calibri"/>
          <w:sz w:val="20"/>
          <w:szCs w:val="20"/>
        </w:rPr>
      </w:pPr>
      <w:r w:rsidRPr="004408F2">
        <w:rPr>
          <w:rFonts w:ascii="Arial Narrow" w:hAnsi="Arial Narrow" w:cs="Calibri"/>
          <w:sz w:val="20"/>
          <w:szCs w:val="20"/>
        </w:rPr>
        <w:t>moc silnika S1 100% 0,9 kW</w:t>
      </w:r>
    </w:p>
    <w:p w14:paraId="6BC9C562" w14:textId="0505D087" w:rsidR="001A4A0E" w:rsidRPr="004408F2" w:rsidRDefault="001A4A0E" w:rsidP="00C74866">
      <w:pPr>
        <w:pStyle w:val="Akapitzlist"/>
        <w:numPr>
          <w:ilvl w:val="0"/>
          <w:numId w:val="37"/>
        </w:numPr>
        <w:rPr>
          <w:rFonts w:ascii="Arial Narrow" w:hAnsi="Arial Narrow" w:cs="Calibri"/>
          <w:sz w:val="20"/>
          <w:szCs w:val="20"/>
        </w:rPr>
      </w:pPr>
      <w:r w:rsidRPr="004408F2">
        <w:rPr>
          <w:rFonts w:ascii="Arial Narrow" w:hAnsi="Arial Narrow" w:cs="Calibri"/>
          <w:sz w:val="20"/>
          <w:szCs w:val="20"/>
        </w:rPr>
        <w:t>napięcie 230 V</w:t>
      </w:r>
    </w:p>
    <w:p w14:paraId="5F9E5D1D" w14:textId="452CAA42" w:rsidR="001A4A0E" w:rsidRPr="004408F2" w:rsidRDefault="001A4A0E" w:rsidP="00C74866">
      <w:pPr>
        <w:pStyle w:val="Akapitzlist"/>
        <w:numPr>
          <w:ilvl w:val="0"/>
          <w:numId w:val="37"/>
        </w:numPr>
        <w:rPr>
          <w:rFonts w:ascii="Arial Narrow" w:hAnsi="Arial Narrow" w:cs="Calibri"/>
          <w:sz w:val="20"/>
          <w:szCs w:val="20"/>
        </w:rPr>
      </w:pPr>
      <w:r w:rsidRPr="004408F2">
        <w:rPr>
          <w:rFonts w:ascii="Arial Narrow" w:hAnsi="Arial Narrow" w:cs="Calibri"/>
          <w:sz w:val="20"/>
          <w:szCs w:val="20"/>
        </w:rPr>
        <w:t>zamykany włącznik/wyłącznik zgodny z IP 54 z wyzwalaczem podnapięciowym</w:t>
      </w:r>
    </w:p>
    <w:p w14:paraId="02D2A757" w14:textId="6F614581" w:rsidR="001A4A0E" w:rsidRPr="004408F2" w:rsidRDefault="001A4A0E" w:rsidP="00C74866">
      <w:pPr>
        <w:pStyle w:val="Akapitzlist"/>
        <w:numPr>
          <w:ilvl w:val="0"/>
          <w:numId w:val="37"/>
        </w:numPr>
        <w:rPr>
          <w:rFonts w:ascii="Arial Narrow" w:hAnsi="Arial Narrow" w:cs="Calibri"/>
          <w:sz w:val="20"/>
          <w:szCs w:val="20"/>
        </w:rPr>
      </w:pPr>
      <w:r w:rsidRPr="004408F2">
        <w:rPr>
          <w:rFonts w:ascii="Arial Narrow" w:hAnsi="Arial Narrow" w:cs="Calibri"/>
          <w:sz w:val="20"/>
          <w:szCs w:val="20"/>
        </w:rPr>
        <w:t>wyważony wirnik oparty na łożyskach kulkowych</w:t>
      </w:r>
    </w:p>
    <w:p w14:paraId="0E50B039" w14:textId="29C2B9F2" w:rsidR="001A4A0E" w:rsidRPr="004408F2" w:rsidRDefault="001A4A0E" w:rsidP="00C74866">
      <w:pPr>
        <w:pStyle w:val="Akapitzlist"/>
        <w:numPr>
          <w:ilvl w:val="0"/>
          <w:numId w:val="37"/>
        </w:numPr>
        <w:rPr>
          <w:rFonts w:ascii="Arial Narrow" w:hAnsi="Arial Narrow" w:cs="Calibri"/>
          <w:sz w:val="20"/>
          <w:szCs w:val="20"/>
        </w:rPr>
      </w:pPr>
      <w:r w:rsidRPr="004408F2">
        <w:rPr>
          <w:rFonts w:ascii="Arial Narrow" w:hAnsi="Arial Narrow" w:cs="Calibri"/>
          <w:sz w:val="20"/>
          <w:szCs w:val="20"/>
        </w:rPr>
        <w:t>szklane osłony</w:t>
      </w:r>
    </w:p>
    <w:p w14:paraId="56C24A93" w14:textId="7ECB225E" w:rsidR="001A4A0E" w:rsidRPr="004408F2" w:rsidRDefault="001A4A0E" w:rsidP="00C74866">
      <w:pPr>
        <w:pStyle w:val="Akapitzlist"/>
        <w:numPr>
          <w:ilvl w:val="0"/>
          <w:numId w:val="37"/>
        </w:numPr>
        <w:rPr>
          <w:rFonts w:ascii="Arial Narrow" w:hAnsi="Arial Narrow" w:cs="Calibri"/>
          <w:sz w:val="20"/>
          <w:szCs w:val="20"/>
        </w:rPr>
      </w:pPr>
      <w:r w:rsidRPr="004408F2">
        <w:rPr>
          <w:rFonts w:ascii="Arial Narrow" w:hAnsi="Arial Narrow" w:cs="Calibri"/>
          <w:sz w:val="20"/>
          <w:szCs w:val="20"/>
        </w:rPr>
        <w:t>żeliwna stabilna i regulowana podtrzymka przedmiotu obrabianego</w:t>
      </w:r>
    </w:p>
    <w:p w14:paraId="0CE76BFA" w14:textId="0BE774D3" w:rsidR="00F20520" w:rsidRPr="004408F2" w:rsidRDefault="00F20520" w:rsidP="00C74866">
      <w:pPr>
        <w:pStyle w:val="Akapitzlist"/>
        <w:numPr>
          <w:ilvl w:val="0"/>
          <w:numId w:val="37"/>
        </w:numPr>
        <w:rPr>
          <w:rFonts w:ascii="Arial Narrow" w:hAnsi="Arial Narrow" w:cs="Calibri"/>
          <w:sz w:val="20"/>
          <w:szCs w:val="20"/>
        </w:rPr>
      </w:pPr>
      <w:r w:rsidRPr="004408F2">
        <w:rPr>
          <w:rFonts w:ascii="Arial Narrow" w:hAnsi="Arial Narrow" w:cs="Calibri"/>
          <w:sz w:val="20"/>
          <w:szCs w:val="20"/>
        </w:rPr>
        <w:t>wymiary (szerokość/głębokość/</w:t>
      </w:r>
      <w:r w:rsidR="0002769A" w:rsidRPr="004408F2">
        <w:rPr>
          <w:rFonts w:ascii="Arial Narrow" w:hAnsi="Arial Narrow" w:cs="Calibri"/>
          <w:sz w:val="20"/>
          <w:szCs w:val="20"/>
        </w:rPr>
        <w:t>wysokość) 510mm/270mm/310mm</w:t>
      </w:r>
    </w:p>
    <w:p w14:paraId="1E5F5FF8" w14:textId="5C6E39B6" w:rsidR="001A4A0E" w:rsidRPr="004408F2" w:rsidRDefault="001A4A0E" w:rsidP="00C74866">
      <w:pPr>
        <w:pStyle w:val="Akapitzlist"/>
        <w:numPr>
          <w:ilvl w:val="0"/>
          <w:numId w:val="36"/>
        </w:numPr>
        <w:rPr>
          <w:rFonts w:ascii="Arial Narrow" w:hAnsi="Arial Narrow" w:cs="Calibri"/>
          <w:sz w:val="20"/>
          <w:szCs w:val="20"/>
        </w:rPr>
      </w:pPr>
      <w:r w:rsidRPr="004408F2">
        <w:rPr>
          <w:rFonts w:ascii="Arial Narrow" w:hAnsi="Arial Narrow" w:cs="Calibri"/>
          <w:sz w:val="20"/>
          <w:szCs w:val="20"/>
        </w:rPr>
        <w:t>w zestawie:</w:t>
      </w:r>
    </w:p>
    <w:p w14:paraId="33077427" w14:textId="17F67325" w:rsidR="001A4A0E" w:rsidRPr="004408F2" w:rsidRDefault="001A4A0E" w:rsidP="00C74866">
      <w:pPr>
        <w:pStyle w:val="Akapitzlist"/>
        <w:numPr>
          <w:ilvl w:val="1"/>
          <w:numId w:val="36"/>
        </w:numPr>
        <w:rPr>
          <w:rFonts w:ascii="Arial Narrow" w:hAnsi="Arial Narrow" w:cs="Calibri"/>
          <w:sz w:val="20"/>
          <w:szCs w:val="20"/>
        </w:rPr>
      </w:pPr>
      <w:r w:rsidRPr="004408F2">
        <w:rPr>
          <w:rFonts w:ascii="Arial Narrow" w:hAnsi="Arial Narrow" w:cs="Calibri"/>
          <w:sz w:val="20"/>
          <w:szCs w:val="20"/>
        </w:rPr>
        <w:t>tarcza do szlifowania zgrubnego i wykańczającego K 36 / K 60</w:t>
      </w:r>
    </w:p>
    <w:p w14:paraId="60545575" w14:textId="35E79FFE" w:rsidR="001A4A0E" w:rsidRPr="004408F2" w:rsidRDefault="001A4A0E" w:rsidP="00C74866">
      <w:pPr>
        <w:pStyle w:val="Akapitzlist"/>
        <w:numPr>
          <w:ilvl w:val="1"/>
          <w:numId w:val="36"/>
        </w:numPr>
        <w:rPr>
          <w:rFonts w:ascii="Arial Narrow" w:hAnsi="Arial Narrow" w:cs="Calibri"/>
          <w:sz w:val="20"/>
          <w:szCs w:val="20"/>
        </w:rPr>
      </w:pPr>
      <w:r w:rsidRPr="004408F2">
        <w:rPr>
          <w:rFonts w:ascii="Arial Narrow" w:hAnsi="Arial Narrow" w:cs="Calibri"/>
          <w:sz w:val="20"/>
          <w:szCs w:val="20"/>
        </w:rPr>
        <w:t>obustronne zabezpieczenie przed iskrzeniem</w:t>
      </w:r>
    </w:p>
    <w:p w14:paraId="4C8310F2" w14:textId="1FDFCF56" w:rsidR="00A64AC3" w:rsidRPr="004408F2" w:rsidRDefault="003C014D" w:rsidP="00C74866">
      <w:pPr>
        <w:pStyle w:val="Akapitzlist"/>
        <w:numPr>
          <w:ilvl w:val="1"/>
          <w:numId w:val="36"/>
        </w:numPr>
        <w:rPr>
          <w:rFonts w:ascii="Arial Narrow" w:hAnsi="Arial Narrow" w:cs="Calibri"/>
          <w:sz w:val="20"/>
          <w:szCs w:val="20"/>
        </w:rPr>
      </w:pPr>
      <w:r w:rsidRPr="004408F2">
        <w:rPr>
          <w:rFonts w:ascii="Arial Narrow" w:hAnsi="Arial Narrow" w:cs="Calibri"/>
          <w:sz w:val="20"/>
          <w:szCs w:val="20"/>
        </w:rPr>
        <w:t>p</w:t>
      </w:r>
      <w:r w:rsidR="000C7374" w:rsidRPr="004408F2">
        <w:rPr>
          <w:rFonts w:ascii="Arial Narrow" w:hAnsi="Arial Narrow" w:cs="Calibri"/>
          <w:sz w:val="20"/>
          <w:szCs w:val="20"/>
        </w:rPr>
        <w:t xml:space="preserve">odstawa </w:t>
      </w:r>
      <w:r w:rsidR="009701E8" w:rsidRPr="004408F2">
        <w:rPr>
          <w:rFonts w:ascii="Arial Narrow" w:hAnsi="Arial Narrow" w:cs="Calibri"/>
          <w:sz w:val="20"/>
          <w:szCs w:val="20"/>
        </w:rPr>
        <w:t xml:space="preserve">metalowa </w:t>
      </w:r>
      <w:r w:rsidR="00FA5D81" w:rsidRPr="004408F2">
        <w:rPr>
          <w:rFonts w:ascii="Arial Narrow" w:hAnsi="Arial Narrow" w:cs="Calibri"/>
          <w:sz w:val="20"/>
          <w:szCs w:val="20"/>
        </w:rPr>
        <w:t>pod szlifierkę:</w:t>
      </w:r>
    </w:p>
    <w:p w14:paraId="68088039" w14:textId="4CCD55C0" w:rsidR="00FA5D81" w:rsidRPr="004408F2" w:rsidRDefault="00DA75E9" w:rsidP="009701E8">
      <w:pPr>
        <w:pStyle w:val="Akapitzlist"/>
        <w:numPr>
          <w:ilvl w:val="2"/>
          <w:numId w:val="36"/>
        </w:numPr>
        <w:rPr>
          <w:rFonts w:ascii="Arial Narrow" w:hAnsi="Arial Narrow" w:cs="Calibri"/>
          <w:sz w:val="20"/>
          <w:szCs w:val="20"/>
        </w:rPr>
      </w:pPr>
      <w:r w:rsidRPr="004408F2">
        <w:rPr>
          <w:rFonts w:ascii="Arial Narrow" w:hAnsi="Arial Narrow" w:cs="Calibri"/>
          <w:sz w:val="20"/>
          <w:szCs w:val="20"/>
        </w:rPr>
        <w:t>Wymiary: szerokość : 35</w:t>
      </w:r>
      <w:r w:rsidR="001C13FE" w:rsidRPr="004408F2">
        <w:rPr>
          <w:rFonts w:ascii="Arial Narrow" w:hAnsi="Arial Narrow" w:cs="Calibri"/>
          <w:sz w:val="20"/>
          <w:szCs w:val="20"/>
        </w:rPr>
        <w:t>5 mm</w:t>
      </w:r>
    </w:p>
    <w:p w14:paraId="22D5AA28" w14:textId="1865401F" w:rsidR="001C13FE" w:rsidRPr="004408F2" w:rsidRDefault="00384512" w:rsidP="009701E8">
      <w:pPr>
        <w:pStyle w:val="Akapitzlist"/>
        <w:numPr>
          <w:ilvl w:val="2"/>
          <w:numId w:val="36"/>
        </w:numPr>
        <w:rPr>
          <w:rFonts w:ascii="Arial Narrow" w:hAnsi="Arial Narrow" w:cs="Calibri"/>
          <w:sz w:val="20"/>
          <w:szCs w:val="20"/>
        </w:rPr>
      </w:pPr>
      <w:r w:rsidRPr="004408F2">
        <w:rPr>
          <w:rFonts w:ascii="Arial Narrow" w:hAnsi="Arial Narrow" w:cs="Calibri"/>
          <w:sz w:val="20"/>
          <w:szCs w:val="20"/>
        </w:rPr>
        <w:t>głębokość</w:t>
      </w:r>
      <w:r w:rsidR="001C13FE" w:rsidRPr="004408F2">
        <w:rPr>
          <w:rFonts w:ascii="Arial Narrow" w:hAnsi="Arial Narrow" w:cs="Calibri"/>
          <w:sz w:val="20"/>
          <w:szCs w:val="20"/>
        </w:rPr>
        <w:t xml:space="preserve"> : </w:t>
      </w:r>
      <w:r w:rsidRPr="004408F2">
        <w:rPr>
          <w:rFonts w:ascii="Arial Narrow" w:hAnsi="Arial Narrow" w:cs="Calibri"/>
          <w:sz w:val="20"/>
          <w:szCs w:val="20"/>
        </w:rPr>
        <w:t>210</w:t>
      </w:r>
      <w:r w:rsidR="001C13FE" w:rsidRPr="004408F2">
        <w:rPr>
          <w:rFonts w:ascii="Arial Narrow" w:hAnsi="Arial Narrow" w:cs="Calibri"/>
          <w:sz w:val="20"/>
          <w:szCs w:val="20"/>
        </w:rPr>
        <w:t xml:space="preserve"> mm</w:t>
      </w:r>
    </w:p>
    <w:p w14:paraId="2DEBBDD0" w14:textId="1A5A3A8C" w:rsidR="00384512" w:rsidRPr="004408F2" w:rsidRDefault="00384512" w:rsidP="009701E8">
      <w:pPr>
        <w:pStyle w:val="Akapitzlist"/>
        <w:numPr>
          <w:ilvl w:val="2"/>
          <w:numId w:val="36"/>
        </w:numPr>
        <w:rPr>
          <w:rFonts w:ascii="Arial Narrow" w:hAnsi="Arial Narrow" w:cs="Calibri"/>
          <w:sz w:val="20"/>
          <w:szCs w:val="20"/>
        </w:rPr>
      </w:pPr>
      <w:r w:rsidRPr="004408F2">
        <w:rPr>
          <w:rFonts w:ascii="Arial Narrow" w:hAnsi="Arial Narrow" w:cs="Calibri"/>
          <w:sz w:val="20"/>
          <w:szCs w:val="20"/>
        </w:rPr>
        <w:t xml:space="preserve">wysokość: </w:t>
      </w:r>
      <w:r w:rsidR="009701E8" w:rsidRPr="004408F2">
        <w:rPr>
          <w:rFonts w:ascii="Arial Narrow" w:hAnsi="Arial Narrow" w:cs="Calibri"/>
          <w:sz w:val="20"/>
          <w:szCs w:val="20"/>
        </w:rPr>
        <w:t xml:space="preserve"> </w:t>
      </w:r>
      <w:r w:rsidRPr="004408F2">
        <w:rPr>
          <w:rFonts w:ascii="Arial Narrow" w:hAnsi="Arial Narrow" w:cs="Calibri"/>
          <w:sz w:val="20"/>
          <w:szCs w:val="20"/>
        </w:rPr>
        <w:t>830</w:t>
      </w:r>
      <w:r w:rsidR="005D391F" w:rsidRPr="004408F2">
        <w:rPr>
          <w:rFonts w:ascii="Arial Narrow" w:hAnsi="Arial Narrow" w:cs="Calibri"/>
          <w:sz w:val="20"/>
          <w:szCs w:val="20"/>
        </w:rPr>
        <w:t>mm</w:t>
      </w:r>
    </w:p>
    <w:p w14:paraId="6E500AAE" w14:textId="77777777" w:rsidR="00A035AA" w:rsidRPr="004408F2" w:rsidRDefault="00A035AA" w:rsidP="0004639D">
      <w:pPr>
        <w:spacing w:after="0"/>
        <w:rPr>
          <w:rFonts w:ascii="Arial Narrow" w:hAnsi="Arial Narrow" w:cs="Calibri"/>
          <w:b/>
          <w:bCs/>
          <w:sz w:val="20"/>
          <w:szCs w:val="20"/>
        </w:rPr>
      </w:pPr>
    </w:p>
    <w:p w14:paraId="23E56558" w14:textId="76C49333" w:rsidR="007F0846" w:rsidRPr="004408F2" w:rsidRDefault="001A4A0E" w:rsidP="0004639D">
      <w:pPr>
        <w:spacing w:after="0"/>
        <w:rPr>
          <w:rFonts w:ascii="Arial Narrow" w:hAnsi="Arial Narrow" w:cs="Calibri"/>
          <w:b/>
          <w:bCs/>
          <w:sz w:val="20"/>
          <w:szCs w:val="20"/>
        </w:rPr>
      </w:pPr>
      <w:bookmarkStart w:id="3" w:name="_Hlk179871641"/>
      <w:r w:rsidRPr="004408F2">
        <w:rPr>
          <w:rFonts w:ascii="Arial Narrow" w:hAnsi="Arial Narrow" w:cs="Calibri"/>
          <w:b/>
          <w:bCs/>
          <w:sz w:val="20"/>
          <w:szCs w:val="20"/>
        </w:rPr>
        <w:t>Część 4.: Szlifierka taśmowa – 1 szt.:</w:t>
      </w:r>
    </w:p>
    <w:bookmarkEnd w:id="3"/>
    <w:p w14:paraId="323715FB" w14:textId="19AD0A55" w:rsidR="00A035AA" w:rsidRPr="004408F2" w:rsidRDefault="00A035AA" w:rsidP="00C74866">
      <w:pPr>
        <w:pStyle w:val="Akapitzlist"/>
        <w:numPr>
          <w:ilvl w:val="0"/>
          <w:numId w:val="36"/>
        </w:numPr>
        <w:rPr>
          <w:rFonts w:ascii="Arial Narrow" w:hAnsi="Arial Narrow" w:cs="Calibri"/>
          <w:sz w:val="20"/>
          <w:szCs w:val="20"/>
        </w:rPr>
      </w:pPr>
      <w:r w:rsidRPr="004408F2">
        <w:rPr>
          <w:rFonts w:ascii="Arial Narrow" w:hAnsi="Arial Narrow" w:cs="Calibri"/>
          <w:sz w:val="20"/>
          <w:szCs w:val="20"/>
        </w:rPr>
        <w:t>moc znamionowa: 375W</w:t>
      </w:r>
    </w:p>
    <w:p w14:paraId="0653000D" w14:textId="1B450711" w:rsidR="00A035AA" w:rsidRPr="004408F2" w:rsidRDefault="00A035AA" w:rsidP="00C74866">
      <w:pPr>
        <w:pStyle w:val="Akapitzlist"/>
        <w:numPr>
          <w:ilvl w:val="0"/>
          <w:numId w:val="36"/>
        </w:numPr>
        <w:rPr>
          <w:rFonts w:ascii="Arial Narrow" w:hAnsi="Arial Narrow" w:cs="Calibri"/>
          <w:sz w:val="20"/>
          <w:szCs w:val="20"/>
        </w:rPr>
      </w:pPr>
      <w:r w:rsidRPr="004408F2">
        <w:rPr>
          <w:rFonts w:ascii="Arial Narrow" w:hAnsi="Arial Narrow" w:cs="Calibri"/>
          <w:sz w:val="20"/>
          <w:szCs w:val="20"/>
        </w:rPr>
        <w:t>prędkość taśmy: 7.5m/s</w:t>
      </w:r>
    </w:p>
    <w:p w14:paraId="3935993D" w14:textId="4D4D047C" w:rsidR="00A035AA" w:rsidRPr="004408F2" w:rsidRDefault="00A035AA" w:rsidP="00C74866">
      <w:pPr>
        <w:pStyle w:val="Akapitzlist"/>
        <w:numPr>
          <w:ilvl w:val="0"/>
          <w:numId w:val="36"/>
        </w:numPr>
        <w:rPr>
          <w:rFonts w:ascii="Arial Narrow" w:hAnsi="Arial Narrow" w:cs="Calibri"/>
          <w:sz w:val="20"/>
          <w:szCs w:val="20"/>
        </w:rPr>
      </w:pPr>
      <w:r w:rsidRPr="004408F2">
        <w:rPr>
          <w:rFonts w:ascii="Arial Narrow" w:hAnsi="Arial Narrow" w:cs="Calibri"/>
          <w:sz w:val="20"/>
          <w:szCs w:val="20"/>
        </w:rPr>
        <w:t>nachylenie taśmy: 0-90°</w:t>
      </w:r>
    </w:p>
    <w:p w14:paraId="58447A92" w14:textId="28659B22" w:rsidR="00A035AA" w:rsidRPr="004408F2" w:rsidRDefault="00A035AA" w:rsidP="00C74866">
      <w:pPr>
        <w:pStyle w:val="Akapitzlist"/>
        <w:numPr>
          <w:ilvl w:val="0"/>
          <w:numId w:val="36"/>
        </w:numPr>
        <w:rPr>
          <w:rFonts w:ascii="Arial Narrow" w:hAnsi="Arial Narrow" w:cs="Calibri"/>
          <w:sz w:val="20"/>
          <w:szCs w:val="20"/>
        </w:rPr>
      </w:pPr>
      <w:r w:rsidRPr="004408F2">
        <w:rPr>
          <w:rFonts w:ascii="Arial Narrow" w:hAnsi="Arial Narrow" w:cs="Calibri"/>
          <w:sz w:val="20"/>
          <w:szCs w:val="20"/>
        </w:rPr>
        <w:t>rozmiar taśmy: 100x914mm</w:t>
      </w:r>
    </w:p>
    <w:p w14:paraId="561F22D5" w14:textId="75AA60CC" w:rsidR="00A035AA" w:rsidRPr="00A035AA" w:rsidRDefault="00A035AA" w:rsidP="00C74866">
      <w:pPr>
        <w:pStyle w:val="Akapitzlist"/>
        <w:numPr>
          <w:ilvl w:val="0"/>
          <w:numId w:val="36"/>
        </w:numPr>
        <w:rPr>
          <w:rFonts w:ascii="Arial Narrow" w:hAnsi="Arial Narrow" w:cs="Calibri"/>
          <w:sz w:val="20"/>
          <w:szCs w:val="20"/>
        </w:rPr>
      </w:pPr>
      <w:r w:rsidRPr="00A035AA">
        <w:rPr>
          <w:rFonts w:ascii="Arial Narrow" w:hAnsi="Arial Narrow" w:cs="Calibri"/>
          <w:sz w:val="20"/>
          <w:szCs w:val="20"/>
        </w:rPr>
        <w:t>prędkość tarczy: 2850obr./min</w:t>
      </w:r>
    </w:p>
    <w:p w14:paraId="03881F86" w14:textId="39FF7E43" w:rsidR="00A035AA" w:rsidRPr="00A035AA" w:rsidRDefault="00A035AA" w:rsidP="00C74866">
      <w:pPr>
        <w:pStyle w:val="Akapitzlist"/>
        <w:numPr>
          <w:ilvl w:val="0"/>
          <w:numId w:val="36"/>
        </w:numPr>
        <w:rPr>
          <w:rFonts w:ascii="Arial Narrow" w:hAnsi="Arial Narrow" w:cs="Calibri"/>
          <w:sz w:val="20"/>
          <w:szCs w:val="20"/>
        </w:rPr>
      </w:pPr>
      <w:r w:rsidRPr="00A035AA">
        <w:rPr>
          <w:rFonts w:ascii="Arial Narrow" w:hAnsi="Arial Narrow" w:cs="Calibri"/>
          <w:sz w:val="20"/>
          <w:szCs w:val="20"/>
        </w:rPr>
        <w:t>rozmiar tarczy: 150mm</w:t>
      </w:r>
    </w:p>
    <w:p w14:paraId="182DF880" w14:textId="00644059" w:rsidR="00A035AA" w:rsidRPr="00A035AA" w:rsidRDefault="00A035AA" w:rsidP="00C74866">
      <w:pPr>
        <w:pStyle w:val="Akapitzlist"/>
        <w:numPr>
          <w:ilvl w:val="0"/>
          <w:numId w:val="36"/>
        </w:numPr>
        <w:rPr>
          <w:rFonts w:ascii="Arial Narrow" w:hAnsi="Arial Narrow" w:cs="Calibri"/>
          <w:sz w:val="20"/>
          <w:szCs w:val="20"/>
        </w:rPr>
      </w:pPr>
      <w:r w:rsidRPr="00A035AA">
        <w:rPr>
          <w:rFonts w:ascii="Arial Narrow" w:hAnsi="Arial Narrow" w:cs="Calibri"/>
          <w:sz w:val="20"/>
          <w:szCs w:val="20"/>
        </w:rPr>
        <w:t>wymiary stołu: 22x158mm</w:t>
      </w:r>
    </w:p>
    <w:p w14:paraId="36A30F68" w14:textId="63F8AFD8" w:rsidR="00A035AA" w:rsidRPr="00A035AA" w:rsidRDefault="00A035AA" w:rsidP="00C74866">
      <w:pPr>
        <w:pStyle w:val="Akapitzlist"/>
        <w:numPr>
          <w:ilvl w:val="0"/>
          <w:numId w:val="36"/>
        </w:numPr>
        <w:rPr>
          <w:rFonts w:ascii="Arial Narrow" w:hAnsi="Arial Narrow" w:cs="Calibri"/>
          <w:sz w:val="20"/>
          <w:szCs w:val="20"/>
        </w:rPr>
      </w:pPr>
      <w:r w:rsidRPr="00A035AA">
        <w:rPr>
          <w:rFonts w:ascii="Arial Narrow" w:hAnsi="Arial Narrow" w:cs="Calibri"/>
          <w:sz w:val="20"/>
          <w:szCs w:val="20"/>
        </w:rPr>
        <w:t>nachylenie stołu: 0-45°</w:t>
      </w:r>
    </w:p>
    <w:p w14:paraId="2892D882" w14:textId="5B6F6EAB" w:rsidR="00A035AA" w:rsidRPr="00A035AA" w:rsidRDefault="00A035AA" w:rsidP="00C74866">
      <w:pPr>
        <w:pStyle w:val="Akapitzlist"/>
        <w:numPr>
          <w:ilvl w:val="0"/>
          <w:numId w:val="36"/>
        </w:numPr>
        <w:rPr>
          <w:rFonts w:ascii="Arial Narrow" w:hAnsi="Arial Narrow" w:cs="Calibri"/>
          <w:sz w:val="20"/>
          <w:szCs w:val="20"/>
        </w:rPr>
      </w:pPr>
      <w:r w:rsidRPr="00A035AA">
        <w:rPr>
          <w:rFonts w:ascii="Arial Narrow" w:hAnsi="Arial Narrow" w:cs="Calibri"/>
          <w:sz w:val="20"/>
          <w:szCs w:val="20"/>
        </w:rPr>
        <w:t>poziom ciśnienia dźwięku: 79dB(A)</w:t>
      </w:r>
    </w:p>
    <w:p w14:paraId="2488B0E5" w14:textId="5189C2DF" w:rsidR="00A035AA" w:rsidRPr="00A035AA" w:rsidRDefault="00A035AA" w:rsidP="00C74866">
      <w:pPr>
        <w:pStyle w:val="Akapitzlist"/>
        <w:numPr>
          <w:ilvl w:val="0"/>
          <w:numId w:val="36"/>
        </w:numPr>
        <w:rPr>
          <w:rFonts w:ascii="Arial Narrow" w:hAnsi="Arial Narrow" w:cs="Calibri"/>
          <w:sz w:val="20"/>
          <w:szCs w:val="20"/>
        </w:rPr>
      </w:pPr>
      <w:r w:rsidRPr="00A035AA">
        <w:rPr>
          <w:rFonts w:ascii="Arial Narrow" w:hAnsi="Arial Narrow" w:cs="Calibri"/>
          <w:sz w:val="20"/>
          <w:szCs w:val="20"/>
        </w:rPr>
        <w:t>poziom mocy akustycznej (</w:t>
      </w:r>
      <w:proofErr w:type="spellStart"/>
      <w:r w:rsidRPr="00A035AA">
        <w:rPr>
          <w:rFonts w:ascii="Arial Narrow" w:hAnsi="Arial Narrow" w:cs="Calibri"/>
          <w:sz w:val="20"/>
          <w:szCs w:val="20"/>
        </w:rPr>
        <w:t>LwA</w:t>
      </w:r>
      <w:proofErr w:type="spellEnd"/>
      <w:r w:rsidRPr="00A035AA">
        <w:rPr>
          <w:rFonts w:ascii="Arial Narrow" w:hAnsi="Arial Narrow" w:cs="Calibri"/>
          <w:sz w:val="20"/>
          <w:szCs w:val="20"/>
        </w:rPr>
        <w:t>): 89.5dB(A)</w:t>
      </w:r>
    </w:p>
    <w:p w14:paraId="0B343406" w14:textId="510A1C45" w:rsidR="001A4A0E" w:rsidRDefault="00A035AA" w:rsidP="00C74866">
      <w:pPr>
        <w:pStyle w:val="Akapitzlist"/>
        <w:numPr>
          <w:ilvl w:val="0"/>
          <w:numId w:val="36"/>
        </w:numPr>
        <w:rPr>
          <w:rFonts w:ascii="Arial Narrow" w:hAnsi="Arial Narrow" w:cs="Calibri"/>
          <w:sz w:val="20"/>
          <w:szCs w:val="20"/>
        </w:rPr>
      </w:pPr>
      <w:r w:rsidRPr="00A035AA">
        <w:rPr>
          <w:rFonts w:ascii="Arial Narrow" w:hAnsi="Arial Narrow" w:cs="Calibri"/>
          <w:sz w:val="20"/>
          <w:szCs w:val="20"/>
        </w:rPr>
        <w:t>współczynnik niepewności pomiarowej K: 3dB(A)</w:t>
      </w:r>
    </w:p>
    <w:p w14:paraId="62464033" w14:textId="72DCE18E" w:rsidR="00A035AA" w:rsidRDefault="00A035AA" w:rsidP="00C74866">
      <w:pPr>
        <w:pStyle w:val="Akapitzlist"/>
        <w:numPr>
          <w:ilvl w:val="0"/>
          <w:numId w:val="36"/>
        </w:numPr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>w zestawie:</w:t>
      </w:r>
    </w:p>
    <w:p w14:paraId="2B59DCB4" w14:textId="1A2F3018" w:rsidR="00A035AA" w:rsidRPr="00A035AA" w:rsidRDefault="00A035AA" w:rsidP="00C74866">
      <w:pPr>
        <w:pStyle w:val="Akapitzlist"/>
        <w:numPr>
          <w:ilvl w:val="1"/>
          <w:numId w:val="36"/>
        </w:numPr>
        <w:rPr>
          <w:rFonts w:ascii="Arial Narrow" w:hAnsi="Arial Narrow" w:cs="Calibri"/>
          <w:sz w:val="20"/>
          <w:szCs w:val="20"/>
        </w:rPr>
      </w:pPr>
      <w:r w:rsidRPr="00A035AA">
        <w:rPr>
          <w:rFonts w:ascii="Arial Narrow" w:hAnsi="Arial Narrow" w:cs="Calibri"/>
          <w:sz w:val="20"/>
          <w:szCs w:val="20"/>
        </w:rPr>
        <w:t>taśma szlifierska</w:t>
      </w:r>
    </w:p>
    <w:p w14:paraId="3174B3B1" w14:textId="1456B2B7" w:rsidR="00A035AA" w:rsidRPr="00A035AA" w:rsidRDefault="00A035AA" w:rsidP="00C74866">
      <w:pPr>
        <w:pStyle w:val="Akapitzlist"/>
        <w:numPr>
          <w:ilvl w:val="1"/>
          <w:numId w:val="36"/>
        </w:numPr>
        <w:rPr>
          <w:rFonts w:ascii="Arial Narrow" w:hAnsi="Arial Narrow" w:cs="Calibri"/>
          <w:sz w:val="20"/>
          <w:szCs w:val="20"/>
        </w:rPr>
      </w:pPr>
      <w:r w:rsidRPr="00A035AA">
        <w:rPr>
          <w:rFonts w:ascii="Arial Narrow" w:hAnsi="Arial Narrow" w:cs="Calibri"/>
          <w:sz w:val="20"/>
          <w:szCs w:val="20"/>
        </w:rPr>
        <w:t>tarcza szlifierska</w:t>
      </w:r>
    </w:p>
    <w:p w14:paraId="651E6005" w14:textId="33DD990F" w:rsidR="00A035AA" w:rsidRPr="00A035AA" w:rsidRDefault="00A035AA" w:rsidP="00C74866">
      <w:pPr>
        <w:pStyle w:val="Akapitzlist"/>
        <w:numPr>
          <w:ilvl w:val="1"/>
          <w:numId w:val="36"/>
        </w:numPr>
        <w:rPr>
          <w:rFonts w:ascii="Arial Narrow" w:hAnsi="Arial Narrow" w:cs="Calibri"/>
          <w:sz w:val="20"/>
          <w:szCs w:val="20"/>
        </w:rPr>
      </w:pPr>
      <w:r w:rsidRPr="00A035AA">
        <w:rPr>
          <w:rFonts w:ascii="Arial Narrow" w:hAnsi="Arial Narrow" w:cs="Calibri"/>
          <w:sz w:val="20"/>
          <w:szCs w:val="20"/>
        </w:rPr>
        <w:t>podstawa</w:t>
      </w:r>
    </w:p>
    <w:p w14:paraId="59568E09" w14:textId="2406038B" w:rsidR="00A035AA" w:rsidRPr="00A035AA" w:rsidRDefault="00A035AA" w:rsidP="00C74866">
      <w:pPr>
        <w:pStyle w:val="Akapitzlist"/>
        <w:numPr>
          <w:ilvl w:val="1"/>
          <w:numId w:val="36"/>
        </w:numPr>
        <w:rPr>
          <w:rFonts w:ascii="Arial Narrow" w:hAnsi="Arial Narrow" w:cs="Calibri"/>
          <w:sz w:val="20"/>
          <w:szCs w:val="20"/>
        </w:rPr>
      </w:pPr>
      <w:r w:rsidRPr="00A035AA">
        <w:rPr>
          <w:rFonts w:ascii="Arial Narrow" w:hAnsi="Arial Narrow" w:cs="Calibri"/>
          <w:sz w:val="20"/>
          <w:szCs w:val="20"/>
        </w:rPr>
        <w:t>osłona</w:t>
      </w:r>
    </w:p>
    <w:p w14:paraId="6D2CCE57" w14:textId="77777777" w:rsidR="00A035AA" w:rsidRDefault="00A035AA" w:rsidP="00A035AA">
      <w:pPr>
        <w:rPr>
          <w:rFonts w:ascii="Arial Narrow" w:hAnsi="Arial Narrow" w:cs="Calibri"/>
          <w:sz w:val="20"/>
          <w:szCs w:val="20"/>
        </w:rPr>
      </w:pPr>
    </w:p>
    <w:p w14:paraId="2C2B9CB8" w14:textId="3F7A5D02" w:rsidR="00A035AA" w:rsidRPr="00A035AA" w:rsidRDefault="00A035AA" w:rsidP="00A035AA">
      <w:pPr>
        <w:spacing w:after="0"/>
        <w:rPr>
          <w:rFonts w:ascii="Arial Narrow" w:hAnsi="Arial Narrow" w:cs="Calibri"/>
          <w:b/>
          <w:bCs/>
          <w:sz w:val="20"/>
          <w:szCs w:val="20"/>
        </w:rPr>
      </w:pPr>
      <w:r w:rsidRPr="00A035AA">
        <w:rPr>
          <w:rFonts w:ascii="Arial Narrow" w:hAnsi="Arial Narrow" w:cs="Calibri"/>
          <w:b/>
          <w:bCs/>
          <w:sz w:val="20"/>
          <w:szCs w:val="20"/>
        </w:rPr>
        <w:t xml:space="preserve">Część 5. </w:t>
      </w:r>
      <w:bookmarkStart w:id="4" w:name="_Hlk179871702"/>
      <w:r w:rsidRPr="00A035AA">
        <w:rPr>
          <w:rFonts w:ascii="Arial Narrow" w:hAnsi="Arial Narrow" w:cs="Calibri"/>
          <w:b/>
          <w:bCs/>
          <w:sz w:val="20"/>
          <w:szCs w:val="20"/>
        </w:rPr>
        <w:t>Szlifierka taśmowa pionowa – 1 szt.:</w:t>
      </w:r>
      <w:bookmarkEnd w:id="4"/>
    </w:p>
    <w:p w14:paraId="346BF483" w14:textId="6840D011" w:rsidR="00A035AA" w:rsidRPr="00A035AA" w:rsidRDefault="00A035AA" w:rsidP="00C74866">
      <w:pPr>
        <w:pStyle w:val="Akapitzlist"/>
        <w:numPr>
          <w:ilvl w:val="0"/>
          <w:numId w:val="38"/>
        </w:numPr>
        <w:ind w:left="1418"/>
        <w:rPr>
          <w:rFonts w:ascii="Arial Narrow" w:hAnsi="Arial Narrow" w:cs="Calibri"/>
          <w:sz w:val="20"/>
          <w:szCs w:val="20"/>
        </w:rPr>
      </w:pPr>
      <w:r w:rsidRPr="00A035AA">
        <w:rPr>
          <w:rFonts w:ascii="Arial Narrow" w:hAnsi="Arial Narrow" w:cs="Calibri"/>
          <w:sz w:val="20"/>
          <w:szCs w:val="20"/>
        </w:rPr>
        <w:t>moc silnika: 250 W</w:t>
      </w:r>
    </w:p>
    <w:p w14:paraId="2C900C19" w14:textId="1DAA0437" w:rsidR="00A035AA" w:rsidRPr="00A035AA" w:rsidRDefault="00A035AA" w:rsidP="00C74866">
      <w:pPr>
        <w:pStyle w:val="Akapitzlist"/>
        <w:numPr>
          <w:ilvl w:val="0"/>
          <w:numId w:val="38"/>
        </w:numPr>
        <w:ind w:left="1418"/>
        <w:rPr>
          <w:rFonts w:ascii="Arial Narrow" w:hAnsi="Arial Narrow" w:cs="Calibri"/>
          <w:sz w:val="20"/>
          <w:szCs w:val="20"/>
        </w:rPr>
      </w:pPr>
      <w:r w:rsidRPr="00A035AA">
        <w:rPr>
          <w:rFonts w:ascii="Arial Narrow" w:hAnsi="Arial Narrow" w:cs="Calibri"/>
          <w:sz w:val="20"/>
          <w:szCs w:val="20"/>
        </w:rPr>
        <w:t>napięcie: 230 V</w:t>
      </w:r>
    </w:p>
    <w:p w14:paraId="0A4CF470" w14:textId="12EF7156" w:rsidR="00A035AA" w:rsidRPr="00A035AA" w:rsidRDefault="00A035AA" w:rsidP="00C74866">
      <w:pPr>
        <w:pStyle w:val="Akapitzlist"/>
        <w:numPr>
          <w:ilvl w:val="0"/>
          <w:numId w:val="38"/>
        </w:numPr>
        <w:ind w:left="1418"/>
        <w:rPr>
          <w:rFonts w:ascii="Arial Narrow" w:hAnsi="Arial Narrow" w:cs="Calibri"/>
          <w:sz w:val="20"/>
          <w:szCs w:val="20"/>
        </w:rPr>
      </w:pPr>
      <w:r w:rsidRPr="00A035AA">
        <w:rPr>
          <w:rFonts w:ascii="Arial Narrow" w:hAnsi="Arial Narrow" w:cs="Calibri"/>
          <w:sz w:val="20"/>
          <w:szCs w:val="20"/>
        </w:rPr>
        <w:t xml:space="preserve">obroty: 2950 </w:t>
      </w:r>
      <w:proofErr w:type="spellStart"/>
      <w:r w:rsidRPr="00A035AA">
        <w:rPr>
          <w:rFonts w:ascii="Arial Narrow" w:hAnsi="Arial Narrow" w:cs="Calibri"/>
          <w:sz w:val="20"/>
          <w:szCs w:val="20"/>
        </w:rPr>
        <w:t>obr</w:t>
      </w:r>
      <w:proofErr w:type="spellEnd"/>
      <w:r w:rsidRPr="00A035AA">
        <w:rPr>
          <w:rFonts w:ascii="Arial Narrow" w:hAnsi="Arial Narrow" w:cs="Calibri"/>
          <w:sz w:val="20"/>
          <w:szCs w:val="20"/>
        </w:rPr>
        <w:t>/min</w:t>
      </w:r>
    </w:p>
    <w:p w14:paraId="454A2C4D" w14:textId="1D08EA7C" w:rsidR="00A035AA" w:rsidRPr="00A035AA" w:rsidRDefault="00A035AA" w:rsidP="00C74866">
      <w:pPr>
        <w:pStyle w:val="Akapitzlist"/>
        <w:numPr>
          <w:ilvl w:val="0"/>
          <w:numId w:val="38"/>
        </w:numPr>
        <w:ind w:left="1418"/>
        <w:rPr>
          <w:rFonts w:ascii="Arial Narrow" w:hAnsi="Arial Narrow" w:cs="Calibri"/>
          <w:sz w:val="20"/>
          <w:szCs w:val="20"/>
        </w:rPr>
      </w:pPr>
      <w:r w:rsidRPr="00A035AA">
        <w:rPr>
          <w:rFonts w:ascii="Arial Narrow" w:hAnsi="Arial Narrow" w:cs="Calibri"/>
          <w:sz w:val="20"/>
          <w:szCs w:val="20"/>
        </w:rPr>
        <w:t>wymiary taśmy 25 x 760 mm</w:t>
      </w:r>
    </w:p>
    <w:p w14:paraId="10ABD224" w14:textId="26482510" w:rsidR="00A035AA" w:rsidRPr="00A035AA" w:rsidRDefault="00A035AA" w:rsidP="00C74866">
      <w:pPr>
        <w:pStyle w:val="Akapitzlist"/>
        <w:numPr>
          <w:ilvl w:val="0"/>
          <w:numId w:val="38"/>
        </w:numPr>
        <w:ind w:left="1418"/>
        <w:rPr>
          <w:rFonts w:ascii="Arial Narrow" w:hAnsi="Arial Narrow" w:cs="Calibri"/>
          <w:sz w:val="20"/>
          <w:szCs w:val="20"/>
        </w:rPr>
      </w:pPr>
      <w:r w:rsidRPr="00A035AA">
        <w:rPr>
          <w:rFonts w:ascii="Arial Narrow" w:hAnsi="Arial Narrow" w:cs="Calibri"/>
          <w:sz w:val="20"/>
          <w:szCs w:val="20"/>
        </w:rPr>
        <w:t>wymiary stołu roboczego 350 x 380 x 300 mm</w:t>
      </w:r>
    </w:p>
    <w:p w14:paraId="40D1C0C4" w14:textId="48A4D86C" w:rsidR="00A035AA" w:rsidRPr="00A035AA" w:rsidRDefault="00A035AA" w:rsidP="00C74866">
      <w:pPr>
        <w:pStyle w:val="Akapitzlist"/>
        <w:numPr>
          <w:ilvl w:val="0"/>
          <w:numId w:val="38"/>
        </w:numPr>
        <w:ind w:left="1418"/>
        <w:rPr>
          <w:rFonts w:ascii="Arial Narrow" w:hAnsi="Arial Narrow" w:cs="Calibri"/>
          <w:sz w:val="20"/>
          <w:szCs w:val="20"/>
        </w:rPr>
      </w:pPr>
      <w:r w:rsidRPr="00A035AA">
        <w:rPr>
          <w:rFonts w:ascii="Arial Narrow" w:hAnsi="Arial Narrow" w:cs="Calibri"/>
          <w:sz w:val="20"/>
          <w:szCs w:val="20"/>
        </w:rPr>
        <w:t>wymiary stołu szlifierskiego 128 x 128 mm</w:t>
      </w:r>
    </w:p>
    <w:p w14:paraId="3B25E55F" w14:textId="7735FF20" w:rsidR="00A035AA" w:rsidRPr="00A035AA" w:rsidRDefault="00A035AA" w:rsidP="00C74866">
      <w:pPr>
        <w:pStyle w:val="Akapitzlist"/>
        <w:numPr>
          <w:ilvl w:val="0"/>
          <w:numId w:val="38"/>
        </w:numPr>
        <w:ind w:left="1418"/>
        <w:rPr>
          <w:rFonts w:ascii="Arial Narrow" w:hAnsi="Arial Narrow" w:cs="Calibri"/>
          <w:sz w:val="20"/>
          <w:szCs w:val="20"/>
        </w:rPr>
      </w:pPr>
      <w:r w:rsidRPr="00A035AA">
        <w:rPr>
          <w:rFonts w:ascii="Arial Narrow" w:hAnsi="Arial Narrow" w:cs="Calibri"/>
          <w:sz w:val="20"/>
          <w:szCs w:val="20"/>
        </w:rPr>
        <w:t>wymiar drugiego stołu szlifierskiego 190 x 125 mm</w:t>
      </w:r>
    </w:p>
    <w:p w14:paraId="3C2FDA16" w14:textId="67365AA9" w:rsidR="00A035AA" w:rsidRPr="00A035AA" w:rsidRDefault="00A035AA" w:rsidP="00C74866">
      <w:pPr>
        <w:pStyle w:val="Akapitzlist"/>
        <w:numPr>
          <w:ilvl w:val="0"/>
          <w:numId w:val="38"/>
        </w:numPr>
        <w:ind w:left="1418"/>
        <w:rPr>
          <w:rFonts w:ascii="Arial Narrow" w:hAnsi="Arial Narrow" w:cs="Calibri"/>
          <w:sz w:val="20"/>
          <w:szCs w:val="20"/>
        </w:rPr>
      </w:pPr>
      <w:r w:rsidRPr="00A035AA">
        <w:rPr>
          <w:rFonts w:ascii="Arial Narrow" w:hAnsi="Arial Narrow" w:cs="Calibri"/>
          <w:sz w:val="20"/>
          <w:szCs w:val="20"/>
        </w:rPr>
        <w:t>tarcza 125 mm</w:t>
      </w:r>
    </w:p>
    <w:p w14:paraId="1200AD10" w14:textId="79D8A603" w:rsidR="00A035AA" w:rsidRPr="00A035AA" w:rsidRDefault="00A035AA" w:rsidP="00C74866">
      <w:pPr>
        <w:pStyle w:val="Akapitzlist"/>
        <w:numPr>
          <w:ilvl w:val="0"/>
          <w:numId w:val="38"/>
        </w:numPr>
        <w:ind w:left="1418"/>
        <w:rPr>
          <w:rFonts w:ascii="Arial Narrow" w:hAnsi="Arial Narrow" w:cs="Calibri"/>
          <w:sz w:val="20"/>
          <w:szCs w:val="20"/>
        </w:rPr>
      </w:pPr>
      <w:r w:rsidRPr="00A035AA">
        <w:rPr>
          <w:rFonts w:ascii="Arial Narrow" w:hAnsi="Arial Narrow" w:cs="Calibri"/>
          <w:sz w:val="20"/>
          <w:szCs w:val="20"/>
        </w:rPr>
        <w:t xml:space="preserve">prędkość tarczy 914 </w:t>
      </w:r>
      <w:proofErr w:type="spellStart"/>
      <w:r w:rsidRPr="00A035AA">
        <w:rPr>
          <w:rFonts w:ascii="Arial Narrow" w:hAnsi="Arial Narrow" w:cs="Calibri"/>
          <w:sz w:val="20"/>
          <w:szCs w:val="20"/>
        </w:rPr>
        <w:t>obr</w:t>
      </w:r>
      <w:proofErr w:type="spellEnd"/>
      <w:r w:rsidRPr="00A035AA">
        <w:rPr>
          <w:rFonts w:ascii="Arial Narrow" w:hAnsi="Arial Narrow" w:cs="Calibri"/>
          <w:sz w:val="20"/>
          <w:szCs w:val="20"/>
        </w:rPr>
        <w:t>/min</w:t>
      </w:r>
    </w:p>
    <w:p w14:paraId="74ADCF4F" w14:textId="5F27C47E" w:rsidR="00A035AA" w:rsidRPr="00A035AA" w:rsidRDefault="00A035AA" w:rsidP="00C74866">
      <w:pPr>
        <w:pStyle w:val="Akapitzlist"/>
        <w:numPr>
          <w:ilvl w:val="0"/>
          <w:numId w:val="38"/>
        </w:numPr>
        <w:ind w:left="1418"/>
        <w:rPr>
          <w:rFonts w:ascii="Arial Narrow" w:hAnsi="Arial Narrow" w:cs="Calibri"/>
          <w:sz w:val="20"/>
          <w:szCs w:val="20"/>
        </w:rPr>
      </w:pPr>
      <w:r w:rsidRPr="00A035AA">
        <w:rPr>
          <w:rFonts w:ascii="Arial Narrow" w:hAnsi="Arial Narrow" w:cs="Calibri"/>
          <w:sz w:val="20"/>
          <w:szCs w:val="20"/>
        </w:rPr>
        <w:t>przechył 0° - 45°</w:t>
      </w:r>
    </w:p>
    <w:p w14:paraId="4929F1E3" w14:textId="1900E431" w:rsidR="00A035AA" w:rsidRPr="00A035AA" w:rsidRDefault="00A035AA" w:rsidP="00C74866">
      <w:pPr>
        <w:pStyle w:val="Akapitzlist"/>
        <w:numPr>
          <w:ilvl w:val="0"/>
          <w:numId w:val="38"/>
        </w:numPr>
        <w:ind w:left="1418"/>
        <w:rPr>
          <w:rFonts w:ascii="Arial Narrow" w:hAnsi="Arial Narrow" w:cs="Calibri"/>
          <w:sz w:val="20"/>
          <w:szCs w:val="20"/>
        </w:rPr>
      </w:pPr>
      <w:r w:rsidRPr="00A035AA">
        <w:rPr>
          <w:rFonts w:ascii="Arial Narrow" w:hAnsi="Arial Narrow" w:cs="Calibri"/>
          <w:sz w:val="20"/>
          <w:szCs w:val="20"/>
        </w:rPr>
        <w:t>uchylny stół szlifierski do szlifowania pod różnymi kątami</w:t>
      </w:r>
    </w:p>
    <w:p w14:paraId="693169F4" w14:textId="523EE81E" w:rsidR="00A035AA" w:rsidRPr="00A035AA" w:rsidRDefault="00A035AA" w:rsidP="00C74866">
      <w:pPr>
        <w:pStyle w:val="Akapitzlist"/>
        <w:numPr>
          <w:ilvl w:val="0"/>
          <w:numId w:val="38"/>
        </w:numPr>
        <w:ind w:left="1418"/>
        <w:rPr>
          <w:rFonts w:ascii="Arial Narrow" w:hAnsi="Arial Narrow" w:cs="Calibri"/>
          <w:sz w:val="20"/>
          <w:szCs w:val="20"/>
        </w:rPr>
      </w:pPr>
      <w:r w:rsidRPr="00A035AA">
        <w:rPr>
          <w:rFonts w:ascii="Arial Narrow" w:hAnsi="Arial Narrow" w:cs="Calibri"/>
          <w:sz w:val="20"/>
          <w:szCs w:val="20"/>
        </w:rPr>
        <w:t>wyposażony w silnik indukcyjny</w:t>
      </w:r>
    </w:p>
    <w:p w14:paraId="345FC2FF" w14:textId="5DE5A079" w:rsidR="007F0846" w:rsidRPr="00A035AA" w:rsidRDefault="00A035AA" w:rsidP="00C74866">
      <w:pPr>
        <w:pStyle w:val="Akapitzlist"/>
        <w:numPr>
          <w:ilvl w:val="0"/>
          <w:numId w:val="38"/>
        </w:numPr>
        <w:ind w:left="1418"/>
        <w:rPr>
          <w:rFonts w:ascii="Arial Narrow" w:hAnsi="Arial Narrow" w:cs="Calibri"/>
          <w:sz w:val="20"/>
          <w:szCs w:val="20"/>
        </w:rPr>
      </w:pPr>
      <w:r w:rsidRPr="00A035AA">
        <w:rPr>
          <w:rFonts w:ascii="Arial Narrow" w:hAnsi="Arial Narrow" w:cs="Calibri"/>
          <w:sz w:val="20"/>
          <w:szCs w:val="20"/>
        </w:rPr>
        <w:t>prowadnica kątowa w zakresie dostawy</w:t>
      </w:r>
    </w:p>
    <w:p w14:paraId="1EA950B0" w14:textId="77777777" w:rsidR="007F0846" w:rsidRDefault="007F0846" w:rsidP="0004639D">
      <w:pPr>
        <w:spacing w:after="0"/>
        <w:rPr>
          <w:rFonts w:ascii="Arial Narrow" w:hAnsi="Arial Narrow" w:cs="Calibri Light"/>
          <w:bCs/>
          <w:sz w:val="20"/>
          <w:szCs w:val="20"/>
        </w:rPr>
      </w:pPr>
      <w:bookmarkStart w:id="5" w:name="_Hlk179871717"/>
    </w:p>
    <w:p w14:paraId="60852483" w14:textId="6ACB0CA2" w:rsidR="00A035AA" w:rsidRPr="00206A78" w:rsidRDefault="00A035AA" w:rsidP="0004639D">
      <w:pPr>
        <w:spacing w:after="0"/>
        <w:rPr>
          <w:rFonts w:ascii="Arial Narrow" w:hAnsi="Arial Narrow" w:cs="Calibri Light"/>
          <w:b/>
          <w:sz w:val="20"/>
          <w:szCs w:val="20"/>
        </w:rPr>
      </w:pPr>
      <w:r w:rsidRPr="00206A78">
        <w:rPr>
          <w:rFonts w:ascii="Arial Narrow" w:hAnsi="Arial Narrow" w:cs="Calibri Light"/>
          <w:b/>
          <w:sz w:val="20"/>
          <w:szCs w:val="20"/>
        </w:rPr>
        <w:t xml:space="preserve">Część 6. </w:t>
      </w:r>
      <w:bookmarkStart w:id="6" w:name="_Hlk179871680"/>
      <w:r w:rsidRPr="00206A78">
        <w:rPr>
          <w:rFonts w:ascii="Arial Narrow" w:hAnsi="Arial Narrow" w:cs="Calibri Light"/>
          <w:b/>
          <w:sz w:val="20"/>
          <w:szCs w:val="20"/>
        </w:rPr>
        <w:t>Odkurzacz przemysłowy – 2 szt.:</w:t>
      </w:r>
      <w:bookmarkEnd w:id="6"/>
    </w:p>
    <w:bookmarkEnd w:id="5"/>
    <w:p w14:paraId="440A58EE" w14:textId="4DBA358B" w:rsidR="00206A78" w:rsidRPr="00206A78" w:rsidRDefault="00206A78" w:rsidP="00C74866">
      <w:pPr>
        <w:numPr>
          <w:ilvl w:val="0"/>
          <w:numId w:val="39"/>
        </w:numPr>
        <w:tabs>
          <w:tab w:val="clear" w:pos="720"/>
        </w:tabs>
        <w:spacing w:after="0"/>
        <w:ind w:left="1418"/>
        <w:rPr>
          <w:rFonts w:ascii="Arial Narrow" w:hAnsi="Arial Narrow" w:cs="Calibri Light"/>
          <w:bCs/>
          <w:sz w:val="20"/>
          <w:szCs w:val="20"/>
        </w:rPr>
      </w:pPr>
      <w:r>
        <w:rPr>
          <w:rFonts w:ascii="Arial Narrow" w:hAnsi="Arial Narrow" w:cs="Calibri Light"/>
          <w:bCs/>
          <w:sz w:val="20"/>
          <w:szCs w:val="20"/>
        </w:rPr>
        <w:t>m</w:t>
      </w:r>
      <w:r w:rsidRPr="00206A78">
        <w:rPr>
          <w:rFonts w:ascii="Arial Narrow" w:hAnsi="Arial Narrow" w:cs="Calibri Light"/>
          <w:bCs/>
          <w:sz w:val="20"/>
          <w:szCs w:val="20"/>
        </w:rPr>
        <w:t>aksymalny przepływ powietrza: 4200l/min</w:t>
      </w:r>
    </w:p>
    <w:p w14:paraId="5C0268BE" w14:textId="7F9E7D82" w:rsidR="00206A78" w:rsidRPr="00206A78" w:rsidRDefault="00206A78" w:rsidP="00C74866">
      <w:pPr>
        <w:numPr>
          <w:ilvl w:val="0"/>
          <w:numId w:val="39"/>
        </w:numPr>
        <w:tabs>
          <w:tab w:val="clear" w:pos="720"/>
        </w:tabs>
        <w:spacing w:after="0"/>
        <w:ind w:left="1418"/>
        <w:rPr>
          <w:rFonts w:ascii="Arial Narrow" w:hAnsi="Arial Narrow" w:cs="Calibri Light"/>
          <w:bCs/>
          <w:sz w:val="20"/>
          <w:szCs w:val="20"/>
        </w:rPr>
      </w:pPr>
      <w:r w:rsidRPr="00206A78">
        <w:rPr>
          <w:rFonts w:ascii="Arial Narrow" w:hAnsi="Arial Narrow" w:cs="Calibri Light"/>
          <w:bCs/>
          <w:sz w:val="20"/>
          <w:szCs w:val="20"/>
        </w:rPr>
        <w:t>podciśnienie: 225hPa (</w:t>
      </w:r>
      <w:proofErr w:type="spellStart"/>
      <w:r w:rsidRPr="00206A78">
        <w:rPr>
          <w:rFonts w:ascii="Arial Narrow" w:hAnsi="Arial Narrow" w:cs="Calibri Light"/>
          <w:bCs/>
          <w:sz w:val="20"/>
          <w:szCs w:val="20"/>
        </w:rPr>
        <w:t>mbar</w:t>
      </w:r>
      <w:proofErr w:type="spellEnd"/>
      <w:r w:rsidRPr="00206A78">
        <w:rPr>
          <w:rFonts w:ascii="Arial Narrow" w:hAnsi="Arial Narrow" w:cs="Calibri Light"/>
          <w:bCs/>
          <w:sz w:val="20"/>
          <w:szCs w:val="20"/>
        </w:rPr>
        <w:t>)</w:t>
      </w:r>
    </w:p>
    <w:p w14:paraId="63792966" w14:textId="407DA65D" w:rsidR="00206A78" w:rsidRPr="00206A78" w:rsidRDefault="00206A78" w:rsidP="00C74866">
      <w:pPr>
        <w:numPr>
          <w:ilvl w:val="0"/>
          <w:numId w:val="39"/>
        </w:numPr>
        <w:tabs>
          <w:tab w:val="clear" w:pos="720"/>
        </w:tabs>
        <w:spacing w:after="0"/>
        <w:ind w:left="1418"/>
        <w:rPr>
          <w:rFonts w:ascii="Arial Narrow" w:hAnsi="Arial Narrow" w:cs="Calibri Light"/>
          <w:bCs/>
          <w:sz w:val="20"/>
          <w:szCs w:val="20"/>
        </w:rPr>
      </w:pPr>
      <w:r w:rsidRPr="00206A78">
        <w:rPr>
          <w:rFonts w:ascii="Arial Narrow" w:hAnsi="Arial Narrow" w:cs="Calibri Light"/>
          <w:bCs/>
          <w:sz w:val="20"/>
          <w:szCs w:val="20"/>
        </w:rPr>
        <w:t>powierzchnia filtra: 3500cm2</w:t>
      </w:r>
    </w:p>
    <w:p w14:paraId="3A3608DE" w14:textId="2E24A436" w:rsidR="00206A78" w:rsidRPr="009A78BD" w:rsidRDefault="00206A78" w:rsidP="00C74866">
      <w:pPr>
        <w:numPr>
          <w:ilvl w:val="0"/>
          <w:numId w:val="39"/>
        </w:numPr>
        <w:tabs>
          <w:tab w:val="clear" w:pos="720"/>
        </w:tabs>
        <w:spacing w:after="0"/>
        <w:ind w:left="1418"/>
        <w:rPr>
          <w:rFonts w:ascii="Arial Narrow" w:hAnsi="Arial Narrow" w:cs="Calibri Light"/>
          <w:bCs/>
          <w:sz w:val="20"/>
          <w:szCs w:val="20"/>
        </w:rPr>
      </w:pPr>
      <w:r w:rsidRPr="009A78BD">
        <w:rPr>
          <w:rFonts w:ascii="Arial Narrow" w:hAnsi="Arial Narrow" w:cs="Calibri Light"/>
          <w:bCs/>
          <w:sz w:val="20"/>
          <w:szCs w:val="20"/>
        </w:rPr>
        <w:t>maksymalny pobór mocy: 1200W</w:t>
      </w:r>
    </w:p>
    <w:p w14:paraId="45FF0C2F" w14:textId="306CF5C8" w:rsidR="00206A78" w:rsidRPr="009A78BD" w:rsidRDefault="00206A78" w:rsidP="00C74866">
      <w:pPr>
        <w:numPr>
          <w:ilvl w:val="0"/>
          <w:numId w:val="39"/>
        </w:numPr>
        <w:tabs>
          <w:tab w:val="clear" w:pos="720"/>
        </w:tabs>
        <w:spacing w:after="0"/>
        <w:ind w:left="1418"/>
        <w:rPr>
          <w:rFonts w:ascii="Arial Narrow" w:hAnsi="Arial Narrow" w:cs="Calibri Light"/>
          <w:bCs/>
          <w:sz w:val="20"/>
          <w:szCs w:val="20"/>
        </w:rPr>
      </w:pPr>
      <w:r w:rsidRPr="009A78BD">
        <w:rPr>
          <w:rFonts w:ascii="Arial Narrow" w:hAnsi="Arial Narrow" w:cs="Calibri Light"/>
          <w:bCs/>
          <w:sz w:val="20"/>
          <w:szCs w:val="20"/>
        </w:rPr>
        <w:t>pojemność zbiornika: 30l</w:t>
      </w:r>
    </w:p>
    <w:p w14:paraId="64833140" w14:textId="151C8E43" w:rsidR="00206A78" w:rsidRPr="009A78BD" w:rsidRDefault="00206A78" w:rsidP="00C74866">
      <w:pPr>
        <w:numPr>
          <w:ilvl w:val="0"/>
          <w:numId w:val="39"/>
        </w:numPr>
        <w:tabs>
          <w:tab w:val="clear" w:pos="720"/>
        </w:tabs>
        <w:spacing w:after="0"/>
        <w:ind w:left="1418"/>
        <w:rPr>
          <w:rFonts w:ascii="Arial Narrow" w:hAnsi="Arial Narrow" w:cs="Calibri Light"/>
          <w:bCs/>
          <w:sz w:val="20"/>
          <w:szCs w:val="20"/>
        </w:rPr>
      </w:pPr>
      <w:r w:rsidRPr="009A78BD">
        <w:rPr>
          <w:rFonts w:ascii="Arial Narrow" w:hAnsi="Arial Narrow" w:cs="Calibri Light"/>
          <w:bCs/>
          <w:sz w:val="20"/>
          <w:szCs w:val="20"/>
        </w:rPr>
        <w:t>średnica węża ssącego: 32mm</w:t>
      </w:r>
    </w:p>
    <w:p w14:paraId="5A2BC702" w14:textId="77777777" w:rsidR="009A78BD" w:rsidRPr="009A78BD" w:rsidRDefault="009A78BD" w:rsidP="009A78BD">
      <w:pPr>
        <w:numPr>
          <w:ilvl w:val="0"/>
          <w:numId w:val="39"/>
        </w:numPr>
        <w:tabs>
          <w:tab w:val="clear" w:pos="720"/>
        </w:tabs>
        <w:spacing w:after="0"/>
        <w:ind w:left="1418"/>
        <w:rPr>
          <w:rFonts w:ascii="Arial Narrow" w:hAnsi="Arial Narrow" w:cs="Calibri Light"/>
          <w:sz w:val="20"/>
          <w:szCs w:val="20"/>
        </w:rPr>
      </w:pPr>
      <w:r w:rsidRPr="009A78BD">
        <w:rPr>
          <w:rFonts w:ascii="Arial Narrow" w:hAnsi="Arial Narrow" w:cs="Calibri Light"/>
          <w:sz w:val="20"/>
          <w:szCs w:val="20"/>
        </w:rPr>
        <w:t>długość węża: 4 m</w:t>
      </w:r>
    </w:p>
    <w:p w14:paraId="5C7E802D" w14:textId="77777777" w:rsidR="009A78BD" w:rsidRPr="009A78BD" w:rsidRDefault="009A78BD" w:rsidP="009A78BD">
      <w:pPr>
        <w:numPr>
          <w:ilvl w:val="0"/>
          <w:numId w:val="39"/>
        </w:numPr>
        <w:tabs>
          <w:tab w:val="clear" w:pos="720"/>
        </w:tabs>
        <w:spacing w:after="0"/>
        <w:ind w:left="1418"/>
        <w:rPr>
          <w:rFonts w:ascii="Arial Narrow" w:hAnsi="Arial Narrow" w:cs="Calibri Light"/>
          <w:sz w:val="20"/>
          <w:szCs w:val="20"/>
        </w:rPr>
      </w:pPr>
      <w:r w:rsidRPr="009A78BD">
        <w:rPr>
          <w:rFonts w:ascii="Arial Narrow" w:hAnsi="Arial Narrow" w:cs="Calibri Light"/>
          <w:sz w:val="20"/>
          <w:szCs w:val="20"/>
        </w:rPr>
        <w:lastRenderedPageBreak/>
        <w:t>długość kabla: 8 m</w:t>
      </w:r>
    </w:p>
    <w:p w14:paraId="7C082020" w14:textId="77777777" w:rsidR="009A78BD" w:rsidRPr="009A78BD" w:rsidRDefault="009A78BD" w:rsidP="009A78BD">
      <w:pPr>
        <w:numPr>
          <w:ilvl w:val="0"/>
          <w:numId w:val="39"/>
        </w:numPr>
        <w:tabs>
          <w:tab w:val="clear" w:pos="720"/>
        </w:tabs>
        <w:spacing w:after="0"/>
        <w:ind w:left="1418"/>
        <w:rPr>
          <w:rFonts w:ascii="Arial Narrow" w:eastAsia="Arial Narrow" w:hAnsi="Arial Narrow" w:cs="Arial Narrow"/>
          <w:sz w:val="20"/>
          <w:szCs w:val="20"/>
        </w:rPr>
      </w:pPr>
      <w:r w:rsidRPr="009A78BD">
        <w:rPr>
          <w:rFonts w:ascii="Arial Narrow" w:eastAsia="Arial Narrow" w:hAnsi="Arial Narrow" w:cs="Arial Narrow"/>
          <w:sz w:val="20"/>
          <w:szCs w:val="20"/>
        </w:rPr>
        <w:t xml:space="preserve">Antystatyczny wąż ssący </w:t>
      </w:r>
      <w:proofErr w:type="spellStart"/>
      <w:r w:rsidRPr="009A78BD">
        <w:rPr>
          <w:rFonts w:ascii="Arial Narrow" w:eastAsia="Arial Narrow" w:hAnsi="Arial Narrow" w:cs="Arial Narrow"/>
          <w:sz w:val="20"/>
          <w:szCs w:val="20"/>
        </w:rPr>
        <w:t>Quick</w:t>
      </w:r>
      <w:proofErr w:type="spellEnd"/>
      <w:r w:rsidRPr="009A78BD">
        <w:rPr>
          <w:rFonts w:ascii="Arial Narrow" w:eastAsia="Arial Narrow" w:hAnsi="Arial Narrow" w:cs="Arial Narrow"/>
          <w:sz w:val="20"/>
          <w:szCs w:val="20"/>
        </w:rPr>
        <w:t xml:space="preserve"> (Ø 32 mm / 4 m) </w:t>
      </w:r>
    </w:p>
    <w:p w14:paraId="1F04D5CB" w14:textId="620EE1B6" w:rsidR="00206A78" w:rsidRPr="009A78BD" w:rsidRDefault="00206A78" w:rsidP="00C74866">
      <w:pPr>
        <w:numPr>
          <w:ilvl w:val="0"/>
          <w:numId w:val="39"/>
        </w:numPr>
        <w:tabs>
          <w:tab w:val="clear" w:pos="720"/>
        </w:tabs>
        <w:spacing w:after="0"/>
        <w:ind w:left="1418"/>
        <w:rPr>
          <w:rFonts w:ascii="Arial Narrow" w:hAnsi="Arial Narrow" w:cs="Calibri Light"/>
          <w:bCs/>
          <w:sz w:val="20"/>
          <w:szCs w:val="20"/>
        </w:rPr>
      </w:pPr>
      <w:r w:rsidRPr="009A78BD">
        <w:rPr>
          <w:rFonts w:ascii="Arial Narrow" w:hAnsi="Arial Narrow" w:cs="Calibri Light"/>
          <w:bCs/>
          <w:sz w:val="20"/>
          <w:szCs w:val="20"/>
        </w:rPr>
        <w:t>poziom ciśnienia dźwięku: 78dB(A)</w:t>
      </w:r>
    </w:p>
    <w:p w14:paraId="178A9F9F" w14:textId="474CC79D" w:rsidR="00206A78" w:rsidRPr="009A78BD" w:rsidRDefault="00206A78" w:rsidP="00C74866">
      <w:pPr>
        <w:numPr>
          <w:ilvl w:val="0"/>
          <w:numId w:val="39"/>
        </w:numPr>
        <w:tabs>
          <w:tab w:val="clear" w:pos="720"/>
        </w:tabs>
        <w:spacing w:after="0"/>
        <w:ind w:left="1418"/>
        <w:rPr>
          <w:rFonts w:ascii="Arial Narrow" w:hAnsi="Arial Narrow" w:cs="Calibri Light"/>
          <w:bCs/>
          <w:sz w:val="20"/>
          <w:szCs w:val="20"/>
        </w:rPr>
      </w:pPr>
      <w:r w:rsidRPr="009A78BD">
        <w:rPr>
          <w:rFonts w:ascii="Arial Narrow" w:hAnsi="Arial Narrow" w:cs="Calibri Light"/>
          <w:bCs/>
          <w:sz w:val="20"/>
          <w:szCs w:val="20"/>
        </w:rPr>
        <w:t>współczynnik niepewności pomiarowej K: 2.5dB(A)</w:t>
      </w:r>
    </w:p>
    <w:p w14:paraId="1BBA291C" w14:textId="2A361949" w:rsidR="064EBCA5" w:rsidRPr="004408F2" w:rsidRDefault="064EBCA5" w:rsidP="791826AA">
      <w:pPr>
        <w:numPr>
          <w:ilvl w:val="0"/>
          <w:numId w:val="39"/>
        </w:numPr>
        <w:tabs>
          <w:tab w:val="clear" w:pos="720"/>
        </w:tabs>
        <w:spacing w:after="0"/>
        <w:ind w:left="1418"/>
        <w:rPr>
          <w:rFonts w:ascii="Arial Narrow" w:hAnsi="Arial Narrow" w:cs="Calibri Light"/>
          <w:sz w:val="20"/>
          <w:szCs w:val="20"/>
        </w:rPr>
      </w:pPr>
      <w:r w:rsidRPr="009A78BD">
        <w:rPr>
          <w:rFonts w:ascii="Arial Narrow" w:hAnsi="Arial Narrow" w:cs="Calibri Light"/>
          <w:sz w:val="20"/>
          <w:szCs w:val="20"/>
        </w:rPr>
        <w:t>o</w:t>
      </w:r>
      <w:r w:rsidR="1A5AF877" w:rsidRPr="009A78BD">
        <w:rPr>
          <w:rFonts w:ascii="Arial Narrow" w:hAnsi="Arial Narrow" w:cs="Calibri Light"/>
          <w:sz w:val="20"/>
          <w:szCs w:val="20"/>
        </w:rPr>
        <w:t>dkurzacz do pracy na sucho/mokro dopuszczony do zastosowań</w:t>
      </w:r>
      <w:r w:rsidR="1A5AF877" w:rsidRPr="004408F2">
        <w:rPr>
          <w:rFonts w:ascii="Arial Narrow" w:hAnsi="Arial Narrow" w:cs="Calibri Light"/>
          <w:sz w:val="20"/>
          <w:szCs w:val="20"/>
        </w:rPr>
        <w:t xml:space="preserve"> przemysłowych </w:t>
      </w:r>
    </w:p>
    <w:p w14:paraId="069FBD10" w14:textId="0749866B" w:rsidR="13644193" w:rsidRPr="004408F2" w:rsidRDefault="13644193" w:rsidP="791826AA">
      <w:pPr>
        <w:numPr>
          <w:ilvl w:val="0"/>
          <w:numId w:val="39"/>
        </w:numPr>
        <w:tabs>
          <w:tab w:val="clear" w:pos="720"/>
        </w:tabs>
        <w:spacing w:after="0"/>
        <w:ind w:left="1418"/>
        <w:rPr>
          <w:rFonts w:ascii="Arial Narrow" w:hAnsi="Arial Narrow" w:cs="Calibri Light"/>
          <w:sz w:val="20"/>
          <w:szCs w:val="20"/>
        </w:rPr>
      </w:pPr>
      <w:r w:rsidRPr="004408F2">
        <w:rPr>
          <w:rFonts w:ascii="Arial Narrow" w:hAnsi="Arial Narrow" w:cs="Calibri Light"/>
          <w:sz w:val="20"/>
          <w:szCs w:val="20"/>
        </w:rPr>
        <w:t>g</w:t>
      </w:r>
      <w:r w:rsidR="1A5AF877" w:rsidRPr="004408F2">
        <w:rPr>
          <w:rFonts w:ascii="Arial Narrow" w:hAnsi="Arial Narrow" w:cs="Calibri Light"/>
          <w:sz w:val="20"/>
          <w:szCs w:val="20"/>
        </w:rPr>
        <w:t>niazdo do podłączenia elektronarzędzia umożliwiające czyszczenie na budowie, w warsztacie itd.</w:t>
      </w:r>
    </w:p>
    <w:p w14:paraId="40A13A95" w14:textId="128B831A" w:rsidR="25F5B9AB" w:rsidRPr="004408F2" w:rsidRDefault="00841732" w:rsidP="791826AA">
      <w:pPr>
        <w:numPr>
          <w:ilvl w:val="0"/>
          <w:numId w:val="39"/>
        </w:numPr>
        <w:tabs>
          <w:tab w:val="clear" w:pos="720"/>
        </w:tabs>
        <w:spacing w:after="0"/>
        <w:ind w:left="1418"/>
        <w:rPr>
          <w:rFonts w:ascii="Arial Narrow" w:hAnsi="Arial Narrow" w:cs="Calibri Light"/>
          <w:sz w:val="20"/>
          <w:szCs w:val="20"/>
        </w:rPr>
      </w:pPr>
      <w:proofErr w:type="spellStart"/>
      <w:r w:rsidRPr="004408F2">
        <w:rPr>
          <w:rFonts w:ascii="Arial Narrow" w:hAnsi="Arial Narrow" w:cs="Calibri Light"/>
          <w:sz w:val="20"/>
          <w:szCs w:val="20"/>
        </w:rPr>
        <w:t>P</w:t>
      </w:r>
      <w:r w:rsidR="25F5B9AB" w:rsidRPr="004408F2">
        <w:rPr>
          <w:rFonts w:ascii="Arial Narrow" w:hAnsi="Arial Narrow" w:cs="Calibri Light"/>
          <w:sz w:val="20"/>
          <w:szCs w:val="20"/>
        </w:rPr>
        <w:t>ressClean</w:t>
      </w:r>
      <w:proofErr w:type="spellEnd"/>
      <w:r w:rsidR="25F5B9AB" w:rsidRPr="004408F2">
        <w:rPr>
          <w:rFonts w:ascii="Arial Narrow" w:hAnsi="Arial Narrow" w:cs="Calibri Light"/>
          <w:sz w:val="20"/>
          <w:szCs w:val="20"/>
        </w:rPr>
        <w:t xml:space="preserve">: ręczne oczyszczanie filtra mocnym strumieniem powietrza po naciśnięciu przełącznika na odkurzaczu podczas przerw w pracy </w:t>
      </w:r>
    </w:p>
    <w:p w14:paraId="66597351" w14:textId="74C5E1E7" w:rsidR="25F5B9AB" w:rsidRPr="004408F2" w:rsidRDefault="25F5B9AB" w:rsidP="791826AA">
      <w:pPr>
        <w:numPr>
          <w:ilvl w:val="0"/>
          <w:numId w:val="39"/>
        </w:numPr>
        <w:tabs>
          <w:tab w:val="clear" w:pos="720"/>
        </w:tabs>
        <w:spacing w:after="0"/>
        <w:ind w:left="1418"/>
        <w:rPr>
          <w:rFonts w:ascii="Arial Narrow" w:hAnsi="Arial Narrow" w:cs="Calibri Light"/>
          <w:sz w:val="20"/>
          <w:szCs w:val="20"/>
        </w:rPr>
      </w:pPr>
      <w:r w:rsidRPr="004408F2">
        <w:rPr>
          <w:rFonts w:ascii="Arial Narrow" w:hAnsi="Arial Narrow" w:cs="Calibri Light"/>
          <w:sz w:val="20"/>
          <w:szCs w:val="20"/>
        </w:rPr>
        <w:t>sygnał ostrzegawczy przy przekroczeniu minimalnego strumienia przepływu - dla ochrony użytkownika</w:t>
      </w:r>
    </w:p>
    <w:p w14:paraId="755ED672" w14:textId="78F082DA" w:rsidR="25F5B9AB" w:rsidRPr="004408F2" w:rsidRDefault="25F5B9AB" w:rsidP="791826AA">
      <w:pPr>
        <w:numPr>
          <w:ilvl w:val="0"/>
          <w:numId w:val="39"/>
        </w:numPr>
        <w:tabs>
          <w:tab w:val="clear" w:pos="720"/>
        </w:tabs>
        <w:spacing w:after="0"/>
        <w:ind w:left="1418"/>
        <w:rPr>
          <w:rFonts w:ascii="Arial Narrow" w:hAnsi="Arial Narrow" w:cs="Calibri Light"/>
          <w:sz w:val="20"/>
          <w:szCs w:val="20"/>
        </w:rPr>
      </w:pPr>
      <w:r w:rsidRPr="004408F2">
        <w:rPr>
          <w:rFonts w:ascii="Arial Narrow" w:hAnsi="Arial Narrow" w:cs="Calibri Light"/>
          <w:sz w:val="20"/>
          <w:szCs w:val="20"/>
        </w:rPr>
        <w:t>poziom ochrony użytkownika: certyfikat zgodności z normą UE dla pyłów klasy M</w:t>
      </w:r>
    </w:p>
    <w:p w14:paraId="1E096ADE" w14:textId="5CDB1D0A" w:rsidR="37300635" w:rsidRPr="004408F2" w:rsidRDefault="37300635" w:rsidP="791826AA">
      <w:pPr>
        <w:numPr>
          <w:ilvl w:val="0"/>
          <w:numId w:val="39"/>
        </w:numPr>
        <w:tabs>
          <w:tab w:val="clear" w:pos="720"/>
        </w:tabs>
        <w:spacing w:after="0"/>
        <w:ind w:left="1418"/>
        <w:rPr>
          <w:rFonts w:ascii="Arial Narrow" w:hAnsi="Arial Narrow" w:cs="Calibri Light"/>
          <w:sz w:val="20"/>
          <w:szCs w:val="20"/>
        </w:rPr>
      </w:pPr>
      <w:r w:rsidRPr="004408F2">
        <w:rPr>
          <w:rFonts w:ascii="Arial Narrow" w:hAnsi="Arial Narrow" w:cs="Calibri Light"/>
          <w:sz w:val="20"/>
          <w:szCs w:val="20"/>
        </w:rPr>
        <w:t>a</w:t>
      </w:r>
      <w:r w:rsidR="25F5B9AB" w:rsidRPr="004408F2">
        <w:rPr>
          <w:rFonts w:ascii="Arial Narrow" w:hAnsi="Arial Narrow" w:cs="Calibri Light"/>
          <w:sz w:val="20"/>
          <w:szCs w:val="20"/>
        </w:rPr>
        <w:t>utomatyka opóźniająca wyłączenie silnika w celu całkowitego opróżnienia węża ssącego</w:t>
      </w:r>
    </w:p>
    <w:p w14:paraId="349A3FD1" w14:textId="43155CD1" w:rsidR="25F5B9AB" w:rsidRPr="004408F2" w:rsidRDefault="25F5B9AB" w:rsidP="791826AA">
      <w:pPr>
        <w:numPr>
          <w:ilvl w:val="0"/>
          <w:numId w:val="39"/>
        </w:numPr>
        <w:tabs>
          <w:tab w:val="clear" w:pos="720"/>
        </w:tabs>
        <w:spacing w:after="0"/>
        <w:ind w:left="1418"/>
        <w:rPr>
          <w:rFonts w:ascii="Arial Narrow" w:hAnsi="Arial Narrow" w:cs="Calibri Light"/>
          <w:sz w:val="20"/>
          <w:szCs w:val="20"/>
        </w:rPr>
      </w:pPr>
      <w:r w:rsidRPr="004408F2">
        <w:rPr>
          <w:rFonts w:ascii="Arial Narrow" w:hAnsi="Arial Narrow" w:cs="Calibri Light"/>
          <w:sz w:val="20"/>
          <w:szCs w:val="20"/>
        </w:rPr>
        <w:t>schowek z klapką do przechowywania małych części</w:t>
      </w:r>
    </w:p>
    <w:p w14:paraId="5D4978DE" w14:textId="1CC3806D" w:rsidR="11994285" w:rsidRPr="004408F2" w:rsidRDefault="11994285" w:rsidP="791826AA">
      <w:pPr>
        <w:numPr>
          <w:ilvl w:val="0"/>
          <w:numId w:val="39"/>
        </w:numPr>
        <w:tabs>
          <w:tab w:val="clear" w:pos="720"/>
        </w:tabs>
        <w:spacing w:after="0"/>
        <w:ind w:left="1418"/>
        <w:rPr>
          <w:rFonts w:ascii="Arial Narrow" w:hAnsi="Arial Narrow" w:cs="Calibri Light"/>
          <w:sz w:val="20"/>
          <w:szCs w:val="20"/>
        </w:rPr>
      </w:pPr>
      <w:r w:rsidRPr="004408F2">
        <w:rPr>
          <w:rFonts w:ascii="Arial Narrow" w:hAnsi="Arial Narrow" w:cs="Calibri Light"/>
          <w:sz w:val="20"/>
          <w:szCs w:val="20"/>
        </w:rPr>
        <w:t>f</w:t>
      </w:r>
      <w:r w:rsidR="25F5B9AB" w:rsidRPr="004408F2">
        <w:rPr>
          <w:rFonts w:ascii="Arial Narrow" w:hAnsi="Arial Narrow" w:cs="Calibri Light"/>
          <w:sz w:val="20"/>
          <w:szCs w:val="20"/>
        </w:rPr>
        <w:t>unkcja wyłączania ssania podczas odkurzania na mokro aktywowana po osiągnięciu maksymalnego napełnienia</w:t>
      </w:r>
    </w:p>
    <w:p w14:paraId="01A778BD" w14:textId="320670BB" w:rsidR="00206A78" w:rsidRPr="004408F2" w:rsidRDefault="00206A78" w:rsidP="00C74866">
      <w:pPr>
        <w:numPr>
          <w:ilvl w:val="0"/>
          <w:numId w:val="39"/>
        </w:numPr>
        <w:tabs>
          <w:tab w:val="clear" w:pos="720"/>
        </w:tabs>
        <w:spacing w:after="0"/>
        <w:ind w:left="1418"/>
        <w:rPr>
          <w:rFonts w:ascii="Arial Narrow" w:hAnsi="Arial Narrow" w:cs="Calibri Light"/>
          <w:bCs/>
          <w:sz w:val="20"/>
          <w:szCs w:val="20"/>
        </w:rPr>
      </w:pPr>
      <w:r w:rsidRPr="004408F2">
        <w:rPr>
          <w:rFonts w:ascii="Arial Narrow" w:hAnsi="Arial Narrow" w:cs="Calibri Light"/>
          <w:bCs/>
          <w:sz w:val="20"/>
          <w:szCs w:val="20"/>
        </w:rPr>
        <w:t xml:space="preserve">w zestawie: </w:t>
      </w:r>
    </w:p>
    <w:p w14:paraId="04230B91" w14:textId="275E6318" w:rsidR="009A78BD" w:rsidRPr="009A78BD" w:rsidRDefault="009A78BD" w:rsidP="009A78BD">
      <w:pPr>
        <w:pStyle w:val="Akapitzlist"/>
        <w:numPr>
          <w:ilvl w:val="1"/>
          <w:numId w:val="40"/>
        </w:numPr>
        <w:ind w:left="2268"/>
        <w:rPr>
          <w:rFonts w:ascii="Arial Narrow" w:hAnsi="Arial Narrow" w:cs="Calibri Light"/>
          <w:bCs/>
          <w:sz w:val="20"/>
          <w:szCs w:val="20"/>
        </w:rPr>
      </w:pPr>
      <w:r w:rsidRPr="009A78BD">
        <w:rPr>
          <w:rFonts w:ascii="Arial Narrow" w:hAnsi="Arial Narrow" w:cs="Calibri Light"/>
          <w:bCs/>
          <w:sz w:val="20"/>
          <w:szCs w:val="20"/>
        </w:rPr>
        <w:t xml:space="preserve">Antystatyczny wąż ssący </w:t>
      </w:r>
      <w:proofErr w:type="spellStart"/>
      <w:r w:rsidRPr="009A78BD">
        <w:rPr>
          <w:rFonts w:ascii="Arial Narrow" w:hAnsi="Arial Narrow" w:cs="Calibri Light"/>
          <w:bCs/>
          <w:sz w:val="20"/>
          <w:szCs w:val="20"/>
        </w:rPr>
        <w:t>Quick</w:t>
      </w:r>
      <w:proofErr w:type="spellEnd"/>
      <w:r w:rsidRPr="009A78BD">
        <w:rPr>
          <w:rFonts w:ascii="Arial Narrow" w:hAnsi="Arial Narrow" w:cs="Calibri Light"/>
          <w:bCs/>
          <w:sz w:val="20"/>
          <w:szCs w:val="20"/>
        </w:rPr>
        <w:t xml:space="preserve"> (Ø 32 mm / 4 m)</w:t>
      </w:r>
    </w:p>
    <w:p w14:paraId="1C2B1492" w14:textId="167D63D7" w:rsidR="00206A78" w:rsidRPr="00206A78" w:rsidRDefault="00206A78" w:rsidP="00C74866">
      <w:pPr>
        <w:pStyle w:val="Akapitzlist"/>
        <w:numPr>
          <w:ilvl w:val="1"/>
          <w:numId w:val="40"/>
        </w:numPr>
        <w:ind w:left="2268"/>
        <w:rPr>
          <w:rFonts w:ascii="Arial Narrow" w:hAnsi="Arial Narrow" w:cs="Calibri Light"/>
          <w:bCs/>
          <w:sz w:val="20"/>
          <w:szCs w:val="20"/>
        </w:rPr>
      </w:pPr>
      <w:r>
        <w:rPr>
          <w:rFonts w:ascii="Arial Narrow" w:hAnsi="Arial Narrow" w:cs="Calibri Light"/>
          <w:bCs/>
          <w:sz w:val="20"/>
          <w:szCs w:val="20"/>
        </w:rPr>
        <w:t>m</w:t>
      </w:r>
      <w:r w:rsidRPr="00206A78">
        <w:rPr>
          <w:rFonts w:ascii="Arial Narrow" w:hAnsi="Arial Narrow" w:cs="Calibri Light"/>
          <w:bCs/>
          <w:sz w:val="20"/>
          <w:szCs w:val="20"/>
        </w:rPr>
        <w:t>ufa przyłączeniowa Ø 28/35mm</w:t>
      </w:r>
    </w:p>
    <w:p w14:paraId="3BC0DE82" w14:textId="40F97099" w:rsidR="00206A78" w:rsidRPr="00206A78" w:rsidRDefault="00206A78" w:rsidP="00C74866">
      <w:pPr>
        <w:pStyle w:val="Akapitzlist"/>
        <w:numPr>
          <w:ilvl w:val="1"/>
          <w:numId w:val="40"/>
        </w:numPr>
        <w:ind w:left="2268"/>
        <w:rPr>
          <w:rFonts w:ascii="Arial Narrow" w:hAnsi="Arial Narrow" w:cs="Calibri Light"/>
          <w:bCs/>
          <w:sz w:val="20"/>
          <w:szCs w:val="20"/>
        </w:rPr>
      </w:pPr>
      <w:r>
        <w:rPr>
          <w:rFonts w:ascii="Arial Narrow" w:hAnsi="Arial Narrow" w:cs="Calibri Light"/>
          <w:bCs/>
          <w:sz w:val="20"/>
          <w:szCs w:val="20"/>
        </w:rPr>
        <w:t>u</w:t>
      </w:r>
      <w:r w:rsidRPr="00206A78">
        <w:rPr>
          <w:rFonts w:ascii="Arial Narrow" w:hAnsi="Arial Narrow" w:cs="Calibri Light"/>
          <w:bCs/>
          <w:sz w:val="20"/>
          <w:szCs w:val="20"/>
        </w:rPr>
        <w:t xml:space="preserve">chwyt łączący </w:t>
      </w:r>
      <w:proofErr w:type="spellStart"/>
      <w:r w:rsidRPr="00206A78">
        <w:rPr>
          <w:rFonts w:ascii="Arial Narrow" w:hAnsi="Arial Narrow" w:cs="Calibri Light"/>
          <w:bCs/>
          <w:sz w:val="20"/>
          <w:szCs w:val="20"/>
        </w:rPr>
        <w:t>Quick</w:t>
      </w:r>
      <w:proofErr w:type="spellEnd"/>
      <w:r w:rsidRPr="00206A78">
        <w:rPr>
          <w:rFonts w:ascii="Arial Narrow" w:hAnsi="Arial Narrow" w:cs="Calibri Light"/>
          <w:bCs/>
          <w:sz w:val="20"/>
          <w:szCs w:val="20"/>
        </w:rPr>
        <w:t xml:space="preserve"> Professional</w:t>
      </w:r>
    </w:p>
    <w:p w14:paraId="71250747" w14:textId="77777777" w:rsidR="00206A78" w:rsidRPr="00206A78" w:rsidRDefault="00206A78" w:rsidP="00C74866">
      <w:pPr>
        <w:pStyle w:val="Akapitzlist"/>
        <w:numPr>
          <w:ilvl w:val="1"/>
          <w:numId w:val="40"/>
        </w:numPr>
        <w:ind w:left="2268"/>
        <w:rPr>
          <w:rFonts w:ascii="Arial Narrow" w:hAnsi="Arial Narrow" w:cs="Calibri Light"/>
          <w:bCs/>
          <w:sz w:val="20"/>
          <w:szCs w:val="20"/>
        </w:rPr>
      </w:pPr>
      <w:r w:rsidRPr="00206A78">
        <w:rPr>
          <w:rFonts w:ascii="Arial Narrow" w:hAnsi="Arial Narrow" w:cs="Calibri Light"/>
          <w:bCs/>
          <w:sz w:val="20"/>
          <w:szCs w:val="20"/>
        </w:rPr>
        <w:t>3 rury ssące z tworzywa sztucznego</w:t>
      </w:r>
    </w:p>
    <w:p w14:paraId="349517C5" w14:textId="00EA6A86" w:rsidR="00206A78" w:rsidRPr="00206A78" w:rsidRDefault="00206A78" w:rsidP="00C74866">
      <w:pPr>
        <w:pStyle w:val="Akapitzlist"/>
        <w:numPr>
          <w:ilvl w:val="1"/>
          <w:numId w:val="40"/>
        </w:numPr>
        <w:ind w:left="2268"/>
        <w:rPr>
          <w:rFonts w:ascii="Arial Narrow" w:hAnsi="Arial Narrow" w:cs="Calibri Light"/>
          <w:bCs/>
          <w:sz w:val="20"/>
          <w:szCs w:val="20"/>
        </w:rPr>
      </w:pPr>
      <w:r>
        <w:rPr>
          <w:rFonts w:ascii="Arial Narrow" w:hAnsi="Arial Narrow" w:cs="Calibri Light"/>
          <w:bCs/>
          <w:sz w:val="20"/>
          <w:szCs w:val="20"/>
        </w:rPr>
        <w:t>w</w:t>
      </w:r>
      <w:r w:rsidRPr="00206A78">
        <w:rPr>
          <w:rFonts w:ascii="Arial Narrow" w:hAnsi="Arial Narrow" w:cs="Calibri Light"/>
          <w:bCs/>
          <w:sz w:val="20"/>
          <w:szCs w:val="20"/>
        </w:rPr>
        <w:t xml:space="preserve">orek filtrujący z </w:t>
      </w:r>
      <w:proofErr w:type="spellStart"/>
      <w:r w:rsidRPr="00206A78">
        <w:rPr>
          <w:rFonts w:ascii="Arial Narrow" w:hAnsi="Arial Narrow" w:cs="Calibri Light"/>
          <w:bCs/>
          <w:sz w:val="20"/>
          <w:szCs w:val="20"/>
        </w:rPr>
        <w:t>flizeliny</w:t>
      </w:r>
      <w:proofErr w:type="spellEnd"/>
    </w:p>
    <w:p w14:paraId="56BDA679" w14:textId="32B589CD" w:rsidR="00206A78" w:rsidRPr="00206A78" w:rsidRDefault="00206A78" w:rsidP="00C74866">
      <w:pPr>
        <w:pStyle w:val="Akapitzlist"/>
        <w:numPr>
          <w:ilvl w:val="1"/>
          <w:numId w:val="40"/>
        </w:numPr>
        <w:ind w:left="2268"/>
        <w:rPr>
          <w:rFonts w:ascii="Arial Narrow" w:hAnsi="Arial Narrow" w:cs="Calibri Light"/>
          <w:bCs/>
          <w:sz w:val="20"/>
          <w:szCs w:val="20"/>
        </w:rPr>
      </w:pPr>
      <w:r>
        <w:rPr>
          <w:rFonts w:ascii="Arial Narrow" w:hAnsi="Arial Narrow" w:cs="Calibri Light"/>
          <w:bCs/>
          <w:sz w:val="20"/>
          <w:szCs w:val="20"/>
        </w:rPr>
        <w:t>s</w:t>
      </w:r>
      <w:r w:rsidRPr="00206A78">
        <w:rPr>
          <w:rFonts w:ascii="Arial Narrow" w:hAnsi="Arial Narrow" w:cs="Calibri Light"/>
          <w:bCs/>
          <w:sz w:val="20"/>
          <w:szCs w:val="20"/>
        </w:rPr>
        <w:t>sawka szczelinowa</w:t>
      </w:r>
    </w:p>
    <w:p w14:paraId="44A85BDB" w14:textId="7B4717C5" w:rsidR="00206A78" w:rsidRPr="00206A78" w:rsidRDefault="00206A78" w:rsidP="00C74866">
      <w:pPr>
        <w:pStyle w:val="Akapitzlist"/>
        <w:numPr>
          <w:ilvl w:val="1"/>
          <w:numId w:val="40"/>
        </w:numPr>
        <w:ind w:left="2268"/>
        <w:rPr>
          <w:rFonts w:ascii="Arial Narrow" w:hAnsi="Arial Narrow" w:cs="Calibri Light"/>
          <w:bCs/>
          <w:sz w:val="20"/>
          <w:szCs w:val="20"/>
        </w:rPr>
      </w:pPr>
      <w:r>
        <w:rPr>
          <w:rFonts w:ascii="Arial Narrow" w:hAnsi="Arial Narrow" w:cs="Calibri Light"/>
          <w:bCs/>
          <w:sz w:val="20"/>
          <w:szCs w:val="20"/>
        </w:rPr>
        <w:t>s</w:t>
      </w:r>
      <w:r w:rsidRPr="00206A78">
        <w:rPr>
          <w:rFonts w:ascii="Arial Narrow" w:hAnsi="Arial Narrow" w:cs="Calibri Light"/>
          <w:bCs/>
          <w:sz w:val="20"/>
          <w:szCs w:val="20"/>
        </w:rPr>
        <w:t>sawka podłogowa (szerokość 300mm)</w:t>
      </w:r>
    </w:p>
    <w:p w14:paraId="34DF483F" w14:textId="3A7FA7CB" w:rsidR="00A035AA" w:rsidRPr="00206A78" w:rsidRDefault="00206A78" w:rsidP="00C74866">
      <w:pPr>
        <w:pStyle w:val="Akapitzlist"/>
        <w:numPr>
          <w:ilvl w:val="1"/>
          <w:numId w:val="40"/>
        </w:numPr>
        <w:ind w:left="2268"/>
        <w:rPr>
          <w:rFonts w:ascii="Arial Narrow" w:hAnsi="Arial Narrow" w:cs="Calibri Light"/>
          <w:bCs/>
          <w:sz w:val="20"/>
          <w:szCs w:val="20"/>
        </w:rPr>
      </w:pPr>
      <w:r>
        <w:rPr>
          <w:rFonts w:ascii="Arial Narrow" w:hAnsi="Arial Narrow" w:cs="Calibri Light"/>
          <w:bCs/>
          <w:sz w:val="20"/>
          <w:szCs w:val="20"/>
        </w:rPr>
        <w:t>d</w:t>
      </w:r>
      <w:r w:rsidRPr="00206A78">
        <w:rPr>
          <w:rFonts w:ascii="Arial Narrow" w:hAnsi="Arial Narrow" w:cs="Calibri Light"/>
          <w:bCs/>
          <w:sz w:val="20"/>
          <w:szCs w:val="20"/>
        </w:rPr>
        <w:t>ysza ssąca (szerokość 120mm)</w:t>
      </w:r>
    </w:p>
    <w:p w14:paraId="38579FFD" w14:textId="77777777" w:rsidR="00A035AA" w:rsidRDefault="00A035AA" w:rsidP="0004639D">
      <w:pPr>
        <w:spacing w:after="0"/>
        <w:rPr>
          <w:rFonts w:ascii="Arial Narrow" w:hAnsi="Arial Narrow" w:cs="Calibri Light"/>
          <w:bCs/>
          <w:sz w:val="20"/>
          <w:szCs w:val="20"/>
        </w:rPr>
      </w:pPr>
    </w:p>
    <w:p w14:paraId="2D3C698B" w14:textId="7167771E" w:rsidR="00206A78" w:rsidRPr="00206A78" w:rsidRDefault="00206A78" w:rsidP="0004639D">
      <w:pPr>
        <w:spacing w:after="0"/>
        <w:rPr>
          <w:rFonts w:ascii="Arial Narrow" w:hAnsi="Arial Narrow" w:cs="Calibri Light"/>
          <w:b/>
          <w:sz w:val="20"/>
          <w:szCs w:val="20"/>
        </w:rPr>
      </w:pPr>
      <w:bookmarkStart w:id="7" w:name="_Hlk179871737"/>
      <w:r w:rsidRPr="00206A78">
        <w:rPr>
          <w:rFonts w:ascii="Arial Narrow" w:hAnsi="Arial Narrow" w:cs="Calibri Light"/>
          <w:b/>
          <w:sz w:val="20"/>
          <w:szCs w:val="20"/>
        </w:rPr>
        <w:t>Część 7. Pistolet do kleju na gorąco – 3 szt.:</w:t>
      </w:r>
    </w:p>
    <w:bookmarkEnd w:id="7"/>
    <w:p w14:paraId="51C79076" w14:textId="1DCADF6B" w:rsidR="00206A78" w:rsidRPr="00206A78" w:rsidRDefault="00206A78" w:rsidP="00C74866">
      <w:pPr>
        <w:pStyle w:val="Akapitzlist"/>
        <w:numPr>
          <w:ilvl w:val="0"/>
          <w:numId w:val="41"/>
        </w:numPr>
        <w:tabs>
          <w:tab w:val="clear" w:pos="720"/>
        </w:tabs>
        <w:ind w:left="1418"/>
        <w:rPr>
          <w:rFonts w:ascii="Arial Narrow" w:hAnsi="Arial Narrow" w:cs="Calibri Light"/>
          <w:bCs/>
          <w:sz w:val="20"/>
          <w:szCs w:val="20"/>
        </w:rPr>
      </w:pPr>
      <w:r w:rsidRPr="00206A78">
        <w:rPr>
          <w:rFonts w:ascii="Arial Narrow" w:eastAsia="Calibri" w:hAnsi="Arial Narrow" w:cs="Calibri Light"/>
          <w:bCs/>
          <w:sz w:val="20"/>
          <w:szCs w:val="20"/>
        </w:rPr>
        <w:t>średnica wkładu klejowego</w:t>
      </w:r>
      <w:r w:rsidRPr="00206A78">
        <w:rPr>
          <w:rFonts w:ascii="Arial Narrow" w:hAnsi="Arial Narrow" w:cs="Calibri Light"/>
          <w:bCs/>
          <w:sz w:val="20"/>
          <w:szCs w:val="20"/>
        </w:rPr>
        <w:t>: 11 mm</w:t>
      </w:r>
    </w:p>
    <w:p w14:paraId="78781480" w14:textId="49665111" w:rsidR="00206A78" w:rsidRPr="00206A78" w:rsidRDefault="00206A78" w:rsidP="00C74866">
      <w:pPr>
        <w:pStyle w:val="Akapitzlist"/>
        <w:numPr>
          <w:ilvl w:val="0"/>
          <w:numId w:val="41"/>
        </w:numPr>
        <w:tabs>
          <w:tab w:val="clear" w:pos="720"/>
        </w:tabs>
        <w:ind w:left="1418"/>
        <w:rPr>
          <w:rFonts w:ascii="Arial Narrow" w:hAnsi="Arial Narrow" w:cs="Calibri Light"/>
          <w:bCs/>
          <w:sz w:val="20"/>
          <w:szCs w:val="20"/>
        </w:rPr>
      </w:pPr>
      <w:r w:rsidRPr="00206A78">
        <w:rPr>
          <w:rFonts w:ascii="Arial Narrow" w:eastAsia="Calibri" w:hAnsi="Arial Narrow" w:cs="Calibri Light"/>
          <w:bCs/>
          <w:sz w:val="20"/>
          <w:szCs w:val="20"/>
        </w:rPr>
        <w:t>moc</w:t>
      </w:r>
      <w:r w:rsidRPr="00206A78">
        <w:rPr>
          <w:rFonts w:ascii="Arial Narrow" w:hAnsi="Arial Narrow" w:cs="Calibri Light"/>
          <w:bCs/>
          <w:sz w:val="20"/>
          <w:szCs w:val="20"/>
        </w:rPr>
        <w:t>: 30 (450) W</w:t>
      </w:r>
    </w:p>
    <w:p w14:paraId="629ED8D4" w14:textId="5222DB2D" w:rsidR="00206A78" w:rsidRPr="00206A78" w:rsidRDefault="00206A78" w:rsidP="00C74866">
      <w:pPr>
        <w:pStyle w:val="Akapitzlist"/>
        <w:numPr>
          <w:ilvl w:val="0"/>
          <w:numId w:val="41"/>
        </w:numPr>
        <w:tabs>
          <w:tab w:val="clear" w:pos="720"/>
        </w:tabs>
        <w:ind w:left="1418"/>
        <w:rPr>
          <w:rFonts w:ascii="Arial Narrow" w:hAnsi="Arial Narrow" w:cs="Calibri Light"/>
          <w:bCs/>
          <w:sz w:val="20"/>
          <w:szCs w:val="20"/>
        </w:rPr>
      </w:pPr>
      <w:r w:rsidRPr="00206A78">
        <w:rPr>
          <w:rFonts w:ascii="Arial Narrow" w:eastAsia="Calibri" w:hAnsi="Arial Narrow" w:cs="Calibri Light"/>
          <w:bCs/>
          <w:sz w:val="20"/>
          <w:szCs w:val="20"/>
        </w:rPr>
        <w:t>napięcie</w:t>
      </w:r>
      <w:r w:rsidRPr="00206A78">
        <w:rPr>
          <w:rFonts w:ascii="Arial Narrow" w:hAnsi="Arial Narrow" w:cs="Calibri Light"/>
          <w:bCs/>
          <w:sz w:val="20"/>
          <w:szCs w:val="20"/>
        </w:rPr>
        <w:t>: 230-240 V a.c.</w:t>
      </w:r>
    </w:p>
    <w:p w14:paraId="7ABB0B0A" w14:textId="7ABA8C7B" w:rsidR="00206A78" w:rsidRPr="00206A78" w:rsidRDefault="00206A78" w:rsidP="00C74866">
      <w:pPr>
        <w:pStyle w:val="Akapitzlist"/>
        <w:numPr>
          <w:ilvl w:val="0"/>
          <w:numId w:val="41"/>
        </w:numPr>
        <w:tabs>
          <w:tab w:val="clear" w:pos="720"/>
        </w:tabs>
        <w:ind w:left="1418"/>
        <w:rPr>
          <w:rFonts w:ascii="Arial Narrow" w:hAnsi="Arial Narrow" w:cs="Calibri Light"/>
          <w:bCs/>
          <w:sz w:val="20"/>
          <w:szCs w:val="20"/>
        </w:rPr>
      </w:pPr>
      <w:r w:rsidRPr="00206A78">
        <w:rPr>
          <w:rFonts w:ascii="Arial Narrow" w:eastAsia="Calibri" w:hAnsi="Arial Narrow" w:cs="Calibri Light"/>
          <w:bCs/>
          <w:sz w:val="20"/>
          <w:szCs w:val="20"/>
        </w:rPr>
        <w:t>częstotliwość</w:t>
      </w:r>
      <w:r w:rsidRPr="00206A78">
        <w:rPr>
          <w:rFonts w:ascii="Arial Narrow" w:hAnsi="Arial Narrow" w:cs="Calibri Light"/>
          <w:bCs/>
          <w:sz w:val="20"/>
          <w:szCs w:val="20"/>
        </w:rPr>
        <w:t xml:space="preserve">: 50 </w:t>
      </w:r>
      <w:proofErr w:type="spellStart"/>
      <w:r w:rsidRPr="00206A78">
        <w:rPr>
          <w:rFonts w:ascii="Arial Narrow" w:hAnsi="Arial Narrow" w:cs="Calibri Light"/>
          <w:bCs/>
          <w:sz w:val="20"/>
          <w:szCs w:val="20"/>
        </w:rPr>
        <w:t>Hz</w:t>
      </w:r>
      <w:proofErr w:type="spellEnd"/>
    </w:p>
    <w:p w14:paraId="3F2621EA" w14:textId="2A17F455" w:rsidR="00206A78" w:rsidRPr="00206A78" w:rsidRDefault="00206A78" w:rsidP="00C74866">
      <w:pPr>
        <w:pStyle w:val="Akapitzlist"/>
        <w:numPr>
          <w:ilvl w:val="0"/>
          <w:numId w:val="41"/>
        </w:numPr>
        <w:tabs>
          <w:tab w:val="clear" w:pos="720"/>
        </w:tabs>
        <w:ind w:left="1418"/>
        <w:rPr>
          <w:rFonts w:ascii="Arial Narrow" w:hAnsi="Arial Narrow" w:cs="Calibri Light"/>
          <w:bCs/>
          <w:sz w:val="20"/>
          <w:szCs w:val="20"/>
        </w:rPr>
      </w:pPr>
      <w:r w:rsidRPr="00206A78">
        <w:rPr>
          <w:rFonts w:ascii="Arial Narrow" w:eastAsia="Calibri" w:hAnsi="Arial Narrow" w:cs="Calibri Light"/>
          <w:bCs/>
          <w:sz w:val="20"/>
          <w:szCs w:val="20"/>
        </w:rPr>
        <w:t>Wydajność</w:t>
      </w:r>
      <w:r w:rsidRPr="00206A78">
        <w:rPr>
          <w:rFonts w:ascii="Arial Narrow" w:hAnsi="Arial Narrow" w:cs="Calibri Light"/>
          <w:bCs/>
          <w:sz w:val="20"/>
          <w:szCs w:val="20"/>
        </w:rPr>
        <w:t>: 20 g/min</w:t>
      </w:r>
    </w:p>
    <w:p w14:paraId="734AB9BE" w14:textId="075CDA03" w:rsidR="00206A78" w:rsidRPr="00206A78" w:rsidRDefault="00206A78" w:rsidP="00C74866">
      <w:pPr>
        <w:pStyle w:val="Akapitzlist"/>
        <w:numPr>
          <w:ilvl w:val="0"/>
          <w:numId w:val="41"/>
        </w:numPr>
        <w:tabs>
          <w:tab w:val="clear" w:pos="720"/>
        </w:tabs>
        <w:ind w:left="1418"/>
        <w:rPr>
          <w:rFonts w:ascii="Arial Narrow" w:hAnsi="Arial Narrow" w:cs="Calibri Light"/>
          <w:bCs/>
          <w:sz w:val="20"/>
          <w:szCs w:val="20"/>
        </w:rPr>
      </w:pPr>
      <w:r w:rsidRPr="00206A78">
        <w:rPr>
          <w:rFonts w:ascii="Arial Narrow" w:eastAsia="Calibri" w:hAnsi="Arial Narrow" w:cs="Calibri Light"/>
          <w:bCs/>
          <w:sz w:val="20"/>
          <w:szCs w:val="20"/>
        </w:rPr>
        <w:t>temperatura robocz</w:t>
      </w:r>
      <w:r w:rsidRPr="00206A78">
        <w:rPr>
          <w:rFonts w:ascii="Arial Narrow" w:hAnsi="Arial Narrow" w:cs="Calibri Light"/>
          <w:bCs/>
          <w:sz w:val="20"/>
          <w:szCs w:val="20"/>
        </w:rPr>
        <w:t>a: 100-200 ˚C</w:t>
      </w:r>
    </w:p>
    <w:p w14:paraId="55BC1714" w14:textId="5CC58B97" w:rsidR="00206A78" w:rsidRPr="004408F2" w:rsidRDefault="00206A78" w:rsidP="00C74866">
      <w:pPr>
        <w:pStyle w:val="Akapitzlist"/>
        <w:numPr>
          <w:ilvl w:val="0"/>
          <w:numId w:val="41"/>
        </w:numPr>
        <w:tabs>
          <w:tab w:val="clear" w:pos="720"/>
        </w:tabs>
        <w:ind w:left="1418"/>
        <w:rPr>
          <w:rFonts w:ascii="Arial Narrow" w:hAnsi="Arial Narrow" w:cs="Calibri Light"/>
          <w:bCs/>
          <w:sz w:val="20"/>
          <w:szCs w:val="20"/>
        </w:rPr>
      </w:pPr>
      <w:r w:rsidRPr="004408F2">
        <w:rPr>
          <w:rFonts w:ascii="Arial Narrow" w:eastAsia="Calibri" w:hAnsi="Arial Narrow" w:cs="Calibri Light"/>
          <w:bCs/>
          <w:sz w:val="20"/>
          <w:szCs w:val="20"/>
        </w:rPr>
        <w:t>czas nagrzewania</w:t>
      </w:r>
      <w:r w:rsidRPr="004408F2">
        <w:rPr>
          <w:rFonts w:ascii="Arial Narrow" w:hAnsi="Arial Narrow" w:cs="Calibri Light"/>
          <w:bCs/>
          <w:sz w:val="20"/>
          <w:szCs w:val="20"/>
        </w:rPr>
        <w:t>: 3-5 min</w:t>
      </w:r>
    </w:p>
    <w:p w14:paraId="05F787F7" w14:textId="1EE5B314" w:rsidR="00206A78" w:rsidRPr="004408F2" w:rsidRDefault="00206A78" w:rsidP="00C74866">
      <w:pPr>
        <w:pStyle w:val="Akapitzlist"/>
        <w:numPr>
          <w:ilvl w:val="0"/>
          <w:numId w:val="41"/>
        </w:numPr>
        <w:tabs>
          <w:tab w:val="clear" w:pos="720"/>
        </w:tabs>
        <w:ind w:left="1418"/>
        <w:rPr>
          <w:rFonts w:ascii="Arial Narrow" w:hAnsi="Arial Narrow" w:cs="Calibri Light"/>
          <w:bCs/>
          <w:sz w:val="20"/>
          <w:szCs w:val="20"/>
        </w:rPr>
      </w:pPr>
      <w:r w:rsidRPr="004408F2">
        <w:rPr>
          <w:rFonts w:ascii="Arial Narrow" w:eastAsia="Calibri" w:hAnsi="Arial Narrow" w:cs="Calibri Light"/>
          <w:bCs/>
          <w:sz w:val="20"/>
          <w:szCs w:val="20"/>
        </w:rPr>
        <w:t>długość przewodu</w:t>
      </w:r>
      <w:r w:rsidRPr="004408F2">
        <w:rPr>
          <w:rFonts w:ascii="Arial Narrow" w:hAnsi="Arial Narrow" w:cs="Calibri Light"/>
          <w:bCs/>
          <w:sz w:val="20"/>
          <w:szCs w:val="20"/>
        </w:rPr>
        <w:t>: 1.5 m</w:t>
      </w:r>
    </w:p>
    <w:p w14:paraId="0599EE30" w14:textId="2D3BCC7C" w:rsidR="00206A78" w:rsidRPr="004408F2" w:rsidRDefault="00206A78" w:rsidP="00C74866">
      <w:pPr>
        <w:pStyle w:val="Akapitzlist"/>
        <w:numPr>
          <w:ilvl w:val="0"/>
          <w:numId w:val="41"/>
        </w:numPr>
        <w:tabs>
          <w:tab w:val="clear" w:pos="720"/>
        </w:tabs>
        <w:ind w:left="1418"/>
        <w:rPr>
          <w:rFonts w:ascii="Arial Narrow" w:hAnsi="Arial Narrow" w:cs="Calibri Light"/>
          <w:bCs/>
          <w:sz w:val="20"/>
          <w:szCs w:val="20"/>
        </w:rPr>
      </w:pPr>
      <w:r w:rsidRPr="004408F2">
        <w:rPr>
          <w:rFonts w:ascii="Arial Narrow" w:eastAsia="Calibri" w:hAnsi="Arial Narrow" w:cs="Calibri Light"/>
          <w:bCs/>
          <w:sz w:val="20"/>
          <w:szCs w:val="20"/>
        </w:rPr>
        <w:t>klasa izolacji elektrycznej</w:t>
      </w:r>
      <w:r w:rsidRPr="004408F2">
        <w:rPr>
          <w:rFonts w:ascii="Arial Narrow" w:hAnsi="Arial Narrow" w:cs="Calibri Light"/>
          <w:bCs/>
          <w:sz w:val="20"/>
          <w:szCs w:val="20"/>
        </w:rPr>
        <w:t>: II</w:t>
      </w:r>
    </w:p>
    <w:bookmarkEnd w:id="1"/>
    <w:p w14:paraId="286C94D0" w14:textId="63C84DE9" w:rsidR="77DFFB57" w:rsidRPr="004408F2" w:rsidRDefault="77DFFB57" w:rsidP="791826AA">
      <w:pPr>
        <w:pStyle w:val="Akapitzlist"/>
        <w:numPr>
          <w:ilvl w:val="0"/>
          <w:numId w:val="41"/>
        </w:numPr>
        <w:tabs>
          <w:tab w:val="clear" w:pos="720"/>
        </w:tabs>
        <w:ind w:left="1418"/>
        <w:rPr>
          <w:rFonts w:ascii="Arial Narrow" w:hAnsi="Arial Narrow" w:cs="Calibri Light"/>
          <w:sz w:val="20"/>
          <w:szCs w:val="20"/>
        </w:rPr>
      </w:pPr>
      <w:r w:rsidRPr="004408F2">
        <w:rPr>
          <w:rFonts w:ascii="Arial Narrow" w:hAnsi="Arial Narrow" w:cs="Calibri Light"/>
          <w:sz w:val="20"/>
          <w:szCs w:val="20"/>
        </w:rPr>
        <w:t>wbudowany wyłącznik</w:t>
      </w:r>
    </w:p>
    <w:p w14:paraId="5720D55A" w14:textId="226048DB" w:rsidR="79613A37" w:rsidRPr="004408F2" w:rsidRDefault="77DFFB57" w:rsidP="79613A37">
      <w:pPr>
        <w:pStyle w:val="Akapitzlist"/>
        <w:numPr>
          <w:ilvl w:val="0"/>
          <w:numId w:val="41"/>
        </w:numPr>
        <w:tabs>
          <w:tab w:val="clear" w:pos="720"/>
        </w:tabs>
        <w:ind w:left="1418"/>
        <w:rPr>
          <w:rFonts w:ascii="Arial Narrow" w:hAnsi="Arial Narrow" w:cs="Calibri Light"/>
          <w:sz w:val="20"/>
          <w:szCs w:val="20"/>
        </w:rPr>
      </w:pPr>
      <w:r w:rsidRPr="004408F2">
        <w:rPr>
          <w:rFonts w:ascii="Arial Narrow" w:hAnsi="Arial Narrow" w:cs="Calibri Light"/>
          <w:sz w:val="20"/>
          <w:szCs w:val="20"/>
        </w:rPr>
        <w:t>odpinany kabel zasilający umożliwia swobodną pracę z dala od gniazdka zasilającego</w:t>
      </w:r>
    </w:p>
    <w:p w14:paraId="109669A3" w14:textId="77777777" w:rsidR="00A035AA" w:rsidRPr="004408F2" w:rsidRDefault="00A035AA" w:rsidP="0004639D">
      <w:pPr>
        <w:spacing w:after="0"/>
        <w:rPr>
          <w:rFonts w:ascii="Arial Narrow" w:hAnsi="Arial Narrow" w:cs="Calibri Light"/>
          <w:bCs/>
          <w:sz w:val="20"/>
          <w:szCs w:val="20"/>
        </w:rPr>
      </w:pPr>
    </w:p>
    <w:p w14:paraId="1BC16058" w14:textId="563CA3FF" w:rsidR="00EB20F5" w:rsidRPr="004408F2" w:rsidRDefault="00EB20F5">
      <w:pPr>
        <w:numPr>
          <w:ilvl w:val="0"/>
          <w:numId w:val="6"/>
        </w:numPr>
        <w:suppressAutoHyphens/>
        <w:spacing w:after="60" w:line="240" w:lineRule="auto"/>
        <w:ind w:left="284"/>
        <w:contextualSpacing/>
        <w:jc w:val="both"/>
        <w:rPr>
          <w:rFonts w:ascii="Arial Narrow" w:hAnsi="Arial Narrow" w:cs="Calibri"/>
          <w:b/>
          <w:bCs/>
          <w:sz w:val="20"/>
          <w:szCs w:val="20"/>
        </w:rPr>
      </w:pPr>
      <w:r w:rsidRPr="004408F2">
        <w:rPr>
          <w:rFonts w:ascii="Arial Narrow" w:hAnsi="Arial Narrow" w:cs="Calibri"/>
          <w:b/>
          <w:bCs/>
          <w:sz w:val="20"/>
          <w:szCs w:val="20"/>
        </w:rPr>
        <w:t>Możliwość składanie ofert częściowych – TAK</w:t>
      </w:r>
      <w:r w:rsidRPr="004408F2">
        <w:rPr>
          <w:rFonts w:ascii="Arial Narrow" w:hAnsi="Arial Narrow" w:cs="Calibri"/>
          <w:b/>
          <w:bCs/>
          <w:strike/>
          <w:sz w:val="20"/>
          <w:szCs w:val="20"/>
        </w:rPr>
        <w:t>/NIE</w:t>
      </w:r>
      <w:r w:rsidRPr="004408F2">
        <w:rPr>
          <w:rFonts w:ascii="Arial Narrow" w:hAnsi="Arial Narrow" w:cs="Calibri"/>
          <w:b/>
          <w:bCs/>
          <w:sz w:val="20"/>
          <w:szCs w:val="20"/>
        </w:rPr>
        <w:t xml:space="preserve"> </w:t>
      </w:r>
      <w:r w:rsidRPr="004408F2">
        <w:rPr>
          <w:rFonts w:ascii="Arial Narrow" w:hAnsi="Arial Narrow" w:cs="Calibri"/>
          <w:bCs/>
          <w:i/>
          <w:sz w:val="20"/>
          <w:szCs w:val="20"/>
        </w:rPr>
        <w:t>(niepotrzebne skreślić).</w:t>
      </w:r>
    </w:p>
    <w:p w14:paraId="6499C637" w14:textId="6F66647A" w:rsidR="00EB20F5" w:rsidRPr="004408F2" w:rsidRDefault="00EB20F5">
      <w:pPr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 Narrow" w:hAnsi="Arial Narrow" w:cs="Calibri"/>
          <w:b/>
          <w:bCs/>
          <w:sz w:val="20"/>
          <w:szCs w:val="20"/>
        </w:rPr>
      </w:pPr>
      <w:r w:rsidRPr="004408F2">
        <w:rPr>
          <w:rFonts w:ascii="Arial Narrow" w:hAnsi="Arial Narrow" w:cs="Calibri"/>
          <w:b/>
          <w:bCs/>
          <w:sz w:val="20"/>
          <w:szCs w:val="20"/>
        </w:rPr>
        <w:t xml:space="preserve">Termin realizacji: </w:t>
      </w:r>
      <w:bookmarkStart w:id="8" w:name="_Hlk178681607"/>
      <w:r w:rsidR="00626EB1" w:rsidRPr="004408F2">
        <w:rPr>
          <w:rFonts w:ascii="Arial Narrow" w:hAnsi="Arial Narrow" w:cs="Arial"/>
          <w:sz w:val="20"/>
          <w:szCs w:val="20"/>
        </w:rPr>
        <w:t>d</w:t>
      </w:r>
      <w:r w:rsidR="00626EB1" w:rsidRPr="004408F2">
        <w:rPr>
          <w:rFonts w:ascii="Arial Narrow" w:hAnsi="Arial Narrow" w:cs="Arial"/>
          <w:b/>
          <w:bCs/>
          <w:sz w:val="20"/>
          <w:szCs w:val="20"/>
        </w:rPr>
        <w:t xml:space="preserve">o </w:t>
      </w:r>
      <w:r w:rsidR="00FC682F" w:rsidRPr="004408F2">
        <w:rPr>
          <w:rFonts w:ascii="Arial Narrow" w:hAnsi="Arial Narrow" w:cs="Arial"/>
          <w:b/>
          <w:bCs/>
          <w:sz w:val="20"/>
          <w:szCs w:val="20"/>
        </w:rPr>
        <w:t>21</w:t>
      </w:r>
      <w:r w:rsidR="003A2133" w:rsidRPr="004408F2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FC682F" w:rsidRPr="004408F2">
        <w:rPr>
          <w:rFonts w:ascii="Arial Narrow" w:hAnsi="Arial Narrow" w:cs="Arial"/>
          <w:b/>
          <w:bCs/>
          <w:sz w:val="20"/>
          <w:szCs w:val="20"/>
        </w:rPr>
        <w:t>dni</w:t>
      </w:r>
      <w:r w:rsidR="00626EB1" w:rsidRPr="004408F2">
        <w:rPr>
          <w:rFonts w:ascii="Arial Narrow" w:hAnsi="Arial Narrow" w:cs="Arial"/>
          <w:b/>
          <w:bCs/>
          <w:sz w:val="20"/>
          <w:szCs w:val="20"/>
        </w:rPr>
        <w:t xml:space="preserve"> od daty podpisania umowy</w:t>
      </w:r>
      <w:bookmarkEnd w:id="8"/>
    </w:p>
    <w:p w14:paraId="7A56194C" w14:textId="4457CD9B" w:rsidR="00EB20F5" w:rsidRPr="004A1509" w:rsidRDefault="00EB20F5">
      <w:pPr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 Narrow" w:hAnsi="Arial Narrow" w:cs="Calibri"/>
          <w:b/>
          <w:bCs/>
          <w:sz w:val="20"/>
          <w:szCs w:val="20"/>
        </w:rPr>
      </w:pPr>
      <w:r w:rsidRPr="004408F2">
        <w:rPr>
          <w:rFonts w:ascii="Arial Narrow" w:hAnsi="Arial Narrow" w:cs="Arial"/>
          <w:b/>
          <w:sz w:val="20"/>
          <w:szCs w:val="20"/>
        </w:rPr>
        <w:t xml:space="preserve">Termin płatności: </w:t>
      </w:r>
      <w:r w:rsidRPr="004408F2">
        <w:rPr>
          <w:rFonts w:ascii="Arial Narrow" w:hAnsi="Arial Narrow" w:cstheme="minorHAnsi"/>
          <w:b/>
          <w:sz w:val="20"/>
          <w:szCs w:val="20"/>
        </w:rPr>
        <w:t xml:space="preserve">do </w:t>
      </w:r>
      <w:r w:rsidR="00A40FBB" w:rsidRPr="004408F2">
        <w:rPr>
          <w:rFonts w:ascii="Arial Narrow" w:hAnsi="Arial Narrow" w:cstheme="minorHAnsi"/>
          <w:b/>
          <w:sz w:val="20"/>
          <w:szCs w:val="20"/>
        </w:rPr>
        <w:t>21</w:t>
      </w:r>
      <w:r w:rsidRPr="004408F2">
        <w:rPr>
          <w:rFonts w:ascii="Arial Narrow" w:hAnsi="Arial Narrow" w:cstheme="minorHAnsi"/>
          <w:b/>
          <w:sz w:val="20"/>
          <w:szCs w:val="20"/>
        </w:rPr>
        <w:t xml:space="preserve"> dni </w:t>
      </w:r>
      <w:r w:rsidRPr="004408F2">
        <w:rPr>
          <w:rFonts w:ascii="Arial Narrow" w:hAnsi="Arial Narrow" w:cstheme="minorHAnsi"/>
          <w:sz w:val="20"/>
          <w:szCs w:val="20"/>
        </w:rPr>
        <w:t>kalendarzowych</w:t>
      </w:r>
      <w:r w:rsidRPr="004A1509">
        <w:rPr>
          <w:rFonts w:ascii="Arial Narrow" w:hAnsi="Arial Narrow" w:cstheme="minorHAnsi"/>
          <w:sz w:val="20"/>
          <w:szCs w:val="20"/>
        </w:rPr>
        <w:t xml:space="preserve"> od dnia otrzymania faktury.</w:t>
      </w:r>
    </w:p>
    <w:p w14:paraId="54157956" w14:textId="1F5C0BCE" w:rsidR="00EB20F5" w:rsidRPr="004A1509" w:rsidRDefault="00EB20F5">
      <w:pPr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 Narrow" w:hAnsi="Arial Narrow" w:cs="Calibri"/>
          <w:b/>
          <w:bCs/>
          <w:sz w:val="20"/>
          <w:szCs w:val="20"/>
        </w:rPr>
      </w:pPr>
      <w:r w:rsidRPr="004A1509">
        <w:rPr>
          <w:rFonts w:ascii="Arial Narrow" w:hAnsi="Arial Narrow" w:cs="Calibri"/>
          <w:b/>
          <w:bCs/>
          <w:sz w:val="20"/>
          <w:szCs w:val="20"/>
        </w:rPr>
        <w:t xml:space="preserve">Okres gwarancji: </w:t>
      </w:r>
      <w:r w:rsidR="00BF2385" w:rsidRPr="004A1509">
        <w:rPr>
          <w:rFonts w:ascii="Arial Narrow" w:hAnsi="Arial Narrow" w:cs="Calibri"/>
          <w:b/>
          <w:bCs/>
          <w:sz w:val="20"/>
          <w:szCs w:val="20"/>
        </w:rPr>
        <w:t>12 miesięcy</w:t>
      </w:r>
    </w:p>
    <w:p w14:paraId="56DCB47A" w14:textId="077E2004" w:rsidR="00EB20F5" w:rsidRPr="006C527E" w:rsidRDefault="00EB20F5">
      <w:pPr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 Narrow" w:hAnsi="Arial Narrow" w:cs="Calibri"/>
          <w:b/>
          <w:bCs/>
          <w:sz w:val="20"/>
          <w:szCs w:val="20"/>
        </w:rPr>
      </w:pPr>
      <w:r w:rsidRPr="006C527E">
        <w:rPr>
          <w:rFonts w:ascii="Arial Narrow" w:hAnsi="Arial Narrow" w:cs="Calibri"/>
          <w:b/>
          <w:bCs/>
          <w:sz w:val="20"/>
          <w:szCs w:val="20"/>
        </w:rPr>
        <w:t xml:space="preserve">Szczegółowe warunki realizacji zamówienia określa projekt umowy stanowiący załącznik nr </w:t>
      </w:r>
      <w:r w:rsidR="0044760A" w:rsidRPr="006C527E">
        <w:rPr>
          <w:rFonts w:ascii="Arial Narrow" w:hAnsi="Arial Narrow" w:cs="Calibri"/>
          <w:b/>
          <w:bCs/>
          <w:sz w:val="20"/>
          <w:szCs w:val="20"/>
        </w:rPr>
        <w:t>5</w:t>
      </w:r>
      <w:r w:rsidRPr="006C527E">
        <w:rPr>
          <w:rFonts w:ascii="Arial Narrow" w:hAnsi="Arial Narrow" w:cs="Calibri"/>
          <w:b/>
          <w:bCs/>
          <w:sz w:val="20"/>
          <w:szCs w:val="20"/>
        </w:rPr>
        <w:t xml:space="preserve"> do Zapytania ofertowego (jeśli dotyczy)</w:t>
      </w:r>
    </w:p>
    <w:p w14:paraId="6C049D29" w14:textId="77777777" w:rsidR="00EB20F5" w:rsidRPr="001360F6" w:rsidRDefault="00EB20F5" w:rsidP="00EB20F5">
      <w:pPr>
        <w:keepNext/>
        <w:keepLines/>
        <w:spacing w:before="240" w:after="120" w:line="240" w:lineRule="auto"/>
        <w:ind w:left="432" w:hanging="432"/>
        <w:outlineLvl w:val="0"/>
        <w:rPr>
          <w:rFonts w:ascii="Arial Narrow" w:eastAsia="Times New Roman" w:hAnsi="Arial Narrow"/>
          <w:b/>
          <w:bCs/>
          <w:i/>
          <w:sz w:val="21"/>
          <w:szCs w:val="21"/>
        </w:rPr>
      </w:pPr>
      <w:r w:rsidRPr="001360F6">
        <w:rPr>
          <w:rFonts w:ascii="Arial Narrow" w:eastAsia="Times New Roman" w:hAnsi="Arial Narrow"/>
          <w:b/>
          <w:bCs/>
          <w:sz w:val="21"/>
          <w:szCs w:val="21"/>
        </w:rPr>
        <w:t xml:space="preserve">4. WARUNKI UDZIAŁU W POSTĘPOWANIU </w:t>
      </w:r>
    </w:p>
    <w:p w14:paraId="080E1CDE" w14:textId="77777777" w:rsidR="00EB20F5" w:rsidRPr="001360F6" w:rsidRDefault="00EB20F5" w:rsidP="00EB20F5">
      <w:pPr>
        <w:suppressAutoHyphens/>
        <w:spacing w:after="60" w:line="240" w:lineRule="auto"/>
        <w:jc w:val="both"/>
        <w:rPr>
          <w:rFonts w:ascii="Arial Narrow" w:hAnsi="Arial Narrow"/>
          <w:sz w:val="20"/>
          <w:szCs w:val="20"/>
        </w:rPr>
      </w:pPr>
      <w:r w:rsidRPr="001360F6">
        <w:rPr>
          <w:rFonts w:ascii="Arial Narrow" w:hAnsi="Arial Narrow"/>
          <w:sz w:val="20"/>
          <w:szCs w:val="20"/>
        </w:rPr>
        <w:t xml:space="preserve">O zamówienie mogą ubiegać się Wykonawcy, którzy spełniają następujące warunki </w:t>
      </w:r>
      <w:r w:rsidRPr="001360F6">
        <w:rPr>
          <w:rFonts w:ascii="Arial Narrow" w:hAnsi="Arial Narrow"/>
          <w:i/>
          <w:sz w:val="20"/>
          <w:szCs w:val="20"/>
        </w:rPr>
        <w:t>(o ile dotyczy)</w:t>
      </w:r>
      <w:r w:rsidRPr="001360F6">
        <w:rPr>
          <w:rFonts w:ascii="Arial Narrow" w:hAnsi="Arial Narrow"/>
          <w:sz w:val="20"/>
          <w:szCs w:val="20"/>
        </w:rPr>
        <w:t>: …………………………...</w:t>
      </w:r>
    </w:p>
    <w:p w14:paraId="20762493" w14:textId="77777777" w:rsidR="00EB20F5" w:rsidRPr="001360F6" w:rsidRDefault="00EB20F5" w:rsidP="00EB20F5">
      <w:pPr>
        <w:spacing w:after="60"/>
        <w:ind w:left="710" w:hanging="710"/>
        <w:jc w:val="both"/>
        <w:rPr>
          <w:rFonts w:cstheme="minorHAnsi"/>
          <w:b/>
          <w:bCs/>
          <w:sz w:val="20"/>
          <w:szCs w:val="20"/>
        </w:rPr>
      </w:pPr>
    </w:p>
    <w:p w14:paraId="6F65F085" w14:textId="77777777" w:rsidR="00EB20F5" w:rsidRPr="001360F6" w:rsidRDefault="00EB20F5" w:rsidP="00EB20F5">
      <w:pPr>
        <w:spacing w:after="60"/>
        <w:ind w:left="710" w:hanging="710"/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1360F6">
        <w:rPr>
          <w:rFonts w:ascii="Arial Narrow" w:hAnsi="Arial Narrow" w:cs="Arial"/>
          <w:b/>
          <w:bCs/>
          <w:sz w:val="20"/>
          <w:szCs w:val="20"/>
        </w:rPr>
        <w:t>5.WERYFIKACJA PRZESŁANEK WYKLUCZENIA WYKONAWCY</w:t>
      </w:r>
    </w:p>
    <w:p w14:paraId="34C90558" w14:textId="77777777" w:rsidR="00EB20F5" w:rsidRPr="001360F6" w:rsidRDefault="00EB20F5" w:rsidP="00EB20F5">
      <w:pPr>
        <w:suppressAutoHyphens/>
        <w:spacing w:after="60" w:line="240" w:lineRule="auto"/>
        <w:contextualSpacing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1360F6">
        <w:rPr>
          <w:rFonts w:ascii="Arial Narrow" w:hAnsi="Arial Narrow" w:cs="Arial"/>
          <w:sz w:val="20"/>
          <w:szCs w:val="20"/>
          <w:lang w:eastAsia="ar-SA"/>
        </w:rPr>
        <w:t xml:space="preserve">Zamawiający dokona weryfikacji samoistnych i obligatoryjnych przesłanek wykluczenia Wykonawcy  </w:t>
      </w:r>
      <w:r w:rsidRPr="001360F6">
        <w:rPr>
          <w:rFonts w:ascii="Arial Narrow" w:eastAsia="Times New Roman" w:hAnsi="Arial Narrow" w:cs="Arial"/>
          <w:sz w:val="20"/>
          <w:szCs w:val="20"/>
          <w:lang w:eastAsia="ar-SA"/>
        </w:rPr>
        <w:t>o których mowa w art. 7 ust. 1 ustawy z dnia 13 kwietnia 2022r.</w:t>
      </w:r>
      <w:r w:rsidRPr="001360F6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 </w:t>
      </w:r>
      <w:r w:rsidRPr="001360F6">
        <w:rPr>
          <w:rFonts w:ascii="Arial Narrow" w:eastAsia="Times New Roman" w:hAnsi="Arial Narrow" w:cs="Arial"/>
          <w:iCs/>
          <w:sz w:val="20"/>
          <w:szCs w:val="20"/>
          <w:lang w:eastAsia="ar-SA"/>
        </w:rPr>
        <w:t>o szczególnych rozwiązaniach w zakresie przeciwdziałania wspieraniu agresji na Ukrainę oraz służących ochronie bezpieczeństwa narodowego</w:t>
      </w:r>
      <w:r w:rsidRPr="001360F6">
        <w:rPr>
          <w:rFonts w:ascii="Arial Narrow" w:eastAsia="Times New Roman" w:hAnsi="Arial Narrow" w:cs="Arial"/>
          <w:i/>
          <w:sz w:val="20"/>
          <w:szCs w:val="20"/>
          <w:lang w:eastAsia="ar-SA"/>
        </w:rPr>
        <w:t> </w:t>
      </w:r>
      <w:r w:rsidRPr="001360F6">
        <w:rPr>
          <w:rFonts w:ascii="Arial Narrow" w:eastAsia="Times New Roman" w:hAnsi="Arial Narrow" w:cs="Arial"/>
          <w:sz w:val="20"/>
          <w:szCs w:val="20"/>
          <w:lang w:eastAsia="ar-SA"/>
        </w:rPr>
        <w:t>(Dz. U.  poz. 835)</w:t>
      </w:r>
    </w:p>
    <w:p w14:paraId="1EDED185" w14:textId="77777777" w:rsidR="00EB20F5" w:rsidRPr="001360F6" w:rsidRDefault="00EB20F5" w:rsidP="00EB20F5">
      <w:pPr>
        <w:suppressAutoHyphens/>
        <w:spacing w:after="60" w:line="240" w:lineRule="auto"/>
        <w:contextualSpacing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14:paraId="651898E8" w14:textId="77777777" w:rsidR="00EB20F5" w:rsidRPr="001360F6" w:rsidRDefault="00EB20F5" w:rsidP="00EB20F5">
      <w:pPr>
        <w:suppressAutoHyphens/>
        <w:spacing w:after="60" w:line="240" w:lineRule="auto"/>
        <w:contextualSpacing/>
        <w:jc w:val="both"/>
        <w:rPr>
          <w:rFonts w:ascii="Arial Narrow" w:hAnsi="Arial Narrow" w:cs="Arial"/>
          <w:sz w:val="20"/>
          <w:szCs w:val="20"/>
          <w:lang w:eastAsia="ar-SA"/>
        </w:rPr>
      </w:pPr>
      <w:r w:rsidRPr="001360F6">
        <w:rPr>
          <w:rFonts w:ascii="Arial Narrow" w:eastAsia="Times New Roman" w:hAnsi="Arial Narrow" w:cs="Arial"/>
          <w:sz w:val="20"/>
          <w:szCs w:val="20"/>
          <w:lang w:eastAsia="pl-PL"/>
        </w:rPr>
        <w:t>Na podstawie art. 7 ust. 1 ww. ustawy z</w:t>
      </w:r>
      <w:r w:rsidRPr="001360F6">
        <w:rPr>
          <w:rFonts w:ascii="Arial Narrow" w:eastAsia="Times New Roman" w:hAnsi="Arial Narrow" w:cs="Arial"/>
          <w:bCs/>
          <w:iCs/>
          <w:sz w:val="20"/>
          <w:szCs w:val="20"/>
          <w:lang w:eastAsia="ar-SA" w:bidi="pl-PL"/>
        </w:rPr>
        <w:t xml:space="preserve"> postępowania o udzielenie zamówienia publicznego wyklucza się:</w:t>
      </w:r>
    </w:p>
    <w:p w14:paraId="7BAEE1F5" w14:textId="2103FE1A" w:rsidR="00EB20F5" w:rsidRPr="003D5810" w:rsidRDefault="00EB20F5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bCs/>
          <w:iCs/>
          <w:sz w:val="20"/>
          <w:szCs w:val="20"/>
          <w:lang w:eastAsia="ar-SA" w:bidi="pl-PL"/>
        </w:rPr>
      </w:pPr>
      <w:r w:rsidRPr="001360F6">
        <w:rPr>
          <w:rFonts w:ascii="Arial Narrow" w:eastAsia="Times New Roman" w:hAnsi="Arial Narrow" w:cs="Arial"/>
          <w:bCs/>
          <w:iCs/>
          <w:sz w:val="20"/>
          <w:szCs w:val="20"/>
          <w:lang w:eastAsia="ar-SA" w:bidi="pl-PL"/>
        </w:rPr>
        <w:t xml:space="preserve">wykonawcę oraz uczestnika konkursu wymienionego w wykazach określonych w rozporządzeniu 765/2006 </w:t>
      </w:r>
      <w:r w:rsidR="00E14AA6" w:rsidRPr="001360F6">
        <w:rPr>
          <w:rFonts w:ascii="Arial Narrow" w:eastAsia="Times New Roman" w:hAnsi="Arial Narrow" w:cs="Arial"/>
          <w:bCs/>
          <w:iCs/>
          <w:sz w:val="20"/>
          <w:szCs w:val="20"/>
          <w:lang w:eastAsia="ar-SA" w:bidi="pl-PL"/>
        </w:rPr>
        <w:br/>
      </w:r>
      <w:r w:rsidRPr="001360F6">
        <w:rPr>
          <w:rFonts w:ascii="Arial Narrow" w:eastAsia="Times New Roman" w:hAnsi="Arial Narrow" w:cs="Arial"/>
          <w:bCs/>
          <w:iCs/>
          <w:sz w:val="20"/>
          <w:szCs w:val="20"/>
          <w:lang w:eastAsia="ar-SA" w:bidi="pl-PL"/>
        </w:rPr>
        <w:t xml:space="preserve">i rozporządzeniu 269/2014 albo wpisanego na listę na podstawie decyzji w sprawie wpisu na listę rozstrzygającej </w:t>
      </w:r>
      <w:r w:rsidR="00E14AA6" w:rsidRPr="001360F6">
        <w:rPr>
          <w:rFonts w:ascii="Arial Narrow" w:eastAsia="Times New Roman" w:hAnsi="Arial Narrow" w:cs="Arial"/>
          <w:bCs/>
          <w:iCs/>
          <w:sz w:val="20"/>
          <w:szCs w:val="20"/>
          <w:lang w:eastAsia="ar-SA" w:bidi="pl-PL"/>
        </w:rPr>
        <w:br/>
      </w:r>
      <w:r w:rsidRPr="001360F6">
        <w:rPr>
          <w:rFonts w:ascii="Arial Narrow" w:eastAsia="Times New Roman" w:hAnsi="Arial Narrow" w:cs="Arial"/>
          <w:bCs/>
          <w:iCs/>
          <w:sz w:val="20"/>
          <w:szCs w:val="20"/>
          <w:lang w:eastAsia="ar-SA" w:bidi="pl-PL"/>
        </w:rPr>
        <w:t>o zastosowaniu środka, o którym mowa w art. 1 pkt 3</w:t>
      </w:r>
      <w:r w:rsidRPr="003D5810">
        <w:rPr>
          <w:rFonts w:ascii="Arial Narrow" w:eastAsia="Times New Roman" w:hAnsi="Arial Narrow" w:cs="Arial"/>
          <w:bCs/>
          <w:iCs/>
          <w:sz w:val="20"/>
          <w:szCs w:val="20"/>
          <w:lang w:eastAsia="ar-SA" w:bidi="pl-PL"/>
        </w:rPr>
        <w:t xml:space="preserve"> ustawy;</w:t>
      </w:r>
    </w:p>
    <w:p w14:paraId="7F1F607F" w14:textId="77777777" w:rsidR="00EB20F5" w:rsidRPr="003D5810" w:rsidRDefault="00EB20F5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bCs/>
          <w:iCs/>
          <w:sz w:val="20"/>
          <w:szCs w:val="20"/>
          <w:lang w:eastAsia="ar-SA" w:bidi="pl-PL"/>
        </w:rPr>
      </w:pPr>
      <w:r w:rsidRPr="003D5810">
        <w:rPr>
          <w:rFonts w:ascii="Arial Narrow" w:eastAsia="Times New Roman" w:hAnsi="Arial Narrow" w:cs="Arial"/>
          <w:bCs/>
          <w:iCs/>
          <w:sz w:val="20"/>
          <w:szCs w:val="20"/>
          <w:lang w:eastAsia="ar-SA" w:bidi="pl-PL"/>
        </w:rPr>
        <w:lastRenderedPageBreak/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1C5E8F0" w14:textId="4BB42443" w:rsidR="00EB20F5" w:rsidRDefault="00EB20F5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bCs/>
          <w:iCs/>
          <w:sz w:val="20"/>
          <w:szCs w:val="20"/>
          <w:lang w:eastAsia="ar-SA" w:bidi="pl-PL"/>
        </w:rPr>
      </w:pPr>
      <w:r w:rsidRPr="003D5810">
        <w:rPr>
          <w:rFonts w:ascii="Arial Narrow" w:eastAsia="Times New Roman" w:hAnsi="Arial Narrow" w:cs="Arial"/>
          <w:bCs/>
          <w:iCs/>
          <w:sz w:val="20"/>
          <w:szCs w:val="20"/>
          <w:lang w:eastAsia="ar-SA" w:bidi="pl-PL"/>
        </w:rPr>
        <w:t xml:space="preserve">wykonawcę oraz uczestnika konkursu, którego jednostką dominującą w rozumieniu art. 3 ust. 1 pkt 37 ustawy z dnia </w:t>
      </w:r>
      <w:r w:rsidR="00E14AA6">
        <w:rPr>
          <w:rFonts w:ascii="Arial Narrow" w:eastAsia="Times New Roman" w:hAnsi="Arial Narrow" w:cs="Arial"/>
          <w:bCs/>
          <w:iCs/>
          <w:sz w:val="20"/>
          <w:szCs w:val="20"/>
          <w:lang w:eastAsia="ar-SA" w:bidi="pl-PL"/>
        </w:rPr>
        <w:br/>
      </w:r>
      <w:r w:rsidRPr="003D5810">
        <w:rPr>
          <w:rFonts w:ascii="Arial Narrow" w:eastAsia="Times New Roman" w:hAnsi="Arial Narrow" w:cs="Arial"/>
          <w:bCs/>
          <w:iCs/>
          <w:sz w:val="20"/>
          <w:szCs w:val="20"/>
          <w:lang w:eastAsia="ar-SA" w:bidi="pl-PL"/>
        </w:rPr>
        <w:t>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58DFFE9F" w14:textId="77777777" w:rsidR="00E14AA6" w:rsidRPr="003D5810" w:rsidRDefault="00E14AA6" w:rsidP="00B02D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 Narrow" w:eastAsia="Times New Roman" w:hAnsi="Arial Narrow" w:cs="Arial"/>
          <w:bCs/>
          <w:iCs/>
          <w:sz w:val="20"/>
          <w:szCs w:val="20"/>
          <w:lang w:eastAsia="ar-SA" w:bidi="pl-PL"/>
        </w:rPr>
      </w:pPr>
    </w:p>
    <w:p w14:paraId="50862251" w14:textId="24380343" w:rsidR="00EB20F5" w:rsidRPr="003D5810" w:rsidRDefault="00EB20F5" w:rsidP="00B02D7C">
      <w:pPr>
        <w:contextualSpacing/>
        <w:jc w:val="both"/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</w:pPr>
      <w:r w:rsidRPr="003D5810">
        <w:rPr>
          <w:rFonts w:ascii="Arial Narrow" w:hAnsi="Arial Narrow" w:cs="Arial"/>
          <w:b/>
          <w:bCs/>
          <w:sz w:val="20"/>
          <w:szCs w:val="20"/>
        </w:rPr>
        <w:t>Zamawiający dokona weryfikacji przesłanek wykluczenia w oparciu o złożone wraz z ofertą</w:t>
      </w:r>
      <w:r w:rsidRPr="003D5810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 xml:space="preserve"> Oświadczenie </w:t>
      </w:r>
      <w:r w:rsidR="00E14AA6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br/>
      </w:r>
      <w:r w:rsidRPr="003D5810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o niepodleganiu wykluczeniu (wg wzoru – zał. Nr 2 do zapytania ofertowego).</w:t>
      </w:r>
    </w:p>
    <w:p w14:paraId="44DF6341" w14:textId="77777777" w:rsidR="00EB20F5" w:rsidRPr="003D5810" w:rsidRDefault="00EB20F5" w:rsidP="00EB20F5">
      <w:pPr>
        <w:contextualSpacing/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</w:pPr>
    </w:p>
    <w:p w14:paraId="48EF88AF" w14:textId="77777777" w:rsidR="00EB20F5" w:rsidRPr="003D5810" w:rsidRDefault="00EB20F5" w:rsidP="00EB20F5">
      <w:pPr>
        <w:spacing w:before="240" w:after="120" w:line="240" w:lineRule="auto"/>
        <w:jc w:val="both"/>
        <w:rPr>
          <w:rFonts w:ascii="Arial Narrow" w:hAnsi="Arial Narrow" w:cs="Arial"/>
          <w:b/>
          <w:bCs/>
          <w:iCs/>
          <w:sz w:val="20"/>
          <w:szCs w:val="20"/>
        </w:rPr>
      </w:pPr>
      <w:r w:rsidRPr="003D5810">
        <w:rPr>
          <w:rFonts w:ascii="Arial Narrow" w:hAnsi="Arial Narrow" w:cs="Arial"/>
          <w:b/>
          <w:bCs/>
          <w:iCs/>
          <w:sz w:val="20"/>
          <w:szCs w:val="20"/>
        </w:rPr>
        <w:t xml:space="preserve">6. WYMAGANE DOKUMENTY I OŚWIADCZENIA, </w:t>
      </w:r>
      <w:r w:rsidRPr="003D5810">
        <w:rPr>
          <w:rFonts w:ascii="Arial Narrow" w:hAnsi="Arial Narrow" w:cs="Arial"/>
          <w:b/>
          <w:bCs/>
          <w:smallCaps/>
          <w:sz w:val="20"/>
          <w:szCs w:val="20"/>
        </w:rPr>
        <w:t>KTÓRE NALEŻY ZŁOŻYĆ WRAZ Z OFERTĄ</w:t>
      </w:r>
    </w:p>
    <w:p w14:paraId="285B73C6" w14:textId="77777777" w:rsidR="00EB20F5" w:rsidRPr="003D5810" w:rsidRDefault="00EB20F5" w:rsidP="00EB20F5">
      <w:pPr>
        <w:spacing w:after="0" w:line="240" w:lineRule="auto"/>
        <w:jc w:val="both"/>
        <w:rPr>
          <w:rFonts w:ascii="Arial Narrow" w:hAnsi="Arial Narrow" w:cs="Arial"/>
          <w:bCs/>
          <w:iCs/>
          <w:sz w:val="20"/>
          <w:szCs w:val="20"/>
        </w:rPr>
      </w:pPr>
      <w:r w:rsidRPr="003D5810">
        <w:rPr>
          <w:rFonts w:ascii="Arial Narrow" w:hAnsi="Arial Narrow" w:cs="Arial"/>
          <w:bCs/>
          <w:iCs/>
          <w:sz w:val="20"/>
          <w:szCs w:val="20"/>
        </w:rPr>
        <w:t>1.Zamawiający wymaga, aby oferta zawierała:</w:t>
      </w:r>
    </w:p>
    <w:p w14:paraId="5775305F" w14:textId="77777777" w:rsidR="00EB20F5" w:rsidRPr="003D5810" w:rsidRDefault="00EB20F5">
      <w:pPr>
        <w:numPr>
          <w:ilvl w:val="0"/>
          <w:numId w:val="8"/>
        </w:numPr>
        <w:ind w:left="284" w:hanging="284"/>
        <w:contextualSpacing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3D5810">
        <w:rPr>
          <w:rFonts w:ascii="Arial Narrow" w:eastAsia="Times New Roman" w:hAnsi="Arial Narrow" w:cs="Arial"/>
          <w:b/>
          <w:sz w:val="20"/>
          <w:szCs w:val="20"/>
          <w:lang w:eastAsia="ar-SA"/>
        </w:rPr>
        <w:t>Wypełniony formularz ofertowy</w:t>
      </w:r>
      <w:r w:rsidRPr="003D5810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(wg wzoru – zał. nr 1 do Zapytania ofertowego).</w:t>
      </w:r>
    </w:p>
    <w:p w14:paraId="45CD8441" w14:textId="77777777" w:rsidR="00EB20F5" w:rsidRPr="003D5810" w:rsidRDefault="00EB20F5">
      <w:pPr>
        <w:numPr>
          <w:ilvl w:val="0"/>
          <w:numId w:val="8"/>
        </w:numPr>
        <w:ind w:left="284" w:hanging="284"/>
        <w:contextualSpacing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3D5810">
        <w:rPr>
          <w:rFonts w:ascii="Arial Narrow" w:eastAsia="Times New Roman" w:hAnsi="Arial Narrow" w:cs="Arial"/>
          <w:b/>
          <w:sz w:val="20"/>
          <w:szCs w:val="20"/>
          <w:lang w:eastAsia="ar-SA"/>
        </w:rPr>
        <w:t>Oświadczenie o niepodleganiu wykluczeniu</w:t>
      </w:r>
      <w:r w:rsidRPr="003D5810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( wg załącznika nr 2 do Zapytania ofertowego)</w:t>
      </w:r>
    </w:p>
    <w:p w14:paraId="78577FFC" w14:textId="77777777" w:rsidR="00EB20F5" w:rsidRPr="003D5810" w:rsidRDefault="00EB20F5">
      <w:pPr>
        <w:numPr>
          <w:ilvl w:val="0"/>
          <w:numId w:val="8"/>
        </w:numPr>
        <w:ind w:left="284" w:hanging="284"/>
        <w:contextualSpacing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3D5810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Pełnomocnictwo </w:t>
      </w:r>
      <w:r w:rsidRPr="003D5810">
        <w:rPr>
          <w:rFonts w:ascii="Arial Narrow" w:eastAsia="Times New Roman" w:hAnsi="Arial Narrow" w:cs="Arial"/>
          <w:sz w:val="20"/>
          <w:szCs w:val="20"/>
          <w:lang w:eastAsia="ar-SA"/>
        </w:rPr>
        <w:t>do podpisania oferty, o ile prawo do podpisania oferty nie wynika z dokumentów rejestrowych lub innych dokumentów złożonych wraz z ofertą.</w:t>
      </w:r>
    </w:p>
    <w:p w14:paraId="7F32AB26" w14:textId="77777777" w:rsidR="00661B4E" w:rsidRPr="00170FDC" w:rsidRDefault="00661B4E">
      <w:pPr>
        <w:numPr>
          <w:ilvl w:val="0"/>
          <w:numId w:val="8"/>
        </w:numPr>
        <w:tabs>
          <w:tab w:val="left" w:pos="142"/>
        </w:tabs>
        <w:spacing w:after="0" w:line="240" w:lineRule="auto"/>
        <w:ind w:left="284" w:hanging="284"/>
        <w:rPr>
          <w:rFonts w:ascii="Arial Narrow" w:hAnsi="Arial Narrow"/>
          <w:sz w:val="20"/>
          <w:szCs w:val="20"/>
        </w:rPr>
      </w:pPr>
      <w:r w:rsidRPr="00661B4E">
        <w:rPr>
          <w:rFonts w:ascii="Arial Narrow" w:hAnsi="Arial Narrow"/>
          <w:b/>
          <w:bCs/>
          <w:sz w:val="20"/>
          <w:szCs w:val="20"/>
        </w:rPr>
        <w:t>Oświadczenie</w:t>
      </w:r>
      <w:r w:rsidRPr="007E0DA6">
        <w:rPr>
          <w:rFonts w:ascii="Arial Narrow" w:hAnsi="Arial Narrow"/>
          <w:sz w:val="20"/>
          <w:szCs w:val="20"/>
        </w:rPr>
        <w:t xml:space="preserve"> Wykonawcy dotyczące przesłanek wykluczenia z art. 7 ust. 1 ustawy o szczególnych rozwiązaniach w zakresie przeciwdziałania wspieraniu agresji na Ukrainę oraz służących ochronie bezpieczeństwa narodowego</w:t>
      </w:r>
      <w:r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>( wg załącznika nr 4</w:t>
      </w:r>
      <w:r w:rsidRPr="003D5810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do Zapytania ofertowego)</w:t>
      </w:r>
    </w:p>
    <w:p w14:paraId="5BFC65C1" w14:textId="77777777" w:rsidR="00EB20F5" w:rsidRPr="003D5810" w:rsidRDefault="00EB20F5" w:rsidP="00190520">
      <w:pPr>
        <w:spacing w:after="0" w:line="240" w:lineRule="auto"/>
        <w:ind w:left="142" w:hanging="142"/>
        <w:jc w:val="both"/>
        <w:rPr>
          <w:rFonts w:ascii="Arial Narrow" w:hAnsi="Arial Narrow" w:cs="Arial"/>
          <w:b/>
          <w:sz w:val="20"/>
          <w:szCs w:val="20"/>
          <w:u w:val="single"/>
          <w:lang w:eastAsia="pl-PL"/>
        </w:rPr>
      </w:pPr>
      <w:r w:rsidRPr="003D5810">
        <w:rPr>
          <w:rFonts w:ascii="Arial Narrow" w:hAnsi="Arial Narrow" w:cs="Arial"/>
          <w:sz w:val="20"/>
          <w:szCs w:val="20"/>
        </w:rPr>
        <w:t>2.</w:t>
      </w:r>
      <w:r w:rsidRPr="003D5810">
        <w:rPr>
          <w:rFonts w:ascii="Arial Narrow" w:hAnsi="Arial Narrow" w:cs="Arial"/>
          <w:b/>
          <w:bCs/>
          <w:sz w:val="20"/>
          <w:szCs w:val="20"/>
          <w:lang w:eastAsia="pl-PL"/>
        </w:rPr>
        <w:t xml:space="preserve"> Formularz oferty</w:t>
      </w:r>
      <w:r w:rsidRPr="003D5810">
        <w:rPr>
          <w:rFonts w:ascii="Arial Narrow" w:hAnsi="Arial Narrow" w:cs="Arial"/>
          <w:sz w:val="20"/>
          <w:szCs w:val="20"/>
          <w:lang w:eastAsia="pl-PL"/>
        </w:rPr>
        <w:t xml:space="preserve"> </w:t>
      </w:r>
      <w:bookmarkStart w:id="9" w:name="_Hlk104975352"/>
      <w:r w:rsidRPr="003D5810">
        <w:rPr>
          <w:rFonts w:ascii="Arial Narrow" w:hAnsi="Arial Narrow" w:cs="Arial"/>
          <w:b/>
          <w:sz w:val="20"/>
          <w:szCs w:val="20"/>
          <w:lang w:eastAsia="pl-PL"/>
        </w:rPr>
        <w:t>nie podlega uzupełnieniu</w:t>
      </w:r>
      <w:bookmarkEnd w:id="9"/>
      <w:r w:rsidRPr="003D5810">
        <w:rPr>
          <w:rFonts w:ascii="Arial Narrow" w:hAnsi="Arial Narrow" w:cs="Arial"/>
          <w:sz w:val="20"/>
          <w:szCs w:val="20"/>
          <w:lang w:eastAsia="pl-PL"/>
        </w:rPr>
        <w:t xml:space="preserve">. </w:t>
      </w:r>
      <w:r w:rsidRPr="003D5810">
        <w:rPr>
          <w:rFonts w:ascii="Arial Narrow" w:hAnsi="Arial Narrow" w:cs="Arial"/>
          <w:b/>
          <w:sz w:val="20"/>
          <w:szCs w:val="20"/>
          <w:lang w:eastAsia="pl-PL"/>
        </w:rPr>
        <w:t xml:space="preserve">Niezałączenie lub załączenie niepodpisanego Formularza ofertowego </w:t>
      </w:r>
      <w:bookmarkStart w:id="10" w:name="_Hlk104975392"/>
      <w:r w:rsidRPr="003D5810">
        <w:rPr>
          <w:rFonts w:ascii="Arial Narrow" w:hAnsi="Arial Narrow" w:cs="Arial"/>
          <w:b/>
          <w:sz w:val="20"/>
          <w:szCs w:val="20"/>
          <w:lang w:eastAsia="pl-PL"/>
        </w:rPr>
        <w:t>skutkować będzie odrzuceniem oferty z postępowania</w:t>
      </w:r>
      <w:bookmarkEnd w:id="10"/>
      <w:r w:rsidRPr="003D5810">
        <w:rPr>
          <w:rFonts w:ascii="Arial Narrow" w:hAnsi="Arial Narrow" w:cs="Arial"/>
          <w:b/>
          <w:sz w:val="20"/>
          <w:szCs w:val="20"/>
          <w:lang w:eastAsia="pl-PL"/>
        </w:rPr>
        <w:t>.</w:t>
      </w:r>
    </w:p>
    <w:p w14:paraId="7CD885B6" w14:textId="77777777" w:rsidR="00EB20F5" w:rsidRPr="003D5810" w:rsidRDefault="00EB20F5">
      <w:pPr>
        <w:numPr>
          <w:ilvl w:val="0"/>
          <w:numId w:val="1"/>
        </w:numPr>
        <w:suppressAutoHyphens/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 w:cs="Arial"/>
          <w:b/>
          <w:sz w:val="20"/>
          <w:szCs w:val="20"/>
          <w:u w:val="single"/>
          <w:lang w:eastAsia="pl-PL"/>
        </w:rPr>
      </w:pPr>
      <w:r w:rsidRPr="003D5810">
        <w:rPr>
          <w:rFonts w:ascii="Arial Narrow" w:hAnsi="Arial Narrow" w:cs="Arial"/>
          <w:b/>
          <w:sz w:val="20"/>
          <w:szCs w:val="20"/>
          <w:lang w:eastAsia="pl-PL"/>
        </w:rPr>
        <w:t xml:space="preserve">Niezałączenie lub załączenie niepodpisanego </w:t>
      </w:r>
      <w:r w:rsidRPr="003D5810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Oświadczenia o niepodleganiu wykluczeniu (z zastrzeżeniem wezwania do jego złożenia) </w:t>
      </w:r>
      <w:r w:rsidRPr="003D5810">
        <w:rPr>
          <w:rFonts w:ascii="Arial Narrow" w:hAnsi="Arial Narrow" w:cs="Arial"/>
          <w:b/>
          <w:sz w:val="20"/>
          <w:szCs w:val="20"/>
          <w:lang w:eastAsia="pl-PL"/>
        </w:rPr>
        <w:t xml:space="preserve"> skutkować będzie wykluczeniem Wykonawcy z postępowania i uznaniem jego oferty za odrzuconą.</w:t>
      </w:r>
    </w:p>
    <w:p w14:paraId="198E86D7" w14:textId="77777777" w:rsidR="00EB20F5" w:rsidRPr="003D5810" w:rsidRDefault="00EB20F5" w:rsidP="00EB20F5">
      <w:pPr>
        <w:rPr>
          <w:rFonts w:ascii="Arial Narrow" w:hAnsi="Arial Narrow" w:cs="Arial"/>
          <w:sz w:val="20"/>
          <w:szCs w:val="20"/>
        </w:rPr>
      </w:pPr>
    </w:p>
    <w:p w14:paraId="0BD792FE" w14:textId="77777777" w:rsidR="00EB20F5" w:rsidRPr="003D5810" w:rsidRDefault="00EB20F5" w:rsidP="00EB20F5">
      <w:pPr>
        <w:keepNext/>
        <w:keepLines/>
        <w:spacing w:before="6" w:after="60"/>
        <w:jc w:val="both"/>
        <w:outlineLvl w:val="0"/>
        <w:rPr>
          <w:rFonts w:ascii="Arial Narrow" w:eastAsia="Times New Roman" w:hAnsi="Arial Narrow"/>
          <w:b/>
          <w:bCs/>
          <w:sz w:val="20"/>
          <w:szCs w:val="20"/>
        </w:rPr>
      </w:pPr>
      <w:r w:rsidRPr="003D5810">
        <w:rPr>
          <w:rFonts w:ascii="Arial Narrow" w:eastAsia="Times New Roman" w:hAnsi="Arial Narrow"/>
          <w:b/>
          <w:bCs/>
          <w:sz w:val="20"/>
          <w:szCs w:val="20"/>
        </w:rPr>
        <w:t xml:space="preserve">7 </w:t>
      </w:r>
      <w:r w:rsidRPr="003D5810">
        <w:rPr>
          <w:rFonts w:ascii="Arial Narrow" w:eastAsia="Times New Roman" w:hAnsi="Arial Narrow"/>
          <w:b/>
          <w:bCs/>
          <w:iCs/>
          <w:sz w:val="20"/>
          <w:szCs w:val="20"/>
        </w:rPr>
        <w:t>INFORMACJE O SPOSOBIE POROZUMIEWANIA SIĘ ZAMAWIAJĄCEGO Z WYKONAWCAMI ORAZ</w:t>
      </w:r>
      <w:r w:rsidRPr="003D5810">
        <w:rPr>
          <w:rFonts w:ascii="Arial Narrow" w:eastAsia="Times New Roman" w:hAnsi="Arial Narrow"/>
          <w:b/>
          <w:bCs/>
          <w:sz w:val="20"/>
          <w:szCs w:val="20"/>
        </w:rPr>
        <w:t xml:space="preserve"> </w:t>
      </w:r>
      <w:r w:rsidRPr="003D5810">
        <w:rPr>
          <w:rFonts w:ascii="Arial Narrow" w:eastAsia="Times New Roman" w:hAnsi="Arial Narrow"/>
          <w:b/>
          <w:bCs/>
          <w:iCs/>
          <w:sz w:val="20"/>
          <w:szCs w:val="20"/>
        </w:rPr>
        <w:t>OPIS SPOSOBU PRZYGOTOWYWANIA OFERT</w:t>
      </w:r>
    </w:p>
    <w:p w14:paraId="682EC62E" w14:textId="3F24F066" w:rsidR="00EB20F5" w:rsidRPr="003D5810" w:rsidRDefault="00EB20F5">
      <w:pPr>
        <w:widowControl w:val="0"/>
        <w:numPr>
          <w:ilvl w:val="1"/>
          <w:numId w:val="7"/>
        </w:numPr>
        <w:autoSpaceDE w:val="0"/>
        <w:autoSpaceDN w:val="0"/>
        <w:spacing w:after="0" w:line="240" w:lineRule="auto"/>
        <w:ind w:left="284" w:hanging="284"/>
        <w:jc w:val="both"/>
        <w:rPr>
          <w:rFonts w:ascii="Arial Narrow" w:eastAsia="Lucida Sans Unicode" w:hAnsi="Arial Narrow" w:cs="Lucida Sans Unicode"/>
          <w:kern w:val="1"/>
          <w:sz w:val="20"/>
          <w:szCs w:val="20"/>
        </w:rPr>
      </w:pPr>
      <w:r w:rsidRPr="003D5810">
        <w:rPr>
          <w:rFonts w:ascii="Arial Narrow" w:eastAsia="Lucida Sans Unicode" w:hAnsi="Arial Narrow"/>
          <w:spacing w:val="-2"/>
          <w:kern w:val="1"/>
          <w:sz w:val="20"/>
          <w:szCs w:val="20"/>
        </w:rPr>
        <w:t>Ws</w:t>
      </w:r>
      <w:r w:rsidRPr="003D5810">
        <w:rPr>
          <w:rFonts w:ascii="Arial Narrow" w:eastAsiaTheme="minorEastAsia" w:hAnsi="Arial Narrow" w:cstheme="minorBidi"/>
          <w:spacing w:val="-2"/>
          <w:kern w:val="1"/>
          <w:sz w:val="20"/>
          <w:szCs w:val="20"/>
        </w:rPr>
        <w:t>zelkie oświadczenia</w:t>
      </w:r>
      <w:r w:rsidRPr="003D5810">
        <w:rPr>
          <w:rFonts w:ascii="Arial Narrow" w:eastAsiaTheme="minorEastAsia" w:hAnsi="Arial Narrow" w:cstheme="minorBidi"/>
          <w:kern w:val="1"/>
          <w:sz w:val="20"/>
          <w:szCs w:val="20"/>
        </w:rPr>
        <w:t xml:space="preserve">, </w:t>
      </w:r>
      <w:r w:rsidRPr="003D5810">
        <w:rPr>
          <w:rFonts w:ascii="Arial Narrow" w:eastAsia="Lucida Sans Unicode" w:hAnsi="Arial Narrow"/>
          <w:kern w:val="1"/>
          <w:sz w:val="20"/>
          <w:szCs w:val="20"/>
        </w:rPr>
        <w:t xml:space="preserve">wnioski, pytania, zawiadomienia oraz inne informacje Zamawiający i Wykonawcy przekazują za pośrednictwem </w:t>
      </w:r>
      <w:r w:rsidR="00736E53">
        <w:rPr>
          <w:rFonts w:ascii="Arial Narrow" w:eastAsia="Lucida Sans Unicode" w:hAnsi="Arial Narrow"/>
          <w:kern w:val="1"/>
          <w:sz w:val="20"/>
          <w:szCs w:val="20"/>
        </w:rPr>
        <w:t>Bazy Konkurencyjności</w:t>
      </w:r>
      <w:r w:rsidRPr="003D5810">
        <w:rPr>
          <w:rFonts w:ascii="Arial Narrow" w:eastAsia="Lucida Sans Unicode" w:hAnsi="Arial Narrow" w:cs="Lucida Sans Unicode"/>
          <w:kern w:val="1"/>
          <w:sz w:val="20"/>
          <w:szCs w:val="20"/>
        </w:rPr>
        <w:t xml:space="preserve"> </w:t>
      </w:r>
      <w:r w:rsidRPr="00661B4E">
        <w:rPr>
          <w:rFonts w:ascii="Arial Narrow" w:hAnsi="Arial Narrow"/>
          <w:strike/>
          <w:sz w:val="20"/>
          <w:szCs w:val="20"/>
        </w:rPr>
        <w:t>lub przy pomocy poczty elektronicznej na</w:t>
      </w:r>
      <w:r w:rsidRPr="00661B4E">
        <w:rPr>
          <w:rFonts w:ascii="Arial Narrow" w:eastAsia="Lucida Sans Unicode" w:hAnsi="Arial Narrow"/>
          <w:strike/>
          <w:kern w:val="1"/>
          <w:sz w:val="20"/>
          <w:szCs w:val="20"/>
        </w:rPr>
        <w:t xml:space="preserve"> adresie e-mail: ……………@pb.edu.pl</w:t>
      </w:r>
      <w:r w:rsidRPr="00661B4E">
        <w:rPr>
          <w:rFonts w:ascii="Arial Narrow" w:eastAsia="Lucida Sans Unicode" w:hAnsi="Arial Narrow" w:cs="Lucida Sans Unicode"/>
          <w:strike/>
          <w:kern w:val="1"/>
          <w:sz w:val="20"/>
          <w:szCs w:val="20"/>
        </w:rPr>
        <w:t>.</w:t>
      </w:r>
      <w:r w:rsidRPr="003D5810">
        <w:rPr>
          <w:rFonts w:ascii="Arial Narrow" w:eastAsia="Lucida Sans Unicode" w:hAnsi="Arial Narrow" w:cs="Lucida Sans Unicode"/>
          <w:kern w:val="1"/>
          <w:sz w:val="20"/>
          <w:szCs w:val="20"/>
        </w:rPr>
        <w:t xml:space="preserve"> </w:t>
      </w:r>
      <w:r w:rsidRPr="003D5810">
        <w:rPr>
          <w:rFonts w:ascii="Arial Narrow" w:eastAsia="Lucida Sans Unicode" w:hAnsi="Arial Narrow"/>
          <w:kern w:val="1"/>
          <w:sz w:val="20"/>
          <w:szCs w:val="20"/>
        </w:rPr>
        <w:t>W tytule wiadomości e-mail należy podać numer referencyjny sprawy, której ona dotyczy</w:t>
      </w:r>
      <w:r w:rsidRPr="003D5810">
        <w:rPr>
          <w:rFonts w:ascii="Arial Narrow" w:eastAsia="Lucida Sans Unicode" w:hAnsi="Arial Narrow" w:cs="Lucida Sans Unicode"/>
          <w:kern w:val="1"/>
          <w:sz w:val="20"/>
          <w:szCs w:val="20"/>
        </w:rPr>
        <w:t>.</w:t>
      </w:r>
    </w:p>
    <w:p w14:paraId="6575BD7B" w14:textId="77777777" w:rsidR="00EB20F5" w:rsidRPr="003D5810" w:rsidRDefault="00EB20F5">
      <w:pPr>
        <w:widowControl w:val="0"/>
        <w:numPr>
          <w:ilvl w:val="1"/>
          <w:numId w:val="7"/>
        </w:numPr>
        <w:autoSpaceDE w:val="0"/>
        <w:autoSpaceDN w:val="0"/>
        <w:spacing w:after="0" w:line="240" w:lineRule="auto"/>
        <w:ind w:left="284" w:hanging="284"/>
        <w:jc w:val="both"/>
        <w:rPr>
          <w:rFonts w:ascii="Arial Narrow" w:eastAsia="Lucida Sans Unicode" w:hAnsi="Arial Narrow" w:cs="Lucida Sans Unicode"/>
          <w:kern w:val="1"/>
          <w:sz w:val="20"/>
          <w:szCs w:val="20"/>
        </w:rPr>
      </w:pPr>
      <w:r w:rsidRPr="003D5810">
        <w:rPr>
          <w:rFonts w:ascii="Arial Narrow" w:hAnsi="Arial Narrow"/>
          <w:sz w:val="20"/>
          <w:szCs w:val="20"/>
        </w:rPr>
        <w:t xml:space="preserve">Ofertę sporządzona się w języku polskim, zgodnie z treścią Formularza ofertowego, którego wzór stanowi załącznik do Zapytania. </w:t>
      </w:r>
      <w:r w:rsidRPr="003D5810">
        <w:rPr>
          <w:rFonts w:ascii="Arial Narrow" w:hAnsi="Arial Narrow"/>
          <w:sz w:val="20"/>
          <w:szCs w:val="20"/>
          <w:u w:val="single"/>
        </w:rPr>
        <w:t>Oferta musi być podpisana przez osobę (osoby) upoważnioną(e) do reprezentowania Wykonawcy.</w:t>
      </w:r>
    </w:p>
    <w:p w14:paraId="70F311AA" w14:textId="77777777" w:rsidR="00EB20F5" w:rsidRPr="003D5810" w:rsidRDefault="00EB20F5">
      <w:pPr>
        <w:widowControl w:val="0"/>
        <w:numPr>
          <w:ilvl w:val="1"/>
          <w:numId w:val="7"/>
        </w:numPr>
        <w:autoSpaceDE w:val="0"/>
        <w:autoSpaceDN w:val="0"/>
        <w:spacing w:after="0" w:line="240" w:lineRule="auto"/>
        <w:ind w:left="284" w:hanging="284"/>
        <w:jc w:val="both"/>
        <w:rPr>
          <w:rFonts w:ascii="Arial Narrow" w:eastAsia="Lucida Sans Unicode" w:hAnsi="Arial Narrow" w:cs="Lucida Sans Unicode"/>
          <w:kern w:val="1"/>
          <w:sz w:val="20"/>
          <w:szCs w:val="20"/>
        </w:rPr>
      </w:pPr>
      <w:r w:rsidRPr="003D5810">
        <w:rPr>
          <w:rFonts w:ascii="Arial Narrow" w:hAnsi="Arial Narrow" w:cstheme="minorHAnsi"/>
          <w:sz w:val="20"/>
          <w:szCs w:val="20"/>
        </w:rPr>
        <w:t>Oferta (formularz ofertowy) oraz pozostałe dokumenty składane wraz z ofertą powinny zostać złożone</w:t>
      </w:r>
      <w:r w:rsidRPr="003D5810">
        <w:rPr>
          <w:rFonts w:ascii="Arial Narrow" w:eastAsia="Lucida Sans Unicode" w:hAnsi="Arial Narrow" w:cs="Lucida Sans Unicode"/>
          <w:kern w:val="1"/>
          <w:sz w:val="20"/>
          <w:szCs w:val="20"/>
        </w:rPr>
        <w:t xml:space="preserve"> </w:t>
      </w:r>
      <w:r w:rsidRPr="003D5810">
        <w:rPr>
          <w:rFonts w:ascii="Arial Narrow" w:hAnsi="Arial Narrow"/>
          <w:sz w:val="20"/>
          <w:szCs w:val="20"/>
        </w:rPr>
        <w:t xml:space="preserve">w formie elektronicznej </w:t>
      </w:r>
      <w:r w:rsidRPr="003D5810">
        <w:rPr>
          <w:rFonts w:ascii="Arial Narrow" w:eastAsia="Lucida Sans Unicode" w:hAnsi="Arial Narrow" w:cs="Lucida Sans Unicode"/>
          <w:kern w:val="1"/>
          <w:sz w:val="20"/>
          <w:szCs w:val="20"/>
        </w:rPr>
        <w:t xml:space="preserve">opatrzonej kwalifikowanym podpisem elektronicznym </w:t>
      </w:r>
      <w:r w:rsidRPr="003D5810">
        <w:rPr>
          <w:rFonts w:ascii="Arial Narrow" w:hAnsi="Arial Narrow"/>
          <w:sz w:val="20"/>
          <w:szCs w:val="20"/>
        </w:rPr>
        <w:t>lub w postaci elektronicznej opatrzonej podpisem zaufanym lub podpisem osobistym. Jeśli Wykonawca nie dysponuje takimi podpisami, Zamawiający dopuszcza również złożenie oferty w postaci kopii (</w:t>
      </w:r>
      <w:r w:rsidRPr="003D5810">
        <w:rPr>
          <w:rFonts w:ascii="Arial Narrow" w:hAnsi="Arial Narrow" w:cstheme="minorHAnsi"/>
          <w:sz w:val="20"/>
          <w:szCs w:val="20"/>
        </w:rPr>
        <w:t>skanów) dokumentów podpisanych przez osoby upoważnione.</w:t>
      </w:r>
    </w:p>
    <w:p w14:paraId="7DDD9040" w14:textId="4B078FFE" w:rsidR="00EB20F5" w:rsidRPr="00736E53" w:rsidRDefault="00EB20F5" w:rsidP="00736E53">
      <w:pPr>
        <w:widowControl w:val="0"/>
        <w:numPr>
          <w:ilvl w:val="1"/>
          <w:numId w:val="7"/>
        </w:numPr>
        <w:autoSpaceDE w:val="0"/>
        <w:autoSpaceDN w:val="0"/>
        <w:spacing w:after="0" w:line="240" w:lineRule="auto"/>
        <w:ind w:left="284" w:hanging="284"/>
        <w:jc w:val="both"/>
        <w:rPr>
          <w:rFonts w:ascii="Arial Narrow" w:eastAsia="Lucida Sans Unicode" w:hAnsi="Arial Narrow" w:cs="Lucida Sans Unicode"/>
          <w:kern w:val="1"/>
          <w:sz w:val="20"/>
          <w:szCs w:val="20"/>
        </w:rPr>
      </w:pPr>
      <w:r w:rsidRPr="003D5810">
        <w:rPr>
          <w:rFonts w:ascii="Arial Narrow" w:hAnsi="Arial Narrow" w:cstheme="minorHAnsi"/>
          <w:sz w:val="20"/>
          <w:szCs w:val="20"/>
        </w:rPr>
        <w:t xml:space="preserve">Załączanie dokumentów odbywa się przy użyciu funkcjonalności „Dodaj dokument” w sekcji „Dokumenty” </w:t>
      </w:r>
      <w:r w:rsidRPr="003D5810">
        <w:rPr>
          <w:rFonts w:ascii="Arial Narrow" w:hAnsi="Arial Narrow" w:cstheme="minorHAnsi"/>
          <w:sz w:val="20"/>
          <w:szCs w:val="20"/>
        </w:rPr>
        <w:br/>
        <w:t>w zakładce „Oferta” i wybraniu docelowego pliku który ma zostać wczytany. Wykonawca winien opisać załącznik nazwą umożliwiającą jego identyfikację.</w:t>
      </w:r>
    </w:p>
    <w:p w14:paraId="37F3EA13" w14:textId="77777777" w:rsidR="00EB20F5" w:rsidRPr="003D5810" w:rsidRDefault="00EB20F5" w:rsidP="00EB20F5">
      <w:pPr>
        <w:widowControl w:val="0"/>
        <w:autoSpaceDE w:val="0"/>
        <w:autoSpaceDN w:val="0"/>
        <w:spacing w:after="0" w:line="240" w:lineRule="auto"/>
        <w:ind w:left="284"/>
        <w:jc w:val="both"/>
        <w:rPr>
          <w:rFonts w:ascii="Arial Narrow" w:eastAsia="Lucida Sans Unicode" w:hAnsi="Arial Narrow" w:cs="Lucida Sans Unicode"/>
          <w:kern w:val="1"/>
          <w:sz w:val="20"/>
          <w:szCs w:val="20"/>
        </w:rPr>
      </w:pPr>
    </w:p>
    <w:p w14:paraId="2367BA70" w14:textId="77777777" w:rsidR="00EB20F5" w:rsidRPr="003D5810" w:rsidRDefault="00EB20F5" w:rsidP="00EB20F5">
      <w:pPr>
        <w:keepNext/>
        <w:keepLines/>
        <w:spacing w:after="120" w:line="240" w:lineRule="auto"/>
        <w:ind w:left="284" w:hanging="284"/>
        <w:outlineLvl w:val="0"/>
        <w:rPr>
          <w:rFonts w:ascii="Arial Narrow" w:eastAsia="Times New Roman" w:hAnsi="Arial Narrow"/>
          <w:b/>
          <w:bCs/>
          <w:i/>
          <w:sz w:val="20"/>
          <w:szCs w:val="20"/>
        </w:rPr>
      </w:pPr>
      <w:r w:rsidRPr="003D5810">
        <w:rPr>
          <w:rFonts w:ascii="Arial Narrow" w:eastAsia="Times New Roman" w:hAnsi="Arial Narrow"/>
          <w:b/>
          <w:bCs/>
          <w:sz w:val="20"/>
          <w:szCs w:val="20"/>
        </w:rPr>
        <w:t>8 TERMIN ZWIĄZANIA OFERTĄ</w:t>
      </w:r>
    </w:p>
    <w:p w14:paraId="5D6824DD" w14:textId="77777777" w:rsidR="00EB20F5" w:rsidRPr="003D5810" w:rsidRDefault="00EB20F5" w:rsidP="00EB20F5">
      <w:pPr>
        <w:spacing w:after="0"/>
        <w:rPr>
          <w:rFonts w:ascii="Arial Narrow" w:hAnsi="Arial Narrow"/>
          <w:sz w:val="20"/>
          <w:szCs w:val="20"/>
        </w:rPr>
      </w:pPr>
      <w:r w:rsidRPr="003D5810">
        <w:rPr>
          <w:rFonts w:ascii="Arial Narrow" w:hAnsi="Arial Narrow"/>
          <w:sz w:val="20"/>
          <w:szCs w:val="20"/>
        </w:rPr>
        <w:t xml:space="preserve">1)  Termin związania ofertą wynosi </w:t>
      </w:r>
      <w:r w:rsidRPr="003D5810">
        <w:rPr>
          <w:rFonts w:ascii="Arial Narrow" w:hAnsi="Arial Narrow"/>
          <w:b/>
          <w:bCs/>
          <w:sz w:val="20"/>
          <w:szCs w:val="20"/>
        </w:rPr>
        <w:t>30 dni</w:t>
      </w:r>
      <w:r w:rsidRPr="003D5810">
        <w:rPr>
          <w:rFonts w:ascii="Arial Narrow" w:hAnsi="Arial Narrow"/>
          <w:sz w:val="20"/>
          <w:szCs w:val="20"/>
        </w:rPr>
        <w:t>.</w:t>
      </w:r>
    </w:p>
    <w:p w14:paraId="7F5B2BBE" w14:textId="77777777" w:rsidR="00EB20F5" w:rsidRPr="003D5810" w:rsidRDefault="00EB20F5" w:rsidP="00EB20F5">
      <w:pPr>
        <w:spacing w:after="0"/>
        <w:rPr>
          <w:rFonts w:ascii="Arial Narrow" w:hAnsi="Arial Narrow"/>
          <w:sz w:val="20"/>
          <w:szCs w:val="20"/>
        </w:rPr>
      </w:pPr>
      <w:r w:rsidRPr="003D5810">
        <w:rPr>
          <w:rFonts w:ascii="Arial Narrow" w:hAnsi="Arial Narrow"/>
          <w:sz w:val="20"/>
          <w:szCs w:val="20"/>
        </w:rPr>
        <w:t>2)  Bieg terminu związania ofertą rozpoczyna się wraz z upływem terminu składania ofert.</w:t>
      </w:r>
    </w:p>
    <w:p w14:paraId="67AA02B8" w14:textId="77777777" w:rsidR="00EB20F5" w:rsidRPr="003D5810" w:rsidRDefault="00EB20F5" w:rsidP="00EB20F5">
      <w:pPr>
        <w:spacing w:after="0"/>
        <w:rPr>
          <w:rFonts w:ascii="Arial Narrow" w:hAnsi="Arial Narrow"/>
          <w:sz w:val="20"/>
          <w:szCs w:val="20"/>
        </w:rPr>
      </w:pPr>
    </w:p>
    <w:p w14:paraId="00373FDD" w14:textId="77777777" w:rsidR="00EB20F5" w:rsidRPr="003D5810" w:rsidRDefault="00EB20F5" w:rsidP="00EB20F5">
      <w:pPr>
        <w:keepNext/>
        <w:keepLines/>
        <w:spacing w:after="120" w:line="240" w:lineRule="auto"/>
        <w:ind w:left="284" w:hanging="284"/>
        <w:outlineLvl w:val="0"/>
        <w:rPr>
          <w:rFonts w:ascii="Arial Narrow" w:eastAsia="Times New Roman" w:hAnsi="Arial Narrow"/>
          <w:b/>
          <w:bCs/>
          <w:i/>
          <w:sz w:val="20"/>
          <w:szCs w:val="20"/>
        </w:rPr>
      </w:pPr>
      <w:r w:rsidRPr="003D5810">
        <w:rPr>
          <w:rFonts w:ascii="Arial Narrow" w:eastAsia="Times New Roman" w:hAnsi="Arial Narrow"/>
          <w:b/>
          <w:bCs/>
          <w:sz w:val="20"/>
          <w:szCs w:val="20"/>
        </w:rPr>
        <w:t>9. MIEJSCE ORAZ TERMIN SKŁADANIA I OTWARCIA OFERT</w:t>
      </w:r>
    </w:p>
    <w:p w14:paraId="6299ADCA" w14:textId="6FC21C15" w:rsidR="00EB20F5" w:rsidRPr="003D5810" w:rsidRDefault="00EB20F5">
      <w:pPr>
        <w:numPr>
          <w:ilvl w:val="0"/>
          <w:numId w:val="3"/>
        </w:numPr>
        <w:tabs>
          <w:tab w:val="num" w:pos="300"/>
          <w:tab w:val="num" w:pos="1581"/>
        </w:tabs>
        <w:spacing w:after="0" w:line="240" w:lineRule="auto"/>
        <w:ind w:left="284" w:hanging="284"/>
        <w:jc w:val="both"/>
        <w:rPr>
          <w:rFonts w:ascii="Arial Narrow" w:hAnsi="Arial Narrow"/>
          <w:b/>
          <w:sz w:val="20"/>
          <w:szCs w:val="20"/>
          <w:u w:val="single"/>
        </w:rPr>
      </w:pPr>
      <w:r w:rsidRPr="003D5810">
        <w:rPr>
          <w:rFonts w:ascii="Arial Narrow" w:hAnsi="Arial Narrow"/>
          <w:sz w:val="20"/>
          <w:szCs w:val="20"/>
        </w:rPr>
        <w:t xml:space="preserve">Ofertę należy złożyć na </w:t>
      </w:r>
      <w:r w:rsidR="00736E53">
        <w:rPr>
          <w:rFonts w:ascii="Arial Narrow" w:hAnsi="Arial Narrow"/>
          <w:sz w:val="20"/>
          <w:szCs w:val="20"/>
        </w:rPr>
        <w:t>Bazie Konkurencyjności</w:t>
      </w:r>
      <w:r w:rsidRPr="003D5810">
        <w:rPr>
          <w:rFonts w:ascii="Arial Narrow" w:hAnsi="Arial Narrow"/>
          <w:b/>
          <w:sz w:val="20"/>
          <w:szCs w:val="20"/>
        </w:rPr>
        <w:t xml:space="preserve"> </w:t>
      </w:r>
      <w:r w:rsidRPr="003D5810">
        <w:rPr>
          <w:rFonts w:ascii="Arial Narrow" w:hAnsi="Arial Narrow"/>
          <w:sz w:val="20"/>
          <w:szCs w:val="20"/>
        </w:rPr>
        <w:t xml:space="preserve">do dnia </w:t>
      </w:r>
      <w:r w:rsidRPr="003D5810">
        <w:rPr>
          <w:rFonts w:ascii="Arial Narrow" w:hAnsi="Arial Narrow"/>
          <w:b/>
          <w:sz w:val="20"/>
          <w:szCs w:val="20"/>
          <w:u w:val="single"/>
        </w:rPr>
        <w:t>………………. r. do godz. ……………….</w:t>
      </w:r>
    </w:p>
    <w:p w14:paraId="3CAD1A8A" w14:textId="77777777" w:rsidR="00EB20F5" w:rsidRPr="003D5810" w:rsidRDefault="00EB20F5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 Narrow" w:hAnsi="Arial Narrow"/>
          <w:b/>
          <w:sz w:val="20"/>
          <w:szCs w:val="20"/>
          <w:u w:val="single"/>
        </w:rPr>
      </w:pPr>
      <w:r w:rsidRPr="003D5810">
        <w:rPr>
          <w:rFonts w:ascii="Arial Narrow" w:hAnsi="Arial Narrow"/>
          <w:sz w:val="20"/>
          <w:szCs w:val="20"/>
        </w:rPr>
        <w:t xml:space="preserve">Otwarcie ofert nastąpi w dniu </w:t>
      </w:r>
      <w:r w:rsidRPr="003D5810">
        <w:rPr>
          <w:rFonts w:ascii="Arial Narrow" w:hAnsi="Arial Narrow"/>
          <w:b/>
          <w:sz w:val="20"/>
          <w:szCs w:val="20"/>
          <w:u w:val="single"/>
        </w:rPr>
        <w:t>………………….. r. o godz. ………………..</w:t>
      </w:r>
      <w:bookmarkStart w:id="11" w:name="_Hlk35716533"/>
    </w:p>
    <w:p w14:paraId="57E00788" w14:textId="77777777" w:rsidR="00EB20F5" w:rsidRPr="003D5810" w:rsidRDefault="00EB20F5" w:rsidP="00EB20F5">
      <w:pPr>
        <w:spacing w:after="0" w:line="240" w:lineRule="auto"/>
        <w:jc w:val="both"/>
        <w:rPr>
          <w:rFonts w:ascii="Arial Narrow" w:hAnsi="Arial Narrow"/>
          <w:b/>
          <w:sz w:val="20"/>
          <w:szCs w:val="20"/>
          <w:u w:val="single"/>
        </w:rPr>
      </w:pPr>
    </w:p>
    <w:p w14:paraId="488DDFB8" w14:textId="77777777" w:rsidR="00EB20F5" w:rsidRPr="00661B4E" w:rsidRDefault="00EB20F5" w:rsidP="00EB20F5">
      <w:pPr>
        <w:spacing w:after="0" w:line="240" w:lineRule="auto"/>
        <w:jc w:val="both"/>
        <w:rPr>
          <w:rFonts w:ascii="Arial Narrow" w:hAnsi="Arial Narrow" w:cstheme="minorHAnsi"/>
          <w:b/>
          <w:bCs/>
          <w:i/>
          <w:strike/>
          <w:sz w:val="20"/>
          <w:szCs w:val="20"/>
        </w:rPr>
      </w:pPr>
      <w:r w:rsidRPr="00661B4E">
        <w:rPr>
          <w:rFonts w:ascii="Arial Narrow" w:hAnsi="Arial Narrow" w:cstheme="minorHAnsi"/>
          <w:b/>
          <w:bCs/>
          <w:strike/>
          <w:sz w:val="20"/>
          <w:szCs w:val="20"/>
          <w:u w:val="single"/>
        </w:rPr>
        <w:t>W przypadku składania oferty w formie pisemnej</w:t>
      </w:r>
      <w:r w:rsidRPr="00661B4E">
        <w:rPr>
          <w:rFonts w:ascii="Arial Narrow" w:hAnsi="Arial Narrow" w:cstheme="minorHAnsi"/>
          <w:bCs/>
          <w:strike/>
          <w:sz w:val="20"/>
          <w:szCs w:val="20"/>
        </w:rPr>
        <w:t xml:space="preserve"> </w:t>
      </w:r>
      <w:r w:rsidRPr="00661B4E">
        <w:rPr>
          <w:rFonts w:ascii="Arial Narrow" w:hAnsi="Arial Narrow" w:cstheme="minorHAnsi"/>
          <w:b/>
          <w:bCs/>
          <w:i/>
          <w:strike/>
          <w:sz w:val="20"/>
          <w:szCs w:val="20"/>
        </w:rPr>
        <w:t>(jeśli jednostka przeprowadzająca procedurę zapytania ofertowego dopuściła taką możliwość)</w:t>
      </w:r>
      <w:r w:rsidRPr="00661B4E">
        <w:rPr>
          <w:rFonts w:ascii="Arial Narrow" w:hAnsi="Arial Narrow" w:cstheme="minorHAnsi"/>
          <w:bCs/>
          <w:strike/>
          <w:sz w:val="20"/>
          <w:szCs w:val="20"/>
        </w:rPr>
        <w:t xml:space="preserve">: </w:t>
      </w:r>
    </w:p>
    <w:p w14:paraId="05CC8497" w14:textId="77777777" w:rsidR="00EB20F5" w:rsidRPr="00661B4E" w:rsidRDefault="00EB20F5">
      <w:pPr>
        <w:numPr>
          <w:ilvl w:val="0"/>
          <w:numId w:val="11"/>
        </w:numPr>
        <w:tabs>
          <w:tab w:val="num" w:pos="709"/>
        </w:tabs>
        <w:spacing w:after="0" w:line="240" w:lineRule="auto"/>
        <w:ind w:left="284" w:hanging="284"/>
        <w:jc w:val="both"/>
        <w:rPr>
          <w:rFonts w:ascii="Arial Narrow" w:hAnsi="Arial Narrow" w:cstheme="minorHAnsi"/>
          <w:b/>
          <w:strike/>
          <w:sz w:val="20"/>
          <w:szCs w:val="20"/>
        </w:rPr>
      </w:pPr>
      <w:r w:rsidRPr="00661B4E">
        <w:rPr>
          <w:rFonts w:ascii="Arial Narrow" w:hAnsi="Arial Narrow" w:cstheme="minorHAnsi"/>
          <w:strike/>
          <w:sz w:val="20"/>
          <w:szCs w:val="20"/>
        </w:rPr>
        <w:t>Miejsce oraz termin składania ofert: Politechnika Białostocka, .....................................................</w:t>
      </w:r>
      <w:r w:rsidRPr="00661B4E">
        <w:rPr>
          <w:rFonts w:ascii="Arial Narrow" w:hAnsi="Arial Narrow" w:cstheme="minorHAnsi"/>
          <w:b/>
          <w:i/>
          <w:strike/>
          <w:sz w:val="20"/>
          <w:szCs w:val="20"/>
        </w:rPr>
        <w:t xml:space="preserve"> </w:t>
      </w:r>
      <w:r w:rsidRPr="00661B4E">
        <w:rPr>
          <w:rFonts w:ascii="Arial Narrow" w:hAnsi="Arial Narrow" w:cstheme="minorHAnsi"/>
          <w:i/>
          <w:strike/>
          <w:sz w:val="20"/>
          <w:szCs w:val="20"/>
        </w:rPr>
        <w:t>(nazwa jednostki prowadzącej postępowanie)</w:t>
      </w:r>
      <w:r w:rsidRPr="00661B4E">
        <w:rPr>
          <w:rFonts w:ascii="Arial Narrow" w:hAnsi="Arial Narrow" w:cstheme="minorHAnsi"/>
          <w:strike/>
          <w:sz w:val="20"/>
          <w:szCs w:val="20"/>
        </w:rPr>
        <w:t xml:space="preserve">: </w:t>
      </w:r>
      <w:r w:rsidRPr="00661B4E">
        <w:rPr>
          <w:rFonts w:ascii="Arial Narrow" w:hAnsi="Arial Narrow" w:cstheme="minorHAnsi"/>
          <w:b/>
          <w:strike/>
          <w:sz w:val="20"/>
          <w:szCs w:val="20"/>
          <w:u w:val="single"/>
        </w:rPr>
        <w:t>………..........….. r.  godz. ………….</w:t>
      </w:r>
    </w:p>
    <w:p w14:paraId="12075A2B" w14:textId="77777777" w:rsidR="00EB20F5" w:rsidRPr="00661B4E" w:rsidRDefault="00EB20F5">
      <w:pPr>
        <w:numPr>
          <w:ilvl w:val="0"/>
          <w:numId w:val="11"/>
        </w:numPr>
        <w:tabs>
          <w:tab w:val="num" w:pos="709"/>
        </w:tabs>
        <w:spacing w:after="0" w:line="240" w:lineRule="auto"/>
        <w:ind w:left="284" w:hanging="284"/>
        <w:jc w:val="both"/>
        <w:rPr>
          <w:rFonts w:ascii="Arial Narrow" w:hAnsi="Arial Narrow" w:cstheme="minorHAnsi"/>
          <w:b/>
          <w:strike/>
          <w:sz w:val="20"/>
          <w:szCs w:val="20"/>
        </w:rPr>
      </w:pPr>
      <w:r w:rsidRPr="00661B4E">
        <w:rPr>
          <w:rFonts w:ascii="Arial Narrow" w:hAnsi="Arial Narrow" w:cstheme="minorHAnsi"/>
          <w:strike/>
          <w:sz w:val="20"/>
          <w:szCs w:val="20"/>
        </w:rPr>
        <w:lastRenderedPageBreak/>
        <w:t>Miejsce oraz termin otwarcia ofert: Politechnika Białostocka, .................................................</w:t>
      </w:r>
      <w:r w:rsidRPr="00661B4E">
        <w:rPr>
          <w:rFonts w:ascii="Arial Narrow" w:hAnsi="Arial Narrow" w:cstheme="minorHAnsi"/>
          <w:b/>
          <w:i/>
          <w:strike/>
          <w:sz w:val="20"/>
          <w:szCs w:val="20"/>
        </w:rPr>
        <w:t xml:space="preserve"> </w:t>
      </w:r>
      <w:r w:rsidRPr="00661B4E">
        <w:rPr>
          <w:rFonts w:ascii="Arial Narrow" w:hAnsi="Arial Narrow" w:cstheme="minorHAnsi"/>
          <w:i/>
          <w:strike/>
          <w:sz w:val="20"/>
          <w:szCs w:val="20"/>
        </w:rPr>
        <w:t>(nazwa jednostki prowadzącej postępowanie)</w:t>
      </w:r>
      <w:r w:rsidRPr="00661B4E">
        <w:rPr>
          <w:rFonts w:ascii="Arial Narrow" w:hAnsi="Arial Narrow" w:cstheme="minorHAnsi"/>
          <w:strike/>
          <w:sz w:val="20"/>
          <w:szCs w:val="20"/>
        </w:rPr>
        <w:t xml:space="preserve">: </w:t>
      </w:r>
      <w:r w:rsidRPr="00661B4E">
        <w:rPr>
          <w:rFonts w:ascii="Arial Narrow" w:hAnsi="Arial Narrow" w:cstheme="minorHAnsi"/>
          <w:b/>
          <w:strike/>
          <w:sz w:val="20"/>
          <w:szCs w:val="20"/>
          <w:u w:val="single"/>
        </w:rPr>
        <w:t>……..........…….. r.  godz. ………….</w:t>
      </w:r>
    </w:p>
    <w:bookmarkEnd w:id="11"/>
    <w:p w14:paraId="3F1AD7C6" w14:textId="77777777" w:rsidR="00EB20F5" w:rsidRPr="003D5810" w:rsidRDefault="00EB20F5" w:rsidP="00EB20F5">
      <w:pPr>
        <w:keepNext/>
        <w:keepLines/>
        <w:spacing w:before="240" w:after="120" w:line="240" w:lineRule="auto"/>
        <w:ind w:left="432" w:hanging="432"/>
        <w:jc w:val="both"/>
        <w:outlineLvl w:val="0"/>
        <w:rPr>
          <w:rFonts w:ascii="Arial Narrow" w:eastAsia="Times New Roman" w:hAnsi="Arial Narrow"/>
          <w:bCs/>
          <w:sz w:val="20"/>
          <w:szCs w:val="20"/>
        </w:rPr>
      </w:pPr>
      <w:r w:rsidRPr="003D5810">
        <w:rPr>
          <w:rFonts w:ascii="Arial Narrow" w:eastAsia="Times New Roman" w:hAnsi="Arial Narrow"/>
          <w:b/>
          <w:bCs/>
          <w:sz w:val="20"/>
          <w:szCs w:val="20"/>
        </w:rPr>
        <w:t>10. OPIS KRYTERIÓW, KTÓRYMI ZAMAWIAJĄCY BĘDZIE SIĘ KIEROWAŁ PRZY WYBORZE OFERTY</w:t>
      </w:r>
    </w:p>
    <w:p w14:paraId="03D48A98" w14:textId="77777777" w:rsidR="00EB20F5" w:rsidRPr="003D5810" w:rsidRDefault="00EB20F5">
      <w:pPr>
        <w:numPr>
          <w:ilvl w:val="0"/>
          <w:numId w:val="10"/>
        </w:numPr>
        <w:spacing w:after="0" w:line="240" w:lineRule="auto"/>
        <w:ind w:left="284" w:hanging="284"/>
        <w:contextualSpacing/>
        <w:rPr>
          <w:rFonts w:ascii="Arial Narrow" w:eastAsia="Times New Roman" w:hAnsi="Arial Narrow"/>
          <w:b/>
          <w:bCs/>
          <w:sz w:val="20"/>
          <w:szCs w:val="20"/>
          <w:lang w:eastAsia="ar-SA"/>
        </w:rPr>
      </w:pPr>
      <w:r w:rsidRPr="003D5810">
        <w:rPr>
          <w:rFonts w:ascii="Arial Narrow" w:eastAsia="Times New Roman" w:hAnsi="Arial Narrow"/>
          <w:bCs/>
          <w:sz w:val="20"/>
          <w:szCs w:val="20"/>
          <w:lang w:eastAsia="ar-SA"/>
        </w:rPr>
        <w:t>Przy wyborze oferty Zamawiający będzie się kierował kryteriami:</w:t>
      </w:r>
    </w:p>
    <w:p w14:paraId="0BD59D86" w14:textId="2C3C4DEA" w:rsidR="00EB20F5" w:rsidRPr="003D5810" w:rsidRDefault="00EB20F5" w:rsidP="00EB20F5">
      <w:pPr>
        <w:tabs>
          <w:tab w:val="left" w:pos="426"/>
        </w:tabs>
        <w:spacing w:after="0" w:line="240" w:lineRule="auto"/>
        <w:ind w:left="644" w:hanging="360"/>
        <w:jc w:val="both"/>
        <w:rPr>
          <w:rFonts w:ascii="Arial Narrow" w:hAnsi="Arial Narrow" w:cs="Arial"/>
          <w:sz w:val="20"/>
          <w:szCs w:val="20"/>
        </w:rPr>
      </w:pPr>
      <w:r w:rsidRPr="003D5810">
        <w:rPr>
          <w:rFonts w:ascii="Arial Narrow" w:hAnsi="Arial Narrow" w:cs="Arial"/>
          <w:b/>
          <w:sz w:val="20"/>
          <w:szCs w:val="20"/>
        </w:rPr>
        <w:t xml:space="preserve">Cena </w:t>
      </w:r>
      <w:r w:rsidRPr="003D5810">
        <w:rPr>
          <w:rFonts w:ascii="Arial Narrow" w:hAnsi="Arial Narrow" w:cs="Arial"/>
          <w:sz w:val="20"/>
          <w:szCs w:val="20"/>
        </w:rPr>
        <w:t xml:space="preserve"> -  waga </w:t>
      </w:r>
      <w:r w:rsidR="00661B4E">
        <w:rPr>
          <w:rFonts w:ascii="Arial Narrow" w:hAnsi="Arial Narrow" w:cs="Arial"/>
          <w:b/>
          <w:sz w:val="20"/>
          <w:szCs w:val="20"/>
        </w:rPr>
        <w:t>100</w:t>
      </w:r>
      <w:r w:rsidRPr="003D5810">
        <w:rPr>
          <w:rFonts w:ascii="Arial Narrow" w:hAnsi="Arial Narrow" w:cs="Arial"/>
          <w:b/>
          <w:sz w:val="20"/>
          <w:szCs w:val="20"/>
        </w:rPr>
        <w:t xml:space="preserve"> %</w:t>
      </w:r>
      <w:r w:rsidRPr="003D5810">
        <w:rPr>
          <w:rFonts w:ascii="Arial Narrow" w:hAnsi="Arial Narrow" w:cs="Arial"/>
          <w:sz w:val="20"/>
          <w:szCs w:val="20"/>
        </w:rPr>
        <w:t xml:space="preserve"> </w:t>
      </w:r>
    </w:p>
    <w:p w14:paraId="75108B6D" w14:textId="6EFCC641" w:rsidR="00EB20F5" w:rsidRPr="003D5810" w:rsidRDefault="00EB20F5">
      <w:pPr>
        <w:numPr>
          <w:ilvl w:val="0"/>
          <w:numId w:val="10"/>
        </w:numPr>
        <w:spacing w:after="60" w:line="240" w:lineRule="auto"/>
        <w:ind w:left="284" w:hanging="284"/>
        <w:contextualSpacing/>
        <w:jc w:val="both"/>
        <w:rPr>
          <w:rFonts w:ascii="Arial Narrow" w:eastAsia="Times New Roman" w:hAnsi="Arial Narrow"/>
          <w:sz w:val="20"/>
          <w:szCs w:val="20"/>
          <w:lang w:eastAsia="ar-SA"/>
        </w:rPr>
      </w:pPr>
      <w:r w:rsidRPr="003D5810">
        <w:rPr>
          <w:rFonts w:ascii="Arial Narrow" w:eastAsia="Times New Roman" w:hAnsi="Arial Narrow" w:cstheme="minorHAnsi"/>
          <w:sz w:val="20"/>
          <w:szCs w:val="20"/>
          <w:lang w:eastAsia="ar-SA"/>
        </w:rPr>
        <w:t xml:space="preserve">Cena oferty winna obejmować wszelkie koszty jakie poniesie Wykonawca przy realizacji zamówienia </w:t>
      </w:r>
      <w:r w:rsidRPr="003D5810">
        <w:rPr>
          <w:rFonts w:ascii="Arial Narrow" w:eastAsia="Times New Roman" w:hAnsi="Arial Narrow" w:cs="Arial"/>
          <w:bCs/>
          <w:sz w:val="20"/>
          <w:szCs w:val="20"/>
          <w:lang w:eastAsia="ar-SA"/>
        </w:rPr>
        <w:t xml:space="preserve">(koszt transportu, ew. ubezpieczenia, itp.) </w:t>
      </w:r>
      <w:r w:rsidRPr="003D5810">
        <w:rPr>
          <w:rFonts w:ascii="Arial Narrow" w:eastAsia="Times New Roman" w:hAnsi="Arial Narrow" w:cstheme="minorHAnsi"/>
          <w:sz w:val="20"/>
          <w:szCs w:val="20"/>
          <w:lang w:eastAsia="ar-SA"/>
        </w:rPr>
        <w:t>z uwzględnien</w:t>
      </w:r>
      <w:r w:rsidR="008D07B7">
        <w:rPr>
          <w:rFonts w:ascii="Arial Narrow" w:eastAsia="Times New Roman" w:hAnsi="Arial Narrow" w:cstheme="minorHAnsi"/>
          <w:sz w:val="20"/>
          <w:szCs w:val="20"/>
          <w:lang w:eastAsia="ar-SA"/>
        </w:rPr>
        <w:t>iem wszystkich opłat i podatków;</w:t>
      </w:r>
    </w:p>
    <w:p w14:paraId="16C1CD4F" w14:textId="530C2279" w:rsidR="00EB20F5" w:rsidRPr="003D5810" w:rsidRDefault="00EB20F5">
      <w:pPr>
        <w:numPr>
          <w:ilvl w:val="0"/>
          <w:numId w:val="10"/>
        </w:numPr>
        <w:spacing w:after="60" w:line="240" w:lineRule="auto"/>
        <w:ind w:left="284" w:hanging="284"/>
        <w:contextualSpacing/>
        <w:jc w:val="both"/>
        <w:rPr>
          <w:rFonts w:ascii="Arial Narrow" w:eastAsia="Times New Roman" w:hAnsi="Arial Narrow"/>
          <w:sz w:val="20"/>
          <w:szCs w:val="20"/>
          <w:lang w:eastAsia="ar-SA"/>
        </w:rPr>
      </w:pPr>
      <w:r w:rsidRPr="003D5810">
        <w:rPr>
          <w:rFonts w:ascii="Arial Narrow" w:eastAsia="Times New Roman" w:hAnsi="Arial Narrow" w:cstheme="minorHAnsi"/>
          <w:sz w:val="20"/>
          <w:szCs w:val="20"/>
          <w:lang w:eastAsia="ar-SA"/>
        </w:rPr>
        <w:t>Za najkorzystniejszą ofertę zostanie uznana oferta przedstawiająca najkorzystniejszy bilans ceny i pozostałych kryteriów (</w:t>
      </w:r>
      <w:r w:rsidRPr="003D5810">
        <w:rPr>
          <w:rFonts w:ascii="Arial Narrow" w:eastAsia="Times New Roman" w:hAnsi="Arial Narrow" w:cstheme="minorHAnsi"/>
          <w:i/>
          <w:sz w:val="20"/>
          <w:szCs w:val="20"/>
          <w:lang w:eastAsia="ar-SA"/>
        </w:rPr>
        <w:t>o ile zostały określone</w:t>
      </w:r>
      <w:r w:rsidR="008D07B7">
        <w:rPr>
          <w:rFonts w:ascii="Arial Narrow" w:eastAsia="Times New Roman" w:hAnsi="Arial Narrow" w:cstheme="minorHAnsi"/>
          <w:sz w:val="20"/>
          <w:szCs w:val="20"/>
          <w:lang w:eastAsia="ar-SA"/>
        </w:rPr>
        <w:t>);</w:t>
      </w:r>
    </w:p>
    <w:p w14:paraId="23EE1B27" w14:textId="722C7ACC" w:rsidR="00EB20F5" w:rsidRPr="003D5810" w:rsidRDefault="00EB20F5">
      <w:pPr>
        <w:numPr>
          <w:ilvl w:val="0"/>
          <w:numId w:val="10"/>
        </w:numPr>
        <w:spacing w:after="60" w:line="240" w:lineRule="auto"/>
        <w:ind w:left="284" w:hanging="284"/>
        <w:contextualSpacing/>
        <w:jc w:val="both"/>
        <w:rPr>
          <w:rFonts w:ascii="Arial Narrow" w:eastAsia="Times New Roman" w:hAnsi="Arial Narrow"/>
          <w:sz w:val="20"/>
          <w:szCs w:val="20"/>
          <w:lang w:eastAsia="ar-SA"/>
        </w:rPr>
      </w:pPr>
      <w:r w:rsidRPr="003D5810">
        <w:rPr>
          <w:rFonts w:ascii="Arial Narrow" w:eastAsia="Times New Roman" w:hAnsi="Arial Narrow"/>
          <w:sz w:val="20"/>
          <w:szCs w:val="20"/>
          <w:lang w:eastAsia="ar-SA"/>
        </w:rPr>
        <w:t xml:space="preserve">O wyborze oferty Zamawiający zawiadomi poprzez upublicznienie </w:t>
      </w:r>
      <w:r w:rsidR="00736E53">
        <w:rPr>
          <w:rFonts w:ascii="Arial Narrow" w:eastAsia="Times New Roman" w:hAnsi="Arial Narrow"/>
          <w:sz w:val="20"/>
          <w:szCs w:val="20"/>
          <w:lang w:eastAsia="ar-SA"/>
        </w:rPr>
        <w:t xml:space="preserve">w Bazie Konkurencyjności </w:t>
      </w:r>
      <w:r w:rsidRPr="003D5810">
        <w:rPr>
          <w:rFonts w:ascii="Arial Narrow" w:eastAsia="Times New Roman" w:hAnsi="Arial Narrow"/>
          <w:sz w:val="20"/>
          <w:szCs w:val="20"/>
          <w:lang w:eastAsia="ar-SA"/>
        </w:rPr>
        <w:t>informacji o wyborze oferty najkorzystniejszej.</w:t>
      </w:r>
    </w:p>
    <w:p w14:paraId="00947DA4" w14:textId="77777777" w:rsidR="00EB20F5" w:rsidRPr="003D5810" w:rsidRDefault="00EB20F5" w:rsidP="00EB20F5">
      <w:pPr>
        <w:suppressAutoHyphens/>
        <w:spacing w:after="60" w:line="240" w:lineRule="auto"/>
        <w:ind w:left="284"/>
        <w:contextualSpacing/>
        <w:jc w:val="both"/>
        <w:rPr>
          <w:rFonts w:ascii="Arial Narrow" w:eastAsia="Times New Roman" w:hAnsi="Arial Narrow"/>
          <w:sz w:val="20"/>
          <w:szCs w:val="20"/>
          <w:lang w:eastAsia="ar-SA"/>
        </w:rPr>
      </w:pPr>
    </w:p>
    <w:p w14:paraId="5BA4A137" w14:textId="77777777" w:rsidR="00EB20F5" w:rsidRPr="003D5810" w:rsidRDefault="00EB20F5" w:rsidP="00EB20F5">
      <w:pPr>
        <w:keepNext/>
        <w:keepLines/>
        <w:spacing w:before="6" w:after="60"/>
        <w:ind w:left="432" w:hanging="432"/>
        <w:outlineLvl w:val="0"/>
        <w:rPr>
          <w:rFonts w:ascii="Arial Narrow" w:eastAsia="Times New Roman" w:hAnsi="Arial Narrow"/>
          <w:b/>
          <w:bCs/>
          <w:sz w:val="20"/>
          <w:szCs w:val="20"/>
        </w:rPr>
      </w:pPr>
      <w:r w:rsidRPr="003D5810">
        <w:rPr>
          <w:rFonts w:ascii="Arial Narrow" w:eastAsia="Times New Roman" w:hAnsi="Arial Narrow"/>
          <w:b/>
          <w:bCs/>
          <w:sz w:val="20"/>
          <w:szCs w:val="20"/>
        </w:rPr>
        <w:t>11. ZAMAWIAJĄCY ZASTRZEGA SOBIE PRAWO DO:</w:t>
      </w:r>
    </w:p>
    <w:p w14:paraId="55C9B45D" w14:textId="77777777" w:rsidR="00EB20F5" w:rsidRPr="003D5810" w:rsidRDefault="00EB20F5">
      <w:pPr>
        <w:numPr>
          <w:ilvl w:val="0"/>
          <w:numId w:val="4"/>
        </w:numPr>
        <w:spacing w:after="0" w:line="240" w:lineRule="auto"/>
        <w:ind w:left="284" w:hanging="284"/>
        <w:rPr>
          <w:rFonts w:ascii="Arial Narrow" w:hAnsi="Arial Narrow"/>
          <w:bCs/>
          <w:sz w:val="20"/>
          <w:szCs w:val="20"/>
        </w:rPr>
      </w:pPr>
      <w:r w:rsidRPr="003D5810">
        <w:rPr>
          <w:rFonts w:ascii="Arial Narrow" w:hAnsi="Arial Narrow"/>
          <w:bCs/>
          <w:sz w:val="20"/>
          <w:szCs w:val="20"/>
        </w:rPr>
        <w:t>Zmiany terminu składania ofert;</w:t>
      </w:r>
    </w:p>
    <w:p w14:paraId="361942FB" w14:textId="77777777" w:rsidR="00EB20F5" w:rsidRPr="003D5810" w:rsidRDefault="00EB20F5">
      <w:pPr>
        <w:numPr>
          <w:ilvl w:val="0"/>
          <w:numId w:val="4"/>
        </w:numPr>
        <w:spacing w:after="0" w:line="240" w:lineRule="auto"/>
        <w:ind w:left="284" w:hanging="284"/>
        <w:rPr>
          <w:rFonts w:ascii="Arial Narrow" w:hAnsi="Arial Narrow"/>
          <w:bCs/>
          <w:sz w:val="20"/>
          <w:szCs w:val="20"/>
        </w:rPr>
      </w:pPr>
      <w:r w:rsidRPr="003D5810">
        <w:rPr>
          <w:rFonts w:ascii="Arial Narrow" w:hAnsi="Arial Narrow"/>
          <w:bCs/>
          <w:sz w:val="20"/>
          <w:szCs w:val="20"/>
        </w:rPr>
        <w:t>Nieudzielenia odpowiedzi na pytania Wykonawców;</w:t>
      </w:r>
    </w:p>
    <w:p w14:paraId="022B5FF1" w14:textId="77777777" w:rsidR="00EB20F5" w:rsidRPr="003D5810" w:rsidRDefault="00EB20F5">
      <w:pPr>
        <w:numPr>
          <w:ilvl w:val="0"/>
          <w:numId w:val="4"/>
        </w:numPr>
        <w:spacing w:after="0" w:line="240" w:lineRule="auto"/>
        <w:ind w:left="284" w:hanging="284"/>
        <w:rPr>
          <w:rFonts w:ascii="Arial Narrow" w:hAnsi="Arial Narrow"/>
          <w:bCs/>
          <w:sz w:val="20"/>
          <w:szCs w:val="20"/>
        </w:rPr>
      </w:pPr>
      <w:r w:rsidRPr="003D5810">
        <w:rPr>
          <w:rFonts w:ascii="Arial Narrow" w:hAnsi="Arial Narrow"/>
          <w:bCs/>
          <w:sz w:val="20"/>
          <w:szCs w:val="20"/>
        </w:rPr>
        <w:t>Zmiany treści Zapytania;</w:t>
      </w:r>
    </w:p>
    <w:p w14:paraId="550C6256" w14:textId="77777777" w:rsidR="00EB20F5" w:rsidRPr="003D5810" w:rsidRDefault="00EB20F5">
      <w:pPr>
        <w:numPr>
          <w:ilvl w:val="0"/>
          <w:numId w:val="4"/>
        </w:numPr>
        <w:spacing w:after="0" w:line="240" w:lineRule="auto"/>
        <w:ind w:left="284" w:hanging="284"/>
        <w:rPr>
          <w:rFonts w:ascii="Arial Narrow" w:hAnsi="Arial Narrow"/>
          <w:bCs/>
          <w:sz w:val="20"/>
          <w:szCs w:val="20"/>
        </w:rPr>
      </w:pPr>
      <w:r w:rsidRPr="003D5810">
        <w:rPr>
          <w:rFonts w:ascii="Arial Narrow" w:hAnsi="Arial Narrow"/>
          <w:bCs/>
          <w:sz w:val="20"/>
          <w:szCs w:val="20"/>
        </w:rPr>
        <w:t>Poprawienia oczywistych omyłek pisarskich i rachunkowych w ofercie;</w:t>
      </w:r>
    </w:p>
    <w:p w14:paraId="57256984" w14:textId="77777777" w:rsidR="00EB20F5" w:rsidRPr="003D5810" w:rsidRDefault="00EB20F5">
      <w:pPr>
        <w:numPr>
          <w:ilvl w:val="0"/>
          <w:numId w:val="4"/>
        </w:numPr>
        <w:spacing w:after="0" w:line="240" w:lineRule="auto"/>
        <w:ind w:left="284" w:hanging="284"/>
        <w:rPr>
          <w:rFonts w:ascii="Arial Narrow" w:hAnsi="Arial Narrow"/>
          <w:bCs/>
          <w:sz w:val="20"/>
          <w:szCs w:val="20"/>
        </w:rPr>
      </w:pPr>
      <w:r w:rsidRPr="003D5810">
        <w:rPr>
          <w:rFonts w:ascii="Arial Narrow" w:hAnsi="Arial Narrow"/>
          <w:bCs/>
          <w:sz w:val="20"/>
          <w:szCs w:val="20"/>
        </w:rPr>
        <w:t>Wezwania Wykonawcy do złożenia wyjaśnień dotyczących treści złożonej oferty;</w:t>
      </w:r>
    </w:p>
    <w:p w14:paraId="514DC97D" w14:textId="77777777" w:rsidR="00EB20F5" w:rsidRPr="003D5810" w:rsidRDefault="00EB20F5">
      <w:pPr>
        <w:numPr>
          <w:ilvl w:val="0"/>
          <w:numId w:val="4"/>
        </w:numPr>
        <w:spacing w:after="0" w:line="240" w:lineRule="auto"/>
        <w:ind w:left="284" w:hanging="284"/>
        <w:rPr>
          <w:rFonts w:ascii="Arial Narrow" w:hAnsi="Arial Narrow" w:cs="Calibri"/>
          <w:sz w:val="20"/>
          <w:szCs w:val="20"/>
        </w:rPr>
      </w:pPr>
      <w:r w:rsidRPr="003D5810">
        <w:rPr>
          <w:rFonts w:ascii="Arial Narrow" w:hAnsi="Arial Narrow"/>
          <w:sz w:val="20"/>
          <w:szCs w:val="20"/>
        </w:rPr>
        <w:t xml:space="preserve">Wezwania Wykonawcy do uzupełnienia oferty o wymagane dokumenty i oświadczenia; </w:t>
      </w:r>
    </w:p>
    <w:p w14:paraId="3037A6C3" w14:textId="77777777" w:rsidR="00EB20F5" w:rsidRPr="003D5810" w:rsidRDefault="00EB20F5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 Narrow" w:hAnsi="Arial Narrow"/>
          <w:sz w:val="20"/>
          <w:szCs w:val="20"/>
        </w:rPr>
      </w:pPr>
      <w:r w:rsidRPr="003D5810">
        <w:rPr>
          <w:rFonts w:ascii="Arial Narrow" w:hAnsi="Arial Narrow"/>
          <w:sz w:val="20"/>
          <w:szCs w:val="20"/>
        </w:rPr>
        <w:t>Odrzucenia oferty</w:t>
      </w:r>
      <w:r w:rsidR="00633F06" w:rsidRPr="003D5810">
        <w:rPr>
          <w:rFonts w:ascii="Arial Narrow" w:hAnsi="Arial Narrow"/>
          <w:sz w:val="20"/>
          <w:szCs w:val="20"/>
        </w:rPr>
        <w:t xml:space="preserve"> wraz z podaniem uzasadnienia</w:t>
      </w:r>
      <w:r w:rsidRPr="003D5810">
        <w:rPr>
          <w:rFonts w:ascii="Arial Narrow" w:hAnsi="Arial Narrow"/>
          <w:sz w:val="20"/>
          <w:szCs w:val="20"/>
        </w:rPr>
        <w:t>;</w:t>
      </w:r>
    </w:p>
    <w:p w14:paraId="62056553" w14:textId="77777777" w:rsidR="00EB20F5" w:rsidRPr="003D5810" w:rsidRDefault="00EB20F5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 Narrow" w:hAnsi="Arial Narrow"/>
          <w:sz w:val="20"/>
          <w:szCs w:val="20"/>
        </w:rPr>
      </w:pPr>
      <w:r w:rsidRPr="003D5810">
        <w:rPr>
          <w:rFonts w:ascii="Arial Narrow" w:hAnsi="Arial Narrow" w:cstheme="minorHAnsi"/>
          <w:sz w:val="20"/>
          <w:szCs w:val="20"/>
        </w:rPr>
        <w:t>Przeprowadzenia negocjacji z wybranym przez siebie Wykonawcą, w przypadku braku ofert lub gdy wszystkie oferty podlegają odrzuceniu;</w:t>
      </w:r>
    </w:p>
    <w:p w14:paraId="040CFCDE" w14:textId="7F777043" w:rsidR="00EB20F5" w:rsidRPr="003D5810" w:rsidRDefault="00EB20F5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 Narrow" w:hAnsi="Arial Narrow"/>
          <w:sz w:val="20"/>
          <w:szCs w:val="20"/>
        </w:rPr>
      </w:pPr>
      <w:r w:rsidRPr="003D5810">
        <w:rPr>
          <w:rFonts w:ascii="Arial Narrow" w:hAnsi="Arial Narrow"/>
          <w:sz w:val="20"/>
          <w:szCs w:val="20"/>
        </w:rPr>
        <w:t>P</w:t>
      </w:r>
      <w:r w:rsidRPr="003D5810">
        <w:rPr>
          <w:rFonts w:ascii="Arial Narrow" w:hAnsi="Arial Narrow" w:cstheme="minorHAnsi"/>
          <w:sz w:val="20"/>
          <w:szCs w:val="20"/>
        </w:rPr>
        <w:t>rzeprowadzenia negocjacji cenowych z Wykonawcą, który złożył najkorzystniejszą ofertę, w przypadku, gdy cena najkorzystniejszej oferty przekracza kwotę przezn</w:t>
      </w:r>
      <w:r w:rsidR="008D07B7">
        <w:rPr>
          <w:rFonts w:ascii="Arial Narrow" w:hAnsi="Arial Narrow" w:cstheme="minorHAnsi"/>
          <w:sz w:val="20"/>
          <w:szCs w:val="20"/>
        </w:rPr>
        <w:t>aczoną na realizację zamówienia;</w:t>
      </w:r>
    </w:p>
    <w:p w14:paraId="014D90B7" w14:textId="77777777" w:rsidR="00EB20F5" w:rsidRPr="003D5810" w:rsidRDefault="00EB20F5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 Narrow" w:hAnsi="Arial Narrow"/>
          <w:sz w:val="20"/>
          <w:szCs w:val="20"/>
        </w:rPr>
      </w:pPr>
      <w:r w:rsidRPr="003D5810">
        <w:rPr>
          <w:rFonts w:ascii="Arial Narrow" w:hAnsi="Arial Narrow"/>
          <w:sz w:val="20"/>
          <w:szCs w:val="20"/>
        </w:rPr>
        <w:t>Unieważnienia Zapytania bez podania przyczyny (na każdym etapie postępowania) i bez ponoszenia jakichkolwiek skutków prawnych i finansowych.</w:t>
      </w:r>
    </w:p>
    <w:p w14:paraId="17B57B93" w14:textId="77777777" w:rsidR="00EB20F5" w:rsidRDefault="00EB20F5" w:rsidP="00EB20F5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260077F8" w14:textId="1FC88CB9" w:rsidR="00A40FBB" w:rsidRPr="00291348" w:rsidRDefault="00A40FBB" w:rsidP="00A40FBB">
      <w:pPr>
        <w:keepNext/>
        <w:keepLines/>
        <w:spacing w:before="6" w:after="60"/>
        <w:ind w:left="432" w:hanging="432"/>
        <w:outlineLvl w:val="0"/>
        <w:rPr>
          <w:rFonts w:ascii="Arial Narrow" w:eastAsia="Times New Roman" w:hAnsi="Arial Narrow"/>
          <w:b/>
          <w:sz w:val="20"/>
          <w:szCs w:val="20"/>
          <w:lang w:eastAsia="ar-SA"/>
        </w:rPr>
      </w:pPr>
      <w:r>
        <w:rPr>
          <w:rFonts w:ascii="Arial Narrow" w:eastAsia="Times New Roman" w:hAnsi="Arial Narrow"/>
          <w:b/>
          <w:sz w:val="20"/>
          <w:szCs w:val="20"/>
          <w:lang w:eastAsia="ar-SA"/>
        </w:rPr>
        <w:t xml:space="preserve">12. </w:t>
      </w:r>
      <w:r w:rsidRPr="00291348">
        <w:rPr>
          <w:rFonts w:ascii="Arial Narrow" w:eastAsia="Times New Roman" w:hAnsi="Arial Narrow"/>
          <w:b/>
          <w:sz w:val="20"/>
          <w:szCs w:val="20"/>
          <w:lang w:eastAsia="ar-SA"/>
        </w:rPr>
        <w:t>ZMIANY W UMOWIE</w:t>
      </w:r>
    </w:p>
    <w:p w14:paraId="7B073B09" w14:textId="77777777" w:rsidR="00A40FBB" w:rsidRPr="00FF359D" w:rsidRDefault="00A40FBB" w:rsidP="00C74866">
      <w:pPr>
        <w:pStyle w:val="Akapitzlist"/>
        <w:numPr>
          <w:ilvl w:val="0"/>
          <w:numId w:val="13"/>
        </w:numPr>
        <w:suppressAutoHyphens w:val="0"/>
        <w:spacing w:line="23" w:lineRule="atLeast"/>
        <w:ind w:left="284" w:hanging="284"/>
        <w:jc w:val="both"/>
        <w:rPr>
          <w:rFonts w:ascii="Arial Narrow" w:eastAsia="Calibri" w:hAnsi="Arial Narrow"/>
          <w:bCs/>
          <w:iCs/>
          <w:sz w:val="20"/>
          <w:szCs w:val="20"/>
        </w:rPr>
      </w:pPr>
      <w:r w:rsidRPr="00FF359D">
        <w:rPr>
          <w:rFonts w:ascii="Arial Narrow" w:eastAsia="Calibri" w:hAnsi="Arial Narrow"/>
          <w:bCs/>
          <w:iCs/>
          <w:sz w:val="20"/>
          <w:szCs w:val="20"/>
        </w:rPr>
        <w:t>Zamawiający przewiduje możliwość zmiany umowy, w przypadku:</w:t>
      </w:r>
    </w:p>
    <w:p w14:paraId="5F70AF38" w14:textId="77777777" w:rsidR="00A40FBB" w:rsidRPr="00FF359D" w:rsidRDefault="00A40FBB" w:rsidP="00C74866">
      <w:pPr>
        <w:pStyle w:val="Akapitzlist"/>
        <w:numPr>
          <w:ilvl w:val="0"/>
          <w:numId w:val="14"/>
        </w:numPr>
        <w:suppressAutoHyphens w:val="0"/>
        <w:spacing w:line="23" w:lineRule="atLeast"/>
        <w:jc w:val="both"/>
        <w:rPr>
          <w:rFonts w:ascii="Arial Narrow" w:eastAsia="Calibri" w:hAnsi="Arial Narrow"/>
          <w:bCs/>
          <w:iCs/>
          <w:sz w:val="20"/>
          <w:szCs w:val="20"/>
        </w:rPr>
      </w:pPr>
      <w:r w:rsidRPr="00FF359D">
        <w:rPr>
          <w:rFonts w:ascii="Arial Narrow" w:eastAsia="Calibri" w:hAnsi="Arial Narrow"/>
          <w:bCs/>
          <w:iCs/>
          <w:sz w:val="20"/>
          <w:szCs w:val="20"/>
        </w:rPr>
        <w:t>gdy nastąpi zmiana powszechnie obowiązujących przepisów prawa (w tym przepisów podatkowych) w zakresie mającym wpływ na realizację przedmiotu zamówienia;</w:t>
      </w:r>
    </w:p>
    <w:p w14:paraId="00FEE75E" w14:textId="77777777" w:rsidR="00A40FBB" w:rsidRPr="00FF359D" w:rsidRDefault="00A40FBB" w:rsidP="00C74866">
      <w:pPr>
        <w:pStyle w:val="Akapitzlist"/>
        <w:numPr>
          <w:ilvl w:val="0"/>
          <w:numId w:val="14"/>
        </w:numPr>
        <w:suppressAutoHyphens w:val="0"/>
        <w:spacing w:line="23" w:lineRule="atLeast"/>
        <w:jc w:val="both"/>
        <w:rPr>
          <w:rFonts w:ascii="Arial Narrow" w:eastAsia="Calibri" w:hAnsi="Arial Narrow"/>
          <w:bCs/>
          <w:iCs/>
          <w:sz w:val="20"/>
          <w:szCs w:val="20"/>
        </w:rPr>
      </w:pPr>
      <w:r w:rsidRPr="00FF359D">
        <w:rPr>
          <w:rFonts w:ascii="Arial Narrow" w:eastAsia="Calibri" w:hAnsi="Arial Narrow"/>
          <w:bCs/>
          <w:iCs/>
          <w:sz w:val="20"/>
          <w:szCs w:val="20"/>
        </w:rPr>
        <w:t>gdy konieczność wprowadzenia zmian będzie następstwem zmian wprowadzonych w umowach pomiędzy Zamawiającym, a inną niż Wykonawca stroną, w szczególności instytucją Zarządzającą, Pośredniczącą, a także innymi instytucjami, które na podstawie przepisów prawa mogą wpływać na realizację zamówienia;</w:t>
      </w:r>
    </w:p>
    <w:p w14:paraId="4DFEA377" w14:textId="77777777" w:rsidR="00A40FBB" w:rsidRPr="00FF359D" w:rsidRDefault="00A40FBB" w:rsidP="00C74866">
      <w:pPr>
        <w:pStyle w:val="Akapitzlist"/>
        <w:numPr>
          <w:ilvl w:val="0"/>
          <w:numId w:val="14"/>
        </w:numPr>
        <w:suppressAutoHyphens w:val="0"/>
        <w:spacing w:line="23" w:lineRule="atLeast"/>
        <w:jc w:val="both"/>
        <w:rPr>
          <w:rFonts w:ascii="Arial Narrow" w:eastAsia="Calibri" w:hAnsi="Arial Narrow"/>
          <w:bCs/>
          <w:iCs/>
          <w:sz w:val="20"/>
          <w:szCs w:val="20"/>
        </w:rPr>
      </w:pPr>
      <w:r w:rsidRPr="00FF359D">
        <w:rPr>
          <w:rFonts w:ascii="Arial Narrow" w:eastAsia="Calibri" w:hAnsi="Arial Narrow"/>
          <w:bCs/>
          <w:iCs/>
          <w:sz w:val="20"/>
          <w:szCs w:val="20"/>
        </w:rPr>
        <w:t>gdy konieczność wprowadzenia zmian będzie następstwem zmian wytycznych dotyczących Programu Operacyjnego Wiedza Edukacja Rozwój lub wytycznych i zaleceń Instytucji Zarządzającej lub Instytucji Pośredniczącej, w szczególności w zakresie sprawozdawczości.</w:t>
      </w:r>
    </w:p>
    <w:p w14:paraId="3CD1ED6A" w14:textId="77777777" w:rsidR="00A40FBB" w:rsidRPr="00FF359D" w:rsidRDefault="00A40FBB" w:rsidP="00C74866">
      <w:pPr>
        <w:pStyle w:val="Akapitzlist"/>
        <w:numPr>
          <w:ilvl w:val="0"/>
          <w:numId w:val="13"/>
        </w:numPr>
        <w:suppressAutoHyphens w:val="0"/>
        <w:spacing w:line="23" w:lineRule="atLeast"/>
        <w:ind w:left="284" w:hanging="284"/>
        <w:jc w:val="both"/>
        <w:rPr>
          <w:rFonts w:ascii="Arial Narrow" w:eastAsia="Calibri" w:hAnsi="Arial Narrow"/>
          <w:bCs/>
          <w:iCs/>
          <w:sz w:val="20"/>
          <w:szCs w:val="20"/>
        </w:rPr>
      </w:pPr>
      <w:r w:rsidRPr="00FF359D">
        <w:rPr>
          <w:rFonts w:ascii="Arial Narrow" w:eastAsia="Calibri" w:hAnsi="Arial Narrow"/>
          <w:bCs/>
          <w:iCs/>
          <w:sz w:val="20"/>
          <w:szCs w:val="20"/>
        </w:rPr>
        <w:t>Zamawiający dopuszcza wprowadzenie istotnych zmian do niniejszej umowy w stosunku do treści Oferty, na podstawie której dokonano wyboru Wykonawcy dotyczących:</w:t>
      </w:r>
    </w:p>
    <w:p w14:paraId="5C8DD100" w14:textId="77777777" w:rsidR="00A40FBB" w:rsidRPr="00FF359D" w:rsidRDefault="00A40FBB" w:rsidP="00C74866">
      <w:pPr>
        <w:pStyle w:val="Akapitzlist"/>
        <w:numPr>
          <w:ilvl w:val="0"/>
          <w:numId w:val="15"/>
        </w:numPr>
        <w:suppressAutoHyphens w:val="0"/>
        <w:spacing w:line="23" w:lineRule="atLeast"/>
        <w:jc w:val="both"/>
        <w:rPr>
          <w:rFonts w:ascii="Arial Narrow" w:eastAsia="Calibri" w:hAnsi="Arial Narrow"/>
          <w:bCs/>
          <w:iCs/>
          <w:sz w:val="20"/>
          <w:szCs w:val="20"/>
        </w:rPr>
      </w:pPr>
      <w:r w:rsidRPr="00FF359D">
        <w:rPr>
          <w:rFonts w:ascii="Arial Narrow" w:eastAsia="Calibri" w:hAnsi="Arial Narrow"/>
          <w:bCs/>
          <w:iCs/>
          <w:sz w:val="20"/>
          <w:szCs w:val="20"/>
        </w:rPr>
        <w:t>terminu wykonania zamówienia oraz realizacji poszczególnych etapów,</w:t>
      </w:r>
    </w:p>
    <w:p w14:paraId="4797D081" w14:textId="77777777" w:rsidR="00A40FBB" w:rsidRPr="00FF359D" w:rsidRDefault="00A40FBB" w:rsidP="00C74866">
      <w:pPr>
        <w:pStyle w:val="Akapitzlist"/>
        <w:numPr>
          <w:ilvl w:val="0"/>
          <w:numId w:val="15"/>
        </w:numPr>
        <w:suppressAutoHyphens w:val="0"/>
        <w:spacing w:line="23" w:lineRule="atLeast"/>
        <w:jc w:val="both"/>
        <w:rPr>
          <w:rFonts w:ascii="Arial Narrow" w:eastAsia="Calibri" w:hAnsi="Arial Narrow"/>
          <w:bCs/>
          <w:iCs/>
          <w:sz w:val="20"/>
          <w:szCs w:val="20"/>
        </w:rPr>
      </w:pPr>
      <w:r w:rsidRPr="00FF359D">
        <w:rPr>
          <w:rFonts w:ascii="Arial Narrow" w:eastAsia="Calibri" w:hAnsi="Arial Narrow"/>
          <w:bCs/>
          <w:iCs/>
          <w:sz w:val="20"/>
          <w:szCs w:val="20"/>
        </w:rPr>
        <w:t>jakości lub parametrów zaoferowanego przedmiotu umowy</w:t>
      </w:r>
    </w:p>
    <w:p w14:paraId="2626C719" w14:textId="77777777" w:rsidR="00A40FBB" w:rsidRPr="00FF359D" w:rsidRDefault="00A40FBB" w:rsidP="00C74866">
      <w:pPr>
        <w:pStyle w:val="Akapitzlist"/>
        <w:numPr>
          <w:ilvl w:val="0"/>
          <w:numId w:val="13"/>
        </w:numPr>
        <w:suppressAutoHyphens w:val="0"/>
        <w:spacing w:line="23" w:lineRule="atLeast"/>
        <w:ind w:left="284" w:hanging="284"/>
        <w:jc w:val="both"/>
        <w:rPr>
          <w:rFonts w:ascii="Arial Narrow" w:eastAsia="Calibri" w:hAnsi="Arial Narrow"/>
          <w:bCs/>
          <w:iCs/>
          <w:sz w:val="20"/>
          <w:szCs w:val="20"/>
        </w:rPr>
      </w:pPr>
      <w:r w:rsidRPr="00FF359D">
        <w:rPr>
          <w:rFonts w:ascii="Arial Narrow" w:eastAsia="Calibri" w:hAnsi="Arial Narrow"/>
          <w:bCs/>
          <w:iCs/>
          <w:sz w:val="20"/>
          <w:szCs w:val="20"/>
        </w:rPr>
        <w:t>Zmiany, o których mowa w punkcie 2.2 mogą być dokonane w następujących przypadkach:</w:t>
      </w:r>
    </w:p>
    <w:p w14:paraId="38B0C294" w14:textId="77777777" w:rsidR="00A40FBB" w:rsidRPr="00FF359D" w:rsidRDefault="00A40FBB" w:rsidP="00C74866">
      <w:pPr>
        <w:pStyle w:val="Akapitzlist"/>
        <w:numPr>
          <w:ilvl w:val="0"/>
          <w:numId w:val="16"/>
        </w:numPr>
        <w:suppressAutoHyphens w:val="0"/>
        <w:spacing w:line="23" w:lineRule="atLeast"/>
        <w:jc w:val="both"/>
        <w:rPr>
          <w:rFonts w:ascii="Arial Narrow" w:eastAsia="Calibri" w:hAnsi="Arial Narrow"/>
          <w:bCs/>
          <w:iCs/>
          <w:sz w:val="20"/>
          <w:szCs w:val="20"/>
        </w:rPr>
      </w:pPr>
      <w:r w:rsidRPr="00FF359D">
        <w:rPr>
          <w:rFonts w:ascii="Arial Narrow" w:eastAsia="Calibri" w:hAnsi="Arial Narrow"/>
          <w:bCs/>
          <w:iCs/>
          <w:sz w:val="20"/>
          <w:szCs w:val="20"/>
        </w:rPr>
        <w:t>konieczność zmiany terminu wykonania zamówienia z powodu:</w:t>
      </w:r>
    </w:p>
    <w:p w14:paraId="70257FF4" w14:textId="77777777" w:rsidR="00A40FBB" w:rsidRPr="00FF359D" w:rsidRDefault="00A40FBB" w:rsidP="00C74866">
      <w:pPr>
        <w:pStyle w:val="Akapitzlist"/>
        <w:numPr>
          <w:ilvl w:val="0"/>
          <w:numId w:val="17"/>
        </w:numPr>
        <w:suppressAutoHyphens w:val="0"/>
        <w:spacing w:line="23" w:lineRule="atLeast"/>
        <w:ind w:left="1134"/>
        <w:jc w:val="both"/>
        <w:rPr>
          <w:rFonts w:ascii="Arial Narrow" w:eastAsia="Calibri" w:hAnsi="Arial Narrow"/>
          <w:bCs/>
          <w:iCs/>
          <w:sz w:val="20"/>
          <w:szCs w:val="20"/>
        </w:rPr>
      </w:pPr>
      <w:r w:rsidRPr="00FF359D">
        <w:rPr>
          <w:rFonts w:ascii="Arial Narrow" w:eastAsia="Calibri" w:hAnsi="Arial Narrow"/>
          <w:bCs/>
          <w:iCs/>
          <w:sz w:val="20"/>
          <w:szCs w:val="20"/>
        </w:rPr>
        <w:t>działania siły wyższej, tj. nadzwyczajnego zdarzenia lub okoliczności, których nie można było przewidzieć ani im zapobiec;</w:t>
      </w:r>
    </w:p>
    <w:p w14:paraId="69AAABD3" w14:textId="77777777" w:rsidR="00A40FBB" w:rsidRPr="00FF359D" w:rsidRDefault="00A40FBB" w:rsidP="00C74866">
      <w:pPr>
        <w:pStyle w:val="Akapitzlist"/>
        <w:numPr>
          <w:ilvl w:val="0"/>
          <w:numId w:val="17"/>
        </w:numPr>
        <w:suppressAutoHyphens w:val="0"/>
        <w:spacing w:line="23" w:lineRule="atLeast"/>
        <w:ind w:left="1134"/>
        <w:jc w:val="both"/>
        <w:rPr>
          <w:rFonts w:ascii="Arial Narrow" w:eastAsia="Calibri" w:hAnsi="Arial Narrow"/>
          <w:bCs/>
          <w:iCs/>
          <w:sz w:val="20"/>
          <w:szCs w:val="20"/>
        </w:rPr>
      </w:pPr>
      <w:r w:rsidRPr="00FF359D">
        <w:rPr>
          <w:rFonts w:ascii="Arial Narrow" w:eastAsia="Calibri" w:hAnsi="Arial Narrow"/>
          <w:bCs/>
          <w:iCs/>
          <w:sz w:val="20"/>
          <w:szCs w:val="20"/>
        </w:rPr>
        <w:t>zaistnienia okoliczności nie leżących po stronie Wykonawcy, gdy wykonywanie zamówienia nie było możliwe lub Wykonawca miał w istotny sposób utrudnione możliwości w spełnianiu świadczenia (Wykonawca może zwrócić się do Zamawiającego z uzasadnionym wnioskiem o przedłużenie terminu wykonania zamówienia);</w:t>
      </w:r>
    </w:p>
    <w:p w14:paraId="538EA4FA" w14:textId="77777777" w:rsidR="00A40FBB" w:rsidRPr="00FF359D" w:rsidRDefault="00A40FBB" w:rsidP="00C74866">
      <w:pPr>
        <w:pStyle w:val="Akapitzlist"/>
        <w:numPr>
          <w:ilvl w:val="0"/>
          <w:numId w:val="17"/>
        </w:numPr>
        <w:suppressAutoHyphens w:val="0"/>
        <w:spacing w:line="23" w:lineRule="atLeast"/>
        <w:ind w:left="1134"/>
        <w:jc w:val="both"/>
        <w:rPr>
          <w:rFonts w:ascii="Arial Narrow" w:eastAsia="Calibri" w:hAnsi="Arial Narrow"/>
          <w:bCs/>
          <w:iCs/>
          <w:sz w:val="20"/>
          <w:szCs w:val="20"/>
        </w:rPr>
      </w:pPr>
      <w:r w:rsidRPr="00FF359D">
        <w:rPr>
          <w:rFonts w:ascii="Arial Narrow" w:eastAsia="Calibri" w:hAnsi="Arial Narrow"/>
          <w:bCs/>
          <w:iCs/>
          <w:sz w:val="20"/>
          <w:szCs w:val="20"/>
        </w:rPr>
        <w:t>z przyczyn zależnych od Zamawiającego;</w:t>
      </w:r>
    </w:p>
    <w:p w14:paraId="225BF72B" w14:textId="77777777" w:rsidR="00A40FBB" w:rsidRPr="00FF359D" w:rsidRDefault="00A40FBB" w:rsidP="00C74866">
      <w:pPr>
        <w:pStyle w:val="Akapitzlist"/>
        <w:numPr>
          <w:ilvl w:val="0"/>
          <w:numId w:val="17"/>
        </w:numPr>
        <w:suppressAutoHyphens w:val="0"/>
        <w:spacing w:line="23" w:lineRule="atLeast"/>
        <w:ind w:left="1134"/>
        <w:jc w:val="both"/>
        <w:rPr>
          <w:rFonts w:ascii="Arial Narrow" w:eastAsia="Calibri" w:hAnsi="Arial Narrow"/>
          <w:bCs/>
          <w:iCs/>
          <w:sz w:val="20"/>
          <w:szCs w:val="20"/>
        </w:rPr>
      </w:pPr>
      <w:r w:rsidRPr="00FF359D">
        <w:rPr>
          <w:rFonts w:ascii="Arial Narrow" w:eastAsia="Calibri" w:hAnsi="Arial Narrow"/>
          <w:bCs/>
          <w:iCs/>
          <w:sz w:val="20"/>
          <w:szCs w:val="20"/>
        </w:rPr>
        <w:t>jeżeli zmiany są niezbędne dla prawidłowej realizacji przedmiotu zamówienia.</w:t>
      </w:r>
    </w:p>
    <w:p w14:paraId="3D25F920" w14:textId="77777777" w:rsidR="00A40FBB" w:rsidRPr="00FF359D" w:rsidRDefault="00A40FBB" w:rsidP="00C74866">
      <w:pPr>
        <w:pStyle w:val="Akapitzlist"/>
        <w:numPr>
          <w:ilvl w:val="0"/>
          <w:numId w:val="16"/>
        </w:numPr>
        <w:suppressAutoHyphens w:val="0"/>
        <w:spacing w:line="23" w:lineRule="atLeast"/>
        <w:jc w:val="both"/>
        <w:rPr>
          <w:rFonts w:ascii="Arial Narrow" w:eastAsia="Calibri" w:hAnsi="Arial Narrow"/>
          <w:bCs/>
          <w:iCs/>
          <w:sz w:val="20"/>
          <w:szCs w:val="20"/>
        </w:rPr>
      </w:pPr>
      <w:r w:rsidRPr="00FF359D">
        <w:rPr>
          <w:rFonts w:ascii="Arial Narrow" w:eastAsia="Calibri" w:hAnsi="Arial Narrow"/>
          <w:bCs/>
          <w:iCs/>
          <w:sz w:val="20"/>
          <w:szCs w:val="20"/>
        </w:rPr>
        <w:t>gdy zmiany są korzystne dla Zamawiającego,</w:t>
      </w:r>
    </w:p>
    <w:p w14:paraId="74D3058E" w14:textId="77777777" w:rsidR="00A40FBB" w:rsidRPr="00FF359D" w:rsidRDefault="00A40FBB" w:rsidP="00C74866">
      <w:pPr>
        <w:pStyle w:val="Akapitzlist"/>
        <w:numPr>
          <w:ilvl w:val="0"/>
          <w:numId w:val="13"/>
        </w:numPr>
        <w:suppressAutoHyphens w:val="0"/>
        <w:spacing w:line="23" w:lineRule="atLeast"/>
        <w:ind w:left="284" w:hanging="284"/>
        <w:jc w:val="both"/>
        <w:rPr>
          <w:rFonts w:ascii="Arial Narrow" w:eastAsia="Calibri" w:hAnsi="Arial Narrow"/>
          <w:bCs/>
          <w:iCs/>
          <w:sz w:val="20"/>
          <w:szCs w:val="20"/>
        </w:rPr>
      </w:pPr>
      <w:r w:rsidRPr="00FF359D">
        <w:rPr>
          <w:rFonts w:ascii="Arial Narrow" w:eastAsia="Calibri" w:hAnsi="Arial Narrow"/>
          <w:bCs/>
          <w:iCs/>
          <w:sz w:val="20"/>
          <w:szCs w:val="20"/>
        </w:rPr>
        <w:t>Do wprowadzenia jakichkolwiek zmian niezbędne jest wyrażenie zgody przez Strony w formie pisemnego aneksu pod rygorem nieważności.</w:t>
      </w:r>
    </w:p>
    <w:p w14:paraId="5E891CFC" w14:textId="77777777" w:rsidR="00A40FBB" w:rsidRPr="00FF359D" w:rsidRDefault="00A40FBB" w:rsidP="00C74866">
      <w:pPr>
        <w:pStyle w:val="Akapitzlist"/>
        <w:numPr>
          <w:ilvl w:val="0"/>
          <w:numId w:val="13"/>
        </w:numPr>
        <w:suppressAutoHyphens w:val="0"/>
        <w:spacing w:line="23" w:lineRule="atLeast"/>
        <w:ind w:left="284" w:hanging="284"/>
        <w:jc w:val="both"/>
        <w:rPr>
          <w:rFonts w:ascii="Arial Narrow" w:eastAsia="Calibri" w:hAnsi="Arial Narrow"/>
          <w:bCs/>
          <w:iCs/>
          <w:sz w:val="20"/>
          <w:szCs w:val="20"/>
        </w:rPr>
      </w:pPr>
      <w:r w:rsidRPr="00FF359D">
        <w:rPr>
          <w:rFonts w:ascii="Arial Narrow" w:eastAsia="Calibri" w:hAnsi="Arial Narrow"/>
          <w:bCs/>
          <w:iCs/>
          <w:sz w:val="20"/>
          <w:szCs w:val="20"/>
        </w:rPr>
        <w:t>Zmiany mogą być inicjowane przez Zamawiającego lub Wykonawcę, z tym zastrzeżeniem, że żaden z powyższych zapisów nie obliguje Zamawiającego do wprowadzenia jakiejkolwiek zmiany, a jedynie wprowadza taką możliwość. Strona wnioskująca o zmianę Umowy, przedkłada drugiej stronie pisemne uzasadnienie konieczności wprowadzenia zmian do Umowy.</w:t>
      </w:r>
    </w:p>
    <w:p w14:paraId="4D29C7E3" w14:textId="77777777" w:rsidR="00A40FBB" w:rsidRPr="00FF359D" w:rsidRDefault="00A40FBB" w:rsidP="00C74866">
      <w:pPr>
        <w:pStyle w:val="Akapitzlist"/>
        <w:numPr>
          <w:ilvl w:val="0"/>
          <w:numId w:val="13"/>
        </w:numPr>
        <w:suppressAutoHyphens w:val="0"/>
        <w:spacing w:line="23" w:lineRule="atLeast"/>
        <w:ind w:left="284" w:hanging="284"/>
        <w:jc w:val="both"/>
        <w:rPr>
          <w:rFonts w:ascii="Arial Narrow" w:eastAsia="Calibri" w:hAnsi="Arial Narrow"/>
          <w:bCs/>
          <w:iCs/>
          <w:sz w:val="20"/>
          <w:szCs w:val="20"/>
        </w:rPr>
      </w:pPr>
      <w:r w:rsidRPr="00FF359D">
        <w:rPr>
          <w:rFonts w:ascii="Arial Narrow" w:eastAsia="Calibri" w:hAnsi="Arial Narrow"/>
          <w:bCs/>
          <w:iCs/>
          <w:sz w:val="20"/>
          <w:szCs w:val="20"/>
        </w:rPr>
        <w:t>Zmiana musi być uzasadniona prawidłową realizacją przedmiotu umowy.</w:t>
      </w:r>
    </w:p>
    <w:p w14:paraId="56E62F39" w14:textId="77777777" w:rsidR="00A40FBB" w:rsidRPr="00FF359D" w:rsidRDefault="00A40FBB" w:rsidP="00C74866">
      <w:pPr>
        <w:pStyle w:val="Akapitzlist"/>
        <w:numPr>
          <w:ilvl w:val="0"/>
          <w:numId w:val="13"/>
        </w:numPr>
        <w:suppressAutoHyphens w:val="0"/>
        <w:spacing w:line="23" w:lineRule="atLeast"/>
        <w:ind w:left="284" w:hanging="284"/>
        <w:jc w:val="both"/>
        <w:rPr>
          <w:rFonts w:ascii="Arial Narrow" w:eastAsia="Calibri" w:hAnsi="Arial Narrow"/>
          <w:bCs/>
          <w:iCs/>
          <w:sz w:val="20"/>
          <w:szCs w:val="20"/>
        </w:rPr>
      </w:pPr>
      <w:r w:rsidRPr="00FF359D">
        <w:rPr>
          <w:rFonts w:ascii="Arial Narrow" w:eastAsia="Calibri" w:hAnsi="Arial Narrow"/>
          <w:bCs/>
          <w:iCs/>
          <w:sz w:val="20"/>
          <w:szCs w:val="20"/>
        </w:rPr>
        <w:lastRenderedPageBreak/>
        <w:t>Zmiany umowy przewidziane powyżej dopuszczalne są w zakresie nie powodującym zwiększenia wynagrodzenia Wykonawcy określonego w niniejszej umowie.</w:t>
      </w:r>
    </w:p>
    <w:p w14:paraId="57AE7CCA" w14:textId="77777777" w:rsidR="00A40FBB" w:rsidRPr="00FF359D" w:rsidRDefault="00A40FBB" w:rsidP="00C74866">
      <w:pPr>
        <w:pStyle w:val="Akapitzlist"/>
        <w:numPr>
          <w:ilvl w:val="0"/>
          <w:numId w:val="13"/>
        </w:numPr>
        <w:suppressAutoHyphens w:val="0"/>
        <w:spacing w:line="23" w:lineRule="atLeast"/>
        <w:ind w:left="284" w:hanging="284"/>
        <w:jc w:val="both"/>
        <w:rPr>
          <w:rFonts w:ascii="Arial Narrow" w:eastAsia="Calibri" w:hAnsi="Arial Narrow"/>
          <w:bCs/>
          <w:iCs/>
          <w:sz w:val="20"/>
          <w:szCs w:val="20"/>
        </w:rPr>
      </w:pPr>
      <w:r w:rsidRPr="00FF359D">
        <w:rPr>
          <w:rFonts w:ascii="Arial Narrow" w:eastAsia="Calibri" w:hAnsi="Arial Narrow"/>
          <w:bCs/>
          <w:iCs/>
          <w:sz w:val="20"/>
          <w:szCs w:val="20"/>
        </w:rPr>
        <w:t>Termin powiadomienia o konieczności wprowadzenia zmian w zawartej Umowie nie może nastąpić później niż 3 dni kalendarzowe od zaistnienia okoliczności uzasadniających zmiany w Umowie.</w:t>
      </w:r>
    </w:p>
    <w:p w14:paraId="5BF63E7A" w14:textId="77777777" w:rsidR="00A40FBB" w:rsidRPr="00FF359D" w:rsidRDefault="00A40FBB" w:rsidP="00C74866">
      <w:pPr>
        <w:pStyle w:val="Akapitzlist"/>
        <w:numPr>
          <w:ilvl w:val="0"/>
          <w:numId w:val="13"/>
        </w:numPr>
        <w:suppressAutoHyphens w:val="0"/>
        <w:spacing w:line="23" w:lineRule="atLeast"/>
        <w:ind w:left="284" w:hanging="284"/>
        <w:jc w:val="both"/>
        <w:rPr>
          <w:rFonts w:ascii="Arial Narrow" w:eastAsia="Calibri" w:hAnsi="Arial Narrow"/>
          <w:bCs/>
          <w:iCs/>
          <w:sz w:val="20"/>
          <w:szCs w:val="20"/>
        </w:rPr>
      </w:pPr>
      <w:r w:rsidRPr="00FF359D">
        <w:rPr>
          <w:rFonts w:ascii="Arial Narrow" w:eastAsia="Calibri" w:hAnsi="Arial Narrow"/>
          <w:bCs/>
          <w:iCs/>
          <w:sz w:val="20"/>
          <w:szCs w:val="20"/>
        </w:rPr>
        <w:t>Nie stanowi zmiany Umowy: zmiana danych teleadresowych, zmiany osób reprezentujących oraz wskazanych do kontaktu między Stronami</w:t>
      </w:r>
    </w:p>
    <w:p w14:paraId="4D0077CB" w14:textId="77777777" w:rsidR="00A40FBB" w:rsidRPr="003D5810" w:rsidRDefault="00A40FBB" w:rsidP="00EB20F5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285267A2" w14:textId="7505C153" w:rsidR="00EB20F5" w:rsidRPr="003D5810" w:rsidRDefault="00EB20F5" w:rsidP="00EB20F5">
      <w:pPr>
        <w:keepNext/>
        <w:keepLines/>
        <w:spacing w:before="6" w:after="60"/>
        <w:ind w:left="432" w:hanging="432"/>
        <w:outlineLvl w:val="0"/>
        <w:rPr>
          <w:rFonts w:ascii="Arial Narrow" w:eastAsia="Times New Roman" w:hAnsi="Arial Narrow"/>
          <w:b/>
          <w:bCs/>
          <w:sz w:val="20"/>
          <w:szCs w:val="20"/>
        </w:rPr>
      </w:pPr>
      <w:r w:rsidRPr="003D5810">
        <w:rPr>
          <w:rFonts w:ascii="Arial Narrow" w:eastAsia="Times New Roman" w:hAnsi="Arial Narrow"/>
          <w:b/>
          <w:bCs/>
          <w:sz w:val="20"/>
          <w:szCs w:val="20"/>
        </w:rPr>
        <w:t>1</w:t>
      </w:r>
      <w:r w:rsidR="00A40FBB">
        <w:rPr>
          <w:rFonts w:ascii="Arial Narrow" w:eastAsia="Times New Roman" w:hAnsi="Arial Narrow"/>
          <w:b/>
          <w:bCs/>
          <w:sz w:val="20"/>
          <w:szCs w:val="20"/>
        </w:rPr>
        <w:t>3</w:t>
      </w:r>
      <w:r w:rsidRPr="003D5810">
        <w:rPr>
          <w:rFonts w:ascii="Arial Narrow" w:eastAsia="Times New Roman" w:hAnsi="Arial Narrow"/>
          <w:b/>
          <w:bCs/>
          <w:sz w:val="20"/>
          <w:szCs w:val="20"/>
        </w:rPr>
        <w:t>. INFORMACJA DOTYCZĄCA PRZETWARZANIA DANYCH OSOBOWYCH</w:t>
      </w:r>
    </w:p>
    <w:p w14:paraId="7C5E7DCA" w14:textId="58B15932" w:rsidR="00EB20F5" w:rsidRPr="003D5810" w:rsidRDefault="00EB20F5">
      <w:pPr>
        <w:numPr>
          <w:ilvl w:val="3"/>
          <w:numId w:val="9"/>
        </w:numPr>
        <w:spacing w:after="0" w:line="240" w:lineRule="auto"/>
        <w:ind w:left="284" w:hanging="284"/>
        <w:jc w:val="both"/>
        <w:rPr>
          <w:rFonts w:ascii="Arial Narrow" w:hAnsi="Arial Narrow" w:cs="Calibri"/>
          <w:sz w:val="20"/>
          <w:szCs w:val="20"/>
        </w:rPr>
      </w:pPr>
      <w:r w:rsidRPr="003D5810">
        <w:rPr>
          <w:rFonts w:ascii="Arial Narrow" w:hAnsi="Arial Narrow" w:cs="Calibri"/>
          <w:sz w:val="20"/>
          <w:szCs w:val="20"/>
        </w:rPr>
        <w:t xml:space="preserve">Odbiorcą Pani/Pana danych osobowych będą upoważnieni pracownicy Zamawiającego (Politechniki Białostockiej) oraz spółka Otwarty Rynek Elektroniczny S.A. siedzibą w Warszawie (02-672) przy ul. Domaniewskiej 49, wpisaną do Rejestru Przedsiębiorców Krajowego Rejestru Sądowego, prowadzonego przez Sąd Rejonowy dla m.st. Warszawy </w:t>
      </w:r>
      <w:r w:rsidRPr="003D5810">
        <w:rPr>
          <w:rFonts w:ascii="Arial Narrow" w:hAnsi="Arial Narrow" w:cs="Calibri"/>
          <w:sz w:val="20"/>
          <w:szCs w:val="20"/>
        </w:rPr>
        <w:br/>
        <w:t>w Warszawie XIII Wydział</w:t>
      </w:r>
      <w:r w:rsidR="00736E53">
        <w:rPr>
          <w:rFonts w:ascii="Arial Narrow" w:hAnsi="Arial Narrow" w:cs="Calibri"/>
          <w:sz w:val="20"/>
          <w:szCs w:val="20"/>
        </w:rPr>
        <w:t>.</w:t>
      </w:r>
    </w:p>
    <w:p w14:paraId="500C9EF6" w14:textId="77777777" w:rsidR="00EB20F5" w:rsidRPr="003D5810" w:rsidRDefault="00EB20F5">
      <w:pPr>
        <w:numPr>
          <w:ilvl w:val="3"/>
          <w:numId w:val="9"/>
        </w:numPr>
        <w:spacing w:after="0" w:line="240" w:lineRule="auto"/>
        <w:ind w:left="284" w:hanging="284"/>
        <w:jc w:val="both"/>
        <w:rPr>
          <w:rFonts w:ascii="Arial Narrow" w:hAnsi="Arial Narrow" w:cs="Calibri"/>
          <w:sz w:val="20"/>
          <w:szCs w:val="20"/>
        </w:rPr>
      </w:pPr>
      <w:r w:rsidRPr="003D5810">
        <w:rPr>
          <w:rFonts w:ascii="Arial Narrow" w:hAnsi="Arial Narrow" w:cs="Calibri"/>
          <w:sz w:val="20"/>
          <w:szCs w:val="20"/>
        </w:rPr>
        <w:t>Klauzula informacyjna z art. 13 RODO stanowi Załącznik nr 2 do Zapytania ofertowego.</w:t>
      </w:r>
    </w:p>
    <w:p w14:paraId="0F3B2D3F" w14:textId="77777777" w:rsidR="00EB20F5" w:rsidRPr="003D5810" w:rsidRDefault="00EB20F5" w:rsidP="00EB20F5">
      <w:pPr>
        <w:spacing w:after="0"/>
        <w:ind w:left="284"/>
        <w:rPr>
          <w:rFonts w:ascii="Arial Narrow" w:hAnsi="Arial Narrow"/>
          <w:bCs/>
          <w:sz w:val="20"/>
          <w:szCs w:val="20"/>
        </w:rPr>
      </w:pPr>
    </w:p>
    <w:p w14:paraId="6C43703F" w14:textId="573C4D5C" w:rsidR="00EB20F5" w:rsidRPr="003D5810" w:rsidRDefault="00EB20F5" w:rsidP="00EB20F5">
      <w:pPr>
        <w:keepNext/>
        <w:keepLines/>
        <w:spacing w:before="6" w:after="60"/>
        <w:ind w:left="432" w:hanging="432"/>
        <w:outlineLvl w:val="0"/>
        <w:rPr>
          <w:rFonts w:ascii="Arial Narrow" w:eastAsia="Times New Roman" w:hAnsi="Arial Narrow"/>
          <w:b/>
          <w:bCs/>
          <w:i/>
          <w:sz w:val="20"/>
          <w:szCs w:val="20"/>
        </w:rPr>
      </w:pPr>
      <w:r w:rsidRPr="003D5810">
        <w:rPr>
          <w:rFonts w:ascii="Arial Narrow" w:eastAsia="Times New Roman" w:hAnsi="Arial Narrow"/>
          <w:b/>
          <w:bCs/>
          <w:sz w:val="20"/>
          <w:szCs w:val="20"/>
        </w:rPr>
        <w:t>1</w:t>
      </w:r>
      <w:r w:rsidR="00A40FBB">
        <w:rPr>
          <w:rFonts w:ascii="Arial Narrow" w:eastAsia="Times New Roman" w:hAnsi="Arial Narrow"/>
          <w:b/>
          <w:bCs/>
          <w:sz w:val="20"/>
          <w:szCs w:val="20"/>
        </w:rPr>
        <w:t>4</w:t>
      </w:r>
      <w:r w:rsidRPr="003D5810">
        <w:rPr>
          <w:rFonts w:ascii="Arial Narrow" w:eastAsia="Times New Roman" w:hAnsi="Arial Narrow"/>
          <w:b/>
          <w:bCs/>
          <w:sz w:val="20"/>
          <w:szCs w:val="20"/>
        </w:rPr>
        <w:t>. LISTA ZAŁĄCZNIKÓW</w:t>
      </w:r>
      <w:r w:rsidRPr="003D5810">
        <w:rPr>
          <w:rFonts w:ascii="Arial Narrow" w:eastAsia="Times New Roman" w:hAnsi="Arial Narrow"/>
          <w:bCs/>
          <w:sz w:val="20"/>
          <w:szCs w:val="20"/>
        </w:rPr>
        <w:t>:</w:t>
      </w:r>
    </w:p>
    <w:p w14:paraId="72362116" w14:textId="77777777" w:rsidR="00EB20F5" w:rsidRPr="003D5810" w:rsidRDefault="00EB20F5">
      <w:pPr>
        <w:numPr>
          <w:ilvl w:val="0"/>
          <w:numId w:val="2"/>
        </w:numPr>
        <w:spacing w:after="0" w:line="240" w:lineRule="auto"/>
        <w:ind w:left="284" w:hanging="284"/>
        <w:rPr>
          <w:rFonts w:ascii="Arial Narrow" w:hAnsi="Arial Narrow"/>
          <w:sz w:val="20"/>
          <w:szCs w:val="20"/>
        </w:rPr>
      </w:pPr>
      <w:r w:rsidRPr="003D5810">
        <w:rPr>
          <w:rFonts w:ascii="Arial Narrow" w:hAnsi="Arial Narrow"/>
          <w:sz w:val="20"/>
          <w:szCs w:val="20"/>
        </w:rPr>
        <w:t xml:space="preserve">Formularz ofertowy – </w:t>
      </w:r>
      <w:r w:rsidRPr="003D5810">
        <w:rPr>
          <w:rFonts w:ascii="Arial Narrow" w:hAnsi="Arial Narrow"/>
          <w:i/>
          <w:sz w:val="20"/>
          <w:szCs w:val="20"/>
        </w:rPr>
        <w:t>Załącznik nr 1;</w:t>
      </w:r>
    </w:p>
    <w:p w14:paraId="21A0411B" w14:textId="49F29B67" w:rsidR="00EB20F5" w:rsidRPr="003D5810" w:rsidRDefault="00EB20F5">
      <w:pPr>
        <w:numPr>
          <w:ilvl w:val="0"/>
          <w:numId w:val="2"/>
        </w:numPr>
        <w:spacing w:after="0" w:line="240" w:lineRule="auto"/>
        <w:ind w:left="284" w:hanging="284"/>
        <w:rPr>
          <w:rFonts w:ascii="Arial Narrow" w:hAnsi="Arial Narrow"/>
          <w:sz w:val="20"/>
          <w:szCs w:val="20"/>
        </w:rPr>
      </w:pPr>
      <w:r w:rsidRPr="003D5810">
        <w:rPr>
          <w:rFonts w:ascii="Arial Narrow" w:hAnsi="Arial Narrow"/>
          <w:sz w:val="20"/>
          <w:szCs w:val="20"/>
        </w:rPr>
        <w:t>Wzór oświadczenia o niepodleganiu wykluczeniu – Załącznik nr 2</w:t>
      </w:r>
      <w:r w:rsidR="008D07B7">
        <w:rPr>
          <w:rFonts w:ascii="Arial Narrow" w:hAnsi="Arial Narrow"/>
          <w:sz w:val="20"/>
          <w:szCs w:val="20"/>
        </w:rPr>
        <w:t>;</w:t>
      </w:r>
    </w:p>
    <w:p w14:paraId="1BEE62E1" w14:textId="46B2222B" w:rsidR="00EB20F5" w:rsidRPr="003D5810" w:rsidRDefault="00EB20F5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rPr>
          <w:rFonts w:ascii="Arial Narrow" w:hAnsi="Arial Narrow"/>
          <w:sz w:val="20"/>
          <w:szCs w:val="20"/>
        </w:rPr>
      </w:pPr>
      <w:r w:rsidRPr="003D5810">
        <w:rPr>
          <w:rFonts w:ascii="Arial Narrow" w:hAnsi="Arial Narrow"/>
          <w:sz w:val="20"/>
          <w:szCs w:val="20"/>
        </w:rPr>
        <w:t>Klauzula informacyjna RODO</w:t>
      </w:r>
      <w:r w:rsidR="008D07B7">
        <w:rPr>
          <w:rFonts w:ascii="Arial Narrow" w:hAnsi="Arial Narrow"/>
          <w:i/>
          <w:sz w:val="20"/>
          <w:szCs w:val="20"/>
        </w:rPr>
        <w:t xml:space="preserve"> - Załącznik nr 3;</w:t>
      </w:r>
    </w:p>
    <w:p w14:paraId="481614F3" w14:textId="77777777" w:rsidR="00661B4E" w:rsidRDefault="00661B4E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rPr>
          <w:rFonts w:ascii="Arial Narrow" w:hAnsi="Arial Narrow"/>
          <w:sz w:val="20"/>
          <w:szCs w:val="20"/>
        </w:rPr>
      </w:pPr>
      <w:r w:rsidRPr="007E0DA6">
        <w:rPr>
          <w:rFonts w:ascii="Arial Narrow" w:hAnsi="Arial Narrow"/>
          <w:sz w:val="20"/>
          <w:szCs w:val="20"/>
        </w:rPr>
        <w:t>Oświadczenie Wykonawcy dotyczące przesłanek wykluczenia z art. 7 ust. 1 ustawy o szczególnych rozwiązaniach w zakresie przeciwdziałania wspieraniu agresji na Ukrainę oraz służących ochronie bezpieczeństwa narodowego</w:t>
      </w:r>
    </w:p>
    <w:p w14:paraId="71FEAFF2" w14:textId="43F821ED" w:rsidR="00661B4E" w:rsidRDefault="00661B4E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Wzór umowy</w:t>
      </w:r>
    </w:p>
    <w:p w14:paraId="7E2468F7" w14:textId="77777777" w:rsidR="008E1E99" w:rsidRPr="003D5810" w:rsidRDefault="008E1E99" w:rsidP="00BF2385">
      <w:pPr>
        <w:tabs>
          <w:tab w:val="left" w:pos="426"/>
        </w:tabs>
        <w:spacing w:after="0"/>
        <w:rPr>
          <w:rFonts w:ascii="Arial Narrow" w:hAnsi="Arial Narrow"/>
          <w:sz w:val="18"/>
          <w:szCs w:val="18"/>
        </w:rPr>
      </w:pPr>
    </w:p>
    <w:p w14:paraId="55DBB7A0" w14:textId="77777777" w:rsidR="008E1E99" w:rsidRDefault="008E1E99" w:rsidP="008E1E99">
      <w:pPr>
        <w:tabs>
          <w:tab w:val="left" w:pos="426"/>
        </w:tabs>
        <w:spacing w:after="0"/>
        <w:ind w:firstLine="5387"/>
        <w:jc w:val="center"/>
        <w:rPr>
          <w:rFonts w:ascii="Arial Narrow" w:hAnsi="Arial Narrow"/>
          <w:sz w:val="18"/>
          <w:szCs w:val="18"/>
        </w:rPr>
      </w:pPr>
    </w:p>
    <w:p w14:paraId="1362D054" w14:textId="77777777" w:rsidR="00BF2385" w:rsidRDefault="00BF2385" w:rsidP="008E1E99">
      <w:pPr>
        <w:tabs>
          <w:tab w:val="left" w:pos="426"/>
        </w:tabs>
        <w:spacing w:after="0"/>
        <w:ind w:firstLine="5387"/>
        <w:jc w:val="center"/>
        <w:rPr>
          <w:rFonts w:ascii="Arial Narrow" w:hAnsi="Arial Narrow"/>
          <w:sz w:val="18"/>
          <w:szCs w:val="18"/>
        </w:rPr>
      </w:pPr>
    </w:p>
    <w:p w14:paraId="17C44516" w14:textId="77777777" w:rsidR="00BF2385" w:rsidRPr="003D5810" w:rsidRDefault="00BF2385" w:rsidP="008E1E99">
      <w:pPr>
        <w:tabs>
          <w:tab w:val="left" w:pos="426"/>
        </w:tabs>
        <w:spacing w:after="0"/>
        <w:ind w:firstLine="5387"/>
        <w:jc w:val="center"/>
        <w:rPr>
          <w:rFonts w:ascii="Arial Narrow" w:hAnsi="Arial Narrow"/>
          <w:sz w:val="18"/>
          <w:szCs w:val="18"/>
        </w:rPr>
      </w:pPr>
    </w:p>
    <w:tbl>
      <w:tblPr>
        <w:tblW w:w="9322" w:type="dxa"/>
        <w:jc w:val="center"/>
        <w:tblLook w:val="04A0" w:firstRow="1" w:lastRow="0" w:firstColumn="1" w:lastColumn="0" w:noHBand="0" w:noVBand="1"/>
      </w:tblPr>
      <w:tblGrid>
        <w:gridCol w:w="4679"/>
        <w:gridCol w:w="4643"/>
      </w:tblGrid>
      <w:tr w:rsidR="008E1E99" w:rsidRPr="003D5810" w14:paraId="402FB8BB" w14:textId="77777777" w:rsidTr="00DF3687">
        <w:trPr>
          <w:jc w:val="center"/>
        </w:trPr>
        <w:tc>
          <w:tcPr>
            <w:tcW w:w="4679" w:type="dxa"/>
            <w:shd w:val="clear" w:color="auto" w:fill="auto"/>
          </w:tcPr>
          <w:p w14:paraId="6920648B" w14:textId="77777777" w:rsidR="008E1E99" w:rsidRPr="003D5810" w:rsidRDefault="008E1E99" w:rsidP="00DA00B6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D5810">
              <w:rPr>
                <w:rFonts w:ascii="Arial Narrow" w:hAnsi="Arial Narrow"/>
                <w:sz w:val="16"/>
                <w:szCs w:val="16"/>
              </w:rPr>
              <w:t>…..........................................................................................</w:t>
            </w:r>
          </w:p>
          <w:p w14:paraId="1ABE0629" w14:textId="77777777" w:rsidR="008E1E99" w:rsidRPr="003D5810" w:rsidRDefault="008E1E99" w:rsidP="00DA00B6">
            <w:pPr>
              <w:spacing w:after="0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 w:rsidRPr="003D5810">
              <w:rPr>
                <w:rFonts w:ascii="Arial Narrow" w:hAnsi="Arial Narrow"/>
                <w:i/>
                <w:iCs/>
                <w:sz w:val="16"/>
                <w:szCs w:val="16"/>
              </w:rPr>
              <w:t>Data i podpis Wnioskodawcy /</w:t>
            </w:r>
          </w:p>
          <w:p w14:paraId="06FF0852" w14:textId="77777777" w:rsidR="008E1E99" w:rsidRPr="003D5810" w:rsidRDefault="008E1E99" w:rsidP="00DA00B6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D5810">
              <w:rPr>
                <w:rFonts w:ascii="Arial Narrow" w:hAnsi="Arial Narrow"/>
                <w:i/>
                <w:iCs/>
                <w:sz w:val="16"/>
                <w:szCs w:val="16"/>
              </w:rPr>
              <w:t xml:space="preserve">przedstawiciela wnioskodawcy </w:t>
            </w:r>
            <w:r w:rsidRPr="003D5810">
              <w:rPr>
                <w:rFonts w:ascii="Arial Narrow" w:hAnsi="Arial Narrow"/>
                <w:i/>
                <w:iCs/>
                <w:sz w:val="16"/>
                <w:szCs w:val="16"/>
              </w:rPr>
              <w:br/>
              <w:t>dokonującego opisu przedmiotu zamówienia</w:t>
            </w:r>
            <w:r w:rsidRPr="003D5810" w:rsidDel="00012B38">
              <w:rPr>
                <w:rFonts w:ascii="Arial Narrow" w:hAnsi="Arial Narrow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4643" w:type="dxa"/>
          </w:tcPr>
          <w:p w14:paraId="00EEF8D3" w14:textId="77777777" w:rsidR="008E1E99" w:rsidRPr="003D5810" w:rsidRDefault="008E1E99" w:rsidP="00DA00B6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D5810">
              <w:rPr>
                <w:rFonts w:ascii="Arial Narrow" w:hAnsi="Arial Narrow"/>
                <w:sz w:val="16"/>
                <w:szCs w:val="16"/>
              </w:rPr>
              <w:t>…..........................................................................................</w:t>
            </w:r>
          </w:p>
          <w:p w14:paraId="6ACC719E" w14:textId="77777777" w:rsidR="008E1E99" w:rsidRPr="003D5810" w:rsidRDefault="008E1E99" w:rsidP="00DA00B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D5810">
              <w:rPr>
                <w:rFonts w:ascii="Arial Narrow" w:hAnsi="Arial Narrow"/>
                <w:i/>
                <w:iCs/>
                <w:sz w:val="16"/>
                <w:szCs w:val="16"/>
              </w:rPr>
              <w:t>Data i podpis kierownika jednostki (lub jego zastępcy)</w:t>
            </w:r>
            <w:r w:rsidRPr="003D5810">
              <w:rPr>
                <w:rFonts w:ascii="Arial Narrow" w:hAnsi="Arial Narrow"/>
                <w:i/>
                <w:iCs/>
                <w:sz w:val="16"/>
                <w:szCs w:val="16"/>
              </w:rPr>
              <w:br/>
              <w:t>przeprowadzającej procedurę zapytania ofertowego</w:t>
            </w:r>
          </w:p>
        </w:tc>
      </w:tr>
    </w:tbl>
    <w:p w14:paraId="01CEA665" w14:textId="77777777" w:rsidR="008E1E99" w:rsidRPr="003D5810" w:rsidRDefault="008E1E99" w:rsidP="008E1E99">
      <w:pPr>
        <w:tabs>
          <w:tab w:val="left" w:pos="426"/>
        </w:tabs>
        <w:spacing w:after="0"/>
        <w:ind w:firstLine="5387"/>
        <w:jc w:val="right"/>
        <w:rPr>
          <w:rFonts w:ascii="Arial Narrow" w:hAnsi="Arial Narrow"/>
          <w:sz w:val="18"/>
          <w:szCs w:val="18"/>
        </w:rPr>
      </w:pPr>
    </w:p>
    <w:p w14:paraId="498A8CB3" w14:textId="355FE2B0" w:rsidR="008E1E99" w:rsidRPr="00626EB1" w:rsidRDefault="008E1E99" w:rsidP="00626EB1">
      <w:pPr>
        <w:spacing w:after="0" w:line="240" w:lineRule="auto"/>
        <w:jc w:val="right"/>
        <w:rPr>
          <w:rFonts w:ascii="Arial Narrow" w:hAnsi="Arial Narrow" w:cstheme="minorHAnsi"/>
          <w:sz w:val="20"/>
          <w:szCs w:val="20"/>
        </w:rPr>
      </w:pPr>
    </w:p>
    <w:sectPr w:rsidR="008E1E99" w:rsidRPr="00626EB1" w:rsidSect="002A2545">
      <w:headerReference w:type="default" r:id="rId8"/>
      <w:footerReference w:type="default" r:id="rId9"/>
      <w:pgSz w:w="11906" w:h="16838"/>
      <w:pgMar w:top="851" w:right="1417" w:bottom="993" w:left="1417" w:header="708" w:footer="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F788D8" w14:textId="77777777" w:rsidR="001904B0" w:rsidRDefault="001904B0">
      <w:pPr>
        <w:spacing w:after="0" w:line="240" w:lineRule="auto"/>
      </w:pPr>
      <w:r>
        <w:separator/>
      </w:r>
    </w:p>
  </w:endnote>
  <w:endnote w:type="continuationSeparator" w:id="0">
    <w:p w14:paraId="54699EEE" w14:textId="77777777" w:rsidR="001904B0" w:rsidRDefault="001904B0">
      <w:pPr>
        <w:spacing w:after="0" w:line="240" w:lineRule="auto"/>
      </w:pPr>
      <w:r>
        <w:continuationSeparator/>
      </w:r>
    </w:p>
  </w:endnote>
  <w:endnote w:type="continuationNotice" w:id="1">
    <w:p w14:paraId="52BDD3D1" w14:textId="77777777" w:rsidR="001904B0" w:rsidRDefault="001904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Noto Serif CJK SC">
    <w:charset w:val="00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7306FC" w14:textId="77777777" w:rsidR="007B75E2" w:rsidRDefault="007B75E2">
    <w:pPr>
      <w:pStyle w:val="Stopka"/>
      <w:jc w:val="right"/>
    </w:pPr>
  </w:p>
  <w:p w14:paraId="6EDF99EE" w14:textId="77777777" w:rsidR="007B75E2" w:rsidRDefault="007B75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D6D3F7" w14:textId="77777777" w:rsidR="001904B0" w:rsidRDefault="001904B0">
      <w:pPr>
        <w:spacing w:after="0" w:line="240" w:lineRule="auto"/>
      </w:pPr>
      <w:r>
        <w:separator/>
      </w:r>
    </w:p>
  </w:footnote>
  <w:footnote w:type="continuationSeparator" w:id="0">
    <w:p w14:paraId="64A7611C" w14:textId="77777777" w:rsidR="001904B0" w:rsidRDefault="001904B0">
      <w:pPr>
        <w:spacing w:after="0" w:line="240" w:lineRule="auto"/>
      </w:pPr>
      <w:r>
        <w:continuationSeparator/>
      </w:r>
    </w:p>
  </w:footnote>
  <w:footnote w:type="continuationNotice" w:id="1">
    <w:p w14:paraId="7181C496" w14:textId="77777777" w:rsidR="001904B0" w:rsidRDefault="001904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7FCE00" w14:textId="5EE63BF4" w:rsidR="00146196" w:rsidRPr="00146196" w:rsidRDefault="00146196" w:rsidP="00146196">
    <w:pPr>
      <w:pStyle w:val="Nagwek"/>
    </w:pPr>
    <w:r>
      <w:rPr>
        <w:noProof/>
      </w:rPr>
      <w:drawing>
        <wp:inline distT="0" distB="0" distL="0" distR="0" wp14:anchorId="4196FAF9" wp14:editId="12B1686E">
          <wp:extent cx="5760720" cy="541655"/>
          <wp:effectExtent l="0" t="0" r="0" b="0"/>
          <wp:docPr id="1497833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8333" name="Obraz 149783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41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1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2" w15:restartNumberingAfterBreak="0">
    <w:nsid w:val="0A230A7C"/>
    <w:multiLevelType w:val="hybridMultilevel"/>
    <w:tmpl w:val="7E62189E"/>
    <w:name w:val="WW8Num115232333"/>
    <w:lvl w:ilvl="0" w:tplc="1C96F7B2">
      <w:start w:val="1"/>
      <w:numFmt w:val="decimal"/>
      <w:lvlText w:val="%1)"/>
      <w:lvlJc w:val="left"/>
      <w:pPr>
        <w:tabs>
          <w:tab w:val="num" w:pos="1440"/>
        </w:tabs>
        <w:ind w:left="1439" w:hanging="359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0B8FB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AA80862"/>
    <w:multiLevelType w:val="hybridMultilevel"/>
    <w:tmpl w:val="03E81D08"/>
    <w:lvl w:ilvl="0" w:tplc="A26CA464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CF126E3"/>
    <w:multiLevelType w:val="hybridMultilevel"/>
    <w:tmpl w:val="0074AE02"/>
    <w:lvl w:ilvl="0" w:tplc="0A64F380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259E2"/>
    <w:multiLevelType w:val="hybridMultilevel"/>
    <w:tmpl w:val="6EB20138"/>
    <w:name w:val="WW8Num11523233"/>
    <w:lvl w:ilvl="0" w:tplc="12163A6C">
      <w:start w:val="1"/>
      <w:numFmt w:val="decimal"/>
      <w:lvlText w:val="%1/"/>
      <w:lvlJc w:val="left"/>
      <w:pPr>
        <w:tabs>
          <w:tab w:val="num" w:pos="2461"/>
        </w:tabs>
        <w:ind w:left="2460" w:hanging="359"/>
      </w:pPr>
      <w:rPr>
        <w:rFonts w:cs="Times New Roman"/>
      </w:rPr>
    </w:lvl>
    <w:lvl w:ilvl="1" w:tplc="E8A82C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E1290CE">
      <w:start w:val="4"/>
      <w:numFmt w:val="decimal"/>
      <w:lvlText w:val="%3."/>
      <w:lvlJc w:val="left"/>
      <w:pPr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EA74887"/>
    <w:multiLevelType w:val="hybridMultilevel"/>
    <w:tmpl w:val="FA64600E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108A3AF1"/>
    <w:multiLevelType w:val="hybridMultilevel"/>
    <w:tmpl w:val="A07E74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193BA3"/>
    <w:multiLevelType w:val="multilevel"/>
    <w:tmpl w:val="13E6D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4704824"/>
    <w:multiLevelType w:val="hybridMultilevel"/>
    <w:tmpl w:val="8FBA7F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0A62590"/>
    <w:multiLevelType w:val="hybridMultilevel"/>
    <w:tmpl w:val="AB729E7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4F171E9"/>
    <w:multiLevelType w:val="hybridMultilevel"/>
    <w:tmpl w:val="8D6040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B6553C"/>
    <w:multiLevelType w:val="hybridMultilevel"/>
    <w:tmpl w:val="3EDCEB74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2722739C"/>
    <w:multiLevelType w:val="hybridMultilevel"/>
    <w:tmpl w:val="D37000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86D20EC"/>
    <w:multiLevelType w:val="hybridMultilevel"/>
    <w:tmpl w:val="9F16BBD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B5D5179"/>
    <w:multiLevelType w:val="hybridMultilevel"/>
    <w:tmpl w:val="92CE4E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BBE4719"/>
    <w:multiLevelType w:val="hybridMultilevel"/>
    <w:tmpl w:val="2C089CC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5670D6"/>
    <w:multiLevelType w:val="hybridMultilevel"/>
    <w:tmpl w:val="9C52A2FE"/>
    <w:name w:val="WW8Num11523233322"/>
    <w:lvl w:ilvl="0" w:tplc="3F12E166">
      <w:start w:val="1"/>
      <w:numFmt w:val="decimal"/>
      <w:lvlText w:val="%1/"/>
      <w:lvlJc w:val="left"/>
      <w:pPr>
        <w:tabs>
          <w:tab w:val="num" w:pos="1440"/>
        </w:tabs>
        <w:ind w:left="1439" w:hanging="359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2EE967C4"/>
    <w:multiLevelType w:val="hybridMultilevel"/>
    <w:tmpl w:val="A99C52C2"/>
    <w:name w:val="WW8Num115232323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39" w:hanging="359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2EF5367D"/>
    <w:multiLevelType w:val="hybridMultilevel"/>
    <w:tmpl w:val="36FCCD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1C6EDC"/>
    <w:multiLevelType w:val="hybridMultilevel"/>
    <w:tmpl w:val="56EE4B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806C5A"/>
    <w:multiLevelType w:val="hybridMultilevel"/>
    <w:tmpl w:val="243C8332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2" w15:restartNumberingAfterBreak="0">
    <w:nsid w:val="344903CD"/>
    <w:multiLevelType w:val="hybridMultilevel"/>
    <w:tmpl w:val="3EAA76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2DA2EED2">
      <w:start w:val="1"/>
      <w:numFmt w:val="decimal"/>
      <w:lvlText w:val="%4)"/>
      <w:lvlJc w:val="left"/>
      <w:pPr>
        <w:ind w:left="288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611506"/>
    <w:multiLevelType w:val="multilevel"/>
    <w:tmpl w:val="59964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9541DD7"/>
    <w:multiLevelType w:val="hybridMultilevel"/>
    <w:tmpl w:val="D21863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5B0D86"/>
    <w:multiLevelType w:val="hybridMultilevel"/>
    <w:tmpl w:val="EE26F0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A054D0"/>
    <w:multiLevelType w:val="hybridMultilevel"/>
    <w:tmpl w:val="17A43F4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26C7467"/>
    <w:multiLevelType w:val="hybridMultilevel"/>
    <w:tmpl w:val="D6E809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555B38"/>
    <w:multiLevelType w:val="hybridMultilevel"/>
    <w:tmpl w:val="5BF2EA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D069EC"/>
    <w:multiLevelType w:val="hybridMultilevel"/>
    <w:tmpl w:val="805EFEA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90331D0"/>
    <w:multiLevelType w:val="hybridMultilevel"/>
    <w:tmpl w:val="4ECEB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0D46BB"/>
    <w:multiLevelType w:val="hybridMultilevel"/>
    <w:tmpl w:val="777EC1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B44858"/>
    <w:multiLevelType w:val="hybridMultilevel"/>
    <w:tmpl w:val="1C5C508A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3" w15:restartNumberingAfterBreak="0">
    <w:nsid w:val="51E3450F"/>
    <w:multiLevelType w:val="hybridMultilevel"/>
    <w:tmpl w:val="93687F5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8BB53A7"/>
    <w:multiLevelType w:val="hybridMultilevel"/>
    <w:tmpl w:val="E69C79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0F1BB5"/>
    <w:multiLevelType w:val="hybridMultilevel"/>
    <w:tmpl w:val="6CE640D6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6" w15:restartNumberingAfterBreak="0">
    <w:nsid w:val="5BD12680"/>
    <w:multiLevelType w:val="hybridMultilevel"/>
    <w:tmpl w:val="8CE801E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CCA70C7"/>
    <w:multiLevelType w:val="hybridMultilevel"/>
    <w:tmpl w:val="484AB4CE"/>
    <w:lvl w:ilvl="0" w:tplc="04B295FC">
      <w:start w:val="1"/>
      <w:numFmt w:val="upperLetter"/>
      <w:lvlText w:val="%1."/>
      <w:lvlJc w:val="left"/>
      <w:pPr>
        <w:ind w:left="720" w:hanging="360"/>
      </w:pPr>
      <w:rPr>
        <w:rFonts w:cs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EF10D1"/>
    <w:multiLevelType w:val="hybridMultilevel"/>
    <w:tmpl w:val="9B524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1A65A6"/>
    <w:multiLevelType w:val="hybridMultilevel"/>
    <w:tmpl w:val="AF8C22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39637B"/>
    <w:multiLevelType w:val="hybridMultilevel"/>
    <w:tmpl w:val="811EF13E"/>
    <w:lvl w:ilvl="0" w:tplc="BA3075D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1279AB"/>
    <w:multiLevelType w:val="hybridMultilevel"/>
    <w:tmpl w:val="E9A605DC"/>
    <w:name w:val="WW8Num1153"/>
    <w:lvl w:ilvl="0" w:tplc="E8A82CF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6E5D44FE"/>
    <w:multiLevelType w:val="hybridMultilevel"/>
    <w:tmpl w:val="9348D586"/>
    <w:lvl w:ilvl="0" w:tplc="191EF1BC">
      <w:start w:val="1"/>
      <w:numFmt w:val="decimal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0762A06"/>
    <w:multiLevelType w:val="multilevel"/>
    <w:tmpl w:val="47F6F4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Calibri" w:eastAsia="Lucida Sans Unicode" w:hAnsi="Calibri"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168794E"/>
    <w:multiLevelType w:val="hybridMultilevel"/>
    <w:tmpl w:val="AA2E27DE"/>
    <w:lvl w:ilvl="0" w:tplc="BA88A21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2810B28"/>
    <w:multiLevelType w:val="hybridMultilevel"/>
    <w:tmpl w:val="C9A08986"/>
    <w:name w:val="WW8Num11523232"/>
    <w:lvl w:ilvl="0" w:tplc="9B7A34E4">
      <w:start w:val="1"/>
      <w:numFmt w:val="decimal"/>
      <w:lvlText w:val="%1)"/>
      <w:lvlJc w:val="left"/>
      <w:pPr>
        <w:tabs>
          <w:tab w:val="num" w:pos="1440"/>
        </w:tabs>
        <w:ind w:left="1439" w:hanging="359"/>
      </w:pPr>
      <w:rPr>
        <w:strike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6" w15:restartNumberingAfterBreak="0">
    <w:nsid w:val="746F1407"/>
    <w:multiLevelType w:val="multilevel"/>
    <w:tmpl w:val="59964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CD97737"/>
    <w:multiLevelType w:val="hybridMultilevel"/>
    <w:tmpl w:val="7EBC763C"/>
    <w:lvl w:ilvl="0" w:tplc="103AF444">
      <w:start w:val="1"/>
      <w:numFmt w:val="decimal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FE5C5F"/>
    <w:multiLevelType w:val="hybridMultilevel"/>
    <w:tmpl w:val="DA1AAB22"/>
    <w:name w:val="WW8Num473"/>
    <w:lvl w:ilvl="0" w:tplc="DF788E1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9" w15:restartNumberingAfterBreak="0">
    <w:nsid w:val="7E8338F8"/>
    <w:multiLevelType w:val="hybridMultilevel"/>
    <w:tmpl w:val="A036DB3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 w16cid:durableId="501509336">
    <w:abstractNumId w:val="24"/>
  </w:num>
  <w:num w:numId="2" w16cid:durableId="251476051">
    <w:abstractNumId w:val="40"/>
  </w:num>
  <w:num w:numId="3" w16cid:durableId="345062711">
    <w:abstractNumId w:val="47"/>
  </w:num>
  <w:num w:numId="4" w16cid:durableId="1819610693">
    <w:abstractNumId w:val="14"/>
  </w:num>
  <w:num w:numId="5" w16cid:durableId="2118065468">
    <w:abstractNumId w:val="11"/>
  </w:num>
  <w:num w:numId="6" w16cid:durableId="1133792002">
    <w:abstractNumId w:val="3"/>
  </w:num>
  <w:num w:numId="7" w16cid:durableId="1455251312">
    <w:abstractNumId w:val="43"/>
  </w:num>
  <w:num w:numId="8" w16cid:durableId="2017266130">
    <w:abstractNumId w:val="4"/>
  </w:num>
  <w:num w:numId="9" w16cid:durableId="62801833">
    <w:abstractNumId w:val="22"/>
  </w:num>
  <w:num w:numId="10" w16cid:durableId="488179024">
    <w:abstractNumId w:val="7"/>
  </w:num>
  <w:num w:numId="11" w16cid:durableId="1113866896">
    <w:abstractNumId w:val="42"/>
  </w:num>
  <w:num w:numId="12" w16cid:durableId="596519890">
    <w:abstractNumId w:val="39"/>
  </w:num>
  <w:num w:numId="13" w16cid:durableId="620571708">
    <w:abstractNumId w:val="31"/>
  </w:num>
  <w:num w:numId="14" w16cid:durableId="1442140906">
    <w:abstractNumId w:val="27"/>
  </w:num>
  <w:num w:numId="15" w16cid:durableId="1583950570">
    <w:abstractNumId w:val="25"/>
  </w:num>
  <w:num w:numId="16" w16cid:durableId="1611620860">
    <w:abstractNumId w:val="38"/>
  </w:num>
  <w:num w:numId="17" w16cid:durableId="2011986407">
    <w:abstractNumId w:val="34"/>
  </w:num>
  <w:num w:numId="18" w16cid:durableId="1741096665">
    <w:abstractNumId w:val="44"/>
  </w:num>
  <w:num w:numId="19" w16cid:durableId="1430856139">
    <w:abstractNumId w:val="6"/>
  </w:num>
  <w:num w:numId="20" w16cid:durableId="335771187">
    <w:abstractNumId w:val="35"/>
  </w:num>
  <w:num w:numId="21" w16cid:durableId="511577720">
    <w:abstractNumId w:val="29"/>
  </w:num>
  <w:num w:numId="22" w16cid:durableId="104858098">
    <w:abstractNumId w:val="33"/>
  </w:num>
  <w:num w:numId="23" w16cid:durableId="1720592664">
    <w:abstractNumId w:val="21"/>
  </w:num>
  <w:num w:numId="24" w16cid:durableId="1340232911">
    <w:abstractNumId w:val="30"/>
  </w:num>
  <w:num w:numId="25" w16cid:durableId="1051539473">
    <w:abstractNumId w:val="20"/>
  </w:num>
  <w:num w:numId="26" w16cid:durableId="151873015">
    <w:abstractNumId w:val="26"/>
  </w:num>
  <w:num w:numId="27" w16cid:durableId="1334726863">
    <w:abstractNumId w:val="32"/>
  </w:num>
  <w:num w:numId="28" w16cid:durableId="174541918">
    <w:abstractNumId w:val="49"/>
  </w:num>
  <w:num w:numId="29" w16cid:durableId="99569272">
    <w:abstractNumId w:val="12"/>
  </w:num>
  <w:num w:numId="30" w16cid:durableId="61832310">
    <w:abstractNumId w:val="37"/>
  </w:num>
  <w:num w:numId="31" w16cid:durableId="1597708340">
    <w:abstractNumId w:val="13"/>
  </w:num>
  <w:num w:numId="32" w16cid:durableId="1045983611">
    <w:abstractNumId w:val="36"/>
  </w:num>
  <w:num w:numId="33" w16cid:durableId="951088737">
    <w:abstractNumId w:val="19"/>
  </w:num>
  <w:num w:numId="34" w16cid:durableId="792361153">
    <w:abstractNumId w:val="10"/>
  </w:num>
  <w:num w:numId="35" w16cid:durableId="418526124">
    <w:abstractNumId w:val="16"/>
  </w:num>
  <w:num w:numId="36" w16cid:durableId="91974850">
    <w:abstractNumId w:val="15"/>
  </w:num>
  <w:num w:numId="37" w16cid:durableId="311326661">
    <w:abstractNumId w:val="9"/>
  </w:num>
  <w:num w:numId="38" w16cid:durableId="517474699">
    <w:abstractNumId w:val="28"/>
  </w:num>
  <w:num w:numId="39" w16cid:durableId="1883206077">
    <w:abstractNumId w:val="8"/>
  </w:num>
  <w:num w:numId="40" w16cid:durableId="1099301655">
    <w:abstractNumId w:val="23"/>
  </w:num>
  <w:num w:numId="41" w16cid:durableId="84114539">
    <w:abstractNumId w:val="46"/>
  </w:num>
  <w:num w:numId="42" w16cid:durableId="1780948594">
    <w:abstractNumId w:val="2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F8E"/>
    <w:rsid w:val="00000094"/>
    <w:rsid w:val="00000531"/>
    <w:rsid w:val="00000BF3"/>
    <w:rsid w:val="00000DF4"/>
    <w:rsid w:val="0000126E"/>
    <w:rsid w:val="000035BE"/>
    <w:rsid w:val="00004E76"/>
    <w:rsid w:val="0000543F"/>
    <w:rsid w:val="00005468"/>
    <w:rsid w:val="0000599F"/>
    <w:rsid w:val="00005FFD"/>
    <w:rsid w:val="0000615D"/>
    <w:rsid w:val="000067AC"/>
    <w:rsid w:val="00007767"/>
    <w:rsid w:val="00007796"/>
    <w:rsid w:val="00007CA9"/>
    <w:rsid w:val="00012B38"/>
    <w:rsid w:val="00012C5E"/>
    <w:rsid w:val="00012DF4"/>
    <w:rsid w:val="0001467C"/>
    <w:rsid w:val="0001483F"/>
    <w:rsid w:val="00015B03"/>
    <w:rsid w:val="00016152"/>
    <w:rsid w:val="00017064"/>
    <w:rsid w:val="000173F0"/>
    <w:rsid w:val="00017641"/>
    <w:rsid w:val="00017778"/>
    <w:rsid w:val="0002056D"/>
    <w:rsid w:val="00020A8C"/>
    <w:rsid w:val="00020AC7"/>
    <w:rsid w:val="00021A54"/>
    <w:rsid w:val="00021CCA"/>
    <w:rsid w:val="00021CE9"/>
    <w:rsid w:val="0002430B"/>
    <w:rsid w:val="000247AB"/>
    <w:rsid w:val="00025D13"/>
    <w:rsid w:val="00027148"/>
    <w:rsid w:val="0002769A"/>
    <w:rsid w:val="0003020E"/>
    <w:rsid w:val="00030230"/>
    <w:rsid w:val="00030497"/>
    <w:rsid w:val="00030887"/>
    <w:rsid w:val="0003146F"/>
    <w:rsid w:val="00031739"/>
    <w:rsid w:val="00031CB3"/>
    <w:rsid w:val="00032C66"/>
    <w:rsid w:val="0003353A"/>
    <w:rsid w:val="00034131"/>
    <w:rsid w:val="000356F5"/>
    <w:rsid w:val="00035B1A"/>
    <w:rsid w:val="00035C2A"/>
    <w:rsid w:val="000364E2"/>
    <w:rsid w:val="00037E7C"/>
    <w:rsid w:val="000401FF"/>
    <w:rsid w:val="000421CC"/>
    <w:rsid w:val="000424E4"/>
    <w:rsid w:val="00042D30"/>
    <w:rsid w:val="00042E9E"/>
    <w:rsid w:val="00043648"/>
    <w:rsid w:val="00043EB7"/>
    <w:rsid w:val="00044281"/>
    <w:rsid w:val="000454EC"/>
    <w:rsid w:val="00045604"/>
    <w:rsid w:val="0004639D"/>
    <w:rsid w:val="00046E12"/>
    <w:rsid w:val="00047156"/>
    <w:rsid w:val="00047166"/>
    <w:rsid w:val="0004743D"/>
    <w:rsid w:val="00047598"/>
    <w:rsid w:val="0005335E"/>
    <w:rsid w:val="00053A94"/>
    <w:rsid w:val="00053BA0"/>
    <w:rsid w:val="00053BB2"/>
    <w:rsid w:val="00053D1F"/>
    <w:rsid w:val="00053E89"/>
    <w:rsid w:val="00054730"/>
    <w:rsid w:val="000559CF"/>
    <w:rsid w:val="00055B42"/>
    <w:rsid w:val="000567E5"/>
    <w:rsid w:val="000573A3"/>
    <w:rsid w:val="000606BD"/>
    <w:rsid w:val="00060A0D"/>
    <w:rsid w:val="0006170E"/>
    <w:rsid w:val="0006241B"/>
    <w:rsid w:val="000628CD"/>
    <w:rsid w:val="00062D71"/>
    <w:rsid w:val="00062D73"/>
    <w:rsid w:val="000646C0"/>
    <w:rsid w:val="00064C22"/>
    <w:rsid w:val="00064DAE"/>
    <w:rsid w:val="00065444"/>
    <w:rsid w:val="0006574F"/>
    <w:rsid w:val="0006638C"/>
    <w:rsid w:val="000666DD"/>
    <w:rsid w:val="0006680E"/>
    <w:rsid w:val="00067C27"/>
    <w:rsid w:val="000709A7"/>
    <w:rsid w:val="00070CFF"/>
    <w:rsid w:val="00071056"/>
    <w:rsid w:val="000710BB"/>
    <w:rsid w:val="000710CA"/>
    <w:rsid w:val="00071589"/>
    <w:rsid w:val="00072D20"/>
    <w:rsid w:val="00073A08"/>
    <w:rsid w:val="00073B3D"/>
    <w:rsid w:val="00074105"/>
    <w:rsid w:val="0007443D"/>
    <w:rsid w:val="0007479A"/>
    <w:rsid w:val="00074BA4"/>
    <w:rsid w:val="00074DAC"/>
    <w:rsid w:val="00075338"/>
    <w:rsid w:val="000759C7"/>
    <w:rsid w:val="00075E41"/>
    <w:rsid w:val="00075E4E"/>
    <w:rsid w:val="000763D0"/>
    <w:rsid w:val="00077202"/>
    <w:rsid w:val="0007799E"/>
    <w:rsid w:val="00077A31"/>
    <w:rsid w:val="00080176"/>
    <w:rsid w:val="000801AC"/>
    <w:rsid w:val="0008040A"/>
    <w:rsid w:val="00080B86"/>
    <w:rsid w:val="000811B3"/>
    <w:rsid w:val="000813BD"/>
    <w:rsid w:val="00081470"/>
    <w:rsid w:val="0008166C"/>
    <w:rsid w:val="00082F9A"/>
    <w:rsid w:val="00082FB9"/>
    <w:rsid w:val="0008329C"/>
    <w:rsid w:val="00084ABF"/>
    <w:rsid w:val="00084E68"/>
    <w:rsid w:val="00085569"/>
    <w:rsid w:val="00085B85"/>
    <w:rsid w:val="00085F73"/>
    <w:rsid w:val="00086367"/>
    <w:rsid w:val="00086605"/>
    <w:rsid w:val="000869B3"/>
    <w:rsid w:val="0008721F"/>
    <w:rsid w:val="000875F9"/>
    <w:rsid w:val="000901A1"/>
    <w:rsid w:val="000904AE"/>
    <w:rsid w:val="0009234E"/>
    <w:rsid w:val="00092EBD"/>
    <w:rsid w:val="00093B71"/>
    <w:rsid w:val="00093E02"/>
    <w:rsid w:val="0009400D"/>
    <w:rsid w:val="000940D8"/>
    <w:rsid w:val="00094432"/>
    <w:rsid w:val="0009464E"/>
    <w:rsid w:val="00094ED9"/>
    <w:rsid w:val="00094FCE"/>
    <w:rsid w:val="000954DA"/>
    <w:rsid w:val="00095638"/>
    <w:rsid w:val="000968A0"/>
    <w:rsid w:val="00096F5D"/>
    <w:rsid w:val="0009745B"/>
    <w:rsid w:val="00097872"/>
    <w:rsid w:val="00097B0A"/>
    <w:rsid w:val="00097DF2"/>
    <w:rsid w:val="000A01C5"/>
    <w:rsid w:val="000A0227"/>
    <w:rsid w:val="000A0F7B"/>
    <w:rsid w:val="000A1275"/>
    <w:rsid w:val="000A1EA0"/>
    <w:rsid w:val="000A2107"/>
    <w:rsid w:val="000A2337"/>
    <w:rsid w:val="000A2367"/>
    <w:rsid w:val="000A3B37"/>
    <w:rsid w:val="000A6EEF"/>
    <w:rsid w:val="000B0366"/>
    <w:rsid w:val="000B1294"/>
    <w:rsid w:val="000B1A21"/>
    <w:rsid w:val="000B39DC"/>
    <w:rsid w:val="000B45F1"/>
    <w:rsid w:val="000B5C27"/>
    <w:rsid w:val="000B6E1A"/>
    <w:rsid w:val="000B76E3"/>
    <w:rsid w:val="000B7F73"/>
    <w:rsid w:val="000C034E"/>
    <w:rsid w:val="000C057C"/>
    <w:rsid w:val="000C1621"/>
    <w:rsid w:val="000C1B99"/>
    <w:rsid w:val="000C1BE8"/>
    <w:rsid w:val="000C2237"/>
    <w:rsid w:val="000C2BFA"/>
    <w:rsid w:val="000C2C78"/>
    <w:rsid w:val="000C3574"/>
    <w:rsid w:val="000C3D72"/>
    <w:rsid w:val="000C46F7"/>
    <w:rsid w:val="000C4747"/>
    <w:rsid w:val="000C4908"/>
    <w:rsid w:val="000C4B82"/>
    <w:rsid w:val="000C4BD7"/>
    <w:rsid w:val="000C557F"/>
    <w:rsid w:val="000C5662"/>
    <w:rsid w:val="000C5BCE"/>
    <w:rsid w:val="000C5F5B"/>
    <w:rsid w:val="000C61B3"/>
    <w:rsid w:val="000C6326"/>
    <w:rsid w:val="000C6D6E"/>
    <w:rsid w:val="000C7374"/>
    <w:rsid w:val="000C76FE"/>
    <w:rsid w:val="000C7A8A"/>
    <w:rsid w:val="000D02D7"/>
    <w:rsid w:val="000D05A3"/>
    <w:rsid w:val="000D1276"/>
    <w:rsid w:val="000D1D0E"/>
    <w:rsid w:val="000D1D70"/>
    <w:rsid w:val="000D2387"/>
    <w:rsid w:val="000D25CA"/>
    <w:rsid w:val="000D2F16"/>
    <w:rsid w:val="000D2F98"/>
    <w:rsid w:val="000D3809"/>
    <w:rsid w:val="000D5517"/>
    <w:rsid w:val="000D575B"/>
    <w:rsid w:val="000D5C3A"/>
    <w:rsid w:val="000D696B"/>
    <w:rsid w:val="000E0145"/>
    <w:rsid w:val="000E0A42"/>
    <w:rsid w:val="000E15C0"/>
    <w:rsid w:val="000E165D"/>
    <w:rsid w:val="000E2068"/>
    <w:rsid w:val="000E3315"/>
    <w:rsid w:val="000E4283"/>
    <w:rsid w:val="000E48C4"/>
    <w:rsid w:val="000E4F8C"/>
    <w:rsid w:val="000E5183"/>
    <w:rsid w:val="000E5202"/>
    <w:rsid w:val="000E5B2E"/>
    <w:rsid w:val="000E67A7"/>
    <w:rsid w:val="000E6CBD"/>
    <w:rsid w:val="000F099D"/>
    <w:rsid w:val="000F09F6"/>
    <w:rsid w:val="000F0EA6"/>
    <w:rsid w:val="000F11BA"/>
    <w:rsid w:val="000F2165"/>
    <w:rsid w:val="000F2677"/>
    <w:rsid w:val="000F2CC1"/>
    <w:rsid w:val="000F3096"/>
    <w:rsid w:val="000F3A16"/>
    <w:rsid w:val="000F3E92"/>
    <w:rsid w:val="000F508C"/>
    <w:rsid w:val="000F5D0F"/>
    <w:rsid w:val="000F5F40"/>
    <w:rsid w:val="000F5FF2"/>
    <w:rsid w:val="000F660E"/>
    <w:rsid w:val="000F73A2"/>
    <w:rsid w:val="000F7E21"/>
    <w:rsid w:val="000F7FE9"/>
    <w:rsid w:val="00100A75"/>
    <w:rsid w:val="001032FA"/>
    <w:rsid w:val="00104000"/>
    <w:rsid w:val="00104216"/>
    <w:rsid w:val="00105437"/>
    <w:rsid w:val="00105724"/>
    <w:rsid w:val="00105C22"/>
    <w:rsid w:val="00105F8A"/>
    <w:rsid w:val="001063C4"/>
    <w:rsid w:val="00106F61"/>
    <w:rsid w:val="0010713B"/>
    <w:rsid w:val="00111561"/>
    <w:rsid w:val="0011221E"/>
    <w:rsid w:val="001124F3"/>
    <w:rsid w:val="00112631"/>
    <w:rsid w:val="001127D6"/>
    <w:rsid w:val="00112E7A"/>
    <w:rsid w:val="00113A49"/>
    <w:rsid w:val="00113F50"/>
    <w:rsid w:val="0011724B"/>
    <w:rsid w:val="00117685"/>
    <w:rsid w:val="00120441"/>
    <w:rsid w:val="00122348"/>
    <w:rsid w:val="00123B6E"/>
    <w:rsid w:val="001246B5"/>
    <w:rsid w:val="00124848"/>
    <w:rsid w:val="00125028"/>
    <w:rsid w:val="00125381"/>
    <w:rsid w:val="001267C9"/>
    <w:rsid w:val="00126C38"/>
    <w:rsid w:val="00126CBA"/>
    <w:rsid w:val="00126D22"/>
    <w:rsid w:val="0012732D"/>
    <w:rsid w:val="00130099"/>
    <w:rsid w:val="00130784"/>
    <w:rsid w:val="00131B41"/>
    <w:rsid w:val="00131C38"/>
    <w:rsid w:val="0013233A"/>
    <w:rsid w:val="001328E9"/>
    <w:rsid w:val="00132F27"/>
    <w:rsid w:val="001358C7"/>
    <w:rsid w:val="00135BE5"/>
    <w:rsid w:val="001360F6"/>
    <w:rsid w:val="0013630E"/>
    <w:rsid w:val="00136821"/>
    <w:rsid w:val="001401C7"/>
    <w:rsid w:val="001407BF"/>
    <w:rsid w:val="0014098E"/>
    <w:rsid w:val="00140A29"/>
    <w:rsid w:val="00141B13"/>
    <w:rsid w:val="00142470"/>
    <w:rsid w:val="00142D34"/>
    <w:rsid w:val="00142FC2"/>
    <w:rsid w:val="00143379"/>
    <w:rsid w:val="00143606"/>
    <w:rsid w:val="00143BB4"/>
    <w:rsid w:val="00143C9F"/>
    <w:rsid w:val="00144E1C"/>
    <w:rsid w:val="00144F0B"/>
    <w:rsid w:val="00146196"/>
    <w:rsid w:val="00146E9A"/>
    <w:rsid w:val="001475F0"/>
    <w:rsid w:val="00150137"/>
    <w:rsid w:val="001504C3"/>
    <w:rsid w:val="00150A08"/>
    <w:rsid w:val="00150FEB"/>
    <w:rsid w:val="00151768"/>
    <w:rsid w:val="001517CB"/>
    <w:rsid w:val="00151A4A"/>
    <w:rsid w:val="00151F1B"/>
    <w:rsid w:val="0015265C"/>
    <w:rsid w:val="00152779"/>
    <w:rsid w:val="00152CE4"/>
    <w:rsid w:val="00152EEA"/>
    <w:rsid w:val="00154044"/>
    <w:rsid w:val="00154456"/>
    <w:rsid w:val="001544D4"/>
    <w:rsid w:val="00154EC8"/>
    <w:rsid w:val="001551BD"/>
    <w:rsid w:val="00155820"/>
    <w:rsid w:val="00155D50"/>
    <w:rsid w:val="0015640A"/>
    <w:rsid w:val="00157042"/>
    <w:rsid w:val="0015747E"/>
    <w:rsid w:val="0016021A"/>
    <w:rsid w:val="001610AB"/>
    <w:rsid w:val="00162CFB"/>
    <w:rsid w:val="00163A31"/>
    <w:rsid w:val="001643EE"/>
    <w:rsid w:val="001651A0"/>
    <w:rsid w:val="00165C7E"/>
    <w:rsid w:val="00165CCF"/>
    <w:rsid w:val="00165DF5"/>
    <w:rsid w:val="00166A89"/>
    <w:rsid w:val="00166C11"/>
    <w:rsid w:val="00166C9C"/>
    <w:rsid w:val="001672D2"/>
    <w:rsid w:val="00167364"/>
    <w:rsid w:val="001674FF"/>
    <w:rsid w:val="00167863"/>
    <w:rsid w:val="0017151B"/>
    <w:rsid w:val="00171EE3"/>
    <w:rsid w:val="00171FD9"/>
    <w:rsid w:val="00172451"/>
    <w:rsid w:val="0017249E"/>
    <w:rsid w:val="0017310A"/>
    <w:rsid w:val="00173567"/>
    <w:rsid w:val="00173B6F"/>
    <w:rsid w:val="00174747"/>
    <w:rsid w:val="0017489D"/>
    <w:rsid w:val="00176445"/>
    <w:rsid w:val="0017653C"/>
    <w:rsid w:val="00176EB2"/>
    <w:rsid w:val="00177782"/>
    <w:rsid w:val="00177C91"/>
    <w:rsid w:val="0018058B"/>
    <w:rsid w:val="00180F8F"/>
    <w:rsid w:val="00182E9A"/>
    <w:rsid w:val="00183236"/>
    <w:rsid w:val="00184413"/>
    <w:rsid w:val="00184869"/>
    <w:rsid w:val="00184A66"/>
    <w:rsid w:val="00187A51"/>
    <w:rsid w:val="001904B0"/>
    <w:rsid w:val="00190520"/>
    <w:rsid w:val="00190F43"/>
    <w:rsid w:val="0019197E"/>
    <w:rsid w:val="00192398"/>
    <w:rsid w:val="001926B6"/>
    <w:rsid w:val="00193212"/>
    <w:rsid w:val="00193606"/>
    <w:rsid w:val="001936CF"/>
    <w:rsid w:val="001937F8"/>
    <w:rsid w:val="00194A6F"/>
    <w:rsid w:val="00194CAC"/>
    <w:rsid w:val="001952A7"/>
    <w:rsid w:val="00195CCA"/>
    <w:rsid w:val="00196E9D"/>
    <w:rsid w:val="001971E0"/>
    <w:rsid w:val="001974EA"/>
    <w:rsid w:val="00197F6D"/>
    <w:rsid w:val="001A05A7"/>
    <w:rsid w:val="001A0B70"/>
    <w:rsid w:val="001A116C"/>
    <w:rsid w:val="001A11D0"/>
    <w:rsid w:val="001A12FD"/>
    <w:rsid w:val="001A1D81"/>
    <w:rsid w:val="001A2D4B"/>
    <w:rsid w:val="001A37FC"/>
    <w:rsid w:val="001A3E5E"/>
    <w:rsid w:val="001A3FC8"/>
    <w:rsid w:val="001A4686"/>
    <w:rsid w:val="001A4A0E"/>
    <w:rsid w:val="001A5335"/>
    <w:rsid w:val="001A5B95"/>
    <w:rsid w:val="001A60B5"/>
    <w:rsid w:val="001A644E"/>
    <w:rsid w:val="001A671E"/>
    <w:rsid w:val="001A6EE3"/>
    <w:rsid w:val="001A7D20"/>
    <w:rsid w:val="001B0147"/>
    <w:rsid w:val="001B1E0A"/>
    <w:rsid w:val="001B2320"/>
    <w:rsid w:val="001B442A"/>
    <w:rsid w:val="001B489A"/>
    <w:rsid w:val="001B5215"/>
    <w:rsid w:val="001B5D4B"/>
    <w:rsid w:val="001B6931"/>
    <w:rsid w:val="001C0BE8"/>
    <w:rsid w:val="001C1213"/>
    <w:rsid w:val="001C13FE"/>
    <w:rsid w:val="001C161C"/>
    <w:rsid w:val="001C183F"/>
    <w:rsid w:val="001C1A40"/>
    <w:rsid w:val="001C1B5D"/>
    <w:rsid w:val="001C1E03"/>
    <w:rsid w:val="001C211F"/>
    <w:rsid w:val="001C3559"/>
    <w:rsid w:val="001C3C56"/>
    <w:rsid w:val="001C3FFE"/>
    <w:rsid w:val="001C47C3"/>
    <w:rsid w:val="001C4C91"/>
    <w:rsid w:val="001C4E8F"/>
    <w:rsid w:val="001C5200"/>
    <w:rsid w:val="001C6241"/>
    <w:rsid w:val="001C6BDD"/>
    <w:rsid w:val="001C7571"/>
    <w:rsid w:val="001C77D6"/>
    <w:rsid w:val="001C78CA"/>
    <w:rsid w:val="001D02DB"/>
    <w:rsid w:val="001D0DC3"/>
    <w:rsid w:val="001D196F"/>
    <w:rsid w:val="001D19DE"/>
    <w:rsid w:val="001D1D8C"/>
    <w:rsid w:val="001D2D94"/>
    <w:rsid w:val="001D2EF1"/>
    <w:rsid w:val="001D3493"/>
    <w:rsid w:val="001D497E"/>
    <w:rsid w:val="001D4B4E"/>
    <w:rsid w:val="001D5ECE"/>
    <w:rsid w:val="001D6C8F"/>
    <w:rsid w:val="001D7053"/>
    <w:rsid w:val="001D7119"/>
    <w:rsid w:val="001D741B"/>
    <w:rsid w:val="001D74B6"/>
    <w:rsid w:val="001D7ABA"/>
    <w:rsid w:val="001D7ACD"/>
    <w:rsid w:val="001E0143"/>
    <w:rsid w:val="001E0175"/>
    <w:rsid w:val="001E082E"/>
    <w:rsid w:val="001E0D72"/>
    <w:rsid w:val="001E2969"/>
    <w:rsid w:val="001E3B00"/>
    <w:rsid w:val="001E4FA5"/>
    <w:rsid w:val="001E651D"/>
    <w:rsid w:val="001E7666"/>
    <w:rsid w:val="001F0712"/>
    <w:rsid w:val="001F0AA1"/>
    <w:rsid w:val="001F11E7"/>
    <w:rsid w:val="001F17EB"/>
    <w:rsid w:val="001F25E9"/>
    <w:rsid w:val="001F2862"/>
    <w:rsid w:val="001F2D7A"/>
    <w:rsid w:val="001F38B5"/>
    <w:rsid w:val="001F3F06"/>
    <w:rsid w:val="001F3F2C"/>
    <w:rsid w:val="001F4093"/>
    <w:rsid w:val="001F4548"/>
    <w:rsid w:val="001F51FA"/>
    <w:rsid w:val="001F5A2A"/>
    <w:rsid w:val="001F5DDB"/>
    <w:rsid w:val="001F601A"/>
    <w:rsid w:val="001F6140"/>
    <w:rsid w:val="001F620A"/>
    <w:rsid w:val="001F7035"/>
    <w:rsid w:val="001F70EF"/>
    <w:rsid w:val="001F72B5"/>
    <w:rsid w:val="00200A70"/>
    <w:rsid w:val="00200EE2"/>
    <w:rsid w:val="002013E5"/>
    <w:rsid w:val="00201E44"/>
    <w:rsid w:val="002021A4"/>
    <w:rsid w:val="002035EE"/>
    <w:rsid w:val="00203B59"/>
    <w:rsid w:val="00205631"/>
    <w:rsid w:val="00206873"/>
    <w:rsid w:val="00206A78"/>
    <w:rsid w:val="002071E7"/>
    <w:rsid w:val="002079FA"/>
    <w:rsid w:val="00210E8D"/>
    <w:rsid w:val="0021209A"/>
    <w:rsid w:val="00212A51"/>
    <w:rsid w:val="00212E29"/>
    <w:rsid w:val="002136E8"/>
    <w:rsid w:val="00214EFC"/>
    <w:rsid w:val="00215285"/>
    <w:rsid w:val="00215684"/>
    <w:rsid w:val="00215DB7"/>
    <w:rsid w:val="00215FD4"/>
    <w:rsid w:val="00216049"/>
    <w:rsid w:val="00216322"/>
    <w:rsid w:val="002168A3"/>
    <w:rsid w:val="00216D1D"/>
    <w:rsid w:val="002172D9"/>
    <w:rsid w:val="00217300"/>
    <w:rsid w:val="0021794E"/>
    <w:rsid w:val="00217CA0"/>
    <w:rsid w:val="00220722"/>
    <w:rsid w:val="002212B2"/>
    <w:rsid w:val="00221CD1"/>
    <w:rsid w:val="00222BA6"/>
    <w:rsid w:val="002233E7"/>
    <w:rsid w:val="00223495"/>
    <w:rsid w:val="002235D9"/>
    <w:rsid w:val="00223C28"/>
    <w:rsid w:val="0022442E"/>
    <w:rsid w:val="0022491D"/>
    <w:rsid w:val="00225E3F"/>
    <w:rsid w:val="002260BC"/>
    <w:rsid w:val="00230901"/>
    <w:rsid w:val="00230BFC"/>
    <w:rsid w:val="00231259"/>
    <w:rsid w:val="002314D2"/>
    <w:rsid w:val="0023226C"/>
    <w:rsid w:val="0023251A"/>
    <w:rsid w:val="00233D92"/>
    <w:rsid w:val="00234077"/>
    <w:rsid w:val="00234585"/>
    <w:rsid w:val="00236A10"/>
    <w:rsid w:val="0023750B"/>
    <w:rsid w:val="002378AA"/>
    <w:rsid w:val="00237B3A"/>
    <w:rsid w:val="00237B9F"/>
    <w:rsid w:val="0024086C"/>
    <w:rsid w:val="00240DEB"/>
    <w:rsid w:val="00240ED6"/>
    <w:rsid w:val="0024122F"/>
    <w:rsid w:val="00241413"/>
    <w:rsid w:val="00241E9F"/>
    <w:rsid w:val="00243F08"/>
    <w:rsid w:val="00244086"/>
    <w:rsid w:val="00245473"/>
    <w:rsid w:val="002454DA"/>
    <w:rsid w:val="00246E90"/>
    <w:rsid w:val="00247070"/>
    <w:rsid w:val="002503D9"/>
    <w:rsid w:val="00250B27"/>
    <w:rsid w:val="002517AE"/>
    <w:rsid w:val="00251A90"/>
    <w:rsid w:val="00252A7E"/>
    <w:rsid w:val="00254A3C"/>
    <w:rsid w:val="00255B92"/>
    <w:rsid w:val="00256560"/>
    <w:rsid w:val="00256BC1"/>
    <w:rsid w:val="00257019"/>
    <w:rsid w:val="002604F6"/>
    <w:rsid w:val="0026140F"/>
    <w:rsid w:val="00261ECA"/>
    <w:rsid w:val="002633CB"/>
    <w:rsid w:val="00265186"/>
    <w:rsid w:val="00265631"/>
    <w:rsid w:val="002656B3"/>
    <w:rsid w:val="00265CF3"/>
    <w:rsid w:val="00265D45"/>
    <w:rsid w:val="002660B1"/>
    <w:rsid w:val="0026624E"/>
    <w:rsid w:val="0026751F"/>
    <w:rsid w:val="00267822"/>
    <w:rsid w:val="00267D88"/>
    <w:rsid w:val="002702AE"/>
    <w:rsid w:val="0027107D"/>
    <w:rsid w:val="00271674"/>
    <w:rsid w:val="00273E9D"/>
    <w:rsid w:val="002740D5"/>
    <w:rsid w:val="00274519"/>
    <w:rsid w:val="002748C5"/>
    <w:rsid w:val="00274B66"/>
    <w:rsid w:val="0027501E"/>
    <w:rsid w:val="002765C8"/>
    <w:rsid w:val="0027762C"/>
    <w:rsid w:val="002802CA"/>
    <w:rsid w:val="0028062B"/>
    <w:rsid w:val="00280A47"/>
    <w:rsid w:val="00280BB8"/>
    <w:rsid w:val="002811A9"/>
    <w:rsid w:val="0028178C"/>
    <w:rsid w:val="0028190B"/>
    <w:rsid w:val="002819D0"/>
    <w:rsid w:val="00281D95"/>
    <w:rsid w:val="00282F68"/>
    <w:rsid w:val="00284C35"/>
    <w:rsid w:val="0028513F"/>
    <w:rsid w:val="00285D06"/>
    <w:rsid w:val="002861A4"/>
    <w:rsid w:val="00286C7A"/>
    <w:rsid w:val="00286ECA"/>
    <w:rsid w:val="00287F57"/>
    <w:rsid w:val="00290E89"/>
    <w:rsid w:val="0029131E"/>
    <w:rsid w:val="00291DF3"/>
    <w:rsid w:val="002929A3"/>
    <w:rsid w:val="0029301B"/>
    <w:rsid w:val="0029460F"/>
    <w:rsid w:val="00294BEA"/>
    <w:rsid w:val="002976D0"/>
    <w:rsid w:val="00297D9A"/>
    <w:rsid w:val="00297DF2"/>
    <w:rsid w:val="002A0106"/>
    <w:rsid w:val="002A0937"/>
    <w:rsid w:val="002A0D4C"/>
    <w:rsid w:val="002A1B68"/>
    <w:rsid w:val="002A1CFA"/>
    <w:rsid w:val="002A2352"/>
    <w:rsid w:val="002A2545"/>
    <w:rsid w:val="002A29DC"/>
    <w:rsid w:val="002A2EFF"/>
    <w:rsid w:val="002A3714"/>
    <w:rsid w:val="002A3E76"/>
    <w:rsid w:val="002A470A"/>
    <w:rsid w:val="002A575C"/>
    <w:rsid w:val="002A586D"/>
    <w:rsid w:val="002A6921"/>
    <w:rsid w:val="002B08F6"/>
    <w:rsid w:val="002B0FC2"/>
    <w:rsid w:val="002B353A"/>
    <w:rsid w:val="002B3B36"/>
    <w:rsid w:val="002B41B1"/>
    <w:rsid w:val="002B459A"/>
    <w:rsid w:val="002B467F"/>
    <w:rsid w:val="002B5640"/>
    <w:rsid w:val="002B5C35"/>
    <w:rsid w:val="002B621E"/>
    <w:rsid w:val="002B68D8"/>
    <w:rsid w:val="002B6E43"/>
    <w:rsid w:val="002B76D7"/>
    <w:rsid w:val="002C0D1D"/>
    <w:rsid w:val="002C1099"/>
    <w:rsid w:val="002C2A5B"/>
    <w:rsid w:val="002C3A7F"/>
    <w:rsid w:val="002C69C4"/>
    <w:rsid w:val="002C6EA3"/>
    <w:rsid w:val="002D0334"/>
    <w:rsid w:val="002D06B0"/>
    <w:rsid w:val="002D0920"/>
    <w:rsid w:val="002D3752"/>
    <w:rsid w:val="002D3E41"/>
    <w:rsid w:val="002D5D46"/>
    <w:rsid w:val="002D5E03"/>
    <w:rsid w:val="002D6186"/>
    <w:rsid w:val="002D6ED8"/>
    <w:rsid w:val="002D7270"/>
    <w:rsid w:val="002D7D7C"/>
    <w:rsid w:val="002E0274"/>
    <w:rsid w:val="002E0EE2"/>
    <w:rsid w:val="002E1AD0"/>
    <w:rsid w:val="002E22CD"/>
    <w:rsid w:val="002E2554"/>
    <w:rsid w:val="002E299B"/>
    <w:rsid w:val="002E378E"/>
    <w:rsid w:val="002E3CD8"/>
    <w:rsid w:val="002E3F39"/>
    <w:rsid w:val="002E4551"/>
    <w:rsid w:val="002E46C8"/>
    <w:rsid w:val="002E5132"/>
    <w:rsid w:val="002E6117"/>
    <w:rsid w:val="002E6899"/>
    <w:rsid w:val="002E6D05"/>
    <w:rsid w:val="002E6F33"/>
    <w:rsid w:val="002E753B"/>
    <w:rsid w:val="002E7F70"/>
    <w:rsid w:val="002F01A3"/>
    <w:rsid w:val="002F0E09"/>
    <w:rsid w:val="002F1E2A"/>
    <w:rsid w:val="002F4080"/>
    <w:rsid w:val="002F57E1"/>
    <w:rsid w:val="002F5909"/>
    <w:rsid w:val="002F68ED"/>
    <w:rsid w:val="002F69BE"/>
    <w:rsid w:val="002F6D23"/>
    <w:rsid w:val="002F725F"/>
    <w:rsid w:val="002F730B"/>
    <w:rsid w:val="002F7C45"/>
    <w:rsid w:val="003005E0"/>
    <w:rsid w:val="00300CB6"/>
    <w:rsid w:val="00300CDA"/>
    <w:rsid w:val="00301A19"/>
    <w:rsid w:val="0030204F"/>
    <w:rsid w:val="003027A2"/>
    <w:rsid w:val="00302E68"/>
    <w:rsid w:val="00303386"/>
    <w:rsid w:val="003037F7"/>
    <w:rsid w:val="00303DE8"/>
    <w:rsid w:val="00304128"/>
    <w:rsid w:val="00304651"/>
    <w:rsid w:val="00304DAD"/>
    <w:rsid w:val="003050DD"/>
    <w:rsid w:val="003051A6"/>
    <w:rsid w:val="003052AC"/>
    <w:rsid w:val="003064C7"/>
    <w:rsid w:val="0030652E"/>
    <w:rsid w:val="00306AF6"/>
    <w:rsid w:val="003078DB"/>
    <w:rsid w:val="00307F11"/>
    <w:rsid w:val="00310147"/>
    <w:rsid w:val="0031114C"/>
    <w:rsid w:val="00311196"/>
    <w:rsid w:val="00312813"/>
    <w:rsid w:val="00313373"/>
    <w:rsid w:val="00314CC5"/>
    <w:rsid w:val="003155E2"/>
    <w:rsid w:val="00315DBE"/>
    <w:rsid w:val="00315E85"/>
    <w:rsid w:val="00315F7E"/>
    <w:rsid w:val="00316B09"/>
    <w:rsid w:val="003233DF"/>
    <w:rsid w:val="00324581"/>
    <w:rsid w:val="003246CA"/>
    <w:rsid w:val="00324821"/>
    <w:rsid w:val="003250CD"/>
    <w:rsid w:val="0032594B"/>
    <w:rsid w:val="00326122"/>
    <w:rsid w:val="003269E4"/>
    <w:rsid w:val="00327AEE"/>
    <w:rsid w:val="00327BB9"/>
    <w:rsid w:val="00332B18"/>
    <w:rsid w:val="00333199"/>
    <w:rsid w:val="0033374C"/>
    <w:rsid w:val="003347F6"/>
    <w:rsid w:val="003348A2"/>
    <w:rsid w:val="00335756"/>
    <w:rsid w:val="00336D04"/>
    <w:rsid w:val="003370ED"/>
    <w:rsid w:val="003406E6"/>
    <w:rsid w:val="0034088F"/>
    <w:rsid w:val="00341AC3"/>
    <w:rsid w:val="003427C9"/>
    <w:rsid w:val="003437D7"/>
    <w:rsid w:val="00344F39"/>
    <w:rsid w:val="00346200"/>
    <w:rsid w:val="003468F8"/>
    <w:rsid w:val="00347491"/>
    <w:rsid w:val="0034786C"/>
    <w:rsid w:val="00347BC9"/>
    <w:rsid w:val="00347D5A"/>
    <w:rsid w:val="003500CF"/>
    <w:rsid w:val="003507F4"/>
    <w:rsid w:val="003511EB"/>
    <w:rsid w:val="00351E30"/>
    <w:rsid w:val="003523AD"/>
    <w:rsid w:val="00352C84"/>
    <w:rsid w:val="0035351C"/>
    <w:rsid w:val="00353685"/>
    <w:rsid w:val="0035571C"/>
    <w:rsid w:val="00355A07"/>
    <w:rsid w:val="00355EAF"/>
    <w:rsid w:val="00356414"/>
    <w:rsid w:val="00356EC6"/>
    <w:rsid w:val="00357726"/>
    <w:rsid w:val="00357E8F"/>
    <w:rsid w:val="003606A3"/>
    <w:rsid w:val="003606F1"/>
    <w:rsid w:val="003615C4"/>
    <w:rsid w:val="00361857"/>
    <w:rsid w:val="00363849"/>
    <w:rsid w:val="00363B4A"/>
    <w:rsid w:val="0036473A"/>
    <w:rsid w:val="00364D5A"/>
    <w:rsid w:val="003652FB"/>
    <w:rsid w:val="00365FFC"/>
    <w:rsid w:val="00367324"/>
    <w:rsid w:val="00367682"/>
    <w:rsid w:val="00367AB7"/>
    <w:rsid w:val="00371306"/>
    <w:rsid w:val="003716E6"/>
    <w:rsid w:val="00371A6D"/>
    <w:rsid w:val="003740BE"/>
    <w:rsid w:val="003748D6"/>
    <w:rsid w:val="00375230"/>
    <w:rsid w:val="00375B8A"/>
    <w:rsid w:val="003766F6"/>
    <w:rsid w:val="00376AC9"/>
    <w:rsid w:val="00376E12"/>
    <w:rsid w:val="0037769C"/>
    <w:rsid w:val="00380E85"/>
    <w:rsid w:val="00381986"/>
    <w:rsid w:val="003819DD"/>
    <w:rsid w:val="003820B5"/>
    <w:rsid w:val="003826E6"/>
    <w:rsid w:val="00382FBF"/>
    <w:rsid w:val="00383FD0"/>
    <w:rsid w:val="00384512"/>
    <w:rsid w:val="00384C8C"/>
    <w:rsid w:val="00384CCE"/>
    <w:rsid w:val="0038653A"/>
    <w:rsid w:val="00386DDE"/>
    <w:rsid w:val="0038767C"/>
    <w:rsid w:val="00387F5E"/>
    <w:rsid w:val="0039007E"/>
    <w:rsid w:val="003901AB"/>
    <w:rsid w:val="00390DAC"/>
    <w:rsid w:val="003913C6"/>
    <w:rsid w:val="003924B0"/>
    <w:rsid w:val="003927CA"/>
    <w:rsid w:val="00392C3D"/>
    <w:rsid w:val="00392FC1"/>
    <w:rsid w:val="00393BDD"/>
    <w:rsid w:val="00394032"/>
    <w:rsid w:val="00395360"/>
    <w:rsid w:val="003959D0"/>
    <w:rsid w:val="00395B07"/>
    <w:rsid w:val="00396B2C"/>
    <w:rsid w:val="0039712E"/>
    <w:rsid w:val="003976B0"/>
    <w:rsid w:val="00397B2A"/>
    <w:rsid w:val="003A11D4"/>
    <w:rsid w:val="003A138F"/>
    <w:rsid w:val="003A15E5"/>
    <w:rsid w:val="003A1BE7"/>
    <w:rsid w:val="003A2133"/>
    <w:rsid w:val="003A27A6"/>
    <w:rsid w:val="003A3043"/>
    <w:rsid w:val="003A36C7"/>
    <w:rsid w:val="003A3C69"/>
    <w:rsid w:val="003A4645"/>
    <w:rsid w:val="003A54F6"/>
    <w:rsid w:val="003A66BB"/>
    <w:rsid w:val="003A69C6"/>
    <w:rsid w:val="003B00C9"/>
    <w:rsid w:val="003B07EB"/>
    <w:rsid w:val="003B1900"/>
    <w:rsid w:val="003B2088"/>
    <w:rsid w:val="003B2171"/>
    <w:rsid w:val="003B2F28"/>
    <w:rsid w:val="003B4D24"/>
    <w:rsid w:val="003B5439"/>
    <w:rsid w:val="003B5979"/>
    <w:rsid w:val="003B5AA6"/>
    <w:rsid w:val="003B6133"/>
    <w:rsid w:val="003B6627"/>
    <w:rsid w:val="003B7233"/>
    <w:rsid w:val="003B7B7D"/>
    <w:rsid w:val="003C014D"/>
    <w:rsid w:val="003C0D49"/>
    <w:rsid w:val="003C2650"/>
    <w:rsid w:val="003C32CB"/>
    <w:rsid w:val="003C3EED"/>
    <w:rsid w:val="003C58D3"/>
    <w:rsid w:val="003C62FD"/>
    <w:rsid w:val="003C6F22"/>
    <w:rsid w:val="003C754F"/>
    <w:rsid w:val="003C7C71"/>
    <w:rsid w:val="003D0CA6"/>
    <w:rsid w:val="003D0E83"/>
    <w:rsid w:val="003D161E"/>
    <w:rsid w:val="003D2A22"/>
    <w:rsid w:val="003D32B0"/>
    <w:rsid w:val="003D32CF"/>
    <w:rsid w:val="003D39E8"/>
    <w:rsid w:val="003D3C33"/>
    <w:rsid w:val="003D3E6B"/>
    <w:rsid w:val="003D4329"/>
    <w:rsid w:val="003D43F8"/>
    <w:rsid w:val="003D465D"/>
    <w:rsid w:val="003D4DBE"/>
    <w:rsid w:val="003D5810"/>
    <w:rsid w:val="003D5C91"/>
    <w:rsid w:val="003D6CD8"/>
    <w:rsid w:val="003D740B"/>
    <w:rsid w:val="003D77CC"/>
    <w:rsid w:val="003E0983"/>
    <w:rsid w:val="003E0DBE"/>
    <w:rsid w:val="003E130E"/>
    <w:rsid w:val="003E170A"/>
    <w:rsid w:val="003E17B5"/>
    <w:rsid w:val="003E1C37"/>
    <w:rsid w:val="003E1D91"/>
    <w:rsid w:val="003E210E"/>
    <w:rsid w:val="003E389B"/>
    <w:rsid w:val="003E481D"/>
    <w:rsid w:val="003E4866"/>
    <w:rsid w:val="003E5DD4"/>
    <w:rsid w:val="003E72A0"/>
    <w:rsid w:val="003E77ED"/>
    <w:rsid w:val="003E7FCD"/>
    <w:rsid w:val="003F33D7"/>
    <w:rsid w:val="003F4DFE"/>
    <w:rsid w:val="003F57DE"/>
    <w:rsid w:val="003F7E7F"/>
    <w:rsid w:val="004011AD"/>
    <w:rsid w:val="00401222"/>
    <w:rsid w:val="00402005"/>
    <w:rsid w:val="00402FFD"/>
    <w:rsid w:val="004033DF"/>
    <w:rsid w:val="00403C7B"/>
    <w:rsid w:val="00404618"/>
    <w:rsid w:val="00404D78"/>
    <w:rsid w:val="004050BB"/>
    <w:rsid w:val="004103D0"/>
    <w:rsid w:val="00410A44"/>
    <w:rsid w:val="00411350"/>
    <w:rsid w:val="00411B3D"/>
    <w:rsid w:val="004131E0"/>
    <w:rsid w:val="00413454"/>
    <w:rsid w:val="00413A7B"/>
    <w:rsid w:val="00414C37"/>
    <w:rsid w:val="00415436"/>
    <w:rsid w:val="0041734B"/>
    <w:rsid w:val="00417953"/>
    <w:rsid w:val="00417AB8"/>
    <w:rsid w:val="00421504"/>
    <w:rsid w:val="004215D6"/>
    <w:rsid w:val="00421941"/>
    <w:rsid w:val="0042243D"/>
    <w:rsid w:val="0042279A"/>
    <w:rsid w:val="00423BC0"/>
    <w:rsid w:val="00423E06"/>
    <w:rsid w:val="00425B82"/>
    <w:rsid w:val="004271B0"/>
    <w:rsid w:val="0042725F"/>
    <w:rsid w:val="00427688"/>
    <w:rsid w:val="0042774B"/>
    <w:rsid w:val="0042776B"/>
    <w:rsid w:val="004278BB"/>
    <w:rsid w:val="0043045F"/>
    <w:rsid w:val="00430574"/>
    <w:rsid w:val="00430BB4"/>
    <w:rsid w:val="00430F20"/>
    <w:rsid w:val="00430F37"/>
    <w:rsid w:val="004317EB"/>
    <w:rsid w:val="004318F0"/>
    <w:rsid w:val="00431CE3"/>
    <w:rsid w:val="004324F2"/>
    <w:rsid w:val="00432751"/>
    <w:rsid w:val="004329C1"/>
    <w:rsid w:val="00433111"/>
    <w:rsid w:val="0043338C"/>
    <w:rsid w:val="004338CC"/>
    <w:rsid w:val="00434143"/>
    <w:rsid w:val="004344E3"/>
    <w:rsid w:val="00434909"/>
    <w:rsid w:val="00434D99"/>
    <w:rsid w:val="004350F3"/>
    <w:rsid w:val="004354CD"/>
    <w:rsid w:val="0043550A"/>
    <w:rsid w:val="00437F40"/>
    <w:rsid w:val="0044035E"/>
    <w:rsid w:val="00440365"/>
    <w:rsid w:val="004408F2"/>
    <w:rsid w:val="00440EE7"/>
    <w:rsid w:val="00441066"/>
    <w:rsid w:val="004413C4"/>
    <w:rsid w:val="00441729"/>
    <w:rsid w:val="00441D8A"/>
    <w:rsid w:val="00442F61"/>
    <w:rsid w:val="00443E2A"/>
    <w:rsid w:val="00444948"/>
    <w:rsid w:val="00444955"/>
    <w:rsid w:val="00444D40"/>
    <w:rsid w:val="00445390"/>
    <w:rsid w:val="00445A41"/>
    <w:rsid w:val="00445F06"/>
    <w:rsid w:val="004472C7"/>
    <w:rsid w:val="0044760A"/>
    <w:rsid w:val="00447955"/>
    <w:rsid w:val="00451E46"/>
    <w:rsid w:val="004522B8"/>
    <w:rsid w:val="00454251"/>
    <w:rsid w:val="00455326"/>
    <w:rsid w:val="00455493"/>
    <w:rsid w:val="00456F68"/>
    <w:rsid w:val="004572DC"/>
    <w:rsid w:val="0046036F"/>
    <w:rsid w:val="004603E3"/>
    <w:rsid w:val="00460B34"/>
    <w:rsid w:val="00460F3E"/>
    <w:rsid w:val="00461A86"/>
    <w:rsid w:val="00461C54"/>
    <w:rsid w:val="004625B3"/>
    <w:rsid w:val="00462AF4"/>
    <w:rsid w:val="004631C0"/>
    <w:rsid w:val="004636BC"/>
    <w:rsid w:val="0046396E"/>
    <w:rsid w:val="00464DC2"/>
    <w:rsid w:val="004665A8"/>
    <w:rsid w:val="0046697E"/>
    <w:rsid w:val="00467539"/>
    <w:rsid w:val="004676F0"/>
    <w:rsid w:val="00467A4A"/>
    <w:rsid w:val="004710CA"/>
    <w:rsid w:val="00471CAB"/>
    <w:rsid w:val="0047439F"/>
    <w:rsid w:val="00474544"/>
    <w:rsid w:val="00474AF4"/>
    <w:rsid w:val="004761A5"/>
    <w:rsid w:val="004767F1"/>
    <w:rsid w:val="00477A59"/>
    <w:rsid w:val="00481B19"/>
    <w:rsid w:val="00481F6F"/>
    <w:rsid w:val="00482714"/>
    <w:rsid w:val="00483A06"/>
    <w:rsid w:val="00483C3F"/>
    <w:rsid w:val="004844E0"/>
    <w:rsid w:val="004847C6"/>
    <w:rsid w:val="00485267"/>
    <w:rsid w:val="00485305"/>
    <w:rsid w:val="00485E96"/>
    <w:rsid w:val="00486729"/>
    <w:rsid w:val="00486D98"/>
    <w:rsid w:val="004875AD"/>
    <w:rsid w:val="004879AF"/>
    <w:rsid w:val="00487EFB"/>
    <w:rsid w:val="004914B4"/>
    <w:rsid w:val="00491E1C"/>
    <w:rsid w:val="00493707"/>
    <w:rsid w:val="00493ECF"/>
    <w:rsid w:val="004947C2"/>
    <w:rsid w:val="00494B3E"/>
    <w:rsid w:val="00495911"/>
    <w:rsid w:val="00495EA3"/>
    <w:rsid w:val="004964F6"/>
    <w:rsid w:val="00497D8F"/>
    <w:rsid w:val="004A00A2"/>
    <w:rsid w:val="004A0CED"/>
    <w:rsid w:val="004A10B3"/>
    <w:rsid w:val="004A1509"/>
    <w:rsid w:val="004A3AE2"/>
    <w:rsid w:val="004A3B22"/>
    <w:rsid w:val="004A3FB9"/>
    <w:rsid w:val="004A513A"/>
    <w:rsid w:val="004A585B"/>
    <w:rsid w:val="004A5D45"/>
    <w:rsid w:val="004A64E8"/>
    <w:rsid w:val="004A6C4E"/>
    <w:rsid w:val="004A79E4"/>
    <w:rsid w:val="004A7CAD"/>
    <w:rsid w:val="004B0ABB"/>
    <w:rsid w:val="004B1813"/>
    <w:rsid w:val="004B1847"/>
    <w:rsid w:val="004B196C"/>
    <w:rsid w:val="004B1BC1"/>
    <w:rsid w:val="004B232B"/>
    <w:rsid w:val="004B2C27"/>
    <w:rsid w:val="004B2CEB"/>
    <w:rsid w:val="004B38E8"/>
    <w:rsid w:val="004B3E89"/>
    <w:rsid w:val="004B4E88"/>
    <w:rsid w:val="004B6AA6"/>
    <w:rsid w:val="004B7348"/>
    <w:rsid w:val="004B7D3B"/>
    <w:rsid w:val="004C06ED"/>
    <w:rsid w:val="004C27BE"/>
    <w:rsid w:val="004C2D90"/>
    <w:rsid w:val="004C3E12"/>
    <w:rsid w:val="004C413E"/>
    <w:rsid w:val="004C4695"/>
    <w:rsid w:val="004C4F55"/>
    <w:rsid w:val="004C5B99"/>
    <w:rsid w:val="004C6F45"/>
    <w:rsid w:val="004C72F1"/>
    <w:rsid w:val="004C7508"/>
    <w:rsid w:val="004D1C47"/>
    <w:rsid w:val="004D2998"/>
    <w:rsid w:val="004D3E6C"/>
    <w:rsid w:val="004D415C"/>
    <w:rsid w:val="004D557A"/>
    <w:rsid w:val="004D725E"/>
    <w:rsid w:val="004D7C71"/>
    <w:rsid w:val="004E0116"/>
    <w:rsid w:val="004E0DBE"/>
    <w:rsid w:val="004E3959"/>
    <w:rsid w:val="004E46E1"/>
    <w:rsid w:val="004E57EF"/>
    <w:rsid w:val="004E5C28"/>
    <w:rsid w:val="004E69F1"/>
    <w:rsid w:val="004E723F"/>
    <w:rsid w:val="004E7C4C"/>
    <w:rsid w:val="004F1840"/>
    <w:rsid w:val="004F1E89"/>
    <w:rsid w:val="004F31E7"/>
    <w:rsid w:val="004F3280"/>
    <w:rsid w:val="004F3F95"/>
    <w:rsid w:val="004F42B9"/>
    <w:rsid w:val="004F4DFE"/>
    <w:rsid w:val="004F57FE"/>
    <w:rsid w:val="004F5E5D"/>
    <w:rsid w:val="004F5EA6"/>
    <w:rsid w:val="004F6F5F"/>
    <w:rsid w:val="004F7134"/>
    <w:rsid w:val="004F7450"/>
    <w:rsid w:val="004F798A"/>
    <w:rsid w:val="005010E8"/>
    <w:rsid w:val="005014DA"/>
    <w:rsid w:val="0050412E"/>
    <w:rsid w:val="00504392"/>
    <w:rsid w:val="005043F7"/>
    <w:rsid w:val="00505B1D"/>
    <w:rsid w:val="00506F9B"/>
    <w:rsid w:val="005074D0"/>
    <w:rsid w:val="00510122"/>
    <w:rsid w:val="0051023C"/>
    <w:rsid w:val="005104E2"/>
    <w:rsid w:val="0051065F"/>
    <w:rsid w:val="005108F3"/>
    <w:rsid w:val="00510B27"/>
    <w:rsid w:val="00510CA6"/>
    <w:rsid w:val="00510EAF"/>
    <w:rsid w:val="00511433"/>
    <w:rsid w:val="00511558"/>
    <w:rsid w:val="00511658"/>
    <w:rsid w:val="005118FA"/>
    <w:rsid w:val="0051350E"/>
    <w:rsid w:val="00513807"/>
    <w:rsid w:val="005138A4"/>
    <w:rsid w:val="00513D7C"/>
    <w:rsid w:val="005146F8"/>
    <w:rsid w:val="005151F9"/>
    <w:rsid w:val="005164D4"/>
    <w:rsid w:val="005165D3"/>
    <w:rsid w:val="00516812"/>
    <w:rsid w:val="005169EC"/>
    <w:rsid w:val="00516D84"/>
    <w:rsid w:val="0052158F"/>
    <w:rsid w:val="00521665"/>
    <w:rsid w:val="00521A36"/>
    <w:rsid w:val="00522B44"/>
    <w:rsid w:val="00523376"/>
    <w:rsid w:val="00524306"/>
    <w:rsid w:val="005248BC"/>
    <w:rsid w:val="0052515B"/>
    <w:rsid w:val="005262D8"/>
    <w:rsid w:val="00526F23"/>
    <w:rsid w:val="005272FB"/>
    <w:rsid w:val="00527F56"/>
    <w:rsid w:val="0053047E"/>
    <w:rsid w:val="005314A1"/>
    <w:rsid w:val="005323B3"/>
    <w:rsid w:val="00532724"/>
    <w:rsid w:val="00532CD1"/>
    <w:rsid w:val="00535922"/>
    <w:rsid w:val="0053650B"/>
    <w:rsid w:val="00536579"/>
    <w:rsid w:val="0053657D"/>
    <w:rsid w:val="00536A75"/>
    <w:rsid w:val="00536DD8"/>
    <w:rsid w:val="00537273"/>
    <w:rsid w:val="00537748"/>
    <w:rsid w:val="00537D2B"/>
    <w:rsid w:val="00540F0F"/>
    <w:rsid w:val="00542335"/>
    <w:rsid w:val="00542382"/>
    <w:rsid w:val="005424A8"/>
    <w:rsid w:val="00544702"/>
    <w:rsid w:val="00544A06"/>
    <w:rsid w:val="00545825"/>
    <w:rsid w:val="00545DC2"/>
    <w:rsid w:val="00545EAF"/>
    <w:rsid w:val="00546C2B"/>
    <w:rsid w:val="00547644"/>
    <w:rsid w:val="00547968"/>
    <w:rsid w:val="00550638"/>
    <w:rsid w:val="00550F41"/>
    <w:rsid w:val="00551401"/>
    <w:rsid w:val="00552267"/>
    <w:rsid w:val="00552639"/>
    <w:rsid w:val="00552872"/>
    <w:rsid w:val="00554E3C"/>
    <w:rsid w:val="0055560E"/>
    <w:rsid w:val="00555BA6"/>
    <w:rsid w:val="00556A23"/>
    <w:rsid w:val="00557246"/>
    <w:rsid w:val="005576C2"/>
    <w:rsid w:val="00557869"/>
    <w:rsid w:val="00557A82"/>
    <w:rsid w:val="00561FCE"/>
    <w:rsid w:val="005631CC"/>
    <w:rsid w:val="00564369"/>
    <w:rsid w:val="00564E3D"/>
    <w:rsid w:val="00565D6C"/>
    <w:rsid w:val="00565E9B"/>
    <w:rsid w:val="0056635E"/>
    <w:rsid w:val="00566EF3"/>
    <w:rsid w:val="00570FB0"/>
    <w:rsid w:val="00571D1A"/>
    <w:rsid w:val="005720A8"/>
    <w:rsid w:val="00572E7A"/>
    <w:rsid w:val="00573E4C"/>
    <w:rsid w:val="005745D5"/>
    <w:rsid w:val="0057585D"/>
    <w:rsid w:val="00576372"/>
    <w:rsid w:val="00576895"/>
    <w:rsid w:val="00577B37"/>
    <w:rsid w:val="00580175"/>
    <w:rsid w:val="0058157D"/>
    <w:rsid w:val="00582385"/>
    <w:rsid w:val="0058289B"/>
    <w:rsid w:val="00582E60"/>
    <w:rsid w:val="0058313D"/>
    <w:rsid w:val="0058432B"/>
    <w:rsid w:val="00584F32"/>
    <w:rsid w:val="005857CA"/>
    <w:rsid w:val="00586438"/>
    <w:rsid w:val="00590D93"/>
    <w:rsid w:val="00590FAD"/>
    <w:rsid w:val="00591988"/>
    <w:rsid w:val="00591FA0"/>
    <w:rsid w:val="0059204D"/>
    <w:rsid w:val="005920C4"/>
    <w:rsid w:val="00592256"/>
    <w:rsid w:val="0059363B"/>
    <w:rsid w:val="005936F0"/>
    <w:rsid w:val="0059384F"/>
    <w:rsid w:val="00594143"/>
    <w:rsid w:val="00594202"/>
    <w:rsid w:val="00594377"/>
    <w:rsid w:val="0059456E"/>
    <w:rsid w:val="0059484F"/>
    <w:rsid w:val="00594882"/>
    <w:rsid w:val="00596E7C"/>
    <w:rsid w:val="005A018D"/>
    <w:rsid w:val="005A01CB"/>
    <w:rsid w:val="005A02AA"/>
    <w:rsid w:val="005A0BE6"/>
    <w:rsid w:val="005A14F9"/>
    <w:rsid w:val="005A1C00"/>
    <w:rsid w:val="005A2B58"/>
    <w:rsid w:val="005A3A3E"/>
    <w:rsid w:val="005A41C1"/>
    <w:rsid w:val="005A41E9"/>
    <w:rsid w:val="005A517C"/>
    <w:rsid w:val="005A584B"/>
    <w:rsid w:val="005A5E68"/>
    <w:rsid w:val="005A7DB1"/>
    <w:rsid w:val="005B03A3"/>
    <w:rsid w:val="005B0769"/>
    <w:rsid w:val="005B080E"/>
    <w:rsid w:val="005B0FAF"/>
    <w:rsid w:val="005B13E3"/>
    <w:rsid w:val="005B18E9"/>
    <w:rsid w:val="005B207F"/>
    <w:rsid w:val="005B24B1"/>
    <w:rsid w:val="005B330D"/>
    <w:rsid w:val="005B5189"/>
    <w:rsid w:val="005B6179"/>
    <w:rsid w:val="005B648E"/>
    <w:rsid w:val="005B6941"/>
    <w:rsid w:val="005B6C1C"/>
    <w:rsid w:val="005B70DA"/>
    <w:rsid w:val="005B7334"/>
    <w:rsid w:val="005B73D5"/>
    <w:rsid w:val="005C0AF4"/>
    <w:rsid w:val="005C10B7"/>
    <w:rsid w:val="005C18E8"/>
    <w:rsid w:val="005C1998"/>
    <w:rsid w:val="005C310D"/>
    <w:rsid w:val="005C4049"/>
    <w:rsid w:val="005C4542"/>
    <w:rsid w:val="005C5E9D"/>
    <w:rsid w:val="005C648E"/>
    <w:rsid w:val="005C7601"/>
    <w:rsid w:val="005D2404"/>
    <w:rsid w:val="005D391F"/>
    <w:rsid w:val="005D512B"/>
    <w:rsid w:val="005D5D2C"/>
    <w:rsid w:val="005D6032"/>
    <w:rsid w:val="005E04D7"/>
    <w:rsid w:val="005E1168"/>
    <w:rsid w:val="005E1596"/>
    <w:rsid w:val="005E1BC0"/>
    <w:rsid w:val="005E2F6F"/>
    <w:rsid w:val="005E3106"/>
    <w:rsid w:val="005E4093"/>
    <w:rsid w:val="005E4CEA"/>
    <w:rsid w:val="005E4FFF"/>
    <w:rsid w:val="005E5A02"/>
    <w:rsid w:val="005E5BBA"/>
    <w:rsid w:val="005E61B3"/>
    <w:rsid w:val="005E664A"/>
    <w:rsid w:val="005E7334"/>
    <w:rsid w:val="005E75B9"/>
    <w:rsid w:val="005E7EB4"/>
    <w:rsid w:val="005F18E9"/>
    <w:rsid w:val="005F1C71"/>
    <w:rsid w:val="005F2428"/>
    <w:rsid w:val="005F3DA5"/>
    <w:rsid w:val="005F4D07"/>
    <w:rsid w:val="005F5337"/>
    <w:rsid w:val="005F682C"/>
    <w:rsid w:val="005F693A"/>
    <w:rsid w:val="0060018B"/>
    <w:rsid w:val="00600FB0"/>
    <w:rsid w:val="00601BA4"/>
    <w:rsid w:val="00601D8D"/>
    <w:rsid w:val="00601FC0"/>
    <w:rsid w:val="00602781"/>
    <w:rsid w:val="006031C7"/>
    <w:rsid w:val="0060365F"/>
    <w:rsid w:val="006042CE"/>
    <w:rsid w:val="00604E60"/>
    <w:rsid w:val="00604ED4"/>
    <w:rsid w:val="0060537E"/>
    <w:rsid w:val="00606709"/>
    <w:rsid w:val="00610AFC"/>
    <w:rsid w:val="00610C2C"/>
    <w:rsid w:val="00610C5F"/>
    <w:rsid w:val="00610E6B"/>
    <w:rsid w:val="00610F90"/>
    <w:rsid w:val="0061160D"/>
    <w:rsid w:val="00611624"/>
    <w:rsid w:val="0061169F"/>
    <w:rsid w:val="00612283"/>
    <w:rsid w:val="0061269F"/>
    <w:rsid w:val="00612B97"/>
    <w:rsid w:val="0061391F"/>
    <w:rsid w:val="0061419F"/>
    <w:rsid w:val="00615EEA"/>
    <w:rsid w:val="0061613A"/>
    <w:rsid w:val="00616671"/>
    <w:rsid w:val="006175AA"/>
    <w:rsid w:val="00617E32"/>
    <w:rsid w:val="0062096B"/>
    <w:rsid w:val="00620BE1"/>
    <w:rsid w:val="006219B2"/>
    <w:rsid w:val="00621DF5"/>
    <w:rsid w:val="00623207"/>
    <w:rsid w:val="00624ABE"/>
    <w:rsid w:val="0062500C"/>
    <w:rsid w:val="00625240"/>
    <w:rsid w:val="00625A50"/>
    <w:rsid w:val="00625CB2"/>
    <w:rsid w:val="00625F38"/>
    <w:rsid w:val="006264E9"/>
    <w:rsid w:val="006266D3"/>
    <w:rsid w:val="00626971"/>
    <w:rsid w:val="00626EB1"/>
    <w:rsid w:val="00630717"/>
    <w:rsid w:val="00630E2D"/>
    <w:rsid w:val="006315CB"/>
    <w:rsid w:val="00632A82"/>
    <w:rsid w:val="00632DE9"/>
    <w:rsid w:val="00633211"/>
    <w:rsid w:val="00633341"/>
    <w:rsid w:val="00633F06"/>
    <w:rsid w:val="00636420"/>
    <w:rsid w:val="00636442"/>
    <w:rsid w:val="00636BCC"/>
    <w:rsid w:val="0063707D"/>
    <w:rsid w:val="00637668"/>
    <w:rsid w:val="00637A7C"/>
    <w:rsid w:val="00637BF0"/>
    <w:rsid w:val="00640729"/>
    <w:rsid w:val="0064104B"/>
    <w:rsid w:val="006424A0"/>
    <w:rsid w:val="006429E0"/>
    <w:rsid w:val="00642FA4"/>
    <w:rsid w:val="00643E92"/>
    <w:rsid w:val="006449B7"/>
    <w:rsid w:val="00644B15"/>
    <w:rsid w:val="00644B33"/>
    <w:rsid w:val="00644DC5"/>
    <w:rsid w:val="006452BC"/>
    <w:rsid w:val="0064588B"/>
    <w:rsid w:val="00645C2F"/>
    <w:rsid w:val="00646394"/>
    <w:rsid w:val="006476EA"/>
    <w:rsid w:val="00650113"/>
    <w:rsid w:val="00650746"/>
    <w:rsid w:val="00650FD3"/>
    <w:rsid w:val="00651BA9"/>
    <w:rsid w:val="0065242F"/>
    <w:rsid w:val="0065278D"/>
    <w:rsid w:val="00652E14"/>
    <w:rsid w:val="00653259"/>
    <w:rsid w:val="006535F4"/>
    <w:rsid w:val="006544CB"/>
    <w:rsid w:val="00654D33"/>
    <w:rsid w:val="006552F2"/>
    <w:rsid w:val="0065539B"/>
    <w:rsid w:val="0065571A"/>
    <w:rsid w:val="00657921"/>
    <w:rsid w:val="006600A2"/>
    <w:rsid w:val="006606BA"/>
    <w:rsid w:val="00660D40"/>
    <w:rsid w:val="00661ADF"/>
    <w:rsid w:val="00661B4E"/>
    <w:rsid w:val="00661E48"/>
    <w:rsid w:val="006620C6"/>
    <w:rsid w:val="00662C18"/>
    <w:rsid w:val="00663468"/>
    <w:rsid w:val="00663F66"/>
    <w:rsid w:val="006647FC"/>
    <w:rsid w:val="00665DE3"/>
    <w:rsid w:val="0066614F"/>
    <w:rsid w:val="00667EC4"/>
    <w:rsid w:val="006700F1"/>
    <w:rsid w:val="006705EC"/>
    <w:rsid w:val="00671255"/>
    <w:rsid w:val="006715A0"/>
    <w:rsid w:val="00671884"/>
    <w:rsid w:val="006732F8"/>
    <w:rsid w:val="0067392B"/>
    <w:rsid w:val="00673BED"/>
    <w:rsid w:val="006754DD"/>
    <w:rsid w:val="00676C86"/>
    <w:rsid w:val="00676CAF"/>
    <w:rsid w:val="00677DA3"/>
    <w:rsid w:val="00680564"/>
    <w:rsid w:val="00683755"/>
    <w:rsid w:val="00685855"/>
    <w:rsid w:val="00686DAB"/>
    <w:rsid w:val="00687634"/>
    <w:rsid w:val="0068767E"/>
    <w:rsid w:val="00687B9D"/>
    <w:rsid w:val="00687C88"/>
    <w:rsid w:val="0069079A"/>
    <w:rsid w:val="00690939"/>
    <w:rsid w:val="00690EEA"/>
    <w:rsid w:val="006912B1"/>
    <w:rsid w:val="00692ED1"/>
    <w:rsid w:val="00693383"/>
    <w:rsid w:val="00693552"/>
    <w:rsid w:val="00694FD5"/>
    <w:rsid w:val="00695AF4"/>
    <w:rsid w:val="00695DF2"/>
    <w:rsid w:val="00696811"/>
    <w:rsid w:val="0069697D"/>
    <w:rsid w:val="00697543"/>
    <w:rsid w:val="00697564"/>
    <w:rsid w:val="0069776F"/>
    <w:rsid w:val="00697843"/>
    <w:rsid w:val="006A0536"/>
    <w:rsid w:val="006A0FE5"/>
    <w:rsid w:val="006A179D"/>
    <w:rsid w:val="006A1D3D"/>
    <w:rsid w:val="006A234C"/>
    <w:rsid w:val="006A250B"/>
    <w:rsid w:val="006A2CDE"/>
    <w:rsid w:val="006A2FCA"/>
    <w:rsid w:val="006A3902"/>
    <w:rsid w:val="006A42E4"/>
    <w:rsid w:val="006A44C9"/>
    <w:rsid w:val="006A4D5D"/>
    <w:rsid w:val="006A6D14"/>
    <w:rsid w:val="006A6DDA"/>
    <w:rsid w:val="006A6E7D"/>
    <w:rsid w:val="006A7DE6"/>
    <w:rsid w:val="006A7E2F"/>
    <w:rsid w:val="006B000D"/>
    <w:rsid w:val="006B02FC"/>
    <w:rsid w:val="006B0684"/>
    <w:rsid w:val="006B0D01"/>
    <w:rsid w:val="006B14E2"/>
    <w:rsid w:val="006B1719"/>
    <w:rsid w:val="006B221A"/>
    <w:rsid w:val="006B25B4"/>
    <w:rsid w:val="006B27A9"/>
    <w:rsid w:val="006B283B"/>
    <w:rsid w:val="006B3CB4"/>
    <w:rsid w:val="006B3FAF"/>
    <w:rsid w:val="006B5127"/>
    <w:rsid w:val="006B53DD"/>
    <w:rsid w:val="006B5FDE"/>
    <w:rsid w:val="006B6BA6"/>
    <w:rsid w:val="006B71D1"/>
    <w:rsid w:val="006B7788"/>
    <w:rsid w:val="006C0137"/>
    <w:rsid w:val="006C09B6"/>
    <w:rsid w:val="006C0DD8"/>
    <w:rsid w:val="006C1B72"/>
    <w:rsid w:val="006C27C2"/>
    <w:rsid w:val="006C2929"/>
    <w:rsid w:val="006C3D9B"/>
    <w:rsid w:val="006C4C2B"/>
    <w:rsid w:val="006C525B"/>
    <w:rsid w:val="006C527E"/>
    <w:rsid w:val="006C6432"/>
    <w:rsid w:val="006C65C5"/>
    <w:rsid w:val="006C677D"/>
    <w:rsid w:val="006C6B50"/>
    <w:rsid w:val="006C7246"/>
    <w:rsid w:val="006C7538"/>
    <w:rsid w:val="006C76A0"/>
    <w:rsid w:val="006D094B"/>
    <w:rsid w:val="006D09A0"/>
    <w:rsid w:val="006D0E78"/>
    <w:rsid w:val="006D1120"/>
    <w:rsid w:val="006D15D9"/>
    <w:rsid w:val="006D1876"/>
    <w:rsid w:val="006D1C13"/>
    <w:rsid w:val="006D1EE5"/>
    <w:rsid w:val="006D2834"/>
    <w:rsid w:val="006D3853"/>
    <w:rsid w:val="006D3880"/>
    <w:rsid w:val="006D49FA"/>
    <w:rsid w:val="006D6894"/>
    <w:rsid w:val="006D7440"/>
    <w:rsid w:val="006D76E0"/>
    <w:rsid w:val="006E0041"/>
    <w:rsid w:val="006E05D0"/>
    <w:rsid w:val="006E0B92"/>
    <w:rsid w:val="006E19A2"/>
    <w:rsid w:val="006E2456"/>
    <w:rsid w:val="006E2D67"/>
    <w:rsid w:val="006E3404"/>
    <w:rsid w:val="006E3A95"/>
    <w:rsid w:val="006E41FB"/>
    <w:rsid w:val="006E584E"/>
    <w:rsid w:val="006E5A78"/>
    <w:rsid w:val="006E5C84"/>
    <w:rsid w:val="006E5E17"/>
    <w:rsid w:val="006E6F16"/>
    <w:rsid w:val="006E76D3"/>
    <w:rsid w:val="006F1735"/>
    <w:rsid w:val="006F1C15"/>
    <w:rsid w:val="006F23CF"/>
    <w:rsid w:val="006F2640"/>
    <w:rsid w:val="006F2ADC"/>
    <w:rsid w:val="006F2F54"/>
    <w:rsid w:val="006F3881"/>
    <w:rsid w:val="006F3C71"/>
    <w:rsid w:val="006F40D0"/>
    <w:rsid w:val="006F471C"/>
    <w:rsid w:val="006F64AA"/>
    <w:rsid w:val="006F6F15"/>
    <w:rsid w:val="006F70AE"/>
    <w:rsid w:val="006F7426"/>
    <w:rsid w:val="006F7C1B"/>
    <w:rsid w:val="006F7F2A"/>
    <w:rsid w:val="00700042"/>
    <w:rsid w:val="00701604"/>
    <w:rsid w:val="00701D5B"/>
    <w:rsid w:val="0070282E"/>
    <w:rsid w:val="00702CEC"/>
    <w:rsid w:val="00704459"/>
    <w:rsid w:val="007044BC"/>
    <w:rsid w:val="00705611"/>
    <w:rsid w:val="00706127"/>
    <w:rsid w:val="00706421"/>
    <w:rsid w:val="007070B5"/>
    <w:rsid w:val="0070741C"/>
    <w:rsid w:val="00707AA3"/>
    <w:rsid w:val="00707E9E"/>
    <w:rsid w:val="007101C3"/>
    <w:rsid w:val="00711561"/>
    <w:rsid w:val="00711B9A"/>
    <w:rsid w:val="00713659"/>
    <w:rsid w:val="007143A8"/>
    <w:rsid w:val="0071566A"/>
    <w:rsid w:val="00716231"/>
    <w:rsid w:val="007202A9"/>
    <w:rsid w:val="00721C21"/>
    <w:rsid w:val="00722013"/>
    <w:rsid w:val="007221BF"/>
    <w:rsid w:val="007227B9"/>
    <w:rsid w:val="007227D7"/>
    <w:rsid w:val="00723CBD"/>
    <w:rsid w:val="00724C22"/>
    <w:rsid w:val="007257EF"/>
    <w:rsid w:val="00725ED7"/>
    <w:rsid w:val="0072640B"/>
    <w:rsid w:val="0072658E"/>
    <w:rsid w:val="00726972"/>
    <w:rsid w:val="00726F2E"/>
    <w:rsid w:val="007276DB"/>
    <w:rsid w:val="00727C62"/>
    <w:rsid w:val="007307BD"/>
    <w:rsid w:val="007308E9"/>
    <w:rsid w:val="00731336"/>
    <w:rsid w:val="007331DF"/>
    <w:rsid w:val="007337D0"/>
    <w:rsid w:val="00733E0A"/>
    <w:rsid w:val="00733E10"/>
    <w:rsid w:val="00734D45"/>
    <w:rsid w:val="00734EFE"/>
    <w:rsid w:val="00735231"/>
    <w:rsid w:val="0073584D"/>
    <w:rsid w:val="00736178"/>
    <w:rsid w:val="00736A18"/>
    <w:rsid w:val="00736E53"/>
    <w:rsid w:val="007404D9"/>
    <w:rsid w:val="00740EA7"/>
    <w:rsid w:val="00740F84"/>
    <w:rsid w:val="00741405"/>
    <w:rsid w:val="00741862"/>
    <w:rsid w:val="00741989"/>
    <w:rsid w:val="00741DBD"/>
    <w:rsid w:val="00742C9A"/>
    <w:rsid w:val="00743278"/>
    <w:rsid w:val="00743560"/>
    <w:rsid w:val="00744749"/>
    <w:rsid w:val="007450DF"/>
    <w:rsid w:val="0074553A"/>
    <w:rsid w:val="00746028"/>
    <w:rsid w:val="00746FE5"/>
    <w:rsid w:val="00750DBF"/>
    <w:rsid w:val="007510DB"/>
    <w:rsid w:val="00751380"/>
    <w:rsid w:val="00752981"/>
    <w:rsid w:val="00752B59"/>
    <w:rsid w:val="00753B30"/>
    <w:rsid w:val="0075418F"/>
    <w:rsid w:val="00754695"/>
    <w:rsid w:val="007546C3"/>
    <w:rsid w:val="00754940"/>
    <w:rsid w:val="0075513E"/>
    <w:rsid w:val="007552EB"/>
    <w:rsid w:val="007554C1"/>
    <w:rsid w:val="00755E20"/>
    <w:rsid w:val="00756714"/>
    <w:rsid w:val="00757B2E"/>
    <w:rsid w:val="007602D3"/>
    <w:rsid w:val="007608B2"/>
    <w:rsid w:val="0076145E"/>
    <w:rsid w:val="0076200B"/>
    <w:rsid w:val="007621B6"/>
    <w:rsid w:val="0076297D"/>
    <w:rsid w:val="007629F2"/>
    <w:rsid w:val="007630A4"/>
    <w:rsid w:val="00767686"/>
    <w:rsid w:val="00770156"/>
    <w:rsid w:val="00771CE8"/>
    <w:rsid w:val="00772E95"/>
    <w:rsid w:val="00773691"/>
    <w:rsid w:val="00774483"/>
    <w:rsid w:val="0077694F"/>
    <w:rsid w:val="00776B28"/>
    <w:rsid w:val="00777465"/>
    <w:rsid w:val="00777D4D"/>
    <w:rsid w:val="00780967"/>
    <w:rsid w:val="007822DD"/>
    <w:rsid w:val="00782AF7"/>
    <w:rsid w:val="00783567"/>
    <w:rsid w:val="007842A4"/>
    <w:rsid w:val="007845D0"/>
    <w:rsid w:val="00784910"/>
    <w:rsid w:val="00784A3E"/>
    <w:rsid w:val="00784BE8"/>
    <w:rsid w:val="00785305"/>
    <w:rsid w:val="0078551B"/>
    <w:rsid w:val="00785C8B"/>
    <w:rsid w:val="00786771"/>
    <w:rsid w:val="00786985"/>
    <w:rsid w:val="00786EA0"/>
    <w:rsid w:val="00787302"/>
    <w:rsid w:val="00787372"/>
    <w:rsid w:val="00790C79"/>
    <w:rsid w:val="007911DC"/>
    <w:rsid w:val="00791507"/>
    <w:rsid w:val="00791ADC"/>
    <w:rsid w:val="00793B99"/>
    <w:rsid w:val="00793DE7"/>
    <w:rsid w:val="007942C9"/>
    <w:rsid w:val="00794987"/>
    <w:rsid w:val="007949D6"/>
    <w:rsid w:val="00794F5B"/>
    <w:rsid w:val="00795035"/>
    <w:rsid w:val="00795A41"/>
    <w:rsid w:val="007A1015"/>
    <w:rsid w:val="007A12A5"/>
    <w:rsid w:val="007A14C4"/>
    <w:rsid w:val="007A2AE4"/>
    <w:rsid w:val="007A3365"/>
    <w:rsid w:val="007A3FF3"/>
    <w:rsid w:val="007A406A"/>
    <w:rsid w:val="007A450D"/>
    <w:rsid w:val="007A47AA"/>
    <w:rsid w:val="007A4DBF"/>
    <w:rsid w:val="007A5B5B"/>
    <w:rsid w:val="007A6881"/>
    <w:rsid w:val="007A68BE"/>
    <w:rsid w:val="007B0105"/>
    <w:rsid w:val="007B0333"/>
    <w:rsid w:val="007B1020"/>
    <w:rsid w:val="007B128C"/>
    <w:rsid w:val="007B1B55"/>
    <w:rsid w:val="007B1F56"/>
    <w:rsid w:val="007B21F3"/>
    <w:rsid w:val="007B24DD"/>
    <w:rsid w:val="007B2E9F"/>
    <w:rsid w:val="007B3242"/>
    <w:rsid w:val="007B3FC0"/>
    <w:rsid w:val="007B45E2"/>
    <w:rsid w:val="007B4A50"/>
    <w:rsid w:val="007B6C02"/>
    <w:rsid w:val="007B71C6"/>
    <w:rsid w:val="007B73C2"/>
    <w:rsid w:val="007B75E2"/>
    <w:rsid w:val="007C0542"/>
    <w:rsid w:val="007C1499"/>
    <w:rsid w:val="007C153A"/>
    <w:rsid w:val="007C2618"/>
    <w:rsid w:val="007C4B52"/>
    <w:rsid w:val="007C4F41"/>
    <w:rsid w:val="007C5DED"/>
    <w:rsid w:val="007C5FC4"/>
    <w:rsid w:val="007C6325"/>
    <w:rsid w:val="007C6557"/>
    <w:rsid w:val="007D069F"/>
    <w:rsid w:val="007D0BDE"/>
    <w:rsid w:val="007D0C17"/>
    <w:rsid w:val="007D0C85"/>
    <w:rsid w:val="007D122C"/>
    <w:rsid w:val="007D34A0"/>
    <w:rsid w:val="007D3C08"/>
    <w:rsid w:val="007D4581"/>
    <w:rsid w:val="007D45E8"/>
    <w:rsid w:val="007D465B"/>
    <w:rsid w:val="007D5754"/>
    <w:rsid w:val="007D5D58"/>
    <w:rsid w:val="007D6311"/>
    <w:rsid w:val="007D69B2"/>
    <w:rsid w:val="007D7648"/>
    <w:rsid w:val="007D76D5"/>
    <w:rsid w:val="007D7789"/>
    <w:rsid w:val="007E0428"/>
    <w:rsid w:val="007E0682"/>
    <w:rsid w:val="007E0DE0"/>
    <w:rsid w:val="007E1E11"/>
    <w:rsid w:val="007E1E3E"/>
    <w:rsid w:val="007E1FC4"/>
    <w:rsid w:val="007E20FA"/>
    <w:rsid w:val="007E22F7"/>
    <w:rsid w:val="007E3C8E"/>
    <w:rsid w:val="007E3F40"/>
    <w:rsid w:val="007E433A"/>
    <w:rsid w:val="007E4607"/>
    <w:rsid w:val="007E4B2B"/>
    <w:rsid w:val="007E4FD5"/>
    <w:rsid w:val="007E5785"/>
    <w:rsid w:val="007E5D53"/>
    <w:rsid w:val="007E5EBF"/>
    <w:rsid w:val="007E6848"/>
    <w:rsid w:val="007E7503"/>
    <w:rsid w:val="007E7545"/>
    <w:rsid w:val="007F0846"/>
    <w:rsid w:val="007F228E"/>
    <w:rsid w:val="007F3AF6"/>
    <w:rsid w:val="007F3C2A"/>
    <w:rsid w:val="007F3F4A"/>
    <w:rsid w:val="007F42C0"/>
    <w:rsid w:val="007F457F"/>
    <w:rsid w:val="007F4A15"/>
    <w:rsid w:val="007F5117"/>
    <w:rsid w:val="007F5305"/>
    <w:rsid w:val="007F644B"/>
    <w:rsid w:val="007F655A"/>
    <w:rsid w:val="007F7E95"/>
    <w:rsid w:val="007F7F6D"/>
    <w:rsid w:val="00800E1E"/>
    <w:rsid w:val="008018C2"/>
    <w:rsid w:val="00801FC6"/>
    <w:rsid w:val="008022F5"/>
    <w:rsid w:val="00802390"/>
    <w:rsid w:val="0080327B"/>
    <w:rsid w:val="0080355A"/>
    <w:rsid w:val="00804A19"/>
    <w:rsid w:val="00804F4C"/>
    <w:rsid w:val="00805841"/>
    <w:rsid w:val="00805E5F"/>
    <w:rsid w:val="00806876"/>
    <w:rsid w:val="00807692"/>
    <w:rsid w:val="008100E3"/>
    <w:rsid w:val="00810AA5"/>
    <w:rsid w:val="00810C01"/>
    <w:rsid w:val="0081240A"/>
    <w:rsid w:val="00812CFB"/>
    <w:rsid w:val="00812E59"/>
    <w:rsid w:val="00813127"/>
    <w:rsid w:val="008131E6"/>
    <w:rsid w:val="00813768"/>
    <w:rsid w:val="008144A3"/>
    <w:rsid w:val="00815BD5"/>
    <w:rsid w:val="00815C20"/>
    <w:rsid w:val="00817006"/>
    <w:rsid w:val="00820112"/>
    <w:rsid w:val="00820707"/>
    <w:rsid w:val="00820C42"/>
    <w:rsid w:val="00820CCB"/>
    <w:rsid w:val="00820D6B"/>
    <w:rsid w:val="00820EA0"/>
    <w:rsid w:val="00821153"/>
    <w:rsid w:val="00821551"/>
    <w:rsid w:val="00821652"/>
    <w:rsid w:val="008217CE"/>
    <w:rsid w:val="00821FA8"/>
    <w:rsid w:val="008221A4"/>
    <w:rsid w:val="008240B8"/>
    <w:rsid w:val="00824DE9"/>
    <w:rsid w:val="0082505B"/>
    <w:rsid w:val="00825922"/>
    <w:rsid w:val="00825EEE"/>
    <w:rsid w:val="00826E43"/>
    <w:rsid w:val="00827EB0"/>
    <w:rsid w:val="00830720"/>
    <w:rsid w:val="00830747"/>
    <w:rsid w:val="00830A33"/>
    <w:rsid w:val="00830C86"/>
    <w:rsid w:val="008315D0"/>
    <w:rsid w:val="00832044"/>
    <w:rsid w:val="0083222B"/>
    <w:rsid w:val="00832B13"/>
    <w:rsid w:val="00832B6B"/>
    <w:rsid w:val="0083334F"/>
    <w:rsid w:val="00833F75"/>
    <w:rsid w:val="008344BA"/>
    <w:rsid w:val="008345CC"/>
    <w:rsid w:val="00834B99"/>
    <w:rsid w:val="00834FD6"/>
    <w:rsid w:val="00835329"/>
    <w:rsid w:val="008400A4"/>
    <w:rsid w:val="008401E3"/>
    <w:rsid w:val="00840208"/>
    <w:rsid w:val="00840B3E"/>
    <w:rsid w:val="00840C06"/>
    <w:rsid w:val="00840F3A"/>
    <w:rsid w:val="00841732"/>
    <w:rsid w:val="00842187"/>
    <w:rsid w:val="00842FB6"/>
    <w:rsid w:val="008433D2"/>
    <w:rsid w:val="00843D44"/>
    <w:rsid w:val="00844735"/>
    <w:rsid w:val="00844B13"/>
    <w:rsid w:val="00844B8A"/>
    <w:rsid w:val="00844C24"/>
    <w:rsid w:val="00844FA9"/>
    <w:rsid w:val="00845176"/>
    <w:rsid w:val="00845855"/>
    <w:rsid w:val="008459CD"/>
    <w:rsid w:val="008464B0"/>
    <w:rsid w:val="0084681D"/>
    <w:rsid w:val="0084712A"/>
    <w:rsid w:val="00850594"/>
    <w:rsid w:val="00850B71"/>
    <w:rsid w:val="00851240"/>
    <w:rsid w:val="008518D6"/>
    <w:rsid w:val="00851BBA"/>
    <w:rsid w:val="00851EA3"/>
    <w:rsid w:val="008522B5"/>
    <w:rsid w:val="00854008"/>
    <w:rsid w:val="008540DF"/>
    <w:rsid w:val="008542A2"/>
    <w:rsid w:val="008544D8"/>
    <w:rsid w:val="00854C17"/>
    <w:rsid w:val="00856F6A"/>
    <w:rsid w:val="008579E1"/>
    <w:rsid w:val="00857E68"/>
    <w:rsid w:val="00860AB1"/>
    <w:rsid w:val="008610E2"/>
    <w:rsid w:val="00862092"/>
    <w:rsid w:val="008628C1"/>
    <w:rsid w:val="00862E44"/>
    <w:rsid w:val="008654CB"/>
    <w:rsid w:val="008659FB"/>
    <w:rsid w:val="00867281"/>
    <w:rsid w:val="008672E4"/>
    <w:rsid w:val="008673E6"/>
    <w:rsid w:val="00867449"/>
    <w:rsid w:val="00871D2E"/>
    <w:rsid w:val="00871EC4"/>
    <w:rsid w:val="008734B4"/>
    <w:rsid w:val="008736E9"/>
    <w:rsid w:val="008740E5"/>
    <w:rsid w:val="0087419D"/>
    <w:rsid w:val="008741D2"/>
    <w:rsid w:val="008754F4"/>
    <w:rsid w:val="00876661"/>
    <w:rsid w:val="00876785"/>
    <w:rsid w:val="00876B6B"/>
    <w:rsid w:val="0087700B"/>
    <w:rsid w:val="008770B2"/>
    <w:rsid w:val="008771F4"/>
    <w:rsid w:val="00877241"/>
    <w:rsid w:val="00877D58"/>
    <w:rsid w:val="00877F28"/>
    <w:rsid w:val="008810B1"/>
    <w:rsid w:val="008814AE"/>
    <w:rsid w:val="00881740"/>
    <w:rsid w:val="008822A8"/>
    <w:rsid w:val="00882C51"/>
    <w:rsid w:val="0088398A"/>
    <w:rsid w:val="00884CA2"/>
    <w:rsid w:val="00884D19"/>
    <w:rsid w:val="0088558D"/>
    <w:rsid w:val="00885BF4"/>
    <w:rsid w:val="00885FB9"/>
    <w:rsid w:val="00886B18"/>
    <w:rsid w:val="00886CBF"/>
    <w:rsid w:val="00890510"/>
    <w:rsid w:val="00890769"/>
    <w:rsid w:val="00892223"/>
    <w:rsid w:val="008923BB"/>
    <w:rsid w:val="00892850"/>
    <w:rsid w:val="008931AD"/>
    <w:rsid w:val="0089479C"/>
    <w:rsid w:val="008947E3"/>
    <w:rsid w:val="00894D47"/>
    <w:rsid w:val="008955C0"/>
    <w:rsid w:val="00895731"/>
    <w:rsid w:val="008958CD"/>
    <w:rsid w:val="00895E83"/>
    <w:rsid w:val="008971FD"/>
    <w:rsid w:val="00897216"/>
    <w:rsid w:val="00897B6C"/>
    <w:rsid w:val="00897E07"/>
    <w:rsid w:val="00897FA7"/>
    <w:rsid w:val="008A138E"/>
    <w:rsid w:val="008A24FF"/>
    <w:rsid w:val="008A2C11"/>
    <w:rsid w:val="008A2E0C"/>
    <w:rsid w:val="008A4449"/>
    <w:rsid w:val="008A4F38"/>
    <w:rsid w:val="008A54C8"/>
    <w:rsid w:val="008A63C3"/>
    <w:rsid w:val="008A6DA7"/>
    <w:rsid w:val="008A71A1"/>
    <w:rsid w:val="008A7241"/>
    <w:rsid w:val="008A7376"/>
    <w:rsid w:val="008A73D3"/>
    <w:rsid w:val="008A7C01"/>
    <w:rsid w:val="008B04ED"/>
    <w:rsid w:val="008B1021"/>
    <w:rsid w:val="008B2C1D"/>
    <w:rsid w:val="008B3555"/>
    <w:rsid w:val="008B39AE"/>
    <w:rsid w:val="008B3ECE"/>
    <w:rsid w:val="008B4DE5"/>
    <w:rsid w:val="008B5412"/>
    <w:rsid w:val="008B5821"/>
    <w:rsid w:val="008B733A"/>
    <w:rsid w:val="008B7728"/>
    <w:rsid w:val="008B7A87"/>
    <w:rsid w:val="008B7F09"/>
    <w:rsid w:val="008C00A8"/>
    <w:rsid w:val="008C046F"/>
    <w:rsid w:val="008C05F1"/>
    <w:rsid w:val="008C0DB4"/>
    <w:rsid w:val="008C0FAC"/>
    <w:rsid w:val="008C14AB"/>
    <w:rsid w:val="008C27D8"/>
    <w:rsid w:val="008C35C8"/>
    <w:rsid w:val="008C4D79"/>
    <w:rsid w:val="008C4EC3"/>
    <w:rsid w:val="008C4F98"/>
    <w:rsid w:val="008C5C5A"/>
    <w:rsid w:val="008C5D65"/>
    <w:rsid w:val="008C628B"/>
    <w:rsid w:val="008C6756"/>
    <w:rsid w:val="008C6C29"/>
    <w:rsid w:val="008C772A"/>
    <w:rsid w:val="008C774F"/>
    <w:rsid w:val="008C7AD3"/>
    <w:rsid w:val="008C7D8B"/>
    <w:rsid w:val="008D07B7"/>
    <w:rsid w:val="008D0FEC"/>
    <w:rsid w:val="008D19A8"/>
    <w:rsid w:val="008D2BCB"/>
    <w:rsid w:val="008D4BFA"/>
    <w:rsid w:val="008D568A"/>
    <w:rsid w:val="008D578A"/>
    <w:rsid w:val="008D7B5C"/>
    <w:rsid w:val="008E037C"/>
    <w:rsid w:val="008E03C3"/>
    <w:rsid w:val="008E1276"/>
    <w:rsid w:val="008E1E99"/>
    <w:rsid w:val="008E225B"/>
    <w:rsid w:val="008E36B8"/>
    <w:rsid w:val="008E3BBA"/>
    <w:rsid w:val="008E404C"/>
    <w:rsid w:val="008E421D"/>
    <w:rsid w:val="008E4679"/>
    <w:rsid w:val="008E517D"/>
    <w:rsid w:val="008E6BB1"/>
    <w:rsid w:val="008E7452"/>
    <w:rsid w:val="008E7A61"/>
    <w:rsid w:val="008F0E99"/>
    <w:rsid w:val="008F14AD"/>
    <w:rsid w:val="008F209A"/>
    <w:rsid w:val="008F2F0C"/>
    <w:rsid w:val="008F3BED"/>
    <w:rsid w:val="008F4A6C"/>
    <w:rsid w:val="008F4D9D"/>
    <w:rsid w:val="008F556E"/>
    <w:rsid w:val="008F5D29"/>
    <w:rsid w:val="008F5F71"/>
    <w:rsid w:val="008F773D"/>
    <w:rsid w:val="00900669"/>
    <w:rsid w:val="00901070"/>
    <w:rsid w:val="00901961"/>
    <w:rsid w:val="009020EE"/>
    <w:rsid w:val="00904163"/>
    <w:rsid w:val="0090422A"/>
    <w:rsid w:val="00904475"/>
    <w:rsid w:val="00904637"/>
    <w:rsid w:val="00904F58"/>
    <w:rsid w:val="00905446"/>
    <w:rsid w:val="009054E3"/>
    <w:rsid w:val="00905F09"/>
    <w:rsid w:val="00906231"/>
    <w:rsid w:val="00906BA2"/>
    <w:rsid w:val="00906CA2"/>
    <w:rsid w:val="00907417"/>
    <w:rsid w:val="00907C3D"/>
    <w:rsid w:val="0091095D"/>
    <w:rsid w:val="00912401"/>
    <w:rsid w:val="00913427"/>
    <w:rsid w:val="009134DF"/>
    <w:rsid w:val="00913567"/>
    <w:rsid w:val="00915247"/>
    <w:rsid w:val="00915908"/>
    <w:rsid w:val="00915D84"/>
    <w:rsid w:val="00915E2C"/>
    <w:rsid w:val="0091623A"/>
    <w:rsid w:val="009206C5"/>
    <w:rsid w:val="00920EEE"/>
    <w:rsid w:val="00922C60"/>
    <w:rsid w:val="00923336"/>
    <w:rsid w:val="009238BD"/>
    <w:rsid w:val="00924087"/>
    <w:rsid w:val="00925067"/>
    <w:rsid w:val="00926CC6"/>
    <w:rsid w:val="00927187"/>
    <w:rsid w:val="00930254"/>
    <w:rsid w:val="00930A3F"/>
    <w:rsid w:val="00930ADC"/>
    <w:rsid w:val="00931463"/>
    <w:rsid w:val="0093254A"/>
    <w:rsid w:val="00933CD9"/>
    <w:rsid w:val="009346E7"/>
    <w:rsid w:val="00935422"/>
    <w:rsid w:val="0093580A"/>
    <w:rsid w:val="00935962"/>
    <w:rsid w:val="00935C75"/>
    <w:rsid w:val="00936724"/>
    <w:rsid w:val="009376FE"/>
    <w:rsid w:val="00937A5F"/>
    <w:rsid w:val="00937D9B"/>
    <w:rsid w:val="00940AEE"/>
    <w:rsid w:val="009416FA"/>
    <w:rsid w:val="00941911"/>
    <w:rsid w:val="00941B96"/>
    <w:rsid w:val="00941DCC"/>
    <w:rsid w:val="00942732"/>
    <w:rsid w:val="0094309A"/>
    <w:rsid w:val="00944448"/>
    <w:rsid w:val="00944652"/>
    <w:rsid w:val="00944AF0"/>
    <w:rsid w:val="00946065"/>
    <w:rsid w:val="009467FC"/>
    <w:rsid w:val="00946FF0"/>
    <w:rsid w:val="00947B7B"/>
    <w:rsid w:val="00947E86"/>
    <w:rsid w:val="00950A47"/>
    <w:rsid w:val="00953441"/>
    <w:rsid w:val="009539E7"/>
    <w:rsid w:val="00953B0C"/>
    <w:rsid w:val="009545D7"/>
    <w:rsid w:val="009550E2"/>
    <w:rsid w:val="00955F32"/>
    <w:rsid w:val="00956A63"/>
    <w:rsid w:val="00956BF6"/>
    <w:rsid w:val="00957422"/>
    <w:rsid w:val="00960A5B"/>
    <w:rsid w:val="00960BCE"/>
    <w:rsid w:val="009631D6"/>
    <w:rsid w:val="0096429F"/>
    <w:rsid w:val="0096453B"/>
    <w:rsid w:val="00964900"/>
    <w:rsid w:val="009701E8"/>
    <w:rsid w:val="00970AEE"/>
    <w:rsid w:val="00970C84"/>
    <w:rsid w:val="00970EE0"/>
    <w:rsid w:val="00971387"/>
    <w:rsid w:val="00973232"/>
    <w:rsid w:val="0097382E"/>
    <w:rsid w:val="009747F5"/>
    <w:rsid w:val="00976292"/>
    <w:rsid w:val="009764B2"/>
    <w:rsid w:val="009774E6"/>
    <w:rsid w:val="009801DB"/>
    <w:rsid w:val="009803DD"/>
    <w:rsid w:val="0098048C"/>
    <w:rsid w:val="0098197F"/>
    <w:rsid w:val="009835AA"/>
    <w:rsid w:val="00983B13"/>
    <w:rsid w:val="00983D3D"/>
    <w:rsid w:val="0098499E"/>
    <w:rsid w:val="00984E3D"/>
    <w:rsid w:val="00984ECE"/>
    <w:rsid w:val="00985CB3"/>
    <w:rsid w:val="00986417"/>
    <w:rsid w:val="00991D28"/>
    <w:rsid w:val="00992342"/>
    <w:rsid w:val="009925AA"/>
    <w:rsid w:val="00992A2A"/>
    <w:rsid w:val="00992A8E"/>
    <w:rsid w:val="009933F6"/>
    <w:rsid w:val="00994541"/>
    <w:rsid w:val="009945D7"/>
    <w:rsid w:val="00994A24"/>
    <w:rsid w:val="0099695B"/>
    <w:rsid w:val="00996BBB"/>
    <w:rsid w:val="009972DA"/>
    <w:rsid w:val="009976F1"/>
    <w:rsid w:val="009A0252"/>
    <w:rsid w:val="009A0636"/>
    <w:rsid w:val="009A0BA7"/>
    <w:rsid w:val="009A0BC5"/>
    <w:rsid w:val="009A2BEF"/>
    <w:rsid w:val="009A2CEA"/>
    <w:rsid w:val="009A32A9"/>
    <w:rsid w:val="009A3DA1"/>
    <w:rsid w:val="009A406F"/>
    <w:rsid w:val="009A6383"/>
    <w:rsid w:val="009A660D"/>
    <w:rsid w:val="009A6875"/>
    <w:rsid w:val="009A69DB"/>
    <w:rsid w:val="009A78BD"/>
    <w:rsid w:val="009B0194"/>
    <w:rsid w:val="009B1473"/>
    <w:rsid w:val="009B29D2"/>
    <w:rsid w:val="009B2BF9"/>
    <w:rsid w:val="009B2CDB"/>
    <w:rsid w:val="009B2F7C"/>
    <w:rsid w:val="009B40BA"/>
    <w:rsid w:val="009B658C"/>
    <w:rsid w:val="009B7766"/>
    <w:rsid w:val="009C0555"/>
    <w:rsid w:val="009C05D0"/>
    <w:rsid w:val="009C0E5E"/>
    <w:rsid w:val="009C19E8"/>
    <w:rsid w:val="009C245B"/>
    <w:rsid w:val="009C43C8"/>
    <w:rsid w:val="009C4B98"/>
    <w:rsid w:val="009C60F3"/>
    <w:rsid w:val="009C65A8"/>
    <w:rsid w:val="009C7198"/>
    <w:rsid w:val="009C7395"/>
    <w:rsid w:val="009C7AD1"/>
    <w:rsid w:val="009D11D4"/>
    <w:rsid w:val="009D12C8"/>
    <w:rsid w:val="009D1481"/>
    <w:rsid w:val="009D15E9"/>
    <w:rsid w:val="009D1DE2"/>
    <w:rsid w:val="009D2B38"/>
    <w:rsid w:val="009D2D46"/>
    <w:rsid w:val="009D5032"/>
    <w:rsid w:val="009D66B3"/>
    <w:rsid w:val="009D7D2E"/>
    <w:rsid w:val="009E0BA3"/>
    <w:rsid w:val="009E0F78"/>
    <w:rsid w:val="009E19CB"/>
    <w:rsid w:val="009E1DD6"/>
    <w:rsid w:val="009E21B2"/>
    <w:rsid w:val="009E29CE"/>
    <w:rsid w:val="009E2B06"/>
    <w:rsid w:val="009E2B0E"/>
    <w:rsid w:val="009E2C85"/>
    <w:rsid w:val="009E433B"/>
    <w:rsid w:val="009E692D"/>
    <w:rsid w:val="009E7F0C"/>
    <w:rsid w:val="009F14AF"/>
    <w:rsid w:val="009F23FE"/>
    <w:rsid w:val="009F3BC3"/>
    <w:rsid w:val="009F3E90"/>
    <w:rsid w:val="009F4B39"/>
    <w:rsid w:val="009F5447"/>
    <w:rsid w:val="009F58FC"/>
    <w:rsid w:val="009F7181"/>
    <w:rsid w:val="00A00155"/>
    <w:rsid w:val="00A00465"/>
    <w:rsid w:val="00A01049"/>
    <w:rsid w:val="00A01354"/>
    <w:rsid w:val="00A01EF2"/>
    <w:rsid w:val="00A0243D"/>
    <w:rsid w:val="00A02A69"/>
    <w:rsid w:val="00A02AEB"/>
    <w:rsid w:val="00A02CCB"/>
    <w:rsid w:val="00A035AA"/>
    <w:rsid w:val="00A0475D"/>
    <w:rsid w:val="00A04BE7"/>
    <w:rsid w:val="00A05BF1"/>
    <w:rsid w:val="00A0649B"/>
    <w:rsid w:val="00A06B9D"/>
    <w:rsid w:val="00A06FC0"/>
    <w:rsid w:val="00A11851"/>
    <w:rsid w:val="00A11AF1"/>
    <w:rsid w:val="00A11C54"/>
    <w:rsid w:val="00A12793"/>
    <w:rsid w:val="00A142E3"/>
    <w:rsid w:val="00A15239"/>
    <w:rsid w:val="00A1569D"/>
    <w:rsid w:val="00A158A7"/>
    <w:rsid w:val="00A15C2F"/>
    <w:rsid w:val="00A15F15"/>
    <w:rsid w:val="00A17734"/>
    <w:rsid w:val="00A177FF"/>
    <w:rsid w:val="00A20173"/>
    <w:rsid w:val="00A2084D"/>
    <w:rsid w:val="00A20F09"/>
    <w:rsid w:val="00A24289"/>
    <w:rsid w:val="00A24290"/>
    <w:rsid w:val="00A242FE"/>
    <w:rsid w:val="00A2449B"/>
    <w:rsid w:val="00A24596"/>
    <w:rsid w:val="00A25210"/>
    <w:rsid w:val="00A25314"/>
    <w:rsid w:val="00A261AE"/>
    <w:rsid w:val="00A263E8"/>
    <w:rsid w:val="00A2643A"/>
    <w:rsid w:val="00A26669"/>
    <w:rsid w:val="00A267DF"/>
    <w:rsid w:val="00A26E7F"/>
    <w:rsid w:val="00A27816"/>
    <w:rsid w:val="00A27B5D"/>
    <w:rsid w:val="00A3069D"/>
    <w:rsid w:val="00A3090B"/>
    <w:rsid w:val="00A30C61"/>
    <w:rsid w:val="00A31028"/>
    <w:rsid w:val="00A313F9"/>
    <w:rsid w:val="00A31A52"/>
    <w:rsid w:val="00A31DA4"/>
    <w:rsid w:val="00A32F6A"/>
    <w:rsid w:val="00A33030"/>
    <w:rsid w:val="00A349A9"/>
    <w:rsid w:val="00A34CA5"/>
    <w:rsid w:val="00A3547D"/>
    <w:rsid w:val="00A3584C"/>
    <w:rsid w:val="00A36624"/>
    <w:rsid w:val="00A36AB0"/>
    <w:rsid w:val="00A37BBF"/>
    <w:rsid w:val="00A4094D"/>
    <w:rsid w:val="00A40FBB"/>
    <w:rsid w:val="00A41450"/>
    <w:rsid w:val="00A414FD"/>
    <w:rsid w:val="00A422F5"/>
    <w:rsid w:val="00A42561"/>
    <w:rsid w:val="00A42E73"/>
    <w:rsid w:val="00A4303B"/>
    <w:rsid w:val="00A43C5D"/>
    <w:rsid w:val="00A44EA7"/>
    <w:rsid w:val="00A452A9"/>
    <w:rsid w:val="00A45A3F"/>
    <w:rsid w:val="00A461BA"/>
    <w:rsid w:val="00A46683"/>
    <w:rsid w:val="00A46E55"/>
    <w:rsid w:val="00A47833"/>
    <w:rsid w:val="00A4796F"/>
    <w:rsid w:val="00A500F8"/>
    <w:rsid w:val="00A50E1C"/>
    <w:rsid w:val="00A51069"/>
    <w:rsid w:val="00A51BC2"/>
    <w:rsid w:val="00A51CE3"/>
    <w:rsid w:val="00A526BA"/>
    <w:rsid w:val="00A537D2"/>
    <w:rsid w:val="00A53C40"/>
    <w:rsid w:val="00A54B93"/>
    <w:rsid w:val="00A54E8E"/>
    <w:rsid w:val="00A55AD5"/>
    <w:rsid w:val="00A55E3C"/>
    <w:rsid w:val="00A55FAA"/>
    <w:rsid w:val="00A56471"/>
    <w:rsid w:val="00A566AC"/>
    <w:rsid w:val="00A566E6"/>
    <w:rsid w:val="00A56735"/>
    <w:rsid w:val="00A56FFE"/>
    <w:rsid w:val="00A57001"/>
    <w:rsid w:val="00A570DB"/>
    <w:rsid w:val="00A5797E"/>
    <w:rsid w:val="00A57A76"/>
    <w:rsid w:val="00A57B93"/>
    <w:rsid w:val="00A57F6D"/>
    <w:rsid w:val="00A609D7"/>
    <w:rsid w:val="00A61798"/>
    <w:rsid w:val="00A62854"/>
    <w:rsid w:val="00A631D4"/>
    <w:rsid w:val="00A63240"/>
    <w:rsid w:val="00A63BD3"/>
    <w:rsid w:val="00A6425A"/>
    <w:rsid w:val="00A6449D"/>
    <w:rsid w:val="00A64A7E"/>
    <w:rsid w:val="00A64AC3"/>
    <w:rsid w:val="00A64CA0"/>
    <w:rsid w:val="00A665BD"/>
    <w:rsid w:val="00A66B0B"/>
    <w:rsid w:val="00A670BC"/>
    <w:rsid w:val="00A6712F"/>
    <w:rsid w:val="00A672C7"/>
    <w:rsid w:val="00A67AE9"/>
    <w:rsid w:val="00A70EA3"/>
    <w:rsid w:val="00A71C58"/>
    <w:rsid w:val="00A7207D"/>
    <w:rsid w:val="00A72428"/>
    <w:rsid w:val="00A72B9A"/>
    <w:rsid w:val="00A72D91"/>
    <w:rsid w:val="00A7334D"/>
    <w:rsid w:val="00A73B38"/>
    <w:rsid w:val="00A73EFB"/>
    <w:rsid w:val="00A73F25"/>
    <w:rsid w:val="00A76E0E"/>
    <w:rsid w:val="00A77840"/>
    <w:rsid w:val="00A77A42"/>
    <w:rsid w:val="00A77AAC"/>
    <w:rsid w:val="00A808A7"/>
    <w:rsid w:val="00A80E5E"/>
    <w:rsid w:val="00A81CBE"/>
    <w:rsid w:val="00A8303C"/>
    <w:rsid w:val="00A836EF"/>
    <w:rsid w:val="00A83BC7"/>
    <w:rsid w:val="00A84744"/>
    <w:rsid w:val="00A85E91"/>
    <w:rsid w:val="00A860E2"/>
    <w:rsid w:val="00A867BB"/>
    <w:rsid w:val="00A867CA"/>
    <w:rsid w:val="00A86BCA"/>
    <w:rsid w:val="00A877E9"/>
    <w:rsid w:val="00A907CF"/>
    <w:rsid w:val="00A90837"/>
    <w:rsid w:val="00A90B01"/>
    <w:rsid w:val="00A90F88"/>
    <w:rsid w:val="00A920B4"/>
    <w:rsid w:val="00A93281"/>
    <w:rsid w:val="00A93788"/>
    <w:rsid w:val="00A938D0"/>
    <w:rsid w:val="00A94A89"/>
    <w:rsid w:val="00A94DB8"/>
    <w:rsid w:val="00A95FF6"/>
    <w:rsid w:val="00AA16E7"/>
    <w:rsid w:val="00AA22B4"/>
    <w:rsid w:val="00AA27F4"/>
    <w:rsid w:val="00AA27F8"/>
    <w:rsid w:val="00AA47C1"/>
    <w:rsid w:val="00AA73E3"/>
    <w:rsid w:val="00AB155F"/>
    <w:rsid w:val="00AB15C7"/>
    <w:rsid w:val="00AB1662"/>
    <w:rsid w:val="00AB181A"/>
    <w:rsid w:val="00AB26B4"/>
    <w:rsid w:val="00AB27C3"/>
    <w:rsid w:val="00AB2ECF"/>
    <w:rsid w:val="00AB352F"/>
    <w:rsid w:val="00AB39DF"/>
    <w:rsid w:val="00AB3D90"/>
    <w:rsid w:val="00AB46E8"/>
    <w:rsid w:val="00AB53FC"/>
    <w:rsid w:val="00AB5B93"/>
    <w:rsid w:val="00AB5F86"/>
    <w:rsid w:val="00AB6AC5"/>
    <w:rsid w:val="00AB6D23"/>
    <w:rsid w:val="00AC1047"/>
    <w:rsid w:val="00AC1194"/>
    <w:rsid w:val="00AC1849"/>
    <w:rsid w:val="00AC1B04"/>
    <w:rsid w:val="00AC2FC3"/>
    <w:rsid w:val="00AC3856"/>
    <w:rsid w:val="00AC3BD0"/>
    <w:rsid w:val="00AC580C"/>
    <w:rsid w:val="00AC6CB8"/>
    <w:rsid w:val="00AD03DD"/>
    <w:rsid w:val="00AD215A"/>
    <w:rsid w:val="00AD2DD5"/>
    <w:rsid w:val="00AD3343"/>
    <w:rsid w:val="00AD3A8C"/>
    <w:rsid w:val="00AD48D4"/>
    <w:rsid w:val="00AD5281"/>
    <w:rsid w:val="00AD5FE9"/>
    <w:rsid w:val="00AD6976"/>
    <w:rsid w:val="00AD69A9"/>
    <w:rsid w:val="00AD6F26"/>
    <w:rsid w:val="00AD71A8"/>
    <w:rsid w:val="00AE099C"/>
    <w:rsid w:val="00AE21DA"/>
    <w:rsid w:val="00AE287F"/>
    <w:rsid w:val="00AE2D12"/>
    <w:rsid w:val="00AE3885"/>
    <w:rsid w:val="00AE5373"/>
    <w:rsid w:val="00AE550C"/>
    <w:rsid w:val="00AE55A0"/>
    <w:rsid w:val="00AE6D8A"/>
    <w:rsid w:val="00AE6D9A"/>
    <w:rsid w:val="00AE712F"/>
    <w:rsid w:val="00AF03E4"/>
    <w:rsid w:val="00AF06DF"/>
    <w:rsid w:val="00AF1B33"/>
    <w:rsid w:val="00AF29D8"/>
    <w:rsid w:val="00AF2CFF"/>
    <w:rsid w:val="00AF39F0"/>
    <w:rsid w:val="00AF4873"/>
    <w:rsid w:val="00AF51D7"/>
    <w:rsid w:val="00AF59FD"/>
    <w:rsid w:val="00AF71CC"/>
    <w:rsid w:val="00B01B6D"/>
    <w:rsid w:val="00B02412"/>
    <w:rsid w:val="00B02D7C"/>
    <w:rsid w:val="00B035B7"/>
    <w:rsid w:val="00B0404E"/>
    <w:rsid w:val="00B0407D"/>
    <w:rsid w:val="00B04163"/>
    <w:rsid w:val="00B05B9D"/>
    <w:rsid w:val="00B068C9"/>
    <w:rsid w:val="00B06AEC"/>
    <w:rsid w:val="00B07055"/>
    <w:rsid w:val="00B07A01"/>
    <w:rsid w:val="00B07CDF"/>
    <w:rsid w:val="00B104A9"/>
    <w:rsid w:val="00B10732"/>
    <w:rsid w:val="00B10968"/>
    <w:rsid w:val="00B10E6E"/>
    <w:rsid w:val="00B11639"/>
    <w:rsid w:val="00B131AA"/>
    <w:rsid w:val="00B1326F"/>
    <w:rsid w:val="00B13DC8"/>
    <w:rsid w:val="00B14934"/>
    <w:rsid w:val="00B149A5"/>
    <w:rsid w:val="00B1501B"/>
    <w:rsid w:val="00B15474"/>
    <w:rsid w:val="00B15688"/>
    <w:rsid w:val="00B15E2A"/>
    <w:rsid w:val="00B163B0"/>
    <w:rsid w:val="00B17361"/>
    <w:rsid w:val="00B17792"/>
    <w:rsid w:val="00B20D6B"/>
    <w:rsid w:val="00B22398"/>
    <w:rsid w:val="00B22F88"/>
    <w:rsid w:val="00B233B7"/>
    <w:rsid w:val="00B24B82"/>
    <w:rsid w:val="00B25141"/>
    <w:rsid w:val="00B254FF"/>
    <w:rsid w:val="00B262B8"/>
    <w:rsid w:val="00B26BD6"/>
    <w:rsid w:val="00B26ED7"/>
    <w:rsid w:val="00B275ED"/>
    <w:rsid w:val="00B27C08"/>
    <w:rsid w:val="00B30A6F"/>
    <w:rsid w:val="00B3111D"/>
    <w:rsid w:val="00B313DC"/>
    <w:rsid w:val="00B322BB"/>
    <w:rsid w:val="00B3347B"/>
    <w:rsid w:val="00B33C68"/>
    <w:rsid w:val="00B3496E"/>
    <w:rsid w:val="00B353CA"/>
    <w:rsid w:val="00B359C7"/>
    <w:rsid w:val="00B3661A"/>
    <w:rsid w:val="00B36BC9"/>
    <w:rsid w:val="00B36C75"/>
    <w:rsid w:val="00B36CB5"/>
    <w:rsid w:val="00B401A9"/>
    <w:rsid w:val="00B40F8C"/>
    <w:rsid w:val="00B41272"/>
    <w:rsid w:val="00B430E9"/>
    <w:rsid w:val="00B44308"/>
    <w:rsid w:val="00B4468C"/>
    <w:rsid w:val="00B44FDA"/>
    <w:rsid w:val="00B45053"/>
    <w:rsid w:val="00B4574D"/>
    <w:rsid w:val="00B467DC"/>
    <w:rsid w:val="00B46809"/>
    <w:rsid w:val="00B4682A"/>
    <w:rsid w:val="00B476FB"/>
    <w:rsid w:val="00B47760"/>
    <w:rsid w:val="00B477B8"/>
    <w:rsid w:val="00B5090D"/>
    <w:rsid w:val="00B51D45"/>
    <w:rsid w:val="00B5216A"/>
    <w:rsid w:val="00B5230B"/>
    <w:rsid w:val="00B52E13"/>
    <w:rsid w:val="00B53701"/>
    <w:rsid w:val="00B53B52"/>
    <w:rsid w:val="00B53CD8"/>
    <w:rsid w:val="00B54633"/>
    <w:rsid w:val="00B54729"/>
    <w:rsid w:val="00B5525F"/>
    <w:rsid w:val="00B5580B"/>
    <w:rsid w:val="00B56E67"/>
    <w:rsid w:val="00B5729D"/>
    <w:rsid w:val="00B57AC7"/>
    <w:rsid w:val="00B60A68"/>
    <w:rsid w:val="00B6165C"/>
    <w:rsid w:val="00B61BA3"/>
    <w:rsid w:val="00B62FDC"/>
    <w:rsid w:val="00B638C2"/>
    <w:rsid w:val="00B64C2B"/>
    <w:rsid w:val="00B65A4B"/>
    <w:rsid w:val="00B66B55"/>
    <w:rsid w:val="00B67F2C"/>
    <w:rsid w:val="00B70112"/>
    <w:rsid w:val="00B706F0"/>
    <w:rsid w:val="00B7201E"/>
    <w:rsid w:val="00B72481"/>
    <w:rsid w:val="00B738B5"/>
    <w:rsid w:val="00B75E6D"/>
    <w:rsid w:val="00B7703B"/>
    <w:rsid w:val="00B7708B"/>
    <w:rsid w:val="00B77776"/>
    <w:rsid w:val="00B77B8C"/>
    <w:rsid w:val="00B81537"/>
    <w:rsid w:val="00B81B65"/>
    <w:rsid w:val="00B823C8"/>
    <w:rsid w:val="00B8396B"/>
    <w:rsid w:val="00B83EC8"/>
    <w:rsid w:val="00B84672"/>
    <w:rsid w:val="00B847CA"/>
    <w:rsid w:val="00B85610"/>
    <w:rsid w:val="00B85CBF"/>
    <w:rsid w:val="00B85E22"/>
    <w:rsid w:val="00B862D4"/>
    <w:rsid w:val="00B86978"/>
    <w:rsid w:val="00B86B6D"/>
    <w:rsid w:val="00B875EA"/>
    <w:rsid w:val="00B90B19"/>
    <w:rsid w:val="00B9340A"/>
    <w:rsid w:val="00B94257"/>
    <w:rsid w:val="00B94841"/>
    <w:rsid w:val="00B94978"/>
    <w:rsid w:val="00B969B5"/>
    <w:rsid w:val="00B97529"/>
    <w:rsid w:val="00BA0141"/>
    <w:rsid w:val="00BA1298"/>
    <w:rsid w:val="00BA18FB"/>
    <w:rsid w:val="00BA2EC0"/>
    <w:rsid w:val="00BA363D"/>
    <w:rsid w:val="00BA3C34"/>
    <w:rsid w:val="00BA5404"/>
    <w:rsid w:val="00BA6731"/>
    <w:rsid w:val="00BA7AF7"/>
    <w:rsid w:val="00BA7C1C"/>
    <w:rsid w:val="00BB0558"/>
    <w:rsid w:val="00BB1B0A"/>
    <w:rsid w:val="00BB1D98"/>
    <w:rsid w:val="00BB1FF7"/>
    <w:rsid w:val="00BB2370"/>
    <w:rsid w:val="00BB4AF7"/>
    <w:rsid w:val="00BB4CC0"/>
    <w:rsid w:val="00BB4F06"/>
    <w:rsid w:val="00BB6048"/>
    <w:rsid w:val="00BB6AAE"/>
    <w:rsid w:val="00BB7219"/>
    <w:rsid w:val="00BB74A1"/>
    <w:rsid w:val="00BB7A9D"/>
    <w:rsid w:val="00BC0CC7"/>
    <w:rsid w:val="00BC0D3F"/>
    <w:rsid w:val="00BC140B"/>
    <w:rsid w:val="00BC1A99"/>
    <w:rsid w:val="00BC291B"/>
    <w:rsid w:val="00BC3344"/>
    <w:rsid w:val="00BC44CD"/>
    <w:rsid w:val="00BC45EE"/>
    <w:rsid w:val="00BC4F1B"/>
    <w:rsid w:val="00BC5353"/>
    <w:rsid w:val="00BC6C36"/>
    <w:rsid w:val="00BC74C8"/>
    <w:rsid w:val="00BD0079"/>
    <w:rsid w:val="00BD0623"/>
    <w:rsid w:val="00BD0A15"/>
    <w:rsid w:val="00BD175E"/>
    <w:rsid w:val="00BD230F"/>
    <w:rsid w:val="00BD2716"/>
    <w:rsid w:val="00BD273D"/>
    <w:rsid w:val="00BD2B54"/>
    <w:rsid w:val="00BD33FA"/>
    <w:rsid w:val="00BD3D69"/>
    <w:rsid w:val="00BD3F8B"/>
    <w:rsid w:val="00BD67BF"/>
    <w:rsid w:val="00BD708D"/>
    <w:rsid w:val="00BD7DE3"/>
    <w:rsid w:val="00BE058C"/>
    <w:rsid w:val="00BE0755"/>
    <w:rsid w:val="00BE14CA"/>
    <w:rsid w:val="00BE1902"/>
    <w:rsid w:val="00BE21FF"/>
    <w:rsid w:val="00BE382C"/>
    <w:rsid w:val="00BE3A15"/>
    <w:rsid w:val="00BE4027"/>
    <w:rsid w:val="00BE40A9"/>
    <w:rsid w:val="00BE42A9"/>
    <w:rsid w:val="00BE48CF"/>
    <w:rsid w:val="00BE5F56"/>
    <w:rsid w:val="00BE6044"/>
    <w:rsid w:val="00BE699F"/>
    <w:rsid w:val="00BE73E2"/>
    <w:rsid w:val="00BE7624"/>
    <w:rsid w:val="00BE7825"/>
    <w:rsid w:val="00BE78D8"/>
    <w:rsid w:val="00BF09FF"/>
    <w:rsid w:val="00BF0FF8"/>
    <w:rsid w:val="00BF1119"/>
    <w:rsid w:val="00BF19D8"/>
    <w:rsid w:val="00BF1A2A"/>
    <w:rsid w:val="00BF1F8E"/>
    <w:rsid w:val="00BF200F"/>
    <w:rsid w:val="00BF2385"/>
    <w:rsid w:val="00BF2822"/>
    <w:rsid w:val="00BF2D06"/>
    <w:rsid w:val="00BF4592"/>
    <w:rsid w:val="00BF5BBB"/>
    <w:rsid w:val="00BF6747"/>
    <w:rsid w:val="00BF6BFE"/>
    <w:rsid w:val="00C00015"/>
    <w:rsid w:val="00C004B5"/>
    <w:rsid w:val="00C0194E"/>
    <w:rsid w:val="00C02443"/>
    <w:rsid w:val="00C0291D"/>
    <w:rsid w:val="00C03257"/>
    <w:rsid w:val="00C03BEF"/>
    <w:rsid w:val="00C04294"/>
    <w:rsid w:val="00C044BA"/>
    <w:rsid w:val="00C045E8"/>
    <w:rsid w:val="00C04F73"/>
    <w:rsid w:val="00C059DA"/>
    <w:rsid w:val="00C05D41"/>
    <w:rsid w:val="00C0677F"/>
    <w:rsid w:val="00C07B6D"/>
    <w:rsid w:val="00C07EA7"/>
    <w:rsid w:val="00C07F56"/>
    <w:rsid w:val="00C10A76"/>
    <w:rsid w:val="00C11673"/>
    <w:rsid w:val="00C11BD8"/>
    <w:rsid w:val="00C11CD5"/>
    <w:rsid w:val="00C13F28"/>
    <w:rsid w:val="00C14012"/>
    <w:rsid w:val="00C1500A"/>
    <w:rsid w:val="00C1521A"/>
    <w:rsid w:val="00C1532B"/>
    <w:rsid w:val="00C155ED"/>
    <w:rsid w:val="00C15BFE"/>
    <w:rsid w:val="00C15CD6"/>
    <w:rsid w:val="00C16113"/>
    <w:rsid w:val="00C161C7"/>
    <w:rsid w:val="00C215E4"/>
    <w:rsid w:val="00C216C3"/>
    <w:rsid w:val="00C222FD"/>
    <w:rsid w:val="00C223E4"/>
    <w:rsid w:val="00C224F4"/>
    <w:rsid w:val="00C23366"/>
    <w:rsid w:val="00C23864"/>
    <w:rsid w:val="00C24F8E"/>
    <w:rsid w:val="00C256E7"/>
    <w:rsid w:val="00C26437"/>
    <w:rsid w:val="00C268E5"/>
    <w:rsid w:val="00C26C20"/>
    <w:rsid w:val="00C30001"/>
    <w:rsid w:val="00C30983"/>
    <w:rsid w:val="00C31061"/>
    <w:rsid w:val="00C31258"/>
    <w:rsid w:val="00C31C4C"/>
    <w:rsid w:val="00C31D4A"/>
    <w:rsid w:val="00C323B5"/>
    <w:rsid w:val="00C3240F"/>
    <w:rsid w:val="00C328E1"/>
    <w:rsid w:val="00C32AAE"/>
    <w:rsid w:val="00C32C84"/>
    <w:rsid w:val="00C333C3"/>
    <w:rsid w:val="00C33C77"/>
    <w:rsid w:val="00C34606"/>
    <w:rsid w:val="00C354BD"/>
    <w:rsid w:val="00C356E5"/>
    <w:rsid w:val="00C364FF"/>
    <w:rsid w:val="00C4026B"/>
    <w:rsid w:val="00C4096D"/>
    <w:rsid w:val="00C430C8"/>
    <w:rsid w:val="00C435C8"/>
    <w:rsid w:val="00C45653"/>
    <w:rsid w:val="00C4582B"/>
    <w:rsid w:val="00C46102"/>
    <w:rsid w:val="00C465C0"/>
    <w:rsid w:val="00C4670C"/>
    <w:rsid w:val="00C474EF"/>
    <w:rsid w:val="00C47AA4"/>
    <w:rsid w:val="00C51128"/>
    <w:rsid w:val="00C51183"/>
    <w:rsid w:val="00C51AD4"/>
    <w:rsid w:val="00C52366"/>
    <w:rsid w:val="00C533F2"/>
    <w:rsid w:val="00C5359C"/>
    <w:rsid w:val="00C536BC"/>
    <w:rsid w:val="00C53F42"/>
    <w:rsid w:val="00C551E6"/>
    <w:rsid w:val="00C55D9F"/>
    <w:rsid w:val="00C6000B"/>
    <w:rsid w:val="00C61A4C"/>
    <w:rsid w:val="00C62388"/>
    <w:rsid w:val="00C623E5"/>
    <w:rsid w:val="00C62D8A"/>
    <w:rsid w:val="00C63285"/>
    <w:rsid w:val="00C63306"/>
    <w:rsid w:val="00C66271"/>
    <w:rsid w:val="00C6721E"/>
    <w:rsid w:val="00C67662"/>
    <w:rsid w:val="00C677B8"/>
    <w:rsid w:val="00C70547"/>
    <w:rsid w:val="00C70C08"/>
    <w:rsid w:val="00C71505"/>
    <w:rsid w:val="00C71F03"/>
    <w:rsid w:val="00C723E9"/>
    <w:rsid w:val="00C72E0C"/>
    <w:rsid w:val="00C72EDA"/>
    <w:rsid w:val="00C73268"/>
    <w:rsid w:val="00C74620"/>
    <w:rsid w:val="00C74866"/>
    <w:rsid w:val="00C752B1"/>
    <w:rsid w:val="00C75347"/>
    <w:rsid w:val="00C75489"/>
    <w:rsid w:val="00C763C7"/>
    <w:rsid w:val="00C763F8"/>
    <w:rsid w:val="00C775C0"/>
    <w:rsid w:val="00C777C4"/>
    <w:rsid w:val="00C77EF5"/>
    <w:rsid w:val="00C80D5F"/>
    <w:rsid w:val="00C80E38"/>
    <w:rsid w:val="00C8125C"/>
    <w:rsid w:val="00C826D5"/>
    <w:rsid w:val="00C826E3"/>
    <w:rsid w:val="00C82D95"/>
    <w:rsid w:val="00C84113"/>
    <w:rsid w:val="00C84B1D"/>
    <w:rsid w:val="00C84ED7"/>
    <w:rsid w:val="00C85416"/>
    <w:rsid w:val="00C862D7"/>
    <w:rsid w:val="00C8674B"/>
    <w:rsid w:val="00C87BC8"/>
    <w:rsid w:val="00C90222"/>
    <w:rsid w:val="00C90307"/>
    <w:rsid w:val="00C906DD"/>
    <w:rsid w:val="00C912CD"/>
    <w:rsid w:val="00C91F60"/>
    <w:rsid w:val="00C91F97"/>
    <w:rsid w:val="00C92E23"/>
    <w:rsid w:val="00C9321D"/>
    <w:rsid w:val="00C934DD"/>
    <w:rsid w:val="00C943A1"/>
    <w:rsid w:val="00C94918"/>
    <w:rsid w:val="00C94B51"/>
    <w:rsid w:val="00C9721E"/>
    <w:rsid w:val="00C9788D"/>
    <w:rsid w:val="00CA0182"/>
    <w:rsid w:val="00CA0CBA"/>
    <w:rsid w:val="00CA10CF"/>
    <w:rsid w:val="00CA1867"/>
    <w:rsid w:val="00CA1D50"/>
    <w:rsid w:val="00CA2584"/>
    <w:rsid w:val="00CA42F5"/>
    <w:rsid w:val="00CA569F"/>
    <w:rsid w:val="00CA697C"/>
    <w:rsid w:val="00CA75BB"/>
    <w:rsid w:val="00CA7E4C"/>
    <w:rsid w:val="00CB030C"/>
    <w:rsid w:val="00CB3318"/>
    <w:rsid w:val="00CB445F"/>
    <w:rsid w:val="00CB4830"/>
    <w:rsid w:val="00CB54A9"/>
    <w:rsid w:val="00CB566E"/>
    <w:rsid w:val="00CB5DDF"/>
    <w:rsid w:val="00CB6244"/>
    <w:rsid w:val="00CB65A5"/>
    <w:rsid w:val="00CB6B7F"/>
    <w:rsid w:val="00CB6D5B"/>
    <w:rsid w:val="00CB757E"/>
    <w:rsid w:val="00CC15B3"/>
    <w:rsid w:val="00CC3898"/>
    <w:rsid w:val="00CC3D0F"/>
    <w:rsid w:val="00CC3E75"/>
    <w:rsid w:val="00CC44BA"/>
    <w:rsid w:val="00CC5090"/>
    <w:rsid w:val="00CC5D54"/>
    <w:rsid w:val="00CC644D"/>
    <w:rsid w:val="00CC78E0"/>
    <w:rsid w:val="00CD01F0"/>
    <w:rsid w:val="00CD1D10"/>
    <w:rsid w:val="00CD2C6A"/>
    <w:rsid w:val="00CD32FE"/>
    <w:rsid w:val="00CD367C"/>
    <w:rsid w:val="00CD5502"/>
    <w:rsid w:val="00CD57F1"/>
    <w:rsid w:val="00CD5B62"/>
    <w:rsid w:val="00CD6B1C"/>
    <w:rsid w:val="00CD72CF"/>
    <w:rsid w:val="00CD7B69"/>
    <w:rsid w:val="00CE0BCE"/>
    <w:rsid w:val="00CE0BFD"/>
    <w:rsid w:val="00CE0D0A"/>
    <w:rsid w:val="00CE1E7A"/>
    <w:rsid w:val="00CE1EFA"/>
    <w:rsid w:val="00CE307B"/>
    <w:rsid w:val="00CE4105"/>
    <w:rsid w:val="00CE4965"/>
    <w:rsid w:val="00CE57DB"/>
    <w:rsid w:val="00CE7075"/>
    <w:rsid w:val="00CE7A0A"/>
    <w:rsid w:val="00CE7E80"/>
    <w:rsid w:val="00CE7EBC"/>
    <w:rsid w:val="00CF09A9"/>
    <w:rsid w:val="00CF0AB9"/>
    <w:rsid w:val="00CF1BB5"/>
    <w:rsid w:val="00CF2321"/>
    <w:rsid w:val="00CF28D6"/>
    <w:rsid w:val="00CF3109"/>
    <w:rsid w:val="00CF3980"/>
    <w:rsid w:val="00CF3D12"/>
    <w:rsid w:val="00CF485F"/>
    <w:rsid w:val="00CF49D4"/>
    <w:rsid w:val="00CF6D0A"/>
    <w:rsid w:val="00CF714C"/>
    <w:rsid w:val="00CF7C24"/>
    <w:rsid w:val="00CF7CEB"/>
    <w:rsid w:val="00D0107B"/>
    <w:rsid w:val="00D01AF6"/>
    <w:rsid w:val="00D01BE6"/>
    <w:rsid w:val="00D01E56"/>
    <w:rsid w:val="00D02051"/>
    <w:rsid w:val="00D031DB"/>
    <w:rsid w:val="00D03B6C"/>
    <w:rsid w:val="00D03CC4"/>
    <w:rsid w:val="00D0421B"/>
    <w:rsid w:val="00D05A8D"/>
    <w:rsid w:val="00D06112"/>
    <w:rsid w:val="00D0612B"/>
    <w:rsid w:val="00D062A7"/>
    <w:rsid w:val="00D0655D"/>
    <w:rsid w:val="00D07A8F"/>
    <w:rsid w:val="00D100B3"/>
    <w:rsid w:val="00D10B13"/>
    <w:rsid w:val="00D10E38"/>
    <w:rsid w:val="00D10FF0"/>
    <w:rsid w:val="00D11D0D"/>
    <w:rsid w:val="00D11D40"/>
    <w:rsid w:val="00D11E65"/>
    <w:rsid w:val="00D13219"/>
    <w:rsid w:val="00D1337B"/>
    <w:rsid w:val="00D13E5E"/>
    <w:rsid w:val="00D14C02"/>
    <w:rsid w:val="00D14D35"/>
    <w:rsid w:val="00D154BC"/>
    <w:rsid w:val="00D15843"/>
    <w:rsid w:val="00D15933"/>
    <w:rsid w:val="00D15D0A"/>
    <w:rsid w:val="00D15D84"/>
    <w:rsid w:val="00D16955"/>
    <w:rsid w:val="00D17AE2"/>
    <w:rsid w:val="00D20944"/>
    <w:rsid w:val="00D21A11"/>
    <w:rsid w:val="00D23CAC"/>
    <w:rsid w:val="00D2411C"/>
    <w:rsid w:val="00D25005"/>
    <w:rsid w:val="00D255CD"/>
    <w:rsid w:val="00D2708C"/>
    <w:rsid w:val="00D2719D"/>
    <w:rsid w:val="00D27205"/>
    <w:rsid w:val="00D272F5"/>
    <w:rsid w:val="00D27322"/>
    <w:rsid w:val="00D2793A"/>
    <w:rsid w:val="00D305EA"/>
    <w:rsid w:val="00D30C1F"/>
    <w:rsid w:val="00D3187E"/>
    <w:rsid w:val="00D32338"/>
    <w:rsid w:val="00D3347B"/>
    <w:rsid w:val="00D3366A"/>
    <w:rsid w:val="00D336D4"/>
    <w:rsid w:val="00D33736"/>
    <w:rsid w:val="00D33C3A"/>
    <w:rsid w:val="00D33D1E"/>
    <w:rsid w:val="00D33FA6"/>
    <w:rsid w:val="00D340BF"/>
    <w:rsid w:val="00D362FE"/>
    <w:rsid w:val="00D407D4"/>
    <w:rsid w:val="00D41158"/>
    <w:rsid w:val="00D41515"/>
    <w:rsid w:val="00D43832"/>
    <w:rsid w:val="00D4386A"/>
    <w:rsid w:val="00D43F60"/>
    <w:rsid w:val="00D44BB7"/>
    <w:rsid w:val="00D44E48"/>
    <w:rsid w:val="00D456BB"/>
    <w:rsid w:val="00D45A85"/>
    <w:rsid w:val="00D45AC0"/>
    <w:rsid w:val="00D46129"/>
    <w:rsid w:val="00D4720C"/>
    <w:rsid w:val="00D47784"/>
    <w:rsid w:val="00D51917"/>
    <w:rsid w:val="00D52013"/>
    <w:rsid w:val="00D525BF"/>
    <w:rsid w:val="00D5279B"/>
    <w:rsid w:val="00D52FC8"/>
    <w:rsid w:val="00D533A0"/>
    <w:rsid w:val="00D53C9C"/>
    <w:rsid w:val="00D550EA"/>
    <w:rsid w:val="00D55A97"/>
    <w:rsid w:val="00D564BB"/>
    <w:rsid w:val="00D5656A"/>
    <w:rsid w:val="00D569C6"/>
    <w:rsid w:val="00D60B32"/>
    <w:rsid w:val="00D6196C"/>
    <w:rsid w:val="00D61B98"/>
    <w:rsid w:val="00D62160"/>
    <w:rsid w:val="00D63B2F"/>
    <w:rsid w:val="00D63CE5"/>
    <w:rsid w:val="00D64692"/>
    <w:rsid w:val="00D65455"/>
    <w:rsid w:val="00D6607E"/>
    <w:rsid w:val="00D66422"/>
    <w:rsid w:val="00D66675"/>
    <w:rsid w:val="00D6685F"/>
    <w:rsid w:val="00D66F7E"/>
    <w:rsid w:val="00D67016"/>
    <w:rsid w:val="00D677E2"/>
    <w:rsid w:val="00D67D69"/>
    <w:rsid w:val="00D67E56"/>
    <w:rsid w:val="00D70258"/>
    <w:rsid w:val="00D71C07"/>
    <w:rsid w:val="00D72C14"/>
    <w:rsid w:val="00D732DE"/>
    <w:rsid w:val="00D740CE"/>
    <w:rsid w:val="00D74831"/>
    <w:rsid w:val="00D75B24"/>
    <w:rsid w:val="00D77FC0"/>
    <w:rsid w:val="00D80C3A"/>
    <w:rsid w:val="00D81A21"/>
    <w:rsid w:val="00D81F5C"/>
    <w:rsid w:val="00D82023"/>
    <w:rsid w:val="00D82128"/>
    <w:rsid w:val="00D82783"/>
    <w:rsid w:val="00D827D2"/>
    <w:rsid w:val="00D9086D"/>
    <w:rsid w:val="00D90ECF"/>
    <w:rsid w:val="00D913D8"/>
    <w:rsid w:val="00D914D5"/>
    <w:rsid w:val="00D918F8"/>
    <w:rsid w:val="00D91E91"/>
    <w:rsid w:val="00D92597"/>
    <w:rsid w:val="00D94781"/>
    <w:rsid w:val="00D94A1A"/>
    <w:rsid w:val="00D951DD"/>
    <w:rsid w:val="00D953AC"/>
    <w:rsid w:val="00D95581"/>
    <w:rsid w:val="00D95774"/>
    <w:rsid w:val="00D96861"/>
    <w:rsid w:val="00D96D57"/>
    <w:rsid w:val="00DA00B6"/>
    <w:rsid w:val="00DA0330"/>
    <w:rsid w:val="00DA0E07"/>
    <w:rsid w:val="00DA18FD"/>
    <w:rsid w:val="00DA1E93"/>
    <w:rsid w:val="00DA2006"/>
    <w:rsid w:val="00DA23CC"/>
    <w:rsid w:val="00DA24AA"/>
    <w:rsid w:val="00DA37C6"/>
    <w:rsid w:val="00DA3A97"/>
    <w:rsid w:val="00DA40DA"/>
    <w:rsid w:val="00DA46A2"/>
    <w:rsid w:val="00DA4923"/>
    <w:rsid w:val="00DA4B7A"/>
    <w:rsid w:val="00DA55F1"/>
    <w:rsid w:val="00DA6DFE"/>
    <w:rsid w:val="00DA75E9"/>
    <w:rsid w:val="00DA7FCF"/>
    <w:rsid w:val="00DB0322"/>
    <w:rsid w:val="00DB11BE"/>
    <w:rsid w:val="00DB1430"/>
    <w:rsid w:val="00DB172F"/>
    <w:rsid w:val="00DB1EE0"/>
    <w:rsid w:val="00DB2E7F"/>
    <w:rsid w:val="00DB32CE"/>
    <w:rsid w:val="00DB333B"/>
    <w:rsid w:val="00DB3A87"/>
    <w:rsid w:val="00DB46DD"/>
    <w:rsid w:val="00DB4FA7"/>
    <w:rsid w:val="00DB5698"/>
    <w:rsid w:val="00DB601F"/>
    <w:rsid w:val="00DB7002"/>
    <w:rsid w:val="00DB737E"/>
    <w:rsid w:val="00DC05BB"/>
    <w:rsid w:val="00DC0F29"/>
    <w:rsid w:val="00DC1306"/>
    <w:rsid w:val="00DC1888"/>
    <w:rsid w:val="00DC2755"/>
    <w:rsid w:val="00DC277B"/>
    <w:rsid w:val="00DC339C"/>
    <w:rsid w:val="00DC4583"/>
    <w:rsid w:val="00DC4F55"/>
    <w:rsid w:val="00DC5C3D"/>
    <w:rsid w:val="00DC5C9D"/>
    <w:rsid w:val="00DC5E84"/>
    <w:rsid w:val="00DC78DD"/>
    <w:rsid w:val="00DD048C"/>
    <w:rsid w:val="00DD05DF"/>
    <w:rsid w:val="00DD081A"/>
    <w:rsid w:val="00DD0B57"/>
    <w:rsid w:val="00DD1FEC"/>
    <w:rsid w:val="00DD3121"/>
    <w:rsid w:val="00DD35B5"/>
    <w:rsid w:val="00DD390A"/>
    <w:rsid w:val="00DD5040"/>
    <w:rsid w:val="00DD76C2"/>
    <w:rsid w:val="00DE0C72"/>
    <w:rsid w:val="00DE12C8"/>
    <w:rsid w:val="00DE347C"/>
    <w:rsid w:val="00DE3F37"/>
    <w:rsid w:val="00DE4C18"/>
    <w:rsid w:val="00DE5B03"/>
    <w:rsid w:val="00DE6138"/>
    <w:rsid w:val="00DE6B0B"/>
    <w:rsid w:val="00DE7E2E"/>
    <w:rsid w:val="00DF01DD"/>
    <w:rsid w:val="00DF056F"/>
    <w:rsid w:val="00DF0638"/>
    <w:rsid w:val="00DF0A96"/>
    <w:rsid w:val="00DF2323"/>
    <w:rsid w:val="00DF31F5"/>
    <w:rsid w:val="00DF35EA"/>
    <w:rsid w:val="00DF3687"/>
    <w:rsid w:val="00DF3889"/>
    <w:rsid w:val="00DF3AE4"/>
    <w:rsid w:val="00DF3CE3"/>
    <w:rsid w:val="00DF4E5A"/>
    <w:rsid w:val="00DF5A93"/>
    <w:rsid w:val="00DF5FA4"/>
    <w:rsid w:val="00DF70C3"/>
    <w:rsid w:val="00DF7EF6"/>
    <w:rsid w:val="00E00548"/>
    <w:rsid w:val="00E00C03"/>
    <w:rsid w:val="00E00D58"/>
    <w:rsid w:val="00E012C5"/>
    <w:rsid w:val="00E01EF3"/>
    <w:rsid w:val="00E0246A"/>
    <w:rsid w:val="00E03273"/>
    <w:rsid w:val="00E04311"/>
    <w:rsid w:val="00E04803"/>
    <w:rsid w:val="00E04BA9"/>
    <w:rsid w:val="00E05955"/>
    <w:rsid w:val="00E05991"/>
    <w:rsid w:val="00E05E3C"/>
    <w:rsid w:val="00E064F2"/>
    <w:rsid w:val="00E07430"/>
    <w:rsid w:val="00E07EC7"/>
    <w:rsid w:val="00E11A33"/>
    <w:rsid w:val="00E13126"/>
    <w:rsid w:val="00E1354B"/>
    <w:rsid w:val="00E14AA6"/>
    <w:rsid w:val="00E1559E"/>
    <w:rsid w:val="00E158B0"/>
    <w:rsid w:val="00E15CFE"/>
    <w:rsid w:val="00E15FDC"/>
    <w:rsid w:val="00E16B09"/>
    <w:rsid w:val="00E1765F"/>
    <w:rsid w:val="00E20BD5"/>
    <w:rsid w:val="00E20E55"/>
    <w:rsid w:val="00E2105D"/>
    <w:rsid w:val="00E210A7"/>
    <w:rsid w:val="00E21763"/>
    <w:rsid w:val="00E21F4C"/>
    <w:rsid w:val="00E22AB7"/>
    <w:rsid w:val="00E23564"/>
    <w:rsid w:val="00E23892"/>
    <w:rsid w:val="00E239E9"/>
    <w:rsid w:val="00E24062"/>
    <w:rsid w:val="00E240C0"/>
    <w:rsid w:val="00E24356"/>
    <w:rsid w:val="00E2587D"/>
    <w:rsid w:val="00E25E91"/>
    <w:rsid w:val="00E27130"/>
    <w:rsid w:val="00E27182"/>
    <w:rsid w:val="00E27C7A"/>
    <w:rsid w:val="00E3190F"/>
    <w:rsid w:val="00E3231C"/>
    <w:rsid w:val="00E329F0"/>
    <w:rsid w:val="00E32CE6"/>
    <w:rsid w:val="00E32D63"/>
    <w:rsid w:val="00E33957"/>
    <w:rsid w:val="00E34C29"/>
    <w:rsid w:val="00E356AC"/>
    <w:rsid w:val="00E35B39"/>
    <w:rsid w:val="00E35EA4"/>
    <w:rsid w:val="00E36F70"/>
    <w:rsid w:val="00E37F05"/>
    <w:rsid w:val="00E40059"/>
    <w:rsid w:val="00E41EF6"/>
    <w:rsid w:val="00E42CF8"/>
    <w:rsid w:val="00E44250"/>
    <w:rsid w:val="00E446B5"/>
    <w:rsid w:val="00E44ECE"/>
    <w:rsid w:val="00E450B6"/>
    <w:rsid w:val="00E45821"/>
    <w:rsid w:val="00E4654A"/>
    <w:rsid w:val="00E46C96"/>
    <w:rsid w:val="00E472AB"/>
    <w:rsid w:val="00E477D0"/>
    <w:rsid w:val="00E479A8"/>
    <w:rsid w:val="00E47ECA"/>
    <w:rsid w:val="00E502B4"/>
    <w:rsid w:val="00E5038C"/>
    <w:rsid w:val="00E52377"/>
    <w:rsid w:val="00E529CF"/>
    <w:rsid w:val="00E52A7D"/>
    <w:rsid w:val="00E536D8"/>
    <w:rsid w:val="00E537F1"/>
    <w:rsid w:val="00E54809"/>
    <w:rsid w:val="00E55579"/>
    <w:rsid w:val="00E55D87"/>
    <w:rsid w:val="00E55DC7"/>
    <w:rsid w:val="00E56DEE"/>
    <w:rsid w:val="00E57115"/>
    <w:rsid w:val="00E574F6"/>
    <w:rsid w:val="00E57758"/>
    <w:rsid w:val="00E57B6F"/>
    <w:rsid w:val="00E57CDE"/>
    <w:rsid w:val="00E602AB"/>
    <w:rsid w:val="00E60E29"/>
    <w:rsid w:val="00E61310"/>
    <w:rsid w:val="00E618D6"/>
    <w:rsid w:val="00E64386"/>
    <w:rsid w:val="00E6518F"/>
    <w:rsid w:val="00E656AE"/>
    <w:rsid w:val="00E65D04"/>
    <w:rsid w:val="00E65D61"/>
    <w:rsid w:val="00E66228"/>
    <w:rsid w:val="00E662D7"/>
    <w:rsid w:val="00E666E6"/>
    <w:rsid w:val="00E7115D"/>
    <w:rsid w:val="00E72280"/>
    <w:rsid w:val="00E7232E"/>
    <w:rsid w:val="00E732A0"/>
    <w:rsid w:val="00E7388C"/>
    <w:rsid w:val="00E75B3E"/>
    <w:rsid w:val="00E75C07"/>
    <w:rsid w:val="00E77739"/>
    <w:rsid w:val="00E77799"/>
    <w:rsid w:val="00E80359"/>
    <w:rsid w:val="00E811F2"/>
    <w:rsid w:val="00E81457"/>
    <w:rsid w:val="00E83173"/>
    <w:rsid w:val="00E84137"/>
    <w:rsid w:val="00E8435A"/>
    <w:rsid w:val="00E856D5"/>
    <w:rsid w:val="00E8665C"/>
    <w:rsid w:val="00E86EA8"/>
    <w:rsid w:val="00E87908"/>
    <w:rsid w:val="00E90365"/>
    <w:rsid w:val="00E90673"/>
    <w:rsid w:val="00E92837"/>
    <w:rsid w:val="00E935D5"/>
    <w:rsid w:val="00E93AC8"/>
    <w:rsid w:val="00E94B8F"/>
    <w:rsid w:val="00E95A38"/>
    <w:rsid w:val="00E95E1F"/>
    <w:rsid w:val="00E962AA"/>
    <w:rsid w:val="00E964D6"/>
    <w:rsid w:val="00E96FD9"/>
    <w:rsid w:val="00E9743F"/>
    <w:rsid w:val="00E97D2A"/>
    <w:rsid w:val="00EA0DCA"/>
    <w:rsid w:val="00EA1F78"/>
    <w:rsid w:val="00EA1FAC"/>
    <w:rsid w:val="00EA22DE"/>
    <w:rsid w:val="00EA3AE6"/>
    <w:rsid w:val="00EA3BD0"/>
    <w:rsid w:val="00EA4017"/>
    <w:rsid w:val="00EA4A51"/>
    <w:rsid w:val="00EA4ACF"/>
    <w:rsid w:val="00EA4CCC"/>
    <w:rsid w:val="00EA7968"/>
    <w:rsid w:val="00EA7B8F"/>
    <w:rsid w:val="00EB19F4"/>
    <w:rsid w:val="00EB1CB3"/>
    <w:rsid w:val="00EB1D97"/>
    <w:rsid w:val="00EB20F5"/>
    <w:rsid w:val="00EB2314"/>
    <w:rsid w:val="00EB27C8"/>
    <w:rsid w:val="00EB2AD8"/>
    <w:rsid w:val="00EB31C6"/>
    <w:rsid w:val="00EB37C6"/>
    <w:rsid w:val="00EB5018"/>
    <w:rsid w:val="00EB5594"/>
    <w:rsid w:val="00EB58E5"/>
    <w:rsid w:val="00EB66E9"/>
    <w:rsid w:val="00EB67E9"/>
    <w:rsid w:val="00EB7510"/>
    <w:rsid w:val="00EB755C"/>
    <w:rsid w:val="00EB7DBC"/>
    <w:rsid w:val="00EC0666"/>
    <w:rsid w:val="00EC174A"/>
    <w:rsid w:val="00EC1907"/>
    <w:rsid w:val="00EC271E"/>
    <w:rsid w:val="00EC2AE0"/>
    <w:rsid w:val="00EC2DE6"/>
    <w:rsid w:val="00EC3336"/>
    <w:rsid w:val="00EC33D7"/>
    <w:rsid w:val="00EC3448"/>
    <w:rsid w:val="00EC4CF3"/>
    <w:rsid w:val="00EC4D5B"/>
    <w:rsid w:val="00EC4F0E"/>
    <w:rsid w:val="00EC6E1B"/>
    <w:rsid w:val="00ED173B"/>
    <w:rsid w:val="00ED23CC"/>
    <w:rsid w:val="00ED2C62"/>
    <w:rsid w:val="00ED30E4"/>
    <w:rsid w:val="00ED3900"/>
    <w:rsid w:val="00ED3B64"/>
    <w:rsid w:val="00ED40AF"/>
    <w:rsid w:val="00ED593C"/>
    <w:rsid w:val="00ED6308"/>
    <w:rsid w:val="00ED658F"/>
    <w:rsid w:val="00ED6E8F"/>
    <w:rsid w:val="00ED6F3B"/>
    <w:rsid w:val="00ED73A5"/>
    <w:rsid w:val="00ED7740"/>
    <w:rsid w:val="00EE0D2F"/>
    <w:rsid w:val="00EE1394"/>
    <w:rsid w:val="00EE1866"/>
    <w:rsid w:val="00EE22F1"/>
    <w:rsid w:val="00EE2D40"/>
    <w:rsid w:val="00EE2D65"/>
    <w:rsid w:val="00EE3729"/>
    <w:rsid w:val="00EE37C2"/>
    <w:rsid w:val="00EE3C24"/>
    <w:rsid w:val="00EE43A7"/>
    <w:rsid w:val="00EE4DD5"/>
    <w:rsid w:val="00EE517A"/>
    <w:rsid w:val="00EE56E5"/>
    <w:rsid w:val="00EE67A0"/>
    <w:rsid w:val="00EE6B10"/>
    <w:rsid w:val="00EE7316"/>
    <w:rsid w:val="00EE7C83"/>
    <w:rsid w:val="00EE7D76"/>
    <w:rsid w:val="00EF0183"/>
    <w:rsid w:val="00EF0623"/>
    <w:rsid w:val="00EF0EDC"/>
    <w:rsid w:val="00EF1504"/>
    <w:rsid w:val="00EF175D"/>
    <w:rsid w:val="00EF1C06"/>
    <w:rsid w:val="00EF25A3"/>
    <w:rsid w:val="00EF273A"/>
    <w:rsid w:val="00EF2F18"/>
    <w:rsid w:val="00EF3590"/>
    <w:rsid w:val="00EF39D4"/>
    <w:rsid w:val="00EF46E5"/>
    <w:rsid w:val="00EF5068"/>
    <w:rsid w:val="00EF5164"/>
    <w:rsid w:val="00EF547E"/>
    <w:rsid w:val="00EF65B9"/>
    <w:rsid w:val="00EF6FD4"/>
    <w:rsid w:val="00F004E8"/>
    <w:rsid w:val="00F00B03"/>
    <w:rsid w:val="00F01226"/>
    <w:rsid w:val="00F01EDD"/>
    <w:rsid w:val="00F022A9"/>
    <w:rsid w:val="00F02B57"/>
    <w:rsid w:val="00F03121"/>
    <w:rsid w:val="00F03ADF"/>
    <w:rsid w:val="00F0470F"/>
    <w:rsid w:val="00F047A1"/>
    <w:rsid w:val="00F04B2C"/>
    <w:rsid w:val="00F04D06"/>
    <w:rsid w:val="00F06593"/>
    <w:rsid w:val="00F06D99"/>
    <w:rsid w:val="00F071B2"/>
    <w:rsid w:val="00F11231"/>
    <w:rsid w:val="00F11A8D"/>
    <w:rsid w:val="00F12883"/>
    <w:rsid w:val="00F13193"/>
    <w:rsid w:val="00F139A0"/>
    <w:rsid w:val="00F13E6C"/>
    <w:rsid w:val="00F147D3"/>
    <w:rsid w:val="00F15DE5"/>
    <w:rsid w:val="00F1659D"/>
    <w:rsid w:val="00F175FE"/>
    <w:rsid w:val="00F17825"/>
    <w:rsid w:val="00F17BD3"/>
    <w:rsid w:val="00F20520"/>
    <w:rsid w:val="00F206E5"/>
    <w:rsid w:val="00F2098D"/>
    <w:rsid w:val="00F2124A"/>
    <w:rsid w:val="00F21827"/>
    <w:rsid w:val="00F21B37"/>
    <w:rsid w:val="00F21B82"/>
    <w:rsid w:val="00F223DA"/>
    <w:rsid w:val="00F225F9"/>
    <w:rsid w:val="00F2270E"/>
    <w:rsid w:val="00F23468"/>
    <w:rsid w:val="00F23A15"/>
    <w:rsid w:val="00F23D87"/>
    <w:rsid w:val="00F2403F"/>
    <w:rsid w:val="00F25CEF"/>
    <w:rsid w:val="00F260C3"/>
    <w:rsid w:val="00F2663A"/>
    <w:rsid w:val="00F26DB5"/>
    <w:rsid w:val="00F272F2"/>
    <w:rsid w:val="00F27569"/>
    <w:rsid w:val="00F300F9"/>
    <w:rsid w:val="00F30F45"/>
    <w:rsid w:val="00F33125"/>
    <w:rsid w:val="00F33AF0"/>
    <w:rsid w:val="00F33D39"/>
    <w:rsid w:val="00F34508"/>
    <w:rsid w:val="00F34F20"/>
    <w:rsid w:val="00F36CFC"/>
    <w:rsid w:val="00F371AA"/>
    <w:rsid w:val="00F378BB"/>
    <w:rsid w:val="00F37974"/>
    <w:rsid w:val="00F4068B"/>
    <w:rsid w:val="00F40C0D"/>
    <w:rsid w:val="00F4262A"/>
    <w:rsid w:val="00F42FD7"/>
    <w:rsid w:val="00F43316"/>
    <w:rsid w:val="00F44D55"/>
    <w:rsid w:val="00F44DEC"/>
    <w:rsid w:val="00F451EB"/>
    <w:rsid w:val="00F45A68"/>
    <w:rsid w:val="00F45BA1"/>
    <w:rsid w:val="00F45D7A"/>
    <w:rsid w:val="00F45EBF"/>
    <w:rsid w:val="00F460EF"/>
    <w:rsid w:val="00F465CA"/>
    <w:rsid w:val="00F46DE2"/>
    <w:rsid w:val="00F47074"/>
    <w:rsid w:val="00F476EB"/>
    <w:rsid w:val="00F5047E"/>
    <w:rsid w:val="00F5110C"/>
    <w:rsid w:val="00F51497"/>
    <w:rsid w:val="00F52016"/>
    <w:rsid w:val="00F52490"/>
    <w:rsid w:val="00F52608"/>
    <w:rsid w:val="00F527CB"/>
    <w:rsid w:val="00F5284B"/>
    <w:rsid w:val="00F529B7"/>
    <w:rsid w:val="00F52B7E"/>
    <w:rsid w:val="00F5468A"/>
    <w:rsid w:val="00F55A22"/>
    <w:rsid w:val="00F55BDB"/>
    <w:rsid w:val="00F56311"/>
    <w:rsid w:val="00F60994"/>
    <w:rsid w:val="00F6164F"/>
    <w:rsid w:val="00F63D59"/>
    <w:rsid w:val="00F6414F"/>
    <w:rsid w:val="00F643D8"/>
    <w:rsid w:val="00F6465D"/>
    <w:rsid w:val="00F64909"/>
    <w:rsid w:val="00F65168"/>
    <w:rsid w:val="00F6598A"/>
    <w:rsid w:val="00F66588"/>
    <w:rsid w:val="00F66DF7"/>
    <w:rsid w:val="00F671D7"/>
    <w:rsid w:val="00F70520"/>
    <w:rsid w:val="00F70706"/>
    <w:rsid w:val="00F708FD"/>
    <w:rsid w:val="00F70B63"/>
    <w:rsid w:val="00F70D46"/>
    <w:rsid w:val="00F7264E"/>
    <w:rsid w:val="00F727A7"/>
    <w:rsid w:val="00F728DC"/>
    <w:rsid w:val="00F73628"/>
    <w:rsid w:val="00F73EB0"/>
    <w:rsid w:val="00F74108"/>
    <w:rsid w:val="00F76B7B"/>
    <w:rsid w:val="00F7759B"/>
    <w:rsid w:val="00F8050E"/>
    <w:rsid w:val="00F81216"/>
    <w:rsid w:val="00F815A9"/>
    <w:rsid w:val="00F825EC"/>
    <w:rsid w:val="00F832BE"/>
    <w:rsid w:val="00F8439C"/>
    <w:rsid w:val="00F84902"/>
    <w:rsid w:val="00F850B3"/>
    <w:rsid w:val="00F85B0D"/>
    <w:rsid w:val="00F86058"/>
    <w:rsid w:val="00F863EB"/>
    <w:rsid w:val="00F86FCE"/>
    <w:rsid w:val="00F87928"/>
    <w:rsid w:val="00F90885"/>
    <w:rsid w:val="00F914AF"/>
    <w:rsid w:val="00F91CD6"/>
    <w:rsid w:val="00F91D5C"/>
    <w:rsid w:val="00F92956"/>
    <w:rsid w:val="00F92AE7"/>
    <w:rsid w:val="00F92F06"/>
    <w:rsid w:val="00F945EA"/>
    <w:rsid w:val="00F95133"/>
    <w:rsid w:val="00F959A0"/>
    <w:rsid w:val="00F95D7D"/>
    <w:rsid w:val="00F9643F"/>
    <w:rsid w:val="00F96B5B"/>
    <w:rsid w:val="00F96E55"/>
    <w:rsid w:val="00F97550"/>
    <w:rsid w:val="00FA06D0"/>
    <w:rsid w:val="00FA0C60"/>
    <w:rsid w:val="00FA108A"/>
    <w:rsid w:val="00FA113F"/>
    <w:rsid w:val="00FA28CD"/>
    <w:rsid w:val="00FA2D87"/>
    <w:rsid w:val="00FA388E"/>
    <w:rsid w:val="00FA406C"/>
    <w:rsid w:val="00FA43BA"/>
    <w:rsid w:val="00FA5459"/>
    <w:rsid w:val="00FA54B3"/>
    <w:rsid w:val="00FA5D81"/>
    <w:rsid w:val="00FA67F4"/>
    <w:rsid w:val="00FA7D49"/>
    <w:rsid w:val="00FB00AF"/>
    <w:rsid w:val="00FB0576"/>
    <w:rsid w:val="00FB0DB6"/>
    <w:rsid w:val="00FB19B8"/>
    <w:rsid w:val="00FB19B9"/>
    <w:rsid w:val="00FB2689"/>
    <w:rsid w:val="00FB2AC2"/>
    <w:rsid w:val="00FB3132"/>
    <w:rsid w:val="00FB43C3"/>
    <w:rsid w:val="00FB50B0"/>
    <w:rsid w:val="00FB6CA4"/>
    <w:rsid w:val="00FC07CD"/>
    <w:rsid w:val="00FC0C5A"/>
    <w:rsid w:val="00FC111F"/>
    <w:rsid w:val="00FC304A"/>
    <w:rsid w:val="00FC3693"/>
    <w:rsid w:val="00FC36F0"/>
    <w:rsid w:val="00FC379F"/>
    <w:rsid w:val="00FC3A87"/>
    <w:rsid w:val="00FC50A6"/>
    <w:rsid w:val="00FC55F3"/>
    <w:rsid w:val="00FC5DEE"/>
    <w:rsid w:val="00FC5F68"/>
    <w:rsid w:val="00FC6323"/>
    <w:rsid w:val="00FC682F"/>
    <w:rsid w:val="00FC6A99"/>
    <w:rsid w:val="00FC6F5E"/>
    <w:rsid w:val="00FC72ED"/>
    <w:rsid w:val="00FC7C31"/>
    <w:rsid w:val="00FD19FE"/>
    <w:rsid w:val="00FD20BD"/>
    <w:rsid w:val="00FD21AE"/>
    <w:rsid w:val="00FD3043"/>
    <w:rsid w:val="00FD3A0F"/>
    <w:rsid w:val="00FD3F21"/>
    <w:rsid w:val="00FD4127"/>
    <w:rsid w:val="00FD42C5"/>
    <w:rsid w:val="00FD4432"/>
    <w:rsid w:val="00FD4CAA"/>
    <w:rsid w:val="00FD4D58"/>
    <w:rsid w:val="00FD64CF"/>
    <w:rsid w:val="00FD6C20"/>
    <w:rsid w:val="00FD72E9"/>
    <w:rsid w:val="00FD759E"/>
    <w:rsid w:val="00FD7CF6"/>
    <w:rsid w:val="00FE03D7"/>
    <w:rsid w:val="00FE089F"/>
    <w:rsid w:val="00FE0C6A"/>
    <w:rsid w:val="00FE0FF5"/>
    <w:rsid w:val="00FE101C"/>
    <w:rsid w:val="00FE1C38"/>
    <w:rsid w:val="00FE1C6A"/>
    <w:rsid w:val="00FE2308"/>
    <w:rsid w:val="00FE3F9C"/>
    <w:rsid w:val="00FE69DC"/>
    <w:rsid w:val="00FF0608"/>
    <w:rsid w:val="00FF09CC"/>
    <w:rsid w:val="00FF1156"/>
    <w:rsid w:val="00FF201A"/>
    <w:rsid w:val="00FF2713"/>
    <w:rsid w:val="00FF33B3"/>
    <w:rsid w:val="00FF3561"/>
    <w:rsid w:val="00FF3A71"/>
    <w:rsid w:val="00FF3BB9"/>
    <w:rsid w:val="00FF56F8"/>
    <w:rsid w:val="00FF5C5F"/>
    <w:rsid w:val="00FF6137"/>
    <w:rsid w:val="00FF6B00"/>
    <w:rsid w:val="00FF7096"/>
    <w:rsid w:val="00FF781D"/>
    <w:rsid w:val="00FF7E10"/>
    <w:rsid w:val="064EBCA5"/>
    <w:rsid w:val="11994285"/>
    <w:rsid w:val="13644193"/>
    <w:rsid w:val="1A5AF877"/>
    <w:rsid w:val="25F5B9AB"/>
    <w:rsid w:val="37300635"/>
    <w:rsid w:val="70FEB859"/>
    <w:rsid w:val="77DFFB57"/>
    <w:rsid w:val="791826AA"/>
    <w:rsid w:val="79613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FFDACE"/>
  <w15:docId w15:val="{9682EA49-0EA6-43CA-A6A1-423B6557D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4D9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15DB7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42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3736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5437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3736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unhideWhenUsed/>
    <w:rsid w:val="00C24F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C24F8E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uiPriority w:val="99"/>
    <w:semiHidden/>
    <w:rsid w:val="00C24F8E"/>
    <w:rPr>
      <w:rFonts w:cs="Times New Roman"/>
      <w:sz w:val="16"/>
      <w:szCs w:val="16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C24F8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C24F8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24F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24F8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4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24F8E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21F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E21FF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73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1730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217300"/>
    <w:rPr>
      <w:vertAlign w:val="superscript"/>
    </w:rPr>
  </w:style>
  <w:style w:type="character" w:customStyle="1" w:styleId="st">
    <w:name w:val="st"/>
    <w:basedOn w:val="Domylnaczcionkaakapitu"/>
    <w:rsid w:val="005A01CB"/>
  </w:style>
  <w:style w:type="character" w:customStyle="1" w:styleId="apple-converted-space">
    <w:name w:val="apple-converted-space"/>
    <w:basedOn w:val="Domylnaczcionkaakapitu"/>
    <w:rsid w:val="001F4093"/>
  </w:style>
  <w:style w:type="character" w:styleId="Uwydatnienie">
    <w:name w:val="Emphasis"/>
    <w:uiPriority w:val="20"/>
    <w:qFormat/>
    <w:rsid w:val="001F4093"/>
    <w:rPr>
      <w:i/>
      <w:iCs/>
    </w:rPr>
  </w:style>
  <w:style w:type="paragraph" w:customStyle="1" w:styleId="Akapitzlist1">
    <w:name w:val="Akapit z listą1"/>
    <w:basedOn w:val="Normalny"/>
    <w:uiPriority w:val="34"/>
    <w:qFormat/>
    <w:rsid w:val="00BD708D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1Znak">
    <w:name w:val="Nagłówek 1 Znak"/>
    <w:link w:val="Nagwek1"/>
    <w:uiPriority w:val="9"/>
    <w:rsid w:val="00215DB7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Nagwek4Znak">
    <w:name w:val="Nagłówek 4 Znak"/>
    <w:link w:val="Nagwek4"/>
    <w:uiPriority w:val="9"/>
    <w:rsid w:val="00105437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Standard">
    <w:name w:val="Standard"/>
    <w:rsid w:val="00630E2D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nhideWhenUsed/>
    <w:rsid w:val="008032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80327B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135BE5"/>
    <w:rPr>
      <w:color w:val="0563C1"/>
      <w:u w:val="single"/>
    </w:rPr>
  </w:style>
  <w:style w:type="paragraph" w:styleId="Poprawka">
    <w:name w:val="Revision"/>
    <w:hidden/>
    <w:uiPriority w:val="99"/>
    <w:semiHidden/>
    <w:rsid w:val="002E1AD0"/>
    <w:rPr>
      <w:sz w:val="22"/>
      <w:szCs w:val="22"/>
      <w:lang w:eastAsia="en-US"/>
    </w:rPr>
  </w:style>
  <w:style w:type="character" w:styleId="Odwoanieprzypisudolnego">
    <w:name w:val="footnote reference"/>
    <w:uiPriority w:val="99"/>
    <w:semiHidden/>
    <w:unhideWhenUsed/>
    <w:rsid w:val="001A3FC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1A3FC8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rsid w:val="001A3FC8"/>
    <w:rPr>
      <w:rFonts w:ascii="Times New Roman" w:eastAsia="Times New Roman" w:hAnsi="Times New Roman" w:cs="Calibri"/>
      <w:lang w:eastAsia="ar-SA"/>
    </w:rPr>
  </w:style>
  <w:style w:type="character" w:customStyle="1" w:styleId="Nagwek9Znak">
    <w:name w:val="Nagłówek 9 Znak"/>
    <w:link w:val="Nagwek9"/>
    <w:uiPriority w:val="9"/>
    <w:semiHidden/>
    <w:rsid w:val="00D33736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Nagwek3Znak">
    <w:name w:val="Nagłówek 3 Znak"/>
    <w:link w:val="Nagwek3"/>
    <w:uiPriority w:val="9"/>
    <w:semiHidden/>
    <w:rsid w:val="00D33736"/>
    <w:rPr>
      <w:rFonts w:ascii="Calibri Light" w:eastAsia="Times New Roman" w:hAnsi="Calibri Light"/>
      <w:color w:val="1F4D78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rsid w:val="00D33736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link w:val="Tekstpodstawowy"/>
    <w:rsid w:val="00D33736"/>
    <w:rPr>
      <w:rFonts w:ascii="Times New Roman" w:eastAsia="Times New Roman" w:hAnsi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rsid w:val="00D33736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D33736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D33736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D33736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uiPriority w:val="99"/>
    <w:semiHidden/>
    <w:rsid w:val="00D33736"/>
    <w:rPr>
      <w:sz w:val="22"/>
      <w:szCs w:val="22"/>
      <w:lang w:eastAsia="en-US"/>
    </w:rPr>
  </w:style>
  <w:style w:type="character" w:customStyle="1" w:styleId="Tekstpodstawowywcity2Znak1">
    <w:name w:val="Tekst podstawowy wcięty 2 Znak1"/>
    <w:link w:val="Tekstpodstawowywcity2"/>
    <w:uiPriority w:val="99"/>
    <w:rsid w:val="00D33736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komentarzaZnak1">
    <w:name w:val="Tekst komentarza Znak1"/>
    <w:uiPriority w:val="99"/>
    <w:semiHidden/>
    <w:locked/>
    <w:rsid w:val="00906BA2"/>
    <w:rPr>
      <w:rFonts w:ascii="Times New Roman" w:eastAsia="Times New Roman" w:hAnsi="Times New Roman" w:cs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B2F2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3B2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Znak"/>
    <w:rsid w:val="007949D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843D44"/>
    <w:rPr>
      <w:rFonts w:ascii="Times New Roman" w:hAnsi="Times New Roman"/>
      <w:sz w:val="24"/>
      <w:szCs w:val="24"/>
    </w:rPr>
  </w:style>
  <w:style w:type="paragraph" w:customStyle="1" w:styleId="USTustnpkodeksu">
    <w:name w:val="UST(§) – ust. (§ np. kodeksu)"/>
    <w:basedOn w:val="Normalny"/>
    <w:uiPriority w:val="12"/>
    <w:qFormat/>
    <w:rsid w:val="00F70706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DF3687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F3687"/>
    <w:rPr>
      <w:rFonts w:ascii="Consolas" w:hAnsi="Consolas"/>
      <w:sz w:val="21"/>
      <w:szCs w:val="21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DF3687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DefaultZnak">
    <w:name w:val="Default Znak"/>
    <w:link w:val="Default"/>
    <w:rsid w:val="00DF3687"/>
    <w:rPr>
      <w:rFonts w:ascii="Times New Roman" w:hAnsi="Times New Roman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C013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14934"/>
    <w:rPr>
      <w:color w:val="954F72" w:themeColor="followedHyperlink"/>
      <w:u w:val="single"/>
    </w:rPr>
  </w:style>
  <w:style w:type="paragraph" w:customStyle="1" w:styleId="Zawartotabeli">
    <w:name w:val="Zawartość tabeli"/>
    <w:basedOn w:val="Normalny"/>
    <w:qFormat/>
    <w:rsid w:val="00A80E5E"/>
    <w:pPr>
      <w:widowControl w:val="0"/>
      <w:suppressLineNumbers/>
      <w:suppressAutoHyphens/>
      <w:spacing w:after="0" w:line="240" w:lineRule="auto"/>
    </w:pPr>
    <w:rPr>
      <w:rFonts w:ascii="Arial" w:eastAsia="Noto Serif CJK SC" w:hAnsi="Arial" w:cs="Noto Sans Devanagari"/>
      <w:kern w:val="2"/>
      <w:sz w:val="20"/>
      <w:szCs w:val="24"/>
      <w:lang w:eastAsia="zh-C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6196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42E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paragraph">
    <w:name w:val="paragraph"/>
    <w:basedOn w:val="Normalny"/>
    <w:rsid w:val="009631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9631D6"/>
  </w:style>
  <w:style w:type="character" w:customStyle="1" w:styleId="eop">
    <w:name w:val="eop"/>
    <w:basedOn w:val="Domylnaczcionkaakapitu"/>
    <w:rsid w:val="00963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4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40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9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0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2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42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77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46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3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298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83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9334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9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5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68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404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8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95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35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5758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5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38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5626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0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61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22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3135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8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2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80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2959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5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8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05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1724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6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53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77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7575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8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74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74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5996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8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2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0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8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2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48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5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011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28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55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1601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9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39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7595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0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2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2030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72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60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7967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2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06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55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3624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3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56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88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7830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2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2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21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5972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8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4160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27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68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1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66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1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3073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3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733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6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929235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0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7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868880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3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6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707380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14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7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599978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39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69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698169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4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191606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9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72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222266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084192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7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2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684933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9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40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7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83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46576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16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8335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5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5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71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5128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66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82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411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78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0225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4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04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3422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8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337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487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73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1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5014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2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74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22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6323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15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46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98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9256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52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05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9221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2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7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2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5869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0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0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3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779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2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79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77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7052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30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78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3626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9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46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05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6871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3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2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27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2907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8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91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5166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4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8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60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2841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4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2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81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8522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24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2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4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7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769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8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1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64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385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8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15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63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5190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53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4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54889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0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2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5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31257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2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94100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0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9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5629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83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0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9421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9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0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5431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1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4916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4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3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0458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8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8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20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0996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2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0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63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48094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0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83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4620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6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76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12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1333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3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6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7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3217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7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9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37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638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1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19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5463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93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15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69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9696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9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62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75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6717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8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67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74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9833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4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84316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3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24434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923502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1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5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325511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75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239992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4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05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831346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02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833432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4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24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3885263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7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7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5773725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03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82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4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0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7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29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9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13DEC-7CA6-4479-ADF0-410F81EB8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3891</Words>
  <Characters>23350</Characters>
  <Application>Microsoft Office Word</Application>
  <DocSecurity>0</DocSecurity>
  <Lines>194</Lines>
  <Paragraphs>54</Paragraphs>
  <ScaleCrop>false</ScaleCrop>
  <Company/>
  <LinksUpToDate>false</LinksUpToDate>
  <CharactersWithSpaces>27187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Izabela Gudel</dc:creator>
  <cp:keywords/>
  <cp:lastModifiedBy>Marta Izabela Gudel</cp:lastModifiedBy>
  <cp:revision>3</cp:revision>
  <cp:lastPrinted>2024-10-12T02:54:00Z</cp:lastPrinted>
  <dcterms:created xsi:type="dcterms:W3CDTF">2024-10-17T07:35:00Z</dcterms:created>
  <dcterms:modified xsi:type="dcterms:W3CDTF">2024-10-17T09:58:00Z</dcterms:modified>
</cp:coreProperties>
</file>