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A8E58" w14:textId="4C042008" w:rsidR="00353BF9" w:rsidRDefault="00353BF9" w:rsidP="00353BF9">
      <w:bookmarkStart w:id="0" w:name="_Hlk11515089"/>
      <w:r w:rsidRPr="00353BF9">
        <w:rPr>
          <w:b/>
          <w:bCs/>
        </w:rPr>
        <w:t xml:space="preserve">Nadbałtyckie Centrum Rehabilitacji </w:t>
      </w:r>
      <w:r w:rsidRPr="00353BF9">
        <w:rPr>
          <w:b/>
          <w:bCs/>
        </w:rPr>
        <w:br/>
      </w:r>
      <w:r w:rsidRPr="00353BF9">
        <w:rPr>
          <w:b/>
          <w:bCs/>
        </w:rPr>
        <w:t xml:space="preserve">NZOZ ALMA Anna Dobrzyńska - Stecka </w:t>
      </w:r>
      <w:r w:rsidRPr="00353BF9">
        <w:rPr>
          <w:b/>
          <w:bCs/>
        </w:rPr>
        <w:br/>
      </w:r>
      <w:r w:rsidRPr="00353BF9">
        <w:t xml:space="preserve">ul. </w:t>
      </w:r>
      <w:bookmarkEnd w:id="0"/>
      <w:r w:rsidRPr="00353BF9">
        <w:t>Falowa 4</w:t>
      </w:r>
      <w:r>
        <w:br/>
      </w:r>
      <w:r w:rsidRPr="00353BF9">
        <w:t>80-680 Gdańsk</w:t>
      </w:r>
    </w:p>
    <w:p w14:paraId="22EE2A46" w14:textId="77777777" w:rsidR="00353BF9" w:rsidRDefault="00353BF9" w:rsidP="00353BF9"/>
    <w:p w14:paraId="7CAF18C1" w14:textId="554DC0E6" w:rsidR="00353BF9" w:rsidRDefault="00353BF9" w:rsidP="00353BF9">
      <w:r>
        <w:t>Zapytanie ofertowe z dnia 18.10.2024 r. Aktualizacja z tego samego dnia</w:t>
      </w:r>
    </w:p>
    <w:p w14:paraId="7C4419DF" w14:textId="77777777" w:rsidR="00353BF9" w:rsidRPr="00353BF9" w:rsidRDefault="00353BF9" w:rsidP="00353BF9"/>
    <w:p w14:paraId="2C9092C2" w14:textId="64CD0072" w:rsidR="003B4816" w:rsidRPr="00353BF9" w:rsidRDefault="00353BF9" w:rsidP="00353BF9">
      <w:pPr>
        <w:jc w:val="center"/>
        <w:rPr>
          <w:b/>
          <w:bCs/>
        </w:rPr>
      </w:pPr>
      <w:r w:rsidRPr="00353BF9">
        <w:rPr>
          <w:b/>
          <w:bCs/>
        </w:rPr>
        <w:t>Wykaz zmian</w:t>
      </w:r>
    </w:p>
    <w:p w14:paraId="5D6773A9" w14:textId="77777777" w:rsidR="00353BF9" w:rsidRPr="00353BF9" w:rsidRDefault="00353BF9" w:rsidP="00353BF9"/>
    <w:p w14:paraId="7B3F85CF" w14:textId="5BA17DE4" w:rsidR="00353BF9" w:rsidRPr="00353BF9" w:rsidRDefault="00353BF9" w:rsidP="00353BF9">
      <w:pPr>
        <w:rPr>
          <w:b/>
          <w:bCs/>
        </w:rPr>
      </w:pPr>
      <w:r w:rsidRPr="00353BF9">
        <w:rPr>
          <w:b/>
          <w:bCs/>
        </w:rPr>
        <w:t>Załącznik nr 1 Przedmiot zamówienia</w:t>
      </w:r>
    </w:p>
    <w:p w14:paraId="64D4E299" w14:textId="7D219321" w:rsidR="00353BF9" w:rsidRDefault="00353BF9" w:rsidP="00353BF9">
      <w:r>
        <w:t xml:space="preserve">Dodano w części 1 i 2 w ostatniej </w:t>
      </w:r>
      <w:proofErr w:type="spellStart"/>
      <w:r>
        <w:t>podczęści</w:t>
      </w:r>
      <w:proofErr w:type="spellEnd"/>
      <w:r>
        <w:t xml:space="preserve"> dotyczącej szkolenia na niebiesko zdania:</w:t>
      </w:r>
    </w:p>
    <w:p w14:paraId="39DDBC62" w14:textId="77777777" w:rsidR="00353BF9" w:rsidRPr="00353BF9" w:rsidRDefault="00353BF9" w:rsidP="00353BF9">
      <w:r w:rsidRPr="00353BF9">
        <w:rPr>
          <w:highlight w:val="cyan"/>
        </w:rPr>
        <w:t>Ponadto szkolenie musi obejmować kwestie proekologiczne przy wykorzystaniu każdego sprzętu, np. tryb ekologiczny, energooszczędny itp. (lub alternatywnie zaproponować w materiałach ze szkolenia ekologiczny czy energooszczędny sposób korzystania z danego sprzętu). Celem takiego użytkowania sprzętu jest dbałość o środowisko.</w:t>
      </w:r>
    </w:p>
    <w:p w14:paraId="4E9C933D" w14:textId="77777777" w:rsidR="00353BF9" w:rsidRPr="00353BF9" w:rsidRDefault="00353BF9" w:rsidP="00353BF9"/>
    <w:sectPr w:rsidR="00353BF9" w:rsidRPr="0035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B1E"/>
    <w:multiLevelType w:val="hybridMultilevel"/>
    <w:tmpl w:val="2552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7190"/>
    <w:multiLevelType w:val="hybridMultilevel"/>
    <w:tmpl w:val="8648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53BB"/>
    <w:multiLevelType w:val="hybridMultilevel"/>
    <w:tmpl w:val="F9E2F2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27E87AA">
      <w:start w:val="1"/>
      <w:numFmt w:val="decimal"/>
      <w:lvlText w:val="%2."/>
      <w:lvlJc w:val="left"/>
      <w:pPr>
        <w:ind w:left="1440" w:hanging="360"/>
      </w:pPr>
    </w:lvl>
    <w:lvl w:ilvl="2" w:tplc="B4FA63B2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22854">
    <w:abstractNumId w:val="0"/>
  </w:num>
  <w:num w:numId="2" w16cid:durableId="1056666863">
    <w:abstractNumId w:val="1"/>
  </w:num>
  <w:num w:numId="3" w16cid:durableId="1966963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1A"/>
    <w:rsid w:val="00353BF9"/>
    <w:rsid w:val="003B4816"/>
    <w:rsid w:val="004D6D1A"/>
    <w:rsid w:val="009B0F3B"/>
    <w:rsid w:val="00A50ECF"/>
    <w:rsid w:val="00A85D91"/>
    <w:rsid w:val="00BC03AE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A14E"/>
  <w15:chartTrackingRefBased/>
  <w15:docId w15:val="{1FA0BAD8-C231-44A3-944A-33C60E37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D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D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D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D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D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D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Pieńko</dc:creator>
  <cp:keywords/>
  <dc:description/>
  <cp:lastModifiedBy>Justyna Pieńko</cp:lastModifiedBy>
  <cp:revision>1</cp:revision>
  <dcterms:created xsi:type="dcterms:W3CDTF">2024-10-18T08:14:00Z</dcterms:created>
  <dcterms:modified xsi:type="dcterms:W3CDTF">2024-10-18T09:19:00Z</dcterms:modified>
</cp:coreProperties>
</file>