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5C01B" w14:textId="77777777" w:rsidR="00AB352F" w:rsidRDefault="00AB352F" w:rsidP="00225E3F">
      <w:pPr>
        <w:spacing w:after="0"/>
        <w:jc w:val="right"/>
        <w:rPr>
          <w:rFonts w:ascii="Arial Narrow" w:hAnsi="Arial Narrow"/>
          <w:sz w:val="16"/>
          <w:szCs w:val="16"/>
        </w:rPr>
      </w:pPr>
    </w:p>
    <w:p w14:paraId="70D8CAB8" w14:textId="5C497120" w:rsidR="008E1E99" w:rsidRPr="003D5810" w:rsidRDefault="008E1E99" w:rsidP="00225E3F">
      <w:pPr>
        <w:spacing w:after="0"/>
        <w:jc w:val="right"/>
        <w:rPr>
          <w:rFonts w:ascii="Arial Narrow" w:hAnsi="Arial Narrow"/>
          <w:sz w:val="16"/>
          <w:szCs w:val="16"/>
        </w:rPr>
      </w:pPr>
      <w:r w:rsidRPr="003D5810">
        <w:rPr>
          <w:rFonts w:ascii="Arial Narrow" w:hAnsi="Arial Narrow"/>
          <w:sz w:val="16"/>
          <w:szCs w:val="16"/>
        </w:rPr>
        <w:t xml:space="preserve">Załącznik Nr 4 do Zarządzenia Nr </w:t>
      </w:r>
      <w:r w:rsidR="00752B59">
        <w:rPr>
          <w:rFonts w:ascii="Arial Narrow" w:hAnsi="Arial Narrow"/>
          <w:sz w:val="16"/>
          <w:szCs w:val="16"/>
        </w:rPr>
        <w:t>9</w:t>
      </w:r>
      <w:r w:rsidRPr="003D5810">
        <w:rPr>
          <w:rFonts w:ascii="Arial Narrow" w:hAnsi="Arial Narrow"/>
          <w:sz w:val="16"/>
          <w:szCs w:val="16"/>
        </w:rPr>
        <w:t>/202</w:t>
      </w:r>
      <w:r w:rsidR="001F25E9">
        <w:rPr>
          <w:rFonts w:ascii="Arial Narrow" w:hAnsi="Arial Narrow"/>
          <w:sz w:val="16"/>
          <w:szCs w:val="16"/>
        </w:rPr>
        <w:t>4</w:t>
      </w:r>
      <w:r w:rsidRPr="003D5810">
        <w:rPr>
          <w:rFonts w:ascii="Arial Narrow" w:hAnsi="Arial Narrow"/>
          <w:sz w:val="16"/>
          <w:szCs w:val="16"/>
        </w:rPr>
        <w:t xml:space="preserve"> Rektora Politechniki Białostockiej </w:t>
      </w:r>
    </w:p>
    <w:p w14:paraId="47E5F80B" w14:textId="77777777" w:rsidR="008E1E99" w:rsidRPr="003D5810" w:rsidRDefault="008E1E99" w:rsidP="008E1E99">
      <w:pPr>
        <w:pStyle w:val="Nagwek"/>
        <w:rPr>
          <w:rFonts w:ascii="Arial Narrow" w:hAnsi="Arial Narrow"/>
        </w:rPr>
      </w:pPr>
    </w:p>
    <w:p w14:paraId="5C6999EF" w14:textId="30D0F085" w:rsidR="008E1E99" w:rsidRPr="003D5810" w:rsidRDefault="008E1E99" w:rsidP="008E1E99">
      <w:pPr>
        <w:pStyle w:val="Nagwek"/>
        <w:rPr>
          <w:rFonts w:ascii="Arial Narrow" w:hAnsi="Arial Narrow"/>
        </w:rPr>
      </w:pPr>
      <w:r w:rsidRPr="003D5810">
        <w:rPr>
          <w:rFonts w:ascii="Arial Narrow" w:hAnsi="Arial Narrow"/>
        </w:rPr>
        <w:t>Numer sprawy:</w:t>
      </w:r>
      <w:r w:rsidR="00626EB1">
        <w:rPr>
          <w:rFonts w:ascii="Arial Narrow" w:hAnsi="Arial Narrow"/>
        </w:rPr>
        <w:t>ZK-DAZ.262.</w:t>
      </w:r>
      <w:r w:rsidR="00146196">
        <w:rPr>
          <w:rFonts w:ascii="Arial Narrow" w:hAnsi="Arial Narrow"/>
        </w:rPr>
        <w:t>3</w:t>
      </w:r>
      <w:r w:rsidR="00313373">
        <w:rPr>
          <w:rFonts w:ascii="Arial Narrow" w:hAnsi="Arial Narrow"/>
        </w:rPr>
        <w:t>65</w:t>
      </w:r>
      <w:r w:rsidR="00774483">
        <w:rPr>
          <w:rFonts w:ascii="Arial Narrow" w:hAnsi="Arial Narrow"/>
        </w:rPr>
        <w:t>.</w:t>
      </w:r>
      <w:r w:rsidR="00626EB1">
        <w:rPr>
          <w:rFonts w:ascii="Arial Narrow" w:hAnsi="Arial Narrow"/>
        </w:rPr>
        <w:t>2024</w:t>
      </w:r>
      <w:r w:rsidRPr="003D5810">
        <w:rPr>
          <w:rFonts w:ascii="Arial Narrow" w:hAnsi="Arial Narrow"/>
        </w:rPr>
        <w:t xml:space="preserve"> </w:t>
      </w:r>
    </w:p>
    <w:p w14:paraId="603356D6" w14:textId="34F13AD1" w:rsidR="00EB20F5" w:rsidRPr="00BF2385" w:rsidRDefault="00EB20F5" w:rsidP="00BF2385">
      <w:pPr>
        <w:suppressAutoHyphens/>
        <w:spacing w:after="0" w:line="240" w:lineRule="auto"/>
        <w:ind w:left="142"/>
        <w:contextualSpacing/>
        <w:jc w:val="right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sz w:val="20"/>
          <w:szCs w:val="20"/>
          <w:lang w:eastAsia="ar-SA"/>
        </w:rPr>
        <w:t>Białystok, dn. ………………………</w:t>
      </w:r>
    </w:p>
    <w:p w14:paraId="3DF7ECBE" w14:textId="444F6562" w:rsidR="00EB20F5" w:rsidRPr="003D5810" w:rsidRDefault="00EB20F5" w:rsidP="00BF2385">
      <w:pPr>
        <w:tabs>
          <w:tab w:val="center" w:pos="4535"/>
          <w:tab w:val="right" w:pos="9070"/>
        </w:tabs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  <w:r w:rsidRPr="003D5810">
        <w:rPr>
          <w:rFonts w:ascii="Arial Narrow" w:hAnsi="Arial Narrow" w:cs="Calibri Light"/>
          <w:bCs/>
          <w:sz w:val="20"/>
          <w:szCs w:val="20"/>
        </w:rPr>
        <w:t>Zapytanie ofertowe na:</w:t>
      </w:r>
    </w:p>
    <w:p w14:paraId="1316483F" w14:textId="5C297CFA" w:rsidR="003A2133" w:rsidRDefault="00BF2385" w:rsidP="00EB20F5">
      <w:pPr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  <w:bookmarkStart w:id="0" w:name="_Hlk178681567"/>
      <w:r>
        <w:rPr>
          <w:rFonts w:ascii="Arial Narrow" w:hAnsi="Arial Narrow" w:cs="Calibri Light"/>
          <w:bCs/>
          <w:sz w:val="20"/>
          <w:szCs w:val="20"/>
        </w:rPr>
        <w:t xml:space="preserve">Dostawę </w:t>
      </w:r>
      <w:r w:rsidR="00146196">
        <w:rPr>
          <w:rFonts w:ascii="Arial Narrow" w:hAnsi="Arial Narrow" w:cs="Calibri Light"/>
          <w:bCs/>
          <w:sz w:val="20"/>
          <w:szCs w:val="20"/>
        </w:rPr>
        <w:t xml:space="preserve">mebli laboratoryjnych do </w:t>
      </w:r>
      <w:proofErr w:type="spellStart"/>
      <w:r w:rsidR="00146196">
        <w:rPr>
          <w:rFonts w:ascii="Arial Narrow" w:hAnsi="Arial Narrow" w:cs="Calibri Light"/>
          <w:bCs/>
          <w:sz w:val="20"/>
          <w:szCs w:val="20"/>
        </w:rPr>
        <w:t>Warsztatowni</w:t>
      </w:r>
      <w:proofErr w:type="spellEnd"/>
      <w:r w:rsidR="00146196">
        <w:rPr>
          <w:rFonts w:ascii="Arial Narrow" w:hAnsi="Arial Narrow" w:cs="Calibri Light"/>
          <w:bCs/>
          <w:sz w:val="20"/>
          <w:szCs w:val="20"/>
        </w:rPr>
        <w:t xml:space="preserve"> Wydziału Mechanicznego PB</w:t>
      </w:r>
    </w:p>
    <w:bookmarkEnd w:id="0"/>
    <w:p w14:paraId="54D0751B" w14:textId="5F0CF253" w:rsidR="00146196" w:rsidRPr="00146196" w:rsidRDefault="00146196" w:rsidP="00EB20F5">
      <w:pPr>
        <w:spacing w:after="0"/>
        <w:jc w:val="center"/>
        <w:rPr>
          <w:rFonts w:ascii="Arial Narrow" w:hAnsi="Arial Narrow" w:cs="Calibri Light"/>
          <w:bCs/>
          <w:i/>
          <w:iCs/>
          <w:sz w:val="20"/>
          <w:szCs w:val="20"/>
        </w:rPr>
      </w:pPr>
      <w:r w:rsidRPr="00146196">
        <w:rPr>
          <w:rFonts w:ascii="Arial Narrow" w:hAnsi="Arial Narrow" w:cs="Calibri Light"/>
          <w:bCs/>
          <w:i/>
          <w:iCs/>
          <w:sz w:val="20"/>
          <w:szCs w:val="20"/>
        </w:rPr>
        <w:t>w ramach projektu „PB 5.0 – dostosowanie oferty dydaktycznej Politechniki Białostockiej do potrzeb nowoczesnej gospodarki oraz zielonej i cyfrowej transformacji” (nr umowy FERS.01.05-IP.08-0327/23-00 z dnia 14.06.2024 r.) jest realizowany w ramach programu Fundusze Europejskie dla Rozwoju Społecznego 2021-2027 współfinansowanego ze środków Europejskiego Funduszu Społecznego Plus.</w:t>
      </w:r>
    </w:p>
    <w:p w14:paraId="6B2B95E1" w14:textId="45D8392D" w:rsidR="00EB20F5" w:rsidRPr="003D5810" w:rsidRDefault="00EB20F5" w:rsidP="00EB20F5">
      <w:pPr>
        <w:spacing w:after="0"/>
        <w:jc w:val="center"/>
        <w:rPr>
          <w:rFonts w:ascii="Arial Narrow" w:hAnsi="Arial Narrow" w:cs="Calibri Light"/>
          <w:sz w:val="20"/>
          <w:szCs w:val="20"/>
        </w:rPr>
      </w:pPr>
      <w:r w:rsidRPr="003D5810">
        <w:rPr>
          <w:rFonts w:ascii="Arial Narrow" w:hAnsi="Arial Narrow" w:cs="Calibri Light"/>
          <w:sz w:val="20"/>
          <w:szCs w:val="20"/>
        </w:rPr>
        <w:t>Postępowanie nie podlega ustawie z dnia 11 września 2019 r. Prawo zamówień publicznych</w:t>
      </w:r>
    </w:p>
    <w:p w14:paraId="6D0CBFFC" w14:textId="0896C557" w:rsidR="00EB20F5" w:rsidRPr="00BF2385" w:rsidRDefault="00EB20F5" w:rsidP="00BF2385">
      <w:pPr>
        <w:spacing w:after="0"/>
        <w:jc w:val="center"/>
        <w:rPr>
          <w:rFonts w:ascii="Arial Narrow" w:hAnsi="Arial Narrow" w:cs="Calibri Light"/>
          <w:sz w:val="20"/>
          <w:szCs w:val="20"/>
        </w:rPr>
      </w:pPr>
      <w:r w:rsidRPr="003D5810">
        <w:rPr>
          <w:rFonts w:ascii="Arial Narrow" w:hAnsi="Arial Narrow" w:cs="Calibri Light"/>
          <w:sz w:val="20"/>
          <w:szCs w:val="20"/>
        </w:rPr>
        <w:t xml:space="preserve">– podstawa prawna: </w:t>
      </w:r>
      <w:r w:rsidR="00626EB1" w:rsidRPr="00626EB1">
        <w:rPr>
          <w:rFonts w:ascii="Arial Narrow" w:hAnsi="Arial Narrow" w:cs="Calibri Light"/>
          <w:sz w:val="20"/>
          <w:szCs w:val="20"/>
        </w:rPr>
        <w:t>art.</w:t>
      </w:r>
      <w:r w:rsidR="00146196">
        <w:rPr>
          <w:rFonts w:ascii="Arial Narrow" w:hAnsi="Arial Narrow" w:cs="Calibri Light"/>
          <w:sz w:val="20"/>
          <w:szCs w:val="20"/>
        </w:rPr>
        <w:t>2</w:t>
      </w:r>
      <w:r w:rsidR="00626EB1" w:rsidRPr="00626EB1">
        <w:rPr>
          <w:rFonts w:ascii="Arial Narrow" w:hAnsi="Arial Narrow" w:cs="Calibri Light"/>
          <w:sz w:val="20"/>
          <w:szCs w:val="20"/>
        </w:rPr>
        <w:t xml:space="preserve"> ust. </w:t>
      </w:r>
      <w:r w:rsidR="00146196">
        <w:rPr>
          <w:rFonts w:ascii="Arial Narrow" w:hAnsi="Arial Narrow" w:cs="Calibri Light"/>
          <w:sz w:val="20"/>
          <w:szCs w:val="20"/>
        </w:rPr>
        <w:t>1</w:t>
      </w:r>
      <w:r w:rsidR="00626EB1" w:rsidRPr="00626EB1">
        <w:rPr>
          <w:rFonts w:ascii="Arial Narrow" w:hAnsi="Arial Narrow" w:cs="Calibri Light"/>
          <w:sz w:val="20"/>
          <w:szCs w:val="20"/>
        </w:rPr>
        <w:t xml:space="preserve"> pkt 1 ustawy</w:t>
      </w:r>
      <w:r w:rsidR="00626EB1">
        <w:rPr>
          <w:rFonts w:ascii="Arial Narrow" w:hAnsi="Arial Narrow" w:cs="Calibri Light"/>
          <w:sz w:val="20"/>
          <w:szCs w:val="20"/>
        </w:rPr>
        <w:t xml:space="preserve"> </w:t>
      </w:r>
      <w:proofErr w:type="spellStart"/>
      <w:r w:rsidR="00661B4E" w:rsidRPr="00661B4E">
        <w:rPr>
          <w:rFonts w:ascii="Arial Narrow" w:hAnsi="Arial Narrow" w:cs="Calibri Light"/>
          <w:sz w:val="20"/>
          <w:szCs w:val="20"/>
        </w:rPr>
        <w:t>Pzp</w:t>
      </w:r>
      <w:proofErr w:type="spellEnd"/>
    </w:p>
    <w:p w14:paraId="1D2E1A8A" w14:textId="77777777" w:rsidR="00EB20F5" w:rsidRPr="003D5810" w:rsidRDefault="00EB20F5" w:rsidP="00EB20F5">
      <w:pPr>
        <w:keepNext/>
        <w:keepLines/>
        <w:spacing w:after="120"/>
        <w:ind w:left="432" w:hanging="432"/>
        <w:outlineLvl w:val="0"/>
        <w:rPr>
          <w:rFonts w:ascii="Arial Narrow" w:eastAsia="Times New Roman" w:hAnsi="Arial Narrow"/>
          <w:b/>
          <w:bCs/>
          <w:i/>
          <w:sz w:val="21"/>
          <w:szCs w:val="21"/>
        </w:rPr>
      </w:pPr>
      <w:r w:rsidRPr="003D5810">
        <w:rPr>
          <w:rFonts w:ascii="Arial Narrow" w:eastAsia="Times New Roman" w:hAnsi="Arial Narrow"/>
          <w:b/>
          <w:bCs/>
          <w:sz w:val="21"/>
          <w:szCs w:val="21"/>
        </w:rPr>
        <w:t xml:space="preserve">1. NAZWA ORAZ ADRES ZAMAWIAJĄCEGO  </w:t>
      </w:r>
    </w:p>
    <w:p w14:paraId="0CBCDA81" w14:textId="77777777" w:rsidR="00EB20F5" w:rsidRPr="003D5810" w:rsidRDefault="00EB20F5" w:rsidP="00EB20F5">
      <w:pPr>
        <w:spacing w:after="0"/>
        <w:ind w:left="3261" w:hanging="3261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Dane Zmawiającego:                                   Politechnika Białostocka, Wiejska 45A, 15-351 Białystok</w:t>
      </w:r>
    </w:p>
    <w:p w14:paraId="44174D72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                                                                     REGON: 000001672 </w:t>
      </w:r>
      <w:r w:rsidRPr="003D5810">
        <w:rPr>
          <w:rFonts w:ascii="Arial Narrow" w:hAnsi="Arial Narrow"/>
          <w:sz w:val="20"/>
          <w:szCs w:val="20"/>
        </w:rPr>
        <w:tab/>
        <w:t>NIP: 542-020-87-21</w:t>
      </w:r>
    </w:p>
    <w:p w14:paraId="4D02EC4C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Adres strony internetowej:                            http://www.pb.edu.pl/</w:t>
      </w:r>
    </w:p>
    <w:p w14:paraId="0430104E" w14:textId="0173C874" w:rsidR="00EB20F5" w:rsidRPr="003D5810" w:rsidRDefault="00EB20F5" w:rsidP="00EB20F5">
      <w:pPr>
        <w:spacing w:after="0"/>
        <w:rPr>
          <w:rFonts w:ascii="Arial Narrow" w:hAnsi="Arial Narrow"/>
          <w:b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Osoba do kontaktu z Wykonawcami:           </w:t>
      </w:r>
      <w:r w:rsidR="00661B4E">
        <w:rPr>
          <w:rFonts w:ascii="Arial Narrow" w:hAnsi="Arial Narrow"/>
          <w:b/>
          <w:sz w:val="20"/>
          <w:szCs w:val="20"/>
        </w:rPr>
        <w:t>Marta Gudel</w:t>
      </w:r>
      <w:r w:rsidRPr="003D5810">
        <w:rPr>
          <w:rFonts w:ascii="Arial Narrow" w:hAnsi="Arial Narrow"/>
          <w:b/>
          <w:sz w:val="20"/>
          <w:szCs w:val="20"/>
        </w:rPr>
        <w:t xml:space="preserve">, tel. </w:t>
      </w:r>
      <w:r w:rsidR="00661B4E">
        <w:rPr>
          <w:rFonts w:ascii="Arial Narrow" w:hAnsi="Arial Narrow"/>
          <w:b/>
          <w:sz w:val="20"/>
          <w:szCs w:val="20"/>
        </w:rPr>
        <w:t>85 746 7042</w:t>
      </w:r>
    </w:p>
    <w:p w14:paraId="42EE3B01" w14:textId="173EA442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E-mail do korespondencji:                            </w:t>
      </w:r>
      <w:r w:rsidR="00661B4E">
        <w:rPr>
          <w:rFonts w:ascii="Arial Narrow" w:hAnsi="Arial Narrow"/>
          <w:b/>
          <w:sz w:val="20"/>
          <w:szCs w:val="20"/>
        </w:rPr>
        <w:t>m.gudel</w:t>
      </w:r>
      <w:r w:rsidRPr="003D5810">
        <w:rPr>
          <w:rFonts w:ascii="Arial Narrow" w:hAnsi="Arial Narrow"/>
          <w:b/>
          <w:sz w:val="20"/>
          <w:szCs w:val="20"/>
        </w:rPr>
        <w:t>@pb.edu.pl</w:t>
      </w:r>
    </w:p>
    <w:p w14:paraId="485A77D2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Godziny pracy:                                             </w:t>
      </w:r>
      <w:r w:rsidR="001936CF" w:rsidRPr="003D5810">
        <w:rPr>
          <w:rFonts w:ascii="Arial Narrow" w:hAnsi="Arial Narrow"/>
          <w:sz w:val="20"/>
          <w:szCs w:val="20"/>
        </w:rPr>
        <w:t xml:space="preserve">Poniedziałek – Piątek: </w:t>
      </w:r>
      <w:r w:rsidRPr="003D5810">
        <w:rPr>
          <w:rFonts w:ascii="Arial Narrow" w:hAnsi="Arial Narrow"/>
          <w:sz w:val="20"/>
          <w:szCs w:val="20"/>
        </w:rPr>
        <w:t>7:30 – 15:30</w:t>
      </w:r>
    </w:p>
    <w:p w14:paraId="51B380B0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</w:p>
    <w:p w14:paraId="6E5CD220" w14:textId="77777777" w:rsidR="00EB20F5" w:rsidRPr="003D5810" w:rsidRDefault="00EB20F5" w:rsidP="00EB20F5">
      <w:pPr>
        <w:keepNext/>
        <w:keepLines/>
        <w:spacing w:after="120"/>
        <w:ind w:left="432" w:hanging="432"/>
        <w:outlineLvl w:val="0"/>
        <w:rPr>
          <w:rFonts w:ascii="Arial Narrow" w:eastAsia="Times New Roman" w:hAnsi="Arial Narrow"/>
          <w:b/>
          <w:bCs/>
          <w:sz w:val="21"/>
          <w:szCs w:val="21"/>
        </w:rPr>
      </w:pPr>
      <w:r w:rsidRPr="003D5810">
        <w:rPr>
          <w:rFonts w:ascii="Arial Narrow" w:eastAsia="Times New Roman" w:hAnsi="Arial Narrow"/>
          <w:b/>
          <w:bCs/>
          <w:sz w:val="21"/>
          <w:szCs w:val="21"/>
        </w:rPr>
        <w:t>2. PROCEDURA UDZIELENIA ZAMÓWIENIA</w:t>
      </w:r>
    </w:p>
    <w:p w14:paraId="79F60EEE" w14:textId="591E287A" w:rsidR="00EB20F5" w:rsidRPr="003D5810" w:rsidRDefault="00EB20F5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Postępowanie jest prowadzone w trybie zapytania ofertowego, zwanego dalej „Zapytaniem”, dla którego nie mają zastosowania przepisy ustawy z dnia 11 września 2019 r. Prawo zamówień publicznych (Dz. U. z </w:t>
      </w:r>
      <w:r w:rsidR="004329C1" w:rsidRPr="003D5810">
        <w:rPr>
          <w:rFonts w:ascii="Arial Narrow" w:hAnsi="Arial Narrow"/>
          <w:sz w:val="20"/>
          <w:szCs w:val="20"/>
        </w:rPr>
        <w:t>20</w:t>
      </w:r>
      <w:r w:rsidR="004329C1">
        <w:rPr>
          <w:rFonts w:ascii="Arial Narrow" w:hAnsi="Arial Narrow"/>
          <w:sz w:val="20"/>
          <w:szCs w:val="20"/>
        </w:rPr>
        <w:t>23</w:t>
      </w:r>
      <w:r w:rsidR="004329C1" w:rsidRPr="003D5810">
        <w:rPr>
          <w:rFonts w:ascii="Arial Narrow" w:hAnsi="Arial Narrow"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r. poz. </w:t>
      </w:r>
      <w:r w:rsidR="00B7703B">
        <w:rPr>
          <w:rFonts w:ascii="Arial Narrow" w:hAnsi="Arial Narrow"/>
          <w:sz w:val="20"/>
          <w:szCs w:val="20"/>
        </w:rPr>
        <w:t>1605</w:t>
      </w:r>
      <w:r w:rsidRPr="003D5810">
        <w:rPr>
          <w:rFonts w:ascii="Arial Narrow" w:hAnsi="Arial Narrow"/>
          <w:sz w:val="20"/>
          <w:szCs w:val="20"/>
        </w:rPr>
        <w:t xml:space="preserve">, z </w:t>
      </w:r>
      <w:proofErr w:type="spellStart"/>
      <w:r w:rsidRPr="003D5810">
        <w:rPr>
          <w:rFonts w:ascii="Arial Narrow" w:hAnsi="Arial Narrow"/>
          <w:sz w:val="20"/>
          <w:szCs w:val="20"/>
        </w:rPr>
        <w:t>późn</w:t>
      </w:r>
      <w:proofErr w:type="spellEnd"/>
      <w:r w:rsidRPr="003D5810">
        <w:rPr>
          <w:rFonts w:ascii="Arial Narrow" w:hAnsi="Arial Narrow"/>
          <w:sz w:val="20"/>
          <w:szCs w:val="20"/>
        </w:rPr>
        <w:t>. zm.).</w:t>
      </w:r>
    </w:p>
    <w:p w14:paraId="6FA7C3A8" w14:textId="066D7828" w:rsidR="00EB20F5" w:rsidRPr="00376E12" w:rsidRDefault="00EB20F5">
      <w:pPr>
        <w:numPr>
          <w:ilvl w:val="0"/>
          <w:numId w:val="5"/>
        </w:numPr>
        <w:spacing w:after="6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b/>
          <w:bCs/>
          <w:sz w:val="20"/>
          <w:szCs w:val="20"/>
        </w:rPr>
        <w:t>Komunikacja odbywać się będzie w formie elektronicznej</w:t>
      </w:r>
      <w:r w:rsidRPr="003D5810">
        <w:rPr>
          <w:rFonts w:ascii="Arial Narrow" w:hAnsi="Arial Narrow"/>
          <w:sz w:val="20"/>
          <w:szCs w:val="20"/>
        </w:rPr>
        <w:t xml:space="preserve"> - za pośrednictwem </w:t>
      </w:r>
      <w:r w:rsidR="00736E53">
        <w:rPr>
          <w:rFonts w:ascii="Arial Narrow" w:hAnsi="Arial Narrow"/>
          <w:b/>
          <w:bCs/>
          <w:sz w:val="20"/>
          <w:szCs w:val="20"/>
        </w:rPr>
        <w:t>Baza Konkurencyjności</w:t>
      </w:r>
      <w:r w:rsidRPr="003D5810">
        <w:rPr>
          <w:rFonts w:ascii="Arial Narrow" w:hAnsi="Arial Narrow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>pod adresem</w:t>
      </w:r>
      <w:r w:rsidRPr="003D5810">
        <w:rPr>
          <w:rFonts w:ascii="Arial Narrow" w:hAnsi="Arial Narrow" w:cs="Arial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 xml:space="preserve">internetowym </w:t>
      </w:r>
      <w:r w:rsidR="00736E53" w:rsidRPr="00736E53">
        <w:rPr>
          <w:rFonts w:ascii="Arial Narrow" w:hAnsi="Arial Narrow"/>
          <w:sz w:val="20"/>
          <w:szCs w:val="20"/>
        </w:rPr>
        <w:t>https://bazakonkurencyjnosci.funduszeeuropejskie.gov.pl</w:t>
      </w:r>
      <w:r w:rsidRPr="003D5810">
        <w:rPr>
          <w:rFonts w:ascii="Arial Narrow" w:hAnsi="Arial Narrow"/>
          <w:sz w:val="20"/>
          <w:szCs w:val="20"/>
        </w:rPr>
        <w:t>/</w:t>
      </w:r>
      <w:r w:rsidRPr="00661B4E">
        <w:rPr>
          <w:rFonts w:ascii="Arial Narrow" w:hAnsi="Arial Narrow"/>
          <w:strike/>
          <w:sz w:val="20"/>
          <w:szCs w:val="20"/>
        </w:rPr>
        <w:t>oraz poczty elektronicznej –……………….@pb.edu.pl</w:t>
      </w:r>
      <w:r w:rsidRPr="003D5810">
        <w:rPr>
          <w:rFonts w:ascii="Arial Narrow" w:hAnsi="Arial Narrow"/>
          <w:sz w:val="20"/>
          <w:szCs w:val="20"/>
        </w:rPr>
        <w:t xml:space="preserve">, </w:t>
      </w:r>
      <w:r w:rsidRPr="003D5810">
        <w:rPr>
          <w:rFonts w:ascii="Arial Narrow" w:hAnsi="Arial Narrow"/>
          <w:sz w:val="20"/>
          <w:szCs w:val="20"/>
        </w:rPr>
        <w:br/>
      </w:r>
      <w:r w:rsidRPr="00376E12">
        <w:rPr>
          <w:rFonts w:ascii="Arial Narrow" w:hAnsi="Arial Narrow"/>
          <w:sz w:val="20"/>
          <w:szCs w:val="20"/>
        </w:rPr>
        <w:t>na zasadach określonych w Zapytaniu.</w:t>
      </w:r>
    </w:p>
    <w:p w14:paraId="120A0656" w14:textId="77777777" w:rsidR="00EB20F5" w:rsidRPr="00146196" w:rsidRDefault="00EB20F5" w:rsidP="00EB20F5">
      <w:pPr>
        <w:keepNext/>
        <w:keepLines/>
        <w:tabs>
          <w:tab w:val="left" w:pos="0"/>
          <w:tab w:val="left" w:pos="284"/>
        </w:tabs>
        <w:spacing w:before="240" w:after="120" w:line="240" w:lineRule="auto"/>
        <w:outlineLvl w:val="0"/>
        <w:rPr>
          <w:rFonts w:ascii="Arial Narrow" w:hAnsi="Arial Narrow"/>
          <w:b/>
          <w:bCs/>
          <w:i/>
          <w:sz w:val="20"/>
          <w:szCs w:val="20"/>
        </w:rPr>
      </w:pPr>
      <w:r w:rsidRPr="00376E12">
        <w:rPr>
          <w:rFonts w:ascii="Arial Narrow" w:eastAsia="Times New Roman" w:hAnsi="Arial Narrow"/>
          <w:b/>
          <w:bCs/>
          <w:sz w:val="21"/>
          <w:szCs w:val="21"/>
        </w:rPr>
        <w:t>3</w:t>
      </w:r>
      <w:r w:rsidRPr="00146196">
        <w:rPr>
          <w:rFonts w:ascii="Arial Narrow" w:eastAsia="Times New Roman" w:hAnsi="Arial Narrow"/>
          <w:b/>
          <w:bCs/>
          <w:sz w:val="21"/>
          <w:szCs w:val="21"/>
        </w:rPr>
        <w:t xml:space="preserve">. OPIS PRZEDMIOTU </w:t>
      </w:r>
      <w:r w:rsidRPr="00146196">
        <w:rPr>
          <w:rFonts w:ascii="Arial Narrow" w:eastAsia="Times New Roman" w:hAnsi="Arial Narrow"/>
          <w:b/>
          <w:bCs/>
          <w:sz w:val="20"/>
          <w:szCs w:val="20"/>
        </w:rPr>
        <w:t xml:space="preserve">ZAMÓWIENIA </w:t>
      </w:r>
    </w:p>
    <w:p w14:paraId="1F86EAA2" w14:textId="77777777" w:rsidR="00146196" w:rsidRPr="00E13126" w:rsidRDefault="00EB20F5">
      <w:pPr>
        <w:numPr>
          <w:ilvl w:val="0"/>
          <w:numId w:val="6"/>
        </w:numPr>
        <w:suppressAutoHyphens/>
        <w:spacing w:after="60" w:line="240" w:lineRule="auto"/>
        <w:ind w:left="284"/>
        <w:contextualSpacing/>
        <w:jc w:val="both"/>
        <w:rPr>
          <w:rFonts w:ascii="Arial Narrow" w:hAnsi="Arial Narrow" w:cs="Calibri Light"/>
          <w:bCs/>
          <w:sz w:val="20"/>
          <w:szCs w:val="20"/>
        </w:rPr>
      </w:pPr>
      <w:r w:rsidRPr="00E13126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Kod CPV : </w:t>
      </w:r>
      <w:bookmarkStart w:id="1" w:name="_Hlk178681577"/>
      <w:r w:rsidR="00146196" w:rsidRPr="00E13126">
        <w:rPr>
          <w:rFonts w:ascii="Arial Narrow" w:eastAsia="Times New Roman" w:hAnsi="Arial Narrow" w:cs="Calibri"/>
          <w:b/>
          <w:sz w:val="20"/>
          <w:szCs w:val="20"/>
          <w:lang w:eastAsia="ar-SA"/>
        </w:rPr>
        <w:t>39180000-7: Meble laboratoryjne</w:t>
      </w:r>
      <w:bookmarkEnd w:id="1"/>
    </w:p>
    <w:p w14:paraId="5A4BFEA9" w14:textId="2C038EB8" w:rsidR="00146196" w:rsidRPr="00E13126" w:rsidRDefault="00EB20F5">
      <w:pPr>
        <w:numPr>
          <w:ilvl w:val="0"/>
          <w:numId w:val="6"/>
        </w:numPr>
        <w:suppressAutoHyphens/>
        <w:spacing w:after="60" w:line="240" w:lineRule="auto"/>
        <w:ind w:left="284"/>
        <w:contextualSpacing/>
        <w:jc w:val="both"/>
        <w:rPr>
          <w:rFonts w:ascii="Arial Narrow" w:hAnsi="Arial Narrow" w:cs="Calibri Light"/>
          <w:bCs/>
          <w:sz w:val="20"/>
          <w:szCs w:val="20"/>
        </w:rPr>
      </w:pPr>
      <w:r w:rsidRPr="00E13126">
        <w:rPr>
          <w:rFonts w:ascii="Arial Narrow" w:hAnsi="Arial Narrow" w:cs="Calibri"/>
          <w:b/>
          <w:bCs/>
          <w:sz w:val="20"/>
          <w:szCs w:val="20"/>
        </w:rPr>
        <w:t xml:space="preserve">Przedmiotem zamówienia jest: </w:t>
      </w:r>
      <w:r w:rsidR="003A2133" w:rsidRPr="00E13126">
        <w:rPr>
          <w:rFonts w:ascii="Arial Narrow" w:hAnsi="Arial Narrow"/>
        </w:rPr>
        <w:t xml:space="preserve">: </w:t>
      </w:r>
      <w:r w:rsidR="00146196" w:rsidRPr="00E13126">
        <w:rPr>
          <w:rFonts w:ascii="Arial Narrow" w:hAnsi="Arial Narrow" w:cs="Calibri Light"/>
          <w:bCs/>
          <w:sz w:val="20"/>
          <w:szCs w:val="20"/>
        </w:rPr>
        <w:t xml:space="preserve">Dostawę mebli laboratoryjnych do </w:t>
      </w:r>
      <w:proofErr w:type="spellStart"/>
      <w:r w:rsidR="00146196" w:rsidRPr="00E13126">
        <w:rPr>
          <w:rFonts w:ascii="Arial Narrow" w:hAnsi="Arial Narrow" w:cs="Calibri Light"/>
          <w:bCs/>
          <w:sz w:val="20"/>
          <w:szCs w:val="20"/>
        </w:rPr>
        <w:t>Warsztatowni</w:t>
      </w:r>
      <w:proofErr w:type="spellEnd"/>
      <w:r w:rsidR="00146196" w:rsidRPr="00E13126">
        <w:rPr>
          <w:rFonts w:ascii="Arial Narrow" w:hAnsi="Arial Narrow" w:cs="Calibri Light"/>
          <w:bCs/>
          <w:sz w:val="20"/>
          <w:szCs w:val="20"/>
        </w:rPr>
        <w:t xml:space="preserve"> Wydziału Mechanicznego PB:</w:t>
      </w:r>
    </w:p>
    <w:p w14:paraId="5F9A6C09" w14:textId="49C93A3A" w:rsidR="00784A3E" w:rsidRPr="00E13126" w:rsidRDefault="00313373" w:rsidP="00146196">
      <w:pPr>
        <w:spacing w:after="0"/>
        <w:rPr>
          <w:rFonts w:ascii="Arial Narrow" w:hAnsi="Arial Narrow" w:cs="Calibri Light"/>
          <w:bCs/>
          <w:sz w:val="20"/>
          <w:szCs w:val="20"/>
        </w:rPr>
      </w:pPr>
      <w:r w:rsidRPr="00E13126">
        <w:rPr>
          <w:rFonts w:ascii="Arial Narrow" w:hAnsi="Arial Narrow" w:cs="Calibri Light"/>
          <w:bCs/>
          <w:sz w:val="20"/>
          <w:szCs w:val="20"/>
        </w:rPr>
        <w:t xml:space="preserve">Część 1. </w:t>
      </w:r>
      <w:r w:rsidR="00EF5164" w:rsidRPr="00E13126">
        <w:rPr>
          <w:rFonts w:ascii="Arial Narrow" w:hAnsi="Arial Narrow" w:cs="Calibri Light"/>
          <w:bCs/>
          <w:sz w:val="20"/>
          <w:szCs w:val="20"/>
        </w:rPr>
        <w:t>Meble warsztatowe:</w:t>
      </w:r>
    </w:p>
    <w:p w14:paraId="5B5E5090" w14:textId="01842A59" w:rsidR="00313373" w:rsidRPr="00E13126" w:rsidRDefault="00313373">
      <w:pPr>
        <w:pStyle w:val="Akapitzlist"/>
        <w:numPr>
          <w:ilvl w:val="0"/>
          <w:numId w:val="13"/>
        </w:numPr>
        <w:rPr>
          <w:rFonts w:ascii="Arial Narrow" w:hAnsi="Arial Narrow" w:cs="Calibri Light"/>
          <w:bCs/>
          <w:sz w:val="20"/>
          <w:szCs w:val="20"/>
        </w:rPr>
      </w:pPr>
      <w:r w:rsidRPr="00E13126">
        <w:rPr>
          <w:rFonts w:ascii="Arial Narrow" w:hAnsi="Arial Narrow" w:cs="Calibri Light"/>
          <w:bCs/>
          <w:sz w:val="20"/>
          <w:szCs w:val="20"/>
        </w:rPr>
        <w:t>Stół warsztatowy – 1 szt.:</w:t>
      </w:r>
    </w:p>
    <w:p w14:paraId="2D5CEDA2" w14:textId="2F0483B9" w:rsidR="00313373" w:rsidRPr="008F0E99" w:rsidRDefault="00EF5164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Wymiary gabarytowe bez nadbudowy (szer. X wys. X głęb.): 2100 x 900 x 740 [mm],</w:t>
      </w:r>
    </w:p>
    <w:p w14:paraId="61152A67" w14:textId="79B20D9B" w:rsidR="00313373" w:rsidRPr="008F0E99" w:rsidRDefault="00EF5164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Konstrukcja stołu</w:t>
      </w:r>
      <w:r w:rsidR="00313373" w:rsidRPr="008F0E99">
        <w:rPr>
          <w:rFonts w:ascii="Arial Narrow" w:hAnsi="Arial Narrow" w:cs="Calibri Light"/>
          <w:sz w:val="20"/>
          <w:szCs w:val="20"/>
        </w:rPr>
        <w:t xml:space="preserve"> wykonana z kształtowników stalowych </w:t>
      </w:r>
      <w:proofErr w:type="spellStart"/>
      <w:r w:rsidR="00313373" w:rsidRPr="008F0E99">
        <w:rPr>
          <w:rFonts w:ascii="Arial Narrow" w:hAnsi="Arial Narrow" w:cs="Calibri Light"/>
          <w:sz w:val="20"/>
          <w:szCs w:val="20"/>
        </w:rPr>
        <w:t>zimnogiętych</w:t>
      </w:r>
      <w:proofErr w:type="spellEnd"/>
      <w:r w:rsidR="00313373" w:rsidRPr="008F0E99">
        <w:rPr>
          <w:rFonts w:ascii="Arial Narrow" w:hAnsi="Arial Narrow" w:cs="Calibri Light"/>
          <w:sz w:val="20"/>
          <w:szCs w:val="20"/>
        </w:rPr>
        <w:t>, o grubości 3 mm,</w:t>
      </w:r>
    </w:p>
    <w:p w14:paraId="30664FFA" w14:textId="77777777" w:rsidR="004B6AA6" w:rsidRDefault="00EF5164" w:rsidP="004B6AA6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 xml:space="preserve">Malowana </w:t>
      </w:r>
      <w:r w:rsidR="00313373" w:rsidRPr="008F0E99">
        <w:rPr>
          <w:rFonts w:ascii="Arial Narrow" w:hAnsi="Arial Narrow" w:cs="Calibri Light"/>
          <w:sz w:val="20"/>
          <w:szCs w:val="20"/>
        </w:rPr>
        <w:t>farbami proszkowymi strukturalnymi</w:t>
      </w:r>
      <w:r w:rsidR="004B6AA6">
        <w:rPr>
          <w:rFonts w:ascii="Arial Narrow" w:hAnsi="Arial Narrow" w:cs="Calibri Light"/>
          <w:sz w:val="20"/>
          <w:szCs w:val="20"/>
        </w:rPr>
        <w:t>,</w:t>
      </w:r>
    </w:p>
    <w:p w14:paraId="31B4F8D1" w14:textId="77777777" w:rsidR="004B6AA6" w:rsidRDefault="004B6AA6" w:rsidP="004B6AA6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4B6AA6">
        <w:rPr>
          <w:rFonts w:ascii="Arial Narrow" w:hAnsi="Arial Narrow" w:cs="Calibri Light"/>
          <w:sz w:val="20"/>
          <w:szCs w:val="20"/>
        </w:rPr>
        <w:t xml:space="preserve">Kolor konstrukcji stołu: RAL 7016 </w:t>
      </w:r>
    </w:p>
    <w:p w14:paraId="6B78A25E" w14:textId="5D2A1002" w:rsidR="004B6AA6" w:rsidRPr="004B6AA6" w:rsidRDefault="004B6AA6" w:rsidP="004B6AA6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4B6AA6">
        <w:rPr>
          <w:rFonts w:ascii="Arial Narrow" w:hAnsi="Arial Narrow" w:cs="Calibri Light"/>
          <w:sz w:val="20"/>
          <w:szCs w:val="20"/>
        </w:rPr>
        <w:t>Kolor frontów szuflad, drzwi: RAL 3011</w:t>
      </w:r>
    </w:p>
    <w:p w14:paraId="5B092426" w14:textId="6B0040EF" w:rsidR="00313373" w:rsidRPr="008F0E99" w:rsidRDefault="00EF5164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Blat - sklejka liściasta </w:t>
      </w:r>
      <w:r w:rsidR="00313373" w:rsidRPr="008F0E99">
        <w:rPr>
          <w:rFonts w:ascii="Arial Narrow" w:hAnsi="Arial Narrow" w:cs="Calibri Light"/>
          <w:sz w:val="20"/>
          <w:szCs w:val="20"/>
        </w:rPr>
        <w:t>o grubości 45 mm - lakierowany,</w:t>
      </w:r>
    </w:p>
    <w:p w14:paraId="5BAE1B00" w14:textId="6C1C7865" w:rsidR="008C0DB4" w:rsidRPr="008F0E99" w:rsidRDefault="00504392">
      <w:pPr>
        <w:pStyle w:val="Akapitzlist"/>
        <w:numPr>
          <w:ilvl w:val="1"/>
          <w:numId w:val="14"/>
        </w:numPr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pokrycie blatu gumą gładką</w:t>
      </w:r>
    </w:p>
    <w:p w14:paraId="08BCBAB2" w14:textId="2D956777" w:rsidR="00313373" w:rsidRPr="008F0E99" w:rsidRDefault="00EF5164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Nośność blatu do 1000 kg.,</w:t>
      </w:r>
    </w:p>
    <w:p w14:paraId="4B52FFED" w14:textId="72CD1E9D" w:rsidR="00313373" w:rsidRPr="008F0E99" w:rsidRDefault="00EF5164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Szafki</w:t>
      </w:r>
      <w:r w:rsidR="00313373" w:rsidRPr="008F0E99">
        <w:rPr>
          <w:rFonts w:ascii="Arial Narrow" w:hAnsi="Arial Narrow" w:cs="Calibri Light"/>
          <w:sz w:val="20"/>
          <w:szCs w:val="20"/>
        </w:rPr>
        <w:t> wykonane z blachy stalowej o grubości 1,25 mm,</w:t>
      </w:r>
    </w:p>
    <w:p w14:paraId="4A3108F4" w14:textId="6F34729C" w:rsidR="00313373" w:rsidRPr="008F0E99" w:rsidRDefault="00313373">
      <w:pPr>
        <w:pStyle w:val="Akapitzlist"/>
        <w:numPr>
          <w:ilvl w:val="0"/>
          <w:numId w:val="14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2 szafki :</w:t>
      </w:r>
    </w:p>
    <w:p w14:paraId="56315B05" w14:textId="77777777" w:rsidR="00313373" w:rsidRPr="008F0E99" w:rsidRDefault="00313373">
      <w:pPr>
        <w:pStyle w:val="Akapitzlist"/>
        <w:numPr>
          <w:ilvl w:val="2"/>
          <w:numId w:val="19"/>
        </w:numPr>
        <w:ind w:left="1418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1 szuflada 60 - wewnątrz (szer. x wys. x głęb.): 530 x 46 x 445 [mm],</w:t>
      </w:r>
    </w:p>
    <w:p w14:paraId="3E7DBB9D" w14:textId="77777777" w:rsidR="00313373" w:rsidRPr="00F74108" w:rsidRDefault="00313373">
      <w:pPr>
        <w:pStyle w:val="Akapitzlist"/>
        <w:numPr>
          <w:ilvl w:val="2"/>
          <w:numId w:val="19"/>
        </w:numPr>
        <w:ind w:left="1418"/>
        <w:rPr>
          <w:rFonts w:ascii="Arial Narrow" w:hAnsi="Arial Narrow" w:cs="Calibri Light"/>
          <w:sz w:val="20"/>
          <w:szCs w:val="20"/>
        </w:rPr>
      </w:pPr>
      <w:r w:rsidRPr="008F0E99">
        <w:rPr>
          <w:rFonts w:ascii="Arial Narrow" w:hAnsi="Arial Narrow" w:cs="Calibri Light"/>
          <w:sz w:val="20"/>
          <w:szCs w:val="20"/>
        </w:rPr>
        <w:t>1 szuflada 120 - wewnątrz (szer. x wys. x głęb.): 530</w:t>
      </w:r>
      <w:r w:rsidRPr="00F74108">
        <w:rPr>
          <w:rFonts w:ascii="Arial Narrow" w:hAnsi="Arial Narrow" w:cs="Calibri Light"/>
          <w:sz w:val="20"/>
          <w:szCs w:val="20"/>
        </w:rPr>
        <w:t xml:space="preserve"> x 106 x 445 [mm],</w:t>
      </w:r>
    </w:p>
    <w:p w14:paraId="789345FB" w14:textId="77777777" w:rsidR="00313373" w:rsidRPr="00F74108" w:rsidRDefault="00313373">
      <w:pPr>
        <w:pStyle w:val="Akapitzlist"/>
        <w:numPr>
          <w:ilvl w:val="2"/>
          <w:numId w:val="19"/>
        </w:numPr>
        <w:ind w:left="1418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1 szuflada 180 - wewnątrz (szer. x wys. x głęb.): 530 x 166 x 445 [mm],</w:t>
      </w:r>
    </w:p>
    <w:p w14:paraId="44F0A71E" w14:textId="77777777" w:rsidR="00313373" w:rsidRPr="00F74108" w:rsidRDefault="00313373">
      <w:pPr>
        <w:pStyle w:val="Akapitzlist"/>
        <w:numPr>
          <w:ilvl w:val="2"/>
          <w:numId w:val="19"/>
        </w:numPr>
        <w:ind w:left="1418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1 szuflada 240 - wewnątrz (szer. x wys. x głęb.): 530 x 226 x 445 [mm],</w:t>
      </w:r>
    </w:p>
    <w:p w14:paraId="5F480A54" w14:textId="5EFAB295" w:rsidR="00313373" w:rsidRPr="00F74108" w:rsidRDefault="00313373">
      <w:pPr>
        <w:pStyle w:val="Akapitzlist"/>
        <w:numPr>
          <w:ilvl w:val="0"/>
          <w:numId w:val="15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1 szafka :</w:t>
      </w:r>
    </w:p>
    <w:p w14:paraId="69C12FF3" w14:textId="77777777" w:rsidR="00313373" w:rsidRPr="00F74108" w:rsidRDefault="00313373">
      <w:pPr>
        <w:pStyle w:val="Akapitzlist"/>
        <w:numPr>
          <w:ilvl w:val="1"/>
          <w:numId w:val="18"/>
        </w:numPr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2 szuflady 60 - wewnątrz (szer. x wys. x głęb.) 530 x 46 x 445 [mm]</w:t>
      </w:r>
    </w:p>
    <w:p w14:paraId="33596BA6" w14:textId="77777777" w:rsidR="00313373" w:rsidRPr="00F74108" w:rsidRDefault="00313373">
      <w:pPr>
        <w:pStyle w:val="Akapitzlist"/>
        <w:numPr>
          <w:ilvl w:val="1"/>
          <w:numId w:val="18"/>
        </w:numPr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1 drzwi (szer. x wys.): 557 x 600 [mm],</w:t>
      </w:r>
    </w:p>
    <w:p w14:paraId="08838824" w14:textId="77777777" w:rsidR="00313373" w:rsidRPr="00F74108" w:rsidRDefault="00313373">
      <w:pPr>
        <w:pStyle w:val="Akapitzlist"/>
        <w:numPr>
          <w:ilvl w:val="1"/>
          <w:numId w:val="18"/>
        </w:numPr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1 półka z regulacją wysokości (szer. x głęb.) 560 x 540 [mm],</w:t>
      </w:r>
    </w:p>
    <w:p w14:paraId="390A6F79" w14:textId="2968DD66" w:rsidR="00313373" w:rsidRPr="00F74108" w:rsidRDefault="00EF5164">
      <w:pPr>
        <w:pStyle w:val="Akapitzlist"/>
        <w:numPr>
          <w:ilvl w:val="0"/>
          <w:numId w:val="16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D</w:t>
      </w:r>
      <w:r w:rsidR="00313373" w:rsidRPr="00F74108">
        <w:rPr>
          <w:rFonts w:ascii="Arial Narrow" w:hAnsi="Arial Narrow" w:cs="Calibri Light"/>
          <w:sz w:val="20"/>
          <w:szCs w:val="20"/>
        </w:rPr>
        <w:t>uży wysuw szuflad</w:t>
      </w:r>
    </w:p>
    <w:p w14:paraId="606336BE" w14:textId="6E34F870" w:rsidR="00313373" w:rsidRPr="00F74108" w:rsidRDefault="00EF5164">
      <w:pPr>
        <w:pStyle w:val="Akapitzlist"/>
        <w:numPr>
          <w:ilvl w:val="0"/>
          <w:numId w:val="16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S</w:t>
      </w:r>
      <w:r w:rsidR="00313373" w:rsidRPr="00F74108">
        <w:rPr>
          <w:rFonts w:ascii="Arial Narrow" w:hAnsi="Arial Narrow" w:cs="Calibri Light"/>
          <w:sz w:val="20"/>
          <w:szCs w:val="20"/>
        </w:rPr>
        <w:t xml:space="preserve">zuflady centralnie zamykane zamkiem cylindrycznym w systemie Master </w:t>
      </w:r>
      <w:proofErr w:type="spellStart"/>
      <w:r w:rsidR="00313373" w:rsidRPr="00F74108">
        <w:rPr>
          <w:rFonts w:ascii="Arial Narrow" w:hAnsi="Arial Narrow" w:cs="Calibri Light"/>
          <w:sz w:val="20"/>
          <w:szCs w:val="20"/>
        </w:rPr>
        <w:t>Key</w:t>
      </w:r>
      <w:proofErr w:type="spellEnd"/>
      <w:r w:rsidR="00313373" w:rsidRPr="00F74108">
        <w:rPr>
          <w:rFonts w:ascii="Arial Narrow" w:hAnsi="Arial Narrow" w:cs="Calibri Light"/>
          <w:sz w:val="20"/>
          <w:szCs w:val="20"/>
        </w:rPr>
        <w:t>,</w:t>
      </w:r>
    </w:p>
    <w:p w14:paraId="54E34024" w14:textId="07770996" w:rsidR="00313373" w:rsidRPr="00F74108" w:rsidRDefault="00EF5164">
      <w:pPr>
        <w:pStyle w:val="Akapitzlist"/>
        <w:numPr>
          <w:ilvl w:val="0"/>
          <w:numId w:val="16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lastRenderedPageBreak/>
        <w:t>D</w:t>
      </w:r>
      <w:r w:rsidR="00313373" w:rsidRPr="00F74108">
        <w:rPr>
          <w:rFonts w:ascii="Arial Narrow" w:hAnsi="Arial Narrow" w:cs="Calibri Light"/>
          <w:sz w:val="20"/>
          <w:szCs w:val="20"/>
        </w:rPr>
        <w:t xml:space="preserve">rzwi szafki zamykane zamkiem w systemie Master </w:t>
      </w:r>
      <w:proofErr w:type="spellStart"/>
      <w:r w:rsidR="00313373" w:rsidRPr="00F74108">
        <w:rPr>
          <w:rFonts w:ascii="Arial Narrow" w:hAnsi="Arial Narrow" w:cs="Calibri Light"/>
          <w:sz w:val="20"/>
          <w:szCs w:val="20"/>
        </w:rPr>
        <w:t>Key</w:t>
      </w:r>
      <w:proofErr w:type="spellEnd"/>
      <w:r w:rsidR="00313373" w:rsidRPr="00F74108">
        <w:rPr>
          <w:rFonts w:ascii="Arial Narrow" w:hAnsi="Arial Narrow" w:cs="Calibri Light"/>
          <w:sz w:val="20"/>
          <w:szCs w:val="20"/>
        </w:rPr>
        <w:t>,</w:t>
      </w:r>
    </w:p>
    <w:p w14:paraId="1BECB00D" w14:textId="77777777" w:rsidR="00313373" w:rsidRPr="00F74108" w:rsidRDefault="00313373" w:rsidP="00EF5164">
      <w:pPr>
        <w:rPr>
          <w:rFonts w:ascii="Arial Narrow" w:hAnsi="Arial Narrow" w:cs="Calibri Light"/>
          <w:bCs/>
          <w:sz w:val="20"/>
          <w:szCs w:val="20"/>
        </w:rPr>
      </w:pPr>
    </w:p>
    <w:p w14:paraId="6B732DB9" w14:textId="276D8C26" w:rsidR="00313373" w:rsidRPr="00F74108" w:rsidRDefault="00313373">
      <w:pPr>
        <w:pStyle w:val="Akapitzlist"/>
        <w:numPr>
          <w:ilvl w:val="0"/>
          <w:numId w:val="13"/>
        </w:numPr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Nadbudowa 2 - modułowa z oświetleniem LED do stołu warsztatowego – 1 szt.</w:t>
      </w:r>
      <w:r w:rsidR="00EF5164" w:rsidRPr="00F74108">
        <w:rPr>
          <w:rFonts w:ascii="Arial Narrow" w:hAnsi="Arial Narrow" w:cs="Calibri Light"/>
          <w:bCs/>
          <w:sz w:val="20"/>
          <w:szCs w:val="20"/>
        </w:rPr>
        <w:t>:</w:t>
      </w:r>
    </w:p>
    <w:p w14:paraId="76C40613" w14:textId="46C10A95" w:rsidR="00EF5164" w:rsidRPr="004B6AA6" w:rsidRDefault="00EF5164">
      <w:pPr>
        <w:pStyle w:val="Akapitzlist"/>
        <w:numPr>
          <w:ilvl w:val="0"/>
          <w:numId w:val="17"/>
        </w:numPr>
        <w:ind w:left="993"/>
        <w:rPr>
          <w:rFonts w:ascii="Arial Narrow" w:hAnsi="Arial Narrow" w:cs="Calibri Light"/>
          <w:bCs/>
          <w:sz w:val="20"/>
          <w:szCs w:val="20"/>
        </w:rPr>
      </w:pPr>
      <w:r w:rsidRPr="004B6AA6">
        <w:rPr>
          <w:rFonts w:ascii="Arial Narrow" w:hAnsi="Arial Narrow" w:cs="Calibri Light"/>
          <w:bCs/>
          <w:sz w:val="20"/>
          <w:szCs w:val="20"/>
        </w:rPr>
        <w:t>Nadbudowa kompatybilna ze stołem z poz. A.</w:t>
      </w:r>
    </w:p>
    <w:p w14:paraId="3371022F" w14:textId="77777777" w:rsidR="004B6AA6" w:rsidRPr="00DF57C8" w:rsidRDefault="004B6AA6" w:rsidP="004B6AA6">
      <w:pPr>
        <w:pStyle w:val="paragraph"/>
        <w:numPr>
          <w:ilvl w:val="0"/>
          <w:numId w:val="17"/>
        </w:numPr>
        <w:textAlignment w:val="baseline"/>
        <w:rPr>
          <w:rFonts w:ascii="Arial Narrow" w:hAnsi="Arial Narrow"/>
          <w:sz w:val="20"/>
          <w:szCs w:val="20"/>
        </w:rPr>
      </w:pPr>
      <w:r w:rsidRPr="00DF57C8">
        <w:rPr>
          <w:rFonts w:ascii="Arial Narrow" w:hAnsi="Arial Narrow"/>
          <w:sz w:val="20"/>
          <w:szCs w:val="20"/>
        </w:rPr>
        <w:t xml:space="preserve">malowana farbami proszkowymi strukturalnymi, </w:t>
      </w:r>
    </w:p>
    <w:p w14:paraId="116D8AE9" w14:textId="77777777" w:rsidR="004B6AA6" w:rsidRPr="00DF57C8" w:rsidRDefault="004B6AA6" w:rsidP="004B6AA6">
      <w:pPr>
        <w:pStyle w:val="paragraph"/>
        <w:numPr>
          <w:ilvl w:val="0"/>
          <w:numId w:val="17"/>
        </w:numPr>
        <w:textAlignment w:val="baseline"/>
        <w:rPr>
          <w:rFonts w:ascii="Arial Narrow" w:hAnsi="Arial Narrow"/>
          <w:sz w:val="20"/>
          <w:szCs w:val="20"/>
        </w:rPr>
      </w:pPr>
      <w:r w:rsidRPr="00DF57C8">
        <w:rPr>
          <w:rFonts w:ascii="Arial Narrow" w:hAnsi="Arial Narrow"/>
          <w:sz w:val="20"/>
          <w:szCs w:val="20"/>
        </w:rPr>
        <w:t xml:space="preserve">Kolor: RAL 7016 </w:t>
      </w:r>
    </w:p>
    <w:p w14:paraId="6BA32BFD" w14:textId="77777777" w:rsidR="00EF5164" w:rsidRPr="004B6AA6" w:rsidRDefault="00EF5164">
      <w:pPr>
        <w:pStyle w:val="Akapitzlist"/>
        <w:numPr>
          <w:ilvl w:val="0"/>
          <w:numId w:val="17"/>
        </w:numPr>
        <w:ind w:left="993"/>
        <w:rPr>
          <w:rFonts w:ascii="Arial Narrow" w:hAnsi="Arial Narrow" w:cs="Calibri Light"/>
          <w:bCs/>
          <w:sz w:val="20"/>
          <w:szCs w:val="20"/>
        </w:rPr>
      </w:pPr>
      <w:r w:rsidRPr="004B6AA6">
        <w:rPr>
          <w:rFonts w:ascii="Arial Narrow" w:hAnsi="Arial Narrow" w:cs="Calibri Light"/>
          <w:bCs/>
          <w:sz w:val="20"/>
          <w:szCs w:val="20"/>
        </w:rPr>
        <w:t>Rozmiar: (wys. x szer.) 970h x 2100mm</w:t>
      </w:r>
    </w:p>
    <w:p w14:paraId="5CE967D1" w14:textId="3DBA5C2E" w:rsidR="00EF5164" w:rsidRPr="004B6AA6" w:rsidRDefault="00EF5164">
      <w:pPr>
        <w:pStyle w:val="Akapitzlist"/>
        <w:numPr>
          <w:ilvl w:val="0"/>
          <w:numId w:val="17"/>
        </w:numPr>
        <w:ind w:left="993"/>
        <w:rPr>
          <w:rFonts w:ascii="Arial Narrow" w:hAnsi="Arial Narrow" w:cs="Calibri Light"/>
          <w:bCs/>
          <w:sz w:val="20"/>
          <w:szCs w:val="20"/>
        </w:rPr>
      </w:pPr>
      <w:r w:rsidRPr="004B6AA6">
        <w:rPr>
          <w:rFonts w:ascii="Arial Narrow" w:hAnsi="Arial Narrow" w:cs="Calibri Light"/>
          <w:bCs/>
          <w:sz w:val="20"/>
          <w:szCs w:val="20"/>
        </w:rPr>
        <w:t xml:space="preserve">Na przykład: Nadbudowa  20-13-13 </w:t>
      </w:r>
      <w:proofErr w:type="spellStart"/>
      <w:r w:rsidRPr="004B6AA6">
        <w:rPr>
          <w:rFonts w:ascii="Arial Narrow" w:hAnsi="Arial Narrow" w:cs="Calibri Light"/>
          <w:bCs/>
          <w:sz w:val="20"/>
          <w:szCs w:val="20"/>
        </w:rPr>
        <w:t>Jotkel</w:t>
      </w:r>
      <w:proofErr w:type="spellEnd"/>
    </w:p>
    <w:p w14:paraId="6DDB8178" w14:textId="77777777" w:rsidR="00EF5164" w:rsidRPr="004B6AA6" w:rsidRDefault="00EF5164">
      <w:pPr>
        <w:pStyle w:val="Akapitzlist"/>
        <w:numPr>
          <w:ilvl w:val="0"/>
          <w:numId w:val="17"/>
        </w:numPr>
        <w:ind w:left="993"/>
        <w:rPr>
          <w:rFonts w:ascii="Arial Narrow" w:hAnsi="Arial Narrow" w:cs="Calibri Light"/>
          <w:bCs/>
          <w:sz w:val="20"/>
          <w:szCs w:val="20"/>
        </w:rPr>
      </w:pPr>
      <w:r w:rsidRPr="004B6AA6">
        <w:rPr>
          <w:rFonts w:ascii="Arial Narrow" w:hAnsi="Arial Narrow" w:cs="Calibri Light"/>
          <w:bCs/>
          <w:sz w:val="20"/>
          <w:szCs w:val="20"/>
        </w:rPr>
        <w:t>Waga produktu: 32.00 kg</w:t>
      </w:r>
    </w:p>
    <w:p w14:paraId="478EE5F3" w14:textId="77777777" w:rsidR="00EF5164" w:rsidRPr="004B6AA6" w:rsidRDefault="00EF5164">
      <w:pPr>
        <w:pStyle w:val="Akapitzlist"/>
        <w:numPr>
          <w:ilvl w:val="0"/>
          <w:numId w:val="17"/>
        </w:numPr>
        <w:ind w:left="993"/>
        <w:rPr>
          <w:rFonts w:ascii="Arial Narrow" w:hAnsi="Arial Narrow" w:cs="Calibri Light"/>
          <w:bCs/>
          <w:sz w:val="20"/>
          <w:szCs w:val="20"/>
        </w:rPr>
      </w:pPr>
      <w:r w:rsidRPr="004B6AA6">
        <w:rPr>
          <w:rFonts w:ascii="Arial Narrow" w:hAnsi="Arial Narrow" w:cs="Calibri Light"/>
          <w:bCs/>
          <w:sz w:val="20"/>
          <w:szCs w:val="20"/>
        </w:rPr>
        <w:t>Elementy składowe:</w:t>
      </w:r>
    </w:p>
    <w:p w14:paraId="03E11BCE" w14:textId="77777777" w:rsidR="00EF5164" w:rsidRPr="00F74108" w:rsidRDefault="00EF5164">
      <w:pPr>
        <w:pStyle w:val="Akapitzlist"/>
        <w:numPr>
          <w:ilvl w:val="1"/>
          <w:numId w:val="17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4 stojaki wysokie h=970mm</w:t>
      </w:r>
    </w:p>
    <w:p w14:paraId="626BF598" w14:textId="77777777" w:rsidR="00EF5164" w:rsidRPr="00F74108" w:rsidRDefault="00EF5164">
      <w:pPr>
        <w:pStyle w:val="Akapitzlist"/>
        <w:numPr>
          <w:ilvl w:val="1"/>
          <w:numId w:val="17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4 tablice perforowane 480h x814mm</w:t>
      </w:r>
    </w:p>
    <w:p w14:paraId="7E742494" w14:textId="77777777" w:rsidR="00EF5164" w:rsidRPr="00F74108" w:rsidRDefault="00EF5164">
      <w:pPr>
        <w:pStyle w:val="Akapitzlist"/>
        <w:numPr>
          <w:ilvl w:val="1"/>
          <w:numId w:val="17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2 tablice perforowane 480h x 406mm</w:t>
      </w:r>
    </w:p>
    <w:p w14:paraId="37B80606" w14:textId="77777777" w:rsidR="00EF5164" w:rsidRPr="00F74108" w:rsidRDefault="00EF5164">
      <w:pPr>
        <w:pStyle w:val="Akapitzlist"/>
        <w:numPr>
          <w:ilvl w:val="1"/>
          <w:numId w:val="17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1 moduł oświetleniowy LED z włącznikiem</w:t>
      </w:r>
    </w:p>
    <w:p w14:paraId="68EF9691" w14:textId="6A39EFD3" w:rsidR="00EF5164" w:rsidRPr="00F74108" w:rsidRDefault="00EF5164">
      <w:pPr>
        <w:pStyle w:val="Akapitzlist"/>
        <w:numPr>
          <w:ilvl w:val="0"/>
          <w:numId w:val="17"/>
        </w:numPr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Parametry lampy LED:</w:t>
      </w:r>
    </w:p>
    <w:p w14:paraId="6F51DF62" w14:textId="77777777" w:rsidR="00EF5164" w:rsidRPr="00F74108" w:rsidRDefault="00EF5164">
      <w:pPr>
        <w:pStyle w:val="Akapitzlist"/>
        <w:numPr>
          <w:ilvl w:val="1"/>
          <w:numId w:val="17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barwa 6000 K · strumień 4920lm</w:t>
      </w:r>
    </w:p>
    <w:p w14:paraId="5F7A19BA" w14:textId="77777777" w:rsidR="00EF5164" w:rsidRPr="00F74108" w:rsidRDefault="00EF5164">
      <w:pPr>
        <w:pStyle w:val="Akapitzlist"/>
        <w:numPr>
          <w:ilvl w:val="1"/>
          <w:numId w:val="17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moc 48W · kąt świecenia 120 stopni</w:t>
      </w:r>
    </w:p>
    <w:p w14:paraId="1902BC7A" w14:textId="48257158" w:rsidR="00EF5164" w:rsidRPr="00F74108" w:rsidRDefault="00EF5164">
      <w:pPr>
        <w:pStyle w:val="Akapitzlist"/>
        <w:numPr>
          <w:ilvl w:val="1"/>
          <w:numId w:val="17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IP lampy 65</w:t>
      </w:r>
    </w:p>
    <w:p w14:paraId="373B5309" w14:textId="77777777" w:rsidR="00EF5164" w:rsidRPr="00F74108" w:rsidRDefault="00EF5164" w:rsidP="00EF5164">
      <w:pPr>
        <w:pStyle w:val="Akapitzlist"/>
        <w:ind w:left="1843"/>
        <w:rPr>
          <w:rFonts w:ascii="Arial Narrow" w:hAnsi="Arial Narrow" w:cs="Calibri Light"/>
          <w:bCs/>
          <w:sz w:val="20"/>
          <w:szCs w:val="20"/>
        </w:rPr>
      </w:pPr>
    </w:p>
    <w:p w14:paraId="37AFF92E" w14:textId="0049C32A" w:rsidR="00313373" w:rsidRPr="00F74108" w:rsidRDefault="00313373">
      <w:pPr>
        <w:pStyle w:val="Akapitzlist"/>
        <w:numPr>
          <w:ilvl w:val="0"/>
          <w:numId w:val="13"/>
        </w:numPr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Szafa ubraniowa – 1 szt.:</w:t>
      </w:r>
    </w:p>
    <w:p w14:paraId="108F5719" w14:textId="5AE97280" w:rsidR="00EF5164" w:rsidRPr="00F74108" w:rsidRDefault="00EF5164">
      <w:pPr>
        <w:pStyle w:val="Akapitzlist"/>
        <w:numPr>
          <w:ilvl w:val="1"/>
          <w:numId w:val="21"/>
        </w:numPr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Szafa socjalna wykonana jest z blachy stalowej, malowana farbami proszkowymi.</w:t>
      </w:r>
    </w:p>
    <w:p w14:paraId="133C7F11" w14:textId="20785C7D" w:rsidR="007C4B52" w:rsidRPr="00F74108" w:rsidRDefault="007C4B52">
      <w:pPr>
        <w:pStyle w:val="Akapitzlist"/>
        <w:numPr>
          <w:ilvl w:val="1"/>
          <w:numId w:val="17"/>
        </w:numPr>
        <w:ind w:left="1418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 xml:space="preserve">Kolor: </w:t>
      </w:r>
      <w:r w:rsidR="0089479C" w:rsidRPr="00F74108">
        <w:rPr>
          <w:rFonts w:ascii="Arial Narrow" w:hAnsi="Arial Narrow" w:cs="Calibri Light"/>
          <w:bCs/>
          <w:sz w:val="20"/>
          <w:szCs w:val="20"/>
        </w:rPr>
        <w:t>RAL 7035</w:t>
      </w:r>
    </w:p>
    <w:p w14:paraId="377F515D" w14:textId="3BA3813E" w:rsidR="00EF5164" w:rsidRPr="00F74108" w:rsidRDefault="00EF5164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Korpus szafy podzielony na dwie komory zamykane oddzielnymi drzwiami,</w:t>
      </w:r>
    </w:p>
    <w:p w14:paraId="2A611BBA" w14:textId="012A0058" w:rsidR="00EF5164" w:rsidRPr="00F74108" w:rsidRDefault="00EF5164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Drzwi z blokadą zapobiegającą zbyt szerokiemu otwarciu,</w:t>
      </w:r>
    </w:p>
    <w:p w14:paraId="6A717839" w14:textId="37F4D54B" w:rsidR="00EF5164" w:rsidRPr="00F74108" w:rsidRDefault="00EF5164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W drzwiach szczeliny wentylacyjne zapewniające odpowiednią cyrkulację powietrza wewnątrz szafy,</w:t>
      </w:r>
    </w:p>
    <w:p w14:paraId="1E1E11C1" w14:textId="219CD6D5" w:rsidR="00EF5164" w:rsidRPr="00F74108" w:rsidRDefault="00EF5164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Na drzwiach umieszczono praktyczne przetłoczenie na etykietę z nazwiskiem lub numerem,</w:t>
      </w:r>
    </w:p>
    <w:p w14:paraId="029BD3F0" w14:textId="71B6F234" w:rsidR="00EF5164" w:rsidRPr="00F74108" w:rsidRDefault="00EF5164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Każdy schowek szafki bhp wyposażony jest standardowo w półkę i dwa wieszaki,</w:t>
      </w:r>
    </w:p>
    <w:p w14:paraId="2F1E41DB" w14:textId="6BF1EF5D" w:rsidR="00EF5164" w:rsidRPr="00F74108" w:rsidRDefault="00EF5164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Odbojniki zapewniają ciche zamykanie drzwi szafy,</w:t>
      </w:r>
    </w:p>
    <w:p w14:paraId="36D133B8" w14:textId="1DBB90D6" w:rsidR="00EF5164" w:rsidRPr="00F74108" w:rsidRDefault="00EF5164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 xml:space="preserve">Szafki zamykane są zamkami cylindrycznymi w systemie master </w:t>
      </w:r>
      <w:proofErr w:type="spellStart"/>
      <w:r w:rsidRPr="00F74108">
        <w:rPr>
          <w:rFonts w:ascii="Arial Narrow" w:hAnsi="Arial Narrow" w:cs="Calibri Light"/>
          <w:bCs/>
          <w:sz w:val="20"/>
          <w:szCs w:val="20"/>
        </w:rPr>
        <w:t>key</w:t>
      </w:r>
      <w:proofErr w:type="spellEnd"/>
      <w:r w:rsidRPr="00F74108">
        <w:rPr>
          <w:rFonts w:ascii="Arial Narrow" w:hAnsi="Arial Narrow" w:cs="Calibri Light"/>
          <w:bCs/>
          <w:sz w:val="20"/>
          <w:szCs w:val="20"/>
        </w:rPr>
        <w:t>,</w:t>
      </w:r>
    </w:p>
    <w:p w14:paraId="12B9FD6D" w14:textId="280B1F8A" w:rsidR="00EF5164" w:rsidRPr="00F74108" w:rsidRDefault="00EF5164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W przypadku zgubienia indywidualnego klucza jest możliwość otwarcia za pomocą klucza uniwersalnego</w:t>
      </w:r>
      <w:r w:rsidR="00E13126" w:rsidRPr="00F74108">
        <w:rPr>
          <w:rFonts w:ascii="Arial Narrow" w:hAnsi="Arial Narrow" w:cs="Calibri Light"/>
          <w:bCs/>
          <w:sz w:val="20"/>
          <w:szCs w:val="20"/>
        </w:rPr>
        <w:t>,</w:t>
      </w:r>
    </w:p>
    <w:p w14:paraId="35902095" w14:textId="4807AEE5" w:rsidR="00E13126" w:rsidRPr="00F74108" w:rsidRDefault="00E13126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 xml:space="preserve">Wymiary: </w:t>
      </w:r>
    </w:p>
    <w:p w14:paraId="431E2151" w14:textId="396E1409" w:rsidR="00E13126" w:rsidRPr="00F74108" w:rsidRDefault="00E13126">
      <w:pPr>
        <w:pStyle w:val="Akapitzlist"/>
        <w:numPr>
          <w:ilvl w:val="0"/>
          <w:numId w:val="22"/>
        </w:numPr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Szerokość: 600</w:t>
      </w:r>
      <w:r w:rsidRPr="00F74108">
        <w:rPr>
          <w:rFonts w:ascii="Arial Narrow" w:hAnsi="Arial Narrow" w:cs="Calibri Light"/>
          <w:bCs/>
          <w:sz w:val="20"/>
          <w:szCs w:val="20"/>
        </w:rPr>
        <w:tab/>
        <w:t>mm</w:t>
      </w:r>
    </w:p>
    <w:p w14:paraId="75F0EDF9" w14:textId="56BD3245" w:rsidR="00E13126" w:rsidRPr="00F74108" w:rsidRDefault="00E13126">
      <w:pPr>
        <w:pStyle w:val="Akapitzlist"/>
        <w:numPr>
          <w:ilvl w:val="0"/>
          <w:numId w:val="22"/>
        </w:numPr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Wysokość: 1800</w:t>
      </w:r>
      <w:r w:rsidRPr="00F74108">
        <w:rPr>
          <w:rFonts w:ascii="Arial Narrow" w:hAnsi="Arial Narrow" w:cs="Calibri Light"/>
          <w:bCs/>
          <w:sz w:val="20"/>
          <w:szCs w:val="20"/>
        </w:rPr>
        <w:tab/>
        <w:t>mm</w:t>
      </w:r>
    </w:p>
    <w:p w14:paraId="2EEF361F" w14:textId="7594A66F" w:rsidR="00E13126" w:rsidRPr="00F74108" w:rsidRDefault="00E13126">
      <w:pPr>
        <w:pStyle w:val="Akapitzlist"/>
        <w:numPr>
          <w:ilvl w:val="0"/>
          <w:numId w:val="22"/>
        </w:numPr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głębokość</w:t>
      </w:r>
      <w:r w:rsidRPr="00F74108">
        <w:rPr>
          <w:rFonts w:ascii="Arial Narrow" w:hAnsi="Arial Narrow" w:cs="Calibri Light"/>
          <w:bCs/>
          <w:sz w:val="20"/>
          <w:szCs w:val="20"/>
        </w:rPr>
        <w:tab/>
        <w:t>: 480</w:t>
      </w:r>
      <w:r w:rsidRPr="00F74108">
        <w:rPr>
          <w:rFonts w:ascii="Arial Narrow" w:hAnsi="Arial Narrow" w:cs="Calibri Light"/>
          <w:bCs/>
          <w:sz w:val="20"/>
          <w:szCs w:val="20"/>
        </w:rPr>
        <w:tab/>
        <w:t>mm</w:t>
      </w:r>
    </w:p>
    <w:p w14:paraId="2482CB15" w14:textId="77777777" w:rsidR="00E13126" w:rsidRPr="00F74108" w:rsidRDefault="00E13126" w:rsidP="00E13126">
      <w:pPr>
        <w:pStyle w:val="Akapitzlist"/>
        <w:ind w:left="993"/>
        <w:rPr>
          <w:rFonts w:ascii="Arial Narrow" w:hAnsi="Arial Narrow" w:cs="Calibri Light"/>
          <w:bCs/>
          <w:sz w:val="20"/>
          <w:szCs w:val="20"/>
        </w:rPr>
      </w:pPr>
    </w:p>
    <w:p w14:paraId="428F3362" w14:textId="5D1D462F" w:rsidR="00E13126" w:rsidRPr="00F74108" w:rsidRDefault="00313373">
      <w:pPr>
        <w:pStyle w:val="Akapitzlist"/>
        <w:numPr>
          <w:ilvl w:val="0"/>
          <w:numId w:val="13"/>
        </w:numPr>
        <w:rPr>
          <w:rFonts w:ascii="Arial Narrow" w:hAnsi="Arial Narrow" w:cs="Calibri Light"/>
          <w:bCs/>
          <w:sz w:val="20"/>
          <w:szCs w:val="20"/>
        </w:rPr>
      </w:pPr>
      <w:r w:rsidRPr="00F74108">
        <w:rPr>
          <w:rFonts w:ascii="Arial Narrow" w:hAnsi="Arial Narrow" w:cs="Calibri Light"/>
          <w:bCs/>
          <w:sz w:val="20"/>
          <w:szCs w:val="20"/>
        </w:rPr>
        <w:t>Regał magazynowy z półkami z płyty laminowanej – 1 szt.:</w:t>
      </w:r>
    </w:p>
    <w:p w14:paraId="7A0DD1F4" w14:textId="77777777" w:rsidR="00E13126" w:rsidRPr="00F74108" w:rsidRDefault="00E13126">
      <w:pPr>
        <w:pStyle w:val="Akapitzlist"/>
        <w:numPr>
          <w:ilvl w:val="1"/>
          <w:numId w:val="25"/>
        </w:numPr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Maksymalna obciążalność wyrobu standardowego (5 półkowego): 675 kg.</w:t>
      </w:r>
    </w:p>
    <w:p w14:paraId="5B97A264" w14:textId="38D3B85D" w:rsidR="00E13126" w:rsidRPr="00F74108" w:rsidRDefault="00E13126">
      <w:pPr>
        <w:pStyle w:val="Akapitzlist"/>
        <w:numPr>
          <w:ilvl w:val="1"/>
          <w:numId w:val="25"/>
        </w:numPr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Wymiary: 1000x2005x600 [mm]</w:t>
      </w:r>
    </w:p>
    <w:p w14:paraId="7F3C67E3" w14:textId="77777777" w:rsidR="00E13126" w:rsidRPr="00F74108" w:rsidRDefault="00E13126">
      <w:pPr>
        <w:pStyle w:val="Akapitzlist"/>
        <w:numPr>
          <w:ilvl w:val="1"/>
          <w:numId w:val="25"/>
        </w:numPr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Nogi regału:</w:t>
      </w:r>
    </w:p>
    <w:p w14:paraId="4B6A5F2F" w14:textId="77777777" w:rsidR="00E13126" w:rsidRPr="00F74108" w:rsidRDefault="00E13126">
      <w:pPr>
        <w:pStyle w:val="Akapitzlist"/>
        <w:numPr>
          <w:ilvl w:val="0"/>
          <w:numId w:val="26"/>
        </w:numPr>
        <w:tabs>
          <w:tab w:val="clear" w:pos="1024"/>
          <w:tab w:val="num" w:pos="1418"/>
        </w:tabs>
        <w:ind w:left="1418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wykonane z wielokrotnie giętej blachy stalowej – kątownika o grubości 1,0 mm</w:t>
      </w:r>
    </w:p>
    <w:p w14:paraId="4AD26152" w14:textId="77777777" w:rsidR="00E13126" w:rsidRPr="00F74108" w:rsidRDefault="00E13126">
      <w:pPr>
        <w:pStyle w:val="Akapitzlist"/>
        <w:numPr>
          <w:ilvl w:val="0"/>
          <w:numId w:val="26"/>
        </w:numPr>
        <w:tabs>
          <w:tab w:val="clear" w:pos="1024"/>
          <w:tab w:val="num" w:pos="1418"/>
        </w:tabs>
        <w:ind w:left="1418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malowane farbami proszkowymi,</w:t>
      </w:r>
    </w:p>
    <w:p w14:paraId="03EC5910" w14:textId="77777777" w:rsidR="00E13126" w:rsidRPr="00F74108" w:rsidRDefault="00E13126">
      <w:pPr>
        <w:pStyle w:val="Akapitzlist"/>
        <w:numPr>
          <w:ilvl w:val="0"/>
          <w:numId w:val="26"/>
        </w:numPr>
        <w:tabs>
          <w:tab w:val="clear" w:pos="1024"/>
          <w:tab w:val="num" w:pos="1418"/>
        </w:tabs>
        <w:ind w:left="1418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perforacja umożliwiająca regulację wysokości mocowania półek co 67 mm,</w:t>
      </w:r>
    </w:p>
    <w:p w14:paraId="64C77158" w14:textId="77777777" w:rsidR="00E13126" w:rsidRPr="00F74108" w:rsidRDefault="00E13126">
      <w:pPr>
        <w:pStyle w:val="Akapitzlist"/>
        <w:numPr>
          <w:ilvl w:val="0"/>
          <w:numId w:val="26"/>
        </w:numPr>
        <w:tabs>
          <w:tab w:val="clear" w:pos="1024"/>
          <w:tab w:val="num" w:pos="1418"/>
        </w:tabs>
        <w:ind w:left="1418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stopki z tworzywa zabezpieczające posadzkę przed uszkodzeniami.</w:t>
      </w:r>
    </w:p>
    <w:p w14:paraId="3E7EC671" w14:textId="35211C51" w:rsidR="007B24DD" w:rsidRPr="00F74108" w:rsidRDefault="00EB755C">
      <w:pPr>
        <w:pStyle w:val="Akapitzlist"/>
        <w:numPr>
          <w:ilvl w:val="1"/>
          <w:numId w:val="25"/>
        </w:numPr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 xml:space="preserve">Kolor konstrukcji </w:t>
      </w:r>
      <w:r w:rsidR="005108F3" w:rsidRPr="00F74108">
        <w:rPr>
          <w:rFonts w:ascii="Arial Narrow" w:hAnsi="Arial Narrow" w:cs="Calibri Light"/>
          <w:sz w:val="20"/>
          <w:szCs w:val="20"/>
        </w:rPr>
        <w:t>regału: RAL 7035</w:t>
      </w:r>
    </w:p>
    <w:p w14:paraId="291A8154" w14:textId="6B66E0B5" w:rsidR="00E13126" w:rsidRPr="00F74108" w:rsidRDefault="00E13126">
      <w:pPr>
        <w:pStyle w:val="Akapitzlist"/>
        <w:numPr>
          <w:ilvl w:val="0"/>
          <w:numId w:val="23"/>
        </w:numPr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Półki z wypełnieniem z płyty laminowanej o grubości 16 mm, płyta wiórowa spoczywa na łącznikach regału wykonanych z giętej blachy (kształt ceownika):</w:t>
      </w:r>
    </w:p>
    <w:p w14:paraId="78E04243" w14:textId="37F57428" w:rsidR="00E13126" w:rsidRPr="00F74108" w:rsidRDefault="00E13126">
      <w:pPr>
        <w:pStyle w:val="Akapitzlist"/>
        <w:numPr>
          <w:ilvl w:val="0"/>
          <w:numId w:val="24"/>
        </w:numPr>
        <w:ind w:left="993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5 szt.</w:t>
      </w:r>
    </w:p>
    <w:p w14:paraId="4E5B00DF" w14:textId="77777777" w:rsidR="00E13126" w:rsidRPr="00E13126" w:rsidRDefault="00E13126">
      <w:pPr>
        <w:pStyle w:val="Akapitzlist"/>
        <w:numPr>
          <w:ilvl w:val="0"/>
          <w:numId w:val="27"/>
        </w:numPr>
        <w:tabs>
          <w:tab w:val="clear" w:pos="720"/>
          <w:tab w:val="num" w:pos="1134"/>
        </w:tabs>
        <w:ind w:left="1418"/>
        <w:rPr>
          <w:rFonts w:ascii="Arial Narrow" w:hAnsi="Arial Narrow" w:cs="Calibri Light"/>
          <w:sz w:val="20"/>
          <w:szCs w:val="20"/>
        </w:rPr>
      </w:pPr>
      <w:r w:rsidRPr="00F74108">
        <w:rPr>
          <w:rFonts w:ascii="Arial Narrow" w:hAnsi="Arial Narrow" w:cs="Calibri Light"/>
          <w:sz w:val="20"/>
          <w:szCs w:val="20"/>
        </w:rPr>
        <w:t>maksymalne obciążenie półki</w:t>
      </w:r>
      <w:r w:rsidRPr="00E13126">
        <w:rPr>
          <w:rFonts w:ascii="Arial Narrow" w:hAnsi="Arial Narrow" w:cs="Calibri Light"/>
          <w:sz w:val="20"/>
          <w:szCs w:val="20"/>
        </w:rPr>
        <w:t>: 150kg,</w:t>
      </w:r>
    </w:p>
    <w:p w14:paraId="143D40A8" w14:textId="77777777" w:rsidR="00E13126" w:rsidRPr="00E13126" w:rsidRDefault="00E13126">
      <w:pPr>
        <w:pStyle w:val="Akapitzlist"/>
        <w:numPr>
          <w:ilvl w:val="0"/>
          <w:numId w:val="27"/>
        </w:numPr>
        <w:tabs>
          <w:tab w:val="clear" w:pos="720"/>
          <w:tab w:val="num" w:pos="1134"/>
        </w:tabs>
        <w:ind w:left="1418"/>
        <w:rPr>
          <w:rFonts w:ascii="Arial Narrow" w:hAnsi="Arial Narrow" w:cs="Calibri Light"/>
          <w:sz w:val="20"/>
          <w:szCs w:val="20"/>
        </w:rPr>
      </w:pPr>
      <w:r w:rsidRPr="00E13126">
        <w:rPr>
          <w:rFonts w:ascii="Arial Narrow" w:hAnsi="Arial Narrow" w:cs="Calibri Light"/>
          <w:sz w:val="20"/>
          <w:szCs w:val="20"/>
        </w:rPr>
        <w:t>półki regałów w miarę możliwości powinny być obciążone równomiernie,</w:t>
      </w:r>
    </w:p>
    <w:p w14:paraId="0CE6381D" w14:textId="77777777" w:rsidR="00E13126" w:rsidRPr="00E13126" w:rsidRDefault="00E13126">
      <w:pPr>
        <w:pStyle w:val="Akapitzlist"/>
        <w:numPr>
          <w:ilvl w:val="0"/>
          <w:numId w:val="27"/>
        </w:numPr>
        <w:tabs>
          <w:tab w:val="clear" w:pos="720"/>
          <w:tab w:val="num" w:pos="1134"/>
        </w:tabs>
        <w:ind w:left="1418"/>
        <w:rPr>
          <w:rFonts w:ascii="Arial Narrow" w:hAnsi="Arial Narrow" w:cs="Calibri Light"/>
          <w:sz w:val="20"/>
          <w:szCs w:val="20"/>
        </w:rPr>
      </w:pPr>
      <w:r w:rsidRPr="00E13126">
        <w:rPr>
          <w:rFonts w:ascii="Arial Narrow" w:hAnsi="Arial Narrow" w:cs="Calibri Light"/>
          <w:sz w:val="20"/>
          <w:szCs w:val="20"/>
        </w:rPr>
        <w:t>powierzchnia użytkowa półki 998 x 598 [mm],</w:t>
      </w:r>
    </w:p>
    <w:p w14:paraId="77036428" w14:textId="77777777" w:rsidR="00E13126" w:rsidRPr="00E13126" w:rsidRDefault="00E13126">
      <w:pPr>
        <w:pStyle w:val="Akapitzlist"/>
        <w:numPr>
          <w:ilvl w:val="0"/>
          <w:numId w:val="27"/>
        </w:numPr>
        <w:tabs>
          <w:tab w:val="clear" w:pos="720"/>
          <w:tab w:val="num" w:pos="1134"/>
        </w:tabs>
        <w:ind w:left="1418"/>
        <w:rPr>
          <w:rFonts w:ascii="Arial Narrow" w:hAnsi="Arial Narrow" w:cs="Calibri Light"/>
          <w:sz w:val="20"/>
          <w:szCs w:val="20"/>
        </w:rPr>
      </w:pPr>
      <w:r w:rsidRPr="00E13126">
        <w:rPr>
          <w:rFonts w:ascii="Arial Narrow" w:hAnsi="Arial Narrow" w:cs="Calibri Light"/>
          <w:sz w:val="20"/>
          <w:szCs w:val="20"/>
        </w:rPr>
        <w:t>przestrzeń załadunkowa półki 926 x 526 [mm].</w:t>
      </w:r>
    </w:p>
    <w:p w14:paraId="28165941" w14:textId="174914AF" w:rsidR="00E13126" w:rsidRDefault="00E13126" w:rsidP="00E13126">
      <w:pPr>
        <w:rPr>
          <w:rFonts w:ascii="Arial Narrow" w:hAnsi="Arial Narrow" w:cs="Calibri Light"/>
          <w:bCs/>
          <w:sz w:val="20"/>
          <w:szCs w:val="20"/>
        </w:rPr>
      </w:pPr>
    </w:p>
    <w:p w14:paraId="75E25630" w14:textId="07116AB3" w:rsidR="00E13126" w:rsidRDefault="00E13126" w:rsidP="00E13126">
      <w:pPr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Część 2.: Meble laboratoryjne:</w:t>
      </w:r>
    </w:p>
    <w:p w14:paraId="5328DBBA" w14:textId="152D71F2" w:rsidR="00E13126" w:rsidRDefault="00E13126">
      <w:pPr>
        <w:pStyle w:val="Akapitzlist"/>
        <w:numPr>
          <w:ilvl w:val="0"/>
          <w:numId w:val="28"/>
        </w:numPr>
        <w:rPr>
          <w:rFonts w:ascii="Arial Narrow" w:hAnsi="Arial Narrow" w:cs="Calibri Light"/>
          <w:bCs/>
          <w:sz w:val="20"/>
          <w:szCs w:val="20"/>
        </w:rPr>
      </w:pPr>
      <w:r w:rsidRPr="00E13126">
        <w:rPr>
          <w:rFonts w:ascii="Arial Narrow" w:hAnsi="Arial Narrow" w:cs="Calibri Light"/>
          <w:bCs/>
          <w:sz w:val="20"/>
          <w:szCs w:val="20"/>
        </w:rPr>
        <w:t>Regał z pojemnikami</w:t>
      </w:r>
      <w:r w:rsidR="00F708FD">
        <w:rPr>
          <w:rFonts w:ascii="Arial Narrow" w:hAnsi="Arial Narrow" w:cs="Calibri Light"/>
          <w:bCs/>
          <w:sz w:val="20"/>
          <w:szCs w:val="20"/>
        </w:rPr>
        <w:t xml:space="preserve"> magazynowymi</w:t>
      </w:r>
      <w:r>
        <w:rPr>
          <w:rFonts w:ascii="Arial Narrow" w:hAnsi="Arial Narrow" w:cs="Calibri Light"/>
          <w:bCs/>
          <w:sz w:val="20"/>
          <w:szCs w:val="20"/>
        </w:rPr>
        <w:t xml:space="preserve"> – </w:t>
      </w:r>
      <w:r w:rsidR="00F708FD">
        <w:rPr>
          <w:rFonts w:ascii="Arial Narrow" w:hAnsi="Arial Narrow" w:cs="Calibri Light"/>
          <w:bCs/>
          <w:sz w:val="20"/>
          <w:szCs w:val="20"/>
        </w:rPr>
        <w:t>1 szt.:</w:t>
      </w:r>
    </w:p>
    <w:p w14:paraId="30C03DFF" w14:textId="5DE1F5B3" w:rsidR="00F708FD" w:rsidRDefault="00F708FD">
      <w:pPr>
        <w:pStyle w:val="Akapitzlist"/>
        <w:numPr>
          <w:ilvl w:val="1"/>
          <w:numId w:val="29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 xml:space="preserve">Wymiary: </w:t>
      </w:r>
      <w:r w:rsidRPr="00F708FD">
        <w:rPr>
          <w:rFonts w:ascii="Arial Narrow" w:hAnsi="Arial Narrow" w:cs="Calibri Light"/>
          <w:bCs/>
          <w:sz w:val="20"/>
          <w:szCs w:val="20"/>
        </w:rPr>
        <w:t>38 × 94 × 161 cm</w:t>
      </w:r>
    </w:p>
    <w:p w14:paraId="50619698" w14:textId="4A75014B" w:rsidR="00F708FD" w:rsidRDefault="00F708FD">
      <w:pPr>
        <w:pStyle w:val="Akapitzlist"/>
        <w:numPr>
          <w:ilvl w:val="1"/>
          <w:numId w:val="29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Rodzaj: jednostronny</w:t>
      </w:r>
    </w:p>
    <w:p w14:paraId="1B09565C" w14:textId="5E2D22D5" w:rsidR="00F708FD" w:rsidRDefault="00F708FD">
      <w:pPr>
        <w:pStyle w:val="Akapitzlist"/>
        <w:numPr>
          <w:ilvl w:val="1"/>
          <w:numId w:val="29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08FD">
        <w:rPr>
          <w:rFonts w:ascii="Arial Narrow" w:hAnsi="Arial Narrow" w:cs="Calibri Light"/>
          <w:bCs/>
          <w:sz w:val="20"/>
          <w:szCs w:val="20"/>
        </w:rPr>
        <w:t>Wieszany na ścianie</w:t>
      </w:r>
    </w:p>
    <w:p w14:paraId="7E8392A0" w14:textId="18391801" w:rsidR="00FB00AF" w:rsidRDefault="00FB00AF">
      <w:pPr>
        <w:pStyle w:val="Akapitzlist"/>
        <w:numPr>
          <w:ilvl w:val="1"/>
          <w:numId w:val="29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lastRenderedPageBreak/>
        <w:t>W zestawie 104 pojemniki</w:t>
      </w:r>
    </w:p>
    <w:p w14:paraId="2396D465" w14:textId="77777777" w:rsidR="00F708FD" w:rsidRDefault="00F708FD">
      <w:pPr>
        <w:pStyle w:val="Akapitzlist"/>
        <w:numPr>
          <w:ilvl w:val="1"/>
          <w:numId w:val="29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Pojemniki z polipropylenu</w:t>
      </w:r>
    </w:p>
    <w:p w14:paraId="1FCAD555" w14:textId="77777777" w:rsidR="00F708FD" w:rsidRDefault="00F708FD">
      <w:pPr>
        <w:pStyle w:val="Akapitzlist"/>
        <w:numPr>
          <w:ilvl w:val="1"/>
          <w:numId w:val="29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08FD">
        <w:rPr>
          <w:rFonts w:ascii="Arial Narrow" w:hAnsi="Arial Narrow" w:cs="Calibri Light"/>
          <w:bCs/>
          <w:sz w:val="20"/>
          <w:szCs w:val="20"/>
        </w:rPr>
        <w:t>Kolor Regału: Szary</w:t>
      </w:r>
    </w:p>
    <w:p w14:paraId="2E426356" w14:textId="10657875" w:rsidR="00F708FD" w:rsidRPr="00F708FD" w:rsidRDefault="00F708FD">
      <w:pPr>
        <w:pStyle w:val="Akapitzlist"/>
        <w:numPr>
          <w:ilvl w:val="1"/>
          <w:numId w:val="29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708FD">
        <w:rPr>
          <w:rFonts w:ascii="Arial Narrow" w:hAnsi="Arial Narrow" w:cs="Calibri Light"/>
          <w:bCs/>
          <w:sz w:val="20"/>
          <w:szCs w:val="20"/>
        </w:rPr>
        <w:t>Materiał: Stal Malowana Proszkowo</w:t>
      </w:r>
    </w:p>
    <w:p w14:paraId="45DD8271" w14:textId="77777777" w:rsidR="00F708FD" w:rsidRDefault="00F708FD" w:rsidP="00F708FD">
      <w:pPr>
        <w:pStyle w:val="Akapitzlist"/>
        <w:rPr>
          <w:rFonts w:ascii="Arial Narrow" w:hAnsi="Arial Narrow" w:cs="Calibri Light"/>
          <w:bCs/>
          <w:sz w:val="20"/>
          <w:szCs w:val="20"/>
        </w:rPr>
      </w:pPr>
    </w:p>
    <w:p w14:paraId="37EA2F3A" w14:textId="56166911" w:rsidR="00FB00AF" w:rsidRDefault="00F708FD">
      <w:pPr>
        <w:pStyle w:val="Akapitzlist"/>
        <w:numPr>
          <w:ilvl w:val="0"/>
          <w:numId w:val="28"/>
        </w:numPr>
        <w:rPr>
          <w:rFonts w:ascii="Arial Narrow" w:hAnsi="Arial Narrow" w:cs="Calibri Light"/>
          <w:bCs/>
          <w:sz w:val="20"/>
          <w:szCs w:val="20"/>
        </w:rPr>
      </w:pPr>
      <w:r w:rsidRPr="00F708FD">
        <w:rPr>
          <w:rFonts w:ascii="Arial Narrow" w:hAnsi="Arial Narrow" w:cs="Calibri Light"/>
          <w:bCs/>
          <w:sz w:val="20"/>
          <w:szCs w:val="20"/>
        </w:rPr>
        <w:t xml:space="preserve">Krzesło </w:t>
      </w:r>
      <w:r>
        <w:rPr>
          <w:rFonts w:ascii="Arial Narrow" w:hAnsi="Arial Narrow" w:cs="Calibri Light"/>
          <w:bCs/>
          <w:sz w:val="20"/>
          <w:szCs w:val="20"/>
        </w:rPr>
        <w:t>p</w:t>
      </w:r>
      <w:r w:rsidRPr="00F708FD">
        <w:rPr>
          <w:rFonts w:ascii="Arial Narrow" w:hAnsi="Arial Narrow" w:cs="Calibri Light"/>
          <w:bCs/>
          <w:sz w:val="20"/>
          <w:szCs w:val="20"/>
        </w:rPr>
        <w:t>rzemysłowe</w:t>
      </w:r>
      <w:r>
        <w:rPr>
          <w:rFonts w:ascii="Arial Narrow" w:hAnsi="Arial Narrow" w:cs="Calibri Light"/>
          <w:bCs/>
          <w:sz w:val="20"/>
          <w:szCs w:val="20"/>
        </w:rPr>
        <w:t xml:space="preserve"> – 10 szt.</w:t>
      </w:r>
    </w:p>
    <w:p w14:paraId="69DDC742" w14:textId="77777777" w:rsidR="00FB00AF" w:rsidRPr="00FB00AF" w:rsidRDefault="00FB00AF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Wysokość całkowita z kółkami: 865 – 995 mm</w:t>
      </w:r>
    </w:p>
    <w:p w14:paraId="7C320F68" w14:textId="77777777" w:rsidR="00FB00AF" w:rsidRPr="00FB00AF" w:rsidRDefault="00FB00AF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Szerokość oparcia: 405 mm</w:t>
      </w:r>
    </w:p>
    <w:p w14:paraId="27860038" w14:textId="77777777" w:rsidR="00FB00AF" w:rsidRPr="00FB00AF" w:rsidRDefault="00FB00AF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Szerokość siedziska: 465 mm</w:t>
      </w:r>
    </w:p>
    <w:p w14:paraId="5AC32C80" w14:textId="77777777" w:rsidR="00FB00AF" w:rsidRPr="00FB00AF" w:rsidRDefault="00FB00AF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Szerokość podstawy: 600 mm</w:t>
      </w:r>
    </w:p>
    <w:p w14:paraId="0C8F0145" w14:textId="77777777" w:rsidR="00FB00AF" w:rsidRPr="00FB00AF" w:rsidRDefault="00FB00AF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Rodzaj: obrotowe</w:t>
      </w:r>
    </w:p>
    <w:p w14:paraId="65307494" w14:textId="77777777" w:rsidR="00FB00AF" w:rsidRPr="00FB00AF" w:rsidRDefault="00FB00AF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Materiał wykonania: miękki, antypoślizgowy poliuretan</w:t>
      </w:r>
    </w:p>
    <w:p w14:paraId="3484D781" w14:textId="0EF53AAB" w:rsidR="00FB00AF" w:rsidRDefault="00FB00AF">
      <w:pPr>
        <w:pStyle w:val="Akapitzlist"/>
        <w:numPr>
          <w:ilvl w:val="1"/>
          <w:numId w:val="30"/>
        </w:numPr>
        <w:tabs>
          <w:tab w:val="clear" w:pos="1440"/>
          <w:tab w:val="num" w:pos="1134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Mechanizm CPT- regulacja kąta nachylenia oparcia</w:t>
      </w:r>
    </w:p>
    <w:p w14:paraId="4674CF38" w14:textId="77777777" w:rsidR="00D80C3A" w:rsidRDefault="00D80C3A" w:rsidP="00D80C3A">
      <w:pPr>
        <w:pStyle w:val="Akapitzlist"/>
        <w:ind w:left="993"/>
        <w:rPr>
          <w:rFonts w:ascii="Arial Narrow" w:hAnsi="Arial Narrow" w:cs="Calibri Light"/>
          <w:bCs/>
          <w:sz w:val="20"/>
          <w:szCs w:val="20"/>
        </w:rPr>
      </w:pPr>
    </w:p>
    <w:p w14:paraId="60DB99E5" w14:textId="4E23ABF9" w:rsidR="00F708FD" w:rsidRDefault="00F708FD">
      <w:pPr>
        <w:pStyle w:val="Akapitzlist"/>
        <w:numPr>
          <w:ilvl w:val="0"/>
          <w:numId w:val="28"/>
        </w:numPr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>Taboret przemysłowy – 6 szt.</w:t>
      </w:r>
    </w:p>
    <w:p w14:paraId="0F1F63D3" w14:textId="77777777" w:rsidR="00FB00AF" w:rsidRPr="00FB00AF" w:rsidRDefault="00FB00AF">
      <w:pPr>
        <w:pStyle w:val="Akapitzlist"/>
        <w:numPr>
          <w:ilvl w:val="1"/>
          <w:numId w:val="31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Wysokość całkowita z kółkami: 460-510 mm</w:t>
      </w:r>
    </w:p>
    <w:p w14:paraId="42455AA9" w14:textId="77777777" w:rsidR="00FB00AF" w:rsidRPr="00FB00AF" w:rsidRDefault="00FB00AF">
      <w:pPr>
        <w:pStyle w:val="Akapitzlist"/>
        <w:numPr>
          <w:ilvl w:val="1"/>
          <w:numId w:val="31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Szerokość siedziska: 380 mm</w:t>
      </w:r>
    </w:p>
    <w:p w14:paraId="79B3EA65" w14:textId="77777777" w:rsidR="00FB00AF" w:rsidRPr="00FB00AF" w:rsidRDefault="00FB00AF">
      <w:pPr>
        <w:pStyle w:val="Akapitzlist"/>
        <w:numPr>
          <w:ilvl w:val="1"/>
          <w:numId w:val="31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Szerokość podstawy: 600 mm</w:t>
      </w:r>
    </w:p>
    <w:p w14:paraId="06341F34" w14:textId="77777777" w:rsidR="00FB00AF" w:rsidRPr="00FB00AF" w:rsidRDefault="00FB00AF">
      <w:pPr>
        <w:pStyle w:val="Akapitzlist"/>
        <w:numPr>
          <w:ilvl w:val="1"/>
          <w:numId w:val="31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Rodzaj: obrotowe</w:t>
      </w:r>
    </w:p>
    <w:p w14:paraId="5D87FB69" w14:textId="189DC0C5" w:rsidR="00FB00AF" w:rsidRDefault="00FB00AF">
      <w:pPr>
        <w:pStyle w:val="Akapitzlist"/>
        <w:numPr>
          <w:ilvl w:val="1"/>
          <w:numId w:val="31"/>
        </w:numPr>
        <w:tabs>
          <w:tab w:val="clear" w:pos="1440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FB00AF">
        <w:rPr>
          <w:rFonts w:ascii="Arial Narrow" w:hAnsi="Arial Narrow" w:cs="Calibri Light"/>
          <w:bCs/>
          <w:sz w:val="20"/>
          <w:szCs w:val="20"/>
        </w:rPr>
        <w:t>Materiał wykonania: miękki, antypoślizgowy poliuretan</w:t>
      </w:r>
    </w:p>
    <w:p w14:paraId="0EB1786C" w14:textId="77777777" w:rsidR="00FB00AF" w:rsidRDefault="00FB00AF" w:rsidP="00FB00AF">
      <w:pPr>
        <w:rPr>
          <w:rFonts w:ascii="Arial Narrow" w:hAnsi="Arial Narrow" w:cs="Calibri Light"/>
          <w:bCs/>
          <w:sz w:val="20"/>
          <w:szCs w:val="20"/>
        </w:rPr>
      </w:pPr>
    </w:p>
    <w:p w14:paraId="39E79A2E" w14:textId="107F7BDF" w:rsidR="00FB00AF" w:rsidRDefault="00FB00AF" w:rsidP="00FB00AF">
      <w:pPr>
        <w:rPr>
          <w:rFonts w:ascii="Arial Narrow" w:hAnsi="Arial Narrow" w:cs="Calibri Light"/>
          <w:bCs/>
          <w:sz w:val="20"/>
          <w:szCs w:val="20"/>
        </w:rPr>
      </w:pPr>
      <w:r>
        <w:rPr>
          <w:rFonts w:ascii="Arial Narrow" w:hAnsi="Arial Narrow" w:cs="Calibri Light"/>
          <w:bCs/>
          <w:sz w:val="20"/>
          <w:szCs w:val="20"/>
        </w:rPr>
        <w:t xml:space="preserve">Część 3. </w:t>
      </w:r>
      <w:r w:rsidR="00A142E3" w:rsidRPr="00A142E3">
        <w:rPr>
          <w:rFonts w:ascii="Arial Narrow" w:hAnsi="Arial Narrow" w:cs="Calibri Light"/>
          <w:bCs/>
          <w:sz w:val="20"/>
          <w:szCs w:val="20"/>
        </w:rPr>
        <w:t>Biurowa szafa metalowa</w:t>
      </w:r>
      <w:r w:rsidR="00A142E3">
        <w:rPr>
          <w:rFonts w:ascii="Arial Narrow" w:hAnsi="Arial Narrow" w:cs="Calibri Light"/>
          <w:bCs/>
          <w:sz w:val="20"/>
          <w:szCs w:val="20"/>
        </w:rPr>
        <w:t xml:space="preserve"> – 1 szt.:</w:t>
      </w:r>
    </w:p>
    <w:p w14:paraId="28ED9516" w14:textId="2AA52341" w:rsidR="00A142E3" w:rsidRPr="00B01B6D" w:rsidRDefault="00A142E3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B01B6D">
        <w:rPr>
          <w:rFonts w:ascii="Arial Narrow" w:hAnsi="Arial Narrow" w:cs="Calibri Light"/>
          <w:bCs/>
          <w:sz w:val="20"/>
          <w:szCs w:val="20"/>
        </w:rPr>
        <w:t xml:space="preserve">Szafa </w:t>
      </w:r>
      <w:r w:rsidR="00B01B6D" w:rsidRPr="00B01B6D">
        <w:rPr>
          <w:rFonts w:ascii="Arial Narrow" w:hAnsi="Arial Narrow" w:cs="Calibri Light"/>
          <w:bCs/>
          <w:sz w:val="20"/>
          <w:szCs w:val="20"/>
        </w:rPr>
        <w:t>wykonana ze stali o grubości 0,6 mm, malowana proszkowo,</w:t>
      </w:r>
    </w:p>
    <w:p w14:paraId="135F1ACF" w14:textId="20DF1E96" w:rsidR="00A142E3" w:rsidRPr="00B01B6D" w:rsidRDefault="00A142E3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B01B6D">
        <w:rPr>
          <w:rFonts w:ascii="Arial Narrow" w:hAnsi="Arial Narrow" w:cs="Calibri Light"/>
          <w:bCs/>
          <w:sz w:val="20"/>
          <w:szCs w:val="20"/>
        </w:rPr>
        <w:t>Wymiary: 50 x 1850 x 400 mm</w:t>
      </w:r>
      <w:r w:rsidR="00B01B6D" w:rsidRPr="00B01B6D">
        <w:rPr>
          <w:rFonts w:ascii="Arial Narrow" w:hAnsi="Arial Narrow" w:cs="Calibri Light"/>
          <w:bCs/>
          <w:sz w:val="20"/>
          <w:szCs w:val="20"/>
        </w:rPr>
        <w:t>,</w:t>
      </w:r>
    </w:p>
    <w:p w14:paraId="7049BBA8" w14:textId="77AF7317" w:rsidR="00B01B6D" w:rsidRPr="00B01B6D" w:rsidRDefault="00B01B6D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B01B6D">
        <w:rPr>
          <w:rFonts w:ascii="Arial Narrow" w:hAnsi="Arial Narrow" w:cs="Calibri Light"/>
          <w:bCs/>
          <w:sz w:val="20"/>
          <w:szCs w:val="20"/>
        </w:rPr>
        <w:t>Wyposażona w 5 półek,</w:t>
      </w:r>
    </w:p>
    <w:p w14:paraId="6FC46AC3" w14:textId="50EB8DE5" w:rsidR="00B01B6D" w:rsidRPr="00B01B6D" w:rsidRDefault="00B01B6D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B01B6D">
        <w:rPr>
          <w:rFonts w:ascii="Arial Narrow" w:hAnsi="Arial Narrow" w:cs="Calibri Light"/>
          <w:bCs/>
          <w:sz w:val="20"/>
          <w:szCs w:val="20"/>
        </w:rPr>
        <w:t>Zamykana na klucz ryglowanym w trzech punktach zamkiem,</w:t>
      </w:r>
    </w:p>
    <w:p w14:paraId="7A8F0B53" w14:textId="315C5495" w:rsidR="00B01B6D" w:rsidRPr="00B01B6D" w:rsidRDefault="00B01B6D">
      <w:pPr>
        <w:pStyle w:val="Akapitzlist"/>
        <w:numPr>
          <w:ilvl w:val="0"/>
          <w:numId w:val="32"/>
        </w:numPr>
        <w:tabs>
          <w:tab w:val="clear" w:pos="720"/>
          <w:tab w:val="num" w:pos="993"/>
        </w:tabs>
        <w:ind w:left="993"/>
        <w:rPr>
          <w:rFonts w:ascii="Arial Narrow" w:hAnsi="Arial Narrow" w:cs="Calibri Light"/>
          <w:bCs/>
          <w:sz w:val="20"/>
          <w:szCs w:val="20"/>
        </w:rPr>
      </w:pPr>
      <w:r w:rsidRPr="00B01B6D">
        <w:rPr>
          <w:rFonts w:ascii="Arial Narrow" w:hAnsi="Arial Narrow" w:cs="Calibri Light"/>
          <w:bCs/>
          <w:sz w:val="20"/>
          <w:szCs w:val="20"/>
        </w:rPr>
        <w:t>Kolor: szary, RAL 7035.</w:t>
      </w:r>
    </w:p>
    <w:p w14:paraId="7BFC73FB" w14:textId="77777777" w:rsidR="00146196" w:rsidRDefault="00146196" w:rsidP="00146196">
      <w:pPr>
        <w:spacing w:after="0"/>
        <w:jc w:val="center"/>
        <w:rPr>
          <w:rFonts w:ascii="Arial Narrow" w:hAnsi="Arial Narrow" w:cs="Calibri Light"/>
          <w:bCs/>
          <w:sz w:val="20"/>
          <w:szCs w:val="20"/>
        </w:rPr>
      </w:pPr>
    </w:p>
    <w:p w14:paraId="1BC16058" w14:textId="563CA3FF" w:rsidR="00EB20F5" w:rsidRPr="004A1509" w:rsidRDefault="00EB20F5">
      <w:pPr>
        <w:numPr>
          <w:ilvl w:val="0"/>
          <w:numId w:val="6"/>
        </w:numPr>
        <w:suppressAutoHyphens/>
        <w:spacing w:after="60" w:line="240" w:lineRule="auto"/>
        <w:ind w:left="284"/>
        <w:contextualSpacing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A1509">
        <w:rPr>
          <w:rFonts w:ascii="Arial Narrow" w:hAnsi="Arial Narrow" w:cs="Calibri"/>
          <w:b/>
          <w:bCs/>
          <w:sz w:val="20"/>
          <w:szCs w:val="20"/>
        </w:rPr>
        <w:t>Możliwość składanie ofert częściowych – TAK</w:t>
      </w:r>
      <w:r w:rsidRPr="004A1509">
        <w:rPr>
          <w:rFonts w:ascii="Arial Narrow" w:hAnsi="Arial Narrow" w:cs="Calibri"/>
          <w:b/>
          <w:bCs/>
          <w:strike/>
          <w:sz w:val="20"/>
          <w:szCs w:val="20"/>
        </w:rPr>
        <w:t>/NIE</w:t>
      </w:r>
      <w:r w:rsidRPr="004A1509">
        <w:rPr>
          <w:rFonts w:ascii="Arial Narrow" w:hAnsi="Arial Narrow" w:cs="Calibri"/>
          <w:b/>
          <w:bCs/>
          <w:sz w:val="20"/>
          <w:szCs w:val="20"/>
        </w:rPr>
        <w:t xml:space="preserve"> </w:t>
      </w:r>
      <w:r w:rsidRPr="004A1509">
        <w:rPr>
          <w:rFonts w:ascii="Arial Narrow" w:hAnsi="Arial Narrow" w:cs="Calibri"/>
          <w:bCs/>
          <w:i/>
          <w:sz w:val="20"/>
          <w:szCs w:val="20"/>
        </w:rPr>
        <w:t>(niepotrzebne skreślić).</w:t>
      </w:r>
    </w:p>
    <w:p w14:paraId="6499C637" w14:textId="6F66647A" w:rsidR="00EB20F5" w:rsidRPr="004A1509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A1509">
        <w:rPr>
          <w:rFonts w:ascii="Arial Narrow" w:hAnsi="Arial Narrow" w:cs="Calibri"/>
          <w:b/>
          <w:bCs/>
          <w:sz w:val="20"/>
          <w:szCs w:val="20"/>
        </w:rPr>
        <w:t xml:space="preserve">Termin realizacji: </w:t>
      </w:r>
      <w:bookmarkStart w:id="2" w:name="_Hlk178681607"/>
      <w:r w:rsidR="00626EB1" w:rsidRPr="004A1509">
        <w:rPr>
          <w:rFonts w:ascii="Arial Narrow" w:hAnsi="Arial Narrow" w:cs="Arial"/>
          <w:sz w:val="20"/>
          <w:szCs w:val="20"/>
        </w:rPr>
        <w:t>d</w:t>
      </w:r>
      <w:r w:rsidR="00626EB1" w:rsidRPr="004A1509">
        <w:rPr>
          <w:rFonts w:ascii="Arial Narrow" w:hAnsi="Arial Narrow" w:cs="Arial"/>
          <w:b/>
          <w:bCs/>
          <w:sz w:val="20"/>
          <w:szCs w:val="20"/>
        </w:rPr>
        <w:t xml:space="preserve">o </w:t>
      </w:r>
      <w:r w:rsidR="00FC682F" w:rsidRPr="004A1509">
        <w:rPr>
          <w:rFonts w:ascii="Arial Narrow" w:hAnsi="Arial Narrow" w:cs="Arial"/>
          <w:b/>
          <w:bCs/>
          <w:sz w:val="20"/>
          <w:szCs w:val="20"/>
        </w:rPr>
        <w:t>21</w:t>
      </w:r>
      <w:r w:rsidR="003A2133" w:rsidRPr="004A150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C682F" w:rsidRPr="004A1509">
        <w:rPr>
          <w:rFonts w:ascii="Arial Narrow" w:hAnsi="Arial Narrow" w:cs="Arial"/>
          <w:b/>
          <w:bCs/>
          <w:sz w:val="20"/>
          <w:szCs w:val="20"/>
        </w:rPr>
        <w:t>dni</w:t>
      </w:r>
      <w:r w:rsidR="00626EB1" w:rsidRPr="004A1509">
        <w:rPr>
          <w:rFonts w:ascii="Arial Narrow" w:hAnsi="Arial Narrow" w:cs="Arial"/>
          <w:b/>
          <w:bCs/>
          <w:sz w:val="20"/>
          <w:szCs w:val="20"/>
        </w:rPr>
        <w:t xml:space="preserve"> od daty podpisania umowy</w:t>
      </w:r>
      <w:bookmarkEnd w:id="2"/>
    </w:p>
    <w:p w14:paraId="7A56194C" w14:textId="4457CD9B" w:rsidR="00EB20F5" w:rsidRPr="004A1509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A1509">
        <w:rPr>
          <w:rFonts w:ascii="Arial Narrow" w:hAnsi="Arial Narrow" w:cs="Arial"/>
          <w:b/>
          <w:sz w:val="20"/>
          <w:szCs w:val="20"/>
        </w:rPr>
        <w:t xml:space="preserve">Termin płatności: </w:t>
      </w:r>
      <w:r w:rsidRPr="004A1509">
        <w:rPr>
          <w:rFonts w:ascii="Arial Narrow" w:hAnsi="Arial Narrow" w:cstheme="minorHAnsi"/>
          <w:b/>
          <w:sz w:val="20"/>
          <w:szCs w:val="20"/>
        </w:rPr>
        <w:t xml:space="preserve">do </w:t>
      </w:r>
      <w:r w:rsidR="00A40FBB" w:rsidRPr="004A1509">
        <w:rPr>
          <w:rFonts w:ascii="Arial Narrow" w:hAnsi="Arial Narrow" w:cstheme="minorHAnsi"/>
          <w:b/>
          <w:sz w:val="20"/>
          <w:szCs w:val="20"/>
        </w:rPr>
        <w:t>21</w:t>
      </w:r>
      <w:r w:rsidRPr="004A1509">
        <w:rPr>
          <w:rFonts w:ascii="Arial Narrow" w:hAnsi="Arial Narrow" w:cstheme="minorHAnsi"/>
          <w:b/>
          <w:sz w:val="20"/>
          <w:szCs w:val="20"/>
        </w:rPr>
        <w:t xml:space="preserve"> dni </w:t>
      </w:r>
      <w:r w:rsidRPr="004A1509">
        <w:rPr>
          <w:rFonts w:ascii="Arial Narrow" w:hAnsi="Arial Narrow" w:cstheme="minorHAnsi"/>
          <w:sz w:val="20"/>
          <w:szCs w:val="20"/>
        </w:rPr>
        <w:t>kalendarzowych od dnia otrzymania faktury.</w:t>
      </w:r>
    </w:p>
    <w:p w14:paraId="54157956" w14:textId="1F5C0BCE" w:rsidR="00EB20F5" w:rsidRPr="004A1509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4A1509">
        <w:rPr>
          <w:rFonts w:ascii="Arial Narrow" w:hAnsi="Arial Narrow" w:cs="Calibri"/>
          <w:b/>
          <w:bCs/>
          <w:sz w:val="20"/>
          <w:szCs w:val="20"/>
        </w:rPr>
        <w:t xml:space="preserve">Okres gwarancji: </w:t>
      </w:r>
      <w:r w:rsidR="00BF2385" w:rsidRPr="004A1509">
        <w:rPr>
          <w:rFonts w:ascii="Arial Narrow" w:hAnsi="Arial Narrow" w:cs="Calibri"/>
          <w:b/>
          <w:bCs/>
          <w:sz w:val="20"/>
          <w:szCs w:val="20"/>
        </w:rPr>
        <w:t>12 miesięcy</w:t>
      </w:r>
    </w:p>
    <w:p w14:paraId="56DCB47A" w14:textId="077E2004" w:rsidR="00EB20F5" w:rsidRPr="006C527E" w:rsidRDefault="00EB20F5">
      <w:pPr>
        <w:numPr>
          <w:ilvl w:val="0"/>
          <w:numId w:val="6"/>
        </w:numPr>
        <w:tabs>
          <w:tab w:val="left" w:pos="284"/>
        </w:tabs>
        <w:spacing w:after="60" w:line="240" w:lineRule="auto"/>
        <w:ind w:left="284" w:hanging="284"/>
        <w:jc w:val="both"/>
        <w:rPr>
          <w:rFonts w:ascii="Arial Narrow" w:hAnsi="Arial Narrow" w:cs="Calibri"/>
          <w:b/>
          <w:bCs/>
          <w:sz w:val="20"/>
          <w:szCs w:val="20"/>
        </w:rPr>
      </w:pPr>
      <w:r w:rsidRPr="006C527E">
        <w:rPr>
          <w:rFonts w:ascii="Arial Narrow" w:hAnsi="Arial Narrow" w:cs="Calibri"/>
          <w:b/>
          <w:bCs/>
          <w:sz w:val="20"/>
          <w:szCs w:val="20"/>
        </w:rPr>
        <w:t xml:space="preserve">Szczegółowe warunki realizacji zamówienia określa projekt umowy stanowiący załącznik nr </w:t>
      </w:r>
      <w:r w:rsidR="0044760A" w:rsidRPr="006C527E">
        <w:rPr>
          <w:rFonts w:ascii="Arial Narrow" w:hAnsi="Arial Narrow" w:cs="Calibri"/>
          <w:b/>
          <w:bCs/>
          <w:sz w:val="20"/>
          <w:szCs w:val="20"/>
        </w:rPr>
        <w:t>5</w:t>
      </w:r>
      <w:r w:rsidRPr="006C527E">
        <w:rPr>
          <w:rFonts w:ascii="Arial Narrow" w:hAnsi="Arial Narrow" w:cs="Calibri"/>
          <w:b/>
          <w:bCs/>
          <w:sz w:val="20"/>
          <w:szCs w:val="20"/>
        </w:rPr>
        <w:t xml:space="preserve"> do Zapytania ofertowego (jeśli dotyczy)</w:t>
      </w:r>
    </w:p>
    <w:p w14:paraId="6C049D29" w14:textId="77777777" w:rsidR="00EB20F5" w:rsidRPr="001360F6" w:rsidRDefault="00EB20F5" w:rsidP="00EB20F5">
      <w:pPr>
        <w:keepNext/>
        <w:keepLines/>
        <w:spacing w:before="240" w:after="120" w:line="240" w:lineRule="auto"/>
        <w:ind w:left="432" w:hanging="432"/>
        <w:outlineLvl w:val="0"/>
        <w:rPr>
          <w:rFonts w:ascii="Arial Narrow" w:eastAsia="Times New Roman" w:hAnsi="Arial Narrow"/>
          <w:b/>
          <w:bCs/>
          <w:i/>
          <w:sz w:val="21"/>
          <w:szCs w:val="21"/>
        </w:rPr>
      </w:pPr>
      <w:r w:rsidRPr="001360F6">
        <w:rPr>
          <w:rFonts w:ascii="Arial Narrow" w:eastAsia="Times New Roman" w:hAnsi="Arial Narrow"/>
          <w:b/>
          <w:bCs/>
          <w:sz w:val="21"/>
          <w:szCs w:val="21"/>
        </w:rPr>
        <w:t xml:space="preserve">4. WARUNKI UDZIAŁU W POSTĘPOWANIU </w:t>
      </w:r>
    </w:p>
    <w:p w14:paraId="080E1CDE" w14:textId="77777777" w:rsidR="00EB20F5" w:rsidRPr="001360F6" w:rsidRDefault="00EB20F5" w:rsidP="00EB20F5">
      <w:pPr>
        <w:suppressAutoHyphens/>
        <w:spacing w:after="60" w:line="240" w:lineRule="auto"/>
        <w:jc w:val="both"/>
        <w:rPr>
          <w:rFonts w:ascii="Arial Narrow" w:hAnsi="Arial Narrow"/>
          <w:sz w:val="20"/>
          <w:szCs w:val="20"/>
        </w:rPr>
      </w:pPr>
      <w:r w:rsidRPr="001360F6">
        <w:rPr>
          <w:rFonts w:ascii="Arial Narrow" w:hAnsi="Arial Narrow"/>
          <w:sz w:val="20"/>
          <w:szCs w:val="20"/>
        </w:rPr>
        <w:t xml:space="preserve">O zamówienie mogą ubiegać się Wykonawcy, którzy spełniają następujące warunki </w:t>
      </w:r>
      <w:r w:rsidRPr="001360F6">
        <w:rPr>
          <w:rFonts w:ascii="Arial Narrow" w:hAnsi="Arial Narrow"/>
          <w:i/>
          <w:sz w:val="20"/>
          <w:szCs w:val="20"/>
        </w:rPr>
        <w:t>(o ile dotyczy)</w:t>
      </w:r>
      <w:r w:rsidRPr="001360F6">
        <w:rPr>
          <w:rFonts w:ascii="Arial Narrow" w:hAnsi="Arial Narrow"/>
          <w:sz w:val="20"/>
          <w:szCs w:val="20"/>
        </w:rPr>
        <w:t>: …………………………...</w:t>
      </w:r>
    </w:p>
    <w:p w14:paraId="20762493" w14:textId="77777777" w:rsidR="00EB20F5" w:rsidRPr="001360F6" w:rsidRDefault="00EB20F5" w:rsidP="00EB20F5">
      <w:pPr>
        <w:spacing w:after="60"/>
        <w:ind w:left="710" w:hanging="710"/>
        <w:jc w:val="both"/>
        <w:rPr>
          <w:rFonts w:cstheme="minorHAnsi"/>
          <w:b/>
          <w:bCs/>
          <w:sz w:val="20"/>
          <w:szCs w:val="20"/>
        </w:rPr>
      </w:pPr>
    </w:p>
    <w:p w14:paraId="6F65F085" w14:textId="77777777" w:rsidR="00EB20F5" w:rsidRPr="001360F6" w:rsidRDefault="00EB20F5" w:rsidP="00EB20F5">
      <w:pPr>
        <w:spacing w:after="60"/>
        <w:ind w:left="710" w:hanging="710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1360F6">
        <w:rPr>
          <w:rFonts w:ascii="Arial Narrow" w:hAnsi="Arial Narrow" w:cs="Arial"/>
          <w:b/>
          <w:bCs/>
          <w:sz w:val="20"/>
          <w:szCs w:val="20"/>
        </w:rPr>
        <w:t>5.WERYFIKACJA PRZESŁANEK WYKLUCZENIA WYKONAWCY</w:t>
      </w:r>
    </w:p>
    <w:p w14:paraId="34C90558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1360F6">
        <w:rPr>
          <w:rFonts w:ascii="Arial Narrow" w:hAnsi="Arial Narrow" w:cs="Arial"/>
          <w:sz w:val="20"/>
          <w:szCs w:val="20"/>
          <w:lang w:eastAsia="ar-SA"/>
        </w:rPr>
        <w:t xml:space="preserve">Zamawiający dokona weryfikacji samoistnych i obligatoryjnych przesłanek wykluczenia Wykonawcy  </w:t>
      </w:r>
      <w:r w:rsidRPr="001360F6">
        <w:rPr>
          <w:rFonts w:ascii="Arial Narrow" w:eastAsia="Times New Roman" w:hAnsi="Arial Narrow" w:cs="Arial"/>
          <w:sz w:val="20"/>
          <w:szCs w:val="20"/>
          <w:lang w:eastAsia="ar-SA"/>
        </w:rPr>
        <w:t>o których mowa w art. 7 ust. 1 ustawy z dnia 13 kwietnia 2022r.</w:t>
      </w:r>
      <w:r w:rsidRPr="001360F6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  <w:r w:rsidRPr="001360F6">
        <w:rPr>
          <w:rFonts w:ascii="Arial Narrow" w:eastAsia="Times New Roman" w:hAnsi="Arial Narrow" w:cs="Arial"/>
          <w:iCs/>
          <w:sz w:val="20"/>
          <w:szCs w:val="20"/>
          <w:lang w:eastAsia="ar-SA"/>
        </w:rPr>
        <w:t>o szczególnych rozwiązaniach w zakresie przeciwdziałania wspieraniu agresji na Ukrainę oraz służących ochronie bezpieczeństwa narodowego</w:t>
      </w:r>
      <w:r w:rsidRPr="001360F6">
        <w:rPr>
          <w:rFonts w:ascii="Arial Narrow" w:eastAsia="Times New Roman" w:hAnsi="Arial Narrow" w:cs="Arial"/>
          <w:i/>
          <w:sz w:val="20"/>
          <w:szCs w:val="20"/>
          <w:lang w:eastAsia="ar-SA"/>
        </w:rPr>
        <w:t> </w:t>
      </w:r>
      <w:r w:rsidRPr="001360F6">
        <w:rPr>
          <w:rFonts w:ascii="Arial Narrow" w:eastAsia="Times New Roman" w:hAnsi="Arial Narrow" w:cs="Arial"/>
          <w:sz w:val="20"/>
          <w:szCs w:val="20"/>
          <w:lang w:eastAsia="ar-SA"/>
        </w:rPr>
        <w:t>(Dz. U.  poz. 835)</w:t>
      </w:r>
    </w:p>
    <w:p w14:paraId="1EDED185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651898E8" w14:textId="77777777" w:rsidR="00EB20F5" w:rsidRPr="001360F6" w:rsidRDefault="00EB20F5" w:rsidP="00EB20F5">
      <w:pPr>
        <w:suppressAutoHyphens/>
        <w:spacing w:after="60" w:line="240" w:lineRule="auto"/>
        <w:contextualSpacing/>
        <w:jc w:val="both"/>
        <w:rPr>
          <w:rFonts w:ascii="Arial Narrow" w:hAnsi="Arial Narrow" w:cs="Arial"/>
          <w:sz w:val="20"/>
          <w:szCs w:val="20"/>
          <w:lang w:eastAsia="ar-SA"/>
        </w:rPr>
      </w:pPr>
      <w:r w:rsidRPr="001360F6">
        <w:rPr>
          <w:rFonts w:ascii="Arial Narrow" w:eastAsia="Times New Roman" w:hAnsi="Arial Narrow" w:cs="Arial"/>
          <w:sz w:val="20"/>
          <w:szCs w:val="20"/>
          <w:lang w:eastAsia="pl-PL"/>
        </w:rPr>
        <w:t>Na podstawie art. 7 ust. 1 ww. ustawy z</w:t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 postępowania o udzielenie zamówienia publicznego wyklucza się:</w:t>
      </w:r>
    </w:p>
    <w:p w14:paraId="7BAEE1F5" w14:textId="2103FE1A" w:rsidR="00EB20F5" w:rsidRPr="003D5810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wykonawcę oraz uczestnika konkursu wymienionego w wykazach określonych w rozporządzeniu 765/2006 </w:t>
      </w:r>
      <w:r w:rsidR="00E14AA6"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i rozporządzeniu 269/2014 albo wpisanego na listę na podstawie decyzji w sprawie wpisu na listę rozstrzygającej </w:t>
      </w:r>
      <w:r w:rsidR="00E14AA6"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1360F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>o zastosowaniu środka, o którym mowa w art. 1 pkt 3</w:t>
      </w: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 ustawy;</w:t>
      </w:r>
    </w:p>
    <w:p w14:paraId="7F1F607F" w14:textId="77777777" w:rsidR="00EB20F5" w:rsidRPr="003D5810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1C5E8F0" w14:textId="4BB42443" w:rsidR="00EB20F5" w:rsidRDefault="00EB20F5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wykonawcę oraz uczestnika konkursu, którego jednostką dominującą w rozumieniu art. 3 ust. 1 pkt 37 ustawy z dnia </w:t>
      </w:r>
      <w:r w:rsidR="00E14AA6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br/>
      </w: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</w:t>
      </w:r>
      <w:r w:rsidRPr="003D5810"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  <w:lastRenderedPageBreak/>
        <w:t>rozstrzygającej o zastosowaniu środka, o którym mowa w art. 1 pkt 3 ustawy.</w:t>
      </w:r>
    </w:p>
    <w:p w14:paraId="58DFFE9F" w14:textId="77777777" w:rsidR="00E14AA6" w:rsidRPr="003D5810" w:rsidRDefault="00E14AA6" w:rsidP="00B02D7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 Narrow" w:eastAsia="Times New Roman" w:hAnsi="Arial Narrow" w:cs="Arial"/>
          <w:bCs/>
          <w:iCs/>
          <w:sz w:val="20"/>
          <w:szCs w:val="20"/>
          <w:lang w:eastAsia="ar-SA" w:bidi="pl-PL"/>
        </w:rPr>
      </w:pPr>
    </w:p>
    <w:p w14:paraId="50862251" w14:textId="24380343" w:rsidR="00EB20F5" w:rsidRPr="003D5810" w:rsidRDefault="00EB20F5" w:rsidP="00B02D7C">
      <w:pPr>
        <w:contextualSpacing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3D5810">
        <w:rPr>
          <w:rFonts w:ascii="Arial Narrow" w:hAnsi="Arial Narrow" w:cs="Arial"/>
          <w:b/>
          <w:bCs/>
          <w:sz w:val="20"/>
          <w:szCs w:val="20"/>
        </w:rPr>
        <w:t>Zamawiający dokona weryfikacji przesłanek wykluczenia w oparciu o złożone wraz z ofertą</w:t>
      </w:r>
      <w:r w:rsidRPr="003D581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 xml:space="preserve"> Oświadczenie </w:t>
      </w:r>
      <w:r w:rsidR="00E14AA6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br/>
      </w:r>
      <w:r w:rsidRPr="003D5810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o niepodleganiu wykluczeniu (wg wzoru – zał. Nr 2 do zapytania ofertowego).</w:t>
      </w:r>
    </w:p>
    <w:p w14:paraId="44DF6341" w14:textId="77777777" w:rsidR="00EB20F5" w:rsidRPr="003D5810" w:rsidRDefault="00EB20F5" w:rsidP="00EB20F5">
      <w:pPr>
        <w:contextualSpacing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</w:p>
    <w:p w14:paraId="48EF88AF" w14:textId="77777777" w:rsidR="00EB20F5" w:rsidRPr="003D5810" w:rsidRDefault="00EB20F5" w:rsidP="00EB20F5">
      <w:pPr>
        <w:spacing w:before="240" w:after="120" w:line="240" w:lineRule="auto"/>
        <w:jc w:val="both"/>
        <w:rPr>
          <w:rFonts w:ascii="Arial Narrow" w:hAnsi="Arial Narrow" w:cs="Arial"/>
          <w:b/>
          <w:bCs/>
          <w:iCs/>
          <w:sz w:val="20"/>
          <w:szCs w:val="20"/>
        </w:rPr>
      </w:pPr>
      <w:r w:rsidRPr="003D5810">
        <w:rPr>
          <w:rFonts w:ascii="Arial Narrow" w:hAnsi="Arial Narrow" w:cs="Arial"/>
          <w:b/>
          <w:bCs/>
          <w:iCs/>
          <w:sz w:val="20"/>
          <w:szCs w:val="20"/>
        </w:rPr>
        <w:t xml:space="preserve">6. WYMAGANE DOKUMENTY I OŚWIADCZENIA, </w:t>
      </w:r>
      <w:r w:rsidRPr="003D5810">
        <w:rPr>
          <w:rFonts w:ascii="Arial Narrow" w:hAnsi="Arial Narrow" w:cs="Arial"/>
          <w:b/>
          <w:bCs/>
          <w:smallCaps/>
          <w:sz w:val="20"/>
          <w:szCs w:val="20"/>
        </w:rPr>
        <w:t>KTÓRE NALEŻY ZŁOŻYĆ WRAZ Z OFERTĄ</w:t>
      </w:r>
    </w:p>
    <w:p w14:paraId="285B73C6" w14:textId="77777777" w:rsidR="00EB20F5" w:rsidRPr="003D5810" w:rsidRDefault="00EB20F5" w:rsidP="00EB20F5">
      <w:pPr>
        <w:spacing w:after="0" w:line="240" w:lineRule="auto"/>
        <w:jc w:val="both"/>
        <w:rPr>
          <w:rFonts w:ascii="Arial Narrow" w:hAnsi="Arial Narrow" w:cs="Arial"/>
          <w:bCs/>
          <w:iCs/>
          <w:sz w:val="20"/>
          <w:szCs w:val="20"/>
        </w:rPr>
      </w:pPr>
      <w:r w:rsidRPr="003D5810">
        <w:rPr>
          <w:rFonts w:ascii="Arial Narrow" w:hAnsi="Arial Narrow" w:cs="Arial"/>
          <w:bCs/>
          <w:iCs/>
          <w:sz w:val="20"/>
          <w:szCs w:val="20"/>
        </w:rPr>
        <w:t>1.Zamawiający wymaga, aby oferta zawierała:</w:t>
      </w:r>
    </w:p>
    <w:p w14:paraId="5775305F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>Wypełniony formularz ofertowy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(wg wzoru – zał. nr 1 do Zapytania ofertowego).</w:t>
      </w:r>
    </w:p>
    <w:p w14:paraId="45CD8441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>Oświadczenie o niepodleganiu wykluczeniu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( wg załącznika nr 2 do Zapytania ofertowego)</w:t>
      </w:r>
    </w:p>
    <w:p w14:paraId="78577FFC" w14:textId="77777777" w:rsidR="00EB20F5" w:rsidRPr="003D5810" w:rsidRDefault="00EB20F5">
      <w:pPr>
        <w:numPr>
          <w:ilvl w:val="0"/>
          <w:numId w:val="8"/>
        </w:numPr>
        <w:ind w:left="284" w:hanging="284"/>
        <w:contextualSpacing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Pełnomocnictwo 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>do podpisania oferty, o ile prawo do podpisania oferty nie wynika z dokumentów rejestrowych lub innych dokumentów złożonych wraz z ofertą.</w:t>
      </w:r>
    </w:p>
    <w:p w14:paraId="7F32AB26" w14:textId="77777777" w:rsidR="00661B4E" w:rsidRPr="00170FDC" w:rsidRDefault="00661B4E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661B4E">
        <w:rPr>
          <w:rFonts w:ascii="Arial Narrow" w:hAnsi="Arial Narrow"/>
          <w:b/>
          <w:bCs/>
          <w:sz w:val="20"/>
          <w:szCs w:val="20"/>
        </w:rPr>
        <w:t>Oświadczenie</w:t>
      </w:r>
      <w:r w:rsidRPr="007E0DA6">
        <w:rPr>
          <w:rFonts w:ascii="Arial Narrow" w:hAnsi="Arial Narrow"/>
          <w:sz w:val="20"/>
          <w:szCs w:val="20"/>
        </w:rPr>
        <w:t xml:space="preserve"> Wykonawcy dotyczące przesłanek wykluczenia z art. 7 ust. 1 ustawy o szczególnych rozwiązaniach w zakresie przeciwdziałania wspieraniu agresji na Ukrainę oraz służących ochronie bezpieczeństwa narodowego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( wg załącznika nr 4</w:t>
      </w:r>
      <w:r w:rsidRPr="003D5810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do Zapytania ofertowego)</w:t>
      </w:r>
    </w:p>
    <w:p w14:paraId="5BFC65C1" w14:textId="77777777" w:rsidR="00EB20F5" w:rsidRPr="003D5810" w:rsidRDefault="00EB20F5" w:rsidP="00190520">
      <w:pPr>
        <w:spacing w:after="0" w:line="240" w:lineRule="auto"/>
        <w:ind w:left="142" w:hanging="142"/>
        <w:jc w:val="both"/>
        <w:rPr>
          <w:rFonts w:ascii="Arial Narrow" w:hAnsi="Arial Narrow" w:cs="Arial"/>
          <w:b/>
          <w:sz w:val="20"/>
          <w:szCs w:val="20"/>
          <w:u w:val="single"/>
          <w:lang w:eastAsia="pl-PL"/>
        </w:rPr>
      </w:pPr>
      <w:r w:rsidRPr="003D5810">
        <w:rPr>
          <w:rFonts w:ascii="Arial Narrow" w:hAnsi="Arial Narrow" w:cs="Arial"/>
          <w:sz w:val="20"/>
          <w:szCs w:val="20"/>
        </w:rPr>
        <w:t>2.</w:t>
      </w:r>
      <w:r w:rsidRPr="003D5810">
        <w:rPr>
          <w:rFonts w:ascii="Arial Narrow" w:hAnsi="Arial Narrow" w:cs="Arial"/>
          <w:b/>
          <w:bCs/>
          <w:sz w:val="20"/>
          <w:szCs w:val="20"/>
          <w:lang w:eastAsia="pl-PL"/>
        </w:rPr>
        <w:t xml:space="preserve"> Formularz oferty</w:t>
      </w:r>
      <w:r w:rsidRPr="003D5810">
        <w:rPr>
          <w:rFonts w:ascii="Arial Narrow" w:hAnsi="Arial Narrow" w:cs="Arial"/>
          <w:sz w:val="20"/>
          <w:szCs w:val="20"/>
          <w:lang w:eastAsia="pl-PL"/>
        </w:rPr>
        <w:t xml:space="preserve"> </w:t>
      </w:r>
      <w:bookmarkStart w:id="3" w:name="_Hlk104975352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nie podlega uzupełnieniu</w:t>
      </w:r>
      <w:bookmarkEnd w:id="3"/>
      <w:r w:rsidRPr="003D5810">
        <w:rPr>
          <w:rFonts w:ascii="Arial Narrow" w:hAnsi="Arial Narrow" w:cs="Arial"/>
          <w:sz w:val="20"/>
          <w:szCs w:val="20"/>
          <w:lang w:eastAsia="pl-PL"/>
        </w:rPr>
        <w:t xml:space="preserve">. </w:t>
      </w: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Niezałączenie lub załączenie niepodpisanego Formularza ofertowego </w:t>
      </w:r>
      <w:bookmarkStart w:id="4" w:name="_Hlk104975392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skutkować będzie odrzuceniem oferty z postępowania</w:t>
      </w:r>
      <w:bookmarkEnd w:id="4"/>
      <w:r w:rsidRPr="003D5810">
        <w:rPr>
          <w:rFonts w:ascii="Arial Narrow" w:hAnsi="Arial Narrow" w:cs="Arial"/>
          <w:b/>
          <w:sz w:val="20"/>
          <w:szCs w:val="20"/>
          <w:lang w:eastAsia="pl-PL"/>
        </w:rPr>
        <w:t>.</w:t>
      </w:r>
    </w:p>
    <w:p w14:paraId="7CD885B6" w14:textId="77777777" w:rsidR="00EB20F5" w:rsidRPr="003D5810" w:rsidRDefault="00EB20F5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 w:cs="Arial"/>
          <w:b/>
          <w:sz w:val="20"/>
          <w:szCs w:val="20"/>
          <w:u w:val="single"/>
          <w:lang w:eastAsia="pl-PL"/>
        </w:rPr>
      </w:pP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Niezałączenie lub załączenie niepodpisanego </w:t>
      </w:r>
      <w:r w:rsidRPr="003D5810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Oświadczenia o niepodleganiu wykluczeniu (z zastrzeżeniem wezwania do jego złożenia) </w:t>
      </w:r>
      <w:r w:rsidRPr="003D5810">
        <w:rPr>
          <w:rFonts w:ascii="Arial Narrow" w:hAnsi="Arial Narrow" w:cs="Arial"/>
          <w:b/>
          <w:sz w:val="20"/>
          <w:szCs w:val="20"/>
          <w:lang w:eastAsia="pl-PL"/>
        </w:rPr>
        <w:t xml:space="preserve"> skutkować będzie wykluczeniem Wykonawcy z postępowania i uznaniem jego oferty za odrzuconą.</w:t>
      </w:r>
    </w:p>
    <w:p w14:paraId="198E86D7" w14:textId="77777777" w:rsidR="00EB20F5" w:rsidRPr="003D5810" w:rsidRDefault="00EB20F5" w:rsidP="00EB20F5">
      <w:pPr>
        <w:rPr>
          <w:rFonts w:ascii="Arial Narrow" w:hAnsi="Arial Narrow" w:cs="Arial"/>
          <w:sz w:val="20"/>
          <w:szCs w:val="20"/>
        </w:rPr>
      </w:pPr>
    </w:p>
    <w:p w14:paraId="0BD792FE" w14:textId="77777777" w:rsidR="00EB20F5" w:rsidRPr="003D5810" w:rsidRDefault="00EB20F5" w:rsidP="00EB20F5">
      <w:pPr>
        <w:keepNext/>
        <w:keepLines/>
        <w:spacing w:before="6" w:after="60"/>
        <w:jc w:val="both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 xml:space="preserve">7 </w:t>
      </w:r>
      <w:r w:rsidRPr="003D5810">
        <w:rPr>
          <w:rFonts w:ascii="Arial Narrow" w:eastAsia="Times New Roman" w:hAnsi="Arial Narrow"/>
          <w:b/>
          <w:bCs/>
          <w:iCs/>
          <w:sz w:val="20"/>
          <w:szCs w:val="20"/>
        </w:rPr>
        <w:t>INFORMACJE O SPOSOBIE POROZUMIEWANIA SIĘ ZAMAWIAJĄCEGO Z WYKONAWCAMI ORAZ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 xml:space="preserve"> </w:t>
      </w:r>
      <w:r w:rsidRPr="003D5810">
        <w:rPr>
          <w:rFonts w:ascii="Arial Narrow" w:eastAsia="Times New Roman" w:hAnsi="Arial Narrow"/>
          <w:b/>
          <w:bCs/>
          <w:iCs/>
          <w:sz w:val="20"/>
          <w:szCs w:val="20"/>
        </w:rPr>
        <w:t>OPIS SPOSOBU PRZYGOTOWYWANIA OFERT</w:t>
      </w:r>
    </w:p>
    <w:p w14:paraId="682EC62E" w14:textId="3F24F066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eastAsia="Lucida Sans Unicode" w:hAnsi="Arial Narrow"/>
          <w:spacing w:val="-2"/>
          <w:kern w:val="1"/>
          <w:sz w:val="20"/>
          <w:szCs w:val="20"/>
        </w:rPr>
        <w:t>Ws</w:t>
      </w:r>
      <w:r w:rsidRPr="003D5810">
        <w:rPr>
          <w:rFonts w:ascii="Arial Narrow" w:eastAsiaTheme="minorEastAsia" w:hAnsi="Arial Narrow" w:cstheme="minorBidi"/>
          <w:spacing w:val="-2"/>
          <w:kern w:val="1"/>
          <w:sz w:val="20"/>
          <w:szCs w:val="20"/>
        </w:rPr>
        <w:t>zelkie oświadczenia</w:t>
      </w:r>
      <w:r w:rsidRPr="003D5810">
        <w:rPr>
          <w:rFonts w:ascii="Arial Narrow" w:eastAsiaTheme="minorEastAsia" w:hAnsi="Arial Narrow" w:cstheme="minorBidi"/>
          <w:kern w:val="1"/>
          <w:sz w:val="20"/>
          <w:szCs w:val="20"/>
        </w:rPr>
        <w:t xml:space="preserve">,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 xml:space="preserve">wnioski, pytania, zawiadomienia oraz inne informacje Zamawiający i Wykonawcy przekazują za pośrednictwem </w:t>
      </w:r>
      <w:r w:rsidR="00736E53">
        <w:rPr>
          <w:rFonts w:ascii="Arial Narrow" w:eastAsia="Lucida Sans Unicode" w:hAnsi="Arial Narrow"/>
          <w:kern w:val="1"/>
          <w:sz w:val="20"/>
          <w:szCs w:val="20"/>
        </w:rPr>
        <w:t>Bazy Konkurencyjności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661B4E">
        <w:rPr>
          <w:rFonts w:ascii="Arial Narrow" w:hAnsi="Arial Narrow"/>
          <w:strike/>
          <w:sz w:val="20"/>
          <w:szCs w:val="20"/>
        </w:rPr>
        <w:t>lub przy pomocy poczty elektronicznej na</w:t>
      </w:r>
      <w:r w:rsidRPr="00661B4E">
        <w:rPr>
          <w:rFonts w:ascii="Arial Narrow" w:eastAsia="Lucida Sans Unicode" w:hAnsi="Arial Narrow"/>
          <w:strike/>
          <w:kern w:val="1"/>
          <w:sz w:val="20"/>
          <w:szCs w:val="20"/>
        </w:rPr>
        <w:t xml:space="preserve"> adresie e-mail: ……………@pb.edu.pl</w:t>
      </w:r>
      <w:r w:rsidRPr="00661B4E">
        <w:rPr>
          <w:rFonts w:ascii="Arial Narrow" w:eastAsia="Lucida Sans Unicode" w:hAnsi="Arial Narrow" w:cs="Lucida Sans Unicode"/>
          <w:strike/>
          <w:kern w:val="1"/>
          <w:sz w:val="20"/>
          <w:szCs w:val="20"/>
        </w:rPr>
        <w:t>.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3D5810">
        <w:rPr>
          <w:rFonts w:ascii="Arial Narrow" w:eastAsia="Lucida Sans Unicode" w:hAnsi="Arial Narrow"/>
          <w:kern w:val="1"/>
          <w:sz w:val="20"/>
          <w:szCs w:val="20"/>
        </w:rPr>
        <w:t>W tytule wiadomości e-mail należy podać numer referencyjny sprawy, której ona dotyczy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>.</w:t>
      </w:r>
    </w:p>
    <w:p w14:paraId="6575BD7B" w14:textId="77777777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Ofertę sporządzona się w języku polskim, zgodnie z treścią Formularza ofertowego, którego wzór stanowi załącznik do Zapytania. </w:t>
      </w:r>
      <w:r w:rsidRPr="003D5810">
        <w:rPr>
          <w:rFonts w:ascii="Arial Narrow" w:hAnsi="Arial Narrow"/>
          <w:sz w:val="20"/>
          <w:szCs w:val="20"/>
          <w:u w:val="single"/>
        </w:rPr>
        <w:t>Oferta musi być podpisana przez osobę (osoby) upoważnioną(e) do reprezentowania Wykonawcy.</w:t>
      </w:r>
    </w:p>
    <w:p w14:paraId="70F311AA" w14:textId="77777777" w:rsidR="00EB20F5" w:rsidRPr="003D5810" w:rsidRDefault="00EB20F5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Oferta (formularz ofertowy) oraz pozostałe dokumenty składane wraz z ofertą powinny zostać złożone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w formie elektronicznej </w:t>
      </w:r>
      <w:r w:rsidRPr="003D5810">
        <w:rPr>
          <w:rFonts w:ascii="Arial Narrow" w:eastAsia="Lucida Sans Unicode" w:hAnsi="Arial Narrow" w:cs="Lucida Sans Unicode"/>
          <w:kern w:val="1"/>
          <w:sz w:val="20"/>
          <w:szCs w:val="20"/>
        </w:rPr>
        <w:t xml:space="preserve">opatrzonej kwalifikowanym podpisem elektronicznym </w:t>
      </w:r>
      <w:r w:rsidRPr="003D5810">
        <w:rPr>
          <w:rFonts w:ascii="Arial Narrow" w:hAnsi="Arial Narrow"/>
          <w:sz w:val="20"/>
          <w:szCs w:val="20"/>
        </w:rPr>
        <w:t>lub w postaci elektronicznej opatrzonej podpisem zaufanym lub podpisem osobistym. Jeśli Wykonawca nie dysponuje takimi podpisami, Zamawiający dopuszcza również złożenie oferty w postaci kopii (</w:t>
      </w:r>
      <w:r w:rsidRPr="003D5810">
        <w:rPr>
          <w:rFonts w:ascii="Arial Narrow" w:hAnsi="Arial Narrow" w:cstheme="minorHAnsi"/>
          <w:sz w:val="20"/>
          <w:szCs w:val="20"/>
        </w:rPr>
        <w:t>skanów) dokumentów podpisanych przez osoby upoważnione.</w:t>
      </w:r>
    </w:p>
    <w:p w14:paraId="7DDD9040" w14:textId="4B078FFE" w:rsidR="00EB20F5" w:rsidRPr="00736E53" w:rsidRDefault="00EB20F5" w:rsidP="00736E53">
      <w:pPr>
        <w:widowControl w:val="0"/>
        <w:numPr>
          <w:ilvl w:val="1"/>
          <w:numId w:val="7"/>
        </w:numPr>
        <w:autoSpaceDE w:val="0"/>
        <w:autoSpaceDN w:val="0"/>
        <w:spacing w:after="0" w:line="240" w:lineRule="auto"/>
        <w:ind w:left="284" w:hanging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 xml:space="preserve">Załączanie dokumentów odbywa się przy użyciu funkcjonalności „Dodaj dokument” w sekcji „Dokumenty” </w:t>
      </w:r>
      <w:r w:rsidRPr="003D5810">
        <w:rPr>
          <w:rFonts w:ascii="Arial Narrow" w:hAnsi="Arial Narrow" w:cstheme="minorHAnsi"/>
          <w:sz w:val="20"/>
          <w:szCs w:val="20"/>
        </w:rPr>
        <w:br/>
        <w:t>w zakładce „Oferta” i wybraniu docelowego pliku który ma zostać wczytany. Wykonawca winien opisać załącznik nazwą umożliwiającą jego identyfikację.</w:t>
      </w:r>
    </w:p>
    <w:p w14:paraId="37F3EA13" w14:textId="77777777" w:rsidR="00EB20F5" w:rsidRPr="003D5810" w:rsidRDefault="00EB20F5" w:rsidP="00EB20F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Arial Narrow" w:eastAsia="Lucida Sans Unicode" w:hAnsi="Arial Narrow" w:cs="Lucida Sans Unicode"/>
          <w:kern w:val="1"/>
          <w:sz w:val="20"/>
          <w:szCs w:val="20"/>
        </w:rPr>
      </w:pPr>
    </w:p>
    <w:p w14:paraId="2367BA70" w14:textId="77777777" w:rsidR="00EB20F5" w:rsidRPr="003D5810" w:rsidRDefault="00EB20F5" w:rsidP="00EB20F5">
      <w:pPr>
        <w:keepNext/>
        <w:keepLines/>
        <w:spacing w:after="120" w:line="240" w:lineRule="auto"/>
        <w:ind w:left="284" w:hanging="284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8 TERMIN ZWIĄZANIA OFERTĄ</w:t>
      </w:r>
    </w:p>
    <w:p w14:paraId="5D6824DD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1)  Termin związania ofertą wynosi </w:t>
      </w:r>
      <w:r w:rsidRPr="003D5810">
        <w:rPr>
          <w:rFonts w:ascii="Arial Narrow" w:hAnsi="Arial Narrow"/>
          <w:b/>
          <w:bCs/>
          <w:sz w:val="20"/>
          <w:szCs w:val="20"/>
        </w:rPr>
        <w:t>30 dni</w:t>
      </w:r>
      <w:r w:rsidRPr="003D5810">
        <w:rPr>
          <w:rFonts w:ascii="Arial Narrow" w:hAnsi="Arial Narrow"/>
          <w:sz w:val="20"/>
          <w:szCs w:val="20"/>
        </w:rPr>
        <w:t>.</w:t>
      </w:r>
    </w:p>
    <w:p w14:paraId="7F5B2BBE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2)  Bieg terminu związania ofertą rozpoczyna się wraz z upływem terminu składania ofert.</w:t>
      </w:r>
    </w:p>
    <w:p w14:paraId="67AA02B8" w14:textId="77777777" w:rsidR="00EB20F5" w:rsidRPr="003D5810" w:rsidRDefault="00EB20F5" w:rsidP="00EB20F5">
      <w:pPr>
        <w:spacing w:after="0"/>
        <w:rPr>
          <w:rFonts w:ascii="Arial Narrow" w:hAnsi="Arial Narrow"/>
          <w:sz w:val="20"/>
          <w:szCs w:val="20"/>
        </w:rPr>
      </w:pPr>
    </w:p>
    <w:p w14:paraId="00373FDD" w14:textId="77777777" w:rsidR="00EB20F5" w:rsidRPr="003D5810" w:rsidRDefault="00EB20F5" w:rsidP="00EB20F5">
      <w:pPr>
        <w:keepNext/>
        <w:keepLines/>
        <w:spacing w:after="120" w:line="240" w:lineRule="auto"/>
        <w:ind w:left="284" w:hanging="284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9. MIEJSCE ORAZ TERMIN SKŁADANIA I OTWARCIA OFERT</w:t>
      </w:r>
    </w:p>
    <w:p w14:paraId="6299ADCA" w14:textId="6FC21C15" w:rsidR="00EB20F5" w:rsidRPr="003D5810" w:rsidRDefault="00EB20F5">
      <w:pPr>
        <w:numPr>
          <w:ilvl w:val="0"/>
          <w:numId w:val="3"/>
        </w:numPr>
        <w:tabs>
          <w:tab w:val="num" w:pos="300"/>
          <w:tab w:val="num" w:pos="1581"/>
        </w:tabs>
        <w:spacing w:after="0" w:line="240" w:lineRule="auto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3D5810">
        <w:rPr>
          <w:rFonts w:ascii="Arial Narrow" w:hAnsi="Arial Narrow"/>
          <w:sz w:val="20"/>
          <w:szCs w:val="20"/>
        </w:rPr>
        <w:t xml:space="preserve">Ofertę należy złożyć na </w:t>
      </w:r>
      <w:r w:rsidR="00736E53">
        <w:rPr>
          <w:rFonts w:ascii="Arial Narrow" w:hAnsi="Arial Narrow"/>
          <w:sz w:val="20"/>
          <w:szCs w:val="20"/>
        </w:rPr>
        <w:t>Bazie Konkurencyjności</w:t>
      </w:r>
      <w:r w:rsidRPr="003D5810">
        <w:rPr>
          <w:rFonts w:ascii="Arial Narrow" w:hAnsi="Arial Narrow"/>
          <w:b/>
          <w:sz w:val="20"/>
          <w:szCs w:val="20"/>
        </w:rPr>
        <w:t xml:space="preserve"> </w:t>
      </w:r>
      <w:r w:rsidRPr="003D5810">
        <w:rPr>
          <w:rFonts w:ascii="Arial Narrow" w:hAnsi="Arial Narrow"/>
          <w:sz w:val="20"/>
          <w:szCs w:val="20"/>
        </w:rPr>
        <w:t xml:space="preserve">do dnia </w:t>
      </w:r>
      <w:r w:rsidRPr="003D5810">
        <w:rPr>
          <w:rFonts w:ascii="Arial Narrow" w:hAnsi="Arial Narrow"/>
          <w:b/>
          <w:sz w:val="20"/>
          <w:szCs w:val="20"/>
          <w:u w:val="single"/>
        </w:rPr>
        <w:t>………………. r. do godz. ……………….</w:t>
      </w:r>
    </w:p>
    <w:p w14:paraId="3CAD1A8A" w14:textId="77777777" w:rsidR="00EB20F5" w:rsidRPr="003D5810" w:rsidRDefault="00EB20F5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3D5810">
        <w:rPr>
          <w:rFonts w:ascii="Arial Narrow" w:hAnsi="Arial Narrow"/>
          <w:sz w:val="20"/>
          <w:szCs w:val="20"/>
        </w:rPr>
        <w:t xml:space="preserve">Otwarcie ofert nastąpi w dniu </w:t>
      </w:r>
      <w:r w:rsidRPr="003D5810">
        <w:rPr>
          <w:rFonts w:ascii="Arial Narrow" w:hAnsi="Arial Narrow"/>
          <w:b/>
          <w:sz w:val="20"/>
          <w:szCs w:val="20"/>
          <w:u w:val="single"/>
        </w:rPr>
        <w:t>………………….. r. o godz. ………………..</w:t>
      </w:r>
      <w:bookmarkStart w:id="5" w:name="_Hlk35716533"/>
    </w:p>
    <w:p w14:paraId="57E00788" w14:textId="77777777" w:rsidR="00EB20F5" w:rsidRPr="003D5810" w:rsidRDefault="00EB20F5" w:rsidP="00EB20F5">
      <w:pPr>
        <w:spacing w:after="0" w:line="240" w:lineRule="auto"/>
        <w:jc w:val="both"/>
        <w:rPr>
          <w:rFonts w:ascii="Arial Narrow" w:hAnsi="Arial Narrow"/>
          <w:b/>
          <w:sz w:val="20"/>
          <w:szCs w:val="20"/>
          <w:u w:val="single"/>
        </w:rPr>
      </w:pPr>
    </w:p>
    <w:p w14:paraId="488DDFB8" w14:textId="77777777" w:rsidR="00EB20F5" w:rsidRPr="00661B4E" w:rsidRDefault="00EB20F5" w:rsidP="00EB20F5">
      <w:pPr>
        <w:spacing w:after="0" w:line="240" w:lineRule="auto"/>
        <w:jc w:val="both"/>
        <w:rPr>
          <w:rFonts w:ascii="Arial Narrow" w:hAnsi="Arial Narrow" w:cstheme="minorHAnsi"/>
          <w:b/>
          <w:bCs/>
          <w:i/>
          <w:strike/>
          <w:sz w:val="20"/>
          <w:szCs w:val="20"/>
        </w:rPr>
      </w:pPr>
      <w:r w:rsidRPr="00661B4E">
        <w:rPr>
          <w:rFonts w:ascii="Arial Narrow" w:hAnsi="Arial Narrow" w:cstheme="minorHAnsi"/>
          <w:b/>
          <w:bCs/>
          <w:strike/>
          <w:sz w:val="20"/>
          <w:szCs w:val="20"/>
          <w:u w:val="single"/>
        </w:rPr>
        <w:t>W przypadku składania oferty w formie pisemnej</w:t>
      </w:r>
      <w:r w:rsidRPr="00661B4E">
        <w:rPr>
          <w:rFonts w:ascii="Arial Narrow" w:hAnsi="Arial Narrow" w:cstheme="minorHAnsi"/>
          <w:bCs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b/>
          <w:bCs/>
          <w:i/>
          <w:strike/>
          <w:sz w:val="20"/>
          <w:szCs w:val="20"/>
        </w:rPr>
        <w:t>(jeśli jednostka przeprowadzająca procedurę zapytania ofertowego dopuściła taką możliwość)</w:t>
      </w:r>
      <w:r w:rsidRPr="00661B4E">
        <w:rPr>
          <w:rFonts w:ascii="Arial Narrow" w:hAnsi="Arial Narrow" w:cstheme="minorHAnsi"/>
          <w:bCs/>
          <w:strike/>
          <w:sz w:val="20"/>
          <w:szCs w:val="20"/>
        </w:rPr>
        <w:t xml:space="preserve">: </w:t>
      </w:r>
    </w:p>
    <w:p w14:paraId="05CC8497" w14:textId="77777777" w:rsidR="00EB20F5" w:rsidRPr="00661B4E" w:rsidRDefault="00EB20F5">
      <w:pPr>
        <w:numPr>
          <w:ilvl w:val="0"/>
          <w:numId w:val="11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Arial Narrow" w:hAnsi="Arial Narrow" w:cstheme="minorHAnsi"/>
          <w:b/>
          <w:strike/>
          <w:sz w:val="20"/>
          <w:szCs w:val="20"/>
        </w:rPr>
      </w:pPr>
      <w:r w:rsidRPr="00661B4E">
        <w:rPr>
          <w:rFonts w:ascii="Arial Narrow" w:hAnsi="Arial Narrow" w:cstheme="minorHAnsi"/>
          <w:strike/>
          <w:sz w:val="20"/>
          <w:szCs w:val="20"/>
        </w:rPr>
        <w:t>Miejsce oraz termin składania ofert: Politechnika Białostocka, .....................................................</w:t>
      </w:r>
      <w:r w:rsidRPr="00661B4E">
        <w:rPr>
          <w:rFonts w:ascii="Arial Narrow" w:hAnsi="Arial Narrow" w:cstheme="minorHAnsi"/>
          <w:b/>
          <w:i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i/>
          <w:strike/>
          <w:sz w:val="20"/>
          <w:szCs w:val="20"/>
        </w:rPr>
        <w:t>(nazwa jednostki prowadzącej postępowanie)</w:t>
      </w:r>
      <w:r w:rsidRPr="00661B4E">
        <w:rPr>
          <w:rFonts w:ascii="Arial Narrow" w:hAnsi="Arial Narrow" w:cstheme="minorHAnsi"/>
          <w:strike/>
          <w:sz w:val="20"/>
          <w:szCs w:val="20"/>
        </w:rPr>
        <w:t xml:space="preserve">: </w:t>
      </w:r>
      <w:r w:rsidRPr="00661B4E">
        <w:rPr>
          <w:rFonts w:ascii="Arial Narrow" w:hAnsi="Arial Narrow" w:cstheme="minorHAnsi"/>
          <w:b/>
          <w:strike/>
          <w:sz w:val="20"/>
          <w:szCs w:val="20"/>
          <w:u w:val="single"/>
        </w:rPr>
        <w:t>………..........….. r.  godz. ………….</w:t>
      </w:r>
    </w:p>
    <w:p w14:paraId="12075A2B" w14:textId="77777777" w:rsidR="00EB20F5" w:rsidRPr="00661B4E" w:rsidRDefault="00EB20F5">
      <w:pPr>
        <w:numPr>
          <w:ilvl w:val="0"/>
          <w:numId w:val="11"/>
        </w:numPr>
        <w:tabs>
          <w:tab w:val="num" w:pos="709"/>
        </w:tabs>
        <w:spacing w:after="0" w:line="240" w:lineRule="auto"/>
        <w:ind w:left="284" w:hanging="284"/>
        <w:jc w:val="both"/>
        <w:rPr>
          <w:rFonts w:ascii="Arial Narrow" w:hAnsi="Arial Narrow" w:cstheme="minorHAnsi"/>
          <w:b/>
          <w:strike/>
          <w:sz w:val="20"/>
          <w:szCs w:val="20"/>
        </w:rPr>
      </w:pPr>
      <w:r w:rsidRPr="00661B4E">
        <w:rPr>
          <w:rFonts w:ascii="Arial Narrow" w:hAnsi="Arial Narrow" w:cstheme="minorHAnsi"/>
          <w:strike/>
          <w:sz w:val="20"/>
          <w:szCs w:val="20"/>
        </w:rPr>
        <w:t>Miejsce oraz termin otwarcia ofert: Politechnika Białostocka, .................................................</w:t>
      </w:r>
      <w:r w:rsidRPr="00661B4E">
        <w:rPr>
          <w:rFonts w:ascii="Arial Narrow" w:hAnsi="Arial Narrow" w:cstheme="minorHAnsi"/>
          <w:b/>
          <w:i/>
          <w:strike/>
          <w:sz w:val="20"/>
          <w:szCs w:val="20"/>
        </w:rPr>
        <w:t xml:space="preserve"> </w:t>
      </w:r>
      <w:r w:rsidRPr="00661B4E">
        <w:rPr>
          <w:rFonts w:ascii="Arial Narrow" w:hAnsi="Arial Narrow" w:cstheme="minorHAnsi"/>
          <w:i/>
          <w:strike/>
          <w:sz w:val="20"/>
          <w:szCs w:val="20"/>
        </w:rPr>
        <w:t>(nazwa jednostki prowadzącej postępowanie)</w:t>
      </w:r>
      <w:r w:rsidRPr="00661B4E">
        <w:rPr>
          <w:rFonts w:ascii="Arial Narrow" w:hAnsi="Arial Narrow" w:cstheme="minorHAnsi"/>
          <w:strike/>
          <w:sz w:val="20"/>
          <w:szCs w:val="20"/>
        </w:rPr>
        <w:t xml:space="preserve">: </w:t>
      </w:r>
      <w:r w:rsidRPr="00661B4E">
        <w:rPr>
          <w:rFonts w:ascii="Arial Narrow" w:hAnsi="Arial Narrow" w:cstheme="minorHAnsi"/>
          <w:b/>
          <w:strike/>
          <w:sz w:val="20"/>
          <w:szCs w:val="20"/>
          <w:u w:val="single"/>
        </w:rPr>
        <w:t>……..........…….. r.  godz. ………….</w:t>
      </w:r>
    </w:p>
    <w:bookmarkEnd w:id="5"/>
    <w:p w14:paraId="3F1AD7C6" w14:textId="77777777" w:rsidR="00EB20F5" w:rsidRPr="003D5810" w:rsidRDefault="00EB20F5" w:rsidP="00EB20F5">
      <w:pPr>
        <w:keepNext/>
        <w:keepLines/>
        <w:spacing w:before="240" w:after="120" w:line="240" w:lineRule="auto"/>
        <w:ind w:left="432" w:hanging="432"/>
        <w:jc w:val="both"/>
        <w:outlineLvl w:val="0"/>
        <w:rPr>
          <w:rFonts w:ascii="Arial Narrow" w:eastAsia="Times New Roman" w:hAnsi="Arial Narrow"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10. OPIS KRYTERIÓW, KTÓRYMI ZAMAWIAJĄCY BĘDZIE SIĘ KIEROWAŁ PRZY WYBORZE OFERTY</w:t>
      </w:r>
    </w:p>
    <w:p w14:paraId="03D48A98" w14:textId="77777777" w:rsidR="00EB20F5" w:rsidRPr="003D5810" w:rsidRDefault="00EB20F5">
      <w:pPr>
        <w:numPr>
          <w:ilvl w:val="0"/>
          <w:numId w:val="10"/>
        </w:numPr>
        <w:spacing w:after="0" w:line="240" w:lineRule="auto"/>
        <w:ind w:left="284" w:hanging="284"/>
        <w:contextualSpacing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bCs/>
          <w:sz w:val="20"/>
          <w:szCs w:val="20"/>
          <w:lang w:eastAsia="ar-SA"/>
        </w:rPr>
        <w:t>Przy wyborze oferty Zamawiający będzie się kierował kryteriami:</w:t>
      </w:r>
    </w:p>
    <w:p w14:paraId="0BD59D86" w14:textId="2C3C4DEA" w:rsidR="00EB20F5" w:rsidRPr="003D5810" w:rsidRDefault="00EB20F5" w:rsidP="00EB20F5">
      <w:pPr>
        <w:tabs>
          <w:tab w:val="left" w:pos="426"/>
        </w:tabs>
        <w:spacing w:after="0" w:line="240" w:lineRule="auto"/>
        <w:ind w:left="644" w:hanging="360"/>
        <w:jc w:val="both"/>
        <w:rPr>
          <w:rFonts w:ascii="Arial Narrow" w:hAnsi="Arial Narrow" w:cs="Arial"/>
          <w:sz w:val="20"/>
          <w:szCs w:val="20"/>
        </w:rPr>
      </w:pPr>
      <w:r w:rsidRPr="003D5810">
        <w:rPr>
          <w:rFonts w:ascii="Arial Narrow" w:hAnsi="Arial Narrow" w:cs="Arial"/>
          <w:b/>
          <w:sz w:val="20"/>
          <w:szCs w:val="20"/>
        </w:rPr>
        <w:t xml:space="preserve">Cena </w:t>
      </w:r>
      <w:r w:rsidRPr="003D5810">
        <w:rPr>
          <w:rFonts w:ascii="Arial Narrow" w:hAnsi="Arial Narrow" w:cs="Arial"/>
          <w:sz w:val="20"/>
          <w:szCs w:val="20"/>
        </w:rPr>
        <w:t xml:space="preserve"> -  waga </w:t>
      </w:r>
      <w:r w:rsidR="00661B4E">
        <w:rPr>
          <w:rFonts w:ascii="Arial Narrow" w:hAnsi="Arial Narrow" w:cs="Arial"/>
          <w:b/>
          <w:sz w:val="20"/>
          <w:szCs w:val="20"/>
        </w:rPr>
        <w:t>100</w:t>
      </w:r>
      <w:r w:rsidRPr="003D5810">
        <w:rPr>
          <w:rFonts w:ascii="Arial Narrow" w:hAnsi="Arial Narrow" w:cs="Arial"/>
          <w:b/>
          <w:sz w:val="20"/>
          <w:szCs w:val="20"/>
        </w:rPr>
        <w:t xml:space="preserve"> %</w:t>
      </w:r>
      <w:r w:rsidRPr="003D5810">
        <w:rPr>
          <w:rFonts w:ascii="Arial Narrow" w:hAnsi="Arial Narrow" w:cs="Arial"/>
          <w:sz w:val="20"/>
          <w:szCs w:val="20"/>
        </w:rPr>
        <w:t xml:space="preserve"> </w:t>
      </w:r>
    </w:p>
    <w:p w14:paraId="75108B6D" w14:textId="6EFCC641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t xml:space="preserve">Cena oferty winna obejmować wszelkie koszty jakie poniesie Wykonawca przy realizacji zamówienia </w:t>
      </w:r>
      <w:r w:rsidRPr="003D5810">
        <w:rPr>
          <w:rFonts w:ascii="Arial Narrow" w:eastAsia="Times New Roman" w:hAnsi="Arial Narrow" w:cs="Arial"/>
          <w:bCs/>
          <w:sz w:val="20"/>
          <w:szCs w:val="20"/>
          <w:lang w:eastAsia="ar-SA"/>
        </w:rPr>
        <w:t xml:space="preserve">(koszt transportu, ew. ubezpieczenia, itp.) </w:t>
      </w: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t>z uwzględnien</w:t>
      </w:r>
      <w:r w:rsidR="008D07B7">
        <w:rPr>
          <w:rFonts w:ascii="Arial Narrow" w:eastAsia="Times New Roman" w:hAnsi="Arial Narrow" w:cstheme="minorHAnsi"/>
          <w:sz w:val="20"/>
          <w:szCs w:val="20"/>
          <w:lang w:eastAsia="ar-SA"/>
        </w:rPr>
        <w:t>iem wszystkich opłat i podatków;</w:t>
      </w:r>
    </w:p>
    <w:p w14:paraId="16C1CD4F" w14:textId="530C2279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 w:cstheme="minorHAnsi"/>
          <w:sz w:val="20"/>
          <w:szCs w:val="20"/>
          <w:lang w:eastAsia="ar-SA"/>
        </w:rPr>
        <w:lastRenderedPageBreak/>
        <w:t>Za najkorzystniejszą ofertę zostanie uznana oferta przedstawiająca najkorzystniejszy bilans ceny i pozostałych kryteriów (</w:t>
      </w:r>
      <w:r w:rsidRPr="003D5810">
        <w:rPr>
          <w:rFonts w:ascii="Arial Narrow" w:eastAsia="Times New Roman" w:hAnsi="Arial Narrow" w:cstheme="minorHAnsi"/>
          <w:i/>
          <w:sz w:val="20"/>
          <w:szCs w:val="20"/>
          <w:lang w:eastAsia="ar-SA"/>
        </w:rPr>
        <w:t>o ile zostały określone</w:t>
      </w:r>
      <w:r w:rsidR="008D07B7">
        <w:rPr>
          <w:rFonts w:ascii="Arial Narrow" w:eastAsia="Times New Roman" w:hAnsi="Arial Narrow" w:cstheme="minorHAnsi"/>
          <w:sz w:val="20"/>
          <w:szCs w:val="20"/>
          <w:lang w:eastAsia="ar-SA"/>
        </w:rPr>
        <w:t>);</w:t>
      </w:r>
    </w:p>
    <w:p w14:paraId="23EE1B27" w14:textId="722C7ACC" w:rsidR="00EB20F5" w:rsidRPr="003D5810" w:rsidRDefault="00EB20F5">
      <w:pPr>
        <w:numPr>
          <w:ilvl w:val="0"/>
          <w:numId w:val="10"/>
        </w:numPr>
        <w:spacing w:after="6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  <w:r w:rsidRPr="003D5810">
        <w:rPr>
          <w:rFonts w:ascii="Arial Narrow" w:eastAsia="Times New Roman" w:hAnsi="Arial Narrow"/>
          <w:sz w:val="20"/>
          <w:szCs w:val="20"/>
          <w:lang w:eastAsia="ar-SA"/>
        </w:rPr>
        <w:t xml:space="preserve">O wyborze oferty Zamawiający zawiadomi poprzez upublicznienie </w:t>
      </w:r>
      <w:r w:rsidR="00736E53">
        <w:rPr>
          <w:rFonts w:ascii="Arial Narrow" w:eastAsia="Times New Roman" w:hAnsi="Arial Narrow"/>
          <w:sz w:val="20"/>
          <w:szCs w:val="20"/>
          <w:lang w:eastAsia="ar-SA"/>
        </w:rPr>
        <w:t xml:space="preserve">w Bazie Konkurencyjności </w:t>
      </w:r>
      <w:r w:rsidRPr="003D5810">
        <w:rPr>
          <w:rFonts w:ascii="Arial Narrow" w:eastAsia="Times New Roman" w:hAnsi="Arial Narrow"/>
          <w:sz w:val="20"/>
          <w:szCs w:val="20"/>
          <w:lang w:eastAsia="ar-SA"/>
        </w:rPr>
        <w:t>informacji o wyborze oferty najkorzystniejszej.</w:t>
      </w:r>
    </w:p>
    <w:p w14:paraId="00947DA4" w14:textId="77777777" w:rsidR="00EB20F5" w:rsidRPr="003D5810" w:rsidRDefault="00EB20F5" w:rsidP="00EB20F5">
      <w:pPr>
        <w:suppressAutoHyphens/>
        <w:spacing w:after="60" w:line="240" w:lineRule="auto"/>
        <w:ind w:left="284"/>
        <w:contextualSpacing/>
        <w:jc w:val="both"/>
        <w:rPr>
          <w:rFonts w:ascii="Arial Narrow" w:eastAsia="Times New Roman" w:hAnsi="Arial Narrow"/>
          <w:sz w:val="20"/>
          <w:szCs w:val="20"/>
          <w:lang w:eastAsia="ar-SA"/>
        </w:rPr>
      </w:pPr>
    </w:p>
    <w:p w14:paraId="5BA4A137" w14:textId="77777777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11. ZAMAWIAJĄCY ZASTRZEGA SOBIE PRAWO DO:</w:t>
      </w:r>
    </w:p>
    <w:p w14:paraId="55C9B45D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Zmiany terminu składania ofert;</w:t>
      </w:r>
    </w:p>
    <w:p w14:paraId="361942FB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Nieudzielenia odpowiedzi na pytania Wykonawców;</w:t>
      </w:r>
    </w:p>
    <w:p w14:paraId="022B5FF1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Zmiany treści Zapytania;</w:t>
      </w:r>
    </w:p>
    <w:p w14:paraId="550C6256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Poprawienia oczywistych omyłek pisarskich i rachunkowych w ofercie;</w:t>
      </w:r>
    </w:p>
    <w:p w14:paraId="57256984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/>
          <w:bCs/>
          <w:sz w:val="20"/>
          <w:szCs w:val="20"/>
        </w:rPr>
      </w:pPr>
      <w:r w:rsidRPr="003D5810">
        <w:rPr>
          <w:rFonts w:ascii="Arial Narrow" w:hAnsi="Arial Narrow"/>
          <w:bCs/>
          <w:sz w:val="20"/>
          <w:szCs w:val="20"/>
        </w:rPr>
        <w:t>Wezwania Wykonawcy do złożenia wyjaśnień dotyczących treści złożonej oferty;</w:t>
      </w:r>
    </w:p>
    <w:p w14:paraId="514DC97D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Wezwania Wykonawcy do uzupełnienia oferty o wymagane dokumenty i oświadczenia; </w:t>
      </w:r>
    </w:p>
    <w:p w14:paraId="3037A6C3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Odrzucenia oferty</w:t>
      </w:r>
      <w:r w:rsidR="00633F06" w:rsidRPr="003D5810">
        <w:rPr>
          <w:rFonts w:ascii="Arial Narrow" w:hAnsi="Arial Narrow"/>
          <w:sz w:val="20"/>
          <w:szCs w:val="20"/>
        </w:rPr>
        <w:t xml:space="preserve"> wraz z podaniem uzasadnienia</w:t>
      </w:r>
      <w:r w:rsidRPr="003D5810">
        <w:rPr>
          <w:rFonts w:ascii="Arial Narrow" w:hAnsi="Arial Narrow"/>
          <w:sz w:val="20"/>
          <w:szCs w:val="20"/>
        </w:rPr>
        <w:t>;</w:t>
      </w:r>
    </w:p>
    <w:p w14:paraId="62056553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 w:cstheme="minorHAnsi"/>
          <w:sz w:val="20"/>
          <w:szCs w:val="20"/>
        </w:rPr>
        <w:t>Przeprowadzenia negocjacji z wybranym przez siebie Wykonawcą, w przypadku braku ofert lub gdy wszystkie oferty podlegają odrzuceniu;</w:t>
      </w:r>
    </w:p>
    <w:p w14:paraId="040CFCDE" w14:textId="7F777043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P</w:t>
      </w:r>
      <w:r w:rsidRPr="003D5810">
        <w:rPr>
          <w:rFonts w:ascii="Arial Narrow" w:hAnsi="Arial Narrow" w:cstheme="minorHAnsi"/>
          <w:sz w:val="20"/>
          <w:szCs w:val="20"/>
        </w:rPr>
        <w:t>rzeprowadzenia negocjacji cenowych z Wykonawcą, który złożył najkorzystniejszą ofertę, w przypadku, gdy cena najkorzystniejszej oferty przekracza kwotę przezn</w:t>
      </w:r>
      <w:r w:rsidR="008D07B7">
        <w:rPr>
          <w:rFonts w:ascii="Arial Narrow" w:hAnsi="Arial Narrow" w:cstheme="minorHAnsi"/>
          <w:sz w:val="20"/>
          <w:szCs w:val="20"/>
        </w:rPr>
        <w:t>aczoną na realizację zamówienia;</w:t>
      </w:r>
    </w:p>
    <w:p w14:paraId="014D90B7" w14:textId="77777777" w:rsidR="00EB20F5" w:rsidRPr="003D5810" w:rsidRDefault="00EB20F5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Unieważnienia Zapytania bez podania przyczyny (na każdym etapie postępowania) i bez ponoszenia jakichkolwiek skutków prawnych i finansowych.</w:t>
      </w:r>
    </w:p>
    <w:p w14:paraId="17B57B93" w14:textId="77777777" w:rsidR="00EB20F5" w:rsidRDefault="00EB20F5" w:rsidP="00EB20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60077F8" w14:textId="1FC88CB9" w:rsidR="00A40FBB" w:rsidRPr="00291348" w:rsidRDefault="00A40FBB" w:rsidP="00A40FBB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sz w:val="20"/>
          <w:szCs w:val="20"/>
          <w:lang w:eastAsia="ar-SA"/>
        </w:rPr>
      </w:pPr>
      <w:r>
        <w:rPr>
          <w:rFonts w:ascii="Arial Narrow" w:eastAsia="Times New Roman" w:hAnsi="Arial Narrow"/>
          <w:b/>
          <w:sz w:val="20"/>
          <w:szCs w:val="20"/>
          <w:lang w:eastAsia="ar-SA"/>
        </w:rPr>
        <w:t xml:space="preserve">12. </w:t>
      </w:r>
      <w:r w:rsidRPr="00291348">
        <w:rPr>
          <w:rFonts w:ascii="Arial Narrow" w:eastAsia="Times New Roman" w:hAnsi="Arial Narrow"/>
          <w:b/>
          <w:sz w:val="20"/>
          <w:szCs w:val="20"/>
          <w:lang w:eastAsia="ar-SA"/>
        </w:rPr>
        <w:t>ZMIANY W UMOWIE</w:t>
      </w:r>
    </w:p>
    <w:p w14:paraId="7B073B09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Zamawiający przewiduje możliwość zmiany umowy, w przypadku:</w:t>
      </w:r>
    </w:p>
    <w:p w14:paraId="5F70AF38" w14:textId="77777777" w:rsidR="00A40FBB" w:rsidRPr="00FF359D" w:rsidRDefault="00A40FBB">
      <w:pPr>
        <w:pStyle w:val="Akapitzlist"/>
        <w:numPr>
          <w:ilvl w:val="0"/>
          <w:numId w:val="3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nastąpi zmiana powszechnie obowiązujących przepisów prawa (w tym przepisów podatkowych) w zakresie mającym wpływ na realizację przedmiotu zamówienia;</w:t>
      </w:r>
    </w:p>
    <w:p w14:paraId="00FEE75E" w14:textId="77777777" w:rsidR="00A40FBB" w:rsidRPr="00FF359D" w:rsidRDefault="00A40FBB">
      <w:pPr>
        <w:pStyle w:val="Akapitzlist"/>
        <w:numPr>
          <w:ilvl w:val="0"/>
          <w:numId w:val="3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konieczność wprowadzenia zmian będzie następstwem zmian wprowadzonych w umowach pomiędzy Zamawiającym, a inną niż Wykonawca stroną, w szczególności instytucją Zarządzającą, Pośredniczącą, a także innymi instytucjami, które na podstawie przepisów prawa mogą wpływać na realizację zamówienia;</w:t>
      </w:r>
    </w:p>
    <w:p w14:paraId="4DFEA377" w14:textId="77777777" w:rsidR="00A40FBB" w:rsidRPr="00FF359D" w:rsidRDefault="00A40FBB">
      <w:pPr>
        <w:pStyle w:val="Akapitzlist"/>
        <w:numPr>
          <w:ilvl w:val="0"/>
          <w:numId w:val="34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konieczność wprowadzenia zmian będzie następstwem zmian wytycznych dotyczących Programu Operacyjnego Wiedza Edukacja Rozwój lub wytycznych i zaleceń Instytucji Zarządzającej lub Instytucji Pośredniczącej, w szczególności w zakresie sprawozdawczości.</w:t>
      </w:r>
    </w:p>
    <w:p w14:paraId="3CD1ED6A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Zamawiający dopuszcza wprowadzenie istotnych zmian do niniejszej umowy w stosunku do treści Oferty, na podstawie której dokonano wyboru Wykonawcy dotyczących:</w:t>
      </w:r>
    </w:p>
    <w:p w14:paraId="5C8DD100" w14:textId="77777777" w:rsidR="00A40FBB" w:rsidRPr="00FF359D" w:rsidRDefault="00A40FBB">
      <w:pPr>
        <w:pStyle w:val="Akapitzlist"/>
        <w:numPr>
          <w:ilvl w:val="0"/>
          <w:numId w:val="35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terminu wykonania zamówienia oraz realizacji poszczególnych etapów,</w:t>
      </w:r>
    </w:p>
    <w:p w14:paraId="4797D081" w14:textId="77777777" w:rsidR="00A40FBB" w:rsidRPr="00FF359D" w:rsidRDefault="00A40FBB">
      <w:pPr>
        <w:pStyle w:val="Akapitzlist"/>
        <w:numPr>
          <w:ilvl w:val="0"/>
          <w:numId w:val="35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jakości lub parametrów zaoferowanego przedmiotu umowy</w:t>
      </w:r>
    </w:p>
    <w:p w14:paraId="2626C719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Zmiany, o których mowa w punkcie 2.2 mogą być dokonane w następujących przypadkach:</w:t>
      </w:r>
    </w:p>
    <w:p w14:paraId="38B0C294" w14:textId="77777777" w:rsidR="00A40FBB" w:rsidRPr="00FF359D" w:rsidRDefault="00A40FBB">
      <w:pPr>
        <w:pStyle w:val="Akapitzlist"/>
        <w:numPr>
          <w:ilvl w:val="0"/>
          <w:numId w:val="36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konieczność zmiany terminu wykonania zamówienia z powodu:</w:t>
      </w:r>
    </w:p>
    <w:p w14:paraId="70257FF4" w14:textId="77777777" w:rsidR="00A40FBB" w:rsidRPr="00FF359D" w:rsidRDefault="00A40FBB">
      <w:pPr>
        <w:pStyle w:val="Akapitzlist"/>
        <w:numPr>
          <w:ilvl w:val="0"/>
          <w:numId w:val="3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działania siły wyższej, tj. nadzwyczajnego zdarzenia lub okoliczności, których nie można było przewidzieć ani im zapobiec;</w:t>
      </w:r>
    </w:p>
    <w:p w14:paraId="69AAABD3" w14:textId="77777777" w:rsidR="00A40FBB" w:rsidRPr="00FF359D" w:rsidRDefault="00A40FBB">
      <w:pPr>
        <w:pStyle w:val="Akapitzlist"/>
        <w:numPr>
          <w:ilvl w:val="0"/>
          <w:numId w:val="3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zaistnienia okoliczności nie leżących po stronie Wykonawcy, gdy wykonywanie zamówienia nie było możliwe lub Wykonawca miał w istotny sposób utrudnione możliwości w spełnianiu świadczenia (Wykonawca może zwrócić się do Zamawiającego z uzasadnionym wnioskiem o przedłużenie terminu wykonania zamówienia);</w:t>
      </w:r>
    </w:p>
    <w:p w14:paraId="538EA4FA" w14:textId="77777777" w:rsidR="00A40FBB" w:rsidRPr="00FF359D" w:rsidRDefault="00A40FBB">
      <w:pPr>
        <w:pStyle w:val="Akapitzlist"/>
        <w:numPr>
          <w:ilvl w:val="0"/>
          <w:numId w:val="3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 przyczyn zależnych od Zamawiającego;</w:t>
      </w:r>
    </w:p>
    <w:p w14:paraId="225BF72B" w14:textId="77777777" w:rsidR="00A40FBB" w:rsidRPr="00FF359D" w:rsidRDefault="00A40FBB">
      <w:pPr>
        <w:pStyle w:val="Akapitzlist"/>
        <w:numPr>
          <w:ilvl w:val="0"/>
          <w:numId w:val="37"/>
        </w:numPr>
        <w:suppressAutoHyphens w:val="0"/>
        <w:spacing w:line="23" w:lineRule="atLeast"/>
        <w:ind w:left="113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jeżeli zmiany są niezbędne dla prawidłowej realizacji przedmiotu zamówienia.</w:t>
      </w:r>
    </w:p>
    <w:p w14:paraId="3D25F920" w14:textId="77777777" w:rsidR="00A40FBB" w:rsidRPr="00FF359D" w:rsidRDefault="00A40FBB">
      <w:pPr>
        <w:pStyle w:val="Akapitzlist"/>
        <w:numPr>
          <w:ilvl w:val="0"/>
          <w:numId w:val="36"/>
        </w:numPr>
        <w:suppressAutoHyphens w:val="0"/>
        <w:spacing w:line="23" w:lineRule="atLeast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gdy zmiany są korzystne dla Zamawiającego,</w:t>
      </w:r>
    </w:p>
    <w:p w14:paraId="74D3058E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Do wprowadzenia jakichkolwiek zmian niezbędne jest wyrażenie zgody przez Strony w formie pisemnego aneksu pod rygorem nieważności.</w:t>
      </w:r>
    </w:p>
    <w:p w14:paraId="5E891CFC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Zmiany mogą być inicjowane przez Zamawiającego lub Wykonawcę, z tym zastrzeżeniem, że żaden z powyższych zapisów nie obliguje Zamawiającego do wprowadzenia jakiejkolwiek zmiany, a jedynie wprowadza taką możliwość. Strona wnioskująca o zmianę Umowy, przedkłada drugiej stronie pisemne uzasadnienie konieczności wprowadzenia zmian do Umowy.</w:t>
      </w:r>
    </w:p>
    <w:p w14:paraId="4D29C7E3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Zmiana musi być uzasadniona prawidłową realizacją przedmiotu umowy.</w:t>
      </w:r>
    </w:p>
    <w:p w14:paraId="56E62F39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Zmiany umowy przewidziane powyżej dopuszczalne są w zakresie nie powodującym zwiększenia wynagrodzenia Wykonawcy określonego w niniejszej umowie.</w:t>
      </w:r>
    </w:p>
    <w:p w14:paraId="57AE7CCA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Termin powiadomienia o konieczności wprowadzenia zmian w zawartej Umowie nie może nastąpić później niż 3 dni kalendarzowe od zaistnienia okoliczności uzasadniających zmiany w Umowie.</w:t>
      </w:r>
    </w:p>
    <w:p w14:paraId="5BF63E7A" w14:textId="77777777" w:rsidR="00A40FBB" w:rsidRPr="00FF359D" w:rsidRDefault="00A40FBB">
      <w:pPr>
        <w:pStyle w:val="Akapitzlist"/>
        <w:numPr>
          <w:ilvl w:val="0"/>
          <w:numId w:val="33"/>
        </w:numPr>
        <w:suppressAutoHyphens w:val="0"/>
        <w:spacing w:line="23" w:lineRule="atLeast"/>
        <w:ind w:left="284" w:hanging="284"/>
        <w:jc w:val="both"/>
        <w:rPr>
          <w:rFonts w:ascii="Arial Narrow" w:eastAsia="Calibri" w:hAnsi="Arial Narrow"/>
          <w:bCs/>
          <w:iCs/>
          <w:sz w:val="20"/>
          <w:szCs w:val="20"/>
        </w:rPr>
      </w:pPr>
      <w:r w:rsidRPr="00FF359D">
        <w:rPr>
          <w:rFonts w:ascii="Arial Narrow" w:eastAsia="Calibri" w:hAnsi="Arial Narrow"/>
          <w:bCs/>
          <w:iCs/>
          <w:sz w:val="20"/>
          <w:szCs w:val="20"/>
        </w:rPr>
        <w:t>Nie stanowi zmiany Umowy: zmiana danych teleadresowych, zmiany osób reprezentujących oraz wskazanych do kontaktu między Stronami</w:t>
      </w:r>
    </w:p>
    <w:p w14:paraId="4D0077CB" w14:textId="77777777" w:rsidR="00A40FBB" w:rsidRPr="003D5810" w:rsidRDefault="00A40FBB" w:rsidP="00EB20F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285267A2" w14:textId="7505C153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lastRenderedPageBreak/>
        <w:t>1</w:t>
      </w:r>
      <w:r w:rsidR="00A40FBB">
        <w:rPr>
          <w:rFonts w:ascii="Arial Narrow" w:eastAsia="Times New Roman" w:hAnsi="Arial Narrow"/>
          <w:b/>
          <w:bCs/>
          <w:sz w:val="20"/>
          <w:szCs w:val="20"/>
        </w:rPr>
        <w:t>3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>. INFORMACJA DOTYCZĄCA PRZETWARZANIA DANYCH OSOBOWYCH</w:t>
      </w:r>
    </w:p>
    <w:p w14:paraId="7C5E7DCA" w14:textId="58B15932" w:rsidR="00EB20F5" w:rsidRPr="003D5810" w:rsidRDefault="00EB20F5">
      <w:pPr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 w:cs="Calibri"/>
          <w:sz w:val="20"/>
          <w:szCs w:val="20"/>
        </w:rPr>
        <w:t xml:space="preserve">Odbiorcą Pani/Pana danych osobowych będą upoważnieni pracownicy Zamawiającego (Politechniki Białostockiej) oraz spółka Otwarty Rynek Elektroniczny S.A. siedzibą w Warszawie (02-672) przy ul. Domaniewskiej 49, wpisaną do Rejestru Przedsiębiorców Krajowego Rejestru Sądowego, prowadzonego przez Sąd Rejonowy dla m.st. Warszawy </w:t>
      </w:r>
      <w:r w:rsidRPr="003D5810">
        <w:rPr>
          <w:rFonts w:ascii="Arial Narrow" w:hAnsi="Arial Narrow" w:cs="Calibri"/>
          <w:sz w:val="20"/>
          <w:szCs w:val="20"/>
        </w:rPr>
        <w:br/>
        <w:t>w Warszawie XIII Wydział</w:t>
      </w:r>
      <w:r w:rsidR="00736E53">
        <w:rPr>
          <w:rFonts w:ascii="Arial Narrow" w:hAnsi="Arial Narrow" w:cs="Calibri"/>
          <w:sz w:val="20"/>
          <w:szCs w:val="20"/>
        </w:rPr>
        <w:t>.</w:t>
      </w:r>
    </w:p>
    <w:p w14:paraId="500C9EF6" w14:textId="77777777" w:rsidR="00EB20F5" w:rsidRPr="003D5810" w:rsidRDefault="00EB20F5">
      <w:pPr>
        <w:numPr>
          <w:ilvl w:val="3"/>
          <w:numId w:val="9"/>
        </w:numPr>
        <w:spacing w:after="0" w:line="240" w:lineRule="auto"/>
        <w:ind w:left="284" w:hanging="284"/>
        <w:jc w:val="both"/>
        <w:rPr>
          <w:rFonts w:ascii="Arial Narrow" w:hAnsi="Arial Narrow" w:cs="Calibri"/>
          <w:sz w:val="20"/>
          <w:szCs w:val="20"/>
        </w:rPr>
      </w:pPr>
      <w:r w:rsidRPr="003D5810">
        <w:rPr>
          <w:rFonts w:ascii="Arial Narrow" w:hAnsi="Arial Narrow" w:cs="Calibri"/>
          <w:sz w:val="20"/>
          <w:szCs w:val="20"/>
        </w:rPr>
        <w:t>Klauzula informacyjna z art. 13 RODO stanowi Załącznik nr 2 do Zapytania ofertowego.</w:t>
      </w:r>
    </w:p>
    <w:p w14:paraId="0F3B2D3F" w14:textId="77777777" w:rsidR="00EB20F5" w:rsidRPr="003D5810" w:rsidRDefault="00EB20F5" w:rsidP="00EB20F5">
      <w:pPr>
        <w:spacing w:after="0"/>
        <w:ind w:left="284"/>
        <w:rPr>
          <w:rFonts w:ascii="Arial Narrow" w:hAnsi="Arial Narrow"/>
          <w:bCs/>
          <w:sz w:val="20"/>
          <w:szCs w:val="20"/>
        </w:rPr>
      </w:pPr>
    </w:p>
    <w:p w14:paraId="6C43703F" w14:textId="573C4D5C" w:rsidR="00EB20F5" w:rsidRPr="003D5810" w:rsidRDefault="00EB20F5" w:rsidP="00EB20F5">
      <w:pPr>
        <w:keepNext/>
        <w:keepLines/>
        <w:spacing w:before="6" w:after="60"/>
        <w:ind w:left="432" w:hanging="432"/>
        <w:outlineLvl w:val="0"/>
        <w:rPr>
          <w:rFonts w:ascii="Arial Narrow" w:eastAsia="Times New Roman" w:hAnsi="Arial Narrow"/>
          <w:b/>
          <w:bCs/>
          <w:i/>
          <w:sz w:val="20"/>
          <w:szCs w:val="20"/>
        </w:rPr>
      </w:pPr>
      <w:r w:rsidRPr="003D5810">
        <w:rPr>
          <w:rFonts w:ascii="Arial Narrow" w:eastAsia="Times New Roman" w:hAnsi="Arial Narrow"/>
          <w:b/>
          <w:bCs/>
          <w:sz w:val="20"/>
          <w:szCs w:val="20"/>
        </w:rPr>
        <w:t>1</w:t>
      </w:r>
      <w:r w:rsidR="00A40FBB">
        <w:rPr>
          <w:rFonts w:ascii="Arial Narrow" w:eastAsia="Times New Roman" w:hAnsi="Arial Narrow"/>
          <w:b/>
          <w:bCs/>
          <w:sz w:val="20"/>
          <w:szCs w:val="20"/>
        </w:rPr>
        <w:t>4</w:t>
      </w:r>
      <w:r w:rsidRPr="003D5810">
        <w:rPr>
          <w:rFonts w:ascii="Arial Narrow" w:eastAsia="Times New Roman" w:hAnsi="Arial Narrow"/>
          <w:b/>
          <w:bCs/>
          <w:sz w:val="20"/>
          <w:szCs w:val="20"/>
        </w:rPr>
        <w:t>. LISTA ZAŁĄCZNIKÓW</w:t>
      </w:r>
      <w:r w:rsidRPr="003D5810">
        <w:rPr>
          <w:rFonts w:ascii="Arial Narrow" w:eastAsia="Times New Roman" w:hAnsi="Arial Narrow"/>
          <w:bCs/>
          <w:sz w:val="20"/>
          <w:szCs w:val="20"/>
        </w:rPr>
        <w:t>:</w:t>
      </w:r>
    </w:p>
    <w:p w14:paraId="72362116" w14:textId="77777777" w:rsidR="00EB20F5" w:rsidRPr="003D5810" w:rsidRDefault="00EB20F5">
      <w:pPr>
        <w:numPr>
          <w:ilvl w:val="0"/>
          <w:numId w:val="2"/>
        </w:numPr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 xml:space="preserve">Formularz ofertowy – </w:t>
      </w:r>
      <w:r w:rsidRPr="003D5810">
        <w:rPr>
          <w:rFonts w:ascii="Arial Narrow" w:hAnsi="Arial Narrow"/>
          <w:i/>
          <w:sz w:val="20"/>
          <w:szCs w:val="20"/>
        </w:rPr>
        <w:t>Załącznik nr 1;</w:t>
      </w:r>
    </w:p>
    <w:p w14:paraId="21A0411B" w14:textId="49F29B67" w:rsidR="00EB20F5" w:rsidRPr="003D5810" w:rsidRDefault="00EB20F5">
      <w:pPr>
        <w:numPr>
          <w:ilvl w:val="0"/>
          <w:numId w:val="2"/>
        </w:numPr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Wzór oświadczenia o niepodleganiu wykluczeniu – Załącznik nr 2</w:t>
      </w:r>
      <w:r w:rsidR="008D07B7">
        <w:rPr>
          <w:rFonts w:ascii="Arial Narrow" w:hAnsi="Arial Narrow"/>
          <w:sz w:val="20"/>
          <w:szCs w:val="20"/>
        </w:rPr>
        <w:t>;</w:t>
      </w:r>
    </w:p>
    <w:p w14:paraId="1BEE62E1" w14:textId="46B2222B" w:rsidR="00EB20F5" w:rsidRPr="003D5810" w:rsidRDefault="00EB20F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3D5810">
        <w:rPr>
          <w:rFonts w:ascii="Arial Narrow" w:hAnsi="Arial Narrow"/>
          <w:sz w:val="20"/>
          <w:szCs w:val="20"/>
        </w:rPr>
        <w:t>Klauzula informacyjna RODO</w:t>
      </w:r>
      <w:r w:rsidR="008D07B7">
        <w:rPr>
          <w:rFonts w:ascii="Arial Narrow" w:hAnsi="Arial Narrow"/>
          <w:i/>
          <w:sz w:val="20"/>
          <w:szCs w:val="20"/>
        </w:rPr>
        <w:t xml:space="preserve"> - Załącznik nr 3;</w:t>
      </w:r>
    </w:p>
    <w:p w14:paraId="481614F3" w14:textId="77777777" w:rsidR="00661B4E" w:rsidRDefault="00661B4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 w:rsidRPr="007E0DA6">
        <w:rPr>
          <w:rFonts w:ascii="Arial Narrow" w:hAnsi="Arial Narrow"/>
          <w:sz w:val="20"/>
          <w:szCs w:val="20"/>
        </w:rPr>
        <w:t>Oświadczenie Wykonawcy dotyczące przesłanek wykluczenia z art. 7 ust. 1 ustawy o szczególnych rozwiązaniach w zakresie przeciwdziałania wspieraniu agresji na Ukrainę oraz służących ochronie bezpieczeństwa narodowego</w:t>
      </w:r>
    </w:p>
    <w:p w14:paraId="71FEAFF2" w14:textId="43F821ED" w:rsidR="00661B4E" w:rsidRDefault="00661B4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Wzór umowy</w:t>
      </w:r>
    </w:p>
    <w:p w14:paraId="7E2468F7" w14:textId="77777777" w:rsidR="008E1E99" w:rsidRPr="003D5810" w:rsidRDefault="008E1E99" w:rsidP="00BF2385">
      <w:pPr>
        <w:tabs>
          <w:tab w:val="left" w:pos="426"/>
        </w:tabs>
        <w:spacing w:after="0"/>
        <w:rPr>
          <w:rFonts w:ascii="Arial Narrow" w:hAnsi="Arial Narrow"/>
          <w:sz w:val="18"/>
          <w:szCs w:val="18"/>
        </w:rPr>
      </w:pPr>
    </w:p>
    <w:p w14:paraId="55DBB7A0" w14:textId="77777777" w:rsidR="008E1E99" w:rsidRDefault="008E1E99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1362D054" w14:textId="77777777" w:rsidR="00BF2385" w:rsidRDefault="00BF2385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p w14:paraId="17C44516" w14:textId="77777777" w:rsidR="00BF2385" w:rsidRPr="003D5810" w:rsidRDefault="00BF2385" w:rsidP="008E1E99">
      <w:pPr>
        <w:tabs>
          <w:tab w:val="left" w:pos="426"/>
        </w:tabs>
        <w:spacing w:after="0"/>
        <w:ind w:firstLine="5387"/>
        <w:jc w:val="center"/>
        <w:rPr>
          <w:rFonts w:ascii="Arial Narrow" w:hAnsi="Arial Narrow"/>
          <w:sz w:val="18"/>
          <w:szCs w:val="18"/>
        </w:rPr>
      </w:pPr>
    </w:p>
    <w:tbl>
      <w:tblPr>
        <w:tblW w:w="9322" w:type="dxa"/>
        <w:jc w:val="center"/>
        <w:tblLook w:val="04A0" w:firstRow="1" w:lastRow="0" w:firstColumn="1" w:lastColumn="0" w:noHBand="0" w:noVBand="1"/>
      </w:tblPr>
      <w:tblGrid>
        <w:gridCol w:w="4679"/>
        <w:gridCol w:w="4643"/>
      </w:tblGrid>
      <w:tr w:rsidR="008E1E99" w:rsidRPr="003D5810" w14:paraId="402FB8BB" w14:textId="77777777" w:rsidTr="00DF3687">
        <w:trPr>
          <w:jc w:val="center"/>
        </w:trPr>
        <w:tc>
          <w:tcPr>
            <w:tcW w:w="4679" w:type="dxa"/>
            <w:shd w:val="clear" w:color="auto" w:fill="auto"/>
          </w:tcPr>
          <w:p w14:paraId="6920648B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14:paraId="1ABE0629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 /</w:t>
            </w:r>
          </w:p>
          <w:p w14:paraId="06FF0852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przedstawiciela wnioskodawcy </w:t>
            </w: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br/>
              <w:t>dokonującego opisu przedmiotu zamówienia</w:t>
            </w:r>
            <w:r w:rsidRPr="003D5810" w:rsidDel="00012B38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4643" w:type="dxa"/>
          </w:tcPr>
          <w:p w14:paraId="00EEF8D3" w14:textId="77777777" w:rsidR="008E1E99" w:rsidRPr="003D5810" w:rsidRDefault="008E1E99" w:rsidP="00DA00B6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D5810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14:paraId="6ACC719E" w14:textId="77777777" w:rsidR="008E1E99" w:rsidRPr="003D5810" w:rsidRDefault="008E1E99" w:rsidP="00DA00B6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t>Data i podpis kierownika jednostki (lub jego zastępcy)</w:t>
            </w:r>
            <w:r w:rsidRPr="003D5810">
              <w:rPr>
                <w:rFonts w:ascii="Arial Narrow" w:hAnsi="Arial Narrow"/>
                <w:i/>
                <w:iCs/>
                <w:sz w:val="16"/>
                <w:szCs w:val="16"/>
              </w:rPr>
              <w:br/>
              <w:t>przeprowadzającej procedurę zapytania ofertowego</w:t>
            </w:r>
          </w:p>
        </w:tc>
      </w:tr>
    </w:tbl>
    <w:p w14:paraId="01CEA665" w14:textId="77777777" w:rsidR="008E1E99" w:rsidRPr="003D5810" w:rsidRDefault="008E1E99" w:rsidP="008E1E99">
      <w:pPr>
        <w:tabs>
          <w:tab w:val="left" w:pos="426"/>
        </w:tabs>
        <w:spacing w:after="0"/>
        <w:ind w:firstLine="5387"/>
        <w:jc w:val="right"/>
        <w:rPr>
          <w:rFonts w:ascii="Arial Narrow" w:hAnsi="Arial Narrow"/>
          <w:sz w:val="18"/>
          <w:szCs w:val="18"/>
        </w:rPr>
      </w:pPr>
    </w:p>
    <w:p w14:paraId="498A8CB3" w14:textId="355FE2B0" w:rsidR="008E1E99" w:rsidRPr="00626EB1" w:rsidRDefault="008E1E99" w:rsidP="00626EB1">
      <w:pPr>
        <w:spacing w:after="0" w:line="240" w:lineRule="auto"/>
        <w:jc w:val="right"/>
        <w:rPr>
          <w:rFonts w:ascii="Arial Narrow" w:hAnsi="Arial Narrow" w:cstheme="minorHAnsi"/>
          <w:sz w:val="20"/>
          <w:szCs w:val="20"/>
        </w:rPr>
      </w:pPr>
    </w:p>
    <w:sectPr w:rsidR="008E1E99" w:rsidRPr="00626EB1" w:rsidSect="002A2545">
      <w:headerReference w:type="default" r:id="rId8"/>
      <w:footerReference w:type="default" r:id="rId9"/>
      <w:pgSz w:w="11906" w:h="16838"/>
      <w:pgMar w:top="851" w:right="1417" w:bottom="993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60BCFB" w14:textId="77777777" w:rsidR="00326122" w:rsidRDefault="00326122">
      <w:pPr>
        <w:spacing w:after="0" w:line="240" w:lineRule="auto"/>
      </w:pPr>
      <w:r>
        <w:separator/>
      </w:r>
    </w:p>
  </w:endnote>
  <w:endnote w:type="continuationSeparator" w:id="0">
    <w:p w14:paraId="4854D958" w14:textId="77777777" w:rsidR="00326122" w:rsidRDefault="00326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oto Serif CJK SC"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7306FC" w14:textId="77777777" w:rsidR="007B75E2" w:rsidRDefault="007B75E2">
    <w:pPr>
      <w:pStyle w:val="Stopka"/>
      <w:jc w:val="right"/>
    </w:pPr>
  </w:p>
  <w:p w14:paraId="6EDF99EE" w14:textId="77777777" w:rsidR="007B75E2" w:rsidRDefault="007B75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7599F" w14:textId="77777777" w:rsidR="00326122" w:rsidRDefault="00326122">
      <w:pPr>
        <w:spacing w:after="0" w:line="240" w:lineRule="auto"/>
      </w:pPr>
      <w:r>
        <w:separator/>
      </w:r>
    </w:p>
  </w:footnote>
  <w:footnote w:type="continuationSeparator" w:id="0">
    <w:p w14:paraId="3E3E6FDB" w14:textId="77777777" w:rsidR="00326122" w:rsidRDefault="00326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FCE00" w14:textId="5EE63BF4" w:rsidR="00146196" w:rsidRPr="00146196" w:rsidRDefault="00146196" w:rsidP="00146196">
    <w:pPr>
      <w:pStyle w:val="Nagwek"/>
    </w:pPr>
    <w:r>
      <w:rPr>
        <w:noProof/>
      </w:rPr>
      <w:drawing>
        <wp:inline distT="0" distB="0" distL="0" distR="0" wp14:anchorId="4196FAF9" wp14:editId="12B1686E">
          <wp:extent cx="5760720" cy="541655"/>
          <wp:effectExtent l="0" t="0" r="0" b="0"/>
          <wp:docPr id="149783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8333" name="Obraz 149783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1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64E10C7"/>
    <w:multiLevelType w:val="multilevel"/>
    <w:tmpl w:val="54E06F92"/>
    <w:lvl w:ilvl="0">
      <w:start w:val="1"/>
      <w:numFmt w:val="bullet"/>
      <w:lvlText w:val="o"/>
      <w:lvlJc w:val="left"/>
      <w:pPr>
        <w:tabs>
          <w:tab w:val="num" w:pos="1024"/>
        </w:tabs>
        <w:ind w:left="1024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4"/>
        </w:tabs>
        <w:ind w:left="246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BC104D"/>
    <w:multiLevelType w:val="multilevel"/>
    <w:tmpl w:val="3CDE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230A7C"/>
    <w:multiLevelType w:val="hybridMultilevel"/>
    <w:tmpl w:val="7E62189E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AA80862"/>
    <w:multiLevelType w:val="hybridMultilevel"/>
    <w:tmpl w:val="03E81D08"/>
    <w:lvl w:ilvl="0" w:tplc="A26CA464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C640917"/>
    <w:multiLevelType w:val="multilevel"/>
    <w:tmpl w:val="255E1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F126E3"/>
    <w:multiLevelType w:val="hybridMultilevel"/>
    <w:tmpl w:val="0074AE02"/>
    <w:lvl w:ilvl="0" w:tplc="0A64F380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08A3AF1"/>
    <w:multiLevelType w:val="hybridMultilevel"/>
    <w:tmpl w:val="A07E74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F0D8E"/>
    <w:multiLevelType w:val="hybridMultilevel"/>
    <w:tmpl w:val="3DD233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D2E6A"/>
    <w:multiLevelType w:val="hybridMultilevel"/>
    <w:tmpl w:val="DAAED5B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B4071"/>
    <w:multiLevelType w:val="hybridMultilevel"/>
    <w:tmpl w:val="BD7CDFA0"/>
    <w:lvl w:ilvl="0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F171E9"/>
    <w:multiLevelType w:val="hybridMultilevel"/>
    <w:tmpl w:val="8D604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6D20EC"/>
    <w:multiLevelType w:val="hybridMultilevel"/>
    <w:tmpl w:val="9F16BBD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C5B5241"/>
    <w:multiLevelType w:val="multilevel"/>
    <w:tmpl w:val="5426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D6D75A1"/>
    <w:multiLevelType w:val="multilevel"/>
    <w:tmpl w:val="DC6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EE967C4"/>
    <w:multiLevelType w:val="hybridMultilevel"/>
    <w:tmpl w:val="A99C52C2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09506EF"/>
    <w:multiLevelType w:val="multilevel"/>
    <w:tmpl w:val="5186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19B45E7"/>
    <w:multiLevelType w:val="multilevel"/>
    <w:tmpl w:val="2348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4903CD"/>
    <w:multiLevelType w:val="hybridMultilevel"/>
    <w:tmpl w:val="3EAA76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DA2EED2">
      <w:start w:val="1"/>
      <w:numFmt w:val="decimal"/>
      <w:lvlText w:val="%4)"/>
      <w:lvlJc w:val="left"/>
      <w:pPr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8C7C66"/>
    <w:multiLevelType w:val="multilevel"/>
    <w:tmpl w:val="5426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9541DD7"/>
    <w:multiLevelType w:val="hybridMultilevel"/>
    <w:tmpl w:val="D2186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5B0D86"/>
    <w:multiLevelType w:val="hybridMultilevel"/>
    <w:tmpl w:val="EE26F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C7740"/>
    <w:multiLevelType w:val="hybridMultilevel"/>
    <w:tmpl w:val="619ABD5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D53CC8"/>
    <w:multiLevelType w:val="multilevel"/>
    <w:tmpl w:val="2B56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BAC7737"/>
    <w:multiLevelType w:val="multilevel"/>
    <w:tmpl w:val="A5A8A90C"/>
    <w:lvl w:ilvl="0">
      <w:start w:val="1"/>
      <w:numFmt w:val="bullet"/>
      <w:lvlText w:val=""/>
      <w:lvlJc w:val="left"/>
      <w:pPr>
        <w:tabs>
          <w:tab w:val="num" w:pos="1024"/>
        </w:tabs>
        <w:ind w:left="10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64"/>
        </w:tabs>
        <w:ind w:left="246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184"/>
        </w:tabs>
        <w:ind w:left="318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04"/>
        </w:tabs>
        <w:ind w:left="390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24"/>
        </w:tabs>
        <w:ind w:left="462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44"/>
        </w:tabs>
        <w:ind w:left="534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64"/>
        </w:tabs>
        <w:ind w:left="606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784"/>
        </w:tabs>
        <w:ind w:left="6784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0FA0422"/>
    <w:multiLevelType w:val="multilevel"/>
    <w:tmpl w:val="F5D0D54A"/>
    <w:lvl w:ilvl="0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3"/>
        </w:tabs>
        <w:ind w:left="4233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3"/>
        </w:tabs>
        <w:ind w:left="6393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F80F7C"/>
    <w:multiLevelType w:val="multilevel"/>
    <w:tmpl w:val="5426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26C7467"/>
    <w:multiLevelType w:val="hybridMultilevel"/>
    <w:tmpl w:val="D6E809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0D46BB"/>
    <w:multiLevelType w:val="hybridMultilevel"/>
    <w:tmpl w:val="777EC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BB53A7"/>
    <w:multiLevelType w:val="hybridMultilevel"/>
    <w:tmpl w:val="E69C79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E3077"/>
    <w:multiLevelType w:val="multilevel"/>
    <w:tmpl w:val="5426C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7C6C6D"/>
    <w:multiLevelType w:val="hybridMultilevel"/>
    <w:tmpl w:val="FD52B744"/>
    <w:lvl w:ilvl="0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7EF10D1"/>
    <w:multiLevelType w:val="hybridMultilevel"/>
    <w:tmpl w:val="9B524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A65A6"/>
    <w:multiLevelType w:val="hybridMultilevel"/>
    <w:tmpl w:val="AF8C22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39637B"/>
    <w:multiLevelType w:val="hybridMultilevel"/>
    <w:tmpl w:val="811EF13E"/>
    <w:lvl w:ilvl="0" w:tplc="BA3075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D462A"/>
    <w:multiLevelType w:val="multilevel"/>
    <w:tmpl w:val="0316A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6E5D44FE"/>
    <w:multiLevelType w:val="hybridMultilevel"/>
    <w:tmpl w:val="9348D586"/>
    <w:lvl w:ilvl="0" w:tplc="191EF1BC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762A06"/>
    <w:multiLevelType w:val="multilevel"/>
    <w:tmpl w:val="47F6F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Calibri" w:eastAsia="Lucida Sans Unicode" w:hAnsi="Calibri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2810B28"/>
    <w:multiLevelType w:val="hybridMultilevel"/>
    <w:tmpl w:val="C9A08986"/>
    <w:name w:val="WW8Num11523232"/>
    <w:lvl w:ilvl="0" w:tplc="9B7A34E4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82A4455"/>
    <w:multiLevelType w:val="multilevel"/>
    <w:tmpl w:val="509A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CD97737"/>
    <w:multiLevelType w:val="hybridMultilevel"/>
    <w:tmpl w:val="7EBC763C"/>
    <w:lvl w:ilvl="0" w:tplc="103AF444">
      <w:start w:val="1"/>
      <w:numFmt w:val="decimal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01509336">
    <w:abstractNumId w:val="23"/>
  </w:num>
  <w:num w:numId="2" w16cid:durableId="251476051">
    <w:abstractNumId w:val="37"/>
  </w:num>
  <w:num w:numId="3" w16cid:durableId="345062711">
    <w:abstractNumId w:val="44"/>
  </w:num>
  <w:num w:numId="4" w16cid:durableId="1819610693">
    <w:abstractNumId w:val="14"/>
  </w:num>
  <w:num w:numId="5" w16cid:durableId="2118065468">
    <w:abstractNumId w:val="13"/>
  </w:num>
  <w:num w:numId="6" w16cid:durableId="1133792002">
    <w:abstractNumId w:val="5"/>
  </w:num>
  <w:num w:numId="7" w16cid:durableId="1455251312">
    <w:abstractNumId w:val="41"/>
  </w:num>
  <w:num w:numId="8" w16cid:durableId="2017266130">
    <w:abstractNumId w:val="7"/>
  </w:num>
  <w:num w:numId="9" w16cid:durableId="62801833">
    <w:abstractNumId w:val="21"/>
  </w:num>
  <w:num w:numId="10" w16cid:durableId="488179024">
    <w:abstractNumId w:val="9"/>
  </w:num>
  <w:num w:numId="11" w16cid:durableId="1113866896">
    <w:abstractNumId w:val="40"/>
  </w:num>
  <w:num w:numId="12" w16cid:durableId="596519890">
    <w:abstractNumId w:val="36"/>
  </w:num>
  <w:num w:numId="13" w16cid:durableId="1469739596">
    <w:abstractNumId w:val="10"/>
  </w:num>
  <w:num w:numId="14" w16cid:durableId="92021458">
    <w:abstractNumId w:val="26"/>
  </w:num>
  <w:num w:numId="15" w16cid:durableId="1096100478">
    <w:abstractNumId w:val="3"/>
  </w:num>
  <w:num w:numId="16" w16cid:durableId="2090734289">
    <w:abstractNumId w:val="38"/>
  </w:num>
  <w:num w:numId="17" w16cid:durableId="1538010889">
    <w:abstractNumId w:val="25"/>
  </w:num>
  <w:num w:numId="18" w16cid:durableId="1727409164">
    <w:abstractNumId w:val="6"/>
  </w:num>
  <w:num w:numId="19" w16cid:durableId="2067218211">
    <w:abstractNumId w:val="17"/>
  </w:num>
  <w:num w:numId="20" w16cid:durableId="651638908">
    <w:abstractNumId w:val="19"/>
  </w:num>
  <w:num w:numId="21" w16cid:durableId="56444391">
    <w:abstractNumId w:val="34"/>
  </w:num>
  <w:num w:numId="22" w16cid:durableId="1236479752">
    <w:abstractNumId w:val="28"/>
  </w:num>
  <w:num w:numId="23" w16cid:durableId="1416319017">
    <w:abstractNumId w:val="27"/>
  </w:num>
  <w:num w:numId="24" w16cid:durableId="700975251">
    <w:abstractNumId w:val="43"/>
  </w:num>
  <w:num w:numId="25" w16cid:durableId="2141799253">
    <w:abstractNumId w:val="12"/>
  </w:num>
  <w:num w:numId="26" w16cid:durableId="1369840325">
    <w:abstractNumId w:val="2"/>
  </w:num>
  <w:num w:numId="27" w16cid:durableId="2015066491">
    <w:abstractNumId w:val="33"/>
  </w:num>
  <w:num w:numId="28" w16cid:durableId="286158367">
    <w:abstractNumId w:val="11"/>
  </w:num>
  <w:num w:numId="29" w16cid:durableId="470051667">
    <w:abstractNumId w:val="15"/>
  </w:num>
  <w:num w:numId="30" w16cid:durableId="115486567">
    <w:abstractNumId w:val="22"/>
  </w:num>
  <w:num w:numId="31" w16cid:durableId="715736086">
    <w:abstractNumId w:val="29"/>
  </w:num>
  <w:num w:numId="32" w16cid:durableId="1778980478">
    <w:abstractNumId w:val="20"/>
  </w:num>
  <w:num w:numId="33" w16cid:durableId="620571708">
    <w:abstractNumId w:val="31"/>
  </w:num>
  <w:num w:numId="34" w16cid:durableId="1442140906">
    <w:abstractNumId w:val="30"/>
  </w:num>
  <w:num w:numId="35" w16cid:durableId="1583950570">
    <w:abstractNumId w:val="24"/>
  </w:num>
  <w:num w:numId="36" w16cid:durableId="1611620860">
    <w:abstractNumId w:val="35"/>
  </w:num>
  <w:num w:numId="37" w16cid:durableId="2011986407">
    <w:abstractNumId w:val="3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8E"/>
    <w:rsid w:val="00000094"/>
    <w:rsid w:val="00000531"/>
    <w:rsid w:val="00000BF3"/>
    <w:rsid w:val="00000DF4"/>
    <w:rsid w:val="0000126E"/>
    <w:rsid w:val="000035BE"/>
    <w:rsid w:val="00004E76"/>
    <w:rsid w:val="0000543F"/>
    <w:rsid w:val="00005468"/>
    <w:rsid w:val="0000599F"/>
    <w:rsid w:val="00005FFD"/>
    <w:rsid w:val="0000615D"/>
    <w:rsid w:val="000067AC"/>
    <w:rsid w:val="00007767"/>
    <w:rsid w:val="00007796"/>
    <w:rsid w:val="00007CA9"/>
    <w:rsid w:val="00012B38"/>
    <w:rsid w:val="00012C5E"/>
    <w:rsid w:val="00012DF4"/>
    <w:rsid w:val="0001467C"/>
    <w:rsid w:val="0001483F"/>
    <w:rsid w:val="00015B03"/>
    <w:rsid w:val="00016152"/>
    <w:rsid w:val="00017064"/>
    <w:rsid w:val="000173F0"/>
    <w:rsid w:val="00017641"/>
    <w:rsid w:val="00017778"/>
    <w:rsid w:val="0002056D"/>
    <w:rsid w:val="00020A8C"/>
    <w:rsid w:val="00020AC7"/>
    <w:rsid w:val="00021A54"/>
    <w:rsid w:val="00021CCA"/>
    <w:rsid w:val="00021CE9"/>
    <w:rsid w:val="0002430B"/>
    <w:rsid w:val="000247AB"/>
    <w:rsid w:val="00025D13"/>
    <w:rsid w:val="00027148"/>
    <w:rsid w:val="0003020E"/>
    <w:rsid w:val="00030230"/>
    <w:rsid w:val="00030497"/>
    <w:rsid w:val="00030887"/>
    <w:rsid w:val="0003146F"/>
    <w:rsid w:val="00031739"/>
    <w:rsid w:val="00031CB3"/>
    <w:rsid w:val="00032C66"/>
    <w:rsid w:val="0003353A"/>
    <w:rsid w:val="00034131"/>
    <w:rsid w:val="000356F5"/>
    <w:rsid w:val="00035B1A"/>
    <w:rsid w:val="00035C2A"/>
    <w:rsid w:val="000364E2"/>
    <w:rsid w:val="00037E7C"/>
    <w:rsid w:val="000401FF"/>
    <w:rsid w:val="000421CC"/>
    <w:rsid w:val="000424E4"/>
    <w:rsid w:val="00042D30"/>
    <w:rsid w:val="00042E9E"/>
    <w:rsid w:val="00043EB7"/>
    <w:rsid w:val="00044281"/>
    <w:rsid w:val="000454EC"/>
    <w:rsid w:val="00045604"/>
    <w:rsid w:val="00046E12"/>
    <w:rsid w:val="00047156"/>
    <w:rsid w:val="00047166"/>
    <w:rsid w:val="0004743D"/>
    <w:rsid w:val="00047598"/>
    <w:rsid w:val="0005335E"/>
    <w:rsid w:val="00053A94"/>
    <w:rsid w:val="00053BA0"/>
    <w:rsid w:val="00053BB2"/>
    <w:rsid w:val="00053E89"/>
    <w:rsid w:val="00054730"/>
    <w:rsid w:val="000559CF"/>
    <w:rsid w:val="00055B42"/>
    <w:rsid w:val="000567E5"/>
    <w:rsid w:val="000573A3"/>
    <w:rsid w:val="000606BD"/>
    <w:rsid w:val="00060A0D"/>
    <w:rsid w:val="0006170E"/>
    <w:rsid w:val="0006241B"/>
    <w:rsid w:val="000628CD"/>
    <w:rsid w:val="00062D71"/>
    <w:rsid w:val="00062D73"/>
    <w:rsid w:val="000646C0"/>
    <w:rsid w:val="00064C22"/>
    <w:rsid w:val="00064DAE"/>
    <w:rsid w:val="00065444"/>
    <w:rsid w:val="0006574F"/>
    <w:rsid w:val="0006638C"/>
    <w:rsid w:val="000666DD"/>
    <w:rsid w:val="0006680E"/>
    <w:rsid w:val="000709A7"/>
    <w:rsid w:val="00070CFF"/>
    <w:rsid w:val="00071056"/>
    <w:rsid w:val="000710BB"/>
    <w:rsid w:val="000710CA"/>
    <w:rsid w:val="00071589"/>
    <w:rsid w:val="00072D20"/>
    <w:rsid w:val="00073A08"/>
    <w:rsid w:val="00073B3D"/>
    <w:rsid w:val="00074105"/>
    <w:rsid w:val="0007443D"/>
    <w:rsid w:val="0007479A"/>
    <w:rsid w:val="00074BA4"/>
    <w:rsid w:val="00074DAC"/>
    <w:rsid w:val="00075338"/>
    <w:rsid w:val="000759C7"/>
    <w:rsid w:val="00075E41"/>
    <w:rsid w:val="00075E4E"/>
    <w:rsid w:val="000763D0"/>
    <w:rsid w:val="00077202"/>
    <w:rsid w:val="0007799E"/>
    <w:rsid w:val="00077A31"/>
    <w:rsid w:val="00080176"/>
    <w:rsid w:val="000801AC"/>
    <w:rsid w:val="0008040A"/>
    <w:rsid w:val="00080B86"/>
    <w:rsid w:val="000811B3"/>
    <w:rsid w:val="000813BD"/>
    <w:rsid w:val="00081470"/>
    <w:rsid w:val="0008166C"/>
    <w:rsid w:val="00082F9A"/>
    <w:rsid w:val="00082FB9"/>
    <w:rsid w:val="0008329C"/>
    <w:rsid w:val="00084ABF"/>
    <w:rsid w:val="00084E68"/>
    <w:rsid w:val="00085569"/>
    <w:rsid w:val="00085F73"/>
    <w:rsid w:val="00086367"/>
    <w:rsid w:val="00086605"/>
    <w:rsid w:val="000869B3"/>
    <w:rsid w:val="0008721F"/>
    <w:rsid w:val="000875F9"/>
    <w:rsid w:val="000901A1"/>
    <w:rsid w:val="000904AE"/>
    <w:rsid w:val="0009234E"/>
    <w:rsid w:val="00092EBD"/>
    <w:rsid w:val="00093B71"/>
    <w:rsid w:val="00093E02"/>
    <w:rsid w:val="0009400D"/>
    <w:rsid w:val="000940D8"/>
    <w:rsid w:val="00094432"/>
    <w:rsid w:val="0009464E"/>
    <w:rsid w:val="00094ED9"/>
    <w:rsid w:val="00094FCE"/>
    <w:rsid w:val="000954DA"/>
    <w:rsid w:val="00095638"/>
    <w:rsid w:val="000968A0"/>
    <w:rsid w:val="0009745B"/>
    <w:rsid w:val="00097872"/>
    <w:rsid w:val="00097B0A"/>
    <w:rsid w:val="00097DF2"/>
    <w:rsid w:val="000A01C5"/>
    <w:rsid w:val="000A0227"/>
    <w:rsid w:val="000A0F7B"/>
    <w:rsid w:val="000A1275"/>
    <w:rsid w:val="000A1EA0"/>
    <w:rsid w:val="000A2107"/>
    <w:rsid w:val="000A2337"/>
    <w:rsid w:val="000A2367"/>
    <w:rsid w:val="000A3B37"/>
    <w:rsid w:val="000A6EEF"/>
    <w:rsid w:val="000B0366"/>
    <w:rsid w:val="000B1294"/>
    <w:rsid w:val="000B1A21"/>
    <w:rsid w:val="000B39DC"/>
    <w:rsid w:val="000B45F1"/>
    <w:rsid w:val="000B5C27"/>
    <w:rsid w:val="000B76E3"/>
    <w:rsid w:val="000B7F73"/>
    <w:rsid w:val="000C034E"/>
    <w:rsid w:val="000C057C"/>
    <w:rsid w:val="000C1621"/>
    <w:rsid w:val="000C1B99"/>
    <w:rsid w:val="000C1BE8"/>
    <w:rsid w:val="000C2237"/>
    <w:rsid w:val="000C2BFA"/>
    <w:rsid w:val="000C3574"/>
    <w:rsid w:val="000C3D72"/>
    <w:rsid w:val="000C46F7"/>
    <w:rsid w:val="000C4747"/>
    <w:rsid w:val="000C4908"/>
    <w:rsid w:val="000C4B82"/>
    <w:rsid w:val="000C4BD7"/>
    <w:rsid w:val="000C557F"/>
    <w:rsid w:val="000C5662"/>
    <w:rsid w:val="000C5BCE"/>
    <w:rsid w:val="000C5F5B"/>
    <w:rsid w:val="000C61B3"/>
    <w:rsid w:val="000C6326"/>
    <w:rsid w:val="000C6D6E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5C3A"/>
    <w:rsid w:val="000D696B"/>
    <w:rsid w:val="000E0145"/>
    <w:rsid w:val="000E0A42"/>
    <w:rsid w:val="000E15C0"/>
    <w:rsid w:val="000E165D"/>
    <w:rsid w:val="000E2068"/>
    <w:rsid w:val="000E3315"/>
    <w:rsid w:val="000E4283"/>
    <w:rsid w:val="000E48C4"/>
    <w:rsid w:val="000E4F8C"/>
    <w:rsid w:val="000E5183"/>
    <w:rsid w:val="000E5202"/>
    <w:rsid w:val="000E5B2E"/>
    <w:rsid w:val="000E67A7"/>
    <w:rsid w:val="000E6CBD"/>
    <w:rsid w:val="000F099D"/>
    <w:rsid w:val="000F09F6"/>
    <w:rsid w:val="000F0EA6"/>
    <w:rsid w:val="000F11BA"/>
    <w:rsid w:val="000F2165"/>
    <w:rsid w:val="000F2677"/>
    <w:rsid w:val="000F2CC1"/>
    <w:rsid w:val="000F3096"/>
    <w:rsid w:val="000F3A16"/>
    <w:rsid w:val="000F3E92"/>
    <w:rsid w:val="000F508C"/>
    <w:rsid w:val="000F5D0F"/>
    <w:rsid w:val="000F5F40"/>
    <w:rsid w:val="000F5FF2"/>
    <w:rsid w:val="000F660E"/>
    <w:rsid w:val="000F73A2"/>
    <w:rsid w:val="000F7E21"/>
    <w:rsid w:val="000F7FE9"/>
    <w:rsid w:val="00100A75"/>
    <w:rsid w:val="001032FA"/>
    <w:rsid w:val="00104000"/>
    <w:rsid w:val="00104216"/>
    <w:rsid w:val="00105437"/>
    <w:rsid w:val="00105724"/>
    <w:rsid w:val="00105C22"/>
    <w:rsid w:val="00105F8A"/>
    <w:rsid w:val="001063C4"/>
    <w:rsid w:val="00106F61"/>
    <w:rsid w:val="0010713B"/>
    <w:rsid w:val="00111561"/>
    <w:rsid w:val="0011221E"/>
    <w:rsid w:val="001124F3"/>
    <w:rsid w:val="00112631"/>
    <w:rsid w:val="001127D6"/>
    <w:rsid w:val="00112E7A"/>
    <w:rsid w:val="00113A49"/>
    <w:rsid w:val="00113F50"/>
    <w:rsid w:val="0011724B"/>
    <w:rsid w:val="00117685"/>
    <w:rsid w:val="00120441"/>
    <w:rsid w:val="00122348"/>
    <w:rsid w:val="00123B6E"/>
    <w:rsid w:val="001246B5"/>
    <w:rsid w:val="00124848"/>
    <w:rsid w:val="00125028"/>
    <w:rsid w:val="00125381"/>
    <w:rsid w:val="001267C9"/>
    <w:rsid w:val="00126C38"/>
    <w:rsid w:val="00126CBA"/>
    <w:rsid w:val="00126D22"/>
    <w:rsid w:val="0012732D"/>
    <w:rsid w:val="00130099"/>
    <w:rsid w:val="00130784"/>
    <w:rsid w:val="00131B41"/>
    <w:rsid w:val="00131C38"/>
    <w:rsid w:val="0013233A"/>
    <w:rsid w:val="001328E9"/>
    <w:rsid w:val="00132F27"/>
    <w:rsid w:val="001358C7"/>
    <w:rsid w:val="00135BE5"/>
    <w:rsid w:val="001360F6"/>
    <w:rsid w:val="0013630E"/>
    <w:rsid w:val="00136821"/>
    <w:rsid w:val="001401C7"/>
    <w:rsid w:val="001407BF"/>
    <w:rsid w:val="0014098E"/>
    <w:rsid w:val="00140A29"/>
    <w:rsid w:val="00142470"/>
    <w:rsid w:val="00142D34"/>
    <w:rsid w:val="00142FC2"/>
    <w:rsid w:val="00143379"/>
    <w:rsid w:val="00143606"/>
    <w:rsid w:val="00143BB4"/>
    <w:rsid w:val="00143C9F"/>
    <w:rsid w:val="00144E1C"/>
    <w:rsid w:val="00144F0B"/>
    <w:rsid w:val="00146196"/>
    <w:rsid w:val="00146E9A"/>
    <w:rsid w:val="001475F0"/>
    <w:rsid w:val="00150137"/>
    <w:rsid w:val="001504C3"/>
    <w:rsid w:val="00150A08"/>
    <w:rsid w:val="00150FEB"/>
    <w:rsid w:val="00151768"/>
    <w:rsid w:val="001517CB"/>
    <w:rsid w:val="00151A4A"/>
    <w:rsid w:val="00151F1B"/>
    <w:rsid w:val="0015265C"/>
    <w:rsid w:val="00152779"/>
    <w:rsid w:val="00152CE4"/>
    <w:rsid w:val="00152EEA"/>
    <w:rsid w:val="00154044"/>
    <w:rsid w:val="00154456"/>
    <w:rsid w:val="001544D4"/>
    <w:rsid w:val="00154EC8"/>
    <w:rsid w:val="001551BD"/>
    <w:rsid w:val="00155820"/>
    <w:rsid w:val="00155D50"/>
    <w:rsid w:val="0015640A"/>
    <w:rsid w:val="00157042"/>
    <w:rsid w:val="0015747E"/>
    <w:rsid w:val="0016021A"/>
    <w:rsid w:val="001610AB"/>
    <w:rsid w:val="00162CFB"/>
    <w:rsid w:val="00163A31"/>
    <w:rsid w:val="001643EE"/>
    <w:rsid w:val="001651A0"/>
    <w:rsid w:val="00165C7E"/>
    <w:rsid w:val="00165CCF"/>
    <w:rsid w:val="00165DF5"/>
    <w:rsid w:val="00166A89"/>
    <w:rsid w:val="00166C11"/>
    <w:rsid w:val="00166C9C"/>
    <w:rsid w:val="001672D2"/>
    <w:rsid w:val="00167364"/>
    <w:rsid w:val="001674FF"/>
    <w:rsid w:val="00167863"/>
    <w:rsid w:val="0017151B"/>
    <w:rsid w:val="00171EE3"/>
    <w:rsid w:val="00171FD9"/>
    <w:rsid w:val="00172451"/>
    <w:rsid w:val="0017249E"/>
    <w:rsid w:val="0017310A"/>
    <w:rsid w:val="00173567"/>
    <w:rsid w:val="00173B6F"/>
    <w:rsid w:val="00174747"/>
    <w:rsid w:val="0017489D"/>
    <w:rsid w:val="00176445"/>
    <w:rsid w:val="0017653C"/>
    <w:rsid w:val="00176EB2"/>
    <w:rsid w:val="00177782"/>
    <w:rsid w:val="0018058B"/>
    <w:rsid w:val="00180F8F"/>
    <w:rsid w:val="00182E9A"/>
    <w:rsid w:val="00183236"/>
    <w:rsid w:val="00184413"/>
    <w:rsid w:val="00184869"/>
    <w:rsid w:val="00184A66"/>
    <w:rsid w:val="00187A51"/>
    <w:rsid w:val="00190520"/>
    <w:rsid w:val="00190F43"/>
    <w:rsid w:val="0019197E"/>
    <w:rsid w:val="00192398"/>
    <w:rsid w:val="001926B6"/>
    <w:rsid w:val="00193212"/>
    <w:rsid w:val="00193606"/>
    <w:rsid w:val="001936CF"/>
    <w:rsid w:val="001937F8"/>
    <w:rsid w:val="00194A6F"/>
    <w:rsid w:val="00194CAC"/>
    <w:rsid w:val="001952A7"/>
    <w:rsid w:val="00195CCA"/>
    <w:rsid w:val="00196E9D"/>
    <w:rsid w:val="001971E0"/>
    <w:rsid w:val="001974EA"/>
    <w:rsid w:val="00197F6D"/>
    <w:rsid w:val="001A05A7"/>
    <w:rsid w:val="001A0B70"/>
    <w:rsid w:val="001A116C"/>
    <w:rsid w:val="001A11D0"/>
    <w:rsid w:val="001A1D81"/>
    <w:rsid w:val="001A2D4B"/>
    <w:rsid w:val="001A37FC"/>
    <w:rsid w:val="001A3E5E"/>
    <w:rsid w:val="001A3FC8"/>
    <w:rsid w:val="001A4686"/>
    <w:rsid w:val="001A5335"/>
    <w:rsid w:val="001A5B95"/>
    <w:rsid w:val="001A60B5"/>
    <w:rsid w:val="001A644E"/>
    <w:rsid w:val="001A671E"/>
    <w:rsid w:val="001A6EE3"/>
    <w:rsid w:val="001A7D20"/>
    <w:rsid w:val="001B0147"/>
    <w:rsid w:val="001B1E0A"/>
    <w:rsid w:val="001B2320"/>
    <w:rsid w:val="001B442A"/>
    <w:rsid w:val="001B489A"/>
    <w:rsid w:val="001B5215"/>
    <w:rsid w:val="001B5D4B"/>
    <w:rsid w:val="001B6931"/>
    <w:rsid w:val="001C0BE8"/>
    <w:rsid w:val="001C1213"/>
    <w:rsid w:val="001C161C"/>
    <w:rsid w:val="001C183F"/>
    <w:rsid w:val="001C1A40"/>
    <w:rsid w:val="001C1E03"/>
    <w:rsid w:val="001C211F"/>
    <w:rsid w:val="001C3559"/>
    <w:rsid w:val="001C3C56"/>
    <w:rsid w:val="001C3FFE"/>
    <w:rsid w:val="001C47C3"/>
    <w:rsid w:val="001C4C91"/>
    <w:rsid w:val="001C4E8F"/>
    <w:rsid w:val="001C5200"/>
    <w:rsid w:val="001C6241"/>
    <w:rsid w:val="001C6BDD"/>
    <w:rsid w:val="001C7571"/>
    <w:rsid w:val="001C78CA"/>
    <w:rsid w:val="001D02DB"/>
    <w:rsid w:val="001D0DC3"/>
    <w:rsid w:val="001D196F"/>
    <w:rsid w:val="001D19DE"/>
    <w:rsid w:val="001D1D8C"/>
    <w:rsid w:val="001D2D94"/>
    <w:rsid w:val="001D2EF1"/>
    <w:rsid w:val="001D3493"/>
    <w:rsid w:val="001D497E"/>
    <w:rsid w:val="001D4B4E"/>
    <w:rsid w:val="001D5ECE"/>
    <w:rsid w:val="001D6C8F"/>
    <w:rsid w:val="001D7053"/>
    <w:rsid w:val="001D7119"/>
    <w:rsid w:val="001D74B6"/>
    <w:rsid w:val="001D7ABA"/>
    <w:rsid w:val="001E0143"/>
    <w:rsid w:val="001E0175"/>
    <w:rsid w:val="001E082E"/>
    <w:rsid w:val="001E0D72"/>
    <w:rsid w:val="001E3B00"/>
    <w:rsid w:val="001E4FA5"/>
    <w:rsid w:val="001E651D"/>
    <w:rsid w:val="001E7666"/>
    <w:rsid w:val="001F0712"/>
    <w:rsid w:val="001F0AA1"/>
    <w:rsid w:val="001F11E7"/>
    <w:rsid w:val="001F25E9"/>
    <w:rsid w:val="001F2862"/>
    <w:rsid w:val="001F2D7A"/>
    <w:rsid w:val="001F38B5"/>
    <w:rsid w:val="001F3F06"/>
    <w:rsid w:val="001F3F2C"/>
    <w:rsid w:val="001F4093"/>
    <w:rsid w:val="001F4548"/>
    <w:rsid w:val="001F51FA"/>
    <w:rsid w:val="001F5A2A"/>
    <w:rsid w:val="001F5DDB"/>
    <w:rsid w:val="001F601A"/>
    <w:rsid w:val="001F6140"/>
    <w:rsid w:val="001F620A"/>
    <w:rsid w:val="001F7035"/>
    <w:rsid w:val="001F70EF"/>
    <w:rsid w:val="001F72B5"/>
    <w:rsid w:val="00200A70"/>
    <w:rsid w:val="00200EE2"/>
    <w:rsid w:val="002013E5"/>
    <w:rsid w:val="00201E44"/>
    <w:rsid w:val="002021A4"/>
    <w:rsid w:val="002035EE"/>
    <w:rsid w:val="00203B59"/>
    <w:rsid w:val="00205631"/>
    <w:rsid w:val="00206873"/>
    <w:rsid w:val="002071E7"/>
    <w:rsid w:val="002079FA"/>
    <w:rsid w:val="00210E8D"/>
    <w:rsid w:val="0021209A"/>
    <w:rsid w:val="00212A51"/>
    <w:rsid w:val="00212E29"/>
    <w:rsid w:val="002136E8"/>
    <w:rsid w:val="00214EFC"/>
    <w:rsid w:val="00215285"/>
    <w:rsid w:val="00215684"/>
    <w:rsid w:val="00215DB7"/>
    <w:rsid w:val="00215FD4"/>
    <w:rsid w:val="00216049"/>
    <w:rsid w:val="00216322"/>
    <w:rsid w:val="002168A3"/>
    <w:rsid w:val="00216D1D"/>
    <w:rsid w:val="002172D9"/>
    <w:rsid w:val="00217300"/>
    <w:rsid w:val="0021794E"/>
    <w:rsid w:val="00217CA0"/>
    <w:rsid w:val="00220722"/>
    <w:rsid w:val="002212B2"/>
    <w:rsid w:val="00221CD1"/>
    <w:rsid w:val="00222BA6"/>
    <w:rsid w:val="002233E7"/>
    <w:rsid w:val="00223495"/>
    <w:rsid w:val="002235D9"/>
    <w:rsid w:val="00223C28"/>
    <w:rsid w:val="0022442E"/>
    <w:rsid w:val="0022491D"/>
    <w:rsid w:val="00225E3F"/>
    <w:rsid w:val="002260BC"/>
    <w:rsid w:val="00230901"/>
    <w:rsid w:val="00230BFC"/>
    <w:rsid w:val="00231259"/>
    <w:rsid w:val="0023226C"/>
    <w:rsid w:val="0023251A"/>
    <w:rsid w:val="00233D92"/>
    <w:rsid w:val="00234077"/>
    <w:rsid w:val="00234585"/>
    <w:rsid w:val="00236A10"/>
    <w:rsid w:val="0023750B"/>
    <w:rsid w:val="002378AA"/>
    <w:rsid w:val="00237B3A"/>
    <w:rsid w:val="00237B9F"/>
    <w:rsid w:val="0024086C"/>
    <w:rsid w:val="00240DEB"/>
    <w:rsid w:val="00240ED6"/>
    <w:rsid w:val="0024122F"/>
    <w:rsid w:val="00241413"/>
    <w:rsid w:val="00241E9F"/>
    <w:rsid w:val="00243F08"/>
    <w:rsid w:val="00244086"/>
    <w:rsid w:val="00245473"/>
    <w:rsid w:val="002454DA"/>
    <w:rsid w:val="00246E90"/>
    <w:rsid w:val="00247070"/>
    <w:rsid w:val="002503D9"/>
    <w:rsid w:val="00250B27"/>
    <w:rsid w:val="002517AE"/>
    <w:rsid w:val="00251A90"/>
    <w:rsid w:val="00252A7E"/>
    <w:rsid w:val="00254A3C"/>
    <w:rsid w:val="00255B92"/>
    <w:rsid w:val="00256560"/>
    <w:rsid w:val="00256BC1"/>
    <w:rsid w:val="00257019"/>
    <w:rsid w:val="002604F6"/>
    <w:rsid w:val="0026140F"/>
    <w:rsid w:val="00261ECA"/>
    <w:rsid w:val="002633CB"/>
    <w:rsid w:val="00265186"/>
    <w:rsid w:val="00265631"/>
    <w:rsid w:val="002656B3"/>
    <w:rsid w:val="00265CF3"/>
    <w:rsid w:val="00265D45"/>
    <w:rsid w:val="002660B1"/>
    <w:rsid w:val="0026624E"/>
    <w:rsid w:val="0026751F"/>
    <w:rsid w:val="00267822"/>
    <w:rsid w:val="00267D88"/>
    <w:rsid w:val="002702AE"/>
    <w:rsid w:val="0027107D"/>
    <w:rsid w:val="00271674"/>
    <w:rsid w:val="00273E9D"/>
    <w:rsid w:val="002740D5"/>
    <w:rsid w:val="00274519"/>
    <w:rsid w:val="002748C5"/>
    <w:rsid w:val="00274B66"/>
    <w:rsid w:val="0027501E"/>
    <w:rsid w:val="002765C8"/>
    <w:rsid w:val="0027762C"/>
    <w:rsid w:val="002802CA"/>
    <w:rsid w:val="0028062B"/>
    <w:rsid w:val="00280A47"/>
    <w:rsid w:val="00280BB8"/>
    <w:rsid w:val="002811A9"/>
    <w:rsid w:val="0028178C"/>
    <w:rsid w:val="0028190B"/>
    <w:rsid w:val="00281D95"/>
    <w:rsid w:val="00282F68"/>
    <w:rsid w:val="00284C35"/>
    <w:rsid w:val="0028513F"/>
    <w:rsid w:val="00285D06"/>
    <w:rsid w:val="002861A4"/>
    <w:rsid w:val="00286C7A"/>
    <w:rsid w:val="00286ECA"/>
    <w:rsid w:val="00287F57"/>
    <w:rsid w:val="00290E89"/>
    <w:rsid w:val="0029131E"/>
    <w:rsid w:val="00291DF3"/>
    <w:rsid w:val="002929A3"/>
    <w:rsid w:val="0029301B"/>
    <w:rsid w:val="0029460F"/>
    <w:rsid w:val="00294BEA"/>
    <w:rsid w:val="002976D0"/>
    <w:rsid w:val="00297D9A"/>
    <w:rsid w:val="00297DF2"/>
    <w:rsid w:val="002A0106"/>
    <w:rsid w:val="002A0937"/>
    <w:rsid w:val="002A0D4C"/>
    <w:rsid w:val="002A1B68"/>
    <w:rsid w:val="002A1CFA"/>
    <w:rsid w:val="002A2545"/>
    <w:rsid w:val="002A29DC"/>
    <w:rsid w:val="002A2EFF"/>
    <w:rsid w:val="002A3714"/>
    <w:rsid w:val="002A3E76"/>
    <w:rsid w:val="002A470A"/>
    <w:rsid w:val="002A575C"/>
    <w:rsid w:val="002A586D"/>
    <w:rsid w:val="002A6921"/>
    <w:rsid w:val="002B08F6"/>
    <w:rsid w:val="002B0FC2"/>
    <w:rsid w:val="002B3B36"/>
    <w:rsid w:val="002B41B1"/>
    <w:rsid w:val="002B459A"/>
    <w:rsid w:val="002B467F"/>
    <w:rsid w:val="002B5640"/>
    <w:rsid w:val="002B5C35"/>
    <w:rsid w:val="002B621E"/>
    <w:rsid w:val="002B68D8"/>
    <w:rsid w:val="002B6E43"/>
    <w:rsid w:val="002B76D7"/>
    <w:rsid w:val="002C0D1D"/>
    <w:rsid w:val="002C1099"/>
    <w:rsid w:val="002C2A5B"/>
    <w:rsid w:val="002C3A7F"/>
    <w:rsid w:val="002C69C4"/>
    <w:rsid w:val="002C6EA3"/>
    <w:rsid w:val="002D0334"/>
    <w:rsid w:val="002D06B0"/>
    <w:rsid w:val="002D0920"/>
    <w:rsid w:val="002D3752"/>
    <w:rsid w:val="002D3E41"/>
    <w:rsid w:val="002D5D46"/>
    <w:rsid w:val="002D5E03"/>
    <w:rsid w:val="002D6186"/>
    <w:rsid w:val="002D6ED8"/>
    <w:rsid w:val="002D7270"/>
    <w:rsid w:val="002D7D7C"/>
    <w:rsid w:val="002E0274"/>
    <w:rsid w:val="002E0EE2"/>
    <w:rsid w:val="002E1AD0"/>
    <w:rsid w:val="002E22CD"/>
    <w:rsid w:val="002E2554"/>
    <w:rsid w:val="002E299B"/>
    <w:rsid w:val="002E378E"/>
    <w:rsid w:val="002E3CD8"/>
    <w:rsid w:val="002E3F39"/>
    <w:rsid w:val="002E4551"/>
    <w:rsid w:val="002E46C8"/>
    <w:rsid w:val="002E5132"/>
    <w:rsid w:val="002E6117"/>
    <w:rsid w:val="002E6899"/>
    <w:rsid w:val="002E6D05"/>
    <w:rsid w:val="002E6F33"/>
    <w:rsid w:val="002E753B"/>
    <w:rsid w:val="002E7F70"/>
    <w:rsid w:val="002F01A3"/>
    <w:rsid w:val="002F0E09"/>
    <w:rsid w:val="002F1E2A"/>
    <w:rsid w:val="002F4080"/>
    <w:rsid w:val="002F5909"/>
    <w:rsid w:val="002F68ED"/>
    <w:rsid w:val="002F69BE"/>
    <w:rsid w:val="002F6D23"/>
    <w:rsid w:val="002F725F"/>
    <w:rsid w:val="002F730B"/>
    <w:rsid w:val="002F7C45"/>
    <w:rsid w:val="003005E0"/>
    <w:rsid w:val="00300CB6"/>
    <w:rsid w:val="00300CDA"/>
    <w:rsid w:val="00301A19"/>
    <w:rsid w:val="0030204F"/>
    <w:rsid w:val="003027A2"/>
    <w:rsid w:val="00302E68"/>
    <w:rsid w:val="00303386"/>
    <w:rsid w:val="00304128"/>
    <w:rsid w:val="00304651"/>
    <w:rsid w:val="00304DAD"/>
    <w:rsid w:val="003050DD"/>
    <w:rsid w:val="003051A6"/>
    <w:rsid w:val="003052AC"/>
    <w:rsid w:val="003064C7"/>
    <w:rsid w:val="0030652E"/>
    <w:rsid w:val="00306AF6"/>
    <w:rsid w:val="003078DB"/>
    <w:rsid w:val="00307F11"/>
    <w:rsid w:val="00310147"/>
    <w:rsid w:val="0031114C"/>
    <w:rsid w:val="00311196"/>
    <w:rsid w:val="00312813"/>
    <w:rsid w:val="00313373"/>
    <w:rsid w:val="00314CC5"/>
    <w:rsid w:val="003155E2"/>
    <w:rsid w:val="00315E85"/>
    <w:rsid w:val="00315F7E"/>
    <w:rsid w:val="00316B09"/>
    <w:rsid w:val="003233DF"/>
    <w:rsid w:val="00324581"/>
    <w:rsid w:val="003246CA"/>
    <w:rsid w:val="00324821"/>
    <w:rsid w:val="003250CD"/>
    <w:rsid w:val="0032594B"/>
    <w:rsid w:val="00326122"/>
    <w:rsid w:val="003269E4"/>
    <w:rsid w:val="00327AEE"/>
    <w:rsid w:val="00327BB9"/>
    <w:rsid w:val="00332B18"/>
    <w:rsid w:val="00333199"/>
    <w:rsid w:val="0033374C"/>
    <w:rsid w:val="003347F6"/>
    <w:rsid w:val="003348A2"/>
    <w:rsid w:val="00335756"/>
    <w:rsid w:val="00336D04"/>
    <w:rsid w:val="003370ED"/>
    <w:rsid w:val="003406E6"/>
    <w:rsid w:val="0034088F"/>
    <w:rsid w:val="00341AC3"/>
    <w:rsid w:val="003427C9"/>
    <w:rsid w:val="003437D7"/>
    <w:rsid w:val="00344F39"/>
    <w:rsid w:val="00346200"/>
    <w:rsid w:val="003468F8"/>
    <w:rsid w:val="00347491"/>
    <w:rsid w:val="0034786C"/>
    <w:rsid w:val="00347BC9"/>
    <w:rsid w:val="00347D5A"/>
    <w:rsid w:val="003500CF"/>
    <w:rsid w:val="003507F4"/>
    <w:rsid w:val="003511EB"/>
    <w:rsid w:val="003523AD"/>
    <w:rsid w:val="00352C84"/>
    <w:rsid w:val="0035351C"/>
    <w:rsid w:val="00353685"/>
    <w:rsid w:val="0035571C"/>
    <w:rsid w:val="00355A07"/>
    <w:rsid w:val="00355EAF"/>
    <w:rsid w:val="00356414"/>
    <w:rsid w:val="00356EC6"/>
    <w:rsid w:val="00357726"/>
    <w:rsid w:val="00357E8F"/>
    <w:rsid w:val="003606A3"/>
    <w:rsid w:val="003606F1"/>
    <w:rsid w:val="003615C4"/>
    <w:rsid w:val="00361857"/>
    <w:rsid w:val="00363849"/>
    <w:rsid w:val="00363B4A"/>
    <w:rsid w:val="0036473A"/>
    <w:rsid w:val="00364D5A"/>
    <w:rsid w:val="003652FB"/>
    <w:rsid w:val="00365FFC"/>
    <w:rsid w:val="00367324"/>
    <w:rsid w:val="00367682"/>
    <w:rsid w:val="00367AB7"/>
    <w:rsid w:val="00371306"/>
    <w:rsid w:val="003716E6"/>
    <w:rsid w:val="00371A6D"/>
    <w:rsid w:val="003740BE"/>
    <w:rsid w:val="003748D6"/>
    <w:rsid w:val="00375B8A"/>
    <w:rsid w:val="003766F6"/>
    <w:rsid w:val="00376AC9"/>
    <w:rsid w:val="00376E12"/>
    <w:rsid w:val="0037769C"/>
    <w:rsid w:val="00380E85"/>
    <w:rsid w:val="00381986"/>
    <w:rsid w:val="003819DD"/>
    <w:rsid w:val="003820B5"/>
    <w:rsid w:val="003826E6"/>
    <w:rsid w:val="00382FBF"/>
    <w:rsid w:val="00383FD0"/>
    <w:rsid w:val="00384C8C"/>
    <w:rsid w:val="00384CCE"/>
    <w:rsid w:val="0038653A"/>
    <w:rsid w:val="00386DDE"/>
    <w:rsid w:val="0038767C"/>
    <w:rsid w:val="00387F5E"/>
    <w:rsid w:val="0039007E"/>
    <w:rsid w:val="003901AB"/>
    <w:rsid w:val="00390DAC"/>
    <w:rsid w:val="003913C6"/>
    <w:rsid w:val="003924B0"/>
    <w:rsid w:val="003927CA"/>
    <w:rsid w:val="00392C3D"/>
    <w:rsid w:val="00392FC1"/>
    <w:rsid w:val="00393BDD"/>
    <w:rsid w:val="00394032"/>
    <w:rsid w:val="00395360"/>
    <w:rsid w:val="003959D0"/>
    <w:rsid w:val="00395B07"/>
    <w:rsid w:val="00396B2C"/>
    <w:rsid w:val="0039712E"/>
    <w:rsid w:val="003976B0"/>
    <w:rsid w:val="00397B2A"/>
    <w:rsid w:val="003A11D4"/>
    <w:rsid w:val="003A138F"/>
    <w:rsid w:val="003A15E5"/>
    <w:rsid w:val="003A1BE7"/>
    <w:rsid w:val="003A2133"/>
    <w:rsid w:val="003A27A6"/>
    <w:rsid w:val="003A3043"/>
    <w:rsid w:val="003A36C7"/>
    <w:rsid w:val="003A3C69"/>
    <w:rsid w:val="003A4645"/>
    <w:rsid w:val="003A54F6"/>
    <w:rsid w:val="003A66BB"/>
    <w:rsid w:val="003A69C6"/>
    <w:rsid w:val="003B00C9"/>
    <w:rsid w:val="003B07EB"/>
    <w:rsid w:val="003B1900"/>
    <w:rsid w:val="003B2171"/>
    <w:rsid w:val="003B2F28"/>
    <w:rsid w:val="003B4D24"/>
    <w:rsid w:val="003B5439"/>
    <w:rsid w:val="003B5979"/>
    <w:rsid w:val="003B5AA6"/>
    <w:rsid w:val="003B6133"/>
    <w:rsid w:val="003B6627"/>
    <w:rsid w:val="003B7233"/>
    <w:rsid w:val="003B7B7D"/>
    <w:rsid w:val="003C0D49"/>
    <w:rsid w:val="003C2650"/>
    <w:rsid w:val="003C32CB"/>
    <w:rsid w:val="003C3EED"/>
    <w:rsid w:val="003C58D3"/>
    <w:rsid w:val="003C62FD"/>
    <w:rsid w:val="003C6F22"/>
    <w:rsid w:val="003C754F"/>
    <w:rsid w:val="003C7C71"/>
    <w:rsid w:val="003D0CA6"/>
    <w:rsid w:val="003D0E83"/>
    <w:rsid w:val="003D161E"/>
    <w:rsid w:val="003D2A22"/>
    <w:rsid w:val="003D32B0"/>
    <w:rsid w:val="003D32CF"/>
    <w:rsid w:val="003D39E8"/>
    <w:rsid w:val="003D3C33"/>
    <w:rsid w:val="003D3E6B"/>
    <w:rsid w:val="003D4329"/>
    <w:rsid w:val="003D43F8"/>
    <w:rsid w:val="003D465D"/>
    <w:rsid w:val="003D4DBE"/>
    <w:rsid w:val="003D5810"/>
    <w:rsid w:val="003D5C91"/>
    <w:rsid w:val="003D6CD8"/>
    <w:rsid w:val="003D740B"/>
    <w:rsid w:val="003D77CC"/>
    <w:rsid w:val="003E0983"/>
    <w:rsid w:val="003E0DBE"/>
    <w:rsid w:val="003E130E"/>
    <w:rsid w:val="003E170A"/>
    <w:rsid w:val="003E17B5"/>
    <w:rsid w:val="003E1C37"/>
    <w:rsid w:val="003E1D91"/>
    <w:rsid w:val="003E210E"/>
    <w:rsid w:val="003E389B"/>
    <w:rsid w:val="003E481D"/>
    <w:rsid w:val="003E4866"/>
    <w:rsid w:val="003E5DD4"/>
    <w:rsid w:val="003E72A0"/>
    <w:rsid w:val="003E77ED"/>
    <w:rsid w:val="003E7FCD"/>
    <w:rsid w:val="003F4DFE"/>
    <w:rsid w:val="003F57DE"/>
    <w:rsid w:val="003F7E7F"/>
    <w:rsid w:val="004011AD"/>
    <w:rsid w:val="00401222"/>
    <w:rsid w:val="00402005"/>
    <w:rsid w:val="00402FFD"/>
    <w:rsid w:val="004033DF"/>
    <w:rsid w:val="00403C7B"/>
    <w:rsid w:val="00404618"/>
    <w:rsid w:val="00404D78"/>
    <w:rsid w:val="004050BB"/>
    <w:rsid w:val="004103D0"/>
    <w:rsid w:val="00410A44"/>
    <w:rsid w:val="00411350"/>
    <w:rsid w:val="00411B3D"/>
    <w:rsid w:val="004131E0"/>
    <w:rsid w:val="00413454"/>
    <w:rsid w:val="00413A7B"/>
    <w:rsid w:val="00414C37"/>
    <w:rsid w:val="00415436"/>
    <w:rsid w:val="0041734B"/>
    <w:rsid w:val="00417953"/>
    <w:rsid w:val="00417AB8"/>
    <w:rsid w:val="00421504"/>
    <w:rsid w:val="004215D6"/>
    <w:rsid w:val="00421941"/>
    <w:rsid w:val="0042243D"/>
    <w:rsid w:val="0042279A"/>
    <w:rsid w:val="00423BC0"/>
    <w:rsid w:val="00423E06"/>
    <w:rsid w:val="00425B82"/>
    <w:rsid w:val="004271B0"/>
    <w:rsid w:val="0042725F"/>
    <w:rsid w:val="0042774B"/>
    <w:rsid w:val="0042776B"/>
    <w:rsid w:val="004278BB"/>
    <w:rsid w:val="0043045F"/>
    <w:rsid w:val="00430574"/>
    <w:rsid w:val="00430BB4"/>
    <w:rsid w:val="00430F20"/>
    <w:rsid w:val="00430F37"/>
    <w:rsid w:val="004317EB"/>
    <w:rsid w:val="004318F0"/>
    <w:rsid w:val="00431CE3"/>
    <w:rsid w:val="004324F2"/>
    <w:rsid w:val="00432751"/>
    <w:rsid w:val="004329C1"/>
    <w:rsid w:val="00433111"/>
    <w:rsid w:val="0043338C"/>
    <w:rsid w:val="004338CC"/>
    <w:rsid w:val="00434143"/>
    <w:rsid w:val="004344E3"/>
    <w:rsid w:val="00434909"/>
    <w:rsid w:val="00434D99"/>
    <w:rsid w:val="004350F3"/>
    <w:rsid w:val="004354CD"/>
    <w:rsid w:val="0043550A"/>
    <w:rsid w:val="00437F40"/>
    <w:rsid w:val="0044035E"/>
    <w:rsid w:val="00440365"/>
    <w:rsid w:val="00440EE7"/>
    <w:rsid w:val="00441066"/>
    <w:rsid w:val="004413C4"/>
    <w:rsid w:val="00441729"/>
    <w:rsid w:val="00441D8A"/>
    <w:rsid w:val="00442F61"/>
    <w:rsid w:val="00443E2A"/>
    <w:rsid w:val="00444948"/>
    <w:rsid w:val="00444955"/>
    <w:rsid w:val="00444D40"/>
    <w:rsid w:val="00445390"/>
    <w:rsid w:val="00445A41"/>
    <w:rsid w:val="00445F06"/>
    <w:rsid w:val="004472C7"/>
    <w:rsid w:val="0044760A"/>
    <w:rsid w:val="00447955"/>
    <w:rsid w:val="00451E46"/>
    <w:rsid w:val="004522B8"/>
    <w:rsid w:val="00454251"/>
    <w:rsid w:val="00455326"/>
    <w:rsid w:val="00455493"/>
    <w:rsid w:val="00456F68"/>
    <w:rsid w:val="004572DC"/>
    <w:rsid w:val="0046036F"/>
    <w:rsid w:val="004603E3"/>
    <w:rsid w:val="00460B34"/>
    <w:rsid w:val="00460F3E"/>
    <w:rsid w:val="00461A86"/>
    <w:rsid w:val="00461C54"/>
    <w:rsid w:val="004625B3"/>
    <w:rsid w:val="00462AF4"/>
    <w:rsid w:val="004631C0"/>
    <w:rsid w:val="004636BC"/>
    <w:rsid w:val="0046396E"/>
    <w:rsid w:val="00464DC2"/>
    <w:rsid w:val="004665A8"/>
    <w:rsid w:val="00467539"/>
    <w:rsid w:val="004676F0"/>
    <w:rsid w:val="00467A4A"/>
    <w:rsid w:val="004710CA"/>
    <w:rsid w:val="00471CAB"/>
    <w:rsid w:val="0047439F"/>
    <w:rsid w:val="00474544"/>
    <w:rsid w:val="00474AF4"/>
    <w:rsid w:val="004761A5"/>
    <w:rsid w:val="004767F1"/>
    <w:rsid w:val="00477A59"/>
    <w:rsid w:val="00481B19"/>
    <w:rsid w:val="00481F6F"/>
    <w:rsid w:val="00482714"/>
    <w:rsid w:val="00483A06"/>
    <w:rsid w:val="00483C3F"/>
    <w:rsid w:val="004844E0"/>
    <w:rsid w:val="004847C6"/>
    <w:rsid w:val="00485267"/>
    <w:rsid w:val="00485305"/>
    <w:rsid w:val="00485E96"/>
    <w:rsid w:val="00486729"/>
    <w:rsid w:val="00486D98"/>
    <w:rsid w:val="004875AD"/>
    <w:rsid w:val="004879AF"/>
    <w:rsid w:val="00487EFB"/>
    <w:rsid w:val="004914B4"/>
    <w:rsid w:val="00491E1C"/>
    <w:rsid w:val="00493707"/>
    <w:rsid w:val="00493ECF"/>
    <w:rsid w:val="004947C2"/>
    <w:rsid w:val="00494B3E"/>
    <w:rsid w:val="00495911"/>
    <w:rsid w:val="00495EA3"/>
    <w:rsid w:val="004964F6"/>
    <w:rsid w:val="00497D8F"/>
    <w:rsid w:val="004A00A2"/>
    <w:rsid w:val="004A0CED"/>
    <w:rsid w:val="004A10B3"/>
    <w:rsid w:val="004A1509"/>
    <w:rsid w:val="004A3AE2"/>
    <w:rsid w:val="004A3B22"/>
    <w:rsid w:val="004A3FB9"/>
    <w:rsid w:val="004A513A"/>
    <w:rsid w:val="004A585B"/>
    <w:rsid w:val="004A5D45"/>
    <w:rsid w:val="004A64E8"/>
    <w:rsid w:val="004A6C4E"/>
    <w:rsid w:val="004A79E4"/>
    <w:rsid w:val="004A7CAD"/>
    <w:rsid w:val="004B0ABB"/>
    <w:rsid w:val="004B1813"/>
    <w:rsid w:val="004B1847"/>
    <w:rsid w:val="004B196C"/>
    <w:rsid w:val="004B1BC1"/>
    <w:rsid w:val="004B232B"/>
    <w:rsid w:val="004B2C27"/>
    <w:rsid w:val="004B2CEB"/>
    <w:rsid w:val="004B38E8"/>
    <w:rsid w:val="004B3E89"/>
    <w:rsid w:val="004B4E88"/>
    <w:rsid w:val="004B6AA6"/>
    <w:rsid w:val="004B7348"/>
    <w:rsid w:val="004B7D3B"/>
    <w:rsid w:val="004C06ED"/>
    <w:rsid w:val="004C27BE"/>
    <w:rsid w:val="004C2D90"/>
    <w:rsid w:val="004C3E12"/>
    <w:rsid w:val="004C413E"/>
    <w:rsid w:val="004C4695"/>
    <w:rsid w:val="004C4F55"/>
    <w:rsid w:val="004C5B99"/>
    <w:rsid w:val="004C6F45"/>
    <w:rsid w:val="004C72F1"/>
    <w:rsid w:val="004C7508"/>
    <w:rsid w:val="004D1C47"/>
    <w:rsid w:val="004D2998"/>
    <w:rsid w:val="004D3E6C"/>
    <w:rsid w:val="004D415C"/>
    <w:rsid w:val="004D557A"/>
    <w:rsid w:val="004D725E"/>
    <w:rsid w:val="004D7C71"/>
    <w:rsid w:val="004E0116"/>
    <w:rsid w:val="004E0DBE"/>
    <w:rsid w:val="004E3959"/>
    <w:rsid w:val="004E46E1"/>
    <w:rsid w:val="004E5C28"/>
    <w:rsid w:val="004E69F1"/>
    <w:rsid w:val="004E723F"/>
    <w:rsid w:val="004E7C4C"/>
    <w:rsid w:val="004F1840"/>
    <w:rsid w:val="004F1E89"/>
    <w:rsid w:val="004F31E7"/>
    <w:rsid w:val="004F3280"/>
    <w:rsid w:val="004F3F95"/>
    <w:rsid w:val="004F42B9"/>
    <w:rsid w:val="004F4DFE"/>
    <w:rsid w:val="004F57FE"/>
    <w:rsid w:val="004F5E5D"/>
    <w:rsid w:val="004F5EA6"/>
    <w:rsid w:val="004F6F5F"/>
    <w:rsid w:val="004F7134"/>
    <w:rsid w:val="004F7450"/>
    <w:rsid w:val="004F798A"/>
    <w:rsid w:val="005010E8"/>
    <w:rsid w:val="005014DA"/>
    <w:rsid w:val="0050412E"/>
    <w:rsid w:val="00504392"/>
    <w:rsid w:val="005043F7"/>
    <w:rsid w:val="00505B1D"/>
    <w:rsid w:val="005074D0"/>
    <w:rsid w:val="00510122"/>
    <w:rsid w:val="0051023C"/>
    <w:rsid w:val="005104E2"/>
    <w:rsid w:val="0051065F"/>
    <w:rsid w:val="005108F3"/>
    <w:rsid w:val="00510B27"/>
    <w:rsid w:val="00510CA6"/>
    <w:rsid w:val="00510EAF"/>
    <w:rsid w:val="00511433"/>
    <w:rsid w:val="00511558"/>
    <w:rsid w:val="00511658"/>
    <w:rsid w:val="005118FA"/>
    <w:rsid w:val="0051350E"/>
    <w:rsid w:val="00513807"/>
    <w:rsid w:val="005138A4"/>
    <w:rsid w:val="00513D7C"/>
    <w:rsid w:val="005146F8"/>
    <w:rsid w:val="005151F9"/>
    <w:rsid w:val="005164D4"/>
    <w:rsid w:val="005165D3"/>
    <w:rsid w:val="00516812"/>
    <w:rsid w:val="005169EC"/>
    <w:rsid w:val="00516D84"/>
    <w:rsid w:val="0052158F"/>
    <w:rsid w:val="00521665"/>
    <w:rsid w:val="00521A36"/>
    <w:rsid w:val="00522B44"/>
    <w:rsid w:val="00523376"/>
    <w:rsid w:val="00524306"/>
    <w:rsid w:val="005248BC"/>
    <w:rsid w:val="0052515B"/>
    <w:rsid w:val="005262D8"/>
    <w:rsid w:val="00526F23"/>
    <w:rsid w:val="005272FB"/>
    <w:rsid w:val="00527F56"/>
    <w:rsid w:val="0053047E"/>
    <w:rsid w:val="005314A1"/>
    <w:rsid w:val="005323B3"/>
    <w:rsid w:val="00532724"/>
    <w:rsid w:val="00532CD1"/>
    <w:rsid w:val="00535922"/>
    <w:rsid w:val="0053650B"/>
    <w:rsid w:val="00536579"/>
    <w:rsid w:val="0053657D"/>
    <w:rsid w:val="00536A75"/>
    <w:rsid w:val="00536DD8"/>
    <w:rsid w:val="00537273"/>
    <w:rsid w:val="00537748"/>
    <w:rsid w:val="00537D2B"/>
    <w:rsid w:val="00540F0F"/>
    <w:rsid w:val="00542335"/>
    <w:rsid w:val="00542382"/>
    <w:rsid w:val="005424A8"/>
    <w:rsid w:val="00544702"/>
    <w:rsid w:val="00544A06"/>
    <w:rsid w:val="00545825"/>
    <w:rsid w:val="00545DC2"/>
    <w:rsid w:val="00545EAF"/>
    <w:rsid w:val="00546C2B"/>
    <w:rsid w:val="00547644"/>
    <w:rsid w:val="00547968"/>
    <w:rsid w:val="00550638"/>
    <w:rsid w:val="00550F41"/>
    <w:rsid w:val="00551401"/>
    <w:rsid w:val="00552267"/>
    <w:rsid w:val="00552639"/>
    <w:rsid w:val="00552872"/>
    <w:rsid w:val="0055560E"/>
    <w:rsid w:val="00555BA6"/>
    <w:rsid w:val="00556A23"/>
    <w:rsid w:val="00557246"/>
    <w:rsid w:val="005576C2"/>
    <w:rsid w:val="00557869"/>
    <w:rsid w:val="00557A82"/>
    <w:rsid w:val="00561FCE"/>
    <w:rsid w:val="005631CC"/>
    <w:rsid w:val="00564369"/>
    <w:rsid w:val="00564E3D"/>
    <w:rsid w:val="00565D6C"/>
    <w:rsid w:val="00565E9B"/>
    <w:rsid w:val="0056635E"/>
    <w:rsid w:val="00566EF3"/>
    <w:rsid w:val="00570FB0"/>
    <w:rsid w:val="00571D1A"/>
    <w:rsid w:val="005720A8"/>
    <w:rsid w:val="00572E7A"/>
    <w:rsid w:val="00573E4C"/>
    <w:rsid w:val="005745D5"/>
    <w:rsid w:val="0057585D"/>
    <w:rsid w:val="00576372"/>
    <w:rsid w:val="00576895"/>
    <w:rsid w:val="00577B37"/>
    <w:rsid w:val="00580175"/>
    <w:rsid w:val="0058157D"/>
    <w:rsid w:val="00582385"/>
    <w:rsid w:val="0058289B"/>
    <w:rsid w:val="00582E60"/>
    <w:rsid w:val="0058313D"/>
    <w:rsid w:val="0058432B"/>
    <w:rsid w:val="00584F32"/>
    <w:rsid w:val="005857CA"/>
    <w:rsid w:val="00586438"/>
    <w:rsid w:val="00590D93"/>
    <w:rsid w:val="00590FAD"/>
    <w:rsid w:val="00591988"/>
    <w:rsid w:val="00591FA0"/>
    <w:rsid w:val="0059204D"/>
    <w:rsid w:val="005920C4"/>
    <w:rsid w:val="00592256"/>
    <w:rsid w:val="0059363B"/>
    <w:rsid w:val="005936F0"/>
    <w:rsid w:val="0059384F"/>
    <w:rsid w:val="00594143"/>
    <w:rsid w:val="00594202"/>
    <w:rsid w:val="00594377"/>
    <w:rsid w:val="0059456E"/>
    <w:rsid w:val="0059484F"/>
    <w:rsid w:val="00594882"/>
    <w:rsid w:val="00596E7C"/>
    <w:rsid w:val="005A018D"/>
    <w:rsid w:val="005A01CB"/>
    <w:rsid w:val="005A02AA"/>
    <w:rsid w:val="005A0BE6"/>
    <w:rsid w:val="005A14F9"/>
    <w:rsid w:val="005A1C00"/>
    <w:rsid w:val="005A2B58"/>
    <w:rsid w:val="005A3A3E"/>
    <w:rsid w:val="005A41C1"/>
    <w:rsid w:val="005A41E9"/>
    <w:rsid w:val="005A517C"/>
    <w:rsid w:val="005A584B"/>
    <w:rsid w:val="005A5E68"/>
    <w:rsid w:val="005A7DB1"/>
    <w:rsid w:val="005B03A3"/>
    <w:rsid w:val="005B0769"/>
    <w:rsid w:val="005B080E"/>
    <w:rsid w:val="005B0FAF"/>
    <w:rsid w:val="005B13E3"/>
    <w:rsid w:val="005B18E9"/>
    <w:rsid w:val="005B207F"/>
    <w:rsid w:val="005B24B1"/>
    <w:rsid w:val="005B330D"/>
    <w:rsid w:val="005B5189"/>
    <w:rsid w:val="005B6179"/>
    <w:rsid w:val="005B648E"/>
    <w:rsid w:val="005B6941"/>
    <w:rsid w:val="005B6C1C"/>
    <w:rsid w:val="005B70DA"/>
    <w:rsid w:val="005B7334"/>
    <w:rsid w:val="005B73D5"/>
    <w:rsid w:val="005C0AF4"/>
    <w:rsid w:val="005C10B7"/>
    <w:rsid w:val="005C18E8"/>
    <w:rsid w:val="005C1998"/>
    <w:rsid w:val="005C310D"/>
    <w:rsid w:val="005C4049"/>
    <w:rsid w:val="005C4542"/>
    <w:rsid w:val="005C5E9D"/>
    <w:rsid w:val="005C648E"/>
    <w:rsid w:val="005C7601"/>
    <w:rsid w:val="005D2404"/>
    <w:rsid w:val="005D512B"/>
    <w:rsid w:val="005D5D2C"/>
    <w:rsid w:val="005D6032"/>
    <w:rsid w:val="005E04D7"/>
    <w:rsid w:val="005E1168"/>
    <w:rsid w:val="005E1596"/>
    <w:rsid w:val="005E1BC0"/>
    <w:rsid w:val="005E2F6F"/>
    <w:rsid w:val="005E3106"/>
    <w:rsid w:val="005E4093"/>
    <w:rsid w:val="005E4CEA"/>
    <w:rsid w:val="005E4FFF"/>
    <w:rsid w:val="005E5A02"/>
    <w:rsid w:val="005E5BBA"/>
    <w:rsid w:val="005E61B3"/>
    <w:rsid w:val="005E664A"/>
    <w:rsid w:val="005E7334"/>
    <w:rsid w:val="005E75B9"/>
    <w:rsid w:val="005E7EB4"/>
    <w:rsid w:val="005F18E9"/>
    <w:rsid w:val="005F1C71"/>
    <w:rsid w:val="005F2428"/>
    <w:rsid w:val="005F3DA5"/>
    <w:rsid w:val="005F4D07"/>
    <w:rsid w:val="005F5337"/>
    <w:rsid w:val="005F682C"/>
    <w:rsid w:val="005F693A"/>
    <w:rsid w:val="0060018B"/>
    <w:rsid w:val="00600FB0"/>
    <w:rsid w:val="00601BA4"/>
    <w:rsid w:val="00601D8D"/>
    <w:rsid w:val="00601FC0"/>
    <w:rsid w:val="00602781"/>
    <w:rsid w:val="006031C7"/>
    <w:rsid w:val="0060365F"/>
    <w:rsid w:val="006042CE"/>
    <w:rsid w:val="00604E60"/>
    <w:rsid w:val="00604ED4"/>
    <w:rsid w:val="0060537E"/>
    <w:rsid w:val="00606709"/>
    <w:rsid w:val="00610AFC"/>
    <w:rsid w:val="00610C2C"/>
    <w:rsid w:val="00610C5F"/>
    <w:rsid w:val="00610E6B"/>
    <w:rsid w:val="00610F90"/>
    <w:rsid w:val="0061160D"/>
    <w:rsid w:val="00611624"/>
    <w:rsid w:val="0061169F"/>
    <w:rsid w:val="00612283"/>
    <w:rsid w:val="0061269F"/>
    <w:rsid w:val="00612B97"/>
    <w:rsid w:val="0061391F"/>
    <w:rsid w:val="0061419F"/>
    <w:rsid w:val="00615EEA"/>
    <w:rsid w:val="0061613A"/>
    <w:rsid w:val="00616671"/>
    <w:rsid w:val="006175AA"/>
    <w:rsid w:val="00617E32"/>
    <w:rsid w:val="0062096B"/>
    <w:rsid w:val="00620BE1"/>
    <w:rsid w:val="006219B2"/>
    <w:rsid w:val="00621DF5"/>
    <w:rsid w:val="00623207"/>
    <w:rsid w:val="00624ABE"/>
    <w:rsid w:val="0062500C"/>
    <w:rsid w:val="00625240"/>
    <w:rsid w:val="00625A50"/>
    <w:rsid w:val="00625CB2"/>
    <w:rsid w:val="00625F38"/>
    <w:rsid w:val="006264E9"/>
    <w:rsid w:val="006266D3"/>
    <w:rsid w:val="00626971"/>
    <w:rsid w:val="00626EB1"/>
    <w:rsid w:val="00630717"/>
    <w:rsid w:val="00630E2D"/>
    <w:rsid w:val="006315CB"/>
    <w:rsid w:val="00632A82"/>
    <w:rsid w:val="00632DE9"/>
    <w:rsid w:val="00633211"/>
    <w:rsid w:val="00633341"/>
    <w:rsid w:val="00633F06"/>
    <w:rsid w:val="00636420"/>
    <w:rsid w:val="00636442"/>
    <w:rsid w:val="00636BCC"/>
    <w:rsid w:val="0063707D"/>
    <w:rsid w:val="00637668"/>
    <w:rsid w:val="00637A7C"/>
    <w:rsid w:val="00637BF0"/>
    <w:rsid w:val="00640729"/>
    <w:rsid w:val="0064104B"/>
    <w:rsid w:val="006424A0"/>
    <w:rsid w:val="006429E0"/>
    <w:rsid w:val="00642FA4"/>
    <w:rsid w:val="00643E92"/>
    <w:rsid w:val="006449B7"/>
    <w:rsid w:val="00644B15"/>
    <w:rsid w:val="00644B33"/>
    <w:rsid w:val="00644DC5"/>
    <w:rsid w:val="006452BC"/>
    <w:rsid w:val="0064588B"/>
    <w:rsid w:val="00645C2F"/>
    <w:rsid w:val="00646394"/>
    <w:rsid w:val="006476EA"/>
    <w:rsid w:val="00650113"/>
    <w:rsid w:val="00650746"/>
    <w:rsid w:val="00650FD3"/>
    <w:rsid w:val="00651BA9"/>
    <w:rsid w:val="0065242F"/>
    <w:rsid w:val="0065278D"/>
    <w:rsid w:val="00652E14"/>
    <w:rsid w:val="00653259"/>
    <w:rsid w:val="006535F4"/>
    <w:rsid w:val="006544CB"/>
    <w:rsid w:val="00654D33"/>
    <w:rsid w:val="006552F2"/>
    <w:rsid w:val="0065539B"/>
    <w:rsid w:val="0065571A"/>
    <w:rsid w:val="00657921"/>
    <w:rsid w:val="006600A2"/>
    <w:rsid w:val="006606BA"/>
    <w:rsid w:val="00660D40"/>
    <w:rsid w:val="00661ADF"/>
    <w:rsid w:val="00661B4E"/>
    <w:rsid w:val="00661E48"/>
    <w:rsid w:val="006620C6"/>
    <w:rsid w:val="00662C18"/>
    <w:rsid w:val="00663468"/>
    <w:rsid w:val="00663F66"/>
    <w:rsid w:val="006647FC"/>
    <w:rsid w:val="00665DE3"/>
    <w:rsid w:val="0066614F"/>
    <w:rsid w:val="00667EC4"/>
    <w:rsid w:val="006700F1"/>
    <w:rsid w:val="006705EC"/>
    <w:rsid w:val="006715A0"/>
    <w:rsid w:val="00671884"/>
    <w:rsid w:val="006732F8"/>
    <w:rsid w:val="0067392B"/>
    <w:rsid w:val="00673BED"/>
    <w:rsid w:val="00676C86"/>
    <w:rsid w:val="00676CAF"/>
    <w:rsid w:val="00677DA3"/>
    <w:rsid w:val="00680564"/>
    <w:rsid w:val="00683755"/>
    <w:rsid w:val="00685855"/>
    <w:rsid w:val="00686DAB"/>
    <w:rsid w:val="00687634"/>
    <w:rsid w:val="0068767E"/>
    <w:rsid w:val="00687B9D"/>
    <w:rsid w:val="00687C88"/>
    <w:rsid w:val="0069079A"/>
    <w:rsid w:val="00690939"/>
    <w:rsid w:val="00690EEA"/>
    <w:rsid w:val="006912B1"/>
    <w:rsid w:val="00692ED1"/>
    <w:rsid w:val="00693383"/>
    <w:rsid w:val="00693552"/>
    <w:rsid w:val="00694FD5"/>
    <w:rsid w:val="00695DF2"/>
    <w:rsid w:val="00696811"/>
    <w:rsid w:val="0069697D"/>
    <w:rsid w:val="00697543"/>
    <w:rsid w:val="00697564"/>
    <w:rsid w:val="0069776F"/>
    <w:rsid w:val="00697843"/>
    <w:rsid w:val="006A0536"/>
    <w:rsid w:val="006A0FE5"/>
    <w:rsid w:val="006A179D"/>
    <w:rsid w:val="006A1D3D"/>
    <w:rsid w:val="006A234C"/>
    <w:rsid w:val="006A250B"/>
    <w:rsid w:val="006A2CDE"/>
    <w:rsid w:val="006A2FCA"/>
    <w:rsid w:val="006A42E4"/>
    <w:rsid w:val="006A44C9"/>
    <w:rsid w:val="006A4D5D"/>
    <w:rsid w:val="006A6D14"/>
    <w:rsid w:val="006A6DDA"/>
    <w:rsid w:val="006A6E7D"/>
    <w:rsid w:val="006A7DE6"/>
    <w:rsid w:val="006A7E2F"/>
    <w:rsid w:val="006B000D"/>
    <w:rsid w:val="006B02FC"/>
    <w:rsid w:val="006B0684"/>
    <w:rsid w:val="006B0D01"/>
    <w:rsid w:val="006B14E2"/>
    <w:rsid w:val="006B1719"/>
    <w:rsid w:val="006B221A"/>
    <w:rsid w:val="006B25B4"/>
    <w:rsid w:val="006B27A9"/>
    <w:rsid w:val="006B283B"/>
    <w:rsid w:val="006B3CB4"/>
    <w:rsid w:val="006B3FAF"/>
    <w:rsid w:val="006B5127"/>
    <w:rsid w:val="006B53DD"/>
    <w:rsid w:val="006B5FDE"/>
    <w:rsid w:val="006B6BA6"/>
    <w:rsid w:val="006B71D1"/>
    <w:rsid w:val="006B7788"/>
    <w:rsid w:val="006C0137"/>
    <w:rsid w:val="006C09B6"/>
    <w:rsid w:val="006C0DD8"/>
    <w:rsid w:val="006C1B72"/>
    <w:rsid w:val="006C27C2"/>
    <w:rsid w:val="006C2929"/>
    <w:rsid w:val="006C3D9B"/>
    <w:rsid w:val="006C4C2B"/>
    <w:rsid w:val="006C525B"/>
    <w:rsid w:val="006C527E"/>
    <w:rsid w:val="006C6432"/>
    <w:rsid w:val="006C65C5"/>
    <w:rsid w:val="006C677D"/>
    <w:rsid w:val="006C6B50"/>
    <w:rsid w:val="006C7246"/>
    <w:rsid w:val="006C7538"/>
    <w:rsid w:val="006C76A0"/>
    <w:rsid w:val="006D094B"/>
    <w:rsid w:val="006D09A0"/>
    <w:rsid w:val="006D0E78"/>
    <w:rsid w:val="006D1120"/>
    <w:rsid w:val="006D15D9"/>
    <w:rsid w:val="006D1876"/>
    <w:rsid w:val="006D1C13"/>
    <w:rsid w:val="006D1EE5"/>
    <w:rsid w:val="006D2834"/>
    <w:rsid w:val="006D3853"/>
    <w:rsid w:val="006D3880"/>
    <w:rsid w:val="006D49FA"/>
    <w:rsid w:val="006D6894"/>
    <w:rsid w:val="006D7440"/>
    <w:rsid w:val="006D76E0"/>
    <w:rsid w:val="006E0041"/>
    <w:rsid w:val="006E05D0"/>
    <w:rsid w:val="006E0B92"/>
    <w:rsid w:val="006E19A2"/>
    <w:rsid w:val="006E2456"/>
    <w:rsid w:val="006E2D67"/>
    <w:rsid w:val="006E3404"/>
    <w:rsid w:val="006E3A95"/>
    <w:rsid w:val="006E41FB"/>
    <w:rsid w:val="006E584E"/>
    <w:rsid w:val="006E5A78"/>
    <w:rsid w:val="006E5C84"/>
    <w:rsid w:val="006E5E17"/>
    <w:rsid w:val="006E6F16"/>
    <w:rsid w:val="006E76D3"/>
    <w:rsid w:val="006F1735"/>
    <w:rsid w:val="006F1C15"/>
    <w:rsid w:val="006F23CF"/>
    <w:rsid w:val="006F2640"/>
    <w:rsid w:val="006F2ADC"/>
    <w:rsid w:val="006F2F54"/>
    <w:rsid w:val="006F3881"/>
    <w:rsid w:val="006F3C71"/>
    <w:rsid w:val="006F40D0"/>
    <w:rsid w:val="006F471C"/>
    <w:rsid w:val="006F64AA"/>
    <w:rsid w:val="006F6F15"/>
    <w:rsid w:val="006F70AE"/>
    <w:rsid w:val="006F7426"/>
    <w:rsid w:val="006F7C1B"/>
    <w:rsid w:val="006F7F2A"/>
    <w:rsid w:val="00700042"/>
    <w:rsid w:val="00701604"/>
    <w:rsid w:val="00701D5B"/>
    <w:rsid w:val="0070282E"/>
    <w:rsid w:val="00702CEC"/>
    <w:rsid w:val="00704459"/>
    <w:rsid w:val="007044BC"/>
    <w:rsid w:val="00705611"/>
    <w:rsid w:val="00706127"/>
    <w:rsid w:val="00706421"/>
    <w:rsid w:val="007070B5"/>
    <w:rsid w:val="0070741C"/>
    <w:rsid w:val="00707AA3"/>
    <w:rsid w:val="00707E9E"/>
    <w:rsid w:val="007101C3"/>
    <w:rsid w:val="00711561"/>
    <w:rsid w:val="00711B9A"/>
    <w:rsid w:val="007143A8"/>
    <w:rsid w:val="00716231"/>
    <w:rsid w:val="007202A9"/>
    <w:rsid w:val="00721C21"/>
    <w:rsid w:val="007221BF"/>
    <w:rsid w:val="007227B9"/>
    <w:rsid w:val="007227D7"/>
    <w:rsid w:val="00723CBD"/>
    <w:rsid w:val="00724C22"/>
    <w:rsid w:val="00725ED7"/>
    <w:rsid w:val="0072640B"/>
    <w:rsid w:val="0072658E"/>
    <w:rsid w:val="00726972"/>
    <w:rsid w:val="00726F2E"/>
    <w:rsid w:val="007276DB"/>
    <w:rsid w:val="00727C62"/>
    <w:rsid w:val="007307BD"/>
    <w:rsid w:val="007308E9"/>
    <w:rsid w:val="00731336"/>
    <w:rsid w:val="007331DF"/>
    <w:rsid w:val="007337D0"/>
    <w:rsid w:val="00733E0A"/>
    <w:rsid w:val="00733E10"/>
    <w:rsid w:val="00734D45"/>
    <w:rsid w:val="00734EFE"/>
    <w:rsid w:val="00735231"/>
    <w:rsid w:val="0073584D"/>
    <w:rsid w:val="00736178"/>
    <w:rsid w:val="00736A18"/>
    <w:rsid w:val="00736E53"/>
    <w:rsid w:val="007404D9"/>
    <w:rsid w:val="00740EA7"/>
    <w:rsid w:val="00740F84"/>
    <w:rsid w:val="00741405"/>
    <w:rsid w:val="00741862"/>
    <w:rsid w:val="00741989"/>
    <w:rsid w:val="00741DBD"/>
    <w:rsid w:val="00742C9A"/>
    <w:rsid w:val="00743278"/>
    <w:rsid w:val="00743560"/>
    <w:rsid w:val="00744749"/>
    <w:rsid w:val="007450DF"/>
    <w:rsid w:val="0074553A"/>
    <w:rsid w:val="00746028"/>
    <w:rsid w:val="00750DBF"/>
    <w:rsid w:val="007510DB"/>
    <w:rsid w:val="00751380"/>
    <w:rsid w:val="00752981"/>
    <w:rsid w:val="00752B59"/>
    <w:rsid w:val="00753B30"/>
    <w:rsid w:val="0075418F"/>
    <w:rsid w:val="00754695"/>
    <w:rsid w:val="007546C3"/>
    <w:rsid w:val="00754940"/>
    <w:rsid w:val="0075513E"/>
    <w:rsid w:val="007552EB"/>
    <w:rsid w:val="007554C1"/>
    <w:rsid w:val="00755E20"/>
    <w:rsid w:val="00756714"/>
    <w:rsid w:val="00757B2E"/>
    <w:rsid w:val="007602D3"/>
    <w:rsid w:val="007608B2"/>
    <w:rsid w:val="0076145E"/>
    <w:rsid w:val="0076200B"/>
    <w:rsid w:val="007621B6"/>
    <w:rsid w:val="0076297D"/>
    <w:rsid w:val="007629F2"/>
    <w:rsid w:val="007630A4"/>
    <w:rsid w:val="00767686"/>
    <w:rsid w:val="00770156"/>
    <w:rsid w:val="00771CE8"/>
    <w:rsid w:val="00772E95"/>
    <w:rsid w:val="00773691"/>
    <w:rsid w:val="00774483"/>
    <w:rsid w:val="0077694F"/>
    <w:rsid w:val="00776B28"/>
    <w:rsid w:val="00777465"/>
    <w:rsid w:val="00777D4D"/>
    <w:rsid w:val="00780967"/>
    <w:rsid w:val="007822DD"/>
    <w:rsid w:val="00782AF7"/>
    <w:rsid w:val="00783567"/>
    <w:rsid w:val="007842A4"/>
    <w:rsid w:val="007845D0"/>
    <w:rsid w:val="00784910"/>
    <w:rsid w:val="00784A3E"/>
    <w:rsid w:val="00784BE8"/>
    <w:rsid w:val="00785305"/>
    <w:rsid w:val="0078551B"/>
    <w:rsid w:val="00785C8B"/>
    <w:rsid w:val="00786771"/>
    <w:rsid w:val="00786985"/>
    <w:rsid w:val="00786EA0"/>
    <w:rsid w:val="00787302"/>
    <w:rsid w:val="00787372"/>
    <w:rsid w:val="00790C79"/>
    <w:rsid w:val="007911DC"/>
    <w:rsid w:val="00791507"/>
    <w:rsid w:val="00791ADC"/>
    <w:rsid w:val="00793B99"/>
    <w:rsid w:val="00793DE7"/>
    <w:rsid w:val="007942C9"/>
    <w:rsid w:val="00794987"/>
    <w:rsid w:val="007949D6"/>
    <w:rsid w:val="00794F5B"/>
    <w:rsid w:val="00795035"/>
    <w:rsid w:val="00795A41"/>
    <w:rsid w:val="007A12A5"/>
    <w:rsid w:val="007A14C4"/>
    <w:rsid w:val="007A2AE4"/>
    <w:rsid w:val="007A3365"/>
    <w:rsid w:val="007A3FF3"/>
    <w:rsid w:val="007A406A"/>
    <w:rsid w:val="007A450D"/>
    <w:rsid w:val="007A47AA"/>
    <w:rsid w:val="007A4DBF"/>
    <w:rsid w:val="007A5B5B"/>
    <w:rsid w:val="007A6881"/>
    <w:rsid w:val="007B0105"/>
    <w:rsid w:val="007B0333"/>
    <w:rsid w:val="007B1020"/>
    <w:rsid w:val="007B128C"/>
    <w:rsid w:val="007B1B55"/>
    <w:rsid w:val="007B1F56"/>
    <w:rsid w:val="007B21F3"/>
    <w:rsid w:val="007B24DD"/>
    <w:rsid w:val="007B2E9F"/>
    <w:rsid w:val="007B3242"/>
    <w:rsid w:val="007B3FC0"/>
    <w:rsid w:val="007B45E2"/>
    <w:rsid w:val="007B4A50"/>
    <w:rsid w:val="007B6C02"/>
    <w:rsid w:val="007B71C6"/>
    <w:rsid w:val="007B73C2"/>
    <w:rsid w:val="007B75E2"/>
    <w:rsid w:val="007C0542"/>
    <w:rsid w:val="007C1499"/>
    <w:rsid w:val="007C153A"/>
    <w:rsid w:val="007C2618"/>
    <w:rsid w:val="007C4B52"/>
    <w:rsid w:val="007C4F41"/>
    <w:rsid w:val="007C5DED"/>
    <w:rsid w:val="007C5FC4"/>
    <w:rsid w:val="007C6325"/>
    <w:rsid w:val="007C6557"/>
    <w:rsid w:val="007D069F"/>
    <w:rsid w:val="007D0BDE"/>
    <w:rsid w:val="007D0C17"/>
    <w:rsid w:val="007D0C85"/>
    <w:rsid w:val="007D122C"/>
    <w:rsid w:val="007D34A0"/>
    <w:rsid w:val="007D3C08"/>
    <w:rsid w:val="007D4581"/>
    <w:rsid w:val="007D45E8"/>
    <w:rsid w:val="007D465B"/>
    <w:rsid w:val="007D5754"/>
    <w:rsid w:val="007D5D58"/>
    <w:rsid w:val="007D6311"/>
    <w:rsid w:val="007D69B2"/>
    <w:rsid w:val="007D7648"/>
    <w:rsid w:val="007D76D5"/>
    <w:rsid w:val="007D7789"/>
    <w:rsid w:val="007E0428"/>
    <w:rsid w:val="007E0682"/>
    <w:rsid w:val="007E0DE0"/>
    <w:rsid w:val="007E1E11"/>
    <w:rsid w:val="007E1E3E"/>
    <w:rsid w:val="007E1FC4"/>
    <w:rsid w:val="007E20FA"/>
    <w:rsid w:val="007E22F7"/>
    <w:rsid w:val="007E3C8E"/>
    <w:rsid w:val="007E3F40"/>
    <w:rsid w:val="007E433A"/>
    <w:rsid w:val="007E4607"/>
    <w:rsid w:val="007E4B2B"/>
    <w:rsid w:val="007E4FD5"/>
    <w:rsid w:val="007E5785"/>
    <w:rsid w:val="007E5D53"/>
    <w:rsid w:val="007E5EBF"/>
    <w:rsid w:val="007E6848"/>
    <w:rsid w:val="007E7503"/>
    <w:rsid w:val="007E7545"/>
    <w:rsid w:val="007F228E"/>
    <w:rsid w:val="007F3AF6"/>
    <w:rsid w:val="007F3C2A"/>
    <w:rsid w:val="007F3F4A"/>
    <w:rsid w:val="007F42C0"/>
    <w:rsid w:val="007F457F"/>
    <w:rsid w:val="007F4A15"/>
    <w:rsid w:val="007F5117"/>
    <w:rsid w:val="007F5305"/>
    <w:rsid w:val="007F644B"/>
    <w:rsid w:val="007F655A"/>
    <w:rsid w:val="007F7E95"/>
    <w:rsid w:val="007F7F6D"/>
    <w:rsid w:val="00800E1E"/>
    <w:rsid w:val="008018C2"/>
    <w:rsid w:val="00801FC6"/>
    <w:rsid w:val="008022F5"/>
    <w:rsid w:val="00802390"/>
    <w:rsid w:val="0080327B"/>
    <w:rsid w:val="0080355A"/>
    <w:rsid w:val="00804A19"/>
    <w:rsid w:val="00804F4C"/>
    <w:rsid w:val="00805841"/>
    <w:rsid w:val="00805E5F"/>
    <w:rsid w:val="00806876"/>
    <w:rsid w:val="00807692"/>
    <w:rsid w:val="008100E3"/>
    <w:rsid w:val="00810AA5"/>
    <w:rsid w:val="00810C01"/>
    <w:rsid w:val="0081240A"/>
    <w:rsid w:val="00812CFB"/>
    <w:rsid w:val="00812E59"/>
    <w:rsid w:val="00813127"/>
    <w:rsid w:val="008131E6"/>
    <w:rsid w:val="00813768"/>
    <w:rsid w:val="008144A3"/>
    <w:rsid w:val="00815BD5"/>
    <w:rsid w:val="00815C20"/>
    <w:rsid w:val="00817006"/>
    <w:rsid w:val="00820112"/>
    <w:rsid w:val="00820707"/>
    <w:rsid w:val="00820C42"/>
    <w:rsid w:val="00820CCB"/>
    <w:rsid w:val="00820EA0"/>
    <w:rsid w:val="00821153"/>
    <w:rsid w:val="00821551"/>
    <w:rsid w:val="00821652"/>
    <w:rsid w:val="008217CE"/>
    <w:rsid w:val="00821FA8"/>
    <w:rsid w:val="008221A4"/>
    <w:rsid w:val="008240B8"/>
    <w:rsid w:val="00824DE9"/>
    <w:rsid w:val="0082505B"/>
    <w:rsid w:val="00825922"/>
    <w:rsid w:val="00826E43"/>
    <w:rsid w:val="00827EB0"/>
    <w:rsid w:val="00830720"/>
    <w:rsid w:val="00830747"/>
    <w:rsid w:val="00830A33"/>
    <w:rsid w:val="00830C86"/>
    <w:rsid w:val="008315D0"/>
    <w:rsid w:val="00832044"/>
    <w:rsid w:val="0083222B"/>
    <w:rsid w:val="00832B13"/>
    <w:rsid w:val="00832B6B"/>
    <w:rsid w:val="0083334F"/>
    <w:rsid w:val="00833F75"/>
    <w:rsid w:val="008344BA"/>
    <w:rsid w:val="008345CC"/>
    <w:rsid w:val="00834FD6"/>
    <w:rsid w:val="00835329"/>
    <w:rsid w:val="008400A4"/>
    <w:rsid w:val="008401E3"/>
    <w:rsid w:val="00840208"/>
    <w:rsid w:val="00840B3E"/>
    <w:rsid w:val="00840C06"/>
    <w:rsid w:val="00840F3A"/>
    <w:rsid w:val="00842187"/>
    <w:rsid w:val="00842FB6"/>
    <w:rsid w:val="008433D2"/>
    <w:rsid w:val="00843D44"/>
    <w:rsid w:val="00844735"/>
    <w:rsid w:val="00844B13"/>
    <w:rsid w:val="00844B8A"/>
    <w:rsid w:val="00844C24"/>
    <w:rsid w:val="00844FA9"/>
    <w:rsid w:val="00845176"/>
    <w:rsid w:val="00845855"/>
    <w:rsid w:val="008459CD"/>
    <w:rsid w:val="008464B0"/>
    <w:rsid w:val="0084681D"/>
    <w:rsid w:val="0084712A"/>
    <w:rsid w:val="00850594"/>
    <w:rsid w:val="00850B71"/>
    <w:rsid w:val="00851240"/>
    <w:rsid w:val="008518D6"/>
    <w:rsid w:val="00851BBA"/>
    <w:rsid w:val="00851EA3"/>
    <w:rsid w:val="008522B5"/>
    <w:rsid w:val="00854008"/>
    <w:rsid w:val="008540DF"/>
    <w:rsid w:val="008542A2"/>
    <w:rsid w:val="008544D8"/>
    <w:rsid w:val="00854C17"/>
    <w:rsid w:val="00856F6A"/>
    <w:rsid w:val="008579E1"/>
    <w:rsid w:val="00857E68"/>
    <w:rsid w:val="00860AB1"/>
    <w:rsid w:val="008610E2"/>
    <w:rsid w:val="00862092"/>
    <w:rsid w:val="008628C1"/>
    <w:rsid w:val="00862E44"/>
    <w:rsid w:val="008654CB"/>
    <w:rsid w:val="008659FB"/>
    <w:rsid w:val="00867281"/>
    <w:rsid w:val="008672E4"/>
    <w:rsid w:val="00867449"/>
    <w:rsid w:val="00871D2E"/>
    <w:rsid w:val="00871EC4"/>
    <w:rsid w:val="008734B4"/>
    <w:rsid w:val="008736E9"/>
    <w:rsid w:val="008740E5"/>
    <w:rsid w:val="0087419D"/>
    <w:rsid w:val="008741D2"/>
    <w:rsid w:val="008754F4"/>
    <w:rsid w:val="00876661"/>
    <w:rsid w:val="00876785"/>
    <w:rsid w:val="00876B6B"/>
    <w:rsid w:val="0087700B"/>
    <w:rsid w:val="008770B2"/>
    <w:rsid w:val="008771F4"/>
    <w:rsid w:val="00877241"/>
    <w:rsid w:val="00877D58"/>
    <w:rsid w:val="00877F28"/>
    <w:rsid w:val="008810B1"/>
    <w:rsid w:val="008814AE"/>
    <w:rsid w:val="00881740"/>
    <w:rsid w:val="008822A8"/>
    <w:rsid w:val="00882C51"/>
    <w:rsid w:val="0088398A"/>
    <w:rsid w:val="00884CA2"/>
    <w:rsid w:val="00884D19"/>
    <w:rsid w:val="0088558D"/>
    <w:rsid w:val="00885BF4"/>
    <w:rsid w:val="00885FB9"/>
    <w:rsid w:val="00886B18"/>
    <w:rsid w:val="00886CBF"/>
    <w:rsid w:val="00890510"/>
    <w:rsid w:val="00890769"/>
    <w:rsid w:val="00892223"/>
    <w:rsid w:val="008923BB"/>
    <w:rsid w:val="00892850"/>
    <w:rsid w:val="008931AD"/>
    <w:rsid w:val="0089479C"/>
    <w:rsid w:val="008947E3"/>
    <w:rsid w:val="00894D47"/>
    <w:rsid w:val="008955C0"/>
    <w:rsid w:val="00895731"/>
    <w:rsid w:val="008958CD"/>
    <w:rsid w:val="00895E83"/>
    <w:rsid w:val="008971FD"/>
    <w:rsid w:val="00897216"/>
    <w:rsid w:val="00897B6C"/>
    <w:rsid w:val="00897E07"/>
    <w:rsid w:val="00897FA7"/>
    <w:rsid w:val="008A138E"/>
    <w:rsid w:val="008A24FF"/>
    <w:rsid w:val="008A2C11"/>
    <w:rsid w:val="008A2E0C"/>
    <w:rsid w:val="008A4449"/>
    <w:rsid w:val="008A4F38"/>
    <w:rsid w:val="008A54C8"/>
    <w:rsid w:val="008A63C3"/>
    <w:rsid w:val="008A6DA7"/>
    <w:rsid w:val="008A71A1"/>
    <w:rsid w:val="008A7241"/>
    <w:rsid w:val="008A7376"/>
    <w:rsid w:val="008A73D3"/>
    <w:rsid w:val="008A7C01"/>
    <w:rsid w:val="008B04ED"/>
    <w:rsid w:val="008B1021"/>
    <w:rsid w:val="008B2C1D"/>
    <w:rsid w:val="008B3555"/>
    <w:rsid w:val="008B39AE"/>
    <w:rsid w:val="008B3ECE"/>
    <w:rsid w:val="008B4DE5"/>
    <w:rsid w:val="008B5412"/>
    <w:rsid w:val="008B5821"/>
    <w:rsid w:val="008B733A"/>
    <w:rsid w:val="008B7728"/>
    <w:rsid w:val="008B7A87"/>
    <w:rsid w:val="008B7F09"/>
    <w:rsid w:val="008C00A8"/>
    <w:rsid w:val="008C05F1"/>
    <w:rsid w:val="008C0DB4"/>
    <w:rsid w:val="008C0FAC"/>
    <w:rsid w:val="008C14AB"/>
    <w:rsid w:val="008C27D8"/>
    <w:rsid w:val="008C35C8"/>
    <w:rsid w:val="008C4D79"/>
    <w:rsid w:val="008C4EC3"/>
    <w:rsid w:val="008C4F98"/>
    <w:rsid w:val="008C5C5A"/>
    <w:rsid w:val="008C5D65"/>
    <w:rsid w:val="008C628B"/>
    <w:rsid w:val="008C6756"/>
    <w:rsid w:val="008C6C29"/>
    <w:rsid w:val="008C772A"/>
    <w:rsid w:val="008C774F"/>
    <w:rsid w:val="008C7AD3"/>
    <w:rsid w:val="008C7D8B"/>
    <w:rsid w:val="008D07B7"/>
    <w:rsid w:val="008D0FEC"/>
    <w:rsid w:val="008D19A8"/>
    <w:rsid w:val="008D2BCB"/>
    <w:rsid w:val="008D4BFA"/>
    <w:rsid w:val="008D568A"/>
    <w:rsid w:val="008D578A"/>
    <w:rsid w:val="008D7B5C"/>
    <w:rsid w:val="008E037C"/>
    <w:rsid w:val="008E03C3"/>
    <w:rsid w:val="008E1276"/>
    <w:rsid w:val="008E1E99"/>
    <w:rsid w:val="008E225B"/>
    <w:rsid w:val="008E36B8"/>
    <w:rsid w:val="008E3BBA"/>
    <w:rsid w:val="008E404C"/>
    <w:rsid w:val="008E421D"/>
    <w:rsid w:val="008E4679"/>
    <w:rsid w:val="008E517D"/>
    <w:rsid w:val="008E6BB1"/>
    <w:rsid w:val="008E7452"/>
    <w:rsid w:val="008E7A61"/>
    <w:rsid w:val="008F0E99"/>
    <w:rsid w:val="008F14AD"/>
    <w:rsid w:val="008F209A"/>
    <w:rsid w:val="008F2F0C"/>
    <w:rsid w:val="008F3BED"/>
    <w:rsid w:val="008F4A6C"/>
    <w:rsid w:val="008F4D9D"/>
    <w:rsid w:val="008F556E"/>
    <w:rsid w:val="008F5F71"/>
    <w:rsid w:val="008F773D"/>
    <w:rsid w:val="00900669"/>
    <w:rsid w:val="00901070"/>
    <w:rsid w:val="00901961"/>
    <w:rsid w:val="009020EE"/>
    <w:rsid w:val="00904163"/>
    <w:rsid w:val="0090422A"/>
    <w:rsid w:val="00904475"/>
    <w:rsid w:val="00904637"/>
    <w:rsid w:val="00904F58"/>
    <w:rsid w:val="00905446"/>
    <w:rsid w:val="009054E3"/>
    <w:rsid w:val="00905F09"/>
    <w:rsid w:val="00906231"/>
    <w:rsid w:val="00906BA2"/>
    <w:rsid w:val="00906CA2"/>
    <w:rsid w:val="00907417"/>
    <w:rsid w:val="00907C3D"/>
    <w:rsid w:val="0091095D"/>
    <w:rsid w:val="00912401"/>
    <w:rsid w:val="00913427"/>
    <w:rsid w:val="009134DF"/>
    <w:rsid w:val="00913567"/>
    <w:rsid w:val="00915247"/>
    <w:rsid w:val="00915908"/>
    <w:rsid w:val="00915D84"/>
    <w:rsid w:val="00915E2C"/>
    <w:rsid w:val="0091623A"/>
    <w:rsid w:val="009206C5"/>
    <w:rsid w:val="00920EEE"/>
    <w:rsid w:val="00922C60"/>
    <w:rsid w:val="00923336"/>
    <w:rsid w:val="009238BD"/>
    <w:rsid w:val="00924087"/>
    <w:rsid w:val="00925067"/>
    <w:rsid w:val="00926CC6"/>
    <w:rsid w:val="00927187"/>
    <w:rsid w:val="00930254"/>
    <w:rsid w:val="00930A3F"/>
    <w:rsid w:val="00930ADC"/>
    <w:rsid w:val="00931463"/>
    <w:rsid w:val="0093254A"/>
    <w:rsid w:val="00933CD9"/>
    <w:rsid w:val="009346E7"/>
    <w:rsid w:val="00935422"/>
    <w:rsid w:val="0093580A"/>
    <w:rsid w:val="00935962"/>
    <w:rsid w:val="00935C75"/>
    <w:rsid w:val="00936724"/>
    <w:rsid w:val="009376FE"/>
    <w:rsid w:val="00937A5F"/>
    <w:rsid w:val="00937D9B"/>
    <w:rsid w:val="00940AEE"/>
    <w:rsid w:val="009416FA"/>
    <w:rsid w:val="00941911"/>
    <w:rsid w:val="00941B96"/>
    <w:rsid w:val="00941DCC"/>
    <w:rsid w:val="00942732"/>
    <w:rsid w:val="0094309A"/>
    <w:rsid w:val="00944448"/>
    <w:rsid w:val="00944652"/>
    <w:rsid w:val="00944AF0"/>
    <w:rsid w:val="00946065"/>
    <w:rsid w:val="009467FC"/>
    <w:rsid w:val="00946FF0"/>
    <w:rsid w:val="00947B7B"/>
    <w:rsid w:val="00947E86"/>
    <w:rsid w:val="00950A47"/>
    <w:rsid w:val="00953441"/>
    <w:rsid w:val="009539E7"/>
    <w:rsid w:val="00953B0C"/>
    <w:rsid w:val="009545D7"/>
    <w:rsid w:val="009550E2"/>
    <w:rsid w:val="00955F32"/>
    <w:rsid w:val="00956A63"/>
    <w:rsid w:val="00956BF6"/>
    <w:rsid w:val="00957422"/>
    <w:rsid w:val="00960A5B"/>
    <w:rsid w:val="00960BCE"/>
    <w:rsid w:val="009631D6"/>
    <w:rsid w:val="0096429F"/>
    <w:rsid w:val="0096453B"/>
    <w:rsid w:val="00964900"/>
    <w:rsid w:val="00970AEE"/>
    <w:rsid w:val="00970C84"/>
    <w:rsid w:val="00970EE0"/>
    <w:rsid w:val="00971387"/>
    <w:rsid w:val="00973232"/>
    <w:rsid w:val="0097382E"/>
    <w:rsid w:val="009747F5"/>
    <w:rsid w:val="00976292"/>
    <w:rsid w:val="009764B2"/>
    <w:rsid w:val="009774E6"/>
    <w:rsid w:val="009801DB"/>
    <w:rsid w:val="009803DD"/>
    <w:rsid w:val="0098048C"/>
    <w:rsid w:val="0098197F"/>
    <w:rsid w:val="009835AA"/>
    <w:rsid w:val="00983B13"/>
    <w:rsid w:val="0098499E"/>
    <w:rsid w:val="00984E3D"/>
    <w:rsid w:val="00984ECE"/>
    <w:rsid w:val="00985CB3"/>
    <w:rsid w:val="00986417"/>
    <w:rsid w:val="00991D28"/>
    <w:rsid w:val="00992342"/>
    <w:rsid w:val="009925AA"/>
    <w:rsid w:val="00992A2A"/>
    <w:rsid w:val="00992A8E"/>
    <w:rsid w:val="009933F6"/>
    <w:rsid w:val="00994541"/>
    <w:rsid w:val="009945D7"/>
    <w:rsid w:val="00994A24"/>
    <w:rsid w:val="0099695B"/>
    <w:rsid w:val="00996BBB"/>
    <w:rsid w:val="009972DA"/>
    <w:rsid w:val="009976F1"/>
    <w:rsid w:val="009A0252"/>
    <w:rsid w:val="009A0636"/>
    <w:rsid w:val="009A0BA7"/>
    <w:rsid w:val="009A0BC5"/>
    <w:rsid w:val="009A2BEF"/>
    <w:rsid w:val="009A2CEA"/>
    <w:rsid w:val="009A32A9"/>
    <w:rsid w:val="009A3DA1"/>
    <w:rsid w:val="009A406F"/>
    <w:rsid w:val="009A6383"/>
    <w:rsid w:val="009A660D"/>
    <w:rsid w:val="009A6875"/>
    <w:rsid w:val="009A69DB"/>
    <w:rsid w:val="009B0194"/>
    <w:rsid w:val="009B1473"/>
    <w:rsid w:val="009B29D2"/>
    <w:rsid w:val="009B2BF9"/>
    <w:rsid w:val="009B2F7C"/>
    <w:rsid w:val="009B40BA"/>
    <w:rsid w:val="009B658C"/>
    <w:rsid w:val="009B7766"/>
    <w:rsid w:val="009C0555"/>
    <w:rsid w:val="009C05D0"/>
    <w:rsid w:val="009C0E5E"/>
    <w:rsid w:val="009C19E8"/>
    <w:rsid w:val="009C245B"/>
    <w:rsid w:val="009C43C8"/>
    <w:rsid w:val="009C4B98"/>
    <w:rsid w:val="009C60F3"/>
    <w:rsid w:val="009C65A8"/>
    <w:rsid w:val="009C7198"/>
    <w:rsid w:val="009C7395"/>
    <w:rsid w:val="009C7AD1"/>
    <w:rsid w:val="009D11D4"/>
    <w:rsid w:val="009D12C8"/>
    <w:rsid w:val="009D1481"/>
    <w:rsid w:val="009D15E9"/>
    <w:rsid w:val="009D1DE2"/>
    <w:rsid w:val="009D2B38"/>
    <w:rsid w:val="009D5032"/>
    <w:rsid w:val="009D66B3"/>
    <w:rsid w:val="009D7D2E"/>
    <w:rsid w:val="009E0BA3"/>
    <w:rsid w:val="009E0F78"/>
    <w:rsid w:val="009E19CB"/>
    <w:rsid w:val="009E1DD6"/>
    <w:rsid w:val="009E21B2"/>
    <w:rsid w:val="009E29CE"/>
    <w:rsid w:val="009E2B0E"/>
    <w:rsid w:val="009E2C85"/>
    <w:rsid w:val="009E433B"/>
    <w:rsid w:val="009E692D"/>
    <w:rsid w:val="009E7F0C"/>
    <w:rsid w:val="009F14AF"/>
    <w:rsid w:val="009F23FE"/>
    <w:rsid w:val="009F3BC3"/>
    <w:rsid w:val="009F3E90"/>
    <w:rsid w:val="009F4B39"/>
    <w:rsid w:val="009F5447"/>
    <w:rsid w:val="009F58FC"/>
    <w:rsid w:val="009F7181"/>
    <w:rsid w:val="00A00155"/>
    <w:rsid w:val="00A00465"/>
    <w:rsid w:val="00A01049"/>
    <w:rsid w:val="00A01354"/>
    <w:rsid w:val="00A01EF2"/>
    <w:rsid w:val="00A0243D"/>
    <w:rsid w:val="00A02A69"/>
    <w:rsid w:val="00A02AEB"/>
    <w:rsid w:val="00A02CCB"/>
    <w:rsid w:val="00A0475D"/>
    <w:rsid w:val="00A04BE7"/>
    <w:rsid w:val="00A05BF1"/>
    <w:rsid w:val="00A0649B"/>
    <w:rsid w:val="00A06B9D"/>
    <w:rsid w:val="00A06FC0"/>
    <w:rsid w:val="00A11851"/>
    <w:rsid w:val="00A11AF1"/>
    <w:rsid w:val="00A11C54"/>
    <w:rsid w:val="00A12793"/>
    <w:rsid w:val="00A142E3"/>
    <w:rsid w:val="00A15239"/>
    <w:rsid w:val="00A1569D"/>
    <w:rsid w:val="00A158A7"/>
    <w:rsid w:val="00A15C2F"/>
    <w:rsid w:val="00A15F15"/>
    <w:rsid w:val="00A17734"/>
    <w:rsid w:val="00A177FF"/>
    <w:rsid w:val="00A2084D"/>
    <w:rsid w:val="00A20F09"/>
    <w:rsid w:val="00A24289"/>
    <w:rsid w:val="00A24290"/>
    <w:rsid w:val="00A242FE"/>
    <w:rsid w:val="00A2449B"/>
    <w:rsid w:val="00A24596"/>
    <w:rsid w:val="00A25210"/>
    <w:rsid w:val="00A25314"/>
    <w:rsid w:val="00A261AE"/>
    <w:rsid w:val="00A263E8"/>
    <w:rsid w:val="00A2643A"/>
    <w:rsid w:val="00A26669"/>
    <w:rsid w:val="00A267DF"/>
    <w:rsid w:val="00A26E7F"/>
    <w:rsid w:val="00A27816"/>
    <w:rsid w:val="00A27B5D"/>
    <w:rsid w:val="00A3069D"/>
    <w:rsid w:val="00A3090B"/>
    <w:rsid w:val="00A30C61"/>
    <w:rsid w:val="00A31028"/>
    <w:rsid w:val="00A313F9"/>
    <w:rsid w:val="00A31A52"/>
    <w:rsid w:val="00A31DA4"/>
    <w:rsid w:val="00A32F6A"/>
    <w:rsid w:val="00A33030"/>
    <w:rsid w:val="00A349A9"/>
    <w:rsid w:val="00A34CA5"/>
    <w:rsid w:val="00A3547D"/>
    <w:rsid w:val="00A3584C"/>
    <w:rsid w:val="00A36624"/>
    <w:rsid w:val="00A36AB0"/>
    <w:rsid w:val="00A37BBF"/>
    <w:rsid w:val="00A4094D"/>
    <w:rsid w:val="00A40FBB"/>
    <w:rsid w:val="00A41450"/>
    <w:rsid w:val="00A414FD"/>
    <w:rsid w:val="00A422F5"/>
    <w:rsid w:val="00A42561"/>
    <w:rsid w:val="00A42E73"/>
    <w:rsid w:val="00A4303B"/>
    <w:rsid w:val="00A43C5D"/>
    <w:rsid w:val="00A44EA7"/>
    <w:rsid w:val="00A452A9"/>
    <w:rsid w:val="00A45A3F"/>
    <w:rsid w:val="00A461BA"/>
    <w:rsid w:val="00A46683"/>
    <w:rsid w:val="00A46E55"/>
    <w:rsid w:val="00A47833"/>
    <w:rsid w:val="00A4796F"/>
    <w:rsid w:val="00A500F8"/>
    <w:rsid w:val="00A50E1C"/>
    <w:rsid w:val="00A51069"/>
    <w:rsid w:val="00A51BC2"/>
    <w:rsid w:val="00A51CE3"/>
    <w:rsid w:val="00A526BA"/>
    <w:rsid w:val="00A53C40"/>
    <w:rsid w:val="00A54B93"/>
    <w:rsid w:val="00A54E8E"/>
    <w:rsid w:val="00A55AD5"/>
    <w:rsid w:val="00A55E3C"/>
    <w:rsid w:val="00A55FAA"/>
    <w:rsid w:val="00A56471"/>
    <w:rsid w:val="00A566AC"/>
    <w:rsid w:val="00A566E6"/>
    <w:rsid w:val="00A56735"/>
    <w:rsid w:val="00A56FFE"/>
    <w:rsid w:val="00A57001"/>
    <w:rsid w:val="00A570DB"/>
    <w:rsid w:val="00A5797E"/>
    <w:rsid w:val="00A57A76"/>
    <w:rsid w:val="00A57B93"/>
    <w:rsid w:val="00A57F6D"/>
    <w:rsid w:val="00A609D7"/>
    <w:rsid w:val="00A61798"/>
    <w:rsid w:val="00A62854"/>
    <w:rsid w:val="00A631D4"/>
    <w:rsid w:val="00A63240"/>
    <w:rsid w:val="00A63BD3"/>
    <w:rsid w:val="00A6425A"/>
    <w:rsid w:val="00A6449D"/>
    <w:rsid w:val="00A64A7E"/>
    <w:rsid w:val="00A64CA0"/>
    <w:rsid w:val="00A665BD"/>
    <w:rsid w:val="00A66B0B"/>
    <w:rsid w:val="00A670BC"/>
    <w:rsid w:val="00A6712F"/>
    <w:rsid w:val="00A672C7"/>
    <w:rsid w:val="00A67AE9"/>
    <w:rsid w:val="00A70EA3"/>
    <w:rsid w:val="00A71C58"/>
    <w:rsid w:val="00A7207D"/>
    <w:rsid w:val="00A72428"/>
    <w:rsid w:val="00A72B9A"/>
    <w:rsid w:val="00A72D91"/>
    <w:rsid w:val="00A7334D"/>
    <w:rsid w:val="00A73B38"/>
    <w:rsid w:val="00A73EFB"/>
    <w:rsid w:val="00A73F25"/>
    <w:rsid w:val="00A76E0E"/>
    <w:rsid w:val="00A77840"/>
    <w:rsid w:val="00A77A42"/>
    <w:rsid w:val="00A77AAC"/>
    <w:rsid w:val="00A808A7"/>
    <w:rsid w:val="00A80E5E"/>
    <w:rsid w:val="00A81CBE"/>
    <w:rsid w:val="00A8303C"/>
    <w:rsid w:val="00A836EF"/>
    <w:rsid w:val="00A83BC7"/>
    <w:rsid w:val="00A84744"/>
    <w:rsid w:val="00A85E91"/>
    <w:rsid w:val="00A860E2"/>
    <w:rsid w:val="00A867BB"/>
    <w:rsid w:val="00A867CA"/>
    <w:rsid w:val="00A86BCA"/>
    <w:rsid w:val="00A877E9"/>
    <w:rsid w:val="00A907CF"/>
    <w:rsid w:val="00A90837"/>
    <w:rsid w:val="00A90B01"/>
    <w:rsid w:val="00A90F88"/>
    <w:rsid w:val="00A920B4"/>
    <w:rsid w:val="00A93281"/>
    <w:rsid w:val="00A93788"/>
    <w:rsid w:val="00A938D0"/>
    <w:rsid w:val="00A94A89"/>
    <w:rsid w:val="00A94DB8"/>
    <w:rsid w:val="00A95FF6"/>
    <w:rsid w:val="00AA16E7"/>
    <w:rsid w:val="00AA22B4"/>
    <w:rsid w:val="00AA27F4"/>
    <w:rsid w:val="00AA27F8"/>
    <w:rsid w:val="00AA47C1"/>
    <w:rsid w:val="00AA73E3"/>
    <w:rsid w:val="00AB155F"/>
    <w:rsid w:val="00AB15C7"/>
    <w:rsid w:val="00AB1662"/>
    <w:rsid w:val="00AB181A"/>
    <w:rsid w:val="00AB26B4"/>
    <w:rsid w:val="00AB27C3"/>
    <w:rsid w:val="00AB2ECF"/>
    <w:rsid w:val="00AB352F"/>
    <w:rsid w:val="00AB39DF"/>
    <w:rsid w:val="00AB3D90"/>
    <w:rsid w:val="00AB46E8"/>
    <w:rsid w:val="00AB53FC"/>
    <w:rsid w:val="00AB5B93"/>
    <w:rsid w:val="00AB5F86"/>
    <w:rsid w:val="00AB6AC5"/>
    <w:rsid w:val="00AB6D23"/>
    <w:rsid w:val="00AC1047"/>
    <w:rsid w:val="00AC1194"/>
    <w:rsid w:val="00AC1849"/>
    <w:rsid w:val="00AC1B04"/>
    <w:rsid w:val="00AC2FC3"/>
    <w:rsid w:val="00AC3856"/>
    <w:rsid w:val="00AC3BD0"/>
    <w:rsid w:val="00AC580C"/>
    <w:rsid w:val="00AC6CB8"/>
    <w:rsid w:val="00AD03DD"/>
    <w:rsid w:val="00AD215A"/>
    <w:rsid w:val="00AD2DD5"/>
    <w:rsid w:val="00AD3343"/>
    <w:rsid w:val="00AD3A8C"/>
    <w:rsid w:val="00AD48D4"/>
    <w:rsid w:val="00AD5281"/>
    <w:rsid w:val="00AD5FE9"/>
    <w:rsid w:val="00AD6976"/>
    <w:rsid w:val="00AD69A9"/>
    <w:rsid w:val="00AD6F26"/>
    <w:rsid w:val="00AD71A8"/>
    <w:rsid w:val="00AE099C"/>
    <w:rsid w:val="00AE21DA"/>
    <w:rsid w:val="00AE287F"/>
    <w:rsid w:val="00AE2D12"/>
    <w:rsid w:val="00AE3885"/>
    <w:rsid w:val="00AE5373"/>
    <w:rsid w:val="00AE550C"/>
    <w:rsid w:val="00AE55A0"/>
    <w:rsid w:val="00AE6D8A"/>
    <w:rsid w:val="00AE6D9A"/>
    <w:rsid w:val="00AE712F"/>
    <w:rsid w:val="00AF03E4"/>
    <w:rsid w:val="00AF06DF"/>
    <w:rsid w:val="00AF1B33"/>
    <w:rsid w:val="00AF29D8"/>
    <w:rsid w:val="00AF2CFF"/>
    <w:rsid w:val="00AF39F0"/>
    <w:rsid w:val="00AF4873"/>
    <w:rsid w:val="00AF51D7"/>
    <w:rsid w:val="00AF59FD"/>
    <w:rsid w:val="00AF71CC"/>
    <w:rsid w:val="00B01B6D"/>
    <w:rsid w:val="00B02412"/>
    <w:rsid w:val="00B02D7C"/>
    <w:rsid w:val="00B035B7"/>
    <w:rsid w:val="00B0404E"/>
    <w:rsid w:val="00B0407D"/>
    <w:rsid w:val="00B04163"/>
    <w:rsid w:val="00B05B9D"/>
    <w:rsid w:val="00B068C9"/>
    <w:rsid w:val="00B06AEC"/>
    <w:rsid w:val="00B07055"/>
    <w:rsid w:val="00B07A01"/>
    <w:rsid w:val="00B07CDF"/>
    <w:rsid w:val="00B104A9"/>
    <w:rsid w:val="00B10732"/>
    <w:rsid w:val="00B10968"/>
    <w:rsid w:val="00B10E6E"/>
    <w:rsid w:val="00B11639"/>
    <w:rsid w:val="00B1326F"/>
    <w:rsid w:val="00B13DC8"/>
    <w:rsid w:val="00B14934"/>
    <w:rsid w:val="00B149A5"/>
    <w:rsid w:val="00B1501B"/>
    <w:rsid w:val="00B15474"/>
    <w:rsid w:val="00B15688"/>
    <w:rsid w:val="00B15E2A"/>
    <w:rsid w:val="00B163B0"/>
    <w:rsid w:val="00B17361"/>
    <w:rsid w:val="00B17792"/>
    <w:rsid w:val="00B20D6B"/>
    <w:rsid w:val="00B22398"/>
    <w:rsid w:val="00B22F88"/>
    <w:rsid w:val="00B233B7"/>
    <w:rsid w:val="00B24B82"/>
    <w:rsid w:val="00B25141"/>
    <w:rsid w:val="00B254FF"/>
    <w:rsid w:val="00B262B8"/>
    <w:rsid w:val="00B26BD6"/>
    <w:rsid w:val="00B26ED7"/>
    <w:rsid w:val="00B275ED"/>
    <w:rsid w:val="00B27C08"/>
    <w:rsid w:val="00B30A6F"/>
    <w:rsid w:val="00B3111D"/>
    <w:rsid w:val="00B313DC"/>
    <w:rsid w:val="00B3347B"/>
    <w:rsid w:val="00B33C68"/>
    <w:rsid w:val="00B3496E"/>
    <w:rsid w:val="00B353CA"/>
    <w:rsid w:val="00B3661A"/>
    <w:rsid w:val="00B36BC9"/>
    <w:rsid w:val="00B36C75"/>
    <w:rsid w:val="00B36CB5"/>
    <w:rsid w:val="00B401A9"/>
    <w:rsid w:val="00B41272"/>
    <w:rsid w:val="00B430E9"/>
    <w:rsid w:val="00B44308"/>
    <w:rsid w:val="00B4468C"/>
    <w:rsid w:val="00B44FDA"/>
    <w:rsid w:val="00B45053"/>
    <w:rsid w:val="00B4574D"/>
    <w:rsid w:val="00B467DC"/>
    <w:rsid w:val="00B46809"/>
    <w:rsid w:val="00B4682A"/>
    <w:rsid w:val="00B476FB"/>
    <w:rsid w:val="00B47760"/>
    <w:rsid w:val="00B477B8"/>
    <w:rsid w:val="00B5090D"/>
    <w:rsid w:val="00B51D45"/>
    <w:rsid w:val="00B5216A"/>
    <w:rsid w:val="00B5230B"/>
    <w:rsid w:val="00B52E13"/>
    <w:rsid w:val="00B53701"/>
    <w:rsid w:val="00B53B52"/>
    <w:rsid w:val="00B53CD8"/>
    <w:rsid w:val="00B54633"/>
    <w:rsid w:val="00B54729"/>
    <w:rsid w:val="00B5525F"/>
    <w:rsid w:val="00B5580B"/>
    <w:rsid w:val="00B56E67"/>
    <w:rsid w:val="00B5729D"/>
    <w:rsid w:val="00B57AC7"/>
    <w:rsid w:val="00B60A68"/>
    <w:rsid w:val="00B6165C"/>
    <w:rsid w:val="00B61BA3"/>
    <w:rsid w:val="00B62FDC"/>
    <w:rsid w:val="00B638C2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3B"/>
    <w:rsid w:val="00B7708B"/>
    <w:rsid w:val="00B77776"/>
    <w:rsid w:val="00B77B8C"/>
    <w:rsid w:val="00B81537"/>
    <w:rsid w:val="00B81B65"/>
    <w:rsid w:val="00B8396B"/>
    <w:rsid w:val="00B83EC8"/>
    <w:rsid w:val="00B84672"/>
    <w:rsid w:val="00B847CA"/>
    <w:rsid w:val="00B85610"/>
    <w:rsid w:val="00B85CBF"/>
    <w:rsid w:val="00B85E22"/>
    <w:rsid w:val="00B862D4"/>
    <w:rsid w:val="00B86978"/>
    <w:rsid w:val="00B86B6D"/>
    <w:rsid w:val="00B875EA"/>
    <w:rsid w:val="00B90B19"/>
    <w:rsid w:val="00B9340A"/>
    <w:rsid w:val="00B94257"/>
    <w:rsid w:val="00B94841"/>
    <w:rsid w:val="00B94978"/>
    <w:rsid w:val="00B969B5"/>
    <w:rsid w:val="00B97529"/>
    <w:rsid w:val="00BA0141"/>
    <w:rsid w:val="00BA1298"/>
    <w:rsid w:val="00BA18FB"/>
    <w:rsid w:val="00BA2EC0"/>
    <w:rsid w:val="00BA363D"/>
    <w:rsid w:val="00BA3C34"/>
    <w:rsid w:val="00BA5404"/>
    <w:rsid w:val="00BA6731"/>
    <w:rsid w:val="00BA7AF7"/>
    <w:rsid w:val="00BA7C1C"/>
    <w:rsid w:val="00BB0558"/>
    <w:rsid w:val="00BB1B0A"/>
    <w:rsid w:val="00BB1D98"/>
    <w:rsid w:val="00BB1FF7"/>
    <w:rsid w:val="00BB2370"/>
    <w:rsid w:val="00BB4AF7"/>
    <w:rsid w:val="00BB4CC0"/>
    <w:rsid w:val="00BB4F06"/>
    <w:rsid w:val="00BB6048"/>
    <w:rsid w:val="00BB6AAE"/>
    <w:rsid w:val="00BB7219"/>
    <w:rsid w:val="00BB74A1"/>
    <w:rsid w:val="00BB7A9D"/>
    <w:rsid w:val="00BC0CC7"/>
    <w:rsid w:val="00BC0D3F"/>
    <w:rsid w:val="00BC140B"/>
    <w:rsid w:val="00BC1A99"/>
    <w:rsid w:val="00BC291B"/>
    <w:rsid w:val="00BC3344"/>
    <w:rsid w:val="00BC44CD"/>
    <w:rsid w:val="00BC45EE"/>
    <w:rsid w:val="00BC4F1B"/>
    <w:rsid w:val="00BC5353"/>
    <w:rsid w:val="00BC6C36"/>
    <w:rsid w:val="00BC74C8"/>
    <w:rsid w:val="00BD0079"/>
    <w:rsid w:val="00BD0623"/>
    <w:rsid w:val="00BD0A15"/>
    <w:rsid w:val="00BD175E"/>
    <w:rsid w:val="00BD230F"/>
    <w:rsid w:val="00BD2716"/>
    <w:rsid w:val="00BD273D"/>
    <w:rsid w:val="00BD2B54"/>
    <w:rsid w:val="00BD33FA"/>
    <w:rsid w:val="00BD3D69"/>
    <w:rsid w:val="00BD3F8B"/>
    <w:rsid w:val="00BD67BF"/>
    <w:rsid w:val="00BD708D"/>
    <w:rsid w:val="00BD7DE3"/>
    <w:rsid w:val="00BE058C"/>
    <w:rsid w:val="00BE0755"/>
    <w:rsid w:val="00BE14CA"/>
    <w:rsid w:val="00BE21FF"/>
    <w:rsid w:val="00BE382C"/>
    <w:rsid w:val="00BE3A15"/>
    <w:rsid w:val="00BE4027"/>
    <w:rsid w:val="00BE40A9"/>
    <w:rsid w:val="00BE42A9"/>
    <w:rsid w:val="00BE48CF"/>
    <w:rsid w:val="00BE5F56"/>
    <w:rsid w:val="00BE6044"/>
    <w:rsid w:val="00BE699F"/>
    <w:rsid w:val="00BE7624"/>
    <w:rsid w:val="00BE7825"/>
    <w:rsid w:val="00BE78D8"/>
    <w:rsid w:val="00BF09FF"/>
    <w:rsid w:val="00BF0FF8"/>
    <w:rsid w:val="00BF1119"/>
    <w:rsid w:val="00BF19D8"/>
    <w:rsid w:val="00BF1A2A"/>
    <w:rsid w:val="00BF1F8E"/>
    <w:rsid w:val="00BF200F"/>
    <w:rsid w:val="00BF2385"/>
    <w:rsid w:val="00BF2822"/>
    <w:rsid w:val="00BF2D06"/>
    <w:rsid w:val="00BF4592"/>
    <w:rsid w:val="00BF5BBB"/>
    <w:rsid w:val="00BF6747"/>
    <w:rsid w:val="00BF6BFE"/>
    <w:rsid w:val="00C00015"/>
    <w:rsid w:val="00C004B5"/>
    <w:rsid w:val="00C0194E"/>
    <w:rsid w:val="00C02443"/>
    <w:rsid w:val="00C0291D"/>
    <w:rsid w:val="00C03257"/>
    <w:rsid w:val="00C03BEF"/>
    <w:rsid w:val="00C04294"/>
    <w:rsid w:val="00C044BA"/>
    <w:rsid w:val="00C045E8"/>
    <w:rsid w:val="00C04F73"/>
    <w:rsid w:val="00C059DA"/>
    <w:rsid w:val="00C05D41"/>
    <w:rsid w:val="00C0677F"/>
    <w:rsid w:val="00C07B6D"/>
    <w:rsid w:val="00C07F56"/>
    <w:rsid w:val="00C10A76"/>
    <w:rsid w:val="00C11673"/>
    <w:rsid w:val="00C11BD8"/>
    <w:rsid w:val="00C11CD5"/>
    <w:rsid w:val="00C13F28"/>
    <w:rsid w:val="00C14012"/>
    <w:rsid w:val="00C1500A"/>
    <w:rsid w:val="00C1521A"/>
    <w:rsid w:val="00C1532B"/>
    <w:rsid w:val="00C155ED"/>
    <w:rsid w:val="00C15BFE"/>
    <w:rsid w:val="00C15CD6"/>
    <w:rsid w:val="00C16113"/>
    <w:rsid w:val="00C161C7"/>
    <w:rsid w:val="00C215E4"/>
    <w:rsid w:val="00C216C3"/>
    <w:rsid w:val="00C222FD"/>
    <w:rsid w:val="00C223E4"/>
    <w:rsid w:val="00C224F4"/>
    <w:rsid w:val="00C23366"/>
    <w:rsid w:val="00C23864"/>
    <w:rsid w:val="00C24F8E"/>
    <w:rsid w:val="00C256E7"/>
    <w:rsid w:val="00C26437"/>
    <w:rsid w:val="00C268E5"/>
    <w:rsid w:val="00C26C20"/>
    <w:rsid w:val="00C30001"/>
    <w:rsid w:val="00C30983"/>
    <w:rsid w:val="00C31061"/>
    <w:rsid w:val="00C31258"/>
    <w:rsid w:val="00C31C4C"/>
    <w:rsid w:val="00C31D4A"/>
    <w:rsid w:val="00C323B5"/>
    <w:rsid w:val="00C3240F"/>
    <w:rsid w:val="00C328E1"/>
    <w:rsid w:val="00C32AAE"/>
    <w:rsid w:val="00C32C84"/>
    <w:rsid w:val="00C333C3"/>
    <w:rsid w:val="00C33C77"/>
    <w:rsid w:val="00C34606"/>
    <w:rsid w:val="00C354BD"/>
    <w:rsid w:val="00C356E5"/>
    <w:rsid w:val="00C364FF"/>
    <w:rsid w:val="00C4026B"/>
    <w:rsid w:val="00C4096D"/>
    <w:rsid w:val="00C430C8"/>
    <w:rsid w:val="00C435C8"/>
    <w:rsid w:val="00C45653"/>
    <w:rsid w:val="00C4582B"/>
    <w:rsid w:val="00C46102"/>
    <w:rsid w:val="00C465C0"/>
    <w:rsid w:val="00C4670C"/>
    <w:rsid w:val="00C474EF"/>
    <w:rsid w:val="00C47AA4"/>
    <w:rsid w:val="00C51128"/>
    <w:rsid w:val="00C51183"/>
    <w:rsid w:val="00C51AD4"/>
    <w:rsid w:val="00C52366"/>
    <w:rsid w:val="00C533F2"/>
    <w:rsid w:val="00C5359C"/>
    <w:rsid w:val="00C536BC"/>
    <w:rsid w:val="00C53F42"/>
    <w:rsid w:val="00C55D9F"/>
    <w:rsid w:val="00C6000B"/>
    <w:rsid w:val="00C61A4C"/>
    <w:rsid w:val="00C62388"/>
    <w:rsid w:val="00C623E5"/>
    <w:rsid w:val="00C62D8A"/>
    <w:rsid w:val="00C63285"/>
    <w:rsid w:val="00C63306"/>
    <w:rsid w:val="00C66271"/>
    <w:rsid w:val="00C6721E"/>
    <w:rsid w:val="00C67662"/>
    <w:rsid w:val="00C677B8"/>
    <w:rsid w:val="00C70547"/>
    <w:rsid w:val="00C70C08"/>
    <w:rsid w:val="00C71505"/>
    <w:rsid w:val="00C71F03"/>
    <w:rsid w:val="00C723E9"/>
    <w:rsid w:val="00C72E0C"/>
    <w:rsid w:val="00C72EDA"/>
    <w:rsid w:val="00C73268"/>
    <w:rsid w:val="00C74620"/>
    <w:rsid w:val="00C752B1"/>
    <w:rsid w:val="00C75347"/>
    <w:rsid w:val="00C75489"/>
    <w:rsid w:val="00C763C7"/>
    <w:rsid w:val="00C763F8"/>
    <w:rsid w:val="00C775C0"/>
    <w:rsid w:val="00C777C4"/>
    <w:rsid w:val="00C77EF5"/>
    <w:rsid w:val="00C80E38"/>
    <w:rsid w:val="00C8125C"/>
    <w:rsid w:val="00C826D5"/>
    <w:rsid w:val="00C826E3"/>
    <w:rsid w:val="00C84113"/>
    <w:rsid w:val="00C84B1D"/>
    <w:rsid w:val="00C84ED7"/>
    <w:rsid w:val="00C85416"/>
    <w:rsid w:val="00C862D7"/>
    <w:rsid w:val="00C8674B"/>
    <w:rsid w:val="00C87BC8"/>
    <w:rsid w:val="00C90222"/>
    <w:rsid w:val="00C90307"/>
    <w:rsid w:val="00C906DD"/>
    <w:rsid w:val="00C912CD"/>
    <w:rsid w:val="00C91F60"/>
    <w:rsid w:val="00C91F97"/>
    <w:rsid w:val="00C92E23"/>
    <w:rsid w:val="00C9321D"/>
    <w:rsid w:val="00C934DD"/>
    <w:rsid w:val="00C943A1"/>
    <w:rsid w:val="00C94918"/>
    <w:rsid w:val="00C94B51"/>
    <w:rsid w:val="00C9721E"/>
    <w:rsid w:val="00C9788D"/>
    <w:rsid w:val="00CA0182"/>
    <w:rsid w:val="00CA0CBA"/>
    <w:rsid w:val="00CA10CF"/>
    <w:rsid w:val="00CA1867"/>
    <w:rsid w:val="00CA1D50"/>
    <w:rsid w:val="00CA2584"/>
    <w:rsid w:val="00CA42F5"/>
    <w:rsid w:val="00CA569F"/>
    <w:rsid w:val="00CA697C"/>
    <w:rsid w:val="00CA7E4C"/>
    <w:rsid w:val="00CB030C"/>
    <w:rsid w:val="00CB3318"/>
    <w:rsid w:val="00CB445F"/>
    <w:rsid w:val="00CB4830"/>
    <w:rsid w:val="00CB54A9"/>
    <w:rsid w:val="00CB566E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C6A"/>
    <w:rsid w:val="00CD32FE"/>
    <w:rsid w:val="00CD367C"/>
    <w:rsid w:val="00CD5502"/>
    <w:rsid w:val="00CD57F1"/>
    <w:rsid w:val="00CD5B62"/>
    <w:rsid w:val="00CD6B1C"/>
    <w:rsid w:val="00CD72CF"/>
    <w:rsid w:val="00CD7B69"/>
    <w:rsid w:val="00CE0BCE"/>
    <w:rsid w:val="00CE0BFD"/>
    <w:rsid w:val="00CE0D0A"/>
    <w:rsid w:val="00CE1E7A"/>
    <w:rsid w:val="00CE1EFA"/>
    <w:rsid w:val="00CE307B"/>
    <w:rsid w:val="00CE4105"/>
    <w:rsid w:val="00CE4965"/>
    <w:rsid w:val="00CE57DB"/>
    <w:rsid w:val="00CE7075"/>
    <w:rsid w:val="00CE7A0A"/>
    <w:rsid w:val="00CE7E80"/>
    <w:rsid w:val="00CE7EBC"/>
    <w:rsid w:val="00CF09A9"/>
    <w:rsid w:val="00CF0AB9"/>
    <w:rsid w:val="00CF1BB5"/>
    <w:rsid w:val="00CF2321"/>
    <w:rsid w:val="00CF28D6"/>
    <w:rsid w:val="00CF3109"/>
    <w:rsid w:val="00CF3980"/>
    <w:rsid w:val="00CF3D12"/>
    <w:rsid w:val="00CF485F"/>
    <w:rsid w:val="00CF49D4"/>
    <w:rsid w:val="00CF6D0A"/>
    <w:rsid w:val="00CF714C"/>
    <w:rsid w:val="00CF7C24"/>
    <w:rsid w:val="00CF7CEB"/>
    <w:rsid w:val="00D0107B"/>
    <w:rsid w:val="00D01AF6"/>
    <w:rsid w:val="00D01BE6"/>
    <w:rsid w:val="00D01E56"/>
    <w:rsid w:val="00D02051"/>
    <w:rsid w:val="00D031DB"/>
    <w:rsid w:val="00D03B6C"/>
    <w:rsid w:val="00D03CC4"/>
    <w:rsid w:val="00D0421B"/>
    <w:rsid w:val="00D05A8D"/>
    <w:rsid w:val="00D06112"/>
    <w:rsid w:val="00D0612B"/>
    <w:rsid w:val="00D062A7"/>
    <w:rsid w:val="00D0655D"/>
    <w:rsid w:val="00D07A8F"/>
    <w:rsid w:val="00D100B3"/>
    <w:rsid w:val="00D10B13"/>
    <w:rsid w:val="00D10E38"/>
    <w:rsid w:val="00D10FF0"/>
    <w:rsid w:val="00D11D0D"/>
    <w:rsid w:val="00D11D40"/>
    <w:rsid w:val="00D11E65"/>
    <w:rsid w:val="00D13219"/>
    <w:rsid w:val="00D1337B"/>
    <w:rsid w:val="00D13E5E"/>
    <w:rsid w:val="00D14C02"/>
    <w:rsid w:val="00D14D35"/>
    <w:rsid w:val="00D154BC"/>
    <w:rsid w:val="00D15843"/>
    <w:rsid w:val="00D15933"/>
    <w:rsid w:val="00D15D0A"/>
    <w:rsid w:val="00D15D84"/>
    <w:rsid w:val="00D16955"/>
    <w:rsid w:val="00D17AE2"/>
    <w:rsid w:val="00D20944"/>
    <w:rsid w:val="00D21A11"/>
    <w:rsid w:val="00D23CAC"/>
    <w:rsid w:val="00D2411C"/>
    <w:rsid w:val="00D25005"/>
    <w:rsid w:val="00D255CD"/>
    <w:rsid w:val="00D2708C"/>
    <w:rsid w:val="00D2719D"/>
    <w:rsid w:val="00D27205"/>
    <w:rsid w:val="00D272F5"/>
    <w:rsid w:val="00D27322"/>
    <w:rsid w:val="00D2793A"/>
    <w:rsid w:val="00D305EA"/>
    <w:rsid w:val="00D30C1F"/>
    <w:rsid w:val="00D3187E"/>
    <w:rsid w:val="00D32338"/>
    <w:rsid w:val="00D3347B"/>
    <w:rsid w:val="00D3366A"/>
    <w:rsid w:val="00D336D4"/>
    <w:rsid w:val="00D33736"/>
    <w:rsid w:val="00D33C3A"/>
    <w:rsid w:val="00D33D1E"/>
    <w:rsid w:val="00D33FA6"/>
    <w:rsid w:val="00D340BF"/>
    <w:rsid w:val="00D362FE"/>
    <w:rsid w:val="00D407D4"/>
    <w:rsid w:val="00D41158"/>
    <w:rsid w:val="00D41515"/>
    <w:rsid w:val="00D43832"/>
    <w:rsid w:val="00D4386A"/>
    <w:rsid w:val="00D43F60"/>
    <w:rsid w:val="00D44E48"/>
    <w:rsid w:val="00D456BB"/>
    <w:rsid w:val="00D45A85"/>
    <w:rsid w:val="00D45AC0"/>
    <w:rsid w:val="00D46129"/>
    <w:rsid w:val="00D4720C"/>
    <w:rsid w:val="00D47784"/>
    <w:rsid w:val="00D51917"/>
    <w:rsid w:val="00D52013"/>
    <w:rsid w:val="00D5279B"/>
    <w:rsid w:val="00D52FC8"/>
    <w:rsid w:val="00D533A0"/>
    <w:rsid w:val="00D53C9C"/>
    <w:rsid w:val="00D550EA"/>
    <w:rsid w:val="00D55A97"/>
    <w:rsid w:val="00D564BB"/>
    <w:rsid w:val="00D5656A"/>
    <w:rsid w:val="00D569C6"/>
    <w:rsid w:val="00D60B32"/>
    <w:rsid w:val="00D6196C"/>
    <w:rsid w:val="00D61B98"/>
    <w:rsid w:val="00D62160"/>
    <w:rsid w:val="00D63B2F"/>
    <w:rsid w:val="00D63CE5"/>
    <w:rsid w:val="00D64692"/>
    <w:rsid w:val="00D65455"/>
    <w:rsid w:val="00D6607E"/>
    <w:rsid w:val="00D66422"/>
    <w:rsid w:val="00D66675"/>
    <w:rsid w:val="00D6685F"/>
    <w:rsid w:val="00D66F7E"/>
    <w:rsid w:val="00D67016"/>
    <w:rsid w:val="00D677E2"/>
    <w:rsid w:val="00D67D69"/>
    <w:rsid w:val="00D67E56"/>
    <w:rsid w:val="00D70258"/>
    <w:rsid w:val="00D71C07"/>
    <w:rsid w:val="00D72C14"/>
    <w:rsid w:val="00D732DE"/>
    <w:rsid w:val="00D740CE"/>
    <w:rsid w:val="00D74831"/>
    <w:rsid w:val="00D75B24"/>
    <w:rsid w:val="00D77FC0"/>
    <w:rsid w:val="00D80C3A"/>
    <w:rsid w:val="00D81A21"/>
    <w:rsid w:val="00D81F5C"/>
    <w:rsid w:val="00D82023"/>
    <w:rsid w:val="00D82128"/>
    <w:rsid w:val="00D82783"/>
    <w:rsid w:val="00D827D2"/>
    <w:rsid w:val="00D9086D"/>
    <w:rsid w:val="00D90ECF"/>
    <w:rsid w:val="00D913D8"/>
    <w:rsid w:val="00D914D5"/>
    <w:rsid w:val="00D918F8"/>
    <w:rsid w:val="00D91E91"/>
    <w:rsid w:val="00D92597"/>
    <w:rsid w:val="00D94781"/>
    <w:rsid w:val="00D94A1A"/>
    <w:rsid w:val="00D951DD"/>
    <w:rsid w:val="00D953AC"/>
    <w:rsid w:val="00D95581"/>
    <w:rsid w:val="00D95774"/>
    <w:rsid w:val="00D96861"/>
    <w:rsid w:val="00D96D57"/>
    <w:rsid w:val="00DA00B6"/>
    <w:rsid w:val="00DA0330"/>
    <w:rsid w:val="00DA0E07"/>
    <w:rsid w:val="00DA18FD"/>
    <w:rsid w:val="00DA1E93"/>
    <w:rsid w:val="00DA2006"/>
    <w:rsid w:val="00DA23CC"/>
    <w:rsid w:val="00DA24AA"/>
    <w:rsid w:val="00DA37C6"/>
    <w:rsid w:val="00DA40DA"/>
    <w:rsid w:val="00DA46A2"/>
    <w:rsid w:val="00DA4923"/>
    <w:rsid w:val="00DA4B7A"/>
    <w:rsid w:val="00DA55F1"/>
    <w:rsid w:val="00DA6DFE"/>
    <w:rsid w:val="00DA7FCF"/>
    <w:rsid w:val="00DB0322"/>
    <w:rsid w:val="00DB11BE"/>
    <w:rsid w:val="00DB1430"/>
    <w:rsid w:val="00DB172F"/>
    <w:rsid w:val="00DB1EE0"/>
    <w:rsid w:val="00DB2E7F"/>
    <w:rsid w:val="00DB32CE"/>
    <w:rsid w:val="00DB333B"/>
    <w:rsid w:val="00DB3A87"/>
    <w:rsid w:val="00DB46DD"/>
    <w:rsid w:val="00DB4FA7"/>
    <w:rsid w:val="00DB5698"/>
    <w:rsid w:val="00DB601F"/>
    <w:rsid w:val="00DB7002"/>
    <w:rsid w:val="00DB737E"/>
    <w:rsid w:val="00DC05BB"/>
    <w:rsid w:val="00DC0F29"/>
    <w:rsid w:val="00DC1306"/>
    <w:rsid w:val="00DC1888"/>
    <w:rsid w:val="00DC2755"/>
    <w:rsid w:val="00DC277B"/>
    <w:rsid w:val="00DC4583"/>
    <w:rsid w:val="00DC4F55"/>
    <w:rsid w:val="00DC5C3D"/>
    <w:rsid w:val="00DC5C9D"/>
    <w:rsid w:val="00DC5E84"/>
    <w:rsid w:val="00DC78DD"/>
    <w:rsid w:val="00DD048C"/>
    <w:rsid w:val="00DD05DF"/>
    <w:rsid w:val="00DD081A"/>
    <w:rsid w:val="00DD0B57"/>
    <w:rsid w:val="00DD1FEC"/>
    <w:rsid w:val="00DD3121"/>
    <w:rsid w:val="00DD35B5"/>
    <w:rsid w:val="00DD390A"/>
    <w:rsid w:val="00DD5040"/>
    <w:rsid w:val="00DD76C2"/>
    <w:rsid w:val="00DE0C72"/>
    <w:rsid w:val="00DE12C8"/>
    <w:rsid w:val="00DE347C"/>
    <w:rsid w:val="00DE3F37"/>
    <w:rsid w:val="00DE4C18"/>
    <w:rsid w:val="00DE5B03"/>
    <w:rsid w:val="00DE6138"/>
    <w:rsid w:val="00DE6B0B"/>
    <w:rsid w:val="00DE7E2E"/>
    <w:rsid w:val="00DF01DD"/>
    <w:rsid w:val="00DF056F"/>
    <w:rsid w:val="00DF0638"/>
    <w:rsid w:val="00DF0A96"/>
    <w:rsid w:val="00DF2323"/>
    <w:rsid w:val="00DF31F5"/>
    <w:rsid w:val="00DF35EA"/>
    <w:rsid w:val="00DF3687"/>
    <w:rsid w:val="00DF3889"/>
    <w:rsid w:val="00DF3AE4"/>
    <w:rsid w:val="00DF4E5A"/>
    <w:rsid w:val="00DF5A93"/>
    <w:rsid w:val="00DF5FA4"/>
    <w:rsid w:val="00DF70C3"/>
    <w:rsid w:val="00DF7EF6"/>
    <w:rsid w:val="00E00548"/>
    <w:rsid w:val="00E00C03"/>
    <w:rsid w:val="00E00D58"/>
    <w:rsid w:val="00E012C5"/>
    <w:rsid w:val="00E01EF3"/>
    <w:rsid w:val="00E0246A"/>
    <w:rsid w:val="00E03273"/>
    <w:rsid w:val="00E04311"/>
    <w:rsid w:val="00E04803"/>
    <w:rsid w:val="00E04BA9"/>
    <w:rsid w:val="00E05955"/>
    <w:rsid w:val="00E05991"/>
    <w:rsid w:val="00E05E3C"/>
    <w:rsid w:val="00E064F2"/>
    <w:rsid w:val="00E07430"/>
    <w:rsid w:val="00E07EC7"/>
    <w:rsid w:val="00E11A33"/>
    <w:rsid w:val="00E13126"/>
    <w:rsid w:val="00E1354B"/>
    <w:rsid w:val="00E14AA6"/>
    <w:rsid w:val="00E1559E"/>
    <w:rsid w:val="00E158B0"/>
    <w:rsid w:val="00E15CFE"/>
    <w:rsid w:val="00E15FDC"/>
    <w:rsid w:val="00E16B09"/>
    <w:rsid w:val="00E1765F"/>
    <w:rsid w:val="00E20BD5"/>
    <w:rsid w:val="00E20E55"/>
    <w:rsid w:val="00E2105D"/>
    <w:rsid w:val="00E210A7"/>
    <w:rsid w:val="00E21763"/>
    <w:rsid w:val="00E21F4C"/>
    <w:rsid w:val="00E22AB7"/>
    <w:rsid w:val="00E23564"/>
    <w:rsid w:val="00E23892"/>
    <w:rsid w:val="00E239E9"/>
    <w:rsid w:val="00E24062"/>
    <w:rsid w:val="00E240C0"/>
    <w:rsid w:val="00E24356"/>
    <w:rsid w:val="00E2587D"/>
    <w:rsid w:val="00E25E91"/>
    <w:rsid w:val="00E27130"/>
    <w:rsid w:val="00E27182"/>
    <w:rsid w:val="00E27C7A"/>
    <w:rsid w:val="00E3190F"/>
    <w:rsid w:val="00E3231C"/>
    <w:rsid w:val="00E329F0"/>
    <w:rsid w:val="00E32CE6"/>
    <w:rsid w:val="00E32D63"/>
    <w:rsid w:val="00E33957"/>
    <w:rsid w:val="00E34C29"/>
    <w:rsid w:val="00E356AC"/>
    <w:rsid w:val="00E35B39"/>
    <w:rsid w:val="00E35EA4"/>
    <w:rsid w:val="00E36F70"/>
    <w:rsid w:val="00E37F05"/>
    <w:rsid w:val="00E40059"/>
    <w:rsid w:val="00E41EF6"/>
    <w:rsid w:val="00E42CF8"/>
    <w:rsid w:val="00E44250"/>
    <w:rsid w:val="00E446B5"/>
    <w:rsid w:val="00E44ECE"/>
    <w:rsid w:val="00E450B6"/>
    <w:rsid w:val="00E45821"/>
    <w:rsid w:val="00E4654A"/>
    <w:rsid w:val="00E46C96"/>
    <w:rsid w:val="00E472AB"/>
    <w:rsid w:val="00E477D0"/>
    <w:rsid w:val="00E479A8"/>
    <w:rsid w:val="00E47ECA"/>
    <w:rsid w:val="00E502B4"/>
    <w:rsid w:val="00E5038C"/>
    <w:rsid w:val="00E52377"/>
    <w:rsid w:val="00E529CF"/>
    <w:rsid w:val="00E52A7D"/>
    <w:rsid w:val="00E536D8"/>
    <w:rsid w:val="00E537F1"/>
    <w:rsid w:val="00E54809"/>
    <w:rsid w:val="00E55579"/>
    <w:rsid w:val="00E55D87"/>
    <w:rsid w:val="00E55DC7"/>
    <w:rsid w:val="00E56DEE"/>
    <w:rsid w:val="00E57115"/>
    <w:rsid w:val="00E574F6"/>
    <w:rsid w:val="00E57758"/>
    <w:rsid w:val="00E57B6F"/>
    <w:rsid w:val="00E57CDE"/>
    <w:rsid w:val="00E602AB"/>
    <w:rsid w:val="00E60E29"/>
    <w:rsid w:val="00E61310"/>
    <w:rsid w:val="00E64386"/>
    <w:rsid w:val="00E6518F"/>
    <w:rsid w:val="00E656AE"/>
    <w:rsid w:val="00E65D04"/>
    <w:rsid w:val="00E65D61"/>
    <w:rsid w:val="00E66228"/>
    <w:rsid w:val="00E662D7"/>
    <w:rsid w:val="00E666E6"/>
    <w:rsid w:val="00E7115D"/>
    <w:rsid w:val="00E72280"/>
    <w:rsid w:val="00E7232E"/>
    <w:rsid w:val="00E732A0"/>
    <w:rsid w:val="00E7388C"/>
    <w:rsid w:val="00E75B3E"/>
    <w:rsid w:val="00E75C07"/>
    <w:rsid w:val="00E77799"/>
    <w:rsid w:val="00E80359"/>
    <w:rsid w:val="00E811F2"/>
    <w:rsid w:val="00E81457"/>
    <w:rsid w:val="00E83173"/>
    <w:rsid w:val="00E84137"/>
    <w:rsid w:val="00E8435A"/>
    <w:rsid w:val="00E856D5"/>
    <w:rsid w:val="00E8665C"/>
    <w:rsid w:val="00E86EA8"/>
    <w:rsid w:val="00E87908"/>
    <w:rsid w:val="00E90365"/>
    <w:rsid w:val="00E90673"/>
    <w:rsid w:val="00E92837"/>
    <w:rsid w:val="00E935D5"/>
    <w:rsid w:val="00E93AC8"/>
    <w:rsid w:val="00E94B8F"/>
    <w:rsid w:val="00E95A38"/>
    <w:rsid w:val="00E95E1F"/>
    <w:rsid w:val="00E962AA"/>
    <w:rsid w:val="00E964D6"/>
    <w:rsid w:val="00E96FD9"/>
    <w:rsid w:val="00E9743F"/>
    <w:rsid w:val="00E97D2A"/>
    <w:rsid w:val="00EA0DCA"/>
    <w:rsid w:val="00EA1F78"/>
    <w:rsid w:val="00EA1FAC"/>
    <w:rsid w:val="00EA22DE"/>
    <w:rsid w:val="00EA3AE6"/>
    <w:rsid w:val="00EA4017"/>
    <w:rsid w:val="00EA4A51"/>
    <w:rsid w:val="00EA4ACF"/>
    <w:rsid w:val="00EA4CCC"/>
    <w:rsid w:val="00EA7968"/>
    <w:rsid w:val="00EB19F4"/>
    <w:rsid w:val="00EB1CB3"/>
    <w:rsid w:val="00EB1D97"/>
    <w:rsid w:val="00EB20F5"/>
    <w:rsid w:val="00EB2314"/>
    <w:rsid w:val="00EB27C8"/>
    <w:rsid w:val="00EB2AD8"/>
    <w:rsid w:val="00EB31C6"/>
    <w:rsid w:val="00EB37C6"/>
    <w:rsid w:val="00EB5018"/>
    <w:rsid w:val="00EB5594"/>
    <w:rsid w:val="00EB58E5"/>
    <w:rsid w:val="00EB66E9"/>
    <w:rsid w:val="00EB67E9"/>
    <w:rsid w:val="00EB7510"/>
    <w:rsid w:val="00EB755C"/>
    <w:rsid w:val="00EB7DBC"/>
    <w:rsid w:val="00EC0666"/>
    <w:rsid w:val="00EC174A"/>
    <w:rsid w:val="00EC1907"/>
    <w:rsid w:val="00EC271E"/>
    <w:rsid w:val="00EC2AE0"/>
    <w:rsid w:val="00EC2DE6"/>
    <w:rsid w:val="00EC33D7"/>
    <w:rsid w:val="00EC3448"/>
    <w:rsid w:val="00EC4CF3"/>
    <w:rsid w:val="00EC4D5B"/>
    <w:rsid w:val="00EC4F0E"/>
    <w:rsid w:val="00EC6E1B"/>
    <w:rsid w:val="00ED173B"/>
    <w:rsid w:val="00ED2C62"/>
    <w:rsid w:val="00ED30E4"/>
    <w:rsid w:val="00ED3900"/>
    <w:rsid w:val="00ED3B64"/>
    <w:rsid w:val="00ED593C"/>
    <w:rsid w:val="00ED6308"/>
    <w:rsid w:val="00ED658F"/>
    <w:rsid w:val="00ED6E8F"/>
    <w:rsid w:val="00ED6F3B"/>
    <w:rsid w:val="00ED73A5"/>
    <w:rsid w:val="00ED7740"/>
    <w:rsid w:val="00EE0D2F"/>
    <w:rsid w:val="00EE1394"/>
    <w:rsid w:val="00EE1866"/>
    <w:rsid w:val="00EE22F1"/>
    <w:rsid w:val="00EE2D40"/>
    <w:rsid w:val="00EE2D65"/>
    <w:rsid w:val="00EE3729"/>
    <w:rsid w:val="00EE37C2"/>
    <w:rsid w:val="00EE3C24"/>
    <w:rsid w:val="00EE43A7"/>
    <w:rsid w:val="00EE4DD5"/>
    <w:rsid w:val="00EE517A"/>
    <w:rsid w:val="00EE56E5"/>
    <w:rsid w:val="00EE67A0"/>
    <w:rsid w:val="00EE6B10"/>
    <w:rsid w:val="00EE7316"/>
    <w:rsid w:val="00EE7C83"/>
    <w:rsid w:val="00EE7D76"/>
    <w:rsid w:val="00EF0183"/>
    <w:rsid w:val="00EF0623"/>
    <w:rsid w:val="00EF0EDC"/>
    <w:rsid w:val="00EF1504"/>
    <w:rsid w:val="00EF175D"/>
    <w:rsid w:val="00EF1C06"/>
    <w:rsid w:val="00EF25A3"/>
    <w:rsid w:val="00EF273A"/>
    <w:rsid w:val="00EF2F18"/>
    <w:rsid w:val="00EF3590"/>
    <w:rsid w:val="00EF39D4"/>
    <w:rsid w:val="00EF46E5"/>
    <w:rsid w:val="00EF5068"/>
    <w:rsid w:val="00EF5164"/>
    <w:rsid w:val="00EF547E"/>
    <w:rsid w:val="00EF65B9"/>
    <w:rsid w:val="00EF6FD4"/>
    <w:rsid w:val="00F004E8"/>
    <w:rsid w:val="00F00B03"/>
    <w:rsid w:val="00F01226"/>
    <w:rsid w:val="00F01EDD"/>
    <w:rsid w:val="00F022A9"/>
    <w:rsid w:val="00F02B57"/>
    <w:rsid w:val="00F03121"/>
    <w:rsid w:val="00F0470F"/>
    <w:rsid w:val="00F047A1"/>
    <w:rsid w:val="00F04B2C"/>
    <w:rsid w:val="00F04D06"/>
    <w:rsid w:val="00F06593"/>
    <w:rsid w:val="00F06D99"/>
    <w:rsid w:val="00F11231"/>
    <w:rsid w:val="00F11A8D"/>
    <w:rsid w:val="00F12883"/>
    <w:rsid w:val="00F13193"/>
    <w:rsid w:val="00F139A0"/>
    <w:rsid w:val="00F13E6C"/>
    <w:rsid w:val="00F147D3"/>
    <w:rsid w:val="00F15DE5"/>
    <w:rsid w:val="00F1659D"/>
    <w:rsid w:val="00F175FE"/>
    <w:rsid w:val="00F17825"/>
    <w:rsid w:val="00F17BD3"/>
    <w:rsid w:val="00F206E5"/>
    <w:rsid w:val="00F2098D"/>
    <w:rsid w:val="00F2124A"/>
    <w:rsid w:val="00F21827"/>
    <w:rsid w:val="00F21B37"/>
    <w:rsid w:val="00F21B82"/>
    <w:rsid w:val="00F223DA"/>
    <w:rsid w:val="00F225F9"/>
    <w:rsid w:val="00F2270E"/>
    <w:rsid w:val="00F23468"/>
    <w:rsid w:val="00F23A15"/>
    <w:rsid w:val="00F23D87"/>
    <w:rsid w:val="00F2403F"/>
    <w:rsid w:val="00F25CEF"/>
    <w:rsid w:val="00F260C3"/>
    <w:rsid w:val="00F2663A"/>
    <w:rsid w:val="00F26DB5"/>
    <w:rsid w:val="00F272F2"/>
    <w:rsid w:val="00F27569"/>
    <w:rsid w:val="00F300F9"/>
    <w:rsid w:val="00F30F45"/>
    <w:rsid w:val="00F33125"/>
    <w:rsid w:val="00F33AF0"/>
    <w:rsid w:val="00F33D39"/>
    <w:rsid w:val="00F34508"/>
    <w:rsid w:val="00F34F20"/>
    <w:rsid w:val="00F36CFC"/>
    <w:rsid w:val="00F371AA"/>
    <w:rsid w:val="00F378BB"/>
    <w:rsid w:val="00F37974"/>
    <w:rsid w:val="00F4068B"/>
    <w:rsid w:val="00F40C0D"/>
    <w:rsid w:val="00F4262A"/>
    <w:rsid w:val="00F42FD7"/>
    <w:rsid w:val="00F43316"/>
    <w:rsid w:val="00F44D55"/>
    <w:rsid w:val="00F44DEC"/>
    <w:rsid w:val="00F451EB"/>
    <w:rsid w:val="00F45A68"/>
    <w:rsid w:val="00F45BA1"/>
    <w:rsid w:val="00F45D7A"/>
    <w:rsid w:val="00F45EBF"/>
    <w:rsid w:val="00F460EF"/>
    <w:rsid w:val="00F465CA"/>
    <w:rsid w:val="00F46DE2"/>
    <w:rsid w:val="00F47074"/>
    <w:rsid w:val="00F476EB"/>
    <w:rsid w:val="00F5047E"/>
    <w:rsid w:val="00F5110C"/>
    <w:rsid w:val="00F51497"/>
    <w:rsid w:val="00F52016"/>
    <w:rsid w:val="00F52490"/>
    <w:rsid w:val="00F52608"/>
    <w:rsid w:val="00F527CB"/>
    <w:rsid w:val="00F5284B"/>
    <w:rsid w:val="00F529B7"/>
    <w:rsid w:val="00F52B7E"/>
    <w:rsid w:val="00F5468A"/>
    <w:rsid w:val="00F55A22"/>
    <w:rsid w:val="00F55BDB"/>
    <w:rsid w:val="00F56311"/>
    <w:rsid w:val="00F60994"/>
    <w:rsid w:val="00F6164F"/>
    <w:rsid w:val="00F63D59"/>
    <w:rsid w:val="00F6414F"/>
    <w:rsid w:val="00F643D8"/>
    <w:rsid w:val="00F6465D"/>
    <w:rsid w:val="00F64909"/>
    <w:rsid w:val="00F65168"/>
    <w:rsid w:val="00F6598A"/>
    <w:rsid w:val="00F66588"/>
    <w:rsid w:val="00F66DF7"/>
    <w:rsid w:val="00F671D7"/>
    <w:rsid w:val="00F70520"/>
    <w:rsid w:val="00F70706"/>
    <w:rsid w:val="00F708FD"/>
    <w:rsid w:val="00F70B63"/>
    <w:rsid w:val="00F70D46"/>
    <w:rsid w:val="00F7264E"/>
    <w:rsid w:val="00F727A7"/>
    <w:rsid w:val="00F728DC"/>
    <w:rsid w:val="00F73628"/>
    <w:rsid w:val="00F73EB0"/>
    <w:rsid w:val="00F74108"/>
    <w:rsid w:val="00F76B7B"/>
    <w:rsid w:val="00F7759B"/>
    <w:rsid w:val="00F81216"/>
    <w:rsid w:val="00F815A9"/>
    <w:rsid w:val="00F825EC"/>
    <w:rsid w:val="00F832BE"/>
    <w:rsid w:val="00F8439C"/>
    <w:rsid w:val="00F84902"/>
    <w:rsid w:val="00F850B3"/>
    <w:rsid w:val="00F85B0D"/>
    <w:rsid w:val="00F86058"/>
    <w:rsid w:val="00F863EB"/>
    <w:rsid w:val="00F86FCE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9A0"/>
    <w:rsid w:val="00F95D7D"/>
    <w:rsid w:val="00F9643F"/>
    <w:rsid w:val="00F96B5B"/>
    <w:rsid w:val="00F96E55"/>
    <w:rsid w:val="00F97550"/>
    <w:rsid w:val="00FA06D0"/>
    <w:rsid w:val="00FA108A"/>
    <w:rsid w:val="00FA113F"/>
    <w:rsid w:val="00FA28CD"/>
    <w:rsid w:val="00FA2D87"/>
    <w:rsid w:val="00FA388E"/>
    <w:rsid w:val="00FA406C"/>
    <w:rsid w:val="00FA43BA"/>
    <w:rsid w:val="00FA5459"/>
    <w:rsid w:val="00FA54B3"/>
    <w:rsid w:val="00FA67F4"/>
    <w:rsid w:val="00FA7D49"/>
    <w:rsid w:val="00FB00AF"/>
    <w:rsid w:val="00FB0576"/>
    <w:rsid w:val="00FB0DB6"/>
    <w:rsid w:val="00FB19B8"/>
    <w:rsid w:val="00FB19B9"/>
    <w:rsid w:val="00FB2689"/>
    <w:rsid w:val="00FB2AC2"/>
    <w:rsid w:val="00FB3132"/>
    <w:rsid w:val="00FB43C3"/>
    <w:rsid w:val="00FB50B0"/>
    <w:rsid w:val="00FB6CA4"/>
    <w:rsid w:val="00FC07CD"/>
    <w:rsid w:val="00FC0C5A"/>
    <w:rsid w:val="00FC111F"/>
    <w:rsid w:val="00FC304A"/>
    <w:rsid w:val="00FC3693"/>
    <w:rsid w:val="00FC36F0"/>
    <w:rsid w:val="00FC379F"/>
    <w:rsid w:val="00FC3A87"/>
    <w:rsid w:val="00FC50A6"/>
    <w:rsid w:val="00FC55F3"/>
    <w:rsid w:val="00FC5DEE"/>
    <w:rsid w:val="00FC5F68"/>
    <w:rsid w:val="00FC6323"/>
    <w:rsid w:val="00FC682F"/>
    <w:rsid w:val="00FC6A99"/>
    <w:rsid w:val="00FC6F5E"/>
    <w:rsid w:val="00FC72ED"/>
    <w:rsid w:val="00FC7C31"/>
    <w:rsid w:val="00FD19FE"/>
    <w:rsid w:val="00FD20BD"/>
    <w:rsid w:val="00FD21AE"/>
    <w:rsid w:val="00FD3043"/>
    <w:rsid w:val="00FD3A0F"/>
    <w:rsid w:val="00FD3F21"/>
    <w:rsid w:val="00FD4127"/>
    <w:rsid w:val="00FD42C5"/>
    <w:rsid w:val="00FD4432"/>
    <w:rsid w:val="00FD4CAA"/>
    <w:rsid w:val="00FD4D58"/>
    <w:rsid w:val="00FD64CF"/>
    <w:rsid w:val="00FD6C20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E3F9C"/>
    <w:rsid w:val="00FE69DC"/>
    <w:rsid w:val="00FF0608"/>
    <w:rsid w:val="00FF09CC"/>
    <w:rsid w:val="00FF1156"/>
    <w:rsid w:val="00FF201A"/>
    <w:rsid w:val="00FF2713"/>
    <w:rsid w:val="00FF33B3"/>
    <w:rsid w:val="00FF3561"/>
    <w:rsid w:val="00FF3A71"/>
    <w:rsid w:val="00FF3BB9"/>
    <w:rsid w:val="00FF56F8"/>
    <w:rsid w:val="00FF5C5F"/>
    <w:rsid w:val="00FF6137"/>
    <w:rsid w:val="00FF6B00"/>
    <w:rsid w:val="00FF7096"/>
    <w:rsid w:val="00FF781D"/>
    <w:rsid w:val="00FF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FFDACE"/>
  <w15:docId w15:val="{B29CEE79-F80F-4A82-9D9A-4D3EDC7D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4D9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42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B2F2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B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7949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843D44"/>
    <w:rPr>
      <w:rFonts w:ascii="Times New Roman" w:hAnsi="Times New Roman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F7070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F3687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3687"/>
    <w:rPr>
      <w:rFonts w:ascii="Consolas" w:hAnsi="Consolas"/>
      <w:sz w:val="21"/>
      <w:szCs w:val="21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DF3687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DefaultZnak">
    <w:name w:val="Default Znak"/>
    <w:link w:val="Default"/>
    <w:rsid w:val="00DF3687"/>
    <w:rPr>
      <w:rFonts w:ascii="Times New Roman" w:hAnsi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13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14934"/>
    <w:rPr>
      <w:color w:val="954F72" w:themeColor="followedHyperlink"/>
      <w:u w:val="single"/>
    </w:rPr>
  </w:style>
  <w:style w:type="paragraph" w:customStyle="1" w:styleId="Zawartotabeli">
    <w:name w:val="Zawartość tabeli"/>
    <w:basedOn w:val="Normalny"/>
    <w:qFormat/>
    <w:rsid w:val="00A80E5E"/>
    <w:pPr>
      <w:widowControl w:val="0"/>
      <w:suppressLineNumbers/>
      <w:suppressAutoHyphens/>
      <w:spacing w:after="0" w:line="240" w:lineRule="auto"/>
    </w:pPr>
    <w:rPr>
      <w:rFonts w:ascii="Arial" w:eastAsia="Noto Serif CJK SC" w:hAnsi="Arial" w:cs="Noto Sans Devanagari"/>
      <w:kern w:val="2"/>
      <w:sz w:val="20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196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42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paragraph">
    <w:name w:val="paragraph"/>
    <w:basedOn w:val="Normalny"/>
    <w:rsid w:val="00963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631D6"/>
  </w:style>
  <w:style w:type="character" w:customStyle="1" w:styleId="eop">
    <w:name w:val="eop"/>
    <w:basedOn w:val="Domylnaczcionkaakapitu"/>
    <w:rsid w:val="00963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0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6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77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3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66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30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6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9221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2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2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9256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8487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3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6871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2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501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6323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4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362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5869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2841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022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4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052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8335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42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3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77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22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512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6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60411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5166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8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576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4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94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8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10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9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5431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1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0458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3217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7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385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463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4889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5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6717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099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969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79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02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69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4916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125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1333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462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76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638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519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9421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0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629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8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4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29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13DEC-7CA6-4479-ADF0-410F81EB8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2514</Words>
  <Characters>15088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17567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Izabela Gudel</dc:creator>
  <cp:lastModifiedBy>Marta Izabela Gudel</cp:lastModifiedBy>
  <cp:revision>9</cp:revision>
  <cp:lastPrinted>2024-10-11T08:54:00Z</cp:lastPrinted>
  <dcterms:created xsi:type="dcterms:W3CDTF">2024-10-08T08:50:00Z</dcterms:created>
  <dcterms:modified xsi:type="dcterms:W3CDTF">2024-10-11T09:08:00Z</dcterms:modified>
</cp:coreProperties>
</file>