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783FB" w14:textId="77777777" w:rsidR="00B55A56" w:rsidRDefault="00B55A56" w:rsidP="002473F9">
      <w:pPr>
        <w:pStyle w:val="Default"/>
        <w:jc w:val="right"/>
        <w:rPr>
          <w:b/>
          <w:bCs/>
          <w:sz w:val="20"/>
          <w:szCs w:val="20"/>
        </w:rPr>
      </w:pPr>
    </w:p>
    <w:p w14:paraId="181ED741" w14:textId="77777777" w:rsidR="00B55A56" w:rsidRDefault="00B55A56" w:rsidP="002473F9">
      <w:pPr>
        <w:pStyle w:val="Default"/>
        <w:jc w:val="right"/>
        <w:rPr>
          <w:b/>
          <w:bCs/>
          <w:sz w:val="20"/>
          <w:szCs w:val="20"/>
        </w:rPr>
      </w:pPr>
    </w:p>
    <w:p w14:paraId="72348C63" w14:textId="77777777" w:rsidR="00B55A56" w:rsidRDefault="00B55A56" w:rsidP="002473F9">
      <w:pPr>
        <w:pStyle w:val="Default"/>
        <w:jc w:val="right"/>
        <w:rPr>
          <w:b/>
          <w:bCs/>
          <w:sz w:val="20"/>
          <w:szCs w:val="20"/>
        </w:rPr>
      </w:pPr>
      <w:r w:rsidRPr="00B55A56">
        <w:rPr>
          <w:b/>
          <w:bCs/>
          <w:sz w:val="20"/>
          <w:szCs w:val="20"/>
        </w:rPr>
        <w:t>Zał.nr 6 Tabelaryczne przedstawienie przedmiotu badań z rozbiciem na etapy</w:t>
      </w:r>
      <w:r w:rsidRPr="00C46F3F">
        <w:rPr>
          <w:b/>
          <w:bCs/>
          <w:sz w:val="20"/>
          <w:szCs w:val="20"/>
        </w:rPr>
        <w:t xml:space="preserve"> </w:t>
      </w:r>
    </w:p>
    <w:p w14:paraId="64FA9F82" w14:textId="77777777" w:rsidR="004310F7" w:rsidRPr="00C46F3F" w:rsidRDefault="004310F7" w:rsidP="002473F9">
      <w:pPr>
        <w:pStyle w:val="Default"/>
        <w:jc w:val="right"/>
        <w:rPr>
          <w:b/>
          <w:bCs/>
          <w:sz w:val="20"/>
          <w:szCs w:val="20"/>
        </w:rPr>
      </w:pPr>
      <w:r w:rsidRPr="00C46F3F">
        <w:rPr>
          <w:b/>
          <w:bCs/>
          <w:sz w:val="20"/>
          <w:szCs w:val="20"/>
        </w:rPr>
        <w:t xml:space="preserve">Do zapytania ofertowego </w:t>
      </w:r>
    </w:p>
    <w:p w14:paraId="7DC62DA4" w14:textId="56D7C5D8" w:rsidR="004310F7" w:rsidRPr="00C46F3F" w:rsidRDefault="004310F7" w:rsidP="002473F9">
      <w:pPr>
        <w:pStyle w:val="Default"/>
        <w:jc w:val="right"/>
        <w:rPr>
          <w:rFonts w:cs="Arial"/>
          <w:b/>
          <w:bCs/>
          <w:sz w:val="20"/>
          <w:szCs w:val="20"/>
        </w:rPr>
      </w:pPr>
      <w:r w:rsidRPr="00C46F3F">
        <w:rPr>
          <w:b/>
          <w:bCs/>
          <w:sz w:val="20"/>
          <w:szCs w:val="20"/>
        </w:rPr>
        <w:t>nr 01/202</w:t>
      </w:r>
      <w:r w:rsidR="002B6DA4">
        <w:rPr>
          <w:b/>
          <w:bCs/>
          <w:sz w:val="20"/>
          <w:szCs w:val="20"/>
        </w:rPr>
        <w:t>4</w:t>
      </w:r>
      <w:r w:rsidRPr="00C46F3F">
        <w:rPr>
          <w:b/>
          <w:bCs/>
          <w:sz w:val="20"/>
          <w:szCs w:val="20"/>
        </w:rPr>
        <w:t xml:space="preserve">/SMART/BK </w:t>
      </w:r>
    </w:p>
    <w:p w14:paraId="36D1F09A" w14:textId="77777777" w:rsidR="004310F7" w:rsidRPr="00C46F3F" w:rsidRDefault="004310F7" w:rsidP="002473F9">
      <w:pPr>
        <w:pStyle w:val="Default"/>
        <w:jc w:val="right"/>
        <w:rPr>
          <w:rFonts w:asciiTheme="minorHAnsi" w:hAnsiTheme="minorHAnsi" w:cs="Arial"/>
          <w:b/>
          <w:bCs/>
          <w:color w:val="auto"/>
          <w:sz w:val="20"/>
          <w:szCs w:val="20"/>
        </w:rPr>
      </w:pPr>
      <w:r w:rsidRPr="00C46F3F">
        <w:rPr>
          <w:rFonts w:asciiTheme="minorHAnsi" w:hAnsiTheme="minorHAnsi" w:cs="Arial"/>
          <w:b/>
          <w:bCs/>
          <w:color w:val="auto"/>
          <w:sz w:val="20"/>
          <w:szCs w:val="20"/>
        </w:rPr>
        <w:t>Badania laboratoryjne spoin, profili stalowych i kon</w:t>
      </w:r>
      <w:r w:rsidRPr="00C46F3F">
        <w:rPr>
          <w:rFonts w:cs="Arial"/>
          <w:b/>
          <w:bCs/>
          <w:sz w:val="20"/>
          <w:szCs w:val="20"/>
        </w:rPr>
        <w:t>s</w:t>
      </w:r>
      <w:r w:rsidRPr="00C46F3F">
        <w:rPr>
          <w:rFonts w:asciiTheme="minorHAnsi" w:hAnsiTheme="minorHAnsi" w:cs="Arial"/>
          <w:b/>
          <w:bCs/>
          <w:color w:val="auto"/>
          <w:sz w:val="20"/>
          <w:szCs w:val="20"/>
        </w:rPr>
        <w:t xml:space="preserve">trukcji </w:t>
      </w:r>
      <w:proofErr w:type="spellStart"/>
      <w:r w:rsidRPr="00C46F3F">
        <w:rPr>
          <w:rFonts w:asciiTheme="minorHAnsi" w:hAnsiTheme="minorHAnsi" w:cs="Arial"/>
          <w:b/>
          <w:bCs/>
          <w:color w:val="auto"/>
          <w:sz w:val="20"/>
          <w:szCs w:val="20"/>
        </w:rPr>
        <w:t>FiDU</w:t>
      </w:r>
      <w:proofErr w:type="spellEnd"/>
    </w:p>
    <w:p w14:paraId="2F081FE2" w14:textId="4C5FA3CB" w:rsidR="004310F7" w:rsidRPr="00C46F3F" w:rsidRDefault="004310F7" w:rsidP="002473F9">
      <w:pPr>
        <w:pStyle w:val="Default"/>
        <w:jc w:val="right"/>
        <w:rPr>
          <w:b/>
          <w:bCs/>
          <w:sz w:val="20"/>
          <w:szCs w:val="20"/>
        </w:rPr>
      </w:pPr>
      <w:r w:rsidRPr="00C46F3F">
        <w:rPr>
          <w:rFonts w:cs="Arial"/>
          <w:b/>
          <w:bCs/>
          <w:color w:val="auto"/>
          <w:sz w:val="20"/>
          <w:szCs w:val="20"/>
        </w:rPr>
        <w:t xml:space="preserve">z dnia </w:t>
      </w:r>
      <w:r w:rsidR="002B6DA4">
        <w:rPr>
          <w:rFonts w:cs="Arial"/>
          <w:b/>
          <w:bCs/>
          <w:color w:val="auto"/>
          <w:sz w:val="20"/>
          <w:szCs w:val="20"/>
        </w:rPr>
        <w:t>11.10.2024</w:t>
      </w:r>
      <w:r w:rsidRPr="00C46F3F">
        <w:rPr>
          <w:rFonts w:cs="Arial"/>
          <w:b/>
          <w:bCs/>
          <w:color w:val="auto"/>
          <w:sz w:val="20"/>
          <w:szCs w:val="20"/>
        </w:rPr>
        <w:t xml:space="preserve"> r</w:t>
      </w:r>
      <w:r w:rsidRPr="00C46F3F">
        <w:rPr>
          <w:rFonts w:cs="Arial"/>
          <w:b/>
          <w:bCs/>
          <w:sz w:val="20"/>
          <w:szCs w:val="20"/>
        </w:rPr>
        <w:t>.</w:t>
      </w:r>
    </w:p>
    <w:p w14:paraId="65BBF611" w14:textId="77777777" w:rsidR="002473F9" w:rsidRPr="00C46F3F" w:rsidRDefault="002473F9" w:rsidP="002473F9">
      <w:pPr>
        <w:pStyle w:val="Default"/>
        <w:jc w:val="right"/>
        <w:rPr>
          <w:b/>
          <w:sz w:val="20"/>
          <w:szCs w:val="20"/>
        </w:rPr>
      </w:pPr>
    </w:p>
    <w:tbl>
      <w:tblPr>
        <w:tblW w:w="137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0"/>
        <w:gridCol w:w="908"/>
        <w:gridCol w:w="1252"/>
        <w:gridCol w:w="871"/>
        <w:gridCol w:w="1508"/>
        <w:gridCol w:w="852"/>
        <w:gridCol w:w="574"/>
        <w:gridCol w:w="610"/>
        <w:gridCol w:w="1252"/>
        <w:gridCol w:w="17"/>
        <w:gridCol w:w="1561"/>
        <w:gridCol w:w="17"/>
      </w:tblGrid>
      <w:tr w:rsidR="00B55A56" w:rsidRPr="00B55A56" w14:paraId="2EC9D761" w14:textId="77777777" w:rsidTr="00B55A56">
        <w:trPr>
          <w:gridAfter w:val="1"/>
          <w:wAfter w:w="17" w:type="dxa"/>
          <w:trHeight w:val="315"/>
        </w:trPr>
        <w:tc>
          <w:tcPr>
            <w:tcW w:w="6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E9A0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9E33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0D20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758C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2524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D980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F46B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7C85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5A56" w:rsidRPr="00B55A56" w14:paraId="7590A0AE" w14:textId="77777777" w:rsidTr="005C52C7">
        <w:trPr>
          <w:gridAfter w:val="1"/>
          <w:wAfter w:w="17" w:type="dxa"/>
          <w:trHeight w:val="68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6EA5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7195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191A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C838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FB03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86DD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D841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F4C7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54DB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11E0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5A56" w:rsidRPr="00B55A56" w14:paraId="7F56D384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71190A" w14:textId="3EB63345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DA68C7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7376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2F2F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1C8E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3E70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3A22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1653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3E41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FDC1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5A56" w:rsidRPr="00B55A56" w14:paraId="7589448B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666666" w:fill="666666"/>
            <w:vAlign w:val="bottom"/>
            <w:hideMark/>
          </w:tcPr>
          <w:p w14:paraId="40FD7034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Etap 1 - badanie materiałowe + SWC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5C66177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Ilośc</w:t>
            </w:r>
            <w:proofErr w:type="spellEnd"/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próbek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059F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741D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3DB9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BD18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2839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D8C3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AAAC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6FCF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5A56" w:rsidRPr="00B55A56" w14:paraId="717B810D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77B83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Badania statyczne - wyznaczenie krzywych materiałowych (w tym dla SWC). Materiał </w:t>
            </w:r>
            <w:proofErr w:type="spellStart"/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rozdzimy</w:t>
            </w:r>
            <w:proofErr w:type="spellEnd"/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 3ch kierunkach (anizotropia)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5EA2389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1B89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054C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2D18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CE8D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F973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7EED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3540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81FC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5A56" w:rsidRPr="00B55A56" w14:paraId="507BFE5F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2CE21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Odwzorowanie mikrostruktury (na badania statyczne i dynamiczne)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7A8BF3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B974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5840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8989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1107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2597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E8D8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A240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4DC9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5A56" w:rsidRPr="00B55A56" w14:paraId="00087857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A60FF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Badania dynamiczne - wyznaczenie krzywych materiałowych (w tym dla SWC). Brak badania anizotropii. Badanie dla 3ch prędkości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7C7F25A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26C3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C5EE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130D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C085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B69C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6819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505D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CBFC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5A56" w:rsidRPr="00B55A56" w14:paraId="5FA4F183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D4366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Badania zmęczeniowe dla materiału rodzimego. 5 progów po 5 próbek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20F76D3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13FE" w14:textId="77777777" w:rsid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0F6C97EF" w14:textId="77777777" w:rsidR="005C52C7" w:rsidRDefault="005C52C7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764E4ACD" w14:textId="77777777" w:rsidR="005C52C7" w:rsidRPr="00B55A56" w:rsidRDefault="005C52C7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859F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F502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3C2D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33C8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6AA8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7131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4D8C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5A56" w:rsidRPr="00B55A56" w14:paraId="6F851329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1FF5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CD05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42E8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B57E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7C50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E539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A595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11EF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B846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FC9F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5A56" w:rsidRPr="00B55A56" w14:paraId="109EF738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CE18" w14:textId="77777777" w:rsid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B835A0F" w14:textId="77777777" w:rsidR="005C52C7" w:rsidRDefault="005C52C7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6312F51" w14:textId="77777777" w:rsidR="005C52C7" w:rsidRDefault="005C52C7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2C837E1" w14:textId="77777777" w:rsidR="005C52C7" w:rsidRDefault="005C52C7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E30D220" w14:textId="77777777" w:rsidR="005C52C7" w:rsidRDefault="005C52C7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DDA2917" w14:textId="77777777" w:rsidR="005C52C7" w:rsidRDefault="005C52C7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2F99B4A" w14:textId="77777777" w:rsidR="005C52C7" w:rsidRDefault="005C52C7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B6A0403" w14:textId="77777777" w:rsidR="005C52C7" w:rsidRDefault="005C52C7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03ED378" w14:textId="77777777" w:rsidR="005C52C7" w:rsidRDefault="005C52C7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7D8CDB4" w14:textId="77777777" w:rsidR="005C52C7" w:rsidRDefault="005C52C7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F992C46" w14:textId="77777777" w:rsidR="005C52C7" w:rsidRDefault="005C52C7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451F7AF" w14:textId="77777777" w:rsidR="005C52C7" w:rsidRDefault="005C52C7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5E209A9" w14:textId="77777777" w:rsidR="005C52C7" w:rsidRDefault="005C52C7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BF6547C" w14:textId="77777777" w:rsidR="005C52C7" w:rsidRDefault="005C52C7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820F0C4" w14:textId="77777777" w:rsidR="005C52C7" w:rsidRDefault="005C52C7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D5585CC" w14:textId="77777777" w:rsidR="005C52C7" w:rsidRDefault="005C52C7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F3CFCF6" w14:textId="77777777" w:rsidR="005C52C7" w:rsidRPr="00B55A56" w:rsidRDefault="005C52C7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46F4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D376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2105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0B9DC7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906B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2A64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3025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17D1FC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8284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55A56" w:rsidRPr="00B55A56" w14:paraId="2B3624B4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666666" w:fill="666666"/>
            <w:vAlign w:val="bottom"/>
            <w:hideMark/>
          </w:tcPr>
          <w:p w14:paraId="3D7EDD16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Etap 1 - spoiny (</w:t>
            </w:r>
            <w:proofErr w:type="spellStart"/>
            <w:r w:rsidRPr="00B55A56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PWr</w:t>
            </w:r>
            <w:proofErr w:type="spellEnd"/>
            <w:r w:rsidRPr="00B55A56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) płaskie próbki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F4623E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69C8C7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8557A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14:paraId="5B042BB2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Grupa kontrolna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0D279A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B513E9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9D119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2CC" w:fill="FFF2CC"/>
            <w:noWrap/>
            <w:vAlign w:val="bottom"/>
            <w:hideMark/>
          </w:tcPr>
          <w:p w14:paraId="5F6784DF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Grupa kontrolna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614238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55A56" w:rsidRPr="00B55A56" w14:paraId="46E688D7" w14:textId="77777777" w:rsidTr="00B55A56">
        <w:trPr>
          <w:trHeight w:val="315"/>
        </w:trPr>
        <w:tc>
          <w:tcPr>
            <w:tcW w:w="4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AD65F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999999"/>
                <w:sz w:val="20"/>
                <w:szCs w:val="20"/>
                <w:lang w:eastAsia="pl-PL"/>
              </w:rPr>
              <w:t>rodzaj spoiny</w:t>
            </w:r>
          </w:p>
        </w:tc>
        <w:tc>
          <w:tcPr>
            <w:tcW w:w="45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ED135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Spoiny doczołowe</w:t>
            </w:r>
          </w:p>
        </w:tc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C97CD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Spoiny krawędziowe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85A22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55A56" w:rsidRPr="00B55A56" w14:paraId="556275DE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C8CAF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999999"/>
                <w:sz w:val="20"/>
                <w:szCs w:val="20"/>
                <w:lang w:eastAsia="pl-PL"/>
              </w:rPr>
              <w:t>metoda spawania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DC143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Laser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BD6D8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CMT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DFC74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TIG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14:paraId="267AD2C5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TIG manufaktura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4A73B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Laser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07034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CMT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D58B3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TIG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14:paraId="3060B4C1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TIG manufaktura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9030EFB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 na badanie</w:t>
            </w:r>
          </w:p>
        </w:tc>
      </w:tr>
      <w:tr w:rsidR="00B55A56" w:rsidRPr="00B55A56" w14:paraId="591BE02E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0B8D0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Próba technologiczna - Statyczne rozciąganie/rozdzieranie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EE45E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BDE11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2E594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14:paraId="45CE2978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9BE1C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EDFA9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725AC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14:paraId="446CF1B4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2816567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</w:t>
            </w:r>
          </w:p>
        </w:tc>
      </w:tr>
      <w:tr w:rsidR="00B55A56" w:rsidRPr="00B55A56" w14:paraId="3370843E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434A8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Zgład poprzeczny spoin  (pomiar geometrii, mikrotwardość w obrębie SWC, morfologia)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4D2BF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5A853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7682C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14:paraId="57E428AA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8E2F0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70194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47649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14:paraId="32EAC189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30F77B6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</w:t>
            </w:r>
          </w:p>
        </w:tc>
      </w:tr>
      <w:tr w:rsidR="00B55A56" w:rsidRPr="00B55A56" w14:paraId="448D5E17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E1390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Testy szczelności spoin - metoda penetracyjna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181BC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ADE0B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5102E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14:paraId="449A99CA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AB591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47E0E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494A8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14:paraId="0787EC5E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48384E1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</w:tr>
      <w:tr w:rsidR="00B55A56" w:rsidRPr="00B55A56" w14:paraId="716EB22E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7497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B5B3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5CC8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4CCF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6741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2272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56BE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7D02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823B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72AD65E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160</w:t>
            </w:r>
          </w:p>
        </w:tc>
      </w:tr>
      <w:tr w:rsidR="00B55A56" w:rsidRPr="00B55A56" w14:paraId="4730FF91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8D57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1B8B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94A4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15D9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D724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2CA1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BC38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9A7B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32A8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25EE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5A56" w:rsidRPr="00B55A56" w14:paraId="4C8AF2F2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2AED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AA59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19E3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CF1E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E36779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61EE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9A2F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FC28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4067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A043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5A56" w:rsidRPr="00B55A56" w14:paraId="625D4012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666666" w:fill="666666"/>
            <w:vAlign w:val="bottom"/>
            <w:hideMark/>
          </w:tcPr>
          <w:p w14:paraId="09970822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Etap 2 - wytrzymałość jednoosiowe (</w:t>
            </w:r>
            <w:proofErr w:type="spellStart"/>
            <w:r w:rsidRPr="00B55A56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PWr</w:t>
            </w:r>
            <w:proofErr w:type="spellEnd"/>
            <w:r w:rsidRPr="00B55A56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1FA825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14:paraId="138231DE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Grupa kontrolna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BFBB64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961D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A582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574C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EE1A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5A56" w:rsidRPr="00B55A56" w14:paraId="53279B94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FF0A5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B7B7B7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B7B7B7"/>
                <w:sz w:val="20"/>
                <w:szCs w:val="20"/>
                <w:lang w:eastAsia="pl-PL"/>
              </w:rPr>
              <w:t>metoda deformacji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FB852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Deformacja prasa nadążna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14:paraId="33FED51E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Deformacja manufakturowa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2A3A2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5F7B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E585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187A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CF25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5A56" w:rsidRPr="00B55A56" w14:paraId="5293A1B9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84E24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B7B7B7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B7B7B7"/>
                <w:sz w:val="20"/>
                <w:szCs w:val="20"/>
                <w:lang w:eastAsia="pl-PL"/>
              </w:rPr>
              <w:t>metoda spawania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A7898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Laser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13DED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CMT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19DB8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TIG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14:paraId="275C4F8C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TIG manufaktura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B646E14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 na badanie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B2EE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411A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9155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52B5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5A56" w:rsidRPr="00B55A56" w14:paraId="42A20CA8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02A5A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Sztywność skrętna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560A3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931EB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CE301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14:paraId="088D8704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815C47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CFA2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4A66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0F02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A58F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5A56" w:rsidRPr="00B55A56" w14:paraId="254B291A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C5B3A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Sztywność oraz wytrzymałość na ściskanie/rozciąganie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4A3E1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FA01F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E6D45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14:paraId="7F42F01E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6029912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3036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7E4E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4562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B2A5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5A56" w:rsidRPr="00B55A56" w14:paraId="4B436DC4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49705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Analiza modalna (w tym powtarzalność)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28D15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B388C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50524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14:paraId="5D12E4FB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8E76626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880A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9F01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CC1E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842B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5A56" w:rsidRPr="00B55A56" w14:paraId="6BBBD4BF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D3B0" w14:textId="77777777" w:rsid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083FED2" w14:textId="77777777" w:rsid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2D3B01C" w14:textId="77777777" w:rsid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E17D259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98AB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A706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4EEC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80FC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5933574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9F25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3FE1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4056" w14:textId="77777777" w:rsid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506EBAF" w14:textId="77777777" w:rsidR="005C52C7" w:rsidRDefault="005C52C7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3D39B17" w14:textId="77777777" w:rsidR="005C52C7" w:rsidRPr="00B55A56" w:rsidRDefault="005C52C7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A10A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5A56" w:rsidRPr="00B55A56" w14:paraId="6739FC04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7FFD" w14:textId="77777777" w:rsid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2C189D6" w14:textId="77777777" w:rsidR="005C52C7" w:rsidRDefault="005C52C7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75F0217" w14:textId="77777777" w:rsidR="005C52C7" w:rsidRDefault="005C52C7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2B7533F" w14:textId="77777777" w:rsidR="005C52C7" w:rsidRDefault="005C52C7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A7D1DD7" w14:textId="77777777" w:rsidR="005C52C7" w:rsidRDefault="005C52C7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4C1755E" w14:textId="77777777" w:rsidR="005C52C7" w:rsidRDefault="005C52C7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DD26A8D" w14:textId="77777777" w:rsidR="005C52C7" w:rsidRDefault="005C52C7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52459E7" w14:textId="77777777" w:rsidR="005C52C7" w:rsidRDefault="005C52C7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FDD949B" w14:textId="77777777" w:rsidR="005C52C7" w:rsidRPr="00B55A56" w:rsidRDefault="005C52C7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C378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499F2B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26E3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AC62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DDE1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D602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D954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33BF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041F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5A56" w:rsidRPr="00B55A56" w14:paraId="27C6D0DE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666666" w:fill="666666"/>
            <w:vAlign w:val="bottom"/>
            <w:hideMark/>
          </w:tcPr>
          <w:p w14:paraId="36860EBA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 xml:space="preserve">Etap 3 - węzły analiza spoin i właściwości </w:t>
            </w:r>
            <w:proofErr w:type="spellStart"/>
            <w:r w:rsidRPr="00B55A56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wytrz</w:t>
            </w:r>
            <w:proofErr w:type="spellEnd"/>
            <w:r w:rsidRPr="00B55A56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B55A56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PWr</w:t>
            </w:r>
            <w:proofErr w:type="spellEnd"/>
            <w:r w:rsidRPr="00B55A56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D747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14:paraId="3F22933D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Grupa kontrolna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59D6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35F0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382B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8663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69B8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84F2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0E3B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5A56" w:rsidRPr="00B55A56" w14:paraId="546ADE21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7898D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B7B7B7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B7B7B7"/>
                <w:sz w:val="20"/>
                <w:szCs w:val="20"/>
                <w:lang w:eastAsia="pl-PL"/>
              </w:rPr>
              <w:t>metoda deformacji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4A2D8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Prasa nadążna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14:paraId="1597E9ED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Deformacja manufaktura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F5D813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5857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AE09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8474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59A5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BA06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6307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5A56" w:rsidRPr="00B55A56" w14:paraId="0E50A5B1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888FB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B7B7B7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B7B7B7"/>
                <w:sz w:val="20"/>
                <w:szCs w:val="20"/>
                <w:lang w:eastAsia="pl-PL"/>
              </w:rPr>
              <w:t>metoda spawania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BDBB9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CMT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14:paraId="29F9408B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TIG manufaktura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A2DE365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 na badanie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7DCC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C85D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55AE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A908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9A49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9817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5A56" w:rsidRPr="00B55A56" w14:paraId="53BB68CB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12A2D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Zgład poprzeczny spoin  (pomiar geometrii, mikrotwardość o w obrębie SWC, morfologia)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BE700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14:paraId="7109BEFE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DF107DE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9136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9BFB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E473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B16D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4511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716F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5A56" w:rsidRPr="00B55A56" w14:paraId="74FAEE6B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019CC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Węzły - modalna (w tym powtarzalność)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A9016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14:paraId="70D661D3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B73C094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E161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2A91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DED5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6944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5862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52AF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5A56" w:rsidRPr="00B55A56" w14:paraId="73F5A791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97FD2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Węzły - zmęczeniowe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98C5A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14:paraId="7F1A5C91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15E1AE4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6C2E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E1E7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0F72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5F8F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ADF2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CAD9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5A56" w:rsidRPr="00B55A56" w14:paraId="40C45367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A637B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Węzły - statyczne sztywność skrętna, wzdłużna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73EA0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14:paraId="256A4AE8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9C86465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66C9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FCAB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092F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1A7B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A253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021F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5A56" w:rsidRPr="00B55A56" w14:paraId="0C60A079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5EB9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C3E9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A048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AD72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A63D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3201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FA8C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B0D1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013E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6DA7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5A56" w:rsidRPr="00B55A56" w14:paraId="7FB7986B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2C5CBA" w14:textId="3144D2A0" w:rsid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3BEE2376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D3422E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B028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D960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38F9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A775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2F35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0043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D57E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23BB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5A56" w:rsidRPr="00B55A56" w14:paraId="669DC6CB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666666" w:fill="666666"/>
            <w:vAlign w:val="bottom"/>
            <w:hideMark/>
          </w:tcPr>
          <w:p w14:paraId="415F38C2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Etap 4 - wyznaczenie tarcia statycznego i kinetycznego  (</w:t>
            </w:r>
            <w:proofErr w:type="spellStart"/>
            <w:r w:rsidRPr="00B55A56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PWr</w:t>
            </w:r>
            <w:proofErr w:type="spellEnd"/>
            <w:r w:rsidRPr="00B55A56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D1135ED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C1EE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929E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71FE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F8C2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225D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153D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9BA0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3A7D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5A56" w:rsidRPr="00B55A56" w14:paraId="301C9A0B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DE03D7A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1F1F1F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1F1F1F"/>
                <w:lang w:eastAsia="pl-PL"/>
              </w:rPr>
              <w:t>dla pary materiału rodzimego i materiału prasy, różne kąty i siły nacisku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EA34218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6537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C84C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D2DE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5E86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0648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DC8F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4313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03C0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5A56" w:rsidRPr="00B55A56" w14:paraId="0F9169F3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61CD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CC17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674B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9963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4F72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9225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6516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006A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D36D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CC3F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5A56" w:rsidRPr="00B55A56" w14:paraId="163E42E2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59AE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5036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05F4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2F6B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E42D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770E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0C5B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E8B5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45F1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EE64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5A56" w:rsidRPr="00B55A56" w14:paraId="2FC19E43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666666" w:fill="666666"/>
            <w:vAlign w:val="bottom"/>
            <w:hideMark/>
          </w:tcPr>
          <w:p w14:paraId="6D988654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Etap 5 - badanie wytrzymałości BIW (</w:t>
            </w:r>
            <w:proofErr w:type="spellStart"/>
            <w:r w:rsidRPr="00B55A56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PWr</w:t>
            </w:r>
            <w:proofErr w:type="spellEnd"/>
            <w:r w:rsidRPr="00B55A56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477E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73BB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A74C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EAB2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9193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5EE4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03EE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A228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AEDA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5A56" w:rsidRPr="00B55A56" w14:paraId="6FDD4694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14B9B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1E35ED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9CEA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925A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5C44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60CF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E9AC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4AB7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4997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EA1E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5A56" w:rsidRPr="00B55A56" w14:paraId="36FD41CC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99920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Batanie sztywności skrętnej (</w:t>
            </w:r>
            <w:proofErr w:type="spellStart"/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nieniszcz</w:t>
            </w:r>
            <w:proofErr w:type="spellEnd"/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40FC2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429F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89A1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C45A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6285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8080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95D3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ABFF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4881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5A56" w:rsidRPr="00B55A56" w14:paraId="35CB17D9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20D25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Badanie sztywności </w:t>
            </w:r>
            <w:proofErr w:type="spellStart"/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giętnej</w:t>
            </w:r>
            <w:proofErr w:type="spellEnd"/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nieniszcz</w:t>
            </w:r>
            <w:proofErr w:type="spellEnd"/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F1CB6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248C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CBB3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7EC0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54BB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60A0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BA09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B1EE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B5F3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5A56" w:rsidRPr="00B55A56" w14:paraId="5A1DD401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EC13D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Badanie modalne (w tym powtarzalność) (</w:t>
            </w:r>
            <w:proofErr w:type="spellStart"/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nieniszcz</w:t>
            </w:r>
            <w:proofErr w:type="spellEnd"/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82019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17E0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E071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1064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8ECB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B9A5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B5C0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532D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C9AD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5A56" w:rsidRPr="00B55A56" w14:paraId="59CAB62F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B0241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Badania zmęczeniowe (niszczące)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253ED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7C8B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CB58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C9B5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FD52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0116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A213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A120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0397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5A56" w:rsidRPr="00B55A56" w14:paraId="0B23FB79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C0C81" w14:textId="77777777" w:rsidR="00B55A56" w:rsidRPr="00B55A56" w:rsidRDefault="00B55A56" w:rsidP="00B55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 BADAŃ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9388C20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5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8A9A" w14:textId="77777777" w:rsidR="00B55A56" w:rsidRPr="00B55A56" w:rsidRDefault="00B55A56" w:rsidP="00B55A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3420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84F8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F3A9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84DE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16C1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EFB5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EDDD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5A56" w:rsidRPr="00B55A56" w14:paraId="2269E332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0FAB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1499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06A1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082E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C7AB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C7D0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1E20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87DF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2C1C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0D8D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5A56" w:rsidRPr="00B55A56" w14:paraId="4073C339" w14:textId="77777777" w:rsidTr="00B55A56">
        <w:trPr>
          <w:gridAfter w:val="1"/>
          <w:wAfter w:w="17" w:type="dxa"/>
          <w:trHeight w:val="31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AA23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EAA9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4F74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EAF0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ABD7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28DB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138D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F8B1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6A6D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C66A" w14:textId="77777777" w:rsidR="00B55A56" w:rsidRPr="00B55A56" w:rsidRDefault="00B55A56" w:rsidP="00B5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4153F25" w14:textId="77777777" w:rsidR="00EC728C" w:rsidRPr="00C46F3F" w:rsidRDefault="00EC728C" w:rsidP="00B55A56">
      <w:pPr>
        <w:pStyle w:val="Default"/>
        <w:rPr>
          <w:sz w:val="20"/>
          <w:szCs w:val="20"/>
        </w:rPr>
      </w:pPr>
    </w:p>
    <w:sectPr w:rsidR="00EC728C" w:rsidRPr="00C46F3F" w:rsidSect="005C52C7">
      <w:headerReference w:type="default" r:id="rId8"/>
      <w:footerReference w:type="default" r:id="rId9"/>
      <w:pgSz w:w="16838" w:h="11906" w:orient="landscape"/>
      <w:pgMar w:top="32" w:right="1871" w:bottom="851" w:left="1701" w:header="85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7A056" w14:textId="77777777" w:rsidR="007F24C9" w:rsidRDefault="007F24C9" w:rsidP="00494053">
      <w:pPr>
        <w:spacing w:after="0" w:line="240" w:lineRule="auto"/>
      </w:pPr>
      <w:r>
        <w:separator/>
      </w:r>
    </w:p>
  </w:endnote>
  <w:endnote w:type="continuationSeparator" w:id="0">
    <w:p w14:paraId="52BA6DC4" w14:textId="77777777" w:rsidR="007F24C9" w:rsidRDefault="007F24C9" w:rsidP="00494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rmes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rmes Bold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5D0B1" w14:textId="77777777" w:rsidR="001F366D" w:rsidRDefault="002473F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9DEDDA8" wp14:editId="45EA38CB">
              <wp:simplePos x="0" y="0"/>
              <wp:positionH relativeFrom="margin">
                <wp:align>center</wp:align>
              </wp:positionH>
              <wp:positionV relativeFrom="paragraph">
                <wp:posOffset>-161925</wp:posOffset>
              </wp:positionV>
              <wp:extent cx="1254125" cy="744220"/>
              <wp:effectExtent l="0" t="0" r="317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4125" cy="7442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727F75" w14:textId="77777777" w:rsidR="00355433" w:rsidRPr="00355433" w:rsidRDefault="00661AEE" w:rsidP="00355433">
                          <w:pPr>
                            <w:pStyle w:val="papierfirmowyadresregular"/>
                            <w:spacing w:line="240" w:lineRule="auto"/>
                            <w:rPr>
                              <w:rFonts w:ascii="Hermes Bold" w:hAnsi="Hermes Bold"/>
                            </w:rPr>
                          </w:pPr>
                          <w:r>
                            <w:rPr>
                              <w:rFonts w:ascii="Hermes Bold" w:hAnsi="Hermes Bold" w:cs="Hermes Bold"/>
                              <w:b/>
                              <w:bCs/>
                            </w:rPr>
                            <w:t>Studio Office</w:t>
                          </w:r>
                        </w:p>
                        <w:p w14:paraId="0F908DE3" w14:textId="77777777" w:rsidR="00355433" w:rsidRPr="00355433" w:rsidRDefault="00355433" w:rsidP="00355433">
                          <w:pPr>
                            <w:pStyle w:val="papierfirmowyadresregular"/>
                            <w:spacing w:line="240" w:lineRule="auto"/>
                          </w:pPr>
                          <w:r w:rsidRPr="00355433">
                            <w:t>ul. Kościerzyńska 16-18</w:t>
                          </w:r>
                        </w:p>
                        <w:p w14:paraId="37A003E6" w14:textId="77777777" w:rsidR="00355433" w:rsidRPr="00202C50" w:rsidRDefault="00355433" w:rsidP="00355433">
                          <w:pPr>
                            <w:pStyle w:val="papierfirmowyadresregular"/>
                            <w:spacing w:line="240" w:lineRule="auto"/>
                          </w:pPr>
                          <w:r>
                            <w:t>51-430</w:t>
                          </w:r>
                          <w:r w:rsidR="00661AEE">
                            <w:t xml:space="preserve"> Wrocła</w:t>
                          </w:r>
                          <w:r w:rsidRPr="00202C50">
                            <w:t>w</w:t>
                          </w:r>
                        </w:p>
                        <w:p w14:paraId="10C25E82" w14:textId="77777777" w:rsidR="00355433" w:rsidRPr="00202C50" w:rsidRDefault="00661AEE" w:rsidP="00355433">
                          <w:pPr>
                            <w:spacing w:line="240" w:lineRule="auto"/>
                            <w:rPr>
                              <w:rFonts w:ascii="Hermes Regular" w:hAnsi="Hermes Regular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Hermes Regular" w:hAnsi="Hermes Regular"/>
                              <w:sz w:val="12"/>
                              <w:szCs w:val="12"/>
                            </w:rPr>
                            <w:t>P</w:t>
                          </w:r>
                          <w:r w:rsidR="00355433" w:rsidRPr="00202C50">
                            <w:rPr>
                              <w:rFonts w:ascii="Hermes Regular" w:hAnsi="Hermes Regular"/>
                              <w:sz w:val="12"/>
                              <w:szCs w:val="12"/>
                            </w:rPr>
                            <w:t>oland</w:t>
                          </w:r>
                        </w:p>
                        <w:p w14:paraId="0BB04D70" w14:textId="77777777" w:rsidR="00355433" w:rsidRDefault="0035543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0;margin-top:-12.75pt;width:98.75pt;height:58.6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" fillcolor="white [3201]" stroked="f" strokeweight=".5pt">
              <v:textbox>
                <w:txbxContent>
                  <w:p w:rsidR="00355433" w:rsidRPr="00355433" w:rsidRDefault="00661AEE" w:rsidP="00355433">
                    <w:pPr>
                      <w:pStyle w:val="papierfirmowyadresregular"/>
                      <w:spacing w:line="240" w:lineRule="auto"/>
                      <w:rPr>
                        <w:rFonts w:ascii="Hermes Bold" w:hAnsi="Hermes Bold"/>
                      </w:rPr>
                    </w:pPr>
                    <w:r>
                      <w:rPr>
                        <w:rFonts w:ascii="Hermes Bold" w:hAnsi="Hermes Bold" w:cs="Hermes Bold"/>
                        <w:b/>
                        <w:bCs/>
                      </w:rPr>
                      <w:t>Studio Office</w:t>
                    </w:r>
                  </w:p>
                  <w:p w:rsidR="00355433" w:rsidRPr="00355433" w:rsidRDefault="00355433" w:rsidP="00355433">
                    <w:pPr>
                      <w:pStyle w:val="papierfirmowyadresregular"/>
                      <w:spacing w:line="240" w:lineRule="auto"/>
                    </w:pPr>
                    <w:r w:rsidRPr="00355433">
                      <w:t>ul. Kościerzyńska 16-18</w:t>
                    </w:r>
                  </w:p>
                  <w:p w:rsidR="00355433" w:rsidRPr="00202C50" w:rsidRDefault="00355433" w:rsidP="00355433">
                    <w:pPr>
                      <w:pStyle w:val="papierfirmowyadresregular"/>
                      <w:spacing w:line="240" w:lineRule="auto"/>
                    </w:pPr>
                    <w:r>
                      <w:t>51-430</w:t>
                    </w:r>
                    <w:r w:rsidR="00661AEE">
                      <w:t xml:space="preserve"> Wrocła</w:t>
                    </w:r>
                    <w:r w:rsidRPr="00202C50">
                      <w:t>w</w:t>
                    </w:r>
                  </w:p>
                  <w:p w:rsidR="00355433" w:rsidRPr="00202C50" w:rsidRDefault="00661AEE" w:rsidP="00355433">
                    <w:pPr>
                      <w:spacing w:line="240" w:lineRule="auto"/>
                      <w:rPr>
                        <w:rFonts w:ascii="Hermes Regular" w:hAnsi="Hermes Regular"/>
                        <w:sz w:val="12"/>
                        <w:szCs w:val="12"/>
                      </w:rPr>
                    </w:pPr>
                    <w:r>
                      <w:rPr>
                        <w:rFonts w:ascii="Hermes Regular" w:hAnsi="Hermes Regular"/>
                        <w:sz w:val="12"/>
                        <w:szCs w:val="12"/>
                      </w:rPr>
                      <w:t>P</w:t>
                    </w:r>
                    <w:r w:rsidR="00355433" w:rsidRPr="00202C50">
                      <w:rPr>
                        <w:rFonts w:ascii="Hermes Regular" w:hAnsi="Hermes Regular"/>
                        <w:sz w:val="12"/>
                        <w:szCs w:val="12"/>
                      </w:rPr>
                      <w:t>oland</w:t>
                    </w:r>
                  </w:p>
                  <w:p w:rsidR="00355433" w:rsidRDefault="00355433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5919784" wp14:editId="7D6E7FA3">
              <wp:simplePos x="0" y="0"/>
              <wp:positionH relativeFrom="column">
                <wp:posOffset>-143510</wp:posOffset>
              </wp:positionH>
              <wp:positionV relativeFrom="paragraph">
                <wp:posOffset>-184150</wp:posOffset>
              </wp:positionV>
              <wp:extent cx="1605280" cy="703580"/>
              <wp:effectExtent l="0" t="0" r="0" b="1270"/>
              <wp:wrapNone/>
              <wp:docPr id="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5280" cy="703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6DD2CF" w14:textId="77777777" w:rsidR="00355433" w:rsidRDefault="00355433" w:rsidP="00355433">
                          <w:pPr>
                            <w:pStyle w:val="papierfirmowyadresregular"/>
                            <w:spacing w:line="240" w:lineRule="auto"/>
                          </w:pPr>
                          <w:r>
                            <w:t>Zieta</w:t>
                          </w:r>
                          <w:r w:rsidR="00661AEE">
                            <w:t xml:space="preserve"> </w:t>
                          </w:r>
                          <w:proofErr w:type="spellStart"/>
                          <w:r w:rsidR="00661AEE">
                            <w:t>P</w:t>
                          </w:r>
                          <w:r>
                            <w:t>rozessdesign</w:t>
                          </w:r>
                          <w:proofErr w:type="spellEnd"/>
                          <w:r>
                            <w:t xml:space="preserve"> sp. z </w:t>
                          </w:r>
                          <w:r w:rsidR="00661AEE">
                            <w:t>o.o.</w:t>
                          </w:r>
                          <w:r w:rsidR="00661AEE">
                            <w:br/>
                            <w:t>ul. Moniuszki 29/2</w:t>
                          </w:r>
                          <w:r w:rsidR="00661AEE">
                            <w:br/>
                            <w:t>51-610 Wrocław</w:t>
                          </w:r>
                          <w:r w:rsidR="00661AEE">
                            <w:br/>
                            <w:t>P</w:t>
                          </w:r>
                          <w:r>
                            <w:t>oland</w:t>
                          </w:r>
                          <w:r>
                            <w:br/>
                            <w:t>vat: 8982176666</w:t>
                          </w:r>
                        </w:p>
                        <w:p w14:paraId="533D1F72" w14:textId="77777777" w:rsidR="00355433" w:rsidRDefault="00355433" w:rsidP="0035543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.3pt;margin-top:-14.5pt;width:126.4pt;height:55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" filled="f" stroked="f" strokeweight=".5pt">
              <v:textbox>
                <w:txbxContent>
                  <w:p w:rsidR="00355433" w:rsidRDefault="00355433" w:rsidP="00355433">
                    <w:pPr>
                      <w:pStyle w:val="papierfirmowyadresregular"/>
                      <w:spacing w:line="240" w:lineRule="auto"/>
                    </w:pPr>
                    <w:proofErr w:type="spellStart"/>
                    <w:r>
                      <w:t>Zieta</w:t>
                    </w:r>
                    <w:proofErr w:type="spellEnd"/>
                    <w:r w:rsidR="00661AEE">
                      <w:t xml:space="preserve"> </w:t>
                    </w:r>
                    <w:proofErr w:type="spellStart"/>
                    <w:r w:rsidR="00661AEE">
                      <w:t>P</w:t>
                    </w:r>
                    <w:r>
                      <w:t>rozessdesign</w:t>
                    </w:r>
                    <w:proofErr w:type="spellEnd"/>
                    <w:r>
                      <w:t xml:space="preserve"> sp. z </w:t>
                    </w:r>
                    <w:r w:rsidR="00661AEE">
                      <w:t>o.o.</w:t>
                    </w:r>
                    <w:r w:rsidR="00661AEE">
                      <w:br/>
                      <w:t>ul. Moniuszki 29/2</w:t>
                    </w:r>
                    <w:r w:rsidR="00661AEE">
                      <w:br/>
                      <w:t>51-610 Wrocław</w:t>
                    </w:r>
                    <w:r w:rsidR="00661AEE">
                      <w:br/>
                      <w:t>P</w:t>
                    </w:r>
                    <w:r>
                      <w:t>oland</w:t>
                    </w:r>
                    <w:r>
                      <w:br/>
                      <w:t>vat: 8982176666</w:t>
                    </w:r>
                  </w:p>
                  <w:p w:rsidR="00355433" w:rsidRDefault="00355433" w:rsidP="00355433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238482" wp14:editId="549F1F1B">
              <wp:simplePos x="0" y="0"/>
              <wp:positionH relativeFrom="column">
                <wp:posOffset>5225415</wp:posOffset>
              </wp:positionH>
              <wp:positionV relativeFrom="paragraph">
                <wp:posOffset>-172085</wp:posOffset>
              </wp:positionV>
              <wp:extent cx="1403350" cy="605790"/>
              <wp:effectExtent l="0" t="0" r="0" b="381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350" cy="605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6735B9" w14:textId="77777777" w:rsidR="00494053" w:rsidRPr="00202C50" w:rsidRDefault="00494053" w:rsidP="00494053">
                          <w:pPr>
                            <w:pStyle w:val="papierfirmowyadresregular"/>
                            <w:spacing w:line="240" w:lineRule="auto"/>
                          </w:pPr>
                          <w:r w:rsidRPr="00202C50">
                            <w:t>info@zieta.pl</w:t>
                          </w:r>
                        </w:p>
                        <w:p w14:paraId="6384BEEA" w14:textId="77777777" w:rsidR="00494053" w:rsidRPr="00202C50" w:rsidRDefault="00494053" w:rsidP="00494053">
                          <w:pPr>
                            <w:pStyle w:val="papierfirmowyadresregular"/>
                            <w:spacing w:line="240" w:lineRule="auto"/>
                          </w:pPr>
                          <w:r w:rsidRPr="00202C50">
                            <w:t>sales@zieta.pl</w:t>
                          </w:r>
                        </w:p>
                        <w:p w14:paraId="769D0680" w14:textId="77777777" w:rsidR="00494053" w:rsidRPr="00355433" w:rsidRDefault="00494053" w:rsidP="00494053">
                          <w:pPr>
                            <w:pStyle w:val="papierfirmowyadresregular"/>
                            <w:spacing w:line="240" w:lineRule="auto"/>
                          </w:pPr>
                          <w:r w:rsidRPr="00355433">
                            <w:t>press@zieta.pl</w:t>
                          </w:r>
                        </w:p>
                        <w:p w14:paraId="010F4122" w14:textId="77777777" w:rsidR="00494053" w:rsidRPr="00355433" w:rsidRDefault="00494053" w:rsidP="00494053">
                          <w:pPr>
                            <w:pStyle w:val="papierfirmowyadresregular"/>
                            <w:spacing w:line="240" w:lineRule="auto"/>
                            <w:rPr>
                              <w:rFonts w:ascii="Hermes Bold" w:hAnsi="Hermes Bold"/>
                            </w:rPr>
                          </w:pPr>
                        </w:p>
                        <w:p w14:paraId="414266BB" w14:textId="77777777" w:rsidR="00494053" w:rsidRDefault="00494053" w:rsidP="0049405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411.45pt;margin-top:-13.55pt;width:110.5pt;height:4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" filled="f" stroked="f" strokeweight=".5pt">
              <v:textbox>
                <w:txbxContent>
                  <w:p w:rsidR="00494053" w:rsidRPr="00202C50" w:rsidRDefault="00494053" w:rsidP="00494053">
                    <w:pPr>
                      <w:pStyle w:val="papierfirmowyadresregular"/>
                      <w:spacing w:line="240" w:lineRule="auto"/>
                    </w:pPr>
                    <w:r w:rsidRPr="00202C50">
                      <w:t>info@zieta.pl</w:t>
                    </w:r>
                  </w:p>
                  <w:p w:rsidR="00494053" w:rsidRPr="00202C50" w:rsidRDefault="00494053" w:rsidP="00494053">
                    <w:pPr>
                      <w:pStyle w:val="papierfirmowyadresregular"/>
                      <w:spacing w:line="240" w:lineRule="auto"/>
                    </w:pPr>
                    <w:r w:rsidRPr="00202C50">
                      <w:t>sales@zieta.pl</w:t>
                    </w:r>
                  </w:p>
                  <w:p w:rsidR="00494053" w:rsidRPr="00355433" w:rsidRDefault="00494053" w:rsidP="00494053">
                    <w:pPr>
                      <w:pStyle w:val="papierfirmowyadresregular"/>
                      <w:spacing w:line="240" w:lineRule="auto"/>
                    </w:pPr>
                    <w:r w:rsidRPr="00355433">
                      <w:t>press@zieta.pl</w:t>
                    </w:r>
                  </w:p>
                  <w:p w:rsidR="00494053" w:rsidRPr="00355433" w:rsidRDefault="00494053" w:rsidP="00494053">
                    <w:pPr>
                      <w:pStyle w:val="papierfirmowyadresregular"/>
                      <w:spacing w:line="240" w:lineRule="auto"/>
                      <w:rPr>
                        <w:rFonts w:ascii="Hermes Bold" w:hAnsi="Hermes Bold"/>
                      </w:rPr>
                    </w:pPr>
                  </w:p>
                  <w:p w:rsidR="00494053" w:rsidRDefault="00494053" w:rsidP="0049405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E848C" w14:textId="77777777" w:rsidR="007F24C9" w:rsidRDefault="007F24C9" w:rsidP="00494053">
      <w:pPr>
        <w:spacing w:after="0" w:line="240" w:lineRule="auto"/>
      </w:pPr>
      <w:r>
        <w:separator/>
      </w:r>
    </w:p>
  </w:footnote>
  <w:footnote w:type="continuationSeparator" w:id="0">
    <w:p w14:paraId="4647A1B5" w14:textId="77777777" w:rsidR="007F24C9" w:rsidRDefault="007F24C9" w:rsidP="00494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22B6D" w14:textId="77777777" w:rsidR="00494053" w:rsidRDefault="00A23179" w:rsidP="00B55A56">
    <w:pPr>
      <w:pStyle w:val="Nagwek"/>
      <w:jc w:val="center"/>
    </w:pPr>
    <w:r w:rsidRPr="00F322EE">
      <w:rPr>
        <w:rFonts w:cstheme="minorHAnsi"/>
        <w:noProof/>
        <w:lang w:eastAsia="pl-PL"/>
      </w:rPr>
      <w:drawing>
        <wp:inline distT="0" distB="0" distL="0" distR="0" wp14:anchorId="0AE195E4" wp14:editId="0B401317">
          <wp:extent cx="5760720" cy="520065"/>
          <wp:effectExtent l="0" t="0" r="0" b="0"/>
          <wp:docPr id="1616460179" name="Obraz 1616460179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73F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42902DE" wp14:editId="245FCA41">
              <wp:simplePos x="0" y="0"/>
              <wp:positionH relativeFrom="column">
                <wp:posOffset>134620</wp:posOffset>
              </wp:positionH>
              <wp:positionV relativeFrom="paragraph">
                <wp:posOffset>-13970</wp:posOffset>
              </wp:positionV>
              <wp:extent cx="264795" cy="414655"/>
              <wp:effectExtent l="0" t="0" r="0" b="0"/>
              <wp:wrapNone/>
              <wp:docPr id="4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792B44" w14:textId="77777777" w:rsidR="00355433" w:rsidRDefault="00355433" w:rsidP="00355433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10.6pt;margin-top:-1.1pt;width:20.85pt;height:32.6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" filled="f" stroked="f" strokeweight=".5pt">
              <v:textbox style="mso-fit-shape-to-text:t">
                <w:txbxContent>
                  <w:p w:rsidR="00355433" w:rsidRDefault="00355433" w:rsidP="0035543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872B6"/>
    <w:multiLevelType w:val="hybridMultilevel"/>
    <w:tmpl w:val="6B6C7E8C"/>
    <w:lvl w:ilvl="0" w:tplc="5C50E768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122C9"/>
    <w:multiLevelType w:val="hybridMultilevel"/>
    <w:tmpl w:val="49B4D9D2"/>
    <w:lvl w:ilvl="0" w:tplc="167A8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62D38"/>
    <w:multiLevelType w:val="hybridMultilevel"/>
    <w:tmpl w:val="294A71B6"/>
    <w:lvl w:ilvl="0" w:tplc="CA92F1E0">
      <w:start w:val="1"/>
      <w:numFmt w:val="lowerLetter"/>
      <w:lvlText w:val="%1.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ADF6828"/>
    <w:multiLevelType w:val="multilevel"/>
    <w:tmpl w:val="CD827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6DE364D7"/>
    <w:multiLevelType w:val="hybridMultilevel"/>
    <w:tmpl w:val="0A48D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C0EBF"/>
    <w:multiLevelType w:val="hybridMultilevel"/>
    <w:tmpl w:val="E3C6AE72"/>
    <w:lvl w:ilvl="0" w:tplc="C8840C6C">
      <w:start w:val="1"/>
      <w:numFmt w:val="lowerLetter"/>
      <w:lvlText w:val="%1.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5725E7D"/>
    <w:multiLevelType w:val="hybridMultilevel"/>
    <w:tmpl w:val="F0EE8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069352">
    <w:abstractNumId w:val="1"/>
  </w:num>
  <w:num w:numId="2" w16cid:durableId="1082262158">
    <w:abstractNumId w:val="4"/>
  </w:num>
  <w:num w:numId="3" w16cid:durableId="697509819">
    <w:abstractNumId w:val="6"/>
  </w:num>
  <w:num w:numId="4" w16cid:durableId="223302357">
    <w:abstractNumId w:val="5"/>
  </w:num>
  <w:num w:numId="5" w16cid:durableId="588855471">
    <w:abstractNumId w:val="3"/>
  </w:num>
  <w:num w:numId="6" w16cid:durableId="847213920">
    <w:abstractNumId w:val="2"/>
  </w:num>
  <w:num w:numId="7" w16cid:durableId="57798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C50"/>
    <w:rsid w:val="00011CCB"/>
    <w:rsid w:val="00062914"/>
    <w:rsid w:val="000A6A01"/>
    <w:rsid w:val="000E01EA"/>
    <w:rsid w:val="001F366D"/>
    <w:rsid w:val="00202C50"/>
    <w:rsid w:val="0024276F"/>
    <w:rsid w:val="002473F9"/>
    <w:rsid w:val="00282025"/>
    <w:rsid w:val="002A75C6"/>
    <w:rsid w:val="002B6DA4"/>
    <w:rsid w:val="00355433"/>
    <w:rsid w:val="00382E9C"/>
    <w:rsid w:val="004310F7"/>
    <w:rsid w:val="00473FE3"/>
    <w:rsid w:val="00494053"/>
    <w:rsid w:val="004A063F"/>
    <w:rsid w:val="005427FC"/>
    <w:rsid w:val="005B1804"/>
    <w:rsid w:val="005C52C7"/>
    <w:rsid w:val="005E7D02"/>
    <w:rsid w:val="00661AEE"/>
    <w:rsid w:val="007F11A4"/>
    <w:rsid w:val="007F24C9"/>
    <w:rsid w:val="00846AF7"/>
    <w:rsid w:val="0088462F"/>
    <w:rsid w:val="00950D9A"/>
    <w:rsid w:val="00A23179"/>
    <w:rsid w:val="00AB0D97"/>
    <w:rsid w:val="00B55A56"/>
    <w:rsid w:val="00B619A4"/>
    <w:rsid w:val="00B85A97"/>
    <w:rsid w:val="00C46F3F"/>
    <w:rsid w:val="00C77771"/>
    <w:rsid w:val="00CD0265"/>
    <w:rsid w:val="00D203F5"/>
    <w:rsid w:val="00D42DF7"/>
    <w:rsid w:val="00DA36D3"/>
    <w:rsid w:val="00EC0BC8"/>
    <w:rsid w:val="00EC728C"/>
    <w:rsid w:val="00F7548A"/>
    <w:rsid w:val="00FE4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2B6EAB7"/>
  <w15:docId w15:val="{3461B3EC-1ADE-474E-830F-B19DE142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0D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pierfirmowyadresregular">
    <w:name w:val="papier firmowy adres regular"/>
    <w:basedOn w:val="Normalny"/>
    <w:uiPriority w:val="99"/>
    <w:rsid w:val="00202C50"/>
    <w:pPr>
      <w:autoSpaceDE w:val="0"/>
      <w:autoSpaceDN w:val="0"/>
      <w:adjustRightInd w:val="0"/>
      <w:spacing w:after="0" w:line="288" w:lineRule="auto"/>
      <w:textAlignment w:val="center"/>
    </w:pPr>
    <w:rPr>
      <w:rFonts w:ascii="Hermes Regular" w:hAnsi="Hermes Regular" w:cs="Hermes Regular"/>
      <w:color w:val="000000"/>
      <w:spacing w:val="-4"/>
      <w:sz w:val="12"/>
      <w:szCs w:val="12"/>
    </w:rPr>
  </w:style>
  <w:style w:type="paragraph" w:customStyle="1" w:styleId="papierfirmowyadresbold">
    <w:name w:val="papier firmowy adres bold"/>
    <w:basedOn w:val="papierfirmowyadresregular"/>
    <w:uiPriority w:val="99"/>
    <w:rsid w:val="00202C50"/>
    <w:rPr>
      <w:rFonts w:ascii="Hermes Bold" w:hAnsi="Hermes Bold" w:cs="Hermes Bold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2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C50"/>
    <w:rPr>
      <w:rFonts w:ascii="Tahoma" w:hAnsi="Tahoma" w:cs="Tahoma"/>
      <w:sz w:val="16"/>
      <w:szCs w:val="16"/>
    </w:rPr>
  </w:style>
  <w:style w:type="paragraph" w:customStyle="1" w:styleId="papierfirmowybodyparagraf">
    <w:name w:val="papier firmowy body paragraf"/>
    <w:basedOn w:val="Normalny"/>
    <w:uiPriority w:val="99"/>
    <w:rsid w:val="005B1804"/>
    <w:pPr>
      <w:autoSpaceDE w:val="0"/>
      <w:autoSpaceDN w:val="0"/>
      <w:adjustRightInd w:val="0"/>
      <w:spacing w:after="0" w:line="320" w:lineRule="atLeast"/>
      <w:textAlignment w:val="center"/>
    </w:pPr>
    <w:rPr>
      <w:rFonts w:ascii="Hermes Regular" w:hAnsi="Hermes Regular" w:cs="Hermes Regular"/>
      <w:color w:val="000000"/>
      <w:spacing w:val="-10"/>
      <w:sz w:val="24"/>
      <w:szCs w:val="24"/>
    </w:rPr>
  </w:style>
  <w:style w:type="character" w:customStyle="1" w:styleId="bold">
    <w:name w:val="bold"/>
    <w:uiPriority w:val="99"/>
    <w:rsid w:val="005B180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94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053"/>
  </w:style>
  <w:style w:type="paragraph" w:styleId="Stopka">
    <w:name w:val="footer"/>
    <w:basedOn w:val="Normalny"/>
    <w:link w:val="StopkaZnak"/>
    <w:uiPriority w:val="99"/>
    <w:unhideWhenUsed/>
    <w:rsid w:val="00494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053"/>
  </w:style>
  <w:style w:type="character" w:styleId="Odwoaniedokomentarza">
    <w:name w:val="annotation reference"/>
    <w:uiPriority w:val="99"/>
    <w:semiHidden/>
    <w:unhideWhenUsed/>
    <w:rsid w:val="00661AEE"/>
    <w:rPr>
      <w:sz w:val="16"/>
      <w:szCs w:val="16"/>
    </w:rPr>
  </w:style>
  <w:style w:type="paragraph" w:customStyle="1" w:styleId="Default">
    <w:name w:val="Default"/>
    <w:rsid w:val="00661AE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661AE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61AEE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661AE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8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88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88DF7-3CD2-4DD7-97A8-073B67FE4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386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Feliks Marciniak</dc:creator>
  <cp:lastModifiedBy>zieta studio</cp:lastModifiedBy>
  <cp:revision>3</cp:revision>
  <cp:lastPrinted>2016-07-11T10:37:00Z</cp:lastPrinted>
  <dcterms:created xsi:type="dcterms:W3CDTF">2024-10-11T12:06:00Z</dcterms:created>
  <dcterms:modified xsi:type="dcterms:W3CDTF">2024-10-11T13:47:00Z</dcterms:modified>
</cp:coreProperties>
</file>