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2D3A" w14:textId="77777777" w:rsidR="00DB66CE" w:rsidRPr="000F02E3" w:rsidRDefault="00355D4E">
      <w:pPr>
        <w:widowControl w:val="0"/>
        <w:spacing w:after="0" w:line="240" w:lineRule="auto"/>
        <w:rPr>
          <w:b/>
        </w:rPr>
      </w:pPr>
      <w:r w:rsidRPr="000F02E3">
        <w:rPr>
          <w:b/>
        </w:rPr>
        <w:t>Załącznik nr 2 do zapytania ofertowego</w:t>
      </w:r>
    </w:p>
    <w:p w14:paraId="3851F4C5" w14:textId="77777777" w:rsidR="00DB66CE" w:rsidRPr="000F02E3" w:rsidRDefault="00DB66CE">
      <w:pPr>
        <w:widowControl w:val="0"/>
        <w:spacing w:after="0" w:line="240" w:lineRule="auto"/>
      </w:pPr>
    </w:p>
    <w:p w14:paraId="3B27F638" w14:textId="07864B5C" w:rsidR="00DB66CE" w:rsidRPr="000F02E3" w:rsidRDefault="00355D4E">
      <w:pPr>
        <w:widowControl w:val="0"/>
        <w:spacing w:after="0" w:line="200" w:lineRule="auto"/>
      </w:pPr>
      <w:r w:rsidRPr="000F02E3">
        <w:t xml:space="preserve">Nr postępowania: </w:t>
      </w:r>
      <w:r w:rsidR="00111180">
        <w:rPr>
          <w:color w:val="000000"/>
        </w:rPr>
        <w:t>1</w:t>
      </w:r>
      <w:r w:rsidR="00352B32">
        <w:rPr>
          <w:color w:val="000000"/>
        </w:rPr>
        <w:t>_</w:t>
      </w:r>
      <w:r w:rsidR="00111180">
        <w:rPr>
          <w:color w:val="000000"/>
        </w:rPr>
        <w:t>202</w:t>
      </w:r>
      <w:r w:rsidR="00352B32">
        <w:rPr>
          <w:color w:val="000000"/>
        </w:rPr>
        <w:t>4_</w:t>
      </w:r>
      <w:r w:rsidR="009C2681">
        <w:rPr>
          <w:color w:val="000000"/>
        </w:rPr>
        <w:t>FENG</w:t>
      </w:r>
      <w:r w:rsidR="00352B32">
        <w:rPr>
          <w:color w:val="000000"/>
        </w:rPr>
        <w:t>_</w:t>
      </w:r>
      <w:r w:rsidR="00A24096">
        <w:rPr>
          <w:color w:val="000000"/>
        </w:rPr>
        <w:t>MOULD</w:t>
      </w:r>
    </w:p>
    <w:p w14:paraId="071D9538" w14:textId="77777777" w:rsidR="00DB66CE" w:rsidRPr="000F02E3" w:rsidRDefault="00DB66CE">
      <w:pPr>
        <w:widowControl w:val="0"/>
        <w:spacing w:after="0" w:line="200" w:lineRule="auto"/>
      </w:pPr>
    </w:p>
    <w:p w14:paraId="14F234C7" w14:textId="77777777" w:rsidR="00DB66CE" w:rsidRPr="000F02E3" w:rsidRDefault="00355D4E">
      <w:pPr>
        <w:widowControl w:val="0"/>
        <w:spacing w:after="0" w:line="336" w:lineRule="auto"/>
        <w:jc w:val="right"/>
        <w:rPr>
          <w:b/>
        </w:rPr>
      </w:pPr>
      <w:r w:rsidRPr="000F02E3">
        <w:rPr>
          <w:b/>
        </w:rPr>
        <w:t>Miejscowość, data:</w:t>
      </w:r>
    </w:p>
    <w:p w14:paraId="2ADF68F2" w14:textId="06368875" w:rsidR="00DB66CE" w:rsidRPr="000F02E3" w:rsidRDefault="009C2681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ind w:left="6803" w:firstLine="135"/>
      </w:pPr>
      <w:r>
        <w:t xml:space="preserve">       </w:t>
      </w:r>
      <w:r w:rsidR="00142835">
        <w:t xml:space="preserve">    </w:t>
      </w:r>
    </w:p>
    <w:p w14:paraId="6C618C5B" w14:textId="6DF5B53B" w:rsidR="00DB66CE" w:rsidRPr="00CA1F77" w:rsidRDefault="00355D4E" w:rsidP="00C879EB">
      <w:pPr>
        <w:widowControl w:val="0"/>
        <w:spacing w:after="0" w:line="200" w:lineRule="auto"/>
        <w:rPr>
          <w:sz w:val="20"/>
          <w:szCs w:val="20"/>
        </w:rPr>
      </w:pP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B7AAC79" wp14:editId="3C3768D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ADA7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4" o:spid="_x0000_s1026" type="#_x0000_t32" style="position:absolute;margin-left:0;margin-top:11pt;width:0;height:67.9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dZzAEAAIwDAAAOAAAAZHJzL2Uyb0RvYy54bWysU8mO2zAMvRfoPwi6N3biSZAGceaQdHop&#10;2gE6/QBGiy1AGyhNnPx9KWU66XIpivogUyb5+PhIb+/PzrKTwmSC7/l81nKmvAjS+KHn354e3q05&#10;Sxm8BBu86vlFJX6/e/tmO8WNWoQxWKmQEYhPmyn2fMw5bpomiVE5SLMQlSenDugg0xWHRiJMhO5s&#10;s2jbVTMFlBGDUCnR18PVyXcVX2sl8hetk8rM9py45XpiPY/lbHZb2AwIcTTihQb8AwsHxlPRV6gD&#10;ZGDPaP6AckZgSEHnmQiuCVoboWoP1M28/a2bryNEVXshcVJ8lSn9P1jx+bT3j0gyTDFtUnzE0sVZ&#10;oytv4sfOPV92d6u2JfkuPe+6u/W6W16FU+fMBAWQS5BvvVp0XdW0uWFETPmjCo4Vo+cpI5hhzPvg&#10;PU0n4LzqBqdPKRMLSvyRUAj48GCsrUOynk09f79cLKkY0KpoC5lMFyWh+qHCpGCNLCklOeFw3Ftk&#10;JyjDr0+hTSV+CSv1DpDGa1x1XbvD8OxlrT0qkB+8ZPkSaYc9bTIvZJySnFlFi1+sGpnB2L+JJBLW&#10;E5eb6sU6Bnmpw6jfaeSV7ct6lp36+V6zbz/R7jsAAAD//wMAUEsDBBQABgAIAAAAIQCCoH272gAA&#10;AAQBAAAPAAAAZHJzL2Rvd25yZXYueG1sTI9BS8NAEIXvBf/DMgUvxW4aqNaYSSmCB4+2hV632TGJ&#10;zc6G7KaJ/fWOJ73MMLzHm+/l28m16kp9aDwjrJYJKOLS24YrhOPh7WEDKkTD1rSeCeGbAmyLu1lu&#10;MutH/qDrPlZKQjhkBqGOscu0DmVNzoSl74hF+/S9M1HOvtK2N6OEu1anSfKonWlYPtSmo9eayst+&#10;cAgUhvUq2T276vh+Gxen9PY1dgfE+/m0ewEVaYp/ZvjFF3QohOnsB7ZBtQhSJCKkqWxRZZ7Fs37a&#10;gC5y/R+++AEAAP//AwBQSwECLQAUAAYACAAAACEAtoM4kv4AAADhAQAAEwAAAAAAAAAAAAAAAAAA&#10;AAAAW0NvbnRlbnRfVHlwZXNdLnhtbFBLAQItABQABgAIAAAAIQA4/SH/1gAAAJQBAAALAAAAAAAA&#10;AAAAAAAAAC8BAABfcmVscy8ucmVsc1BLAQItABQABgAIAAAAIQD+ordZzAEAAIwDAAAOAAAAAAAA&#10;AAAAAAAAAC4CAABkcnMvZTJvRG9jLnhtbFBLAQItABQABgAIAAAAIQCCoH272gAAAAQBAAAPAAAA&#10;AAAAAAAAAAAAACYEAABkcnMvZG93bnJldi54bWxQSwUGAAAAAAQABADzAAAALQUAAAAA&#10;"/>
            </w:pict>
          </mc:Fallback>
        </mc:AlternateContent>
      </w: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4BCB8A6" wp14:editId="47047DEA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DCFA3" id="Łącznik prosty ze strzałką 26" o:spid="_x0000_s1026" type="#_x0000_t32" style="position:absolute;margin-left:143pt;margin-top:11pt;width:0;height:67.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dZzAEAAIwDAAAOAAAAZHJzL2Uyb0RvYy54bWysU8mO2zAMvRfoPwi6N3biSZAGceaQdHop&#10;2gE6/QBGiy1AGyhNnPx9KWU66XIpivogUyb5+PhIb+/PzrKTwmSC7/l81nKmvAjS+KHn354e3q05&#10;Sxm8BBu86vlFJX6/e/tmO8WNWoQxWKmQEYhPmyn2fMw5bpomiVE5SLMQlSenDugg0xWHRiJMhO5s&#10;s2jbVTMFlBGDUCnR18PVyXcVX2sl8hetk8rM9py45XpiPY/lbHZb2AwIcTTihQb8AwsHxlPRV6gD&#10;ZGDPaP6AckZgSEHnmQiuCVoboWoP1M28/a2bryNEVXshcVJ8lSn9P1jx+bT3j0gyTDFtUnzE0sVZ&#10;oytv4sfOPV92d6u2JfkuPe+6u/W6W16FU+fMBAWQS5BvvVp0XdW0uWFETPmjCo4Vo+cpI5hhzPvg&#10;PU0n4LzqBqdPKRMLSvyRUAj48GCsrUOynk09f79cLKkY0KpoC5lMFyWh+qHCpGCNLCklOeFw3Ftk&#10;JyjDr0+hTSV+CSv1DpDGa1x1XbvD8OxlrT0qkB+8ZPkSaYc9bTIvZJySnFlFi1+sGpnB2L+JJBLW&#10;E5eb6sU6Bnmpw6jfaeSV7ct6lp36+V6zbz/R7jsAAAD//wMAUEsDBBQABgAIAAAAIQAU+L8O3AAA&#10;AAoBAAAPAAAAZHJzL2Rvd25yZXYueG1sTI9PS8NAEMXvgt9hGcGL2E0DrTFmU4rgwaNtwes0OybR&#10;7GzIbprYT++IB3uaf483v1dsZtepEw2h9WxguUhAEVfetlwbOOxf7jNQISJb7DyTgW8KsCmvrwrM&#10;rZ/4jU67WCsx4ZCjgSbGPtc6VA05DAvfE8vtww8Oo4xDre2Ak5i7TqdJstYOW5YPDfb03FD1tRud&#10;AQrjaplsH119eD1Pd+/p+XPq98bc3szbJ1CR5vgvhl98QYdSmI5+ZBtUZyDN1pIlSpNKFcHf4ijK&#10;1UMGuiz0ZYTyBwAA//8DAFBLAQItABQABgAIAAAAIQC2gziS/gAAAOEBAAATAAAAAAAAAAAAAAAA&#10;AAAAAABbQ29udGVudF9UeXBlc10ueG1sUEsBAi0AFAAGAAgAAAAhADj9If/WAAAAlAEAAAsAAAAA&#10;AAAAAAAAAAAALwEAAF9yZWxzLy5yZWxzUEsBAi0AFAAGAAgAAAAhAP6it1nMAQAAjAMAAA4AAAAA&#10;AAAAAAAAAAAALgIAAGRycy9lMm9Eb2MueG1sUEsBAi0AFAAGAAgAAAAhABT4vw7cAAAACgEAAA8A&#10;AAAAAAAAAAAAAAAAJgQAAGRycy9kb3ducmV2LnhtbFBLBQYAAAAABAAEAPMAAAAvBQAAAAA=&#10;"/>
            </w:pict>
          </mc:Fallback>
        </mc:AlternateContent>
      </w: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25F4A09" wp14:editId="6CA7EE71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l="0" t="0" r="0" b="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F3B0F" id="Łącznik prosty ze strzałką 25" o:spid="_x0000_s1026" type="#_x0000_t32" style="position:absolute;margin-left:0;margin-top:79pt;width:0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h2ywEAAI0DAAAOAAAAZHJzL2Uyb0RvYy54bWysU8luGzEMvRfoPwi612OP49QZeJyD3fRS&#10;tAHSfoCsZUaANpCKx/77UnIad7kURXXgUCL5+LjM5v7kHTtqQBtDzxezOWc6yKhsGHr+7evDuzVn&#10;mEVQwsWge37WyO+3b99sptTpNo7RKQ2MQAJ2U+r5mHPqmgblqL3AWUw6kNFE8CLTFYZGgZgI3bum&#10;nc9vmymCShClRqTX/cXItxXfGC3zF2NQZ+Z6TtxylVDlochmuxHdACKNVr7QEP/AwgsbKOkr1F5k&#10;wZ7B/gHlrYSI0eSZjL6Jxlipaw1UzWL+WzVPo0i61kLNwfTaJvx/sPLzcRcegdowJewwPUKp4mTA&#10;ly/xY6ee39ws29Vqydm558v36zmdS+P0KTNJDot1e7u+W3EmyaPamitIAswfdfSsKD3HDMIOY97F&#10;EGg8ERa1ceL4CTPRoMAfAYVBiA/WuTolF9jU87tVW/II2hXjRCbVJ0WoYagwGJ1VJaQEIwyHnQN2&#10;FGX69RTelOIXt5JvL3C8+FXTpTyIz0HV3KMW6kNQLJ8TLXGgVeaFjNeKM6dp84tWPbOw7m88iYQL&#10;xOXa9qIdojrXadR3mnll+7KfZal+vtfo61+0/Q4AAP//AwBQSwMEFAAGAAgAAAAhAF0tE8vaAAAA&#10;BQEAAA8AAABkcnMvZG93bnJldi54bWxMj0FPwzAMhe9I/IfISFwQSzZp0yhNpwmJA0e2Sbt6jWm7&#10;NU7VpGvZr8ec4GL5+VnPn/PN5Ft1pT42gS3MZwYUcRlcw5WFw/79eQ0qJmSHbWCy8E0RNsX9XY6Z&#10;CyN/0nWXKiUhHDO0UKfUZVrHsiaPcRY6YvG+Qu8xiewr7XocJdy3emHMSntsWC7U2NFbTeVlN3gL&#10;FIfl3GxffHX4uI1Px8XtPHZ7ax8fpu0rqERT+luGX3xBh0KYTmFgF1VrQR5JMl2upRFb6knkyhjQ&#10;Ra7/0xc/AAAA//8DAFBLAQItABQABgAIAAAAIQC2gziS/gAAAOEBAAATAAAAAAAAAAAAAAAAAAAA&#10;AABbQ29udGVudF9UeXBlc10ueG1sUEsBAi0AFAAGAAgAAAAhADj9If/WAAAAlAEAAAsAAAAAAAAA&#10;AAAAAAAALwEAAF9yZWxzLy5yZWxzUEsBAi0AFAAGAAgAAAAhABQHOHbLAQAAjQMAAA4AAAAAAAAA&#10;AAAAAAAALgIAAGRycy9lMm9Eb2MueG1sUEsBAi0AFAAGAAgAAAAhAF0tE8vaAAAABQEAAA8AAAAA&#10;AAAAAAAAAAAAJQQAAGRycy9kb3ducmV2LnhtbFBLBQYAAAAABAAEAPMAAAAsBQAAAAA=&#10;"/>
            </w:pict>
          </mc:Fallback>
        </mc:AlternateContent>
      </w:r>
    </w:p>
    <w:p w14:paraId="774DF181" w14:textId="77777777" w:rsidR="00DB66CE" w:rsidRPr="000F02E3" w:rsidRDefault="00355D4E">
      <w:pPr>
        <w:widowControl w:val="0"/>
        <w:spacing w:after="0" w:line="336" w:lineRule="auto"/>
        <w:jc w:val="right"/>
        <w:rPr>
          <w:b/>
          <w:color w:val="000000"/>
        </w:rPr>
      </w:pPr>
      <w:r w:rsidRPr="000F02E3">
        <w:rPr>
          <w:b/>
          <w:color w:val="000000"/>
        </w:rPr>
        <w:t>Zamawiający:</w:t>
      </w:r>
    </w:p>
    <w:p w14:paraId="0436C932" w14:textId="77777777" w:rsidR="00DB66CE" w:rsidRPr="000F02E3" w:rsidRDefault="00DB66CE">
      <w:pPr>
        <w:widowControl w:val="0"/>
        <w:spacing w:after="0" w:line="336" w:lineRule="auto"/>
        <w:jc w:val="right"/>
        <w:rPr>
          <w:b/>
          <w:color w:val="000000"/>
        </w:rPr>
      </w:pPr>
    </w:p>
    <w:p w14:paraId="3992CDA8" w14:textId="44B0B714" w:rsidR="00355D4E" w:rsidRPr="00142835" w:rsidRDefault="00355D4E" w:rsidP="00355D4E">
      <w:pPr>
        <w:widowControl w:val="0"/>
        <w:spacing w:after="0" w:line="336" w:lineRule="auto"/>
        <w:jc w:val="right"/>
        <w:rPr>
          <w:bCs/>
        </w:rPr>
      </w:pPr>
      <w:r w:rsidRPr="00142835">
        <w:rPr>
          <w:bCs/>
        </w:rPr>
        <w:t>„</w:t>
      </w:r>
      <w:r w:rsidR="00A24096">
        <w:rPr>
          <w:bCs/>
        </w:rPr>
        <w:t xml:space="preserve">MOULD Krzysztof </w:t>
      </w:r>
      <w:proofErr w:type="spellStart"/>
      <w:r w:rsidR="00A24096">
        <w:rPr>
          <w:bCs/>
        </w:rPr>
        <w:t>Bodyński</w:t>
      </w:r>
      <w:proofErr w:type="spellEnd"/>
      <w:r w:rsidRPr="00142835">
        <w:rPr>
          <w:bCs/>
        </w:rPr>
        <w:t xml:space="preserve">” </w:t>
      </w:r>
    </w:p>
    <w:p w14:paraId="26A3927F" w14:textId="7B14A798" w:rsidR="00355D4E" w:rsidRPr="00355D4E" w:rsidRDefault="00A24096" w:rsidP="00355D4E">
      <w:pPr>
        <w:widowControl w:val="0"/>
        <w:spacing w:after="0" w:line="336" w:lineRule="auto"/>
        <w:jc w:val="right"/>
        <w:rPr>
          <w:bCs/>
        </w:rPr>
      </w:pPr>
      <w:r w:rsidRPr="00A24096">
        <w:rPr>
          <w:bCs/>
        </w:rPr>
        <w:t>ul. Pszenna 2, 44-109 Gliwice</w:t>
      </w:r>
    </w:p>
    <w:p w14:paraId="736CB745" w14:textId="2B4EB811" w:rsidR="00DB66CE" w:rsidRPr="00355D4E" w:rsidRDefault="00355D4E" w:rsidP="00355D4E">
      <w:pPr>
        <w:widowControl w:val="0"/>
        <w:spacing w:after="0" w:line="336" w:lineRule="auto"/>
        <w:jc w:val="right"/>
        <w:rPr>
          <w:bCs/>
          <w:color w:val="000000"/>
        </w:rPr>
      </w:pPr>
      <w:r w:rsidRPr="00142835">
        <w:rPr>
          <w:bCs/>
        </w:rPr>
        <w:t xml:space="preserve">                                NIP: </w:t>
      </w:r>
      <w:r w:rsidR="00A24096" w:rsidRPr="00A24096">
        <w:rPr>
          <w:bCs/>
        </w:rPr>
        <w:t>6312356483</w:t>
      </w:r>
    </w:p>
    <w:p w14:paraId="77BF4751" w14:textId="77777777" w:rsidR="00355D4E" w:rsidRPr="000F02E3" w:rsidRDefault="00355D4E" w:rsidP="00355D4E">
      <w:pPr>
        <w:widowControl w:val="0"/>
        <w:spacing w:after="0" w:line="336" w:lineRule="auto"/>
        <w:jc w:val="right"/>
        <w:rPr>
          <w:color w:val="000000"/>
        </w:rPr>
      </w:pPr>
    </w:p>
    <w:p w14:paraId="552EFB9B" w14:textId="34080354" w:rsidR="00DB66CE" w:rsidRPr="00FC5E0E" w:rsidRDefault="00355D4E" w:rsidP="00FC5E0E">
      <w:pPr>
        <w:widowControl w:val="0"/>
        <w:spacing w:after="0" w:line="240" w:lineRule="auto"/>
        <w:jc w:val="center"/>
        <w:rPr>
          <w:color w:val="000000"/>
          <w:sz w:val="36"/>
          <w:szCs w:val="36"/>
        </w:rPr>
      </w:pPr>
      <w:r w:rsidRPr="000F02E3">
        <w:rPr>
          <w:b/>
          <w:color w:val="000000"/>
          <w:sz w:val="36"/>
          <w:szCs w:val="36"/>
        </w:rPr>
        <w:t>OŚWIADCZENIE</w:t>
      </w:r>
    </w:p>
    <w:p w14:paraId="0677555C" w14:textId="77777777" w:rsidR="00DB66CE" w:rsidRPr="000F02E3" w:rsidRDefault="00355D4E">
      <w:pPr>
        <w:widowControl w:val="0"/>
        <w:spacing w:after="0" w:line="240" w:lineRule="auto"/>
        <w:jc w:val="center"/>
        <w:rPr>
          <w:color w:val="000000"/>
        </w:rPr>
      </w:pPr>
      <w:r w:rsidRPr="000F02E3">
        <w:rPr>
          <w:b/>
          <w:color w:val="000000"/>
        </w:rPr>
        <w:t>o braku powiązań osobowych i kapitałowych</w:t>
      </w:r>
    </w:p>
    <w:p w14:paraId="2B125B0D" w14:textId="77777777" w:rsidR="00DB66CE" w:rsidRPr="000F02E3" w:rsidRDefault="00DB66CE">
      <w:pPr>
        <w:widowControl w:val="0"/>
        <w:spacing w:after="0"/>
        <w:rPr>
          <w:color w:val="000000"/>
        </w:rPr>
      </w:pPr>
    </w:p>
    <w:p w14:paraId="7A3BD723" w14:textId="77777777" w:rsidR="00DB66CE" w:rsidRPr="000F02E3" w:rsidRDefault="00DB66CE">
      <w:pPr>
        <w:widowControl w:val="0"/>
        <w:spacing w:after="0"/>
        <w:rPr>
          <w:color w:val="000000"/>
        </w:rPr>
      </w:pPr>
    </w:p>
    <w:p w14:paraId="3622D977" w14:textId="7BA81D10" w:rsidR="00DB66CE" w:rsidRDefault="00355D4E" w:rsidP="00C35E17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both"/>
      </w:pPr>
      <w:r w:rsidRPr="000F02E3">
        <w:rPr>
          <w:color w:val="000000"/>
        </w:rPr>
        <w:t xml:space="preserve">Składając ofertę w ramach zapytania ofertowego na </w:t>
      </w:r>
      <w:r w:rsidR="009C2681">
        <w:rPr>
          <w:color w:val="000000"/>
        </w:rPr>
        <w:t xml:space="preserve">usługę wynajmu aparatury badawczej </w:t>
      </w:r>
      <w:r w:rsidRPr="000F02E3">
        <w:rPr>
          <w:color w:val="000000"/>
        </w:rPr>
        <w:t xml:space="preserve">dla firmy </w:t>
      </w:r>
      <w:r w:rsidRPr="00355D4E">
        <w:t>„</w:t>
      </w:r>
      <w:r w:rsidR="00A24096">
        <w:t xml:space="preserve">MOULD Krzysztof </w:t>
      </w:r>
      <w:proofErr w:type="spellStart"/>
      <w:r w:rsidR="00A24096">
        <w:t>Bodyński</w:t>
      </w:r>
      <w:proofErr w:type="spellEnd"/>
      <w:r w:rsidRPr="00355D4E">
        <w:t>”.</w:t>
      </w:r>
    </w:p>
    <w:p w14:paraId="730DD78F" w14:textId="77777777" w:rsidR="00C35E17" w:rsidRPr="000F02E3" w:rsidRDefault="00C35E17" w:rsidP="00C35E17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both"/>
        <w:rPr>
          <w:b/>
        </w:rPr>
      </w:pPr>
    </w:p>
    <w:p w14:paraId="71FD6951" w14:textId="77777777" w:rsidR="00DB66CE" w:rsidRPr="000F02E3" w:rsidRDefault="00355D4E">
      <w:pPr>
        <w:widowControl w:val="0"/>
        <w:spacing w:after="0" w:line="275" w:lineRule="auto"/>
        <w:jc w:val="both"/>
        <w:rPr>
          <w:color w:val="000000"/>
        </w:rPr>
      </w:pPr>
      <w:r w:rsidRPr="000F02E3">
        <w:rPr>
          <w:b/>
          <w:color w:val="000000"/>
        </w:rPr>
        <w:t>oświadczam, że reprezentowany przeze mnie Wykonawca nie jest powiązany osobowo i kapitałowo z Zamawiającym</w:t>
      </w:r>
      <w:r w:rsidRPr="000F02E3">
        <w:rPr>
          <w:color w:val="000000"/>
        </w:rPr>
        <w:t xml:space="preserve">. </w:t>
      </w:r>
    </w:p>
    <w:p w14:paraId="21BE4662" w14:textId="77777777" w:rsidR="00DB66CE" w:rsidRPr="000F02E3" w:rsidRDefault="00DB66CE">
      <w:pPr>
        <w:widowControl w:val="0"/>
        <w:spacing w:after="0" w:line="275" w:lineRule="auto"/>
        <w:jc w:val="both"/>
        <w:rPr>
          <w:color w:val="000000"/>
        </w:rPr>
      </w:pPr>
    </w:p>
    <w:p w14:paraId="1B9EDE1E" w14:textId="77777777" w:rsidR="00DB66CE" w:rsidRPr="000F02E3" w:rsidRDefault="00355D4E">
      <w:pPr>
        <w:spacing w:after="0"/>
        <w:jc w:val="both"/>
      </w:pPr>
      <w:r w:rsidRPr="000F02E3">
        <w:t xml:space="preserve">Przez powiązania kapitałowe i osobowe rozumie się wzajemne powiązania między Wykonawcą a Zamawiającym polegające na: </w:t>
      </w:r>
    </w:p>
    <w:p w14:paraId="38BBE76F" w14:textId="77777777" w:rsidR="00DB66CE" w:rsidRPr="000F02E3" w:rsidRDefault="00355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 w:rsidRPr="000F02E3">
        <w:rPr>
          <w:color w:val="00000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1BAA728E" w14:textId="77777777" w:rsidR="00DB66CE" w:rsidRPr="000F02E3" w:rsidRDefault="00355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 w:rsidRPr="000F02E3">
        <w:rPr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nadzorczych;</w:t>
      </w:r>
    </w:p>
    <w:p w14:paraId="74F97445" w14:textId="77777777" w:rsidR="00DB66CE" w:rsidRPr="000F02E3" w:rsidRDefault="00355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 w:rsidRPr="000F02E3">
        <w:rPr>
          <w:color w:val="000000"/>
        </w:rPr>
        <w:t>pozostawaniu w takim stosunku prawnym lub faktycznym, że istnieje uzasadniona wątpliwość co do ich bezstronności lub niezależności w związku z postępowaniem o udzielenie zamówienia.</w:t>
      </w:r>
    </w:p>
    <w:p w14:paraId="20EE6E3C" w14:textId="77777777" w:rsidR="00DB66CE" w:rsidRPr="000F02E3" w:rsidRDefault="00DB66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720"/>
        <w:jc w:val="both"/>
        <w:rPr>
          <w:color w:val="000000"/>
        </w:rPr>
      </w:pPr>
    </w:p>
    <w:p w14:paraId="7607AE50" w14:textId="77777777" w:rsidR="00DB66CE" w:rsidRPr="000F02E3" w:rsidRDefault="00DB66CE">
      <w:pPr>
        <w:widowControl w:val="0"/>
        <w:spacing w:after="0" w:line="81" w:lineRule="auto"/>
        <w:rPr>
          <w:color w:val="000000"/>
        </w:rPr>
      </w:pPr>
    </w:p>
    <w:p w14:paraId="1FB72DF2" w14:textId="77777777" w:rsidR="00DB66CE" w:rsidRPr="000F02E3" w:rsidRDefault="00DB66CE">
      <w:pPr>
        <w:widowControl w:val="0"/>
        <w:spacing w:after="0" w:line="81" w:lineRule="auto"/>
        <w:jc w:val="right"/>
        <w:rPr>
          <w:color w:val="000000"/>
        </w:rPr>
      </w:pPr>
    </w:p>
    <w:p w14:paraId="516A728E" w14:textId="77777777" w:rsidR="00DB66CE" w:rsidRPr="000F02E3" w:rsidRDefault="00DB66CE">
      <w:pPr>
        <w:widowControl w:val="0"/>
        <w:spacing w:after="0" w:line="81" w:lineRule="auto"/>
        <w:jc w:val="right"/>
        <w:rPr>
          <w:color w:val="000000"/>
        </w:rPr>
      </w:pPr>
    </w:p>
    <w:p w14:paraId="7BB9A306" w14:textId="77777777" w:rsidR="00DB66CE" w:rsidRPr="000F02E3" w:rsidRDefault="00355D4E">
      <w:pPr>
        <w:widowControl w:val="0"/>
        <w:spacing w:after="0" w:line="240" w:lineRule="auto"/>
        <w:jc w:val="right"/>
        <w:rPr>
          <w:color w:val="000000"/>
        </w:rPr>
      </w:pPr>
      <w:r w:rsidRPr="000F02E3">
        <w:rPr>
          <w:color w:val="000000"/>
        </w:rPr>
        <w:t>................................................................................</w:t>
      </w:r>
    </w:p>
    <w:p w14:paraId="1BB01D89" w14:textId="77777777" w:rsidR="00DB66CE" w:rsidRPr="000F02E3" w:rsidRDefault="00DB66CE">
      <w:pPr>
        <w:widowControl w:val="0"/>
        <w:spacing w:after="0" w:line="51" w:lineRule="auto"/>
        <w:jc w:val="right"/>
        <w:rPr>
          <w:color w:val="000000"/>
        </w:rPr>
      </w:pPr>
    </w:p>
    <w:p w14:paraId="4E69CA17" w14:textId="77777777" w:rsidR="00DB66CE" w:rsidRDefault="00355D4E">
      <w:pPr>
        <w:widowControl w:val="0"/>
        <w:spacing w:after="0" w:line="242" w:lineRule="auto"/>
        <w:ind w:right="-111"/>
        <w:jc w:val="right"/>
      </w:pPr>
      <w:r w:rsidRPr="000F02E3">
        <w:rPr>
          <w:color w:val="000000"/>
        </w:rPr>
        <w:t>(czytelny podpis osoby uprawnionej do reprezentowania Wykonawcy)</w:t>
      </w:r>
      <w:bookmarkStart w:id="0" w:name="bookmark=id.30j0zll" w:colFirst="0" w:colLast="0"/>
      <w:bookmarkStart w:id="1" w:name="bookmark=id.gjdgxs" w:colFirst="0" w:colLast="0"/>
      <w:bookmarkEnd w:id="0"/>
      <w:bookmarkEnd w:id="1"/>
    </w:p>
    <w:sectPr w:rsidR="00DB66CE">
      <w:headerReference w:type="default" r:id="rId8"/>
      <w:footerReference w:type="default" r:id="rId9"/>
      <w:pgSz w:w="11900" w:h="16840"/>
      <w:pgMar w:top="1414" w:right="1400" w:bottom="1440" w:left="1140" w:header="4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5AF8D" w14:textId="77777777" w:rsidR="0020024F" w:rsidRDefault="0020024F">
      <w:pPr>
        <w:spacing w:after="0" w:line="240" w:lineRule="auto"/>
      </w:pPr>
      <w:r>
        <w:separator/>
      </w:r>
    </w:p>
  </w:endnote>
  <w:endnote w:type="continuationSeparator" w:id="0">
    <w:p w14:paraId="2E2A48D4" w14:textId="77777777" w:rsidR="0020024F" w:rsidRDefault="0020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E07CE" w14:textId="77777777" w:rsidR="00DB66CE" w:rsidRDefault="0035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24F58F" wp14:editId="51ED3B9A">
          <wp:extent cx="4787900" cy="647700"/>
          <wp:effectExtent l="0" t="0" r="0" b="0"/>
          <wp:docPr id="28" name="image1.png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wykres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A83AF" w14:textId="77777777" w:rsidR="0020024F" w:rsidRDefault="0020024F">
      <w:pPr>
        <w:spacing w:after="0" w:line="240" w:lineRule="auto"/>
      </w:pPr>
      <w:r>
        <w:separator/>
      </w:r>
    </w:p>
  </w:footnote>
  <w:footnote w:type="continuationSeparator" w:id="0">
    <w:p w14:paraId="19796AFD" w14:textId="77777777" w:rsidR="0020024F" w:rsidRDefault="0020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8825" w14:textId="77777777" w:rsidR="00DB66CE" w:rsidRDefault="00DB66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1E6C9AE" w14:textId="77777777" w:rsidR="00DB66CE" w:rsidRDefault="00DB66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E26232"/>
    <w:multiLevelType w:val="multilevel"/>
    <w:tmpl w:val="E85814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37103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CE"/>
    <w:rsid w:val="000603AC"/>
    <w:rsid w:val="000F02E3"/>
    <w:rsid w:val="00111180"/>
    <w:rsid w:val="001117DC"/>
    <w:rsid w:val="00130817"/>
    <w:rsid w:val="00142835"/>
    <w:rsid w:val="00165D0A"/>
    <w:rsid w:val="00190EB9"/>
    <w:rsid w:val="0020024F"/>
    <w:rsid w:val="00352B32"/>
    <w:rsid w:val="00355D4E"/>
    <w:rsid w:val="003F2C77"/>
    <w:rsid w:val="004D2EC3"/>
    <w:rsid w:val="005B4F79"/>
    <w:rsid w:val="00652FD7"/>
    <w:rsid w:val="006D3B2B"/>
    <w:rsid w:val="00716B90"/>
    <w:rsid w:val="007F7446"/>
    <w:rsid w:val="00931901"/>
    <w:rsid w:val="00973337"/>
    <w:rsid w:val="009C2681"/>
    <w:rsid w:val="009C471E"/>
    <w:rsid w:val="00A24096"/>
    <w:rsid w:val="00B57662"/>
    <w:rsid w:val="00BE5D47"/>
    <w:rsid w:val="00C35E17"/>
    <w:rsid w:val="00C879EB"/>
    <w:rsid w:val="00C94C50"/>
    <w:rsid w:val="00CA1F77"/>
    <w:rsid w:val="00D544B5"/>
    <w:rsid w:val="00DB17F0"/>
    <w:rsid w:val="00DB66CE"/>
    <w:rsid w:val="00ED6B45"/>
    <w:rsid w:val="00F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D08B8"/>
  <w15:docId w15:val="{81053C0B-67A0-4004-8517-34CDAAEE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BF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Eo5ZL5Zqk7HxuI6lKL1QGeiJDg==">AMUW2mXDHow7mv16F7/KclsoIF/Dy2++vkHDEcJ7t6TmawYTyyv6i61qw63yipDGTQTqIT+Bdvvwf1PAChKmv/f6pkrhjNwCo22lT4EtFd8EObyynKZT4PQlURBx8lHV0btrNgmot5bGmItJQumBMSGwvnpIV4wWDg==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1388</Characters>
  <Application>Microsoft Office Word</Application>
  <DocSecurity>0</DocSecurity>
  <Lines>44</Lines>
  <Paragraphs>24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Misiak Michał (DOKT)</cp:lastModifiedBy>
  <cp:revision>3</cp:revision>
  <dcterms:created xsi:type="dcterms:W3CDTF">2024-10-10T00:42:00Z</dcterms:created>
  <dcterms:modified xsi:type="dcterms:W3CDTF">2024-10-10T12:59:00Z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f4d7657ec9e008d193ff66f80c149ef914e0cd339dd7c2712c2a7b74a7e91f6f</vt:lpwstr>
  </property>
</Properties>
</file>