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3B6C9" w14:textId="77777777" w:rsidR="00FE61FB" w:rsidRPr="00685193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24987333"/>
    </w:p>
    <w:bookmarkEnd w:id="0"/>
    <w:p w14:paraId="48263196" w14:textId="48E1EB39" w:rsidR="005D7641" w:rsidRPr="00E524D0" w:rsidRDefault="00E524D0" w:rsidP="005D7641">
      <w:pPr>
        <w:jc w:val="center"/>
        <w:rPr>
          <w:rFonts w:cstheme="minorHAnsi"/>
          <w:b/>
          <w:bCs/>
        </w:rPr>
      </w:pPr>
      <w:r w:rsidRPr="004D61C4">
        <w:rPr>
          <w:rFonts w:cstheme="minorHAnsi"/>
          <w:b/>
          <w:bCs/>
        </w:rPr>
        <w:t xml:space="preserve">ZAŁĄCZNIK NR </w:t>
      </w:r>
      <w:r w:rsidR="00476CC4">
        <w:rPr>
          <w:rFonts w:cstheme="minorHAnsi"/>
          <w:b/>
          <w:bCs/>
        </w:rPr>
        <w:t>1</w:t>
      </w:r>
      <w:r w:rsidR="00ED436E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–</w:t>
      </w:r>
      <w:r w:rsidR="00467B34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FORMULARZ OFERTOWY</w:t>
      </w:r>
      <w:r w:rsidR="005D7641">
        <w:rPr>
          <w:rFonts w:cstheme="minorHAnsi"/>
          <w:b/>
          <w:bCs/>
        </w:rPr>
        <w:br/>
        <w:t xml:space="preserve">DO ZAPYTANIA OFERTOWEGO NR </w:t>
      </w:r>
      <w:r w:rsidR="00A011EE">
        <w:rPr>
          <w:rFonts w:cstheme="minorHAnsi"/>
          <w:b/>
          <w:bCs/>
        </w:rPr>
        <w:t>2</w:t>
      </w:r>
      <w:r w:rsidR="00B71452">
        <w:rPr>
          <w:rFonts w:cstheme="minorHAnsi"/>
          <w:b/>
          <w:bCs/>
        </w:rPr>
        <w:t>7</w:t>
      </w:r>
      <w:r w:rsidR="00A011EE">
        <w:rPr>
          <w:rFonts w:cstheme="minorHAnsi"/>
          <w:b/>
          <w:bCs/>
        </w:rPr>
        <w:t>/2024 - RNA</w:t>
      </w:r>
    </w:p>
    <w:p w14:paraId="75E1F0E9" w14:textId="682BA39A" w:rsidR="00064530" w:rsidRPr="004D61C4" w:rsidRDefault="00064530" w:rsidP="005533B2">
      <w:pPr>
        <w:pStyle w:val="Tekstpodstawowywcity3"/>
        <w:spacing w:line="276" w:lineRule="auto"/>
        <w:ind w:left="3540" w:firstLine="708"/>
        <w:rPr>
          <w:rFonts w:asciiTheme="minorHAnsi" w:hAnsiTheme="minorHAnsi" w:cstheme="minorHAnsi"/>
          <w:i/>
          <w:sz w:val="18"/>
        </w:rPr>
      </w:pPr>
    </w:p>
    <w:p w14:paraId="62324C91" w14:textId="1C3BFED1" w:rsidR="00064530" w:rsidRDefault="004D61C4" w:rsidP="00B45AB5">
      <w:pPr>
        <w:spacing w:after="12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firmy</w:t>
      </w:r>
      <w:r w:rsidR="004119CE" w:rsidRPr="004D61C4">
        <w:rPr>
          <w:rFonts w:cstheme="minorHAnsi"/>
          <w:sz w:val="20"/>
          <w:szCs w:val="20"/>
        </w:rPr>
        <w:t xml:space="preserve"> :    </w:t>
      </w:r>
      <w:r w:rsidR="00064530" w:rsidRPr="004D61C4">
        <w:rPr>
          <w:rFonts w:cstheme="minorHAnsi"/>
          <w:sz w:val="20"/>
          <w:szCs w:val="20"/>
        </w:rPr>
        <w:t>____________________________________________________________</w:t>
      </w:r>
      <w:r w:rsidR="003A7D8A" w:rsidRPr="004D61C4">
        <w:rPr>
          <w:rFonts w:cstheme="minorHAnsi"/>
          <w:sz w:val="20"/>
          <w:szCs w:val="20"/>
        </w:rPr>
        <w:br/>
      </w:r>
      <w:r w:rsidR="00064530" w:rsidRPr="004D61C4">
        <w:rPr>
          <w:rFonts w:cstheme="minorHAnsi"/>
          <w:sz w:val="20"/>
          <w:szCs w:val="20"/>
        </w:rPr>
        <w:t>Adres:  ____________________________________________________________________</w:t>
      </w:r>
    </w:p>
    <w:p w14:paraId="2926FBB8" w14:textId="0D194828" w:rsidR="00B45AB5" w:rsidRPr="00B45AB5" w:rsidRDefault="00B45AB5" w:rsidP="00B45AB5">
      <w:pPr>
        <w:spacing w:after="120" w:line="240" w:lineRule="auto"/>
        <w:rPr>
          <w:rFonts w:cstheme="minorHAnsi"/>
          <w:sz w:val="20"/>
          <w:szCs w:val="20"/>
        </w:rPr>
      </w:pPr>
      <w:r w:rsidRPr="00B45AB5">
        <w:rPr>
          <w:rFonts w:cstheme="minorHAnsi"/>
          <w:sz w:val="20"/>
          <w:szCs w:val="20"/>
        </w:rPr>
        <w:t xml:space="preserve">Zarejestrowana w </w:t>
      </w:r>
      <w:r>
        <w:rPr>
          <w:rFonts w:cstheme="minorHAnsi"/>
          <w:sz w:val="20"/>
          <w:szCs w:val="20"/>
        </w:rPr>
        <w:t>(KRS/CEIDG)</w:t>
      </w:r>
      <w:r w:rsidRPr="00B45AB5">
        <w:rPr>
          <w:rFonts w:cstheme="minorHAnsi"/>
          <w:sz w:val="20"/>
          <w:szCs w:val="20"/>
        </w:rPr>
        <w:t>_________________ pod nr __________________________</w:t>
      </w:r>
    </w:p>
    <w:p w14:paraId="7A0CD709" w14:textId="17B8E613" w:rsidR="00B45AB5" w:rsidRPr="00B45AB5" w:rsidRDefault="00B45AB5" w:rsidP="00B45AB5">
      <w:pPr>
        <w:spacing w:after="120" w:line="240" w:lineRule="auto"/>
        <w:rPr>
          <w:rFonts w:cstheme="minorHAnsi"/>
          <w:sz w:val="20"/>
          <w:szCs w:val="20"/>
        </w:rPr>
      </w:pPr>
      <w:r w:rsidRPr="00B45AB5">
        <w:rPr>
          <w:rFonts w:cstheme="minorHAnsi"/>
          <w:sz w:val="20"/>
          <w:szCs w:val="20"/>
        </w:rPr>
        <w:t>REGON FIRMY:</w:t>
      </w:r>
      <w:r w:rsidRPr="00B45AB5">
        <w:rPr>
          <w:rFonts w:cstheme="minorHAnsi"/>
          <w:sz w:val="20"/>
          <w:szCs w:val="20"/>
        </w:rPr>
        <w:tab/>
        <w:t>___________________________ NIP FIRMY: _______________________</w:t>
      </w:r>
    </w:p>
    <w:p w14:paraId="233D6AE2" w14:textId="7B35D137" w:rsidR="007F0A03" w:rsidRPr="004D61C4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>Osoba do kontaktów</w:t>
      </w:r>
      <w:r w:rsidR="00335F70" w:rsidRPr="004D61C4">
        <w:rPr>
          <w:rFonts w:cstheme="minorHAnsi"/>
          <w:sz w:val="20"/>
          <w:szCs w:val="20"/>
        </w:rPr>
        <w:t xml:space="preserve">:  </w:t>
      </w:r>
    </w:p>
    <w:p w14:paraId="3C6BFA40" w14:textId="70975860" w:rsidR="00064530" w:rsidRPr="004D61C4" w:rsidRDefault="007F0A03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D61C4">
        <w:rPr>
          <w:rFonts w:cstheme="minorHAnsi"/>
          <w:sz w:val="20"/>
          <w:szCs w:val="20"/>
        </w:rPr>
        <w:t>N</w:t>
      </w:r>
      <w:r w:rsidR="004D61C4" w:rsidRPr="004D61C4">
        <w:rPr>
          <w:rFonts w:cstheme="minorHAnsi"/>
          <w:sz w:val="20"/>
          <w:szCs w:val="20"/>
        </w:rPr>
        <w:t>azwisko</w:t>
      </w:r>
      <w:r w:rsidR="004D61C4">
        <w:rPr>
          <w:rFonts w:cstheme="minorHAnsi"/>
          <w:sz w:val="20"/>
          <w:szCs w:val="20"/>
        </w:rPr>
        <w:t xml:space="preserve"> i</w:t>
      </w:r>
      <w:r w:rsidR="004D61C4" w:rsidRPr="004D61C4">
        <w:rPr>
          <w:rFonts w:cstheme="minorHAnsi"/>
          <w:sz w:val="20"/>
          <w:szCs w:val="20"/>
        </w:rPr>
        <w:t xml:space="preserve"> im</w:t>
      </w:r>
      <w:r w:rsidR="004D61C4">
        <w:rPr>
          <w:rFonts w:cstheme="minorHAnsi"/>
          <w:sz w:val="20"/>
          <w:szCs w:val="20"/>
        </w:rPr>
        <w:t>ię</w:t>
      </w:r>
      <w:r w:rsidRPr="004D61C4">
        <w:rPr>
          <w:rFonts w:cstheme="minorHAnsi"/>
          <w:sz w:val="20"/>
          <w:szCs w:val="20"/>
        </w:rPr>
        <w:t>:</w:t>
      </w:r>
      <w:r w:rsidR="00335F70" w:rsidRPr="004D61C4">
        <w:rPr>
          <w:rFonts w:cstheme="minorHAnsi"/>
          <w:sz w:val="20"/>
          <w:szCs w:val="20"/>
        </w:rPr>
        <w:t>_________________________</w:t>
      </w:r>
      <w:r w:rsidR="00927664" w:rsidRPr="004D61C4">
        <w:rPr>
          <w:rFonts w:cstheme="minorHAnsi"/>
          <w:sz w:val="20"/>
          <w:szCs w:val="20"/>
        </w:rPr>
        <w:t>_</w:t>
      </w:r>
      <w:r w:rsidR="00064530" w:rsidRPr="004D61C4">
        <w:rPr>
          <w:rFonts w:cstheme="minorHAnsi"/>
          <w:sz w:val="20"/>
          <w:szCs w:val="20"/>
        </w:rPr>
        <w:t xml:space="preserve">  </w:t>
      </w:r>
      <w:r w:rsidR="004119CE" w:rsidRPr="004D61C4">
        <w:rPr>
          <w:rFonts w:cstheme="minorHAnsi"/>
          <w:sz w:val="20"/>
          <w:szCs w:val="20"/>
        </w:rPr>
        <w:t xml:space="preserve"> </w:t>
      </w:r>
      <w:r w:rsidR="00064530" w:rsidRPr="004D61C4">
        <w:rPr>
          <w:rFonts w:cstheme="minorHAnsi"/>
          <w:sz w:val="20"/>
          <w:szCs w:val="20"/>
        </w:rPr>
        <w:t>e-mail:_____________________________</w:t>
      </w:r>
    </w:p>
    <w:p w14:paraId="71E75FC5" w14:textId="7F9B8110" w:rsidR="007F0A03" w:rsidRPr="00163161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163161">
        <w:rPr>
          <w:rFonts w:cstheme="minorHAnsi"/>
          <w:sz w:val="20"/>
          <w:szCs w:val="20"/>
        </w:rPr>
        <w:t xml:space="preserve">Numer telefonu: </w:t>
      </w:r>
      <w:r w:rsidR="007F0A03" w:rsidRPr="00163161">
        <w:rPr>
          <w:rFonts w:cstheme="minorHAnsi"/>
          <w:sz w:val="20"/>
          <w:szCs w:val="20"/>
        </w:rPr>
        <w:t xml:space="preserve">______________________________   </w:t>
      </w:r>
    </w:p>
    <w:p w14:paraId="37070E78" w14:textId="77777777" w:rsidR="006714FE" w:rsidRPr="004D61C4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5049A5F6" w14:textId="43B76B8B" w:rsidR="00C769F8" w:rsidRDefault="00C769F8" w:rsidP="00F747E9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</w:rPr>
      </w:pPr>
      <w:bookmarkStart w:id="1" w:name="_Hlk35900710"/>
      <w:r w:rsidRPr="0052327A">
        <w:rPr>
          <w:rFonts w:asciiTheme="minorHAnsi" w:hAnsiTheme="minorHAnsi" w:cstheme="minorHAnsi"/>
          <w:bCs/>
        </w:rPr>
        <w:t>Składamy niniejszą ofertę</w:t>
      </w:r>
      <w:r w:rsidR="009E7142" w:rsidRPr="0052327A">
        <w:rPr>
          <w:rFonts w:asciiTheme="minorHAnsi" w:hAnsiTheme="minorHAnsi" w:cstheme="minorHAnsi"/>
          <w:bCs/>
        </w:rPr>
        <w:t xml:space="preserve"> </w:t>
      </w:r>
      <w:r w:rsidRPr="0052327A">
        <w:rPr>
          <w:rFonts w:asciiTheme="minorHAnsi" w:hAnsiTheme="minorHAnsi" w:cstheme="minorHAnsi"/>
          <w:bCs/>
        </w:rPr>
        <w:t xml:space="preserve">oraz deklarujemy wykonanie </w:t>
      </w:r>
      <w:r w:rsidR="00476CC4" w:rsidRPr="0052327A">
        <w:rPr>
          <w:rFonts w:asciiTheme="minorHAnsi" w:hAnsiTheme="minorHAnsi" w:cstheme="minorHAnsi"/>
          <w:bCs/>
        </w:rPr>
        <w:t xml:space="preserve">zamówienia </w:t>
      </w:r>
      <w:r w:rsidRPr="0052327A">
        <w:rPr>
          <w:rFonts w:asciiTheme="minorHAnsi" w:hAnsiTheme="minorHAnsi" w:cstheme="minorHAnsi"/>
          <w:bCs/>
        </w:rPr>
        <w:t>w ramach wycen podanych poniż</w:t>
      </w:r>
      <w:r w:rsidR="00476CC4" w:rsidRPr="0052327A">
        <w:rPr>
          <w:rFonts w:asciiTheme="minorHAnsi" w:hAnsiTheme="minorHAnsi" w:cstheme="minorHAnsi"/>
          <w:bCs/>
        </w:rPr>
        <w:t>ej</w:t>
      </w:r>
      <w:r w:rsidRPr="0052327A">
        <w:rPr>
          <w:rFonts w:asciiTheme="minorHAnsi" w:hAnsiTheme="minorHAnsi" w:cstheme="minorHAnsi"/>
          <w:bCs/>
        </w:rPr>
        <w:t xml:space="preserve">: </w:t>
      </w:r>
      <w:r w:rsidR="0040301E">
        <w:rPr>
          <w:rFonts w:asciiTheme="minorHAnsi" w:hAnsiTheme="minorHAnsi" w:cstheme="minorHAnsi"/>
          <w:bCs/>
        </w:rPr>
        <w:t xml:space="preserve"> </w:t>
      </w:r>
    </w:p>
    <w:p w14:paraId="7FE7EFC1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7672C184" w14:textId="4DD46DDB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  <w:r w:rsidRPr="00B71452">
        <w:rPr>
          <w:rFonts w:asciiTheme="minorHAnsi" w:hAnsiTheme="minorHAnsi" w:cstheme="minorHAnsi"/>
          <w:b/>
        </w:rPr>
        <w:t>Część 1. Synteza RNA o długości do 500 bp metodą enzymatyczną</w:t>
      </w:r>
      <w:r w:rsidR="00341D73">
        <w:rPr>
          <w:rFonts w:asciiTheme="minorHAnsi" w:hAnsiTheme="minorHAnsi" w:cstheme="minorHAnsi"/>
          <w:b/>
        </w:rPr>
        <w:t>.</w:t>
      </w:r>
    </w:p>
    <w:p w14:paraId="2E751FBE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4AD7E756" w14:textId="77777777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Forma dostarczenia materiału – liofilizat w probówkach, porcjowane w ilości podanej przez Zamawiającego</w:t>
      </w:r>
    </w:p>
    <w:p w14:paraId="2A04E132" w14:textId="57D2A083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Oczyszczanie metodą chromatograficzną</w:t>
      </w:r>
    </w:p>
    <w:p w14:paraId="1606B37D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992"/>
        <w:gridCol w:w="1418"/>
        <w:gridCol w:w="1984"/>
        <w:gridCol w:w="1985"/>
      </w:tblGrid>
      <w:tr w:rsidR="00B71452" w:rsidRPr="00D76C90" w14:paraId="02BB087A" w14:textId="77777777" w:rsidTr="00A513DF">
        <w:trPr>
          <w:cantSplit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59ADBC2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70ED6F06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FC9394E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Skala syntezy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5A8568D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Ilość syntez/12 miesięcy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60D4AAB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6F66E18" w14:textId="77777777" w:rsidR="00B71452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WARTOŚĆ NETTO </w:t>
            </w:r>
          </w:p>
          <w:p w14:paraId="56EA5EBE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(ilość syntez*cena jednostkowa)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7841788F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WARTOŚĆ BRUTTO (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artość netto+podatek VAT)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</w:tr>
      <w:tr w:rsidR="00B71452" w:rsidRPr="00D76C90" w14:paraId="07F7C898" w14:textId="77777777" w:rsidTr="00A513DF">
        <w:trPr>
          <w:cantSplit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F3FB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ED9" w14:textId="24D3FBCA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Synteza enzymatyczna (transkrypcja in vitro) RNA o sekwencji zaprojektowanej przez zamawiającego o długości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65 </w:t>
            </w: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bp 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bp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 tym max. 10 dostaw)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36F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 nmol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2AD" w14:textId="39BE150B" w:rsidR="00B71452" w:rsidRPr="00D76C90" w:rsidRDefault="00AA66B6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061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B0F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E8E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D0435B9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37B032A3" w14:textId="69874166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  <w:r w:rsidRPr="00B71452">
        <w:rPr>
          <w:rFonts w:asciiTheme="minorHAnsi" w:hAnsiTheme="minorHAnsi" w:cstheme="minorHAnsi"/>
          <w:b/>
        </w:rPr>
        <w:t>Część 2. Synteza RNA o długości do 1kb metodą enzymatyczną</w:t>
      </w:r>
      <w:r w:rsidR="00341D73">
        <w:rPr>
          <w:rFonts w:asciiTheme="minorHAnsi" w:hAnsiTheme="minorHAnsi" w:cstheme="minorHAnsi"/>
          <w:b/>
        </w:rPr>
        <w:t>.</w:t>
      </w:r>
    </w:p>
    <w:p w14:paraId="16F20F5C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19194B59" w14:textId="77777777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Forma dostarczenia materiału – liofilizat w probówkach, porcjowane w ilości podanej przez Zamawiającego</w:t>
      </w:r>
    </w:p>
    <w:p w14:paraId="7A6C4D60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Oczyszczanie metodą chromatograficzną</w:t>
      </w:r>
    </w:p>
    <w:p w14:paraId="27E156FC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992"/>
        <w:gridCol w:w="1418"/>
        <w:gridCol w:w="1984"/>
        <w:gridCol w:w="1985"/>
      </w:tblGrid>
      <w:tr w:rsidR="00B71452" w:rsidRPr="00D76C90" w14:paraId="7FAABFE8" w14:textId="77777777" w:rsidTr="00A513DF">
        <w:trPr>
          <w:cantSplit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AD2C5CF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2FB5BE2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000C419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Skala syntezy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86FA224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Ilość syntez/12 miesięcy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DABF540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8EC7E9B" w14:textId="77777777" w:rsidR="00B71452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WARTOŚĆ NETTO </w:t>
            </w:r>
          </w:p>
          <w:p w14:paraId="73C1B86D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(ilość syntez*cena jednostkowa)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9CD2FAC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WARTOŚĆ BRUTTO (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artość netto+podatek VAT)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</w:tr>
      <w:tr w:rsidR="00B71452" w:rsidRPr="00D76C90" w14:paraId="17AEE21F" w14:textId="77777777" w:rsidTr="00A513DF">
        <w:trPr>
          <w:cantSplit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319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DD2" w14:textId="541BF984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Synteza enzymatyczna (transkrypcja in vitro) RNA o sekwencji zaprojektowanej przez zamawiającego o długości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501 </w:t>
            </w: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bp 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kb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(w tym max. </w:t>
            </w:r>
            <w:r w:rsidR="002817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dostaw)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608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 nmol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43C" w14:textId="62602A9A" w:rsidR="00B71452" w:rsidRPr="00D76C90" w:rsidRDefault="00AA66B6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7588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409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11C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F1FFC27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154889D6" w14:textId="77777777" w:rsidR="00B71452" w:rsidRDefault="00B71452">
      <w:pPr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cstheme="minorHAnsi"/>
          <w:b/>
        </w:rPr>
        <w:br w:type="page"/>
      </w:r>
    </w:p>
    <w:p w14:paraId="17A0389F" w14:textId="77777777" w:rsidR="00BC3C9B" w:rsidRDefault="00BC3C9B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</w:p>
    <w:p w14:paraId="78B5E85F" w14:textId="451D7F0F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  <w:r w:rsidRPr="00B71452">
        <w:rPr>
          <w:rFonts w:asciiTheme="minorHAnsi" w:hAnsiTheme="minorHAnsi" w:cstheme="minorHAnsi"/>
          <w:b/>
        </w:rPr>
        <w:t>Część 3. Synteza RNA o długości do 1,5 kb metodą enzymatyczną</w:t>
      </w:r>
      <w:r w:rsidR="00341D73">
        <w:rPr>
          <w:rFonts w:asciiTheme="minorHAnsi" w:hAnsiTheme="minorHAnsi" w:cstheme="minorHAnsi"/>
          <w:b/>
        </w:rPr>
        <w:t>.</w:t>
      </w:r>
    </w:p>
    <w:p w14:paraId="48521896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0AAF45E3" w14:textId="77777777" w:rsidR="00B71452" w:rsidRP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Forma dostarczenia materiału – liofilizat w probówkach, porcjowane w ilości podanej przez Zamawiającego</w:t>
      </w:r>
    </w:p>
    <w:p w14:paraId="0118D04A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  <w:r w:rsidRPr="00B71452">
        <w:rPr>
          <w:rFonts w:asciiTheme="minorHAnsi" w:hAnsiTheme="minorHAnsi" w:cstheme="minorHAnsi"/>
          <w:bCs/>
        </w:rPr>
        <w:t>Oczyszczanie metodą chromatograficzną</w:t>
      </w:r>
    </w:p>
    <w:p w14:paraId="2FFB618B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992"/>
        <w:gridCol w:w="1418"/>
        <w:gridCol w:w="1984"/>
        <w:gridCol w:w="1985"/>
      </w:tblGrid>
      <w:tr w:rsidR="00B71452" w:rsidRPr="00D76C90" w14:paraId="666976F3" w14:textId="77777777" w:rsidTr="00A513DF">
        <w:trPr>
          <w:cantSplit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9D9E4B2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7275EE4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C7000EE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Skala syntezy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FE09BD4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Ilość syntez/12 miesięcy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76C6E708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79A2800" w14:textId="77777777" w:rsidR="00B71452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WARTOŚĆ NETTO </w:t>
            </w:r>
          </w:p>
          <w:p w14:paraId="7FFD58D8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(ilość syntez*cena jednostkowa)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546564C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WARTOŚĆ BRUTTO (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artość netto+podatek VAT)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</w:tr>
      <w:tr w:rsidR="00B71452" w:rsidRPr="00D76C90" w14:paraId="4125D6C9" w14:textId="77777777" w:rsidTr="00A513DF">
        <w:trPr>
          <w:cantSplit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4435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8FBB" w14:textId="69C01955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Synteza enzymatyczna (transkrypcja in vitro) RNA o sekwencji zaprojektowanej przez zamawiającego o długości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1 001 </w:t>
            </w: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bp 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1,5 kb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(w tym max. </w:t>
            </w:r>
            <w:r w:rsidR="002817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dostaw)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B0C2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 nmol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52" w14:textId="76F39741" w:rsidR="00B71452" w:rsidRPr="00D76C90" w:rsidRDefault="00AA66B6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6DFA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D69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1AD2" w14:textId="77777777" w:rsidR="00B71452" w:rsidRPr="00D76C90" w:rsidRDefault="00B71452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34BB6C5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3AAD6BAB" w14:textId="43199C0D" w:rsidR="006D38C4" w:rsidRDefault="00341D73" w:rsidP="006D38C4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  <w:r w:rsidRPr="00341D73">
        <w:rPr>
          <w:rFonts w:asciiTheme="minorHAnsi" w:hAnsiTheme="minorHAnsi" w:cstheme="minorHAnsi"/>
          <w:b/>
        </w:rPr>
        <w:t>Część 4. Produkcja białek o określonych sekwencjach aminokwasowych.</w:t>
      </w:r>
    </w:p>
    <w:p w14:paraId="1DB2F6BF" w14:textId="77777777" w:rsidR="00341D73" w:rsidRPr="006D38C4" w:rsidRDefault="00341D73" w:rsidP="006D38C4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992"/>
        <w:gridCol w:w="1418"/>
        <w:gridCol w:w="1984"/>
        <w:gridCol w:w="1985"/>
      </w:tblGrid>
      <w:tr w:rsidR="006D38C4" w:rsidRPr="00D76C90" w14:paraId="7B421EB2" w14:textId="77777777" w:rsidTr="002A271C">
        <w:trPr>
          <w:cantSplit/>
          <w:tblHeader/>
        </w:trPr>
        <w:tc>
          <w:tcPr>
            <w:tcW w:w="421" w:type="dxa"/>
            <w:shd w:val="clear" w:color="auto" w:fill="0070C0"/>
            <w:noWrap/>
            <w:vAlign w:val="center"/>
            <w:hideMark/>
          </w:tcPr>
          <w:p w14:paraId="616AFA14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shd w:val="clear" w:color="auto" w:fill="0070C0"/>
            <w:noWrap/>
            <w:vAlign w:val="center"/>
            <w:hideMark/>
          </w:tcPr>
          <w:p w14:paraId="6008B2D2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shd w:val="clear" w:color="auto" w:fill="0070C0"/>
            <w:noWrap/>
            <w:vAlign w:val="center"/>
            <w:hideMark/>
          </w:tcPr>
          <w:p w14:paraId="48C10F29" w14:textId="4FF9291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Skala</w:t>
            </w:r>
            <w:r w:rsidR="0073287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produkcji</w:t>
            </w:r>
          </w:p>
        </w:tc>
        <w:tc>
          <w:tcPr>
            <w:tcW w:w="992" w:type="dxa"/>
            <w:shd w:val="clear" w:color="auto" w:fill="0070C0"/>
            <w:noWrap/>
            <w:vAlign w:val="center"/>
            <w:hideMark/>
          </w:tcPr>
          <w:p w14:paraId="316F6ED0" w14:textId="632E53EA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białka (mg)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/12 miesięcy</w:t>
            </w:r>
          </w:p>
        </w:tc>
        <w:tc>
          <w:tcPr>
            <w:tcW w:w="1418" w:type="dxa"/>
            <w:shd w:val="clear" w:color="auto" w:fill="0070C0"/>
            <w:noWrap/>
            <w:vAlign w:val="center"/>
            <w:hideMark/>
          </w:tcPr>
          <w:p w14:paraId="1AFAF004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4" w:type="dxa"/>
            <w:shd w:val="clear" w:color="auto" w:fill="0070C0"/>
            <w:noWrap/>
            <w:vAlign w:val="center"/>
            <w:hideMark/>
          </w:tcPr>
          <w:p w14:paraId="27D683C0" w14:textId="77777777" w:rsidR="006D38C4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WARTOŚĆ NETTO </w:t>
            </w:r>
          </w:p>
          <w:p w14:paraId="6B891C5D" w14:textId="31928CCD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(ilość</w:t>
            </w:r>
            <w:r w:rsidR="002A271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="0073287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produkcji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*cena jednostkowa)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5" w:type="dxa"/>
            <w:shd w:val="clear" w:color="auto" w:fill="0070C0"/>
            <w:noWrap/>
            <w:vAlign w:val="center"/>
            <w:hideMark/>
          </w:tcPr>
          <w:p w14:paraId="0611FDCC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WARTOŚĆ BRUTTO (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artość netto+podatek VAT)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</w:tr>
      <w:tr w:rsidR="006D38C4" w:rsidRPr="00D76C90" w14:paraId="6F59D3ED" w14:textId="77777777" w:rsidTr="002A271C">
        <w:trPr>
          <w:cantSplit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A09D95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CA2DFA" w14:textId="1119BDA3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Produkcja rekombinowan</w:t>
            </w:r>
            <w:r w:rsidR="00341D7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ych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ludzki</w:t>
            </w:r>
            <w:r w:rsidR="00341D7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</w:t>
            </w:r>
            <w:r w:rsidR="00341D7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metką </w:t>
            </w:r>
            <w:r w:rsidR="006C3E8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HisTag</w:t>
            </w:r>
            <w:r w:rsidR="006C3E8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lub GST)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systemie bakteryjnym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 tym max. 10 dostaw)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2A949" w14:textId="2251C467" w:rsidR="006D38C4" w:rsidRPr="00D76C90" w:rsidRDefault="002A271C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352AB6" w14:textId="3250444E" w:rsidR="006D38C4" w:rsidRPr="00D76C90" w:rsidRDefault="002A271C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4761C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2402E3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8F9BD4" w14:textId="77777777" w:rsidR="006D38C4" w:rsidRPr="00D76C90" w:rsidRDefault="006D38C4" w:rsidP="00A51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A271C" w:rsidRPr="00D76C90" w14:paraId="703CE9D3" w14:textId="77777777" w:rsidTr="002A271C">
        <w:trPr>
          <w:cantSplit/>
        </w:trPr>
        <w:tc>
          <w:tcPr>
            <w:tcW w:w="421" w:type="dxa"/>
            <w:shd w:val="clear" w:color="auto" w:fill="auto"/>
            <w:noWrap/>
            <w:vAlign w:val="center"/>
          </w:tcPr>
          <w:p w14:paraId="464CD417" w14:textId="75A0B285" w:rsidR="002A271C" w:rsidRPr="00D76C90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715DFC" w14:textId="5CB5BEAF" w:rsidR="002A271C" w:rsidRPr="006D38C4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Produkcja rekombinowan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ych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ludzki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 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metką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HisTag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lub GST)</w:t>
            </w:r>
            <w:r w:rsidRPr="006D38C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systemie bakteryjny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 tym max. 10 dostaw)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2F4809" w14:textId="24464BFB" w:rsidR="002A271C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mg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EB8A03" w14:textId="14FE29AE" w:rsidR="002A271C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1A81F5" w14:textId="77777777" w:rsidR="002A271C" w:rsidRPr="00D76C90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2F89148" w14:textId="77777777" w:rsidR="002A271C" w:rsidRPr="00D76C90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EA6BF8" w14:textId="77777777" w:rsidR="002A271C" w:rsidRPr="00D76C90" w:rsidRDefault="002A271C" w:rsidP="002A2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05AAA1" w14:textId="77777777" w:rsidR="00B71452" w:rsidRDefault="00B71452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5780E601" w14:textId="7DC95914" w:rsidR="006C3E88" w:rsidRDefault="00341D73" w:rsidP="006C3E88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  <w:r w:rsidRPr="00341D73">
        <w:rPr>
          <w:rFonts w:asciiTheme="minorHAnsi" w:hAnsiTheme="minorHAnsi" w:cstheme="minorHAnsi"/>
          <w:b/>
        </w:rPr>
        <w:t>Część 5. Oczyszczanie białka z gotowych lizatów/supernatantów.</w:t>
      </w:r>
    </w:p>
    <w:p w14:paraId="0704A788" w14:textId="77777777" w:rsidR="006C3E88" w:rsidRPr="006D38C4" w:rsidRDefault="006C3E88" w:rsidP="006C3E88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276"/>
        <w:gridCol w:w="1276"/>
        <w:gridCol w:w="1984"/>
        <w:gridCol w:w="1985"/>
      </w:tblGrid>
      <w:tr w:rsidR="006C3E88" w:rsidRPr="00D76C90" w14:paraId="10032292" w14:textId="77777777" w:rsidTr="00341D73">
        <w:trPr>
          <w:cantSplit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89BC6D9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B2866BE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7FA8728" w14:textId="52E9A0E9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Skala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11FAE06" w14:textId="41B732C6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oczyszcz</w:t>
            </w:r>
            <w:r w:rsidR="00341D7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e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ń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/</w:t>
            </w:r>
            <w:r w:rsidR="002A271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br/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763E144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DC5B350" w14:textId="77777777" w:rsidR="006C3E88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WARTOŚĆ NETTO </w:t>
            </w:r>
          </w:p>
          <w:p w14:paraId="647CD416" w14:textId="2B7D6DA4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(ilość </w:t>
            </w:r>
            <w:r w:rsidR="00CA2A1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oczyszczeń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*cena jednostkowa)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3E12989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WARTOŚĆ BRUTTO (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</w:t>
            </w:r>
            <w:r w:rsidRPr="00D76C9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artość netto+podatek VAT)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  <w:r w:rsidRPr="006D3D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PLN/EUR/GBP/USD*</w:t>
            </w:r>
          </w:p>
        </w:tc>
      </w:tr>
      <w:tr w:rsidR="006C3E88" w:rsidRPr="00D76C90" w14:paraId="73DB1A2B" w14:textId="77777777" w:rsidTr="00341D73">
        <w:trPr>
          <w:cantSplit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3E53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0446" w14:textId="544DCF19" w:rsidR="006C3E88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3E8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Oczyszczanie białka z gotowych lizatów/supernatantów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(ok 200 ml)</w:t>
            </w:r>
            <w:r w:rsid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68FD" w:rsidRPr="005F68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 tym max. 10 dostaw)</w:t>
            </w:r>
          </w:p>
          <w:p w14:paraId="532CD8AF" w14:textId="67CEFA6F" w:rsidR="006C3E88" w:rsidRPr="00D76C90" w:rsidRDefault="006C3E88" w:rsidP="006C3E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5F1" w14:textId="59E865A5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5C9F" w14:textId="0AFE00FA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328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C5BD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C630" w14:textId="77777777" w:rsidR="006C3E88" w:rsidRPr="00D76C90" w:rsidRDefault="006C3E88" w:rsidP="00C07B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C9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9DB875D" w14:textId="77777777" w:rsidR="006C3E88" w:rsidRDefault="006C3E88" w:rsidP="00B7145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bookmarkEnd w:id="1"/>
    <w:p w14:paraId="26A6E24E" w14:textId="77777777" w:rsidR="00A31F5E" w:rsidRPr="000433EE" w:rsidRDefault="00A31F5E" w:rsidP="00A31F5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>Całkowita cena zamówienia dla poszczególnych części wynosi:</w:t>
      </w:r>
    </w:p>
    <w:p w14:paraId="6B44A0CD" w14:textId="77777777" w:rsidR="00A31F5E" w:rsidRPr="000433E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2D9C9D7" w14:textId="77777777" w:rsidR="00A31F5E" w:rsidRPr="000433E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1 ..……………… PLN/EUR/GBP/USD* netto i ……………….. </w:t>
      </w:r>
      <w:r w:rsidRPr="000433EE">
        <w:rPr>
          <w:rFonts w:asciiTheme="minorHAnsi" w:eastAsiaTheme="minorHAnsi" w:hAnsiTheme="minorHAnsi" w:cstheme="minorHAnsi"/>
          <w:lang w:val="en-AU" w:eastAsia="en-US"/>
        </w:rPr>
        <w:t>PLN/EUR/GBP/USD* brutto**</w:t>
      </w:r>
    </w:p>
    <w:p w14:paraId="38211034" w14:textId="77777777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2 ..……………… PLN/EUR/GBP/USD* netto i ……………….. </w:t>
      </w:r>
      <w:r w:rsidRPr="000433EE">
        <w:rPr>
          <w:rFonts w:asciiTheme="minorHAnsi" w:eastAsiaTheme="minorHAnsi" w:hAnsiTheme="minorHAnsi" w:cstheme="minorHAnsi"/>
          <w:lang w:val="en-AU" w:eastAsia="en-US"/>
        </w:rPr>
        <w:t>PLN/EUR/GBP/USD* brutto**</w:t>
      </w:r>
    </w:p>
    <w:p w14:paraId="4A5BC153" w14:textId="55070000" w:rsidR="00A31F5E" w:rsidRPr="000433E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>3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..……………… PLN/EUR/GBP/USD* netto i ……………….. </w:t>
      </w:r>
      <w:r w:rsidRPr="000433EE">
        <w:rPr>
          <w:rFonts w:asciiTheme="minorHAnsi" w:eastAsiaTheme="minorHAnsi" w:hAnsiTheme="minorHAnsi" w:cstheme="minorHAnsi"/>
          <w:lang w:val="en-AU" w:eastAsia="en-US"/>
        </w:rPr>
        <w:t>PLN/EUR/GBP/USD* brutto**</w:t>
      </w:r>
    </w:p>
    <w:p w14:paraId="3D146C03" w14:textId="43FA455F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>4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..……………… PLN/EUR/GBP/USD* netto i ……………….. </w:t>
      </w:r>
      <w:r w:rsidRPr="000433EE">
        <w:rPr>
          <w:rFonts w:asciiTheme="minorHAnsi" w:eastAsiaTheme="minorHAnsi" w:hAnsiTheme="minorHAnsi" w:cstheme="minorHAnsi"/>
          <w:lang w:val="en-AU" w:eastAsia="en-US"/>
        </w:rPr>
        <w:t>PLN/EUR/GBP/USD* brutto**</w:t>
      </w:r>
    </w:p>
    <w:p w14:paraId="32C88598" w14:textId="4B6C1AE5" w:rsidR="00EB093C" w:rsidRDefault="00EB093C" w:rsidP="00EB093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 xml:space="preserve">5 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..……………… PLN/EUR/GBP/USD* netto i ……………….. </w:t>
      </w:r>
      <w:r w:rsidRPr="000433EE">
        <w:rPr>
          <w:rFonts w:asciiTheme="minorHAnsi" w:eastAsiaTheme="minorHAnsi" w:hAnsiTheme="minorHAnsi" w:cstheme="minorHAnsi"/>
          <w:lang w:val="en-AU" w:eastAsia="en-US"/>
        </w:rPr>
        <w:t>PLN/EUR/GBP/USD* brutto**</w:t>
      </w:r>
    </w:p>
    <w:p w14:paraId="07CE7AAA" w14:textId="77777777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val="en-AU" w:eastAsia="en-US"/>
        </w:rPr>
      </w:pPr>
    </w:p>
    <w:p w14:paraId="764C28FB" w14:textId="40880163" w:rsidR="009E7142" w:rsidRDefault="00F01F6D" w:rsidP="00F74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2327A">
        <w:rPr>
          <w:rFonts w:asciiTheme="minorHAnsi" w:eastAsiaTheme="minorHAnsi" w:hAnsiTheme="minorHAnsi" w:cstheme="minorHAnsi"/>
          <w:lang w:eastAsia="en-US"/>
        </w:rPr>
        <w:lastRenderedPageBreak/>
        <w:t>Deklarujemy realizację zamówienia w następujących terminach</w:t>
      </w:r>
      <w:r w:rsidR="00465D89" w:rsidRPr="0052327A">
        <w:rPr>
          <w:rFonts w:asciiTheme="minorHAnsi" w:eastAsiaTheme="minorHAnsi" w:hAnsiTheme="minorHAnsi" w:cstheme="minorHAnsi"/>
          <w:lang w:eastAsia="en-US"/>
        </w:rPr>
        <w:t>:</w:t>
      </w:r>
    </w:p>
    <w:p w14:paraId="2083F2F5" w14:textId="77777777" w:rsidR="00A31F5E" w:rsidRDefault="00A31F5E" w:rsidP="00A31F5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</w:p>
    <w:p w14:paraId="39AEDB04" w14:textId="77777777" w:rsidR="00A31F5E" w:rsidRPr="000433E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1 deklarujemy, że realizacja poszczególnych </w:t>
      </w:r>
      <w:r>
        <w:rPr>
          <w:rFonts w:asciiTheme="minorHAnsi" w:eastAsiaTheme="minorHAnsi" w:hAnsiTheme="minorHAnsi" w:cstheme="minorHAnsi"/>
          <w:lang w:eastAsia="en-US"/>
        </w:rPr>
        <w:t xml:space="preserve">syntez wraz z </w:t>
      </w:r>
      <w:r w:rsidRPr="000433EE">
        <w:rPr>
          <w:rFonts w:asciiTheme="minorHAnsi" w:eastAsiaTheme="minorHAnsi" w:hAnsiTheme="minorHAnsi" w:cstheme="minorHAnsi"/>
          <w:lang w:eastAsia="en-US"/>
        </w:rPr>
        <w:t>dostaw</w:t>
      </w:r>
      <w:r>
        <w:rPr>
          <w:rFonts w:asciiTheme="minorHAnsi" w:eastAsiaTheme="minorHAnsi" w:hAnsiTheme="minorHAnsi" w:cstheme="minorHAnsi"/>
          <w:lang w:eastAsia="en-US"/>
        </w:rPr>
        <w:t>ą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zajmie …………. dni od potwierdzenia przyjęcia zamówienia do realizacji.</w:t>
      </w:r>
    </w:p>
    <w:p w14:paraId="041508BD" w14:textId="77777777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2 deklarujemy, że realizacja poszczególnych </w:t>
      </w:r>
      <w:r>
        <w:rPr>
          <w:rFonts w:asciiTheme="minorHAnsi" w:eastAsiaTheme="minorHAnsi" w:hAnsiTheme="minorHAnsi" w:cstheme="minorHAnsi"/>
          <w:lang w:eastAsia="en-US"/>
        </w:rPr>
        <w:t xml:space="preserve">syntez wraz z </w:t>
      </w:r>
      <w:r w:rsidRPr="000433EE">
        <w:rPr>
          <w:rFonts w:asciiTheme="minorHAnsi" w:eastAsiaTheme="minorHAnsi" w:hAnsiTheme="minorHAnsi" w:cstheme="minorHAnsi"/>
          <w:lang w:eastAsia="en-US"/>
        </w:rPr>
        <w:t>dostaw</w:t>
      </w:r>
      <w:r>
        <w:rPr>
          <w:rFonts w:asciiTheme="minorHAnsi" w:eastAsiaTheme="minorHAnsi" w:hAnsiTheme="minorHAnsi" w:cstheme="minorHAnsi"/>
          <w:lang w:eastAsia="en-US"/>
        </w:rPr>
        <w:t>ą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zajmie …………. dni od potwierdzenia przyjęcia zamówienia do realizacji.</w:t>
      </w:r>
    </w:p>
    <w:p w14:paraId="44E87931" w14:textId="4BD1F949" w:rsidR="00A31F5E" w:rsidRPr="000433E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>3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deklarujemy, że realizacja poszczególnych </w:t>
      </w:r>
      <w:r>
        <w:rPr>
          <w:rFonts w:asciiTheme="minorHAnsi" w:eastAsiaTheme="minorHAnsi" w:hAnsiTheme="minorHAnsi" w:cstheme="minorHAnsi"/>
          <w:lang w:eastAsia="en-US"/>
        </w:rPr>
        <w:t xml:space="preserve">syntez wraz z </w:t>
      </w:r>
      <w:r w:rsidRPr="000433EE">
        <w:rPr>
          <w:rFonts w:asciiTheme="minorHAnsi" w:eastAsiaTheme="minorHAnsi" w:hAnsiTheme="minorHAnsi" w:cstheme="minorHAnsi"/>
          <w:lang w:eastAsia="en-US"/>
        </w:rPr>
        <w:t>dostaw</w:t>
      </w:r>
      <w:r>
        <w:rPr>
          <w:rFonts w:asciiTheme="minorHAnsi" w:eastAsiaTheme="minorHAnsi" w:hAnsiTheme="minorHAnsi" w:cstheme="minorHAnsi"/>
          <w:lang w:eastAsia="en-US"/>
        </w:rPr>
        <w:t>ą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zajmie …………. dni od potwierdzenia przyjęcia zamówienia do realizacji.</w:t>
      </w:r>
    </w:p>
    <w:p w14:paraId="257E369A" w14:textId="50B403D7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>4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deklarujemy, że realizacja poszczególnych </w:t>
      </w:r>
      <w:r>
        <w:rPr>
          <w:rFonts w:asciiTheme="minorHAnsi" w:eastAsiaTheme="minorHAnsi" w:hAnsiTheme="minorHAnsi" w:cstheme="minorHAnsi"/>
          <w:lang w:eastAsia="en-US"/>
        </w:rPr>
        <w:t xml:space="preserve">syntez wraz z </w:t>
      </w:r>
      <w:r w:rsidRPr="000433EE">
        <w:rPr>
          <w:rFonts w:asciiTheme="minorHAnsi" w:eastAsiaTheme="minorHAnsi" w:hAnsiTheme="minorHAnsi" w:cstheme="minorHAnsi"/>
          <w:lang w:eastAsia="en-US"/>
        </w:rPr>
        <w:t>dostaw</w:t>
      </w:r>
      <w:r>
        <w:rPr>
          <w:rFonts w:asciiTheme="minorHAnsi" w:eastAsiaTheme="minorHAnsi" w:hAnsiTheme="minorHAnsi" w:cstheme="minorHAnsi"/>
          <w:lang w:eastAsia="en-US"/>
        </w:rPr>
        <w:t>ą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zajmie …………. dni od potwierdzenia przyjęcia zamówienia do realizacji.</w:t>
      </w:r>
    </w:p>
    <w:p w14:paraId="7CFE0392" w14:textId="735DACA6" w:rsidR="00EB093C" w:rsidRPr="00EB093C" w:rsidRDefault="00EB093C" w:rsidP="00EB093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0433EE">
        <w:rPr>
          <w:rFonts w:asciiTheme="minorHAnsi" w:eastAsiaTheme="minorHAnsi" w:hAnsiTheme="minorHAnsi" w:cstheme="minorHAnsi"/>
          <w:lang w:eastAsia="en-US"/>
        </w:rPr>
        <w:t xml:space="preserve">Dla części </w:t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deklarujemy, że realizacja poszczególnych </w:t>
      </w:r>
      <w:r>
        <w:rPr>
          <w:rFonts w:asciiTheme="minorHAnsi" w:eastAsiaTheme="minorHAnsi" w:hAnsiTheme="minorHAnsi" w:cstheme="minorHAnsi"/>
          <w:lang w:eastAsia="en-US"/>
        </w:rPr>
        <w:t xml:space="preserve">syntez wraz z </w:t>
      </w:r>
      <w:r w:rsidRPr="000433EE">
        <w:rPr>
          <w:rFonts w:asciiTheme="minorHAnsi" w:eastAsiaTheme="minorHAnsi" w:hAnsiTheme="minorHAnsi" w:cstheme="minorHAnsi"/>
          <w:lang w:eastAsia="en-US"/>
        </w:rPr>
        <w:t>dostaw</w:t>
      </w:r>
      <w:r>
        <w:rPr>
          <w:rFonts w:asciiTheme="minorHAnsi" w:eastAsiaTheme="minorHAnsi" w:hAnsiTheme="minorHAnsi" w:cstheme="minorHAnsi"/>
          <w:lang w:eastAsia="en-US"/>
        </w:rPr>
        <w:t>ą</w:t>
      </w:r>
      <w:r w:rsidRPr="000433EE">
        <w:rPr>
          <w:rFonts w:asciiTheme="minorHAnsi" w:eastAsiaTheme="minorHAnsi" w:hAnsiTheme="minorHAnsi" w:cstheme="minorHAnsi"/>
          <w:lang w:eastAsia="en-US"/>
        </w:rPr>
        <w:t xml:space="preserve"> zajmie …………. dni od </w:t>
      </w:r>
      <w:bookmarkStart w:id="2" w:name="_Hlk179354695"/>
      <w:r w:rsidR="0073287C">
        <w:rPr>
          <w:rFonts w:asciiTheme="minorHAnsi" w:eastAsiaTheme="minorHAnsi" w:hAnsiTheme="minorHAnsi" w:cstheme="minorHAnsi"/>
          <w:lang w:eastAsia="en-US"/>
        </w:rPr>
        <w:t>dostarczenia przez Zamawiającego lizatu/supernatantu</w:t>
      </w:r>
      <w:bookmarkEnd w:id="2"/>
      <w:r w:rsidRPr="000433EE">
        <w:rPr>
          <w:rFonts w:asciiTheme="minorHAnsi" w:eastAsiaTheme="minorHAnsi" w:hAnsiTheme="minorHAnsi" w:cstheme="minorHAnsi"/>
          <w:lang w:eastAsia="en-US"/>
        </w:rPr>
        <w:t>.</w:t>
      </w:r>
    </w:p>
    <w:p w14:paraId="1E9B3FBA" w14:textId="77777777" w:rsidR="00A31F5E" w:rsidRDefault="00A31F5E" w:rsidP="00A31F5E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</w:p>
    <w:p w14:paraId="556A8B5F" w14:textId="05B29BD9" w:rsidR="005C0E21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 xml:space="preserve">Oświadczamy, że termin płatności będzie </w:t>
      </w:r>
      <w:r w:rsidRPr="00AA4E6B">
        <w:rPr>
          <w:rFonts w:asciiTheme="minorHAnsi" w:eastAsiaTheme="minorHAnsi" w:hAnsiTheme="minorHAnsi" w:cstheme="minorHAnsi"/>
          <w:lang w:eastAsia="en-US"/>
        </w:rPr>
        <w:t>wynosił ………. dni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 od daty dostarczenia prawidłowo wystawionej faktury.</w:t>
      </w:r>
    </w:p>
    <w:p w14:paraId="4841E991" w14:textId="3B6FD6CA" w:rsidR="0034404F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hAnsiTheme="minorHAnsi" w:cstheme="minorHAnsi"/>
        </w:rPr>
        <w:t>Oświadczamy, że zapoznaliśmy się z treścią zapytania ofertowego i uznajemy się za związanych określonymi w nim wymaganiami i zasadami postępowania.</w:t>
      </w:r>
    </w:p>
    <w:p w14:paraId="7C396200" w14:textId="47A4301D" w:rsidR="005C5C81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EE29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</w:t>
      </w:r>
      <w:r w:rsidR="005C5C81" w:rsidRPr="00EE29ED">
        <w:rPr>
          <w:rFonts w:asciiTheme="minorHAnsi" w:eastAsiaTheme="minorHAnsi" w:hAnsiTheme="minorHAnsi" w:cstheme="minorHAnsi"/>
          <w:lang w:eastAsia="en-US"/>
        </w:rPr>
        <w:t>.</w:t>
      </w:r>
    </w:p>
    <w:p w14:paraId="7371A874" w14:textId="06D7953B" w:rsidR="005C0E21" w:rsidRPr="00EE29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3" w:name="_Hlk35900882"/>
      <w:r w:rsidRPr="00EE29ED">
        <w:rPr>
          <w:rFonts w:asciiTheme="minorHAnsi" w:eastAsiaTheme="minorHAnsi" w:hAnsiTheme="minorHAnsi" w:cstheme="minorHAnsi"/>
          <w:lang w:eastAsia="en-US"/>
        </w:rPr>
        <w:t>Oświadczamy,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że uważamy się za związanych niniejszą ofertą przez czas wskazany w </w:t>
      </w:r>
      <w:r w:rsidRPr="00AA4E6B">
        <w:rPr>
          <w:rFonts w:asciiTheme="minorHAnsi" w:eastAsiaTheme="minorHAnsi" w:hAnsiTheme="minorHAnsi" w:cstheme="minorHAnsi"/>
          <w:lang w:eastAsia="en-US"/>
        </w:rPr>
        <w:t>ofercie, tj. _____ dni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 od daty wyznaczonej na składanie ofert (minimum 30 dni)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bookmarkEnd w:id="3"/>
    <w:p w14:paraId="6E4839EE" w14:textId="36E93E70" w:rsidR="005C0E21" w:rsidRPr="00EE29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04536992" w:rsidR="005C0E21" w:rsidRPr="00EE29ED" w:rsidRDefault="003540B4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>*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>informacje/i stanowiące/ych</w:t>
      </w:r>
      <w:r w:rsid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2CBB" w:rsidRPr="00EE29ED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Informacje </w:t>
      </w:r>
      <w:r w:rsidR="00EE29ED">
        <w:rPr>
          <w:rFonts w:asciiTheme="minorHAnsi" w:eastAsiaTheme="minorHAnsi" w:hAnsiTheme="minorHAnsi" w:cstheme="minorHAnsi"/>
          <w:lang w:eastAsia="en-US"/>
        </w:rPr>
        <w:t>stanowiące tajemnicę przedsiębiorstwa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 zawarte są w następujących dokumentach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: </w:t>
      </w:r>
      <w:r w:rsidR="00D8309B" w:rsidRPr="009B639E">
        <w:rPr>
          <w:rFonts w:asciiTheme="minorHAnsi" w:eastAsiaTheme="minorHAnsi" w:hAnsiTheme="minorHAnsi" w:cstheme="minorHAnsi"/>
          <w:lang w:eastAsia="en-US"/>
        </w:rPr>
        <w:t>…………………………………*</w:t>
      </w:r>
    </w:p>
    <w:p w14:paraId="2E4941AA" w14:textId="77777777" w:rsidR="00ED436E" w:rsidRPr="00EE29ED" w:rsidRDefault="00ED436E" w:rsidP="00ED436E">
      <w:pPr>
        <w:spacing w:after="0"/>
        <w:rPr>
          <w:rFonts w:cstheme="minorHAnsi"/>
        </w:rPr>
      </w:pPr>
      <w:r w:rsidRPr="00EE29ED">
        <w:rPr>
          <w:rFonts w:cstheme="minorHAnsi"/>
        </w:rPr>
        <w:tab/>
      </w:r>
    </w:p>
    <w:p w14:paraId="450B41EB" w14:textId="391F07BC" w:rsidR="001A13F5" w:rsidRDefault="00ED436E" w:rsidP="007F3AE8">
      <w:pPr>
        <w:spacing w:after="0"/>
        <w:rPr>
          <w:rFonts w:cstheme="minorHAnsi"/>
          <w:i/>
          <w:sz w:val="16"/>
          <w:szCs w:val="16"/>
          <w:lang w:val="en-US"/>
        </w:rPr>
      </w:pPr>
      <w:bookmarkStart w:id="4" w:name="_Hlk35900935"/>
      <w:r w:rsidRPr="00F13B16">
        <w:rPr>
          <w:rFonts w:cstheme="minorHAnsi"/>
          <w:i/>
          <w:sz w:val="16"/>
          <w:szCs w:val="16"/>
          <w:lang w:val="en-US"/>
        </w:rPr>
        <w:t>*</w:t>
      </w:r>
      <w:r w:rsidR="00DA3098" w:rsidRPr="007B276A">
        <w:rPr>
          <w:rFonts w:cstheme="minorHAnsi"/>
          <w:lang w:val="en-GB"/>
        </w:rPr>
        <w:t xml:space="preserve"> </w:t>
      </w:r>
      <w:r w:rsidR="00EE29ED" w:rsidRPr="00EE29ED">
        <w:rPr>
          <w:rFonts w:cstheme="minorHAnsi"/>
          <w:i/>
          <w:sz w:val="16"/>
          <w:szCs w:val="16"/>
          <w:lang w:val="en-US"/>
        </w:rPr>
        <w:t>Niepotrzebne skreślić</w:t>
      </w:r>
    </w:p>
    <w:p w14:paraId="3773ABF7" w14:textId="5EB1CC32" w:rsidR="008E3C0A" w:rsidRPr="00A14572" w:rsidRDefault="001A13F5" w:rsidP="00F8745D">
      <w:pPr>
        <w:spacing w:after="0"/>
        <w:jc w:val="both"/>
        <w:rPr>
          <w:rFonts w:cstheme="minorHAnsi"/>
          <w:i/>
          <w:sz w:val="16"/>
          <w:szCs w:val="16"/>
        </w:rPr>
      </w:pPr>
      <w:r w:rsidRPr="00A14572">
        <w:rPr>
          <w:rFonts w:cstheme="minorHAnsi"/>
          <w:i/>
          <w:sz w:val="16"/>
          <w:szCs w:val="16"/>
        </w:rPr>
        <w:t>**</w:t>
      </w:r>
      <w:r w:rsidR="008E3C0A" w:rsidRPr="00A14572">
        <w:t xml:space="preserve"> </w:t>
      </w:r>
      <w:r w:rsidR="008E3C0A" w:rsidRPr="00A14572">
        <w:rPr>
          <w:rFonts w:cstheme="minorHAnsi"/>
          <w:i/>
          <w:sz w:val="16"/>
          <w:szCs w:val="16"/>
        </w:rPr>
        <w:t>Prosimy mieć na uwadze, że</w:t>
      </w:r>
      <w:r w:rsidR="008E3C0A" w:rsidRPr="00A14572">
        <w:t xml:space="preserve"> </w:t>
      </w:r>
      <w:r w:rsidR="008E3C0A" w:rsidRPr="00A14572">
        <w:rPr>
          <w:rFonts w:cstheme="minorHAnsi"/>
          <w:i/>
          <w:sz w:val="16"/>
          <w:szCs w:val="16"/>
        </w:rPr>
        <w:t xml:space="preserve">Oferent świadczący usługi na rzecz </w:t>
      </w:r>
      <w:r w:rsidR="00F8745D" w:rsidRPr="00A14572">
        <w:rPr>
          <w:rFonts w:cstheme="minorHAnsi"/>
          <w:i/>
          <w:sz w:val="16"/>
          <w:szCs w:val="16"/>
        </w:rPr>
        <w:t>podmiotu</w:t>
      </w:r>
      <w:r w:rsidR="008E3C0A" w:rsidRPr="00A14572">
        <w:rPr>
          <w:rFonts w:cstheme="minorHAnsi"/>
          <w:i/>
          <w:sz w:val="16"/>
          <w:szCs w:val="16"/>
        </w:rPr>
        <w:t xml:space="preserve"> będącego podatnikiem VAT w innym państwie członkowskim, który nie ma siedziby w tym państwie nie naliczy podatku VAT na swojej fakturze. </w:t>
      </w:r>
      <w:r w:rsidR="00F8745D" w:rsidRPr="00A14572">
        <w:rPr>
          <w:rFonts w:cstheme="minorHAnsi"/>
          <w:i/>
          <w:sz w:val="16"/>
          <w:szCs w:val="16"/>
        </w:rPr>
        <w:t>Podmiot</w:t>
      </w:r>
      <w:r w:rsidR="008E3C0A" w:rsidRPr="00A14572">
        <w:rPr>
          <w:rFonts w:cstheme="minorHAnsi"/>
          <w:i/>
          <w:sz w:val="16"/>
          <w:szCs w:val="16"/>
        </w:rPr>
        <w:t xml:space="preserve"> dokona odwrotnego obciążenia transakcji. W związku z tym prosimy o podanie wyłącznie wartości netto</w:t>
      </w:r>
      <w:r w:rsidR="00476CC4" w:rsidRPr="00A14572">
        <w:rPr>
          <w:rFonts w:cstheme="minorHAnsi"/>
          <w:i/>
          <w:sz w:val="16"/>
          <w:szCs w:val="16"/>
        </w:rPr>
        <w:t>.</w:t>
      </w:r>
    </w:p>
    <w:bookmarkEnd w:id="4"/>
    <w:p w14:paraId="3BF1F7FE" w14:textId="77777777" w:rsidR="00ED436E" w:rsidRPr="007B51CB" w:rsidRDefault="00ED436E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1432F97A" w14:textId="22984172" w:rsidR="00072F1D" w:rsidRPr="007B51CB" w:rsidRDefault="00072F1D" w:rsidP="00072F1D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5" w:name="_Hlk35901024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06B44CD7" w:rsidR="00072F1D" w:rsidRPr="00F8745D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F8745D">
        <w:rPr>
          <w:rFonts w:cstheme="minorHAnsi"/>
          <w:i/>
          <w:sz w:val="16"/>
          <w:szCs w:val="16"/>
        </w:rPr>
        <w:t>D</w:t>
      </w:r>
      <w:r w:rsidR="00072F1D" w:rsidRPr="00F8745D">
        <w:rPr>
          <w:rFonts w:cstheme="minorHAnsi"/>
          <w:i/>
          <w:sz w:val="16"/>
          <w:szCs w:val="16"/>
        </w:rPr>
        <w:t>at</w:t>
      </w:r>
      <w:r w:rsidR="00F8745D" w:rsidRPr="00F8745D">
        <w:rPr>
          <w:rFonts w:cstheme="minorHAnsi"/>
          <w:i/>
          <w:sz w:val="16"/>
          <w:szCs w:val="16"/>
        </w:rPr>
        <w:t>a</w:t>
      </w:r>
      <w:r w:rsidR="00072F1D" w:rsidRPr="00F8745D">
        <w:rPr>
          <w:rFonts w:cstheme="minorHAnsi"/>
          <w:i/>
          <w:sz w:val="16"/>
          <w:szCs w:val="16"/>
        </w:rPr>
        <w:tab/>
      </w:r>
      <w:r w:rsidR="00072F1D" w:rsidRPr="00F8745D">
        <w:rPr>
          <w:rFonts w:cstheme="minorHAnsi"/>
          <w:i/>
          <w:sz w:val="16"/>
          <w:szCs w:val="16"/>
        </w:rPr>
        <w:tab/>
      </w:r>
      <w:r w:rsidRPr="00F8745D">
        <w:rPr>
          <w:rFonts w:cstheme="minorHAnsi"/>
          <w:sz w:val="16"/>
          <w:szCs w:val="16"/>
        </w:rPr>
        <w:t>/</w:t>
      </w:r>
      <w:r w:rsidRPr="00F8745D">
        <w:rPr>
          <w:rFonts w:cstheme="minorHAnsi"/>
          <w:i/>
          <w:sz w:val="16"/>
          <w:szCs w:val="16"/>
        </w:rPr>
        <w:t xml:space="preserve"> </w:t>
      </w:r>
      <w:r w:rsidR="00F8745D" w:rsidRPr="00DF2796">
        <w:rPr>
          <w:rFonts w:cstheme="minorHAnsi"/>
          <w:i/>
          <w:sz w:val="16"/>
          <w:szCs w:val="16"/>
        </w:rPr>
        <w:t xml:space="preserve">czytelny podpis albo podpis i pieczątka 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 </w:t>
      </w:r>
      <w:r w:rsidRPr="00F8745D">
        <w:rPr>
          <w:rFonts w:cstheme="minorHAnsi"/>
          <w:i/>
          <w:sz w:val="16"/>
          <w:szCs w:val="16"/>
        </w:rPr>
        <w:t>**</w:t>
      </w:r>
      <w:r w:rsidR="00664B74" w:rsidRPr="00F8745D">
        <w:rPr>
          <w:rFonts w:cstheme="minorHAnsi"/>
          <w:i/>
          <w:sz w:val="16"/>
          <w:szCs w:val="16"/>
        </w:rPr>
        <w:t>*</w:t>
      </w:r>
      <w:r w:rsidRPr="00F8745D">
        <w:rPr>
          <w:rFonts w:cstheme="minorHAnsi"/>
          <w:i/>
          <w:sz w:val="16"/>
          <w:szCs w:val="16"/>
        </w:rPr>
        <w:t>/</w:t>
      </w:r>
    </w:p>
    <w:bookmarkEnd w:id="5"/>
    <w:p w14:paraId="4D1BA12B" w14:textId="3802DEF0" w:rsidR="00C3221C" w:rsidRPr="00F8745D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36E4D335" w14:textId="2E08988A" w:rsidR="00F8745D" w:rsidRPr="00FD4CDD" w:rsidRDefault="00664B74" w:rsidP="00F8745D">
      <w:pPr>
        <w:rPr>
          <w:bCs/>
          <w:i/>
          <w:iCs/>
          <w:strike/>
          <w:color w:val="FF0000"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>*</w:t>
      </w:r>
      <w:r w:rsidR="00ED436E" w:rsidRPr="00F8745D">
        <w:rPr>
          <w:rFonts w:cstheme="minorHAnsi"/>
          <w:i/>
          <w:sz w:val="16"/>
          <w:szCs w:val="16"/>
        </w:rPr>
        <w:t>**</w:t>
      </w:r>
      <w:r w:rsidR="00F8745D" w:rsidRPr="00F8745D">
        <w:rPr>
          <w:bCs/>
          <w:i/>
          <w:iCs/>
          <w:sz w:val="16"/>
          <w:szCs w:val="16"/>
        </w:rPr>
        <w:t xml:space="preserve"> </w:t>
      </w:r>
      <w:r w:rsidR="00F8745D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F8745D">
        <w:rPr>
          <w:bCs/>
          <w:i/>
          <w:iCs/>
          <w:sz w:val="16"/>
          <w:szCs w:val="16"/>
        </w:rPr>
        <w:t>Oferenta</w:t>
      </w:r>
      <w:r w:rsidR="00F8745D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F8745D">
        <w:rPr>
          <w:bCs/>
          <w:i/>
          <w:iCs/>
          <w:sz w:val="16"/>
          <w:szCs w:val="16"/>
        </w:rPr>
        <w:t xml:space="preserve">. </w:t>
      </w:r>
      <w:r w:rsidR="00F8745D"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5BA33616" w14:textId="2CAEF18F" w:rsidR="00C3221C" w:rsidRPr="00E524D0" w:rsidRDefault="000472F3" w:rsidP="009B639E">
      <w:pPr>
        <w:spacing w:after="0"/>
        <w:jc w:val="center"/>
        <w:rPr>
          <w:rFonts w:cstheme="minorHAnsi"/>
          <w:b/>
          <w:bCs/>
        </w:rPr>
      </w:pPr>
      <w:r w:rsidRPr="00F8745D">
        <w:rPr>
          <w:rFonts w:cstheme="minorHAnsi"/>
          <w:i/>
          <w:sz w:val="16"/>
          <w:szCs w:val="16"/>
        </w:rPr>
        <w:br w:type="page"/>
      </w:r>
      <w:r w:rsidR="006A47AE" w:rsidRPr="00E524D0">
        <w:rPr>
          <w:rFonts w:cstheme="minorHAnsi"/>
          <w:b/>
          <w:bCs/>
        </w:rPr>
        <w:lastRenderedPageBreak/>
        <w:t xml:space="preserve">ZAŁĄCZNIK NR 2 </w:t>
      </w:r>
      <w:r w:rsidR="005D7641">
        <w:rPr>
          <w:rFonts w:cstheme="minorHAnsi"/>
          <w:b/>
          <w:bCs/>
        </w:rPr>
        <w:t xml:space="preserve">DO ZAPYTANIA OFERTOWEGO NR </w:t>
      </w:r>
      <w:r w:rsidR="0052327A">
        <w:rPr>
          <w:rFonts w:cstheme="minorHAnsi"/>
          <w:b/>
          <w:bCs/>
        </w:rPr>
        <w:t>2</w:t>
      </w:r>
      <w:r w:rsidR="00A31F5E">
        <w:rPr>
          <w:rFonts w:cstheme="minorHAnsi"/>
          <w:b/>
          <w:bCs/>
        </w:rPr>
        <w:t>7</w:t>
      </w:r>
      <w:r w:rsidR="0052327A">
        <w:rPr>
          <w:rFonts w:cstheme="minorHAnsi"/>
          <w:b/>
          <w:bCs/>
        </w:rPr>
        <w:t>/2024 - RNA</w:t>
      </w:r>
    </w:p>
    <w:p w14:paraId="0EA5C6C5" w14:textId="5CBCE06B" w:rsidR="006A47AE" w:rsidRPr="006A47AE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6" w:name="_Hlk125053757"/>
      <w:r w:rsidRPr="006A47AE">
        <w:rPr>
          <w:rFonts w:cstheme="minorHAnsi"/>
          <w:b/>
          <w:bCs/>
          <w:sz w:val="20"/>
          <w:szCs w:val="20"/>
        </w:rPr>
        <w:t>O</w:t>
      </w:r>
      <w:r w:rsidR="00DA49FF">
        <w:rPr>
          <w:rFonts w:cstheme="minorHAnsi"/>
          <w:b/>
          <w:bCs/>
          <w:sz w:val="20"/>
          <w:szCs w:val="20"/>
        </w:rPr>
        <w:t xml:space="preserve">świadczenie </w:t>
      </w:r>
      <w:r w:rsidR="006B07D3">
        <w:rPr>
          <w:rFonts w:cstheme="minorHAnsi"/>
          <w:b/>
          <w:bCs/>
          <w:sz w:val="20"/>
          <w:szCs w:val="20"/>
        </w:rPr>
        <w:t>potwierdzające spełnienie warunków udziału</w:t>
      </w:r>
    </w:p>
    <w:bookmarkEnd w:id="6"/>
    <w:p w14:paraId="05C32BE0" w14:textId="6B1F8842" w:rsidR="00ED436E" w:rsidRPr="007B51CB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763E3053" w14:textId="2D6E4CC8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7" w:name="_Hlk35901059"/>
    </w:p>
    <w:p w14:paraId="7B845551" w14:textId="77777777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E524D0" w:rsidRDefault="00E524D0" w:rsidP="00307A0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8" w:name="_Hlk125363457"/>
      <w:r w:rsidRPr="00E20229">
        <w:rPr>
          <w:bCs/>
          <w:sz w:val="20"/>
          <w:szCs w:val="20"/>
        </w:rPr>
        <w:t>Oświadczam, że firma</w:t>
      </w:r>
      <w:r w:rsidR="00ED436E" w:rsidRPr="00E524D0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E524D0">
        <w:rPr>
          <w:rFonts w:cstheme="minorHAnsi"/>
          <w:i/>
          <w:iCs/>
          <w:sz w:val="20"/>
          <w:szCs w:val="20"/>
        </w:rPr>
        <w:t>n</w:t>
      </w:r>
      <w:r w:rsidRPr="00E524D0">
        <w:rPr>
          <w:rFonts w:cstheme="minorHAnsi"/>
          <w:i/>
          <w:iCs/>
          <w:sz w:val="20"/>
          <w:szCs w:val="20"/>
        </w:rPr>
        <w:t>azwa firmy</w:t>
      </w:r>
      <w:r w:rsidR="00ED436E" w:rsidRPr="00E524D0">
        <w:rPr>
          <w:rFonts w:cstheme="minorHAnsi"/>
          <w:sz w:val="20"/>
          <w:szCs w:val="20"/>
        </w:rPr>
        <w:t>)</w:t>
      </w:r>
    </w:p>
    <w:p w14:paraId="3534C04E" w14:textId="123F14DE" w:rsidR="00C3221C" w:rsidRPr="00E524D0" w:rsidRDefault="00E524D0" w:rsidP="00307A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E524D0">
        <w:rPr>
          <w:rFonts w:cstheme="minorHAnsi"/>
          <w:sz w:val="20"/>
          <w:szCs w:val="20"/>
        </w:rPr>
        <w:t xml:space="preserve">pełnia warunki opisane w </w:t>
      </w:r>
      <w:r w:rsidRPr="0052327A">
        <w:rPr>
          <w:rFonts w:cstheme="minorHAnsi"/>
          <w:sz w:val="20"/>
          <w:szCs w:val="20"/>
        </w:rPr>
        <w:t xml:space="preserve">punkcie </w:t>
      </w:r>
      <w:r w:rsidR="00111C86" w:rsidRPr="0052327A">
        <w:rPr>
          <w:rFonts w:cstheme="minorHAnsi"/>
          <w:sz w:val="20"/>
          <w:szCs w:val="20"/>
        </w:rPr>
        <w:t>IV.2</w:t>
      </w:r>
      <w:r w:rsidR="00111C86" w:rsidRPr="00E524D0">
        <w:rPr>
          <w:rFonts w:cstheme="minorHAnsi"/>
          <w:sz w:val="20"/>
          <w:szCs w:val="20"/>
        </w:rPr>
        <w:t xml:space="preserve"> </w:t>
      </w:r>
      <w:r w:rsidRPr="00E524D0">
        <w:rPr>
          <w:rFonts w:cstheme="minorHAnsi"/>
          <w:sz w:val="20"/>
          <w:szCs w:val="20"/>
        </w:rPr>
        <w:t>Zaproszenia do składania ofert or</w:t>
      </w:r>
      <w:r>
        <w:rPr>
          <w:rFonts w:cstheme="minorHAnsi"/>
          <w:sz w:val="20"/>
          <w:szCs w:val="20"/>
        </w:rPr>
        <w:t>az, że zrealizujemy zamówienie zgodnie z tymi warunkami.</w:t>
      </w:r>
      <w:bookmarkEnd w:id="7"/>
      <w:bookmarkEnd w:id="8"/>
    </w:p>
    <w:p w14:paraId="467EF7B9" w14:textId="5CA96A6D" w:rsidR="0063582A" w:rsidRPr="00E524D0" w:rsidRDefault="0063582A" w:rsidP="00307A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E524D0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7B51CB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9" w:name="_Hlk35901143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DF2796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</w:t>
      </w:r>
      <w:r w:rsidR="00E524D0" w:rsidRPr="00E524D0">
        <w:rPr>
          <w:rFonts w:cstheme="minorHAnsi"/>
          <w:i/>
          <w:sz w:val="16"/>
          <w:szCs w:val="16"/>
        </w:rPr>
        <w:t>a</w:t>
      </w:r>
      <w:r w:rsidRPr="00E524D0">
        <w:rPr>
          <w:rFonts w:cstheme="minorHAnsi"/>
          <w:i/>
          <w:sz w:val="16"/>
          <w:szCs w:val="16"/>
        </w:rPr>
        <w:tab/>
      </w:r>
      <w:r w:rsidR="00E524D0" w:rsidRPr="00DF2796">
        <w:rPr>
          <w:rFonts w:cstheme="minorHAnsi"/>
          <w:i/>
          <w:sz w:val="16"/>
          <w:szCs w:val="16"/>
        </w:rPr>
        <w:tab/>
      </w:r>
      <w:r w:rsidR="00E524D0" w:rsidRPr="00DF2796">
        <w:rPr>
          <w:rFonts w:cstheme="minorHAnsi"/>
          <w:sz w:val="16"/>
          <w:szCs w:val="16"/>
        </w:rPr>
        <w:t>/</w:t>
      </w:r>
      <w:r w:rsidR="00E524D0"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bookmarkEnd w:id="9"/>
    <w:p w14:paraId="645B19E5" w14:textId="0E8CECB1" w:rsidR="00C3221C" w:rsidRPr="00DF2796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DF2796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DF2796" w:rsidRDefault="00ED436E" w:rsidP="00E524D0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="00E524D0" w:rsidRPr="00DF2796">
        <w:rPr>
          <w:bCs/>
          <w:i/>
          <w:iCs/>
          <w:sz w:val="16"/>
          <w:szCs w:val="16"/>
        </w:rPr>
        <w:t xml:space="preserve"> </w:t>
      </w:r>
      <w:bookmarkStart w:id="10" w:name="_Hlk127292254"/>
      <w:r w:rsidR="00E524D0" w:rsidRPr="00DF2796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E524D0"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  <w:bookmarkEnd w:id="10"/>
    </w:p>
    <w:p w14:paraId="340B8020" w14:textId="2D0B2BDD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E524D0" w:rsidRDefault="00E5038F" w:rsidP="00C3221C">
      <w:pPr>
        <w:spacing w:after="0"/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br w:type="page"/>
      </w:r>
    </w:p>
    <w:p w14:paraId="45E925EF" w14:textId="77777777" w:rsidR="00241E49" w:rsidRPr="00E524D0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196E3B30" w:rsidR="00C3221C" w:rsidRPr="00E524D0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E524D0">
        <w:rPr>
          <w:rFonts w:cstheme="minorHAnsi"/>
          <w:b/>
          <w:bCs/>
        </w:rPr>
        <w:t>ZAŁĄCZNIK NR</w:t>
      </w:r>
      <w:r w:rsidR="005025B3">
        <w:rPr>
          <w:rFonts w:cstheme="minorHAnsi"/>
          <w:b/>
          <w:bCs/>
        </w:rPr>
        <w:t xml:space="preserve"> </w:t>
      </w:r>
      <w:r w:rsidR="00ED436E" w:rsidRPr="00E524D0">
        <w:rPr>
          <w:rFonts w:cstheme="minorHAnsi"/>
          <w:b/>
          <w:bCs/>
        </w:rPr>
        <w:t xml:space="preserve">3 </w:t>
      </w:r>
      <w:r w:rsidR="00DF3BA7">
        <w:rPr>
          <w:rFonts w:cstheme="minorHAnsi"/>
          <w:b/>
          <w:bCs/>
        </w:rPr>
        <w:t xml:space="preserve">DO ZAPYTANIA OFERTOWEGO NR </w:t>
      </w:r>
      <w:r w:rsidR="0052327A">
        <w:rPr>
          <w:rFonts w:cstheme="minorHAnsi"/>
          <w:b/>
          <w:bCs/>
        </w:rPr>
        <w:t>2</w:t>
      </w:r>
      <w:r w:rsidR="00A31F5E">
        <w:rPr>
          <w:rFonts w:cstheme="minorHAnsi"/>
          <w:b/>
          <w:bCs/>
        </w:rPr>
        <w:t>7</w:t>
      </w:r>
      <w:r w:rsidR="0052327A">
        <w:rPr>
          <w:rFonts w:cstheme="minorHAnsi"/>
          <w:b/>
          <w:bCs/>
        </w:rPr>
        <w:t>/2024 - RNA</w:t>
      </w:r>
    </w:p>
    <w:p w14:paraId="1953AD90" w14:textId="537B58F8" w:rsidR="00D72740" w:rsidRPr="00E524D0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E524D0">
        <w:rPr>
          <w:rFonts w:cstheme="minorHAnsi"/>
          <w:b/>
          <w:bCs/>
          <w:sz w:val="20"/>
          <w:szCs w:val="20"/>
        </w:rPr>
        <w:t>Oświadczenie w przedmiocie powiązań osobowych i kapitałowych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524D0">
        <w:rPr>
          <w:rFonts w:cstheme="minorHAnsi"/>
          <w:b/>
          <w:bCs/>
          <w:sz w:val="20"/>
          <w:szCs w:val="20"/>
        </w:rPr>
        <w:t>z</w:t>
      </w:r>
      <w:r w:rsidR="009B639E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E524D0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E524D0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E524D0">
        <w:rPr>
          <w:rFonts w:cstheme="minorHAnsi"/>
          <w:sz w:val="20"/>
          <w:szCs w:val="20"/>
        </w:rPr>
        <w:t xml:space="preserve">Ja niżej </w:t>
      </w:r>
      <w:r w:rsidRPr="00F60B41">
        <w:rPr>
          <w:rFonts w:cstheme="minorHAnsi"/>
          <w:sz w:val="20"/>
          <w:szCs w:val="20"/>
        </w:rPr>
        <w:t>podpisany/a</w:t>
      </w:r>
      <w:r w:rsidR="00D72740" w:rsidRPr="00F60B41">
        <w:rPr>
          <w:rFonts w:cstheme="minorHAnsi"/>
          <w:sz w:val="20"/>
          <w:szCs w:val="20"/>
        </w:rPr>
        <w:t xml:space="preserve"> [_</w:t>
      </w:r>
      <w:r w:rsidR="00DE53C5" w:rsidRPr="00F60B41">
        <w:rPr>
          <w:rFonts w:cstheme="minorHAnsi"/>
          <w:sz w:val="20"/>
          <w:szCs w:val="20"/>
        </w:rPr>
        <w:t>________</w:t>
      </w:r>
      <w:r w:rsidR="00D72740" w:rsidRPr="00F60B41">
        <w:rPr>
          <w:rFonts w:cstheme="minorHAnsi"/>
          <w:sz w:val="20"/>
          <w:szCs w:val="20"/>
        </w:rPr>
        <w:t xml:space="preserve">] </w:t>
      </w:r>
      <w:r w:rsidRPr="00F60B41">
        <w:rPr>
          <w:rFonts w:cstheme="minorHAnsi"/>
          <w:sz w:val="20"/>
          <w:szCs w:val="20"/>
        </w:rPr>
        <w:t>działając w imieniu Oferenta pod nazwą</w:t>
      </w:r>
      <w:r w:rsidR="00D72740" w:rsidRPr="00F60B41">
        <w:rPr>
          <w:rFonts w:cstheme="minorHAnsi"/>
          <w:sz w:val="20"/>
          <w:szCs w:val="20"/>
        </w:rPr>
        <w:t xml:space="preserve"> [</w:t>
      </w:r>
      <w:r w:rsidR="00DE53C5" w:rsidRPr="00F60B41">
        <w:rPr>
          <w:rFonts w:cstheme="minorHAnsi"/>
          <w:sz w:val="20"/>
          <w:szCs w:val="20"/>
        </w:rPr>
        <w:t>______</w:t>
      </w:r>
      <w:r w:rsidR="00D72740" w:rsidRPr="00F60B41">
        <w:rPr>
          <w:rFonts w:cstheme="minorHAnsi"/>
          <w:sz w:val="20"/>
          <w:szCs w:val="20"/>
        </w:rPr>
        <w:t xml:space="preserve">_], </w:t>
      </w:r>
      <w:r w:rsidRPr="00F60B41">
        <w:rPr>
          <w:rFonts w:cstheme="minorHAnsi"/>
          <w:sz w:val="20"/>
          <w:szCs w:val="20"/>
        </w:rPr>
        <w:t>niniejszym</w:t>
      </w:r>
      <w:r>
        <w:rPr>
          <w:rFonts w:cstheme="minorHAnsi"/>
          <w:sz w:val="20"/>
          <w:szCs w:val="20"/>
        </w:rPr>
        <w:t xml:space="preserve"> oświadczam, że:</w:t>
      </w:r>
      <w:r w:rsidR="00D72740" w:rsidRPr="00E524D0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nie jest powiązany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</w:rPr>
        <w:t xml:space="preserve">osobowo </w:t>
      </w:r>
      <w:r>
        <w:rPr>
          <w:rFonts w:asciiTheme="minorHAnsi" w:hAnsiTheme="minorHAnsi" w:cstheme="minorHAnsi"/>
        </w:rPr>
        <w:t>lub</w:t>
      </w:r>
      <w:r w:rsidRPr="000A01F4">
        <w:rPr>
          <w:rFonts w:asciiTheme="minorHAnsi" w:hAnsiTheme="minorHAnsi" w:cstheme="minorHAnsi"/>
        </w:rPr>
        <w:t xml:space="preserve"> kapitałowo z</w:t>
      </w:r>
      <w:r w:rsidR="009B639E">
        <w:rPr>
          <w:rFonts w:asciiTheme="minorHAnsi" w:hAnsiTheme="minorHAnsi" w:cstheme="minorHAnsi"/>
        </w:rPr>
        <w:t xml:space="preserve"> Zamawiający</w:t>
      </w:r>
      <w:r w:rsidRPr="000A01F4">
        <w:rPr>
          <w:rFonts w:asciiTheme="minorHAnsi" w:hAnsiTheme="minorHAnsi" w:cstheme="minorHAnsi"/>
        </w:rPr>
        <w:t xml:space="preserve">m w sposób określony w </w:t>
      </w:r>
      <w:r>
        <w:rPr>
          <w:rFonts w:asciiTheme="minorHAnsi" w:hAnsiTheme="minorHAnsi" w:cstheme="minorHAnsi"/>
        </w:rPr>
        <w:t>sekcji</w:t>
      </w:r>
      <w:r w:rsidRPr="000A01F4">
        <w:rPr>
          <w:rFonts w:asciiTheme="minorHAnsi" w:hAnsiTheme="minorHAnsi" w:cstheme="minorHAnsi"/>
        </w:rPr>
        <w:t xml:space="preserve"> 3 poni</w:t>
      </w:r>
      <w:r>
        <w:rPr>
          <w:rFonts w:asciiTheme="minorHAnsi" w:hAnsiTheme="minorHAnsi" w:cstheme="minorHAnsi"/>
        </w:rPr>
        <w:t>żej</w:t>
      </w:r>
      <w:r w:rsidR="00D72740" w:rsidRPr="000A01F4">
        <w:rPr>
          <w:rFonts w:asciiTheme="minorHAnsi" w:hAnsiTheme="minorHAnsi" w:cstheme="minorHAnsi"/>
        </w:rPr>
        <w:t>.</w:t>
      </w:r>
    </w:p>
    <w:p w14:paraId="12D4DB62" w14:textId="7647C79E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je</w:t>
      </w:r>
      <w:r w:rsidR="00D72740" w:rsidRPr="000A01F4">
        <w:rPr>
          <w:rFonts w:asciiTheme="minorHAnsi" w:hAnsiTheme="minorHAnsi" w:cstheme="minorHAnsi"/>
          <w:b/>
        </w:rPr>
        <w:t>s</w:t>
      </w:r>
      <w:r w:rsidRPr="000A01F4">
        <w:rPr>
          <w:rFonts w:asciiTheme="minorHAnsi" w:hAnsiTheme="minorHAnsi" w:cstheme="minorHAnsi"/>
          <w:b/>
        </w:rPr>
        <w:t>t</w:t>
      </w:r>
      <w:r w:rsidR="00D72740" w:rsidRPr="000A01F4">
        <w:rPr>
          <w:rFonts w:asciiTheme="minorHAnsi" w:hAnsiTheme="minorHAnsi" w:cstheme="minorHAnsi"/>
          <w:b/>
        </w:rPr>
        <w:t xml:space="preserve"> </w:t>
      </w:r>
      <w:r w:rsidRPr="000A01F4">
        <w:rPr>
          <w:rFonts w:asciiTheme="minorHAnsi" w:hAnsiTheme="minorHAnsi" w:cstheme="minorHAnsi"/>
          <w:b/>
        </w:rPr>
        <w:t xml:space="preserve">powiązany </w:t>
      </w:r>
      <w:r w:rsidRPr="000A01F4">
        <w:rPr>
          <w:rFonts w:asciiTheme="minorHAnsi" w:hAnsiTheme="minorHAnsi" w:cstheme="minorHAnsi"/>
          <w:bCs/>
        </w:rPr>
        <w:t>osobowo lub kapitałowo z</w:t>
      </w:r>
      <w:r w:rsidR="009B639E">
        <w:rPr>
          <w:rFonts w:asciiTheme="minorHAnsi" w:hAnsiTheme="minorHAnsi" w:cstheme="minorHAnsi"/>
          <w:bCs/>
        </w:rPr>
        <w:t xml:space="preserve"> Zamawiający</w:t>
      </w:r>
      <w:r w:rsidRPr="000A01F4">
        <w:rPr>
          <w:rFonts w:asciiTheme="minorHAnsi" w:hAnsiTheme="minorHAnsi" w:cstheme="minorHAnsi"/>
          <w:bCs/>
        </w:rPr>
        <w:t>m 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>
        <w:rPr>
          <w:rFonts w:asciiTheme="minorHAnsi" w:hAnsiTheme="minorHAnsi" w:cstheme="minorHAnsi"/>
          <w:bCs/>
        </w:rPr>
        <w:t>Zamawiającego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wykonującymi w imieniu </w:t>
      </w:r>
      <w:r w:rsidR="009B639E">
        <w:rPr>
          <w:rFonts w:asciiTheme="minorHAnsi" w:hAnsiTheme="minorHAnsi" w:cstheme="minorHAnsi"/>
          <w:bCs/>
        </w:rPr>
        <w:t>Zamawiającego</w:t>
      </w:r>
      <w:r w:rsidRPr="000A01F4">
        <w:rPr>
          <w:rFonts w:asciiTheme="minorHAnsi" w:hAnsiTheme="minorHAnsi" w:cstheme="minorHAnsi"/>
          <w:bCs/>
        </w:rPr>
        <w:t xml:space="preserve"> czynności związane z przygotowaniem i przeprowadzeniem procedury wyboru </w:t>
      </w:r>
      <w:r>
        <w:rPr>
          <w:rFonts w:asciiTheme="minorHAnsi" w:hAnsiTheme="minorHAnsi" w:cstheme="minorHAnsi"/>
          <w:bCs/>
        </w:rPr>
        <w:t xml:space="preserve">Oferenta </w:t>
      </w:r>
      <w:r w:rsidRPr="000A01F4">
        <w:rPr>
          <w:rFonts w:asciiTheme="minorHAnsi" w:hAnsiTheme="minorHAnsi" w:cstheme="minorHAnsi"/>
          <w:bCs/>
        </w:rPr>
        <w:t>w następujący sposób</w:t>
      </w:r>
      <w:r w:rsidR="00D72740" w:rsidRPr="000A01F4">
        <w:rPr>
          <w:rFonts w:asciiTheme="minorHAnsi" w:hAnsiTheme="minorHAnsi" w:cstheme="minorHAnsi"/>
          <w:bCs/>
        </w:rPr>
        <w:t xml:space="preserve"> (</w:t>
      </w:r>
      <w:r w:rsidRPr="000A01F4">
        <w:rPr>
          <w:rFonts w:asciiTheme="minorHAnsi" w:hAnsiTheme="minorHAnsi" w:cstheme="minorHAnsi"/>
          <w:bCs/>
        </w:rPr>
        <w:t>proszę wskazać sposób powiązań określony</w:t>
      </w:r>
      <w:r>
        <w:rPr>
          <w:rFonts w:asciiTheme="minorHAnsi" w:hAnsiTheme="minorHAnsi" w:cstheme="minorHAnsi"/>
          <w:bCs/>
        </w:rPr>
        <w:t xml:space="preserve"> w sekcji</w:t>
      </w:r>
      <w:r w:rsidR="00D72740" w:rsidRPr="000A01F4">
        <w:rPr>
          <w:rFonts w:asciiTheme="minorHAnsi" w:hAnsiTheme="minorHAnsi" w:cstheme="minorHAnsi"/>
          <w:bCs/>
        </w:rPr>
        <w:t xml:space="preserve"> 3, </w:t>
      </w:r>
      <w:r>
        <w:rPr>
          <w:rFonts w:asciiTheme="minorHAnsi" w:hAnsiTheme="minorHAnsi" w:cstheme="minorHAnsi"/>
          <w:bCs/>
        </w:rPr>
        <w:t>punkty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od </w:t>
      </w:r>
      <w:r w:rsidR="00D72740" w:rsidRPr="000A01F4"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>d</w:t>
      </w:r>
      <w:r w:rsidR="00D72740" w:rsidRPr="000A01F4">
        <w:rPr>
          <w:rFonts w:asciiTheme="minorHAnsi" w:hAnsiTheme="minorHAnsi" w:cstheme="minorHAnsi"/>
          <w:bCs/>
        </w:rPr>
        <w:t xml:space="preserve">o </w:t>
      </w:r>
      <w:r w:rsidR="004156E8">
        <w:rPr>
          <w:rFonts w:asciiTheme="minorHAnsi" w:hAnsiTheme="minorHAnsi" w:cstheme="minorHAnsi"/>
          <w:bCs/>
        </w:rPr>
        <w:t>3</w:t>
      </w:r>
      <w:r w:rsidR="00D72740" w:rsidRPr="000A01F4">
        <w:rPr>
          <w:rFonts w:asciiTheme="minorHAnsi" w:hAnsiTheme="minorHAnsi" w:cstheme="minorHAnsi"/>
          <w:bCs/>
        </w:rPr>
        <w:t>)**:</w:t>
      </w:r>
    </w:p>
    <w:p w14:paraId="0AF0FD9F" w14:textId="4E4F4785" w:rsidR="00D72740" w:rsidRPr="00D72740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D72740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D72740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DA64EC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>
        <w:rPr>
          <w:rFonts w:asciiTheme="minorHAnsi" w:hAnsiTheme="minorHAnsi" w:cstheme="minorHAnsi"/>
        </w:rPr>
        <w:t>Zamawiający</w:t>
      </w:r>
      <w:r w:rsidRPr="00DA64EC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lub osobami wykonującymi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DA64EC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1) </w:t>
      </w:r>
      <w:r w:rsidR="00DA64EC" w:rsidRPr="00DA64EC">
        <w:rPr>
          <w:rFonts w:asciiTheme="minorHAnsi" w:hAnsiTheme="minorHAnsi" w:cstheme="minorHAnsi"/>
          <w:bCs/>
        </w:rPr>
        <w:t>uczestniczeniu w spółce jako wspólnik spółki cywilnej lub spółki osobowej,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posiadaniu co najmniej 10% udziałów lub akcji (o ile niższy próg nie wynika z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przepisów prawa), pełnieniu funkcji członka organu nadzorczego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zarządzającego, prokurenta, pełnomocnika</w:t>
      </w:r>
      <w:r w:rsidRPr="00DA64EC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2) </w:t>
      </w:r>
      <w:r w:rsidR="00DA64EC" w:rsidRPr="00DA64EC">
        <w:rPr>
          <w:rFonts w:asciiTheme="minorHAnsi" w:hAnsiTheme="minorHAnsi" w:cstheme="minorHAnsi"/>
          <w:bCs/>
        </w:rPr>
        <w:t>pozostawaniu w związku małżeńskim, w stosunku pokrewieństwa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powinowactwa w linii prostej, pokrewieństwa lub powinowactwa w linii bocznej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do drugiego stopnia, lub związaniu z tytułu przysposobienia, opieki lub kurateli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 xml:space="preserve">albo pozostawaniu we wspólnym pożyciu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>, jego zastępcą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prawnym lub członkami organów zarządzających lub organów nadzorczych</w:t>
      </w:r>
      <w:r w:rsidR="00DA64EC">
        <w:rPr>
          <w:rFonts w:asciiTheme="minorHAnsi" w:hAnsiTheme="minorHAnsi" w:cstheme="minorHAnsi"/>
          <w:bCs/>
        </w:rPr>
        <w:t xml:space="preserve"> </w:t>
      </w:r>
      <w:r w:rsidR="00B61E41">
        <w:rPr>
          <w:rFonts w:asciiTheme="minorHAnsi" w:hAnsiTheme="minorHAnsi" w:cstheme="minorHAnsi"/>
          <w:bCs/>
        </w:rPr>
        <w:t>Oferentów</w:t>
      </w:r>
      <w:r w:rsidR="00DA64EC" w:rsidRPr="00DA64EC">
        <w:rPr>
          <w:rFonts w:asciiTheme="minorHAnsi" w:hAnsiTheme="minorHAnsi" w:cstheme="minorHAnsi"/>
          <w:bCs/>
        </w:rPr>
        <w:t xml:space="preserve"> ubiegających się o udzielenie zamówienia</w:t>
      </w:r>
      <w:r w:rsidRPr="00DA64EC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3) </w:t>
      </w:r>
      <w:r w:rsidR="00DA64EC" w:rsidRPr="00DA64EC">
        <w:rPr>
          <w:rFonts w:asciiTheme="minorHAnsi" w:hAnsiTheme="minorHAnsi" w:cstheme="minorHAnsi"/>
          <w:bCs/>
        </w:rPr>
        <w:t xml:space="preserve">pozostawaniu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 xml:space="preserve"> w takim stosunku prawnym lub faktycznym, że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istnieje uzasadniona wątpliwość co do ich bezstronności lub niezależności w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związku z postępowaniem o udzielenie zamówienia</w:t>
      </w:r>
      <w:r w:rsidRPr="00DA64EC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DA64E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4E5094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11" w:name="_Hlk35901216"/>
      <w:r w:rsidRPr="00E85186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2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E85186">
        <w:rPr>
          <w:rFonts w:cstheme="minorHAnsi"/>
          <w:b/>
          <w:bCs/>
          <w:i/>
          <w:sz w:val="20"/>
          <w:szCs w:val="20"/>
        </w:rPr>
        <w:t xml:space="preserve"> </w:t>
      </w:r>
      <w:r w:rsidRPr="00E85186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1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</w:t>
      </w:r>
      <w:r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7FD63B33" w14:textId="77777777" w:rsidR="00D72740" w:rsidRPr="004E5094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4E5094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DF2796" w14:paraId="742B812D" w14:textId="77777777" w:rsidTr="007060D3">
        <w:tc>
          <w:tcPr>
            <w:tcW w:w="2830" w:type="dxa"/>
          </w:tcPr>
          <w:p w14:paraId="119569BC" w14:textId="77777777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F2796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F2796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DF2796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DF2796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DF2796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F2796">
              <w:rPr>
                <w:rFonts w:cstheme="minorHAnsi"/>
                <w:sz w:val="16"/>
                <w:szCs w:val="16"/>
              </w:rPr>
              <w:t>/</w:t>
            </w:r>
            <w:r w:rsidRPr="00DF2796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 w:rsidRPr="00DF2796">
              <w:rPr>
                <w:rFonts w:cstheme="minorHAnsi"/>
                <w:i/>
                <w:sz w:val="16"/>
                <w:szCs w:val="16"/>
              </w:rPr>
              <w:t>i</w:t>
            </w:r>
            <w:r w:rsidRPr="00DF2796">
              <w:rPr>
                <w:rFonts w:cstheme="minorHAnsi"/>
                <w:i/>
                <w:sz w:val="16"/>
                <w:szCs w:val="16"/>
              </w:rPr>
              <w:t xml:space="preserve"> pieczątka  Oferenta/osoby/osób uprawnionej do występowania w imieniu Oferenta *</w:t>
            </w:r>
            <w:r w:rsidR="00C855E4" w:rsidRPr="00DF2796">
              <w:rPr>
                <w:rFonts w:cstheme="minorHAnsi"/>
                <w:i/>
                <w:sz w:val="16"/>
                <w:szCs w:val="16"/>
              </w:rPr>
              <w:t>**</w:t>
            </w:r>
            <w:r w:rsidRPr="00DF2796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DF2796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DF2796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DF2796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DF2796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DF2796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 xml:space="preserve">** </w:t>
      </w:r>
      <w:r w:rsidR="005025B3" w:rsidRPr="00DF2796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DF2796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 xml:space="preserve">*** </w:t>
      </w:r>
      <w:r w:rsidR="005025B3" w:rsidRPr="00DF2796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 w:rsidRPr="00DF2796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11"/>
    <w:p w14:paraId="1A5795A5" w14:textId="77777777" w:rsidR="00DE53C5" w:rsidRPr="007B51CB" w:rsidRDefault="00591CC5" w:rsidP="003208FC">
      <w:pPr>
        <w:jc w:val="center"/>
        <w:rPr>
          <w:rFonts w:cstheme="minorHAnsi"/>
          <w:color w:val="FFFFFF" w:themeColor="background1"/>
        </w:rPr>
      </w:pPr>
      <w:r w:rsidRPr="007B51CB">
        <w:rPr>
          <w:rFonts w:cstheme="minorHAnsi"/>
          <w:i/>
          <w:sz w:val="20"/>
          <w:szCs w:val="20"/>
        </w:rPr>
        <w:br w:type="page"/>
      </w:r>
      <w:r w:rsidR="00D33839" w:rsidRPr="007B51CB">
        <w:rPr>
          <w:rFonts w:cstheme="minorHAnsi"/>
          <w:color w:val="FFFFFF" w:themeColor="background1"/>
        </w:rPr>
        <w:lastRenderedPageBreak/>
        <w:t>.</w:t>
      </w:r>
    </w:p>
    <w:p w14:paraId="37A23606" w14:textId="43E9E358" w:rsidR="00591CC5" w:rsidRPr="005025B3" w:rsidRDefault="005025B3" w:rsidP="003208FC">
      <w:pPr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t>ZAŁĄCZNIK NR</w:t>
      </w:r>
      <w:r>
        <w:rPr>
          <w:rFonts w:cstheme="minorHAnsi"/>
          <w:b/>
          <w:bCs/>
        </w:rPr>
        <w:t xml:space="preserve"> </w:t>
      </w:r>
      <w:r w:rsidR="00C04AEE">
        <w:rPr>
          <w:rFonts w:cstheme="minorHAnsi"/>
          <w:b/>
          <w:bCs/>
        </w:rPr>
        <w:t>4</w:t>
      </w:r>
      <w:r w:rsidRPr="00E524D0">
        <w:rPr>
          <w:rFonts w:cstheme="minorHAnsi"/>
          <w:b/>
          <w:bCs/>
        </w:rPr>
        <w:t xml:space="preserve"> </w:t>
      </w:r>
      <w:r w:rsidR="0051423F">
        <w:rPr>
          <w:rFonts w:cstheme="minorHAnsi"/>
          <w:b/>
          <w:bCs/>
        </w:rPr>
        <w:t xml:space="preserve">DO ZAPYTANIA OFERTOWEGO NR </w:t>
      </w:r>
      <w:r w:rsidR="0052327A">
        <w:rPr>
          <w:rFonts w:cstheme="minorHAnsi"/>
          <w:b/>
          <w:bCs/>
        </w:rPr>
        <w:t>2</w:t>
      </w:r>
      <w:r w:rsidR="00A31F5E">
        <w:rPr>
          <w:rFonts w:cstheme="minorHAnsi"/>
          <w:b/>
          <w:bCs/>
        </w:rPr>
        <w:t>7</w:t>
      </w:r>
      <w:r w:rsidR="0052327A">
        <w:rPr>
          <w:rFonts w:cstheme="minorHAnsi"/>
          <w:b/>
          <w:bCs/>
        </w:rPr>
        <w:t>/2024 – RNA</w:t>
      </w:r>
    </w:p>
    <w:p w14:paraId="000A7F47" w14:textId="031205A1" w:rsidR="005025B3" w:rsidRPr="00307A0D" w:rsidRDefault="005025B3" w:rsidP="005025B3">
      <w:pPr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>O</w:t>
      </w:r>
      <w:r w:rsidR="008F534B" w:rsidRPr="00307A0D">
        <w:rPr>
          <w:rFonts w:eastAsia="Times New Roman" w:cstheme="minorHAnsi"/>
          <w:b/>
          <w:bCs/>
          <w:sz w:val="20"/>
          <w:szCs w:val="20"/>
          <w:lang w:eastAsia="pl-PL"/>
        </w:rPr>
        <w:t>świadczenie w</w:t>
      </w:r>
      <w:r w:rsidR="00421DC8" w:rsidRPr="00307A0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zakresie w</w:t>
      </w:r>
      <w:r w:rsidR="0096137E" w:rsidRPr="00307A0D">
        <w:rPr>
          <w:rFonts w:eastAsia="Times New Roman" w:cstheme="minorHAnsi"/>
          <w:b/>
          <w:bCs/>
          <w:sz w:val="20"/>
          <w:szCs w:val="20"/>
          <w:lang w:eastAsia="pl-PL"/>
        </w:rPr>
        <w:t>ypełnienia obowiązków informacyjnych przewidzianych w art.</w:t>
      </w: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13 </w:t>
      </w:r>
      <w:r w:rsidR="0096137E" w:rsidRPr="00307A0D">
        <w:rPr>
          <w:rFonts w:eastAsia="Times New Roman" w:cstheme="minorHAnsi"/>
          <w:b/>
          <w:bCs/>
          <w:sz w:val="20"/>
          <w:szCs w:val="20"/>
          <w:lang w:eastAsia="pl-PL"/>
        </w:rPr>
        <w:t>lub art</w:t>
      </w: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>. 14 RODO</w:t>
      </w:r>
    </w:p>
    <w:p w14:paraId="2DC16AE9" w14:textId="77777777" w:rsidR="005025B3" w:rsidRPr="00F12530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Pr="00307A0D" w:rsidRDefault="005025B3" w:rsidP="00307A0D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307A0D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07A0D">
        <w:rPr>
          <w:rFonts w:asciiTheme="minorHAnsi" w:hAnsiTheme="minorHAnsi" w:cstheme="minorHAnsi"/>
          <w:bCs/>
          <w:sz w:val="20"/>
          <w:szCs w:val="20"/>
        </w:rPr>
        <w:t>.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5E1AC019" w14:textId="77777777" w:rsidR="005025B3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4875FE" w14:textId="77777777" w:rsidR="005025B3" w:rsidRPr="00F12530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DF2796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DF2796"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DF2796">
        <w:rPr>
          <w:rFonts w:eastAsia="Times New Roman" w:cstheme="minorHAnsi"/>
          <w:bCs/>
          <w:sz w:val="18"/>
          <w:szCs w:val="18"/>
          <w:lang w:eastAsia="pl-PL"/>
        </w:rPr>
        <w:t>................................</w:t>
      </w:r>
      <w:r w:rsidRPr="00DF2796"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DF2796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Pr="00DF2796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czytelny podpis albo podpis i pieczątka  Oferenta/osoby/osób uprawnionej do występowania w imieniu Oferenta*</w:t>
      </w:r>
    </w:p>
    <w:p w14:paraId="0B141273" w14:textId="1C1488B1" w:rsidR="00C855E4" w:rsidRPr="00DF2796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DF2796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DF2796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DF2796">
        <w:rPr>
          <w:rFonts w:cstheme="minorHAnsi"/>
          <w:i/>
          <w:sz w:val="16"/>
          <w:szCs w:val="16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346A1A68" w14:textId="77777777" w:rsidR="005025B3" w:rsidRPr="00F12530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F12530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</w:t>
      </w:r>
      <w:r>
        <w:rPr>
          <w:rFonts w:asciiTheme="minorHAnsi" w:hAnsiTheme="minorHAnsi" w:cstheme="minorHAnsi"/>
          <w:color w:val="000000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a </w:t>
      </w:r>
      <w:r w:rsidRPr="00F12530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sz w:val="16"/>
          <w:szCs w:val="16"/>
        </w:rPr>
        <w:t>a nie składa (usunięcie treści oświadczenia np. przez jego wykreślenie).</w:t>
      </w:r>
    </w:p>
    <w:p w14:paraId="2DE2B090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9C4114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9C4114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9C4114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9C4114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</w:t>
      </w:r>
      <w:r w:rsidRPr="00F527C0">
        <w:rPr>
          <w:rFonts w:cstheme="minorHAnsi"/>
          <w:sz w:val="14"/>
          <w:szCs w:val="18"/>
        </w:rPr>
        <w:t xml:space="preserve">Molecure S.A. </w:t>
      </w:r>
      <w:r w:rsidRPr="009C4114">
        <w:rPr>
          <w:rFonts w:cstheme="minorHAnsi"/>
          <w:sz w:val="14"/>
          <w:szCs w:val="18"/>
        </w:rPr>
        <w:t>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31EEEFF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D61AFCD" w14:textId="77777777" w:rsidR="00591CC5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55A59531" w14:textId="77777777" w:rsidR="00BB44F8" w:rsidRDefault="00BB44F8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6D5E1C92" w14:textId="77777777" w:rsidR="00307A0D" w:rsidRDefault="00307A0D" w:rsidP="00BB44F8">
      <w:pPr>
        <w:jc w:val="center"/>
        <w:rPr>
          <w:rFonts w:ascii="Calibri" w:eastAsia="Calibri" w:hAnsi="Calibri" w:cs="Calibri"/>
          <w:b/>
          <w:bCs/>
        </w:rPr>
      </w:pPr>
    </w:p>
    <w:p w14:paraId="3A5025F8" w14:textId="77777777" w:rsidR="00CA40CF" w:rsidRDefault="00CA40CF" w:rsidP="00BB44F8">
      <w:pPr>
        <w:jc w:val="center"/>
        <w:rPr>
          <w:rFonts w:ascii="Calibri" w:eastAsia="Calibri" w:hAnsi="Calibri" w:cs="Calibri"/>
          <w:b/>
          <w:bCs/>
        </w:rPr>
      </w:pPr>
    </w:p>
    <w:p w14:paraId="0AB489BB" w14:textId="11D88417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A332BE">
        <w:rPr>
          <w:rFonts w:ascii="Calibri" w:eastAsia="Calibri" w:hAnsi="Calibri" w:cs="Calibri"/>
          <w:b/>
          <w:bCs/>
        </w:rPr>
        <w:t xml:space="preserve">ZAŁĄCZNIK NR </w:t>
      </w:r>
      <w:r>
        <w:rPr>
          <w:rFonts w:ascii="Calibri" w:eastAsia="Calibri" w:hAnsi="Calibri" w:cs="Calibri"/>
          <w:b/>
          <w:bCs/>
        </w:rPr>
        <w:t>5</w:t>
      </w:r>
      <w:r w:rsidRPr="00A332BE">
        <w:rPr>
          <w:rFonts w:ascii="Calibri" w:eastAsia="Calibri" w:hAnsi="Calibri" w:cs="Calibri"/>
          <w:b/>
          <w:bCs/>
        </w:rPr>
        <w:t xml:space="preserve"> </w:t>
      </w:r>
      <w:r w:rsidR="00307A0D">
        <w:rPr>
          <w:rFonts w:cstheme="minorHAnsi"/>
          <w:b/>
          <w:bCs/>
        </w:rPr>
        <w:t xml:space="preserve">DO ZAPYTANIA OFERTOWEGO NR </w:t>
      </w:r>
      <w:r w:rsidR="0052327A">
        <w:rPr>
          <w:rFonts w:cstheme="minorHAnsi"/>
          <w:b/>
          <w:bCs/>
        </w:rPr>
        <w:t>2</w:t>
      </w:r>
      <w:r w:rsidR="00A31F5E">
        <w:rPr>
          <w:rFonts w:cstheme="minorHAnsi"/>
          <w:b/>
          <w:bCs/>
        </w:rPr>
        <w:t>7</w:t>
      </w:r>
      <w:r w:rsidR="0052327A">
        <w:rPr>
          <w:rFonts w:cstheme="minorHAnsi"/>
          <w:b/>
          <w:bCs/>
        </w:rPr>
        <w:t>/2024 - RNA</w:t>
      </w:r>
    </w:p>
    <w:p w14:paraId="4B147472" w14:textId="77777777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  <w:r>
        <w:rPr>
          <w:rFonts w:ascii="Calibri" w:eastAsia="Calibri" w:hAnsi="Calibri" w:cs="Calibri"/>
          <w:b/>
          <w:bCs/>
          <w:szCs w:val="20"/>
        </w:rPr>
        <w:t>Oświadczenie dotyczące objęcia sankcjami</w:t>
      </w:r>
    </w:p>
    <w:p w14:paraId="6AC41C02" w14:textId="77777777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</w:p>
    <w:p w14:paraId="00736B25" w14:textId="77777777" w:rsidR="00BB44F8" w:rsidRPr="00307A0D" w:rsidRDefault="00BB44F8" w:rsidP="00BB44F8">
      <w:pPr>
        <w:jc w:val="both"/>
        <w:rPr>
          <w:rFonts w:ascii="Calibri" w:eastAsia="Calibri" w:hAnsi="Calibri" w:cs="Calibri"/>
        </w:rPr>
      </w:pPr>
      <w:r w:rsidRPr="00307A0D">
        <w:rPr>
          <w:rFonts w:ascii="Calibri" w:eastAsia="Calibri" w:hAnsi="Calibri" w:cs="Calibri"/>
        </w:rPr>
        <w:t>Niniejszym oświadczam, że nie jestem Podmiotem objętym sankcjami.</w:t>
      </w:r>
    </w:p>
    <w:p w14:paraId="66E22C00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Przez Podmiot Objęty Sankcjami należy rozumieć:</w:t>
      </w:r>
    </w:p>
    <w:p w14:paraId="0DBEF9BC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a)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podmiot, o którym mowa w art. 5k ust. 1 Rozporządzenia nr 833/2014 z dnia 31 lipca 2014 r. dotyczące środków ograniczających w związku z działaniami Rosji destabilizującymi sytuację na Ukrainie, tj.:</w:t>
      </w:r>
    </w:p>
    <w:p w14:paraId="727F584B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obywatel rosyjski, osoba fizyczna, osoba prawna, podmiot lub organ z siedzibą w Rosji; </w:t>
      </w:r>
    </w:p>
    <w:p w14:paraId="1A6B1B87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osoba prawna, podmiot lub organ, do której/którego prawa własności bezpośrednio lub pośrednio w ponad 50 % należą do podmiotu lub podmiotów, o którym/których mowa w ppkt (i) niniejszej litery; </w:t>
      </w:r>
    </w:p>
    <w:p w14:paraId="1A0BBB46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osoba fizyczna lub prawna, podmiot lub organ działająca/y w imieniu lub pod kierunkiem podmiotu lub podmiotów, o którym/których mowa w ppkt (i) lub (ii) niniejszej litery,</w:t>
      </w:r>
    </w:p>
    <w:p w14:paraId="4F1C2CDE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b)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o którym mowa w art. 5l ust. 1 Rozporządzenia nr 833/2014 z dnia 31 lipca 2014 r. dotyczące środków ograniczających w związku z działaniami Rosji destabilizującymi sytuację na Ukrainie, tj. osoba prawna, podmiot lub organ z siedzibą w Rosji, który w ponad 50 % jest własnością publiczną lub jest pod kontrolą publiczną, </w:t>
      </w:r>
    </w:p>
    <w:p w14:paraId="06F22295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c)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 wymieniony w którymkolwiek z wykazów określonych w Rozporządzeniu nr 765/2006 z dnia 18 maja 2006 r. dotyczące środków ograniczających w związku z sytuacją na Białorusi i udziałem Białorusi w agresji Rosji wobec Ukrainy,</w:t>
      </w:r>
    </w:p>
    <w:p w14:paraId="1225711E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d)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wymieniony w którymkolwiek z wykazów określonych w Rozporządzeniu nr 269/2014 z dnia 17 marca 2014 r. w sprawie środków ograniczających w odniesieniu do działań podważających integralność terytorialną, suwerenność i niezależność Ukrainy lub im zagrażających, </w:t>
      </w:r>
    </w:p>
    <w:p w14:paraId="41714E36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e)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wpisany na listę, o której mowa w art. 2 ust. 1 Ustawy na podstawie decyzji w sprawie wpisu na tę listę rozstrzygającej o zastosowaniu środka, o którym mowa w art. 1 pkt 3 Ustawy, </w:t>
      </w:r>
    </w:p>
    <w:p w14:paraId="32D23DF1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f)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beneficjentem rzeczywistym w rozumieniu ustawy z dnia 1 marca 2018 r. o przeciwdziałaniu praniu pieniędzy oraz finansowaniu terroryzmu jest, lub po 23 lutego 2022 r. był, podmiot, o którym mowa w lit. b, c lub d niniejszego punktu, </w:t>
      </w:r>
    </w:p>
    <w:p w14:paraId="469F159A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g)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jednostką dominującą w rozumieniu art. 3 ust. 1 pkt 37 ustawy z dnia 29 września 1994 r. o rachunkowości, jest lub po 23 lutego 2022 r. był, podmiot, o którym mowa w lit. b, c lub d niniejszego punktu, </w:t>
      </w:r>
    </w:p>
    <w:p w14:paraId="600C809F" w14:textId="747D44C9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h)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inny podmiot objęty, na podstawie przepisów prawa obowiązującego w Rzeczypospolitej Polskiej, sankcjami wyłączającymi lub ograniczającymi możliwość zawarcia z nim lub realizacji z nim lub z jego udziałem Umowy</w:t>
      </w:r>
      <w:r w:rsidR="00BD0101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5AAF3F22" w14:textId="77777777" w:rsidR="00BB44F8" w:rsidRDefault="00BB44F8" w:rsidP="00BB44F8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1015E05C" w14:textId="77777777" w:rsidR="00BB44F8" w:rsidRDefault="00BB44F8" w:rsidP="00BB44F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324CD734" w14:textId="77777777" w:rsidR="00BB44F8" w:rsidRDefault="00BB44F8" w:rsidP="00BB44F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48E8BF0E" w14:textId="77777777" w:rsidR="00BB44F8" w:rsidRPr="007B51CB" w:rsidRDefault="00BB44F8" w:rsidP="00BB44F8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23F65BC5" w14:textId="77777777" w:rsidR="00BB44F8" w:rsidRPr="00DF2796" w:rsidRDefault="00BB44F8" w:rsidP="00BB44F8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Data</w:t>
      </w:r>
      <w:r w:rsidRPr="00E524D0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sz w:val="16"/>
          <w:szCs w:val="16"/>
        </w:rPr>
        <w:t>/</w:t>
      </w:r>
      <w:r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p w14:paraId="3D2B6CAF" w14:textId="77777777" w:rsidR="00BB44F8" w:rsidRPr="00DF2796" w:rsidRDefault="00BB44F8" w:rsidP="00BB44F8">
      <w:pPr>
        <w:spacing w:after="0"/>
        <w:rPr>
          <w:rFonts w:cstheme="minorHAnsi"/>
          <w:i/>
          <w:sz w:val="16"/>
          <w:szCs w:val="16"/>
        </w:rPr>
      </w:pPr>
    </w:p>
    <w:p w14:paraId="45F5406D" w14:textId="77777777" w:rsidR="00BB44F8" w:rsidRPr="00DF2796" w:rsidRDefault="00BB44F8" w:rsidP="00BB44F8">
      <w:pPr>
        <w:spacing w:after="0"/>
        <w:rPr>
          <w:rFonts w:cstheme="minorHAnsi"/>
          <w:i/>
          <w:sz w:val="16"/>
          <w:szCs w:val="16"/>
        </w:rPr>
      </w:pPr>
    </w:p>
    <w:p w14:paraId="6CB5810B" w14:textId="77777777" w:rsidR="00BB44F8" w:rsidRPr="00DF2796" w:rsidRDefault="00BB44F8" w:rsidP="00BB44F8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Pr="00DF2796">
        <w:rPr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0A246EF9" w14:textId="77777777" w:rsidR="00BB44F8" w:rsidRPr="005025B3" w:rsidRDefault="00BB44F8" w:rsidP="00BB44F8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1BEC166C" w14:textId="74CCDB8B" w:rsidR="009D0150" w:rsidRDefault="009D0150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79451865" w14:textId="658725AC" w:rsidR="00CA40CF" w:rsidRPr="00C40AF7" w:rsidRDefault="00CA40CF" w:rsidP="00C40AF7">
      <w:pPr>
        <w:rPr>
          <w:rFonts w:cstheme="minorHAnsi"/>
          <w:i/>
          <w:sz w:val="16"/>
          <w:szCs w:val="16"/>
        </w:rPr>
      </w:pPr>
    </w:p>
    <w:sectPr w:rsidR="00CA40CF" w:rsidRPr="00C40AF7" w:rsidSect="00664B74">
      <w:headerReference w:type="default" r:id="rId10"/>
      <w:footerReference w:type="default" r:id="rId11"/>
      <w:pgSz w:w="11906" w:h="16838"/>
      <w:pgMar w:top="960" w:right="1417" w:bottom="113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B930" w14:textId="77777777" w:rsidR="004D7509" w:rsidRDefault="004D7509" w:rsidP="00FF078F">
      <w:pPr>
        <w:spacing w:after="0" w:line="240" w:lineRule="auto"/>
      </w:pPr>
      <w:r>
        <w:separator/>
      </w:r>
    </w:p>
  </w:endnote>
  <w:endnote w:type="continuationSeparator" w:id="0">
    <w:p w14:paraId="3AFD648A" w14:textId="77777777" w:rsidR="004D7509" w:rsidRDefault="004D7509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B9B3" w14:textId="48036539" w:rsidR="00072F05" w:rsidRDefault="00664B74" w:rsidP="00E76BF1">
    <w:pPr>
      <w:jc w:val="center"/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F05">
      <w:rPr>
        <w:noProof/>
      </w:rPr>
      <w:t xml:space="preserve"> </w:t>
    </w:r>
    <w:r w:rsidR="00072F05">
      <w:rPr>
        <w:noProof/>
      </w:rPr>
      <w:tab/>
    </w:r>
    <w:r w:rsidR="00072F05">
      <w:rPr>
        <w:noProof/>
      </w:rPr>
      <w:tab/>
    </w:r>
    <w:r w:rsidR="00072F0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A460B" w14:textId="77777777" w:rsidR="004D7509" w:rsidRDefault="004D7509" w:rsidP="00FF078F">
      <w:pPr>
        <w:spacing w:after="0" w:line="240" w:lineRule="auto"/>
      </w:pPr>
      <w:r>
        <w:separator/>
      </w:r>
    </w:p>
  </w:footnote>
  <w:footnote w:type="continuationSeparator" w:id="0">
    <w:p w14:paraId="1AC03449" w14:textId="77777777" w:rsidR="004D7509" w:rsidRDefault="004D7509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2063" w14:textId="35F1FC29" w:rsidR="00072F05" w:rsidRPr="008B7E68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DD6"/>
    <w:multiLevelType w:val="hybridMultilevel"/>
    <w:tmpl w:val="B10C998A"/>
    <w:lvl w:ilvl="0" w:tplc="A48AE7C0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94B98"/>
    <w:multiLevelType w:val="hybridMultilevel"/>
    <w:tmpl w:val="E87A1ACE"/>
    <w:lvl w:ilvl="0" w:tplc="533A5298">
      <w:start w:val="1"/>
      <w:numFmt w:val="lowerLetter"/>
      <w:lvlText w:val="%1."/>
      <w:lvlJc w:val="left"/>
      <w:pPr>
        <w:ind w:left="32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3" w:hanging="360"/>
      </w:pPr>
    </w:lvl>
    <w:lvl w:ilvl="2" w:tplc="0809001B" w:tentative="1">
      <w:start w:val="1"/>
      <w:numFmt w:val="lowerRoman"/>
      <w:lvlText w:val="%3."/>
      <w:lvlJc w:val="right"/>
      <w:pPr>
        <w:ind w:left="4713" w:hanging="180"/>
      </w:pPr>
    </w:lvl>
    <w:lvl w:ilvl="3" w:tplc="0809000F" w:tentative="1">
      <w:start w:val="1"/>
      <w:numFmt w:val="decimal"/>
      <w:lvlText w:val="%4."/>
      <w:lvlJc w:val="left"/>
      <w:pPr>
        <w:ind w:left="5433" w:hanging="360"/>
      </w:pPr>
    </w:lvl>
    <w:lvl w:ilvl="4" w:tplc="08090019" w:tentative="1">
      <w:start w:val="1"/>
      <w:numFmt w:val="lowerLetter"/>
      <w:lvlText w:val="%5."/>
      <w:lvlJc w:val="left"/>
      <w:pPr>
        <w:ind w:left="6153" w:hanging="360"/>
      </w:pPr>
    </w:lvl>
    <w:lvl w:ilvl="5" w:tplc="0809001B" w:tentative="1">
      <w:start w:val="1"/>
      <w:numFmt w:val="lowerRoman"/>
      <w:lvlText w:val="%6."/>
      <w:lvlJc w:val="right"/>
      <w:pPr>
        <w:ind w:left="6873" w:hanging="180"/>
      </w:pPr>
    </w:lvl>
    <w:lvl w:ilvl="6" w:tplc="0809000F" w:tentative="1">
      <w:start w:val="1"/>
      <w:numFmt w:val="decimal"/>
      <w:lvlText w:val="%7."/>
      <w:lvlJc w:val="left"/>
      <w:pPr>
        <w:ind w:left="7593" w:hanging="360"/>
      </w:pPr>
    </w:lvl>
    <w:lvl w:ilvl="7" w:tplc="08090019" w:tentative="1">
      <w:start w:val="1"/>
      <w:numFmt w:val="lowerLetter"/>
      <w:lvlText w:val="%8."/>
      <w:lvlJc w:val="left"/>
      <w:pPr>
        <w:ind w:left="8313" w:hanging="360"/>
      </w:pPr>
    </w:lvl>
    <w:lvl w:ilvl="8" w:tplc="080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2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2D5FBC"/>
    <w:multiLevelType w:val="hybridMultilevel"/>
    <w:tmpl w:val="CE60E40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AF5441"/>
    <w:multiLevelType w:val="hybridMultilevel"/>
    <w:tmpl w:val="67D03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8A4D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BA756A"/>
    <w:multiLevelType w:val="hybridMultilevel"/>
    <w:tmpl w:val="EC1CB292"/>
    <w:lvl w:ilvl="0" w:tplc="8988BF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03C1"/>
    <w:multiLevelType w:val="hybridMultilevel"/>
    <w:tmpl w:val="59C6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B67DE"/>
    <w:multiLevelType w:val="hybridMultilevel"/>
    <w:tmpl w:val="BE5A230A"/>
    <w:lvl w:ilvl="0" w:tplc="8984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6976"/>
    <w:multiLevelType w:val="multilevel"/>
    <w:tmpl w:val="2D52E6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B00701"/>
    <w:multiLevelType w:val="multilevel"/>
    <w:tmpl w:val="0EE6DA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D6108"/>
    <w:multiLevelType w:val="hybridMultilevel"/>
    <w:tmpl w:val="915A99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5DAB42FC"/>
    <w:multiLevelType w:val="hybridMultilevel"/>
    <w:tmpl w:val="210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A153A"/>
    <w:multiLevelType w:val="hybridMultilevel"/>
    <w:tmpl w:val="0A1C3CA0"/>
    <w:lvl w:ilvl="0" w:tplc="26F26D60">
      <w:start w:val="1"/>
      <w:numFmt w:val="decimal"/>
      <w:lvlText w:val="%1."/>
      <w:lvlJc w:val="left"/>
      <w:pPr>
        <w:ind w:left="1020" w:hanging="360"/>
      </w:pPr>
    </w:lvl>
    <w:lvl w:ilvl="1" w:tplc="80FEFFF6">
      <w:start w:val="1"/>
      <w:numFmt w:val="decimal"/>
      <w:lvlText w:val="%2."/>
      <w:lvlJc w:val="left"/>
      <w:pPr>
        <w:ind w:left="1020" w:hanging="360"/>
      </w:pPr>
    </w:lvl>
    <w:lvl w:ilvl="2" w:tplc="1E18CF4E">
      <w:start w:val="1"/>
      <w:numFmt w:val="decimal"/>
      <w:lvlText w:val="%3."/>
      <w:lvlJc w:val="left"/>
      <w:pPr>
        <w:ind w:left="1020" w:hanging="360"/>
      </w:pPr>
    </w:lvl>
    <w:lvl w:ilvl="3" w:tplc="5FAA7896">
      <w:start w:val="1"/>
      <w:numFmt w:val="decimal"/>
      <w:lvlText w:val="%4."/>
      <w:lvlJc w:val="left"/>
      <w:pPr>
        <w:ind w:left="1020" w:hanging="360"/>
      </w:pPr>
    </w:lvl>
    <w:lvl w:ilvl="4" w:tplc="7E18C6C4">
      <w:start w:val="1"/>
      <w:numFmt w:val="decimal"/>
      <w:lvlText w:val="%5."/>
      <w:lvlJc w:val="left"/>
      <w:pPr>
        <w:ind w:left="1020" w:hanging="360"/>
      </w:pPr>
    </w:lvl>
    <w:lvl w:ilvl="5" w:tplc="E3109312">
      <w:start w:val="1"/>
      <w:numFmt w:val="decimal"/>
      <w:lvlText w:val="%6."/>
      <w:lvlJc w:val="left"/>
      <w:pPr>
        <w:ind w:left="1020" w:hanging="360"/>
      </w:pPr>
    </w:lvl>
    <w:lvl w:ilvl="6" w:tplc="B5B0BDDC">
      <w:start w:val="1"/>
      <w:numFmt w:val="decimal"/>
      <w:lvlText w:val="%7."/>
      <w:lvlJc w:val="left"/>
      <w:pPr>
        <w:ind w:left="1020" w:hanging="360"/>
      </w:pPr>
    </w:lvl>
    <w:lvl w:ilvl="7" w:tplc="2B56CCCE">
      <w:start w:val="1"/>
      <w:numFmt w:val="decimal"/>
      <w:lvlText w:val="%8."/>
      <w:lvlJc w:val="left"/>
      <w:pPr>
        <w:ind w:left="1020" w:hanging="360"/>
      </w:pPr>
    </w:lvl>
    <w:lvl w:ilvl="8" w:tplc="B43283E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EA33123"/>
    <w:multiLevelType w:val="hybridMultilevel"/>
    <w:tmpl w:val="C706BC08"/>
    <w:lvl w:ilvl="0" w:tplc="30742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22A8B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3B17B2"/>
    <w:multiLevelType w:val="hybridMultilevel"/>
    <w:tmpl w:val="90DE0686"/>
    <w:lvl w:ilvl="0" w:tplc="7D30FA9C">
      <w:start w:val="1"/>
      <w:numFmt w:val="decimal"/>
      <w:lvlText w:val="%1."/>
      <w:lvlJc w:val="left"/>
      <w:pPr>
        <w:ind w:left="1020" w:hanging="360"/>
      </w:pPr>
    </w:lvl>
    <w:lvl w:ilvl="1" w:tplc="FEC09F60">
      <w:start w:val="1"/>
      <w:numFmt w:val="decimal"/>
      <w:lvlText w:val="%2."/>
      <w:lvlJc w:val="left"/>
      <w:pPr>
        <w:ind w:left="1020" w:hanging="360"/>
      </w:pPr>
    </w:lvl>
    <w:lvl w:ilvl="2" w:tplc="91DC4EF2">
      <w:start w:val="1"/>
      <w:numFmt w:val="decimal"/>
      <w:lvlText w:val="%3."/>
      <w:lvlJc w:val="left"/>
      <w:pPr>
        <w:ind w:left="1020" w:hanging="360"/>
      </w:pPr>
    </w:lvl>
    <w:lvl w:ilvl="3" w:tplc="E834D8D8">
      <w:start w:val="1"/>
      <w:numFmt w:val="decimal"/>
      <w:lvlText w:val="%4."/>
      <w:lvlJc w:val="left"/>
      <w:pPr>
        <w:ind w:left="1020" w:hanging="360"/>
      </w:pPr>
    </w:lvl>
    <w:lvl w:ilvl="4" w:tplc="5516B7D8">
      <w:start w:val="1"/>
      <w:numFmt w:val="decimal"/>
      <w:lvlText w:val="%5."/>
      <w:lvlJc w:val="left"/>
      <w:pPr>
        <w:ind w:left="1020" w:hanging="360"/>
      </w:pPr>
    </w:lvl>
    <w:lvl w:ilvl="5" w:tplc="5DACFFC8">
      <w:start w:val="1"/>
      <w:numFmt w:val="decimal"/>
      <w:lvlText w:val="%6."/>
      <w:lvlJc w:val="left"/>
      <w:pPr>
        <w:ind w:left="1020" w:hanging="360"/>
      </w:pPr>
    </w:lvl>
    <w:lvl w:ilvl="6" w:tplc="509AAC26">
      <w:start w:val="1"/>
      <w:numFmt w:val="decimal"/>
      <w:lvlText w:val="%7."/>
      <w:lvlJc w:val="left"/>
      <w:pPr>
        <w:ind w:left="1020" w:hanging="360"/>
      </w:pPr>
    </w:lvl>
    <w:lvl w:ilvl="7" w:tplc="CDD646B8">
      <w:start w:val="1"/>
      <w:numFmt w:val="decimal"/>
      <w:lvlText w:val="%8."/>
      <w:lvlJc w:val="left"/>
      <w:pPr>
        <w:ind w:left="1020" w:hanging="360"/>
      </w:pPr>
    </w:lvl>
    <w:lvl w:ilvl="8" w:tplc="59E8960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C452B64"/>
    <w:multiLevelType w:val="hybridMultilevel"/>
    <w:tmpl w:val="F6D4B954"/>
    <w:lvl w:ilvl="0" w:tplc="4182992E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053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7408990">
    <w:abstractNumId w:val="9"/>
  </w:num>
  <w:num w:numId="4" w16cid:durableId="1696617936">
    <w:abstractNumId w:val="3"/>
  </w:num>
  <w:num w:numId="5" w16cid:durableId="234438022">
    <w:abstractNumId w:val="2"/>
  </w:num>
  <w:num w:numId="6" w16cid:durableId="1890334356">
    <w:abstractNumId w:val="7"/>
  </w:num>
  <w:num w:numId="7" w16cid:durableId="645283678">
    <w:abstractNumId w:val="13"/>
  </w:num>
  <w:num w:numId="8" w16cid:durableId="527984621">
    <w:abstractNumId w:val="21"/>
  </w:num>
  <w:num w:numId="9" w16cid:durableId="1903829928">
    <w:abstractNumId w:val="19"/>
  </w:num>
  <w:num w:numId="10" w16cid:durableId="1677342165">
    <w:abstractNumId w:val="1"/>
  </w:num>
  <w:num w:numId="11" w16cid:durableId="804395871">
    <w:abstractNumId w:val="10"/>
  </w:num>
  <w:num w:numId="12" w16cid:durableId="1854608941">
    <w:abstractNumId w:val="4"/>
  </w:num>
  <w:num w:numId="13" w16cid:durableId="1206285212">
    <w:abstractNumId w:val="5"/>
  </w:num>
  <w:num w:numId="14" w16cid:durableId="1648633366">
    <w:abstractNumId w:val="0"/>
  </w:num>
  <w:num w:numId="15" w16cid:durableId="2128743298">
    <w:abstractNumId w:val="16"/>
  </w:num>
  <w:num w:numId="16" w16cid:durableId="828982513">
    <w:abstractNumId w:val="15"/>
  </w:num>
  <w:num w:numId="17" w16cid:durableId="1465124715">
    <w:abstractNumId w:val="8"/>
  </w:num>
  <w:num w:numId="18" w16cid:durableId="373778000">
    <w:abstractNumId w:val="12"/>
  </w:num>
  <w:num w:numId="19" w16cid:durableId="836306705">
    <w:abstractNumId w:val="14"/>
  </w:num>
  <w:num w:numId="20" w16cid:durableId="1555314986">
    <w:abstractNumId w:val="11"/>
  </w:num>
  <w:num w:numId="21" w16cid:durableId="890463011">
    <w:abstractNumId w:val="18"/>
  </w:num>
  <w:num w:numId="22" w16cid:durableId="644357716">
    <w:abstractNumId w:val="6"/>
  </w:num>
  <w:num w:numId="23" w16cid:durableId="998844212">
    <w:abstractNumId w:val="17"/>
  </w:num>
  <w:num w:numId="24" w16cid:durableId="37377849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4C3F"/>
    <w:rsid w:val="00007FE7"/>
    <w:rsid w:val="000111EC"/>
    <w:rsid w:val="000158E8"/>
    <w:rsid w:val="00017391"/>
    <w:rsid w:val="000217FF"/>
    <w:rsid w:val="00023888"/>
    <w:rsid w:val="00033B22"/>
    <w:rsid w:val="00035AC1"/>
    <w:rsid w:val="00035C7F"/>
    <w:rsid w:val="00040F25"/>
    <w:rsid w:val="00041336"/>
    <w:rsid w:val="00046999"/>
    <w:rsid w:val="000472F3"/>
    <w:rsid w:val="00063906"/>
    <w:rsid w:val="00063F89"/>
    <w:rsid w:val="00064530"/>
    <w:rsid w:val="000723AD"/>
    <w:rsid w:val="00072F05"/>
    <w:rsid w:val="00072F1D"/>
    <w:rsid w:val="00073458"/>
    <w:rsid w:val="0007633E"/>
    <w:rsid w:val="0008191B"/>
    <w:rsid w:val="00082F0A"/>
    <w:rsid w:val="00083B44"/>
    <w:rsid w:val="00090656"/>
    <w:rsid w:val="0009086A"/>
    <w:rsid w:val="00090B45"/>
    <w:rsid w:val="00091DA3"/>
    <w:rsid w:val="00092ABF"/>
    <w:rsid w:val="000A01F4"/>
    <w:rsid w:val="000B028B"/>
    <w:rsid w:val="000C109A"/>
    <w:rsid w:val="000C3685"/>
    <w:rsid w:val="000E475D"/>
    <w:rsid w:val="000E5533"/>
    <w:rsid w:val="000F09E0"/>
    <w:rsid w:val="000F1D84"/>
    <w:rsid w:val="000F28FD"/>
    <w:rsid w:val="000F34C4"/>
    <w:rsid w:val="00102F6D"/>
    <w:rsid w:val="001101D9"/>
    <w:rsid w:val="00111C86"/>
    <w:rsid w:val="00124582"/>
    <w:rsid w:val="00125521"/>
    <w:rsid w:val="0012701B"/>
    <w:rsid w:val="00143F08"/>
    <w:rsid w:val="001471F6"/>
    <w:rsid w:val="0015355C"/>
    <w:rsid w:val="00163161"/>
    <w:rsid w:val="00166E16"/>
    <w:rsid w:val="0018083C"/>
    <w:rsid w:val="00187B96"/>
    <w:rsid w:val="00195668"/>
    <w:rsid w:val="001A13F5"/>
    <w:rsid w:val="001A65BC"/>
    <w:rsid w:val="001B3C34"/>
    <w:rsid w:val="001C65A6"/>
    <w:rsid w:val="001D758A"/>
    <w:rsid w:val="001E1731"/>
    <w:rsid w:val="001E755D"/>
    <w:rsid w:val="002129F2"/>
    <w:rsid w:val="00224E36"/>
    <w:rsid w:val="00226298"/>
    <w:rsid w:val="00232236"/>
    <w:rsid w:val="00241E49"/>
    <w:rsid w:val="00242A8A"/>
    <w:rsid w:val="00252920"/>
    <w:rsid w:val="002605A0"/>
    <w:rsid w:val="00260F70"/>
    <w:rsid w:val="00270DD8"/>
    <w:rsid w:val="00281724"/>
    <w:rsid w:val="0028447C"/>
    <w:rsid w:val="00286A8D"/>
    <w:rsid w:val="00294664"/>
    <w:rsid w:val="002A271C"/>
    <w:rsid w:val="002A374D"/>
    <w:rsid w:val="002A3A5C"/>
    <w:rsid w:val="002B116B"/>
    <w:rsid w:val="002B5D7B"/>
    <w:rsid w:val="002B77EB"/>
    <w:rsid w:val="002C337A"/>
    <w:rsid w:val="002C7080"/>
    <w:rsid w:val="002D10C4"/>
    <w:rsid w:val="002E2930"/>
    <w:rsid w:val="002E3144"/>
    <w:rsid w:val="002F030A"/>
    <w:rsid w:val="002F6114"/>
    <w:rsid w:val="003027C1"/>
    <w:rsid w:val="003066C5"/>
    <w:rsid w:val="00307A0D"/>
    <w:rsid w:val="00314F7D"/>
    <w:rsid w:val="00317409"/>
    <w:rsid w:val="003208FC"/>
    <w:rsid w:val="00325B6D"/>
    <w:rsid w:val="00327F16"/>
    <w:rsid w:val="0033317B"/>
    <w:rsid w:val="00335F70"/>
    <w:rsid w:val="00341D73"/>
    <w:rsid w:val="003433B2"/>
    <w:rsid w:val="0034404F"/>
    <w:rsid w:val="003463D4"/>
    <w:rsid w:val="00350475"/>
    <w:rsid w:val="003540B4"/>
    <w:rsid w:val="0037181C"/>
    <w:rsid w:val="003771FB"/>
    <w:rsid w:val="00394A36"/>
    <w:rsid w:val="003A012A"/>
    <w:rsid w:val="003A17D7"/>
    <w:rsid w:val="003A74ED"/>
    <w:rsid w:val="003A7D8A"/>
    <w:rsid w:val="003C764C"/>
    <w:rsid w:val="003D2129"/>
    <w:rsid w:val="003D2D2E"/>
    <w:rsid w:val="003D6B02"/>
    <w:rsid w:val="003E5217"/>
    <w:rsid w:val="003F7755"/>
    <w:rsid w:val="00400FB4"/>
    <w:rsid w:val="00402ADB"/>
    <w:rsid w:val="00402BC5"/>
    <w:rsid w:val="0040301E"/>
    <w:rsid w:val="004119CE"/>
    <w:rsid w:val="0041405C"/>
    <w:rsid w:val="004156E8"/>
    <w:rsid w:val="00421DC8"/>
    <w:rsid w:val="00423843"/>
    <w:rsid w:val="004311B4"/>
    <w:rsid w:val="00432BB3"/>
    <w:rsid w:val="00437A3A"/>
    <w:rsid w:val="00441562"/>
    <w:rsid w:val="0044363C"/>
    <w:rsid w:val="0045249B"/>
    <w:rsid w:val="004576A6"/>
    <w:rsid w:val="004618E7"/>
    <w:rsid w:val="00465D89"/>
    <w:rsid w:val="00467B34"/>
    <w:rsid w:val="00472D76"/>
    <w:rsid w:val="00476A9A"/>
    <w:rsid w:val="00476CC4"/>
    <w:rsid w:val="0048065B"/>
    <w:rsid w:val="0048314E"/>
    <w:rsid w:val="004974F9"/>
    <w:rsid w:val="00497F9E"/>
    <w:rsid w:val="004A1CA7"/>
    <w:rsid w:val="004B5104"/>
    <w:rsid w:val="004C2308"/>
    <w:rsid w:val="004D28E5"/>
    <w:rsid w:val="004D45CE"/>
    <w:rsid w:val="004D61C4"/>
    <w:rsid w:val="004D7509"/>
    <w:rsid w:val="004E5094"/>
    <w:rsid w:val="005025B3"/>
    <w:rsid w:val="0051423F"/>
    <w:rsid w:val="00515127"/>
    <w:rsid w:val="0052327A"/>
    <w:rsid w:val="00535826"/>
    <w:rsid w:val="00535B18"/>
    <w:rsid w:val="00536D06"/>
    <w:rsid w:val="00541466"/>
    <w:rsid w:val="00544C67"/>
    <w:rsid w:val="005512E0"/>
    <w:rsid w:val="005533B2"/>
    <w:rsid w:val="00555A30"/>
    <w:rsid w:val="00557FAA"/>
    <w:rsid w:val="00586ED7"/>
    <w:rsid w:val="00590820"/>
    <w:rsid w:val="00591CC5"/>
    <w:rsid w:val="0059430C"/>
    <w:rsid w:val="005974EE"/>
    <w:rsid w:val="005B361F"/>
    <w:rsid w:val="005B618F"/>
    <w:rsid w:val="005C0729"/>
    <w:rsid w:val="005C0E21"/>
    <w:rsid w:val="005C5AD2"/>
    <w:rsid w:val="005C5C81"/>
    <w:rsid w:val="005C6C17"/>
    <w:rsid w:val="005D7641"/>
    <w:rsid w:val="005E4507"/>
    <w:rsid w:val="005F68FD"/>
    <w:rsid w:val="00601AA1"/>
    <w:rsid w:val="00611D23"/>
    <w:rsid w:val="006136CC"/>
    <w:rsid w:val="00614B5F"/>
    <w:rsid w:val="00620803"/>
    <w:rsid w:val="006240E8"/>
    <w:rsid w:val="00634FCF"/>
    <w:rsid w:val="0063582A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972B8"/>
    <w:rsid w:val="006A47AE"/>
    <w:rsid w:val="006A5282"/>
    <w:rsid w:val="006A60BA"/>
    <w:rsid w:val="006B07D3"/>
    <w:rsid w:val="006C3E88"/>
    <w:rsid w:val="006D38C4"/>
    <w:rsid w:val="006D74A0"/>
    <w:rsid w:val="006E1514"/>
    <w:rsid w:val="006E389A"/>
    <w:rsid w:val="006E4000"/>
    <w:rsid w:val="006E6A5D"/>
    <w:rsid w:val="00700692"/>
    <w:rsid w:val="00731C3C"/>
    <w:rsid w:val="0073287C"/>
    <w:rsid w:val="007426AE"/>
    <w:rsid w:val="00765109"/>
    <w:rsid w:val="00766DF1"/>
    <w:rsid w:val="0077613C"/>
    <w:rsid w:val="00781038"/>
    <w:rsid w:val="00786077"/>
    <w:rsid w:val="007909A2"/>
    <w:rsid w:val="007A33DE"/>
    <w:rsid w:val="007B1328"/>
    <w:rsid w:val="007B276A"/>
    <w:rsid w:val="007B51CB"/>
    <w:rsid w:val="007B6E9C"/>
    <w:rsid w:val="007C2824"/>
    <w:rsid w:val="007D1EEA"/>
    <w:rsid w:val="007D2A10"/>
    <w:rsid w:val="007F0A03"/>
    <w:rsid w:val="007F3AE8"/>
    <w:rsid w:val="007F5A81"/>
    <w:rsid w:val="007F6A8A"/>
    <w:rsid w:val="007F6F5D"/>
    <w:rsid w:val="00811203"/>
    <w:rsid w:val="008140BA"/>
    <w:rsid w:val="00814ED9"/>
    <w:rsid w:val="00817983"/>
    <w:rsid w:val="00821783"/>
    <w:rsid w:val="00825291"/>
    <w:rsid w:val="008321EF"/>
    <w:rsid w:val="0084148C"/>
    <w:rsid w:val="008420C9"/>
    <w:rsid w:val="008453BC"/>
    <w:rsid w:val="00847AAC"/>
    <w:rsid w:val="0086066E"/>
    <w:rsid w:val="00860959"/>
    <w:rsid w:val="0086181C"/>
    <w:rsid w:val="008642E8"/>
    <w:rsid w:val="00873EBD"/>
    <w:rsid w:val="0087481B"/>
    <w:rsid w:val="00875FC8"/>
    <w:rsid w:val="008822E6"/>
    <w:rsid w:val="00895C6A"/>
    <w:rsid w:val="008A4112"/>
    <w:rsid w:val="008A4FF0"/>
    <w:rsid w:val="008A7B4D"/>
    <w:rsid w:val="008B11FF"/>
    <w:rsid w:val="008B3E02"/>
    <w:rsid w:val="008B4298"/>
    <w:rsid w:val="008B6358"/>
    <w:rsid w:val="008C47B6"/>
    <w:rsid w:val="008D1C35"/>
    <w:rsid w:val="008E3C0A"/>
    <w:rsid w:val="008E4AD8"/>
    <w:rsid w:val="008E7EC1"/>
    <w:rsid w:val="008F00A8"/>
    <w:rsid w:val="008F534B"/>
    <w:rsid w:val="00904710"/>
    <w:rsid w:val="00926557"/>
    <w:rsid w:val="00927664"/>
    <w:rsid w:val="00930E0B"/>
    <w:rsid w:val="00935333"/>
    <w:rsid w:val="00950DDD"/>
    <w:rsid w:val="00953C3E"/>
    <w:rsid w:val="0095798A"/>
    <w:rsid w:val="0096137E"/>
    <w:rsid w:val="0096187F"/>
    <w:rsid w:val="00962459"/>
    <w:rsid w:val="00967F90"/>
    <w:rsid w:val="00970AF2"/>
    <w:rsid w:val="00975CC9"/>
    <w:rsid w:val="00980119"/>
    <w:rsid w:val="0098041F"/>
    <w:rsid w:val="00991F3C"/>
    <w:rsid w:val="0099448C"/>
    <w:rsid w:val="00996D4A"/>
    <w:rsid w:val="009A0BC3"/>
    <w:rsid w:val="009B405B"/>
    <w:rsid w:val="009B639E"/>
    <w:rsid w:val="009B68A1"/>
    <w:rsid w:val="009D0150"/>
    <w:rsid w:val="009E7142"/>
    <w:rsid w:val="009F06A6"/>
    <w:rsid w:val="009F1D1F"/>
    <w:rsid w:val="009F47BC"/>
    <w:rsid w:val="009F4D3A"/>
    <w:rsid w:val="00A011EE"/>
    <w:rsid w:val="00A03B9D"/>
    <w:rsid w:val="00A05BDB"/>
    <w:rsid w:val="00A06262"/>
    <w:rsid w:val="00A06FEC"/>
    <w:rsid w:val="00A07A88"/>
    <w:rsid w:val="00A10414"/>
    <w:rsid w:val="00A14572"/>
    <w:rsid w:val="00A26D4A"/>
    <w:rsid w:val="00A31F5E"/>
    <w:rsid w:val="00A34EFB"/>
    <w:rsid w:val="00A45E00"/>
    <w:rsid w:val="00A57170"/>
    <w:rsid w:val="00A64914"/>
    <w:rsid w:val="00A70809"/>
    <w:rsid w:val="00A76CCC"/>
    <w:rsid w:val="00A83553"/>
    <w:rsid w:val="00A85216"/>
    <w:rsid w:val="00AA0FB9"/>
    <w:rsid w:val="00AA4E6B"/>
    <w:rsid w:val="00AA66B6"/>
    <w:rsid w:val="00AA7339"/>
    <w:rsid w:val="00AB065B"/>
    <w:rsid w:val="00AB0963"/>
    <w:rsid w:val="00AC4995"/>
    <w:rsid w:val="00AC67B3"/>
    <w:rsid w:val="00AE5BD7"/>
    <w:rsid w:val="00AF1B7D"/>
    <w:rsid w:val="00B013E2"/>
    <w:rsid w:val="00B024FE"/>
    <w:rsid w:val="00B04DC2"/>
    <w:rsid w:val="00B2282E"/>
    <w:rsid w:val="00B4028D"/>
    <w:rsid w:val="00B408BF"/>
    <w:rsid w:val="00B45AB5"/>
    <w:rsid w:val="00B61E41"/>
    <w:rsid w:val="00B71452"/>
    <w:rsid w:val="00B7164D"/>
    <w:rsid w:val="00B72715"/>
    <w:rsid w:val="00B85F8C"/>
    <w:rsid w:val="00B86241"/>
    <w:rsid w:val="00B93DDD"/>
    <w:rsid w:val="00B94CD7"/>
    <w:rsid w:val="00BB44F8"/>
    <w:rsid w:val="00BB541A"/>
    <w:rsid w:val="00BB58F0"/>
    <w:rsid w:val="00BB5ACA"/>
    <w:rsid w:val="00BC2CBB"/>
    <w:rsid w:val="00BC3C9B"/>
    <w:rsid w:val="00BC5DF8"/>
    <w:rsid w:val="00BD0101"/>
    <w:rsid w:val="00BD388C"/>
    <w:rsid w:val="00BD6752"/>
    <w:rsid w:val="00BE337A"/>
    <w:rsid w:val="00C01AA4"/>
    <w:rsid w:val="00C02134"/>
    <w:rsid w:val="00C033BF"/>
    <w:rsid w:val="00C0359E"/>
    <w:rsid w:val="00C047F6"/>
    <w:rsid w:val="00C04AEE"/>
    <w:rsid w:val="00C07E51"/>
    <w:rsid w:val="00C11859"/>
    <w:rsid w:val="00C11F5A"/>
    <w:rsid w:val="00C124FC"/>
    <w:rsid w:val="00C12D5D"/>
    <w:rsid w:val="00C14FDA"/>
    <w:rsid w:val="00C15C78"/>
    <w:rsid w:val="00C3179A"/>
    <w:rsid w:val="00C3221C"/>
    <w:rsid w:val="00C406CA"/>
    <w:rsid w:val="00C40AF7"/>
    <w:rsid w:val="00C42F90"/>
    <w:rsid w:val="00C478E4"/>
    <w:rsid w:val="00C504C9"/>
    <w:rsid w:val="00C55402"/>
    <w:rsid w:val="00C57F3C"/>
    <w:rsid w:val="00C64857"/>
    <w:rsid w:val="00C64936"/>
    <w:rsid w:val="00C67D92"/>
    <w:rsid w:val="00C70836"/>
    <w:rsid w:val="00C7523E"/>
    <w:rsid w:val="00C769F8"/>
    <w:rsid w:val="00C81CBA"/>
    <w:rsid w:val="00C855E4"/>
    <w:rsid w:val="00C9028D"/>
    <w:rsid w:val="00C93C61"/>
    <w:rsid w:val="00C954BA"/>
    <w:rsid w:val="00C96CE3"/>
    <w:rsid w:val="00CA2A17"/>
    <w:rsid w:val="00CA40CF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3755"/>
    <w:rsid w:val="00D03127"/>
    <w:rsid w:val="00D032AE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559D"/>
    <w:rsid w:val="00D662DA"/>
    <w:rsid w:val="00D72740"/>
    <w:rsid w:val="00D76682"/>
    <w:rsid w:val="00D80EB7"/>
    <w:rsid w:val="00D8309B"/>
    <w:rsid w:val="00D855B4"/>
    <w:rsid w:val="00D92E61"/>
    <w:rsid w:val="00D94E70"/>
    <w:rsid w:val="00DA0D4E"/>
    <w:rsid w:val="00DA1B19"/>
    <w:rsid w:val="00DA3098"/>
    <w:rsid w:val="00DA49FF"/>
    <w:rsid w:val="00DA64EC"/>
    <w:rsid w:val="00DB2A0F"/>
    <w:rsid w:val="00DB38EB"/>
    <w:rsid w:val="00DC16D7"/>
    <w:rsid w:val="00DC2DC4"/>
    <w:rsid w:val="00DD38F1"/>
    <w:rsid w:val="00DD51B2"/>
    <w:rsid w:val="00DE160C"/>
    <w:rsid w:val="00DE1CA9"/>
    <w:rsid w:val="00DE53C5"/>
    <w:rsid w:val="00DF2796"/>
    <w:rsid w:val="00DF3BA7"/>
    <w:rsid w:val="00E0686A"/>
    <w:rsid w:val="00E104E1"/>
    <w:rsid w:val="00E1291A"/>
    <w:rsid w:val="00E13296"/>
    <w:rsid w:val="00E24A29"/>
    <w:rsid w:val="00E34D75"/>
    <w:rsid w:val="00E5038F"/>
    <w:rsid w:val="00E51C2F"/>
    <w:rsid w:val="00E524D0"/>
    <w:rsid w:val="00E642A6"/>
    <w:rsid w:val="00E7646A"/>
    <w:rsid w:val="00E76BF1"/>
    <w:rsid w:val="00E7761F"/>
    <w:rsid w:val="00E77684"/>
    <w:rsid w:val="00E817D0"/>
    <w:rsid w:val="00E81CD9"/>
    <w:rsid w:val="00E832C4"/>
    <w:rsid w:val="00E84BE4"/>
    <w:rsid w:val="00E85002"/>
    <w:rsid w:val="00E85186"/>
    <w:rsid w:val="00E92BED"/>
    <w:rsid w:val="00E955BA"/>
    <w:rsid w:val="00EB093C"/>
    <w:rsid w:val="00EB4BBB"/>
    <w:rsid w:val="00EB665C"/>
    <w:rsid w:val="00EB7845"/>
    <w:rsid w:val="00EB7AE1"/>
    <w:rsid w:val="00ED19E0"/>
    <w:rsid w:val="00ED436E"/>
    <w:rsid w:val="00EE06DF"/>
    <w:rsid w:val="00EE29ED"/>
    <w:rsid w:val="00EE2DE1"/>
    <w:rsid w:val="00EE3A70"/>
    <w:rsid w:val="00EF7F95"/>
    <w:rsid w:val="00F01F6D"/>
    <w:rsid w:val="00F13B16"/>
    <w:rsid w:val="00F34E3D"/>
    <w:rsid w:val="00F41214"/>
    <w:rsid w:val="00F420CE"/>
    <w:rsid w:val="00F4586C"/>
    <w:rsid w:val="00F45C1F"/>
    <w:rsid w:val="00F55550"/>
    <w:rsid w:val="00F60B41"/>
    <w:rsid w:val="00F638FA"/>
    <w:rsid w:val="00F65E24"/>
    <w:rsid w:val="00F71716"/>
    <w:rsid w:val="00F71805"/>
    <w:rsid w:val="00F747E9"/>
    <w:rsid w:val="00F750ED"/>
    <w:rsid w:val="00F84AEE"/>
    <w:rsid w:val="00F8745D"/>
    <w:rsid w:val="00F94FAC"/>
    <w:rsid w:val="00FA69DD"/>
    <w:rsid w:val="00FB30D5"/>
    <w:rsid w:val="00FC25E4"/>
    <w:rsid w:val="00FC402E"/>
    <w:rsid w:val="00FC7A27"/>
    <w:rsid w:val="00FC7D24"/>
    <w:rsid w:val="00FD4CDD"/>
    <w:rsid w:val="00FE272E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E88"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0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2556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Karolina Kędzierska</cp:lastModifiedBy>
  <cp:revision>53</cp:revision>
  <cp:lastPrinted>2021-06-30T09:06:00Z</cp:lastPrinted>
  <dcterms:created xsi:type="dcterms:W3CDTF">2023-02-23T17:37:00Z</dcterms:created>
  <dcterms:modified xsi:type="dcterms:W3CDTF">2024-10-09T09:54:00Z</dcterms:modified>
</cp:coreProperties>
</file>