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0DBB" w14:textId="77777777" w:rsidR="004817CC" w:rsidRDefault="00704CF4">
      <w:pPr>
        <w:pStyle w:val="Tekstpodstawowy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1EE23A" wp14:editId="2ED98524">
            <wp:extent cx="5777592" cy="5532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592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B97B9" w14:textId="77777777" w:rsidR="004817CC" w:rsidRDefault="004817CC">
      <w:pPr>
        <w:pStyle w:val="Tekstpodstawowy"/>
        <w:spacing w:before="21"/>
        <w:rPr>
          <w:rFonts w:ascii="Times New Roman"/>
        </w:rPr>
      </w:pPr>
    </w:p>
    <w:p w14:paraId="0EA8776A" w14:textId="77777777" w:rsidR="004817CC" w:rsidRDefault="00704CF4">
      <w:pPr>
        <w:pStyle w:val="Tekstpodstawowy"/>
        <w:spacing w:before="1"/>
        <w:ind w:left="5687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zapytania</w:t>
      </w:r>
      <w:r>
        <w:rPr>
          <w:spacing w:val="-5"/>
        </w:rPr>
        <w:t xml:space="preserve"> </w:t>
      </w:r>
      <w:r>
        <w:rPr>
          <w:spacing w:val="-2"/>
        </w:rPr>
        <w:t>ofertowego</w:t>
      </w:r>
    </w:p>
    <w:p w14:paraId="6FF9E3DD" w14:textId="77777777" w:rsidR="004817CC" w:rsidRDefault="004817CC">
      <w:pPr>
        <w:pStyle w:val="Tekstpodstawowy"/>
        <w:spacing w:before="38"/>
      </w:pPr>
    </w:p>
    <w:p w14:paraId="60A784A0" w14:textId="0D003A62" w:rsidR="004817CC" w:rsidRDefault="00A73945">
      <w:pPr>
        <w:spacing w:before="1"/>
        <w:ind w:left="719" w:right="718"/>
        <w:jc w:val="center"/>
        <w:rPr>
          <w:i/>
        </w:rPr>
      </w:pPr>
      <w:r>
        <w:rPr>
          <w:i/>
        </w:rPr>
        <w:t>projekt</w:t>
      </w:r>
      <w:r w:rsidR="00704CF4">
        <w:rPr>
          <w:i/>
          <w:spacing w:val="-2"/>
        </w:rPr>
        <w:t xml:space="preserve"> umowy</w:t>
      </w:r>
    </w:p>
    <w:p w14:paraId="002BE35D" w14:textId="40B14FBA" w:rsidR="004817CC" w:rsidRPr="00A73945" w:rsidRDefault="00704CF4" w:rsidP="00A73945">
      <w:pPr>
        <w:ind w:left="719" w:right="695"/>
        <w:jc w:val="center"/>
        <w:rPr>
          <w:b/>
        </w:rPr>
      </w:pPr>
      <w:r>
        <w:rPr>
          <w:b/>
        </w:rPr>
        <w:t>UMOWA</w:t>
      </w:r>
      <w:r>
        <w:rPr>
          <w:b/>
          <w:spacing w:val="-8"/>
        </w:rPr>
        <w:t xml:space="preserve"> </w:t>
      </w:r>
      <w:r>
        <w:rPr>
          <w:b/>
        </w:rPr>
        <w:t>nr</w:t>
      </w:r>
      <w:r>
        <w:rPr>
          <w:b/>
          <w:spacing w:val="-10"/>
        </w:rPr>
        <w:t xml:space="preserve"> </w:t>
      </w:r>
      <w:r w:rsidR="00A73945">
        <w:rPr>
          <w:b/>
          <w:spacing w:val="-10"/>
        </w:rPr>
        <w:t>……………/</w:t>
      </w:r>
      <w:r>
        <w:rPr>
          <w:b/>
          <w:spacing w:val="-2"/>
        </w:rPr>
        <w:t>2024</w:t>
      </w:r>
    </w:p>
    <w:p w14:paraId="2EBE2534" w14:textId="77777777" w:rsidR="004817CC" w:rsidRDefault="004817CC">
      <w:pPr>
        <w:pStyle w:val="Tekstpodstawowy"/>
      </w:pPr>
    </w:p>
    <w:p w14:paraId="4FA5FB22" w14:textId="77777777" w:rsidR="004817CC" w:rsidRDefault="004817CC">
      <w:pPr>
        <w:pStyle w:val="Tekstpodstawowy"/>
        <w:spacing w:before="39"/>
      </w:pPr>
    </w:p>
    <w:p w14:paraId="2DA014E7" w14:textId="77777777" w:rsidR="004817CC" w:rsidRDefault="00704CF4">
      <w:pPr>
        <w:pStyle w:val="Tekstpodstawowy"/>
        <w:ind w:left="116"/>
      </w:pPr>
      <w:r>
        <w:t>zawarta</w:t>
      </w:r>
      <w:r>
        <w:rPr>
          <w:spacing w:val="-3"/>
        </w:rPr>
        <w:t xml:space="preserve"> </w:t>
      </w:r>
      <w:r>
        <w:rPr>
          <w:spacing w:val="-2"/>
        </w:rPr>
        <w:t>pomiędzy:</w:t>
      </w:r>
    </w:p>
    <w:p w14:paraId="714EBBAE" w14:textId="77777777" w:rsidR="004817CC" w:rsidRDefault="004817CC">
      <w:pPr>
        <w:pStyle w:val="Tekstpodstawowy"/>
        <w:spacing w:before="39"/>
      </w:pPr>
    </w:p>
    <w:p w14:paraId="4A9AA266" w14:textId="77777777" w:rsidR="00A73945" w:rsidRPr="00A73945" w:rsidRDefault="00A73945" w:rsidP="00A73945">
      <w:pPr>
        <w:pStyle w:val="Default"/>
        <w:tabs>
          <w:tab w:val="left" w:pos="1806"/>
        </w:tabs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73945">
        <w:rPr>
          <w:rFonts w:asciiTheme="minorHAnsi" w:hAnsiTheme="minorHAnsi" w:cstheme="minorHAnsi"/>
          <w:b/>
          <w:sz w:val="22"/>
          <w:szCs w:val="22"/>
        </w:rPr>
        <w:t>Gminą Białobrzegi,</w:t>
      </w:r>
      <w:r w:rsidRPr="00A73945">
        <w:rPr>
          <w:rFonts w:asciiTheme="minorHAnsi" w:hAnsiTheme="minorHAnsi" w:cstheme="minorHAnsi"/>
          <w:sz w:val="22"/>
          <w:szCs w:val="22"/>
        </w:rPr>
        <w:t xml:space="preserve"> z siedzibą ul. Plac Zygmunta Starego 9, 26-800 Białobrzegi </w:t>
      </w:r>
    </w:p>
    <w:p w14:paraId="29551133" w14:textId="77777777" w:rsidR="00A73945" w:rsidRPr="00A73945" w:rsidRDefault="00A73945" w:rsidP="00A73945">
      <w:pPr>
        <w:pStyle w:val="Default"/>
        <w:tabs>
          <w:tab w:val="left" w:pos="1806"/>
        </w:tabs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73945">
        <w:rPr>
          <w:rFonts w:asciiTheme="minorHAnsi" w:hAnsiTheme="minorHAnsi" w:cstheme="minorHAnsi"/>
          <w:sz w:val="22"/>
          <w:szCs w:val="22"/>
        </w:rPr>
        <w:t>NIP: 798-14-58-304, Regon: 670223304,</w:t>
      </w:r>
    </w:p>
    <w:p w14:paraId="3F81ABD1" w14:textId="77777777" w:rsidR="00A73945" w:rsidRPr="00A73945" w:rsidRDefault="00A73945" w:rsidP="00A73945">
      <w:pPr>
        <w:pStyle w:val="Default"/>
        <w:tabs>
          <w:tab w:val="left" w:pos="1806"/>
        </w:tabs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73945">
        <w:rPr>
          <w:rFonts w:asciiTheme="minorHAnsi" w:hAnsiTheme="minorHAnsi" w:cstheme="minorHAnsi"/>
          <w:sz w:val="22"/>
          <w:szCs w:val="22"/>
        </w:rPr>
        <w:t>w imieniu której działa:</w:t>
      </w:r>
    </w:p>
    <w:p w14:paraId="6CA9460B" w14:textId="77777777" w:rsidR="00A73945" w:rsidRPr="00A73945" w:rsidRDefault="00A73945" w:rsidP="00A73945">
      <w:pPr>
        <w:pStyle w:val="Default"/>
        <w:tabs>
          <w:tab w:val="left" w:pos="1806"/>
        </w:tabs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73945">
        <w:rPr>
          <w:rFonts w:asciiTheme="minorHAnsi" w:hAnsiTheme="minorHAnsi" w:cstheme="minorHAnsi"/>
          <w:sz w:val="22"/>
          <w:szCs w:val="22"/>
        </w:rPr>
        <w:t xml:space="preserve">Adam Bolek – Burmistrz Miasta i Gminy Białobrzegi </w:t>
      </w:r>
    </w:p>
    <w:p w14:paraId="34F0FB06" w14:textId="77777777" w:rsidR="00A73945" w:rsidRPr="00A73945" w:rsidRDefault="00A73945" w:rsidP="00A73945">
      <w:pPr>
        <w:pStyle w:val="Default"/>
        <w:tabs>
          <w:tab w:val="left" w:pos="1806"/>
        </w:tabs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73945">
        <w:rPr>
          <w:rFonts w:asciiTheme="minorHAnsi" w:hAnsiTheme="minorHAnsi" w:cstheme="minorHAnsi"/>
          <w:sz w:val="22"/>
          <w:szCs w:val="22"/>
        </w:rPr>
        <w:t xml:space="preserve">przy kontrasygnacie Iwony </w:t>
      </w:r>
      <w:proofErr w:type="spellStart"/>
      <w:r w:rsidRPr="00A73945">
        <w:rPr>
          <w:rFonts w:asciiTheme="minorHAnsi" w:hAnsiTheme="minorHAnsi" w:cstheme="minorHAnsi"/>
          <w:sz w:val="22"/>
          <w:szCs w:val="22"/>
        </w:rPr>
        <w:t>Czwarno</w:t>
      </w:r>
      <w:proofErr w:type="spellEnd"/>
      <w:r w:rsidRPr="00A73945">
        <w:rPr>
          <w:rFonts w:asciiTheme="minorHAnsi" w:hAnsiTheme="minorHAnsi" w:cstheme="minorHAnsi"/>
          <w:sz w:val="22"/>
          <w:szCs w:val="22"/>
        </w:rPr>
        <w:t xml:space="preserve">-Olczykowskiej – Skarbnika Miasta i Gminy Białobrzegi   </w:t>
      </w:r>
    </w:p>
    <w:p w14:paraId="1BDAE5BB" w14:textId="77777777" w:rsidR="00A73945" w:rsidRPr="00A73945" w:rsidRDefault="00A73945" w:rsidP="00A73945">
      <w:pPr>
        <w:ind w:left="142"/>
        <w:jc w:val="both"/>
        <w:rPr>
          <w:rFonts w:asciiTheme="minorHAnsi" w:eastAsia="Times New Roman" w:hAnsiTheme="minorHAnsi" w:cstheme="minorHAnsi"/>
          <w:lang w:eastAsia="pl-PL"/>
        </w:rPr>
      </w:pPr>
      <w:r w:rsidRPr="00A73945">
        <w:rPr>
          <w:rFonts w:asciiTheme="minorHAnsi" w:hAnsiTheme="minorHAnsi" w:cstheme="minorHAnsi"/>
          <w:i/>
        </w:rPr>
        <w:t xml:space="preserve">zwaną dalej </w:t>
      </w:r>
      <w:r w:rsidRPr="00A73945">
        <w:rPr>
          <w:rFonts w:asciiTheme="minorHAnsi" w:hAnsiTheme="minorHAnsi" w:cstheme="minorHAnsi"/>
          <w:b/>
          <w:bCs/>
          <w:i/>
        </w:rPr>
        <w:t>Zamawiającym</w:t>
      </w:r>
      <w:r w:rsidRPr="00A73945">
        <w:rPr>
          <w:rFonts w:asciiTheme="minorHAnsi" w:eastAsia="Times New Roman" w:hAnsiTheme="minorHAnsi" w:cstheme="minorHAnsi"/>
          <w:lang w:eastAsia="pl-PL"/>
        </w:rPr>
        <w:t>,</w:t>
      </w:r>
    </w:p>
    <w:p w14:paraId="400F1879" w14:textId="3DC50697" w:rsidR="004817CC" w:rsidRPr="00A73945" w:rsidRDefault="00704CF4">
      <w:pPr>
        <w:pStyle w:val="Tekstpodstawowy"/>
        <w:spacing w:line="513" w:lineRule="auto"/>
        <w:ind w:left="116" w:right="1023"/>
        <w:rPr>
          <w:rFonts w:asciiTheme="minorHAnsi" w:hAnsiTheme="minorHAnsi" w:cstheme="minorHAnsi"/>
        </w:rPr>
      </w:pPr>
      <w:r w:rsidRPr="00A73945">
        <w:rPr>
          <w:rFonts w:asciiTheme="minorHAnsi" w:hAnsiTheme="minorHAnsi" w:cstheme="minorHAnsi"/>
          <w:spacing w:val="-10"/>
        </w:rPr>
        <w:t>a</w:t>
      </w:r>
    </w:p>
    <w:p w14:paraId="1E2AB6CC" w14:textId="77777777" w:rsidR="004817CC" w:rsidRDefault="00704CF4">
      <w:pPr>
        <w:spacing w:before="2"/>
        <w:ind w:left="116"/>
      </w:pPr>
      <w:r>
        <w:rPr>
          <w:spacing w:val="-2"/>
        </w:rPr>
        <w:t>………………………………………………..………..</w:t>
      </w:r>
    </w:p>
    <w:p w14:paraId="67B3659B" w14:textId="77777777" w:rsidR="004817CC" w:rsidRDefault="004817CC">
      <w:pPr>
        <w:pStyle w:val="Tekstpodstawowy"/>
        <w:spacing w:before="38"/>
      </w:pPr>
    </w:p>
    <w:p w14:paraId="684DDFAC" w14:textId="77777777" w:rsidR="004817CC" w:rsidRDefault="00704CF4">
      <w:pPr>
        <w:pStyle w:val="Tekstpodstawowy"/>
        <w:tabs>
          <w:tab w:val="left" w:leader="dot" w:pos="4700"/>
        </w:tabs>
        <w:spacing w:before="1"/>
        <w:ind w:left="116"/>
      </w:pPr>
      <w:r>
        <w:t>z</w:t>
      </w:r>
      <w:r>
        <w:rPr>
          <w:spacing w:val="-4"/>
        </w:rPr>
        <w:t xml:space="preserve"> </w:t>
      </w:r>
      <w:r>
        <w:t>siedzibą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…………………….,</w:t>
      </w:r>
      <w:r>
        <w:rPr>
          <w:spacing w:val="-4"/>
        </w:rPr>
        <w:t xml:space="preserve"> </w:t>
      </w:r>
      <w:r>
        <w:rPr>
          <w:spacing w:val="-5"/>
        </w:rPr>
        <w:t>ul.</w:t>
      </w:r>
      <w:r>
        <w:rPr>
          <w:rFonts w:ascii="Times New Roman" w:hAnsi="Times New Roman"/>
        </w:rPr>
        <w:tab/>
      </w:r>
      <w:r>
        <w:t>,</w:t>
      </w:r>
      <w:r>
        <w:rPr>
          <w:spacing w:val="-12"/>
        </w:rPr>
        <w:t xml:space="preserve"> </w:t>
      </w:r>
      <w:r>
        <w:t>wpisaną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rejestru</w:t>
      </w:r>
      <w:r>
        <w:rPr>
          <w:spacing w:val="-8"/>
        </w:rPr>
        <w:t xml:space="preserve"> </w:t>
      </w:r>
      <w:r>
        <w:t>przedsiębiorców</w:t>
      </w:r>
      <w:r>
        <w:rPr>
          <w:spacing w:val="-9"/>
        </w:rPr>
        <w:t xml:space="preserve"> </w:t>
      </w:r>
      <w:r>
        <w:rPr>
          <w:spacing w:val="-2"/>
        </w:rPr>
        <w:t>Krajowego</w:t>
      </w:r>
    </w:p>
    <w:p w14:paraId="0E8AA6B3" w14:textId="77777777" w:rsidR="004817CC" w:rsidRDefault="00704CF4">
      <w:pPr>
        <w:pStyle w:val="Tekstpodstawowy"/>
        <w:tabs>
          <w:tab w:val="left" w:leader="dot" w:pos="7794"/>
        </w:tabs>
        <w:spacing w:before="67"/>
        <w:ind w:left="116"/>
      </w:pPr>
      <w:r>
        <w:t>Rejestru</w:t>
      </w:r>
      <w:r>
        <w:rPr>
          <w:spacing w:val="-10"/>
        </w:rPr>
        <w:t xml:space="preserve"> </w:t>
      </w:r>
      <w:r>
        <w:t>Sądowego</w:t>
      </w:r>
      <w:r>
        <w:rPr>
          <w:spacing w:val="-9"/>
        </w:rPr>
        <w:t xml:space="preserve"> </w:t>
      </w:r>
      <w:r>
        <w:t>prowadzonego</w:t>
      </w:r>
      <w:r>
        <w:rPr>
          <w:spacing w:val="-7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Sąd</w:t>
      </w:r>
      <w:r>
        <w:rPr>
          <w:spacing w:val="-10"/>
        </w:rPr>
        <w:t xml:space="preserve"> </w:t>
      </w:r>
      <w:r>
        <w:t>Rejonowy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…………………</w:t>
      </w:r>
      <w:r>
        <w:rPr>
          <w:spacing w:val="-11"/>
        </w:rPr>
        <w:t xml:space="preserve"> </w:t>
      </w:r>
      <w:r>
        <w:rPr>
          <w:spacing w:val="-2"/>
        </w:rPr>
        <w:t>Wydział</w:t>
      </w:r>
      <w:r>
        <w:rPr>
          <w:rFonts w:ascii="Times New Roman" w:hAnsi="Times New Roman"/>
        </w:rPr>
        <w:tab/>
      </w:r>
      <w:r>
        <w:rPr>
          <w:spacing w:val="-2"/>
        </w:rPr>
        <w:t>Gospodarczy,</w:t>
      </w:r>
    </w:p>
    <w:p w14:paraId="7829D300" w14:textId="77777777" w:rsidR="004817CC" w:rsidRDefault="00704CF4">
      <w:pPr>
        <w:pStyle w:val="Tekstpodstawowy"/>
        <w:tabs>
          <w:tab w:val="left" w:leader="dot" w:pos="9057"/>
        </w:tabs>
        <w:spacing w:before="67"/>
        <w:ind w:left="116"/>
      </w:pPr>
      <w:r>
        <w:t>pod</w:t>
      </w:r>
      <w:r>
        <w:rPr>
          <w:spacing w:val="-9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KRS:</w:t>
      </w:r>
      <w:r>
        <w:rPr>
          <w:spacing w:val="-7"/>
        </w:rPr>
        <w:t xml:space="preserve"> </w:t>
      </w:r>
      <w:r>
        <w:t>………………………,</w:t>
      </w:r>
      <w:r>
        <w:rPr>
          <w:spacing w:val="-7"/>
        </w:rPr>
        <w:t xml:space="preserve"> </w:t>
      </w:r>
      <w:r>
        <w:t>posiadającą</w:t>
      </w:r>
      <w:r>
        <w:rPr>
          <w:spacing w:val="-6"/>
        </w:rPr>
        <w:t xml:space="preserve"> </w:t>
      </w:r>
      <w:r>
        <w:t>NIP:</w:t>
      </w:r>
      <w:r>
        <w:rPr>
          <w:spacing w:val="-7"/>
        </w:rPr>
        <w:t xml:space="preserve"> </w:t>
      </w:r>
      <w:r>
        <w:t>……………………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rPr>
          <w:spacing w:val="-2"/>
        </w:rPr>
        <w:t>REGON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7790AD1E" w14:textId="77777777" w:rsidR="004817CC" w:rsidRDefault="00704CF4">
      <w:pPr>
        <w:pStyle w:val="Tekstpodstawowy"/>
        <w:tabs>
          <w:tab w:val="left" w:leader="dot" w:pos="4561"/>
        </w:tabs>
        <w:spacing w:before="65"/>
        <w:ind w:left="116"/>
      </w:pPr>
      <w:r>
        <w:t>reprezentowaną</w:t>
      </w:r>
      <w:r>
        <w:rPr>
          <w:spacing w:val="-8"/>
        </w:rPr>
        <w:t xml:space="preserve"> </w:t>
      </w:r>
      <w:r>
        <w:rPr>
          <w:spacing w:val="-4"/>
        </w:rPr>
        <w:t>przez</w:t>
      </w:r>
      <w:r>
        <w:tab/>
      </w:r>
      <w:r>
        <w:rPr>
          <w:spacing w:val="-10"/>
        </w:rPr>
        <w:t>*</w:t>
      </w:r>
    </w:p>
    <w:p w14:paraId="044E5D80" w14:textId="77777777" w:rsidR="004817CC" w:rsidRDefault="004817CC">
      <w:pPr>
        <w:pStyle w:val="Tekstpodstawowy"/>
        <w:spacing w:before="40"/>
      </w:pPr>
    </w:p>
    <w:p w14:paraId="4D65A5E1" w14:textId="77777777" w:rsidR="004817CC" w:rsidRDefault="00704CF4">
      <w:pPr>
        <w:ind w:left="116"/>
      </w:pPr>
      <w:r>
        <w:rPr>
          <w:spacing w:val="-10"/>
        </w:rPr>
        <w:t>/</w:t>
      </w:r>
    </w:p>
    <w:p w14:paraId="4F999349" w14:textId="77777777" w:rsidR="004817CC" w:rsidRDefault="004817CC">
      <w:pPr>
        <w:pStyle w:val="Tekstpodstawowy"/>
        <w:spacing w:before="38"/>
      </w:pPr>
    </w:p>
    <w:p w14:paraId="51B43C99" w14:textId="77777777" w:rsidR="004817CC" w:rsidRDefault="00704CF4">
      <w:pPr>
        <w:pStyle w:val="Tekstpodstawowy"/>
        <w:tabs>
          <w:tab w:val="left" w:leader="dot" w:pos="8766"/>
        </w:tabs>
        <w:spacing w:before="1" w:line="300" w:lineRule="auto"/>
        <w:ind w:left="116" w:right="482"/>
      </w:pPr>
      <w:r>
        <w:t>wpisanym/ą do Centralnej Ewidencji i Informacji o Działalności Gospodarczej Rzeczypospolitej Polskiej, prowadzącym/ą działalność gospodarczą w …………………., pod firmą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0A8594B3" w14:textId="77777777" w:rsidR="004817CC" w:rsidRDefault="00704CF4">
      <w:pPr>
        <w:pStyle w:val="Tekstpodstawowy"/>
        <w:tabs>
          <w:tab w:val="left" w:leader="dot" w:pos="6505"/>
        </w:tabs>
        <w:ind w:left="116"/>
      </w:pPr>
      <w:r>
        <w:t>posiadającym/ą</w:t>
      </w:r>
      <w:r>
        <w:rPr>
          <w:spacing w:val="-6"/>
        </w:rPr>
        <w:t xml:space="preserve"> </w:t>
      </w:r>
      <w:r>
        <w:t>NIP:</w:t>
      </w:r>
      <w:r>
        <w:rPr>
          <w:spacing w:val="-8"/>
        </w:rPr>
        <w:t xml:space="preserve"> </w:t>
      </w:r>
      <w:r>
        <w:t>…………………………..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rPr>
          <w:spacing w:val="-4"/>
        </w:rPr>
        <w:t>REGON</w:t>
      </w:r>
      <w:r>
        <w:rPr>
          <w:rFonts w:ascii="Times New Roman" w:hAnsi="Times New Roman"/>
        </w:rPr>
        <w:tab/>
      </w:r>
      <w:r>
        <w:rPr>
          <w:spacing w:val="-10"/>
        </w:rPr>
        <w:t>*</w:t>
      </w:r>
    </w:p>
    <w:p w14:paraId="41A645B5" w14:textId="77777777" w:rsidR="004817CC" w:rsidRDefault="004817CC">
      <w:pPr>
        <w:pStyle w:val="Tekstpodstawowy"/>
        <w:spacing w:before="39"/>
      </w:pPr>
    </w:p>
    <w:p w14:paraId="0A43F73D" w14:textId="77777777" w:rsidR="00A73945" w:rsidRDefault="00704CF4">
      <w:pPr>
        <w:tabs>
          <w:tab w:val="left" w:leader="dot" w:pos="3582"/>
        </w:tabs>
        <w:ind w:left="116"/>
        <w:rPr>
          <w:rFonts w:ascii="Times New Roman" w:hAnsi="Times New Roman"/>
        </w:rPr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</w:p>
    <w:p w14:paraId="22CD10D0" w14:textId="189E4183" w:rsidR="004817CC" w:rsidRPr="00A73945" w:rsidRDefault="00704CF4">
      <w:pPr>
        <w:tabs>
          <w:tab w:val="left" w:leader="dot" w:pos="3582"/>
        </w:tabs>
        <w:ind w:left="116"/>
        <w:rPr>
          <w:i/>
          <w:iCs/>
        </w:rPr>
      </w:pPr>
      <w:r w:rsidRPr="00A73945">
        <w:rPr>
          <w:i/>
          <w:iCs/>
        </w:rPr>
        <w:t>zwaną/</w:t>
      </w:r>
      <w:proofErr w:type="spellStart"/>
      <w:r w:rsidRPr="00A73945">
        <w:rPr>
          <w:i/>
          <w:iCs/>
        </w:rPr>
        <w:t>ym</w:t>
      </w:r>
      <w:proofErr w:type="spellEnd"/>
      <w:r w:rsidRPr="00A73945">
        <w:rPr>
          <w:i/>
          <w:iCs/>
          <w:spacing w:val="-8"/>
        </w:rPr>
        <w:t xml:space="preserve"> </w:t>
      </w:r>
      <w:r w:rsidRPr="00A73945">
        <w:rPr>
          <w:i/>
          <w:iCs/>
        </w:rPr>
        <w:t>dalej</w:t>
      </w:r>
      <w:r w:rsidRPr="00A73945">
        <w:rPr>
          <w:i/>
          <w:iCs/>
          <w:spacing w:val="-5"/>
        </w:rPr>
        <w:t xml:space="preserve"> </w:t>
      </w:r>
      <w:r w:rsidRPr="00A73945">
        <w:rPr>
          <w:i/>
          <w:iCs/>
        </w:rPr>
        <w:t>-</w:t>
      </w:r>
      <w:r w:rsidRPr="00A73945">
        <w:rPr>
          <w:i/>
          <w:iCs/>
          <w:spacing w:val="-3"/>
        </w:rPr>
        <w:t xml:space="preserve"> </w:t>
      </w:r>
      <w:r w:rsidRPr="00A73945">
        <w:rPr>
          <w:b/>
          <w:i/>
          <w:iCs/>
          <w:spacing w:val="-2"/>
        </w:rPr>
        <w:t>Wykonawcą</w:t>
      </w:r>
      <w:r w:rsidRPr="00A73945">
        <w:rPr>
          <w:i/>
          <w:iCs/>
          <w:spacing w:val="-2"/>
        </w:rPr>
        <w:t>,</w:t>
      </w:r>
    </w:p>
    <w:p w14:paraId="217B3167" w14:textId="77777777" w:rsidR="004817CC" w:rsidRDefault="004817CC">
      <w:pPr>
        <w:pStyle w:val="Tekstpodstawowy"/>
        <w:spacing w:before="78"/>
      </w:pPr>
    </w:p>
    <w:p w14:paraId="0E22F06C" w14:textId="77777777" w:rsidR="004817CC" w:rsidRDefault="00704CF4">
      <w:pPr>
        <w:ind w:left="116"/>
      </w:pPr>
      <w:r>
        <w:t>zwanymi</w:t>
      </w:r>
      <w:r>
        <w:rPr>
          <w:spacing w:val="-6"/>
        </w:rPr>
        <w:t xml:space="preserve"> </w:t>
      </w:r>
      <w:r>
        <w:t>dalej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Umowie</w:t>
      </w:r>
      <w:r>
        <w:rPr>
          <w:spacing w:val="-4"/>
        </w:rPr>
        <w:t xml:space="preserve"> </w:t>
      </w:r>
      <w:r>
        <w:rPr>
          <w:b/>
        </w:rPr>
        <w:t>Stronami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każda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osobna</w:t>
      </w:r>
      <w:r>
        <w:rPr>
          <w:spacing w:val="-7"/>
        </w:rPr>
        <w:t xml:space="preserve"> </w:t>
      </w:r>
      <w:r>
        <w:rPr>
          <w:b/>
          <w:spacing w:val="-2"/>
        </w:rPr>
        <w:t>Stroną</w:t>
      </w:r>
      <w:r>
        <w:rPr>
          <w:spacing w:val="-2"/>
        </w:rPr>
        <w:t>.</w:t>
      </w:r>
    </w:p>
    <w:p w14:paraId="6D6E14F5" w14:textId="77777777" w:rsidR="004817CC" w:rsidRDefault="004817CC">
      <w:pPr>
        <w:pStyle w:val="Tekstpodstawowy"/>
        <w:spacing w:before="36"/>
      </w:pPr>
    </w:p>
    <w:p w14:paraId="3326DDE9" w14:textId="77777777" w:rsidR="004817CC" w:rsidRDefault="00704CF4">
      <w:pPr>
        <w:ind w:left="116"/>
        <w:rPr>
          <w:sz w:val="18"/>
        </w:rPr>
      </w:pPr>
      <w:r>
        <w:rPr>
          <w:sz w:val="18"/>
        </w:rPr>
        <w:t>*(należy</w:t>
      </w:r>
      <w:r>
        <w:rPr>
          <w:spacing w:val="-4"/>
          <w:sz w:val="18"/>
        </w:rPr>
        <w:t xml:space="preserve"> </w:t>
      </w:r>
      <w:r>
        <w:rPr>
          <w:sz w:val="18"/>
        </w:rPr>
        <w:t>wybrać</w:t>
      </w:r>
      <w:r>
        <w:rPr>
          <w:spacing w:val="-3"/>
          <w:sz w:val="18"/>
        </w:rPr>
        <w:t xml:space="preserve"> </w:t>
      </w:r>
      <w:r>
        <w:rPr>
          <w:sz w:val="18"/>
        </w:rPr>
        <w:t>właściwą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opcję)</w:t>
      </w:r>
    </w:p>
    <w:p w14:paraId="751C047D" w14:textId="77777777" w:rsidR="004817CC" w:rsidRDefault="004817CC">
      <w:pPr>
        <w:pStyle w:val="Tekstpodstawowy"/>
        <w:spacing w:before="77"/>
        <w:rPr>
          <w:sz w:val="18"/>
        </w:rPr>
      </w:pPr>
    </w:p>
    <w:p w14:paraId="4EE52F3D" w14:textId="77777777" w:rsidR="004817CC" w:rsidRDefault="00704CF4">
      <w:pPr>
        <w:spacing w:before="1"/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1</w:t>
      </w:r>
    </w:p>
    <w:p w14:paraId="49520C81" w14:textId="77777777" w:rsidR="004817CC" w:rsidRDefault="00704CF4">
      <w:pPr>
        <w:spacing w:before="67"/>
        <w:ind w:left="719" w:right="719"/>
        <w:jc w:val="center"/>
        <w:rPr>
          <w:b/>
        </w:rPr>
      </w:pPr>
      <w:r>
        <w:rPr>
          <w:b/>
        </w:rPr>
        <w:t>Przedmiot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Umowy</w:t>
      </w:r>
    </w:p>
    <w:p w14:paraId="6BB6866E" w14:textId="77777777" w:rsidR="004817CC" w:rsidRDefault="004817CC">
      <w:pPr>
        <w:pStyle w:val="Tekstpodstawowy"/>
        <w:spacing w:before="39"/>
        <w:rPr>
          <w:b/>
        </w:rPr>
      </w:pPr>
    </w:p>
    <w:p w14:paraId="5450146F" w14:textId="1FFF142B" w:rsidR="004817CC" w:rsidRDefault="00704CF4">
      <w:pPr>
        <w:pStyle w:val="Akapitzlist"/>
        <w:numPr>
          <w:ilvl w:val="0"/>
          <w:numId w:val="13"/>
        </w:numPr>
        <w:tabs>
          <w:tab w:val="left" w:pos="834"/>
        </w:tabs>
        <w:ind w:left="834" w:hanging="358"/>
      </w:pPr>
      <w:r>
        <w:t>Przedmiotem</w:t>
      </w:r>
      <w:r>
        <w:rPr>
          <w:spacing w:val="-8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dostawa</w:t>
      </w:r>
      <w:r>
        <w:rPr>
          <w:spacing w:val="-6"/>
        </w:rPr>
        <w:t xml:space="preserve"> </w:t>
      </w:r>
      <w:r>
        <w:t>jednego</w:t>
      </w:r>
      <w:r>
        <w:rPr>
          <w:spacing w:val="-7"/>
        </w:rPr>
        <w:t xml:space="preserve"> </w:t>
      </w:r>
      <w:r>
        <w:t>nowego</w:t>
      </w:r>
      <w:r>
        <w:rPr>
          <w:spacing w:val="-4"/>
        </w:rPr>
        <w:t xml:space="preserve"> </w:t>
      </w:r>
      <w:r>
        <w:t>elektryczn</w:t>
      </w:r>
      <w:r w:rsidR="00A73945">
        <w:t>o-benzynowego</w:t>
      </w:r>
      <w:r>
        <w:rPr>
          <w:spacing w:val="-7"/>
        </w:rPr>
        <w:t xml:space="preserve"> </w:t>
      </w:r>
      <w:r>
        <w:t>samochodu</w:t>
      </w:r>
      <w:r>
        <w:rPr>
          <w:spacing w:val="-9"/>
        </w:rPr>
        <w:t xml:space="preserve"> </w:t>
      </w:r>
      <w:r>
        <w:rPr>
          <w:spacing w:val="-2"/>
        </w:rPr>
        <w:t>osobowego</w:t>
      </w:r>
    </w:p>
    <w:p w14:paraId="1FDEE264" w14:textId="607E19DA" w:rsidR="004817CC" w:rsidRDefault="00704CF4" w:rsidP="00FD56E0">
      <w:pPr>
        <w:spacing w:before="65" w:line="276" w:lineRule="auto"/>
        <w:ind w:left="836"/>
        <w:jc w:val="both"/>
      </w:pP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ramach</w:t>
      </w:r>
      <w:r>
        <w:rPr>
          <w:b/>
          <w:spacing w:val="-6"/>
        </w:rPr>
        <w:t xml:space="preserve"> </w:t>
      </w:r>
      <w:r>
        <w:rPr>
          <w:b/>
        </w:rPr>
        <w:t>projektu</w:t>
      </w:r>
      <w:r>
        <w:rPr>
          <w:b/>
          <w:spacing w:val="-7"/>
        </w:rPr>
        <w:t xml:space="preserve"> </w:t>
      </w:r>
      <w:r w:rsidRPr="00267090">
        <w:rPr>
          <w:b/>
        </w:rPr>
        <w:t>„Mazowsze</w:t>
      </w:r>
      <w:r w:rsidRPr="00267090">
        <w:rPr>
          <w:b/>
          <w:spacing w:val="-8"/>
        </w:rPr>
        <w:t xml:space="preserve"> </w:t>
      </w:r>
      <w:r w:rsidRPr="00267090">
        <w:rPr>
          <w:b/>
        </w:rPr>
        <w:t>bez</w:t>
      </w:r>
      <w:r w:rsidRPr="00267090">
        <w:rPr>
          <w:b/>
          <w:spacing w:val="-8"/>
        </w:rPr>
        <w:t xml:space="preserve"> </w:t>
      </w:r>
      <w:r w:rsidRPr="00267090">
        <w:rPr>
          <w:b/>
        </w:rPr>
        <w:t>smogu”,</w:t>
      </w:r>
      <w:r w:rsidRPr="00267090">
        <w:rPr>
          <w:b/>
          <w:spacing w:val="-5"/>
        </w:rPr>
        <w:t xml:space="preserve"> </w:t>
      </w:r>
      <w:r w:rsidRPr="00267090">
        <w:rPr>
          <w:b/>
        </w:rPr>
        <w:t>nr</w:t>
      </w:r>
      <w:r w:rsidRPr="00267090">
        <w:rPr>
          <w:b/>
          <w:spacing w:val="-6"/>
        </w:rPr>
        <w:t xml:space="preserve"> </w:t>
      </w:r>
      <w:r w:rsidRPr="00267090">
        <w:rPr>
          <w:b/>
        </w:rPr>
        <w:t>FEMA.02.01-IP.01-01TS/24,</w:t>
      </w:r>
      <w:r w:rsidRPr="00267090">
        <w:rPr>
          <w:b/>
          <w:spacing w:val="-8"/>
        </w:rPr>
        <w:t xml:space="preserve"> </w:t>
      </w:r>
      <w:r w:rsidRPr="00267090">
        <w:rPr>
          <w:b/>
          <w:spacing w:val="-2"/>
        </w:rPr>
        <w:t>złożonego</w:t>
      </w:r>
      <w:r w:rsidR="00FD56E0" w:rsidRPr="00267090">
        <w:rPr>
          <w:b/>
          <w:spacing w:val="-2"/>
        </w:rPr>
        <w:t xml:space="preserve"> </w:t>
      </w:r>
      <w:r w:rsidRPr="00267090">
        <w:rPr>
          <w:b/>
        </w:rPr>
        <w:t>w</w:t>
      </w:r>
      <w:r w:rsidRPr="00267090">
        <w:rPr>
          <w:b/>
          <w:spacing w:val="-8"/>
        </w:rPr>
        <w:t xml:space="preserve"> </w:t>
      </w:r>
      <w:r w:rsidRPr="00267090">
        <w:rPr>
          <w:b/>
        </w:rPr>
        <w:t>ramach</w:t>
      </w:r>
      <w:r w:rsidRPr="00267090">
        <w:rPr>
          <w:b/>
          <w:spacing w:val="-7"/>
        </w:rPr>
        <w:t xml:space="preserve"> </w:t>
      </w:r>
      <w:r w:rsidRPr="00267090">
        <w:rPr>
          <w:b/>
        </w:rPr>
        <w:t>naboru</w:t>
      </w:r>
      <w:r w:rsidRPr="00267090">
        <w:rPr>
          <w:b/>
          <w:spacing w:val="-7"/>
        </w:rPr>
        <w:t xml:space="preserve"> </w:t>
      </w:r>
      <w:r w:rsidRPr="00267090">
        <w:rPr>
          <w:b/>
        </w:rPr>
        <w:t>FEMA.02.01-IP.01-010/23,</w:t>
      </w:r>
      <w:r w:rsidRPr="00267090">
        <w:rPr>
          <w:b/>
          <w:spacing w:val="-5"/>
        </w:rPr>
        <w:t xml:space="preserve"> </w:t>
      </w:r>
      <w:r w:rsidRPr="00267090">
        <w:rPr>
          <w:b/>
        </w:rPr>
        <w:t>Priorytet</w:t>
      </w:r>
      <w:r w:rsidRPr="00267090">
        <w:rPr>
          <w:b/>
          <w:spacing w:val="-6"/>
        </w:rPr>
        <w:t xml:space="preserve"> </w:t>
      </w:r>
      <w:r w:rsidRPr="00267090">
        <w:rPr>
          <w:b/>
        </w:rPr>
        <w:t>II</w:t>
      </w:r>
      <w:r w:rsidRPr="00267090">
        <w:rPr>
          <w:b/>
          <w:spacing w:val="-8"/>
        </w:rPr>
        <w:t xml:space="preserve"> </w:t>
      </w:r>
      <w:r w:rsidRPr="00267090">
        <w:rPr>
          <w:b/>
        </w:rPr>
        <w:t>„Fundusze</w:t>
      </w:r>
      <w:r w:rsidRPr="00267090">
        <w:rPr>
          <w:b/>
          <w:spacing w:val="-7"/>
        </w:rPr>
        <w:t xml:space="preserve"> </w:t>
      </w:r>
      <w:r w:rsidRPr="00267090">
        <w:rPr>
          <w:b/>
        </w:rPr>
        <w:t>Europejskie</w:t>
      </w:r>
      <w:r w:rsidRPr="00267090">
        <w:rPr>
          <w:b/>
          <w:spacing w:val="-7"/>
        </w:rPr>
        <w:t xml:space="preserve"> </w:t>
      </w:r>
      <w:r w:rsidRPr="00267090">
        <w:rPr>
          <w:b/>
        </w:rPr>
        <w:t>na</w:t>
      </w:r>
      <w:r w:rsidRPr="00267090">
        <w:rPr>
          <w:b/>
          <w:spacing w:val="-7"/>
        </w:rPr>
        <w:t xml:space="preserve"> </w:t>
      </w:r>
      <w:r w:rsidRPr="00267090">
        <w:rPr>
          <w:b/>
          <w:spacing w:val="-2"/>
        </w:rPr>
        <w:t>zielony</w:t>
      </w:r>
      <w:r w:rsidR="00FD56E0" w:rsidRPr="00267090">
        <w:rPr>
          <w:b/>
          <w:spacing w:val="-2"/>
        </w:rPr>
        <w:t xml:space="preserve"> </w:t>
      </w:r>
      <w:r w:rsidRPr="00267090">
        <w:rPr>
          <w:b/>
        </w:rPr>
        <w:t xml:space="preserve">rozwój Mazowsza”, Działanie 2.1 „Efektywność energetyczna” Typ projektu „Wsparcie mazowieckich </w:t>
      </w:r>
      <w:r w:rsidRPr="00267090">
        <w:rPr>
          <w:b/>
        </w:rPr>
        <w:lastRenderedPageBreak/>
        <w:t>gmin w realizacji programu ochrony powietrza dla stref w województwie mazowieckim”</w:t>
      </w:r>
      <w:r w:rsidRPr="00267090">
        <w:rPr>
          <w:b/>
          <w:spacing w:val="-3"/>
        </w:rPr>
        <w:t xml:space="preserve"> </w:t>
      </w:r>
      <w:r w:rsidRPr="00267090">
        <w:rPr>
          <w:b/>
        </w:rPr>
        <w:t>Funduszy</w:t>
      </w:r>
      <w:r w:rsidRPr="00267090">
        <w:rPr>
          <w:b/>
          <w:spacing w:val="-5"/>
        </w:rPr>
        <w:t xml:space="preserve"> </w:t>
      </w:r>
      <w:r w:rsidRPr="00267090">
        <w:rPr>
          <w:b/>
        </w:rPr>
        <w:t>Europejskich</w:t>
      </w:r>
      <w:r w:rsidRPr="00267090">
        <w:rPr>
          <w:b/>
          <w:spacing w:val="-4"/>
        </w:rPr>
        <w:t xml:space="preserve"> </w:t>
      </w:r>
      <w:r w:rsidRPr="00267090">
        <w:rPr>
          <w:b/>
        </w:rPr>
        <w:t>dla</w:t>
      </w:r>
      <w:r w:rsidRPr="00267090">
        <w:rPr>
          <w:b/>
          <w:spacing w:val="-4"/>
        </w:rPr>
        <w:t xml:space="preserve"> </w:t>
      </w:r>
      <w:r w:rsidRPr="00267090">
        <w:rPr>
          <w:b/>
        </w:rPr>
        <w:t>Mazowsza</w:t>
      </w:r>
      <w:r w:rsidRPr="00267090">
        <w:rPr>
          <w:b/>
          <w:spacing w:val="-6"/>
        </w:rPr>
        <w:t xml:space="preserve"> </w:t>
      </w:r>
      <w:r w:rsidRPr="00267090">
        <w:rPr>
          <w:b/>
        </w:rPr>
        <w:t>2021–2027,</w:t>
      </w:r>
      <w:r>
        <w:rPr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wartości</w:t>
      </w:r>
      <w:r>
        <w:rPr>
          <w:spacing w:val="-5"/>
        </w:rPr>
        <w:t xml:space="preserve"> </w:t>
      </w:r>
      <w:r>
        <w:t>szacunkowej nie przekraczającej kwoty 130.000 zł netto, do której zgodnie z art. 2 ust 1 pkt. 1 ustawy</w:t>
      </w:r>
      <w:r w:rsidR="00FD56E0"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września</w:t>
      </w:r>
      <w:r>
        <w:rPr>
          <w:spacing w:val="-3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– Prawo zamówień</w:t>
      </w:r>
      <w:r>
        <w:rPr>
          <w:spacing w:val="-1"/>
        </w:rPr>
        <w:t xml:space="preserve"> </w:t>
      </w:r>
      <w:r>
        <w:t>publicznych</w:t>
      </w:r>
      <w:r>
        <w:rPr>
          <w:spacing w:val="-1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4"/>
        </w:rPr>
        <w:t xml:space="preserve"> </w:t>
      </w:r>
      <w:r>
        <w:t>Dz.U.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1320)</w:t>
      </w:r>
      <w:r>
        <w:rPr>
          <w:spacing w:val="-4"/>
        </w:rPr>
        <w:t xml:space="preserve"> </w:t>
      </w:r>
      <w:r>
        <w:t>nie stosuje się przepisów ww. ustawy.</w:t>
      </w:r>
    </w:p>
    <w:p w14:paraId="0BE88CB1" w14:textId="1D048257" w:rsidR="004817CC" w:rsidRDefault="00704CF4" w:rsidP="00FD56E0">
      <w:pPr>
        <w:pStyle w:val="Akapitzlist"/>
        <w:numPr>
          <w:ilvl w:val="0"/>
          <w:numId w:val="13"/>
        </w:numPr>
        <w:tabs>
          <w:tab w:val="left" w:pos="834"/>
          <w:tab w:val="left" w:pos="836"/>
          <w:tab w:val="left" w:leader="dot" w:pos="3615"/>
        </w:tabs>
        <w:spacing w:before="67" w:line="276" w:lineRule="auto"/>
        <w:ind w:right="-46"/>
        <w:jc w:val="both"/>
      </w:pPr>
      <w:r>
        <w:t>Na podstawie Umowy Wykonawca przeniesie na Zamawiającego własność samochodu osobowego</w:t>
      </w:r>
      <w:r w:rsidRPr="00FD56E0">
        <w:rPr>
          <w:spacing w:val="-5"/>
        </w:rPr>
        <w:t xml:space="preserve"> </w:t>
      </w:r>
      <w:r>
        <w:t>i</w:t>
      </w:r>
      <w:r w:rsidRPr="00FD56E0">
        <w:rPr>
          <w:spacing w:val="-3"/>
        </w:rPr>
        <w:t xml:space="preserve"> </w:t>
      </w:r>
      <w:r>
        <w:t>wyda</w:t>
      </w:r>
      <w:r w:rsidRPr="00FD56E0">
        <w:rPr>
          <w:spacing w:val="-3"/>
        </w:rPr>
        <w:t xml:space="preserve"> </w:t>
      </w:r>
      <w:r>
        <w:t>przedmiot</w:t>
      </w:r>
      <w:r w:rsidRPr="00FD56E0">
        <w:rPr>
          <w:spacing w:val="-3"/>
        </w:rPr>
        <w:t xml:space="preserve"> </w:t>
      </w:r>
      <w:r>
        <w:t>umowy</w:t>
      </w:r>
      <w:r w:rsidRPr="00FD56E0">
        <w:rPr>
          <w:spacing w:val="-4"/>
        </w:rPr>
        <w:t xml:space="preserve"> </w:t>
      </w:r>
      <w:r>
        <w:t>wraz</w:t>
      </w:r>
      <w:r w:rsidRPr="00FD56E0">
        <w:rPr>
          <w:spacing w:val="-5"/>
        </w:rPr>
        <w:t xml:space="preserve"> </w:t>
      </w:r>
      <w:r>
        <w:t>z</w:t>
      </w:r>
      <w:r w:rsidRPr="00FD56E0">
        <w:rPr>
          <w:spacing w:val="-6"/>
        </w:rPr>
        <w:t xml:space="preserve"> </w:t>
      </w:r>
      <w:r>
        <w:t>jego</w:t>
      </w:r>
      <w:r w:rsidRPr="00FD56E0">
        <w:rPr>
          <w:spacing w:val="-1"/>
        </w:rPr>
        <w:t xml:space="preserve"> </w:t>
      </w:r>
      <w:r>
        <w:t>dostarczeniem,</w:t>
      </w:r>
      <w:r w:rsidRPr="00FD56E0">
        <w:rPr>
          <w:spacing w:val="-2"/>
        </w:rPr>
        <w:t xml:space="preserve"> </w:t>
      </w:r>
      <w:r>
        <w:t>a</w:t>
      </w:r>
      <w:r w:rsidRPr="00FD56E0">
        <w:rPr>
          <w:spacing w:val="-3"/>
        </w:rPr>
        <w:t xml:space="preserve"> </w:t>
      </w:r>
      <w:r>
        <w:t>Zamawiający</w:t>
      </w:r>
      <w:r w:rsidRPr="00FD56E0">
        <w:rPr>
          <w:spacing w:val="-5"/>
        </w:rPr>
        <w:t xml:space="preserve"> </w:t>
      </w:r>
      <w:r>
        <w:t>przedmiot odbierze i zapłaci Wykonawcy wynagrodzenie, o ile przedmiot ten będzie spełniał wymogi określone w umowie, a jego parametry i wyposażenie będą zgodne z podanymi w ofercie</w:t>
      </w:r>
      <w:r w:rsidR="00FD56E0">
        <w:t xml:space="preserve"> </w:t>
      </w:r>
      <w:r>
        <w:t>Wykonawcy</w:t>
      </w:r>
      <w:r w:rsidRPr="00FD56E0">
        <w:rPr>
          <w:spacing w:val="-4"/>
        </w:rPr>
        <w:t xml:space="preserve"> </w:t>
      </w:r>
      <w:r>
        <w:t>z</w:t>
      </w:r>
      <w:r w:rsidRPr="00FD56E0">
        <w:rPr>
          <w:spacing w:val="-2"/>
        </w:rPr>
        <w:t xml:space="preserve"> </w:t>
      </w:r>
      <w:r w:rsidRPr="00FD56E0">
        <w:rPr>
          <w:spacing w:val="-4"/>
        </w:rPr>
        <w:t>dnia</w:t>
      </w:r>
      <w:r w:rsidRPr="00FD56E0">
        <w:rPr>
          <w:rFonts w:ascii="Times New Roman" w:hAnsi="Times New Roman"/>
        </w:rPr>
        <w:tab/>
      </w:r>
      <w:r>
        <w:t>oraz</w:t>
      </w:r>
      <w:r w:rsidRPr="00FD56E0">
        <w:rPr>
          <w:spacing w:val="-5"/>
        </w:rPr>
        <w:t xml:space="preserve"> </w:t>
      </w:r>
      <w:r>
        <w:t>zgodne</w:t>
      </w:r>
      <w:r w:rsidRPr="00FD56E0">
        <w:rPr>
          <w:spacing w:val="-3"/>
        </w:rPr>
        <w:t xml:space="preserve"> </w:t>
      </w:r>
      <w:r>
        <w:t>z</w:t>
      </w:r>
      <w:r w:rsidRPr="00FD56E0">
        <w:rPr>
          <w:spacing w:val="-4"/>
        </w:rPr>
        <w:t xml:space="preserve"> </w:t>
      </w:r>
      <w:r>
        <w:t>Opisem</w:t>
      </w:r>
      <w:r w:rsidRPr="00FD56E0">
        <w:rPr>
          <w:spacing w:val="-5"/>
        </w:rPr>
        <w:t xml:space="preserve"> </w:t>
      </w:r>
      <w:r>
        <w:t>Przedmiotu</w:t>
      </w:r>
      <w:r w:rsidRPr="00FD56E0">
        <w:rPr>
          <w:spacing w:val="-5"/>
        </w:rPr>
        <w:t xml:space="preserve"> </w:t>
      </w:r>
      <w:r>
        <w:t>Zamówienia,</w:t>
      </w:r>
      <w:r w:rsidRPr="00FD56E0">
        <w:rPr>
          <w:spacing w:val="-4"/>
        </w:rPr>
        <w:t xml:space="preserve"> </w:t>
      </w:r>
      <w:r>
        <w:t>który</w:t>
      </w:r>
      <w:r w:rsidRPr="00FD56E0">
        <w:rPr>
          <w:spacing w:val="-4"/>
        </w:rPr>
        <w:t xml:space="preserve"> </w:t>
      </w:r>
      <w:r w:rsidRPr="00FD56E0">
        <w:rPr>
          <w:spacing w:val="-2"/>
        </w:rPr>
        <w:t>stanowi</w:t>
      </w:r>
      <w:r w:rsidR="00FD56E0">
        <w:rPr>
          <w:spacing w:val="-2"/>
        </w:rPr>
        <w:t xml:space="preserve"> </w:t>
      </w:r>
      <w:r>
        <w:t>Załącznik</w:t>
      </w:r>
      <w:r w:rsidRPr="00FD56E0">
        <w:rPr>
          <w:spacing w:val="-4"/>
        </w:rPr>
        <w:t xml:space="preserve"> </w:t>
      </w:r>
      <w:r>
        <w:t>nr</w:t>
      </w:r>
      <w:r w:rsidRPr="00FD56E0">
        <w:rPr>
          <w:spacing w:val="-5"/>
        </w:rPr>
        <w:t xml:space="preserve"> </w:t>
      </w:r>
      <w:r>
        <w:t>1</w:t>
      </w:r>
      <w:r w:rsidRPr="00FD56E0">
        <w:rPr>
          <w:spacing w:val="-4"/>
        </w:rPr>
        <w:t xml:space="preserve"> </w:t>
      </w:r>
      <w:r>
        <w:t>do</w:t>
      </w:r>
      <w:r w:rsidRPr="00FD56E0">
        <w:rPr>
          <w:spacing w:val="-4"/>
        </w:rPr>
        <w:t xml:space="preserve"> </w:t>
      </w:r>
      <w:r>
        <w:t>zapytania</w:t>
      </w:r>
      <w:r w:rsidRPr="00FD56E0">
        <w:rPr>
          <w:spacing w:val="-5"/>
        </w:rPr>
        <w:t xml:space="preserve"> </w:t>
      </w:r>
      <w:r>
        <w:t>ofertowego,</w:t>
      </w:r>
      <w:r w:rsidRPr="00FD56E0">
        <w:rPr>
          <w:spacing w:val="-3"/>
        </w:rPr>
        <w:t xml:space="preserve"> </w:t>
      </w:r>
      <w:r>
        <w:t>i</w:t>
      </w:r>
      <w:r w:rsidRPr="00FD56E0">
        <w:rPr>
          <w:spacing w:val="-4"/>
        </w:rPr>
        <w:t xml:space="preserve"> </w:t>
      </w:r>
      <w:r>
        <w:t>nie</w:t>
      </w:r>
      <w:r w:rsidRPr="00FD56E0">
        <w:rPr>
          <w:spacing w:val="-3"/>
        </w:rPr>
        <w:t xml:space="preserve"> </w:t>
      </w:r>
      <w:r>
        <w:t>będzie</w:t>
      </w:r>
      <w:r w:rsidRPr="00FD56E0">
        <w:rPr>
          <w:spacing w:val="-5"/>
        </w:rPr>
        <w:t xml:space="preserve"> </w:t>
      </w:r>
      <w:r>
        <w:t>obciążony</w:t>
      </w:r>
      <w:r w:rsidRPr="00FD56E0">
        <w:rPr>
          <w:spacing w:val="-4"/>
        </w:rPr>
        <w:t xml:space="preserve"> </w:t>
      </w:r>
      <w:r w:rsidRPr="00FD56E0">
        <w:rPr>
          <w:spacing w:val="-2"/>
        </w:rPr>
        <w:t>wadami.</w:t>
      </w:r>
    </w:p>
    <w:p w14:paraId="736A1B8B" w14:textId="77777777" w:rsidR="004817CC" w:rsidRDefault="004817CC">
      <w:pPr>
        <w:pStyle w:val="Tekstpodstawowy"/>
        <w:spacing w:before="40"/>
      </w:pPr>
    </w:p>
    <w:p w14:paraId="48AF9B02" w14:textId="77777777" w:rsidR="004817CC" w:rsidRDefault="00704CF4">
      <w:pPr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2</w:t>
      </w:r>
    </w:p>
    <w:p w14:paraId="13DA6AC7" w14:textId="77777777" w:rsidR="004817CC" w:rsidRDefault="00704CF4">
      <w:pPr>
        <w:spacing w:before="67"/>
        <w:ind w:left="719" w:right="720"/>
        <w:jc w:val="center"/>
        <w:rPr>
          <w:b/>
        </w:rPr>
      </w:pPr>
      <w:r>
        <w:rPr>
          <w:b/>
        </w:rPr>
        <w:t>Wzajemne</w:t>
      </w:r>
      <w:r>
        <w:rPr>
          <w:b/>
          <w:spacing w:val="-12"/>
        </w:rPr>
        <w:t xml:space="preserve"> </w:t>
      </w:r>
      <w:r>
        <w:rPr>
          <w:b/>
        </w:rPr>
        <w:t>zobowiązania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Stron</w:t>
      </w:r>
    </w:p>
    <w:p w14:paraId="3D3F1FF9" w14:textId="77777777" w:rsidR="004817CC" w:rsidRDefault="004817CC">
      <w:pPr>
        <w:pStyle w:val="Tekstpodstawowy"/>
        <w:spacing w:before="39"/>
        <w:rPr>
          <w:b/>
        </w:rPr>
      </w:pPr>
    </w:p>
    <w:p w14:paraId="39BA5877" w14:textId="2063A1AB" w:rsidR="004817CC" w:rsidRDefault="00704CF4" w:rsidP="00FD56E0">
      <w:pPr>
        <w:pStyle w:val="Akapitzlist"/>
        <w:numPr>
          <w:ilvl w:val="0"/>
          <w:numId w:val="12"/>
        </w:numPr>
        <w:tabs>
          <w:tab w:val="left" w:pos="826"/>
          <w:tab w:val="left" w:pos="829"/>
        </w:tabs>
        <w:spacing w:line="300" w:lineRule="auto"/>
        <w:ind w:right="208"/>
        <w:jc w:val="both"/>
      </w:pP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zawartej</w:t>
      </w:r>
      <w:r>
        <w:rPr>
          <w:spacing w:val="-4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zobowiązuje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dostarczyć</w:t>
      </w:r>
      <w:r>
        <w:rPr>
          <w:spacing w:val="-2"/>
        </w:rPr>
        <w:t xml:space="preserve"> </w:t>
      </w:r>
      <w:r>
        <w:t>Zamawiającemu</w:t>
      </w:r>
      <w:r>
        <w:rPr>
          <w:spacing w:val="-5"/>
        </w:rPr>
        <w:t xml:space="preserve"> </w:t>
      </w:r>
      <w:r w:rsidR="00A73945">
        <w:t>samochód osobowy</w:t>
      </w:r>
      <w:r>
        <w:t>, który w chwili wydania Zamawiającemu będzie spełniał następujące warunki:</w:t>
      </w:r>
    </w:p>
    <w:p w14:paraId="3CE0B23C" w14:textId="77777777" w:rsidR="004817CC" w:rsidRDefault="00704CF4">
      <w:pPr>
        <w:pStyle w:val="Akapitzlist"/>
        <w:numPr>
          <w:ilvl w:val="1"/>
          <w:numId w:val="12"/>
        </w:numPr>
        <w:tabs>
          <w:tab w:val="left" w:pos="1554"/>
        </w:tabs>
        <w:spacing w:line="267" w:lineRule="exact"/>
        <w:ind w:left="1554" w:hanging="358"/>
      </w:pPr>
      <w:r>
        <w:t>będzie</w:t>
      </w:r>
      <w:r>
        <w:rPr>
          <w:spacing w:val="-4"/>
        </w:rPr>
        <w:t xml:space="preserve"> </w:t>
      </w:r>
      <w:r>
        <w:t>wyprodukowany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2024</w:t>
      </w:r>
      <w:r>
        <w:rPr>
          <w:spacing w:val="-4"/>
        </w:rPr>
        <w:t xml:space="preserve"> roku;</w:t>
      </w:r>
    </w:p>
    <w:p w14:paraId="13227BF2" w14:textId="77777777" w:rsidR="004817CC" w:rsidRDefault="00704CF4">
      <w:pPr>
        <w:pStyle w:val="Akapitzlist"/>
        <w:numPr>
          <w:ilvl w:val="1"/>
          <w:numId w:val="12"/>
        </w:numPr>
        <w:tabs>
          <w:tab w:val="left" w:pos="1554"/>
        </w:tabs>
        <w:spacing w:before="68"/>
        <w:ind w:left="1554" w:hanging="358"/>
      </w:pPr>
      <w:r>
        <w:t>będzie</w:t>
      </w:r>
      <w:r>
        <w:rPr>
          <w:spacing w:val="-4"/>
        </w:rPr>
        <w:t xml:space="preserve"> </w:t>
      </w:r>
      <w:r>
        <w:t>fabrycznie</w:t>
      </w:r>
      <w:r>
        <w:rPr>
          <w:spacing w:val="-4"/>
        </w:rPr>
        <w:t xml:space="preserve"> nowy;</w:t>
      </w:r>
    </w:p>
    <w:p w14:paraId="2CF9A5B8" w14:textId="77777777" w:rsidR="004817CC" w:rsidRDefault="00704CF4">
      <w:pPr>
        <w:pStyle w:val="Akapitzlist"/>
        <w:numPr>
          <w:ilvl w:val="1"/>
          <w:numId w:val="12"/>
        </w:numPr>
        <w:tabs>
          <w:tab w:val="left" w:pos="1554"/>
        </w:tabs>
        <w:spacing w:before="67"/>
        <w:ind w:left="1554" w:hanging="358"/>
      </w:pPr>
      <w:r>
        <w:t>będzie</w:t>
      </w:r>
      <w:r>
        <w:rPr>
          <w:spacing w:val="-3"/>
        </w:rPr>
        <w:t xml:space="preserve"> </w:t>
      </w:r>
      <w:r>
        <w:t>wolny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wad</w:t>
      </w:r>
      <w:r>
        <w:rPr>
          <w:spacing w:val="-6"/>
        </w:rPr>
        <w:t xml:space="preserve"> </w:t>
      </w:r>
      <w:r>
        <w:t>fizycznych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wad</w:t>
      </w:r>
      <w:r>
        <w:rPr>
          <w:spacing w:val="-5"/>
        </w:rPr>
        <w:t xml:space="preserve"> </w:t>
      </w:r>
      <w:r>
        <w:rPr>
          <w:spacing w:val="-2"/>
        </w:rPr>
        <w:t>prawnych;</w:t>
      </w:r>
    </w:p>
    <w:p w14:paraId="00573D2B" w14:textId="77777777" w:rsidR="004817CC" w:rsidRDefault="00704CF4">
      <w:pPr>
        <w:pStyle w:val="Akapitzlist"/>
        <w:numPr>
          <w:ilvl w:val="1"/>
          <w:numId w:val="12"/>
        </w:numPr>
        <w:tabs>
          <w:tab w:val="left" w:pos="1554"/>
          <w:tab w:val="left" w:pos="1556"/>
        </w:tabs>
        <w:spacing w:before="67" w:line="300" w:lineRule="auto"/>
        <w:ind w:right="344"/>
      </w:pPr>
      <w:r>
        <w:t>będzie</w:t>
      </w:r>
      <w:r>
        <w:rPr>
          <w:spacing w:val="-5"/>
        </w:rPr>
        <w:t xml:space="preserve"> </w:t>
      </w:r>
      <w:r>
        <w:t>odpowiadał</w:t>
      </w:r>
      <w:r>
        <w:rPr>
          <w:spacing w:val="-4"/>
        </w:rPr>
        <w:t xml:space="preserve"> </w:t>
      </w:r>
      <w:r>
        <w:t>parametrom</w:t>
      </w:r>
      <w:r>
        <w:rPr>
          <w:spacing w:val="-4"/>
        </w:rPr>
        <w:t xml:space="preserve"> </w:t>
      </w:r>
      <w:r>
        <w:t>technicznym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użytkowym,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zostały</w:t>
      </w:r>
      <w:r>
        <w:rPr>
          <w:spacing w:val="-7"/>
        </w:rPr>
        <w:t xml:space="preserve"> </w:t>
      </w:r>
      <w:r>
        <w:t>określone w Załączniku nr 1 do zapytania ofertowego;</w:t>
      </w:r>
    </w:p>
    <w:p w14:paraId="2DD24C60" w14:textId="77777777" w:rsidR="004817CC" w:rsidRDefault="00704CF4">
      <w:pPr>
        <w:pStyle w:val="Akapitzlist"/>
        <w:numPr>
          <w:ilvl w:val="1"/>
          <w:numId w:val="12"/>
        </w:numPr>
        <w:tabs>
          <w:tab w:val="left" w:pos="1554"/>
        </w:tabs>
        <w:spacing w:before="1"/>
        <w:ind w:left="1554" w:hanging="358"/>
      </w:pPr>
      <w:r>
        <w:t>będzie</w:t>
      </w:r>
      <w:r>
        <w:rPr>
          <w:spacing w:val="-5"/>
        </w:rPr>
        <w:t xml:space="preserve"> </w:t>
      </w:r>
      <w:r>
        <w:t>stanowił</w:t>
      </w:r>
      <w:r>
        <w:rPr>
          <w:spacing w:val="-6"/>
        </w:rPr>
        <w:t xml:space="preserve"> </w:t>
      </w:r>
      <w:r>
        <w:t>własność</w:t>
      </w:r>
      <w:r>
        <w:rPr>
          <w:spacing w:val="-7"/>
        </w:rPr>
        <w:t xml:space="preserve"> </w:t>
      </w:r>
      <w:r>
        <w:rPr>
          <w:spacing w:val="-2"/>
        </w:rPr>
        <w:t>Wykonawcy;</w:t>
      </w:r>
    </w:p>
    <w:p w14:paraId="77C8C9BA" w14:textId="77777777" w:rsidR="004817CC" w:rsidRDefault="00704CF4">
      <w:pPr>
        <w:pStyle w:val="Akapitzlist"/>
        <w:numPr>
          <w:ilvl w:val="1"/>
          <w:numId w:val="12"/>
        </w:numPr>
        <w:tabs>
          <w:tab w:val="left" w:pos="1554"/>
          <w:tab w:val="left" w:pos="1556"/>
        </w:tabs>
        <w:spacing w:before="68" w:line="297" w:lineRule="auto"/>
        <w:ind w:right="281"/>
      </w:pPr>
      <w:r>
        <w:t>nie</w:t>
      </w:r>
      <w:r>
        <w:rPr>
          <w:spacing w:val="-2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obciążony</w:t>
      </w:r>
      <w:r>
        <w:rPr>
          <w:spacing w:val="-3"/>
        </w:rPr>
        <w:t xml:space="preserve"> </w:t>
      </w:r>
      <w:r>
        <w:t>prawami</w:t>
      </w:r>
      <w:r>
        <w:rPr>
          <w:spacing w:val="-4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trzecich,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zastawem</w:t>
      </w:r>
      <w:r>
        <w:rPr>
          <w:spacing w:val="-1"/>
        </w:rPr>
        <w:t xml:space="preserve"> </w:t>
      </w:r>
      <w:r>
        <w:t>bądź</w:t>
      </w:r>
      <w:r>
        <w:rPr>
          <w:spacing w:val="-3"/>
        </w:rPr>
        <w:t xml:space="preserve"> </w:t>
      </w:r>
      <w:r>
        <w:t>innym ograniczonym prawem rzeczowym;</w:t>
      </w:r>
    </w:p>
    <w:p w14:paraId="6CEFDE67" w14:textId="77777777" w:rsidR="004817CC" w:rsidRDefault="00704CF4">
      <w:pPr>
        <w:pStyle w:val="Akapitzlist"/>
        <w:numPr>
          <w:ilvl w:val="1"/>
          <w:numId w:val="12"/>
        </w:numPr>
        <w:tabs>
          <w:tab w:val="left" w:pos="1554"/>
          <w:tab w:val="left" w:pos="1556"/>
        </w:tabs>
        <w:spacing w:before="4" w:line="300" w:lineRule="auto"/>
        <w:ind w:right="403"/>
      </w:pPr>
      <w:r>
        <w:t>będzie</w:t>
      </w:r>
      <w:r>
        <w:rPr>
          <w:spacing w:val="-3"/>
        </w:rPr>
        <w:t xml:space="preserve"> </w:t>
      </w:r>
      <w:r>
        <w:t>spełniał</w:t>
      </w:r>
      <w:r>
        <w:rPr>
          <w:spacing w:val="-5"/>
        </w:rPr>
        <w:t xml:space="preserve"> </w:t>
      </w:r>
      <w:r>
        <w:t>wszelkie</w:t>
      </w:r>
      <w:r>
        <w:rPr>
          <w:spacing w:val="-5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dopuszczenia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ruchu</w:t>
      </w:r>
      <w:r>
        <w:rPr>
          <w:spacing w:val="-4"/>
        </w:rPr>
        <w:t xml:space="preserve"> </w:t>
      </w:r>
      <w:r>
        <w:t>drogowego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terytorium Rzeczpospolitej Polskiej oraz Unii Europejskiej, potwierdzone świadectwem </w:t>
      </w:r>
      <w:r>
        <w:rPr>
          <w:spacing w:val="-2"/>
        </w:rPr>
        <w:t>homologacji;</w:t>
      </w:r>
    </w:p>
    <w:p w14:paraId="4933FCBE" w14:textId="77777777" w:rsidR="004817CC" w:rsidRDefault="00704CF4">
      <w:pPr>
        <w:pStyle w:val="Akapitzlist"/>
        <w:numPr>
          <w:ilvl w:val="1"/>
          <w:numId w:val="12"/>
        </w:numPr>
        <w:tabs>
          <w:tab w:val="left" w:pos="1554"/>
        </w:tabs>
        <w:ind w:left="1554" w:hanging="358"/>
      </w:pPr>
      <w:r>
        <w:t>będzie</w:t>
      </w:r>
      <w:r>
        <w:rPr>
          <w:spacing w:val="-8"/>
        </w:rPr>
        <w:t xml:space="preserve"> </w:t>
      </w:r>
      <w:r>
        <w:t>posiadał</w:t>
      </w:r>
      <w:r>
        <w:rPr>
          <w:spacing w:val="-7"/>
        </w:rPr>
        <w:t xml:space="preserve"> </w:t>
      </w:r>
      <w:r>
        <w:t>pisemnie</w:t>
      </w:r>
      <w:r>
        <w:rPr>
          <w:spacing w:val="-6"/>
        </w:rPr>
        <w:t xml:space="preserve"> </w:t>
      </w:r>
      <w:r>
        <w:t>potwierdzenie</w:t>
      </w:r>
      <w:r>
        <w:rPr>
          <w:spacing w:val="-7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t>przeglądu</w:t>
      </w:r>
      <w:r>
        <w:rPr>
          <w:spacing w:val="-6"/>
        </w:rPr>
        <w:t xml:space="preserve"> </w:t>
      </w:r>
      <w:r>
        <w:rPr>
          <w:spacing w:val="-2"/>
        </w:rPr>
        <w:t>zerowego;</w:t>
      </w:r>
    </w:p>
    <w:p w14:paraId="6A73F171" w14:textId="3BD40315" w:rsidR="004817CC" w:rsidRDefault="00704CF4">
      <w:pPr>
        <w:pStyle w:val="Akapitzlist"/>
        <w:numPr>
          <w:ilvl w:val="1"/>
          <w:numId w:val="12"/>
        </w:numPr>
        <w:tabs>
          <w:tab w:val="left" w:pos="1554"/>
        </w:tabs>
        <w:spacing w:before="68"/>
        <w:ind w:left="1554" w:hanging="358"/>
      </w:pPr>
      <w:r>
        <w:t>będzie</w:t>
      </w:r>
      <w:r>
        <w:rPr>
          <w:spacing w:val="-3"/>
        </w:rPr>
        <w:t xml:space="preserve"> </w:t>
      </w:r>
      <w:r>
        <w:t>posiadał</w:t>
      </w:r>
      <w:r>
        <w:rPr>
          <w:spacing w:val="-5"/>
        </w:rPr>
        <w:t xml:space="preserve"> </w:t>
      </w:r>
      <w:r>
        <w:t>przebieg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większy</w:t>
      </w:r>
      <w:r>
        <w:rPr>
          <w:spacing w:val="-5"/>
        </w:rPr>
        <w:t xml:space="preserve"> </w:t>
      </w:r>
      <w:r>
        <w:t>niż</w:t>
      </w:r>
      <w:r>
        <w:rPr>
          <w:spacing w:val="-3"/>
        </w:rPr>
        <w:t xml:space="preserve"> </w:t>
      </w:r>
      <w:r w:rsidR="00BD1A86">
        <w:rPr>
          <w:spacing w:val="-3"/>
        </w:rPr>
        <w:t>5</w:t>
      </w:r>
      <w:r>
        <w:t>0</w:t>
      </w:r>
      <w:r>
        <w:rPr>
          <w:spacing w:val="-4"/>
        </w:rPr>
        <w:t xml:space="preserve"> </w:t>
      </w:r>
      <w:r>
        <w:t>(</w:t>
      </w:r>
      <w:r w:rsidR="00E23497">
        <w:t>pięćdziesiąt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km.</w:t>
      </w:r>
    </w:p>
    <w:p w14:paraId="7D0275E1" w14:textId="62B149E6" w:rsidR="004817CC" w:rsidRDefault="00704CF4">
      <w:pPr>
        <w:pStyle w:val="Akapitzlist"/>
        <w:numPr>
          <w:ilvl w:val="0"/>
          <w:numId w:val="12"/>
        </w:numPr>
        <w:tabs>
          <w:tab w:val="left" w:pos="834"/>
        </w:tabs>
        <w:spacing w:before="67"/>
        <w:ind w:left="834" w:hanging="358"/>
      </w:pPr>
      <w:r>
        <w:t>Przy</w:t>
      </w:r>
      <w:r>
        <w:rPr>
          <w:spacing w:val="-8"/>
        </w:rPr>
        <w:t xml:space="preserve"> </w:t>
      </w:r>
      <w:r>
        <w:t>wydaniu</w:t>
      </w:r>
      <w:r>
        <w:rPr>
          <w:spacing w:val="-8"/>
        </w:rPr>
        <w:t xml:space="preserve"> </w:t>
      </w:r>
      <w:r w:rsidR="00E62A42">
        <w:t>samochodu</w:t>
      </w:r>
      <w:r>
        <w:rPr>
          <w:spacing w:val="-5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przekaże</w:t>
      </w:r>
      <w:r>
        <w:rPr>
          <w:spacing w:val="-6"/>
        </w:rPr>
        <w:t xml:space="preserve"> </w:t>
      </w:r>
      <w:r>
        <w:t>Zamawiającemu</w:t>
      </w:r>
      <w:r>
        <w:rPr>
          <w:spacing w:val="-8"/>
        </w:rPr>
        <w:t xml:space="preserve"> </w:t>
      </w:r>
      <w:r>
        <w:t>wszelkie</w:t>
      </w:r>
      <w:r>
        <w:rPr>
          <w:spacing w:val="-3"/>
        </w:rPr>
        <w:t xml:space="preserve"> </w:t>
      </w:r>
      <w:r>
        <w:rPr>
          <w:spacing w:val="-2"/>
        </w:rPr>
        <w:t>dokumenty</w:t>
      </w:r>
    </w:p>
    <w:p w14:paraId="62714647" w14:textId="3FFDE3D5" w:rsidR="004817CC" w:rsidRDefault="00704CF4">
      <w:pPr>
        <w:pStyle w:val="Tekstpodstawowy"/>
        <w:spacing w:before="68" w:line="297" w:lineRule="auto"/>
        <w:ind w:left="836"/>
      </w:pPr>
      <w:r>
        <w:t>i</w:t>
      </w:r>
      <w:r>
        <w:rPr>
          <w:spacing w:val="-3"/>
        </w:rPr>
        <w:t xml:space="preserve"> </w:t>
      </w:r>
      <w:r>
        <w:t>przedmioty</w:t>
      </w:r>
      <w:r>
        <w:rPr>
          <w:spacing w:val="-4"/>
        </w:rPr>
        <w:t xml:space="preserve"> </w:t>
      </w:r>
      <w:r>
        <w:t>dostarczone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producenta</w:t>
      </w:r>
      <w:r>
        <w:rPr>
          <w:spacing w:val="-5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 w:rsidR="00E62A42">
        <w:t>p</w:t>
      </w:r>
      <w:r>
        <w:t>ojazdem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dokumenty</w:t>
      </w:r>
      <w:r>
        <w:rPr>
          <w:spacing w:val="-5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 xml:space="preserve">do zarejestrowania </w:t>
      </w:r>
      <w:r w:rsidR="00E62A42">
        <w:t>p</w:t>
      </w:r>
      <w:r>
        <w:t>ojazdu na terytorium Rzeczpospolitej Polskiej, a w szczególności:</w:t>
      </w:r>
    </w:p>
    <w:p w14:paraId="2EA1F047" w14:textId="77777777" w:rsidR="004817CC" w:rsidRDefault="00704CF4">
      <w:pPr>
        <w:pStyle w:val="Akapitzlist"/>
        <w:numPr>
          <w:ilvl w:val="0"/>
          <w:numId w:val="1"/>
        </w:numPr>
        <w:tabs>
          <w:tab w:val="left" w:pos="1554"/>
        </w:tabs>
        <w:spacing w:before="3"/>
        <w:ind w:left="1554" w:hanging="358"/>
      </w:pPr>
      <w:r>
        <w:rPr>
          <w:spacing w:val="-2"/>
        </w:rPr>
        <w:t>homologację;</w:t>
      </w:r>
    </w:p>
    <w:p w14:paraId="158BAF82" w14:textId="77777777" w:rsidR="004817CC" w:rsidRDefault="00704CF4">
      <w:pPr>
        <w:pStyle w:val="Akapitzlist"/>
        <w:numPr>
          <w:ilvl w:val="0"/>
          <w:numId w:val="1"/>
        </w:numPr>
        <w:tabs>
          <w:tab w:val="left" w:pos="1554"/>
        </w:tabs>
        <w:spacing w:before="68"/>
        <w:ind w:left="1554" w:hanging="358"/>
      </w:pPr>
      <w:r>
        <w:t>dokument</w:t>
      </w:r>
      <w:r>
        <w:rPr>
          <w:spacing w:val="-6"/>
        </w:rPr>
        <w:t xml:space="preserve"> </w:t>
      </w:r>
      <w:r>
        <w:t>gwarancyjny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rPr>
          <w:spacing w:val="-2"/>
        </w:rPr>
        <w:t>gwarancji;</w:t>
      </w:r>
    </w:p>
    <w:p w14:paraId="2AD8CE4B" w14:textId="77777777" w:rsidR="004817CC" w:rsidRDefault="00704CF4">
      <w:pPr>
        <w:pStyle w:val="Akapitzlist"/>
        <w:numPr>
          <w:ilvl w:val="0"/>
          <w:numId w:val="1"/>
        </w:numPr>
        <w:tabs>
          <w:tab w:val="left" w:pos="1554"/>
        </w:tabs>
        <w:spacing w:before="68"/>
        <w:ind w:left="1554" w:hanging="358"/>
      </w:pPr>
      <w:r>
        <w:t>fabryczną</w:t>
      </w:r>
      <w:r>
        <w:rPr>
          <w:spacing w:val="-9"/>
        </w:rPr>
        <w:t xml:space="preserve"> </w:t>
      </w:r>
      <w:r>
        <w:t>instrukcję</w:t>
      </w:r>
      <w:r>
        <w:rPr>
          <w:spacing w:val="-10"/>
        </w:rPr>
        <w:t xml:space="preserve"> </w:t>
      </w:r>
      <w:r>
        <w:rPr>
          <w:spacing w:val="-2"/>
        </w:rPr>
        <w:t>obsługi;</w:t>
      </w:r>
    </w:p>
    <w:p w14:paraId="5A6ED256" w14:textId="77777777" w:rsidR="004817CC" w:rsidRDefault="00704CF4">
      <w:pPr>
        <w:pStyle w:val="Akapitzlist"/>
        <w:numPr>
          <w:ilvl w:val="0"/>
          <w:numId w:val="1"/>
        </w:numPr>
        <w:tabs>
          <w:tab w:val="left" w:pos="1554"/>
        </w:tabs>
        <w:spacing w:before="67"/>
        <w:ind w:left="1554" w:hanging="358"/>
      </w:pPr>
      <w:r>
        <w:rPr>
          <w:spacing w:val="-2"/>
        </w:rPr>
        <w:t>fakturę;</w:t>
      </w:r>
    </w:p>
    <w:p w14:paraId="688804D5" w14:textId="77777777" w:rsidR="004817CC" w:rsidRDefault="00704CF4">
      <w:pPr>
        <w:pStyle w:val="Akapitzlist"/>
        <w:numPr>
          <w:ilvl w:val="0"/>
          <w:numId w:val="1"/>
        </w:numPr>
        <w:tabs>
          <w:tab w:val="left" w:pos="1554"/>
          <w:tab w:val="left" w:pos="1556"/>
        </w:tabs>
        <w:spacing w:before="68" w:line="300" w:lineRule="auto"/>
        <w:ind w:right="760"/>
      </w:pPr>
      <w:r>
        <w:t>komplet</w:t>
      </w:r>
      <w:r>
        <w:rPr>
          <w:spacing w:val="-4"/>
        </w:rPr>
        <w:t xml:space="preserve"> </w:t>
      </w:r>
      <w:r>
        <w:t>kluczy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liczbie</w:t>
      </w:r>
      <w:r>
        <w:rPr>
          <w:spacing w:val="-5"/>
        </w:rPr>
        <w:t xml:space="preserve"> </w:t>
      </w:r>
      <w:r>
        <w:t>dostarczonej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producenta</w:t>
      </w:r>
      <w:r>
        <w:rPr>
          <w:spacing w:val="-2"/>
        </w:rPr>
        <w:t xml:space="preserve"> </w:t>
      </w:r>
      <w:r>
        <w:t>(nie</w:t>
      </w:r>
      <w:r>
        <w:rPr>
          <w:spacing w:val="-4"/>
        </w:rPr>
        <w:t xml:space="preserve"> </w:t>
      </w:r>
      <w:r>
        <w:t>mniej</w:t>
      </w:r>
      <w:r>
        <w:rPr>
          <w:spacing w:val="-2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dwie</w:t>
      </w:r>
      <w:r>
        <w:rPr>
          <w:spacing w:val="-2"/>
        </w:rPr>
        <w:t xml:space="preserve"> </w:t>
      </w:r>
      <w:r>
        <w:t xml:space="preserve">(2) </w:t>
      </w:r>
      <w:r>
        <w:rPr>
          <w:spacing w:val="-2"/>
        </w:rPr>
        <w:t>sztuki).</w:t>
      </w:r>
    </w:p>
    <w:p w14:paraId="1B4734A5" w14:textId="2A4E8FFC" w:rsidR="004817CC" w:rsidRDefault="00704CF4">
      <w:pPr>
        <w:pStyle w:val="Akapitzlist"/>
        <w:numPr>
          <w:ilvl w:val="0"/>
          <w:numId w:val="12"/>
        </w:numPr>
        <w:tabs>
          <w:tab w:val="left" w:pos="822"/>
          <w:tab w:val="left" w:pos="836"/>
        </w:tabs>
        <w:spacing w:before="37" w:line="300" w:lineRule="auto"/>
        <w:ind w:left="836" w:right="714" w:hanging="360"/>
      </w:pPr>
      <w:r>
        <w:t>Pojazd zostanie wydany przedstawicielowi Zamawiającego legitymującemu się upoważnieniem.</w:t>
      </w:r>
      <w:r>
        <w:rPr>
          <w:spacing w:val="-6"/>
        </w:rPr>
        <w:t xml:space="preserve"> </w:t>
      </w:r>
      <w:r>
        <w:t>Potwierdzeniem</w:t>
      </w:r>
      <w:r>
        <w:rPr>
          <w:spacing w:val="-4"/>
        </w:rPr>
        <w:t xml:space="preserve"> </w:t>
      </w:r>
      <w:r>
        <w:t>wydania</w:t>
      </w:r>
      <w:r>
        <w:rPr>
          <w:spacing w:val="-2"/>
        </w:rPr>
        <w:t xml:space="preserve"> </w:t>
      </w:r>
      <w:r w:rsidR="00E62A42">
        <w:t>p</w:t>
      </w:r>
      <w:r>
        <w:t>ojazdu</w:t>
      </w:r>
      <w:r>
        <w:rPr>
          <w:spacing w:val="-4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podpisany</w:t>
      </w:r>
      <w:r>
        <w:rPr>
          <w:spacing w:val="-3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obie</w:t>
      </w:r>
      <w:r>
        <w:rPr>
          <w:spacing w:val="-3"/>
        </w:rPr>
        <w:t xml:space="preserve"> </w:t>
      </w:r>
      <w:r>
        <w:t>Strony Protokół Przekazania Pojazdu, który stanowi Załącznik nr 1 do Umowy.</w:t>
      </w:r>
    </w:p>
    <w:p w14:paraId="15BB60EE" w14:textId="65B252CB" w:rsidR="004817CC" w:rsidRDefault="00704CF4">
      <w:pPr>
        <w:pStyle w:val="Akapitzlist"/>
        <w:numPr>
          <w:ilvl w:val="0"/>
          <w:numId w:val="12"/>
        </w:numPr>
        <w:tabs>
          <w:tab w:val="left" w:pos="822"/>
        </w:tabs>
        <w:spacing w:before="1"/>
        <w:ind w:left="822" w:hanging="346"/>
      </w:pPr>
      <w:r>
        <w:lastRenderedPageBreak/>
        <w:t>Zamawiający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odmówić</w:t>
      </w:r>
      <w:r>
        <w:rPr>
          <w:spacing w:val="-4"/>
        </w:rPr>
        <w:t xml:space="preserve"> </w:t>
      </w:r>
      <w:r>
        <w:t>odbioru</w:t>
      </w:r>
      <w:r>
        <w:rPr>
          <w:spacing w:val="-7"/>
        </w:rPr>
        <w:t xml:space="preserve"> </w:t>
      </w:r>
      <w:r w:rsidR="00E62A42">
        <w:t>p</w:t>
      </w:r>
      <w:r>
        <w:t>ojazdu</w:t>
      </w:r>
      <w:r>
        <w:rPr>
          <w:spacing w:val="-4"/>
        </w:rPr>
        <w:t xml:space="preserve"> </w:t>
      </w:r>
      <w:r>
        <w:t>wówczas,</w:t>
      </w:r>
      <w:r>
        <w:rPr>
          <w:spacing w:val="-3"/>
        </w:rPr>
        <w:t xml:space="preserve"> </w:t>
      </w:r>
      <w:r>
        <w:rPr>
          <w:spacing w:val="-4"/>
        </w:rPr>
        <w:t>gdy:</w:t>
      </w:r>
    </w:p>
    <w:p w14:paraId="50824CC6" w14:textId="16CA9AF5" w:rsidR="004817CC" w:rsidRDefault="00704CF4">
      <w:pPr>
        <w:pStyle w:val="Akapitzlist"/>
        <w:numPr>
          <w:ilvl w:val="1"/>
          <w:numId w:val="12"/>
        </w:numPr>
        <w:tabs>
          <w:tab w:val="left" w:pos="1554"/>
        </w:tabs>
        <w:spacing w:before="67"/>
        <w:ind w:left="1554" w:hanging="358"/>
      </w:pPr>
      <w:r>
        <w:t>stwierdzi</w:t>
      </w:r>
      <w:r>
        <w:rPr>
          <w:spacing w:val="-7"/>
        </w:rPr>
        <w:t xml:space="preserve"> </w:t>
      </w:r>
      <w:r>
        <w:t>wady</w:t>
      </w:r>
      <w:r>
        <w:rPr>
          <w:spacing w:val="-6"/>
        </w:rPr>
        <w:t xml:space="preserve"> </w:t>
      </w:r>
      <w:r w:rsidR="00E62A42">
        <w:t>p</w:t>
      </w:r>
      <w:r>
        <w:t>ojazdu</w:t>
      </w:r>
      <w:r>
        <w:rPr>
          <w:spacing w:val="-4"/>
        </w:rPr>
        <w:t xml:space="preserve"> </w:t>
      </w:r>
      <w:r>
        <w:t>uniemożliwiające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rPr>
          <w:spacing w:val="-2"/>
        </w:rPr>
        <w:t>użytkowanie;</w:t>
      </w:r>
    </w:p>
    <w:p w14:paraId="31C81841" w14:textId="77777777" w:rsidR="004817CC" w:rsidRDefault="00704CF4">
      <w:pPr>
        <w:pStyle w:val="Akapitzlist"/>
        <w:numPr>
          <w:ilvl w:val="1"/>
          <w:numId w:val="12"/>
        </w:numPr>
        <w:tabs>
          <w:tab w:val="left" w:pos="1554"/>
          <w:tab w:val="left" w:pos="1556"/>
        </w:tabs>
        <w:spacing w:before="68" w:line="300" w:lineRule="auto"/>
        <w:ind w:right="821"/>
      </w:pPr>
      <w:r>
        <w:t>nie</w:t>
      </w:r>
      <w:r>
        <w:rPr>
          <w:spacing w:val="-3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odpowiadał</w:t>
      </w:r>
      <w:r>
        <w:rPr>
          <w:spacing w:val="-7"/>
        </w:rPr>
        <w:t xml:space="preserve"> </w:t>
      </w:r>
      <w:r>
        <w:t>parametrom</w:t>
      </w:r>
      <w:r>
        <w:rPr>
          <w:spacing w:val="-4"/>
        </w:rPr>
        <w:t xml:space="preserve"> </w:t>
      </w:r>
      <w:r>
        <w:t>technicznym i</w:t>
      </w:r>
      <w:r>
        <w:rPr>
          <w:spacing w:val="-6"/>
        </w:rPr>
        <w:t xml:space="preserve"> </w:t>
      </w:r>
      <w:r>
        <w:t>użytkowym</w:t>
      </w:r>
      <w:r>
        <w:rPr>
          <w:spacing w:val="-4"/>
        </w:rPr>
        <w:t xml:space="preserve"> </w:t>
      </w:r>
      <w:r>
        <w:t>określonym w Załączniku nr 1 do zapytania ofertowego.</w:t>
      </w:r>
    </w:p>
    <w:p w14:paraId="02F1F970" w14:textId="62829222" w:rsidR="004817CC" w:rsidRDefault="00704CF4" w:rsidP="00FD56E0">
      <w:pPr>
        <w:pStyle w:val="Akapitzlist"/>
        <w:numPr>
          <w:ilvl w:val="0"/>
          <w:numId w:val="12"/>
        </w:numPr>
        <w:tabs>
          <w:tab w:val="left" w:pos="834"/>
          <w:tab w:val="left" w:pos="836"/>
        </w:tabs>
        <w:spacing w:before="4" w:line="300" w:lineRule="auto"/>
        <w:ind w:left="836" w:right="185" w:hanging="360"/>
      </w:pPr>
      <w:r>
        <w:t>W</w:t>
      </w:r>
      <w:r w:rsidRPr="00FD56E0">
        <w:rPr>
          <w:spacing w:val="-2"/>
        </w:rPr>
        <w:t xml:space="preserve"> </w:t>
      </w:r>
      <w:r>
        <w:t>przypadku</w:t>
      </w:r>
      <w:r w:rsidRPr="00FD56E0">
        <w:rPr>
          <w:spacing w:val="-2"/>
        </w:rPr>
        <w:t xml:space="preserve"> </w:t>
      </w:r>
      <w:r>
        <w:t>stwierdzenia</w:t>
      </w:r>
      <w:r w:rsidRPr="00FD56E0">
        <w:rPr>
          <w:spacing w:val="-7"/>
        </w:rPr>
        <w:t xml:space="preserve"> </w:t>
      </w:r>
      <w:r>
        <w:t>okoliczności,</w:t>
      </w:r>
      <w:r w:rsidRPr="00FD56E0">
        <w:rPr>
          <w:spacing w:val="-2"/>
        </w:rPr>
        <w:t xml:space="preserve"> </w:t>
      </w:r>
      <w:r>
        <w:t>o</w:t>
      </w:r>
      <w:r w:rsidRPr="00FD56E0">
        <w:rPr>
          <w:spacing w:val="-3"/>
        </w:rPr>
        <w:t xml:space="preserve"> </w:t>
      </w:r>
      <w:r>
        <w:t>których</w:t>
      </w:r>
      <w:r w:rsidRPr="00FD56E0">
        <w:rPr>
          <w:spacing w:val="-5"/>
        </w:rPr>
        <w:t xml:space="preserve"> </w:t>
      </w:r>
      <w:r>
        <w:t>mowa</w:t>
      </w:r>
      <w:r w:rsidRPr="00FD56E0">
        <w:rPr>
          <w:spacing w:val="-2"/>
        </w:rPr>
        <w:t xml:space="preserve"> </w:t>
      </w:r>
      <w:r>
        <w:t>w</w:t>
      </w:r>
      <w:r w:rsidRPr="00FD56E0">
        <w:rPr>
          <w:spacing w:val="-4"/>
        </w:rPr>
        <w:t xml:space="preserve"> </w:t>
      </w:r>
      <w:r>
        <w:t>ust.</w:t>
      </w:r>
      <w:r w:rsidRPr="00FD56E0">
        <w:rPr>
          <w:spacing w:val="-4"/>
        </w:rPr>
        <w:t xml:space="preserve"> </w:t>
      </w:r>
      <w:r>
        <w:t>4,</w:t>
      </w:r>
      <w:r w:rsidRPr="00FD56E0">
        <w:rPr>
          <w:spacing w:val="-2"/>
        </w:rPr>
        <w:t xml:space="preserve"> </w:t>
      </w:r>
      <w:r>
        <w:t>Wykonawca</w:t>
      </w:r>
      <w:r w:rsidRPr="00FD56E0">
        <w:rPr>
          <w:spacing w:val="-2"/>
        </w:rPr>
        <w:t xml:space="preserve"> </w:t>
      </w:r>
      <w:r>
        <w:t xml:space="preserve">zobowiązuje się do usunięcie wad lub braków </w:t>
      </w:r>
      <w:r w:rsidR="00E62A42">
        <w:t>p</w:t>
      </w:r>
      <w:r>
        <w:t xml:space="preserve">ojazdu albo do dostarczenia </w:t>
      </w:r>
      <w:r w:rsidR="00E62A42">
        <w:t>p</w:t>
      </w:r>
      <w:r>
        <w:t>ojazdu wolnego od wad,</w:t>
      </w:r>
      <w:r w:rsidR="00FD56E0">
        <w:t xml:space="preserve"> </w:t>
      </w:r>
      <w:r>
        <w:t>w</w:t>
      </w:r>
      <w:r w:rsidRPr="00FD56E0">
        <w:rPr>
          <w:spacing w:val="-1"/>
        </w:rPr>
        <w:t xml:space="preserve"> </w:t>
      </w:r>
      <w:r>
        <w:t>terminie</w:t>
      </w:r>
      <w:r w:rsidRPr="00FD56E0">
        <w:rPr>
          <w:spacing w:val="-3"/>
        </w:rPr>
        <w:t xml:space="preserve"> </w:t>
      </w:r>
      <w:r>
        <w:t>10</w:t>
      </w:r>
      <w:r w:rsidRPr="00FD56E0">
        <w:rPr>
          <w:spacing w:val="-1"/>
        </w:rPr>
        <w:t xml:space="preserve"> </w:t>
      </w:r>
      <w:r>
        <w:t>(dziesięciu)</w:t>
      </w:r>
      <w:r w:rsidRPr="00FD56E0">
        <w:rPr>
          <w:spacing w:val="-4"/>
        </w:rPr>
        <w:t xml:space="preserve"> </w:t>
      </w:r>
      <w:r>
        <w:t>dni</w:t>
      </w:r>
      <w:r w:rsidRPr="00FD56E0">
        <w:rPr>
          <w:spacing w:val="-2"/>
        </w:rPr>
        <w:t xml:space="preserve"> </w:t>
      </w:r>
      <w:r>
        <w:t>od</w:t>
      </w:r>
      <w:r w:rsidRPr="00FD56E0">
        <w:rPr>
          <w:spacing w:val="-2"/>
        </w:rPr>
        <w:t xml:space="preserve"> </w:t>
      </w:r>
      <w:r>
        <w:t>daty</w:t>
      </w:r>
      <w:r w:rsidRPr="00FD56E0">
        <w:rPr>
          <w:spacing w:val="-3"/>
        </w:rPr>
        <w:t xml:space="preserve"> </w:t>
      </w:r>
      <w:r>
        <w:t>odmowy</w:t>
      </w:r>
      <w:r w:rsidRPr="00FD56E0">
        <w:rPr>
          <w:spacing w:val="-2"/>
        </w:rPr>
        <w:t xml:space="preserve"> </w:t>
      </w:r>
      <w:r>
        <w:t>przyjęcia</w:t>
      </w:r>
      <w:r w:rsidRPr="00FD56E0">
        <w:rPr>
          <w:spacing w:val="-2"/>
        </w:rPr>
        <w:t xml:space="preserve"> </w:t>
      </w:r>
      <w:r>
        <w:t>Pojazdu</w:t>
      </w:r>
      <w:r w:rsidRPr="00FD56E0">
        <w:rPr>
          <w:spacing w:val="-3"/>
        </w:rPr>
        <w:t xml:space="preserve"> </w:t>
      </w:r>
      <w:r>
        <w:t>przez</w:t>
      </w:r>
      <w:r w:rsidRPr="00FD56E0">
        <w:rPr>
          <w:spacing w:val="-2"/>
        </w:rPr>
        <w:t xml:space="preserve"> </w:t>
      </w:r>
      <w:r>
        <w:t>Zamawiającego lub</w:t>
      </w:r>
      <w:r w:rsidRPr="00FD56E0">
        <w:rPr>
          <w:spacing w:val="-5"/>
        </w:rPr>
        <w:t xml:space="preserve"> </w:t>
      </w:r>
      <w:r>
        <w:t>– o ile Zamawiający wyrazi na to zgodę - w innym terminie ustalonym pomiędzy Stronami na piśmie pod rygorem nieważności.</w:t>
      </w:r>
    </w:p>
    <w:p w14:paraId="17FB02B3" w14:textId="77777777" w:rsidR="004817CC" w:rsidRDefault="00704CF4">
      <w:pPr>
        <w:pStyle w:val="Akapitzlist"/>
        <w:numPr>
          <w:ilvl w:val="0"/>
          <w:numId w:val="12"/>
        </w:numPr>
        <w:tabs>
          <w:tab w:val="left" w:pos="834"/>
          <w:tab w:val="left" w:pos="836"/>
        </w:tabs>
        <w:spacing w:before="2" w:line="300" w:lineRule="auto"/>
        <w:ind w:left="836" w:right="703" w:hanging="360"/>
      </w:pPr>
      <w:r>
        <w:t>Po</w:t>
      </w:r>
      <w:r>
        <w:rPr>
          <w:spacing w:val="-3"/>
        </w:rPr>
        <w:t xml:space="preserve"> </w:t>
      </w:r>
      <w:r>
        <w:t>bezskutecznym upływie</w:t>
      </w:r>
      <w:r>
        <w:rPr>
          <w:spacing w:val="-5"/>
        </w:rPr>
        <w:t xml:space="preserve"> </w:t>
      </w:r>
      <w:r>
        <w:t>terminu,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Zamawiający</w:t>
      </w:r>
      <w:r>
        <w:rPr>
          <w:spacing w:val="-1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miał prawo odstąpić od Umowy.</w:t>
      </w:r>
    </w:p>
    <w:p w14:paraId="7A9ACA44" w14:textId="2F6F5EDA" w:rsidR="004817CC" w:rsidRDefault="00704CF4" w:rsidP="00FD56E0">
      <w:pPr>
        <w:pStyle w:val="Akapitzlist"/>
        <w:numPr>
          <w:ilvl w:val="0"/>
          <w:numId w:val="12"/>
        </w:numPr>
        <w:tabs>
          <w:tab w:val="left" w:pos="834"/>
          <w:tab w:val="left" w:pos="836"/>
        </w:tabs>
        <w:spacing w:line="267" w:lineRule="exact"/>
        <w:ind w:left="836" w:right="647" w:hanging="360"/>
      </w:pPr>
      <w:r>
        <w:t>W</w:t>
      </w:r>
      <w:r w:rsidRPr="00FD56E0">
        <w:rPr>
          <w:spacing w:val="-3"/>
        </w:rPr>
        <w:t xml:space="preserve"> </w:t>
      </w:r>
      <w:r>
        <w:t>ramach</w:t>
      </w:r>
      <w:r w:rsidRPr="00FD56E0">
        <w:rPr>
          <w:spacing w:val="-3"/>
        </w:rPr>
        <w:t xml:space="preserve"> </w:t>
      </w:r>
      <w:r>
        <w:t>realizacji</w:t>
      </w:r>
      <w:r w:rsidRPr="00FD56E0">
        <w:rPr>
          <w:spacing w:val="-3"/>
        </w:rPr>
        <w:t xml:space="preserve"> </w:t>
      </w:r>
      <w:r>
        <w:t>niniejszej</w:t>
      </w:r>
      <w:r w:rsidRPr="00FD56E0">
        <w:rPr>
          <w:spacing w:val="-2"/>
        </w:rPr>
        <w:t xml:space="preserve"> </w:t>
      </w:r>
      <w:r>
        <w:t>Umowy</w:t>
      </w:r>
      <w:r w:rsidRPr="00FD56E0">
        <w:rPr>
          <w:spacing w:val="-2"/>
        </w:rPr>
        <w:t xml:space="preserve"> </w:t>
      </w:r>
      <w:r>
        <w:t>Zamawiający</w:t>
      </w:r>
      <w:r w:rsidRPr="00FD56E0">
        <w:rPr>
          <w:spacing w:val="-2"/>
        </w:rPr>
        <w:t xml:space="preserve"> </w:t>
      </w:r>
      <w:r>
        <w:t>zobowiązuje</w:t>
      </w:r>
      <w:r w:rsidRPr="00FD56E0">
        <w:rPr>
          <w:spacing w:val="-5"/>
        </w:rPr>
        <w:t xml:space="preserve"> </w:t>
      </w:r>
      <w:r>
        <w:t>się</w:t>
      </w:r>
      <w:r w:rsidRPr="00FD56E0">
        <w:rPr>
          <w:spacing w:val="-3"/>
        </w:rPr>
        <w:t xml:space="preserve"> </w:t>
      </w:r>
      <w:r>
        <w:t>do</w:t>
      </w:r>
      <w:r w:rsidRPr="00FD56E0">
        <w:rPr>
          <w:spacing w:val="-4"/>
        </w:rPr>
        <w:t xml:space="preserve"> </w:t>
      </w:r>
      <w:r>
        <w:t>odbioru</w:t>
      </w:r>
      <w:r w:rsidRPr="00FD56E0">
        <w:rPr>
          <w:spacing w:val="-6"/>
        </w:rPr>
        <w:t xml:space="preserve"> </w:t>
      </w:r>
      <w:r w:rsidR="00E62A42">
        <w:t>p</w:t>
      </w:r>
      <w:r>
        <w:t>ojazdu stanowiącego przedmiot Umowy oraz zapłaty ceny wskazanej w § 4 ust. 1 Umowy, po</w:t>
      </w:r>
      <w:r w:rsidR="00FD56E0">
        <w:t xml:space="preserve"> </w:t>
      </w:r>
      <w:r>
        <w:t>spełnieniu</w:t>
      </w:r>
      <w:r w:rsidRPr="00FD56E0">
        <w:rPr>
          <w:spacing w:val="-8"/>
        </w:rPr>
        <w:t xml:space="preserve"> </w:t>
      </w:r>
      <w:r>
        <w:t>przez</w:t>
      </w:r>
      <w:r w:rsidRPr="00FD56E0">
        <w:rPr>
          <w:spacing w:val="-5"/>
        </w:rPr>
        <w:t xml:space="preserve"> </w:t>
      </w:r>
      <w:r>
        <w:t>Wykonawcę</w:t>
      </w:r>
      <w:r w:rsidRPr="00FD56E0">
        <w:rPr>
          <w:spacing w:val="-3"/>
        </w:rPr>
        <w:t xml:space="preserve"> </w:t>
      </w:r>
      <w:r>
        <w:t>wszystkich</w:t>
      </w:r>
      <w:r w:rsidRPr="00FD56E0">
        <w:rPr>
          <w:spacing w:val="-5"/>
        </w:rPr>
        <w:t xml:space="preserve"> </w:t>
      </w:r>
      <w:r>
        <w:t>warunków</w:t>
      </w:r>
      <w:r w:rsidRPr="00FD56E0">
        <w:rPr>
          <w:spacing w:val="-4"/>
        </w:rPr>
        <w:t xml:space="preserve"> </w:t>
      </w:r>
      <w:r>
        <w:t>wskazanych</w:t>
      </w:r>
      <w:r w:rsidRPr="00FD56E0">
        <w:rPr>
          <w:spacing w:val="-7"/>
        </w:rPr>
        <w:t xml:space="preserve"> </w:t>
      </w:r>
      <w:r>
        <w:t>w</w:t>
      </w:r>
      <w:r w:rsidRPr="00FD56E0">
        <w:rPr>
          <w:spacing w:val="-3"/>
        </w:rPr>
        <w:t xml:space="preserve"> </w:t>
      </w:r>
      <w:r w:rsidRPr="00FD56E0">
        <w:rPr>
          <w:spacing w:val="-2"/>
        </w:rPr>
        <w:t>Umowie.</w:t>
      </w:r>
    </w:p>
    <w:p w14:paraId="1F4E892B" w14:textId="645E369E" w:rsidR="004817CC" w:rsidRDefault="00704CF4">
      <w:pPr>
        <w:pStyle w:val="Akapitzlist"/>
        <w:numPr>
          <w:ilvl w:val="0"/>
          <w:numId w:val="12"/>
        </w:numPr>
        <w:tabs>
          <w:tab w:val="left" w:pos="834"/>
          <w:tab w:val="left" w:pos="836"/>
        </w:tabs>
        <w:spacing w:before="68" w:line="300" w:lineRule="auto"/>
        <w:ind w:left="836" w:right="909" w:hanging="360"/>
      </w:pPr>
      <w:r>
        <w:t>Strony</w:t>
      </w:r>
      <w:r>
        <w:rPr>
          <w:spacing w:val="-2"/>
        </w:rPr>
        <w:t xml:space="preserve"> </w:t>
      </w:r>
      <w:r>
        <w:t>ustalają,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odbiór</w:t>
      </w:r>
      <w:r>
        <w:rPr>
          <w:spacing w:val="-4"/>
        </w:rPr>
        <w:t xml:space="preserve"> </w:t>
      </w:r>
      <w:r w:rsidR="00E62A42">
        <w:t>p</w:t>
      </w:r>
      <w:r>
        <w:t>ojazdu</w:t>
      </w:r>
      <w:r>
        <w:rPr>
          <w:spacing w:val="-2"/>
        </w:rPr>
        <w:t xml:space="preserve"> </w:t>
      </w:r>
      <w:r>
        <w:t>nastąpi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 w:rsidR="00E62A42">
        <w:t>Białobrzegach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miejscu</w:t>
      </w:r>
      <w:r>
        <w:rPr>
          <w:spacing w:val="-5"/>
        </w:rPr>
        <w:t xml:space="preserve"> </w:t>
      </w:r>
      <w:r>
        <w:t>wskazanym</w:t>
      </w:r>
      <w:r>
        <w:rPr>
          <w:spacing w:val="-1"/>
        </w:rPr>
        <w:t xml:space="preserve"> </w:t>
      </w:r>
      <w:r>
        <w:t xml:space="preserve">przez </w:t>
      </w:r>
      <w:r>
        <w:rPr>
          <w:spacing w:val="-2"/>
        </w:rPr>
        <w:t>Zamawiającego.</w:t>
      </w:r>
    </w:p>
    <w:p w14:paraId="22F0F0D8" w14:textId="0A7D585A" w:rsidR="004817CC" w:rsidRDefault="00704CF4">
      <w:pPr>
        <w:pStyle w:val="Akapitzlist"/>
        <w:numPr>
          <w:ilvl w:val="0"/>
          <w:numId w:val="12"/>
        </w:numPr>
        <w:tabs>
          <w:tab w:val="left" w:pos="834"/>
          <w:tab w:val="left" w:pos="836"/>
        </w:tabs>
        <w:spacing w:line="300" w:lineRule="auto"/>
        <w:ind w:left="836" w:right="516" w:hanging="360"/>
      </w:pPr>
      <w:r>
        <w:t>Własność</w:t>
      </w:r>
      <w:r>
        <w:rPr>
          <w:spacing w:val="-5"/>
        </w:rPr>
        <w:t xml:space="preserve"> </w:t>
      </w:r>
      <w:r w:rsidR="00E62A42">
        <w:t>p</w:t>
      </w:r>
      <w:r>
        <w:t>ojazdu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ryzyko</w:t>
      </w:r>
      <w:r>
        <w:rPr>
          <w:spacing w:val="-1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uszkodzenia,</w:t>
      </w:r>
      <w:r>
        <w:rPr>
          <w:spacing w:val="-6"/>
        </w:rPr>
        <w:t xml:space="preserve"> </w:t>
      </w:r>
      <w:r>
        <w:t>zniszczenia,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utraty</w:t>
      </w:r>
      <w:r>
        <w:rPr>
          <w:spacing w:val="-2"/>
        </w:rPr>
        <w:t xml:space="preserve"> </w:t>
      </w:r>
      <w:r>
        <w:t>przechodzi</w:t>
      </w:r>
      <w:r>
        <w:rPr>
          <w:spacing w:val="-3"/>
        </w:rPr>
        <w:t xml:space="preserve"> </w:t>
      </w:r>
      <w:r>
        <w:t>na Zamawiającego z chwilą podpisania bez zastrzeżeń Protokołu Przekazania Pojazdu.</w:t>
      </w:r>
    </w:p>
    <w:p w14:paraId="1054471E" w14:textId="77777777" w:rsidR="004817CC" w:rsidRDefault="00704CF4">
      <w:pPr>
        <w:spacing w:before="241"/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3</w:t>
      </w:r>
    </w:p>
    <w:p w14:paraId="0C3909AA" w14:textId="77777777" w:rsidR="004817CC" w:rsidRDefault="00704CF4">
      <w:pPr>
        <w:spacing w:before="67"/>
        <w:ind w:left="719" w:right="720"/>
        <w:jc w:val="center"/>
        <w:rPr>
          <w:b/>
        </w:rPr>
      </w:pPr>
      <w:r>
        <w:rPr>
          <w:b/>
        </w:rPr>
        <w:t>Termin</w:t>
      </w:r>
      <w:r>
        <w:rPr>
          <w:b/>
          <w:spacing w:val="-8"/>
        </w:rPr>
        <w:t xml:space="preserve"> </w:t>
      </w:r>
      <w:r>
        <w:rPr>
          <w:b/>
        </w:rPr>
        <w:t>dostarczenia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Pojazdu</w:t>
      </w:r>
    </w:p>
    <w:p w14:paraId="03348857" w14:textId="77777777" w:rsidR="004817CC" w:rsidRDefault="004817CC">
      <w:pPr>
        <w:pStyle w:val="Tekstpodstawowy"/>
        <w:spacing w:before="37"/>
        <w:rPr>
          <w:b/>
        </w:rPr>
      </w:pPr>
    </w:p>
    <w:p w14:paraId="115F3352" w14:textId="6689C172" w:rsidR="004817CC" w:rsidRDefault="00704CF4">
      <w:pPr>
        <w:pStyle w:val="Akapitzlist"/>
        <w:numPr>
          <w:ilvl w:val="0"/>
          <w:numId w:val="11"/>
        </w:numPr>
        <w:tabs>
          <w:tab w:val="left" w:pos="822"/>
          <w:tab w:val="left" w:pos="824"/>
        </w:tabs>
        <w:spacing w:line="300" w:lineRule="auto"/>
        <w:ind w:right="985"/>
      </w:pPr>
      <w:r>
        <w:t>Wykonawca</w:t>
      </w:r>
      <w:r>
        <w:rPr>
          <w:spacing w:val="-4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dostarczyć</w:t>
      </w:r>
      <w:r>
        <w:rPr>
          <w:spacing w:val="-1"/>
        </w:rPr>
        <w:t xml:space="preserve"> </w:t>
      </w:r>
      <w:r>
        <w:t>Zamawiającemu</w:t>
      </w:r>
      <w:r>
        <w:rPr>
          <w:spacing w:val="-6"/>
        </w:rPr>
        <w:t xml:space="preserve"> </w:t>
      </w:r>
      <w:r w:rsidR="00E62A42">
        <w:t>p</w:t>
      </w:r>
      <w:r>
        <w:t>ojazd</w:t>
      </w:r>
      <w:r>
        <w:rPr>
          <w:spacing w:val="-5"/>
        </w:rPr>
        <w:t xml:space="preserve"> </w:t>
      </w:r>
      <w:r>
        <w:t>najpóźniej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dnia </w:t>
      </w:r>
      <w:r w:rsidR="00DA2098">
        <w:t>29</w:t>
      </w:r>
      <w:r w:rsidR="00E62A42">
        <w:t xml:space="preserve"> listopada</w:t>
      </w:r>
      <w:r>
        <w:t xml:space="preserve"> 2024 roku.</w:t>
      </w:r>
    </w:p>
    <w:p w14:paraId="0C408FBC" w14:textId="345A05DF" w:rsidR="004817CC" w:rsidRDefault="00704CF4">
      <w:pPr>
        <w:pStyle w:val="Akapitzlist"/>
        <w:numPr>
          <w:ilvl w:val="0"/>
          <w:numId w:val="11"/>
        </w:numPr>
        <w:tabs>
          <w:tab w:val="left" w:pos="822"/>
          <w:tab w:val="left" w:pos="824"/>
        </w:tabs>
        <w:spacing w:before="1" w:line="300" w:lineRule="auto"/>
        <w:ind w:right="327"/>
      </w:pPr>
      <w:r>
        <w:t>Na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(dwa)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robocze</w:t>
      </w:r>
      <w:r>
        <w:rPr>
          <w:spacing w:val="-2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planowanym</w:t>
      </w:r>
      <w:r>
        <w:rPr>
          <w:spacing w:val="-2"/>
        </w:rPr>
        <w:t xml:space="preserve"> </w:t>
      </w:r>
      <w:r>
        <w:t>terminem</w:t>
      </w:r>
      <w:r>
        <w:rPr>
          <w:spacing w:val="-4"/>
        </w:rPr>
        <w:t xml:space="preserve"> </w:t>
      </w:r>
      <w:r>
        <w:t>odbioru,</w:t>
      </w:r>
      <w:r>
        <w:rPr>
          <w:spacing w:val="-3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 xml:space="preserve">uzgodnią datę i godzinę wydania </w:t>
      </w:r>
      <w:r w:rsidR="00E62A42">
        <w:t>p</w:t>
      </w:r>
      <w:r>
        <w:t>ojazdu, spełniającego wymogi opisane w Załączniku nr 1. Celem uniknięcia wątpliwości Strony precyzują, że przez „</w:t>
      </w:r>
      <w:r>
        <w:rPr>
          <w:i/>
        </w:rPr>
        <w:t>dni robocze</w:t>
      </w:r>
      <w:r>
        <w:t>” rozumieją dni od poniedziałku do piątku, z wyłączeniem dni uznanych ustawowo za wolne od pracy.</w:t>
      </w:r>
    </w:p>
    <w:p w14:paraId="23D6D998" w14:textId="77777777" w:rsidR="004817CC" w:rsidRDefault="00704CF4">
      <w:pPr>
        <w:spacing w:before="241"/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4</w:t>
      </w:r>
    </w:p>
    <w:p w14:paraId="04665BD6" w14:textId="77777777" w:rsidR="004817CC" w:rsidRDefault="00704CF4">
      <w:pPr>
        <w:spacing w:before="67"/>
        <w:ind w:left="719" w:right="718"/>
        <w:jc w:val="center"/>
        <w:rPr>
          <w:b/>
        </w:rPr>
      </w:pPr>
      <w:r>
        <w:rPr>
          <w:b/>
          <w:spacing w:val="-2"/>
        </w:rPr>
        <w:t>Wynagrodzenie</w:t>
      </w:r>
    </w:p>
    <w:p w14:paraId="65DDDC62" w14:textId="77777777" w:rsidR="004817CC" w:rsidRDefault="004817CC">
      <w:pPr>
        <w:pStyle w:val="Tekstpodstawowy"/>
        <w:spacing w:before="37"/>
        <w:rPr>
          <w:b/>
        </w:rPr>
      </w:pPr>
    </w:p>
    <w:p w14:paraId="0B5C8BEC" w14:textId="20B5E8EF" w:rsidR="004817CC" w:rsidRDefault="00704CF4">
      <w:pPr>
        <w:pStyle w:val="Akapitzlist"/>
        <w:numPr>
          <w:ilvl w:val="0"/>
          <w:numId w:val="10"/>
        </w:numPr>
        <w:tabs>
          <w:tab w:val="left" w:pos="822"/>
          <w:tab w:val="left" w:pos="824"/>
          <w:tab w:val="left" w:leader="dot" w:pos="8937"/>
        </w:tabs>
        <w:spacing w:line="300" w:lineRule="auto"/>
        <w:ind w:right="169"/>
      </w:pPr>
      <w:r>
        <w:t>Z tytułu zrealizowania Przedmiotu Umowy Zamawiający zobowiązuje się do zapłaty Wykonawcy</w:t>
      </w:r>
      <w:r>
        <w:rPr>
          <w:spacing w:val="-6"/>
        </w:rPr>
        <w:t xml:space="preserve"> </w:t>
      </w:r>
      <w:r>
        <w:t>wynagrodzenia,</w:t>
      </w:r>
      <w:r>
        <w:rPr>
          <w:spacing w:val="-5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t>cenę</w:t>
      </w:r>
      <w:r>
        <w:rPr>
          <w:spacing w:val="-6"/>
        </w:rPr>
        <w:t xml:space="preserve"> </w:t>
      </w:r>
      <w:r w:rsidR="00E62A42">
        <w:t>p</w:t>
      </w:r>
      <w:r>
        <w:t>ojazdu,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rPr>
          <w:spacing w:val="-4"/>
        </w:rPr>
        <w:t xml:space="preserve"> </w:t>
      </w:r>
      <w:r>
        <w:rPr>
          <w:spacing w:val="-2"/>
        </w:rPr>
        <w:t>brutto</w:t>
      </w:r>
      <w:r>
        <w:rPr>
          <w:rFonts w:ascii="Times New Roman" w:hAnsi="Times New Roman"/>
        </w:rPr>
        <w:tab/>
      </w:r>
      <w:r>
        <w:rPr>
          <w:spacing w:val="-5"/>
        </w:rPr>
        <w:t>zł,</w:t>
      </w:r>
    </w:p>
    <w:p w14:paraId="78709AEC" w14:textId="77777777" w:rsidR="004817CC" w:rsidRDefault="00704CF4">
      <w:pPr>
        <w:pStyle w:val="Tekstpodstawowy"/>
        <w:tabs>
          <w:tab w:val="left" w:leader="dot" w:pos="6148"/>
        </w:tabs>
        <w:spacing w:before="1"/>
        <w:ind w:left="824"/>
      </w:pPr>
      <w:r>
        <w:rPr>
          <w:spacing w:val="-2"/>
        </w:rPr>
        <w:t>(słownie:</w:t>
      </w:r>
      <w:r>
        <w:rPr>
          <w:rFonts w:ascii="Times New Roman" w:hAnsi="Times New Roman"/>
        </w:rPr>
        <w:tab/>
      </w:r>
      <w:r>
        <w:t>złotych),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4"/>
        </w:rPr>
        <w:t>tym:</w:t>
      </w:r>
    </w:p>
    <w:p w14:paraId="12F446CC" w14:textId="77777777" w:rsidR="004817CC" w:rsidRDefault="00704CF4">
      <w:pPr>
        <w:pStyle w:val="Akapitzlist"/>
        <w:numPr>
          <w:ilvl w:val="1"/>
          <w:numId w:val="10"/>
        </w:numPr>
        <w:tabs>
          <w:tab w:val="left" w:pos="1533"/>
          <w:tab w:val="left" w:leader="dot" w:pos="8043"/>
        </w:tabs>
        <w:spacing w:before="68"/>
        <w:ind w:left="1533" w:hanging="284"/>
      </w:pPr>
      <w:r>
        <w:t>kwota</w:t>
      </w:r>
      <w:r>
        <w:rPr>
          <w:spacing w:val="-4"/>
        </w:rPr>
        <w:t xml:space="preserve"> </w:t>
      </w:r>
      <w:r>
        <w:t>netto</w:t>
      </w:r>
      <w:r>
        <w:rPr>
          <w:spacing w:val="-3"/>
        </w:rPr>
        <w:t xml:space="preserve"> </w:t>
      </w:r>
      <w:r>
        <w:t>………………</w:t>
      </w:r>
      <w:r>
        <w:rPr>
          <w:spacing w:val="-3"/>
        </w:rPr>
        <w:t xml:space="preserve"> </w:t>
      </w:r>
      <w:r>
        <w:t>zł,</w:t>
      </w:r>
      <w:r>
        <w:rPr>
          <w:spacing w:val="-3"/>
        </w:rPr>
        <w:t xml:space="preserve"> </w:t>
      </w:r>
      <w:r>
        <w:rPr>
          <w:spacing w:val="-2"/>
        </w:rPr>
        <w:t>(słownie</w:t>
      </w:r>
      <w:r>
        <w:rPr>
          <w:rFonts w:ascii="Times New Roman" w:hAnsi="Times New Roman"/>
        </w:rPr>
        <w:tab/>
      </w:r>
      <w:r>
        <w:rPr>
          <w:spacing w:val="-2"/>
        </w:rPr>
        <w:t>złotych);</w:t>
      </w:r>
    </w:p>
    <w:p w14:paraId="404CCBB6" w14:textId="77777777" w:rsidR="004817CC" w:rsidRDefault="00704CF4">
      <w:pPr>
        <w:pStyle w:val="Akapitzlist"/>
        <w:numPr>
          <w:ilvl w:val="1"/>
          <w:numId w:val="10"/>
        </w:numPr>
        <w:tabs>
          <w:tab w:val="left" w:pos="1533"/>
          <w:tab w:val="left" w:leader="dot" w:pos="8216"/>
        </w:tabs>
        <w:spacing w:before="67"/>
        <w:ind w:left="1533" w:hanging="284"/>
      </w:pPr>
      <w:r>
        <w:t>kwota</w:t>
      </w:r>
      <w:r>
        <w:rPr>
          <w:spacing w:val="-5"/>
        </w:rPr>
        <w:t xml:space="preserve"> </w:t>
      </w:r>
      <w:r>
        <w:t>podatku</w:t>
      </w:r>
      <w:r>
        <w:rPr>
          <w:spacing w:val="-4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>…………………..</w:t>
      </w:r>
      <w:r>
        <w:rPr>
          <w:spacing w:val="-5"/>
        </w:rPr>
        <w:t xml:space="preserve"> </w:t>
      </w:r>
      <w:r>
        <w:t>zł,</w:t>
      </w:r>
      <w:r>
        <w:rPr>
          <w:spacing w:val="-6"/>
        </w:rPr>
        <w:t xml:space="preserve"> </w:t>
      </w:r>
      <w:r>
        <w:rPr>
          <w:spacing w:val="-2"/>
        </w:rPr>
        <w:t>(słownie</w:t>
      </w:r>
      <w:r>
        <w:rPr>
          <w:rFonts w:ascii="Times New Roman" w:hAnsi="Times New Roman"/>
        </w:rPr>
        <w:tab/>
      </w:r>
      <w:r>
        <w:rPr>
          <w:spacing w:val="-2"/>
        </w:rPr>
        <w:t>złotych).</w:t>
      </w:r>
    </w:p>
    <w:p w14:paraId="5D2FE985" w14:textId="77777777" w:rsidR="004817CC" w:rsidRDefault="00704CF4">
      <w:pPr>
        <w:pStyle w:val="Akapitzlist"/>
        <w:numPr>
          <w:ilvl w:val="0"/>
          <w:numId w:val="10"/>
        </w:numPr>
        <w:tabs>
          <w:tab w:val="left" w:pos="822"/>
          <w:tab w:val="left" w:pos="824"/>
        </w:tabs>
        <w:spacing w:before="68" w:line="300" w:lineRule="auto"/>
        <w:ind w:right="985"/>
      </w:pPr>
      <w:r>
        <w:t>Wykonawcy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przysługuje</w:t>
      </w:r>
      <w:r>
        <w:rPr>
          <w:spacing w:val="-2"/>
        </w:rPr>
        <w:t xml:space="preserve"> </w:t>
      </w:r>
      <w:r>
        <w:t>żadne</w:t>
      </w:r>
      <w:r>
        <w:rPr>
          <w:spacing w:val="-3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roszczenie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dodatkowe</w:t>
      </w:r>
      <w:r>
        <w:rPr>
          <w:spacing w:val="-3"/>
        </w:rPr>
        <w:t xml:space="preserve"> </w:t>
      </w:r>
      <w:r>
        <w:t>wynagrodzenie,</w:t>
      </w:r>
      <w:r>
        <w:rPr>
          <w:spacing w:val="-5"/>
        </w:rPr>
        <w:t xml:space="preserve"> </w:t>
      </w:r>
      <w:r>
        <w:t>nie przewidziane w Umowie, ani roszczenie o zwrot kosztów poniesionych w związku</w:t>
      </w:r>
    </w:p>
    <w:p w14:paraId="121E7C72" w14:textId="77777777" w:rsidR="004817CC" w:rsidRDefault="00704CF4">
      <w:pPr>
        <w:pStyle w:val="Tekstpodstawowy"/>
        <w:ind w:left="824"/>
      </w:pPr>
      <w:r>
        <w:t>z</w:t>
      </w:r>
      <w:r>
        <w:rPr>
          <w:spacing w:val="-5"/>
        </w:rPr>
        <w:t xml:space="preserve"> </w:t>
      </w:r>
      <w:r>
        <w:t>wykonaniem</w:t>
      </w:r>
      <w:r>
        <w:rPr>
          <w:spacing w:val="-3"/>
        </w:rPr>
        <w:t xml:space="preserve"> </w:t>
      </w:r>
      <w:r>
        <w:t>Umowy,</w:t>
      </w:r>
      <w:r>
        <w:rPr>
          <w:spacing w:val="-3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przewidzianych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Umowie.</w:t>
      </w:r>
    </w:p>
    <w:p w14:paraId="55C4A316" w14:textId="77777777" w:rsidR="00FD56E0" w:rsidRDefault="00FD56E0">
      <w:pPr>
        <w:spacing w:before="37"/>
        <w:ind w:left="719" w:right="720"/>
        <w:jc w:val="center"/>
        <w:rPr>
          <w:b/>
        </w:rPr>
      </w:pPr>
    </w:p>
    <w:p w14:paraId="1F432AFA" w14:textId="5E96AF01" w:rsidR="004817CC" w:rsidRDefault="00704CF4">
      <w:pPr>
        <w:spacing w:before="37"/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5</w:t>
      </w:r>
    </w:p>
    <w:p w14:paraId="6ED486BE" w14:textId="77777777" w:rsidR="004817CC" w:rsidRDefault="00704CF4">
      <w:pPr>
        <w:spacing w:before="67"/>
        <w:ind w:left="719" w:right="719"/>
        <w:jc w:val="center"/>
        <w:rPr>
          <w:b/>
        </w:rPr>
      </w:pPr>
      <w:r>
        <w:rPr>
          <w:b/>
        </w:rPr>
        <w:t>Sposób</w:t>
      </w:r>
      <w:r>
        <w:rPr>
          <w:b/>
          <w:spacing w:val="-8"/>
        </w:rPr>
        <w:t xml:space="preserve"> </w:t>
      </w:r>
      <w:r>
        <w:rPr>
          <w:b/>
        </w:rPr>
        <w:t>dokonania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płatności</w:t>
      </w:r>
    </w:p>
    <w:p w14:paraId="6A4223A0" w14:textId="77777777" w:rsidR="004817CC" w:rsidRDefault="004817CC">
      <w:pPr>
        <w:pStyle w:val="Tekstpodstawowy"/>
        <w:spacing w:before="39"/>
        <w:rPr>
          <w:b/>
        </w:rPr>
      </w:pPr>
    </w:p>
    <w:p w14:paraId="065DB407" w14:textId="77777777" w:rsidR="004817CC" w:rsidRDefault="00704CF4">
      <w:pPr>
        <w:pStyle w:val="Akapitzlist"/>
        <w:numPr>
          <w:ilvl w:val="0"/>
          <w:numId w:val="9"/>
        </w:numPr>
        <w:tabs>
          <w:tab w:val="left" w:pos="834"/>
          <w:tab w:val="left" w:pos="836"/>
        </w:tabs>
        <w:spacing w:line="300" w:lineRule="auto"/>
        <w:ind w:right="289"/>
      </w:pPr>
      <w:r>
        <w:lastRenderedPageBreak/>
        <w:t>Wynagrodzenie, o którym mowa w § 4, zostanie wypłacone Wykonawcy na podstawie prawidłowo</w:t>
      </w:r>
      <w:r>
        <w:rPr>
          <w:spacing w:val="-4"/>
        </w:rPr>
        <w:t xml:space="preserve"> </w:t>
      </w:r>
      <w:r>
        <w:t>wystawionej</w:t>
      </w:r>
      <w:r>
        <w:rPr>
          <w:spacing w:val="-4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dot.</w:t>
      </w:r>
      <w:r>
        <w:rPr>
          <w:spacing w:val="-4"/>
        </w:rPr>
        <w:t xml:space="preserve"> </w:t>
      </w:r>
      <w:r>
        <w:t>należności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tytułu</w:t>
      </w:r>
      <w:r>
        <w:rPr>
          <w:spacing w:val="-4"/>
        </w:rPr>
        <w:t xml:space="preserve"> </w:t>
      </w:r>
      <w:r>
        <w:t>zrealizowania</w:t>
      </w:r>
      <w:r>
        <w:rPr>
          <w:spacing w:val="-7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Umowy.</w:t>
      </w:r>
    </w:p>
    <w:p w14:paraId="53D03088" w14:textId="77777777" w:rsidR="004817CC" w:rsidRDefault="00704CF4">
      <w:pPr>
        <w:pStyle w:val="Akapitzlist"/>
        <w:numPr>
          <w:ilvl w:val="0"/>
          <w:numId w:val="9"/>
        </w:numPr>
        <w:tabs>
          <w:tab w:val="left" w:pos="834"/>
          <w:tab w:val="left" w:pos="836"/>
        </w:tabs>
        <w:spacing w:before="1" w:line="300" w:lineRule="auto"/>
        <w:ind w:right="299"/>
      </w:pPr>
      <w:r>
        <w:t>Podstawą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wystawienia</w:t>
      </w:r>
      <w:r>
        <w:rPr>
          <w:spacing w:val="-2"/>
        </w:rPr>
        <w:t xml:space="preserve"> </w:t>
      </w:r>
      <w:r>
        <w:t>faktury,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1, będzie</w:t>
      </w:r>
      <w:r>
        <w:rPr>
          <w:spacing w:val="-2"/>
        </w:rPr>
        <w:t xml:space="preserve"> </w:t>
      </w:r>
      <w:r>
        <w:t>podpisany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zastrzeżeń Protokół Przekazania Pojazdu, o którym mowa w § 2 ust. 3.</w:t>
      </w:r>
    </w:p>
    <w:p w14:paraId="74E2AFE3" w14:textId="77777777" w:rsidR="004817CC" w:rsidRDefault="00704CF4">
      <w:pPr>
        <w:pStyle w:val="Akapitzlist"/>
        <w:numPr>
          <w:ilvl w:val="0"/>
          <w:numId w:val="9"/>
        </w:numPr>
        <w:tabs>
          <w:tab w:val="left" w:pos="827"/>
        </w:tabs>
        <w:spacing w:before="1"/>
        <w:ind w:left="827" w:hanging="291"/>
      </w:pPr>
      <w:r>
        <w:t>Zapłata</w:t>
      </w:r>
      <w:r>
        <w:rPr>
          <w:spacing w:val="-7"/>
        </w:rPr>
        <w:t xml:space="preserve"> </w:t>
      </w:r>
      <w:r>
        <w:t>należności</w:t>
      </w:r>
      <w:r>
        <w:rPr>
          <w:spacing w:val="-5"/>
        </w:rPr>
        <w:t xml:space="preserve"> </w:t>
      </w:r>
      <w:r>
        <w:t>nastąpi</w:t>
      </w:r>
      <w:r>
        <w:rPr>
          <w:spacing w:val="-8"/>
        </w:rPr>
        <w:t xml:space="preserve"> </w:t>
      </w:r>
      <w:r>
        <w:t>przelewem,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rachunek</w:t>
      </w:r>
      <w:r>
        <w:rPr>
          <w:spacing w:val="-5"/>
        </w:rPr>
        <w:t xml:space="preserve"> </w:t>
      </w:r>
      <w:r>
        <w:t>bankowy</w:t>
      </w:r>
      <w:r>
        <w:rPr>
          <w:spacing w:val="-7"/>
        </w:rPr>
        <w:t xml:space="preserve"> </w:t>
      </w:r>
      <w:r>
        <w:t>Wykonawcy</w:t>
      </w:r>
      <w:r>
        <w:rPr>
          <w:spacing w:val="-6"/>
        </w:rPr>
        <w:t xml:space="preserve"> </w:t>
      </w:r>
      <w:r>
        <w:rPr>
          <w:spacing w:val="-2"/>
        </w:rPr>
        <w:t>wskazany</w:t>
      </w:r>
    </w:p>
    <w:p w14:paraId="28492990" w14:textId="3E32FADD" w:rsidR="004817CC" w:rsidRDefault="00704CF4" w:rsidP="00E62A42">
      <w:pPr>
        <w:pStyle w:val="Tekstpodstawowy"/>
        <w:spacing w:before="67" w:line="300" w:lineRule="auto"/>
        <w:ind w:left="829" w:right="304"/>
        <w:jc w:val="both"/>
      </w:pPr>
      <w:r>
        <w:t>w</w:t>
      </w:r>
      <w:r>
        <w:rPr>
          <w:spacing w:val="-2"/>
        </w:rPr>
        <w:t xml:space="preserve"> </w:t>
      </w:r>
      <w:r>
        <w:t>fakturze,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(dwudziestu</w:t>
      </w:r>
      <w:r>
        <w:rPr>
          <w:spacing w:val="-3"/>
        </w:rPr>
        <w:t xml:space="preserve"> </w:t>
      </w:r>
      <w:r>
        <w:t>jeden)</w:t>
      </w:r>
      <w:r>
        <w:rPr>
          <w:spacing w:val="-6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daty</w:t>
      </w:r>
      <w:r>
        <w:rPr>
          <w:spacing w:val="-2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prawidłowo</w:t>
      </w:r>
      <w:r>
        <w:rPr>
          <w:spacing w:val="-2"/>
        </w:rPr>
        <w:t xml:space="preserve"> </w:t>
      </w:r>
      <w:r>
        <w:t>wystawionej przez</w:t>
      </w:r>
      <w:r>
        <w:rPr>
          <w:spacing w:val="-1"/>
        </w:rPr>
        <w:t xml:space="preserve"> </w:t>
      </w:r>
      <w:r>
        <w:t>Wykonawcę faktury</w:t>
      </w:r>
      <w:r>
        <w:rPr>
          <w:spacing w:val="-5"/>
        </w:rPr>
        <w:t xml:space="preserve"> </w:t>
      </w:r>
      <w:r>
        <w:t>w sekretariacie</w:t>
      </w:r>
      <w:r>
        <w:rPr>
          <w:spacing w:val="-1"/>
        </w:rPr>
        <w:t xml:space="preserve"> </w:t>
      </w:r>
      <w:r w:rsidR="00E62A42">
        <w:t>Urzędu Miasta i Gminy w Białobrzegach</w:t>
      </w:r>
      <w:r>
        <w:t xml:space="preserve">, przy </w:t>
      </w:r>
      <w:r w:rsidR="00E62A42">
        <w:t>Placu Zygmunta Starego 9</w:t>
      </w:r>
      <w:r>
        <w:t xml:space="preserve">, </w:t>
      </w:r>
      <w:r w:rsidR="00E62A42">
        <w:t>26-800 Białobrzegi</w:t>
      </w:r>
      <w:r>
        <w:t xml:space="preserve"> albo w terminie 21 dni licząc od daty potwierdzenia</w:t>
      </w:r>
      <w:r w:rsidR="00E62A42">
        <w:t xml:space="preserve"> </w:t>
      </w:r>
      <w:r>
        <w:t>otrzymania</w:t>
      </w:r>
      <w:r>
        <w:rPr>
          <w:spacing w:val="-4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(format</w:t>
      </w:r>
      <w:r>
        <w:rPr>
          <w:spacing w:val="-6"/>
        </w:rPr>
        <w:t xml:space="preserve"> </w:t>
      </w:r>
      <w:r>
        <w:t>PDF)</w:t>
      </w:r>
      <w:r>
        <w:rPr>
          <w:spacing w:val="-4"/>
        </w:rPr>
        <w:t xml:space="preserve"> </w:t>
      </w:r>
      <w:r>
        <w:t>wysłanej</w:t>
      </w:r>
      <w:r>
        <w:rPr>
          <w:spacing w:val="-4"/>
        </w:rPr>
        <w:t xml:space="preserve"> </w:t>
      </w:r>
      <w:r>
        <w:t>drogą</w:t>
      </w:r>
      <w:r>
        <w:rPr>
          <w:spacing w:val="-7"/>
        </w:rPr>
        <w:t xml:space="preserve"> </w:t>
      </w:r>
      <w:r>
        <w:t>elektroniczną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adres: </w:t>
      </w:r>
      <w:hyperlink r:id="rId8" w:history="1">
        <w:r w:rsidR="00E62A42" w:rsidRPr="009E1C99">
          <w:rPr>
            <w:rStyle w:val="Hipercze"/>
            <w:spacing w:val="-2"/>
          </w:rPr>
          <w:t>faktury@bialobrzegi.pl.</w:t>
        </w:r>
      </w:hyperlink>
    </w:p>
    <w:p w14:paraId="19CC3868" w14:textId="77777777" w:rsidR="004817CC" w:rsidRDefault="00704CF4">
      <w:pPr>
        <w:pStyle w:val="Akapitzlist"/>
        <w:numPr>
          <w:ilvl w:val="0"/>
          <w:numId w:val="9"/>
        </w:numPr>
        <w:tabs>
          <w:tab w:val="left" w:pos="827"/>
        </w:tabs>
        <w:ind w:left="827" w:hanging="291"/>
        <w:jc w:val="both"/>
      </w:pPr>
      <w:r>
        <w:t>Prawidłowo</w:t>
      </w:r>
      <w:r>
        <w:rPr>
          <w:spacing w:val="-8"/>
        </w:rPr>
        <w:t xml:space="preserve"> </w:t>
      </w:r>
      <w:r>
        <w:t>wystawiona</w:t>
      </w:r>
      <w:r>
        <w:rPr>
          <w:spacing w:val="-5"/>
        </w:rPr>
        <w:t xml:space="preserve"> </w:t>
      </w:r>
      <w:r>
        <w:t>faktura</w:t>
      </w:r>
      <w:r>
        <w:rPr>
          <w:spacing w:val="-5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umowy,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rPr>
          <w:spacing w:val="-2"/>
        </w:rPr>
        <w:t>której</w:t>
      </w:r>
    </w:p>
    <w:p w14:paraId="4A9C9F02" w14:textId="63B60307" w:rsidR="004817CC" w:rsidRDefault="00704CF4">
      <w:pPr>
        <w:pStyle w:val="Tekstpodstawowy"/>
        <w:spacing w:before="67" w:line="300" w:lineRule="auto"/>
        <w:ind w:left="829" w:right="227"/>
        <w:jc w:val="both"/>
      </w:pPr>
      <w:r>
        <w:t>została</w:t>
      </w:r>
      <w:r>
        <w:rPr>
          <w:spacing w:val="-5"/>
        </w:rPr>
        <w:t xml:space="preserve"> </w:t>
      </w:r>
      <w:r>
        <w:t>wystawiona.</w:t>
      </w:r>
    </w:p>
    <w:p w14:paraId="758CF686" w14:textId="77777777" w:rsidR="004817CC" w:rsidRDefault="00704CF4">
      <w:pPr>
        <w:pStyle w:val="Akapitzlist"/>
        <w:numPr>
          <w:ilvl w:val="0"/>
          <w:numId w:val="9"/>
        </w:numPr>
        <w:tabs>
          <w:tab w:val="left" w:pos="834"/>
          <w:tab w:val="left" w:pos="836"/>
        </w:tabs>
        <w:spacing w:before="1" w:line="297" w:lineRule="auto"/>
        <w:ind w:right="839"/>
        <w:jc w:val="both"/>
      </w:pPr>
      <w:r>
        <w:t>Płatności</w:t>
      </w:r>
      <w:r>
        <w:rPr>
          <w:spacing w:val="-3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dokonana</w:t>
      </w:r>
      <w:r>
        <w:rPr>
          <w:spacing w:val="-3"/>
        </w:rPr>
        <w:t xml:space="preserve"> </w:t>
      </w:r>
      <w:r>
        <w:t>przelewem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rachunek</w:t>
      </w:r>
      <w:r>
        <w:rPr>
          <w:spacing w:val="-8"/>
        </w:rPr>
        <w:t xml:space="preserve"> </w:t>
      </w:r>
      <w:r>
        <w:t>bankowy</w:t>
      </w:r>
      <w:r>
        <w:rPr>
          <w:spacing w:val="-4"/>
        </w:rPr>
        <w:t xml:space="preserve"> </w:t>
      </w:r>
      <w:r>
        <w:t>Wykonawcy</w:t>
      </w:r>
      <w:r>
        <w:rPr>
          <w:spacing w:val="-6"/>
        </w:rPr>
        <w:t xml:space="preserve"> </w:t>
      </w:r>
      <w:r>
        <w:t>wskazany w fakturze.</w:t>
      </w:r>
    </w:p>
    <w:p w14:paraId="3BDA7AFA" w14:textId="77777777" w:rsidR="004817CC" w:rsidRPr="00E62A42" w:rsidRDefault="00704CF4">
      <w:pPr>
        <w:pStyle w:val="Akapitzlist"/>
        <w:numPr>
          <w:ilvl w:val="0"/>
          <w:numId w:val="9"/>
        </w:numPr>
        <w:tabs>
          <w:tab w:val="left" w:pos="834"/>
        </w:tabs>
        <w:spacing w:before="3"/>
        <w:ind w:left="834" w:hanging="291"/>
        <w:jc w:val="both"/>
        <w:rPr>
          <w:rFonts w:asciiTheme="minorHAnsi" w:hAnsiTheme="minorHAnsi" w:cstheme="minorHAnsi"/>
        </w:rPr>
      </w:pPr>
      <w:r w:rsidRPr="00E62A42">
        <w:rPr>
          <w:rFonts w:asciiTheme="minorHAnsi" w:hAnsiTheme="minorHAnsi" w:cstheme="minorHAnsi"/>
        </w:rPr>
        <w:t>Fakturę</w:t>
      </w:r>
      <w:r w:rsidRPr="00E62A42">
        <w:rPr>
          <w:rFonts w:asciiTheme="minorHAnsi" w:hAnsiTheme="minorHAnsi" w:cstheme="minorHAnsi"/>
          <w:spacing w:val="-3"/>
        </w:rPr>
        <w:t xml:space="preserve"> </w:t>
      </w:r>
      <w:r w:rsidRPr="00E62A42">
        <w:rPr>
          <w:rFonts w:asciiTheme="minorHAnsi" w:hAnsiTheme="minorHAnsi" w:cstheme="minorHAnsi"/>
        </w:rPr>
        <w:t>należy</w:t>
      </w:r>
      <w:r w:rsidRPr="00E62A42">
        <w:rPr>
          <w:rFonts w:asciiTheme="minorHAnsi" w:hAnsiTheme="minorHAnsi" w:cstheme="minorHAnsi"/>
          <w:spacing w:val="-4"/>
        </w:rPr>
        <w:t xml:space="preserve"> </w:t>
      </w:r>
      <w:r w:rsidRPr="00E62A42">
        <w:rPr>
          <w:rFonts w:asciiTheme="minorHAnsi" w:hAnsiTheme="minorHAnsi" w:cstheme="minorHAnsi"/>
        </w:rPr>
        <w:t>wystawić</w:t>
      </w:r>
      <w:r w:rsidRPr="00E62A42">
        <w:rPr>
          <w:rFonts w:asciiTheme="minorHAnsi" w:hAnsiTheme="minorHAnsi" w:cstheme="minorHAnsi"/>
          <w:spacing w:val="-3"/>
        </w:rPr>
        <w:t xml:space="preserve"> </w:t>
      </w:r>
      <w:r w:rsidRPr="00E62A42">
        <w:rPr>
          <w:rFonts w:asciiTheme="minorHAnsi" w:hAnsiTheme="minorHAnsi" w:cstheme="minorHAnsi"/>
          <w:spacing w:val="-5"/>
        </w:rPr>
        <w:t>na:</w:t>
      </w:r>
    </w:p>
    <w:p w14:paraId="0AF5CCDE" w14:textId="77777777" w:rsidR="00E62A42" w:rsidRDefault="00E62A42" w:rsidP="00E62A42">
      <w:pPr>
        <w:pStyle w:val="Akapitzlist"/>
        <w:tabs>
          <w:tab w:val="left" w:pos="834"/>
        </w:tabs>
        <w:spacing w:before="1"/>
        <w:ind w:left="834" w:firstLine="0"/>
        <w:rPr>
          <w:rFonts w:asciiTheme="minorHAnsi" w:eastAsia="Times New Roman" w:hAnsiTheme="minorHAnsi" w:cstheme="minorHAnsi"/>
          <w:lang w:eastAsia="pl-PL"/>
        </w:rPr>
      </w:pPr>
      <w:r w:rsidRPr="00E62A42">
        <w:rPr>
          <w:rFonts w:asciiTheme="minorHAnsi" w:eastAsia="Times New Roman" w:hAnsiTheme="minorHAnsi" w:cstheme="minorHAnsi"/>
          <w:lang w:eastAsia="pl-PL"/>
        </w:rPr>
        <w:t xml:space="preserve">Nabywca: </w:t>
      </w:r>
    </w:p>
    <w:p w14:paraId="45F049CE" w14:textId="2CB80698" w:rsidR="004817CC" w:rsidRPr="00E62A42" w:rsidRDefault="00E62A42" w:rsidP="00E62A42">
      <w:pPr>
        <w:pStyle w:val="Akapitzlist"/>
        <w:tabs>
          <w:tab w:val="left" w:pos="834"/>
        </w:tabs>
        <w:spacing w:before="1"/>
        <w:ind w:left="834" w:firstLine="0"/>
        <w:rPr>
          <w:rFonts w:asciiTheme="minorHAnsi" w:eastAsia="Times New Roman" w:hAnsiTheme="minorHAnsi" w:cstheme="minorHAnsi"/>
          <w:lang w:eastAsia="pl-PL"/>
        </w:rPr>
      </w:pPr>
      <w:r w:rsidRPr="00E62A42">
        <w:rPr>
          <w:rFonts w:asciiTheme="minorHAnsi" w:eastAsia="Times New Roman" w:hAnsiTheme="minorHAnsi" w:cstheme="minorHAnsi"/>
          <w:b/>
          <w:bCs/>
          <w:lang w:eastAsia="pl-PL"/>
        </w:rPr>
        <w:t>Gmina Białobrzegi, ul. Plac Zygmunta Starego 9, 26-800 Białobrzegi, NIP: 7981458304</w:t>
      </w:r>
      <w:r w:rsidRPr="00E62A42">
        <w:rPr>
          <w:rFonts w:asciiTheme="minorHAnsi" w:eastAsia="Times New Roman" w:hAnsiTheme="minorHAnsi" w:cstheme="minorHAnsi"/>
          <w:lang w:eastAsia="pl-PL"/>
        </w:rPr>
        <w:t>. Odbiorca: Urząd Miasta i Gminy w Białobrzegach, ul. Plac Zygmunta Starego 9, 26-800 Białobrzegi, NIP 7981251885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77F9F854" w14:textId="77777777" w:rsidR="00E62A42" w:rsidRPr="00E62A42" w:rsidRDefault="00E62A42">
      <w:pPr>
        <w:pStyle w:val="Akapitzlist"/>
        <w:numPr>
          <w:ilvl w:val="0"/>
          <w:numId w:val="9"/>
        </w:numPr>
        <w:tabs>
          <w:tab w:val="left" w:pos="834"/>
          <w:tab w:val="left" w:pos="836"/>
        </w:tabs>
        <w:spacing w:before="67" w:line="300" w:lineRule="auto"/>
        <w:ind w:right="205"/>
      </w:pPr>
      <w:r w:rsidRPr="00E62A42">
        <w:rPr>
          <w:rFonts w:asciiTheme="minorHAnsi" w:hAnsiTheme="minorHAnsi" w:cstheme="minorHAnsi"/>
        </w:rPr>
        <w:t>Za</w:t>
      </w:r>
      <w:r w:rsidRPr="00E62A42">
        <w:rPr>
          <w:rFonts w:asciiTheme="minorHAnsi" w:hAnsiTheme="minorHAnsi" w:cstheme="minorHAnsi"/>
          <w:spacing w:val="-6"/>
        </w:rPr>
        <w:t xml:space="preserve"> </w:t>
      </w:r>
      <w:r w:rsidRPr="00E62A42">
        <w:rPr>
          <w:rFonts w:asciiTheme="minorHAnsi" w:hAnsiTheme="minorHAnsi" w:cstheme="minorHAnsi"/>
        </w:rPr>
        <w:t>dzień</w:t>
      </w:r>
      <w:r w:rsidRPr="00E62A42">
        <w:rPr>
          <w:rFonts w:asciiTheme="minorHAnsi" w:hAnsiTheme="minorHAnsi" w:cstheme="minorHAnsi"/>
          <w:spacing w:val="-5"/>
        </w:rPr>
        <w:t xml:space="preserve"> </w:t>
      </w:r>
      <w:r w:rsidRPr="00E62A42">
        <w:rPr>
          <w:rFonts w:asciiTheme="minorHAnsi" w:hAnsiTheme="minorHAnsi" w:cstheme="minorHAnsi"/>
        </w:rPr>
        <w:t>zapłaty</w:t>
      </w:r>
      <w:r w:rsidRPr="00E62A42">
        <w:rPr>
          <w:rFonts w:asciiTheme="minorHAnsi" w:hAnsiTheme="minorHAnsi" w:cstheme="minorHAnsi"/>
          <w:spacing w:val="-6"/>
        </w:rPr>
        <w:t xml:space="preserve"> </w:t>
      </w:r>
      <w:r w:rsidRPr="00E62A42">
        <w:rPr>
          <w:rFonts w:asciiTheme="minorHAnsi" w:hAnsiTheme="minorHAnsi" w:cstheme="minorHAnsi"/>
        </w:rPr>
        <w:t>uważa</w:t>
      </w:r>
      <w:r w:rsidRPr="00E62A42">
        <w:rPr>
          <w:rFonts w:asciiTheme="minorHAnsi" w:hAnsiTheme="minorHAnsi" w:cstheme="minorHAnsi"/>
          <w:spacing w:val="-4"/>
        </w:rPr>
        <w:t xml:space="preserve"> </w:t>
      </w:r>
      <w:r w:rsidRPr="00E62A42">
        <w:rPr>
          <w:rFonts w:asciiTheme="minorHAnsi" w:hAnsiTheme="minorHAnsi" w:cstheme="minorHAnsi"/>
        </w:rPr>
        <w:t>się</w:t>
      </w:r>
      <w:r w:rsidRPr="00E62A42">
        <w:rPr>
          <w:rFonts w:asciiTheme="minorHAnsi" w:hAnsiTheme="minorHAnsi" w:cstheme="minorHAnsi"/>
          <w:spacing w:val="-5"/>
        </w:rPr>
        <w:t xml:space="preserve"> </w:t>
      </w:r>
      <w:r w:rsidRPr="00E62A42">
        <w:rPr>
          <w:rFonts w:asciiTheme="minorHAnsi" w:hAnsiTheme="minorHAnsi" w:cstheme="minorHAnsi"/>
        </w:rPr>
        <w:t>dzień</w:t>
      </w:r>
      <w:r w:rsidRPr="00E62A42">
        <w:rPr>
          <w:rFonts w:asciiTheme="minorHAnsi" w:hAnsiTheme="minorHAnsi" w:cstheme="minorHAnsi"/>
          <w:spacing w:val="-5"/>
        </w:rPr>
        <w:t xml:space="preserve"> </w:t>
      </w:r>
      <w:r w:rsidRPr="00E62A42">
        <w:rPr>
          <w:rFonts w:asciiTheme="minorHAnsi" w:hAnsiTheme="minorHAnsi" w:cstheme="minorHAnsi"/>
        </w:rPr>
        <w:t>obciążenia</w:t>
      </w:r>
      <w:r w:rsidRPr="00E62A42">
        <w:rPr>
          <w:rFonts w:asciiTheme="minorHAnsi" w:hAnsiTheme="minorHAnsi" w:cstheme="minorHAnsi"/>
          <w:spacing w:val="-4"/>
        </w:rPr>
        <w:t xml:space="preserve"> </w:t>
      </w:r>
      <w:r w:rsidRPr="00E62A42">
        <w:rPr>
          <w:rFonts w:asciiTheme="minorHAnsi" w:hAnsiTheme="minorHAnsi" w:cstheme="minorHAnsi"/>
        </w:rPr>
        <w:t>rachunku</w:t>
      </w:r>
      <w:r w:rsidRPr="00E62A42">
        <w:rPr>
          <w:rFonts w:asciiTheme="minorHAnsi" w:hAnsiTheme="minorHAnsi" w:cstheme="minorHAnsi"/>
          <w:spacing w:val="-4"/>
        </w:rPr>
        <w:t xml:space="preserve"> </w:t>
      </w:r>
      <w:r w:rsidRPr="00E62A42">
        <w:rPr>
          <w:rFonts w:asciiTheme="minorHAnsi" w:hAnsiTheme="minorHAnsi" w:cstheme="minorHAnsi"/>
        </w:rPr>
        <w:t>bankowego</w:t>
      </w:r>
      <w:r w:rsidRPr="00E62A42">
        <w:rPr>
          <w:rFonts w:asciiTheme="minorHAnsi" w:hAnsiTheme="minorHAnsi" w:cstheme="minorHAnsi"/>
          <w:spacing w:val="-3"/>
        </w:rPr>
        <w:t xml:space="preserve"> </w:t>
      </w:r>
      <w:r w:rsidRPr="00E62A42">
        <w:rPr>
          <w:rFonts w:asciiTheme="minorHAnsi" w:hAnsiTheme="minorHAnsi" w:cstheme="minorHAnsi"/>
          <w:spacing w:val="-2"/>
        </w:rPr>
        <w:t>Zamawiającego</w:t>
      </w:r>
      <w:r>
        <w:rPr>
          <w:rFonts w:asciiTheme="minorHAnsi" w:hAnsiTheme="minorHAnsi" w:cstheme="minorHAnsi"/>
        </w:rPr>
        <w:t>.</w:t>
      </w:r>
    </w:p>
    <w:p w14:paraId="2E4C3343" w14:textId="2583964A" w:rsidR="004817CC" w:rsidRDefault="00704CF4">
      <w:pPr>
        <w:pStyle w:val="Akapitzlist"/>
        <w:numPr>
          <w:ilvl w:val="0"/>
          <w:numId w:val="9"/>
        </w:numPr>
        <w:tabs>
          <w:tab w:val="left" w:pos="834"/>
          <w:tab w:val="left" w:pos="836"/>
        </w:tabs>
        <w:spacing w:before="67" w:line="300" w:lineRule="auto"/>
        <w:ind w:right="205"/>
      </w:pPr>
      <w:r w:rsidRPr="00E62A42">
        <w:rPr>
          <w:rFonts w:asciiTheme="minorHAnsi" w:hAnsiTheme="minorHAnsi" w:cstheme="minorHAnsi"/>
        </w:rPr>
        <w:t>W przypadku</w:t>
      </w:r>
      <w:r>
        <w:t xml:space="preserve"> doręczenia faktur niezgodnie z ust. 3, za datę skutecznego doręczenia faktury Strony będą uznawać</w:t>
      </w:r>
      <w:r>
        <w:rPr>
          <w:spacing w:val="-1"/>
        </w:rPr>
        <w:t xml:space="preserve"> </w:t>
      </w:r>
      <w:r>
        <w:t>datę</w:t>
      </w:r>
      <w:r>
        <w:rPr>
          <w:spacing w:val="-1"/>
        </w:rPr>
        <w:t xml:space="preserve"> </w:t>
      </w:r>
      <w:r>
        <w:t>jej wpływu do sekretariatu</w:t>
      </w:r>
      <w:r>
        <w:rPr>
          <w:spacing w:val="-2"/>
        </w:rPr>
        <w:t xml:space="preserve"> </w:t>
      </w:r>
      <w:r w:rsidR="00E62A42">
        <w:t xml:space="preserve">Urzędu Miasta i Gminy w Białobrzegach, przy Placu Zygmunta Starego 9, 26-800 Białobrzegi </w:t>
      </w:r>
      <w:r>
        <w:t>albo</w:t>
      </w:r>
      <w:r>
        <w:rPr>
          <w:spacing w:val="-3"/>
        </w:rPr>
        <w:t xml:space="preserve"> </w:t>
      </w:r>
      <w:r>
        <w:t>datę</w:t>
      </w:r>
      <w:r>
        <w:rPr>
          <w:spacing w:val="-2"/>
        </w:rPr>
        <w:t xml:space="preserve"> </w:t>
      </w:r>
      <w:r>
        <w:t>potwierdzenia</w:t>
      </w:r>
      <w:r>
        <w:rPr>
          <w:spacing w:val="-2"/>
        </w:rPr>
        <w:t xml:space="preserve"> </w:t>
      </w:r>
      <w:r>
        <w:t>otrzymania</w:t>
      </w:r>
      <w:r>
        <w:rPr>
          <w:spacing w:val="-2"/>
        </w:rPr>
        <w:t xml:space="preserve"> </w:t>
      </w:r>
      <w:r>
        <w:t xml:space="preserve">faktury (format PDF) wysłanej drogą elektroniczną na adres: </w:t>
      </w:r>
      <w:hyperlink r:id="rId9" w:history="1">
        <w:r w:rsidR="00E62A42" w:rsidRPr="009E1C99">
          <w:rPr>
            <w:rStyle w:val="Hipercze"/>
          </w:rPr>
          <w:t>faktury@bialobrzegi.pl.</w:t>
        </w:r>
      </w:hyperlink>
    </w:p>
    <w:p w14:paraId="3C57597F" w14:textId="77777777" w:rsidR="004817CC" w:rsidRDefault="00704CF4">
      <w:pPr>
        <w:pStyle w:val="Akapitzlist"/>
        <w:numPr>
          <w:ilvl w:val="0"/>
          <w:numId w:val="9"/>
        </w:numPr>
        <w:tabs>
          <w:tab w:val="left" w:pos="834"/>
          <w:tab w:val="left" w:pos="836"/>
        </w:tabs>
        <w:spacing w:line="300" w:lineRule="auto"/>
        <w:ind w:right="617"/>
        <w:jc w:val="both"/>
      </w:pPr>
      <w:r>
        <w:t>Zamawiający</w:t>
      </w:r>
      <w:r>
        <w:rPr>
          <w:spacing w:val="-5"/>
        </w:rPr>
        <w:t xml:space="preserve"> </w:t>
      </w:r>
      <w:r>
        <w:t>oświadcza,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dokona</w:t>
      </w:r>
      <w:r>
        <w:rPr>
          <w:spacing w:val="-3"/>
        </w:rPr>
        <w:t xml:space="preserve"> </w:t>
      </w:r>
      <w:r>
        <w:t>płatności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zastosowaniem</w:t>
      </w:r>
      <w:r>
        <w:rPr>
          <w:spacing w:val="-4"/>
        </w:rPr>
        <w:t xml:space="preserve"> </w:t>
      </w:r>
      <w:r>
        <w:t>mechanizmu</w:t>
      </w:r>
      <w:r>
        <w:rPr>
          <w:spacing w:val="-7"/>
        </w:rPr>
        <w:t xml:space="preserve"> </w:t>
      </w:r>
      <w:r>
        <w:t>podzielonej płatności</w:t>
      </w:r>
      <w:r>
        <w:rPr>
          <w:spacing w:val="-3"/>
        </w:rPr>
        <w:t xml:space="preserve"> </w:t>
      </w:r>
      <w:r>
        <w:t>w rozumieniu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108a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 podatku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towarów i usług (</w:t>
      </w:r>
      <w:proofErr w:type="spellStart"/>
      <w:r>
        <w:t>t.j</w:t>
      </w:r>
      <w:proofErr w:type="spellEnd"/>
      <w:r>
        <w:t>. Dz.U. z 2024 r., poz. 361).</w:t>
      </w:r>
    </w:p>
    <w:p w14:paraId="7E1133E6" w14:textId="77777777" w:rsidR="004817CC" w:rsidRDefault="00704CF4">
      <w:pPr>
        <w:spacing w:before="241"/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6</w:t>
      </w:r>
    </w:p>
    <w:p w14:paraId="75010BCB" w14:textId="77777777" w:rsidR="004817CC" w:rsidRDefault="00704CF4">
      <w:pPr>
        <w:spacing w:before="67"/>
        <w:ind w:left="719" w:right="718"/>
        <w:jc w:val="center"/>
        <w:rPr>
          <w:b/>
        </w:rPr>
      </w:pPr>
      <w:r>
        <w:rPr>
          <w:b/>
          <w:spacing w:val="-2"/>
        </w:rPr>
        <w:t>Gwarancja</w:t>
      </w:r>
    </w:p>
    <w:p w14:paraId="442E53B9" w14:textId="77777777" w:rsidR="004817CC" w:rsidRDefault="004817CC">
      <w:pPr>
        <w:pStyle w:val="Tekstpodstawowy"/>
        <w:spacing w:before="36"/>
        <w:rPr>
          <w:b/>
        </w:rPr>
      </w:pPr>
    </w:p>
    <w:p w14:paraId="404EA61E" w14:textId="2780C4BC" w:rsidR="004817CC" w:rsidRDefault="00704CF4">
      <w:pPr>
        <w:pStyle w:val="Akapitzlist"/>
        <w:numPr>
          <w:ilvl w:val="0"/>
          <w:numId w:val="8"/>
        </w:numPr>
        <w:tabs>
          <w:tab w:val="left" w:pos="822"/>
          <w:tab w:val="left" w:pos="824"/>
        </w:tabs>
        <w:spacing w:line="300" w:lineRule="auto"/>
        <w:ind w:right="548"/>
      </w:pPr>
      <w:r>
        <w:t xml:space="preserve">Dostarczony </w:t>
      </w:r>
      <w:r w:rsidR="00E62A42">
        <w:t>p</w:t>
      </w:r>
      <w:r>
        <w:t>ojazd będzie objęty podstawową gwarancją jakości producenta na nowe produkty,</w:t>
      </w:r>
      <w:r>
        <w:rPr>
          <w:spacing w:val="-5"/>
        </w:rPr>
        <w:t xml:space="preserve"> </w:t>
      </w:r>
      <w:r w:rsidR="00FD56E0">
        <w:rPr>
          <w:spacing w:val="-5"/>
        </w:rPr>
        <w:t>z następującymi zastrzeżeniami</w:t>
      </w:r>
      <w:r w:rsidR="00FD56E0">
        <w:t>:</w:t>
      </w:r>
    </w:p>
    <w:p w14:paraId="5E51ADF0" w14:textId="1E27CC76" w:rsidR="00FD56E0" w:rsidRPr="00FD56E0" w:rsidRDefault="00FD56E0" w:rsidP="00FD56E0">
      <w:pPr>
        <w:pStyle w:val="Akapitzlist"/>
        <w:numPr>
          <w:ilvl w:val="0"/>
          <w:numId w:val="16"/>
        </w:numPr>
        <w:tabs>
          <w:tab w:val="left" w:pos="822"/>
          <w:tab w:val="left" w:pos="824"/>
        </w:tabs>
        <w:spacing w:line="300" w:lineRule="auto"/>
        <w:ind w:right="548"/>
      </w:pPr>
      <w:r w:rsidRPr="002650D9">
        <w:rPr>
          <w:rFonts w:asciiTheme="minorHAnsi" w:hAnsiTheme="minorHAnsi" w:cstheme="minorHAnsi"/>
        </w:rPr>
        <w:t xml:space="preserve">Pełna gwarancja min. 2 lata </w:t>
      </w:r>
      <w:r>
        <w:rPr>
          <w:rFonts w:asciiTheme="minorHAnsi" w:hAnsiTheme="minorHAnsi" w:cstheme="minorHAnsi"/>
        </w:rPr>
        <w:t xml:space="preserve">(lub co najmniej 70.000km  </w:t>
      </w:r>
      <w:r w:rsidRPr="002650D9">
        <w:rPr>
          <w:rFonts w:asciiTheme="minorHAnsi" w:hAnsiTheme="minorHAnsi" w:cstheme="minorHAnsi"/>
        </w:rPr>
        <w:t>limit kilometrów</w:t>
      </w:r>
      <w:r>
        <w:rPr>
          <w:rFonts w:asciiTheme="minorHAnsi" w:hAnsiTheme="minorHAnsi" w:cstheme="minorHAnsi"/>
        </w:rPr>
        <w:t>)</w:t>
      </w:r>
      <w:r w:rsidRPr="002650D9">
        <w:rPr>
          <w:rFonts w:asciiTheme="minorHAnsi" w:hAnsiTheme="minorHAnsi" w:cstheme="minorHAnsi"/>
        </w:rPr>
        <w:t xml:space="preserve"> wraz z pełną nieodpłatną obsługą serwisową w każdej ASO (autoryzowanej stacji obsługi), zgodną z zaleceniami producenta, obejmującą wszelkie koszty przeglądów i napraw (robocizna i części zamienne)</w:t>
      </w:r>
      <w:r>
        <w:rPr>
          <w:rFonts w:asciiTheme="minorHAnsi" w:hAnsiTheme="minorHAnsi" w:cstheme="minorHAnsi"/>
        </w:rPr>
        <w:t>.</w:t>
      </w:r>
    </w:p>
    <w:p w14:paraId="55E2F9BC" w14:textId="77DB8B27" w:rsidR="00FD56E0" w:rsidRPr="00FD56E0" w:rsidRDefault="00FD56E0" w:rsidP="00FD56E0">
      <w:pPr>
        <w:pStyle w:val="Akapitzlist"/>
        <w:numPr>
          <w:ilvl w:val="0"/>
          <w:numId w:val="16"/>
        </w:numPr>
        <w:tabs>
          <w:tab w:val="left" w:pos="822"/>
          <w:tab w:val="left" w:pos="824"/>
        </w:tabs>
        <w:spacing w:line="300" w:lineRule="auto"/>
        <w:ind w:right="548"/>
      </w:pPr>
      <w:r w:rsidRPr="002650D9">
        <w:rPr>
          <w:rFonts w:asciiTheme="minorHAnsi" w:hAnsiTheme="minorHAnsi" w:cstheme="minorHAnsi"/>
        </w:rPr>
        <w:t>Gwarancja umowna na wady fabryczne pojazdu z Assistance min. 2 lata</w:t>
      </w:r>
      <w:r>
        <w:rPr>
          <w:rFonts w:asciiTheme="minorHAnsi" w:hAnsiTheme="minorHAnsi" w:cstheme="minorHAnsi"/>
        </w:rPr>
        <w:t>.</w:t>
      </w:r>
    </w:p>
    <w:p w14:paraId="2B3A64A2" w14:textId="3C765187" w:rsidR="00FD56E0" w:rsidRPr="00FD56E0" w:rsidRDefault="00FD56E0" w:rsidP="00FD56E0">
      <w:pPr>
        <w:pStyle w:val="Akapitzlist"/>
        <w:numPr>
          <w:ilvl w:val="0"/>
          <w:numId w:val="16"/>
        </w:numPr>
        <w:tabs>
          <w:tab w:val="left" w:pos="822"/>
          <w:tab w:val="left" w:pos="824"/>
        </w:tabs>
        <w:spacing w:line="300" w:lineRule="auto"/>
        <w:ind w:right="548"/>
      </w:pPr>
      <w:r w:rsidRPr="00FD56E0">
        <w:rPr>
          <w:rFonts w:asciiTheme="minorHAnsi" w:hAnsiTheme="minorHAnsi" w:cstheme="minorHAnsi"/>
        </w:rPr>
        <w:t>Gwarancja na powłokę lakierniczą min 3 lata</w:t>
      </w:r>
      <w:r>
        <w:rPr>
          <w:rFonts w:asciiTheme="minorHAnsi" w:hAnsiTheme="minorHAnsi" w:cstheme="minorHAnsi"/>
        </w:rPr>
        <w:t>.</w:t>
      </w:r>
    </w:p>
    <w:p w14:paraId="638FF8DC" w14:textId="77777777" w:rsidR="00FD56E0" w:rsidRPr="00FD56E0" w:rsidRDefault="00FD56E0" w:rsidP="00FD56E0">
      <w:pPr>
        <w:pStyle w:val="Akapitzlist"/>
        <w:numPr>
          <w:ilvl w:val="0"/>
          <w:numId w:val="16"/>
        </w:numPr>
        <w:tabs>
          <w:tab w:val="left" w:pos="822"/>
          <w:tab w:val="left" w:pos="824"/>
        </w:tabs>
        <w:spacing w:line="300" w:lineRule="auto"/>
        <w:ind w:right="548"/>
      </w:pPr>
      <w:r w:rsidRPr="00FD56E0">
        <w:rPr>
          <w:rFonts w:asciiTheme="minorHAnsi" w:hAnsiTheme="minorHAnsi" w:cstheme="minorHAnsi"/>
        </w:rPr>
        <w:t>Gwarancja na perforacje elementów nadwozia min 4 lata</w:t>
      </w:r>
      <w:r>
        <w:rPr>
          <w:rFonts w:asciiTheme="minorHAnsi" w:hAnsiTheme="minorHAnsi" w:cstheme="minorHAnsi"/>
        </w:rPr>
        <w:t>.</w:t>
      </w:r>
    </w:p>
    <w:p w14:paraId="2060E361" w14:textId="254AEE2F" w:rsidR="00FD56E0" w:rsidRDefault="00FD56E0" w:rsidP="00FD56E0">
      <w:pPr>
        <w:pStyle w:val="Akapitzlist"/>
        <w:numPr>
          <w:ilvl w:val="0"/>
          <w:numId w:val="16"/>
        </w:numPr>
        <w:tabs>
          <w:tab w:val="left" w:pos="822"/>
          <w:tab w:val="left" w:pos="824"/>
        </w:tabs>
        <w:spacing w:line="300" w:lineRule="auto"/>
        <w:ind w:right="548"/>
      </w:pPr>
      <w:r w:rsidRPr="00FD56E0">
        <w:rPr>
          <w:rFonts w:asciiTheme="minorHAnsi" w:hAnsiTheme="minorHAnsi" w:cstheme="minorHAnsi"/>
        </w:rPr>
        <w:t>W ramach gwarancji w przypadku awarii wymagających dłuższego czasu naprawy niż 2 dni robocze wykonawca zapewni pojazd zastępczy</w:t>
      </w:r>
      <w:r>
        <w:rPr>
          <w:rFonts w:asciiTheme="minorHAnsi" w:hAnsiTheme="minorHAnsi" w:cstheme="minorHAnsi"/>
        </w:rPr>
        <w:t>.</w:t>
      </w:r>
    </w:p>
    <w:p w14:paraId="2447926F" w14:textId="7450E814" w:rsidR="004817CC" w:rsidRDefault="00704CF4">
      <w:pPr>
        <w:pStyle w:val="Akapitzlist"/>
        <w:numPr>
          <w:ilvl w:val="0"/>
          <w:numId w:val="8"/>
        </w:numPr>
        <w:tabs>
          <w:tab w:val="left" w:pos="822"/>
          <w:tab w:val="left" w:pos="824"/>
        </w:tabs>
        <w:spacing w:before="2" w:line="300" w:lineRule="auto"/>
        <w:ind w:right="496"/>
      </w:pPr>
      <w:r>
        <w:lastRenderedPageBreak/>
        <w:t>Udzielona przez Wykonawcę gwarancja nie obejmuje usterek powłoki lakierniczej oraz usterek</w:t>
      </w:r>
      <w:r>
        <w:rPr>
          <w:spacing w:val="-6"/>
        </w:rPr>
        <w:t xml:space="preserve"> </w:t>
      </w:r>
      <w:r>
        <w:t>perforacji</w:t>
      </w:r>
      <w:r>
        <w:rPr>
          <w:spacing w:val="-5"/>
        </w:rPr>
        <w:t xml:space="preserve"> </w:t>
      </w:r>
      <w:r>
        <w:t>nadwozia</w:t>
      </w:r>
      <w:r>
        <w:rPr>
          <w:spacing w:val="-5"/>
        </w:rPr>
        <w:t xml:space="preserve"> </w:t>
      </w:r>
      <w:r w:rsidR="00E62A42">
        <w:t>p</w:t>
      </w:r>
      <w:r>
        <w:t>ojazdu</w:t>
      </w:r>
      <w:r>
        <w:rPr>
          <w:spacing w:val="-5"/>
        </w:rPr>
        <w:t xml:space="preserve"> </w:t>
      </w:r>
      <w:r>
        <w:t>powstałych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nieprawidłowego</w:t>
      </w:r>
      <w:r>
        <w:rPr>
          <w:spacing w:val="-2"/>
        </w:rPr>
        <w:t xml:space="preserve"> </w:t>
      </w:r>
      <w:r>
        <w:t xml:space="preserve">użytkowania </w:t>
      </w:r>
      <w:r w:rsidR="00E62A42">
        <w:t>p</w:t>
      </w:r>
      <w:r>
        <w:t xml:space="preserve">ojazdu, nie przeprowadzania wymaganych przeglądów serwisowych oraz zaniechania konserwacji </w:t>
      </w:r>
      <w:r w:rsidR="00E62A42">
        <w:t>p</w:t>
      </w:r>
      <w:r>
        <w:t xml:space="preserve">ojazdu lub wykonywania konserwacji </w:t>
      </w:r>
      <w:r w:rsidR="00E62A42">
        <w:t>p</w:t>
      </w:r>
      <w:r>
        <w:t>ojazdu w sposób niewłaściwy.</w:t>
      </w:r>
    </w:p>
    <w:p w14:paraId="13A8E7E7" w14:textId="77777777" w:rsidR="004817CC" w:rsidRDefault="00704CF4">
      <w:pPr>
        <w:pStyle w:val="Akapitzlist"/>
        <w:numPr>
          <w:ilvl w:val="0"/>
          <w:numId w:val="8"/>
        </w:numPr>
        <w:tabs>
          <w:tab w:val="left" w:pos="822"/>
          <w:tab w:val="left" w:pos="824"/>
        </w:tabs>
        <w:spacing w:before="37" w:line="300" w:lineRule="auto"/>
        <w:ind w:right="239"/>
      </w:pPr>
      <w:r>
        <w:t>Gwarancja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ogranicza</w:t>
      </w:r>
      <w:r>
        <w:rPr>
          <w:spacing w:val="-6"/>
        </w:rPr>
        <w:t xml:space="preserve"> </w:t>
      </w:r>
      <w:r>
        <w:t>uprawnień</w:t>
      </w:r>
      <w:r>
        <w:rPr>
          <w:spacing w:val="-3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tytułu</w:t>
      </w:r>
      <w:r>
        <w:rPr>
          <w:spacing w:val="-3"/>
        </w:rPr>
        <w:t xml:space="preserve"> </w:t>
      </w:r>
      <w:r>
        <w:t>rękojmi,</w:t>
      </w:r>
      <w:r>
        <w:rPr>
          <w:spacing w:val="-3"/>
        </w:rPr>
        <w:t xml:space="preserve"> </w:t>
      </w:r>
      <w:r>
        <w:t>przeciwne</w:t>
      </w:r>
      <w:r>
        <w:rPr>
          <w:spacing w:val="-5"/>
        </w:rPr>
        <w:t xml:space="preserve"> </w:t>
      </w:r>
      <w:r>
        <w:t>zastrzeżenie w gwarancji jest nieważne.</w:t>
      </w:r>
    </w:p>
    <w:p w14:paraId="51D53E57" w14:textId="77777777" w:rsidR="004817CC" w:rsidRDefault="00704CF4">
      <w:pPr>
        <w:spacing w:before="241"/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7</w:t>
      </w:r>
    </w:p>
    <w:p w14:paraId="7CC57CFF" w14:textId="77777777" w:rsidR="004817CC" w:rsidRDefault="00704CF4">
      <w:pPr>
        <w:spacing w:before="67"/>
        <w:ind w:left="719" w:right="719"/>
        <w:jc w:val="center"/>
        <w:rPr>
          <w:b/>
        </w:rPr>
      </w:pPr>
      <w:r>
        <w:rPr>
          <w:b/>
        </w:rPr>
        <w:t>Kary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umowne</w:t>
      </w:r>
    </w:p>
    <w:p w14:paraId="3F594A55" w14:textId="77777777" w:rsidR="004817CC" w:rsidRDefault="004817CC">
      <w:pPr>
        <w:pStyle w:val="Tekstpodstawowy"/>
        <w:spacing w:before="39"/>
        <w:rPr>
          <w:b/>
        </w:rPr>
      </w:pPr>
    </w:p>
    <w:p w14:paraId="326E3FF8" w14:textId="0F7E5917" w:rsidR="004817CC" w:rsidRDefault="00704CF4" w:rsidP="00FD56E0">
      <w:pPr>
        <w:pStyle w:val="Akapitzlist"/>
        <w:numPr>
          <w:ilvl w:val="0"/>
          <w:numId w:val="7"/>
        </w:numPr>
        <w:tabs>
          <w:tab w:val="left" w:pos="822"/>
        </w:tabs>
        <w:spacing w:before="68" w:line="300" w:lineRule="auto"/>
        <w:ind w:right="403" w:hanging="279"/>
        <w:jc w:val="both"/>
      </w:pPr>
      <w:r>
        <w:t>W</w:t>
      </w:r>
      <w:r w:rsidRPr="00FD56E0">
        <w:rPr>
          <w:spacing w:val="-6"/>
        </w:rPr>
        <w:t xml:space="preserve"> </w:t>
      </w:r>
      <w:r>
        <w:t>przypadku</w:t>
      </w:r>
      <w:r w:rsidRPr="00FD56E0">
        <w:rPr>
          <w:spacing w:val="-3"/>
        </w:rPr>
        <w:t xml:space="preserve"> </w:t>
      </w:r>
      <w:r>
        <w:t>zwłoki</w:t>
      </w:r>
      <w:r w:rsidRPr="00FD56E0">
        <w:rPr>
          <w:spacing w:val="-2"/>
        </w:rPr>
        <w:t xml:space="preserve"> </w:t>
      </w:r>
      <w:r>
        <w:t>w</w:t>
      </w:r>
      <w:r w:rsidRPr="00FD56E0">
        <w:rPr>
          <w:spacing w:val="-5"/>
        </w:rPr>
        <w:t xml:space="preserve"> </w:t>
      </w:r>
      <w:r>
        <w:t>dostawie</w:t>
      </w:r>
      <w:r w:rsidRPr="00FD56E0">
        <w:rPr>
          <w:spacing w:val="-5"/>
        </w:rPr>
        <w:t xml:space="preserve"> </w:t>
      </w:r>
      <w:r w:rsidR="00E62A42">
        <w:t>p</w:t>
      </w:r>
      <w:r>
        <w:t>ojazdu</w:t>
      </w:r>
      <w:r w:rsidRPr="00FD56E0">
        <w:rPr>
          <w:spacing w:val="-4"/>
        </w:rPr>
        <w:t xml:space="preserve"> </w:t>
      </w:r>
      <w:r>
        <w:t>w</w:t>
      </w:r>
      <w:r w:rsidRPr="00FD56E0">
        <w:rPr>
          <w:spacing w:val="-4"/>
        </w:rPr>
        <w:t xml:space="preserve"> </w:t>
      </w:r>
      <w:r>
        <w:t>odniesieniu</w:t>
      </w:r>
      <w:r w:rsidRPr="00FD56E0">
        <w:rPr>
          <w:spacing w:val="-4"/>
        </w:rPr>
        <w:t xml:space="preserve"> </w:t>
      </w:r>
      <w:r>
        <w:t>do</w:t>
      </w:r>
      <w:r w:rsidRPr="00FD56E0">
        <w:rPr>
          <w:spacing w:val="-3"/>
        </w:rPr>
        <w:t xml:space="preserve"> </w:t>
      </w:r>
      <w:r>
        <w:t>terminu</w:t>
      </w:r>
      <w:r w:rsidRPr="00FD56E0">
        <w:rPr>
          <w:spacing w:val="-5"/>
        </w:rPr>
        <w:t xml:space="preserve"> </w:t>
      </w:r>
      <w:r w:rsidRPr="00FD56E0">
        <w:rPr>
          <w:spacing w:val="-2"/>
        </w:rPr>
        <w:t>wskazanego</w:t>
      </w:r>
      <w:r w:rsidR="00FD56E0" w:rsidRPr="00FD56E0">
        <w:rPr>
          <w:spacing w:val="-2"/>
        </w:rPr>
        <w:t xml:space="preserve"> </w:t>
      </w:r>
      <w:r>
        <w:t>w</w:t>
      </w:r>
      <w:r w:rsidRPr="00FD56E0">
        <w:rPr>
          <w:spacing w:val="-4"/>
        </w:rPr>
        <w:t xml:space="preserve"> </w:t>
      </w:r>
      <w:r>
        <w:t>§</w:t>
      </w:r>
      <w:r w:rsidRPr="00FD56E0">
        <w:rPr>
          <w:spacing w:val="-5"/>
        </w:rPr>
        <w:t xml:space="preserve"> </w:t>
      </w:r>
      <w:r>
        <w:t>3</w:t>
      </w:r>
      <w:r w:rsidRPr="00FD56E0">
        <w:rPr>
          <w:spacing w:val="-2"/>
        </w:rPr>
        <w:t xml:space="preserve"> </w:t>
      </w:r>
      <w:r>
        <w:t>ust.</w:t>
      </w:r>
      <w:r w:rsidRPr="00FD56E0">
        <w:rPr>
          <w:spacing w:val="-6"/>
        </w:rPr>
        <w:t xml:space="preserve"> </w:t>
      </w:r>
      <w:r>
        <w:t>1,</w:t>
      </w:r>
      <w:r w:rsidRPr="00FD56E0">
        <w:rPr>
          <w:spacing w:val="-5"/>
        </w:rPr>
        <w:t xml:space="preserve"> </w:t>
      </w:r>
      <w:r>
        <w:t>Wykonawca</w:t>
      </w:r>
      <w:r w:rsidRPr="00FD56E0">
        <w:rPr>
          <w:spacing w:val="-3"/>
        </w:rPr>
        <w:t xml:space="preserve"> </w:t>
      </w:r>
      <w:r>
        <w:t>zapłaci</w:t>
      </w:r>
      <w:r w:rsidRPr="00FD56E0">
        <w:rPr>
          <w:spacing w:val="-3"/>
        </w:rPr>
        <w:t xml:space="preserve"> </w:t>
      </w:r>
      <w:r>
        <w:t>Zamawiającemu</w:t>
      </w:r>
      <w:r w:rsidRPr="00FD56E0">
        <w:rPr>
          <w:spacing w:val="-3"/>
        </w:rPr>
        <w:t xml:space="preserve"> </w:t>
      </w:r>
      <w:r>
        <w:t>karę</w:t>
      </w:r>
      <w:r w:rsidRPr="00FD56E0">
        <w:rPr>
          <w:spacing w:val="-5"/>
        </w:rPr>
        <w:t xml:space="preserve"> </w:t>
      </w:r>
      <w:r>
        <w:t>umowną</w:t>
      </w:r>
      <w:r w:rsidRPr="00FD56E0">
        <w:rPr>
          <w:spacing w:val="-3"/>
        </w:rPr>
        <w:t xml:space="preserve"> </w:t>
      </w:r>
      <w:r>
        <w:t>w</w:t>
      </w:r>
      <w:r w:rsidRPr="00FD56E0">
        <w:rPr>
          <w:spacing w:val="-4"/>
        </w:rPr>
        <w:t xml:space="preserve"> </w:t>
      </w:r>
      <w:r>
        <w:t>wysokości</w:t>
      </w:r>
      <w:r w:rsidRPr="00FD56E0">
        <w:rPr>
          <w:spacing w:val="-3"/>
        </w:rPr>
        <w:t xml:space="preserve"> </w:t>
      </w:r>
      <w:r>
        <w:t>0,5</w:t>
      </w:r>
      <w:r w:rsidRPr="00FD56E0">
        <w:rPr>
          <w:spacing w:val="-2"/>
        </w:rPr>
        <w:t xml:space="preserve"> (pięć</w:t>
      </w:r>
      <w:r w:rsidR="00FD56E0">
        <w:rPr>
          <w:spacing w:val="-2"/>
        </w:rPr>
        <w:t xml:space="preserve"> </w:t>
      </w:r>
      <w:r>
        <w:t>dziesiątych</w:t>
      </w:r>
      <w:r w:rsidRPr="00FD56E0">
        <w:rPr>
          <w:spacing w:val="-5"/>
        </w:rPr>
        <w:t xml:space="preserve"> </w:t>
      </w:r>
      <w:r>
        <w:t>%</w:t>
      </w:r>
      <w:r w:rsidRPr="00FD56E0">
        <w:rPr>
          <w:spacing w:val="-1"/>
        </w:rPr>
        <w:t xml:space="preserve"> </w:t>
      </w:r>
      <w:r>
        <w:t>ceny</w:t>
      </w:r>
      <w:r w:rsidRPr="00FD56E0">
        <w:rPr>
          <w:spacing w:val="-1"/>
        </w:rPr>
        <w:t xml:space="preserve"> </w:t>
      </w:r>
      <w:r>
        <w:t>brutto</w:t>
      </w:r>
      <w:r w:rsidRPr="00FD56E0">
        <w:rPr>
          <w:spacing w:val="-2"/>
        </w:rPr>
        <w:t xml:space="preserve"> </w:t>
      </w:r>
      <w:r>
        <w:t>Pojazdu,</w:t>
      </w:r>
      <w:r w:rsidRPr="00FD56E0">
        <w:rPr>
          <w:spacing w:val="-2"/>
        </w:rPr>
        <w:t xml:space="preserve"> </w:t>
      </w:r>
      <w:r>
        <w:t>o</w:t>
      </w:r>
      <w:r w:rsidRPr="00FD56E0">
        <w:rPr>
          <w:spacing w:val="-3"/>
        </w:rPr>
        <w:t xml:space="preserve"> </w:t>
      </w:r>
      <w:r>
        <w:t>której</w:t>
      </w:r>
      <w:r w:rsidRPr="00FD56E0">
        <w:rPr>
          <w:spacing w:val="-5"/>
        </w:rPr>
        <w:t xml:space="preserve"> </w:t>
      </w:r>
      <w:r>
        <w:t>mowa</w:t>
      </w:r>
      <w:r w:rsidRPr="00FD56E0">
        <w:rPr>
          <w:spacing w:val="-2"/>
        </w:rPr>
        <w:t xml:space="preserve"> </w:t>
      </w:r>
      <w:r>
        <w:t>w</w:t>
      </w:r>
      <w:r w:rsidRPr="00FD56E0">
        <w:rPr>
          <w:spacing w:val="-4"/>
        </w:rPr>
        <w:t xml:space="preserve"> </w:t>
      </w:r>
      <w:r>
        <w:t>§</w:t>
      </w:r>
      <w:r w:rsidRPr="00FD56E0">
        <w:rPr>
          <w:spacing w:val="-4"/>
        </w:rPr>
        <w:t xml:space="preserve"> </w:t>
      </w:r>
      <w:r>
        <w:t>4</w:t>
      </w:r>
      <w:r w:rsidRPr="00FD56E0">
        <w:rPr>
          <w:spacing w:val="-2"/>
        </w:rPr>
        <w:t xml:space="preserve"> </w:t>
      </w:r>
      <w:r>
        <w:t>ust.</w:t>
      </w:r>
      <w:r w:rsidRPr="00FD56E0">
        <w:rPr>
          <w:spacing w:val="-3"/>
        </w:rPr>
        <w:t xml:space="preserve"> </w:t>
      </w:r>
      <w:r>
        <w:t>1</w:t>
      </w:r>
      <w:r w:rsidRPr="00FD56E0">
        <w:rPr>
          <w:spacing w:val="-1"/>
        </w:rPr>
        <w:t xml:space="preserve"> </w:t>
      </w:r>
      <w:r>
        <w:t>Umowy</w:t>
      </w:r>
      <w:r w:rsidRPr="00FD56E0">
        <w:rPr>
          <w:spacing w:val="-1"/>
        </w:rPr>
        <w:t xml:space="preserve"> </w:t>
      </w:r>
      <w:r>
        <w:t>za</w:t>
      </w:r>
      <w:r w:rsidRPr="00FD56E0">
        <w:rPr>
          <w:spacing w:val="-2"/>
        </w:rPr>
        <w:t xml:space="preserve"> </w:t>
      </w:r>
      <w:r>
        <w:t>każdy</w:t>
      </w:r>
      <w:r w:rsidRPr="00FD56E0">
        <w:rPr>
          <w:spacing w:val="-1"/>
        </w:rPr>
        <w:t xml:space="preserve"> </w:t>
      </w:r>
      <w:r>
        <w:t>rozpoczęty dzień zwłoki, ale nie więcej niż 5 (pięć) % tej kwoty.</w:t>
      </w:r>
    </w:p>
    <w:p w14:paraId="4A98D254" w14:textId="76706EFC" w:rsidR="004817CC" w:rsidRDefault="00704CF4">
      <w:pPr>
        <w:pStyle w:val="Akapitzlist"/>
        <w:numPr>
          <w:ilvl w:val="0"/>
          <w:numId w:val="7"/>
        </w:numPr>
        <w:tabs>
          <w:tab w:val="left" w:pos="822"/>
          <w:tab w:val="left" w:pos="824"/>
        </w:tabs>
        <w:spacing w:line="300" w:lineRule="auto"/>
        <w:ind w:right="494"/>
        <w:jc w:val="both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odstąpienia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Zamawiającego</w:t>
      </w:r>
      <w:r>
        <w:rPr>
          <w:spacing w:val="-5"/>
        </w:rPr>
        <w:t xml:space="preserve"> </w:t>
      </w:r>
      <w:r>
        <w:t>wskutek</w:t>
      </w:r>
      <w:r>
        <w:rPr>
          <w:spacing w:val="-5"/>
        </w:rPr>
        <w:t xml:space="preserve"> </w:t>
      </w:r>
      <w:r>
        <w:t>okoliczności,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które odpowiada Wykonawca, Wykonawca zapłaci Zamawiającemu karę umowną w wysokości 5 (pięć) % ceny brutto pojazdu, o której mowa w § 4 ust. 1 Umowy.</w:t>
      </w:r>
    </w:p>
    <w:p w14:paraId="4C0D9198" w14:textId="7716F9CE" w:rsidR="004817CC" w:rsidRDefault="00704CF4" w:rsidP="00FD56E0">
      <w:pPr>
        <w:pStyle w:val="Akapitzlist"/>
        <w:numPr>
          <w:ilvl w:val="0"/>
          <w:numId w:val="7"/>
        </w:numPr>
        <w:tabs>
          <w:tab w:val="left" w:pos="822"/>
        </w:tabs>
        <w:spacing w:before="67" w:line="300" w:lineRule="auto"/>
        <w:ind w:right="143" w:hanging="279"/>
        <w:jc w:val="both"/>
      </w:pPr>
      <w:r>
        <w:t>W</w:t>
      </w:r>
      <w:r w:rsidRPr="00FD56E0">
        <w:rPr>
          <w:spacing w:val="-5"/>
        </w:rPr>
        <w:t xml:space="preserve"> </w:t>
      </w:r>
      <w:r>
        <w:t>przypadku</w:t>
      </w:r>
      <w:r w:rsidRPr="00FD56E0">
        <w:rPr>
          <w:spacing w:val="-4"/>
        </w:rPr>
        <w:t xml:space="preserve"> </w:t>
      </w:r>
      <w:r>
        <w:t>nienależytego</w:t>
      </w:r>
      <w:r w:rsidRPr="00FD56E0">
        <w:rPr>
          <w:spacing w:val="-3"/>
        </w:rPr>
        <w:t xml:space="preserve"> </w:t>
      </w:r>
      <w:r>
        <w:t>wykonania</w:t>
      </w:r>
      <w:r w:rsidRPr="00FD56E0">
        <w:rPr>
          <w:spacing w:val="-5"/>
        </w:rPr>
        <w:t xml:space="preserve"> </w:t>
      </w:r>
      <w:r>
        <w:t>umowy</w:t>
      </w:r>
      <w:r w:rsidRPr="00FD56E0">
        <w:rPr>
          <w:spacing w:val="-3"/>
        </w:rPr>
        <w:t xml:space="preserve"> </w:t>
      </w:r>
      <w:r>
        <w:t>przez</w:t>
      </w:r>
      <w:r w:rsidRPr="00FD56E0">
        <w:rPr>
          <w:spacing w:val="-7"/>
        </w:rPr>
        <w:t xml:space="preserve"> </w:t>
      </w:r>
      <w:r>
        <w:t>Wykonawcę</w:t>
      </w:r>
      <w:r w:rsidRPr="00FD56E0">
        <w:rPr>
          <w:spacing w:val="-7"/>
        </w:rPr>
        <w:t xml:space="preserve"> </w:t>
      </w:r>
      <w:r>
        <w:t>w</w:t>
      </w:r>
      <w:r w:rsidRPr="00FD56E0">
        <w:rPr>
          <w:spacing w:val="-3"/>
        </w:rPr>
        <w:t xml:space="preserve"> </w:t>
      </w:r>
      <w:r>
        <w:t>sposób</w:t>
      </w:r>
      <w:r w:rsidRPr="00FD56E0">
        <w:rPr>
          <w:spacing w:val="-8"/>
        </w:rPr>
        <w:t xml:space="preserve"> </w:t>
      </w:r>
      <w:r>
        <w:t>inny</w:t>
      </w:r>
      <w:r w:rsidRPr="00FD56E0">
        <w:rPr>
          <w:spacing w:val="-6"/>
        </w:rPr>
        <w:t xml:space="preserve"> </w:t>
      </w:r>
      <w:r w:rsidRPr="00FD56E0">
        <w:rPr>
          <w:spacing w:val="-5"/>
        </w:rPr>
        <w:t>niż</w:t>
      </w:r>
      <w:r w:rsidR="00FD56E0">
        <w:rPr>
          <w:spacing w:val="-5"/>
        </w:rPr>
        <w:t xml:space="preserve"> </w:t>
      </w:r>
      <w:r>
        <w:t>określony</w:t>
      </w:r>
      <w:r w:rsidRPr="00FD56E0">
        <w:rPr>
          <w:spacing w:val="-3"/>
        </w:rPr>
        <w:t xml:space="preserve"> </w:t>
      </w:r>
      <w:r>
        <w:t>w</w:t>
      </w:r>
      <w:r w:rsidRPr="00FD56E0">
        <w:rPr>
          <w:spacing w:val="-3"/>
        </w:rPr>
        <w:t xml:space="preserve"> </w:t>
      </w:r>
      <w:r>
        <w:t>ust.</w:t>
      </w:r>
      <w:r w:rsidRPr="00FD56E0">
        <w:rPr>
          <w:spacing w:val="-3"/>
        </w:rPr>
        <w:t xml:space="preserve"> </w:t>
      </w:r>
      <w:r>
        <w:t>1,</w:t>
      </w:r>
      <w:r w:rsidRPr="00FD56E0">
        <w:rPr>
          <w:spacing w:val="-3"/>
        </w:rPr>
        <w:t xml:space="preserve"> </w:t>
      </w:r>
      <w:r>
        <w:t>Wykonawca</w:t>
      </w:r>
      <w:r w:rsidRPr="00FD56E0">
        <w:rPr>
          <w:spacing w:val="-3"/>
        </w:rPr>
        <w:t xml:space="preserve"> </w:t>
      </w:r>
      <w:r>
        <w:t>zapłaci</w:t>
      </w:r>
      <w:r w:rsidRPr="00FD56E0">
        <w:rPr>
          <w:spacing w:val="-5"/>
        </w:rPr>
        <w:t xml:space="preserve"> </w:t>
      </w:r>
      <w:r>
        <w:t>Zamawiającemu</w:t>
      </w:r>
      <w:r w:rsidRPr="00FD56E0">
        <w:rPr>
          <w:spacing w:val="-4"/>
        </w:rPr>
        <w:t xml:space="preserve"> </w:t>
      </w:r>
      <w:r>
        <w:t>karę</w:t>
      </w:r>
      <w:r w:rsidRPr="00FD56E0">
        <w:rPr>
          <w:spacing w:val="-3"/>
        </w:rPr>
        <w:t xml:space="preserve"> </w:t>
      </w:r>
      <w:r>
        <w:t>umowną</w:t>
      </w:r>
      <w:r w:rsidRPr="00FD56E0">
        <w:rPr>
          <w:spacing w:val="-6"/>
        </w:rPr>
        <w:t xml:space="preserve"> </w:t>
      </w:r>
      <w:r>
        <w:t>w</w:t>
      </w:r>
      <w:r w:rsidRPr="00FD56E0">
        <w:rPr>
          <w:spacing w:val="-2"/>
        </w:rPr>
        <w:t xml:space="preserve"> </w:t>
      </w:r>
      <w:r>
        <w:t>wysokości</w:t>
      </w:r>
      <w:r w:rsidRPr="00FD56E0">
        <w:rPr>
          <w:spacing w:val="-3"/>
        </w:rPr>
        <w:t xml:space="preserve"> </w:t>
      </w:r>
      <w:r>
        <w:t>5 (pięć)</w:t>
      </w:r>
      <w:r w:rsidRPr="00FD56E0">
        <w:rPr>
          <w:spacing w:val="-4"/>
        </w:rPr>
        <w:t xml:space="preserve"> </w:t>
      </w:r>
      <w:r>
        <w:t>% ceny brutto pojazdu, o której mowa w § 4 ust. 1 Umowy, za każdy taki przypadek.</w:t>
      </w:r>
    </w:p>
    <w:p w14:paraId="3F974E82" w14:textId="77777777" w:rsidR="004817CC" w:rsidRDefault="00704CF4">
      <w:pPr>
        <w:pStyle w:val="Akapitzlist"/>
        <w:numPr>
          <w:ilvl w:val="0"/>
          <w:numId w:val="7"/>
        </w:numPr>
        <w:tabs>
          <w:tab w:val="left" w:pos="822"/>
          <w:tab w:val="left" w:pos="824"/>
        </w:tabs>
        <w:spacing w:before="1" w:line="300" w:lineRule="auto"/>
        <w:ind w:right="1509"/>
      </w:pPr>
      <w:r>
        <w:t>Wykonawca</w:t>
      </w:r>
      <w:r>
        <w:rPr>
          <w:spacing w:val="-3"/>
        </w:rPr>
        <w:t xml:space="preserve"> </w:t>
      </w:r>
      <w:r>
        <w:t>wyraża</w:t>
      </w:r>
      <w:r>
        <w:rPr>
          <w:spacing w:val="-3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potrącenie</w:t>
      </w:r>
      <w:r>
        <w:rPr>
          <w:spacing w:val="-5"/>
        </w:rPr>
        <w:t xml:space="preserve"> </w:t>
      </w:r>
      <w:r>
        <w:t>kar</w:t>
      </w:r>
      <w:r>
        <w:rPr>
          <w:spacing w:val="-3"/>
        </w:rPr>
        <w:t xml:space="preserve"> </w:t>
      </w:r>
      <w:r>
        <w:t>umownych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przysługującego</w:t>
      </w:r>
      <w:r>
        <w:rPr>
          <w:spacing w:val="-4"/>
        </w:rPr>
        <w:t xml:space="preserve"> </w:t>
      </w:r>
      <w:r>
        <w:t>mu wynagrodzenia, o którym mowa w § 4 ust. 1.</w:t>
      </w:r>
    </w:p>
    <w:p w14:paraId="161964FF" w14:textId="0813DC56" w:rsidR="004817CC" w:rsidRDefault="00704CF4" w:rsidP="00FD56E0">
      <w:pPr>
        <w:pStyle w:val="Akapitzlist"/>
        <w:numPr>
          <w:ilvl w:val="0"/>
          <w:numId w:val="7"/>
        </w:numPr>
        <w:tabs>
          <w:tab w:val="left" w:pos="822"/>
        </w:tabs>
        <w:spacing w:before="67" w:line="300" w:lineRule="auto"/>
        <w:ind w:hanging="279"/>
      </w:pPr>
      <w:r>
        <w:t>Zapłata</w:t>
      </w:r>
      <w:r w:rsidRPr="00FD56E0">
        <w:rPr>
          <w:spacing w:val="-7"/>
        </w:rPr>
        <w:t xml:space="preserve"> </w:t>
      </w:r>
      <w:r>
        <w:t>kar</w:t>
      </w:r>
      <w:r w:rsidRPr="00FD56E0">
        <w:rPr>
          <w:spacing w:val="-6"/>
        </w:rPr>
        <w:t xml:space="preserve"> </w:t>
      </w:r>
      <w:r>
        <w:t>umownych</w:t>
      </w:r>
      <w:r w:rsidRPr="00FD56E0">
        <w:rPr>
          <w:spacing w:val="-5"/>
        </w:rPr>
        <w:t xml:space="preserve"> </w:t>
      </w:r>
      <w:r>
        <w:t>zastrzeżonych</w:t>
      </w:r>
      <w:r w:rsidRPr="00FD56E0">
        <w:rPr>
          <w:spacing w:val="-7"/>
        </w:rPr>
        <w:t xml:space="preserve"> </w:t>
      </w:r>
      <w:r>
        <w:t>w</w:t>
      </w:r>
      <w:r w:rsidRPr="00FD56E0">
        <w:rPr>
          <w:spacing w:val="-3"/>
        </w:rPr>
        <w:t xml:space="preserve"> </w:t>
      </w:r>
      <w:r>
        <w:t>niniejszej</w:t>
      </w:r>
      <w:r w:rsidRPr="00FD56E0">
        <w:rPr>
          <w:spacing w:val="-4"/>
        </w:rPr>
        <w:t xml:space="preserve"> </w:t>
      </w:r>
      <w:r>
        <w:t>Umowie</w:t>
      </w:r>
      <w:r w:rsidRPr="00FD56E0">
        <w:rPr>
          <w:spacing w:val="-6"/>
        </w:rPr>
        <w:t xml:space="preserve"> </w:t>
      </w:r>
      <w:r>
        <w:t>nie</w:t>
      </w:r>
      <w:r w:rsidRPr="00FD56E0">
        <w:rPr>
          <w:spacing w:val="-6"/>
        </w:rPr>
        <w:t xml:space="preserve"> </w:t>
      </w:r>
      <w:r>
        <w:t>ogranicza</w:t>
      </w:r>
      <w:r w:rsidRPr="00FD56E0">
        <w:rPr>
          <w:spacing w:val="-4"/>
        </w:rPr>
        <w:t xml:space="preserve"> </w:t>
      </w:r>
      <w:r>
        <w:t>prawa</w:t>
      </w:r>
      <w:r w:rsidRPr="00FD56E0">
        <w:rPr>
          <w:spacing w:val="-4"/>
        </w:rPr>
        <w:t xml:space="preserve"> </w:t>
      </w:r>
      <w:r w:rsidRPr="00FD56E0">
        <w:rPr>
          <w:spacing w:val="-5"/>
        </w:rPr>
        <w:t>do</w:t>
      </w:r>
      <w:r w:rsidR="00FD56E0">
        <w:rPr>
          <w:spacing w:val="-5"/>
        </w:rPr>
        <w:t xml:space="preserve"> </w:t>
      </w:r>
      <w:r>
        <w:t>dochodzenia</w:t>
      </w:r>
      <w:r w:rsidRPr="00FD56E0">
        <w:rPr>
          <w:spacing w:val="-4"/>
        </w:rPr>
        <w:t xml:space="preserve"> </w:t>
      </w:r>
      <w:r>
        <w:t>na</w:t>
      </w:r>
      <w:r w:rsidRPr="00FD56E0">
        <w:rPr>
          <w:spacing w:val="-6"/>
        </w:rPr>
        <w:t xml:space="preserve"> </w:t>
      </w:r>
      <w:r>
        <w:t>zasadach</w:t>
      </w:r>
      <w:r w:rsidRPr="00FD56E0">
        <w:rPr>
          <w:spacing w:val="-6"/>
        </w:rPr>
        <w:t xml:space="preserve"> </w:t>
      </w:r>
      <w:r>
        <w:t>ogólnych</w:t>
      </w:r>
      <w:r w:rsidRPr="00FD56E0">
        <w:rPr>
          <w:spacing w:val="-6"/>
        </w:rPr>
        <w:t xml:space="preserve"> </w:t>
      </w:r>
      <w:r>
        <w:t>odszkodowania</w:t>
      </w:r>
      <w:r w:rsidRPr="00FD56E0">
        <w:rPr>
          <w:spacing w:val="-4"/>
        </w:rPr>
        <w:t xml:space="preserve"> </w:t>
      </w:r>
      <w:r>
        <w:t>przekraczającego</w:t>
      </w:r>
      <w:r w:rsidRPr="00FD56E0">
        <w:rPr>
          <w:spacing w:val="-5"/>
        </w:rPr>
        <w:t xml:space="preserve"> </w:t>
      </w:r>
      <w:r>
        <w:t>wysokość</w:t>
      </w:r>
      <w:r w:rsidRPr="00FD56E0">
        <w:rPr>
          <w:spacing w:val="-6"/>
        </w:rPr>
        <w:t xml:space="preserve"> </w:t>
      </w:r>
      <w:r>
        <w:t>zastrzeżonych kar umownych.</w:t>
      </w:r>
    </w:p>
    <w:p w14:paraId="67445B1C" w14:textId="77777777" w:rsidR="004817CC" w:rsidRDefault="00704CF4">
      <w:pPr>
        <w:spacing w:before="241"/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8</w:t>
      </w:r>
    </w:p>
    <w:p w14:paraId="44681E28" w14:textId="77777777" w:rsidR="004817CC" w:rsidRDefault="00704CF4">
      <w:pPr>
        <w:spacing w:before="67"/>
        <w:ind w:left="719" w:right="719"/>
        <w:jc w:val="center"/>
        <w:rPr>
          <w:b/>
        </w:rPr>
      </w:pPr>
      <w:r>
        <w:rPr>
          <w:b/>
        </w:rPr>
        <w:t>Odstąpienie</w:t>
      </w:r>
      <w:r>
        <w:rPr>
          <w:b/>
          <w:spacing w:val="-5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Umowy</w:t>
      </w:r>
    </w:p>
    <w:p w14:paraId="6959CE54" w14:textId="77777777" w:rsidR="004817CC" w:rsidRDefault="004817CC">
      <w:pPr>
        <w:pStyle w:val="Tekstpodstawowy"/>
        <w:spacing w:before="39"/>
        <w:rPr>
          <w:b/>
        </w:rPr>
      </w:pPr>
    </w:p>
    <w:p w14:paraId="1C73E6A6" w14:textId="3DEE1D6B" w:rsidR="004817CC" w:rsidRDefault="00704CF4" w:rsidP="00FD56E0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300" w:lineRule="auto"/>
        <w:ind w:right="129"/>
        <w:jc w:val="both"/>
      </w:pPr>
      <w:r>
        <w:t>Zamawiający</w:t>
      </w:r>
      <w:r w:rsidRPr="00FD56E0">
        <w:rPr>
          <w:spacing w:val="-5"/>
        </w:rPr>
        <w:t xml:space="preserve"> </w:t>
      </w:r>
      <w:r>
        <w:t>ma</w:t>
      </w:r>
      <w:r w:rsidRPr="00FD56E0">
        <w:rPr>
          <w:spacing w:val="-3"/>
        </w:rPr>
        <w:t xml:space="preserve"> </w:t>
      </w:r>
      <w:r>
        <w:t>prawo</w:t>
      </w:r>
      <w:r w:rsidRPr="00FD56E0">
        <w:rPr>
          <w:spacing w:val="-3"/>
        </w:rPr>
        <w:t xml:space="preserve"> </w:t>
      </w:r>
      <w:r>
        <w:t>odstąpić</w:t>
      </w:r>
      <w:r w:rsidRPr="00FD56E0">
        <w:rPr>
          <w:spacing w:val="-3"/>
        </w:rPr>
        <w:t xml:space="preserve"> </w:t>
      </w:r>
      <w:r>
        <w:t>od</w:t>
      </w:r>
      <w:r w:rsidRPr="00FD56E0">
        <w:rPr>
          <w:spacing w:val="-7"/>
        </w:rPr>
        <w:t xml:space="preserve"> </w:t>
      </w:r>
      <w:r>
        <w:t>Umowy</w:t>
      </w:r>
      <w:r w:rsidRPr="00FD56E0">
        <w:rPr>
          <w:spacing w:val="-4"/>
        </w:rPr>
        <w:t xml:space="preserve"> </w:t>
      </w:r>
      <w:r>
        <w:t>w</w:t>
      </w:r>
      <w:r w:rsidRPr="00FD56E0">
        <w:rPr>
          <w:spacing w:val="-2"/>
        </w:rPr>
        <w:t xml:space="preserve"> </w:t>
      </w:r>
      <w:r>
        <w:t>przypadku</w:t>
      </w:r>
      <w:r w:rsidRPr="00FD56E0">
        <w:rPr>
          <w:spacing w:val="-3"/>
        </w:rPr>
        <w:t xml:space="preserve"> </w:t>
      </w:r>
      <w:r>
        <w:t>niewykonania</w:t>
      </w:r>
      <w:r w:rsidRPr="00FD56E0">
        <w:rPr>
          <w:spacing w:val="-3"/>
        </w:rPr>
        <w:t xml:space="preserve"> </w:t>
      </w:r>
      <w:r>
        <w:t>lub</w:t>
      </w:r>
      <w:r w:rsidRPr="00FD56E0">
        <w:rPr>
          <w:spacing w:val="-4"/>
        </w:rPr>
        <w:t xml:space="preserve"> </w:t>
      </w:r>
      <w:r>
        <w:t>nienależytego wykonania Umowy przez Wykonawcę, a także w terminie 30 dni od dnia powzięcia</w:t>
      </w:r>
      <w:r w:rsidR="00FD56E0">
        <w:t xml:space="preserve"> </w:t>
      </w:r>
      <w:r>
        <w:t>wiadomości</w:t>
      </w:r>
      <w:r w:rsidRPr="00FD56E0">
        <w:rPr>
          <w:spacing w:val="-4"/>
        </w:rPr>
        <w:t xml:space="preserve"> </w:t>
      </w:r>
      <w:r>
        <w:t>o</w:t>
      </w:r>
      <w:r w:rsidRPr="00FD56E0">
        <w:rPr>
          <w:spacing w:val="-1"/>
        </w:rPr>
        <w:t xml:space="preserve"> </w:t>
      </w:r>
      <w:r>
        <w:t>zaistnieniu</w:t>
      </w:r>
      <w:r w:rsidRPr="00FD56E0">
        <w:rPr>
          <w:spacing w:val="-4"/>
        </w:rPr>
        <w:t xml:space="preserve"> </w:t>
      </w:r>
      <w:r>
        <w:t>istotnej</w:t>
      </w:r>
      <w:r w:rsidRPr="00FD56E0">
        <w:rPr>
          <w:spacing w:val="-2"/>
        </w:rPr>
        <w:t xml:space="preserve"> </w:t>
      </w:r>
      <w:r>
        <w:t>zmiany</w:t>
      </w:r>
      <w:r w:rsidRPr="00FD56E0">
        <w:rPr>
          <w:spacing w:val="-4"/>
        </w:rPr>
        <w:t xml:space="preserve"> </w:t>
      </w:r>
      <w:r>
        <w:t>okoliczności</w:t>
      </w:r>
      <w:r w:rsidRPr="00FD56E0">
        <w:rPr>
          <w:spacing w:val="-7"/>
        </w:rPr>
        <w:t xml:space="preserve"> </w:t>
      </w:r>
      <w:r>
        <w:t>powodującej,</w:t>
      </w:r>
      <w:r w:rsidRPr="00FD56E0">
        <w:rPr>
          <w:spacing w:val="-4"/>
        </w:rPr>
        <w:t xml:space="preserve"> </w:t>
      </w:r>
      <w:r>
        <w:t>że</w:t>
      </w:r>
      <w:r w:rsidRPr="00FD56E0">
        <w:rPr>
          <w:spacing w:val="-2"/>
        </w:rPr>
        <w:t xml:space="preserve"> </w:t>
      </w:r>
      <w:r>
        <w:t>wykonanie</w:t>
      </w:r>
      <w:r w:rsidRPr="00FD56E0">
        <w:rPr>
          <w:spacing w:val="-2"/>
        </w:rPr>
        <w:t xml:space="preserve"> </w:t>
      </w:r>
      <w:r>
        <w:t>umowy</w:t>
      </w:r>
      <w:r w:rsidRPr="00FD56E0">
        <w:rPr>
          <w:spacing w:val="-2"/>
        </w:rPr>
        <w:t xml:space="preserve"> </w:t>
      </w:r>
      <w:r>
        <w:t>nie leży w interesie publicznym, czego nie można było przewidzieć w chwili zawarcia</w:t>
      </w:r>
      <w:r w:rsidRPr="00FD56E0">
        <w:rPr>
          <w:spacing w:val="-3"/>
        </w:rPr>
        <w:t xml:space="preserve"> </w:t>
      </w:r>
      <w:r>
        <w:t>umowy,</w:t>
      </w:r>
      <w:r w:rsidRPr="00FD56E0">
        <w:rPr>
          <w:spacing w:val="-1"/>
        </w:rPr>
        <w:t xml:space="preserve"> </w:t>
      </w:r>
      <w:r>
        <w:t>lub dalsze wykonywanie umowy może zagrozić podstawowemu interesowi bezpieczeństwa</w:t>
      </w:r>
      <w:r w:rsidR="00FD56E0">
        <w:t xml:space="preserve"> </w:t>
      </w:r>
      <w:r>
        <w:t>państwa</w:t>
      </w:r>
      <w:r w:rsidRPr="00FD56E0">
        <w:rPr>
          <w:spacing w:val="-6"/>
        </w:rPr>
        <w:t xml:space="preserve"> </w:t>
      </w:r>
      <w:r>
        <w:t>lub</w:t>
      </w:r>
      <w:r w:rsidRPr="00FD56E0">
        <w:rPr>
          <w:spacing w:val="-6"/>
        </w:rPr>
        <w:t xml:space="preserve"> </w:t>
      </w:r>
      <w:r>
        <w:t>bezpieczeństwu</w:t>
      </w:r>
      <w:r w:rsidRPr="00FD56E0">
        <w:rPr>
          <w:spacing w:val="-5"/>
        </w:rPr>
        <w:t xml:space="preserve"> </w:t>
      </w:r>
      <w:r w:rsidRPr="00FD56E0">
        <w:rPr>
          <w:spacing w:val="-2"/>
        </w:rPr>
        <w:t>publicznemu;</w:t>
      </w:r>
    </w:p>
    <w:p w14:paraId="256424EE" w14:textId="77777777" w:rsidR="004817CC" w:rsidRDefault="00704CF4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67" w:line="300" w:lineRule="auto"/>
        <w:ind w:right="810"/>
      </w:pPr>
      <w:r>
        <w:t>W sytuacji określonej w ust. 1, Zamawiający wezwie Wykonawcę do wykonania lub należytego</w:t>
      </w:r>
      <w:r>
        <w:rPr>
          <w:spacing w:val="-1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3 (trzech)</w:t>
      </w:r>
      <w:r>
        <w:rPr>
          <w:spacing w:val="-6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roboczych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daty</w:t>
      </w:r>
      <w:r>
        <w:rPr>
          <w:spacing w:val="-4"/>
        </w:rPr>
        <w:t xml:space="preserve"> </w:t>
      </w:r>
      <w:r>
        <w:t>wezwania, wskazując zaistniałe naruszenia.</w:t>
      </w:r>
    </w:p>
    <w:p w14:paraId="0DE981E6" w14:textId="77777777" w:rsidR="004817CC" w:rsidRDefault="00704CF4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1" w:line="300" w:lineRule="auto"/>
        <w:ind w:right="289"/>
      </w:pPr>
      <w:r>
        <w:t>W przypadku niewykonania lub nienależytego wykonania zobowiązania w terminie wskazanym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2 Zamawiający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odstąpić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(czternastu) dni po bezskutecznym upływie terminu określonego w ust. 2.</w:t>
      </w:r>
    </w:p>
    <w:p w14:paraId="52291A50" w14:textId="77777777" w:rsidR="004817CC" w:rsidRDefault="00704CF4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line="300" w:lineRule="auto"/>
        <w:ind w:right="400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odstąpieniu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powinno</w:t>
      </w:r>
      <w:r>
        <w:rPr>
          <w:spacing w:val="-2"/>
        </w:rPr>
        <w:t xml:space="preserve"> </w:t>
      </w:r>
      <w:r>
        <w:t>nastąpić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pisemnej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 xml:space="preserve">rygorem </w:t>
      </w:r>
      <w:r>
        <w:lastRenderedPageBreak/>
        <w:t>nieważności i powinno zawierać uzasadnienie.</w:t>
      </w:r>
    </w:p>
    <w:p w14:paraId="2993A060" w14:textId="77777777" w:rsidR="00FD56E0" w:rsidRDefault="00FD56E0">
      <w:pPr>
        <w:spacing w:before="37"/>
        <w:ind w:left="719" w:right="720"/>
        <w:jc w:val="center"/>
        <w:rPr>
          <w:b/>
        </w:rPr>
      </w:pPr>
    </w:p>
    <w:p w14:paraId="640EB07A" w14:textId="0DF27588" w:rsidR="004817CC" w:rsidRDefault="00704CF4">
      <w:pPr>
        <w:spacing w:before="37"/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9</w:t>
      </w:r>
    </w:p>
    <w:p w14:paraId="2295153C" w14:textId="77777777" w:rsidR="004817CC" w:rsidRDefault="00704CF4">
      <w:pPr>
        <w:spacing w:before="67"/>
        <w:ind w:left="719" w:right="719"/>
        <w:jc w:val="center"/>
        <w:rPr>
          <w:b/>
        </w:rPr>
      </w:pPr>
      <w:r>
        <w:rPr>
          <w:b/>
          <w:spacing w:val="-2"/>
        </w:rPr>
        <w:t>Komunikacja</w:t>
      </w:r>
    </w:p>
    <w:p w14:paraId="4C5C5B43" w14:textId="77777777" w:rsidR="004817CC" w:rsidRDefault="004817CC">
      <w:pPr>
        <w:pStyle w:val="Tekstpodstawowy"/>
        <w:spacing w:before="39"/>
        <w:rPr>
          <w:b/>
        </w:rPr>
      </w:pPr>
    </w:p>
    <w:p w14:paraId="0E260996" w14:textId="77777777" w:rsidR="004817CC" w:rsidRDefault="00704CF4">
      <w:pPr>
        <w:pStyle w:val="Akapitzlist"/>
        <w:numPr>
          <w:ilvl w:val="0"/>
          <w:numId w:val="5"/>
        </w:numPr>
        <w:tabs>
          <w:tab w:val="left" w:pos="834"/>
        </w:tabs>
        <w:ind w:left="834" w:hanging="291"/>
      </w:pPr>
      <w:r>
        <w:t>Osobą</w:t>
      </w:r>
      <w:r>
        <w:rPr>
          <w:spacing w:val="-7"/>
        </w:rPr>
        <w:t xml:space="preserve"> </w:t>
      </w:r>
      <w:r>
        <w:t>odpowiedzialną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Zamawiającego</w:t>
      </w:r>
      <w:r>
        <w:rPr>
          <w:spacing w:val="-2"/>
        </w:rPr>
        <w:t xml:space="preserve"> jest:</w:t>
      </w:r>
    </w:p>
    <w:p w14:paraId="644A76B6" w14:textId="0352B89B" w:rsidR="004817CC" w:rsidRDefault="00704CF4">
      <w:pPr>
        <w:pStyle w:val="Tekstpodstawowy"/>
        <w:spacing w:before="68"/>
        <w:ind w:left="824"/>
      </w:pPr>
      <w:r>
        <w:t>p.</w:t>
      </w:r>
      <w:r>
        <w:rPr>
          <w:spacing w:val="-4"/>
        </w:rPr>
        <w:t xml:space="preserve"> </w:t>
      </w:r>
      <w:r>
        <w:t>Renata Król</w:t>
      </w:r>
      <w:r>
        <w:rPr>
          <w:spacing w:val="-6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483863035</w:t>
      </w:r>
      <w:r>
        <w:rPr>
          <w:spacing w:val="-3"/>
          <w:u w:val="single"/>
        </w:rPr>
        <w:t xml:space="preserve"> </w:t>
      </w:r>
      <w:hyperlink r:id="rId10" w:history="1">
        <w:r w:rsidRPr="009E1C99">
          <w:rPr>
            <w:rStyle w:val="Hipercze"/>
            <w:spacing w:val="-2"/>
          </w:rPr>
          <w:t>r.krol@bialobrzegi.pl</w:t>
        </w:r>
      </w:hyperlink>
    </w:p>
    <w:p w14:paraId="17B91F4D" w14:textId="77777777" w:rsidR="004817CC" w:rsidRDefault="00704CF4">
      <w:pPr>
        <w:pStyle w:val="Akapitzlist"/>
        <w:numPr>
          <w:ilvl w:val="0"/>
          <w:numId w:val="5"/>
        </w:numPr>
        <w:tabs>
          <w:tab w:val="left" w:pos="822"/>
        </w:tabs>
        <w:spacing w:before="67"/>
        <w:ind w:left="822" w:hanging="279"/>
      </w:pPr>
      <w:r>
        <w:t>Osobą</w:t>
      </w:r>
      <w:r>
        <w:rPr>
          <w:spacing w:val="-9"/>
        </w:rPr>
        <w:t xml:space="preserve"> </w:t>
      </w:r>
      <w:r>
        <w:t>odpowiedzialną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rPr>
          <w:spacing w:val="-2"/>
        </w:rPr>
        <w:t>jest:</w:t>
      </w:r>
    </w:p>
    <w:p w14:paraId="33F29820" w14:textId="77777777" w:rsidR="004817CC" w:rsidRDefault="00704CF4">
      <w:pPr>
        <w:pStyle w:val="Tekstpodstawowy"/>
        <w:spacing w:before="68"/>
        <w:ind w:left="824"/>
      </w:pPr>
      <w:r>
        <w:t>p.</w:t>
      </w:r>
      <w:r>
        <w:rPr>
          <w:spacing w:val="-11"/>
        </w:rPr>
        <w:t xml:space="preserve"> </w:t>
      </w:r>
      <w:r>
        <w:t>………………………………………tel.</w:t>
      </w:r>
      <w:r>
        <w:rPr>
          <w:spacing w:val="-11"/>
        </w:rPr>
        <w:t xml:space="preserve"> </w:t>
      </w:r>
      <w:r>
        <w:rPr>
          <w:spacing w:val="-2"/>
        </w:rPr>
        <w:t>………………………</w:t>
      </w:r>
      <w:r>
        <w:rPr>
          <w:spacing w:val="-2"/>
          <w:u w:val="single"/>
        </w:rPr>
        <w:t>………@…………………….</w:t>
      </w:r>
    </w:p>
    <w:p w14:paraId="7CC2E494" w14:textId="77777777" w:rsidR="004817CC" w:rsidRDefault="004817CC">
      <w:pPr>
        <w:pStyle w:val="Tekstpodstawowy"/>
        <w:spacing w:before="38"/>
      </w:pPr>
    </w:p>
    <w:p w14:paraId="5BC8039D" w14:textId="77777777" w:rsidR="004817CC" w:rsidRDefault="00704CF4">
      <w:pPr>
        <w:pStyle w:val="Akapitzlist"/>
        <w:numPr>
          <w:ilvl w:val="0"/>
          <w:numId w:val="5"/>
        </w:numPr>
        <w:tabs>
          <w:tab w:val="left" w:pos="822"/>
          <w:tab w:val="left" w:pos="824"/>
        </w:tabs>
        <w:spacing w:before="1" w:line="300" w:lineRule="auto"/>
        <w:ind w:left="824" w:right="502" w:hanging="281"/>
      </w:pPr>
      <w:r>
        <w:t>Zmiana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którąkolwiek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Stron</w:t>
      </w:r>
      <w:r>
        <w:rPr>
          <w:spacing w:val="-5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odpowiedzialnych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Umowy, o których mowa w ust. 1 i 2 nie stanowi zmiany Umowy, wymagane jest jednak pisemne poinformowanie o tym fakcie drugiej Strony Umowy.</w:t>
      </w:r>
    </w:p>
    <w:p w14:paraId="233F95FF" w14:textId="77777777" w:rsidR="004817CC" w:rsidRDefault="00704CF4">
      <w:pPr>
        <w:pStyle w:val="Akapitzlist"/>
        <w:numPr>
          <w:ilvl w:val="0"/>
          <w:numId w:val="5"/>
        </w:numPr>
        <w:tabs>
          <w:tab w:val="left" w:pos="822"/>
        </w:tabs>
        <w:spacing w:line="267" w:lineRule="exact"/>
        <w:ind w:left="822" w:hanging="279"/>
      </w:pPr>
      <w:r>
        <w:t>Strony</w:t>
      </w:r>
      <w:r>
        <w:rPr>
          <w:spacing w:val="-8"/>
        </w:rPr>
        <w:t xml:space="preserve"> </w:t>
      </w:r>
      <w:r>
        <w:t>wskazują</w:t>
      </w:r>
      <w:r>
        <w:rPr>
          <w:spacing w:val="-6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t>adresy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doręczeń:</w:t>
      </w:r>
    </w:p>
    <w:p w14:paraId="596A2A0E" w14:textId="7D4F2D58" w:rsidR="004817CC" w:rsidRDefault="00704CF4" w:rsidP="00704CF4">
      <w:pPr>
        <w:pStyle w:val="Akapitzlist"/>
        <w:numPr>
          <w:ilvl w:val="0"/>
          <w:numId w:val="4"/>
        </w:numPr>
        <w:tabs>
          <w:tab w:val="left" w:pos="1542"/>
          <w:tab w:val="left" w:pos="1544"/>
        </w:tabs>
        <w:spacing w:before="67" w:line="300" w:lineRule="auto"/>
        <w:ind w:right="96"/>
      </w:pPr>
      <w:r>
        <w:t>Zamawiający:</w:t>
      </w:r>
      <w:r>
        <w:rPr>
          <w:spacing w:val="-3"/>
        </w:rPr>
        <w:t xml:space="preserve"> </w:t>
      </w:r>
      <w:r w:rsidRPr="00E62A42">
        <w:rPr>
          <w:rFonts w:asciiTheme="minorHAnsi" w:eastAsia="Times New Roman" w:hAnsiTheme="minorHAnsi" w:cstheme="minorHAnsi"/>
          <w:lang w:eastAsia="pl-PL"/>
        </w:rPr>
        <w:t>Urząd Miasta i Gminy w Białobrzegach,</w:t>
      </w:r>
      <w:r>
        <w:rPr>
          <w:rFonts w:asciiTheme="minorHAnsi" w:eastAsia="Times New Roman" w:hAnsiTheme="minorHAnsi" w:cstheme="minorHAnsi"/>
          <w:lang w:eastAsia="pl-PL"/>
        </w:rPr>
        <w:br/>
      </w:r>
      <w:r w:rsidRPr="00E62A42">
        <w:rPr>
          <w:rFonts w:asciiTheme="minorHAnsi" w:eastAsia="Times New Roman" w:hAnsiTheme="minorHAnsi" w:cstheme="minorHAnsi"/>
          <w:lang w:eastAsia="pl-PL"/>
        </w:rPr>
        <w:t>ul. Plac Zygmunta Starego 9, 26-800 Białobrzegi</w:t>
      </w:r>
      <w:r>
        <w:t>,</w:t>
      </w:r>
      <w:r>
        <w:br/>
        <w:t xml:space="preserve">e-mail: </w:t>
      </w:r>
      <w:hyperlink r:id="rId11" w:history="1">
        <w:r w:rsidRPr="009E1C99">
          <w:rPr>
            <w:rStyle w:val="Hipercze"/>
          </w:rPr>
          <w:t>bialobrzegi@bialobrzegi.pl</w:t>
        </w:r>
      </w:hyperlink>
      <w:r>
        <w:t>;</w:t>
      </w:r>
    </w:p>
    <w:p w14:paraId="58DC53CB" w14:textId="11F176E6" w:rsidR="004817CC" w:rsidRDefault="00704CF4">
      <w:pPr>
        <w:pStyle w:val="Akapitzlist"/>
        <w:numPr>
          <w:ilvl w:val="0"/>
          <w:numId w:val="4"/>
        </w:numPr>
        <w:tabs>
          <w:tab w:val="left" w:pos="1542"/>
        </w:tabs>
        <w:spacing w:before="1"/>
        <w:ind w:left="1542" w:hanging="358"/>
      </w:pPr>
      <w:r>
        <w:t>Wykonawca: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</w:t>
      </w:r>
      <w:r>
        <w:rPr>
          <w:spacing w:val="-2"/>
        </w:rPr>
        <w:br/>
        <w:t>………………………………………………………</w:t>
      </w:r>
      <w:r>
        <w:rPr>
          <w:spacing w:val="-2"/>
        </w:rPr>
        <w:br/>
        <w:t>e-mail ……………………………………………</w:t>
      </w:r>
    </w:p>
    <w:p w14:paraId="1787847D" w14:textId="77777777" w:rsidR="004817CC" w:rsidRDefault="00704CF4">
      <w:pPr>
        <w:pStyle w:val="Akapitzlist"/>
        <w:numPr>
          <w:ilvl w:val="0"/>
          <w:numId w:val="5"/>
        </w:numPr>
        <w:tabs>
          <w:tab w:val="left" w:pos="822"/>
          <w:tab w:val="left" w:pos="824"/>
        </w:tabs>
        <w:spacing w:before="68" w:line="300" w:lineRule="auto"/>
        <w:ind w:left="824" w:right="357" w:hanging="281"/>
      </w:pPr>
      <w:r>
        <w:t>Strony</w:t>
      </w:r>
      <w:r>
        <w:rPr>
          <w:spacing w:val="-2"/>
        </w:rPr>
        <w:t xml:space="preserve"> </w:t>
      </w:r>
      <w:r>
        <w:t>zobowiązują</w:t>
      </w:r>
      <w:r>
        <w:rPr>
          <w:spacing w:val="-1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niezwłocznego,</w:t>
      </w:r>
      <w:r>
        <w:rPr>
          <w:spacing w:val="-5"/>
        </w:rPr>
        <w:t xml:space="preserve"> </w:t>
      </w:r>
      <w:r>
        <w:t>pisemnego</w:t>
      </w:r>
      <w:r>
        <w:rPr>
          <w:spacing w:val="-6"/>
        </w:rPr>
        <w:t xml:space="preserve"> </w:t>
      </w:r>
      <w:r>
        <w:t>zawiadomienia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wszelkich</w:t>
      </w:r>
      <w:r>
        <w:rPr>
          <w:spacing w:val="-6"/>
        </w:rPr>
        <w:t xml:space="preserve"> </w:t>
      </w:r>
      <w:r>
        <w:t>zmianach adresu do doręczeń pod rygorem uznania doręczenia na ostatni wskazany adres za</w:t>
      </w:r>
    </w:p>
    <w:p w14:paraId="44F27EE9" w14:textId="77777777" w:rsidR="004817CC" w:rsidRDefault="00704CF4">
      <w:pPr>
        <w:pStyle w:val="Tekstpodstawowy"/>
        <w:ind w:left="824"/>
      </w:pPr>
      <w:r>
        <w:t>skuteczne.</w:t>
      </w:r>
      <w:r>
        <w:rPr>
          <w:spacing w:val="-7"/>
        </w:rPr>
        <w:t xml:space="preserve"> </w:t>
      </w:r>
      <w:r>
        <w:t>Zmiana</w:t>
      </w:r>
      <w:r>
        <w:rPr>
          <w:spacing w:val="-7"/>
        </w:rPr>
        <w:t xml:space="preserve"> </w:t>
      </w:r>
      <w:r>
        <w:t>adresu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doręczeń</w:t>
      </w:r>
      <w:r>
        <w:rPr>
          <w:spacing w:val="-4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stanowi</w:t>
      </w:r>
      <w:r>
        <w:rPr>
          <w:spacing w:val="-5"/>
        </w:rPr>
        <w:t xml:space="preserve"> </w:t>
      </w:r>
      <w:r>
        <w:t>zmiany</w:t>
      </w:r>
      <w:r>
        <w:rPr>
          <w:spacing w:val="-6"/>
        </w:rPr>
        <w:t xml:space="preserve"> </w:t>
      </w:r>
      <w:r>
        <w:rPr>
          <w:spacing w:val="-2"/>
        </w:rPr>
        <w:t>Umowy.</w:t>
      </w:r>
    </w:p>
    <w:p w14:paraId="3C617B36" w14:textId="77777777" w:rsidR="004817CC" w:rsidRDefault="004817CC">
      <w:pPr>
        <w:pStyle w:val="Tekstpodstawowy"/>
        <w:spacing w:before="104"/>
      </w:pPr>
    </w:p>
    <w:p w14:paraId="02C0ADDF" w14:textId="77777777" w:rsidR="004817CC" w:rsidRDefault="00704CF4">
      <w:pPr>
        <w:ind w:left="719" w:right="7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5"/>
        </w:rPr>
        <w:t>10</w:t>
      </w:r>
    </w:p>
    <w:p w14:paraId="34DB0307" w14:textId="77777777" w:rsidR="004817CC" w:rsidRDefault="00704CF4">
      <w:pPr>
        <w:spacing w:before="68"/>
        <w:ind w:left="719" w:right="719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końcowe</w:t>
      </w:r>
    </w:p>
    <w:p w14:paraId="510FF42B" w14:textId="77777777" w:rsidR="004817CC" w:rsidRDefault="004817CC">
      <w:pPr>
        <w:pStyle w:val="Tekstpodstawowy"/>
        <w:spacing w:before="38"/>
        <w:rPr>
          <w:b/>
        </w:rPr>
      </w:pPr>
    </w:p>
    <w:p w14:paraId="0FD42D71" w14:textId="2F36A2EB" w:rsidR="004817CC" w:rsidRDefault="00704CF4" w:rsidP="00FD56E0">
      <w:pPr>
        <w:pStyle w:val="Akapitzlist"/>
        <w:numPr>
          <w:ilvl w:val="0"/>
          <w:numId w:val="3"/>
        </w:numPr>
        <w:tabs>
          <w:tab w:val="left" w:pos="822"/>
          <w:tab w:val="left" w:pos="824"/>
        </w:tabs>
        <w:spacing w:before="1" w:line="267" w:lineRule="exact"/>
        <w:ind w:right="335"/>
      </w:pPr>
      <w:r>
        <w:t>Wykonawca</w:t>
      </w:r>
      <w:r w:rsidRPr="00FD56E0">
        <w:rPr>
          <w:spacing w:val="-2"/>
        </w:rPr>
        <w:t xml:space="preserve"> </w:t>
      </w:r>
      <w:r>
        <w:t>nie</w:t>
      </w:r>
      <w:r w:rsidRPr="00FD56E0">
        <w:rPr>
          <w:spacing w:val="-4"/>
        </w:rPr>
        <w:t xml:space="preserve"> </w:t>
      </w:r>
      <w:r>
        <w:t>może</w:t>
      </w:r>
      <w:r w:rsidRPr="00FD56E0">
        <w:rPr>
          <w:spacing w:val="-2"/>
        </w:rPr>
        <w:t xml:space="preserve"> </w:t>
      </w:r>
      <w:r>
        <w:t>dokonać</w:t>
      </w:r>
      <w:r w:rsidRPr="00FD56E0">
        <w:rPr>
          <w:spacing w:val="-2"/>
        </w:rPr>
        <w:t xml:space="preserve"> </w:t>
      </w:r>
      <w:r>
        <w:t>cesji</w:t>
      </w:r>
      <w:r w:rsidRPr="00FD56E0">
        <w:rPr>
          <w:spacing w:val="-4"/>
        </w:rPr>
        <w:t xml:space="preserve"> </w:t>
      </w:r>
      <w:r>
        <w:t>żadnych</w:t>
      </w:r>
      <w:r w:rsidRPr="00FD56E0">
        <w:rPr>
          <w:spacing w:val="-3"/>
        </w:rPr>
        <w:t xml:space="preserve"> </w:t>
      </w:r>
      <w:r>
        <w:t>praw</w:t>
      </w:r>
      <w:r w:rsidRPr="00FD56E0">
        <w:rPr>
          <w:spacing w:val="-5"/>
        </w:rPr>
        <w:t xml:space="preserve"> </w:t>
      </w:r>
      <w:r>
        <w:t>i</w:t>
      </w:r>
      <w:r w:rsidRPr="00FD56E0">
        <w:rPr>
          <w:spacing w:val="-2"/>
        </w:rPr>
        <w:t xml:space="preserve"> </w:t>
      </w:r>
      <w:r>
        <w:t>roszczeń</w:t>
      </w:r>
      <w:r w:rsidRPr="00FD56E0">
        <w:rPr>
          <w:spacing w:val="-3"/>
        </w:rPr>
        <w:t xml:space="preserve"> </w:t>
      </w:r>
      <w:r>
        <w:t>lub</w:t>
      </w:r>
      <w:r w:rsidRPr="00FD56E0">
        <w:rPr>
          <w:spacing w:val="-4"/>
        </w:rPr>
        <w:t xml:space="preserve"> </w:t>
      </w:r>
      <w:r>
        <w:t>przeniesienia</w:t>
      </w:r>
      <w:r w:rsidRPr="00FD56E0">
        <w:rPr>
          <w:spacing w:val="-5"/>
        </w:rPr>
        <w:t xml:space="preserve"> </w:t>
      </w:r>
      <w:r>
        <w:t>obowiązków wynikających z Umowy na rzecz osoby trzeciej bez uprzedniej pisemnej zgody</w:t>
      </w:r>
      <w:r w:rsidR="00FD56E0">
        <w:t xml:space="preserve"> </w:t>
      </w:r>
      <w:r w:rsidRPr="00FD56E0">
        <w:rPr>
          <w:spacing w:val="-2"/>
        </w:rPr>
        <w:t>Zamawiającego.</w:t>
      </w:r>
    </w:p>
    <w:p w14:paraId="0322B74E" w14:textId="3062AC44" w:rsidR="004817CC" w:rsidRDefault="00704CF4" w:rsidP="00FD56E0">
      <w:pPr>
        <w:pStyle w:val="Akapitzlist"/>
        <w:numPr>
          <w:ilvl w:val="0"/>
          <w:numId w:val="3"/>
        </w:numPr>
        <w:tabs>
          <w:tab w:val="left" w:pos="822"/>
          <w:tab w:val="left" w:pos="824"/>
        </w:tabs>
        <w:spacing w:before="2" w:line="300" w:lineRule="auto"/>
        <w:ind w:right="185"/>
      </w:pPr>
      <w:r>
        <w:t>Wykonawca</w:t>
      </w:r>
      <w:r w:rsidRPr="00FD56E0">
        <w:rPr>
          <w:spacing w:val="-4"/>
        </w:rPr>
        <w:t xml:space="preserve"> </w:t>
      </w:r>
      <w:r>
        <w:t>oświadcza,</w:t>
      </w:r>
      <w:r w:rsidRPr="00FD56E0">
        <w:rPr>
          <w:spacing w:val="-5"/>
        </w:rPr>
        <w:t xml:space="preserve"> </w:t>
      </w:r>
      <w:r>
        <w:t>że</w:t>
      </w:r>
      <w:r w:rsidRPr="00FD56E0">
        <w:rPr>
          <w:spacing w:val="-4"/>
        </w:rPr>
        <w:t xml:space="preserve"> </w:t>
      </w:r>
      <w:r>
        <w:t>znany</w:t>
      </w:r>
      <w:r w:rsidRPr="00FD56E0">
        <w:rPr>
          <w:spacing w:val="-2"/>
        </w:rPr>
        <w:t xml:space="preserve"> </w:t>
      </w:r>
      <w:r>
        <w:t>jest</w:t>
      </w:r>
      <w:r w:rsidRPr="00FD56E0">
        <w:rPr>
          <w:spacing w:val="-4"/>
        </w:rPr>
        <w:t xml:space="preserve"> </w:t>
      </w:r>
      <w:r>
        <w:t>mu</w:t>
      </w:r>
      <w:r w:rsidRPr="00FD56E0">
        <w:rPr>
          <w:spacing w:val="-3"/>
        </w:rPr>
        <w:t xml:space="preserve"> </w:t>
      </w:r>
      <w:r>
        <w:t>fakt,</w:t>
      </w:r>
      <w:r w:rsidRPr="00FD56E0">
        <w:rPr>
          <w:spacing w:val="-5"/>
        </w:rPr>
        <w:t xml:space="preserve"> </w:t>
      </w:r>
      <w:r>
        <w:t>iż</w:t>
      </w:r>
      <w:r w:rsidRPr="00FD56E0">
        <w:rPr>
          <w:spacing w:val="-3"/>
        </w:rPr>
        <w:t xml:space="preserve"> </w:t>
      </w:r>
      <w:r>
        <w:t>treść</w:t>
      </w:r>
      <w:r w:rsidRPr="00FD56E0">
        <w:rPr>
          <w:spacing w:val="-4"/>
        </w:rPr>
        <w:t xml:space="preserve"> </w:t>
      </w:r>
      <w:r>
        <w:t>niniejszej Umowy,</w:t>
      </w:r>
      <w:r w:rsidRPr="00FD56E0">
        <w:rPr>
          <w:spacing w:val="-5"/>
        </w:rPr>
        <w:t xml:space="preserve"> </w:t>
      </w:r>
      <w:r>
        <w:t>a</w:t>
      </w:r>
      <w:r w:rsidRPr="00FD56E0">
        <w:rPr>
          <w:spacing w:val="-4"/>
        </w:rPr>
        <w:t xml:space="preserve"> </w:t>
      </w:r>
      <w:r>
        <w:t>w</w:t>
      </w:r>
      <w:r w:rsidRPr="00FD56E0">
        <w:rPr>
          <w:spacing w:val="-1"/>
        </w:rPr>
        <w:t xml:space="preserve"> </w:t>
      </w:r>
      <w:r>
        <w:t>szczególności dane go identyfikujące (gdy jest osobą fizyczną ograniczone do imienia i nazwiska ewentualnie imienia, nazwiska i firmy – jeżeli umowę zawiera w ramach prowadzenia działalności gospodarczej), przedmiot umowy i wysokość wynagrodzenia podlegają</w:t>
      </w:r>
      <w:r w:rsidR="00FD56E0">
        <w:t xml:space="preserve"> </w:t>
      </w:r>
      <w:r>
        <w:t>udostępnieniu</w:t>
      </w:r>
      <w:r w:rsidRPr="00FD56E0">
        <w:rPr>
          <w:spacing w:val="-6"/>
        </w:rPr>
        <w:t xml:space="preserve"> </w:t>
      </w:r>
      <w:r>
        <w:t>w</w:t>
      </w:r>
      <w:r w:rsidRPr="00FD56E0">
        <w:rPr>
          <w:spacing w:val="-1"/>
        </w:rPr>
        <w:t xml:space="preserve"> </w:t>
      </w:r>
      <w:r>
        <w:t>trybie</w:t>
      </w:r>
      <w:r w:rsidRPr="00FD56E0">
        <w:rPr>
          <w:spacing w:val="-2"/>
        </w:rPr>
        <w:t xml:space="preserve"> </w:t>
      </w:r>
      <w:r>
        <w:t>ustawy</w:t>
      </w:r>
      <w:r w:rsidRPr="00FD56E0">
        <w:rPr>
          <w:spacing w:val="-1"/>
        </w:rPr>
        <w:t xml:space="preserve"> </w:t>
      </w:r>
      <w:r>
        <w:t>z</w:t>
      </w:r>
      <w:r w:rsidRPr="00FD56E0">
        <w:rPr>
          <w:spacing w:val="-2"/>
        </w:rPr>
        <w:t xml:space="preserve"> </w:t>
      </w:r>
      <w:r>
        <w:t>dnia</w:t>
      </w:r>
      <w:r w:rsidRPr="00FD56E0">
        <w:rPr>
          <w:spacing w:val="-5"/>
        </w:rPr>
        <w:t xml:space="preserve"> </w:t>
      </w:r>
      <w:r>
        <w:t>6</w:t>
      </w:r>
      <w:r w:rsidRPr="00FD56E0">
        <w:rPr>
          <w:spacing w:val="-4"/>
        </w:rPr>
        <w:t xml:space="preserve"> </w:t>
      </w:r>
      <w:r>
        <w:t>września</w:t>
      </w:r>
      <w:r w:rsidRPr="00FD56E0">
        <w:rPr>
          <w:spacing w:val="-4"/>
        </w:rPr>
        <w:t xml:space="preserve"> </w:t>
      </w:r>
      <w:r>
        <w:t>2001</w:t>
      </w:r>
      <w:r w:rsidRPr="00FD56E0">
        <w:rPr>
          <w:spacing w:val="-4"/>
        </w:rPr>
        <w:t xml:space="preserve"> </w:t>
      </w:r>
      <w:r>
        <w:t>r.</w:t>
      </w:r>
      <w:r w:rsidRPr="00FD56E0">
        <w:rPr>
          <w:spacing w:val="-2"/>
        </w:rPr>
        <w:t xml:space="preserve"> </w:t>
      </w:r>
      <w:r>
        <w:t>o</w:t>
      </w:r>
      <w:r w:rsidRPr="00FD56E0">
        <w:rPr>
          <w:spacing w:val="-1"/>
        </w:rPr>
        <w:t xml:space="preserve"> </w:t>
      </w:r>
      <w:r>
        <w:t>dostępie</w:t>
      </w:r>
      <w:r w:rsidRPr="00FD56E0">
        <w:rPr>
          <w:spacing w:val="-2"/>
        </w:rPr>
        <w:t xml:space="preserve"> </w:t>
      </w:r>
      <w:r>
        <w:t>do</w:t>
      </w:r>
      <w:r w:rsidRPr="00FD56E0">
        <w:rPr>
          <w:spacing w:val="-1"/>
        </w:rPr>
        <w:t xml:space="preserve"> </w:t>
      </w:r>
      <w:r>
        <w:t>informacji</w:t>
      </w:r>
      <w:r w:rsidRPr="00FD56E0">
        <w:rPr>
          <w:spacing w:val="-5"/>
        </w:rPr>
        <w:t xml:space="preserve"> </w:t>
      </w:r>
      <w:r>
        <w:t>publicznej (Dz.U. z 2022 r., poz. 902).</w:t>
      </w:r>
    </w:p>
    <w:p w14:paraId="2E75A1E3" w14:textId="1BA4F366" w:rsidR="004817CC" w:rsidRDefault="00704CF4" w:rsidP="00FD56E0">
      <w:pPr>
        <w:pStyle w:val="Akapitzlist"/>
        <w:numPr>
          <w:ilvl w:val="0"/>
          <w:numId w:val="3"/>
        </w:numPr>
        <w:tabs>
          <w:tab w:val="left" w:pos="822"/>
          <w:tab w:val="left" w:pos="824"/>
        </w:tabs>
        <w:spacing w:before="5" w:line="300" w:lineRule="auto"/>
        <w:ind w:right="-46"/>
      </w:pPr>
      <w:r>
        <w:t>Wykonanie</w:t>
      </w:r>
      <w:r w:rsidRPr="00FD56E0">
        <w:rPr>
          <w:spacing w:val="-3"/>
        </w:rPr>
        <w:t xml:space="preserve"> </w:t>
      </w:r>
      <w:r>
        <w:t>niniejszej</w:t>
      </w:r>
      <w:r w:rsidRPr="00FD56E0">
        <w:rPr>
          <w:spacing w:val="-1"/>
        </w:rPr>
        <w:t xml:space="preserve"> </w:t>
      </w:r>
      <w:r>
        <w:t>Umowy</w:t>
      </w:r>
      <w:r w:rsidRPr="00FD56E0">
        <w:rPr>
          <w:spacing w:val="-2"/>
        </w:rPr>
        <w:t xml:space="preserve"> </w:t>
      </w:r>
      <w:r>
        <w:t>nie</w:t>
      </w:r>
      <w:r w:rsidRPr="00FD56E0">
        <w:rPr>
          <w:spacing w:val="-6"/>
        </w:rPr>
        <w:t xml:space="preserve"> </w:t>
      </w:r>
      <w:r>
        <w:t>wiąże</w:t>
      </w:r>
      <w:r w:rsidRPr="00FD56E0">
        <w:rPr>
          <w:spacing w:val="-5"/>
        </w:rPr>
        <w:t xml:space="preserve"> </w:t>
      </w:r>
      <w:r>
        <w:t>się</w:t>
      </w:r>
      <w:r w:rsidRPr="00FD56E0">
        <w:rPr>
          <w:spacing w:val="-2"/>
        </w:rPr>
        <w:t xml:space="preserve"> </w:t>
      </w:r>
      <w:r>
        <w:t>z</w:t>
      </w:r>
      <w:r w:rsidRPr="00FD56E0">
        <w:rPr>
          <w:spacing w:val="-6"/>
        </w:rPr>
        <w:t xml:space="preserve"> </w:t>
      </w:r>
      <w:r>
        <w:t>przetwarzaniem</w:t>
      </w:r>
      <w:r w:rsidRPr="00FD56E0">
        <w:rPr>
          <w:spacing w:val="-2"/>
        </w:rPr>
        <w:t xml:space="preserve"> </w:t>
      </w:r>
      <w:r>
        <w:t>danych</w:t>
      </w:r>
      <w:r w:rsidRPr="00FD56E0">
        <w:rPr>
          <w:spacing w:val="-3"/>
        </w:rPr>
        <w:t xml:space="preserve"> </w:t>
      </w:r>
      <w:r>
        <w:t>osobowych w rozumieniu Rozporządzenia Parlamentu Europejskiego i Rady (UE) 2016/679</w:t>
      </w:r>
      <w:r w:rsidR="00FD56E0">
        <w:t xml:space="preserve"> </w:t>
      </w:r>
      <w:r>
        <w:t>z 27.04.2016 r. w sprawie ochrony osób fizycznych w związku z przetwarzaniem danych osobowych i w sprawie swobodnego przepływu takich danych oraz uchylenia dyrektywy 95/46/WE</w:t>
      </w:r>
      <w:r w:rsidRPr="00FD56E0">
        <w:rPr>
          <w:spacing w:val="-3"/>
        </w:rPr>
        <w:t xml:space="preserve"> </w:t>
      </w:r>
      <w:r>
        <w:t>(ogólne</w:t>
      </w:r>
      <w:r w:rsidRPr="00FD56E0">
        <w:rPr>
          <w:spacing w:val="-3"/>
        </w:rPr>
        <w:t xml:space="preserve"> </w:t>
      </w:r>
      <w:r>
        <w:t>rozporządzenie</w:t>
      </w:r>
      <w:r w:rsidRPr="00FD56E0">
        <w:rPr>
          <w:spacing w:val="-3"/>
        </w:rPr>
        <w:t xml:space="preserve"> </w:t>
      </w:r>
      <w:r>
        <w:t>o</w:t>
      </w:r>
      <w:r w:rsidRPr="00FD56E0">
        <w:rPr>
          <w:spacing w:val="-4"/>
        </w:rPr>
        <w:t xml:space="preserve"> </w:t>
      </w:r>
      <w:r>
        <w:t>ochronie</w:t>
      </w:r>
      <w:r w:rsidRPr="00FD56E0">
        <w:rPr>
          <w:spacing w:val="-3"/>
        </w:rPr>
        <w:t xml:space="preserve"> </w:t>
      </w:r>
      <w:r>
        <w:t>danych,</w:t>
      </w:r>
      <w:r w:rsidRPr="00FD56E0">
        <w:rPr>
          <w:spacing w:val="-5"/>
        </w:rPr>
        <w:t xml:space="preserve"> </w:t>
      </w:r>
      <w:r>
        <w:t>Dz.U.</w:t>
      </w:r>
      <w:r w:rsidRPr="00FD56E0">
        <w:rPr>
          <w:spacing w:val="-4"/>
        </w:rPr>
        <w:t xml:space="preserve"> </w:t>
      </w:r>
      <w:r>
        <w:t>UE</w:t>
      </w:r>
      <w:r w:rsidRPr="00FD56E0">
        <w:rPr>
          <w:spacing w:val="-4"/>
        </w:rPr>
        <w:t xml:space="preserve"> </w:t>
      </w:r>
      <w:r>
        <w:t>L</w:t>
      </w:r>
      <w:r w:rsidRPr="00FD56E0">
        <w:rPr>
          <w:spacing w:val="-4"/>
        </w:rPr>
        <w:t xml:space="preserve"> </w:t>
      </w:r>
      <w:r>
        <w:t>119</w:t>
      </w:r>
      <w:r w:rsidRPr="00FD56E0">
        <w:rPr>
          <w:spacing w:val="-3"/>
        </w:rPr>
        <w:t xml:space="preserve"> </w:t>
      </w:r>
      <w:r>
        <w:t>z</w:t>
      </w:r>
      <w:r w:rsidRPr="00FD56E0">
        <w:rPr>
          <w:spacing w:val="-5"/>
        </w:rPr>
        <w:t xml:space="preserve"> </w:t>
      </w:r>
      <w:r>
        <w:t>04.05.2016</w:t>
      </w:r>
      <w:r w:rsidRPr="00FD56E0">
        <w:rPr>
          <w:spacing w:val="-3"/>
        </w:rPr>
        <w:t xml:space="preserve"> </w:t>
      </w:r>
      <w:r>
        <w:t xml:space="preserve">r., zwane dalej - RODO), dla których Administratorem danych osobowych jest </w:t>
      </w:r>
      <w:r w:rsidR="00FD56E0">
        <w:t>Gmina Białobrzegi</w:t>
      </w:r>
      <w:r>
        <w:t>,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zastrzeżeniem</w:t>
      </w:r>
      <w:r>
        <w:rPr>
          <w:spacing w:val="-5"/>
        </w:rPr>
        <w:t xml:space="preserve"> </w:t>
      </w:r>
      <w:r>
        <w:t>zawartym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zdaniu</w:t>
      </w:r>
      <w:r>
        <w:rPr>
          <w:spacing w:val="-5"/>
        </w:rPr>
        <w:t xml:space="preserve"> </w:t>
      </w:r>
      <w:r>
        <w:t>drugim.</w:t>
      </w:r>
      <w:r>
        <w:rPr>
          <w:spacing w:val="-3"/>
        </w:rPr>
        <w:t xml:space="preserve"> </w:t>
      </w:r>
      <w:r>
        <w:t>Zamawiający</w:t>
      </w:r>
      <w:r>
        <w:rPr>
          <w:spacing w:val="-5"/>
        </w:rPr>
        <w:t xml:space="preserve"> </w:t>
      </w:r>
      <w:r>
        <w:t>oświadcza,</w:t>
      </w:r>
      <w:r>
        <w:rPr>
          <w:spacing w:val="-6"/>
        </w:rPr>
        <w:t xml:space="preserve"> </w:t>
      </w:r>
      <w:r>
        <w:t>iż</w:t>
      </w:r>
      <w:r>
        <w:rPr>
          <w:spacing w:val="-4"/>
        </w:rPr>
        <w:t xml:space="preserve"> </w:t>
      </w:r>
      <w:r>
        <w:t>realizuje obowiązki Administratora danych osobowych, określone w przepisach RODO,</w:t>
      </w:r>
      <w:r w:rsidR="00FD56E0"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Wykonawcy,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lastRenderedPageBreak/>
        <w:t>sytuacji,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fizyczną,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 osobą fizyczną prowadzącą działalność gospodarczą, a także danych osobowych osób, które Wykonawca wskazał ze swojej strony do realizacji niniejszej Umowy.</w:t>
      </w:r>
    </w:p>
    <w:p w14:paraId="71D049D8" w14:textId="77777777" w:rsidR="004817CC" w:rsidRDefault="00704CF4">
      <w:pPr>
        <w:pStyle w:val="Akapitzlist"/>
        <w:numPr>
          <w:ilvl w:val="0"/>
          <w:numId w:val="3"/>
        </w:numPr>
        <w:tabs>
          <w:tab w:val="left" w:pos="822"/>
        </w:tabs>
        <w:spacing w:before="1"/>
        <w:ind w:left="822" w:hanging="279"/>
      </w:pPr>
      <w:r>
        <w:t>Wszelkie</w:t>
      </w:r>
      <w:r>
        <w:rPr>
          <w:spacing w:val="-8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wymagają</w:t>
      </w:r>
      <w:r>
        <w:rPr>
          <w:spacing w:val="-4"/>
        </w:rPr>
        <w:t xml:space="preserve"> </w:t>
      </w:r>
      <w:r>
        <w:t>formy</w:t>
      </w:r>
      <w:r>
        <w:rPr>
          <w:spacing w:val="-5"/>
        </w:rPr>
        <w:t xml:space="preserve"> </w:t>
      </w:r>
      <w:r>
        <w:t>pisemnej</w:t>
      </w:r>
      <w:r>
        <w:rPr>
          <w:spacing w:val="-4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rygorem</w:t>
      </w:r>
      <w:r>
        <w:rPr>
          <w:spacing w:val="-3"/>
        </w:rPr>
        <w:t xml:space="preserve"> </w:t>
      </w:r>
      <w:r>
        <w:rPr>
          <w:spacing w:val="-2"/>
        </w:rPr>
        <w:t>nieważności.</w:t>
      </w:r>
    </w:p>
    <w:p w14:paraId="5EADCF24" w14:textId="77777777" w:rsidR="004817CC" w:rsidRDefault="00704CF4" w:rsidP="00FD56E0">
      <w:pPr>
        <w:pStyle w:val="Akapitzlist"/>
        <w:numPr>
          <w:ilvl w:val="0"/>
          <w:numId w:val="3"/>
        </w:numPr>
        <w:tabs>
          <w:tab w:val="left" w:pos="822"/>
          <w:tab w:val="left" w:pos="824"/>
          <w:tab w:val="left" w:pos="9072"/>
        </w:tabs>
        <w:spacing w:before="67" w:line="300" w:lineRule="auto"/>
        <w:ind w:right="211"/>
      </w:pPr>
      <w:r>
        <w:t>W sprawach nieuregulowanych w Umowie mają zastosowanie w szczególności przepisy ustawy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kwietnia</w:t>
      </w:r>
      <w:r>
        <w:rPr>
          <w:spacing w:val="-6"/>
        </w:rPr>
        <w:t xml:space="preserve"> </w:t>
      </w:r>
      <w:r>
        <w:t>1964</w:t>
      </w:r>
      <w:r>
        <w:rPr>
          <w:spacing w:val="-1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Kodeks</w:t>
      </w:r>
      <w:r>
        <w:rPr>
          <w:spacing w:val="-4"/>
        </w:rPr>
        <w:t xml:space="preserve"> </w:t>
      </w:r>
      <w:r>
        <w:t>cywilny (</w:t>
      </w:r>
      <w:proofErr w:type="spellStart"/>
      <w:r>
        <w:t>t.j</w:t>
      </w:r>
      <w:proofErr w:type="spellEnd"/>
      <w:r>
        <w:t>.</w:t>
      </w:r>
      <w:r>
        <w:rPr>
          <w:spacing w:val="-1"/>
        </w:rPr>
        <w:t xml:space="preserve"> </w:t>
      </w:r>
      <w:r>
        <w:t>Dz.U.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2024 r.,</w:t>
      </w:r>
      <w:r>
        <w:rPr>
          <w:spacing w:val="-4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1061)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inne przepisy właściwe dla przedmiotu umowy.</w:t>
      </w:r>
    </w:p>
    <w:p w14:paraId="4CF072AA" w14:textId="77777777" w:rsidR="004817CC" w:rsidRDefault="00704CF4">
      <w:pPr>
        <w:pStyle w:val="Akapitzlist"/>
        <w:numPr>
          <w:ilvl w:val="0"/>
          <w:numId w:val="3"/>
        </w:numPr>
        <w:tabs>
          <w:tab w:val="left" w:pos="822"/>
          <w:tab w:val="left" w:pos="824"/>
        </w:tabs>
        <w:spacing w:before="1" w:line="297" w:lineRule="auto"/>
        <w:ind w:right="967"/>
      </w:pPr>
      <w:r>
        <w:t>Potencjalne</w:t>
      </w:r>
      <w:r>
        <w:rPr>
          <w:spacing w:val="-5"/>
        </w:rPr>
        <w:t xml:space="preserve"> </w:t>
      </w:r>
      <w:r>
        <w:t>spory</w:t>
      </w:r>
      <w:r>
        <w:rPr>
          <w:spacing w:val="-5"/>
        </w:rPr>
        <w:t xml:space="preserve"> </w:t>
      </w:r>
      <w:r>
        <w:t>wynikające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t>niniejszej</w:t>
      </w:r>
      <w:r>
        <w:rPr>
          <w:spacing w:val="-1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rozstrzygane</w:t>
      </w:r>
      <w:r>
        <w:rPr>
          <w:spacing w:val="-3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Sąd właściwy miejscowo dla siedziby Zamawiającego.</w:t>
      </w:r>
    </w:p>
    <w:p w14:paraId="3F6BD4C0" w14:textId="77777777" w:rsidR="004817CC" w:rsidRDefault="00704CF4">
      <w:pPr>
        <w:pStyle w:val="Akapitzlist"/>
        <w:numPr>
          <w:ilvl w:val="0"/>
          <w:numId w:val="3"/>
        </w:numPr>
        <w:tabs>
          <w:tab w:val="left" w:pos="822"/>
          <w:tab w:val="left" w:pos="824"/>
        </w:tabs>
        <w:spacing w:before="4" w:line="300" w:lineRule="auto"/>
        <w:ind w:right="357"/>
      </w:pPr>
      <w:r>
        <w:t>Umowa</w:t>
      </w:r>
      <w:r>
        <w:rPr>
          <w:spacing w:val="-3"/>
        </w:rPr>
        <w:t xml:space="preserve"> </w:t>
      </w:r>
      <w:r>
        <w:t>została</w:t>
      </w:r>
      <w:r>
        <w:rPr>
          <w:spacing w:val="-3"/>
        </w:rPr>
        <w:t xml:space="preserve"> </w:t>
      </w:r>
      <w:r>
        <w:t>sporządzona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3 (trzech)</w:t>
      </w:r>
      <w:r>
        <w:rPr>
          <w:spacing w:val="-2"/>
        </w:rPr>
        <w:t xml:space="preserve"> </w:t>
      </w:r>
      <w:r>
        <w:t>jednobrzmiących</w:t>
      </w:r>
      <w:r>
        <w:rPr>
          <w:spacing w:val="-3"/>
        </w:rPr>
        <w:t xml:space="preserve"> </w:t>
      </w:r>
      <w:r>
        <w:t>egzemplarzach,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(1) egzemplarz dla Wykonawcy i dwa (2) egzemplarze dla Zamawiającego.</w:t>
      </w:r>
    </w:p>
    <w:p w14:paraId="26CDA04B" w14:textId="77777777" w:rsidR="004817CC" w:rsidRDefault="004817CC">
      <w:pPr>
        <w:pStyle w:val="Tekstpodstawowy"/>
        <w:spacing w:before="2"/>
        <w:rPr>
          <w:sz w:val="15"/>
        </w:rPr>
      </w:pPr>
    </w:p>
    <w:p w14:paraId="398B2F38" w14:textId="77777777" w:rsidR="004817CC" w:rsidRDefault="004817CC">
      <w:pPr>
        <w:rPr>
          <w:sz w:val="15"/>
        </w:rPr>
        <w:sectPr w:rsidR="004817CC">
          <w:footerReference w:type="default" r:id="rId12"/>
          <w:pgSz w:w="11910" w:h="16840"/>
          <w:pgMar w:top="1360" w:right="1300" w:bottom="1200" w:left="1300" w:header="0" w:footer="1008" w:gutter="0"/>
          <w:cols w:space="708"/>
        </w:sectPr>
      </w:pPr>
    </w:p>
    <w:p w14:paraId="2B9F463F" w14:textId="77777777" w:rsidR="004817CC" w:rsidRDefault="004817CC">
      <w:pPr>
        <w:pStyle w:val="Tekstpodstawowy"/>
      </w:pPr>
    </w:p>
    <w:p w14:paraId="18569CA1" w14:textId="77777777" w:rsidR="004817CC" w:rsidRDefault="004817CC">
      <w:pPr>
        <w:pStyle w:val="Tekstpodstawowy"/>
        <w:spacing w:before="191"/>
      </w:pPr>
    </w:p>
    <w:p w14:paraId="4DC399BD" w14:textId="77777777" w:rsidR="004817CC" w:rsidRDefault="00704CF4">
      <w:pPr>
        <w:pStyle w:val="Tekstpodstawowy"/>
        <w:ind w:left="116"/>
      </w:pPr>
      <w:r>
        <w:t>Integralną</w:t>
      </w:r>
      <w:r>
        <w:rPr>
          <w:spacing w:val="-4"/>
        </w:rPr>
        <w:t xml:space="preserve"> </w:t>
      </w:r>
      <w:r>
        <w:t>część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rPr>
          <w:spacing w:val="-2"/>
        </w:rPr>
        <w:t>stanowią:</w:t>
      </w:r>
    </w:p>
    <w:p w14:paraId="63EDCBEA" w14:textId="77777777" w:rsidR="004817CC" w:rsidRDefault="00704CF4">
      <w:pPr>
        <w:spacing w:before="56"/>
        <w:ind w:right="4089"/>
        <w:jc w:val="center"/>
        <w:rPr>
          <w:b/>
        </w:rPr>
      </w:pPr>
      <w:r>
        <w:br w:type="column"/>
      </w: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5"/>
        </w:rPr>
        <w:t>11</w:t>
      </w:r>
    </w:p>
    <w:p w14:paraId="34B4AB32" w14:textId="77777777" w:rsidR="004817CC" w:rsidRDefault="00704CF4">
      <w:pPr>
        <w:spacing w:before="67"/>
        <w:ind w:left="2" w:right="4089"/>
        <w:jc w:val="center"/>
        <w:rPr>
          <w:b/>
        </w:rPr>
      </w:pPr>
      <w:r>
        <w:rPr>
          <w:b/>
          <w:spacing w:val="-2"/>
        </w:rPr>
        <w:t>Załączniki</w:t>
      </w:r>
    </w:p>
    <w:p w14:paraId="1218792E" w14:textId="77777777" w:rsidR="004817CC" w:rsidRDefault="004817CC" w:rsidP="00FD56E0">
      <w:pPr>
        <w:sectPr w:rsidR="004817CC">
          <w:type w:val="continuous"/>
          <w:pgSz w:w="11910" w:h="16840"/>
          <w:pgMar w:top="680" w:right="1300" w:bottom="280" w:left="1300" w:header="0" w:footer="1008" w:gutter="0"/>
          <w:cols w:num="2" w:space="708" w:equalWidth="0">
            <w:col w:w="3244" w:space="846"/>
            <w:col w:w="5220"/>
          </w:cols>
        </w:sectPr>
      </w:pPr>
    </w:p>
    <w:p w14:paraId="4FED8F49" w14:textId="77777777" w:rsidR="004817CC" w:rsidRDefault="004817CC">
      <w:pPr>
        <w:pStyle w:val="Tekstpodstawowy"/>
        <w:spacing w:before="39"/>
        <w:rPr>
          <w:b/>
        </w:rPr>
      </w:pPr>
    </w:p>
    <w:p w14:paraId="679EB87C" w14:textId="77777777" w:rsidR="004817CC" w:rsidRDefault="00704CF4">
      <w:pPr>
        <w:pStyle w:val="Akapitzlist"/>
        <w:numPr>
          <w:ilvl w:val="0"/>
          <w:numId w:val="2"/>
        </w:numPr>
        <w:tabs>
          <w:tab w:val="left" w:pos="822"/>
        </w:tabs>
        <w:ind w:left="822" w:hanging="279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Protokół</w:t>
      </w:r>
      <w:r>
        <w:rPr>
          <w:spacing w:val="-5"/>
        </w:rPr>
        <w:t xml:space="preserve"> </w:t>
      </w:r>
      <w:r>
        <w:t>Przekazania</w:t>
      </w:r>
      <w:r>
        <w:rPr>
          <w:spacing w:val="-3"/>
        </w:rPr>
        <w:t xml:space="preserve"> </w:t>
      </w:r>
      <w:r>
        <w:rPr>
          <w:spacing w:val="-2"/>
        </w:rPr>
        <w:t>Pojazdu.</w:t>
      </w:r>
    </w:p>
    <w:p w14:paraId="4F186C80" w14:textId="77777777" w:rsidR="004817CC" w:rsidRDefault="004817CC">
      <w:pPr>
        <w:pStyle w:val="Tekstpodstawowy"/>
      </w:pPr>
    </w:p>
    <w:p w14:paraId="77074336" w14:textId="77777777" w:rsidR="004817CC" w:rsidRDefault="004817CC">
      <w:pPr>
        <w:pStyle w:val="Tekstpodstawowy"/>
      </w:pPr>
    </w:p>
    <w:p w14:paraId="6CAA7137" w14:textId="77777777" w:rsidR="004817CC" w:rsidRDefault="004817CC">
      <w:pPr>
        <w:pStyle w:val="Tekstpodstawowy"/>
      </w:pPr>
    </w:p>
    <w:p w14:paraId="61C63BE5" w14:textId="77777777" w:rsidR="004817CC" w:rsidRDefault="004817CC">
      <w:pPr>
        <w:pStyle w:val="Tekstpodstawowy"/>
      </w:pPr>
    </w:p>
    <w:p w14:paraId="0CF4B635" w14:textId="77777777" w:rsidR="004817CC" w:rsidRDefault="004817CC">
      <w:pPr>
        <w:pStyle w:val="Tekstpodstawowy"/>
      </w:pPr>
    </w:p>
    <w:p w14:paraId="22FEC5F4" w14:textId="77777777" w:rsidR="004817CC" w:rsidRDefault="004817CC">
      <w:pPr>
        <w:pStyle w:val="Tekstpodstawowy"/>
      </w:pPr>
    </w:p>
    <w:p w14:paraId="22FCEC0C" w14:textId="77777777" w:rsidR="004817CC" w:rsidRDefault="004817CC">
      <w:pPr>
        <w:pStyle w:val="Tekstpodstawowy"/>
        <w:spacing w:before="201"/>
      </w:pPr>
    </w:p>
    <w:p w14:paraId="5BF849FF" w14:textId="77777777" w:rsidR="004817CC" w:rsidRDefault="00704CF4">
      <w:pPr>
        <w:tabs>
          <w:tab w:val="left" w:pos="7058"/>
        </w:tabs>
        <w:ind w:left="937"/>
        <w:rPr>
          <w:b/>
        </w:rPr>
      </w:pPr>
      <w:r>
        <w:rPr>
          <w:b/>
          <w:spacing w:val="-2"/>
        </w:rPr>
        <w:t>ZAMAWIAJĄCY</w:t>
      </w:r>
      <w:r>
        <w:rPr>
          <w:b/>
        </w:rPr>
        <w:tab/>
      </w:r>
      <w:r>
        <w:rPr>
          <w:b/>
          <w:spacing w:val="-2"/>
        </w:rPr>
        <w:t>WYKONAWCA</w:t>
      </w:r>
    </w:p>
    <w:p w14:paraId="5F3B99F8" w14:textId="77777777" w:rsidR="004817CC" w:rsidRDefault="004817CC">
      <w:pPr>
        <w:pStyle w:val="Tekstpodstawowy"/>
        <w:rPr>
          <w:b/>
          <w:sz w:val="20"/>
        </w:rPr>
      </w:pPr>
    </w:p>
    <w:p w14:paraId="0C8EB33C" w14:textId="77777777" w:rsidR="004817CC" w:rsidRDefault="004817CC">
      <w:pPr>
        <w:pStyle w:val="Tekstpodstawowy"/>
        <w:rPr>
          <w:b/>
          <w:sz w:val="20"/>
        </w:rPr>
      </w:pPr>
    </w:p>
    <w:p w14:paraId="597ECD1A" w14:textId="77777777" w:rsidR="004817CC" w:rsidRDefault="004817CC">
      <w:pPr>
        <w:pStyle w:val="Tekstpodstawowy"/>
        <w:rPr>
          <w:b/>
          <w:sz w:val="20"/>
        </w:rPr>
      </w:pPr>
    </w:p>
    <w:p w14:paraId="708F4325" w14:textId="77777777" w:rsidR="004817CC" w:rsidRDefault="004817CC">
      <w:pPr>
        <w:pStyle w:val="Tekstpodstawowy"/>
        <w:rPr>
          <w:b/>
          <w:sz w:val="20"/>
        </w:rPr>
      </w:pPr>
    </w:p>
    <w:p w14:paraId="430FE770" w14:textId="77777777" w:rsidR="004817CC" w:rsidRDefault="004817CC">
      <w:pPr>
        <w:pStyle w:val="Tekstpodstawowy"/>
        <w:rPr>
          <w:b/>
          <w:sz w:val="20"/>
        </w:rPr>
      </w:pPr>
    </w:p>
    <w:p w14:paraId="542E9D69" w14:textId="77777777" w:rsidR="004817CC" w:rsidRDefault="00704CF4">
      <w:pPr>
        <w:pStyle w:val="Tekstpodstawowy"/>
        <w:spacing w:before="13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D58726" wp14:editId="3FAEAB2D">
                <wp:simplePos x="0" y="0"/>
                <wp:positionH relativeFrom="page">
                  <wp:posOffset>1175308</wp:posOffset>
                </wp:positionH>
                <wp:positionV relativeFrom="paragraph">
                  <wp:posOffset>257885</wp:posOffset>
                </wp:positionV>
                <wp:extent cx="1322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070">
                              <a:moveTo>
                                <a:pt x="0" y="0"/>
                              </a:moveTo>
                              <a:lnTo>
                                <a:pt x="132174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E0C4C" id="Graphic 3" o:spid="_x0000_s1026" style="position:absolute;margin-left:92.55pt;margin-top:20.3pt;width:10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" path="m,l1321747,e" filled="f" strokeweight=".3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E9A62E" wp14:editId="6098FB77">
                <wp:simplePos x="0" y="0"/>
                <wp:positionH relativeFrom="page">
                  <wp:posOffset>5062092</wp:posOffset>
                </wp:positionH>
                <wp:positionV relativeFrom="paragraph">
                  <wp:posOffset>257885</wp:posOffset>
                </wp:positionV>
                <wp:extent cx="1322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070">
                              <a:moveTo>
                                <a:pt x="0" y="0"/>
                              </a:moveTo>
                              <a:lnTo>
                                <a:pt x="132174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D3E9F" id="Graphic 4" o:spid="_x0000_s1026" style="position:absolute;margin-left:398.6pt;margin-top:20.3pt;width:10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" path="m,l1321747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1B59AA4D" w14:textId="77777777" w:rsidR="004817CC" w:rsidRDefault="004817CC">
      <w:pPr>
        <w:pStyle w:val="Tekstpodstawowy"/>
        <w:spacing w:before="56"/>
        <w:rPr>
          <w:b/>
        </w:rPr>
      </w:pPr>
    </w:p>
    <w:p w14:paraId="59E707B0" w14:textId="77777777" w:rsidR="004817CC" w:rsidRDefault="00704CF4">
      <w:pPr>
        <w:pStyle w:val="Tekstpodstawowy"/>
        <w:tabs>
          <w:tab w:val="left" w:pos="7127"/>
        </w:tabs>
        <w:ind w:left="1006"/>
      </w:pPr>
      <w:r>
        <w:t>Data i</w:t>
      </w:r>
      <w:r>
        <w:rPr>
          <w:spacing w:val="-2"/>
        </w:rPr>
        <w:t xml:space="preserve"> podpis</w:t>
      </w:r>
      <w:r>
        <w:tab/>
        <w:t>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podpis</w:t>
      </w:r>
    </w:p>
    <w:sectPr w:rsidR="004817CC">
      <w:type w:val="continuous"/>
      <w:pgSz w:w="11910" w:h="16840"/>
      <w:pgMar w:top="680" w:right="1300" w:bottom="280" w:left="1300" w:header="0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DAECD" w14:textId="77777777" w:rsidR="00704CF4" w:rsidRDefault="00704CF4">
      <w:r>
        <w:separator/>
      </w:r>
    </w:p>
  </w:endnote>
  <w:endnote w:type="continuationSeparator" w:id="0">
    <w:p w14:paraId="0E2AF733" w14:textId="77777777" w:rsidR="00704CF4" w:rsidRDefault="0070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01946" w14:textId="77777777" w:rsidR="004817CC" w:rsidRDefault="00704CF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5FF25FB0" wp14:editId="704DC65D">
              <wp:simplePos x="0" y="0"/>
              <wp:positionH relativeFrom="page">
                <wp:posOffset>5982461</wp:posOffset>
              </wp:positionH>
              <wp:positionV relativeFrom="page">
                <wp:posOffset>9912807</wp:posOffset>
              </wp:positionV>
              <wp:extent cx="6927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FDF69" w14:textId="77777777" w:rsidR="004817CC" w:rsidRDefault="00704CF4">
                          <w:pPr>
                            <w:pStyle w:val="Tekstpodstawowy"/>
                            <w:spacing w:line="245" w:lineRule="exact"/>
                            <w:ind w:left="20"/>
                          </w:pPr>
                          <w:r>
                            <w:t>Strona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25F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1.05pt;margin-top:780.55pt;width:54.55pt;height:13.0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" filled="f" stroked="f">
              <v:textbox inset="0,0,0,0">
                <w:txbxContent>
                  <w:p w14:paraId="72BFDF69" w14:textId="77777777" w:rsidR="004817CC" w:rsidRDefault="00704CF4">
                    <w:pPr>
                      <w:pStyle w:val="Tekstpodstawowy"/>
                      <w:spacing w:line="245" w:lineRule="exact"/>
                      <w:ind w:left="20"/>
                    </w:pPr>
                    <w:r>
                      <w:t>Strona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03183" w14:textId="77777777" w:rsidR="00704CF4" w:rsidRDefault="00704CF4">
      <w:r>
        <w:separator/>
      </w:r>
    </w:p>
  </w:footnote>
  <w:footnote w:type="continuationSeparator" w:id="0">
    <w:p w14:paraId="3A3478AE" w14:textId="77777777" w:rsidR="00704CF4" w:rsidRDefault="0070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B580D"/>
    <w:multiLevelType w:val="hybridMultilevel"/>
    <w:tmpl w:val="63624212"/>
    <w:lvl w:ilvl="0" w:tplc="FCE2252A">
      <w:start w:val="1"/>
      <w:numFmt w:val="decimal"/>
      <w:lvlText w:val="%1."/>
      <w:lvlJc w:val="left"/>
      <w:pPr>
        <w:ind w:left="824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EE64BA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92BE2BFA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96780C0A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2BAE1960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D2B285D8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402A19AE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8378F0F6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A499B4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16F97CCA"/>
    <w:multiLevelType w:val="hybridMultilevel"/>
    <w:tmpl w:val="4A7AB086"/>
    <w:lvl w:ilvl="0" w:tplc="AED000F8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D84AA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6584B2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924884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56690B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47E01C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4E6F4C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97E700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1284FD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C855C7"/>
    <w:multiLevelType w:val="hybridMultilevel"/>
    <w:tmpl w:val="E1982602"/>
    <w:lvl w:ilvl="0" w:tplc="96C23D2A">
      <w:start w:val="1"/>
      <w:numFmt w:val="decimal"/>
      <w:lvlText w:val="%1."/>
      <w:lvlJc w:val="left"/>
      <w:pPr>
        <w:ind w:left="824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C2C61E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EBF0F8EC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0DCA39DC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068A2B7C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0C81CFC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438A87C0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78A823C2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55E497E4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2D1F2D7A"/>
    <w:multiLevelType w:val="hybridMultilevel"/>
    <w:tmpl w:val="987A2E2E"/>
    <w:lvl w:ilvl="0" w:tplc="0E4005C4">
      <w:start w:val="1"/>
      <w:numFmt w:val="decimal"/>
      <w:lvlText w:val="%1."/>
      <w:lvlJc w:val="left"/>
      <w:pPr>
        <w:ind w:left="824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722C0A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DF64BC86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1214D6A0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35B017A6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A972068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04D81AD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F42A98CC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6910EA70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2FBC705E"/>
    <w:multiLevelType w:val="hybridMultilevel"/>
    <w:tmpl w:val="397256C2"/>
    <w:lvl w:ilvl="0" w:tplc="BCC44B4A">
      <w:start w:val="1"/>
      <w:numFmt w:val="decimal"/>
      <w:lvlText w:val="%1."/>
      <w:lvlJc w:val="left"/>
      <w:pPr>
        <w:ind w:left="824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04E5DE">
      <w:start w:val="1"/>
      <w:numFmt w:val="decimal"/>
      <w:lvlText w:val="%2)"/>
      <w:lvlJc w:val="left"/>
      <w:pPr>
        <w:ind w:left="153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DEE8490">
      <w:numFmt w:val="bullet"/>
      <w:lvlText w:val="•"/>
      <w:lvlJc w:val="left"/>
      <w:pPr>
        <w:ind w:left="2402" w:hanging="286"/>
      </w:pPr>
      <w:rPr>
        <w:rFonts w:hint="default"/>
        <w:lang w:val="pl-PL" w:eastAsia="en-US" w:bidi="ar-SA"/>
      </w:rPr>
    </w:lvl>
    <w:lvl w:ilvl="3" w:tplc="0E401DCC">
      <w:numFmt w:val="bullet"/>
      <w:lvlText w:val="•"/>
      <w:lvlJc w:val="left"/>
      <w:pPr>
        <w:ind w:left="3265" w:hanging="286"/>
      </w:pPr>
      <w:rPr>
        <w:rFonts w:hint="default"/>
        <w:lang w:val="pl-PL" w:eastAsia="en-US" w:bidi="ar-SA"/>
      </w:rPr>
    </w:lvl>
    <w:lvl w:ilvl="4" w:tplc="75CC8BDC">
      <w:numFmt w:val="bullet"/>
      <w:lvlText w:val="•"/>
      <w:lvlJc w:val="left"/>
      <w:pPr>
        <w:ind w:left="4128" w:hanging="286"/>
      </w:pPr>
      <w:rPr>
        <w:rFonts w:hint="default"/>
        <w:lang w:val="pl-PL" w:eastAsia="en-US" w:bidi="ar-SA"/>
      </w:rPr>
    </w:lvl>
    <w:lvl w:ilvl="5" w:tplc="0570DBE6">
      <w:numFmt w:val="bullet"/>
      <w:lvlText w:val="•"/>
      <w:lvlJc w:val="left"/>
      <w:pPr>
        <w:ind w:left="4991" w:hanging="286"/>
      </w:pPr>
      <w:rPr>
        <w:rFonts w:hint="default"/>
        <w:lang w:val="pl-PL" w:eastAsia="en-US" w:bidi="ar-SA"/>
      </w:rPr>
    </w:lvl>
    <w:lvl w:ilvl="6" w:tplc="7FE4AEB4">
      <w:numFmt w:val="bullet"/>
      <w:lvlText w:val="•"/>
      <w:lvlJc w:val="left"/>
      <w:pPr>
        <w:ind w:left="5854" w:hanging="286"/>
      </w:pPr>
      <w:rPr>
        <w:rFonts w:hint="default"/>
        <w:lang w:val="pl-PL" w:eastAsia="en-US" w:bidi="ar-SA"/>
      </w:rPr>
    </w:lvl>
    <w:lvl w:ilvl="7" w:tplc="C18CD1BA">
      <w:numFmt w:val="bullet"/>
      <w:lvlText w:val="•"/>
      <w:lvlJc w:val="left"/>
      <w:pPr>
        <w:ind w:left="6717" w:hanging="286"/>
      </w:pPr>
      <w:rPr>
        <w:rFonts w:hint="default"/>
        <w:lang w:val="pl-PL" w:eastAsia="en-US" w:bidi="ar-SA"/>
      </w:rPr>
    </w:lvl>
    <w:lvl w:ilvl="8" w:tplc="457AED3C">
      <w:numFmt w:val="bullet"/>
      <w:lvlText w:val="•"/>
      <w:lvlJc w:val="left"/>
      <w:pPr>
        <w:ind w:left="7580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34E749F6"/>
    <w:multiLevelType w:val="hybridMultilevel"/>
    <w:tmpl w:val="9D346FD6"/>
    <w:lvl w:ilvl="0" w:tplc="DF241172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" w15:restartNumberingAfterBreak="0">
    <w:nsid w:val="42840F10"/>
    <w:multiLevelType w:val="hybridMultilevel"/>
    <w:tmpl w:val="2936636A"/>
    <w:lvl w:ilvl="0" w:tplc="340629B2">
      <w:start w:val="1"/>
      <w:numFmt w:val="decimal"/>
      <w:lvlText w:val="%1."/>
      <w:lvlJc w:val="left"/>
      <w:pPr>
        <w:ind w:left="824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729292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78803692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F3F8F8D4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954E680E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39FE43E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74AA2D9A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C64E390C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E23EE9D8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45DC41C7"/>
    <w:multiLevelType w:val="hybridMultilevel"/>
    <w:tmpl w:val="5122145A"/>
    <w:lvl w:ilvl="0" w:tplc="0415000F">
      <w:start w:val="1"/>
      <w:numFmt w:val="decimal"/>
      <w:lvlText w:val="%1."/>
      <w:lvlJc w:val="left"/>
      <w:pPr>
        <w:ind w:left="1554" w:hanging="360"/>
      </w:pPr>
    </w:lvl>
    <w:lvl w:ilvl="1" w:tplc="04150019" w:tentative="1">
      <w:start w:val="1"/>
      <w:numFmt w:val="lowerLetter"/>
      <w:lvlText w:val="%2."/>
      <w:lvlJc w:val="left"/>
      <w:pPr>
        <w:ind w:left="2274" w:hanging="360"/>
      </w:pPr>
    </w:lvl>
    <w:lvl w:ilvl="2" w:tplc="0415001B" w:tentative="1">
      <w:start w:val="1"/>
      <w:numFmt w:val="lowerRoman"/>
      <w:lvlText w:val="%3."/>
      <w:lvlJc w:val="right"/>
      <w:pPr>
        <w:ind w:left="2994" w:hanging="180"/>
      </w:pPr>
    </w:lvl>
    <w:lvl w:ilvl="3" w:tplc="0415000F" w:tentative="1">
      <w:start w:val="1"/>
      <w:numFmt w:val="decimal"/>
      <w:lvlText w:val="%4."/>
      <w:lvlJc w:val="left"/>
      <w:pPr>
        <w:ind w:left="3714" w:hanging="360"/>
      </w:pPr>
    </w:lvl>
    <w:lvl w:ilvl="4" w:tplc="04150019" w:tentative="1">
      <w:start w:val="1"/>
      <w:numFmt w:val="lowerLetter"/>
      <w:lvlText w:val="%5."/>
      <w:lvlJc w:val="left"/>
      <w:pPr>
        <w:ind w:left="4434" w:hanging="360"/>
      </w:pPr>
    </w:lvl>
    <w:lvl w:ilvl="5" w:tplc="0415001B" w:tentative="1">
      <w:start w:val="1"/>
      <w:numFmt w:val="lowerRoman"/>
      <w:lvlText w:val="%6."/>
      <w:lvlJc w:val="right"/>
      <w:pPr>
        <w:ind w:left="5154" w:hanging="180"/>
      </w:pPr>
    </w:lvl>
    <w:lvl w:ilvl="6" w:tplc="0415000F" w:tentative="1">
      <w:start w:val="1"/>
      <w:numFmt w:val="decimal"/>
      <w:lvlText w:val="%7."/>
      <w:lvlJc w:val="left"/>
      <w:pPr>
        <w:ind w:left="5874" w:hanging="360"/>
      </w:pPr>
    </w:lvl>
    <w:lvl w:ilvl="7" w:tplc="04150019" w:tentative="1">
      <w:start w:val="1"/>
      <w:numFmt w:val="lowerLetter"/>
      <w:lvlText w:val="%8."/>
      <w:lvlJc w:val="left"/>
      <w:pPr>
        <w:ind w:left="6594" w:hanging="360"/>
      </w:pPr>
    </w:lvl>
    <w:lvl w:ilvl="8" w:tplc="0415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" w15:restartNumberingAfterBreak="0">
    <w:nsid w:val="47AD7019"/>
    <w:multiLevelType w:val="hybridMultilevel"/>
    <w:tmpl w:val="77D0DAAE"/>
    <w:lvl w:ilvl="0" w:tplc="EB581CAA">
      <w:start w:val="1"/>
      <w:numFmt w:val="decimal"/>
      <w:lvlText w:val="%1)"/>
      <w:lvlJc w:val="left"/>
      <w:pPr>
        <w:ind w:left="15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D81032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8E98E7FE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B6A431B6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99609004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84DA00F0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66E48E2A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78EA39F0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F5BA8076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CBE5E79"/>
    <w:multiLevelType w:val="hybridMultilevel"/>
    <w:tmpl w:val="45342F18"/>
    <w:lvl w:ilvl="0" w:tplc="FEEC435E">
      <w:start w:val="1"/>
      <w:numFmt w:val="decimal"/>
      <w:lvlText w:val="%1)"/>
      <w:lvlJc w:val="left"/>
      <w:pPr>
        <w:ind w:left="15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D416DA">
      <w:numFmt w:val="bullet"/>
      <w:lvlText w:val="•"/>
      <w:lvlJc w:val="left"/>
      <w:pPr>
        <w:ind w:left="2316" w:hanging="360"/>
      </w:pPr>
      <w:rPr>
        <w:rFonts w:hint="default"/>
        <w:lang w:val="pl-PL" w:eastAsia="en-US" w:bidi="ar-SA"/>
      </w:rPr>
    </w:lvl>
    <w:lvl w:ilvl="2" w:tplc="2394339A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FFA28E50">
      <w:numFmt w:val="bullet"/>
      <w:lvlText w:val="•"/>
      <w:lvlJc w:val="left"/>
      <w:pPr>
        <w:ind w:left="3869" w:hanging="360"/>
      </w:pPr>
      <w:rPr>
        <w:rFonts w:hint="default"/>
        <w:lang w:val="pl-PL" w:eastAsia="en-US" w:bidi="ar-SA"/>
      </w:rPr>
    </w:lvl>
    <w:lvl w:ilvl="4" w:tplc="3DC88DDA">
      <w:numFmt w:val="bullet"/>
      <w:lvlText w:val="•"/>
      <w:lvlJc w:val="left"/>
      <w:pPr>
        <w:ind w:left="4646" w:hanging="360"/>
      </w:pPr>
      <w:rPr>
        <w:rFonts w:hint="default"/>
        <w:lang w:val="pl-PL" w:eastAsia="en-US" w:bidi="ar-SA"/>
      </w:rPr>
    </w:lvl>
    <w:lvl w:ilvl="5" w:tplc="8A9865E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C3CCF15C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01DC9EC8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CA12A0AA">
      <w:numFmt w:val="bullet"/>
      <w:lvlText w:val="•"/>
      <w:lvlJc w:val="left"/>
      <w:pPr>
        <w:ind w:left="77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5D1063B"/>
    <w:multiLevelType w:val="hybridMultilevel"/>
    <w:tmpl w:val="715C436E"/>
    <w:lvl w:ilvl="0" w:tplc="0415000F">
      <w:start w:val="1"/>
      <w:numFmt w:val="decimal"/>
      <w:lvlText w:val="%1."/>
      <w:lvlJc w:val="left"/>
      <w:pPr>
        <w:ind w:left="1554" w:hanging="360"/>
      </w:pPr>
    </w:lvl>
    <w:lvl w:ilvl="1" w:tplc="04150019" w:tentative="1">
      <w:start w:val="1"/>
      <w:numFmt w:val="lowerLetter"/>
      <w:lvlText w:val="%2."/>
      <w:lvlJc w:val="left"/>
      <w:pPr>
        <w:ind w:left="2274" w:hanging="360"/>
      </w:pPr>
    </w:lvl>
    <w:lvl w:ilvl="2" w:tplc="0415001B" w:tentative="1">
      <w:start w:val="1"/>
      <w:numFmt w:val="lowerRoman"/>
      <w:lvlText w:val="%3."/>
      <w:lvlJc w:val="right"/>
      <w:pPr>
        <w:ind w:left="2994" w:hanging="180"/>
      </w:pPr>
    </w:lvl>
    <w:lvl w:ilvl="3" w:tplc="0415000F" w:tentative="1">
      <w:start w:val="1"/>
      <w:numFmt w:val="decimal"/>
      <w:lvlText w:val="%4."/>
      <w:lvlJc w:val="left"/>
      <w:pPr>
        <w:ind w:left="3714" w:hanging="360"/>
      </w:pPr>
    </w:lvl>
    <w:lvl w:ilvl="4" w:tplc="04150019" w:tentative="1">
      <w:start w:val="1"/>
      <w:numFmt w:val="lowerLetter"/>
      <w:lvlText w:val="%5."/>
      <w:lvlJc w:val="left"/>
      <w:pPr>
        <w:ind w:left="4434" w:hanging="360"/>
      </w:pPr>
    </w:lvl>
    <w:lvl w:ilvl="5" w:tplc="0415001B" w:tentative="1">
      <w:start w:val="1"/>
      <w:numFmt w:val="lowerRoman"/>
      <w:lvlText w:val="%6."/>
      <w:lvlJc w:val="right"/>
      <w:pPr>
        <w:ind w:left="5154" w:hanging="180"/>
      </w:pPr>
    </w:lvl>
    <w:lvl w:ilvl="6" w:tplc="0415000F" w:tentative="1">
      <w:start w:val="1"/>
      <w:numFmt w:val="decimal"/>
      <w:lvlText w:val="%7."/>
      <w:lvlJc w:val="left"/>
      <w:pPr>
        <w:ind w:left="5874" w:hanging="360"/>
      </w:pPr>
    </w:lvl>
    <w:lvl w:ilvl="7" w:tplc="04150019" w:tentative="1">
      <w:start w:val="1"/>
      <w:numFmt w:val="lowerLetter"/>
      <w:lvlText w:val="%8."/>
      <w:lvlJc w:val="left"/>
      <w:pPr>
        <w:ind w:left="6594" w:hanging="360"/>
      </w:pPr>
    </w:lvl>
    <w:lvl w:ilvl="8" w:tplc="0415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1" w15:restartNumberingAfterBreak="0">
    <w:nsid w:val="5F8075E2"/>
    <w:multiLevelType w:val="hybridMultilevel"/>
    <w:tmpl w:val="8636315A"/>
    <w:lvl w:ilvl="0" w:tplc="CA0E3640">
      <w:start w:val="1"/>
      <w:numFmt w:val="decimal"/>
      <w:lvlText w:val="%1."/>
      <w:lvlJc w:val="left"/>
      <w:pPr>
        <w:ind w:left="836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ABA97EE">
      <w:numFmt w:val="bullet"/>
      <w:lvlText w:val="•"/>
      <w:lvlJc w:val="left"/>
      <w:pPr>
        <w:ind w:left="1686" w:hanging="293"/>
      </w:pPr>
      <w:rPr>
        <w:rFonts w:hint="default"/>
        <w:lang w:val="pl-PL" w:eastAsia="en-US" w:bidi="ar-SA"/>
      </w:rPr>
    </w:lvl>
    <w:lvl w:ilvl="2" w:tplc="06622264">
      <w:numFmt w:val="bullet"/>
      <w:lvlText w:val="•"/>
      <w:lvlJc w:val="left"/>
      <w:pPr>
        <w:ind w:left="2533" w:hanging="293"/>
      </w:pPr>
      <w:rPr>
        <w:rFonts w:hint="default"/>
        <w:lang w:val="pl-PL" w:eastAsia="en-US" w:bidi="ar-SA"/>
      </w:rPr>
    </w:lvl>
    <w:lvl w:ilvl="3" w:tplc="A37679D4">
      <w:numFmt w:val="bullet"/>
      <w:lvlText w:val="•"/>
      <w:lvlJc w:val="left"/>
      <w:pPr>
        <w:ind w:left="3379" w:hanging="293"/>
      </w:pPr>
      <w:rPr>
        <w:rFonts w:hint="default"/>
        <w:lang w:val="pl-PL" w:eastAsia="en-US" w:bidi="ar-SA"/>
      </w:rPr>
    </w:lvl>
    <w:lvl w:ilvl="4" w:tplc="3B74622C">
      <w:numFmt w:val="bullet"/>
      <w:lvlText w:val="•"/>
      <w:lvlJc w:val="left"/>
      <w:pPr>
        <w:ind w:left="4226" w:hanging="293"/>
      </w:pPr>
      <w:rPr>
        <w:rFonts w:hint="default"/>
        <w:lang w:val="pl-PL" w:eastAsia="en-US" w:bidi="ar-SA"/>
      </w:rPr>
    </w:lvl>
    <w:lvl w:ilvl="5" w:tplc="CB6222DE">
      <w:numFmt w:val="bullet"/>
      <w:lvlText w:val="•"/>
      <w:lvlJc w:val="left"/>
      <w:pPr>
        <w:ind w:left="5073" w:hanging="293"/>
      </w:pPr>
      <w:rPr>
        <w:rFonts w:hint="default"/>
        <w:lang w:val="pl-PL" w:eastAsia="en-US" w:bidi="ar-SA"/>
      </w:rPr>
    </w:lvl>
    <w:lvl w:ilvl="6" w:tplc="04A455A0">
      <w:numFmt w:val="bullet"/>
      <w:lvlText w:val="•"/>
      <w:lvlJc w:val="left"/>
      <w:pPr>
        <w:ind w:left="5919" w:hanging="293"/>
      </w:pPr>
      <w:rPr>
        <w:rFonts w:hint="default"/>
        <w:lang w:val="pl-PL" w:eastAsia="en-US" w:bidi="ar-SA"/>
      </w:rPr>
    </w:lvl>
    <w:lvl w:ilvl="7" w:tplc="48AEAFD0">
      <w:numFmt w:val="bullet"/>
      <w:lvlText w:val="•"/>
      <w:lvlJc w:val="left"/>
      <w:pPr>
        <w:ind w:left="6766" w:hanging="293"/>
      </w:pPr>
      <w:rPr>
        <w:rFonts w:hint="default"/>
        <w:lang w:val="pl-PL" w:eastAsia="en-US" w:bidi="ar-SA"/>
      </w:rPr>
    </w:lvl>
    <w:lvl w:ilvl="8" w:tplc="3C285092">
      <w:numFmt w:val="bullet"/>
      <w:lvlText w:val="•"/>
      <w:lvlJc w:val="left"/>
      <w:pPr>
        <w:ind w:left="7613" w:hanging="293"/>
      </w:pPr>
      <w:rPr>
        <w:rFonts w:hint="default"/>
        <w:lang w:val="pl-PL" w:eastAsia="en-US" w:bidi="ar-SA"/>
      </w:rPr>
    </w:lvl>
  </w:abstractNum>
  <w:abstractNum w:abstractNumId="12" w15:restartNumberingAfterBreak="0">
    <w:nsid w:val="6068513A"/>
    <w:multiLevelType w:val="hybridMultilevel"/>
    <w:tmpl w:val="D070F548"/>
    <w:lvl w:ilvl="0" w:tplc="4C90C354">
      <w:start w:val="1"/>
      <w:numFmt w:val="decimal"/>
      <w:lvlText w:val="%1."/>
      <w:lvlJc w:val="left"/>
      <w:pPr>
        <w:ind w:left="836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5699F2">
      <w:numFmt w:val="bullet"/>
      <w:lvlText w:val="•"/>
      <w:lvlJc w:val="left"/>
      <w:pPr>
        <w:ind w:left="1686" w:hanging="293"/>
      </w:pPr>
      <w:rPr>
        <w:rFonts w:hint="default"/>
        <w:lang w:val="pl-PL" w:eastAsia="en-US" w:bidi="ar-SA"/>
      </w:rPr>
    </w:lvl>
    <w:lvl w:ilvl="2" w:tplc="67E2B184">
      <w:numFmt w:val="bullet"/>
      <w:lvlText w:val="•"/>
      <w:lvlJc w:val="left"/>
      <w:pPr>
        <w:ind w:left="2533" w:hanging="293"/>
      </w:pPr>
      <w:rPr>
        <w:rFonts w:hint="default"/>
        <w:lang w:val="pl-PL" w:eastAsia="en-US" w:bidi="ar-SA"/>
      </w:rPr>
    </w:lvl>
    <w:lvl w:ilvl="3" w:tplc="90CECF1A">
      <w:numFmt w:val="bullet"/>
      <w:lvlText w:val="•"/>
      <w:lvlJc w:val="left"/>
      <w:pPr>
        <w:ind w:left="3379" w:hanging="293"/>
      </w:pPr>
      <w:rPr>
        <w:rFonts w:hint="default"/>
        <w:lang w:val="pl-PL" w:eastAsia="en-US" w:bidi="ar-SA"/>
      </w:rPr>
    </w:lvl>
    <w:lvl w:ilvl="4" w:tplc="949EF326">
      <w:numFmt w:val="bullet"/>
      <w:lvlText w:val="•"/>
      <w:lvlJc w:val="left"/>
      <w:pPr>
        <w:ind w:left="4226" w:hanging="293"/>
      </w:pPr>
      <w:rPr>
        <w:rFonts w:hint="default"/>
        <w:lang w:val="pl-PL" w:eastAsia="en-US" w:bidi="ar-SA"/>
      </w:rPr>
    </w:lvl>
    <w:lvl w:ilvl="5" w:tplc="A86CD256">
      <w:numFmt w:val="bullet"/>
      <w:lvlText w:val="•"/>
      <w:lvlJc w:val="left"/>
      <w:pPr>
        <w:ind w:left="5073" w:hanging="293"/>
      </w:pPr>
      <w:rPr>
        <w:rFonts w:hint="default"/>
        <w:lang w:val="pl-PL" w:eastAsia="en-US" w:bidi="ar-SA"/>
      </w:rPr>
    </w:lvl>
    <w:lvl w:ilvl="6" w:tplc="B68CA152">
      <w:numFmt w:val="bullet"/>
      <w:lvlText w:val="•"/>
      <w:lvlJc w:val="left"/>
      <w:pPr>
        <w:ind w:left="5919" w:hanging="293"/>
      </w:pPr>
      <w:rPr>
        <w:rFonts w:hint="default"/>
        <w:lang w:val="pl-PL" w:eastAsia="en-US" w:bidi="ar-SA"/>
      </w:rPr>
    </w:lvl>
    <w:lvl w:ilvl="7" w:tplc="72A49536">
      <w:numFmt w:val="bullet"/>
      <w:lvlText w:val="•"/>
      <w:lvlJc w:val="left"/>
      <w:pPr>
        <w:ind w:left="6766" w:hanging="293"/>
      </w:pPr>
      <w:rPr>
        <w:rFonts w:hint="default"/>
        <w:lang w:val="pl-PL" w:eastAsia="en-US" w:bidi="ar-SA"/>
      </w:rPr>
    </w:lvl>
    <w:lvl w:ilvl="8" w:tplc="9C2A680A">
      <w:numFmt w:val="bullet"/>
      <w:lvlText w:val="•"/>
      <w:lvlJc w:val="left"/>
      <w:pPr>
        <w:ind w:left="7613" w:hanging="293"/>
      </w:pPr>
      <w:rPr>
        <w:rFonts w:hint="default"/>
        <w:lang w:val="pl-PL" w:eastAsia="en-US" w:bidi="ar-SA"/>
      </w:rPr>
    </w:lvl>
  </w:abstractNum>
  <w:abstractNum w:abstractNumId="13" w15:restartNumberingAfterBreak="0">
    <w:nsid w:val="644B5D01"/>
    <w:multiLevelType w:val="hybridMultilevel"/>
    <w:tmpl w:val="800241B0"/>
    <w:lvl w:ilvl="0" w:tplc="8ACC4C6E">
      <w:start w:val="1"/>
      <w:numFmt w:val="decimal"/>
      <w:lvlText w:val="%1."/>
      <w:lvlJc w:val="left"/>
      <w:pPr>
        <w:ind w:left="824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DC6978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BCD24CB6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4C04AF70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0D70EA4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A4364AD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B5480A2A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2C7AADC6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0F1E61D8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69966416"/>
    <w:multiLevelType w:val="hybridMultilevel"/>
    <w:tmpl w:val="CD360F0A"/>
    <w:lvl w:ilvl="0" w:tplc="53C8AA96">
      <w:start w:val="1"/>
      <w:numFmt w:val="decimal"/>
      <w:lvlText w:val="%1."/>
      <w:lvlJc w:val="left"/>
      <w:pPr>
        <w:ind w:left="836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9E4D6E">
      <w:numFmt w:val="bullet"/>
      <w:lvlText w:val="•"/>
      <w:lvlJc w:val="left"/>
      <w:pPr>
        <w:ind w:left="1686" w:hanging="293"/>
      </w:pPr>
      <w:rPr>
        <w:rFonts w:hint="default"/>
        <w:lang w:val="pl-PL" w:eastAsia="en-US" w:bidi="ar-SA"/>
      </w:rPr>
    </w:lvl>
    <w:lvl w:ilvl="2" w:tplc="010216BC">
      <w:numFmt w:val="bullet"/>
      <w:lvlText w:val="•"/>
      <w:lvlJc w:val="left"/>
      <w:pPr>
        <w:ind w:left="2533" w:hanging="293"/>
      </w:pPr>
      <w:rPr>
        <w:rFonts w:hint="default"/>
        <w:lang w:val="pl-PL" w:eastAsia="en-US" w:bidi="ar-SA"/>
      </w:rPr>
    </w:lvl>
    <w:lvl w:ilvl="3" w:tplc="9FEEFAE6">
      <w:numFmt w:val="bullet"/>
      <w:lvlText w:val="•"/>
      <w:lvlJc w:val="left"/>
      <w:pPr>
        <w:ind w:left="3379" w:hanging="293"/>
      </w:pPr>
      <w:rPr>
        <w:rFonts w:hint="default"/>
        <w:lang w:val="pl-PL" w:eastAsia="en-US" w:bidi="ar-SA"/>
      </w:rPr>
    </w:lvl>
    <w:lvl w:ilvl="4" w:tplc="07C21D64">
      <w:numFmt w:val="bullet"/>
      <w:lvlText w:val="•"/>
      <w:lvlJc w:val="left"/>
      <w:pPr>
        <w:ind w:left="4226" w:hanging="293"/>
      </w:pPr>
      <w:rPr>
        <w:rFonts w:hint="default"/>
        <w:lang w:val="pl-PL" w:eastAsia="en-US" w:bidi="ar-SA"/>
      </w:rPr>
    </w:lvl>
    <w:lvl w:ilvl="5" w:tplc="E2D23D38">
      <w:numFmt w:val="bullet"/>
      <w:lvlText w:val="•"/>
      <w:lvlJc w:val="left"/>
      <w:pPr>
        <w:ind w:left="5073" w:hanging="293"/>
      </w:pPr>
      <w:rPr>
        <w:rFonts w:hint="default"/>
        <w:lang w:val="pl-PL" w:eastAsia="en-US" w:bidi="ar-SA"/>
      </w:rPr>
    </w:lvl>
    <w:lvl w:ilvl="6" w:tplc="1B00470A">
      <w:numFmt w:val="bullet"/>
      <w:lvlText w:val="•"/>
      <w:lvlJc w:val="left"/>
      <w:pPr>
        <w:ind w:left="5919" w:hanging="293"/>
      </w:pPr>
      <w:rPr>
        <w:rFonts w:hint="default"/>
        <w:lang w:val="pl-PL" w:eastAsia="en-US" w:bidi="ar-SA"/>
      </w:rPr>
    </w:lvl>
    <w:lvl w:ilvl="7" w:tplc="D8F49358">
      <w:numFmt w:val="bullet"/>
      <w:lvlText w:val="•"/>
      <w:lvlJc w:val="left"/>
      <w:pPr>
        <w:ind w:left="6766" w:hanging="293"/>
      </w:pPr>
      <w:rPr>
        <w:rFonts w:hint="default"/>
        <w:lang w:val="pl-PL" w:eastAsia="en-US" w:bidi="ar-SA"/>
      </w:rPr>
    </w:lvl>
    <w:lvl w:ilvl="8" w:tplc="0830579C">
      <w:numFmt w:val="bullet"/>
      <w:lvlText w:val="•"/>
      <w:lvlJc w:val="left"/>
      <w:pPr>
        <w:ind w:left="7613" w:hanging="293"/>
      </w:pPr>
      <w:rPr>
        <w:rFonts w:hint="default"/>
        <w:lang w:val="pl-PL" w:eastAsia="en-US" w:bidi="ar-SA"/>
      </w:rPr>
    </w:lvl>
  </w:abstractNum>
  <w:abstractNum w:abstractNumId="15" w15:restartNumberingAfterBreak="0">
    <w:nsid w:val="7365437C"/>
    <w:multiLevelType w:val="hybridMultilevel"/>
    <w:tmpl w:val="779AAFA2"/>
    <w:lvl w:ilvl="0" w:tplc="71D6BF1E">
      <w:start w:val="1"/>
      <w:numFmt w:val="decimal"/>
      <w:lvlText w:val="%1."/>
      <w:lvlJc w:val="left"/>
      <w:pPr>
        <w:ind w:left="829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782DC0">
      <w:start w:val="1"/>
      <w:numFmt w:val="decimal"/>
      <w:lvlText w:val="%2)"/>
      <w:lvlJc w:val="left"/>
      <w:pPr>
        <w:ind w:left="15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81CD722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D24E9DB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D0C21E40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F51CEC3E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B686B836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8EEC6758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38BABBE8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num w:numId="1" w16cid:durableId="936214373">
    <w:abstractNumId w:val="8"/>
  </w:num>
  <w:num w:numId="2" w16cid:durableId="389378630">
    <w:abstractNumId w:val="2"/>
  </w:num>
  <w:num w:numId="3" w16cid:durableId="1617523776">
    <w:abstractNumId w:val="0"/>
  </w:num>
  <w:num w:numId="4" w16cid:durableId="1856266565">
    <w:abstractNumId w:val="9"/>
  </w:num>
  <w:num w:numId="5" w16cid:durableId="549075786">
    <w:abstractNumId w:val="12"/>
  </w:num>
  <w:num w:numId="6" w16cid:durableId="718866562">
    <w:abstractNumId w:val="11"/>
  </w:num>
  <w:num w:numId="7" w16cid:durableId="738748691">
    <w:abstractNumId w:val="3"/>
  </w:num>
  <w:num w:numId="8" w16cid:durableId="1657537946">
    <w:abstractNumId w:val="13"/>
  </w:num>
  <w:num w:numId="9" w16cid:durableId="1875313762">
    <w:abstractNumId w:val="14"/>
  </w:num>
  <w:num w:numId="10" w16cid:durableId="1453982597">
    <w:abstractNumId w:val="4"/>
  </w:num>
  <w:num w:numId="11" w16cid:durableId="846753434">
    <w:abstractNumId w:val="6"/>
  </w:num>
  <w:num w:numId="12" w16cid:durableId="755134118">
    <w:abstractNumId w:val="15"/>
  </w:num>
  <w:num w:numId="13" w16cid:durableId="1279753017">
    <w:abstractNumId w:val="1"/>
  </w:num>
  <w:num w:numId="14" w16cid:durableId="695888714">
    <w:abstractNumId w:val="10"/>
  </w:num>
  <w:num w:numId="15" w16cid:durableId="975255837">
    <w:abstractNumId w:val="7"/>
  </w:num>
  <w:num w:numId="16" w16cid:durableId="175860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CC"/>
    <w:rsid w:val="001565B5"/>
    <w:rsid w:val="00267090"/>
    <w:rsid w:val="004817CC"/>
    <w:rsid w:val="0052337E"/>
    <w:rsid w:val="00704CF4"/>
    <w:rsid w:val="00892C12"/>
    <w:rsid w:val="009549EA"/>
    <w:rsid w:val="00A51A36"/>
    <w:rsid w:val="00A73945"/>
    <w:rsid w:val="00BD1A86"/>
    <w:rsid w:val="00C33F8C"/>
    <w:rsid w:val="00DA2098"/>
    <w:rsid w:val="00E23497"/>
    <w:rsid w:val="00E405DB"/>
    <w:rsid w:val="00E62A42"/>
    <w:rsid w:val="00F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5B8E"/>
  <w15:docId w15:val="{69E055F1-444C-4C5C-95EF-696A7C2D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4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A73945"/>
    <w:pPr>
      <w:widowControl/>
      <w:suppressAutoHyphens/>
      <w:autoSpaceDN/>
    </w:pPr>
    <w:rPr>
      <w:rFonts w:ascii="Arial" w:eastAsia="Times New Roman" w:hAnsi="Arial" w:cs="Arial"/>
      <w:color w:val="000000"/>
      <w:kern w:val="1"/>
      <w:sz w:val="24"/>
      <w:szCs w:val="24"/>
      <w:lang w:val="pl-PL" w:eastAsia="zh-CN"/>
    </w:rPr>
  </w:style>
  <w:style w:type="character" w:styleId="Hipercze">
    <w:name w:val="Hyperlink"/>
    <w:basedOn w:val="Domylnaczcionkaakapitu"/>
    <w:uiPriority w:val="99"/>
    <w:unhideWhenUsed/>
    <w:rsid w:val="00E62A4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A42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FD56E0"/>
    <w:pPr>
      <w:suppressLineNumbers/>
      <w:suppressAutoHyphens/>
      <w:autoSpaceDE/>
      <w:autoSpaceDN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ialobrzegi.pl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alobrzegi@bialobrzeg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.krol@bialobrzeg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bialobrzegi.pl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2074</Words>
  <Characters>12445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Tomaszewski Piotr (BA)</dc:creator>
  <cp:lastModifiedBy>P. Wozniak</cp:lastModifiedBy>
  <cp:revision>2</cp:revision>
  <cp:lastPrinted>2024-09-25T08:29:00Z</cp:lastPrinted>
  <dcterms:created xsi:type="dcterms:W3CDTF">2024-10-07T07:46:00Z</dcterms:created>
  <dcterms:modified xsi:type="dcterms:W3CDTF">2024-10-07T07:46:00Z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2016</vt:lpwstr>
  </property>
</Properties>
</file>