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ABA86" w14:textId="6F1AF5D5" w:rsidR="00953F5D" w:rsidRPr="00340E51" w:rsidRDefault="00BF5AA6" w:rsidP="00B97A9A">
      <w:pPr>
        <w:pStyle w:val="Bezodstpw"/>
        <w:spacing w:line="276" w:lineRule="auto"/>
        <w:jc w:val="right"/>
        <w:rPr>
          <w:rFonts w:cstheme="minorHAnsi"/>
        </w:rPr>
      </w:pPr>
      <w:r w:rsidRPr="000305EB">
        <w:rPr>
          <w:rFonts w:cstheme="minorHAnsi"/>
        </w:rPr>
        <w:t>Gliwice</w:t>
      </w:r>
      <w:r w:rsidR="00D62F6C" w:rsidRPr="000305EB">
        <w:rPr>
          <w:rFonts w:cstheme="minorHAnsi"/>
        </w:rPr>
        <w:t xml:space="preserve">, dnia </w:t>
      </w:r>
      <w:r w:rsidR="004727E4">
        <w:rPr>
          <w:rFonts w:cstheme="minorHAnsi"/>
        </w:rPr>
        <w:t>01 października</w:t>
      </w:r>
      <w:r w:rsidR="005F4416" w:rsidRPr="000305EB">
        <w:rPr>
          <w:rFonts w:cstheme="minorHAnsi"/>
        </w:rPr>
        <w:t xml:space="preserve"> </w:t>
      </w:r>
      <w:r w:rsidR="008971AB" w:rsidRPr="000305EB">
        <w:rPr>
          <w:rFonts w:cstheme="minorHAnsi"/>
        </w:rPr>
        <w:t>2024</w:t>
      </w:r>
      <w:r w:rsidR="005F4416" w:rsidRPr="000305EB">
        <w:rPr>
          <w:rFonts w:cstheme="minorHAnsi"/>
        </w:rPr>
        <w:t>r.</w:t>
      </w:r>
    </w:p>
    <w:p w14:paraId="20DAFD89" w14:textId="77777777" w:rsidR="005172DB" w:rsidRPr="00CB140B" w:rsidRDefault="005172DB" w:rsidP="00B97A9A">
      <w:pPr>
        <w:pStyle w:val="Bezodstpw"/>
        <w:spacing w:line="276" w:lineRule="auto"/>
        <w:rPr>
          <w:rFonts w:cstheme="minorHAnsi"/>
        </w:rPr>
      </w:pPr>
    </w:p>
    <w:p w14:paraId="1456A2CA" w14:textId="138A2011" w:rsidR="00817C00" w:rsidRPr="00CB140B" w:rsidRDefault="00AB77B6" w:rsidP="00B97A9A">
      <w:pPr>
        <w:pStyle w:val="Bezodstpw"/>
        <w:spacing w:line="276" w:lineRule="auto"/>
        <w:jc w:val="center"/>
        <w:rPr>
          <w:rFonts w:cstheme="minorHAnsi"/>
          <w:b/>
        </w:rPr>
      </w:pPr>
      <w:r w:rsidRPr="00CB140B">
        <w:rPr>
          <w:rFonts w:cstheme="minorHAnsi"/>
          <w:b/>
        </w:rPr>
        <w:t>ZAPYTANIE OFERTOWE NR</w:t>
      </w:r>
      <w:r w:rsidR="00F10F0D">
        <w:rPr>
          <w:rFonts w:cstheme="minorHAnsi"/>
          <w:b/>
        </w:rPr>
        <w:t xml:space="preserve"> </w:t>
      </w:r>
      <w:r w:rsidR="00BF5AA6">
        <w:rPr>
          <w:rFonts w:cstheme="minorHAnsi"/>
          <w:b/>
        </w:rPr>
        <w:t>1</w:t>
      </w:r>
      <w:r w:rsidR="004727E4">
        <w:rPr>
          <w:rFonts w:cstheme="minorHAnsi"/>
          <w:b/>
        </w:rPr>
        <w:t>.1</w:t>
      </w:r>
      <w:r w:rsidR="00CB1648">
        <w:rPr>
          <w:rFonts w:cstheme="minorHAnsi"/>
          <w:b/>
        </w:rPr>
        <w:t>/</w:t>
      </w:r>
      <w:r w:rsidR="008A70C9">
        <w:rPr>
          <w:rFonts w:cstheme="minorHAnsi"/>
          <w:b/>
        </w:rPr>
        <w:t>9</w:t>
      </w:r>
      <w:r w:rsidR="00C16AE1">
        <w:rPr>
          <w:rFonts w:cstheme="minorHAnsi"/>
          <w:b/>
        </w:rPr>
        <w:t>/</w:t>
      </w:r>
      <w:r w:rsidR="00D62F6C">
        <w:rPr>
          <w:rFonts w:cstheme="minorHAnsi"/>
          <w:b/>
        </w:rPr>
        <w:t>10.03</w:t>
      </w:r>
    </w:p>
    <w:p w14:paraId="5AAFE7D6" w14:textId="77777777" w:rsidR="00953F5D" w:rsidRPr="00CB140B" w:rsidRDefault="00953F5D" w:rsidP="00B97A9A">
      <w:pPr>
        <w:pStyle w:val="Bezodstpw"/>
        <w:spacing w:line="276" w:lineRule="auto"/>
        <w:jc w:val="both"/>
        <w:rPr>
          <w:rFonts w:cstheme="minorHAnsi"/>
        </w:rPr>
      </w:pPr>
    </w:p>
    <w:p w14:paraId="67318AEB" w14:textId="77777777" w:rsidR="00620308" w:rsidRDefault="0004538E" w:rsidP="00B97A9A">
      <w:pPr>
        <w:pStyle w:val="Bezodstpw"/>
        <w:spacing w:line="276" w:lineRule="auto"/>
        <w:jc w:val="both"/>
        <w:rPr>
          <w:rFonts w:cstheme="minorHAnsi"/>
        </w:rPr>
      </w:pPr>
      <w:r w:rsidRPr="00CB140B">
        <w:rPr>
          <w:rFonts w:cstheme="minorHAnsi"/>
        </w:rPr>
        <w:t xml:space="preserve">W związku z realizacją </w:t>
      </w:r>
      <w:r w:rsidRPr="008C5533">
        <w:rPr>
          <w:rFonts w:cstheme="minorHAnsi"/>
        </w:rPr>
        <w:t xml:space="preserve">projektu </w:t>
      </w:r>
      <w:r w:rsidR="00C55828">
        <w:rPr>
          <w:rFonts w:cstheme="minorHAnsi"/>
        </w:rPr>
        <w:t>w ramach</w:t>
      </w:r>
      <w:r w:rsidR="004B4261">
        <w:rPr>
          <w:rFonts w:cstheme="minorHAnsi"/>
        </w:rPr>
        <w:t xml:space="preserve"> Działania </w:t>
      </w:r>
      <w:r w:rsidR="004B4261" w:rsidRPr="004B4261">
        <w:rPr>
          <w:rFonts w:cstheme="minorHAnsi"/>
        </w:rPr>
        <w:t>FESL.10.03-Wsparcie MŚP na rzecz transformacji</w:t>
      </w:r>
      <w:r w:rsidR="00CB1648" w:rsidRPr="00FC3C9B">
        <w:rPr>
          <w:rFonts w:cstheme="minorHAnsi"/>
        </w:rPr>
        <w:t xml:space="preserve">, </w:t>
      </w:r>
      <w:r w:rsidR="00345137" w:rsidRPr="00345137">
        <w:rPr>
          <w:rFonts w:cstheme="minorHAnsi"/>
        </w:rPr>
        <w:t>w ramach</w:t>
      </w:r>
      <w:r w:rsidR="00D86AE5">
        <w:rPr>
          <w:rFonts w:cstheme="minorHAnsi"/>
        </w:rPr>
        <w:t xml:space="preserve">: </w:t>
      </w:r>
      <w:r w:rsidR="00345137" w:rsidRPr="00345137">
        <w:rPr>
          <w:rFonts w:cstheme="minorHAnsi"/>
        </w:rPr>
        <w:t>Fundusze Europejskie dla Śląskiego 2021-2027 (Fundusz na</w:t>
      </w:r>
      <w:r w:rsidR="00D86AE5">
        <w:rPr>
          <w:rFonts w:cstheme="minorHAnsi"/>
        </w:rPr>
        <w:t xml:space="preserve"> </w:t>
      </w:r>
      <w:r w:rsidR="00345137" w:rsidRPr="00345137">
        <w:rPr>
          <w:rFonts w:cstheme="minorHAnsi"/>
        </w:rPr>
        <w:t>rzecz Sprawiedliwej Transformacji)</w:t>
      </w:r>
      <w:r w:rsidR="00D86AE5">
        <w:rPr>
          <w:rFonts w:cstheme="minorHAnsi"/>
        </w:rPr>
        <w:t xml:space="preserve">, </w:t>
      </w:r>
      <w:r w:rsidR="00174EE3" w:rsidRPr="00CB140B">
        <w:rPr>
          <w:rFonts w:cstheme="minorHAnsi"/>
        </w:rPr>
        <w:t>zwracamy się z prośbą o przeds</w:t>
      </w:r>
      <w:r w:rsidRPr="00CB140B">
        <w:rPr>
          <w:rFonts w:cstheme="minorHAnsi"/>
        </w:rPr>
        <w:t>t</w:t>
      </w:r>
      <w:r w:rsidR="00174EE3" w:rsidRPr="00CB140B">
        <w:rPr>
          <w:rFonts w:cstheme="minorHAnsi"/>
        </w:rPr>
        <w:t>a</w:t>
      </w:r>
      <w:r w:rsidRPr="00CB140B">
        <w:rPr>
          <w:rFonts w:cstheme="minorHAnsi"/>
        </w:rPr>
        <w:t xml:space="preserve">wienie oferty handlowej </w:t>
      </w:r>
      <w:r w:rsidR="005F356D" w:rsidRPr="00CB140B">
        <w:rPr>
          <w:rFonts w:cstheme="minorHAnsi"/>
        </w:rPr>
        <w:t>dot.</w:t>
      </w:r>
      <w:r w:rsidRPr="00CB140B">
        <w:rPr>
          <w:rFonts w:cstheme="minorHAnsi"/>
        </w:rPr>
        <w:t xml:space="preserve"> </w:t>
      </w:r>
      <w:r w:rsidRPr="00CB1648">
        <w:rPr>
          <w:rFonts w:cstheme="minorHAnsi"/>
        </w:rPr>
        <w:t>Projektu pn.:</w:t>
      </w:r>
      <w:r w:rsidR="00817C00" w:rsidRPr="00CB1648">
        <w:rPr>
          <w:rFonts w:cstheme="minorHAnsi"/>
        </w:rPr>
        <w:t xml:space="preserve"> </w:t>
      </w:r>
      <w:r w:rsidR="00C55828">
        <w:rPr>
          <w:rFonts w:cstheme="minorHAnsi"/>
        </w:rPr>
        <w:t>„</w:t>
      </w:r>
      <w:r w:rsidR="00C16AE1" w:rsidRPr="00C16AE1">
        <w:rPr>
          <w:rFonts w:cstheme="minorHAnsi"/>
          <w:i/>
          <w:iCs/>
        </w:rPr>
        <w:t>Innowacyjny modułowy system wentylacji mechanicznej z odzyskiem ciepła – wprowadzenie na rynek nowych elementów</w:t>
      </w:r>
      <w:r w:rsidR="00C55828">
        <w:rPr>
          <w:rFonts w:cstheme="minorHAnsi"/>
          <w:i/>
          <w:iCs/>
        </w:rPr>
        <w:t>”</w:t>
      </w:r>
      <w:r w:rsidR="00CB1648">
        <w:rPr>
          <w:rFonts w:cstheme="minorHAnsi"/>
        </w:rPr>
        <w:t xml:space="preserve"> w zakresie: </w:t>
      </w:r>
    </w:p>
    <w:p w14:paraId="295DEF62" w14:textId="50456A5E" w:rsidR="00174EE3" w:rsidRPr="000C3DD6" w:rsidRDefault="00620308" w:rsidP="00B97A9A">
      <w:pPr>
        <w:pStyle w:val="Bezodstpw"/>
        <w:spacing w:line="276" w:lineRule="auto"/>
        <w:ind w:left="708" w:firstLine="143"/>
        <w:jc w:val="both"/>
        <w:rPr>
          <w:rFonts w:cstheme="minorHAnsi"/>
        </w:rPr>
      </w:pPr>
      <w:r w:rsidRPr="00664328">
        <w:rPr>
          <w:rFonts w:cstheme="minorHAnsi"/>
        </w:rPr>
        <w:t xml:space="preserve">- </w:t>
      </w:r>
      <w:r w:rsidR="008E1EF2" w:rsidRPr="00664328">
        <w:rPr>
          <w:rFonts w:cstheme="minorHAnsi"/>
          <w:b/>
          <w:bCs/>
        </w:rPr>
        <w:t>z</w:t>
      </w:r>
      <w:r w:rsidR="00517EE6" w:rsidRPr="00664328">
        <w:rPr>
          <w:rFonts w:cstheme="minorHAnsi"/>
          <w:b/>
          <w:bCs/>
        </w:rPr>
        <w:t>akup</w:t>
      </w:r>
      <w:r w:rsidR="00FF4D3A">
        <w:rPr>
          <w:rFonts w:cstheme="minorHAnsi"/>
          <w:b/>
          <w:bCs/>
        </w:rPr>
        <w:t>,</w:t>
      </w:r>
      <w:r w:rsidR="008E1EF2" w:rsidRPr="00664328">
        <w:rPr>
          <w:rFonts w:cstheme="minorHAnsi"/>
          <w:b/>
          <w:bCs/>
        </w:rPr>
        <w:t xml:space="preserve"> dostawa</w:t>
      </w:r>
      <w:r w:rsidR="00FF4D3A">
        <w:rPr>
          <w:rFonts w:cstheme="minorHAnsi"/>
          <w:b/>
          <w:bCs/>
        </w:rPr>
        <w:t xml:space="preserve"> i </w:t>
      </w:r>
      <w:r w:rsidR="0037219A" w:rsidRPr="00664328">
        <w:rPr>
          <w:rFonts w:cstheme="minorHAnsi"/>
          <w:b/>
          <w:bCs/>
        </w:rPr>
        <w:t xml:space="preserve">uruchomienie </w:t>
      </w:r>
      <w:r w:rsidR="00517EE6" w:rsidRPr="00664328">
        <w:rPr>
          <w:rFonts w:cstheme="minorHAnsi"/>
          <w:b/>
          <w:bCs/>
        </w:rPr>
        <w:t>nowych środków trwałych</w:t>
      </w:r>
      <w:r w:rsidR="001249DC" w:rsidRPr="00664328">
        <w:rPr>
          <w:rFonts w:cstheme="minorHAnsi"/>
          <w:b/>
          <w:bCs/>
        </w:rPr>
        <w:t xml:space="preserve"> -</w:t>
      </w:r>
      <w:r w:rsidR="00517EE6" w:rsidRPr="00664328">
        <w:rPr>
          <w:rFonts w:cstheme="minorHAnsi"/>
          <w:b/>
          <w:bCs/>
        </w:rPr>
        <w:t xml:space="preserve"> form wtryskow</w:t>
      </w:r>
      <w:r w:rsidR="001249DC" w:rsidRPr="00664328">
        <w:rPr>
          <w:rFonts w:cstheme="minorHAnsi"/>
          <w:b/>
          <w:bCs/>
        </w:rPr>
        <w:t>ych</w:t>
      </w:r>
      <w:r>
        <w:rPr>
          <w:rFonts w:cstheme="minorHAnsi"/>
          <w:b/>
          <w:bCs/>
        </w:rPr>
        <w:t xml:space="preserve"> – 9 sztuk</w:t>
      </w:r>
    </w:p>
    <w:p w14:paraId="13B558FF" w14:textId="77777777" w:rsidR="00AB77B6" w:rsidRPr="000C3DD6" w:rsidRDefault="00AB77B6" w:rsidP="00B97A9A">
      <w:pPr>
        <w:pStyle w:val="Bezodstpw"/>
        <w:spacing w:line="276" w:lineRule="auto"/>
        <w:jc w:val="both"/>
        <w:rPr>
          <w:rFonts w:cstheme="minorHAnsi"/>
        </w:rPr>
      </w:pPr>
    </w:p>
    <w:p w14:paraId="2F23F2AC" w14:textId="77777777" w:rsidR="00174EE3" w:rsidRPr="000C3DD6" w:rsidRDefault="00174EE3" w:rsidP="00B97A9A">
      <w:pPr>
        <w:pStyle w:val="Bezodstpw"/>
        <w:spacing w:line="276" w:lineRule="auto"/>
        <w:jc w:val="both"/>
        <w:rPr>
          <w:rFonts w:cstheme="minorHAnsi"/>
          <w:b/>
        </w:rPr>
      </w:pPr>
      <w:r w:rsidRPr="000C3DD6">
        <w:rPr>
          <w:rFonts w:cstheme="minorHAnsi"/>
          <w:b/>
        </w:rPr>
        <w:t>TRYB UDZIELENIA ZAMÓWIENIA:</w:t>
      </w:r>
    </w:p>
    <w:p w14:paraId="112187A1" w14:textId="77777777" w:rsidR="00174EE3" w:rsidRPr="000C3DD6" w:rsidRDefault="00174EE3" w:rsidP="00B97A9A">
      <w:pPr>
        <w:pStyle w:val="Bezodstpw"/>
        <w:spacing w:line="276" w:lineRule="auto"/>
        <w:jc w:val="both"/>
        <w:rPr>
          <w:rFonts w:cstheme="minorHAnsi"/>
        </w:rPr>
      </w:pPr>
      <w:r w:rsidRPr="000C3DD6">
        <w:rPr>
          <w:rFonts w:cstheme="minorHAnsi"/>
        </w:rPr>
        <w:t>Zamówienie zostanie udzielone zgodnie z zasadą konkurencyjności i nie podlega przepisom ustawy Prawo Zamówień Publicznych.</w:t>
      </w:r>
    </w:p>
    <w:p w14:paraId="5D4F8AFA" w14:textId="3CDED96B" w:rsidR="009F22A2" w:rsidRPr="000C3DD6" w:rsidRDefault="009F22A2" w:rsidP="00B97A9A">
      <w:pPr>
        <w:pStyle w:val="Bezodstpw"/>
        <w:spacing w:line="276" w:lineRule="auto"/>
        <w:jc w:val="both"/>
        <w:rPr>
          <w:rFonts w:cstheme="minorHAnsi"/>
        </w:rPr>
      </w:pPr>
      <w:r w:rsidRPr="000C3DD6">
        <w:rPr>
          <w:rFonts w:cstheme="minorHAnsi"/>
        </w:rPr>
        <w:t xml:space="preserve">Zapytanie ofertowe </w:t>
      </w:r>
      <w:r w:rsidR="00C55828" w:rsidRPr="000C3DD6">
        <w:rPr>
          <w:rFonts w:cstheme="minorHAnsi"/>
        </w:rPr>
        <w:t>jest</w:t>
      </w:r>
      <w:r w:rsidRPr="000C3DD6">
        <w:rPr>
          <w:rFonts w:cstheme="minorHAnsi"/>
        </w:rPr>
        <w:t xml:space="preserve"> opublikowane na stronie internetowej: </w:t>
      </w:r>
      <w:hyperlink r:id="rId8" w:history="1">
        <w:r w:rsidR="0058381D" w:rsidRPr="000C3DD6">
          <w:rPr>
            <w:rStyle w:val="Hipercze"/>
          </w:rPr>
          <w:t>Baza Konkurencyjności (funduszeeuropejskie.gov.pl)</w:t>
        </w:r>
      </w:hyperlink>
      <w:r w:rsidR="0058381D" w:rsidRPr="000C3DD6">
        <w:t xml:space="preserve"> </w:t>
      </w:r>
    </w:p>
    <w:p w14:paraId="4F937FEC" w14:textId="77777777" w:rsidR="00817C00" w:rsidRPr="000C3DD6" w:rsidRDefault="00817C00" w:rsidP="00B97A9A">
      <w:pPr>
        <w:pStyle w:val="Bezodstpw"/>
        <w:spacing w:line="276" w:lineRule="auto"/>
        <w:jc w:val="both"/>
        <w:rPr>
          <w:rFonts w:cstheme="minorHAnsi"/>
        </w:rPr>
      </w:pPr>
    </w:p>
    <w:p w14:paraId="689F582C" w14:textId="77777777" w:rsidR="00174EE3" w:rsidRPr="000C3DD6" w:rsidRDefault="00817C00" w:rsidP="00B97A9A">
      <w:pPr>
        <w:pStyle w:val="Bezodstpw"/>
        <w:spacing w:line="276" w:lineRule="auto"/>
        <w:jc w:val="both"/>
        <w:rPr>
          <w:rFonts w:cstheme="minorHAnsi"/>
          <w:b/>
        </w:rPr>
      </w:pPr>
      <w:r w:rsidRPr="000C3DD6">
        <w:rPr>
          <w:rFonts w:cstheme="minorHAnsi"/>
          <w:b/>
        </w:rPr>
        <w:t xml:space="preserve">1. </w:t>
      </w:r>
      <w:r w:rsidR="00174EE3" w:rsidRPr="000C3DD6">
        <w:rPr>
          <w:rFonts w:cstheme="minorHAnsi"/>
          <w:b/>
        </w:rPr>
        <w:t>ZAMAWIAJĄCY:</w:t>
      </w:r>
    </w:p>
    <w:p w14:paraId="278C7FEE" w14:textId="77777777" w:rsidR="001249DC" w:rsidRDefault="001249DC" w:rsidP="00B97A9A">
      <w:pPr>
        <w:pStyle w:val="Bezodstpw"/>
        <w:spacing w:line="276" w:lineRule="auto"/>
        <w:jc w:val="both"/>
        <w:rPr>
          <w:rFonts w:cstheme="minorHAnsi"/>
        </w:rPr>
      </w:pPr>
      <w:r w:rsidRPr="001249DC">
        <w:rPr>
          <w:rFonts w:cstheme="minorHAnsi"/>
        </w:rPr>
        <w:t>GROUND-THERM SPÓŁKA Z OGRANICZONĄ ODPOWIEDZIALNOŚCIĄ</w:t>
      </w:r>
    </w:p>
    <w:p w14:paraId="40980F41" w14:textId="54401400" w:rsidR="00751538" w:rsidRPr="000C3DD6" w:rsidRDefault="00751538" w:rsidP="00B97A9A">
      <w:pPr>
        <w:pStyle w:val="Bezodstpw"/>
        <w:spacing w:line="276" w:lineRule="auto"/>
        <w:jc w:val="both"/>
        <w:rPr>
          <w:rFonts w:cstheme="minorHAnsi"/>
        </w:rPr>
      </w:pPr>
      <w:r w:rsidRPr="000C3DD6">
        <w:rPr>
          <w:rFonts w:cstheme="minorHAnsi"/>
        </w:rPr>
        <w:t xml:space="preserve">ul. </w:t>
      </w:r>
      <w:r w:rsidR="00417844">
        <w:rPr>
          <w:rFonts w:cstheme="minorHAnsi"/>
        </w:rPr>
        <w:t xml:space="preserve">Stepowa 30. </w:t>
      </w:r>
      <w:r w:rsidR="00417844" w:rsidRPr="00417844">
        <w:rPr>
          <w:rFonts w:cstheme="minorHAnsi"/>
        </w:rPr>
        <w:t>44-105</w:t>
      </w:r>
      <w:r w:rsidR="00417844">
        <w:rPr>
          <w:rFonts w:cstheme="minorHAnsi"/>
        </w:rPr>
        <w:t xml:space="preserve"> Gliwice</w:t>
      </w:r>
    </w:p>
    <w:p w14:paraId="2786ECE1" w14:textId="532D9AD2" w:rsidR="00973619" w:rsidRPr="000C3DD6" w:rsidRDefault="00973619" w:rsidP="00B97A9A">
      <w:pPr>
        <w:pStyle w:val="Bezodstpw"/>
        <w:spacing w:line="276" w:lineRule="auto"/>
        <w:jc w:val="both"/>
        <w:rPr>
          <w:rFonts w:cstheme="minorHAnsi"/>
        </w:rPr>
      </w:pPr>
      <w:r w:rsidRPr="000C3DD6">
        <w:rPr>
          <w:rFonts w:cstheme="minorHAnsi"/>
        </w:rPr>
        <w:t>NIP:</w:t>
      </w:r>
      <w:r w:rsidR="00751538" w:rsidRPr="000C3DD6">
        <w:rPr>
          <w:rFonts w:cstheme="minorHAnsi"/>
        </w:rPr>
        <w:t xml:space="preserve"> </w:t>
      </w:r>
      <w:r w:rsidR="00417844" w:rsidRPr="00417844">
        <w:rPr>
          <w:rFonts w:cstheme="minorHAnsi"/>
        </w:rPr>
        <w:t>9691570382</w:t>
      </w:r>
    </w:p>
    <w:p w14:paraId="37A379E7" w14:textId="77777777" w:rsidR="00AB77B6" w:rsidRPr="000C3DD6" w:rsidRDefault="00AB77B6" w:rsidP="00B97A9A">
      <w:pPr>
        <w:pStyle w:val="Bezodstpw"/>
        <w:spacing w:line="276" w:lineRule="auto"/>
        <w:jc w:val="both"/>
        <w:rPr>
          <w:rFonts w:cstheme="minorHAnsi"/>
        </w:rPr>
      </w:pPr>
    </w:p>
    <w:p w14:paraId="15886618" w14:textId="77777777" w:rsidR="00817C00" w:rsidRPr="000C3DD6" w:rsidRDefault="00817C00" w:rsidP="00B97A9A">
      <w:pPr>
        <w:pStyle w:val="Bezodstpw"/>
        <w:spacing w:line="276" w:lineRule="auto"/>
        <w:jc w:val="both"/>
        <w:rPr>
          <w:rFonts w:cstheme="minorHAnsi"/>
          <w:b/>
        </w:rPr>
      </w:pPr>
      <w:r w:rsidRPr="000C3DD6">
        <w:rPr>
          <w:rFonts w:cstheme="minorHAnsi"/>
          <w:b/>
        </w:rPr>
        <w:t>2. PRZEDMIOT ZAMÓWIENIA:</w:t>
      </w:r>
    </w:p>
    <w:p w14:paraId="24844E39" w14:textId="14E1750D" w:rsidR="00D91B60" w:rsidRPr="00CF6F72" w:rsidRDefault="004F20DF" w:rsidP="00B97A9A">
      <w:pPr>
        <w:jc w:val="both"/>
        <w:rPr>
          <w:rFonts w:cstheme="minorHAnsi"/>
          <w:b/>
          <w:bCs/>
        </w:rPr>
      </w:pPr>
      <w:r w:rsidRPr="00CF6F72">
        <w:rPr>
          <w:rFonts w:cstheme="minorHAnsi"/>
          <w:bCs/>
        </w:rPr>
        <w:t>Prze</w:t>
      </w:r>
      <w:r w:rsidR="00C55828" w:rsidRPr="00CF6F72">
        <w:rPr>
          <w:rFonts w:cstheme="minorHAnsi"/>
          <w:bCs/>
        </w:rPr>
        <w:t>dmiotem niniejszego postępowania</w:t>
      </w:r>
      <w:r w:rsidRPr="00CF6F72">
        <w:rPr>
          <w:rFonts w:cstheme="minorHAnsi"/>
          <w:bCs/>
        </w:rPr>
        <w:t xml:space="preserve"> ofertowego jest </w:t>
      </w:r>
      <w:r w:rsidR="008A70C9" w:rsidRPr="00664328">
        <w:rPr>
          <w:rFonts w:cstheme="minorHAnsi"/>
          <w:b/>
          <w:bCs/>
        </w:rPr>
        <w:t>zakup</w:t>
      </w:r>
      <w:r w:rsidR="008A70C9">
        <w:rPr>
          <w:rFonts w:cstheme="minorHAnsi"/>
          <w:b/>
          <w:bCs/>
        </w:rPr>
        <w:t>,</w:t>
      </w:r>
      <w:r w:rsidR="008A70C9" w:rsidRPr="00664328">
        <w:rPr>
          <w:rFonts w:cstheme="minorHAnsi"/>
          <w:b/>
          <w:bCs/>
        </w:rPr>
        <w:t xml:space="preserve"> dostawa</w:t>
      </w:r>
      <w:r w:rsidR="008A70C9">
        <w:rPr>
          <w:rFonts w:cstheme="minorHAnsi"/>
          <w:b/>
          <w:bCs/>
        </w:rPr>
        <w:t xml:space="preserve"> i </w:t>
      </w:r>
      <w:r w:rsidR="008A70C9" w:rsidRPr="00664328">
        <w:rPr>
          <w:rFonts w:cstheme="minorHAnsi"/>
          <w:b/>
          <w:bCs/>
        </w:rPr>
        <w:t>uruchomienie nowych środków trwałych - form wtryskowych</w:t>
      </w:r>
      <w:r w:rsidR="008A70C9">
        <w:rPr>
          <w:rFonts w:cstheme="minorHAnsi"/>
          <w:b/>
          <w:bCs/>
        </w:rPr>
        <w:t xml:space="preserve"> – 9 sztuk</w:t>
      </w:r>
      <w:r w:rsidR="00FC5B08">
        <w:rPr>
          <w:rFonts w:cstheme="minorHAnsi"/>
          <w:b/>
          <w:bCs/>
        </w:rPr>
        <w:t>.</w:t>
      </w:r>
    </w:p>
    <w:p w14:paraId="13F94030" w14:textId="6671828C" w:rsidR="00DF6C93" w:rsidRPr="00AF713F" w:rsidRDefault="004B4B2A" w:rsidP="00B97A9A">
      <w:pPr>
        <w:pStyle w:val="Bezodstpw"/>
        <w:spacing w:line="276" w:lineRule="auto"/>
        <w:jc w:val="both"/>
        <w:rPr>
          <w:rFonts w:cstheme="minorHAnsi"/>
          <w:bCs/>
        </w:rPr>
      </w:pPr>
      <w:r w:rsidRPr="00CF6F72">
        <w:rPr>
          <w:rFonts w:cstheme="minorHAnsi"/>
          <w:bCs/>
        </w:rPr>
        <w:t>Parametry nie gorsze niż (przy założeniu, że wszędzie tam, gdzie wymienione są normy, aprobaty, specyfikacje techniczne i systemy odniesienia, bądź wskazane są znaki towarowe, patenty lub źródło pochodzenia (nazwy producentów lub urządzeń), postanowienia te należy odczytywać jako przykładowe, możliwe do zastąpienia rozwiązaniami równoważnymi):</w:t>
      </w:r>
    </w:p>
    <w:p w14:paraId="1575C12D" w14:textId="77777777" w:rsidR="00DF6C93" w:rsidRDefault="00DF6C93" w:rsidP="00B97A9A">
      <w:pPr>
        <w:pStyle w:val="Bezodstpw"/>
        <w:spacing w:line="276" w:lineRule="auto"/>
        <w:jc w:val="both"/>
        <w:rPr>
          <w:rFonts w:cstheme="minorHAnsi"/>
          <w:bCs/>
        </w:rPr>
      </w:pPr>
    </w:p>
    <w:p w14:paraId="77531BD2" w14:textId="5760177C" w:rsidR="005D203E" w:rsidRPr="00AF7E3E" w:rsidRDefault="005D203E" w:rsidP="00B97A9A">
      <w:pPr>
        <w:pStyle w:val="Bezodstpw"/>
        <w:spacing w:line="276" w:lineRule="auto"/>
        <w:jc w:val="both"/>
        <w:rPr>
          <w:rFonts w:cstheme="minorHAnsi"/>
          <w:b/>
        </w:rPr>
      </w:pPr>
      <w:r w:rsidRPr="00AF7E3E">
        <w:rPr>
          <w:rFonts w:cstheme="minorHAnsi"/>
          <w:b/>
        </w:rPr>
        <w:t>Część 1: Łącznik DN200</w:t>
      </w:r>
      <w:r w:rsidR="00065D28" w:rsidRPr="00AF7E3E">
        <w:rPr>
          <w:rFonts w:cstheme="minorHAnsi"/>
          <w:b/>
        </w:rPr>
        <w:t xml:space="preserve"> </w:t>
      </w:r>
    </w:p>
    <w:p w14:paraId="2AAEE00E" w14:textId="77777777" w:rsidR="00393544" w:rsidRDefault="00393544" w:rsidP="00B97A9A">
      <w:pPr>
        <w:pStyle w:val="Bezodstpw"/>
        <w:spacing w:line="276" w:lineRule="auto"/>
        <w:jc w:val="both"/>
        <w:rPr>
          <w:rFonts w:cstheme="minorHAnsi"/>
          <w:bCs/>
        </w:rPr>
      </w:pPr>
      <w:r w:rsidRPr="00393544">
        <w:rPr>
          <w:rFonts w:cstheme="minorHAnsi"/>
          <w:bCs/>
        </w:rPr>
        <w:t>Założenia techniczne:</w:t>
      </w:r>
    </w:p>
    <w:p w14:paraId="11D64178" w14:textId="4099998F" w:rsidR="00393544" w:rsidRPr="00393544" w:rsidRDefault="00393544" w:rsidP="00B97A9A">
      <w:pPr>
        <w:pStyle w:val="Bezodstpw"/>
        <w:numPr>
          <w:ilvl w:val="0"/>
          <w:numId w:val="10"/>
        </w:numPr>
        <w:spacing w:line="276" w:lineRule="auto"/>
        <w:ind w:left="567"/>
        <w:jc w:val="both"/>
        <w:rPr>
          <w:rFonts w:cstheme="minorHAnsi"/>
          <w:bCs/>
        </w:rPr>
      </w:pPr>
      <w:r w:rsidRPr="00393544">
        <w:rPr>
          <w:rFonts w:cstheme="minorHAnsi"/>
          <w:bCs/>
        </w:rPr>
        <w:t>rozformowanie obszarów zamkniętych poprzez suwaki</w:t>
      </w:r>
    </w:p>
    <w:p w14:paraId="639A5DE7" w14:textId="4FDFC3C6" w:rsidR="00393544" w:rsidRPr="00393544" w:rsidRDefault="00393544" w:rsidP="00B97A9A">
      <w:pPr>
        <w:pStyle w:val="Bezodstpw"/>
        <w:numPr>
          <w:ilvl w:val="0"/>
          <w:numId w:val="10"/>
        </w:numPr>
        <w:spacing w:line="276" w:lineRule="auto"/>
        <w:ind w:left="567"/>
        <w:jc w:val="both"/>
        <w:rPr>
          <w:rFonts w:cstheme="minorHAnsi"/>
          <w:bCs/>
        </w:rPr>
      </w:pPr>
      <w:r w:rsidRPr="00393544">
        <w:rPr>
          <w:rFonts w:cstheme="minorHAnsi"/>
          <w:bCs/>
        </w:rPr>
        <w:t xml:space="preserve">optymalizacja detalu pod katem poprawnego wypełnienia gniazda formującego oraz zminimalizowania deformacji </w:t>
      </w:r>
      <w:proofErr w:type="spellStart"/>
      <w:r w:rsidRPr="00393544">
        <w:rPr>
          <w:rFonts w:cstheme="minorHAnsi"/>
          <w:bCs/>
        </w:rPr>
        <w:t>poskurczowych</w:t>
      </w:r>
      <w:proofErr w:type="spellEnd"/>
    </w:p>
    <w:p w14:paraId="1A5CD66D" w14:textId="77777777" w:rsidR="00782607" w:rsidRDefault="00393544" w:rsidP="00B97A9A">
      <w:pPr>
        <w:pStyle w:val="Bezodstpw"/>
        <w:numPr>
          <w:ilvl w:val="0"/>
          <w:numId w:val="10"/>
        </w:numPr>
        <w:spacing w:line="276" w:lineRule="auto"/>
        <w:ind w:left="567"/>
        <w:jc w:val="both"/>
        <w:rPr>
          <w:rFonts w:cstheme="minorHAnsi"/>
          <w:bCs/>
        </w:rPr>
      </w:pPr>
      <w:r w:rsidRPr="00393544">
        <w:rPr>
          <w:rFonts w:cstheme="minorHAnsi"/>
          <w:bCs/>
        </w:rPr>
        <w:t xml:space="preserve">analiza </w:t>
      </w:r>
      <w:proofErr w:type="spellStart"/>
      <w:r w:rsidRPr="00393544">
        <w:rPr>
          <w:rFonts w:cstheme="minorHAnsi"/>
          <w:bCs/>
        </w:rPr>
        <w:t>mold</w:t>
      </w:r>
      <w:proofErr w:type="spellEnd"/>
      <w:r w:rsidRPr="00393544">
        <w:rPr>
          <w:rFonts w:cstheme="minorHAnsi"/>
          <w:bCs/>
        </w:rPr>
        <w:t xml:space="preserve"> </w:t>
      </w:r>
      <w:proofErr w:type="spellStart"/>
      <w:r w:rsidRPr="00393544">
        <w:rPr>
          <w:rFonts w:cstheme="minorHAnsi"/>
          <w:bCs/>
        </w:rPr>
        <w:t>flow</w:t>
      </w:r>
      <w:proofErr w:type="spellEnd"/>
    </w:p>
    <w:p w14:paraId="525C50F3" w14:textId="718F1D1D" w:rsidR="001B185D" w:rsidRDefault="001B185D" w:rsidP="00B97A9A">
      <w:pPr>
        <w:pStyle w:val="Bezodstpw"/>
        <w:numPr>
          <w:ilvl w:val="0"/>
          <w:numId w:val="10"/>
        </w:numPr>
        <w:spacing w:line="276" w:lineRule="auto"/>
        <w:ind w:left="567"/>
        <w:jc w:val="both"/>
        <w:rPr>
          <w:rFonts w:cstheme="minorHAnsi"/>
          <w:bCs/>
        </w:rPr>
      </w:pPr>
      <w:r>
        <w:rPr>
          <w:rFonts w:cstheme="minorHAnsi"/>
          <w:bCs/>
        </w:rPr>
        <w:t>masa wtrysku – 3</w:t>
      </w:r>
      <w:r w:rsidR="004D24B5">
        <w:rPr>
          <w:rFonts w:cstheme="minorHAnsi"/>
          <w:bCs/>
        </w:rPr>
        <w:t>9</w:t>
      </w:r>
      <w:r>
        <w:rPr>
          <w:rFonts w:cstheme="minorHAnsi"/>
          <w:bCs/>
        </w:rPr>
        <w:t>g</w:t>
      </w:r>
    </w:p>
    <w:p w14:paraId="6DBC26EA" w14:textId="08CF5519" w:rsidR="00D05467" w:rsidRPr="001B185D" w:rsidRDefault="00D05467" w:rsidP="00B97A9A">
      <w:pPr>
        <w:pStyle w:val="Bezodstpw"/>
        <w:numPr>
          <w:ilvl w:val="0"/>
          <w:numId w:val="10"/>
        </w:numPr>
        <w:spacing w:line="276" w:lineRule="auto"/>
        <w:ind w:left="567"/>
        <w:jc w:val="both"/>
        <w:rPr>
          <w:rFonts w:cstheme="minorHAnsi"/>
          <w:bCs/>
        </w:rPr>
      </w:pPr>
      <w:r>
        <w:rPr>
          <w:rFonts w:cstheme="minorHAnsi"/>
          <w:bCs/>
        </w:rPr>
        <w:t>Ilość gniazd - 1</w:t>
      </w:r>
    </w:p>
    <w:p w14:paraId="1BA62F90" w14:textId="77777777" w:rsidR="008E3A54" w:rsidRDefault="008E3A54" w:rsidP="00B97A9A">
      <w:pPr>
        <w:pStyle w:val="Bezodstpw"/>
        <w:spacing w:line="276" w:lineRule="auto"/>
        <w:jc w:val="both"/>
        <w:rPr>
          <w:rFonts w:cstheme="minorHAnsi"/>
          <w:bCs/>
        </w:rPr>
      </w:pPr>
    </w:p>
    <w:p w14:paraId="150802FD" w14:textId="64FB66DE" w:rsidR="00393544" w:rsidRPr="00393544" w:rsidRDefault="00393544" w:rsidP="00B97A9A">
      <w:pPr>
        <w:pStyle w:val="Bezodstpw"/>
        <w:spacing w:line="276" w:lineRule="auto"/>
        <w:jc w:val="both"/>
        <w:rPr>
          <w:rFonts w:cstheme="minorHAnsi"/>
          <w:bCs/>
        </w:rPr>
      </w:pPr>
      <w:r w:rsidRPr="00393544">
        <w:rPr>
          <w:rFonts w:cstheme="minorHAnsi"/>
          <w:bCs/>
        </w:rPr>
        <w:t>Wykonanie:</w:t>
      </w:r>
    </w:p>
    <w:p w14:paraId="6F675835" w14:textId="594F38D8" w:rsidR="00393544" w:rsidRPr="00393544" w:rsidRDefault="00393544" w:rsidP="00B97A9A">
      <w:pPr>
        <w:pStyle w:val="Bezodstpw"/>
        <w:numPr>
          <w:ilvl w:val="0"/>
          <w:numId w:val="16"/>
        </w:numPr>
        <w:spacing w:line="276" w:lineRule="auto"/>
        <w:jc w:val="both"/>
        <w:rPr>
          <w:rFonts w:cstheme="minorHAnsi"/>
          <w:bCs/>
        </w:rPr>
      </w:pPr>
      <w:r w:rsidRPr="00393544">
        <w:rPr>
          <w:rFonts w:cstheme="minorHAnsi"/>
          <w:bCs/>
        </w:rPr>
        <w:t xml:space="preserve"> projektowanie 3d+2d (</w:t>
      </w:r>
      <w:proofErr w:type="spellStart"/>
      <w:r w:rsidRPr="00393544">
        <w:rPr>
          <w:rFonts w:cstheme="minorHAnsi"/>
          <w:bCs/>
        </w:rPr>
        <w:t>cad</w:t>
      </w:r>
      <w:proofErr w:type="spellEnd"/>
      <w:r w:rsidRPr="00393544">
        <w:rPr>
          <w:rFonts w:cstheme="minorHAnsi"/>
          <w:bCs/>
        </w:rPr>
        <w:t>)</w:t>
      </w:r>
    </w:p>
    <w:p w14:paraId="6AAFE136" w14:textId="79393C4A" w:rsidR="00393544" w:rsidRPr="00393544" w:rsidRDefault="00393544" w:rsidP="00B97A9A">
      <w:pPr>
        <w:pStyle w:val="Bezodstpw"/>
        <w:numPr>
          <w:ilvl w:val="0"/>
          <w:numId w:val="16"/>
        </w:numPr>
        <w:spacing w:line="276" w:lineRule="auto"/>
        <w:jc w:val="both"/>
        <w:rPr>
          <w:rFonts w:cstheme="minorHAnsi"/>
          <w:bCs/>
        </w:rPr>
      </w:pPr>
      <w:r w:rsidRPr="00393544">
        <w:rPr>
          <w:rFonts w:cstheme="minorHAnsi"/>
          <w:bCs/>
        </w:rPr>
        <w:t xml:space="preserve">programowanie </w:t>
      </w:r>
      <w:proofErr w:type="spellStart"/>
      <w:r w:rsidRPr="00393544">
        <w:rPr>
          <w:rFonts w:cstheme="minorHAnsi"/>
          <w:bCs/>
        </w:rPr>
        <w:t>cnc</w:t>
      </w:r>
      <w:proofErr w:type="spellEnd"/>
      <w:r w:rsidRPr="00393544">
        <w:rPr>
          <w:rFonts w:cstheme="minorHAnsi"/>
          <w:bCs/>
        </w:rPr>
        <w:t xml:space="preserve"> (</w:t>
      </w:r>
      <w:proofErr w:type="spellStart"/>
      <w:r w:rsidRPr="00393544">
        <w:rPr>
          <w:rFonts w:cstheme="minorHAnsi"/>
          <w:bCs/>
        </w:rPr>
        <w:t>cam</w:t>
      </w:r>
      <w:proofErr w:type="spellEnd"/>
      <w:r w:rsidRPr="00393544">
        <w:rPr>
          <w:rFonts w:cstheme="minorHAnsi"/>
          <w:bCs/>
        </w:rPr>
        <w:t>)</w:t>
      </w:r>
    </w:p>
    <w:p w14:paraId="785FCD79" w14:textId="45C7EB3B" w:rsidR="00393544" w:rsidRDefault="00393544" w:rsidP="00B97A9A">
      <w:pPr>
        <w:pStyle w:val="Bezodstpw"/>
        <w:numPr>
          <w:ilvl w:val="0"/>
          <w:numId w:val="16"/>
        </w:numPr>
        <w:spacing w:line="276" w:lineRule="auto"/>
        <w:jc w:val="both"/>
        <w:rPr>
          <w:rFonts w:cstheme="minorHAnsi"/>
          <w:bCs/>
        </w:rPr>
      </w:pPr>
      <w:r w:rsidRPr="00393544">
        <w:rPr>
          <w:rFonts w:cstheme="minorHAnsi"/>
          <w:bCs/>
        </w:rPr>
        <w:t xml:space="preserve"> wykonanie formy w metalu</w:t>
      </w:r>
    </w:p>
    <w:p w14:paraId="0E5A9AA3" w14:textId="77777777" w:rsidR="00393544" w:rsidRPr="00393544" w:rsidRDefault="00393544" w:rsidP="00B97A9A">
      <w:pPr>
        <w:pStyle w:val="Bezodstpw"/>
        <w:numPr>
          <w:ilvl w:val="1"/>
          <w:numId w:val="16"/>
        </w:numPr>
        <w:spacing w:line="276" w:lineRule="auto"/>
        <w:jc w:val="both"/>
        <w:rPr>
          <w:rFonts w:cstheme="minorHAnsi"/>
          <w:bCs/>
        </w:rPr>
      </w:pPr>
      <w:r w:rsidRPr="00393544">
        <w:rPr>
          <w:rFonts w:cstheme="minorHAnsi"/>
          <w:bCs/>
        </w:rPr>
        <w:lastRenderedPageBreak/>
        <w:t>obróbka konwencjonalna</w:t>
      </w:r>
    </w:p>
    <w:p w14:paraId="44EB2679" w14:textId="77777777" w:rsidR="00393544" w:rsidRPr="00393544" w:rsidRDefault="00393544" w:rsidP="00B97A9A">
      <w:pPr>
        <w:pStyle w:val="Bezodstpw"/>
        <w:numPr>
          <w:ilvl w:val="1"/>
          <w:numId w:val="16"/>
        </w:numPr>
        <w:spacing w:line="276" w:lineRule="auto"/>
        <w:jc w:val="both"/>
        <w:rPr>
          <w:rFonts w:cstheme="minorHAnsi"/>
          <w:bCs/>
        </w:rPr>
      </w:pPr>
      <w:r w:rsidRPr="00393544">
        <w:rPr>
          <w:rFonts w:cstheme="minorHAnsi"/>
          <w:bCs/>
        </w:rPr>
        <w:t xml:space="preserve">obróbka </w:t>
      </w:r>
      <w:proofErr w:type="spellStart"/>
      <w:r w:rsidRPr="00393544">
        <w:rPr>
          <w:rFonts w:cstheme="minorHAnsi"/>
          <w:bCs/>
        </w:rPr>
        <w:t>cnc</w:t>
      </w:r>
      <w:proofErr w:type="spellEnd"/>
    </w:p>
    <w:p w14:paraId="0C2FBFD6" w14:textId="77777777" w:rsidR="00393544" w:rsidRPr="00393544" w:rsidRDefault="00393544" w:rsidP="00B97A9A">
      <w:pPr>
        <w:pStyle w:val="Bezodstpw"/>
        <w:numPr>
          <w:ilvl w:val="1"/>
          <w:numId w:val="16"/>
        </w:numPr>
        <w:spacing w:line="276" w:lineRule="auto"/>
        <w:jc w:val="both"/>
        <w:rPr>
          <w:rFonts w:cstheme="minorHAnsi"/>
          <w:bCs/>
        </w:rPr>
      </w:pPr>
      <w:r w:rsidRPr="00393544">
        <w:rPr>
          <w:rFonts w:cstheme="minorHAnsi"/>
          <w:bCs/>
        </w:rPr>
        <w:t>obróbka elektro drążeniowa (</w:t>
      </w:r>
      <w:proofErr w:type="spellStart"/>
      <w:r w:rsidRPr="00393544">
        <w:rPr>
          <w:rFonts w:cstheme="minorHAnsi"/>
          <w:bCs/>
        </w:rPr>
        <w:t>edm+wedm</w:t>
      </w:r>
      <w:proofErr w:type="spellEnd"/>
      <w:r w:rsidRPr="00393544">
        <w:rPr>
          <w:rFonts w:cstheme="minorHAnsi"/>
          <w:bCs/>
        </w:rPr>
        <w:t>)</w:t>
      </w:r>
    </w:p>
    <w:p w14:paraId="1EDF19FC" w14:textId="77777777" w:rsidR="00393544" w:rsidRPr="00393544" w:rsidRDefault="00393544" w:rsidP="00B97A9A">
      <w:pPr>
        <w:pStyle w:val="Bezodstpw"/>
        <w:numPr>
          <w:ilvl w:val="1"/>
          <w:numId w:val="16"/>
        </w:numPr>
        <w:spacing w:line="276" w:lineRule="auto"/>
        <w:jc w:val="both"/>
        <w:rPr>
          <w:rFonts w:cstheme="minorHAnsi"/>
          <w:bCs/>
        </w:rPr>
      </w:pPr>
      <w:r w:rsidRPr="00393544">
        <w:rPr>
          <w:rFonts w:cstheme="minorHAnsi"/>
          <w:bCs/>
        </w:rPr>
        <w:t>prace ślusarskie (czyszczenie, pasowanie, składanie)</w:t>
      </w:r>
    </w:p>
    <w:p w14:paraId="6FF49696" w14:textId="08B4D352" w:rsidR="00393544" w:rsidRPr="00065D28" w:rsidRDefault="00393544" w:rsidP="00B97A9A">
      <w:pPr>
        <w:pStyle w:val="Bezodstpw"/>
        <w:numPr>
          <w:ilvl w:val="0"/>
          <w:numId w:val="16"/>
        </w:numPr>
        <w:spacing w:line="276" w:lineRule="auto"/>
        <w:jc w:val="both"/>
        <w:rPr>
          <w:rFonts w:cstheme="minorHAnsi"/>
          <w:bCs/>
          <w:lang w:val="en-US"/>
        </w:rPr>
      </w:pPr>
      <w:r w:rsidRPr="00065D28">
        <w:rPr>
          <w:rFonts w:cstheme="minorHAnsi"/>
          <w:bCs/>
          <w:lang w:val="en-US"/>
        </w:rPr>
        <w:t xml:space="preserve">system </w:t>
      </w:r>
      <w:proofErr w:type="spellStart"/>
      <w:r w:rsidRPr="00065D28">
        <w:rPr>
          <w:rFonts w:cstheme="minorHAnsi"/>
          <w:bCs/>
          <w:lang w:val="en-US"/>
        </w:rPr>
        <w:t>gk</w:t>
      </w:r>
      <w:proofErr w:type="spellEnd"/>
      <w:r w:rsidRPr="00065D28">
        <w:rPr>
          <w:rFonts w:cstheme="minorHAnsi"/>
          <w:bCs/>
          <w:lang w:val="en-US"/>
        </w:rPr>
        <w:t xml:space="preserve"> (mold masters, </w:t>
      </w:r>
      <w:proofErr w:type="spellStart"/>
      <w:r w:rsidRPr="00065D28">
        <w:rPr>
          <w:rFonts w:cstheme="minorHAnsi"/>
          <w:bCs/>
          <w:lang w:val="en-US"/>
        </w:rPr>
        <w:t>yudo</w:t>
      </w:r>
      <w:proofErr w:type="spellEnd"/>
      <w:r w:rsidRPr="00065D28">
        <w:rPr>
          <w:rFonts w:cstheme="minorHAnsi"/>
          <w:bCs/>
          <w:lang w:val="en-US"/>
        </w:rPr>
        <w:t xml:space="preserve">, </w:t>
      </w:r>
      <w:proofErr w:type="spellStart"/>
      <w:r w:rsidRPr="00065D28">
        <w:rPr>
          <w:rFonts w:cstheme="minorHAnsi"/>
          <w:bCs/>
          <w:lang w:val="en-US"/>
        </w:rPr>
        <w:t>meusburger-psg</w:t>
      </w:r>
      <w:proofErr w:type="spellEnd"/>
      <w:r w:rsidR="00A146D8">
        <w:rPr>
          <w:rFonts w:cstheme="minorHAnsi"/>
          <w:bCs/>
          <w:lang w:val="en-US"/>
        </w:rPr>
        <w:t xml:space="preserve"> </w:t>
      </w:r>
      <w:proofErr w:type="spellStart"/>
      <w:r w:rsidR="00A146D8">
        <w:rPr>
          <w:rFonts w:cstheme="minorHAnsi"/>
          <w:bCs/>
          <w:lang w:val="en-US"/>
        </w:rPr>
        <w:t>lub</w:t>
      </w:r>
      <w:proofErr w:type="spellEnd"/>
      <w:r w:rsidR="00A146D8">
        <w:rPr>
          <w:rFonts w:cstheme="minorHAnsi"/>
          <w:bCs/>
          <w:lang w:val="en-US"/>
        </w:rPr>
        <w:t xml:space="preserve"> </w:t>
      </w:r>
      <w:proofErr w:type="spellStart"/>
      <w:r w:rsidR="00A146D8">
        <w:rPr>
          <w:rFonts w:cstheme="minorHAnsi"/>
          <w:bCs/>
          <w:lang w:val="en-US"/>
        </w:rPr>
        <w:t>równowazne</w:t>
      </w:r>
      <w:proofErr w:type="spellEnd"/>
      <w:r w:rsidRPr="00065D28">
        <w:rPr>
          <w:rFonts w:cstheme="minorHAnsi"/>
          <w:bCs/>
          <w:lang w:val="en-US"/>
        </w:rPr>
        <w:t>)</w:t>
      </w:r>
    </w:p>
    <w:p w14:paraId="1541E19F" w14:textId="41F2ED86" w:rsidR="00393544" w:rsidRPr="00393544" w:rsidRDefault="00527A60" w:rsidP="00B97A9A">
      <w:pPr>
        <w:pStyle w:val="Bezodstpw"/>
        <w:spacing w:line="276" w:lineRule="auto"/>
        <w:ind w:left="709"/>
        <w:jc w:val="both"/>
        <w:rPr>
          <w:rFonts w:cstheme="minorHAnsi"/>
          <w:bCs/>
        </w:rPr>
      </w:pPr>
      <w:proofErr w:type="spellStart"/>
      <w:r>
        <w:rPr>
          <w:rFonts w:cstheme="minorHAnsi"/>
          <w:bCs/>
        </w:rPr>
        <w:t>g</w:t>
      </w:r>
      <w:r w:rsidRPr="00393544">
        <w:rPr>
          <w:rFonts w:cstheme="minorHAnsi"/>
          <w:bCs/>
        </w:rPr>
        <w:t>k</w:t>
      </w:r>
      <w:proofErr w:type="spellEnd"/>
      <w:r w:rsidRPr="00393544">
        <w:rPr>
          <w:rFonts w:cstheme="minorHAnsi"/>
          <w:bCs/>
        </w:rPr>
        <w:t xml:space="preserve"> </w:t>
      </w:r>
      <w:r w:rsidR="00393544" w:rsidRPr="00393544">
        <w:rPr>
          <w:rFonts w:cstheme="minorHAnsi"/>
          <w:bCs/>
        </w:rPr>
        <w:t xml:space="preserve">– </w:t>
      </w:r>
      <w:r w:rsidR="004D408B">
        <w:rPr>
          <w:rFonts w:cstheme="minorHAnsi"/>
          <w:bCs/>
        </w:rPr>
        <w:t xml:space="preserve">centralna dysza grzana – zimne doloty, </w:t>
      </w:r>
      <w:r w:rsidR="00393544" w:rsidRPr="00393544">
        <w:rPr>
          <w:rFonts w:cstheme="minorHAnsi"/>
          <w:bCs/>
        </w:rPr>
        <w:t>to system gorących kanałów umożliwiający produkcję bezodpadową</w:t>
      </w:r>
    </w:p>
    <w:p w14:paraId="1B793E3F" w14:textId="28404283" w:rsidR="00393544" w:rsidRPr="00393544" w:rsidRDefault="00393544" w:rsidP="00B97A9A">
      <w:pPr>
        <w:pStyle w:val="Bezodstpw"/>
        <w:numPr>
          <w:ilvl w:val="0"/>
          <w:numId w:val="16"/>
        </w:numPr>
        <w:spacing w:line="276" w:lineRule="auto"/>
        <w:jc w:val="both"/>
        <w:rPr>
          <w:rFonts w:cstheme="minorHAnsi"/>
          <w:bCs/>
        </w:rPr>
      </w:pPr>
      <w:proofErr w:type="spellStart"/>
      <w:r w:rsidRPr="00393544">
        <w:rPr>
          <w:rFonts w:cstheme="minorHAnsi"/>
          <w:bCs/>
        </w:rPr>
        <w:t>tune-up</w:t>
      </w:r>
      <w:proofErr w:type="spellEnd"/>
      <w:r w:rsidRPr="00393544">
        <w:rPr>
          <w:rFonts w:cstheme="minorHAnsi"/>
          <w:bCs/>
        </w:rPr>
        <w:t xml:space="preserve"> wliczony</w:t>
      </w:r>
    </w:p>
    <w:p w14:paraId="1555B42E" w14:textId="4444513D" w:rsidR="00393544" w:rsidRPr="00393544" w:rsidRDefault="00393544" w:rsidP="00B97A9A">
      <w:pPr>
        <w:pStyle w:val="Bezodstpw"/>
        <w:numPr>
          <w:ilvl w:val="0"/>
          <w:numId w:val="16"/>
        </w:numPr>
        <w:spacing w:line="276" w:lineRule="auto"/>
        <w:jc w:val="both"/>
        <w:rPr>
          <w:rFonts w:cstheme="minorHAnsi"/>
          <w:bCs/>
        </w:rPr>
      </w:pPr>
      <w:r w:rsidRPr="00393544">
        <w:rPr>
          <w:rFonts w:cstheme="minorHAnsi"/>
          <w:bCs/>
        </w:rPr>
        <w:t>próby form min 4x po stronie zamawiającego,</w:t>
      </w:r>
    </w:p>
    <w:p w14:paraId="13EE1285" w14:textId="0BED6D1A" w:rsidR="00393544" w:rsidRPr="00393544" w:rsidRDefault="00393544" w:rsidP="00B97A9A">
      <w:pPr>
        <w:pStyle w:val="Bezodstpw"/>
        <w:numPr>
          <w:ilvl w:val="0"/>
          <w:numId w:val="16"/>
        </w:numPr>
        <w:spacing w:line="276" w:lineRule="auto"/>
        <w:jc w:val="both"/>
        <w:rPr>
          <w:rFonts w:cstheme="minorHAnsi"/>
          <w:bCs/>
        </w:rPr>
      </w:pPr>
      <w:r w:rsidRPr="00393544">
        <w:rPr>
          <w:rFonts w:cstheme="minorHAnsi"/>
          <w:bCs/>
        </w:rPr>
        <w:t>pomiar detali 4x wliczony</w:t>
      </w:r>
    </w:p>
    <w:p w14:paraId="601DAE7B" w14:textId="7F65DF80" w:rsidR="001B185D" w:rsidRPr="00D05467" w:rsidRDefault="00393544" w:rsidP="00B97A9A">
      <w:pPr>
        <w:pStyle w:val="Bezodstpw"/>
        <w:numPr>
          <w:ilvl w:val="0"/>
          <w:numId w:val="16"/>
        </w:numPr>
        <w:spacing w:line="276" w:lineRule="auto"/>
        <w:jc w:val="both"/>
        <w:rPr>
          <w:rFonts w:cstheme="minorHAnsi"/>
          <w:bCs/>
        </w:rPr>
      </w:pPr>
      <w:r w:rsidRPr="00393544">
        <w:rPr>
          <w:rFonts w:cstheme="minorHAnsi"/>
          <w:bCs/>
        </w:rPr>
        <w:t>transport na próby wliczon</w:t>
      </w:r>
      <w:r w:rsidR="00782607">
        <w:rPr>
          <w:rFonts w:cstheme="minorHAnsi"/>
          <w:bCs/>
        </w:rPr>
        <w:t>y</w:t>
      </w:r>
    </w:p>
    <w:p w14:paraId="3930B8DA" w14:textId="77777777" w:rsidR="005C471B" w:rsidRDefault="005C471B" w:rsidP="00B97A9A">
      <w:pPr>
        <w:pStyle w:val="Bezodstpw"/>
        <w:spacing w:line="276" w:lineRule="auto"/>
        <w:jc w:val="both"/>
        <w:rPr>
          <w:rFonts w:cstheme="minorHAnsi"/>
          <w:b/>
        </w:rPr>
      </w:pPr>
    </w:p>
    <w:p w14:paraId="4A5F3C8D" w14:textId="59CAE4D5" w:rsidR="005D203E" w:rsidRPr="005D203E" w:rsidRDefault="005D203E" w:rsidP="00B97A9A">
      <w:pPr>
        <w:pStyle w:val="Bezodstpw"/>
        <w:spacing w:line="276" w:lineRule="auto"/>
        <w:jc w:val="both"/>
        <w:rPr>
          <w:rFonts w:cstheme="minorHAnsi"/>
          <w:b/>
        </w:rPr>
      </w:pPr>
      <w:r w:rsidRPr="005D203E">
        <w:rPr>
          <w:rFonts w:cstheme="minorHAnsi"/>
          <w:b/>
        </w:rPr>
        <w:t>Część 2: Moduł bazowy</w:t>
      </w:r>
    </w:p>
    <w:p w14:paraId="3BA215D0" w14:textId="77777777" w:rsidR="005C471B" w:rsidRPr="005C471B" w:rsidRDefault="005C471B" w:rsidP="00B97A9A">
      <w:pPr>
        <w:pStyle w:val="Bezodstpw"/>
        <w:spacing w:line="276" w:lineRule="auto"/>
        <w:jc w:val="both"/>
        <w:rPr>
          <w:rFonts w:cstheme="minorHAnsi"/>
          <w:bCs/>
        </w:rPr>
      </w:pPr>
      <w:r w:rsidRPr="005C471B">
        <w:rPr>
          <w:rFonts w:cstheme="minorHAnsi"/>
          <w:bCs/>
        </w:rPr>
        <w:t>Założenia techniczne:</w:t>
      </w:r>
    </w:p>
    <w:p w14:paraId="542B8F66" w14:textId="539BF19B" w:rsidR="005C471B" w:rsidRPr="005C471B" w:rsidRDefault="005C471B" w:rsidP="00B97A9A">
      <w:pPr>
        <w:pStyle w:val="Bezodstpw"/>
        <w:numPr>
          <w:ilvl w:val="0"/>
          <w:numId w:val="10"/>
        </w:numPr>
        <w:spacing w:line="276" w:lineRule="auto"/>
        <w:ind w:left="567"/>
        <w:jc w:val="both"/>
        <w:rPr>
          <w:rFonts w:cstheme="minorHAnsi"/>
          <w:bCs/>
        </w:rPr>
      </w:pPr>
      <w:r w:rsidRPr="005C471B">
        <w:rPr>
          <w:rFonts w:cstheme="minorHAnsi"/>
          <w:bCs/>
        </w:rPr>
        <w:t>rozformowanie obszarów zamkniętych poprzez suwaki</w:t>
      </w:r>
    </w:p>
    <w:p w14:paraId="262916CB" w14:textId="516610B6" w:rsidR="005C471B" w:rsidRPr="005C471B" w:rsidRDefault="005C471B" w:rsidP="00B97A9A">
      <w:pPr>
        <w:pStyle w:val="Bezodstpw"/>
        <w:numPr>
          <w:ilvl w:val="0"/>
          <w:numId w:val="10"/>
        </w:numPr>
        <w:spacing w:line="276" w:lineRule="auto"/>
        <w:ind w:left="567"/>
        <w:jc w:val="both"/>
        <w:rPr>
          <w:rFonts w:cstheme="minorHAnsi"/>
          <w:bCs/>
        </w:rPr>
      </w:pPr>
      <w:r w:rsidRPr="005C471B">
        <w:rPr>
          <w:rFonts w:cstheme="minorHAnsi"/>
          <w:bCs/>
        </w:rPr>
        <w:t xml:space="preserve">optymalizacja detalu pod katem poprawnego wypełnienia gniazda formującego oraz zminimalizowania deformacji </w:t>
      </w:r>
      <w:proofErr w:type="spellStart"/>
      <w:r w:rsidRPr="005C471B">
        <w:rPr>
          <w:rFonts w:cstheme="minorHAnsi"/>
          <w:bCs/>
        </w:rPr>
        <w:t>poskurczowych</w:t>
      </w:r>
      <w:proofErr w:type="spellEnd"/>
    </w:p>
    <w:p w14:paraId="115C4251" w14:textId="6643EED4" w:rsidR="005C471B" w:rsidRDefault="005C471B" w:rsidP="00B97A9A">
      <w:pPr>
        <w:pStyle w:val="Bezodstpw"/>
        <w:numPr>
          <w:ilvl w:val="0"/>
          <w:numId w:val="10"/>
        </w:numPr>
        <w:spacing w:line="276" w:lineRule="auto"/>
        <w:ind w:left="567"/>
        <w:jc w:val="both"/>
        <w:rPr>
          <w:rFonts w:cstheme="minorHAnsi"/>
          <w:bCs/>
        </w:rPr>
      </w:pPr>
      <w:r w:rsidRPr="005C471B">
        <w:rPr>
          <w:rFonts w:cstheme="minorHAnsi"/>
          <w:bCs/>
        </w:rPr>
        <w:t xml:space="preserve">analiza </w:t>
      </w:r>
      <w:proofErr w:type="spellStart"/>
      <w:r w:rsidRPr="005C471B">
        <w:rPr>
          <w:rFonts w:cstheme="minorHAnsi"/>
          <w:bCs/>
        </w:rPr>
        <w:t>mold</w:t>
      </w:r>
      <w:proofErr w:type="spellEnd"/>
      <w:r w:rsidRPr="005C471B">
        <w:rPr>
          <w:rFonts w:cstheme="minorHAnsi"/>
          <w:bCs/>
        </w:rPr>
        <w:t xml:space="preserve"> </w:t>
      </w:r>
      <w:proofErr w:type="spellStart"/>
      <w:r w:rsidRPr="005C471B">
        <w:rPr>
          <w:rFonts w:cstheme="minorHAnsi"/>
          <w:bCs/>
        </w:rPr>
        <w:t>flow</w:t>
      </w:r>
      <w:proofErr w:type="spellEnd"/>
    </w:p>
    <w:p w14:paraId="73937952" w14:textId="37D85BF0" w:rsidR="00584B1D" w:rsidRDefault="00584B1D" w:rsidP="00B97A9A">
      <w:pPr>
        <w:pStyle w:val="Bezodstpw"/>
        <w:numPr>
          <w:ilvl w:val="0"/>
          <w:numId w:val="10"/>
        </w:numPr>
        <w:spacing w:line="276" w:lineRule="auto"/>
        <w:ind w:left="567"/>
        <w:jc w:val="both"/>
        <w:rPr>
          <w:rFonts w:cstheme="minorHAnsi"/>
          <w:bCs/>
        </w:rPr>
      </w:pPr>
      <w:r>
        <w:rPr>
          <w:rFonts w:cstheme="minorHAnsi"/>
          <w:bCs/>
        </w:rPr>
        <w:t xml:space="preserve">masa  wtrysku </w:t>
      </w:r>
      <w:r w:rsidRPr="00584B1D">
        <w:rPr>
          <w:rFonts w:cstheme="minorHAnsi"/>
          <w:bCs/>
        </w:rPr>
        <w:t>194</w:t>
      </w:r>
      <w:r>
        <w:rPr>
          <w:rFonts w:cstheme="minorHAnsi"/>
          <w:bCs/>
        </w:rPr>
        <w:t>g</w:t>
      </w:r>
    </w:p>
    <w:p w14:paraId="4957E4FE" w14:textId="40AE4A64" w:rsidR="00AF7E3E" w:rsidRPr="005A4EBC" w:rsidRDefault="008F6D25" w:rsidP="00B97A9A">
      <w:pPr>
        <w:pStyle w:val="Akapitzlist"/>
        <w:numPr>
          <w:ilvl w:val="0"/>
          <w:numId w:val="10"/>
        </w:numPr>
        <w:ind w:left="567"/>
        <w:jc w:val="both"/>
        <w:rPr>
          <w:rFonts w:cstheme="minorHAnsi"/>
          <w:bCs/>
        </w:rPr>
      </w:pPr>
      <w:r w:rsidRPr="008F6D25">
        <w:t>Forma musi być wykonana w taki sposób, aby umożliwić późniejszą modyfikację formy tak aby możliwa była produkcja modułu z wersji jednostronnie zaślepionej – zgodnie z dokumentacją w wersji B</w:t>
      </w:r>
    </w:p>
    <w:p w14:paraId="47081179" w14:textId="6816AF81" w:rsidR="005D710F" w:rsidRPr="00AF7E3E" w:rsidRDefault="00B365B0" w:rsidP="00B97A9A">
      <w:pPr>
        <w:pStyle w:val="Akapitzlist"/>
        <w:numPr>
          <w:ilvl w:val="0"/>
          <w:numId w:val="10"/>
        </w:numPr>
        <w:ind w:left="567"/>
        <w:jc w:val="both"/>
        <w:rPr>
          <w:rFonts w:cstheme="minorHAnsi"/>
          <w:bCs/>
        </w:rPr>
      </w:pPr>
      <w:r w:rsidRPr="00AF7E3E">
        <w:rPr>
          <w:rFonts w:cstheme="minorHAnsi"/>
          <w:bCs/>
        </w:rPr>
        <w:t xml:space="preserve">ilość gniazd – 1 </w:t>
      </w:r>
    </w:p>
    <w:p w14:paraId="1B68C55D" w14:textId="5F8CE787" w:rsidR="005C471B" w:rsidRPr="005C471B" w:rsidRDefault="005C471B" w:rsidP="00B97A9A">
      <w:pPr>
        <w:pStyle w:val="Bezodstpw"/>
        <w:spacing w:line="276" w:lineRule="auto"/>
        <w:jc w:val="both"/>
        <w:rPr>
          <w:rFonts w:cstheme="minorHAnsi"/>
          <w:bCs/>
        </w:rPr>
      </w:pPr>
      <w:r w:rsidRPr="005C471B">
        <w:rPr>
          <w:rFonts w:cstheme="minorHAnsi"/>
          <w:bCs/>
        </w:rPr>
        <w:t>Wykonanie:</w:t>
      </w:r>
    </w:p>
    <w:p w14:paraId="1D685382" w14:textId="6AF0C1F7" w:rsidR="005C471B" w:rsidRPr="005C471B" w:rsidRDefault="005C471B" w:rsidP="00B97A9A">
      <w:pPr>
        <w:pStyle w:val="Bezodstpw"/>
        <w:numPr>
          <w:ilvl w:val="0"/>
          <w:numId w:val="30"/>
        </w:numPr>
        <w:spacing w:line="276" w:lineRule="auto"/>
        <w:jc w:val="both"/>
        <w:rPr>
          <w:rFonts w:cstheme="minorHAnsi"/>
          <w:bCs/>
        </w:rPr>
      </w:pPr>
      <w:r w:rsidRPr="005C471B">
        <w:rPr>
          <w:rFonts w:cstheme="minorHAnsi"/>
          <w:bCs/>
        </w:rPr>
        <w:t>projektowanie 3d+2d (</w:t>
      </w:r>
      <w:proofErr w:type="spellStart"/>
      <w:r w:rsidRPr="005C471B">
        <w:rPr>
          <w:rFonts w:cstheme="minorHAnsi"/>
          <w:bCs/>
        </w:rPr>
        <w:t>cad</w:t>
      </w:r>
      <w:proofErr w:type="spellEnd"/>
      <w:r w:rsidRPr="005C471B">
        <w:rPr>
          <w:rFonts w:cstheme="minorHAnsi"/>
          <w:bCs/>
        </w:rPr>
        <w:t>)</w:t>
      </w:r>
    </w:p>
    <w:p w14:paraId="46586A15" w14:textId="45608498" w:rsidR="005C471B" w:rsidRPr="005C471B" w:rsidRDefault="005C471B" w:rsidP="00B97A9A">
      <w:pPr>
        <w:pStyle w:val="Bezodstpw"/>
        <w:numPr>
          <w:ilvl w:val="0"/>
          <w:numId w:val="30"/>
        </w:numPr>
        <w:spacing w:line="276" w:lineRule="auto"/>
        <w:jc w:val="both"/>
        <w:rPr>
          <w:rFonts w:cstheme="minorHAnsi"/>
          <w:bCs/>
        </w:rPr>
      </w:pPr>
      <w:r w:rsidRPr="005C471B">
        <w:rPr>
          <w:rFonts w:cstheme="minorHAnsi"/>
          <w:bCs/>
        </w:rPr>
        <w:t xml:space="preserve">programowanie </w:t>
      </w:r>
      <w:proofErr w:type="spellStart"/>
      <w:r w:rsidRPr="005C471B">
        <w:rPr>
          <w:rFonts w:cstheme="minorHAnsi"/>
          <w:bCs/>
        </w:rPr>
        <w:t>cnc</w:t>
      </w:r>
      <w:proofErr w:type="spellEnd"/>
      <w:r w:rsidRPr="005C471B">
        <w:rPr>
          <w:rFonts w:cstheme="minorHAnsi"/>
          <w:bCs/>
        </w:rPr>
        <w:t xml:space="preserve"> (</w:t>
      </w:r>
      <w:proofErr w:type="spellStart"/>
      <w:r w:rsidRPr="005C471B">
        <w:rPr>
          <w:rFonts w:cstheme="minorHAnsi"/>
          <w:bCs/>
        </w:rPr>
        <w:t>cam</w:t>
      </w:r>
      <w:proofErr w:type="spellEnd"/>
      <w:r w:rsidRPr="005C471B">
        <w:rPr>
          <w:rFonts w:cstheme="minorHAnsi"/>
          <w:bCs/>
        </w:rPr>
        <w:t>)</w:t>
      </w:r>
    </w:p>
    <w:p w14:paraId="48EA88E3" w14:textId="70497626" w:rsidR="005C471B" w:rsidRPr="005C471B" w:rsidRDefault="005C471B" w:rsidP="00B97A9A">
      <w:pPr>
        <w:pStyle w:val="Bezodstpw"/>
        <w:numPr>
          <w:ilvl w:val="0"/>
          <w:numId w:val="30"/>
        </w:numPr>
        <w:spacing w:line="276" w:lineRule="auto"/>
        <w:jc w:val="both"/>
        <w:rPr>
          <w:rFonts w:cstheme="minorHAnsi"/>
          <w:bCs/>
        </w:rPr>
      </w:pPr>
      <w:r w:rsidRPr="005C471B">
        <w:rPr>
          <w:rFonts w:cstheme="minorHAnsi"/>
          <w:bCs/>
        </w:rPr>
        <w:t>wykonanie formy w metalu</w:t>
      </w:r>
    </w:p>
    <w:p w14:paraId="68923D76" w14:textId="3DB334EE" w:rsidR="005C471B" w:rsidRPr="005C471B" w:rsidRDefault="005C471B" w:rsidP="00B97A9A">
      <w:pPr>
        <w:pStyle w:val="Bezodstpw"/>
        <w:numPr>
          <w:ilvl w:val="0"/>
          <w:numId w:val="31"/>
        </w:numPr>
        <w:spacing w:line="276" w:lineRule="auto"/>
        <w:jc w:val="both"/>
        <w:rPr>
          <w:rFonts w:cstheme="minorHAnsi"/>
          <w:bCs/>
        </w:rPr>
      </w:pPr>
      <w:r w:rsidRPr="005C471B">
        <w:rPr>
          <w:rFonts w:cstheme="minorHAnsi"/>
          <w:bCs/>
        </w:rPr>
        <w:t>obróbka konwencjonalna</w:t>
      </w:r>
    </w:p>
    <w:p w14:paraId="4D4CBF45" w14:textId="1F0260A9" w:rsidR="005C471B" w:rsidRPr="005C471B" w:rsidRDefault="005C471B" w:rsidP="00B97A9A">
      <w:pPr>
        <w:pStyle w:val="Bezodstpw"/>
        <w:numPr>
          <w:ilvl w:val="0"/>
          <w:numId w:val="31"/>
        </w:numPr>
        <w:spacing w:line="276" w:lineRule="auto"/>
        <w:jc w:val="both"/>
        <w:rPr>
          <w:rFonts w:cstheme="minorHAnsi"/>
          <w:bCs/>
        </w:rPr>
      </w:pPr>
      <w:r w:rsidRPr="005C471B">
        <w:rPr>
          <w:rFonts w:cstheme="minorHAnsi"/>
          <w:bCs/>
        </w:rPr>
        <w:t xml:space="preserve">obróbka </w:t>
      </w:r>
      <w:proofErr w:type="spellStart"/>
      <w:r w:rsidRPr="005C471B">
        <w:rPr>
          <w:rFonts w:cstheme="minorHAnsi"/>
          <w:bCs/>
        </w:rPr>
        <w:t>cnc</w:t>
      </w:r>
      <w:proofErr w:type="spellEnd"/>
    </w:p>
    <w:p w14:paraId="14528705" w14:textId="3942F0D6" w:rsidR="005C471B" w:rsidRPr="005C471B" w:rsidRDefault="005C471B" w:rsidP="00B97A9A">
      <w:pPr>
        <w:pStyle w:val="Bezodstpw"/>
        <w:numPr>
          <w:ilvl w:val="0"/>
          <w:numId w:val="31"/>
        </w:numPr>
        <w:spacing w:line="276" w:lineRule="auto"/>
        <w:jc w:val="both"/>
        <w:rPr>
          <w:rFonts w:cstheme="minorHAnsi"/>
          <w:bCs/>
        </w:rPr>
      </w:pPr>
      <w:r>
        <w:rPr>
          <w:rFonts w:cstheme="minorHAnsi"/>
          <w:bCs/>
        </w:rPr>
        <w:t xml:space="preserve"> </w:t>
      </w:r>
      <w:r w:rsidRPr="005C471B">
        <w:rPr>
          <w:rFonts w:cstheme="minorHAnsi"/>
          <w:bCs/>
        </w:rPr>
        <w:t>obróbka elektro drążeniowa (</w:t>
      </w:r>
      <w:proofErr w:type="spellStart"/>
      <w:r w:rsidRPr="005C471B">
        <w:rPr>
          <w:rFonts w:cstheme="minorHAnsi"/>
          <w:bCs/>
        </w:rPr>
        <w:t>edm+wedm</w:t>
      </w:r>
      <w:proofErr w:type="spellEnd"/>
      <w:r w:rsidRPr="005C471B">
        <w:rPr>
          <w:rFonts w:cstheme="minorHAnsi"/>
          <w:bCs/>
        </w:rPr>
        <w:t>)</w:t>
      </w:r>
    </w:p>
    <w:p w14:paraId="3D129333" w14:textId="581E197B" w:rsidR="005C471B" w:rsidRPr="005C471B" w:rsidRDefault="005C471B" w:rsidP="00B97A9A">
      <w:pPr>
        <w:pStyle w:val="Bezodstpw"/>
        <w:numPr>
          <w:ilvl w:val="0"/>
          <w:numId w:val="31"/>
        </w:numPr>
        <w:spacing w:line="276" w:lineRule="auto"/>
        <w:jc w:val="both"/>
        <w:rPr>
          <w:rFonts w:cstheme="minorHAnsi"/>
          <w:bCs/>
        </w:rPr>
      </w:pPr>
      <w:r w:rsidRPr="005C471B">
        <w:rPr>
          <w:rFonts w:cstheme="minorHAnsi"/>
          <w:bCs/>
        </w:rPr>
        <w:t>prace ślusarskie (czyszczenie, pasowanie, składanie)</w:t>
      </w:r>
    </w:p>
    <w:p w14:paraId="0CA5D0D7" w14:textId="4FA9C6CF" w:rsidR="005C471B" w:rsidRPr="00065D28" w:rsidRDefault="005C471B" w:rsidP="00B97A9A">
      <w:pPr>
        <w:pStyle w:val="Bezodstpw"/>
        <w:numPr>
          <w:ilvl w:val="0"/>
          <w:numId w:val="30"/>
        </w:numPr>
        <w:spacing w:line="276" w:lineRule="auto"/>
        <w:jc w:val="both"/>
        <w:rPr>
          <w:rFonts w:cstheme="minorHAnsi"/>
          <w:bCs/>
          <w:lang w:val="en-US"/>
        </w:rPr>
      </w:pPr>
      <w:r w:rsidRPr="00065D28">
        <w:rPr>
          <w:rFonts w:cstheme="minorHAnsi"/>
          <w:bCs/>
          <w:lang w:val="en-US"/>
        </w:rPr>
        <w:t xml:space="preserve">system </w:t>
      </w:r>
      <w:proofErr w:type="spellStart"/>
      <w:r w:rsidRPr="00065D28">
        <w:rPr>
          <w:rFonts w:cstheme="minorHAnsi"/>
          <w:bCs/>
          <w:lang w:val="en-US"/>
        </w:rPr>
        <w:t>gk</w:t>
      </w:r>
      <w:proofErr w:type="spellEnd"/>
      <w:r w:rsidR="008E3A54" w:rsidRPr="00065D28">
        <w:rPr>
          <w:rFonts w:cstheme="minorHAnsi"/>
          <w:bCs/>
          <w:lang w:val="en-US"/>
        </w:rPr>
        <w:t>*</w:t>
      </w:r>
      <w:r w:rsidRPr="00065D28">
        <w:rPr>
          <w:rFonts w:cstheme="minorHAnsi"/>
          <w:bCs/>
          <w:lang w:val="en-US"/>
        </w:rPr>
        <w:t xml:space="preserve"> (mold masters, </w:t>
      </w:r>
      <w:proofErr w:type="spellStart"/>
      <w:r w:rsidRPr="00065D28">
        <w:rPr>
          <w:rFonts w:cstheme="minorHAnsi"/>
          <w:bCs/>
          <w:lang w:val="en-US"/>
        </w:rPr>
        <w:t>yudo</w:t>
      </w:r>
      <w:proofErr w:type="spellEnd"/>
      <w:r w:rsidRPr="00065D28">
        <w:rPr>
          <w:rFonts w:cstheme="minorHAnsi"/>
          <w:bCs/>
          <w:lang w:val="en-US"/>
        </w:rPr>
        <w:t xml:space="preserve">, </w:t>
      </w:r>
      <w:proofErr w:type="spellStart"/>
      <w:r w:rsidRPr="00065D28">
        <w:rPr>
          <w:rFonts w:cstheme="minorHAnsi"/>
          <w:bCs/>
          <w:lang w:val="en-US"/>
        </w:rPr>
        <w:t>meusburger-psg</w:t>
      </w:r>
      <w:proofErr w:type="spellEnd"/>
      <w:r w:rsidR="00A146D8">
        <w:rPr>
          <w:rFonts w:cstheme="minorHAnsi"/>
          <w:bCs/>
          <w:lang w:val="en-US"/>
        </w:rPr>
        <w:t xml:space="preserve"> </w:t>
      </w:r>
      <w:proofErr w:type="spellStart"/>
      <w:r w:rsidR="00A146D8">
        <w:rPr>
          <w:rFonts w:cstheme="minorHAnsi"/>
          <w:bCs/>
          <w:lang w:val="en-US"/>
        </w:rPr>
        <w:t>lub</w:t>
      </w:r>
      <w:proofErr w:type="spellEnd"/>
      <w:r w:rsidR="00A146D8">
        <w:rPr>
          <w:rFonts w:cstheme="minorHAnsi"/>
          <w:bCs/>
          <w:lang w:val="en-US"/>
        </w:rPr>
        <w:t xml:space="preserve"> </w:t>
      </w:r>
      <w:proofErr w:type="spellStart"/>
      <w:r w:rsidR="00A146D8">
        <w:rPr>
          <w:rFonts w:cstheme="minorHAnsi"/>
          <w:bCs/>
          <w:lang w:val="en-US"/>
        </w:rPr>
        <w:t>równoważne</w:t>
      </w:r>
      <w:proofErr w:type="spellEnd"/>
      <w:r w:rsidRPr="00065D28">
        <w:rPr>
          <w:rFonts w:cstheme="minorHAnsi"/>
          <w:bCs/>
          <w:lang w:val="en-US"/>
        </w:rPr>
        <w:t>)</w:t>
      </w:r>
    </w:p>
    <w:p w14:paraId="50497C41" w14:textId="19F00881" w:rsidR="005C471B" w:rsidRPr="005C471B" w:rsidRDefault="008E3A54" w:rsidP="00B97A9A">
      <w:pPr>
        <w:pStyle w:val="Bezodstpw"/>
        <w:spacing w:line="276" w:lineRule="auto"/>
        <w:ind w:left="1068"/>
        <w:jc w:val="both"/>
        <w:rPr>
          <w:rFonts w:cstheme="minorHAnsi"/>
          <w:bCs/>
        </w:rPr>
      </w:pPr>
      <w:r>
        <w:rPr>
          <w:rFonts w:cstheme="minorHAnsi"/>
          <w:bCs/>
        </w:rPr>
        <w:t>*</w:t>
      </w:r>
      <w:proofErr w:type="spellStart"/>
      <w:r w:rsidR="00527A60">
        <w:rPr>
          <w:rFonts w:cstheme="minorHAnsi"/>
          <w:bCs/>
        </w:rPr>
        <w:t>g</w:t>
      </w:r>
      <w:r w:rsidR="00527A60" w:rsidRPr="005C471B">
        <w:rPr>
          <w:rFonts w:cstheme="minorHAnsi"/>
          <w:bCs/>
        </w:rPr>
        <w:t>k</w:t>
      </w:r>
      <w:proofErr w:type="spellEnd"/>
      <w:r w:rsidR="00527A60" w:rsidRPr="005C471B">
        <w:rPr>
          <w:rFonts w:cstheme="minorHAnsi"/>
          <w:bCs/>
        </w:rPr>
        <w:t xml:space="preserve"> </w:t>
      </w:r>
      <w:r w:rsidR="005C471B" w:rsidRPr="005C471B">
        <w:rPr>
          <w:rFonts w:cstheme="minorHAnsi"/>
          <w:bCs/>
        </w:rPr>
        <w:t>– to system gorących kanałów umożliwiający produkcję bezodpadową</w:t>
      </w:r>
    </w:p>
    <w:p w14:paraId="2E30B3A3" w14:textId="0601A39C" w:rsidR="005C471B" w:rsidRPr="005C471B" w:rsidRDefault="005C471B" w:rsidP="00B97A9A">
      <w:pPr>
        <w:pStyle w:val="Bezodstpw"/>
        <w:numPr>
          <w:ilvl w:val="0"/>
          <w:numId w:val="30"/>
        </w:numPr>
        <w:spacing w:line="276" w:lineRule="auto"/>
        <w:jc w:val="both"/>
        <w:rPr>
          <w:rFonts w:cstheme="minorHAnsi"/>
          <w:bCs/>
        </w:rPr>
      </w:pPr>
      <w:proofErr w:type="spellStart"/>
      <w:r w:rsidRPr="005C471B">
        <w:rPr>
          <w:rFonts w:cstheme="minorHAnsi"/>
          <w:bCs/>
        </w:rPr>
        <w:t>tune-up</w:t>
      </w:r>
      <w:proofErr w:type="spellEnd"/>
      <w:r w:rsidRPr="005C471B">
        <w:rPr>
          <w:rFonts w:cstheme="minorHAnsi"/>
          <w:bCs/>
        </w:rPr>
        <w:t xml:space="preserve"> wliczony</w:t>
      </w:r>
    </w:p>
    <w:p w14:paraId="1D684EE1" w14:textId="07EE4E39" w:rsidR="005C471B" w:rsidRPr="005C471B" w:rsidRDefault="005C471B" w:rsidP="00B97A9A">
      <w:pPr>
        <w:pStyle w:val="Bezodstpw"/>
        <w:numPr>
          <w:ilvl w:val="0"/>
          <w:numId w:val="30"/>
        </w:numPr>
        <w:spacing w:line="276" w:lineRule="auto"/>
        <w:jc w:val="both"/>
        <w:rPr>
          <w:rFonts w:cstheme="minorHAnsi"/>
          <w:bCs/>
        </w:rPr>
      </w:pPr>
      <w:r w:rsidRPr="005C471B">
        <w:rPr>
          <w:rFonts w:cstheme="minorHAnsi"/>
          <w:bCs/>
        </w:rPr>
        <w:t>próby form min 4x po stronie zamawiającego,</w:t>
      </w:r>
    </w:p>
    <w:p w14:paraId="45A6DF56" w14:textId="5C3B9D2C" w:rsidR="005C471B" w:rsidRPr="005C471B" w:rsidRDefault="005C471B" w:rsidP="00B97A9A">
      <w:pPr>
        <w:pStyle w:val="Bezodstpw"/>
        <w:numPr>
          <w:ilvl w:val="0"/>
          <w:numId w:val="30"/>
        </w:numPr>
        <w:spacing w:line="276" w:lineRule="auto"/>
        <w:jc w:val="both"/>
        <w:rPr>
          <w:rFonts w:cstheme="minorHAnsi"/>
          <w:bCs/>
        </w:rPr>
      </w:pPr>
      <w:r w:rsidRPr="005C471B">
        <w:rPr>
          <w:rFonts w:cstheme="minorHAnsi"/>
          <w:bCs/>
        </w:rPr>
        <w:t>pomiar detali 4x wliczony</w:t>
      </w:r>
    </w:p>
    <w:p w14:paraId="64C2B003" w14:textId="76099139" w:rsidR="005D203E" w:rsidRDefault="005C471B" w:rsidP="00B97A9A">
      <w:pPr>
        <w:pStyle w:val="Bezodstpw"/>
        <w:numPr>
          <w:ilvl w:val="0"/>
          <w:numId w:val="30"/>
        </w:numPr>
        <w:spacing w:line="276" w:lineRule="auto"/>
        <w:jc w:val="both"/>
        <w:rPr>
          <w:rFonts w:cstheme="minorHAnsi"/>
          <w:bCs/>
        </w:rPr>
      </w:pPr>
      <w:r w:rsidRPr="005C471B">
        <w:rPr>
          <w:rFonts w:cstheme="minorHAnsi"/>
          <w:bCs/>
        </w:rPr>
        <w:t>transport na próby wliczony</w:t>
      </w:r>
    </w:p>
    <w:p w14:paraId="5125BFB7" w14:textId="2666F551" w:rsidR="00584B1D" w:rsidRDefault="00584B1D" w:rsidP="00B97A9A">
      <w:pPr>
        <w:pStyle w:val="Bezodstpw"/>
        <w:spacing w:line="276" w:lineRule="auto"/>
        <w:jc w:val="both"/>
        <w:rPr>
          <w:rFonts w:cstheme="minorHAnsi"/>
          <w:bCs/>
        </w:rPr>
      </w:pPr>
    </w:p>
    <w:p w14:paraId="5F7461B9" w14:textId="77777777" w:rsidR="005C471B" w:rsidRDefault="005C471B" w:rsidP="00B97A9A">
      <w:pPr>
        <w:pStyle w:val="Bezodstpw"/>
        <w:spacing w:line="276" w:lineRule="auto"/>
        <w:jc w:val="both"/>
        <w:rPr>
          <w:rFonts w:cstheme="minorHAnsi"/>
          <w:bCs/>
        </w:rPr>
      </w:pPr>
    </w:p>
    <w:p w14:paraId="42A2D167" w14:textId="2FD68477" w:rsidR="005D203E" w:rsidRPr="008E3A54" w:rsidRDefault="005D203E" w:rsidP="00B97A9A">
      <w:pPr>
        <w:pStyle w:val="Bezodstpw"/>
        <w:spacing w:line="276" w:lineRule="auto"/>
        <w:jc w:val="both"/>
        <w:rPr>
          <w:rFonts w:cstheme="minorHAnsi"/>
          <w:b/>
        </w:rPr>
      </w:pPr>
      <w:r w:rsidRPr="008E3A54">
        <w:rPr>
          <w:rFonts w:cstheme="minorHAnsi"/>
          <w:b/>
        </w:rPr>
        <w:t>Część 3: Moduł segmentowy</w:t>
      </w:r>
    </w:p>
    <w:p w14:paraId="4FDE8A30" w14:textId="77777777" w:rsidR="00B83902" w:rsidRPr="00B83902" w:rsidRDefault="00B83902" w:rsidP="00B97A9A">
      <w:pPr>
        <w:pStyle w:val="Bezodstpw"/>
        <w:spacing w:line="276" w:lineRule="auto"/>
        <w:jc w:val="both"/>
        <w:rPr>
          <w:rFonts w:cstheme="minorHAnsi"/>
          <w:bCs/>
        </w:rPr>
      </w:pPr>
      <w:r w:rsidRPr="00B83902">
        <w:rPr>
          <w:rFonts w:cstheme="minorHAnsi"/>
          <w:bCs/>
        </w:rPr>
        <w:t>Założenia techniczne:</w:t>
      </w:r>
    </w:p>
    <w:p w14:paraId="27683DC3" w14:textId="0E8843A6" w:rsidR="00B83902" w:rsidRPr="00B83902" w:rsidRDefault="00B83902" w:rsidP="00B97A9A">
      <w:pPr>
        <w:pStyle w:val="Bezodstpw"/>
        <w:numPr>
          <w:ilvl w:val="0"/>
          <w:numId w:val="11"/>
        </w:numPr>
        <w:spacing w:line="276" w:lineRule="auto"/>
        <w:ind w:left="567"/>
        <w:jc w:val="both"/>
        <w:rPr>
          <w:rFonts w:cstheme="minorHAnsi"/>
          <w:bCs/>
        </w:rPr>
      </w:pPr>
      <w:r w:rsidRPr="00B83902">
        <w:rPr>
          <w:rFonts w:cstheme="minorHAnsi"/>
          <w:bCs/>
        </w:rPr>
        <w:t>rozformowanie obszarów zamkniętych poprzez suwaki</w:t>
      </w:r>
    </w:p>
    <w:p w14:paraId="65163203" w14:textId="096A7F9A" w:rsidR="00B83902" w:rsidRPr="00B83902" w:rsidRDefault="00B83902" w:rsidP="00B97A9A">
      <w:pPr>
        <w:pStyle w:val="Bezodstpw"/>
        <w:numPr>
          <w:ilvl w:val="0"/>
          <w:numId w:val="11"/>
        </w:numPr>
        <w:spacing w:line="276" w:lineRule="auto"/>
        <w:ind w:left="567"/>
        <w:jc w:val="both"/>
        <w:rPr>
          <w:rFonts w:cstheme="minorHAnsi"/>
          <w:bCs/>
        </w:rPr>
      </w:pPr>
      <w:r w:rsidRPr="00B83902">
        <w:rPr>
          <w:rFonts w:cstheme="minorHAnsi"/>
          <w:bCs/>
        </w:rPr>
        <w:lastRenderedPageBreak/>
        <w:t xml:space="preserve">optymalizacja detalu pod katem poprawnego wypełnienia gniazda formującego oraz zminimalizowania deformacji </w:t>
      </w:r>
      <w:proofErr w:type="spellStart"/>
      <w:r w:rsidRPr="00B83902">
        <w:rPr>
          <w:rFonts w:cstheme="minorHAnsi"/>
          <w:bCs/>
        </w:rPr>
        <w:t>poskurczowych</w:t>
      </w:r>
      <w:proofErr w:type="spellEnd"/>
    </w:p>
    <w:p w14:paraId="1F898491" w14:textId="0BFE634C" w:rsidR="00B83902" w:rsidRDefault="00B83902" w:rsidP="00B97A9A">
      <w:pPr>
        <w:pStyle w:val="Bezodstpw"/>
        <w:numPr>
          <w:ilvl w:val="0"/>
          <w:numId w:val="11"/>
        </w:numPr>
        <w:spacing w:line="276" w:lineRule="auto"/>
        <w:ind w:left="567"/>
        <w:jc w:val="both"/>
        <w:rPr>
          <w:rFonts w:cstheme="minorHAnsi"/>
          <w:bCs/>
        </w:rPr>
      </w:pPr>
      <w:r w:rsidRPr="00B83902">
        <w:rPr>
          <w:rFonts w:cstheme="minorHAnsi"/>
          <w:bCs/>
        </w:rPr>
        <w:t xml:space="preserve">analiza </w:t>
      </w:r>
      <w:proofErr w:type="spellStart"/>
      <w:r w:rsidRPr="00B83902">
        <w:rPr>
          <w:rFonts w:cstheme="minorHAnsi"/>
          <w:bCs/>
        </w:rPr>
        <w:t>mold</w:t>
      </w:r>
      <w:proofErr w:type="spellEnd"/>
      <w:r w:rsidRPr="00B83902">
        <w:rPr>
          <w:rFonts w:cstheme="minorHAnsi"/>
          <w:bCs/>
        </w:rPr>
        <w:t xml:space="preserve"> </w:t>
      </w:r>
      <w:proofErr w:type="spellStart"/>
      <w:r w:rsidRPr="00B83902">
        <w:rPr>
          <w:rFonts w:cstheme="minorHAnsi"/>
          <w:bCs/>
        </w:rPr>
        <w:t>flow</w:t>
      </w:r>
      <w:proofErr w:type="spellEnd"/>
    </w:p>
    <w:p w14:paraId="681D77AE" w14:textId="51D3E1D1" w:rsidR="00285571" w:rsidRDefault="005D710F" w:rsidP="00B97A9A">
      <w:pPr>
        <w:pStyle w:val="Bezodstpw"/>
        <w:numPr>
          <w:ilvl w:val="0"/>
          <w:numId w:val="11"/>
        </w:numPr>
        <w:spacing w:line="276" w:lineRule="auto"/>
        <w:ind w:left="567"/>
        <w:jc w:val="both"/>
        <w:rPr>
          <w:rFonts w:cstheme="minorHAnsi"/>
          <w:bCs/>
        </w:rPr>
      </w:pPr>
      <w:r>
        <w:rPr>
          <w:rFonts w:cstheme="minorHAnsi"/>
          <w:bCs/>
        </w:rPr>
        <w:t xml:space="preserve">masa wtrysku </w:t>
      </w:r>
      <w:r w:rsidRPr="005D710F">
        <w:rPr>
          <w:rFonts w:cstheme="minorHAnsi"/>
          <w:bCs/>
        </w:rPr>
        <w:t>183</w:t>
      </w:r>
      <w:r>
        <w:rPr>
          <w:rFonts w:cstheme="minorHAnsi"/>
          <w:bCs/>
        </w:rPr>
        <w:t>g</w:t>
      </w:r>
    </w:p>
    <w:p w14:paraId="57F37DD7" w14:textId="03BCCA1A" w:rsidR="00285571" w:rsidRDefault="000E5621" w:rsidP="00B97A9A">
      <w:pPr>
        <w:pStyle w:val="Bezodstpw"/>
        <w:numPr>
          <w:ilvl w:val="0"/>
          <w:numId w:val="11"/>
        </w:numPr>
        <w:spacing w:line="276" w:lineRule="auto"/>
        <w:ind w:left="567"/>
        <w:jc w:val="both"/>
        <w:rPr>
          <w:rFonts w:cstheme="minorHAnsi"/>
          <w:bCs/>
        </w:rPr>
      </w:pPr>
      <w:r w:rsidRPr="005A4EBC">
        <w:rPr>
          <w:rFonts w:cstheme="minorHAnsi"/>
          <w:bCs/>
        </w:rPr>
        <w:t>Forma musi być wykonana w taki sposób, aby umożliwić późniejszą modyfikację formy tak aby możliwa była produkcja w wersji z dołożonymi dwoma gniazdami pod króćce DN75 – zgodnie z dokumentacją w wersji MODUL_SEGMENTOWY-GNIAZDA_DN75</w:t>
      </w:r>
    </w:p>
    <w:p w14:paraId="5C80B083" w14:textId="5F7C3204" w:rsidR="00605752" w:rsidRPr="005A4EBC" w:rsidRDefault="00605752" w:rsidP="00B97A9A">
      <w:pPr>
        <w:pStyle w:val="Bezodstpw"/>
        <w:numPr>
          <w:ilvl w:val="0"/>
          <w:numId w:val="11"/>
        </w:numPr>
        <w:spacing w:line="276" w:lineRule="auto"/>
        <w:ind w:left="567"/>
        <w:jc w:val="both"/>
        <w:rPr>
          <w:rFonts w:cstheme="minorHAnsi"/>
          <w:bCs/>
        </w:rPr>
      </w:pPr>
      <w:r>
        <w:rPr>
          <w:rFonts w:cstheme="minorHAnsi"/>
          <w:bCs/>
        </w:rPr>
        <w:t>Ilość gniazd - 1</w:t>
      </w:r>
    </w:p>
    <w:p w14:paraId="79AF8298" w14:textId="3BFD2226" w:rsidR="00B83902" w:rsidRPr="00B83902" w:rsidRDefault="00B83902" w:rsidP="00B97A9A">
      <w:pPr>
        <w:pStyle w:val="Bezodstpw"/>
        <w:spacing w:line="276" w:lineRule="auto"/>
        <w:jc w:val="both"/>
        <w:rPr>
          <w:rFonts w:cstheme="minorHAnsi"/>
          <w:bCs/>
        </w:rPr>
      </w:pPr>
      <w:r w:rsidRPr="00B83902">
        <w:rPr>
          <w:rFonts w:cstheme="minorHAnsi"/>
          <w:bCs/>
        </w:rPr>
        <w:t>Wykonanie:</w:t>
      </w:r>
    </w:p>
    <w:p w14:paraId="5D31EBD7" w14:textId="0D718ECF" w:rsidR="00B83902" w:rsidRPr="00B83902" w:rsidRDefault="00B83902" w:rsidP="00B97A9A">
      <w:pPr>
        <w:pStyle w:val="Bezodstpw"/>
        <w:numPr>
          <w:ilvl w:val="0"/>
          <w:numId w:val="33"/>
        </w:numPr>
        <w:spacing w:line="276" w:lineRule="auto"/>
        <w:jc w:val="both"/>
        <w:rPr>
          <w:rFonts w:cstheme="minorHAnsi"/>
          <w:bCs/>
        </w:rPr>
      </w:pPr>
      <w:r w:rsidRPr="00B83902">
        <w:rPr>
          <w:rFonts w:cstheme="minorHAnsi"/>
          <w:bCs/>
        </w:rPr>
        <w:t>projektowanie 3d+2d (</w:t>
      </w:r>
      <w:proofErr w:type="spellStart"/>
      <w:r w:rsidRPr="00B83902">
        <w:rPr>
          <w:rFonts w:cstheme="minorHAnsi"/>
          <w:bCs/>
        </w:rPr>
        <w:t>cad</w:t>
      </w:r>
      <w:proofErr w:type="spellEnd"/>
      <w:r w:rsidRPr="00B83902">
        <w:rPr>
          <w:rFonts w:cstheme="minorHAnsi"/>
          <w:bCs/>
        </w:rPr>
        <w:t>)</w:t>
      </w:r>
    </w:p>
    <w:p w14:paraId="5F31833A" w14:textId="588058F0" w:rsidR="00B83902" w:rsidRPr="00B83902" w:rsidRDefault="00B83902" w:rsidP="00B97A9A">
      <w:pPr>
        <w:pStyle w:val="Bezodstpw"/>
        <w:numPr>
          <w:ilvl w:val="0"/>
          <w:numId w:val="33"/>
        </w:numPr>
        <w:spacing w:line="276" w:lineRule="auto"/>
        <w:jc w:val="both"/>
        <w:rPr>
          <w:rFonts w:cstheme="minorHAnsi"/>
          <w:bCs/>
        </w:rPr>
      </w:pPr>
      <w:r w:rsidRPr="00B83902">
        <w:rPr>
          <w:rFonts w:cstheme="minorHAnsi"/>
          <w:bCs/>
        </w:rPr>
        <w:t xml:space="preserve">programowanie </w:t>
      </w:r>
      <w:proofErr w:type="spellStart"/>
      <w:r w:rsidRPr="00B83902">
        <w:rPr>
          <w:rFonts w:cstheme="minorHAnsi"/>
          <w:bCs/>
        </w:rPr>
        <w:t>cnc</w:t>
      </w:r>
      <w:proofErr w:type="spellEnd"/>
      <w:r w:rsidRPr="00B83902">
        <w:rPr>
          <w:rFonts w:cstheme="minorHAnsi"/>
          <w:bCs/>
        </w:rPr>
        <w:t xml:space="preserve"> (</w:t>
      </w:r>
      <w:proofErr w:type="spellStart"/>
      <w:r w:rsidRPr="00B83902">
        <w:rPr>
          <w:rFonts w:cstheme="minorHAnsi"/>
          <w:bCs/>
        </w:rPr>
        <w:t>cam</w:t>
      </w:r>
      <w:proofErr w:type="spellEnd"/>
      <w:r w:rsidRPr="00B83902">
        <w:rPr>
          <w:rFonts w:cstheme="minorHAnsi"/>
          <w:bCs/>
        </w:rPr>
        <w:t>)</w:t>
      </w:r>
    </w:p>
    <w:p w14:paraId="09842609" w14:textId="4EE0E2CD" w:rsidR="00B83902" w:rsidRPr="00B83902" w:rsidRDefault="00B83902" w:rsidP="00B97A9A">
      <w:pPr>
        <w:pStyle w:val="Bezodstpw"/>
        <w:numPr>
          <w:ilvl w:val="0"/>
          <w:numId w:val="33"/>
        </w:numPr>
        <w:spacing w:line="276" w:lineRule="auto"/>
        <w:jc w:val="both"/>
        <w:rPr>
          <w:rFonts w:cstheme="minorHAnsi"/>
          <w:bCs/>
        </w:rPr>
      </w:pPr>
      <w:r w:rsidRPr="00B83902">
        <w:rPr>
          <w:rFonts w:cstheme="minorHAnsi"/>
          <w:bCs/>
        </w:rPr>
        <w:t>wykonanie formy w metalu</w:t>
      </w:r>
    </w:p>
    <w:p w14:paraId="2DB3D234" w14:textId="2469B6BB" w:rsidR="00B83902" w:rsidRPr="00B83902" w:rsidRDefault="00B83902" w:rsidP="00B97A9A">
      <w:pPr>
        <w:pStyle w:val="Bezodstpw"/>
        <w:numPr>
          <w:ilvl w:val="0"/>
          <w:numId w:val="32"/>
        </w:numPr>
        <w:spacing w:line="276" w:lineRule="auto"/>
        <w:jc w:val="both"/>
        <w:rPr>
          <w:rFonts w:cstheme="minorHAnsi"/>
          <w:bCs/>
        </w:rPr>
      </w:pPr>
      <w:r>
        <w:rPr>
          <w:rFonts w:cstheme="minorHAnsi"/>
          <w:bCs/>
        </w:rPr>
        <w:t xml:space="preserve"> </w:t>
      </w:r>
      <w:r w:rsidRPr="00B83902">
        <w:rPr>
          <w:rFonts w:cstheme="minorHAnsi"/>
          <w:bCs/>
        </w:rPr>
        <w:t>obróbka konwencjonalna</w:t>
      </w:r>
    </w:p>
    <w:p w14:paraId="6693F1CD" w14:textId="78BA4DBC" w:rsidR="00B83902" w:rsidRPr="00B83902" w:rsidRDefault="00B83902" w:rsidP="00B97A9A">
      <w:pPr>
        <w:pStyle w:val="Bezodstpw"/>
        <w:numPr>
          <w:ilvl w:val="0"/>
          <w:numId w:val="32"/>
        </w:numPr>
        <w:spacing w:line="276" w:lineRule="auto"/>
        <w:jc w:val="both"/>
        <w:rPr>
          <w:rFonts w:cstheme="minorHAnsi"/>
          <w:bCs/>
        </w:rPr>
      </w:pPr>
      <w:r>
        <w:rPr>
          <w:rFonts w:cstheme="minorHAnsi"/>
          <w:bCs/>
        </w:rPr>
        <w:t xml:space="preserve"> </w:t>
      </w:r>
      <w:r w:rsidRPr="00B83902">
        <w:rPr>
          <w:rFonts w:cstheme="minorHAnsi"/>
          <w:bCs/>
        </w:rPr>
        <w:t xml:space="preserve">obróbka </w:t>
      </w:r>
      <w:proofErr w:type="spellStart"/>
      <w:r w:rsidRPr="00B83902">
        <w:rPr>
          <w:rFonts w:cstheme="minorHAnsi"/>
          <w:bCs/>
        </w:rPr>
        <w:t>cnc</w:t>
      </w:r>
      <w:proofErr w:type="spellEnd"/>
    </w:p>
    <w:p w14:paraId="54B0284D" w14:textId="1E451C49" w:rsidR="00B83902" w:rsidRPr="00B83902" w:rsidRDefault="00B83902" w:rsidP="00B97A9A">
      <w:pPr>
        <w:pStyle w:val="Bezodstpw"/>
        <w:numPr>
          <w:ilvl w:val="0"/>
          <w:numId w:val="32"/>
        </w:numPr>
        <w:spacing w:line="276" w:lineRule="auto"/>
        <w:jc w:val="both"/>
        <w:rPr>
          <w:rFonts w:cstheme="minorHAnsi"/>
          <w:bCs/>
        </w:rPr>
      </w:pPr>
      <w:r w:rsidRPr="00B83902">
        <w:rPr>
          <w:rFonts w:cstheme="minorHAnsi"/>
          <w:bCs/>
        </w:rPr>
        <w:t>obróbka elektro drążeniowa (</w:t>
      </w:r>
      <w:proofErr w:type="spellStart"/>
      <w:r w:rsidRPr="00B83902">
        <w:rPr>
          <w:rFonts w:cstheme="minorHAnsi"/>
          <w:bCs/>
        </w:rPr>
        <w:t>edm+wedm</w:t>
      </w:r>
      <w:proofErr w:type="spellEnd"/>
      <w:r w:rsidRPr="00B83902">
        <w:rPr>
          <w:rFonts w:cstheme="minorHAnsi"/>
          <w:bCs/>
        </w:rPr>
        <w:t>)</w:t>
      </w:r>
    </w:p>
    <w:p w14:paraId="05070238" w14:textId="5C5AE114" w:rsidR="00B83902" w:rsidRPr="00B83902" w:rsidRDefault="00B83902" w:rsidP="00B97A9A">
      <w:pPr>
        <w:pStyle w:val="Bezodstpw"/>
        <w:numPr>
          <w:ilvl w:val="0"/>
          <w:numId w:val="32"/>
        </w:numPr>
        <w:spacing w:line="276" w:lineRule="auto"/>
        <w:jc w:val="both"/>
        <w:rPr>
          <w:rFonts w:cstheme="minorHAnsi"/>
          <w:bCs/>
        </w:rPr>
      </w:pPr>
      <w:r w:rsidRPr="00B83902">
        <w:rPr>
          <w:rFonts w:cstheme="minorHAnsi"/>
          <w:bCs/>
        </w:rPr>
        <w:t>prace ślusarskie (czyszczenie, pasowanie, składanie)</w:t>
      </w:r>
    </w:p>
    <w:p w14:paraId="78ECD590" w14:textId="49AD7455" w:rsidR="00B83902" w:rsidRPr="00065D28" w:rsidRDefault="00B83902" w:rsidP="00B97A9A">
      <w:pPr>
        <w:pStyle w:val="Bezodstpw"/>
        <w:numPr>
          <w:ilvl w:val="0"/>
          <w:numId w:val="33"/>
        </w:numPr>
        <w:spacing w:line="276" w:lineRule="auto"/>
        <w:jc w:val="both"/>
        <w:rPr>
          <w:rFonts w:cstheme="minorHAnsi"/>
          <w:bCs/>
          <w:lang w:val="en-US"/>
        </w:rPr>
      </w:pPr>
      <w:r w:rsidRPr="00065D28">
        <w:rPr>
          <w:rFonts w:cstheme="minorHAnsi"/>
          <w:bCs/>
          <w:lang w:val="en-US"/>
        </w:rPr>
        <w:t xml:space="preserve">system </w:t>
      </w:r>
      <w:proofErr w:type="spellStart"/>
      <w:r w:rsidRPr="00065D28">
        <w:rPr>
          <w:rFonts w:cstheme="minorHAnsi"/>
          <w:bCs/>
          <w:lang w:val="en-US"/>
        </w:rPr>
        <w:t>gk</w:t>
      </w:r>
      <w:proofErr w:type="spellEnd"/>
      <w:r w:rsidRPr="00065D28">
        <w:rPr>
          <w:rFonts w:cstheme="minorHAnsi"/>
          <w:bCs/>
          <w:lang w:val="en-US"/>
        </w:rPr>
        <w:t xml:space="preserve">* (mold masters, </w:t>
      </w:r>
      <w:proofErr w:type="spellStart"/>
      <w:r w:rsidRPr="00065D28">
        <w:rPr>
          <w:rFonts w:cstheme="minorHAnsi"/>
          <w:bCs/>
          <w:lang w:val="en-US"/>
        </w:rPr>
        <w:t>yudo</w:t>
      </w:r>
      <w:proofErr w:type="spellEnd"/>
      <w:r w:rsidRPr="00065D28">
        <w:rPr>
          <w:rFonts w:cstheme="minorHAnsi"/>
          <w:bCs/>
          <w:lang w:val="en-US"/>
        </w:rPr>
        <w:t xml:space="preserve">, </w:t>
      </w:r>
      <w:proofErr w:type="spellStart"/>
      <w:r w:rsidRPr="00065D28">
        <w:rPr>
          <w:rFonts w:cstheme="minorHAnsi"/>
          <w:bCs/>
          <w:lang w:val="en-US"/>
        </w:rPr>
        <w:t>meusburger-psg</w:t>
      </w:r>
      <w:proofErr w:type="spellEnd"/>
      <w:r w:rsidR="006C0653">
        <w:rPr>
          <w:rFonts w:cstheme="minorHAnsi"/>
          <w:bCs/>
          <w:lang w:val="en-US"/>
        </w:rPr>
        <w:t xml:space="preserve"> </w:t>
      </w:r>
      <w:proofErr w:type="spellStart"/>
      <w:r w:rsidR="006C0653">
        <w:rPr>
          <w:rFonts w:cstheme="minorHAnsi"/>
          <w:bCs/>
          <w:lang w:val="en-US"/>
        </w:rPr>
        <w:t>lub</w:t>
      </w:r>
      <w:proofErr w:type="spellEnd"/>
      <w:r w:rsidR="006C0653">
        <w:rPr>
          <w:rFonts w:cstheme="minorHAnsi"/>
          <w:bCs/>
          <w:lang w:val="en-US"/>
        </w:rPr>
        <w:t xml:space="preserve"> </w:t>
      </w:r>
      <w:proofErr w:type="spellStart"/>
      <w:r w:rsidR="006C0653">
        <w:rPr>
          <w:rFonts w:cstheme="minorHAnsi"/>
          <w:bCs/>
          <w:lang w:val="en-US"/>
        </w:rPr>
        <w:t>równoważne</w:t>
      </w:r>
      <w:proofErr w:type="spellEnd"/>
      <w:r w:rsidRPr="00065D28">
        <w:rPr>
          <w:rFonts w:cstheme="minorHAnsi"/>
          <w:bCs/>
          <w:lang w:val="en-US"/>
        </w:rPr>
        <w:t>)</w:t>
      </w:r>
    </w:p>
    <w:p w14:paraId="30C9F07F" w14:textId="11777FA2" w:rsidR="00B83902" w:rsidRPr="00B83902" w:rsidRDefault="00B83902" w:rsidP="00B97A9A">
      <w:pPr>
        <w:pStyle w:val="Bezodstpw"/>
        <w:spacing w:line="276" w:lineRule="auto"/>
        <w:ind w:left="720"/>
        <w:jc w:val="both"/>
        <w:rPr>
          <w:rFonts w:cstheme="minorHAnsi"/>
          <w:bCs/>
        </w:rPr>
      </w:pPr>
      <w:r>
        <w:rPr>
          <w:rFonts w:cstheme="minorHAnsi"/>
          <w:bCs/>
        </w:rPr>
        <w:t>*</w:t>
      </w:r>
      <w:proofErr w:type="spellStart"/>
      <w:r w:rsidRPr="00B83902">
        <w:rPr>
          <w:rFonts w:cstheme="minorHAnsi"/>
          <w:bCs/>
        </w:rPr>
        <w:t>Gk</w:t>
      </w:r>
      <w:proofErr w:type="spellEnd"/>
      <w:r w:rsidRPr="00B83902">
        <w:rPr>
          <w:rFonts w:cstheme="minorHAnsi"/>
          <w:bCs/>
        </w:rPr>
        <w:t xml:space="preserve"> – to system gorących kanałów umożliwiający produkcję bezodpadową</w:t>
      </w:r>
    </w:p>
    <w:p w14:paraId="4E1C034A" w14:textId="70EF667C" w:rsidR="00B83902" w:rsidRPr="00B83902" w:rsidRDefault="00B83902" w:rsidP="00B97A9A">
      <w:pPr>
        <w:pStyle w:val="Bezodstpw"/>
        <w:numPr>
          <w:ilvl w:val="0"/>
          <w:numId w:val="33"/>
        </w:numPr>
        <w:spacing w:line="276" w:lineRule="auto"/>
        <w:jc w:val="both"/>
        <w:rPr>
          <w:rFonts w:cstheme="minorHAnsi"/>
          <w:bCs/>
        </w:rPr>
      </w:pPr>
      <w:proofErr w:type="spellStart"/>
      <w:r w:rsidRPr="00B83902">
        <w:rPr>
          <w:rFonts w:cstheme="minorHAnsi"/>
          <w:bCs/>
        </w:rPr>
        <w:t>tune-up</w:t>
      </w:r>
      <w:proofErr w:type="spellEnd"/>
      <w:r w:rsidRPr="00B83902">
        <w:rPr>
          <w:rFonts w:cstheme="minorHAnsi"/>
          <w:bCs/>
        </w:rPr>
        <w:t xml:space="preserve"> wliczony</w:t>
      </w:r>
    </w:p>
    <w:p w14:paraId="23B70ED8" w14:textId="2B3BA559" w:rsidR="00B83902" w:rsidRPr="00B83902" w:rsidRDefault="00B83902" w:rsidP="00B97A9A">
      <w:pPr>
        <w:pStyle w:val="Bezodstpw"/>
        <w:numPr>
          <w:ilvl w:val="0"/>
          <w:numId w:val="33"/>
        </w:numPr>
        <w:spacing w:line="276" w:lineRule="auto"/>
        <w:jc w:val="both"/>
        <w:rPr>
          <w:rFonts w:cstheme="minorHAnsi"/>
          <w:bCs/>
        </w:rPr>
      </w:pPr>
      <w:r w:rsidRPr="00B83902">
        <w:rPr>
          <w:rFonts w:cstheme="minorHAnsi"/>
          <w:bCs/>
        </w:rPr>
        <w:t>próby form min 4x po stronie zamawiającego,</w:t>
      </w:r>
    </w:p>
    <w:p w14:paraId="40C12998" w14:textId="2A431C61" w:rsidR="00B83902" w:rsidRPr="00B83902" w:rsidRDefault="00B83902" w:rsidP="00B97A9A">
      <w:pPr>
        <w:pStyle w:val="Bezodstpw"/>
        <w:numPr>
          <w:ilvl w:val="0"/>
          <w:numId w:val="33"/>
        </w:numPr>
        <w:spacing w:line="276" w:lineRule="auto"/>
        <w:jc w:val="both"/>
        <w:rPr>
          <w:rFonts w:cstheme="minorHAnsi"/>
          <w:bCs/>
        </w:rPr>
      </w:pPr>
      <w:r w:rsidRPr="00B83902">
        <w:rPr>
          <w:rFonts w:cstheme="minorHAnsi"/>
          <w:bCs/>
        </w:rPr>
        <w:t>pomiar detali 4x wliczony</w:t>
      </w:r>
    </w:p>
    <w:p w14:paraId="231D9A4E" w14:textId="6BA46EEE" w:rsidR="008E3A54" w:rsidRDefault="00B83902" w:rsidP="00B97A9A">
      <w:pPr>
        <w:pStyle w:val="Bezodstpw"/>
        <w:numPr>
          <w:ilvl w:val="0"/>
          <w:numId w:val="33"/>
        </w:numPr>
        <w:spacing w:line="276" w:lineRule="auto"/>
        <w:jc w:val="both"/>
        <w:rPr>
          <w:rFonts w:cstheme="minorHAnsi"/>
          <w:bCs/>
        </w:rPr>
      </w:pPr>
      <w:r w:rsidRPr="00B83902">
        <w:rPr>
          <w:rFonts w:cstheme="minorHAnsi"/>
          <w:bCs/>
        </w:rPr>
        <w:t>transport na próby wliczony</w:t>
      </w:r>
    </w:p>
    <w:p w14:paraId="1A2E0ED1" w14:textId="77777777" w:rsidR="001B04D9" w:rsidRDefault="001B04D9" w:rsidP="00B97A9A">
      <w:pPr>
        <w:pStyle w:val="Bezodstpw"/>
        <w:spacing w:line="276" w:lineRule="auto"/>
        <w:jc w:val="both"/>
        <w:rPr>
          <w:rFonts w:cstheme="minorHAnsi"/>
          <w:bCs/>
        </w:rPr>
      </w:pPr>
    </w:p>
    <w:p w14:paraId="65F74F3B" w14:textId="77777777" w:rsidR="008E3A54" w:rsidRDefault="008E3A54" w:rsidP="00B97A9A">
      <w:pPr>
        <w:pStyle w:val="Bezodstpw"/>
        <w:spacing w:line="276" w:lineRule="auto"/>
        <w:jc w:val="both"/>
        <w:rPr>
          <w:rFonts w:cstheme="minorHAnsi"/>
          <w:bCs/>
        </w:rPr>
      </w:pPr>
    </w:p>
    <w:p w14:paraId="7B4830A2" w14:textId="35BEA933" w:rsidR="005D203E" w:rsidRPr="00B83902" w:rsidRDefault="005D203E" w:rsidP="00B97A9A">
      <w:pPr>
        <w:pStyle w:val="Bezodstpw"/>
        <w:spacing w:line="276" w:lineRule="auto"/>
        <w:jc w:val="both"/>
        <w:rPr>
          <w:rFonts w:cstheme="minorHAnsi"/>
          <w:b/>
        </w:rPr>
      </w:pPr>
      <w:r w:rsidRPr="00B83902">
        <w:rPr>
          <w:rFonts w:cstheme="minorHAnsi"/>
          <w:b/>
        </w:rPr>
        <w:t>Część 4: Króciec DN75</w:t>
      </w:r>
      <w:r w:rsidR="00065D28">
        <w:rPr>
          <w:rFonts w:cstheme="minorHAnsi"/>
          <w:b/>
        </w:rPr>
        <w:t xml:space="preserve"> </w:t>
      </w:r>
    </w:p>
    <w:p w14:paraId="64C64C78" w14:textId="77777777" w:rsidR="00D73651" w:rsidRPr="00D73651" w:rsidRDefault="00D73651" w:rsidP="00B97A9A">
      <w:pPr>
        <w:pStyle w:val="Bezodstpw"/>
        <w:spacing w:line="276" w:lineRule="auto"/>
        <w:jc w:val="both"/>
        <w:rPr>
          <w:rFonts w:cstheme="minorHAnsi"/>
          <w:bCs/>
        </w:rPr>
      </w:pPr>
      <w:r w:rsidRPr="00D73651">
        <w:rPr>
          <w:rFonts w:cstheme="minorHAnsi"/>
          <w:bCs/>
        </w:rPr>
        <w:t>Założenia techniczne:</w:t>
      </w:r>
    </w:p>
    <w:p w14:paraId="26708584" w14:textId="5BDABEE1" w:rsidR="00D73651" w:rsidRPr="00D73651" w:rsidRDefault="00D73651" w:rsidP="00B97A9A">
      <w:pPr>
        <w:pStyle w:val="Bezodstpw"/>
        <w:numPr>
          <w:ilvl w:val="0"/>
          <w:numId w:val="12"/>
        </w:numPr>
        <w:spacing w:line="276" w:lineRule="auto"/>
        <w:ind w:left="567"/>
        <w:jc w:val="both"/>
        <w:rPr>
          <w:rFonts w:cstheme="minorHAnsi"/>
          <w:bCs/>
        </w:rPr>
      </w:pPr>
      <w:r w:rsidRPr="00D73651">
        <w:rPr>
          <w:rFonts w:cstheme="minorHAnsi"/>
          <w:bCs/>
        </w:rPr>
        <w:t>rozformowanie obszarów zamkniętych poprzez suwaki</w:t>
      </w:r>
    </w:p>
    <w:p w14:paraId="45BEDE56" w14:textId="4408F565" w:rsidR="00D73651" w:rsidRPr="00D73651" w:rsidRDefault="00D73651" w:rsidP="00B97A9A">
      <w:pPr>
        <w:pStyle w:val="Bezodstpw"/>
        <w:numPr>
          <w:ilvl w:val="0"/>
          <w:numId w:val="12"/>
        </w:numPr>
        <w:spacing w:line="276" w:lineRule="auto"/>
        <w:ind w:left="567"/>
        <w:jc w:val="both"/>
        <w:rPr>
          <w:rFonts w:cstheme="minorHAnsi"/>
          <w:bCs/>
        </w:rPr>
      </w:pPr>
      <w:r w:rsidRPr="00D73651">
        <w:rPr>
          <w:rFonts w:cstheme="minorHAnsi"/>
          <w:bCs/>
        </w:rPr>
        <w:t xml:space="preserve">optymalizacja detalu pod katem poprawnego wypełnienia gniazda formującego oraz zminimalizowania deformacji </w:t>
      </w:r>
      <w:proofErr w:type="spellStart"/>
      <w:r w:rsidRPr="00D73651">
        <w:rPr>
          <w:rFonts w:cstheme="minorHAnsi"/>
          <w:bCs/>
        </w:rPr>
        <w:t>poskurczowych</w:t>
      </w:r>
      <w:proofErr w:type="spellEnd"/>
    </w:p>
    <w:p w14:paraId="46646AB9" w14:textId="6D77E944" w:rsidR="00D73651" w:rsidRDefault="00D73651" w:rsidP="00B97A9A">
      <w:pPr>
        <w:pStyle w:val="Bezodstpw"/>
        <w:numPr>
          <w:ilvl w:val="0"/>
          <w:numId w:val="12"/>
        </w:numPr>
        <w:spacing w:line="276" w:lineRule="auto"/>
        <w:ind w:left="567"/>
        <w:jc w:val="both"/>
        <w:rPr>
          <w:rFonts w:cstheme="minorHAnsi"/>
          <w:bCs/>
        </w:rPr>
      </w:pPr>
      <w:r w:rsidRPr="00D73651">
        <w:rPr>
          <w:rFonts w:cstheme="minorHAnsi"/>
          <w:bCs/>
        </w:rPr>
        <w:t xml:space="preserve">analiza </w:t>
      </w:r>
      <w:proofErr w:type="spellStart"/>
      <w:r w:rsidRPr="00D73651">
        <w:rPr>
          <w:rFonts w:cstheme="minorHAnsi"/>
          <w:bCs/>
        </w:rPr>
        <w:t>mold</w:t>
      </w:r>
      <w:proofErr w:type="spellEnd"/>
      <w:r w:rsidRPr="00D73651">
        <w:rPr>
          <w:rFonts w:cstheme="minorHAnsi"/>
          <w:bCs/>
        </w:rPr>
        <w:t xml:space="preserve"> </w:t>
      </w:r>
      <w:proofErr w:type="spellStart"/>
      <w:r w:rsidRPr="00D73651">
        <w:rPr>
          <w:rFonts w:cstheme="minorHAnsi"/>
          <w:bCs/>
        </w:rPr>
        <w:t>flow</w:t>
      </w:r>
      <w:proofErr w:type="spellEnd"/>
    </w:p>
    <w:p w14:paraId="7FCE582A" w14:textId="3FC70AEF" w:rsidR="00F07CF2" w:rsidRDefault="00F07CF2" w:rsidP="00B97A9A">
      <w:pPr>
        <w:pStyle w:val="Bezodstpw"/>
        <w:numPr>
          <w:ilvl w:val="0"/>
          <w:numId w:val="12"/>
        </w:numPr>
        <w:spacing w:line="276" w:lineRule="auto"/>
        <w:ind w:left="567"/>
        <w:jc w:val="both"/>
        <w:rPr>
          <w:rFonts w:cstheme="minorHAnsi"/>
          <w:bCs/>
        </w:rPr>
      </w:pPr>
      <w:r>
        <w:rPr>
          <w:rFonts w:cstheme="minorHAnsi"/>
          <w:bCs/>
        </w:rPr>
        <w:t xml:space="preserve">masa wtrysku – </w:t>
      </w:r>
      <w:r w:rsidR="004A3CC4">
        <w:rPr>
          <w:rFonts w:cstheme="minorHAnsi"/>
          <w:bCs/>
        </w:rPr>
        <w:t>37g</w:t>
      </w:r>
    </w:p>
    <w:p w14:paraId="4A9212B5" w14:textId="7262A15D" w:rsidR="00F07CF2" w:rsidRPr="00D73651" w:rsidRDefault="00B365B0" w:rsidP="00B97A9A">
      <w:pPr>
        <w:pStyle w:val="Bezodstpw"/>
        <w:numPr>
          <w:ilvl w:val="0"/>
          <w:numId w:val="12"/>
        </w:numPr>
        <w:spacing w:line="276" w:lineRule="auto"/>
        <w:ind w:left="567"/>
        <w:jc w:val="both"/>
        <w:rPr>
          <w:rFonts w:cstheme="minorHAnsi"/>
          <w:bCs/>
        </w:rPr>
      </w:pPr>
      <w:r>
        <w:rPr>
          <w:rFonts w:cstheme="minorHAnsi"/>
          <w:bCs/>
        </w:rPr>
        <w:t xml:space="preserve">ilość gniazd </w:t>
      </w:r>
      <w:r w:rsidR="00F07CF2">
        <w:rPr>
          <w:rFonts w:cstheme="minorHAnsi"/>
          <w:bCs/>
        </w:rPr>
        <w:t>- 2</w:t>
      </w:r>
    </w:p>
    <w:p w14:paraId="34967AA6" w14:textId="77777777" w:rsidR="00D73651" w:rsidRDefault="00D73651" w:rsidP="00B97A9A">
      <w:pPr>
        <w:pStyle w:val="Bezodstpw"/>
        <w:spacing w:line="276" w:lineRule="auto"/>
        <w:jc w:val="both"/>
        <w:rPr>
          <w:rFonts w:cstheme="minorHAnsi"/>
          <w:bCs/>
        </w:rPr>
      </w:pPr>
    </w:p>
    <w:p w14:paraId="155F211D" w14:textId="2C3CD3CF" w:rsidR="00D73651" w:rsidRPr="00D73651" w:rsidRDefault="00D73651" w:rsidP="00B97A9A">
      <w:pPr>
        <w:pStyle w:val="Bezodstpw"/>
        <w:spacing w:line="276" w:lineRule="auto"/>
        <w:jc w:val="both"/>
        <w:rPr>
          <w:rFonts w:cstheme="minorHAnsi"/>
          <w:bCs/>
        </w:rPr>
      </w:pPr>
      <w:r w:rsidRPr="00D73651">
        <w:rPr>
          <w:rFonts w:cstheme="minorHAnsi"/>
          <w:bCs/>
        </w:rPr>
        <w:t>Wykonanie:</w:t>
      </w:r>
    </w:p>
    <w:p w14:paraId="7D860A35" w14:textId="4C5E681D" w:rsidR="00D73651" w:rsidRPr="00D73651" w:rsidRDefault="00D73651" w:rsidP="00B97A9A">
      <w:pPr>
        <w:pStyle w:val="Bezodstpw"/>
        <w:numPr>
          <w:ilvl w:val="0"/>
          <w:numId w:val="36"/>
        </w:numPr>
        <w:spacing w:line="276" w:lineRule="auto"/>
        <w:jc w:val="both"/>
        <w:rPr>
          <w:rFonts w:cstheme="minorHAnsi"/>
          <w:bCs/>
        </w:rPr>
      </w:pPr>
      <w:r w:rsidRPr="00D73651">
        <w:rPr>
          <w:rFonts w:cstheme="minorHAnsi"/>
          <w:bCs/>
        </w:rPr>
        <w:t>projektowanie 3d+2d (</w:t>
      </w:r>
      <w:proofErr w:type="spellStart"/>
      <w:r w:rsidRPr="00D73651">
        <w:rPr>
          <w:rFonts w:cstheme="minorHAnsi"/>
          <w:bCs/>
        </w:rPr>
        <w:t>cad</w:t>
      </w:r>
      <w:proofErr w:type="spellEnd"/>
      <w:r w:rsidRPr="00D73651">
        <w:rPr>
          <w:rFonts w:cstheme="minorHAnsi"/>
          <w:bCs/>
        </w:rPr>
        <w:t>)</w:t>
      </w:r>
    </w:p>
    <w:p w14:paraId="1A4287B2" w14:textId="5CCD040A" w:rsidR="00D73651" w:rsidRPr="00D73651" w:rsidRDefault="00D73651" w:rsidP="00B97A9A">
      <w:pPr>
        <w:pStyle w:val="Bezodstpw"/>
        <w:numPr>
          <w:ilvl w:val="0"/>
          <w:numId w:val="36"/>
        </w:numPr>
        <w:spacing w:line="276" w:lineRule="auto"/>
        <w:jc w:val="both"/>
        <w:rPr>
          <w:rFonts w:cstheme="minorHAnsi"/>
          <w:bCs/>
        </w:rPr>
      </w:pPr>
      <w:r w:rsidRPr="00D73651">
        <w:rPr>
          <w:rFonts w:cstheme="minorHAnsi"/>
          <w:bCs/>
        </w:rPr>
        <w:t xml:space="preserve">programowanie </w:t>
      </w:r>
      <w:proofErr w:type="spellStart"/>
      <w:r w:rsidRPr="00D73651">
        <w:rPr>
          <w:rFonts w:cstheme="minorHAnsi"/>
          <w:bCs/>
        </w:rPr>
        <w:t>cnc</w:t>
      </w:r>
      <w:proofErr w:type="spellEnd"/>
      <w:r w:rsidRPr="00D73651">
        <w:rPr>
          <w:rFonts w:cstheme="minorHAnsi"/>
          <w:bCs/>
        </w:rPr>
        <w:t xml:space="preserve"> (</w:t>
      </w:r>
      <w:proofErr w:type="spellStart"/>
      <w:r w:rsidRPr="00D73651">
        <w:rPr>
          <w:rFonts w:cstheme="minorHAnsi"/>
          <w:bCs/>
        </w:rPr>
        <w:t>cam</w:t>
      </w:r>
      <w:proofErr w:type="spellEnd"/>
      <w:r w:rsidRPr="00D73651">
        <w:rPr>
          <w:rFonts w:cstheme="minorHAnsi"/>
          <w:bCs/>
        </w:rPr>
        <w:t>)</w:t>
      </w:r>
    </w:p>
    <w:p w14:paraId="055C75A2" w14:textId="4020D5DD" w:rsidR="00D73651" w:rsidRPr="00D73651" w:rsidRDefault="00D73651" w:rsidP="00B97A9A">
      <w:pPr>
        <w:pStyle w:val="Bezodstpw"/>
        <w:numPr>
          <w:ilvl w:val="0"/>
          <w:numId w:val="36"/>
        </w:numPr>
        <w:spacing w:line="276" w:lineRule="auto"/>
        <w:jc w:val="both"/>
        <w:rPr>
          <w:rFonts w:cstheme="minorHAnsi"/>
          <w:bCs/>
        </w:rPr>
      </w:pPr>
      <w:r w:rsidRPr="00D73651">
        <w:rPr>
          <w:rFonts w:cstheme="minorHAnsi"/>
          <w:bCs/>
        </w:rPr>
        <w:t>wykonanie formy w metalu</w:t>
      </w:r>
    </w:p>
    <w:p w14:paraId="471983A5" w14:textId="6DE63204" w:rsidR="00D73651" w:rsidRPr="00D73651" w:rsidRDefault="00D73651" w:rsidP="00B97A9A">
      <w:pPr>
        <w:pStyle w:val="Bezodstpw"/>
        <w:numPr>
          <w:ilvl w:val="0"/>
          <w:numId w:val="37"/>
        </w:numPr>
        <w:spacing w:line="276" w:lineRule="auto"/>
        <w:jc w:val="both"/>
        <w:rPr>
          <w:rFonts w:cstheme="minorHAnsi"/>
          <w:bCs/>
        </w:rPr>
      </w:pPr>
      <w:r w:rsidRPr="00D73651">
        <w:rPr>
          <w:rFonts w:cstheme="minorHAnsi"/>
          <w:bCs/>
        </w:rPr>
        <w:t>obróbka konwencjonalna</w:t>
      </w:r>
    </w:p>
    <w:p w14:paraId="38DC28D5" w14:textId="3319B113" w:rsidR="00D73651" w:rsidRPr="00D73651" w:rsidRDefault="00D73651" w:rsidP="00B97A9A">
      <w:pPr>
        <w:pStyle w:val="Bezodstpw"/>
        <w:numPr>
          <w:ilvl w:val="0"/>
          <w:numId w:val="37"/>
        </w:numPr>
        <w:spacing w:line="276" w:lineRule="auto"/>
        <w:jc w:val="both"/>
        <w:rPr>
          <w:rFonts w:cstheme="minorHAnsi"/>
          <w:bCs/>
        </w:rPr>
      </w:pPr>
      <w:r w:rsidRPr="00D73651">
        <w:rPr>
          <w:rFonts w:cstheme="minorHAnsi"/>
          <w:bCs/>
        </w:rPr>
        <w:t xml:space="preserve">obróbka </w:t>
      </w:r>
      <w:proofErr w:type="spellStart"/>
      <w:r w:rsidRPr="00D73651">
        <w:rPr>
          <w:rFonts w:cstheme="minorHAnsi"/>
          <w:bCs/>
        </w:rPr>
        <w:t>cnc</w:t>
      </w:r>
      <w:proofErr w:type="spellEnd"/>
    </w:p>
    <w:p w14:paraId="71174FB0" w14:textId="7BAAF5D9" w:rsidR="00D73651" w:rsidRPr="00D73651" w:rsidRDefault="00D73651" w:rsidP="00B97A9A">
      <w:pPr>
        <w:pStyle w:val="Bezodstpw"/>
        <w:numPr>
          <w:ilvl w:val="0"/>
          <w:numId w:val="37"/>
        </w:numPr>
        <w:spacing w:line="276" w:lineRule="auto"/>
        <w:jc w:val="both"/>
        <w:rPr>
          <w:rFonts w:cstheme="minorHAnsi"/>
          <w:bCs/>
        </w:rPr>
      </w:pPr>
      <w:r w:rsidRPr="00D73651">
        <w:rPr>
          <w:rFonts w:cstheme="minorHAnsi"/>
          <w:bCs/>
        </w:rPr>
        <w:t>obróbka elektro drążeniowa (</w:t>
      </w:r>
      <w:proofErr w:type="spellStart"/>
      <w:r w:rsidRPr="00D73651">
        <w:rPr>
          <w:rFonts w:cstheme="minorHAnsi"/>
          <w:bCs/>
        </w:rPr>
        <w:t>edm+wedm</w:t>
      </w:r>
      <w:proofErr w:type="spellEnd"/>
      <w:r w:rsidRPr="00D73651">
        <w:rPr>
          <w:rFonts w:cstheme="minorHAnsi"/>
          <w:bCs/>
        </w:rPr>
        <w:t>)</w:t>
      </w:r>
    </w:p>
    <w:p w14:paraId="26590AC0" w14:textId="68A67EC4" w:rsidR="00D73651" w:rsidRPr="00D73651" w:rsidRDefault="00D73651" w:rsidP="00B97A9A">
      <w:pPr>
        <w:pStyle w:val="Bezodstpw"/>
        <w:numPr>
          <w:ilvl w:val="0"/>
          <w:numId w:val="37"/>
        </w:numPr>
        <w:spacing w:line="276" w:lineRule="auto"/>
        <w:jc w:val="both"/>
        <w:rPr>
          <w:rFonts w:cstheme="minorHAnsi"/>
          <w:bCs/>
        </w:rPr>
      </w:pPr>
      <w:r w:rsidRPr="00D73651">
        <w:rPr>
          <w:rFonts w:cstheme="minorHAnsi"/>
          <w:bCs/>
        </w:rPr>
        <w:t>prace ślusarskie (czyszczenie, pasowanie, składanie)</w:t>
      </w:r>
    </w:p>
    <w:p w14:paraId="40FE2C4F" w14:textId="46B95E25" w:rsidR="00D73651" w:rsidRPr="00D73651" w:rsidRDefault="00D73651" w:rsidP="00B97A9A">
      <w:pPr>
        <w:pStyle w:val="Bezodstpw"/>
        <w:numPr>
          <w:ilvl w:val="0"/>
          <w:numId w:val="36"/>
        </w:numPr>
        <w:spacing w:line="276" w:lineRule="auto"/>
        <w:jc w:val="both"/>
        <w:rPr>
          <w:rFonts w:cstheme="minorHAnsi"/>
          <w:bCs/>
        </w:rPr>
      </w:pPr>
      <w:proofErr w:type="spellStart"/>
      <w:r w:rsidRPr="00D73651">
        <w:rPr>
          <w:rFonts w:cstheme="minorHAnsi"/>
          <w:bCs/>
        </w:rPr>
        <w:t>tune-up</w:t>
      </w:r>
      <w:proofErr w:type="spellEnd"/>
      <w:r w:rsidRPr="00D73651">
        <w:rPr>
          <w:rFonts w:cstheme="minorHAnsi"/>
          <w:bCs/>
        </w:rPr>
        <w:t xml:space="preserve"> wliczony</w:t>
      </w:r>
    </w:p>
    <w:p w14:paraId="71F6B441" w14:textId="505D89A2" w:rsidR="00D73651" w:rsidRPr="00D73651" w:rsidRDefault="00D73651" w:rsidP="00B97A9A">
      <w:pPr>
        <w:pStyle w:val="Bezodstpw"/>
        <w:numPr>
          <w:ilvl w:val="0"/>
          <w:numId w:val="36"/>
        </w:numPr>
        <w:spacing w:line="276" w:lineRule="auto"/>
        <w:jc w:val="both"/>
        <w:rPr>
          <w:rFonts w:cstheme="minorHAnsi"/>
          <w:bCs/>
        </w:rPr>
      </w:pPr>
      <w:r w:rsidRPr="00D73651">
        <w:rPr>
          <w:rFonts w:cstheme="minorHAnsi"/>
          <w:bCs/>
        </w:rPr>
        <w:t>próby form min 4x po stronie zamawiającego,</w:t>
      </w:r>
    </w:p>
    <w:p w14:paraId="206E0E7D" w14:textId="2F75DDAD" w:rsidR="00D73651" w:rsidRPr="00D73651" w:rsidRDefault="00D73651" w:rsidP="00B97A9A">
      <w:pPr>
        <w:pStyle w:val="Bezodstpw"/>
        <w:numPr>
          <w:ilvl w:val="0"/>
          <w:numId w:val="36"/>
        </w:numPr>
        <w:spacing w:line="276" w:lineRule="auto"/>
        <w:jc w:val="both"/>
        <w:rPr>
          <w:rFonts w:cstheme="minorHAnsi"/>
          <w:bCs/>
        </w:rPr>
      </w:pPr>
      <w:r w:rsidRPr="00D73651">
        <w:rPr>
          <w:rFonts w:cstheme="minorHAnsi"/>
          <w:bCs/>
        </w:rPr>
        <w:lastRenderedPageBreak/>
        <w:t>pomiar detali 4x wliczony</w:t>
      </w:r>
    </w:p>
    <w:p w14:paraId="092B5ED2" w14:textId="57C5F6CF" w:rsidR="00B83902" w:rsidRDefault="00D73651" w:rsidP="00B97A9A">
      <w:pPr>
        <w:pStyle w:val="Bezodstpw"/>
        <w:numPr>
          <w:ilvl w:val="0"/>
          <w:numId w:val="36"/>
        </w:numPr>
        <w:spacing w:line="276" w:lineRule="auto"/>
        <w:jc w:val="both"/>
        <w:rPr>
          <w:rFonts w:cstheme="minorHAnsi"/>
          <w:bCs/>
        </w:rPr>
      </w:pPr>
      <w:r w:rsidRPr="00D73651">
        <w:rPr>
          <w:rFonts w:cstheme="minorHAnsi"/>
          <w:bCs/>
        </w:rPr>
        <w:t>transport na próby wliczony</w:t>
      </w:r>
    </w:p>
    <w:p w14:paraId="634C8F63" w14:textId="77777777" w:rsidR="00B83902" w:rsidRDefault="00B83902" w:rsidP="00B97A9A">
      <w:pPr>
        <w:pStyle w:val="Bezodstpw"/>
        <w:spacing w:line="276" w:lineRule="auto"/>
        <w:jc w:val="both"/>
        <w:rPr>
          <w:rFonts w:cstheme="minorHAnsi"/>
          <w:bCs/>
        </w:rPr>
      </w:pPr>
    </w:p>
    <w:p w14:paraId="1B7EBD5A" w14:textId="45508F04" w:rsidR="005D203E" w:rsidRPr="000D3F5A" w:rsidRDefault="005D203E" w:rsidP="00B97A9A">
      <w:pPr>
        <w:pStyle w:val="Bezodstpw"/>
        <w:spacing w:line="276" w:lineRule="auto"/>
        <w:jc w:val="both"/>
        <w:rPr>
          <w:rFonts w:cstheme="minorHAnsi"/>
          <w:b/>
        </w:rPr>
      </w:pPr>
      <w:r w:rsidRPr="000D3F5A">
        <w:rPr>
          <w:rFonts w:cstheme="minorHAnsi"/>
          <w:b/>
        </w:rPr>
        <w:t>Część 5: Króciec DN90</w:t>
      </w:r>
      <w:r w:rsidR="00065D28">
        <w:rPr>
          <w:rFonts w:cstheme="minorHAnsi"/>
          <w:b/>
        </w:rPr>
        <w:t xml:space="preserve"> </w:t>
      </w:r>
    </w:p>
    <w:p w14:paraId="28D46E59" w14:textId="77777777" w:rsidR="00410703" w:rsidRPr="00410703" w:rsidRDefault="00410703" w:rsidP="00B97A9A">
      <w:pPr>
        <w:pStyle w:val="Bezodstpw"/>
        <w:spacing w:line="276" w:lineRule="auto"/>
        <w:jc w:val="both"/>
        <w:rPr>
          <w:rFonts w:cstheme="minorHAnsi"/>
          <w:bCs/>
        </w:rPr>
      </w:pPr>
      <w:r w:rsidRPr="00410703">
        <w:rPr>
          <w:rFonts w:cstheme="minorHAnsi"/>
          <w:bCs/>
        </w:rPr>
        <w:t>Założenia techniczne:</w:t>
      </w:r>
    </w:p>
    <w:p w14:paraId="789A2592" w14:textId="337F1850" w:rsidR="00410703" w:rsidRPr="00410703" w:rsidRDefault="00410703" w:rsidP="00B97A9A">
      <w:pPr>
        <w:pStyle w:val="Bezodstpw"/>
        <w:numPr>
          <w:ilvl w:val="0"/>
          <w:numId w:val="13"/>
        </w:numPr>
        <w:spacing w:line="276" w:lineRule="auto"/>
        <w:ind w:left="567"/>
        <w:jc w:val="both"/>
        <w:rPr>
          <w:rFonts w:cstheme="minorHAnsi"/>
          <w:bCs/>
        </w:rPr>
      </w:pPr>
      <w:r w:rsidRPr="00410703">
        <w:rPr>
          <w:rFonts w:cstheme="minorHAnsi"/>
          <w:bCs/>
        </w:rPr>
        <w:t>rozformowanie obszarów zamkniętych poprzez suwaki</w:t>
      </w:r>
    </w:p>
    <w:p w14:paraId="4CA038B1" w14:textId="4A05D8EF" w:rsidR="00410703" w:rsidRPr="00410703" w:rsidRDefault="00410703" w:rsidP="00B97A9A">
      <w:pPr>
        <w:pStyle w:val="Bezodstpw"/>
        <w:numPr>
          <w:ilvl w:val="0"/>
          <w:numId w:val="13"/>
        </w:numPr>
        <w:spacing w:line="276" w:lineRule="auto"/>
        <w:ind w:left="567"/>
        <w:jc w:val="both"/>
        <w:rPr>
          <w:rFonts w:cstheme="minorHAnsi"/>
          <w:bCs/>
        </w:rPr>
      </w:pPr>
      <w:r w:rsidRPr="00410703">
        <w:rPr>
          <w:rFonts w:cstheme="minorHAnsi"/>
          <w:bCs/>
        </w:rPr>
        <w:t xml:space="preserve">optymalizacja detalu pod katem poprawnego wypełnienia gniazda formującego oraz zminimalizowania deformacji </w:t>
      </w:r>
      <w:proofErr w:type="spellStart"/>
      <w:r w:rsidRPr="00410703">
        <w:rPr>
          <w:rFonts w:cstheme="minorHAnsi"/>
          <w:bCs/>
        </w:rPr>
        <w:t>poskurczowych</w:t>
      </w:r>
      <w:proofErr w:type="spellEnd"/>
    </w:p>
    <w:p w14:paraId="39ABB272" w14:textId="4A051D9D" w:rsidR="00410703" w:rsidRDefault="00410703" w:rsidP="00B97A9A">
      <w:pPr>
        <w:pStyle w:val="Bezodstpw"/>
        <w:numPr>
          <w:ilvl w:val="0"/>
          <w:numId w:val="13"/>
        </w:numPr>
        <w:spacing w:line="276" w:lineRule="auto"/>
        <w:ind w:left="567"/>
        <w:jc w:val="both"/>
        <w:rPr>
          <w:rFonts w:cstheme="minorHAnsi"/>
          <w:bCs/>
        </w:rPr>
      </w:pPr>
      <w:r w:rsidRPr="00410703">
        <w:rPr>
          <w:rFonts w:cstheme="minorHAnsi"/>
          <w:bCs/>
        </w:rPr>
        <w:t xml:space="preserve">analiza </w:t>
      </w:r>
      <w:proofErr w:type="spellStart"/>
      <w:r w:rsidRPr="00410703">
        <w:rPr>
          <w:rFonts w:cstheme="minorHAnsi"/>
          <w:bCs/>
        </w:rPr>
        <w:t>mold</w:t>
      </w:r>
      <w:proofErr w:type="spellEnd"/>
      <w:r w:rsidRPr="00410703">
        <w:rPr>
          <w:rFonts w:cstheme="minorHAnsi"/>
          <w:bCs/>
        </w:rPr>
        <w:t xml:space="preserve"> </w:t>
      </w:r>
      <w:proofErr w:type="spellStart"/>
      <w:r w:rsidRPr="00410703">
        <w:rPr>
          <w:rFonts w:cstheme="minorHAnsi"/>
          <w:bCs/>
        </w:rPr>
        <w:t>flow</w:t>
      </w:r>
      <w:proofErr w:type="spellEnd"/>
    </w:p>
    <w:p w14:paraId="59859522" w14:textId="503EFD57" w:rsidR="00B429D2" w:rsidRDefault="00B429D2" w:rsidP="00B97A9A">
      <w:pPr>
        <w:pStyle w:val="Bezodstpw"/>
        <w:numPr>
          <w:ilvl w:val="0"/>
          <w:numId w:val="13"/>
        </w:numPr>
        <w:spacing w:line="276" w:lineRule="auto"/>
        <w:ind w:left="567"/>
        <w:jc w:val="both"/>
        <w:rPr>
          <w:rFonts w:cstheme="minorHAnsi"/>
          <w:bCs/>
        </w:rPr>
      </w:pPr>
      <w:r>
        <w:rPr>
          <w:rFonts w:cstheme="minorHAnsi"/>
          <w:bCs/>
        </w:rPr>
        <w:t xml:space="preserve">masa wtrysku – </w:t>
      </w:r>
      <w:r w:rsidR="004A3CC4">
        <w:rPr>
          <w:rFonts w:cstheme="minorHAnsi"/>
          <w:bCs/>
        </w:rPr>
        <w:t>40g</w:t>
      </w:r>
    </w:p>
    <w:p w14:paraId="1B98241A" w14:textId="4121E6CD" w:rsidR="00B429D2" w:rsidRPr="00410703" w:rsidRDefault="00B429D2" w:rsidP="00B97A9A">
      <w:pPr>
        <w:pStyle w:val="Bezodstpw"/>
        <w:numPr>
          <w:ilvl w:val="0"/>
          <w:numId w:val="13"/>
        </w:numPr>
        <w:spacing w:line="276" w:lineRule="auto"/>
        <w:ind w:left="567"/>
        <w:jc w:val="both"/>
        <w:rPr>
          <w:rFonts w:cstheme="minorHAnsi"/>
          <w:bCs/>
        </w:rPr>
      </w:pPr>
      <w:r>
        <w:rPr>
          <w:rFonts w:cstheme="minorHAnsi"/>
          <w:bCs/>
        </w:rPr>
        <w:t>ilość gniazd - 2</w:t>
      </w:r>
    </w:p>
    <w:p w14:paraId="221E3033" w14:textId="77777777" w:rsidR="00B429D2" w:rsidRDefault="00B429D2" w:rsidP="00B97A9A">
      <w:pPr>
        <w:pStyle w:val="Bezodstpw"/>
        <w:spacing w:line="276" w:lineRule="auto"/>
        <w:jc w:val="both"/>
        <w:rPr>
          <w:rFonts w:cstheme="minorHAnsi"/>
          <w:bCs/>
        </w:rPr>
      </w:pPr>
    </w:p>
    <w:p w14:paraId="0AE99895" w14:textId="7095139C" w:rsidR="00410703" w:rsidRPr="00410703" w:rsidRDefault="00410703" w:rsidP="00B97A9A">
      <w:pPr>
        <w:pStyle w:val="Bezodstpw"/>
        <w:spacing w:line="276" w:lineRule="auto"/>
        <w:jc w:val="both"/>
        <w:rPr>
          <w:rFonts w:cstheme="minorHAnsi"/>
          <w:bCs/>
        </w:rPr>
      </w:pPr>
      <w:r w:rsidRPr="00410703">
        <w:rPr>
          <w:rFonts w:cstheme="minorHAnsi"/>
          <w:bCs/>
        </w:rPr>
        <w:t>Wykonanie:</w:t>
      </w:r>
    </w:p>
    <w:p w14:paraId="3E8F4573" w14:textId="7F0EA9B7" w:rsidR="00410703" w:rsidRPr="00410703" w:rsidRDefault="00410703" w:rsidP="00B97A9A">
      <w:pPr>
        <w:pStyle w:val="Bezodstpw"/>
        <w:numPr>
          <w:ilvl w:val="0"/>
          <w:numId w:val="35"/>
        </w:numPr>
        <w:spacing w:line="276" w:lineRule="auto"/>
        <w:jc w:val="both"/>
        <w:rPr>
          <w:rFonts w:cstheme="minorHAnsi"/>
          <w:bCs/>
        </w:rPr>
      </w:pPr>
      <w:r w:rsidRPr="00410703">
        <w:rPr>
          <w:rFonts w:cstheme="minorHAnsi"/>
          <w:bCs/>
        </w:rPr>
        <w:t>projektowanie 3d+2d (</w:t>
      </w:r>
      <w:proofErr w:type="spellStart"/>
      <w:r w:rsidRPr="00410703">
        <w:rPr>
          <w:rFonts w:cstheme="minorHAnsi"/>
          <w:bCs/>
        </w:rPr>
        <w:t>cad</w:t>
      </w:r>
      <w:proofErr w:type="spellEnd"/>
      <w:r w:rsidRPr="00410703">
        <w:rPr>
          <w:rFonts w:cstheme="minorHAnsi"/>
          <w:bCs/>
        </w:rPr>
        <w:t>)</w:t>
      </w:r>
    </w:p>
    <w:p w14:paraId="196824E5" w14:textId="10DD7ADF" w:rsidR="00410703" w:rsidRPr="00410703" w:rsidRDefault="00410703" w:rsidP="00B97A9A">
      <w:pPr>
        <w:pStyle w:val="Bezodstpw"/>
        <w:numPr>
          <w:ilvl w:val="0"/>
          <w:numId w:val="35"/>
        </w:numPr>
        <w:spacing w:line="276" w:lineRule="auto"/>
        <w:jc w:val="both"/>
        <w:rPr>
          <w:rFonts w:cstheme="minorHAnsi"/>
          <w:bCs/>
        </w:rPr>
      </w:pPr>
      <w:r w:rsidRPr="00410703">
        <w:rPr>
          <w:rFonts w:cstheme="minorHAnsi"/>
          <w:bCs/>
        </w:rPr>
        <w:t xml:space="preserve">programowanie </w:t>
      </w:r>
      <w:proofErr w:type="spellStart"/>
      <w:r w:rsidRPr="00410703">
        <w:rPr>
          <w:rFonts w:cstheme="minorHAnsi"/>
          <w:bCs/>
        </w:rPr>
        <w:t>cnc</w:t>
      </w:r>
      <w:proofErr w:type="spellEnd"/>
      <w:r w:rsidRPr="00410703">
        <w:rPr>
          <w:rFonts w:cstheme="minorHAnsi"/>
          <w:bCs/>
        </w:rPr>
        <w:t xml:space="preserve"> (</w:t>
      </w:r>
      <w:proofErr w:type="spellStart"/>
      <w:r w:rsidRPr="00410703">
        <w:rPr>
          <w:rFonts w:cstheme="minorHAnsi"/>
          <w:bCs/>
        </w:rPr>
        <w:t>cam</w:t>
      </w:r>
      <w:proofErr w:type="spellEnd"/>
      <w:r w:rsidRPr="00410703">
        <w:rPr>
          <w:rFonts w:cstheme="minorHAnsi"/>
          <w:bCs/>
        </w:rPr>
        <w:t>)</w:t>
      </w:r>
    </w:p>
    <w:p w14:paraId="4B5C300B" w14:textId="1BBF737D" w:rsidR="00410703" w:rsidRPr="00410703" w:rsidRDefault="00410703" w:rsidP="00B97A9A">
      <w:pPr>
        <w:pStyle w:val="Bezodstpw"/>
        <w:numPr>
          <w:ilvl w:val="0"/>
          <w:numId w:val="35"/>
        </w:numPr>
        <w:spacing w:line="276" w:lineRule="auto"/>
        <w:jc w:val="both"/>
        <w:rPr>
          <w:rFonts w:cstheme="minorHAnsi"/>
          <w:bCs/>
        </w:rPr>
      </w:pPr>
      <w:r w:rsidRPr="00410703">
        <w:rPr>
          <w:rFonts w:cstheme="minorHAnsi"/>
          <w:bCs/>
        </w:rPr>
        <w:t>wykonanie formy w metalu</w:t>
      </w:r>
    </w:p>
    <w:p w14:paraId="2AAC0172" w14:textId="6D46AB09" w:rsidR="00410703" w:rsidRPr="00410703" w:rsidRDefault="00410703" w:rsidP="00B97A9A">
      <w:pPr>
        <w:pStyle w:val="Bezodstpw"/>
        <w:numPr>
          <w:ilvl w:val="0"/>
          <w:numId w:val="34"/>
        </w:numPr>
        <w:spacing w:line="276" w:lineRule="auto"/>
        <w:jc w:val="both"/>
        <w:rPr>
          <w:rFonts w:cstheme="minorHAnsi"/>
          <w:bCs/>
        </w:rPr>
      </w:pPr>
      <w:r w:rsidRPr="00410703">
        <w:rPr>
          <w:rFonts w:cstheme="minorHAnsi"/>
          <w:bCs/>
        </w:rPr>
        <w:t>obróbka konwencjonalna</w:t>
      </w:r>
    </w:p>
    <w:p w14:paraId="23C03806" w14:textId="4B1C6B6F" w:rsidR="00410703" w:rsidRPr="00410703" w:rsidRDefault="00410703" w:rsidP="00B97A9A">
      <w:pPr>
        <w:pStyle w:val="Bezodstpw"/>
        <w:numPr>
          <w:ilvl w:val="0"/>
          <w:numId w:val="34"/>
        </w:numPr>
        <w:spacing w:line="276" w:lineRule="auto"/>
        <w:jc w:val="both"/>
        <w:rPr>
          <w:rFonts w:cstheme="minorHAnsi"/>
          <w:bCs/>
        </w:rPr>
      </w:pPr>
      <w:r w:rsidRPr="00410703">
        <w:rPr>
          <w:rFonts w:cstheme="minorHAnsi"/>
          <w:bCs/>
        </w:rPr>
        <w:t xml:space="preserve">obróbka </w:t>
      </w:r>
      <w:proofErr w:type="spellStart"/>
      <w:r w:rsidRPr="00410703">
        <w:rPr>
          <w:rFonts w:cstheme="minorHAnsi"/>
          <w:bCs/>
        </w:rPr>
        <w:t>cnc</w:t>
      </w:r>
      <w:proofErr w:type="spellEnd"/>
    </w:p>
    <w:p w14:paraId="20320E35" w14:textId="1C526236" w:rsidR="00410703" w:rsidRPr="00410703" w:rsidRDefault="00410703" w:rsidP="00B97A9A">
      <w:pPr>
        <w:pStyle w:val="Bezodstpw"/>
        <w:numPr>
          <w:ilvl w:val="0"/>
          <w:numId w:val="34"/>
        </w:numPr>
        <w:spacing w:line="276" w:lineRule="auto"/>
        <w:jc w:val="both"/>
        <w:rPr>
          <w:rFonts w:cstheme="minorHAnsi"/>
          <w:bCs/>
        </w:rPr>
      </w:pPr>
      <w:r w:rsidRPr="00410703">
        <w:rPr>
          <w:rFonts w:cstheme="minorHAnsi"/>
          <w:bCs/>
        </w:rPr>
        <w:t>obróbka elektro drążeniowa (</w:t>
      </w:r>
      <w:proofErr w:type="spellStart"/>
      <w:r w:rsidRPr="00410703">
        <w:rPr>
          <w:rFonts w:cstheme="minorHAnsi"/>
          <w:bCs/>
        </w:rPr>
        <w:t>edm+wedm</w:t>
      </w:r>
      <w:proofErr w:type="spellEnd"/>
      <w:r w:rsidRPr="00410703">
        <w:rPr>
          <w:rFonts w:cstheme="minorHAnsi"/>
          <w:bCs/>
        </w:rPr>
        <w:t>)</w:t>
      </w:r>
    </w:p>
    <w:p w14:paraId="3B57BA6E" w14:textId="1F8E5FC6" w:rsidR="00410703" w:rsidRPr="00410703" w:rsidRDefault="00410703" w:rsidP="00B97A9A">
      <w:pPr>
        <w:pStyle w:val="Bezodstpw"/>
        <w:numPr>
          <w:ilvl w:val="0"/>
          <w:numId w:val="34"/>
        </w:numPr>
        <w:spacing w:line="276" w:lineRule="auto"/>
        <w:jc w:val="both"/>
        <w:rPr>
          <w:rFonts w:cstheme="minorHAnsi"/>
          <w:bCs/>
        </w:rPr>
      </w:pPr>
      <w:r w:rsidRPr="00410703">
        <w:rPr>
          <w:rFonts w:cstheme="minorHAnsi"/>
          <w:bCs/>
        </w:rPr>
        <w:t>prace ślusarskie (czyszczenie, pasowanie, składanie)</w:t>
      </w:r>
    </w:p>
    <w:p w14:paraId="2F97EA20" w14:textId="1ABE37E9" w:rsidR="00410703" w:rsidRPr="00410703" w:rsidRDefault="00410703" w:rsidP="00B97A9A">
      <w:pPr>
        <w:pStyle w:val="Bezodstpw"/>
        <w:numPr>
          <w:ilvl w:val="0"/>
          <w:numId w:val="35"/>
        </w:numPr>
        <w:spacing w:line="276" w:lineRule="auto"/>
        <w:jc w:val="both"/>
        <w:rPr>
          <w:rFonts w:cstheme="minorHAnsi"/>
          <w:bCs/>
        </w:rPr>
      </w:pPr>
      <w:proofErr w:type="spellStart"/>
      <w:r w:rsidRPr="00410703">
        <w:rPr>
          <w:rFonts w:cstheme="minorHAnsi"/>
          <w:bCs/>
        </w:rPr>
        <w:t>tune-up</w:t>
      </w:r>
      <w:proofErr w:type="spellEnd"/>
      <w:r w:rsidRPr="00410703">
        <w:rPr>
          <w:rFonts w:cstheme="minorHAnsi"/>
          <w:bCs/>
        </w:rPr>
        <w:t xml:space="preserve"> wliczony</w:t>
      </w:r>
    </w:p>
    <w:p w14:paraId="71FD9122" w14:textId="0E73B3A6" w:rsidR="00410703" w:rsidRPr="00410703" w:rsidRDefault="00410703" w:rsidP="00B97A9A">
      <w:pPr>
        <w:pStyle w:val="Bezodstpw"/>
        <w:numPr>
          <w:ilvl w:val="0"/>
          <w:numId w:val="35"/>
        </w:numPr>
        <w:spacing w:line="276" w:lineRule="auto"/>
        <w:jc w:val="both"/>
        <w:rPr>
          <w:rFonts w:cstheme="minorHAnsi"/>
          <w:bCs/>
        </w:rPr>
      </w:pPr>
      <w:r w:rsidRPr="00410703">
        <w:rPr>
          <w:rFonts w:cstheme="minorHAnsi"/>
          <w:bCs/>
        </w:rPr>
        <w:t>próby form min 4x po stronie zamawiającego,</w:t>
      </w:r>
    </w:p>
    <w:p w14:paraId="27B5B871" w14:textId="07BF9E28" w:rsidR="00410703" w:rsidRPr="00410703" w:rsidRDefault="00410703" w:rsidP="00B97A9A">
      <w:pPr>
        <w:pStyle w:val="Bezodstpw"/>
        <w:numPr>
          <w:ilvl w:val="0"/>
          <w:numId w:val="35"/>
        </w:numPr>
        <w:spacing w:line="276" w:lineRule="auto"/>
        <w:jc w:val="both"/>
        <w:rPr>
          <w:rFonts w:cstheme="minorHAnsi"/>
          <w:bCs/>
        </w:rPr>
      </w:pPr>
      <w:r w:rsidRPr="00410703">
        <w:rPr>
          <w:rFonts w:cstheme="minorHAnsi"/>
          <w:bCs/>
        </w:rPr>
        <w:t>pomiar detali 4x wliczony</w:t>
      </w:r>
    </w:p>
    <w:p w14:paraId="60A4F0FE" w14:textId="5D231682" w:rsidR="000D3F5A" w:rsidRDefault="00410703" w:rsidP="00B97A9A">
      <w:pPr>
        <w:pStyle w:val="Bezodstpw"/>
        <w:numPr>
          <w:ilvl w:val="0"/>
          <w:numId w:val="35"/>
        </w:numPr>
        <w:spacing w:line="276" w:lineRule="auto"/>
        <w:jc w:val="both"/>
        <w:rPr>
          <w:rFonts w:cstheme="minorHAnsi"/>
          <w:bCs/>
        </w:rPr>
      </w:pPr>
      <w:r w:rsidRPr="00410703">
        <w:rPr>
          <w:rFonts w:cstheme="minorHAnsi"/>
          <w:bCs/>
        </w:rPr>
        <w:t>transport na próby wliczony</w:t>
      </w:r>
    </w:p>
    <w:p w14:paraId="429D94F7" w14:textId="77777777" w:rsidR="000D3F5A" w:rsidRDefault="000D3F5A" w:rsidP="00B97A9A">
      <w:pPr>
        <w:pStyle w:val="Bezodstpw"/>
        <w:spacing w:line="276" w:lineRule="auto"/>
        <w:jc w:val="both"/>
        <w:rPr>
          <w:rFonts w:cstheme="minorHAnsi"/>
          <w:bCs/>
        </w:rPr>
      </w:pPr>
    </w:p>
    <w:p w14:paraId="6832DAF8" w14:textId="12D46F45" w:rsidR="005D203E" w:rsidRPr="00410703" w:rsidRDefault="005D203E" w:rsidP="00B97A9A">
      <w:pPr>
        <w:pStyle w:val="Bezodstpw"/>
        <w:spacing w:line="276" w:lineRule="auto"/>
        <w:jc w:val="both"/>
        <w:rPr>
          <w:rFonts w:cstheme="minorHAnsi"/>
          <w:b/>
        </w:rPr>
      </w:pPr>
      <w:r w:rsidRPr="00410703">
        <w:rPr>
          <w:rFonts w:cstheme="minorHAnsi"/>
          <w:b/>
        </w:rPr>
        <w:t>Część 6: Klips DN75</w:t>
      </w:r>
      <w:r w:rsidR="00065D28">
        <w:rPr>
          <w:rFonts w:cstheme="minorHAnsi"/>
          <w:b/>
        </w:rPr>
        <w:t xml:space="preserve"> </w:t>
      </w:r>
    </w:p>
    <w:p w14:paraId="2B1A970E" w14:textId="0EBD3381" w:rsidR="00111455" w:rsidRPr="00111455" w:rsidRDefault="00111455" w:rsidP="00B97A9A">
      <w:pPr>
        <w:pStyle w:val="Bezodstpw"/>
        <w:spacing w:line="276" w:lineRule="auto"/>
        <w:jc w:val="both"/>
        <w:rPr>
          <w:rFonts w:cstheme="minorHAnsi"/>
          <w:bCs/>
        </w:rPr>
      </w:pPr>
      <w:r w:rsidRPr="00111455">
        <w:rPr>
          <w:rFonts w:cstheme="minorHAnsi"/>
          <w:bCs/>
        </w:rPr>
        <w:t>Założenia techniczne:</w:t>
      </w:r>
    </w:p>
    <w:p w14:paraId="3621C3AA" w14:textId="293DB7D3" w:rsidR="00111455" w:rsidRPr="00111455" w:rsidRDefault="00111455" w:rsidP="00B97A9A">
      <w:pPr>
        <w:pStyle w:val="Bezodstpw"/>
        <w:numPr>
          <w:ilvl w:val="0"/>
          <w:numId w:val="14"/>
        </w:numPr>
        <w:spacing w:line="276" w:lineRule="auto"/>
        <w:ind w:left="567"/>
        <w:jc w:val="both"/>
        <w:rPr>
          <w:rFonts w:cstheme="minorHAnsi"/>
          <w:bCs/>
        </w:rPr>
      </w:pPr>
      <w:r w:rsidRPr="00111455">
        <w:rPr>
          <w:rFonts w:cstheme="minorHAnsi"/>
          <w:bCs/>
        </w:rPr>
        <w:t xml:space="preserve">optymalizacja detalu pod katem poprawnego wypełnienia gniazda formującego oraz zminimalizowania deformacji </w:t>
      </w:r>
      <w:proofErr w:type="spellStart"/>
      <w:r w:rsidRPr="00111455">
        <w:rPr>
          <w:rFonts w:cstheme="minorHAnsi"/>
          <w:bCs/>
        </w:rPr>
        <w:t>poskurczowych</w:t>
      </w:r>
      <w:proofErr w:type="spellEnd"/>
    </w:p>
    <w:p w14:paraId="485C177D" w14:textId="0D598973" w:rsidR="00111455" w:rsidRDefault="00111455" w:rsidP="00B97A9A">
      <w:pPr>
        <w:pStyle w:val="Bezodstpw"/>
        <w:numPr>
          <w:ilvl w:val="0"/>
          <w:numId w:val="14"/>
        </w:numPr>
        <w:spacing w:line="276" w:lineRule="auto"/>
        <w:ind w:left="567"/>
        <w:jc w:val="both"/>
        <w:rPr>
          <w:rFonts w:cstheme="minorHAnsi"/>
          <w:bCs/>
        </w:rPr>
      </w:pPr>
      <w:r w:rsidRPr="00111455">
        <w:rPr>
          <w:rFonts w:cstheme="minorHAnsi"/>
          <w:bCs/>
        </w:rPr>
        <w:t xml:space="preserve">analiza </w:t>
      </w:r>
      <w:proofErr w:type="spellStart"/>
      <w:r w:rsidRPr="00111455">
        <w:rPr>
          <w:rFonts w:cstheme="minorHAnsi"/>
          <w:bCs/>
        </w:rPr>
        <w:t>mold</w:t>
      </w:r>
      <w:proofErr w:type="spellEnd"/>
      <w:r w:rsidRPr="00111455">
        <w:rPr>
          <w:rFonts w:cstheme="minorHAnsi"/>
          <w:bCs/>
        </w:rPr>
        <w:t xml:space="preserve"> </w:t>
      </w:r>
      <w:proofErr w:type="spellStart"/>
      <w:r w:rsidRPr="00111455">
        <w:rPr>
          <w:rFonts w:cstheme="minorHAnsi"/>
          <w:bCs/>
        </w:rPr>
        <w:t>flow</w:t>
      </w:r>
      <w:proofErr w:type="spellEnd"/>
    </w:p>
    <w:p w14:paraId="55B52FAE" w14:textId="39F74A31" w:rsidR="00B429D2" w:rsidRDefault="00B429D2" w:rsidP="00B97A9A">
      <w:pPr>
        <w:pStyle w:val="Bezodstpw"/>
        <w:numPr>
          <w:ilvl w:val="0"/>
          <w:numId w:val="14"/>
        </w:numPr>
        <w:spacing w:line="276" w:lineRule="auto"/>
        <w:ind w:left="567"/>
        <w:jc w:val="both"/>
        <w:rPr>
          <w:rFonts w:cstheme="minorHAnsi"/>
          <w:bCs/>
        </w:rPr>
      </w:pPr>
      <w:r>
        <w:rPr>
          <w:rFonts w:cstheme="minorHAnsi"/>
          <w:bCs/>
        </w:rPr>
        <w:t>masa wtrysku – 12g</w:t>
      </w:r>
    </w:p>
    <w:p w14:paraId="59F34169" w14:textId="0805D8BC" w:rsidR="00B429D2" w:rsidRPr="00111455" w:rsidRDefault="00B429D2" w:rsidP="00B97A9A">
      <w:pPr>
        <w:pStyle w:val="Bezodstpw"/>
        <w:numPr>
          <w:ilvl w:val="0"/>
          <w:numId w:val="14"/>
        </w:numPr>
        <w:spacing w:line="276" w:lineRule="auto"/>
        <w:ind w:left="567"/>
        <w:jc w:val="both"/>
        <w:rPr>
          <w:rFonts w:cstheme="minorHAnsi"/>
          <w:bCs/>
        </w:rPr>
      </w:pPr>
      <w:r>
        <w:rPr>
          <w:rFonts w:cstheme="minorHAnsi"/>
          <w:bCs/>
        </w:rPr>
        <w:t>ilość gniazd - 2</w:t>
      </w:r>
    </w:p>
    <w:p w14:paraId="3577158B" w14:textId="77777777" w:rsidR="00111455" w:rsidRDefault="00111455" w:rsidP="00B97A9A">
      <w:pPr>
        <w:pStyle w:val="Bezodstpw"/>
        <w:spacing w:line="276" w:lineRule="auto"/>
        <w:jc w:val="both"/>
        <w:rPr>
          <w:rFonts w:cstheme="minorHAnsi"/>
          <w:bCs/>
        </w:rPr>
      </w:pPr>
    </w:p>
    <w:p w14:paraId="0FFE023C" w14:textId="3EFAC57D" w:rsidR="00111455" w:rsidRPr="00111455" w:rsidRDefault="00111455" w:rsidP="00B97A9A">
      <w:pPr>
        <w:pStyle w:val="Bezodstpw"/>
        <w:spacing w:line="276" w:lineRule="auto"/>
        <w:jc w:val="both"/>
        <w:rPr>
          <w:rFonts w:cstheme="minorHAnsi"/>
          <w:bCs/>
        </w:rPr>
      </w:pPr>
      <w:r w:rsidRPr="00111455">
        <w:rPr>
          <w:rFonts w:cstheme="minorHAnsi"/>
          <w:bCs/>
        </w:rPr>
        <w:t>Wykonanie:</w:t>
      </w:r>
    </w:p>
    <w:p w14:paraId="1EA879E3" w14:textId="70AE7785" w:rsidR="00111455" w:rsidRPr="00111455" w:rsidRDefault="00111455" w:rsidP="00B97A9A">
      <w:pPr>
        <w:pStyle w:val="Bezodstpw"/>
        <w:numPr>
          <w:ilvl w:val="0"/>
          <w:numId w:val="38"/>
        </w:numPr>
        <w:spacing w:line="276" w:lineRule="auto"/>
        <w:jc w:val="both"/>
        <w:rPr>
          <w:rFonts w:cstheme="minorHAnsi"/>
          <w:bCs/>
        </w:rPr>
      </w:pPr>
      <w:r w:rsidRPr="00111455">
        <w:rPr>
          <w:rFonts w:cstheme="minorHAnsi"/>
          <w:bCs/>
        </w:rPr>
        <w:t>projektowanie 3d+2d (</w:t>
      </w:r>
      <w:proofErr w:type="spellStart"/>
      <w:r w:rsidRPr="00111455">
        <w:rPr>
          <w:rFonts w:cstheme="minorHAnsi"/>
          <w:bCs/>
        </w:rPr>
        <w:t>cad</w:t>
      </w:r>
      <w:proofErr w:type="spellEnd"/>
      <w:r w:rsidRPr="00111455">
        <w:rPr>
          <w:rFonts w:cstheme="minorHAnsi"/>
          <w:bCs/>
        </w:rPr>
        <w:t>)</w:t>
      </w:r>
    </w:p>
    <w:p w14:paraId="4058B4E2" w14:textId="702C1968" w:rsidR="00111455" w:rsidRPr="00111455" w:rsidRDefault="00111455" w:rsidP="00B97A9A">
      <w:pPr>
        <w:pStyle w:val="Bezodstpw"/>
        <w:numPr>
          <w:ilvl w:val="0"/>
          <w:numId w:val="38"/>
        </w:numPr>
        <w:spacing w:line="276" w:lineRule="auto"/>
        <w:jc w:val="both"/>
        <w:rPr>
          <w:rFonts w:cstheme="minorHAnsi"/>
          <w:bCs/>
        </w:rPr>
      </w:pPr>
      <w:r w:rsidRPr="00111455">
        <w:rPr>
          <w:rFonts w:cstheme="minorHAnsi"/>
          <w:bCs/>
        </w:rPr>
        <w:t xml:space="preserve">programowanie </w:t>
      </w:r>
      <w:proofErr w:type="spellStart"/>
      <w:r w:rsidRPr="00111455">
        <w:rPr>
          <w:rFonts w:cstheme="minorHAnsi"/>
          <w:bCs/>
        </w:rPr>
        <w:t>cnc</w:t>
      </w:r>
      <w:proofErr w:type="spellEnd"/>
      <w:r w:rsidRPr="00111455">
        <w:rPr>
          <w:rFonts w:cstheme="minorHAnsi"/>
          <w:bCs/>
        </w:rPr>
        <w:t xml:space="preserve"> (</w:t>
      </w:r>
      <w:proofErr w:type="spellStart"/>
      <w:r w:rsidRPr="00111455">
        <w:rPr>
          <w:rFonts w:cstheme="minorHAnsi"/>
          <w:bCs/>
        </w:rPr>
        <w:t>cam</w:t>
      </w:r>
      <w:proofErr w:type="spellEnd"/>
      <w:r w:rsidRPr="00111455">
        <w:rPr>
          <w:rFonts w:cstheme="minorHAnsi"/>
          <w:bCs/>
        </w:rPr>
        <w:t>)</w:t>
      </w:r>
    </w:p>
    <w:p w14:paraId="26201D84" w14:textId="66D7A0CB" w:rsidR="00111455" w:rsidRPr="00111455" w:rsidRDefault="00111455" w:rsidP="00B97A9A">
      <w:pPr>
        <w:pStyle w:val="Bezodstpw"/>
        <w:numPr>
          <w:ilvl w:val="0"/>
          <w:numId w:val="38"/>
        </w:numPr>
        <w:spacing w:line="276" w:lineRule="auto"/>
        <w:jc w:val="both"/>
        <w:rPr>
          <w:rFonts w:cstheme="minorHAnsi"/>
          <w:bCs/>
        </w:rPr>
      </w:pPr>
      <w:r w:rsidRPr="00111455">
        <w:rPr>
          <w:rFonts w:cstheme="minorHAnsi"/>
          <w:bCs/>
        </w:rPr>
        <w:t>wykonanie formy w metalu</w:t>
      </w:r>
    </w:p>
    <w:p w14:paraId="39191B82" w14:textId="0F0F5927" w:rsidR="00111455" w:rsidRPr="00111455" w:rsidRDefault="00111455" w:rsidP="00B97A9A">
      <w:pPr>
        <w:pStyle w:val="Bezodstpw"/>
        <w:numPr>
          <w:ilvl w:val="0"/>
          <w:numId w:val="39"/>
        </w:numPr>
        <w:spacing w:line="276" w:lineRule="auto"/>
        <w:jc w:val="both"/>
        <w:rPr>
          <w:rFonts w:cstheme="minorHAnsi"/>
          <w:bCs/>
        </w:rPr>
      </w:pPr>
      <w:r w:rsidRPr="00111455">
        <w:rPr>
          <w:rFonts w:cstheme="minorHAnsi"/>
          <w:bCs/>
        </w:rPr>
        <w:t>obróbka konwencjonalna</w:t>
      </w:r>
    </w:p>
    <w:p w14:paraId="134119CE" w14:textId="5ADBD94D" w:rsidR="00111455" w:rsidRPr="00111455" w:rsidRDefault="00111455" w:rsidP="00B97A9A">
      <w:pPr>
        <w:pStyle w:val="Bezodstpw"/>
        <w:numPr>
          <w:ilvl w:val="0"/>
          <w:numId w:val="39"/>
        </w:numPr>
        <w:spacing w:line="276" w:lineRule="auto"/>
        <w:jc w:val="both"/>
        <w:rPr>
          <w:rFonts w:cstheme="minorHAnsi"/>
          <w:bCs/>
        </w:rPr>
      </w:pPr>
      <w:r w:rsidRPr="00111455">
        <w:rPr>
          <w:rFonts w:cstheme="minorHAnsi"/>
          <w:bCs/>
        </w:rPr>
        <w:t xml:space="preserve">obróbka </w:t>
      </w:r>
      <w:proofErr w:type="spellStart"/>
      <w:r w:rsidRPr="00111455">
        <w:rPr>
          <w:rFonts w:cstheme="minorHAnsi"/>
          <w:bCs/>
        </w:rPr>
        <w:t>cnc</w:t>
      </w:r>
      <w:proofErr w:type="spellEnd"/>
    </w:p>
    <w:p w14:paraId="4387A391" w14:textId="3F2C384A" w:rsidR="00111455" w:rsidRPr="00111455" w:rsidRDefault="00111455" w:rsidP="00B97A9A">
      <w:pPr>
        <w:pStyle w:val="Bezodstpw"/>
        <w:numPr>
          <w:ilvl w:val="0"/>
          <w:numId w:val="39"/>
        </w:numPr>
        <w:spacing w:line="276" w:lineRule="auto"/>
        <w:jc w:val="both"/>
        <w:rPr>
          <w:rFonts w:cstheme="minorHAnsi"/>
          <w:bCs/>
        </w:rPr>
      </w:pPr>
      <w:r w:rsidRPr="00111455">
        <w:rPr>
          <w:rFonts w:cstheme="minorHAnsi"/>
          <w:bCs/>
        </w:rPr>
        <w:t>obróbka elektro drążeniowa (</w:t>
      </w:r>
      <w:proofErr w:type="spellStart"/>
      <w:r w:rsidRPr="00111455">
        <w:rPr>
          <w:rFonts w:cstheme="minorHAnsi"/>
          <w:bCs/>
        </w:rPr>
        <w:t>edm+wedm</w:t>
      </w:r>
      <w:proofErr w:type="spellEnd"/>
      <w:r w:rsidRPr="00111455">
        <w:rPr>
          <w:rFonts w:cstheme="minorHAnsi"/>
          <w:bCs/>
        </w:rPr>
        <w:t>)</w:t>
      </w:r>
    </w:p>
    <w:p w14:paraId="459AC033" w14:textId="1E783624" w:rsidR="00111455" w:rsidRPr="00111455" w:rsidRDefault="00111455" w:rsidP="00B97A9A">
      <w:pPr>
        <w:pStyle w:val="Bezodstpw"/>
        <w:numPr>
          <w:ilvl w:val="0"/>
          <w:numId w:val="39"/>
        </w:numPr>
        <w:spacing w:line="276" w:lineRule="auto"/>
        <w:jc w:val="both"/>
        <w:rPr>
          <w:rFonts w:cstheme="minorHAnsi"/>
          <w:bCs/>
        </w:rPr>
      </w:pPr>
      <w:r w:rsidRPr="00111455">
        <w:rPr>
          <w:rFonts w:cstheme="minorHAnsi"/>
          <w:bCs/>
        </w:rPr>
        <w:t>prace ślusarskie (czyszczenie, pasowanie, składanie)</w:t>
      </w:r>
    </w:p>
    <w:p w14:paraId="5CCC4C27" w14:textId="794068E1" w:rsidR="00111455" w:rsidRPr="00111455" w:rsidRDefault="00111455" w:rsidP="00B97A9A">
      <w:pPr>
        <w:pStyle w:val="Bezodstpw"/>
        <w:numPr>
          <w:ilvl w:val="0"/>
          <w:numId w:val="38"/>
        </w:numPr>
        <w:spacing w:line="276" w:lineRule="auto"/>
        <w:jc w:val="both"/>
        <w:rPr>
          <w:rFonts w:cstheme="minorHAnsi"/>
          <w:bCs/>
        </w:rPr>
      </w:pPr>
      <w:proofErr w:type="spellStart"/>
      <w:r w:rsidRPr="00111455">
        <w:rPr>
          <w:rFonts w:cstheme="minorHAnsi"/>
          <w:bCs/>
        </w:rPr>
        <w:t>tune-up</w:t>
      </w:r>
      <w:proofErr w:type="spellEnd"/>
      <w:r w:rsidRPr="00111455">
        <w:rPr>
          <w:rFonts w:cstheme="minorHAnsi"/>
          <w:bCs/>
        </w:rPr>
        <w:t xml:space="preserve"> wliczony</w:t>
      </w:r>
    </w:p>
    <w:p w14:paraId="24925607" w14:textId="37047779" w:rsidR="00111455" w:rsidRPr="00111455" w:rsidRDefault="00111455" w:rsidP="00B97A9A">
      <w:pPr>
        <w:pStyle w:val="Bezodstpw"/>
        <w:numPr>
          <w:ilvl w:val="0"/>
          <w:numId w:val="38"/>
        </w:numPr>
        <w:spacing w:line="276" w:lineRule="auto"/>
        <w:jc w:val="both"/>
        <w:rPr>
          <w:rFonts w:cstheme="minorHAnsi"/>
          <w:bCs/>
        </w:rPr>
      </w:pPr>
      <w:r w:rsidRPr="00111455">
        <w:rPr>
          <w:rFonts w:cstheme="minorHAnsi"/>
          <w:bCs/>
        </w:rPr>
        <w:t>próby form min 4x po stronie zamawiającego,</w:t>
      </w:r>
    </w:p>
    <w:p w14:paraId="1CFB0690" w14:textId="416840FD" w:rsidR="00111455" w:rsidRPr="00111455" w:rsidRDefault="00111455" w:rsidP="00B97A9A">
      <w:pPr>
        <w:pStyle w:val="Bezodstpw"/>
        <w:numPr>
          <w:ilvl w:val="0"/>
          <w:numId w:val="38"/>
        </w:numPr>
        <w:spacing w:line="276" w:lineRule="auto"/>
        <w:jc w:val="both"/>
        <w:rPr>
          <w:rFonts w:cstheme="minorHAnsi"/>
          <w:bCs/>
        </w:rPr>
      </w:pPr>
      <w:r w:rsidRPr="00111455">
        <w:rPr>
          <w:rFonts w:cstheme="minorHAnsi"/>
          <w:bCs/>
        </w:rPr>
        <w:lastRenderedPageBreak/>
        <w:t>pomiar detali 4x wliczony</w:t>
      </w:r>
    </w:p>
    <w:p w14:paraId="66D0246D" w14:textId="5791F031" w:rsidR="00410703" w:rsidRDefault="00111455" w:rsidP="00B97A9A">
      <w:pPr>
        <w:pStyle w:val="Bezodstpw"/>
        <w:numPr>
          <w:ilvl w:val="0"/>
          <w:numId w:val="38"/>
        </w:numPr>
        <w:spacing w:line="276" w:lineRule="auto"/>
        <w:jc w:val="both"/>
        <w:rPr>
          <w:rFonts w:cstheme="minorHAnsi"/>
          <w:bCs/>
        </w:rPr>
      </w:pPr>
      <w:r w:rsidRPr="00111455">
        <w:rPr>
          <w:rFonts w:cstheme="minorHAnsi"/>
          <w:bCs/>
        </w:rPr>
        <w:t>transport na próby wliczony</w:t>
      </w:r>
    </w:p>
    <w:p w14:paraId="0B80BC8B" w14:textId="77777777" w:rsidR="00410703" w:rsidRDefault="00410703" w:rsidP="00B97A9A">
      <w:pPr>
        <w:pStyle w:val="Bezodstpw"/>
        <w:spacing w:line="276" w:lineRule="auto"/>
        <w:jc w:val="both"/>
        <w:rPr>
          <w:rFonts w:cstheme="minorHAnsi"/>
          <w:bCs/>
        </w:rPr>
      </w:pPr>
    </w:p>
    <w:p w14:paraId="02073B8E" w14:textId="4342740D" w:rsidR="005D203E" w:rsidRDefault="005D203E" w:rsidP="00B97A9A">
      <w:pPr>
        <w:pStyle w:val="Bezodstpw"/>
        <w:spacing w:line="276" w:lineRule="auto"/>
        <w:jc w:val="both"/>
        <w:rPr>
          <w:rFonts w:cstheme="minorHAnsi"/>
          <w:b/>
        </w:rPr>
      </w:pPr>
      <w:r w:rsidRPr="00111455">
        <w:rPr>
          <w:rFonts w:cstheme="minorHAnsi"/>
          <w:b/>
        </w:rPr>
        <w:t>Część 7: Klips DN90</w:t>
      </w:r>
      <w:r w:rsidR="00065D28">
        <w:rPr>
          <w:rFonts w:cstheme="minorHAnsi"/>
          <w:b/>
        </w:rPr>
        <w:t xml:space="preserve"> </w:t>
      </w:r>
    </w:p>
    <w:p w14:paraId="4547B8EE" w14:textId="77777777" w:rsidR="004033D5" w:rsidRPr="004033D5" w:rsidRDefault="004033D5" w:rsidP="00B97A9A">
      <w:pPr>
        <w:pStyle w:val="Bezodstpw"/>
        <w:spacing w:line="276" w:lineRule="auto"/>
        <w:jc w:val="both"/>
        <w:rPr>
          <w:rFonts w:cstheme="minorHAnsi"/>
          <w:bCs/>
        </w:rPr>
      </w:pPr>
      <w:r w:rsidRPr="004033D5">
        <w:rPr>
          <w:rFonts w:cstheme="minorHAnsi"/>
          <w:bCs/>
        </w:rPr>
        <w:t>Założenia techniczne:</w:t>
      </w:r>
    </w:p>
    <w:p w14:paraId="12C7DB07" w14:textId="77777777" w:rsidR="000B1756" w:rsidRPr="00410703" w:rsidRDefault="000B1756" w:rsidP="00B97A9A">
      <w:pPr>
        <w:pStyle w:val="Bezodstpw"/>
        <w:numPr>
          <w:ilvl w:val="0"/>
          <w:numId w:val="13"/>
        </w:numPr>
        <w:spacing w:line="276" w:lineRule="auto"/>
        <w:ind w:left="567"/>
        <w:jc w:val="both"/>
        <w:rPr>
          <w:rFonts w:cstheme="minorHAnsi"/>
          <w:bCs/>
        </w:rPr>
      </w:pPr>
      <w:r w:rsidRPr="00410703">
        <w:rPr>
          <w:rFonts w:cstheme="minorHAnsi"/>
          <w:bCs/>
        </w:rPr>
        <w:t xml:space="preserve">optymalizacja detalu pod katem poprawnego wypełnienia gniazda formującego oraz zminimalizowania deformacji </w:t>
      </w:r>
      <w:proofErr w:type="spellStart"/>
      <w:r w:rsidRPr="00410703">
        <w:rPr>
          <w:rFonts w:cstheme="minorHAnsi"/>
          <w:bCs/>
        </w:rPr>
        <w:t>poskurczowych</w:t>
      </w:r>
      <w:proofErr w:type="spellEnd"/>
    </w:p>
    <w:p w14:paraId="182A5218" w14:textId="77777777" w:rsidR="000B1756" w:rsidRDefault="000B1756" w:rsidP="00B97A9A">
      <w:pPr>
        <w:pStyle w:val="Bezodstpw"/>
        <w:numPr>
          <w:ilvl w:val="0"/>
          <w:numId w:val="13"/>
        </w:numPr>
        <w:spacing w:line="276" w:lineRule="auto"/>
        <w:ind w:left="567"/>
        <w:jc w:val="both"/>
        <w:rPr>
          <w:rFonts w:cstheme="minorHAnsi"/>
          <w:bCs/>
        </w:rPr>
      </w:pPr>
      <w:r w:rsidRPr="00410703">
        <w:rPr>
          <w:rFonts w:cstheme="minorHAnsi"/>
          <w:bCs/>
        </w:rPr>
        <w:t xml:space="preserve">analiza </w:t>
      </w:r>
      <w:proofErr w:type="spellStart"/>
      <w:r w:rsidRPr="00410703">
        <w:rPr>
          <w:rFonts w:cstheme="minorHAnsi"/>
          <w:bCs/>
        </w:rPr>
        <w:t>mold</w:t>
      </w:r>
      <w:proofErr w:type="spellEnd"/>
      <w:r w:rsidRPr="00410703">
        <w:rPr>
          <w:rFonts w:cstheme="minorHAnsi"/>
          <w:bCs/>
        </w:rPr>
        <w:t xml:space="preserve"> </w:t>
      </w:r>
      <w:proofErr w:type="spellStart"/>
      <w:r w:rsidRPr="00410703">
        <w:rPr>
          <w:rFonts w:cstheme="minorHAnsi"/>
          <w:bCs/>
        </w:rPr>
        <w:t>flow</w:t>
      </w:r>
      <w:proofErr w:type="spellEnd"/>
    </w:p>
    <w:p w14:paraId="686D752D" w14:textId="5A206B84" w:rsidR="00B429D2" w:rsidRDefault="00B429D2" w:rsidP="00B97A9A">
      <w:pPr>
        <w:pStyle w:val="Bezodstpw"/>
        <w:numPr>
          <w:ilvl w:val="0"/>
          <w:numId w:val="13"/>
        </w:numPr>
        <w:spacing w:line="276" w:lineRule="auto"/>
        <w:ind w:left="567"/>
        <w:jc w:val="both"/>
        <w:rPr>
          <w:rFonts w:cstheme="minorHAnsi"/>
          <w:bCs/>
        </w:rPr>
      </w:pPr>
      <w:r>
        <w:rPr>
          <w:rFonts w:cstheme="minorHAnsi"/>
          <w:bCs/>
        </w:rPr>
        <w:t>masa wtrysku – 13g</w:t>
      </w:r>
    </w:p>
    <w:p w14:paraId="3D85A824" w14:textId="3FFABE6E" w:rsidR="00B429D2" w:rsidRPr="00410703" w:rsidRDefault="00B429D2" w:rsidP="00B97A9A">
      <w:pPr>
        <w:pStyle w:val="Bezodstpw"/>
        <w:numPr>
          <w:ilvl w:val="0"/>
          <w:numId w:val="13"/>
        </w:numPr>
        <w:spacing w:line="276" w:lineRule="auto"/>
        <w:ind w:left="567"/>
        <w:jc w:val="both"/>
        <w:rPr>
          <w:rFonts w:cstheme="minorHAnsi"/>
          <w:bCs/>
        </w:rPr>
      </w:pPr>
      <w:r>
        <w:rPr>
          <w:rFonts w:cstheme="minorHAnsi"/>
          <w:bCs/>
        </w:rPr>
        <w:t>ilość gniazd - 2</w:t>
      </w:r>
    </w:p>
    <w:p w14:paraId="6B78DD58" w14:textId="77777777" w:rsidR="000B1756" w:rsidRDefault="000B1756" w:rsidP="00B97A9A">
      <w:pPr>
        <w:pStyle w:val="Bezodstpw"/>
        <w:spacing w:line="276" w:lineRule="auto"/>
        <w:jc w:val="both"/>
        <w:rPr>
          <w:rFonts w:cstheme="minorHAnsi"/>
          <w:bCs/>
        </w:rPr>
      </w:pPr>
    </w:p>
    <w:p w14:paraId="59944E3C" w14:textId="78E45AB5" w:rsidR="000B1756" w:rsidRPr="000B1756" w:rsidRDefault="000B1756" w:rsidP="00B97A9A">
      <w:pPr>
        <w:pStyle w:val="Bezodstpw"/>
        <w:spacing w:line="276" w:lineRule="auto"/>
        <w:jc w:val="both"/>
        <w:rPr>
          <w:rFonts w:cstheme="minorHAnsi"/>
          <w:bCs/>
        </w:rPr>
      </w:pPr>
      <w:r w:rsidRPr="000B1756">
        <w:rPr>
          <w:rFonts w:cstheme="minorHAnsi"/>
          <w:bCs/>
        </w:rPr>
        <w:t>Wykonanie:</w:t>
      </w:r>
    </w:p>
    <w:p w14:paraId="298A43BE" w14:textId="77C9F0F0" w:rsidR="000B1756" w:rsidRPr="000B1756" w:rsidRDefault="000B1756" w:rsidP="00B97A9A">
      <w:pPr>
        <w:pStyle w:val="Bezodstpw"/>
        <w:numPr>
          <w:ilvl w:val="0"/>
          <w:numId w:val="40"/>
        </w:numPr>
        <w:spacing w:line="276" w:lineRule="auto"/>
        <w:jc w:val="both"/>
        <w:rPr>
          <w:rFonts w:cstheme="minorHAnsi"/>
          <w:bCs/>
        </w:rPr>
      </w:pPr>
      <w:r w:rsidRPr="000B1756">
        <w:rPr>
          <w:rFonts w:cstheme="minorHAnsi"/>
          <w:bCs/>
        </w:rPr>
        <w:t>projektowanie 3d+2d (</w:t>
      </w:r>
      <w:proofErr w:type="spellStart"/>
      <w:r w:rsidRPr="000B1756">
        <w:rPr>
          <w:rFonts w:cstheme="minorHAnsi"/>
          <w:bCs/>
        </w:rPr>
        <w:t>cad</w:t>
      </w:r>
      <w:proofErr w:type="spellEnd"/>
      <w:r w:rsidRPr="000B1756">
        <w:rPr>
          <w:rFonts w:cstheme="minorHAnsi"/>
          <w:bCs/>
        </w:rPr>
        <w:t>)</w:t>
      </w:r>
    </w:p>
    <w:p w14:paraId="385591BD" w14:textId="1DC93501" w:rsidR="000B1756" w:rsidRPr="000B1756" w:rsidRDefault="000B1756" w:rsidP="00B97A9A">
      <w:pPr>
        <w:pStyle w:val="Bezodstpw"/>
        <w:numPr>
          <w:ilvl w:val="0"/>
          <w:numId w:val="40"/>
        </w:numPr>
        <w:spacing w:line="276" w:lineRule="auto"/>
        <w:jc w:val="both"/>
        <w:rPr>
          <w:rFonts w:cstheme="minorHAnsi"/>
          <w:bCs/>
        </w:rPr>
      </w:pPr>
      <w:r w:rsidRPr="000B1756">
        <w:rPr>
          <w:rFonts w:cstheme="minorHAnsi"/>
          <w:bCs/>
        </w:rPr>
        <w:t xml:space="preserve">programowanie </w:t>
      </w:r>
      <w:proofErr w:type="spellStart"/>
      <w:r w:rsidRPr="000B1756">
        <w:rPr>
          <w:rFonts w:cstheme="minorHAnsi"/>
          <w:bCs/>
        </w:rPr>
        <w:t>cnc</w:t>
      </w:r>
      <w:proofErr w:type="spellEnd"/>
      <w:r w:rsidRPr="000B1756">
        <w:rPr>
          <w:rFonts w:cstheme="minorHAnsi"/>
          <w:bCs/>
        </w:rPr>
        <w:t xml:space="preserve"> (</w:t>
      </w:r>
      <w:proofErr w:type="spellStart"/>
      <w:r w:rsidRPr="000B1756">
        <w:rPr>
          <w:rFonts w:cstheme="minorHAnsi"/>
          <w:bCs/>
        </w:rPr>
        <w:t>cam</w:t>
      </w:r>
      <w:proofErr w:type="spellEnd"/>
      <w:r w:rsidRPr="000B1756">
        <w:rPr>
          <w:rFonts w:cstheme="minorHAnsi"/>
          <w:bCs/>
        </w:rPr>
        <w:t>)</w:t>
      </w:r>
    </w:p>
    <w:p w14:paraId="45C4BE9A" w14:textId="105E7DEE" w:rsidR="000B1756" w:rsidRPr="000B1756" w:rsidRDefault="000B1756" w:rsidP="00B97A9A">
      <w:pPr>
        <w:pStyle w:val="Bezodstpw"/>
        <w:numPr>
          <w:ilvl w:val="0"/>
          <w:numId w:val="40"/>
        </w:numPr>
        <w:spacing w:line="276" w:lineRule="auto"/>
        <w:jc w:val="both"/>
        <w:rPr>
          <w:rFonts w:cstheme="minorHAnsi"/>
          <w:bCs/>
        </w:rPr>
      </w:pPr>
      <w:r w:rsidRPr="000B1756">
        <w:rPr>
          <w:rFonts w:cstheme="minorHAnsi"/>
          <w:bCs/>
        </w:rPr>
        <w:t>wykonanie formy w metalu</w:t>
      </w:r>
    </w:p>
    <w:p w14:paraId="31069EE1" w14:textId="4D18AEC8" w:rsidR="000B1756" w:rsidRPr="00111455" w:rsidRDefault="000B1756" w:rsidP="00B97A9A">
      <w:pPr>
        <w:pStyle w:val="Bezodstpw"/>
        <w:numPr>
          <w:ilvl w:val="0"/>
          <w:numId w:val="41"/>
        </w:numPr>
        <w:spacing w:line="276" w:lineRule="auto"/>
        <w:jc w:val="both"/>
        <w:rPr>
          <w:rFonts w:cstheme="minorHAnsi"/>
          <w:bCs/>
        </w:rPr>
      </w:pPr>
      <w:r w:rsidRPr="00111455">
        <w:rPr>
          <w:rFonts w:cstheme="minorHAnsi"/>
          <w:bCs/>
        </w:rPr>
        <w:t>obróbka konwencjonalna</w:t>
      </w:r>
    </w:p>
    <w:p w14:paraId="6609E37F" w14:textId="46F6098B" w:rsidR="000B1756" w:rsidRPr="00111455" w:rsidRDefault="000B1756" w:rsidP="00B97A9A">
      <w:pPr>
        <w:pStyle w:val="Bezodstpw"/>
        <w:numPr>
          <w:ilvl w:val="0"/>
          <w:numId w:val="41"/>
        </w:numPr>
        <w:spacing w:line="276" w:lineRule="auto"/>
        <w:jc w:val="both"/>
        <w:rPr>
          <w:rFonts w:cstheme="minorHAnsi"/>
          <w:bCs/>
        </w:rPr>
      </w:pPr>
      <w:r w:rsidRPr="00111455">
        <w:rPr>
          <w:rFonts w:cstheme="minorHAnsi"/>
          <w:bCs/>
        </w:rPr>
        <w:t xml:space="preserve">obróbka </w:t>
      </w:r>
      <w:proofErr w:type="spellStart"/>
      <w:r w:rsidRPr="00111455">
        <w:rPr>
          <w:rFonts w:cstheme="minorHAnsi"/>
          <w:bCs/>
        </w:rPr>
        <w:t>cnc</w:t>
      </w:r>
      <w:proofErr w:type="spellEnd"/>
    </w:p>
    <w:p w14:paraId="24695D19" w14:textId="67D8FFFF" w:rsidR="000B1756" w:rsidRPr="00111455" w:rsidRDefault="000B1756" w:rsidP="00B97A9A">
      <w:pPr>
        <w:pStyle w:val="Bezodstpw"/>
        <w:numPr>
          <w:ilvl w:val="0"/>
          <w:numId w:val="41"/>
        </w:numPr>
        <w:spacing w:line="276" w:lineRule="auto"/>
        <w:jc w:val="both"/>
        <w:rPr>
          <w:rFonts w:cstheme="minorHAnsi"/>
          <w:bCs/>
        </w:rPr>
      </w:pPr>
      <w:r w:rsidRPr="00111455">
        <w:rPr>
          <w:rFonts w:cstheme="minorHAnsi"/>
          <w:bCs/>
        </w:rPr>
        <w:t>obróbka elektro drążeniowa (</w:t>
      </w:r>
      <w:proofErr w:type="spellStart"/>
      <w:r w:rsidRPr="00111455">
        <w:rPr>
          <w:rFonts w:cstheme="minorHAnsi"/>
          <w:bCs/>
        </w:rPr>
        <w:t>edm+wedm</w:t>
      </w:r>
      <w:proofErr w:type="spellEnd"/>
      <w:r w:rsidRPr="00111455">
        <w:rPr>
          <w:rFonts w:cstheme="minorHAnsi"/>
          <w:bCs/>
        </w:rPr>
        <w:t>)</w:t>
      </w:r>
    </w:p>
    <w:p w14:paraId="79255960" w14:textId="0AE1C610" w:rsidR="000B1756" w:rsidRPr="00111455" w:rsidRDefault="000B1756" w:rsidP="00B97A9A">
      <w:pPr>
        <w:pStyle w:val="Bezodstpw"/>
        <w:numPr>
          <w:ilvl w:val="0"/>
          <w:numId w:val="41"/>
        </w:numPr>
        <w:spacing w:line="276" w:lineRule="auto"/>
        <w:jc w:val="both"/>
        <w:rPr>
          <w:rFonts w:cstheme="minorHAnsi"/>
          <w:bCs/>
        </w:rPr>
      </w:pPr>
      <w:r w:rsidRPr="00111455">
        <w:rPr>
          <w:rFonts w:cstheme="minorHAnsi"/>
          <w:bCs/>
        </w:rPr>
        <w:t>prace ślusarskie (czyszczenie, pasowanie, składanie)</w:t>
      </w:r>
    </w:p>
    <w:p w14:paraId="51EB7D17" w14:textId="54286576" w:rsidR="000B1756" w:rsidRPr="000B1756" w:rsidRDefault="000B1756" w:rsidP="00B97A9A">
      <w:pPr>
        <w:pStyle w:val="Bezodstpw"/>
        <w:numPr>
          <w:ilvl w:val="0"/>
          <w:numId w:val="40"/>
        </w:numPr>
        <w:spacing w:line="276" w:lineRule="auto"/>
        <w:jc w:val="both"/>
        <w:rPr>
          <w:rFonts w:cstheme="minorHAnsi"/>
          <w:bCs/>
        </w:rPr>
      </w:pPr>
      <w:proofErr w:type="spellStart"/>
      <w:r w:rsidRPr="000B1756">
        <w:rPr>
          <w:rFonts w:cstheme="minorHAnsi"/>
          <w:bCs/>
        </w:rPr>
        <w:t>tune-up</w:t>
      </w:r>
      <w:proofErr w:type="spellEnd"/>
      <w:r w:rsidRPr="000B1756">
        <w:rPr>
          <w:rFonts w:cstheme="minorHAnsi"/>
          <w:bCs/>
        </w:rPr>
        <w:t xml:space="preserve"> wliczony</w:t>
      </w:r>
    </w:p>
    <w:p w14:paraId="522ACE5F" w14:textId="5FB0DB50" w:rsidR="000B1756" w:rsidRPr="000B1756" w:rsidRDefault="000B1756" w:rsidP="00B97A9A">
      <w:pPr>
        <w:pStyle w:val="Bezodstpw"/>
        <w:numPr>
          <w:ilvl w:val="0"/>
          <w:numId w:val="40"/>
        </w:numPr>
        <w:spacing w:line="276" w:lineRule="auto"/>
        <w:jc w:val="both"/>
        <w:rPr>
          <w:rFonts w:cstheme="minorHAnsi"/>
          <w:bCs/>
        </w:rPr>
      </w:pPr>
      <w:r w:rsidRPr="000B1756">
        <w:rPr>
          <w:rFonts w:cstheme="minorHAnsi"/>
          <w:bCs/>
        </w:rPr>
        <w:t>próby form min 4x po stronie zamawiającego,</w:t>
      </w:r>
    </w:p>
    <w:p w14:paraId="4F3BE562" w14:textId="5D0132A0" w:rsidR="000B1756" w:rsidRPr="000B1756" w:rsidRDefault="000B1756" w:rsidP="00B97A9A">
      <w:pPr>
        <w:pStyle w:val="Bezodstpw"/>
        <w:numPr>
          <w:ilvl w:val="0"/>
          <w:numId w:val="40"/>
        </w:numPr>
        <w:spacing w:line="276" w:lineRule="auto"/>
        <w:jc w:val="both"/>
        <w:rPr>
          <w:rFonts w:cstheme="minorHAnsi"/>
          <w:bCs/>
        </w:rPr>
      </w:pPr>
      <w:r w:rsidRPr="000B1756">
        <w:rPr>
          <w:rFonts w:cstheme="minorHAnsi"/>
          <w:bCs/>
        </w:rPr>
        <w:t>pomiar detali 4x wliczony</w:t>
      </w:r>
    </w:p>
    <w:p w14:paraId="5AEAEF1F" w14:textId="09FD8B11" w:rsidR="00111455" w:rsidRDefault="000B1756" w:rsidP="00B97A9A">
      <w:pPr>
        <w:pStyle w:val="Bezodstpw"/>
        <w:numPr>
          <w:ilvl w:val="0"/>
          <w:numId w:val="40"/>
        </w:numPr>
        <w:spacing w:line="276" w:lineRule="auto"/>
        <w:jc w:val="both"/>
        <w:rPr>
          <w:rFonts w:cstheme="minorHAnsi"/>
          <w:bCs/>
        </w:rPr>
      </w:pPr>
      <w:r w:rsidRPr="000B1756">
        <w:rPr>
          <w:rFonts w:cstheme="minorHAnsi"/>
          <w:bCs/>
        </w:rPr>
        <w:t>transport na próby wliczony</w:t>
      </w:r>
    </w:p>
    <w:p w14:paraId="302E559C" w14:textId="77777777" w:rsidR="00111455" w:rsidRDefault="00111455" w:rsidP="00B97A9A">
      <w:pPr>
        <w:pStyle w:val="Bezodstpw"/>
        <w:spacing w:line="276" w:lineRule="auto"/>
        <w:jc w:val="both"/>
        <w:rPr>
          <w:rFonts w:cstheme="minorHAnsi"/>
          <w:bCs/>
        </w:rPr>
      </w:pPr>
    </w:p>
    <w:p w14:paraId="6A8479CB" w14:textId="6236FCBB" w:rsidR="005D203E" w:rsidRPr="000B1756" w:rsidRDefault="005D203E" w:rsidP="00B97A9A">
      <w:pPr>
        <w:pStyle w:val="Bezodstpw"/>
        <w:spacing w:line="276" w:lineRule="auto"/>
        <w:jc w:val="both"/>
        <w:rPr>
          <w:rFonts w:cstheme="minorHAnsi"/>
          <w:b/>
        </w:rPr>
      </w:pPr>
      <w:r w:rsidRPr="000B1756">
        <w:rPr>
          <w:rFonts w:cstheme="minorHAnsi"/>
          <w:b/>
        </w:rPr>
        <w:t xml:space="preserve">Cześć 8: Zaślepka DN75 </w:t>
      </w:r>
      <w:r w:rsidR="00065D28">
        <w:rPr>
          <w:rFonts w:cstheme="minorHAnsi"/>
          <w:b/>
        </w:rPr>
        <w:t xml:space="preserve"> </w:t>
      </w:r>
    </w:p>
    <w:p w14:paraId="2BAC45E5" w14:textId="77777777" w:rsidR="004033D5" w:rsidRPr="004033D5" w:rsidRDefault="004033D5" w:rsidP="00B97A9A">
      <w:pPr>
        <w:pStyle w:val="Bezodstpw"/>
        <w:spacing w:line="276" w:lineRule="auto"/>
        <w:jc w:val="both"/>
        <w:rPr>
          <w:rFonts w:cstheme="minorHAnsi"/>
          <w:bCs/>
        </w:rPr>
      </w:pPr>
      <w:r w:rsidRPr="004033D5">
        <w:rPr>
          <w:rFonts w:cstheme="minorHAnsi"/>
          <w:bCs/>
        </w:rPr>
        <w:t>Założenia techniczne:</w:t>
      </w:r>
    </w:p>
    <w:p w14:paraId="26839FD4" w14:textId="77777777" w:rsidR="004033D5" w:rsidRPr="00410703" w:rsidRDefault="004033D5" w:rsidP="00B97A9A">
      <w:pPr>
        <w:pStyle w:val="Bezodstpw"/>
        <w:numPr>
          <w:ilvl w:val="0"/>
          <w:numId w:val="13"/>
        </w:numPr>
        <w:spacing w:line="276" w:lineRule="auto"/>
        <w:ind w:left="567"/>
        <w:jc w:val="both"/>
        <w:rPr>
          <w:rFonts w:cstheme="minorHAnsi"/>
          <w:bCs/>
        </w:rPr>
      </w:pPr>
      <w:r w:rsidRPr="00410703">
        <w:rPr>
          <w:rFonts w:cstheme="minorHAnsi"/>
          <w:bCs/>
        </w:rPr>
        <w:t>rozformowanie obszarów zamkniętych poprzez suwaki</w:t>
      </w:r>
    </w:p>
    <w:p w14:paraId="229761C8" w14:textId="77777777" w:rsidR="004033D5" w:rsidRPr="00410703" w:rsidRDefault="004033D5" w:rsidP="00B97A9A">
      <w:pPr>
        <w:pStyle w:val="Bezodstpw"/>
        <w:numPr>
          <w:ilvl w:val="0"/>
          <w:numId w:val="13"/>
        </w:numPr>
        <w:spacing w:line="276" w:lineRule="auto"/>
        <w:ind w:left="567"/>
        <w:jc w:val="both"/>
        <w:rPr>
          <w:rFonts w:cstheme="minorHAnsi"/>
          <w:bCs/>
        </w:rPr>
      </w:pPr>
      <w:r w:rsidRPr="00410703">
        <w:rPr>
          <w:rFonts w:cstheme="minorHAnsi"/>
          <w:bCs/>
        </w:rPr>
        <w:t xml:space="preserve">optymalizacja detalu pod katem poprawnego wypełnienia gniazda formującego oraz zminimalizowania deformacji </w:t>
      </w:r>
      <w:proofErr w:type="spellStart"/>
      <w:r w:rsidRPr="00410703">
        <w:rPr>
          <w:rFonts w:cstheme="minorHAnsi"/>
          <w:bCs/>
        </w:rPr>
        <w:t>poskurczowych</w:t>
      </w:r>
      <w:proofErr w:type="spellEnd"/>
    </w:p>
    <w:p w14:paraId="248F005D" w14:textId="77777777" w:rsidR="004033D5" w:rsidRDefault="004033D5" w:rsidP="00B97A9A">
      <w:pPr>
        <w:pStyle w:val="Bezodstpw"/>
        <w:numPr>
          <w:ilvl w:val="0"/>
          <w:numId w:val="13"/>
        </w:numPr>
        <w:spacing w:line="276" w:lineRule="auto"/>
        <w:ind w:left="567"/>
        <w:jc w:val="both"/>
        <w:rPr>
          <w:rFonts w:cstheme="minorHAnsi"/>
          <w:bCs/>
        </w:rPr>
      </w:pPr>
      <w:r w:rsidRPr="00410703">
        <w:rPr>
          <w:rFonts w:cstheme="minorHAnsi"/>
          <w:bCs/>
        </w:rPr>
        <w:t xml:space="preserve">analiza </w:t>
      </w:r>
      <w:proofErr w:type="spellStart"/>
      <w:r w:rsidRPr="00410703">
        <w:rPr>
          <w:rFonts w:cstheme="minorHAnsi"/>
          <w:bCs/>
        </w:rPr>
        <w:t>mold</w:t>
      </w:r>
      <w:proofErr w:type="spellEnd"/>
      <w:r w:rsidRPr="00410703">
        <w:rPr>
          <w:rFonts w:cstheme="minorHAnsi"/>
          <w:bCs/>
        </w:rPr>
        <w:t xml:space="preserve"> </w:t>
      </w:r>
      <w:proofErr w:type="spellStart"/>
      <w:r w:rsidRPr="00410703">
        <w:rPr>
          <w:rFonts w:cstheme="minorHAnsi"/>
          <w:bCs/>
        </w:rPr>
        <w:t>flow</w:t>
      </w:r>
      <w:proofErr w:type="spellEnd"/>
    </w:p>
    <w:p w14:paraId="74B206A1" w14:textId="48C3409F" w:rsidR="00B429D2" w:rsidRDefault="00B429D2" w:rsidP="00B97A9A">
      <w:pPr>
        <w:pStyle w:val="Bezodstpw"/>
        <w:numPr>
          <w:ilvl w:val="0"/>
          <w:numId w:val="13"/>
        </w:numPr>
        <w:spacing w:line="276" w:lineRule="auto"/>
        <w:ind w:left="567"/>
        <w:jc w:val="both"/>
        <w:rPr>
          <w:rFonts w:cstheme="minorHAnsi"/>
          <w:bCs/>
        </w:rPr>
      </w:pPr>
      <w:r>
        <w:rPr>
          <w:rFonts w:cstheme="minorHAnsi"/>
          <w:bCs/>
        </w:rPr>
        <w:t>masa wtrysku – 21g</w:t>
      </w:r>
    </w:p>
    <w:p w14:paraId="2390B170" w14:textId="46EF5B99" w:rsidR="00B429D2" w:rsidRPr="00410703" w:rsidRDefault="00B429D2" w:rsidP="00B97A9A">
      <w:pPr>
        <w:pStyle w:val="Bezodstpw"/>
        <w:numPr>
          <w:ilvl w:val="0"/>
          <w:numId w:val="13"/>
        </w:numPr>
        <w:spacing w:line="276" w:lineRule="auto"/>
        <w:ind w:left="567"/>
        <w:jc w:val="both"/>
        <w:rPr>
          <w:rFonts w:cstheme="minorHAnsi"/>
          <w:bCs/>
        </w:rPr>
      </w:pPr>
      <w:r>
        <w:rPr>
          <w:rFonts w:cstheme="minorHAnsi"/>
          <w:bCs/>
        </w:rPr>
        <w:t>ilość gniazd - 4</w:t>
      </w:r>
    </w:p>
    <w:p w14:paraId="5970C48C" w14:textId="77777777" w:rsidR="004033D5" w:rsidRDefault="004033D5" w:rsidP="00B97A9A">
      <w:pPr>
        <w:pStyle w:val="Bezodstpw"/>
        <w:spacing w:line="276" w:lineRule="auto"/>
        <w:jc w:val="both"/>
        <w:rPr>
          <w:rFonts w:cstheme="minorHAnsi"/>
          <w:bCs/>
        </w:rPr>
      </w:pPr>
    </w:p>
    <w:p w14:paraId="373438EC" w14:textId="6138C1D4" w:rsidR="004033D5" w:rsidRPr="004033D5" w:rsidRDefault="004033D5" w:rsidP="00B97A9A">
      <w:pPr>
        <w:pStyle w:val="Bezodstpw"/>
        <w:spacing w:line="276" w:lineRule="auto"/>
        <w:jc w:val="both"/>
        <w:rPr>
          <w:rFonts w:cstheme="minorHAnsi"/>
          <w:bCs/>
        </w:rPr>
      </w:pPr>
      <w:r w:rsidRPr="004033D5">
        <w:rPr>
          <w:rFonts w:cstheme="minorHAnsi"/>
          <w:bCs/>
        </w:rPr>
        <w:t>Wykonanie:</w:t>
      </w:r>
    </w:p>
    <w:p w14:paraId="69787DD0" w14:textId="42221FDD" w:rsidR="004033D5" w:rsidRPr="004033D5" w:rsidRDefault="004033D5" w:rsidP="00B97A9A">
      <w:pPr>
        <w:pStyle w:val="Bezodstpw"/>
        <w:numPr>
          <w:ilvl w:val="0"/>
          <w:numId w:val="42"/>
        </w:numPr>
        <w:spacing w:line="276" w:lineRule="auto"/>
        <w:jc w:val="both"/>
        <w:rPr>
          <w:rFonts w:cstheme="minorHAnsi"/>
          <w:bCs/>
        </w:rPr>
      </w:pPr>
      <w:r w:rsidRPr="004033D5">
        <w:rPr>
          <w:rFonts w:cstheme="minorHAnsi"/>
          <w:bCs/>
        </w:rPr>
        <w:t>projektowanie 3d+2d (</w:t>
      </w:r>
      <w:proofErr w:type="spellStart"/>
      <w:r w:rsidRPr="004033D5">
        <w:rPr>
          <w:rFonts w:cstheme="minorHAnsi"/>
          <w:bCs/>
        </w:rPr>
        <w:t>cad</w:t>
      </w:r>
      <w:proofErr w:type="spellEnd"/>
      <w:r w:rsidRPr="004033D5">
        <w:rPr>
          <w:rFonts w:cstheme="minorHAnsi"/>
          <w:bCs/>
        </w:rPr>
        <w:t>)</w:t>
      </w:r>
    </w:p>
    <w:p w14:paraId="4E7F8AB9" w14:textId="322D464A" w:rsidR="004033D5" w:rsidRPr="004033D5" w:rsidRDefault="004033D5" w:rsidP="00B97A9A">
      <w:pPr>
        <w:pStyle w:val="Bezodstpw"/>
        <w:numPr>
          <w:ilvl w:val="0"/>
          <w:numId w:val="42"/>
        </w:numPr>
        <w:spacing w:line="276" w:lineRule="auto"/>
        <w:jc w:val="both"/>
        <w:rPr>
          <w:rFonts w:cstheme="minorHAnsi"/>
          <w:bCs/>
        </w:rPr>
      </w:pPr>
      <w:r w:rsidRPr="004033D5">
        <w:rPr>
          <w:rFonts w:cstheme="minorHAnsi"/>
          <w:bCs/>
        </w:rPr>
        <w:t xml:space="preserve">programowanie </w:t>
      </w:r>
      <w:proofErr w:type="spellStart"/>
      <w:r w:rsidRPr="004033D5">
        <w:rPr>
          <w:rFonts w:cstheme="minorHAnsi"/>
          <w:bCs/>
        </w:rPr>
        <w:t>cnc</w:t>
      </w:r>
      <w:proofErr w:type="spellEnd"/>
      <w:r w:rsidRPr="004033D5">
        <w:rPr>
          <w:rFonts w:cstheme="minorHAnsi"/>
          <w:bCs/>
        </w:rPr>
        <w:t xml:space="preserve"> (</w:t>
      </w:r>
      <w:proofErr w:type="spellStart"/>
      <w:r w:rsidRPr="004033D5">
        <w:rPr>
          <w:rFonts w:cstheme="minorHAnsi"/>
          <w:bCs/>
        </w:rPr>
        <w:t>cam</w:t>
      </w:r>
      <w:proofErr w:type="spellEnd"/>
      <w:r w:rsidRPr="004033D5">
        <w:rPr>
          <w:rFonts w:cstheme="minorHAnsi"/>
          <w:bCs/>
        </w:rPr>
        <w:t>)</w:t>
      </w:r>
    </w:p>
    <w:p w14:paraId="0DF9C635" w14:textId="0DEE5908" w:rsidR="004033D5" w:rsidRPr="004033D5" w:rsidRDefault="004033D5" w:rsidP="00B97A9A">
      <w:pPr>
        <w:pStyle w:val="Bezodstpw"/>
        <w:numPr>
          <w:ilvl w:val="0"/>
          <w:numId w:val="42"/>
        </w:numPr>
        <w:spacing w:line="276" w:lineRule="auto"/>
        <w:jc w:val="both"/>
        <w:rPr>
          <w:rFonts w:cstheme="minorHAnsi"/>
          <w:bCs/>
        </w:rPr>
      </w:pPr>
      <w:r w:rsidRPr="004033D5">
        <w:rPr>
          <w:rFonts w:cstheme="minorHAnsi"/>
          <w:bCs/>
        </w:rPr>
        <w:t>wykonanie formy w metalu</w:t>
      </w:r>
    </w:p>
    <w:p w14:paraId="1A3549C7" w14:textId="55D0E616" w:rsidR="004033D5" w:rsidRPr="00111455" w:rsidRDefault="004033D5" w:rsidP="00B97A9A">
      <w:pPr>
        <w:pStyle w:val="Bezodstpw"/>
        <w:numPr>
          <w:ilvl w:val="0"/>
          <w:numId w:val="43"/>
        </w:numPr>
        <w:spacing w:line="276" w:lineRule="auto"/>
        <w:jc w:val="both"/>
        <w:rPr>
          <w:rFonts w:cstheme="minorHAnsi"/>
          <w:bCs/>
        </w:rPr>
      </w:pPr>
      <w:r w:rsidRPr="00111455">
        <w:rPr>
          <w:rFonts w:cstheme="minorHAnsi"/>
          <w:bCs/>
        </w:rPr>
        <w:t>obróbka konwencjonalna</w:t>
      </w:r>
    </w:p>
    <w:p w14:paraId="095C181C" w14:textId="4A17C776" w:rsidR="004033D5" w:rsidRPr="00111455" w:rsidRDefault="004033D5" w:rsidP="00B97A9A">
      <w:pPr>
        <w:pStyle w:val="Bezodstpw"/>
        <w:numPr>
          <w:ilvl w:val="0"/>
          <w:numId w:val="43"/>
        </w:numPr>
        <w:spacing w:line="276" w:lineRule="auto"/>
        <w:jc w:val="both"/>
        <w:rPr>
          <w:rFonts w:cstheme="minorHAnsi"/>
          <w:bCs/>
        </w:rPr>
      </w:pPr>
      <w:r w:rsidRPr="00111455">
        <w:rPr>
          <w:rFonts w:cstheme="minorHAnsi"/>
          <w:bCs/>
        </w:rPr>
        <w:t xml:space="preserve">obróbka </w:t>
      </w:r>
      <w:proofErr w:type="spellStart"/>
      <w:r w:rsidRPr="00111455">
        <w:rPr>
          <w:rFonts w:cstheme="minorHAnsi"/>
          <w:bCs/>
        </w:rPr>
        <w:t>cnc</w:t>
      </w:r>
      <w:proofErr w:type="spellEnd"/>
    </w:p>
    <w:p w14:paraId="2D15A238" w14:textId="0D4BE22C" w:rsidR="004033D5" w:rsidRPr="00111455" w:rsidRDefault="004033D5" w:rsidP="00B97A9A">
      <w:pPr>
        <w:pStyle w:val="Bezodstpw"/>
        <w:numPr>
          <w:ilvl w:val="0"/>
          <w:numId w:val="43"/>
        </w:numPr>
        <w:spacing w:line="276" w:lineRule="auto"/>
        <w:jc w:val="both"/>
        <w:rPr>
          <w:rFonts w:cstheme="minorHAnsi"/>
          <w:bCs/>
        </w:rPr>
      </w:pPr>
      <w:r w:rsidRPr="00111455">
        <w:rPr>
          <w:rFonts w:cstheme="minorHAnsi"/>
          <w:bCs/>
        </w:rPr>
        <w:t>obróbka elektro drążeniowa (</w:t>
      </w:r>
      <w:proofErr w:type="spellStart"/>
      <w:r w:rsidRPr="00111455">
        <w:rPr>
          <w:rFonts w:cstheme="minorHAnsi"/>
          <w:bCs/>
        </w:rPr>
        <w:t>edm+wedm</w:t>
      </w:r>
      <w:proofErr w:type="spellEnd"/>
      <w:r w:rsidRPr="00111455">
        <w:rPr>
          <w:rFonts w:cstheme="minorHAnsi"/>
          <w:bCs/>
        </w:rPr>
        <w:t>)</w:t>
      </w:r>
    </w:p>
    <w:p w14:paraId="31FD1317" w14:textId="33305F78" w:rsidR="004033D5" w:rsidRPr="00111455" w:rsidRDefault="004033D5" w:rsidP="00B97A9A">
      <w:pPr>
        <w:pStyle w:val="Bezodstpw"/>
        <w:numPr>
          <w:ilvl w:val="0"/>
          <w:numId w:val="43"/>
        </w:numPr>
        <w:spacing w:line="276" w:lineRule="auto"/>
        <w:jc w:val="both"/>
        <w:rPr>
          <w:rFonts w:cstheme="minorHAnsi"/>
          <w:bCs/>
        </w:rPr>
      </w:pPr>
      <w:r w:rsidRPr="00111455">
        <w:rPr>
          <w:rFonts w:cstheme="minorHAnsi"/>
          <w:bCs/>
        </w:rPr>
        <w:t>prace ślusarskie (czyszczenie, pasowanie, składanie)</w:t>
      </w:r>
    </w:p>
    <w:p w14:paraId="0C1F3AB1" w14:textId="0BDA3AB6" w:rsidR="004033D5" w:rsidRPr="004033D5" w:rsidRDefault="004033D5" w:rsidP="00B97A9A">
      <w:pPr>
        <w:pStyle w:val="Bezodstpw"/>
        <w:numPr>
          <w:ilvl w:val="0"/>
          <w:numId w:val="42"/>
        </w:numPr>
        <w:spacing w:line="276" w:lineRule="auto"/>
        <w:jc w:val="both"/>
        <w:rPr>
          <w:rFonts w:cstheme="minorHAnsi"/>
          <w:bCs/>
        </w:rPr>
      </w:pPr>
      <w:proofErr w:type="spellStart"/>
      <w:r w:rsidRPr="004033D5">
        <w:rPr>
          <w:rFonts w:cstheme="minorHAnsi"/>
          <w:bCs/>
        </w:rPr>
        <w:t>tune-up</w:t>
      </w:r>
      <w:proofErr w:type="spellEnd"/>
      <w:r w:rsidRPr="004033D5">
        <w:rPr>
          <w:rFonts w:cstheme="minorHAnsi"/>
          <w:bCs/>
        </w:rPr>
        <w:t xml:space="preserve"> wliczony</w:t>
      </w:r>
    </w:p>
    <w:p w14:paraId="251B59CA" w14:textId="4E0B1170" w:rsidR="004033D5" w:rsidRPr="004033D5" w:rsidRDefault="004033D5" w:rsidP="00B97A9A">
      <w:pPr>
        <w:pStyle w:val="Bezodstpw"/>
        <w:numPr>
          <w:ilvl w:val="0"/>
          <w:numId w:val="42"/>
        </w:numPr>
        <w:spacing w:line="276" w:lineRule="auto"/>
        <w:jc w:val="both"/>
        <w:rPr>
          <w:rFonts w:cstheme="minorHAnsi"/>
          <w:bCs/>
        </w:rPr>
      </w:pPr>
      <w:r w:rsidRPr="004033D5">
        <w:rPr>
          <w:rFonts w:cstheme="minorHAnsi"/>
          <w:bCs/>
        </w:rPr>
        <w:t>próby form min 4x po stronie zamawiającego,</w:t>
      </w:r>
    </w:p>
    <w:p w14:paraId="25506AC8" w14:textId="19A8CDCE" w:rsidR="004033D5" w:rsidRPr="004033D5" w:rsidRDefault="004033D5" w:rsidP="00B97A9A">
      <w:pPr>
        <w:pStyle w:val="Bezodstpw"/>
        <w:numPr>
          <w:ilvl w:val="0"/>
          <w:numId w:val="42"/>
        </w:numPr>
        <w:spacing w:line="276" w:lineRule="auto"/>
        <w:jc w:val="both"/>
        <w:rPr>
          <w:rFonts w:cstheme="minorHAnsi"/>
          <w:bCs/>
        </w:rPr>
      </w:pPr>
      <w:r w:rsidRPr="004033D5">
        <w:rPr>
          <w:rFonts w:cstheme="minorHAnsi"/>
          <w:bCs/>
        </w:rPr>
        <w:lastRenderedPageBreak/>
        <w:t>pomiar detali 4x wliczony</w:t>
      </w:r>
    </w:p>
    <w:p w14:paraId="37F2B6FE" w14:textId="7BEC22B0" w:rsidR="000B1756" w:rsidRDefault="004033D5" w:rsidP="00B97A9A">
      <w:pPr>
        <w:pStyle w:val="Bezodstpw"/>
        <w:numPr>
          <w:ilvl w:val="0"/>
          <w:numId w:val="42"/>
        </w:numPr>
        <w:spacing w:line="276" w:lineRule="auto"/>
        <w:jc w:val="both"/>
        <w:rPr>
          <w:rFonts w:cstheme="minorHAnsi"/>
          <w:bCs/>
        </w:rPr>
      </w:pPr>
      <w:r w:rsidRPr="004033D5">
        <w:rPr>
          <w:rFonts w:cstheme="minorHAnsi"/>
          <w:bCs/>
        </w:rPr>
        <w:t>transport na próby wliczony</w:t>
      </w:r>
    </w:p>
    <w:p w14:paraId="74C4E07D" w14:textId="77777777" w:rsidR="000B1756" w:rsidRDefault="000B1756" w:rsidP="00B97A9A">
      <w:pPr>
        <w:pStyle w:val="Bezodstpw"/>
        <w:spacing w:line="276" w:lineRule="auto"/>
        <w:jc w:val="both"/>
        <w:rPr>
          <w:rFonts w:cstheme="minorHAnsi"/>
          <w:bCs/>
        </w:rPr>
      </w:pPr>
    </w:p>
    <w:p w14:paraId="3A83A776" w14:textId="26E6DEA0" w:rsidR="005D203E" w:rsidRPr="004033D5" w:rsidRDefault="005D203E" w:rsidP="00B97A9A">
      <w:pPr>
        <w:pStyle w:val="Bezodstpw"/>
        <w:spacing w:line="276" w:lineRule="auto"/>
        <w:jc w:val="both"/>
        <w:rPr>
          <w:rFonts w:cstheme="minorHAnsi"/>
          <w:b/>
        </w:rPr>
      </w:pPr>
      <w:r w:rsidRPr="004033D5">
        <w:rPr>
          <w:rFonts w:cstheme="minorHAnsi"/>
          <w:b/>
        </w:rPr>
        <w:t>Część 9: Zaślepka DN200</w:t>
      </w:r>
      <w:r w:rsidR="00065D28">
        <w:rPr>
          <w:rFonts w:cstheme="minorHAnsi"/>
          <w:b/>
        </w:rPr>
        <w:t xml:space="preserve"> </w:t>
      </w:r>
      <w:r w:rsidR="00452904">
        <w:rPr>
          <w:rFonts w:cstheme="minorHAnsi"/>
          <w:b/>
        </w:rPr>
        <w:t>wraz z króćcami DN 200 i DN 160</w:t>
      </w:r>
    </w:p>
    <w:p w14:paraId="72D161BC" w14:textId="77777777" w:rsidR="00911255" w:rsidRPr="00911255" w:rsidRDefault="00911255" w:rsidP="00B97A9A">
      <w:pPr>
        <w:pStyle w:val="Bezodstpw"/>
        <w:spacing w:line="276" w:lineRule="auto"/>
        <w:jc w:val="both"/>
        <w:rPr>
          <w:rFonts w:cstheme="minorHAnsi"/>
        </w:rPr>
      </w:pPr>
      <w:r w:rsidRPr="00911255">
        <w:rPr>
          <w:rFonts w:cstheme="minorHAnsi"/>
        </w:rPr>
        <w:t>Założenia techniczne:</w:t>
      </w:r>
    </w:p>
    <w:p w14:paraId="659F59EA" w14:textId="1A4DE4CB" w:rsidR="00911255" w:rsidRPr="00911255" w:rsidRDefault="00911255" w:rsidP="00B97A9A">
      <w:pPr>
        <w:pStyle w:val="Bezodstpw"/>
        <w:numPr>
          <w:ilvl w:val="0"/>
          <w:numId w:val="15"/>
        </w:numPr>
        <w:spacing w:line="276" w:lineRule="auto"/>
        <w:ind w:left="567"/>
        <w:jc w:val="both"/>
        <w:rPr>
          <w:rFonts w:cstheme="minorHAnsi"/>
        </w:rPr>
      </w:pPr>
      <w:r w:rsidRPr="00911255">
        <w:rPr>
          <w:rFonts w:cstheme="minorHAnsi"/>
        </w:rPr>
        <w:t>rozformowanie obszarów zamkniętych poprzez suwaki</w:t>
      </w:r>
    </w:p>
    <w:p w14:paraId="2D494026" w14:textId="270BE9E7" w:rsidR="00911255" w:rsidRPr="00911255" w:rsidRDefault="00911255" w:rsidP="00B97A9A">
      <w:pPr>
        <w:pStyle w:val="Bezodstpw"/>
        <w:numPr>
          <w:ilvl w:val="0"/>
          <w:numId w:val="15"/>
        </w:numPr>
        <w:spacing w:line="276" w:lineRule="auto"/>
        <w:ind w:left="567"/>
        <w:jc w:val="both"/>
        <w:rPr>
          <w:rFonts w:cstheme="minorHAnsi"/>
        </w:rPr>
      </w:pPr>
      <w:r w:rsidRPr="00911255">
        <w:rPr>
          <w:rFonts w:cstheme="minorHAnsi"/>
        </w:rPr>
        <w:t xml:space="preserve">optymalizacja detalu pod katem poprawnego wypełnienia gniazda formującego oraz zminimalizowania deformacji </w:t>
      </w:r>
      <w:proofErr w:type="spellStart"/>
      <w:r w:rsidRPr="00911255">
        <w:rPr>
          <w:rFonts w:cstheme="minorHAnsi"/>
        </w:rPr>
        <w:t>poskurczowych</w:t>
      </w:r>
      <w:proofErr w:type="spellEnd"/>
    </w:p>
    <w:p w14:paraId="6E2EB8FC" w14:textId="50713BA8" w:rsidR="00911255" w:rsidRDefault="00911255" w:rsidP="00B97A9A">
      <w:pPr>
        <w:pStyle w:val="Bezodstpw"/>
        <w:numPr>
          <w:ilvl w:val="0"/>
          <w:numId w:val="15"/>
        </w:numPr>
        <w:spacing w:line="276" w:lineRule="auto"/>
        <w:ind w:left="567"/>
        <w:jc w:val="both"/>
        <w:rPr>
          <w:rFonts w:cstheme="minorHAnsi"/>
        </w:rPr>
      </w:pPr>
      <w:r w:rsidRPr="00911255">
        <w:rPr>
          <w:rFonts w:cstheme="minorHAnsi"/>
        </w:rPr>
        <w:t xml:space="preserve">analiza </w:t>
      </w:r>
      <w:proofErr w:type="spellStart"/>
      <w:r w:rsidRPr="00911255">
        <w:rPr>
          <w:rFonts w:cstheme="minorHAnsi"/>
        </w:rPr>
        <w:t>mold</w:t>
      </w:r>
      <w:proofErr w:type="spellEnd"/>
      <w:r w:rsidRPr="00911255">
        <w:rPr>
          <w:rFonts w:cstheme="minorHAnsi"/>
        </w:rPr>
        <w:t xml:space="preserve"> </w:t>
      </w:r>
      <w:proofErr w:type="spellStart"/>
      <w:r w:rsidRPr="00911255">
        <w:rPr>
          <w:rFonts w:cstheme="minorHAnsi"/>
        </w:rPr>
        <w:t>flow</w:t>
      </w:r>
      <w:proofErr w:type="spellEnd"/>
    </w:p>
    <w:p w14:paraId="4E62F30A" w14:textId="77B2FF82" w:rsidR="00A71240" w:rsidRDefault="00A71240" w:rsidP="00B97A9A">
      <w:pPr>
        <w:pStyle w:val="Bezodstpw"/>
        <w:numPr>
          <w:ilvl w:val="0"/>
          <w:numId w:val="15"/>
        </w:numPr>
        <w:spacing w:line="276" w:lineRule="auto"/>
        <w:ind w:left="567"/>
        <w:jc w:val="both"/>
        <w:rPr>
          <w:rFonts w:cstheme="minorHAnsi"/>
        </w:rPr>
      </w:pPr>
      <w:r>
        <w:rPr>
          <w:rFonts w:cstheme="minorHAnsi"/>
        </w:rPr>
        <w:t>masa wtrysku – 88g, krócieć DN 200 – 59g, krócieć DN 160 – 62g</w:t>
      </w:r>
    </w:p>
    <w:p w14:paraId="6B9A5ECC" w14:textId="64BBF2E8" w:rsidR="00D754B4" w:rsidRPr="00911255" w:rsidRDefault="00D754B4" w:rsidP="00B97A9A">
      <w:pPr>
        <w:pStyle w:val="Bezodstpw"/>
        <w:numPr>
          <w:ilvl w:val="0"/>
          <w:numId w:val="15"/>
        </w:numPr>
        <w:spacing w:line="276" w:lineRule="auto"/>
        <w:ind w:left="567"/>
        <w:jc w:val="both"/>
        <w:rPr>
          <w:rFonts w:cstheme="minorHAnsi"/>
        </w:rPr>
      </w:pPr>
      <w:r>
        <w:rPr>
          <w:rFonts w:cstheme="minorHAnsi"/>
        </w:rPr>
        <w:t xml:space="preserve">ilość gniazd - </w:t>
      </w:r>
      <w:r w:rsidR="00B54052">
        <w:rPr>
          <w:rFonts w:cstheme="minorHAnsi"/>
        </w:rPr>
        <w:t>1</w:t>
      </w:r>
    </w:p>
    <w:p w14:paraId="66807957" w14:textId="77777777" w:rsidR="00911255" w:rsidRDefault="00911255" w:rsidP="00B97A9A">
      <w:pPr>
        <w:pStyle w:val="Bezodstpw"/>
        <w:spacing w:line="276" w:lineRule="auto"/>
        <w:jc w:val="both"/>
        <w:rPr>
          <w:rFonts w:cstheme="minorHAnsi"/>
        </w:rPr>
      </w:pPr>
    </w:p>
    <w:p w14:paraId="117B8AD2" w14:textId="230A8AED" w:rsidR="00911255" w:rsidRPr="00911255" w:rsidRDefault="00911255" w:rsidP="00B97A9A">
      <w:pPr>
        <w:pStyle w:val="Bezodstpw"/>
        <w:spacing w:line="276" w:lineRule="auto"/>
        <w:jc w:val="both"/>
        <w:rPr>
          <w:rFonts w:cstheme="minorHAnsi"/>
        </w:rPr>
      </w:pPr>
      <w:r w:rsidRPr="00911255">
        <w:rPr>
          <w:rFonts w:cstheme="minorHAnsi"/>
        </w:rPr>
        <w:t>Wykonanie:</w:t>
      </w:r>
    </w:p>
    <w:p w14:paraId="4B8943B9" w14:textId="3CF4031E" w:rsidR="00911255" w:rsidRPr="00911255" w:rsidRDefault="00911255" w:rsidP="00B97A9A">
      <w:pPr>
        <w:pStyle w:val="Bezodstpw"/>
        <w:numPr>
          <w:ilvl w:val="0"/>
          <w:numId w:val="44"/>
        </w:numPr>
        <w:spacing w:line="276" w:lineRule="auto"/>
        <w:ind w:left="567"/>
        <w:jc w:val="both"/>
        <w:rPr>
          <w:rFonts w:cstheme="minorHAnsi"/>
        </w:rPr>
      </w:pPr>
      <w:r w:rsidRPr="00911255">
        <w:rPr>
          <w:rFonts w:cstheme="minorHAnsi"/>
        </w:rPr>
        <w:t>projektowanie 3d+2d (</w:t>
      </w:r>
      <w:proofErr w:type="spellStart"/>
      <w:r w:rsidRPr="00911255">
        <w:rPr>
          <w:rFonts w:cstheme="minorHAnsi"/>
        </w:rPr>
        <w:t>cad</w:t>
      </w:r>
      <w:proofErr w:type="spellEnd"/>
      <w:r w:rsidRPr="00911255">
        <w:rPr>
          <w:rFonts w:cstheme="minorHAnsi"/>
        </w:rPr>
        <w:t>)</w:t>
      </w:r>
    </w:p>
    <w:p w14:paraId="6BF7FB34" w14:textId="78286864" w:rsidR="00911255" w:rsidRPr="00911255" w:rsidRDefault="00911255" w:rsidP="00B97A9A">
      <w:pPr>
        <w:pStyle w:val="Bezodstpw"/>
        <w:numPr>
          <w:ilvl w:val="0"/>
          <w:numId w:val="44"/>
        </w:numPr>
        <w:spacing w:line="276" w:lineRule="auto"/>
        <w:ind w:left="567"/>
        <w:jc w:val="both"/>
        <w:rPr>
          <w:rFonts w:cstheme="minorHAnsi"/>
        </w:rPr>
      </w:pPr>
      <w:r w:rsidRPr="00911255">
        <w:rPr>
          <w:rFonts w:cstheme="minorHAnsi"/>
        </w:rPr>
        <w:t xml:space="preserve">programowanie </w:t>
      </w:r>
      <w:proofErr w:type="spellStart"/>
      <w:r w:rsidRPr="00911255">
        <w:rPr>
          <w:rFonts w:cstheme="minorHAnsi"/>
        </w:rPr>
        <w:t>cnc</w:t>
      </w:r>
      <w:proofErr w:type="spellEnd"/>
      <w:r w:rsidRPr="00911255">
        <w:rPr>
          <w:rFonts w:cstheme="minorHAnsi"/>
        </w:rPr>
        <w:t xml:space="preserve"> (</w:t>
      </w:r>
      <w:proofErr w:type="spellStart"/>
      <w:r w:rsidRPr="00911255">
        <w:rPr>
          <w:rFonts w:cstheme="minorHAnsi"/>
        </w:rPr>
        <w:t>cam</w:t>
      </w:r>
      <w:proofErr w:type="spellEnd"/>
      <w:r w:rsidRPr="00911255">
        <w:rPr>
          <w:rFonts w:cstheme="minorHAnsi"/>
        </w:rPr>
        <w:t>)</w:t>
      </w:r>
    </w:p>
    <w:p w14:paraId="236CE26B" w14:textId="4139C402" w:rsidR="00911255" w:rsidRPr="00911255" w:rsidRDefault="00911255" w:rsidP="00B97A9A">
      <w:pPr>
        <w:pStyle w:val="Bezodstpw"/>
        <w:numPr>
          <w:ilvl w:val="0"/>
          <w:numId w:val="44"/>
        </w:numPr>
        <w:spacing w:line="276" w:lineRule="auto"/>
        <w:ind w:left="567"/>
        <w:jc w:val="both"/>
        <w:rPr>
          <w:rFonts w:cstheme="minorHAnsi"/>
        </w:rPr>
      </w:pPr>
      <w:r w:rsidRPr="00911255">
        <w:rPr>
          <w:rFonts w:cstheme="minorHAnsi"/>
        </w:rPr>
        <w:t>wykonanie formy w metalu</w:t>
      </w:r>
    </w:p>
    <w:p w14:paraId="2336E556" w14:textId="084F0DE5" w:rsidR="00911255" w:rsidRPr="00911255" w:rsidRDefault="00911255" w:rsidP="00B97A9A">
      <w:pPr>
        <w:pStyle w:val="Bezodstpw"/>
        <w:numPr>
          <w:ilvl w:val="0"/>
          <w:numId w:val="45"/>
        </w:numPr>
        <w:spacing w:line="276" w:lineRule="auto"/>
        <w:ind w:left="993"/>
        <w:jc w:val="both"/>
        <w:rPr>
          <w:rFonts w:cstheme="minorHAnsi"/>
        </w:rPr>
      </w:pPr>
      <w:r w:rsidRPr="00911255">
        <w:rPr>
          <w:rFonts w:cstheme="minorHAnsi"/>
        </w:rPr>
        <w:t>obróbka konwencjonalna</w:t>
      </w:r>
    </w:p>
    <w:p w14:paraId="0C08CC24" w14:textId="5BD4BABE" w:rsidR="00911255" w:rsidRPr="00911255" w:rsidRDefault="00911255" w:rsidP="00B97A9A">
      <w:pPr>
        <w:pStyle w:val="Bezodstpw"/>
        <w:numPr>
          <w:ilvl w:val="0"/>
          <w:numId w:val="45"/>
        </w:numPr>
        <w:spacing w:line="276" w:lineRule="auto"/>
        <w:ind w:left="993"/>
        <w:jc w:val="both"/>
        <w:rPr>
          <w:rFonts w:cstheme="minorHAnsi"/>
        </w:rPr>
      </w:pPr>
      <w:r w:rsidRPr="00911255">
        <w:rPr>
          <w:rFonts w:cstheme="minorHAnsi"/>
        </w:rPr>
        <w:t xml:space="preserve">obróbka </w:t>
      </w:r>
      <w:proofErr w:type="spellStart"/>
      <w:r w:rsidRPr="00911255">
        <w:rPr>
          <w:rFonts w:cstheme="minorHAnsi"/>
        </w:rPr>
        <w:t>cnc</w:t>
      </w:r>
      <w:proofErr w:type="spellEnd"/>
    </w:p>
    <w:p w14:paraId="488C47E3" w14:textId="0B0CFFD7" w:rsidR="00911255" w:rsidRPr="00911255" w:rsidRDefault="00911255" w:rsidP="00B97A9A">
      <w:pPr>
        <w:pStyle w:val="Bezodstpw"/>
        <w:numPr>
          <w:ilvl w:val="0"/>
          <w:numId w:val="45"/>
        </w:numPr>
        <w:spacing w:line="276" w:lineRule="auto"/>
        <w:ind w:left="993"/>
        <w:jc w:val="both"/>
        <w:rPr>
          <w:rFonts w:cstheme="minorHAnsi"/>
        </w:rPr>
      </w:pPr>
      <w:r w:rsidRPr="00911255">
        <w:rPr>
          <w:rFonts w:cstheme="minorHAnsi"/>
        </w:rPr>
        <w:t>obróbka elektro drążeniowa (</w:t>
      </w:r>
      <w:proofErr w:type="spellStart"/>
      <w:r w:rsidRPr="00911255">
        <w:rPr>
          <w:rFonts w:cstheme="minorHAnsi"/>
        </w:rPr>
        <w:t>edm+wedm</w:t>
      </w:r>
      <w:proofErr w:type="spellEnd"/>
      <w:r w:rsidRPr="00911255">
        <w:rPr>
          <w:rFonts w:cstheme="minorHAnsi"/>
        </w:rPr>
        <w:t>)</w:t>
      </w:r>
    </w:p>
    <w:p w14:paraId="48AE9BE4" w14:textId="0CBF9567" w:rsidR="00911255" w:rsidRPr="00911255" w:rsidRDefault="00911255" w:rsidP="00B97A9A">
      <w:pPr>
        <w:pStyle w:val="Bezodstpw"/>
        <w:numPr>
          <w:ilvl w:val="0"/>
          <w:numId w:val="45"/>
        </w:numPr>
        <w:spacing w:line="276" w:lineRule="auto"/>
        <w:ind w:left="993"/>
        <w:jc w:val="both"/>
        <w:rPr>
          <w:rFonts w:cstheme="minorHAnsi"/>
        </w:rPr>
      </w:pPr>
      <w:r w:rsidRPr="00911255">
        <w:rPr>
          <w:rFonts w:cstheme="minorHAnsi"/>
        </w:rPr>
        <w:t>prace ślusarskie (czyszczenie, pasowanie, składanie)</w:t>
      </w:r>
    </w:p>
    <w:p w14:paraId="6D9F5E28" w14:textId="018AA2BB" w:rsidR="00911255" w:rsidRPr="00065D28" w:rsidRDefault="00911255" w:rsidP="00B97A9A">
      <w:pPr>
        <w:pStyle w:val="Bezodstpw"/>
        <w:numPr>
          <w:ilvl w:val="0"/>
          <w:numId w:val="44"/>
        </w:numPr>
        <w:spacing w:line="276" w:lineRule="auto"/>
        <w:ind w:left="567"/>
        <w:jc w:val="both"/>
        <w:rPr>
          <w:rFonts w:cstheme="minorHAnsi"/>
          <w:lang w:val="en-US"/>
        </w:rPr>
      </w:pPr>
      <w:r w:rsidRPr="00065D28">
        <w:rPr>
          <w:rFonts w:cstheme="minorHAnsi"/>
          <w:lang w:val="en-US"/>
        </w:rPr>
        <w:t xml:space="preserve">system </w:t>
      </w:r>
      <w:proofErr w:type="spellStart"/>
      <w:r w:rsidRPr="00065D28">
        <w:rPr>
          <w:rFonts w:cstheme="minorHAnsi"/>
          <w:lang w:val="en-US"/>
        </w:rPr>
        <w:t>gk</w:t>
      </w:r>
      <w:proofErr w:type="spellEnd"/>
      <w:r w:rsidRPr="00065D28">
        <w:rPr>
          <w:rFonts w:cstheme="minorHAnsi"/>
          <w:lang w:val="en-US"/>
        </w:rPr>
        <w:t xml:space="preserve">* (mold masters, </w:t>
      </w:r>
      <w:proofErr w:type="spellStart"/>
      <w:r w:rsidRPr="00065D28">
        <w:rPr>
          <w:rFonts w:cstheme="minorHAnsi"/>
          <w:lang w:val="en-US"/>
        </w:rPr>
        <w:t>yudo</w:t>
      </w:r>
      <w:proofErr w:type="spellEnd"/>
      <w:r w:rsidRPr="00065D28">
        <w:rPr>
          <w:rFonts w:cstheme="minorHAnsi"/>
          <w:lang w:val="en-US"/>
        </w:rPr>
        <w:t xml:space="preserve">, </w:t>
      </w:r>
      <w:proofErr w:type="spellStart"/>
      <w:r w:rsidRPr="00065D28">
        <w:rPr>
          <w:rFonts w:cstheme="minorHAnsi"/>
          <w:lang w:val="en-US"/>
        </w:rPr>
        <w:t>meusburger-psg</w:t>
      </w:r>
      <w:proofErr w:type="spellEnd"/>
      <w:r w:rsidR="00767D2E">
        <w:rPr>
          <w:rFonts w:cstheme="minorHAnsi"/>
          <w:lang w:val="en-US"/>
        </w:rPr>
        <w:t xml:space="preserve"> </w:t>
      </w:r>
      <w:proofErr w:type="spellStart"/>
      <w:r w:rsidR="00767D2E">
        <w:rPr>
          <w:rFonts w:cstheme="minorHAnsi"/>
          <w:bCs/>
          <w:lang w:val="en-US"/>
        </w:rPr>
        <w:t>lub</w:t>
      </w:r>
      <w:proofErr w:type="spellEnd"/>
      <w:r w:rsidR="00767D2E">
        <w:rPr>
          <w:rFonts w:cstheme="minorHAnsi"/>
          <w:bCs/>
          <w:lang w:val="en-US"/>
        </w:rPr>
        <w:t xml:space="preserve"> </w:t>
      </w:r>
      <w:proofErr w:type="spellStart"/>
      <w:r w:rsidR="00767D2E">
        <w:rPr>
          <w:rFonts w:cstheme="minorHAnsi"/>
          <w:bCs/>
          <w:lang w:val="en-US"/>
        </w:rPr>
        <w:t>równoważne</w:t>
      </w:r>
      <w:proofErr w:type="spellEnd"/>
      <w:r w:rsidRPr="00065D28">
        <w:rPr>
          <w:rFonts w:cstheme="minorHAnsi"/>
          <w:lang w:val="en-US"/>
        </w:rPr>
        <w:t>)</w:t>
      </w:r>
    </w:p>
    <w:p w14:paraId="15EC06B1" w14:textId="62704566" w:rsidR="00911255" w:rsidRPr="00911255" w:rsidRDefault="00911255" w:rsidP="00B97A9A">
      <w:pPr>
        <w:pStyle w:val="Bezodstpw"/>
        <w:spacing w:line="276" w:lineRule="auto"/>
        <w:ind w:left="567"/>
        <w:jc w:val="both"/>
        <w:rPr>
          <w:rFonts w:cstheme="minorHAnsi"/>
        </w:rPr>
      </w:pPr>
      <w:r>
        <w:rPr>
          <w:rFonts w:cstheme="minorHAnsi"/>
        </w:rPr>
        <w:t>*</w:t>
      </w:r>
      <w:proofErr w:type="spellStart"/>
      <w:r w:rsidRPr="00911255">
        <w:rPr>
          <w:rFonts w:cstheme="minorHAnsi"/>
        </w:rPr>
        <w:t>Gk</w:t>
      </w:r>
      <w:proofErr w:type="spellEnd"/>
      <w:r w:rsidRPr="00911255">
        <w:rPr>
          <w:rFonts w:cstheme="minorHAnsi"/>
        </w:rPr>
        <w:t xml:space="preserve"> – to system gorących kanałów umożliwiający produkcję bezodpadową</w:t>
      </w:r>
    </w:p>
    <w:p w14:paraId="1AC965FB" w14:textId="77D35E6B" w:rsidR="00911255" w:rsidRPr="00911255" w:rsidRDefault="00911255" w:rsidP="00B97A9A">
      <w:pPr>
        <w:pStyle w:val="Bezodstpw"/>
        <w:numPr>
          <w:ilvl w:val="0"/>
          <w:numId w:val="44"/>
        </w:numPr>
        <w:spacing w:line="276" w:lineRule="auto"/>
        <w:ind w:left="567"/>
        <w:jc w:val="both"/>
        <w:rPr>
          <w:rFonts w:cstheme="minorHAnsi"/>
        </w:rPr>
      </w:pPr>
      <w:proofErr w:type="spellStart"/>
      <w:r w:rsidRPr="00911255">
        <w:rPr>
          <w:rFonts w:cstheme="minorHAnsi"/>
        </w:rPr>
        <w:t>tune-up</w:t>
      </w:r>
      <w:proofErr w:type="spellEnd"/>
      <w:r w:rsidRPr="00911255">
        <w:rPr>
          <w:rFonts w:cstheme="minorHAnsi"/>
        </w:rPr>
        <w:t xml:space="preserve"> wliczony</w:t>
      </w:r>
    </w:p>
    <w:p w14:paraId="68116E1B" w14:textId="138C8A2E" w:rsidR="005107D9" w:rsidRDefault="00911255" w:rsidP="00B97A9A">
      <w:pPr>
        <w:pStyle w:val="Bezodstpw"/>
        <w:numPr>
          <w:ilvl w:val="0"/>
          <w:numId w:val="44"/>
        </w:numPr>
        <w:spacing w:line="276" w:lineRule="auto"/>
        <w:ind w:left="567"/>
        <w:jc w:val="both"/>
        <w:rPr>
          <w:rFonts w:cstheme="minorHAnsi"/>
        </w:rPr>
      </w:pPr>
      <w:r w:rsidRPr="005107D9">
        <w:rPr>
          <w:rFonts w:cstheme="minorHAnsi"/>
        </w:rPr>
        <w:t>próby form min 4x po stronie zamawiającego,</w:t>
      </w:r>
    </w:p>
    <w:p w14:paraId="097405BF" w14:textId="70E3A3D7" w:rsidR="00911255" w:rsidRPr="005107D9" w:rsidRDefault="00911255" w:rsidP="00B97A9A">
      <w:pPr>
        <w:pStyle w:val="Bezodstpw"/>
        <w:numPr>
          <w:ilvl w:val="0"/>
          <w:numId w:val="44"/>
        </w:numPr>
        <w:spacing w:line="276" w:lineRule="auto"/>
        <w:ind w:left="567"/>
        <w:jc w:val="both"/>
        <w:rPr>
          <w:rFonts w:cstheme="minorHAnsi"/>
        </w:rPr>
      </w:pPr>
      <w:r w:rsidRPr="005107D9">
        <w:rPr>
          <w:rFonts w:cstheme="minorHAnsi"/>
        </w:rPr>
        <w:t>pomiar detali 4x wliczony</w:t>
      </w:r>
    </w:p>
    <w:p w14:paraId="66FC5147" w14:textId="4DD1D270" w:rsidR="00E8368F" w:rsidRDefault="00911255" w:rsidP="00B97A9A">
      <w:pPr>
        <w:pStyle w:val="Bezodstpw"/>
        <w:numPr>
          <w:ilvl w:val="0"/>
          <w:numId w:val="44"/>
        </w:numPr>
        <w:spacing w:line="276" w:lineRule="auto"/>
        <w:ind w:left="567"/>
        <w:jc w:val="both"/>
        <w:rPr>
          <w:rFonts w:cstheme="minorHAnsi"/>
        </w:rPr>
      </w:pPr>
      <w:r w:rsidRPr="00911255">
        <w:rPr>
          <w:rFonts w:cstheme="minorHAnsi"/>
        </w:rPr>
        <w:t>transport na próby wliczony</w:t>
      </w:r>
    </w:p>
    <w:p w14:paraId="47228CAD" w14:textId="77777777" w:rsidR="00237E76" w:rsidRDefault="00237E76" w:rsidP="00B97A9A">
      <w:pPr>
        <w:pStyle w:val="Bezodstpw"/>
        <w:spacing w:line="276" w:lineRule="auto"/>
        <w:jc w:val="both"/>
        <w:rPr>
          <w:rFonts w:cstheme="minorHAnsi"/>
          <w:b/>
          <w:bCs/>
        </w:rPr>
      </w:pPr>
    </w:p>
    <w:p w14:paraId="4A91FB7C" w14:textId="6F666AF8" w:rsidR="00E41E59" w:rsidRPr="00E41E59" w:rsidRDefault="005107D9" w:rsidP="00B97A9A">
      <w:pPr>
        <w:pStyle w:val="Bezodstpw"/>
        <w:spacing w:line="276" w:lineRule="auto"/>
        <w:jc w:val="both"/>
        <w:rPr>
          <w:rFonts w:cstheme="minorHAnsi"/>
        </w:rPr>
      </w:pPr>
      <w:r>
        <w:rPr>
          <w:rFonts w:cstheme="minorHAnsi"/>
          <w:b/>
          <w:bCs/>
        </w:rPr>
        <w:t>WYMAGANIA DOTYCZĄCE MATERIAŁÓW DLA WSZYSTKICH FORM</w:t>
      </w:r>
      <w:r w:rsidR="001E18FE">
        <w:rPr>
          <w:rFonts w:cstheme="minorHAnsi"/>
          <w:b/>
          <w:bCs/>
        </w:rPr>
        <w:t>:</w:t>
      </w:r>
    </w:p>
    <w:p w14:paraId="3AAF3E8C" w14:textId="77777777" w:rsidR="00E41E59" w:rsidRPr="00E41E59" w:rsidRDefault="00E41E59" w:rsidP="00B97A9A">
      <w:pPr>
        <w:pStyle w:val="Bezodstpw"/>
        <w:numPr>
          <w:ilvl w:val="0"/>
          <w:numId w:val="17"/>
        </w:numPr>
        <w:spacing w:line="276" w:lineRule="auto"/>
        <w:jc w:val="both"/>
        <w:rPr>
          <w:rFonts w:cstheme="minorHAnsi"/>
        </w:rPr>
      </w:pPr>
      <w:r w:rsidRPr="00E41E59">
        <w:rPr>
          <w:rFonts w:cstheme="minorHAnsi"/>
        </w:rPr>
        <w:t>Płyty standardowe 1.1730 </w:t>
      </w:r>
    </w:p>
    <w:p w14:paraId="6FFF578C" w14:textId="77777777" w:rsidR="00E41E59" w:rsidRPr="00E41E59" w:rsidRDefault="00E41E59" w:rsidP="00B97A9A">
      <w:pPr>
        <w:pStyle w:val="Bezodstpw"/>
        <w:numPr>
          <w:ilvl w:val="0"/>
          <w:numId w:val="18"/>
        </w:numPr>
        <w:spacing w:line="276" w:lineRule="auto"/>
        <w:jc w:val="both"/>
        <w:rPr>
          <w:rFonts w:cstheme="minorHAnsi"/>
        </w:rPr>
      </w:pPr>
      <w:r w:rsidRPr="00E41E59">
        <w:rPr>
          <w:rFonts w:cstheme="minorHAnsi"/>
        </w:rPr>
        <w:t>Oprawy stempla i matrycy 1.2343/1.2085 </w:t>
      </w:r>
    </w:p>
    <w:p w14:paraId="31CE9C22" w14:textId="77777777" w:rsidR="00E41E59" w:rsidRPr="00E41E59" w:rsidRDefault="00E41E59" w:rsidP="00B97A9A">
      <w:pPr>
        <w:pStyle w:val="Bezodstpw"/>
        <w:numPr>
          <w:ilvl w:val="0"/>
          <w:numId w:val="19"/>
        </w:numPr>
        <w:spacing w:line="276" w:lineRule="auto"/>
        <w:jc w:val="both"/>
        <w:rPr>
          <w:rFonts w:cstheme="minorHAnsi"/>
        </w:rPr>
      </w:pPr>
      <w:r w:rsidRPr="00E41E59">
        <w:rPr>
          <w:rFonts w:cstheme="minorHAnsi"/>
        </w:rPr>
        <w:t>Wkłady formujące 1.2343/1.2344 (HARTOWANE) </w:t>
      </w:r>
    </w:p>
    <w:p w14:paraId="5E488B02" w14:textId="77777777" w:rsidR="00E41E59" w:rsidRPr="00E41E59" w:rsidRDefault="00E41E59" w:rsidP="00B97A9A">
      <w:pPr>
        <w:pStyle w:val="Bezodstpw"/>
        <w:numPr>
          <w:ilvl w:val="0"/>
          <w:numId w:val="20"/>
        </w:numPr>
        <w:spacing w:line="276" w:lineRule="auto"/>
        <w:jc w:val="both"/>
        <w:rPr>
          <w:rFonts w:cstheme="minorHAnsi"/>
        </w:rPr>
      </w:pPr>
      <w:r w:rsidRPr="00E41E59">
        <w:rPr>
          <w:rFonts w:cstheme="minorHAnsi"/>
        </w:rPr>
        <w:t xml:space="preserve">Suwaki, </w:t>
      </w:r>
      <w:proofErr w:type="spellStart"/>
      <w:r w:rsidRPr="00E41E59">
        <w:rPr>
          <w:rFonts w:cstheme="minorHAnsi"/>
        </w:rPr>
        <w:t>liftery</w:t>
      </w:r>
      <w:proofErr w:type="spellEnd"/>
      <w:r w:rsidRPr="00E41E59">
        <w:rPr>
          <w:rFonts w:cstheme="minorHAnsi"/>
        </w:rPr>
        <w:t xml:space="preserve"> 1.2311 (HARTOWANE) </w:t>
      </w:r>
    </w:p>
    <w:p w14:paraId="2009B095" w14:textId="77777777" w:rsidR="00E41E59" w:rsidRPr="00E41E59" w:rsidRDefault="00E41E59" w:rsidP="00B97A9A">
      <w:pPr>
        <w:pStyle w:val="Bezodstpw"/>
        <w:numPr>
          <w:ilvl w:val="0"/>
          <w:numId w:val="21"/>
        </w:numPr>
        <w:spacing w:line="276" w:lineRule="auto"/>
        <w:jc w:val="both"/>
        <w:rPr>
          <w:rFonts w:cstheme="minorHAnsi"/>
        </w:rPr>
      </w:pPr>
      <w:r w:rsidRPr="00E41E59">
        <w:rPr>
          <w:rFonts w:cstheme="minorHAnsi"/>
        </w:rPr>
        <w:t>Płytki dystansowe 1.2311 (HARTOWANE) </w:t>
      </w:r>
    </w:p>
    <w:p w14:paraId="2EC80A57" w14:textId="77777777" w:rsidR="00E41E59" w:rsidRPr="00E41E59" w:rsidRDefault="00E41E59" w:rsidP="00B97A9A">
      <w:pPr>
        <w:pStyle w:val="Bezodstpw"/>
        <w:numPr>
          <w:ilvl w:val="0"/>
          <w:numId w:val="22"/>
        </w:numPr>
        <w:spacing w:line="276" w:lineRule="auto"/>
        <w:jc w:val="both"/>
        <w:rPr>
          <w:rFonts w:cstheme="minorHAnsi"/>
        </w:rPr>
      </w:pPr>
      <w:r w:rsidRPr="00E41E59">
        <w:rPr>
          <w:rFonts w:cstheme="minorHAnsi"/>
        </w:rPr>
        <w:t>Płyta wypychaczy 1.1730 </w:t>
      </w:r>
    </w:p>
    <w:p w14:paraId="4B4166A6" w14:textId="77777777" w:rsidR="00E41E59" w:rsidRPr="00E41E59" w:rsidRDefault="00E41E59" w:rsidP="00B97A9A">
      <w:pPr>
        <w:pStyle w:val="Bezodstpw"/>
        <w:numPr>
          <w:ilvl w:val="0"/>
          <w:numId w:val="23"/>
        </w:numPr>
        <w:spacing w:line="276" w:lineRule="auto"/>
        <w:jc w:val="both"/>
        <w:rPr>
          <w:rFonts w:cstheme="minorHAnsi"/>
        </w:rPr>
      </w:pPr>
      <w:r w:rsidRPr="00E41E59">
        <w:rPr>
          <w:rFonts w:cstheme="minorHAnsi"/>
        </w:rPr>
        <w:t>Płyta oporowa wypychaczy 1.2312 </w:t>
      </w:r>
    </w:p>
    <w:p w14:paraId="270BCD3E" w14:textId="77777777" w:rsidR="00E41E59" w:rsidRPr="00E41E59" w:rsidRDefault="00E41E59" w:rsidP="00B97A9A">
      <w:pPr>
        <w:pStyle w:val="Bezodstpw"/>
        <w:numPr>
          <w:ilvl w:val="0"/>
          <w:numId w:val="24"/>
        </w:numPr>
        <w:spacing w:line="276" w:lineRule="auto"/>
        <w:jc w:val="both"/>
        <w:rPr>
          <w:rFonts w:cstheme="minorHAnsi"/>
        </w:rPr>
      </w:pPr>
      <w:r w:rsidRPr="00E41E59">
        <w:rPr>
          <w:rFonts w:cstheme="minorHAnsi"/>
        </w:rPr>
        <w:t>Pierścienie centrujące 1.1730 </w:t>
      </w:r>
    </w:p>
    <w:p w14:paraId="0ACD7C53" w14:textId="77777777" w:rsidR="00E41E59" w:rsidRPr="00E41E59" w:rsidRDefault="00E41E59" w:rsidP="00B97A9A">
      <w:pPr>
        <w:pStyle w:val="Bezodstpw"/>
        <w:numPr>
          <w:ilvl w:val="0"/>
          <w:numId w:val="25"/>
        </w:numPr>
        <w:spacing w:line="276" w:lineRule="auto"/>
        <w:jc w:val="both"/>
        <w:rPr>
          <w:rFonts w:cstheme="minorHAnsi"/>
        </w:rPr>
      </w:pPr>
      <w:r w:rsidRPr="00E41E59">
        <w:rPr>
          <w:rFonts w:cstheme="minorHAnsi"/>
        </w:rPr>
        <w:t>Płyty izolacyjne </w:t>
      </w:r>
    </w:p>
    <w:p w14:paraId="0827237E" w14:textId="776911DA" w:rsidR="00E41E59" w:rsidRPr="00E41E59" w:rsidRDefault="00E41E59" w:rsidP="00B97A9A">
      <w:pPr>
        <w:pStyle w:val="Bezodstpw"/>
        <w:numPr>
          <w:ilvl w:val="0"/>
          <w:numId w:val="26"/>
        </w:numPr>
        <w:spacing w:line="276" w:lineRule="auto"/>
        <w:jc w:val="both"/>
        <w:rPr>
          <w:rFonts w:cstheme="minorHAnsi"/>
        </w:rPr>
      </w:pPr>
      <w:r w:rsidRPr="00E41E59">
        <w:rPr>
          <w:rFonts w:cstheme="minorHAnsi"/>
        </w:rPr>
        <w:t>Części standardowe HASCO, MEUSBURGER </w:t>
      </w:r>
      <w:r w:rsidR="00E84538">
        <w:rPr>
          <w:rFonts w:cstheme="minorHAnsi"/>
        </w:rPr>
        <w:t>(lub równoważne)</w:t>
      </w:r>
    </w:p>
    <w:p w14:paraId="00A5624B" w14:textId="77777777" w:rsidR="00E41E59" w:rsidRDefault="00E41E59" w:rsidP="00B97A9A">
      <w:pPr>
        <w:pStyle w:val="Bezodstpw"/>
        <w:spacing w:line="276" w:lineRule="auto"/>
        <w:jc w:val="both"/>
        <w:rPr>
          <w:rFonts w:cstheme="minorHAnsi"/>
        </w:rPr>
      </w:pPr>
    </w:p>
    <w:p w14:paraId="77925D4A" w14:textId="4AC6B954" w:rsidR="00AF713F" w:rsidRPr="0017030A" w:rsidRDefault="00AF713F" w:rsidP="00B97A9A">
      <w:pPr>
        <w:pStyle w:val="m4642743157835337806msonospacing"/>
        <w:spacing w:before="0" w:beforeAutospacing="0" w:after="0" w:afterAutospacing="0" w:line="276" w:lineRule="auto"/>
        <w:jc w:val="both"/>
        <w:rPr>
          <w:rFonts w:asciiTheme="minorHAnsi" w:hAnsiTheme="minorHAnsi" w:cstheme="minorHAnsi"/>
          <w:b/>
          <w:bCs/>
        </w:rPr>
      </w:pPr>
      <w:r w:rsidRPr="0017030A">
        <w:rPr>
          <w:rFonts w:asciiTheme="minorHAnsi" w:hAnsiTheme="minorHAnsi" w:cstheme="minorHAnsi"/>
          <w:b/>
          <w:bCs/>
        </w:rPr>
        <w:t>WYMAGANIA KONSTRUKCYJNE ORAZ WARUNK</w:t>
      </w:r>
      <w:r w:rsidR="00DD1EFD" w:rsidRPr="0017030A">
        <w:rPr>
          <w:rFonts w:asciiTheme="minorHAnsi" w:hAnsiTheme="minorHAnsi" w:cstheme="minorHAnsi"/>
          <w:b/>
          <w:bCs/>
        </w:rPr>
        <w:t>I</w:t>
      </w:r>
      <w:r w:rsidRPr="0017030A">
        <w:rPr>
          <w:rFonts w:asciiTheme="minorHAnsi" w:hAnsiTheme="minorHAnsi" w:cstheme="minorHAnsi"/>
          <w:b/>
          <w:bCs/>
        </w:rPr>
        <w:t xml:space="preserve"> TECHNICZN</w:t>
      </w:r>
      <w:r w:rsidR="00DD1EFD" w:rsidRPr="0017030A">
        <w:rPr>
          <w:rFonts w:asciiTheme="minorHAnsi" w:hAnsiTheme="minorHAnsi" w:cstheme="minorHAnsi"/>
          <w:b/>
          <w:bCs/>
        </w:rPr>
        <w:t>E:</w:t>
      </w:r>
    </w:p>
    <w:p w14:paraId="4ED56DBA" w14:textId="77777777" w:rsidR="005342E8" w:rsidRDefault="005A417F" w:rsidP="00B97A9A">
      <w:pPr>
        <w:pStyle w:val="m4642743157835337806msonospacing"/>
        <w:numPr>
          <w:ilvl w:val="0"/>
          <w:numId w:val="49"/>
        </w:numPr>
        <w:spacing w:before="0" w:beforeAutospacing="0" w:after="0" w:line="276" w:lineRule="auto"/>
        <w:jc w:val="both"/>
        <w:rPr>
          <w:rFonts w:asciiTheme="minorHAnsi" w:hAnsiTheme="minorHAnsi" w:cstheme="minorHAnsi"/>
        </w:rPr>
      </w:pPr>
      <w:r w:rsidRPr="005A417F">
        <w:rPr>
          <w:rFonts w:asciiTheme="minorHAnsi" w:hAnsiTheme="minorHAnsi" w:cstheme="minorHAnsi"/>
        </w:rPr>
        <w:t xml:space="preserve">Wymiary form: </w:t>
      </w:r>
      <w:r w:rsidR="005342E8">
        <w:rPr>
          <w:rFonts w:asciiTheme="minorHAnsi" w:hAnsiTheme="minorHAnsi" w:cstheme="minorHAnsi"/>
        </w:rPr>
        <w:t>n</w:t>
      </w:r>
      <w:r w:rsidRPr="005A417F">
        <w:rPr>
          <w:rFonts w:asciiTheme="minorHAnsi" w:hAnsiTheme="minorHAnsi" w:cstheme="minorHAnsi"/>
        </w:rPr>
        <w:t xml:space="preserve">arzędzie musi mieć jasno określone wymiary dostosowane do rozstawu kolumn i maksymalnych wysokości form wtryskarek </w:t>
      </w:r>
      <w:r w:rsidR="005342E8">
        <w:rPr>
          <w:rFonts w:asciiTheme="minorHAnsi" w:hAnsiTheme="minorHAnsi" w:cstheme="minorHAnsi"/>
        </w:rPr>
        <w:t>Z</w:t>
      </w:r>
      <w:r w:rsidRPr="005A417F">
        <w:rPr>
          <w:rFonts w:asciiTheme="minorHAnsi" w:hAnsiTheme="minorHAnsi" w:cstheme="minorHAnsi"/>
        </w:rPr>
        <w:t>amawiającego. Parametry do wglądu w</w:t>
      </w:r>
      <w:r w:rsidR="005342E8">
        <w:rPr>
          <w:rFonts w:asciiTheme="minorHAnsi" w:hAnsiTheme="minorHAnsi" w:cstheme="minorHAnsi"/>
        </w:rPr>
        <w:t> </w:t>
      </w:r>
      <w:r w:rsidRPr="005A417F">
        <w:rPr>
          <w:rFonts w:asciiTheme="minorHAnsi" w:hAnsiTheme="minorHAnsi" w:cstheme="minorHAnsi"/>
        </w:rPr>
        <w:t>dokumentacji przetargowej.</w:t>
      </w:r>
    </w:p>
    <w:p w14:paraId="3BA580B8" w14:textId="77777777" w:rsidR="0017030A" w:rsidRDefault="005A417F" w:rsidP="00B97A9A">
      <w:pPr>
        <w:pStyle w:val="m4642743157835337806msonospacing"/>
        <w:numPr>
          <w:ilvl w:val="0"/>
          <w:numId w:val="49"/>
        </w:numPr>
        <w:spacing w:before="0" w:beforeAutospacing="0" w:after="0" w:line="276" w:lineRule="auto"/>
        <w:jc w:val="both"/>
        <w:rPr>
          <w:rFonts w:asciiTheme="minorHAnsi" w:hAnsiTheme="minorHAnsi" w:cstheme="minorHAnsi"/>
        </w:rPr>
      </w:pPr>
      <w:r w:rsidRPr="005342E8">
        <w:rPr>
          <w:rFonts w:asciiTheme="minorHAnsi" w:hAnsiTheme="minorHAnsi" w:cstheme="minorHAnsi"/>
        </w:rPr>
        <w:lastRenderedPageBreak/>
        <w:t xml:space="preserve">System podawania materiału: </w:t>
      </w:r>
      <w:r w:rsidR="005342E8">
        <w:rPr>
          <w:rFonts w:asciiTheme="minorHAnsi" w:hAnsiTheme="minorHAnsi" w:cstheme="minorHAnsi"/>
        </w:rPr>
        <w:t>w</w:t>
      </w:r>
      <w:r w:rsidRPr="005342E8">
        <w:rPr>
          <w:rFonts w:asciiTheme="minorHAnsi" w:hAnsiTheme="minorHAnsi" w:cstheme="minorHAnsi"/>
        </w:rPr>
        <w:t xml:space="preserve">szelkie układy podawania materiału muszą bazować na technologii gorących kanałów, zamykanych iglicowo lub równoważnych rozwiązaniach, zapewniających wydajność i bezodpadową produkcję. Brak tzw. </w:t>
      </w:r>
      <w:proofErr w:type="spellStart"/>
      <w:r w:rsidRPr="005342E8">
        <w:rPr>
          <w:rFonts w:asciiTheme="minorHAnsi" w:hAnsiTheme="minorHAnsi" w:cstheme="minorHAnsi"/>
        </w:rPr>
        <w:t>wylewków</w:t>
      </w:r>
      <w:proofErr w:type="spellEnd"/>
      <w:r w:rsidRPr="005342E8">
        <w:rPr>
          <w:rFonts w:asciiTheme="minorHAnsi" w:hAnsiTheme="minorHAnsi" w:cstheme="minorHAnsi"/>
        </w:rPr>
        <w:t>.</w:t>
      </w:r>
    </w:p>
    <w:p w14:paraId="0DE76DE9" w14:textId="77777777" w:rsidR="0017030A" w:rsidRDefault="005A417F" w:rsidP="00B97A9A">
      <w:pPr>
        <w:pStyle w:val="m4642743157835337806msonospacing"/>
        <w:numPr>
          <w:ilvl w:val="0"/>
          <w:numId w:val="49"/>
        </w:numPr>
        <w:spacing w:before="0" w:beforeAutospacing="0" w:after="0" w:line="276" w:lineRule="auto"/>
        <w:jc w:val="both"/>
        <w:rPr>
          <w:rFonts w:asciiTheme="minorHAnsi" w:hAnsiTheme="minorHAnsi" w:cstheme="minorHAnsi"/>
        </w:rPr>
      </w:pPr>
      <w:r w:rsidRPr="0017030A">
        <w:rPr>
          <w:rFonts w:asciiTheme="minorHAnsi" w:hAnsiTheme="minorHAnsi" w:cstheme="minorHAnsi"/>
        </w:rPr>
        <w:t xml:space="preserve">Materiał konstrukcyjny: </w:t>
      </w:r>
      <w:r w:rsidR="0017030A">
        <w:rPr>
          <w:rFonts w:asciiTheme="minorHAnsi" w:hAnsiTheme="minorHAnsi" w:cstheme="minorHAnsi"/>
        </w:rPr>
        <w:t>w</w:t>
      </w:r>
      <w:r w:rsidRPr="0017030A">
        <w:rPr>
          <w:rFonts w:asciiTheme="minorHAnsi" w:hAnsiTheme="minorHAnsi" w:cstheme="minorHAnsi"/>
        </w:rPr>
        <w:t xml:space="preserve">szystkie komponenty </w:t>
      </w:r>
      <w:r w:rsidR="0017030A">
        <w:rPr>
          <w:rFonts w:asciiTheme="minorHAnsi" w:hAnsiTheme="minorHAnsi" w:cstheme="minorHAnsi"/>
        </w:rPr>
        <w:t>form</w:t>
      </w:r>
      <w:r w:rsidRPr="0017030A">
        <w:rPr>
          <w:rFonts w:asciiTheme="minorHAnsi" w:hAnsiTheme="minorHAnsi" w:cstheme="minorHAnsi"/>
        </w:rPr>
        <w:t xml:space="preserve"> muszą być wykonane z materiałów zapewniających długowieczność i wytrzymałość w warunkach pracy form i zakładanej gwarancją ilością cykli wtrysku.</w:t>
      </w:r>
    </w:p>
    <w:p w14:paraId="1221EAC1" w14:textId="77777777" w:rsidR="0017030A" w:rsidRDefault="005A417F" w:rsidP="00B97A9A">
      <w:pPr>
        <w:pStyle w:val="m4642743157835337806msonospacing"/>
        <w:numPr>
          <w:ilvl w:val="0"/>
          <w:numId w:val="49"/>
        </w:numPr>
        <w:spacing w:before="0" w:beforeAutospacing="0" w:after="0" w:line="276" w:lineRule="auto"/>
        <w:jc w:val="both"/>
        <w:rPr>
          <w:rFonts w:asciiTheme="minorHAnsi" w:hAnsiTheme="minorHAnsi" w:cstheme="minorHAnsi"/>
        </w:rPr>
      </w:pPr>
      <w:r w:rsidRPr="0017030A">
        <w:rPr>
          <w:rFonts w:asciiTheme="minorHAnsi" w:hAnsiTheme="minorHAnsi" w:cstheme="minorHAnsi"/>
        </w:rPr>
        <w:t xml:space="preserve">Połączenia pneumatyczne, hydrauliczne i elektryczne: </w:t>
      </w:r>
      <w:r w:rsidR="0017030A">
        <w:rPr>
          <w:rFonts w:asciiTheme="minorHAnsi" w:hAnsiTheme="minorHAnsi" w:cstheme="minorHAnsi"/>
        </w:rPr>
        <w:t>w</w:t>
      </w:r>
      <w:r w:rsidRPr="0017030A">
        <w:rPr>
          <w:rFonts w:asciiTheme="minorHAnsi" w:hAnsiTheme="minorHAnsi" w:cstheme="minorHAnsi"/>
        </w:rPr>
        <w:t xml:space="preserve">szystkie połączenia hydrauliczne i pneumatyczne muszą być oparte na </w:t>
      </w:r>
      <w:proofErr w:type="spellStart"/>
      <w:r w:rsidRPr="0017030A">
        <w:rPr>
          <w:rFonts w:asciiTheme="minorHAnsi" w:hAnsiTheme="minorHAnsi" w:cstheme="minorHAnsi"/>
        </w:rPr>
        <w:t>szybkozłączkach</w:t>
      </w:r>
      <w:proofErr w:type="spellEnd"/>
      <w:r w:rsidRPr="0017030A">
        <w:rPr>
          <w:rFonts w:asciiTheme="minorHAnsi" w:hAnsiTheme="minorHAnsi" w:cstheme="minorHAnsi"/>
        </w:rPr>
        <w:t xml:space="preserve"> o przekroju dostosowanym do wymaganego przepływu medium chłodzącego, grzewczego oraz sprężonego powietrza zapewniając tym samym niezawodność i łatwość montażu. Połączenia elektryczne powinny spełniać aktualne standardy bezpieczeństwa i efektywności energetycznej.</w:t>
      </w:r>
    </w:p>
    <w:p w14:paraId="31E6B01A" w14:textId="77777777" w:rsidR="00A50669" w:rsidRDefault="005A417F" w:rsidP="00B97A9A">
      <w:pPr>
        <w:pStyle w:val="m4642743157835337806msonospacing"/>
        <w:numPr>
          <w:ilvl w:val="0"/>
          <w:numId w:val="49"/>
        </w:numPr>
        <w:spacing w:before="0" w:beforeAutospacing="0" w:after="0" w:line="276" w:lineRule="auto"/>
        <w:jc w:val="both"/>
        <w:rPr>
          <w:rFonts w:asciiTheme="minorHAnsi" w:hAnsiTheme="minorHAnsi" w:cstheme="minorHAnsi"/>
        </w:rPr>
      </w:pPr>
      <w:r w:rsidRPr="0017030A">
        <w:rPr>
          <w:rFonts w:asciiTheme="minorHAnsi" w:hAnsiTheme="minorHAnsi" w:cstheme="minorHAnsi"/>
        </w:rPr>
        <w:t xml:space="preserve">Układy chłodzenia: </w:t>
      </w:r>
      <w:r w:rsidR="0017030A">
        <w:rPr>
          <w:rFonts w:asciiTheme="minorHAnsi" w:hAnsiTheme="minorHAnsi" w:cstheme="minorHAnsi"/>
        </w:rPr>
        <w:t>w</w:t>
      </w:r>
      <w:r w:rsidRPr="0017030A">
        <w:rPr>
          <w:rFonts w:asciiTheme="minorHAnsi" w:hAnsiTheme="minorHAnsi" w:cstheme="minorHAnsi"/>
        </w:rPr>
        <w:t xml:space="preserve">szystkie istotne elementy </w:t>
      </w:r>
      <w:r w:rsidR="0017030A">
        <w:rPr>
          <w:rFonts w:asciiTheme="minorHAnsi" w:hAnsiTheme="minorHAnsi" w:cstheme="minorHAnsi"/>
        </w:rPr>
        <w:t>formy</w:t>
      </w:r>
      <w:r w:rsidRPr="0017030A">
        <w:rPr>
          <w:rFonts w:asciiTheme="minorHAnsi" w:hAnsiTheme="minorHAnsi" w:cstheme="minorHAnsi"/>
        </w:rPr>
        <w:t xml:space="preserve"> (np. formujące, kanały doprowadzające) muszą być wyposażone w efektywne systemy chłodzenia, zgodnie z wytycznymi technologicznymi.</w:t>
      </w:r>
    </w:p>
    <w:p w14:paraId="1E5DDE4B" w14:textId="77777777" w:rsidR="00A50669" w:rsidRDefault="005A417F" w:rsidP="00B97A9A">
      <w:pPr>
        <w:pStyle w:val="m4642743157835337806msonospacing"/>
        <w:numPr>
          <w:ilvl w:val="0"/>
          <w:numId w:val="49"/>
        </w:numPr>
        <w:spacing w:before="0" w:beforeAutospacing="0" w:after="0" w:line="276" w:lineRule="auto"/>
        <w:jc w:val="both"/>
        <w:rPr>
          <w:rFonts w:asciiTheme="minorHAnsi" w:hAnsiTheme="minorHAnsi" w:cstheme="minorHAnsi"/>
        </w:rPr>
      </w:pPr>
      <w:r w:rsidRPr="00A50669">
        <w:rPr>
          <w:rFonts w:asciiTheme="minorHAnsi" w:hAnsiTheme="minorHAnsi" w:cstheme="minorHAnsi"/>
        </w:rPr>
        <w:t xml:space="preserve">Rewizja systemu chłodzenia: </w:t>
      </w:r>
      <w:r w:rsidR="00A50669">
        <w:rPr>
          <w:rFonts w:asciiTheme="minorHAnsi" w:hAnsiTheme="minorHAnsi" w:cstheme="minorHAnsi"/>
        </w:rPr>
        <w:t>o</w:t>
      </w:r>
      <w:r w:rsidRPr="00A50669">
        <w:rPr>
          <w:rFonts w:asciiTheme="minorHAnsi" w:hAnsiTheme="minorHAnsi" w:cstheme="minorHAnsi"/>
        </w:rPr>
        <w:t>twory wejściowe i wyjściowe muszą być odpowiednio oznaczone (IN – wejście, OUT – wyjście). W miarę możliwości łącza systemu chłodzenia powinny być osadzone w oprawie formy.</w:t>
      </w:r>
    </w:p>
    <w:p w14:paraId="144BF226" w14:textId="77777777" w:rsidR="00A50669" w:rsidRDefault="005A417F" w:rsidP="00B97A9A">
      <w:pPr>
        <w:pStyle w:val="m4642743157835337806msonospacing"/>
        <w:numPr>
          <w:ilvl w:val="0"/>
          <w:numId w:val="49"/>
        </w:numPr>
        <w:spacing w:before="0" w:beforeAutospacing="0" w:after="0" w:line="276" w:lineRule="auto"/>
        <w:jc w:val="both"/>
        <w:rPr>
          <w:rFonts w:asciiTheme="minorHAnsi" w:hAnsiTheme="minorHAnsi" w:cstheme="minorHAnsi"/>
        </w:rPr>
      </w:pPr>
      <w:r w:rsidRPr="00A50669">
        <w:rPr>
          <w:rFonts w:asciiTheme="minorHAnsi" w:hAnsiTheme="minorHAnsi" w:cstheme="minorHAnsi"/>
        </w:rPr>
        <w:t xml:space="preserve">Smarowanie: </w:t>
      </w:r>
      <w:r w:rsidR="00A50669">
        <w:rPr>
          <w:rFonts w:asciiTheme="minorHAnsi" w:hAnsiTheme="minorHAnsi" w:cstheme="minorHAnsi"/>
        </w:rPr>
        <w:t>k</w:t>
      </w:r>
      <w:r w:rsidRPr="00A50669">
        <w:rPr>
          <w:rFonts w:asciiTheme="minorHAnsi" w:hAnsiTheme="minorHAnsi" w:cstheme="minorHAnsi"/>
        </w:rPr>
        <w:t>anały, suwaki i prowadnice muszą być wyposażone w system smarowania zapewniający ich optymalną pracę.</w:t>
      </w:r>
    </w:p>
    <w:p w14:paraId="32F1F4D3" w14:textId="77777777" w:rsidR="0021768C" w:rsidRDefault="005A417F" w:rsidP="00B97A9A">
      <w:pPr>
        <w:pStyle w:val="m4642743157835337806msonospacing"/>
        <w:numPr>
          <w:ilvl w:val="0"/>
          <w:numId w:val="49"/>
        </w:numPr>
        <w:spacing w:before="0" w:beforeAutospacing="0" w:after="0" w:line="276" w:lineRule="auto"/>
        <w:jc w:val="both"/>
        <w:rPr>
          <w:rFonts w:asciiTheme="minorHAnsi" w:hAnsiTheme="minorHAnsi" w:cstheme="minorHAnsi"/>
        </w:rPr>
      </w:pPr>
      <w:r w:rsidRPr="00A50669">
        <w:rPr>
          <w:rFonts w:asciiTheme="minorHAnsi" w:hAnsiTheme="minorHAnsi" w:cstheme="minorHAnsi"/>
        </w:rPr>
        <w:t xml:space="preserve">Oznakowanie: </w:t>
      </w:r>
      <w:r w:rsidR="0021768C">
        <w:rPr>
          <w:rFonts w:asciiTheme="minorHAnsi" w:hAnsiTheme="minorHAnsi" w:cstheme="minorHAnsi"/>
        </w:rPr>
        <w:t>w</w:t>
      </w:r>
      <w:r w:rsidRPr="00A50669">
        <w:rPr>
          <w:rFonts w:asciiTheme="minorHAnsi" w:hAnsiTheme="minorHAnsi" w:cstheme="minorHAnsi"/>
        </w:rPr>
        <w:t xml:space="preserve">szystkie elementy </w:t>
      </w:r>
      <w:r w:rsidR="0021768C">
        <w:rPr>
          <w:rFonts w:asciiTheme="minorHAnsi" w:hAnsiTheme="minorHAnsi" w:cstheme="minorHAnsi"/>
        </w:rPr>
        <w:t>formy</w:t>
      </w:r>
      <w:r w:rsidRPr="00A50669">
        <w:rPr>
          <w:rFonts w:asciiTheme="minorHAnsi" w:hAnsiTheme="minorHAnsi" w:cstheme="minorHAnsi"/>
        </w:rPr>
        <w:t xml:space="preserve"> muszą być jednoznacznie oznaczone w sposób pozwalający na identyfikację ich pochodzenia i zgodności z dokumentacją techniczną.</w:t>
      </w:r>
    </w:p>
    <w:p w14:paraId="60206585" w14:textId="77777777" w:rsidR="0021768C" w:rsidRDefault="005A417F" w:rsidP="00B97A9A">
      <w:pPr>
        <w:pStyle w:val="m4642743157835337806msonospacing"/>
        <w:numPr>
          <w:ilvl w:val="0"/>
          <w:numId w:val="49"/>
        </w:numPr>
        <w:spacing w:before="0" w:beforeAutospacing="0" w:after="0" w:line="276" w:lineRule="auto"/>
        <w:jc w:val="both"/>
        <w:rPr>
          <w:rFonts w:asciiTheme="minorHAnsi" w:hAnsiTheme="minorHAnsi" w:cstheme="minorHAnsi"/>
        </w:rPr>
      </w:pPr>
      <w:r w:rsidRPr="0021768C">
        <w:rPr>
          <w:rFonts w:asciiTheme="minorHAnsi" w:hAnsiTheme="minorHAnsi" w:cstheme="minorHAnsi"/>
        </w:rPr>
        <w:t xml:space="preserve">Zabezpieczenia transportowe: </w:t>
      </w:r>
      <w:r w:rsidR="0021768C">
        <w:rPr>
          <w:rFonts w:asciiTheme="minorHAnsi" w:hAnsiTheme="minorHAnsi" w:cstheme="minorHAnsi"/>
        </w:rPr>
        <w:t>f</w:t>
      </w:r>
      <w:r w:rsidRPr="0021768C">
        <w:rPr>
          <w:rFonts w:asciiTheme="minorHAnsi" w:hAnsiTheme="minorHAnsi" w:cstheme="minorHAnsi"/>
        </w:rPr>
        <w:t>ormy muszą być wyposażone w systemy zabezpieczeń zapobiegając</w:t>
      </w:r>
      <w:r w:rsidR="0021768C">
        <w:rPr>
          <w:rFonts w:asciiTheme="minorHAnsi" w:hAnsiTheme="minorHAnsi" w:cstheme="minorHAnsi"/>
        </w:rPr>
        <w:t>e</w:t>
      </w:r>
      <w:r w:rsidRPr="0021768C">
        <w:rPr>
          <w:rFonts w:asciiTheme="minorHAnsi" w:hAnsiTheme="minorHAnsi" w:cstheme="minorHAnsi"/>
        </w:rPr>
        <w:t xml:space="preserve"> przypadkowemu otwarciu podczas transportu</w:t>
      </w:r>
      <w:r w:rsidR="0021768C">
        <w:rPr>
          <w:rFonts w:asciiTheme="minorHAnsi" w:hAnsiTheme="minorHAnsi" w:cstheme="minorHAnsi"/>
        </w:rPr>
        <w:t>.</w:t>
      </w:r>
    </w:p>
    <w:p w14:paraId="5CED96DD" w14:textId="77777777" w:rsidR="00AB5D7E" w:rsidRDefault="005A417F" w:rsidP="00B97A9A">
      <w:pPr>
        <w:pStyle w:val="m4642743157835337806msonospacing"/>
        <w:numPr>
          <w:ilvl w:val="0"/>
          <w:numId w:val="49"/>
        </w:numPr>
        <w:spacing w:before="0" w:beforeAutospacing="0" w:after="0" w:line="276" w:lineRule="auto"/>
        <w:jc w:val="both"/>
        <w:rPr>
          <w:rFonts w:asciiTheme="minorHAnsi" w:hAnsiTheme="minorHAnsi" w:cstheme="minorHAnsi"/>
        </w:rPr>
      </w:pPr>
      <w:r w:rsidRPr="0021768C">
        <w:rPr>
          <w:rFonts w:asciiTheme="minorHAnsi" w:hAnsiTheme="minorHAnsi" w:cstheme="minorHAnsi"/>
        </w:rPr>
        <w:t>Sekwencje ruchu: Wszelkie ruchome elementy (kanały doprowadzające, suwaki) muszą być wyposażone w system zabezpieczający przed nieprawidłową sekwencją ruchu, co zapewni bezpieczne użytkowanie.</w:t>
      </w:r>
    </w:p>
    <w:p w14:paraId="7C90D874" w14:textId="77777777" w:rsidR="00AB5D7E" w:rsidRDefault="005A417F" w:rsidP="00B97A9A">
      <w:pPr>
        <w:pStyle w:val="m4642743157835337806msonospacing"/>
        <w:numPr>
          <w:ilvl w:val="0"/>
          <w:numId w:val="49"/>
        </w:numPr>
        <w:spacing w:before="0" w:beforeAutospacing="0" w:after="0" w:line="276" w:lineRule="auto"/>
        <w:jc w:val="both"/>
        <w:rPr>
          <w:rFonts w:asciiTheme="minorHAnsi" w:hAnsiTheme="minorHAnsi" w:cstheme="minorHAnsi"/>
        </w:rPr>
      </w:pPr>
      <w:r w:rsidRPr="00AB5D7E">
        <w:rPr>
          <w:rFonts w:asciiTheme="minorHAnsi" w:hAnsiTheme="minorHAnsi" w:cstheme="minorHAnsi"/>
        </w:rPr>
        <w:t xml:space="preserve">Płyty izolacyjne: </w:t>
      </w:r>
      <w:r w:rsidR="00AB5D7E">
        <w:rPr>
          <w:rFonts w:asciiTheme="minorHAnsi" w:hAnsiTheme="minorHAnsi" w:cstheme="minorHAnsi"/>
        </w:rPr>
        <w:t>o</w:t>
      </w:r>
      <w:r w:rsidRPr="00AB5D7E">
        <w:rPr>
          <w:rFonts w:asciiTheme="minorHAnsi" w:hAnsiTheme="minorHAnsi" w:cstheme="minorHAnsi"/>
        </w:rPr>
        <w:t>bie części formy</w:t>
      </w:r>
      <w:r w:rsidR="00AB5D7E">
        <w:rPr>
          <w:rFonts w:asciiTheme="minorHAnsi" w:hAnsiTheme="minorHAnsi" w:cstheme="minorHAnsi"/>
        </w:rPr>
        <w:t xml:space="preserve"> -</w:t>
      </w:r>
      <w:r w:rsidRPr="00AB5D7E">
        <w:rPr>
          <w:rFonts w:asciiTheme="minorHAnsi" w:hAnsiTheme="minorHAnsi" w:cstheme="minorHAnsi"/>
        </w:rPr>
        <w:t xml:space="preserve"> ruchoma i stała</w:t>
      </w:r>
      <w:r w:rsidR="00AB5D7E">
        <w:rPr>
          <w:rFonts w:asciiTheme="minorHAnsi" w:hAnsiTheme="minorHAnsi" w:cstheme="minorHAnsi"/>
        </w:rPr>
        <w:t xml:space="preserve"> -</w:t>
      </w:r>
      <w:r w:rsidRPr="00AB5D7E">
        <w:rPr>
          <w:rFonts w:asciiTheme="minorHAnsi" w:hAnsiTheme="minorHAnsi" w:cstheme="minorHAnsi"/>
        </w:rPr>
        <w:t xml:space="preserve"> muszą być wyposażone w płyty izolacyjne.</w:t>
      </w:r>
    </w:p>
    <w:p w14:paraId="6029062C" w14:textId="43A5B307" w:rsidR="004010CB" w:rsidRDefault="005A417F" w:rsidP="00B97A9A">
      <w:pPr>
        <w:pStyle w:val="m4642743157835337806msonospacing"/>
        <w:numPr>
          <w:ilvl w:val="0"/>
          <w:numId w:val="49"/>
        </w:numPr>
        <w:spacing w:before="0" w:beforeAutospacing="0" w:after="0" w:line="276" w:lineRule="auto"/>
        <w:jc w:val="both"/>
        <w:rPr>
          <w:rFonts w:asciiTheme="minorHAnsi" w:hAnsiTheme="minorHAnsi" w:cstheme="minorHAnsi"/>
        </w:rPr>
      </w:pPr>
      <w:r w:rsidRPr="00AB5D7E">
        <w:rPr>
          <w:rFonts w:asciiTheme="minorHAnsi" w:hAnsiTheme="minorHAnsi" w:cstheme="minorHAnsi"/>
        </w:rPr>
        <w:t>Grzane kanały: stosowane</w:t>
      </w:r>
      <w:r w:rsidR="004010CB">
        <w:rPr>
          <w:rFonts w:asciiTheme="minorHAnsi" w:hAnsiTheme="minorHAnsi" w:cstheme="minorHAnsi"/>
        </w:rPr>
        <w:t xml:space="preserve"> </w:t>
      </w:r>
      <w:r w:rsidRPr="00AB5D7E">
        <w:rPr>
          <w:rFonts w:asciiTheme="minorHAnsi" w:hAnsiTheme="minorHAnsi" w:cstheme="minorHAnsi"/>
        </w:rPr>
        <w:t xml:space="preserve">kanały </w:t>
      </w:r>
      <w:r w:rsidR="004010CB" w:rsidRPr="00AB5D7E">
        <w:rPr>
          <w:rFonts w:asciiTheme="minorHAnsi" w:hAnsiTheme="minorHAnsi" w:cstheme="minorHAnsi"/>
        </w:rPr>
        <w:t xml:space="preserve">grzane </w:t>
      </w:r>
      <w:r w:rsidRPr="00AB5D7E">
        <w:rPr>
          <w:rFonts w:asciiTheme="minorHAnsi" w:hAnsiTheme="minorHAnsi" w:cstheme="minorHAnsi"/>
        </w:rPr>
        <w:t>firm</w:t>
      </w:r>
      <w:r w:rsidR="004010CB">
        <w:rPr>
          <w:rFonts w:asciiTheme="minorHAnsi" w:hAnsiTheme="minorHAnsi" w:cstheme="minorHAnsi"/>
        </w:rPr>
        <w:t>:</w:t>
      </w:r>
      <w:r w:rsidRPr="00AB5D7E">
        <w:rPr>
          <w:rFonts w:asciiTheme="minorHAnsi" w:hAnsiTheme="minorHAnsi" w:cstheme="minorHAnsi"/>
        </w:rPr>
        <w:t xml:space="preserve"> </w:t>
      </w:r>
      <w:r w:rsidR="00216452" w:rsidRPr="00065D28">
        <w:rPr>
          <w:rFonts w:cstheme="minorHAnsi"/>
          <w:bCs/>
          <w:lang w:val="en-US"/>
        </w:rPr>
        <w:t xml:space="preserve">mold masters, </w:t>
      </w:r>
      <w:proofErr w:type="spellStart"/>
      <w:r w:rsidR="00216452" w:rsidRPr="00065D28">
        <w:rPr>
          <w:rFonts w:cstheme="minorHAnsi"/>
          <w:bCs/>
          <w:lang w:val="en-US"/>
        </w:rPr>
        <w:t>yudo</w:t>
      </w:r>
      <w:proofErr w:type="spellEnd"/>
      <w:r w:rsidR="00216452" w:rsidRPr="00065D28">
        <w:rPr>
          <w:rFonts w:cstheme="minorHAnsi"/>
          <w:bCs/>
          <w:lang w:val="en-US"/>
        </w:rPr>
        <w:t xml:space="preserve">, </w:t>
      </w:r>
      <w:proofErr w:type="spellStart"/>
      <w:r w:rsidR="00216452" w:rsidRPr="00065D28">
        <w:rPr>
          <w:rFonts w:cstheme="minorHAnsi"/>
          <w:bCs/>
          <w:lang w:val="en-US"/>
        </w:rPr>
        <w:t>meusburger-psg</w:t>
      </w:r>
      <w:proofErr w:type="spellEnd"/>
      <w:r w:rsidR="00216452">
        <w:rPr>
          <w:rFonts w:cstheme="minorHAnsi"/>
          <w:bCs/>
          <w:lang w:val="en-US"/>
        </w:rPr>
        <w:t xml:space="preserve"> </w:t>
      </w:r>
      <w:proofErr w:type="spellStart"/>
      <w:r w:rsidR="00216452">
        <w:rPr>
          <w:rFonts w:cstheme="minorHAnsi"/>
          <w:bCs/>
          <w:lang w:val="en-US"/>
        </w:rPr>
        <w:t>lub</w:t>
      </w:r>
      <w:proofErr w:type="spellEnd"/>
      <w:r w:rsidR="00216452">
        <w:rPr>
          <w:rFonts w:cstheme="minorHAnsi"/>
          <w:bCs/>
          <w:lang w:val="en-US"/>
        </w:rPr>
        <w:t xml:space="preserve"> </w:t>
      </w:r>
      <w:proofErr w:type="spellStart"/>
      <w:r w:rsidR="00216452">
        <w:rPr>
          <w:rFonts w:cstheme="minorHAnsi"/>
          <w:bCs/>
          <w:lang w:val="en-US"/>
        </w:rPr>
        <w:t>równoważne</w:t>
      </w:r>
      <w:proofErr w:type="spellEnd"/>
      <w:r w:rsidRPr="00AB5D7E">
        <w:rPr>
          <w:rFonts w:asciiTheme="minorHAnsi" w:hAnsiTheme="minorHAnsi" w:cstheme="minorHAnsi"/>
        </w:rPr>
        <w:t>.</w:t>
      </w:r>
    </w:p>
    <w:p w14:paraId="236EC354" w14:textId="77777777" w:rsidR="006810AE" w:rsidRDefault="005A417F" w:rsidP="00B97A9A">
      <w:pPr>
        <w:pStyle w:val="m4642743157835337806msonospacing"/>
        <w:numPr>
          <w:ilvl w:val="0"/>
          <w:numId w:val="49"/>
        </w:numPr>
        <w:spacing w:before="0" w:beforeAutospacing="0" w:after="0" w:line="276" w:lineRule="auto"/>
        <w:jc w:val="both"/>
        <w:rPr>
          <w:rFonts w:asciiTheme="minorHAnsi" w:hAnsiTheme="minorHAnsi" w:cstheme="minorHAnsi"/>
        </w:rPr>
      </w:pPr>
      <w:r w:rsidRPr="004010CB">
        <w:rPr>
          <w:rFonts w:asciiTheme="minorHAnsi" w:hAnsiTheme="minorHAnsi" w:cstheme="minorHAnsi"/>
        </w:rPr>
        <w:t xml:space="preserve">Części specjalne i normalizacja: </w:t>
      </w:r>
      <w:r w:rsidR="004010CB">
        <w:rPr>
          <w:rFonts w:asciiTheme="minorHAnsi" w:hAnsiTheme="minorHAnsi" w:cstheme="minorHAnsi"/>
        </w:rPr>
        <w:t>n</w:t>
      </w:r>
      <w:r w:rsidRPr="004010CB">
        <w:rPr>
          <w:rFonts w:asciiTheme="minorHAnsi" w:hAnsiTheme="minorHAnsi" w:cstheme="minorHAnsi"/>
        </w:rPr>
        <w:t>ależy używać części wykonanych na zamówienie tylko wtedy, gdy niemożliwe jest użycie standaryzowanych części. Wszystkie elementy łączące muszą być znormalizowane.</w:t>
      </w:r>
    </w:p>
    <w:p w14:paraId="6EDEE209" w14:textId="4AF54D20" w:rsidR="00AF713F" w:rsidRPr="006810AE" w:rsidRDefault="005A417F" w:rsidP="00B97A9A">
      <w:pPr>
        <w:pStyle w:val="m4642743157835337806msonospacing"/>
        <w:numPr>
          <w:ilvl w:val="0"/>
          <w:numId w:val="49"/>
        </w:numPr>
        <w:spacing w:before="0" w:beforeAutospacing="0" w:after="0" w:line="276" w:lineRule="auto"/>
        <w:jc w:val="both"/>
        <w:rPr>
          <w:rFonts w:asciiTheme="minorHAnsi" w:hAnsiTheme="minorHAnsi" w:cstheme="minorHAnsi"/>
        </w:rPr>
      </w:pPr>
      <w:r w:rsidRPr="006810AE">
        <w:rPr>
          <w:rFonts w:asciiTheme="minorHAnsi" w:hAnsiTheme="minorHAnsi" w:cstheme="minorHAnsi"/>
        </w:rPr>
        <w:t xml:space="preserve">Oznaczenia i liczniki: </w:t>
      </w:r>
      <w:r w:rsidR="006810AE">
        <w:rPr>
          <w:rFonts w:asciiTheme="minorHAnsi" w:hAnsiTheme="minorHAnsi" w:cstheme="minorHAnsi"/>
        </w:rPr>
        <w:t>n</w:t>
      </w:r>
      <w:r w:rsidRPr="006810AE">
        <w:rPr>
          <w:rFonts w:asciiTheme="minorHAnsi" w:hAnsiTheme="minorHAnsi" w:cstheme="minorHAnsi"/>
        </w:rPr>
        <w:t>ależy stosować się do wytycznych założeń rysunkowych dotyczących: datownika, symbolu recyklingu materiału, itp.  Wszystkie formy muszą być wyposażone w licznik ilości wyprodukowanych elementów.</w:t>
      </w:r>
    </w:p>
    <w:p w14:paraId="33FFF2D6" w14:textId="7E07A333" w:rsidR="008C639C" w:rsidRPr="008C639C" w:rsidRDefault="008C639C" w:rsidP="00B97A9A">
      <w:pPr>
        <w:pStyle w:val="m4642743157835337806msonospacing"/>
        <w:spacing w:after="0" w:afterAutospacing="0" w:line="276" w:lineRule="auto"/>
        <w:jc w:val="both"/>
        <w:rPr>
          <w:rFonts w:cstheme="minorHAnsi"/>
        </w:rPr>
      </w:pPr>
      <w:r w:rsidRPr="008C639C">
        <w:rPr>
          <w:rFonts w:cstheme="minorHAnsi"/>
          <w:b/>
          <w:bCs/>
        </w:rPr>
        <w:t>WYMAGANIA DOTYCZĄCE DOKUMENTACJI TECHNICZNEJ:</w:t>
      </w:r>
    </w:p>
    <w:p w14:paraId="7D13C1DF" w14:textId="60AB03FA" w:rsidR="008C639C" w:rsidRPr="008C639C" w:rsidRDefault="008C639C" w:rsidP="00B97A9A">
      <w:pPr>
        <w:pStyle w:val="m4642743157835337806msonospacing"/>
        <w:numPr>
          <w:ilvl w:val="0"/>
          <w:numId w:val="50"/>
        </w:numPr>
        <w:tabs>
          <w:tab w:val="clear" w:pos="720"/>
          <w:tab w:val="num" w:pos="567"/>
        </w:tabs>
        <w:spacing w:line="276" w:lineRule="auto"/>
        <w:ind w:left="567"/>
        <w:jc w:val="both"/>
        <w:rPr>
          <w:rFonts w:cstheme="minorHAnsi"/>
        </w:rPr>
      </w:pPr>
      <w:r w:rsidRPr="008C639C">
        <w:rPr>
          <w:rFonts w:cstheme="minorHAnsi"/>
          <w:b/>
          <w:bCs/>
        </w:rPr>
        <w:t>Dokumentacja konstrukcyjna formy</w:t>
      </w:r>
      <w:r w:rsidRPr="008C639C">
        <w:rPr>
          <w:rFonts w:cstheme="minorHAnsi"/>
        </w:rPr>
        <w:t>: Należy dostarczyć pełną dokumentację techniczną umożliwiającą wykonanie duplikatu lub przeprowadzenie naprawy. Dokumentacja powinna obejmować modele 3D, schematy elektryczne (dot. grzanych kanałów)</w:t>
      </w:r>
      <w:r w:rsidR="0041523A">
        <w:rPr>
          <w:rFonts w:cstheme="minorHAnsi"/>
        </w:rPr>
        <w:t xml:space="preserve">, </w:t>
      </w:r>
      <w:r w:rsidRPr="008C639C">
        <w:rPr>
          <w:rFonts w:cstheme="minorHAnsi"/>
        </w:rPr>
        <w:t>schemat przepływu medium chłodzącego oraz wydruki analizy MOLDFLOW</w:t>
      </w:r>
    </w:p>
    <w:p w14:paraId="7A0188CF" w14:textId="77777777" w:rsidR="008C639C" w:rsidRPr="008C639C" w:rsidRDefault="008C639C" w:rsidP="00B97A9A">
      <w:pPr>
        <w:pStyle w:val="m4642743157835337806msonospacing"/>
        <w:numPr>
          <w:ilvl w:val="0"/>
          <w:numId w:val="50"/>
        </w:numPr>
        <w:tabs>
          <w:tab w:val="clear" w:pos="720"/>
          <w:tab w:val="num" w:pos="567"/>
        </w:tabs>
        <w:spacing w:line="276" w:lineRule="auto"/>
        <w:ind w:left="567"/>
        <w:jc w:val="both"/>
        <w:rPr>
          <w:rFonts w:cstheme="minorHAnsi"/>
        </w:rPr>
      </w:pPr>
      <w:r w:rsidRPr="008C639C">
        <w:rPr>
          <w:rFonts w:cstheme="minorHAnsi"/>
          <w:b/>
          <w:bCs/>
        </w:rPr>
        <w:t>Materiały eksploatacyjne</w:t>
      </w:r>
      <w:r w:rsidRPr="008C639C">
        <w:rPr>
          <w:rFonts w:cstheme="minorHAnsi"/>
        </w:rPr>
        <w:t>: Wszystkie części wymienne i zużywające się muszą być znormalizowane, a lista takich materiałów powinna być dostarczona.</w:t>
      </w:r>
    </w:p>
    <w:p w14:paraId="27EA76B2" w14:textId="77777777" w:rsidR="008C639C" w:rsidRPr="008C639C" w:rsidRDefault="008C639C" w:rsidP="00B97A9A">
      <w:pPr>
        <w:pStyle w:val="m4642743157835337806msonospacing"/>
        <w:numPr>
          <w:ilvl w:val="0"/>
          <w:numId w:val="50"/>
        </w:numPr>
        <w:tabs>
          <w:tab w:val="clear" w:pos="720"/>
          <w:tab w:val="num" w:pos="567"/>
        </w:tabs>
        <w:spacing w:line="276" w:lineRule="auto"/>
        <w:ind w:left="567"/>
        <w:jc w:val="both"/>
        <w:rPr>
          <w:rFonts w:cstheme="minorHAnsi"/>
        </w:rPr>
      </w:pPr>
      <w:r w:rsidRPr="008C639C">
        <w:rPr>
          <w:rFonts w:cstheme="minorHAnsi"/>
          <w:b/>
          <w:bCs/>
        </w:rPr>
        <w:lastRenderedPageBreak/>
        <w:t>Pomiary elementów formujących detal</w:t>
      </w:r>
      <w:r w:rsidRPr="008C639C">
        <w:rPr>
          <w:rFonts w:cstheme="minorHAnsi"/>
        </w:rPr>
        <w:t>: Wymagane są dokładne pomiary elementów formujących detal, zgodne z dokumentacją przetargową.</w:t>
      </w:r>
    </w:p>
    <w:p w14:paraId="24196BD4" w14:textId="4ADDE6AD" w:rsidR="008366A0" w:rsidRPr="004A3CC4" w:rsidRDefault="008366A0" w:rsidP="00B97A9A">
      <w:pPr>
        <w:pStyle w:val="m4642743157835337806msonospacing"/>
        <w:spacing w:before="0" w:beforeAutospacing="0" w:after="0" w:afterAutospacing="0" w:line="276" w:lineRule="auto"/>
        <w:jc w:val="both"/>
        <w:rPr>
          <w:rFonts w:asciiTheme="minorHAnsi" w:hAnsiTheme="minorHAnsi" w:cstheme="minorHAnsi"/>
        </w:rPr>
      </w:pPr>
    </w:p>
    <w:p w14:paraId="7E4A5F0E" w14:textId="77777777" w:rsidR="008366A0" w:rsidRPr="00CA4AD6" w:rsidRDefault="008366A0" w:rsidP="00B97A9A">
      <w:pPr>
        <w:pStyle w:val="m4642743157835337806msonospacing"/>
        <w:spacing w:before="0" w:beforeAutospacing="0" w:after="0" w:afterAutospacing="0" w:line="276" w:lineRule="auto"/>
        <w:jc w:val="both"/>
        <w:rPr>
          <w:rFonts w:asciiTheme="minorHAnsi" w:hAnsiTheme="minorHAnsi" w:cstheme="minorHAnsi"/>
          <w:b/>
          <w:bCs/>
        </w:rPr>
      </w:pPr>
      <w:r w:rsidRPr="00CA4AD6">
        <w:rPr>
          <w:rFonts w:asciiTheme="minorHAnsi" w:hAnsiTheme="minorHAnsi" w:cstheme="minorHAnsi"/>
          <w:b/>
          <w:bCs/>
        </w:rPr>
        <w:t>INFORMACJE DOTYCZĄCE ODBIORU FORM:  </w:t>
      </w:r>
    </w:p>
    <w:p w14:paraId="1F950BD6" w14:textId="1AFFACF6" w:rsidR="008366A0" w:rsidRPr="004A3CC4" w:rsidRDefault="008366A0" w:rsidP="00B97A9A">
      <w:pPr>
        <w:pStyle w:val="m4642743157835337806msonospacing"/>
        <w:numPr>
          <w:ilvl w:val="0"/>
          <w:numId w:val="27"/>
        </w:numPr>
        <w:spacing w:before="0" w:beforeAutospacing="0" w:after="0" w:afterAutospacing="0" w:line="276" w:lineRule="auto"/>
        <w:jc w:val="both"/>
        <w:rPr>
          <w:rFonts w:asciiTheme="minorHAnsi" w:hAnsiTheme="minorHAnsi" w:cstheme="minorHAnsi"/>
        </w:rPr>
      </w:pPr>
      <w:r w:rsidRPr="004A3CC4">
        <w:rPr>
          <w:rFonts w:asciiTheme="minorHAnsi" w:hAnsiTheme="minorHAnsi" w:cstheme="minorHAnsi"/>
        </w:rPr>
        <w:t>Wykonanie serii próbnej w obecności przedstawicieli Zamawiającego. </w:t>
      </w:r>
    </w:p>
    <w:p w14:paraId="33F3E56A" w14:textId="77777777" w:rsidR="008366A0" w:rsidRPr="004A3CC4" w:rsidRDefault="008366A0" w:rsidP="00B97A9A">
      <w:pPr>
        <w:pStyle w:val="m4642743157835337806msonospacing"/>
        <w:numPr>
          <w:ilvl w:val="0"/>
          <w:numId w:val="27"/>
        </w:numPr>
        <w:spacing w:before="0" w:beforeAutospacing="0" w:after="0" w:afterAutospacing="0" w:line="276" w:lineRule="auto"/>
        <w:jc w:val="both"/>
        <w:rPr>
          <w:rFonts w:asciiTheme="minorHAnsi" w:hAnsiTheme="minorHAnsi" w:cstheme="minorHAnsi"/>
        </w:rPr>
      </w:pPr>
      <w:r w:rsidRPr="004A3CC4">
        <w:rPr>
          <w:rFonts w:asciiTheme="minorHAnsi" w:hAnsiTheme="minorHAnsi" w:cstheme="minorHAnsi"/>
        </w:rPr>
        <w:t>Spisanie protokołu odbiorowego z załączonymi kartami pomiarowymi.  </w:t>
      </w:r>
    </w:p>
    <w:p w14:paraId="2EB4D0BA" w14:textId="77777777" w:rsidR="008366A0" w:rsidRPr="004A3CC4" w:rsidRDefault="008366A0" w:rsidP="00B97A9A">
      <w:pPr>
        <w:pStyle w:val="m4642743157835337806msonospacing"/>
        <w:numPr>
          <w:ilvl w:val="0"/>
          <w:numId w:val="28"/>
        </w:numPr>
        <w:spacing w:before="0" w:beforeAutospacing="0" w:after="0" w:afterAutospacing="0" w:line="276" w:lineRule="auto"/>
        <w:jc w:val="both"/>
        <w:rPr>
          <w:rFonts w:asciiTheme="minorHAnsi" w:hAnsiTheme="minorHAnsi" w:cstheme="minorHAnsi"/>
        </w:rPr>
      </w:pPr>
      <w:r w:rsidRPr="004A3CC4">
        <w:rPr>
          <w:rFonts w:asciiTheme="minorHAnsi" w:hAnsiTheme="minorHAnsi" w:cstheme="minorHAnsi"/>
        </w:rPr>
        <w:t>Uzgodnienie sposobu pakowania formy do wysyłki.  </w:t>
      </w:r>
    </w:p>
    <w:p w14:paraId="69B83267" w14:textId="77777777" w:rsidR="008366A0" w:rsidRPr="004A3CC4" w:rsidRDefault="008366A0" w:rsidP="00B97A9A">
      <w:pPr>
        <w:pStyle w:val="m4642743157835337806msonospacing"/>
        <w:numPr>
          <w:ilvl w:val="0"/>
          <w:numId w:val="29"/>
        </w:numPr>
        <w:spacing w:before="0" w:beforeAutospacing="0" w:after="0" w:afterAutospacing="0" w:line="276" w:lineRule="auto"/>
        <w:jc w:val="both"/>
        <w:rPr>
          <w:rFonts w:asciiTheme="minorHAnsi" w:hAnsiTheme="minorHAnsi" w:cstheme="minorHAnsi"/>
        </w:rPr>
      </w:pPr>
      <w:r w:rsidRPr="004A3CC4">
        <w:rPr>
          <w:rFonts w:asciiTheme="minorHAnsi" w:hAnsiTheme="minorHAnsi" w:cstheme="minorHAnsi"/>
        </w:rPr>
        <w:t>Dołączenie pełnej dokumentacji konstrukcyjnej formy w wersji elektronicznej, na podstawie której będzie można odtworzyć lub zbudować nową formę. </w:t>
      </w:r>
    </w:p>
    <w:p w14:paraId="5A729A85" w14:textId="77777777" w:rsidR="008366A0" w:rsidRDefault="008366A0" w:rsidP="00B97A9A">
      <w:pPr>
        <w:pStyle w:val="Bezodstpw"/>
        <w:spacing w:line="276" w:lineRule="auto"/>
        <w:jc w:val="both"/>
        <w:rPr>
          <w:rFonts w:cstheme="minorHAnsi"/>
          <w:bCs/>
        </w:rPr>
      </w:pPr>
    </w:p>
    <w:p w14:paraId="465561A2" w14:textId="77777777" w:rsidR="008366A0" w:rsidRDefault="008366A0" w:rsidP="00B97A9A">
      <w:pPr>
        <w:pStyle w:val="Bezodstpw"/>
        <w:spacing w:line="276" w:lineRule="auto"/>
        <w:jc w:val="both"/>
        <w:rPr>
          <w:rFonts w:cstheme="minorHAnsi"/>
        </w:rPr>
      </w:pPr>
    </w:p>
    <w:p w14:paraId="5AA5D176" w14:textId="1AC884C7" w:rsidR="00764D3F" w:rsidRDefault="00764D3F" w:rsidP="00B97A9A">
      <w:pPr>
        <w:pStyle w:val="m4642743157835337806msonospacing"/>
        <w:spacing w:before="0" w:beforeAutospacing="0" w:after="0" w:afterAutospacing="0" w:line="276" w:lineRule="auto"/>
        <w:jc w:val="both"/>
      </w:pPr>
      <w:r w:rsidRPr="00911255">
        <w:rPr>
          <w:b/>
        </w:rPr>
        <w:t>Przed złożeniem oferty</w:t>
      </w:r>
      <w:r w:rsidRPr="00E44991">
        <w:rPr>
          <w:bCs/>
        </w:rPr>
        <w:t xml:space="preserve"> (dotyczy wszystkich części zapytania ofertowego) </w:t>
      </w:r>
      <w:r w:rsidRPr="000A776E">
        <w:rPr>
          <w:bCs/>
        </w:rPr>
        <w:t xml:space="preserve">Wykonawca zobowiązany jest </w:t>
      </w:r>
      <w:r w:rsidRPr="000A776E">
        <w:rPr>
          <w:b/>
        </w:rPr>
        <w:t>zapoznać się z dokumentacją techniczną</w:t>
      </w:r>
      <w:r w:rsidRPr="000A776E">
        <w:rPr>
          <w:bCs/>
        </w:rPr>
        <w:t xml:space="preserve"> dotyczącą przedmiotu zapytania ofertowego</w:t>
      </w:r>
      <w:r w:rsidR="00F56699" w:rsidRPr="00F56699">
        <w:rPr>
          <w:bCs/>
        </w:rPr>
        <w:t>.</w:t>
      </w:r>
      <w:r w:rsidR="00F56699">
        <w:rPr>
          <w:bCs/>
          <w:u w:val="single"/>
        </w:rPr>
        <w:t xml:space="preserve"> </w:t>
      </w:r>
      <w:r w:rsidRPr="00E44991">
        <w:rPr>
          <w:bCs/>
        </w:rPr>
        <w:t xml:space="preserve">Dokumentacja techniczna </w:t>
      </w:r>
      <w:r w:rsidR="00257992">
        <w:rPr>
          <w:bCs/>
        </w:rPr>
        <w:t xml:space="preserve">(folder: „dokumentacja techniczna </w:t>
      </w:r>
      <w:r w:rsidR="00217282">
        <w:rPr>
          <w:bCs/>
        </w:rPr>
        <w:t>–</w:t>
      </w:r>
      <w:r w:rsidR="00257992">
        <w:rPr>
          <w:bCs/>
        </w:rPr>
        <w:t xml:space="preserve"> pou</w:t>
      </w:r>
      <w:r w:rsidR="00217282">
        <w:rPr>
          <w:bCs/>
        </w:rPr>
        <w:t xml:space="preserve">fne”) </w:t>
      </w:r>
      <w:r w:rsidRPr="00E44991">
        <w:rPr>
          <w:bCs/>
        </w:rPr>
        <w:t xml:space="preserve">zostanie udostępniona dla zainteresowanych Oferentów, którzy wcześniej </w:t>
      </w:r>
      <w:r w:rsidRPr="00E44991">
        <w:rPr>
          <w:bCs/>
          <w:u w:val="single"/>
        </w:rPr>
        <w:t xml:space="preserve">podpiszą zobowiązanie do zachowania poufności (wzór stanowi </w:t>
      </w:r>
      <w:r w:rsidRPr="00101BFB">
        <w:rPr>
          <w:b/>
          <w:u w:val="single"/>
        </w:rPr>
        <w:t>załącznik nr 4</w:t>
      </w:r>
      <w:r w:rsidRPr="00E44991">
        <w:rPr>
          <w:bCs/>
          <w:u w:val="single"/>
        </w:rPr>
        <w:t>)</w:t>
      </w:r>
      <w:r w:rsidRPr="00E44991">
        <w:rPr>
          <w:bCs/>
        </w:rPr>
        <w:t xml:space="preserve"> i </w:t>
      </w:r>
      <w:r w:rsidR="00873A4C">
        <w:rPr>
          <w:bCs/>
        </w:rPr>
        <w:t>odeślą</w:t>
      </w:r>
      <w:r>
        <w:rPr>
          <w:bCs/>
        </w:rPr>
        <w:t xml:space="preserve"> go przedstawicielowi Zamawiają</w:t>
      </w:r>
      <w:r w:rsidR="00873A4C">
        <w:rPr>
          <w:bCs/>
        </w:rPr>
        <w:t xml:space="preserve">cego na adres mailowy: </w:t>
      </w:r>
      <w:hyperlink r:id="rId9" w:history="1">
        <w:r w:rsidR="00873A4C" w:rsidRPr="00E045A5">
          <w:rPr>
            <w:rStyle w:val="Hipercze"/>
          </w:rPr>
          <w:t>biuro@ground-therm.com</w:t>
        </w:r>
      </w:hyperlink>
    </w:p>
    <w:p w14:paraId="0020BA17" w14:textId="1414B205" w:rsidR="008C6016" w:rsidRDefault="001E439F" w:rsidP="00B97A9A">
      <w:pPr>
        <w:pStyle w:val="m4642743157835337806msonospacing"/>
        <w:spacing w:before="0" w:beforeAutospacing="0" w:after="0" w:afterAutospacing="0" w:line="276" w:lineRule="auto"/>
        <w:jc w:val="both"/>
        <w:rPr>
          <w:bCs/>
        </w:rPr>
      </w:pPr>
      <w:r w:rsidRPr="001E439F">
        <w:rPr>
          <w:bCs/>
        </w:rPr>
        <w:t xml:space="preserve">Zamawiający udostępni mailowo dokumentację poufną </w:t>
      </w:r>
      <w:r w:rsidRPr="00486D21">
        <w:rPr>
          <w:bCs/>
        </w:rPr>
        <w:t>w terminie do 2 dni roboczych</w:t>
      </w:r>
      <w:r w:rsidR="00AC5DFE" w:rsidRPr="00486D21">
        <w:rPr>
          <w:bCs/>
        </w:rPr>
        <w:t xml:space="preserve"> od otrzymania odpisanego </w:t>
      </w:r>
      <w:r w:rsidR="00486D21" w:rsidRPr="00486D21">
        <w:rPr>
          <w:bCs/>
        </w:rPr>
        <w:t>zobowiązania do zachowania poufności</w:t>
      </w:r>
      <w:r w:rsidRPr="00486D21">
        <w:rPr>
          <w:bCs/>
        </w:rPr>
        <w:t>.</w:t>
      </w:r>
    </w:p>
    <w:p w14:paraId="5F7EF53E" w14:textId="58E417C0" w:rsidR="0035373B" w:rsidRDefault="0035373B" w:rsidP="00B97A9A">
      <w:pPr>
        <w:pStyle w:val="m4642743157835337806msonospacing"/>
        <w:spacing w:before="0" w:beforeAutospacing="0" w:after="0" w:afterAutospacing="0" w:line="276" w:lineRule="auto"/>
        <w:jc w:val="both"/>
        <w:rPr>
          <w:b/>
        </w:rPr>
      </w:pPr>
      <w:r>
        <w:rPr>
          <w:b/>
        </w:rPr>
        <w:t>Niezapoznanie się z dokumentacją techniczną przed złożeniem oferty, będzie skutkowało jej odrzuceniem formalnym.</w:t>
      </w:r>
    </w:p>
    <w:p w14:paraId="4EA7BF93" w14:textId="31520B0D" w:rsidR="00095121" w:rsidRDefault="00095121" w:rsidP="00B97A9A">
      <w:pPr>
        <w:pStyle w:val="m4642743157835337806msonospacing"/>
        <w:spacing w:before="0" w:beforeAutospacing="0" w:after="0" w:afterAutospacing="0" w:line="276" w:lineRule="auto"/>
        <w:jc w:val="both"/>
      </w:pPr>
      <w:r w:rsidRPr="00257992">
        <w:rPr>
          <w:b/>
        </w:rPr>
        <w:t xml:space="preserve">Jednocześnie </w:t>
      </w:r>
      <w:r w:rsidR="00257992">
        <w:rPr>
          <w:b/>
        </w:rPr>
        <w:t>pod udostępnionym linkiem, przekazane</w:t>
      </w:r>
      <w:r w:rsidRPr="00257992">
        <w:rPr>
          <w:b/>
        </w:rPr>
        <w:t xml:space="preserve"> zostaną parametry techniczne </w:t>
      </w:r>
      <w:r w:rsidRPr="00257992">
        <w:t>wtryskarek, którymi dysponuje Zamawiający - rozmiary ślimaków, rozstaw kolumn, wysokość form, schematy mocowania oraz   rekomendowane objętości i wagi wtrysku dla ABS.</w:t>
      </w:r>
      <w:r>
        <w:t xml:space="preserve"> </w:t>
      </w:r>
    </w:p>
    <w:p w14:paraId="281E7087" w14:textId="2FA09D60" w:rsidR="00753EFF" w:rsidRDefault="00753EFF" w:rsidP="00B97A9A">
      <w:pPr>
        <w:pStyle w:val="m4642743157835337806msonospacing"/>
        <w:spacing w:before="0" w:beforeAutospacing="0" w:after="0" w:afterAutospacing="0" w:line="276" w:lineRule="auto"/>
        <w:jc w:val="both"/>
      </w:pPr>
    </w:p>
    <w:p w14:paraId="10EF8927" w14:textId="326B828A" w:rsidR="00811B35" w:rsidRPr="008C20FD" w:rsidRDefault="003D142C" w:rsidP="00B97A9A">
      <w:pPr>
        <w:spacing w:after="0"/>
        <w:jc w:val="both"/>
        <w:rPr>
          <w:rFonts w:cstheme="minorHAnsi"/>
          <w:b/>
          <w:bCs/>
        </w:rPr>
      </w:pPr>
      <w:r w:rsidRPr="008C20FD">
        <w:rPr>
          <w:rFonts w:cstheme="minorHAnsi"/>
          <w:b/>
          <w:bCs/>
        </w:rPr>
        <w:t>ZAMAWIAJĄCY USTALA NASTĘPUJĄCE WARUNKI PŁATNOŚCI:</w:t>
      </w:r>
    </w:p>
    <w:p w14:paraId="506D62B3" w14:textId="016F7391" w:rsidR="00811B35" w:rsidRPr="003E1971" w:rsidRDefault="00811B35" w:rsidP="00B97A9A">
      <w:pPr>
        <w:pStyle w:val="Akapitzlist"/>
        <w:numPr>
          <w:ilvl w:val="1"/>
          <w:numId w:val="2"/>
        </w:numPr>
        <w:spacing w:after="0"/>
        <w:ind w:left="851"/>
        <w:jc w:val="both"/>
        <w:rPr>
          <w:rFonts w:cstheme="minorHAnsi"/>
        </w:rPr>
      </w:pPr>
      <w:r>
        <w:rPr>
          <w:rFonts w:cstheme="minorHAnsi"/>
        </w:rPr>
        <w:t>1</w:t>
      </w:r>
      <w:r w:rsidRPr="003E1971">
        <w:rPr>
          <w:rFonts w:cstheme="minorHAnsi"/>
        </w:rPr>
        <w:t>0% wartości netto + VAT Przedmiotu Umowy, płatne przelewem w terminie 14 dni od dnia dostarczonej prawidłowo wystawionej faktury proforma, po podpisaniu niniejszej Umowy przez Strony, tytułem zaliczki,</w:t>
      </w:r>
    </w:p>
    <w:p w14:paraId="0F705C73" w14:textId="1966D115" w:rsidR="00811B35" w:rsidRPr="00811B35" w:rsidRDefault="00811B35" w:rsidP="00B97A9A">
      <w:pPr>
        <w:numPr>
          <w:ilvl w:val="1"/>
          <w:numId w:val="2"/>
        </w:numPr>
        <w:spacing w:after="0"/>
        <w:ind w:left="851"/>
        <w:jc w:val="both"/>
        <w:rPr>
          <w:rFonts w:cstheme="minorHAnsi"/>
        </w:rPr>
      </w:pPr>
      <w:r w:rsidRPr="00811B35">
        <w:rPr>
          <w:rFonts w:cstheme="minorHAnsi"/>
        </w:rPr>
        <w:t>30% wartości netto + VAT Przedmiotu Umowy, po</w:t>
      </w:r>
      <w:r w:rsidR="008C20FD">
        <w:rPr>
          <w:rFonts w:cstheme="minorHAnsi"/>
        </w:rPr>
        <w:t xml:space="preserve"> </w:t>
      </w:r>
      <w:r w:rsidRPr="00811B35">
        <w:rPr>
          <w:rFonts w:cstheme="minorHAnsi"/>
        </w:rPr>
        <w:t xml:space="preserve">wykonaniu pełnej dokumentacji technicznej form </w:t>
      </w:r>
      <w:r>
        <w:rPr>
          <w:rFonts w:cstheme="minorHAnsi"/>
        </w:rPr>
        <w:t xml:space="preserve">i </w:t>
      </w:r>
      <w:r w:rsidRPr="00811B35">
        <w:rPr>
          <w:rFonts w:cstheme="minorHAnsi"/>
        </w:rPr>
        <w:t xml:space="preserve">akceptacji ich wykonania przez </w:t>
      </w:r>
      <w:r w:rsidRPr="00811B35">
        <w:rPr>
          <w:rFonts w:cstheme="minorHAnsi"/>
          <w:b/>
        </w:rPr>
        <w:t>Zamawiającego</w:t>
      </w:r>
      <w:r w:rsidRPr="00811B35">
        <w:rPr>
          <w:rFonts w:cstheme="minorHAnsi"/>
        </w:rPr>
        <w:t xml:space="preserve">, </w:t>
      </w:r>
    </w:p>
    <w:p w14:paraId="471AED9B" w14:textId="06E5F411" w:rsidR="00811B35" w:rsidRPr="008C20FD" w:rsidRDefault="00811B35" w:rsidP="00B97A9A">
      <w:pPr>
        <w:numPr>
          <w:ilvl w:val="1"/>
          <w:numId w:val="2"/>
        </w:numPr>
        <w:spacing w:after="0"/>
        <w:ind w:left="851"/>
        <w:jc w:val="both"/>
        <w:rPr>
          <w:rFonts w:cstheme="minorHAnsi"/>
        </w:rPr>
      </w:pPr>
      <w:r w:rsidRPr="00811B35">
        <w:rPr>
          <w:rFonts w:cstheme="minorHAnsi"/>
        </w:rPr>
        <w:t>60% wartości netto + VAT Przedmiotu Umowy po podpisaniu przez Strony protokołu zdawczo-odbiorczego końcowego bez zastrzeżeń</w:t>
      </w:r>
      <w:r w:rsidR="0040009B">
        <w:rPr>
          <w:rFonts w:cstheme="minorHAnsi"/>
        </w:rPr>
        <w:t>.</w:t>
      </w:r>
    </w:p>
    <w:p w14:paraId="4FCE3E4D" w14:textId="77777777" w:rsidR="00811B35" w:rsidRPr="008C20FD" w:rsidRDefault="00811B35" w:rsidP="00B97A9A">
      <w:pPr>
        <w:pStyle w:val="Akapitzlist"/>
        <w:spacing w:after="0"/>
        <w:jc w:val="both"/>
        <w:rPr>
          <w:rFonts w:cstheme="minorHAnsi"/>
        </w:rPr>
      </w:pPr>
    </w:p>
    <w:p w14:paraId="1E2737B1" w14:textId="4BA0F522" w:rsidR="00811B35" w:rsidRPr="0040009B" w:rsidRDefault="00811B35" w:rsidP="00B97A9A">
      <w:pPr>
        <w:spacing w:after="0"/>
        <w:jc w:val="both"/>
        <w:rPr>
          <w:rFonts w:cstheme="minorHAnsi"/>
          <w:u w:val="single"/>
        </w:rPr>
      </w:pPr>
      <w:r w:rsidRPr="0040009B">
        <w:rPr>
          <w:rFonts w:cstheme="minorHAnsi"/>
          <w:u w:val="single"/>
        </w:rPr>
        <w:t>W przypadku wyboru kilku oferentów, zamawiający zastrzega sobie prawo do narzucenia niniejszego harmonogramu pracy nad formami:</w:t>
      </w:r>
    </w:p>
    <w:p w14:paraId="6B7B695B" w14:textId="4995F15C" w:rsidR="00A71736" w:rsidRPr="00A71736" w:rsidRDefault="00A71736" w:rsidP="00B97A9A">
      <w:pPr>
        <w:pStyle w:val="Bezodstpw"/>
        <w:numPr>
          <w:ilvl w:val="6"/>
          <w:numId w:val="31"/>
        </w:numPr>
        <w:spacing w:line="276" w:lineRule="auto"/>
        <w:ind w:left="426"/>
        <w:jc w:val="both"/>
        <w:rPr>
          <w:rFonts w:cstheme="minorHAnsi"/>
        </w:rPr>
      </w:pPr>
      <w:r w:rsidRPr="00A71736">
        <w:rPr>
          <w:rFonts w:cstheme="minorHAnsi"/>
        </w:rPr>
        <w:t>Zaślepka DN200 z króćcami, moduł bazowy</w:t>
      </w:r>
    </w:p>
    <w:p w14:paraId="7885BEAB" w14:textId="2F6C99B9" w:rsidR="00A71736" w:rsidRPr="00A71736" w:rsidRDefault="00A71736" w:rsidP="00B97A9A">
      <w:pPr>
        <w:pStyle w:val="Bezodstpw"/>
        <w:numPr>
          <w:ilvl w:val="6"/>
          <w:numId w:val="31"/>
        </w:numPr>
        <w:spacing w:line="276" w:lineRule="auto"/>
        <w:ind w:left="426"/>
        <w:jc w:val="both"/>
        <w:rPr>
          <w:rFonts w:cstheme="minorHAnsi"/>
        </w:rPr>
      </w:pPr>
      <w:r w:rsidRPr="00A71736">
        <w:rPr>
          <w:rFonts w:cstheme="minorHAnsi"/>
        </w:rPr>
        <w:t>Zaślepka DN 75 i króciec DN75</w:t>
      </w:r>
    </w:p>
    <w:p w14:paraId="3DF094A4" w14:textId="0B3F4F6B" w:rsidR="00A71736" w:rsidRPr="00A71736" w:rsidRDefault="00A71736" w:rsidP="00B97A9A">
      <w:pPr>
        <w:pStyle w:val="Bezodstpw"/>
        <w:numPr>
          <w:ilvl w:val="6"/>
          <w:numId w:val="31"/>
        </w:numPr>
        <w:spacing w:line="276" w:lineRule="auto"/>
        <w:ind w:left="426"/>
        <w:jc w:val="both"/>
        <w:rPr>
          <w:rFonts w:cstheme="minorHAnsi"/>
        </w:rPr>
      </w:pPr>
      <w:r w:rsidRPr="00A71736">
        <w:rPr>
          <w:rFonts w:cstheme="minorHAnsi"/>
        </w:rPr>
        <w:t>Moduł segmentowy</w:t>
      </w:r>
    </w:p>
    <w:p w14:paraId="3098ACB8" w14:textId="034E3D74" w:rsidR="00A71736" w:rsidRPr="00A71736" w:rsidRDefault="00A71736" w:rsidP="00B97A9A">
      <w:pPr>
        <w:pStyle w:val="Bezodstpw"/>
        <w:numPr>
          <w:ilvl w:val="6"/>
          <w:numId w:val="31"/>
        </w:numPr>
        <w:spacing w:line="276" w:lineRule="auto"/>
        <w:ind w:left="426"/>
        <w:jc w:val="both"/>
        <w:rPr>
          <w:rFonts w:cstheme="minorHAnsi"/>
        </w:rPr>
      </w:pPr>
      <w:r w:rsidRPr="00A71736">
        <w:rPr>
          <w:rFonts w:cstheme="minorHAnsi"/>
        </w:rPr>
        <w:t>Króciec DN 90</w:t>
      </w:r>
    </w:p>
    <w:p w14:paraId="6C26CD42" w14:textId="188F2132" w:rsidR="00A71736" w:rsidRPr="00A71736" w:rsidRDefault="00A71736" w:rsidP="00B97A9A">
      <w:pPr>
        <w:pStyle w:val="Bezodstpw"/>
        <w:numPr>
          <w:ilvl w:val="6"/>
          <w:numId w:val="31"/>
        </w:numPr>
        <w:spacing w:line="276" w:lineRule="auto"/>
        <w:ind w:left="426"/>
        <w:jc w:val="both"/>
        <w:rPr>
          <w:rFonts w:cstheme="minorHAnsi"/>
        </w:rPr>
      </w:pPr>
      <w:r w:rsidRPr="00A71736">
        <w:rPr>
          <w:rFonts w:cstheme="minorHAnsi"/>
        </w:rPr>
        <w:t>Klips DN 75</w:t>
      </w:r>
    </w:p>
    <w:p w14:paraId="279D4295" w14:textId="60837232" w:rsidR="00A71736" w:rsidRDefault="00A71736" w:rsidP="00B97A9A">
      <w:pPr>
        <w:pStyle w:val="Bezodstpw"/>
        <w:numPr>
          <w:ilvl w:val="6"/>
          <w:numId w:val="31"/>
        </w:numPr>
        <w:spacing w:line="276" w:lineRule="auto"/>
        <w:ind w:left="426"/>
        <w:jc w:val="both"/>
        <w:rPr>
          <w:rFonts w:cstheme="minorHAnsi"/>
        </w:rPr>
      </w:pPr>
      <w:r w:rsidRPr="00A71736">
        <w:rPr>
          <w:rFonts w:cstheme="minorHAnsi"/>
        </w:rPr>
        <w:t>Klips DN 90</w:t>
      </w:r>
    </w:p>
    <w:p w14:paraId="166B85A4" w14:textId="5FFF7CEE" w:rsidR="00291D62" w:rsidRPr="00291D62" w:rsidRDefault="00291D62" w:rsidP="00B97A9A">
      <w:pPr>
        <w:pStyle w:val="Bezodstpw"/>
        <w:numPr>
          <w:ilvl w:val="6"/>
          <w:numId w:val="31"/>
        </w:numPr>
        <w:spacing w:line="276" w:lineRule="auto"/>
        <w:ind w:left="426"/>
        <w:jc w:val="both"/>
        <w:rPr>
          <w:rFonts w:cstheme="minorHAnsi"/>
        </w:rPr>
      </w:pPr>
      <w:r w:rsidRPr="00A71736">
        <w:rPr>
          <w:rFonts w:cstheme="minorHAnsi"/>
        </w:rPr>
        <w:lastRenderedPageBreak/>
        <w:t>Łącznik DN 200</w:t>
      </w:r>
    </w:p>
    <w:p w14:paraId="60216605" w14:textId="77777777" w:rsidR="00456682" w:rsidRPr="00EA1796" w:rsidRDefault="00456682" w:rsidP="00B97A9A">
      <w:pPr>
        <w:pStyle w:val="Akapitzlist"/>
        <w:spacing w:after="0"/>
        <w:ind w:left="1068"/>
        <w:jc w:val="both"/>
        <w:rPr>
          <w:rFonts w:cstheme="minorHAnsi"/>
        </w:rPr>
      </w:pPr>
    </w:p>
    <w:p w14:paraId="41D16F9F" w14:textId="77777777" w:rsidR="00E44991" w:rsidRPr="004D24B5" w:rsidRDefault="00E44991" w:rsidP="00B97A9A">
      <w:pPr>
        <w:pStyle w:val="Bezodstpw"/>
        <w:spacing w:line="276" w:lineRule="auto"/>
        <w:jc w:val="both"/>
        <w:rPr>
          <w:rFonts w:cstheme="minorHAnsi"/>
        </w:rPr>
      </w:pPr>
    </w:p>
    <w:p w14:paraId="4ACA0135" w14:textId="77777777" w:rsidR="00911255" w:rsidRDefault="00911255" w:rsidP="00B97A9A">
      <w:pPr>
        <w:pStyle w:val="Bezodstpw"/>
        <w:spacing w:line="276" w:lineRule="auto"/>
        <w:jc w:val="both"/>
        <w:rPr>
          <w:rFonts w:cstheme="minorHAnsi"/>
        </w:rPr>
      </w:pPr>
      <w:r w:rsidRPr="006C5258">
        <w:rPr>
          <w:rFonts w:cstheme="minorHAnsi"/>
          <w:u w:val="single"/>
        </w:rPr>
        <w:t>Kod CPV</w:t>
      </w:r>
      <w:r w:rsidRPr="00FF1305">
        <w:rPr>
          <w:rFonts w:cstheme="minorHAnsi"/>
        </w:rPr>
        <w:t xml:space="preserve"> 43415000-5: Formy odlewnicze</w:t>
      </w:r>
    </w:p>
    <w:p w14:paraId="429D34FB" w14:textId="77777777" w:rsidR="00911255" w:rsidRPr="00F04AEA" w:rsidRDefault="00911255" w:rsidP="00B97A9A">
      <w:pPr>
        <w:pStyle w:val="Bezodstpw"/>
        <w:spacing w:line="276" w:lineRule="auto"/>
        <w:jc w:val="both"/>
        <w:rPr>
          <w:rFonts w:cstheme="minorHAnsi"/>
        </w:rPr>
      </w:pPr>
      <w:r w:rsidRPr="006C5258">
        <w:rPr>
          <w:rFonts w:cstheme="minorHAnsi"/>
          <w:u w:val="single"/>
        </w:rPr>
        <w:t>Miejsce realizacji</w:t>
      </w:r>
      <w:r w:rsidRPr="00F04AEA">
        <w:rPr>
          <w:rFonts w:cstheme="minorHAnsi"/>
        </w:rPr>
        <w:t xml:space="preserve">: </w:t>
      </w:r>
      <w:r w:rsidRPr="00BE4C94">
        <w:rPr>
          <w:rFonts w:cstheme="minorHAnsi"/>
          <w:b/>
          <w:bCs/>
        </w:rPr>
        <w:t>41-940 Piekary Śląskie, ul. Podmiejska 35</w:t>
      </w:r>
    </w:p>
    <w:p w14:paraId="24065C26" w14:textId="12056F99" w:rsidR="00911255" w:rsidRPr="0040009B" w:rsidRDefault="00911255" w:rsidP="00B97A9A">
      <w:pPr>
        <w:pStyle w:val="Bezodstpw"/>
        <w:spacing w:line="276" w:lineRule="auto"/>
        <w:jc w:val="both"/>
        <w:rPr>
          <w:rFonts w:cstheme="minorHAnsi"/>
          <w:b/>
          <w:bCs/>
        </w:rPr>
      </w:pPr>
      <w:r w:rsidRPr="006C5258">
        <w:rPr>
          <w:rFonts w:cstheme="minorHAnsi"/>
          <w:u w:val="single"/>
        </w:rPr>
        <w:t>Planowany termin realizacji</w:t>
      </w:r>
      <w:r w:rsidRPr="00F04AEA">
        <w:rPr>
          <w:rFonts w:cstheme="minorHAnsi"/>
        </w:rPr>
        <w:t>: Zakończenie w terminie do</w:t>
      </w:r>
      <w:r>
        <w:rPr>
          <w:rFonts w:cstheme="minorHAnsi"/>
        </w:rPr>
        <w:t xml:space="preserve">: </w:t>
      </w:r>
      <w:r w:rsidR="007A553F">
        <w:rPr>
          <w:rFonts w:cstheme="minorHAnsi"/>
        </w:rPr>
        <w:t xml:space="preserve"> </w:t>
      </w:r>
      <w:r w:rsidR="007A553F" w:rsidRPr="0040009B">
        <w:rPr>
          <w:rFonts w:cstheme="minorHAnsi"/>
          <w:b/>
          <w:bCs/>
        </w:rPr>
        <w:t xml:space="preserve">31 </w:t>
      </w:r>
      <w:r w:rsidR="004747D1" w:rsidRPr="0040009B">
        <w:rPr>
          <w:rFonts w:cstheme="minorHAnsi"/>
          <w:b/>
          <w:bCs/>
        </w:rPr>
        <w:t>marca</w:t>
      </w:r>
      <w:r w:rsidR="007A553F" w:rsidRPr="0040009B">
        <w:rPr>
          <w:rFonts w:cstheme="minorHAnsi"/>
          <w:b/>
          <w:bCs/>
        </w:rPr>
        <w:t xml:space="preserve"> 2025 r.</w:t>
      </w:r>
    </w:p>
    <w:p w14:paraId="600E277F" w14:textId="77777777" w:rsidR="00911255" w:rsidRDefault="00911255" w:rsidP="00B97A9A">
      <w:pPr>
        <w:pStyle w:val="Bezodstpw"/>
        <w:spacing w:line="276" w:lineRule="auto"/>
        <w:jc w:val="both"/>
        <w:rPr>
          <w:rFonts w:cstheme="minorHAnsi"/>
        </w:rPr>
      </w:pPr>
    </w:p>
    <w:p w14:paraId="51A50E36" w14:textId="77777777" w:rsidR="00334665" w:rsidRDefault="00334665" w:rsidP="00B97A9A">
      <w:pPr>
        <w:pStyle w:val="Bezodstpw"/>
        <w:spacing w:line="276" w:lineRule="auto"/>
        <w:jc w:val="both"/>
        <w:rPr>
          <w:rFonts w:cstheme="minorHAnsi"/>
        </w:rPr>
      </w:pPr>
    </w:p>
    <w:p w14:paraId="4ABD8373" w14:textId="77777777" w:rsidR="00817C00" w:rsidRPr="00CB140B" w:rsidRDefault="00CE172E" w:rsidP="00B97A9A">
      <w:pPr>
        <w:pStyle w:val="Bezodstpw"/>
        <w:spacing w:line="276" w:lineRule="auto"/>
        <w:jc w:val="both"/>
        <w:rPr>
          <w:rFonts w:cstheme="minorHAnsi"/>
          <w:b/>
        </w:rPr>
      </w:pPr>
      <w:r w:rsidRPr="00CB140B">
        <w:rPr>
          <w:rFonts w:cstheme="minorHAnsi"/>
          <w:b/>
        </w:rPr>
        <w:t>3</w:t>
      </w:r>
      <w:r w:rsidR="00817C00" w:rsidRPr="00CB140B">
        <w:rPr>
          <w:rFonts w:cstheme="minorHAnsi"/>
          <w:b/>
        </w:rPr>
        <w:t>. PRZYGOTOWANIE OFERTY:</w:t>
      </w:r>
    </w:p>
    <w:p w14:paraId="1CAEF60A" w14:textId="77777777" w:rsidR="00A70F20" w:rsidRPr="00CB140B" w:rsidRDefault="00A70F20" w:rsidP="00B97A9A">
      <w:pPr>
        <w:pStyle w:val="Bezodstpw"/>
        <w:spacing w:line="276" w:lineRule="auto"/>
        <w:jc w:val="both"/>
        <w:rPr>
          <w:rFonts w:cstheme="minorHAnsi"/>
        </w:rPr>
      </w:pPr>
      <w:r>
        <w:rPr>
          <w:rFonts w:cstheme="minorHAnsi"/>
        </w:rPr>
        <w:t xml:space="preserve">1. </w:t>
      </w:r>
      <w:r w:rsidRPr="00CB140B">
        <w:rPr>
          <w:rFonts w:cstheme="minorHAnsi"/>
        </w:rPr>
        <w:t>Oferta powinna zawierać:</w:t>
      </w:r>
    </w:p>
    <w:p w14:paraId="7F218E08" w14:textId="77777777" w:rsidR="00A70F20" w:rsidRPr="00CB140B" w:rsidRDefault="00A70F20" w:rsidP="00B97A9A">
      <w:pPr>
        <w:pStyle w:val="Bezodstpw"/>
        <w:numPr>
          <w:ilvl w:val="0"/>
          <w:numId w:val="1"/>
        </w:numPr>
        <w:spacing w:line="276" w:lineRule="auto"/>
        <w:jc w:val="both"/>
        <w:rPr>
          <w:rFonts w:cstheme="minorHAnsi"/>
        </w:rPr>
      </w:pPr>
      <w:r w:rsidRPr="00CB140B">
        <w:rPr>
          <w:rFonts w:cstheme="minorHAnsi"/>
        </w:rPr>
        <w:t xml:space="preserve">Informację, że została skierowana do: </w:t>
      </w:r>
      <w:r>
        <w:rPr>
          <w:rFonts w:cstheme="minorHAnsi"/>
        </w:rPr>
        <w:t xml:space="preserve">GROUND-THERM </w:t>
      </w:r>
      <w:r w:rsidRPr="00F04AEA">
        <w:rPr>
          <w:rFonts w:cstheme="minorHAnsi"/>
        </w:rPr>
        <w:t>Sp. z o.o.</w:t>
      </w:r>
      <w:r>
        <w:rPr>
          <w:rFonts w:cstheme="minorHAnsi"/>
        </w:rPr>
        <w:t>;</w:t>
      </w:r>
    </w:p>
    <w:p w14:paraId="4552D625" w14:textId="77777777" w:rsidR="00A70F20" w:rsidRPr="007946A7" w:rsidRDefault="00A70F20" w:rsidP="00B97A9A">
      <w:pPr>
        <w:pStyle w:val="Bezodstpw"/>
        <w:numPr>
          <w:ilvl w:val="0"/>
          <w:numId w:val="1"/>
        </w:numPr>
        <w:spacing w:line="276" w:lineRule="auto"/>
        <w:jc w:val="both"/>
        <w:rPr>
          <w:rFonts w:cstheme="minorHAnsi"/>
        </w:rPr>
      </w:pPr>
      <w:r w:rsidRPr="007946A7">
        <w:rPr>
          <w:rFonts w:cstheme="minorHAnsi"/>
        </w:rPr>
        <w:t>Nazwę i numer postępowania ofertowego, którego dotyczy;</w:t>
      </w:r>
    </w:p>
    <w:p w14:paraId="15EE326B" w14:textId="77777777" w:rsidR="00A70F20" w:rsidRPr="007946A7" w:rsidRDefault="00A70F20" w:rsidP="00B97A9A">
      <w:pPr>
        <w:pStyle w:val="Bezodstpw"/>
        <w:numPr>
          <w:ilvl w:val="0"/>
          <w:numId w:val="1"/>
        </w:numPr>
        <w:spacing w:line="276" w:lineRule="auto"/>
        <w:jc w:val="both"/>
        <w:rPr>
          <w:rFonts w:cstheme="minorHAnsi"/>
        </w:rPr>
      </w:pPr>
      <w:r w:rsidRPr="007946A7">
        <w:rPr>
          <w:rFonts w:cstheme="minorHAnsi"/>
        </w:rPr>
        <w:t>Dane Oferenta: nazwę, adres, NIP;</w:t>
      </w:r>
    </w:p>
    <w:p w14:paraId="6E10F8B4" w14:textId="77777777" w:rsidR="00A70F20" w:rsidRPr="007946A7" w:rsidRDefault="00A70F20" w:rsidP="00B97A9A">
      <w:pPr>
        <w:pStyle w:val="Bezodstpw"/>
        <w:numPr>
          <w:ilvl w:val="0"/>
          <w:numId w:val="1"/>
        </w:numPr>
        <w:spacing w:line="276" w:lineRule="auto"/>
        <w:jc w:val="both"/>
        <w:rPr>
          <w:rFonts w:cstheme="minorHAnsi"/>
        </w:rPr>
      </w:pPr>
      <w:r w:rsidRPr="007946A7">
        <w:rPr>
          <w:rFonts w:cstheme="minorHAnsi"/>
        </w:rPr>
        <w:t>Odniesienie do parametrów przedmiotu zamówienia;</w:t>
      </w:r>
    </w:p>
    <w:p w14:paraId="1C21F652" w14:textId="77777777" w:rsidR="00A70F20" w:rsidRPr="007946A7" w:rsidRDefault="00A70F20" w:rsidP="00B97A9A">
      <w:pPr>
        <w:pStyle w:val="Bezodstpw"/>
        <w:numPr>
          <w:ilvl w:val="0"/>
          <w:numId w:val="1"/>
        </w:numPr>
        <w:spacing w:line="276" w:lineRule="auto"/>
        <w:jc w:val="both"/>
        <w:rPr>
          <w:rFonts w:cstheme="minorHAnsi"/>
        </w:rPr>
      </w:pPr>
      <w:r w:rsidRPr="007946A7">
        <w:rPr>
          <w:rFonts w:cstheme="minorHAnsi"/>
        </w:rPr>
        <w:t>Podanie ceny netto oraz brutto wraz ze wskazaniem waluty;</w:t>
      </w:r>
    </w:p>
    <w:p w14:paraId="5DF3750A" w14:textId="77777777" w:rsidR="00A70F20" w:rsidRPr="00B07965" w:rsidRDefault="00A70F20" w:rsidP="00B97A9A">
      <w:pPr>
        <w:pStyle w:val="Bezodstpw"/>
        <w:numPr>
          <w:ilvl w:val="0"/>
          <w:numId w:val="1"/>
        </w:numPr>
        <w:spacing w:line="276" w:lineRule="auto"/>
        <w:jc w:val="both"/>
        <w:rPr>
          <w:rFonts w:cstheme="minorHAnsi"/>
        </w:rPr>
      </w:pPr>
      <w:r w:rsidRPr="00B07965">
        <w:rPr>
          <w:rFonts w:cstheme="minorHAnsi"/>
        </w:rPr>
        <w:t>Wskazanie gwarancji (w</w:t>
      </w:r>
      <w:r>
        <w:rPr>
          <w:rFonts w:cstheme="minorHAnsi"/>
        </w:rPr>
        <w:t>yrażony w ilościach wtrysków</w:t>
      </w:r>
      <w:r w:rsidRPr="00B07965">
        <w:rPr>
          <w:rFonts w:cstheme="minorHAnsi"/>
        </w:rPr>
        <w:t>);</w:t>
      </w:r>
    </w:p>
    <w:p w14:paraId="5FDDE4E3" w14:textId="5F863D2B" w:rsidR="00A70F20" w:rsidRPr="008C28E3" w:rsidRDefault="00A70F20" w:rsidP="00B97A9A">
      <w:pPr>
        <w:pStyle w:val="Bezodstpw"/>
        <w:numPr>
          <w:ilvl w:val="0"/>
          <w:numId w:val="1"/>
        </w:numPr>
        <w:spacing w:line="276" w:lineRule="auto"/>
        <w:jc w:val="both"/>
        <w:rPr>
          <w:rFonts w:cstheme="minorHAnsi"/>
        </w:rPr>
      </w:pPr>
      <w:r w:rsidRPr="008C28E3">
        <w:rPr>
          <w:rFonts w:cstheme="minorHAnsi"/>
        </w:rPr>
        <w:t xml:space="preserve">Wskazanie czasu reakcji serwisu (w </w:t>
      </w:r>
      <w:r w:rsidR="0040009B" w:rsidRPr="008C28E3">
        <w:rPr>
          <w:rFonts w:cstheme="minorHAnsi"/>
        </w:rPr>
        <w:t>dniach</w:t>
      </w:r>
      <w:r w:rsidRPr="008C28E3">
        <w:rPr>
          <w:rFonts w:cstheme="minorHAnsi"/>
        </w:rPr>
        <w:t>);</w:t>
      </w:r>
    </w:p>
    <w:p w14:paraId="5EA2B3A7" w14:textId="77777777" w:rsidR="00A70F20" w:rsidRPr="007946A7" w:rsidRDefault="00A70F20" w:rsidP="00B97A9A">
      <w:pPr>
        <w:pStyle w:val="Bezodstpw"/>
        <w:numPr>
          <w:ilvl w:val="0"/>
          <w:numId w:val="1"/>
        </w:numPr>
        <w:spacing w:line="276" w:lineRule="auto"/>
        <w:jc w:val="both"/>
        <w:rPr>
          <w:rFonts w:cstheme="minorHAnsi"/>
        </w:rPr>
      </w:pPr>
      <w:r w:rsidRPr="007946A7">
        <w:rPr>
          <w:rFonts w:cstheme="minorHAnsi"/>
        </w:rPr>
        <w:t>Dane osoby do kontaktu: imię i nazwisko, numer telefonu, adres e-mail;</w:t>
      </w:r>
    </w:p>
    <w:p w14:paraId="22D2E9AF" w14:textId="77777777" w:rsidR="00A70F20" w:rsidRPr="007946A7" w:rsidRDefault="00A70F20" w:rsidP="00B97A9A">
      <w:pPr>
        <w:pStyle w:val="Bezodstpw"/>
        <w:numPr>
          <w:ilvl w:val="0"/>
          <w:numId w:val="1"/>
        </w:numPr>
        <w:spacing w:line="276" w:lineRule="auto"/>
        <w:jc w:val="both"/>
        <w:rPr>
          <w:rFonts w:cstheme="minorHAnsi"/>
        </w:rPr>
      </w:pPr>
      <w:r w:rsidRPr="007946A7">
        <w:rPr>
          <w:rFonts w:cstheme="minorHAnsi"/>
        </w:rPr>
        <w:t>Termin realizacji zamówienia;</w:t>
      </w:r>
    </w:p>
    <w:p w14:paraId="105B9427" w14:textId="77777777" w:rsidR="00A70F20" w:rsidRPr="007946A7" w:rsidRDefault="00A70F20" w:rsidP="00B97A9A">
      <w:pPr>
        <w:pStyle w:val="Bezodstpw"/>
        <w:numPr>
          <w:ilvl w:val="0"/>
          <w:numId w:val="1"/>
        </w:numPr>
        <w:spacing w:line="276" w:lineRule="auto"/>
        <w:jc w:val="both"/>
        <w:rPr>
          <w:rFonts w:cstheme="minorHAnsi"/>
        </w:rPr>
      </w:pPr>
      <w:r w:rsidRPr="007946A7">
        <w:rPr>
          <w:rFonts w:cstheme="minorHAnsi"/>
        </w:rPr>
        <w:t>Datę sporządzenia oferty;</w:t>
      </w:r>
    </w:p>
    <w:p w14:paraId="244F4AC6" w14:textId="77777777" w:rsidR="00A70F20" w:rsidRPr="007946A7" w:rsidRDefault="00A70F20" w:rsidP="00B97A9A">
      <w:pPr>
        <w:pStyle w:val="Bezodstpw"/>
        <w:numPr>
          <w:ilvl w:val="0"/>
          <w:numId w:val="1"/>
        </w:numPr>
        <w:spacing w:line="276" w:lineRule="auto"/>
        <w:jc w:val="both"/>
        <w:rPr>
          <w:rFonts w:cstheme="minorHAnsi"/>
        </w:rPr>
      </w:pPr>
      <w:r w:rsidRPr="007946A7">
        <w:rPr>
          <w:rFonts w:cstheme="minorHAnsi"/>
        </w:rPr>
        <w:t>Datę ważności oferty</w:t>
      </w:r>
      <w:r>
        <w:rPr>
          <w:rFonts w:cstheme="minorHAnsi"/>
        </w:rPr>
        <w:t>, zgodnie z niniejszym zapytaniem ofertowym</w:t>
      </w:r>
      <w:r w:rsidRPr="007946A7">
        <w:rPr>
          <w:rFonts w:cstheme="minorHAnsi"/>
        </w:rPr>
        <w:t>;</w:t>
      </w:r>
    </w:p>
    <w:p w14:paraId="10F46706" w14:textId="77777777" w:rsidR="00A70F20" w:rsidRPr="007946A7" w:rsidRDefault="00A70F20" w:rsidP="00B97A9A">
      <w:pPr>
        <w:pStyle w:val="Bezodstpw"/>
        <w:numPr>
          <w:ilvl w:val="0"/>
          <w:numId w:val="1"/>
        </w:numPr>
        <w:spacing w:line="276" w:lineRule="auto"/>
        <w:jc w:val="both"/>
        <w:rPr>
          <w:rFonts w:cstheme="minorHAnsi"/>
        </w:rPr>
      </w:pPr>
      <w:r w:rsidRPr="007946A7">
        <w:rPr>
          <w:rFonts w:cstheme="minorHAnsi"/>
        </w:rPr>
        <w:t>Oświadczenia zawarte w formularzu ofertowym;</w:t>
      </w:r>
    </w:p>
    <w:p w14:paraId="0B210389" w14:textId="77777777" w:rsidR="00A70F20" w:rsidRPr="007946A7" w:rsidRDefault="00A70F20" w:rsidP="00B97A9A">
      <w:pPr>
        <w:pStyle w:val="Bezodstpw"/>
        <w:numPr>
          <w:ilvl w:val="0"/>
          <w:numId w:val="1"/>
        </w:numPr>
        <w:spacing w:line="276" w:lineRule="auto"/>
        <w:jc w:val="both"/>
        <w:rPr>
          <w:rFonts w:cstheme="minorHAnsi"/>
        </w:rPr>
      </w:pPr>
      <w:r w:rsidRPr="007946A7">
        <w:rPr>
          <w:rFonts w:cstheme="minorHAnsi"/>
        </w:rPr>
        <w:t>Podpis i pieczęć Oferenta.</w:t>
      </w:r>
    </w:p>
    <w:p w14:paraId="0C9154A5" w14:textId="77777777" w:rsidR="00A70F20" w:rsidRPr="00CB140B" w:rsidRDefault="00A70F20" w:rsidP="00B97A9A">
      <w:pPr>
        <w:pStyle w:val="Bezodstpw"/>
        <w:spacing w:line="276" w:lineRule="auto"/>
        <w:jc w:val="both"/>
        <w:rPr>
          <w:rFonts w:cstheme="minorHAnsi"/>
        </w:rPr>
      </w:pPr>
      <w:r>
        <w:rPr>
          <w:rFonts w:cstheme="minorHAnsi"/>
        </w:rPr>
        <w:t xml:space="preserve">2. </w:t>
      </w:r>
      <w:r w:rsidRPr="00CB140B">
        <w:rPr>
          <w:rFonts w:cstheme="minorHAnsi"/>
        </w:rPr>
        <w:t xml:space="preserve">Oferta powinna zostać sporządzona na </w:t>
      </w:r>
      <w:r w:rsidRPr="00CB140B">
        <w:rPr>
          <w:rFonts w:cstheme="minorHAnsi"/>
          <w:b/>
        </w:rPr>
        <w:t>Załączniku nr 1</w:t>
      </w:r>
      <w:r w:rsidRPr="00EC6E56">
        <w:rPr>
          <w:rFonts w:cstheme="minorHAnsi"/>
          <w:bCs/>
        </w:rPr>
        <w:t>, tj. Formularz ofertowy</w:t>
      </w:r>
      <w:r>
        <w:rPr>
          <w:rFonts w:cstheme="minorHAnsi"/>
          <w:bCs/>
        </w:rPr>
        <w:t>.</w:t>
      </w:r>
    </w:p>
    <w:p w14:paraId="3E69086C" w14:textId="77777777" w:rsidR="00A70F20" w:rsidRDefault="00A70F20" w:rsidP="00B97A9A">
      <w:pPr>
        <w:pStyle w:val="Bezodstpw"/>
        <w:spacing w:line="276" w:lineRule="auto"/>
        <w:jc w:val="both"/>
        <w:rPr>
          <w:rFonts w:cstheme="minorHAnsi"/>
        </w:rPr>
      </w:pPr>
      <w:r w:rsidRPr="006D3936">
        <w:rPr>
          <w:rFonts w:cstheme="minorHAnsi"/>
          <w:u w:val="single"/>
        </w:rPr>
        <w:t>Do oferty należy załączyć</w:t>
      </w:r>
      <w:r>
        <w:rPr>
          <w:rFonts w:cstheme="minorHAnsi"/>
        </w:rPr>
        <w:t>:</w:t>
      </w:r>
    </w:p>
    <w:p w14:paraId="5E74DFD7" w14:textId="77777777" w:rsidR="00A70F20" w:rsidRDefault="00A70F20" w:rsidP="00B97A9A">
      <w:pPr>
        <w:pStyle w:val="Bezodstpw"/>
        <w:numPr>
          <w:ilvl w:val="0"/>
          <w:numId w:val="46"/>
        </w:numPr>
        <w:spacing w:line="276" w:lineRule="auto"/>
        <w:jc w:val="both"/>
        <w:rPr>
          <w:rFonts w:cstheme="minorHAnsi"/>
        </w:rPr>
      </w:pPr>
      <w:r w:rsidRPr="00CB140B">
        <w:rPr>
          <w:rFonts w:cstheme="minorHAnsi"/>
          <w:b/>
        </w:rPr>
        <w:t>Załącznik nr 2</w:t>
      </w:r>
      <w:r w:rsidRPr="00CB140B">
        <w:rPr>
          <w:rFonts w:cstheme="minorHAnsi"/>
        </w:rPr>
        <w:t>, tj. Oświadczenie o braku powiązań pomiędzy podmiotami współpracującymi.</w:t>
      </w:r>
    </w:p>
    <w:p w14:paraId="44BC1552" w14:textId="77777777" w:rsidR="00A70F20" w:rsidRDefault="00A70F20" w:rsidP="00B97A9A">
      <w:pPr>
        <w:pStyle w:val="Bezodstpw"/>
        <w:numPr>
          <w:ilvl w:val="0"/>
          <w:numId w:val="46"/>
        </w:numPr>
        <w:spacing w:line="276" w:lineRule="auto"/>
        <w:jc w:val="both"/>
        <w:rPr>
          <w:rFonts w:cstheme="minorHAnsi"/>
        </w:rPr>
      </w:pPr>
      <w:r w:rsidRPr="00FC3C9B">
        <w:rPr>
          <w:rFonts w:cstheme="minorHAnsi"/>
          <w:b/>
          <w:bCs/>
        </w:rPr>
        <w:t>Załącznik nr 3</w:t>
      </w:r>
      <w:r w:rsidRPr="00FC3C9B">
        <w:rPr>
          <w:rFonts w:cstheme="minorHAnsi"/>
        </w:rPr>
        <w:t xml:space="preserve">, tj. Oświadczenie o braku </w:t>
      </w:r>
      <w:r>
        <w:rPr>
          <w:rFonts w:cstheme="minorHAnsi"/>
        </w:rPr>
        <w:t xml:space="preserve">podstaw do </w:t>
      </w:r>
      <w:r w:rsidRPr="00FC3C9B">
        <w:rPr>
          <w:rFonts w:cstheme="minorHAnsi"/>
        </w:rPr>
        <w:t>wykluczenia w</w:t>
      </w:r>
      <w:r>
        <w:rPr>
          <w:rFonts w:cstheme="minorHAnsi"/>
        </w:rPr>
        <w:t> </w:t>
      </w:r>
      <w:r w:rsidRPr="00FC3C9B">
        <w:rPr>
          <w:rFonts w:cstheme="minorHAnsi"/>
        </w:rPr>
        <w:t>dziedzinie ochrony środowiska, prawa socjalnego lub prawa pracy</w:t>
      </w:r>
      <w:r>
        <w:rPr>
          <w:rFonts w:cstheme="minorHAnsi"/>
        </w:rPr>
        <w:t>.</w:t>
      </w:r>
    </w:p>
    <w:p w14:paraId="7E8AB8F0" w14:textId="541F71F3" w:rsidR="00A70F20" w:rsidRDefault="00A70F20" w:rsidP="00B97A9A">
      <w:pPr>
        <w:pStyle w:val="Bezodstpw"/>
        <w:numPr>
          <w:ilvl w:val="0"/>
          <w:numId w:val="46"/>
        </w:numPr>
        <w:spacing w:line="276" w:lineRule="auto"/>
        <w:jc w:val="both"/>
        <w:rPr>
          <w:rFonts w:cstheme="minorHAnsi"/>
        </w:rPr>
      </w:pPr>
      <w:r w:rsidRPr="00FE7BE9">
        <w:rPr>
          <w:rFonts w:cstheme="minorHAnsi"/>
          <w:b/>
        </w:rPr>
        <w:t xml:space="preserve">Załącznik nr </w:t>
      </w:r>
      <w:r>
        <w:rPr>
          <w:rFonts w:cstheme="minorHAnsi"/>
          <w:b/>
        </w:rPr>
        <w:t>5</w:t>
      </w:r>
      <w:r w:rsidRPr="00FE7BE9">
        <w:rPr>
          <w:rFonts w:cstheme="minorHAnsi"/>
        </w:rPr>
        <w:t xml:space="preserve">, tj. Wykaz </w:t>
      </w:r>
      <w:r>
        <w:rPr>
          <w:rFonts w:cstheme="minorHAnsi"/>
        </w:rPr>
        <w:t>realizacji</w:t>
      </w:r>
      <w:r w:rsidRPr="00FE7BE9">
        <w:rPr>
          <w:rFonts w:cstheme="minorHAnsi"/>
        </w:rPr>
        <w:t xml:space="preserve"> oraz </w:t>
      </w:r>
      <w:r w:rsidRPr="00FE7BE9">
        <w:rPr>
          <w:rFonts w:cstheme="minorHAnsi"/>
          <w:b/>
        </w:rPr>
        <w:t xml:space="preserve">dokumenty potwierdzające </w:t>
      </w:r>
      <w:r w:rsidR="000E5621" w:rsidRPr="00FE7BE9">
        <w:rPr>
          <w:rFonts w:cstheme="minorHAnsi"/>
          <w:b/>
        </w:rPr>
        <w:t>posiadan</w:t>
      </w:r>
      <w:r w:rsidR="000E5621">
        <w:rPr>
          <w:rFonts w:cstheme="minorHAnsi"/>
          <w:b/>
        </w:rPr>
        <w:t>e</w:t>
      </w:r>
      <w:r w:rsidR="000E5621" w:rsidRPr="00FE7BE9">
        <w:rPr>
          <w:rFonts w:cstheme="minorHAnsi"/>
          <w:b/>
        </w:rPr>
        <w:t xml:space="preserve"> doświadczeni</w:t>
      </w:r>
      <w:r w:rsidR="000E5621">
        <w:rPr>
          <w:rFonts w:cstheme="minorHAnsi"/>
          <w:b/>
        </w:rPr>
        <w:t>e</w:t>
      </w:r>
      <w:r w:rsidRPr="00FE7BE9">
        <w:rPr>
          <w:rFonts w:cstheme="minorHAnsi"/>
        </w:rPr>
        <w:t xml:space="preserve">, </w:t>
      </w:r>
      <w:r w:rsidR="000E5621" w:rsidRPr="00420C6D">
        <w:rPr>
          <w:rFonts w:cstheme="minorHAnsi"/>
          <w:b/>
          <w:bCs/>
        </w:rPr>
        <w:t>certyfikaty</w:t>
      </w:r>
      <w:r w:rsidR="000E5621">
        <w:rPr>
          <w:rFonts w:cstheme="minorHAnsi"/>
        </w:rPr>
        <w:t xml:space="preserve"> </w:t>
      </w:r>
      <w:r w:rsidRPr="00FE7BE9">
        <w:rPr>
          <w:rFonts w:cstheme="minorHAnsi"/>
        </w:rPr>
        <w:t>zgodnie z puntem 4.</w:t>
      </w:r>
    </w:p>
    <w:p w14:paraId="52B8BADB" w14:textId="77777777" w:rsidR="00A70F20" w:rsidRPr="009314D1" w:rsidRDefault="00A70F20" w:rsidP="00B97A9A">
      <w:pPr>
        <w:pStyle w:val="Bezodstpw"/>
        <w:spacing w:line="276" w:lineRule="auto"/>
        <w:jc w:val="both"/>
        <w:rPr>
          <w:rFonts w:cstheme="minorHAnsi"/>
        </w:rPr>
      </w:pPr>
      <w:r>
        <w:rPr>
          <w:rFonts w:cstheme="minorHAnsi"/>
        </w:rPr>
        <w:t xml:space="preserve">3. </w:t>
      </w:r>
      <w:r w:rsidRPr="009314D1">
        <w:rPr>
          <w:rFonts w:cstheme="minorHAnsi"/>
        </w:rPr>
        <w:t>Brak któregokolwiek z wymaga</w:t>
      </w:r>
      <w:r>
        <w:rPr>
          <w:rFonts w:cstheme="minorHAnsi"/>
        </w:rPr>
        <w:t xml:space="preserve">nych oświadczeń lub dokumentów, </w:t>
      </w:r>
      <w:r w:rsidRPr="00944815">
        <w:rPr>
          <w:rFonts w:cstheme="minorHAnsi"/>
        </w:rPr>
        <w:t>z zastrzeżeniem punktu 4 poniżej</w:t>
      </w:r>
      <w:r>
        <w:rPr>
          <w:rFonts w:cstheme="minorHAnsi"/>
        </w:rPr>
        <w:t xml:space="preserve">, </w:t>
      </w:r>
      <w:r w:rsidRPr="009314D1">
        <w:rPr>
          <w:rFonts w:cstheme="minorHAnsi"/>
        </w:rPr>
        <w:t>będzie skutkować odrzuceniem oferty Wykonawcy.</w:t>
      </w:r>
    </w:p>
    <w:p w14:paraId="13E5335C" w14:textId="77777777" w:rsidR="00A70F20" w:rsidRPr="00FC3C9B" w:rsidRDefault="00A70F20" w:rsidP="00B97A9A">
      <w:pPr>
        <w:pStyle w:val="Bezodstpw"/>
        <w:spacing w:line="276" w:lineRule="auto"/>
        <w:jc w:val="both"/>
        <w:rPr>
          <w:rFonts w:cstheme="minorHAnsi"/>
        </w:rPr>
      </w:pPr>
      <w:r>
        <w:rPr>
          <w:rFonts w:cstheme="minorHAnsi"/>
        </w:rPr>
        <w:t xml:space="preserve">4. </w:t>
      </w:r>
      <w:r w:rsidRPr="003B5D04">
        <w:rPr>
          <w:rFonts w:cstheme="minorHAnsi"/>
        </w:rPr>
        <w:t>Zamawiający jest uprawniony do wezwania oferenta do uzupełnienia lub poprawienia dokumentów składających się na ofertę, jak również do wezwania oferenta do złożenia wyjaśnień wyznaczając termin na uzupełnienie, poprawienie lub złożenie wyjaśnień (nie krótszy niż 2 dni robocze).</w:t>
      </w:r>
    </w:p>
    <w:p w14:paraId="5AF0150E" w14:textId="77777777" w:rsidR="00A70F20" w:rsidRDefault="00A70F20" w:rsidP="00B97A9A">
      <w:pPr>
        <w:pStyle w:val="Bezodstpw"/>
        <w:spacing w:line="276" w:lineRule="auto"/>
        <w:jc w:val="both"/>
        <w:rPr>
          <w:rFonts w:cstheme="minorHAnsi"/>
        </w:rPr>
      </w:pPr>
      <w:r>
        <w:rPr>
          <w:rFonts w:cstheme="minorHAnsi"/>
        </w:rPr>
        <w:t>5. Językiem wypełnienia oferty musi być język polski.</w:t>
      </w:r>
    </w:p>
    <w:p w14:paraId="4764A29C" w14:textId="77777777" w:rsidR="00A70F20" w:rsidRDefault="00A70F20" w:rsidP="00B97A9A">
      <w:pPr>
        <w:pStyle w:val="Bezodstpw"/>
        <w:spacing w:line="276" w:lineRule="auto"/>
        <w:jc w:val="both"/>
        <w:rPr>
          <w:rFonts w:cstheme="minorHAnsi"/>
        </w:rPr>
      </w:pPr>
      <w:r>
        <w:rPr>
          <w:rFonts w:cstheme="minorHAnsi"/>
        </w:rPr>
        <w:t>6. Oferent ponosi wszelkie koszty związane z przygotowaniem i złożeniem oferty.</w:t>
      </w:r>
    </w:p>
    <w:p w14:paraId="7ABF236B" w14:textId="2E79A43F" w:rsidR="00A70F20" w:rsidRDefault="00A70F20" w:rsidP="00B97A9A">
      <w:pPr>
        <w:pStyle w:val="Bezodstpw"/>
        <w:spacing w:line="276" w:lineRule="auto"/>
        <w:jc w:val="both"/>
        <w:rPr>
          <w:rFonts w:cstheme="minorHAnsi"/>
        </w:rPr>
      </w:pPr>
      <w:r>
        <w:rPr>
          <w:rFonts w:cstheme="minorHAnsi"/>
        </w:rPr>
        <w:t>7. Złożenie oferty jest jednoznaczne z zaakceptowaniem bez zastrzeżeń treści zapytania ofertowego</w:t>
      </w:r>
      <w:r w:rsidR="005F6980">
        <w:rPr>
          <w:rFonts w:cstheme="minorHAnsi"/>
        </w:rPr>
        <w:t xml:space="preserve"> wraz z załącznikami</w:t>
      </w:r>
      <w:r>
        <w:rPr>
          <w:rFonts w:cstheme="minorHAnsi"/>
        </w:rPr>
        <w:t>.</w:t>
      </w:r>
    </w:p>
    <w:p w14:paraId="01CC419C" w14:textId="387778E9" w:rsidR="008E3AE0" w:rsidRDefault="008E3AE0" w:rsidP="00B97A9A">
      <w:pPr>
        <w:pStyle w:val="Bezodstpw"/>
        <w:spacing w:line="276" w:lineRule="auto"/>
        <w:jc w:val="both"/>
        <w:rPr>
          <w:rFonts w:cstheme="minorHAnsi"/>
          <w:b/>
          <w:highlight w:val="yellow"/>
        </w:rPr>
      </w:pPr>
    </w:p>
    <w:p w14:paraId="5A66421C" w14:textId="63812772" w:rsidR="00B82908" w:rsidRPr="00FC3C9B" w:rsidRDefault="00B82908" w:rsidP="00B97A9A">
      <w:pPr>
        <w:pStyle w:val="Bezodstpw"/>
        <w:spacing w:line="276" w:lineRule="auto"/>
        <w:jc w:val="both"/>
        <w:rPr>
          <w:rFonts w:cstheme="minorHAnsi"/>
          <w:b/>
        </w:rPr>
      </w:pPr>
      <w:r w:rsidRPr="00FC3C9B">
        <w:rPr>
          <w:rFonts w:cstheme="minorHAnsi"/>
          <w:b/>
        </w:rPr>
        <w:t>4. WYMAGANIA WOBEC WYKONAWCÓW:</w:t>
      </w:r>
    </w:p>
    <w:p w14:paraId="00C622E5" w14:textId="3148865F" w:rsidR="00B82908" w:rsidRPr="00FC3C9B" w:rsidRDefault="0087061E" w:rsidP="00B97A9A">
      <w:pPr>
        <w:pStyle w:val="Bezodstpw"/>
        <w:spacing w:line="276" w:lineRule="auto"/>
        <w:jc w:val="both"/>
        <w:rPr>
          <w:rFonts w:cstheme="minorHAnsi"/>
          <w:bCs/>
        </w:rPr>
      </w:pPr>
      <w:r w:rsidRPr="00FC3C9B">
        <w:rPr>
          <w:rFonts w:cstheme="minorHAnsi"/>
          <w:bCs/>
        </w:rPr>
        <w:t>Wymaga się, aby oferent spełniał łącznie niżej wskazane warunki udziału w postepowaniu:</w:t>
      </w:r>
    </w:p>
    <w:p w14:paraId="300FA41C" w14:textId="72878A84" w:rsidR="007033A6" w:rsidRPr="00846C31" w:rsidRDefault="007033A6" w:rsidP="00B97A9A">
      <w:pPr>
        <w:pStyle w:val="Bezodstpw"/>
        <w:numPr>
          <w:ilvl w:val="0"/>
          <w:numId w:val="6"/>
        </w:numPr>
        <w:spacing w:line="276" w:lineRule="auto"/>
        <w:jc w:val="both"/>
        <w:rPr>
          <w:rFonts w:cstheme="minorHAnsi"/>
          <w:bCs/>
        </w:rPr>
      </w:pPr>
      <w:r w:rsidRPr="00332477">
        <w:rPr>
          <w:rFonts w:cstheme="minorHAnsi"/>
          <w:bCs/>
          <w:u w:val="single"/>
        </w:rPr>
        <w:t>Doświadczenie</w:t>
      </w:r>
      <w:r w:rsidRPr="00846C31">
        <w:rPr>
          <w:rFonts w:cstheme="minorHAnsi"/>
          <w:bCs/>
        </w:rPr>
        <w:t>:</w:t>
      </w:r>
    </w:p>
    <w:p w14:paraId="562AD60B" w14:textId="1C352815" w:rsidR="008C6D0F" w:rsidRDefault="008C6D0F" w:rsidP="00B97A9A">
      <w:pPr>
        <w:pStyle w:val="Bezodstpw"/>
        <w:spacing w:line="276" w:lineRule="auto"/>
        <w:jc w:val="both"/>
        <w:rPr>
          <w:rFonts w:cstheme="minorHAnsi"/>
          <w:b/>
        </w:rPr>
      </w:pPr>
      <w:r w:rsidRPr="00846C31">
        <w:rPr>
          <w:rFonts w:cstheme="minorHAnsi"/>
          <w:bCs/>
        </w:rPr>
        <w:lastRenderedPageBreak/>
        <w:t xml:space="preserve">Warunek zostanie uznany za spełniony, jeżeli Wykonawca wykaże, że w okresie ostatnich 3 lat przed terminem złożenia oferty, a jeśli okres prowadzenia działalności jest krótszy - w tym okresie, należycie wykonał co najmniej </w:t>
      </w:r>
      <w:r w:rsidR="00C76856" w:rsidRPr="00640DF1">
        <w:rPr>
          <w:rFonts w:cstheme="minorHAnsi"/>
          <w:bCs/>
          <w:u w:val="single"/>
        </w:rPr>
        <w:t xml:space="preserve">dwie </w:t>
      </w:r>
      <w:r w:rsidR="00C76856" w:rsidRPr="00A05C14">
        <w:rPr>
          <w:rFonts w:cstheme="minorHAnsi"/>
          <w:bCs/>
          <w:u w:val="single"/>
        </w:rPr>
        <w:t>realizacj</w:t>
      </w:r>
      <w:r w:rsidR="00C76856" w:rsidRPr="00640DF1">
        <w:rPr>
          <w:rFonts w:cstheme="minorHAnsi"/>
          <w:bCs/>
          <w:u w:val="single"/>
        </w:rPr>
        <w:t>e</w:t>
      </w:r>
      <w:r w:rsidRPr="00640DF1">
        <w:rPr>
          <w:rFonts w:cstheme="minorHAnsi"/>
          <w:bCs/>
          <w:u w:val="single"/>
        </w:rPr>
        <w:t xml:space="preserve"> polegające na </w:t>
      </w:r>
      <w:r w:rsidR="00D81F91" w:rsidRPr="0065085F">
        <w:rPr>
          <w:rFonts w:cstheme="minorHAnsi"/>
          <w:b/>
          <w:u w:val="single"/>
        </w:rPr>
        <w:t>d</w:t>
      </w:r>
      <w:r w:rsidR="00007BA8" w:rsidRPr="0065085F">
        <w:rPr>
          <w:rFonts w:cstheme="minorHAnsi"/>
          <w:b/>
          <w:u w:val="single"/>
        </w:rPr>
        <w:t>okonaniu sprzedaży</w:t>
      </w:r>
      <w:r w:rsidR="0087564D">
        <w:rPr>
          <w:rFonts w:cstheme="minorHAnsi"/>
          <w:b/>
          <w:u w:val="single"/>
        </w:rPr>
        <w:t>, dostawy</w:t>
      </w:r>
      <w:r w:rsidR="00E714AE" w:rsidRPr="0065085F">
        <w:rPr>
          <w:rFonts w:cstheme="minorHAnsi"/>
          <w:b/>
          <w:u w:val="single"/>
        </w:rPr>
        <w:t xml:space="preserve"> i poprawn</w:t>
      </w:r>
      <w:r w:rsidR="00A17573">
        <w:rPr>
          <w:rFonts w:cstheme="minorHAnsi"/>
          <w:b/>
          <w:u w:val="single"/>
        </w:rPr>
        <w:t>ym</w:t>
      </w:r>
      <w:r w:rsidR="00E714AE" w:rsidRPr="0065085F">
        <w:rPr>
          <w:rFonts w:cstheme="minorHAnsi"/>
          <w:b/>
          <w:u w:val="single"/>
        </w:rPr>
        <w:t xml:space="preserve"> uruchomieni</w:t>
      </w:r>
      <w:r w:rsidR="00A17573">
        <w:rPr>
          <w:rFonts w:cstheme="minorHAnsi"/>
          <w:b/>
          <w:u w:val="single"/>
        </w:rPr>
        <w:t>u</w:t>
      </w:r>
      <w:r w:rsidR="00E714AE" w:rsidRPr="0065085F">
        <w:rPr>
          <w:rFonts w:cstheme="minorHAnsi"/>
          <w:b/>
          <w:u w:val="single"/>
        </w:rPr>
        <w:t xml:space="preserve"> w produkcji form wtryskowych</w:t>
      </w:r>
      <w:r w:rsidR="00FF0B37" w:rsidRPr="0065085F">
        <w:rPr>
          <w:rFonts w:cstheme="minorHAnsi"/>
          <w:b/>
          <w:u w:val="single"/>
        </w:rPr>
        <w:t>.</w:t>
      </w:r>
      <w:r w:rsidR="00A7758C" w:rsidRPr="0065085F">
        <w:rPr>
          <w:rFonts w:cstheme="minorHAnsi"/>
          <w:b/>
        </w:rPr>
        <w:t xml:space="preserve"> </w:t>
      </w:r>
    </w:p>
    <w:p w14:paraId="5BD3C7B3" w14:textId="7B981239" w:rsidR="0087564D" w:rsidRPr="00CA370A" w:rsidRDefault="007E154A" w:rsidP="00B97A9A">
      <w:pPr>
        <w:pStyle w:val="Bezodstpw"/>
        <w:spacing w:line="276" w:lineRule="auto"/>
        <w:jc w:val="both"/>
        <w:rPr>
          <w:rFonts w:cstheme="minorHAnsi"/>
          <w:bCs/>
          <w:i/>
          <w:iCs/>
        </w:rPr>
      </w:pPr>
      <w:r w:rsidRPr="007E154A">
        <w:rPr>
          <w:rFonts w:cstheme="minorHAnsi"/>
          <w:bCs/>
        </w:rPr>
        <w:t xml:space="preserve">Dwie realizacje </w:t>
      </w:r>
      <w:r>
        <w:rPr>
          <w:rFonts w:cstheme="minorHAnsi"/>
          <w:bCs/>
        </w:rPr>
        <w:t>odnoszą</w:t>
      </w:r>
      <w:r w:rsidR="00752215">
        <w:rPr>
          <w:rFonts w:cstheme="minorHAnsi"/>
          <w:bCs/>
        </w:rPr>
        <w:t xml:space="preserve"> się do całości składanej oferty, bez względu na ilość części których ona dotyczy. </w:t>
      </w:r>
      <w:r w:rsidR="00752215" w:rsidRPr="00CA370A">
        <w:rPr>
          <w:rFonts w:cstheme="minorHAnsi"/>
          <w:b/>
          <w:i/>
          <w:iCs/>
          <w:u w:val="single"/>
        </w:rPr>
        <w:t>Przykład</w:t>
      </w:r>
      <w:r w:rsidR="00752215" w:rsidRPr="00CA370A">
        <w:rPr>
          <w:rFonts w:cstheme="minorHAnsi"/>
          <w:bCs/>
          <w:i/>
          <w:iCs/>
        </w:rPr>
        <w:t xml:space="preserve">: Oferent składający </w:t>
      </w:r>
      <w:r w:rsidR="00CA370A" w:rsidRPr="00CA370A">
        <w:rPr>
          <w:rFonts w:cstheme="minorHAnsi"/>
          <w:bCs/>
          <w:i/>
          <w:iCs/>
        </w:rPr>
        <w:t>ofertę</w:t>
      </w:r>
      <w:r w:rsidR="00752215" w:rsidRPr="00CA370A">
        <w:rPr>
          <w:rFonts w:cstheme="minorHAnsi"/>
          <w:bCs/>
          <w:i/>
          <w:iCs/>
        </w:rPr>
        <w:t xml:space="preserve"> na </w:t>
      </w:r>
      <w:r w:rsidR="00CA370A" w:rsidRPr="00CA370A">
        <w:rPr>
          <w:rFonts w:cstheme="minorHAnsi"/>
          <w:bCs/>
          <w:i/>
          <w:iCs/>
        </w:rPr>
        <w:t xml:space="preserve">jedną część – przedkłada minimum </w:t>
      </w:r>
      <w:r w:rsidR="00332477">
        <w:rPr>
          <w:rFonts w:cstheme="minorHAnsi"/>
          <w:bCs/>
          <w:i/>
          <w:iCs/>
        </w:rPr>
        <w:t>2</w:t>
      </w:r>
      <w:r w:rsidR="00332477" w:rsidRPr="00CA370A">
        <w:rPr>
          <w:rFonts w:cstheme="minorHAnsi"/>
          <w:bCs/>
          <w:i/>
          <w:iCs/>
        </w:rPr>
        <w:t xml:space="preserve"> </w:t>
      </w:r>
      <w:r w:rsidR="00CA370A" w:rsidRPr="00CA370A">
        <w:rPr>
          <w:rFonts w:cstheme="minorHAnsi"/>
          <w:bCs/>
          <w:i/>
          <w:iCs/>
        </w:rPr>
        <w:t xml:space="preserve">realizacje. Oferent składający ofertę na dziewięć części – przedkłada </w:t>
      </w:r>
      <w:r w:rsidR="00332477">
        <w:rPr>
          <w:rFonts w:cstheme="minorHAnsi"/>
          <w:bCs/>
          <w:i/>
          <w:iCs/>
        </w:rPr>
        <w:t xml:space="preserve">minimum </w:t>
      </w:r>
      <w:r w:rsidR="00CA370A" w:rsidRPr="00CA370A">
        <w:rPr>
          <w:rFonts w:cstheme="minorHAnsi"/>
          <w:bCs/>
          <w:i/>
          <w:iCs/>
        </w:rPr>
        <w:t>2 realizacje.</w:t>
      </w:r>
    </w:p>
    <w:p w14:paraId="25B1FBE9" w14:textId="47881EF6" w:rsidR="008C6D0F" w:rsidRPr="00846C31" w:rsidRDefault="008C6D0F" w:rsidP="00B97A9A">
      <w:pPr>
        <w:pStyle w:val="Bezodstpw"/>
        <w:spacing w:line="276" w:lineRule="auto"/>
        <w:jc w:val="both"/>
        <w:rPr>
          <w:rFonts w:cstheme="minorHAnsi"/>
          <w:bCs/>
        </w:rPr>
      </w:pPr>
      <w:r w:rsidRPr="00846C31">
        <w:rPr>
          <w:rFonts w:cstheme="minorHAnsi"/>
          <w:bCs/>
        </w:rPr>
        <w:t xml:space="preserve">Na potwierdzenie spełnienia warunku opisanego powyżej należy dołączyć do oferty </w:t>
      </w:r>
      <w:r w:rsidR="00A17573">
        <w:rPr>
          <w:rFonts w:cstheme="minorHAnsi"/>
          <w:bCs/>
        </w:rPr>
        <w:t xml:space="preserve">podpisane </w:t>
      </w:r>
      <w:r w:rsidRPr="00846C31">
        <w:rPr>
          <w:rFonts w:cstheme="minorHAnsi"/>
          <w:bCs/>
        </w:rPr>
        <w:t xml:space="preserve">referencje lub inne dokumenty np. </w:t>
      </w:r>
      <w:r w:rsidR="00A17573">
        <w:rPr>
          <w:rFonts w:cstheme="minorHAnsi"/>
          <w:bCs/>
        </w:rPr>
        <w:t xml:space="preserve">obustronnie podpisany </w:t>
      </w:r>
      <w:r w:rsidRPr="00846C31">
        <w:rPr>
          <w:rFonts w:cstheme="minorHAnsi"/>
          <w:bCs/>
        </w:rPr>
        <w:t>protokół zdawczo-odbiorczy</w:t>
      </w:r>
      <w:r w:rsidR="00DB084B">
        <w:rPr>
          <w:rFonts w:cstheme="minorHAnsi"/>
          <w:bCs/>
        </w:rPr>
        <w:t>, z któr</w:t>
      </w:r>
      <w:r w:rsidR="00CB677D">
        <w:rPr>
          <w:rFonts w:cstheme="minorHAnsi"/>
          <w:bCs/>
        </w:rPr>
        <w:t xml:space="preserve">ych będą wynikały </w:t>
      </w:r>
      <w:r w:rsidR="00332477">
        <w:rPr>
          <w:rFonts w:cstheme="minorHAnsi"/>
          <w:bCs/>
        </w:rPr>
        <w:t xml:space="preserve">wszystkie </w:t>
      </w:r>
      <w:r w:rsidR="00CB677D">
        <w:rPr>
          <w:rFonts w:cstheme="minorHAnsi"/>
          <w:bCs/>
        </w:rPr>
        <w:t>powyższe informacje.</w:t>
      </w:r>
    </w:p>
    <w:p w14:paraId="2E2D1CB9" w14:textId="3819D4B0" w:rsidR="00B82908" w:rsidRDefault="007033A6" w:rsidP="00B97A9A">
      <w:pPr>
        <w:pStyle w:val="Bezodstpw"/>
        <w:spacing w:line="276" w:lineRule="auto"/>
        <w:jc w:val="both"/>
        <w:rPr>
          <w:rFonts w:cstheme="minorHAnsi"/>
          <w:bCs/>
        </w:rPr>
      </w:pPr>
      <w:r w:rsidRPr="00846C31">
        <w:rPr>
          <w:rFonts w:cstheme="minorHAnsi"/>
          <w:bCs/>
        </w:rPr>
        <w:t>Zamawiający zastrzega sobie prawo do weryfikacji posiadanego doświadczenia na etapie oceny ofert.</w:t>
      </w:r>
    </w:p>
    <w:p w14:paraId="608440CA" w14:textId="77777777" w:rsidR="00A17573" w:rsidRDefault="00A17573" w:rsidP="00B97A9A">
      <w:pPr>
        <w:pStyle w:val="Bezodstpw"/>
        <w:spacing w:line="276" w:lineRule="auto"/>
        <w:jc w:val="both"/>
        <w:rPr>
          <w:rFonts w:cstheme="minorHAnsi"/>
          <w:bCs/>
        </w:rPr>
      </w:pPr>
    </w:p>
    <w:p w14:paraId="1E7A2D3A" w14:textId="385B628B" w:rsidR="007476D3" w:rsidRPr="007476D3" w:rsidRDefault="007476D3" w:rsidP="00B97A9A">
      <w:pPr>
        <w:pStyle w:val="Bezodstpw"/>
        <w:numPr>
          <w:ilvl w:val="0"/>
          <w:numId w:val="6"/>
        </w:numPr>
        <w:spacing w:line="276" w:lineRule="auto"/>
        <w:jc w:val="both"/>
        <w:rPr>
          <w:rFonts w:cstheme="minorHAnsi"/>
          <w:bCs/>
          <w:u w:val="single"/>
        </w:rPr>
      </w:pPr>
      <w:r w:rsidRPr="007476D3">
        <w:rPr>
          <w:rFonts w:cstheme="minorHAnsi"/>
          <w:bCs/>
          <w:u w:val="single"/>
        </w:rPr>
        <w:t>Certyfikaty</w:t>
      </w:r>
    </w:p>
    <w:p w14:paraId="2C9DFF9D" w14:textId="6EB3FB3D" w:rsidR="00DB043D" w:rsidRDefault="00DB043D" w:rsidP="00B97A9A">
      <w:pPr>
        <w:pStyle w:val="Bezodstpw"/>
        <w:spacing w:line="276" w:lineRule="auto"/>
        <w:jc w:val="both"/>
        <w:rPr>
          <w:rFonts w:cstheme="minorHAnsi"/>
          <w:bCs/>
        </w:rPr>
      </w:pPr>
      <w:r w:rsidRPr="008C28E3">
        <w:rPr>
          <w:rFonts w:cstheme="minorHAnsi"/>
          <w:bCs/>
        </w:rPr>
        <w:t xml:space="preserve">Posiadanie certyfikatu ISO 9001 lub wyższego </w:t>
      </w:r>
      <w:r w:rsidR="00681A1C" w:rsidRPr="008C28E3">
        <w:rPr>
          <w:rFonts w:cstheme="minorHAnsi"/>
          <w:bCs/>
        </w:rPr>
        <w:t xml:space="preserve">lub </w:t>
      </w:r>
      <w:r w:rsidR="00BE4807" w:rsidRPr="008C28E3">
        <w:rPr>
          <w:rFonts w:cstheme="minorHAnsi"/>
          <w:bCs/>
        </w:rPr>
        <w:t>równoważnego</w:t>
      </w:r>
      <w:r w:rsidR="00F406D4" w:rsidRPr="008C28E3">
        <w:rPr>
          <w:rFonts w:cstheme="minorHAnsi"/>
          <w:bCs/>
        </w:rPr>
        <w:t xml:space="preserve">. </w:t>
      </w:r>
      <w:r w:rsidRPr="008C28E3">
        <w:rPr>
          <w:rFonts w:cstheme="minorHAnsi"/>
          <w:bCs/>
        </w:rPr>
        <w:t xml:space="preserve">Na potwierdzenie Wykonawca </w:t>
      </w:r>
      <w:r w:rsidR="00BE4807" w:rsidRPr="008C28E3">
        <w:rPr>
          <w:rFonts w:cstheme="minorHAnsi"/>
          <w:bCs/>
        </w:rPr>
        <w:t>załączy</w:t>
      </w:r>
      <w:r w:rsidRPr="008C28E3">
        <w:rPr>
          <w:rFonts w:cstheme="minorHAnsi"/>
          <w:bCs/>
        </w:rPr>
        <w:t xml:space="preserve"> kopię ważnego certyfikatu</w:t>
      </w:r>
      <w:r w:rsidR="008C28E3">
        <w:rPr>
          <w:rFonts w:cstheme="minorHAnsi"/>
          <w:bCs/>
        </w:rPr>
        <w:t>.</w:t>
      </w:r>
    </w:p>
    <w:p w14:paraId="72E31ABE" w14:textId="77777777" w:rsidR="005C317A" w:rsidRPr="00CB140B" w:rsidRDefault="005C317A" w:rsidP="00B97A9A">
      <w:pPr>
        <w:pStyle w:val="Bezodstpw"/>
        <w:spacing w:line="276" w:lineRule="auto"/>
        <w:jc w:val="both"/>
        <w:rPr>
          <w:rFonts w:cstheme="minorHAnsi"/>
          <w:b/>
          <w:highlight w:val="yellow"/>
        </w:rPr>
      </w:pPr>
    </w:p>
    <w:p w14:paraId="151CFFC1" w14:textId="7BC80895" w:rsidR="00B633BA" w:rsidRPr="00BC3AC4" w:rsidRDefault="00B82908" w:rsidP="00B97A9A">
      <w:pPr>
        <w:pStyle w:val="Bezodstpw"/>
        <w:spacing w:line="276" w:lineRule="auto"/>
        <w:jc w:val="both"/>
        <w:rPr>
          <w:rFonts w:cstheme="minorHAnsi"/>
          <w:b/>
        </w:rPr>
      </w:pPr>
      <w:r>
        <w:rPr>
          <w:rFonts w:cstheme="minorHAnsi"/>
          <w:b/>
        </w:rPr>
        <w:t>5</w:t>
      </w:r>
      <w:r w:rsidR="00B633BA" w:rsidRPr="00BC3AC4">
        <w:rPr>
          <w:rFonts w:cstheme="minorHAnsi"/>
          <w:b/>
        </w:rPr>
        <w:t>. KRYTERIA OCENY OFERT:</w:t>
      </w:r>
    </w:p>
    <w:p w14:paraId="50F958A3" w14:textId="02A188A7" w:rsidR="005F338B" w:rsidRPr="008C1BBB" w:rsidRDefault="005F338B" w:rsidP="00B97A9A">
      <w:pPr>
        <w:pStyle w:val="Bezodstpw"/>
        <w:spacing w:line="276" w:lineRule="auto"/>
        <w:jc w:val="both"/>
        <w:rPr>
          <w:rFonts w:cstheme="minorHAnsi"/>
        </w:rPr>
      </w:pPr>
      <w:r w:rsidRPr="008C1BBB">
        <w:rPr>
          <w:rFonts w:cstheme="minorHAnsi"/>
        </w:rPr>
        <w:t>Po dokonaniu weryfikacji, spośród ofert nieodrzuconych, spełniających warunki formalne uczestnictwa w niniejszym postępowaniu, Zamawiający wybierze ofertę najkorzystniejszą</w:t>
      </w:r>
      <w:r w:rsidR="00462A82">
        <w:rPr>
          <w:rFonts w:cstheme="minorHAnsi"/>
        </w:rPr>
        <w:t>,</w:t>
      </w:r>
      <w:r w:rsidRPr="008C1BBB">
        <w:rPr>
          <w:rFonts w:cstheme="minorHAnsi"/>
        </w:rPr>
        <w:t xml:space="preserve"> kierując się kryteriami:</w:t>
      </w:r>
    </w:p>
    <w:p w14:paraId="0573247B" w14:textId="326CE169" w:rsidR="005F338B" w:rsidRDefault="005F338B" w:rsidP="00B97A9A">
      <w:pPr>
        <w:pStyle w:val="Bezodstpw"/>
        <w:spacing w:line="276" w:lineRule="auto"/>
        <w:jc w:val="both"/>
        <w:rPr>
          <w:rFonts w:cstheme="minorHAnsi"/>
        </w:rPr>
      </w:pPr>
    </w:p>
    <w:p w14:paraId="5620F46D" w14:textId="28460BE3" w:rsidR="00FC3C9B" w:rsidRPr="00FE7BE9" w:rsidRDefault="00FC3C9B" w:rsidP="00B97A9A">
      <w:pPr>
        <w:pStyle w:val="Bezodstpw"/>
        <w:spacing w:line="276" w:lineRule="auto"/>
        <w:jc w:val="both"/>
        <w:rPr>
          <w:rFonts w:cstheme="minorHAnsi"/>
        </w:rPr>
      </w:pPr>
      <w:r w:rsidRPr="00FE7BE9">
        <w:rPr>
          <w:rFonts w:cstheme="minorHAnsi"/>
        </w:rPr>
        <w:t xml:space="preserve">1. Cena netto (waga kryterium: </w:t>
      </w:r>
      <w:r w:rsidR="00902C5C">
        <w:rPr>
          <w:rFonts w:cstheme="minorHAnsi"/>
          <w:b/>
        </w:rPr>
        <w:t>50</w:t>
      </w:r>
      <w:r w:rsidRPr="00FE7BE9">
        <w:rPr>
          <w:rFonts w:cstheme="minorHAnsi"/>
          <w:b/>
        </w:rPr>
        <w:t>%</w:t>
      </w:r>
      <w:r w:rsidRPr="00FE7BE9">
        <w:rPr>
          <w:rFonts w:cstheme="minorHAnsi"/>
        </w:rPr>
        <w:t>)</w:t>
      </w:r>
    </w:p>
    <w:p w14:paraId="494DD3F6" w14:textId="7531A48E" w:rsidR="00FC3C9B" w:rsidRDefault="00ED6E31" w:rsidP="00B97A9A">
      <w:pPr>
        <w:pStyle w:val="Bezodstpw"/>
        <w:spacing w:line="276" w:lineRule="auto"/>
        <w:jc w:val="both"/>
        <w:rPr>
          <w:rFonts w:cstheme="minorHAnsi"/>
        </w:rPr>
      </w:pPr>
      <w:r w:rsidRPr="00FE7BE9">
        <w:rPr>
          <w:rFonts w:cstheme="minorHAnsi"/>
        </w:rPr>
        <w:t xml:space="preserve">2. </w:t>
      </w:r>
      <w:r w:rsidR="00E74540">
        <w:rPr>
          <w:rFonts w:cstheme="minorHAnsi"/>
        </w:rPr>
        <w:t>Gwarancja</w:t>
      </w:r>
      <w:r w:rsidR="00FC3C9B" w:rsidRPr="00FE7BE9">
        <w:rPr>
          <w:rFonts w:cstheme="minorHAnsi"/>
        </w:rPr>
        <w:t xml:space="preserve"> (waga kryterium: </w:t>
      </w:r>
      <w:r w:rsidR="00902C5C" w:rsidRPr="00424A45">
        <w:rPr>
          <w:rFonts w:cstheme="minorHAnsi"/>
          <w:b/>
        </w:rPr>
        <w:t>3</w:t>
      </w:r>
      <w:r w:rsidR="00902C5C">
        <w:rPr>
          <w:rFonts w:cstheme="minorHAnsi"/>
          <w:b/>
        </w:rPr>
        <w:t>0</w:t>
      </w:r>
      <w:r w:rsidR="00FC3C9B" w:rsidRPr="00FE7BE9">
        <w:rPr>
          <w:rFonts w:cstheme="minorHAnsi"/>
          <w:b/>
        </w:rPr>
        <w:t>%</w:t>
      </w:r>
      <w:r w:rsidR="00FC3C9B" w:rsidRPr="00FE7BE9">
        <w:rPr>
          <w:rFonts w:cstheme="minorHAnsi"/>
        </w:rPr>
        <w:t>)</w:t>
      </w:r>
    </w:p>
    <w:p w14:paraId="785E5A10" w14:textId="120313E5" w:rsidR="001751FC" w:rsidRPr="00FE7BE9" w:rsidRDefault="000958EC" w:rsidP="00B97A9A">
      <w:pPr>
        <w:pStyle w:val="Bezodstpw"/>
        <w:spacing w:line="276" w:lineRule="auto"/>
        <w:jc w:val="both"/>
        <w:rPr>
          <w:rFonts w:cstheme="minorHAnsi"/>
        </w:rPr>
      </w:pPr>
      <w:r>
        <w:rPr>
          <w:rFonts w:cstheme="minorHAnsi"/>
        </w:rPr>
        <w:t xml:space="preserve">3. Czas reakcji serwisu (waga kryterium: </w:t>
      </w:r>
      <w:r w:rsidR="00902C5C">
        <w:rPr>
          <w:rFonts w:cstheme="minorHAnsi"/>
          <w:b/>
          <w:bCs/>
        </w:rPr>
        <w:t>2</w:t>
      </w:r>
      <w:r w:rsidR="00902C5C" w:rsidRPr="000958EC">
        <w:rPr>
          <w:rFonts w:cstheme="minorHAnsi"/>
          <w:b/>
          <w:bCs/>
        </w:rPr>
        <w:t>0</w:t>
      </w:r>
      <w:r w:rsidRPr="000958EC">
        <w:rPr>
          <w:rFonts w:cstheme="minorHAnsi"/>
          <w:b/>
          <w:bCs/>
        </w:rPr>
        <w:t>%</w:t>
      </w:r>
      <w:r>
        <w:rPr>
          <w:rFonts w:cstheme="minorHAnsi"/>
        </w:rPr>
        <w:t>)</w:t>
      </w:r>
    </w:p>
    <w:p w14:paraId="2D4B3F01" w14:textId="77777777" w:rsidR="005F338B" w:rsidRPr="008C1BBB" w:rsidRDefault="005F338B" w:rsidP="00B97A9A">
      <w:pPr>
        <w:pStyle w:val="Bezodstpw"/>
        <w:spacing w:line="276" w:lineRule="auto"/>
        <w:jc w:val="both"/>
        <w:rPr>
          <w:rFonts w:cstheme="minorHAnsi"/>
        </w:rPr>
      </w:pPr>
    </w:p>
    <w:p w14:paraId="5359823E" w14:textId="77777777" w:rsidR="003675C2" w:rsidRPr="007946A7" w:rsidRDefault="005F338B" w:rsidP="00B97A9A">
      <w:pPr>
        <w:pStyle w:val="Bezodstpw"/>
        <w:spacing w:line="276" w:lineRule="auto"/>
        <w:jc w:val="both"/>
        <w:rPr>
          <w:rFonts w:cstheme="minorHAnsi"/>
        </w:rPr>
      </w:pPr>
      <w:r w:rsidRPr="007946A7">
        <w:rPr>
          <w:rFonts w:cstheme="minorHAnsi"/>
        </w:rPr>
        <w:t>A</w:t>
      </w:r>
      <w:r w:rsidR="00462A82">
        <w:rPr>
          <w:rFonts w:cstheme="minorHAnsi"/>
        </w:rPr>
        <w:t>d</w:t>
      </w:r>
      <w:r w:rsidRPr="007946A7">
        <w:rPr>
          <w:rFonts w:cstheme="minorHAnsi"/>
        </w:rPr>
        <w:t xml:space="preserve"> 1. </w:t>
      </w:r>
    </w:p>
    <w:p w14:paraId="15B7B8B6" w14:textId="29649844" w:rsidR="003675C2" w:rsidRPr="007946A7" w:rsidRDefault="003675C2" w:rsidP="00B97A9A">
      <w:pPr>
        <w:pStyle w:val="Bezodstpw"/>
        <w:spacing w:line="276" w:lineRule="auto"/>
        <w:jc w:val="both"/>
        <w:rPr>
          <w:rFonts w:cstheme="minorHAnsi"/>
        </w:rPr>
      </w:pPr>
      <w:r w:rsidRPr="007946A7">
        <w:rPr>
          <w:rFonts w:cstheme="minorHAnsi"/>
        </w:rPr>
        <w:t>Liczba punktów w kryterium „Cena netto” będzie przyznawana według przedstawionego poniżej wzoru:</w:t>
      </w:r>
    </w:p>
    <w:p w14:paraId="4435CAC6" w14:textId="02B2E7F5" w:rsidR="003675C2" w:rsidRPr="00825828" w:rsidRDefault="003675C2" w:rsidP="00B97A9A">
      <w:pPr>
        <w:pStyle w:val="Bezodstpw"/>
        <w:spacing w:line="276" w:lineRule="auto"/>
        <w:ind w:firstLine="708"/>
        <w:jc w:val="both"/>
        <w:rPr>
          <w:rFonts w:cstheme="minorHAnsi"/>
          <w:b/>
          <w:sz w:val="24"/>
          <w:szCs w:val="24"/>
        </w:rPr>
      </w:pPr>
      <w:r w:rsidRPr="00825828">
        <w:rPr>
          <w:rFonts w:cstheme="minorHAnsi"/>
          <w:b/>
          <w:sz w:val="24"/>
          <w:szCs w:val="24"/>
        </w:rPr>
        <w:t>C</w:t>
      </w:r>
      <w:r w:rsidRPr="00825828">
        <w:rPr>
          <w:rFonts w:cstheme="minorHAnsi"/>
          <w:b/>
          <w:sz w:val="24"/>
          <w:szCs w:val="24"/>
          <w:vertAlign w:val="subscript"/>
        </w:rPr>
        <w:t>i</w:t>
      </w:r>
      <w:r w:rsidRPr="00825828">
        <w:rPr>
          <w:rFonts w:cstheme="minorHAnsi"/>
          <w:b/>
          <w:sz w:val="24"/>
          <w:szCs w:val="24"/>
        </w:rPr>
        <w:t>=</w:t>
      </w:r>
      <w:proofErr w:type="spellStart"/>
      <w:r w:rsidRPr="00825828">
        <w:rPr>
          <w:rFonts w:cstheme="minorHAnsi"/>
          <w:b/>
          <w:sz w:val="24"/>
          <w:szCs w:val="24"/>
        </w:rPr>
        <w:t>C</w:t>
      </w:r>
      <w:r w:rsidRPr="00825828">
        <w:rPr>
          <w:rFonts w:cstheme="minorHAnsi"/>
          <w:b/>
          <w:sz w:val="24"/>
          <w:szCs w:val="24"/>
          <w:vertAlign w:val="subscript"/>
        </w:rPr>
        <w:t>min</w:t>
      </w:r>
      <w:proofErr w:type="spellEnd"/>
      <w:r w:rsidRPr="00825828">
        <w:rPr>
          <w:rFonts w:cstheme="minorHAnsi"/>
          <w:b/>
          <w:sz w:val="24"/>
          <w:szCs w:val="24"/>
        </w:rPr>
        <w:t>/</w:t>
      </w:r>
      <w:proofErr w:type="spellStart"/>
      <w:r w:rsidRPr="00825828">
        <w:rPr>
          <w:rFonts w:cstheme="minorHAnsi"/>
          <w:b/>
          <w:sz w:val="24"/>
          <w:szCs w:val="24"/>
        </w:rPr>
        <w:t>C</w:t>
      </w:r>
      <w:r w:rsidRPr="00825828">
        <w:rPr>
          <w:rFonts w:cstheme="minorHAnsi"/>
          <w:b/>
          <w:sz w:val="24"/>
          <w:szCs w:val="24"/>
          <w:vertAlign w:val="subscript"/>
        </w:rPr>
        <w:t>n</w:t>
      </w:r>
      <w:proofErr w:type="spellEnd"/>
      <w:r w:rsidRPr="00825828">
        <w:rPr>
          <w:rFonts w:cstheme="minorHAnsi"/>
          <w:b/>
          <w:sz w:val="24"/>
          <w:szCs w:val="24"/>
        </w:rPr>
        <w:t xml:space="preserve"> x waga </w:t>
      </w:r>
      <w:r w:rsidR="00902C5C" w:rsidRPr="00825828">
        <w:rPr>
          <w:rFonts w:cstheme="minorHAnsi"/>
          <w:b/>
          <w:sz w:val="24"/>
          <w:szCs w:val="24"/>
        </w:rPr>
        <w:t>5</w:t>
      </w:r>
      <w:r w:rsidR="00902C5C">
        <w:rPr>
          <w:rFonts w:cstheme="minorHAnsi"/>
          <w:b/>
          <w:sz w:val="24"/>
          <w:szCs w:val="24"/>
        </w:rPr>
        <w:t>0</w:t>
      </w:r>
      <w:r w:rsidRPr="00825828">
        <w:rPr>
          <w:rFonts w:cstheme="minorHAnsi"/>
          <w:b/>
          <w:sz w:val="24"/>
          <w:szCs w:val="24"/>
        </w:rPr>
        <w:t>% x 100 pkt</w:t>
      </w:r>
    </w:p>
    <w:p w14:paraId="5EB0F1A8" w14:textId="77777777" w:rsidR="003675C2" w:rsidRPr="007946A7" w:rsidRDefault="003675C2" w:rsidP="00B97A9A">
      <w:pPr>
        <w:pStyle w:val="Bezodstpw"/>
        <w:spacing w:line="276" w:lineRule="auto"/>
        <w:jc w:val="both"/>
        <w:rPr>
          <w:rFonts w:cstheme="minorHAnsi"/>
        </w:rPr>
      </w:pPr>
      <w:r w:rsidRPr="007946A7">
        <w:rPr>
          <w:rFonts w:cstheme="minorHAnsi"/>
        </w:rPr>
        <w:t xml:space="preserve">Podane wartości oznaczają: </w:t>
      </w:r>
    </w:p>
    <w:p w14:paraId="4533B12B" w14:textId="77777777" w:rsidR="003675C2" w:rsidRPr="007946A7" w:rsidRDefault="003675C2" w:rsidP="00B97A9A">
      <w:pPr>
        <w:pStyle w:val="Bezodstpw"/>
        <w:spacing w:line="276" w:lineRule="auto"/>
        <w:jc w:val="both"/>
        <w:rPr>
          <w:rFonts w:cstheme="minorHAnsi"/>
        </w:rPr>
      </w:pPr>
      <w:r w:rsidRPr="007946A7">
        <w:rPr>
          <w:rFonts w:cstheme="minorHAnsi"/>
        </w:rPr>
        <w:t>C</w:t>
      </w:r>
      <w:r w:rsidRPr="00825828">
        <w:rPr>
          <w:rFonts w:cstheme="minorHAnsi"/>
          <w:vertAlign w:val="subscript"/>
        </w:rPr>
        <w:t>i</w:t>
      </w:r>
      <w:r w:rsidRPr="007946A7">
        <w:rPr>
          <w:rFonts w:cstheme="minorHAnsi"/>
        </w:rPr>
        <w:t xml:space="preserve"> - </w:t>
      </w:r>
      <w:r>
        <w:rPr>
          <w:rFonts w:cstheme="minorHAnsi"/>
        </w:rPr>
        <w:t>liczba punktów dla oferty nr „i”</w:t>
      </w:r>
      <w:r w:rsidRPr="007946A7">
        <w:rPr>
          <w:rFonts w:cstheme="minorHAnsi"/>
        </w:rPr>
        <w:t xml:space="preserve"> w kryterium „Cena netto”</w:t>
      </w:r>
    </w:p>
    <w:p w14:paraId="6B20911D" w14:textId="77777777" w:rsidR="003675C2" w:rsidRPr="007946A7" w:rsidRDefault="003675C2" w:rsidP="00B97A9A">
      <w:pPr>
        <w:pStyle w:val="Bezodstpw"/>
        <w:spacing w:line="276" w:lineRule="auto"/>
        <w:jc w:val="both"/>
        <w:rPr>
          <w:rFonts w:cstheme="minorHAnsi"/>
        </w:rPr>
      </w:pPr>
      <w:proofErr w:type="spellStart"/>
      <w:r w:rsidRPr="007946A7">
        <w:rPr>
          <w:rFonts w:cstheme="minorHAnsi"/>
        </w:rPr>
        <w:t>C</w:t>
      </w:r>
      <w:r w:rsidRPr="00825828">
        <w:rPr>
          <w:rFonts w:cstheme="minorHAnsi"/>
          <w:vertAlign w:val="subscript"/>
        </w:rPr>
        <w:t>min</w:t>
      </w:r>
      <w:proofErr w:type="spellEnd"/>
      <w:r w:rsidRPr="007946A7">
        <w:rPr>
          <w:rFonts w:cstheme="minorHAnsi"/>
        </w:rPr>
        <w:t xml:space="preserve"> - najniższa cena netto ze wszystkich cen zaproponowanych przez oferentów</w:t>
      </w:r>
    </w:p>
    <w:p w14:paraId="5B6C0536" w14:textId="77777777" w:rsidR="003675C2" w:rsidRPr="007946A7" w:rsidRDefault="003675C2" w:rsidP="00B97A9A">
      <w:pPr>
        <w:pStyle w:val="Bezodstpw"/>
        <w:spacing w:line="276" w:lineRule="auto"/>
        <w:jc w:val="both"/>
        <w:rPr>
          <w:rFonts w:cstheme="minorHAnsi"/>
        </w:rPr>
      </w:pPr>
      <w:proofErr w:type="spellStart"/>
      <w:r>
        <w:rPr>
          <w:rFonts w:cstheme="minorHAnsi"/>
        </w:rPr>
        <w:t>C</w:t>
      </w:r>
      <w:r w:rsidRPr="00825828">
        <w:rPr>
          <w:rFonts w:cstheme="minorHAnsi"/>
          <w:vertAlign w:val="subscript"/>
        </w:rPr>
        <w:t>n</w:t>
      </w:r>
      <w:proofErr w:type="spellEnd"/>
      <w:r>
        <w:rPr>
          <w:rFonts w:cstheme="minorHAnsi"/>
        </w:rPr>
        <w:t xml:space="preserve"> - cena netto badanej oferty</w:t>
      </w:r>
    </w:p>
    <w:p w14:paraId="5A10D63C" w14:textId="3C2593CB" w:rsidR="003675C2" w:rsidRDefault="003675C2" w:rsidP="00B97A9A">
      <w:pPr>
        <w:pStyle w:val="Bezodstpw"/>
        <w:spacing w:line="276" w:lineRule="auto"/>
        <w:jc w:val="both"/>
        <w:rPr>
          <w:rFonts w:cstheme="minorHAnsi"/>
        </w:rPr>
      </w:pPr>
      <w:r>
        <w:rPr>
          <w:rFonts w:cstheme="minorHAnsi"/>
        </w:rPr>
        <w:t xml:space="preserve">Na etapie oceny, ceny z ofert zostaną przeliczone na złotówki po kursie z ostatniego dnia </w:t>
      </w:r>
      <w:r w:rsidR="003A5209">
        <w:rPr>
          <w:rFonts w:cstheme="minorHAnsi"/>
        </w:rPr>
        <w:t>roboczego</w:t>
      </w:r>
      <w:r>
        <w:rPr>
          <w:rFonts w:cstheme="minorHAnsi"/>
        </w:rPr>
        <w:t xml:space="preserve"> przed dniem dokonania wyboru i sporządzenia protokołu wyboru ofert</w:t>
      </w:r>
    </w:p>
    <w:p w14:paraId="0C249B1B" w14:textId="77777777" w:rsidR="005F338B" w:rsidRPr="007946A7" w:rsidRDefault="005F338B" w:rsidP="00B97A9A">
      <w:pPr>
        <w:pStyle w:val="Bezodstpw"/>
        <w:spacing w:line="276" w:lineRule="auto"/>
        <w:jc w:val="both"/>
        <w:rPr>
          <w:rFonts w:cstheme="minorHAnsi"/>
        </w:rPr>
      </w:pPr>
    </w:p>
    <w:p w14:paraId="0DE9312B" w14:textId="0F1D2576" w:rsidR="00EC4990" w:rsidRPr="007946A7" w:rsidRDefault="00EC4990" w:rsidP="00B97A9A">
      <w:pPr>
        <w:pStyle w:val="Bezodstpw"/>
        <w:spacing w:line="276" w:lineRule="auto"/>
        <w:jc w:val="both"/>
        <w:rPr>
          <w:rFonts w:cstheme="minorHAnsi"/>
        </w:rPr>
      </w:pPr>
      <w:r w:rsidRPr="007946A7">
        <w:rPr>
          <w:rFonts w:cstheme="minorHAnsi"/>
        </w:rPr>
        <w:t>A</w:t>
      </w:r>
      <w:r>
        <w:rPr>
          <w:rFonts w:cstheme="minorHAnsi"/>
        </w:rPr>
        <w:t>d</w:t>
      </w:r>
      <w:r w:rsidRPr="007946A7">
        <w:rPr>
          <w:rFonts w:cstheme="minorHAnsi"/>
        </w:rPr>
        <w:t xml:space="preserve"> 2. Liczba pu</w:t>
      </w:r>
      <w:r>
        <w:rPr>
          <w:rFonts w:cstheme="minorHAnsi"/>
        </w:rPr>
        <w:t>nktów w ramach kryterium „</w:t>
      </w:r>
      <w:r w:rsidR="00E848A9">
        <w:rPr>
          <w:rFonts w:cstheme="minorHAnsi"/>
        </w:rPr>
        <w:t>G</w:t>
      </w:r>
      <w:r>
        <w:rPr>
          <w:rFonts w:cstheme="minorHAnsi"/>
        </w:rPr>
        <w:t>warancj</w:t>
      </w:r>
      <w:r w:rsidR="00E848A9">
        <w:rPr>
          <w:rFonts w:cstheme="minorHAnsi"/>
        </w:rPr>
        <w:t>a</w:t>
      </w:r>
      <w:r w:rsidRPr="007946A7">
        <w:rPr>
          <w:rFonts w:cstheme="minorHAnsi"/>
        </w:rPr>
        <w:t xml:space="preserve">” </w:t>
      </w:r>
      <w:r w:rsidR="00D903F0">
        <w:rPr>
          <w:rFonts w:cstheme="minorHAnsi"/>
        </w:rPr>
        <w:t xml:space="preserve">wyrażona </w:t>
      </w:r>
      <w:r>
        <w:rPr>
          <w:rFonts w:cstheme="minorHAnsi"/>
        </w:rPr>
        <w:t xml:space="preserve">w ilościach wtrysków, </w:t>
      </w:r>
      <w:r w:rsidRPr="007946A7">
        <w:rPr>
          <w:rFonts w:cstheme="minorHAnsi"/>
        </w:rPr>
        <w:t>będzie przyznawana według przedstawionego poniżej wzoru:</w:t>
      </w:r>
    </w:p>
    <w:p w14:paraId="460FEB47" w14:textId="264802B6" w:rsidR="00EC4990" w:rsidRPr="00825828" w:rsidRDefault="00EC4990" w:rsidP="00B97A9A">
      <w:pPr>
        <w:pStyle w:val="Bezodstpw"/>
        <w:spacing w:line="276" w:lineRule="auto"/>
        <w:ind w:firstLine="708"/>
        <w:jc w:val="both"/>
        <w:rPr>
          <w:rFonts w:cstheme="minorHAnsi"/>
          <w:b/>
          <w:sz w:val="24"/>
          <w:szCs w:val="24"/>
        </w:rPr>
      </w:pPr>
      <w:proofErr w:type="spellStart"/>
      <w:r w:rsidRPr="00825828">
        <w:rPr>
          <w:rFonts w:cstheme="minorHAnsi"/>
          <w:b/>
          <w:sz w:val="24"/>
          <w:szCs w:val="24"/>
        </w:rPr>
        <w:t>G</w:t>
      </w:r>
      <w:r w:rsidRPr="00825828">
        <w:rPr>
          <w:rFonts w:cstheme="minorHAnsi"/>
          <w:b/>
          <w:sz w:val="24"/>
          <w:szCs w:val="24"/>
          <w:vertAlign w:val="subscript"/>
        </w:rPr>
        <w:t>i</w:t>
      </w:r>
      <w:proofErr w:type="spellEnd"/>
      <w:r w:rsidRPr="00825828">
        <w:rPr>
          <w:rFonts w:cstheme="minorHAnsi"/>
          <w:b/>
          <w:sz w:val="24"/>
          <w:szCs w:val="24"/>
        </w:rPr>
        <w:t xml:space="preserve">= </w:t>
      </w:r>
      <w:proofErr w:type="spellStart"/>
      <w:r w:rsidRPr="00825828">
        <w:rPr>
          <w:rFonts w:cstheme="minorHAnsi"/>
          <w:b/>
          <w:sz w:val="24"/>
          <w:szCs w:val="24"/>
        </w:rPr>
        <w:t>G</w:t>
      </w:r>
      <w:r w:rsidRPr="00825828">
        <w:rPr>
          <w:rFonts w:cstheme="minorHAnsi"/>
          <w:b/>
          <w:sz w:val="24"/>
          <w:szCs w:val="24"/>
          <w:vertAlign w:val="subscript"/>
        </w:rPr>
        <w:t>n</w:t>
      </w:r>
      <w:proofErr w:type="spellEnd"/>
      <w:r w:rsidRPr="00825828">
        <w:rPr>
          <w:rFonts w:cstheme="minorHAnsi"/>
          <w:b/>
          <w:sz w:val="24"/>
          <w:szCs w:val="24"/>
        </w:rPr>
        <w:t>/</w:t>
      </w:r>
      <w:proofErr w:type="spellStart"/>
      <w:r w:rsidRPr="00825828">
        <w:rPr>
          <w:rFonts w:cstheme="minorHAnsi"/>
          <w:b/>
          <w:sz w:val="24"/>
          <w:szCs w:val="24"/>
        </w:rPr>
        <w:t>G</w:t>
      </w:r>
      <w:r w:rsidRPr="00825828">
        <w:rPr>
          <w:rFonts w:cstheme="minorHAnsi"/>
          <w:b/>
          <w:sz w:val="24"/>
          <w:szCs w:val="24"/>
          <w:vertAlign w:val="subscript"/>
        </w:rPr>
        <w:t>max</w:t>
      </w:r>
      <w:proofErr w:type="spellEnd"/>
      <w:r w:rsidRPr="00825828">
        <w:rPr>
          <w:rFonts w:cstheme="minorHAnsi"/>
          <w:b/>
          <w:sz w:val="24"/>
          <w:szCs w:val="24"/>
        </w:rPr>
        <w:t xml:space="preserve"> x waga </w:t>
      </w:r>
      <w:r w:rsidR="00902C5C">
        <w:rPr>
          <w:rFonts w:cstheme="minorHAnsi"/>
          <w:b/>
          <w:sz w:val="24"/>
          <w:szCs w:val="24"/>
        </w:rPr>
        <w:t>30</w:t>
      </w:r>
      <w:r w:rsidRPr="00825828">
        <w:rPr>
          <w:rFonts w:cstheme="minorHAnsi"/>
          <w:b/>
          <w:sz w:val="24"/>
          <w:szCs w:val="24"/>
        </w:rPr>
        <w:t>% x 100 pkt</w:t>
      </w:r>
    </w:p>
    <w:p w14:paraId="6BC1E685" w14:textId="77777777" w:rsidR="00EC4990" w:rsidRPr="007946A7" w:rsidRDefault="00EC4990" w:rsidP="00B97A9A">
      <w:pPr>
        <w:pStyle w:val="Bezodstpw"/>
        <w:spacing w:line="276" w:lineRule="auto"/>
        <w:jc w:val="both"/>
        <w:rPr>
          <w:rFonts w:cstheme="minorHAnsi"/>
        </w:rPr>
      </w:pPr>
      <w:r w:rsidRPr="007946A7">
        <w:rPr>
          <w:rFonts w:cstheme="minorHAnsi"/>
        </w:rPr>
        <w:t xml:space="preserve">Podane wartości oznaczają: </w:t>
      </w:r>
    </w:p>
    <w:p w14:paraId="08B57375" w14:textId="08933917" w:rsidR="00EC4990" w:rsidRPr="007946A7" w:rsidRDefault="00EC4990" w:rsidP="00B97A9A">
      <w:pPr>
        <w:pStyle w:val="Bezodstpw"/>
        <w:spacing w:line="276" w:lineRule="auto"/>
        <w:jc w:val="both"/>
        <w:rPr>
          <w:rFonts w:cstheme="minorHAnsi"/>
        </w:rPr>
      </w:pPr>
      <w:proofErr w:type="spellStart"/>
      <w:r w:rsidRPr="007946A7">
        <w:rPr>
          <w:rFonts w:cstheme="minorHAnsi"/>
        </w:rPr>
        <w:t>G</w:t>
      </w:r>
      <w:r w:rsidRPr="00825828">
        <w:rPr>
          <w:rFonts w:cstheme="minorHAnsi"/>
          <w:vertAlign w:val="subscript"/>
        </w:rPr>
        <w:t>i</w:t>
      </w:r>
      <w:proofErr w:type="spellEnd"/>
      <w:r w:rsidRPr="007946A7">
        <w:rPr>
          <w:rFonts w:cstheme="minorHAnsi"/>
        </w:rPr>
        <w:t xml:space="preserve"> - liczba punktów dla o</w:t>
      </w:r>
      <w:r>
        <w:rPr>
          <w:rFonts w:cstheme="minorHAnsi"/>
        </w:rPr>
        <w:t>ferty nr „i” w kryterium „</w:t>
      </w:r>
      <w:r w:rsidR="00E848A9">
        <w:rPr>
          <w:rFonts w:cstheme="minorHAnsi"/>
        </w:rPr>
        <w:t>G</w:t>
      </w:r>
      <w:r>
        <w:rPr>
          <w:rFonts w:cstheme="minorHAnsi"/>
        </w:rPr>
        <w:t>warancj</w:t>
      </w:r>
      <w:r w:rsidR="00E848A9">
        <w:rPr>
          <w:rFonts w:cstheme="minorHAnsi"/>
        </w:rPr>
        <w:t>a</w:t>
      </w:r>
      <w:r w:rsidRPr="007946A7">
        <w:rPr>
          <w:rFonts w:cstheme="minorHAnsi"/>
        </w:rPr>
        <w:t>”</w:t>
      </w:r>
    </w:p>
    <w:p w14:paraId="341AFBCA" w14:textId="490A5E68" w:rsidR="00EC4990" w:rsidRPr="007946A7" w:rsidRDefault="00EC4990" w:rsidP="00B97A9A">
      <w:pPr>
        <w:pStyle w:val="Bezodstpw"/>
        <w:spacing w:line="276" w:lineRule="auto"/>
        <w:jc w:val="both"/>
        <w:rPr>
          <w:rFonts w:cstheme="minorHAnsi"/>
        </w:rPr>
      </w:pPr>
      <w:proofErr w:type="spellStart"/>
      <w:r w:rsidRPr="007946A7">
        <w:rPr>
          <w:rFonts w:cstheme="minorHAnsi"/>
        </w:rPr>
        <w:t>G</w:t>
      </w:r>
      <w:r w:rsidRPr="00825828">
        <w:rPr>
          <w:rFonts w:cstheme="minorHAnsi"/>
          <w:vertAlign w:val="subscript"/>
        </w:rPr>
        <w:t>n</w:t>
      </w:r>
      <w:proofErr w:type="spellEnd"/>
      <w:r w:rsidRPr="007946A7">
        <w:rPr>
          <w:rFonts w:cstheme="minorHAnsi"/>
        </w:rPr>
        <w:t xml:space="preserve"> </w:t>
      </w:r>
      <w:r w:rsidR="00E848A9">
        <w:rPr>
          <w:rFonts w:cstheme="minorHAnsi"/>
        </w:rPr>
        <w:t>–</w:t>
      </w:r>
      <w:r w:rsidRPr="007946A7">
        <w:rPr>
          <w:rFonts w:cstheme="minorHAnsi"/>
        </w:rPr>
        <w:t xml:space="preserve"> </w:t>
      </w:r>
      <w:r w:rsidR="00E848A9">
        <w:rPr>
          <w:rFonts w:cstheme="minorHAnsi"/>
        </w:rPr>
        <w:t xml:space="preserve">liczba wtrysków </w:t>
      </w:r>
      <w:r w:rsidR="00DA6D9A">
        <w:rPr>
          <w:rFonts w:cstheme="minorHAnsi"/>
        </w:rPr>
        <w:t>w ramach gwarancji</w:t>
      </w:r>
      <w:r w:rsidRPr="007946A7">
        <w:rPr>
          <w:rFonts w:cstheme="minorHAnsi"/>
        </w:rPr>
        <w:t xml:space="preserve"> w badanej ofercie</w:t>
      </w:r>
    </w:p>
    <w:p w14:paraId="0A3A3546" w14:textId="4E2F556F" w:rsidR="00EC4990" w:rsidRPr="007946A7" w:rsidRDefault="00EC4990" w:rsidP="00B97A9A">
      <w:pPr>
        <w:pStyle w:val="Bezodstpw"/>
        <w:spacing w:line="276" w:lineRule="auto"/>
        <w:jc w:val="both"/>
        <w:rPr>
          <w:rFonts w:cstheme="minorHAnsi"/>
        </w:rPr>
      </w:pPr>
      <w:proofErr w:type="spellStart"/>
      <w:r w:rsidRPr="007946A7">
        <w:rPr>
          <w:rFonts w:cstheme="minorHAnsi"/>
        </w:rPr>
        <w:t>G</w:t>
      </w:r>
      <w:r w:rsidRPr="00825828">
        <w:rPr>
          <w:rFonts w:cstheme="minorHAnsi"/>
          <w:vertAlign w:val="subscript"/>
        </w:rPr>
        <w:t>max</w:t>
      </w:r>
      <w:proofErr w:type="spellEnd"/>
      <w:r w:rsidRPr="007946A7">
        <w:rPr>
          <w:rFonts w:cstheme="minorHAnsi"/>
        </w:rPr>
        <w:t xml:space="preserve"> – naj</w:t>
      </w:r>
      <w:r w:rsidR="00DA6D9A">
        <w:rPr>
          <w:rFonts w:cstheme="minorHAnsi"/>
        </w:rPr>
        <w:t>większa liczba wtrysków w ramach gwarancji</w:t>
      </w:r>
      <w:r w:rsidRPr="007946A7">
        <w:rPr>
          <w:rFonts w:cstheme="minorHAnsi"/>
        </w:rPr>
        <w:t xml:space="preserve"> ze wskazanych we wszystkich ofertach. </w:t>
      </w:r>
    </w:p>
    <w:p w14:paraId="761A7D71" w14:textId="77777777" w:rsidR="00EC4990" w:rsidRDefault="00EC4990" w:rsidP="00B97A9A">
      <w:pPr>
        <w:pStyle w:val="Bezodstpw"/>
        <w:spacing w:line="276" w:lineRule="auto"/>
        <w:jc w:val="both"/>
        <w:rPr>
          <w:rFonts w:cstheme="minorHAnsi"/>
        </w:rPr>
      </w:pPr>
    </w:p>
    <w:p w14:paraId="714B4F09" w14:textId="5F7F4626" w:rsidR="00EC4990" w:rsidRDefault="00EC4990" w:rsidP="00B97A9A">
      <w:pPr>
        <w:pStyle w:val="Bezodstpw"/>
        <w:spacing w:line="276" w:lineRule="auto"/>
        <w:jc w:val="both"/>
        <w:rPr>
          <w:rFonts w:cstheme="minorHAnsi"/>
        </w:rPr>
      </w:pPr>
      <w:r w:rsidRPr="00EA43C0">
        <w:rPr>
          <w:rFonts w:cstheme="minorHAnsi"/>
          <w:u w:val="single"/>
        </w:rPr>
        <w:lastRenderedPageBreak/>
        <w:t>Minimaln</w:t>
      </w:r>
      <w:r w:rsidR="00D903F0">
        <w:rPr>
          <w:rFonts w:cstheme="minorHAnsi"/>
          <w:u w:val="single"/>
        </w:rPr>
        <w:t>a</w:t>
      </w:r>
      <w:r w:rsidRPr="00EA43C0">
        <w:rPr>
          <w:rFonts w:cstheme="minorHAnsi"/>
          <w:u w:val="single"/>
        </w:rPr>
        <w:t xml:space="preserve"> </w:t>
      </w:r>
      <w:r w:rsidR="00A30EBF">
        <w:rPr>
          <w:rFonts w:cstheme="minorHAnsi"/>
          <w:u w:val="single"/>
        </w:rPr>
        <w:t>wymagana liczba wtrysków</w:t>
      </w:r>
      <w:r w:rsidRPr="00EA43C0">
        <w:rPr>
          <w:rFonts w:cstheme="minorHAnsi"/>
          <w:u w:val="single"/>
        </w:rPr>
        <w:t xml:space="preserve"> na cały przedmiot zamówienia wynosi </w:t>
      </w:r>
      <w:r w:rsidRPr="00EC4990">
        <w:rPr>
          <w:rFonts w:cstheme="minorHAnsi"/>
          <w:u w:val="single"/>
        </w:rPr>
        <w:t xml:space="preserve">1.000.000 </w:t>
      </w:r>
      <w:r>
        <w:rPr>
          <w:rFonts w:cstheme="minorHAnsi"/>
          <w:u w:val="single"/>
        </w:rPr>
        <w:t>wtrysków</w:t>
      </w:r>
      <w:r w:rsidRPr="007946A7">
        <w:rPr>
          <w:rFonts w:cstheme="minorHAnsi"/>
        </w:rPr>
        <w:t xml:space="preserve"> od dnia podpisania protokołu końcowego. Oferty z </w:t>
      </w:r>
      <w:r>
        <w:rPr>
          <w:rFonts w:cstheme="minorHAnsi"/>
        </w:rPr>
        <w:t>mniejszą liczbą</w:t>
      </w:r>
      <w:r w:rsidRPr="007946A7">
        <w:rPr>
          <w:rFonts w:cstheme="minorHAnsi"/>
        </w:rPr>
        <w:t xml:space="preserve"> nie będą podlegały ocenie</w:t>
      </w:r>
      <w:r>
        <w:rPr>
          <w:rFonts w:cstheme="minorHAnsi"/>
        </w:rPr>
        <w:t xml:space="preserve"> i zostaną odrzucone</w:t>
      </w:r>
      <w:r w:rsidRPr="007946A7">
        <w:rPr>
          <w:rFonts w:cstheme="minorHAnsi"/>
        </w:rPr>
        <w:t>.</w:t>
      </w:r>
      <w:r>
        <w:rPr>
          <w:rFonts w:cstheme="minorHAnsi"/>
        </w:rPr>
        <w:t xml:space="preserve"> Jednocześnie </w:t>
      </w:r>
      <w:r w:rsidR="0081714F" w:rsidRPr="00320773">
        <w:rPr>
          <w:rFonts w:cstheme="minorHAnsi"/>
        </w:rPr>
        <w:t>maksymaln</w:t>
      </w:r>
      <w:r w:rsidR="0081714F">
        <w:rPr>
          <w:rFonts w:cstheme="minorHAnsi"/>
        </w:rPr>
        <w:t>a</w:t>
      </w:r>
      <w:r w:rsidR="0081714F" w:rsidRPr="00320773">
        <w:rPr>
          <w:rFonts w:cstheme="minorHAnsi"/>
        </w:rPr>
        <w:t xml:space="preserve"> </w:t>
      </w:r>
      <w:r w:rsidR="0081714F">
        <w:rPr>
          <w:rFonts w:cstheme="minorHAnsi"/>
        </w:rPr>
        <w:t>liczba wtrysków</w:t>
      </w:r>
      <w:r w:rsidRPr="00320773">
        <w:rPr>
          <w:rFonts w:cstheme="minorHAnsi"/>
        </w:rPr>
        <w:t xml:space="preserve"> </w:t>
      </w:r>
      <w:r w:rsidR="0081714F" w:rsidRPr="00320773">
        <w:rPr>
          <w:rFonts w:cstheme="minorHAnsi"/>
        </w:rPr>
        <w:t>podlegając</w:t>
      </w:r>
      <w:r w:rsidR="0081714F">
        <w:rPr>
          <w:rFonts w:cstheme="minorHAnsi"/>
        </w:rPr>
        <w:t>a</w:t>
      </w:r>
      <w:r w:rsidR="0081714F" w:rsidRPr="00320773">
        <w:rPr>
          <w:rFonts w:cstheme="minorHAnsi"/>
        </w:rPr>
        <w:t xml:space="preserve"> </w:t>
      </w:r>
      <w:r w:rsidRPr="00320773">
        <w:rPr>
          <w:rFonts w:cstheme="minorHAnsi"/>
        </w:rPr>
        <w:t xml:space="preserve">ocenie </w:t>
      </w:r>
      <w:r>
        <w:rPr>
          <w:rFonts w:cstheme="minorHAnsi"/>
        </w:rPr>
        <w:t>to</w:t>
      </w:r>
      <w:r w:rsidRPr="00320773">
        <w:rPr>
          <w:rFonts w:cstheme="minorHAnsi"/>
        </w:rPr>
        <w:t xml:space="preserve"> </w:t>
      </w:r>
      <w:r>
        <w:rPr>
          <w:rFonts w:cstheme="minorHAnsi"/>
        </w:rPr>
        <w:t xml:space="preserve">1.500.000 wtrysków </w:t>
      </w:r>
      <w:r w:rsidRPr="00320773">
        <w:rPr>
          <w:rFonts w:cstheme="minorHAnsi"/>
        </w:rPr>
        <w:t>od odbioru końcowego</w:t>
      </w:r>
      <w:r>
        <w:rPr>
          <w:rFonts w:cstheme="minorHAnsi"/>
        </w:rPr>
        <w:t>. J</w:t>
      </w:r>
      <w:r w:rsidRPr="00320773">
        <w:rPr>
          <w:rFonts w:cstheme="minorHAnsi"/>
        </w:rPr>
        <w:t xml:space="preserve">eśli oferent w ofercie poda </w:t>
      </w:r>
      <w:r>
        <w:rPr>
          <w:rFonts w:cstheme="minorHAnsi"/>
        </w:rPr>
        <w:t>większą liczbę</w:t>
      </w:r>
      <w:r w:rsidRPr="00320773">
        <w:rPr>
          <w:rFonts w:cstheme="minorHAnsi"/>
        </w:rPr>
        <w:t xml:space="preserve">, to dla celów porównania ofert zostanie </w:t>
      </w:r>
      <w:r>
        <w:rPr>
          <w:rFonts w:cstheme="minorHAnsi"/>
        </w:rPr>
        <w:t xml:space="preserve">przyjęta liczba 1.500.000 </w:t>
      </w:r>
      <w:r w:rsidRPr="00320773">
        <w:rPr>
          <w:rFonts w:cstheme="minorHAnsi"/>
        </w:rPr>
        <w:t>ale w umowie zostanie wpisan</w:t>
      </w:r>
      <w:r>
        <w:rPr>
          <w:rFonts w:cstheme="minorHAnsi"/>
        </w:rPr>
        <w:t>a</w:t>
      </w:r>
      <w:r w:rsidRPr="00320773">
        <w:rPr>
          <w:rFonts w:cstheme="minorHAnsi"/>
        </w:rPr>
        <w:t xml:space="preserve"> </w:t>
      </w:r>
      <w:r>
        <w:rPr>
          <w:rFonts w:cstheme="minorHAnsi"/>
        </w:rPr>
        <w:t>liczba</w:t>
      </w:r>
      <w:r w:rsidRPr="00320773">
        <w:rPr>
          <w:rFonts w:cstheme="minorHAnsi"/>
        </w:rPr>
        <w:t xml:space="preserve"> </w:t>
      </w:r>
      <w:r w:rsidR="0081714F" w:rsidRPr="00320773">
        <w:rPr>
          <w:rFonts w:cstheme="minorHAnsi"/>
        </w:rPr>
        <w:t>zadeklarowan</w:t>
      </w:r>
      <w:r w:rsidR="0081714F">
        <w:rPr>
          <w:rFonts w:cstheme="minorHAnsi"/>
        </w:rPr>
        <w:t>a</w:t>
      </w:r>
      <w:r w:rsidR="0081714F" w:rsidRPr="00320773">
        <w:rPr>
          <w:rFonts w:cstheme="minorHAnsi"/>
        </w:rPr>
        <w:t xml:space="preserve"> </w:t>
      </w:r>
      <w:r w:rsidRPr="00320773">
        <w:rPr>
          <w:rFonts w:cstheme="minorHAnsi"/>
        </w:rPr>
        <w:t>przez oferenta w ofercie</w:t>
      </w:r>
      <w:r>
        <w:rPr>
          <w:rFonts w:cstheme="minorHAnsi"/>
        </w:rPr>
        <w:t>.</w:t>
      </w:r>
    </w:p>
    <w:p w14:paraId="42C882B1" w14:textId="77777777" w:rsidR="000958EC" w:rsidRDefault="000958EC" w:rsidP="00B97A9A">
      <w:pPr>
        <w:pStyle w:val="Bezodstpw"/>
        <w:spacing w:line="276" w:lineRule="auto"/>
        <w:jc w:val="both"/>
        <w:rPr>
          <w:rFonts w:cstheme="minorHAnsi"/>
        </w:rPr>
      </w:pPr>
    </w:p>
    <w:p w14:paraId="011D5C4C" w14:textId="44F79C7A" w:rsidR="00EC4990" w:rsidRPr="00E57E2E" w:rsidRDefault="00EC4990" w:rsidP="00B97A9A">
      <w:pPr>
        <w:pStyle w:val="Bezodstpw"/>
        <w:spacing w:line="276" w:lineRule="auto"/>
        <w:jc w:val="both"/>
        <w:rPr>
          <w:rFonts w:cstheme="minorHAnsi"/>
        </w:rPr>
      </w:pPr>
      <w:r w:rsidRPr="00E57E2E">
        <w:rPr>
          <w:rFonts w:cstheme="minorHAnsi"/>
        </w:rPr>
        <w:t xml:space="preserve">Ad 3. Liczba punktów w kryterium „Czas reakcji serwisu” wyrażony w </w:t>
      </w:r>
      <w:r w:rsidR="00B162A0" w:rsidRPr="00E57E2E">
        <w:rPr>
          <w:rFonts w:cstheme="minorHAnsi"/>
        </w:rPr>
        <w:t>dniach</w:t>
      </w:r>
      <w:r w:rsidRPr="00E57E2E">
        <w:rPr>
          <w:rFonts w:cstheme="minorHAnsi"/>
        </w:rPr>
        <w:t>, będzie przyznawana według przedstawionego poniżej wzoru:</w:t>
      </w:r>
    </w:p>
    <w:p w14:paraId="5E6A839C" w14:textId="693B5963" w:rsidR="00EC4990" w:rsidRPr="00E57E2E" w:rsidRDefault="00EC4990" w:rsidP="00B97A9A">
      <w:pPr>
        <w:pStyle w:val="Bezodstpw"/>
        <w:spacing w:line="276" w:lineRule="auto"/>
        <w:ind w:firstLine="708"/>
        <w:jc w:val="both"/>
        <w:rPr>
          <w:rFonts w:cstheme="minorHAnsi"/>
          <w:b/>
          <w:sz w:val="24"/>
          <w:szCs w:val="24"/>
        </w:rPr>
      </w:pPr>
      <w:proofErr w:type="spellStart"/>
      <w:r w:rsidRPr="00E57E2E">
        <w:rPr>
          <w:rFonts w:cstheme="minorHAnsi"/>
          <w:b/>
          <w:sz w:val="24"/>
          <w:szCs w:val="24"/>
        </w:rPr>
        <w:t>R</w:t>
      </w:r>
      <w:r w:rsidRPr="00E57E2E">
        <w:rPr>
          <w:rFonts w:cstheme="minorHAnsi"/>
          <w:b/>
          <w:sz w:val="24"/>
          <w:szCs w:val="24"/>
          <w:vertAlign w:val="subscript"/>
        </w:rPr>
        <w:t>i</w:t>
      </w:r>
      <w:proofErr w:type="spellEnd"/>
      <w:r w:rsidRPr="00E57E2E">
        <w:rPr>
          <w:rFonts w:cstheme="minorHAnsi"/>
          <w:b/>
          <w:sz w:val="24"/>
          <w:szCs w:val="24"/>
        </w:rPr>
        <w:t>=</w:t>
      </w:r>
      <w:proofErr w:type="spellStart"/>
      <w:r w:rsidRPr="00E57E2E">
        <w:rPr>
          <w:rFonts w:cstheme="minorHAnsi"/>
          <w:b/>
          <w:sz w:val="24"/>
          <w:szCs w:val="24"/>
        </w:rPr>
        <w:t>R</w:t>
      </w:r>
      <w:r w:rsidRPr="00E57E2E">
        <w:rPr>
          <w:rFonts w:cstheme="minorHAnsi"/>
          <w:b/>
          <w:sz w:val="24"/>
          <w:szCs w:val="24"/>
          <w:vertAlign w:val="subscript"/>
        </w:rPr>
        <w:t>min</w:t>
      </w:r>
      <w:proofErr w:type="spellEnd"/>
      <w:r w:rsidRPr="00E57E2E">
        <w:rPr>
          <w:rFonts w:cstheme="minorHAnsi"/>
          <w:b/>
          <w:sz w:val="24"/>
          <w:szCs w:val="24"/>
        </w:rPr>
        <w:t>/R</w:t>
      </w:r>
      <w:r w:rsidRPr="00E57E2E">
        <w:rPr>
          <w:rFonts w:cstheme="minorHAnsi"/>
          <w:b/>
          <w:sz w:val="24"/>
          <w:szCs w:val="24"/>
          <w:vertAlign w:val="subscript"/>
        </w:rPr>
        <w:t>n</w:t>
      </w:r>
      <w:r w:rsidRPr="00E57E2E">
        <w:rPr>
          <w:rFonts w:cstheme="minorHAnsi"/>
          <w:b/>
          <w:sz w:val="24"/>
          <w:szCs w:val="24"/>
        </w:rPr>
        <w:t xml:space="preserve"> x waga </w:t>
      </w:r>
      <w:r w:rsidR="00902C5C" w:rsidRPr="00E57E2E">
        <w:rPr>
          <w:rFonts w:cstheme="minorHAnsi"/>
          <w:b/>
          <w:sz w:val="24"/>
          <w:szCs w:val="24"/>
        </w:rPr>
        <w:t>20</w:t>
      </w:r>
      <w:r w:rsidRPr="00E57E2E">
        <w:rPr>
          <w:rFonts w:cstheme="minorHAnsi"/>
          <w:b/>
          <w:sz w:val="24"/>
          <w:szCs w:val="24"/>
        </w:rPr>
        <w:t>% x 100 pkt</w:t>
      </w:r>
    </w:p>
    <w:p w14:paraId="3747D3C3" w14:textId="77777777" w:rsidR="00EC4990" w:rsidRPr="00E57E2E" w:rsidRDefault="00EC4990" w:rsidP="00B97A9A">
      <w:pPr>
        <w:pStyle w:val="Bezodstpw"/>
        <w:spacing w:line="276" w:lineRule="auto"/>
        <w:jc w:val="both"/>
        <w:rPr>
          <w:rFonts w:cstheme="minorHAnsi"/>
        </w:rPr>
      </w:pPr>
      <w:r w:rsidRPr="00E57E2E">
        <w:rPr>
          <w:rFonts w:cstheme="minorHAnsi"/>
        </w:rPr>
        <w:t xml:space="preserve">Podane wartości oznaczają: </w:t>
      </w:r>
    </w:p>
    <w:p w14:paraId="5993A7D8" w14:textId="77777777" w:rsidR="00EC4990" w:rsidRPr="00E57E2E" w:rsidRDefault="00EC4990" w:rsidP="00B97A9A">
      <w:pPr>
        <w:pStyle w:val="Bezodstpw"/>
        <w:spacing w:line="276" w:lineRule="auto"/>
        <w:jc w:val="both"/>
        <w:rPr>
          <w:rFonts w:cstheme="minorHAnsi"/>
        </w:rPr>
      </w:pPr>
      <w:proofErr w:type="spellStart"/>
      <w:r w:rsidRPr="00E57E2E">
        <w:rPr>
          <w:rFonts w:cstheme="minorHAnsi"/>
        </w:rPr>
        <w:t>R</w:t>
      </w:r>
      <w:r w:rsidRPr="00E57E2E">
        <w:rPr>
          <w:rFonts w:cstheme="minorHAnsi"/>
          <w:vertAlign w:val="subscript"/>
        </w:rPr>
        <w:t>i</w:t>
      </w:r>
      <w:proofErr w:type="spellEnd"/>
      <w:r w:rsidRPr="00E57E2E">
        <w:rPr>
          <w:rFonts w:cstheme="minorHAnsi"/>
        </w:rPr>
        <w:t xml:space="preserve"> - liczba punktów dla oferty nr „i” w kryterium „Czas reakcji serwisu”</w:t>
      </w:r>
    </w:p>
    <w:p w14:paraId="109AF8AA" w14:textId="77777777" w:rsidR="00EC4990" w:rsidRPr="00E57E2E" w:rsidRDefault="00EC4990" w:rsidP="00B97A9A">
      <w:pPr>
        <w:pStyle w:val="Bezodstpw"/>
        <w:spacing w:line="276" w:lineRule="auto"/>
        <w:jc w:val="both"/>
        <w:rPr>
          <w:rFonts w:cstheme="minorHAnsi"/>
        </w:rPr>
      </w:pPr>
      <w:proofErr w:type="spellStart"/>
      <w:r w:rsidRPr="00E57E2E">
        <w:rPr>
          <w:rFonts w:cstheme="minorHAnsi"/>
        </w:rPr>
        <w:t>R</w:t>
      </w:r>
      <w:r w:rsidRPr="00E57E2E">
        <w:rPr>
          <w:rFonts w:cstheme="minorHAnsi"/>
          <w:vertAlign w:val="subscript"/>
        </w:rPr>
        <w:t>min</w:t>
      </w:r>
      <w:proofErr w:type="spellEnd"/>
      <w:r w:rsidRPr="00E57E2E">
        <w:rPr>
          <w:rFonts w:cstheme="minorHAnsi"/>
        </w:rPr>
        <w:t xml:space="preserve"> – najkrótszy czas reakcji serwisu ze wskazanych we wszystkich ofertach</w:t>
      </w:r>
    </w:p>
    <w:p w14:paraId="24425A84" w14:textId="77777777" w:rsidR="00EC4990" w:rsidRPr="00E57E2E" w:rsidRDefault="00EC4990" w:rsidP="00B97A9A">
      <w:pPr>
        <w:pStyle w:val="Bezodstpw"/>
        <w:spacing w:line="276" w:lineRule="auto"/>
        <w:jc w:val="both"/>
        <w:rPr>
          <w:rFonts w:cstheme="minorHAnsi"/>
        </w:rPr>
      </w:pPr>
      <w:r w:rsidRPr="00E57E2E">
        <w:rPr>
          <w:rFonts w:cstheme="minorHAnsi"/>
        </w:rPr>
        <w:t>R</w:t>
      </w:r>
      <w:r w:rsidRPr="00E57E2E">
        <w:rPr>
          <w:rFonts w:cstheme="minorHAnsi"/>
          <w:vertAlign w:val="subscript"/>
        </w:rPr>
        <w:t>n</w:t>
      </w:r>
      <w:r w:rsidRPr="00E57E2E">
        <w:rPr>
          <w:rFonts w:cstheme="minorHAnsi"/>
        </w:rPr>
        <w:t xml:space="preserve"> – czas reakcji serwisu w badanej ofercie</w:t>
      </w:r>
    </w:p>
    <w:p w14:paraId="20973BBE" w14:textId="77777777" w:rsidR="00EC4990" w:rsidRPr="00E57E2E" w:rsidRDefault="00EC4990" w:rsidP="00B97A9A">
      <w:pPr>
        <w:pStyle w:val="Bezodstpw"/>
        <w:spacing w:line="276" w:lineRule="auto"/>
        <w:jc w:val="both"/>
        <w:rPr>
          <w:rFonts w:cstheme="minorHAnsi"/>
        </w:rPr>
      </w:pPr>
    </w:p>
    <w:p w14:paraId="64DBADEE" w14:textId="6C6AF7CD" w:rsidR="00EC4990" w:rsidRPr="00E57E2E" w:rsidRDefault="00EC4990" w:rsidP="00B97A9A">
      <w:pPr>
        <w:pStyle w:val="Bezodstpw"/>
        <w:spacing w:line="276" w:lineRule="auto"/>
        <w:jc w:val="both"/>
        <w:rPr>
          <w:rFonts w:cstheme="minorHAnsi"/>
        </w:rPr>
      </w:pPr>
      <w:r w:rsidRPr="00E57E2E">
        <w:rPr>
          <w:rFonts w:cstheme="minorHAnsi"/>
          <w:u w:val="single"/>
        </w:rPr>
        <w:t xml:space="preserve">Maksymalny czas reakcji serwisu dot. przedmiotu zamówienia wynosi </w:t>
      </w:r>
      <w:r w:rsidR="00CE20DA" w:rsidRPr="00E57E2E">
        <w:rPr>
          <w:rFonts w:cstheme="minorHAnsi"/>
          <w:u w:val="single"/>
        </w:rPr>
        <w:t>5 dni</w:t>
      </w:r>
      <w:r w:rsidRPr="00E57E2E">
        <w:rPr>
          <w:rFonts w:cstheme="minorHAnsi"/>
          <w:u w:val="single"/>
        </w:rPr>
        <w:t>,</w:t>
      </w:r>
      <w:r w:rsidRPr="00E57E2E">
        <w:rPr>
          <w:rFonts w:cstheme="minorHAnsi"/>
        </w:rPr>
        <w:t xml:space="preserve"> liczone w dni</w:t>
      </w:r>
      <w:r w:rsidR="00D14B49">
        <w:rPr>
          <w:rFonts w:cstheme="minorHAnsi"/>
        </w:rPr>
        <w:t>ach</w:t>
      </w:r>
      <w:r w:rsidRPr="00E57E2E">
        <w:rPr>
          <w:rFonts w:cstheme="minorHAnsi"/>
        </w:rPr>
        <w:t xml:space="preserve"> robocz</w:t>
      </w:r>
      <w:r w:rsidR="00D14B49">
        <w:rPr>
          <w:rFonts w:cstheme="minorHAnsi"/>
        </w:rPr>
        <w:t>ych</w:t>
      </w:r>
      <w:r w:rsidRPr="00E57E2E">
        <w:rPr>
          <w:rFonts w:cstheme="minorHAnsi"/>
        </w:rPr>
        <w:t xml:space="preserve"> od momentu zgłoszenia serwisowego. Oferty z dłuższym czasem reakcji nie będą podlegały ocenie i zostaną odrzucone.</w:t>
      </w:r>
    </w:p>
    <w:p w14:paraId="5AAC6F5B" w14:textId="77777777" w:rsidR="00EC4990" w:rsidRPr="00E57E2E" w:rsidRDefault="00EC4990" w:rsidP="00B97A9A">
      <w:pPr>
        <w:pStyle w:val="Bezodstpw"/>
        <w:spacing w:line="276" w:lineRule="auto"/>
        <w:jc w:val="both"/>
        <w:rPr>
          <w:rFonts w:cstheme="minorHAnsi"/>
        </w:rPr>
      </w:pPr>
      <w:r w:rsidRPr="00E57E2E">
        <w:rPr>
          <w:rFonts w:cstheme="minorHAnsi"/>
        </w:rPr>
        <w:t>Przez czas reakcji rozumiemy okres, od momentu przekazania przez Zamawiającego zgłoszenia serwisowego (dopuszczalne w formie elektronicznej, w tym mailowej), do momentu podjęcia czynności diagnostycznych przez Wykonawcę.</w:t>
      </w:r>
    </w:p>
    <w:p w14:paraId="60B00182" w14:textId="77777777" w:rsidR="002A75F5" w:rsidRPr="00E57E2E" w:rsidRDefault="002A75F5" w:rsidP="00B97A9A">
      <w:pPr>
        <w:pStyle w:val="Bezodstpw"/>
        <w:spacing w:line="276" w:lineRule="auto"/>
        <w:jc w:val="both"/>
        <w:rPr>
          <w:rFonts w:cstheme="minorHAnsi"/>
        </w:rPr>
      </w:pPr>
    </w:p>
    <w:p w14:paraId="2438E57B" w14:textId="1C6819BC" w:rsidR="00EC4990" w:rsidRPr="00E57E2E" w:rsidRDefault="00EC4990" w:rsidP="00B97A9A">
      <w:pPr>
        <w:pStyle w:val="Bezodstpw"/>
        <w:spacing w:line="276" w:lineRule="auto"/>
        <w:jc w:val="both"/>
        <w:rPr>
          <w:rFonts w:cstheme="minorHAnsi"/>
        </w:rPr>
      </w:pPr>
      <w:r w:rsidRPr="00E57E2E">
        <w:rPr>
          <w:rFonts w:cstheme="minorHAnsi"/>
        </w:rPr>
        <w:t>Przez rozpoczęcie czynności diagnostycznych rozumie się:</w:t>
      </w:r>
    </w:p>
    <w:p w14:paraId="61BDB6F8" w14:textId="10ABD22D" w:rsidR="00EC4990" w:rsidRPr="007946A7" w:rsidRDefault="00EC4990" w:rsidP="00B97A9A">
      <w:pPr>
        <w:pStyle w:val="Bezodstpw"/>
        <w:spacing w:line="276" w:lineRule="auto"/>
        <w:jc w:val="both"/>
        <w:rPr>
          <w:rFonts w:cstheme="minorHAnsi"/>
        </w:rPr>
      </w:pPr>
      <w:r w:rsidRPr="00E57E2E">
        <w:rPr>
          <w:rFonts w:cstheme="minorHAnsi"/>
        </w:rPr>
        <w:t>- rozpoczęcie czynności zmierzających do usunięcia awarii/usterki przez Wykonawcę (osobiście)</w:t>
      </w:r>
      <w:r w:rsidR="00B162A0" w:rsidRPr="00E57E2E">
        <w:rPr>
          <w:rFonts w:cstheme="minorHAnsi"/>
        </w:rPr>
        <w:t xml:space="preserve"> poprzez wizytę serwisanta.</w:t>
      </w:r>
    </w:p>
    <w:p w14:paraId="4621357D" w14:textId="27947154" w:rsidR="00EC4990" w:rsidRDefault="00984E96" w:rsidP="00B97A9A">
      <w:pPr>
        <w:pStyle w:val="Bezodstpw"/>
        <w:spacing w:line="276" w:lineRule="auto"/>
        <w:jc w:val="both"/>
        <w:rPr>
          <w:rFonts w:cstheme="minorHAnsi"/>
          <w:color w:val="FF0000"/>
        </w:rPr>
      </w:pPr>
      <w:r>
        <w:rPr>
          <w:rFonts w:cstheme="minorHAnsi"/>
          <w:color w:val="FF0000"/>
        </w:rPr>
        <w:t xml:space="preserve">*z uwagi na specyfikę zamówienia, nie </w:t>
      </w:r>
      <w:r w:rsidR="002B69C2">
        <w:rPr>
          <w:rFonts w:cstheme="minorHAnsi"/>
          <w:color w:val="FF0000"/>
        </w:rPr>
        <w:t>ma możliwości realizacji czynności serwisowych w sposób zdalny</w:t>
      </w:r>
      <w:r w:rsidR="00B8125A">
        <w:rPr>
          <w:rFonts w:cstheme="minorHAnsi"/>
          <w:color w:val="FF0000"/>
        </w:rPr>
        <w:t>.</w:t>
      </w:r>
    </w:p>
    <w:p w14:paraId="319BF8A2" w14:textId="77777777" w:rsidR="00B8125A" w:rsidRPr="005F338B" w:rsidRDefault="00B8125A" w:rsidP="00B97A9A">
      <w:pPr>
        <w:pStyle w:val="Bezodstpw"/>
        <w:spacing w:line="276" w:lineRule="auto"/>
        <w:jc w:val="both"/>
        <w:rPr>
          <w:rFonts w:cstheme="minorHAnsi"/>
          <w:color w:val="FF0000"/>
        </w:rPr>
      </w:pPr>
    </w:p>
    <w:p w14:paraId="030DDDBF" w14:textId="394833DE" w:rsidR="00EC4990" w:rsidRPr="001F465E" w:rsidRDefault="0081714F" w:rsidP="00B97A9A">
      <w:pPr>
        <w:pStyle w:val="Bezodstpw"/>
        <w:spacing w:line="276" w:lineRule="auto"/>
        <w:jc w:val="both"/>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21FA917C" wp14:editId="1573136B">
                <wp:simplePos x="0" y="0"/>
                <wp:positionH relativeFrom="column">
                  <wp:posOffset>2338705</wp:posOffset>
                </wp:positionH>
                <wp:positionV relativeFrom="paragraph">
                  <wp:posOffset>350520</wp:posOffset>
                </wp:positionV>
                <wp:extent cx="1130300" cy="336550"/>
                <wp:effectExtent l="0" t="0" r="12700" b="25400"/>
                <wp:wrapNone/>
                <wp:docPr id="1347822369" name="Prostokąt 1"/>
                <wp:cNvGraphicFramePr/>
                <a:graphic xmlns:a="http://schemas.openxmlformats.org/drawingml/2006/main">
                  <a:graphicData uri="http://schemas.microsoft.com/office/word/2010/wordprocessingShape">
                    <wps:wsp>
                      <wps:cNvSpPr/>
                      <wps:spPr>
                        <a:xfrm>
                          <a:off x="0" y="0"/>
                          <a:ext cx="1130300" cy="3365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FBD70" id="Prostokąt 1" o:spid="_x0000_s1026" style="position:absolute;margin-left:184.15pt;margin-top:27.6pt;width:89pt;height: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" filled="f" strokecolor="black [3213]" strokeweight="2pt"/>
            </w:pict>
          </mc:Fallback>
        </mc:AlternateContent>
      </w:r>
      <w:r w:rsidR="00EC4990" w:rsidRPr="001F465E">
        <w:rPr>
          <w:rFonts w:cstheme="minorHAnsi"/>
        </w:rPr>
        <w:t>Suma punktów S będąca podstawą wyboru oferty (max, 100 punktów = 100%) przyznana danemu Oferentowi będzie obliczona wg wzoru:</w:t>
      </w:r>
    </w:p>
    <w:p w14:paraId="460099FD" w14:textId="77777777" w:rsidR="00EC4990" w:rsidRPr="00BC28ED" w:rsidRDefault="00EC4990" w:rsidP="00B97A9A">
      <w:pPr>
        <w:pStyle w:val="Bezodstpw"/>
        <w:spacing w:line="276" w:lineRule="auto"/>
        <w:jc w:val="center"/>
        <w:rPr>
          <w:rFonts w:cstheme="minorHAnsi"/>
          <w:b/>
          <w:sz w:val="28"/>
          <w:szCs w:val="28"/>
        </w:rPr>
      </w:pPr>
      <w:r w:rsidRPr="00BC28ED">
        <w:rPr>
          <w:rFonts w:cstheme="minorHAnsi"/>
          <w:b/>
          <w:sz w:val="28"/>
          <w:szCs w:val="28"/>
        </w:rPr>
        <w:t>S = C</w:t>
      </w:r>
      <w:r w:rsidRPr="008149A8">
        <w:rPr>
          <w:rFonts w:cstheme="minorHAnsi"/>
          <w:b/>
          <w:sz w:val="28"/>
          <w:szCs w:val="28"/>
          <w:vertAlign w:val="subscript"/>
        </w:rPr>
        <w:t>i</w:t>
      </w:r>
      <w:r w:rsidRPr="00BC28ED">
        <w:rPr>
          <w:rFonts w:cstheme="minorHAnsi"/>
          <w:b/>
          <w:sz w:val="28"/>
          <w:szCs w:val="28"/>
        </w:rPr>
        <w:t xml:space="preserve"> + </w:t>
      </w:r>
      <w:proofErr w:type="spellStart"/>
      <w:r w:rsidRPr="00BC28ED">
        <w:rPr>
          <w:rFonts w:cstheme="minorHAnsi"/>
          <w:b/>
          <w:sz w:val="28"/>
          <w:szCs w:val="28"/>
        </w:rPr>
        <w:t>G</w:t>
      </w:r>
      <w:r w:rsidRPr="008149A8">
        <w:rPr>
          <w:rFonts w:cstheme="minorHAnsi"/>
          <w:b/>
          <w:sz w:val="28"/>
          <w:szCs w:val="28"/>
          <w:vertAlign w:val="subscript"/>
        </w:rPr>
        <w:t>i</w:t>
      </w:r>
      <w:proofErr w:type="spellEnd"/>
      <w:r w:rsidRPr="00BC28ED">
        <w:rPr>
          <w:rFonts w:cstheme="minorHAnsi"/>
          <w:b/>
          <w:sz w:val="28"/>
          <w:szCs w:val="28"/>
        </w:rPr>
        <w:t xml:space="preserve"> + </w:t>
      </w:r>
      <w:proofErr w:type="spellStart"/>
      <w:r w:rsidRPr="00BC28ED">
        <w:rPr>
          <w:rFonts w:cstheme="minorHAnsi"/>
          <w:b/>
          <w:sz w:val="28"/>
          <w:szCs w:val="28"/>
        </w:rPr>
        <w:t>R</w:t>
      </w:r>
      <w:r w:rsidRPr="008149A8">
        <w:rPr>
          <w:rFonts w:cstheme="minorHAnsi"/>
          <w:b/>
          <w:sz w:val="28"/>
          <w:szCs w:val="28"/>
          <w:vertAlign w:val="subscript"/>
        </w:rPr>
        <w:t>i</w:t>
      </w:r>
      <w:proofErr w:type="spellEnd"/>
    </w:p>
    <w:p w14:paraId="20206232" w14:textId="77777777" w:rsidR="00EC4990" w:rsidRPr="007946A7" w:rsidRDefault="00EC4990" w:rsidP="00B97A9A">
      <w:pPr>
        <w:pStyle w:val="Bezodstpw"/>
        <w:spacing w:line="276" w:lineRule="auto"/>
        <w:jc w:val="both"/>
        <w:rPr>
          <w:rFonts w:cstheme="minorHAnsi"/>
        </w:rPr>
      </w:pPr>
    </w:p>
    <w:p w14:paraId="1563D622" w14:textId="77777777" w:rsidR="00EC4990" w:rsidRPr="007946A7" w:rsidRDefault="00EC4990" w:rsidP="00B97A9A">
      <w:pPr>
        <w:pStyle w:val="Bezodstpw"/>
        <w:spacing w:line="276" w:lineRule="auto"/>
        <w:jc w:val="both"/>
        <w:rPr>
          <w:rFonts w:cstheme="minorHAnsi"/>
        </w:rPr>
      </w:pPr>
      <w:r w:rsidRPr="007946A7">
        <w:rPr>
          <w:rFonts w:cstheme="minorHAnsi"/>
        </w:rPr>
        <w:t>Zamawiający po dokonaniu oceny i weryfikacji nadesłanych ofert zaproponuje Oferentowi, który przedstawił najkorzystniejszą ofertę, podpisanie umowy na realizację przedmiotu zamówienia.</w:t>
      </w:r>
    </w:p>
    <w:p w14:paraId="3B8C8501" w14:textId="77777777" w:rsidR="00D05D84" w:rsidRPr="00CB140B" w:rsidRDefault="00D05D84" w:rsidP="00B97A9A">
      <w:pPr>
        <w:pStyle w:val="Bezodstpw"/>
        <w:spacing w:line="276" w:lineRule="auto"/>
        <w:jc w:val="both"/>
        <w:rPr>
          <w:rFonts w:cstheme="minorHAnsi"/>
        </w:rPr>
      </w:pPr>
    </w:p>
    <w:p w14:paraId="18D75C4B" w14:textId="08553D8C" w:rsidR="00B633BA" w:rsidRPr="00CB140B" w:rsidRDefault="00B82908" w:rsidP="00B97A9A">
      <w:pPr>
        <w:pStyle w:val="Bezodstpw"/>
        <w:spacing w:line="276" w:lineRule="auto"/>
        <w:jc w:val="both"/>
        <w:rPr>
          <w:rFonts w:cstheme="minorHAnsi"/>
          <w:b/>
        </w:rPr>
      </w:pPr>
      <w:r>
        <w:rPr>
          <w:rFonts w:cstheme="minorHAnsi"/>
          <w:b/>
        </w:rPr>
        <w:t>6</w:t>
      </w:r>
      <w:r w:rsidR="00B633BA" w:rsidRPr="00CB140B">
        <w:rPr>
          <w:rFonts w:cstheme="minorHAnsi"/>
          <w:b/>
        </w:rPr>
        <w:t xml:space="preserve">. </w:t>
      </w:r>
      <w:r w:rsidR="00CE172E" w:rsidRPr="00CB140B">
        <w:rPr>
          <w:rFonts w:cstheme="minorHAnsi"/>
          <w:b/>
        </w:rPr>
        <w:t>WARUNKI:</w:t>
      </w:r>
    </w:p>
    <w:p w14:paraId="18FC766D" w14:textId="6EC0F345" w:rsidR="00B633BA" w:rsidRPr="00B63801" w:rsidRDefault="00E20BD4" w:rsidP="00B97A9A">
      <w:pPr>
        <w:pStyle w:val="Bezodstpw"/>
        <w:numPr>
          <w:ilvl w:val="0"/>
          <w:numId w:val="2"/>
        </w:numPr>
        <w:spacing w:line="276" w:lineRule="auto"/>
        <w:jc w:val="both"/>
        <w:rPr>
          <w:rFonts w:cstheme="minorHAnsi"/>
        </w:rPr>
      </w:pPr>
      <w:r w:rsidRPr="00B63801">
        <w:rPr>
          <w:rFonts w:cstheme="minorHAnsi"/>
        </w:rPr>
        <w:t xml:space="preserve">Zamawiający zastrzega sobie możliwość anulacji/unieważnienia zapytania na każdym etapie, najpóźniej do momentu </w:t>
      </w:r>
      <w:r w:rsidR="00007BA8">
        <w:rPr>
          <w:rFonts w:cstheme="minorHAnsi"/>
        </w:rPr>
        <w:t>podpisania umowy z wybranym Wykonawcą</w:t>
      </w:r>
      <w:r w:rsidRPr="00B63801">
        <w:rPr>
          <w:rFonts w:cstheme="minorHAnsi"/>
        </w:rPr>
        <w:t>, bez podania przyczyny anulacji.</w:t>
      </w:r>
    </w:p>
    <w:p w14:paraId="2857EA86" w14:textId="13731205" w:rsidR="00E20BD4" w:rsidRPr="00723856" w:rsidRDefault="00E20BD4" w:rsidP="00B97A9A">
      <w:pPr>
        <w:pStyle w:val="Bezodstpw"/>
        <w:numPr>
          <w:ilvl w:val="0"/>
          <w:numId w:val="2"/>
        </w:numPr>
        <w:spacing w:line="276" w:lineRule="auto"/>
        <w:jc w:val="both"/>
        <w:rPr>
          <w:rFonts w:cstheme="minorHAnsi"/>
        </w:rPr>
      </w:pPr>
      <w:r w:rsidRPr="00723856">
        <w:rPr>
          <w:rFonts w:cstheme="minorHAnsi"/>
        </w:rPr>
        <w:t>Termin z</w:t>
      </w:r>
      <w:r w:rsidR="00AA3AFF" w:rsidRPr="00723856">
        <w:rPr>
          <w:rFonts w:cstheme="minorHAnsi"/>
        </w:rPr>
        <w:t>w</w:t>
      </w:r>
      <w:r w:rsidR="00ED77EC" w:rsidRPr="00723856">
        <w:rPr>
          <w:rFonts w:cstheme="minorHAnsi"/>
        </w:rPr>
        <w:t xml:space="preserve">iązania ofertą </w:t>
      </w:r>
      <w:r w:rsidR="0025725C" w:rsidRPr="00723856">
        <w:rPr>
          <w:rFonts w:cstheme="minorHAnsi"/>
        </w:rPr>
        <w:t xml:space="preserve">do </w:t>
      </w:r>
      <w:r w:rsidR="00C83FAB">
        <w:rPr>
          <w:rFonts w:cstheme="minorHAnsi"/>
          <w:b/>
        </w:rPr>
        <w:t>10</w:t>
      </w:r>
      <w:r w:rsidR="009F70DA" w:rsidRPr="00723856">
        <w:rPr>
          <w:rFonts w:cstheme="minorHAnsi"/>
          <w:b/>
        </w:rPr>
        <w:t>.</w:t>
      </w:r>
      <w:r w:rsidR="00C83FAB">
        <w:rPr>
          <w:rFonts w:cstheme="minorHAnsi"/>
          <w:b/>
        </w:rPr>
        <w:t>12</w:t>
      </w:r>
      <w:r w:rsidR="009F70DA" w:rsidRPr="00723856">
        <w:rPr>
          <w:rFonts w:cstheme="minorHAnsi"/>
          <w:b/>
        </w:rPr>
        <w:t>.</w:t>
      </w:r>
      <w:r w:rsidR="004536D7" w:rsidRPr="00723856">
        <w:rPr>
          <w:rFonts w:cstheme="minorHAnsi"/>
          <w:b/>
        </w:rPr>
        <w:t>2024r</w:t>
      </w:r>
      <w:r w:rsidR="009F70DA" w:rsidRPr="00723856">
        <w:rPr>
          <w:rFonts w:cstheme="minorHAnsi"/>
          <w:b/>
        </w:rPr>
        <w:t>.</w:t>
      </w:r>
    </w:p>
    <w:p w14:paraId="3FCDB271" w14:textId="1864F9CD" w:rsidR="00D2174E" w:rsidRDefault="00D2174E" w:rsidP="00B97A9A">
      <w:pPr>
        <w:pStyle w:val="Bezodstpw"/>
        <w:numPr>
          <w:ilvl w:val="0"/>
          <w:numId w:val="2"/>
        </w:numPr>
        <w:spacing w:line="276" w:lineRule="auto"/>
        <w:jc w:val="both"/>
        <w:rPr>
          <w:rFonts w:cstheme="minorHAnsi"/>
        </w:rPr>
      </w:pPr>
      <w:r w:rsidRPr="00D2174E">
        <w:rPr>
          <w:rFonts w:cstheme="minorHAnsi"/>
        </w:rPr>
        <w:t>Zamawiający dopuszcza możliwość zlecenia części lub całości zamówienia podwykonawcom.</w:t>
      </w:r>
    </w:p>
    <w:p w14:paraId="6AB72861" w14:textId="1337486B" w:rsidR="00D2174E" w:rsidRDefault="00D2174E" w:rsidP="00B97A9A">
      <w:pPr>
        <w:pStyle w:val="Bezodstpw"/>
        <w:numPr>
          <w:ilvl w:val="0"/>
          <w:numId w:val="2"/>
        </w:numPr>
        <w:spacing w:line="276" w:lineRule="auto"/>
        <w:jc w:val="both"/>
        <w:rPr>
          <w:rFonts w:cstheme="minorHAnsi"/>
        </w:rPr>
      </w:pPr>
      <w:r w:rsidRPr="00B63801">
        <w:rPr>
          <w:rFonts w:cstheme="minorHAnsi"/>
        </w:rPr>
        <w:t>Zamawiający dopuszcza możliwości złożenia ofert</w:t>
      </w:r>
      <w:r w:rsidR="007617AA">
        <w:rPr>
          <w:rFonts w:cstheme="minorHAnsi"/>
        </w:rPr>
        <w:t>y</w:t>
      </w:r>
      <w:r w:rsidRPr="00B63801">
        <w:rPr>
          <w:rFonts w:cstheme="minorHAnsi"/>
        </w:rPr>
        <w:t xml:space="preserve"> częściow</w:t>
      </w:r>
      <w:r w:rsidR="007617AA">
        <w:rPr>
          <w:rFonts w:cstheme="minorHAnsi"/>
        </w:rPr>
        <w:t>ej tj.:</w:t>
      </w:r>
    </w:p>
    <w:p w14:paraId="18A5F040" w14:textId="2F05E781" w:rsidR="007617AA" w:rsidRPr="00D74FE4" w:rsidRDefault="007617AA" w:rsidP="00B97A9A">
      <w:pPr>
        <w:pStyle w:val="Bezodstpw"/>
        <w:spacing w:line="276" w:lineRule="auto"/>
        <w:ind w:left="720"/>
        <w:jc w:val="both"/>
        <w:rPr>
          <w:rFonts w:cstheme="minorHAnsi"/>
          <w:b/>
          <w:bCs/>
        </w:rPr>
      </w:pPr>
      <w:r w:rsidRPr="00D74FE4">
        <w:rPr>
          <w:rFonts w:cstheme="minorHAnsi"/>
          <w:b/>
          <w:bCs/>
        </w:rPr>
        <w:t xml:space="preserve">Część 1: </w:t>
      </w:r>
      <w:r w:rsidR="000D5781" w:rsidRPr="00D74FE4">
        <w:rPr>
          <w:rFonts w:cstheme="minorHAnsi"/>
          <w:b/>
          <w:bCs/>
        </w:rPr>
        <w:t>Łącznik DN200</w:t>
      </w:r>
    </w:p>
    <w:p w14:paraId="30FE8D9C" w14:textId="75E02228" w:rsidR="007617AA" w:rsidRPr="00D74FE4" w:rsidRDefault="007617AA" w:rsidP="00B97A9A">
      <w:pPr>
        <w:pStyle w:val="Bezodstpw"/>
        <w:spacing w:line="276" w:lineRule="auto"/>
        <w:ind w:left="720"/>
        <w:jc w:val="both"/>
        <w:rPr>
          <w:rFonts w:cstheme="minorHAnsi"/>
          <w:b/>
          <w:bCs/>
        </w:rPr>
      </w:pPr>
      <w:r w:rsidRPr="00D74FE4">
        <w:rPr>
          <w:rFonts w:cstheme="minorHAnsi"/>
          <w:b/>
          <w:bCs/>
        </w:rPr>
        <w:lastRenderedPageBreak/>
        <w:t xml:space="preserve">Część 2: </w:t>
      </w:r>
      <w:r w:rsidR="002E10C5" w:rsidRPr="00D74FE4">
        <w:rPr>
          <w:rFonts w:cstheme="minorHAnsi"/>
          <w:b/>
          <w:bCs/>
        </w:rPr>
        <w:t>Moduł bazowy</w:t>
      </w:r>
    </w:p>
    <w:p w14:paraId="308B62A7" w14:textId="0406617A" w:rsidR="007617AA" w:rsidRPr="00D74FE4" w:rsidRDefault="007617AA" w:rsidP="00B97A9A">
      <w:pPr>
        <w:pStyle w:val="Bezodstpw"/>
        <w:spacing w:line="276" w:lineRule="auto"/>
        <w:ind w:left="720"/>
        <w:jc w:val="both"/>
        <w:rPr>
          <w:rFonts w:cstheme="minorHAnsi"/>
          <w:b/>
          <w:bCs/>
        </w:rPr>
      </w:pPr>
      <w:r w:rsidRPr="00D74FE4">
        <w:rPr>
          <w:rFonts w:cstheme="minorHAnsi"/>
          <w:b/>
          <w:bCs/>
        </w:rPr>
        <w:t xml:space="preserve">Część 3: </w:t>
      </w:r>
      <w:r w:rsidR="002E10C5" w:rsidRPr="00D74FE4">
        <w:rPr>
          <w:rFonts w:cstheme="minorHAnsi"/>
          <w:b/>
          <w:bCs/>
        </w:rPr>
        <w:t>Moduł segmentowy</w:t>
      </w:r>
    </w:p>
    <w:p w14:paraId="6E54775C" w14:textId="15229FC9" w:rsidR="007617AA" w:rsidRPr="00D74FE4" w:rsidRDefault="007617AA" w:rsidP="00B97A9A">
      <w:pPr>
        <w:pStyle w:val="Bezodstpw"/>
        <w:spacing w:line="276" w:lineRule="auto"/>
        <w:ind w:left="720"/>
        <w:jc w:val="both"/>
        <w:rPr>
          <w:rFonts w:cstheme="minorHAnsi"/>
          <w:b/>
          <w:bCs/>
        </w:rPr>
      </w:pPr>
      <w:r w:rsidRPr="00D74FE4">
        <w:rPr>
          <w:rFonts w:cstheme="minorHAnsi"/>
          <w:b/>
          <w:bCs/>
        </w:rPr>
        <w:t xml:space="preserve">Część 4: </w:t>
      </w:r>
      <w:r w:rsidR="008F5F26" w:rsidRPr="00D74FE4">
        <w:rPr>
          <w:rFonts w:cstheme="minorHAnsi"/>
          <w:b/>
          <w:bCs/>
        </w:rPr>
        <w:t>Króciec DN75</w:t>
      </w:r>
    </w:p>
    <w:p w14:paraId="5A5D7556" w14:textId="6CD07B99" w:rsidR="007617AA" w:rsidRPr="00D74FE4" w:rsidRDefault="007617AA" w:rsidP="00B97A9A">
      <w:pPr>
        <w:pStyle w:val="Bezodstpw"/>
        <w:spacing w:line="276" w:lineRule="auto"/>
        <w:ind w:left="720"/>
        <w:jc w:val="both"/>
        <w:rPr>
          <w:rFonts w:cstheme="minorHAnsi"/>
          <w:b/>
          <w:bCs/>
        </w:rPr>
      </w:pPr>
      <w:r w:rsidRPr="00D74FE4">
        <w:rPr>
          <w:rFonts w:cstheme="minorHAnsi"/>
          <w:b/>
          <w:bCs/>
        </w:rPr>
        <w:t xml:space="preserve">Część 5: </w:t>
      </w:r>
      <w:r w:rsidR="00E14300" w:rsidRPr="00D74FE4">
        <w:rPr>
          <w:rFonts w:cstheme="minorHAnsi"/>
          <w:b/>
          <w:bCs/>
        </w:rPr>
        <w:t>Króciec DN90</w:t>
      </w:r>
    </w:p>
    <w:p w14:paraId="3B267445" w14:textId="69A29090" w:rsidR="007617AA" w:rsidRPr="00D74FE4" w:rsidRDefault="007617AA" w:rsidP="00B97A9A">
      <w:pPr>
        <w:pStyle w:val="Bezodstpw"/>
        <w:spacing w:line="276" w:lineRule="auto"/>
        <w:ind w:left="720"/>
        <w:jc w:val="both"/>
        <w:rPr>
          <w:rFonts w:cstheme="minorHAnsi"/>
          <w:b/>
          <w:bCs/>
        </w:rPr>
      </w:pPr>
      <w:r w:rsidRPr="00D74FE4">
        <w:rPr>
          <w:rFonts w:cstheme="minorHAnsi"/>
          <w:b/>
          <w:bCs/>
        </w:rPr>
        <w:t>Część 6:</w:t>
      </w:r>
      <w:r w:rsidR="00E14300" w:rsidRPr="00D74FE4">
        <w:rPr>
          <w:rFonts w:cstheme="minorHAnsi"/>
          <w:b/>
          <w:bCs/>
        </w:rPr>
        <w:t xml:space="preserve"> Klips DN75</w:t>
      </w:r>
    </w:p>
    <w:p w14:paraId="5B5C2774" w14:textId="42B34299" w:rsidR="007617AA" w:rsidRPr="00D74FE4" w:rsidRDefault="007617AA" w:rsidP="00B97A9A">
      <w:pPr>
        <w:pStyle w:val="Bezodstpw"/>
        <w:spacing w:line="276" w:lineRule="auto"/>
        <w:ind w:left="720"/>
        <w:jc w:val="both"/>
        <w:rPr>
          <w:rFonts w:cstheme="minorHAnsi"/>
          <w:b/>
          <w:bCs/>
        </w:rPr>
      </w:pPr>
      <w:r w:rsidRPr="00D74FE4">
        <w:rPr>
          <w:rFonts w:cstheme="minorHAnsi"/>
          <w:b/>
          <w:bCs/>
        </w:rPr>
        <w:t>Część 7:</w:t>
      </w:r>
      <w:r w:rsidR="00E14300" w:rsidRPr="00D74FE4">
        <w:rPr>
          <w:rFonts w:cstheme="minorHAnsi"/>
          <w:b/>
          <w:bCs/>
        </w:rPr>
        <w:t xml:space="preserve"> </w:t>
      </w:r>
      <w:r w:rsidR="00E960D7" w:rsidRPr="00D74FE4">
        <w:rPr>
          <w:rFonts w:cstheme="minorHAnsi"/>
          <w:b/>
          <w:bCs/>
        </w:rPr>
        <w:t>Klips DN90</w:t>
      </w:r>
    </w:p>
    <w:p w14:paraId="5CF73B73" w14:textId="104B54BE" w:rsidR="007617AA" w:rsidRPr="00D74FE4" w:rsidRDefault="007617AA" w:rsidP="00B97A9A">
      <w:pPr>
        <w:pStyle w:val="Bezodstpw"/>
        <w:spacing w:line="276" w:lineRule="auto"/>
        <w:ind w:left="720"/>
        <w:jc w:val="both"/>
        <w:rPr>
          <w:rFonts w:cstheme="minorHAnsi"/>
          <w:b/>
          <w:bCs/>
        </w:rPr>
      </w:pPr>
      <w:r w:rsidRPr="00D74FE4">
        <w:rPr>
          <w:rFonts w:cstheme="minorHAnsi"/>
          <w:b/>
          <w:bCs/>
        </w:rPr>
        <w:t>Cześć 8:</w:t>
      </w:r>
      <w:r w:rsidR="00E960D7" w:rsidRPr="00D74FE4">
        <w:rPr>
          <w:rFonts w:cstheme="minorHAnsi"/>
          <w:b/>
          <w:bCs/>
        </w:rPr>
        <w:t xml:space="preserve"> Zaślepka DN75</w:t>
      </w:r>
      <w:r w:rsidRPr="00D74FE4">
        <w:rPr>
          <w:rFonts w:cstheme="minorHAnsi"/>
          <w:b/>
          <w:bCs/>
        </w:rPr>
        <w:t xml:space="preserve"> </w:t>
      </w:r>
    </w:p>
    <w:p w14:paraId="459258AE" w14:textId="1105C29C" w:rsidR="007617AA" w:rsidRPr="00B63801" w:rsidRDefault="007617AA" w:rsidP="00B97A9A">
      <w:pPr>
        <w:pStyle w:val="Bezodstpw"/>
        <w:spacing w:line="276" w:lineRule="auto"/>
        <w:ind w:left="720"/>
        <w:jc w:val="both"/>
        <w:rPr>
          <w:rFonts w:cstheme="minorHAnsi"/>
        </w:rPr>
      </w:pPr>
      <w:r w:rsidRPr="00D74FE4">
        <w:rPr>
          <w:rFonts w:cstheme="minorHAnsi"/>
          <w:b/>
          <w:bCs/>
        </w:rPr>
        <w:t>Część 9:</w:t>
      </w:r>
      <w:r w:rsidR="00F36F84" w:rsidRPr="00D74FE4">
        <w:rPr>
          <w:rFonts w:cstheme="minorHAnsi"/>
          <w:b/>
          <w:bCs/>
        </w:rPr>
        <w:t xml:space="preserve"> </w:t>
      </w:r>
      <w:r w:rsidR="00E960D7" w:rsidRPr="00D74FE4">
        <w:rPr>
          <w:rFonts w:cstheme="minorHAnsi"/>
          <w:b/>
          <w:bCs/>
        </w:rPr>
        <w:t>Zaślepka DN200</w:t>
      </w:r>
      <w:r w:rsidR="005D51D8">
        <w:rPr>
          <w:rFonts w:cstheme="minorHAnsi"/>
          <w:b/>
          <w:bCs/>
        </w:rPr>
        <w:t xml:space="preserve"> wraz z króćcami DN 160 i DN 200</w:t>
      </w:r>
    </w:p>
    <w:p w14:paraId="15DB2736" w14:textId="1E62839D" w:rsidR="00802EDA" w:rsidRDefault="00802EDA" w:rsidP="00B97A9A">
      <w:pPr>
        <w:pStyle w:val="Bezodstpw"/>
        <w:numPr>
          <w:ilvl w:val="0"/>
          <w:numId w:val="2"/>
        </w:numPr>
        <w:spacing w:line="276" w:lineRule="auto"/>
        <w:jc w:val="both"/>
        <w:rPr>
          <w:rFonts w:cstheme="minorHAnsi"/>
        </w:rPr>
      </w:pPr>
      <w:r>
        <w:rPr>
          <w:rFonts w:cstheme="minorHAnsi"/>
        </w:rPr>
        <w:t>W związku z tym</w:t>
      </w:r>
      <w:r w:rsidR="00FF00AF">
        <w:rPr>
          <w:rFonts w:cstheme="minorHAnsi"/>
        </w:rPr>
        <w:t xml:space="preserve">, </w:t>
      </w:r>
      <w:r w:rsidR="00FF00AF" w:rsidRPr="00AB6887">
        <w:rPr>
          <w:rFonts w:cstheme="minorHAnsi"/>
        </w:rPr>
        <w:t>że Zamawiający dopuszcza składanie ofert częściowych, postępowanie może zakończyć się zawarciem umowy na część zamówienia</w:t>
      </w:r>
      <w:r w:rsidR="00FF00AF">
        <w:rPr>
          <w:rFonts w:cstheme="minorHAnsi"/>
        </w:rPr>
        <w:t>.</w:t>
      </w:r>
    </w:p>
    <w:p w14:paraId="15E41BE7" w14:textId="2E8A974D" w:rsidR="00D2174E" w:rsidRPr="00D2174E" w:rsidRDefault="00D2174E" w:rsidP="00B97A9A">
      <w:pPr>
        <w:pStyle w:val="Bezodstpw"/>
        <w:numPr>
          <w:ilvl w:val="0"/>
          <w:numId w:val="2"/>
        </w:numPr>
        <w:spacing w:line="276" w:lineRule="auto"/>
        <w:jc w:val="both"/>
        <w:rPr>
          <w:rFonts w:cstheme="minorHAnsi"/>
        </w:rPr>
      </w:pPr>
      <w:r>
        <w:rPr>
          <w:rFonts w:cstheme="minorHAnsi"/>
        </w:rPr>
        <w:t>Zamawiający n</w:t>
      </w:r>
      <w:r w:rsidRPr="00D2174E">
        <w:rPr>
          <w:rFonts w:cstheme="minorHAnsi"/>
        </w:rPr>
        <w:t>ie dopuszcza możliwości złożenia oferty wariantowej.</w:t>
      </w:r>
    </w:p>
    <w:p w14:paraId="4FCCCFA0" w14:textId="0CB64908" w:rsidR="00E20BD4" w:rsidRPr="000114A1" w:rsidRDefault="00E20BD4" w:rsidP="00B97A9A">
      <w:pPr>
        <w:pStyle w:val="Bezodstpw"/>
        <w:numPr>
          <w:ilvl w:val="0"/>
          <w:numId w:val="2"/>
        </w:numPr>
        <w:spacing w:line="276" w:lineRule="auto"/>
        <w:jc w:val="both"/>
        <w:rPr>
          <w:rFonts w:cstheme="minorHAnsi"/>
        </w:rPr>
      </w:pPr>
      <w:r w:rsidRPr="000114A1">
        <w:rPr>
          <w:rFonts w:cstheme="minorHAnsi"/>
        </w:rPr>
        <w:t xml:space="preserve">Oferent przed </w:t>
      </w:r>
      <w:r w:rsidR="00EA43C0">
        <w:rPr>
          <w:rFonts w:cstheme="minorHAnsi"/>
        </w:rPr>
        <w:t>terminem składania ofert</w:t>
      </w:r>
      <w:r w:rsidRPr="000114A1">
        <w:rPr>
          <w:rFonts w:cstheme="minorHAnsi"/>
        </w:rPr>
        <w:t xml:space="preserve"> może zmienić lub wycofać swoją ofertę.</w:t>
      </w:r>
    </w:p>
    <w:p w14:paraId="19B671A5" w14:textId="48592D6B" w:rsidR="00951014" w:rsidRPr="000114A1" w:rsidRDefault="00951014" w:rsidP="00B97A9A">
      <w:pPr>
        <w:pStyle w:val="Bezodstpw"/>
        <w:numPr>
          <w:ilvl w:val="0"/>
          <w:numId w:val="2"/>
        </w:numPr>
        <w:spacing w:line="276" w:lineRule="auto"/>
        <w:jc w:val="both"/>
        <w:rPr>
          <w:rFonts w:cstheme="minorHAnsi"/>
        </w:rPr>
      </w:pPr>
      <w:r w:rsidRPr="000114A1">
        <w:rPr>
          <w:iCs/>
        </w:rPr>
        <w:t xml:space="preserve">Oferenci są uprawnieni do składania zapytań do treści niniejszego zapytania ofertowego </w:t>
      </w:r>
      <w:r w:rsidR="00D270AF" w:rsidRPr="000114A1">
        <w:rPr>
          <w:iCs/>
        </w:rPr>
        <w:t>poprzez portal Baza Konkurencyjności</w:t>
      </w:r>
      <w:r w:rsidRPr="000114A1">
        <w:rPr>
          <w:iCs/>
        </w:rPr>
        <w:t xml:space="preserve">. Zamawiający zastrzega sobie jednak prawo nieudzielenia odpowiedzi na zadane przez oferenta pytania, jeśli wpłynęły one do Zamawiającego w ostatnim dniu </w:t>
      </w:r>
      <w:r w:rsidR="00EA43C0" w:rsidRPr="00EA43C0">
        <w:rPr>
          <w:iCs/>
        </w:rPr>
        <w:t>wyznaczonym na termin składania ofert</w:t>
      </w:r>
      <w:r w:rsidRPr="000114A1">
        <w:rPr>
          <w:iCs/>
        </w:rPr>
        <w:t>.</w:t>
      </w:r>
    </w:p>
    <w:p w14:paraId="4CCDEC5F" w14:textId="2AF05495" w:rsidR="00C10373" w:rsidRPr="000114A1" w:rsidRDefault="00C10373" w:rsidP="00B97A9A">
      <w:pPr>
        <w:pStyle w:val="Bezodstpw"/>
        <w:numPr>
          <w:ilvl w:val="0"/>
          <w:numId w:val="2"/>
        </w:numPr>
        <w:spacing w:line="276" w:lineRule="auto"/>
        <w:jc w:val="both"/>
        <w:rPr>
          <w:rFonts w:cstheme="minorHAnsi"/>
        </w:rPr>
      </w:pPr>
      <w:r w:rsidRPr="000114A1">
        <w:rPr>
          <w:iCs/>
        </w:rPr>
        <w:t>Zamawiający zastrzega sobie prawo do zmiany treści niniejszego zapytania. Jeśli zmiany będą mogły mieć wpływ na treść składanych ofert, Zamawiający przedłuży termin składania ofert.</w:t>
      </w:r>
    </w:p>
    <w:p w14:paraId="361CF1CD" w14:textId="77777777" w:rsidR="00B65577" w:rsidRPr="00CB140B" w:rsidRDefault="00370774" w:rsidP="00B97A9A">
      <w:pPr>
        <w:pStyle w:val="Akapitzlist"/>
        <w:numPr>
          <w:ilvl w:val="0"/>
          <w:numId w:val="2"/>
        </w:numPr>
        <w:jc w:val="both"/>
        <w:rPr>
          <w:rFonts w:cstheme="minorHAnsi"/>
        </w:rPr>
      </w:pPr>
      <w:r w:rsidRPr="0087061E">
        <w:rPr>
          <w:rFonts w:cstheme="minorHAnsi"/>
        </w:rPr>
        <w:t>Zamawiający dopuszcza rozwiązanie równoważne i rozwiązania technologiczne o standardach nie gorszych od zaproponowanych w zapytaniu ofertowym, z takim</w:t>
      </w:r>
      <w:r w:rsidRPr="00CB140B">
        <w:rPr>
          <w:rFonts w:cstheme="minorHAnsi"/>
        </w:rPr>
        <w:t xml:space="preserve"> zastrzeżeniem, że zaproponowane rozwiązania muszą spełniać założenia i być zaakceptowane przez Zamawiającego.</w:t>
      </w:r>
    </w:p>
    <w:p w14:paraId="6D7BA664" w14:textId="1D63BE84" w:rsidR="00B65577" w:rsidRPr="00CB140B" w:rsidRDefault="00370774" w:rsidP="00B97A9A">
      <w:pPr>
        <w:pStyle w:val="Akapitzlist"/>
        <w:numPr>
          <w:ilvl w:val="0"/>
          <w:numId w:val="2"/>
        </w:numPr>
        <w:jc w:val="both"/>
        <w:rPr>
          <w:rFonts w:cstheme="minorHAnsi"/>
        </w:rPr>
      </w:pPr>
      <w:r w:rsidRPr="00CB140B">
        <w:rPr>
          <w:rFonts w:cstheme="minorHAnsi"/>
        </w:rPr>
        <w:t>Wszędzie tam, gdzie przy opisie przedmiotu zamówienia powołane są normy, aprobaty, specyfikacje techniczne, bądź wskazane są znaki towarowe, patenty lub źródło pochodzenia (nazwy producentów lub urządzeń), postanowienia te należy odczytywać jako przykładowe, a</w:t>
      </w:r>
      <w:r w:rsidR="00D133EF">
        <w:rPr>
          <w:rFonts w:cstheme="minorHAnsi"/>
        </w:rPr>
        <w:t> </w:t>
      </w:r>
      <w:r w:rsidRPr="00CB140B">
        <w:rPr>
          <w:rFonts w:cstheme="minorHAnsi"/>
        </w:rPr>
        <w:t>Wykonawca ma każdorazowo prawo zastosowania rozwiązania równoważnego.</w:t>
      </w:r>
    </w:p>
    <w:p w14:paraId="64801E43" w14:textId="1E935878" w:rsidR="00447C55" w:rsidRDefault="00370774" w:rsidP="00B97A9A">
      <w:pPr>
        <w:pStyle w:val="Akapitzlist"/>
        <w:numPr>
          <w:ilvl w:val="0"/>
          <w:numId w:val="2"/>
        </w:numPr>
        <w:jc w:val="both"/>
        <w:rPr>
          <w:rFonts w:cstheme="minorHAnsi"/>
        </w:rPr>
      </w:pPr>
      <w:r w:rsidRPr="00CB140B">
        <w:rPr>
          <w:rFonts w:cstheme="minorHAnsi"/>
        </w:rPr>
        <w:t>Dla udowodni</w:t>
      </w:r>
      <w:r w:rsidR="0064358E" w:rsidRPr="00CB140B">
        <w:rPr>
          <w:rFonts w:cstheme="minorHAnsi"/>
        </w:rPr>
        <w:t>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r w:rsidR="00CE172E" w:rsidRPr="00CB140B">
        <w:rPr>
          <w:rFonts w:cstheme="minorHAnsi"/>
        </w:rPr>
        <w:t>.</w:t>
      </w:r>
    </w:p>
    <w:p w14:paraId="029004AA" w14:textId="4DCE4C89" w:rsidR="00EA1796" w:rsidRPr="00EA1796" w:rsidRDefault="00EA1796" w:rsidP="00B97A9A">
      <w:pPr>
        <w:pStyle w:val="Akapitzlist"/>
        <w:jc w:val="both"/>
        <w:rPr>
          <w:rFonts w:ascii="Aptos Display" w:hAnsi="Aptos Display"/>
          <w:bCs/>
          <w:sz w:val="18"/>
          <w:szCs w:val="18"/>
          <w:shd w:val="clear" w:color="auto" w:fill="FFFFFF"/>
        </w:rPr>
      </w:pPr>
    </w:p>
    <w:p w14:paraId="16FA0965" w14:textId="77777777" w:rsidR="00AD3260" w:rsidRPr="005E1E01" w:rsidRDefault="00AD3260" w:rsidP="00B97A9A">
      <w:pPr>
        <w:pStyle w:val="Akapitzlist"/>
        <w:jc w:val="both"/>
        <w:rPr>
          <w:rFonts w:cstheme="minorHAnsi"/>
        </w:rPr>
      </w:pPr>
    </w:p>
    <w:p w14:paraId="22B39939" w14:textId="7C1DB890" w:rsidR="00B633BA" w:rsidRPr="00CB140B" w:rsidRDefault="00B82908" w:rsidP="00B97A9A">
      <w:pPr>
        <w:pStyle w:val="Bezodstpw"/>
        <w:spacing w:line="276" w:lineRule="auto"/>
        <w:jc w:val="both"/>
        <w:rPr>
          <w:rFonts w:cstheme="minorHAnsi"/>
          <w:b/>
        </w:rPr>
      </w:pPr>
      <w:r>
        <w:rPr>
          <w:rFonts w:cstheme="minorHAnsi"/>
          <w:b/>
        </w:rPr>
        <w:t>7</w:t>
      </w:r>
      <w:r w:rsidR="00B633BA" w:rsidRPr="00CB140B">
        <w:rPr>
          <w:rFonts w:cstheme="minorHAnsi"/>
          <w:b/>
        </w:rPr>
        <w:t>. MIEJSCE I TERMIN SKŁADANIA OFERT:</w:t>
      </w:r>
    </w:p>
    <w:p w14:paraId="5F09E889" w14:textId="08BFAF8E" w:rsidR="0064358E" w:rsidRPr="00CB140B" w:rsidRDefault="0064358E" w:rsidP="00B97A9A">
      <w:pPr>
        <w:pStyle w:val="Bezodstpw"/>
        <w:numPr>
          <w:ilvl w:val="0"/>
          <w:numId w:val="3"/>
        </w:numPr>
        <w:spacing w:line="276" w:lineRule="auto"/>
        <w:jc w:val="both"/>
        <w:rPr>
          <w:rFonts w:cstheme="minorHAnsi"/>
        </w:rPr>
      </w:pPr>
      <w:r w:rsidRPr="00CB140B">
        <w:rPr>
          <w:rFonts w:cstheme="minorHAnsi"/>
        </w:rPr>
        <w:t xml:space="preserve">Oferta </w:t>
      </w:r>
      <w:r w:rsidR="00493219">
        <w:rPr>
          <w:rFonts w:cstheme="minorHAnsi"/>
        </w:rPr>
        <w:t>powinna</w:t>
      </w:r>
      <w:r w:rsidRPr="00CB140B">
        <w:rPr>
          <w:rFonts w:cstheme="minorHAnsi"/>
        </w:rPr>
        <w:t xml:space="preserve"> zost</w:t>
      </w:r>
      <w:r w:rsidR="00CE172E" w:rsidRPr="00CB140B">
        <w:rPr>
          <w:rFonts w:cstheme="minorHAnsi"/>
        </w:rPr>
        <w:t xml:space="preserve">ać dostarczona za pośrednictwem </w:t>
      </w:r>
      <w:r w:rsidR="00B833F3">
        <w:rPr>
          <w:rFonts w:cstheme="minorHAnsi"/>
        </w:rPr>
        <w:t>Bazy Konkurencyjności (</w:t>
      </w:r>
      <w:hyperlink r:id="rId10" w:history="1">
        <w:r w:rsidR="00EC6E56" w:rsidRPr="0036683D">
          <w:rPr>
            <w:rStyle w:val="Hipercze"/>
            <w:rFonts w:cstheme="minorHAnsi"/>
          </w:rPr>
          <w:t>https://bazakonkurencyjnosci.funduszeeuropejskie.gov.pl/</w:t>
        </w:r>
      </w:hyperlink>
      <w:r w:rsidR="00EC6E56">
        <w:rPr>
          <w:rFonts w:cstheme="minorHAnsi"/>
        </w:rPr>
        <w:t xml:space="preserve"> </w:t>
      </w:r>
    </w:p>
    <w:p w14:paraId="4E0D5D4E" w14:textId="3469E0C1" w:rsidR="0064358E" w:rsidRPr="00245230" w:rsidRDefault="0064358E" w:rsidP="00B97A9A">
      <w:pPr>
        <w:pStyle w:val="Bezodstpw"/>
        <w:numPr>
          <w:ilvl w:val="0"/>
          <w:numId w:val="3"/>
        </w:numPr>
        <w:spacing w:line="276" w:lineRule="auto"/>
        <w:jc w:val="both"/>
        <w:rPr>
          <w:rFonts w:cstheme="minorHAnsi"/>
        </w:rPr>
      </w:pPr>
      <w:r w:rsidRPr="00245230">
        <w:rPr>
          <w:rFonts w:cstheme="minorHAnsi"/>
        </w:rPr>
        <w:t xml:space="preserve">Oferty należy składać do dnia: </w:t>
      </w:r>
      <w:r w:rsidR="00C83FAB">
        <w:rPr>
          <w:rFonts w:cstheme="minorHAnsi"/>
          <w:b/>
          <w:bCs/>
        </w:rPr>
        <w:t>10</w:t>
      </w:r>
      <w:r w:rsidR="00245230" w:rsidRPr="00245230">
        <w:rPr>
          <w:rFonts w:cstheme="minorHAnsi"/>
          <w:b/>
          <w:bCs/>
        </w:rPr>
        <w:t xml:space="preserve"> </w:t>
      </w:r>
      <w:r w:rsidR="00C83FAB">
        <w:rPr>
          <w:rFonts w:cstheme="minorHAnsi"/>
          <w:b/>
          <w:bCs/>
        </w:rPr>
        <w:t>października</w:t>
      </w:r>
      <w:r w:rsidR="00F468B3" w:rsidRPr="00245230">
        <w:rPr>
          <w:rFonts w:cstheme="minorHAnsi"/>
          <w:b/>
          <w:bCs/>
        </w:rPr>
        <w:t xml:space="preserve"> 2024</w:t>
      </w:r>
    </w:p>
    <w:p w14:paraId="71C1654E" w14:textId="167E04E0" w:rsidR="00F518EF" w:rsidRPr="00CB140B" w:rsidRDefault="00F518EF" w:rsidP="00B97A9A">
      <w:pPr>
        <w:pStyle w:val="Bezodstpw"/>
        <w:numPr>
          <w:ilvl w:val="0"/>
          <w:numId w:val="3"/>
        </w:numPr>
        <w:spacing w:line="276" w:lineRule="auto"/>
        <w:jc w:val="both"/>
        <w:rPr>
          <w:rFonts w:cstheme="minorHAnsi"/>
        </w:rPr>
      </w:pPr>
      <w:r w:rsidRPr="00CB140B">
        <w:rPr>
          <w:rFonts w:cstheme="minorHAnsi"/>
        </w:rPr>
        <w:t>Oferty złożone</w:t>
      </w:r>
      <w:r w:rsidR="00C65490" w:rsidRPr="00CB140B">
        <w:rPr>
          <w:rFonts w:cstheme="minorHAnsi"/>
        </w:rPr>
        <w:t xml:space="preserve"> po terminie wskazanym w pkt. </w:t>
      </w:r>
      <w:r w:rsidR="00C10373">
        <w:rPr>
          <w:rFonts w:cstheme="minorHAnsi"/>
        </w:rPr>
        <w:t>B</w:t>
      </w:r>
      <w:r w:rsidRPr="00CB140B">
        <w:rPr>
          <w:rFonts w:cstheme="minorHAnsi"/>
        </w:rPr>
        <w:t>) nie będą rozpatrywane.</w:t>
      </w:r>
    </w:p>
    <w:p w14:paraId="235857BA" w14:textId="4E88B3E7" w:rsidR="00B33DE6" w:rsidRDefault="00B33DE6" w:rsidP="00B97A9A">
      <w:pPr>
        <w:pStyle w:val="Bezodstpw"/>
        <w:numPr>
          <w:ilvl w:val="0"/>
          <w:numId w:val="3"/>
        </w:numPr>
        <w:spacing w:line="276" w:lineRule="auto"/>
        <w:jc w:val="both"/>
        <w:rPr>
          <w:rFonts w:cstheme="minorHAnsi"/>
        </w:rPr>
      </w:pPr>
      <w:r w:rsidRPr="00CB140B">
        <w:rPr>
          <w:rFonts w:cstheme="minorHAnsi"/>
        </w:rPr>
        <w:t xml:space="preserve">Rozstrzygnięcie niniejszego postępowania zostanie opublikowane na stronie internetowej: </w:t>
      </w:r>
      <w:hyperlink r:id="rId11" w:history="1">
        <w:r w:rsidR="00B82908" w:rsidRPr="0036683D">
          <w:rPr>
            <w:rStyle w:val="Hipercze"/>
            <w:rFonts w:cstheme="minorHAnsi"/>
          </w:rPr>
          <w:t>https://bazakonkurencyjnosci.funduszeeuropejskie.gov.pl/</w:t>
        </w:r>
      </w:hyperlink>
      <w:r w:rsidRPr="00CB140B">
        <w:rPr>
          <w:rFonts w:cstheme="minorHAnsi"/>
        </w:rPr>
        <w:t xml:space="preserve"> </w:t>
      </w:r>
    </w:p>
    <w:p w14:paraId="005B7BEF" w14:textId="77777777" w:rsidR="00D83E80" w:rsidRDefault="00D83E80" w:rsidP="00B97A9A">
      <w:pPr>
        <w:pStyle w:val="Bezodstpw"/>
        <w:spacing w:line="276" w:lineRule="auto"/>
        <w:jc w:val="both"/>
        <w:rPr>
          <w:rFonts w:cstheme="minorHAnsi"/>
        </w:rPr>
      </w:pPr>
    </w:p>
    <w:p w14:paraId="6162BCA9" w14:textId="47E0F7BE" w:rsidR="00D2174E" w:rsidRDefault="00B82908" w:rsidP="00B97A9A">
      <w:pPr>
        <w:pStyle w:val="Bezodstpw"/>
        <w:spacing w:line="276" w:lineRule="auto"/>
        <w:jc w:val="both"/>
        <w:rPr>
          <w:rFonts w:cstheme="minorHAnsi"/>
          <w:b/>
        </w:rPr>
      </w:pPr>
      <w:r>
        <w:rPr>
          <w:rFonts w:cstheme="minorHAnsi"/>
          <w:b/>
        </w:rPr>
        <w:t>8</w:t>
      </w:r>
      <w:r w:rsidR="00B633BA" w:rsidRPr="00CB140B">
        <w:rPr>
          <w:rFonts w:cstheme="minorHAnsi"/>
          <w:b/>
        </w:rPr>
        <w:t xml:space="preserve">. </w:t>
      </w:r>
      <w:r w:rsidR="00D2174E">
        <w:rPr>
          <w:rFonts w:cstheme="minorHAnsi"/>
          <w:b/>
        </w:rPr>
        <w:t>DOPUSZCZALNE ISTOTNE ZMIANY POSTANOWIEŃ UMOWY</w:t>
      </w:r>
      <w:r w:rsidR="00800508">
        <w:rPr>
          <w:rFonts w:cstheme="minorHAnsi"/>
          <w:b/>
        </w:rPr>
        <w:t>:</w:t>
      </w:r>
    </w:p>
    <w:p w14:paraId="19F4831E" w14:textId="77777777" w:rsidR="0086066C" w:rsidRDefault="0086066C" w:rsidP="00B97A9A">
      <w:pPr>
        <w:pStyle w:val="Bezodstpw"/>
        <w:spacing w:line="276" w:lineRule="auto"/>
        <w:jc w:val="both"/>
        <w:rPr>
          <w:rFonts w:cstheme="minorHAnsi"/>
          <w:b/>
        </w:rPr>
      </w:pPr>
    </w:p>
    <w:p w14:paraId="15FEB210" w14:textId="77777777" w:rsidR="002D430E" w:rsidRPr="00ED77EC" w:rsidRDefault="002D430E" w:rsidP="00B97A9A">
      <w:pPr>
        <w:pStyle w:val="Akapitzlist"/>
        <w:numPr>
          <w:ilvl w:val="0"/>
          <w:numId w:val="8"/>
        </w:numPr>
        <w:jc w:val="both"/>
        <w:rPr>
          <w:rFonts w:cstheme="minorHAnsi"/>
        </w:rPr>
      </w:pPr>
      <w:r w:rsidRPr="00ED77EC">
        <w:rPr>
          <w:rFonts w:cstheme="minorHAnsi"/>
        </w:rPr>
        <w:lastRenderedPageBreak/>
        <w:t xml:space="preserve">Zamawiający zastrzega możliwość zmiany umowy z Wykonawcą </w:t>
      </w:r>
      <w:r w:rsidRPr="001E2658">
        <w:rPr>
          <w:rFonts w:cstheme="minorHAnsi"/>
        </w:rPr>
        <w:t>w zakresie terminu realizacji</w:t>
      </w:r>
      <w:r w:rsidRPr="00ED77EC">
        <w:rPr>
          <w:rFonts w:cstheme="minorHAnsi"/>
        </w:rPr>
        <w:t xml:space="preserve">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4E4630C5" w:rsidR="002D430E" w:rsidRPr="00ED77EC" w:rsidRDefault="002D430E" w:rsidP="00B97A9A">
      <w:pPr>
        <w:pStyle w:val="Akapitzlist"/>
        <w:numPr>
          <w:ilvl w:val="0"/>
          <w:numId w:val="5"/>
        </w:numPr>
        <w:jc w:val="both"/>
        <w:rPr>
          <w:rFonts w:cstheme="minorHAnsi"/>
        </w:rPr>
      </w:pPr>
      <w:r w:rsidRPr="00ED77EC">
        <w:rPr>
          <w:rFonts w:cstheme="minorHAnsi"/>
        </w:rPr>
        <w:t xml:space="preserve">Zjawiska losowe i/lub niezależne od Zamawiającego/Wykonawcy: zjawiska wywołane siłami natury </w:t>
      </w:r>
      <w:r w:rsidR="00EC2BBD">
        <w:rPr>
          <w:rFonts w:cstheme="minorHAnsi"/>
        </w:rPr>
        <w:t xml:space="preserve">określone jako </w:t>
      </w:r>
      <w:proofErr w:type="spellStart"/>
      <w:r w:rsidR="00EC2BBD">
        <w:rPr>
          <w:rFonts w:cstheme="minorHAnsi"/>
        </w:rPr>
        <w:t>force</w:t>
      </w:r>
      <w:proofErr w:type="spellEnd"/>
      <w:r w:rsidR="00792D03">
        <w:rPr>
          <w:rFonts w:cstheme="minorHAnsi"/>
        </w:rPr>
        <w:t xml:space="preserve"> </w:t>
      </w:r>
      <w:proofErr w:type="spellStart"/>
      <w:r w:rsidR="00792D03">
        <w:rPr>
          <w:rFonts w:cstheme="minorHAnsi"/>
        </w:rPr>
        <w:t>maj</w:t>
      </w:r>
      <w:r w:rsidR="009F2634">
        <w:rPr>
          <w:rFonts w:cstheme="minorHAnsi"/>
        </w:rPr>
        <w:t>eu</w:t>
      </w:r>
      <w:r w:rsidR="00792D03">
        <w:rPr>
          <w:rFonts w:cstheme="minorHAnsi"/>
        </w:rPr>
        <w:t>re</w:t>
      </w:r>
      <w:proofErr w:type="spellEnd"/>
      <w:r w:rsidR="00EC2BBD">
        <w:rPr>
          <w:rFonts w:cstheme="minorHAnsi"/>
        </w:rPr>
        <w:t xml:space="preserve"> </w:t>
      </w:r>
      <w:r>
        <w:rPr>
          <w:rFonts w:cstheme="minorHAnsi"/>
        </w:rPr>
        <w:t>uniemożliwiające lub utrudniające realizację Umowy lub jej części</w:t>
      </w:r>
      <w:r w:rsidRPr="00ED77EC">
        <w:rPr>
          <w:rFonts w:cstheme="minorHAnsi"/>
        </w:rPr>
        <w:t>.</w:t>
      </w:r>
    </w:p>
    <w:p w14:paraId="4951C3B1" w14:textId="77777777" w:rsidR="002D430E" w:rsidRPr="00ED77EC" w:rsidRDefault="002D430E" w:rsidP="00B97A9A">
      <w:pPr>
        <w:pStyle w:val="Akapitzlist"/>
        <w:numPr>
          <w:ilvl w:val="0"/>
          <w:numId w:val="5"/>
        </w:numPr>
        <w:jc w:val="both"/>
        <w:rPr>
          <w:rFonts w:cstheme="minorHAnsi"/>
        </w:rPr>
      </w:pPr>
      <w:r w:rsidRPr="00ED77EC">
        <w:rPr>
          <w:rFonts w:cstheme="minorHAnsi"/>
        </w:rPr>
        <w:t>Zdarzenia wykraczające poza normalne warunki życia gospodarczego i społecznego: konflikty zbrojne, stany nadzwyczajne [definicja stanów nadzwyczajnych: stany wojenne, stany wyjątkowe, stany klęski żywiołowej], stany epidemii.</w:t>
      </w:r>
    </w:p>
    <w:p w14:paraId="60CD4779" w14:textId="0B4DA680" w:rsidR="002D430E" w:rsidRPr="00545B30" w:rsidRDefault="002D430E" w:rsidP="00B97A9A">
      <w:pPr>
        <w:pStyle w:val="Akapitzlist"/>
        <w:numPr>
          <w:ilvl w:val="0"/>
          <w:numId w:val="5"/>
        </w:numPr>
        <w:jc w:val="both"/>
        <w:rPr>
          <w:rFonts w:cstheme="minorHAnsi"/>
        </w:rPr>
      </w:pPr>
      <w:r w:rsidRPr="00545B30">
        <w:rPr>
          <w:rFonts w:cstheme="minorHAnsi"/>
        </w:rPr>
        <w:t>Długofalowe skutki wywołane pandemią Covid-19 na świe</w:t>
      </w:r>
      <w:r w:rsidR="00363A4C">
        <w:rPr>
          <w:rFonts w:cstheme="minorHAnsi"/>
        </w:rPr>
        <w:t>cie</w:t>
      </w:r>
      <w:r w:rsidRPr="00545B30">
        <w:rPr>
          <w:rFonts w:cstheme="minorHAnsi"/>
        </w:rPr>
        <w:t>.</w:t>
      </w:r>
    </w:p>
    <w:p w14:paraId="3E3BD58F" w14:textId="77777777" w:rsidR="002D430E" w:rsidRPr="00ED77EC" w:rsidRDefault="002D430E" w:rsidP="00B97A9A">
      <w:pPr>
        <w:pStyle w:val="Akapitzlist"/>
        <w:numPr>
          <w:ilvl w:val="0"/>
          <w:numId w:val="5"/>
        </w:numPr>
        <w:jc w:val="both"/>
        <w:rPr>
          <w:rFonts w:cstheme="minorHAnsi"/>
        </w:rPr>
      </w:pPr>
      <w:r w:rsidRPr="00ED77EC">
        <w:rPr>
          <w:rFonts w:cstheme="minorHAnsi"/>
        </w:rPr>
        <w:t>Opóźnienia leżące po stronie Zamawiającego, związane z pracami koniecznymi do prawidłowego odbioru (przyjęcia) przedmiotu umowy.</w:t>
      </w:r>
    </w:p>
    <w:p w14:paraId="7EEBBB81" w14:textId="52A40C57" w:rsidR="002D430E" w:rsidRDefault="00B5583A" w:rsidP="00B97A9A">
      <w:pPr>
        <w:pStyle w:val="Akapitzlist"/>
        <w:numPr>
          <w:ilvl w:val="0"/>
          <w:numId w:val="5"/>
        </w:numPr>
        <w:jc w:val="both"/>
        <w:rPr>
          <w:rFonts w:cstheme="minorHAnsi"/>
        </w:rPr>
      </w:pPr>
      <w:bookmarkStart w:id="0" w:name="_Hlk131667991"/>
      <w:r>
        <w:rPr>
          <w:rFonts w:cstheme="minorHAnsi"/>
        </w:rPr>
        <w:t xml:space="preserve"> Problemy związane z łańcuchem dostaw wynikające z działania siły wyższej.</w:t>
      </w:r>
      <w:r w:rsidR="00C667F5">
        <w:rPr>
          <w:rFonts w:cstheme="minorHAnsi"/>
        </w:rPr>
        <w:t xml:space="preserve"> </w:t>
      </w:r>
      <w:r w:rsidR="002D430E">
        <w:rPr>
          <w:rFonts w:cstheme="minorHAnsi"/>
        </w:rPr>
        <w:t>Zlecenie Wykonawcy do wykonania prac nieobjętych pierwotnym zakresem Umowy</w:t>
      </w:r>
      <w:r w:rsidR="00494F35">
        <w:rPr>
          <w:rFonts w:cstheme="minorHAnsi"/>
        </w:rPr>
        <w:t>.</w:t>
      </w:r>
    </w:p>
    <w:bookmarkEnd w:id="0"/>
    <w:p w14:paraId="6204B34E" w14:textId="6FBF1CF4" w:rsidR="002D430E" w:rsidRPr="00CB140B" w:rsidRDefault="002D430E" w:rsidP="00B97A9A">
      <w:pPr>
        <w:pStyle w:val="Akapitzlist"/>
        <w:jc w:val="both"/>
        <w:rPr>
          <w:rFonts w:cstheme="minorHAnsi"/>
        </w:rPr>
      </w:pPr>
      <w:r w:rsidRPr="00ED77EC">
        <w:rPr>
          <w:rFonts w:cstheme="minorHAnsi"/>
        </w:rPr>
        <w:t xml:space="preserve">W każdym z wyżej wymienionych przypadków </w:t>
      </w:r>
      <w:r w:rsidR="00D83E80">
        <w:rPr>
          <w:rFonts w:cstheme="minorHAnsi"/>
        </w:rPr>
        <w:t xml:space="preserve">zmiana terminu realizacji </w:t>
      </w:r>
      <w:r w:rsidRPr="00ED77EC">
        <w:rPr>
          <w:rFonts w:cstheme="minorHAnsi"/>
        </w:rPr>
        <w:t>możliwa</w:t>
      </w:r>
      <w:r w:rsidR="00D83E80">
        <w:rPr>
          <w:rFonts w:cstheme="minorHAnsi"/>
        </w:rPr>
        <w:t xml:space="preserve"> będzie po uprzedniej zgodzie </w:t>
      </w:r>
      <w:r w:rsidR="0007261C">
        <w:rPr>
          <w:rFonts w:cstheme="minorHAnsi"/>
        </w:rPr>
        <w:t>Zamawiającego</w:t>
      </w:r>
      <w:r w:rsidR="00D83E80">
        <w:rPr>
          <w:rFonts w:cstheme="minorHAnsi"/>
        </w:rPr>
        <w:t xml:space="preserve"> </w:t>
      </w:r>
      <w:r w:rsidRPr="00ED77EC">
        <w:rPr>
          <w:rFonts w:cstheme="minorHAnsi"/>
        </w:rPr>
        <w:t xml:space="preserve"> terminu realizacji umowy, tak aby umożliwić prawidłową realizację zamówienia.</w:t>
      </w:r>
      <w:r>
        <w:rPr>
          <w:rFonts w:cstheme="minorHAnsi"/>
        </w:rPr>
        <w:t xml:space="preserve"> Wydłużenie terminu realizacji Umowy nie powoduje zwiększenia wynagrodzenia Wykonawcy, a wszelkie koszty mogące wyniknąć z</w:t>
      </w:r>
      <w:r w:rsidR="00D133EF">
        <w:rPr>
          <w:rFonts w:cstheme="minorHAnsi"/>
        </w:rPr>
        <w:t> </w:t>
      </w:r>
      <w:r>
        <w:rPr>
          <w:rFonts w:cstheme="minorHAnsi"/>
        </w:rPr>
        <w:t>takiego wydłużenia powinny być wkalkulowane w cenę oferty.</w:t>
      </w:r>
    </w:p>
    <w:p w14:paraId="695FA182" w14:textId="2848CB6F" w:rsidR="002D430E" w:rsidRDefault="002D430E" w:rsidP="00B97A9A">
      <w:pPr>
        <w:pStyle w:val="Akapitzlist"/>
        <w:numPr>
          <w:ilvl w:val="0"/>
          <w:numId w:val="8"/>
        </w:numPr>
        <w:jc w:val="both"/>
        <w:rPr>
          <w:rFonts w:cstheme="minorHAnsi"/>
        </w:rPr>
      </w:pPr>
      <w:r w:rsidRPr="00CB140B">
        <w:rPr>
          <w:rFonts w:cstheme="minorHAnsi"/>
        </w:rPr>
        <w:t>W przypadku wystąpienia powyższych okoliczności, w zakresie mającym wpływ na przebieg realizacji zamówienia, termin wykonania umowy może ulec odpowiedniemu przedłużeniu o</w:t>
      </w:r>
      <w:r w:rsidR="00D133EF">
        <w:rPr>
          <w:rFonts w:cstheme="minorHAnsi"/>
        </w:rPr>
        <w:t> </w:t>
      </w:r>
      <w:r w:rsidRPr="00CB140B">
        <w:rPr>
          <w:rFonts w:cstheme="minorHAnsi"/>
        </w:rPr>
        <w:t>czas niezbędny do zakończenia wykonania przedmiotu umowy w sposób należyty.</w:t>
      </w:r>
    </w:p>
    <w:p w14:paraId="3D0766AB" w14:textId="77777777" w:rsidR="002D430E" w:rsidRPr="00D1794C" w:rsidRDefault="002D430E" w:rsidP="00B97A9A">
      <w:pPr>
        <w:pStyle w:val="Akapitzlist"/>
        <w:numPr>
          <w:ilvl w:val="0"/>
          <w:numId w:val="8"/>
        </w:numPr>
        <w:jc w:val="both"/>
        <w:rPr>
          <w:rFonts w:cstheme="minorHAnsi"/>
        </w:rPr>
      </w:pPr>
      <w:r w:rsidRPr="00203A23">
        <w:rPr>
          <w:rFonts w:cstheme="minorHAnsi"/>
        </w:rPr>
        <w:t xml:space="preserve">Zamawiający dopuszcza możliwość </w:t>
      </w:r>
      <w:r w:rsidRPr="00D1794C">
        <w:rPr>
          <w:rFonts w:cstheme="minorHAnsi"/>
        </w:rPr>
        <w:t>zmiany jakości lub innych parametrów materiałów lub urządzeń,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64B918D4" w:rsidR="002D430E" w:rsidRPr="00D1794C" w:rsidRDefault="002D430E" w:rsidP="00B97A9A">
      <w:pPr>
        <w:pStyle w:val="Akapitzlist"/>
        <w:numPr>
          <w:ilvl w:val="1"/>
          <w:numId w:val="8"/>
        </w:numPr>
        <w:jc w:val="both"/>
        <w:rPr>
          <w:rFonts w:cstheme="minorHAnsi"/>
        </w:rPr>
      </w:pPr>
      <w:r w:rsidRPr="00D1794C">
        <w:rPr>
          <w:rFonts w:cstheme="minorHAnsi"/>
        </w:rPr>
        <w:t>przedmiot Umowy może uzyskać lepszą jakość w stosunku do przewidzianej w</w:t>
      </w:r>
      <w:r w:rsidR="00D133EF">
        <w:rPr>
          <w:rFonts w:cstheme="minorHAnsi"/>
        </w:rPr>
        <w:t> </w:t>
      </w:r>
      <w:r w:rsidRPr="00D1794C">
        <w:rPr>
          <w:rFonts w:cstheme="minorHAnsi"/>
        </w:rPr>
        <w:t>zapytaniu ofertowym</w:t>
      </w:r>
      <w:r w:rsidR="00203A23" w:rsidRPr="00D1794C">
        <w:rPr>
          <w:rFonts w:cstheme="minorHAnsi"/>
        </w:rPr>
        <w:t>;</w:t>
      </w:r>
    </w:p>
    <w:p w14:paraId="285E8421" w14:textId="1C8999F7" w:rsidR="002D430E" w:rsidRPr="00D1794C" w:rsidRDefault="002D430E" w:rsidP="00B97A9A">
      <w:pPr>
        <w:pStyle w:val="Akapitzlist"/>
        <w:numPr>
          <w:ilvl w:val="1"/>
          <w:numId w:val="8"/>
        </w:numPr>
        <w:jc w:val="both"/>
        <w:rPr>
          <w:rFonts w:cstheme="minorHAnsi"/>
        </w:rPr>
      </w:pPr>
      <w:r w:rsidRPr="00D1794C">
        <w:rPr>
          <w:rFonts w:cstheme="minorHAnsi"/>
        </w:rPr>
        <w:t>przedmiot Umowy może zostać zrealizowany szybciej niż przewiduje to zapytanie ofertowe</w:t>
      </w:r>
      <w:r w:rsidR="00203A23" w:rsidRPr="00D1794C">
        <w:rPr>
          <w:rFonts w:cstheme="minorHAnsi"/>
        </w:rPr>
        <w:t>;</w:t>
      </w:r>
    </w:p>
    <w:p w14:paraId="4CFFA78D" w14:textId="5EEBF06F" w:rsidR="002D430E" w:rsidRPr="00D1794C" w:rsidRDefault="002D430E" w:rsidP="00B97A9A">
      <w:pPr>
        <w:pStyle w:val="Akapitzlist"/>
        <w:numPr>
          <w:ilvl w:val="1"/>
          <w:numId w:val="8"/>
        </w:numPr>
        <w:jc w:val="both"/>
        <w:rPr>
          <w:rFonts w:cstheme="minorHAnsi"/>
        </w:rPr>
      </w:pPr>
      <w:r w:rsidRPr="00D1794C">
        <w:rPr>
          <w:rFonts w:cstheme="minorHAnsi"/>
        </w:rPr>
        <w:t>przedmiot Umowy może zostać zrealizowany taniej niż przewidziano w ofercie lub zaproponowane rozwiązania równoważne pozwalają na obniżenie kosztów eksploatacji lub kosztów innego etapu cyklu życia przedmiotu Umowy</w:t>
      </w:r>
      <w:r w:rsidR="00203A23" w:rsidRPr="00D1794C">
        <w:rPr>
          <w:rFonts w:cstheme="minorHAnsi"/>
        </w:rPr>
        <w:t>;</w:t>
      </w:r>
    </w:p>
    <w:p w14:paraId="739C3B08" w14:textId="42F06709" w:rsidR="002A03B1" w:rsidRPr="00D1794C" w:rsidRDefault="002D430E" w:rsidP="00B97A9A">
      <w:pPr>
        <w:pStyle w:val="Akapitzlist"/>
        <w:numPr>
          <w:ilvl w:val="1"/>
          <w:numId w:val="8"/>
        </w:numPr>
        <w:spacing w:after="0"/>
        <w:jc w:val="both"/>
        <w:rPr>
          <w:rFonts w:cstheme="minorHAnsi"/>
        </w:rPr>
      </w:pPr>
      <w:r w:rsidRPr="00D1794C">
        <w:rPr>
          <w:rFonts w:cstheme="minorHAnsi"/>
        </w:rPr>
        <w:t>zaprzestano produkcji materiałów lub urządzeń przewidzianych w ofercie (wyłącznie w tym wypadku możliwe jest odstępstwo od minimalnych parametrów wskazanych w</w:t>
      </w:r>
      <w:r w:rsidR="00D133EF">
        <w:rPr>
          <w:rFonts w:cstheme="minorHAnsi"/>
        </w:rPr>
        <w:t> </w:t>
      </w:r>
      <w:r w:rsidRPr="00D1794C">
        <w:rPr>
          <w:rFonts w:cstheme="minorHAnsi"/>
        </w:rPr>
        <w:t>zapytaniu ofertowym – pod warunkiem, że parametry nowego materiału lub urządzenia nie odbiegają znacznie od pierwotnych parametrów)</w:t>
      </w:r>
      <w:r w:rsidR="00203A23" w:rsidRPr="00D1794C">
        <w:rPr>
          <w:rFonts w:cstheme="minorHAnsi"/>
        </w:rPr>
        <w:t>.</w:t>
      </w:r>
    </w:p>
    <w:p w14:paraId="2191AA2A" w14:textId="2DD09CC6" w:rsidR="00780656" w:rsidRDefault="002D430E" w:rsidP="00B97A9A">
      <w:pPr>
        <w:jc w:val="both"/>
        <w:rPr>
          <w:rFonts w:cstheme="minorHAnsi"/>
        </w:rPr>
      </w:pPr>
      <w:r>
        <w:rPr>
          <w:rFonts w:cstheme="minorHAnsi"/>
        </w:rPr>
        <w:t>Zmiany, o których mowa powyżej</w:t>
      </w:r>
      <w:r w:rsidR="002A03B1">
        <w:rPr>
          <w:rFonts w:cstheme="minorHAnsi"/>
        </w:rPr>
        <w:t xml:space="preserve"> </w:t>
      </w:r>
      <w:r>
        <w:rPr>
          <w:rFonts w:cstheme="minorHAnsi"/>
        </w:rPr>
        <w:t>wymagają formy pisemnej w postaci aneksu do Umowy.</w:t>
      </w:r>
      <w:r w:rsidR="00780656">
        <w:rPr>
          <w:rFonts w:cstheme="minorHAnsi"/>
        </w:rPr>
        <w:t xml:space="preserve"> </w:t>
      </w:r>
      <w:r>
        <w:rPr>
          <w:rFonts w:cstheme="minorHAnsi"/>
        </w:rPr>
        <w:t xml:space="preserve">Zamawiający uprawniony jest do wprowadzenia zmian, o których mowa powyżej, jednocześnie Zamawiający nie jest zobowiązany do ich wprowadzenia i katalog powyższy nie daje Wykonawcy </w:t>
      </w:r>
      <w:r>
        <w:rPr>
          <w:rFonts w:cstheme="minorHAnsi"/>
        </w:rPr>
        <w:lastRenderedPageBreak/>
        <w:t>uprawnienia do żądania od Zamawiającego wprowadzenia którejkolwiek ze zmian.</w:t>
      </w:r>
      <w:r w:rsidR="00203A23">
        <w:rPr>
          <w:rFonts w:cstheme="minorHAnsi"/>
        </w:rPr>
        <w:br/>
      </w:r>
    </w:p>
    <w:p w14:paraId="6029D48C" w14:textId="5F906E87" w:rsidR="00B633BA" w:rsidRPr="00CB140B" w:rsidRDefault="00D2174E" w:rsidP="00B97A9A">
      <w:pPr>
        <w:pStyle w:val="Bezodstpw"/>
        <w:spacing w:line="276" w:lineRule="auto"/>
        <w:jc w:val="both"/>
        <w:rPr>
          <w:rFonts w:cstheme="minorHAnsi"/>
          <w:b/>
        </w:rPr>
      </w:pPr>
      <w:r>
        <w:rPr>
          <w:rFonts w:cstheme="minorHAnsi"/>
          <w:b/>
        </w:rPr>
        <w:t xml:space="preserve">9. </w:t>
      </w:r>
      <w:r w:rsidR="00B633BA" w:rsidRPr="00CB140B">
        <w:rPr>
          <w:rFonts w:cstheme="minorHAnsi"/>
          <w:b/>
        </w:rPr>
        <w:t>ZAKRES WYKLUCZENIA:</w:t>
      </w:r>
    </w:p>
    <w:p w14:paraId="5DD99175" w14:textId="77777777" w:rsidR="00B35B19" w:rsidRPr="00B35B19" w:rsidRDefault="00B35B19" w:rsidP="00B97A9A">
      <w:pPr>
        <w:pStyle w:val="Bezodstpw"/>
        <w:numPr>
          <w:ilvl w:val="0"/>
          <w:numId w:val="7"/>
        </w:numPr>
        <w:spacing w:line="276" w:lineRule="auto"/>
        <w:jc w:val="both"/>
        <w:rPr>
          <w:rFonts w:cstheme="minorHAnsi"/>
        </w:rPr>
      </w:pPr>
      <w:r w:rsidRPr="00B35B19">
        <w:rPr>
          <w:rFonts w:cstheme="minorHAnsi"/>
        </w:rPr>
        <w:t>W celu uniknięcia konfliktu interesów zamówienia nie mogą być udzielane podmiotom powiązanym z Zamawiającym osobowo lub kapitałowo. Wykonawca składa oświadczenie w formie pisemnej o braku istnienia albo braku wpływu powiązań osobowych lub kapitałowych z Zamawiającym na bezstronność postępowania, polegających na:</w:t>
      </w:r>
    </w:p>
    <w:p w14:paraId="7EAE2811" w14:textId="5223814D" w:rsidR="00B35B19" w:rsidRPr="00B35B19" w:rsidRDefault="00B35B19" w:rsidP="00B97A9A">
      <w:pPr>
        <w:pStyle w:val="Bezodstpw"/>
        <w:numPr>
          <w:ilvl w:val="1"/>
          <w:numId w:val="51"/>
        </w:numPr>
        <w:spacing w:line="276" w:lineRule="auto"/>
        <w:ind w:left="1276"/>
        <w:jc w:val="both"/>
        <w:rPr>
          <w:rFonts w:cstheme="minorHAnsi"/>
        </w:rPr>
      </w:pPr>
      <w:r w:rsidRPr="00B35B19">
        <w:rPr>
          <w:rFonts w:cstheme="minorHAnsi"/>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A4409F6" w14:textId="51F4E5AE" w:rsidR="00B35B19" w:rsidRPr="00B35B19" w:rsidRDefault="00B35B19" w:rsidP="00B97A9A">
      <w:pPr>
        <w:pStyle w:val="Bezodstpw"/>
        <w:numPr>
          <w:ilvl w:val="1"/>
          <w:numId w:val="51"/>
        </w:numPr>
        <w:spacing w:line="276" w:lineRule="auto"/>
        <w:ind w:left="1276"/>
        <w:jc w:val="both"/>
        <w:rPr>
          <w:rFonts w:cstheme="minorHAnsi"/>
        </w:rPr>
      </w:pPr>
      <w:r w:rsidRPr="00B35B19">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F3F10E4" w14:textId="3B1C2DA3" w:rsidR="00B35B19" w:rsidRPr="00B35B19" w:rsidRDefault="00B35B19" w:rsidP="00B97A9A">
      <w:pPr>
        <w:pStyle w:val="Bezodstpw"/>
        <w:numPr>
          <w:ilvl w:val="1"/>
          <w:numId w:val="51"/>
        </w:numPr>
        <w:spacing w:line="276" w:lineRule="auto"/>
        <w:ind w:left="1276"/>
        <w:jc w:val="both"/>
        <w:rPr>
          <w:rFonts w:cstheme="minorHAnsi"/>
        </w:rPr>
      </w:pPr>
      <w:r w:rsidRPr="00B35B19">
        <w:rPr>
          <w:rFonts w:cstheme="minorHAnsi"/>
        </w:rPr>
        <w:t>pozostawaniu z wykonawcą w takim stosunku prawnym lub faktycznym, że istnieje uzasadniona wątpliwość co do ich bezstronności lub niezależności w związku z postępowaniem o udzielenie zamówienia.</w:t>
      </w:r>
    </w:p>
    <w:p w14:paraId="2A243A29" w14:textId="0F54F9A6" w:rsidR="00545B30" w:rsidRDefault="00545B30" w:rsidP="00B97A9A">
      <w:pPr>
        <w:pStyle w:val="Bezodstpw"/>
        <w:numPr>
          <w:ilvl w:val="0"/>
          <w:numId w:val="7"/>
        </w:numPr>
        <w:spacing w:line="276" w:lineRule="auto"/>
        <w:jc w:val="both"/>
        <w:rPr>
          <w:rFonts w:cstheme="minorHAnsi"/>
        </w:rPr>
      </w:pPr>
      <w:r w:rsidRPr="00AD3260">
        <w:rPr>
          <w:rFonts w:cstheme="minorHAnsi"/>
        </w:rPr>
        <w:t>Z postępowania o udzielenie zamówienia Zamawiający wykluczy Wykonawcę, który naruszył obowiązki w dziedzinie ochrony środowiska, p</w:t>
      </w:r>
      <w:r w:rsidR="00F50C3D">
        <w:rPr>
          <w:rFonts w:cstheme="minorHAnsi"/>
        </w:rPr>
        <w:t>rawa socjalnego lub prawa pracy. Wykonawca zobowiązany jest do złożenia oświadczenia, iż:</w:t>
      </w:r>
    </w:p>
    <w:p w14:paraId="508B2C45" w14:textId="21FE8790" w:rsidR="00E94F01" w:rsidRPr="00E94F01" w:rsidRDefault="00E94F01" w:rsidP="00B97A9A">
      <w:pPr>
        <w:pStyle w:val="Bezodstpw"/>
        <w:numPr>
          <w:ilvl w:val="1"/>
          <w:numId w:val="48"/>
        </w:numPr>
        <w:spacing w:line="276" w:lineRule="auto"/>
        <w:ind w:left="1418"/>
        <w:jc w:val="both"/>
        <w:rPr>
          <w:rFonts w:cstheme="minorHAnsi"/>
        </w:rPr>
      </w:pPr>
      <w:r w:rsidRPr="00E94F01">
        <w:rPr>
          <w:rFonts w:cstheme="minorHAnsi"/>
        </w:rPr>
        <w:t>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3CA37328" w:rsidR="00E94F01" w:rsidRPr="00E94F01" w:rsidRDefault="00E94F01" w:rsidP="00B97A9A">
      <w:pPr>
        <w:pStyle w:val="Bezodstpw"/>
        <w:numPr>
          <w:ilvl w:val="1"/>
          <w:numId w:val="48"/>
        </w:numPr>
        <w:spacing w:line="276" w:lineRule="auto"/>
        <w:ind w:left="1418"/>
        <w:jc w:val="both"/>
        <w:rPr>
          <w:rFonts w:cstheme="minorHAnsi"/>
        </w:rPr>
      </w:pPr>
      <w:r w:rsidRPr="00E94F01">
        <w:rPr>
          <w:rFonts w:cstheme="minorHAnsi"/>
        </w:rPr>
        <w:t>nie jest osobą fizyczną prawomocnie ukaraną za wykroczenie przeciwko prawom pracownika lub wykroczenie przeciwko środowisku, jeżeli za jego popełnienie wymierzono karę aresztu, ograniczenia wolności lub karę grzywny,</w:t>
      </w:r>
    </w:p>
    <w:p w14:paraId="32CE655A" w14:textId="6585A92F" w:rsidR="00E94F01" w:rsidRPr="00E94F01" w:rsidRDefault="00E94F01" w:rsidP="00B97A9A">
      <w:pPr>
        <w:pStyle w:val="Bezodstpw"/>
        <w:numPr>
          <w:ilvl w:val="1"/>
          <w:numId w:val="48"/>
        </w:numPr>
        <w:spacing w:line="276" w:lineRule="auto"/>
        <w:ind w:left="1418"/>
        <w:jc w:val="both"/>
        <w:rPr>
          <w:rFonts w:cstheme="minorHAnsi"/>
        </w:rPr>
      </w:pPr>
      <w:r w:rsidRPr="00E94F01">
        <w:rPr>
          <w:rFonts w:cstheme="minorHAnsi"/>
        </w:rPr>
        <w:t>nie wydano wobec niego ostatecznej decyzji administracyjnej o naruszeniu obowiązków wynikających z prawa ochrony środowiska, prawa pracy lub przepisów o zabezpieczeniu społecznym, jeżeli wymierzono tą decyzją karę pieniężną</w:t>
      </w:r>
    </w:p>
    <w:p w14:paraId="64558635" w14:textId="53B8603E" w:rsidR="00E94F01" w:rsidRPr="00AD3260" w:rsidRDefault="00E94F01" w:rsidP="00B97A9A">
      <w:pPr>
        <w:pStyle w:val="Bezodstpw"/>
        <w:numPr>
          <w:ilvl w:val="1"/>
          <w:numId w:val="48"/>
        </w:numPr>
        <w:spacing w:line="276" w:lineRule="auto"/>
        <w:ind w:left="1418"/>
        <w:jc w:val="both"/>
        <w:rPr>
          <w:rFonts w:cstheme="minorHAnsi"/>
        </w:rPr>
      </w:pPr>
      <w:r w:rsidRPr="00E94F01">
        <w:rPr>
          <w:rFonts w:cstheme="minorHAnsi"/>
        </w:rPr>
        <w:t>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625CF4B2" w14:textId="77777777" w:rsidR="001A38A2" w:rsidRPr="00CB140B" w:rsidRDefault="001A38A2" w:rsidP="00B97A9A">
      <w:pPr>
        <w:pStyle w:val="Bezodstpw"/>
        <w:spacing w:line="276" w:lineRule="auto"/>
        <w:jc w:val="both"/>
        <w:rPr>
          <w:rFonts w:cstheme="minorHAnsi"/>
        </w:rPr>
      </w:pPr>
    </w:p>
    <w:p w14:paraId="58E4C32B" w14:textId="7FA1ADBB" w:rsidR="00800508" w:rsidRDefault="00800508" w:rsidP="00B97A9A">
      <w:pPr>
        <w:pStyle w:val="Bezodstpw"/>
        <w:spacing w:line="276" w:lineRule="auto"/>
        <w:jc w:val="both"/>
        <w:rPr>
          <w:rFonts w:cstheme="minorHAnsi"/>
          <w:b/>
        </w:rPr>
      </w:pPr>
      <w:r>
        <w:rPr>
          <w:rFonts w:cstheme="minorHAnsi"/>
          <w:b/>
        </w:rPr>
        <w:t>10</w:t>
      </w:r>
      <w:r w:rsidR="00B633BA" w:rsidRPr="00CB140B">
        <w:rPr>
          <w:rFonts w:cstheme="minorHAnsi"/>
          <w:b/>
        </w:rPr>
        <w:t xml:space="preserve">. </w:t>
      </w:r>
      <w:r>
        <w:rPr>
          <w:rFonts w:cstheme="minorHAnsi"/>
          <w:b/>
        </w:rPr>
        <w:t>PRZESŁANKI ODRZUCENIA OFERTY:</w:t>
      </w:r>
    </w:p>
    <w:p w14:paraId="0D81F17D" w14:textId="724B2540" w:rsidR="00800508" w:rsidRPr="00800508" w:rsidRDefault="00800508" w:rsidP="00B97A9A">
      <w:pPr>
        <w:pStyle w:val="Bezodstpw"/>
        <w:spacing w:line="276" w:lineRule="auto"/>
        <w:jc w:val="both"/>
        <w:rPr>
          <w:rFonts w:cstheme="minorHAnsi"/>
        </w:rPr>
      </w:pPr>
      <w:r>
        <w:rPr>
          <w:rFonts w:cstheme="minorHAnsi"/>
        </w:rPr>
        <w:t>Oferta zostanie odrzucona w przypadku zajścia przynajmniej jednej przesłanki opisanej poniżej:</w:t>
      </w:r>
    </w:p>
    <w:p w14:paraId="3F6E4D58" w14:textId="66096FA3" w:rsidR="00800508" w:rsidRPr="00800508" w:rsidRDefault="00800508" w:rsidP="00B97A9A">
      <w:pPr>
        <w:pStyle w:val="Bezodstpw"/>
        <w:numPr>
          <w:ilvl w:val="0"/>
          <w:numId w:val="9"/>
        </w:numPr>
        <w:spacing w:line="276" w:lineRule="auto"/>
        <w:jc w:val="both"/>
        <w:rPr>
          <w:rFonts w:cstheme="minorHAnsi"/>
        </w:rPr>
      </w:pPr>
      <w:r w:rsidRPr="00800508">
        <w:rPr>
          <w:rFonts w:cstheme="minorHAnsi"/>
        </w:rPr>
        <w:t>jeśli oferent nie wykaże spełniania warunków udziału w postępowaniu</w:t>
      </w:r>
      <w:r>
        <w:rPr>
          <w:rFonts w:cstheme="minorHAnsi"/>
        </w:rPr>
        <w:t>;</w:t>
      </w:r>
    </w:p>
    <w:p w14:paraId="059A0F1A" w14:textId="130C9BB5" w:rsidR="00800508" w:rsidRPr="00800508" w:rsidRDefault="00800508" w:rsidP="00B97A9A">
      <w:pPr>
        <w:pStyle w:val="Bezodstpw"/>
        <w:numPr>
          <w:ilvl w:val="0"/>
          <w:numId w:val="9"/>
        </w:numPr>
        <w:spacing w:line="276" w:lineRule="auto"/>
        <w:jc w:val="both"/>
        <w:rPr>
          <w:rFonts w:cstheme="minorHAnsi"/>
        </w:rPr>
      </w:pPr>
      <w:r w:rsidRPr="00800508">
        <w:rPr>
          <w:rFonts w:cstheme="minorHAnsi"/>
        </w:rPr>
        <w:t>jeśli oferent podlega wykluczeniu z postępowania</w:t>
      </w:r>
      <w:r>
        <w:rPr>
          <w:rFonts w:cstheme="minorHAnsi"/>
        </w:rPr>
        <w:t>;</w:t>
      </w:r>
    </w:p>
    <w:p w14:paraId="0241FBAA" w14:textId="65BE19E9" w:rsidR="00800508" w:rsidRPr="00800508" w:rsidRDefault="00800508" w:rsidP="00B97A9A">
      <w:pPr>
        <w:pStyle w:val="Bezodstpw"/>
        <w:numPr>
          <w:ilvl w:val="0"/>
          <w:numId w:val="9"/>
        </w:numPr>
        <w:spacing w:line="276" w:lineRule="auto"/>
        <w:jc w:val="both"/>
        <w:rPr>
          <w:rFonts w:cstheme="minorHAnsi"/>
        </w:rPr>
      </w:pPr>
      <w:r w:rsidRPr="00800508">
        <w:rPr>
          <w:rFonts w:cstheme="minorHAnsi"/>
        </w:rPr>
        <w:lastRenderedPageBreak/>
        <w:t>jeśli oferent nie złożył wymaganych dokumentów i nie uzupełnił/poprawił ich na wezwanie Zamawiającego</w:t>
      </w:r>
      <w:r>
        <w:rPr>
          <w:rFonts w:cstheme="minorHAnsi"/>
        </w:rPr>
        <w:t>;</w:t>
      </w:r>
    </w:p>
    <w:p w14:paraId="4AF8C1FD" w14:textId="77777777" w:rsidR="00800508" w:rsidRDefault="00800508" w:rsidP="00B97A9A">
      <w:pPr>
        <w:pStyle w:val="Bezodstpw"/>
        <w:numPr>
          <w:ilvl w:val="0"/>
          <w:numId w:val="9"/>
        </w:numPr>
        <w:spacing w:line="276" w:lineRule="auto"/>
        <w:jc w:val="both"/>
        <w:rPr>
          <w:rFonts w:cstheme="minorHAnsi"/>
        </w:rPr>
      </w:pPr>
      <w:r w:rsidRPr="00800508">
        <w:rPr>
          <w:rFonts w:cstheme="minorHAnsi"/>
        </w:rPr>
        <w:t>jeśli oferta jest niezgodna z przepisami prawa lub n</w:t>
      </w:r>
      <w:r>
        <w:rPr>
          <w:rFonts w:cstheme="minorHAnsi"/>
        </w:rPr>
        <w:t>iezgodna z zapytaniem ofertowym;</w:t>
      </w:r>
    </w:p>
    <w:p w14:paraId="6FEAC475" w14:textId="6E2E2727" w:rsidR="00800508" w:rsidRPr="00800508" w:rsidRDefault="00800508" w:rsidP="00B97A9A">
      <w:pPr>
        <w:pStyle w:val="Bezodstpw"/>
        <w:numPr>
          <w:ilvl w:val="0"/>
          <w:numId w:val="9"/>
        </w:numPr>
        <w:spacing w:line="276" w:lineRule="auto"/>
        <w:jc w:val="both"/>
        <w:rPr>
          <w:rFonts w:cstheme="minorHAnsi"/>
        </w:rPr>
      </w:pPr>
      <w:r w:rsidRPr="00800508">
        <w:rPr>
          <w:rFonts w:cstheme="minorHAnsi"/>
        </w:rPr>
        <w:t xml:space="preserve">jeśli oferta zawiera rażąco niską cenę </w:t>
      </w:r>
      <w:r w:rsidR="00B404DF">
        <w:rPr>
          <w:rFonts w:cstheme="minorHAnsi"/>
        </w:rPr>
        <w:t xml:space="preserve">i </w:t>
      </w:r>
      <w:r w:rsidR="007F2258">
        <w:rPr>
          <w:rFonts w:cstheme="minorHAnsi"/>
        </w:rPr>
        <w:t>jeśli</w:t>
      </w:r>
      <w:r w:rsidRPr="00800508">
        <w:rPr>
          <w:rFonts w:cstheme="minorHAnsi"/>
        </w:rPr>
        <w:t xml:space="preserve"> oferent nie złożył wyjaśnień </w:t>
      </w:r>
      <w:r w:rsidR="007F2258">
        <w:rPr>
          <w:rFonts w:cstheme="minorHAnsi"/>
        </w:rPr>
        <w:t xml:space="preserve">dotyczących </w:t>
      </w:r>
      <w:r w:rsidRPr="00800508">
        <w:rPr>
          <w:rFonts w:cstheme="minorHAnsi"/>
        </w:rPr>
        <w:t xml:space="preserve">ceny </w:t>
      </w:r>
      <w:r w:rsidR="007F2258">
        <w:rPr>
          <w:rFonts w:cstheme="minorHAnsi"/>
        </w:rPr>
        <w:t xml:space="preserve">na wezwanie Zamawiającego </w:t>
      </w:r>
      <w:r w:rsidRPr="00800508">
        <w:rPr>
          <w:rFonts w:cstheme="minorHAnsi"/>
        </w:rPr>
        <w:t xml:space="preserve">lub </w:t>
      </w:r>
      <w:r w:rsidR="007F2258">
        <w:rPr>
          <w:rFonts w:cstheme="minorHAnsi"/>
        </w:rPr>
        <w:t xml:space="preserve">jeśli </w:t>
      </w:r>
      <w:r w:rsidRPr="00800508">
        <w:rPr>
          <w:rFonts w:cstheme="minorHAnsi"/>
        </w:rPr>
        <w:t>wyjaśnienia</w:t>
      </w:r>
      <w:r w:rsidR="007F2258">
        <w:rPr>
          <w:rFonts w:cstheme="minorHAnsi"/>
        </w:rPr>
        <w:t xml:space="preserve"> złożone przez oferenta</w:t>
      </w:r>
      <w:r w:rsidRPr="00800508">
        <w:rPr>
          <w:rFonts w:cstheme="minorHAnsi"/>
        </w:rPr>
        <w:t xml:space="preserve"> nie rozwiewają wątpliwości Zamawiającego, co do rzetelności ceny</w:t>
      </w:r>
      <w:r w:rsidR="006F17A3">
        <w:rPr>
          <w:rFonts w:cstheme="minorHAnsi"/>
        </w:rPr>
        <w:t xml:space="preserve"> oferty</w:t>
      </w:r>
      <w:r>
        <w:rPr>
          <w:rFonts w:cstheme="minorHAnsi"/>
        </w:rPr>
        <w:t>.</w:t>
      </w:r>
    </w:p>
    <w:p w14:paraId="129BF237" w14:textId="77777777" w:rsidR="00800508" w:rsidRDefault="00800508" w:rsidP="00B97A9A">
      <w:pPr>
        <w:pStyle w:val="Bezodstpw"/>
        <w:spacing w:line="276" w:lineRule="auto"/>
        <w:jc w:val="both"/>
        <w:rPr>
          <w:rFonts w:cstheme="minorHAnsi"/>
          <w:b/>
        </w:rPr>
      </w:pPr>
    </w:p>
    <w:p w14:paraId="7DFA4FEA" w14:textId="4CDDB161" w:rsidR="00B76BEB" w:rsidRDefault="00800508" w:rsidP="00B97A9A">
      <w:pPr>
        <w:pStyle w:val="Bezodstpw"/>
        <w:spacing w:line="276" w:lineRule="auto"/>
        <w:jc w:val="both"/>
        <w:rPr>
          <w:rFonts w:cstheme="minorHAnsi"/>
          <w:b/>
        </w:rPr>
      </w:pPr>
      <w:r>
        <w:rPr>
          <w:rFonts w:cstheme="minorHAnsi"/>
          <w:b/>
        </w:rPr>
        <w:t xml:space="preserve">11. </w:t>
      </w:r>
      <w:r w:rsidR="00B633BA" w:rsidRPr="00CB140B">
        <w:rPr>
          <w:rFonts w:cstheme="minorHAnsi"/>
          <w:b/>
        </w:rPr>
        <w:t>KONTAKT W SPRAWIE POSTĘPOWANIA OFERTOWEGO:</w:t>
      </w:r>
    </w:p>
    <w:p w14:paraId="0ABE02AA" w14:textId="77777777" w:rsidR="007052C9" w:rsidRDefault="00D630A5" w:rsidP="00B97A9A">
      <w:pPr>
        <w:pStyle w:val="Bezodstpw"/>
        <w:spacing w:line="276" w:lineRule="auto"/>
        <w:jc w:val="both"/>
        <w:rPr>
          <w:rFonts w:ascii="Calibri" w:hAnsi="Calibri" w:cs="Calibri"/>
        </w:rPr>
      </w:pPr>
      <w:r w:rsidRPr="002A27C8">
        <w:rPr>
          <w:rFonts w:ascii="Calibri" w:hAnsi="Calibri" w:cs="Calibri"/>
        </w:rPr>
        <w:t>Szczegółowych informacji na temat przedmiotu zamówienia udziela</w:t>
      </w:r>
      <w:r w:rsidR="007052C9">
        <w:rPr>
          <w:rFonts w:ascii="Calibri" w:hAnsi="Calibri" w:cs="Calibri"/>
        </w:rPr>
        <w:t>:</w:t>
      </w:r>
    </w:p>
    <w:p w14:paraId="4DB681A2" w14:textId="29646E6C" w:rsidR="00D630A5" w:rsidRPr="002A27C8" w:rsidRDefault="007052C9" w:rsidP="00B97A9A">
      <w:pPr>
        <w:pStyle w:val="Bezodstpw"/>
        <w:spacing w:line="276" w:lineRule="auto"/>
        <w:jc w:val="both"/>
        <w:rPr>
          <w:rFonts w:ascii="Calibri" w:hAnsi="Calibri" w:cs="Calibri"/>
        </w:rPr>
      </w:pPr>
      <w:r>
        <w:rPr>
          <w:rFonts w:ascii="Calibri" w:hAnsi="Calibri" w:cs="Calibri"/>
        </w:rPr>
        <w:t xml:space="preserve">1. </w:t>
      </w:r>
      <w:r w:rsidR="00D630A5" w:rsidRPr="002A27C8">
        <w:rPr>
          <w:rFonts w:ascii="Calibri" w:hAnsi="Calibri" w:cs="Calibri"/>
        </w:rPr>
        <w:t xml:space="preserve"> Pan </w:t>
      </w:r>
      <w:r w:rsidR="00730F7F" w:rsidRPr="002A27C8">
        <w:rPr>
          <w:rFonts w:ascii="Calibri" w:hAnsi="Calibri" w:cs="Calibri"/>
        </w:rPr>
        <w:t>Jarosław Lorenc;</w:t>
      </w:r>
    </w:p>
    <w:p w14:paraId="6D9813F1" w14:textId="08EFBE76" w:rsidR="00D630A5" w:rsidRPr="002A27C8" w:rsidRDefault="00D630A5" w:rsidP="00B97A9A">
      <w:pPr>
        <w:pStyle w:val="Bezodstpw"/>
        <w:spacing w:line="276" w:lineRule="auto"/>
        <w:jc w:val="both"/>
        <w:rPr>
          <w:rFonts w:ascii="Calibri" w:hAnsi="Calibri" w:cs="Calibri"/>
        </w:rPr>
      </w:pPr>
      <w:r w:rsidRPr="002A27C8">
        <w:rPr>
          <w:rFonts w:ascii="Calibri" w:hAnsi="Calibri" w:cs="Calibri"/>
        </w:rPr>
        <w:t xml:space="preserve">- adres mailowy: </w:t>
      </w:r>
      <w:r w:rsidR="00985DD2">
        <w:rPr>
          <w:rFonts w:ascii="Calibri" w:hAnsi="Calibri" w:cs="Calibri"/>
        </w:rPr>
        <w:t>biuro</w:t>
      </w:r>
      <w:r w:rsidR="002A27C8" w:rsidRPr="002A27C8">
        <w:rPr>
          <w:rFonts w:ascii="Calibri" w:hAnsi="Calibri" w:cs="Calibri"/>
        </w:rPr>
        <w:t>@ground-therm.com</w:t>
      </w:r>
    </w:p>
    <w:p w14:paraId="7E420606" w14:textId="706A6FAF" w:rsidR="00D630A5" w:rsidRDefault="00D630A5" w:rsidP="00B97A9A">
      <w:pPr>
        <w:pStyle w:val="Bezodstpw"/>
        <w:spacing w:line="276" w:lineRule="auto"/>
        <w:jc w:val="both"/>
        <w:rPr>
          <w:rFonts w:ascii="Calibri" w:hAnsi="Calibri" w:cs="Calibri"/>
        </w:rPr>
      </w:pPr>
      <w:r w:rsidRPr="002A27C8">
        <w:rPr>
          <w:rFonts w:ascii="Calibri" w:hAnsi="Calibri" w:cs="Calibri"/>
        </w:rPr>
        <w:t xml:space="preserve">- telefon: </w:t>
      </w:r>
      <w:r w:rsidR="002A27C8" w:rsidRPr="002A27C8">
        <w:rPr>
          <w:rFonts w:ascii="Calibri" w:hAnsi="Calibri" w:cs="Calibri"/>
        </w:rPr>
        <w:t>+48 603 888</w:t>
      </w:r>
      <w:r w:rsidR="007052C9">
        <w:rPr>
          <w:rFonts w:ascii="Calibri" w:hAnsi="Calibri" w:cs="Calibri"/>
        </w:rPr>
        <w:t> </w:t>
      </w:r>
      <w:r w:rsidR="002A27C8" w:rsidRPr="002A27C8">
        <w:rPr>
          <w:rFonts w:ascii="Calibri" w:hAnsi="Calibri" w:cs="Calibri"/>
        </w:rPr>
        <w:t>343</w:t>
      </w:r>
      <w:r w:rsidR="007052C9">
        <w:rPr>
          <w:rFonts w:ascii="Calibri" w:hAnsi="Calibri" w:cs="Calibri"/>
        </w:rPr>
        <w:t>;</w:t>
      </w:r>
    </w:p>
    <w:p w14:paraId="125F86AE" w14:textId="621F0018" w:rsidR="007052C9" w:rsidRPr="002A27C8" w:rsidRDefault="007052C9" w:rsidP="00B97A9A">
      <w:pPr>
        <w:pStyle w:val="Bezodstpw"/>
        <w:spacing w:line="276" w:lineRule="auto"/>
        <w:jc w:val="both"/>
        <w:rPr>
          <w:rFonts w:ascii="Calibri" w:hAnsi="Calibri" w:cs="Calibri"/>
        </w:rPr>
      </w:pPr>
      <w:r>
        <w:rPr>
          <w:rFonts w:ascii="Calibri" w:hAnsi="Calibri" w:cs="Calibri"/>
        </w:rPr>
        <w:t xml:space="preserve">2. </w:t>
      </w:r>
      <w:r w:rsidRPr="002A27C8">
        <w:rPr>
          <w:rFonts w:ascii="Calibri" w:hAnsi="Calibri" w:cs="Calibri"/>
        </w:rPr>
        <w:t xml:space="preserve">Pan </w:t>
      </w:r>
      <w:r>
        <w:rPr>
          <w:rFonts w:ascii="Calibri" w:hAnsi="Calibri" w:cs="Calibri"/>
        </w:rPr>
        <w:t>Zenon Koszorz</w:t>
      </w:r>
      <w:r w:rsidRPr="002A27C8">
        <w:rPr>
          <w:rFonts w:ascii="Calibri" w:hAnsi="Calibri" w:cs="Calibri"/>
        </w:rPr>
        <w:t>;</w:t>
      </w:r>
    </w:p>
    <w:p w14:paraId="75BE6E04" w14:textId="71E7F25B" w:rsidR="007052C9" w:rsidRPr="002A27C8" w:rsidRDefault="007052C9" w:rsidP="00B97A9A">
      <w:pPr>
        <w:pStyle w:val="Bezodstpw"/>
        <w:spacing w:line="276" w:lineRule="auto"/>
        <w:jc w:val="both"/>
        <w:rPr>
          <w:rFonts w:ascii="Calibri" w:hAnsi="Calibri" w:cs="Calibri"/>
        </w:rPr>
      </w:pPr>
      <w:r w:rsidRPr="002A27C8">
        <w:rPr>
          <w:rFonts w:ascii="Calibri" w:hAnsi="Calibri" w:cs="Calibri"/>
        </w:rPr>
        <w:t xml:space="preserve">- adres mailowy: </w:t>
      </w:r>
      <w:r w:rsidR="00985DD2">
        <w:rPr>
          <w:rFonts w:ascii="Calibri" w:hAnsi="Calibri" w:cs="Calibri"/>
        </w:rPr>
        <w:t>biuro</w:t>
      </w:r>
      <w:r w:rsidRPr="002A27C8">
        <w:rPr>
          <w:rFonts w:ascii="Calibri" w:hAnsi="Calibri" w:cs="Calibri"/>
        </w:rPr>
        <w:t>@ground-therm.com</w:t>
      </w:r>
    </w:p>
    <w:p w14:paraId="258F811F" w14:textId="55C53CC6" w:rsidR="007052C9" w:rsidRPr="005C1C78" w:rsidRDefault="007052C9" w:rsidP="00B97A9A">
      <w:pPr>
        <w:pStyle w:val="Bezodstpw"/>
        <w:spacing w:line="276" w:lineRule="auto"/>
        <w:jc w:val="both"/>
        <w:rPr>
          <w:rFonts w:ascii="Calibri" w:hAnsi="Calibri" w:cs="Calibri"/>
        </w:rPr>
      </w:pPr>
      <w:r w:rsidRPr="002A27C8">
        <w:rPr>
          <w:rFonts w:ascii="Calibri" w:hAnsi="Calibri" w:cs="Calibri"/>
        </w:rPr>
        <w:t>- telefon: +48</w:t>
      </w:r>
      <w:r w:rsidR="002E7090">
        <w:rPr>
          <w:rFonts w:ascii="Calibri" w:hAnsi="Calibri" w:cs="Calibri"/>
        </w:rPr>
        <w:t> 606 406 604</w:t>
      </w:r>
    </w:p>
    <w:p w14:paraId="34E7594D" w14:textId="77777777" w:rsidR="007052C9" w:rsidRPr="005C1C78" w:rsidRDefault="007052C9" w:rsidP="00B97A9A">
      <w:pPr>
        <w:pStyle w:val="Bezodstpw"/>
        <w:spacing w:line="276" w:lineRule="auto"/>
        <w:jc w:val="both"/>
        <w:rPr>
          <w:rFonts w:ascii="Calibri" w:hAnsi="Calibri" w:cs="Calibri"/>
        </w:rPr>
      </w:pPr>
    </w:p>
    <w:p w14:paraId="681A8C95" w14:textId="77777777" w:rsidR="0087061E" w:rsidRDefault="0087061E" w:rsidP="00B97A9A">
      <w:pPr>
        <w:pStyle w:val="Bezodstpw"/>
        <w:spacing w:line="276" w:lineRule="auto"/>
        <w:jc w:val="both"/>
        <w:rPr>
          <w:rFonts w:cstheme="minorHAnsi"/>
          <w:b/>
        </w:rPr>
      </w:pPr>
    </w:p>
    <w:p w14:paraId="03FCDA1D" w14:textId="4572D23A" w:rsidR="002E6BF2" w:rsidRDefault="00943849" w:rsidP="00B97A9A">
      <w:pPr>
        <w:rPr>
          <w:rFonts w:cstheme="minorHAnsi"/>
          <w:b/>
        </w:rPr>
      </w:pPr>
      <w:r>
        <w:rPr>
          <w:rFonts w:cstheme="minorHAnsi"/>
          <w:b/>
        </w:rPr>
        <w:br w:type="page"/>
      </w:r>
      <w:r w:rsidR="002E6BF2" w:rsidRPr="00CB140B">
        <w:rPr>
          <w:rFonts w:cstheme="minorHAnsi"/>
          <w:b/>
        </w:rPr>
        <w:lastRenderedPageBreak/>
        <w:t>ZAŁĄCZNIK NR 1</w:t>
      </w:r>
      <w:r w:rsidR="006265A1" w:rsidRPr="00CB140B">
        <w:rPr>
          <w:rFonts w:cstheme="minorHAnsi"/>
          <w:b/>
        </w:rPr>
        <w:t xml:space="preserve"> – Formularz ofertowy</w:t>
      </w:r>
    </w:p>
    <w:p w14:paraId="21BA11D1" w14:textId="77777777" w:rsidR="00FA5BE3" w:rsidRPr="00CB140B" w:rsidRDefault="00FA5BE3" w:rsidP="00B97A9A">
      <w:pPr>
        <w:pStyle w:val="Bezodstpw"/>
        <w:spacing w:line="276" w:lineRule="auto"/>
        <w:jc w:val="both"/>
        <w:rPr>
          <w:rFonts w:cstheme="minorHAnsi"/>
          <w:b/>
        </w:rPr>
      </w:pPr>
    </w:p>
    <w:p w14:paraId="164837A5" w14:textId="77777777" w:rsidR="002E6BF2" w:rsidRPr="00CB140B" w:rsidRDefault="002E6BF2" w:rsidP="00B97A9A">
      <w:pPr>
        <w:pStyle w:val="Bezodstpw"/>
        <w:spacing w:line="276" w:lineRule="auto"/>
        <w:ind w:left="5664" w:firstLine="6"/>
        <w:jc w:val="both"/>
        <w:rPr>
          <w:rFonts w:cstheme="minorHAnsi"/>
          <w:b/>
        </w:rPr>
      </w:pPr>
      <w:r w:rsidRPr="00CB140B">
        <w:rPr>
          <w:rFonts w:cstheme="minorHAnsi"/>
          <w:b/>
        </w:rPr>
        <w:t>Skierowane do:</w:t>
      </w:r>
    </w:p>
    <w:p w14:paraId="2175E11C" w14:textId="7362222E" w:rsidR="00134E07" w:rsidRDefault="00134E07" w:rsidP="00B97A9A">
      <w:pPr>
        <w:pStyle w:val="Bezodstpw"/>
        <w:spacing w:line="276" w:lineRule="auto"/>
        <w:ind w:left="5670"/>
        <w:jc w:val="both"/>
        <w:rPr>
          <w:rFonts w:cstheme="minorHAnsi"/>
        </w:rPr>
      </w:pPr>
      <w:r w:rsidRPr="001249DC">
        <w:rPr>
          <w:rFonts w:cstheme="minorHAnsi"/>
        </w:rPr>
        <w:t xml:space="preserve">GROUND-THERM </w:t>
      </w:r>
      <w:r w:rsidR="00A46DF6">
        <w:rPr>
          <w:rFonts w:cstheme="minorHAnsi"/>
        </w:rPr>
        <w:t>SP. Z O.O.</w:t>
      </w:r>
    </w:p>
    <w:p w14:paraId="4249AE7D" w14:textId="77777777" w:rsidR="00134E07" w:rsidRPr="000C3DD6" w:rsidRDefault="00134E07" w:rsidP="00B97A9A">
      <w:pPr>
        <w:pStyle w:val="Bezodstpw"/>
        <w:spacing w:line="276" w:lineRule="auto"/>
        <w:ind w:left="5670"/>
        <w:jc w:val="both"/>
        <w:rPr>
          <w:rFonts w:cstheme="minorHAnsi"/>
        </w:rPr>
      </w:pPr>
      <w:r w:rsidRPr="000C3DD6">
        <w:rPr>
          <w:rFonts w:cstheme="minorHAnsi"/>
        </w:rPr>
        <w:t xml:space="preserve">ul. </w:t>
      </w:r>
      <w:r>
        <w:rPr>
          <w:rFonts w:cstheme="minorHAnsi"/>
        </w:rPr>
        <w:t xml:space="preserve">Stepowa 30. </w:t>
      </w:r>
      <w:r w:rsidRPr="00417844">
        <w:rPr>
          <w:rFonts w:cstheme="minorHAnsi"/>
        </w:rPr>
        <w:t>44-105</w:t>
      </w:r>
      <w:r>
        <w:rPr>
          <w:rFonts w:cstheme="minorHAnsi"/>
        </w:rPr>
        <w:t xml:space="preserve"> Gliwice</w:t>
      </w:r>
    </w:p>
    <w:p w14:paraId="1FB7B78C" w14:textId="77777777" w:rsidR="00134E07" w:rsidRPr="000C3DD6" w:rsidRDefault="00134E07" w:rsidP="00B97A9A">
      <w:pPr>
        <w:pStyle w:val="Bezodstpw"/>
        <w:spacing w:line="276" w:lineRule="auto"/>
        <w:ind w:left="5670"/>
        <w:jc w:val="both"/>
        <w:rPr>
          <w:rFonts w:cstheme="minorHAnsi"/>
        </w:rPr>
      </w:pPr>
      <w:r w:rsidRPr="000C3DD6">
        <w:rPr>
          <w:rFonts w:cstheme="minorHAnsi"/>
        </w:rPr>
        <w:t xml:space="preserve">NIP: </w:t>
      </w:r>
      <w:r w:rsidRPr="00417844">
        <w:rPr>
          <w:rFonts w:cstheme="minorHAnsi"/>
        </w:rPr>
        <w:t>9691570382</w:t>
      </w:r>
    </w:p>
    <w:p w14:paraId="145A1F3E" w14:textId="77777777" w:rsidR="005C317A" w:rsidRDefault="005C317A" w:rsidP="00B97A9A">
      <w:pPr>
        <w:pStyle w:val="Bezodstpw"/>
        <w:spacing w:line="276" w:lineRule="auto"/>
        <w:jc w:val="both"/>
        <w:rPr>
          <w:rFonts w:cstheme="minorHAnsi"/>
          <w:b/>
          <w:i/>
        </w:rPr>
      </w:pPr>
    </w:p>
    <w:p w14:paraId="1603BD93" w14:textId="0F17BC0D" w:rsidR="00FA5BE3" w:rsidRPr="00CB3394" w:rsidRDefault="002E6BF2" w:rsidP="00B97A9A">
      <w:pPr>
        <w:pStyle w:val="Bezodstpw"/>
        <w:spacing w:line="276" w:lineRule="auto"/>
        <w:jc w:val="both"/>
        <w:rPr>
          <w:rFonts w:cstheme="minorHAnsi"/>
          <w:b/>
          <w:i/>
        </w:rPr>
      </w:pPr>
      <w:r w:rsidRPr="00CB3394">
        <w:rPr>
          <w:rFonts w:cstheme="minorHAnsi"/>
          <w:b/>
          <w:i/>
        </w:rPr>
        <w:t xml:space="preserve">Dotyczy: zapytania ofertowego </w:t>
      </w:r>
      <w:r w:rsidR="00385058" w:rsidRPr="00CB3394">
        <w:rPr>
          <w:rFonts w:cstheme="minorHAnsi"/>
          <w:b/>
          <w:i/>
        </w:rPr>
        <w:t xml:space="preserve">nr </w:t>
      </w:r>
      <w:r w:rsidR="00A46DF6">
        <w:rPr>
          <w:rFonts w:cstheme="minorHAnsi"/>
          <w:b/>
          <w:i/>
        </w:rPr>
        <w:t>1</w:t>
      </w:r>
      <w:r w:rsidR="00E07531">
        <w:rPr>
          <w:rFonts w:cstheme="minorHAnsi"/>
          <w:b/>
          <w:i/>
        </w:rPr>
        <w:t>.1</w:t>
      </w:r>
      <w:r w:rsidR="00943849" w:rsidRPr="00943849">
        <w:rPr>
          <w:rFonts w:cstheme="minorHAnsi"/>
          <w:b/>
          <w:i/>
        </w:rPr>
        <w:t>/</w:t>
      </w:r>
      <w:r w:rsidR="008A70C9">
        <w:rPr>
          <w:rFonts w:cstheme="minorHAnsi"/>
          <w:b/>
          <w:i/>
        </w:rPr>
        <w:t>9</w:t>
      </w:r>
      <w:r w:rsidR="00A46DF6">
        <w:rPr>
          <w:rFonts w:cstheme="minorHAnsi"/>
          <w:b/>
          <w:i/>
        </w:rPr>
        <w:t>/</w:t>
      </w:r>
      <w:r w:rsidR="00F3550C">
        <w:rPr>
          <w:rFonts w:cstheme="minorHAnsi"/>
          <w:b/>
          <w:i/>
        </w:rPr>
        <w:t>10.03</w:t>
      </w:r>
    </w:p>
    <w:p w14:paraId="6B88612A" w14:textId="77777777" w:rsidR="00A46DF6" w:rsidRDefault="006265A1" w:rsidP="00B97A9A">
      <w:pPr>
        <w:pStyle w:val="Bezodstpw"/>
        <w:spacing w:line="276" w:lineRule="auto"/>
        <w:jc w:val="both"/>
        <w:rPr>
          <w:rFonts w:cstheme="minorHAnsi"/>
          <w:b/>
        </w:rPr>
      </w:pPr>
      <w:r w:rsidRPr="00CB140B">
        <w:rPr>
          <w:rFonts w:cstheme="minorHAnsi"/>
          <w:b/>
        </w:rPr>
        <w:t>PRZEDMIOT ZAMÓWIENIA:</w:t>
      </w:r>
      <w:r w:rsidR="00A46DF6">
        <w:rPr>
          <w:rFonts w:cstheme="minorHAnsi"/>
          <w:b/>
        </w:rPr>
        <w:t xml:space="preserve"> </w:t>
      </w:r>
    </w:p>
    <w:p w14:paraId="33392F3D" w14:textId="6CB029A3" w:rsidR="00A46DF6" w:rsidRDefault="008A70C9" w:rsidP="00B97A9A">
      <w:pPr>
        <w:pStyle w:val="Bezodstpw"/>
        <w:spacing w:line="276" w:lineRule="auto"/>
        <w:ind w:left="708"/>
        <w:jc w:val="both"/>
        <w:rPr>
          <w:rFonts w:cstheme="minorHAnsi"/>
          <w:b/>
        </w:rPr>
      </w:pPr>
      <w:r>
        <w:rPr>
          <w:rFonts w:cstheme="minorHAnsi"/>
          <w:b/>
          <w:bCs/>
        </w:rPr>
        <w:t xml:space="preserve">- </w:t>
      </w:r>
      <w:r w:rsidRPr="00664328">
        <w:rPr>
          <w:rFonts w:cstheme="minorHAnsi"/>
          <w:b/>
          <w:bCs/>
        </w:rPr>
        <w:t>zakup</w:t>
      </w:r>
      <w:r>
        <w:rPr>
          <w:rFonts w:cstheme="minorHAnsi"/>
          <w:b/>
          <w:bCs/>
        </w:rPr>
        <w:t>,</w:t>
      </w:r>
      <w:r w:rsidRPr="00664328">
        <w:rPr>
          <w:rFonts w:cstheme="minorHAnsi"/>
          <w:b/>
          <w:bCs/>
        </w:rPr>
        <w:t xml:space="preserve"> dostawa</w:t>
      </w:r>
      <w:r>
        <w:rPr>
          <w:rFonts w:cstheme="minorHAnsi"/>
          <w:b/>
          <w:bCs/>
        </w:rPr>
        <w:t xml:space="preserve"> i </w:t>
      </w:r>
      <w:r w:rsidRPr="00664328">
        <w:rPr>
          <w:rFonts w:cstheme="minorHAnsi"/>
          <w:b/>
          <w:bCs/>
        </w:rPr>
        <w:t>uruchomienie nowych środków trwałych - form wtryskowych</w:t>
      </w:r>
      <w:r>
        <w:rPr>
          <w:rFonts w:cstheme="minorHAnsi"/>
          <w:b/>
          <w:bCs/>
        </w:rPr>
        <w:t xml:space="preserve"> – 9 sztuk</w:t>
      </w:r>
    </w:p>
    <w:p w14:paraId="3902B532" w14:textId="77777777" w:rsidR="008A70C9" w:rsidRDefault="008A70C9" w:rsidP="00B97A9A">
      <w:pPr>
        <w:pStyle w:val="Bezodstpw"/>
        <w:spacing w:line="276" w:lineRule="auto"/>
        <w:jc w:val="both"/>
        <w:rPr>
          <w:rFonts w:cstheme="minorHAnsi"/>
          <w:b/>
        </w:rPr>
      </w:pPr>
    </w:p>
    <w:p w14:paraId="28E290F9" w14:textId="5C6C1230" w:rsidR="002E6BF2" w:rsidRPr="00DB084B" w:rsidRDefault="006265A1" w:rsidP="00B97A9A">
      <w:pPr>
        <w:pStyle w:val="Bezodstpw"/>
        <w:spacing w:line="276" w:lineRule="auto"/>
        <w:jc w:val="both"/>
        <w:rPr>
          <w:rFonts w:cstheme="minorHAnsi"/>
          <w:b/>
        </w:rPr>
      </w:pPr>
      <w:r w:rsidRPr="00DB084B">
        <w:rPr>
          <w:rFonts w:cstheme="minorHAnsi"/>
          <w:b/>
        </w:rPr>
        <w:t>DANE OFERENTA:</w:t>
      </w:r>
    </w:p>
    <w:p w14:paraId="16E05D14" w14:textId="77777777" w:rsidR="002E6BF2" w:rsidRPr="00DB084B" w:rsidRDefault="002E6BF2" w:rsidP="00B97A9A">
      <w:pPr>
        <w:pStyle w:val="Bezodstpw"/>
        <w:spacing w:line="276" w:lineRule="auto"/>
        <w:jc w:val="both"/>
        <w:rPr>
          <w:rFonts w:cstheme="minorHAnsi"/>
        </w:rPr>
      </w:pPr>
      <w:r w:rsidRPr="00DB084B">
        <w:rPr>
          <w:rFonts w:cstheme="minorHAnsi"/>
        </w:rPr>
        <w:t>Nazwa Oferenta: ……………………………………………………………………………………………………………………</w:t>
      </w:r>
      <w:r w:rsidR="00D3792A" w:rsidRPr="00DB084B">
        <w:rPr>
          <w:rFonts w:cstheme="minorHAnsi"/>
        </w:rPr>
        <w:t>…………….</w:t>
      </w:r>
    </w:p>
    <w:p w14:paraId="385F79B8" w14:textId="77777777" w:rsidR="002E6BF2" w:rsidRPr="00DB084B" w:rsidRDefault="002E6BF2" w:rsidP="00B97A9A">
      <w:pPr>
        <w:pStyle w:val="Bezodstpw"/>
        <w:spacing w:line="276" w:lineRule="auto"/>
        <w:jc w:val="both"/>
        <w:rPr>
          <w:rFonts w:cstheme="minorHAnsi"/>
        </w:rPr>
      </w:pPr>
      <w:r w:rsidRPr="00DB084B">
        <w:rPr>
          <w:rFonts w:cstheme="minorHAnsi"/>
        </w:rPr>
        <w:t>Adres/siedziba Firmy: ……………………………………………………………………………………………………………</w:t>
      </w:r>
      <w:r w:rsidR="00D3792A" w:rsidRPr="00DB084B">
        <w:rPr>
          <w:rFonts w:cstheme="minorHAnsi"/>
        </w:rPr>
        <w:t>…………….</w:t>
      </w:r>
    </w:p>
    <w:p w14:paraId="41CD5D30" w14:textId="77777777" w:rsidR="002E6BF2" w:rsidRPr="00DB084B" w:rsidRDefault="002E6BF2" w:rsidP="00B97A9A">
      <w:pPr>
        <w:pStyle w:val="Bezodstpw"/>
        <w:spacing w:line="276" w:lineRule="auto"/>
        <w:jc w:val="both"/>
        <w:rPr>
          <w:rFonts w:cstheme="minorHAnsi"/>
        </w:rPr>
      </w:pPr>
      <w:r w:rsidRPr="00DB084B">
        <w:rPr>
          <w:rFonts w:cstheme="minorHAnsi"/>
        </w:rPr>
        <w:t>NIP: ………………………………………………………………………………………………………………………………………</w:t>
      </w:r>
      <w:r w:rsidR="00D3792A" w:rsidRPr="00DB084B">
        <w:rPr>
          <w:rFonts w:cstheme="minorHAnsi"/>
        </w:rPr>
        <w:t>……………..</w:t>
      </w:r>
    </w:p>
    <w:p w14:paraId="075207E7" w14:textId="77777777" w:rsidR="006072E7" w:rsidRPr="00DB084B" w:rsidRDefault="006072E7" w:rsidP="00B97A9A">
      <w:pPr>
        <w:pStyle w:val="Bezodstpw"/>
        <w:spacing w:line="276" w:lineRule="auto"/>
        <w:jc w:val="both"/>
        <w:rPr>
          <w:rFonts w:cstheme="minorHAnsi"/>
        </w:rPr>
      </w:pPr>
    </w:p>
    <w:p w14:paraId="336F3F02" w14:textId="77777777" w:rsidR="005C27D5" w:rsidRPr="00DB084B" w:rsidRDefault="005C27D5" w:rsidP="00B97A9A">
      <w:pPr>
        <w:pStyle w:val="Bezodstpw"/>
        <w:spacing w:line="276" w:lineRule="auto"/>
        <w:rPr>
          <w:rFonts w:cstheme="minorHAnsi"/>
          <w:b/>
        </w:rPr>
      </w:pPr>
      <w:r w:rsidRPr="00DB084B">
        <w:rPr>
          <w:rFonts w:cstheme="minorHAnsi"/>
          <w:b/>
        </w:rPr>
        <w:t>PARAMETRY:</w:t>
      </w:r>
    </w:p>
    <w:tbl>
      <w:tblPr>
        <w:tblStyle w:val="Tabela-Siatka"/>
        <w:tblW w:w="9072" w:type="dxa"/>
        <w:tblInd w:w="-113" w:type="dxa"/>
        <w:tblLayout w:type="fixed"/>
        <w:tblLook w:val="04A0" w:firstRow="1" w:lastRow="0" w:firstColumn="1" w:lastColumn="0" w:noHBand="0" w:noVBand="1"/>
      </w:tblPr>
      <w:tblGrid>
        <w:gridCol w:w="5778"/>
        <w:gridCol w:w="1134"/>
        <w:gridCol w:w="2160"/>
      </w:tblGrid>
      <w:tr w:rsidR="0088220C" w:rsidRPr="00DB084B" w14:paraId="0FB906BA" w14:textId="77777777" w:rsidTr="00D16A3A">
        <w:tc>
          <w:tcPr>
            <w:tcW w:w="5778" w:type="dxa"/>
            <w:shd w:val="clear" w:color="auto" w:fill="F2F2F2" w:themeFill="background1" w:themeFillShade="F2"/>
            <w:vAlign w:val="center"/>
          </w:tcPr>
          <w:p w14:paraId="6626DFD5" w14:textId="77777777" w:rsidR="0088220C" w:rsidRPr="00DB084B" w:rsidRDefault="0088220C" w:rsidP="00B97A9A">
            <w:pPr>
              <w:pStyle w:val="Bezodstpw"/>
              <w:spacing w:line="276" w:lineRule="auto"/>
              <w:rPr>
                <w:rFonts w:cstheme="minorHAnsi"/>
                <w:b/>
                <w:sz w:val="18"/>
                <w:szCs w:val="18"/>
              </w:rPr>
            </w:pPr>
            <w:r w:rsidRPr="00DB084B">
              <w:rPr>
                <w:rFonts w:cstheme="minorHAnsi"/>
                <w:b/>
                <w:sz w:val="18"/>
                <w:szCs w:val="18"/>
              </w:rPr>
              <w:t>Wyszczególnienie przedmiotu zamówienia</w:t>
            </w:r>
          </w:p>
        </w:tc>
        <w:tc>
          <w:tcPr>
            <w:tcW w:w="3294" w:type="dxa"/>
            <w:gridSpan w:val="2"/>
            <w:shd w:val="clear" w:color="auto" w:fill="F2F2F2" w:themeFill="background1" w:themeFillShade="F2"/>
            <w:vAlign w:val="center"/>
          </w:tcPr>
          <w:p w14:paraId="38FC2B9A" w14:textId="77777777" w:rsidR="0088220C" w:rsidRDefault="0088220C" w:rsidP="00B97A9A">
            <w:pPr>
              <w:pStyle w:val="Bezodstpw"/>
              <w:spacing w:line="276" w:lineRule="auto"/>
              <w:rPr>
                <w:rFonts w:cstheme="minorHAnsi"/>
                <w:b/>
                <w:color w:val="FF0000"/>
                <w:sz w:val="18"/>
                <w:szCs w:val="18"/>
              </w:rPr>
            </w:pPr>
            <w:r w:rsidRPr="00DB084B">
              <w:rPr>
                <w:rFonts w:cstheme="minorHAnsi"/>
                <w:b/>
                <w:sz w:val="18"/>
                <w:szCs w:val="18"/>
              </w:rPr>
              <w:t xml:space="preserve">Minimalne/ nie gorsze parametry </w:t>
            </w:r>
            <w:r w:rsidRPr="00D61EFC">
              <w:rPr>
                <w:rFonts w:cstheme="minorHAnsi"/>
                <w:b/>
                <w:color w:val="FF0000"/>
                <w:sz w:val="18"/>
                <w:szCs w:val="18"/>
              </w:rPr>
              <w:t>*</w:t>
            </w:r>
          </w:p>
          <w:p w14:paraId="6F183BBF" w14:textId="2BC4089E" w:rsidR="0088220C" w:rsidRPr="0088220C" w:rsidRDefault="0088220C" w:rsidP="00B97A9A">
            <w:pPr>
              <w:pStyle w:val="Bezodstpw"/>
              <w:spacing w:line="276" w:lineRule="auto"/>
              <w:rPr>
                <w:rFonts w:cstheme="minorHAnsi"/>
                <w:bCs/>
                <w:i/>
                <w:iCs/>
                <w:sz w:val="18"/>
                <w:szCs w:val="18"/>
              </w:rPr>
            </w:pPr>
            <w:r w:rsidRPr="0088220C">
              <w:rPr>
                <w:rFonts w:cstheme="minorHAnsi"/>
                <w:bCs/>
                <w:i/>
                <w:iCs/>
                <w:color w:val="FF0000"/>
                <w:sz w:val="18"/>
                <w:szCs w:val="18"/>
              </w:rPr>
              <w:t>należy wskazać TAK - jeśli spełnia, NIE - jeśli nie spełnia oraz podać wartości parametrów</w:t>
            </w:r>
          </w:p>
        </w:tc>
      </w:tr>
      <w:tr w:rsidR="0088220C" w:rsidRPr="00DB084B" w14:paraId="209F698F" w14:textId="77777777" w:rsidTr="00D16A3A">
        <w:tc>
          <w:tcPr>
            <w:tcW w:w="9072" w:type="dxa"/>
            <w:gridSpan w:val="3"/>
            <w:vAlign w:val="center"/>
          </w:tcPr>
          <w:p w14:paraId="042528EB" w14:textId="7AEF491F" w:rsidR="0088220C" w:rsidRDefault="0088220C" w:rsidP="00B97A9A">
            <w:pPr>
              <w:pStyle w:val="Bezodstpw"/>
              <w:spacing w:line="276" w:lineRule="auto"/>
              <w:rPr>
                <w:rFonts w:cstheme="minorHAnsi"/>
                <w:b/>
                <w:sz w:val="18"/>
                <w:szCs w:val="18"/>
              </w:rPr>
            </w:pPr>
            <w:r>
              <w:rPr>
                <w:rFonts w:cstheme="minorHAnsi"/>
                <w:b/>
                <w:sz w:val="18"/>
                <w:szCs w:val="18"/>
              </w:rPr>
              <w:t xml:space="preserve">CZĘŚĆ 1  </w:t>
            </w:r>
            <w:r w:rsidRPr="00A95B4F">
              <w:rPr>
                <w:rFonts w:cstheme="minorHAnsi"/>
                <w:b/>
                <w:sz w:val="18"/>
                <w:szCs w:val="18"/>
              </w:rPr>
              <w:t>Łącznik DN200</w:t>
            </w:r>
          </w:p>
        </w:tc>
      </w:tr>
      <w:tr w:rsidR="0088220C" w:rsidRPr="00DB084B" w14:paraId="0E7CDA97" w14:textId="77777777" w:rsidTr="00D16A3A">
        <w:trPr>
          <w:trHeight w:val="208"/>
        </w:trPr>
        <w:tc>
          <w:tcPr>
            <w:tcW w:w="5778" w:type="dxa"/>
          </w:tcPr>
          <w:p w14:paraId="68B3CDA7" w14:textId="3BEEE29B" w:rsidR="0088220C" w:rsidRPr="0088220C" w:rsidRDefault="0088220C" w:rsidP="00B97A9A">
            <w:pPr>
              <w:pStyle w:val="Bezodstpw"/>
              <w:spacing w:line="276" w:lineRule="auto"/>
              <w:rPr>
                <w:rFonts w:cstheme="minorHAnsi"/>
                <w:bCs/>
                <w:sz w:val="18"/>
                <w:szCs w:val="18"/>
              </w:rPr>
            </w:pPr>
            <w:r w:rsidRPr="00A95B4F">
              <w:rPr>
                <w:rFonts w:cstheme="minorHAnsi"/>
                <w:bCs/>
                <w:sz w:val="18"/>
                <w:szCs w:val="18"/>
              </w:rPr>
              <w:t>Założenia techniczne:</w:t>
            </w:r>
          </w:p>
        </w:tc>
        <w:tc>
          <w:tcPr>
            <w:tcW w:w="3294" w:type="dxa"/>
            <w:gridSpan w:val="2"/>
            <w:shd w:val="clear" w:color="auto" w:fill="D9D9D9" w:themeFill="background1" w:themeFillShade="D9"/>
            <w:vAlign w:val="center"/>
          </w:tcPr>
          <w:p w14:paraId="6F57985B" w14:textId="77777777" w:rsidR="0088220C" w:rsidRPr="00DB084B" w:rsidRDefault="0088220C" w:rsidP="00B97A9A">
            <w:pPr>
              <w:pStyle w:val="Bezodstpw"/>
              <w:spacing w:line="276" w:lineRule="auto"/>
              <w:jc w:val="both"/>
              <w:rPr>
                <w:rFonts w:cstheme="minorHAnsi"/>
                <w:sz w:val="18"/>
                <w:szCs w:val="18"/>
              </w:rPr>
            </w:pPr>
          </w:p>
        </w:tc>
      </w:tr>
      <w:tr w:rsidR="00D16A3A" w:rsidRPr="00DB084B" w14:paraId="42ECD77C" w14:textId="77777777" w:rsidTr="00D16A3A">
        <w:trPr>
          <w:trHeight w:val="208"/>
        </w:trPr>
        <w:tc>
          <w:tcPr>
            <w:tcW w:w="5778" w:type="dxa"/>
          </w:tcPr>
          <w:p w14:paraId="68284C61" w14:textId="3BBF757C" w:rsidR="00D16A3A" w:rsidRPr="00D16A3A" w:rsidRDefault="00D16A3A" w:rsidP="00B97A9A">
            <w:pPr>
              <w:pStyle w:val="Bezodstpw"/>
              <w:numPr>
                <w:ilvl w:val="0"/>
                <w:numId w:val="53"/>
              </w:numPr>
              <w:spacing w:line="276" w:lineRule="auto"/>
              <w:rPr>
                <w:rFonts w:cstheme="minorHAnsi"/>
                <w:bCs/>
                <w:sz w:val="18"/>
                <w:szCs w:val="18"/>
              </w:rPr>
            </w:pPr>
            <w:r w:rsidRPr="00A95B4F">
              <w:rPr>
                <w:rFonts w:cstheme="minorHAnsi"/>
                <w:bCs/>
                <w:sz w:val="18"/>
                <w:szCs w:val="18"/>
              </w:rPr>
              <w:t>rozformowanie obszarów zamkniętych poprzez suwaki</w:t>
            </w:r>
          </w:p>
        </w:tc>
        <w:tc>
          <w:tcPr>
            <w:tcW w:w="3294" w:type="dxa"/>
            <w:gridSpan w:val="2"/>
            <w:vAlign w:val="center"/>
          </w:tcPr>
          <w:p w14:paraId="6D070F8F" w14:textId="77777777" w:rsidR="00D16A3A" w:rsidRPr="00DB084B" w:rsidRDefault="00D16A3A" w:rsidP="00B97A9A">
            <w:pPr>
              <w:pStyle w:val="Bezodstpw"/>
              <w:spacing w:line="276" w:lineRule="auto"/>
              <w:jc w:val="both"/>
              <w:rPr>
                <w:rFonts w:cstheme="minorHAnsi"/>
                <w:sz w:val="18"/>
                <w:szCs w:val="18"/>
              </w:rPr>
            </w:pPr>
          </w:p>
        </w:tc>
      </w:tr>
      <w:tr w:rsidR="00D16A3A" w:rsidRPr="00DB084B" w14:paraId="5FB39095" w14:textId="77777777" w:rsidTr="00D16A3A">
        <w:trPr>
          <w:trHeight w:val="208"/>
        </w:trPr>
        <w:tc>
          <w:tcPr>
            <w:tcW w:w="5778" w:type="dxa"/>
          </w:tcPr>
          <w:p w14:paraId="52D0AB3D" w14:textId="417DC0F2" w:rsidR="00D16A3A" w:rsidRPr="00A95B4F" w:rsidRDefault="00D16A3A" w:rsidP="00B97A9A">
            <w:pPr>
              <w:pStyle w:val="Bezodstpw"/>
              <w:numPr>
                <w:ilvl w:val="0"/>
                <w:numId w:val="53"/>
              </w:numPr>
              <w:spacing w:line="276" w:lineRule="auto"/>
              <w:rPr>
                <w:rFonts w:cstheme="minorHAnsi"/>
                <w:bCs/>
                <w:sz w:val="18"/>
                <w:szCs w:val="18"/>
              </w:rPr>
            </w:pPr>
            <w:r w:rsidRPr="00A95B4F">
              <w:rPr>
                <w:rFonts w:cstheme="minorHAnsi"/>
                <w:bCs/>
                <w:sz w:val="18"/>
                <w:szCs w:val="18"/>
              </w:rPr>
              <w:t xml:space="preserve">optymalizacja detalu pod katem poprawnego wypełnienia gniazda formującego oraz zminimalizowania deformacji </w:t>
            </w:r>
            <w:proofErr w:type="spellStart"/>
            <w:r w:rsidRPr="00A95B4F">
              <w:rPr>
                <w:rFonts w:cstheme="minorHAnsi"/>
                <w:bCs/>
                <w:sz w:val="18"/>
                <w:szCs w:val="18"/>
              </w:rPr>
              <w:t>poskurczowych</w:t>
            </w:r>
            <w:proofErr w:type="spellEnd"/>
          </w:p>
        </w:tc>
        <w:tc>
          <w:tcPr>
            <w:tcW w:w="3294" w:type="dxa"/>
            <w:gridSpan w:val="2"/>
            <w:vAlign w:val="center"/>
          </w:tcPr>
          <w:p w14:paraId="2A4622D8" w14:textId="77777777" w:rsidR="00D16A3A" w:rsidRPr="00DB084B" w:rsidRDefault="00D16A3A" w:rsidP="00B97A9A">
            <w:pPr>
              <w:pStyle w:val="Bezodstpw"/>
              <w:spacing w:line="276" w:lineRule="auto"/>
              <w:jc w:val="both"/>
              <w:rPr>
                <w:rFonts w:cstheme="minorHAnsi"/>
                <w:sz w:val="18"/>
                <w:szCs w:val="18"/>
              </w:rPr>
            </w:pPr>
          </w:p>
        </w:tc>
      </w:tr>
      <w:tr w:rsidR="00D16A3A" w:rsidRPr="00DB084B" w14:paraId="558E694B" w14:textId="77777777" w:rsidTr="00D16A3A">
        <w:trPr>
          <w:trHeight w:val="208"/>
        </w:trPr>
        <w:tc>
          <w:tcPr>
            <w:tcW w:w="5778" w:type="dxa"/>
          </w:tcPr>
          <w:p w14:paraId="7E3E9A7A" w14:textId="2BB1B5AC" w:rsidR="00D16A3A" w:rsidRPr="00A95B4F" w:rsidRDefault="00D16A3A" w:rsidP="00B97A9A">
            <w:pPr>
              <w:pStyle w:val="Bezodstpw"/>
              <w:numPr>
                <w:ilvl w:val="0"/>
                <w:numId w:val="53"/>
              </w:numPr>
              <w:spacing w:line="276" w:lineRule="auto"/>
              <w:rPr>
                <w:rFonts w:cstheme="minorHAnsi"/>
                <w:bCs/>
                <w:sz w:val="18"/>
                <w:szCs w:val="18"/>
              </w:rPr>
            </w:pPr>
            <w:r w:rsidRPr="00A95B4F">
              <w:rPr>
                <w:rFonts w:cstheme="minorHAnsi"/>
                <w:bCs/>
                <w:sz w:val="18"/>
                <w:szCs w:val="18"/>
              </w:rPr>
              <w:t xml:space="preserve">analiza </w:t>
            </w:r>
            <w:proofErr w:type="spellStart"/>
            <w:r w:rsidRPr="00A95B4F">
              <w:rPr>
                <w:rFonts w:cstheme="minorHAnsi"/>
                <w:bCs/>
                <w:sz w:val="18"/>
                <w:szCs w:val="18"/>
              </w:rPr>
              <w:t>mold</w:t>
            </w:r>
            <w:proofErr w:type="spellEnd"/>
            <w:r w:rsidRPr="00A95B4F">
              <w:rPr>
                <w:rFonts w:cstheme="minorHAnsi"/>
                <w:bCs/>
                <w:sz w:val="18"/>
                <w:szCs w:val="18"/>
              </w:rPr>
              <w:t xml:space="preserve"> </w:t>
            </w:r>
            <w:proofErr w:type="spellStart"/>
            <w:r w:rsidRPr="00A95B4F">
              <w:rPr>
                <w:rFonts w:cstheme="minorHAnsi"/>
                <w:bCs/>
                <w:sz w:val="18"/>
                <w:szCs w:val="18"/>
              </w:rPr>
              <w:t>flow</w:t>
            </w:r>
            <w:proofErr w:type="spellEnd"/>
          </w:p>
        </w:tc>
        <w:tc>
          <w:tcPr>
            <w:tcW w:w="3294" w:type="dxa"/>
            <w:gridSpan w:val="2"/>
            <w:vAlign w:val="center"/>
          </w:tcPr>
          <w:p w14:paraId="42B930B5" w14:textId="77777777" w:rsidR="00D16A3A" w:rsidRPr="00DB084B" w:rsidRDefault="00D16A3A" w:rsidP="00B97A9A">
            <w:pPr>
              <w:pStyle w:val="Bezodstpw"/>
              <w:spacing w:line="276" w:lineRule="auto"/>
              <w:jc w:val="both"/>
              <w:rPr>
                <w:rFonts w:cstheme="minorHAnsi"/>
                <w:sz w:val="18"/>
                <w:szCs w:val="18"/>
              </w:rPr>
            </w:pPr>
          </w:p>
        </w:tc>
      </w:tr>
      <w:tr w:rsidR="00D16A3A" w:rsidRPr="00DB084B" w14:paraId="63764B19" w14:textId="77777777" w:rsidTr="00D16A3A">
        <w:trPr>
          <w:trHeight w:val="208"/>
        </w:trPr>
        <w:tc>
          <w:tcPr>
            <w:tcW w:w="5778" w:type="dxa"/>
          </w:tcPr>
          <w:p w14:paraId="5F8ACAC2" w14:textId="2BAE1E18" w:rsidR="00D16A3A" w:rsidRPr="00D16A3A" w:rsidRDefault="00D16A3A" w:rsidP="00B97A9A">
            <w:pPr>
              <w:pStyle w:val="Bezodstpw"/>
              <w:numPr>
                <w:ilvl w:val="0"/>
                <w:numId w:val="53"/>
              </w:numPr>
              <w:spacing w:line="276" w:lineRule="auto"/>
              <w:rPr>
                <w:rFonts w:cstheme="minorHAnsi"/>
                <w:bCs/>
                <w:sz w:val="18"/>
                <w:szCs w:val="18"/>
              </w:rPr>
            </w:pPr>
            <w:r w:rsidRPr="00A95B4F">
              <w:rPr>
                <w:rFonts w:cstheme="minorHAnsi"/>
                <w:bCs/>
                <w:sz w:val="18"/>
                <w:szCs w:val="18"/>
              </w:rPr>
              <w:t>masa wtrysku – 39g</w:t>
            </w:r>
          </w:p>
        </w:tc>
        <w:tc>
          <w:tcPr>
            <w:tcW w:w="3294" w:type="dxa"/>
            <w:gridSpan w:val="2"/>
            <w:vAlign w:val="center"/>
          </w:tcPr>
          <w:p w14:paraId="6A914E50" w14:textId="77777777" w:rsidR="00D16A3A" w:rsidRPr="00DB084B" w:rsidRDefault="00D16A3A" w:rsidP="00B97A9A">
            <w:pPr>
              <w:pStyle w:val="Bezodstpw"/>
              <w:spacing w:line="276" w:lineRule="auto"/>
              <w:jc w:val="both"/>
              <w:rPr>
                <w:rFonts w:cstheme="minorHAnsi"/>
                <w:sz w:val="18"/>
                <w:szCs w:val="18"/>
              </w:rPr>
            </w:pPr>
          </w:p>
        </w:tc>
      </w:tr>
      <w:tr w:rsidR="00D16A3A" w:rsidRPr="00DB084B" w14:paraId="5FBA7E27" w14:textId="77777777" w:rsidTr="00D16A3A">
        <w:trPr>
          <w:trHeight w:val="208"/>
        </w:trPr>
        <w:tc>
          <w:tcPr>
            <w:tcW w:w="5778" w:type="dxa"/>
          </w:tcPr>
          <w:p w14:paraId="2217D5D4" w14:textId="66AB4D0F" w:rsidR="00D16A3A" w:rsidRPr="00A95B4F" w:rsidRDefault="00D16A3A" w:rsidP="00B97A9A">
            <w:pPr>
              <w:pStyle w:val="Bezodstpw"/>
              <w:numPr>
                <w:ilvl w:val="0"/>
                <w:numId w:val="53"/>
              </w:numPr>
              <w:spacing w:line="276" w:lineRule="auto"/>
              <w:rPr>
                <w:rFonts w:cstheme="minorHAnsi"/>
                <w:bCs/>
                <w:sz w:val="18"/>
                <w:szCs w:val="18"/>
              </w:rPr>
            </w:pPr>
            <w:r w:rsidRPr="00A95B4F">
              <w:rPr>
                <w:rFonts w:cstheme="minorHAnsi"/>
                <w:bCs/>
                <w:sz w:val="18"/>
                <w:szCs w:val="18"/>
              </w:rPr>
              <w:t>Ilość gniazd - 1</w:t>
            </w:r>
          </w:p>
        </w:tc>
        <w:tc>
          <w:tcPr>
            <w:tcW w:w="3294" w:type="dxa"/>
            <w:gridSpan w:val="2"/>
            <w:vAlign w:val="center"/>
          </w:tcPr>
          <w:p w14:paraId="0772F1FF" w14:textId="77777777" w:rsidR="00D16A3A" w:rsidRPr="00DB084B" w:rsidRDefault="00D16A3A" w:rsidP="00B97A9A">
            <w:pPr>
              <w:pStyle w:val="Bezodstpw"/>
              <w:spacing w:line="276" w:lineRule="auto"/>
              <w:jc w:val="both"/>
              <w:rPr>
                <w:rFonts w:cstheme="minorHAnsi"/>
                <w:sz w:val="18"/>
                <w:szCs w:val="18"/>
              </w:rPr>
            </w:pPr>
          </w:p>
        </w:tc>
      </w:tr>
      <w:tr w:rsidR="0088220C" w:rsidRPr="00DB084B" w14:paraId="0AAD6E05" w14:textId="77777777" w:rsidTr="002A2429">
        <w:trPr>
          <w:trHeight w:val="208"/>
        </w:trPr>
        <w:tc>
          <w:tcPr>
            <w:tcW w:w="5778" w:type="dxa"/>
          </w:tcPr>
          <w:p w14:paraId="156F8F95" w14:textId="5619651C" w:rsidR="0088220C" w:rsidRPr="00A95B4F" w:rsidRDefault="0088220C" w:rsidP="00B97A9A">
            <w:pPr>
              <w:pStyle w:val="Bezodstpw"/>
              <w:spacing w:line="276" w:lineRule="auto"/>
              <w:rPr>
                <w:rFonts w:cstheme="minorHAnsi"/>
                <w:bCs/>
                <w:sz w:val="18"/>
                <w:szCs w:val="18"/>
              </w:rPr>
            </w:pPr>
            <w:r w:rsidRPr="00A95B4F">
              <w:rPr>
                <w:rFonts w:cstheme="minorHAnsi"/>
                <w:bCs/>
                <w:sz w:val="18"/>
                <w:szCs w:val="18"/>
              </w:rPr>
              <w:t>Wykonanie</w:t>
            </w:r>
            <w:r w:rsidR="00D16A3A">
              <w:rPr>
                <w:rFonts w:cstheme="minorHAnsi"/>
                <w:bCs/>
                <w:sz w:val="18"/>
                <w:szCs w:val="18"/>
              </w:rPr>
              <w:t>:</w:t>
            </w:r>
          </w:p>
        </w:tc>
        <w:tc>
          <w:tcPr>
            <w:tcW w:w="3294" w:type="dxa"/>
            <w:gridSpan w:val="2"/>
            <w:shd w:val="clear" w:color="auto" w:fill="D9D9D9" w:themeFill="background1" w:themeFillShade="D9"/>
            <w:vAlign w:val="center"/>
          </w:tcPr>
          <w:p w14:paraId="73E3F150" w14:textId="77777777" w:rsidR="0088220C" w:rsidRPr="00DB084B" w:rsidRDefault="0088220C" w:rsidP="00B97A9A">
            <w:pPr>
              <w:pStyle w:val="Bezodstpw"/>
              <w:spacing w:line="276" w:lineRule="auto"/>
              <w:jc w:val="both"/>
              <w:rPr>
                <w:rFonts w:cstheme="minorHAnsi"/>
                <w:sz w:val="18"/>
                <w:szCs w:val="18"/>
              </w:rPr>
            </w:pPr>
          </w:p>
        </w:tc>
      </w:tr>
      <w:tr w:rsidR="00D16A3A" w:rsidRPr="00DB084B" w14:paraId="31C07887" w14:textId="77777777" w:rsidTr="00D16A3A">
        <w:trPr>
          <w:trHeight w:val="208"/>
        </w:trPr>
        <w:tc>
          <w:tcPr>
            <w:tcW w:w="5778" w:type="dxa"/>
          </w:tcPr>
          <w:p w14:paraId="23C47741" w14:textId="4B8F96FD" w:rsidR="00D16A3A" w:rsidRPr="00D16A3A" w:rsidRDefault="00D16A3A" w:rsidP="00B97A9A">
            <w:pPr>
              <w:pStyle w:val="Bezodstpw"/>
              <w:numPr>
                <w:ilvl w:val="0"/>
                <w:numId w:val="54"/>
              </w:numPr>
              <w:spacing w:line="276" w:lineRule="auto"/>
              <w:rPr>
                <w:rFonts w:cstheme="minorHAnsi"/>
                <w:bCs/>
                <w:sz w:val="18"/>
                <w:szCs w:val="18"/>
              </w:rPr>
            </w:pPr>
            <w:r w:rsidRPr="00A95B4F">
              <w:rPr>
                <w:rFonts w:cstheme="minorHAnsi"/>
                <w:bCs/>
                <w:sz w:val="18"/>
                <w:szCs w:val="18"/>
              </w:rPr>
              <w:t>projektowanie 3d+2d (</w:t>
            </w:r>
            <w:proofErr w:type="spellStart"/>
            <w:r w:rsidRPr="00A95B4F">
              <w:rPr>
                <w:rFonts w:cstheme="minorHAnsi"/>
                <w:bCs/>
                <w:sz w:val="18"/>
                <w:szCs w:val="18"/>
              </w:rPr>
              <w:t>cad</w:t>
            </w:r>
            <w:proofErr w:type="spellEnd"/>
            <w:r w:rsidRPr="00A95B4F">
              <w:rPr>
                <w:rFonts w:cstheme="minorHAnsi"/>
                <w:bCs/>
                <w:sz w:val="18"/>
                <w:szCs w:val="18"/>
              </w:rPr>
              <w:t>)</w:t>
            </w:r>
          </w:p>
        </w:tc>
        <w:tc>
          <w:tcPr>
            <w:tcW w:w="3294" w:type="dxa"/>
            <w:gridSpan w:val="2"/>
            <w:vAlign w:val="center"/>
          </w:tcPr>
          <w:p w14:paraId="431FB06F" w14:textId="77777777" w:rsidR="00D16A3A" w:rsidRPr="00DB084B" w:rsidRDefault="00D16A3A" w:rsidP="00B97A9A">
            <w:pPr>
              <w:pStyle w:val="Bezodstpw"/>
              <w:spacing w:line="276" w:lineRule="auto"/>
              <w:jc w:val="both"/>
              <w:rPr>
                <w:rFonts w:cstheme="minorHAnsi"/>
                <w:sz w:val="18"/>
                <w:szCs w:val="18"/>
              </w:rPr>
            </w:pPr>
          </w:p>
        </w:tc>
      </w:tr>
      <w:tr w:rsidR="00D16A3A" w:rsidRPr="00DB084B" w14:paraId="2DF5084E" w14:textId="77777777" w:rsidTr="00D16A3A">
        <w:trPr>
          <w:trHeight w:val="208"/>
        </w:trPr>
        <w:tc>
          <w:tcPr>
            <w:tcW w:w="5778" w:type="dxa"/>
          </w:tcPr>
          <w:p w14:paraId="31413DDF" w14:textId="5EA037C8" w:rsidR="00D16A3A" w:rsidRPr="00A95B4F" w:rsidRDefault="00D16A3A" w:rsidP="00B97A9A">
            <w:pPr>
              <w:pStyle w:val="Bezodstpw"/>
              <w:numPr>
                <w:ilvl w:val="0"/>
                <w:numId w:val="54"/>
              </w:numPr>
              <w:spacing w:line="276" w:lineRule="auto"/>
              <w:rPr>
                <w:rFonts w:cstheme="minorHAnsi"/>
                <w:bCs/>
                <w:sz w:val="18"/>
                <w:szCs w:val="18"/>
              </w:rPr>
            </w:pPr>
            <w:r w:rsidRPr="00A95B4F">
              <w:rPr>
                <w:rFonts w:cstheme="minorHAnsi"/>
                <w:bCs/>
                <w:sz w:val="18"/>
                <w:szCs w:val="18"/>
              </w:rPr>
              <w:t xml:space="preserve">programowanie </w:t>
            </w:r>
            <w:proofErr w:type="spellStart"/>
            <w:r w:rsidRPr="00A95B4F">
              <w:rPr>
                <w:rFonts w:cstheme="minorHAnsi"/>
                <w:bCs/>
                <w:sz w:val="18"/>
                <w:szCs w:val="18"/>
              </w:rPr>
              <w:t>cnc</w:t>
            </w:r>
            <w:proofErr w:type="spellEnd"/>
            <w:r w:rsidRPr="00A95B4F">
              <w:rPr>
                <w:rFonts w:cstheme="minorHAnsi"/>
                <w:bCs/>
                <w:sz w:val="18"/>
                <w:szCs w:val="18"/>
              </w:rPr>
              <w:t xml:space="preserve"> (</w:t>
            </w:r>
            <w:proofErr w:type="spellStart"/>
            <w:r w:rsidRPr="00A95B4F">
              <w:rPr>
                <w:rFonts w:cstheme="minorHAnsi"/>
                <w:bCs/>
                <w:sz w:val="18"/>
                <w:szCs w:val="18"/>
              </w:rPr>
              <w:t>cam</w:t>
            </w:r>
            <w:proofErr w:type="spellEnd"/>
            <w:r w:rsidRPr="00A95B4F">
              <w:rPr>
                <w:rFonts w:cstheme="minorHAnsi"/>
                <w:bCs/>
                <w:sz w:val="18"/>
                <w:szCs w:val="18"/>
              </w:rPr>
              <w:t>)</w:t>
            </w:r>
          </w:p>
        </w:tc>
        <w:tc>
          <w:tcPr>
            <w:tcW w:w="3294" w:type="dxa"/>
            <w:gridSpan w:val="2"/>
            <w:vAlign w:val="center"/>
          </w:tcPr>
          <w:p w14:paraId="2EEF50A1" w14:textId="77777777" w:rsidR="00D16A3A" w:rsidRPr="00DB084B" w:rsidRDefault="00D16A3A" w:rsidP="00B97A9A">
            <w:pPr>
              <w:pStyle w:val="Bezodstpw"/>
              <w:spacing w:line="276" w:lineRule="auto"/>
              <w:jc w:val="both"/>
              <w:rPr>
                <w:rFonts w:cstheme="minorHAnsi"/>
                <w:sz w:val="18"/>
                <w:szCs w:val="18"/>
              </w:rPr>
            </w:pPr>
          </w:p>
        </w:tc>
      </w:tr>
      <w:tr w:rsidR="00D16A3A" w:rsidRPr="00DB084B" w14:paraId="131B264D" w14:textId="77777777" w:rsidTr="00D16A3A">
        <w:trPr>
          <w:trHeight w:val="208"/>
        </w:trPr>
        <w:tc>
          <w:tcPr>
            <w:tcW w:w="5778" w:type="dxa"/>
          </w:tcPr>
          <w:p w14:paraId="744C8E43" w14:textId="77777777" w:rsidR="00D16A3A" w:rsidRPr="00A95B4F" w:rsidRDefault="00D16A3A" w:rsidP="00B97A9A">
            <w:pPr>
              <w:pStyle w:val="Bezodstpw"/>
              <w:numPr>
                <w:ilvl w:val="0"/>
                <w:numId w:val="54"/>
              </w:numPr>
              <w:spacing w:line="276" w:lineRule="auto"/>
              <w:rPr>
                <w:rFonts w:cstheme="minorHAnsi"/>
                <w:bCs/>
                <w:sz w:val="18"/>
                <w:szCs w:val="18"/>
              </w:rPr>
            </w:pPr>
            <w:r w:rsidRPr="00A95B4F">
              <w:rPr>
                <w:rFonts w:cstheme="minorHAnsi"/>
                <w:bCs/>
                <w:sz w:val="18"/>
                <w:szCs w:val="18"/>
              </w:rPr>
              <w:t>wykonanie formy w metalu</w:t>
            </w:r>
          </w:p>
          <w:p w14:paraId="37FAA4D0" w14:textId="77777777" w:rsidR="00D16A3A" w:rsidRPr="00A95B4F" w:rsidRDefault="00D16A3A" w:rsidP="00B97A9A">
            <w:pPr>
              <w:pStyle w:val="Bezodstpw"/>
              <w:numPr>
                <w:ilvl w:val="1"/>
                <w:numId w:val="54"/>
              </w:numPr>
              <w:spacing w:line="276" w:lineRule="auto"/>
              <w:rPr>
                <w:rFonts w:cstheme="minorHAnsi"/>
                <w:bCs/>
                <w:sz w:val="18"/>
                <w:szCs w:val="18"/>
              </w:rPr>
            </w:pPr>
            <w:r w:rsidRPr="00A95B4F">
              <w:rPr>
                <w:rFonts w:cstheme="minorHAnsi"/>
                <w:bCs/>
                <w:sz w:val="18"/>
                <w:szCs w:val="18"/>
              </w:rPr>
              <w:t>obróbka konwencjonalna</w:t>
            </w:r>
          </w:p>
          <w:p w14:paraId="25919ECC" w14:textId="77777777" w:rsidR="00D16A3A" w:rsidRPr="00A95B4F" w:rsidRDefault="00D16A3A" w:rsidP="00B97A9A">
            <w:pPr>
              <w:pStyle w:val="Bezodstpw"/>
              <w:numPr>
                <w:ilvl w:val="1"/>
                <w:numId w:val="54"/>
              </w:numPr>
              <w:spacing w:line="276" w:lineRule="auto"/>
              <w:rPr>
                <w:rFonts w:cstheme="minorHAnsi"/>
                <w:bCs/>
                <w:sz w:val="18"/>
                <w:szCs w:val="18"/>
              </w:rPr>
            </w:pPr>
            <w:r w:rsidRPr="00A95B4F">
              <w:rPr>
                <w:rFonts w:cstheme="minorHAnsi"/>
                <w:bCs/>
                <w:sz w:val="18"/>
                <w:szCs w:val="18"/>
              </w:rPr>
              <w:t xml:space="preserve">obróbka </w:t>
            </w:r>
            <w:proofErr w:type="spellStart"/>
            <w:r w:rsidRPr="00A95B4F">
              <w:rPr>
                <w:rFonts w:cstheme="minorHAnsi"/>
                <w:bCs/>
                <w:sz w:val="18"/>
                <w:szCs w:val="18"/>
              </w:rPr>
              <w:t>cnc</w:t>
            </w:r>
            <w:proofErr w:type="spellEnd"/>
          </w:p>
          <w:p w14:paraId="4A9131FB" w14:textId="77777777" w:rsidR="00D16A3A" w:rsidRDefault="00D16A3A" w:rsidP="00B97A9A">
            <w:pPr>
              <w:pStyle w:val="Bezodstpw"/>
              <w:numPr>
                <w:ilvl w:val="1"/>
                <w:numId w:val="54"/>
              </w:numPr>
              <w:spacing w:line="276" w:lineRule="auto"/>
              <w:rPr>
                <w:rFonts w:cstheme="minorHAnsi"/>
                <w:bCs/>
                <w:sz w:val="18"/>
                <w:szCs w:val="18"/>
              </w:rPr>
            </w:pPr>
            <w:r w:rsidRPr="00A95B4F">
              <w:rPr>
                <w:rFonts w:cstheme="minorHAnsi"/>
                <w:bCs/>
                <w:sz w:val="18"/>
                <w:szCs w:val="18"/>
              </w:rPr>
              <w:t>obróbka elektro drążeniowa (</w:t>
            </w:r>
            <w:proofErr w:type="spellStart"/>
            <w:r w:rsidRPr="00A95B4F">
              <w:rPr>
                <w:rFonts w:cstheme="minorHAnsi"/>
                <w:bCs/>
                <w:sz w:val="18"/>
                <w:szCs w:val="18"/>
              </w:rPr>
              <w:t>edm+wedm</w:t>
            </w:r>
            <w:proofErr w:type="spellEnd"/>
            <w:r w:rsidRPr="00A95B4F">
              <w:rPr>
                <w:rFonts w:cstheme="minorHAnsi"/>
                <w:bCs/>
                <w:sz w:val="18"/>
                <w:szCs w:val="18"/>
              </w:rPr>
              <w:t>)</w:t>
            </w:r>
          </w:p>
          <w:p w14:paraId="463799C4" w14:textId="1726E7A4" w:rsidR="00D16A3A" w:rsidRPr="00D16A3A" w:rsidRDefault="00D16A3A" w:rsidP="00B97A9A">
            <w:pPr>
              <w:pStyle w:val="Bezodstpw"/>
              <w:numPr>
                <w:ilvl w:val="1"/>
                <w:numId w:val="54"/>
              </w:numPr>
              <w:spacing w:line="276" w:lineRule="auto"/>
              <w:rPr>
                <w:rFonts w:cstheme="minorHAnsi"/>
                <w:bCs/>
                <w:sz w:val="18"/>
                <w:szCs w:val="18"/>
              </w:rPr>
            </w:pPr>
            <w:r w:rsidRPr="00A95B4F">
              <w:rPr>
                <w:rFonts w:cstheme="minorHAnsi"/>
                <w:bCs/>
                <w:sz w:val="18"/>
                <w:szCs w:val="18"/>
              </w:rPr>
              <w:t>prace ślusarskie (czyszczenie, pasowanie, składanie)</w:t>
            </w:r>
          </w:p>
        </w:tc>
        <w:tc>
          <w:tcPr>
            <w:tcW w:w="3294" w:type="dxa"/>
            <w:gridSpan w:val="2"/>
            <w:vAlign w:val="center"/>
          </w:tcPr>
          <w:p w14:paraId="5E12D250" w14:textId="77777777" w:rsidR="00D16A3A" w:rsidRPr="00DB084B" w:rsidRDefault="00D16A3A" w:rsidP="00B97A9A">
            <w:pPr>
              <w:pStyle w:val="Bezodstpw"/>
              <w:spacing w:line="276" w:lineRule="auto"/>
              <w:jc w:val="both"/>
              <w:rPr>
                <w:rFonts w:cstheme="minorHAnsi"/>
                <w:sz w:val="18"/>
                <w:szCs w:val="18"/>
              </w:rPr>
            </w:pPr>
          </w:p>
        </w:tc>
      </w:tr>
      <w:tr w:rsidR="00D16A3A" w:rsidRPr="00DB084B" w14:paraId="5A67E01F" w14:textId="77777777" w:rsidTr="00D16A3A">
        <w:trPr>
          <w:trHeight w:val="208"/>
        </w:trPr>
        <w:tc>
          <w:tcPr>
            <w:tcW w:w="5778" w:type="dxa"/>
          </w:tcPr>
          <w:p w14:paraId="4744E6B6" w14:textId="65EE4212" w:rsidR="00D16A3A" w:rsidRPr="00A95B4F" w:rsidRDefault="00D16A3A" w:rsidP="00B97A9A">
            <w:pPr>
              <w:pStyle w:val="Bezodstpw"/>
              <w:numPr>
                <w:ilvl w:val="0"/>
                <w:numId w:val="54"/>
              </w:numPr>
              <w:spacing w:line="276" w:lineRule="auto"/>
              <w:rPr>
                <w:rFonts w:cstheme="minorHAnsi"/>
                <w:bCs/>
                <w:sz w:val="18"/>
                <w:szCs w:val="18"/>
              </w:rPr>
            </w:pPr>
            <w:r w:rsidRPr="00A95B4F">
              <w:rPr>
                <w:rFonts w:cstheme="minorHAnsi"/>
                <w:bCs/>
                <w:sz w:val="18"/>
                <w:szCs w:val="18"/>
                <w:lang w:val="en-US"/>
              </w:rPr>
              <w:t xml:space="preserve">system </w:t>
            </w:r>
            <w:proofErr w:type="spellStart"/>
            <w:r w:rsidRPr="00A95B4F">
              <w:rPr>
                <w:rFonts w:cstheme="minorHAnsi"/>
                <w:bCs/>
                <w:sz w:val="18"/>
                <w:szCs w:val="18"/>
                <w:lang w:val="en-US"/>
              </w:rPr>
              <w:t>gk</w:t>
            </w:r>
            <w:proofErr w:type="spellEnd"/>
            <w:r w:rsidRPr="00A95B4F">
              <w:rPr>
                <w:rFonts w:cstheme="minorHAnsi"/>
                <w:bCs/>
                <w:sz w:val="18"/>
                <w:szCs w:val="18"/>
                <w:lang w:val="en-US"/>
              </w:rPr>
              <w:t xml:space="preserve"> (mold masters, </w:t>
            </w:r>
            <w:proofErr w:type="spellStart"/>
            <w:r w:rsidRPr="00A95B4F">
              <w:rPr>
                <w:rFonts w:cstheme="minorHAnsi"/>
                <w:bCs/>
                <w:sz w:val="18"/>
                <w:szCs w:val="18"/>
                <w:lang w:val="en-US"/>
              </w:rPr>
              <w:t>yudo</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meusburger-psg</w:t>
            </w:r>
            <w:proofErr w:type="spellEnd"/>
            <w:r w:rsidR="006A7979">
              <w:rPr>
                <w:rFonts w:cstheme="minorHAnsi"/>
                <w:bCs/>
                <w:sz w:val="18"/>
                <w:szCs w:val="18"/>
                <w:lang w:val="en-US"/>
              </w:rPr>
              <w:t xml:space="preserve"> </w:t>
            </w:r>
            <w:proofErr w:type="spellStart"/>
            <w:r w:rsidR="006A7979">
              <w:rPr>
                <w:rFonts w:cstheme="minorHAnsi"/>
                <w:bCs/>
                <w:sz w:val="18"/>
                <w:szCs w:val="18"/>
                <w:lang w:val="en-US"/>
              </w:rPr>
              <w:t>lub</w:t>
            </w:r>
            <w:proofErr w:type="spellEnd"/>
            <w:r w:rsidR="006A7979">
              <w:rPr>
                <w:rFonts w:cstheme="minorHAnsi"/>
                <w:bCs/>
                <w:sz w:val="18"/>
                <w:szCs w:val="18"/>
                <w:lang w:val="en-US"/>
              </w:rPr>
              <w:t xml:space="preserve"> </w:t>
            </w:r>
            <w:proofErr w:type="spellStart"/>
            <w:r w:rsidR="006A7979">
              <w:rPr>
                <w:rFonts w:cstheme="minorHAnsi"/>
                <w:bCs/>
                <w:sz w:val="18"/>
                <w:szCs w:val="18"/>
                <w:lang w:val="en-US"/>
              </w:rPr>
              <w:t>równoważny</w:t>
            </w:r>
            <w:proofErr w:type="spellEnd"/>
            <w:r w:rsidRPr="00A95B4F">
              <w:rPr>
                <w:rFonts w:cstheme="minorHAnsi"/>
                <w:bCs/>
                <w:sz w:val="18"/>
                <w:szCs w:val="18"/>
                <w:lang w:val="en-US"/>
              </w:rPr>
              <w:t>)</w:t>
            </w:r>
            <w:r w:rsidRPr="00A95B4F">
              <w:rPr>
                <w:rFonts w:cstheme="minorHAnsi"/>
                <w:bCs/>
                <w:sz w:val="18"/>
                <w:szCs w:val="18"/>
              </w:rPr>
              <w:t xml:space="preserve"> </w:t>
            </w:r>
            <w:proofErr w:type="spellStart"/>
            <w:r w:rsidRPr="00A95B4F">
              <w:rPr>
                <w:rFonts w:cstheme="minorHAnsi"/>
                <w:bCs/>
                <w:sz w:val="18"/>
                <w:szCs w:val="18"/>
              </w:rPr>
              <w:t>gk</w:t>
            </w:r>
            <w:proofErr w:type="spellEnd"/>
            <w:r w:rsidRPr="00A95B4F">
              <w:rPr>
                <w:rFonts w:cstheme="minorHAnsi"/>
                <w:bCs/>
                <w:sz w:val="18"/>
                <w:szCs w:val="18"/>
              </w:rPr>
              <w:t xml:space="preserve"> – centralna dysza grzana – zimne doloty, to system gorących kanałów umożliwiający produkcję bezodpadową</w:t>
            </w:r>
          </w:p>
        </w:tc>
        <w:tc>
          <w:tcPr>
            <w:tcW w:w="3294" w:type="dxa"/>
            <w:gridSpan w:val="2"/>
            <w:vAlign w:val="center"/>
          </w:tcPr>
          <w:p w14:paraId="3953AEDB" w14:textId="77777777" w:rsidR="00D16A3A" w:rsidRPr="00DB084B" w:rsidRDefault="00D16A3A" w:rsidP="00B97A9A">
            <w:pPr>
              <w:pStyle w:val="Bezodstpw"/>
              <w:spacing w:line="276" w:lineRule="auto"/>
              <w:jc w:val="both"/>
              <w:rPr>
                <w:rFonts w:cstheme="minorHAnsi"/>
                <w:sz w:val="18"/>
                <w:szCs w:val="18"/>
              </w:rPr>
            </w:pPr>
          </w:p>
        </w:tc>
      </w:tr>
      <w:tr w:rsidR="00D16A3A" w:rsidRPr="00DB084B" w14:paraId="23981707" w14:textId="77777777" w:rsidTr="00D16A3A">
        <w:trPr>
          <w:trHeight w:val="208"/>
        </w:trPr>
        <w:tc>
          <w:tcPr>
            <w:tcW w:w="5778" w:type="dxa"/>
          </w:tcPr>
          <w:p w14:paraId="194CFF26" w14:textId="010FF803" w:rsidR="00D16A3A" w:rsidRPr="00A95B4F" w:rsidRDefault="00D16A3A" w:rsidP="00B97A9A">
            <w:pPr>
              <w:pStyle w:val="Bezodstpw"/>
              <w:numPr>
                <w:ilvl w:val="0"/>
                <w:numId w:val="54"/>
              </w:numPr>
              <w:spacing w:line="276" w:lineRule="auto"/>
              <w:rPr>
                <w:rFonts w:cstheme="minorHAnsi"/>
                <w:bCs/>
                <w:sz w:val="18"/>
                <w:szCs w:val="18"/>
              </w:rPr>
            </w:pPr>
            <w:r w:rsidRPr="00A95B4F">
              <w:rPr>
                <w:rFonts w:cstheme="minorHAnsi"/>
                <w:bCs/>
                <w:sz w:val="18"/>
                <w:szCs w:val="18"/>
                <w:lang w:val="en-US"/>
              </w:rPr>
              <w:t>tune</w:t>
            </w:r>
            <w:r w:rsidRPr="00A95B4F">
              <w:rPr>
                <w:rFonts w:cstheme="minorHAnsi"/>
                <w:bCs/>
                <w:sz w:val="18"/>
                <w:szCs w:val="18"/>
              </w:rPr>
              <w:t>-</w:t>
            </w:r>
            <w:proofErr w:type="spellStart"/>
            <w:r w:rsidRPr="00A95B4F">
              <w:rPr>
                <w:rFonts w:cstheme="minorHAnsi"/>
                <w:bCs/>
                <w:sz w:val="18"/>
                <w:szCs w:val="18"/>
              </w:rPr>
              <w:t>up</w:t>
            </w:r>
            <w:proofErr w:type="spellEnd"/>
            <w:r w:rsidRPr="00A95B4F">
              <w:rPr>
                <w:rFonts w:cstheme="minorHAnsi"/>
                <w:bCs/>
                <w:sz w:val="18"/>
                <w:szCs w:val="18"/>
              </w:rPr>
              <w:t xml:space="preserve"> wliczony</w:t>
            </w:r>
          </w:p>
        </w:tc>
        <w:tc>
          <w:tcPr>
            <w:tcW w:w="3294" w:type="dxa"/>
            <w:gridSpan w:val="2"/>
            <w:vAlign w:val="center"/>
          </w:tcPr>
          <w:p w14:paraId="39E50FB3" w14:textId="77777777" w:rsidR="00D16A3A" w:rsidRPr="00DB084B" w:rsidRDefault="00D16A3A" w:rsidP="00B97A9A">
            <w:pPr>
              <w:pStyle w:val="Bezodstpw"/>
              <w:spacing w:line="276" w:lineRule="auto"/>
              <w:jc w:val="both"/>
              <w:rPr>
                <w:rFonts w:cstheme="minorHAnsi"/>
                <w:sz w:val="18"/>
                <w:szCs w:val="18"/>
              </w:rPr>
            </w:pPr>
          </w:p>
        </w:tc>
      </w:tr>
      <w:tr w:rsidR="00D16A3A" w:rsidRPr="00DB084B" w14:paraId="44F9E3F3" w14:textId="77777777" w:rsidTr="00D16A3A">
        <w:trPr>
          <w:trHeight w:val="208"/>
        </w:trPr>
        <w:tc>
          <w:tcPr>
            <w:tcW w:w="5778" w:type="dxa"/>
          </w:tcPr>
          <w:p w14:paraId="66F6330C" w14:textId="0099DA8D" w:rsidR="00D16A3A" w:rsidRPr="00A95B4F" w:rsidRDefault="00D16A3A" w:rsidP="00B97A9A">
            <w:pPr>
              <w:pStyle w:val="Bezodstpw"/>
              <w:numPr>
                <w:ilvl w:val="0"/>
                <w:numId w:val="54"/>
              </w:numPr>
              <w:spacing w:line="276" w:lineRule="auto"/>
              <w:rPr>
                <w:rFonts w:cstheme="minorHAnsi"/>
                <w:bCs/>
                <w:sz w:val="18"/>
                <w:szCs w:val="18"/>
              </w:rPr>
            </w:pP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form min 4x po </w:t>
            </w:r>
            <w:proofErr w:type="spellStart"/>
            <w:r w:rsidRPr="00A95B4F">
              <w:rPr>
                <w:rFonts w:cstheme="minorHAnsi"/>
                <w:bCs/>
                <w:sz w:val="18"/>
                <w:szCs w:val="18"/>
                <w:lang w:val="en-US"/>
              </w:rPr>
              <w:t>stronie</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zamawiającego</w:t>
            </w:r>
            <w:proofErr w:type="spellEnd"/>
            <w:r w:rsidRPr="00A95B4F">
              <w:rPr>
                <w:rFonts w:cstheme="minorHAnsi"/>
                <w:bCs/>
                <w:sz w:val="18"/>
                <w:szCs w:val="18"/>
                <w:lang w:val="en-US"/>
              </w:rPr>
              <w:t>,</w:t>
            </w:r>
          </w:p>
        </w:tc>
        <w:tc>
          <w:tcPr>
            <w:tcW w:w="3294" w:type="dxa"/>
            <w:gridSpan w:val="2"/>
            <w:vAlign w:val="center"/>
          </w:tcPr>
          <w:p w14:paraId="0E1133B8" w14:textId="77777777" w:rsidR="00D16A3A" w:rsidRPr="00DB084B" w:rsidRDefault="00D16A3A" w:rsidP="00B97A9A">
            <w:pPr>
              <w:pStyle w:val="Bezodstpw"/>
              <w:spacing w:line="276" w:lineRule="auto"/>
              <w:jc w:val="both"/>
              <w:rPr>
                <w:rFonts w:cstheme="minorHAnsi"/>
                <w:sz w:val="18"/>
                <w:szCs w:val="18"/>
              </w:rPr>
            </w:pPr>
          </w:p>
        </w:tc>
      </w:tr>
      <w:tr w:rsidR="00D16A3A" w:rsidRPr="00DB084B" w14:paraId="73C62FA9" w14:textId="77777777" w:rsidTr="00D16A3A">
        <w:trPr>
          <w:trHeight w:val="208"/>
        </w:trPr>
        <w:tc>
          <w:tcPr>
            <w:tcW w:w="5778" w:type="dxa"/>
          </w:tcPr>
          <w:p w14:paraId="4E12EB70" w14:textId="35BB411D" w:rsidR="00D16A3A" w:rsidRPr="00A95B4F" w:rsidRDefault="00D16A3A" w:rsidP="00B97A9A">
            <w:pPr>
              <w:pStyle w:val="Bezodstpw"/>
              <w:numPr>
                <w:ilvl w:val="0"/>
                <w:numId w:val="54"/>
              </w:numPr>
              <w:spacing w:line="276" w:lineRule="auto"/>
              <w:rPr>
                <w:rFonts w:cstheme="minorHAnsi"/>
                <w:bCs/>
                <w:sz w:val="18"/>
                <w:szCs w:val="18"/>
              </w:rPr>
            </w:pPr>
            <w:proofErr w:type="spellStart"/>
            <w:r w:rsidRPr="00A95B4F">
              <w:rPr>
                <w:rFonts w:cstheme="minorHAnsi"/>
                <w:bCs/>
                <w:sz w:val="18"/>
                <w:szCs w:val="18"/>
                <w:lang w:val="en-US"/>
              </w:rPr>
              <w:t>pomiar</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detali</w:t>
            </w:r>
            <w:proofErr w:type="spellEnd"/>
            <w:r w:rsidRPr="00A95B4F">
              <w:rPr>
                <w:rFonts w:cstheme="minorHAnsi"/>
                <w:bCs/>
                <w:sz w:val="18"/>
                <w:szCs w:val="18"/>
                <w:lang w:val="en-US"/>
              </w:rPr>
              <w:t xml:space="preserve"> 4x </w:t>
            </w:r>
            <w:proofErr w:type="spellStart"/>
            <w:r w:rsidRPr="00A95B4F">
              <w:rPr>
                <w:rFonts w:cstheme="minorHAnsi"/>
                <w:bCs/>
                <w:sz w:val="18"/>
                <w:szCs w:val="18"/>
                <w:lang w:val="en-US"/>
              </w:rPr>
              <w:t>wliczony</w:t>
            </w:r>
            <w:proofErr w:type="spellEnd"/>
          </w:p>
        </w:tc>
        <w:tc>
          <w:tcPr>
            <w:tcW w:w="3294" w:type="dxa"/>
            <w:gridSpan w:val="2"/>
            <w:vAlign w:val="center"/>
          </w:tcPr>
          <w:p w14:paraId="46DEFE14" w14:textId="77777777" w:rsidR="00D16A3A" w:rsidRPr="00DB084B" w:rsidRDefault="00D16A3A" w:rsidP="00B97A9A">
            <w:pPr>
              <w:pStyle w:val="Bezodstpw"/>
              <w:spacing w:line="276" w:lineRule="auto"/>
              <w:jc w:val="both"/>
              <w:rPr>
                <w:rFonts w:cstheme="minorHAnsi"/>
                <w:sz w:val="18"/>
                <w:szCs w:val="18"/>
              </w:rPr>
            </w:pPr>
          </w:p>
        </w:tc>
      </w:tr>
      <w:tr w:rsidR="00D16A3A" w:rsidRPr="00DB084B" w14:paraId="3059A692" w14:textId="77777777" w:rsidTr="00D16A3A">
        <w:trPr>
          <w:trHeight w:val="208"/>
        </w:trPr>
        <w:tc>
          <w:tcPr>
            <w:tcW w:w="5778" w:type="dxa"/>
          </w:tcPr>
          <w:p w14:paraId="07D85303" w14:textId="217E0BD0" w:rsidR="00D16A3A" w:rsidRPr="00A95B4F" w:rsidRDefault="00D16A3A" w:rsidP="00B97A9A">
            <w:pPr>
              <w:pStyle w:val="Bezodstpw"/>
              <w:numPr>
                <w:ilvl w:val="0"/>
                <w:numId w:val="54"/>
              </w:numPr>
              <w:spacing w:line="276" w:lineRule="auto"/>
              <w:rPr>
                <w:rFonts w:cstheme="minorHAnsi"/>
                <w:bCs/>
                <w:sz w:val="18"/>
                <w:szCs w:val="18"/>
              </w:rPr>
            </w:pPr>
            <w:r w:rsidRPr="00A95B4F">
              <w:rPr>
                <w:rFonts w:cstheme="minorHAnsi"/>
                <w:bCs/>
                <w:sz w:val="18"/>
                <w:szCs w:val="18"/>
                <w:lang w:val="en-US"/>
              </w:rPr>
              <w:t xml:space="preserve">transport </w:t>
            </w:r>
            <w:proofErr w:type="spellStart"/>
            <w:r w:rsidRPr="00A95B4F">
              <w:rPr>
                <w:rFonts w:cstheme="minorHAnsi"/>
                <w:bCs/>
                <w:sz w:val="18"/>
                <w:szCs w:val="18"/>
                <w:lang w:val="en-US"/>
              </w:rPr>
              <w:t>na</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wliczony</w:t>
            </w:r>
            <w:proofErr w:type="spellEnd"/>
          </w:p>
        </w:tc>
        <w:tc>
          <w:tcPr>
            <w:tcW w:w="3294" w:type="dxa"/>
            <w:gridSpan w:val="2"/>
            <w:vAlign w:val="center"/>
          </w:tcPr>
          <w:p w14:paraId="10F55F67" w14:textId="77777777" w:rsidR="00D16A3A" w:rsidRPr="00DB084B" w:rsidRDefault="00D16A3A" w:rsidP="00B97A9A">
            <w:pPr>
              <w:pStyle w:val="Bezodstpw"/>
              <w:spacing w:line="276" w:lineRule="auto"/>
              <w:jc w:val="both"/>
              <w:rPr>
                <w:rFonts w:cstheme="minorHAnsi"/>
                <w:sz w:val="18"/>
                <w:szCs w:val="18"/>
              </w:rPr>
            </w:pPr>
          </w:p>
        </w:tc>
      </w:tr>
      <w:tr w:rsidR="0088220C" w:rsidRPr="00DB084B" w14:paraId="35B32F01" w14:textId="77777777" w:rsidTr="002A2429">
        <w:trPr>
          <w:trHeight w:val="208"/>
        </w:trPr>
        <w:tc>
          <w:tcPr>
            <w:tcW w:w="6912" w:type="dxa"/>
            <w:gridSpan w:val="2"/>
            <w:shd w:val="clear" w:color="auto" w:fill="F2F2F2" w:themeFill="background1" w:themeFillShade="F2"/>
          </w:tcPr>
          <w:p w14:paraId="0D19735A" w14:textId="07C96D77" w:rsidR="0088220C" w:rsidRPr="00DB084B" w:rsidRDefault="0088220C" w:rsidP="00B97A9A">
            <w:pPr>
              <w:pStyle w:val="Bezodstpw"/>
              <w:spacing w:line="276" w:lineRule="auto"/>
              <w:jc w:val="right"/>
              <w:rPr>
                <w:rFonts w:cstheme="minorHAnsi"/>
                <w:sz w:val="18"/>
                <w:szCs w:val="18"/>
              </w:rPr>
            </w:pPr>
            <w:r>
              <w:rPr>
                <w:rFonts w:cstheme="minorHAnsi"/>
                <w:b/>
                <w:sz w:val="18"/>
                <w:szCs w:val="18"/>
              </w:rPr>
              <w:t>Cena netto wraz ze wskazaniem waluty</w:t>
            </w:r>
            <w:r w:rsidR="00046D6A">
              <w:rPr>
                <w:rFonts w:cstheme="minorHAnsi"/>
                <w:b/>
                <w:sz w:val="18"/>
                <w:szCs w:val="18"/>
              </w:rPr>
              <w:t xml:space="preserve"> CZĘŚĆ 1</w:t>
            </w:r>
          </w:p>
        </w:tc>
        <w:tc>
          <w:tcPr>
            <w:tcW w:w="2160" w:type="dxa"/>
            <w:shd w:val="clear" w:color="auto" w:fill="auto"/>
          </w:tcPr>
          <w:p w14:paraId="246AF12E" w14:textId="77777777" w:rsidR="0088220C" w:rsidRPr="00DB084B" w:rsidRDefault="0088220C" w:rsidP="00B97A9A">
            <w:pPr>
              <w:pStyle w:val="Bezodstpw"/>
              <w:spacing w:line="276" w:lineRule="auto"/>
              <w:jc w:val="both"/>
              <w:rPr>
                <w:rFonts w:cstheme="minorHAnsi"/>
                <w:sz w:val="18"/>
                <w:szCs w:val="18"/>
              </w:rPr>
            </w:pPr>
          </w:p>
        </w:tc>
      </w:tr>
      <w:tr w:rsidR="0088220C" w:rsidRPr="00DB084B" w14:paraId="3D37B854" w14:textId="77777777" w:rsidTr="002A2429">
        <w:trPr>
          <w:trHeight w:val="208"/>
        </w:trPr>
        <w:tc>
          <w:tcPr>
            <w:tcW w:w="6912" w:type="dxa"/>
            <w:gridSpan w:val="2"/>
            <w:shd w:val="clear" w:color="auto" w:fill="F2F2F2" w:themeFill="background1" w:themeFillShade="F2"/>
          </w:tcPr>
          <w:p w14:paraId="3FEFDA15" w14:textId="368AE50A" w:rsidR="0088220C" w:rsidRPr="00DB084B" w:rsidRDefault="0088220C" w:rsidP="00B97A9A">
            <w:pPr>
              <w:pStyle w:val="Bezodstpw"/>
              <w:spacing w:line="276" w:lineRule="auto"/>
              <w:jc w:val="right"/>
              <w:rPr>
                <w:rFonts w:cstheme="minorHAnsi"/>
                <w:sz w:val="18"/>
                <w:szCs w:val="18"/>
              </w:rPr>
            </w:pPr>
            <w:r>
              <w:rPr>
                <w:rFonts w:cstheme="minorHAnsi"/>
                <w:b/>
                <w:sz w:val="18"/>
                <w:szCs w:val="18"/>
              </w:rPr>
              <w:t>Cena brutto wraz ze wskazaniem waluty</w:t>
            </w:r>
            <w:r w:rsidR="00046D6A">
              <w:rPr>
                <w:rFonts w:cstheme="minorHAnsi"/>
                <w:b/>
                <w:sz w:val="18"/>
                <w:szCs w:val="18"/>
              </w:rPr>
              <w:t xml:space="preserve"> CZĘŚĆ 1</w:t>
            </w:r>
          </w:p>
        </w:tc>
        <w:tc>
          <w:tcPr>
            <w:tcW w:w="2160" w:type="dxa"/>
            <w:shd w:val="clear" w:color="auto" w:fill="auto"/>
          </w:tcPr>
          <w:p w14:paraId="6F8E3297" w14:textId="77777777" w:rsidR="0088220C" w:rsidRPr="00DB084B" w:rsidRDefault="0088220C" w:rsidP="00B97A9A">
            <w:pPr>
              <w:pStyle w:val="Bezodstpw"/>
              <w:spacing w:line="276" w:lineRule="auto"/>
              <w:jc w:val="both"/>
              <w:rPr>
                <w:rFonts w:cstheme="minorHAnsi"/>
                <w:sz w:val="18"/>
                <w:szCs w:val="18"/>
              </w:rPr>
            </w:pPr>
          </w:p>
        </w:tc>
      </w:tr>
      <w:tr w:rsidR="00524F4C" w:rsidRPr="00DB084B" w14:paraId="28216393" w14:textId="77777777" w:rsidTr="00917E8A">
        <w:tc>
          <w:tcPr>
            <w:tcW w:w="5778" w:type="dxa"/>
            <w:shd w:val="clear" w:color="auto" w:fill="F2F2F2" w:themeFill="background1" w:themeFillShade="F2"/>
            <w:vAlign w:val="center"/>
          </w:tcPr>
          <w:p w14:paraId="182D27D7" w14:textId="77777777" w:rsidR="00524F4C" w:rsidRPr="00DB084B" w:rsidRDefault="00524F4C" w:rsidP="00B97A9A">
            <w:pPr>
              <w:pStyle w:val="Bezodstpw"/>
              <w:spacing w:line="276" w:lineRule="auto"/>
              <w:rPr>
                <w:rFonts w:cstheme="minorHAnsi"/>
                <w:b/>
                <w:sz w:val="18"/>
                <w:szCs w:val="18"/>
              </w:rPr>
            </w:pPr>
            <w:r w:rsidRPr="00DB084B">
              <w:rPr>
                <w:rFonts w:cstheme="minorHAnsi"/>
                <w:b/>
                <w:sz w:val="18"/>
                <w:szCs w:val="18"/>
              </w:rPr>
              <w:t>Wyszczególnienie przedmiotu zamówienia</w:t>
            </w:r>
          </w:p>
        </w:tc>
        <w:tc>
          <w:tcPr>
            <w:tcW w:w="3294" w:type="dxa"/>
            <w:gridSpan w:val="2"/>
            <w:shd w:val="clear" w:color="auto" w:fill="F2F2F2" w:themeFill="background1" w:themeFillShade="F2"/>
            <w:vAlign w:val="center"/>
          </w:tcPr>
          <w:p w14:paraId="175E268B" w14:textId="77777777" w:rsidR="00524F4C" w:rsidRDefault="00524F4C" w:rsidP="00B97A9A">
            <w:pPr>
              <w:pStyle w:val="Bezodstpw"/>
              <w:spacing w:line="276" w:lineRule="auto"/>
              <w:rPr>
                <w:rFonts w:cstheme="minorHAnsi"/>
                <w:b/>
                <w:color w:val="FF0000"/>
                <w:sz w:val="18"/>
                <w:szCs w:val="18"/>
              </w:rPr>
            </w:pPr>
            <w:r w:rsidRPr="00DB084B">
              <w:rPr>
                <w:rFonts w:cstheme="minorHAnsi"/>
                <w:b/>
                <w:sz w:val="18"/>
                <w:szCs w:val="18"/>
              </w:rPr>
              <w:t xml:space="preserve">Minimalne/ nie gorsze parametry </w:t>
            </w:r>
            <w:r w:rsidRPr="00D61EFC">
              <w:rPr>
                <w:rFonts w:cstheme="minorHAnsi"/>
                <w:b/>
                <w:color w:val="FF0000"/>
                <w:sz w:val="18"/>
                <w:szCs w:val="18"/>
              </w:rPr>
              <w:t>*</w:t>
            </w:r>
          </w:p>
          <w:p w14:paraId="11F96842" w14:textId="77777777" w:rsidR="00524F4C" w:rsidRPr="0088220C" w:rsidRDefault="00524F4C" w:rsidP="00B97A9A">
            <w:pPr>
              <w:pStyle w:val="Bezodstpw"/>
              <w:spacing w:line="276" w:lineRule="auto"/>
              <w:rPr>
                <w:rFonts w:cstheme="minorHAnsi"/>
                <w:bCs/>
                <w:i/>
                <w:iCs/>
                <w:sz w:val="18"/>
                <w:szCs w:val="18"/>
              </w:rPr>
            </w:pPr>
            <w:r w:rsidRPr="0088220C">
              <w:rPr>
                <w:rFonts w:cstheme="minorHAnsi"/>
                <w:bCs/>
                <w:i/>
                <w:iCs/>
                <w:color w:val="FF0000"/>
                <w:sz w:val="18"/>
                <w:szCs w:val="18"/>
              </w:rPr>
              <w:lastRenderedPageBreak/>
              <w:t>należy wskazać TAK - jeśli spełnia, NIE - jeśli nie spełnia oraz podać wartości parametrów</w:t>
            </w:r>
          </w:p>
        </w:tc>
      </w:tr>
      <w:tr w:rsidR="00524F4C" w:rsidRPr="00DB084B" w14:paraId="282DE2F1" w14:textId="77777777" w:rsidTr="00917E8A">
        <w:tc>
          <w:tcPr>
            <w:tcW w:w="9072" w:type="dxa"/>
            <w:gridSpan w:val="3"/>
            <w:vAlign w:val="center"/>
          </w:tcPr>
          <w:p w14:paraId="23F5CFB4" w14:textId="096343FA" w:rsidR="00524F4C" w:rsidRDefault="00524F4C" w:rsidP="00B97A9A">
            <w:pPr>
              <w:pStyle w:val="Bezodstpw"/>
              <w:spacing w:line="276" w:lineRule="auto"/>
              <w:rPr>
                <w:rFonts w:cstheme="minorHAnsi"/>
                <w:b/>
                <w:sz w:val="18"/>
                <w:szCs w:val="18"/>
              </w:rPr>
            </w:pPr>
            <w:r>
              <w:rPr>
                <w:rFonts w:cstheme="minorHAnsi"/>
                <w:b/>
                <w:sz w:val="18"/>
                <w:szCs w:val="18"/>
              </w:rPr>
              <w:lastRenderedPageBreak/>
              <w:t xml:space="preserve">CZĘŚĆ 2  </w:t>
            </w:r>
            <w:r w:rsidRPr="00524F4C">
              <w:rPr>
                <w:rFonts w:cstheme="minorHAnsi"/>
                <w:b/>
                <w:sz w:val="18"/>
                <w:szCs w:val="18"/>
              </w:rPr>
              <w:t>Moduł bazowy</w:t>
            </w:r>
          </w:p>
        </w:tc>
      </w:tr>
      <w:tr w:rsidR="00524F4C" w:rsidRPr="00DB084B" w14:paraId="692AE33F" w14:textId="77777777" w:rsidTr="00917E8A">
        <w:trPr>
          <w:trHeight w:val="208"/>
        </w:trPr>
        <w:tc>
          <w:tcPr>
            <w:tcW w:w="5778" w:type="dxa"/>
          </w:tcPr>
          <w:p w14:paraId="0367F406" w14:textId="77777777" w:rsidR="00524F4C" w:rsidRPr="0088220C" w:rsidRDefault="00524F4C" w:rsidP="00B97A9A">
            <w:pPr>
              <w:pStyle w:val="Bezodstpw"/>
              <w:spacing w:line="276" w:lineRule="auto"/>
              <w:rPr>
                <w:rFonts w:cstheme="minorHAnsi"/>
                <w:bCs/>
                <w:sz w:val="18"/>
                <w:szCs w:val="18"/>
              </w:rPr>
            </w:pPr>
            <w:r w:rsidRPr="00A95B4F">
              <w:rPr>
                <w:rFonts w:cstheme="minorHAnsi"/>
                <w:bCs/>
                <w:sz w:val="18"/>
                <w:szCs w:val="18"/>
              </w:rPr>
              <w:t>Założenia techniczne:</w:t>
            </w:r>
          </w:p>
        </w:tc>
        <w:tc>
          <w:tcPr>
            <w:tcW w:w="3294" w:type="dxa"/>
            <w:gridSpan w:val="2"/>
            <w:shd w:val="clear" w:color="auto" w:fill="D9D9D9" w:themeFill="background1" w:themeFillShade="D9"/>
            <w:vAlign w:val="center"/>
          </w:tcPr>
          <w:p w14:paraId="46092DB2"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4ADB0B42" w14:textId="77777777" w:rsidTr="00917E8A">
        <w:trPr>
          <w:trHeight w:val="208"/>
        </w:trPr>
        <w:tc>
          <w:tcPr>
            <w:tcW w:w="5778" w:type="dxa"/>
          </w:tcPr>
          <w:p w14:paraId="2D5CE312" w14:textId="5D586967" w:rsidR="00524F4C" w:rsidRPr="00524F4C" w:rsidRDefault="00524F4C" w:rsidP="00B97A9A">
            <w:pPr>
              <w:pStyle w:val="Bezodstpw"/>
              <w:numPr>
                <w:ilvl w:val="0"/>
                <w:numId w:val="53"/>
              </w:numPr>
              <w:spacing w:line="276" w:lineRule="auto"/>
              <w:rPr>
                <w:rFonts w:cstheme="minorHAnsi"/>
                <w:bCs/>
                <w:sz w:val="18"/>
                <w:szCs w:val="18"/>
              </w:rPr>
            </w:pPr>
            <w:r w:rsidRPr="00524F4C">
              <w:rPr>
                <w:rFonts w:cstheme="minorHAnsi"/>
                <w:bCs/>
                <w:sz w:val="18"/>
                <w:szCs w:val="18"/>
              </w:rPr>
              <w:t>rozformowanie obszarów zamkniętych poprzez suwaki</w:t>
            </w:r>
          </w:p>
        </w:tc>
        <w:tc>
          <w:tcPr>
            <w:tcW w:w="3294" w:type="dxa"/>
            <w:gridSpan w:val="2"/>
            <w:vAlign w:val="center"/>
          </w:tcPr>
          <w:p w14:paraId="5F7FF4B1"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3AAE3391" w14:textId="77777777" w:rsidTr="00917E8A">
        <w:trPr>
          <w:trHeight w:val="208"/>
        </w:trPr>
        <w:tc>
          <w:tcPr>
            <w:tcW w:w="5778" w:type="dxa"/>
          </w:tcPr>
          <w:p w14:paraId="504BBE77" w14:textId="107B709F" w:rsidR="00524F4C" w:rsidRPr="00A95B4F" w:rsidRDefault="00524F4C" w:rsidP="00B97A9A">
            <w:pPr>
              <w:pStyle w:val="Bezodstpw"/>
              <w:numPr>
                <w:ilvl w:val="0"/>
                <w:numId w:val="53"/>
              </w:numPr>
              <w:spacing w:line="276" w:lineRule="auto"/>
              <w:rPr>
                <w:rFonts w:cstheme="minorHAnsi"/>
                <w:bCs/>
                <w:sz w:val="18"/>
                <w:szCs w:val="18"/>
              </w:rPr>
            </w:pPr>
            <w:r w:rsidRPr="00524F4C">
              <w:rPr>
                <w:rFonts w:cstheme="minorHAnsi"/>
                <w:bCs/>
                <w:sz w:val="18"/>
                <w:szCs w:val="18"/>
              </w:rPr>
              <w:t xml:space="preserve">optymalizacja detalu pod katem poprawnego wypełnienia gniazda formującego oraz zminimalizowania deformacji </w:t>
            </w:r>
            <w:proofErr w:type="spellStart"/>
            <w:r w:rsidRPr="00524F4C">
              <w:rPr>
                <w:rFonts w:cstheme="minorHAnsi"/>
                <w:bCs/>
                <w:sz w:val="18"/>
                <w:szCs w:val="18"/>
              </w:rPr>
              <w:t>poskurczowych</w:t>
            </w:r>
            <w:proofErr w:type="spellEnd"/>
          </w:p>
        </w:tc>
        <w:tc>
          <w:tcPr>
            <w:tcW w:w="3294" w:type="dxa"/>
            <w:gridSpan w:val="2"/>
            <w:vAlign w:val="center"/>
          </w:tcPr>
          <w:p w14:paraId="04D6ACC2"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71FAFE6F" w14:textId="77777777" w:rsidTr="00917E8A">
        <w:trPr>
          <w:trHeight w:val="208"/>
        </w:trPr>
        <w:tc>
          <w:tcPr>
            <w:tcW w:w="5778" w:type="dxa"/>
          </w:tcPr>
          <w:p w14:paraId="47FD1825" w14:textId="77777777" w:rsidR="00524F4C" w:rsidRPr="00A95B4F" w:rsidRDefault="00524F4C" w:rsidP="00B97A9A">
            <w:pPr>
              <w:pStyle w:val="Bezodstpw"/>
              <w:numPr>
                <w:ilvl w:val="0"/>
                <w:numId w:val="53"/>
              </w:numPr>
              <w:spacing w:line="276" w:lineRule="auto"/>
              <w:rPr>
                <w:rFonts w:cstheme="minorHAnsi"/>
                <w:bCs/>
                <w:sz w:val="18"/>
                <w:szCs w:val="18"/>
              </w:rPr>
            </w:pPr>
            <w:r w:rsidRPr="00A95B4F">
              <w:rPr>
                <w:rFonts w:cstheme="minorHAnsi"/>
                <w:bCs/>
                <w:sz w:val="18"/>
                <w:szCs w:val="18"/>
              </w:rPr>
              <w:t xml:space="preserve">analiza </w:t>
            </w:r>
            <w:proofErr w:type="spellStart"/>
            <w:r w:rsidRPr="00A95B4F">
              <w:rPr>
                <w:rFonts w:cstheme="minorHAnsi"/>
                <w:bCs/>
                <w:sz w:val="18"/>
                <w:szCs w:val="18"/>
              </w:rPr>
              <w:t>mold</w:t>
            </w:r>
            <w:proofErr w:type="spellEnd"/>
            <w:r w:rsidRPr="00A95B4F">
              <w:rPr>
                <w:rFonts w:cstheme="minorHAnsi"/>
                <w:bCs/>
                <w:sz w:val="18"/>
                <w:szCs w:val="18"/>
              </w:rPr>
              <w:t xml:space="preserve"> </w:t>
            </w:r>
            <w:proofErr w:type="spellStart"/>
            <w:r w:rsidRPr="00A95B4F">
              <w:rPr>
                <w:rFonts w:cstheme="minorHAnsi"/>
                <w:bCs/>
                <w:sz w:val="18"/>
                <w:szCs w:val="18"/>
              </w:rPr>
              <w:t>flow</w:t>
            </w:r>
            <w:proofErr w:type="spellEnd"/>
          </w:p>
        </w:tc>
        <w:tc>
          <w:tcPr>
            <w:tcW w:w="3294" w:type="dxa"/>
            <w:gridSpan w:val="2"/>
            <w:vAlign w:val="center"/>
          </w:tcPr>
          <w:p w14:paraId="53940E72"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60A47B49" w14:textId="77777777" w:rsidTr="00917E8A">
        <w:trPr>
          <w:trHeight w:val="208"/>
        </w:trPr>
        <w:tc>
          <w:tcPr>
            <w:tcW w:w="5778" w:type="dxa"/>
          </w:tcPr>
          <w:p w14:paraId="44FFCC0E" w14:textId="3BD0C472" w:rsidR="00524F4C" w:rsidRPr="00524F4C" w:rsidRDefault="00524F4C" w:rsidP="00B97A9A">
            <w:pPr>
              <w:pStyle w:val="Bezodstpw"/>
              <w:numPr>
                <w:ilvl w:val="0"/>
                <w:numId w:val="53"/>
              </w:numPr>
              <w:spacing w:line="276" w:lineRule="auto"/>
              <w:rPr>
                <w:rFonts w:cstheme="minorHAnsi"/>
                <w:bCs/>
                <w:sz w:val="18"/>
                <w:szCs w:val="18"/>
              </w:rPr>
            </w:pPr>
            <w:r w:rsidRPr="00524F4C">
              <w:rPr>
                <w:rFonts w:cstheme="minorHAnsi"/>
                <w:bCs/>
                <w:sz w:val="18"/>
                <w:szCs w:val="18"/>
              </w:rPr>
              <w:t>masa  wtrysku 194g</w:t>
            </w:r>
          </w:p>
        </w:tc>
        <w:tc>
          <w:tcPr>
            <w:tcW w:w="3294" w:type="dxa"/>
            <w:gridSpan w:val="2"/>
            <w:vAlign w:val="center"/>
          </w:tcPr>
          <w:p w14:paraId="244405F0"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0EA0E4E9" w14:textId="77777777" w:rsidTr="00917E8A">
        <w:trPr>
          <w:trHeight w:val="208"/>
        </w:trPr>
        <w:tc>
          <w:tcPr>
            <w:tcW w:w="5778" w:type="dxa"/>
          </w:tcPr>
          <w:p w14:paraId="211A9B14" w14:textId="4BDCE052" w:rsidR="00524F4C" w:rsidRPr="00524F4C" w:rsidRDefault="00897532" w:rsidP="00B97A9A">
            <w:pPr>
              <w:pStyle w:val="Bezodstpw"/>
              <w:numPr>
                <w:ilvl w:val="0"/>
                <w:numId w:val="53"/>
              </w:numPr>
              <w:spacing w:line="276" w:lineRule="auto"/>
              <w:rPr>
                <w:rFonts w:cstheme="minorHAnsi"/>
                <w:bCs/>
                <w:sz w:val="18"/>
                <w:szCs w:val="18"/>
              </w:rPr>
            </w:pPr>
            <w:r w:rsidRPr="00897532">
              <w:rPr>
                <w:rFonts w:cstheme="minorHAnsi"/>
                <w:bCs/>
                <w:sz w:val="18"/>
                <w:szCs w:val="18"/>
              </w:rPr>
              <w:t>Forma musi być wykonana w taki sposób, aby umożliwić późniejszą modyfikację formy tak aby możliwa była produkcja modułu z wersji jednostronnie zaślepionej – zgodnie z dokumentacją w wersji B</w:t>
            </w:r>
          </w:p>
        </w:tc>
        <w:tc>
          <w:tcPr>
            <w:tcW w:w="3294" w:type="dxa"/>
            <w:gridSpan w:val="2"/>
            <w:vAlign w:val="center"/>
          </w:tcPr>
          <w:p w14:paraId="14BC15E6"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7F2542CF" w14:textId="77777777" w:rsidTr="00917E8A">
        <w:trPr>
          <w:trHeight w:val="208"/>
        </w:trPr>
        <w:tc>
          <w:tcPr>
            <w:tcW w:w="5778" w:type="dxa"/>
          </w:tcPr>
          <w:p w14:paraId="144C7716" w14:textId="199747B8" w:rsidR="00524F4C" w:rsidRPr="00A95B4F" w:rsidRDefault="00524F4C" w:rsidP="00B97A9A">
            <w:pPr>
              <w:pStyle w:val="Bezodstpw"/>
              <w:numPr>
                <w:ilvl w:val="0"/>
                <w:numId w:val="53"/>
              </w:numPr>
              <w:spacing w:line="276" w:lineRule="auto"/>
              <w:rPr>
                <w:rFonts w:cstheme="minorHAnsi"/>
                <w:bCs/>
                <w:sz w:val="18"/>
                <w:szCs w:val="18"/>
              </w:rPr>
            </w:pPr>
            <w:r w:rsidRPr="00524F4C">
              <w:rPr>
                <w:rFonts w:cstheme="minorHAnsi"/>
                <w:bCs/>
                <w:sz w:val="18"/>
                <w:szCs w:val="18"/>
              </w:rPr>
              <w:t>ilość gniazd – 1</w:t>
            </w:r>
          </w:p>
        </w:tc>
        <w:tc>
          <w:tcPr>
            <w:tcW w:w="3294" w:type="dxa"/>
            <w:gridSpan w:val="2"/>
            <w:vAlign w:val="center"/>
          </w:tcPr>
          <w:p w14:paraId="54814AF4"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10477B14" w14:textId="77777777" w:rsidTr="00917E8A">
        <w:trPr>
          <w:trHeight w:val="208"/>
        </w:trPr>
        <w:tc>
          <w:tcPr>
            <w:tcW w:w="5778" w:type="dxa"/>
          </w:tcPr>
          <w:p w14:paraId="4D7A75A4" w14:textId="77777777" w:rsidR="00524F4C" w:rsidRPr="00A95B4F" w:rsidRDefault="00524F4C" w:rsidP="00B97A9A">
            <w:pPr>
              <w:pStyle w:val="Bezodstpw"/>
              <w:spacing w:line="276" w:lineRule="auto"/>
              <w:rPr>
                <w:rFonts w:cstheme="minorHAnsi"/>
                <w:bCs/>
                <w:sz w:val="18"/>
                <w:szCs w:val="18"/>
              </w:rPr>
            </w:pPr>
            <w:r w:rsidRPr="00A95B4F">
              <w:rPr>
                <w:rFonts w:cstheme="minorHAnsi"/>
                <w:bCs/>
                <w:sz w:val="18"/>
                <w:szCs w:val="18"/>
              </w:rPr>
              <w:t>Wykonanie</w:t>
            </w:r>
            <w:r>
              <w:rPr>
                <w:rFonts w:cstheme="minorHAnsi"/>
                <w:bCs/>
                <w:sz w:val="18"/>
                <w:szCs w:val="18"/>
              </w:rPr>
              <w:t>:</w:t>
            </w:r>
          </w:p>
        </w:tc>
        <w:tc>
          <w:tcPr>
            <w:tcW w:w="3294" w:type="dxa"/>
            <w:gridSpan w:val="2"/>
            <w:shd w:val="clear" w:color="auto" w:fill="D9D9D9" w:themeFill="background1" w:themeFillShade="D9"/>
            <w:vAlign w:val="center"/>
          </w:tcPr>
          <w:p w14:paraId="6DFFFADA"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3E5EA84F" w14:textId="77777777" w:rsidTr="00917E8A">
        <w:trPr>
          <w:trHeight w:val="208"/>
        </w:trPr>
        <w:tc>
          <w:tcPr>
            <w:tcW w:w="5778" w:type="dxa"/>
          </w:tcPr>
          <w:p w14:paraId="214967BD" w14:textId="77777777" w:rsidR="00524F4C" w:rsidRPr="00D16A3A" w:rsidRDefault="00524F4C" w:rsidP="00B97A9A">
            <w:pPr>
              <w:pStyle w:val="Bezodstpw"/>
              <w:numPr>
                <w:ilvl w:val="0"/>
                <w:numId w:val="55"/>
              </w:numPr>
              <w:spacing w:line="276" w:lineRule="auto"/>
              <w:rPr>
                <w:rFonts w:cstheme="minorHAnsi"/>
                <w:bCs/>
                <w:sz w:val="18"/>
                <w:szCs w:val="18"/>
              </w:rPr>
            </w:pPr>
            <w:r w:rsidRPr="00A95B4F">
              <w:rPr>
                <w:rFonts w:cstheme="minorHAnsi"/>
                <w:bCs/>
                <w:sz w:val="18"/>
                <w:szCs w:val="18"/>
              </w:rPr>
              <w:t>projektowanie 3d+2d (</w:t>
            </w:r>
            <w:proofErr w:type="spellStart"/>
            <w:r w:rsidRPr="00A95B4F">
              <w:rPr>
                <w:rFonts w:cstheme="minorHAnsi"/>
                <w:bCs/>
                <w:sz w:val="18"/>
                <w:szCs w:val="18"/>
              </w:rPr>
              <w:t>cad</w:t>
            </w:r>
            <w:proofErr w:type="spellEnd"/>
            <w:r w:rsidRPr="00A95B4F">
              <w:rPr>
                <w:rFonts w:cstheme="minorHAnsi"/>
                <w:bCs/>
                <w:sz w:val="18"/>
                <w:szCs w:val="18"/>
              </w:rPr>
              <w:t>)</w:t>
            </w:r>
          </w:p>
        </w:tc>
        <w:tc>
          <w:tcPr>
            <w:tcW w:w="3294" w:type="dxa"/>
            <w:gridSpan w:val="2"/>
            <w:vAlign w:val="center"/>
          </w:tcPr>
          <w:p w14:paraId="181D7D5A"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5F2BE26B" w14:textId="77777777" w:rsidTr="00917E8A">
        <w:trPr>
          <w:trHeight w:val="208"/>
        </w:trPr>
        <w:tc>
          <w:tcPr>
            <w:tcW w:w="5778" w:type="dxa"/>
          </w:tcPr>
          <w:p w14:paraId="506BA488" w14:textId="77777777" w:rsidR="00524F4C" w:rsidRPr="00A95B4F" w:rsidRDefault="00524F4C" w:rsidP="00B97A9A">
            <w:pPr>
              <w:pStyle w:val="Bezodstpw"/>
              <w:numPr>
                <w:ilvl w:val="0"/>
                <w:numId w:val="55"/>
              </w:numPr>
              <w:spacing w:line="276" w:lineRule="auto"/>
              <w:rPr>
                <w:rFonts w:cstheme="minorHAnsi"/>
                <w:bCs/>
                <w:sz w:val="18"/>
                <w:szCs w:val="18"/>
              </w:rPr>
            </w:pPr>
            <w:r w:rsidRPr="00A95B4F">
              <w:rPr>
                <w:rFonts w:cstheme="minorHAnsi"/>
                <w:bCs/>
                <w:sz w:val="18"/>
                <w:szCs w:val="18"/>
              </w:rPr>
              <w:t xml:space="preserve">programowanie </w:t>
            </w:r>
            <w:proofErr w:type="spellStart"/>
            <w:r w:rsidRPr="00A95B4F">
              <w:rPr>
                <w:rFonts w:cstheme="minorHAnsi"/>
                <w:bCs/>
                <w:sz w:val="18"/>
                <w:szCs w:val="18"/>
              </w:rPr>
              <w:t>cnc</w:t>
            </w:r>
            <w:proofErr w:type="spellEnd"/>
            <w:r w:rsidRPr="00A95B4F">
              <w:rPr>
                <w:rFonts w:cstheme="minorHAnsi"/>
                <w:bCs/>
                <w:sz w:val="18"/>
                <w:szCs w:val="18"/>
              </w:rPr>
              <w:t xml:space="preserve"> (</w:t>
            </w:r>
            <w:proofErr w:type="spellStart"/>
            <w:r w:rsidRPr="00A95B4F">
              <w:rPr>
                <w:rFonts w:cstheme="minorHAnsi"/>
                <w:bCs/>
                <w:sz w:val="18"/>
                <w:szCs w:val="18"/>
              </w:rPr>
              <w:t>cam</w:t>
            </w:r>
            <w:proofErr w:type="spellEnd"/>
            <w:r w:rsidRPr="00A95B4F">
              <w:rPr>
                <w:rFonts w:cstheme="minorHAnsi"/>
                <w:bCs/>
                <w:sz w:val="18"/>
                <w:szCs w:val="18"/>
              </w:rPr>
              <w:t>)</w:t>
            </w:r>
          </w:p>
        </w:tc>
        <w:tc>
          <w:tcPr>
            <w:tcW w:w="3294" w:type="dxa"/>
            <w:gridSpan w:val="2"/>
            <w:vAlign w:val="center"/>
          </w:tcPr>
          <w:p w14:paraId="4C93DA56"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14C56D54" w14:textId="77777777" w:rsidTr="00917E8A">
        <w:trPr>
          <w:trHeight w:val="208"/>
        </w:trPr>
        <w:tc>
          <w:tcPr>
            <w:tcW w:w="5778" w:type="dxa"/>
          </w:tcPr>
          <w:p w14:paraId="319A0028" w14:textId="77777777" w:rsidR="00524F4C" w:rsidRPr="00A95B4F" w:rsidRDefault="00524F4C" w:rsidP="00B97A9A">
            <w:pPr>
              <w:pStyle w:val="Bezodstpw"/>
              <w:numPr>
                <w:ilvl w:val="0"/>
                <w:numId w:val="55"/>
              </w:numPr>
              <w:spacing w:line="276" w:lineRule="auto"/>
              <w:rPr>
                <w:rFonts w:cstheme="minorHAnsi"/>
                <w:bCs/>
                <w:sz w:val="18"/>
                <w:szCs w:val="18"/>
              </w:rPr>
            </w:pPr>
            <w:r w:rsidRPr="00A95B4F">
              <w:rPr>
                <w:rFonts w:cstheme="minorHAnsi"/>
                <w:bCs/>
                <w:sz w:val="18"/>
                <w:szCs w:val="18"/>
              </w:rPr>
              <w:t>wykonanie formy w metalu</w:t>
            </w:r>
          </w:p>
          <w:p w14:paraId="7C04DDD6" w14:textId="77777777" w:rsidR="00524F4C" w:rsidRPr="00A95B4F" w:rsidRDefault="00524F4C" w:rsidP="00B97A9A">
            <w:pPr>
              <w:pStyle w:val="Bezodstpw"/>
              <w:numPr>
                <w:ilvl w:val="1"/>
                <w:numId w:val="55"/>
              </w:numPr>
              <w:spacing w:line="276" w:lineRule="auto"/>
              <w:rPr>
                <w:rFonts w:cstheme="minorHAnsi"/>
                <w:bCs/>
                <w:sz w:val="18"/>
                <w:szCs w:val="18"/>
              </w:rPr>
            </w:pPr>
            <w:r w:rsidRPr="00A95B4F">
              <w:rPr>
                <w:rFonts w:cstheme="minorHAnsi"/>
                <w:bCs/>
                <w:sz w:val="18"/>
                <w:szCs w:val="18"/>
              </w:rPr>
              <w:t>obróbka konwencjonalna</w:t>
            </w:r>
          </w:p>
          <w:p w14:paraId="61BF5CBE" w14:textId="77777777" w:rsidR="00524F4C" w:rsidRPr="00A95B4F" w:rsidRDefault="00524F4C" w:rsidP="00B97A9A">
            <w:pPr>
              <w:pStyle w:val="Bezodstpw"/>
              <w:numPr>
                <w:ilvl w:val="1"/>
                <w:numId w:val="55"/>
              </w:numPr>
              <w:spacing w:line="276" w:lineRule="auto"/>
              <w:rPr>
                <w:rFonts w:cstheme="minorHAnsi"/>
                <w:bCs/>
                <w:sz w:val="18"/>
                <w:szCs w:val="18"/>
              </w:rPr>
            </w:pPr>
            <w:r w:rsidRPr="00A95B4F">
              <w:rPr>
                <w:rFonts w:cstheme="minorHAnsi"/>
                <w:bCs/>
                <w:sz w:val="18"/>
                <w:szCs w:val="18"/>
              </w:rPr>
              <w:t xml:space="preserve">obróbka </w:t>
            </w:r>
            <w:proofErr w:type="spellStart"/>
            <w:r w:rsidRPr="00A95B4F">
              <w:rPr>
                <w:rFonts w:cstheme="minorHAnsi"/>
                <w:bCs/>
                <w:sz w:val="18"/>
                <w:szCs w:val="18"/>
              </w:rPr>
              <w:t>cnc</w:t>
            </w:r>
            <w:proofErr w:type="spellEnd"/>
          </w:p>
          <w:p w14:paraId="0555C490" w14:textId="77777777" w:rsidR="00524F4C" w:rsidRDefault="00524F4C" w:rsidP="00B97A9A">
            <w:pPr>
              <w:pStyle w:val="Bezodstpw"/>
              <w:numPr>
                <w:ilvl w:val="1"/>
                <w:numId w:val="55"/>
              </w:numPr>
              <w:spacing w:line="276" w:lineRule="auto"/>
              <w:rPr>
                <w:rFonts w:cstheme="minorHAnsi"/>
                <w:bCs/>
                <w:sz w:val="18"/>
                <w:szCs w:val="18"/>
              </w:rPr>
            </w:pPr>
            <w:r w:rsidRPr="00A95B4F">
              <w:rPr>
                <w:rFonts w:cstheme="minorHAnsi"/>
                <w:bCs/>
                <w:sz w:val="18"/>
                <w:szCs w:val="18"/>
              </w:rPr>
              <w:t>obróbka elektro drążeniowa (</w:t>
            </w:r>
            <w:proofErr w:type="spellStart"/>
            <w:r w:rsidRPr="00A95B4F">
              <w:rPr>
                <w:rFonts w:cstheme="minorHAnsi"/>
                <w:bCs/>
                <w:sz w:val="18"/>
                <w:szCs w:val="18"/>
              </w:rPr>
              <w:t>edm+wedm</w:t>
            </w:r>
            <w:proofErr w:type="spellEnd"/>
            <w:r w:rsidRPr="00A95B4F">
              <w:rPr>
                <w:rFonts w:cstheme="minorHAnsi"/>
                <w:bCs/>
                <w:sz w:val="18"/>
                <w:szCs w:val="18"/>
              </w:rPr>
              <w:t>)</w:t>
            </w:r>
          </w:p>
          <w:p w14:paraId="46626C21" w14:textId="77777777" w:rsidR="00524F4C" w:rsidRPr="00D16A3A" w:rsidRDefault="00524F4C" w:rsidP="00B97A9A">
            <w:pPr>
              <w:pStyle w:val="Bezodstpw"/>
              <w:numPr>
                <w:ilvl w:val="1"/>
                <w:numId w:val="55"/>
              </w:numPr>
              <w:spacing w:line="276" w:lineRule="auto"/>
              <w:rPr>
                <w:rFonts w:cstheme="minorHAnsi"/>
                <w:bCs/>
                <w:sz w:val="18"/>
                <w:szCs w:val="18"/>
              </w:rPr>
            </w:pPr>
            <w:r w:rsidRPr="00A95B4F">
              <w:rPr>
                <w:rFonts w:cstheme="minorHAnsi"/>
                <w:bCs/>
                <w:sz w:val="18"/>
                <w:szCs w:val="18"/>
              </w:rPr>
              <w:t>prace ślusarskie (czyszczenie, pasowanie, składanie)</w:t>
            </w:r>
          </w:p>
        </w:tc>
        <w:tc>
          <w:tcPr>
            <w:tcW w:w="3294" w:type="dxa"/>
            <w:gridSpan w:val="2"/>
            <w:vAlign w:val="center"/>
          </w:tcPr>
          <w:p w14:paraId="48DB0115"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2B4047B8" w14:textId="77777777" w:rsidTr="00917E8A">
        <w:trPr>
          <w:trHeight w:val="208"/>
        </w:trPr>
        <w:tc>
          <w:tcPr>
            <w:tcW w:w="5778" w:type="dxa"/>
          </w:tcPr>
          <w:p w14:paraId="74FFFC2A" w14:textId="3FE918E4" w:rsidR="00524F4C" w:rsidRPr="00A95B4F" w:rsidRDefault="00524F4C" w:rsidP="00B97A9A">
            <w:pPr>
              <w:pStyle w:val="Bezodstpw"/>
              <w:numPr>
                <w:ilvl w:val="0"/>
                <w:numId w:val="55"/>
              </w:numPr>
              <w:spacing w:line="276" w:lineRule="auto"/>
              <w:rPr>
                <w:rFonts w:cstheme="minorHAnsi"/>
                <w:bCs/>
                <w:sz w:val="18"/>
                <w:szCs w:val="18"/>
              </w:rPr>
            </w:pPr>
            <w:r w:rsidRPr="00A95B4F">
              <w:rPr>
                <w:rFonts w:cstheme="minorHAnsi"/>
                <w:bCs/>
                <w:sz w:val="18"/>
                <w:szCs w:val="18"/>
                <w:lang w:val="en-US"/>
              </w:rPr>
              <w:t xml:space="preserve">system </w:t>
            </w:r>
            <w:proofErr w:type="spellStart"/>
            <w:r w:rsidRPr="00A95B4F">
              <w:rPr>
                <w:rFonts w:cstheme="minorHAnsi"/>
                <w:bCs/>
                <w:sz w:val="18"/>
                <w:szCs w:val="18"/>
                <w:lang w:val="en-US"/>
              </w:rPr>
              <w:t>gk</w:t>
            </w:r>
            <w:proofErr w:type="spellEnd"/>
            <w:r w:rsidRPr="00A95B4F">
              <w:rPr>
                <w:rFonts w:cstheme="minorHAnsi"/>
                <w:bCs/>
                <w:sz w:val="18"/>
                <w:szCs w:val="18"/>
                <w:lang w:val="en-US"/>
              </w:rPr>
              <w:t xml:space="preserve"> (mold masters, </w:t>
            </w:r>
            <w:proofErr w:type="spellStart"/>
            <w:r w:rsidRPr="00A95B4F">
              <w:rPr>
                <w:rFonts w:cstheme="minorHAnsi"/>
                <w:bCs/>
                <w:sz w:val="18"/>
                <w:szCs w:val="18"/>
                <w:lang w:val="en-US"/>
              </w:rPr>
              <w:t>yudo</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meusburger-psg</w:t>
            </w:r>
            <w:proofErr w:type="spellEnd"/>
            <w:r w:rsidR="006A7979">
              <w:rPr>
                <w:rFonts w:cstheme="minorHAnsi"/>
                <w:bCs/>
                <w:sz w:val="18"/>
                <w:szCs w:val="18"/>
                <w:lang w:val="en-US"/>
              </w:rPr>
              <w:t xml:space="preserve"> </w:t>
            </w:r>
            <w:proofErr w:type="spellStart"/>
            <w:r w:rsidR="006A7979">
              <w:rPr>
                <w:rFonts w:cstheme="minorHAnsi"/>
                <w:bCs/>
                <w:sz w:val="18"/>
                <w:szCs w:val="18"/>
                <w:lang w:val="en-US"/>
              </w:rPr>
              <w:t>lub</w:t>
            </w:r>
            <w:proofErr w:type="spellEnd"/>
            <w:r w:rsidR="006A7979">
              <w:rPr>
                <w:rFonts w:cstheme="minorHAnsi"/>
                <w:bCs/>
                <w:sz w:val="18"/>
                <w:szCs w:val="18"/>
                <w:lang w:val="en-US"/>
              </w:rPr>
              <w:t xml:space="preserve"> </w:t>
            </w:r>
            <w:proofErr w:type="spellStart"/>
            <w:r w:rsidR="006A7979">
              <w:rPr>
                <w:rFonts w:cstheme="minorHAnsi"/>
                <w:bCs/>
                <w:sz w:val="18"/>
                <w:szCs w:val="18"/>
                <w:lang w:val="en-US"/>
              </w:rPr>
              <w:t>równoważny</w:t>
            </w:r>
            <w:proofErr w:type="spellEnd"/>
            <w:r w:rsidRPr="00A95B4F">
              <w:rPr>
                <w:rFonts w:cstheme="minorHAnsi"/>
                <w:bCs/>
                <w:sz w:val="18"/>
                <w:szCs w:val="18"/>
                <w:lang w:val="en-US"/>
              </w:rPr>
              <w:t>)</w:t>
            </w:r>
            <w:r w:rsidRPr="00A95B4F">
              <w:rPr>
                <w:rFonts w:cstheme="minorHAnsi"/>
                <w:bCs/>
                <w:sz w:val="18"/>
                <w:szCs w:val="18"/>
              </w:rPr>
              <w:t xml:space="preserve"> </w:t>
            </w:r>
            <w:proofErr w:type="spellStart"/>
            <w:r w:rsidRPr="00A95B4F">
              <w:rPr>
                <w:rFonts w:cstheme="minorHAnsi"/>
                <w:bCs/>
                <w:sz w:val="18"/>
                <w:szCs w:val="18"/>
              </w:rPr>
              <w:t>gk</w:t>
            </w:r>
            <w:proofErr w:type="spellEnd"/>
            <w:r w:rsidRPr="00A95B4F">
              <w:rPr>
                <w:rFonts w:cstheme="minorHAnsi"/>
                <w:bCs/>
                <w:sz w:val="18"/>
                <w:szCs w:val="18"/>
              </w:rPr>
              <w:t xml:space="preserve"> – centralna dysza grzana – zimne doloty, to system gorących kanałów umożliwiający produkcję bezodpadową</w:t>
            </w:r>
          </w:p>
        </w:tc>
        <w:tc>
          <w:tcPr>
            <w:tcW w:w="3294" w:type="dxa"/>
            <w:gridSpan w:val="2"/>
            <w:vAlign w:val="center"/>
          </w:tcPr>
          <w:p w14:paraId="1B79D07F"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6C68131F" w14:textId="77777777" w:rsidTr="00917E8A">
        <w:trPr>
          <w:trHeight w:val="208"/>
        </w:trPr>
        <w:tc>
          <w:tcPr>
            <w:tcW w:w="5778" w:type="dxa"/>
          </w:tcPr>
          <w:p w14:paraId="5C0C1E6E" w14:textId="77777777" w:rsidR="00524F4C" w:rsidRPr="00A95B4F" w:rsidRDefault="00524F4C" w:rsidP="00B97A9A">
            <w:pPr>
              <w:pStyle w:val="Bezodstpw"/>
              <w:numPr>
                <w:ilvl w:val="0"/>
                <w:numId w:val="55"/>
              </w:numPr>
              <w:spacing w:line="276" w:lineRule="auto"/>
              <w:rPr>
                <w:rFonts w:cstheme="minorHAnsi"/>
                <w:bCs/>
                <w:sz w:val="18"/>
                <w:szCs w:val="18"/>
              </w:rPr>
            </w:pPr>
            <w:r w:rsidRPr="00A95B4F">
              <w:rPr>
                <w:rFonts w:cstheme="minorHAnsi"/>
                <w:bCs/>
                <w:sz w:val="18"/>
                <w:szCs w:val="18"/>
                <w:lang w:val="en-US"/>
              </w:rPr>
              <w:t>tune</w:t>
            </w:r>
            <w:r w:rsidRPr="00A95B4F">
              <w:rPr>
                <w:rFonts w:cstheme="minorHAnsi"/>
                <w:bCs/>
                <w:sz w:val="18"/>
                <w:szCs w:val="18"/>
              </w:rPr>
              <w:t>-</w:t>
            </w:r>
            <w:proofErr w:type="spellStart"/>
            <w:r w:rsidRPr="00A95B4F">
              <w:rPr>
                <w:rFonts w:cstheme="minorHAnsi"/>
                <w:bCs/>
                <w:sz w:val="18"/>
                <w:szCs w:val="18"/>
              </w:rPr>
              <w:t>up</w:t>
            </w:r>
            <w:proofErr w:type="spellEnd"/>
            <w:r w:rsidRPr="00A95B4F">
              <w:rPr>
                <w:rFonts w:cstheme="minorHAnsi"/>
                <w:bCs/>
                <w:sz w:val="18"/>
                <w:szCs w:val="18"/>
              </w:rPr>
              <w:t xml:space="preserve"> wliczony</w:t>
            </w:r>
          </w:p>
        </w:tc>
        <w:tc>
          <w:tcPr>
            <w:tcW w:w="3294" w:type="dxa"/>
            <w:gridSpan w:val="2"/>
            <w:vAlign w:val="center"/>
          </w:tcPr>
          <w:p w14:paraId="57F851D4"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06E6D27F" w14:textId="77777777" w:rsidTr="00917E8A">
        <w:trPr>
          <w:trHeight w:val="208"/>
        </w:trPr>
        <w:tc>
          <w:tcPr>
            <w:tcW w:w="5778" w:type="dxa"/>
          </w:tcPr>
          <w:p w14:paraId="6FB275AF" w14:textId="77777777" w:rsidR="00524F4C" w:rsidRPr="00A95B4F" w:rsidRDefault="00524F4C" w:rsidP="00B97A9A">
            <w:pPr>
              <w:pStyle w:val="Bezodstpw"/>
              <w:numPr>
                <w:ilvl w:val="0"/>
                <w:numId w:val="55"/>
              </w:numPr>
              <w:spacing w:line="276" w:lineRule="auto"/>
              <w:rPr>
                <w:rFonts w:cstheme="minorHAnsi"/>
                <w:bCs/>
                <w:sz w:val="18"/>
                <w:szCs w:val="18"/>
              </w:rPr>
            </w:pP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form min 4x po </w:t>
            </w:r>
            <w:proofErr w:type="spellStart"/>
            <w:r w:rsidRPr="00A95B4F">
              <w:rPr>
                <w:rFonts w:cstheme="minorHAnsi"/>
                <w:bCs/>
                <w:sz w:val="18"/>
                <w:szCs w:val="18"/>
                <w:lang w:val="en-US"/>
              </w:rPr>
              <w:t>stronie</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zamawiającego</w:t>
            </w:r>
            <w:proofErr w:type="spellEnd"/>
            <w:r w:rsidRPr="00A95B4F">
              <w:rPr>
                <w:rFonts w:cstheme="minorHAnsi"/>
                <w:bCs/>
                <w:sz w:val="18"/>
                <w:szCs w:val="18"/>
                <w:lang w:val="en-US"/>
              </w:rPr>
              <w:t>,</w:t>
            </w:r>
          </w:p>
        </w:tc>
        <w:tc>
          <w:tcPr>
            <w:tcW w:w="3294" w:type="dxa"/>
            <w:gridSpan w:val="2"/>
            <w:vAlign w:val="center"/>
          </w:tcPr>
          <w:p w14:paraId="2C59AA4B"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252F1730" w14:textId="77777777" w:rsidTr="00917E8A">
        <w:trPr>
          <w:trHeight w:val="208"/>
        </w:trPr>
        <w:tc>
          <w:tcPr>
            <w:tcW w:w="5778" w:type="dxa"/>
          </w:tcPr>
          <w:p w14:paraId="6025FE0B" w14:textId="77777777" w:rsidR="00524F4C" w:rsidRPr="00A95B4F" w:rsidRDefault="00524F4C" w:rsidP="00B97A9A">
            <w:pPr>
              <w:pStyle w:val="Bezodstpw"/>
              <w:numPr>
                <w:ilvl w:val="0"/>
                <w:numId w:val="55"/>
              </w:numPr>
              <w:spacing w:line="276" w:lineRule="auto"/>
              <w:rPr>
                <w:rFonts w:cstheme="minorHAnsi"/>
                <w:bCs/>
                <w:sz w:val="18"/>
                <w:szCs w:val="18"/>
              </w:rPr>
            </w:pPr>
            <w:proofErr w:type="spellStart"/>
            <w:r w:rsidRPr="00A95B4F">
              <w:rPr>
                <w:rFonts w:cstheme="minorHAnsi"/>
                <w:bCs/>
                <w:sz w:val="18"/>
                <w:szCs w:val="18"/>
                <w:lang w:val="en-US"/>
              </w:rPr>
              <w:t>pomiar</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detali</w:t>
            </w:r>
            <w:proofErr w:type="spellEnd"/>
            <w:r w:rsidRPr="00A95B4F">
              <w:rPr>
                <w:rFonts w:cstheme="minorHAnsi"/>
                <w:bCs/>
                <w:sz w:val="18"/>
                <w:szCs w:val="18"/>
                <w:lang w:val="en-US"/>
              </w:rPr>
              <w:t xml:space="preserve"> 4x </w:t>
            </w:r>
            <w:proofErr w:type="spellStart"/>
            <w:r w:rsidRPr="00A95B4F">
              <w:rPr>
                <w:rFonts w:cstheme="minorHAnsi"/>
                <w:bCs/>
                <w:sz w:val="18"/>
                <w:szCs w:val="18"/>
                <w:lang w:val="en-US"/>
              </w:rPr>
              <w:t>wliczony</w:t>
            </w:r>
            <w:proofErr w:type="spellEnd"/>
          </w:p>
        </w:tc>
        <w:tc>
          <w:tcPr>
            <w:tcW w:w="3294" w:type="dxa"/>
            <w:gridSpan w:val="2"/>
            <w:vAlign w:val="center"/>
          </w:tcPr>
          <w:p w14:paraId="2C8FD6C5"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6A0C0DCD" w14:textId="77777777" w:rsidTr="00917E8A">
        <w:trPr>
          <w:trHeight w:val="208"/>
        </w:trPr>
        <w:tc>
          <w:tcPr>
            <w:tcW w:w="5778" w:type="dxa"/>
          </w:tcPr>
          <w:p w14:paraId="1A995B31" w14:textId="77777777" w:rsidR="00524F4C" w:rsidRPr="00A95B4F" w:rsidRDefault="00524F4C" w:rsidP="00B97A9A">
            <w:pPr>
              <w:pStyle w:val="Bezodstpw"/>
              <w:numPr>
                <w:ilvl w:val="0"/>
                <w:numId w:val="55"/>
              </w:numPr>
              <w:spacing w:line="276" w:lineRule="auto"/>
              <w:rPr>
                <w:rFonts w:cstheme="minorHAnsi"/>
                <w:bCs/>
                <w:sz w:val="18"/>
                <w:szCs w:val="18"/>
              </w:rPr>
            </w:pPr>
            <w:r w:rsidRPr="00A95B4F">
              <w:rPr>
                <w:rFonts w:cstheme="minorHAnsi"/>
                <w:bCs/>
                <w:sz w:val="18"/>
                <w:szCs w:val="18"/>
                <w:lang w:val="en-US"/>
              </w:rPr>
              <w:t xml:space="preserve">transport </w:t>
            </w:r>
            <w:proofErr w:type="spellStart"/>
            <w:r w:rsidRPr="00A95B4F">
              <w:rPr>
                <w:rFonts w:cstheme="minorHAnsi"/>
                <w:bCs/>
                <w:sz w:val="18"/>
                <w:szCs w:val="18"/>
                <w:lang w:val="en-US"/>
              </w:rPr>
              <w:t>na</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wliczony</w:t>
            </w:r>
            <w:proofErr w:type="spellEnd"/>
          </w:p>
        </w:tc>
        <w:tc>
          <w:tcPr>
            <w:tcW w:w="3294" w:type="dxa"/>
            <w:gridSpan w:val="2"/>
            <w:vAlign w:val="center"/>
          </w:tcPr>
          <w:p w14:paraId="084C169C"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549F1AA8" w14:textId="77777777" w:rsidTr="00917E8A">
        <w:trPr>
          <w:trHeight w:val="208"/>
        </w:trPr>
        <w:tc>
          <w:tcPr>
            <w:tcW w:w="6912" w:type="dxa"/>
            <w:gridSpan w:val="2"/>
            <w:shd w:val="clear" w:color="auto" w:fill="F2F2F2" w:themeFill="background1" w:themeFillShade="F2"/>
          </w:tcPr>
          <w:p w14:paraId="6B7A54FA" w14:textId="49483140" w:rsidR="00524F4C" w:rsidRPr="00DB084B" w:rsidRDefault="00524F4C" w:rsidP="00B97A9A">
            <w:pPr>
              <w:pStyle w:val="Bezodstpw"/>
              <w:spacing w:line="276" w:lineRule="auto"/>
              <w:jc w:val="right"/>
              <w:rPr>
                <w:rFonts w:cstheme="minorHAnsi"/>
                <w:sz w:val="18"/>
                <w:szCs w:val="18"/>
              </w:rPr>
            </w:pPr>
            <w:r>
              <w:rPr>
                <w:rFonts w:cstheme="minorHAnsi"/>
                <w:b/>
                <w:sz w:val="18"/>
                <w:szCs w:val="18"/>
              </w:rPr>
              <w:t>Cena netto wraz ze wskazaniem waluty</w:t>
            </w:r>
            <w:r w:rsidR="00046D6A">
              <w:rPr>
                <w:rFonts w:cstheme="minorHAnsi"/>
                <w:b/>
                <w:sz w:val="18"/>
                <w:szCs w:val="18"/>
              </w:rPr>
              <w:t xml:space="preserve"> CZĘŚĆ 2</w:t>
            </w:r>
          </w:p>
        </w:tc>
        <w:tc>
          <w:tcPr>
            <w:tcW w:w="2160" w:type="dxa"/>
            <w:shd w:val="clear" w:color="auto" w:fill="auto"/>
          </w:tcPr>
          <w:p w14:paraId="4F1ADD0D" w14:textId="77777777" w:rsidR="00524F4C" w:rsidRPr="00DB084B" w:rsidRDefault="00524F4C" w:rsidP="00B97A9A">
            <w:pPr>
              <w:pStyle w:val="Bezodstpw"/>
              <w:spacing w:line="276" w:lineRule="auto"/>
              <w:jc w:val="both"/>
              <w:rPr>
                <w:rFonts w:cstheme="minorHAnsi"/>
                <w:sz w:val="18"/>
                <w:szCs w:val="18"/>
              </w:rPr>
            </w:pPr>
          </w:p>
        </w:tc>
      </w:tr>
      <w:tr w:rsidR="00524F4C" w:rsidRPr="00DB084B" w14:paraId="2C167547" w14:textId="77777777" w:rsidTr="00917E8A">
        <w:trPr>
          <w:trHeight w:val="208"/>
        </w:trPr>
        <w:tc>
          <w:tcPr>
            <w:tcW w:w="6912" w:type="dxa"/>
            <w:gridSpan w:val="2"/>
            <w:shd w:val="clear" w:color="auto" w:fill="F2F2F2" w:themeFill="background1" w:themeFillShade="F2"/>
          </w:tcPr>
          <w:p w14:paraId="76CE7E30" w14:textId="107D68BF" w:rsidR="00524F4C" w:rsidRPr="00DB084B" w:rsidRDefault="00524F4C" w:rsidP="00B97A9A">
            <w:pPr>
              <w:pStyle w:val="Bezodstpw"/>
              <w:spacing w:line="276" w:lineRule="auto"/>
              <w:jc w:val="right"/>
              <w:rPr>
                <w:rFonts w:cstheme="minorHAnsi"/>
                <w:sz w:val="18"/>
                <w:szCs w:val="18"/>
              </w:rPr>
            </w:pPr>
            <w:r>
              <w:rPr>
                <w:rFonts w:cstheme="minorHAnsi"/>
                <w:b/>
                <w:sz w:val="18"/>
                <w:szCs w:val="18"/>
              </w:rPr>
              <w:t>Cena brutto wraz ze wskazaniem waluty</w:t>
            </w:r>
            <w:r w:rsidR="00046D6A">
              <w:rPr>
                <w:rFonts w:cstheme="minorHAnsi"/>
                <w:b/>
                <w:sz w:val="18"/>
                <w:szCs w:val="18"/>
              </w:rPr>
              <w:t xml:space="preserve"> CZĘŚĆ 2</w:t>
            </w:r>
          </w:p>
        </w:tc>
        <w:tc>
          <w:tcPr>
            <w:tcW w:w="2160" w:type="dxa"/>
            <w:shd w:val="clear" w:color="auto" w:fill="auto"/>
          </w:tcPr>
          <w:p w14:paraId="6ACBEB80" w14:textId="77777777" w:rsidR="00524F4C" w:rsidRPr="00DB084B" w:rsidRDefault="00524F4C" w:rsidP="00B97A9A">
            <w:pPr>
              <w:pStyle w:val="Bezodstpw"/>
              <w:spacing w:line="276" w:lineRule="auto"/>
              <w:jc w:val="both"/>
              <w:rPr>
                <w:rFonts w:cstheme="minorHAnsi"/>
                <w:sz w:val="18"/>
                <w:szCs w:val="18"/>
              </w:rPr>
            </w:pPr>
          </w:p>
        </w:tc>
      </w:tr>
      <w:tr w:rsidR="0014570E" w:rsidRPr="00DB084B" w14:paraId="59E6D4F2" w14:textId="77777777" w:rsidTr="00917E8A">
        <w:tc>
          <w:tcPr>
            <w:tcW w:w="5778" w:type="dxa"/>
            <w:shd w:val="clear" w:color="auto" w:fill="F2F2F2" w:themeFill="background1" w:themeFillShade="F2"/>
            <w:vAlign w:val="center"/>
          </w:tcPr>
          <w:p w14:paraId="4330DD23" w14:textId="77777777" w:rsidR="0014570E" w:rsidRPr="00DB084B" w:rsidRDefault="0014570E" w:rsidP="00B97A9A">
            <w:pPr>
              <w:pStyle w:val="Bezodstpw"/>
              <w:spacing w:line="276" w:lineRule="auto"/>
              <w:rPr>
                <w:rFonts w:cstheme="minorHAnsi"/>
                <w:b/>
                <w:sz w:val="18"/>
                <w:szCs w:val="18"/>
              </w:rPr>
            </w:pPr>
            <w:r w:rsidRPr="00DB084B">
              <w:rPr>
                <w:rFonts w:cstheme="minorHAnsi"/>
                <w:b/>
                <w:sz w:val="18"/>
                <w:szCs w:val="18"/>
              </w:rPr>
              <w:t>Wyszczególnienie przedmiotu zamówienia</w:t>
            </w:r>
          </w:p>
        </w:tc>
        <w:tc>
          <w:tcPr>
            <w:tcW w:w="3294" w:type="dxa"/>
            <w:gridSpan w:val="2"/>
            <w:shd w:val="clear" w:color="auto" w:fill="F2F2F2" w:themeFill="background1" w:themeFillShade="F2"/>
            <w:vAlign w:val="center"/>
          </w:tcPr>
          <w:p w14:paraId="44A06753" w14:textId="77777777" w:rsidR="0014570E" w:rsidRDefault="0014570E" w:rsidP="00B97A9A">
            <w:pPr>
              <w:pStyle w:val="Bezodstpw"/>
              <w:spacing w:line="276" w:lineRule="auto"/>
              <w:rPr>
                <w:rFonts w:cstheme="minorHAnsi"/>
                <w:b/>
                <w:color w:val="FF0000"/>
                <w:sz w:val="18"/>
                <w:szCs w:val="18"/>
              </w:rPr>
            </w:pPr>
            <w:r w:rsidRPr="00DB084B">
              <w:rPr>
                <w:rFonts w:cstheme="minorHAnsi"/>
                <w:b/>
                <w:sz w:val="18"/>
                <w:szCs w:val="18"/>
              </w:rPr>
              <w:t xml:space="preserve">Minimalne/ nie gorsze parametry </w:t>
            </w:r>
            <w:r w:rsidRPr="00D61EFC">
              <w:rPr>
                <w:rFonts w:cstheme="minorHAnsi"/>
                <w:b/>
                <w:color w:val="FF0000"/>
                <w:sz w:val="18"/>
                <w:szCs w:val="18"/>
              </w:rPr>
              <w:t>*</w:t>
            </w:r>
          </w:p>
          <w:p w14:paraId="58A8AC4C" w14:textId="77777777" w:rsidR="0014570E" w:rsidRPr="0088220C" w:rsidRDefault="0014570E" w:rsidP="00B97A9A">
            <w:pPr>
              <w:pStyle w:val="Bezodstpw"/>
              <w:spacing w:line="276" w:lineRule="auto"/>
              <w:rPr>
                <w:rFonts w:cstheme="minorHAnsi"/>
                <w:bCs/>
                <w:i/>
                <w:iCs/>
                <w:sz w:val="18"/>
                <w:szCs w:val="18"/>
              </w:rPr>
            </w:pPr>
            <w:r w:rsidRPr="0088220C">
              <w:rPr>
                <w:rFonts w:cstheme="minorHAnsi"/>
                <w:bCs/>
                <w:i/>
                <w:iCs/>
                <w:color w:val="FF0000"/>
                <w:sz w:val="18"/>
                <w:szCs w:val="18"/>
              </w:rPr>
              <w:t>należy wskazać TAK - jeśli spełnia, NIE - jeśli nie spełnia oraz podać wartości parametrów</w:t>
            </w:r>
          </w:p>
        </w:tc>
      </w:tr>
      <w:tr w:rsidR="0014570E" w:rsidRPr="00DB084B" w14:paraId="75A4DD0A" w14:textId="77777777" w:rsidTr="00917E8A">
        <w:tc>
          <w:tcPr>
            <w:tcW w:w="9072" w:type="dxa"/>
            <w:gridSpan w:val="3"/>
            <w:vAlign w:val="center"/>
          </w:tcPr>
          <w:p w14:paraId="078432FE" w14:textId="559911EF" w:rsidR="0014570E" w:rsidRDefault="0014570E" w:rsidP="00B97A9A">
            <w:pPr>
              <w:pStyle w:val="Bezodstpw"/>
              <w:spacing w:line="276" w:lineRule="auto"/>
              <w:rPr>
                <w:rFonts w:cstheme="minorHAnsi"/>
                <w:b/>
                <w:sz w:val="18"/>
                <w:szCs w:val="18"/>
              </w:rPr>
            </w:pPr>
            <w:r>
              <w:rPr>
                <w:rFonts w:cstheme="minorHAnsi"/>
                <w:b/>
                <w:sz w:val="18"/>
                <w:szCs w:val="18"/>
              </w:rPr>
              <w:t xml:space="preserve">CZĘŚĆ </w:t>
            </w:r>
            <w:r w:rsidR="00D01EDD">
              <w:rPr>
                <w:rFonts w:cstheme="minorHAnsi"/>
                <w:b/>
                <w:sz w:val="18"/>
                <w:szCs w:val="18"/>
              </w:rPr>
              <w:t>3</w:t>
            </w:r>
            <w:r>
              <w:rPr>
                <w:rFonts w:cstheme="minorHAnsi"/>
                <w:b/>
                <w:sz w:val="18"/>
                <w:szCs w:val="18"/>
              </w:rPr>
              <w:t xml:space="preserve">  </w:t>
            </w:r>
            <w:r w:rsidR="0012799F" w:rsidRPr="0014570E">
              <w:rPr>
                <w:rFonts w:cstheme="minorHAnsi"/>
                <w:b/>
                <w:sz w:val="18"/>
                <w:szCs w:val="18"/>
              </w:rPr>
              <w:t>Moduł segmentowy</w:t>
            </w:r>
          </w:p>
        </w:tc>
      </w:tr>
      <w:tr w:rsidR="0014570E" w:rsidRPr="00DB084B" w14:paraId="11ECE302" w14:textId="77777777" w:rsidTr="00917E8A">
        <w:trPr>
          <w:trHeight w:val="208"/>
        </w:trPr>
        <w:tc>
          <w:tcPr>
            <w:tcW w:w="5778" w:type="dxa"/>
          </w:tcPr>
          <w:p w14:paraId="50C0AD43" w14:textId="77777777" w:rsidR="0014570E" w:rsidRPr="0088220C" w:rsidRDefault="0014570E" w:rsidP="00B97A9A">
            <w:pPr>
              <w:pStyle w:val="Bezodstpw"/>
              <w:spacing w:line="276" w:lineRule="auto"/>
              <w:rPr>
                <w:rFonts w:cstheme="minorHAnsi"/>
                <w:bCs/>
                <w:sz w:val="18"/>
                <w:szCs w:val="18"/>
              </w:rPr>
            </w:pPr>
            <w:r w:rsidRPr="00A95B4F">
              <w:rPr>
                <w:rFonts w:cstheme="minorHAnsi"/>
                <w:bCs/>
                <w:sz w:val="18"/>
                <w:szCs w:val="18"/>
              </w:rPr>
              <w:t>Założenia techniczne:</w:t>
            </w:r>
          </w:p>
        </w:tc>
        <w:tc>
          <w:tcPr>
            <w:tcW w:w="3294" w:type="dxa"/>
            <w:gridSpan w:val="2"/>
            <w:shd w:val="clear" w:color="auto" w:fill="D9D9D9" w:themeFill="background1" w:themeFillShade="D9"/>
            <w:vAlign w:val="center"/>
          </w:tcPr>
          <w:p w14:paraId="0AC3BB16"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7E67B4EB" w14:textId="77777777" w:rsidTr="00917E8A">
        <w:trPr>
          <w:trHeight w:val="208"/>
        </w:trPr>
        <w:tc>
          <w:tcPr>
            <w:tcW w:w="5778" w:type="dxa"/>
          </w:tcPr>
          <w:p w14:paraId="47CD770D" w14:textId="3A1154E5" w:rsidR="0014570E" w:rsidRPr="0012799F" w:rsidRDefault="0012799F" w:rsidP="00B97A9A">
            <w:pPr>
              <w:pStyle w:val="Bezodstpw"/>
              <w:numPr>
                <w:ilvl w:val="0"/>
                <w:numId w:val="53"/>
              </w:numPr>
              <w:spacing w:line="276" w:lineRule="auto"/>
              <w:rPr>
                <w:rFonts w:cstheme="minorHAnsi"/>
                <w:bCs/>
                <w:sz w:val="18"/>
                <w:szCs w:val="18"/>
              </w:rPr>
            </w:pPr>
            <w:r w:rsidRPr="0012799F">
              <w:rPr>
                <w:rFonts w:cstheme="minorHAnsi"/>
                <w:bCs/>
                <w:sz w:val="18"/>
                <w:szCs w:val="18"/>
              </w:rPr>
              <w:t>rozformowanie obszarów zamkniętych poprzez suwaki</w:t>
            </w:r>
          </w:p>
        </w:tc>
        <w:tc>
          <w:tcPr>
            <w:tcW w:w="3294" w:type="dxa"/>
            <w:gridSpan w:val="2"/>
            <w:vAlign w:val="center"/>
          </w:tcPr>
          <w:p w14:paraId="305D17D3"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62AEBA26" w14:textId="77777777" w:rsidTr="00917E8A">
        <w:trPr>
          <w:trHeight w:val="208"/>
        </w:trPr>
        <w:tc>
          <w:tcPr>
            <w:tcW w:w="5778" w:type="dxa"/>
          </w:tcPr>
          <w:p w14:paraId="6B948F35" w14:textId="53BB137E" w:rsidR="0014570E" w:rsidRPr="00A95B4F" w:rsidRDefault="0012799F" w:rsidP="00B97A9A">
            <w:pPr>
              <w:pStyle w:val="Bezodstpw"/>
              <w:numPr>
                <w:ilvl w:val="0"/>
                <w:numId w:val="53"/>
              </w:numPr>
              <w:spacing w:line="276" w:lineRule="auto"/>
              <w:rPr>
                <w:rFonts w:cstheme="minorHAnsi"/>
                <w:bCs/>
                <w:sz w:val="18"/>
                <w:szCs w:val="18"/>
              </w:rPr>
            </w:pPr>
            <w:r w:rsidRPr="0012799F">
              <w:rPr>
                <w:rFonts w:cstheme="minorHAnsi"/>
                <w:bCs/>
                <w:sz w:val="18"/>
                <w:szCs w:val="18"/>
              </w:rPr>
              <w:t xml:space="preserve">optymalizacja detalu pod katem poprawnego wypełnienia gniazda formującego oraz zminimalizowania deformacji </w:t>
            </w:r>
            <w:proofErr w:type="spellStart"/>
            <w:r w:rsidRPr="0012799F">
              <w:rPr>
                <w:rFonts w:cstheme="minorHAnsi"/>
                <w:bCs/>
                <w:sz w:val="18"/>
                <w:szCs w:val="18"/>
              </w:rPr>
              <w:t>poskurczowych</w:t>
            </w:r>
            <w:proofErr w:type="spellEnd"/>
          </w:p>
        </w:tc>
        <w:tc>
          <w:tcPr>
            <w:tcW w:w="3294" w:type="dxa"/>
            <w:gridSpan w:val="2"/>
            <w:vAlign w:val="center"/>
          </w:tcPr>
          <w:p w14:paraId="3D46DD90"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0FBECF7A" w14:textId="77777777" w:rsidTr="00917E8A">
        <w:trPr>
          <w:trHeight w:val="208"/>
        </w:trPr>
        <w:tc>
          <w:tcPr>
            <w:tcW w:w="5778" w:type="dxa"/>
          </w:tcPr>
          <w:p w14:paraId="64281FAA" w14:textId="5F334EBD" w:rsidR="0014570E" w:rsidRPr="00A95B4F" w:rsidRDefault="0012799F" w:rsidP="00B97A9A">
            <w:pPr>
              <w:pStyle w:val="Bezodstpw"/>
              <w:numPr>
                <w:ilvl w:val="0"/>
                <w:numId w:val="53"/>
              </w:numPr>
              <w:spacing w:line="276" w:lineRule="auto"/>
              <w:rPr>
                <w:rFonts w:cstheme="minorHAnsi"/>
                <w:bCs/>
                <w:sz w:val="18"/>
                <w:szCs w:val="18"/>
              </w:rPr>
            </w:pPr>
            <w:r w:rsidRPr="0012799F">
              <w:rPr>
                <w:rFonts w:cstheme="minorHAnsi"/>
                <w:bCs/>
                <w:sz w:val="18"/>
                <w:szCs w:val="18"/>
              </w:rPr>
              <w:t xml:space="preserve">analiza </w:t>
            </w:r>
            <w:proofErr w:type="spellStart"/>
            <w:r w:rsidRPr="0012799F">
              <w:rPr>
                <w:rFonts w:cstheme="minorHAnsi"/>
                <w:bCs/>
                <w:sz w:val="18"/>
                <w:szCs w:val="18"/>
              </w:rPr>
              <w:t>mold</w:t>
            </w:r>
            <w:proofErr w:type="spellEnd"/>
            <w:r w:rsidRPr="0012799F">
              <w:rPr>
                <w:rFonts w:cstheme="minorHAnsi"/>
                <w:bCs/>
                <w:sz w:val="18"/>
                <w:szCs w:val="18"/>
              </w:rPr>
              <w:t xml:space="preserve"> </w:t>
            </w:r>
            <w:proofErr w:type="spellStart"/>
            <w:r w:rsidRPr="0012799F">
              <w:rPr>
                <w:rFonts w:cstheme="minorHAnsi"/>
                <w:bCs/>
                <w:sz w:val="18"/>
                <w:szCs w:val="18"/>
              </w:rPr>
              <w:t>flow</w:t>
            </w:r>
            <w:proofErr w:type="spellEnd"/>
          </w:p>
        </w:tc>
        <w:tc>
          <w:tcPr>
            <w:tcW w:w="3294" w:type="dxa"/>
            <w:gridSpan w:val="2"/>
            <w:vAlign w:val="center"/>
          </w:tcPr>
          <w:p w14:paraId="7253B11E"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3A33A13C" w14:textId="77777777" w:rsidTr="00917E8A">
        <w:trPr>
          <w:trHeight w:val="208"/>
        </w:trPr>
        <w:tc>
          <w:tcPr>
            <w:tcW w:w="5778" w:type="dxa"/>
          </w:tcPr>
          <w:p w14:paraId="262A2D4D" w14:textId="4C98826B" w:rsidR="0014570E" w:rsidRPr="0012799F" w:rsidRDefault="0012799F" w:rsidP="00B97A9A">
            <w:pPr>
              <w:pStyle w:val="Bezodstpw"/>
              <w:numPr>
                <w:ilvl w:val="0"/>
                <w:numId w:val="53"/>
              </w:numPr>
              <w:spacing w:line="276" w:lineRule="auto"/>
              <w:rPr>
                <w:rFonts w:cstheme="minorHAnsi"/>
                <w:bCs/>
                <w:sz w:val="18"/>
                <w:szCs w:val="18"/>
              </w:rPr>
            </w:pPr>
            <w:r w:rsidRPr="0012799F">
              <w:rPr>
                <w:rFonts w:cstheme="minorHAnsi"/>
                <w:bCs/>
                <w:sz w:val="18"/>
                <w:szCs w:val="18"/>
              </w:rPr>
              <w:t>masa wtrysku 183g</w:t>
            </w:r>
          </w:p>
        </w:tc>
        <w:tc>
          <w:tcPr>
            <w:tcW w:w="3294" w:type="dxa"/>
            <w:gridSpan w:val="2"/>
            <w:vAlign w:val="center"/>
          </w:tcPr>
          <w:p w14:paraId="3B189C5E"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1F71DDBD" w14:textId="77777777" w:rsidTr="00917E8A">
        <w:trPr>
          <w:trHeight w:val="208"/>
        </w:trPr>
        <w:tc>
          <w:tcPr>
            <w:tcW w:w="5778" w:type="dxa"/>
          </w:tcPr>
          <w:p w14:paraId="69BD4187" w14:textId="44771F90" w:rsidR="0014570E" w:rsidRPr="00A95B4F" w:rsidRDefault="0012799F" w:rsidP="00B97A9A">
            <w:pPr>
              <w:pStyle w:val="Bezodstpw"/>
              <w:numPr>
                <w:ilvl w:val="0"/>
                <w:numId w:val="53"/>
              </w:numPr>
              <w:spacing w:line="276" w:lineRule="auto"/>
              <w:rPr>
                <w:rFonts w:cstheme="minorHAnsi"/>
                <w:bCs/>
                <w:sz w:val="18"/>
                <w:szCs w:val="18"/>
              </w:rPr>
            </w:pPr>
            <w:r w:rsidRPr="0012799F">
              <w:rPr>
                <w:rFonts w:cstheme="minorHAnsi"/>
                <w:bCs/>
                <w:sz w:val="18"/>
                <w:szCs w:val="18"/>
              </w:rPr>
              <w:t>Forma musi być wykonana w taki sposób, aby umożliwić późniejszą modyfikację formy tak aby możliwa była produkcja w wersji z dołożonymi dwoma gniazdami pod króćce DN75 – zgodnie z dokumentacją w wersji MODUL_SEGMENTOWY-GNIAZDA_DN75</w:t>
            </w:r>
          </w:p>
        </w:tc>
        <w:tc>
          <w:tcPr>
            <w:tcW w:w="3294" w:type="dxa"/>
            <w:gridSpan w:val="2"/>
            <w:vAlign w:val="center"/>
          </w:tcPr>
          <w:p w14:paraId="1C87C3DE" w14:textId="77777777" w:rsidR="0014570E" w:rsidRPr="00DB084B" w:rsidRDefault="0014570E" w:rsidP="00B97A9A">
            <w:pPr>
              <w:pStyle w:val="Bezodstpw"/>
              <w:spacing w:line="276" w:lineRule="auto"/>
              <w:jc w:val="both"/>
              <w:rPr>
                <w:rFonts w:cstheme="minorHAnsi"/>
                <w:sz w:val="18"/>
                <w:szCs w:val="18"/>
              </w:rPr>
            </w:pPr>
          </w:p>
        </w:tc>
      </w:tr>
      <w:tr w:rsidR="00605752" w:rsidRPr="00DB084B" w14:paraId="4924DE1A" w14:textId="77777777" w:rsidTr="00917E8A">
        <w:trPr>
          <w:trHeight w:val="208"/>
        </w:trPr>
        <w:tc>
          <w:tcPr>
            <w:tcW w:w="5778" w:type="dxa"/>
          </w:tcPr>
          <w:p w14:paraId="7668239A" w14:textId="3E1FDE1A" w:rsidR="00605752" w:rsidRPr="0012799F" w:rsidRDefault="00605752" w:rsidP="00B97A9A">
            <w:pPr>
              <w:pStyle w:val="Bezodstpw"/>
              <w:numPr>
                <w:ilvl w:val="0"/>
                <w:numId w:val="53"/>
              </w:numPr>
              <w:spacing w:line="276" w:lineRule="auto"/>
              <w:rPr>
                <w:rFonts w:cstheme="minorHAnsi"/>
                <w:bCs/>
                <w:sz w:val="18"/>
                <w:szCs w:val="18"/>
              </w:rPr>
            </w:pPr>
            <w:r>
              <w:rPr>
                <w:rFonts w:cstheme="minorHAnsi"/>
                <w:bCs/>
                <w:sz w:val="18"/>
                <w:szCs w:val="18"/>
              </w:rPr>
              <w:t>Ilość gniazd - 1</w:t>
            </w:r>
          </w:p>
        </w:tc>
        <w:tc>
          <w:tcPr>
            <w:tcW w:w="3294" w:type="dxa"/>
            <w:gridSpan w:val="2"/>
            <w:vAlign w:val="center"/>
          </w:tcPr>
          <w:p w14:paraId="142ACDC6" w14:textId="77777777" w:rsidR="00605752" w:rsidRPr="00DB084B" w:rsidRDefault="00605752" w:rsidP="00B97A9A">
            <w:pPr>
              <w:pStyle w:val="Bezodstpw"/>
              <w:spacing w:line="276" w:lineRule="auto"/>
              <w:jc w:val="both"/>
              <w:rPr>
                <w:rFonts w:cstheme="minorHAnsi"/>
                <w:sz w:val="18"/>
                <w:szCs w:val="18"/>
              </w:rPr>
            </w:pPr>
          </w:p>
        </w:tc>
      </w:tr>
      <w:tr w:rsidR="0014570E" w:rsidRPr="00DB084B" w14:paraId="17B85EC4" w14:textId="77777777" w:rsidTr="00917E8A">
        <w:trPr>
          <w:trHeight w:val="208"/>
        </w:trPr>
        <w:tc>
          <w:tcPr>
            <w:tcW w:w="5778" w:type="dxa"/>
          </w:tcPr>
          <w:p w14:paraId="6E545713" w14:textId="77777777" w:rsidR="0014570E" w:rsidRPr="00A95B4F" w:rsidRDefault="0014570E" w:rsidP="00B97A9A">
            <w:pPr>
              <w:pStyle w:val="Bezodstpw"/>
              <w:spacing w:line="276" w:lineRule="auto"/>
              <w:rPr>
                <w:rFonts w:cstheme="minorHAnsi"/>
                <w:bCs/>
                <w:sz w:val="18"/>
                <w:szCs w:val="18"/>
              </w:rPr>
            </w:pPr>
            <w:r w:rsidRPr="00A95B4F">
              <w:rPr>
                <w:rFonts w:cstheme="minorHAnsi"/>
                <w:bCs/>
                <w:sz w:val="18"/>
                <w:szCs w:val="18"/>
              </w:rPr>
              <w:t>Wykonanie</w:t>
            </w:r>
            <w:r>
              <w:rPr>
                <w:rFonts w:cstheme="minorHAnsi"/>
                <w:bCs/>
                <w:sz w:val="18"/>
                <w:szCs w:val="18"/>
              </w:rPr>
              <w:t>:</w:t>
            </w:r>
          </w:p>
        </w:tc>
        <w:tc>
          <w:tcPr>
            <w:tcW w:w="3294" w:type="dxa"/>
            <w:gridSpan w:val="2"/>
            <w:shd w:val="clear" w:color="auto" w:fill="D9D9D9" w:themeFill="background1" w:themeFillShade="D9"/>
            <w:vAlign w:val="center"/>
          </w:tcPr>
          <w:p w14:paraId="349D75AE"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12A8A07E" w14:textId="77777777" w:rsidTr="00917E8A">
        <w:trPr>
          <w:trHeight w:val="208"/>
        </w:trPr>
        <w:tc>
          <w:tcPr>
            <w:tcW w:w="5778" w:type="dxa"/>
          </w:tcPr>
          <w:p w14:paraId="171854C8" w14:textId="77777777" w:rsidR="0014570E" w:rsidRPr="00D16A3A" w:rsidRDefault="0014570E" w:rsidP="00B97A9A">
            <w:pPr>
              <w:pStyle w:val="Bezodstpw"/>
              <w:numPr>
                <w:ilvl w:val="0"/>
                <w:numId w:val="56"/>
              </w:numPr>
              <w:spacing w:line="276" w:lineRule="auto"/>
              <w:rPr>
                <w:rFonts w:cstheme="minorHAnsi"/>
                <w:bCs/>
                <w:sz w:val="18"/>
                <w:szCs w:val="18"/>
              </w:rPr>
            </w:pPr>
            <w:r w:rsidRPr="00A95B4F">
              <w:rPr>
                <w:rFonts w:cstheme="minorHAnsi"/>
                <w:bCs/>
                <w:sz w:val="18"/>
                <w:szCs w:val="18"/>
              </w:rPr>
              <w:t>projektowanie 3d+2d (</w:t>
            </w:r>
            <w:proofErr w:type="spellStart"/>
            <w:r w:rsidRPr="00A95B4F">
              <w:rPr>
                <w:rFonts w:cstheme="minorHAnsi"/>
                <w:bCs/>
                <w:sz w:val="18"/>
                <w:szCs w:val="18"/>
              </w:rPr>
              <w:t>cad</w:t>
            </w:r>
            <w:proofErr w:type="spellEnd"/>
            <w:r w:rsidRPr="00A95B4F">
              <w:rPr>
                <w:rFonts w:cstheme="minorHAnsi"/>
                <w:bCs/>
                <w:sz w:val="18"/>
                <w:szCs w:val="18"/>
              </w:rPr>
              <w:t>)</w:t>
            </w:r>
          </w:p>
        </w:tc>
        <w:tc>
          <w:tcPr>
            <w:tcW w:w="3294" w:type="dxa"/>
            <w:gridSpan w:val="2"/>
            <w:vAlign w:val="center"/>
          </w:tcPr>
          <w:p w14:paraId="1B792C63"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4A783801" w14:textId="77777777" w:rsidTr="00917E8A">
        <w:trPr>
          <w:trHeight w:val="208"/>
        </w:trPr>
        <w:tc>
          <w:tcPr>
            <w:tcW w:w="5778" w:type="dxa"/>
          </w:tcPr>
          <w:p w14:paraId="6A21C309" w14:textId="77777777" w:rsidR="0014570E" w:rsidRPr="00A95B4F" w:rsidRDefault="0014570E" w:rsidP="00B97A9A">
            <w:pPr>
              <w:pStyle w:val="Bezodstpw"/>
              <w:numPr>
                <w:ilvl w:val="0"/>
                <w:numId w:val="56"/>
              </w:numPr>
              <w:spacing w:line="276" w:lineRule="auto"/>
              <w:rPr>
                <w:rFonts w:cstheme="minorHAnsi"/>
                <w:bCs/>
                <w:sz w:val="18"/>
                <w:szCs w:val="18"/>
              </w:rPr>
            </w:pPr>
            <w:r w:rsidRPr="00A95B4F">
              <w:rPr>
                <w:rFonts w:cstheme="minorHAnsi"/>
                <w:bCs/>
                <w:sz w:val="18"/>
                <w:szCs w:val="18"/>
              </w:rPr>
              <w:lastRenderedPageBreak/>
              <w:t xml:space="preserve">programowanie </w:t>
            </w:r>
            <w:proofErr w:type="spellStart"/>
            <w:r w:rsidRPr="00A95B4F">
              <w:rPr>
                <w:rFonts w:cstheme="minorHAnsi"/>
                <w:bCs/>
                <w:sz w:val="18"/>
                <w:szCs w:val="18"/>
              </w:rPr>
              <w:t>cnc</w:t>
            </w:r>
            <w:proofErr w:type="spellEnd"/>
            <w:r w:rsidRPr="00A95B4F">
              <w:rPr>
                <w:rFonts w:cstheme="minorHAnsi"/>
                <w:bCs/>
                <w:sz w:val="18"/>
                <w:szCs w:val="18"/>
              </w:rPr>
              <w:t xml:space="preserve"> (</w:t>
            </w:r>
            <w:proofErr w:type="spellStart"/>
            <w:r w:rsidRPr="00A95B4F">
              <w:rPr>
                <w:rFonts w:cstheme="minorHAnsi"/>
                <w:bCs/>
                <w:sz w:val="18"/>
                <w:szCs w:val="18"/>
              </w:rPr>
              <w:t>cam</w:t>
            </w:r>
            <w:proofErr w:type="spellEnd"/>
            <w:r w:rsidRPr="00A95B4F">
              <w:rPr>
                <w:rFonts w:cstheme="minorHAnsi"/>
                <w:bCs/>
                <w:sz w:val="18"/>
                <w:szCs w:val="18"/>
              </w:rPr>
              <w:t>)</w:t>
            </w:r>
          </w:p>
        </w:tc>
        <w:tc>
          <w:tcPr>
            <w:tcW w:w="3294" w:type="dxa"/>
            <w:gridSpan w:val="2"/>
            <w:vAlign w:val="center"/>
          </w:tcPr>
          <w:p w14:paraId="2C441221"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3C88BB6D" w14:textId="77777777" w:rsidTr="00917E8A">
        <w:trPr>
          <w:trHeight w:val="208"/>
        </w:trPr>
        <w:tc>
          <w:tcPr>
            <w:tcW w:w="5778" w:type="dxa"/>
          </w:tcPr>
          <w:p w14:paraId="01096B2A" w14:textId="77777777" w:rsidR="0014570E" w:rsidRPr="00A95B4F" w:rsidRDefault="0014570E" w:rsidP="00B97A9A">
            <w:pPr>
              <w:pStyle w:val="Bezodstpw"/>
              <w:numPr>
                <w:ilvl w:val="0"/>
                <w:numId w:val="56"/>
              </w:numPr>
              <w:spacing w:line="276" w:lineRule="auto"/>
              <w:rPr>
                <w:rFonts w:cstheme="minorHAnsi"/>
                <w:bCs/>
                <w:sz w:val="18"/>
                <w:szCs w:val="18"/>
              </w:rPr>
            </w:pPr>
            <w:r w:rsidRPr="00A95B4F">
              <w:rPr>
                <w:rFonts w:cstheme="minorHAnsi"/>
                <w:bCs/>
                <w:sz w:val="18"/>
                <w:szCs w:val="18"/>
              </w:rPr>
              <w:t>wykonanie formy w metalu</w:t>
            </w:r>
          </w:p>
          <w:p w14:paraId="6160D3D7" w14:textId="77777777" w:rsidR="0014570E" w:rsidRPr="00A95B4F" w:rsidRDefault="0014570E" w:rsidP="00B97A9A">
            <w:pPr>
              <w:pStyle w:val="Bezodstpw"/>
              <w:numPr>
                <w:ilvl w:val="1"/>
                <w:numId w:val="56"/>
              </w:numPr>
              <w:spacing w:line="276" w:lineRule="auto"/>
              <w:rPr>
                <w:rFonts w:cstheme="minorHAnsi"/>
                <w:bCs/>
                <w:sz w:val="18"/>
                <w:szCs w:val="18"/>
              </w:rPr>
            </w:pPr>
            <w:r w:rsidRPr="00A95B4F">
              <w:rPr>
                <w:rFonts w:cstheme="minorHAnsi"/>
                <w:bCs/>
                <w:sz w:val="18"/>
                <w:szCs w:val="18"/>
              </w:rPr>
              <w:t>obróbka konwencjonalna</w:t>
            </w:r>
          </w:p>
          <w:p w14:paraId="5AABD80A" w14:textId="77777777" w:rsidR="0014570E" w:rsidRPr="00A95B4F" w:rsidRDefault="0014570E" w:rsidP="00B97A9A">
            <w:pPr>
              <w:pStyle w:val="Bezodstpw"/>
              <w:numPr>
                <w:ilvl w:val="1"/>
                <w:numId w:val="56"/>
              </w:numPr>
              <w:spacing w:line="276" w:lineRule="auto"/>
              <w:rPr>
                <w:rFonts w:cstheme="minorHAnsi"/>
                <w:bCs/>
                <w:sz w:val="18"/>
                <w:szCs w:val="18"/>
              </w:rPr>
            </w:pPr>
            <w:r w:rsidRPr="00A95B4F">
              <w:rPr>
                <w:rFonts w:cstheme="minorHAnsi"/>
                <w:bCs/>
                <w:sz w:val="18"/>
                <w:szCs w:val="18"/>
              </w:rPr>
              <w:t xml:space="preserve">obróbka </w:t>
            </w:r>
            <w:proofErr w:type="spellStart"/>
            <w:r w:rsidRPr="00A95B4F">
              <w:rPr>
                <w:rFonts w:cstheme="minorHAnsi"/>
                <w:bCs/>
                <w:sz w:val="18"/>
                <w:szCs w:val="18"/>
              </w:rPr>
              <w:t>cnc</w:t>
            </w:r>
            <w:proofErr w:type="spellEnd"/>
          </w:p>
          <w:p w14:paraId="0D8BE362" w14:textId="77777777" w:rsidR="0014570E" w:rsidRDefault="0014570E" w:rsidP="00B97A9A">
            <w:pPr>
              <w:pStyle w:val="Bezodstpw"/>
              <w:numPr>
                <w:ilvl w:val="1"/>
                <w:numId w:val="56"/>
              </w:numPr>
              <w:spacing w:line="276" w:lineRule="auto"/>
              <w:rPr>
                <w:rFonts w:cstheme="minorHAnsi"/>
                <w:bCs/>
                <w:sz w:val="18"/>
                <w:szCs w:val="18"/>
              </w:rPr>
            </w:pPr>
            <w:r w:rsidRPr="00A95B4F">
              <w:rPr>
                <w:rFonts w:cstheme="minorHAnsi"/>
                <w:bCs/>
                <w:sz w:val="18"/>
                <w:szCs w:val="18"/>
              </w:rPr>
              <w:t>obróbka elektro drążeniowa (</w:t>
            </w:r>
            <w:proofErr w:type="spellStart"/>
            <w:r w:rsidRPr="00A95B4F">
              <w:rPr>
                <w:rFonts w:cstheme="minorHAnsi"/>
                <w:bCs/>
                <w:sz w:val="18"/>
                <w:szCs w:val="18"/>
              </w:rPr>
              <w:t>edm+wedm</w:t>
            </w:r>
            <w:proofErr w:type="spellEnd"/>
            <w:r w:rsidRPr="00A95B4F">
              <w:rPr>
                <w:rFonts w:cstheme="minorHAnsi"/>
                <w:bCs/>
                <w:sz w:val="18"/>
                <w:szCs w:val="18"/>
              </w:rPr>
              <w:t>)</w:t>
            </w:r>
          </w:p>
          <w:p w14:paraId="4A9EE1B8" w14:textId="77777777" w:rsidR="0014570E" w:rsidRPr="00D16A3A" w:rsidRDefault="0014570E" w:rsidP="00B97A9A">
            <w:pPr>
              <w:pStyle w:val="Bezodstpw"/>
              <w:numPr>
                <w:ilvl w:val="1"/>
                <w:numId w:val="56"/>
              </w:numPr>
              <w:spacing w:line="276" w:lineRule="auto"/>
              <w:rPr>
                <w:rFonts w:cstheme="minorHAnsi"/>
                <w:bCs/>
                <w:sz w:val="18"/>
                <w:szCs w:val="18"/>
              </w:rPr>
            </w:pPr>
            <w:r w:rsidRPr="00A95B4F">
              <w:rPr>
                <w:rFonts w:cstheme="minorHAnsi"/>
                <w:bCs/>
                <w:sz w:val="18"/>
                <w:szCs w:val="18"/>
              </w:rPr>
              <w:t>prace ślusarskie (czyszczenie, pasowanie, składanie)</w:t>
            </w:r>
          </w:p>
        </w:tc>
        <w:tc>
          <w:tcPr>
            <w:tcW w:w="3294" w:type="dxa"/>
            <w:gridSpan w:val="2"/>
            <w:vAlign w:val="center"/>
          </w:tcPr>
          <w:p w14:paraId="4C4635BF"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40E931FA" w14:textId="77777777" w:rsidTr="00917E8A">
        <w:trPr>
          <w:trHeight w:val="208"/>
        </w:trPr>
        <w:tc>
          <w:tcPr>
            <w:tcW w:w="5778" w:type="dxa"/>
          </w:tcPr>
          <w:p w14:paraId="648B12AC" w14:textId="77777777" w:rsidR="0014570E" w:rsidRPr="00A95B4F" w:rsidRDefault="0014570E" w:rsidP="00B97A9A">
            <w:pPr>
              <w:pStyle w:val="Bezodstpw"/>
              <w:numPr>
                <w:ilvl w:val="0"/>
                <w:numId w:val="56"/>
              </w:numPr>
              <w:spacing w:line="276" w:lineRule="auto"/>
              <w:rPr>
                <w:rFonts w:cstheme="minorHAnsi"/>
                <w:bCs/>
                <w:sz w:val="18"/>
                <w:szCs w:val="18"/>
              </w:rPr>
            </w:pPr>
            <w:r w:rsidRPr="00A95B4F">
              <w:rPr>
                <w:rFonts w:cstheme="minorHAnsi"/>
                <w:bCs/>
                <w:sz w:val="18"/>
                <w:szCs w:val="18"/>
                <w:lang w:val="en-US"/>
              </w:rPr>
              <w:t xml:space="preserve">system </w:t>
            </w:r>
            <w:proofErr w:type="spellStart"/>
            <w:r w:rsidRPr="00A95B4F">
              <w:rPr>
                <w:rFonts w:cstheme="minorHAnsi"/>
                <w:bCs/>
                <w:sz w:val="18"/>
                <w:szCs w:val="18"/>
                <w:lang w:val="en-US"/>
              </w:rPr>
              <w:t>gk</w:t>
            </w:r>
            <w:proofErr w:type="spellEnd"/>
            <w:r w:rsidRPr="00A95B4F">
              <w:rPr>
                <w:rFonts w:cstheme="minorHAnsi"/>
                <w:bCs/>
                <w:sz w:val="18"/>
                <w:szCs w:val="18"/>
                <w:lang w:val="en-US"/>
              </w:rPr>
              <w:t xml:space="preserve"> (mold masters, </w:t>
            </w:r>
            <w:proofErr w:type="spellStart"/>
            <w:r w:rsidRPr="00A95B4F">
              <w:rPr>
                <w:rFonts w:cstheme="minorHAnsi"/>
                <w:bCs/>
                <w:sz w:val="18"/>
                <w:szCs w:val="18"/>
                <w:lang w:val="en-US"/>
              </w:rPr>
              <w:t>yudo</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meusburger-psg</w:t>
            </w:r>
            <w:proofErr w:type="spellEnd"/>
            <w:r>
              <w:rPr>
                <w:rFonts w:cstheme="minorHAnsi"/>
                <w:bCs/>
                <w:sz w:val="18"/>
                <w:szCs w:val="18"/>
                <w:lang w:val="en-US"/>
              </w:rPr>
              <w:t xml:space="preserve"> </w:t>
            </w:r>
            <w:proofErr w:type="spellStart"/>
            <w:r>
              <w:rPr>
                <w:rFonts w:cstheme="minorHAnsi"/>
                <w:bCs/>
                <w:sz w:val="18"/>
                <w:szCs w:val="18"/>
                <w:lang w:val="en-US"/>
              </w:rPr>
              <w:t>lub</w:t>
            </w:r>
            <w:proofErr w:type="spellEnd"/>
            <w:r>
              <w:rPr>
                <w:rFonts w:cstheme="minorHAnsi"/>
                <w:bCs/>
                <w:sz w:val="18"/>
                <w:szCs w:val="18"/>
                <w:lang w:val="en-US"/>
              </w:rPr>
              <w:t xml:space="preserve"> </w:t>
            </w:r>
            <w:proofErr w:type="spellStart"/>
            <w:r>
              <w:rPr>
                <w:rFonts w:cstheme="minorHAnsi"/>
                <w:bCs/>
                <w:sz w:val="18"/>
                <w:szCs w:val="18"/>
                <w:lang w:val="en-US"/>
              </w:rPr>
              <w:t>równoważny</w:t>
            </w:r>
            <w:proofErr w:type="spellEnd"/>
            <w:r w:rsidRPr="00A95B4F">
              <w:rPr>
                <w:rFonts w:cstheme="minorHAnsi"/>
                <w:bCs/>
                <w:sz w:val="18"/>
                <w:szCs w:val="18"/>
                <w:lang w:val="en-US"/>
              </w:rPr>
              <w:t>)</w:t>
            </w:r>
            <w:r w:rsidRPr="00A95B4F">
              <w:rPr>
                <w:rFonts w:cstheme="minorHAnsi"/>
                <w:bCs/>
                <w:sz w:val="18"/>
                <w:szCs w:val="18"/>
              </w:rPr>
              <w:t xml:space="preserve"> </w:t>
            </w:r>
            <w:proofErr w:type="spellStart"/>
            <w:r w:rsidRPr="00A95B4F">
              <w:rPr>
                <w:rFonts w:cstheme="minorHAnsi"/>
                <w:bCs/>
                <w:sz w:val="18"/>
                <w:szCs w:val="18"/>
              </w:rPr>
              <w:t>gk</w:t>
            </w:r>
            <w:proofErr w:type="spellEnd"/>
            <w:r w:rsidRPr="00A95B4F">
              <w:rPr>
                <w:rFonts w:cstheme="minorHAnsi"/>
                <w:bCs/>
                <w:sz w:val="18"/>
                <w:szCs w:val="18"/>
              </w:rPr>
              <w:t xml:space="preserve"> – centralna dysza grzana – zimne doloty, to system gorących kanałów umożliwiający produkcję bezodpadową</w:t>
            </w:r>
          </w:p>
        </w:tc>
        <w:tc>
          <w:tcPr>
            <w:tcW w:w="3294" w:type="dxa"/>
            <w:gridSpan w:val="2"/>
            <w:vAlign w:val="center"/>
          </w:tcPr>
          <w:p w14:paraId="465834AA"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55EA5A61" w14:textId="77777777" w:rsidTr="00917E8A">
        <w:trPr>
          <w:trHeight w:val="208"/>
        </w:trPr>
        <w:tc>
          <w:tcPr>
            <w:tcW w:w="5778" w:type="dxa"/>
          </w:tcPr>
          <w:p w14:paraId="4D2F23F4" w14:textId="77777777" w:rsidR="0014570E" w:rsidRPr="00A95B4F" w:rsidRDefault="0014570E" w:rsidP="00B97A9A">
            <w:pPr>
              <w:pStyle w:val="Bezodstpw"/>
              <w:numPr>
                <w:ilvl w:val="0"/>
                <w:numId w:val="56"/>
              </w:numPr>
              <w:spacing w:line="276" w:lineRule="auto"/>
              <w:rPr>
                <w:rFonts w:cstheme="minorHAnsi"/>
                <w:bCs/>
                <w:sz w:val="18"/>
                <w:szCs w:val="18"/>
              </w:rPr>
            </w:pPr>
            <w:r w:rsidRPr="00A95B4F">
              <w:rPr>
                <w:rFonts w:cstheme="minorHAnsi"/>
                <w:bCs/>
                <w:sz w:val="18"/>
                <w:szCs w:val="18"/>
                <w:lang w:val="en-US"/>
              </w:rPr>
              <w:t>tune</w:t>
            </w:r>
            <w:r w:rsidRPr="00A95B4F">
              <w:rPr>
                <w:rFonts w:cstheme="minorHAnsi"/>
                <w:bCs/>
                <w:sz w:val="18"/>
                <w:szCs w:val="18"/>
              </w:rPr>
              <w:t>-</w:t>
            </w:r>
            <w:proofErr w:type="spellStart"/>
            <w:r w:rsidRPr="00A95B4F">
              <w:rPr>
                <w:rFonts w:cstheme="minorHAnsi"/>
                <w:bCs/>
                <w:sz w:val="18"/>
                <w:szCs w:val="18"/>
              </w:rPr>
              <w:t>up</w:t>
            </w:r>
            <w:proofErr w:type="spellEnd"/>
            <w:r w:rsidRPr="00A95B4F">
              <w:rPr>
                <w:rFonts w:cstheme="minorHAnsi"/>
                <w:bCs/>
                <w:sz w:val="18"/>
                <w:szCs w:val="18"/>
              </w:rPr>
              <w:t xml:space="preserve"> wliczony</w:t>
            </w:r>
          </w:p>
        </w:tc>
        <w:tc>
          <w:tcPr>
            <w:tcW w:w="3294" w:type="dxa"/>
            <w:gridSpan w:val="2"/>
            <w:vAlign w:val="center"/>
          </w:tcPr>
          <w:p w14:paraId="24832334"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3F2E7A9A" w14:textId="77777777" w:rsidTr="00917E8A">
        <w:trPr>
          <w:trHeight w:val="208"/>
        </w:trPr>
        <w:tc>
          <w:tcPr>
            <w:tcW w:w="5778" w:type="dxa"/>
          </w:tcPr>
          <w:p w14:paraId="1A9A28F0" w14:textId="77777777" w:rsidR="0014570E" w:rsidRPr="00A95B4F" w:rsidRDefault="0014570E" w:rsidP="00B97A9A">
            <w:pPr>
              <w:pStyle w:val="Bezodstpw"/>
              <w:numPr>
                <w:ilvl w:val="0"/>
                <w:numId w:val="56"/>
              </w:numPr>
              <w:spacing w:line="276" w:lineRule="auto"/>
              <w:rPr>
                <w:rFonts w:cstheme="minorHAnsi"/>
                <w:bCs/>
                <w:sz w:val="18"/>
                <w:szCs w:val="18"/>
              </w:rPr>
            </w:pP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form min 4x po </w:t>
            </w:r>
            <w:proofErr w:type="spellStart"/>
            <w:r w:rsidRPr="00A95B4F">
              <w:rPr>
                <w:rFonts w:cstheme="minorHAnsi"/>
                <w:bCs/>
                <w:sz w:val="18"/>
                <w:szCs w:val="18"/>
                <w:lang w:val="en-US"/>
              </w:rPr>
              <w:t>stronie</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zamawiającego</w:t>
            </w:r>
            <w:proofErr w:type="spellEnd"/>
            <w:r w:rsidRPr="00A95B4F">
              <w:rPr>
                <w:rFonts w:cstheme="minorHAnsi"/>
                <w:bCs/>
                <w:sz w:val="18"/>
                <w:szCs w:val="18"/>
                <w:lang w:val="en-US"/>
              </w:rPr>
              <w:t>,</w:t>
            </w:r>
          </w:p>
        </w:tc>
        <w:tc>
          <w:tcPr>
            <w:tcW w:w="3294" w:type="dxa"/>
            <w:gridSpan w:val="2"/>
            <w:vAlign w:val="center"/>
          </w:tcPr>
          <w:p w14:paraId="27212FAB"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7EEF6AB9" w14:textId="77777777" w:rsidTr="00917E8A">
        <w:trPr>
          <w:trHeight w:val="208"/>
        </w:trPr>
        <w:tc>
          <w:tcPr>
            <w:tcW w:w="5778" w:type="dxa"/>
          </w:tcPr>
          <w:p w14:paraId="75224AB9" w14:textId="77777777" w:rsidR="0014570E" w:rsidRPr="00A95B4F" w:rsidRDefault="0014570E" w:rsidP="00B97A9A">
            <w:pPr>
              <w:pStyle w:val="Bezodstpw"/>
              <w:numPr>
                <w:ilvl w:val="0"/>
                <w:numId w:val="56"/>
              </w:numPr>
              <w:spacing w:line="276" w:lineRule="auto"/>
              <w:rPr>
                <w:rFonts w:cstheme="minorHAnsi"/>
                <w:bCs/>
                <w:sz w:val="18"/>
                <w:szCs w:val="18"/>
              </w:rPr>
            </w:pPr>
            <w:proofErr w:type="spellStart"/>
            <w:r w:rsidRPr="00A95B4F">
              <w:rPr>
                <w:rFonts w:cstheme="minorHAnsi"/>
                <w:bCs/>
                <w:sz w:val="18"/>
                <w:szCs w:val="18"/>
                <w:lang w:val="en-US"/>
              </w:rPr>
              <w:t>pomiar</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detali</w:t>
            </w:r>
            <w:proofErr w:type="spellEnd"/>
            <w:r w:rsidRPr="00A95B4F">
              <w:rPr>
                <w:rFonts w:cstheme="minorHAnsi"/>
                <w:bCs/>
                <w:sz w:val="18"/>
                <w:szCs w:val="18"/>
                <w:lang w:val="en-US"/>
              </w:rPr>
              <w:t xml:space="preserve"> 4x </w:t>
            </w:r>
            <w:proofErr w:type="spellStart"/>
            <w:r w:rsidRPr="00A95B4F">
              <w:rPr>
                <w:rFonts w:cstheme="minorHAnsi"/>
                <w:bCs/>
                <w:sz w:val="18"/>
                <w:szCs w:val="18"/>
                <w:lang w:val="en-US"/>
              </w:rPr>
              <w:t>wliczony</w:t>
            </w:r>
            <w:proofErr w:type="spellEnd"/>
          </w:p>
        </w:tc>
        <w:tc>
          <w:tcPr>
            <w:tcW w:w="3294" w:type="dxa"/>
            <w:gridSpan w:val="2"/>
            <w:vAlign w:val="center"/>
          </w:tcPr>
          <w:p w14:paraId="3F9980CF"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22DE862C" w14:textId="77777777" w:rsidTr="00917E8A">
        <w:trPr>
          <w:trHeight w:val="208"/>
        </w:trPr>
        <w:tc>
          <w:tcPr>
            <w:tcW w:w="5778" w:type="dxa"/>
          </w:tcPr>
          <w:p w14:paraId="41DE4021" w14:textId="77777777" w:rsidR="0014570E" w:rsidRPr="00A95B4F" w:rsidRDefault="0014570E" w:rsidP="00B97A9A">
            <w:pPr>
              <w:pStyle w:val="Bezodstpw"/>
              <w:numPr>
                <w:ilvl w:val="0"/>
                <w:numId w:val="56"/>
              </w:numPr>
              <w:spacing w:line="276" w:lineRule="auto"/>
              <w:rPr>
                <w:rFonts w:cstheme="minorHAnsi"/>
                <w:bCs/>
                <w:sz w:val="18"/>
                <w:szCs w:val="18"/>
              </w:rPr>
            </w:pPr>
            <w:r w:rsidRPr="00A95B4F">
              <w:rPr>
                <w:rFonts w:cstheme="minorHAnsi"/>
                <w:bCs/>
                <w:sz w:val="18"/>
                <w:szCs w:val="18"/>
                <w:lang w:val="en-US"/>
              </w:rPr>
              <w:t xml:space="preserve">transport </w:t>
            </w:r>
            <w:proofErr w:type="spellStart"/>
            <w:r w:rsidRPr="00A95B4F">
              <w:rPr>
                <w:rFonts w:cstheme="minorHAnsi"/>
                <w:bCs/>
                <w:sz w:val="18"/>
                <w:szCs w:val="18"/>
                <w:lang w:val="en-US"/>
              </w:rPr>
              <w:t>na</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wliczony</w:t>
            </w:r>
            <w:proofErr w:type="spellEnd"/>
          </w:p>
        </w:tc>
        <w:tc>
          <w:tcPr>
            <w:tcW w:w="3294" w:type="dxa"/>
            <w:gridSpan w:val="2"/>
            <w:vAlign w:val="center"/>
          </w:tcPr>
          <w:p w14:paraId="064F14D3"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7484370D" w14:textId="77777777" w:rsidTr="00917E8A">
        <w:trPr>
          <w:trHeight w:val="208"/>
        </w:trPr>
        <w:tc>
          <w:tcPr>
            <w:tcW w:w="6912" w:type="dxa"/>
            <w:gridSpan w:val="2"/>
            <w:shd w:val="clear" w:color="auto" w:fill="F2F2F2" w:themeFill="background1" w:themeFillShade="F2"/>
          </w:tcPr>
          <w:p w14:paraId="4DCDFD35" w14:textId="641F4793" w:rsidR="0014570E" w:rsidRPr="00DB084B" w:rsidRDefault="0014570E" w:rsidP="00B97A9A">
            <w:pPr>
              <w:pStyle w:val="Bezodstpw"/>
              <w:spacing w:line="276" w:lineRule="auto"/>
              <w:jc w:val="right"/>
              <w:rPr>
                <w:rFonts w:cstheme="minorHAnsi"/>
                <w:sz w:val="18"/>
                <w:szCs w:val="18"/>
              </w:rPr>
            </w:pPr>
            <w:r>
              <w:rPr>
                <w:rFonts w:cstheme="minorHAnsi"/>
                <w:b/>
                <w:sz w:val="18"/>
                <w:szCs w:val="18"/>
              </w:rPr>
              <w:t>Cena netto wraz ze wskazaniem waluty</w:t>
            </w:r>
            <w:r w:rsidR="00046D6A">
              <w:rPr>
                <w:rFonts w:cstheme="minorHAnsi"/>
                <w:b/>
                <w:sz w:val="18"/>
                <w:szCs w:val="18"/>
              </w:rPr>
              <w:t xml:space="preserve"> CZĘŚĆ 3</w:t>
            </w:r>
          </w:p>
        </w:tc>
        <w:tc>
          <w:tcPr>
            <w:tcW w:w="2160" w:type="dxa"/>
            <w:shd w:val="clear" w:color="auto" w:fill="auto"/>
          </w:tcPr>
          <w:p w14:paraId="7277AF12"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3EB4EA55" w14:textId="77777777" w:rsidTr="00917E8A">
        <w:trPr>
          <w:trHeight w:val="208"/>
        </w:trPr>
        <w:tc>
          <w:tcPr>
            <w:tcW w:w="6912" w:type="dxa"/>
            <w:gridSpan w:val="2"/>
            <w:shd w:val="clear" w:color="auto" w:fill="F2F2F2" w:themeFill="background1" w:themeFillShade="F2"/>
          </w:tcPr>
          <w:p w14:paraId="0F40F51F" w14:textId="054749FA" w:rsidR="0014570E" w:rsidRPr="00DB084B" w:rsidRDefault="0014570E" w:rsidP="00B97A9A">
            <w:pPr>
              <w:pStyle w:val="Bezodstpw"/>
              <w:spacing w:line="276" w:lineRule="auto"/>
              <w:jc w:val="right"/>
              <w:rPr>
                <w:rFonts w:cstheme="minorHAnsi"/>
                <w:sz w:val="18"/>
                <w:szCs w:val="18"/>
              </w:rPr>
            </w:pPr>
            <w:r>
              <w:rPr>
                <w:rFonts w:cstheme="minorHAnsi"/>
                <w:b/>
                <w:sz w:val="18"/>
                <w:szCs w:val="18"/>
              </w:rPr>
              <w:t>Cena brutto wraz ze wskazaniem waluty</w:t>
            </w:r>
            <w:r w:rsidR="00046D6A">
              <w:rPr>
                <w:rFonts w:cstheme="minorHAnsi"/>
                <w:b/>
                <w:sz w:val="18"/>
                <w:szCs w:val="18"/>
              </w:rPr>
              <w:t xml:space="preserve"> CZĘŚĆ 3</w:t>
            </w:r>
          </w:p>
        </w:tc>
        <w:tc>
          <w:tcPr>
            <w:tcW w:w="2160" w:type="dxa"/>
            <w:shd w:val="clear" w:color="auto" w:fill="auto"/>
          </w:tcPr>
          <w:p w14:paraId="4A08626E"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52CA2620" w14:textId="77777777" w:rsidTr="00917E8A">
        <w:tc>
          <w:tcPr>
            <w:tcW w:w="5778" w:type="dxa"/>
            <w:shd w:val="clear" w:color="auto" w:fill="F2F2F2" w:themeFill="background1" w:themeFillShade="F2"/>
            <w:vAlign w:val="center"/>
          </w:tcPr>
          <w:p w14:paraId="3D8E8696" w14:textId="77777777" w:rsidR="0014570E" w:rsidRPr="00DB084B" w:rsidRDefault="0014570E" w:rsidP="00B97A9A">
            <w:pPr>
              <w:pStyle w:val="Bezodstpw"/>
              <w:spacing w:line="276" w:lineRule="auto"/>
              <w:rPr>
                <w:rFonts w:cstheme="minorHAnsi"/>
                <w:b/>
                <w:sz w:val="18"/>
                <w:szCs w:val="18"/>
              </w:rPr>
            </w:pPr>
            <w:r w:rsidRPr="00DB084B">
              <w:rPr>
                <w:rFonts w:cstheme="minorHAnsi"/>
                <w:b/>
                <w:sz w:val="18"/>
                <w:szCs w:val="18"/>
              </w:rPr>
              <w:t>Wyszczególnienie przedmiotu zamówienia</w:t>
            </w:r>
          </w:p>
        </w:tc>
        <w:tc>
          <w:tcPr>
            <w:tcW w:w="3294" w:type="dxa"/>
            <w:gridSpan w:val="2"/>
            <w:shd w:val="clear" w:color="auto" w:fill="F2F2F2" w:themeFill="background1" w:themeFillShade="F2"/>
            <w:vAlign w:val="center"/>
          </w:tcPr>
          <w:p w14:paraId="1FCDFBD1" w14:textId="77777777" w:rsidR="0014570E" w:rsidRDefault="0014570E" w:rsidP="00B97A9A">
            <w:pPr>
              <w:pStyle w:val="Bezodstpw"/>
              <w:spacing w:line="276" w:lineRule="auto"/>
              <w:rPr>
                <w:rFonts w:cstheme="minorHAnsi"/>
                <w:b/>
                <w:color w:val="FF0000"/>
                <w:sz w:val="18"/>
                <w:szCs w:val="18"/>
              </w:rPr>
            </w:pPr>
            <w:r w:rsidRPr="00DB084B">
              <w:rPr>
                <w:rFonts w:cstheme="minorHAnsi"/>
                <w:b/>
                <w:sz w:val="18"/>
                <w:szCs w:val="18"/>
              </w:rPr>
              <w:t xml:space="preserve">Minimalne/ nie gorsze parametry </w:t>
            </w:r>
            <w:r w:rsidRPr="00D61EFC">
              <w:rPr>
                <w:rFonts w:cstheme="minorHAnsi"/>
                <w:b/>
                <w:color w:val="FF0000"/>
                <w:sz w:val="18"/>
                <w:szCs w:val="18"/>
              </w:rPr>
              <w:t>*</w:t>
            </w:r>
          </w:p>
          <w:p w14:paraId="3C4233CD" w14:textId="77777777" w:rsidR="0014570E" w:rsidRPr="0088220C" w:rsidRDefault="0014570E" w:rsidP="00B97A9A">
            <w:pPr>
              <w:pStyle w:val="Bezodstpw"/>
              <w:spacing w:line="276" w:lineRule="auto"/>
              <w:rPr>
                <w:rFonts w:cstheme="minorHAnsi"/>
                <w:bCs/>
                <w:i/>
                <w:iCs/>
                <w:sz w:val="18"/>
                <w:szCs w:val="18"/>
              </w:rPr>
            </w:pPr>
            <w:r w:rsidRPr="0088220C">
              <w:rPr>
                <w:rFonts w:cstheme="minorHAnsi"/>
                <w:bCs/>
                <w:i/>
                <w:iCs/>
                <w:color w:val="FF0000"/>
                <w:sz w:val="18"/>
                <w:szCs w:val="18"/>
              </w:rPr>
              <w:t>należy wskazać TAK - jeśli spełnia, NIE - jeśli nie spełnia oraz podać wartości parametrów</w:t>
            </w:r>
          </w:p>
        </w:tc>
      </w:tr>
      <w:tr w:rsidR="0014570E" w:rsidRPr="00DB084B" w14:paraId="26EB37FE" w14:textId="77777777" w:rsidTr="00917E8A">
        <w:tc>
          <w:tcPr>
            <w:tcW w:w="9072" w:type="dxa"/>
            <w:gridSpan w:val="3"/>
            <w:vAlign w:val="center"/>
          </w:tcPr>
          <w:p w14:paraId="30256D9F" w14:textId="06830F50" w:rsidR="0014570E" w:rsidRDefault="0014570E" w:rsidP="00B97A9A">
            <w:pPr>
              <w:pStyle w:val="Bezodstpw"/>
              <w:spacing w:line="276" w:lineRule="auto"/>
              <w:rPr>
                <w:rFonts w:cstheme="minorHAnsi"/>
                <w:b/>
                <w:sz w:val="18"/>
                <w:szCs w:val="18"/>
              </w:rPr>
            </w:pPr>
            <w:r>
              <w:rPr>
                <w:rFonts w:cstheme="minorHAnsi"/>
                <w:b/>
                <w:sz w:val="18"/>
                <w:szCs w:val="18"/>
              </w:rPr>
              <w:t xml:space="preserve">CZĘŚĆ </w:t>
            </w:r>
            <w:r w:rsidR="0012799F">
              <w:rPr>
                <w:rFonts w:cstheme="minorHAnsi"/>
                <w:b/>
                <w:sz w:val="18"/>
                <w:szCs w:val="18"/>
              </w:rPr>
              <w:t>4</w:t>
            </w:r>
            <w:r w:rsidR="005774B6">
              <w:rPr>
                <w:rFonts w:cstheme="minorHAnsi"/>
                <w:b/>
                <w:sz w:val="18"/>
                <w:szCs w:val="18"/>
              </w:rPr>
              <w:t xml:space="preserve"> Króciec DN75</w:t>
            </w:r>
          </w:p>
        </w:tc>
      </w:tr>
      <w:tr w:rsidR="0014570E" w:rsidRPr="00DB084B" w14:paraId="4DBAD511" w14:textId="77777777" w:rsidTr="00917E8A">
        <w:trPr>
          <w:trHeight w:val="208"/>
        </w:trPr>
        <w:tc>
          <w:tcPr>
            <w:tcW w:w="5778" w:type="dxa"/>
          </w:tcPr>
          <w:p w14:paraId="28CFCCD6" w14:textId="77777777" w:rsidR="0014570E" w:rsidRPr="0088220C" w:rsidRDefault="0014570E" w:rsidP="00B97A9A">
            <w:pPr>
              <w:pStyle w:val="Bezodstpw"/>
              <w:spacing w:line="276" w:lineRule="auto"/>
              <w:rPr>
                <w:rFonts w:cstheme="minorHAnsi"/>
                <w:bCs/>
                <w:sz w:val="18"/>
                <w:szCs w:val="18"/>
              </w:rPr>
            </w:pPr>
            <w:r w:rsidRPr="00A95B4F">
              <w:rPr>
                <w:rFonts w:cstheme="minorHAnsi"/>
                <w:bCs/>
                <w:sz w:val="18"/>
                <w:szCs w:val="18"/>
              </w:rPr>
              <w:t>Założenia techniczne:</w:t>
            </w:r>
          </w:p>
        </w:tc>
        <w:tc>
          <w:tcPr>
            <w:tcW w:w="3294" w:type="dxa"/>
            <w:gridSpan w:val="2"/>
            <w:shd w:val="clear" w:color="auto" w:fill="D9D9D9" w:themeFill="background1" w:themeFillShade="D9"/>
            <w:vAlign w:val="center"/>
          </w:tcPr>
          <w:p w14:paraId="46F2051C"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475DAF2A" w14:textId="77777777" w:rsidTr="00917E8A">
        <w:trPr>
          <w:trHeight w:val="208"/>
        </w:trPr>
        <w:tc>
          <w:tcPr>
            <w:tcW w:w="5778" w:type="dxa"/>
          </w:tcPr>
          <w:p w14:paraId="138CDB79" w14:textId="77777777" w:rsidR="0014570E" w:rsidRPr="00524F4C" w:rsidRDefault="0014570E" w:rsidP="00B97A9A">
            <w:pPr>
              <w:pStyle w:val="Bezodstpw"/>
              <w:numPr>
                <w:ilvl w:val="0"/>
                <w:numId w:val="53"/>
              </w:numPr>
              <w:spacing w:line="276" w:lineRule="auto"/>
              <w:rPr>
                <w:rFonts w:cstheme="minorHAnsi"/>
                <w:bCs/>
                <w:sz w:val="18"/>
                <w:szCs w:val="18"/>
              </w:rPr>
            </w:pPr>
            <w:r w:rsidRPr="00524F4C">
              <w:rPr>
                <w:rFonts w:cstheme="minorHAnsi"/>
                <w:bCs/>
                <w:sz w:val="18"/>
                <w:szCs w:val="18"/>
              </w:rPr>
              <w:t>rozformowanie obszarów zamkniętych poprzez suwaki</w:t>
            </w:r>
          </w:p>
        </w:tc>
        <w:tc>
          <w:tcPr>
            <w:tcW w:w="3294" w:type="dxa"/>
            <w:gridSpan w:val="2"/>
            <w:vAlign w:val="center"/>
          </w:tcPr>
          <w:p w14:paraId="1DCC72D2"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569C7D2A" w14:textId="77777777" w:rsidTr="00917E8A">
        <w:trPr>
          <w:trHeight w:val="208"/>
        </w:trPr>
        <w:tc>
          <w:tcPr>
            <w:tcW w:w="5778" w:type="dxa"/>
          </w:tcPr>
          <w:p w14:paraId="7015C608" w14:textId="77777777" w:rsidR="0014570E" w:rsidRPr="00A95B4F" w:rsidRDefault="0014570E" w:rsidP="00B97A9A">
            <w:pPr>
              <w:pStyle w:val="Bezodstpw"/>
              <w:numPr>
                <w:ilvl w:val="0"/>
                <w:numId w:val="53"/>
              </w:numPr>
              <w:spacing w:line="276" w:lineRule="auto"/>
              <w:rPr>
                <w:rFonts w:cstheme="minorHAnsi"/>
                <w:bCs/>
                <w:sz w:val="18"/>
                <w:szCs w:val="18"/>
              </w:rPr>
            </w:pPr>
            <w:r w:rsidRPr="00524F4C">
              <w:rPr>
                <w:rFonts w:cstheme="minorHAnsi"/>
                <w:bCs/>
                <w:sz w:val="18"/>
                <w:szCs w:val="18"/>
              </w:rPr>
              <w:t xml:space="preserve">optymalizacja detalu pod katem poprawnego wypełnienia gniazda formującego oraz zminimalizowania deformacji </w:t>
            </w:r>
            <w:proofErr w:type="spellStart"/>
            <w:r w:rsidRPr="00524F4C">
              <w:rPr>
                <w:rFonts w:cstheme="minorHAnsi"/>
                <w:bCs/>
                <w:sz w:val="18"/>
                <w:szCs w:val="18"/>
              </w:rPr>
              <w:t>poskurczowych</w:t>
            </w:r>
            <w:proofErr w:type="spellEnd"/>
          </w:p>
        </w:tc>
        <w:tc>
          <w:tcPr>
            <w:tcW w:w="3294" w:type="dxa"/>
            <w:gridSpan w:val="2"/>
            <w:vAlign w:val="center"/>
          </w:tcPr>
          <w:p w14:paraId="0E5B10B4"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28F45CC0" w14:textId="77777777" w:rsidTr="00917E8A">
        <w:trPr>
          <w:trHeight w:val="208"/>
        </w:trPr>
        <w:tc>
          <w:tcPr>
            <w:tcW w:w="5778" w:type="dxa"/>
          </w:tcPr>
          <w:p w14:paraId="4C7AA1CD" w14:textId="77777777" w:rsidR="0014570E" w:rsidRPr="00A95B4F" w:rsidRDefault="0014570E" w:rsidP="00B97A9A">
            <w:pPr>
              <w:pStyle w:val="Bezodstpw"/>
              <w:numPr>
                <w:ilvl w:val="0"/>
                <w:numId w:val="53"/>
              </w:numPr>
              <w:spacing w:line="276" w:lineRule="auto"/>
              <w:rPr>
                <w:rFonts w:cstheme="minorHAnsi"/>
                <w:bCs/>
                <w:sz w:val="18"/>
                <w:szCs w:val="18"/>
              </w:rPr>
            </w:pPr>
            <w:r w:rsidRPr="00A95B4F">
              <w:rPr>
                <w:rFonts w:cstheme="minorHAnsi"/>
                <w:bCs/>
                <w:sz w:val="18"/>
                <w:szCs w:val="18"/>
              </w:rPr>
              <w:t xml:space="preserve">analiza </w:t>
            </w:r>
            <w:proofErr w:type="spellStart"/>
            <w:r w:rsidRPr="00A95B4F">
              <w:rPr>
                <w:rFonts w:cstheme="minorHAnsi"/>
                <w:bCs/>
                <w:sz w:val="18"/>
                <w:szCs w:val="18"/>
              </w:rPr>
              <w:t>mold</w:t>
            </w:r>
            <w:proofErr w:type="spellEnd"/>
            <w:r w:rsidRPr="00A95B4F">
              <w:rPr>
                <w:rFonts w:cstheme="minorHAnsi"/>
                <w:bCs/>
                <w:sz w:val="18"/>
                <w:szCs w:val="18"/>
              </w:rPr>
              <w:t xml:space="preserve"> </w:t>
            </w:r>
            <w:proofErr w:type="spellStart"/>
            <w:r w:rsidRPr="00A95B4F">
              <w:rPr>
                <w:rFonts w:cstheme="minorHAnsi"/>
                <w:bCs/>
                <w:sz w:val="18"/>
                <w:szCs w:val="18"/>
              </w:rPr>
              <w:t>flow</w:t>
            </w:r>
            <w:proofErr w:type="spellEnd"/>
          </w:p>
        </w:tc>
        <w:tc>
          <w:tcPr>
            <w:tcW w:w="3294" w:type="dxa"/>
            <w:gridSpan w:val="2"/>
            <w:vAlign w:val="center"/>
          </w:tcPr>
          <w:p w14:paraId="179E24BE"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7A389A8A" w14:textId="77777777" w:rsidTr="00917E8A">
        <w:trPr>
          <w:trHeight w:val="208"/>
        </w:trPr>
        <w:tc>
          <w:tcPr>
            <w:tcW w:w="5778" w:type="dxa"/>
          </w:tcPr>
          <w:p w14:paraId="4196EF6B" w14:textId="3FB1C1AD" w:rsidR="0014570E" w:rsidRPr="002E775D" w:rsidRDefault="002E775D" w:rsidP="00B97A9A">
            <w:pPr>
              <w:pStyle w:val="Bezodstpw"/>
              <w:numPr>
                <w:ilvl w:val="0"/>
                <w:numId w:val="53"/>
              </w:numPr>
              <w:spacing w:line="276" w:lineRule="auto"/>
              <w:rPr>
                <w:rFonts w:cstheme="minorHAnsi"/>
                <w:bCs/>
                <w:sz w:val="18"/>
                <w:szCs w:val="18"/>
              </w:rPr>
            </w:pPr>
            <w:r w:rsidRPr="002E775D">
              <w:rPr>
                <w:rFonts w:cstheme="minorHAnsi"/>
                <w:bCs/>
                <w:sz w:val="18"/>
                <w:szCs w:val="18"/>
              </w:rPr>
              <w:t>masa wtrysku – 37g</w:t>
            </w:r>
          </w:p>
        </w:tc>
        <w:tc>
          <w:tcPr>
            <w:tcW w:w="3294" w:type="dxa"/>
            <w:gridSpan w:val="2"/>
            <w:vAlign w:val="center"/>
          </w:tcPr>
          <w:p w14:paraId="566BA227"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27DDF268" w14:textId="77777777" w:rsidTr="00917E8A">
        <w:trPr>
          <w:trHeight w:val="208"/>
        </w:trPr>
        <w:tc>
          <w:tcPr>
            <w:tcW w:w="5778" w:type="dxa"/>
          </w:tcPr>
          <w:p w14:paraId="5FF69FEA" w14:textId="615528D8" w:rsidR="0014570E" w:rsidRPr="00A95B4F" w:rsidRDefault="0014570E" w:rsidP="00B97A9A">
            <w:pPr>
              <w:pStyle w:val="Bezodstpw"/>
              <w:numPr>
                <w:ilvl w:val="0"/>
                <w:numId w:val="53"/>
              </w:numPr>
              <w:spacing w:line="276" w:lineRule="auto"/>
              <w:rPr>
                <w:rFonts w:cstheme="minorHAnsi"/>
                <w:bCs/>
                <w:sz w:val="18"/>
                <w:szCs w:val="18"/>
              </w:rPr>
            </w:pPr>
            <w:r w:rsidRPr="00524F4C">
              <w:rPr>
                <w:rFonts w:cstheme="minorHAnsi"/>
                <w:bCs/>
                <w:sz w:val="18"/>
                <w:szCs w:val="18"/>
              </w:rPr>
              <w:t xml:space="preserve">ilość gniazd – </w:t>
            </w:r>
            <w:r w:rsidR="002E775D">
              <w:rPr>
                <w:rFonts w:cstheme="minorHAnsi"/>
                <w:bCs/>
                <w:sz w:val="18"/>
                <w:szCs w:val="18"/>
              </w:rPr>
              <w:t>2</w:t>
            </w:r>
          </w:p>
        </w:tc>
        <w:tc>
          <w:tcPr>
            <w:tcW w:w="3294" w:type="dxa"/>
            <w:gridSpan w:val="2"/>
            <w:vAlign w:val="center"/>
          </w:tcPr>
          <w:p w14:paraId="1361BEB5"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1302D5E3" w14:textId="77777777" w:rsidTr="00917E8A">
        <w:trPr>
          <w:trHeight w:val="208"/>
        </w:trPr>
        <w:tc>
          <w:tcPr>
            <w:tcW w:w="5778" w:type="dxa"/>
          </w:tcPr>
          <w:p w14:paraId="08A952A8" w14:textId="77777777" w:rsidR="0014570E" w:rsidRPr="00A95B4F" w:rsidRDefault="0014570E" w:rsidP="00B97A9A">
            <w:pPr>
              <w:pStyle w:val="Bezodstpw"/>
              <w:spacing w:line="276" w:lineRule="auto"/>
              <w:rPr>
                <w:rFonts w:cstheme="minorHAnsi"/>
                <w:bCs/>
                <w:sz w:val="18"/>
                <w:szCs w:val="18"/>
              </w:rPr>
            </w:pPr>
            <w:r w:rsidRPr="00A95B4F">
              <w:rPr>
                <w:rFonts w:cstheme="minorHAnsi"/>
                <w:bCs/>
                <w:sz w:val="18"/>
                <w:szCs w:val="18"/>
              </w:rPr>
              <w:t>Wykonanie</w:t>
            </w:r>
            <w:r>
              <w:rPr>
                <w:rFonts w:cstheme="minorHAnsi"/>
                <w:bCs/>
                <w:sz w:val="18"/>
                <w:szCs w:val="18"/>
              </w:rPr>
              <w:t>:</w:t>
            </w:r>
          </w:p>
        </w:tc>
        <w:tc>
          <w:tcPr>
            <w:tcW w:w="3294" w:type="dxa"/>
            <w:gridSpan w:val="2"/>
            <w:shd w:val="clear" w:color="auto" w:fill="D9D9D9" w:themeFill="background1" w:themeFillShade="D9"/>
            <w:vAlign w:val="center"/>
          </w:tcPr>
          <w:p w14:paraId="62D4A676"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3BE0630E" w14:textId="77777777" w:rsidTr="00917E8A">
        <w:trPr>
          <w:trHeight w:val="208"/>
        </w:trPr>
        <w:tc>
          <w:tcPr>
            <w:tcW w:w="5778" w:type="dxa"/>
          </w:tcPr>
          <w:p w14:paraId="6ED410D9" w14:textId="77777777" w:rsidR="0014570E" w:rsidRPr="00D16A3A" w:rsidRDefault="0014570E" w:rsidP="00B97A9A">
            <w:pPr>
              <w:pStyle w:val="Bezodstpw"/>
              <w:numPr>
                <w:ilvl w:val="0"/>
                <w:numId w:val="57"/>
              </w:numPr>
              <w:spacing w:line="276" w:lineRule="auto"/>
              <w:rPr>
                <w:rFonts w:cstheme="minorHAnsi"/>
                <w:bCs/>
                <w:sz w:val="18"/>
                <w:szCs w:val="18"/>
              </w:rPr>
            </w:pPr>
            <w:r w:rsidRPr="00A95B4F">
              <w:rPr>
                <w:rFonts w:cstheme="minorHAnsi"/>
                <w:bCs/>
                <w:sz w:val="18"/>
                <w:szCs w:val="18"/>
              </w:rPr>
              <w:t>projektowanie 3d+2d (</w:t>
            </w:r>
            <w:proofErr w:type="spellStart"/>
            <w:r w:rsidRPr="00A95B4F">
              <w:rPr>
                <w:rFonts w:cstheme="minorHAnsi"/>
                <w:bCs/>
                <w:sz w:val="18"/>
                <w:szCs w:val="18"/>
              </w:rPr>
              <w:t>cad</w:t>
            </w:r>
            <w:proofErr w:type="spellEnd"/>
            <w:r w:rsidRPr="00A95B4F">
              <w:rPr>
                <w:rFonts w:cstheme="minorHAnsi"/>
                <w:bCs/>
                <w:sz w:val="18"/>
                <w:szCs w:val="18"/>
              </w:rPr>
              <w:t>)</w:t>
            </w:r>
          </w:p>
        </w:tc>
        <w:tc>
          <w:tcPr>
            <w:tcW w:w="3294" w:type="dxa"/>
            <w:gridSpan w:val="2"/>
            <w:vAlign w:val="center"/>
          </w:tcPr>
          <w:p w14:paraId="58973530"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5A4A6EA0" w14:textId="77777777" w:rsidTr="00917E8A">
        <w:trPr>
          <w:trHeight w:val="208"/>
        </w:trPr>
        <w:tc>
          <w:tcPr>
            <w:tcW w:w="5778" w:type="dxa"/>
          </w:tcPr>
          <w:p w14:paraId="2A44EA27" w14:textId="77777777" w:rsidR="0014570E" w:rsidRPr="00A95B4F" w:rsidRDefault="0014570E" w:rsidP="00B97A9A">
            <w:pPr>
              <w:pStyle w:val="Bezodstpw"/>
              <w:numPr>
                <w:ilvl w:val="0"/>
                <w:numId w:val="57"/>
              </w:numPr>
              <w:spacing w:line="276" w:lineRule="auto"/>
              <w:rPr>
                <w:rFonts w:cstheme="minorHAnsi"/>
                <w:bCs/>
                <w:sz w:val="18"/>
                <w:szCs w:val="18"/>
              </w:rPr>
            </w:pPr>
            <w:r w:rsidRPr="00A95B4F">
              <w:rPr>
                <w:rFonts w:cstheme="minorHAnsi"/>
                <w:bCs/>
                <w:sz w:val="18"/>
                <w:szCs w:val="18"/>
              </w:rPr>
              <w:t xml:space="preserve">programowanie </w:t>
            </w:r>
            <w:proofErr w:type="spellStart"/>
            <w:r w:rsidRPr="00A95B4F">
              <w:rPr>
                <w:rFonts w:cstheme="minorHAnsi"/>
                <w:bCs/>
                <w:sz w:val="18"/>
                <w:szCs w:val="18"/>
              </w:rPr>
              <w:t>cnc</w:t>
            </w:r>
            <w:proofErr w:type="spellEnd"/>
            <w:r w:rsidRPr="00A95B4F">
              <w:rPr>
                <w:rFonts w:cstheme="minorHAnsi"/>
                <w:bCs/>
                <w:sz w:val="18"/>
                <w:szCs w:val="18"/>
              </w:rPr>
              <w:t xml:space="preserve"> (</w:t>
            </w:r>
            <w:proofErr w:type="spellStart"/>
            <w:r w:rsidRPr="00A95B4F">
              <w:rPr>
                <w:rFonts w:cstheme="minorHAnsi"/>
                <w:bCs/>
                <w:sz w:val="18"/>
                <w:szCs w:val="18"/>
              </w:rPr>
              <w:t>cam</w:t>
            </w:r>
            <w:proofErr w:type="spellEnd"/>
            <w:r w:rsidRPr="00A95B4F">
              <w:rPr>
                <w:rFonts w:cstheme="minorHAnsi"/>
                <w:bCs/>
                <w:sz w:val="18"/>
                <w:szCs w:val="18"/>
              </w:rPr>
              <w:t>)</w:t>
            </w:r>
          </w:p>
        </w:tc>
        <w:tc>
          <w:tcPr>
            <w:tcW w:w="3294" w:type="dxa"/>
            <w:gridSpan w:val="2"/>
            <w:vAlign w:val="center"/>
          </w:tcPr>
          <w:p w14:paraId="30D79A62"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796D598F" w14:textId="77777777" w:rsidTr="00917E8A">
        <w:trPr>
          <w:trHeight w:val="208"/>
        </w:trPr>
        <w:tc>
          <w:tcPr>
            <w:tcW w:w="5778" w:type="dxa"/>
          </w:tcPr>
          <w:p w14:paraId="7482E5D6" w14:textId="77777777" w:rsidR="0014570E" w:rsidRPr="00A95B4F" w:rsidRDefault="0014570E" w:rsidP="00B97A9A">
            <w:pPr>
              <w:pStyle w:val="Bezodstpw"/>
              <w:numPr>
                <w:ilvl w:val="0"/>
                <w:numId w:val="57"/>
              </w:numPr>
              <w:spacing w:line="276" w:lineRule="auto"/>
              <w:rPr>
                <w:rFonts w:cstheme="minorHAnsi"/>
                <w:bCs/>
                <w:sz w:val="18"/>
                <w:szCs w:val="18"/>
              </w:rPr>
            </w:pPr>
            <w:r w:rsidRPr="00A95B4F">
              <w:rPr>
                <w:rFonts w:cstheme="minorHAnsi"/>
                <w:bCs/>
                <w:sz w:val="18"/>
                <w:szCs w:val="18"/>
              </w:rPr>
              <w:t>wykonanie formy w metalu</w:t>
            </w:r>
          </w:p>
          <w:p w14:paraId="5CB82A4B" w14:textId="77777777" w:rsidR="0014570E" w:rsidRPr="00A95B4F" w:rsidRDefault="0014570E" w:rsidP="00B97A9A">
            <w:pPr>
              <w:pStyle w:val="Bezodstpw"/>
              <w:numPr>
                <w:ilvl w:val="1"/>
                <w:numId w:val="57"/>
              </w:numPr>
              <w:spacing w:line="276" w:lineRule="auto"/>
              <w:rPr>
                <w:rFonts w:cstheme="minorHAnsi"/>
                <w:bCs/>
                <w:sz w:val="18"/>
                <w:szCs w:val="18"/>
              </w:rPr>
            </w:pPr>
            <w:r w:rsidRPr="00A95B4F">
              <w:rPr>
                <w:rFonts w:cstheme="minorHAnsi"/>
                <w:bCs/>
                <w:sz w:val="18"/>
                <w:szCs w:val="18"/>
              </w:rPr>
              <w:t>obróbka konwencjonalna</w:t>
            </w:r>
          </w:p>
          <w:p w14:paraId="203B5A49" w14:textId="77777777" w:rsidR="0014570E" w:rsidRPr="00A95B4F" w:rsidRDefault="0014570E" w:rsidP="00B97A9A">
            <w:pPr>
              <w:pStyle w:val="Bezodstpw"/>
              <w:numPr>
                <w:ilvl w:val="1"/>
                <w:numId w:val="57"/>
              </w:numPr>
              <w:spacing w:line="276" w:lineRule="auto"/>
              <w:rPr>
                <w:rFonts w:cstheme="minorHAnsi"/>
                <w:bCs/>
                <w:sz w:val="18"/>
                <w:szCs w:val="18"/>
              </w:rPr>
            </w:pPr>
            <w:r w:rsidRPr="00A95B4F">
              <w:rPr>
                <w:rFonts w:cstheme="minorHAnsi"/>
                <w:bCs/>
                <w:sz w:val="18"/>
                <w:szCs w:val="18"/>
              </w:rPr>
              <w:t xml:space="preserve">obróbka </w:t>
            </w:r>
            <w:proofErr w:type="spellStart"/>
            <w:r w:rsidRPr="00A95B4F">
              <w:rPr>
                <w:rFonts w:cstheme="minorHAnsi"/>
                <w:bCs/>
                <w:sz w:val="18"/>
                <w:szCs w:val="18"/>
              </w:rPr>
              <w:t>cnc</w:t>
            </w:r>
            <w:proofErr w:type="spellEnd"/>
          </w:p>
          <w:p w14:paraId="20037099" w14:textId="77777777" w:rsidR="0014570E" w:rsidRDefault="0014570E" w:rsidP="00B97A9A">
            <w:pPr>
              <w:pStyle w:val="Bezodstpw"/>
              <w:numPr>
                <w:ilvl w:val="1"/>
                <w:numId w:val="57"/>
              </w:numPr>
              <w:spacing w:line="276" w:lineRule="auto"/>
              <w:rPr>
                <w:rFonts w:cstheme="minorHAnsi"/>
                <w:bCs/>
                <w:sz w:val="18"/>
                <w:szCs w:val="18"/>
              </w:rPr>
            </w:pPr>
            <w:r w:rsidRPr="00A95B4F">
              <w:rPr>
                <w:rFonts w:cstheme="minorHAnsi"/>
                <w:bCs/>
                <w:sz w:val="18"/>
                <w:szCs w:val="18"/>
              </w:rPr>
              <w:t>obróbka elektro drążeniowa (</w:t>
            </w:r>
            <w:proofErr w:type="spellStart"/>
            <w:r w:rsidRPr="00A95B4F">
              <w:rPr>
                <w:rFonts w:cstheme="minorHAnsi"/>
                <w:bCs/>
                <w:sz w:val="18"/>
                <w:szCs w:val="18"/>
              </w:rPr>
              <w:t>edm+wedm</w:t>
            </w:r>
            <w:proofErr w:type="spellEnd"/>
            <w:r w:rsidRPr="00A95B4F">
              <w:rPr>
                <w:rFonts w:cstheme="minorHAnsi"/>
                <w:bCs/>
                <w:sz w:val="18"/>
                <w:szCs w:val="18"/>
              </w:rPr>
              <w:t>)</w:t>
            </w:r>
          </w:p>
          <w:p w14:paraId="3F035B66" w14:textId="77777777" w:rsidR="0014570E" w:rsidRPr="00D16A3A" w:rsidRDefault="0014570E" w:rsidP="00B97A9A">
            <w:pPr>
              <w:pStyle w:val="Bezodstpw"/>
              <w:numPr>
                <w:ilvl w:val="1"/>
                <w:numId w:val="57"/>
              </w:numPr>
              <w:spacing w:line="276" w:lineRule="auto"/>
              <w:rPr>
                <w:rFonts w:cstheme="minorHAnsi"/>
                <w:bCs/>
                <w:sz w:val="18"/>
                <w:szCs w:val="18"/>
              </w:rPr>
            </w:pPr>
            <w:r w:rsidRPr="00A95B4F">
              <w:rPr>
                <w:rFonts w:cstheme="minorHAnsi"/>
                <w:bCs/>
                <w:sz w:val="18"/>
                <w:szCs w:val="18"/>
              </w:rPr>
              <w:t>prace ślusarskie (czyszczenie, pasowanie, składanie)</w:t>
            </w:r>
          </w:p>
        </w:tc>
        <w:tc>
          <w:tcPr>
            <w:tcW w:w="3294" w:type="dxa"/>
            <w:gridSpan w:val="2"/>
            <w:vAlign w:val="center"/>
          </w:tcPr>
          <w:p w14:paraId="7ED62C45"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4F29712D" w14:textId="77777777" w:rsidTr="00917E8A">
        <w:trPr>
          <w:trHeight w:val="208"/>
        </w:trPr>
        <w:tc>
          <w:tcPr>
            <w:tcW w:w="5778" w:type="dxa"/>
          </w:tcPr>
          <w:p w14:paraId="609251FD" w14:textId="77777777" w:rsidR="0014570E" w:rsidRPr="00A95B4F" w:rsidRDefault="0014570E" w:rsidP="00B97A9A">
            <w:pPr>
              <w:pStyle w:val="Bezodstpw"/>
              <w:numPr>
                <w:ilvl w:val="0"/>
                <w:numId w:val="57"/>
              </w:numPr>
              <w:spacing w:line="276" w:lineRule="auto"/>
              <w:rPr>
                <w:rFonts w:cstheme="minorHAnsi"/>
                <w:bCs/>
                <w:sz w:val="18"/>
                <w:szCs w:val="18"/>
              </w:rPr>
            </w:pPr>
            <w:r w:rsidRPr="00A95B4F">
              <w:rPr>
                <w:rFonts w:cstheme="minorHAnsi"/>
                <w:bCs/>
                <w:sz w:val="18"/>
                <w:szCs w:val="18"/>
                <w:lang w:val="en-US"/>
              </w:rPr>
              <w:t>tune</w:t>
            </w:r>
            <w:r w:rsidRPr="00A95B4F">
              <w:rPr>
                <w:rFonts w:cstheme="minorHAnsi"/>
                <w:bCs/>
                <w:sz w:val="18"/>
                <w:szCs w:val="18"/>
              </w:rPr>
              <w:t>-</w:t>
            </w:r>
            <w:proofErr w:type="spellStart"/>
            <w:r w:rsidRPr="00A95B4F">
              <w:rPr>
                <w:rFonts w:cstheme="minorHAnsi"/>
                <w:bCs/>
                <w:sz w:val="18"/>
                <w:szCs w:val="18"/>
              </w:rPr>
              <w:t>up</w:t>
            </w:r>
            <w:proofErr w:type="spellEnd"/>
            <w:r w:rsidRPr="00A95B4F">
              <w:rPr>
                <w:rFonts w:cstheme="minorHAnsi"/>
                <w:bCs/>
                <w:sz w:val="18"/>
                <w:szCs w:val="18"/>
              </w:rPr>
              <w:t xml:space="preserve"> wliczony</w:t>
            </w:r>
          </w:p>
        </w:tc>
        <w:tc>
          <w:tcPr>
            <w:tcW w:w="3294" w:type="dxa"/>
            <w:gridSpan w:val="2"/>
            <w:vAlign w:val="center"/>
          </w:tcPr>
          <w:p w14:paraId="68603DA2"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768A0EE9" w14:textId="77777777" w:rsidTr="00917E8A">
        <w:trPr>
          <w:trHeight w:val="208"/>
        </w:trPr>
        <w:tc>
          <w:tcPr>
            <w:tcW w:w="5778" w:type="dxa"/>
          </w:tcPr>
          <w:p w14:paraId="03E7B8D2" w14:textId="77777777" w:rsidR="0014570E" w:rsidRPr="00A95B4F" w:rsidRDefault="0014570E" w:rsidP="00B97A9A">
            <w:pPr>
              <w:pStyle w:val="Bezodstpw"/>
              <w:numPr>
                <w:ilvl w:val="0"/>
                <w:numId w:val="57"/>
              </w:numPr>
              <w:spacing w:line="276" w:lineRule="auto"/>
              <w:rPr>
                <w:rFonts w:cstheme="minorHAnsi"/>
                <w:bCs/>
                <w:sz w:val="18"/>
                <w:szCs w:val="18"/>
              </w:rPr>
            </w:pP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form min 4x po </w:t>
            </w:r>
            <w:proofErr w:type="spellStart"/>
            <w:r w:rsidRPr="00A95B4F">
              <w:rPr>
                <w:rFonts w:cstheme="minorHAnsi"/>
                <w:bCs/>
                <w:sz w:val="18"/>
                <w:szCs w:val="18"/>
                <w:lang w:val="en-US"/>
              </w:rPr>
              <w:t>stronie</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zamawiającego</w:t>
            </w:r>
            <w:proofErr w:type="spellEnd"/>
            <w:r w:rsidRPr="00A95B4F">
              <w:rPr>
                <w:rFonts w:cstheme="minorHAnsi"/>
                <w:bCs/>
                <w:sz w:val="18"/>
                <w:szCs w:val="18"/>
                <w:lang w:val="en-US"/>
              </w:rPr>
              <w:t>,</w:t>
            </w:r>
          </w:p>
        </w:tc>
        <w:tc>
          <w:tcPr>
            <w:tcW w:w="3294" w:type="dxa"/>
            <w:gridSpan w:val="2"/>
            <w:vAlign w:val="center"/>
          </w:tcPr>
          <w:p w14:paraId="6BAA1239"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15B0E5B2" w14:textId="77777777" w:rsidTr="00917E8A">
        <w:trPr>
          <w:trHeight w:val="208"/>
        </w:trPr>
        <w:tc>
          <w:tcPr>
            <w:tcW w:w="5778" w:type="dxa"/>
          </w:tcPr>
          <w:p w14:paraId="296B0ABD" w14:textId="77777777" w:rsidR="0014570E" w:rsidRPr="00A95B4F" w:rsidRDefault="0014570E" w:rsidP="00B97A9A">
            <w:pPr>
              <w:pStyle w:val="Bezodstpw"/>
              <w:numPr>
                <w:ilvl w:val="0"/>
                <w:numId w:val="57"/>
              </w:numPr>
              <w:spacing w:line="276" w:lineRule="auto"/>
              <w:rPr>
                <w:rFonts w:cstheme="minorHAnsi"/>
                <w:bCs/>
                <w:sz w:val="18"/>
                <w:szCs w:val="18"/>
              </w:rPr>
            </w:pPr>
            <w:proofErr w:type="spellStart"/>
            <w:r w:rsidRPr="00A95B4F">
              <w:rPr>
                <w:rFonts w:cstheme="minorHAnsi"/>
                <w:bCs/>
                <w:sz w:val="18"/>
                <w:szCs w:val="18"/>
                <w:lang w:val="en-US"/>
              </w:rPr>
              <w:t>pomiar</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detali</w:t>
            </w:r>
            <w:proofErr w:type="spellEnd"/>
            <w:r w:rsidRPr="00A95B4F">
              <w:rPr>
                <w:rFonts w:cstheme="minorHAnsi"/>
                <w:bCs/>
                <w:sz w:val="18"/>
                <w:szCs w:val="18"/>
                <w:lang w:val="en-US"/>
              </w:rPr>
              <w:t xml:space="preserve"> 4x </w:t>
            </w:r>
            <w:proofErr w:type="spellStart"/>
            <w:r w:rsidRPr="00A95B4F">
              <w:rPr>
                <w:rFonts w:cstheme="minorHAnsi"/>
                <w:bCs/>
                <w:sz w:val="18"/>
                <w:szCs w:val="18"/>
                <w:lang w:val="en-US"/>
              </w:rPr>
              <w:t>wliczony</w:t>
            </w:r>
            <w:proofErr w:type="spellEnd"/>
          </w:p>
        </w:tc>
        <w:tc>
          <w:tcPr>
            <w:tcW w:w="3294" w:type="dxa"/>
            <w:gridSpan w:val="2"/>
            <w:vAlign w:val="center"/>
          </w:tcPr>
          <w:p w14:paraId="0A87C583"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51E470EB" w14:textId="77777777" w:rsidTr="00917E8A">
        <w:trPr>
          <w:trHeight w:val="208"/>
        </w:trPr>
        <w:tc>
          <w:tcPr>
            <w:tcW w:w="5778" w:type="dxa"/>
          </w:tcPr>
          <w:p w14:paraId="3E688C7F" w14:textId="77777777" w:rsidR="0014570E" w:rsidRPr="00A95B4F" w:rsidRDefault="0014570E" w:rsidP="00B97A9A">
            <w:pPr>
              <w:pStyle w:val="Bezodstpw"/>
              <w:numPr>
                <w:ilvl w:val="0"/>
                <w:numId w:val="57"/>
              </w:numPr>
              <w:spacing w:line="276" w:lineRule="auto"/>
              <w:rPr>
                <w:rFonts w:cstheme="minorHAnsi"/>
                <w:bCs/>
                <w:sz w:val="18"/>
                <w:szCs w:val="18"/>
              </w:rPr>
            </w:pPr>
            <w:r w:rsidRPr="00A95B4F">
              <w:rPr>
                <w:rFonts w:cstheme="minorHAnsi"/>
                <w:bCs/>
                <w:sz w:val="18"/>
                <w:szCs w:val="18"/>
                <w:lang w:val="en-US"/>
              </w:rPr>
              <w:t xml:space="preserve">transport </w:t>
            </w:r>
            <w:proofErr w:type="spellStart"/>
            <w:r w:rsidRPr="00A95B4F">
              <w:rPr>
                <w:rFonts w:cstheme="minorHAnsi"/>
                <w:bCs/>
                <w:sz w:val="18"/>
                <w:szCs w:val="18"/>
                <w:lang w:val="en-US"/>
              </w:rPr>
              <w:t>na</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wliczony</w:t>
            </w:r>
            <w:proofErr w:type="spellEnd"/>
          </w:p>
        </w:tc>
        <w:tc>
          <w:tcPr>
            <w:tcW w:w="3294" w:type="dxa"/>
            <w:gridSpan w:val="2"/>
            <w:vAlign w:val="center"/>
          </w:tcPr>
          <w:p w14:paraId="4BE2ABC5"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30748F22" w14:textId="77777777" w:rsidTr="00917E8A">
        <w:trPr>
          <w:trHeight w:val="208"/>
        </w:trPr>
        <w:tc>
          <w:tcPr>
            <w:tcW w:w="6912" w:type="dxa"/>
            <w:gridSpan w:val="2"/>
            <w:shd w:val="clear" w:color="auto" w:fill="F2F2F2" w:themeFill="background1" w:themeFillShade="F2"/>
          </w:tcPr>
          <w:p w14:paraId="43CCC4BB" w14:textId="437259E7" w:rsidR="0014570E" w:rsidRPr="00DB084B" w:rsidRDefault="0014570E" w:rsidP="00B97A9A">
            <w:pPr>
              <w:pStyle w:val="Bezodstpw"/>
              <w:spacing w:line="276" w:lineRule="auto"/>
              <w:jc w:val="right"/>
              <w:rPr>
                <w:rFonts w:cstheme="minorHAnsi"/>
                <w:sz w:val="18"/>
                <w:szCs w:val="18"/>
              </w:rPr>
            </w:pPr>
            <w:r>
              <w:rPr>
                <w:rFonts w:cstheme="minorHAnsi"/>
                <w:b/>
                <w:sz w:val="18"/>
                <w:szCs w:val="18"/>
              </w:rPr>
              <w:t>Cena netto wraz ze wskazaniem waluty</w:t>
            </w:r>
            <w:r w:rsidR="00046D6A">
              <w:rPr>
                <w:rFonts w:cstheme="minorHAnsi"/>
                <w:b/>
                <w:sz w:val="18"/>
                <w:szCs w:val="18"/>
              </w:rPr>
              <w:t xml:space="preserve"> CZĘŚĆ 4</w:t>
            </w:r>
          </w:p>
        </w:tc>
        <w:tc>
          <w:tcPr>
            <w:tcW w:w="2160" w:type="dxa"/>
            <w:shd w:val="clear" w:color="auto" w:fill="auto"/>
          </w:tcPr>
          <w:p w14:paraId="21A42036" w14:textId="77777777" w:rsidR="0014570E" w:rsidRPr="00DB084B" w:rsidRDefault="0014570E" w:rsidP="00B97A9A">
            <w:pPr>
              <w:pStyle w:val="Bezodstpw"/>
              <w:spacing w:line="276" w:lineRule="auto"/>
              <w:jc w:val="both"/>
              <w:rPr>
                <w:rFonts w:cstheme="minorHAnsi"/>
                <w:sz w:val="18"/>
                <w:szCs w:val="18"/>
              </w:rPr>
            </w:pPr>
          </w:p>
        </w:tc>
      </w:tr>
      <w:tr w:rsidR="0014570E" w:rsidRPr="00DB084B" w14:paraId="5348C49A" w14:textId="77777777" w:rsidTr="00917E8A">
        <w:trPr>
          <w:trHeight w:val="208"/>
        </w:trPr>
        <w:tc>
          <w:tcPr>
            <w:tcW w:w="6912" w:type="dxa"/>
            <w:gridSpan w:val="2"/>
            <w:shd w:val="clear" w:color="auto" w:fill="F2F2F2" w:themeFill="background1" w:themeFillShade="F2"/>
          </w:tcPr>
          <w:p w14:paraId="02A3EB30" w14:textId="094B7C05" w:rsidR="0014570E" w:rsidRPr="00DB084B" w:rsidRDefault="0014570E" w:rsidP="00B97A9A">
            <w:pPr>
              <w:pStyle w:val="Bezodstpw"/>
              <w:spacing w:line="276" w:lineRule="auto"/>
              <w:jc w:val="right"/>
              <w:rPr>
                <w:rFonts w:cstheme="minorHAnsi"/>
                <w:sz w:val="18"/>
                <w:szCs w:val="18"/>
              </w:rPr>
            </w:pPr>
            <w:r>
              <w:rPr>
                <w:rFonts w:cstheme="minorHAnsi"/>
                <w:b/>
                <w:sz w:val="18"/>
                <w:szCs w:val="18"/>
              </w:rPr>
              <w:t>Cena brutto wraz ze wskazaniem waluty</w:t>
            </w:r>
            <w:r w:rsidR="00046D6A">
              <w:rPr>
                <w:rFonts w:cstheme="minorHAnsi"/>
                <w:b/>
                <w:sz w:val="18"/>
                <w:szCs w:val="18"/>
              </w:rPr>
              <w:t xml:space="preserve"> CZĘŚĆ 4</w:t>
            </w:r>
          </w:p>
        </w:tc>
        <w:tc>
          <w:tcPr>
            <w:tcW w:w="2160" w:type="dxa"/>
            <w:shd w:val="clear" w:color="auto" w:fill="auto"/>
          </w:tcPr>
          <w:p w14:paraId="65825020" w14:textId="77777777" w:rsidR="0014570E" w:rsidRPr="00DB084B" w:rsidRDefault="0014570E" w:rsidP="00B97A9A">
            <w:pPr>
              <w:pStyle w:val="Bezodstpw"/>
              <w:spacing w:line="276" w:lineRule="auto"/>
              <w:jc w:val="both"/>
              <w:rPr>
                <w:rFonts w:cstheme="minorHAnsi"/>
                <w:sz w:val="18"/>
                <w:szCs w:val="18"/>
              </w:rPr>
            </w:pPr>
          </w:p>
        </w:tc>
      </w:tr>
      <w:tr w:rsidR="00BC0633" w:rsidRPr="0088220C" w14:paraId="2F3949A2" w14:textId="77777777" w:rsidTr="00917E8A">
        <w:tc>
          <w:tcPr>
            <w:tcW w:w="5778" w:type="dxa"/>
            <w:shd w:val="clear" w:color="auto" w:fill="F2F2F2" w:themeFill="background1" w:themeFillShade="F2"/>
            <w:vAlign w:val="center"/>
          </w:tcPr>
          <w:p w14:paraId="23E88E54" w14:textId="77777777" w:rsidR="00BC0633" w:rsidRPr="00DB084B" w:rsidRDefault="00BC0633" w:rsidP="00B97A9A">
            <w:pPr>
              <w:pStyle w:val="Bezodstpw"/>
              <w:spacing w:line="276" w:lineRule="auto"/>
              <w:rPr>
                <w:rFonts w:cstheme="minorHAnsi"/>
                <w:b/>
                <w:sz w:val="18"/>
                <w:szCs w:val="18"/>
              </w:rPr>
            </w:pPr>
            <w:r w:rsidRPr="00DB084B">
              <w:rPr>
                <w:rFonts w:cstheme="minorHAnsi"/>
                <w:b/>
                <w:sz w:val="18"/>
                <w:szCs w:val="18"/>
              </w:rPr>
              <w:t>Wyszczególnienie przedmiotu zamówienia</w:t>
            </w:r>
          </w:p>
        </w:tc>
        <w:tc>
          <w:tcPr>
            <w:tcW w:w="3294" w:type="dxa"/>
            <w:gridSpan w:val="2"/>
            <w:shd w:val="clear" w:color="auto" w:fill="F2F2F2" w:themeFill="background1" w:themeFillShade="F2"/>
            <w:vAlign w:val="center"/>
          </w:tcPr>
          <w:p w14:paraId="2BA900A9" w14:textId="77777777" w:rsidR="00BC0633" w:rsidRDefault="00BC0633" w:rsidP="00B97A9A">
            <w:pPr>
              <w:pStyle w:val="Bezodstpw"/>
              <w:spacing w:line="276" w:lineRule="auto"/>
              <w:rPr>
                <w:rFonts w:cstheme="minorHAnsi"/>
                <w:b/>
                <w:color w:val="FF0000"/>
                <w:sz w:val="18"/>
                <w:szCs w:val="18"/>
              </w:rPr>
            </w:pPr>
            <w:r w:rsidRPr="00DB084B">
              <w:rPr>
                <w:rFonts w:cstheme="minorHAnsi"/>
                <w:b/>
                <w:sz w:val="18"/>
                <w:szCs w:val="18"/>
              </w:rPr>
              <w:t xml:space="preserve">Minimalne/ nie gorsze parametry </w:t>
            </w:r>
            <w:r w:rsidRPr="00D61EFC">
              <w:rPr>
                <w:rFonts w:cstheme="minorHAnsi"/>
                <w:b/>
                <w:color w:val="FF0000"/>
                <w:sz w:val="18"/>
                <w:szCs w:val="18"/>
              </w:rPr>
              <w:t>*</w:t>
            </w:r>
          </w:p>
          <w:p w14:paraId="0D8B2C90" w14:textId="77777777" w:rsidR="00BC0633" w:rsidRPr="0088220C" w:rsidRDefault="00BC0633" w:rsidP="00B97A9A">
            <w:pPr>
              <w:pStyle w:val="Bezodstpw"/>
              <w:spacing w:line="276" w:lineRule="auto"/>
              <w:rPr>
                <w:rFonts w:cstheme="minorHAnsi"/>
                <w:bCs/>
                <w:i/>
                <w:iCs/>
                <w:sz w:val="18"/>
                <w:szCs w:val="18"/>
              </w:rPr>
            </w:pPr>
            <w:r w:rsidRPr="0088220C">
              <w:rPr>
                <w:rFonts w:cstheme="minorHAnsi"/>
                <w:bCs/>
                <w:i/>
                <w:iCs/>
                <w:color w:val="FF0000"/>
                <w:sz w:val="18"/>
                <w:szCs w:val="18"/>
              </w:rPr>
              <w:t>należy wskazać TAK - jeśli spełnia, NIE - jeśli nie spełnia oraz podać wartości parametrów</w:t>
            </w:r>
          </w:p>
        </w:tc>
      </w:tr>
      <w:tr w:rsidR="00BC0633" w14:paraId="50012BF2" w14:textId="77777777" w:rsidTr="00917E8A">
        <w:tc>
          <w:tcPr>
            <w:tcW w:w="9072" w:type="dxa"/>
            <w:gridSpan w:val="3"/>
            <w:vAlign w:val="center"/>
          </w:tcPr>
          <w:p w14:paraId="43CAA3F8" w14:textId="7F400A18" w:rsidR="00BC0633" w:rsidRDefault="00BC0633" w:rsidP="00B97A9A">
            <w:pPr>
              <w:pStyle w:val="Bezodstpw"/>
              <w:spacing w:line="276" w:lineRule="auto"/>
              <w:rPr>
                <w:rFonts w:cstheme="minorHAnsi"/>
                <w:b/>
                <w:sz w:val="18"/>
                <w:szCs w:val="18"/>
              </w:rPr>
            </w:pPr>
            <w:r>
              <w:rPr>
                <w:rFonts w:cstheme="minorHAnsi"/>
                <w:b/>
                <w:sz w:val="18"/>
                <w:szCs w:val="18"/>
              </w:rPr>
              <w:t>CZĘŚĆ 5 Króciec DN</w:t>
            </w:r>
            <w:r w:rsidR="00574F1A">
              <w:rPr>
                <w:rFonts w:cstheme="minorHAnsi"/>
                <w:b/>
                <w:sz w:val="18"/>
                <w:szCs w:val="18"/>
              </w:rPr>
              <w:t>90</w:t>
            </w:r>
          </w:p>
        </w:tc>
      </w:tr>
      <w:tr w:rsidR="00BC0633" w:rsidRPr="00DB084B" w14:paraId="0F9C71B8" w14:textId="77777777" w:rsidTr="00917E8A">
        <w:trPr>
          <w:trHeight w:val="208"/>
        </w:trPr>
        <w:tc>
          <w:tcPr>
            <w:tcW w:w="5778" w:type="dxa"/>
          </w:tcPr>
          <w:p w14:paraId="57FFCE5C" w14:textId="77777777" w:rsidR="00BC0633" w:rsidRPr="0088220C" w:rsidRDefault="00BC0633" w:rsidP="00B97A9A">
            <w:pPr>
              <w:pStyle w:val="Bezodstpw"/>
              <w:spacing w:line="276" w:lineRule="auto"/>
              <w:rPr>
                <w:rFonts w:cstheme="minorHAnsi"/>
                <w:bCs/>
                <w:sz w:val="18"/>
                <w:szCs w:val="18"/>
              </w:rPr>
            </w:pPr>
            <w:r w:rsidRPr="00A95B4F">
              <w:rPr>
                <w:rFonts w:cstheme="minorHAnsi"/>
                <w:bCs/>
                <w:sz w:val="18"/>
                <w:szCs w:val="18"/>
              </w:rPr>
              <w:t>Założenia techniczne:</w:t>
            </w:r>
          </w:p>
        </w:tc>
        <w:tc>
          <w:tcPr>
            <w:tcW w:w="3294" w:type="dxa"/>
            <w:gridSpan w:val="2"/>
            <w:shd w:val="clear" w:color="auto" w:fill="D9D9D9" w:themeFill="background1" w:themeFillShade="D9"/>
            <w:vAlign w:val="center"/>
          </w:tcPr>
          <w:p w14:paraId="0B9C8B66" w14:textId="77777777" w:rsidR="00BC0633" w:rsidRPr="00DB084B" w:rsidRDefault="00BC0633" w:rsidP="00B97A9A">
            <w:pPr>
              <w:pStyle w:val="Bezodstpw"/>
              <w:spacing w:line="276" w:lineRule="auto"/>
              <w:jc w:val="both"/>
              <w:rPr>
                <w:rFonts w:cstheme="minorHAnsi"/>
                <w:sz w:val="18"/>
                <w:szCs w:val="18"/>
              </w:rPr>
            </w:pPr>
          </w:p>
        </w:tc>
      </w:tr>
      <w:tr w:rsidR="00BC0633" w:rsidRPr="00DB084B" w14:paraId="65C8DAD8" w14:textId="77777777" w:rsidTr="00917E8A">
        <w:trPr>
          <w:trHeight w:val="208"/>
        </w:trPr>
        <w:tc>
          <w:tcPr>
            <w:tcW w:w="5778" w:type="dxa"/>
          </w:tcPr>
          <w:p w14:paraId="7FC35304" w14:textId="77777777" w:rsidR="00BC0633" w:rsidRPr="00524F4C" w:rsidRDefault="00BC0633" w:rsidP="00B97A9A">
            <w:pPr>
              <w:pStyle w:val="Bezodstpw"/>
              <w:numPr>
                <w:ilvl w:val="0"/>
                <w:numId w:val="53"/>
              </w:numPr>
              <w:spacing w:line="276" w:lineRule="auto"/>
              <w:rPr>
                <w:rFonts w:cstheme="minorHAnsi"/>
                <w:bCs/>
                <w:sz w:val="18"/>
                <w:szCs w:val="18"/>
              </w:rPr>
            </w:pPr>
            <w:r w:rsidRPr="00524F4C">
              <w:rPr>
                <w:rFonts w:cstheme="minorHAnsi"/>
                <w:bCs/>
                <w:sz w:val="18"/>
                <w:szCs w:val="18"/>
              </w:rPr>
              <w:t>rozformowanie obszarów zamkniętych poprzez suwaki</w:t>
            </w:r>
          </w:p>
        </w:tc>
        <w:tc>
          <w:tcPr>
            <w:tcW w:w="3294" w:type="dxa"/>
            <w:gridSpan w:val="2"/>
            <w:vAlign w:val="center"/>
          </w:tcPr>
          <w:p w14:paraId="0354C2FB" w14:textId="77777777" w:rsidR="00BC0633" w:rsidRPr="00DB084B" w:rsidRDefault="00BC0633" w:rsidP="00B97A9A">
            <w:pPr>
              <w:pStyle w:val="Bezodstpw"/>
              <w:spacing w:line="276" w:lineRule="auto"/>
              <w:jc w:val="both"/>
              <w:rPr>
                <w:rFonts w:cstheme="minorHAnsi"/>
                <w:sz w:val="18"/>
                <w:szCs w:val="18"/>
              </w:rPr>
            </w:pPr>
          </w:p>
        </w:tc>
      </w:tr>
      <w:tr w:rsidR="00BC0633" w:rsidRPr="00DB084B" w14:paraId="728E5CFE" w14:textId="77777777" w:rsidTr="00917E8A">
        <w:trPr>
          <w:trHeight w:val="208"/>
        </w:trPr>
        <w:tc>
          <w:tcPr>
            <w:tcW w:w="5778" w:type="dxa"/>
          </w:tcPr>
          <w:p w14:paraId="65806B22" w14:textId="77777777" w:rsidR="00BC0633" w:rsidRPr="00A95B4F" w:rsidRDefault="00BC0633" w:rsidP="00B97A9A">
            <w:pPr>
              <w:pStyle w:val="Bezodstpw"/>
              <w:numPr>
                <w:ilvl w:val="0"/>
                <w:numId w:val="53"/>
              </w:numPr>
              <w:spacing w:line="276" w:lineRule="auto"/>
              <w:rPr>
                <w:rFonts w:cstheme="minorHAnsi"/>
                <w:bCs/>
                <w:sz w:val="18"/>
                <w:szCs w:val="18"/>
              </w:rPr>
            </w:pPr>
            <w:r w:rsidRPr="00524F4C">
              <w:rPr>
                <w:rFonts w:cstheme="minorHAnsi"/>
                <w:bCs/>
                <w:sz w:val="18"/>
                <w:szCs w:val="18"/>
              </w:rPr>
              <w:t xml:space="preserve">optymalizacja detalu pod katem poprawnego wypełnienia gniazda formującego oraz zminimalizowania deformacji </w:t>
            </w:r>
            <w:proofErr w:type="spellStart"/>
            <w:r w:rsidRPr="00524F4C">
              <w:rPr>
                <w:rFonts w:cstheme="minorHAnsi"/>
                <w:bCs/>
                <w:sz w:val="18"/>
                <w:szCs w:val="18"/>
              </w:rPr>
              <w:t>poskurczowych</w:t>
            </w:r>
            <w:proofErr w:type="spellEnd"/>
          </w:p>
        </w:tc>
        <w:tc>
          <w:tcPr>
            <w:tcW w:w="3294" w:type="dxa"/>
            <w:gridSpan w:val="2"/>
            <w:vAlign w:val="center"/>
          </w:tcPr>
          <w:p w14:paraId="0A9ADFF4" w14:textId="77777777" w:rsidR="00BC0633" w:rsidRPr="00DB084B" w:rsidRDefault="00BC0633" w:rsidP="00B97A9A">
            <w:pPr>
              <w:pStyle w:val="Bezodstpw"/>
              <w:spacing w:line="276" w:lineRule="auto"/>
              <w:jc w:val="both"/>
              <w:rPr>
                <w:rFonts w:cstheme="minorHAnsi"/>
                <w:sz w:val="18"/>
                <w:szCs w:val="18"/>
              </w:rPr>
            </w:pPr>
          </w:p>
        </w:tc>
      </w:tr>
      <w:tr w:rsidR="00BC0633" w:rsidRPr="00DB084B" w14:paraId="034F4A24" w14:textId="77777777" w:rsidTr="00917E8A">
        <w:trPr>
          <w:trHeight w:val="208"/>
        </w:trPr>
        <w:tc>
          <w:tcPr>
            <w:tcW w:w="5778" w:type="dxa"/>
          </w:tcPr>
          <w:p w14:paraId="5A9275CE" w14:textId="77777777" w:rsidR="00BC0633" w:rsidRPr="00A95B4F" w:rsidRDefault="00BC0633" w:rsidP="00B97A9A">
            <w:pPr>
              <w:pStyle w:val="Bezodstpw"/>
              <w:numPr>
                <w:ilvl w:val="0"/>
                <w:numId w:val="53"/>
              </w:numPr>
              <w:spacing w:line="276" w:lineRule="auto"/>
              <w:rPr>
                <w:rFonts w:cstheme="minorHAnsi"/>
                <w:bCs/>
                <w:sz w:val="18"/>
                <w:szCs w:val="18"/>
              </w:rPr>
            </w:pPr>
            <w:r w:rsidRPr="00A95B4F">
              <w:rPr>
                <w:rFonts w:cstheme="minorHAnsi"/>
                <w:bCs/>
                <w:sz w:val="18"/>
                <w:szCs w:val="18"/>
              </w:rPr>
              <w:t xml:space="preserve">analiza </w:t>
            </w:r>
            <w:proofErr w:type="spellStart"/>
            <w:r w:rsidRPr="00A95B4F">
              <w:rPr>
                <w:rFonts w:cstheme="minorHAnsi"/>
                <w:bCs/>
                <w:sz w:val="18"/>
                <w:szCs w:val="18"/>
              </w:rPr>
              <w:t>mold</w:t>
            </w:r>
            <w:proofErr w:type="spellEnd"/>
            <w:r w:rsidRPr="00A95B4F">
              <w:rPr>
                <w:rFonts w:cstheme="minorHAnsi"/>
                <w:bCs/>
                <w:sz w:val="18"/>
                <w:szCs w:val="18"/>
              </w:rPr>
              <w:t xml:space="preserve"> </w:t>
            </w:r>
            <w:proofErr w:type="spellStart"/>
            <w:r w:rsidRPr="00A95B4F">
              <w:rPr>
                <w:rFonts w:cstheme="minorHAnsi"/>
                <w:bCs/>
                <w:sz w:val="18"/>
                <w:szCs w:val="18"/>
              </w:rPr>
              <w:t>flow</w:t>
            </w:r>
            <w:proofErr w:type="spellEnd"/>
          </w:p>
        </w:tc>
        <w:tc>
          <w:tcPr>
            <w:tcW w:w="3294" w:type="dxa"/>
            <w:gridSpan w:val="2"/>
            <w:vAlign w:val="center"/>
          </w:tcPr>
          <w:p w14:paraId="3FBE51A7" w14:textId="77777777" w:rsidR="00BC0633" w:rsidRPr="00DB084B" w:rsidRDefault="00BC0633" w:rsidP="00B97A9A">
            <w:pPr>
              <w:pStyle w:val="Bezodstpw"/>
              <w:spacing w:line="276" w:lineRule="auto"/>
              <w:jc w:val="both"/>
              <w:rPr>
                <w:rFonts w:cstheme="minorHAnsi"/>
                <w:sz w:val="18"/>
                <w:szCs w:val="18"/>
              </w:rPr>
            </w:pPr>
          </w:p>
        </w:tc>
      </w:tr>
      <w:tr w:rsidR="00BC0633" w:rsidRPr="00DB084B" w14:paraId="41034D05" w14:textId="77777777" w:rsidTr="00917E8A">
        <w:trPr>
          <w:trHeight w:val="208"/>
        </w:trPr>
        <w:tc>
          <w:tcPr>
            <w:tcW w:w="5778" w:type="dxa"/>
          </w:tcPr>
          <w:p w14:paraId="13DBEBB9" w14:textId="2D2B1F64" w:rsidR="00BC0633" w:rsidRPr="002E775D" w:rsidRDefault="00BC0633" w:rsidP="00B97A9A">
            <w:pPr>
              <w:pStyle w:val="Bezodstpw"/>
              <w:numPr>
                <w:ilvl w:val="0"/>
                <w:numId w:val="53"/>
              </w:numPr>
              <w:spacing w:line="276" w:lineRule="auto"/>
              <w:rPr>
                <w:rFonts w:cstheme="minorHAnsi"/>
                <w:bCs/>
                <w:sz w:val="18"/>
                <w:szCs w:val="18"/>
              </w:rPr>
            </w:pPr>
            <w:r w:rsidRPr="002E775D">
              <w:rPr>
                <w:rFonts w:cstheme="minorHAnsi"/>
                <w:bCs/>
                <w:sz w:val="18"/>
                <w:szCs w:val="18"/>
              </w:rPr>
              <w:lastRenderedPageBreak/>
              <w:t xml:space="preserve">masa wtrysku – </w:t>
            </w:r>
            <w:r w:rsidR="00574F1A">
              <w:rPr>
                <w:rFonts w:cstheme="minorHAnsi"/>
                <w:bCs/>
                <w:sz w:val="18"/>
                <w:szCs w:val="18"/>
              </w:rPr>
              <w:t>40</w:t>
            </w:r>
            <w:r w:rsidRPr="002E775D">
              <w:rPr>
                <w:rFonts w:cstheme="minorHAnsi"/>
                <w:bCs/>
                <w:sz w:val="18"/>
                <w:szCs w:val="18"/>
              </w:rPr>
              <w:t>g</w:t>
            </w:r>
          </w:p>
        </w:tc>
        <w:tc>
          <w:tcPr>
            <w:tcW w:w="3294" w:type="dxa"/>
            <w:gridSpan w:val="2"/>
            <w:vAlign w:val="center"/>
          </w:tcPr>
          <w:p w14:paraId="76EEC4DD" w14:textId="77777777" w:rsidR="00BC0633" w:rsidRPr="00DB084B" w:rsidRDefault="00BC0633" w:rsidP="00B97A9A">
            <w:pPr>
              <w:pStyle w:val="Bezodstpw"/>
              <w:spacing w:line="276" w:lineRule="auto"/>
              <w:jc w:val="both"/>
              <w:rPr>
                <w:rFonts w:cstheme="minorHAnsi"/>
                <w:sz w:val="18"/>
                <w:szCs w:val="18"/>
              </w:rPr>
            </w:pPr>
          </w:p>
        </w:tc>
      </w:tr>
      <w:tr w:rsidR="00BC0633" w:rsidRPr="00DB084B" w14:paraId="78807505" w14:textId="77777777" w:rsidTr="00917E8A">
        <w:trPr>
          <w:trHeight w:val="208"/>
        </w:trPr>
        <w:tc>
          <w:tcPr>
            <w:tcW w:w="5778" w:type="dxa"/>
          </w:tcPr>
          <w:p w14:paraId="36AE80AC" w14:textId="77777777" w:rsidR="00BC0633" w:rsidRPr="00A95B4F" w:rsidRDefault="00BC0633" w:rsidP="00B97A9A">
            <w:pPr>
              <w:pStyle w:val="Bezodstpw"/>
              <w:numPr>
                <w:ilvl w:val="0"/>
                <w:numId w:val="53"/>
              </w:numPr>
              <w:spacing w:line="276" w:lineRule="auto"/>
              <w:rPr>
                <w:rFonts w:cstheme="minorHAnsi"/>
                <w:bCs/>
                <w:sz w:val="18"/>
                <w:szCs w:val="18"/>
              </w:rPr>
            </w:pPr>
            <w:r w:rsidRPr="00524F4C">
              <w:rPr>
                <w:rFonts w:cstheme="minorHAnsi"/>
                <w:bCs/>
                <w:sz w:val="18"/>
                <w:szCs w:val="18"/>
              </w:rPr>
              <w:t xml:space="preserve">ilość gniazd – </w:t>
            </w:r>
            <w:r>
              <w:rPr>
                <w:rFonts w:cstheme="minorHAnsi"/>
                <w:bCs/>
                <w:sz w:val="18"/>
                <w:szCs w:val="18"/>
              </w:rPr>
              <w:t>2</w:t>
            </w:r>
          </w:p>
        </w:tc>
        <w:tc>
          <w:tcPr>
            <w:tcW w:w="3294" w:type="dxa"/>
            <w:gridSpan w:val="2"/>
            <w:vAlign w:val="center"/>
          </w:tcPr>
          <w:p w14:paraId="5F8B27BD" w14:textId="77777777" w:rsidR="00BC0633" w:rsidRPr="00DB084B" w:rsidRDefault="00BC0633" w:rsidP="00B97A9A">
            <w:pPr>
              <w:pStyle w:val="Bezodstpw"/>
              <w:spacing w:line="276" w:lineRule="auto"/>
              <w:jc w:val="both"/>
              <w:rPr>
                <w:rFonts w:cstheme="minorHAnsi"/>
                <w:sz w:val="18"/>
                <w:szCs w:val="18"/>
              </w:rPr>
            </w:pPr>
          </w:p>
        </w:tc>
      </w:tr>
      <w:tr w:rsidR="00BC0633" w:rsidRPr="00DB084B" w14:paraId="26FE6111" w14:textId="77777777" w:rsidTr="00917E8A">
        <w:trPr>
          <w:trHeight w:val="208"/>
        </w:trPr>
        <w:tc>
          <w:tcPr>
            <w:tcW w:w="5778" w:type="dxa"/>
          </w:tcPr>
          <w:p w14:paraId="73162837" w14:textId="77777777" w:rsidR="00BC0633" w:rsidRPr="00A95B4F" w:rsidRDefault="00BC0633" w:rsidP="00B97A9A">
            <w:pPr>
              <w:pStyle w:val="Bezodstpw"/>
              <w:spacing w:line="276" w:lineRule="auto"/>
              <w:rPr>
                <w:rFonts w:cstheme="minorHAnsi"/>
                <w:bCs/>
                <w:sz w:val="18"/>
                <w:szCs w:val="18"/>
              </w:rPr>
            </w:pPr>
            <w:r w:rsidRPr="00A95B4F">
              <w:rPr>
                <w:rFonts w:cstheme="minorHAnsi"/>
                <w:bCs/>
                <w:sz w:val="18"/>
                <w:szCs w:val="18"/>
              </w:rPr>
              <w:t>Wykonanie</w:t>
            </w:r>
            <w:r>
              <w:rPr>
                <w:rFonts w:cstheme="minorHAnsi"/>
                <w:bCs/>
                <w:sz w:val="18"/>
                <w:szCs w:val="18"/>
              </w:rPr>
              <w:t>:</w:t>
            </w:r>
          </w:p>
        </w:tc>
        <w:tc>
          <w:tcPr>
            <w:tcW w:w="3294" w:type="dxa"/>
            <w:gridSpan w:val="2"/>
            <w:shd w:val="clear" w:color="auto" w:fill="D9D9D9" w:themeFill="background1" w:themeFillShade="D9"/>
            <w:vAlign w:val="center"/>
          </w:tcPr>
          <w:p w14:paraId="3411B94C" w14:textId="77777777" w:rsidR="00BC0633" w:rsidRPr="00DB084B" w:rsidRDefault="00BC0633" w:rsidP="00B97A9A">
            <w:pPr>
              <w:pStyle w:val="Bezodstpw"/>
              <w:spacing w:line="276" w:lineRule="auto"/>
              <w:jc w:val="both"/>
              <w:rPr>
                <w:rFonts w:cstheme="minorHAnsi"/>
                <w:sz w:val="18"/>
                <w:szCs w:val="18"/>
              </w:rPr>
            </w:pPr>
          </w:p>
        </w:tc>
      </w:tr>
      <w:tr w:rsidR="00BC0633" w:rsidRPr="00DB084B" w14:paraId="1E2FA0CF" w14:textId="77777777" w:rsidTr="00917E8A">
        <w:trPr>
          <w:trHeight w:val="208"/>
        </w:trPr>
        <w:tc>
          <w:tcPr>
            <w:tcW w:w="5778" w:type="dxa"/>
          </w:tcPr>
          <w:p w14:paraId="07DE9575" w14:textId="77777777" w:rsidR="00BC0633" w:rsidRPr="00D16A3A" w:rsidRDefault="00BC0633" w:rsidP="00B97A9A">
            <w:pPr>
              <w:pStyle w:val="Bezodstpw"/>
              <w:numPr>
                <w:ilvl w:val="0"/>
                <w:numId w:val="58"/>
              </w:numPr>
              <w:spacing w:line="276" w:lineRule="auto"/>
              <w:rPr>
                <w:rFonts w:cstheme="minorHAnsi"/>
                <w:bCs/>
                <w:sz w:val="18"/>
                <w:szCs w:val="18"/>
              </w:rPr>
            </w:pPr>
            <w:r w:rsidRPr="00A95B4F">
              <w:rPr>
                <w:rFonts w:cstheme="minorHAnsi"/>
                <w:bCs/>
                <w:sz w:val="18"/>
                <w:szCs w:val="18"/>
              </w:rPr>
              <w:t>projektowanie 3d+2d (</w:t>
            </w:r>
            <w:proofErr w:type="spellStart"/>
            <w:r w:rsidRPr="00A95B4F">
              <w:rPr>
                <w:rFonts w:cstheme="minorHAnsi"/>
                <w:bCs/>
                <w:sz w:val="18"/>
                <w:szCs w:val="18"/>
              </w:rPr>
              <w:t>cad</w:t>
            </w:r>
            <w:proofErr w:type="spellEnd"/>
            <w:r w:rsidRPr="00A95B4F">
              <w:rPr>
                <w:rFonts w:cstheme="minorHAnsi"/>
                <w:bCs/>
                <w:sz w:val="18"/>
                <w:szCs w:val="18"/>
              </w:rPr>
              <w:t>)</w:t>
            </w:r>
          </w:p>
        </w:tc>
        <w:tc>
          <w:tcPr>
            <w:tcW w:w="3294" w:type="dxa"/>
            <w:gridSpan w:val="2"/>
            <w:vAlign w:val="center"/>
          </w:tcPr>
          <w:p w14:paraId="0118598A" w14:textId="77777777" w:rsidR="00BC0633" w:rsidRPr="00DB084B" w:rsidRDefault="00BC0633" w:rsidP="00B97A9A">
            <w:pPr>
              <w:pStyle w:val="Bezodstpw"/>
              <w:spacing w:line="276" w:lineRule="auto"/>
              <w:jc w:val="both"/>
              <w:rPr>
                <w:rFonts w:cstheme="minorHAnsi"/>
                <w:sz w:val="18"/>
                <w:szCs w:val="18"/>
              </w:rPr>
            </w:pPr>
          </w:p>
        </w:tc>
      </w:tr>
      <w:tr w:rsidR="00BC0633" w:rsidRPr="00DB084B" w14:paraId="4853BDCA" w14:textId="77777777" w:rsidTr="00917E8A">
        <w:trPr>
          <w:trHeight w:val="208"/>
        </w:trPr>
        <w:tc>
          <w:tcPr>
            <w:tcW w:w="5778" w:type="dxa"/>
          </w:tcPr>
          <w:p w14:paraId="2438D5FB" w14:textId="77777777" w:rsidR="00BC0633" w:rsidRPr="00A95B4F" w:rsidRDefault="00BC0633" w:rsidP="00B97A9A">
            <w:pPr>
              <w:pStyle w:val="Bezodstpw"/>
              <w:numPr>
                <w:ilvl w:val="0"/>
                <w:numId w:val="58"/>
              </w:numPr>
              <w:spacing w:line="276" w:lineRule="auto"/>
              <w:rPr>
                <w:rFonts w:cstheme="minorHAnsi"/>
                <w:bCs/>
                <w:sz w:val="18"/>
                <w:szCs w:val="18"/>
              </w:rPr>
            </w:pPr>
            <w:r w:rsidRPr="00A95B4F">
              <w:rPr>
                <w:rFonts w:cstheme="minorHAnsi"/>
                <w:bCs/>
                <w:sz w:val="18"/>
                <w:szCs w:val="18"/>
              </w:rPr>
              <w:t xml:space="preserve">programowanie </w:t>
            </w:r>
            <w:proofErr w:type="spellStart"/>
            <w:r w:rsidRPr="00A95B4F">
              <w:rPr>
                <w:rFonts w:cstheme="minorHAnsi"/>
                <w:bCs/>
                <w:sz w:val="18"/>
                <w:szCs w:val="18"/>
              </w:rPr>
              <w:t>cnc</w:t>
            </w:r>
            <w:proofErr w:type="spellEnd"/>
            <w:r w:rsidRPr="00A95B4F">
              <w:rPr>
                <w:rFonts w:cstheme="minorHAnsi"/>
                <w:bCs/>
                <w:sz w:val="18"/>
                <w:szCs w:val="18"/>
              </w:rPr>
              <w:t xml:space="preserve"> (</w:t>
            </w:r>
            <w:proofErr w:type="spellStart"/>
            <w:r w:rsidRPr="00A95B4F">
              <w:rPr>
                <w:rFonts w:cstheme="minorHAnsi"/>
                <w:bCs/>
                <w:sz w:val="18"/>
                <w:szCs w:val="18"/>
              </w:rPr>
              <w:t>cam</w:t>
            </w:r>
            <w:proofErr w:type="spellEnd"/>
            <w:r w:rsidRPr="00A95B4F">
              <w:rPr>
                <w:rFonts w:cstheme="minorHAnsi"/>
                <w:bCs/>
                <w:sz w:val="18"/>
                <w:szCs w:val="18"/>
              </w:rPr>
              <w:t>)</w:t>
            </w:r>
          </w:p>
        </w:tc>
        <w:tc>
          <w:tcPr>
            <w:tcW w:w="3294" w:type="dxa"/>
            <w:gridSpan w:val="2"/>
            <w:vAlign w:val="center"/>
          </w:tcPr>
          <w:p w14:paraId="3375C6AE" w14:textId="77777777" w:rsidR="00BC0633" w:rsidRPr="00DB084B" w:rsidRDefault="00BC0633" w:rsidP="00B97A9A">
            <w:pPr>
              <w:pStyle w:val="Bezodstpw"/>
              <w:spacing w:line="276" w:lineRule="auto"/>
              <w:jc w:val="both"/>
              <w:rPr>
                <w:rFonts w:cstheme="minorHAnsi"/>
                <w:sz w:val="18"/>
                <w:szCs w:val="18"/>
              </w:rPr>
            </w:pPr>
          </w:p>
        </w:tc>
      </w:tr>
      <w:tr w:rsidR="00BC0633" w:rsidRPr="00DB084B" w14:paraId="1FBEBCFC" w14:textId="77777777" w:rsidTr="00917E8A">
        <w:trPr>
          <w:trHeight w:val="208"/>
        </w:trPr>
        <w:tc>
          <w:tcPr>
            <w:tcW w:w="5778" w:type="dxa"/>
          </w:tcPr>
          <w:p w14:paraId="4FA4D5E5" w14:textId="77777777" w:rsidR="00BC0633" w:rsidRPr="00A95B4F" w:rsidRDefault="00BC0633" w:rsidP="00B97A9A">
            <w:pPr>
              <w:pStyle w:val="Bezodstpw"/>
              <w:numPr>
                <w:ilvl w:val="0"/>
                <w:numId w:val="58"/>
              </w:numPr>
              <w:spacing w:line="276" w:lineRule="auto"/>
              <w:rPr>
                <w:rFonts w:cstheme="minorHAnsi"/>
                <w:bCs/>
                <w:sz w:val="18"/>
                <w:szCs w:val="18"/>
              </w:rPr>
            </w:pPr>
            <w:r w:rsidRPr="00A95B4F">
              <w:rPr>
                <w:rFonts w:cstheme="minorHAnsi"/>
                <w:bCs/>
                <w:sz w:val="18"/>
                <w:szCs w:val="18"/>
              </w:rPr>
              <w:t>wykonanie formy w metalu</w:t>
            </w:r>
          </w:p>
          <w:p w14:paraId="01AE9CBE" w14:textId="77777777" w:rsidR="00BC0633" w:rsidRPr="00A95B4F" w:rsidRDefault="00BC0633" w:rsidP="00B97A9A">
            <w:pPr>
              <w:pStyle w:val="Bezodstpw"/>
              <w:numPr>
                <w:ilvl w:val="1"/>
                <w:numId w:val="58"/>
              </w:numPr>
              <w:spacing w:line="276" w:lineRule="auto"/>
              <w:rPr>
                <w:rFonts w:cstheme="minorHAnsi"/>
                <w:bCs/>
                <w:sz w:val="18"/>
                <w:szCs w:val="18"/>
              </w:rPr>
            </w:pPr>
            <w:r w:rsidRPr="00A95B4F">
              <w:rPr>
                <w:rFonts w:cstheme="minorHAnsi"/>
                <w:bCs/>
                <w:sz w:val="18"/>
                <w:szCs w:val="18"/>
              </w:rPr>
              <w:t>obróbka konwencjonalna</w:t>
            </w:r>
          </w:p>
          <w:p w14:paraId="22BFE3BE" w14:textId="77777777" w:rsidR="00BC0633" w:rsidRPr="00A95B4F" w:rsidRDefault="00BC0633" w:rsidP="00B97A9A">
            <w:pPr>
              <w:pStyle w:val="Bezodstpw"/>
              <w:numPr>
                <w:ilvl w:val="1"/>
                <w:numId w:val="58"/>
              </w:numPr>
              <w:spacing w:line="276" w:lineRule="auto"/>
              <w:rPr>
                <w:rFonts w:cstheme="minorHAnsi"/>
                <w:bCs/>
                <w:sz w:val="18"/>
                <w:szCs w:val="18"/>
              </w:rPr>
            </w:pPr>
            <w:r w:rsidRPr="00A95B4F">
              <w:rPr>
                <w:rFonts w:cstheme="minorHAnsi"/>
                <w:bCs/>
                <w:sz w:val="18"/>
                <w:szCs w:val="18"/>
              </w:rPr>
              <w:t xml:space="preserve">obróbka </w:t>
            </w:r>
            <w:proofErr w:type="spellStart"/>
            <w:r w:rsidRPr="00A95B4F">
              <w:rPr>
                <w:rFonts w:cstheme="minorHAnsi"/>
                <w:bCs/>
                <w:sz w:val="18"/>
                <w:szCs w:val="18"/>
              </w:rPr>
              <w:t>cnc</w:t>
            </w:r>
            <w:proofErr w:type="spellEnd"/>
          </w:p>
          <w:p w14:paraId="3690A4C7" w14:textId="77777777" w:rsidR="00BC0633" w:rsidRDefault="00BC0633" w:rsidP="00B97A9A">
            <w:pPr>
              <w:pStyle w:val="Bezodstpw"/>
              <w:numPr>
                <w:ilvl w:val="1"/>
                <w:numId w:val="58"/>
              </w:numPr>
              <w:spacing w:line="276" w:lineRule="auto"/>
              <w:rPr>
                <w:rFonts w:cstheme="minorHAnsi"/>
                <w:bCs/>
                <w:sz w:val="18"/>
                <w:szCs w:val="18"/>
              </w:rPr>
            </w:pPr>
            <w:r w:rsidRPr="00A95B4F">
              <w:rPr>
                <w:rFonts w:cstheme="minorHAnsi"/>
                <w:bCs/>
                <w:sz w:val="18"/>
                <w:szCs w:val="18"/>
              </w:rPr>
              <w:t>obróbka elektro drążeniowa (</w:t>
            </w:r>
            <w:proofErr w:type="spellStart"/>
            <w:r w:rsidRPr="00A95B4F">
              <w:rPr>
                <w:rFonts w:cstheme="minorHAnsi"/>
                <w:bCs/>
                <w:sz w:val="18"/>
                <w:szCs w:val="18"/>
              </w:rPr>
              <w:t>edm+wedm</w:t>
            </w:r>
            <w:proofErr w:type="spellEnd"/>
            <w:r w:rsidRPr="00A95B4F">
              <w:rPr>
                <w:rFonts w:cstheme="minorHAnsi"/>
                <w:bCs/>
                <w:sz w:val="18"/>
                <w:szCs w:val="18"/>
              </w:rPr>
              <w:t>)</w:t>
            </w:r>
          </w:p>
          <w:p w14:paraId="660E2BF9" w14:textId="77777777" w:rsidR="00BC0633" w:rsidRPr="00D16A3A" w:rsidRDefault="00BC0633" w:rsidP="00B97A9A">
            <w:pPr>
              <w:pStyle w:val="Bezodstpw"/>
              <w:numPr>
                <w:ilvl w:val="1"/>
                <w:numId w:val="58"/>
              </w:numPr>
              <w:spacing w:line="276" w:lineRule="auto"/>
              <w:rPr>
                <w:rFonts w:cstheme="minorHAnsi"/>
                <w:bCs/>
                <w:sz w:val="18"/>
                <w:szCs w:val="18"/>
              </w:rPr>
            </w:pPr>
            <w:r w:rsidRPr="00A95B4F">
              <w:rPr>
                <w:rFonts w:cstheme="minorHAnsi"/>
                <w:bCs/>
                <w:sz w:val="18"/>
                <w:szCs w:val="18"/>
              </w:rPr>
              <w:t>prace ślusarskie (czyszczenie, pasowanie, składanie)</w:t>
            </w:r>
          </w:p>
        </w:tc>
        <w:tc>
          <w:tcPr>
            <w:tcW w:w="3294" w:type="dxa"/>
            <w:gridSpan w:val="2"/>
            <w:vAlign w:val="center"/>
          </w:tcPr>
          <w:p w14:paraId="48B9ECD0" w14:textId="77777777" w:rsidR="00BC0633" w:rsidRPr="00DB084B" w:rsidRDefault="00BC0633" w:rsidP="00B97A9A">
            <w:pPr>
              <w:pStyle w:val="Bezodstpw"/>
              <w:spacing w:line="276" w:lineRule="auto"/>
              <w:jc w:val="both"/>
              <w:rPr>
                <w:rFonts w:cstheme="minorHAnsi"/>
                <w:sz w:val="18"/>
                <w:szCs w:val="18"/>
              </w:rPr>
            </w:pPr>
          </w:p>
        </w:tc>
      </w:tr>
      <w:tr w:rsidR="00BC0633" w:rsidRPr="00DB084B" w14:paraId="754DFECC" w14:textId="77777777" w:rsidTr="00917E8A">
        <w:trPr>
          <w:trHeight w:val="208"/>
        </w:trPr>
        <w:tc>
          <w:tcPr>
            <w:tcW w:w="5778" w:type="dxa"/>
          </w:tcPr>
          <w:p w14:paraId="7364C5B8" w14:textId="77777777" w:rsidR="00BC0633" w:rsidRPr="00A95B4F" w:rsidRDefault="00BC0633" w:rsidP="00B97A9A">
            <w:pPr>
              <w:pStyle w:val="Bezodstpw"/>
              <w:numPr>
                <w:ilvl w:val="0"/>
                <w:numId w:val="58"/>
              </w:numPr>
              <w:spacing w:line="276" w:lineRule="auto"/>
              <w:rPr>
                <w:rFonts w:cstheme="minorHAnsi"/>
                <w:bCs/>
                <w:sz w:val="18"/>
                <w:szCs w:val="18"/>
              </w:rPr>
            </w:pPr>
            <w:r w:rsidRPr="00A95B4F">
              <w:rPr>
                <w:rFonts w:cstheme="minorHAnsi"/>
                <w:bCs/>
                <w:sz w:val="18"/>
                <w:szCs w:val="18"/>
                <w:lang w:val="en-US"/>
              </w:rPr>
              <w:t>tune</w:t>
            </w:r>
            <w:r w:rsidRPr="00A95B4F">
              <w:rPr>
                <w:rFonts w:cstheme="minorHAnsi"/>
                <w:bCs/>
                <w:sz w:val="18"/>
                <w:szCs w:val="18"/>
              </w:rPr>
              <w:t>-</w:t>
            </w:r>
            <w:proofErr w:type="spellStart"/>
            <w:r w:rsidRPr="00A95B4F">
              <w:rPr>
                <w:rFonts w:cstheme="minorHAnsi"/>
                <w:bCs/>
                <w:sz w:val="18"/>
                <w:szCs w:val="18"/>
              </w:rPr>
              <w:t>up</w:t>
            </w:r>
            <w:proofErr w:type="spellEnd"/>
            <w:r w:rsidRPr="00A95B4F">
              <w:rPr>
                <w:rFonts w:cstheme="minorHAnsi"/>
                <w:bCs/>
                <w:sz w:val="18"/>
                <w:szCs w:val="18"/>
              </w:rPr>
              <w:t xml:space="preserve"> wliczony</w:t>
            </w:r>
          </w:p>
        </w:tc>
        <w:tc>
          <w:tcPr>
            <w:tcW w:w="3294" w:type="dxa"/>
            <w:gridSpan w:val="2"/>
            <w:vAlign w:val="center"/>
          </w:tcPr>
          <w:p w14:paraId="7C020A31" w14:textId="77777777" w:rsidR="00BC0633" w:rsidRPr="00DB084B" w:rsidRDefault="00BC0633" w:rsidP="00B97A9A">
            <w:pPr>
              <w:pStyle w:val="Bezodstpw"/>
              <w:spacing w:line="276" w:lineRule="auto"/>
              <w:jc w:val="both"/>
              <w:rPr>
                <w:rFonts w:cstheme="minorHAnsi"/>
                <w:sz w:val="18"/>
                <w:szCs w:val="18"/>
              </w:rPr>
            </w:pPr>
          </w:p>
        </w:tc>
      </w:tr>
      <w:tr w:rsidR="00BC0633" w:rsidRPr="00DB084B" w14:paraId="68343C5B" w14:textId="77777777" w:rsidTr="00917E8A">
        <w:trPr>
          <w:trHeight w:val="208"/>
        </w:trPr>
        <w:tc>
          <w:tcPr>
            <w:tcW w:w="5778" w:type="dxa"/>
          </w:tcPr>
          <w:p w14:paraId="4C34C1D5" w14:textId="77777777" w:rsidR="00BC0633" w:rsidRPr="00A95B4F" w:rsidRDefault="00BC0633" w:rsidP="00B97A9A">
            <w:pPr>
              <w:pStyle w:val="Bezodstpw"/>
              <w:numPr>
                <w:ilvl w:val="0"/>
                <w:numId w:val="58"/>
              </w:numPr>
              <w:spacing w:line="276" w:lineRule="auto"/>
              <w:rPr>
                <w:rFonts w:cstheme="minorHAnsi"/>
                <w:bCs/>
                <w:sz w:val="18"/>
                <w:szCs w:val="18"/>
              </w:rPr>
            </w:pP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form min 4x po </w:t>
            </w:r>
            <w:proofErr w:type="spellStart"/>
            <w:r w:rsidRPr="00A95B4F">
              <w:rPr>
                <w:rFonts w:cstheme="minorHAnsi"/>
                <w:bCs/>
                <w:sz w:val="18"/>
                <w:szCs w:val="18"/>
                <w:lang w:val="en-US"/>
              </w:rPr>
              <w:t>stronie</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zamawiającego</w:t>
            </w:r>
            <w:proofErr w:type="spellEnd"/>
            <w:r w:rsidRPr="00A95B4F">
              <w:rPr>
                <w:rFonts w:cstheme="minorHAnsi"/>
                <w:bCs/>
                <w:sz w:val="18"/>
                <w:szCs w:val="18"/>
                <w:lang w:val="en-US"/>
              </w:rPr>
              <w:t>,</w:t>
            </w:r>
          </w:p>
        </w:tc>
        <w:tc>
          <w:tcPr>
            <w:tcW w:w="3294" w:type="dxa"/>
            <w:gridSpan w:val="2"/>
            <w:vAlign w:val="center"/>
          </w:tcPr>
          <w:p w14:paraId="1EFCED9C" w14:textId="77777777" w:rsidR="00BC0633" w:rsidRPr="00DB084B" w:rsidRDefault="00BC0633" w:rsidP="00B97A9A">
            <w:pPr>
              <w:pStyle w:val="Bezodstpw"/>
              <w:spacing w:line="276" w:lineRule="auto"/>
              <w:jc w:val="both"/>
              <w:rPr>
                <w:rFonts w:cstheme="minorHAnsi"/>
                <w:sz w:val="18"/>
                <w:szCs w:val="18"/>
              </w:rPr>
            </w:pPr>
          </w:p>
        </w:tc>
      </w:tr>
      <w:tr w:rsidR="00BC0633" w:rsidRPr="00DB084B" w14:paraId="3E4D6681" w14:textId="77777777" w:rsidTr="00917E8A">
        <w:trPr>
          <w:trHeight w:val="208"/>
        </w:trPr>
        <w:tc>
          <w:tcPr>
            <w:tcW w:w="5778" w:type="dxa"/>
          </w:tcPr>
          <w:p w14:paraId="36FC6239" w14:textId="77777777" w:rsidR="00BC0633" w:rsidRPr="00A95B4F" w:rsidRDefault="00BC0633" w:rsidP="00B97A9A">
            <w:pPr>
              <w:pStyle w:val="Bezodstpw"/>
              <w:numPr>
                <w:ilvl w:val="0"/>
                <w:numId w:val="58"/>
              </w:numPr>
              <w:spacing w:line="276" w:lineRule="auto"/>
              <w:rPr>
                <w:rFonts w:cstheme="minorHAnsi"/>
                <w:bCs/>
                <w:sz w:val="18"/>
                <w:szCs w:val="18"/>
              </w:rPr>
            </w:pPr>
            <w:proofErr w:type="spellStart"/>
            <w:r w:rsidRPr="00A95B4F">
              <w:rPr>
                <w:rFonts w:cstheme="minorHAnsi"/>
                <w:bCs/>
                <w:sz w:val="18"/>
                <w:szCs w:val="18"/>
                <w:lang w:val="en-US"/>
              </w:rPr>
              <w:t>pomiar</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detali</w:t>
            </w:r>
            <w:proofErr w:type="spellEnd"/>
            <w:r w:rsidRPr="00A95B4F">
              <w:rPr>
                <w:rFonts w:cstheme="minorHAnsi"/>
                <w:bCs/>
                <w:sz w:val="18"/>
                <w:szCs w:val="18"/>
                <w:lang w:val="en-US"/>
              </w:rPr>
              <w:t xml:space="preserve"> 4x </w:t>
            </w:r>
            <w:proofErr w:type="spellStart"/>
            <w:r w:rsidRPr="00A95B4F">
              <w:rPr>
                <w:rFonts w:cstheme="minorHAnsi"/>
                <w:bCs/>
                <w:sz w:val="18"/>
                <w:szCs w:val="18"/>
                <w:lang w:val="en-US"/>
              </w:rPr>
              <w:t>wliczony</w:t>
            </w:r>
            <w:proofErr w:type="spellEnd"/>
          </w:p>
        </w:tc>
        <w:tc>
          <w:tcPr>
            <w:tcW w:w="3294" w:type="dxa"/>
            <w:gridSpan w:val="2"/>
            <w:vAlign w:val="center"/>
          </w:tcPr>
          <w:p w14:paraId="0B510585" w14:textId="77777777" w:rsidR="00BC0633" w:rsidRPr="00DB084B" w:rsidRDefault="00BC0633" w:rsidP="00B97A9A">
            <w:pPr>
              <w:pStyle w:val="Bezodstpw"/>
              <w:spacing w:line="276" w:lineRule="auto"/>
              <w:jc w:val="both"/>
              <w:rPr>
                <w:rFonts w:cstheme="minorHAnsi"/>
                <w:sz w:val="18"/>
                <w:szCs w:val="18"/>
              </w:rPr>
            </w:pPr>
          </w:p>
        </w:tc>
      </w:tr>
      <w:tr w:rsidR="00BC0633" w:rsidRPr="00DB084B" w14:paraId="13CCB050" w14:textId="77777777" w:rsidTr="00917E8A">
        <w:trPr>
          <w:trHeight w:val="208"/>
        </w:trPr>
        <w:tc>
          <w:tcPr>
            <w:tcW w:w="5778" w:type="dxa"/>
          </w:tcPr>
          <w:p w14:paraId="3A623CA1" w14:textId="77777777" w:rsidR="00BC0633" w:rsidRPr="00A95B4F" w:rsidRDefault="00BC0633" w:rsidP="00B97A9A">
            <w:pPr>
              <w:pStyle w:val="Bezodstpw"/>
              <w:numPr>
                <w:ilvl w:val="0"/>
                <w:numId w:val="58"/>
              </w:numPr>
              <w:spacing w:line="276" w:lineRule="auto"/>
              <w:rPr>
                <w:rFonts w:cstheme="minorHAnsi"/>
                <w:bCs/>
                <w:sz w:val="18"/>
                <w:szCs w:val="18"/>
              </w:rPr>
            </w:pPr>
            <w:r w:rsidRPr="00A95B4F">
              <w:rPr>
                <w:rFonts w:cstheme="minorHAnsi"/>
                <w:bCs/>
                <w:sz w:val="18"/>
                <w:szCs w:val="18"/>
                <w:lang w:val="en-US"/>
              </w:rPr>
              <w:t xml:space="preserve">transport </w:t>
            </w:r>
            <w:proofErr w:type="spellStart"/>
            <w:r w:rsidRPr="00A95B4F">
              <w:rPr>
                <w:rFonts w:cstheme="minorHAnsi"/>
                <w:bCs/>
                <w:sz w:val="18"/>
                <w:szCs w:val="18"/>
                <w:lang w:val="en-US"/>
              </w:rPr>
              <w:t>na</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wliczony</w:t>
            </w:r>
            <w:proofErr w:type="spellEnd"/>
          </w:p>
        </w:tc>
        <w:tc>
          <w:tcPr>
            <w:tcW w:w="3294" w:type="dxa"/>
            <w:gridSpan w:val="2"/>
            <w:vAlign w:val="center"/>
          </w:tcPr>
          <w:p w14:paraId="65BCB731" w14:textId="77777777" w:rsidR="00BC0633" w:rsidRPr="00DB084B" w:rsidRDefault="00BC0633" w:rsidP="00B97A9A">
            <w:pPr>
              <w:pStyle w:val="Bezodstpw"/>
              <w:spacing w:line="276" w:lineRule="auto"/>
              <w:jc w:val="both"/>
              <w:rPr>
                <w:rFonts w:cstheme="minorHAnsi"/>
                <w:sz w:val="18"/>
                <w:szCs w:val="18"/>
              </w:rPr>
            </w:pPr>
          </w:p>
        </w:tc>
      </w:tr>
      <w:tr w:rsidR="00BC0633" w:rsidRPr="00DB084B" w14:paraId="3CD414BD" w14:textId="77777777" w:rsidTr="00917E8A">
        <w:trPr>
          <w:trHeight w:val="208"/>
        </w:trPr>
        <w:tc>
          <w:tcPr>
            <w:tcW w:w="6912" w:type="dxa"/>
            <w:gridSpan w:val="2"/>
            <w:shd w:val="clear" w:color="auto" w:fill="F2F2F2" w:themeFill="background1" w:themeFillShade="F2"/>
          </w:tcPr>
          <w:p w14:paraId="2E94BAEA" w14:textId="746C5065" w:rsidR="00BC0633" w:rsidRPr="00DB084B" w:rsidRDefault="00BC0633" w:rsidP="00B97A9A">
            <w:pPr>
              <w:pStyle w:val="Bezodstpw"/>
              <w:spacing w:line="276" w:lineRule="auto"/>
              <w:jc w:val="right"/>
              <w:rPr>
                <w:rFonts w:cstheme="minorHAnsi"/>
                <w:sz w:val="18"/>
                <w:szCs w:val="18"/>
              </w:rPr>
            </w:pPr>
            <w:r>
              <w:rPr>
                <w:rFonts w:cstheme="minorHAnsi"/>
                <w:b/>
                <w:sz w:val="18"/>
                <w:szCs w:val="18"/>
              </w:rPr>
              <w:t>Cena netto wraz ze wskazaniem waluty</w:t>
            </w:r>
            <w:r w:rsidR="00046D6A">
              <w:rPr>
                <w:rFonts w:cstheme="minorHAnsi"/>
                <w:b/>
                <w:sz w:val="18"/>
                <w:szCs w:val="18"/>
              </w:rPr>
              <w:t xml:space="preserve"> CZĘŚĆ 5</w:t>
            </w:r>
          </w:p>
        </w:tc>
        <w:tc>
          <w:tcPr>
            <w:tcW w:w="2160" w:type="dxa"/>
            <w:shd w:val="clear" w:color="auto" w:fill="auto"/>
          </w:tcPr>
          <w:p w14:paraId="1AD37249" w14:textId="77777777" w:rsidR="00BC0633" w:rsidRPr="00DB084B" w:rsidRDefault="00BC0633" w:rsidP="00B97A9A">
            <w:pPr>
              <w:pStyle w:val="Bezodstpw"/>
              <w:spacing w:line="276" w:lineRule="auto"/>
              <w:jc w:val="both"/>
              <w:rPr>
                <w:rFonts w:cstheme="minorHAnsi"/>
                <w:sz w:val="18"/>
                <w:szCs w:val="18"/>
              </w:rPr>
            </w:pPr>
          </w:p>
        </w:tc>
      </w:tr>
      <w:tr w:rsidR="00BC0633" w:rsidRPr="00DB084B" w14:paraId="5741EBD4" w14:textId="77777777" w:rsidTr="00917E8A">
        <w:trPr>
          <w:trHeight w:val="208"/>
        </w:trPr>
        <w:tc>
          <w:tcPr>
            <w:tcW w:w="6912" w:type="dxa"/>
            <w:gridSpan w:val="2"/>
            <w:shd w:val="clear" w:color="auto" w:fill="F2F2F2" w:themeFill="background1" w:themeFillShade="F2"/>
          </w:tcPr>
          <w:p w14:paraId="2F2C75AC" w14:textId="2FC8E599" w:rsidR="00BC0633" w:rsidRPr="00DB084B" w:rsidRDefault="00BC0633" w:rsidP="00B97A9A">
            <w:pPr>
              <w:pStyle w:val="Bezodstpw"/>
              <w:spacing w:line="276" w:lineRule="auto"/>
              <w:jc w:val="right"/>
              <w:rPr>
                <w:rFonts w:cstheme="minorHAnsi"/>
                <w:sz w:val="18"/>
                <w:szCs w:val="18"/>
              </w:rPr>
            </w:pPr>
            <w:r>
              <w:rPr>
                <w:rFonts w:cstheme="minorHAnsi"/>
                <w:b/>
                <w:sz w:val="18"/>
                <w:szCs w:val="18"/>
              </w:rPr>
              <w:t>Cena brutto wraz ze wskazaniem waluty</w:t>
            </w:r>
            <w:r w:rsidR="00046D6A">
              <w:rPr>
                <w:rFonts w:cstheme="minorHAnsi"/>
                <w:b/>
                <w:sz w:val="18"/>
                <w:szCs w:val="18"/>
              </w:rPr>
              <w:t xml:space="preserve"> CZĘŚĆ 5</w:t>
            </w:r>
          </w:p>
        </w:tc>
        <w:tc>
          <w:tcPr>
            <w:tcW w:w="2160" w:type="dxa"/>
            <w:shd w:val="clear" w:color="auto" w:fill="auto"/>
          </w:tcPr>
          <w:p w14:paraId="57AB073F" w14:textId="77777777" w:rsidR="00BC0633" w:rsidRPr="00DB084B" w:rsidRDefault="00BC0633" w:rsidP="00B97A9A">
            <w:pPr>
              <w:pStyle w:val="Bezodstpw"/>
              <w:spacing w:line="276" w:lineRule="auto"/>
              <w:jc w:val="both"/>
              <w:rPr>
                <w:rFonts w:cstheme="minorHAnsi"/>
                <w:sz w:val="18"/>
                <w:szCs w:val="18"/>
              </w:rPr>
            </w:pPr>
          </w:p>
        </w:tc>
      </w:tr>
      <w:tr w:rsidR="00574F1A" w:rsidRPr="0088220C" w14:paraId="7B0EFF06" w14:textId="77777777" w:rsidTr="00917E8A">
        <w:tc>
          <w:tcPr>
            <w:tcW w:w="5778" w:type="dxa"/>
            <w:shd w:val="clear" w:color="auto" w:fill="F2F2F2" w:themeFill="background1" w:themeFillShade="F2"/>
            <w:vAlign w:val="center"/>
          </w:tcPr>
          <w:p w14:paraId="5F6AEF65" w14:textId="77777777" w:rsidR="00574F1A" w:rsidRPr="00DB084B" w:rsidRDefault="00574F1A" w:rsidP="00B97A9A">
            <w:pPr>
              <w:pStyle w:val="Bezodstpw"/>
              <w:spacing w:line="276" w:lineRule="auto"/>
              <w:rPr>
                <w:rFonts w:cstheme="minorHAnsi"/>
                <w:b/>
                <w:sz w:val="18"/>
                <w:szCs w:val="18"/>
              </w:rPr>
            </w:pPr>
            <w:r w:rsidRPr="00DB084B">
              <w:rPr>
                <w:rFonts w:cstheme="minorHAnsi"/>
                <w:b/>
                <w:sz w:val="18"/>
                <w:szCs w:val="18"/>
              </w:rPr>
              <w:t>Wyszczególnienie przedmiotu zamówienia</w:t>
            </w:r>
          </w:p>
        </w:tc>
        <w:tc>
          <w:tcPr>
            <w:tcW w:w="3294" w:type="dxa"/>
            <w:gridSpan w:val="2"/>
            <w:shd w:val="clear" w:color="auto" w:fill="F2F2F2" w:themeFill="background1" w:themeFillShade="F2"/>
            <w:vAlign w:val="center"/>
          </w:tcPr>
          <w:p w14:paraId="246EE3D7" w14:textId="77777777" w:rsidR="00574F1A" w:rsidRDefault="00574F1A" w:rsidP="00B97A9A">
            <w:pPr>
              <w:pStyle w:val="Bezodstpw"/>
              <w:spacing w:line="276" w:lineRule="auto"/>
              <w:rPr>
                <w:rFonts w:cstheme="minorHAnsi"/>
                <w:b/>
                <w:color w:val="FF0000"/>
                <w:sz w:val="18"/>
                <w:szCs w:val="18"/>
              </w:rPr>
            </w:pPr>
            <w:r w:rsidRPr="00DB084B">
              <w:rPr>
                <w:rFonts w:cstheme="minorHAnsi"/>
                <w:b/>
                <w:sz w:val="18"/>
                <w:szCs w:val="18"/>
              </w:rPr>
              <w:t xml:space="preserve">Minimalne/ nie gorsze parametry </w:t>
            </w:r>
            <w:r w:rsidRPr="00D61EFC">
              <w:rPr>
                <w:rFonts w:cstheme="minorHAnsi"/>
                <w:b/>
                <w:color w:val="FF0000"/>
                <w:sz w:val="18"/>
                <w:szCs w:val="18"/>
              </w:rPr>
              <w:t>*</w:t>
            </w:r>
          </w:p>
          <w:p w14:paraId="4D276308" w14:textId="77777777" w:rsidR="00574F1A" w:rsidRPr="0088220C" w:rsidRDefault="00574F1A" w:rsidP="00B97A9A">
            <w:pPr>
              <w:pStyle w:val="Bezodstpw"/>
              <w:spacing w:line="276" w:lineRule="auto"/>
              <w:rPr>
                <w:rFonts w:cstheme="minorHAnsi"/>
                <w:bCs/>
                <w:i/>
                <w:iCs/>
                <w:sz w:val="18"/>
                <w:szCs w:val="18"/>
              </w:rPr>
            </w:pPr>
            <w:r w:rsidRPr="0088220C">
              <w:rPr>
                <w:rFonts w:cstheme="minorHAnsi"/>
                <w:bCs/>
                <w:i/>
                <w:iCs/>
                <w:color w:val="FF0000"/>
                <w:sz w:val="18"/>
                <w:szCs w:val="18"/>
              </w:rPr>
              <w:t>należy wskazać TAK - jeśli spełnia, NIE - jeśli nie spełnia oraz podać wartości parametrów</w:t>
            </w:r>
          </w:p>
        </w:tc>
      </w:tr>
      <w:tr w:rsidR="00574F1A" w14:paraId="6D8F71CD" w14:textId="77777777" w:rsidTr="00917E8A">
        <w:tc>
          <w:tcPr>
            <w:tcW w:w="9072" w:type="dxa"/>
            <w:gridSpan w:val="3"/>
            <w:vAlign w:val="center"/>
          </w:tcPr>
          <w:p w14:paraId="095A7036" w14:textId="1163C84B" w:rsidR="00574F1A" w:rsidRDefault="00574F1A" w:rsidP="00B97A9A">
            <w:pPr>
              <w:pStyle w:val="Bezodstpw"/>
              <w:spacing w:line="276" w:lineRule="auto"/>
              <w:rPr>
                <w:rFonts w:cstheme="minorHAnsi"/>
                <w:b/>
                <w:sz w:val="18"/>
                <w:szCs w:val="18"/>
              </w:rPr>
            </w:pPr>
            <w:r>
              <w:rPr>
                <w:rFonts w:cstheme="minorHAnsi"/>
                <w:b/>
                <w:sz w:val="18"/>
                <w:szCs w:val="18"/>
              </w:rPr>
              <w:t xml:space="preserve">CZĘŚĆ 6 </w:t>
            </w:r>
            <w:r w:rsidR="001950C4">
              <w:rPr>
                <w:rFonts w:cstheme="minorHAnsi"/>
                <w:b/>
                <w:sz w:val="18"/>
                <w:szCs w:val="18"/>
              </w:rPr>
              <w:t>Klips DN75</w:t>
            </w:r>
          </w:p>
        </w:tc>
      </w:tr>
      <w:tr w:rsidR="00574F1A" w:rsidRPr="00DB084B" w14:paraId="0DFC49AC" w14:textId="77777777" w:rsidTr="00917E8A">
        <w:trPr>
          <w:trHeight w:val="208"/>
        </w:trPr>
        <w:tc>
          <w:tcPr>
            <w:tcW w:w="5778" w:type="dxa"/>
          </w:tcPr>
          <w:p w14:paraId="330DA96E" w14:textId="77777777" w:rsidR="00574F1A" w:rsidRPr="0088220C" w:rsidRDefault="00574F1A" w:rsidP="00B97A9A">
            <w:pPr>
              <w:pStyle w:val="Bezodstpw"/>
              <w:spacing w:line="276" w:lineRule="auto"/>
              <w:rPr>
                <w:rFonts w:cstheme="minorHAnsi"/>
                <w:bCs/>
                <w:sz w:val="18"/>
                <w:szCs w:val="18"/>
              </w:rPr>
            </w:pPr>
            <w:r w:rsidRPr="00A95B4F">
              <w:rPr>
                <w:rFonts w:cstheme="minorHAnsi"/>
                <w:bCs/>
                <w:sz w:val="18"/>
                <w:szCs w:val="18"/>
              </w:rPr>
              <w:t>Założenia techniczne:</w:t>
            </w:r>
          </w:p>
        </w:tc>
        <w:tc>
          <w:tcPr>
            <w:tcW w:w="3294" w:type="dxa"/>
            <w:gridSpan w:val="2"/>
            <w:shd w:val="clear" w:color="auto" w:fill="D9D9D9" w:themeFill="background1" w:themeFillShade="D9"/>
            <w:vAlign w:val="center"/>
          </w:tcPr>
          <w:p w14:paraId="2E29A06D" w14:textId="77777777" w:rsidR="00574F1A" w:rsidRPr="00DB084B" w:rsidRDefault="00574F1A" w:rsidP="00B97A9A">
            <w:pPr>
              <w:pStyle w:val="Bezodstpw"/>
              <w:spacing w:line="276" w:lineRule="auto"/>
              <w:jc w:val="both"/>
              <w:rPr>
                <w:rFonts w:cstheme="minorHAnsi"/>
                <w:sz w:val="18"/>
                <w:szCs w:val="18"/>
              </w:rPr>
            </w:pPr>
          </w:p>
        </w:tc>
      </w:tr>
      <w:tr w:rsidR="00574F1A" w:rsidRPr="00DB084B" w14:paraId="09F9BE09" w14:textId="77777777" w:rsidTr="00917E8A">
        <w:trPr>
          <w:trHeight w:val="208"/>
        </w:trPr>
        <w:tc>
          <w:tcPr>
            <w:tcW w:w="5778" w:type="dxa"/>
          </w:tcPr>
          <w:p w14:paraId="36E671B9" w14:textId="77777777" w:rsidR="00574F1A" w:rsidRPr="00A95B4F" w:rsidRDefault="00574F1A" w:rsidP="00B97A9A">
            <w:pPr>
              <w:pStyle w:val="Bezodstpw"/>
              <w:numPr>
                <w:ilvl w:val="0"/>
                <w:numId w:val="53"/>
              </w:numPr>
              <w:spacing w:line="276" w:lineRule="auto"/>
              <w:rPr>
                <w:rFonts w:cstheme="minorHAnsi"/>
                <w:bCs/>
                <w:sz w:val="18"/>
                <w:szCs w:val="18"/>
              </w:rPr>
            </w:pPr>
            <w:r w:rsidRPr="00524F4C">
              <w:rPr>
                <w:rFonts w:cstheme="minorHAnsi"/>
                <w:bCs/>
                <w:sz w:val="18"/>
                <w:szCs w:val="18"/>
              </w:rPr>
              <w:t xml:space="preserve">optymalizacja detalu pod katem poprawnego wypełnienia gniazda formującego oraz zminimalizowania deformacji </w:t>
            </w:r>
            <w:proofErr w:type="spellStart"/>
            <w:r w:rsidRPr="00524F4C">
              <w:rPr>
                <w:rFonts w:cstheme="minorHAnsi"/>
                <w:bCs/>
                <w:sz w:val="18"/>
                <w:szCs w:val="18"/>
              </w:rPr>
              <w:t>poskurczowych</w:t>
            </w:r>
            <w:proofErr w:type="spellEnd"/>
          </w:p>
        </w:tc>
        <w:tc>
          <w:tcPr>
            <w:tcW w:w="3294" w:type="dxa"/>
            <w:gridSpan w:val="2"/>
            <w:vAlign w:val="center"/>
          </w:tcPr>
          <w:p w14:paraId="41A5A00C" w14:textId="77777777" w:rsidR="00574F1A" w:rsidRPr="00DB084B" w:rsidRDefault="00574F1A" w:rsidP="00B97A9A">
            <w:pPr>
              <w:pStyle w:val="Bezodstpw"/>
              <w:spacing w:line="276" w:lineRule="auto"/>
              <w:jc w:val="both"/>
              <w:rPr>
                <w:rFonts w:cstheme="minorHAnsi"/>
                <w:sz w:val="18"/>
                <w:szCs w:val="18"/>
              </w:rPr>
            </w:pPr>
          </w:p>
        </w:tc>
      </w:tr>
      <w:tr w:rsidR="00574F1A" w:rsidRPr="00DB084B" w14:paraId="0370CC80" w14:textId="77777777" w:rsidTr="00917E8A">
        <w:trPr>
          <w:trHeight w:val="208"/>
        </w:trPr>
        <w:tc>
          <w:tcPr>
            <w:tcW w:w="5778" w:type="dxa"/>
          </w:tcPr>
          <w:p w14:paraId="4CFC124C" w14:textId="77777777" w:rsidR="00574F1A" w:rsidRPr="00A95B4F" w:rsidRDefault="00574F1A" w:rsidP="00B97A9A">
            <w:pPr>
              <w:pStyle w:val="Bezodstpw"/>
              <w:numPr>
                <w:ilvl w:val="0"/>
                <w:numId w:val="53"/>
              </w:numPr>
              <w:spacing w:line="276" w:lineRule="auto"/>
              <w:rPr>
                <w:rFonts w:cstheme="minorHAnsi"/>
                <w:bCs/>
                <w:sz w:val="18"/>
                <w:szCs w:val="18"/>
              </w:rPr>
            </w:pPr>
            <w:r w:rsidRPr="00A95B4F">
              <w:rPr>
                <w:rFonts w:cstheme="minorHAnsi"/>
                <w:bCs/>
                <w:sz w:val="18"/>
                <w:szCs w:val="18"/>
              </w:rPr>
              <w:t xml:space="preserve">analiza </w:t>
            </w:r>
            <w:proofErr w:type="spellStart"/>
            <w:r w:rsidRPr="00A95B4F">
              <w:rPr>
                <w:rFonts w:cstheme="minorHAnsi"/>
                <w:bCs/>
                <w:sz w:val="18"/>
                <w:szCs w:val="18"/>
              </w:rPr>
              <w:t>mold</w:t>
            </w:r>
            <w:proofErr w:type="spellEnd"/>
            <w:r w:rsidRPr="00A95B4F">
              <w:rPr>
                <w:rFonts w:cstheme="minorHAnsi"/>
                <w:bCs/>
                <w:sz w:val="18"/>
                <w:szCs w:val="18"/>
              </w:rPr>
              <w:t xml:space="preserve"> </w:t>
            </w:r>
            <w:proofErr w:type="spellStart"/>
            <w:r w:rsidRPr="00A95B4F">
              <w:rPr>
                <w:rFonts w:cstheme="minorHAnsi"/>
                <w:bCs/>
                <w:sz w:val="18"/>
                <w:szCs w:val="18"/>
              </w:rPr>
              <w:t>flow</w:t>
            </w:r>
            <w:proofErr w:type="spellEnd"/>
          </w:p>
        </w:tc>
        <w:tc>
          <w:tcPr>
            <w:tcW w:w="3294" w:type="dxa"/>
            <w:gridSpan w:val="2"/>
            <w:vAlign w:val="center"/>
          </w:tcPr>
          <w:p w14:paraId="7D56BBD5" w14:textId="77777777" w:rsidR="00574F1A" w:rsidRPr="00DB084B" w:rsidRDefault="00574F1A" w:rsidP="00B97A9A">
            <w:pPr>
              <w:pStyle w:val="Bezodstpw"/>
              <w:spacing w:line="276" w:lineRule="auto"/>
              <w:jc w:val="both"/>
              <w:rPr>
                <w:rFonts w:cstheme="minorHAnsi"/>
                <w:sz w:val="18"/>
                <w:szCs w:val="18"/>
              </w:rPr>
            </w:pPr>
          </w:p>
        </w:tc>
      </w:tr>
      <w:tr w:rsidR="00574F1A" w:rsidRPr="00DB084B" w14:paraId="39306C48" w14:textId="77777777" w:rsidTr="00917E8A">
        <w:trPr>
          <w:trHeight w:val="208"/>
        </w:trPr>
        <w:tc>
          <w:tcPr>
            <w:tcW w:w="5778" w:type="dxa"/>
          </w:tcPr>
          <w:p w14:paraId="1961F031" w14:textId="63D445E3" w:rsidR="00574F1A" w:rsidRPr="002E775D" w:rsidRDefault="00574F1A" w:rsidP="00B97A9A">
            <w:pPr>
              <w:pStyle w:val="Bezodstpw"/>
              <w:numPr>
                <w:ilvl w:val="0"/>
                <w:numId w:val="53"/>
              </w:numPr>
              <w:spacing w:line="276" w:lineRule="auto"/>
              <w:rPr>
                <w:rFonts w:cstheme="minorHAnsi"/>
                <w:bCs/>
                <w:sz w:val="18"/>
                <w:szCs w:val="18"/>
              </w:rPr>
            </w:pPr>
            <w:r w:rsidRPr="002E775D">
              <w:rPr>
                <w:rFonts w:cstheme="minorHAnsi"/>
                <w:bCs/>
                <w:sz w:val="18"/>
                <w:szCs w:val="18"/>
              </w:rPr>
              <w:t xml:space="preserve">masa wtrysku – </w:t>
            </w:r>
            <w:r w:rsidR="001950C4">
              <w:rPr>
                <w:rFonts w:cstheme="minorHAnsi"/>
                <w:bCs/>
                <w:sz w:val="18"/>
                <w:szCs w:val="18"/>
              </w:rPr>
              <w:t>12</w:t>
            </w:r>
            <w:r w:rsidRPr="002E775D">
              <w:rPr>
                <w:rFonts w:cstheme="minorHAnsi"/>
                <w:bCs/>
                <w:sz w:val="18"/>
                <w:szCs w:val="18"/>
              </w:rPr>
              <w:t>g</w:t>
            </w:r>
          </w:p>
        </w:tc>
        <w:tc>
          <w:tcPr>
            <w:tcW w:w="3294" w:type="dxa"/>
            <w:gridSpan w:val="2"/>
            <w:vAlign w:val="center"/>
          </w:tcPr>
          <w:p w14:paraId="5D484949" w14:textId="77777777" w:rsidR="00574F1A" w:rsidRPr="00DB084B" w:rsidRDefault="00574F1A" w:rsidP="00B97A9A">
            <w:pPr>
              <w:pStyle w:val="Bezodstpw"/>
              <w:spacing w:line="276" w:lineRule="auto"/>
              <w:jc w:val="both"/>
              <w:rPr>
                <w:rFonts w:cstheme="minorHAnsi"/>
                <w:sz w:val="18"/>
                <w:szCs w:val="18"/>
              </w:rPr>
            </w:pPr>
          </w:p>
        </w:tc>
      </w:tr>
      <w:tr w:rsidR="00574F1A" w:rsidRPr="00DB084B" w14:paraId="640396AA" w14:textId="77777777" w:rsidTr="00917E8A">
        <w:trPr>
          <w:trHeight w:val="208"/>
        </w:trPr>
        <w:tc>
          <w:tcPr>
            <w:tcW w:w="5778" w:type="dxa"/>
          </w:tcPr>
          <w:p w14:paraId="11B6DC2D" w14:textId="77777777" w:rsidR="00574F1A" w:rsidRPr="00A95B4F" w:rsidRDefault="00574F1A" w:rsidP="00B97A9A">
            <w:pPr>
              <w:pStyle w:val="Bezodstpw"/>
              <w:numPr>
                <w:ilvl w:val="0"/>
                <w:numId w:val="53"/>
              </w:numPr>
              <w:spacing w:line="276" w:lineRule="auto"/>
              <w:rPr>
                <w:rFonts w:cstheme="minorHAnsi"/>
                <w:bCs/>
                <w:sz w:val="18"/>
                <w:szCs w:val="18"/>
              </w:rPr>
            </w:pPr>
            <w:r w:rsidRPr="00524F4C">
              <w:rPr>
                <w:rFonts w:cstheme="minorHAnsi"/>
                <w:bCs/>
                <w:sz w:val="18"/>
                <w:szCs w:val="18"/>
              </w:rPr>
              <w:t xml:space="preserve">ilość gniazd – </w:t>
            </w:r>
            <w:r>
              <w:rPr>
                <w:rFonts w:cstheme="minorHAnsi"/>
                <w:bCs/>
                <w:sz w:val="18"/>
                <w:szCs w:val="18"/>
              </w:rPr>
              <w:t>2</w:t>
            </w:r>
          </w:p>
        </w:tc>
        <w:tc>
          <w:tcPr>
            <w:tcW w:w="3294" w:type="dxa"/>
            <w:gridSpan w:val="2"/>
            <w:vAlign w:val="center"/>
          </w:tcPr>
          <w:p w14:paraId="2F2971E8" w14:textId="77777777" w:rsidR="00574F1A" w:rsidRPr="00DB084B" w:rsidRDefault="00574F1A" w:rsidP="00B97A9A">
            <w:pPr>
              <w:pStyle w:val="Bezodstpw"/>
              <w:spacing w:line="276" w:lineRule="auto"/>
              <w:jc w:val="both"/>
              <w:rPr>
                <w:rFonts w:cstheme="minorHAnsi"/>
                <w:sz w:val="18"/>
                <w:szCs w:val="18"/>
              </w:rPr>
            </w:pPr>
          </w:p>
        </w:tc>
      </w:tr>
      <w:tr w:rsidR="00574F1A" w:rsidRPr="00DB084B" w14:paraId="221B43DA" w14:textId="77777777" w:rsidTr="00917E8A">
        <w:trPr>
          <w:trHeight w:val="208"/>
        </w:trPr>
        <w:tc>
          <w:tcPr>
            <w:tcW w:w="5778" w:type="dxa"/>
          </w:tcPr>
          <w:p w14:paraId="78B7D93D" w14:textId="77777777" w:rsidR="00574F1A" w:rsidRPr="00A95B4F" w:rsidRDefault="00574F1A" w:rsidP="00B97A9A">
            <w:pPr>
              <w:pStyle w:val="Bezodstpw"/>
              <w:spacing w:line="276" w:lineRule="auto"/>
              <w:rPr>
                <w:rFonts w:cstheme="minorHAnsi"/>
                <w:bCs/>
                <w:sz w:val="18"/>
                <w:szCs w:val="18"/>
              </w:rPr>
            </w:pPr>
            <w:r w:rsidRPr="00A95B4F">
              <w:rPr>
                <w:rFonts w:cstheme="minorHAnsi"/>
                <w:bCs/>
                <w:sz w:val="18"/>
                <w:szCs w:val="18"/>
              </w:rPr>
              <w:t>Wykonanie</w:t>
            </w:r>
            <w:r>
              <w:rPr>
                <w:rFonts w:cstheme="minorHAnsi"/>
                <w:bCs/>
                <w:sz w:val="18"/>
                <w:szCs w:val="18"/>
              </w:rPr>
              <w:t>:</w:t>
            </w:r>
          </w:p>
        </w:tc>
        <w:tc>
          <w:tcPr>
            <w:tcW w:w="3294" w:type="dxa"/>
            <w:gridSpan w:val="2"/>
            <w:shd w:val="clear" w:color="auto" w:fill="D9D9D9" w:themeFill="background1" w:themeFillShade="D9"/>
            <w:vAlign w:val="center"/>
          </w:tcPr>
          <w:p w14:paraId="4015DF10" w14:textId="77777777" w:rsidR="00574F1A" w:rsidRPr="00DB084B" w:rsidRDefault="00574F1A" w:rsidP="00B97A9A">
            <w:pPr>
              <w:pStyle w:val="Bezodstpw"/>
              <w:spacing w:line="276" w:lineRule="auto"/>
              <w:jc w:val="both"/>
              <w:rPr>
                <w:rFonts w:cstheme="minorHAnsi"/>
                <w:sz w:val="18"/>
                <w:szCs w:val="18"/>
              </w:rPr>
            </w:pPr>
          </w:p>
        </w:tc>
      </w:tr>
      <w:tr w:rsidR="00574F1A" w:rsidRPr="00DB084B" w14:paraId="4532041B" w14:textId="77777777" w:rsidTr="00917E8A">
        <w:trPr>
          <w:trHeight w:val="208"/>
        </w:trPr>
        <w:tc>
          <w:tcPr>
            <w:tcW w:w="5778" w:type="dxa"/>
          </w:tcPr>
          <w:p w14:paraId="0B06D046" w14:textId="77777777" w:rsidR="00574F1A" w:rsidRPr="00D16A3A" w:rsidRDefault="00574F1A" w:rsidP="00B97A9A">
            <w:pPr>
              <w:pStyle w:val="Bezodstpw"/>
              <w:numPr>
                <w:ilvl w:val="0"/>
                <w:numId w:val="59"/>
              </w:numPr>
              <w:spacing w:line="276" w:lineRule="auto"/>
              <w:rPr>
                <w:rFonts w:cstheme="minorHAnsi"/>
                <w:bCs/>
                <w:sz w:val="18"/>
                <w:szCs w:val="18"/>
              </w:rPr>
            </w:pPr>
            <w:r w:rsidRPr="00A95B4F">
              <w:rPr>
                <w:rFonts w:cstheme="minorHAnsi"/>
                <w:bCs/>
                <w:sz w:val="18"/>
                <w:szCs w:val="18"/>
              </w:rPr>
              <w:t>projektowanie 3d+2d (</w:t>
            </w:r>
            <w:proofErr w:type="spellStart"/>
            <w:r w:rsidRPr="00A95B4F">
              <w:rPr>
                <w:rFonts w:cstheme="minorHAnsi"/>
                <w:bCs/>
                <w:sz w:val="18"/>
                <w:szCs w:val="18"/>
              </w:rPr>
              <w:t>cad</w:t>
            </w:r>
            <w:proofErr w:type="spellEnd"/>
            <w:r w:rsidRPr="00A95B4F">
              <w:rPr>
                <w:rFonts w:cstheme="minorHAnsi"/>
                <w:bCs/>
                <w:sz w:val="18"/>
                <w:szCs w:val="18"/>
              </w:rPr>
              <w:t>)</w:t>
            </w:r>
          </w:p>
        </w:tc>
        <w:tc>
          <w:tcPr>
            <w:tcW w:w="3294" w:type="dxa"/>
            <w:gridSpan w:val="2"/>
            <w:vAlign w:val="center"/>
          </w:tcPr>
          <w:p w14:paraId="1F70CB3F" w14:textId="77777777" w:rsidR="00574F1A" w:rsidRPr="00DB084B" w:rsidRDefault="00574F1A" w:rsidP="00B97A9A">
            <w:pPr>
              <w:pStyle w:val="Bezodstpw"/>
              <w:spacing w:line="276" w:lineRule="auto"/>
              <w:jc w:val="both"/>
              <w:rPr>
                <w:rFonts w:cstheme="minorHAnsi"/>
                <w:sz w:val="18"/>
                <w:szCs w:val="18"/>
              </w:rPr>
            </w:pPr>
          </w:p>
        </w:tc>
      </w:tr>
      <w:tr w:rsidR="00574F1A" w:rsidRPr="00DB084B" w14:paraId="0CB33D07" w14:textId="77777777" w:rsidTr="00917E8A">
        <w:trPr>
          <w:trHeight w:val="208"/>
        </w:trPr>
        <w:tc>
          <w:tcPr>
            <w:tcW w:w="5778" w:type="dxa"/>
          </w:tcPr>
          <w:p w14:paraId="2AD45FF1" w14:textId="77777777" w:rsidR="00574F1A" w:rsidRPr="00A95B4F" w:rsidRDefault="00574F1A" w:rsidP="00B97A9A">
            <w:pPr>
              <w:pStyle w:val="Bezodstpw"/>
              <w:numPr>
                <w:ilvl w:val="0"/>
                <w:numId w:val="59"/>
              </w:numPr>
              <w:spacing w:line="276" w:lineRule="auto"/>
              <w:rPr>
                <w:rFonts w:cstheme="minorHAnsi"/>
                <w:bCs/>
                <w:sz w:val="18"/>
                <w:szCs w:val="18"/>
              </w:rPr>
            </w:pPr>
            <w:r w:rsidRPr="00A95B4F">
              <w:rPr>
                <w:rFonts w:cstheme="minorHAnsi"/>
                <w:bCs/>
                <w:sz w:val="18"/>
                <w:szCs w:val="18"/>
              </w:rPr>
              <w:t xml:space="preserve">programowanie </w:t>
            </w:r>
            <w:proofErr w:type="spellStart"/>
            <w:r w:rsidRPr="00A95B4F">
              <w:rPr>
                <w:rFonts w:cstheme="minorHAnsi"/>
                <w:bCs/>
                <w:sz w:val="18"/>
                <w:szCs w:val="18"/>
              </w:rPr>
              <w:t>cnc</w:t>
            </w:r>
            <w:proofErr w:type="spellEnd"/>
            <w:r w:rsidRPr="00A95B4F">
              <w:rPr>
                <w:rFonts w:cstheme="minorHAnsi"/>
                <w:bCs/>
                <w:sz w:val="18"/>
                <w:szCs w:val="18"/>
              </w:rPr>
              <w:t xml:space="preserve"> (</w:t>
            </w:r>
            <w:proofErr w:type="spellStart"/>
            <w:r w:rsidRPr="00A95B4F">
              <w:rPr>
                <w:rFonts w:cstheme="minorHAnsi"/>
                <w:bCs/>
                <w:sz w:val="18"/>
                <w:szCs w:val="18"/>
              </w:rPr>
              <w:t>cam</w:t>
            </w:r>
            <w:proofErr w:type="spellEnd"/>
            <w:r w:rsidRPr="00A95B4F">
              <w:rPr>
                <w:rFonts w:cstheme="minorHAnsi"/>
                <w:bCs/>
                <w:sz w:val="18"/>
                <w:szCs w:val="18"/>
              </w:rPr>
              <w:t>)</w:t>
            </w:r>
          </w:p>
        </w:tc>
        <w:tc>
          <w:tcPr>
            <w:tcW w:w="3294" w:type="dxa"/>
            <w:gridSpan w:val="2"/>
            <w:vAlign w:val="center"/>
          </w:tcPr>
          <w:p w14:paraId="30717C1D" w14:textId="77777777" w:rsidR="00574F1A" w:rsidRPr="00DB084B" w:rsidRDefault="00574F1A" w:rsidP="00B97A9A">
            <w:pPr>
              <w:pStyle w:val="Bezodstpw"/>
              <w:spacing w:line="276" w:lineRule="auto"/>
              <w:jc w:val="both"/>
              <w:rPr>
                <w:rFonts w:cstheme="minorHAnsi"/>
                <w:sz w:val="18"/>
                <w:szCs w:val="18"/>
              </w:rPr>
            </w:pPr>
          </w:p>
        </w:tc>
      </w:tr>
      <w:tr w:rsidR="00574F1A" w:rsidRPr="00DB084B" w14:paraId="7DC9C2BD" w14:textId="77777777" w:rsidTr="00917E8A">
        <w:trPr>
          <w:trHeight w:val="208"/>
        </w:trPr>
        <w:tc>
          <w:tcPr>
            <w:tcW w:w="5778" w:type="dxa"/>
          </w:tcPr>
          <w:p w14:paraId="5338FCE0" w14:textId="77777777" w:rsidR="00574F1A" w:rsidRPr="00A95B4F" w:rsidRDefault="00574F1A" w:rsidP="00B97A9A">
            <w:pPr>
              <w:pStyle w:val="Bezodstpw"/>
              <w:numPr>
                <w:ilvl w:val="0"/>
                <w:numId w:val="59"/>
              </w:numPr>
              <w:spacing w:line="276" w:lineRule="auto"/>
              <w:rPr>
                <w:rFonts w:cstheme="minorHAnsi"/>
                <w:bCs/>
                <w:sz w:val="18"/>
                <w:szCs w:val="18"/>
              </w:rPr>
            </w:pPr>
            <w:r w:rsidRPr="00A95B4F">
              <w:rPr>
                <w:rFonts w:cstheme="minorHAnsi"/>
                <w:bCs/>
                <w:sz w:val="18"/>
                <w:szCs w:val="18"/>
              </w:rPr>
              <w:t>wykonanie formy w metalu</w:t>
            </w:r>
          </w:p>
          <w:p w14:paraId="4C49F437" w14:textId="77777777" w:rsidR="00574F1A" w:rsidRPr="00A95B4F" w:rsidRDefault="00574F1A" w:rsidP="00B97A9A">
            <w:pPr>
              <w:pStyle w:val="Bezodstpw"/>
              <w:numPr>
                <w:ilvl w:val="1"/>
                <w:numId w:val="59"/>
              </w:numPr>
              <w:spacing w:line="276" w:lineRule="auto"/>
              <w:rPr>
                <w:rFonts w:cstheme="minorHAnsi"/>
                <w:bCs/>
                <w:sz w:val="18"/>
                <w:szCs w:val="18"/>
              </w:rPr>
            </w:pPr>
            <w:r w:rsidRPr="00A95B4F">
              <w:rPr>
                <w:rFonts w:cstheme="minorHAnsi"/>
                <w:bCs/>
                <w:sz w:val="18"/>
                <w:szCs w:val="18"/>
              </w:rPr>
              <w:t>obróbka konwencjonalna</w:t>
            </w:r>
          </w:p>
          <w:p w14:paraId="4C2ACFD3" w14:textId="77777777" w:rsidR="00574F1A" w:rsidRPr="00A95B4F" w:rsidRDefault="00574F1A" w:rsidP="00B97A9A">
            <w:pPr>
              <w:pStyle w:val="Bezodstpw"/>
              <w:numPr>
                <w:ilvl w:val="1"/>
                <w:numId w:val="59"/>
              </w:numPr>
              <w:spacing w:line="276" w:lineRule="auto"/>
              <w:rPr>
                <w:rFonts w:cstheme="minorHAnsi"/>
                <w:bCs/>
                <w:sz w:val="18"/>
                <w:szCs w:val="18"/>
              </w:rPr>
            </w:pPr>
            <w:r w:rsidRPr="00A95B4F">
              <w:rPr>
                <w:rFonts w:cstheme="minorHAnsi"/>
                <w:bCs/>
                <w:sz w:val="18"/>
                <w:szCs w:val="18"/>
              </w:rPr>
              <w:t xml:space="preserve">obróbka </w:t>
            </w:r>
            <w:proofErr w:type="spellStart"/>
            <w:r w:rsidRPr="00A95B4F">
              <w:rPr>
                <w:rFonts w:cstheme="minorHAnsi"/>
                <w:bCs/>
                <w:sz w:val="18"/>
                <w:szCs w:val="18"/>
              </w:rPr>
              <w:t>cnc</w:t>
            </w:r>
            <w:proofErr w:type="spellEnd"/>
          </w:p>
          <w:p w14:paraId="2173B66F" w14:textId="77777777" w:rsidR="00574F1A" w:rsidRDefault="00574F1A" w:rsidP="00B97A9A">
            <w:pPr>
              <w:pStyle w:val="Bezodstpw"/>
              <w:numPr>
                <w:ilvl w:val="1"/>
                <w:numId w:val="59"/>
              </w:numPr>
              <w:spacing w:line="276" w:lineRule="auto"/>
              <w:rPr>
                <w:rFonts w:cstheme="minorHAnsi"/>
                <w:bCs/>
                <w:sz w:val="18"/>
                <w:szCs w:val="18"/>
              </w:rPr>
            </w:pPr>
            <w:r w:rsidRPr="00A95B4F">
              <w:rPr>
                <w:rFonts w:cstheme="minorHAnsi"/>
                <w:bCs/>
                <w:sz w:val="18"/>
                <w:szCs w:val="18"/>
              </w:rPr>
              <w:t>obróbka elektro drążeniowa (</w:t>
            </w:r>
            <w:proofErr w:type="spellStart"/>
            <w:r w:rsidRPr="00A95B4F">
              <w:rPr>
                <w:rFonts w:cstheme="minorHAnsi"/>
                <w:bCs/>
                <w:sz w:val="18"/>
                <w:szCs w:val="18"/>
              </w:rPr>
              <w:t>edm+wedm</w:t>
            </w:r>
            <w:proofErr w:type="spellEnd"/>
            <w:r w:rsidRPr="00A95B4F">
              <w:rPr>
                <w:rFonts w:cstheme="minorHAnsi"/>
                <w:bCs/>
                <w:sz w:val="18"/>
                <w:szCs w:val="18"/>
              </w:rPr>
              <w:t>)</w:t>
            </w:r>
          </w:p>
          <w:p w14:paraId="6F2A7F90" w14:textId="77777777" w:rsidR="00574F1A" w:rsidRPr="00D16A3A" w:rsidRDefault="00574F1A" w:rsidP="00B97A9A">
            <w:pPr>
              <w:pStyle w:val="Bezodstpw"/>
              <w:numPr>
                <w:ilvl w:val="1"/>
                <w:numId w:val="59"/>
              </w:numPr>
              <w:spacing w:line="276" w:lineRule="auto"/>
              <w:rPr>
                <w:rFonts w:cstheme="minorHAnsi"/>
                <w:bCs/>
                <w:sz w:val="18"/>
                <w:szCs w:val="18"/>
              </w:rPr>
            </w:pPr>
            <w:r w:rsidRPr="00A95B4F">
              <w:rPr>
                <w:rFonts w:cstheme="minorHAnsi"/>
                <w:bCs/>
                <w:sz w:val="18"/>
                <w:szCs w:val="18"/>
              </w:rPr>
              <w:t>prace ślusarskie (czyszczenie, pasowanie, składanie)</w:t>
            </w:r>
          </w:p>
        </w:tc>
        <w:tc>
          <w:tcPr>
            <w:tcW w:w="3294" w:type="dxa"/>
            <w:gridSpan w:val="2"/>
            <w:vAlign w:val="center"/>
          </w:tcPr>
          <w:p w14:paraId="4C6C9CD7" w14:textId="77777777" w:rsidR="00574F1A" w:rsidRPr="00DB084B" w:rsidRDefault="00574F1A" w:rsidP="00B97A9A">
            <w:pPr>
              <w:pStyle w:val="Bezodstpw"/>
              <w:spacing w:line="276" w:lineRule="auto"/>
              <w:jc w:val="both"/>
              <w:rPr>
                <w:rFonts w:cstheme="minorHAnsi"/>
                <w:sz w:val="18"/>
                <w:szCs w:val="18"/>
              </w:rPr>
            </w:pPr>
          </w:p>
        </w:tc>
      </w:tr>
      <w:tr w:rsidR="00574F1A" w:rsidRPr="00DB084B" w14:paraId="2112CE0C" w14:textId="77777777" w:rsidTr="00917E8A">
        <w:trPr>
          <w:trHeight w:val="208"/>
        </w:trPr>
        <w:tc>
          <w:tcPr>
            <w:tcW w:w="5778" w:type="dxa"/>
          </w:tcPr>
          <w:p w14:paraId="4040B64F" w14:textId="77777777" w:rsidR="00574F1A" w:rsidRPr="00A95B4F" w:rsidRDefault="00574F1A" w:rsidP="00B97A9A">
            <w:pPr>
              <w:pStyle w:val="Bezodstpw"/>
              <w:numPr>
                <w:ilvl w:val="0"/>
                <w:numId w:val="59"/>
              </w:numPr>
              <w:spacing w:line="276" w:lineRule="auto"/>
              <w:rPr>
                <w:rFonts w:cstheme="minorHAnsi"/>
                <w:bCs/>
                <w:sz w:val="18"/>
                <w:szCs w:val="18"/>
              </w:rPr>
            </w:pPr>
            <w:r w:rsidRPr="00A95B4F">
              <w:rPr>
                <w:rFonts w:cstheme="minorHAnsi"/>
                <w:bCs/>
                <w:sz w:val="18"/>
                <w:szCs w:val="18"/>
                <w:lang w:val="en-US"/>
              </w:rPr>
              <w:t>tune</w:t>
            </w:r>
            <w:r w:rsidRPr="00A95B4F">
              <w:rPr>
                <w:rFonts w:cstheme="minorHAnsi"/>
                <w:bCs/>
                <w:sz w:val="18"/>
                <w:szCs w:val="18"/>
              </w:rPr>
              <w:t>-</w:t>
            </w:r>
            <w:proofErr w:type="spellStart"/>
            <w:r w:rsidRPr="00A95B4F">
              <w:rPr>
                <w:rFonts w:cstheme="minorHAnsi"/>
                <w:bCs/>
                <w:sz w:val="18"/>
                <w:szCs w:val="18"/>
              </w:rPr>
              <w:t>up</w:t>
            </w:r>
            <w:proofErr w:type="spellEnd"/>
            <w:r w:rsidRPr="00A95B4F">
              <w:rPr>
                <w:rFonts w:cstheme="minorHAnsi"/>
                <w:bCs/>
                <w:sz w:val="18"/>
                <w:szCs w:val="18"/>
              </w:rPr>
              <w:t xml:space="preserve"> wliczony</w:t>
            </w:r>
          </w:p>
        </w:tc>
        <w:tc>
          <w:tcPr>
            <w:tcW w:w="3294" w:type="dxa"/>
            <w:gridSpan w:val="2"/>
            <w:vAlign w:val="center"/>
          </w:tcPr>
          <w:p w14:paraId="0D9ED30A" w14:textId="77777777" w:rsidR="00574F1A" w:rsidRPr="00DB084B" w:rsidRDefault="00574F1A" w:rsidP="00B97A9A">
            <w:pPr>
              <w:pStyle w:val="Bezodstpw"/>
              <w:spacing w:line="276" w:lineRule="auto"/>
              <w:jc w:val="both"/>
              <w:rPr>
                <w:rFonts w:cstheme="minorHAnsi"/>
                <w:sz w:val="18"/>
                <w:szCs w:val="18"/>
              </w:rPr>
            </w:pPr>
          </w:p>
        </w:tc>
      </w:tr>
      <w:tr w:rsidR="00574F1A" w:rsidRPr="00DB084B" w14:paraId="3806ED81" w14:textId="77777777" w:rsidTr="00917E8A">
        <w:trPr>
          <w:trHeight w:val="208"/>
        </w:trPr>
        <w:tc>
          <w:tcPr>
            <w:tcW w:w="5778" w:type="dxa"/>
          </w:tcPr>
          <w:p w14:paraId="69776AAA" w14:textId="77777777" w:rsidR="00574F1A" w:rsidRPr="00A95B4F" w:rsidRDefault="00574F1A" w:rsidP="00B97A9A">
            <w:pPr>
              <w:pStyle w:val="Bezodstpw"/>
              <w:numPr>
                <w:ilvl w:val="0"/>
                <w:numId w:val="59"/>
              </w:numPr>
              <w:spacing w:line="276" w:lineRule="auto"/>
              <w:rPr>
                <w:rFonts w:cstheme="minorHAnsi"/>
                <w:bCs/>
                <w:sz w:val="18"/>
                <w:szCs w:val="18"/>
              </w:rPr>
            </w:pP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form min 4x po </w:t>
            </w:r>
            <w:proofErr w:type="spellStart"/>
            <w:r w:rsidRPr="00A95B4F">
              <w:rPr>
                <w:rFonts w:cstheme="minorHAnsi"/>
                <w:bCs/>
                <w:sz w:val="18"/>
                <w:szCs w:val="18"/>
                <w:lang w:val="en-US"/>
              </w:rPr>
              <w:t>stronie</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zamawiającego</w:t>
            </w:r>
            <w:proofErr w:type="spellEnd"/>
            <w:r w:rsidRPr="00A95B4F">
              <w:rPr>
                <w:rFonts w:cstheme="minorHAnsi"/>
                <w:bCs/>
                <w:sz w:val="18"/>
                <w:szCs w:val="18"/>
                <w:lang w:val="en-US"/>
              </w:rPr>
              <w:t>,</w:t>
            </w:r>
          </w:p>
        </w:tc>
        <w:tc>
          <w:tcPr>
            <w:tcW w:w="3294" w:type="dxa"/>
            <w:gridSpan w:val="2"/>
            <w:vAlign w:val="center"/>
          </w:tcPr>
          <w:p w14:paraId="2543E077" w14:textId="77777777" w:rsidR="00574F1A" w:rsidRPr="00DB084B" w:rsidRDefault="00574F1A" w:rsidP="00B97A9A">
            <w:pPr>
              <w:pStyle w:val="Bezodstpw"/>
              <w:spacing w:line="276" w:lineRule="auto"/>
              <w:jc w:val="both"/>
              <w:rPr>
                <w:rFonts w:cstheme="minorHAnsi"/>
                <w:sz w:val="18"/>
                <w:szCs w:val="18"/>
              </w:rPr>
            </w:pPr>
          </w:p>
        </w:tc>
      </w:tr>
      <w:tr w:rsidR="00574F1A" w:rsidRPr="00DB084B" w14:paraId="70603C2F" w14:textId="77777777" w:rsidTr="00917E8A">
        <w:trPr>
          <w:trHeight w:val="208"/>
        </w:trPr>
        <w:tc>
          <w:tcPr>
            <w:tcW w:w="5778" w:type="dxa"/>
          </w:tcPr>
          <w:p w14:paraId="7CD23125" w14:textId="77777777" w:rsidR="00574F1A" w:rsidRPr="00A95B4F" w:rsidRDefault="00574F1A" w:rsidP="00B97A9A">
            <w:pPr>
              <w:pStyle w:val="Bezodstpw"/>
              <w:numPr>
                <w:ilvl w:val="0"/>
                <w:numId w:val="59"/>
              </w:numPr>
              <w:spacing w:line="276" w:lineRule="auto"/>
              <w:rPr>
                <w:rFonts w:cstheme="minorHAnsi"/>
                <w:bCs/>
                <w:sz w:val="18"/>
                <w:szCs w:val="18"/>
              </w:rPr>
            </w:pPr>
            <w:proofErr w:type="spellStart"/>
            <w:r w:rsidRPr="00A95B4F">
              <w:rPr>
                <w:rFonts w:cstheme="minorHAnsi"/>
                <w:bCs/>
                <w:sz w:val="18"/>
                <w:szCs w:val="18"/>
                <w:lang w:val="en-US"/>
              </w:rPr>
              <w:t>pomiar</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detali</w:t>
            </w:r>
            <w:proofErr w:type="spellEnd"/>
            <w:r w:rsidRPr="00A95B4F">
              <w:rPr>
                <w:rFonts w:cstheme="minorHAnsi"/>
                <w:bCs/>
                <w:sz w:val="18"/>
                <w:szCs w:val="18"/>
                <w:lang w:val="en-US"/>
              </w:rPr>
              <w:t xml:space="preserve"> 4x </w:t>
            </w:r>
            <w:proofErr w:type="spellStart"/>
            <w:r w:rsidRPr="00A95B4F">
              <w:rPr>
                <w:rFonts w:cstheme="minorHAnsi"/>
                <w:bCs/>
                <w:sz w:val="18"/>
                <w:szCs w:val="18"/>
                <w:lang w:val="en-US"/>
              </w:rPr>
              <w:t>wliczony</w:t>
            </w:r>
            <w:proofErr w:type="spellEnd"/>
          </w:p>
        </w:tc>
        <w:tc>
          <w:tcPr>
            <w:tcW w:w="3294" w:type="dxa"/>
            <w:gridSpan w:val="2"/>
            <w:vAlign w:val="center"/>
          </w:tcPr>
          <w:p w14:paraId="26B45CFE" w14:textId="77777777" w:rsidR="00574F1A" w:rsidRPr="00DB084B" w:rsidRDefault="00574F1A" w:rsidP="00B97A9A">
            <w:pPr>
              <w:pStyle w:val="Bezodstpw"/>
              <w:spacing w:line="276" w:lineRule="auto"/>
              <w:jc w:val="both"/>
              <w:rPr>
                <w:rFonts w:cstheme="minorHAnsi"/>
                <w:sz w:val="18"/>
                <w:szCs w:val="18"/>
              </w:rPr>
            </w:pPr>
          </w:p>
        </w:tc>
      </w:tr>
      <w:tr w:rsidR="00574F1A" w:rsidRPr="00DB084B" w14:paraId="2C182C03" w14:textId="77777777" w:rsidTr="00917E8A">
        <w:trPr>
          <w:trHeight w:val="208"/>
        </w:trPr>
        <w:tc>
          <w:tcPr>
            <w:tcW w:w="5778" w:type="dxa"/>
          </w:tcPr>
          <w:p w14:paraId="36F1D4F4" w14:textId="77777777" w:rsidR="00574F1A" w:rsidRPr="00A95B4F" w:rsidRDefault="00574F1A" w:rsidP="00B97A9A">
            <w:pPr>
              <w:pStyle w:val="Bezodstpw"/>
              <w:numPr>
                <w:ilvl w:val="0"/>
                <w:numId w:val="59"/>
              </w:numPr>
              <w:spacing w:line="276" w:lineRule="auto"/>
              <w:rPr>
                <w:rFonts w:cstheme="minorHAnsi"/>
                <w:bCs/>
                <w:sz w:val="18"/>
                <w:szCs w:val="18"/>
              </w:rPr>
            </w:pPr>
            <w:r w:rsidRPr="00A95B4F">
              <w:rPr>
                <w:rFonts w:cstheme="minorHAnsi"/>
                <w:bCs/>
                <w:sz w:val="18"/>
                <w:szCs w:val="18"/>
                <w:lang w:val="en-US"/>
              </w:rPr>
              <w:t xml:space="preserve">transport </w:t>
            </w:r>
            <w:proofErr w:type="spellStart"/>
            <w:r w:rsidRPr="00A95B4F">
              <w:rPr>
                <w:rFonts w:cstheme="minorHAnsi"/>
                <w:bCs/>
                <w:sz w:val="18"/>
                <w:szCs w:val="18"/>
                <w:lang w:val="en-US"/>
              </w:rPr>
              <w:t>na</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wliczony</w:t>
            </w:r>
            <w:proofErr w:type="spellEnd"/>
          </w:p>
        </w:tc>
        <w:tc>
          <w:tcPr>
            <w:tcW w:w="3294" w:type="dxa"/>
            <w:gridSpan w:val="2"/>
            <w:vAlign w:val="center"/>
          </w:tcPr>
          <w:p w14:paraId="76837479" w14:textId="77777777" w:rsidR="00574F1A" w:rsidRPr="00DB084B" w:rsidRDefault="00574F1A" w:rsidP="00B97A9A">
            <w:pPr>
              <w:pStyle w:val="Bezodstpw"/>
              <w:spacing w:line="276" w:lineRule="auto"/>
              <w:jc w:val="both"/>
              <w:rPr>
                <w:rFonts w:cstheme="minorHAnsi"/>
                <w:sz w:val="18"/>
                <w:szCs w:val="18"/>
              </w:rPr>
            </w:pPr>
          </w:p>
        </w:tc>
      </w:tr>
      <w:tr w:rsidR="00574F1A" w:rsidRPr="00DB084B" w14:paraId="46C51F6B" w14:textId="77777777" w:rsidTr="00917E8A">
        <w:trPr>
          <w:trHeight w:val="208"/>
        </w:trPr>
        <w:tc>
          <w:tcPr>
            <w:tcW w:w="6912" w:type="dxa"/>
            <w:gridSpan w:val="2"/>
            <w:shd w:val="clear" w:color="auto" w:fill="F2F2F2" w:themeFill="background1" w:themeFillShade="F2"/>
          </w:tcPr>
          <w:p w14:paraId="365D31DA" w14:textId="6E6B5BB2" w:rsidR="00574F1A" w:rsidRPr="00DB084B" w:rsidRDefault="00574F1A" w:rsidP="00B97A9A">
            <w:pPr>
              <w:pStyle w:val="Bezodstpw"/>
              <w:spacing w:line="276" w:lineRule="auto"/>
              <w:jc w:val="right"/>
              <w:rPr>
                <w:rFonts w:cstheme="minorHAnsi"/>
                <w:sz w:val="18"/>
                <w:szCs w:val="18"/>
              </w:rPr>
            </w:pPr>
            <w:r>
              <w:rPr>
                <w:rFonts w:cstheme="minorHAnsi"/>
                <w:b/>
                <w:sz w:val="18"/>
                <w:szCs w:val="18"/>
              </w:rPr>
              <w:t>Cena netto wraz ze wskazaniem waluty</w:t>
            </w:r>
            <w:r w:rsidR="00046D6A">
              <w:rPr>
                <w:rFonts w:cstheme="minorHAnsi"/>
                <w:b/>
                <w:sz w:val="18"/>
                <w:szCs w:val="18"/>
              </w:rPr>
              <w:t xml:space="preserve"> CZĘŚĆ 6</w:t>
            </w:r>
          </w:p>
        </w:tc>
        <w:tc>
          <w:tcPr>
            <w:tcW w:w="2160" w:type="dxa"/>
            <w:shd w:val="clear" w:color="auto" w:fill="auto"/>
          </w:tcPr>
          <w:p w14:paraId="304E4BF7" w14:textId="77777777" w:rsidR="00574F1A" w:rsidRPr="00DB084B" w:rsidRDefault="00574F1A" w:rsidP="00B97A9A">
            <w:pPr>
              <w:pStyle w:val="Bezodstpw"/>
              <w:spacing w:line="276" w:lineRule="auto"/>
              <w:jc w:val="both"/>
              <w:rPr>
                <w:rFonts w:cstheme="minorHAnsi"/>
                <w:sz w:val="18"/>
                <w:szCs w:val="18"/>
              </w:rPr>
            </w:pPr>
          </w:p>
        </w:tc>
      </w:tr>
      <w:tr w:rsidR="00574F1A" w:rsidRPr="00DB084B" w14:paraId="1802C229" w14:textId="77777777" w:rsidTr="00917E8A">
        <w:trPr>
          <w:trHeight w:val="208"/>
        </w:trPr>
        <w:tc>
          <w:tcPr>
            <w:tcW w:w="6912" w:type="dxa"/>
            <w:gridSpan w:val="2"/>
            <w:shd w:val="clear" w:color="auto" w:fill="F2F2F2" w:themeFill="background1" w:themeFillShade="F2"/>
          </w:tcPr>
          <w:p w14:paraId="135319CD" w14:textId="1A1A9D15" w:rsidR="00574F1A" w:rsidRPr="00DB084B" w:rsidRDefault="00574F1A" w:rsidP="00B97A9A">
            <w:pPr>
              <w:pStyle w:val="Bezodstpw"/>
              <w:spacing w:line="276" w:lineRule="auto"/>
              <w:jc w:val="right"/>
              <w:rPr>
                <w:rFonts w:cstheme="minorHAnsi"/>
                <w:sz w:val="18"/>
                <w:szCs w:val="18"/>
              </w:rPr>
            </w:pPr>
            <w:r>
              <w:rPr>
                <w:rFonts w:cstheme="minorHAnsi"/>
                <w:b/>
                <w:sz w:val="18"/>
                <w:szCs w:val="18"/>
              </w:rPr>
              <w:t>Cena brutto wraz ze wskazaniem waluty</w:t>
            </w:r>
            <w:r w:rsidR="00046D6A">
              <w:rPr>
                <w:rFonts w:cstheme="minorHAnsi"/>
                <w:b/>
                <w:sz w:val="18"/>
                <w:szCs w:val="18"/>
              </w:rPr>
              <w:t xml:space="preserve"> CZĘŚĆ 6</w:t>
            </w:r>
          </w:p>
        </w:tc>
        <w:tc>
          <w:tcPr>
            <w:tcW w:w="2160" w:type="dxa"/>
            <w:shd w:val="clear" w:color="auto" w:fill="auto"/>
          </w:tcPr>
          <w:p w14:paraId="76117D59" w14:textId="77777777" w:rsidR="00574F1A" w:rsidRPr="00DB084B" w:rsidRDefault="00574F1A" w:rsidP="00B97A9A">
            <w:pPr>
              <w:pStyle w:val="Bezodstpw"/>
              <w:spacing w:line="276" w:lineRule="auto"/>
              <w:jc w:val="both"/>
              <w:rPr>
                <w:rFonts w:cstheme="minorHAnsi"/>
                <w:sz w:val="18"/>
                <w:szCs w:val="18"/>
              </w:rPr>
            </w:pPr>
          </w:p>
        </w:tc>
      </w:tr>
      <w:tr w:rsidR="001950C4" w:rsidRPr="0088220C" w14:paraId="0DEEAADC" w14:textId="77777777" w:rsidTr="00917E8A">
        <w:tc>
          <w:tcPr>
            <w:tcW w:w="5778" w:type="dxa"/>
            <w:shd w:val="clear" w:color="auto" w:fill="F2F2F2" w:themeFill="background1" w:themeFillShade="F2"/>
            <w:vAlign w:val="center"/>
          </w:tcPr>
          <w:p w14:paraId="14F6F390" w14:textId="77777777" w:rsidR="001950C4" w:rsidRPr="00DB084B" w:rsidRDefault="001950C4" w:rsidP="00B97A9A">
            <w:pPr>
              <w:pStyle w:val="Bezodstpw"/>
              <w:spacing w:line="276" w:lineRule="auto"/>
              <w:rPr>
                <w:rFonts w:cstheme="minorHAnsi"/>
                <w:b/>
                <w:sz w:val="18"/>
                <w:szCs w:val="18"/>
              </w:rPr>
            </w:pPr>
            <w:r w:rsidRPr="00DB084B">
              <w:rPr>
                <w:rFonts w:cstheme="minorHAnsi"/>
                <w:b/>
                <w:sz w:val="18"/>
                <w:szCs w:val="18"/>
              </w:rPr>
              <w:t>Wyszczególnienie przedmiotu zamówienia</w:t>
            </w:r>
          </w:p>
        </w:tc>
        <w:tc>
          <w:tcPr>
            <w:tcW w:w="3294" w:type="dxa"/>
            <w:gridSpan w:val="2"/>
            <w:shd w:val="clear" w:color="auto" w:fill="F2F2F2" w:themeFill="background1" w:themeFillShade="F2"/>
            <w:vAlign w:val="center"/>
          </w:tcPr>
          <w:p w14:paraId="60EA9A2D" w14:textId="77777777" w:rsidR="001950C4" w:rsidRDefault="001950C4" w:rsidP="00B97A9A">
            <w:pPr>
              <w:pStyle w:val="Bezodstpw"/>
              <w:spacing w:line="276" w:lineRule="auto"/>
              <w:rPr>
                <w:rFonts w:cstheme="minorHAnsi"/>
                <w:b/>
                <w:color w:val="FF0000"/>
                <w:sz w:val="18"/>
                <w:szCs w:val="18"/>
              </w:rPr>
            </w:pPr>
            <w:r w:rsidRPr="00DB084B">
              <w:rPr>
                <w:rFonts w:cstheme="minorHAnsi"/>
                <w:b/>
                <w:sz w:val="18"/>
                <w:szCs w:val="18"/>
              </w:rPr>
              <w:t xml:space="preserve">Minimalne/ nie gorsze parametry </w:t>
            </w:r>
            <w:r w:rsidRPr="00D61EFC">
              <w:rPr>
                <w:rFonts w:cstheme="minorHAnsi"/>
                <w:b/>
                <w:color w:val="FF0000"/>
                <w:sz w:val="18"/>
                <w:szCs w:val="18"/>
              </w:rPr>
              <w:t>*</w:t>
            </w:r>
          </w:p>
          <w:p w14:paraId="23299966" w14:textId="77777777" w:rsidR="001950C4" w:rsidRPr="0088220C" w:rsidRDefault="001950C4" w:rsidP="00B97A9A">
            <w:pPr>
              <w:pStyle w:val="Bezodstpw"/>
              <w:spacing w:line="276" w:lineRule="auto"/>
              <w:rPr>
                <w:rFonts w:cstheme="minorHAnsi"/>
                <w:bCs/>
                <w:i/>
                <w:iCs/>
                <w:sz w:val="18"/>
                <w:szCs w:val="18"/>
              </w:rPr>
            </w:pPr>
            <w:r w:rsidRPr="0088220C">
              <w:rPr>
                <w:rFonts w:cstheme="minorHAnsi"/>
                <w:bCs/>
                <w:i/>
                <w:iCs/>
                <w:color w:val="FF0000"/>
                <w:sz w:val="18"/>
                <w:szCs w:val="18"/>
              </w:rPr>
              <w:t>należy wskazać TAK - jeśli spełnia, NIE - jeśli nie spełnia oraz podać wartości parametrów</w:t>
            </w:r>
          </w:p>
        </w:tc>
      </w:tr>
      <w:tr w:rsidR="001950C4" w14:paraId="3D0607B3" w14:textId="77777777" w:rsidTr="00917E8A">
        <w:tc>
          <w:tcPr>
            <w:tcW w:w="9072" w:type="dxa"/>
            <w:gridSpan w:val="3"/>
            <w:vAlign w:val="center"/>
          </w:tcPr>
          <w:p w14:paraId="181D745E" w14:textId="62DC13FF" w:rsidR="001950C4" w:rsidRDefault="001950C4" w:rsidP="00B97A9A">
            <w:pPr>
              <w:pStyle w:val="Bezodstpw"/>
              <w:spacing w:line="276" w:lineRule="auto"/>
              <w:rPr>
                <w:rFonts w:cstheme="minorHAnsi"/>
                <w:b/>
                <w:sz w:val="18"/>
                <w:szCs w:val="18"/>
              </w:rPr>
            </w:pPr>
            <w:r>
              <w:rPr>
                <w:rFonts w:cstheme="minorHAnsi"/>
                <w:b/>
                <w:sz w:val="18"/>
                <w:szCs w:val="18"/>
              </w:rPr>
              <w:t>CZĘŚĆ 7 Klips DN</w:t>
            </w:r>
            <w:r w:rsidR="008B34F1">
              <w:rPr>
                <w:rFonts w:cstheme="minorHAnsi"/>
                <w:b/>
                <w:sz w:val="18"/>
                <w:szCs w:val="18"/>
              </w:rPr>
              <w:t>90</w:t>
            </w:r>
          </w:p>
        </w:tc>
      </w:tr>
      <w:tr w:rsidR="001950C4" w:rsidRPr="00DB084B" w14:paraId="7F8CE649" w14:textId="77777777" w:rsidTr="00917E8A">
        <w:trPr>
          <w:trHeight w:val="208"/>
        </w:trPr>
        <w:tc>
          <w:tcPr>
            <w:tcW w:w="5778" w:type="dxa"/>
          </w:tcPr>
          <w:p w14:paraId="2B6237CB" w14:textId="77777777" w:rsidR="001950C4" w:rsidRPr="0088220C" w:rsidRDefault="001950C4" w:rsidP="00B97A9A">
            <w:pPr>
              <w:pStyle w:val="Bezodstpw"/>
              <w:spacing w:line="276" w:lineRule="auto"/>
              <w:rPr>
                <w:rFonts w:cstheme="minorHAnsi"/>
                <w:bCs/>
                <w:sz w:val="18"/>
                <w:szCs w:val="18"/>
              </w:rPr>
            </w:pPr>
            <w:r w:rsidRPr="00A95B4F">
              <w:rPr>
                <w:rFonts w:cstheme="minorHAnsi"/>
                <w:bCs/>
                <w:sz w:val="18"/>
                <w:szCs w:val="18"/>
              </w:rPr>
              <w:t>Założenia techniczne:</w:t>
            </w:r>
          </w:p>
        </w:tc>
        <w:tc>
          <w:tcPr>
            <w:tcW w:w="3294" w:type="dxa"/>
            <w:gridSpan w:val="2"/>
            <w:shd w:val="clear" w:color="auto" w:fill="D9D9D9" w:themeFill="background1" w:themeFillShade="D9"/>
            <w:vAlign w:val="center"/>
          </w:tcPr>
          <w:p w14:paraId="72033172" w14:textId="77777777" w:rsidR="001950C4" w:rsidRPr="00DB084B" w:rsidRDefault="001950C4" w:rsidP="00B97A9A">
            <w:pPr>
              <w:pStyle w:val="Bezodstpw"/>
              <w:spacing w:line="276" w:lineRule="auto"/>
              <w:jc w:val="both"/>
              <w:rPr>
                <w:rFonts w:cstheme="minorHAnsi"/>
                <w:sz w:val="18"/>
                <w:szCs w:val="18"/>
              </w:rPr>
            </w:pPr>
          </w:p>
        </w:tc>
      </w:tr>
      <w:tr w:rsidR="001950C4" w:rsidRPr="00DB084B" w14:paraId="5265289D" w14:textId="77777777" w:rsidTr="00917E8A">
        <w:trPr>
          <w:trHeight w:val="208"/>
        </w:trPr>
        <w:tc>
          <w:tcPr>
            <w:tcW w:w="5778" w:type="dxa"/>
          </w:tcPr>
          <w:p w14:paraId="175686AA" w14:textId="77777777" w:rsidR="001950C4" w:rsidRPr="00A95B4F" w:rsidRDefault="001950C4" w:rsidP="00B97A9A">
            <w:pPr>
              <w:pStyle w:val="Bezodstpw"/>
              <w:numPr>
                <w:ilvl w:val="0"/>
                <w:numId w:val="53"/>
              </w:numPr>
              <w:spacing w:line="276" w:lineRule="auto"/>
              <w:rPr>
                <w:rFonts w:cstheme="minorHAnsi"/>
                <w:bCs/>
                <w:sz w:val="18"/>
                <w:szCs w:val="18"/>
              </w:rPr>
            </w:pPr>
            <w:r w:rsidRPr="00524F4C">
              <w:rPr>
                <w:rFonts w:cstheme="minorHAnsi"/>
                <w:bCs/>
                <w:sz w:val="18"/>
                <w:szCs w:val="18"/>
              </w:rPr>
              <w:t xml:space="preserve">optymalizacja detalu pod katem poprawnego wypełnienia gniazda formującego oraz zminimalizowania deformacji </w:t>
            </w:r>
            <w:proofErr w:type="spellStart"/>
            <w:r w:rsidRPr="00524F4C">
              <w:rPr>
                <w:rFonts w:cstheme="minorHAnsi"/>
                <w:bCs/>
                <w:sz w:val="18"/>
                <w:szCs w:val="18"/>
              </w:rPr>
              <w:t>poskurczowych</w:t>
            </w:r>
            <w:proofErr w:type="spellEnd"/>
          </w:p>
        </w:tc>
        <w:tc>
          <w:tcPr>
            <w:tcW w:w="3294" w:type="dxa"/>
            <w:gridSpan w:val="2"/>
            <w:vAlign w:val="center"/>
          </w:tcPr>
          <w:p w14:paraId="6D78E7E5" w14:textId="77777777" w:rsidR="001950C4" w:rsidRPr="00DB084B" w:rsidRDefault="001950C4" w:rsidP="00B97A9A">
            <w:pPr>
              <w:pStyle w:val="Bezodstpw"/>
              <w:spacing w:line="276" w:lineRule="auto"/>
              <w:jc w:val="both"/>
              <w:rPr>
                <w:rFonts w:cstheme="minorHAnsi"/>
                <w:sz w:val="18"/>
                <w:szCs w:val="18"/>
              </w:rPr>
            </w:pPr>
          </w:p>
        </w:tc>
      </w:tr>
      <w:tr w:rsidR="001950C4" w:rsidRPr="00DB084B" w14:paraId="142905F0" w14:textId="77777777" w:rsidTr="00917E8A">
        <w:trPr>
          <w:trHeight w:val="208"/>
        </w:trPr>
        <w:tc>
          <w:tcPr>
            <w:tcW w:w="5778" w:type="dxa"/>
          </w:tcPr>
          <w:p w14:paraId="0DD3E295" w14:textId="77777777" w:rsidR="001950C4" w:rsidRPr="00A95B4F" w:rsidRDefault="001950C4" w:rsidP="00B97A9A">
            <w:pPr>
              <w:pStyle w:val="Bezodstpw"/>
              <w:numPr>
                <w:ilvl w:val="0"/>
                <w:numId w:val="53"/>
              </w:numPr>
              <w:spacing w:line="276" w:lineRule="auto"/>
              <w:rPr>
                <w:rFonts w:cstheme="minorHAnsi"/>
                <w:bCs/>
                <w:sz w:val="18"/>
                <w:szCs w:val="18"/>
              </w:rPr>
            </w:pPr>
            <w:r w:rsidRPr="00A95B4F">
              <w:rPr>
                <w:rFonts w:cstheme="minorHAnsi"/>
                <w:bCs/>
                <w:sz w:val="18"/>
                <w:szCs w:val="18"/>
              </w:rPr>
              <w:t xml:space="preserve">analiza </w:t>
            </w:r>
            <w:proofErr w:type="spellStart"/>
            <w:r w:rsidRPr="00A95B4F">
              <w:rPr>
                <w:rFonts w:cstheme="minorHAnsi"/>
                <w:bCs/>
                <w:sz w:val="18"/>
                <w:szCs w:val="18"/>
              </w:rPr>
              <w:t>mold</w:t>
            </w:r>
            <w:proofErr w:type="spellEnd"/>
            <w:r w:rsidRPr="00A95B4F">
              <w:rPr>
                <w:rFonts w:cstheme="minorHAnsi"/>
                <w:bCs/>
                <w:sz w:val="18"/>
                <w:szCs w:val="18"/>
              </w:rPr>
              <w:t xml:space="preserve"> </w:t>
            </w:r>
            <w:proofErr w:type="spellStart"/>
            <w:r w:rsidRPr="00A95B4F">
              <w:rPr>
                <w:rFonts w:cstheme="minorHAnsi"/>
                <w:bCs/>
                <w:sz w:val="18"/>
                <w:szCs w:val="18"/>
              </w:rPr>
              <w:t>flow</w:t>
            </w:r>
            <w:proofErr w:type="spellEnd"/>
          </w:p>
        </w:tc>
        <w:tc>
          <w:tcPr>
            <w:tcW w:w="3294" w:type="dxa"/>
            <w:gridSpan w:val="2"/>
            <w:vAlign w:val="center"/>
          </w:tcPr>
          <w:p w14:paraId="14A835EA" w14:textId="77777777" w:rsidR="001950C4" w:rsidRPr="00DB084B" w:rsidRDefault="001950C4" w:rsidP="00B97A9A">
            <w:pPr>
              <w:pStyle w:val="Bezodstpw"/>
              <w:spacing w:line="276" w:lineRule="auto"/>
              <w:jc w:val="both"/>
              <w:rPr>
                <w:rFonts w:cstheme="minorHAnsi"/>
                <w:sz w:val="18"/>
                <w:szCs w:val="18"/>
              </w:rPr>
            </w:pPr>
          </w:p>
        </w:tc>
      </w:tr>
      <w:tr w:rsidR="001950C4" w:rsidRPr="00DB084B" w14:paraId="3041183D" w14:textId="77777777" w:rsidTr="00917E8A">
        <w:trPr>
          <w:trHeight w:val="208"/>
        </w:trPr>
        <w:tc>
          <w:tcPr>
            <w:tcW w:w="5778" w:type="dxa"/>
          </w:tcPr>
          <w:p w14:paraId="04D576F2" w14:textId="58FFFC6B" w:rsidR="001950C4" w:rsidRPr="002E775D" w:rsidRDefault="001950C4" w:rsidP="00B97A9A">
            <w:pPr>
              <w:pStyle w:val="Bezodstpw"/>
              <w:numPr>
                <w:ilvl w:val="0"/>
                <w:numId w:val="53"/>
              </w:numPr>
              <w:spacing w:line="276" w:lineRule="auto"/>
              <w:rPr>
                <w:rFonts w:cstheme="minorHAnsi"/>
                <w:bCs/>
                <w:sz w:val="18"/>
                <w:szCs w:val="18"/>
              </w:rPr>
            </w:pPr>
            <w:r w:rsidRPr="002E775D">
              <w:rPr>
                <w:rFonts w:cstheme="minorHAnsi"/>
                <w:bCs/>
                <w:sz w:val="18"/>
                <w:szCs w:val="18"/>
              </w:rPr>
              <w:t xml:space="preserve">masa wtrysku – </w:t>
            </w:r>
            <w:r>
              <w:rPr>
                <w:rFonts w:cstheme="minorHAnsi"/>
                <w:bCs/>
                <w:sz w:val="18"/>
                <w:szCs w:val="18"/>
              </w:rPr>
              <w:t>1</w:t>
            </w:r>
            <w:r w:rsidR="008B34F1">
              <w:rPr>
                <w:rFonts w:cstheme="minorHAnsi"/>
                <w:bCs/>
                <w:sz w:val="18"/>
                <w:szCs w:val="18"/>
              </w:rPr>
              <w:t>3</w:t>
            </w:r>
            <w:r w:rsidRPr="002E775D">
              <w:rPr>
                <w:rFonts w:cstheme="minorHAnsi"/>
                <w:bCs/>
                <w:sz w:val="18"/>
                <w:szCs w:val="18"/>
              </w:rPr>
              <w:t>g</w:t>
            </w:r>
          </w:p>
        </w:tc>
        <w:tc>
          <w:tcPr>
            <w:tcW w:w="3294" w:type="dxa"/>
            <w:gridSpan w:val="2"/>
            <w:vAlign w:val="center"/>
          </w:tcPr>
          <w:p w14:paraId="0C40E295" w14:textId="77777777" w:rsidR="001950C4" w:rsidRPr="00DB084B" w:rsidRDefault="001950C4" w:rsidP="00B97A9A">
            <w:pPr>
              <w:pStyle w:val="Bezodstpw"/>
              <w:spacing w:line="276" w:lineRule="auto"/>
              <w:jc w:val="both"/>
              <w:rPr>
                <w:rFonts w:cstheme="minorHAnsi"/>
                <w:sz w:val="18"/>
                <w:szCs w:val="18"/>
              </w:rPr>
            </w:pPr>
          </w:p>
        </w:tc>
      </w:tr>
      <w:tr w:rsidR="001950C4" w:rsidRPr="00DB084B" w14:paraId="0431D249" w14:textId="77777777" w:rsidTr="00917E8A">
        <w:trPr>
          <w:trHeight w:val="208"/>
        </w:trPr>
        <w:tc>
          <w:tcPr>
            <w:tcW w:w="5778" w:type="dxa"/>
          </w:tcPr>
          <w:p w14:paraId="4C4BB925" w14:textId="77777777" w:rsidR="001950C4" w:rsidRPr="00A95B4F" w:rsidRDefault="001950C4" w:rsidP="00B97A9A">
            <w:pPr>
              <w:pStyle w:val="Bezodstpw"/>
              <w:numPr>
                <w:ilvl w:val="0"/>
                <w:numId w:val="53"/>
              </w:numPr>
              <w:spacing w:line="276" w:lineRule="auto"/>
              <w:rPr>
                <w:rFonts w:cstheme="minorHAnsi"/>
                <w:bCs/>
                <w:sz w:val="18"/>
                <w:szCs w:val="18"/>
              </w:rPr>
            </w:pPr>
            <w:r w:rsidRPr="00524F4C">
              <w:rPr>
                <w:rFonts w:cstheme="minorHAnsi"/>
                <w:bCs/>
                <w:sz w:val="18"/>
                <w:szCs w:val="18"/>
              </w:rPr>
              <w:lastRenderedPageBreak/>
              <w:t xml:space="preserve">ilość gniazd – </w:t>
            </w:r>
            <w:r>
              <w:rPr>
                <w:rFonts w:cstheme="minorHAnsi"/>
                <w:bCs/>
                <w:sz w:val="18"/>
                <w:szCs w:val="18"/>
              </w:rPr>
              <w:t>2</w:t>
            </w:r>
          </w:p>
        </w:tc>
        <w:tc>
          <w:tcPr>
            <w:tcW w:w="3294" w:type="dxa"/>
            <w:gridSpan w:val="2"/>
            <w:vAlign w:val="center"/>
          </w:tcPr>
          <w:p w14:paraId="100AAA3E" w14:textId="77777777" w:rsidR="001950C4" w:rsidRPr="00DB084B" w:rsidRDefault="001950C4" w:rsidP="00B97A9A">
            <w:pPr>
              <w:pStyle w:val="Bezodstpw"/>
              <w:spacing w:line="276" w:lineRule="auto"/>
              <w:jc w:val="both"/>
              <w:rPr>
                <w:rFonts w:cstheme="minorHAnsi"/>
                <w:sz w:val="18"/>
                <w:szCs w:val="18"/>
              </w:rPr>
            </w:pPr>
          </w:p>
        </w:tc>
      </w:tr>
      <w:tr w:rsidR="001950C4" w:rsidRPr="00DB084B" w14:paraId="2DE26D14" w14:textId="77777777" w:rsidTr="00917E8A">
        <w:trPr>
          <w:trHeight w:val="208"/>
        </w:trPr>
        <w:tc>
          <w:tcPr>
            <w:tcW w:w="5778" w:type="dxa"/>
          </w:tcPr>
          <w:p w14:paraId="065CF21F" w14:textId="77777777" w:rsidR="001950C4" w:rsidRPr="00A95B4F" w:rsidRDefault="001950C4" w:rsidP="00B97A9A">
            <w:pPr>
              <w:pStyle w:val="Bezodstpw"/>
              <w:spacing w:line="276" w:lineRule="auto"/>
              <w:rPr>
                <w:rFonts w:cstheme="minorHAnsi"/>
                <w:bCs/>
                <w:sz w:val="18"/>
                <w:szCs w:val="18"/>
              </w:rPr>
            </w:pPr>
            <w:r w:rsidRPr="00A95B4F">
              <w:rPr>
                <w:rFonts w:cstheme="minorHAnsi"/>
                <w:bCs/>
                <w:sz w:val="18"/>
                <w:szCs w:val="18"/>
              </w:rPr>
              <w:t>Wykonanie</w:t>
            </w:r>
            <w:r>
              <w:rPr>
                <w:rFonts w:cstheme="minorHAnsi"/>
                <w:bCs/>
                <w:sz w:val="18"/>
                <w:szCs w:val="18"/>
              </w:rPr>
              <w:t>:</w:t>
            </w:r>
          </w:p>
        </w:tc>
        <w:tc>
          <w:tcPr>
            <w:tcW w:w="3294" w:type="dxa"/>
            <w:gridSpan w:val="2"/>
            <w:shd w:val="clear" w:color="auto" w:fill="D9D9D9" w:themeFill="background1" w:themeFillShade="D9"/>
            <w:vAlign w:val="center"/>
          </w:tcPr>
          <w:p w14:paraId="36C13A32" w14:textId="77777777" w:rsidR="001950C4" w:rsidRPr="00DB084B" w:rsidRDefault="001950C4" w:rsidP="00B97A9A">
            <w:pPr>
              <w:pStyle w:val="Bezodstpw"/>
              <w:spacing w:line="276" w:lineRule="auto"/>
              <w:jc w:val="both"/>
              <w:rPr>
                <w:rFonts w:cstheme="minorHAnsi"/>
                <w:sz w:val="18"/>
                <w:szCs w:val="18"/>
              </w:rPr>
            </w:pPr>
          </w:p>
        </w:tc>
      </w:tr>
      <w:tr w:rsidR="001950C4" w:rsidRPr="00DB084B" w14:paraId="1075EDF0" w14:textId="77777777" w:rsidTr="00917E8A">
        <w:trPr>
          <w:trHeight w:val="208"/>
        </w:trPr>
        <w:tc>
          <w:tcPr>
            <w:tcW w:w="5778" w:type="dxa"/>
          </w:tcPr>
          <w:p w14:paraId="627F54BB" w14:textId="77777777" w:rsidR="001950C4" w:rsidRPr="00D16A3A" w:rsidRDefault="001950C4" w:rsidP="00B97A9A">
            <w:pPr>
              <w:pStyle w:val="Bezodstpw"/>
              <w:numPr>
                <w:ilvl w:val="0"/>
                <w:numId w:val="61"/>
              </w:numPr>
              <w:spacing w:line="276" w:lineRule="auto"/>
              <w:rPr>
                <w:rFonts w:cstheme="minorHAnsi"/>
                <w:bCs/>
                <w:sz w:val="18"/>
                <w:szCs w:val="18"/>
              </w:rPr>
            </w:pPr>
            <w:r w:rsidRPr="00A95B4F">
              <w:rPr>
                <w:rFonts w:cstheme="minorHAnsi"/>
                <w:bCs/>
                <w:sz w:val="18"/>
                <w:szCs w:val="18"/>
              </w:rPr>
              <w:t>projektowanie 3d+2d (</w:t>
            </w:r>
            <w:proofErr w:type="spellStart"/>
            <w:r w:rsidRPr="00A95B4F">
              <w:rPr>
                <w:rFonts w:cstheme="minorHAnsi"/>
                <w:bCs/>
                <w:sz w:val="18"/>
                <w:szCs w:val="18"/>
              </w:rPr>
              <w:t>cad</w:t>
            </w:r>
            <w:proofErr w:type="spellEnd"/>
            <w:r w:rsidRPr="00A95B4F">
              <w:rPr>
                <w:rFonts w:cstheme="minorHAnsi"/>
                <w:bCs/>
                <w:sz w:val="18"/>
                <w:szCs w:val="18"/>
              </w:rPr>
              <w:t>)</w:t>
            </w:r>
          </w:p>
        </w:tc>
        <w:tc>
          <w:tcPr>
            <w:tcW w:w="3294" w:type="dxa"/>
            <w:gridSpan w:val="2"/>
            <w:vAlign w:val="center"/>
          </w:tcPr>
          <w:p w14:paraId="49E27A2D" w14:textId="77777777" w:rsidR="001950C4" w:rsidRPr="00DB084B" w:rsidRDefault="001950C4" w:rsidP="00B97A9A">
            <w:pPr>
              <w:pStyle w:val="Bezodstpw"/>
              <w:spacing w:line="276" w:lineRule="auto"/>
              <w:jc w:val="both"/>
              <w:rPr>
                <w:rFonts w:cstheme="minorHAnsi"/>
                <w:sz w:val="18"/>
                <w:szCs w:val="18"/>
              </w:rPr>
            </w:pPr>
          </w:p>
        </w:tc>
      </w:tr>
      <w:tr w:rsidR="001950C4" w:rsidRPr="00DB084B" w14:paraId="31E7F8AD" w14:textId="77777777" w:rsidTr="00917E8A">
        <w:trPr>
          <w:trHeight w:val="208"/>
        </w:trPr>
        <w:tc>
          <w:tcPr>
            <w:tcW w:w="5778" w:type="dxa"/>
          </w:tcPr>
          <w:p w14:paraId="1735BEA5" w14:textId="77777777" w:rsidR="001950C4" w:rsidRPr="00A95B4F" w:rsidRDefault="001950C4" w:rsidP="00B97A9A">
            <w:pPr>
              <w:pStyle w:val="Bezodstpw"/>
              <w:numPr>
                <w:ilvl w:val="0"/>
                <w:numId w:val="61"/>
              </w:numPr>
              <w:spacing w:line="276" w:lineRule="auto"/>
              <w:rPr>
                <w:rFonts w:cstheme="minorHAnsi"/>
                <w:bCs/>
                <w:sz w:val="18"/>
                <w:szCs w:val="18"/>
              </w:rPr>
            </w:pPr>
            <w:r w:rsidRPr="00A95B4F">
              <w:rPr>
                <w:rFonts w:cstheme="minorHAnsi"/>
                <w:bCs/>
                <w:sz w:val="18"/>
                <w:szCs w:val="18"/>
              </w:rPr>
              <w:t xml:space="preserve">programowanie </w:t>
            </w:r>
            <w:proofErr w:type="spellStart"/>
            <w:r w:rsidRPr="00A95B4F">
              <w:rPr>
                <w:rFonts w:cstheme="minorHAnsi"/>
                <w:bCs/>
                <w:sz w:val="18"/>
                <w:szCs w:val="18"/>
              </w:rPr>
              <w:t>cnc</w:t>
            </w:r>
            <w:proofErr w:type="spellEnd"/>
            <w:r w:rsidRPr="00A95B4F">
              <w:rPr>
                <w:rFonts w:cstheme="minorHAnsi"/>
                <w:bCs/>
                <w:sz w:val="18"/>
                <w:szCs w:val="18"/>
              </w:rPr>
              <w:t xml:space="preserve"> (</w:t>
            </w:r>
            <w:proofErr w:type="spellStart"/>
            <w:r w:rsidRPr="00A95B4F">
              <w:rPr>
                <w:rFonts w:cstheme="minorHAnsi"/>
                <w:bCs/>
                <w:sz w:val="18"/>
                <w:szCs w:val="18"/>
              </w:rPr>
              <w:t>cam</w:t>
            </w:r>
            <w:proofErr w:type="spellEnd"/>
            <w:r w:rsidRPr="00A95B4F">
              <w:rPr>
                <w:rFonts w:cstheme="minorHAnsi"/>
                <w:bCs/>
                <w:sz w:val="18"/>
                <w:szCs w:val="18"/>
              </w:rPr>
              <w:t>)</w:t>
            </w:r>
          </w:p>
        </w:tc>
        <w:tc>
          <w:tcPr>
            <w:tcW w:w="3294" w:type="dxa"/>
            <w:gridSpan w:val="2"/>
            <w:vAlign w:val="center"/>
          </w:tcPr>
          <w:p w14:paraId="03DF8B19" w14:textId="77777777" w:rsidR="001950C4" w:rsidRPr="00DB084B" w:rsidRDefault="001950C4" w:rsidP="00B97A9A">
            <w:pPr>
              <w:pStyle w:val="Bezodstpw"/>
              <w:spacing w:line="276" w:lineRule="auto"/>
              <w:jc w:val="both"/>
              <w:rPr>
                <w:rFonts w:cstheme="minorHAnsi"/>
                <w:sz w:val="18"/>
                <w:szCs w:val="18"/>
              </w:rPr>
            </w:pPr>
          </w:p>
        </w:tc>
      </w:tr>
      <w:tr w:rsidR="001950C4" w:rsidRPr="00DB084B" w14:paraId="0ED34AD6" w14:textId="77777777" w:rsidTr="00917E8A">
        <w:trPr>
          <w:trHeight w:val="208"/>
        </w:trPr>
        <w:tc>
          <w:tcPr>
            <w:tcW w:w="5778" w:type="dxa"/>
          </w:tcPr>
          <w:p w14:paraId="2B3BE056" w14:textId="77777777" w:rsidR="001950C4" w:rsidRPr="00A95B4F" w:rsidRDefault="001950C4" w:rsidP="00B97A9A">
            <w:pPr>
              <w:pStyle w:val="Bezodstpw"/>
              <w:numPr>
                <w:ilvl w:val="0"/>
                <w:numId w:val="61"/>
              </w:numPr>
              <w:spacing w:line="276" w:lineRule="auto"/>
              <w:rPr>
                <w:rFonts w:cstheme="minorHAnsi"/>
                <w:bCs/>
                <w:sz w:val="18"/>
                <w:szCs w:val="18"/>
              </w:rPr>
            </w:pPr>
            <w:r w:rsidRPr="00A95B4F">
              <w:rPr>
                <w:rFonts w:cstheme="minorHAnsi"/>
                <w:bCs/>
                <w:sz w:val="18"/>
                <w:szCs w:val="18"/>
              </w:rPr>
              <w:t>wykonanie formy w metalu</w:t>
            </w:r>
          </w:p>
          <w:p w14:paraId="331A14C4" w14:textId="77777777" w:rsidR="001950C4" w:rsidRPr="00A95B4F" w:rsidRDefault="001950C4" w:rsidP="00B97A9A">
            <w:pPr>
              <w:pStyle w:val="Bezodstpw"/>
              <w:numPr>
                <w:ilvl w:val="1"/>
                <w:numId w:val="61"/>
              </w:numPr>
              <w:spacing w:line="276" w:lineRule="auto"/>
              <w:rPr>
                <w:rFonts w:cstheme="minorHAnsi"/>
                <w:bCs/>
                <w:sz w:val="18"/>
                <w:szCs w:val="18"/>
              </w:rPr>
            </w:pPr>
            <w:r w:rsidRPr="00A95B4F">
              <w:rPr>
                <w:rFonts w:cstheme="minorHAnsi"/>
                <w:bCs/>
                <w:sz w:val="18"/>
                <w:szCs w:val="18"/>
              </w:rPr>
              <w:t>obróbka konwencjonalna</w:t>
            </w:r>
          </w:p>
          <w:p w14:paraId="0A9B6EA9" w14:textId="77777777" w:rsidR="001950C4" w:rsidRPr="00A95B4F" w:rsidRDefault="001950C4" w:rsidP="00B97A9A">
            <w:pPr>
              <w:pStyle w:val="Bezodstpw"/>
              <w:numPr>
                <w:ilvl w:val="1"/>
                <w:numId w:val="61"/>
              </w:numPr>
              <w:spacing w:line="276" w:lineRule="auto"/>
              <w:rPr>
                <w:rFonts w:cstheme="minorHAnsi"/>
                <w:bCs/>
                <w:sz w:val="18"/>
                <w:szCs w:val="18"/>
              </w:rPr>
            </w:pPr>
            <w:r w:rsidRPr="00A95B4F">
              <w:rPr>
                <w:rFonts w:cstheme="minorHAnsi"/>
                <w:bCs/>
                <w:sz w:val="18"/>
                <w:szCs w:val="18"/>
              </w:rPr>
              <w:t xml:space="preserve">obróbka </w:t>
            </w:r>
            <w:proofErr w:type="spellStart"/>
            <w:r w:rsidRPr="00A95B4F">
              <w:rPr>
                <w:rFonts w:cstheme="minorHAnsi"/>
                <w:bCs/>
                <w:sz w:val="18"/>
                <w:szCs w:val="18"/>
              </w:rPr>
              <w:t>cnc</w:t>
            </w:r>
            <w:proofErr w:type="spellEnd"/>
          </w:p>
          <w:p w14:paraId="07F0F981" w14:textId="77777777" w:rsidR="001950C4" w:rsidRDefault="001950C4" w:rsidP="00B97A9A">
            <w:pPr>
              <w:pStyle w:val="Bezodstpw"/>
              <w:numPr>
                <w:ilvl w:val="1"/>
                <w:numId w:val="61"/>
              </w:numPr>
              <w:spacing w:line="276" w:lineRule="auto"/>
              <w:rPr>
                <w:rFonts w:cstheme="minorHAnsi"/>
                <w:bCs/>
                <w:sz w:val="18"/>
                <w:szCs w:val="18"/>
              </w:rPr>
            </w:pPr>
            <w:r w:rsidRPr="00A95B4F">
              <w:rPr>
                <w:rFonts w:cstheme="minorHAnsi"/>
                <w:bCs/>
                <w:sz w:val="18"/>
                <w:szCs w:val="18"/>
              </w:rPr>
              <w:t>obróbka elektro drążeniowa (</w:t>
            </w:r>
            <w:proofErr w:type="spellStart"/>
            <w:r w:rsidRPr="00A95B4F">
              <w:rPr>
                <w:rFonts w:cstheme="minorHAnsi"/>
                <w:bCs/>
                <w:sz w:val="18"/>
                <w:szCs w:val="18"/>
              </w:rPr>
              <w:t>edm+wedm</w:t>
            </w:r>
            <w:proofErr w:type="spellEnd"/>
            <w:r w:rsidRPr="00A95B4F">
              <w:rPr>
                <w:rFonts w:cstheme="minorHAnsi"/>
                <w:bCs/>
                <w:sz w:val="18"/>
                <w:szCs w:val="18"/>
              </w:rPr>
              <w:t>)</w:t>
            </w:r>
          </w:p>
          <w:p w14:paraId="42A06E81" w14:textId="77777777" w:rsidR="001950C4" w:rsidRPr="00D16A3A" w:rsidRDefault="001950C4" w:rsidP="00B97A9A">
            <w:pPr>
              <w:pStyle w:val="Bezodstpw"/>
              <w:numPr>
                <w:ilvl w:val="1"/>
                <w:numId w:val="61"/>
              </w:numPr>
              <w:spacing w:line="276" w:lineRule="auto"/>
              <w:rPr>
                <w:rFonts w:cstheme="minorHAnsi"/>
                <w:bCs/>
                <w:sz w:val="18"/>
                <w:szCs w:val="18"/>
              </w:rPr>
            </w:pPr>
            <w:r w:rsidRPr="00A95B4F">
              <w:rPr>
                <w:rFonts w:cstheme="minorHAnsi"/>
                <w:bCs/>
                <w:sz w:val="18"/>
                <w:szCs w:val="18"/>
              </w:rPr>
              <w:t>prace ślusarskie (czyszczenie, pasowanie, składanie)</w:t>
            </w:r>
          </w:p>
        </w:tc>
        <w:tc>
          <w:tcPr>
            <w:tcW w:w="3294" w:type="dxa"/>
            <w:gridSpan w:val="2"/>
            <w:vAlign w:val="center"/>
          </w:tcPr>
          <w:p w14:paraId="1FBC1DE3" w14:textId="77777777" w:rsidR="001950C4" w:rsidRPr="00DB084B" w:rsidRDefault="001950C4" w:rsidP="00B97A9A">
            <w:pPr>
              <w:pStyle w:val="Bezodstpw"/>
              <w:spacing w:line="276" w:lineRule="auto"/>
              <w:jc w:val="both"/>
              <w:rPr>
                <w:rFonts w:cstheme="minorHAnsi"/>
                <w:sz w:val="18"/>
                <w:szCs w:val="18"/>
              </w:rPr>
            </w:pPr>
          </w:p>
        </w:tc>
      </w:tr>
      <w:tr w:rsidR="001950C4" w:rsidRPr="00DB084B" w14:paraId="31062313" w14:textId="77777777" w:rsidTr="00917E8A">
        <w:trPr>
          <w:trHeight w:val="208"/>
        </w:trPr>
        <w:tc>
          <w:tcPr>
            <w:tcW w:w="5778" w:type="dxa"/>
          </w:tcPr>
          <w:p w14:paraId="5AEA9E26" w14:textId="77777777" w:rsidR="001950C4" w:rsidRPr="00A95B4F" w:rsidRDefault="001950C4" w:rsidP="00B97A9A">
            <w:pPr>
              <w:pStyle w:val="Bezodstpw"/>
              <w:numPr>
                <w:ilvl w:val="0"/>
                <w:numId w:val="61"/>
              </w:numPr>
              <w:spacing w:line="276" w:lineRule="auto"/>
              <w:rPr>
                <w:rFonts w:cstheme="minorHAnsi"/>
                <w:bCs/>
                <w:sz w:val="18"/>
                <w:szCs w:val="18"/>
              </w:rPr>
            </w:pPr>
            <w:r w:rsidRPr="00A95B4F">
              <w:rPr>
                <w:rFonts w:cstheme="minorHAnsi"/>
                <w:bCs/>
                <w:sz w:val="18"/>
                <w:szCs w:val="18"/>
                <w:lang w:val="en-US"/>
              </w:rPr>
              <w:t>tune</w:t>
            </w:r>
            <w:r w:rsidRPr="00A95B4F">
              <w:rPr>
                <w:rFonts w:cstheme="minorHAnsi"/>
                <w:bCs/>
                <w:sz w:val="18"/>
                <w:szCs w:val="18"/>
              </w:rPr>
              <w:t>-</w:t>
            </w:r>
            <w:proofErr w:type="spellStart"/>
            <w:r w:rsidRPr="00A95B4F">
              <w:rPr>
                <w:rFonts w:cstheme="minorHAnsi"/>
                <w:bCs/>
                <w:sz w:val="18"/>
                <w:szCs w:val="18"/>
              </w:rPr>
              <w:t>up</w:t>
            </w:r>
            <w:proofErr w:type="spellEnd"/>
            <w:r w:rsidRPr="00A95B4F">
              <w:rPr>
                <w:rFonts w:cstheme="minorHAnsi"/>
                <w:bCs/>
                <w:sz w:val="18"/>
                <w:szCs w:val="18"/>
              </w:rPr>
              <w:t xml:space="preserve"> wliczony</w:t>
            </w:r>
          </w:p>
        </w:tc>
        <w:tc>
          <w:tcPr>
            <w:tcW w:w="3294" w:type="dxa"/>
            <w:gridSpan w:val="2"/>
            <w:vAlign w:val="center"/>
          </w:tcPr>
          <w:p w14:paraId="75C210A9" w14:textId="77777777" w:rsidR="001950C4" w:rsidRPr="00DB084B" w:rsidRDefault="001950C4" w:rsidP="00B97A9A">
            <w:pPr>
              <w:pStyle w:val="Bezodstpw"/>
              <w:spacing w:line="276" w:lineRule="auto"/>
              <w:jc w:val="both"/>
              <w:rPr>
                <w:rFonts w:cstheme="minorHAnsi"/>
                <w:sz w:val="18"/>
                <w:szCs w:val="18"/>
              </w:rPr>
            </w:pPr>
          </w:p>
        </w:tc>
      </w:tr>
      <w:tr w:rsidR="001950C4" w:rsidRPr="00DB084B" w14:paraId="0320442C" w14:textId="77777777" w:rsidTr="00917E8A">
        <w:trPr>
          <w:trHeight w:val="208"/>
        </w:trPr>
        <w:tc>
          <w:tcPr>
            <w:tcW w:w="5778" w:type="dxa"/>
          </w:tcPr>
          <w:p w14:paraId="537C5729" w14:textId="77777777" w:rsidR="001950C4" w:rsidRPr="00A95B4F" w:rsidRDefault="001950C4" w:rsidP="00B97A9A">
            <w:pPr>
              <w:pStyle w:val="Bezodstpw"/>
              <w:numPr>
                <w:ilvl w:val="0"/>
                <w:numId w:val="61"/>
              </w:numPr>
              <w:spacing w:line="276" w:lineRule="auto"/>
              <w:rPr>
                <w:rFonts w:cstheme="minorHAnsi"/>
                <w:bCs/>
                <w:sz w:val="18"/>
                <w:szCs w:val="18"/>
              </w:rPr>
            </w:pP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form min 4x po </w:t>
            </w:r>
            <w:proofErr w:type="spellStart"/>
            <w:r w:rsidRPr="00A95B4F">
              <w:rPr>
                <w:rFonts w:cstheme="minorHAnsi"/>
                <w:bCs/>
                <w:sz w:val="18"/>
                <w:szCs w:val="18"/>
                <w:lang w:val="en-US"/>
              </w:rPr>
              <w:t>stronie</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zamawiającego</w:t>
            </w:r>
            <w:proofErr w:type="spellEnd"/>
            <w:r w:rsidRPr="00A95B4F">
              <w:rPr>
                <w:rFonts w:cstheme="minorHAnsi"/>
                <w:bCs/>
                <w:sz w:val="18"/>
                <w:szCs w:val="18"/>
                <w:lang w:val="en-US"/>
              </w:rPr>
              <w:t>,</w:t>
            </w:r>
          </w:p>
        </w:tc>
        <w:tc>
          <w:tcPr>
            <w:tcW w:w="3294" w:type="dxa"/>
            <w:gridSpan w:val="2"/>
            <w:vAlign w:val="center"/>
          </w:tcPr>
          <w:p w14:paraId="64288FC4" w14:textId="77777777" w:rsidR="001950C4" w:rsidRPr="00DB084B" w:rsidRDefault="001950C4" w:rsidP="00B97A9A">
            <w:pPr>
              <w:pStyle w:val="Bezodstpw"/>
              <w:spacing w:line="276" w:lineRule="auto"/>
              <w:jc w:val="both"/>
              <w:rPr>
                <w:rFonts w:cstheme="minorHAnsi"/>
                <w:sz w:val="18"/>
                <w:szCs w:val="18"/>
              </w:rPr>
            </w:pPr>
          </w:p>
        </w:tc>
      </w:tr>
      <w:tr w:rsidR="001950C4" w:rsidRPr="00DB084B" w14:paraId="7F44A819" w14:textId="77777777" w:rsidTr="00917E8A">
        <w:trPr>
          <w:trHeight w:val="208"/>
        </w:trPr>
        <w:tc>
          <w:tcPr>
            <w:tcW w:w="5778" w:type="dxa"/>
          </w:tcPr>
          <w:p w14:paraId="07E40A07" w14:textId="77777777" w:rsidR="001950C4" w:rsidRPr="00A95B4F" w:rsidRDefault="001950C4" w:rsidP="00B97A9A">
            <w:pPr>
              <w:pStyle w:val="Bezodstpw"/>
              <w:numPr>
                <w:ilvl w:val="0"/>
                <w:numId w:val="61"/>
              </w:numPr>
              <w:spacing w:line="276" w:lineRule="auto"/>
              <w:rPr>
                <w:rFonts w:cstheme="minorHAnsi"/>
                <w:bCs/>
                <w:sz w:val="18"/>
                <w:szCs w:val="18"/>
              </w:rPr>
            </w:pPr>
            <w:proofErr w:type="spellStart"/>
            <w:r w:rsidRPr="00A95B4F">
              <w:rPr>
                <w:rFonts w:cstheme="minorHAnsi"/>
                <w:bCs/>
                <w:sz w:val="18"/>
                <w:szCs w:val="18"/>
                <w:lang w:val="en-US"/>
              </w:rPr>
              <w:t>pomiar</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detali</w:t>
            </w:r>
            <w:proofErr w:type="spellEnd"/>
            <w:r w:rsidRPr="00A95B4F">
              <w:rPr>
                <w:rFonts w:cstheme="minorHAnsi"/>
                <w:bCs/>
                <w:sz w:val="18"/>
                <w:szCs w:val="18"/>
                <w:lang w:val="en-US"/>
              </w:rPr>
              <w:t xml:space="preserve"> 4x </w:t>
            </w:r>
            <w:proofErr w:type="spellStart"/>
            <w:r w:rsidRPr="00A95B4F">
              <w:rPr>
                <w:rFonts w:cstheme="minorHAnsi"/>
                <w:bCs/>
                <w:sz w:val="18"/>
                <w:szCs w:val="18"/>
                <w:lang w:val="en-US"/>
              </w:rPr>
              <w:t>wliczony</w:t>
            </w:r>
            <w:proofErr w:type="spellEnd"/>
          </w:p>
        </w:tc>
        <w:tc>
          <w:tcPr>
            <w:tcW w:w="3294" w:type="dxa"/>
            <w:gridSpan w:val="2"/>
            <w:vAlign w:val="center"/>
          </w:tcPr>
          <w:p w14:paraId="5261714E" w14:textId="77777777" w:rsidR="001950C4" w:rsidRPr="00DB084B" w:rsidRDefault="001950C4" w:rsidP="00B97A9A">
            <w:pPr>
              <w:pStyle w:val="Bezodstpw"/>
              <w:spacing w:line="276" w:lineRule="auto"/>
              <w:jc w:val="both"/>
              <w:rPr>
                <w:rFonts w:cstheme="minorHAnsi"/>
                <w:sz w:val="18"/>
                <w:szCs w:val="18"/>
              </w:rPr>
            </w:pPr>
          </w:p>
        </w:tc>
      </w:tr>
      <w:tr w:rsidR="001950C4" w:rsidRPr="00DB084B" w14:paraId="0E513393" w14:textId="77777777" w:rsidTr="00917E8A">
        <w:trPr>
          <w:trHeight w:val="208"/>
        </w:trPr>
        <w:tc>
          <w:tcPr>
            <w:tcW w:w="5778" w:type="dxa"/>
          </w:tcPr>
          <w:p w14:paraId="07F1B1C9" w14:textId="77777777" w:rsidR="001950C4" w:rsidRPr="00A95B4F" w:rsidRDefault="001950C4" w:rsidP="00B97A9A">
            <w:pPr>
              <w:pStyle w:val="Bezodstpw"/>
              <w:numPr>
                <w:ilvl w:val="0"/>
                <w:numId w:val="61"/>
              </w:numPr>
              <w:spacing w:line="276" w:lineRule="auto"/>
              <w:rPr>
                <w:rFonts w:cstheme="minorHAnsi"/>
                <w:bCs/>
                <w:sz w:val="18"/>
                <w:szCs w:val="18"/>
              </w:rPr>
            </w:pPr>
            <w:r w:rsidRPr="00A95B4F">
              <w:rPr>
                <w:rFonts w:cstheme="minorHAnsi"/>
                <w:bCs/>
                <w:sz w:val="18"/>
                <w:szCs w:val="18"/>
                <w:lang w:val="en-US"/>
              </w:rPr>
              <w:t xml:space="preserve">transport </w:t>
            </w:r>
            <w:proofErr w:type="spellStart"/>
            <w:r w:rsidRPr="00A95B4F">
              <w:rPr>
                <w:rFonts w:cstheme="minorHAnsi"/>
                <w:bCs/>
                <w:sz w:val="18"/>
                <w:szCs w:val="18"/>
                <w:lang w:val="en-US"/>
              </w:rPr>
              <w:t>na</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wliczony</w:t>
            </w:r>
            <w:proofErr w:type="spellEnd"/>
          </w:p>
        </w:tc>
        <w:tc>
          <w:tcPr>
            <w:tcW w:w="3294" w:type="dxa"/>
            <w:gridSpan w:val="2"/>
            <w:vAlign w:val="center"/>
          </w:tcPr>
          <w:p w14:paraId="5E3E124E" w14:textId="77777777" w:rsidR="001950C4" w:rsidRPr="00DB084B" w:rsidRDefault="001950C4" w:rsidP="00B97A9A">
            <w:pPr>
              <w:pStyle w:val="Bezodstpw"/>
              <w:spacing w:line="276" w:lineRule="auto"/>
              <w:jc w:val="both"/>
              <w:rPr>
                <w:rFonts w:cstheme="minorHAnsi"/>
                <w:sz w:val="18"/>
                <w:szCs w:val="18"/>
              </w:rPr>
            </w:pPr>
          </w:p>
        </w:tc>
      </w:tr>
      <w:tr w:rsidR="001950C4" w:rsidRPr="00DB084B" w14:paraId="18840D71" w14:textId="77777777" w:rsidTr="00917E8A">
        <w:trPr>
          <w:trHeight w:val="208"/>
        </w:trPr>
        <w:tc>
          <w:tcPr>
            <w:tcW w:w="6912" w:type="dxa"/>
            <w:gridSpan w:val="2"/>
            <w:shd w:val="clear" w:color="auto" w:fill="F2F2F2" w:themeFill="background1" w:themeFillShade="F2"/>
          </w:tcPr>
          <w:p w14:paraId="5C343DD5" w14:textId="0B3FC160" w:rsidR="001950C4" w:rsidRPr="00DB084B" w:rsidRDefault="001950C4" w:rsidP="00B97A9A">
            <w:pPr>
              <w:pStyle w:val="Bezodstpw"/>
              <w:spacing w:line="276" w:lineRule="auto"/>
              <w:jc w:val="right"/>
              <w:rPr>
                <w:rFonts w:cstheme="minorHAnsi"/>
                <w:sz w:val="18"/>
                <w:szCs w:val="18"/>
              </w:rPr>
            </w:pPr>
            <w:r>
              <w:rPr>
                <w:rFonts w:cstheme="minorHAnsi"/>
                <w:b/>
                <w:sz w:val="18"/>
                <w:szCs w:val="18"/>
              </w:rPr>
              <w:t>Cena netto wraz ze wskazaniem waluty</w:t>
            </w:r>
            <w:r w:rsidR="00046D6A">
              <w:rPr>
                <w:rFonts w:cstheme="minorHAnsi"/>
                <w:b/>
                <w:sz w:val="18"/>
                <w:szCs w:val="18"/>
              </w:rPr>
              <w:t xml:space="preserve"> CZĘŚĆ 7</w:t>
            </w:r>
          </w:p>
        </w:tc>
        <w:tc>
          <w:tcPr>
            <w:tcW w:w="2160" w:type="dxa"/>
            <w:shd w:val="clear" w:color="auto" w:fill="auto"/>
          </w:tcPr>
          <w:p w14:paraId="5B34ED64" w14:textId="77777777" w:rsidR="001950C4" w:rsidRPr="00DB084B" w:rsidRDefault="001950C4" w:rsidP="00B97A9A">
            <w:pPr>
              <w:pStyle w:val="Bezodstpw"/>
              <w:spacing w:line="276" w:lineRule="auto"/>
              <w:jc w:val="both"/>
              <w:rPr>
                <w:rFonts w:cstheme="minorHAnsi"/>
                <w:sz w:val="18"/>
                <w:szCs w:val="18"/>
              </w:rPr>
            </w:pPr>
          </w:p>
        </w:tc>
      </w:tr>
      <w:tr w:rsidR="001950C4" w:rsidRPr="00DB084B" w14:paraId="3C7A115C" w14:textId="77777777" w:rsidTr="00917E8A">
        <w:trPr>
          <w:trHeight w:val="208"/>
        </w:trPr>
        <w:tc>
          <w:tcPr>
            <w:tcW w:w="6912" w:type="dxa"/>
            <w:gridSpan w:val="2"/>
            <w:shd w:val="clear" w:color="auto" w:fill="F2F2F2" w:themeFill="background1" w:themeFillShade="F2"/>
          </w:tcPr>
          <w:p w14:paraId="1D04620C" w14:textId="74993DC4" w:rsidR="001950C4" w:rsidRPr="00DB084B" w:rsidRDefault="001950C4" w:rsidP="00B97A9A">
            <w:pPr>
              <w:pStyle w:val="Bezodstpw"/>
              <w:spacing w:line="276" w:lineRule="auto"/>
              <w:jc w:val="right"/>
              <w:rPr>
                <w:rFonts w:cstheme="minorHAnsi"/>
                <w:sz w:val="18"/>
                <w:szCs w:val="18"/>
              </w:rPr>
            </w:pPr>
            <w:r>
              <w:rPr>
                <w:rFonts w:cstheme="minorHAnsi"/>
                <w:b/>
                <w:sz w:val="18"/>
                <w:szCs w:val="18"/>
              </w:rPr>
              <w:t>Cena brutto wraz ze wskazaniem waluty</w:t>
            </w:r>
            <w:r w:rsidR="00046D6A">
              <w:rPr>
                <w:rFonts w:cstheme="minorHAnsi"/>
                <w:b/>
                <w:sz w:val="18"/>
                <w:szCs w:val="18"/>
              </w:rPr>
              <w:t xml:space="preserve"> CZĘŚĆ 7</w:t>
            </w:r>
          </w:p>
        </w:tc>
        <w:tc>
          <w:tcPr>
            <w:tcW w:w="2160" w:type="dxa"/>
            <w:shd w:val="clear" w:color="auto" w:fill="auto"/>
          </w:tcPr>
          <w:p w14:paraId="4C323077" w14:textId="77777777" w:rsidR="001950C4" w:rsidRPr="00DB084B" w:rsidRDefault="001950C4" w:rsidP="00B97A9A">
            <w:pPr>
              <w:pStyle w:val="Bezodstpw"/>
              <w:spacing w:line="276" w:lineRule="auto"/>
              <w:jc w:val="both"/>
              <w:rPr>
                <w:rFonts w:cstheme="minorHAnsi"/>
                <w:sz w:val="18"/>
                <w:szCs w:val="18"/>
              </w:rPr>
            </w:pPr>
          </w:p>
        </w:tc>
      </w:tr>
      <w:tr w:rsidR="008B34F1" w:rsidRPr="0088220C" w14:paraId="304A66B9" w14:textId="77777777" w:rsidTr="00917E8A">
        <w:tc>
          <w:tcPr>
            <w:tcW w:w="5778" w:type="dxa"/>
            <w:shd w:val="clear" w:color="auto" w:fill="F2F2F2" w:themeFill="background1" w:themeFillShade="F2"/>
            <w:vAlign w:val="center"/>
          </w:tcPr>
          <w:p w14:paraId="17A42C1C" w14:textId="77777777" w:rsidR="008B34F1" w:rsidRPr="00DB084B" w:rsidRDefault="008B34F1" w:rsidP="00B97A9A">
            <w:pPr>
              <w:pStyle w:val="Bezodstpw"/>
              <w:spacing w:line="276" w:lineRule="auto"/>
              <w:rPr>
                <w:rFonts w:cstheme="minorHAnsi"/>
                <w:b/>
                <w:sz w:val="18"/>
                <w:szCs w:val="18"/>
              </w:rPr>
            </w:pPr>
            <w:r w:rsidRPr="00DB084B">
              <w:rPr>
                <w:rFonts w:cstheme="minorHAnsi"/>
                <w:b/>
                <w:sz w:val="18"/>
                <w:szCs w:val="18"/>
              </w:rPr>
              <w:t>Wyszczególnienie przedmiotu zamówienia</w:t>
            </w:r>
          </w:p>
        </w:tc>
        <w:tc>
          <w:tcPr>
            <w:tcW w:w="3294" w:type="dxa"/>
            <w:gridSpan w:val="2"/>
            <w:shd w:val="clear" w:color="auto" w:fill="F2F2F2" w:themeFill="background1" w:themeFillShade="F2"/>
            <w:vAlign w:val="center"/>
          </w:tcPr>
          <w:p w14:paraId="103CF73B" w14:textId="77777777" w:rsidR="008B34F1" w:rsidRDefault="008B34F1" w:rsidP="00B97A9A">
            <w:pPr>
              <w:pStyle w:val="Bezodstpw"/>
              <w:spacing w:line="276" w:lineRule="auto"/>
              <w:rPr>
                <w:rFonts w:cstheme="minorHAnsi"/>
                <w:b/>
                <w:color w:val="FF0000"/>
                <w:sz w:val="18"/>
                <w:szCs w:val="18"/>
              </w:rPr>
            </w:pPr>
            <w:r w:rsidRPr="00DB084B">
              <w:rPr>
                <w:rFonts w:cstheme="minorHAnsi"/>
                <w:b/>
                <w:sz w:val="18"/>
                <w:szCs w:val="18"/>
              </w:rPr>
              <w:t xml:space="preserve">Minimalne/ nie gorsze parametry </w:t>
            </w:r>
            <w:r w:rsidRPr="00D61EFC">
              <w:rPr>
                <w:rFonts w:cstheme="minorHAnsi"/>
                <w:b/>
                <w:color w:val="FF0000"/>
                <w:sz w:val="18"/>
                <w:szCs w:val="18"/>
              </w:rPr>
              <w:t>*</w:t>
            </w:r>
          </w:p>
          <w:p w14:paraId="0DE549BC" w14:textId="77777777" w:rsidR="008B34F1" w:rsidRPr="0088220C" w:rsidRDefault="008B34F1" w:rsidP="00B97A9A">
            <w:pPr>
              <w:pStyle w:val="Bezodstpw"/>
              <w:spacing w:line="276" w:lineRule="auto"/>
              <w:rPr>
                <w:rFonts w:cstheme="minorHAnsi"/>
                <w:bCs/>
                <w:i/>
                <w:iCs/>
                <w:sz w:val="18"/>
                <w:szCs w:val="18"/>
              </w:rPr>
            </w:pPr>
            <w:r w:rsidRPr="0088220C">
              <w:rPr>
                <w:rFonts w:cstheme="minorHAnsi"/>
                <w:bCs/>
                <w:i/>
                <w:iCs/>
                <w:color w:val="FF0000"/>
                <w:sz w:val="18"/>
                <w:szCs w:val="18"/>
              </w:rPr>
              <w:t>należy wskazać TAK - jeśli spełnia, NIE - jeśli nie spełnia oraz podać wartości parametrów</w:t>
            </w:r>
          </w:p>
        </w:tc>
      </w:tr>
      <w:tr w:rsidR="008B34F1" w14:paraId="6D849B7D" w14:textId="77777777" w:rsidTr="00917E8A">
        <w:tc>
          <w:tcPr>
            <w:tcW w:w="9072" w:type="dxa"/>
            <w:gridSpan w:val="3"/>
            <w:vAlign w:val="center"/>
          </w:tcPr>
          <w:p w14:paraId="31538E3E" w14:textId="50E33102" w:rsidR="008B34F1" w:rsidRDefault="008B34F1" w:rsidP="00B97A9A">
            <w:pPr>
              <w:pStyle w:val="Bezodstpw"/>
              <w:spacing w:line="276" w:lineRule="auto"/>
              <w:rPr>
                <w:rFonts w:cstheme="minorHAnsi"/>
                <w:b/>
                <w:sz w:val="18"/>
                <w:szCs w:val="18"/>
              </w:rPr>
            </w:pPr>
            <w:r>
              <w:rPr>
                <w:rFonts w:cstheme="minorHAnsi"/>
                <w:b/>
                <w:sz w:val="18"/>
                <w:szCs w:val="18"/>
              </w:rPr>
              <w:t xml:space="preserve">CZĘŚĆ 8 </w:t>
            </w:r>
            <w:r w:rsidR="00294189">
              <w:rPr>
                <w:rFonts w:cstheme="minorHAnsi"/>
                <w:b/>
                <w:sz w:val="18"/>
                <w:szCs w:val="18"/>
              </w:rPr>
              <w:t>Zaślepka DN75</w:t>
            </w:r>
          </w:p>
        </w:tc>
      </w:tr>
      <w:tr w:rsidR="008B34F1" w:rsidRPr="00DB084B" w14:paraId="5339339E" w14:textId="77777777" w:rsidTr="00917E8A">
        <w:trPr>
          <w:trHeight w:val="208"/>
        </w:trPr>
        <w:tc>
          <w:tcPr>
            <w:tcW w:w="5778" w:type="dxa"/>
          </w:tcPr>
          <w:p w14:paraId="134E08BE" w14:textId="77777777" w:rsidR="008B34F1" w:rsidRPr="0088220C" w:rsidRDefault="008B34F1" w:rsidP="00B97A9A">
            <w:pPr>
              <w:pStyle w:val="Bezodstpw"/>
              <w:spacing w:line="276" w:lineRule="auto"/>
              <w:rPr>
                <w:rFonts w:cstheme="minorHAnsi"/>
                <w:bCs/>
                <w:sz w:val="18"/>
                <w:szCs w:val="18"/>
              </w:rPr>
            </w:pPr>
            <w:r w:rsidRPr="00A95B4F">
              <w:rPr>
                <w:rFonts w:cstheme="minorHAnsi"/>
                <w:bCs/>
                <w:sz w:val="18"/>
                <w:szCs w:val="18"/>
              </w:rPr>
              <w:t>Założenia techniczne:</w:t>
            </w:r>
          </w:p>
        </w:tc>
        <w:tc>
          <w:tcPr>
            <w:tcW w:w="3294" w:type="dxa"/>
            <w:gridSpan w:val="2"/>
            <w:shd w:val="clear" w:color="auto" w:fill="D9D9D9" w:themeFill="background1" w:themeFillShade="D9"/>
            <w:vAlign w:val="center"/>
          </w:tcPr>
          <w:p w14:paraId="33B21E17" w14:textId="77777777" w:rsidR="008B34F1" w:rsidRPr="00DB084B" w:rsidRDefault="008B34F1" w:rsidP="00B97A9A">
            <w:pPr>
              <w:pStyle w:val="Bezodstpw"/>
              <w:spacing w:line="276" w:lineRule="auto"/>
              <w:jc w:val="both"/>
              <w:rPr>
                <w:rFonts w:cstheme="minorHAnsi"/>
                <w:sz w:val="18"/>
                <w:szCs w:val="18"/>
              </w:rPr>
            </w:pPr>
          </w:p>
        </w:tc>
      </w:tr>
      <w:tr w:rsidR="008B34F1" w:rsidRPr="00DB084B" w14:paraId="1B623A6F" w14:textId="77777777" w:rsidTr="00917E8A">
        <w:trPr>
          <w:trHeight w:val="208"/>
        </w:trPr>
        <w:tc>
          <w:tcPr>
            <w:tcW w:w="5778" w:type="dxa"/>
          </w:tcPr>
          <w:p w14:paraId="547E1761" w14:textId="77777777" w:rsidR="008B34F1" w:rsidRPr="00524F4C" w:rsidRDefault="008B34F1" w:rsidP="00B97A9A">
            <w:pPr>
              <w:pStyle w:val="Bezodstpw"/>
              <w:numPr>
                <w:ilvl w:val="0"/>
                <w:numId w:val="53"/>
              </w:numPr>
              <w:spacing w:line="276" w:lineRule="auto"/>
              <w:rPr>
                <w:rFonts w:cstheme="minorHAnsi"/>
                <w:bCs/>
                <w:sz w:val="18"/>
                <w:szCs w:val="18"/>
              </w:rPr>
            </w:pPr>
            <w:r w:rsidRPr="00524F4C">
              <w:rPr>
                <w:rFonts w:cstheme="minorHAnsi"/>
                <w:bCs/>
                <w:sz w:val="18"/>
                <w:szCs w:val="18"/>
              </w:rPr>
              <w:t>rozformowanie obszarów zamkniętych poprzez suwaki</w:t>
            </w:r>
          </w:p>
        </w:tc>
        <w:tc>
          <w:tcPr>
            <w:tcW w:w="3294" w:type="dxa"/>
            <w:gridSpan w:val="2"/>
            <w:vAlign w:val="center"/>
          </w:tcPr>
          <w:p w14:paraId="0453BC0F" w14:textId="77777777" w:rsidR="008B34F1" w:rsidRPr="00DB084B" w:rsidRDefault="008B34F1" w:rsidP="00B97A9A">
            <w:pPr>
              <w:pStyle w:val="Bezodstpw"/>
              <w:spacing w:line="276" w:lineRule="auto"/>
              <w:jc w:val="both"/>
              <w:rPr>
                <w:rFonts w:cstheme="minorHAnsi"/>
                <w:sz w:val="18"/>
                <w:szCs w:val="18"/>
              </w:rPr>
            </w:pPr>
          </w:p>
        </w:tc>
      </w:tr>
      <w:tr w:rsidR="008B34F1" w:rsidRPr="00DB084B" w14:paraId="53B5D210" w14:textId="77777777" w:rsidTr="00917E8A">
        <w:trPr>
          <w:trHeight w:val="208"/>
        </w:trPr>
        <w:tc>
          <w:tcPr>
            <w:tcW w:w="5778" w:type="dxa"/>
          </w:tcPr>
          <w:p w14:paraId="22686388" w14:textId="77777777" w:rsidR="008B34F1" w:rsidRPr="00A95B4F" w:rsidRDefault="008B34F1" w:rsidP="00B97A9A">
            <w:pPr>
              <w:pStyle w:val="Bezodstpw"/>
              <w:numPr>
                <w:ilvl w:val="0"/>
                <w:numId w:val="53"/>
              </w:numPr>
              <w:spacing w:line="276" w:lineRule="auto"/>
              <w:rPr>
                <w:rFonts w:cstheme="minorHAnsi"/>
                <w:bCs/>
                <w:sz w:val="18"/>
                <w:szCs w:val="18"/>
              </w:rPr>
            </w:pPr>
            <w:r w:rsidRPr="00524F4C">
              <w:rPr>
                <w:rFonts w:cstheme="minorHAnsi"/>
                <w:bCs/>
                <w:sz w:val="18"/>
                <w:szCs w:val="18"/>
              </w:rPr>
              <w:t xml:space="preserve">optymalizacja detalu pod katem poprawnego wypełnienia gniazda formującego oraz zminimalizowania deformacji </w:t>
            </w:r>
            <w:proofErr w:type="spellStart"/>
            <w:r w:rsidRPr="00524F4C">
              <w:rPr>
                <w:rFonts w:cstheme="minorHAnsi"/>
                <w:bCs/>
                <w:sz w:val="18"/>
                <w:szCs w:val="18"/>
              </w:rPr>
              <w:t>poskurczowych</w:t>
            </w:r>
            <w:proofErr w:type="spellEnd"/>
          </w:p>
        </w:tc>
        <w:tc>
          <w:tcPr>
            <w:tcW w:w="3294" w:type="dxa"/>
            <w:gridSpan w:val="2"/>
            <w:vAlign w:val="center"/>
          </w:tcPr>
          <w:p w14:paraId="19BF1C85" w14:textId="77777777" w:rsidR="008B34F1" w:rsidRPr="00DB084B" w:rsidRDefault="008B34F1" w:rsidP="00B97A9A">
            <w:pPr>
              <w:pStyle w:val="Bezodstpw"/>
              <w:spacing w:line="276" w:lineRule="auto"/>
              <w:jc w:val="both"/>
              <w:rPr>
                <w:rFonts w:cstheme="minorHAnsi"/>
                <w:sz w:val="18"/>
                <w:szCs w:val="18"/>
              </w:rPr>
            </w:pPr>
          </w:p>
        </w:tc>
      </w:tr>
      <w:tr w:rsidR="008B34F1" w:rsidRPr="00DB084B" w14:paraId="5FCFB41F" w14:textId="77777777" w:rsidTr="00917E8A">
        <w:trPr>
          <w:trHeight w:val="208"/>
        </w:trPr>
        <w:tc>
          <w:tcPr>
            <w:tcW w:w="5778" w:type="dxa"/>
          </w:tcPr>
          <w:p w14:paraId="01488F0D" w14:textId="77777777" w:rsidR="008B34F1" w:rsidRPr="00A95B4F" w:rsidRDefault="008B34F1" w:rsidP="00B97A9A">
            <w:pPr>
              <w:pStyle w:val="Bezodstpw"/>
              <w:numPr>
                <w:ilvl w:val="0"/>
                <w:numId w:val="53"/>
              </w:numPr>
              <w:spacing w:line="276" w:lineRule="auto"/>
              <w:rPr>
                <w:rFonts w:cstheme="minorHAnsi"/>
                <w:bCs/>
                <w:sz w:val="18"/>
                <w:szCs w:val="18"/>
              </w:rPr>
            </w:pPr>
            <w:r w:rsidRPr="00A95B4F">
              <w:rPr>
                <w:rFonts w:cstheme="minorHAnsi"/>
                <w:bCs/>
                <w:sz w:val="18"/>
                <w:szCs w:val="18"/>
              </w:rPr>
              <w:t xml:space="preserve">analiza </w:t>
            </w:r>
            <w:proofErr w:type="spellStart"/>
            <w:r w:rsidRPr="00A95B4F">
              <w:rPr>
                <w:rFonts w:cstheme="minorHAnsi"/>
                <w:bCs/>
                <w:sz w:val="18"/>
                <w:szCs w:val="18"/>
              </w:rPr>
              <w:t>mold</w:t>
            </w:r>
            <w:proofErr w:type="spellEnd"/>
            <w:r w:rsidRPr="00A95B4F">
              <w:rPr>
                <w:rFonts w:cstheme="minorHAnsi"/>
                <w:bCs/>
                <w:sz w:val="18"/>
                <w:szCs w:val="18"/>
              </w:rPr>
              <w:t xml:space="preserve"> </w:t>
            </w:r>
            <w:proofErr w:type="spellStart"/>
            <w:r w:rsidRPr="00A95B4F">
              <w:rPr>
                <w:rFonts w:cstheme="minorHAnsi"/>
                <w:bCs/>
                <w:sz w:val="18"/>
                <w:szCs w:val="18"/>
              </w:rPr>
              <w:t>flow</w:t>
            </w:r>
            <w:proofErr w:type="spellEnd"/>
          </w:p>
        </w:tc>
        <w:tc>
          <w:tcPr>
            <w:tcW w:w="3294" w:type="dxa"/>
            <w:gridSpan w:val="2"/>
            <w:vAlign w:val="center"/>
          </w:tcPr>
          <w:p w14:paraId="57A49407" w14:textId="77777777" w:rsidR="008B34F1" w:rsidRPr="00DB084B" w:rsidRDefault="008B34F1" w:rsidP="00B97A9A">
            <w:pPr>
              <w:pStyle w:val="Bezodstpw"/>
              <w:spacing w:line="276" w:lineRule="auto"/>
              <w:jc w:val="both"/>
              <w:rPr>
                <w:rFonts w:cstheme="minorHAnsi"/>
                <w:sz w:val="18"/>
                <w:szCs w:val="18"/>
              </w:rPr>
            </w:pPr>
          </w:p>
        </w:tc>
      </w:tr>
      <w:tr w:rsidR="008B34F1" w:rsidRPr="00DB084B" w14:paraId="0DF42326" w14:textId="77777777" w:rsidTr="00917E8A">
        <w:trPr>
          <w:trHeight w:val="208"/>
        </w:trPr>
        <w:tc>
          <w:tcPr>
            <w:tcW w:w="5778" w:type="dxa"/>
          </w:tcPr>
          <w:p w14:paraId="3E3DFDED" w14:textId="4345C9D8" w:rsidR="008B34F1" w:rsidRPr="002E775D" w:rsidRDefault="008B34F1" w:rsidP="00B97A9A">
            <w:pPr>
              <w:pStyle w:val="Bezodstpw"/>
              <w:numPr>
                <w:ilvl w:val="0"/>
                <w:numId w:val="53"/>
              </w:numPr>
              <w:spacing w:line="276" w:lineRule="auto"/>
              <w:rPr>
                <w:rFonts w:cstheme="minorHAnsi"/>
                <w:bCs/>
                <w:sz w:val="18"/>
                <w:szCs w:val="18"/>
              </w:rPr>
            </w:pPr>
            <w:r w:rsidRPr="002E775D">
              <w:rPr>
                <w:rFonts w:cstheme="minorHAnsi"/>
                <w:bCs/>
                <w:sz w:val="18"/>
                <w:szCs w:val="18"/>
              </w:rPr>
              <w:t xml:space="preserve">masa wtrysku – </w:t>
            </w:r>
            <w:r w:rsidR="00294189">
              <w:rPr>
                <w:rFonts w:cstheme="minorHAnsi"/>
                <w:bCs/>
                <w:sz w:val="18"/>
                <w:szCs w:val="18"/>
              </w:rPr>
              <w:t>21</w:t>
            </w:r>
            <w:r w:rsidRPr="002E775D">
              <w:rPr>
                <w:rFonts w:cstheme="minorHAnsi"/>
                <w:bCs/>
                <w:sz w:val="18"/>
                <w:szCs w:val="18"/>
              </w:rPr>
              <w:t>g</w:t>
            </w:r>
          </w:p>
        </w:tc>
        <w:tc>
          <w:tcPr>
            <w:tcW w:w="3294" w:type="dxa"/>
            <w:gridSpan w:val="2"/>
            <w:vAlign w:val="center"/>
          </w:tcPr>
          <w:p w14:paraId="6B433FD1" w14:textId="77777777" w:rsidR="008B34F1" w:rsidRPr="00DB084B" w:rsidRDefault="008B34F1" w:rsidP="00B97A9A">
            <w:pPr>
              <w:pStyle w:val="Bezodstpw"/>
              <w:spacing w:line="276" w:lineRule="auto"/>
              <w:jc w:val="both"/>
              <w:rPr>
                <w:rFonts w:cstheme="minorHAnsi"/>
                <w:sz w:val="18"/>
                <w:szCs w:val="18"/>
              </w:rPr>
            </w:pPr>
          </w:p>
        </w:tc>
      </w:tr>
      <w:tr w:rsidR="008B34F1" w:rsidRPr="00DB084B" w14:paraId="12624679" w14:textId="77777777" w:rsidTr="00917E8A">
        <w:trPr>
          <w:trHeight w:val="208"/>
        </w:trPr>
        <w:tc>
          <w:tcPr>
            <w:tcW w:w="5778" w:type="dxa"/>
          </w:tcPr>
          <w:p w14:paraId="69F523C5" w14:textId="7DF1DDC8" w:rsidR="008B34F1" w:rsidRPr="00A95B4F" w:rsidRDefault="008B34F1" w:rsidP="00B97A9A">
            <w:pPr>
              <w:pStyle w:val="Bezodstpw"/>
              <w:numPr>
                <w:ilvl w:val="0"/>
                <w:numId w:val="53"/>
              </w:numPr>
              <w:spacing w:line="276" w:lineRule="auto"/>
              <w:rPr>
                <w:rFonts w:cstheme="minorHAnsi"/>
                <w:bCs/>
                <w:sz w:val="18"/>
                <w:szCs w:val="18"/>
              </w:rPr>
            </w:pPr>
            <w:r w:rsidRPr="00524F4C">
              <w:rPr>
                <w:rFonts w:cstheme="minorHAnsi"/>
                <w:bCs/>
                <w:sz w:val="18"/>
                <w:szCs w:val="18"/>
              </w:rPr>
              <w:t xml:space="preserve">ilość gniazd – </w:t>
            </w:r>
            <w:r w:rsidR="00294189">
              <w:rPr>
                <w:rFonts w:cstheme="minorHAnsi"/>
                <w:bCs/>
                <w:sz w:val="18"/>
                <w:szCs w:val="18"/>
              </w:rPr>
              <w:t>4</w:t>
            </w:r>
          </w:p>
        </w:tc>
        <w:tc>
          <w:tcPr>
            <w:tcW w:w="3294" w:type="dxa"/>
            <w:gridSpan w:val="2"/>
            <w:vAlign w:val="center"/>
          </w:tcPr>
          <w:p w14:paraId="7C6A3AE4" w14:textId="77777777" w:rsidR="008B34F1" w:rsidRPr="00DB084B" w:rsidRDefault="008B34F1" w:rsidP="00B97A9A">
            <w:pPr>
              <w:pStyle w:val="Bezodstpw"/>
              <w:spacing w:line="276" w:lineRule="auto"/>
              <w:jc w:val="both"/>
              <w:rPr>
                <w:rFonts w:cstheme="minorHAnsi"/>
                <w:sz w:val="18"/>
                <w:szCs w:val="18"/>
              </w:rPr>
            </w:pPr>
          </w:p>
        </w:tc>
      </w:tr>
      <w:tr w:rsidR="008B34F1" w:rsidRPr="00DB084B" w14:paraId="2D349032" w14:textId="77777777" w:rsidTr="00917E8A">
        <w:trPr>
          <w:trHeight w:val="208"/>
        </w:trPr>
        <w:tc>
          <w:tcPr>
            <w:tcW w:w="5778" w:type="dxa"/>
          </w:tcPr>
          <w:p w14:paraId="5F365D5B" w14:textId="77777777" w:rsidR="008B34F1" w:rsidRPr="00A95B4F" w:rsidRDefault="008B34F1" w:rsidP="00B97A9A">
            <w:pPr>
              <w:pStyle w:val="Bezodstpw"/>
              <w:spacing w:line="276" w:lineRule="auto"/>
              <w:rPr>
                <w:rFonts w:cstheme="minorHAnsi"/>
                <w:bCs/>
                <w:sz w:val="18"/>
                <w:szCs w:val="18"/>
              </w:rPr>
            </w:pPr>
            <w:r w:rsidRPr="00A95B4F">
              <w:rPr>
                <w:rFonts w:cstheme="minorHAnsi"/>
                <w:bCs/>
                <w:sz w:val="18"/>
                <w:szCs w:val="18"/>
              </w:rPr>
              <w:t>Wykonanie</w:t>
            </w:r>
            <w:r>
              <w:rPr>
                <w:rFonts w:cstheme="minorHAnsi"/>
                <w:bCs/>
                <w:sz w:val="18"/>
                <w:szCs w:val="18"/>
              </w:rPr>
              <w:t>:</w:t>
            </w:r>
          </w:p>
        </w:tc>
        <w:tc>
          <w:tcPr>
            <w:tcW w:w="3294" w:type="dxa"/>
            <w:gridSpan w:val="2"/>
            <w:shd w:val="clear" w:color="auto" w:fill="D9D9D9" w:themeFill="background1" w:themeFillShade="D9"/>
            <w:vAlign w:val="center"/>
          </w:tcPr>
          <w:p w14:paraId="43A85E40" w14:textId="77777777" w:rsidR="008B34F1" w:rsidRPr="00DB084B" w:rsidRDefault="008B34F1" w:rsidP="00B97A9A">
            <w:pPr>
              <w:pStyle w:val="Bezodstpw"/>
              <w:spacing w:line="276" w:lineRule="auto"/>
              <w:jc w:val="both"/>
              <w:rPr>
                <w:rFonts w:cstheme="minorHAnsi"/>
                <w:sz w:val="18"/>
                <w:szCs w:val="18"/>
              </w:rPr>
            </w:pPr>
          </w:p>
        </w:tc>
      </w:tr>
      <w:tr w:rsidR="008B34F1" w:rsidRPr="00DB084B" w14:paraId="3AC65465" w14:textId="77777777" w:rsidTr="00917E8A">
        <w:trPr>
          <w:trHeight w:val="208"/>
        </w:trPr>
        <w:tc>
          <w:tcPr>
            <w:tcW w:w="5778" w:type="dxa"/>
          </w:tcPr>
          <w:p w14:paraId="548CAAED" w14:textId="77777777" w:rsidR="008B34F1" w:rsidRPr="00D16A3A" w:rsidRDefault="008B34F1" w:rsidP="00B97A9A">
            <w:pPr>
              <w:pStyle w:val="Bezodstpw"/>
              <w:numPr>
                <w:ilvl w:val="0"/>
                <w:numId w:val="60"/>
              </w:numPr>
              <w:spacing w:line="276" w:lineRule="auto"/>
              <w:rPr>
                <w:rFonts w:cstheme="minorHAnsi"/>
                <w:bCs/>
                <w:sz w:val="18"/>
                <w:szCs w:val="18"/>
              </w:rPr>
            </w:pPr>
            <w:r w:rsidRPr="00A95B4F">
              <w:rPr>
                <w:rFonts w:cstheme="minorHAnsi"/>
                <w:bCs/>
                <w:sz w:val="18"/>
                <w:szCs w:val="18"/>
              </w:rPr>
              <w:t>projektowanie 3d+2d (</w:t>
            </w:r>
            <w:proofErr w:type="spellStart"/>
            <w:r w:rsidRPr="00A95B4F">
              <w:rPr>
                <w:rFonts w:cstheme="minorHAnsi"/>
                <w:bCs/>
                <w:sz w:val="18"/>
                <w:szCs w:val="18"/>
              </w:rPr>
              <w:t>cad</w:t>
            </w:r>
            <w:proofErr w:type="spellEnd"/>
            <w:r w:rsidRPr="00A95B4F">
              <w:rPr>
                <w:rFonts w:cstheme="minorHAnsi"/>
                <w:bCs/>
                <w:sz w:val="18"/>
                <w:szCs w:val="18"/>
              </w:rPr>
              <w:t>)</w:t>
            </w:r>
          </w:p>
        </w:tc>
        <w:tc>
          <w:tcPr>
            <w:tcW w:w="3294" w:type="dxa"/>
            <w:gridSpan w:val="2"/>
            <w:vAlign w:val="center"/>
          </w:tcPr>
          <w:p w14:paraId="33861AFE" w14:textId="77777777" w:rsidR="008B34F1" w:rsidRPr="00DB084B" w:rsidRDefault="008B34F1" w:rsidP="00B97A9A">
            <w:pPr>
              <w:pStyle w:val="Bezodstpw"/>
              <w:spacing w:line="276" w:lineRule="auto"/>
              <w:jc w:val="both"/>
              <w:rPr>
                <w:rFonts w:cstheme="minorHAnsi"/>
                <w:sz w:val="18"/>
                <w:szCs w:val="18"/>
              </w:rPr>
            </w:pPr>
          </w:p>
        </w:tc>
      </w:tr>
      <w:tr w:rsidR="008B34F1" w:rsidRPr="00DB084B" w14:paraId="68366B48" w14:textId="77777777" w:rsidTr="00917E8A">
        <w:trPr>
          <w:trHeight w:val="208"/>
        </w:trPr>
        <w:tc>
          <w:tcPr>
            <w:tcW w:w="5778" w:type="dxa"/>
          </w:tcPr>
          <w:p w14:paraId="65A08387" w14:textId="77777777" w:rsidR="008B34F1" w:rsidRPr="00A95B4F" w:rsidRDefault="008B34F1" w:rsidP="00B97A9A">
            <w:pPr>
              <w:pStyle w:val="Bezodstpw"/>
              <w:numPr>
                <w:ilvl w:val="0"/>
                <w:numId w:val="60"/>
              </w:numPr>
              <w:spacing w:line="276" w:lineRule="auto"/>
              <w:rPr>
                <w:rFonts w:cstheme="minorHAnsi"/>
                <w:bCs/>
                <w:sz w:val="18"/>
                <w:szCs w:val="18"/>
              </w:rPr>
            </w:pPr>
            <w:r w:rsidRPr="00A95B4F">
              <w:rPr>
                <w:rFonts w:cstheme="minorHAnsi"/>
                <w:bCs/>
                <w:sz w:val="18"/>
                <w:szCs w:val="18"/>
              </w:rPr>
              <w:t xml:space="preserve">programowanie </w:t>
            </w:r>
            <w:proofErr w:type="spellStart"/>
            <w:r w:rsidRPr="00A95B4F">
              <w:rPr>
                <w:rFonts w:cstheme="minorHAnsi"/>
                <w:bCs/>
                <w:sz w:val="18"/>
                <w:szCs w:val="18"/>
              </w:rPr>
              <w:t>cnc</w:t>
            </w:r>
            <w:proofErr w:type="spellEnd"/>
            <w:r w:rsidRPr="00A95B4F">
              <w:rPr>
                <w:rFonts w:cstheme="minorHAnsi"/>
                <w:bCs/>
                <w:sz w:val="18"/>
                <w:szCs w:val="18"/>
              </w:rPr>
              <w:t xml:space="preserve"> (</w:t>
            </w:r>
            <w:proofErr w:type="spellStart"/>
            <w:r w:rsidRPr="00A95B4F">
              <w:rPr>
                <w:rFonts w:cstheme="minorHAnsi"/>
                <w:bCs/>
                <w:sz w:val="18"/>
                <w:szCs w:val="18"/>
              </w:rPr>
              <w:t>cam</w:t>
            </w:r>
            <w:proofErr w:type="spellEnd"/>
            <w:r w:rsidRPr="00A95B4F">
              <w:rPr>
                <w:rFonts w:cstheme="minorHAnsi"/>
                <w:bCs/>
                <w:sz w:val="18"/>
                <w:szCs w:val="18"/>
              </w:rPr>
              <w:t>)</w:t>
            </w:r>
          </w:p>
        </w:tc>
        <w:tc>
          <w:tcPr>
            <w:tcW w:w="3294" w:type="dxa"/>
            <w:gridSpan w:val="2"/>
            <w:vAlign w:val="center"/>
          </w:tcPr>
          <w:p w14:paraId="59E2ADE7" w14:textId="77777777" w:rsidR="008B34F1" w:rsidRPr="00DB084B" w:rsidRDefault="008B34F1" w:rsidP="00B97A9A">
            <w:pPr>
              <w:pStyle w:val="Bezodstpw"/>
              <w:spacing w:line="276" w:lineRule="auto"/>
              <w:jc w:val="both"/>
              <w:rPr>
                <w:rFonts w:cstheme="minorHAnsi"/>
                <w:sz w:val="18"/>
                <w:szCs w:val="18"/>
              </w:rPr>
            </w:pPr>
          </w:p>
        </w:tc>
      </w:tr>
      <w:tr w:rsidR="008B34F1" w:rsidRPr="00DB084B" w14:paraId="67FDCA2C" w14:textId="77777777" w:rsidTr="00917E8A">
        <w:trPr>
          <w:trHeight w:val="208"/>
        </w:trPr>
        <w:tc>
          <w:tcPr>
            <w:tcW w:w="5778" w:type="dxa"/>
          </w:tcPr>
          <w:p w14:paraId="0ABE865F" w14:textId="77777777" w:rsidR="008B34F1" w:rsidRPr="00A95B4F" w:rsidRDefault="008B34F1" w:rsidP="00B97A9A">
            <w:pPr>
              <w:pStyle w:val="Bezodstpw"/>
              <w:numPr>
                <w:ilvl w:val="0"/>
                <w:numId w:val="60"/>
              </w:numPr>
              <w:spacing w:line="276" w:lineRule="auto"/>
              <w:rPr>
                <w:rFonts w:cstheme="minorHAnsi"/>
                <w:bCs/>
                <w:sz w:val="18"/>
                <w:szCs w:val="18"/>
              </w:rPr>
            </w:pPr>
            <w:r w:rsidRPr="00A95B4F">
              <w:rPr>
                <w:rFonts w:cstheme="minorHAnsi"/>
                <w:bCs/>
                <w:sz w:val="18"/>
                <w:szCs w:val="18"/>
              </w:rPr>
              <w:t>wykonanie formy w metalu</w:t>
            </w:r>
          </w:p>
          <w:p w14:paraId="4A359C7D" w14:textId="77777777" w:rsidR="008B34F1" w:rsidRPr="00A95B4F" w:rsidRDefault="008B34F1" w:rsidP="00B97A9A">
            <w:pPr>
              <w:pStyle w:val="Bezodstpw"/>
              <w:numPr>
                <w:ilvl w:val="1"/>
                <w:numId w:val="60"/>
              </w:numPr>
              <w:spacing w:line="276" w:lineRule="auto"/>
              <w:rPr>
                <w:rFonts w:cstheme="minorHAnsi"/>
                <w:bCs/>
                <w:sz w:val="18"/>
                <w:szCs w:val="18"/>
              </w:rPr>
            </w:pPr>
            <w:r w:rsidRPr="00A95B4F">
              <w:rPr>
                <w:rFonts w:cstheme="minorHAnsi"/>
                <w:bCs/>
                <w:sz w:val="18"/>
                <w:szCs w:val="18"/>
              </w:rPr>
              <w:t>obróbka konwencjonalna</w:t>
            </w:r>
          </w:p>
          <w:p w14:paraId="05C1472C" w14:textId="77777777" w:rsidR="008B34F1" w:rsidRPr="00A95B4F" w:rsidRDefault="008B34F1" w:rsidP="00B97A9A">
            <w:pPr>
              <w:pStyle w:val="Bezodstpw"/>
              <w:numPr>
                <w:ilvl w:val="1"/>
                <w:numId w:val="60"/>
              </w:numPr>
              <w:spacing w:line="276" w:lineRule="auto"/>
              <w:rPr>
                <w:rFonts w:cstheme="minorHAnsi"/>
                <w:bCs/>
                <w:sz w:val="18"/>
                <w:szCs w:val="18"/>
              </w:rPr>
            </w:pPr>
            <w:r w:rsidRPr="00A95B4F">
              <w:rPr>
                <w:rFonts w:cstheme="minorHAnsi"/>
                <w:bCs/>
                <w:sz w:val="18"/>
                <w:szCs w:val="18"/>
              </w:rPr>
              <w:t xml:space="preserve">obróbka </w:t>
            </w:r>
            <w:proofErr w:type="spellStart"/>
            <w:r w:rsidRPr="00A95B4F">
              <w:rPr>
                <w:rFonts w:cstheme="minorHAnsi"/>
                <w:bCs/>
                <w:sz w:val="18"/>
                <w:szCs w:val="18"/>
              </w:rPr>
              <w:t>cnc</w:t>
            </w:r>
            <w:proofErr w:type="spellEnd"/>
          </w:p>
          <w:p w14:paraId="62D41BB4" w14:textId="77777777" w:rsidR="008B34F1" w:rsidRDefault="008B34F1" w:rsidP="00B97A9A">
            <w:pPr>
              <w:pStyle w:val="Bezodstpw"/>
              <w:numPr>
                <w:ilvl w:val="1"/>
                <w:numId w:val="60"/>
              </w:numPr>
              <w:spacing w:line="276" w:lineRule="auto"/>
              <w:rPr>
                <w:rFonts w:cstheme="minorHAnsi"/>
                <w:bCs/>
                <w:sz w:val="18"/>
                <w:szCs w:val="18"/>
              </w:rPr>
            </w:pPr>
            <w:r w:rsidRPr="00A95B4F">
              <w:rPr>
                <w:rFonts w:cstheme="minorHAnsi"/>
                <w:bCs/>
                <w:sz w:val="18"/>
                <w:szCs w:val="18"/>
              </w:rPr>
              <w:t>obróbka elektro drążeniowa (</w:t>
            </w:r>
            <w:proofErr w:type="spellStart"/>
            <w:r w:rsidRPr="00A95B4F">
              <w:rPr>
                <w:rFonts w:cstheme="minorHAnsi"/>
                <w:bCs/>
                <w:sz w:val="18"/>
                <w:szCs w:val="18"/>
              </w:rPr>
              <w:t>edm+wedm</w:t>
            </w:r>
            <w:proofErr w:type="spellEnd"/>
            <w:r w:rsidRPr="00A95B4F">
              <w:rPr>
                <w:rFonts w:cstheme="minorHAnsi"/>
                <w:bCs/>
                <w:sz w:val="18"/>
                <w:szCs w:val="18"/>
              </w:rPr>
              <w:t>)</w:t>
            </w:r>
          </w:p>
          <w:p w14:paraId="7E37B57C" w14:textId="77777777" w:rsidR="008B34F1" w:rsidRPr="00D16A3A" w:rsidRDefault="008B34F1" w:rsidP="00B97A9A">
            <w:pPr>
              <w:pStyle w:val="Bezodstpw"/>
              <w:numPr>
                <w:ilvl w:val="1"/>
                <w:numId w:val="60"/>
              </w:numPr>
              <w:spacing w:line="276" w:lineRule="auto"/>
              <w:rPr>
                <w:rFonts w:cstheme="minorHAnsi"/>
                <w:bCs/>
                <w:sz w:val="18"/>
                <w:szCs w:val="18"/>
              </w:rPr>
            </w:pPr>
            <w:r w:rsidRPr="00A95B4F">
              <w:rPr>
                <w:rFonts w:cstheme="minorHAnsi"/>
                <w:bCs/>
                <w:sz w:val="18"/>
                <w:szCs w:val="18"/>
              </w:rPr>
              <w:t>prace ślusarskie (czyszczenie, pasowanie, składanie)</w:t>
            </w:r>
          </w:p>
        </w:tc>
        <w:tc>
          <w:tcPr>
            <w:tcW w:w="3294" w:type="dxa"/>
            <w:gridSpan w:val="2"/>
            <w:vAlign w:val="center"/>
          </w:tcPr>
          <w:p w14:paraId="3A3A41DF" w14:textId="77777777" w:rsidR="008B34F1" w:rsidRPr="00DB084B" w:rsidRDefault="008B34F1" w:rsidP="00B97A9A">
            <w:pPr>
              <w:pStyle w:val="Bezodstpw"/>
              <w:spacing w:line="276" w:lineRule="auto"/>
              <w:jc w:val="both"/>
              <w:rPr>
                <w:rFonts w:cstheme="minorHAnsi"/>
                <w:sz w:val="18"/>
                <w:szCs w:val="18"/>
              </w:rPr>
            </w:pPr>
          </w:p>
        </w:tc>
      </w:tr>
      <w:tr w:rsidR="008B34F1" w:rsidRPr="00DB084B" w14:paraId="030FF4CA" w14:textId="77777777" w:rsidTr="00917E8A">
        <w:trPr>
          <w:trHeight w:val="208"/>
        </w:trPr>
        <w:tc>
          <w:tcPr>
            <w:tcW w:w="5778" w:type="dxa"/>
          </w:tcPr>
          <w:p w14:paraId="0E41E2BD" w14:textId="77777777" w:rsidR="008B34F1" w:rsidRPr="00A95B4F" w:rsidRDefault="008B34F1" w:rsidP="00B97A9A">
            <w:pPr>
              <w:pStyle w:val="Bezodstpw"/>
              <w:numPr>
                <w:ilvl w:val="0"/>
                <w:numId w:val="60"/>
              </w:numPr>
              <w:spacing w:line="276" w:lineRule="auto"/>
              <w:rPr>
                <w:rFonts w:cstheme="minorHAnsi"/>
                <w:bCs/>
                <w:sz w:val="18"/>
                <w:szCs w:val="18"/>
              </w:rPr>
            </w:pPr>
            <w:r w:rsidRPr="00A95B4F">
              <w:rPr>
                <w:rFonts w:cstheme="minorHAnsi"/>
                <w:bCs/>
                <w:sz w:val="18"/>
                <w:szCs w:val="18"/>
                <w:lang w:val="en-US"/>
              </w:rPr>
              <w:t>tune</w:t>
            </w:r>
            <w:r w:rsidRPr="00A95B4F">
              <w:rPr>
                <w:rFonts w:cstheme="minorHAnsi"/>
                <w:bCs/>
                <w:sz w:val="18"/>
                <w:szCs w:val="18"/>
              </w:rPr>
              <w:t>-</w:t>
            </w:r>
            <w:proofErr w:type="spellStart"/>
            <w:r w:rsidRPr="00A95B4F">
              <w:rPr>
                <w:rFonts w:cstheme="minorHAnsi"/>
                <w:bCs/>
                <w:sz w:val="18"/>
                <w:szCs w:val="18"/>
              </w:rPr>
              <w:t>up</w:t>
            </w:r>
            <w:proofErr w:type="spellEnd"/>
            <w:r w:rsidRPr="00A95B4F">
              <w:rPr>
                <w:rFonts w:cstheme="minorHAnsi"/>
                <w:bCs/>
                <w:sz w:val="18"/>
                <w:szCs w:val="18"/>
              </w:rPr>
              <w:t xml:space="preserve"> wliczony</w:t>
            </w:r>
          </w:p>
        </w:tc>
        <w:tc>
          <w:tcPr>
            <w:tcW w:w="3294" w:type="dxa"/>
            <w:gridSpan w:val="2"/>
            <w:vAlign w:val="center"/>
          </w:tcPr>
          <w:p w14:paraId="10A41D97" w14:textId="77777777" w:rsidR="008B34F1" w:rsidRPr="00DB084B" w:rsidRDefault="008B34F1" w:rsidP="00B97A9A">
            <w:pPr>
              <w:pStyle w:val="Bezodstpw"/>
              <w:spacing w:line="276" w:lineRule="auto"/>
              <w:jc w:val="both"/>
              <w:rPr>
                <w:rFonts w:cstheme="minorHAnsi"/>
                <w:sz w:val="18"/>
                <w:szCs w:val="18"/>
              </w:rPr>
            </w:pPr>
          </w:p>
        </w:tc>
      </w:tr>
      <w:tr w:rsidR="008B34F1" w:rsidRPr="00DB084B" w14:paraId="3BC41CBB" w14:textId="77777777" w:rsidTr="00917E8A">
        <w:trPr>
          <w:trHeight w:val="208"/>
        </w:trPr>
        <w:tc>
          <w:tcPr>
            <w:tcW w:w="5778" w:type="dxa"/>
          </w:tcPr>
          <w:p w14:paraId="162E8F13" w14:textId="77777777" w:rsidR="008B34F1" w:rsidRPr="00A95B4F" w:rsidRDefault="008B34F1" w:rsidP="00B97A9A">
            <w:pPr>
              <w:pStyle w:val="Bezodstpw"/>
              <w:numPr>
                <w:ilvl w:val="0"/>
                <w:numId w:val="60"/>
              </w:numPr>
              <w:spacing w:line="276" w:lineRule="auto"/>
              <w:rPr>
                <w:rFonts w:cstheme="minorHAnsi"/>
                <w:bCs/>
                <w:sz w:val="18"/>
                <w:szCs w:val="18"/>
              </w:rPr>
            </w:pP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form min 4x po </w:t>
            </w:r>
            <w:proofErr w:type="spellStart"/>
            <w:r w:rsidRPr="00A95B4F">
              <w:rPr>
                <w:rFonts w:cstheme="minorHAnsi"/>
                <w:bCs/>
                <w:sz w:val="18"/>
                <w:szCs w:val="18"/>
                <w:lang w:val="en-US"/>
              </w:rPr>
              <w:t>stronie</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zamawiającego</w:t>
            </w:r>
            <w:proofErr w:type="spellEnd"/>
            <w:r w:rsidRPr="00A95B4F">
              <w:rPr>
                <w:rFonts w:cstheme="minorHAnsi"/>
                <w:bCs/>
                <w:sz w:val="18"/>
                <w:szCs w:val="18"/>
                <w:lang w:val="en-US"/>
              </w:rPr>
              <w:t>,</w:t>
            </w:r>
          </w:p>
        </w:tc>
        <w:tc>
          <w:tcPr>
            <w:tcW w:w="3294" w:type="dxa"/>
            <w:gridSpan w:val="2"/>
            <w:vAlign w:val="center"/>
          </w:tcPr>
          <w:p w14:paraId="13338D65" w14:textId="77777777" w:rsidR="008B34F1" w:rsidRPr="00DB084B" w:rsidRDefault="008B34F1" w:rsidP="00B97A9A">
            <w:pPr>
              <w:pStyle w:val="Bezodstpw"/>
              <w:spacing w:line="276" w:lineRule="auto"/>
              <w:jc w:val="both"/>
              <w:rPr>
                <w:rFonts w:cstheme="minorHAnsi"/>
                <w:sz w:val="18"/>
                <w:szCs w:val="18"/>
              </w:rPr>
            </w:pPr>
          </w:p>
        </w:tc>
      </w:tr>
      <w:tr w:rsidR="008B34F1" w:rsidRPr="00DB084B" w14:paraId="0640D44B" w14:textId="77777777" w:rsidTr="00917E8A">
        <w:trPr>
          <w:trHeight w:val="208"/>
        </w:trPr>
        <w:tc>
          <w:tcPr>
            <w:tcW w:w="5778" w:type="dxa"/>
          </w:tcPr>
          <w:p w14:paraId="6D8EFEE2" w14:textId="77777777" w:rsidR="008B34F1" w:rsidRPr="00A95B4F" w:rsidRDefault="008B34F1" w:rsidP="00B97A9A">
            <w:pPr>
              <w:pStyle w:val="Bezodstpw"/>
              <w:numPr>
                <w:ilvl w:val="0"/>
                <w:numId w:val="60"/>
              </w:numPr>
              <w:spacing w:line="276" w:lineRule="auto"/>
              <w:rPr>
                <w:rFonts w:cstheme="minorHAnsi"/>
                <w:bCs/>
                <w:sz w:val="18"/>
                <w:szCs w:val="18"/>
              </w:rPr>
            </w:pPr>
            <w:proofErr w:type="spellStart"/>
            <w:r w:rsidRPr="00A95B4F">
              <w:rPr>
                <w:rFonts w:cstheme="minorHAnsi"/>
                <w:bCs/>
                <w:sz w:val="18"/>
                <w:szCs w:val="18"/>
                <w:lang w:val="en-US"/>
              </w:rPr>
              <w:t>pomiar</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detali</w:t>
            </w:r>
            <w:proofErr w:type="spellEnd"/>
            <w:r w:rsidRPr="00A95B4F">
              <w:rPr>
                <w:rFonts w:cstheme="minorHAnsi"/>
                <w:bCs/>
                <w:sz w:val="18"/>
                <w:szCs w:val="18"/>
                <w:lang w:val="en-US"/>
              </w:rPr>
              <w:t xml:space="preserve"> 4x </w:t>
            </w:r>
            <w:proofErr w:type="spellStart"/>
            <w:r w:rsidRPr="00A95B4F">
              <w:rPr>
                <w:rFonts w:cstheme="minorHAnsi"/>
                <w:bCs/>
                <w:sz w:val="18"/>
                <w:szCs w:val="18"/>
                <w:lang w:val="en-US"/>
              </w:rPr>
              <w:t>wliczony</w:t>
            </w:r>
            <w:proofErr w:type="spellEnd"/>
          </w:p>
        </w:tc>
        <w:tc>
          <w:tcPr>
            <w:tcW w:w="3294" w:type="dxa"/>
            <w:gridSpan w:val="2"/>
            <w:vAlign w:val="center"/>
          </w:tcPr>
          <w:p w14:paraId="21D512D9" w14:textId="77777777" w:rsidR="008B34F1" w:rsidRPr="00DB084B" w:rsidRDefault="008B34F1" w:rsidP="00B97A9A">
            <w:pPr>
              <w:pStyle w:val="Bezodstpw"/>
              <w:spacing w:line="276" w:lineRule="auto"/>
              <w:jc w:val="both"/>
              <w:rPr>
                <w:rFonts w:cstheme="minorHAnsi"/>
                <w:sz w:val="18"/>
                <w:szCs w:val="18"/>
              </w:rPr>
            </w:pPr>
          </w:p>
        </w:tc>
      </w:tr>
      <w:tr w:rsidR="008B34F1" w:rsidRPr="00DB084B" w14:paraId="7FE6EFCE" w14:textId="77777777" w:rsidTr="00917E8A">
        <w:trPr>
          <w:trHeight w:val="208"/>
        </w:trPr>
        <w:tc>
          <w:tcPr>
            <w:tcW w:w="5778" w:type="dxa"/>
          </w:tcPr>
          <w:p w14:paraId="001D0356" w14:textId="77777777" w:rsidR="008B34F1" w:rsidRPr="00A95B4F" w:rsidRDefault="008B34F1" w:rsidP="00B97A9A">
            <w:pPr>
              <w:pStyle w:val="Bezodstpw"/>
              <w:numPr>
                <w:ilvl w:val="0"/>
                <w:numId w:val="60"/>
              </w:numPr>
              <w:spacing w:line="276" w:lineRule="auto"/>
              <w:rPr>
                <w:rFonts w:cstheme="minorHAnsi"/>
                <w:bCs/>
                <w:sz w:val="18"/>
                <w:szCs w:val="18"/>
              </w:rPr>
            </w:pPr>
            <w:r w:rsidRPr="00A95B4F">
              <w:rPr>
                <w:rFonts w:cstheme="minorHAnsi"/>
                <w:bCs/>
                <w:sz w:val="18"/>
                <w:szCs w:val="18"/>
                <w:lang w:val="en-US"/>
              </w:rPr>
              <w:t xml:space="preserve">transport </w:t>
            </w:r>
            <w:proofErr w:type="spellStart"/>
            <w:r w:rsidRPr="00A95B4F">
              <w:rPr>
                <w:rFonts w:cstheme="minorHAnsi"/>
                <w:bCs/>
                <w:sz w:val="18"/>
                <w:szCs w:val="18"/>
                <w:lang w:val="en-US"/>
              </w:rPr>
              <w:t>na</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wliczony</w:t>
            </w:r>
            <w:proofErr w:type="spellEnd"/>
          </w:p>
        </w:tc>
        <w:tc>
          <w:tcPr>
            <w:tcW w:w="3294" w:type="dxa"/>
            <w:gridSpan w:val="2"/>
            <w:vAlign w:val="center"/>
          </w:tcPr>
          <w:p w14:paraId="7415B5A8" w14:textId="77777777" w:rsidR="008B34F1" w:rsidRPr="00DB084B" w:rsidRDefault="008B34F1" w:rsidP="00B97A9A">
            <w:pPr>
              <w:pStyle w:val="Bezodstpw"/>
              <w:spacing w:line="276" w:lineRule="auto"/>
              <w:jc w:val="both"/>
              <w:rPr>
                <w:rFonts w:cstheme="minorHAnsi"/>
                <w:sz w:val="18"/>
                <w:szCs w:val="18"/>
              </w:rPr>
            </w:pPr>
          </w:p>
        </w:tc>
      </w:tr>
      <w:tr w:rsidR="008B34F1" w:rsidRPr="00DB084B" w14:paraId="6557A1E8" w14:textId="77777777" w:rsidTr="00917E8A">
        <w:trPr>
          <w:trHeight w:val="208"/>
        </w:trPr>
        <w:tc>
          <w:tcPr>
            <w:tcW w:w="6912" w:type="dxa"/>
            <w:gridSpan w:val="2"/>
            <w:shd w:val="clear" w:color="auto" w:fill="F2F2F2" w:themeFill="background1" w:themeFillShade="F2"/>
          </w:tcPr>
          <w:p w14:paraId="598AB123" w14:textId="65746459" w:rsidR="008B34F1" w:rsidRPr="00DB084B" w:rsidRDefault="008B34F1" w:rsidP="00B97A9A">
            <w:pPr>
              <w:pStyle w:val="Bezodstpw"/>
              <w:spacing w:line="276" w:lineRule="auto"/>
              <w:jc w:val="right"/>
              <w:rPr>
                <w:rFonts w:cstheme="minorHAnsi"/>
                <w:sz w:val="18"/>
                <w:szCs w:val="18"/>
              </w:rPr>
            </w:pPr>
            <w:r>
              <w:rPr>
                <w:rFonts w:cstheme="minorHAnsi"/>
                <w:b/>
                <w:sz w:val="18"/>
                <w:szCs w:val="18"/>
              </w:rPr>
              <w:t>Cena netto wraz ze wskazaniem waluty</w:t>
            </w:r>
            <w:r w:rsidR="00046D6A">
              <w:rPr>
                <w:rFonts w:cstheme="minorHAnsi"/>
                <w:b/>
                <w:sz w:val="18"/>
                <w:szCs w:val="18"/>
              </w:rPr>
              <w:t xml:space="preserve"> CZĘŚĆ 8</w:t>
            </w:r>
          </w:p>
        </w:tc>
        <w:tc>
          <w:tcPr>
            <w:tcW w:w="2160" w:type="dxa"/>
            <w:shd w:val="clear" w:color="auto" w:fill="auto"/>
          </w:tcPr>
          <w:p w14:paraId="38BA7CEF" w14:textId="77777777" w:rsidR="008B34F1" w:rsidRPr="00DB084B" w:rsidRDefault="008B34F1" w:rsidP="00B97A9A">
            <w:pPr>
              <w:pStyle w:val="Bezodstpw"/>
              <w:spacing w:line="276" w:lineRule="auto"/>
              <w:jc w:val="both"/>
              <w:rPr>
                <w:rFonts w:cstheme="minorHAnsi"/>
                <w:sz w:val="18"/>
                <w:szCs w:val="18"/>
              </w:rPr>
            </w:pPr>
          </w:p>
        </w:tc>
      </w:tr>
      <w:tr w:rsidR="008B34F1" w:rsidRPr="00DB084B" w14:paraId="4C23D4C1" w14:textId="77777777" w:rsidTr="00917E8A">
        <w:trPr>
          <w:trHeight w:val="208"/>
        </w:trPr>
        <w:tc>
          <w:tcPr>
            <w:tcW w:w="6912" w:type="dxa"/>
            <w:gridSpan w:val="2"/>
            <w:shd w:val="clear" w:color="auto" w:fill="F2F2F2" w:themeFill="background1" w:themeFillShade="F2"/>
          </w:tcPr>
          <w:p w14:paraId="6DEB2D40" w14:textId="66698716" w:rsidR="008B34F1" w:rsidRPr="00DB084B" w:rsidRDefault="008B34F1" w:rsidP="00B97A9A">
            <w:pPr>
              <w:pStyle w:val="Bezodstpw"/>
              <w:spacing w:line="276" w:lineRule="auto"/>
              <w:jc w:val="right"/>
              <w:rPr>
                <w:rFonts w:cstheme="minorHAnsi"/>
                <w:sz w:val="18"/>
                <w:szCs w:val="18"/>
              </w:rPr>
            </w:pPr>
            <w:r>
              <w:rPr>
                <w:rFonts w:cstheme="minorHAnsi"/>
                <w:b/>
                <w:sz w:val="18"/>
                <w:szCs w:val="18"/>
              </w:rPr>
              <w:t>Cena brutto wraz ze wskazaniem waluty</w:t>
            </w:r>
            <w:r w:rsidR="00046D6A">
              <w:rPr>
                <w:rFonts w:cstheme="minorHAnsi"/>
                <w:b/>
                <w:sz w:val="18"/>
                <w:szCs w:val="18"/>
              </w:rPr>
              <w:t xml:space="preserve"> CZĘŚĆ 8</w:t>
            </w:r>
          </w:p>
        </w:tc>
        <w:tc>
          <w:tcPr>
            <w:tcW w:w="2160" w:type="dxa"/>
            <w:shd w:val="clear" w:color="auto" w:fill="auto"/>
          </w:tcPr>
          <w:p w14:paraId="7233E6A2" w14:textId="77777777" w:rsidR="008B34F1" w:rsidRPr="00DB084B" w:rsidRDefault="008B34F1" w:rsidP="00B97A9A">
            <w:pPr>
              <w:pStyle w:val="Bezodstpw"/>
              <w:spacing w:line="276" w:lineRule="auto"/>
              <w:jc w:val="both"/>
              <w:rPr>
                <w:rFonts w:cstheme="minorHAnsi"/>
                <w:sz w:val="18"/>
                <w:szCs w:val="18"/>
              </w:rPr>
            </w:pPr>
          </w:p>
        </w:tc>
      </w:tr>
      <w:tr w:rsidR="00294189" w:rsidRPr="0088220C" w14:paraId="57091E9A" w14:textId="77777777" w:rsidTr="00917E8A">
        <w:tc>
          <w:tcPr>
            <w:tcW w:w="5778" w:type="dxa"/>
            <w:shd w:val="clear" w:color="auto" w:fill="F2F2F2" w:themeFill="background1" w:themeFillShade="F2"/>
            <w:vAlign w:val="center"/>
          </w:tcPr>
          <w:p w14:paraId="14CC0C0E" w14:textId="77777777" w:rsidR="00294189" w:rsidRPr="00DB084B" w:rsidRDefault="00294189" w:rsidP="00B97A9A">
            <w:pPr>
              <w:pStyle w:val="Bezodstpw"/>
              <w:spacing w:line="276" w:lineRule="auto"/>
              <w:rPr>
                <w:rFonts w:cstheme="minorHAnsi"/>
                <w:b/>
                <w:sz w:val="18"/>
                <w:szCs w:val="18"/>
              </w:rPr>
            </w:pPr>
            <w:r w:rsidRPr="00DB084B">
              <w:rPr>
                <w:rFonts w:cstheme="minorHAnsi"/>
                <w:b/>
                <w:sz w:val="18"/>
                <w:szCs w:val="18"/>
              </w:rPr>
              <w:t>Wyszczególnienie przedmiotu zamówienia</w:t>
            </w:r>
          </w:p>
        </w:tc>
        <w:tc>
          <w:tcPr>
            <w:tcW w:w="3294" w:type="dxa"/>
            <w:gridSpan w:val="2"/>
            <w:shd w:val="clear" w:color="auto" w:fill="F2F2F2" w:themeFill="background1" w:themeFillShade="F2"/>
            <w:vAlign w:val="center"/>
          </w:tcPr>
          <w:p w14:paraId="72F73B4A" w14:textId="77777777" w:rsidR="00294189" w:rsidRDefault="00294189" w:rsidP="00B97A9A">
            <w:pPr>
              <w:pStyle w:val="Bezodstpw"/>
              <w:spacing w:line="276" w:lineRule="auto"/>
              <w:rPr>
                <w:rFonts w:cstheme="minorHAnsi"/>
                <w:b/>
                <w:color w:val="FF0000"/>
                <w:sz w:val="18"/>
                <w:szCs w:val="18"/>
              </w:rPr>
            </w:pPr>
            <w:r w:rsidRPr="00DB084B">
              <w:rPr>
                <w:rFonts w:cstheme="minorHAnsi"/>
                <w:b/>
                <w:sz w:val="18"/>
                <w:szCs w:val="18"/>
              </w:rPr>
              <w:t xml:space="preserve">Minimalne/ nie gorsze parametry </w:t>
            </w:r>
            <w:r w:rsidRPr="00D61EFC">
              <w:rPr>
                <w:rFonts w:cstheme="minorHAnsi"/>
                <w:b/>
                <w:color w:val="FF0000"/>
                <w:sz w:val="18"/>
                <w:szCs w:val="18"/>
              </w:rPr>
              <w:t>*</w:t>
            </w:r>
          </w:p>
          <w:p w14:paraId="11AA8DA8" w14:textId="77777777" w:rsidR="00294189" w:rsidRPr="0088220C" w:rsidRDefault="00294189" w:rsidP="00B97A9A">
            <w:pPr>
              <w:pStyle w:val="Bezodstpw"/>
              <w:spacing w:line="276" w:lineRule="auto"/>
              <w:rPr>
                <w:rFonts w:cstheme="minorHAnsi"/>
                <w:bCs/>
                <w:i/>
                <w:iCs/>
                <w:sz w:val="18"/>
                <w:szCs w:val="18"/>
              </w:rPr>
            </w:pPr>
            <w:r w:rsidRPr="0088220C">
              <w:rPr>
                <w:rFonts w:cstheme="minorHAnsi"/>
                <w:bCs/>
                <w:i/>
                <w:iCs/>
                <w:color w:val="FF0000"/>
                <w:sz w:val="18"/>
                <w:szCs w:val="18"/>
              </w:rPr>
              <w:t>należy wskazać TAK - jeśli spełnia, NIE - jeśli nie spełnia oraz podać wartości parametrów</w:t>
            </w:r>
          </w:p>
        </w:tc>
      </w:tr>
      <w:tr w:rsidR="00294189" w14:paraId="4080AE82" w14:textId="77777777" w:rsidTr="00917E8A">
        <w:tc>
          <w:tcPr>
            <w:tcW w:w="9072" w:type="dxa"/>
            <w:gridSpan w:val="3"/>
            <w:vAlign w:val="center"/>
          </w:tcPr>
          <w:p w14:paraId="13E7D91B" w14:textId="265CFCFB" w:rsidR="00294189" w:rsidRDefault="00294189" w:rsidP="00B97A9A">
            <w:pPr>
              <w:pStyle w:val="Bezodstpw"/>
              <w:spacing w:line="276" w:lineRule="auto"/>
              <w:rPr>
                <w:rFonts w:cstheme="minorHAnsi"/>
                <w:b/>
                <w:sz w:val="18"/>
                <w:szCs w:val="18"/>
              </w:rPr>
            </w:pPr>
            <w:r>
              <w:rPr>
                <w:rFonts w:cstheme="minorHAnsi"/>
                <w:b/>
                <w:sz w:val="18"/>
                <w:szCs w:val="18"/>
              </w:rPr>
              <w:t>CZĘŚĆ 9 Zaślepka D</w:t>
            </w:r>
            <w:r w:rsidR="000E6C61">
              <w:rPr>
                <w:rFonts w:cstheme="minorHAnsi"/>
                <w:b/>
                <w:sz w:val="18"/>
                <w:szCs w:val="18"/>
              </w:rPr>
              <w:t xml:space="preserve">N200 </w:t>
            </w:r>
            <w:r w:rsidR="000E6C61" w:rsidRPr="000E6C61">
              <w:rPr>
                <w:rFonts w:cstheme="minorHAnsi"/>
                <w:b/>
                <w:sz w:val="18"/>
                <w:szCs w:val="18"/>
              </w:rPr>
              <w:t>wraz z króćcami DN 200 i DN 160</w:t>
            </w:r>
          </w:p>
        </w:tc>
      </w:tr>
      <w:tr w:rsidR="00294189" w:rsidRPr="00DB084B" w14:paraId="3309CFFF" w14:textId="77777777" w:rsidTr="00917E8A">
        <w:trPr>
          <w:trHeight w:val="208"/>
        </w:trPr>
        <w:tc>
          <w:tcPr>
            <w:tcW w:w="5778" w:type="dxa"/>
          </w:tcPr>
          <w:p w14:paraId="23B398EE" w14:textId="77777777" w:rsidR="00294189" w:rsidRPr="0088220C" w:rsidRDefault="00294189" w:rsidP="00B97A9A">
            <w:pPr>
              <w:pStyle w:val="Bezodstpw"/>
              <w:spacing w:line="276" w:lineRule="auto"/>
              <w:rPr>
                <w:rFonts w:cstheme="minorHAnsi"/>
                <w:bCs/>
                <w:sz w:val="18"/>
                <w:szCs w:val="18"/>
              </w:rPr>
            </w:pPr>
            <w:r w:rsidRPr="00A95B4F">
              <w:rPr>
                <w:rFonts w:cstheme="minorHAnsi"/>
                <w:bCs/>
                <w:sz w:val="18"/>
                <w:szCs w:val="18"/>
              </w:rPr>
              <w:t>Założenia techniczne:</w:t>
            </w:r>
          </w:p>
        </w:tc>
        <w:tc>
          <w:tcPr>
            <w:tcW w:w="3294" w:type="dxa"/>
            <w:gridSpan w:val="2"/>
            <w:shd w:val="clear" w:color="auto" w:fill="D9D9D9" w:themeFill="background1" w:themeFillShade="D9"/>
            <w:vAlign w:val="center"/>
          </w:tcPr>
          <w:p w14:paraId="3BFEA4EC" w14:textId="77777777" w:rsidR="00294189" w:rsidRPr="00DB084B" w:rsidRDefault="00294189" w:rsidP="00B97A9A">
            <w:pPr>
              <w:pStyle w:val="Bezodstpw"/>
              <w:spacing w:line="276" w:lineRule="auto"/>
              <w:jc w:val="both"/>
              <w:rPr>
                <w:rFonts w:cstheme="minorHAnsi"/>
                <w:sz w:val="18"/>
                <w:szCs w:val="18"/>
              </w:rPr>
            </w:pPr>
          </w:p>
        </w:tc>
      </w:tr>
      <w:tr w:rsidR="00294189" w:rsidRPr="00DB084B" w14:paraId="6D28896F" w14:textId="77777777" w:rsidTr="00917E8A">
        <w:trPr>
          <w:trHeight w:val="208"/>
        </w:trPr>
        <w:tc>
          <w:tcPr>
            <w:tcW w:w="5778" w:type="dxa"/>
          </w:tcPr>
          <w:p w14:paraId="1A7D3072" w14:textId="77777777" w:rsidR="00294189" w:rsidRPr="00524F4C" w:rsidRDefault="00294189" w:rsidP="00B97A9A">
            <w:pPr>
              <w:pStyle w:val="Bezodstpw"/>
              <w:numPr>
                <w:ilvl w:val="0"/>
                <w:numId w:val="53"/>
              </w:numPr>
              <w:spacing w:line="276" w:lineRule="auto"/>
              <w:rPr>
                <w:rFonts w:cstheme="minorHAnsi"/>
                <w:bCs/>
                <w:sz w:val="18"/>
                <w:szCs w:val="18"/>
              </w:rPr>
            </w:pPr>
            <w:r w:rsidRPr="00524F4C">
              <w:rPr>
                <w:rFonts w:cstheme="minorHAnsi"/>
                <w:bCs/>
                <w:sz w:val="18"/>
                <w:szCs w:val="18"/>
              </w:rPr>
              <w:t>rozformowanie obszarów zamkniętych poprzez suwaki</w:t>
            </w:r>
          </w:p>
        </w:tc>
        <w:tc>
          <w:tcPr>
            <w:tcW w:w="3294" w:type="dxa"/>
            <w:gridSpan w:val="2"/>
            <w:vAlign w:val="center"/>
          </w:tcPr>
          <w:p w14:paraId="4FB851D7" w14:textId="77777777" w:rsidR="00294189" w:rsidRPr="00DB084B" w:rsidRDefault="00294189" w:rsidP="00B97A9A">
            <w:pPr>
              <w:pStyle w:val="Bezodstpw"/>
              <w:spacing w:line="276" w:lineRule="auto"/>
              <w:jc w:val="both"/>
              <w:rPr>
                <w:rFonts w:cstheme="minorHAnsi"/>
                <w:sz w:val="18"/>
                <w:szCs w:val="18"/>
              </w:rPr>
            </w:pPr>
          </w:p>
        </w:tc>
      </w:tr>
      <w:tr w:rsidR="00294189" w:rsidRPr="00DB084B" w14:paraId="625C6274" w14:textId="77777777" w:rsidTr="00917E8A">
        <w:trPr>
          <w:trHeight w:val="208"/>
        </w:trPr>
        <w:tc>
          <w:tcPr>
            <w:tcW w:w="5778" w:type="dxa"/>
          </w:tcPr>
          <w:p w14:paraId="472D497B" w14:textId="77777777" w:rsidR="00294189" w:rsidRPr="00A95B4F" w:rsidRDefault="00294189" w:rsidP="00B97A9A">
            <w:pPr>
              <w:pStyle w:val="Bezodstpw"/>
              <w:numPr>
                <w:ilvl w:val="0"/>
                <w:numId w:val="53"/>
              </w:numPr>
              <w:spacing w:line="276" w:lineRule="auto"/>
              <w:rPr>
                <w:rFonts w:cstheme="minorHAnsi"/>
                <w:bCs/>
                <w:sz w:val="18"/>
                <w:szCs w:val="18"/>
              </w:rPr>
            </w:pPr>
            <w:r w:rsidRPr="00524F4C">
              <w:rPr>
                <w:rFonts w:cstheme="minorHAnsi"/>
                <w:bCs/>
                <w:sz w:val="18"/>
                <w:szCs w:val="18"/>
              </w:rPr>
              <w:t xml:space="preserve">optymalizacja detalu pod katem poprawnego wypełnienia gniazda formującego oraz zminimalizowania deformacji </w:t>
            </w:r>
            <w:proofErr w:type="spellStart"/>
            <w:r w:rsidRPr="00524F4C">
              <w:rPr>
                <w:rFonts w:cstheme="minorHAnsi"/>
                <w:bCs/>
                <w:sz w:val="18"/>
                <w:szCs w:val="18"/>
              </w:rPr>
              <w:t>poskurczowych</w:t>
            </w:r>
            <w:proofErr w:type="spellEnd"/>
          </w:p>
        </w:tc>
        <w:tc>
          <w:tcPr>
            <w:tcW w:w="3294" w:type="dxa"/>
            <w:gridSpan w:val="2"/>
            <w:vAlign w:val="center"/>
          </w:tcPr>
          <w:p w14:paraId="2F68CBBA" w14:textId="77777777" w:rsidR="00294189" w:rsidRPr="00DB084B" w:rsidRDefault="00294189" w:rsidP="00B97A9A">
            <w:pPr>
              <w:pStyle w:val="Bezodstpw"/>
              <w:spacing w:line="276" w:lineRule="auto"/>
              <w:jc w:val="both"/>
              <w:rPr>
                <w:rFonts w:cstheme="minorHAnsi"/>
                <w:sz w:val="18"/>
                <w:szCs w:val="18"/>
              </w:rPr>
            </w:pPr>
          </w:p>
        </w:tc>
      </w:tr>
      <w:tr w:rsidR="00294189" w:rsidRPr="00DB084B" w14:paraId="6440D23D" w14:textId="77777777" w:rsidTr="00917E8A">
        <w:trPr>
          <w:trHeight w:val="208"/>
        </w:trPr>
        <w:tc>
          <w:tcPr>
            <w:tcW w:w="5778" w:type="dxa"/>
          </w:tcPr>
          <w:p w14:paraId="0D39EBB6" w14:textId="77777777" w:rsidR="00294189" w:rsidRPr="00A95B4F" w:rsidRDefault="00294189" w:rsidP="00B97A9A">
            <w:pPr>
              <w:pStyle w:val="Bezodstpw"/>
              <w:numPr>
                <w:ilvl w:val="0"/>
                <w:numId w:val="53"/>
              </w:numPr>
              <w:spacing w:line="276" w:lineRule="auto"/>
              <w:rPr>
                <w:rFonts w:cstheme="minorHAnsi"/>
                <w:bCs/>
                <w:sz w:val="18"/>
                <w:szCs w:val="18"/>
              </w:rPr>
            </w:pPr>
            <w:r w:rsidRPr="00A95B4F">
              <w:rPr>
                <w:rFonts w:cstheme="minorHAnsi"/>
                <w:bCs/>
                <w:sz w:val="18"/>
                <w:szCs w:val="18"/>
              </w:rPr>
              <w:t xml:space="preserve">analiza </w:t>
            </w:r>
            <w:proofErr w:type="spellStart"/>
            <w:r w:rsidRPr="00A95B4F">
              <w:rPr>
                <w:rFonts w:cstheme="minorHAnsi"/>
                <w:bCs/>
                <w:sz w:val="18"/>
                <w:szCs w:val="18"/>
              </w:rPr>
              <w:t>mold</w:t>
            </w:r>
            <w:proofErr w:type="spellEnd"/>
            <w:r w:rsidRPr="00A95B4F">
              <w:rPr>
                <w:rFonts w:cstheme="minorHAnsi"/>
                <w:bCs/>
                <w:sz w:val="18"/>
                <w:szCs w:val="18"/>
              </w:rPr>
              <w:t xml:space="preserve"> </w:t>
            </w:r>
            <w:proofErr w:type="spellStart"/>
            <w:r w:rsidRPr="00A95B4F">
              <w:rPr>
                <w:rFonts w:cstheme="minorHAnsi"/>
                <w:bCs/>
                <w:sz w:val="18"/>
                <w:szCs w:val="18"/>
              </w:rPr>
              <w:t>flow</w:t>
            </w:r>
            <w:proofErr w:type="spellEnd"/>
          </w:p>
        </w:tc>
        <w:tc>
          <w:tcPr>
            <w:tcW w:w="3294" w:type="dxa"/>
            <w:gridSpan w:val="2"/>
            <w:vAlign w:val="center"/>
          </w:tcPr>
          <w:p w14:paraId="02146A5B" w14:textId="77777777" w:rsidR="00294189" w:rsidRPr="00DB084B" w:rsidRDefault="00294189" w:rsidP="00B97A9A">
            <w:pPr>
              <w:pStyle w:val="Bezodstpw"/>
              <w:spacing w:line="276" w:lineRule="auto"/>
              <w:jc w:val="both"/>
              <w:rPr>
                <w:rFonts w:cstheme="minorHAnsi"/>
                <w:sz w:val="18"/>
                <w:szCs w:val="18"/>
              </w:rPr>
            </w:pPr>
          </w:p>
        </w:tc>
      </w:tr>
      <w:tr w:rsidR="00294189" w:rsidRPr="00DB084B" w14:paraId="47EFA58A" w14:textId="77777777" w:rsidTr="00917E8A">
        <w:trPr>
          <w:trHeight w:val="208"/>
        </w:trPr>
        <w:tc>
          <w:tcPr>
            <w:tcW w:w="5778" w:type="dxa"/>
          </w:tcPr>
          <w:p w14:paraId="25CE5C4F" w14:textId="1F78DBEB" w:rsidR="00294189" w:rsidRPr="000E6C61" w:rsidRDefault="000E6C61" w:rsidP="00B97A9A">
            <w:pPr>
              <w:pStyle w:val="Akapitzlist"/>
              <w:numPr>
                <w:ilvl w:val="0"/>
                <w:numId w:val="53"/>
              </w:numPr>
              <w:spacing w:line="276" w:lineRule="auto"/>
              <w:rPr>
                <w:rFonts w:cstheme="minorHAnsi"/>
                <w:bCs/>
                <w:sz w:val="18"/>
                <w:szCs w:val="18"/>
              </w:rPr>
            </w:pPr>
            <w:r w:rsidRPr="000E6C61">
              <w:rPr>
                <w:rFonts w:cstheme="minorHAnsi"/>
                <w:bCs/>
                <w:sz w:val="18"/>
                <w:szCs w:val="18"/>
              </w:rPr>
              <w:lastRenderedPageBreak/>
              <w:t>masa wtrysku – 88g, krócieć DN 200 – 59g, krócieć DN 160 – 62g</w:t>
            </w:r>
          </w:p>
        </w:tc>
        <w:tc>
          <w:tcPr>
            <w:tcW w:w="3294" w:type="dxa"/>
            <w:gridSpan w:val="2"/>
            <w:vAlign w:val="center"/>
          </w:tcPr>
          <w:p w14:paraId="78B80DA0" w14:textId="77777777" w:rsidR="00294189" w:rsidRPr="00DB084B" w:rsidRDefault="00294189" w:rsidP="00B97A9A">
            <w:pPr>
              <w:pStyle w:val="Bezodstpw"/>
              <w:spacing w:line="276" w:lineRule="auto"/>
              <w:jc w:val="both"/>
              <w:rPr>
                <w:rFonts w:cstheme="minorHAnsi"/>
                <w:sz w:val="18"/>
                <w:szCs w:val="18"/>
              </w:rPr>
            </w:pPr>
          </w:p>
        </w:tc>
      </w:tr>
      <w:tr w:rsidR="00294189" w:rsidRPr="00DB084B" w14:paraId="4F9E20D2" w14:textId="77777777" w:rsidTr="00917E8A">
        <w:trPr>
          <w:trHeight w:val="208"/>
        </w:trPr>
        <w:tc>
          <w:tcPr>
            <w:tcW w:w="5778" w:type="dxa"/>
          </w:tcPr>
          <w:p w14:paraId="4FAE870F" w14:textId="4F136887" w:rsidR="00294189" w:rsidRPr="00A95B4F" w:rsidRDefault="00294189" w:rsidP="00B97A9A">
            <w:pPr>
              <w:pStyle w:val="Bezodstpw"/>
              <w:numPr>
                <w:ilvl w:val="0"/>
                <w:numId w:val="53"/>
              </w:numPr>
              <w:spacing w:line="276" w:lineRule="auto"/>
              <w:rPr>
                <w:rFonts w:cstheme="minorHAnsi"/>
                <w:bCs/>
                <w:sz w:val="18"/>
                <w:szCs w:val="18"/>
              </w:rPr>
            </w:pPr>
            <w:r w:rsidRPr="00524F4C">
              <w:rPr>
                <w:rFonts w:cstheme="minorHAnsi"/>
                <w:bCs/>
                <w:sz w:val="18"/>
                <w:szCs w:val="18"/>
              </w:rPr>
              <w:t xml:space="preserve">ilość gniazd – </w:t>
            </w:r>
            <w:r w:rsidR="00B54052">
              <w:rPr>
                <w:rFonts w:cstheme="minorHAnsi"/>
                <w:bCs/>
                <w:sz w:val="18"/>
                <w:szCs w:val="18"/>
              </w:rPr>
              <w:t>1</w:t>
            </w:r>
          </w:p>
        </w:tc>
        <w:tc>
          <w:tcPr>
            <w:tcW w:w="3294" w:type="dxa"/>
            <w:gridSpan w:val="2"/>
            <w:vAlign w:val="center"/>
          </w:tcPr>
          <w:p w14:paraId="758021D0" w14:textId="77777777" w:rsidR="00294189" w:rsidRPr="00DB084B" w:rsidRDefault="00294189" w:rsidP="00B97A9A">
            <w:pPr>
              <w:pStyle w:val="Bezodstpw"/>
              <w:spacing w:line="276" w:lineRule="auto"/>
              <w:jc w:val="both"/>
              <w:rPr>
                <w:rFonts w:cstheme="minorHAnsi"/>
                <w:sz w:val="18"/>
                <w:szCs w:val="18"/>
              </w:rPr>
            </w:pPr>
          </w:p>
        </w:tc>
      </w:tr>
      <w:tr w:rsidR="00294189" w:rsidRPr="00DB084B" w14:paraId="4E565BD4" w14:textId="77777777" w:rsidTr="00917E8A">
        <w:trPr>
          <w:trHeight w:val="208"/>
        </w:trPr>
        <w:tc>
          <w:tcPr>
            <w:tcW w:w="5778" w:type="dxa"/>
          </w:tcPr>
          <w:p w14:paraId="005E06AA" w14:textId="77777777" w:rsidR="00294189" w:rsidRPr="00A95B4F" w:rsidRDefault="00294189" w:rsidP="00B97A9A">
            <w:pPr>
              <w:pStyle w:val="Bezodstpw"/>
              <w:spacing w:line="276" w:lineRule="auto"/>
              <w:rPr>
                <w:rFonts w:cstheme="minorHAnsi"/>
                <w:bCs/>
                <w:sz w:val="18"/>
                <w:szCs w:val="18"/>
              </w:rPr>
            </w:pPr>
            <w:r w:rsidRPr="00A95B4F">
              <w:rPr>
                <w:rFonts w:cstheme="minorHAnsi"/>
                <w:bCs/>
                <w:sz w:val="18"/>
                <w:szCs w:val="18"/>
              </w:rPr>
              <w:t>Wykonanie</w:t>
            </w:r>
            <w:r>
              <w:rPr>
                <w:rFonts w:cstheme="minorHAnsi"/>
                <w:bCs/>
                <w:sz w:val="18"/>
                <w:szCs w:val="18"/>
              </w:rPr>
              <w:t>:</w:t>
            </w:r>
          </w:p>
        </w:tc>
        <w:tc>
          <w:tcPr>
            <w:tcW w:w="3294" w:type="dxa"/>
            <w:gridSpan w:val="2"/>
            <w:shd w:val="clear" w:color="auto" w:fill="D9D9D9" w:themeFill="background1" w:themeFillShade="D9"/>
            <w:vAlign w:val="center"/>
          </w:tcPr>
          <w:p w14:paraId="32324A3A" w14:textId="77777777" w:rsidR="00294189" w:rsidRPr="00DB084B" w:rsidRDefault="00294189" w:rsidP="00B97A9A">
            <w:pPr>
              <w:pStyle w:val="Bezodstpw"/>
              <w:spacing w:line="276" w:lineRule="auto"/>
              <w:jc w:val="both"/>
              <w:rPr>
                <w:rFonts w:cstheme="minorHAnsi"/>
                <w:sz w:val="18"/>
                <w:szCs w:val="18"/>
              </w:rPr>
            </w:pPr>
          </w:p>
        </w:tc>
      </w:tr>
      <w:tr w:rsidR="00294189" w:rsidRPr="00DB084B" w14:paraId="57D660ED" w14:textId="77777777" w:rsidTr="00917E8A">
        <w:trPr>
          <w:trHeight w:val="208"/>
        </w:trPr>
        <w:tc>
          <w:tcPr>
            <w:tcW w:w="5778" w:type="dxa"/>
          </w:tcPr>
          <w:p w14:paraId="620DA430" w14:textId="77777777" w:rsidR="00294189" w:rsidRPr="00D16A3A" w:rsidRDefault="00294189" w:rsidP="00B97A9A">
            <w:pPr>
              <w:pStyle w:val="Bezodstpw"/>
              <w:numPr>
                <w:ilvl w:val="0"/>
                <w:numId w:val="62"/>
              </w:numPr>
              <w:spacing w:line="276" w:lineRule="auto"/>
              <w:rPr>
                <w:rFonts w:cstheme="minorHAnsi"/>
                <w:bCs/>
                <w:sz w:val="18"/>
                <w:szCs w:val="18"/>
              </w:rPr>
            </w:pPr>
            <w:r w:rsidRPr="00A95B4F">
              <w:rPr>
                <w:rFonts w:cstheme="minorHAnsi"/>
                <w:bCs/>
                <w:sz w:val="18"/>
                <w:szCs w:val="18"/>
              </w:rPr>
              <w:t>projektowanie 3d+2d (</w:t>
            </w:r>
            <w:proofErr w:type="spellStart"/>
            <w:r w:rsidRPr="00A95B4F">
              <w:rPr>
                <w:rFonts w:cstheme="minorHAnsi"/>
                <w:bCs/>
                <w:sz w:val="18"/>
                <w:szCs w:val="18"/>
              </w:rPr>
              <w:t>cad</w:t>
            </w:r>
            <w:proofErr w:type="spellEnd"/>
            <w:r w:rsidRPr="00A95B4F">
              <w:rPr>
                <w:rFonts w:cstheme="minorHAnsi"/>
                <w:bCs/>
                <w:sz w:val="18"/>
                <w:szCs w:val="18"/>
              </w:rPr>
              <w:t>)</w:t>
            </w:r>
          </w:p>
        </w:tc>
        <w:tc>
          <w:tcPr>
            <w:tcW w:w="3294" w:type="dxa"/>
            <w:gridSpan w:val="2"/>
            <w:vAlign w:val="center"/>
          </w:tcPr>
          <w:p w14:paraId="4060ACEA" w14:textId="77777777" w:rsidR="00294189" w:rsidRPr="00DB084B" w:rsidRDefault="00294189" w:rsidP="00B97A9A">
            <w:pPr>
              <w:pStyle w:val="Bezodstpw"/>
              <w:spacing w:line="276" w:lineRule="auto"/>
              <w:jc w:val="both"/>
              <w:rPr>
                <w:rFonts w:cstheme="minorHAnsi"/>
                <w:sz w:val="18"/>
                <w:szCs w:val="18"/>
              </w:rPr>
            </w:pPr>
          </w:p>
        </w:tc>
      </w:tr>
      <w:tr w:rsidR="00294189" w:rsidRPr="00DB084B" w14:paraId="7A0505D1" w14:textId="77777777" w:rsidTr="00917E8A">
        <w:trPr>
          <w:trHeight w:val="208"/>
        </w:trPr>
        <w:tc>
          <w:tcPr>
            <w:tcW w:w="5778" w:type="dxa"/>
          </w:tcPr>
          <w:p w14:paraId="56514EB8" w14:textId="77777777" w:rsidR="00294189" w:rsidRPr="00A95B4F" w:rsidRDefault="00294189" w:rsidP="00B97A9A">
            <w:pPr>
              <w:pStyle w:val="Bezodstpw"/>
              <w:numPr>
                <w:ilvl w:val="0"/>
                <w:numId w:val="62"/>
              </w:numPr>
              <w:spacing w:line="276" w:lineRule="auto"/>
              <w:rPr>
                <w:rFonts w:cstheme="minorHAnsi"/>
                <w:bCs/>
                <w:sz w:val="18"/>
                <w:szCs w:val="18"/>
              </w:rPr>
            </w:pPr>
            <w:r w:rsidRPr="00A95B4F">
              <w:rPr>
                <w:rFonts w:cstheme="minorHAnsi"/>
                <w:bCs/>
                <w:sz w:val="18"/>
                <w:szCs w:val="18"/>
              </w:rPr>
              <w:t xml:space="preserve">programowanie </w:t>
            </w:r>
            <w:proofErr w:type="spellStart"/>
            <w:r w:rsidRPr="00A95B4F">
              <w:rPr>
                <w:rFonts w:cstheme="minorHAnsi"/>
                <w:bCs/>
                <w:sz w:val="18"/>
                <w:szCs w:val="18"/>
              </w:rPr>
              <w:t>cnc</w:t>
            </w:r>
            <w:proofErr w:type="spellEnd"/>
            <w:r w:rsidRPr="00A95B4F">
              <w:rPr>
                <w:rFonts w:cstheme="minorHAnsi"/>
                <w:bCs/>
                <w:sz w:val="18"/>
                <w:szCs w:val="18"/>
              </w:rPr>
              <w:t xml:space="preserve"> (</w:t>
            </w:r>
            <w:proofErr w:type="spellStart"/>
            <w:r w:rsidRPr="00A95B4F">
              <w:rPr>
                <w:rFonts w:cstheme="minorHAnsi"/>
                <w:bCs/>
                <w:sz w:val="18"/>
                <w:szCs w:val="18"/>
              </w:rPr>
              <w:t>cam</w:t>
            </w:r>
            <w:proofErr w:type="spellEnd"/>
            <w:r w:rsidRPr="00A95B4F">
              <w:rPr>
                <w:rFonts w:cstheme="minorHAnsi"/>
                <w:bCs/>
                <w:sz w:val="18"/>
                <w:szCs w:val="18"/>
              </w:rPr>
              <w:t>)</w:t>
            </w:r>
          </w:p>
        </w:tc>
        <w:tc>
          <w:tcPr>
            <w:tcW w:w="3294" w:type="dxa"/>
            <w:gridSpan w:val="2"/>
            <w:vAlign w:val="center"/>
          </w:tcPr>
          <w:p w14:paraId="0845D4E5" w14:textId="77777777" w:rsidR="00294189" w:rsidRPr="00DB084B" w:rsidRDefault="00294189" w:rsidP="00B97A9A">
            <w:pPr>
              <w:pStyle w:val="Bezodstpw"/>
              <w:spacing w:line="276" w:lineRule="auto"/>
              <w:jc w:val="both"/>
              <w:rPr>
                <w:rFonts w:cstheme="minorHAnsi"/>
                <w:sz w:val="18"/>
                <w:szCs w:val="18"/>
              </w:rPr>
            </w:pPr>
          </w:p>
        </w:tc>
      </w:tr>
      <w:tr w:rsidR="00294189" w:rsidRPr="00DB084B" w14:paraId="7E32FD5A" w14:textId="77777777" w:rsidTr="00917E8A">
        <w:trPr>
          <w:trHeight w:val="208"/>
        </w:trPr>
        <w:tc>
          <w:tcPr>
            <w:tcW w:w="5778" w:type="dxa"/>
          </w:tcPr>
          <w:p w14:paraId="2DBD1EB5" w14:textId="77777777" w:rsidR="00294189" w:rsidRPr="00A95B4F" w:rsidRDefault="00294189" w:rsidP="00B97A9A">
            <w:pPr>
              <w:pStyle w:val="Bezodstpw"/>
              <w:numPr>
                <w:ilvl w:val="0"/>
                <w:numId w:val="62"/>
              </w:numPr>
              <w:spacing w:line="276" w:lineRule="auto"/>
              <w:rPr>
                <w:rFonts w:cstheme="minorHAnsi"/>
                <w:bCs/>
                <w:sz w:val="18"/>
                <w:szCs w:val="18"/>
              </w:rPr>
            </w:pPr>
            <w:r w:rsidRPr="00A95B4F">
              <w:rPr>
                <w:rFonts w:cstheme="minorHAnsi"/>
                <w:bCs/>
                <w:sz w:val="18"/>
                <w:szCs w:val="18"/>
              </w:rPr>
              <w:t>wykonanie formy w metalu</w:t>
            </w:r>
          </w:p>
          <w:p w14:paraId="4B4FE24A" w14:textId="77777777" w:rsidR="00294189" w:rsidRPr="00A95B4F" w:rsidRDefault="00294189" w:rsidP="00B97A9A">
            <w:pPr>
              <w:pStyle w:val="Bezodstpw"/>
              <w:numPr>
                <w:ilvl w:val="1"/>
                <w:numId w:val="62"/>
              </w:numPr>
              <w:spacing w:line="276" w:lineRule="auto"/>
              <w:rPr>
                <w:rFonts w:cstheme="minorHAnsi"/>
                <w:bCs/>
                <w:sz w:val="18"/>
                <w:szCs w:val="18"/>
              </w:rPr>
            </w:pPr>
            <w:r w:rsidRPr="00A95B4F">
              <w:rPr>
                <w:rFonts w:cstheme="minorHAnsi"/>
                <w:bCs/>
                <w:sz w:val="18"/>
                <w:szCs w:val="18"/>
              </w:rPr>
              <w:t>obróbka konwencjonalna</w:t>
            </w:r>
          </w:p>
          <w:p w14:paraId="52A9173C" w14:textId="77777777" w:rsidR="00294189" w:rsidRPr="00A95B4F" w:rsidRDefault="00294189" w:rsidP="00B97A9A">
            <w:pPr>
              <w:pStyle w:val="Bezodstpw"/>
              <w:numPr>
                <w:ilvl w:val="1"/>
                <w:numId w:val="62"/>
              </w:numPr>
              <w:spacing w:line="276" w:lineRule="auto"/>
              <w:rPr>
                <w:rFonts w:cstheme="minorHAnsi"/>
                <w:bCs/>
                <w:sz w:val="18"/>
                <w:szCs w:val="18"/>
              </w:rPr>
            </w:pPr>
            <w:r w:rsidRPr="00A95B4F">
              <w:rPr>
                <w:rFonts w:cstheme="minorHAnsi"/>
                <w:bCs/>
                <w:sz w:val="18"/>
                <w:szCs w:val="18"/>
              </w:rPr>
              <w:t xml:space="preserve">obróbka </w:t>
            </w:r>
            <w:proofErr w:type="spellStart"/>
            <w:r w:rsidRPr="00A95B4F">
              <w:rPr>
                <w:rFonts w:cstheme="minorHAnsi"/>
                <w:bCs/>
                <w:sz w:val="18"/>
                <w:szCs w:val="18"/>
              </w:rPr>
              <w:t>cnc</w:t>
            </w:r>
            <w:proofErr w:type="spellEnd"/>
          </w:p>
          <w:p w14:paraId="3BED3748" w14:textId="77777777" w:rsidR="00294189" w:rsidRDefault="00294189" w:rsidP="00B97A9A">
            <w:pPr>
              <w:pStyle w:val="Bezodstpw"/>
              <w:numPr>
                <w:ilvl w:val="1"/>
                <w:numId w:val="62"/>
              </w:numPr>
              <w:spacing w:line="276" w:lineRule="auto"/>
              <w:rPr>
                <w:rFonts w:cstheme="minorHAnsi"/>
                <w:bCs/>
                <w:sz w:val="18"/>
                <w:szCs w:val="18"/>
              </w:rPr>
            </w:pPr>
            <w:r w:rsidRPr="00A95B4F">
              <w:rPr>
                <w:rFonts w:cstheme="minorHAnsi"/>
                <w:bCs/>
                <w:sz w:val="18"/>
                <w:szCs w:val="18"/>
              </w:rPr>
              <w:t>obróbka elektro drążeniowa (</w:t>
            </w:r>
            <w:proofErr w:type="spellStart"/>
            <w:r w:rsidRPr="00A95B4F">
              <w:rPr>
                <w:rFonts w:cstheme="minorHAnsi"/>
                <w:bCs/>
                <w:sz w:val="18"/>
                <w:szCs w:val="18"/>
              </w:rPr>
              <w:t>edm+wedm</w:t>
            </w:r>
            <w:proofErr w:type="spellEnd"/>
            <w:r w:rsidRPr="00A95B4F">
              <w:rPr>
                <w:rFonts w:cstheme="minorHAnsi"/>
                <w:bCs/>
                <w:sz w:val="18"/>
                <w:szCs w:val="18"/>
              </w:rPr>
              <w:t>)</w:t>
            </w:r>
          </w:p>
          <w:p w14:paraId="166EA0DF" w14:textId="77777777" w:rsidR="00294189" w:rsidRPr="00D16A3A" w:rsidRDefault="00294189" w:rsidP="00B97A9A">
            <w:pPr>
              <w:pStyle w:val="Bezodstpw"/>
              <w:numPr>
                <w:ilvl w:val="1"/>
                <w:numId w:val="62"/>
              </w:numPr>
              <w:spacing w:line="276" w:lineRule="auto"/>
              <w:rPr>
                <w:rFonts w:cstheme="minorHAnsi"/>
                <w:bCs/>
                <w:sz w:val="18"/>
                <w:szCs w:val="18"/>
              </w:rPr>
            </w:pPr>
            <w:r w:rsidRPr="00A95B4F">
              <w:rPr>
                <w:rFonts w:cstheme="minorHAnsi"/>
                <w:bCs/>
                <w:sz w:val="18"/>
                <w:szCs w:val="18"/>
              </w:rPr>
              <w:t>prace ślusarskie (czyszczenie, pasowanie, składanie)</w:t>
            </w:r>
          </w:p>
        </w:tc>
        <w:tc>
          <w:tcPr>
            <w:tcW w:w="3294" w:type="dxa"/>
            <w:gridSpan w:val="2"/>
            <w:vAlign w:val="center"/>
          </w:tcPr>
          <w:p w14:paraId="2D1E4B14" w14:textId="77777777" w:rsidR="00294189" w:rsidRPr="00DB084B" w:rsidRDefault="00294189" w:rsidP="00B97A9A">
            <w:pPr>
              <w:pStyle w:val="Bezodstpw"/>
              <w:spacing w:line="276" w:lineRule="auto"/>
              <w:jc w:val="both"/>
              <w:rPr>
                <w:rFonts w:cstheme="minorHAnsi"/>
                <w:sz w:val="18"/>
                <w:szCs w:val="18"/>
              </w:rPr>
            </w:pPr>
          </w:p>
        </w:tc>
      </w:tr>
      <w:tr w:rsidR="000E6C61" w:rsidRPr="00DB084B" w14:paraId="4E08FCB1" w14:textId="77777777" w:rsidTr="00917E8A">
        <w:trPr>
          <w:trHeight w:val="208"/>
        </w:trPr>
        <w:tc>
          <w:tcPr>
            <w:tcW w:w="5778" w:type="dxa"/>
          </w:tcPr>
          <w:p w14:paraId="53620D5F" w14:textId="77777777" w:rsidR="000E6C61" w:rsidRPr="000E6C61" w:rsidRDefault="000E6C61" w:rsidP="00B97A9A">
            <w:pPr>
              <w:pStyle w:val="Bezodstpw"/>
              <w:numPr>
                <w:ilvl w:val="0"/>
                <w:numId w:val="62"/>
              </w:numPr>
              <w:spacing w:line="276" w:lineRule="auto"/>
              <w:rPr>
                <w:rFonts w:cstheme="minorHAnsi"/>
                <w:bCs/>
                <w:sz w:val="18"/>
                <w:szCs w:val="18"/>
              </w:rPr>
            </w:pPr>
            <w:r w:rsidRPr="000E6C61">
              <w:rPr>
                <w:rFonts w:cstheme="minorHAnsi"/>
                <w:bCs/>
                <w:sz w:val="18"/>
                <w:szCs w:val="18"/>
              </w:rPr>
              <w:t xml:space="preserve">system </w:t>
            </w:r>
            <w:proofErr w:type="spellStart"/>
            <w:r w:rsidRPr="000E6C61">
              <w:rPr>
                <w:rFonts w:cstheme="minorHAnsi"/>
                <w:bCs/>
                <w:sz w:val="18"/>
                <w:szCs w:val="18"/>
              </w:rPr>
              <w:t>gk</w:t>
            </w:r>
            <w:proofErr w:type="spellEnd"/>
            <w:r w:rsidRPr="000E6C61">
              <w:rPr>
                <w:rFonts w:cstheme="minorHAnsi"/>
                <w:bCs/>
                <w:sz w:val="18"/>
                <w:szCs w:val="18"/>
              </w:rPr>
              <w:t>* (</w:t>
            </w:r>
            <w:proofErr w:type="spellStart"/>
            <w:r w:rsidRPr="000E6C61">
              <w:rPr>
                <w:rFonts w:cstheme="minorHAnsi"/>
                <w:bCs/>
                <w:sz w:val="18"/>
                <w:szCs w:val="18"/>
              </w:rPr>
              <w:t>mold</w:t>
            </w:r>
            <w:proofErr w:type="spellEnd"/>
            <w:r w:rsidRPr="000E6C61">
              <w:rPr>
                <w:rFonts w:cstheme="minorHAnsi"/>
                <w:bCs/>
                <w:sz w:val="18"/>
                <w:szCs w:val="18"/>
              </w:rPr>
              <w:t xml:space="preserve"> </w:t>
            </w:r>
            <w:proofErr w:type="spellStart"/>
            <w:r w:rsidRPr="000E6C61">
              <w:rPr>
                <w:rFonts w:cstheme="minorHAnsi"/>
                <w:bCs/>
                <w:sz w:val="18"/>
                <w:szCs w:val="18"/>
              </w:rPr>
              <w:t>masters</w:t>
            </w:r>
            <w:proofErr w:type="spellEnd"/>
            <w:r w:rsidRPr="000E6C61">
              <w:rPr>
                <w:rFonts w:cstheme="minorHAnsi"/>
                <w:bCs/>
                <w:sz w:val="18"/>
                <w:szCs w:val="18"/>
              </w:rPr>
              <w:t xml:space="preserve">, </w:t>
            </w:r>
            <w:proofErr w:type="spellStart"/>
            <w:r w:rsidRPr="000E6C61">
              <w:rPr>
                <w:rFonts w:cstheme="minorHAnsi"/>
                <w:bCs/>
                <w:sz w:val="18"/>
                <w:szCs w:val="18"/>
              </w:rPr>
              <w:t>yudo</w:t>
            </w:r>
            <w:proofErr w:type="spellEnd"/>
            <w:r w:rsidRPr="000E6C61">
              <w:rPr>
                <w:rFonts w:cstheme="minorHAnsi"/>
                <w:bCs/>
                <w:sz w:val="18"/>
                <w:szCs w:val="18"/>
              </w:rPr>
              <w:t xml:space="preserve">, </w:t>
            </w:r>
            <w:proofErr w:type="spellStart"/>
            <w:r w:rsidRPr="000E6C61">
              <w:rPr>
                <w:rFonts w:cstheme="minorHAnsi"/>
                <w:bCs/>
                <w:sz w:val="18"/>
                <w:szCs w:val="18"/>
              </w:rPr>
              <w:t>meusburger-psg</w:t>
            </w:r>
            <w:proofErr w:type="spellEnd"/>
            <w:r w:rsidRPr="000E6C61">
              <w:rPr>
                <w:rFonts w:cstheme="minorHAnsi"/>
                <w:bCs/>
                <w:sz w:val="18"/>
                <w:szCs w:val="18"/>
              </w:rPr>
              <w:t xml:space="preserve"> lub równoważne)</w:t>
            </w:r>
          </w:p>
          <w:p w14:paraId="49506ADC" w14:textId="70767C2C" w:rsidR="000E6C61" w:rsidRPr="000E6C61" w:rsidRDefault="000E6C61" w:rsidP="00B97A9A">
            <w:pPr>
              <w:pStyle w:val="Bezodstpw"/>
              <w:spacing w:line="276" w:lineRule="auto"/>
              <w:ind w:left="720"/>
              <w:rPr>
                <w:rFonts w:cstheme="minorHAnsi"/>
                <w:bCs/>
                <w:sz w:val="18"/>
                <w:szCs w:val="18"/>
              </w:rPr>
            </w:pPr>
            <w:r w:rsidRPr="000E6C61">
              <w:rPr>
                <w:rFonts w:cstheme="minorHAnsi"/>
                <w:bCs/>
                <w:sz w:val="18"/>
                <w:szCs w:val="18"/>
              </w:rPr>
              <w:t>*</w:t>
            </w:r>
            <w:proofErr w:type="spellStart"/>
            <w:r w:rsidRPr="000E6C61">
              <w:rPr>
                <w:rFonts w:cstheme="minorHAnsi"/>
                <w:bCs/>
                <w:sz w:val="18"/>
                <w:szCs w:val="18"/>
              </w:rPr>
              <w:t>Gk</w:t>
            </w:r>
            <w:proofErr w:type="spellEnd"/>
            <w:r w:rsidRPr="000E6C61">
              <w:rPr>
                <w:rFonts w:cstheme="minorHAnsi"/>
                <w:bCs/>
                <w:sz w:val="18"/>
                <w:szCs w:val="18"/>
              </w:rPr>
              <w:t xml:space="preserve"> – to system gorących kanałów umożliwiający produkcję bezodpadową</w:t>
            </w:r>
          </w:p>
        </w:tc>
        <w:tc>
          <w:tcPr>
            <w:tcW w:w="3294" w:type="dxa"/>
            <w:gridSpan w:val="2"/>
            <w:vAlign w:val="center"/>
          </w:tcPr>
          <w:p w14:paraId="2D205FD3" w14:textId="77777777" w:rsidR="000E6C61" w:rsidRPr="00DB084B" w:rsidRDefault="000E6C61" w:rsidP="00B97A9A">
            <w:pPr>
              <w:pStyle w:val="Bezodstpw"/>
              <w:spacing w:line="276" w:lineRule="auto"/>
              <w:jc w:val="both"/>
              <w:rPr>
                <w:rFonts w:cstheme="minorHAnsi"/>
                <w:sz w:val="18"/>
                <w:szCs w:val="18"/>
              </w:rPr>
            </w:pPr>
          </w:p>
        </w:tc>
      </w:tr>
      <w:tr w:rsidR="00294189" w:rsidRPr="00DB084B" w14:paraId="40D9D39C" w14:textId="77777777" w:rsidTr="00917E8A">
        <w:trPr>
          <w:trHeight w:val="208"/>
        </w:trPr>
        <w:tc>
          <w:tcPr>
            <w:tcW w:w="5778" w:type="dxa"/>
          </w:tcPr>
          <w:p w14:paraId="052E63A7" w14:textId="77777777" w:rsidR="00294189" w:rsidRPr="00A95B4F" w:rsidRDefault="00294189" w:rsidP="00B97A9A">
            <w:pPr>
              <w:pStyle w:val="Bezodstpw"/>
              <w:numPr>
                <w:ilvl w:val="0"/>
                <w:numId w:val="62"/>
              </w:numPr>
              <w:spacing w:line="276" w:lineRule="auto"/>
              <w:rPr>
                <w:rFonts w:cstheme="minorHAnsi"/>
                <w:bCs/>
                <w:sz w:val="18"/>
                <w:szCs w:val="18"/>
              </w:rPr>
            </w:pPr>
            <w:r w:rsidRPr="00A95B4F">
              <w:rPr>
                <w:rFonts w:cstheme="minorHAnsi"/>
                <w:bCs/>
                <w:sz w:val="18"/>
                <w:szCs w:val="18"/>
                <w:lang w:val="en-US"/>
              </w:rPr>
              <w:t>tune</w:t>
            </w:r>
            <w:r w:rsidRPr="00A95B4F">
              <w:rPr>
                <w:rFonts w:cstheme="minorHAnsi"/>
                <w:bCs/>
                <w:sz w:val="18"/>
                <w:szCs w:val="18"/>
              </w:rPr>
              <w:t>-</w:t>
            </w:r>
            <w:proofErr w:type="spellStart"/>
            <w:r w:rsidRPr="00A95B4F">
              <w:rPr>
                <w:rFonts w:cstheme="minorHAnsi"/>
                <w:bCs/>
                <w:sz w:val="18"/>
                <w:szCs w:val="18"/>
              </w:rPr>
              <w:t>up</w:t>
            </w:r>
            <w:proofErr w:type="spellEnd"/>
            <w:r w:rsidRPr="00A95B4F">
              <w:rPr>
                <w:rFonts w:cstheme="minorHAnsi"/>
                <w:bCs/>
                <w:sz w:val="18"/>
                <w:szCs w:val="18"/>
              </w:rPr>
              <w:t xml:space="preserve"> wliczony</w:t>
            </w:r>
          </w:p>
        </w:tc>
        <w:tc>
          <w:tcPr>
            <w:tcW w:w="3294" w:type="dxa"/>
            <w:gridSpan w:val="2"/>
            <w:vAlign w:val="center"/>
          </w:tcPr>
          <w:p w14:paraId="5FB1BE2E" w14:textId="77777777" w:rsidR="00294189" w:rsidRPr="00DB084B" w:rsidRDefault="00294189" w:rsidP="00B97A9A">
            <w:pPr>
              <w:pStyle w:val="Bezodstpw"/>
              <w:spacing w:line="276" w:lineRule="auto"/>
              <w:jc w:val="both"/>
              <w:rPr>
                <w:rFonts w:cstheme="minorHAnsi"/>
                <w:sz w:val="18"/>
                <w:szCs w:val="18"/>
              </w:rPr>
            </w:pPr>
          </w:p>
        </w:tc>
      </w:tr>
      <w:tr w:rsidR="00294189" w:rsidRPr="00DB084B" w14:paraId="6F1E3342" w14:textId="77777777" w:rsidTr="00917E8A">
        <w:trPr>
          <w:trHeight w:val="208"/>
        </w:trPr>
        <w:tc>
          <w:tcPr>
            <w:tcW w:w="5778" w:type="dxa"/>
          </w:tcPr>
          <w:p w14:paraId="7F97ECE5" w14:textId="77777777" w:rsidR="00294189" w:rsidRPr="00A95B4F" w:rsidRDefault="00294189" w:rsidP="00B97A9A">
            <w:pPr>
              <w:pStyle w:val="Bezodstpw"/>
              <w:numPr>
                <w:ilvl w:val="0"/>
                <w:numId w:val="62"/>
              </w:numPr>
              <w:spacing w:line="276" w:lineRule="auto"/>
              <w:rPr>
                <w:rFonts w:cstheme="minorHAnsi"/>
                <w:bCs/>
                <w:sz w:val="18"/>
                <w:szCs w:val="18"/>
              </w:rPr>
            </w:pP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form min 4x po </w:t>
            </w:r>
            <w:proofErr w:type="spellStart"/>
            <w:r w:rsidRPr="00A95B4F">
              <w:rPr>
                <w:rFonts w:cstheme="minorHAnsi"/>
                <w:bCs/>
                <w:sz w:val="18"/>
                <w:szCs w:val="18"/>
                <w:lang w:val="en-US"/>
              </w:rPr>
              <w:t>stronie</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zamawiającego</w:t>
            </w:r>
            <w:proofErr w:type="spellEnd"/>
            <w:r w:rsidRPr="00A95B4F">
              <w:rPr>
                <w:rFonts w:cstheme="minorHAnsi"/>
                <w:bCs/>
                <w:sz w:val="18"/>
                <w:szCs w:val="18"/>
                <w:lang w:val="en-US"/>
              </w:rPr>
              <w:t>,</w:t>
            </w:r>
          </w:p>
        </w:tc>
        <w:tc>
          <w:tcPr>
            <w:tcW w:w="3294" w:type="dxa"/>
            <w:gridSpan w:val="2"/>
            <w:vAlign w:val="center"/>
          </w:tcPr>
          <w:p w14:paraId="02681C9C" w14:textId="77777777" w:rsidR="00294189" w:rsidRPr="00DB084B" w:rsidRDefault="00294189" w:rsidP="00B97A9A">
            <w:pPr>
              <w:pStyle w:val="Bezodstpw"/>
              <w:spacing w:line="276" w:lineRule="auto"/>
              <w:jc w:val="both"/>
              <w:rPr>
                <w:rFonts w:cstheme="minorHAnsi"/>
                <w:sz w:val="18"/>
                <w:szCs w:val="18"/>
              </w:rPr>
            </w:pPr>
          </w:p>
        </w:tc>
      </w:tr>
      <w:tr w:rsidR="00294189" w:rsidRPr="00DB084B" w14:paraId="1763A1B6" w14:textId="77777777" w:rsidTr="00917E8A">
        <w:trPr>
          <w:trHeight w:val="208"/>
        </w:trPr>
        <w:tc>
          <w:tcPr>
            <w:tcW w:w="5778" w:type="dxa"/>
          </w:tcPr>
          <w:p w14:paraId="74A159B8" w14:textId="77777777" w:rsidR="00294189" w:rsidRPr="00A95B4F" w:rsidRDefault="00294189" w:rsidP="00B97A9A">
            <w:pPr>
              <w:pStyle w:val="Bezodstpw"/>
              <w:numPr>
                <w:ilvl w:val="0"/>
                <w:numId w:val="62"/>
              </w:numPr>
              <w:spacing w:line="276" w:lineRule="auto"/>
              <w:rPr>
                <w:rFonts w:cstheme="minorHAnsi"/>
                <w:bCs/>
                <w:sz w:val="18"/>
                <w:szCs w:val="18"/>
              </w:rPr>
            </w:pPr>
            <w:proofErr w:type="spellStart"/>
            <w:r w:rsidRPr="00A95B4F">
              <w:rPr>
                <w:rFonts w:cstheme="minorHAnsi"/>
                <w:bCs/>
                <w:sz w:val="18"/>
                <w:szCs w:val="18"/>
                <w:lang w:val="en-US"/>
              </w:rPr>
              <w:t>pomiar</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detali</w:t>
            </w:r>
            <w:proofErr w:type="spellEnd"/>
            <w:r w:rsidRPr="00A95B4F">
              <w:rPr>
                <w:rFonts w:cstheme="minorHAnsi"/>
                <w:bCs/>
                <w:sz w:val="18"/>
                <w:szCs w:val="18"/>
                <w:lang w:val="en-US"/>
              </w:rPr>
              <w:t xml:space="preserve"> 4x </w:t>
            </w:r>
            <w:proofErr w:type="spellStart"/>
            <w:r w:rsidRPr="00A95B4F">
              <w:rPr>
                <w:rFonts w:cstheme="minorHAnsi"/>
                <w:bCs/>
                <w:sz w:val="18"/>
                <w:szCs w:val="18"/>
                <w:lang w:val="en-US"/>
              </w:rPr>
              <w:t>wliczony</w:t>
            </w:r>
            <w:proofErr w:type="spellEnd"/>
          </w:p>
        </w:tc>
        <w:tc>
          <w:tcPr>
            <w:tcW w:w="3294" w:type="dxa"/>
            <w:gridSpan w:val="2"/>
            <w:vAlign w:val="center"/>
          </w:tcPr>
          <w:p w14:paraId="6CFBEA97" w14:textId="77777777" w:rsidR="00294189" w:rsidRPr="00DB084B" w:rsidRDefault="00294189" w:rsidP="00B97A9A">
            <w:pPr>
              <w:pStyle w:val="Bezodstpw"/>
              <w:spacing w:line="276" w:lineRule="auto"/>
              <w:jc w:val="both"/>
              <w:rPr>
                <w:rFonts w:cstheme="minorHAnsi"/>
                <w:sz w:val="18"/>
                <w:szCs w:val="18"/>
              </w:rPr>
            </w:pPr>
          </w:p>
        </w:tc>
      </w:tr>
      <w:tr w:rsidR="00294189" w:rsidRPr="00DB084B" w14:paraId="6EC8E922" w14:textId="77777777" w:rsidTr="00917E8A">
        <w:trPr>
          <w:trHeight w:val="208"/>
        </w:trPr>
        <w:tc>
          <w:tcPr>
            <w:tcW w:w="5778" w:type="dxa"/>
          </w:tcPr>
          <w:p w14:paraId="643F8A86" w14:textId="77777777" w:rsidR="00294189" w:rsidRPr="00A95B4F" w:rsidRDefault="00294189" w:rsidP="00B97A9A">
            <w:pPr>
              <w:pStyle w:val="Bezodstpw"/>
              <w:numPr>
                <w:ilvl w:val="0"/>
                <w:numId w:val="62"/>
              </w:numPr>
              <w:spacing w:line="276" w:lineRule="auto"/>
              <w:rPr>
                <w:rFonts w:cstheme="minorHAnsi"/>
                <w:bCs/>
                <w:sz w:val="18"/>
                <w:szCs w:val="18"/>
              </w:rPr>
            </w:pPr>
            <w:r w:rsidRPr="00A95B4F">
              <w:rPr>
                <w:rFonts w:cstheme="minorHAnsi"/>
                <w:bCs/>
                <w:sz w:val="18"/>
                <w:szCs w:val="18"/>
                <w:lang w:val="en-US"/>
              </w:rPr>
              <w:t xml:space="preserve">transport </w:t>
            </w:r>
            <w:proofErr w:type="spellStart"/>
            <w:r w:rsidRPr="00A95B4F">
              <w:rPr>
                <w:rFonts w:cstheme="minorHAnsi"/>
                <w:bCs/>
                <w:sz w:val="18"/>
                <w:szCs w:val="18"/>
                <w:lang w:val="en-US"/>
              </w:rPr>
              <w:t>na</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próby</w:t>
            </w:r>
            <w:proofErr w:type="spellEnd"/>
            <w:r w:rsidRPr="00A95B4F">
              <w:rPr>
                <w:rFonts w:cstheme="minorHAnsi"/>
                <w:bCs/>
                <w:sz w:val="18"/>
                <w:szCs w:val="18"/>
                <w:lang w:val="en-US"/>
              </w:rPr>
              <w:t xml:space="preserve"> </w:t>
            </w:r>
            <w:proofErr w:type="spellStart"/>
            <w:r w:rsidRPr="00A95B4F">
              <w:rPr>
                <w:rFonts w:cstheme="minorHAnsi"/>
                <w:bCs/>
                <w:sz w:val="18"/>
                <w:szCs w:val="18"/>
                <w:lang w:val="en-US"/>
              </w:rPr>
              <w:t>wliczony</w:t>
            </w:r>
            <w:proofErr w:type="spellEnd"/>
          </w:p>
        </w:tc>
        <w:tc>
          <w:tcPr>
            <w:tcW w:w="3294" w:type="dxa"/>
            <w:gridSpan w:val="2"/>
            <w:vAlign w:val="center"/>
          </w:tcPr>
          <w:p w14:paraId="74B2147D" w14:textId="77777777" w:rsidR="00294189" w:rsidRPr="00DB084B" w:rsidRDefault="00294189" w:rsidP="00B97A9A">
            <w:pPr>
              <w:pStyle w:val="Bezodstpw"/>
              <w:spacing w:line="276" w:lineRule="auto"/>
              <w:jc w:val="both"/>
              <w:rPr>
                <w:rFonts w:cstheme="minorHAnsi"/>
                <w:sz w:val="18"/>
                <w:szCs w:val="18"/>
              </w:rPr>
            </w:pPr>
          </w:p>
        </w:tc>
      </w:tr>
      <w:tr w:rsidR="00294189" w:rsidRPr="00DB084B" w14:paraId="230F2E9A" w14:textId="77777777" w:rsidTr="00917E8A">
        <w:trPr>
          <w:trHeight w:val="208"/>
        </w:trPr>
        <w:tc>
          <w:tcPr>
            <w:tcW w:w="6912" w:type="dxa"/>
            <w:gridSpan w:val="2"/>
            <w:shd w:val="clear" w:color="auto" w:fill="F2F2F2" w:themeFill="background1" w:themeFillShade="F2"/>
          </w:tcPr>
          <w:p w14:paraId="2CA4A295" w14:textId="6804B694" w:rsidR="00294189" w:rsidRPr="00DB084B" w:rsidRDefault="00294189" w:rsidP="00B97A9A">
            <w:pPr>
              <w:pStyle w:val="Bezodstpw"/>
              <w:spacing w:line="276" w:lineRule="auto"/>
              <w:jc w:val="right"/>
              <w:rPr>
                <w:rFonts w:cstheme="minorHAnsi"/>
                <w:sz w:val="18"/>
                <w:szCs w:val="18"/>
              </w:rPr>
            </w:pPr>
            <w:r>
              <w:rPr>
                <w:rFonts w:cstheme="minorHAnsi"/>
                <w:b/>
                <w:sz w:val="18"/>
                <w:szCs w:val="18"/>
              </w:rPr>
              <w:t>Cena netto wraz ze wskazaniem waluty</w:t>
            </w:r>
            <w:r w:rsidR="00046D6A">
              <w:rPr>
                <w:rFonts w:cstheme="minorHAnsi"/>
                <w:b/>
                <w:sz w:val="18"/>
                <w:szCs w:val="18"/>
              </w:rPr>
              <w:t xml:space="preserve"> CZĘŚĆ 9</w:t>
            </w:r>
          </w:p>
        </w:tc>
        <w:tc>
          <w:tcPr>
            <w:tcW w:w="2160" w:type="dxa"/>
            <w:shd w:val="clear" w:color="auto" w:fill="auto"/>
          </w:tcPr>
          <w:p w14:paraId="42FDF0E4" w14:textId="77777777" w:rsidR="00294189" w:rsidRPr="00DB084B" w:rsidRDefault="00294189" w:rsidP="00B97A9A">
            <w:pPr>
              <w:pStyle w:val="Bezodstpw"/>
              <w:spacing w:line="276" w:lineRule="auto"/>
              <w:jc w:val="both"/>
              <w:rPr>
                <w:rFonts w:cstheme="minorHAnsi"/>
                <w:sz w:val="18"/>
                <w:szCs w:val="18"/>
              </w:rPr>
            </w:pPr>
          </w:p>
        </w:tc>
      </w:tr>
      <w:tr w:rsidR="00294189" w:rsidRPr="00DB084B" w14:paraId="486A7A84" w14:textId="77777777" w:rsidTr="00917E8A">
        <w:trPr>
          <w:trHeight w:val="208"/>
        </w:trPr>
        <w:tc>
          <w:tcPr>
            <w:tcW w:w="6912" w:type="dxa"/>
            <w:gridSpan w:val="2"/>
            <w:shd w:val="clear" w:color="auto" w:fill="F2F2F2" w:themeFill="background1" w:themeFillShade="F2"/>
          </w:tcPr>
          <w:p w14:paraId="187B8045" w14:textId="43436E41" w:rsidR="00294189" w:rsidRPr="00DB084B" w:rsidRDefault="00294189" w:rsidP="00B97A9A">
            <w:pPr>
              <w:pStyle w:val="Bezodstpw"/>
              <w:spacing w:line="276" w:lineRule="auto"/>
              <w:jc w:val="right"/>
              <w:rPr>
                <w:rFonts w:cstheme="minorHAnsi"/>
                <w:sz w:val="18"/>
                <w:szCs w:val="18"/>
              </w:rPr>
            </w:pPr>
            <w:r>
              <w:rPr>
                <w:rFonts w:cstheme="minorHAnsi"/>
                <w:b/>
                <w:sz w:val="18"/>
                <w:szCs w:val="18"/>
              </w:rPr>
              <w:t>Cena brutto wraz ze wskazaniem waluty</w:t>
            </w:r>
            <w:r w:rsidR="00046D6A">
              <w:rPr>
                <w:rFonts w:cstheme="minorHAnsi"/>
                <w:b/>
                <w:sz w:val="18"/>
                <w:szCs w:val="18"/>
              </w:rPr>
              <w:t xml:space="preserve"> CZĘŚĆ 9</w:t>
            </w:r>
          </w:p>
        </w:tc>
        <w:tc>
          <w:tcPr>
            <w:tcW w:w="2160" w:type="dxa"/>
            <w:shd w:val="clear" w:color="auto" w:fill="auto"/>
          </w:tcPr>
          <w:p w14:paraId="54F4A4FE" w14:textId="77777777" w:rsidR="00294189" w:rsidRPr="00DB084B" w:rsidRDefault="00294189" w:rsidP="00B97A9A">
            <w:pPr>
              <w:pStyle w:val="Bezodstpw"/>
              <w:spacing w:line="276" w:lineRule="auto"/>
              <w:jc w:val="both"/>
              <w:rPr>
                <w:rFonts w:cstheme="minorHAnsi"/>
                <w:sz w:val="18"/>
                <w:szCs w:val="18"/>
              </w:rPr>
            </w:pPr>
          </w:p>
        </w:tc>
      </w:tr>
    </w:tbl>
    <w:p w14:paraId="1794D15F" w14:textId="77777777" w:rsidR="0014570E" w:rsidRPr="00D61EFC" w:rsidRDefault="0014570E" w:rsidP="00B97A9A">
      <w:pPr>
        <w:pStyle w:val="Bezodstpw"/>
        <w:spacing w:line="276" w:lineRule="auto"/>
        <w:jc w:val="both"/>
        <w:rPr>
          <w:rFonts w:cstheme="minorHAnsi"/>
          <w:b/>
          <w:color w:val="FF0000"/>
        </w:rPr>
      </w:pPr>
    </w:p>
    <w:p w14:paraId="47E9A487" w14:textId="77777777" w:rsidR="003B4D28" w:rsidRDefault="003B4D28" w:rsidP="00B97A9A">
      <w:pPr>
        <w:pStyle w:val="Bezodstpw"/>
        <w:spacing w:line="276" w:lineRule="auto"/>
        <w:jc w:val="both"/>
        <w:rPr>
          <w:rFonts w:cstheme="minorHAnsi"/>
          <w:b/>
        </w:rPr>
      </w:pPr>
    </w:p>
    <w:p w14:paraId="4851A61F" w14:textId="51090C0C" w:rsidR="00500C02" w:rsidRDefault="00500C02" w:rsidP="00B97A9A">
      <w:pPr>
        <w:pStyle w:val="Bezodstpw"/>
        <w:spacing w:line="276" w:lineRule="auto"/>
        <w:jc w:val="both"/>
        <w:rPr>
          <w:rFonts w:cstheme="minorHAnsi"/>
          <w:b/>
        </w:rPr>
      </w:pPr>
      <w:r w:rsidRPr="0068580B">
        <w:rPr>
          <w:rFonts w:cstheme="minorHAnsi"/>
          <w:b/>
        </w:rPr>
        <w:t>KRYTERIA OCENY OFERT:</w:t>
      </w:r>
    </w:p>
    <w:p w14:paraId="6320105C" w14:textId="7A0ADC70" w:rsidR="00500C02" w:rsidRDefault="00500C02" w:rsidP="00B97A9A">
      <w:pPr>
        <w:pStyle w:val="Bezodstpw"/>
        <w:spacing w:line="276" w:lineRule="auto"/>
        <w:jc w:val="both"/>
        <w:rPr>
          <w:rFonts w:cstheme="minorHAnsi"/>
        </w:rPr>
      </w:pPr>
      <w:r>
        <w:rPr>
          <w:rFonts w:cstheme="minorHAnsi"/>
        </w:rPr>
        <w:t>Cena (netto) wraz ze wskazaniem waluty: ………………………………………………………………………………</w:t>
      </w:r>
    </w:p>
    <w:p w14:paraId="0EADDFCA" w14:textId="5B8E2841" w:rsidR="00500C02" w:rsidRPr="00500C02" w:rsidRDefault="00500C02" w:rsidP="00B97A9A">
      <w:pPr>
        <w:pStyle w:val="Bezodstpw"/>
        <w:spacing w:line="276" w:lineRule="auto"/>
        <w:jc w:val="both"/>
        <w:rPr>
          <w:rFonts w:cstheme="minorHAnsi"/>
        </w:rPr>
      </w:pPr>
      <w:r>
        <w:rPr>
          <w:rFonts w:cstheme="minorHAnsi"/>
        </w:rPr>
        <w:t>Cena (brutto) wraz ze wskazaniem waluty: ……………………………………………………………………………</w:t>
      </w:r>
    </w:p>
    <w:p w14:paraId="7F5ED50A" w14:textId="7F8EE09B" w:rsidR="00500C02" w:rsidRPr="00DB084B" w:rsidRDefault="00500C02" w:rsidP="00B97A9A">
      <w:pPr>
        <w:pStyle w:val="Bezodstpw"/>
        <w:spacing w:line="276" w:lineRule="auto"/>
        <w:jc w:val="both"/>
        <w:rPr>
          <w:rFonts w:cstheme="minorHAnsi"/>
        </w:rPr>
      </w:pPr>
      <w:r w:rsidRPr="00DB084B">
        <w:rPr>
          <w:rFonts w:cstheme="minorHAnsi"/>
        </w:rPr>
        <w:t>Gwarancja (</w:t>
      </w:r>
      <w:r w:rsidR="00BA4E05">
        <w:rPr>
          <w:rFonts w:cstheme="minorHAnsi"/>
        </w:rPr>
        <w:t>wyrażona w ilości wtrysków</w:t>
      </w:r>
      <w:r w:rsidRPr="00DB084B">
        <w:rPr>
          <w:rFonts w:cstheme="minorHAnsi"/>
        </w:rPr>
        <w:t>): ……………………………………………………………………………</w:t>
      </w:r>
      <w:r w:rsidR="00007BA8" w:rsidRPr="00DB084B">
        <w:rPr>
          <w:rFonts w:cstheme="minorHAnsi"/>
        </w:rPr>
        <w:t>.</w:t>
      </w:r>
    </w:p>
    <w:p w14:paraId="12864951" w14:textId="46FBD65D" w:rsidR="000958EC" w:rsidRPr="00DB084B" w:rsidRDefault="000958EC" w:rsidP="00B97A9A">
      <w:pPr>
        <w:pStyle w:val="Bezodstpw"/>
        <w:spacing w:line="276" w:lineRule="auto"/>
        <w:jc w:val="both"/>
        <w:rPr>
          <w:rFonts w:cstheme="minorHAnsi"/>
        </w:rPr>
      </w:pPr>
      <w:r w:rsidRPr="00E953A7">
        <w:rPr>
          <w:rFonts w:cstheme="minorHAnsi"/>
        </w:rPr>
        <w:t xml:space="preserve">Czas reakcji serwisu (podany w </w:t>
      </w:r>
      <w:r w:rsidR="008A70C9" w:rsidRPr="00E953A7">
        <w:rPr>
          <w:rFonts w:cstheme="minorHAnsi"/>
        </w:rPr>
        <w:t>dniach</w:t>
      </w:r>
      <w:r w:rsidRPr="00E953A7">
        <w:rPr>
          <w:rFonts w:cstheme="minorHAnsi"/>
        </w:rPr>
        <w:t>):</w:t>
      </w:r>
      <w:r w:rsidRPr="00DB084B">
        <w:rPr>
          <w:rFonts w:cstheme="minorHAnsi"/>
        </w:rPr>
        <w:t xml:space="preserve"> ……………………………………………………………………………</w:t>
      </w:r>
    </w:p>
    <w:p w14:paraId="22B3019D" w14:textId="77777777" w:rsidR="00500C02" w:rsidRDefault="00500C02" w:rsidP="00B97A9A">
      <w:pPr>
        <w:pStyle w:val="Bezodstpw"/>
        <w:spacing w:line="276" w:lineRule="auto"/>
        <w:jc w:val="both"/>
        <w:rPr>
          <w:rFonts w:cstheme="minorHAnsi"/>
        </w:rPr>
      </w:pPr>
    </w:p>
    <w:p w14:paraId="352EEE14" w14:textId="77777777" w:rsidR="00FC020D" w:rsidRPr="00CB140B" w:rsidRDefault="006265A1" w:rsidP="00B97A9A">
      <w:pPr>
        <w:pStyle w:val="Bezodstpw"/>
        <w:spacing w:line="276" w:lineRule="auto"/>
        <w:jc w:val="both"/>
        <w:rPr>
          <w:rFonts w:cstheme="minorHAnsi"/>
          <w:b/>
        </w:rPr>
      </w:pPr>
      <w:r w:rsidRPr="00CB140B">
        <w:rPr>
          <w:rFonts w:cstheme="minorHAnsi"/>
          <w:b/>
        </w:rPr>
        <w:t>DANE OSOBY DO KONTAKTU W/S OFERTY:</w:t>
      </w:r>
    </w:p>
    <w:p w14:paraId="64704510" w14:textId="77777777" w:rsidR="00FC020D" w:rsidRPr="00CB140B" w:rsidRDefault="00FC020D" w:rsidP="00B97A9A">
      <w:pPr>
        <w:pStyle w:val="Bezodstpw"/>
        <w:spacing w:line="276" w:lineRule="auto"/>
        <w:jc w:val="both"/>
        <w:rPr>
          <w:rFonts w:cstheme="minorHAnsi"/>
        </w:rPr>
      </w:pPr>
      <w:r w:rsidRPr="00CB140B">
        <w:rPr>
          <w:rFonts w:cstheme="minorHAnsi"/>
        </w:rPr>
        <w:t>Imię i nazwisko: ………………………………………………………………………………………………………………………</w:t>
      </w:r>
      <w:r w:rsidR="00D3792A" w:rsidRPr="00CB140B">
        <w:rPr>
          <w:rFonts w:cstheme="minorHAnsi"/>
        </w:rPr>
        <w:t>……………</w:t>
      </w:r>
    </w:p>
    <w:p w14:paraId="421661CF" w14:textId="77777777" w:rsidR="00FC020D" w:rsidRPr="00CB140B" w:rsidRDefault="00FC020D" w:rsidP="00B97A9A">
      <w:pPr>
        <w:pStyle w:val="Bezodstpw"/>
        <w:spacing w:line="276" w:lineRule="auto"/>
        <w:jc w:val="both"/>
        <w:rPr>
          <w:rFonts w:cstheme="minorHAnsi"/>
        </w:rPr>
      </w:pPr>
      <w:r w:rsidRPr="00CB140B">
        <w:rPr>
          <w:rFonts w:cstheme="minorHAnsi"/>
        </w:rPr>
        <w:t>Numer telefonu: ……………………………………………………………………………………………………………………</w:t>
      </w:r>
      <w:r w:rsidR="00D3792A" w:rsidRPr="00CB140B">
        <w:rPr>
          <w:rFonts w:cstheme="minorHAnsi"/>
        </w:rPr>
        <w:t>…………….</w:t>
      </w:r>
    </w:p>
    <w:p w14:paraId="6FB32AB9" w14:textId="77777777" w:rsidR="00FC020D" w:rsidRPr="00CB140B" w:rsidRDefault="00FC020D" w:rsidP="00B97A9A">
      <w:pPr>
        <w:pStyle w:val="Bezodstpw"/>
        <w:spacing w:line="276" w:lineRule="auto"/>
        <w:jc w:val="both"/>
        <w:rPr>
          <w:rFonts w:cstheme="minorHAnsi"/>
        </w:rPr>
      </w:pPr>
      <w:r w:rsidRPr="00CB140B">
        <w:rPr>
          <w:rFonts w:cstheme="minorHAnsi"/>
        </w:rPr>
        <w:t>Adres e-mail: …………………………………………………………………………………………………………………………</w:t>
      </w:r>
      <w:r w:rsidR="00D3792A" w:rsidRPr="00CB140B">
        <w:rPr>
          <w:rFonts w:cstheme="minorHAnsi"/>
        </w:rPr>
        <w:t>…………….</w:t>
      </w:r>
    </w:p>
    <w:p w14:paraId="0A3FF28B" w14:textId="77777777" w:rsidR="00500C02" w:rsidRDefault="00500C02" w:rsidP="00B97A9A">
      <w:pPr>
        <w:pStyle w:val="Bezodstpw"/>
        <w:spacing w:line="276" w:lineRule="auto"/>
        <w:jc w:val="both"/>
        <w:rPr>
          <w:rFonts w:cstheme="minorHAnsi"/>
        </w:rPr>
      </w:pPr>
    </w:p>
    <w:p w14:paraId="52487797" w14:textId="5027E6EF" w:rsidR="00500C02" w:rsidRPr="00500C02" w:rsidRDefault="00500C02" w:rsidP="00B97A9A">
      <w:pPr>
        <w:pStyle w:val="Bezodstpw"/>
        <w:spacing w:line="276" w:lineRule="auto"/>
        <w:jc w:val="both"/>
        <w:rPr>
          <w:rFonts w:cstheme="minorHAnsi"/>
          <w:b/>
        </w:rPr>
      </w:pPr>
      <w:r w:rsidRPr="00500C02">
        <w:rPr>
          <w:rFonts w:cstheme="minorHAnsi"/>
          <w:b/>
        </w:rPr>
        <w:t>POZOSTAŁE INFORMACJE:</w:t>
      </w:r>
    </w:p>
    <w:p w14:paraId="477AE3F5" w14:textId="21EA2B79" w:rsidR="00FC020D" w:rsidRPr="00CB140B" w:rsidRDefault="00500C02" w:rsidP="00B97A9A">
      <w:pPr>
        <w:pStyle w:val="Bezodstpw"/>
        <w:spacing w:line="276" w:lineRule="auto"/>
        <w:jc w:val="both"/>
        <w:rPr>
          <w:rFonts w:cstheme="minorHAnsi"/>
        </w:rPr>
      </w:pPr>
      <w:r w:rsidRPr="00500C02">
        <w:rPr>
          <w:rFonts w:cstheme="minorHAnsi"/>
        </w:rPr>
        <w:t>Termin realizacji zamówienia (max do</w:t>
      </w:r>
      <w:r w:rsidR="00007BA8">
        <w:rPr>
          <w:rFonts w:cstheme="minorHAnsi"/>
        </w:rPr>
        <w:t xml:space="preserve">: </w:t>
      </w:r>
      <w:r w:rsidR="00007BA8" w:rsidRPr="008A70C9">
        <w:rPr>
          <w:rFonts w:cstheme="minorHAnsi"/>
        </w:rPr>
        <w:t>31.</w:t>
      </w:r>
      <w:r w:rsidR="00562DC3" w:rsidRPr="008A70C9">
        <w:rPr>
          <w:rFonts w:cstheme="minorHAnsi"/>
        </w:rPr>
        <w:t>03</w:t>
      </w:r>
      <w:r w:rsidR="00007BA8" w:rsidRPr="008A70C9">
        <w:rPr>
          <w:rFonts w:cstheme="minorHAnsi"/>
        </w:rPr>
        <w:t>.202</w:t>
      </w:r>
      <w:r w:rsidR="00A46DF6" w:rsidRPr="008A70C9">
        <w:rPr>
          <w:rFonts w:cstheme="minorHAnsi"/>
        </w:rPr>
        <w:t>5</w:t>
      </w:r>
      <w:r w:rsidR="00007BA8" w:rsidRPr="008A70C9">
        <w:rPr>
          <w:rFonts w:cstheme="minorHAnsi"/>
        </w:rPr>
        <w:t>r.)</w:t>
      </w:r>
      <w:r>
        <w:rPr>
          <w:rFonts w:cstheme="minorHAnsi"/>
        </w:rPr>
        <w:t xml:space="preserve"> ……………………………………………………………</w:t>
      </w:r>
      <w:r w:rsidRPr="00500C02">
        <w:rPr>
          <w:rFonts w:cstheme="minorHAnsi"/>
        </w:rPr>
        <w:t>……………</w:t>
      </w:r>
    </w:p>
    <w:p w14:paraId="50880572" w14:textId="77777777" w:rsidR="00FC020D" w:rsidRPr="00500C02" w:rsidRDefault="00FC020D" w:rsidP="00B97A9A">
      <w:pPr>
        <w:pStyle w:val="Bezodstpw"/>
        <w:spacing w:line="276" w:lineRule="auto"/>
        <w:jc w:val="both"/>
        <w:rPr>
          <w:rFonts w:cstheme="minorHAnsi"/>
        </w:rPr>
      </w:pPr>
      <w:r w:rsidRPr="00CB140B">
        <w:rPr>
          <w:rFonts w:cstheme="minorHAnsi"/>
        </w:rPr>
        <w:t xml:space="preserve">Data </w:t>
      </w:r>
      <w:r w:rsidRPr="00500C02">
        <w:rPr>
          <w:rFonts w:cstheme="minorHAnsi"/>
        </w:rPr>
        <w:t>sporządzenia oferty: ………………………………………………………………………………………………………</w:t>
      </w:r>
      <w:r w:rsidR="00D3792A" w:rsidRPr="00500C02">
        <w:rPr>
          <w:rFonts w:cstheme="minorHAnsi"/>
        </w:rPr>
        <w:t>……………</w:t>
      </w:r>
    </w:p>
    <w:p w14:paraId="62C2EB4B" w14:textId="61C887F9" w:rsidR="004536D7" w:rsidRPr="00DF5C78" w:rsidRDefault="004536D7" w:rsidP="00B97A9A">
      <w:pPr>
        <w:pStyle w:val="Bezodstpw"/>
        <w:spacing w:line="276" w:lineRule="auto"/>
        <w:jc w:val="both"/>
        <w:rPr>
          <w:rFonts w:cstheme="minorHAnsi"/>
        </w:rPr>
      </w:pPr>
      <w:r w:rsidRPr="00DF5C78">
        <w:rPr>
          <w:rFonts w:cstheme="minorHAnsi"/>
        </w:rPr>
        <w:t xml:space="preserve">Termin związania ofertą </w:t>
      </w:r>
      <w:r w:rsidR="00380106">
        <w:rPr>
          <w:rFonts w:cstheme="minorHAnsi"/>
        </w:rPr>
        <w:t>(</w:t>
      </w:r>
      <w:r w:rsidR="005E7F09">
        <w:rPr>
          <w:rFonts w:cstheme="minorHAnsi"/>
        </w:rPr>
        <w:t xml:space="preserve">min. </w:t>
      </w:r>
      <w:r w:rsidRPr="00DF5C78">
        <w:rPr>
          <w:rFonts w:cstheme="minorHAnsi"/>
        </w:rPr>
        <w:t xml:space="preserve">do </w:t>
      </w:r>
      <w:r w:rsidR="00EC0B9D">
        <w:rPr>
          <w:rFonts w:cstheme="minorHAnsi"/>
          <w:b/>
        </w:rPr>
        <w:t>10.12</w:t>
      </w:r>
      <w:r w:rsidR="00DF5C78" w:rsidRPr="00DF5C78">
        <w:rPr>
          <w:rFonts w:cstheme="minorHAnsi"/>
          <w:b/>
        </w:rPr>
        <w:t>.</w:t>
      </w:r>
      <w:r w:rsidRPr="00DF5C78">
        <w:rPr>
          <w:rFonts w:cstheme="minorHAnsi"/>
          <w:b/>
        </w:rPr>
        <w:t>2024r</w:t>
      </w:r>
      <w:r w:rsidR="005E7F09">
        <w:rPr>
          <w:rFonts w:cstheme="minorHAnsi"/>
          <w:b/>
        </w:rPr>
        <w:t>.</w:t>
      </w:r>
      <w:r w:rsidR="005E7F09" w:rsidRPr="005E7F09">
        <w:rPr>
          <w:rFonts w:cstheme="minorHAnsi"/>
          <w:bCs/>
        </w:rPr>
        <w:t>)</w:t>
      </w:r>
      <w:r w:rsidR="00380106" w:rsidRPr="00380106">
        <w:rPr>
          <w:rFonts w:cstheme="minorHAnsi"/>
          <w:bCs/>
        </w:rPr>
        <w:t>………………………………</w:t>
      </w:r>
      <w:r w:rsidR="00EC0B9D">
        <w:rPr>
          <w:rFonts w:cstheme="minorHAnsi"/>
          <w:bCs/>
        </w:rPr>
        <w:t>………………………………………………..</w:t>
      </w:r>
    </w:p>
    <w:p w14:paraId="43FC201D" w14:textId="77777777" w:rsidR="00FA5BE3" w:rsidRPr="00CB140B" w:rsidRDefault="00FA5BE3" w:rsidP="00B97A9A">
      <w:pPr>
        <w:pStyle w:val="Bezodstpw"/>
        <w:spacing w:line="276" w:lineRule="auto"/>
        <w:jc w:val="both"/>
        <w:rPr>
          <w:rFonts w:cstheme="minorHAnsi"/>
        </w:rPr>
      </w:pPr>
    </w:p>
    <w:p w14:paraId="5C741C54" w14:textId="77777777" w:rsidR="006265A1" w:rsidRPr="00CB140B" w:rsidRDefault="006265A1" w:rsidP="00B97A9A">
      <w:pPr>
        <w:pStyle w:val="Bezodstpw"/>
        <w:spacing w:line="276" w:lineRule="auto"/>
        <w:jc w:val="both"/>
        <w:rPr>
          <w:rFonts w:cstheme="minorHAnsi"/>
          <w:b/>
        </w:rPr>
      </w:pPr>
      <w:r w:rsidRPr="00CB140B">
        <w:rPr>
          <w:rFonts w:cstheme="minorHAnsi"/>
          <w:b/>
        </w:rPr>
        <w:t>OŚWIADCZENIA:</w:t>
      </w:r>
    </w:p>
    <w:p w14:paraId="63A57158" w14:textId="1CB443E6" w:rsidR="00BA5158" w:rsidRDefault="00BA5158" w:rsidP="00B97A9A">
      <w:pPr>
        <w:pStyle w:val="Bezodstpw"/>
        <w:numPr>
          <w:ilvl w:val="0"/>
          <w:numId w:val="4"/>
        </w:numPr>
        <w:spacing w:line="276" w:lineRule="auto"/>
        <w:jc w:val="both"/>
        <w:rPr>
          <w:rFonts w:cstheme="minorHAnsi"/>
        </w:rPr>
      </w:pPr>
      <w:r>
        <w:rPr>
          <w:rFonts w:cstheme="minorHAnsi"/>
        </w:rPr>
        <w:t xml:space="preserve">Oświadczam, że </w:t>
      </w:r>
      <w:r w:rsidRPr="00BA5158">
        <w:rPr>
          <w:rFonts w:cstheme="minorHAnsi"/>
        </w:rPr>
        <w:t>zapoznałem</w:t>
      </w:r>
      <w:r>
        <w:rPr>
          <w:rFonts w:cstheme="minorHAnsi"/>
        </w:rPr>
        <w:t>/</w:t>
      </w:r>
      <w:proofErr w:type="spellStart"/>
      <w:r>
        <w:rPr>
          <w:rFonts w:cstheme="minorHAnsi"/>
        </w:rPr>
        <w:t>am</w:t>
      </w:r>
      <w:proofErr w:type="spellEnd"/>
      <w:r w:rsidRPr="00BA5158">
        <w:rPr>
          <w:rFonts w:cstheme="minorHAnsi"/>
        </w:rPr>
        <w:t xml:space="preserve"> się z warunkami zapytania ofertowego i nie wnoszę do niego żadnych zastrzeżeń oraz zdobyłem</w:t>
      </w:r>
      <w:r>
        <w:rPr>
          <w:rFonts w:cstheme="minorHAnsi"/>
        </w:rPr>
        <w:t>/</w:t>
      </w:r>
      <w:proofErr w:type="spellStart"/>
      <w:r>
        <w:rPr>
          <w:rFonts w:cstheme="minorHAnsi"/>
        </w:rPr>
        <w:t>am</w:t>
      </w:r>
      <w:proofErr w:type="spellEnd"/>
      <w:r w:rsidRPr="00BA5158">
        <w:rPr>
          <w:rFonts w:cstheme="minorHAnsi"/>
        </w:rPr>
        <w:t xml:space="preserve"> konieczne informacje i wyjaśnienia do przygotowania oferty</w:t>
      </w:r>
      <w:r w:rsidR="009D098E">
        <w:rPr>
          <w:rFonts w:cstheme="minorHAnsi"/>
        </w:rPr>
        <w:t>.</w:t>
      </w:r>
    </w:p>
    <w:p w14:paraId="55C7E045" w14:textId="4098082E" w:rsidR="00531E31" w:rsidRDefault="00531E31" w:rsidP="00B97A9A">
      <w:pPr>
        <w:pStyle w:val="Bezodstpw"/>
        <w:numPr>
          <w:ilvl w:val="0"/>
          <w:numId w:val="4"/>
        </w:numPr>
        <w:spacing w:line="276" w:lineRule="auto"/>
        <w:jc w:val="both"/>
        <w:rPr>
          <w:rFonts w:cstheme="minorHAnsi"/>
        </w:rPr>
      </w:pPr>
      <w:r>
        <w:rPr>
          <w:rFonts w:cstheme="minorHAnsi"/>
        </w:rPr>
        <w:t>Oświadczam, że zapoznałem się z dokumentacją techniczną i na jej podstawie składam ofertę.</w:t>
      </w:r>
    </w:p>
    <w:p w14:paraId="0B1B8D0A" w14:textId="7041F386" w:rsidR="00500C02" w:rsidRPr="00536DB0" w:rsidRDefault="00500C02" w:rsidP="00B97A9A">
      <w:pPr>
        <w:pStyle w:val="Bezodstpw"/>
        <w:numPr>
          <w:ilvl w:val="0"/>
          <w:numId w:val="4"/>
        </w:numPr>
        <w:spacing w:line="276" w:lineRule="auto"/>
        <w:jc w:val="both"/>
        <w:rPr>
          <w:rFonts w:cstheme="minorHAnsi"/>
        </w:rPr>
      </w:pPr>
      <w:r w:rsidRPr="00536DB0">
        <w:rPr>
          <w:rFonts w:cstheme="minorHAnsi"/>
        </w:rPr>
        <w:t>Oświadczam, że oferowane środki trwałe są fabrycznie nowe</w:t>
      </w:r>
      <w:r w:rsidR="00A934B1">
        <w:rPr>
          <w:rFonts w:cstheme="minorHAnsi"/>
        </w:rPr>
        <w:t>.</w:t>
      </w:r>
    </w:p>
    <w:p w14:paraId="4A3CC5B3" w14:textId="6C32CCF1" w:rsidR="00C72B8D" w:rsidRDefault="00C72B8D" w:rsidP="00B97A9A">
      <w:pPr>
        <w:pStyle w:val="Bezodstpw"/>
        <w:numPr>
          <w:ilvl w:val="0"/>
          <w:numId w:val="4"/>
        </w:numPr>
        <w:spacing w:line="276" w:lineRule="auto"/>
        <w:jc w:val="both"/>
        <w:rPr>
          <w:rFonts w:cstheme="minorHAnsi"/>
        </w:rPr>
      </w:pPr>
      <w:r w:rsidRPr="00536DB0">
        <w:rPr>
          <w:rFonts w:cstheme="minorHAnsi"/>
        </w:rPr>
        <w:t>Oświadczam, że oferta dotyczy środków trwałych o parametrach nie gorszych niż wskazane w niniejszym zapytaniu ofertowym.</w:t>
      </w:r>
    </w:p>
    <w:p w14:paraId="2FE0B67E" w14:textId="49CD9489" w:rsidR="00692336" w:rsidRPr="00536DB0" w:rsidRDefault="00692336" w:rsidP="00B97A9A">
      <w:pPr>
        <w:pStyle w:val="Bezodstpw"/>
        <w:numPr>
          <w:ilvl w:val="0"/>
          <w:numId w:val="4"/>
        </w:numPr>
        <w:spacing w:line="276" w:lineRule="auto"/>
        <w:jc w:val="both"/>
        <w:rPr>
          <w:rFonts w:cstheme="minorHAnsi"/>
        </w:rPr>
      </w:pPr>
      <w:r>
        <w:rPr>
          <w:rFonts w:cstheme="minorHAnsi"/>
        </w:rPr>
        <w:lastRenderedPageBreak/>
        <w:t xml:space="preserve">Oświadczam, że </w:t>
      </w:r>
      <w:r w:rsidR="002B179E">
        <w:rPr>
          <w:rFonts w:cstheme="minorHAnsi"/>
        </w:rPr>
        <w:t xml:space="preserve">zapoznałem się i akceptuję wymagania dotyczące materiałów, wymagania konstrukcyjne oraz </w:t>
      </w:r>
      <w:r w:rsidR="00663D8A">
        <w:rPr>
          <w:rFonts w:cstheme="minorHAnsi"/>
        </w:rPr>
        <w:t xml:space="preserve">warunki </w:t>
      </w:r>
      <w:r w:rsidR="002B179E">
        <w:rPr>
          <w:rFonts w:cstheme="minorHAnsi"/>
        </w:rPr>
        <w:t>techniczne</w:t>
      </w:r>
      <w:r w:rsidR="00663D8A">
        <w:rPr>
          <w:rFonts w:cstheme="minorHAnsi"/>
        </w:rPr>
        <w:t xml:space="preserve">, a także </w:t>
      </w:r>
      <w:r w:rsidR="0063252A">
        <w:rPr>
          <w:rFonts w:cstheme="minorHAnsi"/>
        </w:rPr>
        <w:t>wymagania dotyczące dokumentacji technicznej, warunków dostawy i płatności</w:t>
      </w:r>
      <w:r w:rsidR="00617717">
        <w:rPr>
          <w:rFonts w:cstheme="minorHAnsi"/>
        </w:rPr>
        <w:t xml:space="preserve"> opisane w punkcie 2 zapytania ofertowego „przedmiot zamówienia”</w:t>
      </w:r>
      <w:r w:rsidR="0063252A">
        <w:rPr>
          <w:rFonts w:cstheme="minorHAnsi"/>
        </w:rPr>
        <w:t>.</w:t>
      </w:r>
    </w:p>
    <w:p w14:paraId="4089414C" w14:textId="3FA8E24E" w:rsidR="00E96178" w:rsidRDefault="00E96178" w:rsidP="00B97A9A">
      <w:pPr>
        <w:pStyle w:val="Bezodstpw"/>
        <w:spacing w:line="276" w:lineRule="auto"/>
        <w:rPr>
          <w:rFonts w:cstheme="minorHAnsi"/>
        </w:rPr>
      </w:pPr>
    </w:p>
    <w:p w14:paraId="10B093D4" w14:textId="77777777" w:rsidR="00617717" w:rsidRDefault="00617717" w:rsidP="00B97A9A">
      <w:pPr>
        <w:pStyle w:val="Bezodstpw"/>
        <w:spacing w:line="276" w:lineRule="auto"/>
        <w:rPr>
          <w:rFonts w:cstheme="minorHAnsi"/>
        </w:rPr>
      </w:pPr>
    </w:p>
    <w:p w14:paraId="5D74D779" w14:textId="77777777" w:rsidR="00494202" w:rsidRPr="00CB140B" w:rsidRDefault="00494202" w:rsidP="00B97A9A">
      <w:pPr>
        <w:pStyle w:val="Bezodstpw"/>
        <w:spacing w:line="276" w:lineRule="auto"/>
        <w:rPr>
          <w:rFonts w:cstheme="minorHAnsi"/>
        </w:rPr>
      </w:pPr>
    </w:p>
    <w:p w14:paraId="2629DE87" w14:textId="77777777" w:rsidR="003B4D28" w:rsidRDefault="003B4D28" w:rsidP="00B97A9A">
      <w:pPr>
        <w:pStyle w:val="Bezodstpw"/>
        <w:spacing w:line="276" w:lineRule="auto"/>
        <w:ind w:left="4956"/>
        <w:rPr>
          <w:rFonts w:cstheme="minorHAnsi"/>
        </w:rPr>
      </w:pPr>
    </w:p>
    <w:p w14:paraId="3E43692D" w14:textId="77777777" w:rsidR="00641060" w:rsidRPr="00CB140B" w:rsidRDefault="00641060" w:rsidP="00B97A9A">
      <w:pPr>
        <w:pStyle w:val="Bezodstpw"/>
        <w:spacing w:line="276" w:lineRule="auto"/>
        <w:ind w:left="4956"/>
        <w:rPr>
          <w:rFonts w:cstheme="minorHAnsi"/>
        </w:rPr>
      </w:pPr>
      <w:r w:rsidRPr="00CB140B">
        <w:rPr>
          <w:rFonts w:cstheme="minorHAnsi"/>
        </w:rPr>
        <w:t>….……………………………………………………..</w:t>
      </w:r>
    </w:p>
    <w:p w14:paraId="417D9C03" w14:textId="1D19C479" w:rsidR="00500C02" w:rsidRPr="00CB6FAA" w:rsidRDefault="00641060" w:rsidP="00B97A9A">
      <w:pPr>
        <w:pStyle w:val="Bezodstpw"/>
        <w:spacing w:line="276" w:lineRule="auto"/>
        <w:ind w:left="4956" w:firstLine="708"/>
        <w:rPr>
          <w:rFonts w:cstheme="minorHAnsi"/>
          <w:i/>
        </w:rPr>
      </w:pPr>
      <w:r w:rsidRPr="00CB140B">
        <w:rPr>
          <w:rFonts w:cstheme="minorHAnsi"/>
          <w:i/>
        </w:rPr>
        <w:t>Podpis i pieczęć Oferenta</w:t>
      </w:r>
    </w:p>
    <w:p w14:paraId="488B2BBB" w14:textId="77777777" w:rsidR="00943849" w:rsidRDefault="00943849" w:rsidP="00B97A9A">
      <w:pPr>
        <w:rPr>
          <w:rFonts w:cstheme="minorHAnsi"/>
          <w:b/>
        </w:rPr>
      </w:pPr>
      <w:r>
        <w:rPr>
          <w:rFonts w:cstheme="minorHAnsi"/>
          <w:b/>
        </w:rPr>
        <w:br w:type="page"/>
      </w:r>
    </w:p>
    <w:p w14:paraId="57A8F3AF" w14:textId="3B5860ED" w:rsidR="00641060" w:rsidRPr="00CB140B" w:rsidRDefault="00641060" w:rsidP="00B97A9A">
      <w:pPr>
        <w:pStyle w:val="Bezodstpw"/>
        <w:spacing w:line="276" w:lineRule="auto"/>
        <w:jc w:val="both"/>
        <w:rPr>
          <w:rFonts w:cstheme="minorHAnsi"/>
          <w:b/>
        </w:rPr>
      </w:pPr>
      <w:r w:rsidRPr="00CB140B">
        <w:rPr>
          <w:rFonts w:cstheme="minorHAnsi"/>
          <w:b/>
        </w:rPr>
        <w:lastRenderedPageBreak/>
        <w:t>ZAŁĄCZNIK NR 2</w:t>
      </w:r>
      <w:r w:rsidR="006265A1" w:rsidRPr="00CB140B">
        <w:rPr>
          <w:rFonts w:cstheme="minorHAnsi"/>
          <w:b/>
        </w:rPr>
        <w:t xml:space="preserve"> – Oświadczenie o braku powiązań pomiędzy podmiotami współpracującymi</w:t>
      </w:r>
    </w:p>
    <w:p w14:paraId="0799692E" w14:textId="77777777" w:rsidR="00641060" w:rsidRPr="00CB140B" w:rsidRDefault="00641060" w:rsidP="00B97A9A">
      <w:pPr>
        <w:pStyle w:val="Bezodstpw"/>
        <w:spacing w:line="276" w:lineRule="auto"/>
        <w:jc w:val="both"/>
        <w:rPr>
          <w:rFonts w:cstheme="minorHAnsi"/>
        </w:rPr>
      </w:pPr>
    </w:p>
    <w:p w14:paraId="2364ACB4" w14:textId="0F2FDF0F" w:rsidR="00641060" w:rsidRPr="00CB140B" w:rsidRDefault="00EE1190" w:rsidP="00B97A9A">
      <w:pPr>
        <w:pStyle w:val="Bezodstpw"/>
        <w:tabs>
          <w:tab w:val="left" w:pos="7308"/>
        </w:tabs>
        <w:spacing w:line="276" w:lineRule="auto"/>
        <w:jc w:val="both"/>
        <w:rPr>
          <w:rFonts w:cstheme="minorHAnsi"/>
        </w:rPr>
      </w:pPr>
      <w:r>
        <w:rPr>
          <w:rFonts w:cstheme="minorHAnsi"/>
        </w:rPr>
        <w:tab/>
      </w:r>
    </w:p>
    <w:p w14:paraId="6842488F" w14:textId="77777777" w:rsidR="00641060" w:rsidRPr="00CB140B" w:rsidRDefault="00641060" w:rsidP="00B97A9A">
      <w:pPr>
        <w:pStyle w:val="Bezodstpw"/>
        <w:spacing w:line="276" w:lineRule="auto"/>
        <w:jc w:val="both"/>
        <w:rPr>
          <w:rFonts w:cstheme="minorHAnsi"/>
        </w:rPr>
      </w:pPr>
    </w:p>
    <w:p w14:paraId="51E6879D" w14:textId="77777777" w:rsidR="00641060" w:rsidRPr="00CB140B" w:rsidRDefault="00641060" w:rsidP="00B97A9A">
      <w:pPr>
        <w:pStyle w:val="Bezodstpw"/>
        <w:spacing w:line="276" w:lineRule="auto"/>
        <w:jc w:val="both"/>
        <w:rPr>
          <w:rFonts w:cstheme="minorHAnsi"/>
        </w:rPr>
      </w:pPr>
    </w:p>
    <w:p w14:paraId="13ED80EF" w14:textId="77777777" w:rsidR="00641060" w:rsidRPr="00CB140B" w:rsidRDefault="00641060" w:rsidP="00B97A9A">
      <w:pPr>
        <w:pStyle w:val="Bezodstpw"/>
        <w:spacing w:line="276"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1977FDB5" w14:textId="77777777" w:rsidR="00641060" w:rsidRPr="00CB140B" w:rsidRDefault="00641060" w:rsidP="00B97A9A">
      <w:pPr>
        <w:pStyle w:val="Bezodstpw"/>
        <w:spacing w:line="276" w:lineRule="auto"/>
        <w:ind w:firstLine="708"/>
        <w:jc w:val="both"/>
        <w:rPr>
          <w:rFonts w:cstheme="minorHAnsi"/>
          <w:i/>
        </w:rPr>
      </w:pPr>
      <w:r w:rsidRPr="00CB140B">
        <w:rPr>
          <w:rFonts w:cstheme="minorHAnsi"/>
          <w:i/>
        </w:rPr>
        <w:t>Pieczęć Oferenta</w:t>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t>Miejscowość, data</w:t>
      </w:r>
    </w:p>
    <w:p w14:paraId="2B4CDB07" w14:textId="77777777" w:rsidR="00641060" w:rsidRPr="00CB140B" w:rsidRDefault="00641060" w:rsidP="00B97A9A">
      <w:pPr>
        <w:pStyle w:val="Bezodstpw"/>
        <w:spacing w:line="276" w:lineRule="auto"/>
        <w:ind w:firstLine="708"/>
        <w:jc w:val="both"/>
        <w:rPr>
          <w:rFonts w:cstheme="minorHAnsi"/>
          <w:i/>
        </w:rPr>
      </w:pPr>
    </w:p>
    <w:p w14:paraId="3E7B5FF4" w14:textId="77777777" w:rsidR="00641060" w:rsidRPr="00CB140B" w:rsidRDefault="00641060" w:rsidP="00B97A9A">
      <w:pPr>
        <w:pStyle w:val="Bezodstpw"/>
        <w:spacing w:line="276" w:lineRule="auto"/>
        <w:ind w:firstLine="708"/>
        <w:jc w:val="both"/>
        <w:rPr>
          <w:rFonts w:cstheme="minorHAnsi"/>
          <w:i/>
        </w:rPr>
      </w:pPr>
    </w:p>
    <w:p w14:paraId="1E1CE743" w14:textId="77777777" w:rsidR="00641060" w:rsidRPr="00CB140B" w:rsidRDefault="00641060" w:rsidP="00B97A9A">
      <w:pPr>
        <w:pStyle w:val="Bezodstpw"/>
        <w:spacing w:line="276" w:lineRule="auto"/>
        <w:ind w:firstLine="708"/>
        <w:jc w:val="both"/>
        <w:rPr>
          <w:rFonts w:cstheme="minorHAnsi"/>
          <w:i/>
        </w:rPr>
      </w:pPr>
    </w:p>
    <w:p w14:paraId="55E0C417" w14:textId="77777777" w:rsidR="00641060" w:rsidRPr="00CB140B" w:rsidRDefault="00641060" w:rsidP="00B97A9A">
      <w:pPr>
        <w:pStyle w:val="Bezodstpw"/>
        <w:spacing w:line="276" w:lineRule="auto"/>
        <w:jc w:val="center"/>
        <w:rPr>
          <w:rFonts w:cstheme="minorHAnsi"/>
          <w:b/>
        </w:rPr>
      </w:pPr>
      <w:r w:rsidRPr="00CB140B">
        <w:rPr>
          <w:rFonts w:cstheme="minorHAnsi"/>
          <w:b/>
        </w:rPr>
        <w:t>Oświadczenie o braku powiązania pomiędzy podmiotami współpracującymi</w:t>
      </w:r>
    </w:p>
    <w:p w14:paraId="2ACF7C86" w14:textId="77777777" w:rsidR="00641060" w:rsidRPr="00CB140B" w:rsidRDefault="00641060" w:rsidP="00B97A9A">
      <w:pPr>
        <w:pStyle w:val="Bezodstpw"/>
        <w:spacing w:line="276" w:lineRule="auto"/>
        <w:jc w:val="both"/>
        <w:rPr>
          <w:rFonts w:cstheme="minorHAnsi"/>
        </w:rPr>
      </w:pPr>
    </w:p>
    <w:p w14:paraId="1F0F363D" w14:textId="77777777" w:rsidR="00DB241D" w:rsidRPr="00DB241D" w:rsidRDefault="00DB241D" w:rsidP="00B97A9A">
      <w:pPr>
        <w:pStyle w:val="Bezodstpw"/>
        <w:spacing w:line="276" w:lineRule="auto"/>
        <w:jc w:val="both"/>
        <w:rPr>
          <w:rFonts w:cstheme="minorHAnsi"/>
        </w:rPr>
      </w:pPr>
    </w:p>
    <w:p w14:paraId="79E086F2" w14:textId="77777777" w:rsidR="00B35B19" w:rsidRPr="00B35B19" w:rsidRDefault="00B35B19" w:rsidP="00B97A9A">
      <w:pPr>
        <w:pStyle w:val="Bezodstpw"/>
        <w:spacing w:line="276" w:lineRule="auto"/>
        <w:jc w:val="both"/>
        <w:rPr>
          <w:rFonts w:cstheme="minorHAnsi"/>
        </w:rPr>
      </w:pPr>
      <w:r w:rsidRPr="00B35B19">
        <w:rPr>
          <w:rFonts w:cstheme="minorHAnsi"/>
        </w:rPr>
        <w:t xml:space="preserve">Oświadczam, o braku istnienia albo braku wpływu powiązań osobowych lub kapitałowych </w:t>
      </w:r>
    </w:p>
    <w:p w14:paraId="35A5E4EF" w14:textId="77777777" w:rsidR="00B35B19" w:rsidRPr="00B35B19" w:rsidRDefault="00B35B19" w:rsidP="00B97A9A">
      <w:pPr>
        <w:pStyle w:val="Bezodstpw"/>
        <w:spacing w:line="276" w:lineRule="auto"/>
        <w:jc w:val="both"/>
        <w:rPr>
          <w:rFonts w:cstheme="minorHAnsi"/>
        </w:rPr>
      </w:pPr>
      <w:r w:rsidRPr="00B35B19">
        <w:rPr>
          <w:rFonts w:cstheme="minorHAnsi"/>
        </w:rPr>
        <w:t>z Zamawiającym na bezstronność postępowania, polegających na:</w:t>
      </w:r>
    </w:p>
    <w:p w14:paraId="384C6856" w14:textId="47885FD9" w:rsidR="00B35B19" w:rsidRPr="00B35B19" w:rsidRDefault="00B35B19" w:rsidP="00B97A9A">
      <w:pPr>
        <w:pStyle w:val="Bezodstpw"/>
        <w:numPr>
          <w:ilvl w:val="1"/>
          <w:numId w:val="52"/>
        </w:numPr>
        <w:spacing w:line="276" w:lineRule="auto"/>
        <w:ind w:left="709"/>
        <w:jc w:val="both"/>
        <w:rPr>
          <w:rFonts w:cstheme="minorHAnsi"/>
        </w:rPr>
      </w:pPr>
      <w:r w:rsidRPr="00B35B19">
        <w:rPr>
          <w:rFonts w:cstheme="minorHAnsi"/>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664B77F7" w14:textId="55D1DF46" w:rsidR="00B35B19" w:rsidRPr="00B35B19" w:rsidRDefault="00B35B19" w:rsidP="00B97A9A">
      <w:pPr>
        <w:pStyle w:val="Bezodstpw"/>
        <w:numPr>
          <w:ilvl w:val="1"/>
          <w:numId w:val="52"/>
        </w:numPr>
        <w:spacing w:line="276" w:lineRule="auto"/>
        <w:ind w:left="709"/>
        <w:jc w:val="both"/>
        <w:rPr>
          <w:rFonts w:cstheme="minorHAnsi"/>
        </w:rPr>
      </w:pPr>
      <w:r w:rsidRPr="00B35B19">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44E97C6" w14:textId="6F6F594B" w:rsidR="00641060" w:rsidRPr="00CB140B" w:rsidRDefault="00B35B19" w:rsidP="00B97A9A">
      <w:pPr>
        <w:pStyle w:val="Bezodstpw"/>
        <w:numPr>
          <w:ilvl w:val="1"/>
          <w:numId w:val="52"/>
        </w:numPr>
        <w:spacing w:line="276" w:lineRule="auto"/>
        <w:ind w:left="709"/>
        <w:jc w:val="both"/>
        <w:rPr>
          <w:rFonts w:cstheme="minorHAnsi"/>
        </w:rPr>
      </w:pPr>
      <w:r w:rsidRPr="00B35B19">
        <w:rPr>
          <w:rFonts w:cstheme="minorHAnsi"/>
        </w:rPr>
        <w:t>pozostawaniu z wykonawcą w takim stosunku prawnym lub faktycznym, że istnieje uzasadniona wątpliwość co do ich bezstronności lub niezależności w związku z postępowaniem o udzielenie zamówienia.</w:t>
      </w:r>
    </w:p>
    <w:p w14:paraId="362179CC" w14:textId="77777777" w:rsidR="00641060" w:rsidRPr="00CB140B" w:rsidRDefault="00641060" w:rsidP="00B97A9A">
      <w:pPr>
        <w:pStyle w:val="Bezodstpw"/>
        <w:spacing w:line="276" w:lineRule="auto"/>
        <w:jc w:val="both"/>
        <w:rPr>
          <w:rFonts w:cstheme="minorHAnsi"/>
        </w:rPr>
      </w:pPr>
    </w:p>
    <w:p w14:paraId="3D4A4C0B" w14:textId="77777777" w:rsidR="00641060" w:rsidRPr="00CB140B" w:rsidRDefault="00641060" w:rsidP="00B97A9A">
      <w:pPr>
        <w:pStyle w:val="Bezodstpw"/>
        <w:spacing w:line="276" w:lineRule="auto"/>
        <w:jc w:val="both"/>
        <w:rPr>
          <w:rFonts w:cstheme="minorHAnsi"/>
        </w:rPr>
      </w:pPr>
    </w:p>
    <w:p w14:paraId="66542007" w14:textId="77777777" w:rsidR="005A791F" w:rsidRDefault="005A791F" w:rsidP="00B97A9A">
      <w:pPr>
        <w:pStyle w:val="Bezodstpw"/>
        <w:spacing w:line="276" w:lineRule="auto"/>
        <w:jc w:val="both"/>
        <w:rPr>
          <w:rFonts w:cstheme="minorHAnsi"/>
        </w:rPr>
      </w:pPr>
    </w:p>
    <w:p w14:paraId="29827653" w14:textId="77777777" w:rsidR="00421436" w:rsidRPr="00CB140B" w:rsidRDefault="00421436" w:rsidP="00B97A9A">
      <w:pPr>
        <w:pStyle w:val="Bezodstpw"/>
        <w:spacing w:line="276" w:lineRule="auto"/>
        <w:jc w:val="both"/>
        <w:rPr>
          <w:rFonts w:cstheme="minorHAnsi"/>
        </w:rPr>
      </w:pPr>
    </w:p>
    <w:p w14:paraId="445DAB2C" w14:textId="77777777" w:rsidR="00641060" w:rsidRPr="00CB140B" w:rsidRDefault="00641060" w:rsidP="00B97A9A">
      <w:pPr>
        <w:pStyle w:val="Bezodstpw"/>
        <w:spacing w:line="276" w:lineRule="auto"/>
        <w:ind w:left="5664"/>
        <w:jc w:val="both"/>
        <w:rPr>
          <w:rFonts w:cstheme="minorHAnsi"/>
        </w:rPr>
      </w:pPr>
      <w:r w:rsidRPr="00CB140B">
        <w:rPr>
          <w:rFonts w:cstheme="minorHAnsi"/>
        </w:rPr>
        <w:t>..……………………………………………</w:t>
      </w:r>
    </w:p>
    <w:p w14:paraId="587C8FC6" w14:textId="19469540" w:rsidR="00641060" w:rsidRDefault="00641060" w:rsidP="00B97A9A">
      <w:pPr>
        <w:pStyle w:val="Bezodstpw"/>
        <w:spacing w:line="276" w:lineRule="auto"/>
        <w:ind w:left="5664" w:firstLine="708"/>
        <w:jc w:val="both"/>
        <w:rPr>
          <w:rFonts w:cstheme="minorHAnsi"/>
          <w:i/>
        </w:rPr>
      </w:pPr>
      <w:r w:rsidRPr="00CB140B">
        <w:rPr>
          <w:rFonts w:cstheme="minorHAnsi"/>
          <w:i/>
        </w:rPr>
        <w:t>Podpis Oferenta</w:t>
      </w:r>
    </w:p>
    <w:p w14:paraId="77B98183" w14:textId="77777777" w:rsidR="00EE1190" w:rsidRDefault="00EE1190" w:rsidP="00B97A9A">
      <w:r>
        <w:br w:type="page"/>
      </w:r>
    </w:p>
    <w:p w14:paraId="18FEE80F" w14:textId="71665457" w:rsidR="00500C02" w:rsidRPr="00EE1190" w:rsidRDefault="00500C02" w:rsidP="00B97A9A">
      <w:pPr>
        <w:pStyle w:val="Bezodstpw"/>
        <w:spacing w:line="276" w:lineRule="auto"/>
        <w:jc w:val="both"/>
        <w:rPr>
          <w:rFonts w:cstheme="minorHAnsi"/>
          <w:b/>
        </w:rPr>
      </w:pPr>
      <w:r w:rsidRPr="00EE1190">
        <w:rPr>
          <w:rFonts w:cstheme="minorHAnsi"/>
          <w:b/>
        </w:rPr>
        <w:lastRenderedPageBreak/>
        <w:t>ZAŁĄCZNIK NR 3 –</w:t>
      </w:r>
      <w:r w:rsidR="0025725C">
        <w:rPr>
          <w:rFonts w:cstheme="minorHAnsi"/>
          <w:b/>
        </w:rPr>
        <w:t xml:space="preserve"> </w:t>
      </w:r>
      <w:r w:rsidR="0025725C" w:rsidRPr="0025725C">
        <w:rPr>
          <w:rFonts w:cstheme="minorHAnsi"/>
          <w:b/>
        </w:rPr>
        <w:t>Oświadczenie o braku podstaw do wykluczenia w dziedzinie</w:t>
      </w:r>
      <w:r w:rsidRPr="00EE1190">
        <w:rPr>
          <w:rFonts w:cstheme="minorHAnsi"/>
          <w:b/>
        </w:rPr>
        <w:t xml:space="preserve"> ochrony środowiska, prawa socjalnego lub prawa pracy</w:t>
      </w:r>
    </w:p>
    <w:p w14:paraId="06195155" w14:textId="77777777" w:rsidR="00500C02" w:rsidRDefault="00500C02" w:rsidP="00B97A9A">
      <w:pPr>
        <w:pStyle w:val="Bezodstpw"/>
        <w:spacing w:line="276" w:lineRule="auto"/>
        <w:jc w:val="both"/>
        <w:rPr>
          <w:rFonts w:cstheme="minorHAnsi"/>
        </w:rPr>
      </w:pPr>
    </w:p>
    <w:p w14:paraId="1451E11B" w14:textId="77777777" w:rsidR="00500C02" w:rsidRDefault="00500C02" w:rsidP="00B97A9A">
      <w:pPr>
        <w:pStyle w:val="Bezodstpw"/>
        <w:spacing w:line="276" w:lineRule="auto"/>
        <w:jc w:val="both"/>
        <w:rPr>
          <w:rFonts w:cstheme="minorHAnsi"/>
        </w:rPr>
      </w:pPr>
    </w:p>
    <w:p w14:paraId="24357744" w14:textId="77777777" w:rsidR="00500C02" w:rsidRPr="00CB140B" w:rsidRDefault="00500C02" w:rsidP="00B97A9A">
      <w:pPr>
        <w:pStyle w:val="Bezodstpw"/>
        <w:spacing w:line="276"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322D36DB" w14:textId="77777777" w:rsidR="00500C02" w:rsidRPr="00CB140B" w:rsidRDefault="00500C02" w:rsidP="00B97A9A">
      <w:pPr>
        <w:pStyle w:val="Bezodstpw"/>
        <w:spacing w:line="276" w:lineRule="auto"/>
        <w:ind w:firstLine="708"/>
        <w:jc w:val="both"/>
        <w:rPr>
          <w:rFonts w:cstheme="minorHAnsi"/>
          <w:i/>
        </w:rPr>
      </w:pPr>
      <w:r w:rsidRPr="00CB140B">
        <w:rPr>
          <w:rFonts w:cstheme="minorHAnsi"/>
          <w:i/>
        </w:rPr>
        <w:t>Pieczęć Oferenta</w:t>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t>Miejscowość, data</w:t>
      </w:r>
    </w:p>
    <w:p w14:paraId="0B9E5085" w14:textId="77777777" w:rsidR="00500C02" w:rsidRPr="00CB140B" w:rsidRDefault="00500C02" w:rsidP="00B97A9A">
      <w:pPr>
        <w:pStyle w:val="Bezodstpw"/>
        <w:spacing w:line="276" w:lineRule="auto"/>
        <w:ind w:firstLine="708"/>
        <w:jc w:val="both"/>
        <w:rPr>
          <w:rFonts w:cstheme="minorHAnsi"/>
          <w:i/>
        </w:rPr>
      </w:pPr>
    </w:p>
    <w:p w14:paraId="5383B371" w14:textId="77777777" w:rsidR="00500C02" w:rsidRPr="00CB140B" w:rsidRDefault="00500C02" w:rsidP="00B97A9A">
      <w:pPr>
        <w:pStyle w:val="Bezodstpw"/>
        <w:spacing w:line="276" w:lineRule="auto"/>
        <w:ind w:firstLine="708"/>
        <w:jc w:val="both"/>
        <w:rPr>
          <w:rFonts w:cstheme="minorHAnsi"/>
          <w:i/>
        </w:rPr>
      </w:pPr>
    </w:p>
    <w:p w14:paraId="7E87C792" w14:textId="77777777" w:rsidR="00500C02" w:rsidRPr="00CB140B" w:rsidRDefault="00500C02" w:rsidP="00B97A9A">
      <w:pPr>
        <w:pStyle w:val="Bezodstpw"/>
        <w:spacing w:line="276" w:lineRule="auto"/>
        <w:ind w:firstLine="708"/>
        <w:jc w:val="both"/>
        <w:rPr>
          <w:rFonts w:cstheme="minorHAnsi"/>
          <w:i/>
        </w:rPr>
      </w:pPr>
    </w:p>
    <w:p w14:paraId="3A001DDB" w14:textId="7DBE8902" w:rsidR="00500C02" w:rsidRPr="00CB140B" w:rsidRDefault="00500C02" w:rsidP="00B97A9A">
      <w:pPr>
        <w:pStyle w:val="Bezodstpw"/>
        <w:spacing w:line="276" w:lineRule="auto"/>
        <w:jc w:val="center"/>
        <w:rPr>
          <w:rFonts w:cstheme="minorHAnsi"/>
        </w:rPr>
      </w:pPr>
      <w:r w:rsidRPr="00BD7FB7">
        <w:rPr>
          <w:rFonts w:cstheme="minorHAnsi"/>
          <w:b/>
        </w:rPr>
        <w:t xml:space="preserve">Oświadczenie o braku </w:t>
      </w:r>
      <w:r w:rsidR="0025725C">
        <w:rPr>
          <w:rFonts w:cstheme="minorHAnsi"/>
          <w:b/>
        </w:rPr>
        <w:t xml:space="preserve">podstaw do </w:t>
      </w:r>
      <w:r w:rsidRPr="00BD7FB7">
        <w:rPr>
          <w:rFonts w:cstheme="minorHAnsi"/>
          <w:b/>
        </w:rPr>
        <w:t>wykluczenia w dziedzinie ochrony środowiska, prawa socjalnego lub prawa pracy</w:t>
      </w:r>
    </w:p>
    <w:p w14:paraId="3186311A" w14:textId="77777777" w:rsidR="00500C02" w:rsidRPr="008F5D5D" w:rsidRDefault="00500C02" w:rsidP="00B97A9A">
      <w:pPr>
        <w:pStyle w:val="Bezodstpw"/>
        <w:spacing w:line="276" w:lineRule="auto"/>
        <w:jc w:val="both"/>
        <w:rPr>
          <w:rFonts w:cstheme="minorHAnsi"/>
          <w:color w:val="548DD4" w:themeColor="text2" w:themeTint="99"/>
        </w:rPr>
      </w:pPr>
    </w:p>
    <w:p w14:paraId="1F661579" w14:textId="77777777" w:rsidR="00E94F01" w:rsidRPr="00AD3260" w:rsidRDefault="00E94F01" w:rsidP="00B97A9A">
      <w:pPr>
        <w:pStyle w:val="Bezodstpw"/>
        <w:spacing w:line="276" w:lineRule="auto"/>
        <w:jc w:val="both"/>
        <w:rPr>
          <w:rFonts w:cstheme="minorHAnsi"/>
        </w:rPr>
      </w:pPr>
      <w:r w:rsidRPr="00AD3260">
        <w:rPr>
          <w:rFonts w:cstheme="minorHAnsi"/>
        </w:rPr>
        <w:t xml:space="preserve">Oświadczam, iż podmiot składający ofertę </w:t>
      </w:r>
      <w:r w:rsidRPr="00AD3260">
        <w:rPr>
          <w:rFonts w:cstheme="minorHAnsi"/>
          <w:u w:val="single"/>
        </w:rPr>
        <w:t>nie jest podmiotem</w:t>
      </w:r>
      <w:r w:rsidRPr="00AD3260">
        <w:rPr>
          <w:rFonts w:cstheme="minorHAnsi"/>
        </w:rPr>
        <w:t>, który naruszył obowiązki w dziedzinie ochrony środowiska, prawa socjalnego lub prawa pracy:</w:t>
      </w:r>
    </w:p>
    <w:p w14:paraId="2A527C34" w14:textId="0FE13D91" w:rsidR="00E94F01" w:rsidRPr="00AD3260" w:rsidRDefault="00E94F01" w:rsidP="00B97A9A">
      <w:pPr>
        <w:pStyle w:val="Bezodstpw"/>
        <w:spacing w:line="276" w:lineRule="auto"/>
        <w:jc w:val="both"/>
        <w:rPr>
          <w:rFonts w:cstheme="minorHAnsi"/>
        </w:rPr>
      </w:pPr>
      <w:r w:rsidRPr="00AD3260">
        <w:rPr>
          <w:rFonts w:cstheme="minorHAnsi"/>
        </w:rPr>
        <w:t xml:space="preserve">a) </w:t>
      </w:r>
      <w:r>
        <w:rPr>
          <w:rFonts w:cstheme="minorHAnsi"/>
        </w:rPr>
        <w:t>nie jest</w:t>
      </w:r>
      <w:r w:rsidRPr="00AD3260">
        <w:rPr>
          <w:rFonts w:cstheme="minorHAnsi"/>
        </w:rPr>
        <w:t xml:space="preserve"> osobą fizyczną skazan</w:t>
      </w:r>
      <w:r>
        <w:rPr>
          <w:rFonts w:cstheme="minorHAnsi"/>
        </w:rPr>
        <w:t>ą</w:t>
      </w:r>
      <w:r w:rsidRPr="00AD3260">
        <w:rPr>
          <w:rFonts w:cstheme="minorHAnsi"/>
        </w:rPr>
        <w:t xml:space="preserve">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57772897" w:rsidR="00E94F01" w:rsidRPr="00AD3260" w:rsidRDefault="00E94F01" w:rsidP="00B97A9A">
      <w:pPr>
        <w:pStyle w:val="Bezodstpw"/>
        <w:spacing w:line="276" w:lineRule="auto"/>
        <w:jc w:val="both"/>
        <w:rPr>
          <w:rFonts w:cstheme="minorHAnsi"/>
        </w:rPr>
      </w:pPr>
      <w:r w:rsidRPr="00AD3260">
        <w:rPr>
          <w:rFonts w:cstheme="minorHAnsi"/>
        </w:rPr>
        <w:t xml:space="preserve">b) </w:t>
      </w:r>
      <w:r>
        <w:rPr>
          <w:rFonts w:cstheme="minorHAnsi"/>
        </w:rPr>
        <w:t>nie jest</w:t>
      </w:r>
      <w:r w:rsidRPr="00AD3260">
        <w:rPr>
          <w:rFonts w:cstheme="minorHAnsi"/>
        </w:rPr>
        <w:t xml:space="preserve"> osobą fizyczną prawomocnie ukaran</w:t>
      </w:r>
      <w:r>
        <w:rPr>
          <w:rFonts w:cstheme="minorHAnsi"/>
        </w:rPr>
        <w:t>ą</w:t>
      </w:r>
      <w:r w:rsidRPr="00AD3260">
        <w:rPr>
          <w:rFonts w:cstheme="minorHAnsi"/>
        </w:rPr>
        <w:t xml:space="preserve"> za wykroczenie przeciwko prawom pracownika lub wykroczenie przeciwko środowisku, jeżeli za jego popełnienie wymierzono karę aresztu, ograniczenia wolności lub karę grzywny,</w:t>
      </w:r>
    </w:p>
    <w:p w14:paraId="2502569C" w14:textId="169BF3D4" w:rsidR="00E94F01" w:rsidRDefault="00E94F01" w:rsidP="00B97A9A">
      <w:pPr>
        <w:pStyle w:val="Bezodstpw"/>
        <w:spacing w:line="276" w:lineRule="auto"/>
        <w:jc w:val="both"/>
        <w:rPr>
          <w:rFonts w:cstheme="minorHAnsi"/>
        </w:rPr>
      </w:pPr>
      <w:r w:rsidRPr="00AD3260">
        <w:rPr>
          <w:rFonts w:cstheme="minorHAnsi"/>
        </w:rPr>
        <w:t xml:space="preserve">c) </w:t>
      </w:r>
      <w:r>
        <w:rPr>
          <w:rFonts w:cstheme="minorHAnsi"/>
        </w:rPr>
        <w:t>nie</w:t>
      </w:r>
      <w:r w:rsidRPr="00AD3260">
        <w:rPr>
          <w:rFonts w:cstheme="minorHAnsi"/>
        </w:rPr>
        <w:t xml:space="preserve"> wydano </w:t>
      </w:r>
      <w:r>
        <w:rPr>
          <w:rFonts w:cstheme="minorHAnsi"/>
        </w:rPr>
        <w:t xml:space="preserve">wobec niego </w:t>
      </w:r>
      <w:r w:rsidRPr="00AD3260">
        <w:rPr>
          <w:rFonts w:cstheme="minorHAnsi"/>
        </w:rPr>
        <w:t>ostateczn</w:t>
      </w:r>
      <w:r>
        <w:rPr>
          <w:rFonts w:cstheme="minorHAnsi"/>
        </w:rPr>
        <w:t>ej</w:t>
      </w:r>
      <w:r w:rsidRPr="00AD3260">
        <w:rPr>
          <w:rFonts w:cstheme="minorHAnsi"/>
        </w:rPr>
        <w:t xml:space="preserve"> decyzj</w:t>
      </w:r>
      <w:r>
        <w:rPr>
          <w:rFonts w:cstheme="minorHAnsi"/>
        </w:rPr>
        <w:t>i</w:t>
      </w:r>
      <w:r w:rsidRPr="00AD3260">
        <w:rPr>
          <w:rFonts w:cstheme="minorHAnsi"/>
        </w:rPr>
        <w:t xml:space="preserve"> administracyjn</w:t>
      </w:r>
      <w:r>
        <w:rPr>
          <w:rFonts w:cstheme="minorHAnsi"/>
        </w:rPr>
        <w:t>ej</w:t>
      </w:r>
      <w:r w:rsidRPr="00AD3260">
        <w:rPr>
          <w:rFonts w:cstheme="minorHAnsi"/>
        </w:rPr>
        <w:t xml:space="preserve"> o naruszeniu obowiązków wynikających z prawa ochrony środowiska, prawa pracy lub przepisów o zabezpieczeniu społecznym, jeżeli wymierzono tą decyzją karę pieniężną</w:t>
      </w:r>
    </w:p>
    <w:p w14:paraId="65EDFF69" w14:textId="0299651B" w:rsidR="00500C02" w:rsidRPr="00CB140B" w:rsidRDefault="00E94F01" w:rsidP="00B97A9A">
      <w:pPr>
        <w:pStyle w:val="Bezodstpw"/>
        <w:spacing w:line="276" w:lineRule="auto"/>
        <w:jc w:val="both"/>
        <w:rPr>
          <w:rFonts w:cstheme="minorHAnsi"/>
        </w:rPr>
      </w:pPr>
      <w:r>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Default="00500C02" w:rsidP="00B97A9A">
      <w:pPr>
        <w:pStyle w:val="Bezodstpw"/>
        <w:spacing w:line="276" w:lineRule="auto"/>
        <w:jc w:val="both"/>
        <w:rPr>
          <w:rFonts w:cstheme="minorHAnsi"/>
        </w:rPr>
      </w:pPr>
    </w:p>
    <w:p w14:paraId="31264978" w14:textId="77777777" w:rsidR="00500C02" w:rsidRPr="00CB140B" w:rsidRDefault="00500C02" w:rsidP="00B97A9A">
      <w:pPr>
        <w:pStyle w:val="Bezodstpw"/>
        <w:spacing w:line="276" w:lineRule="auto"/>
        <w:jc w:val="both"/>
        <w:rPr>
          <w:rFonts w:cstheme="minorHAnsi"/>
        </w:rPr>
      </w:pPr>
    </w:p>
    <w:p w14:paraId="24DD55A4" w14:textId="77777777" w:rsidR="00500C02" w:rsidRPr="00CB140B" w:rsidRDefault="00500C02" w:rsidP="00B97A9A">
      <w:pPr>
        <w:pStyle w:val="Bezodstpw"/>
        <w:spacing w:line="276" w:lineRule="auto"/>
        <w:ind w:left="5664"/>
        <w:jc w:val="both"/>
        <w:rPr>
          <w:rFonts w:cstheme="minorHAnsi"/>
        </w:rPr>
      </w:pPr>
      <w:r w:rsidRPr="00CB140B">
        <w:rPr>
          <w:rFonts w:cstheme="minorHAnsi"/>
        </w:rPr>
        <w:t>..……………………………………………</w:t>
      </w:r>
    </w:p>
    <w:p w14:paraId="5A2B2E46" w14:textId="77777777" w:rsidR="00500C02" w:rsidRDefault="00500C02" w:rsidP="00B97A9A">
      <w:pPr>
        <w:pStyle w:val="Bezodstpw"/>
        <w:spacing w:line="276" w:lineRule="auto"/>
        <w:ind w:left="5664" w:firstLine="708"/>
        <w:jc w:val="both"/>
        <w:rPr>
          <w:rFonts w:cstheme="minorHAnsi"/>
          <w:i/>
        </w:rPr>
      </w:pPr>
      <w:r w:rsidRPr="00CB140B">
        <w:rPr>
          <w:rFonts w:cstheme="minorHAnsi"/>
          <w:i/>
        </w:rPr>
        <w:t>Podpis Oferenta</w:t>
      </w:r>
    </w:p>
    <w:p w14:paraId="459B0806" w14:textId="77777777" w:rsidR="00500C02" w:rsidRPr="00CB140B" w:rsidRDefault="00500C02" w:rsidP="00B97A9A">
      <w:pPr>
        <w:pStyle w:val="Bezodstpw"/>
        <w:spacing w:line="276" w:lineRule="auto"/>
        <w:jc w:val="both"/>
        <w:rPr>
          <w:rFonts w:cstheme="minorHAnsi"/>
        </w:rPr>
      </w:pPr>
    </w:p>
    <w:p w14:paraId="0EC68ECB" w14:textId="773191D5" w:rsidR="00450BC2" w:rsidRDefault="00450BC2" w:rsidP="00B97A9A">
      <w:r>
        <w:br w:type="page"/>
      </w:r>
    </w:p>
    <w:p w14:paraId="773A17F7" w14:textId="77777777" w:rsidR="00D96011" w:rsidRPr="00D24AC3" w:rsidRDefault="00D96011" w:rsidP="00B97A9A">
      <w:pPr>
        <w:pStyle w:val="Bezodstpw"/>
        <w:spacing w:line="276" w:lineRule="auto"/>
        <w:jc w:val="both"/>
        <w:rPr>
          <w:rFonts w:cstheme="minorHAnsi"/>
        </w:rPr>
      </w:pPr>
      <w:r>
        <w:rPr>
          <w:rFonts w:cstheme="minorHAnsi"/>
          <w:b/>
        </w:rPr>
        <w:lastRenderedPageBreak/>
        <w:t>ZAŁĄCZNIK NR 4</w:t>
      </w:r>
      <w:r w:rsidRPr="00EE1190">
        <w:rPr>
          <w:rFonts w:cstheme="minorHAnsi"/>
          <w:b/>
        </w:rPr>
        <w:t xml:space="preserve"> </w:t>
      </w:r>
      <w:r w:rsidRPr="00D90498">
        <w:rPr>
          <w:rFonts w:cstheme="minorHAnsi"/>
          <w:b/>
        </w:rPr>
        <w:t>-</w:t>
      </w:r>
      <w:r>
        <w:rPr>
          <w:rFonts w:cstheme="minorHAnsi"/>
          <w:b/>
        </w:rPr>
        <w:t xml:space="preserve"> W</w:t>
      </w:r>
      <w:r w:rsidRPr="00D90498">
        <w:rPr>
          <w:rFonts w:cstheme="minorHAnsi"/>
          <w:b/>
        </w:rPr>
        <w:t>zór oświadczenia o poufności</w:t>
      </w:r>
    </w:p>
    <w:p w14:paraId="0AB65053" w14:textId="77777777" w:rsidR="00D96011" w:rsidRPr="00D24AC3" w:rsidRDefault="00D96011" w:rsidP="00B97A9A">
      <w:pPr>
        <w:spacing w:before="57" w:after="0"/>
        <w:rPr>
          <w:rFonts w:cstheme="minorHAnsi"/>
          <w:b/>
        </w:rPr>
      </w:pPr>
    </w:p>
    <w:p w14:paraId="0F3441B8" w14:textId="77777777" w:rsidR="00D96011" w:rsidRPr="00D24AC3" w:rsidRDefault="00D96011" w:rsidP="00B97A9A">
      <w:pPr>
        <w:spacing w:before="57" w:after="0"/>
        <w:rPr>
          <w:rFonts w:cstheme="minorHAnsi"/>
          <w:b/>
        </w:rPr>
      </w:pPr>
    </w:p>
    <w:p w14:paraId="62C9E0D8" w14:textId="77777777" w:rsidR="00D96011" w:rsidRPr="00CB140B" w:rsidRDefault="00D96011" w:rsidP="00B97A9A">
      <w:pPr>
        <w:pStyle w:val="Bezodstpw"/>
        <w:spacing w:line="276"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75C3B6BA" w14:textId="77777777" w:rsidR="00D96011" w:rsidRPr="00CB140B" w:rsidRDefault="00D96011" w:rsidP="00B97A9A">
      <w:pPr>
        <w:pStyle w:val="Bezodstpw"/>
        <w:spacing w:line="276" w:lineRule="auto"/>
        <w:ind w:firstLine="708"/>
        <w:jc w:val="both"/>
        <w:rPr>
          <w:rFonts w:cstheme="minorHAnsi"/>
          <w:i/>
        </w:rPr>
      </w:pPr>
      <w:r w:rsidRPr="00CB140B">
        <w:rPr>
          <w:rFonts w:cstheme="minorHAnsi"/>
          <w:i/>
        </w:rPr>
        <w:t>Pieczęć Oferenta</w:t>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t>Miejscowość, data</w:t>
      </w:r>
    </w:p>
    <w:p w14:paraId="7045EBDD" w14:textId="77777777" w:rsidR="00D96011" w:rsidRPr="00D24AC3" w:rsidRDefault="00D96011" w:rsidP="00B97A9A">
      <w:pPr>
        <w:spacing w:before="57" w:after="0"/>
        <w:jc w:val="center"/>
        <w:rPr>
          <w:rFonts w:cstheme="minorHAnsi"/>
          <w:b/>
        </w:rPr>
      </w:pPr>
    </w:p>
    <w:p w14:paraId="45766583" w14:textId="77777777" w:rsidR="00D96011" w:rsidRPr="00D24AC3" w:rsidRDefault="00D96011" w:rsidP="00B97A9A">
      <w:pPr>
        <w:spacing w:before="57" w:after="0"/>
        <w:jc w:val="center"/>
        <w:rPr>
          <w:rFonts w:cstheme="minorHAnsi"/>
        </w:rPr>
      </w:pPr>
      <w:r w:rsidRPr="00D24AC3">
        <w:rPr>
          <w:rFonts w:cstheme="minorHAnsi"/>
          <w:b/>
        </w:rPr>
        <w:t>Oświadczenie</w:t>
      </w:r>
    </w:p>
    <w:p w14:paraId="6A211F8A" w14:textId="77777777" w:rsidR="00D96011" w:rsidRPr="00D24AC3" w:rsidRDefault="00D96011" w:rsidP="00B97A9A">
      <w:pPr>
        <w:jc w:val="both"/>
        <w:rPr>
          <w:rFonts w:cstheme="minorHAnsi"/>
        </w:rPr>
      </w:pPr>
    </w:p>
    <w:p w14:paraId="13C3DFE1" w14:textId="3BEB3C8D" w:rsidR="00D96011" w:rsidRPr="00D24AC3" w:rsidRDefault="00D96011" w:rsidP="00B97A9A">
      <w:pPr>
        <w:jc w:val="both"/>
        <w:rPr>
          <w:rFonts w:cstheme="minorHAnsi"/>
        </w:rPr>
      </w:pPr>
      <w:r w:rsidRPr="00D24AC3">
        <w:rPr>
          <w:rFonts w:cstheme="minorHAnsi"/>
        </w:rPr>
        <w:t>Ja, niżej podpisany ………………………………….. reprezentujący (nazwa firmy) …………………………………………….</w:t>
      </w:r>
      <w:r>
        <w:rPr>
          <w:rFonts w:cstheme="minorHAnsi"/>
        </w:rPr>
        <w:t xml:space="preserve"> </w:t>
      </w:r>
      <w:r w:rsidRPr="00D24AC3">
        <w:rPr>
          <w:rFonts w:cstheme="minorHAnsi"/>
        </w:rPr>
        <w:t>oświadczam, że:</w:t>
      </w:r>
    </w:p>
    <w:p w14:paraId="5C70800C" w14:textId="694B313F" w:rsidR="00D96011" w:rsidRPr="00D24AC3" w:rsidRDefault="00D96011" w:rsidP="00B97A9A">
      <w:pPr>
        <w:jc w:val="both"/>
        <w:rPr>
          <w:rFonts w:cstheme="minorHAnsi"/>
        </w:rPr>
      </w:pPr>
      <w:r w:rsidRPr="00D24AC3">
        <w:rPr>
          <w:rFonts w:cstheme="minorHAnsi"/>
        </w:rPr>
        <w:t>1. Obowiązkiem (nazwa firmy) …………………………….. jest zachowanie w tajemnicy informacji</w:t>
      </w:r>
      <w:r>
        <w:rPr>
          <w:rFonts w:cstheme="minorHAnsi"/>
        </w:rPr>
        <w:t xml:space="preserve"> poufnych</w:t>
      </w:r>
      <w:r w:rsidRPr="00D24AC3">
        <w:rPr>
          <w:rFonts w:cstheme="minorHAnsi"/>
        </w:rPr>
        <w:t>, których ujawnienie mogłoby narazić Zamawiającego</w:t>
      </w:r>
      <w:r>
        <w:rPr>
          <w:rFonts w:cstheme="minorHAnsi"/>
        </w:rPr>
        <w:t xml:space="preserve"> </w:t>
      </w:r>
      <w:r w:rsidR="00152B43" w:rsidRPr="00152B43">
        <w:rPr>
          <w:rFonts w:cstheme="minorHAnsi"/>
        </w:rPr>
        <w:t>GROUND-THERM SP. Z O.O.</w:t>
      </w:r>
      <w:r w:rsidR="00152B43">
        <w:rPr>
          <w:rFonts w:cstheme="minorHAnsi"/>
        </w:rPr>
        <w:t xml:space="preserve"> </w:t>
      </w:r>
      <w:r w:rsidRPr="00D24AC3">
        <w:rPr>
          <w:rFonts w:cstheme="minorHAnsi"/>
        </w:rPr>
        <w:t>na szkodę. (Nazwa firmy) ……………….………… zobowiązuje się zatem do zachowania poufności przekazywanych mu informacji</w:t>
      </w:r>
      <w:r>
        <w:rPr>
          <w:rFonts w:cstheme="minorHAnsi"/>
        </w:rPr>
        <w:t xml:space="preserve"> poufnych Zamawiającego</w:t>
      </w:r>
      <w:r w:rsidRPr="00D24AC3">
        <w:rPr>
          <w:rFonts w:cstheme="minorHAnsi"/>
        </w:rPr>
        <w:t xml:space="preserve"> na wszelkich nośnikach, bez względu na sposób ich przekazania.</w:t>
      </w:r>
      <w:r>
        <w:rPr>
          <w:rFonts w:cstheme="minorHAnsi"/>
        </w:rPr>
        <w:t xml:space="preserve"> Informacje poufne nie muszą być oznaczone jako „informacje poufne”, a z ostrożności wszelkie informacje przekazywane przez Zamawiającego w trakcie postępowania o udzielenie zamówienia (nazwa zamówienia</w:t>
      </w:r>
      <w:r w:rsidR="00C34218">
        <w:rPr>
          <w:rFonts w:cstheme="minorHAnsi"/>
        </w:rPr>
        <w:t>:</w:t>
      </w:r>
      <w:r>
        <w:rPr>
          <w:rFonts w:cstheme="minorHAnsi"/>
        </w:rPr>
        <w:t xml:space="preserve"> </w:t>
      </w:r>
      <w:r w:rsidR="00C34218" w:rsidRPr="008A70C9">
        <w:rPr>
          <w:rFonts w:cstheme="minorHAnsi"/>
          <w:b/>
          <w:bCs/>
        </w:rPr>
        <w:t>zapytanie ofertowego nr 1</w:t>
      </w:r>
      <w:r w:rsidR="00E30EEA">
        <w:rPr>
          <w:rFonts w:cstheme="minorHAnsi"/>
          <w:b/>
          <w:bCs/>
        </w:rPr>
        <w:t>.1</w:t>
      </w:r>
      <w:r w:rsidR="00C34218" w:rsidRPr="008A70C9">
        <w:rPr>
          <w:rFonts w:cstheme="minorHAnsi"/>
          <w:b/>
          <w:bCs/>
        </w:rPr>
        <w:t>/</w:t>
      </w:r>
      <w:r w:rsidR="008A70C9" w:rsidRPr="008A70C9">
        <w:rPr>
          <w:rFonts w:cstheme="minorHAnsi"/>
          <w:b/>
          <w:bCs/>
        </w:rPr>
        <w:t>9</w:t>
      </w:r>
      <w:r w:rsidR="00C34218" w:rsidRPr="008A70C9">
        <w:rPr>
          <w:rFonts w:cstheme="minorHAnsi"/>
          <w:b/>
          <w:bCs/>
        </w:rPr>
        <w:t xml:space="preserve">/10.03, </w:t>
      </w:r>
      <w:r w:rsidR="008A70C9" w:rsidRPr="00664328">
        <w:rPr>
          <w:rFonts w:cstheme="minorHAnsi"/>
          <w:b/>
          <w:bCs/>
        </w:rPr>
        <w:t>zakup</w:t>
      </w:r>
      <w:r w:rsidR="008A70C9">
        <w:rPr>
          <w:rFonts w:cstheme="minorHAnsi"/>
          <w:b/>
          <w:bCs/>
        </w:rPr>
        <w:t>,</w:t>
      </w:r>
      <w:r w:rsidR="008A70C9" w:rsidRPr="00664328">
        <w:rPr>
          <w:rFonts w:cstheme="minorHAnsi"/>
          <w:b/>
          <w:bCs/>
        </w:rPr>
        <w:t xml:space="preserve"> dostawa</w:t>
      </w:r>
      <w:r w:rsidR="008A70C9">
        <w:rPr>
          <w:rFonts w:cstheme="minorHAnsi"/>
          <w:b/>
          <w:bCs/>
        </w:rPr>
        <w:t xml:space="preserve"> i </w:t>
      </w:r>
      <w:r w:rsidR="008A70C9" w:rsidRPr="00664328">
        <w:rPr>
          <w:rFonts w:cstheme="minorHAnsi"/>
          <w:b/>
          <w:bCs/>
        </w:rPr>
        <w:t>uruchomienie nowych środków trwałych - form wtryskowych</w:t>
      </w:r>
      <w:r w:rsidR="008A70C9">
        <w:rPr>
          <w:rFonts w:cstheme="minorHAnsi"/>
          <w:b/>
          <w:bCs/>
        </w:rPr>
        <w:t xml:space="preserve"> – 9 sztuk</w:t>
      </w:r>
      <w:r>
        <w:rPr>
          <w:rFonts w:cstheme="minorHAnsi"/>
        </w:rPr>
        <w:t>) lub w trakcie realizacji ww. zamówienia uznaje się za informacje poufne.</w:t>
      </w:r>
    </w:p>
    <w:p w14:paraId="62ED26DF" w14:textId="2B7F9784" w:rsidR="00D96011" w:rsidRPr="00D24AC3" w:rsidRDefault="00D96011" w:rsidP="00B97A9A">
      <w:pPr>
        <w:jc w:val="both"/>
        <w:rPr>
          <w:rFonts w:cstheme="minorHAnsi"/>
        </w:rPr>
      </w:pPr>
      <w:r w:rsidRPr="00D24AC3">
        <w:rPr>
          <w:rFonts w:cstheme="minorHAnsi"/>
        </w:rPr>
        <w:t>2. Sformułowanie „informacje poufne” oznacza wszelkie informacje związane w jakikolwiek sposób z działalnością Zamawiającego, znane lub ujawnione na rzecz (nazwa firmy) ………………………….. w konsekwencji, w wyniku lub poprzez nawiązanie przez Zamawiającego umowy z (nazwa firmy) …………………………,</w:t>
      </w:r>
      <w:r>
        <w:rPr>
          <w:rFonts w:cstheme="minorHAnsi"/>
        </w:rPr>
        <w:t xml:space="preserve"> a także </w:t>
      </w:r>
      <w:r w:rsidRPr="00450BC2">
        <w:rPr>
          <w:rFonts w:cstheme="minorHAnsi"/>
        </w:rPr>
        <w:t>przed zawarciem umowy, na etapie postępowania toczącego się w wyniku zapytania ofertowego</w:t>
      </w:r>
      <w:r>
        <w:rPr>
          <w:rFonts w:cstheme="minorHAnsi"/>
        </w:rPr>
        <w:t xml:space="preserve">, </w:t>
      </w:r>
      <w:r w:rsidRPr="00D24AC3">
        <w:rPr>
          <w:rFonts w:cstheme="minorHAnsi"/>
        </w:rPr>
        <w:t xml:space="preserve">które zawierają informacje techniczne lub inne informacje o </w:t>
      </w:r>
      <w:r>
        <w:rPr>
          <w:rFonts w:cstheme="minorHAnsi"/>
        </w:rPr>
        <w:t xml:space="preserve">zamówieniu, </w:t>
      </w:r>
      <w:r w:rsidRPr="00D24AC3">
        <w:rPr>
          <w:rFonts w:cstheme="minorHAnsi"/>
        </w:rPr>
        <w:t>usługach, procesach, programach, wiedzy, koncepcjach i innowacjach, formularzach, metodach handlowych, danych, wszelkich danych finansowych i księgowych, danych marketingowych, danych o klientach, wykazy klientów, a także i inne informacje Zamawiającego nabyte przez (nazwa firmy) …………………………. Informacje poufne nie zawierają takich elementów, które są publikowane lub w inny sposób stanowią wiedzę publiczną, lub do których istnieje wolny dostęp ze źródeł handlowych lub innych</w:t>
      </w:r>
      <w:r>
        <w:rPr>
          <w:rFonts w:cstheme="minorHAnsi"/>
        </w:rPr>
        <w:t xml:space="preserve"> (co zostanie udowodnione przez</w:t>
      </w:r>
      <w:r w:rsidR="00E51E0B">
        <w:rPr>
          <w:rFonts w:cstheme="minorHAnsi"/>
        </w:rPr>
        <w:t xml:space="preserve"> (nazwa firmy)………………………………</w:t>
      </w:r>
      <w:r>
        <w:rPr>
          <w:rFonts w:cstheme="minorHAnsi"/>
        </w:rPr>
        <w:t>) w przypadku ujawnienia takich informacji)</w:t>
      </w:r>
      <w:r w:rsidRPr="00D24AC3">
        <w:rPr>
          <w:rFonts w:cstheme="minorHAnsi"/>
        </w:rPr>
        <w:t>.</w:t>
      </w:r>
      <w:r>
        <w:rPr>
          <w:rFonts w:cstheme="minorHAnsi"/>
        </w:rPr>
        <w:t xml:space="preserve"> W szczególności za „informacje poufne” rozumie się dokumentację techniczną (oraz każdy jej element lub fragment) odnoszącą się do zamówienia.</w:t>
      </w:r>
    </w:p>
    <w:p w14:paraId="3EF92309" w14:textId="77777777" w:rsidR="00D96011" w:rsidRPr="00D24AC3" w:rsidRDefault="00D96011" w:rsidP="00B97A9A">
      <w:pPr>
        <w:jc w:val="both"/>
        <w:rPr>
          <w:rFonts w:cstheme="minorHAnsi"/>
        </w:rPr>
      </w:pPr>
      <w:r w:rsidRPr="00D24AC3">
        <w:rPr>
          <w:rFonts w:cstheme="minorHAnsi"/>
        </w:rPr>
        <w:t>3. (Nazwa firmy) …………………………… w szczególności zobowiązuje się do podejmowania odpowiednich środków mających na celu ochronę wszelkich informacji  i dokumentów zawierających lub związanych z informacjami poufnymi przed ich utratą lub ujawnieniem. W przypadku rezygnacji z wykonania zamówienia przez (nazwa firmy) ……………………………………</w:t>
      </w:r>
      <w:r>
        <w:rPr>
          <w:rFonts w:cstheme="minorHAnsi"/>
        </w:rPr>
        <w:t xml:space="preserve"> lub w przypadku niewybrania oferty ww. firmy w postępowaniu lub niepodpisania umowy w sprawie realizacji zamówienia z ww. firmą</w:t>
      </w:r>
      <w:r w:rsidRPr="00D24AC3">
        <w:rPr>
          <w:rFonts w:cstheme="minorHAnsi"/>
        </w:rPr>
        <w:t>, niezwłocznie zwróci on</w:t>
      </w:r>
      <w:r>
        <w:rPr>
          <w:rFonts w:cstheme="minorHAnsi"/>
        </w:rPr>
        <w:t>a</w:t>
      </w:r>
      <w:r w:rsidRPr="00D24AC3">
        <w:rPr>
          <w:rFonts w:cstheme="minorHAnsi"/>
        </w:rPr>
        <w:t xml:space="preserve"> Zamawiającemu wszelkie dokumenty lub inną własność materialną zawierającą, związaną lub odnoszącą się do informacji poufnych, niezależnie od tego czy zostały one przygotowane przez (nazwa firmy) ……………………………… czy przez inne osoby, lub owe informacje </w:t>
      </w:r>
      <w:r w:rsidRPr="00D24AC3">
        <w:rPr>
          <w:rFonts w:cstheme="minorHAnsi"/>
        </w:rPr>
        <w:lastRenderedPageBreak/>
        <w:t>trwale skasuje ze swoich dysków twardych, dysków przenośnych, kart pamięci, nośników CD oraz innych.</w:t>
      </w:r>
    </w:p>
    <w:p w14:paraId="76C1EAEE" w14:textId="77777777" w:rsidR="00D96011" w:rsidRDefault="00D96011" w:rsidP="00B97A9A">
      <w:pPr>
        <w:jc w:val="both"/>
        <w:rPr>
          <w:rFonts w:cstheme="minorHAnsi"/>
        </w:rPr>
      </w:pPr>
      <w:r w:rsidRPr="00D24AC3">
        <w:rPr>
          <w:rFonts w:cstheme="minorHAnsi"/>
        </w:rPr>
        <w:t xml:space="preserve">4. (Nazwa firmy) ………………………………. nie może </w:t>
      </w:r>
      <w:r>
        <w:rPr>
          <w:rFonts w:cstheme="minorHAnsi"/>
        </w:rPr>
        <w:t xml:space="preserve">udostępniać komukolwiek, ani </w:t>
      </w:r>
      <w:r w:rsidRPr="00D24AC3">
        <w:rPr>
          <w:rFonts w:cstheme="minorHAnsi"/>
        </w:rPr>
        <w:t xml:space="preserve">publikować żadnych </w:t>
      </w:r>
      <w:r>
        <w:rPr>
          <w:rFonts w:cstheme="minorHAnsi"/>
        </w:rPr>
        <w:t>materiałów lub ich części ani jakichkolwiek fragmentów, zawierających informacje poufne, jak również nie może wykorzystywać tych informacji poufnych ani jakichkolwiek ich fragmentów lub części w działalności własnej lub innych podmiotów trzecich</w:t>
      </w:r>
      <w:r w:rsidRPr="00D24AC3">
        <w:rPr>
          <w:rFonts w:cstheme="minorHAnsi"/>
        </w:rPr>
        <w:t>.</w:t>
      </w:r>
    </w:p>
    <w:p w14:paraId="085EA46D" w14:textId="77777777" w:rsidR="00D96011" w:rsidRDefault="00D96011" w:rsidP="00B97A9A">
      <w:pPr>
        <w:jc w:val="both"/>
        <w:rPr>
          <w:rFonts w:cstheme="minorHAnsi"/>
        </w:rPr>
      </w:pPr>
      <w:r>
        <w:rPr>
          <w:rFonts w:cstheme="minorHAnsi"/>
        </w:rPr>
        <w:t>5. Zobowiązanie do zachowania poufności trwa przez okres 2 lat od daty podpisania niniejszego zobowiązania i z tytułu jego wykonywania (nazwa firmy) ……………………. nie uzyskuje wynagrodzenia ani innych świadczeń finansowych.</w:t>
      </w:r>
    </w:p>
    <w:p w14:paraId="31D695BB" w14:textId="4DA4BE02" w:rsidR="00D96011" w:rsidRDefault="00D96011" w:rsidP="00B97A9A">
      <w:pPr>
        <w:jc w:val="both"/>
        <w:rPr>
          <w:rFonts w:cstheme="minorHAnsi"/>
        </w:rPr>
      </w:pPr>
      <w:r>
        <w:rPr>
          <w:rFonts w:cstheme="minorHAnsi"/>
        </w:rPr>
        <w:t xml:space="preserve">6. W przypadku naruszenia obowiązków wskazanych w niniejszym zobowiązaniu, (nazwa firmy) ………………….. zobowiązany będzie niezależnie od obowiązku zapłaty Zamawiającemu zryczałtowanego odszkodowania w wysokości </w:t>
      </w:r>
      <w:r w:rsidR="009F2634">
        <w:rPr>
          <w:rFonts w:cstheme="minorHAnsi"/>
        </w:rPr>
        <w:t>25</w:t>
      </w:r>
      <w:r>
        <w:rPr>
          <w:rFonts w:cstheme="minorHAnsi"/>
        </w:rPr>
        <w:t xml:space="preserve">0 000,00 (słownie: </w:t>
      </w:r>
      <w:r w:rsidR="00C34218">
        <w:rPr>
          <w:rFonts w:cstheme="minorHAnsi"/>
        </w:rPr>
        <w:t>dwustu</w:t>
      </w:r>
      <w:r w:rsidR="005F08EF">
        <w:rPr>
          <w:rFonts w:cstheme="minorHAnsi"/>
        </w:rPr>
        <w:t xml:space="preserve"> pięć</w:t>
      </w:r>
      <w:r>
        <w:rPr>
          <w:rFonts w:cstheme="minorHAnsi"/>
        </w:rPr>
        <w:t>dziesięciu tysięcy) złotych na podstawie noty księgowej z 7-dniowym terminem płatności oraz dodatkowo odszkodowania uzupełniającego w wysokości rzeczywiście poniesionych szkód.</w:t>
      </w:r>
    </w:p>
    <w:p w14:paraId="103B0040" w14:textId="77777777" w:rsidR="00D96011" w:rsidRDefault="00D96011" w:rsidP="00B97A9A">
      <w:pPr>
        <w:jc w:val="both"/>
        <w:rPr>
          <w:rFonts w:cstheme="minorHAnsi"/>
        </w:rPr>
      </w:pPr>
    </w:p>
    <w:p w14:paraId="0F4DEF8A" w14:textId="77777777" w:rsidR="00D96011" w:rsidRPr="00D24AC3" w:rsidRDefault="00D96011" w:rsidP="00B97A9A">
      <w:pPr>
        <w:jc w:val="both"/>
        <w:rPr>
          <w:rFonts w:cstheme="minorHAnsi"/>
        </w:rPr>
      </w:pPr>
    </w:p>
    <w:p w14:paraId="42855E82" w14:textId="77777777" w:rsidR="00D96011" w:rsidRPr="00CB140B" w:rsidRDefault="00D96011" w:rsidP="00B97A9A">
      <w:pPr>
        <w:pStyle w:val="Bezodstpw"/>
        <w:spacing w:line="276" w:lineRule="auto"/>
        <w:ind w:left="5664"/>
        <w:jc w:val="both"/>
        <w:rPr>
          <w:rFonts w:cstheme="minorHAnsi"/>
        </w:rPr>
      </w:pPr>
      <w:r w:rsidRPr="00CB140B">
        <w:rPr>
          <w:rFonts w:cstheme="minorHAnsi"/>
        </w:rPr>
        <w:t>..……………………………………………</w:t>
      </w:r>
    </w:p>
    <w:p w14:paraId="1187711A" w14:textId="77777777" w:rsidR="00D96011" w:rsidRDefault="00D96011" w:rsidP="00B97A9A">
      <w:pPr>
        <w:pStyle w:val="Bezodstpw"/>
        <w:spacing w:line="276" w:lineRule="auto"/>
        <w:ind w:left="5664" w:firstLine="708"/>
        <w:jc w:val="both"/>
        <w:rPr>
          <w:rFonts w:cstheme="minorHAnsi"/>
          <w:i/>
        </w:rPr>
      </w:pPr>
      <w:r w:rsidRPr="00CB140B">
        <w:rPr>
          <w:rFonts w:cstheme="minorHAnsi"/>
          <w:i/>
        </w:rPr>
        <w:t>Podpis Oferenta</w:t>
      </w:r>
    </w:p>
    <w:p w14:paraId="1A5F8916" w14:textId="1752972A" w:rsidR="00D96011" w:rsidRDefault="00D96011" w:rsidP="00B97A9A">
      <w:pPr>
        <w:rPr>
          <w:rFonts w:cstheme="minorHAnsi"/>
          <w:b/>
        </w:rPr>
      </w:pPr>
      <w:r>
        <w:br w:type="page"/>
      </w:r>
    </w:p>
    <w:p w14:paraId="3793D612" w14:textId="5E1AC3DE" w:rsidR="00F10934" w:rsidRPr="00EE1190" w:rsidRDefault="00F10934" w:rsidP="00B97A9A">
      <w:pPr>
        <w:pStyle w:val="Bezodstpw"/>
        <w:spacing w:line="276" w:lineRule="auto"/>
        <w:jc w:val="both"/>
        <w:rPr>
          <w:rFonts w:cstheme="minorHAnsi"/>
          <w:b/>
        </w:rPr>
      </w:pPr>
      <w:r>
        <w:rPr>
          <w:rFonts w:cstheme="minorHAnsi"/>
          <w:b/>
        </w:rPr>
        <w:lastRenderedPageBreak/>
        <w:t xml:space="preserve">ZAŁĄCZNIK NR </w:t>
      </w:r>
      <w:r w:rsidR="00D96011">
        <w:rPr>
          <w:rFonts w:cstheme="minorHAnsi"/>
          <w:b/>
        </w:rPr>
        <w:t>5</w:t>
      </w:r>
      <w:r w:rsidRPr="00EE1190">
        <w:rPr>
          <w:rFonts w:cstheme="minorHAnsi"/>
          <w:b/>
        </w:rPr>
        <w:t xml:space="preserve"> –</w:t>
      </w:r>
      <w:r>
        <w:rPr>
          <w:rFonts w:cstheme="minorHAnsi"/>
          <w:b/>
        </w:rPr>
        <w:t xml:space="preserve"> Wykaz r</w:t>
      </w:r>
      <w:r w:rsidR="00C76856">
        <w:rPr>
          <w:rFonts w:cstheme="minorHAnsi"/>
          <w:b/>
        </w:rPr>
        <w:t>ealizacji</w:t>
      </w:r>
    </w:p>
    <w:p w14:paraId="3CEE9BB0" w14:textId="77777777" w:rsidR="00F10934" w:rsidRDefault="00F10934" w:rsidP="00B97A9A">
      <w:pPr>
        <w:pStyle w:val="Bezodstpw"/>
        <w:spacing w:line="276" w:lineRule="auto"/>
        <w:jc w:val="both"/>
        <w:rPr>
          <w:rFonts w:cstheme="minorHAnsi"/>
          <w:bCs/>
        </w:rPr>
      </w:pPr>
    </w:p>
    <w:p w14:paraId="28D78807" w14:textId="77777777" w:rsidR="00F10934" w:rsidRDefault="00F10934" w:rsidP="00B97A9A">
      <w:pPr>
        <w:pStyle w:val="Bezodstpw"/>
        <w:spacing w:line="276" w:lineRule="auto"/>
        <w:jc w:val="both"/>
        <w:rPr>
          <w:rFonts w:cstheme="minorHAnsi"/>
          <w:bCs/>
        </w:rPr>
      </w:pPr>
    </w:p>
    <w:p w14:paraId="0B02AE47" w14:textId="77777777" w:rsidR="00AF3A7D" w:rsidRPr="00FC3C9B" w:rsidRDefault="00AF3A7D" w:rsidP="00B97A9A">
      <w:pPr>
        <w:pStyle w:val="Bezodstpw"/>
        <w:spacing w:line="276" w:lineRule="auto"/>
        <w:jc w:val="both"/>
        <w:rPr>
          <w:rFonts w:cstheme="minorHAnsi"/>
          <w:bCs/>
        </w:rPr>
      </w:pPr>
      <w:r w:rsidRPr="00FC3C9B">
        <w:rPr>
          <w:rFonts w:cstheme="minorHAnsi"/>
          <w:bCs/>
        </w:rPr>
        <w:t>Wymaga się, aby oferent spełniał łącznie niżej wskazane warunki udziału w postepowaniu:</w:t>
      </w:r>
    </w:p>
    <w:p w14:paraId="00E4863B" w14:textId="77777777" w:rsidR="00AF3A7D" w:rsidRPr="00846C31" w:rsidRDefault="00AF3A7D" w:rsidP="00B97A9A">
      <w:pPr>
        <w:pStyle w:val="Bezodstpw"/>
        <w:numPr>
          <w:ilvl w:val="0"/>
          <w:numId w:val="6"/>
        </w:numPr>
        <w:spacing w:line="276" w:lineRule="auto"/>
        <w:jc w:val="both"/>
        <w:rPr>
          <w:rFonts w:cstheme="minorHAnsi"/>
          <w:bCs/>
        </w:rPr>
      </w:pPr>
      <w:r w:rsidRPr="00846C31">
        <w:rPr>
          <w:rFonts w:cstheme="minorHAnsi"/>
          <w:bCs/>
        </w:rPr>
        <w:t>Doświadczenie:</w:t>
      </w:r>
    </w:p>
    <w:p w14:paraId="59FE2DE5" w14:textId="3B5DBA43" w:rsidR="00AF3A7D" w:rsidRPr="00846C31" w:rsidRDefault="00AF3A7D" w:rsidP="00B97A9A">
      <w:pPr>
        <w:pStyle w:val="Bezodstpw"/>
        <w:spacing w:line="276" w:lineRule="auto"/>
        <w:jc w:val="both"/>
        <w:rPr>
          <w:rFonts w:cstheme="minorHAnsi"/>
          <w:bCs/>
        </w:rPr>
      </w:pPr>
      <w:r w:rsidRPr="00846C31">
        <w:rPr>
          <w:rFonts w:cstheme="minorHAnsi"/>
          <w:bCs/>
        </w:rPr>
        <w:t xml:space="preserve">Warunek zostanie uznany za spełniony, jeżeli Wykonawca wykaże, że w okresie ostatnich 3 lat przed terminem złożenia oferty, a jeśli okres prowadzenia działalności jest krótszy - w tym okresie, należycie wykonał co najmniej </w:t>
      </w:r>
      <w:r w:rsidR="00962138">
        <w:rPr>
          <w:rFonts w:cstheme="minorHAnsi"/>
          <w:bCs/>
        </w:rPr>
        <w:t xml:space="preserve">2 </w:t>
      </w:r>
      <w:r>
        <w:rPr>
          <w:rFonts w:cstheme="minorHAnsi"/>
          <w:bCs/>
        </w:rPr>
        <w:t>realizacj</w:t>
      </w:r>
      <w:r w:rsidR="00962138">
        <w:rPr>
          <w:rFonts w:cstheme="minorHAnsi"/>
          <w:bCs/>
        </w:rPr>
        <w:t>e</w:t>
      </w:r>
      <w:r w:rsidRPr="00846C31">
        <w:rPr>
          <w:rFonts w:cstheme="minorHAnsi"/>
          <w:bCs/>
        </w:rPr>
        <w:t xml:space="preserve"> polegając</w:t>
      </w:r>
      <w:r w:rsidR="00E93841">
        <w:rPr>
          <w:rFonts w:cstheme="minorHAnsi"/>
          <w:bCs/>
        </w:rPr>
        <w:t>e</w:t>
      </w:r>
      <w:r w:rsidRPr="00846C31">
        <w:rPr>
          <w:rFonts w:cstheme="minorHAnsi"/>
          <w:bCs/>
        </w:rPr>
        <w:t xml:space="preserve"> na </w:t>
      </w:r>
      <w:r w:rsidRPr="008A70C9">
        <w:rPr>
          <w:rFonts w:cstheme="minorHAnsi"/>
          <w:b/>
        </w:rPr>
        <w:t>dokonaniu sprzedaży</w:t>
      </w:r>
      <w:r w:rsidR="008A70C9" w:rsidRPr="008A70C9">
        <w:rPr>
          <w:rFonts w:cstheme="minorHAnsi"/>
          <w:b/>
        </w:rPr>
        <w:t>, dostawy</w:t>
      </w:r>
      <w:r w:rsidRPr="008A70C9">
        <w:rPr>
          <w:rFonts w:cstheme="minorHAnsi"/>
          <w:b/>
        </w:rPr>
        <w:t xml:space="preserve"> i poprawnym uruchomieniu w produkcji form wtryskowych.</w:t>
      </w:r>
    </w:p>
    <w:p w14:paraId="07338755" w14:textId="77777777" w:rsidR="00AF3A7D" w:rsidRDefault="00AF3A7D" w:rsidP="00B97A9A">
      <w:pPr>
        <w:pStyle w:val="Bezodstpw"/>
        <w:spacing w:line="276" w:lineRule="auto"/>
        <w:jc w:val="both"/>
        <w:rPr>
          <w:rFonts w:cstheme="minorHAnsi"/>
          <w:bCs/>
        </w:rPr>
      </w:pPr>
      <w:r w:rsidRPr="00846C31">
        <w:rPr>
          <w:rFonts w:cstheme="minorHAnsi"/>
          <w:bCs/>
        </w:rPr>
        <w:t xml:space="preserve">Na potwierdzenie spełnienia warunku opisanego powyżej należy dołączyć do oferty </w:t>
      </w:r>
      <w:r>
        <w:rPr>
          <w:rFonts w:cstheme="minorHAnsi"/>
          <w:bCs/>
        </w:rPr>
        <w:t xml:space="preserve">podpisane </w:t>
      </w:r>
      <w:r w:rsidRPr="00846C31">
        <w:rPr>
          <w:rFonts w:cstheme="minorHAnsi"/>
          <w:bCs/>
        </w:rPr>
        <w:t xml:space="preserve">referencje lub inne dokumenty np. </w:t>
      </w:r>
      <w:r>
        <w:rPr>
          <w:rFonts w:cstheme="minorHAnsi"/>
          <w:bCs/>
        </w:rPr>
        <w:t xml:space="preserve">obustronnie podpisany </w:t>
      </w:r>
      <w:r w:rsidRPr="00846C31">
        <w:rPr>
          <w:rFonts w:cstheme="minorHAnsi"/>
          <w:bCs/>
        </w:rPr>
        <w:t xml:space="preserve">protokół zdawczo-odbiorczy, z których będą wynikały </w:t>
      </w:r>
      <w:r>
        <w:rPr>
          <w:rFonts w:cstheme="minorHAnsi"/>
          <w:bCs/>
        </w:rPr>
        <w:t xml:space="preserve">wszystkie </w:t>
      </w:r>
      <w:r w:rsidRPr="00846C31">
        <w:rPr>
          <w:rFonts w:cstheme="minorHAnsi"/>
          <w:bCs/>
        </w:rPr>
        <w:t>po</w:t>
      </w:r>
      <w:r>
        <w:rPr>
          <w:rFonts w:cstheme="minorHAnsi"/>
          <w:bCs/>
        </w:rPr>
        <w:t>ni</w:t>
      </w:r>
      <w:r w:rsidRPr="00846C31">
        <w:rPr>
          <w:rFonts w:cstheme="minorHAnsi"/>
          <w:bCs/>
        </w:rPr>
        <w:t xml:space="preserve">ższe informacje. </w:t>
      </w:r>
    </w:p>
    <w:p w14:paraId="5EDB7E5A" w14:textId="77777777" w:rsidR="00AF3A7D" w:rsidRPr="00846C31" w:rsidRDefault="00AF3A7D" w:rsidP="00B97A9A">
      <w:pPr>
        <w:pStyle w:val="Bezodstpw"/>
        <w:spacing w:line="276" w:lineRule="auto"/>
        <w:jc w:val="both"/>
        <w:rPr>
          <w:rFonts w:cstheme="minorHAnsi"/>
          <w:bCs/>
        </w:rPr>
      </w:pPr>
    </w:p>
    <w:p w14:paraId="258B1E8F" w14:textId="77777777" w:rsidR="00AF3A7D" w:rsidRDefault="00AF3A7D" w:rsidP="00B97A9A">
      <w:r>
        <w:t>Ponadto, należy uzupełnić poniższą tabelę:</w:t>
      </w:r>
    </w:p>
    <w:tbl>
      <w:tblPr>
        <w:tblStyle w:val="Tabela-Siatka"/>
        <w:tblW w:w="9179" w:type="dxa"/>
        <w:tblLook w:val="04A0" w:firstRow="1" w:lastRow="0" w:firstColumn="1" w:lastColumn="0" w:noHBand="0" w:noVBand="1"/>
      </w:tblPr>
      <w:tblGrid>
        <w:gridCol w:w="562"/>
        <w:gridCol w:w="2977"/>
        <w:gridCol w:w="3827"/>
        <w:gridCol w:w="1813"/>
      </w:tblGrid>
      <w:tr w:rsidR="00AF3A7D" w14:paraId="19010A50" w14:textId="77777777" w:rsidTr="009B4A8D">
        <w:tc>
          <w:tcPr>
            <w:tcW w:w="562" w:type="dxa"/>
          </w:tcPr>
          <w:p w14:paraId="652021F3" w14:textId="77777777" w:rsidR="00AF3A7D" w:rsidRDefault="00AF3A7D" w:rsidP="00B97A9A">
            <w:pPr>
              <w:spacing w:line="276" w:lineRule="auto"/>
            </w:pPr>
            <w:r>
              <w:t>Lp.</w:t>
            </w:r>
          </w:p>
        </w:tc>
        <w:tc>
          <w:tcPr>
            <w:tcW w:w="2977" w:type="dxa"/>
          </w:tcPr>
          <w:p w14:paraId="1CC3447E" w14:textId="77777777" w:rsidR="00AF3A7D" w:rsidRDefault="00AF3A7D" w:rsidP="00B97A9A">
            <w:pPr>
              <w:spacing w:line="276" w:lineRule="auto"/>
            </w:pPr>
            <w:r>
              <w:t>N</w:t>
            </w:r>
            <w:r w:rsidRPr="00815BC9">
              <w:t>azwę i adres zamawiającego daną usługę</w:t>
            </w:r>
          </w:p>
        </w:tc>
        <w:tc>
          <w:tcPr>
            <w:tcW w:w="3827" w:type="dxa"/>
          </w:tcPr>
          <w:p w14:paraId="0A2747C1" w14:textId="77777777" w:rsidR="00AF3A7D" w:rsidRDefault="00AF3A7D" w:rsidP="00B97A9A">
            <w:pPr>
              <w:spacing w:line="276" w:lineRule="auto"/>
            </w:pPr>
            <w:r>
              <w:t>Przedmiot zamówienia</w:t>
            </w:r>
          </w:p>
        </w:tc>
        <w:tc>
          <w:tcPr>
            <w:tcW w:w="1813" w:type="dxa"/>
          </w:tcPr>
          <w:p w14:paraId="1FF87083" w14:textId="77777777" w:rsidR="00AF3A7D" w:rsidRDefault="00AF3A7D" w:rsidP="00B97A9A">
            <w:pPr>
              <w:spacing w:line="276" w:lineRule="auto"/>
            </w:pPr>
            <w:r>
              <w:t xml:space="preserve">Okres realizacji </w:t>
            </w:r>
            <w:r w:rsidRPr="00815BC9">
              <w:t>(</w:t>
            </w:r>
            <w:r>
              <w:t>mm/</w:t>
            </w:r>
            <w:proofErr w:type="spellStart"/>
            <w:r>
              <w:t>rrrr</w:t>
            </w:r>
            <w:proofErr w:type="spellEnd"/>
            <w:r w:rsidRPr="00815BC9">
              <w:t>)</w:t>
            </w:r>
          </w:p>
        </w:tc>
      </w:tr>
      <w:tr w:rsidR="00AF3A7D" w14:paraId="51902D02" w14:textId="77777777" w:rsidTr="009B4A8D">
        <w:tc>
          <w:tcPr>
            <w:tcW w:w="562" w:type="dxa"/>
          </w:tcPr>
          <w:p w14:paraId="57F565CB" w14:textId="77777777" w:rsidR="00AF3A7D" w:rsidRDefault="00AF3A7D" w:rsidP="00B97A9A">
            <w:pPr>
              <w:spacing w:line="276" w:lineRule="auto"/>
            </w:pPr>
            <w:r>
              <w:t>1.</w:t>
            </w:r>
          </w:p>
        </w:tc>
        <w:tc>
          <w:tcPr>
            <w:tcW w:w="2977" w:type="dxa"/>
          </w:tcPr>
          <w:p w14:paraId="7C4F0891" w14:textId="77777777" w:rsidR="00AF3A7D" w:rsidRDefault="00AF3A7D" w:rsidP="00B97A9A">
            <w:pPr>
              <w:spacing w:line="276" w:lineRule="auto"/>
            </w:pPr>
          </w:p>
        </w:tc>
        <w:tc>
          <w:tcPr>
            <w:tcW w:w="3827" w:type="dxa"/>
          </w:tcPr>
          <w:p w14:paraId="7F088B1F" w14:textId="77777777" w:rsidR="00AF3A7D" w:rsidRDefault="00AF3A7D" w:rsidP="00B97A9A">
            <w:pPr>
              <w:spacing w:line="276" w:lineRule="auto"/>
            </w:pPr>
          </w:p>
        </w:tc>
        <w:tc>
          <w:tcPr>
            <w:tcW w:w="1813" w:type="dxa"/>
          </w:tcPr>
          <w:p w14:paraId="05CE2C8F" w14:textId="77777777" w:rsidR="00AF3A7D" w:rsidRDefault="00AF3A7D" w:rsidP="00B97A9A">
            <w:pPr>
              <w:spacing w:line="276" w:lineRule="auto"/>
            </w:pPr>
          </w:p>
        </w:tc>
      </w:tr>
      <w:tr w:rsidR="00AF3A7D" w14:paraId="358F9B75" w14:textId="77777777" w:rsidTr="009B4A8D">
        <w:tc>
          <w:tcPr>
            <w:tcW w:w="562" w:type="dxa"/>
          </w:tcPr>
          <w:p w14:paraId="231B955F" w14:textId="77777777" w:rsidR="00AF3A7D" w:rsidRDefault="00AF3A7D" w:rsidP="00B97A9A">
            <w:pPr>
              <w:spacing w:line="276" w:lineRule="auto"/>
            </w:pPr>
            <w:r>
              <w:t>2.</w:t>
            </w:r>
          </w:p>
        </w:tc>
        <w:tc>
          <w:tcPr>
            <w:tcW w:w="2977" w:type="dxa"/>
          </w:tcPr>
          <w:p w14:paraId="743E29B6" w14:textId="77777777" w:rsidR="00AF3A7D" w:rsidRDefault="00AF3A7D" w:rsidP="00B97A9A">
            <w:pPr>
              <w:spacing w:line="276" w:lineRule="auto"/>
            </w:pPr>
          </w:p>
        </w:tc>
        <w:tc>
          <w:tcPr>
            <w:tcW w:w="3827" w:type="dxa"/>
          </w:tcPr>
          <w:p w14:paraId="0FD320E8" w14:textId="77777777" w:rsidR="00AF3A7D" w:rsidRDefault="00AF3A7D" w:rsidP="00B97A9A">
            <w:pPr>
              <w:spacing w:line="276" w:lineRule="auto"/>
            </w:pPr>
          </w:p>
        </w:tc>
        <w:tc>
          <w:tcPr>
            <w:tcW w:w="1813" w:type="dxa"/>
          </w:tcPr>
          <w:p w14:paraId="31A22C70" w14:textId="77777777" w:rsidR="00AF3A7D" w:rsidRDefault="00AF3A7D" w:rsidP="00B97A9A">
            <w:pPr>
              <w:spacing w:line="276" w:lineRule="auto"/>
            </w:pPr>
          </w:p>
        </w:tc>
      </w:tr>
      <w:tr w:rsidR="00AF3A7D" w14:paraId="5A1E24D2" w14:textId="77777777" w:rsidTr="009B4A8D">
        <w:tc>
          <w:tcPr>
            <w:tcW w:w="562" w:type="dxa"/>
          </w:tcPr>
          <w:p w14:paraId="614B9804" w14:textId="77777777" w:rsidR="00AF3A7D" w:rsidRDefault="00AF3A7D" w:rsidP="00B97A9A">
            <w:pPr>
              <w:spacing w:line="276" w:lineRule="auto"/>
            </w:pPr>
            <w:r>
              <w:t>3.</w:t>
            </w:r>
          </w:p>
        </w:tc>
        <w:tc>
          <w:tcPr>
            <w:tcW w:w="2977" w:type="dxa"/>
          </w:tcPr>
          <w:p w14:paraId="2C13BA5B" w14:textId="77777777" w:rsidR="00AF3A7D" w:rsidRDefault="00AF3A7D" w:rsidP="00B97A9A">
            <w:pPr>
              <w:spacing w:line="276" w:lineRule="auto"/>
            </w:pPr>
          </w:p>
        </w:tc>
        <w:tc>
          <w:tcPr>
            <w:tcW w:w="3827" w:type="dxa"/>
          </w:tcPr>
          <w:p w14:paraId="0BE0F3ED" w14:textId="77777777" w:rsidR="00AF3A7D" w:rsidRDefault="00AF3A7D" w:rsidP="00B97A9A">
            <w:pPr>
              <w:spacing w:line="276" w:lineRule="auto"/>
            </w:pPr>
          </w:p>
        </w:tc>
        <w:tc>
          <w:tcPr>
            <w:tcW w:w="1813" w:type="dxa"/>
          </w:tcPr>
          <w:p w14:paraId="4FFA8DC8" w14:textId="77777777" w:rsidR="00AF3A7D" w:rsidRDefault="00AF3A7D" w:rsidP="00B97A9A">
            <w:pPr>
              <w:spacing w:line="276" w:lineRule="auto"/>
            </w:pPr>
          </w:p>
        </w:tc>
      </w:tr>
    </w:tbl>
    <w:p w14:paraId="22BCAF3E" w14:textId="77777777" w:rsidR="00AF3A7D" w:rsidRDefault="00AF3A7D" w:rsidP="00B97A9A"/>
    <w:p w14:paraId="3B9BACE0" w14:textId="77777777" w:rsidR="00AF3A7D" w:rsidRDefault="00AF3A7D" w:rsidP="00B97A9A">
      <w:pPr>
        <w:rPr>
          <w:sz w:val="18"/>
          <w:szCs w:val="18"/>
        </w:rPr>
      </w:pPr>
    </w:p>
    <w:p w14:paraId="5E43CE90" w14:textId="77777777" w:rsidR="00AF3A7D" w:rsidRDefault="00AF3A7D" w:rsidP="00B97A9A"/>
    <w:p w14:paraId="6A584533" w14:textId="77777777" w:rsidR="00AF3A7D" w:rsidRPr="00CB140B" w:rsidRDefault="00AF3A7D" w:rsidP="00B97A9A">
      <w:pPr>
        <w:pStyle w:val="Bezodstpw"/>
        <w:spacing w:line="276" w:lineRule="auto"/>
        <w:ind w:left="5664"/>
        <w:jc w:val="both"/>
        <w:rPr>
          <w:rFonts w:cstheme="minorHAnsi"/>
        </w:rPr>
      </w:pPr>
      <w:r w:rsidRPr="00CB140B">
        <w:rPr>
          <w:rFonts w:cstheme="minorHAnsi"/>
        </w:rPr>
        <w:t>..……………………………………………</w:t>
      </w:r>
    </w:p>
    <w:p w14:paraId="57639C07" w14:textId="77777777" w:rsidR="00AF3A7D" w:rsidRDefault="00AF3A7D" w:rsidP="00B97A9A">
      <w:pPr>
        <w:pStyle w:val="Bezodstpw"/>
        <w:spacing w:line="276" w:lineRule="auto"/>
        <w:ind w:left="5664" w:firstLine="708"/>
        <w:jc w:val="both"/>
        <w:rPr>
          <w:rFonts w:cstheme="minorHAnsi"/>
          <w:i/>
        </w:rPr>
      </w:pPr>
      <w:r w:rsidRPr="00CB140B">
        <w:rPr>
          <w:rFonts w:cstheme="minorHAnsi"/>
          <w:i/>
        </w:rPr>
        <w:t>Podpis Oferenta</w:t>
      </w:r>
    </w:p>
    <w:p w14:paraId="39838026" w14:textId="0371DB39" w:rsidR="008C6D0F" w:rsidRPr="00B833F3" w:rsidRDefault="008C6D0F" w:rsidP="00B97A9A"/>
    <w:sectPr w:rsidR="008C6D0F" w:rsidRPr="00B833F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F8E5B" w14:textId="77777777" w:rsidR="00A4682E" w:rsidRDefault="00A4682E" w:rsidP="00953F5D">
      <w:pPr>
        <w:spacing w:after="0" w:line="240" w:lineRule="auto"/>
      </w:pPr>
      <w:r>
        <w:separator/>
      </w:r>
    </w:p>
  </w:endnote>
  <w:endnote w:type="continuationSeparator" w:id="0">
    <w:p w14:paraId="5DA90932" w14:textId="77777777" w:rsidR="00A4682E" w:rsidRDefault="00A4682E"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938272"/>
      <w:docPartObj>
        <w:docPartGallery w:val="Page Numbers (Bottom of Page)"/>
        <w:docPartUnique/>
      </w:docPartObj>
    </w:sdtPr>
    <w:sdtContent>
      <w:sdt>
        <w:sdtPr>
          <w:id w:val="860082579"/>
          <w:docPartObj>
            <w:docPartGallery w:val="Page Numbers (Top of Page)"/>
            <w:docPartUnique/>
          </w:docPartObj>
        </w:sdtPr>
        <w:sdtContent>
          <w:p w14:paraId="04CDD7FA" w14:textId="77777777" w:rsidR="00FC020D" w:rsidRDefault="00FC020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1E1E4E">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E1E4E">
              <w:rPr>
                <w:b/>
                <w:bCs/>
                <w:noProof/>
              </w:rPr>
              <w:t>14</w:t>
            </w:r>
            <w:r>
              <w:rPr>
                <w:b/>
                <w:bCs/>
                <w:sz w:val="24"/>
                <w:szCs w:val="24"/>
              </w:rPr>
              <w:fldChar w:fldCharType="end"/>
            </w:r>
          </w:p>
        </w:sdtContent>
      </w:sdt>
    </w:sdtContent>
  </w:sdt>
  <w:p w14:paraId="67E338EF" w14:textId="77777777" w:rsidR="00FC020D" w:rsidRDefault="00FC02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1C329" w14:textId="77777777" w:rsidR="00A4682E" w:rsidRDefault="00A4682E" w:rsidP="00953F5D">
      <w:pPr>
        <w:spacing w:after="0" w:line="240" w:lineRule="auto"/>
      </w:pPr>
      <w:r>
        <w:separator/>
      </w:r>
    </w:p>
  </w:footnote>
  <w:footnote w:type="continuationSeparator" w:id="0">
    <w:p w14:paraId="2B2854D5" w14:textId="77777777" w:rsidR="00A4682E" w:rsidRDefault="00A4682E"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10FD6" w14:textId="1DEE834C" w:rsidR="00973619" w:rsidRDefault="00D62F6C" w:rsidP="00575D73">
    <w:pPr>
      <w:pStyle w:val="Nagwek"/>
      <w:jc w:val="center"/>
      <w:rPr>
        <w:noProof/>
        <w:lang w:eastAsia="pl-PL"/>
      </w:rPr>
    </w:pPr>
    <w:r>
      <w:rPr>
        <w:noProof/>
        <w:lang w:eastAsia="pl-PL"/>
      </w:rPr>
      <w:drawing>
        <wp:inline distT="0" distB="0" distL="0" distR="0" wp14:anchorId="52C3E94D" wp14:editId="3B0730F9">
          <wp:extent cx="5753100" cy="419100"/>
          <wp:effectExtent l="0" t="0" r="0" b="0"/>
          <wp:docPr id="1877064924"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04FE7876" w14:textId="77777777" w:rsidR="00FE7BE9" w:rsidRDefault="00FE7BE9" w:rsidP="00575D73">
    <w:pPr>
      <w:pStyle w:val="Nagwek"/>
      <w:jc w:val="center"/>
      <w:rPr>
        <w:noProof/>
        <w:lang w:eastAsia="pl-PL"/>
      </w:rPr>
    </w:pPr>
  </w:p>
  <w:p w14:paraId="4A085428" w14:textId="77777777" w:rsidR="00FE7BE9" w:rsidRDefault="00FE7BE9" w:rsidP="00575D73">
    <w:pPr>
      <w:pStyle w:val="Nagwek"/>
      <w:jc w:val="center"/>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3923"/>
    <w:multiLevelType w:val="multilevel"/>
    <w:tmpl w:val="8274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C7C08"/>
    <w:multiLevelType w:val="hybridMultilevel"/>
    <w:tmpl w:val="0A92ED04"/>
    <w:lvl w:ilvl="0" w:tplc="0415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5454C73"/>
    <w:multiLevelType w:val="hybridMultilevel"/>
    <w:tmpl w:val="1A50B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D73697"/>
    <w:multiLevelType w:val="hybridMultilevel"/>
    <w:tmpl w:val="41745112"/>
    <w:lvl w:ilvl="0" w:tplc="04150015">
      <w:start w:val="1"/>
      <w:numFmt w:val="upperLetter"/>
      <w:lvlText w:val="%1."/>
      <w:lvlJc w:val="left"/>
      <w:pPr>
        <w:ind w:left="720" w:hanging="360"/>
      </w:pPr>
    </w:lvl>
    <w:lvl w:ilvl="1" w:tplc="727A0C6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AF58D4"/>
    <w:multiLevelType w:val="multilevel"/>
    <w:tmpl w:val="1966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3F6626"/>
    <w:multiLevelType w:val="multilevel"/>
    <w:tmpl w:val="2ED2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D24351"/>
    <w:multiLevelType w:val="hybridMultilevel"/>
    <w:tmpl w:val="83A6FC2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37684D"/>
    <w:multiLevelType w:val="hybridMultilevel"/>
    <w:tmpl w:val="58261B6C"/>
    <w:lvl w:ilvl="0" w:tplc="811EC0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8B16A5B"/>
    <w:multiLevelType w:val="multilevel"/>
    <w:tmpl w:val="CE4CEA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2A00A1"/>
    <w:multiLevelType w:val="hybridMultilevel"/>
    <w:tmpl w:val="2F32F7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1527A"/>
    <w:multiLevelType w:val="hybridMultilevel"/>
    <w:tmpl w:val="AD36819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3B4A26"/>
    <w:multiLevelType w:val="hybridMultilevel"/>
    <w:tmpl w:val="BCD487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A470CA"/>
    <w:multiLevelType w:val="hybridMultilevel"/>
    <w:tmpl w:val="DB70029E"/>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C63D4E"/>
    <w:multiLevelType w:val="hybridMultilevel"/>
    <w:tmpl w:val="6FCC688A"/>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A25AD9"/>
    <w:multiLevelType w:val="hybridMultilevel"/>
    <w:tmpl w:val="BCD48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996F32"/>
    <w:multiLevelType w:val="hybridMultilevel"/>
    <w:tmpl w:val="3FD4F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B522F9A"/>
    <w:multiLevelType w:val="multilevel"/>
    <w:tmpl w:val="A56C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9616D1"/>
    <w:multiLevelType w:val="hybridMultilevel"/>
    <w:tmpl w:val="20EAFD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912F3F"/>
    <w:multiLevelType w:val="hybridMultilevel"/>
    <w:tmpl w:val="BCD48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5D6D96"/>
    <w:multiLevelType w:val="hybridMultilevel"/>
    <w:tmpl w:val="DD58059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8A55BF"/>
    <w:multiLevelType w:val="multilevel"/>
    <w:tmpl w:val="2A020202"/>
    <w:lvl w:ilvl="0">
      <w:start w:val="1"/>
      <w:numFmt w:val="bullet"/>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3" w15:restartNumberingAfterBreak="0">
    <w:nsid w:val="38D802F2"/>
    <w:multiLevelType w:val="multilevel"/>
    <w:tmpl w:val="7B14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CE4822"/>
    <w:multiLevelType w:val="multilevel"/>
    <w:tmpl w:val="297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A62457"/>
    <w:multiLevelType w:val="hybridMultilevel"/>
    <w:tmpl w:val="CEC03BAC"/>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 w15:restartNumberingAfterBreak="0">
    <w:nsid w:val="3B804D09"/>
    <w:multiLevelType w:val="hybridMultilevel"/>
    <w:tmpl w:val="5450178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3ED077AA"/>
    <w:multiLevelType w:val="multilevel"/>
    <w:tmpl w:val="1260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6A46C5"/>
    <w:multiLevelType w:val="hybridMultilevel"/>
    <w:tmpl w:val="BCD48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2660E"/>
    <w:multiLevelType w:val="multilevel"/>
    <w:tmpl w:val="E67C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B92ACE"/>
    <w:multiLevelType w:val="hybridMultilevel"/>
    <w:tmpl w:val="BCD48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3CB7653"/>
    <w:multiLevelType w:val="multilevel"/>
    <w:tmpl w:val="1976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E87394"/>
    <w:multiLevelType w:val="hybridMultilevel"/>
    <w:tmpl w:val="956825E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302920"/>
    <w:multiLevelType w:val="hybridMultilevel"/>
    <w:tmpl w:val="E22AFF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3212E0"/>
    <w:multiLevelType w:val="hybridMultilevel"/>
    <w:tmpl w:val="BCD48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E165D1B"/>
    <w:multiLevelType w:val="hybridMultilevel"/>
    <w:tmpl w:val="39B2ED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E264662"/>
    <w:multiLevelType w:val="hybridMultilevel"/>
    <w:tmpl w:val="C9CAC8F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895E4D"/>
    <w:multiLevelType w:val="hybridMultilevel"/>
    <w:tmpl w:val="CEC28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BE76EAB"/>
    <w:multiLevelType w:val="hybridMultilevel"/>
    <w:tmpl w:val="1CCAE7FE"/>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620F1C70"/>
    <w:multiLevelType w:val="hybridMultilevel"/>
    <w:tmpl w:val="35C4F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A52886"/>
    <w:multiLevelType w:val="hybridMultilevel"/>
    <w:tmpl w:val="AB684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4240CFB"/>
    <w:multiLevelType w:val="multilevel"/>
    <w:tmpl w:val="7932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554A2A"/>
    <w:multiLevelType w:val="hybridMultilevel"/>
    <w:tmpl w:val="BCD48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55C4BB4"/>
    <w:multiLevelType w:val="hybridMultilevel"/>
    <w:tmpl w:val="715A0936"/>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6" w15:restartNumberingAfterBreak="0">
    <w:nsid w:val="66447B5B"/>
    <w:multiLevelType w:val="hybridMultilevel"/>
    <w:tmpl w:val="0D028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8B7258"/>
    <w:multiLevelType w:val="hybridMultilevel"/>
    <w:tmpl w:val="FBEC1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ED7626"/>
    <w:multiLevelType w:val="multilevel"/>
    <w:tmpl w:val="B46E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9ED79D7"/>
    <w:multiLevelType w:val="hybridMultilevel"/>
    <w:tmpl w:val="2A72C6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4111E3"/>
    <w:multiLevelType w:val="hybridMultilevel"/>
    <w:tmpl w:val="E0802B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D05F6A"/>
    <w:multiLevelType w:val="hybridMultilevel"/>
    <w:tmpl w:val="7E062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F893CE6"/>
    <w:multiLevelType w:val="hybridMultilevel"/>
    <w:tmpl w:val="2E3C0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36D5C2A"/>
    <w:multiLevelType w:val="hybridMultilevel"/>
    <w:tmpl w:val="FD2C04CC"/>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5" w15:restartNumberingAfterBreak="0">
    <w:nsid w:val="762D6325"/>
    <w:multiLevelType w:val="hybridMultilevel"/>
    <w:tmpl w:val="F000DD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6655E4A"/>
    <w:multiLevelType w:val="multilevel"/>
    <w:tmpl w:val="2E52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87A231A"/>
    <w:multiLevelType w:val="hybridMultilevel"/>
    <w:tmpl w:val="BCD48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DFB6C56"/>
    <w:multiLevelType w:val="hybridMultilevel"/>
    <w:tmpl w:val="BCD48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F8C04DF"/>
    <w:multiLevelType w:val="hybridMultilevel"/>
    <w:tmpl w:val="BCD48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FD61233"/>
    <w:multiLevelType w:val="multilevel"/>
    <w:tmpl w:val="A026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9522223">
    <w:abstractNumId w:val="38"/>
  </w:num>
  <w:num w:numId="2" w16cid:durableId="1559436953">
    <w:abstractNumId w:val="21"/>
  </w:num>
  <w:num w:numId="3" w16cid:durableId="1810247467">
    <w:abstractNumId w:val="37"/>
  </w:num>
  <w:num w:numId="4" w16cid:durableId="1112212953">
    <w:abstractNumId w:val="48"/>
  </w:num>
  <w:num w:numId="5" w16cid:durableId="496575883">
    <w:abstractNumId w:val="7"/>
  </w:num>
  <w:num w:numId="6" w16cid:durableId="358775307">
    <w:abstractNumId w:val="15"/>
  </w:num>
  <w:num w:numId="7" w16cid:durableId="2005814972">
    <w:abstractNumId w:val="3"/>
  </w:num>
  <w:num w:numId="8" w16cid:durableId="451826428">
    <w:abstractNumId w:val="13"/>
  </w:num>
  <w:num w:numId="9" w16cid:durableId="512040620">
    <w:abstractNumId w:val="33"/>
  </w:num>
  <w:num w:numId="10" w16cid:durableId="1303732796">
    <w:abstractNumId w:val="51"/>
  </w:num>
  <w:num w:numId="11" w16cid:durableId="762842511">
    <w:abstractNumId w:val="39"/>
  </w:num>
  <w:num w:numId="12" w16cid:durableId="85468518">
    <w:abstractNumId w:val="41"/>
  </w:num>
  <w:num w:numId="13" w16cid:durableId="1255893603">
    <w:abstractNumId w:val="19"/>
  </w:num>
  <w:num w:numId="14" w16cid:durableId="2051569843">
    <w:abstractNumId w:val="36"/>
  </w:num>
  <w:num w:numId="15" w16cid:durableId="1398553017">
    <w:abstractNumId w:val="17"/>
  </w:num>
  <w:num w:numId="16" w16cid:durableId="1456679351">
    <w:abstractNumId w:val="11"/>
  </w:num>
  <w:num w:numId="17" w16cid:durableId="221062871">
    <w:abstractNumId w:val="56"/>
  </w:num>
  <w:num w:numId="18" w16cid:durableId="802577604">
    <w:abstractNumId w:val="23"/>
  </w:num>
  <w:num w:numId="19" w16cid:durableId="1915965239">
    <w:abstractNumId w:val="5"/>
  </w:num>
  <w:num w:numId="20" w16cid:durableId="2105299916">
    <w:abstractNumId w:val="31"/>
  </w:num>
  <w:num w:numId="21" w16cid:durableId="1819691034">
    <w:abstractNumId w:val="4"/>
  </w:num>
  <w:num w:numId="22" w16cid:durableId="1426153654">
    <w:abstractNumId w:val="29"/>
  </w:num>
  <w:num w:numId="23" w16cid:durableId="394939562">
    <w:abstractNumId w:val="0"/>
  </w:num>
  <w:num w:numId="24" w16cid:durableId="194925207">
    <w:abstractNumId w:val="49"/>
  </w:num>
  <w:num w:numId="25" w16cid:durableId="751508650">
    <w:abstractNumId w:val="18"/>
  </w:num>
  <w:num w:numId="26" w16cid:durableId="1233273177">
    <w:abstractNumId w:val="43"/>
  </w:num>
  <w:num w:numId="27" w16cid:durableId="132214885">
    <w:abstractNumId w:val="60"/>
  </w:num>
  <w:num w:numId="28" w16cid:durableId="1677805130">
    <w:abstractNumId w:val="27"/>
  </w:num>
  <w:num w:numId="29" w16cid:durableId="529075836">
    <w:abstractNumId w:val="24"/>
  </w:num>
  <w:num w:numId="30" w16cid:durableId="2114352846">
    <w:abstractNumId w:val="53"/>
  </w:num>
  <w:num w:numId="31" w16cid:durableId="1484614439">
    <w:abstractNumId w:val="22"/>
  </w:num>
  <w:num w:numId="32" w16cid:durableId="1501040052">
    <w:abstractNumId w:val="40"/>
  </w:num>
  <w:num w:numId="33" w16cid:durableId="617295424">
    <w:abstractNumId w:val="2"/>
  </w:num>
  <w:num w:numId="34" w16cid:durableId="544560240">
    <w:abstractNumId w:val="12"/>
  </w:num>
  <w:num w:numId="35" w16cid:durableId="1797068934">
    <w:abstractNumId w:val="55"/>
  </w:num>
  <w:num w:numId="36" w16cid:durableId="769160623">
    <w:abstractNumId w:val="47"/>
  </w:num>
  <w:num w:numId="37" w16cid:durableId="12155132">
    <w:abstractNumId w:val="45"/>
  </w:num>
  <w:num w:numId="38" w16cid:durableId="938829111">
    <w:abstractNumId w:val="9"/>
  </w:num>
  <w:num w:numId="39" w16cid:durableId="558134434">
    <w:abstractNumId w:val="14"/>
  </w:num>
  <w:num w:numId="40" w16cid:durableId="1562902766">
    <w:abstractNumId w:val="52"/>
  </w:num>
  <w:num w:numId="41" w16cid:durableId="637103866">
    <w:abstractNumId w:val="26"/>
  </w:num>
  <w:num w:numId="42" w16cid:durableId="895628611">
    <w:abstractNumId w:val="50"/>
  </w:num>
  <w:num w:numId="43" w16cid:durableId="123815710">
    <w:abstractNumId w:val="54"/>
  </w:num>
  <w:num w:numId="44" w16cid:durableId="1006595167">
    <w:abstractNumId w:val="32"/>
  </w:num>
  <w:num w:numId="45" w16cid:durableId="307366625">
    <w:abstractNumId w:val="1"/>
  </w:num>
  <w:num w:numId="46" w16cid:durableId="317659416">
    <w:abstractNumId w:val="42"/>
  </w:num>
  <w:num w:numId="47" w16cid:durableId="1500540834">
    <w:abstractNumId w:val="10"/>
  </w:num>
  <w:num w:numId="48" w16cid:durableId="1202792350">
    <w:abstractNumId w:val="6"/>
  </w:num>
  <w:num w:numId="49" w16cid:durableId="1507205374">
    <w:abstractNumId w:val="46"/>
  </w:num>
  <w:num w:numId="50" w16cid:durableId="1085148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69570486">
    <w:abstractNumId w:val="25"/>
  </w:num>
  <w:num w:numId="52" w16cid:durableId="1278366733">
    <w:abstractNumId w:val="34"/>
  </w:num>
  <w:num w:numId="53" w16cid:durableId="426268099">
    <w:abstractNumId w:val="51"/>
  </w:num>
  <w:num w:numId="54" w16cid:durableId="1820263758">
    <w:abstractNumId w:val="58"/>
  </w:num>
  <w:num w:numId="55" w16cid:durableId="902832360">
    <w:abstractNumId w:val="28"/>
  </w:num>
  <w:num w:numId="56" w16cid:durableId="1321235610">
    <w:abstractNumId w:val="20"/>
  </w:num>
  <w:num w:numId="57" w16cid:durableId="1036856532">
    <w:abstractNumId w:val="35"/>
  </w:num>
  <w:num w:numId="58" w16cid:durableId="1514215">
    <w:abstractNumId w:val="16"/>
  </w:num>
  <w:num w:numId="59" w16cid:durableId="392436771">
    <w:abstractNumId w:val="59"/>
  </w:num>
  <w:num w:numId="60" w16cid:durableId="1785734460">
    <w:abstractNumId w:val="30"/>
  </w:num>
  <w:num w:numId="61" w16cid:durableId="1230267666">
    <w:abstractNumId w:val="57"/>
  </w:num>
  <w:num w:numId="62" w16cid:durableId="1739015734">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3863"/>
    <w:rsid w:val="0000469C"/>
    <w:rsid w:val="00007BA8"/>
    <w:rsid w:val="0001028F"/>
    <w:rsid w:val="000114A1"/>
    <w:rsid w:val="000116A6"/>
    <w:rsid w:val="00014579"/>
    <w:rsid w:val="00015035"/>
    <w:rsid w:val="00021282"/>
    <w:rsid w:val="000227E1"/>
    <w:rsid w:val="00022CA7"/>
    <w:rsid w:val="000305EB"/>
    <w:rsid w:val="00032025"/>
    <w:rsid w:val="00033806"/>
    <w:rsid w:val="0003627F"/>
    <w:rsid w:val="00041062"/>
    <w:rsid w:val="00042C04"/>
    <w:rsid w:val="0004536E"/>
    <w:rsid w:val="0004538E"/>
    <w:rsid w:val="00046053"/>
    <w:rsid w:val="00046D6A"/>
    <w:rsid w:val="00056AB8"/>
    <w:rsid w:val="0006112D"/>
    <w:rsid w:val="00061A94"/>
    <w:rsid w:val="00062466"/>
    <w:rsid w:val="00063195"/>
    <w:rsid w:val="00065606"/>
    <w:rsid w:val="0006580C"/>
    <w:rsid w:val="00065D28"/>
    <w:rsid w:val="00071234"/>
    <w:rsid w:val="0007261C"/>
    <w:rsid w:val="00073B3A"/>
    <w:rsid w:val="00077B06"/>
    <w:rsid w:val="00082AD2"/>
    <w:rsid w:val="00083D9B"/>
    <w:rsid w:val="00085E15"/>
    <w:rsid w:val="0009141A"/>
    <w:rsid w:val="00095121"/>
    <w:rsid w:val="000958EC"/>
    <w:rsid w:val="000A106C"/>
    <w:rsid w:val="000A2C37"/>
    <w:rsid w:val="000A2F16"/>
    <w:rsid w:val="000A642C"/>
    <w:rsid w:val="000B086F"/>
    <w:rsid w:val="000B1756"/>
    <w:rsid w:val="000B2078"/>
    <w:rsid w:val="000B2D0C"/>
    <w:rsid w:val="000B6BC3"/>
    <w:rsid w:val="000C380B"/>
    <w:rsid w:val="000C3DD6"/>
    <w:rsid w:val="000C4509"/>
    <w:rsid w:val="000C6535"/>
    <w:rsid w:val="000C687A"/>
    <w:rsid w:val="000C7C7F"/>
    <w:rsid w:val="000D2EE3"/>
    <w:rsid w:val="000D3F5A"/>
    <w:rsid w:val="000D4708"/>
    <w:rsid w:val="000D5781"/>
    <w:rsid w:val="000D5F7A"/>
    <w:rsid w:val="000E294F"/>
    <w:rsid w:val="000E4EE2"/>
    <w:rsid w:val="000E5621"/>
    <w:rsid w:val="000E63AF"/>
    <w:rsid w:val="000E6C61"/>
    <w:rsid w:val="000F26EA"/>
    <w:rsid w:val="000F6CF4"/>
    <w:rsid w:val="000F756A"/>
    <w:rsid w:val="001010EE"/>
    <w:rsid w:val="00105086"/>
    <w:rsid w:val="00106D27"/>
    <w:rsid w:val="00111455"/>
    <w:rsid w:val="001163A0"/>
    <w:rsid w:val="001229D1"/>
    <w:rsid w:val="00122B53"/>
    <w:rsid w:val="00123576"/>
    <w:rsid w:val="001249DC"/>
    <w:rsid w:val="0012799F"/>
    <w:rsid w:val="001344F4"/>
    <w:rsid w:val="00134E07"/>
    <w:rsid w:val="001352B4"/>
    <w:rsid w:val="00135381"/>
    <w:rsid w:val="00136C6F"/>
    <w:rsid w:val="001448B6"/>
    <w:rsid w:val="00144E07"/>
    <w:rsid w:val="0014570E"/>
    <w:rsid w:val="00152B43"/>
    <w:rsid w:val="001530C4"/>
    <w:rsid w:val="001603CA"/>
    <w:rsid w:val="00163D7F"/>
    <w:rsid w:val="00163E59"/>
    <w:rsid w:val="00164215"/>
    <w:rsid w:val="00167C72"/>
    <w:rsid w:val="0017030A"/>
    <w:rsid w:val="001707F5"/>
    <w:rsid w:val="00172D7D"/>
    <w:rsid w:val="00174EE3"/>
    <w:rsid w:val="001751FC"/>
    <w:rsid w:val="00180140"/>
    <w:rsid w:val="00180F0B"/>
    <w:rsid w:val="001839AC"/>
    <w:rsid w:val="00190BE2"/>
    <w:rsid w:val="00190F7B"/>
    <w:rsid w:val="0019174E"/>
    <w:rsid w:val="001950C4"/>
    <w:rsid w:val="00196D37"/>
    <w:rsid w:val="001A03F9"/>
    <w:rsid w:val="001A0D49"/>
    <w:rsid w:val="001A38A2"/>
    <w:rsid w:val="001A3A21"/>
    <w:rsid w:val="001A48D8"/>
    <w:rsid w:val="001A598D"/>
    <w:rsid w:val="001B04D9"/>
    <w:rsid w:val="001B10E5"/>
    <w:rsid w:val="001B17A9"/>
    <w:rsid w:val="001B185D"/>
    <w:rsid w:val="001B3512"/>
    <w:rsid w:val="001B5CC2"/>
    <w:rsid w:val="001B7411"/>
    <w:rsid w:val="001B75B4"/>
    <w:rsid w:val="001B7841"/>
    <w:rsid w:val="001D112E"/>
    <w:rsid w:val="001D4EDF"/>
    <w:rsid w:val="001D6B31"/>
    <w:rsid w:val="001D6D56"/>
    <w:rsid w:val="001E18FE"/>
    <w:rsid w:val="001E1E4E"/>
    <w:rsid w:val="001E242D"/>
    <w:rsid w:val="001E2658"/>
    <w:rsid w:val="001E3AEE"/>
    <w:rsid w:val="001E439F"/>
    <w:rsid w:val="001E5702"/>
    <w:rsid w:val="001F465E"/>
    <w:rsid w:val="00202BAB"/>
    <w:rsid w:val="00203A23"/>
    <w:rsid w:val="002057DB"/>
    <w:rsid w:val="0021095F"/>
    <w:rsid w:val="002145AC"/>
    <w:rsid w:val="00216452"/>
    <w:rsid w:val="00217282"/>
    <w:rsid w:val="0021768C"/>
    <w:rsid w:val="00217E9D"/>
    <w:rsid w:val="00220A9C"/>
    <w:rsid w:val="00222188"/>
    <w:rsid w:val="002229C2"/>
    <w:rsid w:val="0022302A"/>
    <w:rsid w:val="00234F2F"/>
    <w:rsid w:val="002351A0"/>
    <w:rsid w:val="00237E76"/>
    <w:rsid w:val="00245230"/>
    <w:rsid w:val="002509B2"/>
    <w:rsid w:val="00251D40"/>
    <w:rsid w:val="00253BFC"/>
    <w:rsid w:val="0025496D"/>
    <w:rsid w:val="0025725C"/>
    <w:rsid w:val="00257992"/>
    <w:rsid w:val="00264603"/>
    <w:rsid w:val="00265FA2"/>
    <w:rsid w:val="0027061C"/>
    <w:rsid w:val="00273266"/>
    <w:rsid w:val="00276466"/>
    <w:rsid w:val="002825B2"/>
    <w:rsid w:val="00285571"/>
    <w:rsid w:val="0028626D"/>
    <w:rsid w:val="002910B9"/>
    <w:rsid w:val="00291D62"/>
    <w:rsid w:val="00294189"/>
    <w:rsid w:val="00294ED3"/>
    <w:rsid w:val="00295A79"/>
    <w:rsid w:val="00297100"/>
    <w:rsid w:val="002A03B1"/>
    <w:rsid w:val="002A11C9"/>
    <w:rsid w:val="002A1649"/>
    <w:rsid w:val="002A1754"/>
    <w:rsid w:val="002A2429"/>
    <w:rsid w:val="002A27C8"/>
    <w:rsid w:val="002A5677"/>
    <w:rsid w:val="002A63A4"/>
    <w:rsid w:val="002A721E"/>
    <w:rsid w:val="002A75F5"/>
    <w:rsid w:val="002A7DD4"/>
    <w:rsid w:val="002B179E"/>
    <w:rsid w:val="002B6490"/>
    <w:rsid w:val="002B69C2"/>
    <w:rsid w:val="002B6A54"/>
    <w:rsid w:val="002B6CF2"/>
    <w:rsid w:val="002B744E"/>
    <w:rsid w:val="002B7D3F"/>
    <w:rsid w:val="002C297C"/>
    <w:rsid w:val="002C58D0"/>
    <w:rsid w:val="002D009C"/>
    <w:rsid w:val="002D430E"/>
    <w:rsid w:val="002E10C5"/>
    <w:rsid w:val="002E5580"/>
    <w:rsid w:val="002E6BF2"/>
    <w:rsid w:val="002E7090"/>
    <w:rsid w:val="002E775D"/>
    <w:rsid w:val="002E7B92"/>
    <w:rsid w:val="002E7C98"/>
    <w:rsid w:val="002F02C6"/>
    <w:rsid w:val="002F302D"/>
    <w:rsid w:val="002F465B"/>
    <w:rsid w:val="002F50B9"/>
    <w:rsid w:val="002F533D"/>
    <w:rsid w:val="002F5954"/>
    <w:rsid w:val="002F6493"/>
    <w:rsid w:val="003072CC"/>
    <w:rsid w:val="003144E4"/>
    <w:rsid w:val="00314FF2"/>
    <w:rsid w:val="0031700D"/>
    <w:rsid w:val="00320773"/>
    <w:rsid w:val="00322072"/>
    <w:rsid w:val="0032265D"/>
    <w:rsid w:val="00326253"/>
    <w:rsid w:val="003264E4"/>
    <w:rsid w:val="003302C1"/>
    <w:rsid w:val="003310F0"/>
    <w:rsid w:val="00332477"/>
    <w:rsid w:val="003326AE"/>
    <w:rsid w:val="0033334B"/>
    <w:rsid w:val="00334665"/>
    <w:rsid w:val="00335919"/>
    <w:rsid w:val="003376CD"/>
    <w:rsid w:val="003378AE"/>
    <w:rsid w:val="00340E51"/>
    <w:rsid w:val="00345137"/>
    <w:rsid w:val="003477D7"/>
    <w:rsid w:val="00351AB4"/>
    <w:rsid w:val="0035373B"/>
    <w:rsid w:val="003541CA"/>
    <w:rsid w:val="00355D2C"/>
    <w:rsid w:val="00361470"/>
    <w:rsid w:val="00361DB0"/>
    <w:rsid w:val="0036377B"/>
    <w:rsid w:val="00363A4C"/>
    <w:rsid w:val="003662E0"/>
    <w:rsid w:val="0036749E"/>
    <w:rsid w:val="003675C2"/>
    <w:rsid w:val="00370774"/>
    <w:rsid w:val="00370F98"/>
    <w:rsid w:val="0037219A"/>
    <w:rsid w:val="00380106"/>
    <w:rsid w:val="0038176B"/>
    <w:rsid w:val="0038274E"/>
    <w:rsid w:val="00385058"/>
    <w:rsid w:val="003867D5"/>
    <w:rsid w:val="00393544"/>
    <w:rsid w:val="00396A65"/>
    <w:rsid w:val="00397842"/>
    <w:rsid w:val="003A07A3"/>
    <w:rsid w:val="003A1334"/>
    <w:rsid w:val="003A5209"/>
    <w:rsid w:val="003A64C3"/>
    <w:rsid w:val="003A6BF4"/>
    <w:rsid w:val="003A770D"/>
    <w:rsid w:val="003B02AD"/>
    <w:rsid w:val="003B3044"/>
    <w:rsid w:val="003B3432"/>
    <w:rsid w:val="003B3E5C"/>
    <w:rsid w:val="003B4D28"/>
    <w:rsid w:val="003B576D"/>
    <w:rsid w:val="003B5E74"/>
    <w:rsid w:val="003B7504"/>
    <w:rsid w:val="003C38B8"/>
    <w:rsid w:val="003C7087"/>
    <w:rsid w:val="003D142C"/>
    <w:rsid w:val="003D2247"/>
    <w:rsid w:val="003D40C8"/>
    <w:rsid w:val="003D7B4D"/>
    <w:rsid w:val="003D7D7A"/>
    <w:rsid w:val="003E089C"/>
    <w:rsid w:val="003E1971"/>
    <w:rsid w:val="003E3899"/>
    <w:rsid w:val="003E45B4"/>
    <w:rsid w:val="003F0AFC"/>
    <w:rsid w:val="003F1CB7"/>
    <w:rsid w:val="003F448B"/>
    <w:rsid w:val="003F52E0"/>
    <w:rsid w:val="003F7D67"/>
    <w:rsid w:val="0040009B"/>
    <w:rsid w:val="004010CB"/>
    <w:rsid w:val="004033D5"/>
    <w:rsid w:val="00406E39"/>
    <w:rsid w:val="00410703"/>
    <w:rsid w:val="00410CCF"/>
    <w:rsid w:val="0041249E"/>
    <w:rsid w:val="00413381"/>
    <w:rsid w:val="004143B7"/>
    <w:rsid w:val="0041523A"/>
    <w:rsid w:val="00415A7F"/>
    <w:rsid w:val="00416251"/>
    <w:rsid w:val="00417844"/>
    <w:rsid w:val="00417BB4"/>
    <w:rsid w:val="00420C6D"/>
    <w:rsid w:val="00421436"/>
    <w:rsid w:val="00423686"/>
    <w:rsid w:val="00424A45"/>
    <w:rsid w:val="00427A85"/>
    <w:rsid w:val="00436BA2"/>
    <w:rsid w:val="00436ECD"/>
    <w:rsid w:val="004418C2"/>
    <w:rsid w:val="00444A77"/>
    <w:rsid w:val="00447A83"/>
    <w:rsid w:val="00447C55"/>
    <w:rsid w:val="00450BC2"/>
    <w:rsid w:val="0045251B"/>
    <w:rsid w:val="00452904"/>
    <w:rsid w:val="0045335B"/>
    <w:rsid w:val="004536D7"/>
    <w:rsid w:val="00454402"/>
    <w:rsid w:val="00456682"/>
    <w:rsid w:val="0045780A"/>
    <w:rsid w:val="00457C83"/>
    <w:rsid w:val="0046138F"/>
    <w:rsid w:val="00462A82"/>
    <w:rsid w:val="0047099E"/>
    <w:rsid w:val="004727E4"/>
    <w:rsid w:val="004747D1"/>
    <w:rsid w:val="004806FA"/>
    <w:rsid w:val="004829D6"/>
    <w:rsid w:val="00483CC1"/>
    <w:rsid w:val="00486D21"/>
    <w:rsid w:val="00487C22"/>
    <w:rsid w:val="00493219"/>
    <w:rsid w:val="00494202"/>
    <w:rsid w:val="00494A6B"/>
    <w:rsid w:val="00494F35"/>
    <w:rsid w:val="004959F3"/>
    <w:rsid w:val="004961A7"/>
    <w:rsid w:val="004965FA"/>
    <w:rsid w:val="00497852"/>
    <w:rsid w:val="004A042C"/>
    <w:rsid w:val="004A177C"/>
    <w:rsid w:val="004A1D4A"/>
    <w:rsid w:val="004A3CC4"/>
    <w:rsid w:val="004A3EA1"/>
    <w:rsid w:val="004A6B2F"/>
    <w:rsid w:val="004A6E71"/>
    <w:rsid w:val="004B0840"/>
    <w:rsid w:val="004B3B30"/>
    <w:rsid w:val="004B4261"/>
    <w:rsid w:val="004B4B2A"/>
    <w:rsid w:val="004B5B9F"/>
    <w:rsid w:val="004C09B5"/>
    <w:rsid w:val="004C49E8"/>
    <w:rsid w:val="004D24B5"/>
    <w:rsid w:val="004D408B"/>
    <w:rsid w:val="004E6551"/>
    <w:rsid w:val="004F09DF"/>
    <w:rsid w:val="004F20DF"/>
    <w:rsid w:val="004F3515"/>
    <w:rsid w:val="00500C02"/>
    <w:rsid w:val="00503B3B"/>
    <w:rsid w:val="00504F4B"/>
    <w:rsid w:val="00505A53"/>
    <w:rsid w:val="0051029D"/>
    <w:rsid w:val="005107D9"/>
    <w:rsid w:val="00512AA1"/>
    <w:rsid w:val="0051615D"/>
    <w:rsid w:val="00517193"/>
    <w:rsid w:val="005172DB"/>
    <w:rsid w:val="00517888"/>
    <w:rsid w:val="00517EE6"/>
    <w:rsid w:val="00524138"/>
    <w:rsid w:val="00524F4C"/>
    <w:rsid w:val="00526322"/>
    <w:rsid w:val="00527089"/>
    <w:rsid w:val="00527A60"/>
    <w:rsid w:val="00531E31"/>
    <w:rsid w:val="005342E8"/>
    <w:rsid w:val="00536DB0"/>
    <w:rsid w:val="00537878"/>
    <w:rsid w:val="00545B30"/>
    <w:rsid w:val="00546AAD"/>
    <w:rsid w:val="00546FCB"/>
    <w:rsid w:val="0055576B"/>
    <w:rsid w:val="00556E22"/>
    <w:rsid w:val="00560838"/>
    <w:rsid w:val="00562DC3"/>
    <w:rsid w:val="00564F6E"/>
    <w:rsid w:val="00565209"/>
    <w:rsid w:val="0056702A"/>
    <w:rsid w:val="00572F3F"/>
    <w:rsid w:val="00574F1A"/>
    <w:rsid w:val="005752B2"/>
    <w:rsid w:val="00575414"/>
    <w:rsid w:val="00575D73"/>
    <w:rsid w:val="00575E90"/>
    <w:rsid w:val="00576FDA"/>
    <w:rsid w:val="005774B6"/>
    <w:rsid w:val="00580D61"/>
    <w:rsid w:val="00580E3B"/>
    <w:rsid w:val="0058381D"/>
    <w:rsid w:val="00584B1D"/>
    <w:rsid w:val="00584F4F"/>
    <w:rsid w:val="0059497A"/>
    <w:rsid w:val="00595C08"/>
    <w:rsid w:val="005A1B82"/>
    <w:rsid w:val="005A417F"/>
    <w:rsid w:val="005A4B88"/>
    <w:rsid w:val="005A4CA9"/>
    <w:rsid w:val="005A4EBC"/>
    <w:rsid w:val="005A584D"/>
    <w:rsid w:val="005A5F0F"/>
    <w:rsid w:val="005A791F"/>
    <w:rsid w:val="005B153C"/>
    <w:rsid w:val="005B3398"/>
    <w:rsid w:val="005B77F3"/>
    <w:rsid w:val="005C0FBC"/>
    <w:rsid w:val="005C27D5"/>
    <w:rsid w:val="005C317A"/>
    <w:rsid w:val="005C471B"/>
    <w:rsid w:val="005D1A99"/>
    <w:rsid w:val="005D203E"/>
    <w:rsid w:val="005D32CB"/>
    <w:rsid w:val="005D50AE"/>
    <w:rsid w:val="005D51D8"/>
    <w:rsid w:val="005D6FF5"/>
    <w:rsid w:val="005D710F"/>
    <w:rsid w:val="005E1E01"/>
    <w:rsid w:val="005E716F"/>
    <w:rsid w:val="005E7F09"/>
    <w:rsid w:val="005F08EF"/>
    <w:rsid w:val="005F2C2A"/>
    <w:rsid w:val="005F338B"/>
    <w:rsid w:val="005F356D"/>
    <w:rsid w:val="005F3C5C"/>
    <w:rsid w:val="005F4416"/>
    <w:rsid w:val="005F6980"/>
    <w:rsid w:val="00600A75"/>
    <w:rsid w:val="00601B14"/>
    <w:rsid w:val="00601B90"/>
    <w:rsid w:val="00602B08"/>
    <w:rsid w:val="00603E26"/>
    <w:rsid w:val="00605752"/>
    <w:rsid w:val="006059E4"/>
    <w:rsid w:val="006059E6"/>
    <w:rsid w:val="00605B74"/>
    <w:rsid w:val="006072E7"/>
    <w:rsid w:val="00617717"/>
    <w:rsid w:val="00620308"/>
    <w:rsid w:val="00626564"/>
    <w:rsid w:val="006265A1"/>
    <w:rsid w:val="00631810"/>
    <w:rsid w:val="0063252A"/>
    <w:rsid w:val="00633AB2"/>
    <w:rsid w:val="0063582C"/>
    <w:rsid w:val="00640DF1"/>
    <w:rsid w:val="00641060"/>
    <w:rsid w:val="0064358E"/>
    <w:rsid w:val="0065085F"/>
    <w:rsid w:val="0065605C"/>
    <w:rsid w:val="0065616E"/>
    <w:rsid w:val="0065635E"/>
    <w:rsid w:val="00663D8A"/>
    <w:rsid w:val="00664274"/>
    <w:rsid w:val="00664328"/>
    <w:rsid w:val="00666B73"/>
    <w:rsid w:val="00671CA8"/>
    <w:rsid w:val="00671D8A"/>
    <w:rsid w:val="00671EE4"/>
    <w:rsid w:val="006744B3"/>
    <w:rsid w:val="00675D78"/>
    <w:rsid w:val="00677CAA"/>
    <w:rsid w:val="006810AE"/>
    <w:rsid w:val="00681A1C"/>
    <w:rsid w:val="006843BC"/>
    <w:rsid w:val="00684436"/>
    <w:rsid w:val="00692336"/>
    <w:rsid w:val="00692CEA"/>
    <w:rsid w:val="00694AA8"/>
    <w:rsid w:val="0069547F"/>
    <w:rsid w:val="006A3972"/>
    <w:rsid w:val="006A6312"/>
    <w:rsid w:val="006A7979"/>
    <w:rsid w:val="006C0653"/>
    <w:rsid w:val="006C5258"/>
    <w:rsid w:val="006C532B"/>
    <w:rsid w:val="006C6D68"/>
    <w:rsid w:val="006C7CB9"/>
    <w:rsid w:val="006D0BE2"/>
    <w:rsid w:val="006D4BB9"/>
    <w:rsid w:val="006D7374"/>
    <w:rsid w:val="006E06D0"/>
    <w:rsid w:val="006E21E4"/>
    <w:rsid w:val="006E2989"/>
    <w:rsid w:val="006E2A4D"/>
    <w:rsid w:val="006E2AA3"/>
    <w:rsid w:val="006E3E8B"/>
    <w:rsid w:val="006E524A"/>
    <w:rsid w:val="006F049A"/>
    <w:rsid w:val="006F17A3"/>
    <w:rsid w:val="006F1B47"/>
    <w:rsid w:val="007012A8"/>
    <w:rsid w:val="0070136F"/>
    <w:rsid w:val="007022AE"/>
    <w:rsid w:val="007033A6"/>
    <w:rsid w:val="00704D22"/>
    <w:rsid w:val="007052C9"/>
    <w:rsid w:val="0070694A"/>
    <w:rsid w:val="00706E4A"/>
    <w:rsid w:val="00712D7E"/>
    <w:rsid w:val="00713053"/>
    <w:rsid w:val="00715EF0"/>
    <w:rsid w:val="0071737A"/>
    <w:rsid w:val="00720DE5"/>
    <w:rsid w:val="00721B38"/>
    <w:rsid w:val="00723856"/>
    <w:rsid w:val="007300BF"/>
    <w:rsid w:val="00730F7F"/>
    <w:rsid w:val="00731828"/>
    <w:rsid w:val="00735159"/>
    <w:rsid w:val="00735A71"/>
    <w:rsid w:val="007426FF"/>
    <w:rsid w:val="007443DB"/>
    <w:rsid w:val="00744DB0"/>
    <w:rsid w:val="0074648B"/>
    <w:rsid w:val="007476D3"/>
    <w:rsid w:val="00751538"/>
    <w:rsid w:val="00752215"/>
    <w:rsid w:val="00753221"/>
    <w:rsid w:val="00753E9D"/>
    <w:rsid w:val="00753EFF"/>
    <w:rsid w:val="00757B29"/>
    <w:rsid w:val="007617AA"/>
    <w:rsid w:val="00764D3F"/>
    <w:rsid w:val="007656FF"/>
    <w:rsid w:val="007658CF"/>
    <w:rsid w:val="00767D2E"/>
    <w:rsid w:val="007767AA"/>
    <w:rsid w:val="00780656"/>
    <w:rsid w:val="00782607"/>
    <w:rsid w:val="007826F7"/>
    <w:rsid w:val="00786248"/>
    <w:rsid w:val="00792D03"/>
    <w:rsid w:val="00793AA7"/>
    <w:rsid w:val="007946A7"/>
    <w:rsid w:val="0079560F"/>
    <w:rsid w:val="007A2A4A"/>
    <w:rsid w:val="007A3FCB"/>
    <w:rsid w:val="007A4F1F"/>
    <w:rsid w:val="007A553F"/>
    <w:rsid w:val="007A6893"/>
    <w:rsid w:val="007C3DED"/>
    <w:rsid w:val="007C47F0"/>
    <w:rsid w:val="007D2072"/>
    <w:rsid w:val="007D2EF7"/>
    <w:rsid w:val="007D344C"/>
    <w:rsid w:val="007D3B76"/>
    <w:rsid w:val="007D4063"/>
    <w:rsid w:val="007D4F57"/>
    <w:rsid w:val="007D5084"/>
    <w:rsid w:val="007E154A"/>
    <w:rsid w:val="007E2918"/>
    <w:rsid w:val="007E7D49"/>
    <w:rsid w:val="007F1902"/>
    <w:rsid w:val="007F1D4B"/>
    <w:rsid w:val="007F2258"/>
    <w:rsid w:val="007F2A94"/>
    <w:rsid w:val="007F38A7"/>
    <w:rsid w:val="007F4011"/>
    <w:rsid w:val="007F5769"/>
    <w:rsid w:val="007F7CEB"/>
    <w:rsid w:val="00800508"/>
    <w:rsid w:val="00801494"/>
    <w:rsid w:val="00802EDA"/>
    <w:rsid w:val="00811B35"/>
    <w:rsid w:val="0081265B"/>
    <w:rsid w:val="00812BDB"/>
    <w:rsid w:val="00815BC9"/>
    <w:rsid w:val="00816DED"/>
    <w:rsid w:val="0081714F"/>
    <w:rsid w:val="00817C00"/>
    <w:rsid w:val="00821947"/>
    <w:rsid w:val="0082485C"/>
    <w:rsid w:val="008326F3"/>
    <w:rsid w:val="00832795"/>
    <w:rsid w:val="00833632"/>
    <w:rsid w:val="008358D0"/>
    <w:rsid w:val="008366A0"/>
    <w:rsid w:val="00841943"/>
    <w:rsid w:val="008419B4"/>
    <w:rsid w:val="00846C31"/>
    <w:rsid w:val="0085043C"/>
    <w:rsid w:val="00853328"/>
    <w:rsid w:val="00857425"/>
    <w:rsid w:val="0086066C"/>
    <w:rsid w:val="008664B5"/>
    <w:rsid w:val="00867213"/>
    <w:rsid w:val="008702C8"/>
    <w:rsid w:val="0087061E"/>
    <w:rsid w:val="00872E5A"/>
    <w:rsid w:val="00873A4C"/>
    <w:rsid w:val="008740B4"/>
    <w:rsid w:val="0087564D"/>
    <w:rsid w:val="00875818"/>
    <w:rsid w:val="0088220C"/>
    <w:rsid w:val="00883639"/>
    <w:rsid w:val="00883C20"/>
    <w:rsid w:val="00885777"/>
    <w:rsid w:val="008966EA"/>
    <w:rsid w:val="008971AB"/>
    <w:rsid w:val="00897532"/>
    <w:rsid w:val="008A70C9"/>
    <w:rsid w:val="008B34F1"/>
    <w:rsid w:val="008B37C6"/>
    <w:rsid w:val="008C08AD"/>
    <w:rsid w:val="008C20FD"/>
    <w:rsid w:val="008C2333"/>
    <w:rsid w:val="008C28E3"/>
    <w:rsid w:val="008C3576"/>
    <w:rsid w:val="008C3DAF"/>
    <w:rsid w:val="008C5533"/>
    <w:rsid w:val="008C6016"/>
    <w:rsid w:val="008C639C"/>
    <w:rsid w:val="008C6D0F"/>
    <w:rsid w:val="008C6E09"/>
    <w:rsid w:val="008D41B7"/>
    <w:rsid w:val="008D43E0"/>
    <w:rsid w:val="008D729B"/>
    <w:rsid w:val="008D77B3"/>
    <w:rsid w:val="008E1EF2"/>
    <w:rsid w:val="008E3A54"/>
    <w:rsid w:val="008E3AE0"/>
    <w:rsid w:val="008F2FA2"/>
    <w:rsid w:val="008F531A"/>
    <w:rsid w:val="008F5F26"/>
    <w:rsid w:val="008F6D25"/>
    <w:rsid w:val="00902C5C"/>
    <w:rsid w:val="009058C3"/>
    <w:rsid w:val="009100DA"/>
    <w:rsid w:val="00911255"/>
    <w:rsid w:val="00920775"/>
    <w:rsid w:val="009217D9"/>
    <w:rsid w:val="00922F0F"/>
    <w:rsid w:val="0093103B"/>
    <w:rsid w:val="00931B84"/>
    <w:rsid w:val="009352F1"/>
    <w:rsid w:val="009414A3"/>
    <w:rsid w:val="00943849"/>
    <w:rsid w:val="00946CC4"/>
    <w:rsid w:val="00947C33"/>
    <w:rsid w:val="009508E0"/>
    <w:rsid w:val="00950F2D"/>
    <w:rsid w:val="00951014"/>
    <w:rsid w:val="00953985"/>
    <w:rsid w:val="00953F5D"/>
    <w:rsid w:val="009606F8"/>
    <w:rsid w:val="00962138"/>
    <w:rsid w:val="009633DC"/>
    <w:rsid w:val="00966B36"/>
    <w:rsid w:val="009674BB"/>
    <w:rsid w:val="00972A9C"/>
    <w:rsid w:val="00972EB6"/>
    <w:rsid w:val="009733AE"/>
    <w:rsid w:val="00973619"/>
    <w:rsid w:val="00975400"/>
    <w:rsid w:val="00975B96"/>
    <w:rsid w:val="00975DB0"/>
    <w:rsid w:val="0098440E"/>
    <w:rsid w:val="00984E96"/>
    <w:rsid w:val="00985DD2"/>
    <w:rsid w:val="00986BD4"/>
    <w:rsid w:val="009871C7"/>
    <w:rsid w:val="009A08FA"/>
    <w:rsid w:val="009A0E23"/>
    <w:rsid w:val="009A5F27"/>
    <w:rsid w:val="009A7168"/>
    <w:rsid w:val="009B189E"/>
    <w:rsid w:val="009B4005"/>
    <w:rsid w:val="009B7DAF"/>
    <w:rsid w:val="009C169D"/>
    <w:rsid w:val="009C2810"/>
    <w:rsid w:val="009C7300"/>
    <w:rsid w:val="009D098E"/>
    <w:rsid w:val="009D37D5"/>
    <w:rsid w:val="009D399C"/>
    <w:rsid w:val="009D701A"/>
    <w:rsid w:val="009D76ED"/>
    <w:rsid w:val="009E11F2"/>
    <w:rsid w:val="009E30DE"/>
    <w:rsid w:val="009E6EF0"/>
    <w:rsid w:val="009F0F34"/>
    <w:rsid w:val="009F22A2"/>
    <w:rsid w:val="009F2634"/>
    <w:rsid w:val="009F5CBD"/>
    <w:rsid w:val="009F6487"/>
    <w:rsid w:val="009F70DA"/>
    <w:rsid w:val="00A0069B"/>
    <w:rsid w:val="00A02F6E"/>
    <w:rsid w:val="00A04D59"/>
    <w:rsid w:val="00A05A41"/>
    <w:rsid w:val="00A05C14"/>
    <w:rsid w:val="00A07DF0"/>
    <w:rsid w:val="00A12262"/>
    <w:rsid w:val="00A131BA"/>
    <w:rsid w:val="00A146D8"/>
    <w:rsid w:val="00A17573"/>
    <w:rsid w:val="00A20A78"/>
    <w:rsid w:val="00A246FD"/>
    <w:rsid w:val="00A25EE3"/>
    <w:rsid w:val="00A30EBF"/>
    <w:rsid w:val="00A31D33"/>
    <w:rsid w:val="00A32876"/>
    <w:rsid w:val="00A35E23"/>
    <w:rsid w:val="00A369AB"/>
    <w:rsid w:val="00A411F8"/>
    <w:rsid w:val="00A412D6"/>
    <w:rsid w:val="00A4682E"/>
    <w:rsid w:val="00A46DF6"/>
    <w:rsid w:val="00A50669"/>
    <w:rsid w:val="00A519F7"/>
    <w:rsid w:val="00A56C43"/>
    <w:rsid w:val="00A57BC7"/>
    <w:rsid w:val="00A70F20"/>
    <w:rsid w:val="00A71240"/>
    <w:rsid w:val="00A71736"/>
    <w:rsid w:val="00A756F5"/>
    <w:rsid w:val="00A770AB"/>
    <w:rsid w:val="00A7758C"/>
    <w:rsid w:val="00A84F8F"/>
    <w:rsid w:val="00A8643F"/>
    <w:rsid w:val="00A907E1"/>
    <w:rsid w:val="00A915B8"/>
    <w:rsid w:val="00A91BCB"/>
    <w:rsid w:val="00A934B1"/>
    <w:rsid w:val="00A94D06"/>
    <w:rsid w:val="00A95B4F"/>
    <w:rsid w:val="00A965D6"/>
    <w:rsid w:val="00AA2BCD"/>
    <w:rsid w:val="00AA398E"/>
    <w:rsid w:val="00AA3AFF"/>
    <w:rsid w:val="00AA7080"/>
    <w:rsid w:val="00AB1106"/>
    <w:rsid w:val="00AB4172"/>
    <w:rsid w:val="00AB4E96"/>
    <w:rsid w:val="00AB5D7E"/>
    <w:rsid w:val="00AB77B6"/>
    <w:rsid w:val="00AC00A8"/>
    <w:rsid w:val="00AC04B7"/>
    <w:rsid w:val="00AC555F"/>
    <w:rsid w:val="00AC5DAF"/>
    <w:rsid w:val="00AC5DFE"/>
    <w:rsid w:val="00AD0FBF"/>
    <w:rsid w:val="00AD30DF"/>
    <w:rsid w:val="00AD3260"/>
    <w:rsid w:val="00AD4E80"/>
    <w:rsid w:val="00AD59F9"/>
    <w:rsid w:val="00AD72CA"/>
    <w:rsid w:val="00AE68CB"/>
    <w:rsid w:val="00AE7152"/>
    <w:rsid w:val="00AE796F"/>
    <w:rsid w:val="00AF30F0"/>
    <w:rsid w:val="00AF3A7D"/>
    <w:rsid w:val="00AF4641"/>
    <w:rsid w:val="00AF6F28"/>
    <w:rsid w:val="00AF713F"/>
    <w:rsid w:val="00AF7E3E"/>
    <w:rsid w:val="00B03117"/>
    <w:rsid w:val="00B07965"/>
    <w:rsid w:val="00B11711"/>
    <w:rsid w:val="00B162A0"/>
    <w:rsid w:val="00B17A74"/>
    <w:rsid w:val="00B20470"/>
    <w:rsid w:val="00B23427"/>
    <w:rsid w:val="00B24130"/>
    <w:rsid w:val="00B25BCE"/>
    <w:rsid w:val="00B31103"/>
    <w:rsid w:val="00B33759"/>
    <w:rsid w:val="00B33DE6"/>
    <w:rsid w:val="00B35B19"/>
    <w:rsid w:val="00B365B0"/>
    <w:rsid w:val="00B403DC"/>
    <w:rsid w:val="00B404DF"/>
    <w:rsid w:val="00B406BA"/>
    <w:rsid w:val="00B42794"/>
    <w:rsid w:val="00B429D2"/>
    <w:rsid w:val="00B4551E"/>
    <w:rsid w:val="00B45B2A"/>
    <w:rsid w:val="00B46600"/>
    <w:rsid w:val="00B513C8"/>
    <w:rsid w:val="00B54052"/>
    <w:rsid w:val="00B5583A"/>
    <w:rsid w:val="00B633BA"/>
    <w:rsid w:val="00B63621"/>
    <w:rsid w:val="00B63801"/>
    <w:rsid w:val="00B647D0"/>
    <w:rsid w:val="00B65577"/>
    <w:rsid w:val="00B76BEB"/>
    <w:rsid w:val="00B8125A"/>
    <w:rsid w:val="00B82908"/>
    <w:rsid w:val="00B831D4"/>
    <w:rsid w:val="00B833F3"/>
    <w:rsid w:val="00B83902"/>
    <w:rsid w:val="00B854F5"/>
    <w:rsid w:val="00B87D6C"/>
    <w:rsid w:val="00B90716"/>
    <w:rsid w:val="00B9330B"/>
    <w:rsid w:val="00B97A9A"/>
    <w:rsid w:val="00BA1FD4"/>
    <w:rsid w:val="00BA4E05"/>
    <w:rsid w:val="00BA5158"/>
    <w:rsid w:val="00BA639B"/>
    <w:rsid w:val="00BA7E86"/>
    <w:rsid w:val="00BB1F95"/>
    <w:rsid w:val="00BB44FD"/>
    <w:rsid w:val="00BC0633"/>
    <w:rsid w:val="00BC28ED"/>
    <w:rsid w:val="00BC3AC4"/>
    <w:rsid w:val="00BC4E9C"/>
    <w:rsid w:val="00BD42DB"/>
    <w:rsid w:val="00BD51AA"/>
    <w:rsid w:val="00BD67F7"/>
    <w:rsid w:val="00BE124F"/>
    <w:rsid w:val="00BE242C"/>
    <w:rsid w:val="00BE4807"/>
    <w:rsid w:val="00BE4C94"/>
    <w:rsid w:val="00BF0CCA"/>
    <w:rsid w:val="00BF46F0"/>
    <w:rsid w:val="00BF4885"/>
    <w:rsid w:val="00BF5AA6"/>
    <w:rsid w:val="00C05DC7"/>
    <w:rsid w:val="00C10373"/>
    <w:rsid w:val="00C1241F"/>
    <w:rsid w:val="00C1421A"/>
    <w:rsid w:val="00C14A36"/>
    <w:rsid w:val="00C16AE1"/>
    <w:rsid w:val="00C17568"/>
    <w:rsid w:val="00C17DDB"/>
    <w:rsid w:val="00C23A06"/>
    <w:rsid w:val="00C255B5"/>
    <w:rsid w:val="00C31C8A"/>
    <w:rsid w:val="00C34218"/>
    <w:rsid w:val="00C3429B"/>
    <w:rsid w:val="00C4126E"/>
    <w:rsid w:val="00C415BF"/>
    <w:rsid w:val="00C4161F"/>
    <w:rsid w:val="00C4314B"/>
    <w:rsid w:val="00C454E7"/>
    <w:rsid w:val="00C50CEB"/>
    <w:rsid w:val="00C54816"/>
    <w:rsid w:val="00C55828"/>
    <w:rsid w:val="00C61FA4"/>
    <w:rsid w:val="00C6219C"/>
    <w:rsid w:val="00C65490"/>
    <w:rsid w:val="00C667F5"/>
    <w:rsid w:val="00C70AF5"/>
    <w:rsid w:val="00C71477"/>
    <w:rsid w:val="00C71850"/>
    <w:rsid w:val="00C71AAF"/>
    <w:rsid w:val="00C72B8D"/>
    <w:rsid w:val="00C73698"/>
    <w:rsid w:val="00C76856"/>
    <w:rsid w:val="00C80223"/>
    <w:rsid w:val="00C81280"/>
    <w:rsid w:val="00C83FAB"/>
    <w:rsid w:val="00C878D6"/>
    <w:rsid w:val="00C936DF"/>
    <w:rsid w:val="00C94302"/>
    <w:rsid w:val="00CA370A"/>
    <w:rsid w:val="00CA4827"/>
    <w:rsid w:val="00CA4AD6"/>
    <w:rsid w:val="00CA4F0D"/>
    <w:rsid w:val="00CB140B"/>
    <w:rsid w:val="00CB1648"/>
    <w:rsid w:val="00CB3394"/>
    <w:rsid w:val="00CB677D"/>
    <w:rsid w:val="00CB6FAA"/>
    <w:rsid w:val="00CC15A3"/>
    <w:rsid w:val="00CD4FD6"/>
    <w:rsid w:val="00CD5A73"/>
    <w:rsid w:val="00CE172E"/>
    <w:rsid w:val="00CE20DA"/>
    <w:rsid w:val="00CE45F3"/>
    <w:rsid w:val="00CE5CCD"/>
    <w:rsid w:val="00CE7CBB"/>
    <w:rsid w:val="00CF31BD"/>
    <w:rsid w:val="00CF6F72"/>
    <w:rsid w:val="00CF6FF2"/>
    <w:rsid w:val="00D01EDD"/>
    <w:rsid w:val="00D05467"/>
    <w:rsid w:val="00D05D84"/>
    <w:rsid w:val="00D07263"/>
    <w:rsid w:val="00D133EF"/>
    <w:rsid w:val="00D14B49"/>
    <w:rsid w:val="00D16A3A"/>
    <w:rsid w:val="00D1794C"/>
    <w:rsid w:val="00D17C8D"/>
    <w:rsid w:val="00D20EA4"/>
    <w:rsid w:val="00D2174E"/>
    <w:rsid w:val="00D270AF"/>
    <w:rsid w:val="00D273EE"/>
    <w:rsid w:val="00D36B7E"/>
    <w:rsid w:val="00D3792A"/>
    <w:rsid w:val="00D37AA0"/>
    <w:rsid w:val="00D40195"/>
    <w:rsid w:val="00D45E7E"/>
    <w:rsid w:val="00D50EB6"/>
    <w:rsid w:val="00D543C2"/>
    <w:rsid w:val="00D5534E"/>
    <w:rsid w:val="00D56EAF"/>
    <w:rsid w:val="00D62BEB"/>
    <w:rsid w:val="00D62F6C"/>
    <w:rsid w:val="00D630A5"/>
    <w:rsid w:val="00D73572"/>
    <w:rsid w:val="00D73651"/>
    <w:rsid w:val="00D73D3C"/>
    <w:rsid w:val="00D74EB6"/>
    <w:rsid w:val="00D74FE4"/>
    <w:rsid w:val="00D754B4"/>
    <w:rsid w:val="00D756A9"/>
    <w:rsid w:val="00D8022B"/>
    <w:rsid w:val="00D81138"/>
    <w:rsid w:val="00D81F91"/>
    <w:rsid w:val="00D824CF"/>
    <w:rsid w:val="00D82668"/>
    <w:rsid w:val="00D83E80"/>
    <w:rsid w:val="00D86AE5"/>
    <w:rsid w:val="00D903F0"/>
    <w:rsid w:val="00D91B60"/>
    <w:rsid w:val="00D92CA4"/>
    <w:rsid w:val="00D933BC"/>
    <w:rsid w:val="00D94E3B"/>
    <w:rsid w:val="00D96011"/>
    <w:rsid w:val="00DA285C"/>
    <w:rsid w:val="00DA6679"/>
    <w:rsid w:val="00DA6D9A"/>
    <w:rsid w:val="00DA7DEC"/>
    <w:rsid w:val="00DB043D"/>
    <w:rsid w:val="00DB084B"/>
    <w:rsid w:val="00DB241D"/>
    <w:rsid w:val="00DB6B6B"/>
    <w:rsid w:val="00DC1099"/>
    <w:rsid w:val="00DC2169"/>
    <w:rsid w:val="00DC2B12"/>
    <w:rsid w:val="00DC3F63"/>
    <w:rsid w:val="00DC42AB"/>
    <w:rsid w:val="00DD1EFD"/>
    <w:rsid w:val="00DD2BE6"/>
    <w:rsid w:val="00DD4E7E"/>
    <w:rsid w:val="00DE115B"/>
    <w:rsid w:val="00DE4ECF"/>
    <w:rsid w:val="00DE5314"/>
    <w:rsid w:val="00DE7EA6"/>
    <w:rsid w:val="00DF2C11"/>
    <w:rsid w:val="00DF4992"/>
    <w:rsid w:val="00DF5C78"/>
    <w:rsid w:val="00DF5F73"/>
    <w:rsid w:val="00DF6C93"/>
    <w:rsid w:val="00DF7EB4"/>
    <w:rsid w:val="00E0229A"/>
    <w:rsid w:val="00E039CF"/>
    <w:rsid w:val="00E03B38"/>
    <w:rsid w:val="00E059B3"/>
    <w:rsid w:val="00E07374"/>
    <w:rsid w:val="00E07531"/>
    <w:rsid w:val="00E108C8"/>
    <w:rsid w:val="00E11AA9"/>
    <w:rsid w:val="00E129E2"/>
    <w:rsid w:val="00E13F70"/>
    <w:rsid w:val="00E142CC"/>
    <w:rsid w:val="00E14300"/>
    <w:rsid w:val="00E14D5B"/>
    <w:rsid w:val="00E20624"/>
    <w:rsid w:val="00E20BD4"/>
    <w:rsid w:val="00E221DE"/>
    <w:rsid w:val="00E26C3D"/>
    <w:rsid w:val="00E30EEA"/>
    <w:rsid w:val="00E319A0"/>
    <w:rsid w:val="00E34684"/>
    <w:rsid w:val="00E35C98"/>
    <w:rsid w:val="00E413C9"/>
    <w:rsid w:val="00E41E59"/>
    <w:rsid w:val="00E44991"/>
    <w:rsid w:val="00E4734E"/>
    <w:rsid w:val="00E51E0B"/>
    <w:rsid w:val="00E52C4D"/>
    <w:rsid w:val="00E54301"/>
    <w:rsid w:val="00E55392"/>
    <w:rsid w:val="00E57E06"/>
    <w:rsid w:val="00E57E2E"/>
    <w:rsid w:val="00E61000"/>
    <w:rsid w:val="00E61007"/>
    <w:rsid w:val="00E62337"/>
    <w:rsid w:val="00E64053"/>
    <w:rsid w:val="00E65219"/>
    <w:rsid w:val="00E67A7D"/>
    <w:rsid w:val="00E714AE"/>
    <w:rsid w:val="00E71858"/>
    <w:rsid w:val="00E74540"/>
    <w:rsid w:val="00E76409"/>
    <w:rsid w:val="00E76E67"/>
    <w:rsid w:val="00E8368F"/>
    <w:rsid w:val="00E84538"/>
    <w:rsid w:val="00E848A9"/>
    <w:rsid w:val="00E85F31"/>
    <w:rsid w:val="00E86B9C"/>
    <w:rsid w:val="00E91BD9"/>
    <w:rsid w:val="00E93841"/>
    <w:rsid w:val="00E93E5B"/>
    <w:rsid w:val="00E94F01"/>
    <w:rsid w:val="00E951C1"/>
    <w:rsid w:val="00E953A7"/>
    <w:rsid w:val="00E9553C"/>
    <w:rsid w:val="00E960D7"/>
    <w:rsid w:val="00E96178"/>
    <w:rsid w:val="00E976B2"/>
    <w:rsid w:val="00EA1796"/>
    <w:rsid w:val="00EA43C0"/>
    <w:rsid w:val="00EA4D30"/>
    <w:rsid w:val="00EA5248"/>
    <w:rsid w:val="00EB0CDF"/>
    <w:rsid w:val="00EB1D2E"/>
    <w:rsid w:val="00EB22D8"/>
    <w:rsid w:val="00EB6913"/>
    <w:rsid w:val="00EC0B9D"/>
    <w:rsid w:val="00EC2BBD"/>
    <w:rsid w:val="00EC418E"/>
    <w:rsid w:val="00EC4990"/>
    <w:rsid w:val="00EC6E56"/>
    <w:rsid w:val="00EC70B2"/>
    <w:rsid w:val="00ED02DE"/>
    <w:rsid w:val="00ED608B"/>
    <w:rsid w:val="00ED6E31"/>
    <w:rsid w:val="00ED77EC"/>
    <w:rsid w:val="00EE042B"/>
    <w:rsid w:val="00EE1190"/>
    <w:rsid w:val="00EE2B58"/>
    <w:rsid w:val="00EE4B5C"/>
    <w:rsid w:val="00EE6F3E"/>
    <w:rsid w:val="00EF4C4E"/>
    <w:rsid w:val="00F02241"/>
    <w:rsid w:val="00F03F71"/>
    <w:rsid w:val="00F04AEA"/>
    <w:rsid w:val="00F07CF2"/>
    <w:rsid w:val="00F10186"/>
    <w:rsid w:val="00F10934"/>
    <w:rsid w:val="00F10F0D"/>
    <w:rsid w:val="00F14B6F"/>
    <w:rsid w:val="00F15D0B"/>
    <w:rsid w:val="00F17EEE"/>
    <w:rsid w:val="00F2143D"/>
    <w:rsid w:val="00F251D6"/>
    <w:rsid w:val="00F3088B"/>
    <w:rsid w:val="00F3412B"/>
    <w:rsid w:val="00F341EF"/>
    <w:rsid w:val="00F34B39"/>
    <w:rsid w:val="00F3550C"/>
    <w:rsid w:val="00F363FE"/>
    <w:rsid w:val="00F36F84"/>
    <w:rsid w:val="00F406D4"/>
    <w:rsid w:val="00F43A9A"/>
    <w:rsid w:val="00F44819"/>
    <w:rsid w:val="00F44B5F"/>
    <w:rsid w:val="00F468B3"/>
    <w:rsid w:val="00F47675"/>
    <w:rsid w:val="00F50143"/>
    <w:rsid w:val="00F50C3D"/>
    <w:rsid w:val="00F518EF"/>
    <w:rsid w:val="00F53850"/>
    <w:rsid w:val="00F56699"/>
    <w:rsid w:val="00F566F2"/>
    <w:rsid w:val="00F57E7E"/>
    <w:rsid w:val="00F626D2"/>
    <w:rsid w:val="00F65993"/>
    <w:rsid w:val="00F708A0"/>
    <w:rsid w:val="00F725AF"/>
    <w:rsid w:val="00F731B3"/>
    <w:rsid w:val="00F7509E"/>
    <w:rsid w:val="00F82B71"/>
    <w:rsid w:val="00F86567"/>
    <w:rsid w:val="00F91BAC"/>
    <w:rsid w:val="00F94753"/>
    <w:rsid w:val="00F971DF"/>
    <w:rsid w:val="00F97435"/>
    <w:rsid w:val="00F97B3E"/>
    <w:rsid w:val="00FA08FA"/>
    <w:rsid w:val="00FA426E"/>
    <w:rsid w:val="00FA5217"/>
    <w:rsid w:val="00FA5BE3"/>
    <w:rsid w:val="00FA671B"/>
    <w:rsid w:val="00FB0071"/>
    <w:rsid w:val="00FB0FA3"/>
    <w:rsid w:val="00FB12A0"/>
    <w:rsid w:val="00FB18D5"/>
    <w:rsid w:val="00FC020D"/>
    <w:rsid w:val="00FC0AEF"/>
    <w:rsid w:val="00FC3C9B"/>
    <w:rsid w:val="00FC4034"/>
    <w:rsid w:val="00FC508B"/>
    <w:rsid w:val="00FC52ED"/>
    <w:rsid w:val="00FC5B08"/>
    <w:rsid w:val="00FC6178"/>
    <w:rsid w:val="00FC6824"/>
    <w:rsid w:val="00FD0EDB"/>
    <w:rsid w:val="00FE1E27"/>
    <w:rsid w:val="00FE24D1"/>
    <w:rsid w:val="00FE3119"/>
    <w:rsid w:val="00FE3A18"/>
    <w:rsid w:val="00FE4054"/>
    <w:rsid w:val="00FE4F28"/>
    <w:rsid w:val="00FE7BE9"/>
    <w:rsid w:val="00FF00AF"/>
    <w:rsid w:val="00FF0776"/>
    <w:rsid w:val="00FF0B37"/>
    <w:rsid w:val="00FF0BBE"/>
    <w:rsid w:val="00FF1305"/>
    <w:rsid w:val="00FF1BB2"/>
    <w:rsid w:val="00FF380C"/>
    <w:rsid w:val="00FF4D3A"/>
    <w:rsid w:val="00FF577C"/>
    <w:rsid w:val="00FF7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80A5EFDC-B7C0-4FD2-B1C3-A5AC640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570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5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Akapitzlist1">
    <w:name w:val="Akapit z listą1"/>
    <w:basedOn w:val="Normalny"/>
    <w:rsid w:val="00015035"/>
    <w:pPr>
      <w:suppressAutoHyphens/>
      <w:spacing w:after="0" w:line="240" w:lineRule="auto"/>
      <w:ind w:left="708"/>
    </w:pPr>
    <w:rPr>
      <w:rFonts w:ascii="Arial" w:eastAsia="Times New Roman" w:hAnsi="Arial" w:cs="Times New Roman"/>
      <w:kern w:val="1"/>
      <w:szCs w:val="24"/>
      <w:lang w:eastAsia="ar-SA"/>
    </w:rPr>
  </w:style>
  <w:style w:type="paragraph" w:customStyle="1" w:styleId="Subitemnumbered">
    <w:name w:val="Subitem numbered"/>
    <w:basedOn w:val="Normalny"/>
    <w:qFormat/>
    <w:rsid w:val="00AF3A7D"/>
    <w:pPr>
      <w:spacing w:after="0" w:line="360" w:lineRule="auto"/>
      <w:ind w:left="567" w:hanging="283"/>
    </w:pPr>
    <w:rPr>
      <w:rFonts w:ascii="Arial" w:eastAsia="Times New Roman" w:hAnsi="Arial" w:cs="Courier New"/>
      <w:kern w:val="2"/>
      <w:sz w:val="20"/>
      <w:szCs w:val="20"/>
      <w:lang w:eastAsia="pl-PL" w:bidi="hi-IN"/>
    </w:rPr>
  </w:style>
  <w:style w:type="paragraph" w:styleId="Tekstprzypisukocowego">
    <w:name w:val="endnote text"/>
    <w:basedOn w:val="Normalny"/>
    <w:link w:val="TekstprzypisukocowegoZnak"/>
    <w:uiPriority w:val="99"/>
    <w:semiHidden/>
    <w:unhideWhenUsed/>
    <w:rsid w:val="00B162A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62A0"/>
    <w:rPr>
      <w:sz w:val="20"/>
      <w:szCs w:val="20"/>
    </w:rPr>
  </w:style>
  <w:style w:type="character" w:styleId="Odwoanieprzypisukocowego">
    <w:name w:val="endnote reference"/>
    <w:basedOn w:val="Domylnaczcionkaakapitu"/>
    <w:uiPriority w:val="99"/>
    <w:semiHidden/>
    <w:unhideWhenUsed/>
    <w:rsid w:val="00B162A0"/>
    <w:rPr>
      <w:vertAlign w:val="superscript"/>
    </w:rPr>
  </w:style>
  <w:style w:type="paragraph" w:customStyle="1" w:styleId="gmail-msolistparagraph">
    <w:name w:val="gmail-msolistparagraph"/>
    <w:basedOn w:val="Normalny"/>
    <w:rsid w:val="00A71736"/>
    <w:pPr>
      <w:spacing w:before="100" w:beforeAutospacing="1" w:after="100" w:afterAutospacing="1" w:line="240" w:lineRule="auto"/>
    </w:pPr>
    <w:rPr>
      <w:rFonts w:ascii="Calibri" w:hAnsi="Calibri" w:cs="Calibri"/>
      <w:lang w:eastAsia="pl-PL"/>
    </w:rPr>
  </w:style>
  <w:style w:type="character" w:styleId="Nierozpoznanawzmianka">
    <w:name w:val="Unresolved Mention"/>
    <w:basedOn w:val="Domylnaczcionkaakapitu"/>
    <w:uiPriority w:val="99"/>
    <w:semiHidden/>
    <w:unhideWhenUsed/>
    <w:rsid w:val="00873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2348">
      <w:bodyDiv w:val="1"/>
      <w:marLeft w:val="0"/>
      <w:marRight w:val="0"/>
      <w:marTop w:val="0"/>
      <w:marBottom w:val="0"/>
      <w:divBdr>
        <w:top w:val="none" w:sz="0" w:space="0" w:color="auto"/>
        <w:left w:val="none" w:sz="0" w:space="0" w:color="auto"/>
        <w:bottom w:val="none" w:sz="0" w:space="0" w:color="auto"/>
        <w:right w:val="none" w:sz="0" w:space="0" w:color="auto"/>
      </w:divBdr>
    </w:div>
    <w:div w:id="181823876">
      <w:bodyDiv w:val="1"/>
      <w:marLeft w:val="0"/>
      <w:marRight w:val="0"/>
      <w:marTop w:val="0"/>
      <w:marBottom w:val="0"/>
      <w:divBdr>
        <w:top w:val="none" w:sz="0" w:space="0" w:color="auto"/>
        <w:left w:val="none" w:sz="0" w:space="0" w:color="auto"/>
        <w:bottom w:val="none" w:sz="0" w:space="0" w:color="auto"/>
        <w:right w:val="none" w:sz="0" w:space="0" w:color="auto"/>
      </w:divBdr>
    </w:div>
    <w:div w:id="239142263">
      <w:bodyDiv w:val="1"/>
      <w:marLeft w:val="0"/>
      <w:marRight w:val="0"/>
      <w:marTop w:val="0"/>
      <w:marBottom w:val="0"/>
      <w:divBdr>
        <w:top w:val="none" w:sz="0" w:space="0" w:color="auto"/>
        <w:left w:val="none" w:sz="0" w:space="0" w:color="auto"/>
        <w:bottom w:val="none" w:sz="0" w:space="0" w:color="auto"/>
        <w:right w:val="none" w:sz="0" w:space="0" w:color="auto"/>
      </w:divBdr>
    </w:div>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745689417">
      <w:bodyDiv w:val="1"/>
      <w:marLeft w:val="0"/>
      <w:marRight w:val="0"/>
      <w:marTop w:val="0"/>
      <w:marBottom w:val="0"/>
      <w:divBdr>
        <w:top w:val="none" w:sz="0" w:space="0" w:color="auto"/>
        <w:left w:val="none" w:sz="0" w:space="0" w:color="auto"/>
        <w:bottom w:val="none" w:sz="0" w:space="0" w:color="auto"/>
        <w:right w:val="none" w:sz="0" w:space="0" w:color="auto"/>
      </w:divBdr>
    </w:div>
    <w:div w:id="858391263">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 w:id="1005980626">
      <w:bodyDiv w:val="1"/>
      <w:marLeft w:val="0"/>
      <w:marRight w:val="0"/>
      <w:marTop w:val="0"/>
      <w:marBottom w:val="0"/>
      <w:divBdr>
        <w:top w:val="none" w:sz="0" w:space="0" w:color="auto"/>
        <w:left w:val="none" w:sz="0" w:space="0" w:color="auto"/>
        <w:bottom w:val="none" w:sz="0" w:space="0" w:color="auto"/>
        <w:right w:val="none" w:sz="0" w:space="0" w:color="auto"/>
      </w:divBdr>
      <w:divsChild>
        <w:div w:id="1624921703">
          <w:marLeft w:val="0"/>
          <w:marRight w:val="0"/>
          <w:marTop w:val="0"/>
          <w:marBottom w:val="0"/>
          <w:divBdr>
            <w:top w:val="none" w:sz="0" w:space="0" w:color="auto"/>
            <w:left w:val="none" w:sz="0" w:space="0" w:color="auto"/>
            <w:bottom w:val="none" w:sz="0" w:space="0" w:color="auto"/>
            <w:right w:val="none" w:sz="0" w:space="0" w:color="auto"/>
          </w:divBdr>
        </w:div>
        <w:div w:id="1187059335">
          <w:marLeft w:val="0"/>
          <w:marRight w:val="0"/>
          <w:marTop w:val="0"/>
          <w:marBottom w:val="0"/>
          <w:divBdr>
            <w:top w:val="none" w:sz="0" w:space="0" w:color="auto"/>
            <w:left w:val="none" w:sz="0" w:space="0" w:color="auto"/>
            <w:bottom w:val="none" w:sz="0" w:space="0" w:color="auto"/>
            <w:right w:val="none" w:sz="0" w:space="0" w:color="auto"/>
          </w:divBdr>
        </w:div>
        <w:div w:id="1216938186">
          <w:marLeft w:val="0"/>
          <w:marRight w:val="0"/>
          <w:marTop w:val="0"/>
          <w:marBottom w:val="0"/>
          <w:divBdr>
            <w:top w:val="none" w:sz="0" w:space="0" w:color="auto"/>
            <w:left w:val="none" w:sz="0" w:space="0" w:color="auto"/>
            <w:bottom w:val="none" w:sz="0" w:space="0" w:color="auto"/>
            <w:right w:val="none" w:sz="0" w:space="0" w:color="auto"/>
          </w:divBdr>
        </w:div>
        <w:div w:id="649486535">
          <w:marLeft w:val="0"/>
          <w:marRight w:val="0"/>
          <w:marTop w:val="0"/>
          <w:marBottom w:val="0"/>
          <w:divBdr>
            <w:top w:val="none" w:sz="0" w:space="0" w:color="auto"/>
            <w:left w:val="none" w:sz="0" w:space="0" w:color="auto"/>
            <w:bottom w:val="none" w:sz="0" w:space="0" w:color="auto"/>
            <w:right w:val="none" w:sz="0" w:space="0" w:color="auto"/>
          </w:divBdr>
        </w:div>
        <w:div w:id="914777654">
          <w:marLeft w:val="0"/>
          <w:marRight w:val="0"/>
          <w:marTop w:val="0"/>
          <w:marBottom w:val="0"/>
          <w:divBdr>
            <w:top w:val="none" w:sz="0" w:space="0" w:color="auto"/>
            <w:left w:val="none" w:sz="0" w:space="0" w:color="auto"/>
            <w:bottom w:val="none" w:sz="0" w:space="0" w:color="auto"/>
            <w:right w:val="none" w:sz="0" w:space="0" w:color="auto"/>
          </w:divBdr>
        </w:div>
        <w:div w:id="1473904700">
          <w:marLeft w:val="0"/>
          <w:marRight w:val="0"/>
          <w:marTop w:val="0"/>
          <w:marBottom w:val="0"/>
          <w:divBdr>
            <w:top w:val="none" w:sz="0" w:space="0" w:color="auto"/>
            <w:left w:val="none" w:sz="0" w:space="0" w:color="auto"/>
            <w:bottom w:val="none" w:sz="0" w:space="0" w:color="auto"/>
            <w:right w:val="none" w:sz="0" w:space="0" w:color="auto"/>
          </w:divBdr>
        </w:div>
        <w:div w:id="1108280115">
          <w:marLeft w:val="0"/>
          <w:marRight w:val="0"/>
          <w:marTop w:val="0"/>
          <w:marBottom w:val="0"/>
          <w:divBdr>
            <w:top w:val="none" w:sz="0" w:space="0" w:color="auto"/>
            <w:left w:val="none" w:sz="0" w:space="0" w:color="auto"/>
            <w:bottom w:val="none" w:sz="0" w:space="0" w:color="auto"/>
            <w:right w:val="none" w:sz="0" w:space="0" w:color="auto"/>
          </w:divBdr>
        </w:div>
        <w:div w:id="869342055">
          <w:marLeft w:val="0"/>
          <w:marRight w:val="0"/>
          <w:marTop w:val="0"/>
          <w:marBottom w:val="0"/>
          <w:divBdr>
            <w:top w:val="none" w:sz="0" w:space="0" w:color="auto"/>
            <w:left w:val="none" w:sz="0" w:space="0" w:color="auto"/>
            <w:bottom w:val="none" w:sz="0" w:space="0" w:color="auto"/>
            <w:right w:val="none" w:sz="0" w:space="0" w:color="auto"/>
          </w:divBdr>
        </w:div>
        <w:div w:id="1321664578">
          <w:marLeft w:val="0"/>
          <w:marRight w:val="0"/>
          <w:marTop w:val="0"/>
          <w:marBottom w:val="0"/>
          <w:divBdr>
            <w:top w:val="none" w:sz="0" w:space="0" w:color="auto"/>
            <w:left w:val="none" w:sz="0" w:space="0" w:color="auto"/>
            <w:bottom w:val="none" w:sz="0" w:space="0" w:color="auto"/>
            <w:right w:val="none" w:sz="0" w:space="0" w:color="auto"/>
          </w:divBdr>
        </w:div>
        <w:div w:id="1839299052">
          <w:marLeft w:val="0"/>
          <w:marRight w:val="0"/>
          <w:marTop w:val="0"/>
          <w:marBottom w:val="0"/>
          <w:divBdr>
            <w:top w:val="none" w:sz="0" w:space="0" w:color="auto"/>
            <w:left w:val="none" w:sz="0" w:space="0" w:color="auto"/>
            <w:bottom w:val="none" w:sz="0" w:space="0" w:color="auto"/>
            <w:right w:val="none" w:sz="0" w:space="0" w:color="auto"/>
          </w:divBdr>
        </w:div>
        <w:div w:id="266548096">
          <w:marLeft w:val="0"/>
          <w:marRight w:val="0"/>
          <w:marTop w:val="0"/>
          <w:marBottom w:val="0"/>
          <w:divBdr>
            <w:top w:val="none" w:sz="0" w:space="0" w:color="auto"/>
            <w:left w:val="none" w:sz="0" w:space="0" w:color="auto"/>
            <w:bottom w:val="none" w:sz="0" w:space="0" w:color="auto"/>
            <w:right w:val="none" w:sz="0" w:space="0" w:color="auto"/>
          </w:divBdr>
        </w:div>
        <w:div w:id="1473642647">
          <w:marLeft w:val="0"/>
          <w:marRight w:val="0"/>
          <w:marTop w:val="0"/>
          <w:marBottom w:val="0"/>
          <w:divBdr>
            <w:top w:val="none" w:sz="0" w:space="0" w:color="auto"/>
            <w:left w:val="none" w:sz="0" w:space="0" w:color="auto"/>
            <w:bottom w:val="none" w:sz="0" w:space="0" w:color="auto"/>
            <w:right w:val="none" w:sz="0" w:space="0" w:color="auto"/>
          </w:divBdr>
        </w:div>
        <w:div w:id="491062643">
          <w:marLeft w:val="0"/>
          <w:marRight w:val="0"/>
          <w:marTop w:val="0"/>
          <w:marBottom w:val="0"/>
          <w:divBdr>
            <w:top w:val="none" w:sz="0" w:space="0" w:color="auto"/>
            <w:left w:val="none" w:sz="0" w:space="0" w:color="auto"/>
            <w:bottom w:val="none" w:sz="0" w:space="0" w:color="auto"/>
            <w:right w:val="none" w:sz="0" w:space="0" w:color="auto"/>
          </w:divBdr>
        </w:div>
        <w:div w:id="1586719553">
          <w:marLeft w:val="0"/>
          <w:marRight w:val="0"/>
          <w:marTop w:val="0"/>
          <w:marBottom w:val="0"/>
          <w:divBdr>
            <w:top w:val="none" w:sz="0" w:space="0" w:color="auto"/>
            <w:left w:val="none" w:sz="0" w:space="0" w:color="auto"/>
            <w:bottom w:val="none" w:sz="0" w:space="0" w:color="auto"/>
            <w:right w:val="none" w:sz="0" w:space="0" w:color="auto"/>
          </w:divBdr>
        </w:div>
        <w:div w:id="422577778">
          <w:marLeft w:val="0"/>
          <w:marRight w:val="0"/>
          <w:marTop w:val="0"/>
          <w:marBottom w:val="0"/>
          <w:divBdr>
            <w:top w:val="none" w:sz="0" w:space="0" w:color="auto"/>
            <w:left w:val="none" w:sz="0" w:space="0" w:color="auto"/>
            <w:bottom w:val="none" w:sz="0" w:space="0" w:color="auto"/>
            <w:right w:val="none" w:sz="0" w:space="0" w:color="auto"/>
          </w:divBdr>
        </w:div>
        <w:div w:id="1267156285">
          <w:marLeft w:val="0"/>
          <w:marRight w:val="0"/>
          <w:marTop w:val="0"/>
          <w:marBottom w:val="0"/>
          <w:divBdr>
            <w:top w:val="none" w:sz="0" w:space="0" w:color="auto"/>
            <w:left w:val="none" w:sz="0" w:space="0" w:color="auto"/>
            <w:bottom w:val="none" w:sz="0" w:space="0" w:color="auto"/>
            <w:right w:val="none" w:sz="0" w:space="0" w:color="auto"/>
          </w:divBdr>
        </w:div>
        <w:div w:id="2092121102">
          <w:marLeft w:val="0"/>
          <w:marRight w:val="0"/>
          <w:marTop w:val="0"/>
          <w:marBottom w:val="0"/>
          <w:divBdr>
            <w:top w:val="none" w:sz="0" w:space="0" w:color="auto"/>
            <w:left w:val="none" w:sz="0" w:space="0" w:color="auto"/>
            <w:bottom w:val="none" w:sz="0" w:space="0" w:color="auto"/>
            <w:right w:val="none" w:sz="0" w:space="0" w:color="auto"/>
          </w:divBdr>
        </w:div>
        <w:div w:id="1674146614">
          <w:marLeft w:val="0"/>
          <w:marRight w:val="0"/>
          <w:marTop w:val="0"/>
          <w:marBottom w:val="0"/>
          <w:divBdr>
            <w:top w:val="none" w:sz="0" w:space="0" w:color="auto"/>
            <w:left w:val="none" w:sz="0" w:space="0" w:color="auto"/>
            <w:bottom w:val="none" w:sz="0" w:space="0" w:color="auto"/>
            <w:right w:val="none" w:sz="0" w:space="0" w:color="auto"/>
          </w:divBdr>
        </w:div>
        <w:div w:id="2111388634">
          <w:marLeft w:val="0"/>
          <w:marRight w:val="0"/>
          <w:marTop w:val="0"/>
          <w:marBottom w:val="0"/>
          <w:divBdr>
            <w:top w:val="none" w:sz="0" w:space="0" w:color="auto"/>
            <w:left w:val="none" w:sz="0" w:space="0" w:color="auto"/>
            <w:bottom w:val="none" w:sz="0" w:space="0" w:color="auto"/>
            <w:right w:val="none" w:sz="0" w:space="0" w:color="auto"/>
          </w:divBdr>
        </w:div>
        <w:div w:id="1006203184">
          <w:marLeft w:val="0"/>
          <w:marRight w:val="0"/>
          <w:marTop w:val="0"/>
          <w:marBottom w:val="0"/>
          <w:divBdr>
            <w:top w:val="none" w:sz="0" w:space="0" w:color="auto"/>
            <w:left w:val="none" w:sz="0" w:space="0" w:color="auto"/>
            <w:bottom w:val="none" w:sz="0" w:space="0" w:color="auto"/>
            <w:right w:val="none" w:sz="0" w:space="0" w:color="auto"/>
          </w:divBdr>
        </w:div>
        <w:div w:id="1056591543">
          <w:marLeft w:val="0"/>
          <w:marRight w:val="0"/>
          <w:marTop w:val="0"/>
          <w:marBottom w:val="0"/>
          <w:divBdr>
            <w:top w:val="none" w:sz="0" w:space="0" w:color="auto"/>
            <w:left w:val="none" w:sz="0" w:space="0" w:color="auto"/>
            <w:bottom w:val="none" w:sz="0" w:space="0" w:color="auto"/>
            <w:right w:val="none" w:sz="0" w:space="0" w:color="auto"/>
          </w:divBdr>
        </w:div>
        <w:div w:id="1691057382">
          <w:marLeft w:val="0"/>
          <w:marRight w:val="0"/>
          <w:marTop w:val="0"/>
          <w:marBottom w:val="0"/>
          <w:divBdr>
            <w:top w:val="none" w:sz="0" w:space="0" w:color="auto"/>
            <w:left w:val="none" w:sz="0" w:space="0" w:color="auto"/>
            <w:bottom w:val="none" w:sz="0" w:space="0" w:color="auto"/>
            <w:right w:val="none" w:sz="0" w:space="0" w:color="auto"/>
          </w:divBdr>
        </w:div>
        <w:div w:id="1118991992">
          <w:marLeft w:val="0"/>
          <w:marRight w:val="0"/>
          <w:marTop w:val="0"/>
          <w:marBottom w:val="0"/>
          <w:divBdr>
            <w:top w:val="none" w:sz="0" w:space="0" w:color="auto"/>
            <w:left w:val="none" w:sz="0" w:space="0" w:color="auto"/>
            <w:bottom w:val="none" w:sz="0" w:space="0" w:color="auto"/>
            <w:right w:val="none" w:sz="0" w:space="0" w:color="auto"/>
          </w:divBdr>
        </w:div>
        <w:div w:id="1066412488">
          <w:marLeft w:val="0"/>
          <w:marRight w:val="0"/>
          <w:marTop w:val="0"/>
          <w:marBottom w:val="0"/>
          <w:divBdr>
            <w:top w:val="none" w:sz="0" w:space="0" w:color="auto"/>
            <w:left w:val="none" w:sz="0" w:space="0" w:color="auto"/>
            <w:bottom w:val="none" w:sz="0" w:space="0" w:color="auto"/>
            <w:right w:val="none" w:sz="0" w:space="0" w:color="auto"/>
          </w:divBdr>
        </w:div>
        <w:div w:id="1682318458">
          <w:marLeft w:val="0"/>
          <w:marRight w:val="0"/>
          <w:marTop w:val="0"/>
          <w:marBottom w:val="0"/>
          <w:divBdr>
            <w:top w:val="none" w:sz="0" w:space="0" w:color="auto"/>
            <w:left w:val="none" w:sz="0" w:space="0" w:color="auto"/>
            <w:bottom w:val="none" w:sz="0" w:space="0" w:color="auto"/>
            <w:right w:val="none" w:sz="0" w:space="0" w:color="auto"/>
          </w:divBdr>
        </w:div>
        <w:div w:id="1236008983">
          <w:marLeft w:val="0"/>
          <w:marRight w:val="0"/>
          <w:marTop w:val="0"/>
          <w:marBottom w:val="0"/>
          <w:divBdr>
            <w:top w:val="none" w:sz="0" w:space="0" w:color="auto"/>
            <w:left w:val="none" w:sz="0" w:space="0" w:color="auto"/>
            <w:bottom w:val="none" w:sz="0" w:space="0" w:color="auto"/>
            <w:right w:val="none" w:sz="0" w:space="0" w:color="auto"/>
          </w:divBdr>
        </w:div>
        <w:div w:id="1134327842">
          <w:marLeft w:val="0"/>
          <w:marRight w:val="0"/>
          <w:marTop w:val="0"/>
          <w:marBottom w:val="0"/>
          <w:divBdr>
            <w:top w:val="none" w:sz="0" w:space="0" w:color="auto"/>
            <w:left w:val="none" w:sz="0" w:space="0" w:color="auto"/>
            <w:bottom w:val="none" w:sz="0" w:space="0" w:color="auto"/>
            <w:right w:val="none" w:sz="0" w:space="0" w:color="auto"/>
          </w:divBdr>
        </w:div>
        <w:div w:id="1018968648">
          <w:marLeft w:val="0"/>
          <w:marRight w:val="0"/>
          <w:marTop w:val="0"/>
          <w:marBottom w:val="0"/>
          <w:divBdr>
            <w:top w:val="none" w:sz="0" w:space="0" w:color="auto"/>
            <w:left w:val="none" w:sz="0" w:space="0" w:color="auto"/>
            <w:bottom w:val="none" w:sz="0" w:space="0" w:color="auto"/>
            <w:right w:val="none" w:sz="0" w:space="0" w:color="auto"/>
          </w:divBdr>
        </w:div>
        <w:div w:id="1734113515">
          <w:marLeft w:val="0"/>
          <w:marRight w:val="0"/>
          <w:marTop w:val="0"/>
          <w:marBottom w:val="0"/>
          <w:divBdr>
            <w:top w:val="none" w:sz="0" w:space="0" w:color="auto"/>
            <w:left w:val="none" w:sz="0" w:space="0" w:color="auto"/>
            <w:bottom w:val="none" w:sz="0" w:space="0" w:color="auto"/>
            <w:right w:val="none" w:sz="0" w:space="0" w:color="auto"/>
          </w:divBdr>
        </w:div>
        <w:div w:id="1193572884">
          <w:marLeft w:val="0"/>
          <w:marRight w:val="0"/>
          <w:marTop w:val="0"/>
          <w:marBottom w:val="0"/>
          <w:divBdr>
            <w:top w:val="none" w:sz="0" w:space="0" w:color="auto"/>
            <w:left w:val="none" w:sz="0" w:space="0" w:color="auto"/>
            <w:bottom w:val="none" w:sz="0" w:space="0" w:color="auto"/>
            <w:right w:val="none" w:sz="0" w:space="0" w:color="auto"/>
          </w:divBdr>
        </w:div>
        <w:div w:id="68579420">
          <w:marLeft w:val="0"/>
          <w:marRight w:val="0"/>
          <w:marTop w:val="0"/>
          <w:marBottom w:val="0"/>
          <w:divBdr>
            <w:top w:val="none" w:sz="0" w:space="0" w:color="auto"/>
            <w:left w:val="none" w:sz="0" w:space="0" w:color="auto"/>
            <w:bottom w:val="none" w:sz="0" w:space="0" w:color="auto"/>
            <w:right w:val="none" w:sz="0" w:space="0" w:color="auto"/>
          </w:divBdr>
        </w:div>
        <w:div w:id="1612473247">
          <w:marLeft w:val="0"/>
          <w:marRight w:val="0"/>
          <w:marTop w:val="0"/>
          <w:marBottom w:val="0"/>
          <w:divBdr>
            <w:top w:val="none" w:sz="0" w:space="0" w:color="auto"/>
            <w:left w:val="none" w:sz="0" w:space="0" w:color="auto"/>
            <w:bottom w:val="none" w:sz="0" w:space="0" w:color="auto"/>
            <w:right w:val="none" w:sz="0" w:space="0" w:color="auto"/>
          </w:divBdr>
        </w:div>
        <w:div w:id="372971230">
          <w:marLeft w:val="0"/>
          <w:marRight w:val="0"/>
          <w:marTop w:val="0"/>
          <w:marBottom w:val="0"/>
          <w:divBdr>
            <w:top w:val="none" w:sz="0" w:space="0" w:color="auto"/>
            <w:left w:val="none" w:sz="0" w:space="0" w:color="auto"/>
            <w:bottom w:val="none" w:sz="0" w:space="0" w:color="auto"/>
            <w:right w:val="none" w:sz="0" w:space="0" w:color="auto"/>
          </w:divBdr>
        </w:div>
        <w:div w:id="1356468253">
          <w:marLeft w:val="0"/>
          <w:marRight w:val="0"/>
          <w:marTop w:val="0"/>
          <w:marBottom w:val="0"/>
          <w:divBdr>
            <w:top w:val="none" w:sz="0" w:space="0" w:color="auto"/>
            <w:left w:val="none" w:sz="0" w:space="0" w:color="auto"/>
            <w:bottom w:val="none" w:sz="0" w:space="0" w:color="auto"/>
            <w:right w:val="none" w:sz="0" w:space="0" w:color="auto"/>
          </w:divBdr>
        </w:div>
        <w:div w:id="1395467118">
          <w:marLeft w:val="0"/>
          <w:marRight w:val="0"/>
          <w:marTop w:val="0"/>
          <w:marBottom w:val="0"/>
          <w:divBdr>
            <w:top w:val="none" w:sz="0" w:space="0" w:color="auto"/>
            <w:left w:val="none" w:sz="0" w:space="0" w:color="auto"/>
            <w:bottom w:val="none" w:sz="0" w:space="0" w:color="auto"/>
            <w:right w:val="none" w:sz="0" w:space="0" w:color="auto"/>
          </w:divBdr>
        </w:div>
      </w:divsChild>
    </w:div>
    <w:div w:id="1073896018">
      <w:bodyDiv w:val="1"/>
      <w:marLeft w:val="0"/>
      <w:marRight w:val="0"/>
      <w:marTop w:val="0"/>
      <w:marBottom w:val="0"/>
      <w:divBdr>
        <w:top w:val="none" w:sz="0" w:space="0" w:color="auto"/>
        <w:left w:val="none" w:sz="0" w:space="0" w:color="auto"/>
        <w:bottom w:val="none" w:sz="0" w:space="0" w:color="auto"/>
        <w:right w:val="none" w:sz="0" w:space="0" w:color="auto"/>
      </w:divBdr>
      <w:divsChild>
        <w:div w:id="618995857">
          <w:marLeft w:val="0"/>
          <w:marRight w:val="0"/>
          <w:marTop w:val="0"/>
          <w:marBottom w:val="0"/>
          <w:divBdr>
            <w:top w:val="none" w:sz="0" w:space="0" w:color="auto"/>
            <w:left w:val="none" w:sz="0" w:space="0" w:color="auto"/>
            <w:bottom w:val="none" w:sz="0" w:space="0" w:color="auto"/>
            <w:right w:val="none" w:sz="0" w:space="0" w:color="auto"/>
          </w:divBdr>
        </w:div>
        <w:div w:id="1832022258">
          <w:marLeft w:val="0"/>
          <w:marRight w:val="0"/>
          <w:marTop w:val="0"/>
          <w:marBottom w:val="0"/>
          <w:divBdr>
            <w:top w:val="none" w:sz="0" w:space="0" w:color="auto"/>
            <w:left w:val="none" w:sz="0" w:space="0" w:color="auto"/>
            <w:bottom w:val="none" w:sz="0" w:space="0" w:color="auto"/>
            <w:right w:val="none" w:sz="0" w:space="0" w:color="auto"/>
          </w:divBdr>
        </w:div>
        <w:div w:id="405106540">
          <w:marLeft w:val="0"/>
          <w:marRight w:val="0"/>
          <w:marTop w:val="0"/>
          <w:marBottom w:val="0"/>
          <w:divBdr>
            <w:top w:val="none" w:sz="0" w:space="0" w:color="auto"/>
            <w:left w:val="none" w:sz="0" w:space="0" w:color="auto"/>
            <w:bottom w:val="none" w:sz="0" w:space="0" w:color="auto"/>
            <w:right w:val="none" w:sz="0" w:space="0" w:color="auto"/>
          </w:divBdr>
        </w:div>
        <w:div w:id="648825773">
          <w:marLeft w:val="0"/>
          <w:marRight w:val="0"/>
          <w:marTop w:val="0"/>
          <w:marBottom w:val="0"/>
          <w:divBdr>
            <w:top w:val="none" w:sz="0" w:space="0" w:color="auto"/>
            <w:left w:val="none" w:sz="0" w:space="0" w:color="auto"/>
            <w:bottom w:val="none" w:sz="0" w:space="0" w:color="auto"/>
            <w:right w:val="none" w:sz="0" w:space="0" w:color="auto"/>
          </w:divBdr>
        </w:div>
        <w:div w:id="1716272364">
          <w:marLeft w:val="0"/>
          <w:marRight w:val="0"/>
          <w:marTop w:val="0"/>
          <w:marBottom w:val="0"/>
          <w:divBdr>
            <w:top w:val="none" w:sz="0" w:space="0" w:color="auto"/>
            <w:left w:val="none" w:sz="0" w:space="0" w:color="auto"/>
            <w:bottom w:val="none" w:sz="0" w:space="0" w:color="auto"/>
            <w:right w:val="none" w:sz="0" w:space="0" w:color="auto"/>
          </w:divBdr>
        </w:div>
        <w:div w:id="1248542289">
          <w:marLeft w:val="0"/>
          <w:marRight w:val="0"/>
          <w:marTop w:val="0"/>
          <w:marBottom w:val="0"/>
          <w:divBdr>
            <w:top w:val="none" w:sz="0" w:space="0" w:color="auto"/>
            <w:left w:val="none" w:sz="0" w:space="0" w:color="auto"/>
            <w:bottom w:val="none" w:sz="0" w:space="0" w:color="auto"/>
            <w:right w:val="none" w:sz="0" w:space="0" w:color="auto"/>
          </w:divBdr>
        </w:div>
        <w:div w:id="1417752662">
          <w:marLeft w:val="0"/>
          <w:marRight w:val="0"/>
          <w:marTop w:val="0"/>
          <w:marBottom w:val="0"/>
          <w:divBdr>
            <w:top w:val="none" w:sz="0" w:space="0" w:color="auto"/>
            <w:left w:val="none" w:sz="0" w:space="0" w:color="auto"/>
            <w:bottom w:val="none" w:sz="0" w:space="0" w:color="auto"/>
            <w:right w:val="none" w:sz="0" w:space="0" w:color="auto"/>
          </w:divBdr>
        </w:div>
        <w:div w:id="2005469448">
          <w:marLeft w:val="0"/>
          <w:marRight w:val="0"/>
          <w:marTop w:val="0"/>
          <w:marBottom w:val="0"/>
          <w:divBdr>
            <w:top w:val="none" w:sz="0" w:space="0" w:color="auto"/>
            <w:left w:val="none" w:sz="0" w:space="0" w:color="auto"/>
            <w:bottom w:val="none" w:sz="0" w:space="0" w:color="auto"/>
            <w:right w:val="none" w:sz="0" w:space="0" w:color="auto"/>
          </w:divBdr>
        </w:div>
        <w:div w:id="133912381">
          <w:marLeft w:val="0"/>
          <w:marRight w:val="0"/>
          <w:marTop w:val="0"/>
          <w:marBottom w:val="0"/>
          <w:divBdr>
            <w:top w:val="none" w:sz="0" w:space="0" w:color="auto"/>
            <w:left w:val="none" w:sz="0" w:space="0" w:color="auto"/>
            <w:bottom w:val="none" w:sz="0" w:space="0" w:color="auto"/>
            <w:right w:val="none" w:sz="0" w:space="0" w:color="auto"/>
          </w:divBdr>
        </w:div>
        <w:div w:id="1680546042">
          <w:marLeft w:val="0"/>
          <w:marRight w:val="0"/>
          <w:marTop w:val="0"/>
          <w:marBottom w:val="0"/>
          <w:divBdr>
            <w:top w:val="none" w:sz="0" w:space="0" w:color="auto"/>
            <w:left w:val="none" w:sz="0" w:space="0" w:color="auto"/>
            <w:bottom w:val="none" w:sz="0" w:space="0" w:color="auto"/>
            <w:right w:val="none" w:sz="0" w:space="0" w:color="auto"/>
          </w:divBdr>
        </w:div>
        <w:div w:id="1089741084">
          <w:marLeft w:val="0"/>
          <w:marRight w:val="0"/>
          <w:marTop w:val="0"/>
          <w:marBottom w:val="0"/>
          <w:divBdr>
            <w:top w:val="none" w:sz="0" w:space="0" w:color="auto"/>
            <w:left w:val="none" w:sz="0" w:space="0" w:color="auto"/>
            <w:bottom w:val="none" w:sz="0" w:space="0" w:color="auto"/>
            <w:right w:val="none" w:sz="0" w:space="0" w:color="auto"/>
          </w:divBdr>
        </w:div>
        <w:div w:id="1024402402">
          <w:marLeft w:val="0"/>
          <w:marRight w:val="0"/>
          <w:marTop w:val="0"/>
          <w:marBottom w:val="0"/>
          <w:divBdr>
            <w:top w:val="none" w:sz="0" w:space="0" w:color="auto"/>
            <w:left w:val="none" w:sz="0" w:space="0" w:color="auto"/>
            <w:bottom w:val="none" w:sz="0" w:space="0" w:color="auto"/>
            <w:right w:val="none" w:sz="0" w:space="0" w:color="auto"/>
          </w:divBdr>
        </w:div>
        <w:div w:id="492642451">
          <w:marLeft w:val="0"/>
          <w:marRight w:val="0"/>
          <w:marTop w:val="0"/>
          <w:marBottom w:val="0"/>
          <w:divBdr>
            <w:top w:val="none" w:sz="0" w:space="0" w:color="auto"/>
            <w:left w:val="none" w:sz="0" w:space="0" w:color="auto"/>
            <w:bottom w:val="none" w:sz="0" w:space="0" w:color="auto"/>
            <w:right w:val="none" w:sz="0" w:space="0" w:color="auto"/>
          </w:divBdr>
        </w:div>
        <w:div w:id="1103570752">
          <w:marLeft w:val="0"/>
          <w:marRight w:val="0"/>
          <w:marTop w:val="0"/>
          <w:marBottom w:val="0"/>
          <w:divBdr>
            <w:top w:val="none" w:sz="0" w:space="0" w:color="auto"/>
            <w:left w:val="none" w:sz="0" w:space="0" w:color="auto"/>
            <w:bottom w:val="none" w:sz="0" w:space="0" w:color="auto"/>
            <w:right w:val="none" w:sz="0" w:space="0" w:color="auto"/>
          </w:divBdr>
        </w:div>
        <w:div w:id="400181319">
          <w:marLeft w:val="0"/>
          <w:marRight w:val="0"/>
          <w:marTop w:val="0"/>
          <w:marBottom w:val="0"/>
          <w:divBdr>
            <w:top w:val="none" w:sz="0" w:space="0" w:color="auto"/>
            <w:left w:val="none" w:sz="0" w:space="0" w:color="auto"/>
            <w:bottom w:val="none" w:sz="0" w:space="0" w:color="auto"/>
            <w:right w:val="none" w:sz="0" w:space="0" w:color="auto"/>
          </w:divBdr>
        </w:div>
        <w:div w:id="1190527895">
          <w:marLeft w:val="0"/>
          <w:marRight w:val="0"/>
          <w:marTop w:val="0"/>
          <w:marBottom w:val="0"/>
          <w:divBdr>
            <w:top w:val="none" w:sz="0" w:space="0" w:color="auto"/>
            <w:left w:val="none" w:sz="0" w:space="0" w:color="auto"/>
            <w:bottom w:val="none" w:sz="0" w:space="0" w:color="auto"/>
            <w:right w:val="none" w:sz="0" w:space="0" w:color="auto"/>
          </w:divBdr>
        </w:div>
        <w:div w:id="2030259107">
          <w:marLeft w:val="0"/>
          <w:marRight w:val="0"/>
          <w:marTop w:val="0"/>
          <w:marBottom w:val="0"/>
          <w:divBdr>
            <w:top w:val="none" w:sz="0" w:space="0" w:color="auto"/>
            <w:left w:val="none" w:sz="0" w:space="0" w:color="auto"/>
            <w:bottom w:val="none" w:sz="0" w:space="0" w:color="auto"/>
            <w:right w:val="none" w:sz="0" w:space="0" w:color="auto"/>
          </w:divBdr>
        </w:div>
        <w:div w:id="1456942140">
          <w:marLeft w:val="0"/>
          <w:marRight w:val="0"/>
          <w:marTop w:val="0"/>
          <w:marBottom w:val="0"/>
          <w:divBdr>
            <w:top w:val="none" w:sz="0" w:space="0" w:color="auto"/>
            <w:left w:val="none" w:sz="0" w:space="0" w:color="auto"/>
            <w:bottom w:val="none" w:sz="0" w:space="0" w:color="auto"/>
            <w:right w:val="none" w:sz="0" w:space="0" w:color="auto"/>
          </w:divBdr>
        </w:div>
        <w:div w:id="1395392518">
          <w:marLeft w:val="0"/>
          <w:marRight w:val="0"/>
          <w:marTop w:val="0"/>
          <w:marBottom w:val="0"/>
          <w:divBdr>
            <w:top w:val="none" w:sz="0" w:space="0" w:color="auto"/>
            <w:left w:val="none" w:sz="0" w:space="0" w:color="auto"/>
            <w:bottom w:val="none" w:sz="0" w:space="0" w:color="auto"/>
            <w:right w:val="none" w:sz="0" w:space="0" w:color="auto"/>
          </w:divBdr>
        </w:div>
        <w:div w:id="1136030071">
          <w:marLeft w:val="0"/>
          <w:marRight w:val="0"/>
          <w:marTop w:val="0"/>
          <w:marBottom w:val="0"/>
          <w:divBdr>
            <w:top w:val="none" w:sz="0" w:space="0" w:color="auto"/>
            <w:left w:val="none" w:sz="0" w:space="0" w:color="auto"/>
            <w:bottom w:val="none" w:sz="0" w:space="0" w:color="auto"/>
            <w:right w:val="none" w:sz="0" w:space="0" w:color="auto"/>
          </w:divBdr>
        </w:div>
        <w:div w:id="1601831848">
          <w:marLeft w:val="0"/>
          <w:marRight w:val="0"/>
          <w:marTop w:val="0"/>
          <w:marBottom w:val="0"/>
          <w:divBdr>
            <w:top w:val="none" w:sz="0" w:space="0" w:color="auto"/>
            <w:left w:val="none" w:sz="0" w:space="0" w:color="auto"/>
            <w:bottom w:val="none" w:sz="0" w:space="0" w:color="auto"/>
            <w:right w:val="none" w:sz="0" w:space="0" w:color="auto"/>
          </w:divBdr>
        </w:div>
        <w:div w:id="14812179">
          <w:marLeft w:val="0"/>
          <w:marRight w:val="0"/>
          <w:marTop w:val="0"/>
          <w:marBottom w:val="0"/>
          <w:divBdr>
            <w:top w:val="none" w:sz="0" w:space="0" w:color="auto"/>
            <w:left w:val="none" w:sz="0" w:space="0" w:color="auto"/>
            <w:bottom w:val="none" w:sz="0" w:space="0" w:color="auto"/>
            <w:right w:val="none" w:sz="0" w:space="0" w:color="auto"/>
          </w:divBdr>
        </w:div>
        <w:div w:id="821506044">
          <w:marLeft w:val="0"/>
          <w:marRight w:val="0"/>
          <w:marTop w:val="0"/>
          <w:marBottom w:val="0"/>
          <w:divBdr>
            <w:top w:val="none" w:sz="0" w:space="0" w:color="auto"/>
            <w:left w:val="none" w:sz="0" w:space="0" w:color="auto"/>
            <w:bottom w:val="none" w:sz="0" w:space="0" w:color="auto"/>
            <w:right w:val="none" w:sz="0" w:space="0" w:color="auto"/>
          </w:divBdr>
        </w:div>
        <w:div w:id="1807163643">
          <w:marLeft w:val="0"/>
          <w:marRight w:val="0"/>
          <w:marTop w:val="0"/>
          <w:marBottom w:val="0"/>
          <w:divBdr>
            <w:top w:val="none" w:sz="0" w:space="0" w:color="auto"/>
            <w:left w:val="none" w:sz="0" w:space="0" w:color="auto"/>
            <w:bottom w:val="none" w:sz="0" w:space="0" w:color="auto"/>
            <w:right w:val="none" w:sz="0" w:space="0" w:color="auto"/>
          </w:divBdr>
        </w:div>
        <w:div w:id="1810004606">
          <w:marLeft w:val="0"/>
          <w:marRight w:val="0"/>
          <w:marTop w:val="0"/>
          <w:marBottom w:val="0"/>
          <w:divBdr>
            <w:top w:val="none" w:sz="0" w:space="0" w:color="auto"/>
            <w:left w:val="none" w:sz="0" w:space="0" w:color="auto"/>
            <w:bottom w:val="none" w:sz="0" w:space="0" w:color="auto"/>
            <w:right w:val="none" w:sz="0" w:space="0" w:color="auto"/>
          </w:divBdr>
        </w:div>
        <w:div w:id="1773429047">
          <w:marLeft w:val="0"/>
          <w:marRight w:val="0"/>
          <w:marTop w:val="0"/>
          <w:marBottom w:val="0"/>
          <w:divBdr>
            <w:top w:val="none" w:sz="0" w:space="0" w:color="auto"/>
            <w:left w:val="none" w:sz="0" w:space="0" w:color="auto"/>
            <w:bottom w:val="none" w:sz="0" w:space="0" w:color="auto"/>
            <w:right w:val="none" w:sz="0" w:space="0" w:color="auto"/>
          </w:divBdr>
        </w:div>
        <w:div w:id="1162768961">
          <w:marLeft w:val="0"/>
          <w:marRight w:val="0"/>
          <w:marTop w:val="0"/>
          <w:marBottom w:val="0"/>
          <w:divBdr>
            <w:top w:val="none" w:sz="0" w:space="0" w:color="auto"/>
            <w:left w:val="none" w:sz="0" w:space="0" w:color="auto"/>
            <w:bottom w:val="none" w:sz="0" w:space="0" w:color="auto"/>
            <w:right w:val="none" w:sz="0" w:space="0" w:color="auto"/>
          </w:divBdr>
        </w:div>
        <w:div w:id="1764915104">
          <w:marLeft w:val="0"/>
          <w:marRight w:val="0"/>
          <w:marTop w:val="0"/>
          <w:marBottom w:val="0"/>
          <w:divBdr>
            <w:top w:val="none" w:sz="0" w:space="0" w:color="auto"/>
            <w:left w:val="none" w:sz="0" w:space="0" w:color="auto"/>
            <w:bottom w:val="none" w:sz="0" w:space="0" w:color="auto"/>
            <w:right w:val="none" w:sz="0" w:space="0" w:color="auto"/>
          </w:divBdr>
        </w:div>
        <w:div w:id="1786852374">
          <w:marLeft w:val="0"/>
          <w:marRight w:val="0"/>
          <w:marTop w:val="0"/>
          <w:marBottom w:val="0"/>
          <w:divBdr>
            <w:top w:val="none" w:sz="0" w:space="0" w:color="auto"/>
            <w:left w:val="none" w:sz="0" w:space="0" w:color="auto"/>
            <w:bottom w:val="none" w:sz="0" w:space="0" w:color="auto"/>
            <w:right w:val="none" w:sz="0" w:space="0" w:color="auto"/>
          </w:divBdr>
        </w:div>
        <w:div w:id="1252858710">
          <w:marLeft w:val="0"/>
          <w:marRight w:val="0"/>
          <w:marTop w:val="0"/>
          <w:marBottom w:val="0"/>
          <w:divBdr>
            <w:top w:val="none" w:sz="0" w:space="0" w:color="auto"/>
            <w:left w:val="none" w:sz="0" w:space="0" w:color="auto"/>
            <w:bottom w:val="none" w:sz="0" w:space="0" w:color="auto"/>
            <w:right w:val="none" w:sz="0" w:space="0" w:color="auto"/>
          </w:divBdr>
        </w:div>
        <w:div w:id="1127312191">
          <w:marLeft w:val="0"/>
          <w:marRight w:val="0"/>
          <w:marTop w:val="0"/>
          <w:marBottom w:val="0"/>
          <w:divBdr>
            <w:top w:val="none" w:sz="0" w:space="0" w:color="auto"/>
            <w:left w:val="none" w:sz="0" w:space="0" w:color="auto"/>
            <w:bottom w:val="none" w:sz="0" w:space="0" w:color="auto"/>
            <w:right w:val="none" w:sz="0" w:space="0" w:color="auto"/>
          </w:divBdr>
        </w:div>
        <w:div w:id="1420830649">
          <w:marLeft w:val="0"/>
          <w:marRight w:val="0"/>
          <w:marTop w:val="0"/>
          <w:marBottom w:val="0"/>
          <w:divBdr>
            <w:top w:val="none" w:sz="0" w:space="0" w:color="auto"/>
            <w:left w:val="none" w:sz="0" w:space="0" w:color="auto"/>
            <w:bottom w:val="none" w:sz="0" w:space="0" w:color="auto"/>
            <w:right w:val="none" w:sz="0" w:space="0" w:color="auto"/>
          </w:divBdr>
        </w:div>
        <w:div w:id="1719433751">
          <w:marLeft w:val="0"/>
          <w:marRight w:val="0"/>
          <w:marTop w:val="0"/>
          <w:marBottom w:val="0"/>
          <w:divBdr>
            <w:top w:val="none" w:sz="0" w:space="0" w:color="auto"/>
            <w:left w:val="none" w:sz="0" w:space="0" w:color="auto"/>
            <w:bottom w:val="none" w:sz="0" w:space="0" w:color="auto"/>
            <w:right w:val="none" w:sz="0" w:space="0" w:color="auto"/>
          </w:divBdr>
        </w:div>
        <w:div w:id="1262255904">
          <w:marLeft w:val="0"/>
          <w:marRight w:val="0"/>
          <w:marTop w:val="0"/>
          <w:marBottom w:val="0"/>
          <w:divBdr>
            <w:top w:val="none" w:sz="0" w:space="0" w:color="auto"/>
            <w:left w:val="none" w:sz="0" w:space="0" w:color="auto"/>
            <w:bottom w:val="none" w:sz="0" w:space="0" w:color="auto"/>
            <w:right w:val="none" w:sz="0" w:space="0" w:color="auto"/>
          </w:divBdr>
        </w:div>
        <w:div w:id="342897089">
          <w:marLeft w:val="0"/>
          <w:marRight w:val="0"/>
          <w:marTop w:val="0"/>
          <w:marBottom w:val="0"/>
          <w:divBdr>
            <w:top w:val="none" w:sz="0" w:space="0" w:color="auto"/>
            <w:left w:val="none" w:sz="0" w:space="0" w:color="auto"/>
            <w:bottom w:val="none" w:sz="0" w:space="0" w:color="auto"/>
            <w:right w:val="none" w:sz="0" w:space="0" w:color="auto"/>
          </w:divBdr>
        </w:div>
      </w:divsChild>
    </w:div>
    <w:div w:id="1193034460">
      <w:bodyDiv w:val="1"/>
      <w:marLeft w:val="0"/>
      <w:marRight w:val="0"/>
      <w:marTop w:val="0"/>
      <w:marBottom w:val="0"/>
      <w:divBdr>
        <w:top w:val="none" w:sz="0" w:space="0" w:color="auto"/>
        <w:left w:val="none" w:sz="0" w:space="0" w:color="auto"/>
        <w:bottom w:val="none" w:sz="0" w:space="0" w:color="auto"/>
        <w:right w:val="none" w:sz="0" w:space="0" w:color="auto"/>
      </w:divBdr>
    </w:div>
    <w:div w:id="1525288768">
      <w:bodyDiv w:val="1"/>
      <w:marLeft w:val="0"/>
      <w:marRight w:val="0"/>
      <w:marTop w:val="0"/>
      <w:marBottom w:val="0"/>
      <w:divBdr>
        <w:top w:val="none" w:sz="0" w:space="0" w:color="auto"/>
        <w:left w:val="none" w:sz="0" w:space="0" w:color="auto"/>
        <w:bottom w:val="none" w:sz="0" w:space="0" w:color="auto"/>
        <w:right w:val="none" w:sz="0" w:space="0" w:color="auto"/>
      </w:divBdr>
    </w:div>
    <w:div w:id="1785996315">
      <w:bodyDiv w:val="1"/>
      <w:marLeft w:val="0"/>
      <w:marRight w:val="0"/>
      <w:marTop w:val="0"/>
      <w:marBottom w:val="0"/>
      <w:divBdr>
        <w:top w:val="none" w:sz="0" w:space="0" w:color="auto"/>
        <w:left w:val="none" w:sz="0" w:space="0" w:color="auto"/>
        <w:bottom w:val="none" w:sz="0" w:space="0" w:color="auto"/>
        <w:right w:val="none" w:sz="0" w:space="0" w:color="auto"/>
      </w:divBdr>
    </w:div>
    <w:div w:id="20403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biuro@ground-ther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8FF5E-57BC-4BA8-A131-82228CD8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27</Pages>
  <Words>6940</Words>
  <Characters>41640</Characters>
  <Application>Microsoft Office Word</Application>
  <DocSecurity>0</DocSecurity>
  <Lines>347</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Śniegocka</dc:creator>
  <cp:keywords/>
  <dc:description/>
  <cp:lastModifiedBy>Justyna Welc</cp:lastModifiedBy>
  <cp:revision>211</cp:revision>
  <cp:lastPrinted>2023-11-21T14:00:00Z</cp:lastPrinted>
  <dcterms:created xsi:type="dcterms:W3CDTF">2024-08-28T18:28:00Z</dcterms:created>
  <dcterms:modified xsi:type="dcterms:W3CDTF">2024-10-01T10:23:00Z</dcterms:modified>
</cp:coreProperties>
</file>