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CF7F" w14:textId="3D7C355B" w:rsidR="00514CDA" w:rsidRPr="00CA2FB3" w:rsidRDefault="00331C41" w:rsidP="00514CDA">
      <w:pPr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2 - </w:t>
      </w:r>
      <w:r w:rsidR="00514CDA" w:rsidRPr="00CA2FB3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FORMULARZ OFERTOWY</w:t>
      </w:r>
    </w:p>
    <w:p w14:paraId="74CC7BC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232F6901" w14:textId="4AEB718B" w:rsidR="00514CDA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ZAMAWIAJĄCEGO</w:t>
      </w:r>
    </w:p>
    <w:p w14:paraId="69455C70" w14:textId="77777777" w:rsidR="00F24874" w:rsidRDefault="00F24874" w:rsidP="00F2487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36E0FF7" w14:textId="77777777" w:rsidR="00F24874" w:rsidRPr="00F24874" w:rsidRDefault="00F24874" w:rsidP="00F24874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8954" w:type="dxa"/>
        <w:tblInd w:w="228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48"/>
        <w:gridCol w:w="5806"/>
      </w:tblGrid>
      <w:tr w:rsidR="00F24874" w:rsidRPr="00F24874" w14:paraId="553D51B6" w14:textId="77777777" w:rsidTr="00B26369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747E1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Zamawiający:</w:t>
            </w:r>
          </w:p>
        </w:tc>
      </w:tr>
      <w:tr w:rsidR="00F24874" w:rsidRPr="00F24874" w14:paraId="50763D17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9E31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Nazwa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86EF" w14:textId="423CE801" w:rsidR="00F24874" w:rsidRPr="00F24874" w:rsidRDefault="005B07C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Gmina Szczerców</w:t>
            </w:r>
            <w:r w:rsidR="0010550C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 xml:space="preserve"> - </w:t>
            </w:r>
            <w:r w:rsidR="00F24874" w:rsidRPr="00F24874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Zespół Szkół Ponadpodstawowych w Szczercowie</w:t>
            </w:r>
          </w:p>
        </w:tc>
      </w:tr>
      <w:tr w:rsidR="00F24874" w:rsidRPr="00F24874" w14:paraId="2C2C7C4E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7305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Forma prawna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7496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Szkoła ponadpodstawowa</w:t>
            </w:r>
          </w:p>
        </w:tc>
      </w:tr>
      <w:tr w:rsidR="00442C84" w:rsidRPr="00F24874" w14:paraId="49E99802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7FB2" w14:textId="77777777" w:rsidR="00442C84" w:rsidRPr="00F24874" w:rsidRDefault="00442C84" w:rsidP="00442C8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B4D2" w14:textId="1AC219A5" w:rsidR="00442C84" w:rsidRPr="00F24874" w:rsidRDefault="00442C84" w:rsidP="00442C8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73CDA">
              <w:rPr>
                <w:rFonts w:asciiTheme="minorHAnsi" w:eastAsia="Calibri" w:hAnsiTheme="minorHAnsi" w:cstheme="minorHAnsi"/>
                <w:sz w:val="20"/>
                <w:szCs w:val="20"/>
              </w:rPr>
              <w:t>590647919</w:t>
            </w:r>
          </w:p>
        </w:tc>
      </w:tr>
      <w:tr w:rsidR="00442C84" w:rsidRPr="00F24874" w14:paraId="5964A0BB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55A7" w14:textId="77777777" w:rsidR="00442C84" w:rsidRPr="00F24874" w:rsidRDefault="00442C84" w:rsidP="00442C8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7A1BD" w14:textId="235E9A79" w:rsidR="00442C84" w:rsidRPr="00F24874" w:rsidRDefault="00442C84" w:rsidP="00442C8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73CDA">
              <w:rPr>
                <w:rFonts w:asciiTheme="minorHAnsi" w:eastAsia="Calibri" w:hAnsiTheme="minorHAnsi" w:cstheme="minorHAnsi"/>
                <w:sz w:val="20"/>
                <w:szCs w:val="20"/>
              </w:rPr>
              <w:t>7692057289</w:t>
            </w:r>
          </w:p>
        </w:tc>
      </w:tr>
      <w:tr w:rsidR="00F24874" w:rsidRPr="00F24874" w14:paraId="6752BD2A" w14:textId="77777777" w:rsidTr="00B26369">
        <w:tc>
          <w:tcPr>
            <w:tcW w:w="8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144F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Dane teleadresowe  Zamawiającego:</w:t>
            </w:r>
          </w:p>
        </w:tc>
      </w:tr>
      <w:tr w:rsidR="00F24874" w:rsidRPr="00F24874" w14:paraId="2A4A4C9A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E360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Adres do korespondencji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C208" w14:textId="07393D5B" w:rsidR="00F24874" w:rsidRPr="00F24874" w:rsidRDefault="00F24874" w:rsidP="00F24874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97-420 Szczerców,</w:t>
            </w:r>
            <w:r w:rsidR="00AA771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ul. Piłsudskiego 66</w:t>
            </w:r>
          </w:p>
        </w:tc>
      </w:tr>
      <w:tr w:rsidR="00F24874" w:rsidRPr="00F24874" w14:paraId="6700F80F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8369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60B0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sekretariat@zspszczercow.pl</w:t>
            </w:r>
          </w:p>
        </w:tc>
      </w:tr>
      <w:tr w:rsidR="00F24874" w:rsidRPr="00F24874" w14:paraId="7C36393D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332A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Tel.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9252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780 182 622</w:t>
            </w:r>
          </w:p>
        </w:tc>
      </w:tr>
      <w:tr w:rsidR="00F24874" w:rsidRPr="00F24874" w14:paraId="3DCC570B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D71D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Godziny pracy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5A69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  <w:shd w:val="clear" w:color="auto" w:fill="FFFFFF"/>
              </w:rPr>
            </w:pPr>
            <w:r w:rsidRPr="00F24874">
              <w:rPr>
                <w:rFonts w:asciiTheme="minorHAnsi" w:eastAsia="Times New Roman" w:hAnsiTheme="minorHAnsi" w:cstheme="minorHAnsi"/>
                <w:color w:val="00000A"/>
                <w:sz w:val="20"/>
                <w:szCs w:val="20"/>
                <w:shd w:val="clear" w:color="auto" w:fill="FFFFFF"/>
              </w:rPr>
              <w:t>7:30 – 15:30</w:t>
            </w:r>
          </w:p>
        </w:tc>
      </w:tr>
      <w:tr w:rsidR="00F24874" w:rsidRPr="00F24874" w14:paraId="5F067C47" w14:textId="77777777" w:rsidTr="00B2636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2639" w14:textId="77777777" w:rsidR="00F24874" w:rsidRPr="00F24874" w:rsidRDefault="00F24874" w:rsidP="00F24874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Osoba do kontaktu (przedstawiciel Zamawiającego)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41C1" w14:textId="77777777" w:rsidR="00F24874" w:rsidRPr="00F24874" w:rsidRDefault="00F24874" w:rsidP="00F24874">
            <w:pPr>
              <w:widowControl w:val="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F24874">
              <w:rPr>
                <w:rFonts w:asciiTheme="minorHAnsi" w:eastAsia="Calibri" w:hAnsiTheme="minorHAnsi" w:cstheme="minorHAnsi"/>
                <w:sz w:val="20"/>
                <w:szCs w:val="20"/>
              </w:rPr>
              <w:t>Marzena Osuchowska</w:t>
            </w:r>
          </w:p>
        </w:tc>
      </w:tr>
    </w:tbl>
    <w:p w14:paraId="5C4A6B2C" w14:textId="77777777" w:rsidR="00F24874" w:rsidRPr="00F24874" w:rsidRDefault="00F24874" w:rsidP="00F24874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ACE5F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AC76CBA" w14:textId="77777777" w:rsidR="00541197" w:rsidRPr="00CA2FB3" w:rsidRDefault="00541197">
      <w:pPr>
        <w:rPr>
          <w:rFonts w:asciiTheme="minorHAnsi" w:hAnsiTheme="minorHAnsi" w:cstheme="minorHAnsi"/>
          <w:sz w:val="20"/>
          <w:szCs w:val="20"/>
        </w:rPr>
      </w:pPr>
    </w:p>
    <w:p w14:paraId="07ADB945" w14:textId="5F720EC1" w:rsidR="00514CDA" w:rsidRPr="00CA2FB3" w:rsidRDefault="00514CDA" w:rsidP="001624BE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DANE OFERENTA</w:t>
      </w:r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82"/>
        <w:gridCol w:w="6843"/>
      </w:tblGrid>
      <w:tr w:rsidR="00514CDA" w:rsidRPr="00CA2FB3" w14:paraId="61DE093D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0A27FDBD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18769EE2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69313E6E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4E6F4A2E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(ew. nr CEIDG)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CA2FB3" w14:paraId="3D5F5233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CA2FB3" w14:paraId="5CD3A18C" w14:textId="77777777" w:rsidTr="00EE40B1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CA2FB3" w:rsidRDefault="00514CDA" w:rsidP="00EE40B1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7F5C5C" w14:textId="78403B53" w:rsidR="00D75635" w:rsidRPr="00CA2FB3" w:rsidRDefault="00D75635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A40B997" w14:textId="084141A0" w:rsidR="00514CDA" w:rsidRPr="00CA2FB3" w:rsidRDefault="00514CDA" w:rsidP="001624BE">
      <w:pPr>
        <w:numPr>
          <w:ilvl w:val="0"/>
          <w:numId w:val="4"/>
        </w:numPr>
        <w:spacing w:line="276" w:lineRule="auto"/>
        <w:ind w:left="426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</w:p>
    <w:p w14:paraId="041ADC26" w14:textId="3F3DFCB6" w:rsidR="006203BC" w:rsidRPr="00CA2FB3" w:rsidRDefault="00514CDA" w:rsidP="00592FDE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C2481A" w:rsidRPr="00CA2FB3">
        <w:rPr>
          <w:rFonts w:asciiTheme="minorHAnsi" w:hAnsiTheme="minorHAnsi" w:cstheme="minorHAnsi"/>
          <w:sz w:val="20"/>
          <w:szCs w:val="20"/>
        </w:rPr>
        <w:t>O</w:t>
      </w:r>
      <w:r w:rsidRPr="00CA2FB3">
        <w:rPr>
          <w:rFonts w:asciiTheme="minorHAnsi" w:hAnsiTheme="minorHAnsi" w:cstheme="minorHAnsi"/>
          <w:sz w:val="20"/>
          <w:szCs w:val="20"/>
        </w:rPr>
        <w:t xml:space="preserve">fertowe </w:t>
      </w:r>
      <w:r w:rsidR="00C2481A" w:rsidRPr="00CA2FB3">
        <w:rPr>
          <w:rFonts w:asciiTheme="minorHAnsi" w:hAnsiTheme="minorHAnsi" w:cstheme="minorHAnsi"/>
          <w:sz w:val="20"/>
          <w:szCs w:val="20"/>
        </w:rPr>
        <w:t xml:space="preserve">z dnia </w:t>
      </w:r>
      <w:r w:rsidR="0010550C">
        <w:rPr>
          <w:rFonts w:asciiTheme="minorHAnsi" w:hAnsiTheme="minorHAnsi" w:cstheme="minorHAnsi"/>
          <w:sz w:val="20"/>
          <w:szCs w:val="20"/>
        </w:rPr>
        <w:t>30</w:t>
      </w:r>
      <w:r w:rsidR="00D87AE1">
        <w:rPr>
          <w:rFonts w:asciiTheme="minorHAnsi" w:hAnsiTheme="minorHAnsi" w:cstheme="minorHAnsi"/>
          <w:sz w:val="20"/>
          <w:szCs w:val="20"/>
        </w:rPr>
        <w:t>.09.2024 r.</w:t>
      </w:r>
      <w:r w:rsidR="00D87AE1" w:rsidRPr="00D87AE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D87AE1" w:rsidRPr="00D87AE1">
        <w:rPr>
          <w:rFonts w:asciiTheme="minorHAnsi" w:hAnsiTheme="minorHAnsi" w:cstheme="minorHAnsi"/>
          <w:b/>
          <w:bCs/>
          <w:sz w:val="20"/>
          <w:szCs w:val="20"/>
        </w:rPr>
        <w:t>Zakup i dostawa wyposażenia pracowni szkolnych w projekcie „Szczerców stawia na kształcenie zawodowe” nr ELD.08.08-IZ.00-0111/23</w:t>
      </w:r>
      <w:r w:rsidR="00B32AF6" w:rsidRPr="00B32AF6">
        <w:rPr>
          <w:rFonts w:asciiTheme="minorHAnsi" w:eastAsia="Times New Roman" w:hAnsiTheme="minorHAnsi" w:cstheme="minorHAnsi"/>
          <w:sz w:val="20"/>
          <w:szCs w:val="20"/>
          <w:lang w:eastAsia="zh-CN"/>
        </w:rPr>
        <w:t xml:space="preserve"> </w:t>
      </w:r>
      <w:r w:rsidR="00B32AF6" w:rsidRPr="00B32AF6">
        <w:rPr>
          <w:rFonts w:asciiTheme="minorHAnsi" w:hAnsiTheme="minorHAnsi" w:cstheme="minorHAnsi"/>
          <w:sz w:val="20"/>
          <w:szCs w:val="20"/>
        </w:rPr>
        <w:t>współfinansowany ze środków Europejskiego Funduszu Społecznego Plus w ramach Programu Fundusze Europejskie dla Łódzkiego  2021– 2027</w:t>
      </w:r>
      <w:r w:rsidR="00B32AF6">
        <w:rPr>
          <w:rFonts w:asciiTheme="minorHAnsi" w:hAnsiTheme="minorHAnsi" w:cstheme="minorHAnsi"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 xml:space="preserve">składam ofertę  i przedmiotowe zamówienie 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zobowiązuje się</w:t>
      </w:r>
      <w:r w:rsidRPr="00CA2FB3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5ACAE180" w14:textId="77777777" w:rsidR="006203BC" w:rsidRPr="00CA2FB3" w:rsidRDefault="006203BC" w:rsidP="00592FDE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708"/>
        <w:gridCol w:w="2830"/>
      </w:tblGrid>
      <w:tr w:rsidR="0003344B" w:rsidRPr="00CA2FB3" w14:paraId="09CD1E5B" w14:textId="77777777" w:rsidTr="006203BC">
        <w:trPr>
          <w:trHeight w:val="393"/>
        </w:trPr>
        <w:tc>
          <w:tcPr>
            <w:tcW w:w="9062" w:type="dxa"/>
            <w:gridSpan w:val="4"/>
            <w:shd w:val="clear" w:color="auto" w:fill="D9D9D9" w:themeFill="background1" w:themeFillShade="D9"/>
          </w:tcPr>
          <w:p w14:paraId="564E02C5" w14:textId="30D344EE" w:rsidR="00FE0AFA" w:rsidRPr="00CA2FB3" w:rsidRDefault="00806EB1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CZĘŚĆ I</w:t>
            </w:r>
            <w:r w:rsidR="00842CF1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42CF1"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2CF1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Sprzęt ICT/mult</w:t>
            </w:r>
            <w:r w:rsidR="00F77B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imeialny</w:t>
            </w:r>
          </w:p>
        </w:tc>
      </w:tr>
      <w:tr w:rsidR="001F6147" w:rsidRPr="00CA2FB3" w14:paraId="71414BCD" w14:textId="77777777" w:rsidTr="001F6147">
        <w:trPr>
          <w:trHeight w:val="1464"/>
        </w:trPr>
        <w:tc>
          <w:tcPr>
            <w:tcW w:w="9062" w:type="dxa"/>
            <w:gridSpan w:val="4"/>
            <w:shd w:val="clear" w:color="auto" w:fill="auto"/>
          </w:tcPr>
          <w:p w14:paraId="7537D553" w14:textId="0770E644" w:rsidR="001F6147" w:rsidRPr="00CA2FB3" w:rsidRDefault="001F6147" w:rsidP="001F61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zaoferowany sprzęt spełnia wszelkie minimalne parametry techniczne i funkcjonalne określone w Załączniku nr 1 „Opis przedmiotu zamówienia” do zapytana ofertowego z dnia </w:t>
            </w:r>
            <w:r w:rsidR="001055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8C46CD">
              <w:rPr>
                <w:rFonts w:asciiTheme="minorHAnsi" w:hAnsiTheme="minorHAnsi" w:cstheme="minorHAnsi"/>
                <w:sz w:val="20"/>
                <w:szCs w:val="20"/>
              </w:rPr>
              <w:t>.09.2024 r</w:t>
            </w:r>
            <w:r w:rsidR="001138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6E35DD89" w14:textId="77777777" w:rsidR="008C46CD" w:rsidRPr="008C46CD" w:rsidRDefault="008C46CD" w:rsidP="008C46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C46C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Zakup i dostawa wyposażenia pracowni szkolnych w projekcie </w:t>
            </w:r>
            <w:r w:rsidRPr="008C46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„Szczerców stawia na kształcenie zawodowe” nr ELD.08.08-IZ.00-0111/23</w:t>
            </w:r>
          </w:p>
          <w:p w14:paraId="387BA57E" w14:textId="77777777" w:rsidR="001F6147" w:rsidRPr="00CA2FB3" w:rsidRDefault="001F6147" w:rsidP="001F6147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88AA23" w14:textId="77777777" w:rsidR="001F6147" w:rsidRPr="00CA2FB3" w:rsidRDefault="001F6147" w:rsidP="001F6147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                                                                            ………………………………………</w:t>
            </w:r>
          </w:p>
          <w:p w14:paraId="1AE8D508" w14:textId="0A7ABEA5" w:rsidR="001F6147" w:rsidRPr="00CA2FB3" w:rsidRDefault="001F6147" w:rsidP="001F6147">
            <w:p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(miejscowość i data)                                                                                              (podpis oferenta)</w:t>
            </w:r>
          </w:p>
        </w:tc>
      </w:tr>
      <w:tr w:rsidR="001C1A53" w:rsidRPr="00CA2FB3" w14:paraId="0825796D" w14:textId="77777777" w:rsidTr="00FA7590">
        <w:tc>
          <w:tcPr>
            <w:tcW w:w="9062" w:type="dxa"/>
            <w:gridSpan w:val="4"/>
            <w:shd w:val="clear" w:color="auto" w:fill="D9D9D9" w:themeFill="background1" w:themeFillShade="D9"/>
          </w:tcPr>
          <w:p w14:paraId="4638B285" w14:textId="1B085810" w:rsidR="001C1A53" w:rsidRPr="00CA2FB3" w:rsidRDefault="001C1A5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2E10B7" w:rsidRPr="00CA2FB3" w14:paraId="65F21A2F" w14:textId="77777777" w:rsidTr="00035BF5">
        <w:tc>
          <w:tcPr>
            <w:tcW w:w="3823" w:type="dxa"/>
            <w:shd w:val="clear" w:color="auto" w:fill="D9D9D9" w:themeFill="background1" w:themeFillShade="D9"/>
          </w:tcPr>
          <w:p w14:paraId="1D1233EC" w14:textId="39B0B884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5E9450" w14:textId="47949CF3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6CA803" w14:textId="4B35CD5E" w:rsidR="002E10B7" w:rsidRPr="00CA2FB3" w:rsidRDefault="0084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B323FCE" w14:textId="77777777" w:rsidR="002E10B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7C766AF4" w14:textId="09E3107B" w:rsidR="007E3DD7" w:rsidRPr="00CA2FB3" w:rsidRDefault="007E3D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5D60B6" w:rsidRPr="00CA2FB3" w14:paraId="68E47B2C" w14:textId="77777777" w:rsidTr="00035BF5">
        <w:trPr>
          <w:trHeight w:val="536"/>
        </w:trPr>
        <w:tc>
          <w:tcPr>
            <w:tcW w:w="3823" w:type="dxa"/>
          </w:tcPr>
          <w:p w14:paraId="13E36D8B" w14:textId="54B8C956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893">
              <w:rPr>
                <w:rFonts w:asciiTheme="minorHAnsi" w:eastAsia="Calibri" w:hAnsiTheme="minorHAnsi" w:cstheme="minorHAnsi"/>
                <w:sz w:val="20"/>
                <w:szCs w:val="20"/>
              </w:rPr>
              <w:t>1.</w:t>
            </w:r>
            <w:r w:rsidRPr="00DD57C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Manipulator 3D </w:t>
            </w:r>
            <w:r w:rsidRPr="00A0189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EE39A0" w14:textId="6C339CAE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257795" w14:textId="65868C2D" w:rsidR="005D60B6" w:rsidRPr="00CA2FB3" w:rsidRDefault="005D60B6" w:rsidP="005D6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830" w:type="dxa"/>
          </w:tcPr>
          <w:p w14:paraId="54695B68" w14:textId="77777777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0B6" w:rsidRPr="00CA2FB3" w14:paraId="3293EC82" w14:textId="77777777" w:rsidTr="00035BF5">
        <w:trPr>
          <w:trHeight w:val="544"/>
        </w:trPr>
        <w:tc>
          <w:tcPr>
            <w:tcW w:w="3823" w:type="dxa"/>
          </w:tcPr>
          <w:p w14:paraId="20563163" w14:textId="4C48C60F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893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2. </w:t>
            </w:r>
            <w:r w:rsidRPr="00DD57C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Manipulator 3 D </w:t>
            </w:r>
          </w:p>
        </w:tc>
        <w:tc>
          <w:tcPr>
            <w:tcW w:w="1701" w:type="dxa"/>
          </w:tcPr>
          <w:p w14:paraId="25B153BF" w14:textId="130EB60D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EE68361" w14:textId="75BC87E4" w:rsidR="005D60B6" w:rsidRPr="00CA2FB3" w:rsidRDefault="005D60B6" w:rsidP="005D6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0C4AF489" w14:textId="77777777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0B6" w:rsidRPr="00CA2FB3" w14:paraId="6F46FC8C" w14:textId="77777777" w:rsidTr="00035BF5">
        <w:trPr>
          <w:trHeight w:val="566"/>
        </w:trPr>
        <w:tc>
          <w:tcPr>
            <w:tcW w:w="3823" w:type="dxa"/>
          </w:tcPr>
          <w:p w14:paraId="6FE50EAA" w14:textId="070388C9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01893">
              <w:rPr>
                <w:rFonts w:asciiTheme="minorHAnsi" w:eastAsia="Calibri" w:hAnsiTheme="minorHAnsi" w:cstheme="minorHAnsi"/>
                <w:sz w:val="20"/>
                <w:szCs w:val="20"/>
              </w:rPr>
              <w:t>3.</w:t>
            </w:r>
            <w:r w:rsidRPr="00DD57C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Tablet graficzny </w:t>
            </w:r>
          </w:p>
        </w:tc>
        <w:tc>
          <w:tcPr>
            <w:tcW w:w="1701" w:type="dxa"/>
          </w:tcPr>
          <w:p w14:paraId="41708EFC" w14:textId="366AC77F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2A43DF" w14:textId="5CB62518" w:rsidR="005D60B6" w:rsidRPr="00CA2FB3" w:rsidRDefault="005D60B6" w:rsidP="005D6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0" w:type="dxa"/>
          </w:tcPr>
          <w:p w14:paraId="6E7A922F" w14:textId="77777777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0B6" w:rsidRPr="00CA2FB3" w14:paraId="4927B42E" w14:textId="77777777" w:rsidTr="00035BF5">
        <w:trPr>
          <w:trHeight w:val="595"/>
        </w:trPr>
        <w:tc>
          <w:tcPr>
            <w:tcW w:w="3823" w:type="dxa"/>
          </w:tcPr>
          <w:p w14:paraId="11538138" w14:textId="04824E66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7C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4. Program graficzny na 16 stanowiska </w:t>
            </w:r>
          </w:p>
        </w:tc>
        <w:tc>
          <w:tcPr>
            <w:tcW w:w="1701" w:type="dxa"/>
          </w:tcPr>
          <w:p w14:paraId="4B910CA5" w14:textId="39742482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9F04D7" w14:textId="52B9FFE1" w:rsidR="005D60B6" w:rsidRPr="00CA2FB3" w:rsidRDefault="005D60B6" w:rsidP="005D6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6D8958FC" w14:textId="77777777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60B6" w:rsidRPr="00CA2FB3" w14:paraId="55FF00FF" w14:textId="77777777" w:rsidTr="00035BF5">
        <w:trPr>
          <w:trHeight w:val="595"/>
        </w:trPr>
        <w:tc>
          <w:tcPr>
            <w:tcW w:w="3823" w:type="dxa"/>
          </w:tcPr>
          <w:p w14:paraId="4F3F0E1D" w14:textId="006A51F3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57C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5. Komputer stacjonarny </w:t>
            </w:r>
          </w:p>
        </w:tc>
        <w:tc>
          <w:tcPr>
            <w:tcW w:w="1701" w:type="dxa"/>
          </w:tcPr>
          <w:p w14:paraId="410D40CF" w14:textId="37A9731B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7C099C" w14:textId="449A45BC" w:rsidR="005D60B6" w:rsidRPr="00CA2FB3" w:rsidRDefault="005D60B6" w:rsidP="005D60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1589794B" w14:textId="77777777" w:rsidR="005D60B6" w:rsidRPr="00CA2FB3" w:rsidRDefault="005D60B6" w:rsidP="005D60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AF6" w:rsidRPr="00CA2FB3" w14:paraId="1E71EED1" w14:textId="77777777" w:rsidTr="00035BF5">
        <w:trPr>
          <w:trHeight w:val="555"/>
        </w:trPr>
        <w:tc>
          <w:tcPr>
            <w:tcW w:w="3823" w:type="dxa"/>
          </w:tcPr>
          <w:p w14:paraId="133833A3" w14:textId="2807A9B4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657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6. Słuchawki z mikrofonem </w:t>
            </w:r>
          </w:p>
        </w:tc>
        <w:tc>
          <w:tcPr>
            <w:tcW w:w="1701" w:type="dxa"/>
          </w:tcPr>
          <w:p w14:paraId="6E21AF68" w14:textId="7AB1B184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5315A8" w14:textId="7CDC2658" w:rsidR="00B32AF6" w:rsidRPr="00CA2FB3" w:rsidRDefault="00B32AF6" w:rsidP="00B32A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830" w:type="dxa"/>
          </w:tcPr>
          <w:p w14:paraId="17727EAA" w14:textId="77777777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AF6" w:rsidRPr="00CA2FB3" w14:paraId="543F61C6" w14:textId="77777777" w:rsidTr="00035BF5">
        <w:trPr>
          <w:trHeight w:val="555"/>
        </w:trPr>
        <w:tc>
          <w:tcPr>
            <w:tcW w:w="3823" w:type="dxa"/>
          </w:tcPr>
          <w:p w14:paraId="4CD6B832" w14:textId="270E4B8E" w:rsidR="00B32AF6" w:rsidRPr="00DD57C4" w:rsidRDefault="00B32AF6" w:rsidP="00B32A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4657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7. Pakiet programów graficznych </w:t>
            </w:r>
          </w:p>
        </w:tc>
        <w:tc>
          <w:tcPr>
            <w:tcW w:w="1701" w:type="dxa"/>
          </w:tcPr>
          <w:p w14:paraId="64652968" w14:textId="77777777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7F2736B" w14:textId="770EEFCF" w:rsidR="00B32AF6" w:rsidRDefault="00B32AF6" w:rsidP="00B32A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0" w:type="dxa"/>
          </w:tcPr>
          <w:p w14:paraId="4B429448" w14:textId="77777777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2AF6" w:rsidRPr="00CA2FB3" w14:paraId="56FB0A9E" w14:textId="77777777" w:rsidTr="00035BF5">
        <w:trPr>
          <w:trHeight w:val="555"/>
        </w:trPr>
        <w:tc>
          <w:tcPr>
            <w:tcW w:w="3823" w:type="dxa"/>
          </w:tcPr>
          <w:p w14:paraId="030AAA4C" w14:textId="40B403FC" w:rsidR="00B32AF6" w:rsidRPr="00F526CE" w:rsidRDefault="00B32AF6" w:rsidP="00B32AF6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4657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8. Głośniki komputerowe </w:t>
            </w:r>
          </w:p>
        </w:tc>
        <w:tc>
          <w:tcPr>
            <w:tcW w:w="1701" w:type="dxa"/>
          </w:tcPr>
          <w:p w14:paraId="4B33D0B1" w14:textId="77777777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1DDA0127" w14:textId="5509BD9A" w:rsidR="00B32AF6" w:rsidRDefault="00B32AF6" w:rsidP="00B32A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4F6B0065" w14:textId="77777777" w:rsidR="00B32AF6" w:rsidRPr="00CA2FB3" w:rsidRDefault="00B32AF6" w:rsidP="00B32A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0835" w:rsidRPr="00CA2FB3" w14:paraId="1AB0C813" w14:textId="77777777" w:rsidTr="00035BF5">
        <w:trPr>
          <w:trHeight w:val="487"/>
        </w:trPr>
        <w:tc>
          <w:tcPr>
            <w:tcW w:w="6232" w:type="dxa"/>
            <w:gridSpan w:val="3"/>
            <w:shd w:val="clear" w:color="auto" w:fill="D9D9D9" w:themeFill="background1" w:themeFillShade="D9"/>
          </w:tcPr>
          <w:p w14:paraId="7C4B5FCE" w14:textId="24AF2628" w:rsidR="00E80835" w:rsidRPr="00CA2FB3" w:rsidRDefault="00E80835" w:rsidP="00E80835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830" w:type="dxa"/>
            <w:shd w:val="clear" w:color="auto" w:fill="auto"/>
          </w:tcPr>
          <w:p w14:paraId="72A763E9" w14:textId="77777777" w:rsidR="00E80835" w:rsidRPr="00CA2FB3" w:rsidRDefault="00E808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BC490C9" w14:textId="77777777" w:rsidR="00514CDA" w:rsidRPr="00CA2FB3" w:rsidRDefault="00514CD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3D0BD0" w:rsidRPr="003D0BD0" w14:paraId="2C350976" w14:textId="77777777" w:rsidTr="00F90866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9E" w14:textId="3381AB2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0" w:name="_Hlk177997098"/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="00DD04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37F43836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F1D32FB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Zatrudnienie przez Oferenta min. 1 osoby , która spełniałaby  jedną z poniższych przesłanek:</w:t>
            </w:r>
          </w:p>
          <w:p w14:paraId="0E3985F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4FD5838A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D24160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c) osoba usamodzielniana, o której mowa w art. 140 ust. 1 i 2 ustawy z 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dnia 9 czerwca 2011 r. o wspieraniu rodziny i systemie pieczy zastępczej,</w:t>
            </w:r>
          </w:p>
          <w:p w14:paraId="7C6EF784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481A7A63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3AD6167C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66E00A61" w14:textId="77777777" w:rsidR="004C00D9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</w:t>
            </w:r>
            <w:r w:rsidR="004C00D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60D4AC96" w14:textId="0DBB560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9EDDBB8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15130AE5" w14:textId="77777777" w:rsidR="003D0BD0" w:rsidRPr="003D0BD0" w:rsidRDefault="003D0BD0" w:rsidP="003D0BD0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Oferent zatrudnia ww. osobę na podstawie stosunku pracy /lub umowy zlecenia lub umowy o dzieło. </w:t>
            </w:r>
          </w:p>
          <w:p w14:paraId="56ED772E" w14:textId="77777777" w:rsidR="003D0BD0" w:rsidRPr="003D0BD0" w:rsidRDefault="003D0BD0" w:rsidP="003D0BD0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979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39CC880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8B2BC3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541AD30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41E585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3B2F95D6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B940E3B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9F2BEF4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20948875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D43C6F8" w14:textId="77777777" w:rsidR="003D0BD0" w:rsidRPr="003D0BD0" w:rsidRDefault="003D0BD0" w:rsidP="003D0BD0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</w:tc>
      </w:tr>
      <w:bookmarkEnd w:id="0"/>
    </w:tbl>
    <w:p w14:paraId="7E9E8983" w14:textId="77777777" w:rsidR="001138B6" w:rsidRPr="00CA2FB3" w:rsidRDefault="001138B6">
      <w:pPr>
        <w:rPr>
          <w:rFonts w:asciiTheme="minorHAnsi" w:hAnsiTheme="minorHAnsi" w:cstheme="minorHAnsi"/>
          <w:sz w:val="20"/>
          <w:szCs w:val="20"/>
        </w:rPr>
      </w:pPr>
    </w:p>
    <w:p w14:paraId="70669719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2ABF8BC0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11610D5C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534A3645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6110E994" w14:textId="77777777" w:rsidR="00CB185A" w:rsidRPr="00CA2FB3" w:rsidRDefault="00CB185A" w:rsidP="00CB185A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1985"/>
        <w:gridCol w:w="708"/>
        <w:gridCol w:w="2830"/>
      </w:tblGrid>
      <w:tr w:rsidR="00D97D71" w:rsidRPr="00CA2FB3" w14:paraId="7D5884F4" w14:textId="77777777" w:rsidTr="00035BF5">
        <w:trPr>
          <w:trHeight w:val="455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1AEF90E4" w14:textId="4EC3B231" w:rsidR="00F77B16" w:rsidRPr="00A01893" w:rsidRDefault="00D97D71" w:rsidP="00F77B1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CZĘŚĆ I</w:t>
            </w:r>
            <w:r w:rsidR="004F165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8F19B6"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77B16" w:rsidRPr="00F77B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Radioodtwarzacz </w:t>
            </w:r>
          </w:p>
          <w:p w14:paraId="3E4522E5" w14:textId="73963CD7" w:rsidR="00D97D71" w:rsidRPr="00CA2FB3" w:rsidRDefault="00D97D71" w:rsidP="006203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54443D" w:rsidRPr="00CA2FB3" w14:paraId="48EDD287" w14:textId="77777777" w:rsidTr="0054443D">
        <w:trPr>
          <w:trHeight w:val="1584"/>
        </w:trPr>
        <w:tc>
          <w:tcPr>
            <w:tcW w:w="9067" w:type="dxa"/>
            <w:gridSpan w:val="4"/>
            <w:shd w:val="clear" w:color="auto" w:fill="auto"/>
          </w:tcPr>
          <w:p w14:paraId="58EAD96B" w14:textId="2A717DF7" w:rsidR="0054443D" w:rsidRPr="00CA2FB3" w:rsidRDefault="0054443D" w:rsidP="0054443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Oświadczam, że zaoferowany sprzęt spełnia wszelkie minimalne parametry techniczne i funkcjonalne określone w Załączniku nr 1 „Opis przedmiotu zamówienia” do zapytana ofertowego z dni</w:t>
            </w:r>
            <w:r w:rsidR="00114C31"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1055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8C46CD">
              <w:rPr>
                <w:rFonts w:asciiTheme="minorHAnsi" w:hAnsiTheme="minorHAnsi" w:cstheme="minorHAnsi"/>
                <w:sz w:val="20"/>
                <w:szCs w:val="20"/>
              </w:rPr>
              <w:t>.09.2024 r.</w:t>
            </w:r>
          </w:p>
          <w:p w14:paraId="523A2B89" w14:textId="77777777" w:rsidR="008C46CD" w:rsidRPr="008C46CD" w:rsidRDefault="008C46CD" w:rsidP="008C46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C46C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Zakup i dostawa wyposażenia pracowni szkolnych w projekcie </w:t>
            </w:r>
            <w:r w:rsidRPr="008C46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„Szczerców stawia na kształcenie zawodowe” nr ELD.08.08-IZ.00-0111/23</w:t>
            </w:r>
          </w:p>
          <w:p w14:paraId="4846A6B0" w14:textId="77777777" w:rsidR="008C46CD" w:rsidRDefault="008C46CD" w:rsidP="0054443D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B1487" w14:textId="77777777" w:rsidR="008C46CD" w:rsidRDefault="008C46CD" w:rsidP="0054443D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2681D" w14:textId="5975848E" w:rsidR="0054443D" w:rsidRPr="00CA2FB3" w:rsidRDefault="0054443D" w:rsidP="0054443D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                                                                            ………………………………………</w:t>
            </w:r>
          </w:p>
          <w:p w14:paraId="160495A7" w14:textId="6F2FD957" w:rsidR="0054443D" w:rsidRPr="00CA2FB3" w:rsidRDefault="0054443D" w:rsidP="0054443D">
            <w:p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(miejscowość i data)                                                                                              (podpis oferenta)</w:t>
            </w:r>
          </w:p>
        </w:tc>
      </w:tr>
      <w:tr w:rsidR="001C1A53" w:rsidRPr="00CA2FB3" w14:paraId="7954D637" w14:textId="77777777" w:rsidTr="00BA1F02">
        <w:tc>
          <w:tcPr>
            <w:tcW w:w="9067" w:type="dxa"/>
            <w:gridSpan w:val="4"/>
            <w:shd w:val="clear" w:color="auto" w:fill="D9D9D9" w:themeFill="background1" w:themeFillShade="D9"/>
          </w:tcPr>
          <w:p w14:paraId="1291AADF" w14:textId="7B46343B" w:rsidR="001C1A53" w:rsidRPr="00CA2FB3" w:rsidRDefault="001C1A53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1: Cena</w:t>
            </w:r>
          </w:p>
        </w:tc>
      </w:tr>
      <w:tr w:rsidR="00D97D71" w:rsidRPr="00CA2FB3" w14:paraId="5E457D1C" w14:textId="77777777" w:rsidTr="001F30D9">
        <w:tc>
          <w:tcPr>
            <w:tcW w:w="3544" w:type="dxa"/>
            <w:shd w:val="clear" w:color="auto" w:fill="D9D9D9" w:themeFill="background1" w:themeFillShade="D9"/>
          </w:tcPr>
          <w:p w14:paraId="47F175B5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53D7E58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324A46C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FC4B4C0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18570AC9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D97D71" w:rsidRPr="00CA2FB3" w14:paraId="187820D3" w14:textId="77777777" w:rsidTr="001F30D9">
        <w:trPr>
          <w:trHeight w:val="536"/>
        </w:trPr>
        <w:tc>
          <w:tcPr>
            <w:tcW w:w="3544" w:type="dxa"/>
          </w:tcPr>
          <w:p w14:paraId="6EC2E4CD" w14:textId="4D05B432" w:rsidR="00F77B16" w:rsidRPr="008C46CD" w:rsidRDefault="00F77B16" w:rsidP="008C46CD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C46CD">
              <w:rPr>
                <w:rFonts w:asciiTheme="minorHAnsi" w:hAnsiTheme="minorHAnsi" w:cstheme="minorHAnsi"/>
                <w:sz w:val="20"/>
                <w:szCs w:val="20"/>
              </w:rPr>
              <w:t xml:space="preserve">Radioodtwarzacz </w:t>
            </w:r>
          </w:p>
          <w:p w14:paraId="2ADD8EF0" w14:textId="67CE41E5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C15905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80C166" w14:textId="493F31ED" w:rsidR="00D97D71" w:rsidRPr="00CA2FB3" w:rsidRDefault="000C53B6" w:rsidP="007731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0" w:type="dxa"/>
          </w:tcPr>
          <w:p w14:paraId="3A8842D1" w14:textId="77777777" w:rsidR="00D97D71" w:rsidRPr="00CA2FB3" w:rsidRDefault="00D97D71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97D71" w:rsidRPr="00CA2FB3" w14:paraId="16621D06" w14:textId="77777777" w:rsidTr="001F30D9">
        <w:trPr>
          <w:trHeight w:val="673"/>
        </w:trPr>
        <w:tc>
          <w:tcPr>
            <w:tcW w:w="6237" w:type="dxa"/>
            <w:gridSpan w:val="3"/>
            <w:shd w:val="clear" w:color="auto" w:fill="D9D9D9" w:themeFill="background1" w:themeFillShade="D9"/>
          </w:tcPr>
          <w:p w14:paraId="30D32477" w14:textId="77777777" w:rsidR="00D97D71" w:rsidRPr="00CA2FB3" w:rsidRDefault="00D97D71" w:rsidP="00EE40B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2830" w:type="dxa"/>
            <w:shd w:val="clear" w:color="auto" w:fill="auto"/>
          </w:tcPr>
          <w:p w14:paraId="2F2AC206" w14:textId="77777777" w:rsidR="00D97D71" w:rsidRPr="00CA2FB3" w:rsidRDefault="00D97D71" w:rsidP="00EE4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0CA165C" w14:textId="77777777" w:rsidR="00D97D71" w:rsidRPr="00CA2FB3" w:rsidRDefault="00D97D7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1C1A53" w:rsidRPr="003D0BD0" w14:paraId="04525145" w14:textId="77777777" w:rsidTr="00F90866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107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4783ED59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B354713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Zatrudnienie przez Oferenta min. 1 osoby , która spełniałaby  jedną z poniższych przesłanek:</w:t>
            </w:r>
          </w:p>
          <w:p w14:paraId="35F47247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7DD0E77B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524D43C8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792E3149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7C25B15B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4D11E95E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f) inna osoba niż określone w lit. a-e, o której mowa w ustawie z dnia 13 czerwca 2003 r. o zatrudnieniu socjalnym (Dz. U. z 2022 r. poz. 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2241) lub we właściwych przepisach państw członkowskich Unii Europejskiej lub Europejskiego Obszaru Gospodarczego,</w:t>
            </w:r>
          </w:p>
          <w:p w14:paraId="2C59EFC3" w14:textId="77777777" w:rsidR="004C00D9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</w:t>
            </w:r>
            <w:r w:rsidR="004C00D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54DDC25" w14:textId="3BFB2226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570354A7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7037E16" w14:textId="7DF9FE6B" w:rsidR="001C1A53" w:rsidRPr="003D0BD0" w:rsidRDefault="001C1A53" w:rsidP="00F77494">
            <w:pPr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podpisania protokołu odbioru końcowego bez uwag. Oferent zatrudnia ww. osobę na podstawie stosunku pracy /lub umowy zlecenia lub umowy o dzieło.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774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1A3E3F3B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10C75DA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3612079C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CBAB639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51ED9EA5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23EBF630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E50458A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58887827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067652C7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</w:tc>
      </w:tr>
    </w:tbl>
    <w:p w14:paraId="6EAD0186" w14:textId="77777777" w:rsidR="001F30D9" w:rsidRDefault="001F30D9">
      <w:pPr>
        <w:rPr>
          <w:rFonts w:asciiTheme="minorHAnsi" w:hAnsiTheme="minorHAnsi" w:cstheme="minorHAnsi"/>
          <w:sz w:val="20"/>
          <w:szCs w:val="20"/>
        </w:rPr>
      </w:pPr>
    </w:p>
    <w:p w14:paraId="3CF4F59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1C7F920E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6512ECE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2216BD73" w14:textId="77777777" w:rsidR="00CB185A" w:rsidRPr="00CA2FB3" w:rsidRDefault="00CB185A" w:rsidP="00CB185A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5D6E975A" w14:textId="77777777" w:rsidR="00CB185A" w:rsidRPr="00CA2FB3" w:rsidRDefault="00CB185A" w:rsidP="00CB185A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1928"/>
        <w:gridCol w:w="907"/>
        <w:gridCol w:w="2830"/>
      </w:tblGrid>
      <w:tr w:rsidR="00311015" w:rsidRPr="00CA2FB3" w14:paraId="151F7EA2" w14:textId="77777777" w:rsidTr="001F30D9">
        <w:trPr>
          <w:trHeight w:val="347"/>
        </w:trPr>
        <w:tc>
          <w:tcPr>
            <w:tcW w:w="9067" w:type="dxa"/>
            <w:gridSpan w:val="4"/>
            <w:shd w:val="clear" w:color="auto" w:fill="D9D9D9" w:themeFill="background1" w:themeFillShade="D9"/>
          </w:tcPr>
          <w:p w14:paraId="749BB945" w14:textId="6797332B" w:rsidR="00311015" w:rsidRPr="00F77B16" w:rsidRDefault="00311015" w:rsidP="00F77B1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CZĘŚĆ III: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7B16" w:rsidRPr="00F77B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Wentylator kolumnowy z klimatyzerem</w:t>
            </w:r>
            <w:r w:rsidR="00F77B16" w:rsidRPr="00F77B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F30D9" w:rsidRPr="00CA2FB3" w14:paraId="64299DD3" w14:textId="77777777" w:rsidTr="001F30D9">
        <w:trPr>
          <w:trHeight w:val="1584"/>
        </w:trPr>
        <w:tc>
          <w:tcPr>
            <w:tcW w:w="9067" w:type="dxa"/>
            <w:gridSpan w:val="4"/>
            <w:shd w:val="clear" w:color="auto" w:fill="auto"/>
          </w:tcPr>
          <w:p w14:paraId="0F17A968" w14:textId="072F51B1" w:rsidR="001F30D9" w:rsidRPr="00CA2FB3" w:rsidRDefault="001F30D9" w:rsidP="001F30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Oświadczam, że zaoferowany sprzęt spełnia wszelkie minimalne parametry techniczne i funkcjonalne określone w Załączniku nr 1 „Opis przedmiotu zamówienia” do zapytana ofertowego z dni</w:t>
            </w:r>
            <w:r w:rsidR="00114C31"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10550C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 w:rsidR="00F77494">
              <w:rPr>
                <w:rFonts w:asciiTheme="minorHAnsi" w:hAnsiTheme="minorHAnsi" w:cstheme="minorHAnsi"/>
                <w:sz w:val="20"/>
                <w:szCs w:val="20"/>
              </w:rPr>
              <w:t xml:space="preserve">.09.2024 r. </w:t>
            </w:r>
          </w:p>
          <w:p w14:paraId="74E41F26" w14:textId="77777777" w:rsidR="008C46CD" w:rsidRPr="008C46CD" w:rsidRDefault="008C46CD" w:rsidP="008C46CD">
            <w:pPr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8C46CD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Zakup i dostawa wyposażenia pracowni szkolnych w projekcie </w:t>
            </w:r>
            <w:r w:rsidRPr="008C46CD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„Szczerców stawia na kształcenie zawodowe” nr ELD.08.08-IZ.00-0111/23</w:t>
            </w:r>
          </w:p>
          <w:p w14:paraId="5276A931" w14:textId="77777777" w:rsidR="001F30D9" w:rsidRPr="00CA2FB3" w:rsidRDefault="001F30D9" w:rsidP="001F30D9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45AB2C" w14:textId="77777777" w:rsidR="001F30D9" w:rsidRPr="00CA2FB3" w:rsidRDefault="001F30D9" w:rsidP="001F30D9">
            <w:pPr>
              <w:tabs>
                <w:tab w:val="left" w:pos="567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                                                                            ………………………………………</w:t>
            </w:r>
          </w:p>
          <w:p w14:paraId="00EECC8B" w14:textId="66547745" w:rsidR="001F30D9" w:rsidRPr="00CA2FB3" w:rsidRDefault="001F30D9" w:rsidP="001F30D9">
            <w:pPr>
              <w:tabs>
                <w:tab w:val="left" w:pos="6237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(miejscowość i data)                                                                                              (podpis oferenta)</w:t>
            </w:r>
          </w:p>
        </w:tc>
      </w:tr>
      <w:tr w:rsidR="00CA2FB3" w:rsidRPr="00CA2FB3" w14:paraId="74179DA2" w14:textId="77777777" w:rsidTr="00AC3DE5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E85F512" w14:textId="4E6FE3AF" w:rsidR="00CA2FB3" w:rsidRPr="006D6746" w:rsidRDefault="00CA2FB3" w:rsidP="00EE4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6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</w:t>
            </w:r>
            <w:r w:rsidR="006D6746" w:rsidRPr="006D67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ium 1: Cena</w:t>
            </w:r>
          </w:p>
        </w:tc>
      </w:tr>
      <w:tr w:rsidR="00311015" w:rsidRPr="00CA2FB3" w14:paraId="015E71C9" w14:textId="77777777" w:rsidTr="00FC777A">
        <w:tc>
          <w:tcPr>
            <w:tcW w:w="3402" w:type="dxa"/>
            <w:shd w:val="clear" w:color="auto" w:fill="D9D9D9" w:themeFill="background1" w:themeFillShade="D9"/>
          </w:tcPr>
          <w:p w14:paraId="7449DC59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Nazwa przedmiotu zamówienia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509737D2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44545EF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Ilość sztuk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098C914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Wartość brutto</w:t>
            </w:r>
          </w:p>
          <w:p w14:paraId="0066C349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(cena jednostkowa x ilość sztuk)</w:t>
            </w:r>
          </w:p>
        </w:tc>
      </w:tr>
      <w:tr w:rsidR="00311015" w:rsidRPr="00CA2FB3" w14:paraId="18CFD9B9" w14:textId="77777777" w:rsidTr="00FC777A">
        <w:trPr>
          <w:trHeight w:val="536"/>
        </w:trPr>
        <w:tc>
          <w:tcPr>
            <w:tcW w:w="3402" w:type="dxa"/>
          </w:tcPr>
          <w:p w14:paraId="2A00D65D" w14:textId="350C7124" w:rsidR="00F77B16" w:rsidRPr="00F77B16" w:rsidRDefault="00F77B16" w:rsidP="00F77B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7B16">
              <w:rPr>
                <w:rFonts w:asciiTheme="minorHAnsi" w:hAnsiTheme="minorHAnsi" w:cstheme="minorHAnsi"/>
                <w:sz w:val="20"/>
                <w:szCs w:val="20"/>
              </w:rPr>
              <w:t xml:space="preserve">Wentylator kolumnowy z klimatyzerem </w:t>
            </w:r>
          </w:p>
          <w:p w14:paraId="1F3FD5B8" w14:textId="58860F2B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8" w:type="dxa"/>
          </w:tcPr>
          <w:p w14:paraId="6EF6A990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14:paraId="07D3EB95" w14:textId="79A0EEDD" w:rsidR="00311015" w:rsidRPr="00CA2FB3" w:rsidRDefault="00F77B16" w:rsidP="00FC777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0" w:type="dxa"/>
          </w:tcPr>
          <w:p w14:paraId="680166C1" w14:textId="77777777" w:rsidR="00311015" w:rsidRPr="00CA2FB3" w:rsidRDefault="00311015" w:rsidP="00EE40B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1015" w:rsidRPr="00CA2FB3" w14:paraId="5930B3C5" w14:textId="77777777" w:rsidTr="001F30D9">
        <w:trPr>
          <w:trHeight w:val="489"/>
        </w:trPr>
        <w:tc>
          <w:tcPr>
            <w:tcW w:w="6237" w:type="dxa"/>
            <w:gridSpan w:val="3"/>
            <w:shd w:val="clear" w:color="auto" w:fill="D9D9D9" w:themeFill="background1" w:themeFillShade="D9"/>
          </w:tcPr>
          <w:p w14:paraId="201CE896" w14:textId="77777777" w:rsidR="00311015" w:rsidRPr="00CA2FB3" w:rsidRDefault="00311015" w:rsidP="00EE40B1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ŁĄCZNIE</w:t>
            </w:r>
          </w:p>
        </w:tc>
        <w:tc>
          <w:tcPr>
            <w:tcW w:w="2830" w:type="dxa"/>
            <w:shd w:val="clear" w:color="auto" w:fill="auto"/>
          </w:tcPr>
          <w:p w14:paraId="10138DB9" w14:textId="77777777" w:rsidR="00311015" w:rsidRPr="00CA2FB3" w:rsidRDefault="00311015" w:rsidP="00EE40B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F343139" w14:textId="77777777" w:rsidR="00311015" w:rsidRPr="00CA2FB3" w:rsidRDefault="0031101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19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6029"/>
      </w:tblGrid>
      <w:tr w:rsidR="001C1A53" w:rsidRPr="003D0BD0" w14:paraId="34F115B2" w14:textId="77777777" w:rsidTr="00F90866">
        <w:trPr>
          <w:trHeight w:val="1408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9F4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bookmarkStart w:id="1" w:name="_Hlk177997166"/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Kryterium 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2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:</w:t>
            </w: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Aspekt społeczny</w:t>
            </w:r>
          </w:p>
          <w:p w14:paraId="2C3289AA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29D81AB2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Zatrudnienie przez Oferenta min. 1 osoby , która spełniałaby  jedną z poniższych przesłanek:</w:t>
            </w:r>
          </w:p>
          <w:p w14:paraId="6284F3A2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a) o</w:t>
            </w: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soba bezrobotna w rozumieniu ustawy z dnia 20 kwietnia 2004 r. o promocji zatrudnienia i instytucjach rynku pracy,</w:t>
            </w:r>
          </w:p>
          <w:p w14:paraId="218366F2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b) osoba poszukująca pracy, niepozostająca w zatrudnieniu lub niewykonująca innej pracy zarobkowej, w rozumieniu ustawy z dnia 20 kwietnia 2004 r. o promocji zatrudnienia i instytucjach rynku pracy,</w:t>
            </w:r>
          </w:p>
          <w:p w14:paraId="49110444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c) osoba usamodzielniana, o której mowa w art. 140 ust. 1 i 2 ustawy z dnia 9 czerwca 2011 r. o wspieraniu rodziny i systemie pieczy zastępczej,</w:t>
            </w:r>
          </w:p>
          <w:p w14:paraId="2CDD80F1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d) osoba młodociana, o której mowa w przepisach prawa pracy, w celu przygotowania zawodowego,</w:t>
            </w:r>
          </w:p>
          <w:p w14:paraId="48A86808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e) osoba z niepełnosprawnościami w rozumieniu ustawy z dnia 27 sierpnia 1997 r. o rehabilitacji zawodowej i społecznej oraz zatrudnianiu osób niepełnosprawnych,</w:t>
            </w:r>
          </w:p>
          <w:p w14:paraId="7FABC382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      </w:r>
          </w:p>
          <w:p w14:paraId="7B7852CD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g) osoba do 30. roku życia oraz po ukończeniu 50. roku życia, posiadająca status osoby poszukującej pracy, bez zatrudnienia.</w:t>
            </w:r>
          </w:p>
          <w:p w14:paraId="520D76FC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99A8CC4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 która brałaby udział w realizacji  zamówienia</w:t>
            </w:r>
            <w:r w:rsidRPr="003D0B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. </w:t>
            </w:r>
          </w:p>
          <w:p w14:paraId="691738A2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AE47B3D" w14:textId="77777777" w:rsidR="001C1A53" w:rsidRPr="003D0BD0" w:rsidRDefault="001C1A53" w:rsidP="00F90866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t xml:space="preserve">Zatrudnienie winno obowiązywać od dnia podpisania umowy do dnia </w:t>
            </w:r>
            <w:r w:rsidRPr="003D0BD0"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  <w:lastRenderedPageBreak/>
              <w:t xml:space="preserve">podpisania protokołu odbioru końcowego bez uwag. Oferent zatrudnia ww. osobę na podstawie stosunku pracy /lub umowy zlecenia lub umowy o dzieło. </w:t>
            </w:r>
          </w:p>
          <w:p w14:paraId="6A58AB93" w14:textId="77777777" w:rsidR="001C1A53" w:rsidRPr="003D0BD0" w:rsidRDefault="001C1A53" w:rsidP="00F90866">
            <w:pPr>
              <w:suppressAutoHyphens w:val="0"/>
              <w:rPr>
                <w:rFonts w:asciiTheme="minorHAnsi" w:eastAsia="Aptos" w:hAnsiTheme="minorHAnsi" w:cstheme="minorHAnsi"/>
                <w:color w:val="000000"/>
                <w:sz w:val="20"/>
                <w:szCs w:val="20"/>
              </w:rPr>
            </w:pPr>
          </w:p>
          <w:p w14:paraId="66BB0D21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30F385F4" w14:textId="77777777" w:rsidR="001C1A53" w:rsidRPr="003D0BD0" w:rsidRDefault="001C1A53" w:rsidP="00F90866">
            <w:pPr>
              <w:suppressAutoHyphens w:val="0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A8C0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</w:p>
          <w:p w14:paraId="42648FB0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26E926C9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Zatrudnienie min. 1 osoby, która spełniałaby 1 z przesłanek określonych w kolumnie po lewej stronie:</w:t>
            </w:r>
          </w:p>
          <w:p w14:paraId="5981AA4F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5E6F88DE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TAK*</w:t>
            </w:r>
          </w:p>
          <w:p w14:paraId="77E28343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NIE*</w:t>
            </w:r>
          </w:p>
          <w:p w14:paraId="47D2A0A5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7669A4CB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*podkreślić właściwe</w:t>
            </w:r>
          </w:p>
          <w:p w14:paraId="4DE3EB31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3BC2A2EC" w14:textId="77777777" w:rsidR="001C1A53" w:rsidRPr="003D0BD0" w:rsidRDefault="001C1A53" w:rsidP="00F90866">
            <w:pPr>
              <w:suppressAutoHyphens w:val="0"/>
              <w:spacing w:line="25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3D0BD0">
              <w:rPr>
                <w:rFonts w:asciiTheme="minorHAnsi" w:eastAsia="Aptos" w:hAnsiTheme="minorHAnsi" w:cstheme="minorHAnsi"/>
                <w:sz w:val="20"/>
                <w:szCs w:val="20"/>
              </w:rPr>
              <w:t>Zatrudnienie winno obowiązywać od dnia podpisania umowy do dnia podpisania protokołu odbioru końcowego bez uwag. Oferent zatrudnia ww. osobę na podstawie stosunku pracy /lub umowy zlecenia lub umowy o dzieło</w:t>
            </w:r>
          </w:p>
        </w:tc>
      </w:tr>
      <w:bookmarkEnd w:id="1"/>
    </w:tbl>
    <w:p w14:paraId="293F66B8" w14:textId="77777777" w:rsidR="00900B4D" w:rsidRDefault="00900B4D">
      <w:pPr>
        <w:rPr>
          <w:rFonts w:asciiTheme="minorHAnsi" w:hAnsiTheme="minorHAnsi" w:cstheme="minorHAnsi"/>
          <w:sz w:val="20"/>
          <w:szCs w:val="20"/>
        </w:rPr>
      </w:pPr>
    </w:p>
    <w:p w14:paraId="2E063C22" w14:textId="77777777" w:rsidR="00921A49" w:rsidRPr="00CA2FB3" w:rsidRDefault="00921A49" w:rsidP="00921A49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Cena brutto w przypadku firm/osób prawnych zawiera podatek VAT, który Wykonawca jest zobowiązany obliczyć zgodnie z obowiązującymi przepisami.</w:t>
      </w:r>
    </w:p>
    <w:p w14:paraId="403DB3C7" w14:textId="77777777" w:rsidR="00921A49" w:rsidRPr="00CA2FB3" w:rsidRDefault="00921A49" w:rsidP="00921A49">
      <w:pPr>
        <w:spacing w:before="240" w:after="240"/>
        <w:jc w:val="both"/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</w:pPr>
      <w:r w:rsidRPr="00CA2FB3">
        <w:rPr>
          <w:rFonts w:asciiTheme="minorHAnsi" w:eastAsia="Calibri" w:hAnsiTheme="minorHAnsi" w:cstheme="minorHAnsi"/>
          <w:b/>
          <w:i/>
          <w:color w:val="000000"/>
          <w:sz w:val="20"/>
          <w:szCs w:val="20"/>
          <w:u w:val="single"/>
        </w:rPr>
        <w:t xml:space="preserve"> </w:t>
      </w: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  <w:u w:val="single"/>
        </w:rPr>
        <w:t xml:space="preserve">W przypadku osób fizycznych nieprowadzących działalności gospodarczej cena brutto zawiera wszelkie narzuty. W takim przypadku Wykonawca w rubryce podatek VAT wstawia adnotację „nie dotyczy”. </w:t>
      </w:r>
    </w:p>
    <w:p w14:paraId="1A26A174" w14:textId="77777777" w:rsidR="00921A49" w:rsidRPr="00CA2FB3" w:rsidRDefault="00921A49" w:rsidP="00921A49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Wykonawca zobowiązany jest podać podstawę prawną zastosowania stawki podatku od towarów i usług (VAT) innej niż stawka podstawowa lub zwolnienia z ww. podatku.</w:t>
      </w:r>
    </w:p>
    <w:p w14:paraId="570C8F8B" w14:textId="77777777" w:rsidR="00921A49" w:rsidRPr="00CA2FB3" w:rsidRDefault="00921A49" w:rsidP="00921A49">
      <w:pPr>
        <w:spacing w:before="240" w:after="240"/>
        <w:jc w:val="both"/>
        <w:rPr>
          <w:rFonts w:asciiTheme="minorHAnsi" w:eastAsia="Calibri" w:hAnsiTheme="minorHAnsi" w:cstheme="minorHAnsi"/>
          <w:b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Proszę wskazać podstawę prawną zastosowania stawki podatku od towarów i usług (VAT) innej niż stawka podstawowa lub zwolnienia z ww. podatku ………………………………...……</w:t>
      </w:r>
    </w:p>
    <w:p w14:paraId="17EBAE60" w14:textId="77777777" w:rsidR="00921A49" w:rsidRPr="00CA2FB3" w:rsidRDefault="00921A49" w:rsidP="00921A49">
      <w:pPr>
        <w:spacing w:before="240" w:after="240" w:line="480" w:lineRule="auto"/>
        <w:rPr>
          <w:rFonts w:asciiTheme="minorHAnsi" w:eastAsia="Calibri" w:hAnsiTheme="minorHAnsi" w:cstheme="minorHAnsi"/>
          <w:i/>
          <w:color w:val="6AA84F"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W przypadku stosowania przez Wykonawcę stawki VAT innej niż 23% prosimy o podanie uzasadnienia:  ...................................................................................................................................................................</w:t>
      </w:r>
    </w:p>
    <w:p w14:paraId="0FF645F0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B6E22A3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2441AF9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0804095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DC2D803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E58045F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F36BF0E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4333D2A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91ADC8A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B049623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FFF00E7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6DC3B14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05B76AB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44042194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9DC1E81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AE03A85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943FEFD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D727F15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36297602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1091F0D5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B31F281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56DDA87F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627D2AA5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18301F2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AB4A923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A6201A0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232C1C18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227D333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72D9070C" w14:textId="77777777" w:rsidR="004C00D9" w:rsidRDefault="004C00D9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</w:p>
    <w:p w14:paraId="040F2E72" w14:textId="7CDE2FB4" w:rsidR="00F858C2" w:rsidRPr="00CA2FB3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Ja (my) niżej podpisany (i) oświadczam (y), że:</w:t>
      </w:r>
    </w:p>
    <w:p w14:paraId="557575A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before="240"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podwyższeniu, chyba że co innego wyraźnie postanowi Zamawiający w treści niniejszego zapytania lub w trakcie realizacji przedmiotu zapytania (w formie pisemnej); </w:t>
      </w:r>
    </w:p>
    <w:p w14:paraId="16303269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16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77777777" w:rsidR="00F858C2" w:rsidRPr="00CA2FB3" w:rsidRDefault="00F858C2" w:rsidP="006D4495">
      <w:pPr>
        <w:numPr>
          <w:ilvl w:val="0"/>
          <w:numId w:val="7"/>
        </w:numPr>
        <w:suppressAutoHyphens w:val="0"/>
        <w:spacing w:after="240" w:line="259" w:lineRule="auto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858C2" w:rsidRPr="00CA2FB3" w14:paraId="7F82661F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3DC92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  <w:bookmarkStart w:id="2" w:name="_Hlk161669756"/>
          </w:p>
          <w:p w14:paraId="54A188C2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54084B66" w14:textId="77777777" w:rsidR="00F858C2" w:rsidRPr="00CA2FB3" w:rsidRDefault="00F858C2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41687C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152547C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3E7FE10E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4AE99EEA" w14:textId="77777777" w:rsidR="00F858C2" w:rsidRPr="00CA2FB3" w:rsidRDefault="00F858C2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858C2" w:rsidRPr="00CA2FB3" w14:paraId="3EDB5F6F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C1C6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AB55B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1A6C112B" w14:textId="77777777" w:rsidR="00F858C2" w:rsidRPr="00CA2FB3" w:rsidRDefault="00F858C2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  <w:bookmarkEnd w:id="2"/>
    </w:tbl>
    <w:p w14:paraId="24733134" w14:textId="09927419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E6BFA8C" w14:textId="71E319F1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47863108" w14:textId="4A8D0DA5" w:rsidR="005A60AB" w:rsidRPr="00CA2FB3" w:rsidRDefault="00F858C2" w:rsidP="00F22953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CA2FB3">
        <w:rPr>
          <w:rFonts w:asciiTheme="minorHAnsi" w:hAnsiTheme="minorHAnsi" w:cstheme="minorHAnsi"/>
          <w:i/>
          <w:iCs/>
          <w:sz w:val="20"/>
          <w:szCs w:val="20"/>
        </w:rPr>
        <w:lastRenderedPageBreak/>
        <w:t>Załącznik nr 3</w:t>
      </w:r>
      <w:r w:rsidR="00F22953" w:rsidRPr="00CA2FB3">
        <w:rPr>
          <w:rFonts w:asciiTheme="minorHAnsi" w:hAnsiTheme="minorHAnsi" w:cstheme="minorHAnsi"/>
          <w:i/>
          <w:iCs/>
          <w:sz w:val="20"/>
          <w:szCs w:val="20"/>
        </w:rPr>
        <w:t xml:space="preserve">: </w:t>
      </w:r>
      <w:r w:rsidR="005A60AB" w:rsidRPr="00CA2FB3">
        <w:rPr>
          <w:rFonts w:asciiTheme="minorHAnsi" w:hAnsiTheme="minorHAnsi" w:cstheme="minorHAnsi"/>
          <w:i/>
          <w:iCs/>
          <w:sz w:val="20"/>
          <w:szCs w:val="20"/>
        </w:rPr>
        <w:t>OŚWIADCZENIA OFERENTA</w:t>
      </w:r>
    </w:p>
    <w:p w14:paraId="5D8D1B6E" w14:textId="77777777" w:rsidR="00F22953" w:rsidRPr="00CA2FB3" w:rsidRDefault="00F22953" w:rsidP="00F22953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Oświadczenia oferenta, że nie zachodzą okoliczności wyłączające go z ubiegania się o zamówienie</w:t>
      </w:r>
    </w:p>
    <w:p w14:paraId="096244CC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D0903F8" w14:textId="5729DB88" w:rsidR="00A36468" w:rsidRPr="00A36468" w:rsidRDefault="00F22953" w:rsidP="00A3646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Działając w imieniu ……………………………………………………………… (wskazać dane Oferenta) w odpowiedzi na zapytanie ofertowe  w sprawie zamówienia </w:t>
      </w:r>
      <w:r w:rsidR="00F92DC9" w:rsidRPr="00CA2FB3">
        <w:rPr>
          <w:rFonts w:asciiTheme="minorHAnsi" w:hAnsiTheme="minorHAnsi" w:cstheme="minorHAnsi"/>
          <w:sz w:val="20"/>
          <w:szCs w:val="20"/>
        </w:rPr>
        <w:t>z dni</w:t>
      </w:r>
      <w:r w:rsidR="00114C31" w:rsidRPr="00CA2FB3">
        <w:rPr>
          <w:rFonts w:asciiTheme="minorHAnsi" w:hAnsiTheme="minorHAnsi" w:cstheme="minorHAnsi"/>
          <w:sz w:val="20"/>
          <w:szCs w:val="20"/>
        </w:rPr>
        <w:t xml:space="preserve">a </w:t>
      </w:r>
      <w:r w:rsidR="0010550C">
        <w:rPr>
          <w:rFonts w:asciiTheme="minorHAnsi" w:hAnsiTheme="minorHAnsi" w:cstheme="minorHAnsi"/>
          <w:sz w:val="20"/>
          <w:szCs w:val="20"/>
        </w:rPr>
        <w:t>30</w:t>
      </w:r>
      <w:r w:rsidR="00A36468">
        <w:rPr>
          <w:rFonts w:asciiTheme="minorHAnsi" w:hAnsiTheme="minorHAnsi" w:cstheme="minorHAnsi"/>
          <w:sz w:val="20"/>
          <w:szCs w:val="20"/>
        </w:rPr>
        <w:t>.09.2024 r.</w:t>
      </w:r>
      <w:r w:rsidR="00114C31"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36468" w:rsidRPr="00A36468">
        <w:rPr>
          <w:rFonts w:asciiTheme="minorHAnsi" w:hAnsiTheme="minorHAnsi" w:cstheme="minorHAnsi"/>
          <w:b/>
          <w:bCs/>
          <w:sz w:val="20"/>
          <w:szCs w:val="20"/>
        </w:rPr>
        <w:t>Zakup i dostawa wyposażenia pracowni szkolnych w projekcie „Szczerców stawia na kształcenie zawodowe” nr ELD.08.08-IZ.00-0111/23</w:t>
      </w:r>
    </w:p>
    <w:p w14:paraId="19F606ED" w14:textId="43A1750F" w:rsidR="00F22953" w:rsidRPr="00CA2FB3" w:rsidRDefault="00F22953" w:rsidP="00F22953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jako osoba upoważniona do złożenia niżej opisanych oświadczeń w imieniu Oferenta,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niniejszym oświadczam</w:t>
      </w:r>
      <w:r w:rsidRPr="00CA2FB3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0E746A26" w14:textId="77777777" w:rsidR="00F22953" w:rsidRPr="00CA2FB3" w:rsidRDefault="00F22953" w:rsidP="00F22953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4C0400DC" w14:textId="355C09FA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 ciągu ostatnich 3 lat przed wszczęciem postępowania nie wyrządziłem Zamawiającemu szkody, przez to że nie wykonał</w:t>
      </w:r>
      <w:r w:rsidR="00D5545B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lub nienależycie wykonał</w:t>
      </w:r>
      <w:r w:rsidR="00817D33" w:rsidRPr="00CA2FB3">
        <w:rPr>
          <w:rFonts w:asciiTheme="minorHAnsi" w:hAnsiTheme="minorHAnsi" w:cstheme="minorHAnsi"/>
          <w:sz w:val="20"/>
          <w:szCs w:val="20"/>
        </w:rPr>
        <w:t>em</w:t>
      </w:r>
      <w:r w:rsidRPr="00CA2FB3">
        <w:rPr>
          <w:rFonts w:asciiTheme="minorHAnsi" w:hAnsiTheme="minorHAnsi" w:cstheme="minorHAnsi"/>
          <w:sz w:val="20"/>
          <w:szCs w:val="20"/>
        </w:rPr>
        <w:t xml:space="preserve"> zobowiązanie, chyba że było to następstwem okoliczności, za które Oferent nie ponosił odpowiedzialności;</w:t>
      </w:r>
    </w:p>
    <w:p w14:paraId="5E9A96FC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7D4FB239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Spełniam warunki udziału w wyżej wymienionym zamówieniu,</w:t>
      </w:r>
    </w:p>
    <w:p w14:paraId="388A321B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Wobec Oferenta nie wszczęto postępowania upadłościowego, ani nie ogłoszono jego upadłości,</w:t>
      </w:r>
    </w:p>
    <w:p w14:paraId="7AEC716B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zalega z opłacaniem podatków, opłat lub składek na ubezpieczenie społeczne,</w:t>
      </w:r>
    </w:p>
    <w:p w14:paraId="4C20486F" w14:textId="77777777" w:rsidR="00A22C08" w:rsidRPr="00CA2FB3" w:rsidRDefault="00F22953" w:rsidP="00A22C08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14:paraId="6A91D8FC" w14:textId="77777777" w:rsidR="003E0DD7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6D5676FC" w14:textId="77777777" w:rsidR="003E0DD7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 znajduje się w sytuacji ekonomicznej i finansowej zapewniającej niezakłóconą realizację zamówienia,</w:t>
      </w:r>
    </w:p>
    <w:p w14:paraId="2B33EE74" w14:textId="3F4C9152" w:rsidR="00F22953" w:rsidRPr="00CA2FB3" w:rsidRDefault="00F22953" w:rsidP="003E0DD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024FB282" w14:textId="776FD1AD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  <w:r w:rsidR="003E0DD7"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sz w:val="20"/>
          <w:szCs w:val="20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467FDAF3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1FF7F30" w14:textId="77777777" w:rsidR="00F22953" w:rsidRPr="00CA2FB3" w:rsidRDefault="00F22953" w:rsidP="00F22953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7CEA800" w14:textId="77777777" w:rsidR="00CA7F2D" w:rsidRPr="00CA2FB3" w:rsidRDefault="00CA7F2D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BF15ED" w14:textId="55765604" w:rsidR="00F22953" w:rsidRPr="00CA2FB3" w:rsidRDefault="00F22953" w:rsidP="00CA7F2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nie jestem:</w:t>
      </w:r>
    </w:p>
    <w:p w14:paraId="3C283CC9" w14:textId="77777777" w:rsidR="00CA7F2D" w:rsidRPr="00CA2FB3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oraz uczestnikiem konkursu wymienionym w wykazach określonych w rozporządzeniu 765/2006 i rozporządzeniu 269/2014 albo wpisanym na listę na podstawie decyzji w sprawie wpisu na listę rozstrzygającej o zastosowaniu środka, o którym mowa w art. 1 pkt 3;</w:t>
      </w:r>
    </w:p>
    <w:p w14:paraId="35D03DDB" w14:textId="77777777" w:rsidR="00CA7F2D" w:rsidRPr="00CA2FB3" w:rsidRDefault="00F22953" w:rsidP="00CA7F2D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3;</w:t>
      </w:r>
    </w:p>
    <w:p w14:paraId="7618F51D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lastRenderedPageBreak/>
        <w:t>Oferentem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</w:p>
    <w:p w14:paraId="30B676EF" w14:textId="77777777" w:rsidR="007B434F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73D855B4" w14:textId="77777777" w:rsidR="000632B7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wymienionym w Komunikacie Komisji „Tymczasowe kryzysowe ramy środków pomocy państwa w celu wsparcia gospodarki po agresji Rosji wobec Ukrainy” (Dz. U. UE C 131 z 24.3.2022 str.1)</w:t>
      </w:r>
      <w:r w:rsidR="000632B7" w:rsidRPr="00CA2FB3">
        <w:rPr>
          <w:rFonts w:asciiTheme="minorHAnsi" w:hAnsiTheme="minorHAnsi" w:cstheme="minorHAnsi"/>
          <w:sz w:val="20"/>
          <w:szCs w:val="20"/>
        </w:rPr>
        <w:t>.</w:t>
      </w:r>
    </w:p>
    <w:p w14:paraId="28EC94BE" w14:textId="14ED6F6D" w:rsidR="00F22953" w:rsidRPr="00CA2FB3" w:rsidRDefault="00F22953" w:rsidP="007B434F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Oferentem wymienionym w Ustawie z dnia 13 kwietnia 2022 r. o szczególnych rozwiązaniach w zakresie przeciwdziałania wspieraniu agresji na Ukrainę oraz służących ochronie bezpieczeństwa narodowego (Dz. U. z 2022 r., poz. 835).</w:t>
      </w:r>
    </w:p>
    <w:p w14:paraId="17131451" w14:textId="77777777" w:rsidR="00F22953" w:rsidRPr="00CA2FB3" w:rsidRDefault="00F22953" w:rsidP="00F22953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776DAF05" w14:textId="77777777" w:rsidR="00F22953" w:rsidRPr="00CA2FB3" w:rsidRDefault="00F22953" w:rsidP="00F22953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22953" w:rsidRPr="00CA2FB3" w14:paraId="045FFF72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04994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87388DC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13562E73" w14:textId="77777777" w:rsidR="00F22953" w:rsidRPr="00CA2FB3" w:rsidRDefault="00F2295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0B30A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0921687E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61B265F0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13FDA2EC" w14:textId="77777777" w:rsidR="00F22953" w:rsidRPr="00CA2FB3" w:rsidRDefault="00F2295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22953" w:rsidRPr="00CA2FB3" w14:paraId="59AC155B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7655E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8C6C0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3BCD9A7A" w14:textId="77777777" w:rsidR="00F22953" w:rsidRPr="00CA2FB3" w:rsidRDefault="00F2295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C5B1F66" w14:textId="23B1A1C9" w:rsidR="00C16188" w:rsidRPr="00CA2FB3" w:rsidRDefault="00C16188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0986945" w14:textId="77777777" w:rsidR="00C16188" w:rsidRPr="00CA2FB3" w:rsidRDefault="00C16188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1D56BD87" w14:textId="10F91A93" w:rsidR="001624BE" w:rsidRPr="00CA2FB3" w:rsidRDefault="00C16188" w:rsidP="00F22953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CA2FB3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Załącznik 4 </w:t>
      </w:r>
      <w:r w:rsidR="00CD1646" w:rsidRPr="00CA2FB3">
        <w:rPr>
          <w:rFonts w:asciiTheme="minorHAnsi" w:hAnsiTheme="minorHAnsi" w:cstheme="minorHAnsi"/>
          <w:i/>
          <w:iCs/>
          <w:sz w:val="20"/>
          <w:szCs w:val="20"/>
        </w:rPr>
        <w:t>Oświadczenie Oferenta dot. Ochrony Danych Osobowych</w:t>
      </w:r>
    </w:p>
    <w:p w14:paraId="40E77D22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376290" w14:textId="73B8CFC6" w:rsidR="00356857" w:rsidRPr="00CA2FB3" w:rsidRDefault="00356857" w:rsidP="003A2AF4">
      <w:pPr>
        <w:spacing w:after="20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(obowiązek informacyjny realizowany w związku z art. 13 i art. 14  Rozporządzenia Parlamentu Europejskiego i Rady (UE) 2016/679)</w:t>
      </w:r>
    </w:p>
    <w:p w14:paraId="2B6A5A7D" w14:textId="03C58E51" w:rsidR="001576E8" w:rsidRPr="00CA2FB3" w:rsidRDefault="00356857" w:rsidP="00356857">
      <w:pPr>
        <w:tabs>
          <w:tab w:val="left" w:pos="90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W związku ze złożeniem oferty w odpowiedzi na zapytanie ofertowe z dni</w:t>
      </w:r>
      <w:r w:rsidR="00114C31"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="0010550C">
        <w:rPr>
          <w:rFonts w:asciiTheme="minorHAnsi" w:hAnsiTheme="minorHAnsi" w:cstheme="minorHAnsi"/>
          <w:b/>
          <w:bCs/>
          <w:sz w:val="20"/>
          <w:szCs w:val="20"/>
        </w:rPr>
        <w:t>30</w:t>
      </w:r>
      <w:r w:rsidR="00815117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B32AF6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815117">
        <w:rPr>
          <w:rFonts w:asciiTheme="minorHAnsi" w:hAnsiTheme="minorHAnsi" w:cstheme="minorHAnsi"/>
          <w:b/>
          <w:bCs/>
          <w:sz w:val="20"/>
          <w:szCs w:val="20"/>
        </w:rPr>
        <w:t>.2024 r.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815117" w:rsidRPr="00815117">
        <w:rPr>
          <w:rFonts w:asciiTheme="minorHAnsi" w:hAnsiTheme="minorHAnsi" w:cstheme="minorHAnsi"/>
          <w:b/>
          <w:bCs/>
          <w:sz w:val="20"/>
          <w:szCs w:val="20"/>
        </w:rPr>
        <w:t>Zakup i dostawa wyposażenia pracowni szkolnych w projekcie „Szczerców stawia na kształcenie zawodowe” nr ELD.08.08-IZ.00-0111/23</w:t>
      </w:r>
      <w:r w:rsidR="008151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oświadczam, że przyjmuję do wiadomości, iż:</w:t>
      </w:r>
    </w:p>
    <w:p w14:paraId="7598441A" w14:textId="6BE2511F" w:rsidR="00CD1646" w:rsidRPr="00B50EB7" w:rsidRDefault="00CD1646" w:rsidP="00356857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>- zostałem/am poinformowany/a, iż projekt</w:t>
      </w:r>
      <w:r w:rsidRPr="00B50EB7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B50EB7">
        <w:rPr>
          <w:rFonts w:asciiTheme="minorHAnsi" w:eastAsia="Calibri" w:hAnsiTheme="minorHAnsi" w:cstheme="minorHAnsi"/>
          <w:sz w:val="20"/>
          <w:szCs w:val="20"/>
        </w:rPr>
        <w:t>„</w:t>
      </w:r>
      <w:r w:rsidR="00815117" w:rsidRPr="00B50EB7">
        <w:rPr>
          <w:rFonts w:asciiTheme="minorHAnsi" w:eastAsia="Calibri" w:hAnsiTheme="minorHAnsi" w:cstheme="minorHAnsi"/>
          <w:sz w:val="20"/>
          <w:szCs w:val="20"/>
        </w:rPr>
        <w:t>Szczerców stawia na kształcenie zawodowe”</w:t>
      </w:r>
      <w:r w:rsidR="00921A49" w:rsidRPr="00B50EB7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jest współfinansowany ze środków Europejskiego Funduszu Społecznego Plus; </w:t>
      </w:r>
    </w:p>
    <w:p w14:paraId="02056664" w14:textId="5683FFDA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- zostałem/am poinformowany/a, że moje dane będą przetwarzane wyłącznie w celu realizacji projektu </w:t>
      </w:r>
      <w:r w:rsidR="00BE0BC6" w:rsidRPr="00B50EB7">
        <w:rPr>
          <w:rFonts w:asciiTheme="minorHAnsi" w:eastAsia="Calibri" w:hAnsiTheme="minorHAnsi" w:cstheme="minorHAnsi"/>
          <w:sz w:val="20"/>
          <w:szCs w:val="20"/>
        </w:rPr>
        <w:t xml:space="preserve">„Szczerców stawia na kształcenie zawodowe”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przez Zarząd Województwa </w:t>
      </w:r>
      <w:r w:rsidR="00BE0BC6" w:rsidRPr="00B50EB7">
        <w:rPr>
          <w:rFonts w:asciiTheme="minorHAnsi" w:eastAsia="Calibri" w:hAnsiTheme="minorHAnsi" w:cstheme="minorHAnsi"/>
          <w:sz w:val="20"/>
          <w:szCs w:val="20"/>
        </w:rPr>
        <w:t xml:space="preserve">Łódzkiego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pełniący funkcję Instytucji Zarządzającej programem regionalnym Fundusze Europejskie dla </w:t>
      </w:r>
      <w:r w:rsidR="000A234D">
        <w:rPr>
          <w:rFonts w:asciiTheme="minorHAnsi" w:eastAsia="Calibri" w:hAnsiTheme="minorHAnsi" w:cstheme="minorHAnsi"/>
          <w:sz w:val="20"/>
          <w:szCs w:val="20"/>
        </w:rPr>
        <w:t xml:space="preserve">Łódzkiego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2021-2027, Beneficjenta projektu </w:t>
      </w:r>
      <w:r w:rsidR="001A1E94" w:rsidRPr="001A1E94">
        <w:rPr>
          <w:rFonts w:asciiTheme="minorHAnsi" w:eastAsia="Calibri" w:hAnsiTheme="minorHAnsi" w:cstheme="minorHAnsi"/>
          <w:sz w:val="20"/>
          <w:szCs w:val="20"/>
        </w:rPr>
        <w:t>projekt</w:t>
      </w:r>
      <w:r w:rsidR="001A1E94" w:rsidRPr="001A1E94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1A1E94" w:rsidRPr="001A1E94">
        <w:rPr>
          <w:rFonts w:asciiTheme="minorHAnsi" w:eastAsia="Calibri" w:hAnsiTheme="minorHAnsi" w:cstheme="minorHAnsi"/>
          <w:sz w:val="20"/>
          <w:szCs w:val="20"/>
        </w:rPr>
        <w:t xml:space="preserve">„Szczerców stawia na kształcenie zawodowe” </w:t>
      </w:r>
      <w:r w:rsidR="0077053A">
        <w:rPr>
          <w:rFonts w:asciiTheme="minorHAnsi" w:eastAsia="Calibri" w:hAnsiTheme="minorHAnsi" w:cstheme="minorHAnsi"/>
          <w:sz w:val="20"/>
          <w:szCs w:val="20"/>
        </w:rPr>
        <w:t xml:space="preserve">. 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Podanie danych jest dobrowolne, jednak odmowa ich podania jest równoznaczna z brakiem możliwości udzielenia </w:t>
      </w:r>
      <w:r w:rsidR="00811B47" w:rsidRPr="00B50EB7">
        <w:rPr>
          <w:rFonts w:asciiTheme="minorHAnsi" w:eastAsia="Calibri" w:hAnsiTheme="minorHAnsi" w:cstheme="minorHAnsi"/>
          <w:sz w:val="20"/>
          <w:szCs w:val="20"/>
        </w:rPr>
        <w:t>zamówienia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w ramach projektu.</w:t>
      </w:r>
    </w:p>
    <w:p w14:paraId="2435B111" w14:textId="34CA07CB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- wyrażam zgodę na gromadzenie, przetwarzanie i przekazywanie moich danych osobowych zawartych w niniejszym Formularzu do celów związanych z realizacją projektu </w:t>
      </w:r>
      <w:r w:rsidR="000C78E0" w:rsidRPr="00B50EB7">
        <w:rPr>
          <w:rFonts w:asciiTheme="minorHAnsi" w:eastAsia="Calibri" w:hAnsiTheme="minorHAnsi" w:cstheme="minorHAnsi"/>
          <w:sz w:val="20"/>
          <w:szCs w:val="20"/>
        </w:rPr>
        <w:t>„Szczerców stawia na kształcenie zawodowe”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Przetwarzanie w/w danych jest zgodne z prawem i spełnia warunki, o których mowa w art. 6 ust. 1 lit. c oraz art. 9 ust. 2 lit. g Rozporządzenia Parlamentu Europejskiego i Rady (UE) 2016/679 z dnia 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 w:rsidR="00D91FCA">
        <w:rPr>
          <w:rFonts w:asciiTheme="minorHAnsi" w:eastAsia="Calibri" w:hAnsiTheme="minorHAnsi" w:cstheme="minorHAnsi"/>
          <w:sz w:val="20"/>
          <w:szCs w:val="20"/>
        </w:rPr>
        <w:t>Łódzkiego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2021-2027;</w:t>
      </w:r>
    </w:p>
    <w:p w14:paraId="3AD6AF7F" w14:textId="431F097F" w:rsidR="00CD1646" w:rsidRPr="00B50EB7" w:rsidRDefault="00CD1646" w:rsidP="00CD1646">
      <w:pPr>
        <w:tabs>
          <w:tab w:val="left" w:pos="900"/>
        </w:tabs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- na podstawie art. 81 ust.1 ustawy o prawie autorskim i prawach pokrewnych z dn. 4 lutego 1994 r. (Dz.U. 2006r. </w:t>
      </w:r>
      <w:r w:rsidRPr="00B50EB7">
        <w:rPr>
          <w:rFonts w:asciiTheme="minorHAnsi" w:eastAsia="Calibri" w:hAnsiTheme="minorHAnsi" w:cstheme="minorHAnsi"/>
          <w:sz w:val="20"/>
          <w:szCs w:val="20"/>
        </w:rPr>
        <w:br/>
        <w:t xml:space="preserve">Nr 90 poz.631 z późn. zm.) wyrażam zgodę na nieodpłatne utrwalenie mojego wizerunku, w formie fotografii analogowej i cyfrowej oraz filmu analogowego bądź cyfrowego, zarejestrowanych na potrzeby dokumentacji działań bądź w celu promocji projektu </w:t>
      </w:r>
      <w:r w:rsidR="000C78E0" w:rsidRPr="00B50EB7">
        <w:rPr>
          <w:rFonts w:asciiTheme="minorHAnsi" w:eastAsia="Calibri" w:hAnsiTheme="minorHAnsi" w:cstheme="minorHAnsi"/>
          <w:sz w:val="20"/>
          <w:szCs w:val="20"/>
        </w:rPr>
        <w:t>„Szczerców stawia na kształcenie zawodowe”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Ponadto, wyrażam zgodę na nieodpłatne rozpowszechnianie przez w/w podmiot mojego wizerunku za pośrednictwem dowolnego medium wyłącznie w celu promocji projektu </w:t>
      </w:r>
      <w:r w:rsidR="000C78E0" w:rsidRPr="00B50EB7">
        <w:rPr>
          <w:rFonts w:asciiTheme="minorHAnsi" w:eastAsia="Calibri" w:hAnsiTheme="minorHAnsi" w:cstheme="minorHAnsi"/>
          <w:sz w:val="20"/>
          <w:szCs w:val="20"/>
        </w:rPr>
        <w:t>„Szczerców stawia na kształcenie zawodowe”</w:t>
      </w:r>
      <w:r w:rsidR="00BE0BC6" w:rsidRPr="00B50EB7">
        <w:rPr>
          <w:rFonts w:asciiTheme="minorHAnsi" w:eastAsia="Calibri" w:hAnsiTheme="minorHAnsi" w:cstheme="minorHAnsi"/>
          <w:sz w:val="20"/>
          <w:szCs w:val="20"/>
        </w:rPr>
        <w:t>.</w:t>
      </w:r>
      <w:r w:rsidRPr="00B50EB7">
        <w:rPr>
          <w:rFonts w:asciiTheme="minorHAnsi" w:eastAsia="Calibri" w:hAnsiTheme="minorHAnsi" w:cstheme="minorHAnsi"/>
          <w:sz w:val="20"/>
          <w:szCs w:val="20"/>
        </w:rPr>
        <w:t xml:space="preserve"> Przeniesienie niniejszego zezwolenia na Instytucję Zarządzającą nie wymaga mojej uprzedniej zgody na taką czynność.</w:t>
      </w:r>
    </w:p>
    <w:p w14:paraId="59176F3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B50EB7">
        <w:rPr>
          <w:rFonts w:asciiTheme="minorHAnsi" w:eastAsia="Calibri" w:hAnsiTheme="minorHAnsi" w:cstheme="minorHAnsi"/>
          <w:color w:val="000000"/>
          <w:sz w:val="20"/>
          <w:szCs w:val="20"/>
        </w:rPr>
        <w:t>Zgodnie z art. 13 i 14 Rozporządzenia Parlamentu Europejskiego i Rady (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UE) 2016/679 z dnia 27 kwietnia 2016 r.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</w:t>
      </w:r>
    </w:p>
    <w:p w14:paraId="7312167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7F41D96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Administrator danych osobowych </w:t>
      </w:r>
    </w:p>
    <w:p w14:paraId="0B1FB4E0" w14:textId="424D9FDB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Administratorem Pani/Pana danych osobowych jest </w:t>
      </w:r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Zarząd Województwa Łódzkiego z siedzibą w </w:t>
      </w:r>
      <w:bookmarkStart w:id="3" w:name="_Hlk178144866"/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Łodzi 90-051, al. Piłsudskiego 8, </w:t>
      </w:r>
      <w:bookmarkEnd w:id="3"/>
      <w:r w:rsidR="00A172E7" w:rsidRPr="00A172E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tel.: 42 663 30 00, e-mail: </w:t>
      </w:r>
      <w:hyperlink r:id="rId8" w:history="1">
        <w:r w:rsidR="00A172E7" w:rsidRPr="00A172E7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info@lodzkie.pl</w:t>
        </w:r>
      </w:hyperlink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pełniący rolę Instytucji Zarządzającej dla programu regionalnego Fundusze Europejskie dla </w:t>
      </w:r>
      <w:r w:rsidR="00D91FCA">
        <w:rPr>
          <w:rFonts w:asciiTheme="minorHAnsi" w:eastAsia="Calibri" w:hAnsiTheme="minorHAnsi" w:cstheme="minorHAnsi"/>
          <w:color w:val="000000"/>
          <w:sz w:val="20"/>
          <w:szCs w:val="20"/>
        </w:rPr>
        <w:t>Łódzkiego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2021-2027</w:t>
      </w:r>
    </w:p>
    <w:p w14:paraId="5A6A9D6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Ponadto, informuje się, że minister właściwy ds. rozwoju regionalnego występuje w roli administratora i gestora systemu CST2021 odpowiedzialnego za administrowanie CST2021 na poziomie aplikacyjnym. </w:t>
      </w:r>
    </w:p>
    <w:p w14:paraId="4724B8A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66CCC8C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Dane kontaktowe Inspektora Ochrony Danych</w:t>
      </w:r>
    </w:p>
    <w:p w14:paraId="593EE8D5" w14:textId="7E3B4709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pisemnie na adres: Inspektor Ochrony Danych, Urząd Marszałkowski Województwa 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Łódzkiego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>90-051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85613B">
        <w:rPr>
          <w:rFonts w:asciiTheme="minorHAnsi" w:eastAsia="Calibri" w:hAnsiTheme="minorHAnsi" w:cstheme="minorHAnsi"/>
          <w:color w:val="000000"/>
          <w:sz w:val="20"/>
          <w:szCs w:val="20"/>
        </w:rPr>
        <w:t>Łódź</w:t>
      </w:r>
      <w:r w:rsid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>, al. Piłsudskiego 8,</w:t>
      </w:r>
      <w:r w:rsidR="0085613B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e-mail </w:t>
      </w:r>
      <w:r w:rsidR="00C57327" w:rsidRPr="00C5732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: </w:t>
      </w:r>
      <w:hyperlink r:id="rId9" w:history="1">
        <w:r w:rsidR="00C57327" w:rsidRPr="00C57327">
          <w:rPr>
            <w:rStyle w:val="Hipercze"/>
            <w:rFonts w:asciiTheme="minorHAnsi" w:eastAsia="Calibri" w:hAnsiTheme="minorHAnsi" w:cstheme="minorHAnsi"/>
            <w:sz w:val="20"/>
            <w:szCs w:val="20"/>
          </w:rPr>
          <w:t>iod@lodzkie.pl</w:t>
        </w:r>
      </w:hyperlink>
    </w:p>
    <w:p w14:paraId="5D772737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F286224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Cele przetwarzania danych osobowych</w:t>
      </w:r>
    </w:p>
    <w:p w14:paraId="0B49CDE8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są przetwarzane </w:t>
      </w:r>
      <w:bookmarkStart w:id="4" w:name="_Hlk130459392"/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do celów wypełnienia obowiązków prawnych ciążących na Administratorze związanych z:</w:t>
      </w:r>
    </w:p>
    <w:p w14:paraId="296CF40E" w14:textId="1B8503AC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wykonywaniem zadań związanych z realizacją programu regionalnego Fundusze Europejskie dla </w:t>
      </w:r>
      <w:r w:rsidR="0085613B">
        <w:rPr>
          <w:rFonts w:asciiTheme="minorHAnsi" w:hAnsiTheme="minorHAnsi" w:cstheme="minorHAnsi"/>
          <w:color w:val="000000"/>
          <w:sz w:val="20"/>
          <w:szCs w:val="20"/>
        </w:rPr>
        <w:t>Łódzkiego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 2021-2027, w szczególności do celów monitorowania, sprawozdawczości, komunikacji, publikacji, ewaluacji, zarządzania finansowego, weryfikacji i audytów, w stosownych przypadkach, do celów określenia kwalifikowalności uczestników;</w:t>
      </w:r>
      <w:bookmarkEnd w:id="4"/>
    </w:p>
    <w:p w14:paraId="53DB8E75" w14:textId="77777777" w:rsidR="00CD1646" w:rsidRPr="00CA2FB3" w:rsidRDefault="00CD1646" w:rsidP="00CD1646">
      <w:pPr>
        <w:pStyle w:val="Akapitzlist"/>
        <w:widowControl w:val="0"/>
        <w:numPr>
          <w:ilvl w:val="0"/>
          <w:numId w:val="11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lastRenderedPageBreak/>
        <w:t>archiwizacją dokumentacji.</w:t>
      </w:r>
    </w:p>
    <w:p w14:paraId="09E8D10E" w14:textId="77777777" w:rsidR="003A2AF4" w:rsidRPr="00CA2FB3" w:rsidRDefault="003A2AF4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8F50263" w14:textId="1407CA4E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Podstawa prawna przetwarzania danych osobowych:</w:t>
      </w:r>
    </w:p>
    <w:p w14:paraId="5A69484F" w14:textId="77777777" w:rsidR="00CD1646" w:rsidRPr="00CA2FB3" w:rsidRDefault="00CD1646" w:rsidP="00CD1646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>Przetwarzanie Pani/Pana danych osobowych jest niezbędne do wypełnienia obowiązków prawnych ciążących na Administratorze (art. 6 ust. 1 lit. c, art. 9 ust. 2 lit. g, art. 10 RODO), wynikających z:</w:t>
      </w:r>
    </w:p>
    <w:p w14:paraId="1407EF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159, z późn. zm.);</w:t>
      </w:r>
    </w:p>
    <w:p w14:paraId="0F74D07E" w14:textId="4D0F9811" w:rsidR="00CD1646" w:rsidRPr="00CA2FB3" w:rsidRDefault="00CD1646" w:rsidP="0077053A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>Rozporządzenia Parlamentu Europejskiego i Rady (UE) 2021/1057 z dnia 24 czerwca 2021 r. ustanawiające Europejski Fundusz Społeczny Plus (EFS+) oraz uchylające rozporządzenie (UE) nr 1296/2013 (Dz. U. UE. L. z 2021 r. Nr 231, str. 21, z późn. zm.);</w:t>
      </w:r>
    </w:p>
    <w:p w14:paraId="0F6F31FE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28 kwietnia 2022 r. o zasadach realizacji zadań finansowanych ze środków europejskich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>w perspektywie finansowej 2021-2027 (Dz. U. z 2022 r. poz. 1079);</w:t>
      </w:r>
    </w:p>
    <w:p w14:paraId="37DD83F0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>ustawy z dnia 14 czerwca 1960 r. Kodeks postępowania administracyjnego (Dz. U. z 2022 r. poz. 2000, z późn. zm.);</w:t>
      </w:r>
    </w:p>
    <w:p w14:paraId="481B5D89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A"/>
          <w:sz w:val="20"/>
          <w:szCs w:val="20"/>
        </w:rPr>
        <w:t>ustawy z dnia 27 sierpnia 2009 r. o finansach publicznych (Dz. U. z 2022 r. poz. 1634, z późn. zm.);</w:t>
      </w:r>
    </w:p>
    <w:p w14:paraId="5CE03852" w14:textId="77777777" w:rsidR="00CD1646" w:rsidRPr="00CA2FB3" w:rsidRDefault="00CD1646" w:rsidP="00CD1646">
      <w:pPr>
        <w:pStyle w:val="Akapitzlist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2FB3">
        <w:rPr>
          <w:rFonts w:asciiTheme="minorHAnsi" w:hAnsiTheme="minorHAnsi" w:cstheme="minorHAnsi"/>
          <w:color w:val="000000"/>
          <w:sz w:val="20"/>
          <w:szCs w:val="20"/>
        </w:rPr>
        <w:t xml:space="preserve">ustawy z dnia 14 lipca 1983 r. o narodowym zasobie archiwalnym i archiwach (Dz. U. z 2020 r. poz. 164, </w:t>
      </w:r>
      <w:r w:rsidRPr="00CA2FB3">
        <w:rPr>
          <w:rFonts w:asciiTheme="minorHAnsi" w:hAnsiTheme="minorHAnsi" w:cstheme="minorHAnsi"/>
          <w:color w:val="000000"/>
          <w:sz w:val="20"/>
          <w:szCs w:val="20"/>
        </w:rPr>
        <w:br/>
        <w:t>z późn. zm.).</w:t>
      </w:r>
    </w:p>
    <w:p w14:paraId="20DD7CAE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sz w:val="20"/>
          <w:szCs w:val="20"/>
        </w:rPr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 w14:paraId="6C04DF59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F945C2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Kategorie odnośnych danych osobowych </w:t>
      </w:r>
    </w:p>
    <w:p w14:paraId="22F5D0A9" w14:textId="77777777" w:rsidR="00CD1646" w:rsidRPr="00CA2FB3" w:rsidRDefault="00CD1646" w:rsidP="00CD1646">
      <w:pPr>
        <w:tabs>
          <w:tab w:val="num" w:pos="284"/>
        </w:tabs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Zakres Pani/Pana danych osobowych, które może przetwarzać Administrator wynika z art. 87 ust. 2 i ust. 3 ustawy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z dnia 28 kwietnia 2022 r. o zasadach realizacji zadań finansowanych ze środków europejskich w perspektywie finansowej 2021-2027.</w:t>
      </w:r>
    </w:p>
    <w:p w14:paraId="4B52AB2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3D7DB7A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Odbiorcy danych osobowych</w:t>
      </w:r>
    </w:p>
    <w:p w14:paraId="1AFABD56" w14:textId="79827616" w:rsidR="00CD1646" w:rsidRPr="00CA2FB3" w:rsidRDefault="00CD1646" w:rsidP="00CD1646">
      <w:pPr>
        <w:jc w:val="both"/>
        <w:rPr>
          <w:rFonts w:asciiTheme="minorHAnsi" w:eastAsia="Calibri" w:hAnsiTheme="minorHAnsi" w:cstheme="minorHAnsi"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ujawnione m.in. innym podmiotom na podstawie przepisów prawa,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 xml:space="preserve">w szczególności podmiotom, o których mowa w art. 87 i 89 ust. 1 ustawy z dnia 28 kwietnia 2022 r. o zasadach realizacji zadań finansowanych ze środków europejskich w perspektywie finansowej 2021-2027, organom Komisji Europejskiej, podmiotom upoważnionym przez Administratora, w tym pracownikom i współpracownikom Administratora, podmiotom, które wykonują usługi związane z obsługą i rozwojem systemów teleinformatycznych, a także zapewnieniem łączności, np. dostawcom rozwiązań IT i operatorom telekomunikacyjnym, operatorom pocztowym lub kurierskim. </w:t>
      </w:r>
      <w:r w:rsidRPr="00CA2FB3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Ponadto, w zakresie stanowiącym informację publiczną, Pani/Pana dane osobowe mogą być ujawniane każdemu zainteresowanemu taką informacją lub publikowane w BIP UMW</w:t>
      </w:r>
      <w:r w:rsidR="00A412A8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Ł</w:t>
      </w:r>
      <w:r w:rsidRPr="00CA2FB3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 xml:space="preserve"> w </w:t>
      </w:r>
      <w:r w:rsidR="00A412A8">
        <w:rPr>
          <w:rFonts w:asciiTheme="minorHAnsi" w:eastAsia="Calibri" w:hAnsiTheme="minorHAnsi" w:cstheme="minorHAnsi"/>
          <w:iCs/>
          <w:color w:val="000000"/>
          <w:sz w:val="20"/>
          <w:szCs w:val="20"/>
        </w:rPr>
        <w:t>Łodzi.</w:t>
      </w:r>
    </w:p>
    <w:p w14:paraId="203E4CE8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111930C2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 xml:space="preserve">Przekazanie danych osobowych do państwa trzeciego lub organizacji międzynarodowej </w:t>
      </w:r>
    </w:p>
    <w:p w14:paraId="0E70391A" w14:textId="77777777" w:rsidR="00CD1646" w:rsidRPr="00CA2FB3" w:rsidRDefault="00CD1646" w:rsidP="00CD1646">
      <w:pPr>
        <w:rPr>
          <w:rFonts w:asciiTheme="minorHAnsi" w:eastAsia="Calibri" w:hAnsiTheme="minorHAnsi" w:cstheme="minorHAnsi"/>
          <w:i/>
          <w:i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nie będą przekazywane do państwa trzeciego, ani do organizacji międzynarodowej.</w:t>
      </w:r>
    </w:p>
    <w:p w14:paraId="024B5D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05D6CDD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Okres przechowywania danych osobowych</w:t>
      </w:r>
    </w:p>
    <w:p w14:paraId="3B2611E3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Pani/Pana dane osobowe są przechowywane przez okres niezbędny do realizacji ww. celów.</w:t>
      </w:r>
    </w:p>
    <w:p w14:paraId="3E88F367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6EE8A44" w14:textId="77777777" w:rsidR="00CD1646" w:rsidRPr="00CA2FB3" w:rsidRDefault="00CD1646" w:rsidP="00CD1646">
      <w:pPr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Prawa osoby, której dane dotyczą</w:t>
      </w:r>
    </w:p>
    <w:p w14:paraId="283B0FF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Jeśli podstawą przetwarzania Pani/Pana danych osobowych są art. 6 ust. 1 lit. c, art. 9 ust. 2 lit. g, art. 10 RODO, posiada Pani/Pan prawo dostępu do treści danych osobowych i uzyskania ich kopii (art. 15 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 w14:paraId="7CE1737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70168CAA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Prawo wniesienia skargi do organu nadzorczego</w:t>
      </w:r>
    </w:p>
    <w:p w14:paraId="2C1F5510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490F11AA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Źródło pochodzenia danych osobowych</w:t>
      </w:r>
    </w:p>
    <w:p w14:paraId="62259234" w14:textId="2B860EA0" w:rsidR="00CD1646" w:rsidRPr="00CA2FB3" w:rsidRDefault="00CD1646" w:rsidP="00CD1646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mogą zostać przekazane Administratorowi przez Panią/Pana lub przez </w:t>
      </w:r>
      <w:r w:rsidRPr="00CA2FB3">
        <w:rPr>
          <w:rFonts w:asciiTheme="minorHAnsi" w:eastAsia="Calibri" w:hAnsiTheme="minorHAnsi" w:cstheme="minorHAnsi"/>
          <w:sz w:val="20"/>
          <w:szCs w:val="20"/>
        </w:rPr>
        <w:t xml:space="preserve">instytucje </w:t>
      </w:r>
      <w:r w:rsidRPr="00CA2FB3">
        <w:rPr>
          <w:rFonts w:asciiTheme="minorHAnsi" w:eastAsia="Calibri" w:hAnsiTheme="minorHAnsi" w:cstheme="minorHAnsi"/>
          <w:sz w:val="20"/>
          <w:szCs w:val="20"/>
        </w:rPr>
        <w:br/>
        <w:t xml:space="preserve">i podmioty zaangażowane w realizację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programu regionalnego Fundusze Europejskie dla </w:t>
      </w:r>
      <w:r w:rsidR="009556DA">
        <w:rPr>
          <w:rFonts w:asciiTheme="minorHAnsi" w:eastAsia="Calibri" w:hAnsiTheme="minorHAnsi" w:cstheme="minorHAnsi"/>
          <w:color w:val="000000"/>
          <w:sz w:val="20"/>
          <w:szCs w:val="20"/>
        </w:rPr>
        <w:t>Łó</w:t>
      </w:r>
      <w:r w:rsidR="00E26000">
        <w:rPr>
          <w:rFonts w:asciiTheme="minorHAnsi" w:eastAsia="Calibri" w:hAnsiTheme="minorHAnsi" w:cstheme="minorHAnsi"/>
          <w:color w:val="000000"/>
          <w:sz w:val="20"/>
          <w:szCs w:val="20"/>
        </w:rPr>
        <w:t>dzki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ego 2021-2027</w:t>
      </w:r>
      <w:r w:rsidRPr="00CA2FB3">
        <w:rPr>
          <w:rFonts w:asciiTheme="minorHAnsi" w:eastAsia="Calibri" w:hAnsiTheme="minorHAnsi" w:cstheme="minorHAnsi"/>
          <w:sz w:val="20"/>
          <w:szCs w:val="20"/>
        </w:rPr>
        <w:t>, w szczególności przez beneficjentów i wnioskodawców.</w:t>
      </w:r>
    </w:p>
    <w:p w14:paraId="5666C0DC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o wymogu podania danych osobowych</w:t>
      </w:r>
    </w:p>
    <w:p w14:paraId="3F01AE4F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Podanie przez Panią/Pana danych osobowych jest wymogiem ustawowym. Ich niepodanie uniemożliwi realizację przez Administratora ww. celów. </w:t>
      </w:r>
    </w:p>
    <w:p w14:paraId="3E88E63D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</w:p>
    <w:p w14:paraId="24F58E53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b/>
          <w:bCs/>
          <w:color w:val="000000"/>
          <w:sz w:val="20"/>
          <w:szCs w:val="20"/>
        </w:rPr>
        <w:t>Informacja dotycząca zautomatyzowanego przetwarzania danych osobowych, w tym profilowania</w:t>
      </w:r>
    </w:p>
    <w:p w14:paraId="7B61C9A9" w14:textId="77777777" w:rsidR="00CD1646" w:rsidRPr="00CA2FB3" w:rsidRDefault="00CD1646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Pani/Pana dane osobowe nie podlegają zautomatyzowanemu podejmowaniu decyzji, w tym również profilowaniu, 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br/>
        <w:t>o którym mowa w art. 22 ust. 1 i 4 RODO.</w:t>
      </w:r>
    </w:p>
    <w:p w14:paraId="71824B7B" w14:textId="72D55D84" w:rsidR="00CD1646" w:rsidRPr="00CA2FB3" w:rsidRDefault="00C933C0" w:rsidP="00CD1646">
      <w:pPr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color w:val="000000"/>
          <w:sz w:val="20"/>
          <w:szCs w:val="20"/>
        </w:rPr>
        <w:t>O</w:t>
      </w:r>
      <w:r w:rsidR="00CD1646"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świadczam, że zapoznałem/am się z KLAUZULĄ INFORMACYJNĄ (RODO) i akceptuję jej zapisy.</w:t>
      </w:r>
    </w:p>
    <w:p w14:paraId="3B35F0F9" w14:textId="77777777" w:rsidR="00CD1646" w:rsidRPr="00CA2FB3" w:rsidRDefault="00CD1646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F06F93" w:rsidRPr="00CA2FB3" w14:paraId="025A16A9" w14:textId="77777777" w:rsidTr="00EE40B1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8C4E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315C6820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i/>
                <w:color w:val="6AA84F"/>
                <w:sz w:val="20"/>
                <w:szCs w:val="20"/>
              </w:rPr>
            </w:pPr>
          </w:p>
          <w:p w14:paraId="41135AA8" w14:textId="77777777" w:rsidR="00F06F93" w:rsidRPr="00CA2FB3" w:rsidRDefault="00F06F93" w:rsidP="00EE40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9C05E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5A587C1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5A55B407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  <w:p w14:paraId="24E8643C" w14:textId="77777777" w:rsidR="00F06F93" w:rsidRPr="00CA2FB3" w:rsidRDefault="00F06F93" w:rsidP="00EE40B1">
            <w:pPr>
              <w:spacing w:line="276" w:lineRule="auto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F06F93" w:rsidRPr="00CA2FB3" w14:paraId="24E76CC1" w14:textId="77777777" w:rsidTr="00EE40B1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40219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15578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b/>
                <w:i/>
                <w:color w:val="000000"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53E8CC03" w14:textId="77777777" w:rsidR="00F06F93" w:rsidRPr="00CA2FB3" w:rsidRDefault="00F06F93" w:rsidP="00EE40B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</w:pPr>
          </w:p>
        </w:tc>
      </w:tr>
    </w:tbl>
    <w:p w14:paraId="608094E9" w14:textId="6098714B" w:rsidR="008A6323" w:rsidRPr="00CA2FB3" w:rsidRDefault="008A6323" w:rsidP="00F2295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A3A908" w14:textId="36F61C8E" w:rsidR="00065BD7" w:rsidRPr="00CA2FB3" w:rsidRDefault="00065BD7">
      <w:pPr>
        <w:suppressAutoHyphens w:val="0"/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br w:type="page"/>
      </w:r>
    </w:p>
    <w:p w14:paraId="45C6FAF8" w14:textId="3C4F66D1" w:rsidR="00065BD7" w:rsidRPr="00CA2FB3" w:rsidRDefault="00065BD7" w:rsidP="00065BD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ZAŁĄCZNIKI DO OFERTY</w:t>
      </w:r>
    </w:p>
    <w:p w14:paraId="7D96C5F8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1C35BF0C" w14:textId="77777777" w:rsidR="00065BD7" w:rsidRPr="00CA2FB3" w:rsidRDefault="00065BD7" w:rsidP="00065BD7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065BD7" w:rsidRPr="00CA2FB3" w14:paraId="605F581D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DDE4" w14:textId="77777777" w:rsidR="00065BD7" w:rsidRPr="00CA2FB3" w:rsidRDefault="00065BD7" w:rsidP="007056FA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45F2" w14:textId="2CB4E6E1" w:rsidR="00065BD7" w:rsidRPr="00CA2FB3" w:rsidRDefault="000E0B42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065BD7" w:rsidRPr="00CA2FB3" w14:paraId="462FDD4C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2C66" w14:textId="77777777" w:rsidR="00065BD7" w:rsidRPr="00CA2FB3" w:rsidRDefault="00065BD7" w:rsidP="007056FA">
            <w:pPr>
              <w:widowControl w:val="0"/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Wydruk z KRS (ew. zaświadczenie CEIDG)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130E" w14:textId="1ED1E26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661EBE5A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84F3" w14:textId="77777777" w:rsidR="00065BD7" w:rsidRPr="00CA2FB3" w:rsidRDefault="00065BD7" w:rsidP="007056F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A2FB3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Załącznik nr 3 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Oświadczenia oferenta, że nie zachodzą okoliczności wyłączające go z ubiegania się o zamówienie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3E09" w14:textId="7777777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65BD7" w:rsidRPr="00CA2FB3" w14:paraId="1E56A758" w14:textId="77777777" w:rsidTr="000E0B42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FCA" w14:textId="77777777" w:rsidR="00065BD7" w:rsidRPr="00CA2FB3" w:rsidRDefault="00065BD7" w:rsidP="007056F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Załącznik 4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Oświadczenie Oferenta dot. Ochrony Danych Osobowych (obowiązek informacyjny realizowany w związku z art. 13 i art. 14  Rozporządzenia Parlamentu Europejskiego i Rady (UE) 2016/679)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435" w14:textId="77777777" w:rsidR="00065BD7" w:rsidRPr="00CA2FB3" w:rsidRDefault="00065BD7" w:rsidP="007056F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D5E9663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0BC4662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1E4DF2A" w14:textId="71BE98C6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Niniejsza oferta jest ważna w terminie </w:t>
      </w:r>
      <w:r w:rsidR="00571628"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0 dni od dnia upływu terminu do składania ofert.</w:t>
      </w:r>
    </w:p>
    <w:p w14:paraId="045225A1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E7A3D05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283D71D" w14:textId="77777777" w:rsidR="00065BD7" w:rsidRPr="00CA2FB3" w:rsidRDefault="00065BD7" w:rsidP="00065BD7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065BD7" w:rsidRPr="00CA2FB3" w14:paraId="3EA4BEA1" w14:textId="77777777" w:rsidTr="007056F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3565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26D56EE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ACD03C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D7D97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87E3FE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274D1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886558" w14:textId="77777777" w:rsidR="00065BD7" w:rsidRPr="00CA2FB3" w:rsidRDefault="00065BD7" w:rsidP="007056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065BD7" w:rsidRPr="00CA2FB3" w14:paraId="07650284" w14:textId="77777777" w:rsidTr="007056F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0246" w14:textId="77777777" w:rsidR="00065BD7" w:rsidRPr="00CA2FB3" w:rsidRDefault="00065BD7" w:rsidP="007056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E24D4" w14:textId="77777777" w:rsidR="00065BD7" w:rsidRPr="00CA2FB3" w:rsidRDefault="00065BD7" w:rsidP="007056F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Podpis(y) osoby(osób) upoważnionej(ych) do podpisania niniejszej oferty w imieniu Oferenta(ów).</w:t>
            </w:r>
          </w:p>
          <w:p w14:paraId="162793FD" w14:textId="77777777" w:rsidR="00065BD7" w:rsidRPr="00CA2FB3" w:rsidRDefault="00065BD7" w:rsidP="007056F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91E3EDF" w14:textId="77777777" w:rsidR="00065BD7" w:rsidRPr="00CA2FB3" w:rsidRDefault="00065BD7" w:rsidP="00065BD7">
      <w:pPr>
        <w:rPr>
          <w:rFonts w:asciiTheme="minorHAnsi" w:hAnsiTheme="minorHAnsi" w:cstheme="minorHAnsi"/>
          <w:sz w:val="20"/>
          <w:szCs w:val="20"/>
        </w:rPr>
      </w:pPr>
    </w:p>
    <w:p w14:paraId="285EBE57" w14:textId="77777777" w:rsidR="00065BD7" w:rsidRPr="00CA2FB3" w:rsidRDefault="00065BD7" w:rsidP="00065BD7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AB25080" w14:textId="47A6EE34" w:rsidR="00F06F93" w:rsidRPr="00CA2FB3" w:rsidRDefault="00F06F93" w:rsidP="008B18BD">
      <w:pPr>
        <w:suppressAutoHyphens w:val="0"/>
        <w:spacing w:after="160" w:line="259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06F93" w:rsidRPr="00CA2F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3E8C4" w14:textId="77777777" w:rsidR="00074CA2" w:rsidRDefault="00074CA2" w:rsidP="00A6355D">
      <w:r>
        <w:separator/>
      </w:r>
    </w:p>
  </w:endnote>
  <w:endnote w:type="continuationSeparator" w:id="0">
    <w:p w14:paraId="19639C3A" w14:textId="77777777" w:rsidR="00074CA2" w:rsidRDefault="00074CA2" w:rsidP="00A6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F5351" w14:textId="1C449F15" w:rsidR="00A6355D" w:rsidRPr="00A6355D" w:rsidRDefault="00A6355D" w:rsidP="00253CB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A9C37" w14:textId="77777777" w:rsidR="00074CA2" w:rsidRDefault="00074CA2" w:rsidP="00A6355D">
      <w:r>
        <w:separator/>
      </w:r>
    </w:p>
  </w:footnote>
  <w:footnote w:type="continuationSeparator" w:id="0">
    <w:p w14:paraId="7BECC4B5" w14:textId="77777777" w:rsidR="00074CA2" w:rsidRDefault="00074CA2" w:rsidP="00A6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870F1" w14:textId="08706FE2" w:rsidR="00A6355D" w:rsidRDefault="00E105D1">
    <w:pPr>
      <w:pStyle w:val="Nagwek"/>
    </w:pPr>
    <w:r w:rsidRPr="00E105D1">
      <w:rPr>
        <w:rFonts w:ascii="Calibri" w:eastAsia="Calibri" w:hAnsi="Calibri" w:cs="Times New Roman"/>
        <w:noProof/>
        <w:sz w:val="22"/>
        <w:szCs w:val="22"/>
        <w:lang w:eastAsia="en-US"/>
      </w:rPr>
      <w:drawing>
        <wp:inline distT="0" distB="0" distL="0" distR="0" wp14:anchorId="5C80D9DC" wp14:editId="0AA6CB41">
          <wp:extent cx="5760720" cy="798742"/>
          <wp:effectExtent l="0" t="0" r="0" b="1905"/>
          <wp:docPr id="12398338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37C328E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1" w15:restartNumberingAfterBreak="0">
    <w:nsid w:val="6E475D45"/>
    <w:multiLevelType w:val="hybridMultilevel"/>
    <w:tmpl w:val="15BE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num w:numId="1" w16cid:durableId="801385407">
    <w:abstractNumId w:val="12"/>
    <w:lvlOverride w:ilvl="0">
      <w:startOverride w:val="1"/>
    </w:lvlOverride>
  </w:num>
  <w:num w:numId="2" w16cid:durableId="458033184">
    <w:abstractNumId w:val="12"/>
  </w:num>
  <w:num w:numId="3" w16cid:durableId="2030180286">
    <w:abstractNumId w:val="2"/>
  </w:num>
  <w:num w:numId="4" w16cid:durableId="1696341601">
    <w:abstractNumId w:val="7"/>
  </w:num>
  <w:num w:numId="5" w16cid:durableId="1847986142">
    <w:abstractNumId w:val="6"/>
  </w:num>
  <w:num w:numId="6" w16cid:durableId="174348784">
    <w:abstractNumId w:val="1"/>
  </w:num>
  <w:num w:numId="7" w16cid:durableId="946502617">
    <w:abstractNumId w:val="5"/>
  </w:num>
  <w:num w:numId="8" w16cid:durableId="1626691648">
    <w:abstractNumId w:val="10"/>
  </w:num>
  <w:num w:numId="9" w16cid:durableId="654991171">
    <w:abstractNumId w:val="8"/>
  </w:num>
  <w:num w:numId="10" w16cid:durableId="1514420316">
    <w:abstractNumId w:val="9"/>
  </w:num>
  <w:num w:numId="11" w16cid:durableId="974987969">
    <w:abstractNumId w:val="0"/>
  </w:num>
  <w:num w:numId="12" w16cid:durableId="1700203951">
    <w:abstractNumId w:val="4"/>
  </w:num>
  <w:num w:numId="13" w16cid:durableId="378551679">
    <w:abstractNumId w:val="3"/>
  </w:num>
  <w:num w:numId="14" w16cid:durableId="388187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3344B"/>
    <w:rsid w:val="00035BF5"/>
    <w:rsid w:val="000632B7"/>
    <w:rsid w:val="00065BD7"/>
    <w:rsid w:val="00074CA2"/>
    <w:rsid w:val="00084D16"/>
    <w:rsid w:val="000A202B"/>
    <w:rsid w:val="000A234D"/>
    <w:rsid w:val="000A2A55"/>
    <w:rsid w:val="000B0FF6"/>
    <w:rsid w:val="000C53B6"/>
    <w:rsid w:val="000C78E0"/>
    <w:rsid w:val="000E0B42"/>
    <w:rsid w:val="0010550C"/>
    <w:rsid w:val="001138B6"/>
    <w:rsid w:val="00114C31"/>
    <w:rsid w:val="00153337"/>
    <w:rsid w:val="001576E8"/>
    <w:rsid w:val="001624BE"/>
    <w:rsid w:val="0019534B"/>
    <w:rsid w:val="001A1E94"/>
    <w:rsid w:val="001C1A53"/>
    <w:rsid w:val="001F30D9"/>
    <w:rsid w:val="001F6147"/>
    <w:rsid w:val="002407FE"/>
    <w:rsid w:val="0024446B"/>
    <w:rsid w:val="00253CBF"/>
    <w:rsid w:val="00292CAC"/>
    <w:rsid w:val="002D36C6"/>
    <w:rsid w:val="002E10B7"/>
    <w:rsid w:val="00302779"/>
    <w:rsid w:val="0030278B"/>
    <w:rsid w:val="00311015"/>
    <w:rsid w:val="00311F14"/>
    <w:rsid w:val="00331C41"/>
    <w:rsid w:val="003447EC"/>
    <w:rsid w:val="00356857"/>
    <w:rsid w:val="00360115"/>
    <w:rsid w:val="003A2AF4"/>
    <w:rsid w:val="003D0BD0"/>
    <w:rsid w:val="003D7001"/>
    <w:rsid w:val="003E0DD7"/>
    <w:rsid w:val="003E32FA"/>
    <w:rsid w:val="00424A71"/>
    <w:rsid w:val="00442C84"/>
    <w:rsid w:val="00470DC6"/>
    <w:rsid w:val="004B7FCC"/>
    <w:rsid w:val="004C00D9"/>
    <w:rsid w:val="004D0C93"/>
    <w:rsid w:val="004E3AB5"/>
    <w:rsid w:val="004F1656"/>
    <w:rsid w:val="005074FA"/>
    <w:rsid w:val="00514CDA"/>
    <w:rsid w:val="00525760"/>
    <w:rsid w:val="00541197"/>
    <w:rsid w:val="0054443D"/>
    <w:rsid w:val="0056309B"/>
    <w:rsid w:val="00564778"/>
    <w:rsid w:val="00571628"/>
    <w:rsid w:val="00592FDE"/>
    <w:rsid w:val="00593549"/>
    <w:rsid w:val="005A2E84"/>
    <w:rsid w:val="005A57A5"/>
    <w:rsid w:val="005A60AB"/>
    <w:rsid w:val="005B07C4"/>
    <w:rsid w:val="005B7F41"/>
    <w:rsid w:val="005D03F9"/>
    <w:rsid w:val="005D60B6"/>
    <w:rsid w:val="00604DE0"/>
    <w:rsid w:val="006142DE"/>
    <w:rsid w:val="006203BC"/>
    <w:rsid w:val="00621A64"/>
    <w:rsid w:val="0064163B"/>
    <w:rsid w:val="00644456"/>
    <w:rsid w:val="006A30DD"/>
    <w:rsid w:val="006C5A8F"/>
    <w:rsid w:val="006D4495"/>
    <w:rsid w:val="006D6746"/>
    <w:rsid w:val="006E640D"/>
    <w:rsid w:val="006F3F37"/>
    <w:rsid w:val="007154F6"/>
    <w:rsid w:val="00721A61"/>
    <w:rsid w:val="00722CD0"/>
    <w:rsid w:val="00723F01"/>
    <w:rsid w:val="00760E4D"/>
    <w:rsid w:val="0077053A"/>
    <w:rsid w:val="00773112"/>
    <w:rsid w:val="00774D99"/>
    <w:rsid w:val="007B434F"/>
    <w:rsid w:val="007E3DD7"/>
    <w:rsid w:val="007F3C63"/>
    <w:rsid w:val="007F448F"/>
    <w:rsid w:val="0080088A"/>
    <w:rsid w:val="00801577"/>
    <w:rsid w:val="00806EB1"/>
    <w:rsid w:val="00811B47"/>
    <w:rsid w:val="00815117"/>
    <w:rsid w:val="00817D33"/>
    <w:rsid w:val="00836A26"/>
    <w:rsid w:val="008372B9"/>
    <w:rsid w:val="00842CF1"/>
    <w:rsid w:val="0085613B"/>
    <w:rsid w:val="00860B3B"/>
    <w:rsid w:val="008A6323"/>
    <w:rsid w:val="008B18BD"/>
    <w:rsid w:val="008B2C31"/>
    <w:rsid w:val="008C46CD"/>
    <w:rsid w:val="008E55C9"/>
    <w:rsid w:val="008E5C2C"/>
    <w:rsid w:val="008F19B6"/>
    <w:rsid w:val="008F331B"/>
    <w:rsid w:val="008F6501"/>
    <w:rsid w:val="00900B4D"/>
    <w:rsid w:val="00914CB1"/>
    <w:rsid w:val="00915EE2"/>
    <w:rsid w:val="00921A49"/>
    <w:rsid w:val="009556DA"/>
    <w:rsid w:val="009920C3"/>
    <w:rsid w:val="009A5887"/>
    <w:rsid w:val="009E6C5D"/>
    <w:rsid w:val="009F4808"/>
    <w:rsid w:val="00A172E7"/>
    <w:rsid w:val="00A20AAD"/>
    <w:rsid w:val="00A22C08"/>
    <w:rsid w:val="00A30C9C"/>
    <w:rsid w:val="00A36468"/>
    <w:rsid w:val="00A412A8"/>
    <w:rsid w:val="00A4383F"/>
    <w:rsid w:val="00A6355D"/>
    <w:rsid w:val="00A94572"/>
    <w:rsid w:val="00AA7711"/>
    <w:rsid w:val="00AB7567"/>
    <w:rsid w:val="00AC3201"/>
    <w:rsid w:val="00B32AF6"/>
    <w:rsid w:val="00B50EB7"/>
    <w:rsid w:val="00B61E9E"/>
    <w:rsid w:val="00BA742F"/>
    <w:rsid w:val="00BC0CA0"/>
    <w:rsid w:val="00BE0BC6"/>
    <w:rsid w:val="00BE236B"/>
    <w:rsid w:val="00C16188"/>
    <w:rsid w:val="00C2481A"/>
    <w:rsid w:val="00C37DFD"/>
    <w:rsid w:val="00C57327"/>
    <w:rsid w:val="00C64829"/>
    <w:rsid w:val="00C9192F"/>
    <w:rsid w:val="00C930CA"/>
    <w:rsid w:val="00C933C0"/>
    <w:rsid w:val="00CA2FB3"/>
    <w:rsid w:val="00CA4F1B"/>
    <w:rsid w:val="00CA7F2D"/>
    <w:rsid w:val="00CA7F81"/>
    <w:rsid w:val="00CB185A"/>
    <w:rsid w:val="00CB4FEA"/>
    <w:rsid w:val="00CC465C"/>
    <w:rsid w:val="00CD1646"/>
    <w:rsid w:val="00CD27F5"/>
    <w:rsid w:val="00CF2B7E"/>
    <w:rsid w:val="00D00919"/>
    <w:rsid w:val="00D23600"/>
    <w:rsid w:val="00D23FF9"/>
    <w:rsid w:val="00D33586"/>
    <w:rsid w:val="00D50CEB"/>
    <w:rsid w:val="00D5545B"/>
    <w:rsid w:val="00D56C90"/>
    <w:rsid w:val="00D73488"/>
    <w:rsid w:val="00D75635"/>
    <w:rsid w:val="00D83099"/>
    <w:rsid w:val="00D87AE1"/>
    <w:rsid w:val="00D90DD8"/>
    <w:rsid w:val="00D91FCA"/>
    <w:rsid w:val="00D97D71"/>
    <w:rsid w:val="00DA0806"/>
    <w:rsid w:val="00DD04B6"/>
    <w:rsid w:val="00DE46D1"/>
    <w:rsid w:val="00DE7BE2"/>
    <w:rsid w:val="00DF5116"/>
    <w:rsid w:val="00E105D1"/>
    <w:rsid w:val="00E141D7"/>
    <w:rsid w:val="00E26000"/>
    <w:rsid w:val="00E64BC7"/>
    <w:rsid w:val="00E764DE"/>
    <w:rsid w:val="00E80835"/>
    <w:rsid w:val="00E865A3"/>
    <w:rsid w:val="00EC1488"/>
    <w:rsid w:val="00EC4648"/>
    <w:rsid w:val="00EF329F"/>
    <w:rsid w:val="00EF7748"/>
    <w:rsid w:val="00F06F93"/>
    <w:rsid w:val="00F22953"/>
    <w:rsid w:val="00F24874"/>
    <w:rsid w:val="00F259F8"/>
    <w:rsid w:val="00F526CE"/>
    <w:rsid w:val="00F62426"/>
    <w:rsid w:val="00F77494"/>
    <w:rsid w:val="00F77B16"/>
    <w:rsid w:val="00F858C2"/>
    <w:rsid w:val="00F923CF"/>
    <w:rsid w:val="00F92DC9"/>
    <w:rsid w:val="00FC777A"/>
    <w:rsid w:val="00FD1E11"/>
    <w:rsid w:val="00FD64E4"/>
    <w:rsid w:val="00FE0AFA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1D3F"/>
  <w15:chartTrackingRefBased/>
  <w15:docId w15:val="{17A82A45-6C0B-45DE-AB84-B15C5E6C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A49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A172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1A9D-756C-4B3B-9F81-9E5A1FEB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4239</Words>
  <Characters>25435</Characters>
  <Application>Microsoft Office Word</Application>
  <DocSecurity>0</DocSecurity>
  <Lines>211</Lines>
  <Paragraphs>59</Paragraphs>
  <ScaleCrop>false</ScaleCrop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Aleksandra Kowalik</cp:lastModifiedBy>
  <cp:revision>7</cp:revision>
  <cp:lastPrinted>2024-07-03T05:50:00Z</cp:lastPrinted>
  <dcterms:created xsi:type="dcterms:W3CDTF">2024-09-27T18:05:00Z</dcterms:created>
  <dcterms:modified xsi:type="dcterms:W3CDTF">2024-09-30T09:27:00Z</dcterms:modified>
</cp:coreProperties>
</file>