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4B014" w14:textId="77777777" w:rsidR="00B93903" w:rsidRPr="009A4440" w:rsidRDefault="00B93903" w:rsidP="00B93903">
      <w:pPr>
        <w:pStyle w:val="ListParagraph1"/>
        <w:spacing w:before="0" w:after="120" w:line="240" w:lineRule="auto"/>
        <w:rPr>
          <w:rFonts w:ascii="Calibri" w:hAnsi="Calibri" w:cs="Calibri"/>
          <w:sz w:val="20"/>
          <w:szCs w:val="20"/>
        </w:rPr>
      </w:pPr>
      <w:bookmarkStart w:id="0" w:name="_Hlk178077507"/>
      <w:bookmarkStart w:id="1" w:name="_Hlk178077267"/>
    </w:p>
    <w:bookmarkEnd w:id="1"/>
    <w:p w14:paraId="00B1B577" w14:textId="77777777" w:rsidR="00B93903" w:rsidRPr="000B14CE" w:rsidRDefault="00B93903" w:rsidP="00B93903">
      <w:pPr>
        <w:rPr>
          <w:sz w:val="20"/>
          <w:szCs w:val="20"/>
        </w:rPr>
      </w:pPr>
    </w:p>
    <w:p w14:paraId="3C8B4D61" w14:textId="77777777" w:rsidR="00B93903" w:rsidRPr="000B14CE" w:rsidRDefault="00B93903" w:rsidP="00B93903">
      <w:pPr>
        <w:rPr>
          <w:sz w:val="20"/>
          <w:szCs w:val="20"/>
        </w:rPr>
      </w:pPr>
    </w:p>
    <w:p w14:paraId="47245017" w14:textId="77777777" w:rsidR="00B93903" w:rsidRPr="009A4440" w:rsidRDefault="00B93903" w:rsidP="00B93903">
      <w:pPr>
        <w:rPr>
          <w:sz w:val="20"/>
          <w:szCs w:val="20"/>
          <w:highlight w:val="yellow"/>
        </w:rPr>
      </w:pPr>
      <w:r w:rsidRPr="009A4440">
        <w:rPr>
          <w:sz w:val="20"/>
          <w:szCs w:val="20"/>
        </w:rPr>
        <w:tab/>
      </w:r>
      <w:r w:rsidRPr="009A4440">
        <w:rPr>
          <w:sz w:val="20"/>
          <w:szCs w:val="20"/>
        </w:rPr>
        <w:tab/>
      </w:r>
      <w:r w:rsidRPr="009A4440">
        <w:rPr>
          <w:sz w:val="20"/>
          <w:szCs w:val="20"/>
        </w:rPr>
        <w:tab/>
      </w:r>
      <w:r w:rsidRPr="009A4440">
        <w:rPr>
          <w:sz w:val="20"/>
          <w:szCs w:val="20"/>
        </w:rPr>
        <w:tab/>
      </w:r>
      <w:r w:rsidRPr="009A4440">
        <w:rPr>
          <w:sz w:val="20"/>
          <w:szCs w:val="20"/>
        </w:rPr>
        <w:tab/>
      </w:r>
      <w:r w:rsidRPr="009A4440">
        <w:rPr>
          <w:sz w:val="20"/>
          <w:szCs w:val="20"/>
        </w:rPr>
        <w:tab/>
      </w:r>
      <w:r w:rsidRPr="009A4440">
        <w:rPr>
          <w:sz w:val="20"/>
          <w:szCs w:val="20"/>
        </w:rPr>
        <w:tab/>
      </w:r>
      <w:r>
        <w:rPr>
          <w:sz w:val="20"/>
          <w:szCs w:val="20"/>
        </w:rPr>
        <w:tab/>
      </w:r>
      <w:r w:rsidRPr="009A4440">
        <w:rPr>
          <w:bCs/>
          <w:sz w:val="20"/>
          <w:szCs w:val="20"/>
        </w:rPr>
        <w:t>Załącznik nr 3 do zapytania ofertowego</w:t>
      </w:r>
    </w:p>
    <w:p w14:paraId="57215D18" w14:textId="77777777" w:rsidR="00B93903" w:rsidRPr="009A4440" w:rsidRDefault="00B93903" w:rsidP="00B93903">
      <w:pPr>
        <w:pStyle w:val="Nagwek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hAnsi="Calibri" w:cs="Calibri"/>
          <w:color w:val="auto"/>
          <w:sz w:val="20"/>
        </w:rPr>
      </w:pPr>
      <w:r w:rsidRPr="009A4440">
        <w:rPr>
          <w:rFonts w:ascii="Calibri" w:hAnsi="Calibri" w:cs="Calibri"/>
          <w:color w:val="auto"/>
          <w:sz w:val="20"/>
        </w:rPr>
        <w:t>Wzór umowy</w:t>
      </w:r>
    </w:p>
    <w:p w14:paraId="35FD3A49" w14:textId="77777777" w:rsidR="00B93903" w:rsidRPr="009A4440" w:rsidRDefault="00B93903" w:rsidP="00B93903">
      <w:pPr>
        <w:pStyle w:val="Normalny1"/>
        <w:rPr>
          <w:rFonts w:ascii="Calibri" w:hAnsi="Calibri" w:cs="Calibri"/>
          <w:sz w:val="20"/>
        </w:rPr>
      </w:pPr>
    </w:p>
    <w:p w14:paraId="4EB1D0D2" w14:textId="77777777" w:rsidR="00B93903" w:rsidRPr="009A4440" w:rsidRDefault="00B93903" w:rsidP="00B93903">
      <w:pPr>
        <w:contextualSpacing/>
        <w:rPr>
          <w:b/>
          <w:sz w:val="20"/>
          <w:szCs w:val="20"/>
        </w:rPr>
      </w:pPr>
      <w:r w:rsidRPr="009A4440">
        <w:rPr>
          <w:b/>
          <w:sz w:val="20"/>
          <w:szCs w:val="20"/>
        </w:rPr>
        <w:t>UMOWA nr …………..</w:t>
      </w:r>
    </w:p>
    <w:p w14:paraId="16A4DB03" w14:textId="77777777" w:rsidR="00B93903" w:rsidRPr="009A4440" w:rsidRDefault="00B93903" w:rsidP="00B93903">
      <w:pPr>
        <w:contextualSpacing/>
        <w:rPr>
          <w:sz w:val="20"/>
          <w:szCs w:val="20"/>
        </w:rPr>
      </w:pPr>
    </w:p>
    <w:p w14:paraId="4D72C9F2" w14:textId="77777777" w:rsidR="00B93903" w:rsidRPr="009A4440" w:rsidRDefault="00B93903" w:rsidP="00B93903">
      <w:pPr>
        <w:contextualSpacing/>
        <w:rPr>
          <w:sz w:val="20"/>
          <w:szCs w:val="20"/>
        </w:rPr>
      </w:pPr>
      <w:r w:rsidRPr="009A4440">
        <w:rPr>
          <w:sz w:val="20"/>
          <w:szCs w:val="20"/>
        </w:rPr>
        <w:t xml:space="preserve">zawarta w dniu </w:t>
      </w:r>
      <w:r w:rsidRPr="009A4440">
        <w:rPr>
          <w:b/>
          <w:bCs/>
          <w:sz w:val="20"/>
          <w:szCs w:val="20"/>
        </w:rPr>
        <w:t>…………. 2024 r.</w:t>
      </w:r>
      <w:r w:rsidRPr="009A4440">
        <w:rPr>
          <w:sz w:val="20"/>
          <w:szCs w:val="20"/>
        </w:rPr>
        <w:t xml:space="preserve"> w … </w:t>
      </w:r>
    </w:p>
    <w:p w14:paraId="47BA2A2C" w14:textId="77777777" w:rsidR="00B93903" w:rsidRPr="009A4440" w:rsidRDefault="00B93903" w:rsidP="00B93903">
      <w:pPr>
        <w:contextualSpacing/>
        <w:jc w:val="both"/>
        <w:rPr>
          <w:sz w:val="20"/>
          <w:szCs w:val="20"/>
        </w:rPr>
      </w:pPr>
    </w:p>
    <w:p w14:paraId="4BF0AAFB" w14:textId="77777777" w:rsidR="00B93903" w:rsidRPr="009A4440" w:rsidRDefault="00B93903" w:rsidP="00B93903">
      <w:pPr>
        <w:contextualSpacing/>
        <w:jc w:val="both"/>
        <w:rPr>
          <w:sz w:val="20"/>
          <w:szCs w:val="20"/>
        </w:rPr>
      </w:pPr>
      <w:r w:rsidRPr="009A4440">
        <w:rPr>
          <w:sz w:val="20"/>
          <w:szCs w:val="20"/>
        </w:rPr>
        <w:t>pomiędzy:</w:t>
      </w:r>
    </w:p>
    <w:p w14:paraId="6ADC4695" w14:textId="77777777" w:rsidR="00B93903" w:rsidRPr="009A4440" w:rsidRDefault="00B93903" w:rsidP="00B93903">
      <w:pPr>
        <w:contextualSpacing/>
        <w:jc w:val="both"/>
        <w:rPr>
          <w:sz w:val="20"/>
          <w:szCs w:val="20"/>
        </w:rPr>
      </w:pPr>
    </w:p>
    <w:p w14:paraId="1F8CB572" w14:textId="77777777" w:rsidR="00B93903" w:rsidRPr="009A4440" w:rsidRDefault="00B93903" w:rsidP="00B93903">
      <w:pPr>
        <w:contextualSpacing/>
        <w:jc w:val="both"/>
        <w:rPr>
          <w:sz w:val="20"/>
          <w:szCs w:val="20"/>
        </w:rPr>
      </w:pPr>
      <w:bookmarkStart w:id="2" w:name="_Hlk172199879"/>
      <w:r>
        <w:rPr>
          <w:rFonts w:eastAsia="Times New Roman"/>
          <w:sz w:val="20"/>
          <w:szCs w:val="20"/>
          <w:lang w:eastAsia="pl-PL"/>
        </w:rPr>
        <w:t xml:space="preserve">Urzędem Miejskim w Chełmku </w:t>
      </w:r>
      <w:r w:rsidRPr="009A4440">
        <w:rPr>
          <w:bCs/>
          <w:sz w:val="20"/>
          <w:szCs w:val="20"/>
        </w:rPr>
        <w:t xml:space="preserve">z siedzibą w </w:t>
      </w:r>
      <w:r>
        <w:rPr>
          <w:bCs/>
          <w:sz w:val="20"/>
          <w:szCs w:val="20"/>
        </w:rPr>
        <w:t xml:space="preserve">Chełmku  </w:t>
      </w:r>
      <w:r w:rsidRPr="009A4440">
        <w:rPr>
          <w:bCs/>
          <w:sz w:val="20"/>
          <w:szCs w:val="20"/>
        </w:rPr>
        <w:t xml:space="preserve"> </w:t>
      </w:r>
      <w:r>
        <w:rPr>
          <w:bCs/>
          <w:sz w:val="20"/>
          <w:szCs w:val="20"/>
        </w:rPr>
        <w:t>32-660 Chełmek, ul. Krakowska 11</w:t>
      </w:r>
      <w:r w:rsidRPr="009A4440">
        <w:rPr>
          <w:bCs/>
          <w:sz w:val="20"/>
          <w:szCs w:val="20"/>
        </w:rPr>
        <w:t xml:space="preserve"> NIP: </w:t>
      </w:r>
      <w:r w:rsidRPr="004C0836">
        <w:rPr>
          <w:bCs/>
          <w:sz w:val="20"/>
          <w:szCs w:val="20"/>
        </w:rPr>
        <w:t xml:space="preserve">5492197441 </w:t>
      </w:r>
      <w:r w:rsidRPr="009A4440">
        <w:rPr>
          <w:bCs/>
          <w:sz w:val="20"/>
          <w:szCs w:val="20"/>
        </w:rPr>
        <w:t xml:space="preserve">REGON: </w:t>
      </w:r>
      <w:r w:rsidRPr="004C0836">
        <w:rPr>
          <w:bCs/>
          <w:sz w:val="20"/>
          <w:szCs w:val="20"/>
        </w:rPr>
        <w:t xml:space="preserve">072181801 </w:t>
      </w:r>
      <w:r w:rsidRPr="009A4440">
        <w:rPr>
          <w:bCs/>
          <w:sz w:val="20"/>
          <w:szCs w:val="20"/>
        </w:rPr>
        <w:t>reprezentowany przez</w:t>
      </w:r>
      <w:r>
        <w:rPr>
          <w:bCs/>
          <w:sz w:val="20"/>
          <w:szCs w:val="20"/>
        </w:rPr>
        <w:t xml:space="preserve"> Burmistrza Chełmka – Andrzeja Saternusa</w:t>
      </w:r>
    </w:p>
    <w:bookmarkEnd w:id="2"/>
    <w:p w14:paraId="74199EDE" w14:textId="77777777" w:rsidR="00B93903" w:rsidRPr="009A4440" w:rsidRDefault="00B93903" w:rsidP="00B93903">
      <w:pPr>
        <w:contextualSpacing/>
        <w:jc w:val="both"/>
        <w:rPr>
          <w:sz w:val="20"/>
          <w:szCs w:val="20"/>
        </w:rPr>
      </w:pPr>
      <w:r w:rsidRPr="009A4440">
        <w:rPr>
          <w:sz w:val="20"/>
          <w:szCs w:val="20"/>
        </w:rPr>
        <w:t>zwanym dalej „</w:t>
      </w:r>
      <w:r w:rsidRPr="009A4440">
        <w:rPr>
          <w:b/>
          <w:sz w:val="20"/>
          <w:szCs w:val="20"/>
        </w:rPr>
        <w:t>Zamawiającym</w:t>
      </w:r>
      <w:r w:rsidRPr="009A4440">
        <w:rPr>
          <w:sz w:val="20"/>
          <w:szCs w:val="20"/>
        </w:rPr>
        <w:t>”</w:t>
      </w:r>
    </w:p>
    <w:p w14:paraId="15F09D4B" w14:textId="77777777" w:rsidR="00B93903" w:rsidRPr="009A4440" w:rsidRDefault="00B93903" w:rsidP="00B93903">
      <w:pPr>
        <w:contextualSpacing/>
        <w:jc w:val="both"/>
        <w:rPr>
          <w:sz w:val="20"/>
          <w:szCs w:val="20"/>
        </w:rPr>
      </w:pPr>
      <w:r w:rsidRPr="009A4440">
        <w:rPr>
          <w:sz w:val="20"/>
          <w:szCs w:val="20"/>
        </w:rPr>
        <w:t>a</w:t>
      </w:r>
    </w:p>
    <w:p w14:paraId="4ACEF66D" w14:textId="77777777" w:rsidR="00B93903" w:rsidRPr="009A4440" w:rsidRDefault="00B93903" w:rsidP="00B93903">
      <w:pPr>
        <w:pStyle w:val="NormalnyWeb"/>
        <w:shd w:val="clear" w:color="auto" w:fill="FFFFFF"/>
        <w:spacing w:before="0" w:after="0"/>
        <w:contextualSpacing/>
        <w:jc w:val="both"/>
        <w:rPr>
          <w:rFonts w:ascii="Calibri" w:eastAsia="Calibri" w:hAnsi="Calibri" w:cs="Calibri"/>
          <w:b/>
          <w:sz w:val="20"/>
          <w:szCs w:val="20"/>
        </w:rPr>
      </w:pPr>
      <w:bookmarkStart w:id="3" w:name="_Hlk136440088"/>
      <w:r w:rsidRPr="009A4440">
        <w:rPr>
          <w:rFonts w:ascii="Calibri" w:eastAsia="Calibri" w:hAnsi="Calibri" w:cs="Calibri"/>
          <w:b/>
          <w:sz w:val="20"/>
          <w:szCs w:val="20"/>
        </w:rPr>
        <w:t>……………………. ……………………………</w:t>
      </w:r>
      <w:r w:rsidRPr="009A4440">
        <w:rPr>
          <w:rFonts w:ascii="Calibri" w:eastAsia="Calibri" w:hAnsi="Calibri" w:cs="Calibri"/>
          <w:bCs/>
          <w:sz w:val="20"/>
          <w:szCs w:val="20"/>
        </w:rPr>
        <w:t>, z siedzibą w ………………. (….-…..), ul. ……………………. nr …., legitymującym się  …………………</w:t>
      </w:r>
    </w:p>
    <w:bookmarkEnd w:id="3"/>
    <w:p w14:paraId="00D08593" w14:textId="77777777" w:rsidR="00B93903" w:rsidRPr="009A4440" w:rsidRDefault="00B93903" w:rsidP="00B93903">
      <w:pPr>
        <w:pStyle w:val="NormalnyWeb"/>
        <w:shd w:val="clear" w:color="auto" w:fill="FFFFFF"/>
        <w:spacing w:before="0" w:after="0"/>
        <w:contextualSpacing/>
        <w:rPr>
          <w:rFonts w:ascii="Calibri" w:hAnsi="Calibri" w:cs="Calibri"/>
          <w:b/>
          <w:bCs/>
          <w:kern w:val="0"/>
          <w:sz w:val="20"/>
          <w:szCs w:val="20"/>
        </w:rPr>
      </w:pPr>
      <w:r w:rsidRPr="009A4440">
        <w:rPr>
          <w:rFonts w:ascii="Calibri" w:hAnsi="Calibri" w:cs="Calibri"/>
          <w:kern w:val="0"/>
          <w:sz w:val="20"/>
          <w:szCs w:val="20"/>
        </w:rPr>
        <w:t>zwanym dalej „</w:t>
      </w:r>
      <w:r w:rsidRPr="009A4440">
        <w:rPr>
          <w:rFonts w:ascii="Calibri" w:hAnsi="Calibri" w:cs="Calibri"/>
          <w:b/>
          <w:bCs/>
          <w:kern w:val="0"/>
          <w:sz w:val="20"/>
          <w:szCs w:val="20"/>
        </w:rPr>
        <w:t>Wykonawcą”</w:t>
      </w:r>
    </w:p>
    <w:p w14:paraId="5AA100F0" w14:textId="77777777" w:rsidR="00B93903" w:rsidRPr="009A4440" w:rsidRDefault="00B93903" w:rsidP="00B93903">
      <w:pPr>
        <w:pStyle w:val="NormalnyWeb"/>
        <w:shd w:val="clear" w:color="auto" w:fill="FFFFFF"/>
        <w:spacing w:before="0" w:after="0"/>
        <w:contextualSpacing/>
        <w:rPr>
          <w:rFonts w:ascii="Calibri" w:hAnsi="Calibri" w:cs="Calibri"/>
          <w:bCs/>
          <w:kern w:val="0"/>
          <w:sz w:val="20"/>
          <w:szCs w:val="20"/>
        </w:rPr>
      </w:pPr>
      <w:r w:rsidRPr="009A4440">
        <w:rPr>
          <w:rFonts w:ascii="Calibri" w:hAnsi="Calibri" w:cs="Calibri"/>
          <w:bCs/>
          <w:kern w:val="0"/>
          <w:sz w:val="20"/>
          <w:szCs w:val="20"/>
        </w:rPr>
        <w:t>działające osobno zwane „</w:t>
      </w:r>
      <w:r w:rsidRPr="009A4440">
        <w:rPr>
          <w:rFonts w:ascii="Calibri" w:hAnsi="Calibri" w:cs="Calibri"/>
          <w:b/>
          <w:kern w:val="0"/>
          <w:sz w:val="20"/>
          <w:szCs w:val="20"/>
        </w:rPr>
        <w:t>Stroną</w:t>
      </w:r>
      <w:r w:rsidRPr="009A4440">
        <w:rPr>
          <w:rFonts w:ascii="Calibri" w:hAnsi="Calibri" w:cs="Calibri"/>
          <w:bCs/>
          <w:kern w:val="0"/>
          <w:sz w:val="20"/>
          <w:szCs w:val="20"/>
        </w:rPr>
        <w:t>”, a łącznie „</w:t>
      </w:r>
      <w:r w:rsidRPr="009A4440">
        <w:rPr>
          <w:rFonts w:ascii="Calibri" w:hAnsi="Calibri" w:cs="Calibri"/>
          <w:b/>
          <w:kern w:val="0"/>
          <w:sz w:val="20"/>
          <w:szCs w:val="20"/>
        </w:rPr>
        <w:t>Stronami</w:t>
      </w:r>
      <w:r w:rsidRPr="009A4440">
        <w:rPr>
          <w:rFonts w:ascii="Calibri" w:hAnsi="Calibri" w:cs="Calibri"/>
          <w:bCs/>
          <w:kern w:val="0"/>
          <w:sz w:val="20"/>
          <w:szCs w:val="20"/>
        </w:rPr>
        <w:t>”,</w:t>
      </w:r>
    </w:p>
    <w:p w14:paraId="6DADDB4A" w14:textId="77777777" w:rsidR="00B93903" w:rsidRPr="009A4440" w:rsidRDefault="00B93903" w:rsidP="00B93903">
      <w:pPr>
        <w:pStyle w:val="NormalnyWeb"/>
        <w:shd w:val="clear" w:color="auto" w:fill="FFFFFF"/>
        <w:spacing w:before="0" w:after="0"/>
        <w:contextualSpacing/>
        <w:rPr>
          <w:rFonts w:ascii="Calibri" w:hAnsi="Calibri" w:cs="Calibri"/>
          <w:bCs/>
          <w:kern w:val="0"/>
          <w:sz w:val="20"/>
          <w:szCs w:val="20"/>
        </w:rPr>
      </w:pPr>
      <w:r w:rsidRPr="009A4440">
        <w:rPr>
          <w:rFonts w:ascii="Calibri" w:hAnsi="Calibri" w:cs="Calibri"/>
          <w:bCs/>
          <w:kern w:val="0"/>
          <w:sz w:val="20"/>
          <w:szCs w:val="20"/>
        </w:rPr>
        <w:t>o następującej treści (dalej „</w:t>
      </w:r>
      <w:r w:rsidRPr="009A4440">
        <w:rPr>
          <w:rFonts w:ascii="Calibri" w:hAnsi="Calibri" w:cs="Calibri"/>
          <w:b/>
          <w:kern w:val="0"/>
          <w:sz w:val="20"/>
          <w:szCs w:val="20"/>
        </w:rPr>
        <w:t>Umowa</w:t>
      </w:r>
      <w:r w:rsidRPr="009A4440">
        <w:rPr>
          <w:rFonts w:ascii="Calibri" w:hAnsi="Calibri" w:cs="Calibri"/>
          <w:bCs/>
          <w:kern w:val="0"/>
          <w:sz w:val="20"/>
          <w:szCs w:val="20"/>
        </w:rPr>
        <w:t>”):</w:t>
      </w:r>
    </w:p>
    <w:p w14:paraId="41C2A4F6" w14:textId="77777777" w:rsidR="00B93903" w:rsidRPr="009A4440" w:rsidRDefault="00B93903" w:rsidP="00B93903">
      <w:pPr>
        <w:contextualSpacing/>
        <w:jc w:val="both"/>
        <w:rPr>
          <w:sz w:val="20"/>
          <w:szCs w:val="20"/>
        </w:rPr>
      </w:pPr>
    </w:p>
    <w:p w14:paraId="633F4D9A" w14:textId="77777777" w:rsidR="00B93903" w:rsidRPr="009A4440" w:rsidRDefault="00B93903" w:rsidP="00B93903">
      <w:pPr>
        <w:ind w:left="709"/>
        <w:contextualSpacing/>
        <w:jc w:val="center"/>
        <w:rPr>
          <w:b/>
          <w:sz w:val="20"/>
          <w:szCs w:val="20"/>
        </w:rPr>
      </w:pPr>
      <w:r w:rsidRPr="009A4440">
        <w:rPr>
          <w:b/>
          <w:sz w:val="20"/>
          <w:szCs w:val="20"/>
        </w:rPr>
        <w:t>§1</w:t>
      </w:r>
    </w:p>
    <w:p w14:paraId="0E90FDCA" w14:textId="77777777" w:rsidR="00B93903" w:rsidRPr="009A4440" w:rsidRDefault="00B93903" w:rsidP="00B93903">
      <w:pPr>
        <w:ind w:left="709"/>
        <w:contextualSpacing/>
        <w:jc w:val="center"/>
        <w:rPr>
          <w:b/>
          <w:sz w:val="20"/>
          <w:szCs w:val="20"/>
        </w:rPr>
      </w:pPr>
      <w:r w:rsidRPr="009A4440">
        <w:rPr>
          <w:b/>
          <w:sz w:val="20"/>
          <w:szCs w:val="20"/>
        </w:rPr>
        <w:t>Przedmiot Umowy</w:t>
      </w:r>
    </w:p>
    <w:p w14:paraId="6B64F6FC" w14:textId="77777777" w:rsidR="00B93903" w:rsidRPr="009A4440" w:rsidRDefault="00B93903" w:rsidP="00B93903">
      <w:pPr>
        <w:widowControl/>
        <w:numPr>
          <w:ilvl w:val="3"/>
          <w:numId w:val="9"/>
        </w:numPr>
        <w:autoSpaceDE/>
        <w:autoSpaceDN/>
        <w:ind w:left="284"/>
        <w:contextualSpacing/>
        <w:jc w:val="both"/>
        <w:rPr>
          <w:sz w:val="20"/>
          <w:szCs w:val="20"/>
        </w:rPr>
      </w:pPr>
      <w:r w:rsidRPr="009A4440">
        <w:rPr>
          <w:sz w:val="20"/>
          <w:szCs w:val="20"/>
        </w:rPr>
        <w:t xml:space="preserve">Wykonawca zobowiązuje się, w okresie trwania Umowy, do odpłatnego świadczenia na rzecz Zamawiającego </w:t>
      </w:r>
      <w:r w:rsidRPr="009A4440">
        <w:rPr>
          <w:b/>
          <w:bCs/>
          <w:sz w:val="20"/>
          <w:szCs w:val="20"/>
        </w:rPr>
        <w:t xml:space="preserve">usług </w:t>
      </w:r>
      <w:r w:rsidRPr="009A4440">
        <w:rPr>
          <w:sz w:val="20"/>
          <w:szCs w:val="20"/>
        </w:rPr>
        <w:t xml:space="preserve">wsparcia eksperckiego w zakresie przeglądu, aktualizacji i opracowania </w:t>
      </w:r>
      <w:r>
        <w:rPr>
          <w:sz w:val="20"/>
          <w:szCs w:val="20"/>
        </w:rPr>
        <w:t xml:space="preserve">pełnej kompletnej </w:t>
      </w:r>
      <w:r w:rsidRPr="009A4440">
        <w:rPr>
          <w:sz w:val="20"/>
          <w:szCs w:val="20"/>
        </w:rPr>
        <w:t>dokumentacji Systemu Zarządzania Bezpieczeństwem Informacji (SZBI) zgodnej z normą ISO/IEC 27001:2022 obejmujące:</w:t>
      </w:r>
    </w:p>
    <w:p w14:paraId="1B642220" w14:textId="77777777" w:rsidR="00B93903" w:rsidRPr="00A52517" w:rsidRDefault="00B93903" w:rsidP="00B93903">
      <w:pPr>
        <w:widowControl/>
        <w:numPr>
          <w:ilvl w:val="0"/>
          <w:numId w:val="11"/>
        </w:numPr>
        <w:autoSpaceDE/>
        <w:autoSpaceDN/>
        <w:contextualSpacing/>
        <w:jc w:val="both"/>
        <w:rPr>
          <w:sz w:val="20"/>
          <w:szCs w:val="20"/>
        </w:rPr>
      </w:pPr>
      <w:r w:rsidRPr="009A4440">
        <w:rPr>
          <w:sz w:val="20"/>
          <w:szCs w:val="20"/>
        </w:rPr>
        <w:t xml:space="preserve">usługę Audytu </w:t>
      </w:r>
      <w:r>
        <w:rPr>
          <w:sz w:val="20"/>
          <w:szCs w:val="20"/>
        </w:rPr>
        <w:t>Początkowego</w:t>
      </w:r>
      <w:r w:rsidRPr="009A4440">
        <w:rPr>
          <w:sz w:val="20"/>
          <w:szCs w:val="20"/>
        </w:rPr>
        <w:t xml:space="preserve"> Stanu i Zgodności z wymaganiami przepisów prawa</w:t>
      </w:r>
      <w:r>
        <w:rPr>
          <w:sz w:val="20"/>
          <w:szCs w:val="20"/>
        </w:rPr>
        <w:t xml:space="preserve"> </w:t>
      </w:r>
      <w:r w:rsidRPr="00A52517">
        <w:rPr>
          <w:sz w:val="20"/>
          <w:szCs w:val="20"/>
        </w:rPr>
        <w:t>wraz z opracowaniem raportu z audytu,</w:t>
      </w:r>
    </w:p>
    <w:p w14:paraId="6B7DF3C6" w14:textId="77777777" w:rsidR="00B93903" w:rsidRDefault="00B93903" w:rsidP="00B93903">
      <w:pPr>
        <w:widowControl/>
        <w:numPr>
          <w:ilvl w:val="0"/>
          <w:numId w:val="11"/>
        </w:numPr>
        <w:autoSpaceDE/>
        <w:autoSpaceDN/>
        <w:contextualSpacing/>
        <w:jc w:val="both"/>
        <w:rPr>
          <w:sz w:val="20"/>
          <w:szCs w:val="20"/>
        </w:rPr>
      </w:pPr>
      <w:r w:rsidRPr="009A4440">
        <w:rPr>
          <w:sz w:val="20"/>
          <w:szCs w:val="20"/>
        </w:rPr>
        <w:t>wsparcie w przygotowaniu dokumentacji SZBI zgodnej z Normą ISO/IEC 27001:2022, które polega na opracowaniu dokumentacji SZBI, w tym polityki bezpieczeństwa informacji, klasyfikacji informacji, metodologii szacowania ryzyka, polityki bezpieczeństwa danych</w:t>
      </w:r>
      <w:r w:rsidRPr="009A4440">
        <w:rPr>
          <w:rFonts w:eastAsia="Times New Roman"/>
          <w:sz w:val="20"/>
          <w:szCs w:val="20"/>
        </w:rPr>
        <w:t xml:space="preserve"> </w:t>
      </w:r>
      <w:r w:rsidRPr="009A4440">
        <w:rPr>
          <w:sz w:val="20"/>
          <w:szCs w:val="20"/>
        </w:rPr>
        <w:t>osobowych, polityki bezpieczeństwa fizycznego, instrukcji bezpieczeństwa systemów teleinformatycznych.</w:t>
      </w:r>
    </w:p>
    <w:p w14:paraId="59FDDE13" w14:textId="77777777" w:rsidR="00B93903" w:rsidRPr="00A52517" w:rsidRDefault="00B93903" w:rsidP="00B93903">
      <w:pPr>
        <w:widowControl/>
        <w:numPr>
          <w:ilvl w:val="0"/>
          <w:numId w:val="11"/>
        </w:numPr>
        <w:autoSpaceDE/>
        <w:autoSpaceDN/>
        <w:contextualSpacing/>
        <w:jc w:val="both"/>
        <w:rPr>
          <w:sz w:val="20"/>
          <w:szCs w:val="20"/>
        </w:rPr>
      </w:pPr>
      <w:r w:rsidRPr="00A52517">
        <w:rPr>
          <w:sz w:val="20"/>
          <w:szCs w:val="20"/>
        </w:rPr>
        <w:t xml:space="preserve">usługę Audytu Końcowego z wymaganiami przepisów prawa i dokumentacji z pkt. 2 wraz z opracowaniem raportu z audytu. </w:t>
      </w:r>
    </w:p>
    <w:p w14:paraId="7B3D7583" w14:textId="77777777" w:rsidR="00B93903" w:rsidRPr="009A4440" w:rsidRDefault="00B93903" w:rsidP="00B93903">
      <w:pPr>
        <w:widowControl/>
        <w:numPr>
          <w:ilvl w:val="3"/>
          <w:numId w:val="9"/>
        </w:numPr>
        <w:autoSpaceDE/>
        <w:autoSpaceDN/>
        <w:ind w:left="284"/>
        <w:contextualSpacing/>
        <w:jc w:val="both"/>
        <w:rPr>
          <w:sz w:val="20"/>
          <w:szCs w:val="20"/>
        </w:rPr>
      </w:pPr>
      <w:r w:rsidRPr="009A4440">
        <w:rPr>
          <w:sz w:val="20"/>
          <w:szCs w:val="20"/>
        </w:rPr>
        <w:t>Wykonawca zrealizuje Umowę w następujących terminach:</w:t>
      </w:r>
    </w:p>
    <w:p w14:paraId="7FD21108" w14:textId="77777777" w:rsidR="00B93903" w:rsidRPr="009A4440" w:rsidRDefault="00B93903" w:rsidP="00B93903">
      <w:pPr>
        <w:widowControl/>
        <w:numPr>
          <w:ilvl w:val="1"/>
          <w:numId w:val="12"/>
        </w:numPr>
        <w:autoSpaceDE/>
        <w:autoSpaceDN/>
        <w:ind w:left="993"/>
        <w:contextualSpacing/>
        <w:jc w:val="both"/>
        <w:rPr>
          <w:sz w:val="20"/>
          <w:szCs w:val="20"/>
        </w:rPr>
      </w:pPr>
      <w:r w:rsidRPr="009A4440">
        <w:rPr>
          <w:sz w:val="20"/>
          <w:szCs w:val="20"/>
        </w:rPr>
        <w:t xml:space="preserve">przedmiot Umowy, o którym mowa w ust. 1 pkt 1 zostanie zrealizowany w terminie </w:t>
      </w:r>
      <w:r>
        <w:rPr>
          <w:sz w:val="20"/>
          <w:szCs w:val="20"/>
        </w:rPr>
        <w:t xml:space="preserve">20 dni </w:t>
      </w:r>
      <w:r w:rsidRPr="009A4440">
        <w:rPr>
          <w:sz w:val="20"/>
          <w:szCs w:val="20"/>
        </w:rPr>
        <w:t>od dnia zawarcia Umowy;</w:t>
      </w:r>
    </w:p>
    <w:p w14:paraId="38E45638" w14:textId="77777777" w:rsidR="00B93903" w:rsidRDefault="00B93903" w:rsidP="00B93903">
      <w:pPr>
        <w:widowControl/>
        <w:numPr>
          <w:ilvl w:val="1"/>
          <w:numId w:val="12"/>
        </w:numPr>
        <w:autoSpaceDE/>
        <w:autoSpaceDN/>
        <w:ind w:left="993"/>
        <w:contextualSpacing/>
        <w:jc w:val="both"/>
        <w:rPr>
          <w:sz w:val="20"/>
          <w:szCs w:val="20"/>
        </w:rPr>
      </w:pPr>
      <w:r w:rsidRPr="009A4440">
        <w:rPr>
          <w:sz w:val="20"/>
          <w:szCs w:val="20"/>
        </w:rPr>
        <w:t>przedmiot Umowy, o których mowa w ust. 1 pkt 2 zostanie zrealizowany w terminie</w:t>
      </w:r>
      <w:r>
        <w:rPr>
          <w:sz w:val="20"/>
          <w:szCs w:val="20"/>
        </w:rPr>
        <w:t xml:space="preserve"> do</w:t>
      </w:r>
      <w:r w:rsidRPr="009A4440">
        <w:rPr>
          <w:sz w:val="20"/>
          <w:szCs w:val="20"/>
        </w:rPr>
        <w:t xml:space="preserve"> </w:t>
      </w:r>
      <w:r>
        <w:rPr>
          <w:sz w:val="20"/>
          <w:szCs w:val="20"/>
        </w:rPr>
        <w:t>90 dni</w:t>
      </w:r>
      <w:r w:rsidRPr="009A4440">
        <w:rPr>
          <w:sz w:val="20"/>
          <w:szCs w:val="20"/>
        </w:rPr>
        <w:t>. od dnia podpisania protokołu odbioru wykonania przedmiotu Umowy, o którym mowa w ust. 1 pkt 1.</w:t>
      </w:r>
    </w:p>
    <w:p w14:paraId="2ACC74FE" w14:textId="77777777" w:rsidR="00B93903" w:rsidRPr="00A52517" w:rsidRDefault="00B93903" w:rsidP="00B93903">
      <w:pPr>
        <w:widowControl/>
        <w:numPr>
          <w:ilvl w:val="1"/>
          <w:numId w:val="12"/>
        </w:numPr>
        <w:autoSpaceDE/>
        <w:autoSpaceDN/>
        <w:ind w:left="993"/>
        <w:contextualSpacing/>
        <w:jc w:val="both"/>
        <w:rPr>
          <w:sz w:val="20"/>
          <w:szCs w:val="20"/>
        </w:rPr>
      </w:pPr>
      <w:r w:rsidRPr="00A52517">
        <w:rPr>
          <w:sz w:val="20"/>
          <w:szCs w:val="20"/>
        </w:rPr>
        <w:t>przedmiot Umowy, o których mowa w ust. 1 pkt 3 zostanie zrealizowany po zakończeniu wdrożenia rozwiązań technicznych ale nie później niż do dnia 31.12.2025r. Zamawiający poinformuje Wykonawcę o gotowości przeprowadzenia audytu z co najmniej 30 dniowym wyprzedzeniem.</w:t>
      </w:r>
    </w:p>
    <w:p w14:paraId="00B0F52A" w14:textId="77777777" w:rsidR="00B93903" w:rsidRPr="009A4440" w:rsidRDefault="00B93903" w:rsidP="00B93903">
      <w:pPr>
        <w:widowControl/>
        <w:autoSpaceDE/>
        <w:autoSpaceDN/>
        <w:ind w:left="993"/>
        <w:contextualSpacing/>
        <w:jc w:val="both"/>
        <w:rPr>
          <w:sz w:val="20"/>
          <w:szCs w:val="20"/>
        </w:rPr>
      </w:pPr>
    </w:p>
    <w:p w14:paraId="1FBA0B46" w14:textId="77777777" w:rsidR="00B93903" w:rsidRPr="009A4440" w:rsidRDefault="00B93903" w:rsidP="00B93903">
      <w:pPr>
        <w:contextualSpacing/>
        <w:jc w:val="center"/>
        <w:rPr>
          <w:sz w:val="20"/>
          <w:szCs w:val="20"/>
        </w:rPr>
      </w:pPr>
      <w:r w:rsidRPr="009A4440">
        <w:rPr>
          <w:sz w:val="20"/>
          <w:szCs w:val="20"/>
        </w:rPr>
        <w:br/>
      </w:r>
      <w:r w:rsidRPr="009A4440">
        <w:rPr>
          <w:b/>
          <w:sz w:val="20"/>
          <w:szCs w:val="20"/>
        </w:rPr>
        <w:t>§2</w:t>
      </w:r>
    </w:p>
    <w:p w14:paraId="3F4F4D0E" w14:textId="77777777" w:rsidR="00B93903" w:rsidRPr="009A4440" w:rsidRDefault="00B93903" w:rsidP="00B93903">
      <w:pPr>
        <w:keepNext/>
        <w:ind w:left="720"/>
        <w:contextualSpacing/>
        <w:jc w:val="center"/>
        <w:rPr>
          <w:sz w:val="20"/>
          <w:szCs w:val="20"/>
        </w:rPr>
      </w:pPr>
      <w:r w:rsidRPr="009A4440">
        <w:rPr>
          <w:b/>
          <w:sz w:val="20"/>
          <w:szCs w:val="20"/>
        </w:rPr>
        <w:t>Zobowiązania stron Umowy</w:t>
      </w:r>
    </w:p>
    <w:p w14:paraId="604BE225" w14:textId="77777777" w:rsidR="00B93903" w:rsidRPr="009A4440" w:rsidRDefault="00B93903" w:rsidP="00B93903">
      <w:pPr>
        <w:keepNext/>
        <w:widowControl/>
        <w:numPr>
          <w:ilvl w:val="0"/>
          <w:numId w:val="5"/>
        </w:numPr>
        <w:autoSpaceDE/>
        <w:autoSpaceDN/>
        <w:contextualSpacing/>
        <w:jc w:val="both"/>
        <w:rPr>
          <w:sz w:val="20"/>
          <w:szCs w:val="20"/>
        </w:rPr>
      </w:pPr>
      <w:r w:rsidRPr="009A4440">
        <w:rPr>
          <w:sz w:val="20"/>
          <w:szCs w:val="20"/>
        </w:rPr>
        <w:t>Wykonawca zobowiązuje się do świadczenia Usług z należytą starannością zawodową, mając na celu jak najpełniejszą realizację interesów Zamawiającego.</w:t>
      </w:r>
    </w:p>
    <w:p w14:paraId="5A2F95AF" w14:textId="77777777" w:rsidR="00B93903" w:rsidRPr="009A4440" w:rsidRDefault="00B93903" w:rsidP="00B93903">
      <w:pPr>
        <w:widowControl/>
        <w:numPr>
          <w:ilvl w:val="0"/>
          <w:numId w:val="5"/>
        </w:numPr>
        <w:autoSpaceDE/>
        <w:autoSpaceDN/>
        <w:contextualSpacing/>
        <w:jc w:val="both"/>
        <w:rPr>
          <w:sz w:val="20"/>
          <w:szCs w:val="20"/>
        </w:rPr>
      </w:pPr>
      <w:r w:rsidRPr="009A4440">
        <w:rPr>
          <w:sz w:val="20"/>
          <w:szCs w:val="20"/>
        </w:rPr>
        <w:t xml:space="preserve">Wykonawca ponosi odpowiedzialność za realizację niniejszej Umowy, co obejmuje m.in. odpowiedzialność za niewykonanie lub nienależyte wykonanie Umowy na zasadach określonych powszechnie obowiązującymi przepisami prawa. </w:t>
      </w:r>
    </w:p>
    <w:p w14:paraId="6E8E3828" w14:textId="77777777" w:rsidR="00B93903" w:rsidRPr="009A4440" w:rsidRDefault="00B93903" w:rsidP="00B93903">
      <w:pPr>
        <w:widowControl/>
        <w:numPr>
          <w:ilvl w:val="0"/>
          <w:numId w:val="5"/>
        </w:numPr>
        <w:autoSpaceDE/>
        <w:autoSpaceDN/>
        <w:contextualSpacing/>
        <w:jc w:val="both"/>
        <w:rPr>
          <w:sz w:val="20"/>
          <w:szCs w:val="20"/>
        </w:rPr>
      </w:pPr>
      <w:r w:rsidRPr="009A4440">
        <w:rPr>
          <w:sz w:val="20"/>
          <w:szCs w:val="20"/>
        </w:rPr>
        <w:lastRenderedPageBreak/>
        <w:t xml:space="preserve">Wykonawca oświadcza, iż znane mu są wewnętrzne procedury i regulaminy obowiązujące (w tym dotyczące ochrony danych osobowych, zachowania poufności i BHP) u Zamawiającego i zobowiązuje się do ich przestrzegania. </w:t>
      </w:r>
    </w:p>
    <w:p w14:paraId="610D51B6" w14:textId="77777777" w:rsidR="00B93903" w:rsidRPr="009A4440" w:rsidRDefault="00B93903" w:rsidP="00B93903">
      <w:pPr>
        <w:widowControl/>
        <w:numPr>
          <w:ilvl w:val="0"/>
          <w:numId w:val="5"/>
        </w:numPr>
        <w:autoSpaceDE/>
        <w:autoSpaceDN/>
        <w:contextualSpacing/>
        <w:jc w:val="both"/>
        <w:rPr>
          <w:sz w:val="20"/>
          <w:szCs w:val="20"/>
        </w:rPr>
      </w:pPr>
      <w:r w:rsidRPr="009A4440">
        <w:rPr>
          <w:sz w:val="20"/>
          <w:szCs w:val="20"/>
        </w:rPr>
        <w:t xml:space="preserve">Wykonawca zobowiązuje się przedstawiać protokół odbioru, będący Załącznikiem nr 1 do niniejszej Umowy, w którym szczegółowo wskaże raport ze swojej działalności. Jednocześnie strony zgodnie postanawiają, że Wykonawca ma prawo przedstawić Wykonawcy dodatkowe statusy operacyjne prac za okres wskazany przez Zamawiającego. Protokół odbioru jak i dodatkowe statusy operacyjne prac winny być przekazane drogą elektroniczną, podpisane profilem zaufanym, na adres Zamawiającego wskazany w umowie. </w:t>
      </w:r>
    </w:p>
    <w:p w14:paraId="5704A4A2" w14:textId="77777777" w:rsidR="00B93903" w:rsidRPr="009A4440" w:rsidRDefault="00B93903" w:rsidP="00B93903">
      <w:pPr>
        <w:widowControl/>
        <w:numPr>
          <w:ilvl w:val="0"/>
          <w:numId w:val="5"/>
        </w:numPr>
        <w:autoSpaceDE/>
        <w:autoSpaceDN/>
        <w:contextualSpacing/>
        <w:jc w:val="both"/>
        <w:rPr>
          <w:sz w:val="20"/>
          <w:szCs w:val="20"/>
        </w:rPr>
      </w:pPr>
      <w:r w:rsidRPr="009A4440">
        <w:rPr>
          <w:sz w:val="20"/>
          <w:szCs w:val="20"/>
        </w:rPr>
        <w:t>Stosownie do charakteru poszczególnych czynności wykonywanych przez Wykonawcę i dla zachowania współpracy Stron w wykonaniu Umowy, Usługi będą wykonywane w miejscu prowadzenia działalności Wykonawcy, w siedzibie Zamawiającego lub innym uzgodnionym przez Strony miejscu. W braku innych ustaleń spotkania z udziałem reprezentantów Zamawiającego odbywać się będą w siedzibie Zamawiającego.</w:t>
      </w:r>
      <w:r w:rsidRPr="009A4440">
        <w:rPr>
          <w:color w:val="000000"/>
          <w:sz w:val="20"/>
          <w:szCs w:val="20"/>
        </w:rPr>
        <w:t xml:space="preserve"> </w:t>
      </w:r>
    </w:p>
    <w:p w14:paraId="682CBBCF" w14:textId="77777777" w:rsidR="00B93903" w:rsidRPr="009A4440" w:rsidRDefault="00B93903" w:rsidP="00B93903">
      <w:pPr>
        <w:widowControl/>
        <w:numPr>
          <w:ilvl w:val="0"/>
          <w:numId w:val="5"/>
        </w:numPr>
        <w:autoSpaceDE/>
        <w:autoSpaceDN/>
        <w:contextualSpacing/>
        <w:jc w:val="both"/>
        <w:rPr>
          <w:sz w:val="20"/>
          <w:szCs w:val="20"/>
        </w:rPr>
      </w:pPr>
      <w:r w:rsidRPr="009A4440">
        <w:rPr>
          <w:sz w:val="20"/>
          <w:szCs w:val="20"/>
        </w:rPr>
        <w:t xml:space="preserve">Zamawiający będzie określać terminy wykonania poszczególnych czynności przez Wykonawcę. Wykonawca wykonuje powierzone mu czynności samodzielnie, bez nadzoru i kierownictwa ze strony Zamawiającego, wskazując jedynie zakres swojego działania w protokole odbioru. </w:t>
      </w:r>
    </w:p>
    <w:p w14:paraId="172DCFB1" w14:textId="77777777" w:rsidR="00B93903" w:rsidRPr="009A4440" w:rsidRDefault="00B93903" w:rsidP="00B93903">
      <w:pPr>
        <w:widowControl/>
        <w:numPr>
          <w:ilvl w:val="0"/>
          <w:numId w:val="5"/>
        </w:numPr>
        <w:shd w:val="clear" w:color="auto" w:fill="FFFFFF"/>
        <w:autoSpaceDE/>
        <w:autoSpaceDN/>
        <w:contextualSpacing/>
        <w:jc w:val="both"/>
        <w:rPr>
          <w:sz w:val="20"/>
          <w:szCs w:val="20"/>
        </w:rPr>
      </w:pPr>
      <w:r w:rsidRPr="009A4440">
        <w:rPr>
          <w:sz w:val="20"/>
          <w:szCs w:val="20"/>
        </w:rPr>
        <w:t>Zamawiający zapewni Wykonawcy dostęp do pozostających w dyspozycji Zamawiającego zasobów w zakresie niezbędnym do wykonywania Usług będących przedmiotem Umowy.</w:t>
      </w:r>
    </w:p>
    <w:p w14:paraId="53856475" w14:textId="77777777" w:rsidR="00B93903" w:rsidRPr="009A4440" w:rsidRDefault="00B93903" w:rsidP="00B93903">
      <w:pPr>
        <w:widowControl/>
        <w:numPr>
          <w:ilvl w:val="0"/>
          <w:numId w:val="5"/>
        </w:numPr>
        <w:shd w:val="clear" w:color="auto" w:fill="FFFFFF"/>
        <w:autoSpaceDE/>
        <w:autoSpaceDN/>
        <w:contextualSpacing/>
        <w:jc w:val="both"/>
        <w:rPr>
          <w:sz w:val="20"/>
          <w:szCs w:val="20"/>
        </w:rPr>
      </w:pPr>
      <w:r w:rsidRPr="009A4440">
        <w:rPr>
          <w:color w:val="000000"/>
          <w:sz w:val="20"/>
          <w:szCs w:val="20"/>
        </w:rPr>
        <w:t xml:space="preserve">Wykonawca za zgodą Zamawiającego uprawniony będzie </w:t>
      </w:r>
      <w:r w:rsidRPr="009A4440">
        <w:rPr>
          <w:sz w:val="20"/>
          <w:szCs w:val="20"/>
        </w:rPr>
        <w:t xml:space="preserve">do korzystania z infrastruktury informatycznej oraz biurowej Zamawiającego w trakcie spotkań i czynności niezbędnych do wykonania w siedzibie Zamawiającego. </w:t>
      </w:r>
    </w:p>
    <w:p w14:paraId="3F6BCE52" w14:textId="77777777" w:rsidR="00B93903" w:rsidRPr="009A4440" w:rsidRDefault="00B93903" w:rsidP="00B93903">
      <w:pPr>
        <w:widowControl/>
        <w:numPr>
          <w:ilvl w:val="0"/>
          <w:numId w:val="5"/>
        </w:numPr>
        <w:autoSpaceDE/>
        <w:autoSpaceDN/>
        <w:contextualSpacing/>
        <w:jc w:val="both"/>
        <w:rPr>
          <w:sz w:val="20"/>
          <w:szCs w:val="20"/>
        </w:rPr>
      </w:pPr>
      <w:r w:rsidRPr="009A4440">
        <w:rPr>
          <w:sz w:val="20"/>
          <w:szCs w:val="20"/>
        </w:rPr>
        <w:t>Jeśli w wyniku realizacji niniejszej Umowy Zamawiający udostępnił Wykonawcy, jakiekolwiek składniki majątkowe, będące własnością Zamawiającego, Wykonawca niezwłocznie po zakończeniu realizacji Usług będących przedmiotem Umowy, nie dłużej jednak niż w terminie trzech dni od zakończenia Umowy zobowiązuje się, że składniki majątkowe udostępnione na czas wykonywania niezwłocznie zwrócić w stanie nienaruszonym, z wyjątkiem zmian wynikających ze zwykłego zużycia. W przypadku braku zwrotu – Zamawiający, niezależnie od innych przysługujących mu uprawnień – ma prawo do naliczania kwoty 2% wartości powierzonego mienia za każdy dzień niewydania składników majątkowych, o których mowa w zdaniu pierwszym.</w:t>
      </w:r>
    </w:p>
    <w:p w14:paraId="25D6F642" w14:textId="77777777" w:rsidR="00B93903" w:rsidRPr="009A4440" w:rsidRDefault="00B93903" w:rsidP="00B93903">
      <w:pPr>
        <w:widowControl/>
        <w:numPr>
          <w:ilvl w:val="0"/>
          <w:numId w:val="5"/>
        </w:numPr>
        <w:autoSpaceDE/>
        <w:autoSpaceDN/>
        <w:contextualSpacing/>
        <w:jc w:val="both"/>
        <w:rPr>
          <w:sz w:val="20"/>
          <w:szCs w:val="20"/>
        </w:rPr>
      </w:pPr>
      <w:r w:rsidRPr="009A4440">
        <w:rPr>
          <w:sz w:val="20"/>
          <w:szCs w:val="20"/>
        </w:rPr>
        <w:t xml:space="preserve">Wydatki związane z wykonywaniem niniejszej Umowy obciążają Wykonawcę. </w:t>
      </w:r>
    </w:p>
    <w:p w14:paraId="42B20CFB" w14:textId="77777777" w:rsidR="00B93903" w:rsidRPr="009A4440" w:rsidRDefault="00B93903" w:rsidP="00B93903">
      <w:pPr>
        <w:widowControl/>
        <w:numPr>
          <w:ilvl w:val="0"/>
          <w:numId w:val="5"/>
        </w:numPr>
        <w:autoSpaceDE/>
        <w:autoSpaceDN/>
        <w:contextualSpacing/>
        <w:jc w:val="both"/>
        <w:rPr>
          <w:sz w:val="20"/>
          <w:szCs w:val="20"/>
        </w:rPr>
      </w:pPr>
      <w:r w:rsidRPr="009A4440">
        <w:rPr>
          <w:sz w:val="20"/>
          <w:szCs w:val="20"/>
        </w:rPr>
        <w:t xml:space="preserve">W przypadku jakichkolwiek dodatkowych wydatków (w tym kosztów podróży krajowych i zagranicznych oraz udziału w konferencjach i spotkaniach niezbędnych do realizacji niniejszej Umowy), które miałyby obciążać Zamawiającego, Wykonawca zobowiązany jest uzyskać pisemną zgodę na taki wydatek od Zamawiającego, celem dokonania późniejszego zwrotu. Przedstawiając wydatek Zamawiający zobowiązany jest do przedstawienia uzasadnienia dla wydatku w kontekście realizacji niniejszej Umowy. </w:t>
      </w:r>
    </w:p>
    <w:p w14:paraId="43A8CC34" w14:textId="77777777" w:rsidR="00B93903" w:rsidRPr="009A4440" w:rsidRDefault="00B93903" w:rsidP="00B93903">
      <w:pPr>
        <w:ind w:left="708"/>
        <w:contextualSpacing/>
        <w:jc w:val="both"/>
        <w:rPr>
          <w:sz w:val="20"/>
          <w:szCs w:val="20"/>
        </w:rPr>
      </w:pPr>
    </w:p>
    <w:p w14:paraId="75A00688" w14:textId="77777777" w:rsidR="00B93903" w:rsidRPr="009A4440" w:rsidRDefault="00B93903" w:rsidP="00B93903">
      <w:pPr>
        <w:contextualSpacing/>
        <w:jc w:val="center"/>
        <w:rPr>
          <w:b/>
          <w:sz w:val="20"/>
          <w:szCs w:val="20"/>
        </w:rPr>
      </w:pPr>
    </w:p>
    <w:p w14:paraId="17278845" w14:textId="77777777" w:rsidR="00B93903" w:rsidRPr="009A4440" w:rsidRDefault="00B93903" w:rsidP="00B93903">
      <w:pPr>
        <w:contextualSpacing/>
        <w:jc w:val="center"/>
        <w:rPr>
          <w:b/>
          <w:sz w:val="20"/>
          <w:szCs w:val="20"/>
        </w:rPr>
      </w:pPr>
      <w:r w:rsidRPr="009A4440">
        <w:rPr>
          <w:b/>
          <w:sz w:val="20"/>
          <w:szCs w:val="20"/>
        </w:rPr>
        <w:t>§3</w:t>
      </w:r>
    </w:p>
    <w:p w14:paraId="62A37217" w14:textId="77777777" w:rsidR="00B93903" w:rsidRPr="009A4440" w:rsidRDefault="00B93903" w:rsidP="00B93903">
      <w:pPr>
        <w:contextualSpacing/>
        <w:jc w:val="center"/>
        <w:rPr>
          <w:b/>
          <w:sz w:val="20"/>
          <w:szCs w:val="20"/>
        </w:rPr>
      </w:pPr>
      <w:r w:rsidRPr="009A4440">
        <w:rPr>
          <w:b/>
          <w:sz w:val="20"/>
          <w:szCs w:val="20"/>
        </w:rPr>
        <w:t>Podwykonawcy</w:t>
      </w:r>
    </w:p>
    <w:p w14:paraId="335CD0F2" w14:textId="77777777" w:rsidR="00B93903" w:rsidRPr="009A4440" w:rsidRDefault="00B93903" w:rsidP="00B93903">
      <w:pPr>
        <w:widowControl/>
        <w:numPr>
          <w:ilvl w:val="0"/>
          <w:numId w:val="7"/>
        </w:numPr>
        <w:autoSpaceDE/>
        <w:autoSpaceDN/>
        <w:contextualSpacing/>
        <w:jc w:val="both"/>
        <w:rPr>
          <w:sz w:val="20"/>
          <w:szCs w:val="20"/>
        </w:rPr>
      </w:pPr>
      <w:r w:rsidRPr="009A4440">
        <w:rPr>
          <w:sz w:val="20"/>
          <w:szCs w:val="20"/>
        </w:rPr>
        <w:t xml:space="preserve">Wykonawca obowiązany jest wykonywać Usługi osobiście. </w:t>
      </w:r>
    </w:p>
    <w:p w14:paraId="0AC89FAC" w14:textId="77777777" w:rsidR="00B93903" w:rsidRPr="009A4440" w:rsidRDefault="00B93903" w:rsidP="00B93903">
      <w:pPr>
        <w:widowControl/>
        <w:numPr>
          <w:ilvl w:val="0"/>
          <w:numId w:val="7"/>
        </w:numPr>
        <w:autoSpaceDE/>
        <w:autoSpaceDN/>
        <w:contextualSpacing/>
        <w:jc w:val="both"/>
        <w:rPr>
          <w:sz w:val="20"/>
          <w:szCs w:val="20"/>
        </w:rPr>
      </w:pPr>
      <w:r w:rsidRPr="009A4440">
        <w:rPr>
          <w:sz w:val="20"/>
          <w:szCs w:val="20"/>
        </w:rPr>
        <w:t>Wykonawca może korzystać z pomocy osób trzecich (dalej „</w:t>
      </w:r>
      <w:r w:rsidRPr="009A4440">
        <w:rPr>
          <w:b/>
          <w:bCs/>
          <w:sz w:val="20"/>
          <w:szCs w:val="20"/>
        </w:rPr>
        <w:t>Podwykonawcy”</w:t>
      </w:r>
      <w:r w:rsidRPr="009A4440">
        <w:rPr>
          <w:sz w:val="20"/>
          <w:szCs w:val="20"/>
        </w:rPr>
        <w:t xml:space="preserve">) jedynie, w przypadku, gdy Zamawiający wyrazi na to zgodę, przy czym zgoda musi być wyrażona w formie pisemnej, pod rygorem nieważności. </w:t>
      </w:r>
    </w:p>
    <w:p w14:paraId="4DA22F19" w14:textId="77777777" w:rsidR="00B93903" w:rsidRPr="009A4440" w:rsidRDefault="00B93903" w:rsidP="00B93903">
      <w:pPr>
        <w:widowControl/>
        <w:numPr>
          <w:ilvl w:val="0"/>
          <w:numId w:val="7"/>
        </w:numPr>
        <w:autoSpaceDE/>
        <w:autoSpaceDN/>
        <w:contextualSpacing/>
        <w:jc w:val="both"/>
        <w:rPr>
          <w:sz w:val="20"/>
          <w:szCs w:val="20"/>
        </w:rPr>
      </w:pPr>
      <w:r w:rsidRPr="009A4440">
        <w:rPr>
          <w:sz w:val="20"/>
          <w:szCs w:val="20"/>
        </w:rPr>
        <w:t>Przed wyrażeniem zgody Wykonawca winien przedstawić informacje o Podwykonawcach, a także potrzeby dla konieczności korzystania z ich pomocy, przy realizacji niniejszej Umowy.</w:t>
      </w:r>
    </w:p>
    <w:p w14:paraId="61F5B2F6" w14:textId="77777777" w:rsidR="00B93903" w:rsidRPr="009A4440" w:rsidRDefault="00B93903" w:rsidP="00B93903">
      <w:pPr>
        <w:widowControl/>
        <w:numPr>
          <w:ilvl w:val="0"/>
          <w:numId w:val="7"/>
        </w:numPr>
        <w:autoSpaceDE/>
        <w:autoSpaceDN/>
        <w:contextualSpacing/>
        <w:jc w:val="both"/>
        <w:rPr>
          <w:sz w:val="20"/>
          <w:szCs w:val="20"/>
        </w:rPr>
      </w:pPr>
      <w:r w:rsidRPr="009A4440">
        <w:rPr>
          <w:sz w:val="20"/>
          <w:szCs w:val="20"/>
        </w:rPr>
        <w:t>W przypadku korzystania z pomocy Podwykonawców, Wykonawca zobowiązuje się do:</w:t>
      </w:r>
    </w:p>
    <w:p w14:paraId="29DF8240" w14:textId="77777777" w:rsidR="00B93903" w:rsidRPr="009A4440" w:rsidRDefault="00B93903" w:rsidP="00B93903">
      <w:pPr>
        <w:widowControl/>
        <w:numPr>
          <w:ilvl w:val="1"/>
          <w:numId w:val="7"/>
        </w:numPr>
        <w:autoSpaceDE/>
        <w:autoSpaceDN/>
        <w:contextualSpacing/>
        <w:jc w:val="both"/>
        <w:rPr>
          <w:sz w:val="20"/>
          <w:szCs w:val="20"/>
        </w:rPr>
      </w:pPr>
      <w:r w:rsidRPr="009A4440">
        <w:rPr>
          <w:sz w:val="20"/>
          <w:szCs w:val="20"/>
        </w:rPr>
        <w:t xml:space="preserve"> zapewnienia, w umowach z Podwykonawcami, warunki nie gorsze niż w niniejszej Umowie. Wykonawca ponosi wszelką odpowiedzialność za działania lub zaniechania Podwykonawców;</w:t>
      </w:r>
    </w:p>
    <w:p w14:paraId="7E94A6E4" w14:textId="77777777" w:rsidR="00B93903" w:rsidRPr="009A4440" w:rsidRDefault="00B93903" w:rsidP="00B93903">
      <w:pPr>
        <w:widowControl/>
        <w:numPr>
          <w:ilvl w:val="1"/>
          <w:numId w:val="7"/>
        </w:numPr>
        <w:autoSpaceDE/>
        <w:autoSpaceDN/>
        <w:contextualSpacing/>
        <w:jc w:val="both"/>
        <w:rPr>
          <w:sz w:val="20"/>
          <w:szCs w:val="20"/>
        </w:rPr>
      </w:pPr>
      <w:r w:rsidRPr="009A4440">
        <w:rPr>
          <w:sz w:val="20"/>
          <w:szCs w:val="20"/>
        </w:rPr>
        <w:t>przestrzegania przez Podwykonawców wszelkich wewnętrznych procedur obowiązujących u Zamawiającego;</w:t>
      </w:r>
    </w:p>
    <w:p w14:paraId="27D36A45" w14:textId="77777777" w:rsidR="00B93903" w:rsidRPr="009A4440" w:rsidRDefault="00B93903" w:rsidP="00B93903">
      <w:pPr>
        <w:widowControl/>
        <w:numPr>
          <w:ilvl w:val="1"/>
          <w:numId w:val="7"/>
        </w:numPr>
        <w:autoSpaceDE/>
        <w:autoSpaceDN/>
        <w:contextualSpacing/>
        <w:jc w:val="both"/>
        <w:rPr>
          <w:sz w:val="20"/>
          <w:szCs w:val="20"/>
        </w:rPr>
      </w:pPr>
      <w:r w:rsidRPr="009A4440">
        <w:rPr>
          <w:sz w:val="20"/>
          <w:szCs w:val="20"/>
        </w:rPr>
        <w:t>przestrzegania zasad współpracy Stron określonych w Umowie;</w:t>
      </w:r>
    </w:p>
    <w:p w14:paraId="74A0B334" w14:textId="77777777" w:rsidR="00B93903" w:rsidRPr="009A4440" w:rsidRDefault="00B93903" w:rsidP="00B93903">
      <w:pPr>
        <w:widowControl/>
        <w:numPr>
          <w:ilvl w:val="1"/>
          <w:numId w:val="7"/>
        </w:numPr>
        <w:autoSpaceDE/>
        <w:autoSpaceDN/>
        <w:contextualSpacing/>
        <w:jc w:val="both"/>
        <w:rPr>
          <w:sz w:val="20"/>
          <w:szCs w:val="20"/>
        </w:rPr>
      </w:pPr>
      <w:r w:rsidRPr="009A4440">
        <w:rPr>
          <w:sz w:val="20"/>
          <w:szCs w:val="20"/>
        </w:rPr>
        <w:t xml:space="preserve">zachowania przez Podwykonawców w poufności wszelkich danych, w tym danych osobowych, informacji i dokumentów na zasadach opisanych w niniejszej Umowie oraz przestrzegania </w:t>
      </w:r>
      <w:r w:rsidRPr="009A4440">
        <w:rPr>
          <w:sz w:val="20"/>
          <w:szCs w:val="20"/>
        </w:rPr>
        <w:lastRenderedPageBreak/>
        <w:t>przez Podwykonawców zasad przetwarzania danych osobowych wskazanych w niniejszej Umowie;</w:t>
      </w:r>
    </w:p>
    <w:p w14:paraId="5407BF6F" w14:textId="77777777" w:rsidR="00B93903" w:rsidRPr="009A4440" w:rsidRDefault="00B93903" w:rsidP="00B93903">
      <w:pPr>
        <w:widowControl/>
        <w:numPr>
          <w:ilvl w:val="1"/>
          <w:numId w:val="7"/>
        </w:numPr>
        <w:autoSpaceDE/>
        <w:autoSpaceDN/>
        <w:contextualSpacing/>
        <w:jc w:val="both"/>
        <w:rPr>
          <w:sz w:val="20"/>
          <w:szCs w:val="20"/>
        </w:rPr>
      </w:pPr>
      <w:r w:rsidRPr="009A4440">
        <w:rPr>
          <w:sz w:val="20"/>
          <w:szCs w:val="20"/>
        </w:rPr>
        <w:t xml:space="preserve">zapewnienia przeniesienia praw autorskich majątkowych i zależnych, a także powstrzymania się od wykonywania przez Podwykonawców praw autorskich osobistych, zgodnie z zapisami niniejszej Umowy. </w:t>
      </w:r>
    </w:p>
    <w:p w14:paraId="4847F4BE" w14:textId="77777777" w:rsidR="00B93903" w:rsidRPr="009A4440" w:rsidRDefault="00B93903" w:rsidP="00B93903">
      <w:pPr>
        <w:widowControl/>
        <w:numPr>
          <w:ilvl w:val="0"/>
          <w:numId w:val="7"/>
        </w:numPr>
        <w:autoSpaceDE/>
        <w:autoSpaceDN/>
        <w:contextualSpacing/>
        <w:jc w:val="both"/>
        <w:rPr>
          <w:sz w:val="20"/>
          <w:szCs w:val="20"/>
        </w:rPr>
      </w:pPr>
      <w:r w:rsidRPr="009A4440">
        <w:rPr>
          <w:sz w:val="20"/>
          <w:szCs w:val="20"/>
        </w:rPr>
        <w:t>Zamawiający może żądać przedstawienia umowy z Podwykonawcami, do wglądu.</w:t>
      </w:r>
    </w:p>
    <w:p w14:paraId="0B84FAB0" w14:textId="77777777" w:rsidR="00B93903" w:rsidRPr="009A4440" w:rsidRDefault="00B93903" w:rsidP="00B93903">
      <w:pPr>
        <w:widowControl/>
        <w:numPr>
          <w:ilvl w:val="0"/>
          <w:numId w:val="7"/>
        </w:numPr>
        <w:autoSpaceDE/>
        <w:autoSpaceDN/>
        <w:contextualSpacing/>
        <w:jc w:val="both"/>
        <w:rPr>
          <w:sz w:val="20"/>
          <w:szCs w:val="20"/>
        </w:rPr>
      </w:pPr>
      <w:r w:rsidRPr="009A4440">
        <w:rPr>
          <w:sz w:val="20"/>
          <w:szCs w:val="20"/>
        </w:rPr>
        <w:t xml:space="preserve">Za wszelkie działania lub zaniechania Podwykonawców, Wykonawca odpowiada, jak za własne działania lub zaniechania, na zasadzie ryzyka, w szczególności Zamawiający ma prawo do żądania od Wykonawcy, za każdy przypadek naruszenia przez te osoby obowiązku zachowania poufności oraz zasad przetwarzania danych osobowych, kary umownej w wysokości określonej w niniejszej Umowie dla Zamawiającego, jak również ma prawo do wypowiedzenia Umowy ze skutkiem natychmiastowym. </w:t>
      </w:r>
    </w:p>
    <w:p w14:paraId="0791E75D" w14:textId="77777777" w:rsidR="00B93903" w:rsidRPr="009A4440" w:rsidRDefault="00B93903" w:rsidP="00B93903">
      <w:pPr>
        <w:widowControl/>
        <w:numPr>
          <w:ilvl w:val="0"/>
          <w:numId w:val="7"/>
        </w:numPr>
        <w:autoSpaceDE/>
        <w:autoSpaceDN/>
        <w:contextualSpacing/>
        <w:jc w:val="both"/>
        <w:rPr>
          <w:sz w:val="20"/>
          <w:szCs w:val="20"/>
        </w:rPr>
      </w:pPr>
      <w:r w:rsidRPr="009A4440">
        <w:rPr>
          <w:sz w:val="20"/>
          <w:szCs w:val="20"/>
        </w:rPr>
        <w:t xml:space="preserve">W przypadku powierzenia wykonania Usług Podwykonawców bez uzyskania uprzedniej zgody Zamawiającego, Wykonawca zobowiązany jest do uiszczenia kary umownej w kwocie 5.000 PLN za każdy przypadek, z osobna, co nie wyłącza możliwości dochodzenia odszkodowania lub zadość uczynienia na zasadach ogólnych. </w:t>
      </w:r>
    </w:p>
    <w:p w14:paraId="0365A1D2" w14:textId="77777777" w:rsidR="00B93903" w:rsidRPr="009A4440" w:rsidRDefault="00B93903" w:rsidP="00B93903">
      <w:pPr>
        <w:contextualSpacing/>
        <w:rPr>
          <w:b/>
          <w:sz w:val="20"/>
          <w:szCs w:val="20"/>
        </w:rPr>
      </w:pPr>
    </w:p>
    <w:p w14:paraId="6CFDB041" w14:textId="77777777" w:rsidR="00B93903" w:rsidRDefault="00B93903" w:rsidP="00B93903">
      <w:pPr>
        <w:contextualSpacing/>
        <w:jc w:val="center"/>
        <w:rPr>
          <w:b/>
          <w:sz w:val="20"/>
          <w:szCs w:val="20"/>
        </w:rPr>
      </w:pPr>
    </w:p>
    <w:p w14:paraId="365BBB72" w14:textId="77777777" w:rsidR="00B93903" w:rsidRPr="009A4440" w:rsidRDefault="00B93903" w:rsidP="00B93903">
      <w:pPr>
        <w:contextualSpacing/>
        <w:jc w:val="center"/>
        <w:rPr>
          <w:b/>
          <w:sz w:val="20"/>
          <w:szCs w:val="20"/>
        </w:rPr>
      </w:pPr>
      <w:r w:rsidRPr="009A4440">
        <w:rPr>
          <w:b/>
          <w:sz w:val="20"/>
          <w:szCs w:val="20"/>
        </w:rPr>
        <w:t>§4</w:t>
      </w:r>
    </w:p>
    <w:p w14:paraId="7832E765" w14:textId="77777777" w:rsidR="00B93903" w:rsidRPr="009A4440" w:rsidRDefault="00B93903" w:rsidP="00B93903">
      <w:pPr>
        <w:contextualSpacing/>
        <w:jc w:val="center"/>
        <w:rPr>
          <w:sz w:val="20"/>
          <w:szCs w:val="20"/>
        </w:rPr>
      </w:pPr>
      <w:r w:rsidRPr="009A4440">
        <w:rPr>
          <w:b/>
          <w:sz w:val="20"/>
          <w:szCs w:val="20"/>
        </w:rPr>
        <w:t>Wynagrodzenie</w:t>
      </w:r>
    </w:p>
    <w:p w14:paraId="53E3F3E5" w14:textId="77777777" w:rsidR="00B93903" w:rsidRPr="009A4440" w:rsidRDefault="00B93903" w:rsidP="00B93903">
      <w:pPr>
        <w:widowControl/>
        <w:numPr>
          <w:ilvl w:val="0"/>
          <w:numId w:val="4"/>
        </w:numPr>
        <w:autoSpaceDE/>
        <w:autoSpaceDN/>
        <w:contextualSpacing/>
        <w:jc w:val="both"/>
        <w:rPr>
          <w:sz w:val="20"/>
          <w:szCs w:val="20"/>
        </w:rPr>
      </w:pPr>
      <w:r w:rsidRPr="009A4440">
        <w:rPr>
          <w:sz w:val="20"/>
          <w:szCs w:val="20"/>
        </w:rPr>
        <w:t xml:space="preserve">Maksymalne wynagrodzenie umowne w całym okresie obowiązywania Umowy nie przekroczy kwoty </w:t>
      </w:r>
      <w:r w:rsidRPr="009A4440">
        <w:rPr>
          <w:b/>
          <w:bCs/>
          <w:sz w:val="20"/>
          <w:szCs w:val="20"/>
        </w:rPr>
        <w:t>…………………… złotych netto (słownie: …………………………. złotych 0/100)</w:t>
      </w:r>
      <w:r w:rsidRPr="009A4440">
        <w:rPr>
          <w:sz w:val="20"/>
          <w:szCs w:val="20"/>
        </w:rPr>
        <w:t xml:space="preserve"> powiększone o podatek od towarów i usług wg obowiązującej stawki (VAT 23%) co stanowi łącznie </w:t>
      </w:r>
      <w:r w:rsidRPr="009A4440">
        <w:rPr>
          <w:b/>
          <w:bCs/>
          <w:sz w:val="20"/>
          <w:szCs w:val="20"/>
        </w:rPr>
        <w:t>……………………… złotych brutto (słownie: ………………………………………. złotych 0/100)</w:t>
      </w:r>
      <w:r w:rsidRPr="009A4440">
        <w:rPr>
          <w:sz w:val="20"/>
          <w:szCs w:val="20"/>
        </w:rPr>
        <w:t>, przy czym:</w:t>
      </w:r>
    </w:p>
    <w:p w14:paraId="6B1068BD" w14:textId="77777777" w:rsidR="00B93903" w:rsidRPr="009A4440" w:rsidRDefault="00B93903" w:rsidP="00B93903">
      <w:pPr>
        <w:widowControl/>
        <w:numPr>
          <w:ilvl w:val="0"/>
          <w:numId w:val="10"/>
        </w:numPr>
        <w:autoSpaceDE/>
        <w:autoSpaceDN/>
        <w:contextualSpacing/>
        <w:jc w:val="both"/>
        <w:rPr>
          <w:sz w:val="20"/>
          <w:szCs w:val="20"/>
        </w:rPr>
      </w:pPr>
      <w:r w:rsidRPr="009A4440">
        <w:rPr>
          <w:sz w:val="20"/>
          <w:szCs w:val="20"/>
        </w:rPr>
        <w:t xml:space="preserve">z tytułu realizacji Umowy w zakresie </w:t>
      </w:r>
      <w:r w:rsidRPr="009A4440">
        <w:rPr>
          <w:bCs/>
          <w:sz w:val="20"/>
          <w:szCs w:val="20"/>
        </w:rPr>
        <w:t xml:space="preserve">§1 ust. 1 wynagrodzenie wynosi: ……………. </w:t>
      </w:r>
      <w:r w:rsidRPr="009A4440">
        <w:rPr>
          <w:b/>
          <w:bCs/>
          <w:sz w:val="20"/>
          <w:szCs w:val="20"/>
        </w:rPr>
        <w:t>złotych netto (słownie: …………………………. złotych 0/100)</w:t>
      </w:r>
      <w:r w:rsidRPr="009A4440">
        <w:rPr>
          <w:sz w:val="20"/>
          <w:szCs w:val="20"/>
        </w:rPr>
        <w:t xml:space="preserve"> powiększone o podatek od towarów i usług wg obowiązującej stawki (VAT 23%) co stanowi łącznie </w:t>
      </w:r>
      <w:r w:rsidRPr="009A4440">
        <w:rPr>
          <w:b/>
          <w:bCs/>
          <w:sz w:val="20"/>
          <w:szCs w:val="20"/>
        </w:rPr>
        <w:t>……………………… złotych brutto (słownie: ………………………………………. złotych 0/100);</w:t>
      </w:r>
    </w:p>
    <w:p w14:paraId="6F8EFE9D" w14:textId="77777777" w:rsidR="00B93903" w:rsidRPr="00A52690" w:rsidRDefault="00B93903" w:rsidP="00B93903">
      <w:pPr>
        <w:widowControl/>
        <w:numPr>
          <w:ilvl w:val="0"/>
          <w:numId w:val="10"/>
        </w:numPr>
        <w:autoSpaceDE/>
        <w:autoSpaceDN/>
        <w:contextualSpacing/>
        <w:jc w:val="both"/>
        <w:rPr>
          <w:sz w:val="20"/>
          <w:szCs w:val="20"/>
        </w:rPr>
      </w:pPr>
      <w:r w:rsidRPr="009A4440">
        <w:rPr>
          <w:sz w:val="20"/>
          <w:szCs w:val="20"/>
        </w:rPr>
        <w:t xml:space="preserve">z tytułu realizacji Umowy w zakresie </w:t>
      </w:r>
      <w:r w:rsidRPr="009A4440">
        <w:rPr>
          <w:bCs/>
          <w:sz w:val="20"/>
          <w:szCs w:val="20"/>
        </w:rPr>
        <w:t xml:space="preserve">§1 ust. 2 wynagrodzenie wynosi: ……………. </w:t>
      </w:r>
      <w:r w:rsidRPr="009A4440">
        <w:rPr>
          <w:b/>
          <w:bCs/>
          <w:sz w:val="20"/>
          <w:szCs w:val="20"/>
        </w:rPr>
        <w:t>złotych netto (słownie: …………………………. złotych 0/100)</w:t>
      </w:r>
      <w:r w:rsidRPr="009A4440">
        <w:rPr>
          <w:sz w:val="20"/>
          <w:szCs w:val="20"/>
        </w:rPr>
        <w:t xml:space="preserve"> powiększone o podatek od towarów i usług wg obowiązującej stawki (VAT 23%) co stanowi łącznie </w:t>
      </w:r>
      <w:r w:rsidRPr="009A4440">
        <w:rPr>
          <w:b/>
          <w:bCs/>
          <w:sz w:val="20"/>
          <w:szCs w:val="20"/>
        </w:rPr>
        <w:t>……………………… złotych brutto (słownie: ………………………………………. złotych 0/100).</w:t>
      </w:r>
    </w:p>
    <w:p w14:paraId="5BCAB2DD" w14:textId="77777777" w:rsidR="00B93903" w:rsidRPr="00A52517" w:rsidRDefault="00B93903" w:rsidP="00B93903">
      <w:pPr>
        <w:widowControl/>
        <w:numPr>
          <w:ilvl w:val="0"/>
          <w:numId w:val="10"/>
        </w:numPr>
        <w:autoSpaceDE/>
        <w:autoSpaceDN/>
        <w:contextualSpacing/>
        <w:jc w:val="both"/>
        <w:rPr>
          <w:sz w:val="20"/>
          <w:szCs w:val="20"/>
        </w:rPr>
      </w:pPr>
      <w:r w:rsidRPr="00A52517">
        <w:rPr>
          <w:sz w:val="20"/>
          <w:szCs w:val="20"/>
        </w:rPr>
        <w:t xml:space="preserve">z tytułu realizacji Umowy w zakresie </w:t>
      </w:r>
      <w:r w:rsidRPr="00A52517">
        <w:rPr>
          <w:bCs/>
          <w:sz w:val="20"/>
          <w:szCs w:val="20"/>
        </w:rPr>
        <w:t xml:space="preserve">§1 ust. 3 wynagrodzenie wynosi: ……………. </w:t>
      </w:r>
      <w:r w:rsidRPr="00A52517">
        <w:rPr>
          <w:b/>
          <w:bCs/>
          <w:sz w:val="20"/>
          <w:szCs w:val="20"/>
        </w:rPr>
        <w:t>złotych netto (słownie: …………………………. złotych 0/100)</w:t>
      </w:r>
      <w:r w:rsidRPr="00A52517">
        <w:rPr>
          <w:sz w:val="20"/>
          <w:szCs w:val="20"/>
        </w:rPr>
        <w:t xml:space="preserve"> powiększone o podatek od towarów i usług wg obowiązującej stawki (VAT 23%) co stanowi łącznie </w:t>
      </w:r>
      <w:r w:rsidRPr="00A52517">
        <w:rPr>
          <w:b/>
          <w:bCs/>
          <w:sz w:val="20"/>
          <w:szCs w:val="20"/>
        </w:rPr>
        <w:t>……………………… złotych brutto (słownie: ………………………………………. złotych 0/100).</w:t>
      </w:r>
    </w:p>
    <w:p w14:paraId="0A3C9C6F" w14:textId="77777777" w:rsidR="00B93903" w:rsidRPr="009A4440" w:rsidRDefault="00B93903" w:rsidP="00B93903">
      <w:pPr>
        <w:widowControl/>
        <w:numPr>
          <w:ilvl w:val="0"/>
          <w:numId w:val="4"/>
        </w:numPr>
        <w:autoSpaceDE/>
        <w:autoSpaceDN/>
        <w:contextualSpacing/>
        <w:jc w:val="both"/>
        <w:rPr>
          <w:sz w:val="20"/>
          <w:szCs w:val="20"/>
        </w:rPr>
      </w:pPr>
      <w:r w:rsidRPr="009A4440">
        <w:rPr>
          <w:sz w:val="20"/>
          <w:szCs w:val="20"/>
        </w:rPr>
        <w:t>Wynagrodzenie będzie każdorazowo płatne przelewem w terminie 30 dni po dostarczeniu faktury VAT Zamawiającego, na rachunek wskazany na fakturze. Terminem zapłaty wynagrodzenia jest dzień obciążenia rachunku bankowego Zamawiającego. Faktura winna być doręczona na adres Zamawiającego lub za zgodą obu stron skan faktury na adres e-mail:</w:t>
      </w:r>
      <w:r>
        <w:t xml:space="preserve"> </w:t>
      </w:r>
      <w:r w:rsidRPr="00A52517">
        <w:rPr>
          <w:sz w:val="20"/>
          <w:szCs w:val="20"/>
        </w:rPr>
        <w:t>cyberbezpieczny@chelmek.pl</w:t>
      </w:r>
      <w:r w:rsidRPr="009A4440">
        <w:rPr>
          <w:sz w:val="20"/>
          <w:szCs w:val="20"/>
        </w:rPr>
        <w:t xml:space="preserve"> </w:t>
      </w:r>
    </w:p>
    <w:p w14:paraId="524A0120" w14:textId="77777777" w:rsidR="00B93903" w:rsidRPr="009A4440" w:rsidRDefault="00B93903" w:rsidP="00B93903">
      <w:pPr>
        <w:widowControl/>
        <w:numPr>
          <w:ilvl w:val="0"/>
          <w:numId w:val="4"/>
        </w:numPr>
        <w:autoSpaceDE/>
        <w:autoSpaceDN/>
        <w:contextualSpacing/>
        <w:jc w:val="both"/>
        <w:rPr>
          <w:sz w:val="20"/>
          <w:szCs w:val="20"/>
        </w:rPr>
      </w:pPr>
      <w:r w:rsidRPr="009A4440">
        <w:rPr>
          <w:sz w:val="20"/>
          <w:szCs w:val="20"/>
        </w:rPr>
        <w:t>W przypadku faktury wystawionej niezgodnie z obowiązującymi przepisami lub postanowieniami Umowy Zamawiający poinformuje niezwłocznie Wykonawcę o tym fakcie, a jej zapłata zostanie wstrzymana do czasu otrzymania przez Zamawiającego prawidłowo wystawionej faktury, faktury korygującej lub podpisania noty korygującej, tym samym termin płatności zostanie przesunięty odpowiednio.</w:t>
      </w:r>
    </w:p>
    <w:p w14:paraId="7C1A084E" w14:textId="77777777" w:rsidR="00B93903" w:rsidRPr="009A4440" w:rsidRDefault="00B93903" w:rsidP="00B93903">
      <w:pPr>
        <w:widowControl/>
        <w:numPr>
          <w:ilvl w:val="0"/>
          <w:numId w:val="4"/>
        </w:numPr>
        <w:autoSpaceDE/>
        <w:autoSpaceDN/>
        <w:contextualSpacing/>
        <w:jc w:val="both"/>
        <w:rPr>
          <w:sz w:val="20"/>
          <w:szCs w:val="20"/>
        </w:rPr>
      </w:pPr>
      <w:r w:rsidRPr="009A4440">
        <w:rPr>
          <w:sz w:val="20"/>
          <w:szCs w:val="20"/>
        </w:rPr>
        <w:t>Wynagrodzenie, o którym mowa w ust. 1 powyżej, wyczerpuje należności i wszelkie koszty Wykonawcy, z tytułu prawidłowego wykonania Umowy, w tym wynagrodzenie za przeniesienie autorskich praw majątkowych i zależnych do wszelkich Utworów powstałych w wyniku prawidłowej realizacji Umowy przez Wykonawcę oraz prawa do zezwolenia na wykonywanie autorskich praw osobistych, a także z tytułu przeniesienia własności egzemplarzy oraz nośników na których utrwalono Utwory oraz pozostałe czynniki cenotwórcze.</w:t>
      </w:r>
    </w:p>
    <w:p w14:paraId="0DBD96D1" w14:textId="77777777" w:rsidR="00B93903" w:rsidRPr="009A4440" w:rsidRDefault="00B93903" w:rsidP="00B93903">
      <w:pPr>
        <w:widowControl/>
        <w:numPr>
          <w:ilvl w:val="0"/>
          <w:numId w:val="4"/>
        </w:numPr>
        <w:autoSpaceDE/>
        <w:autoSpaceDN/>
        <w:contextualSpacing/>
        <w:jc w:val="both"/>
        <w:rPr>
          <w:sz w:val="20"/>
          <w:szCs w:val="20"/>
        </w:rPr>
      </w:pPr>
      <w:r w:rsidRPr="009A4440">
        <w:rPr>
          <w:sz w:val="20"/>
          <w:szCs w:val="20"/>
        </w:rPr>
        <w:t xml:space="preserve">W przypadku korzystania z Podwykonawców – rozliczenia między Wykonawcą z Podwykonawcami dokonywane są bez udziału Zamawiającego. Rozliczenia te nie wpływają (w szczególności nie podwyższają) wartości wynagrodzenia dla Wykonawcy, z tytułu niniejszej Umowy. </w:t>
      </w:r>
    </w:p>
    <w:p w14:paraId="3D4F9AC8" w14:textId="77777777" w:rsidR="00B93903" w:rsidRPr="009A4440" w:rsidRDefault="00B93903" w:rsidP="00B93903">
      <w:pPr>
        <w:widowControl/>
        <w:numPr>
          <w:ilvl w:val="0"/>
          <w:numId w:val="4"/>
        </w:numPr>
        <w:autoSpaceDE/>
        <w:autoSpaceDN/>
        <w:contextualSpacing/>
        <w:jc w:val="both"/>
        <w:rPr>
          <w:sz w:val="20"/>
          <w:szCs w:val="20"/>
        </w:rPr>
      </w:pPr>
      <w:r w:rsidRPr="009A4440">
        <w:rPr>
          <w:sz w:val="20"/>
          <w:szCs w:val="20"/>
        </w:rPr>
        <w:t xml:space="preserve">Wykonawca zobowiązuje się, że w przypadku jakichkolwiek praw Wykonawcy związanych bezpośrednio lub pośrednio z Umową, a w tym wierzytelności Wykonawcy z tytułu wykonania Umowy i związanych z nimi należności ubocznych (m. in. odsetek), nie przeniesie na rzecz osób trzecich bez poprzedzającej to </w:t>
      </w:r>
      <w:r w:rsidRPr="009A4440">
        <w:rPr>
          <w:sz w:val="20"/>
          <w:szCs w:val="20"/>
        </w:rPr>
        <w:lastRenderedPageBreak/>
        <w:t xml:space="preserve">przeniesienie zgody Zamawiającego wyrażonej w formie pisemnej pod rygorem nieważności. Wykonawca zobowiązuje się, że nie dokona jakiejkolwiek czynności prawnej lub też faktycznej, której bezpośrednim lub pośrednim skutkiem będzie zmiana wierzyciela z osobą Wykonawcy na inny podmiot. </w:t>
      </w:r>
    </w:p>
    <w:p w14:paraId="31F1AFBE" w14:textId="77777777" w:rsidR="00B93903" w:rsidRPr="0068600E" w:rsidRDefault="00B93903" w:rsidP="00B93903">
      <w:pPr>
        <w:widowControl/>
        <w:numPr>
          <w:ilvl w:val="0"/>
          <w:numId w:val="4"/>
        </w:numPr>
        <w:autoSpaceDE/>
        <w:autoSpaceDN/>
        <w:contextualSpacing/>
        <w:jc w:val="both"/>
        <w:rPr>
          <w:sz w:val="20"/>
          <w:szCs w:val="20"/>
        </w:rPr>
      </w:pPr>
      <w:r w:rsidRPr="009A4440">
        <w:rPr>
          <w:sz w:val="20"/>
          <w:szCs w:val="20"/>
        </w:rPr>
        <w:t xml:space="preserve">Podstawą do wystawienia faktury jest podpisany przez przedstawiciela Zamawiającego protokół odbioru Usług, którego wzór stanowi załącznik nr 1 do Umowy, a który zawiera szczegółowe informacje dotyczące prowadzonych </w:t>
      </w:r>
      <w:r w:rsidRPr="0068600E">
        <w:rPr>
          <w:sz w:val="20"/>
          <w:szCs w:val="20"/>
        </w:rPr>
        <w:t>przez Wykonawcę działań.</w:t>
      </w:r>
    </w:p>
    <w:p w14:paraId="1FEFD1A2" w14:textId="77777777" w:rsidR="00B93903" w:rsidRPr="00B93903" w:rsidRDefault="00B93903" w:rsidP="00B93903">
      <w:pPr>
        <w:widowControl/>
        <w:numPr>
          <w:ilvl w:val="0"/>
          <w:numId w:val="4"/>
        </w:numPr>
        <w:autoSpaceDE/>
        <w:autoSpaceDN/>
        <w:contextualSpacing/>
        <w:jc w:val="both"/>
        <w:rPr>
          <w:sz w:val="20"/>
          <w:szCs w:val="20"/>
        </w:rPr>
      </w:pPr>
      <w:r w:rsidRPr="009A4440">
        <w:rPr>
          <w:sz w:val="20"/>
          <w:szCs w:val="20"/>
        </w:rPr>
        <w:t xml:space="preserve">Uprawnionym do podpisania protokołu odbioru po stronie Zamawiającego jest </w:t>
      </w:r>
      <w:r w:rsidRPr="00B93903">
        <w:rPr>
          <w:sz w:val="20"/>
          <w:szCs w:val="20"/>
        </w:rPr>
        <w:t xml:space="preserve">…… upoważniony …………………………….. </w:t>
      </w:r>
    </w:p>
    <w:p w14:paraId="4E4A03E0" w14:textId="77777777" w:rsidR="00B93903" w:rsidRPr="009A4440" w:rsidRDefault="00B93903" w:rsidP="00B93903">
      <w:pPr>
        <w:ind w:left="708"/>
        <w:contextualSpacing/>
        <w:jc w:val="both"/>
        <w:rPr>
          <w:sz w:val="20"/>
          <w:szCs w:val="20"/>
        </w:rPr>
      </w:pPr>
    </w:p>
    <w:p w14:paraId="088381EB" w14:textId="77777777" w:rsidR="00B93903" w:rsidRPr="009A4440" w:rsidRDefault="00B93903" w:rsidP="00B93903">
      <w:pPr>
        <w:keepNext/>
        <w:contextualSpacing/>
        <w:jc w:val="center"/>
        <w:rPr>
          <w:b/>
          <w:sz w:val="20"/>
          <w:szCs w:val="20"/>
        </w:rPr>
      </w:pPr>
      <w:r w:rsidRPr="009A4440">
        <w:rPr>
          <w:b/>
          <w:sz w:val="20"/>
          <w:szCs w:val="20"/>
        </w:rPr>
        <w:t>§5</w:t>
      </w:r>
    </w:p>
    <w:p w14:paraId="381BCA2C" w14:textId="77777777" w:rsidR="00B93903" w:rsidRPr="009A4440" w:rsidRDefault="00B93903" w:rsidP="00B93903">
      <w:pPr>
        <w:keepNext/>
        <w:contextualSpacing/>
        <w:jc w:val="center"/>
        <w:rPr>
          <w:sz w:val="20"/>
          <w:szCs w:val="20"/>
        </w:rPr>
      </w:pPr>
      <w:r w:rsidRPr="009A4440">
        <w:rPr>
          <w:b/>
          <w:sz w:val="20"/>
          <w:szCs w:val="20"/>
        </w:rPr>
        <w:t>Poufność i zakaz działań konkurencyjnych</w:t>
      </w:r>
    </w:p>
    <w:p w14:paraId="1D27BD7F" w14:textId="77777777" w:rsidR="00B93903" w:rsidRPr="009A4440" w:rsidRDefault="00B93903" w:rsidP="00B93903">
      <w:pPr>
        <w:keepNext/>
        <w:widowControl/>
        <w:numPr>
          <w:ilvl w:val="0"/>
          <w:numId w:val="3"/>
        </w:numPr>
        <w:autoSpaceDE/>
        <w:autoSpaceDN/>
        <w:contextualSpacing/>
        <w:jc w:val="both"/>
        <w:rPr>
          <w:sz w:val="20"/>
          <w:szCs w:val="20"/>
        </w:rPr>
      </w:pPr>
      <w:r w:rsidRPr="009A4440">
        <w:rPr>
          <w:sz w:val="20"/>
          <w:szCs w:val="20"/>
        </w:rPr>
        <w:t>W czasie obowiązywania Umowy, jak również po jej wykonaniu lub rozwiązaniu Wykonawca zobowiązuje się zachować poufność i nie ujawniać, nie przekazywać innym osobom, nie wykorzystywać dla własnych celów bez uprzedniej zgody Zamawiającego wyrażonej w formie pisemnej pod rygorem nieważności, treści Umowy oraz wszelkich posiadanych danych, dokumentów, informacji uzyskanych przy realizacji Umowy lub powstałych w wyniku realizacji Umowy, a także przechowywać te informacje w sposób uniemożliwiający dostęp do nich osobom nieuprawnionym oraz zabezpieczyć informacje poufne Zamawiającego.</w:t>
      </w:r>
    </w:p>
    <w:p w14:paraId="189D7DDE" w14:textId="77777777" w:rsidR="00B93903" w:rsidRPr="009A4440" w:rsidRDefault="00B93903" w:rsidP="00B93903">
      <w:pPr>
        <w:widowControl/>
        <w:numPr>
          <w:ilvl w:val="0"/>
          <w:numId w:val="3"/>
        </w:numPr>
        <w:autoSpaceDE/>
        <w:autoSpaceDN/>
        <w:contextualSpacing/>
        <w:jc w:val="both"/>
        <w:rPr>
          <w:sz w:val="20"/>
          <w:szCs w:val="20"/>
        </w:rPr>
      </w:pPr>
      <w:r w:rsidRPr="009A4440">
        <w:rPr>
          <w:sz w:val="20"/>
          <w:szCs w:val="20"/>
        </w:rPr>
        <w:t xml:space="preserve">Obowiązek, o którym mowa w ust. 1 powyżej, nie dotyczy tych danych, informacji i dokumentów, które zostały lub zostaną ujawnione zgodnie z wymogami obowiązującego prawa. </w:t>
      </w:r>
    </w:p>
    <w:p w14:paraId="6CF2611F" w14:textId="77777777" w:rsidR="00B93903" w:rsidRPr="009A4440" w:rsidRDefault="00B93903" w:rsidP="00B93903">
      <w:pPr>
        <w:widowControl/>
        <w:numPr>
          <w:ilvl w:val="0"/>
          <w:numId w:val="3"/>
        </w:numPr>
        <w:autoSpaceDE/>
        <w:autoSpaceDN/>
        <w:contextualSpacing/>
        <w:jc w:val="both"/>
        <w:rPr>
          <w:sz w:val="20"/>
          <w:szCs w:val="20"/>
        </w:rPr>
      </w:pPr>
      <w:bookmarkStart w:id="4" w:name="_heading=h.30j0zll" w:colFirst="0" w:colLast="0"/>
      <w:bookmarkEnd w:id="4"/>
      <w:r w:rsidRPr="009A4440">
        <w:rPr>
          <w:sz w:val="20"/>
          <w:szCs w:val="20"/>
        </w:rPr>
        <w:t>Wykonawca zobowiązuje się do nieprowadzenia działalności konkurencyjnej w stosunku do Zamawiającego w okresie obowiązywania niniejszej Umowy, przez co rozumie się, że powstrzyma się (pośrednio lub bezpośrednio) od uczestnictwa w innych projektach odpowiadających przedmiotowi opisanemu w § 1 Umowy pod rygorem zapłaty kary umownej kwocie 10.000 PLN za każdy przypadek naruszenia zakazu, co nie wyłącza prawa dochodzenia odpowiedzialności na zasadach ogólnych. Zakaz prowadzenia działalności konkurencyjnej może być w każdym czasie uchylony przez Zamawiającego pisemnie.</w:t>
      </w:r>
    </w:p>
    <w:p w14:paraId="2984DA4C" w14:textId="77777777" w:rsidR="00B93903" w:rsidRPr="009A4440" w:rsidRDefault="00B93903" w:rsidP="00B93903">
      <w:pPr>
        <w:widowControl/>
        <w:numPr>
          <w:ilvl w:val="0"/>
          <w:numId w:val="3"/>
        </w:numPr>
        <w:autoSpaceDE/>
        <w:autoSpaceDN/>
        <w:contextualSpacing/>
        <w:jc w:val="both"/>
        <w:rPr>
          <w:sz w:val="20"/>
          <w:szCs w:val="20"/>
        </w:rPr>
      </w:pPr>
      <w:r w:rsidRPr="009A4440">
        <w:rPr>
          <w:sz w:val="20"/>
          <w:szCs w:val="20"/>
        </w:rPr>
        <w:t xml:space="preserve">Ani zastrzeżenie przez Wykonawcę kar umownych, ani zapłata tych kar umownych przez Wykonawcę, nie wyklucza dochodzenia przez Zamawiającego, </w:t>
      </w:r>
      <w:bookmarkStart w:id="5" w:name="_Hlk139283710"/>
      <w:r w:rsidRPr="009A4440">
        <w:rPr>
          <w:sz w:val="20"/>
          <w:szCs w:val="20"/>
        </w:rPr>
        <w:t xml:space="preserve">na zasadach ogólnych, odszkodowania lub zadośćuczynienia pokrywającego, w całości, wysokość powstałej u Zamawiającego, szkody majątkowej, w związku z naruszeniem przez Wykonawcę zobowiązań, o których mowa w </w:t>
      </w:r>
      <w:bookmarkEnd w:id="5"/>
      <w:r w:rsidRPr="009A4440">
        <w:rPr>
          <w:sz w:val="20"/>
          <w:szCs w:val="20"/>
        </w:rPr>
        <w:t>niniejszej Umowie.</w:t>
      </w:r>
    </w:p>
    <w:p w14:paraId="68B76F26" w14:textId="77777777" w:rsidR="00B93903" w:rsidRPr="009A4440" w:rsidRDefault="00B93903" w:rsidP="00B93903">
      <w:pPr>
        <w:ind w:left="720"/>
        <w:contextualSpacing/>
        <w:jc w:val="both"/>
        <w:rPr>
          <w:sz w:val="20"/>
          <w:szCs w:val="20"/>
        </w:rPr>
      </w:pPr>
    </w:p>
    <w:p w14:paraId="602FE0F7" w14:textId="77777777" w:rsidR="00B93903" w:rsidRPr="009A4440" w:rsidRDefault="00B93903" w:rsidP="00B93903">
      <w:pPr>
        <w:keepNext/>
        <w:tabs>
          <w:tab w:val="right" w:leader="dot" w:pos="10773"/>
        </w:tabs>
        <w:contextualSpacing/>
        <w:jc w:val="center"/>
        <w:rPr>
          <w:b/>
          <w:bCs/>
          <w:sz w:val="20"/>
          <w:szCs w:val="20"/>
        </w:rPr>
      </w:pPr>
      <w:r w:rsidRPr="009A4440">
        <w:rPr>
          <w:b/>
          <w:bCs/>
          <w:sz w:val="20"/>
          <w:szCs w:val="20"/>
        </w:rPr>
        <w:t>§6</w:t>
      </w:r>
    </w:p>
    <w:p w14:paraId="27D64D9B" w14:textId="77777777" w:rsidR="00B93903" w:rsidRPr="009A4440" w:rsidRDefault="00B93903" w:rsidP="00B93903">
      <w:pPr>
        <w:keepNext/>
        <w:tabs>
          <w:tab w:val="right" w:leader="dot" w:pos="10773"/>
        </w:tabs>
        <w:contextualSpacing/>
        <w:jc w:val="center"/>
        <w:rPr>
          <w:b/>
          <w:bCs/>
          <w:sz w:val="20"/>
          <w:szCs w:val="20"/>
        </w:rPr>
      </w:pPr>
      <w:r w:rsidRPr="009A4440">
        <w:rPr>
          <w:b/>
          <w:bCs/>
          <w:sz w:val="20"/>
          <w:szCs w:val="20"/>
        </w:rPr>
        <w:t>Dane osobowe</w:t>
      </w:r>
    </w:p>
    <w:p w14:paraId="636C0009" w14:textId="77777777" w:rsidR="00B93903" w:rsidRPr="009A4440" w:rsidRDefault="00B93903" w:rsidP="00B93903">
      <w:pPr>
        <w:widowControl/>
        <w:numPr>
          <w:ilvl w:val="0"/>
          <w:numId w:val="6"/>
        </w:numPr>
        <w:autoSpaceDE/>
        <w:autoSpaceDN/>
        <w:contextualSpacing/>
        <w:jc w:val="both"/>
        <w:rPr>
          <w:sz w:val="20"/>
          <w:szCs w:val="20"/>
        </w:rPr>
      </w:pPr>
      <w:bookmarkStart w:id="6" w:name="_Hlk127443437"/>
      <w:r w:rsidRPr="009A4440">
        <w:rPr>
          <w:sz w:val="20"/>
          <w:szCs w:val="20"/>
        </w:rPr>
        <w:t xml:space="preserve">Klauzula informacyjna dotycząca przetwarzania przez Zamawiającego danych osobowych Wykonawcy stanowi Załącznik nr 2 do Umowy. </w:t>
      </w:r>
    </w:p>
    <w:p w14:paraId="414A331C" w14:textId="77777777" w:rsidR="00B93903" w:rsidRPr="009A4440" w:rsidRDefault="00B93903" w:rsidP="00B93903">
      <w:pPr>
        <w:widowControl/>
        <w:numPr>
          <w:ilvl w:val="0"/>
          <w:numId w:val="6"/>
        </w:numPr>
        <w:autoSpaceDE/>
        <w:autoSpaceDN/>
        <w:contextualSpacing/>
        <w:jc w:val="both"/>
        <w:rPr>
          <w:sz w:val="20"/>
          <w:szCs w:val="20"/>
        </w:rPr>
      </w:pPr>
      <w:r w:rsidRPr="009A4440">
        <w:rPr>
          <w:sz w:val="20"/>
          <w:szCs w:val="20"/>
        </w:rPr>
        <w:t xml:space="preserve">Zamawiający powierza Zleceniobiorcy Wykonawcy przetwarzanie danych osobowych w celu realizacji przedmiotu Umowy i w zakresie minimalnym ale niezbędnym do wykonania Umowy. Szczegółowe warunki powierzenia danych osobowych określa umowa stanowiąca Załącznik nr 3 do Umowy, które Strony zobowiązują się zawrzeć najpóźniej w chwili zawarcia Umowy. </w:t>
      </w:r>
    </w:p>
    <w:p w14:paraId="56978AD8" w14:textId="77777777" w:rsidR="00B93903" w:rsidRPr="009A4440" w:rsidRDefault="00B93903" w:rsidP="00B93903">
      <w:pPr>
        <w:widowControl/>
        <w:numPr>
          <w:ilvl w:val="0"/>
          <w:numId w:val="6"/>
        </w:numPr>
        <w:autoSpaceDE/>
        <w:autoSpaceDN/>
        <w:contextualSpacing/>
        <w:jc w:val="both"/>
        <w:rPr>
          <w:sz w:val="20"/>
          <w:szCs w:val="20"/>
        </w:rPr>
      </w:pPr>
      <w:r w:rsidRPr="009A4440">
        <w:rPr>
          <w:sz w:val="20"/>
          <w:szCs w:val="20"/>
        </w:rPr>
        <w:t>Wykonawca zobowiązuje się do wykonywania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9A4440">
        <w:rPr>
          <w:sz w:val="20"/>
          <w:szCs w:val="20"/>
        </w:rPr>
        <w:t>Dz.Urz.UE.L</w:t>
      </w:r>
      <w:proofErr w:type="spellEnd"/>
      <w:r w:rsidRPr="009A4440">
        <w:rPr>
          <w:sz w:val="20"/>
          <w:szCs w:val="20"/>
        </w:rPr>
        <w:t xml:space="preserve"> Nr 119, str. 1), ustawą z dnia 10 maja 2018 r. o ochronie danych osobowych (Dz. U. z 2018 r. poz. 1000 z </w:t>
      </w:r>
      <w:proofErr w:type="spellStart"/>
      <w:r w:rsidRPr="009A4440">
        <w:rPr>
          <w:sz w:val="20"/>
          <w:szCs w:val="20"/>
        </w:rPr>
        <w:t>późn</w:t>
      </w:r>
      <w:proofErr w:type="spellEnd"/>
      <w:r w:rsidRPr="009A4440">
        <w:rPr>
          <w:sz w:val="20"/>
          <w:szCs w:val="20"/>
        </w:rPr>
        <w:t xml:space="preserve">. zm.) oraz zgodnie z wewnętrznymi procedurami dotyczącymi ochrony danych osobowych i bezpieczeństwa informacji, obowiązującymi u Zamawiającego. </w:t>
      </w:r>
      <w:r w:rsidRPr="009A4440" w:rsidDel="00ED72CF">
        <w:rPr>
          <w:sz w:val="20"/>
          <w:szCs w:val="20"/>
        </w:rPr>
        <w:t xml:space="preserve"> </w:t>
      </w:r>
    </w:p>
    <w:p w14:paraId="0EB659DD" w14:textId="77777777" w:rsidR="00B93903" w:rsidRPr="009A4440" w:rsidRDefault="00B93903" w:rsidP="00B93903">
      <w:pPr>
        <w:widowControl/>
        <w:numPr>
          <w:ilvl w:val="0"/>
          <w:numId w:val="6"/>
        </w:numPr>
        <w:autoSpaceDE/>
        <w:autoSpaceDN/>
        <w:contextualSpacing/>
        <w:jc w:val="both"/>
        <w:rPr>
          <w:sz w:val="20"/>
          <w:szCs w:val="20"/>
        </w:rPr>
      </w:pPr>
      <w:r w:rsidRPr="009A4440">
        <w:rPr>
          <w:sz w:val="20"/>
          <w:szCs w:val="20"/>
        </w:rPr>
        <w:t xml:space="preserve">Wykonawca, w dniu zawarcia Umowy, zobowiązuje się do złożenia oświadczenia zgodnego ze wzorem stanowiącym Załącznik nr 4 do Umowy.  </w:t>
      </w:r>
    </w:p>
    <w:bookmarkEnd w:id="6"/>
    <w:p w14:paraId="04A21B27" w14:textId="77777777" w:rsidR="00B93903" w:rsidRPr="009A4440" w:rsidRDefault="00B93903" w:rsidP="00B93903">
      <w:pPr>
        <w:tabs>
          <w:tab w:val="right" w:leader="dot" w:pos="10773"/>
        </w:tabs>
        <w:ind w:left="360"/>
        <w:contextualSpacing/>
        <w:jc w:val="both"/>
        <w:rPr>
          <w:sz w:val="20"/>
          <w:szCs w:val="20"/>
        </w:rPr>
      </w:pPr>
    </w:p>
    <w:p w14:paraId="59F84C8E" w14:textId="77777777" w:rsidR="00B93903" w:rsidRPr="009A4440" w:rsidRDefault="00B93903" w:rsidP="00B93903">
      <w:pPr>
        <w:keepNext/>
        <w:contextualSpacing/>
        <w:jc w:val="center"/>
        <w:rPr>
          <w:b/>
          <w:sz w:val="20"/>
          <w:szCs w:val="20"/>
        </w:rPr>
      </w:pPr>
      <w:r w:rsidRPr="009A4440">
        <w:rPr>
          <w:b/>
          <w:sz w:val="20"/>
          <w:szCs w:val="20"/>
        </w:rPr>
        <w:t>§7</w:t>
      </w:r>
    </w:p>
    <w:p w14:paraId="259DD5EE" w14:textId="77777777" w:rsidR="00B93903" w:rsidRPr="009A4440" w:rsidRDefault="00B93903" w:rsidP="00B93903">
      <w:pPr>
        <w:keepNext/>
        <w:contextualSpacing/>
        <w:jc w:val="center"/>
        <w:rPr>
          <w:b/>
          <w:sz w:val="20"/>
          <w:szCs w:val="20"/>
        </w:rPr>
      </w:pPr>
      <w:r w:rsidRPr="009A4440">
        <w:rPr>
          <w:b/>
          <w:sz w:val="20"/>
          <w:szCs w:val="20"/>
        </w:rPr>
        <w:t>Prawa autorskie</w:t>
      </w:r>
    </w:p>
    <w:p w14:paraId="3324C5FB" w14:textId="77777777" w:rsidR="00B93903" w:rsidRPr="009A4440" w:rsidRDefault="00B93903" w:rsidP="00B93903">
      <w:pPr>
        <w:widowControl/>
        <w:numPr>
          <w:ilvl w:val="0"/>
          <w:numId w:val="2"/>
        </w:numPr>
        <w:autoSpaceDE/>
        <w:autoSpaceDN/>
        <w:contextualSpacing/>
        <w:jc w:val="both"/>
        <w:rPr>
          <w:sz w:val="20"/>
          <w:szCs w:val="20"/>
        </w:rPr>
      </w:pPr>
      <w:r w:rsidRPr="009A4440">
        <w:rPr>
          <w:sz w:val="20"/>
          <w:szCs w:val="20"/>
        </w:rPr>
        <w:t xml:space="preserve">W przypadku, gdy w wyniku realizacji niniejszej Umowy powstanie utwór,  utwory, w rozumieniu prawa autorskiego (dalej jako „Utwór”), Wykonawca w ramach Wynagrodzenia, z niniejszej Umowy, przenosi na Zamawiającego całość autorskich praw majątkowych do Utworu/Utworów sporządzanych przez Wykonawcę w ramach realizacji Umowy, bez ograniczeń terytorialnych i czasowych oraz co do liczby </w:t>
      </w:r>
      <w:r w:rsidRPr="009A4440">
        <w:rPr>
          <w:sz w:val="20"/>
          <w:szCs w:val="20"/>
        </w:rPr>
        <w:lastRenderedPageBreak/>
        <w:t>egzemplarzy, w zakresie i na wszystkich znanych w chwili zawarcia Umowy polach eksploatacji), a w szczególności na następujących polach eksploatacji:</w:t>
      </w:r>
    </w:p>
    <w:p w14:paraId="24CC02B4"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w zakresie utrwalenia i zwielokrotnienia – wytwarzanie w nieograniczonym nakładzie, na każdym nośniku, dowolną techniką, w dowolnym standardzie i formacie, w tym techniką drukarską, reprograficzną, zapisu magnetycznego i cyfrową;</w:t>
      </w:r>
    </w:p>
    <w:p w14:paraId="41908909"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w zakresie obrotu oryginałem lub egzemplarzami, na których Utwór utrwalono – wprowadzenie do obrotu w nieograniczonym nakładzie, użyczenie lub najem oryginału lub egzemplarzy;</w:t>
      </w:r>
    </w:p>
    <w:p w14:paraId="60E5E959"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tworzenie nowych wersji, modyfikacji i aktualizacji Utworu;</w:t>
      </w:r>
    </w:p>
    <w:p w14:paraId="6F35D551"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w zakresie rozpowszechniania w sposób inny niż określony powyżej – publiczne wykonanie, wystawienie, wyświetlenie, odtworzenie, nadawanie, reemitowanie w dowolnym systemie lub standardzie, a także publiczne udostępnienie w taki sposób, aby każdy mógł mieć do niego dostęp w miejscu i w czasie przez siebie wybranym;</w:t>
      </w:r>
    </w:p>
    <w:p w14:paraId="7F458A65"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wprowadzenie do pamięci komputera lub innego urządzenia, udostępnianie oraz zwielokrotnianie za pośrednictwem Internetu lub sieci informatycznej (w szczególności Intranetu);</w:t>
      </w:r>
    </w:p>
    <w:p w14:paraId="29DB3C34"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rozpowszechnianie w sieci Internet oraz w sieciach zamkniętych;</w:t>
      </w:r>
    </w:p>
    <w:p w14:paraId="5AA165F0"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rozpowszechnianie w formie druku, zapisu cyfrowego lub przekazu multimedialnego;</w:t>
      </w:r>
    </w:p>
    <w:p w14:paraId="7CD09A3A"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nadawanie za pomocą fonii lub wizji, w sposób bezprzewodowy (drogą naziemną i satelitarną) lub w sposób przewodowy, w dowolnym systemie i standardzie, w tym także przez sieci kablowe i platformy cyfrowe;</w:t>
      </w:r>
    </w:p>
    <w:p w14:paraId="69B98E71"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wykorzystywanie Utworu lub jego dowolnych części do wszelkiego rodzaju działań marketingowych lub promocyjnych (np. prezentacji);</w:t>
      </w:r>
    </w:p>
    <w:p w14:paraId="0E9A6A22"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prawo do określania nazw Utworu, pod którymi będzie on wykorzystywany lub rozpowszechniany;</w:t>
      </w:r>
    </w:p>
    <w:p w14:paraId="54E64F1A"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prawo do wykorzystania Utworu do celów  edukacyjnych i szkoleniowych;</w:t>
      </w:r>
    </w:p>
    <w:p w14:paraId="22756D7E"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 xml:space="preserve">korzystania z Utworu w całości lub z części oraz łączenia z innymi utworami, opracowania przez dodanie różnych elementów, uaktualnienie, modyfikację, tłumaczenie na różne języki, zmianę barw, okładek, wielkości i treści całości lub ich części, w tym np. umieszczanie logotypów Zamawiającego; </w:t>
      </w:r>
    </w:p>
    <w:p w14:paraId="0DF63479"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nieodpłatne wypożyczenie lub udostępnienie zwielokrotnionych egzemplarzy, wprowadzanie w całości lub części do sieci komputerowej Internet w sposób umożliwiający transmisję odbiorczą przez zainteresowanego użytkownika łącznie z utrwalaniem w pamięci w oryginalnej (polskiej) wersji językowej i w tłumaczeniu na języki obce;</w:t>
      </w:r>
    </w:p>
    <w:p w14:paraId="3947B430"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 xml:space="preserve">prawo do rozporządzania i korzystania opracowaniami Utworu oraz prawo udostępniania ich do korzystania, w tym udzielania licencji na rzecz osób trzecich, na wszystkich polach eksploatacji. </w:t>
      </w:r>
    </w:p>
    <w:p w14:paraId="0ED8720D" w14:textId="77777777" w:rsidR="00B93903" w:rsidRPr="009A4440" w:rsidRDefault="00B93903" w:rsidP="00B93903">
      <w:pPr>
        <w:widowControl/>
        <w:numPr>
          <w:ilvl w:val="0"/>
          <w:numId w:val="2"/>
        </w:numPr>
        <w:autoSpaceDE/>
        <w:autoSpaceDN/>
        <w:contextualSpacing/>
        <w:jc w:val="both"/>
        <w:rPr>
          <w:sz w:val="20"/>
          <w:szCs w:val="20"/>
        </w:rPr>
      </w:pPr>
      <w:r w:rsidRPr="009A4440">
        <w:rPr>
          <w:sz w:val="20"/>
          <w:szCs w:val="20"/>
        </w:rPr>
        <w:t>W przypadku gdy protokół odbioru zawiera zastrzeżenia, strony oświadczają, że przeniesione zostanie prawo autorskie do Utworów, co do których nie ma zastrzeżeń.</w:t>
      </w:r>
    </w:p>
    <w:p w14:paraId="209C23AF" w14:textId="77777777" w:rsidR="00B93903" w:rsidRPr="009A4440" w:rsidRDefault="00B93903" w:rsidP="00B93903">
      <w:pPr>
        <w:widowControl/>
        <w:numPr>
          <w:ilvl w:val="0"/>
          <w:numId w:val="2"/>
        </w:numPr>
        <w:autoSpaceDE/>
        <w:autoSpaceDN/>
        <w:contextualSpacing/>
        <w:jc w:val="both"/>
        <w:rPr>
          <w:sz w:val="20"/>
          <w:szCs w:val="20"/>
        </w:rPr>
      </w:pPr>
      <w:r w:rsidRPr="009A4440">
        <w:rPr>
          <w:sz w:val="20"/>
          <w:szCs w:val="20"/>
        </w:rPr>
        <w:t>Przeniesienie autorskich praw majątkowych do Utworu obejmuje również prawo do korzystania, pobierania pożytków i rozporządzania wszelkimi opracowaniami materiału wykonywanymi przez Zamawiającego lub na jego zlecenie lub za jego zgodą, bez konieczności uzyskania zgody Wykonawcy.</w:t>
      </w:r>
    </w:p>
    <w:p w14:paraId="2111A494" w14:textId="77777777" w:rsidR="00B93903" w:rsidRPr="009A4440" w:rsidRDefault="00B93903" w:rsidP="00B93903">
      <w:pPr>
        <w:widowControl/>
        <w:numPr>
          <w:ilvl w:val="0"/>
          <w:numId w:val="2"/>
        </w:numPr>
        <w:autoSpaceDE/>
        <w:autoSpaceDN/>
        <w:contextualSpacing/>
        <w:jc w:val="both"/>
        <w:rPr>
          <w:sz w:val="20"/>
          <w:szCs w:val="20"/>
        </w:rPr>
      </w:pPr>
      <w:r w:rsidRPr="009A4440">
        <w:rPr>
          <w:sz w:val="20"/>
          <w:szCs w:val="20"/>
        </w:rPr>
        <w:t>Wykonawca przenosi na Zamawiającego prawo do zezwalania na wykonywanie autorskich praw zależnych do Utworów sporządzanych przez Wykonawcę w ramach prawidłowej realizacji Umowy, bez ograniczeń terytorialnych i czasowych, na polach eksploatacji wskazanych w ust. 1 powyżej.</w:t>
      </w:r>
    </w:p>
    <w:p w14:paraId="3CE3777D" w14:textId="77777777" w:rsidR="00B93903" w:rsidRPr="009A4440" w:rsidRDefault="00B93903" w:rsidP="00B93903">
      <w:pPr>
        <w:widowControl/>
        <w:numPr>
          <w:ilvl w:val="0"/>
          <w:numId w:val="2"/>
        </w:numPr>
        <w:autoSpaceDE/>
        <w:autoSpaceDN/>
        <w:contextualSpacing/>
        <w:jc w:val="both"/>
        <w:rPr>
          <w:sz w:val="20"/>
          <w:szCs w:val="20"/>
        </w:rPr>
      </w:pPr>
      <w:r w:rsidRPr="009A4440">
        <w:rPr>
          <w:sz w:val="20"/>
          <w:szCs w:val="20"/>
        </w:rPr>
        <w:t>Skutek rozporządzający zobowiązania, o którym mowa w ust. 1 -3 powyżej a także przeniesienie własności egzemplarzy i nośników, na których utrwalono Utwory sporządzone w ramach prawidłowej realizacji Umowy nastąpi z chwilą przekazania każdego z w/w Utworów Zamawiającego, bez składania dodatkowych oświadczeń woli.</w:t>
      </w:r>
    </w:p>
    <w:p w14:paraId="7D6BD950" w14:textId="77777777" w:rsidR="00B93903" w:rsidRPr="009A4440" w:rsidRDefault="00B93903" w:rsidP="00B93903">
      <w:pPr>
        <w:widowControl/>
        <w:numPr>
          <w:ilvl w:val="0"/>
          <w:numId w:val="2"/>
        </w:numPr>
        <w:autoSpaceDE/>
        <w:autoSpaceDN/>
        <w:contextualSpacing/>
        <w:jc w:val="both"/>
        <w:rPr>
          <w:sz w:val="20"/>
          <w:szCs w:val="20"/>
        </w:rPr>
      </w:pPr>
      <w:r w:rsidRPr="009A4440">
        <w:rPr>
          <w:sz w:val="20"/>
          <w:szCs w:val="20"/>
        </w:rPr>
        <w:t>Wraz z prawami autorskimi majątkowymi i zależnymi Wykonawca Wyraża zgodę na wykonywanie przez Zamawiającego autorskich prawa osobistych Wykonawcy.</w:t>
      </w:r>
    </w:p>
    <w:p w14:paraId="2D7CC946" w14:textId="77777777" w:rsidR="00B93903" w:rsidRPr="009A4440" w:rsidRDefault="00B93903" w:rsidP="00B93903">
      <w:pPr>
        <w:widowControl/>
        <w:numPr>
          <w:ilvl w:val="0"/>
          <w:numId w:val="2"/>
        </w:numPr>
        <w:autoSpaceDE/>
        <w:autoSpaceDN/>
        <w:contextualSpacing/>
        <w:jc w:val="both"/>
        <w:rPr>
          <w:sz w:val="20"/>
          <w:szCs w:val="20"/>
        </w:rPr>
      </w:pPr>
      <w:r w:rsidRPr="009A4440">
        <w:rPr>
          <w:sz w:val="20"/>
          <w:szCs w:val="20"/>
        </w:rPr>
        <w:t xml:space="preserve">W przypadku korzystania przez Wykonawcę z Podwykonawców lub w przypadku gdy Utwór jest dziełem współautorskim, Wykonawca oświadcza i gwarantuje, iż w chwili przekazywania Zamawiającego każdego z Utworów: </w:t>
      </w:r>
    </w:p>
    <w:p w14:paraId="27425BF9"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lastRenderedPageBreak/>
        <w:t xml:space="preserve">Prawa autorskie majątkowe i zależne nie będą obciążone żadnymi prawami osób trzecich, twórcy przekazali całość prawa autorskich Wykonawcy, który będzie mógł przekazać te prawa na rzecz Zamawiającego; </w:t>
      </w:r>
    </w:p>
    <w:p w14:paraId="37CF1542"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 xml:space="preserve">twórcy ci nie będą wykonywali w stosunku do Zamawiającego ani jego następców prawnych swoich autorskich praw osobistych do tego Utworu; </w:t>
      </w:r>
    </w:p>
    <w:p w14:paraId="1E6F487D"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 xml:space="preserve">Zamawiający uzyska upoważnienie twórców do wykonywania w ich imieniu autorskich praw osobistych; </w:t>
      </w:r>
    </w:p>
    <w:p w14:paraId="2E3CB023" w14:textId="77777777" w:rsidR="00B93903" w:rsidRPr="009A4440" w:rsidRDefault="00B93903" w:rsidP="00B93903">
      <w:pPr>
        <w:widowControl/>
        <w:numPr>
          <w:ilvl w:val="1"/>
          <w:numId w:val="2"/>
        </w:numPr>
        <w:autoSpaceDE/>
        <w:autoSpaceDN/>
        <w:contextualSpacing/>
        <w:jc w:val="both"/>
        <w:rPr>
          <w:sz w:val="20"/>
          <w:szCs w:val="20"/>
        </w:rPr>
      </w:pPr>
      <w:r w:rsidRPr="009A4440">
        <w:rPr>
          <w:sz w:val="20"/>
          <w:szCs w:val="20"/>
        </w:rPr>
        <w:t>twórca wyraża  zgodę na wykonywanie autorskich praw zależnych z prawem przenoszenia tego prawa na osoby trzecie.</w:t>
      </w:r>
    </w:p>
    <w:p w14:paraId="693E088D" w14:textId="77777777" w:rsidR="00B93903" w:rsidRPr="009A4440" w:rsidRDefault="00B93903" w:rsidP="00B93903">
      <w:pPr>
        <w:widowControl/>
        <w:numPr>
          <w:ilvl w:val="0"/>
          <w:numId w:val="2"/>
        </w:numPr>
        <w:autoSpaceDE/>
        <w:autoSpaceDN/>
        <w:contextualSpacing/>
        <w:jc w:val="both"/>
        <w:rPr>
          <w:sz w:val="20"/>
          <w:szCs w:val="20"/>
        </w:rPr>
      </w:pPr>
      <w:r w:rsidRPr="009A4440">
        <w:rPr>
          <w:sz w:val="20"/>
          <w:szCs w:val="20"/>
        </w:rPr>
        <w:t>Zamawiający nie jest zobowiązany do wykorzystania ani rozpowszechnienia Utworów sporządzanych przez Wykonawcę w ramach realizacji Umowy.</w:t>
      </w:r>
    </w:p>
    <w:p w14:paraId="0BDB0143" w14:textId="77777777" w:rsidR="00B93903" w:rsidRPr="009A4440" w:rsidRDefault="00B93903" w:rsidP="00B93903">
      <w:pPr>
        <w:widowControl/>
        <w:numPr>
          <w:ilvl w:val="0"/>
          <w:numId w:val="2"/>
        </w:numPr>
        <w:autoSpaceDE/>
        <w:autoSpaceDN/>
        <w:contextualSpacing/>
        <w:jc w:val="both"/>
        <w:rPr>
          <w:sz w:val="20"/>
          <w:szCs w:val="20"/>
        </w:rPr>
      </w:pPr>
      <w:r w:rsidRPr="009A4440">
        <w:rPr>
          <w:sz w:val="20"/>
          <w:szCs w:val="20"/>
        </w:rPr>
        <w:t xml:space="preserve">Wykonawca gwarantuje, iż sporządzone i dostarczone Zamawiającego Utwory w ramach prawidłowej realizacji Umowy nie naruszają praw autorskich lub innych praw osób trzecich. Dotyczy to również Utworów współautorskich, lub Utworów stworzonych przez Podwykonawców. </w:t>
      </w:r>
    </w:p>
    <w:p w14:paraId="6BCC1A5D" w14:textId="77777777" w:rsidR="00B93903" w:rsidRPr="009A4440" w:rsidRDefault="00B93903" w:rsidP="00B93903">
      <w:pPr>
        <w:widowControl/>
        <w:numPr>
          <w:ilvl w:val="0"/>
          <w:numId w:val="2"/>
        </w:numPr>
        <w:autoSpaceDE/>
        <w:autoSpaceDN/>
        <w:contextualSpacing/>
        <w:jc w:val="both"/>
        <w:rPr>
          <w:sz w:val="20"/>
          <w:szCs w:val="20"/>
        </w:rPr>
      </w:pPr>
      <w:r w:rsidRPr="009A4440">
        <w:rPr>
          <w:sz w:val="20"/>
          <w:szCs w:val="20"/>
        </w:rPr>
        <w:t xml:space="preserve">Jeżeli którekolwiek z postanowień niniejszego paragrafu okaże się nieważne, nieskuteczne, niewykonalne lub niewystarczające dla zapewnienia praw do korzystania z Utworów sporządzanych przez Wykonawcę w ramach prawidłowej realizacji Umowy lub ich Utworów (w tym zależnych) zgodnie z celem i w zakresie przewidzianym w Umowie, wówczas Wykonawca zobowiązuje się do podjęcia wszelkich koniecznych czynności w celu przeniesienia na Zamawiającego wspomnianych praw lub zapewnienia mu korzystania z tych praw zgodnie z celem i w zakresie przewidzianym w Umowie, bez obowiązku zapłaty jakiegokolwiek dodatkowego wynagrodzenia z tego tytułu na rzecz Wykonawcy, pod rygorem zapłaty kary umownej, w wysokości 5000 zł w przypadku braku uzyskania stosowanych uprawnień.  </w:t>
      </w:r>
    </w:p>
    <w:p w14:paraId="101C5660" w14:textId="77777777" w:rsidR="00B93903" w:rsidRPr="009A4440" w:rsidRDefault="00B93903" w:rsidP="00B93903">
      <w:pPr>
        <w:widowControl/>
        <w:numPr>
          <w:ilvl w:val="0"/>
          <w:numId w:val="2"/>
        </w:numPr>
        <w:autoSpaceDE/>
        <w:autoSpaceDN/>
        <w:contextualSpacing/>
        <w:jc w:val="both"/>
        <w:rPr>
          <w:sz w:val="20"/>
          <w:szCs w:val="20"/>
        </w:rPr>
      </w:pPr>
      <w:r w:rsidRPr="009A4440">
        <w:rPr>
          <w:sz w:val="20"/>
          <w:szCs w:val="20"/>
        </w:rPr>
        <w:t>W przypadku wystąpienia przez jakąkolwiek osobę trzecią z roszczeniami z tytułu naruszenia jakichkolwiek jej praw, w szczególności autorskich praw majątkowych, zależnych, czy osobistych, dóbr osobistych przeciwko Zamawiającego lub osobie uprawnionej do korzystania z utworów sporządzanych przez Wykonawcę w ramach prawidłowej realizacji Umowy lub z ich utworów zależnych - Wykonawca zobowiązuje się zwolnić Zamawiającego oraz osoby uprawnione do korzystania z Utworów sporządzanych przez Wykonawcę w ramach prawidłowej realizacji Umowy lub z ich Utworów zależnych z wszelkiej odpowiedzialności jaka mogłaby powstać po ich stronie. Ponadto, Wykonawca zobowiązuje się do pokrycia Zamawiającego czy osobie uprawnionej do korzystania z utworów sporządzanych przez Wykonawcę w ramach prawidłowej realizacji Umowy lub z ich utworów zależnych z wszelkich poniesionych kosztów ewentualnego postępowania w sprawie, w tym kosztów czynności przedsądowych, kosztów sądowych, kosztów świadczeń zasądzonych prawomocnym orzeczeniem dla strony przeciwnej, kosztów doradztwa prawnego, kosztów zastępstwa procesowego, co nie wyłącza kary umownej, o jakiej mowa w § 8.</w:t>
      </w:r>
    </w:p>
    <w:p w14:paraId="2A2A6CA1" w14:textId="77777777" w:rsidR="00B93903" w:rsidRPr="009A4440" w:rsidRDefault="00B93903" w:rsidP="00B93903">
      <w:pPr>
        <w:widowControl/>
        <w:numPr>
          <w:ilvl w:val="0"/>
          <w:numId w:val="2"/>
        </w:numPr>
        <w:autoSpaceDE/>
        <w:autoSpaceDN/>
        <w:contextualSpacing/>
        <w:jc w:val="both"/>
        <w:rPr>
          <w:sz w:val="20"/>
          <w:szCs w:val="20"/>
        </w:rPr>
      </w:pPr>
      <w:r w:rsidRPr="009A4440">
        <w:rPr>
          <w:sz w:val="20"/>
          <w:szCs w:val="20"/>
        </w:rPr>
        <w:t>Zapisy niniejszego paragrafu odnoszą się do baz danych, w rozumieniu ustawy o bazach danych.</w:t>
      </w:r>
    </w:p>
    <w:p w14:paraId="38962877" w14:textId="77777777" w:rsidR="00B93903" w:rsidRPr="009A4440" w:rsidRDefault="00B93903" w:rsidP="00B93903">
      <w:pPr>
        <w:ind w:left="720"/>
        <w:contextualSpacing/>
        <w:jc w:val="both"/>
        <w:rPr>
          <w:sz w:val="20"/>
          <w:szCs w:val="20"/>
        </w:rPr>
      </w:pPr>
    </w:p>
    <w:p w14:paraId="739B3E1C" w14:textId="77777777" w:rsidR="00B93903" w:rsidRPr="009A4440" w:rsidRDefault="00B93903" w:rsidP="00B93903">
      <w:pPr>
        <w:contextualSpacing/>
        <w:jc w:val="center"/>
        <w:rPr>
          <w:b/>
          <w:sz w:val="20"/>
          <w:szCs w:val="20"/>
        </w:rPr>
      </w:pPr>
      <w:r w:rsidRPr="009A4440">
        <w:rPr>
          <w:b/>
          <w:sz w:val="20"/>
          <w:szCs w:val="20"/>
        </w:rPr>
        <w:t>§8</w:t>
      </w:r>
    </w:p>
    <w:p w14:paraId="25AAB30E" w14:textId="77777777" w:rsidR="00B93903" w:rsidRPr="009A4440" w:rsidRDefault="00B93903" w:rsidP="00B93903">
      <w:pPr>
        <w:contextualSpacing/>
        <w:jc w:val="center"/>
        <w:rPr>
          <w:b/>
          <w:sz w:val="20"/>
          <w:szCs w:val="20"/>
        </w:rPr>
      </w:pPr>
      <w:r w:rsidRPr="009A4440">
        <w:rPr>
          <w:b/>
          <w:sz w:val="20"/>
          <w:szCs w:val="20"/>
        </w:rPr>
        <w:t>Kary umowne</w:t>
      </w:r>
    </w:p>
    <w:p w14:paraId="20A3F5BB" w14:textId="77777777" w:rsidR="00B93903" w:rsidRPr="009A4440" w:rsidRDefault="00B93903" w:rsidP="00B93903">
      <w:pPr>
        <w:widowControl/>
        <w:numPr>
          <w:ilvl w:val="0"/>
          <w:numId w:val="8"/>
        </w:numPr>
        <w:shd w:val="clear" w:color="auto" w:fill="FFFFFF"/>
        <w:autoSpaceDE/>
        <w:autoSpaceDN/>
        <w:contextualSpacing/>
        <w:jc w:val="both"/>
        <w:textAlignment w:val="baseline"/>
        <w:rPr>
          <w:rFonts w:eastAsia="Times New Roman"/>
          <w:color w:val="212121"/>
          <w:sz w:val="20"/>
          <w:szCs w:val="20"/>
        </w:rPr>
      </w:pPr>
      <w:r w:rsidRPr="009A4440">
        <w:rPr>
          <w:rFonts w:eastAsia="Times New Roman"/>
          <w:color w:val="212121"/>
          <w:sz w:val="20"/>
          <w:szCs w:val="20"/>
        </w:rPr>
        <w:t>Zamawiający uprawniony jest do obciążenia Wykonawcy karami umownymi, w przypadku: </w:t>
      </w:r>
    </w:p>
    <w:p w14:paraId="4D16D203" w14:textId="77777777" w:rsidR="00B93903" w:rsidRPr="009A4440" w:rsidRDefault="00B93903" w:rsidP="00B93903">
      <w:pPr>
        <w:widowControl/>
        <w:numPr>
          <w:ilvl w:val="1"/>
          <w:numId w:val="8"/>
        </w:numPr>
        <w:shd w:val="clear" w:color="auto" w:fill="FFFFFF"/>
        <w:autoSpaceDE/>
        <w:autoSpaceDN/>
        <w:contextualSpacing/>
        <w:jc w:val="both"/>
        <w:textAlignment w:val="baseline"/>
        <w:rPr>
          <w:rFonts w:eastAsia="Times New Roman"/>
          <w:color w:val="212121"/>
          <w:sz w:val="20"/>
          <w:szCs w:val="20"/>
        </w:rPr>
      </w:pPr>
      <w:r w:rsidRPr="009A4440">
        <w:rPr>
          <w:rFonts w:eastAsia="Times New Roman"/>
          <w:color w:val="212121"/>
          <w:sz w:val="20"/>
          <w:szCs w:val="20"/>
        </w:rPr>
        <w:t>zwłoki w wykonaniu czynności w terminach wskazanych niniejszej Umowie w wysokości: 0,5% maksymalnego wynagrodzenia brutto określonego w §4 za każdy rozpoczęty dzień zwłoki;</w:t>
      </w:r>
    </w:p>
    <w:p w14:paraId="7F839713" w14:textId="77777777" w:rsidR="00B93903" w:rsidRPr="009A4440" w:rsidRDefault="00B93903" w:rsidP="00B93903">
      <w:pPr>
        <w:widowControl/>
        <w:numPr>
          <w:ilvl w:val="1"/>
          <w:numId w:val="8"/>
        </w:numPr>
        <w:shd w:val="clear" w:color="auto" w:fill="FFFFFF"/>
        <w:autoSpaceDE/>
        <w:autoSpaceDN/>
        <w:contextualSpacing/>
        <w:jc w:val="both"/>
        <w:textAlignment w:val="baseline"/>
        <w:rPr>
          <w:rFonts w:eastAsia="Times New Roman"/>
          <w:color w:val="212121"/>
          <w:sz w:val="20"/>
          <w:szCs w:val="20"/>
        </w:rPr>
      </w:pPr>
      <w:r w:rsidRPr="009A4440">
        <w:rPr>
          <w:rFonts w:eastAsia="Times New Roman"/>
          <w:color w:val="212121"/>
          <w:sz w:val="20"/>
          <w:szCs w:val="20"/>
        </w:rPr>
        <w:t>odstąpienia od Umowy lub jej rozwiązania przez którąkolwiek ze Stron z przyczyn leżących po stronie Wykonawcy, Zamawiający będzie uprawniony do nałożenia i żądania zapłaty od Zamawiającego kary umownej w wysokości 10% wartości maksymalnej brutto Umowy, o której mowa w §4. </w:t>
      </w:r>
    </w:p>
    <w:p w14:paraId="7647B9DF" w14:textId="77777777" w:rsidR="00B93903" w:rsidRPr="009A4440" w:rsidRDefault="00B93903" w:rsidP="00B93903">
      <w:pPr>
        <w:widowControl/>
        <w:numPr>
          <w:ilvl w:val="0"/>
          <w:numId w:val="8"/>
        </w:numPr>
        <w:autoSpaceDE/>
        <w:autoSpaceDN/>
        <w:contextualSpacing/>
        <w:jc w:val="both"/>
        <w:rPr>
          <w:sz w:val="20"/>
          <w:szCs w:val="20"/>
        </w:rPr>
      </w:pPr>
      <w:r w:rsidRPr="009A4440">
        <w:rPr>
          <w:sz w:val="20"/>
          <w:szCs w:val="20"/>
        </w:rPr>
        <w:t xml:space="preserve">W przypadku, gdy dokonywane zgodnie postanowieniami Umowy korzystanie przez Zamawiającego lub należycie uprawnioną osobę z Utworów sporządzanych przez Wykonawcę w ramach prawidłowej realizacji Umowy lub ich Utworów zależnych stanowić będzie stwierdzone prawomocnym orzeczeniem sądu powszechnego lub sądu arbitrażowego naruszenie jakichkolwiek praw osób trzecich Zamawiający jest uprawniony do żądania od Wykonawcy zapłaty kary umownej w wysokości 5000 złotych za każdy przypadek, z osobna. Zapłata kary umownej, o której mowa w uprzednim zdaniu, nie wyklucza dochodzenia przez Zamawiającego, względem Wykonawcy, na zasadach ogólnych, odszkodowania lub/i zadośćuczynienia pokrywającego, w całości, wysokość powstałej u Zamawiającego, szkody majątkowej, w związku z roszczeniami osób trzecich, wynikającymi z naruszenia przez Zamawiającego jakichkolwiek </w:t>
      </w:r>
      <w:r w:rsidRPr="009A4440">
        <w:rPr>
          <w:sz w:val="20"/>
          <w:szCs w:val="20"/>
        </w:rPr>
        <w:lastRenderedPageBreak/>
        <w:t>praw osób trzecich, w związku z korzystaniem z utworów sporządzanych przez Wykonawcę w ramach prawidłowej realizacji Umowy lub z ich utworów zależnych.</w:t>
      </w:r>
    </w:p>
    <w:p w14:paraId="38B29786" w14:textId="77777777" w:rsidR="00B93903" w:rsidRPr="009A4440" w:rsidRDefault="00B93903" w:rsidP="00B93903">
      <w:pPr>
        <w:widowControl/>
        <w:numPr>
          <w:ilvl w:val="0"/>
          <w:numId w:val="8"/>
        </w:numPr>
        <w:autoSpaceDE/>
        <w:autoSpaceDN/>
        <w:contextualSpacing/>
        <w:jc w:val="both"/>
        <w:rPr>
          <w:sz w:val="20"/>
          <w:szCs w:val="20"/>
        </w:rPr>
      </w:pPr>
      <w:r w:rsidRPr="009A4440">
        <w:rPr>
          <w:sz w:val="20"/>
          <w:szCs w:val="20"/>
        </w:rPr>
        <w:t xml:space="preserve">W przypadku naruszenia przez Wykonawcę obowiązku zachowania poufności opisanych w niniejszym paragrafie lub zasad przetwarzania danych osobowych zgodnie z przepisami prawa powszechnie obowiązującego, Zamawiający może żądać od Wykonawcy, za każdy przypadek takiego naruszenia, z osobna, kary umownej w wysokości 5000 PLN, co nie wyłącza prawa dochodzenia odpowiedzialności na zasadach ogólnych. Niezależnie od powyższej kary umownej, w przypadku naruszenia przez Wykonawcę obowiązku zachowania poufności lub zasad przetwarzania danych osobowych, o których mowa w niniejszym paragrafie, Wykonawca ma prawo do wypowiedzenia Umowy ze skutkiem natychmiastowym. </w:t>
      </w:r>
    </w:p>
    <w:p w14:paraId="366BBEBB" w14:textId="77777777" w:rsidR="00B93903" w:rsidRPr="009A4440" w:rsidRDefault="00B93903" w:rsidP="00B93903">
      <w:pPr>
        <w:widowControl/>
        <w:numPr>
          <w:ilvl w:val="0"/>
          <w:numId w:val="8"/>
        </w:numPr>
        <w:autoSpaceDE/>
        <w:autoSpaceDN/>
        <w:contextualSpacing/>
        <w:jc w:val="both"/>
        <w:rPr>
          <w:sz w:val="20"/>
          <w:szCs w:val="20"/>
        </w:rPr>
      </w:pPr>
      <w:r w:rsidRPr="009A4440">
        <w:rPr>
          <w:sz w:val="20"/>
          <w:szCs w:val="20"/>
        </w:rPr>
        <w:t>Zamawiający uprawniony jest do dochodzenia odszkodowania uzupełniającego na zasadach ogólnych, w przypadku, gdy wysokość poniesionej szkody przewyższa zastrzeżoną w Umowie wysokość kary umownej. </w:t>
      </w:r>
    </w:p>
    <w:p w14:paraId="5E80D79C" w14:textId="77777777" w:rsidR="00B93903" w:rsidRPr="009A4440" w:rsidRDefault="00B93903" w:rsidP="00B93903">
      <w:pPr>
        <w:widowControl/>
        <w:numPr>
          <w:ilvl w:val="0"/>
          <w:numId w:val="8"/>
        </w:numPr>
        <w:autoSpaceDE/>
        <w:autoSpaceDN/>
        <w:contextualSpacing/>
        <w:jc w:val="both"/>
        <w:rPr>
          <w:sz w:val="20"/>
          <w:szCs w:val="20"/>
        </w:rPr>
      </w:pPr>
      <w:r w:rsidRPr="009A4440">
        <w:rPr>
          <w:sz w:val="20"/>
          <w:szCs w:val="20"/>
        </w:rPr>
        <w:t>Zamawiający ma prawo potrącić naliczoną karę umowną z wynagrodzenia należnego Wykonawcy. </w:t>
      </w:r>
    </w:p>
    <w:p w14:paraId="0FDC670C" w14:textId="77777777" w:rsidR="00B93903" w:rsidRPr="009A4440" w:rsidRDefault="00B93903" w:rsidP="00B93903">
      <w:pPr>
        <w:ind w:left="2880"/>
        <w:contextualSpacing/>
        <w:jc w:val="both"/>
        <w:rPr>
          <w:b/>
          <w:sz w:val="20"/>
          <w:szCs w:val="20"/>
        </w:rPr>
      </w:pPr>
    </w:p>
    <w:p w14:paraId="1569F601" w14:textId="77777777" w:rsidR="00B93903" w:rsidRPr="009A4440" w:rsidRDefault="00B93903" w:rsidP="00B93903">
      <w:pPr>
        <w:contextualSpacing/>
        <w:jc w:val="center"/>
        <w:rPr>
          <w:b/>
          <w:sz w:val="20"/>
          <w:szCs w:val="20"/>
        </w:rPr>
      </w:pPr>
      <w:r w:rsidRPr="009A4440">
        <w:rPr>
          <w:b/>
          <w:sz w:val="20"/>
          <w:szCs w:val="20"/>
        </w:rPr>
        <w:t>§9</w:t>
      </w:r>
    </w:p>
    <w:p w14:paraId="1D0F3226" w14:textId="77777777" w:rsidR="00B93903" w:rsidRPr="009A4440" w:rsidRDefault="00B93903" w:rsidP="00B93903">
      <w:pPr>
        <w:contextualSpacing/>
        <w:jc w:val="center"/>
        <w:rPr>
          <w:b/>
          <w:sz w:val="20"/>
          <w:szCs w:val="20"/>
        </w:rPr>
      </w:pPr>
      <w:r w:rsidRPr="009A4440">
        <w:rPr>
          <w:b/>
          <w:sz w:val="20"/>
          <w:szCs w:val="20"/>
        </w:rPr>
        <w:t>Obowiązywanie Umowy, rozwiązanie Umowy</w:t>
      </w:r>
    </w:p>
    <w:p w14:paraId="6B038E9B" w14:textId="77777777" w:rsidR="00B93903" w:rsidRPr="009A4440" w:rsidRDefault="00B93903" w:rsidP="00B93903">
      <w:pPr>
        <w:widowControl/>
        <w:numPr>
          <w:ilvl w:val="0"/>
          <w:numId w:val="1"/>
        </w:numPr>
        <w:autoSpaceDE/>
        <w:autoSpaceDN/>
        <w:contextualSpacing/>
        <w:jc w:val="both"/>
        <w:rPr>
          <w:sz w:val="20"/>
          <w:szCs w:val="20"/>
        </w:rPr>
      </w:pPr>
      <w:r w:rsidRPr="009A4440">
        <w:rPr>
          <w:sz w:val="20"/>
          <w:szCs w:val="20"/>
        </w:rPr>
        <w:t xml:space="preserve">Umowa obowiązuje od jej zawarcia </w:t>
      </w:r>
      <w:r w:rsidRPr="009A4440">
        <w:rPr>
          <w:b/>
          <w:sz w:val="20"/>
          <w:szCs w:val="20"/>
        </w:rPr>
        <w:t>do dnia</w:t>
      </w:r>
      <w:r w:rsidRPr="009A4440">
        <w:rPr>
          <w:b/>
          <w:color w:val="FF0000"/>
          <w:sz w:val="20"/>
          <w:szCs w:val="20"/>
        </w:rPr>
        <w:t xml:space="preserve"> </w:t>
      </w:r>
      <w:r w:rsidRPr="009A4440">
        <w:rPr>
          <w:b/>
          <w:sz w:val="20"/>
          <w:szCs w:val="20"/>
        </w:rPr>
        <w:t>……………………. 2024</w:t>
      </w:r>
      <w:r w:rsidRPr="009A4440">
        <w:rPr>
          <w:sz w:val="20"/>
          <w:szCs w:val="20"/>
        </w:rPr>
        <w:t xml:space="preserve"> r.</w:t>
      </w:r>
    </w:p>
    <w:p w14:paraId="0282AFFF" w14:textId="77777777" w:rsidR="00B93903" w:rsidRPr="009A4440" w:rsidRDefault="00B93903" w:rsidP="00B93903">
      <w:pPr>
        <w:widowControl/>
        <w:numPr>
          <w:ilvl w:val="0"/>
          <w:numId w:val="1"/>
        </w:numPr>
        <w:autoSpaceDE/>
        <w:autoSpaceDN/>
        <w:contextualSpacing/>
        <w:jc w:val="both"/>
        <w:rPr>
          <w:sz w:val="20"/>
          <w:szCs w:val="20"/>
        </w:rPr>
      </w:pPr>
      <w:r w:rsidRPr="009A4440">
        <w:rPr>
          <w:sz w:val="20"/>
          <w:szCs w:val="20"/>
        </w:rPr>
        <w:t>Każdej ze Stron przysługuje prawo do wypowiedzenia Umowy, z zachowaniem miesięcznego okresu wypowiedzenia.</w:t>
      </w:r>
      <w:r w:rsidRPr="009A4440">
        <w:rPr>
          <w:color w:val="FF0000"/>
          <w:sz w:val="20"/>
          <w:szCs w:val="20"/>
        </w:rPr>
        <w:t xml:space="preserve"> </w:t>
      </w:r>
    </w:p>
    <w:p w14:paraId="6AA67B76" w14:textId="77777777" w:rsidR="00B93903" w:rsidRPr="009A4440" w:rsidRDefault="00B93903" w:rsidP="00B93903">
      <w:pPr>
        <w:widowControl/>
        <w:numPr>
          <w:ilvl w:val="0"/>
          <w:numId w:val="1"/>
        </w:numPr>
        <w:autoSpaceDE/>
        <w:autoSpaceDN/>
        <w:contextualSpacing/>
        <w:jc w:val="both"/>
        <w:rPr>
          <w:sz w:val="20"/>
          <w:szCs w:val="20"/>
        </w:rPr>
      </w:pPr>
      <w:r w:rsidRPr="009A4440">
        <w:rPr>
          <w:sz w:val="20"/>
          <w:szCs w:val="20"/>
        </w:rPr>
        <w:t xml:space="preserve">Zamawiającemu przysługuje prawo do rozwiązania Umowy w trybie natychmiastowym w wypadku rażącego naruszenia przez Wykonawcę jej warunków. Za rażące naruszenie Umowy, przez Wykonawcę, należy, w szczególności – choć nie wyłącznie - uznać wystąpienie przypadku naruszenia Umowy, które zgodnie z treścią Umowy, uprawnia Zamawiającego do żądania zapłaty kary umownej przez Wykonawcę, jak również działania Wykonawcy, które skutkują utratą zaufania. </w:t>
      </w:r>
    </w:p>
    <w:p w14:paraId="0FDB560F" w14:textId="77777777" w:rsidR="00B93903" w:rsidRPr="009A4440" w:rsidRDefault="00B93903" w:rsidP="00B93903">
      <w:pPr>
        <w:widowControl/>
        <w:numPr>
          <w:ilvl w:val="0"/>
          <w:numId w:val="1"/>
        </w:numPr>
        <w:autoSpaceDE/>
        <w:autoSpaceDN/>
        <w:contextualSpacing/>
        <w:jc w:val="both"/>
        <w:rPr>
          <w:sz w:val="20"/>
          <w:szCs w:val="20"/>
        </w:rPr>
      </w:pPr>
      <w:r w:rsidRPr="009A4440">
        <w:rPr>
          <w:sz w:val="20"/>
          <w:szCs w:val="20"/>
        </w:rPr>
        <w:t>Niezależnie od formy zakończenia współpracy, Wykonawca jest obowiązany, na zakończenie Umowy, przedstawić szczegółowy raport z działalności w toku całej Umowy oraz przekazać Zamawiającemu wszelką dokumentację powstałą w wyniku realizacji Umowy.</w:t>
      </w:r>
    </w:p>
    <w:p w14:paraId="6C812F0D" w14:textId="77777777" w:rsidR="00B93903" w:rsidRPr="009A4440" w:rsidRDefault="00B93903" w:rsidP="00B93903">
      <w:pPr>
        <w:widowControl/>
        <w:numPr>
          <w:ilvl w:val="0"/>
          <w:numId w:val="1"/>
        </w:numPr>
        <w:autoSpaceDE/>
        <w:autoSpaceDN/>
        <w:contextualSpacing/>
        <w:jc w:val="both"/>
        <w:rPr>
          <w:sz w:val="20"/>
          <w:szCs w:val="20"/>
        </w:rPr>
      </w:pPr>
      <w:r w:rsidRPr="009A4440">
        <w:rPr>
          <w:sz w:val="20"/>
          <w:szCs w:val="20"/>
        </w:rPr>
        <w:t>Zamawiający może odstąpić od Umowy w razie zaistnienia istotnej zmiany okoliczności powodującej, że wykonanie Umowy nie leży w interesie publicznym, czego nie można było przewidzieć w chwili zawarcia Umowy. W tym przypadku Wykonawca może żądać wyłącznie wynagrodzenia należnego z tytułu wykonania części Umowy.</w:t>
      </w:r>
    </w:p>
    <w:p w14:paraId="32F6E901" w14:textId="77777777" w:rsidR="00B93903" w:rsidRPr="009A4440" w:rsidRDefault="00B93903" w:rsidP="00B93903">
      <w:pPr>
        <w:ind w:left="720"/>
        <w:contextualSpacing/>
        <w:jc w:val="both"/>
        <w:rPr>
          <w:sz w:val="20"/>
          <w:szCs w:val="20"/>
        </w:rPr>
      </w:pPr>
    </w:p>
    <w:p w14:paraId="455598C4" w14:textId="77777777" w:rsidR="00B93903" w:rsidRPr="009A4440" w:rsidRDefault="00B93903" w:rsidP="00B93903">
      <w:pPr>
        <w:ind w:left="720"/>
        <w:contextualSpacing/>
        <w:jc w:val="both"/>
        <w:rPr>
          <w:sz w:val="20"/>
          <w:szCs w:val="20"/>
        </w:rPr>
      </w:pPr>
    </w:p>
    <w:p w14:paraId="7FD26307" w14:textId="77777777" w:rsidR="00B93903" w:rsidRPr="009A4440" w:rsidRDefault="00B93903" w:rsidP="00B93903">
      <w:pPr>
        <w:ind w:left="720"/>
        <w:contextualSpacing/>
        <w:jc w:val="center"/>
        <w:rPr>
          <w:b/>
          <w:bCs/>
          <w:sz w:val="20"/>
          <w:szCs w:val="20"/>
        </w:rPr>
      </w:pPr>
      <w:r w:rsidRPr="009A4440">
        <w:rPr>
          <w:b/>
          <w:bCs/>
          <w:sz w:val="20"/>
          <w:szCs w:val="20"/>
        </w:rPr>
        <w:t>§10</w:t>
      </w:r>
    </w:p>
    <w:p w14:paraId="452DFCDA" w14:textId="77777777" w:rsidR="00B93903" w:rsidRPr="009A4440" w:rsidRDefault="00B93903" w:rsidP="00B93903">
      <w:pPr>
        <w:ind w:left="720"/>
        <w:contextualSpacing/>
        <w:jc w:val="center"/>
        <w:rPr>
          <w:b/>
          <w:bCs/>
          <w:sz w:val="20"/>
          <w:szCs w:val="20"/>
        </w:rPr>
      </w:pPr>
      <w:r w:rsidRPr="009A4440">
        <w:rPr>
          <w:b/>
          <w:bCs/>
          <w:sz w:val="20"/>
          <w:szCs w:val="20"/>
        </w:rPr>
        <w:t>Inne postanowienia</w:t>
      </w:r>
    </w:p>
    <w:p w14:paraId="104A1409" w14:textId="77777777" w:rsidR="00B93903" w:rsidRPr="009A4440" w:rsidRDefault="00B93903" w:rsidP="00B93903">
      <w:pPr>
        <w:widowControl/>
        <w:numPr>
          <w:ilvl w:val="0"/>
          <w:numId w:val="1"/>
        </w:numPr>
        <w:autoSpaceDE/>
        <w:autoSpaceDN/>
        <w:contextualSpacing/>
        <w:jc w:val="both"/>
        <w:rPr>
          <w:sz w:val="20"/>
          <w:szCs w:val="20"/>
        </w:rPr>
      </w:pPr>
      <w:r w:rsidRPr="009A4440">
        <w:rPr>
          <w:sz w:val="20"/>
          <w:szCs w:val="20"/>
        </w:rPr>
        <w:t>Żadna ze Stron nie może przenieść praw i obowiązków wynikających z Umowy na osoby trzecie bez uprzedniej pisemnej zgody drugiej Strony.</w:t>
      </w:r>
    </w:p>
    <w:p w14:paraId="04EF52C6" w14:textId="77777777" w:rsidR="00B93903" w:rsidRPr="009A4440" w:rsidRDefault="00B93903" w:rsidP="00B93903">
      <w:pPr>
        <w:widowControl/>
        <w:numPr>
          <w:ilvl w:val="0"/>
          <w:numId w:val="1"/>
        </w:numPr>
        <w:autoSpaceDE/>
        <w:autoSpaceDN/>
        <w:contextualSpacing/>
        <w:jc w:val="both"/>
        <w:rPr>
          <w:sz w:val="20"/>
          <w:szCs w:val="20"/>
        </w:rPr>
      </w:pPr>
      <w:r w:rsidRPr="009A4440">
        <w:rPr>
          <w:sz w:val="20"/>
          <w:szCs w:val="20"/>
        </w:rPr>
        <w:t>Wszelkie zmiany niniejszej Umowy wymagają formy pisemnej pod rygorem nieważności.</w:t>
      </w:r>
    </w:p>
    <w:p w14:paraId="6C471D90" w14:textId="77777777" w:rsidR="00B93903" w:rsidRPr="009A4440" w:rsidRDefault="00B93903" w:rsidP="00B93903">
      <w:pPr>
        <w:widowControl/>
        <w:numPr>
          <w:ilvl w:val="0"/>
          <w:numId w:val="1"/>
        </w:numPr>
        <w:autoSpaceDE/>
        <w:autoSpaceDN/>
        <w:contextualSpacing/>
        <w:jc w:val="both"/>
        <w:rPr>
          <w:sz w:val="20"/>
          <w:szCs w:val="20"/>
        </w:rPr>
      </w:pPr>
      <w:r w:rsidRPr="009A4440">
        <w:rPr>
          <w:sz w:val="20"/>
          <w:szCs w:val="20"/>
        </w:rPr>
        <w:t>Z zastrzeżeniem odrębnych postanowień niniejszej Umowy wszelkie oświadczenia, związane z obowiązywaniem lub realizacją niniejszej Umowy, a w szczególności oświadczenia o odstąpieniu/rozwiązaniu/wypowiedzeniu Umowy dokonywane będą przez odpowiednio do tego umocowane osoby na piśmie, na poniższe adresy:</w:t>
      </w:r>
    </w:p>
    <w:p w14:paraId="7F4620E2" w14:textId="77777777" w:rsidR="00B93903" w:rsidRDefault="00B93903" w:rsidP="00B93903">
      <w:pPr>
        <w:widowControl/>
        <w:numPr>
          <w:ilvl w:val="1"/>
          <w:numId w:val="1"/>
        </w:numPr>
        <w:tabs>
          <w:tab w:val="left" w:pos="567"/>
        </w:tabs>
        <w:autoSpaceDE/>
        <w:autoSpaceDN/>
        <w:contextualSpacing/>
        <w:jc w:val="both"/>
        <w:rPr>
          <w:sz w:val="20"/>
          <w:szCs w:val="20"/>
        </w:rPr>
      </w:pPr>
      <w:r w:rsidRPr="009A4440">
        <w:rPr>
          <w:sz w:val="20"/>
          <w:szCs w:val="20"/>
        </w:rPr>
        <w:t>Adres do doręczeń  Zamawiającego:</w:t>
      </w:r>
    </w:p>
    <w:p w14:paraId="40687CCE" w14:textId="77777777" w:rsidR="00B93903" w:rsidRPr="00A57163" w:rsidRDefault="00B93903" w:rsidP="00B93903">
      <w:pPr>
        <w:widowControl/>
        <w:tabs>
          <w:tab w:val="left" w:pos="567"/>
        </w:tabs>
        <w:autoSpaceDE/>
        <w:autoSpaceDN/>
        <w:ind w:left="1440"/>
        <w:contextualSpacing/>
        <w:jc w:val="both"/>
        <w:rPr>
          <w:b/>
          <w:bCs/>
          <w:sz w:val="20"/>
          <w:szCs w:val="20"/>
        </w:rPr>
      </w:pPr>
      <w:r w:rsidRPr="00A57163">
        <w:rPr>
          <w:b/>
          <w:bCs/>
          <w:sz w:val="20"/>
          <w:szCs w:val="20"/>
        </w:rPr>
        <w:t>Urząd Miejski w Chełmku ul. Krakowska 11, 32-660 Chełmek</w:t>
      </w:r>
    </w:p>
    <w:p w14:paraId="0388CAAC" w14:textId="77777777" w:rsidR="00B93903" w:rsidRPr="009A4440" w:rsidRDefault="00B93903" w:rsidP="00B93903">
      <w:pPr>
        <w:widowControl/>
        <w:tabs>
          <w:tab w:val="left" w:pos="567"/>
        </w:tabs>
        <w:autoSpaceDE/>
        <w:autoSpaceDN/>
        <w:ind w:left="1440"/>
        <w:contextualSpacing/>
        <w:jc w:val="both"/>
        <w:rPr>
          <w:sz w:val="20"/>
          <w:szCs w:val="20"/>
        </w:rPr>
      </w:pPr>
    </w:p>
    <w:p w14:paraId="31D3E82D" w14:textId="77777777" w:rsidR="00B93903" w:rsidRPr="009A4440" w:rsidRDefault="00B93903" w:rsidP="00B93903">
      <w:pPr>
        <w:widowControl/>
        <w:numPr>
          <w:ilvl w:val="1"/>
          <w:numId w:val="1"/>
        </w:numPr>
        <w:tabs>
          <w:tab w:val="left" w:pos="567"/>
        </w:tabs>
        <w:autoSpaceDE/>
        <w:autoSpaceDN/>
        <w:contextualSpacing/>
        <w:jc w:val="both"/>
        <w:rPr>
          <w:sz w:val="20"/>
          <w:szCs w:val="20"/>
        </w:rPr>
      </w:pPr>
      <w:r w:rsidRPr="009A4440">
        <w:rPr>
          <w:sz w:val="20"/>
          <w:szCs w:val="20"/>
        </w:rPr>
        <w:t>Adres do doręczeń  Wykonawcy:</w:t>
      </w:r>
    </w:p>
    <w:p w14:paraId="297EC8F6" w14:textId="77777777" w:rsidR="00B93903" w:rsidRPr="00B65FAD" w:rsidRDefault="00B93903" w:rsidP="00B93903">
      <w:pPr>
        <w:tabs>
          <w:tab w:val="left" w:pos="567"/>
        </w:tabs>
        <w:ind w:left="1440"/>
        <w:contextualSpacing/>
        <w:jc w:val="both"/>
        <w:rPr>
          <w:b/>
          <w:sz w:val="20"/>
          <w:szCs w:val="20"/>
        </w:rPr>
      </w:pPr>
      <w:r w:rsidRPr="00B93903">
        <w:rPr>
          <w:b/>
          <w:sz w:val="20"/>
          <w:szCs w:val="20"/>
        </w:rPr>
        <w:t>ul. ……………….,</w:t>
      </w:r>
      <w:r w:rsidRPr="00B65FAD">
        <w:rPr>
          <w:b/>
          <w:sz w:val="20"/>
          <w:szCs w:val="20"/>
        </w:rPr>
        <w:t xml:space="preserve"> </w:t>
      </w:r>
    </w:p>
    <w:p w14:paraId="7FF04B32" w14:textId="77777777" w:rsidR="00B93903" w:rsidRPr="009A4440" w:rsidRDefault="00B93903" w:rsidP="00B93903">
      <w:pPr>
        <w:tabs>
          <w:tab w:val="left" w:pos="567"/>
        </w:tabs>
        <w:ind w:left="1440"/>
        <w:contextualSpacing/>
        <w:jc w:val="both"/>
        <w:rPr>
          <w:bCs/>
          <w:sz w:val="20"/>
          <w:szCs w:val="20"/>
        </w:rPr>
      </w:pPr>
    </w:p>
    <w:p w14:paraId="4081C875" w14:textId="77777777" w:rsidR="00B93903" w:rsidRPr="009A4440" w:rsidRDefault="00B93903" w:rsidP="00B93903">
      <w:pPr>
        <w:pStyle w:val="Akapitzlist"/>
        <w:widowControl/>
        <w:numPr>
          <w:ilvl w:val="0"/>
          <w:numId w:val="1"/>
        </w:numPr>
        <w:tabs>
          <w:tab w:val="left" w:pos="567"/>
        </w:tabs>
        <w:autoSpaceDE/>
        <w:autoSpaceDN/>
        <w:contextualSpacing/>
        <w:rPr>
          <w:sz w:val="20"/>
          <w:szCs w:val="20"/>
        </w:rPr>
      </w:pPr>
      <w:r w:rsidRPr="009A4440">
        <w:rPr>
          <w:sz w:val="20"/>
          <w:szCs w:val="20"/>
        </w:rPr>
        <w:t>Zmiana danych, o których mowa w niniejszym paragrafie, może być dokonywana w toku obowiązywania niniejszej Umowy po uprzednim poinformowaniu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14:paraId="4DF3FDC1" w14:textId="77777777" w:rsidR="00B93903" w:rsidRPr="009A4440" w:rsidRDefault="00B93903" w:rsidP="00B93903">
      <w:pPr>
        <w:pStyle w:val="Akapitzlist"/>
        <w:widowControl/>
        <w:numPr>
          <w:ilvl w:val="0"/>
          <w:numId w:val="1"/>
        </w:numPr>
        <w:tabs>
          <w:tab w:val="left" w:pos="567"/>
        </w:tabs>
        <w:autoSpaceDE/>
        <w:autoSpaceDN/>
        <w:contextualSpacing/>
        <w:rPr>
          <w:sz w:val="20"/>
          <w:szCs w:val="20"/>
        </w:rPr>
      </w:pPr>
      <w:r w:rsidRPr="009A4440">
        <w:rPr>
          <w:sz w:val="20"/>
          <w:szCs w:val="20"/>
        </w:rPr>
        <w:lastRenderedPageBreak/>
        <w:t>Wszelkie spory, mogące wyniknąć z Umowy będą rozstrzygane w sposób polubowny, a w przypadku braku porozumienia przez sąd właściwy dla siedziby Zamawiającego.</w:t>
      </w:r>
    </w:p>
    <w:p w14:paraId="245AB95F" w14:textId="77777777" w:rsidR="00B93903" w:rsidRPr="009A4440" w:rsidRDefault="00B93903" w:rsidP="00B93903">
      <w:pPr>
        <w:pStyle w:val="Akapitzlist"/>
        <w:widowControl/>
        <w:numPr>
          <w:ilvl w:val="0"/>
          <w:numId w:val="1"/>
        </w:numPr>
        <w:tabs>
          <w:tab w:val="left" w:pos="567"/>
        </w:tabs>
        <w:autoSpaceDE/>
        <w:autoSpaceDN/>
        <w:contextualSpacing/>
        <w:rPr>
          <w:sz w:val="20"/>
          <w:szCs w:val="20"/>
        </w:rPr>
      </w:pPr>
      <w:r w:rsidRPr="009A4440">
        <w:rPr>
          <w:sz w:val="20"/>
          <w:szCs w:val="20"/>
        </w:rPr>
        <w:t>Umowa została sporządzona w dwóch jednobrzmiących egzemplarzach, jeden dla Zamawiającego i jeden dla Wykonawcy.</w:t>
      </w:r>
    </w:p>
    <w:p w14:paraId="47862656" w14:textId="77777777" w:rsidR="00B93903" w:rsidRPr="009A4440" w:rsidRDefault="00B93903" w:rsidP="00B93903">
      <w:pPr>
        <w:contextualSpacing/>
        <w:jc w:val="both"/>
        <w:rPr>
          <w:sz w:val="20"/>
          <w:szCs w:val="20"/>
        </w:rPr>
      </w:pPr>
    </w:p>
    <w:p w14:paraId="00798D42" w14:textId="77777777" w:rsidR="00B93903" w:rsidRPr="009A4440" w:rsidRDefault="00B93903" w:rsidP="00B93903">
      <w:pPr>
        <w:contextualSpacing/>
        <w:jc w:val="both"/>
        <w:rPr>
          <w:sz w:val="20"/>
          <w:szCs w:val="20"/>
        </w:rPr>
      </w:pPr>
    </w:p>
    <w:p w14:paraId="522CD28D" w14:textId="77777777" w:rsidR="00B93903" w:rsidRPr="009A4440" w:rsidRDefault="00B93903" w:rsidP="00B93903">
      <w:pPr>
        <w:tabs>
          <w:tab w:val="left" w:pos="4536"/>
        </w:tabs>
        <w:ind w:hanging="284"/>
        <w:contextualSpacing/>
        <w:jc w:val="both"/>
        <w:rPr>
          <w:b/>
          <w:sz w:val="20"/>
          <w:szCs w:val="20"/>
        </w:rPr>
      </w:pPr>
      <w:r w:rsidRPr="009A4440">
        <w:rPr>
          <w:b/>
          <w:sz w:val="20"/>
          <w:szCs w:val="20"/>
        </w:rPr>
        <w:tab/>
        <w:t xml:space="preserve">                Zamawiający </w:t>
      </w:r>
      <w:r w:rsidRPr="009A4440">
        <w:rPr>
          <w:b/>
          <w:sz w:val="20"/>
          <w:szCs w:val="20"/>
        </w:rPr>
        <w:tab/>
      </w:r>
      <w:r w:rsidRPr="009A4440">
        <w:rPr>
          <w:b/>
          <w:sz w:val="20"/>
          <w:szCs w:val="20"/>
        </w:rPr>
        <w:tab/>
      </w:r>
      <w:r w:rsidRPr="009A4440">
        <w:rPr>
          <w:b/>
          <w:sz w:val="20"/>
          <w:szCs w:val="20"/>
        </w:rPr>
        <w:tab/>
        <w:t xml:space="preserve">                           Wykonawca</w:t>
      </w:r>
    </w:p>
    <w:p w14:paraId="1C964032" w14:textId="77777777" w:rsidR="00B93903" w:rsidRPr="009A4440" w:rsidRDefault="00B93903" w:rsidP="00B93903">
      <w:pPr>
        <w:tabs>
          <w:tab w:val="left" w:pos="4536"/>
        </w:tabs>
        <w:ind w:hanging="284"/>
        <w:contextualSpacing/>
        <w:jc w:val="both"/>
        <w:rPr>
          <w:b/>
          <w:sz w:val="20"/>
          <w:szCs w:val="20"/>
        </w:rPr>
      </w:pPr>
    </w:p>
    <w:p w14:paraId="2F06BEA8" w14:textId="77777777" w:rsidR="00B93903" w:rsidRDefault="00B93903" w:rsidP="00B93903">
      <w:pPr>
        <w:tabs>
          <w:tab w:val="left" w:pos="4536"/>
        </w:tabs>
        <w:ind w:hanging="284"/>
        <w:contextualSpacing/>
        <w:jc w:val="both"/>
        <w:rPr>
          <w:bCs/>
          <w:sz w:val="20"/>
          <w:szCs w:val="20"/>
        </w:rPr>
      </w:pPr>
    </w:p>
    <w:p w14:paraId="446564D7" w14:textId="77777777" w:rsidR="00B93903" w:rsidRDefault="00B93903" w:rsidP="00B93903">
      <w:pPr>
        <w:tabs>
          <w:tab w:val="left" w:pos="4536"/>
        </w:tabs>
        <w:ind w:hanging="284"/>
        <w:contextualSpacing/>
        <w:jc w:val="both"/>
        <w:rPr>
          <w:bCs/>
          <w:sz w:val="20"/>
          <w:szCs w:val="20"/>
        </w:rPr>
      </w:pPr>
    </w:p>
    <w:p w14:paraId="560440E5" w14:textId="77777777" w:rsidR="00B93903" w:rsidRDefault="00B93903" w:rsidP="00B93903">
      <w:pPr>
        <w:tabs>
          <w:tab w:val="left" w:pos="4536"/>
        </w:tabs>
        <w:ind w:hanging="284"/>
        <w:contextualSpacing/>
        <w:jc w:val="both"/>
        <w:rPr>
          <w:bCs/>
          <w:sz w:val="20"/>
          <w:szCs w:val="20"/>
        </w:rPr>
      </w:pPr>
    </w:p>
    <w:p w14:paraId="69AA1DB6" w14:textId="77777777" w:rsidR="00B93903" w:rsidRDefault="00B93903" w:rsidP="00B93903">
      <w:pPr>
        <w:tabs>
          <w:tab w:val="left" w:pos="4536"/>
        </w:tabs>
        <w:ind w:hanging="284"/>
        <w:contextualSpacing/>
        <w:jc w:val="both"/>
        <w:rPr>
          <w:bCs/>
          <w:sz w:val="20"/>
          <w:szCs w:val="20"/>
        </w:rPr>
      </w:pPr>
    </w:p>
    <w:p w14:paraId="2091B712" w14:textId="77777777" w:rsidR="00B93903" w:rsidRDefault="00B93903" w:rsidP="00B93903">
      <w:pPr>
        <w:tabs>
          <w:tab w:val="left" w:pos="4536"/>
        </w:tabs>
        <w:ind w:hanging="284"/>
        <w:contextualSpacing/>
        <w:jc w:val="both"/>
        <w:rPr>
          <w:bCs/>
          <w:sz w:val="20"/>
          <w:szCs w:val="20"/>
        </w:rPr>
      </w:pPr>
    </w:p>
    <w:p w14:paraId="6C6EF888" w14:textId="77777777" w:rsidR="00B93903" w:rsidRDefault="00B93903" w:rsidP="00B93903">
      <w:pPr>
        <w:tabs>
          <w:tab w:val="left" w:pos="4536"/>
        </w:tabs>
        <w:ind w:hanging="284"/>
        <w:contextualSpacing/>
        <w:jc w:val="both"/>
        <w:rPr>
          <w:bCs/>
          <w:sz w:val="20"/>
          <w:szCs w:val="20"/>
        </w:rPr>
      </w:pPr>
    </w:p>
    <w:p w14:paraId="7FC40B5E" w14:textId="77777777" w:rsidR="00B93903" w:rsidRDefault="00B93903" w:rsidP="00B93903">
      <w:pPr>
        <w:tabs>
          <w:tab w:val="left" w:pos="4536"/>
        </w:tabs>
        <w:ind w:hanging="284"/>
        <w:contextualSpacing/>
        <w:jc w:val="both"/>
        <w:rPr>
          <w:bCs/>
          <w:sz w:val="20"/>
          <w:szCs w:val="20"/>
        </w:rPr>
      </w:pPr>
    </w:p>
    <w:p w14:paraId="3B74AD1D" w14:textId="77777777" w:rsidR="00B93903" w:rsidRDefault="00B93903" w:rsidP="00B93903">
      <w:pPr>
        <w:tabs>
          <w:tab w:val="left" w:pos="4536"/>
        </w:tabs>
        <w:ind w:hanging="284"/>
        <w:contextualSpacing/>
        <w:jc w:val="both"/>
        <w:rPr>
          <w:bCs/>
          <w:sz w:val="20"/>
          <w:szCs w:val="20"/>
        </w:rPr>
      </w:pPr>
    </w:p>
    <w:p w14:paraId="647703E6" w14:textId="77777777" w:rsidR="00B93903" w:rsidRDefault="00B93903" w:rsidP="00B93903">
      <w:pPr>
        <w:tabs>
          <w:tab w:val="left" w:pos="4536"/>
        </w:tabs>
        <w:ind w:hanging="284"/>
        <w:contextualSpacing/>
        <w:jc w:val="both"/>
        <w:rPr>
          <w:bCs/>
          <w:sz w:val="20"/>
          <w:szCs w:val="20"/>
        </w:rPr>
      </w:pPr>
    </w:p>
    <w:p w14:paraId="7CEC5D02" w14:textId="77777777" w:rsidR="00B93903" w:rsidRDefault="00B93903" w:rsidP="00B93903">
      <w:pPr>
        <w:tabs>
          <w:tab w:val="left" w:pos="4536"/>
        </w:tabs>
        <w:ind w:hanging="284"/>
        <w:contextualSpacing/>
        <w:jc w:val="both"/>
        <w:rPr>
          <w:bCs/>
          <w:sz w:val="20"/>
          <w:szCs w:val="20"/>
        </w:rPr>
      </w:pPr>
    </w:p>
    <w:p w14:paraId="5ED09C8F" w14:textId="77777777" w:rsidR="00B93903" w:rsidRDefault="00B93903" w:rsidP="00B93903">
      <w:pPr>
        <w:tabs>
          <w:tab w:val="left" w:pos="4536"/>
        </w:tabs>
        <w:ind w:hanging="284"/>
        <w:contextualSpacing/>
        <w:jc w:val="both"/>
        <w:rPr>
          <w:bCs/>
          <w:sz w:val="20"/>
          <w:szCs w:val="20"/>
        </w:rPr>
      </w:pPr>
    </w:p>
    <w:p w14:paraId="66A677F9" w14:textId="77777777" w:rsidR="00B93903" w:rsidRDefault="00B93903" w:rsidP="00B93903">
      <w:pPr>
        <w:tabs>
          <w:tab w:val="left" w:pos="4536"/>
        </w:tabs>
        <w:ind w:hanging="284"/>
        <w:contextualSpacing/>
        <w:jc w:val="both"/>
        <w:rPr>
          <w:bCs/>
          <w:sz w:val="20"/>
          <w:szCs w:val="20"/>
        </w:rPr>
      </w:pPr>
    </w:p>
    <w:p w14:paraId="3B828813" w14:textId="77777777" w:rsidR="00B93903" w:rsidRDefault="00B93903" w:rsidP="00B93903">
      <w:pPr>
        <w:tabs>
          <w:tab w:val="left" w:pos="4536"/>
        </w:tabs>
        <w:ind w:hanging="284"/>
        <w:contextualSpacing/>
        <w:jc w:val="both"/>
        <w:rPr>
          <w:bCs/>
          <w:sz w:val="20"/>
          <w:szCs w:val="20"/>
        </w:rPr>
      </w:pPr>
    </w:p>
    <w:p w14:paraId="5602479D" w14:textId="77777777" w:rsidR="00B93903" w:rsidRDefault="00B93903" w:rsidP="00B93903">
      <w:pPr>
        <w:tabs>
          <w:tab w:val="left" w:pos="4536"/>
        </w:tabs>
        <w:ind w:hanging="284"/>
        <w:contextualSpacing/>
        <w:jc w:val="both"/>
        <w:rPr>
          <w:bCs/>
          <w:sz w:val="20"/>
          <w:szCs w:val="20"/>
        </w:rPr>
      </w:pPr>
    </w:p>
    <w:p w14:paraId="0F9A425E" w14:textId="77777777" w:rsidR="00B93903" w:rsidRDefault="00B93903" w:rsidP="00B93903">
      <w:pPr>
        <w:tabs>
          <w:tab w:val="left" w:pos="4536"/>
        </w:tabs>
        <w:ind w:hanging="284"/>
        <w:contextualSpacing/>
        <w:jc w:val="both"/>
        <w:rPr>
          <w:bCs/>
          <w:sz w:val="20"/>
          <w:szCs w:val="20"/>
        </w:rPr>
      </w:pPr>
    </w:p>
    <w:p w14:paraId="4CA7D8A7" w14:textId="77777777" w:rsidR="00B93903" w:rsidRDefault="00B93903" w:rsidP="00B93903">
      <w:pPr>
        <w:tabs>
          <w:tab w:val="left" w:pos="4536"/>
        </w:tabs>
        <w:ind w:hanging="284"/>
        <w:contextualSpacing/>
        <w:jc w:val="both"/>
        <w:rPr>
          <w:bCs/>
          <w:sz w:val="20"/>
          <w:szCs w:val="20"/>
        </w:rPr>
      </w:pPr>
    </w:p>
    <w:p w14:paraId="5A351B75" w14:textId="77777777" w:rsidR="00B93903" w:rsidRDefault="00B93903" w:rsidP="00B93903">
      <w:pPr>
        <w:tabs>
          <w:tab w:val="left" w:pos="4536"/>
        </w:tabs>
        <w:ind w:hanging="284"/>
        <w:contextualSpacing/>
        <w:jc w:val="both"/>
        <w:rPr>
          <w:bCs/>
          <w:sz w:val="20"/>
          <w:szCs w:val="20"/>
        </w:rPr>
      </w:pPr>
    </w:p>
    <w:p w14:paraId="262864F1" w14:textId="77777777" w:rsidR="00B93903" w:rsidRDefault="00B93903" w:rsidP="00B93903">
      <w:pPr>
        <w:tabs>
          <w:tab w:val="left" w:pos="4536"/>
        </w:tabs>
        <w:ind w:hanging="284"/>
        <w:contextualSpacing/>
        <w:jc w:val="both"/>
        <w:rPr>
          <w:bCs/>
          <w:sz w:val="20"/>
          <w:szCs w:val="20"/>
        </w:rPr>
      </w:pPr>
    </w:p>
    <w:p w14:paraId="23B57187" w14:textId="77777777" w:rsidR="00B93903" w:rsidRDefault="00B93903" w:rsidP="00B93903">
      <w:pPr>
        <w:tabs>
          <w:tab w:val="left" w:pos="4536"/>
        </w:tabs>
        <w:ind w:hanging="284"/>
        <w:contextualSpacing/>
        <w:jc w:val="both"/>
        <w:rPr>
          <w:bCs/>
          <w:sz w:val="20"/>
          <w:szCs w:val="20"/>
        </w:rPr>
      </w:pPr>
    </w:p>
    <w:p w14:paraId="2A9DBD54" w14:textId="77777777" w:rsidR="00B93903" w:rsidRDefault="00B93903" w:rsidP="00B93903">
      <w:pPr>
        <w:tabs>
          <w:tab w:val="left" w:pos="4536"/>
        </w:tabs>
        <w:ind w:hanging="284"/>
        <w:contextualSpacing/>
        <w:jc w:val="both"/>
        <w:rPr>
          <w:bCs/>
          <w:sz w:val="20"/>
          <w:szCs w:val="20"/>
        </w:rPr>
      </w:pPr>
    </w:p>
    <w:p w14:paraId="25D97211" w14:textId="77777777" w:rsidR="00B93903" w:rsidRDefault="00B93903" w:rsidP="00B93903">
      <w:pPr>
        <w:tabs>
          <w:tab w:val="left" w:pos="4536"/>
        </w:tabs>
        <w:ind w:hanging="284"/>
        <w:contextualSpacing/>
        <w:jc w:val="both"/>
        <w:rPr>
          <w:bCs/>
          <w:sz w:val="20"/>
          <w:szCs w:val="20"/>
        </w:rPr>
      </w:pPr>
    </w:p>
    <w:p w14:paraId="02C5DF25" w14:textId="77777777" w:rsidR="00B93903" w:rsidRDefault="00B93903" w:rsidP="00B93903">
      <w:pPr>
        <w:tabs>
          <w:tab w:val="left" w:pos="4536"/>
        </w:tabs>
        <w:ind w:hanging="284"/>
        <w:contextualSpacing/>
        <w:jc w:val="both"/>
        <w:rPr>
          <w:bCs/>
          <w:sz w:val="20"/>
          <w:szCs w:val="20"/>
        </w:rPr>
      </w:pPr>
    </w:p>
    <w:p w14:paraId="4BD1014A" w14:textId="77777777" w:rsidR="00B93903" w:rsidRDefault="00B93903" w:rsidP="00B93903">
      <w:pPr>
        <w:tabs>
          <w:tab w:val="left" w:pos="4536"/>
        </w:tabs>
        <w:ind w:hanging="284"/>
        <w:contextualSpacing/>
        <w:jc w:val="both"/>
        <w:rPr>
          <w:bCs/>
          <w:sz w:val="20"/>
          <w:szCs w:val="20"/>
        </w:rPr>
      </w:pPr>
    </w:p>
    <w:p w14:paraId="13714DF8" w14:textId="77777777" w:rsidR="00B93903" w:rsidRDefault="00B93903" w:rsidP="00B93903">
      <w:pPr>
        <w:tabs>
          <w:tab w:val="left" w:pos="4536"/>
        </w:tabs>
        <w:ind w:hanging="284"/>
        <w:contextualSpacing/>
        <w:jc w:val="both"/>
        <w:rPr>
          <w:bCs/>
          <w:sz w:val="20"/>
          <w:szCs w:val="20"/>
        </w:rPr>
      </w:pPr>
    </w:p>
    <w:p w14:paraId="41F8D866" w14:textId="77777777" w:rsidR="00B93903" w:rsidRDefault="00B93903" w:rsidP="00B93903">
      <w:pPr>
        <w:tabs>
          <w:tab w:val="left" w:pos="4536"/>
        </w:tabs>
        <w:ind w:hanging="284"/>
        <w:contextualSpacing/>
        <w:jc w:val="both"/>
        <w:rPr>
          <w:bCs/>
          <w:sz w:val="20"/>
          <w:szCs w:val="20"/>
        </w:rPr>
      </w:pPr>
    </w:p>
    <w:p w14:paraId="4C222250" w14:textId="77777777" w:rsidR="00B93903" w:rsidRDefault="00B93903" w:rsidP="00B93903">
      <w:pPr>
        <w:tabs>
          <w:tab w:val="left" w:pos="4536"/>
        </w:tabs>
        <w:ind w:hanging="284"/>
        <w:contextualSpacing/>
        <w:jc w:val="both"/>
        <w:rPr>
          <w:bCs/>
          <w:sz w:val="20"/>
          <w:szCs w:val="20"/>
        </w:rPr>
      </w:pPr>
    </w:p>
    <w:p w14:paraId="7BCBABFC" w14:textId="77777777" w:rsidR="00B93903" w:rsidRDefault="00B93903" w:rsidP="00B93903">
      <w:pPr>
        <w:tabs>
          <w:tab w:val="left" w:pos="4536"/>
        </w:tabs>
        <w:ind w:hanging="284"/>
        <w:contextualSpacing/>
        <w:jc w:val="both"/>
        <w:rPr>
          <w:bCs/>
          <w:sz w:val="20"/>
          <w:szCs w:val="20"/>
        </w:rPr>
      </w:pPr>
    </w:p>
    <w:p w14:paraId="2A615553" w14:textId="77777777" w:rsidR="00B93903" w:rsidRDefault="00B93903" w:rsidP="00B93903">
      <w:pPr>
        <w:tabs>
          <w:tab w:val="left" w:pos="4536"/>
        </w:tabs>
        <w:ind w:hanging="284"/>
        <w:contextualSpacing/>
        <w:jc w:val="both"/>
        <w:rPr>
          <w:bCs/>
          <w:sz w:val="20"/>
          <w:szCs w:val="20"/>
        </w:rPr>
      </w:pPr>
    </w:p>
    <w:p w14:paraId="3E546740" w14:textId="77777777" w:rsidR="00B93903" w:rsidRDefault="00B93903" w:rsidP="00B93903">
      <w:pPr>
        <w:tabs>
          <w:tab w:val="left" w:pos="4536"/>
        </w:tabs>
        <w:ind w:hanging="284"/>
        <w:contextualSpacing/>
        <w:jc w:val="both"/>
        <w:rPr>
          <w:bCs/>
          <w:sz w:val="20"/>
          <w:szCs w:val="20"/>
        </w:rPr>
      </w:pPr>
    </w:p>
    <w:p w14:paraId="621EDB13" w14:textId="77777777" w:rsidR="00B93903" w:rsidRDefault="00B93903" w:rsidP="00B93903">
      <w:pPr>
        <w:tabs>
          <w:tab w:val="left" w:pos="4536"/>
        </w:tabs>
        <w:ind w:hanging="284"/>
        <w:contextualSpacing/>
        <w:jc w:val="both"/>
        <w:rPr>
          <w:bCs/>
          <w:sz w:val="20"/>
          <w:szCs w:val="20"/>
        </w:rPr>
      </w:pPr>
    </w:p>
    <w:p w14:paraId="7E9040E5" w14:textId="77777777" w:rsidR="00B93903" w:rsidRDefault="00B93903" w:rsidP="00B93903">
      <w:pPr>
        <w:tabs>
          <w:tab w:val="left" w:pos="4536"/>
        </w:tabs>
        <w:ind w:hanging="284"/>
        <w:contextualSpacing/>
        <w:jc w:val="both"/>
        <w:rPr>
          <w:bCs/>
          <w:sz w:val="20"/>
          <w:szCs w:val="20"/>
        </w:rPr>
      </w:pPr>
    </w:p>
    <w:p w14:paraId="1E75F138" w14:textId="77777777" w:rsidR="00B93903" w:rsidRDefault="00B93903" w:rsidP="00B93903">
      <w:pPr>
        <w:tabs>
          <w:tab w:val="left" w:pos="4536"/>
        </w:tabs>
        <w:ind w:hanging="284"/>
        <w:contextualSpacing/>
        <w:jc w:val="both"/>
        <w:rPr>
          <w:bCs/>
          <w:sz w:val="20"/>
          <w:szCs w:val="20"/>
        </w:rPr>
      </w:pPr>
    </w:p>
    <w:p w14:paraId="615F0B98" w14:textId="77777777" w:rsidR="00B93903" w:rsidRDefault="00B93903" w:rsidP="00B93903">
      <w:pPr>
        <w:tabs>
          <w:tab w:val="left" w:pos="4536"/>
        </w:tabs>
        <w:ind w:hanging="284"/>
        <w:contextualSpacing/>
        <w:jc w:val="both"/>
        <w:rPr>
          <w:bCs/>
          <w:sz w:val="20"/>
          <w:szCs w:val="20"/>
        </w:rPr>
      </w:pPr>
    </w:p>
    <w:p w14:paraId="18DE007F" w14:textId="77777777" w:rsidR="00B93903" w:rsidRDefault="00B93903" w:rsidP="00B93903">
      <w:pPr>
        <w:tabs>
          <w:tab w:val="left" w:pos="4536"/>
        </w:tabs>
        <w:ind w:hanging="284"/>
        <w:contextualSpacing/>
        <w:jc w:val="both"/>
        <w:rPr>
          <w:bCs/>
          <w:sz w:val="20"/>
          <w:szCs w:val="20"/>
        </w:rPr>
      </w:pPr>
    </w:p>
    <w:p w14:paraId="4B297C5B" w14:textId="164CBC3C" w:rsidR="00B93903" w:rsidRPr="009A4440" w:rsidRDefault="00B93903" w:rsidP="00B93903">
      <w:pPr>
        <w:tabs>
          <w:tab w:val="left" w:pos="4536"/>
        </w:tabs>
        <w:ind w:hanging="284"/>
        <w:contextualSpacing/>
        <w:jc w:val="both"/>
        <w:rPr>
          <w:bCs/>
          <w:sz w:val="20"/>
          <w:szCs w:val="20"/>
        </w:rPr>
      </w:pPr>
      <w:r w:rsidRPr="009A4440">
        <w:rPr>
          <w:bCs/>
          <w:sz w:val="20"/>
          <w:szCs w:val="20"/>
        </w:rPr>
        <w:t>Załączniki do umowy:</w:t>
      </w:r>
    </w:p>
    <w:p w14:paraId="11947FC2" w14:textId="77777777" w:rsidR="00B93903" w:rsidRPr="009A4440" w:rsidRDefault="00B93903" w:rsidP="00B93903">
      <w:pPr>
        <w:tabs>
          <w:tab w:val="left" w:pos="4536"/>
        </w:tabs>
        <w:ind w:hanging="284"/>
        <w:contextualSpacing/>
        <w:jc w:val="both"/>
        <w:rPr>
          <w:bCs/>
          <w:sz w:val="20"/>
          <w:szCs w:val="20"/>
        </w:rPr>
      </w:pPr>
      <w:r w:rsidRPr="009A4440">
        <w:rPr>
          <w:bCs/>
          <w:sz w:val="20"/>
          <w:szCs w:val="20"/>
        </w:rPr>
        <w:t xml:space="preserve">Załącznik nr 1 - Protokół odbioru Usług </w:t>
      </w:r>
    </w:p>
    <w:p w14:paraId="08F60102" w14:textId="77777777" w:rsidR="00B93903" w:rsidRPr="009A4440" w:rsidRDefault="00B93903" w:rsidP="00B93903">
      <w:pPr>
        <w:tabs>
          <w:tab w:val="left" w:pos="4536"/>
        </w:tabs>
        <w:ind w:hanging="284"/>
        <w:contextualSpacing/>
        <w:jc w:val="both"/>
        <w:rPr>
          <w:bCs/>
          <w:sz w:val="20"/>
          <w:szCs w:val="20"/>
        </w:rPr>
      </w:pPr>
      <w:r w:rsidRPr="009A4440">
        <w:rPr>
          <w:bCs/>
          <w:sz w:val="20"/>
          <w:szCs w:val="20"/>
        </w:rPr>
        <w:t>Załącznik nr 2 - Klauzula informacyjna RODO Zamawiającego</w:t>
      </w:r>
    </w:p>
    <w:p w14:paraId="609160CC" w14:textId="77777777" w:rsidR="00B93903" w:rsidRPr="009A4440" w:rsidRDefault="00B93903" w:rsidP="00B93903">
      <w:pPr>
        <w:tabs>
          <w:tab w:val="left" w:pos="4536"/>
        </w:tabs>
        <w:ind w:hanging="284"/>
        <w:contextualSpacing/>
        <w:jc w:val="both"/>
        <w:rPr>
          <w:bCs/>
          <w:sz w:val="20"/>
          <w:szCs w:val="20"/>
        </w:rPr>
      </w:pPr>
      <w:r w:rsidRPr="009A4440">
        <w:rPr>
          <w:bCs/>
          <w:sz w:val="20"/>
          <w:szCs w:val="20"/>
        </w:rPr>
        <w:t>Załącznik nr 3 -</w:t>
      </w:r>
      <w:r w:rsidRPr="009A4440">
        <w:rPr>
          <w:sz w:val="20"/>
          <w:szCs w:val="20"/>
        </w:rPr>
        <w:t xml:space="preserve"> </w:t>
      </w:r>
      <w:r w:rsidRPr="009A4440">
        <w:rPr>
          <w:bCs/>
          <w:sz w:val="20"/>
          <w:szCs w:val="20"/>
        </w:rPr>
        <w:t xml:space="preserve">Wzór umowy powierzenia przetwarzania danych osobowych </w:t>
      </w:r>
    </w:p>
    <w:p w14:paraId="443B5F5B" w14:textId="77777777" w:rsidR="00B93903" w:rsidRPr="009A4440" w:rsidRDefault="00B93903" w:rsidP="00B93903">
      <w:pPr>
        <w:tabs>
          <w:tab w:val="left" w:pos="4536"/>
        </w:tabs>
        <w:ind w:hanging="284"/>
        <w:contextualSpacing/>
        <w:jc w:val="both"/>
        <w:rPr>
          <w:bCs/>
          <w:sz w:val="20"/>
          <w:szCs w:val="20"/>
        </w:rPr>
      </w:pPr>
      <w:r w:rsidRPr="009A4440">
        <w:rPr>
          <w:bCs/>
          <w:sz w:val="20"/>
          <w:szCs w:val="20"/>
        </w:rPr>
        <w:t xml:space="preserve">Załącznik nr 4 – </w:t>
      </w:r>
      <w:r>
        <w:rPr>
          <w:bCs/>
          <w:sz w:val="20"/>
          <w:szCs w:val="20"/>
        </w:rPr>
        <w:t>W</w:t>
      </w:r>
      <w:r w:rsidRPr="009A4440">
        <w:rPr>
          <w:bCs/>
          <w:sz w:val="20"/>
          <w:szCs w:val="20"/>
        </w:rPr>
        <w:t xml:space="preserve">zór oświadczenia podmiotu przetwarzającego </w:t>
      </w:r>
    </w:p>
    <w:p w14:paraId="34C5F974" w14:textId="77777777" w:rsidR="00B93903" w:rsidRPr="009A4440" w:rsidRDefault="00B93903" w:rsidP="00B93903">
      <w:pPr>
        <w:tabs>
          <w:tab w:val="left" w:pos="4536"/>
        </w:tabs>
        <w:ind w:hanging="284"/>
        <w:contextualSpacing/>
        <w:jc w:val="both"/>
        <w:rPr>
          <w:bCs/>
          <w:sz w:val="20"/>
          <w:szCs w:val="20"/>
        </w:rPr>
      </w:pPr>
    </w:p>
    <w:bookmarkEnd w:id="0"/>
    <w:p w14:paraId="74C2A5A2" w14:textId="77777777" w:rsidR="00B93903" w:rsidRPr="00B93903" w:rsidRDefault="00B93903" w:rsidP="00B93903">
      <w:pPr>
        <w:ind w:firstLine="708"/>
      </w:pPr>
    </w:p>
    <w:sectPr w:rsidR="00B93903" w:rsidRPr="00B939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C2828" w14:textId="77777777" w:rsidR="002F19EB" w:rsidRDefault="002F19EB" w:rsidP="00B93903">
      <w:r>
        <w:separator/>
      </w:r>
    </w:p>
  </w:endnote>
  <w:endnote w:type="continuationSeparator" w:id="0">
    <w:p w14:paraId="3DA517A0" w14:textId="77777777" w:rsidR="002F19EB" w:rsidRDefault="002F19EB" w:rsidP="00B9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C6D38" w14:textId="77777777" w:rsidR="002F19EB" w:rsidRDefault="002F19EB" w:rsidP="00B93903">
      <w:r>
        <w:separator/>
      </w:r>
    </w:p>
  </w:footnote>
  <w:footnote w:type="continuationSeparator" w:id="0">
    <w:p w14:paraId="7D0214E6" w14:textId="77777777" w:rsidR="002F19EB" w:rsidRDefault="002F19EB" w:rsidP="00B93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A7B3B" w14:textId="26D906F9" w:rsidR="00B93903" w:rsidRDefault="00B93903" w:rsidP="00B93903">
    <w:pPr>
      <w:pStyle w:val="Nagwek"/>
      <w:pBdr>
        <w:bottom w:val="single" w:sz="4" w:space="1" w:color="auto"/>
      </w:pBdr>
    </w:pPr>
    <w:r>
      <w:rPr>
        <w:noProof/>
      </w:rPr>
      <w:drawing>
        <wp:inline distT="0" distB="0" distL="0" distR="0" wp14:anchorId="6EED476F" wp14:editId="70A5B032">
          <wp:extent cx="5760720" cy="596999"/>
          <wp:effectExtent l="0" t="0" r="0" b="0"/>
          <wp:docPr id="126865779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57795" name="Obraz 1268657795"/>
                  <pic:cNvPicPr/>
                </pic:nvPicPr>
                <pic:blipFill>
                  <a:blip r:embed="rId1">
                    <a:extLst>
                      <a:ext uri="{28A0092B-C50C-407E-A947-70E740481C1C}">
                        <a14:useLocalDpi xmlns:a14="http://schemas.microsoft.com/office/drawing/2010/main" val="0"/>
                      </a:ext>
                    </a:extLst>
                  </a:blip>
                  <a:stretch>
                    <a:fillRect/>
                  </a:stretch>
                </pic:blipFill>
                <pic:spPr>
                  <a:xfrm>
                    <a:off x="0" y="0"/>
                    <a:ext cx="5760720" cy="5969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4582C"/>
    <w:multiLevelType w:val="multilevel"/>
    <w:tmpl w:val="6B588FBA"/>
    <w:lvl w:ilvl="0">
      <w:start w:val="1"/>
      <w:numFmt w:val="decimal"/>
      <w:lvlText w:val="%1."/>
      <w:lvlJc w:val="left"/>
      <w:pPr>
        <w:ind w:left="720" w:hanging="360"/>
      </w:pPr>
      <w:rPr>
        <w:rFonts w:ascii="Century Gothic" w:hAnsi="Century Gothic"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8A6E6B"/>
    <w:multiLevelType w:val="multilevel"/>
    <w:tmpl w:val="7F428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3715E8"/>
    <w:multiLevelType w:val="hybridMultilevel"/>
    <w:tmpl w:val="563222B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8533843"/>
    <w:multiLevelType w:val="multilevel"/>
    <w:tmpl w:val="C4E4E324"/>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C1159C"/>
    <w:multiLevelType w:val="hybridMultilevel"/>
    <w:tmpl w:val="40CA17B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1F30DC"/>
    <w:multiLevelType w:val="hybridMultilevel"/>
    <w:tmpl w:val="4E58F84C"/>
    <w:lvl w:ilvl="0" w:tplc="561C064A">
      <w:start w:val="1"/>
      <w:numFmt w:val="decimal"/>
      <w:lvlText w:val="%1)"/>
      <w:lvlJc w:val="left"/>
      <w:pPr>
        <w:ind w:left="720" w:hanging="360"/>
      </w:pPr>
      <w:rPr>
        <w:rFonts w:hint="default"/>
      </w:rPr>
    </w:lvl>
    <w:lvl w:ilvl="1" w:tplc="082E26DA">
      <w:numFmt w:val="bullet"/>
      <w:lvlText w:val=""/>
      <w:lvlJc w:val="left"/>
      <w:pPr>
        <w:ind w:left="1440" w:hanging="360"/>
      </w:pPr>
      <w:rPr>
        <w:rFonts w:ascii="Symbol" w:eastAsia="Calibri" w:hAnsi="Symbol" w:cs="Calibri"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BD3644"/>
    <w:multiLevelType w:val="multilevel"/>
    <w:tmpl w:val="926A5C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6A96BC3"/>
    <w:multiLevelType w:val="multilevel"/>
    <w:tmpl w:val="C53AF9B8"/>
    <w:lvl w:ilvl="0">
      <w:start w:val="1"/>
      <w:numFmt w:val="decimal"/>
      <w:lvlText w:val="%1."/>
      <w:lvlJc w:val="left"/>
      <w:pPr>
        <w:ind w:left="720" w:hanging="360"/>
      </w:pPr>
      <w:rPr>
        <w:rFonts w:ascii="Century Gothic" w:eastAsia="Calibri" w:hAnsi="Century Gothic"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0F9763F"/>
    <w:multiLevelType w:val="multilevel"/>
    <w:tmpl w:val="44284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6D24D98"/>
    <w:multiLevelType w:val="multilevel"/>
    <w:tmpl w:val="16A2C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C222819"/>
    <w:multiLevelType w:val="hybridMultilevel"/>
    <w:tmpl w:val="BC628EA0"/>
    <w:lvl w:ilvl="0" w:tplc="04150011">
      <w:start w:val="1"/>
      <w:numFmt w:val="decimal"/>
      <w:lvlText w:val="%1)"/>
      <w:lvlJc w:val="left"/>
      <w:pPr>
        <w:ind w:left="1004" w:hanging="360"/>
      </w:pPr>
    </w:lvl>
    <w:lvl w:ilvl="1" w:tplc="04150011">
      <w:start w:val="1"/>
      <w:numFmt w:val="decimal"/>
      <w:lvlText w:val="%2)"/>
      <w:lvlJc w:val="left"/>
      <w:pPr>
        <w:ind w:left="720"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74A64673"/>
    <w:multiLevelType w:val="multilevel"/>
    <w:tmpl w:val="7F428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21126007">
    <w:abstractNumId w:val="9"/>
  </w:num>
  <w:num w:numId="2" w16cid:durableId="507138737">
    <w:abstractNumId w:val="8"/>
  </w:num>
  <w:num w:numId="3" w16cid:durableId="1424254615">
    <w:abstractNumId w:val="1"/>
  </w:num>
  <w:num w:numId="4" w16cid:durableId="1993950917">
    <w:abstractNumId w:val="3"/>
  </w:num>
  <w:num w:numId="5" w16cid:durableId="1054430399">
    <w:abstractNumId w:val="0"/>
  </w:num>
  <w:num w:numId="6" w16cid:durableId="555432773">
    <w:abstractNumId w:val="11"/>
  </w:num>
  <w:num w:numId="7" w16cid:durableId="1241283994">
    <w:abstractNumId w:val="6"/>
  </w:num>
  <w:num w:numId="8" w16cid:durableId="1404916236">
    <w:abstractNumId w:val="7"/>
  </w:num>
  <w:num w:numId="9" w16cid:durableId="155150191">
    <w:abstractNumId w:val="5"/>
  </w:num>
  <w:num w:numId="10" w16cid:durableId="1648778707">
    <w:abstractNumId w:val="2"/>
  </w:num>
  <w:num w:numId="11" w16cid:durableId="1073160680">
    <w:abstractNumId w:val="4"/>
  </w:num>
  <w:num w:numId="12" w16cid:durableId="130710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FC"/>
    <w:rsid w:val="002F19EB"/>
    <w:rsid w:val="004E5BFC"/>
    <w:rsid w:val="00955DBC"/>
    <w:rsid w:val="00B93903"/>
    <w:rsid w:val="00BE5D33"/>
    <w:rsid w:val="00D87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9CB4"/>
  <w15:chartTrackingRefBased/>
  <w15:docId w15:val="{2160181C-1E82-4079-8568-32A999F7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3903"/>
    <w:pPr>
      <w:widowControl w:val="0"/>
      <w:autoSpaceDE w:val="0"/>
      <w:autoSpaceDN w:val="0"/>
      <w:spacing w:after="0" w:line="240" w:lineRule="auto"/>
    </w:pPr>
    <w:rPr>
      <w:rFonts w:ascii="Calibri" w:eastAsia="Calibri" w:hAnsi="Calibri" w:cs="Calibri"/>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umerowanie,L1,Akapit z listą5,Akapit normalny,Akapit z listą3,Akapit z listą31,Odstavec,2 heading,A_wyliczenie,K-P_odwolanie,maz_wyliczenie,opis dzialania,Akapit z listą BS,Kolorowa lista — akcent 11,Lista XXX,lp1,List Paragraph"/>
    <w:basedOn w:val="Normalny"/>
    <w:link w:val="AkapitzlistZnak"/>
    <w:uiPriority w:val="34"/>
    <w:qFormat/>
    <w:rsid w:val="00B93903"/>
    <w:pPr>
      <w:ind w:left="493" w:hanging="360"/>
      <w:jc w:val="both"/>
    </w:pPr>
  </w:style>
  <w:style w:type="character" w:customStyle="1" w:styleId="AkapitzlistZnak">
    <w:name w:val="Akapit z listą Znak"/>
    <w:aliases w:val="CW_Lista Znak,Numerowanie Znak,L1 Znak,Akapit z listą5 Znak,Akapit normalny Znak,Akapit z listą3 Znak,Akapit z listą31 Znak,Odstavec Znak,2 heading Znak,A_wyliczenie Znak,K-P_odwolanie Znak,maz_wyliczenie Znak,opis dzialania Znak"/>
    <w:link w:val="Akapitzlist"/>
    <w:uiPriority w:val="34"/>
    <w:qFormat/>
    <w:locked/>
    <w:rsid w:val="00B93903"/>
    <w:rPr>
      <w:rFonts w:ascii="Calibri" w:eastAsia="Calibri" w:hAnsi="Calibri" w:cs="Calibri"/>
      <w:kern w:val="0"/>
      <w14:ligatures w14:val="none"/>
    </w:rPr>
  </w:style>
  <w:style w:type="paragraph" w:customStyle="1" w:styleId="ListParagraph1">
    <w:name w:val="List Paragraph1"/>
    <w:basedOn w:val="Normalny"/>
    <w:uiPriority w:val="99"/>
    <w:rsid w:val="00B93903"/>
    <w:pPr>
      <w:widowControl/>
      <w:autoSpaceDE/>
      <w:autoSpaceDN/>
      <w:spacing w:before="120" w:after="200" w:line="276" w:lineRule="auto"/>
      <w:ind w:left="720"/>
      <w:jc w:val="both"/>
    </w:pPr>
    <w:rPr>
      <w:rFonts w:ascii="Times New Roman" w:eastAsia="Times New Roman" w:hAnsi="Times New Roman" w:cs="Times New Roman"/>
    </w:rPr>
  </w:style>
  <w:style w:type="paragraph" w:styleId="NormalnyWeb">
    <w:name w:val="Normal (Web)"/>
    <w:basedOn w:val="Normalny"/>
    <w:uiPriority w:val="99"/>
    <w:qFormat/>
    <w:rsid w:val="00B93903"/>
    <w:pPr>
      <w:widowControl/>
      <w:suppressAutoHyphens/>
      <w:autoSpaceDE/>
      <w:spacing w:before="100" w:after="100"/>
      <w:textAlignment w:val="baseline"/>
    </w:pPr>
    <w:rPr>
      <w:rFonts w:ascii="Times New Roman" w:eastAsia="Times New Roman" w:hAnsi="Times New Roman" w:cs="Times New Roman"/>
      <w:kern w:val="3"/>
      <w:sz w:val="24"/>
      <w:szCs w:val="24"/>
      <w:lang w:eastAsia="pl-PL"/>
    </w:rPr>
  </w:style>
  <w:style w:type="paragraph" w:customStyle="1" w:styleId="Normalny1">
    <w:name w:val="Normalny1"/>
    <w:rsid w:val="00B93903"/>
    <w:pPr>
      <w:spacing w:after="0" w:line="240" w:lineRule="auto"/>
    </w:pPr>
    <w:rPr>
      <w:rFonts w:ascii="Times New Roman" w:eastAsia="ヒラギノ角ゴ Pro W3" w:hAnsi="Times New Roman" w:cs="Times New Roman"/>
      <w:color w:val="000000"/>
      <w:kern w:val="0"/>
      <w:sz w:val="24"/>
      <w:szCs w:val="20"/>
      <w:lang w:eastAsia="pl-PL"/>
      <w14:ligatures w14:val="none"/>
    </w:rPr>
  </w:style>
  <w:style w:type="paragraph" w:customStyle="1" w:styleId="Nagwek2A">
    <w:name w:val="Nagłówek 2 A"/>
    <w:next w:val="Normalny1"/>
    <w:rsid w:val="00B93903"/>
    <w:pPr>
      <w:keepNext/>
      <w:spacing w:after="0" w:line="240" w:lineRule="auto"/>
      <w:jc w:val="center"/>
      <w:outlineLvl w:val="1"/>
    </w:pPr>
    <w:rPr>
      <w:rFonts w:ascii="Times New Roman" w:eastAsia="ヒラギノ角ゴ Pro W3" w:hAnsi="Times New Roman" w:cs="Times New Roman"/>
      <w:b/>
      <w:color w:val="000000"/>
      <w:kern w:val="0"/>
      <w:sz w:val="24"/>
      <w:szCs w:val="20"/>
      <w:lang w:eastAsia="pl-PL"/>
      <w14:ligatures w14:val="none"/>
    </w:rPr>
  </w:style>
  <w:style w:type="paragraph" w:styleId="Nagwek">
    <w:name w:val="header"/>
    <w:basedOn w:val="Normalny"/>
    <w:link w:val="NagwekZnak"/>
    <w:uiPriority w:val="99"/>
    <w:unhideWhenUsed/>
    <w:rsid w:val="00B93903"/>
    <w:pPr>
      <w:tabs>
        <w:tab w:val="center" w:pos="4536"/>
        <w:tab w:val="right" w:pos="9072"/>
      </w:tabs>
    </w:pPr>
  </w:style>
  <w:style w:type="character" w:customStyle="1" w:styleId="NagwekZnak">
    <w:name w:val="Nagłówek Znak"/>
    <w:basedOn w:val="Domylnaczcionkaakapitu"/>
    <w:link w:val="Nagwek"/>
    <w:uiPriority w:val="99"/>
    <w:rsid w:val="00B93903"/>
    <w:rPr>
      <w:rFonts w:ascii="Calibri" w:eastAsia="Calibri" w:hAnsi="Calibri" w:cs="Calibri"/>
      <w:kern w:val="0"/>
      <w14:ligatures w14:val="none"/>
    </w:rPr>
  </w:style>
  <w:style w:type="paragraph" w:styleId="Stopka">
    <w:name w:val="footer"/>
    <w:basedOn w:val="Normalny"/>
    <w:link w:val="StopkaZnak"/>
    <w:uiPriority w:val="99"/>
    <w:unhideWhenUsed/>
    <w:rsid w:val="00B93903"/>
    <w:pPr>
      <w:tabs>
        <w:tab w:val="center" w:pos="4536"/>
        <w:tab w:val="right" w:pos="9072"/>
      </w:tabs>
    </w:pPr>
  </w:style>
  <w:style w:type="character" w:customStyle="1" w:styleId="StopkaZnak">
    <w:name w:val="Stopka Znak"/>
    <w:basedOn w:val="Domylnaczcionkaakapitu"/>
    <w:link w:val="Stopka"/>
    <w:uiPriority w:val="99"/>
    <w:rsid w:val="00B939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3884</Words>
  <Characters>23304</Characters>
  <Application>Microsoft Office Word</Application>
  <DocSecurity>0</DocSecurity>
  <Lines>194</Lines>
  <Paragraphs>54</Paragraphs>
  <ScaleCrop>false</ScaleCrop>
  <Company/>
  <LinksUpToDate>false</LinksUpToDate>
  <CharactersWithSpaces>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Prasol</dc:creator>
  <cp:keywords/>
  <dc:description/>
  <cp:lastModifiedBy>Anna Prasol</cp:lastModifiedBy>
  <cp:revision>2</cp:revision>
  <dcterms:created xsi:type="dcterms:W3CDTF">2024-09-24T11:38:00Z</dcterms:created>
  <dcterms:modified xsi:type="dcterms:W3CDTF">2024-09-24T11:41:00Z</dcterms:modified>
</cp:coreProperties>
</file>