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BD8F" w14:textId="3B01771F" w:rsidR="00735205" w:rsidRPr="00066AFA" w:rsidRDefault="00735205" w:rsidP="00066AFA">
      <w:pPr>
        <w:widowControl w:val="0"/>
        <w:tabs>
          <w:tab w:val="right" w:pos="10206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066AFA">
        <w:rPr>
          <w:rFonts w:ascii="Arial" w:hAnsi="Arial" w:cs="Arial"/>
          <w:b/>
          <w:bCs/>
          <w:sz w:val="24"/>
          <w:szCs w:val="24"/>
        </w:rPr>
        <w:t xml:space="preserve">UMOWA - Wzór </w:t>
      </w:r>
    </w:p>
    <w:p w14:paraId="4E90BD90" w14:textId="7D6B3712" w:rsidR="00735205" w:rsidRDefault="00735205" w:rsidP="00066AFA">
      <w:pPr>
        <w:widowControl w:val="0"/>
        <w:tabs>
          <w:tab w:val="right" w:pos="10206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066AFA">
        <w:rPr>
          <w:rFonts w:ascii="Arial" w:hAnsi="Arial" w:cs="Arial"/>
          <w:b/>
          <w:bCs/>
          <w:sz w:val="24"/>
          <w:szCs w:val="24"/>
        </w:rPr>
        <w:t xml:space="preserve">Nr </w:t>
      </w:r>
      <w:r w:rsidR="005B5BD3" w:rsidRPr="005B5BD3">
        <w:rPr>
          <w:rFonts w:ascii="Arial" w:hAnsi="Arial" w:cs="Arial"/>
          <w:b/>
          <w:bCs/>
          <w:sz w:val="24"/>
          <w:szCs w:val="24"/>
        </w:rPr>
        <w:t>PCPR.ZP.BS3.01.2024</w:t>
      </w:r>
      <w:r w:rsidR="005B5BD3">
        <w:rPr>
          <w:rFonts w:ascii="Arial" w:hAnsi="Arial" w:cs="Arial"/>
          <w:b/>
          <w:bCs/>
          <w:sz w:val="24"/>
          <w:szCs w:val="24"/>
        </w:rPr>
        <w:t>/….</w:t>
      </w:r>
    </w:p>
    <w:p w14:paraId="2A0D10AF" w14:textId="35542806" w:rsidR="005B5BD3" w:rsidRPr="00066AFA" w:rsidRDefault="005B5BD3" w:rsidP="00066AFA">
      <w:pPr>
        <w:widowControl w:val="0"/>
        <w:tabs>
          <w:tab w:val="right" w:pos="10206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części nr ……… pn.: ………………….</w:t>
      </w:r>
    </w:p>
    <w:p w14:paraId="4E90BD92" w14:textId="77777777" w:rsidR="00735205" w:rsidRPr="00066AFA" w:rsidRDefault="00735205" w:rsidP="00066AF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 xml:space="preserve">zawarta w dniu ……………………... w Kluczborku pomiędzy: </w:t>
      </w:r>
    </w:p>
    <w:p w14:paraId="4E90BD93" w14:textId="77777777" w:rsidR="00735205" w:rsidRPr="00066AFA" w:rsidRDefault="00735205" w:rsidP="00066AF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Powiatem Kluczborskim – PCPR, ul. Sienkiewicza 20b, 46-200 Kluczbork</w:t>
      </w:r>
    </w:p>
    <w:p w14:paraId="4E90BD94" w14:textId="77777777" w:rsidR="00735205" w:rsidRPr="00066AFA" w:rsidRDefault="00735205" w:rsidP="00066AF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 xml:space="preserve">NIP: 751-165-78-74, reprezentowanym przez Dyrektora PCPR - Iwonę Rudnicką – </w:t>
      </w:r>
      <w:proofErr w:type="spellStart"/>
      <w:r w:rsidRPr="00066AFA">
        <w:rPr>
          <w:rFonts w:ascii="Arial" w:hAnsi="Arial" w:cs="Arial"/>
          <w:sz w:val="24"/>
          <w:szCs w:val="24"/>
        </w:rPr>
        <w:t>Hrynyszyn</w:t>
      </w:r>
      <w:proofErr w:type="spellEnd"/>
      <w:r w:rsidRPr="00066AFA">
        <w:rPr>
          <w:rFonts w:ascii="Arial" w:hAnsi="Arial" w:cs="Arial"/>
          <w:sz w:val="24"/>
          <w:szCs w:val="24"/>
        </w:rPr>
        <w:t>, przy kontrasygnacie Głównej Księgowej, zwanym w dalszej części umowy „Zamawiającym”</w:t>
      </w:r>
    </w:p>
    <w:p w14:paraId="4E90BD95" w14:textId="77777777" w:rsidR="00735205" w:rsidRPr="00066AFA" w:rsidRDefault="00735205" w:rsidP="00066AF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 xml:space="preserve">a </w:t>
      </w:r>
    </w:p>
    <w:p w14:paraId="4E90BD96" w14:textId="77777777" w:rsidR="00735205" w:rsidRPr="00066AFA" w:rsidRDefault="00735205" w:rsidP="00066AF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4E90BD97" w14:textId="77777777" w:rsidR="00735205" w:rsidRPr="00066AFA" w:rsidRDefault="00735205" w:rsidP="00066AF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 xml:space="preserve">……………...................... z siedzibą w ………………….., przy ul. …………........………., wpisaną do Rejestru Przedsiębiorców Krajowego Rejestru Sądowego pod numerem KRS nr ……………….. </w:t>
      </w:r>
      <w:r w:rsidRPr="00066AFA">
        <w:rPr>
          <w:rFonts w:ascii="Arial" w:hAnsi="Arial" w:cs="Arial"/>
          <w:sz w:val="24"/>
          <w:szCs w:val="24"/>
        </w:rPr>
        <w:br/>
        <w:t>w Sądzie Rejonowym dla …………………, …………………..Krajowego Rejestru Sądowego lub wpisaną/</w:t>
      </w:r>
      <w:proofErr w:type="spellStart"/>
      <w:r w:rsidRPr="00066AFA">
        <w:rPr>
          <w:rFonts w:ascii="Arial" w:hAnsi="Arial" w:cs="Arial"/>
          <w:sz w:val="24"/>
          <w:szCs w:val="24"/>
        </w:rPr>
        <w:t>nym</w:t>
      </w:r>
      <w:proofErr w:type="spellEnd"/>
      <w:r w:rsidRPr="00066AFA">
        <w:rPr>
          <w:rFonts w:ascii="Arial" w:hAnsi="Arial" w:cs="Arial"/>
          <w:sz w:val="24"/>
          <w:szCs w:val="24"/>
        </w:rPr>
        <w:t xml:space="preserve"> do Centralnej Ewidencji i Informacji  o Działalności Gospodarczej Rzeczypospolitej Polskiej, PESEL……………………………, zam.: </w:t>
      </w:r>
      <w:r w:rsidRPr="00066AFA">
        <w:rPr>
          <w:rFonts w:ascii="Arial" w:hAnsi="Arial" w:cs="Arial"/>
          <w:sz w:val="24"/>
          <w:szCs w:val="24"/>
        </w:rPr>
        <w:br/>
        <w:t>ul. ……………………………………, ………………………………………</w:t>
      </w:r>
    </w:p>
    <w:p w14:paraId="4E90BD98" w14:textId="77777777" w:rsidR="00735205" w:rsidRPr="00066AFA" w:rsidRDefault="00735205" w:rsidP="00066AF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adres do kontaktów ……………………………………………………………………………….</w:t>
      </w:r>
    </w:p>
    <w:p w14:paraId="4E90BD99" w14:textId="77777777" w:rsidR="00735205" w:rsidRPr="00066AFA" w:rsidRDefault="00735205" w:rsidP="00066AF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reprezentowaną przez Pana/Panią ……………………………………………………….</w:t>
      </w:r>
    </w:p>
    <w:p w14:paraId="4E90BD9A" w14:textId="77777777" w:rsidR="00735205" w:rsidRPr="00066AFA" w:rsidRDefault="00735205" w:rsidP="00066AF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lastRenderedPageBreak/>
        <w:t>zwanym dalej „Wykonawcą”,</w:t>
      </w:r>
    </w:p>
    <w:p w14:paraId="4E90BD9B" w14:textId="77777777" w:rsidR="00735205" w:rsidRPr="00066AFA" w:rsidRDefault="00735205" w:rsidP="00066AFA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zaś wspólnie zwanymi dalej „Stronami”.</w:t>
      </w:r>
    </w:p>
    <w:p w14:paraId="4E90BD9D" w14:textId="7D0ED01C" w:rsidR="00735205" w:rsidRPr="00066AFA" w:rsidRDefault="004B3EF5" w:rsidP="00066AFA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publikacji ogłoszenia w bazie konkurencyjności </w:t>
      </w:r>
      <w:r w:rsidR="0041061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wyboru wykonawcy</w:t>
      </w:r>
      <w:r w:rsidR="004106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została zawarta umowa </w:t>
      </w:r>
      <w:r w:rsidR="00735205" w:rsidRPr="00066AFA">
        <w:rPr>
          <w:rFonts w:ascii="Arial" w:hAnsi="Arial" w:cs="Arial"/>
          <w:sz w:val="24"/>
          <w:szCs w:val="24"/>
        </w:rPr>
        <w:t>o następującej treści:</w:t>
      </w:r>
    </w:p>
    <w:p w14:paraId="4578816D" w14:textId="5CA9BBCB" w:rsidR="0041061A" w:rsidRPr="005B5BD3" w:rsidRDefault="00735205" w:rsidP="005B5BD3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5B5BD3">
        <w:rPr>
          <w:rFonts w:ascii="Arial" w:hAnsi="Arial" w:cs="Arial"/>
          <w:b/>
          <w:bCs/>
          <w:color w:val="auto"/>
          <w:sz w:val="24"/>
          <w:szCs w:val="24"/>
        </w:rPr>
        <w:t>§1.</w:t>
      </w:r>
      <w:r w:rsidR="00326545" w:rsidRPr="005B5BD3">
        <w:rPr>
          <w:rFonts w:ascii="Arial" w:hAnsi="Arial" w:cs="Arial"/>
          <w:b/>
          <w:bCs/>
          <w:color w:val="auto"/>
          <w:sz w:val="24"/>
          <w:szCs w:val="24"/>
        </w:rPr>
        <w:t xml:space="preserve"> Przedmiot umowy</w:t>
      </w:r>
    </w:p>
    <w:p w14:paraId="2954875F" w14:textId="260758E2" w:rsidR="00B31CF0" w:rsidRDefault="00735205" w:rsidP="00B31CF0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B31CF0">
        <w:rPr>
          <w:rFonts w:ascii="Arial" w:hAnsi="Arial" w:cs="Arial"/>
          <w:sz w:val="24"/>
          <w:szCs w:val="24"/>
        </w:rPr>
        <w:t xml:space="preserve">Zamawiający zleca Wykonawcy a Wykonawca wykona zamówienie pn.: </w:t>
      </w:r>
      <w:r w:rsidR="00B31CF0" w:rsidRPr="00B31CF0">
        <w:rPr>
          <w:rFonts w:ascii="Arial" w:hAnsi="Arial" w:cs="Arial"/>
          <w:b/>
          <w:sz w:val="24"/>
          <w:szCs w:val="24"/>
        </w:rPr>
        <w:t xml:space="preserve">Organizacja imprezy integracyjnej </w:t>
      </w:r>
      <w:r w:rsidR="00B31CF0" w:rsidRPr="00B31CF0">
        <w:rPr>
          <w:rFonts w:ascii="Arial" w:hAnsi="Arial" w:cs="Arial"/>
          <w:bCs/>
          <w:sz w:val="24"/>
          <w:szCs w:val="24"/>
        </w:rPr>
        <w:t>w projekcie „Bliżej siebie 3” w programie Fundusze Europejskie dla Opolskiego 2021 – 2027, działanie 6.7 Wsparcie rodziny i pieczy zastępczej nabór nr FEOP.06.07-I</w:t>
      </w:r>
      <w:r w:rsidR="00850C20">
        <w:rPr>
          <w:rFonts w:ascii="Arial" w:hAnsi="Arial" w:cs="Arial"/>
          <w:bCs/>
          <w:sz w:val="24"/>
          <w:szCs w:val="24"/>
        </w:rPr>
        <w:t>Z</w:t>
      </w:r>
      <w:r w:rsidR="00B31CF0" w:rsidRPr="00B31CF0">
        <w:rPr>
          <w:rFonts w:ascii="Arial" w:hAnsi="Arial" w:cs="Arial"/>
          <w:bCs/>
          <w:sz w:val="24"/>
          <w:szCs w:val="24"/>
        </w:rPr>
        <w:t>.00-005/23 dla Subregionu Północnego.</w:t>
      </w:r>
    </w:p>
    <w:p w14:paraId="4E90BD9F" w14:textId="2ADA0421" w:rsidR="00735205" w:rsidRPr="00B31CF0" w:rsidRDefault="00B31CF0" w:rsidP="00B31CF0">
      <w:pPr>
        <w:pStyle w:val="Akapitzlist"/>
        <w:widowControl w:val="0"/>
        <w:autoSpaceDE w:val="0"/>
        <w:autoSpaceDN w:val="0"/>
        <w:adjustRightInd w:val="0"/>
        <w:spacing w:before="240" w:after="240" w:line="360" w:lineRule="auto"/>
        <w:ind w:left="567"/>
        <w:rPr>
          <w:rFonts w:ascii="Arial" w:hAnsi="Arial" w:cs="Arial"/>
          <w:bCs/>
          <w:sz w:val="24"/>
          <w:szCs w:val="24"/>
        </w:rPr>
      </w:pPr>
      <w:r w:rsidRPr="00B31CF0">
        <w:rPr>
          <w:rFonts w:ascii="Arial" w:hAnsi="Arial" w:cs="Arial"/>
          <w:b/>
          <w:sz w:val="24"/>
          <w:szCs w:val="24"/>
        </w:rPr>
        <w:t>Część nr … pn.: …………………..</w:t>
      </w:r>
      <w:r w:rsidR="00735205" w:rsidRPr="00B31CF0">
        <w:rPr>
          <w:rFonts w:ascii="Arial" w:eastAsia="Times New Roman" w:hAnsi="Arial" w:cs="Arial"/>
          <w:i/>
          <w:sz w:val="24"/>
          <w:szCs w:val="24"/>
        </w:rPr>
        <w:t>.</w:t>
      </w:r>
    </w:p>
    <w:p w14:paraId="4E90BDA0" w14:textId="2E549C95" w:rsidR="00735205" w:rsidRDefault="00735205" w:rsidP="0041061A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1061A">
        <w:rPr>
          <w:rFonts w:ascii="Arial" w:hAnsi="Arial" w:cs="Arial"/>
          <w:sz w:val="24"/>
          <w:szCs w:val="24"/>
        </w:rPr>
        <w:t xml:space="preserve">Szczegółowy opis przedmiotu zamówienia zawarty został w </w:t>
      </w:r>
      <w:r w:rsidR="0041061A">
        <w:rPr>
          <w:rFonts w:ascii="Arial" w:hAnsi="Arial" w:cs="Arial"/>
          <w:sz w:val="24"/>
          <w:szCs w:val="24"/>
        </w:rPr>
        <w:t>załączniku nr 2 do ogłoszenia</w:t>
      </w:r>
      <w:r w:rsidRPr="0041061A">
        <w:rPr>
          <w:rFonts w:ascii="Arial" w:hAnsi="Arial" w:cs="Arial"/>
          <w:sz w:val="24"/>
          <w:szCs w:val="24"/>
        </w:rPr>
        <w:t>.</w:t>
      </w:r>
    </w:p>
    <w:p w14:paraId="4E90BDA1" w14:textId="1CBF2822" w:rsidR="00735205" w:rsidRPr="0041061A" w:rsidRDefault="00735205" w:rsidP="0041061A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1061A">
        <w:rPr>
          <w:rFonts w:ascii="Arial" w:hAnsi="Arial" w:cs="Arial"/>
          <w:sz w:val="24"/>
          <w:szCs w:val="24"/>
        </w:rPr>
        <w:t xml:space="preserve">Termin wykonania umowy </w:t>
      </w:r>
      <w:r w:rsidR="00626792" w:rsidRPr="0041061A">
        <w:rPr>
          <w:rFonts w:ascii="Arial" w:hAnsi="Arial" w:cs="Arial"/>
          <w:sz w:val="24"/>
          <w:szCs w:val="24"/>
        </w:rPr>
        <w:t xml:space="preserve">w </w:t>
      </w:r>
      <w:r w:rsidR="00326545">
        <w:rPr>
          <w:rFonts w:ascii="Arial" w:hAnsi="Arial" w:cs="Arial"/>
          <w:sz w:val="24"/>
          <w:szCs w:val="24"/>
        </w:rPr>
        <w:t>……………………..</w:t>
      </w:r>
      <w:r w:rsidR="00CB30E0">
        <w:rPr>
          <w:rFonts w:ascii="Arial" w:hAnsi="Arial" w:cs="Arial"/>
          <w:sz w:val="24"/>
          <w:szCs w:val="24"/>
        </w:rPr>
        <w:t>w godzinach ……………….</w:t>
      </w:r>
      <w:r w:rsidR="00326545">
        <w:rPr>
          <w:rFonts w:ascii="Arial" w:hAnsi="Arial" w:cs="Arial"/>
          <w:sz w:val="24"/>
          <w:szCs w:val="24"/>
        </w:rPr>
        <w:t xml:space="preserve"> -</w:t>
      </w:r>
      <w:r w:rsidR="00A92E56">
        <w:rPr>
          <w:rFonts w:ascii="Arial" w:hAnsi="Arial" w:cs="Arial"/>
          <w:sz w:val="24"/>
          <w:szCs w:val="24"/>
        </w:rPr>
        <w:t xml:space="preserve"> </w:t>
      </w:r>
      <w:r w:rsidR="00326545">
        <w:rPr>
          <w:rFonts w:ascii="Arial" w:hAnsi="Arial" w:cs="Arial"/>
          <w:sz w:val="24"/>
          <w:szCs w:val="24"/>
        </w:rPr>
        <w:t>odpowiednio do części</w:t>
      </w:r>
      <w:r w:rsidRPr="0041061A">
        <w:rPr>
          <w:rFonts w:ascii="Arial" w:eastAsia="Times New Roman" w:hAnsi="Arial" w:cs="Arial"/>
          <w:sz w:val="24"/>
          <w:szCs w:val="24"/>
        </w:rPr>
        <w:t>.</w:t>
      </w:r>
    </w:p>
    <w:p w14:paraId="26D1807E" w14:textId="23344E07" w:rsidR="00326545" w:rsidRPr="005B5BD3" w:rsidRDefault="00735205" w:rsidP="005B5BD3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5B5BD3">
        <w:rPr>
          <w:rFonts w:ascii="Arial" w:hAnsi="Arial" w:cs="Arial"/>
          <w:b/>
          <w:bCs/>
          <w:color w:val="auto"/>
          <w:sz w:val="24"/>
          <w:szCs w:val="24"/>
        </w:rPr>
        <w:t>§2.</w:t>
      </w:r>
      <w:r w:rsidR="00326545" w:rsidRPr="005B5BD3">
        <w:rPr>
          <w:rFonts w:ascii="Arial" w:hAnsi="Arial" w:cs="Arial"/>
          <w:b/>
          <w:bCs/>
          <w:color w:val="auto"/>
          <w:sz w:val="24"/>
          <w:szCs w:val="24"/>
        </w:rPr>
        <w:t xml:space="preserve"> Wynagrodzenie</w:t>
      </w:r>
    </w:p>
    <w:p w14:paraId="4E90BDA3" w14:textId="21B8F562" w:rsidR="00735205" w:rsidRDefault="00735205" w:rsidP="00326545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>Całkowita maksymalna należność za wykonanie przedmiotu umowy wynosi:</w:t>
      </w:r>
      <w:r w:rsidRPr="00326545">
        <w:rPr>
          <w:rFonts w:ascii="Arial" w:hAnsi="Arial" w:cs="Arial"/>
          <w:b/>
          <w:sz w:val="24"/>
          <w:szCs w:val="24"/>
        </w:rPr>
        <w:t>…………………..</w:t>
      </w:r>
      <w:r w:rsidRPr="00326545">
        <w:rPr>
          <w:rFonts w:ascii="Arial" w:hAnsi="Arial" w:cs="Arial"/>
          <w:sz w:val="24"/>
          <w:szCs w:val="24"/>
        </w:rPr>
        <w:t xml:space="preserve"> (słownie: …………………………………………………… zł …./100)</w:t>
      </w:r>
    </w:p>
    <w:p w14:paraId="4E90BDA4" w14:textId="1E8D6D1D" w:rsidR="00735205" w:rsidRDefault="00735205" w:rsidP="00326545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 xml:space="preserve">Całkowita maksymalna należność za wykonanie przedmiotu umowy wynika </w:t>
      </w:r>
      <w:r w:rsidR="00326545">
        <w:rPr>
          <w:rFonts w:ascii="Arial" w:hAnsi="Arial" w:cs="Arial"/>
          <w:sz w:val="24"/>
          <w:szCs w:val="24"/>
        </w:rPr>
        <w:br/>
      </w:r>
      <w:r w:rsidRPr="00326545">
        <w:rPr>
          <w:rFonts w:ascii="Arial" w:hAnsi="Arial" w:cs="Arial"/>
          <w:sz w:val="24"/>
          <w:szCs w:val="24"/>
        </w:rPr>
        <w:t xml:space="preserve">z kalkulacji: </w:t>
      </w:r>
      <w:r w:rsidR="00626792" w:rsidRPr="00326545">
        <w:rPr>
          <w:rFonts w:ascii="Arial" w:hAnsi="Arial" w:cs="Arial"/>
          <w:sz w:val="24"/>
          <w:szCs w:val="24"/>
        </w:rPr>
        <w:t>kalkulacji ceny jednostkowej brutto za udział jednej osoby</w:t>
      </w:r>
      <w:r w:rsidR="00D3334A" w:rsidRPr="00326545">
        <w:rPr>
          <w:rFonts w:ascii="Arial" w:hAnsi="Arial" w:cs="Arial"/>
          <w:sz w:val="24"/>
          <w:szCs w:val="24"/>
        </w:rPr>
        <w:t xml:space="preserve"> w</w:t>
      </w:r>
      <w:r w:rsidR="00626792" w:rsidRPr="00326545">
        <w:rPr>
          <w:rFonts w:ascii="Arial" w:hAnsi="Arial" w:cs="Arial"/>
          <w:sz w:val="24"/>
          <w:szCs w:val="24"/>
        </w:rPr>
        <w:t xml:space="preserve"> pikniku ………….. zł b</w:t>
      </w:r>
      <w:r w:rsidR="00A83CCC" w:rsidRPr="00326545">
        <w:rPr>
          <w:rFonts w:ascii="Arial" w:hAnsi="Arial" w:cs="Arial"/>
          <w:sz w:val="24"/>
          <w:szCs w:val="24"/>
        </w:rPr>
        <w:t xml:space="preserve">rutto x planowana ilość osób </w:t>
      </w:r>
      <w:r w:rsidR="00E167B6" w:rsidRPr="00326545">
        <w:rPr>
          <w:rFonts w:ascii="Arial" w:hAnsi="Arial" w:cs="Arial"/>
          <w:sz w:val="24"/>
          <w:szCs w:val="24"/>
        </w:rPr>
        <w:t xml:space="preserve">max. </w:t>
      </w:r>
      <w:r w:rsidR="00326545">
        <w:rPr>
          <w:rFonts w:ascii="Arial" w:hAnsi="Arial" w:cs="Arial"/>
          <w:sz w:val="24"/>
          <w:szCs w:val="24"/>
        </w:rPr>
        <w:t>85</w:t>
      </w:r>
      <w:r w:rsidRPr="00326545">
        <w:rPr>
          <w:rFonts w:ascii="Arial" w:hAnsi="Arial" w:cs="Arial"/>
          <w:sz w:val="24"/>
          <w:szCs w:val="24"/>
        </w:rPr>
        <w:t>.</w:t>
      </w:r>
    </w:p>
    <w:p w14:paraId="4E90BDA5" w14:textId="77777777" w:rsidR="007F33AC" w:rsidRDefault="00735205" w:rsidP="00326545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>Docelowa ilość uczestników będzie podana Wykonawcy na 5 dni przed realizacją zamówienia.</w:t>
      </w:r>
      <w:r w:rsidR="00626792" w:rsidRPr="00326545">
        <w:rPr>
          <w:rFonts w:ascii="Arial" w:hAnsi="Arial" w:cs="Arial"/>
          <w:sz w:val="24"/>
          <w:szCs w:val="24"/>
        </w:rPr>
        <w:t xml:space="preserve"> </w:t>
      </w:r>
    </w:p>
    <w:p w14:paraId="4E90BDA6" w14:textId="2CBEF637" w:rsidR="00735205" w:rsidRDefault="00735205" w:rsidP="00326545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lastRenderedPageBreak/>
        <w:t>Wykonawca wystawi faktur</w:t>
      </w:r>
      <w:r w:rsidR="007F33AC" w:rsidRPr="00326545">
        <w:rPr>
          <w:rFonts w:ascii="Arial" w:hAnsi="Arial" w:cs="Arial"/>
          <w:sz w:val="24"/>
          <w:szCs w:val="24"/>
        </w:rPr>
        <w:t>ę</w:t>
      </w:r>
      <w:r w:rsidR="00626792" w:rsidRPr="00326545">
        <w:rPr>
          <w:rFonts w:ascii="Arial" w:hAnsi="Arial" w:cs="Arial"/>
          <w:sz w:val="24"/>
          <w:szCs w:val="24"/>
        </w:rPr>
        <w:t xml:space="preserve"> </w:t>
      </w:r>
      <w:r w:rsidRPr="00326545">
        <w:rPr>
          <w:rFonts w:ascii="Arial" w:hAnsi="Arial" w:cs="Arial"/>
          <w:sz w:val="24"/>
          <w:szCs w:val="24"/>
        </w:rPr>
        <w:t>w te</w:t>
      </w:r>
      <w:r w:rsidR="00626792" w:rsidRPr="00326545">
        <w:rPr>
          <w:rFonts w:ascii="Arial" w:hAnsi="Arial" w:cs="Arial"/>
          <w:sz w:val="24"/>
          <w:szCs w:val="24"/>
        </w:rPr>
        <w:t>rminie do 5 dni od zakończenia pikniku</w:t>
      </w:r>
      <w:r w:rsidRPr="00326545">
        <w:rPr>
          <w:rFonts w:ascii="Arial" w:hAnsi="Arial" w:cs="Arial"/>
          <w:sz w:val="24"/>
          <w:szCs w:val="24"/>
        </w:rPr>
        <w:t xml:space="preserve"> i </w:t>
      </w:r>
      <w:r w:rsidR="00326545">
        <w:rPr>
          <w:rFonts w:ascii="Arial" w:hAnsi="Arial" w:cs="Arial"/>
          <w:sz w:val="24"/>
          <w:szCs w:val="24"/>
        </w:rPr>
        <w:br/>
      </w:r>
      <w:r w:rsidRPr="00326545">
        <w:rPr>
          <w:rFonts w:ascii="Arial" w:hAnsi="Arial" w:cs="Arial"/>
          <w:sz w:val="24"/>
          <w:szCs w:val="24"/>
        </w:rPr>
        <w:t xml:space="preserve">dostarczy do siedziby Zamawiającego. </w:t>
      </w:r>
    </w:p>
    <w:p w14:paraId="4E90BDA7" w14:textId="5F0A012C" w:rsidR="00735205" w:rsidRDefault="00735205" w:rsidP="00326545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>Zapłata wynagrodzenia nastąpi przelewem na rachunek bankowy, w terminie do 14 dni od daty otrzymania przez Zama</w:t>
      </w:r>
      <w:r w:rsidR="00626792" w:rsidRPr="00326545">
        <w:rPr>
          <w:rFonts w:ascii="Arial" w:hAnsi="Arial" w:cs="Arial"/>
          <w:sz w:val="24"/>
          <w:szCs w:val="24"/>
        </w:rPr>
        <w:t>wiającego prawidłowo wystawion</w:t>
      </w:r>
      <w:r w:rsidR="00326545">
        <w:rPr>
          <w:rFonts w:ascii="Arial" w:hAnsi="Arial" w:cs="Arial"/>
          <w:sz w:val="24"/>
          <w:szCs w:val="24"/>
        </w:rPr>
        <w:t>ej</w:t>
      </w:r>
      <w:r w:rsidR="00626792" w:rsidRPr="00326545">
        <w:rPr>
          <w:rFonts w:ascii="Arial" w:hAnsi="Arial" w:cs="Arial"/>
          <w:sz w:val="24"/>
          <w:szCs w:val="24"/>
        </w:rPr>
        <w:t xml:space="preserve"> faktur</w:t>
      </w:r>
      <w:r w:rsidR="00326545">
        <w:rPr>
          <w:rFonts w:ascii="Arial" w:hAnsi="Arial" w:cs="Arial"/>
          <w:sz w:val="24"/>
          <w:szCs w:val="24"/>
        </w:rPr>
        <w:t>y</w:t>
      </w:r>
      <w:r w:rsidRPr="00326545">
        <w:rPr>
          <w:rFonts w:ascii="Arial" w:hAnsi="Arial" w:cs="Arial"/>
          <w:sz w:val="24"/>
          <w:szCs w:val="24"/>
        </w:rPr>
        <w:t>.</w:t>
      </w:r>
    </w:p>
    <w:p w14:paraId="4E90BDA8" w14:textId="77777777" w:rsidR="00735205" w:rsidRDefault="00735205" w:rsidP="00326545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>Za datę zapłaty strony przyjmują dzień obciążenia rachunku bankowego Zamawiającego.</w:t>
      </w:r>
    </w:p>
    <w:p w14:paraId="4E90BDA9" w14:textId="77777777" w:rsidR="00735205" w:rsidRDefault="00735205" w:rsidP="00326545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>Wykonawca wyraża zgodę na potrącenie kar umownych z przysługującego mu wynagrodzenia bez odrębnych wezwań i powiadomienia.</w:t>
      </w:r>
    </w:p>
    <w:p w14:paraId="4E90BDAA" w14:textId="09AE408D" w:rsidR="00735205" w:rsidRDefault="00735205" w:rsidP="00326545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 xml:space="preserve">Zamawiający ma prawo dokonywania potrącenia wierzytelności wynikającej </w:t>
      </w:r>
      <w:r w:rsidR="00326545">
        <w:rPr>
          <w:rFonts w:ascii="Arial" w:hAnsi="Arial" w:cs="Arial"/>
          <w:sz w:val="24"/>
          <w:szCs w:val="24"/>
        </w:rPr>
        <w:br/>
      </w:r>
      <w:r w:rsidRPr="00326545">
        <w:rPr>
          <w:rFonts w:ascii="Arial" w:hAnsi="Arial" w:cs="Arial"/>
          <w:sz w:val="24"/>
          <w:szCs w:val="24"/>
        </w:rPr>
        <w:t>z niniejszej umowy z wierzytelności Wykonawcy.</w:t>
      </w:r>
    </w:p>
    <w:p w14:paraId="4E90BDAB" w14:textId="77777777" w:rsidR="00735205" w:rsidRPr="00326545" w:rsidRDefault="00626792" w:rsidP="00326545">
      <w:pPr>
        <w:pStyle w:val="Akapitzlist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>Faktury muszą</w:t>
      </w:r>
      <w:r w:rsidR="00735205" w:rsidRPr="00326545">
        <w:rPr>
          <w:rFonts w:ascii="Arial" w:hAnsi="Arial" w:cs="Arial"/>
          <w:sz w:val="24"/>
          <w:szCs w:val="24"/>
        </w:rPr>
        <w:t xml:space="preserve"> zawierać następujące dane:</w:t>
      </w:r>
    </w:p>
    <w:p w14:paraId="4E90BDAF" w14:textId="6F45E960" w:rsidR="00735205" w:rsidRPr="00326545" w:rsidRDefault="00735205" w:rsidP="00326545">
      <w:pPr>
        <w:spacing w:before="240" w:after="240" w:line="360" w:lineRule="auto"/>
        <w:ind w:left="567"/>
        <w:rPr>
          <w:rFonts w:ascii="Arial" w:hAnsi="Arial" w:cs="Arial"/>
          <w:sz w:val="24"/>
          <w:szCs w:val="24"/>
        </w:rPr>
      </w:pPr>
      <w:r w:rsidRPr="00CB30E0">
        <w:rPr>
          <w:rFonts w:ascii="Arial" w:hAnsi="Arial" w:cs="Arial"/>
          <w:b/>
          <w:bCs/>
          <w:sz w:val="24"/>
          <w:szCs w:val="24"/>
        </w:rPr>
        <w:t>NABYWCA</w:t>
      </w:r>
      <w:r w:rsidR="00CB30E0" w:rsidRPr="00CB30E0">
        <w:rPr>
          <w:rFonts w:ascii="Arial" w:hAnsi="Arial" w:cs="Arial"/>
          <w:b/>
          <w:bCs/>
          <w:sz w:val="24"/>
          <w:szCs w:val="24"/>
        </w:rPr>
        <w:br/>
      </w:r>
      <w:r w:rsidRPr="00326545">
        <w:rPr>
          <w:rFonts w:ascii="Arial" w:hAnsi="Arial" w:cs="Arial"/>
          <w:sz w:val="24"/>
          <w:szCs w:val="24"/>
        </w:rPr>
        <w:t>Powiat Kluczborski, ul. Katowicka 1, 46-200 Kluczbork</w:t>
      </w:r>
      <w:r w:rsidR="00CB30E0">
        <w:rPr>
          <w:rFonts w:ascii="Arial" w:hAnsi="Arial" w:cs="Arial"/>
          <w:sz w:val="24"/>
          <w:szCs w:val="24"/>
        </w:rPr>
        <w:br/>
      </w:r>
      <w:r w:rsidRPr="00326545">
        <w:rPr>
          <w:rFonts w:ascii="Arial" w:hAnsi="Arial" w:cs="Arial"/>
          <w:sz w:val="24"/>
          <w:szCs w:val="24"/>
        </w:rPr>
        <w:t>NIP: 751-165-78-74</w:t>
      </w:r>
    </w:p>
    <w:p w14:paraId="4E90BDB1" w14:textId="174EB2EF" w:rsidR="00735205" w:rsidRPr="00326545" w:rsidRDefault="00735205" w:rsidP="00326545">
      <w:pPr>
        <w:spacing w:before="240" w:after="240" w:line="360" w:lineRule="auto"/>
        <w:ind w:left="567"/>
        <w:rPr>
          <w:rFonts w:ascii="Arial" w:hAnsi="Arial" w:cs="Arial"/>
          <w:sz w:val="24"/>
          <w:szCs w:val="24"/>
        </w:rPr>
      </w:pPr>
      <w:r w:rsidRPr="00CB30E0">
        <w:rPr>
          <w:rFonts w:ascii="Arial" w:hAnsi="Arial" w:cs="Arial"/>
          <w:b/>
          <w:bCs/>
          <w:sz w:val="24"/>
          <w:szCs w:val="24"/>
        </w:rPr>
        <w:t>ODBIORCA</w:t>
      </w:r>
      <w:r w:rsidR="00CB30E0" w:rsidRPr="00CB30E0">
        <w:rPr>
          <w:rFonts w:ascii="Arial" w:hAnsi="Arial" w:cs="Arial"/>
          <w:b/>
          <w:bCs/>
          <w:sz w:val="24"/>
          <w:szCs w:val="24"/>
        </w:rPr>
        <w:br/>
      </w:r>
      <w:r w:rsidRPr="00326545">
        <w:rPr>
          <w:rFonts w:ascii="Arial" w:hAnsi="Arial" w:cs="Arial"/>
          <w:sz w:val="24"/>
          <w:szCs w:val="24"/>
        </w:rPr>
        <w:t xml:space="preserve">Powiatowe Centrum Pomocy Rodzinie w Kluczborku, ul. Sienkiewicza 20b, </w:t>
      </w:r>
      <w:r w:rsidR="00CB30E0">
        <w:rPr>
          <w:rFonts w:ascii="Arial" w:hAnsi="Arial" w:cs="Arial"/>
          <w:sz w:val="24"/>
          <w:szCs w:val="24"/>
        </w:rPr>
        <w:br/>
      </w:r>
      <w:r w:rsidRPr="00326545">
        <w:rPr>
          <w:rFonts w:ascii="Arial" w:hAnsi="Arial" w:cs="Arial"/>
          <w:sz w:val="24"/>
          <w:szCs w:val="24"/>
        </w:rPr>
        <w:t>46-200 Kluczbork</w:t>
      </w:r>
    </w:p>
    <w:p w14:paraId="527AD2D8" w14:textId="70F5BA19" w:rsidR="00326545" w:rsidRPr="005B5BD3" w:rsidRDefault="00735205" w:rsidP="005B5BD3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5B5BD3">
        <w:rPr>
          <w:rFonts w:ascii="Arial" w:hAnsi="Arial" w:cs="Arial"/>
          <w:b/>
          <w:bCs/>
          <w:color w:val="auto"/>
          <w:sz w:val="24"/>
          <w:szCs w:val="24"/>
        </w:rPr>
        <w:t xml:space="preserve">§3. </w:t>
      </w:r>
      <w:r w:rsidR="00AF2DE0" w:rsidRPr="005B5BD3">
        <w:rPr>
          <w:rFonts w:ascii="Arial" w:hAnsi="Arial" w:cs="Arial"/>
          <w:b/>
          <w:bCs/>
          <w:color w:val="auto"/>
          <w:sz w:val="24"/>
          <w:szCs w:val="24"/>
        </w:rPr>
        <w:t>Kary umowne</w:t>
      </w:r>
    </w:p>
    <w:p w14:paraId="4E90BDB3" w14:textId="41333A83" w:rsidR="00735205" w:rsidRDefault="00735205" w:rsidP="00CB30E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>W wypadku nienależytego wykonania Umowy przez Wykonawcę – tj.</w:t>
      </w:r>
      <w:r w:rsidR="00CB30E0">
        <w:rPr>
          <w:rFonts w:ascii="Arial" w:hAnsi="Arial" w:cs="Arial"/>
          <w:sz w:val="24"/>
          <w:szCs w:val="24"/>
        </w:rPr>
        <w:t>:</w:t>
      </w:r>
      <w:r w:rsidRPr="00326545">
        <w:rPr>
          <w:rFonts w:ascii="Arial" w:hAnsi="Arial" w:cs="Arial"/>
          <w:sz w:val="24"/>
          <w:szCs w:val="24"/>
        </w:rPr>
        <w:t xml:space="preserve"> nie zrealizowania umowy w standardzie ustalonym dla wymagań określonych </w:t>
      </w:r>
      <w:r w:rsidR="00326545">
        <w:rPr>
          <w:rFonts w:ascii="Arial" w:hAnsi="Arial" w:cs="Arial"/>
          <w:sz w:val="24"/>
          <w:szCs w:val="24"/>
        </w:rPr>
        <w:br/>
      </w:r>
      <w:r w:rsidRPr="00326545">
        <w:rPr>
          <w:rFonts w:ascii="Arial" w:hAnsi="Arial" w:cs="Arial"/>
          <w:sz w:val="24"/>
          <w:szCs w:val="24"/>
        </w:rPr>
        <w:t xml:space="preserve">w </w:t>
      </w:r>
      <w:r w:rsidR="00626792" w:rsidRPr="00326545">
        <w:rPr>
          <w:rFonts w:ascii="Arial" w:hAnsi="Arial" w:cs="Arial"/>
          <w:sz w:val="24"/>
          <w:szCs w:val="24"/>
        </w:rPr>
        <w:t>zapytaniu ofertowym</w:t>
      </w:r>
      <w:r w:rsidRPr="00326545">
        <w:rPr>
          <w:rFonts w:ascii="Arial" w:hAnsi="Arial" w:cs="Arial"/>
          <w:sz w:val="24"/>
          <w:szCs w:val="24"/>
        </w:rPr>
        <w:t xml:space="preserve"> Zamawiający może naliczyć i egzekwować karę umowna w wysokości 10% wartości Umowy określonej w §2 ust. 1, za każde naruszenie ustalonego standardu.</w:t>
      </w:r>
    </w:p>
    <w:p w14:paraId="4E90BDB4" w14:textId="64F03E8C" w:rsidR="00735205" w:rsidRDefault="00735205" w:rsidP="00CB30E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>Umowa może zostać rozwiązana w każdym terminie za porozumieniem stron.</w:t>
      </w:r>
    </w:p>
    <w:p w14:paraId="4E90BDB5" w14:textId="5F75C72B" w:rsidR="00735205" w:rsidRDefault="00735205" w:rsidP="00CB30E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 xml:space="preserve">W sprawach nieuregulowanych na mocy niniejszej umowy, zastosowanie mają </w:t>
      </w:r>
      <w:r w:rsidRPr="00326545">
        <w:rPr>
          <w:rFonts w:ascii="Arial" w:hAnsi="Arial" w:cs="Arial"/>
          <w:sz w:val="24"/>
          <w:szCs w:val="24"/>
        </w:rPr>
        <w:lastRenderedPageBreak/>
        <w:t>przepisy Kodeksu Cywilnego.</w:t>
      </w:r>
    </w:p>
    <w:p w14:paraId="4E90BDB6" w14:textId="0CCA80DA" w:rsidR="00735205" w:rsidRPr="00326545" w:rsidRDefault="00735205" w:rsidP="00CB30E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>Ewentualne spory, wynikłe na tle realizacji niniejszej umowy, będą rozpatrywane przez właściwy rzeczowo sąd w Kluczborku.</w:t>
      </w:r>
    </w:p>
    <w:p w14:paraId="06CFC4A6" w14:textId="2408F65A" w:rsidR="00326545" w:rsidRPr="005B5BD3" w:rsidRDefault="00735205" w:rsidP="005B5BD3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5B5BD3">
        <w:rPr>
          <w:rFonts w:ascii="Arial" w:hAnsi="Arial" w:cs="Arial"/>
          <w:b/>
          <w:bCs/>
          <w:color w:val="auto"/>
          <w:sz w:val="24"/>
          <w:szCs w:val="24"/>
        </w:rPr>
        <w:t>§4.</w:t>
      </w:r>
      <w:r w:rsidR="002E370F" w:rsidRPr="005B5BD3">
        <w:rPr>
          <w:rFonts w:ascii="Arial" w:hAnsi="Arial" w:cs="Arial"/>
          <w:b/>
          <w:bCs/>
          <w:color w:val="auto"/>
          <w:sz w:val="24"/>
          <w:szCs w:val="24"/>
        </w:rPr>
        <w:t xml:space="preserve"> Zmiany umowy</w:t>
      </w:r>
    </w:p>
    <w:p w14:paraId="4E90BDB8" w14:textId="02CBC89A" w:rsidR="00735205" w:rsidRDefault="00735205" w:rsidP="002E370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26545">
        <w:rPr>
          <w:rFonts w:ascii="Arial" w:hAnsi="Arial" w:cs="Arial"/>
          <w:sz w:val="24"/>
          <w:szCs w:val="24"/>
        </w:rPr>
        <w:t xml:space="preserve">Każda zmiana postanowień niniejszej umowy wymaga formy pisemnej pod rygorem nieważności. </w:t>
      </w:r>
    </w:p>
    <w:p w14:paraId="4E90BDB9" w14:textId="25AD6ADC" w:rsidR="00735205" w:rsidRPr="002E370F" w:rsidRDefault="00735205" w:rsidP="002E370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2E370F">
        <w:rPr>
          <w:rFonts w:ascii="Arial" w:hAnsi="Arial" w:cs="Arial"/>
          <w:sz w:val="24"/>
          <w:szCs w:val="24"/>
        </w:rPr>
        <w:t>Zamawiający przewiduje następujące zmiany:</w:t>
      </w:r>
    </w:p>
    <w:p w14:paraId="4E90BDBA" w14:textId="54D91815" w:rsidR="00735205" w:rsidRDefault="00735205" w:rsidP="002E370F">
      <w:pPr>
        <w:pStyle w:val="Akapitzlist"/>
        <w:numPr>
          <w:ilvl w:val="0"/>
          <w:numId w:val="18"/>
        </w:numPr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2E370F">
        <w:rPr>
          <w:rFonts w:ascii="Arial" w:hAnsi="Arial" w:cs="Arial"/>
          <w:sz w:val="24"/>
          <w:szCs w:val="24"/>
        </w:rPr>
        <w:t>zmniejszenie zapotrzebowania na świadczenie usługi</w:t>
      </w:r>
      <w:r w:rsidR="00E167B6" w:rsidRPr="002E370F">
        <w:rPr>
          <w:rFonts w:ascii="Arial" w:hAnsi="Arial" w:cs="Arial"/>
          <w:sz w:val="24"/>
          <w:szCs w:val="24"/>
        </w:rPr>
        <w:t xml:space="preserve"> do 30% względem m</w:t>
      </w:r>
      <w:r w:rsidR="00A92E56">
        <w:rPr>
          <w:rFonts w:ascii="Arial" w:hAnsi="Arial" w:cs="Arial"/>
          <w:sz w:val="24"/>
          <w:szCs w:val="24"/>
        </w:rPr>
        <w:t xml:space="preserve">aksymalne </w:t>
      </w:r>
      <w:r w:rsidR="00A01D0F" w:rsidRPr="002E370F">
        <w:rPr>
          <w:rFonts w:ascii="Arial" w:hAnsi="Arial" w:cs="Arial"/>
          <w:sz w:val="24"/>
          <w:szCs w:val="24"/>
        </w:rPr>
        <w:t>ilości osób, objętych</w:t>
      </w:r>
      <w:r w:rsidRPr="002E370F">
        <w:rPr>
          <w:rFonts w:ascii="Arial" w:hAnsi="Arial" w:cs="Arial"/>
          <w:sz w:val="24"/>
          <w:szCs w:val="24"/>
        </w:rPr>
        <w:t xml:space="preserve"> niniejszą umową, co może być spowodowane rezygnacją uczestnika/ów z udziału w </w:t>
      </w:r>
      <w:r w:rsidR="002959A3">
        <w:rPr>
          <w:rFonts w:ascii="Arial" w:hAnsi="Arial" w:cs="Arial"/>
          <w:sz w:val="24"/>
          <w:szCs w:val="24"/>
        </w:rPr>
        <w:t>imprezie</w:t>
      </w:r>
      <w:r w:rsidRPr="002E370F">
        <w:rPr>
          <w:rFonts w:ascii="Arial" w:hAnsi="Arial" w:cs="Arial"/>
          <w:sz w:val="24"/>
          <w:szCs w:val="24"/>
        </w:rPr>
        <w:t xml:space="preserve"> i tym samym </w:t>
      </w:r>
      <w:r w:rsidR="00A01D0F" w:rsidRPr="002E370F">
        <w:rPr>
          <w:rFonts w:ascii="Arial" w:hAnsi="Arial" w:cs="Arial"/>
          <w:sz w:val="24"/>
          <w:szCs w:val="24"/>
        </w:rPr>
        <w:t xml:space="preserve">nastąpi </w:t>
      </w:r>
      <w:r w:rsidRPr="002E370F">
        <w:rPr>
          <w:rFonts w:ascii="Arial" w:hAnsi="Arial" w:cs="Arial"/>
          <w:sz w:val="24"/>
          <w:szCs w:val="24"/>
        </w:rPr>
        <w:t>zmniejszen</w:t>
      </w:r>
      <w:r w:rsidR="00A01D0F" w:rsidRPr="002E370F">
        <w:rPr>
          <w:rFonts w:ascii="Arial" w:hAnsi="Arial" w:cs="Arial"/>
          <w:sz w:val="24"/>
          <w:szCs w:val="24"/>
        </w:rPr>
        <w:t>ie proporcjonalnie wynagrodzenie</w:t>
      </w:r>
      <w:r w:rsidR="00B716B8" w:rsidRPr="002E370F">
        <w:rPr>
          <w:rFonts w:ascii="Arial" w:hAnsi="Arial" w:cs="Arial"/>
          <w:sz w:val="24"/>
          <w:szCs w:val="24"/>
        </w:rPr>
        <w:t>,</w:t>
      </w:r>
      <w:r w:rsidRPr="002E370F">
        <w:rPr>
          <w:rFonts w:ascii="Arial" w:hAnsi="Arial" w:cs="Arial"/>
          <w:sz w:val="24"/>
          <w:szCs w:val="24"/>
        </w:rPr>
        <w:t xml:space="preserve"> o którym mowa w § 2 ust. 1</w:t>
      </w:r>
      <w:r w:rsidR="00B716B8" w:rsidRPr="002E370F">
        <w:rPr>
          <w:rFonts w:ascii="Arial" w:hAnsi="Arial" w:cs="Arial"/>
          <w:sz w:val="24"/>
          <w:szCs w:val="24"/>
        </w:rPr>
        <w:t>, o</w:t>
      </w:r>
      <w:r w:rsidR="00626792" w:rsidRPr="002E370F">
        <w:rPr>
          <w:rFonts w:ascii="Arial" w:hAnsi="Arial" w:cs="Arial"/>
          <w:sz w:val="24"/>
          <w:szCs w:val="24"/>
        </w:rPr>
        <w:t xml:space="preserve"> koszt udziału w </w:t>
      </w:r>
      <w:r w:rsidR="002959A3">
        <w:rPr>
          <w:rFonts w:ascii="Arial" w:hAnsi="Arial" w:cs="Arial"/>
          <w:sz w:val="24"/>
          <w:szCs w:val="24"/>
        </w:rPr>
        <w:t>imprezie</w:t>
      </w:r>
      <w:r w:rsidR="00626792" w:rsidRPr="002E370F">
        <w:rPr>
          <w:rFonts w:ascii="Arial" w:hAnsi="Arial" w:cs="Arial"/>
          <w:sz w:val="24"/>
          <w:szCs w:val="24"/>
        </w:rPr>
        <w:t xml:space="preserve"> liczony za jedną osobę – zgodnie z § 2 ust. 2 umowy</w:t>
      </w:r>
      <w:r w:rsidR="00690256" w:rsidRPr="002E370F">
        <w:rPr>
          <w:rFonts w:ascii="Arial" w:hAnsi="Arial" w:cs="Arial"/>
          <w:sz w:val="24"/>
          <w:szCs w:val="24"/>
        </w:rPr>
        <w:t>,</w:t>
      </w:r>
    </w:p>
    <w:p w14:paraId="4E90BDBB" w14:textId="38971932" w:rsidR="00735205" w:rsidRPr="002959A3" w:rsidRDefault="00735205" w:rsidP="002959A3">
      <w:pPr>
        <w:pStyle w:val="Akapitzlist"/>
        <w:numPr>
          <w:ilvl w:val="0"/>
          <w:numId w:val="18"/>
        </w:numPr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2959A3">
        <w:rPr>
          <w:rFonts w:ascii="Arial" w:hAnsi="Arial" w:cs="Arial"/>
          <w:sz w:val="24"/>
          <w:szCs w:val="24"/>
        </w:rPr>
        <w:t xml:space="preserve">zmianę terminu wykonania umowy, o którym mowa w § 1.3, co może być spowodowane </w:t>
      </w:r>
      <w:r w:rsidRPr="002959A3">
        <w:rPr>
          <w:rFonts w:ascii="Arial" w:hAnsi="Arial" w:cs="Arial"/>
          <w:bCs/>
          <w:sz w:val="24"/>
          <w:szCs w:val="24"/>
        </w:rPr>
        <w:t xml:space="preserve">problemami organizacyjnymi lub technicznymi, </w:t>
      </w:r>
      <w:r w:rsidRPr="002959A3">
        <w:rPr>
          <w:rFonts w:ascii="Arial" w:hAnsi="Arial" w:cs="Arial"/>
          <w:sz w:val="24"/>
          <w:szCs w:val="24"/>
        </w:rPr>
        <w:t>przy czym z</w:t>
      </w:r>
      <w:r w:rsidRPr="002959A3">
        <w:rPr>
          <w:rFonts w:ascii="Arial" w:hAnsi="Arial" w:cs="Arial"/>
          <w:bCs/>
          <w:sz w:val="24"/>
          <w:szCs w:val="24"/>
        </w:rPr>
        <w:t xml:space="preserve">miana ta będzie mogła zostać dokonana po wcześniejszym ustaleniu </w:t>
      </w:r>
      <w:r w:rsidR="002959A3">
        <w:rPr>
          <w:rFonts w:ascii="Arial" w:hAnsi="Arial" w:cs="Arial"/>
          <w:bCs/>
          <w:sz w:val="24"/>
          <w:szCs w:val="24"/>
        </w:rPr>
        <w:br/>
      </w:r>
      <w:r w:rsidRPr="002959A3">
        <w:rPr>
          <w:rFonts w:ascii="Arial" w:hAnsi="Arial" w:cs="Arial"/>
          <w:bCs/>
          <w:sz w:val="24"/>
          <w:szCs w:val="24"/>
        </w:rPr>
        <w:t>z Wykonawcą dostępności innych, wolnych terminów</w:t>
      </w:r>
      <w:r w:rsidR="00690256" w:rsidRPr="002959A3">
        <w:rPr>
          <w:rFonts w:ascii="Arial" w:hAnsi="Arial" w:cs="Arial"/>
          <w:bCs/>
          <w:sz w:val="24"/>
          <w:szCs w:val="24"/>
        </w:rPr>
        <w:t>,</w:t>
      </w:r>
    </w:p>
    <w:p w14:paraId="4E90BDBC" w14:textId="4EF0D872" w:rsidR="00735205" w:rsidRPr="002959A3" w:rsidRDefault="00735205" w:rsidP="002959A3">
      <w:pPr>
        <w:pStyle w:val="Akapitzlist"/>
        <w:numPr>
          <w:ilvl w:val="0"/>
          <w:numId w:val="18"/>
        </w:numPr>
        <w:spacing w:before="240" w:after="24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2959A3">
        <w:rPr>
          <w:rFonts w:ascii="Arial" w:hAnsi="Arial" w:cs="Arial"/>
          <w:sz w:val="24"/>
          <w:szCs w:val="24"/>
        </w:rPr>
        <w:t xml:space="preserve">zmianę terminu wykonania umowy, o którym mowa w § 1.3 i zmniejszenie liczby uczestników </w:t>
      </w:r>
      <w:r w:rsidR="00E167B6" w:rsidRPr="002959A3">
        <w:rPr>
          <w:rFonts w:ascii="Arial" w:hAnsi="Arial" w:cs="Arial"/>
          <w:sz w:val="24"/>
          <w:szCs w:val="24"/>
        </w:rPr>
        <w:t xml:space="preserve">do 30% względem </w:t>
      </w:r>
      <w:r w:rsidR="00B07BB7">
        <w:rPr>
          <w:rFonts w:ascii="Arial" w:hAnsi="Arial" w:cs="Arial"/>
          <w:sz w:val="24"/>
          <w:szCs w:val="24"/>
        </w:rPr>
        <w:t>maksymalnej</w:t>
      </w:r>
      <w:r w:rsidR="00A01D0F" w:rsidRPr="002959A3">
        <w:rPr>
          <w:rFonts w:ascii="Arial" w:hAnsi="Arial" w:cs="Arial"/>
          <w:sz w:val="24"/>
          <w:szCs w:val="24"/>
        </w:rPr>
        <w:t xml:space="preserve"> ilości osób, objętych niniejszą umową</w:t>
      </w:r>
      <w:r w:rsidR="00B07BB7">
        <w:rPr>
          <w:rFonts w:ascii="Arial" w:hAnsi="Arial" w:cs="Arial"/>
          <w:sz w:val="24"/>
          <w:szCs w:val="24"/>
        </w:rPr>
        <w:t>,</w:t>
      </w:r>
      <w:r w:rsidR="00A01D0F" w:rsidRPr="002959A3">
        <w:rPr>
          <w:rFonts w:ascii="Arial" w:hAnsi="Arial" w:cs="Arial"/>
          <w:sz w:val="24"/>
          <w:szCs w:val="24"/>
        </w:rPr>
        <w:t xml:space="preserve"> </w:t>
      </w:r>
      <w:r w:rsidRPr="002959A3">
        <w:rPr>
          <w:rFonts w:ascii="Arial" w:hAnsi="Arial" w:cs="Arial"/>
          <w:sz w:val="24"/>
          <w:szCs w:val="24"/>
        </w:rPr>
        <w:t xml:space="preserve">co może być spowodowane </w:t>
      </w:r>
      <w:r w:rsidRPr="002959A3">
        <w:rPr>
          <w:rFonts w:ascii="Arial" w:hAnsi="Arial" w:cs="Arial"/>
          <w:bCs/>
          <w:sz w:val="24"/>
          <w:szCs w:val="24"/>
        </w:rPr>
        <w:t>problemami organizacyjnymi lub technicznymi,</w:t>
      </w:r>
      <w:r w:rsidRPr="002959A3">
        <w:rPr>
          <w:rFonts w:ascii="Arial" w:hAnsi="Arial" w:cs="Arial"/>
          <w:sz w:val="24"/>
          <w:szCs w:val="24"/>
        </w:rPr>
        <w:t xml:space="preserve"> przy czym z</w:t>
      </w:r>
      <w:r w:rsidRPr="002959A3">
        <w:rPr>
          <w:rFonts w:ascii="Arial" w:hAnsi="Arial" w:cs="Arial"/>
          <w:bCs/>
          <w:sz w:val="24"/>
          <w:szCs w:val="24"/>
        </w:rPr>
        <w:t xml:space="preserve">miana ta będzie mogła zostać dokonana po wcześniejszym ustaleniu z Wykonawcą </w:t>
      </w:r>
      <w:r w:rsidRPr="002959A3">
        <w:rPr>
          <w:rFonts w:ascii="Arial" w:hAnsi="Arial" w:cs="Arial"/>
          <w:sz w:val="24"/>
          <w:szCs w:val="24"/>
        </w:rPr>
        <w:t>i tym samym zmniejszen</w:t>
      </w:r>
      <w:r w:rsidR="00A01D0F" w:rsidRPr="002959A3">
        <w:rPr>
          <w:rFonts w:ascii="Arial" w:hAnsi="Arial" w:cs="Arial"/>
          <w:sz w:val="24"/>
          <w:szCs w:val="24"/>
        </w:rPr>
        <w:t>ie proporcjonalnie wynagrodzenie</w:t>
      </w:r>
      <w:r w:rsidRPr="002959A3">
        <w:rPr>
          <w:rFonts w:ascii="Arial" w:hAnsi="Arial" w:cs="Arial"/>
          <w:sz w:val="24"/>
          <w:szCs w:val="24"/>
        </w:rPr>
        <w:t>, o którym mowa w § 2 ust. 1</w:t>
      </w:r>
      <w:r w:rsidR="00B716B8" w:rsidRPr="002959A3">
        <w:rPr>
          <w:rFonts w:ascii="Arial" w:hAnsi="Arial" w:cs="Arial"/>
          <w:sz w:val="24"/>
          <w:szCs w:val="24"/>
        </w:rPr>
        <w:t xml:space="preserve">, </w:t>
      </w:r>
      <w:r w:rsidR="00A01D0F" w:rsidRPr="002959A3">
        <w:rPr>
          <w:rFonts w:ascii="Arial" w:hAnsi="Arial" w:cs="Arial"/>
          <w:sz w:val="24"/>
          <w:szCs w:val="24"/>
        </w:rPr>
        <w:t>o koszt udziału w pikniku liczony za jedną osobę – zgodnie z § 2 ust. 2 umowy</w:t>
      </w:r>
      <w:r w:rsidR="00B716B8" w:rsidRPr="002959A3">
        <w:rPr>
          <w:rFonts w:ascii="Arial" w:hAnsi="Arial" w:cs="Arial"/>
          <w:sz w:val="24"/>
          <w:szCs w:val="24"/>
        </w:rPr>
        <w:t>.</w:t>
      </w:r>
    </w:p>
    <w:p w14:paraId="4E90BDBD" w14:textId="77777777" w:rsidR="00735205" w:rsidRPr="00066AFA" w:rsidRDefault="00735205" w:rsidP="00CB30E0">
      <w:pPr>
        <w:numPr>
          <w:ilvl w:val="0"/>
          <w:numId w:val="9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 xml:space="preserve">Zamawiający przewiduje możliwość zmiany postanowień niniejszej umowy także </w:t>
      </w:r>
      <w:r w:rsidRPr="00066AFA">
        <w:rPr>
          <w:rFonts w:ascii="Arial" w:hAnsi="Arial" w:cs="Arial"/>
          <w:sz w:val="24"/>
          <w:szCs w:val="24"/>
        </w:rPr>
        <w:br/>
        <w:t>w przypadkach, gdy:</w:t>
      </w:r>
    </w:p>
    <w:p w14:paraId="4E90BDBE" w14:textId="77777777" w:rsidR="00735205" w:rsidRDefault="00735205" w:rsidP="00B07BB7">
      <w:pPr>
        <w:pStyle w:val="Akapitzlist"/>
        <w:numPr>
          <w:ilvl w:val="0"/>
          <w:numId w:val="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07BB7">
        <w:rPr>
          <w:rFonts w:ascii="Arial" w:hAnsi="Arial" w:cs="Arial"/>
          <w:sz w:val="24"/>
          <w:szCs w:val="24"/>
        </w:rPr>
        <w:lastRenderedPageBreak/>
        <w:t xml:space="preserve">nastąpi zmiana powszechnie obowiązujących przepisów prawa w zakresie mającym wpływ na realizację przedmiotu zamówienia, </w:t>
      </w:r>
    </w:p>
    <w:p w14:paraId="4E90BDBF" w14:textId="77777777" w:rsidR="00735205" w:rsidRDefault="00735205" w:rsidP="00B07BB7">
      <w:pPr>
        <w:pStyle w:val="Akapitzlist"/>
        <w:numPr>
          <w:ilvl w:val="0"/>
          <w:numId w:val="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07BB7">
        <w:rPr>
          <w:rFonts w:ascii="Arial" w:hAnsi="Arial" w:cs="Arial"/>
          <w:sz w:val="24"/>
          <w:szCs w:val="24"/>
        </w:rPr>
        <w:t xml:space="preserve">konieczność wprowadzenia zmian będzie następstwem zmian wprowadzonych </w:t>
      </w:r>
      <w:r w:rsidRPr="00B07BB7">
        <w:rPr>
          <w:rFonts w:ascii="Arial" w:hAnsi="Arial" w:cs="Arial"/>
          <w:sz w:val="24"/>
          <w:szCs w:val="24"/>
        </w:rPr>
        <w:br/>
        <w:t>w umowach pomiędzy Zamawiającym a inną niż Wykonawca stroną, w tym instytucjami nadzorującymi realizację projektu, w ramach którego realizowane jest zamówienie,</w:t>
      </w:r>
    </w:p>
    <w:p w14:paraId="4E90BDC0" w14:textId="7BBCBC93" w:rsidR="00735205" w:rsidRPr="00B07BB7" w:rsidRDefault="00735205" w:rsidP="00B07BB7">
      <w:pPr>
        <w:pStyle w:val="Akapitzlist"/>
        <w:numPr>
          <w:ilvl w:val="0"/>
          <w:numId w:val="1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07BB7">
        <w:rPr>
          <w:rFonts w:ascii="Arial" w:hAnsi="Arial" w:cs="Arial"/>
          <w:sz w:val="24"/>
          <w:szCs w:val="24"/>
        </w:rPr>
        <w:t xml:space="preserve">wynikną rozbieżności lub niejasności w umowie, których nie można usunąć </w:t>
      </w:r>
      <w:r w:rsidR="00B07BB7">
        <w:rPr>
          <w:rFonts w:ascii="Arial" w:hAnsi="Arial" w:cs="Arial"/>
          <w:sz w:val="24"/>
          <w:szCs w:val="24"/>
        </w:rPr>
        <w:br/>
      </w:r>
      <w:r w:rsidRPr="00B07BB7">
        <w:rPr>
          <w:rFonts w:ascii="Arial" w:hAnsi="Arial" w:cs="Arial"/>
          <w:sz w:val="24"/>
          <w:szCs w:val="24"/>
        </w:rPr>
        <w:t>w inny sposób a zmiana będzie umożliwiać usunięcie rozbieżności i doprecyzowanie umowy w celu jednoznacznej interpretacji jej zapisów przez Strony.</w:t>
      </w:r>
    </w:p>
    <w:p w14:paraId="4879D126" w14:textId="0BD7C84E" w:rsidR="00782E18" w:rsidRPr="005B5BD3" w:rsidRDefault="00782E18" w:rsidP="005B5BD3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5B5BD3">
        <w:rPr>
          <w:rFonts w:ascii="Arial" w:hAnsi="Arial" w:cs="Arial"/>
          <w:b/>
          <w:bCs/>
          <w:color w:val="auto"/>
          <w:sz w:val="24"/>
          <w:szCs w:val="24"/>
        </w:rPr>
        <w:t>§5. Dane osobowe</w:t>
      </w:r>
    </w:p>
    <w:p w14:paraId="3991C74B" w14:textId="77777777" w:rsidR="00B533B1" w:rsidRPr="00B533B1" w:rsidRDefault="00B533B1" w:rsidP="00B533B1">
      <w:pPr>
        <w:numPr>
          <w:ilvl w:val="0"/>
          <w:numId w:val="21"/>
        </w:numPr>
        <w:tabs>
          <w:tab w:val="left" w:pos="5848"/>
        </w:tabs>
        <w:spacing w:before="240" w:after="240" w:line="360" w:lineRule="auto"/>
        <w:ind w:left="567" w:hanging="567"/>
        <w:rPr>
          <w:rFonts w:ascii="Arial" w:eastAsia="Times New Roman" w:hAnsi="Arial" w:cs="Arial"/>
          <w:color w:val="000000"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8976010" w14:textId="77777777" w:rsidR="00B533B1" w:rsidRPr="00B533B1" w:rsidRDefault="00B533B1" w:rsidP="001F32E4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before="240" w:after="24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  <w:lang w:eastAsia="en-US" w:bidi="en-US"/>
        </w:rPr>
        <w:t>administratorem Pani/Pana danych osobowych jest Zamawiający:</w:t>
      </w:r>
      <w:r w:rsidRPr="00B533B1">
        <w:rPr>
          <w:rFonts w:ascii="Arial" w:eastAsia="Times New Roman" w:hAnsi="Arial" w:cs="Arial"/>
          <w:i/>
          <w:sz w:val="24"/>
          <w:szCs w:val="24"/>
          <w:lang w:bidi="en-US"/>
        </w:rPr>
        <w:t xml:space="preserve"> </w:t>
      </w:r>
      <w:r w:rsidRPr="00B533B1">
        <w:rPr>
          <w:rFonts w:ascii="Arial" w:eastAsia="Times New Roman" w:hAnsi="Arial" w:cs="Arial"/>
          <w:b/>
          <w:sz w:val="24"/>
          <w:szCs w:val="24"/>
        </w:rPr>
        <w:t>Powiatowe Centrum Pomocy Rodzinie, ul. Sienkiewicza 20b, 46-200 Kluczbork</w:t>
      </w:r>
      <w:r w:rsidRPr="00B533B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24D1B28" w14:textId="77777777" w:rsidR="00B533B1" w:rsidRPr="00B533B1" w:rsidRDefault="00B533B1" w:rsidP="001F32E4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before="240" w:after="24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 xml:space="preserve">inspektor ochrony danych osobowych w </w:t>
      </w:r>
      <w:r w:rsidRPr="00B533B1">
        <w:rPr>
          <w:rFonts w:ascii="Arial" w:eastAsia="Times New Roman" w:hAnsi="Arial" w:cs="Arial"/>
          <w:b/>
          <w:sz w:val="24"/>
          <w:szCs w:val="24"/>
        </w:rPr>
        <w:t>Powiatowym Centrum Pomocy Rodzinie</w:t>
      </w:r>
      <w:r w:rsidRPr="00B533B1">
        <w:rPr>
          <w:rFonts w:ascii="Arial" w:eastAsia="Times New Roman" w:hAnsi="Arial" w:cs="Arial"/>
          <w:sz w:val="24"/>
          <w:szCs w:val="24"/>
        </w:rPr>
        <w:t xml:space="preserve"> kontakt: e-mail: dpo@pcprkluczbork.pl, telefon: 77 418 00 30 w.2903</w:t>
      </w:r>
    </w:p>
    <w:p w14:paraId="7317A319" w14:textId="164FE17E" w:rsidR="00B533B1" w:rsidRPr="00B533B1" w:rsidRDefault="00B533B1" w:rsidP="001F32E4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before="240" w:after="24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 xml:space="preserve">Pani/Pana dane osobowe przetwarzane będą na podstawie art. 6 ust. 1 lit. c RODO w celu związanym z postępowaniem prowadzonym zgodnie z zasadą konkurencyjności, o której mowa w </w:t>
      </w:r>
      <w:r w:rsidR="0086606D" w:rsidRPr="006346C4">
        <w:rPr>
          <w:rFonts w:ascii="Arial" w:hAnsi="Arial" w:cs="Arial"/>
          <w:iCs/>
          <w:sz w:val="24"/>
          <w:szCs w:val="24"/>
        </w:rPr>
        <w:t>Wytyczny</w:t>
      </w:r>
      <w:r w:rsidR="0086606D">
        <w:rPr>
          <w:rFonts w:ascii="Arial" w:hAnsi="Arial" w:cs="Arial"/>
          <w:iCs/>
          <w:sz w:val="24"/>
          <w:szCs w:val="24"/>
        </w:rPr>
        <w:t>ch</w:t>
      </w:r>
      <w:r w:rsidR="0086606D" w:rsidRPr="006346C4">
        <w:rPr>
          <w:rFonts w:ascii="Arial" w:hAnsi="Arial" w:cs="Arial"/>
          <w:iCs/>
          <w:sz w:val="24"/>
          <w:szCs w:val="24"/>
        </w:rPr>
        <w:t xml:space="preserve"> dotycząc</w:t>
      </w:r>
      <w:r w:rsidR="0086606D">
        <w:rPr>
          <w:rFonts w:ascii="Arial" w:hAnsi="Arial" w:cs="Arial"/>
          <w:iCs/>
          <w:sz w:val="24"/>
          <w:szCs w:val="24"/>
        </w:rPr>
        <w:t xml:space="preserve">ych </w:t>
      </w:r>
      <w:r w:rsidR="0086606D" w:rsidRPr="006346C4">
        <w:rPr>
          <w:rFonts w:ascii="Arial" w:hAnsi="Arial" w:cs="Arial"/>
          <w:iCs/>
          <w:sz w:val="24"/>
          <w:szCs w:val="24"/>
        </w:rPr>
        <w:lastRenderedPageBreak/>
        <w:t>kwalifikowalności 2021-2027</w:t>
      </w:r>
      <w:r w:rsidR="0086606D">
        <w:rPr>
          <w:rFonts w:ascii="Arial" w:hAnsi="Arial" w:cs="Arial"/>
          <w:iCs/>
          <w:sz w:val="24"/>
          <w:szCs w:val="24"/>
        </w:rPr>
        <w:t>.</w:t>
      </w:r>
    </w:p>
    <w:p w14:paraId="6CD8E08D" w14:textId="77777777" w:rsidR="00B533B1" w:rsidRPr="00B533B1" w:rsidRDefault="00B533B1" w:rsidP="001F32E4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before="240" w:after="24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 xml:space="preserve">Pani/Pana dane osobowe będą przechowywane, zgodnie z umową </w:t>
      </w:r>
      <w:r w:rsidRPr="00B533B1">
        <w:rPr>
          <w:rFonts w:ascii="Arial" w:eastAsia="Times New Roman" w:hAnsi="Arial" w:cs="Arial"/>
          <w:sz w:val="24"/>
          <w:szCs w:val="24"/>
        </w:rPr>
        <w:br/>
        <w:t>o dofinansowanie przez okres dwóch lat od dnia 31 grudnia następującego po złożeniu do Komisji Europejskiej zestawienia wydatków, w którym ujęto ostateczne wydatki dotyczące zakończonego Projektu.</w:t>
      </w:r>
    </w:p>
    <w:p w14:paraId="572B85C5" w14:textId="647E05B9" w:rsidR="00B533B1" w:rsidRPr="00B533B1" w:rsidRDefault="00B533B1" w:rsidP="001F32E4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before="240" w:after="24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 xml:space="preserve">obowiązek podania przez Panią/Pana danych osobowych bezpośrednio Pani/Pana dotyczących jest wymogiem </w:t>
      </w:r>
      <w:r w:rsidR="007F4B58" w:rsidRPr="007F4B58">
        <w:rPr>
          <w:rFonts w:ascii="Arial" w:eastAsia="Times New Roman" w:hAnsi="Arial" w:cs="Arial"/>
          <w:sz w:val="24"/>
          <w:szCs w:val="24"/>
        </w:rPr>
        <w:t>Wytyczny</w:t>
      </w:r>
      <w:r w:rsidR="007F4B58">
        <w:rPr>
          <w:rFonts w:ascii="Arial" w:eastAsia="Times New Roman" w:hAnsi="Arial" w:cs="Arial"/>
          <w:sz w:val="24"/>
          <w:szCs w:val="24"/>
        </w:rPr>
        <w:t>ch</w:t>
      </w:r>
      <w:r w:rsidR="007F4B58" w:rsidRPr="007F4B58">
        <w:rPr>
          <w:rFonts w:ascii="Arial" w:eastAsia="Times New Roman" w:hAnsi="Arial" w:cs="Arial"/>
          <w:sz w:val="24"/>
          <w:szCs w:val="24"/>
        </w:rPr>
        <w:t xml:space="preserve"> dotyczący</w:t>
      </w:r>
      <w:r w:rsidR="007F4B58">
        <w:rPr>
          <w:rFonts w:ascii="Arial" w:eastAsia="Times New Roman" w:hAnsi="Arial" w:cs="Arial"/>
          <w:sz w:val="24"/>
          <w:szCs w:val="24"/>
        </w:rPr>
        <w:t>ch</w:t>
      </w:r>
      <w:r w:rsidR="007F4B58" w:rsidRPr="007F4B58">
        <w:rPr>
          <w:rFonts w:ascii="Arial" w:eastAsia="Times New Roman" w:hAnsi="Arial" w:cs="Arial"/>
          <w:sz w:val="24"/>
          <w:szCs w:val="24"/>
        </w:rPr>
        <w:t xml:space="preserve"> kwalifikowalności 2021-2027</w:t>
      </w:r>
      <w:r w:rsidRPr="00B533B1">
        <w:rPr>
          <w:rFonts w:ascii="Arial" w:eastAsia="Times New Roman" w:hAnsi="Arial" w:cs="Arial"/>
          <w:sz w:val="24"/>
          <w:szCs w:val="24"/>
        </w:rPr>
        <w:t>.</w:t>
      </w:r>
    </w:p>
    <w:p w14:paraId="3BB7BCD8" w14:textId="77777777" w:rsidR="00B533B1" w:rsidRPr="00B533B1" w:rsidRDefault="00B533B1" w:rsidP="001F32E4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before="240" w:after="24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>w odniesieniu do Pani/Pana danych osobowych decyzje nie będą podejmowane w sposób zautomatyzowany, stosowanie do art. 22 RODO;</w:t>
      </w:r>
    </w:p>
    <w:p w14:paraId="12D481FD" w14:textId="77777777" w:rsidR="00B533B1" w:rsidRPr="00B533B1" w:rsidRDefault="00B533B1" w:rsidP="001F32E4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before="240" w:after="24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>posiada Pani/Pan:</w:t>
      </w:r>
    </w:p>
    <w:p w14:paraId="7D8B8060" w14:textId="77777777" w:rsidR="00B533B1" w:rsidRPr="00B533B1" w:rsidRDefault="00B533B1" w:rsidP="00B533B1">
      <w:pPr>
        <w:numPr>
          <w:ilvl w:val="0"/>
          <w:numId w:val="23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>na podstawie art. 15 RODO prawo dostępu do danych osobowych Pani/Pana dotyczących;</w:t>
      </w:r>
    </w:p>
    <w:p w14:paraId="6BC8EF4A" w14:textId="77777777" w:rsidR="00B533B1" w:rsidRPr="00B533B1" w:rsidRDefault="00B533B1" w:rsidP="00B533B1">
      <w:pPr>
        <w:numPr>
          <w:ilvl w:val="0"/>
          <w:numId w:val="23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 xml:space="preserve">na podstawie art. 16 RODO prawo do sprostowania Pani/Pana danych osobowych </w:t>
      </w:r>
      <w:r w:rsidRPr="00B533B1">
        <w:rPr>
          <w:rFonts w:ascii="Arial" w:eastAsia="Times New Roman" w:hAnsi="Arial" w:cs="Arial"/>
          <w:sz w:val="24"/>
          <w:szCs w:val="24"/>
          <w:vertAlign w:val="superscript"/>
        </w:rPr>
        <w:t>*</w:t>
      </w:r>
      <w:r w:rsidRPr="00B533B1">
        <w:rPr>
          <w:rFonts w:ascii="Arial" w:eastAsia="Times New Roman" w:hAnsi="Arial" w:cs="Arial"/>
          <w:sz w:val="24"/>
          <w:szCs w:val="24"/>
        </w:rPr>
        <w:t>;</w:t>
      </w:r>
    </w:p>
    <w:p w14:paraId="1690D303" w14:textId="77777777" w:rsidR="00B533B1" w:rsidRPr="00B533B1" w:rsidRDefault="00B533B1" w:rsidP="00B533B1">
      <w:pPr>
        <w:numPr>
          <w:ilvl w:val="0"/>
          <w:numId w:val="23"/>
        </w:num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4CFBC792" w14:textId="77777777" w:rsidR="00B533B1" w:rsidRPr="00B533B1" w:rsidRDefault="00B533B1" w:rsidP="00B533B1">
      <w:pPr>
        <w:numPr>
          <w:ilvl w:val="0"/>
          <w:numId w:val="23"/>
        </w:numPr>
        <w:spacing w:before="240" w:after="24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72240FB1" w14:textId="77777777" w:rsidR="00B533B1" w:rsidRPr="007F4B58" w:rsidRDefault="00B533B1" w:rsidP="007F4B58">
      <w:pPr>
        <w:pStyle w:val="Akapitzlist"/>
        <w:numPr>
          <w:ilvl w:val="0"/>
          <w:numId w:val="22"/>
        </w:numPr>
        <w:spacing w:before="240" w:after="240" w:line="360" w:lineRule="auto"/>
        <w:ind w:left="1134" w:hanging="567"/>
        <w:rPr>
          <w:rFonts w:ascii="Arial" w:eastAsia="Times New Roman" w:hAnsi="Arial" w:cs="Arial"/>
          <w:i/>
          <w:sz w:val="24"/>
          <w:szCs w:val="24"/>
        </w:rPr>
      </w:pPr>
      <w:r w:rsidRPr="007F4B58">
        <w:rPr>
          <w:rFonts w:ascii="Arial" w:eastAsia="Times New Roman" w:hAnsi="Arial" w:cs="Arial"/>
          <w:sz w:val="24"/>
          <w:szCs w:val="24"/>
        </w:rPr>
        <w:t>nie przysługuje Pani/Panu:</w:t>
      </w:r>
    </w:p>
    <w:p w14:paraId="6C7AE977" w14:textId="77777777" w:rsidR="00B533B1" w:rsidRPr="00B533B1" w:rsidRDefault="00B533B1" w:rsidP="007F4B58">
      <w:pPr>
        <w:numPr>
          <w:ilvl w:val="0"/>
          <w:numId w:val="25"/>
        </w:numPr>
        <w:spacing w:before="240" w:after="24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lastRenderedPageBreak/>
        <w:t>w związku z art. 17 ust. 3 lit. b, d lub e RODO prawo do usunięcia danych osobowych;</w:t>
      </w:r>
    </w:p>
    <w:p w14:paraId="425B7749" w14:textId="77777777" w:rsidR="00B533B1" w:rsidRPr="00B533B1" w:rsidRDefault="00B533B1" w:rsidP="007F4B58">
      <w:pPr>
        <w:numPr>
          <w:ilvl w:val="0"/>
          <w:numId w:val="25"/>
        </w:numPr>
        <w:spacing w:before="240" w:after="240" w:line="36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B533B1">
        <w:rPr>
          <w:rFonts w:ascii="Arial" w:eastAsia="Times New Roman" w:hAnsi="Arial" w:cs="Arial"/>
          <w:sz w:val="24"/>
          <w:szCs w:val="24"/>
        </w:rPr>
        <w:t>prawo do przenoszenia danych osobowych, o którym mowa w art. 20 RODO;</w:t>
      </w:r>
    </w:p>
    <w:p w14:paraId="49FC0B81" w14:textId="77777777" w:rsidR="00B533B1" w:rsidRPr="00B533B1" w:rsidRDefault="00B533B1" w:rsidP="007F4B58">
      <w:pPr>
        <w:numPr>
          <w:ilvl w:val="0"/>
          <w:numId w:val="25"/>
        </w:numPr>
        <w:spacing w:before="240" w:after="240" w:line="36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B533B1">
        <w:rPr>
          <w:rFonts w:ascii="Arial" w:eastAsia="Times New Roman" w:hAnsi="Arial" w:cs="Arial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B533B1">
        <w:rPr>
          <w:rFonts w:ascii="Arial" w:eastAsia="Times New Roman" w:hAnsi="Arial" w:cs="Arial"/>
          <w:sz w:val="24"/>
          <w:szCs w:val="24"/>
        </w:rPr>
        <w:t>.</w:t>
      </w:r>
    </w:p>
    <w:p w14:paraId="1ADB9925" w14:textId="7616EE61" w:rsidR="00B533B1" w:rsidRPr="00B533B1" w:rsidRDefault="00B533B1" w:rsidP="00B533B1">
      <w:pPr>
        <w:spacing w:before="240" w:after="240" w:line="360" w:lineRule="auto"/>
        <w:ind w:left="567" w:hanging="141"/>
        <w:rPr>
          <w:rFonts w:ascii="Arial" w:eastAsia="Times New Roman" w:hAnsi="Arial" w:cs="Arial"/>
          <w:iCs/>
          <w:sz w:val="24"/>
          <w:szCs w:val="24"/>
        </w:rPr>
      </w:pPr>
      <w:r w:rsidRPr="00B533B1">
        <w:rPr>
          <w:rFonts w:ascii="Arial" w:eastAsia="Times New Roman" w:hAnsi="Arial" w:cs="Arial"/>
          <w:b/>
          <w:iCs/>
          <w:sz w:val="24"/>
          <w:szCs w:val="24"/>
          <w:vertAlign w:val="superscript"/>
        </w:rPr>
        <w:t>*</w:t>
      </w:r>
      <w:r w:rsidRPr="00B533B1">
        <w:rPr>
          <w:rFonts w:ascii="Arial" w:eastAsia="Times New Roman" w:hAnsi="Arial" w:cs="Arial"/>
          <w:b/>
          <w:iCs/>
          <w:sz w:val="24"/>
          <w:szCs w:val="24"/>
          <w:vertAlign w:val="superscript"/>
        </w:rPr>
        <w:tab/>
      </w:r>
      <w:r w:rsidRPr="00B533B1">
        <w:rPr>
          <w:rFonts w:ascii="Arial" w:eastAsia="Times New Roman" w:hAnsi="Arial" w:cs="Arial"/>
          <w:b/>
          <w:iCs/>
          <w:sz w:val="24"/>
          <w:szCs w:val="24"/>
        </w:rPr>
        <w:t>Wyjaśnienie:</w:t>
      </w:r>
      <w:r w:rsidRPr="00B533B1">
        <w:rPr>
          <w:rFonts w:ascii="Arial" w:eastAsia="Times New Roman" w:hAnsi="Arial" w:cs="Arial"/>
          <w:iCs/>
          <w:sz w:val="24"/>
          <w:szCs w:val="24"/>
        </w:rPr>
        <w:t xml:space="preserve"> skorzystanie z prawa do sprostowania nie może skutkować zmianą wyniku postępowania ani zmianą postanowień umowy w zakresie niezgodnym </w:t>
      </w:r>
      <w:r w:rsidR="00AF2DE0">
        <w:rPr>
          <w:rFonts w:ascii="Arial" w:eastAsia="Times New Roman" w:hAnsi="Arial" w:cs="Arial"/>
          <w:iCs/>
          <w:sz w:val="24"/>
          <w:szCs w:val="24"/>
        </w:rPr>
        <w:br/>
      </w:r>
      <w:r w:rsidRPr="00B533B1">
        <w:rPr>
          <w:rFonts w:ascii="Arial" w:eastAsia="Times New Roman" w:hAnsi="Arial" w:cs="Arial"/>
          <w:iCs/>
          <w:color w:val="000000" w:themeColor="text1"/>
          <w:sz w:val="24"/>
          <w:szCs w:val="24"/>
        </w:rPr>
        <w:t xml:space="preserve">z </w:t>
      </w:r>
      <w:r w:rsidRPr="00B533B1">
        <w:rPr>
          <w:rFonts w:ascii="Arial" w:eastAsia="Times New Roman" w:hAnsi="Arial" w:cs="Arial"/>
          <w:iCs/>
          <w:sz w:val="24"/>
          <w:szCs w:val="24"/>
        </w:rPr>
        <w:t>Wytycznymi dotyczącymi kwalifikowalności 2021-2027.</w:t>
      </w:r>
    </w:p>
    <w:p w14:paraId="758EE705" w14:textId="77777777" w:rsidR="00B533B1" w:rsidRDefault="00B533B1" w:rsidP="00B533B1">
      <w:pPr>
        <w:spacing w:before="240" w:after="240" w:line="360" w:lineRule="auto"/>
        <w:ind w:left="567" w:hanging="141"/>
        <w:rPr>
          <w:rFonts w:ascii="Arial" w:eastAsia="Times New Roman" w:hAnsi="Arial" w:cs="Arial"/>
          <w:iCs/>
          <w:sz w:val="24"/>
          <w:szCs w:val="24"/>
        </w:rPr>
      </w:pPr>
      <w:r w:rsidRPr="00B533B1">
        <w:rPr>
          <w:rFonts w:ascii="Arial" w:eastAsia="Times New Roman" w:hAnsi="Arial" w:cs="Arial"/>
          <w:b/>
          <w:iCs/>
          <w:sz w:val="24"/>
          <w:szCs w:val="24"/>
          <w:vertAlign w:val="superscript"/>
        </w:rPr>
        <w:t>**</w:t>
      </w:r>
      <w:r w:rsidRPr="00B533B1">
        <w:rPr>
          <w:rFonts w:ascii="Arial" w:eastAsia="Times New Roman" w:hAnsi="Arial" w:cs="Arial"/>
          <w:b/>
          <w:iCs/>
          <w:sz w:val="24"/>
          <w:szCs w:val="24"/>
          <w:vertAlign w:val="superscript"/>
        </w:rPr>
        <w:tab/>
      </w:r>
      <w:r w:rsidRPr="00B533B1">
        <w:rPr>
          <w:rFonts w:ascii="Arial" w:eastAsia="Times New Roman" w:hAnsi="Arial" w:cs="Arial"/>
          <w:b/>
          <w:iCs/>
          <w:sz w:val="24"/>
          <w:szCs w:val="24"/>
        </w:rPr>
        <w:t>Wyjaśnienie:</w:t>
      </w:r>
      <w:r w:rsidRPr="00B533B1">
        <w:rPr>
          <w:rFonts w:ascii="Arial" w:eastAsia="Times New Roman" w:hAnsi="Arial" w:cs="Arial"/>
          <w:iCs/>
          <w:sz w:val="24"/>
          <w:szCs w:val="24"/>
        </w:rPr>
        <w:t xml:space="preserve"> prawo do ograniczenia przetwarzania nie ma zastosowania </w:t>
      </w:r>
      <w:r w:rsidRPr="00B533B1">
        <w:rPr>
          <w:rFonts w:ascii="Arial" w:eastAsia="Times New Roman" w:hAnsi="Arial" w:cs="Arial"/>
          <w:iCs/>
          <w:sz w:val="24"/>
          <w:szCs w:val="24"/>
        </w:rPr>
        <w:br/>
        <w:t>w odniesieniu do przechowywania z uwagi na ważne względy interesu publicznego Unii Europejskiej lub państwa członkowskiego.</w:t>
      </w:r>
    </w:p>
    <w:p w14:paraId="5A60A813" w14:textId="2F9BA3A8" w:rsidR="00005DFC" w:rsidRPr="00005DFC" w:rsidRDefault="00005DFC" w:rsidP="00CB30E0">
      <w:pPr>
        <w:pStyle w:val="Akapitzlist"/>
        <w:numPr>
          <w:ilvl w:val="0"/>
          <w:numId w:val="27"/>
        </w:numPr>
        <w:spacing w:before="240" w:after="240" w:line="360" w:lineRule="auto"/>
        <w:ind w:left="567" w:hanging="567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</w:rPr>
        <w:t>Strony oświadczają</w:t>
      </w:r>
      <w:r w:rsidRPr="00005DFC">
        <w:rPr>
          <w:rFonts w:ascii="Arial" w:eastAsiaTheme="minorHAnsi" w:hAnsi="Arial" w:cs="Arial"/>
          <w:color w:val="000000"/>
          <w:sz w:val="24"/>
          <w:szCs w:val="24"/>
        </w:rPr>
        <w:t>, że wypełni</w:t>
      </w:r>
      <w:r w:rsidR="008F592B">
        <w:rPr>
          <w:rFonts w:ascii="Arial" w:eastAsiaTheme="minorHAnsi" w:hAnsi="Arial" w:cs="Arial"/>
          <w:color w:val="000000"/>
          <w:sz w:val="24"/>
          <w:szCs w:val="24"/>
        </w:rPr>
        <w:t>ają</w:t>
      </w:r>
      <w:r w:rsidRPr="00005DFC">
        <w:rPr>
          <w:rFonts w:ascii="Arial" w:eastAsiaTheme="minorHAnsi" w:hAnsi="Arial" w:cs="Arial"/>
          <w:color w:val="000000"/>
          <w:sz w:val="24"/>
          <w:szCs w:val="24"/>
        </w:rPr>
        <w:t xml:space="preserve"> obowiązki informacyjne przewidziane w art. 13 lub art. 14 R</w:t>
      </w:r>
      <w:r w:rsidRPr="00005DFC">
        <w:rPr>
          <w:rFonts w:ascii="Arial" w:eastAsiaTheme="minorHAnsi" w:hAnsi="Arial" w:cs="Arial"/>
          <w:sz w:val="24"/>
          <w:szCs w:val="24"/>
        </w:rPr>
        <w:t xml:space="preserve">ozporządzenia Parlamentu Europejskiego i Rady (UE) 2016/679 z dnia 27 kwietnia 2016 r. w sprawie ochrony osób fizycznych w związku </w:t>
      </w:r>
      <w:r>
        <w:rPr>
          <w:rFonts w:ascii="Arial" w:eastAsiaTheme="minorHAnsi" w:hAnsi="Arial" w:cs="Arial"/>
          <w:sz w:val="24"/>
          <w:szCs w:val="24"/>
        </w:rPr>
        <w:br/>
      </w:r>
      <w:r w:rsidRPr="00005DFC">
        <w:rPr>
          <w:rFonts w:ascii="Arial" w:eastAsiaTheme="minorHAnsi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04.05.2016, str. 1, </w:t>
      </w:r>
      <w:r w:rsidRPr="00005DFC">
        <w:rPr>
          <w:rFonts w:ascii="Arial" w:eastAsiaTheme="minorHAnsi" w:hAnsi="Arial" w:cs="Arial"/>
          <w:color w:val="000000"/>
          <w:sz w:val="24"/>
          <w:szCs w:val="24"/>
        </w:rPr>
        <w:t xml:space="preserve">wobec osób fizycznych, </w:t>
      </w:r>
      <w:r w:rsidRPr="00005DFC">
        <w:rPr>
          <w:rFonts w:ascii="Arial" w:eastAsiaTheme="minorHAnsi" w:hAnsi="Arial" w:cs="Arial"/>
          <w:sz w:val="24"/>
          <w:szCs w:val="24"/>
        </w:rPr>
        <w:t>od których dane osobowe bezpośrednio lub pośrednio pozyskał</w:t>
      </w:r>
      <w:r w:rsidR="008F592B">
        <w:rPr>
          <w:rFonts w:ascii="Arial" w:eastAsiaTheme="minorHAnsi" w:hAnsi="Arial" w:cs="Arial"/>
          <w:sz w:val="24"/>
          <w:szCs w:val="24"/>
        </w:rPr>
        <w:t>y</w:t>
      </w:r>
      <w:r w:rsidRPr="00005DFC">
        <w:rPr>
          <w:rFonts w:ascii="Arial" w:eastAsiaTheme="minorHAnsi" w:hAnsi="Arial" w:cs="Arial"/>
          <w:color w:val="000000"/>
          <w:sz w:val="24"/>
          <w:szCs w:val="24"/>
        </w:rPr>
        <w:t xml:space="preserve"> w celu </w:t>
      </w:r>
      <w:r w:rsidR="008F592B">
        <w:rPr>
          <w:rFonts w:ascii="Arial" w:eastAsiaTheme="minorHAnsi" w:hAnsi="Arial" w:cs="Arial"/>
          <w:color w:val="000000"/>
          <w:sz w:val="24"/>
          <w:szCs w:val="24"/>
        </w:rPr>
        <w:t>realizacji niniejszej umowy</w:t>
      </w:r>
      <w:r w:rsidRPr="00005DFC">
        <w:rPr>
          <w:rFonts w:ascii="Arial" w:eastAsiaTheme="minorHAnsi" w:hAnsi="Arial" w:cs="Arial"/>
          <w:sz w:val="24"/>
          <w:szCs w:val="24"/>
        </w:rPr>
        <w:t>.</w:t>
      </w:r>
    </w:p>
    <w:p w14:paraId="6B731806" w14:textId="573ED215" w:rsidR="00B07BB7" w:rsidRPr="005B5BD3" w:rsidRDefault="00735205" w:rsidP="005B5BD3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5B5BD3">
        <w:rPr>
          <w:rFonts w:ascii="Arial" w:hAnsi="Arial" w:cs="Arial"/>
          <w:b/>
          <w:bCs/>
          <w:color w:val="auto"/>
          <w:sz w:val="24"/>
          <w:szCs w:val="24"/>
        </w:rPr>
        <w:t>§</w:t>
      </w:r>
      <w:r w:rsidR="00782E18" w:rsidRPr="005B5BD3">
        <w:rPr>
          <w:rFonts w:ascii="Arial" w:hAnsi="Arial" w:cs="Arial"/>
          <w:b/>
          <w:bCs/>
          <w:color w:val="auto"/>
          <w:sz w:val="24"/>
          <w:szCs w:val="24"/>
        </w:rPr>
        <w:t>6</w:t>
      </w:r>
      <w:r w:rsidRPr="005B5BD3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AE2E82" w:rsidRPr="005B5BD3">
        <w:rPr>
          <w:rFonts w:ascii="Arial" w:hAnsi="Arial" w:cs="Arial"/>
          <w:b/>
          <w:bCs/>
          <w:color w:val="auto"/>
          <w:sz w:val="24"/>
          <w:szCs w:val="24"/>
        </w:rPr>
        <w:t xml:space="preserve"> Postanowienia </w:t>
      </w:r>
      <w:r w:rsidR="00782E18" w:rsidRPr="005B5BD3">
        <w:rPr>
          <w:rFonts w:ascii="Arial" w:hAnsi="Arial" w:cs="Arial"/>
          <w:b/>
          <w:bCs/>
          <w:color w:val="auto"/>
          <w:sz w:val="24"/>
          <w:szCs w:val="24"/>
        </w:rPr>
        <w:t>końcowe</w:t>
      </w:r>
    </w:p>
    <w:p w14:paraId="4E90BDC2" w14:textId="162BDD98" w:rsidR="00735205" w:rsidRDefault="00735205" w:rsidP="00B07BB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07BB7">
        <w:rPr>
          <w:rFonts w:ascii="Arial" w:hAnsi="Arial" w:cs="Arial"/>
          <w:sz w:val="24"/>
          <w:szCs w:val="24"/>
        </w:rPr>
        <w:t>Umowę sporządzono w dwóch jednobrzmiących egzemplarzach, po jednej dla każdej ze stron.</w:t>
      </w:r>
    </w:p>
    <w:p w14:paraId="4E90BDC3" w14:textId="4FE0C958" w:rsidR="00735205" w:rsidRPr="00B07BB7" w:rsidRDefault="00735205" w:rsidP="00066AFA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07BB7">
        <w:rPr>
          <w:rFonts w:ascii="Arial" w:hAnsi="Arial" w:cs="Arial"/>
          <w:sz w:val="24"/>
          <w:szCs w:val="24"/>
        </w:rPr>
        <w:lastRenderedPageBreak/>
        <w:t>Załącznikami do niniejszej umowy są:</w:t>
      </w:r>
    </w:p>
    <w:p w14:paraId="4E90BDC4" w14:textId="4602F6D8" w:rsidR="00735205" w:rsidRPr="00066AFA" w:rsidRDefault="00735205" w:rsidP="00066A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Protokół</w:t>
      </w:r>
      <w:r w:rsidR="00A01D0F" w:rsidRPr="00066AFA">
        <w:rPr>
          <w:rFonts w:ascii="Arial" w:hAnsi="Arial" w:cs="Arial"/>
          <w:sz w:val="24"/>
          <w:szCs w:val="24"/>
        </w:rPr>
        <w:t xml:space="preserve"> - wzór</w:t>
      </w:r>
    </w:p>
    <w:p w14:paraId="4E90BDC8" w14:textId="11CD7D78" w:rsidR="00735205" w:rsidRPr="00066AFA" w:rsidRDefault="00735205" w:rsidP="00066A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Oferta Wykonawcy</w:t>
      </w:r>
    </w:p>
    <w:p w14:paraId="4E90BDC9" w14:textId="13531766" w:rsidR="00735205" w:rsidRPr="00066AFA" w:rsidRDefault="00735205" w:rsidP="00066A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Dokument lub dokumenty, z których treści wynika uprawnienie do zawarcia umowy w imieniu strony.</w:t>
      </w:r>
    </w:p>
    <w:p w14:paraId="4E90BDCE" w14:textId="0C324054" w:rsidR="005B5BD3" w:rsidRDefault="00735205" w:rsidP="00066AFA">
      <w:pPr>
        <w:widowControl w:val="0"/>
        <w:tabs>
          <w:tab w:val="center" w:pos="2127"/>
          <w:tab w:val="left" w:pos="4995"/>
          <w:tab w:val="center" w:pos="6521"/>
        </w:tabs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066AFA">
        <w:rPr>
          <w:rFonts w:ascii="Arial" w:hAnsi="Arial" w:cs="Arial"/>
          <w:b/>
          <w:bCs/>
          <w:sz w:val="24"/>
          <w:szCs w:val="24"/>
        </w:rPr>
        <w:t>Zamawiający</w:t>
      </w:r>
      <w:r w:rsidRPr="00066AFA">
        <w:rPr>
          <w:rFonts w:ascii="Arial" w:hAnsi="Arial" w:cs="Arial"/>
          <w:b/>
          <w:bCs/>
          <w:sz w:val="24"/>
          <w:szCs w:val="24"/>
        </w:rPr>
        <w:tab/>
      </w:r>
      <w:r w:rsidRPr="00066AFA">
        <w:rPr>
          <w:rFonts w:ascii="Arial" w:hAnsi="Arial" w:cs="Arial"/>
          <w:b/>
          <w:bCs/>
          <w:sz w:val="24"/>
          <w:szCs w:val="24"/>
        </w:rPr>
        <w:tab/>
      </w:r>
      <w:r w:rsidRPr="00066AFA">
        <w:rPr>
          <w:rFonts w:ascii="Arial" w:hAnsi="Arial" w:cs="Arial"/>
          <w:b/>
          <w:bCs/>
          <w:sz w:val="24"/>
          <w:szCs w:val="24"/>
        </w:rPr>
        <w:tab/>
      </w:r>
      <w:r w:rsidRPr="00066AFA">
        <w:rPr>
          <w:rFonts w:ascii="Arial" w:hAnsi="Arial" w:cs="Arial"/>
          <w:b/>
          <w:bCs/>
          <w:sz w:val="24"/>
          <w:szCs w:val="24"/>
        </w:rPr>
        <w:tab/>
        <w:t>Wykonawca</w:t>
      </w:r>
      <w:r w:rsidRPr="00066AFA">
        <w:rPr>
          <w:rFonts w:ascii="Arial" w:hAnsi="Arial" w:cs="Arial"/>
          <w:b/>
          <w:bCs/>
          <w:sz w:val="24"/>
          <w:szCs w:val="24"/>
        </w:rPr>
        <w:tab/>
      </w:r>
    </w:p>
    <w:p w14:paraId="7EDA9B5F" w14:textId="77777777" w:rsidR="005B5BD3" w:rsidRDefault="005B5BD3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E90BDD5" w14:textId="77777777" w:rsidR="00735205" w:rsidRPr="00066AFA" w:rsidRDefault="009E2D9A" w:rsidP="00066AFA">
      <w:pPr>
        <w:tabs>
          <w:tab w:val="num" w:pos="1440"/>
        </w:tabs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lastRenderedPageBreak/>
        <w:t>Załącznik nr 1</w:t>
      </w:r>
      <w:r w:rsidR="00735205" w:rsidRPr="00066AFA">
        <w:rPr>
          <w:rFonts w:ascii="Arial" w:hAnsi="Arial" w:cs="Arial"/>
          <w:sz w:val="24"/>
          <w:szCs w:val="24"/>
        </w:rPr>
        <w:t xml:space="preserve"> do umowy</w:t>
      </w:r>
    </w:p>
    <w:p w14:paraId="4E90BDD8" w14:textId="5EA5E97F" w:rsidR="00735205" w:rsidRPr="00005DFC" w:rsidRDefault="00735205" w:rsidP="00066AFA">
      <w:pPr>
        <w:spacing w:before="240" w:after="24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066AFA">
        <w:rPr>
          <w:rFonts w:ascii="Arial" w:eastAsia="Calibri" w:hAnsi="Arial" w:cs="Arial"/>
          <w:b/>
          <w:bCs/>
          <w:smallCaps/>
          <w:sz w:val="24"/>
          <w:szCs w:val="24"/>
          <w:lang w:eastAsia="en-US"/>
        </w:rPr>
        <w:t xml:space="preserve">PROTOKÓŁ </w:t>
      </w:r>
      <w:r w:rsidR="00005DFC" w:rsidRPr="00005DFC">
        <w:rPr>
          <w:rFonts w:ascii="Arial" w:eastAsia="Calibri" w:hAnsi="Arial" w:cs="Arial"/>
          <w:b/>
          <w:bCs/>
          <w:sz w:val="24"/>
          <w:szCs w:val="24"/>
          <w:lang w:eastAsia="en-US"/>
        </w:rPr>
        <w:t>WYKONANIA USŁUGI</w:t>
      </w:r>
    </w:p>
    <w:p w14:paraId="4E90BDDA" w14:textId="6045CE2B" w:rsidR="00735205" w:rsidRPr="00A0627F" w:rsidRDefault="00735205" w:rsidP="00066AFA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5B5BD3">
        <w:rPr>
          <w:rFonts w:ascii="Arial" w:eastAsia="Calibri" w:hAnsi="Arial" w:cs="Arial"/>
          <w:b/>
          <w:sz w:val="24"/>
          <w:szCs w:val="24"/>
          <w:lang w:eastAsia="en-US"/>
        </w:rPr>
        <w:t xml:space="preserve">Nazwa zamówienia: </w:t>
      </w:r>
      <w:r w:rsidR="00A0627F" w:rsidRPr="00A0627F">
        <w:rPr>
          <w:rFonts w:ascii="Arial" w:hAnsi="Arial" w:cs="Arial"/>
          <w:b/>
          <w:sz w:val="24"/>
          <w:szCs w:val="24"/>
        </w:rPr>
        <w:t xml:space="preserve">Organizacja imprezy integracyjnej </w:t>
      </w:r>
      <w:r w:rsidR="00A0627F" w:rsidRPr="00A0627F">
        <w:rPr>
          <w:rFonts w:ascii="Arial" w:hAnsi="Arial" w:cs="Arial"/>
          <w:bCs/>
          <w:sz w:val="24"/>
          <w:szCs w:val="24"/>
        </w:rPr>
        <w:t xml:space="preserve">w projekcie „Bliżej siebie 3” </w:t>
      </w:r>
      <w:r w:rsidR="00823245">
        <w:rPr>
          <w:rFonts w:ascii="Arial" w:hAnsi="Arial" w:cs="Arial"/>
          <w:bCs/>
          <w:sz w:val="24"/>
          <w:szCs w:val="24"/>
        </w:rPr>
        <w:br/>
      </w:r>
      <w:r w:rsidR="00A0627F" w:rsidRPr="00A0627F">
        <w:rPr>
          <w:rFonts w:ascii="Arial" w:hAnsi="Arial" w:cs="Arial"/>
          <w:bCs/>
          <w:sz w:val="24"/>
          <w:szCs w:val="24"/>
        </w:rPr>
        <w:t>w programie Fundusze Europejskie dla Opolskiego 2021 – 2027, działanie 6.7 Wsparcie rodziny i pieczy zastępczej nabór nr FEOP.06.07-I</w:t>
      </w:r>
      <w:r w:rsidR="00CB30E0">
        <w:rPr>
          <w:rFonts w:ascii="Arial" w:hAnsi="Arial" w:cs="Arial"/>
          <w:bCs/>
          <w:sz w:val="24"/>
          <w:szCs w:val="24"/>
        </w:rPr>
        <w:t>Z</w:t>
      </w:r>
      <w:r w:rsidR="00A0627F" w:rsidRPr="00A0627F">
        <w:rPr>
          <w:rFonts w:ascii="Arial" w:hAnsi="Arial" w:cs="Arial"/>
          <w:bCs/>
          <w:sz w:val="24"/>
          <w:szCs w:val="24"/>
        </w:rPr>
        <w:t>.00-005/23 dla Subregionu Północnego</w:t>
      </w:r>
      <w:r w:rsidRPr="00A0627F">
        <w:rPr>
          <w:rFonts w:ascii="Arial" w:hAnsi="Arial" w:cs="Arial"/>
          <w:bCs/>
          <w:sz w:val="24"/>
          <w:szCs w:val="24"/>
        </w:rPr>
        <w:t>.</w:t>
      </w:r>
    </w:p>
    <w:p w14:paraId="4E90BDDB" w14:textId="1D8C958E" w:rsidR="00C075F4" w:rsidRPr="00A0627F" w:rsidRDefault="00005DFC" w:rsidP="00066AFA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A0627F">
        <w:rPr>
          <w:rFonts w:ascii="Arial" w:hAnsi="Arial" w:cs="Arial"/>
          <w:b/>
          <w:bCs/>
          <w:sz w:val="24"/>
          <w:szCs w:val="24"/>
        </w:rPr>
        <w:t>Część nr … pn.: …………………..</w:t>
      </w:r>
    </w:p>
    <w:p w14:paraId="4E90BDDD" w14:textId="77777777" w:rsidR="00735205" w:rsidRPr="00066AFA" w:rsidRDefault="00735205" w:rsidP="00066AFA">
      <w:pPr>
        <w:pStyle w:val="Akapitzlist"/>
        <w:numPr>
          <w:ilvl w:val="0"/>
          <w:numId w:val="11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Zakres zadań wykonywanych na podstawie umowy nr …………………………… z dnia ………………………… r.</w:t>
      </w:r>
    </w:p>
    <w:p w14:paraId="4E90BDDE" w14:textId="77777777" w:rsidR="00735205" w:rsidRPr="00066AFA" w:rsidRDefault="00735205" w:rsidP="00066AFA">
      <w:pPr>
        <w:pStyle w:val="Akapitzlist"/>
        <w:numPr>
          <w:ilvl w:val="0"/>
          <w:numId w:val="11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 xml:space="preserve">Termin realizacji zamówienia: </w:t>
      </w:r>
      <w:r w:rsidR="00A01D0F" w:rsidRPr="00066AFA">
        <w:rPr>
          <w:rFonts w:ascii="Arial" w:hAnsi="Arial" w:cs="Arial"/>
          <w:sz w:val="24"/>
          <w:szCs w:val="24"/>
        </w:rPr>
        <w:t>………………………………..</w:t>
      </w:r>
      <w:r w:rsidRPr="00066AFA">
        <w:rPr>
          <w:rFonts w:ascii="Arial" w:hAnsi="Arial" w:cs="Arial"/>
          <w:sz w:val="24"/>
          <w:szCs w:val="24"/>
        </w:rPr>
        <w:t xml:space="preserve"> r;</w:t>
      </w:r>
    </w:p>
    <w:p w14:paraId="4E90BDDF" w14:textId="77777777" w:rsidR="009E2D9A" w:rsidRPr="00066AFA" w:rsidRDefault="009E2D9A" w:rsidP="00066AFA">
      <w:pPr>
        <w:pStyle w:val="Akapitzlist"/>
        <w:numPr>
          <w:ilvl w:val="0"/>
          <w:numId w:val="11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Ilość osób zgłoszonyc</w:t>
      </w:r>
      <w:r w:rsidR="00B35B0F" w:rsidRPr="00066AFA">
        <w:rPr>
          <w:rFonts w:ascii="Arial" w:hAnsi="Arial" w:cs="Arial"/>
          <w:sz w:val="24"/>
          <w:szCs w:val="24"/>
        </w:rPr>
        <w:t>h Wykonawcy wynosił …….... osób x ….…… cena jednostkowa = …………………… zł</w:t>
      </w:r>
    </w:p>
    <w:p w14:paraId="4E90BDE0" w14:textId="77777777" w:rsidR="00735205" w:rsidRPr="00066AFA" w:rsidRDefault="00735205" w:rsidP="00066AFA">
      <w:pPr>
        <w:pStyle w:val="Akapitzlist"/>
        <w:numPr>
          <w:ilvl w:val="0"/>
          <w:numId w:val="11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Ustalenia:</w:t>
      </w:r>
    </w:p>
    <w:p w14:paraId="4E90BDE1" w14:textId="77777777" w:rsidR="00735205" w:rsidRPr="00066AFA" w:rsidRDefault="00735205" w:rsidP="00066AFA">
      <w:pPr>
        <w:spacing w:before="240" w:after="240" w:line="360" w:lineRule="auto"/>
        <w:ind w:left="1276" w:hanging="567"/>
        <w:rPr>
          <w:rFonts w:ascii="Arial" w:eastAsia="Calibri" w:hAnsi="Arial" w:cs="Arial"/>
          <w:sz w:val="24"/>
          <w:szCs w:val="24"/>
          <w:lang w:eastAsia="en-US"/>
        </w:rPr>
      </w:pPr>
      <w:r w:rsidRPr="00066AFA">
        <w:rPr>
          <w:rFonts w:ascii="Arial" w:eastAsia="Calibri" w:hAnsi="Arial" w:cs="Arial"/>
          <w:sz w:val="24"/>
          <w:szCs w:val="24"/>
          <w:lang w:eastAsia="en-US"/>
        </w:rPr>
        <w:t>1)</w:t>
      </w:r>
      <w:r w:rsidRPr="00066AFA">
        <w:rPr>
          <w:rFonts w:ascii="Arial" w:eastAsia="Calibri" w:hAnsi="Arial" w:cs="Arial"/>
          <w:sz w:val="24"/>
          <w:szCs w:val="24"/>
          <w:lang w:eastAsia="en-US"/>
        </w:rPr>
        <w:tab/>
        <w:t>zadanie zostało/nie został</w:t>
      </w:r>
      <w:r w:rsidR="00690256" w:rsidRPr="00066AFA">
        <w:rPr>
          <w:rFonts w:ascii="Arial" w:eastAsia="Calibri" w:hAnsi="Arial" w:cs="Arial"/>
          <w:sz w:val="24"/>
          <w:szCs w:val="24"/>
          <w:lang w:eastAsia="en-US"/>
        </w:rPr>
        <w:t>o</w:t>
      </w:r>
      <w:r w:rsidRPr="00066AFA">
        <w:rPr>
          <w:rFonts w:ascii="Arial" w:eastAsia="Calibri" w:hAnsi="Arial" w:cs="Arial"/>
          <w:sz w:val="24"/>
          <w:szCs w:val="24"/>
          <w:lang w:eastAsia="en-US"/>
        </w:rPr>
        <w:t>* wykonana zgodnie z Umową,</w:t>
      </w:r>
    </w:p>
    <w:p w14:paraId="4E90BDE2" w14:textId="77777777" w:rsidR="00735205" w:rsidRPr="00066AFA" w:rsidRDefault="00735205" w:rsidP="00066AFA">
      <w:pPr>
        <w:spacing w:before="240" w:after="240" w:line="360" w:lineRule="auto"/>
        <w:ind w:left="1276" w:hanging="567"/>
        <w:rPr>
          <w:rFonts w:ascii="Arial" w:eastAsia="Calibri" w:hAnsi="Arial" w:cs="Arial"/>
          <w:sz w:val="24"/>
          <w:szCs w:val="24"/>
          <w:lang w:eastAsia="en-US"/>
        </w:rPr>
      </w:pPr>
      <w:r w:rsidRPr="00066AFA">
        <w:rPr>
          <w:rFonts w:ascii="Arial" w:eastAsia="Calibri" w:hAnsi="Arial" w:cs="Arial"/>
          <w:sz w:val="24"/>
          <w:szCs w:val="24"/>
          <w:lang w:eastAsia="en-US"/>
        </w:rPr>
        <w:t>2)</w:t>
      </w:r>
      <w:r w:rsidRPr="00066AFA">
        <w:rPr>
          <w:rFonts w:ascii="Arial" w:eastAsia="Calibri" w:hAnsi="Arial" w:cs="Arial"/>
          <w:sz w:val="24"/>
          <w:szCs w:val="24"/>
          <w:lang w:eastAsia="en-US"/>
        </w:rPr>
        <w:tab/>
        <w:t>wnioskuję o rozliczenie/nie rozliczenie finansowe zadania;</w:t>
      </w:r>
    </w:p>
    <w:p w14:paraId="4E90BDE3" w14:textId="77777777" w:rsidR="00735205" w:rsidRPr="00066AFA" w:rsidRDefault="00735205" w:rsidP="00066AFA">
      <w:pPr>
        <w:pStyle w:val="Akapitzlist"/>
        <w:numPr>
          <w:ilvl w:val="0"/>
          <w:numId w:val="13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Na tym protokół zakończono i podpisano</w:t>
      </w:r>
      <w:r w:rsidR="00690256" w:rsidRPr="00066AFA">
        <w:rPr>
          <w:rFonts w:ascii="Arial" w:hAnsi="Arial" w:cs="Arial"/>
          <w:sz w:val="24"/>
          <w:szCs w:val="24"/>
        </w:rPr>
        <w:t>.</w:t>
      </w:r>
    </w:p>
    <w:p w14:paraId="4E90BDE4" w14:textId="674497FC" w:rsidR="00735205" w:rsidRPr="00066AFA" w:rsidRDefault="00735205" w:rsidP="00066AFA">
      <w:pPr>
        <w:pStyle w:val="Akapitzlist"/>
        <w:numPr>
          <w:ilvl w:val="0"/>
          <w:numId w:val="13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066AFA">
        <w:rPr>
          <w:rFonts w:ascii="Arial" w:hAnsi="Arial" w:cs="Arial"/>
          <w:sz w:val="24"/>
          <w:szCs w:val="24"/>
        </w:rPr>
        <w:t>Protokół podpisano w dwóch jednobrzmiących egzemplarzach, jeden dla Wykonawcy i jeden dla Zamawiającego</w:t>
      </w:r>
      <w:r w:rsidR="00690256" w:rsidRPr="00066AFA">
        <w:rPr>
          <w:rFonts w:ascii="Arial" w:hAnsi="Arial" w:cs="Arial"/>
          <w:sz w:val="24"/>
          <w:szCs w:val="24"/>
        </w:rPr>
        <w:t>.</w:t>
      </w:r>
    </w:p>
    <w:p w14:paraId="4E90BDE9" w14:textId="44C0A6AE" w:rsidR="00735205" w:rsidRPr="00066AFA" w:rsidRDefault="0023084F" w:rsidP="00005DFC">
      <w:p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66AFA">
        <w:rPr>
          <w:rFonts w:ascii="Arial" w:eastAsia="Calibri" w:hAnsi="Arial" w:cs="Arial"/>
          <w:b/>
          <w:sz w:val="24"/>
          <w:szCs w:val="24"/>
          <w:lang w:eastAsia="en-US"/>
        </w:rPr>
        <w:t>Wykonawca</w:t>
      </w:r>
      <w:r w:rsidRPr="00066AFA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66AFA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66AFA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66AFA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66AFA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66AFA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66AFA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66AFA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066AFA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="00826A55" w:rsidRPr="00066AFA">
        <w:rPr>
          <w:rFonts w:ascii="Arial" w:eastAsia="Calibri" w:hAnsi="Arial" w:cs="Arial"/>
          <w:b/>
          <w:sz w:val="24"/>
          <w:szCs w:val="24"/>
          <w:lang w:eastAsia="en-US"/>
        </w:rPr>
        <w:t xml:space="preserve">Zamawiający </w:t>
      </w:r>
      <w:r w:rsidR="00826A55" w:rsidRPr="00066AFA">
        <w:rPr>
          <w:rFonts w:ascii="Arial" w:eastAsia="Calibri" w:hAnsi="Arial" w:cs="Arial"/>
          <w:b/>
          <w:sz w:val="24"/>
          <w:szCs w:val="24"/>
          <w:lang w:eastAsia="en-US"/>
        </w:rPr>
        <w:tab/>
      </w:r>
    </w:p>
    <w:p w14:paraId="4E90BDEE" w14:textId="77777777" w:rsidR="00637121" w:rsidRPr="00066AFA" w:rsidRDefault="00637121" w:rsidP="00066AFA">
      <w:p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66AFA">
        <w:rPr>
          <w:rFonts w:ascii="Arial" w:hAnsi="Arial" w:cs="Arial"/>
          <w:sz w:val="24"/>
          <w:szCs w:val="24"/>
        </w:rPr>
        <w:t>(w przypadku braku uwag- nie jest wymagany podpis Wykonawcy)</w:t>
      </w:r>
    </w:p>
    <w:sectPr w:rsidR="00637121" w:rsidRPr="00066AFA" w:rsidSect="0082324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417" w:bottom="1702" w:left="1417" w:header="708" w:footer="49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157B" w14:textId="77777777" w:rsidR="002C7D92" w:rsidRDefault="002C7D92" w:rsidP="00735205">
      <w:pPr>
        <w:spacing w:after="0" w:line="240" w:lineRule="auto"/>
      </w:pPr>
      <w:r>
        <w:separator/>
      </w:r>
    </w:p>
  </w:endnote>
  <w:endnote w:type="continuationSeparator" w:id="0">
    <w:p w14:paraId="3D05ACA6" w14:textId="77777777" w:rsidR="002C7D92" w:rsidRDefault="002C7D92" w:rsidP="0073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42755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90B13DA" w14:textId="3019A4F4" w:rsidR="00823245" w:rsidRPr="00823245" w:rsidRDefault="00823245" w:rsidP="00823245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823245">
          <w:rPr>
            <w:rFonts w:ascii="Arial" w:hAnsi="Arial" w:cs="Arial"/>
            <w:sz w:val="24"/>
            <w:szCs w:val="24"/>
          </w:rPr>
          <w:fldChar w:fldCharType="begin"/>
        </w:r>
        <w:r w:rsidRPr="00823245">
          <w:rPr>
            <w:rFonts w:ascii="Arial" w:hAnsi="Arial" w:cs="Arial"/>
            <w:sz w:val="24"/>
            <w:szCs w:val="24"/>
          </w:rPr>
          <w:instrText>PAGE   \* MERGEFORMAT</w:instrText>
        </w:r>
        <w:r w:rsidRPr="00823245">
          <w:rPr>
            <w:rFonts w:ascii="Arial" w:hAnsi="Arial" w:cs="Arial"/>
            <w:sz w:val="24"/>
            <w:szCs w:val="24"/>
          </w:rPr>
          <w:fldChar w:fldCharType="separate"/>
        </w:r>
        <w:r w:rsidRPr="00823245">
          <w:rPr>
            <w:rFonts w:ascii="Arial" w:hAnsi="Arial" w:cs="Arial"/>
            <w:sz w:val="24"/>
            <w:szCs w:val="24"/>
          </w:rPr>
          <w:t>2</w:t>
        </w:r>
        <w:r w:rsidRPr="00823245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BE36" w14:textId="77777777" w:rsidR="008D33EE" w:rsidRDefault="00723CB1">
    <w:pPr>
      <w:pStyle w:val="Stopka"/>
      <w:jc w:val="right"/>
    </w:pPr>
    <w:r>
      <w:rPr>
        <w:noProof/>
      </w:rPr>
      <w:drawing>
        <wp:inline distT="0" distB="0" distL="0" distR="0" wp14:anchorId="4E90BE3E" wp14:editId="4E90BE3F">
          <wp:extent cx="5753100" cy="1009650"/>
          <wp:effectExtent l="0" t="0" r="0" b="0"/>
          <wp:docPr id="147724195" name="Obraz 147724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E90BE37" w14:textId="77777777" w:rsidR="008D33EE" w:rsidRPr="00D635BB" w:rsidRDefault="00850C20" w:rsidP="00D635BB">
    <w:pPr>
      <w:pStyle w:val="Stopka"/>
      <w:jc w:val="right"/>
      <w:rPr>
        <w:rFonts w:ascii="Verdana" w:hAnsi="Verdana"/>
      </w:rPr>
    </w:pPr>
    <w:sdt>
      <w:sdtPr>
        <w:id w:val="-1126225467"/>
        <w:docPartObj>
          <w:docPartGallery w:val="Page Numbers (Bottom of Page)"/>
          <w:docPartUnique/>
        </w:docPartObj>
      </w:sdtPr>
      <w:sdtEndPr>
        <w:rPr>
          <w:rFonts w:ascii="Verdana" w:hAnsi="Verdana"/>
        </w:rPr>
      </w:sdtEndPr>
      <w:sdtContent>
        <w:r w:rsidR="00723CB1" w:rsidRPr="00D635BB">
          <w:rPr>
            <w:rFonts w:ascii="Verdana" w:hAnsi="Verdana"/>
          </w:rPr>
          <w:fldChar w:fldCharType="begin"/>
        </w:r>
        <w:r w:rsidR="00723CB1" w:rsidRPr="00D635BB">
          <w:rPr>
            <w:rFonts w:ascii="Verdana" w:hAnsi="Verdana"/>
          </w:rPr>
          <w:instrText>PAGE   \* MERGEFORMAT</w:instrText>
        </w:r>
        <w:r w:rsidR="00723CB1" w:rsidRPr="00D635BB">
          <w:rPr>
            <w:rFonts w:ascii="Verdana" w:hAnsi="Verdana"/>
          </w:rPr>
          <w:fldChar w:fldCharType="separate"/>
        </w:r>
        <w:r w:rsidR="00723CB1">
          <w:rPr>
            <w:rFonts w:ascii="Verdana" w:hAnsi="Verdana"/>
            <w:noProof/>
          </w:rPr>
          <w:t>1</w:t>
        </w:r>
        <w:r w:rsidR="00723CB1" w:rsidRPr="00D635BB">
          <w:rPr>
            <w:rFonts w:ascii="Verdana" w:hAnsi="Verdan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91DD" w14:textId="77777777" w:rsidR="002C7D92" w:rsidRDefault="002C7D92" w:rsidP="00735205">
      <w:pPr>
        <w:spacing w:after="0" w:line="240" w:lineRule="auto"/>
      </w:pPr>
      <w:r>
        <w:separator/>
      </w:r>
    </w:p>
  </w:footnote>
  <w:footnote w:type="continuationSeparator" w:id="0">
    <w:p w14:paraId="0A8E9FC7" w14:textId="77777777" w:rsidR="002C7D92" w:rsidRDefault="002C7D92" w:rsidP="00735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9EB9" w14:textId="1846EF07" w:rsidR="00066AFA" w:rsidRDefault="00066AFA">
    <w:pPr>
      <w:pStyle w:val="Nagwek"/>
    </w:pPr>
    <w:r>
      <w:rPr>
        <w:noProof/>
      </w:rPr>
      <w:drawing>
        <wp:inline distT="0" distB="0" distL="0" distR="0" wp14:anchorId="744C968A" wp14:editId="39381269">
          <wp:extent cx="5760720" cy="748145"/>
          <wp:effectExtent l="0" t="0" r="0" b="0"/>
          <wp:docPr id="931825516" name="Obraz 931825516" descr="C:\Users\Patrycja\Desktop\ROPS projekt\logo RO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ycja\Desktop\ROPS projekt\logo ROP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645F7" w14:textId="77777777" w:rsidR="005B5BD3" w:rsidRPr="00066AFA" w:rsidRDefault="005B5BD3" w:rsidP="005B5BD3">
    <w:pPr>
      <w:spacing w:before="240" w:after="240" w:line="360" w:lineRule="auto"/>
      <w:rPr>
        <w:rFonts w:ascii="Arial" w:eastAsia="Times New Roman" w:hAnsi="Arial" w:cs="Arial"/>
        <w:b/>
        <w:sz w:val="24"/>
        <w:szCs w:val="24"/>
      </w:rPr>
    </w:pPr>
    <w:r w:rsidRPr="00066AFA">
      <w:rPr>
        <w:rFonts w:ascii="Arial" w:eastAsia="Times New Roman" w:hAnsi="Arial" w:cs="Arial"/>
        <w:b/>
        <w:sz w:val="24"/>
        <w:szCs w:val="24"/>
      </w:rPr>
      <w:t>Znak sprawy: PCPR.ZP.BS3.01.2024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BE35" w14:textId="77777777" w:rsidR="008D33EE" w:rsidRDefault="00723CB1">
    <w:pPr>
      <w:pStyle w:val="Nagwek"/>
    </w:pPr>
    <w:r>
      <w:rPr>
        <w:noProof/>
      </w:rPr>
      <w:drawing>
        <wp:inline distT="0" distB="0" distL="0" distR="0" wp14:anchorId="4E90BE3C" wp14:editId="4E90BE3D">
          <wp:extent cx="5626100" cy="876300"/>
          <wp:effectExtent l="0" t="0" r="0" b="0"/>
          <wp:docPr id="527488936" name="Obraz 527488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E15"/>
    <w:multiLevelType w:val="hybridMultilevel"/>
    <w:tmpl w:val="B02027DE"/>
    <w:lvl w:ilvl="0" w:tplc="AE9AC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A0B"/>
    <w:multiLevelType w:val="hybridMultilevel"/>
    <w:tmpl w:val="03A06EF4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1F2E9C"/>
    <w:multiLevelType w:val="hybridMultilevel"/>
    <w:tmpl w:val="81F62804"/>
    <w:lvl w:ilvl="0" w:tplc="AE9AC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00A1F"/>
    <w:multiLevelType w:val="hybridMultilevel"/>
    <w:tmpl w:val="4560CD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C1B6B"/>
    <w:multiLevelType w:val="hybridMultilevel"/>
    <w:tmpl w:val="25A21E68"/>
    <w:lvl w:ilvl="0" w:tplc="AE9AC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FA10B83"/>
    <w:multiLevelType w:val="hybridMultilevel"/>
    <w:tmpl w:val="8B1ADE8C"/>
    <w:lvl w:ilvl="0" w:tplc="AE9AC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A6C3F"/>
    <w:multiLevelType w:val="hybridMultilevel"/>
    <w:tmpl w:val="061E2A20"/>
    <w:lvl w:ilvl="0" w:tplc="AE9AC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D727F"/>
    <w:multiLevelType w:val="hybridMultilevel"/>
    <w:tmpl w:val="651E9178"/>
    <w:lvl w:ilvl="0" w:tplc="DD06E4F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21D9C"/>
    <w:multiLevelType w:val="hybridMultilevel"/>
    <w:tmpl w:val="1CCAE338"/>
    <w:lvl w:ilvl="0" w:tplc="630E9806">
      <w:start w:val="1"/>
      <w:numFmt w:val="lowerLetter"/>
      <w:lvlText w:val="%1)"/>
      <w:lvlJc w:val="left"/>
      <w:pPr>
        <w:ind w:left="14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98D3696"/>
    <w:multiLevelType w:val="hybridMultilevel"/>
    <w:tmpl w:val="C49872D2"/>
    <w:lvl w:ilvl="0" w:tplc="AE9AC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011EB"/>
    <w:multiLevelType w:val="hybridMultilevel"/>
    <w:tmpl w:val="4EF44A4C"/>
    <w:lvl w:ilvl="0" w:tplc="AB8ED854">
      <w:start w:val="3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C356A"/>
    <w:multiLevelType w:val="hybridMultilevel"/>
    <w:tmpl w:val="4F828582"/>
    <w:lvl w:ilvl="0" w:tplc="41A81FB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877688"/>
    <w:multiLevelType w:val="hybridMultilevel"/>
    <w:tmpl w:val="131EED7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37C07"/>
    <w:multiLevelType w:val="hybridMultilevel"/>
    <w:tmpl w:val="B510A466"/>
    <w:lvl w:ilvl="0" w:tplc="AB8ED854">
      <w:start w:val="3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115A4"/>
    <w:multiLevelType w:val="hybridMultilevel"/>
    <w:tmpl w:val="D1EAB774"/>
    <w:lvl w:ilvl="0" w:tplc="13BEAFC4">
      <w:start w:val="5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F0319"/>
    <w:multiLevelType w:val="hybridMultilevel"/>
    <w:tmpl w:val="F89E8636"/>
    <w:lvl w:ilvl="0" w:tplc="5E601322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36A7154"/>
    <w:multiLevelType w:val="hybridMultilevel"/>
    <w:tmpl w:val="C8B2012A"/>
    <w:lvl w:ilvl="0" w:tplc="AB8ED854">
      <w:start w:val="3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21CB8"/>
    <w:multiLevelType w:val="hybridMultilevel"/>
    <w:tmpl w:val="3DAC74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844050"/>
    <w:multiLevelType w:val="hybridMultilevel"/>
    <w:tmpl w:val="F3F20E70"/>
    <w:lvl w:ilvl="0" w:tplc="5388085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bCs w:val="0"/>
        <w:i w:val="0"/>
        <w:iCs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C742117"/>
    <w:multiLevelType w:val="hybridMultilevel"/>
    <w:tmpl w:val="C7EC6338"/>
    <w:lvl w:ilvl="0" w:tplc="DD6AD77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253D3D"/>
    <w:multiLevelType w:val="hybridMultilevel"/>
    <w:tmpl w:val="0D90961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6B53F3"/>
    <w:multiLevelType w:val="hybridMultilevel"/>
    <w:tmpl w:val="AAA4CE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03A9F"/>
    <w:multiLevelType w:val="hybridMultilevel"/>
    <w:tmpl w:val="C9380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E3607"/>
    <w:multiLevelType w:val="hybridMultilevel"/>
    <w:tmpl w:val="54F840D4"/>
    <w:lvl w:ilvl="0" w:tplc="6A861C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6" w15:restartNumberingAfterBreak="0">
    <w:nsid w:val="7AC36754"/>
    <w:multiLevelType w:val="hybridMultilevel"/>
    <w:tmpl w:val="8D0A39B6"/>
    <w:lvl w:ilvl="0" w:tplc="EB140F5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14454">
    <w:abstractNumId w:val="21"/>
  </w:num>
  <w:num w:numId="2" w16cid:durableId="1201939411">
    <w:abstractNumId w:val="19"/>
  </w:num>
  <w:num w:numId="3" w16cid:durableId="66653012">
    <w:abstractNumId w:val="3"/>
  </w:num>
  <w:num w:numId="4" w16cid:durableId="489558434">
    <w:abstractNumId w:val="5"/>
  </w:num>
  <w:num w:numId="5" w16cid:durableId="796483253">
    <w:abstractNumId w:val="13"/>
  </w:num>
  <w:num w:numId="6" w16cid:durableId="493184942">
    <w:abstractNumId w:val="9"/>
  </w:num>
  <w:num w:numId="7" w16cid:durableId="681203670">
    <w:abstractNumId w:val="24"/>
  </w:num>
  <w:num w:numId="8" w16cid:durableId="5921251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792590">
    <w:abstractNumId w:val="18"/>
  </w:num>
  <w:num w:numId="10" w16cid:durableId="941063690">
    <w:abstractNumId w:val="11"/>
  </w:num>
  <w:num w:numId="11" w16cid:durableId="2010480605">
    <w:abstractNumId w:val="26"/>
  </w:num>
  <w:num w:numId="12" w16cid:durableId="2092460277">
    <w:abstractNumId w:val="15"/>
  </w:num>
  <w:num w:numId="13" w16cid:durableId="1532917424">
    <w:abstractNumId w:val="16"/>
  </w:num>
  <w:num w:numId="14" w16cid:durableId="901258364">
    <w:abstractNumId w:val="0"/>
  </w:num>
  <w:num w:numId="15" w16cid:durableId="1260069433">
    <w:abstractNumId w:val="6"/>
  </w:num>
  <w:num w:numId="16" w16cid:durableId="463281270">
    <w:abstractNumId w:val="4"/>
  </w:num>
  <w:num w:numId="17" w16cid:durableId="1571504906">
    <w:abstractNumId w:val="10"/>
  </w:num>
  <w:num w:numId="18" w16cid:durableId="1858273538">
    <w:abstractNumId w:val="22"/>
  </w:num>
  <w:num w:numId="19" w16cid:durableId="317458930">
    <w:abstractNumId w:val="14"/>
  </w:num>
  <w:num w:numId="20" w16cid:durableId="1937592078">
    <w:abstractNumId w:val="2"/>
  </w:num>
  <w:num w:numId="21" w16cid:durableId="1109661821">
    <w:abstractNumId w:val="12"/>
  </w:num>
  <w:num w:numId="22" w16cid:durableId="1033844646">
    <w:abstractNumId w:val="1"/>
  </w:num>
  <w:num w:numId="23" w16cid:durableId="91707407">
    <w:abstractNumId w:val="17"/>
  </w:num>
  <w:num w:numId="24" w16cid:durableId="1218589801">
    <w:abstractNumId w:val="23"/>
  </w:num>
  <w:num w:numId="25" w16cid:durableId="1991904684">
    <w:abstractNumId w:val="20"/>
  </w:num>
  <w:num w:numId="26" w16cid:durableId="1269266951">
    <w:abstractNumId w:val="7"/>
  </w:num>
  <w:num w:numId="27" w16cid:durableId="1066950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205"/>
    <w:rsid w:val="00005DFC"/>
    <w:rsid w:val="00066AFA"/>
    <w:rsid w:val="000907F4"/>
    <w:rsid w:val="0016139E"/>
    <w:rsid w:val="001F32E4"/>
    <w:rsid w:val="0023084F"/>
    <w:rsid w:val="0023380C"/>
    <w:rsid w:val="002959A3"/>
    <w:rsid w:val="002C7D92"/>
    <w:rsid w:val="002E370F"/>
    <w:rsid w:val="00326545"/>
    <w:rsid w:val="003F1626"/>
    <w:rsid w:val="0041061A"/>
    <w:rsid w:val="004B3EF5"/>
    <w:rsid w:val="004B54F0"/>
    <w:rsid w:val="005B5BD3"/>
    <w:rsid w:val="005D71F8"/>
    <w:rsid w:val="00621D26"/>
    <w:rsid w:val="00625F07"/>
    <w:rsid w:val="00626792"/>
    <w:rsid w:val="00637121"/>
    <w:rsid w:val="00690256"/>
    <w:rsid w:val="00723CB1"/>
    <w:rsid w:val="00735205"/>
    <w:rsid w:val="00757C4C"/>
    <w:rsid w:val="00782E18"/>
    <w:rsid w:val="007A2E17"/>
    <w:rsid w:val="007F33AC"/>
    <w:rsid w:val="007F4B58"/>
    <w:rsid w:val="007F52FD"/>
    <w:rsid w:val="007F590F"/>
    <w:rsid w:val="00823245"/>
    <w:rsid w:val="00826A55"/>
    <w:rsid w:val="00850C20"/>
    <w:rsid w:val="0086606D"/>
    <w:rsid w:val="00897DD6"/>
    <w:rsid w:val="008D33EE"/>
    <w:rsid w:val="008E28A4"/>
    <w:rsid w:val="008F592B"/>
    <w:rsid w:val="009E2D9A"/>
    <w:rsid w:val="00A01D0F"/>
    <w:rsid w:val="00A0627F"/>
    <w:rsid w:val="00A234C3"/>
    <w:rsid w:val="00A83CCC"/>
    <w:rsid w:val="00A92E56"/>
    <w:rsid w:val="00AE2E82"/>
    <w:rsid w:val="00AF2DE0"/>
    <w:rsid w:val="00B07BB7"/>
    <w:rsid w:val="00B31CF0"/>
    <w:rsid w:val="00B35B0F"/>
    <w:rsid w:val="00B533B1"/>
    <w:rsid w:val="00B716B8"/>
    <w:rsid w:val="00B72148"/>
    <w:rsid w:val="00B73688"/>
    <w:rsid w:val="00C075F4"/>
    <w:rsid w:val="00C35568"/>
    <w:rsid w:val="00CB30E0"/>
    <w:rsid w:val="00D3334A"/>
    <w:rsid w:val="00D43DDD"/>
    <w:rsid w:val="00D6617A"/>
    <w:rsid w:val="00E167B6"/>
    <w:rsid w:val="00E722A6"/>
    <w:rsid w:val="00EA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0BD8E"/>
  <w15:docId w15:val="{FC80F9AB-E712-4060-9123-EE08FFF3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205"/>
    <w:pPr>
      <w:spacing w:after="160" w:line="259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5B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52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205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52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205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qFormat/>
    <w:rsid w:val="0073520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styleId="Hipercze">
    <w:name w:val="Hyperlink"/>
    <w:rsid w:val="00735205"/>
    <w:rPr>
      <w:color w:val="0000FF"/>
      <w:u w:val="single"/>
    </w:rPr>
  </w:style>
  <w:style w:type="paragraph" w:customStyle="1" w:styleId="Standard">
    <w:name w:val="Standard"/>
    <w:rsid w:val="007352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20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5B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9</Pages>
  <Words>1412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Rokosz</dc:creator>
  <cp:lastModifiedBy>Barbara Rokosz</cp:lastModifiedBy>
  <cp:revision>33</cp:revision>
  <cp:lastPrinted>2019-04-09T09:52:00Z</cp:lastPrinted>
  <dcterms:created xsi:type="dcterms:W3CDTF">2019-04-07T20:27:00Z</dcterms:created>
  <dcterms:modified xsi:type="dcterms:W3CDTF">2024-09-11T12:10:00Z</dcterms:modified>
</cp:coreProperties>
</file>