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A12C" w14:textId="73D84794" w:rsidR="008D7E95" w:rsidRPr="009B20CC" w:rsidRDefault="00F91975">
      <w:pPr>
        <w:ind w:left="-426"/>
        <w:jc w:val="both"/>
        <w:rPr>
          <w:rFonts w:asciiTheme="minorHAnsi" w:hAnsiTheme="minorHAnsi" w:cstheme="minorHAnsi"/>
        </w:rPr>
      </w:pPr>
      <w:r w:rsidRPr="009B20CC">
        <w:rPr>
          <w:rFonts w:asciiTheme="minorHAnsi" w:hAnsiTheme="minorHAnsi" w:cstheme="minorHAnsi"/>
        </w:rPr>
        <w:tab/>
      </w:r>
      <w:r w:rsidRPr="009B20CC">
        <w:rPr>
          <w:rFonts w:asciiTheme="minorHAnsi" w:hAnsiTheme="minorHAnsi" w:cstheme="minorHAnsi"/>
          <w:b/>
          <w:i/>
        </w:rPr>
        <w:t xml:space="preserve">Załącznik nr </w:t>
      </w:r>
      <w:r w:rsidR="00012AFF" w:rsidRPr="009B20CC">
        <w:rPr>
          <w:rFonts w:asciiTheme="minorHAnsi" w:hAnsiTheme="minorHAnsi" w:cstheme="minorHAnsi"/>
          <w:b/>
          <w:i/>
        </w:rPr>
        <w:t>1</w:t>
      </w:r>
      <w:r w:rsidRPr="009B20CC">
        <w:rPr>
          <w:rFonts w:asciiTheme="minorHAnsi" w:hAnsiTheme="minorHAnsi" w:cstheme="minorHAnsi"/>
          <w:b/>
          <w:i/>
        </w:rPr>
        <w:t xml:space="preserve"> Formularz Cenowy</w:t>
      </w:r>
    </w:p>
    <w:p w14:paraId="43D3FE9C" w14:textId="77777777" w:rsidR="00CF20F3" w:rsidRDefault="00CF20F3" w:rsidP="00CF20F3">
      <w:pPr>
        <w:jc w:val="center"/>
        <w:rPr>
          <w:rFonts w:asciiTheme="minorHAnsi" w:hAnsiTheme="minorHAnsi" w:cstheme="minorHAnsi"/>
          <w:b/>
        </w:rPr>
      </w:pPr>
    </w:p>
    <w:p w14:paraId="1AECD526" w14:textId="77777777" w:rsidR="00CF20F3" w:rsidRDefault="00CF20F3" w:rsidP="00CF20F3">
      <w:pPr>
        <w:jc w:val="center"/>
        <w:rPr>
          <w:rFonts w:asciiTheme="minorHAnsi" w:hAnsiTheme="minorHAnsi" w:cstheme="minorHAnsi"/>
          <w:b/>
        </w:rPr>
      </w:pPr>
    </w:p>
    <w:p w14:paraId="5C16C9A8" w14:textId="36DB6CE1" w:rsidR="008D7E95" w:rsidRPr="00480BCE" w:rsidRDefault="00CF20F3" w:rsidP="00CF20F3">
      <w:pPr>
        <w:jc w:val="center"/>
        <w:rPr>
          <w:rFonts w:asciiTheme="minorHAnsi" w:hAnsiTheme="minorHAnsi" w:cstheme="minorHAnsi"/>
          <w:b/>
          <w:sz w:val="24"/>
        </w:rPr>
      </w:pPr>
      <w:r w:rsidRPr="00480BCE">
        <w:rPr>
          <w:rFonts w:asciiTheme="minorHAnsi" w:hAnsiTheme="minorHAnsi" w:cstheme="minorHAnsi"/>
          <w:b/>
          <w:sz w:val="24"/>
        </w:rPr>
        <w:t>FORMULARZ CENOWY OFERTY</w:t>
      </w:r>
    </w:p>
    <w:p w14:paraId="16344028" w14:textId="0AB9CB61" w:rsidR="009B20CC" w:rsidRDefault="009B20CC" w:rsidP="009B20CC">
      <w:pPr>
        <w:rPr>
          <w:rFonts w:asciiTheme="minorHAnsi" w:hAnsiTheme="minorHAnsi" w:cstheme="minorHAnsi"/>
          <w:b/>
        </w:rPr>
      </w:pPr>
    </w:p>
    <w:p w14:paraId="0E5ADA9A" w14:textId="726601A9" w:rsidR="00CF20F3" w:rsidRDefault="00CF20F3" w:rsidP="00CF20F3">
      <w:pPr>
        <w:autoSpaceDE w:val="0"/>
        <w:autoSpaceDN w:val="0"/>
        <w:adjustRightInd w:val="0"/>
        <w:spacing w:line="276" w:lineRule="auto"/>
        <w:jc w:val="center"/>
        <w:rPr>
          <w:rFonts w:ascii="Calibri" w:hAnsi="Calibri" w:cs="Calibri"/>
          <w:b/>
          <w:bCs/>
          <w:color w:val="000000"/>
          <w:sz w:val="22"/>
          <w:szCs w:val="22"/>
        </w:rPr>
      </w:pPr>
      <w:r w:rsidRPr="00317E59">
        <w:rPr>
          <w:rFonts w:ascii="Calibri" w:hAnsi="Calibri" w:cs="Calibri"/>
          <w:b/>
          <w:sz w:val="22"/>
          <w:szCs w:val="24"/>
        </w:rPr>
        <w:t>W POSTĘPOWA</w:t>
      </w:r>
      <w:r>
        <w:rPr>
          <w:rFonts w:ascii="Calibri" w:hAnsi="Calibri" w:cs="Calibri"/>
          <w:b/>
          <w:sz w:val="22"/>
          <w:szCs w:val="24"/>
        </w:rPr>
        <w:t xml:space="preserve">NIU </w:t>
      </w:r>
      <w:r w:rsidRPr="001F3D48">
        <w:rPr>
          <w:rFonts w:asciiTheme="minorHAnsi" w:hAnsiTheme="minorHAnsi" w:cstheme="minorHAnsi"/>
          <w:b/>
        </w:rPr>
        <w:t xml:space="preserve">NR </w:t>
      </w:r>
      <w:r w:rsidR="00480BCE" w:rsidRPr="00480BCE">
        <w:rPr>
          <w:rFonts w:ascii="Calibri" w:hAnsi="Calibri" w:cs="Calibri"/>
          <w:b/>
          <w:bCs/>
          <w:color w:val="000000"/>
          <w:sz w:val="22"/>
          <w:szCs w:val="22"/>
        </w:rPr>
        <w:t>2/CNZ/2024</w:t>
      </w:r>
      <w:r>
        <w:rPr>
          <w:rFonts w:ascii="Calibri" w:hAnsi="Calibri" w:cs="Calibri"/>
          <w:b/>
          <w:sz w:val="22"/>
          <w:szCs w:val="24"/>
        </w:rPr>
        <w:t xml:space="preserve"> UDZIELENIE ZAMÓWIENIA</w:t>
      </w:r>
      <w:r w:rsidRPr="0093490A">
        <w:t xml:space="preserve"> </w:t>
      </w:r>
      <w:r>
        <w:rPr>
          <w:rFonts w:ascii="Calibri" w:hAnsi="Calibri" w:cs="Calibri"/>
          <w:b/>
          <w:bCs/>
          <w:color w:val="000000"/>
          <w:sz w:val="22"/>
          <w:szCs w:val="22"/>
        </w:rPr>
        <w:br/>
      </w:r>
      <w:r w:rsidRPr="004578BA">
        <w:rPr>
          <w:rFonts w:ascii="Calibri" w:hAnsi="Calibri" w:cs="Calibri"/>
          <w:b/>
          <w:bCs/>
          <w:color w:val="000000"/>
          <w:sz w:val="22"/>
          <w:szCs w:val="22"/>
        </w:rPr>
        <w:t>ZGODNIE Z ZASADĄ KONKURENCYJNOŚCI</w:t>
      </w:r>
      <w:r>
        <w:rPr>
          <w:rFonts w:ascii="Calibri" w:hAnsi="Calibri" w:cs="Calibri"/>
          <w:b/>
          <w:bCs/>
          <w:color w:val="000000"/>
          <w:sz w:val="22"/>
          <w:szCs w:val="22"/>
        </w:rPr>
        <w:t xml:space="preserve"> </w:t>
      </w:r>
    </w:p>
    <w:p w14:paraId="51E8D247" w14:textId="40178913" w:rsidR="00480BCE" w:rsidRPr="00480BCE" w:rsidRDefault="00480BCE" w:rsidP="00480BCE">
      <w:pPr>
        <w:autoSpaceDE w:val="0"/>
        <w:autoSpaceDN w:val="0"/>
        <w:adjustRightInd w:val="0"/>
        <w:jc w:val="center"/>
        <w:rPr>
          <w:rFonts w:ascii="Calibri" w:hAnsi="Calibri" w:cs="Calibri"/>
          <w:b/>
          <w:bCs/>
          <w:color w:val="000000"/>
        </w:rPr>
      </w:pPr>
      <w:r w:rsidRPr="00E07580">
        <w:rPr>
          <w:rFonts w:ascii="Calibri" w:hAnsi="Calibri" w:cs="Calibri"/>
          <w:b/>
          <w:bCs/>
          <w:color w:val="000000"/>
        </w:rPr>
        <w:t xml:space="preserve">NA </w:t>
      </w:r>
      <w:r w:rsidRPr="00E07580">
        <w:rPr>
          <w:rFonts w:ascii="Calibri" w:eastAsia="Calibri" w:hAnsi="Calibri" w:cs="Calibri"/>
          <w:b/>
          <w:bCs/>
          <w:color w:val="000000"/>
          <w:sz w:val="22"/>
          <w:szCs w:val="22"/>
          <w:lang w:eastAsia="en-US"/>
        </w:rPr>
        <w:t>„ZAKUP, DOSTARCZENIE I MONTAŻ URZĄDZEŃ MULTIMEDIALNYCH I KOMPUTEROWYCH, WYPOSAŻENIE SIECI ADMINISTRACYJNEJ, URZĄDZEŃ BIUROWYCH, URZĄDZEŃ KUCHENNYCH AGD, WYPOSAŻAN</w:t>
      </w:r>
      <w:r w:rsidR="003D53B8">
        <w:rPr>
          <w:rFonts w:ascii="Calibri" w:eastAsia="Calibri" w:hAnsi="Calibri" w:cs="Calibri"/>
          <w:b/>
          <w:bCs/>
          <w:color w:val="000000"/>
          <w:sz w:val="22"/>
          <w:szCs w:val="22"/>
          <w:lang w:eastAsia="en-US"/>
        </w:rPr>
        <w:t>IE ANEKSU KUCHENNEGO W NACZYNIA</w:t>
      </w:r>
      <w:r w:rsidRPr="00E07580">
        <w:rPr>
          <w:rFonts w:ascii="Calibri" w:eastAsia="Calibri" w:hAnsi="Calibri" w:cs="Calibri"/>
          <w:b/>
          <w:bCs/>
          <w:color w:val="000000"/>
          <w:sz w:val="22"/>
          <w:szCs w:val="22"/>
          <w:lang w:eastAsia="en-US"/>
        </w:rPr>
        <w:t xml:space="preserve"> KUCHENNE, DYSTRYBUTOR WODY                               Z WKŁADAMI I DODATKOWE WYPOSAŻENIE BIUROWE DLA CENTRUM NAUCZANIA ZDALNEGO”</w:t>
      </w:r>
    </w:p>
    <w:p w14:paraId="2F8A8822" w14:textId="6683D974" w:rsidR="009B20CC" w:rsidRDefault="009B20CC" w:rsidP="00480BCE">
      <w:pPr>
        <w:suppressAutoHyphens w:val="0"/>
        <w:ind w:right="142"/>
        <w:rPr>
          <w:rFonts w:asciiTheme="minorHAnsi" w:hAnsiTheme="minorHAnsi" w:cstheme="minorHAnsi"/>
          <w:b/>
          <w:bCs/>
        </w:rPr>
      </w:pPr>
    </w:p>
    <w:p w14:paraId="65425939" w14:textId="0A7E6F8F" w:rsidR="008D7E95" w:rsidRPr="009B20CC" w:rsidRDefault="00F91975">
      <w:pPr>
        <w:suppressAutoHyphens w:val="0"/>
        <w:ind w:right="142"/>
        <w:jc w:val="center"/>
        <w:rPr>
          <w:rFonts w:asciiTheme="minorHAnsi" w:hAnsiTheme="minorHAnsi" w:cstheme="minorHAnsi"/>
          <w:b/>
          <w:bCs/>
        </w:rPr>
      </w:pPr>
      <w:r w:rsidRPr="009B20CC">
        <w:rPr>
          <w:rFonts w:asciiTheme="minorHAnsi" w:hAnsiTheme="minorHAnsi" w:cstheme="minorHAnsi"/>
          <w:b/>
          <w:bCs/>
        </w:rPr>
        <w:t>DANE WYKONAWCY:</w:t>
      </w:r>
    </w:p>
    <w:tbl>
      <w:tblPr>
        <w:tblStyle w:val="Tabela-Siatka"/>
        <w:tblW w:w="9062" w:type="dxa"/>
        <w:tblLayout w:type="fixed"/>
        <w:tblLook w:val="04A0" w:firstRow="1" w:lastRow="0" w:firstColumn="1" w:lastColumn="0" w:noHBand="0" w:noVBand="1"/>
      </w:tblPr>
      <w:tblGrid>
        <w:gridCol w:w="2262"/>
        <w:gridCol w:w="6800"/>
      </w:tblGrid>
      <w:tr w:rsidR="008D7E95" w:rsidRPr="009B20CC" w14:paraId="20A7CE0E" w14:textId="77777777" w:rsidTr="00480BCE">
        <w:trPr>
          <w:trHeight w:val="558"/>
        </w:trPr>
        <w:tc>
          <w:tcPr>
            <w:tcW w:w="2262" w:type="dxa"/>
            <w:shd w:val="clear" w:color="auto" w:fill="D9D9D9" w:themeFill="background1" w:themeFillShade="D9"/>
          </w:tcPr>
          <w:p w14:paraId="3D65C6CF" w14:textId="77777777" w:rsidR="008D7E95" w:rsidRPr="009B20CC" w:rsidRDefault="00F91975">
            <w:pPr>
              <w:rPr>
                <w:rFonts w:asciiTheme="minorHAnsi" w:hAnsiTheme="minorHAnsi" w:cstheme="minorHAnsi"/>
                <w:b/>
                <w:bCs/>
              </w:rPr>
            </w:pPr>
            <w:r w:rsidRPr="009B20CC">
              <w:rPr>
                <w:rFonts w:asciiTheme="minorHAnsi" w:hAnsiTheme="minorHAnsi" w:cstheme="minorHAnsi"/>
                <w:b/>
                <w:bCs/>
              </w:rPr>
              <w:t>Nazwa Wykonawcy</w:t>
            </w:r>
          </w:p>
        </w:tc>
        <w:tc>
          <w:tcPr>
            <w:tcW w:w="6799" w:type="dxa"/>
          </w:tcPr>
          <w:p w14:paraId="4846AF39" w14:textId="77777777" w:rsidR="008D7E95" w:rsidRPr="009B20CC" w:rsidRDefault="008D7E95" w:rsidP="00315DD8">
            <w:pPr>
              <w:rPr>
                <w:rFonts w:asciiTheme="minorHAnsi" w:hAnsiTheme="minorHAnsi" w:cstheme="minorHAnsi"/>
              </w:rPr>
            </w:pPr>
          </w:p>
          <w:p w14:paraId="5ABD064E" w14:textId="77777777" w:rsidR="008D7E95" w:rsidRPr="009B20CC" w:rsidRDefault="008D7E95">
            <w:pPr>
              <w:jc w:val="center"/>
              <w:rPr>
                <w:rFonts w:asciiTheme="minorHAnsi" w:hAnsiTheme="minorHAnsi" w:cstheme="minorHAnsi"/>
              </w:rPr>
            </w:pPr>
          </w:p>
        </w:tc>
      </w:tr>
      <w:tr w:rsidR="008D7E95" w:rsidRPr="009B20CC" w14:paraId="10E4C1BF" w14:textId="77777777" w:rsidTr="00480BCE">
        <w:trPr>
          <w:trHeight w:val="542"/>
        </w:trPr>
        <w:tc>
          <w:tcPr>
            <w:tcW w:w="2262" w:type="dxa"/>
            <w:shd w:val="clear" w:color="auto" w:fill="D9D9D9" w:themeFill="background1" w:themeFillShade="D9"/>
          </w:tcPr>
          <w:p w14:paraId="6098C241" w14:textId="77777777" w:rsidR="008D7E95" w:rsidRPr="009B20CC" w:rsidRDefault="00F91975">
            <w:pPr>
              <w:rPr>
                <w:rFonts w:asciiTheme="minorHAnsi" w:hAnsiTheme="minorHAnsi" w:cstheme="minorHAnsi"/>
                <w:b/>
                <w:bCs/>
              </w:rPr>
            </w:pPr>
            <w:r w:rsidRPr="009B20CC">
              <w:rPr>
                <w:rFonts w:asciiTheme="minorHAnsi" w:hAnsiTheme="minorHAnsi" w:cstheme="minorHAnsi"/>
                <w:b/>
                <w:bCs/>
              </w:rPr>
              <w:t>Adres Wykonawcy</w:t>
            </w:r>
          </w:p>
        </w:tc>
        <w:tc>
          <w:tcPr>
            <w:tcW w:w="6799" w:type="dxa"/>
          </w:tcPr>
          <w:p w14:paraId="27F16E2F" w14:textId="77777777" w:rsidR="008D7E95" w:rsidRPr="009B20CC" w:rsidRDefault="008D7E95" w:rsidP="00315DD8">
            <w:pPr>
              <w:rPr>
                <w:rFonts w:asciiTheme="minorHAnsi" w:hAnsiTheme="minorHAnsi" w:cstheme="minorHAnsi"/>
              </w:rPr>
            </w:pPr>
          </w:p>
          <w:p w14:paraId="741CD358" w14:textId="77777777" w:rsidR="008D7E95" w:rsidRPr="009B20CC" w:rsidRDefault="008D7E95">
            <w:pPr>
              <w:jc w:val="center"/>
              <w:rPr>
                <w:rFonts w:asciiTheme="minorHAnsi" w:hAnsiTheme="minorHAnsi" w:cstheme="minorHAnsi"/>
              </w:rPr>
            </w:pPr>
          </w:p>
        </w:tc>
      </w:tr>
      <w:tr w:rsidR="008D7E95" w:rsidRPr="009B20CC" w14:paraId="1F8590DE" w14:textId="77777777" w:rsidTr="00480BCE">
        <w:tc>
          <w:tcPr>
            <w:tcW w:w="2262" w:type="dxa"/>
            <w:shd w:val="clear" w:color="auto" w:fill="D9D9D9" w:themeFill="background1" w:themeFillShade="D9"/>
          </w:tcPr>
          <w:p w14:paraId="32E969B8" w14:textId="77777777" w:rsidR="008D7E95" w:rsidRPr="009B20CC" w:rsidRDefault="00F91975">
            <w:pPr>
              <w:rPr>
                <w:rFonts w:asciiTheme="minorHAnsi" w:hAnsiTheme="minorHAnsi" w:cstheme="minorHAnsi"/>
                <w:b/>
                <w:bCs/>
              </w:rPr>
            </w:pPr>
            <w:r w:rsidRPr="009B20CC">
              <w:rPr>
                <w:rFonts w:asciiTheme="minorHAnsi" w:hAnsiTheme="minorHAnsi" w:cstheme="minorHAnsi"/>
                <w:b/>
                <w:bCs/>
              </w:rPr>
              <w:t>Nr telefonu</w:t>
            </w:r>
          </w:p>
        </w:tc>
        <w:tc>
          <w:tcPr>
            <w:tcW w:w="6799" w:type="dxa"/>
          </w:tcPr>
          <w:p w14:paraId="3F898D90" w14:textId="77777777" w:rsidR="008D7E95" w:rsidRPr="009B20CC" w:rsidRDefault="008D7E95">
            <w:pPr>
              <w:jc w:val="center"/>
              <w:rPr>
                <w:rFonts w:asciiTheme="minorHAnsi" w:hAnsiTheme="minorHAnsi" w:cstheme="minorHAnsi"/>
              </w:rPr>
            </w:pPr>
          </w:p>
          <w:p w14:paraId="34D6624A" w14:textId="77777777" w:rsidR="008D7E95" w:rsidRPr="009B20CC" w:rsidRDefault="008D7E95" w:rsidP="00425807">
            <w:pPr>
              <w:rPr>
                <w:rFonts w:asciiTheme="minorHAnsi" w:hAnsiTheme="minorHAnsi" w:cstheme="minorHAnsi"/>
              </w:rPr>
            </w:pPr>
          </w:p>
        </w:tc>
      </w:tr>
      <w:tr w:rsidR="008D7E95" w:rsidRPr="009B20CC" w14:paraId="115CAC9B" w14:textId="77777777" w:rsidTr="00480BCE">
        <w:tc>
          <w:tcPr>
            <w:tcW w:w="2262" w:type="dxa"/>
            <w:shd w:val="clear" w:color="auto" w:fill="D9D9D9" w:themeFill="background1" w:themeFillShade="D9"/>
          </w:tcPr>
          <w:p w14:paraId="62136246" w14:textId="77777777" w:rsidR="008D7E95" w:rsidRPr="009B20CC" w:rsidRDefault="00F91975">
            <w:pPr>
              <w:rPr>
                <w:rFonts w:asciiTheme="minorHAnsi" w:hAnsiTheme="minorHAnsi" w:cstheme="minorHAnsi"/>
                <w:b/>
                <w:bCs/>
              </w:rPr>
            </w:pPr>
            <w:r w:rsidRPr="009B20CC">
              <w:rPr>
                <w:rFonts w:asciiTheme="minorHAnsi" w:hAnsiTheme="minorHAnsi" w:cstheme="minorHAnsi"/>
                <w:b/>
                <w:bCs/>
              </w:rPr>
              <w:t>Adres e-mail:</w:t>
            </w:r>
          </w:p>
        </w:tc>
        <w:tc>
          <w:tcPr>
            <w:tcW w:w="6799" w:type="dxa"/>
          </w:tcPr>
          <w:p w14:paraId="1CADF82A" w14:textId="77777777" w:rsidR="008D7E95" w:rsidRPr="009B20CC" w:rsidRDefault="008D7E95">
            <w:pPr>
              <w:jc w:val="center"/>
              <w:rPr>
                <w:rFonts w:asciiTheme="minorHAnsi" w:hAnsiTheme="minorHAnsi" w:cstheme="minorHAnsi"/>
              </w:rPr>
            </w:pPr>
          </w:p>
          <w:p w14:paraId="424FFAFE" w14:textId="77777777" w:rsidR="008D7E95" w:rsidRPr="009B20CC" w:rsidRDefault="008D7E95" w:rsidP="00425807">
            <w:pPr>
              <w:rPr>
                <w:rFonts w:asciiTheme="minorHAnsi" w:hAnsiTheme="minorHAnsi" w:cstheme="minorHAnsi"/>
              </w:rPr>
            </w:pPr>
          </w:p>
        </w:tc>
      </w:tr>
      <w:tr w:rsidR="00425807" w:rsidRPr="009B20CC" w14:paraId="0A8DA4FD" w14:textId="77777777" w:rsidTr="00480BCE">
        <w:tc>
          <w:tcPr>
            <w:tcW w:w="2262" w:type="dxa"/>
            <w:shd w:val="clear" w:color="auto" w:fill="D9D9D9" w:themeFill="background1" w:themeFillShade="D9"/>
          </w:tcPr>
          <w:p w14:paraId="271C0B47" w14:textId="6C1350D8" w:rsidR="00425807" w:rsidRPr="009B20CC" w:rsidRDefault="00425807">
            <w:pPr>
              <w:rPr>
                <w:rFonts w:asciiTheme="minorHAnsi" w:hAnsiTheme="minorHAnsi" w:cstheme="minorHAnsi"/>
                <w:b/>
                <w:bCs/>
              </w:rPr>
            </w:pPr>
            <w:r w:rsidRPr="009B20CC">
              <w:rPr>
                <w:rFonts w:asciiTheme="minorHAnsi" w:hAnsiTheme="minorHAnsi" w:cstheme="minorHAnsi"/>
                <w:b/>
                <w:bCs/>
              </w:rPr>
              <w:t>NIP:</w:t>
            </w:r>
          </w:p>
        </w:tc>
        <w:tc>
          <w:tcPr>
            <w:tcW w:w="6799" w:type="dxa"/>
          </w:tcPr>
          <w:p w14:paraId="6F18E039" w14:textId="77777777" w:rsidR="00425807" w:rsidRPr="009B20CC" w:rsidRDefault="00425807">
            <w:pPr>
              <w:jc w:val="center"/>
              <w:rPr>
                <w:rFonts w:asciiTheme="minorHAnsi" w:hAnsiTheme="minorHAnsi" w:cstheme="minorHAnsi"/>
              </w:rPr>
            </w:pPr>
          </w:p>
          <w:p w14:paraId="79E969D2" w14:textId="5D0049B7" w:rsidR="00425807" w:rsidRPr="009B20CC" w:rsidRDefault="00425807">
            <w:pPr>
              <w:jc w:val="center"/>
              <w:rPr>
                <w:rFonts w:asciiTheme="minorHAnsi" w:hAnsiTheme="minorHAnsi" w:cstheme="minorHAnsi"/>
              </w:rPr>
            </w:pPr>
          </w:p>
        </w:tc>
      </w:tr>
      <w:tr w:rsidR="00425807" w:rsidRPr="009B20CC" w14:paraId="56E31872" w14:textId="77777777" w:rsidTr="00480BCE">
        <w:tc>
          <w:tcPr>
            <w:tcW w:w="2262" w:type="dxa"/>
            <w:shd w:val="clear" w:color="auto" w:fill="D9D9D9" w:themeFill="background1" w:themeFillShade="D9"/>
          </w:tcPr>
          <w:p w14:paraId="1CEB7D61" w14:textId="04FF9B95" w:rsidR="00425807" w:rsidRPr="009B20CC" w:rsidRDefault="00425807">
            <w:pPr>
              <w:rPr>
                <w:rFonts w:asciiTheme="minorHAnsi" w:hAnsiTheme="minorHAnsi" w:cstheme="minorHAnsi"/>
                <w:b/>
                <w:bCs/>
              </w:rPr>
            </w:pPr>
            <w:r w:rsidRPr="009B20CC">
              <w:rPr>
                <w:rFonts w:asciiTheme="minorHAnsi" w:hAnsiTheme="minorHAnsi" w:cstheme="minorHAnsi"/>
                <w:b/>
                <w:bCs/>
              </w:rPr>
              <w:t>REGON:</w:t>
            </w:r>
          </w:p>
        </w:tc>
        <w:tc>
          <w:tcPr>
            <w:tcW w:w="6799" w:type="dxa"/>
          </w:tcPr>
          <w:p w14:paraId="595321D3" w14:textId="77777777" w:rsidR="00425807" w:rsidRPr="009B20CC" w:rsidRDefault="00425807">
            <w:pPr>
              <w:jc w:val="center"/>
              <w:rPr>
                <w:rFonts w:asciiTheme="minorHAnsi" w:hAnsiTheme="minorHAnsi" w:cstheme="minorHAnsi"/>
              </w:rPr>
            </w:pPr>
          </w:p>
          <w:p w14:paraId="1135C569" w14:textId="285ED661" w:rsidR="00425807" w:rsidRPr="009B20CC" w:rsidRDefault="00425807" w:rsidP="00315DD8">
            <w:pPr>
              <w:rPr>
                <w:rFonts w:asciiTheme="minorHAnsi" w:hAnsiTheme="minorHAnsi" w:cstheme="minorHAnsi"/>
              </w:rPr>
            </w:pPr>
          </w:p>
        </w:tc>
      </w:tr>
    </w:tbl>
    <w:p w14:paraId="5D25B631" w14:textId="2281374D" w:rsidR="008D7E95" w:rsidRDefault="008D7E95" w:rsidP="00CE4A0B">
      <w:pPr>
        <w:rPr>
          <w:rFonts w:asciiTheme="minorHAnsi" w:hAnsiTheme="minorHAnsi" w:cstheme="minorHAnsi"/>
          <w:b/>
        </w:rPr>
      </w:pPr>
    </w:p>
    <w:p w14:paraId="6C218E1A" w14:textId="4563E54E" w:rsidR="000D74C3" w:rsidRPr="00AC42F6" w:rsidRDefault="00CC606B" w:rsidP="00CC606B">
      <w:pPr>
        <w:rPr>
          <w:rFonts w:asciiTheme="minorHAnsi" w:hAnsiTheme="minorHAnsi" w:cstheme="minorHAnsi"/>
          <w:b/>
          <w:sz w:val="28"/>
          <w:szCs w:val="28"/>
        </w:rPr>
      </w:pPr>
      <w:r w:rsidRPr="00AC42F6">
        <w:rPr>
          <w:rFonts w:asciiTheme="minorHAnsi" w:hAnsiTheme="minorHAnsi" w:cstheme="minorHAnsi"/>
          <w:b/>
          <w:sz w:val="28"/>
          <w:szCs w:val="28"/>
        </w:rPr>
        <w:t>CZĘŚĆ I</w:t>
      </w:r>
      <w:r w:rsidR="00897A97">
        <w:rPr>
          <w:rFonts w:asciiTheme="minorHAnsi" w:hAnsiTheme="minorHAnsi" w:cstheme="minorHAnsi"/>
          <w:b/>
          <w:sz w:val="28"/>
          <w:szCs w:val="28"/>
        </w:rPr>
        <w:t xml:space="preserve">. </w:t>
      </w:r>
      <w:r w:rsidR="00897A97" w:rsidRPr="00941770">
        <w:rPr>
          <w:rFonts w:asciiTheme="minorHAnsi" w:hAnsiTheme="minorHAnsi" w:cstheme="minorHAnsi"/>
          <w:b/>
          <w:sz w:val="28"/>
          <w:szCs w:val="28"/>
        </w:rPr>
        <w:t>URZĄDZENIA</w:t>
      </w:r>
      <w:r w:rsidR="00897A97">
        <w:rPr>
          <w:rFonts w:asciiTheme="minorHAnsi" w:hAnsiTheme="minorHAnsi" w:cstheme="minorHAnsi"/>
          <w:b/>
          <w:sz w:val="28"/>
          <w:szCs w:val="28"/>
        </w:rPr>
        <w:t xml:space="preserve"> MULTIMEDIALNE I KOMPUTEROWE</w:t>
      </w:r>
      <w:r w:rsidR="00DA6C6C" w:rsidRPr="00AC42F6">
        <w:rPr>
          <w:rFonts w:asciiTheme="minorHAnsi" w:hAnsiTheme="minorHAnsi" w:cstheme="minorHAnsi"/>
          <w:b/>
          <w:sz w:val="28"/>
          <w:szCs w:val="28"/>
        </w:rPr>
        <w:t>:</w:t>
      </w:r>
    </w:p>
    <w:tbl>
      <w:tblPr>
        <w:tblStyle w:val="Tabela-Siatka1"/>
        <w:tblW w:w="10348" w:type="dxa"/>
        <w:tblInd w:w="-572" w:type="dxa"/>
        <w:tblLayout w:type="fixed"/>
        <w:tblLook w:val="04A0" w:firstRow="1" w:lastRow="0" w:firstColumn="1" w:lastColumn="0" w:noHBand="0" w:noVBand="1"/>
      </w:tblPr>
      <w:tblGrid>
        <w:gridCol w:w="567"/>
        <w:gridCol w:w="2977"/>
        <w:gridCol w:w="1418"/>
        <w:gridCol w:w="708"/>
        <w:gridCol w:w="2552"/>
        <w:gridCol w:w="2126"/>
      </w:tblGrid>
      <w:tr w:rsidR="0076200D" w:rsidRPr="009B20CC" w14:paraId="1C459B5E" w14:textId="77777777" w:rsidTr="007546A8">
        <w:trPr>
          <w:trHeight w:val="58"/>
        </w:trPr>
        <w:tc>
          <w:tcPr>
            <w:tcW w:w="567" w:type="dxa"/>
            <w:shd w:val="clear" w:color="auto" w:fill="D0CECE"/>
          </w:tcPr>
          <w:p w14:paraId="63A2A0A9" w14:textId="77777777" w:rsidR="0076200D" w:rsidRDefault="0076200D" w:rsidP="0076200D">
            <w:pPr>
              <w:rPr>
                <w:rFonts w:asciiTheme="minorHAnsi" w:hAnsiTheme="minorHAnsi" w:cstheme="minorHAnsi"/>
                <w:b/>
              </w:rPr>
            </w:pPr>
            <w:r w:rsidRPr="009B20CC">
              <w:rPr>
                <w:rFonts w:asciiTheme="minorHAnsi" w:hAnsiTheme="minorHAnsi" w:cstheme="minorHAnsi"/>
                <w:b/>
              </w:rPr>
              <w:t>Lp.</w:t>
            </w:r>
          </w:p>
          <w:p w14:paraId="4096EF03" w14:textId="55D4E6AF" w:rsidR="007546A8" w:rsidRPr="009B20CC" w:rsidRDefault="007546A8" w:rsidP="0076200D">
            <w:pPr>
              <w:rPr>
                <w:rFonts w:asciiTheme="minorHAnsi" w:hAnsiTheme="minorHAnsi" w:cstheme="minorHAnsi"/>
                <w:b/>
              </w:rPr>
            </w:pPr>
          </w:p>
        </w:tc>
        <w:tc>
          <w:tcPr>
            <w:tcW w:w="2977" w:type="dxa"/>
            <w:tcBorders>
              <w:bottom w:val="single" w:sz="4" w:space="0" w:color="auto"/>
            </w:tcBorders>
            <w:shd w:val="clear" w:color="auto" w:fill="D0CECE"/>
            <w:vAlign w:val="center"/>
          </w:tcPr>
          <w:p w14:paraId="795C1DD4" w14:textId="41E858F1" w:rsidR="0076200D" w:rsidRPr="009B20CC" w:rsidRDefault="00D240F9" w:rsidP="007546A8">
            <w:pPr>
              <w:jc w:val="center"/>
              <w:rPr>
                <w:rFonts w:asciiTheme="minorHAnsi" w:hAnsiTheme="minorHAnsi" w:cstheme="minorHAnsi"/>
                <w:b/>
              </w:rPr>
            </w:pPr>
            <w:r w:rsidRPr="009B20CC">
              <w:rPr>
                <w:rFonts w:asciiTheme="minorHAnsi" w:hAnsiTheme="minorHAnsi" w:cstheme="minorHAnsi"/>
                <w:b/>
              </w:rPr>
              <w:t>Przedmiot zamówienia</w:t>
            </w:r>
          </w:p>
        </w:tc>
        <w:tc>
          <w:tcPr>
            <w:tcW w:w="1418" w:type="dxa"/>
            <w:tcBorders>
              <w:bottom w:val="single" w:sz="4" w:space="0" w:color="auto"/>
            </w:tcBorders>
            <w:shd w:val="clear" w:color="auto" w:fill="D0CECE"/>
            <w:vAlign w:val="center"/>
          </w:tcPr>
          <w:p w14:paraId="5DF142C1" w14:textId="77777777" w:rsidR="0076200D" w:rsidRPr="009B20CC" w:rsidRDefault="0076200D" w:rsidP="007546A8">
            <w:pPr>
              <w:jc w:val="center"/>
              <w:rPr>
                <w:rFonts w:asciiTheme="minorHAnsi" w:hAnsiTheme="minorHAnsi" w:cstheme="minorHAnsi"/>
                <w:b/>
              </w:rPr>
            </w:pPr>
            <w:r w:rsidRPr="009B20CC">
              <w:rPr>
                <w:rFonts w:asciiTheme="minorHAnsi" w:hAnsiTheme="minorHAnsi" w:cstheme="minorHAnsi"/>
                <w:b/>
              </w:rPr>
              <w:t>Jednostka</w:t>
            </w:r>
          </w:p>
        </w:tc>
        <w:tc>
          <w:tcPr>
            <w:tcW w:w="708" w:type="dxa"/>
            <w:tcBorders>
              <w:bottom w:val="single" w:sz="4" w:space="0" w:color="auto"/>
            </w:tcBorders>
            <w:shd w:val="clear" w:color="auto" w:fill="D0CECE"/>
            <w:vAlign w:val="center"/>
          </w:tcPr>
          <w:p w14:paraId="0B9ABFF5" w14:textId="77777777" w:rsidR="0076200D" w:rsidRPr="009B20CC" w:rsidRDefault="0076200D" w:rsidP="007546A8">
            <w:pPr>
              <w:jc w:val="center"/>
              <w:rPr>
                <w:rFonts w:asciiTheme="minorHAnsi" w:hAnsiTheme="minorHAnsi" w:cstheme="minorHAnsi"/>
                <w:b/>
              </w:rPr>
            </w:pPr>
            <w:r w:rsidRPr="009B20CC">
              <w:rPr>
                <w:rFonts w:asciiTheme="minorHAnsi" w:hAnsiTheme="minorHAnsi" w:cstheme="minorHAnsi"/>
                <w:b/>
              </w:rPr>
              <w:t>Ilość</w:t>
            </w:r>
          </w:p>
        </w:tc>
        <w:tc>
          <w:tcPr>
            <w:tcW w:w="2552" w:type="dxa"/>
            <w:tcBorders>
              <w:bottom w:val="single" w:sz="4" w:space="0" w:color="auto"/>
            </w:tcBorders>
            <w:shd w:val="clear" w:color="auto" w:fill="D0CECE"/>
            <w:vAlign w:val="center"/>
          </w:tcPr>
          <w:p w14:paraId="4AC2C550" w14:textId="77777777" w:rsidR="0076200D" w:rsidRPr="009B20CC" w:rsidRDefault="0076200D" w:rsidP="007546A8">
            <w:pPr>
              <w:jc w:val="center"/>
              <w:rPr>
                <w:rFonts w:asciiTheme="minorHAnsi" w:hAnsiTheme="minorHAnsi" w:cstheme="minorHAnsi"/>
                <w:b/>
              </w:rPr>
            </w:pPr>
            <w:r w:rsidRPr="009B20CC">
              <w:rPr>
                <w:rFonts w:asciiTheme="minorHAnsi" w:hAnsiTheme="minorHAnsi" w:cstheme="minorHAnsi"/>
                <w:b/>
              </w:rPr>
              <w:t>Cena brutto jednostkowa</w:t>
            </w:r>
          </w:p>
        </w:tc>
        <w:tc>
          <w:tcPr>
            <w:tcW w:w="2126" w:type="dxa"/>
            <w:tcBorders>
              <w:bottom w:val="single" w:sz="4" w:space="0" w:color="auto"/>
            </w:tcBorders>
            <w:shd w:val="clear" w:color="auto" w:fill="D0CECE"/>
            <w:vAlign w:val="center"/>
          </w:tcPr>
          <w:p w14:paraId="2D186774" w14:textId="64AF04C3" w:rsidR="007546A8" w:rsidRPr="009B20CC" w:rsidRDefault="0076200D" w:rsidP="007546A8">
            <w:pPr>
              <w:jc w:val="center"/>
              <w:rPr>
                <w:rFonts w:asciiTheme="minorHAnsi" w:hAnsiTheme="minorHAnsi" w:cstheme="minorHAnsi"/>
                <w:b/>
              </w:rPr>
            </w:pPr>
            <w:r w:rsidRPr="009B20CC">
              <w:rPr>
                <w:rFonts w:asciiTheme="minorHAnsi" w:hAnsiTheme="minorHAnsi" w:cstheme="minorHAnsi"/>
                <w:b/>
              </w:rPr>
              <w:t>Cena brutto łączna</w:t>
            </w:r>
          </w:p>
        </w:tc>
      </w:tr>
      <w:tr w:rsidR="0076200D" w:rsidRPr="009B20CC" w14:paraId="08E06D23" w14:textId="77777777" w:rsidTr="007546A8">
        <w:trPr>
          <w:trHeight w:val="326"/>
        </w:trPr>
        <w:tc>
          <w:tcPr>
            <w:tcW w:w="567" w:type="dxa"/>
            <w:shd w:val="clear" w:color="auto" w:fill="D0CECE" w:themeFill="background2" w:themeFillShade="E6"/>
          </w:tcPr>
          <w:p w14:paraId="356630E7" w14:textId="3F8C2EA4" w:rsidR="0076200D" w:rsidRPr="009B20CC" w:rsidRDefault="0076200D" w:rsidP="0076200D">
            <w:pPr>
              <w:rPr>
                <w:rFonts w:asciiTheme="minorHAnsi" w:eastAsia="Calibri" w:hAnsiTheme="minorHAnsi" w:cstheme="minorHAnsi"/>
                <w:lang w:eastAsia="en-US"/>
              </w:rPr>
            </w:pPr>
            <w:r w:rsidRPr="009B20CC">
              <w:rPr>
                <w:rFonts w:asciiTheme="minorHAnsi" w:eastAsia="Calibri" w:hAnsiTheme="minorHAnsi" w:cstheme="minorHAnsi"/>
                <w:lang w:eastAsia="en-US"/>
              </w:rPr>
              <w:t xml:space="preserve">1 </w:t>
            </w:r>
          </w:p>
        </w:tc>
        <w:tc>
          <w:tcPr>
            <w:tcW w:w="2977" w:type="dxa"/>
            <w:tcBorders>
              <w:top w:val="single" w:sz="4" w:space="0" w:color="auto"/>
              <w:bottom w:val="single" w:sz="4" w:space="0" w:color="auto"/>
            </w:tcBorders>
            <w:shd w:val="clear" w:color="auto" w:fill="D0CECE" w:themeFill="background2" w:themeFillShade="E6"/>
          </w:tcPr>
          <w:p w14:paraId="6830A1EA" w14:textId="78988A95" w:rsidR="006F61ED" w:rsidRPr="009B20CC" w:rsidRDefault="00480BCE" w:rsidP="00F42ED5">
            <w:pPr>
              <w:rPr>
                <w:rFonts w:asciiTheme="minorHAnsi" w:hAnsiTheme="minorHAnsi" w:cstheme="minorHAnsi"/>
                <w:b/>
                <w:bCs/>
                <w:color w:val="000000"/>
              </w:rPr>
            </w:pPr>
            <w:r w:rsidRPr="00480BCE">
              <w:rPr>
                <w:rFonts w:asciiTheme="minorHAnsi" w:hAnsiTheme="minorHAnsi" w:cstheme="minorHAnsi"/>
                <w:b/>
                <w:bCs/>
                <w:color w:val="000000"/>
              </w:rPr>
              <w:t>Komputer</w:t>
            </w:r>
            <w:r w:rsidR="00F42ED5">
              <w:rPr>
                <w:rFonts w:asciiTheme="minorHAnsi" w:hAnsiTheme="minorHAnsi" w:cstheme="minorHAnsi"/>
                <w:b/>
                <w:bCs/>
                <w:color w:val="000000"/>
              </w:rPr>
              <w:t xml:space="preserve"> </w:t>
            </w:r>
            <w:r>
              <w:rPr>
                <w:rFonts w:asciiTheme="minorHAnsi" w:hAnsiTheme="minorHAnsi" w:cstheme="minorHAnsi"/>
                <w:b/>
                <w:bCs/>
                <w:color w:val="000000"/>
              </w:rPr>
              <w:t xml:space="preserve"> </w:t>
            </w:r>
          </w:p>
        </w:tc>
        <w:tc>
          <w:tcPr>
            <w:tcW w:w="1418" w:type="dxa"/>
            <w:tcBorders>
              <w:top w:val="single" w:sz="4" w:space="0" w:color="auto"/>
              <w:bottom w:val="single" w:sz="4" w:space="0" w:color="auto"/>
            </w:tcBorders>
            <w:shd w:val="clear" w:color="auto" w:fill="D0CECE" w:themeFill="background2" w:themeFillShade="E6"/>
            <w:vAlign w:val="center"/>
          </w:tcPr>
          <w:p w14:paraId="2CC06D9E" w14:textId="0A5C2022" w:rsidR="0076200D" w:rsidRPr="009B20CC" w:rsidRDefault="00480BCE" w:rsidP="00371684">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6D3A178B" w14:textId="0C6A5067" w:rsidR="0076200D" w:rsidRPr="009B20CC" w:rsidRDefault="00480BCE" w:rsidP="000F6E90">
            <w:pPr>
              <w:ind w:left="142"/>
              <w:rPr>
                <w:rFonts w:asciiTheme="minorHAnsi" w:hAnsiTheme="minorHAnsi" w:cstheme="minorHAnsi"/>
                <w:color w:val="000000"/>
              </w:rPr>
            </w:pPr>
            <w:r>
              <w:rPr>
                <w:rFonts w:asciiTheme="minorHAnsi" w:hAnsiTheme="minorHAnsi" w:cstheme="minorHAnsi"/>
                <w:color w:val="000000"/>
              </w:rPr>
              <w:t>1</w:t>
            </w:r>
          </w:p>
        </w:tc>
        <w:tc>
          <w:tcPr>
            <w:tcW w:w="2552" w:type="dxa"/>
            <w:tcBorders>
              <w:top w:val="single" w:sz="4" w:space="0" w:color="auto"/>
              <w:bottom w:val="single" w:sz="4" w:space="0" w:color="auto"/>
            </w:tcBorders>
            <w:vAlign w:val="center"/>
          </w:tcPr>
          <w:p w14:paraId="651C0632" w14:textId="77777777" w:rsidR="0076200D" w:rsidRPr="009B20CC" w:rsidRDefault="0076200D" w:rsidP="0076200D">
            <w:pPr>
              <w:rPr>
                <w:rFonts w:asciiTheme="minorHAnsi" w:hAnsiTheme="minorHAnsi" w:cstheme="minorHAnsi"/>
              </w:rPr>
            </w:pPr>
          </w:p>
        </w:tc>
        <w:tc>
          <w:tcPr>
            <w:tcW w:w="2126" w:type="dxa"/>
            <w:tcBorders>
              <w:top w:val="single" w:sz="4" w:space="0" w:color="auto"/>
              <w:bottom w:val="single" w:sz="4" w:space="0" w:color="auto"/>
            </w:tcBorders>
            <w:vAlign w:val="center"/>
          </w:tcPr>
          <w:p w14:paraId="7F26A6F8" w14:textId="77777777" w:rsidR="0076200D" w:rsidRPr="009B20CC" w:rsidRDefault="0076200D" w:rsidP="0076200D">
            <w:pPr>
              <w:ind w:left="142"/>
              <w:jc w:val="center"/>
              <w:rPr>
                <w:rFonts w:asciiTheme="minorHAnsi" w:hAnsiTheme="minorHAnsi" w:cstheme="minorHAnsi"/>
              </w:rPr>
            </w:pPr>
          </w:p>
        </w:tc>
      </w:tr>
      <w:tr w:rsidR="0098660C" w:rsidRPr="009B20CC" w14:paraId="21C8AD9D" w14:textId="77777777" w:rsidTr="007546A8">
        <w:trPr>
          <w:trHeight w:val="254"/>
        </w:trPr>
        <w:tc>
          <w:tcPr>
            <w:tcW w:w="567" w:type="dxa"/>
            <w:shd w:val="clear" w:color="auto" w:fill="D0CECE" w:themeFill="background2" w:themeFillShade="E6"/>
          </w:tcPr>
          <w:p w14:paraId="23FF188B" w14:textId="69F906D5" w:rsidR="0098660C" w:rsidRPr="009B20CC" w:rsidRDefault="00371684" w:rsidP="0076200D">
            <w:pPr>
              <w:rPr>
                <w:rFonts w:asciiTheme="minorHAnsi" w:eastAsia="Calibri" w:hAnsiTheme="minorHAnsi" w:cstheme="minorHAnsi"/>
                <w:lang w:eastAsia="en-US"/>
              </w:rPr>
            </w:pPr>
            <w:r w:rsidRPr="009B20CC">
              <w:rPr>
                <w:rFonts w:asciiTheme="minorHAnsi" w:eastAsia="Calibri" w:hAnsiTheme="minorHAnsi" w:cstheme="minorHAnsi"/>
                <w:lang w:eastAsia="en-US"/>
              </w:rPr>
              <w:t>2</w:t>
            </w:r>
          </w:p>
        </w:tc>
        <w:tc>
          <w:tcPr>
            <w:tcW w:w="2977" w:type="dxa"/>
            <w:tcBorders>
              <w:top w:val="single" w:sz="4" w:space="0" w:color="auto"/>
              <w:bottom w:val="single" w:sz="4" w:space="0" w:color="auto"/>
            </w:tcBorders>
            <w:shd w:val="clear" w:color="auto" w:fill="D0CECE" w:themeFill="background2" w:themeFillShade="E6"/>
          </w:tcPr>
          <w:p w14:paraId="0C5D5BD9" w14:textId="0BE90FD4" w:rsidR="0098660C" w:rsidRPr="009B20CC" w:rsidRDefault="00480BCE" w:rsidP="0076200D">
            <w:pPr>
              <w:rPr>
                <w:rFonts w:asciiTheme="minorHAnsi" w:hAnsiTheme="minorHAnsi" w:cstheme="minorHAnsi"/>
                <w:b/>
                <w:bCs/>
                <w:color w:val="000000"/>
              </w:rPr>
            </w:pPr>
            <w:r w:rsidRPr="00480BCE">
              <w:rPr>
                <w:rFonts w:asciiTheme="minorHAnsi" w:hAnsiTheme="minorHAnsi" w:cstheme="minorHAnsi"/>
                <w:b/>
                <w:bCs/>
                <w:color w:val="000000"/>
              </w:rPr>
              <w:t>Laptop</w:t>
            </w:r>
            <w:r>
              <w:rPr>
                <w:rFonts w:asciiTheme="minorHAnsi" w:hAnsiTheme="minorHAnsi" w:cstheme="minorHAnsi"/>
                <w:b/>
                <w:bCs/>
                <w:color w:val="000000"/>
              </w:rPr>
              <w:t xml:space="preserve"> 1</w:t>
            </w:r>
          </w:p>
        </w:tc>
        <w:tc>
          <w:tcPr>
            <w:tcW w:w="1418" w:type="dxa"/>
            <w:tcBorders>
              <w:top w:val="single" w:sz="4" w:space="0" w:color="auto"/>
              <w:bottom w:val="single" w:sz="4" w:space="0" w:color="auto"/>
            </w:tcBorders>
            <w:shd w:val="clear" w:color="auto" w:fill="D0CECE" w:themeFill="background2" w:themeFillShade="E6"/>
            <w:vAlign w:val="center"/>
          </w:tcPr>
          <w:p w14:paraId="74995504" w14:textId="004E18BB" w:rsidR="0098660C" w:rsidRPr="009B20CC" w:rsidRDefault="00480BCE" w:rsidP="00CC606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395F7BB5" w14:textId="78798EA1" w:rsidR="0098660C" w:rsidRPr="009B20CC" w:rsidRDefault="00480BCE" w:rsidP="000F6E90">
            <w:pPr>
              <w:ind w:left="142"/>
              <w:rPr>
                <w:rFonts w:asciiTheme="minorHAnsi" w:hAnsiTheme="minorHAnsi" w:cstheme="minorHAnsi"/>
                <w:color w:val="000000"/>
              </w:rPr>
            </w:pPr>
            <w:r>
              <w:rPr>
                <w:rFonts w:asciiTheme="minorHAnsi" w:hAnsiTheme="minorHAnsi" w:cstheme="minorHAnsi"/>
                <w:color w:val="000000"/>
              </w:rPr>
              <w:t>1</w:t>
            </w:r>
          </w:p>
        </w:tc>
        <w:tc>
          <w:tcPr>
            <w:tcW w:w="2552" w:type="dxa"/>
            <w:tcBorders>
              <w:top w:val="single" w:sz="4" w:space="0" w:color="auto"/>
              <w:bottom w:val="single" w:sz="4" w:space="0" w:color="auto"/>
            </w:tcBorders>
            <w:vAlign w:val="center"/>
          </w:tcPr>
          <w:p w14:paraId="1F198EF8" w14:textId="77777777" w:rsidR="0098660C" w:rsidRPr="009B20CC" w:rsidRDefault="0098660C"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328E8D1F" w14:textId="77777777" w:rsidR="0098660C" w:rsidRPr="009B20CC" w:rsidRDefault="0098660C" w:rsidP="0076200D">
            <w:pPr>
              <w:ind w:left="142"/>
              <w:jc w:val="center"/>
              <w:rPr>
                <w:rFonts w:asciiTheme="minorHAnsi" w:hAnsiTheme="minorHAnsi" w:cstheme="minorHAnsi"/>
              </w:rPr>
            </w:pPr>
          </w:p>
        </w:tc>
      </w:tr>
      <w:tr w:rsidR="00D57614" w:rsidRPr="009B20CC" w14:paraId="22A2FCF4" w14:textId="77777777" w:rsidTr="007546A8">
        <w:trPr>
          <w:trHeight w:val="254"/>
        </w:trPr>
        <w:tc>
          <w:tcPr>
            <w:tcW w:w="567" w:type="dxa"/>
            <w:shd w:val="clear" w:color="auto" w:fill="D0CECE" w:themeFill="background2" w:themeFillShade="E6"/>
          </w:tcPr>
          <w:p w14:paraId="06171FD4" w14:textId="7A71293B" w:rsidR="00D57614" w:rsidRPr="009B20CC" w:rsidRDefault="00480BCE" w:rsidP="0076200D">
            <w:pPr>
              <w:rPr>
                <w:rFonts w:asciiTheme="minorHAnsi" w:eastAsia="Calibri" w:hAnsiTheme="minorHAnsi" w:cstheme="minorHAnsi"/>
                <w:lang w:eastAsia="en-US"/>
              </w:rPr>
            </w:pPr>
            <w:r>
              <w:rPr>
                <w:rFonts w:asciiTheme="minorHAnsi" w:eastAsia="Calibri" w:hAnsiTheme="minorHAnsi" w:cstheme="minorHAnsi"/>
                <w:lang w:eastAsia="en-US"/>
              </w:rPr>
              <w:t>3</w:t>
            </w:r>
          </w:p>
        </w:tc>
        <w:tc>
          <w:tcPr>
            <w:tcW w:w="2977" w:type="dxa"/>
            <w:tcBorders>
              <w:top w:val="single" w:sz="4" w:space="0" w:color="auto"/>
              <w:bottom w:val="single" w:sz="4" w:space="0" w:color="auto"/>
            </w:tcBorders>
            <w:shd w:val="clear" w:color="auto" w:fill="D0CECE" w:themeFill="background2" w:themeFillShade="E6"/>
          </w:tcPr>
          <w:p w14:paraId="402CA8D6" w14:textId="4C33FD47" w:rsidR="00D57614" w:rsidRPr="009B20CC" w:rsidRDefault="00480BCE" w:rsidP="00CC606B">
            <w:pPr>
              <w:rPr>
                <w:rFonts w:asciiTheme="minorHAnsi" w:hAnsiTheme="minorHAnsi" w:cstheme="minorHAnsi"/>
                <w:b/>
                <w:bCs/>
                <w:color w:val="000000"/>
              </w:rPr>
            </w:pPr>
            <w:r>
              <w:rPr>
                <w:rFonts w:asciiTheme="minorHAnsi" w:hAnsiTheme="minorHAnsi" w:cstheme="minorHAnsi"/>
                <w:b/>
                <w:bCs/>
                <w:color w:val="000000"/>
              </w:rPr>
              <w:t>Laptop 2</w:t>
            </w:r>
          </w:p>
        </w:tc>
        <w:tc>
          <w:tcPr>
            <w:tcW w:w="1418" w:type="dxa"/>
            <w:tcBorders>
              <w:top w:val="single" w:sz="4" w:space="0" w:color="auto"/>
              <w:bottom w:val="single" w:sz="4" w:space="0" w:color="auto"/>
            </w:tcBorders>
            <w:shd w:val="clear" w:color="auto" w:fill="D0CECE" w:themeFill="background2" w:themeFillShade="E6"/>
            <w:vAlign w:val="center"/>
          </w:tcPr>
          <w:p w14:paraId="0C55E2A7" w14:textId="3ACBB911" w:rsidR="00D57614" w:rsidRPr="009B20CC" w:rsidRDefault="00480BCE"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55E4CA07" w14:textId="2A4CB298" w:rsidR="00D57614" w:rsidRPr="009B20CC" w:rsidRDefault="00F42ED5" w:rsidP="000F6E90">
            <w:pPr>
              <w:ind w:left="142"/>
              <w:rPr>
                <w:rFonts w:asciiTheme="minorHAnsi" w:hAnsiTheme="minorHAnsi" w:cstheme="minorHAnsi"/>
                <w:color w:val="000000"/>
              </w:rPr>
            </w:pPr>
            <w:r>
              <w:rPr>
                <w:rFonts w:asciiTheme="minorHAnsi" w:hAnsiTheme="minorHAnsi" w:cstheme="minorHAnsi"/>
                <w:color w:val="000000"/>
              </w:rPr>
              <w:t>3</w:t>
            </w:r>
          </w:p>
        </w:tc>
        <w:tc>
          <w:tcPr>
            <w:tcW w:w="2552" w:type="dxa"/>
            <w:tcBorders>
              <w:top w:val="single" w:sz="4" w:space="0" w:color="auto"/>
              <w:bottom w:val="single" w:sz="4" w:space="0" w:color="auto"/>
            </w:tcBorders>
            <w:vAlign w:val="center"/>
          </w:tcPr>
          <w:p w14:paraId="45275292" w14:textId="77777777" w:rsidR="00D57614" w:rsidRPr="009B20CC" w:rsidRDefault="00D57614"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109797B0" w14:textId="77777777" w:rsidR="00D57614" w:rsidRPr="009B20CC" w:rsidRDefault="00D57614" w:rsidP="0076200D">
            <w:pPr>
              <w:ind w:left="142"/>
              <w:jc w:val="center"/>
              <w:rPr>
                <w:rFonts w:asciiTheme="minorHAnsi" w:hAnsiTheme="minorHAnsi" w:cstheme="minorHAnsi"/>
              </w:rPr>
            </w:pPr>
          </w:p>
        </w:tc>
      </w:tr>
      <w:tr w:rsidR="00F42ED5" w:rsidRPr="009B20CC" w14:paraId="624B3BEC" w14:textId="77777777" w:rsidTr="007546A8">
        <w:trPr>
          <w:trHeight w:val="254"/>
        </w:trPr>
        <w:tc>
          <w:tcPr>
            <w:tcW w:w="567" w:type="dxa"/>
            <w:shd w:val="clear" w:color="auto" w:fill="D0CECE" w:themeFill="background2" w:themeFillShade="E6"/>
          </w:tcPr>
          <w:p w14:paraId="2D63E808" w14:textId="47CCA2EC" w:rsidR="00F42ED5"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4</w:t>
            </w:r>
          </w:p>
        </w:tc>
        <w:tc>
          <w:tcPr>
            <w:tcW w:w="2977" w:type="dxa"/>
            <w:tcBorders>
              <w:top w:val="single" w:sz="4" w:space="0" w:color="auto"/>
              <w:bottom w:val="single" w:sz="4" w:space="0" w:color="auto"/>
            </w:tcBorders>
            <w:shd w:val="clear" w:color="auto" w:fill="D0CECE" w:themeFill="background2" w:themeFillShade="E6"/>
          </w:tcPr>
          <w:p w14:paraId="6CC937F8" w14:textId="2D2C2BDA" w:rsidR="00F42ED5" w:rsidRDefault="00F42ED5" w:rsidP="00CC606B">
            <w:pPr>
              <w:rPr>
                <w:rFonts w:asciiTheme="minorHAnsi" w:hAnsiTheme="minorHAnsi" w:cstheme="minorHAnsi"/>
                <w:b/>
                <w:bCs/>
                <w:color w:val="000000"/>
              </w:rPr>
            </w:pPr>
            <w:r>
              <w:rPr>
                <w:rFonts w:asciiTheme="minorHAnsi" w:hAnsiTheme="minorHAnsi" w:cstheme="minorHAnsi"/>
                <w:b/>
                <w:bCs/>
                <w:color w:val="000000"/>
              </w:rPr>
              <w:t>Laptop 3</w:t>
            </w:r>
          </w:p>
        </w:tc>
        <w:tc>
          <w:tcPr>
            <w:tcW w:w="1418" w:type="dxa"/>
            <w:tcBorders>
              <w:top w:val="single" w:sz="4" w:space="0" w:color="auto"/>
              <w:bottom w:val="single" w:sz="4" w:space="0" w:color="auto"/>
            </w:tcBorders>
            <w:shd w:val="clear" w:color="auto" w:fill="D0CECE" w:themeFill="background2" w:themeFillShade="E6"/>
            <w:vAlign w:val="center"/>
          </w:tcPr>
          <w:p w14:paraId="7E7526B7" w14:textId="1AD36270" w:rsidR="00F42ED5" w:rsidRDefault="00F42ED5"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6F5B43F9" w14:textId="378AF220" w:rsidR="00F42ED5" w:rsidRDefault="00F42ED5" w:rsidP="000F6E90">
            <w:pPr>
              <w:ind w:left="142"/>
              <w:rPr>
                <w:rFonts w:asciiTheme="minorHAnsi" w:hAnsiTheme="minorHAnsi" w:cstheme="minorHAnsi"/>
                <w:color w:val="000000"/>
              </w:rPr>
            </w:pPr>
            <w:r>
              <w:rPr>
                <w:rFonts w:asciiTheme="minorHAnsi" w:hAnsiTheme="minorHAnsi" w:cstheme="minorHAnsi"/>
                <w:color w:val="000000"/>
              </w:rPr>
              <w:t>2</w:t>
            </w:r>
          </w:p>
        </w:tc>
        <w:tc>
          <w:tcPr>
            <w:tcW w:w="2552" w:type="dxa"/>
            <w:tcBorders>
              <w:top w:val="single" w:sz="4" w:space="0" w:color="auto"/>
              <w:bottom w:val="single" w:sz="4" w:space="0" w:color="auto"/>
            </w:tcBorders>
            <w:vAlign w:val="center"/>
          </w:tcPr>
          <w:p w14:paraId="1B4B8D4A" w14:textId="77777777" w:rsidR="00F42ED5" w:rsidRPr="009B20CC" w:rsidRDefault="00F42ED5"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3C77FDAA" w14:textId="77777777" w:rsidR="00F42ED5" w:rsidRPr="009B20CC" w:rsidRDefault="00F42ED5" w:rsidP="0076200D">
            <w:pPr>
              <w:ind w:left="142"/>
              <w:jc w:val="center"/>
              <w:rPr>
                <w:rFonts w:asciiTheme="minorHAnsi" w:hAnsiTheme="minorHAnsi" w:cstheme="minorHAnsi"/>
              </w:rPr>
            </w:pPr>
          </w:p>
        </w:tc>
      </w:tr>
      <w:tr w:rsidR="00480BCE" w:rsidRPr="009B20CC" w14:paraId="6279A80B" w14:textId="77777777" w:rsidTr="007546A8">
        <w:trPr>
          <w:trHeight w:val="254"/>
        </w:trPr>
        <w:tc>
          <w:tcPr>
            <w:tcW w:w="567" w:type="dxa"/>
            <w:shd w:val="clear" w:color="auto" w:fill="D0CECE" w:themeFill="background2" w:themeFillShade="E6"/>
          </w:tcPr>
          <w:p w14:paraId="309D8246" w14:textId="2D800F48"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5</w:t>
            </w:r>
          </w:p>
        </w:tc>
        <w:tc>
          <w:tcPr>
            <w:tcW w:w="2977" w:type="dxa"/>
            <w:tcBorders>
              <w:top w:val="single" w:sz="4" w:space="0" w:color="auto"/>
              <w:bottom w:val="single" w:sz="4" w:space="0" w:color="auto"/>
            </w:tcBorders>
            <w:shd w:val="clear" w:color="auto" w:fill="D0CECE" w:themeFill="background2" w:themeFillShade="E6"/>
          </w:tcPr>
          <w:p w14:paraId="259B85CF" w14:textId="71DC213E" w:rsidR="00480BCE" w:rsidRDefault="00480BCE" w:rsidP="00CC606B">
            <w:pPr>
              <w:rPr>
                <w:rFonts w:asciiTheme="minorHAnsi" w:hAnsiTheme="minorHAnsi" w:cstheme="minorHAnsi"/>
                <w:b/>
                <w:bCs/>
                <w:color w:val="000000"/>
              </w:rPr>
            </w:pPr>
            <w:r w:rsidRPr="00480BCE">
              <w:rPr>
                <w:rFonts w:asciiTheme="minorHAnsi" w:hAnsiTheme="minorHAnsi" w:cstheme="minorHAnsi"/>
                <w:b/>
                <w:bCs/>
                <w:color w:val="000000"/>
              </w:rPr>
              <w:t>Monitor</w:t>
            </w:r>
          </w:p>
        </w:tc>
        <w:tc>
          <w:tcPr>
            <w:tcW w:w="1418" w:type="dxa"/>
            <w:tcBorders>
              <w:top w:val="single" w:sz="4" w:space="0" w:color="auto"/>
              <w:bottom w:val="single" w:sz="4" w:space="0" w:color="auto"/>
            </w:tcBorders>
            <w:shd w:val="clear" w:color="auto" w:fill="D0CECE" w:themeFill="background2" w:themeFillShade="E6"/>
            <w:vAlign w:val="center"/>
          </w:tcPr>
          <w:p w14:paraId="5A6917E9" w14:textId="2AFF1DD0" w:rsidR="00480BCE" w:rsidRDefault="00480BCE"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0CC72AF3" w14:textId="3B87FE6F" w:rsidR="00480BCE" w:rsidRDefault="00480BCE" w:rsidP="000F6E90">
            <w:pPr>
              <w:ind w:left="142"/>
              <w:rPr>
                <w:rFonts w:asciiTheme="minorHAnsi" w:hAnsiTheme="minorHAnsi" w:cstheme="minorHAnsi"/>
                <w:color w:val="000000"/>
              </w:rPr>
            </w:pPr>
            <w:r>
              <w:rPr>
                <w:rFonts w:asciiTheme="minorHAnsi" w:hAnsiTheme="minorHAnsi" w:cstheme="minorHAnsi"/>
                <w:color w:val="000000"/>
              </w:rPr>
              <w:t>3</w:t>
            </w:r>
          </w:p>
        </w:tc>
        <w:tc>
          <w:tcPr>
            <w:tcW w:w="2552" w:type="dxa"/>
            <w:tcBorders>
              <w:top w:val="single" w:sz="4" w:space="0" w:color="auto"/>
              <w:bottom w:val="single" w:sz="4" w:space="0" w:color="auto"/>
            </w:tcBorders>
            <w:vAlign w:val="center"/>
          </w:tcPr>
          <w:p w14:paraId="4FC775EE"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32041A81" w14:textId="77777777" w:rsidR="00480BCE" w:rsidRPr="009B20CC" w:rsidRDefault="00480BCE" w:rsidP="0076200D">
            <w:pPr>
              <w:ind w:left="142"/>
              <w:jc w:val="center"/>
              <w:rPr>
                <w:rFonts w:asciiTheme="minorHAnsi" w:hAnsiTheme="minorHAnsi" w:cstheme="minorHAnsi"/>
              </w:rPr>
            </w:pPr>
          </w:p>
        </w:tc>
      </w:tr>
      <w:tr w:rsidR="00480BCE" w:rsidRPr="009B20CC" w14:paraId="48458AC8" w14:textId="77777777" w:rsidTr="007546A8">
        <w:trPr>
          <w:trHeight w:val="254"/>
        </w:trPr>
        <w:tc>
          <w:tcPr>
            <w:tcW w:w="567" w:type="dxa"/>
            <w:shd w:val="clear" w:color="auto" w:fill="D0CECE" w:themeFill="background2" w:themeFillShade="E6"/>
          </w:tcPr>
          <w:p w14:paraId="50822B99" w14:textId="44D01386"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6</w:t>
            </w:r>
          </w:p>
        </w:tc>
        <w:tc>
          <w:tcPr>
            <w:tcW w:w="2977" w:type="dxa"/>
            <w:tcBorders>
              <w:top w:val="single" w:sz="4" w:space="0" w:color="auto"/>
              <w:bottom w:val="single" w:sz="4" w:space="0" w:color="auto"/>
            </w:tcBorders>
            <w:shd w:val="clear" w:color="auto" w:fill="D0CECE" w:themeFill="background2" w:themeFillShade="E6"/>
          </w:tcPr>
          <w:p w14:paraId="2CCF769B" w14:textId="575ADC55" w:rsidR="00480BCE" w:rsidRDefault="00480BCE" w:rsidP="00CC606B">
            <w:pPr>
              <w:rPr>
                <w:rFonts w:asciiTheme="minorHAnsi" w:hAnsiTheme="minorHAnsi" w:cstheme="minorHAnsi"/>
                <w:b/>
                <w:bCs/>
                <w:color w:val="000000"/>
              </w:rPr>
            </w:pPr>
            <w:r w:rsidRPr="00480BCE">
              <w:rPr>
                <w:rFonts w:asciiTheme="minorHAnsi" w:hAnsiTheme="minorHAnsi" w:cstheme="minorHAnsi"/>
                <w:b/>
                <w:bCs/>
                <w:color w:val="000000"/>
              </w:rPr>
              <w:t>Klawiatura</w:t>
            </w:r>
          </w:p>
        </w:tc>
        <w:tc>
          <w:tcPr>
            <w:tcW w:w="1418" w:type="dxa"/>
            <w:tcBorders>
              <w:top w:val="single" w:sz="4" w:space="0" w:color="auto"/>
              <w:bottom w:val="single" w:sz="4" w:space="0" w:color="auto"/>
            </w:tcBorders>
            <w:shd w:val="clear" w:color="auto" w:fill="D0CECE" w:themeFill="background2" w:themeFillShade="E6"/>
            <w:vAlign w:val="center"/>
          </w:tcPr>
          <w:p w14:paraId="2E05F2F9" w14:textId="261EC2C0" w:rsidR="00480BCE" w:rsidRDefault="00480BCE"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35470C0E" w14:textId="18D7507B" w:rsidR="00480BCE" w:rsidRDefault="007546A8" w:rsidP="000F6E90">
            <w:pPr>
              <w:ind w:left="142"/>
              <w:rPr>
                <w:rFonts w:asciiTheme="minorHAnsi" w:hAnsiTheme="minorHAnsi" w:cstheme="minorHAnsi"/>
                <w:color w:val="000000"/>
              </w:rPr>
            </w:pPr>
            <w:r>
              <w:rPr>
                <w:rFonts w:asciiTheme="minorHAnsi" w:hAnsiTheme="minorHAnsi" w:cstheme="minorHAnsi"/>
                <w:color w:val="000000"/>
              </w:rPr>
              <w:t>5</w:t>
            </w:r>
          </w:p>
        </w:tc>
        <w:tc>
          <w:tcPr>
            <w:tcW w:w="2552" w:type="dxa"/>
            <w:tcBorders>
              <w:top w:val="single" w:sz="4" w:space="0" w:color="auto"/>
              <w:bottom w:val="single" w:sz="4" w:space="0" w:color="auto"/>
            </w:tcBorders>
            <w:vAlign w:val="center"/>
          </w:tcPr>
          <w:p w14:paraId="01A64783"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63121892" w14:textId="77777777" w:rsidR="00480BCE" w:rsidRPr="009B20CC" w:rsidRDefault="00480BCE" w:rsidP="0076200D">
            <w:pPr>
              <w:ind w:left="142"/>
              <w:jc w:val="center"/>
              <w:rPr>
                <w:rFonts w:asciiTheme="minorHAnsi" w:hAnsiTheme="minorHAnsi" w:cstheme="minorHAnsi"/>
              </w:rPr>
            </w:pPr>
          </w:p>
        </w:tc>
      </w:tr>
      <w:tr w:rsidR="00480BCE" w:rsidRPr="009B20CC" w14:paraId="11A09F18" w14:textId="77777777" w:rsidTr="007546A8">
        <w:trPr>
          <w:trHeight w:val="254"/>
        </w:trPr>
        <w:tc>
          <w:tcPr>
            <w:tcW w:w="567" w:type="dxa"/>
            <w:shd w:val="clear" w:color="auto" w:fill="D0CECE" w:themeFill="background2" w:themeFillShade="E6"/>
          </w:tcPr>
          <w:p w14:paraId="645D4833" w14:textId="685F2F05"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7</w:t>
            </w:r>
          </w:p>
        </w:tc>
        <w:tc>
          <w:tcPr>
            <w:tcW w:w="2977" w:type="dxa"/>
            <w:tcBorders>
              <w:top w:val="single" w:sz="4" w:space="0" w:color="auto"/>
              <w:bottom w:val="single" w:sz="4" w:space="0" w:color="auto"/>
            </w:tcBorders>
            <w:shd w:val="clear" w:color="auto" w:fill="D0CECE" w:themeFill="background2" w:themeFillShade="E6"/>
          </w:tcPr>
          <w:p w14:paraId="69A7A71D" w14:textId="507EE51A" w:rsidR="00480BCE" w:rsidRDefault="00480BCE" w:rsidP="00CC606B">
            <w:pPr>
              <w:rPr>
                <w:rFonts w:asciiTheme="minorHAnsi" w:hAnsiTheme="minorHAnsi" w:cstheme="minorHAnsi"/>
                <w:b/>
                <w:bCs/>
                <w:color w:val="000000"/>
              </w:rPr>
            </w:pPr>
            <w:r>
              <w:rPr>
                <w:rFonts w:asciiTheme="minorHAnsi" w:hAnsiTheme="minorHAnsi" w:cstheme="minorHAnsi"/>
                <w:b/>
                <w:bCs/>
                <w:color w:val="000000"/>
              </w:rPr>
              <w:t>Mysz</w:t>
            </w:r>
          </w:p>
        </w:tc>
        <w:tc>
          <w:tcPr>
            <w:tcW w:w="1418" w:type="dxa"/>
            <w:tcBorders>
              <w:top w:val="single" w:sz="4" w:space="0" w:color="auto"/>
              <w:bottom w:val="single" w:sz="4" w:space="0" w:color="auto"/>
            </w:tcBorders>
            <w:shd w:val="clear" w:color="auto" w:fill="D0CECE" w:themeFill="background2" w:themeFillShade="E6"/>
            <w:vAlign w:val="center"/>
          </w:tcPr>
          <w:p w14:paraId="5FC2F487" w14:textId="174962CA" w:rsidR="00480BCE" w:rsidRDefault="00480BCE"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552BB596" w14:textId="1553190C" w:rsidR="00480BCE" w:rsidRDefault="00480BCE" w:rsidP="000F6E90">
            <w:pPr>
              <w:ind w:left="142"/>
              <w:rPr>
                <w:rFonts w:asciiTheme="minorHAnsi" w:hAnsiTheme="minorHAnsi" w:cstheme="minorHAnsi"/>
                <w:color w:val="000000"/>
              </w:rPr>
            </w:pPr>
            <w:r>
              <w:rPr>
                <w:rFonts w:asciiTheme="minorHAnsi" w:hAnsiTheme="minorHAnsi" w:cstheme="minorHAnsi"/>
                <w:color w:val="000000"/>
              </w:rPr>
              <w:t>7</w:t>
            </w:r>
          </w:p>
        </w:tc>
        <w:tc>
          <w:tcPr>
            <w:tcW w:w="2552" w:type="dxa"/>
            <w:tcBorders>
              <w:top w:val="single" w:sz="4" w:space="0" w:color="auto"/>
              <w:bottom w:val="single" w:sz="4" w:space="0" w:color="auto"/>
            </w:tcBorders>
            <w:vAlign w:val="center"/>
          </w:tcPr>
          <w:p w14:paraId="08E20D78"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632B5D21" w14:textId="77777777" w:rsidR="00480BCE" w:rsidRPr="009B20CC" w:rsidRDefault="00480BCE" w:rsidP="0076200D">
            <w:pPr>
              <w:ind w:left="142"/>
              <w:jc w:val="center"/>
              <w:rPr>
                <w:rFonts w:asciiTheme="minorHAnsi" w:hAnsiTheme="minorHAnsi" w:cstheme="minorHAnsi"/>
              </w:rPr>
            </w:pPr>
          </w:p>
        </w:tc>
      </w:tr>
      <w:tr w:rsidR="00480BCE" w:rsidRPr="009B20CC" w14:paraId="6185FBA4" w14:textId="77777777" w:rsidTr="007546A8">
        <w:trPr>
          <w:trHeight w:val="254"/>
        </w:trPr>
        <w:tc>
          <w:tcPr>
            <w:tcW w:w="567" w:type="dxa"/>
            <w:shd w:val="clear" w:color="auto" w:fill="D0CECE" w:themeFill="background2" w:themeFillShade="E6"/>
          </w:tcPr>
          <w:p w14:paraId="37C4B134" w14:textId="3D85FD4D"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8</w:t>
            </w:r>
          </w:p>
        </w:tc>
        <w:tc>
          <w:tcPr>
            <w:tcW w:w="2977" w:type="dxa"/>
            <w:tcBorders>
              <w:top w:val="single" w:sz="4" w:space="0" w:color="auto"/>
              <w:bottom w:val="single" w:sz="4" w:space="0" w:color="auto"/>
            </w:tcBorders>
            <w:shd w:val="clear" w:color="auto" w:fill="D0CECE" w:themeFill="background2" w:themeFillShade="E6"/>
          </w:tcPr>
          <w:p w14:paraId="0FCEF7BA" w14:textId="20FEBD4F" w:rsidR="00480BCE" w:rsidRDefault="00480BCE" w:rsidP="00CC606B">
            <w:pPr>
              <w:rPr>
                <w:rFonts w:asciiTheme="minorHAnsi" w:hAnsiTheme="minorHAnsi" w:cstheme="minorHAnsi"/>
                <w:b/>
                <w:bCs/>
                <w:color w:val="000000"/>
              </w:rPr>
            </w:pPr>
            <w:r>
              <w:rPr>
                <w:rFonts w:asciiTheme="minorHAnsi" w:hAnsiTheme="minorHAnsi" w:cstheme="minorHAnsi"/>
                <w:b/>
                <w:bCs/>
                <w:color w:val="000000"/>
              </w:rPr>
              <w:t xml:space="preserve">Podkładka </w:t>
            </w:r>
          </w:p>
        </w:tc>
        <w:tc>
          <w:tcPr>
            <w:tcW w:w="1418" w:type="dxa"/>
            <w:tcBorders>
              <w:top w:val="single" w:sz="4" w:space="0" w:color="auto"/>
              <w:bottom w:val="single" w:sz="4" w:space="0" w:color="auto"/>
            </w:tcBorders>
            <w:shd w:val="clear" w:color="auto" w:fill="D0CECE" w:themeFill="background2" w:themeFillShade="E6"/>
            <w:vAlign w:val="center"/>
          </w:tcPr>
          <w:p w14:paraId="12025A43" w14:textId="573E5257" w:rsidR="00480BCE" w:rsidRDefault="00480BCE"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7F4D7EF3" w14:textId="6180C998" w:rsidR="00480BCE" w:rsidRDefault="00480BCE" w:rsidP="000F6E90">
            <w:pPr>
              <w:ind w:left="142"/>
              <w:rPr>
                <w:rFonts w:asciiTheme="minorHAnsi" w:hAnsiTheme="minorHAnsi" w:cstheme="minorHAnsi"/>
                <w:color w:val="000000"/>
              </w:rPr>
            </w:pPr>
            <w:r>
              <w:rPr>
                <w:rFonts w:asciiTheme="minorHAnsi" w:hAnsiTheme="minorHAnsi" w:cstheme="minorHAnsi"/>
                <w:color w:val="000000"/>
              </w:rPr>
              <w:t>7</w:t>
            </w:r>
          </w:p>
        </w:tc>
        <w:tc>
          <w:tcPr>
            <w:tcW w:w="2552" w:type="dxa"/>
            <w:tcBorders>
              <w:top w:val="single" w:sz="4" w:space="0" w:color="auto"/>
              <w:bottom w:val="single" w:sz="4" w:space="0" w:color="auto"/>
            </w:tcBorders>
            <w:vAlign w:val="center"/>
          </w:tcPr>
          <w:p w14:paraId="5B0C1C79"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7AAD32E2" w14:textId="77777777" w:rsidR="00480BCE" w:rsidRPr="009B20CC" w:rsidRDefault="00480BCE" w:rsidP="0076200D">
            <w:pPr>
              <w:ind w:left="142"/>
              <w:jc w:val="center"/>
              <w:rPr>
                <w:rFonts w:asciiTheme="minorHAnsi" w:hAnsiTheme="minorHAnsi" w:cstheme="minorHAnsi"/>
              </w:rPr>
            </w:pPr>
          </w:p>
        </w:tc>
      </w:tr>
      <w:tr w:rsidR="00480BCE" w:rsidRPr="009B20CC" w14:paraId="6ACA979C" w14:textId="77777777" w:rsidTr="007546A8">
        <w:trPr>
          <w:trHeight w:val="254"/>
        </w:trPr>
        <w:tc>
          <w:tcPr>
            <w:tcW w:w="567" w:type="dxa"/>
            <w:shd w:val="clear" w:color="auto" w:fill="D0CECE" w:themeFill="background2" w:themeFillShade="E6"/>
          </w:tcPr>
          <w:p w14:paraId="4A774F28" w14:textId="25F0661A"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9</w:t>
            </w:r>
          </w:p>
        </w:tc>
        <w:tc>
          <w:tcPr>
            <w:tcW w:w="2977" w:type="dxa"/>
            <w:tcBorders>
              <w:top w:val="single" w:sz="4" w:space="0" w:color="auto"/>
              <w:bottom w:val="single" w:sz="4" w:space="0" w:color="auto"/>
            </w:tcBorders>
            <w:shd w:val="clear" w:color="auto" w:fill="D0CECE" w:themeFill="background2" w:themeFillShade="E6"/>
          </w:tcPr>
          <w:p w14:paraId="5E24806E" w14:textId="1243A775" w:rsidR="00480BCE" w:rsidRDefault="00480BCE" w:rsidP="00CC606B">
            <w:pPr>
              <w:rPr>
                <w:rFonts w:asciiTheme="minorHAnsi" w:hAnsiTheme="minorHAnsi" w:cstheme="minorHAnsi"/>
                <w:b/>
                <w:bCs/>
                <w:color w:val="000000"/>
              </w:rPr>
            </w:pPr>
            <w:r>
              <w:rPr>
                <w:rFonts w:asciiTheme="minorHAnsi" w:hAnsiTheme="minorHAnsi" w:cstheme="minorHAnsi"/>
                <w:b/>
                <w:bCs/>
                <w:color w:val="000000"/>
              </w:rPr>
              <w:t>Listwa zasilająca</w:t>
            </w:r>
          </w:p>
        </w:tc>
        <w:tc>
          <w:tcPr>
            <w:tcW w:w="1418" w:type="dxa"/>
            <w:tcBorders>
              <w:top w:val="single" w:sz="4" w:space="0" w:color="auto"/>
              <w:bottom w:val="single" w:sz="4" w:space="0" w:color="auto"/>
            </w:tcBorders>
            <w:shd w:val="clear" w:color="auto" w:fill="D0CECE" w:themeFill="background2" w:themeFillShade="E6"/>
            <w:vAlign w:val="center"/>
          </w:tcPr>
          <w:p w14:paraId="395FE011" w14:textId="1AD039C7" w:rsidR="00480BCE" w:rsidRDefault="00480BCE"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2E23B96E" w14:textId="02C8C9EF" w:rsidR="00480BCE" w:rsidRDefault="002D3419" w:rsidP="000F6E90">
            <w:pPr>
              <w:ind w:left="142"/>
              <w:rPr>
                <w:rFonts w:asciiTheme="minorHAnsi" w:hAnsiTheme="minorHAnsi" w:cstheme="minorHAnsi"/>
                <w:color w:val="000000"/>
              </w:rPr>
            </w:pPr>
            <w:r>
              <w:rPr>
                <w:rFonts w:asciiTheme="minorHAnsi" w:hAnsiTheme="minorHAnsi" w:cstheme="minorHAnsi"/>
                <w:color w:val="000000"/>
              </w:rPr>
              <w:t>6</w:t>
            </w:r>
          </w:p>
        </w:tc>
        <w:tc>
          <w:tcPr>
            <w:tcW w:w="2552" w:type="dxa"/>
            <w:tcBorders>
              <w:top w:val="single" w:sz="4" w:space="0" w:color="auto"/>
              <w:bottom w:val="single" w:sz="4" w:space="0" w:color="auto"/>
            </w:tcBorders>
            <w:vAlign w:val="center"/>
          </w:tcPr>
          <w:p w14:paraId="2B8D6EDA"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6BE27C61" w14:textId="77777777" w:rsidR="00480BCE" w:rsidRPr="009B20CC" w:rsidRDefault="00480BCE" w:rsidP="0076200D">
            <w:pPr>
              <w:ind w:left="142"/>
              <w:jc w:val="center"/>
              <w:rPr>
                <w:rFonts w:asciiTheme="minorHAnsi" w:hAnsiTheme="minorHAnsi" w:cstheme="minorHAnsi"/>
              </w:rPr>
            </w:pPr>
          </w:p>
        </w:tc>
      </w:tr>
      <w:tr w:rsidR="00480BCE" w:rsidRPr="009B20CC" w14:paraId="53AD67DA" w14:textId="77777777" w:rsidTr="007546A8">
        <w:trPr>
          <w:trHeight w:val="254"/>
        </w:trPr>
        <w:tc>
          <w:tcPr>
            <w:tcW w:w="567" w:type="dxa"/>
            <w:shd w:val="clear" w:color="auto" w:fill="D0CECE" w:themeFill="background2" w:themeFillShade="E6"/>
          </w:tcPr>
          <w:p w14:paraId="2AFD971E" w14:textId="6428A868"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10</w:t>
            </w:r>
          </w:p>
        </w:tc>
        <w:tc>
          <w:tcPr>
            <w:tcW w:w="2977" w:type="dxa"/>
            <w:tcBorders>
              <w:top w:val="single" w:sz="4" w:space="0" w:color="auto"/>
              <w:bottom w:val="single" w:sz="4" w:space="0" w:color="auto"/>
            </w:tcBorders>
            <w:shd w:val="clear" w:color="auto" w:fill="D0CECE" w:themeFill="background2" w:themeFillShade="E6"/>
          </w:tcPr>
          <w:p w14:paraId="5D9B1B02" w14:textId="090AD546" w:rsidR="00480BCE" w:rsidRDefault="007546A8" w:rsidP="00CC606B">
            <w:pPr>
              <w:rPr>
                <w:rFonts w:asciiTheme="minorHAnsi" w:hAnsiTheme="minorHAnsi" w:cstheme="minorHAnsi"/>
                <w:b/>
                <w:bCs/>
                <w:color w:val="000000"/>
              </w:rPr>
            </w:pPr>
            <w:r w:rsidRPr="007546A8">
              <w:rPr>
                <w:rFonts w:asciiTheme="minorHAnsi" w:hAnsiTheme="minorHAnsi" w:cstheme="minorHAnsi"/>
                <w:b/>
                <w:bCs/>
                <w:color w:val="000000"/>
              </w:rPr>
              <w:t>Drukarka</w:t>
            </w:r>
            <w:r>
              <w:rPr>
                <w:rFonts w:asciiTheme="minorHAnsi" w:hAnsiTheme="minorHAnsi" w:cstheme="minorHAnsi"/>
                <w:b/>
                <w:bCs/>
                <w:color w:val="000000"/>
              </w:rPr>
              <w:t xml:space="preserve"> + 2 zestawy tonerów</w:t>
            </w:r>
            <w:r w:rsidR="00E95BEA">
              <w:rPr>
                <w:rFonts w:asciiTheme="minorHAnsi" w:hAnsiTheme="minorHAnsi" w:cstheme="minorHAnsi"/>
                <w:b/>
                <w:bCs/>
                <w:color w:val="000000"/>
              </w:rPr>
              <w:t>+ 20 ryz papieru</w:t>
            </w:r>
          </w:p>
        </w:tc>
        <w:tc>
          <w:tcPr>
            <w:tcW w:w="1418" w:type="dxa"/>
            <w:tcBorders>
              <w:top w:val="single" w:sz="4" w:space="0" w:color="auto"/>
              <w:bottom w:val="single" w:sz="4" w:space="0" w:color="auto"/>
            </w:tcBorders>
            <w:shd w:val="clear" w:color="auto" w:fill="D0CECE" w:themeFill="background2" w:themeFillShade="E6"/>
            <w:vAlign w:val="center"/>
          </w:tcPr>
          <w:p w14:paraId="22681603" w14:textId="3EDE488B" w:rsidR="00480BCE" w:rsidRDefault="007546A8" w:rsidP="007A192B">
            <w:pPr>
              <w:ind w:left="142"/>
              <w:rPr>
                <w:rFonts w:asciiTheme="minorHAnsi" w:hAnsiTheme="minorHAnsi" w:cstheme="minorHAnsi"/>
                <w:color w:val="000000"/>
              </w:rPr>
            </w:pPr>
            <w:r>
              <w:rPr>
                <w:rFonts w:asciiTheme="minorHAnsi" w:hAnsiTheme="minorHAnsi" w:cstheme="minorHAnsi"/>
                <w:color w:val="000000"/>
              </w:rPr>
              <w:t xml:space="preserve">zestaw </w:t>
            </w:r>
          </w:p>
        </w:tc>
        <w:tc>
          <w:tcPr>
            <w:tcW w:w="708" w:type="dxa"/>
            <w:tcBorders>
              <w:top w:val="single" w:sz="4" w:space="0" w:color="auto"/>
              <w:bottom w:val="single" w:sz="4" w:space="0" w:color="auto"/>
            </w:tcBorders>
            <w:shd w:val="clear" w:color="auto" w:fill="D0CECE" w:themeFill="background2" w:themeFillShade="E6"/>
            <w:vAlign w:val="center"/>
          </w:tcPr>
          <w:p w14:paraId="0E21355A" w14:textId="02B9740B" w:rsidR="00480BCE" w:rsidRDefault="007546A8" w:rsidP="000F6E90">
            <w:pPr>
              <w:ind w:left="142"/>
              <w:rPr>
                <w:rFonts w:asciiTheme="minorHAnsi" w:hAnsiTheme="minorHAnsi" w:cstheme="minorHAnsi"/>
                <w:color w:val="000000"/>
              </w:rPr>
            </w:pPr>
            <w:r>
              <w:rPr>
                <w:rFonts w:asciiTheme="minorHAnsi" w:hAnsiTheme="minorHAnsi" w:cstheme="minorHAnsi"/>
                <w:color w:val="000000"/>
              </w:rPr>
              <w:t>1</w:t>
            </w:r>
          </w:p>
        </w:tc>
        <w:tc>
          <w:tcPr>
            <w:tcW w:w="2552" w:type="dxa"/>
            <w:tcBorders>
              <w:top w:val="single" w:sz="4" w:space="0" w:color="auto"/>
              <w:bottom w:val="single" w:sz="4" w:space="0" w:color="auto"/>
            </w:tcBorders>
            <w:vAlign w:val="center"/>
          </w:tcPr>
          <w:p w14:paraId="2B088361"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00A4F73C" w14:textId="77777777" w:rsidR="00480BCE" w:rsidRPr="009B20CC" w:rsidRDefault="00480BCE" w:rsidP="0076200D">
            <w:pPr>
              <w:ind w:left="142"/>
              <w:jc w:val="center"/>
              <w:rPr>
                <w:rFonts w:asciiTheme="minorHAnsi" w:hAnsiTheme="minorHAnsi" w:cstheme="minorHAnsi"/>
              </w:rPr>
            </w:pPr>
          </w:p>
        </w:tc>
      </w:tr>
      <w:tr w:rsidR="00480BCE" w:rsidRPr="009B20CC" w14:paraId="0129E7D3" w14:textId="77777777" w:rsidTr="007546A8">
        <w:trPr>
          <w:trHeight w:val="254"/>
        </w:trPr>
        <w:tc>
          <w:tcPr>
            <w:tcW w:w="567" w:type="dxa"/>
            <w:shd w:val="clear" w:color="auto" w:fill="D0CECE" w:themeFill="background2" w:themeFillShade="E6"/>
          </w:tcPr>
          <w:p w14:paraId="6C558D7E" w14:textId="135D418B"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11</w:t>
            </w:r>
          </w:p>
        </w:tc>
        <w:tc>
          <w:tcPr>
            <w:tcW w:w="2977" w:type="dxa"/>
            <w:tcBorders>
              <w:top w:val="single" w:sz="4" w:space="0" w:color="auto"/>
              <w:bottom w:val="single" w:sz="4" w:space="0" w:color="auto"/>
            </w:tcBorders>
            <w:shd w:val="clear" w:color="auto" w:fill="D0CECE" w:themeFill="background2" w:themeFillShade="E6"/>
          </w:tcPr>
          <w:p w14:paraId="2921F9A2" w14:textId="3741DFAA" w:rsidR="00480BCE" w:rsidRDefault="007546A8" w:rsidP="00CC606B">
            <w:pPr>
              <w:rPr>
                <w:rFonts w:asciiTheme="minorHAnsi" w:hAnsiTheme="minorHAnsi" w:cstheme="minorHAnsi"/>
                <w:b/>
                <w:bCs/>
                <w:color w:val="000000"/>
              </w:rPr>
            </w:pPr>
            <w:r w:rsidRPr="007546A8">
              <w:rPr>
                <w:rFonts w:asciiTheme="minorHAnsi" w:hAnsiTheme="minorHAnsi" w:cstheme="minorHAnsi"/>
                <w:b/>
                <w:bCs/>
                <w:color w:val="000000"/>
              </w:rPr>
              <w:t>Stojak do TV + półka</w:t>
            </w:r>
          </w:p>
        </w:tc>
        <w:tc>
          <w:tcPr>
            <w:tcW w:w="1418" w:type="dxa"/>
            <w:tcBorders>
              <w:top w:val="single" w:sz="4" w:space="0" w:color="auto"/>
              <w:bottom w:val="single" w:sz="4" w:space="0" w:color="auto"/>
            </w:tcBorders>
            <w:shd w:val="clear" w:color="auto" w:fill="D0CECE" w:themeFill="background2" w:themeFillShade="E6"/>
            <w:vAlign w:val="center"/>
          </w:tcPr>
          <w:p w14:paraId="17729432" w14:textId="16CF280B" w:rsidR="00480BCE" w:rsidRDefault="007546A8" w:rsidP="007A192B">
            <w:pPr>
              <w:ind w:left="142"/>
              <w:rPr>
                <w:rFonts w:asciiTheme="minorHAnsi" w:hAnsiTheme="minorHAnsi" w:cstheme="minorHAnsi"/>
                <w:color w:val="000000"/>
              </w:rPr>
            </w:pPr>
            <w:r>
              <w:rPr>
                <w:rFonts w:asciiTheme="minorHAnsi" w:hAnsiTheme="minorHAnsi" w:cstheme="minorHAnsi"/>
                <w:color w:val="000000"/>
              </w:rPr>
              <w:t>zestaw</w:t>
            </w:r>
          </w:p>
        </w:tc>
        <w:tc>
          <w:tcPr>
            <w:tcW w:w="708" w:type="dxa"/>
            <w:tcBorders>
              <w:top w:val="single" w:sz="4" w:space="0" w:color="auto"/>
              <w:bottom w:val="single" w:sz="4" w:space="0" w:color="auto"/>
            </w:tcBorders>
            <w:shd w:val="clear" w:color="auto" w:fill="D0CECE" w:themeFill="background2" w:themeFillShade="E6"/>
            <w:vAlign w:val="center"/>
          </w:tcPr>
          <w:p w14:paraId="21ABFB90" w14:textId="1D78E345" w:rsidR="00480BCE" w:rsidRDefault="007546A8" w:rsidP="000F6E90">
            <w:pPr>
              <w:ind w:left="142"/>
              <w:rPr>
                <w:rFonts w:asciiTheme="minorHAnsi" w:hAnsiTheme="minorHAnsi" w:cstheme="minorHAnsi"/>
                <w:color w:val="000000"/>
              </w:rPr>
            </w:pPr>
            <w:r>
              <w:rPr>
                <w:rFonts w:asciiTheme="minorHAnsi" w:hAnsiTheme="minorHAnsi" w:cstheme="minorHAnsi"/>
                <w:color w:val="000000"/>
              </w:rPr>
              <w:t>1</w:t>
            </w:r>
          </w:p>
        </w:tc>
        <w:tc>
          <w:tcPr>
            <w:tcW w:w="2552" w:type="dxa"/>
            <w:tcBorders>
              <w:top w:val="single" w:sz="4" w:space="0" w:color="auto"/>
              <w:bottom w:val="single" w:sz="4" w:space="0" w:color="auto"/>
            </w:tcBorders>
            <w:vAlign w:val="center"/>
          </w:tcPr>
          <w:p w14:paraId="5DDE7C08"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3B492C01" w14:textId="77777777" w:rsidR="00480BCE" w:rsidRPr="009B20CC" w:rsidRDefault="00480BCE" w:rsidP="0076200D">
            <w:pPr>
              <w:ind w:left="142"/>
              <w:jc w:val="center"/>
              <w:rPr>
                <w:rFonts w:asciiTheme="minorHAnsi" w:hAnsiTheme="minorHAnsi" w:cstheme="minorHAnsi"/>
              </w:rPr>
            </w:pPr>
          </w:p>
        </w:tc>
      </w:tr>
      <w:tr w:rsidR="00480BCE" w:rsidRPr="009B20CC" w14:paraId="7B9D5C21" w14:textId="77777777" w:rsidTr="007546A8">
        <w:trPr>
          <w:trHeight w:val="254"/>
        </w:trPr>
        <w:tc>
          <w:tcPr>
            <w:tcW w:w="567" w:type="dxa"/>
            <w:shd w:val="clear" w:color="auto" w:fill="D0CECE" w:themeFill="background2" w:themeFillShade="E6"/>
          </w:tcPr>
          <w:p w14:paraId="2250DF13" w14:textId="17464CE7"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12</w:t>
            </w:r>
          </w:p>
        </w:tc>
        <w:tc>
          <w:tcPr>
            <w:tcW w:w="2977" w:type="dxa"/>
            <w:tcBorders>
              <w:top w:val="single" w:sz="4" w:space="0" w:color="auto"/>
              <w:bottom w:val="single" w:sz="4" w:space="0" w:color="auto"/>
            </w:tcBorders>
            <w:shd w:val="clear" w:color="auto" w:fill="D0CECE" w:themeFill="background2" w:themeFillShade="E6"/>
          </w:tcPr>
          <w:p w14:paraId="138A9586" w14:textId="18FA61BA" w:rsidR="00480BCE" w:rsidRDefault="008F1921" w:rsidP="00CC606B">
            <w:pPr>
              <w:rPr>
                <w:rFonts w:asciiTheme="minorHAnsi" w:hAnsiTheme="minorHAnsi" w:cstheme="minorHAnsi"/>
                <w:b/>
                <w:bCs/>
                <w:color w:val="000000"/>
              </w:rPr>
            </w:pPr>
            <w:proofErr w:type="spellStart"/>
            <w:r w:rsidRPr="008F1921">
              <w:rPr>
                <w:rFonts w:asciiTheme="minorHAnsi" w:hAnsiTheme="minorHAnsi" w:cstheme="minorHAnsi"/>
                <w:b/>
                <w:bCs/>
                <w:color w:val="000000"/>
              </w:rPr>
              <w:t>Soundbar</w:t>
            </w:r>
            <w:proofErr w:type="spellEnd"/>
          </w:p>
        </w:tc>
        <w:tc>
          <w:tcPr>
            <w:tcW w:w="1418" w:type="dxa"/>
            <w:tcBorders>
              <w:top w:val="single" w:sz="4" w:space="0" w:color="auto"/>
              <w:bottom w:val="single" w:sz="4" w:space="0" w:color="auto"/>
            </w:tcBorders>
            <w:shd w:val="clear" w:color="auto" w:fill="D0CECE" w:themeFill="background2" w:themeFillShade="E6"/>
            <w:vAlign w:val="center"/>
          </w:tcPr>
          <w:p w14:paraId="4697034E" w14:textId="20753A3A" w:rsidR="00480BCE" w:rsidRDefault="007546A8"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2A66A812" w14:textId="05942905" w:rsidR="00480BCE" w:rsidRDefault="007546A8" w:rsidP="000F6E90">
            <w:pPr>
              <w:ind w:left="142"/>
              <w:rPr>
                <w:rFonts w:asciiTheme="minorHAnsi" w:hAnsiTheme="minorHAnsi" w:cstheme="minorHAnsi"/>
                <w:color w:val="000000"/>
              </w:rPr>
            </w:pPr>
            <w:r>
              <w:rPr>
                <w:rFonts w:asciiTheme="minorHAnsi" w:hAnsiTheme="minorHAnsi" w:cstheme="minorHAnsi"/>
                <w:color w:val="000000"/>
              </w:rPr>
              <w:t>1</w:t>
            </w:r>
          </w:p>
        </w:tc>
        <w:tc>
          <w:tcPr>
            <w:tcW w:w="2552" w:type="dxa"/>
            <w:tcBorders>
              <w:top w:val="single" w:sz="4" w:space="0" w:color="auto"/>
              <w:bottom w:val="single" w:sz="4" w:space="0" w:color="auto"/>
            </w:tcBorders>
            <w:vAlign w:val="center"/>
          </w:tcPr>
          <w:p w14:paraId="3F4A811F"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28486026" w14:textId="77777777" w:rsidR="00480BCE" w:rsidRPr="009B20CC" w:rsidRDefault="00480BCE" w:rsidP="0076200D">
            <w:pPr>
              <w:ind w:left="142"/>
              <w:jc w:val="center"/>
              <w:rPr>
                <w:rFonts w:asciiTheme="minorHAnsi" w:hAnsiTheme="minorHAnsi" w:cstheme="minorHAnsi"/>
              </w:rPr>
            </w:pPr>
          </w:p>
        </w:tc>
      </w:tr>
      <w:tr w:rsidR="00480BCE" w:rsidRPr="009B20CC" w14:paraId="70646F0B" w14:textId="77777777" w:rsidTr="007546A8">
        <w:trPr>
          <w:trHeight w:val="254"/>
        </w:trPr>
        <w:tc>
          <w:tcPr>
            <w:tcW w:w="567" w:type="dxa"/>
            <w:shd w:val="clear" w:color="auto" w:fill="D0CECE" w:themeFill="background2" w:themeFillShade="E6"/>
          </w:tcPr>
          <w:p w14:paraId="76BDACCA" w14:textId="0FA06571"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13</w:t>
            </w:r>
          </w:p>
        </w:tc>
        <w:tc>
          <w:tcPr>
            <w:tcW w:w="2977" w:type="dxa"/>
            <w:tcBorders>
              <w:top w:val="single" w:sz="4" w:space="0" w:color="auto"/>
              <w:bottom w:val="single" w:sz="4" w:space="0" w:color="auto"/>
            </w:tcBorders>
            <w:shd w:val="clear" w:color="auto" w:fill="D0CECE" w:themeFill="background2" w:themeFillShade="E6"/>
          </w:tcPr>
          <w:p w14:paraId="659AC0D5" w14:textId="34238419" w:rsidR="00480BCE" w:rsidRDefault="007546A8" w:rsidP="00CC606B">
            <w:pPr>
              <w:rPr>
                <w:rFonts w:asciiTheme="minorHAnsi" w:hAnsiTheme="minorHAnsi" w:cstheme="minorHAnsi"/>
                <w:b/>
                <w:bCs/>
                <w:color w:val="000000"/>
              </w:rPr>
            </w:pPr>
            <w:r>
              <w:rPr>
                <w:rFonts w:asciiTheme="minorHAnsi" w:hAnsiTheme="minorHAnsi" w:cstheme="minorHAnsi"/>
                <w:b/>
                <w:bCs/>
                <w:color w:val="000000"/>
              </w:rPr>
              <w:t>Zestaw do Wideokonferencji</w:t>
            </w:r>
          </w:p>
        </w:tc>
        <w:tc>
          <w:tcPr>
            <w:tcW w:w="1418" w:type="dxa"/>
            <w:tcBorders>
              <w:top w:val="single" w:sz="4" w:space="0" w:color="auto"/>
              <w:bottom w:val="single" w:sz="4" w:space="0" w:color="auto"/>
            </w:tcBorders>
            <w:shd w:val="clear" w:color="auto" w:fill="D0CECE" w:themeFill="background2" w:themeFillShade="E6"/>
            <w:vAlign w:val="center"/>
          </w:tcPr>
          <w:p w14:paraId="7CE4AA87" w14:textId="65585128" w:rsidR="00480BCE" w:rsidRDefault="007546A8" w:rsidP="007A192B">
            <w:pPr>
              <w:ind w:left="142"/>
              <w:rPr>
                <w:rFonts w:asciiTheme="minorHAnsi" w:hAnsiTheme="minorHAnsi" w:cstheme="minorHAnsi"/>
                <w:color w:val="000000"/>
              </w:rPr>
            </w:pPr>
            <w:r>
              <w:rPr>
                <w:rFonts w:asciiTheme="minorHAnsi" w:hAnsiTheme="minorHAnsi" w:cstheme="minorHAnsi"/>
                <w:color w:val="000000"/>
              </w:rPr>
              <w:t>zestaw</w:t>
            </w:r>
          </w:p>
        </w:tc>
        <w:tc>
          <w:tcPr>
            <w:tcW w:w="708" w:type="dxa"/>
            <w:tcBorders>
              <w:top w:val="single" w:sz="4" w:space="0" w:color="auto"/>
              <w:bottom w:val="single" w:sz="4" w:space="0" w:color="auto"/>
            </w:tcBorders>
            <w:shd w:val="clear" w:color="auto" w:fill="D0CECE" w:themeFill="background2" w:themeFillShade="E6"/>
            <w:vAlign w:val="center"/>
          </w:tcPr>
          <w:p w14:paraId="6B6F069C" w14:textId="173DB527" w:rsidR="00480BCE" w:rsidRDefault="007546A8" w:rsidP="000F6E90">
            <w:pPr>
              <w:ind w:left="142"/>
              <w:rPr>
                <w:rFonts w:asciiTheme="minorHAnsi" w:hAnsiTheme="minorHAnsi" w:cstheme="minorHAnsi"/>
                <w:color w:val="000000"/>
              </w:rPr>
            </w:pPr>
            <w:r>
              <w:rPr>
                <w:rFonts w:asciiTheme="minorHAnsi" w:hAnsiTheme="minorHAnsi" w:cstheme="minorHAnsi"/>
                <w:color w:val="000000"/>
              </w:rPr>
              <w:t>1</w:t>
            </w:r>
          </w:p>
        </w:tc>
        <w:tc>
          <w:tcPr>
            <w:tcW w:w="2552" w:type="dxa"/>
            <w:tcBorders>
              <w:top w:val="single" w:sz="4" w:space="0" w:color="auto"/>
              <w:bottom w:val="single" w:sz="4" w:space="0" w:color="auto"/>
            </w:tcBorders>
            <w:vAlign w:val="center"/>
          </w:tcPr>
          <w:p w14:paraId="1D5D7B65"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26539AC0" w14:textId="77777777" w:rsidR="00480BCE" w:rsidRPr="009B20CC" w:rsidRDefault="00480BCE" w:rsidP="0076200D">
            <w:pPr>
              <w:ind w:left="142"/>
              <w:jc w:val="center"/>
              <w:rPr>
                <w:rFonts w:asciiTheme="minorHAnsi" w:hAnsiTheme="minorHAnsi" w:cstheme="minorHAnsi"/>
              </w:rPr>
            </w:pPr>
          </w:p>
        </w:tc>
      </w:tr>
      <w:tr w:rsidR="00480BCE" w:rsidRPr="009B20CC" w14:paraId="79F5C265" w14:textId="77777777" w:rsidTr="007546A8">
        <w:trPr>
          <w:trHeight w:val="254"/>
        </w:trPr>
        <w:tc>
          <w:tcPr>
            <w:tcW w:w="567" w:type="dxa"/>
            <w:shd w:val="clear" w:color="auto" w:fill="D0CECE" w:themeFill="background2" w:themeFillShade="E6"/>
          </w:tcPr>
          <w:p w14:paraId="678BA1D1" w14:textId="4CE34C8E"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14</w:t>
            </w:r>
          </w:p>
        </w:tc>
        <w:tc>
          <w:tcPr>
            <w:tcW w:w="2977" w:type="dxa"/>
            <w:tcBorders>
              <w:top w:val="single" w:sz="4" w:space="0" w:color="auto"/>
              <w:bottom w:val="single" w:sz="4" w:space="0" w:color="auto"/>
            </w:tcBorders>
            <w:shd w:val="clear" w:color="auto" w:fill="D0CECE" w:themeFill="background2" w:themeFillShade="E6"/>
          </w:tcPr>
          <w:p w14:paraId="72CBB5F3" w14:textId="4F96A4E2" w:rsidR="00480BCE" w:rsidRDefault="007546A8" w:rsidP="00CC606B">
            <w:pPr>
              <w:rPr>
                <w:rFonts w:asciiTheme="minorHAnsi" w:hAnsiTheme="minorHAnsi" w:cstheme="minorHAnsi"/>
                <w:b/>
                <w:bCs/>
                <w:color w:val="000000"/>
              </w:rPr>
            </w:pPr>
            <w:r w:rsidRPr="007546A8">
              <w:rPr>
                <w:rFonts w:asciiTheme="minorHAnsi" w:hAnsiTheme="minorHAnsi" w:cstheme="minorHAnsi"/>
                <w:b/>
                <w:bCs/>
                <w:color w:val="000000"/>
              </w:rPr>
              <w:t>Stacja dokująca</w:t>
            </w:r>
          </w:p>
        </w:tc>
        <w:tc>
          <w:tcPr>
            <w:tcW w:w="1418" w:type="dxa"/>
            <w:tcBorders>
              <w:top w:val="single" w:sz="4" w:space="0" w:color="auto"/>
              <w:bottom w:val="single" w:sz="4" w:space="0" w:color="auto"/>
            </w:tcBorders>
            <w:shd w:val="clear" w:color="auto" w:fill="D0CECE" w:themeFill="background2" w:themeFillShade="E6"/>
            <w:vAlign w:val="center"/>
          </w:tcPr>
          <w:p w14:paraId="0C10221E" w14:textId="60668A52" w:rsidR="00480BCE" w:rsidRDefault="007546A8"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61F98FAB" w14:textId="79D25E61" w:rsidR="00480BCE" w:rsidRDefault="00F42ED5" w:rsidP="000F6E90">
            <w:pPr>
              <w:ind w:left="142"/>
              <w:rPr>
                <w:rFonts w:asciiTheme="minorHAnsi" w:hAnsiTheme="minorHAnsi" w:cstheme="minorHAnsi"/>
                <w:color w:val="000000"/>
              </w:rPr>
            </w:pPr>
            <w:r>
              <w:rPr>
                <w:rFonts w:asciiTheme="minorHAnsi" w:hAnsiTheme="minorHAnsi" w:cstheme="minorHAnsi"/>
                <w:color w:val="000000"/>
              </w:rPr>
              <w:t>5</w:t>
            </w:r>
          </w:p>
        </w:tc>
        <w:tc>
          <w:tcPr>
            <w:tcW w:w="2552" w:type="dxa"/>
            <w:tcBorders>
              <w:top w:val="single" w:sz="4" w:space="0" w:color="auto"/>
              <w:bottom w:val="single" w:sz="4" w:space="0" w:color="auto"/>
            </w:tcBorders>
            <w:vAlign w:val="center"/>
          </w:tcPr>
          <w:p w14:paraId="3E098ADB"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0F20D771" w14:textId="77777777" w:rsidR="00480BCE" w:rsidRPr="009B20CC" w:rsidRDefault="00480BCE" w:rsidP="0076200D">
            <w:pPr>
              <w:ind w:left="142"/>
              <w:jc w:val="center"/>
              <w:rPr>
                <w:rFonts w:asciiTheme="minorHAnsi" w:hAnsiTheme="minorHAnsi" w:cstheme="minorHAnsi"/>
              </w:rPr>
            </w:pPr>
          </w:p>
        </w:tc>
      </w:tr>
      <w:tr w:rsidR="007546A8" w:rsidRPr="009B20CC" w14:paraId="4A4ECD6C" w14:textId="77777777" w:rsidTr="007546A8">
        <w:trPr>
          <w:trHeight w:val="254"/>
        </w:trPr>
        <w:tc>
          <w:tcPr>
            <w:tcW w:w="567" w:type="dxa"/>
            <w:shd w:val="clear" w:color="auto" w:fill="D0CECE" w:themeFill="background2" w:themeFillShade="E6"/>
          </w:tcPr>
          <w:p w14:paraId="6D4A6D05" w14:textId="7BA22357" w:rsidR="007546A8"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15</w:t>
            </w:r>
          </w:p>
        </w:tc>
        <w:tc>
          <w:tcPr>
            <w:tcW w:w="2977" w:type="dxa"/>
            <w:tcBorders>
              <w:top w:val="single" w:sz="4" w:space="0" w:color="auto"/>
              <w:bottom w:val="single" w:sz="4" w:space="0" w:color="auto"/>
            </w:tcBorders>
            <w:shd w:val="clear" w:color="auto" w:fill="D0CECE" w:themeFill="background2" w:themeFillShade="E6"/>
          </w:tcPr>
          <w:p w14:paraId="5B455C64" w14:textId="497572C1" w:rsidR="007546A8" w:rsidRPr="007546A8" w:rsidRDefault="007546A8" w:rsidP="00CC606B">
            <w:pPr>
              <w:rPr>
                <w:rFonts w:asciiTheme="minorHAnsi" w:hAnsiTheme="minorHAnsi" w:cstheme="minorHAnsi"/>
                <w:b/>
                <w:bCs/>
                <w:color w:val="000000"/>
              </w:rPr>
            </w:pPr>
            <w:r w:rsidRPr="007546A8">
              <w:rPr>
                <w:rFonts w:asciiTheme="minorHAnsi" w:hAnsiTheme="minorHAnsi" w:cstheme="minorHAnsi"/>
                <w:b/>
                <w:bCs/>
                <w:color w:val="000000"/>
              </w:rPr>
              <w:t>Kabel HDMI 2.1 w oplocie 3m</w:t>
            </w:r>
          </w:p>
        </w:tc>
        <w:tc>
          <w:tcPr>
            <w:tcW w:w="1418" w:type="dxa"/>
            <w:tcBorders>
              <w:top w:val="single" w:sz="4" w:space="0" w:color="auto"/>
              <w:bottom w:val="single" w:sz="4" w:space="0" w:color="auto"/>
            </w:tcBorders>
            <w:shd w:val="clear" w:color="auto" w:fill="D0CECE" w:themeFill="background2" w:themeFillShade="E6"/>
            <w:vAlign w:val="center"/>
          </w:tcPr>
          <w:p w14:paraId="0EF640AC" w14:textId="54131232" w:rsidR="007546A8" w:rsidRDefault="007546A8"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181BBFE2" w14:textId="507F7D5C" w:rsidR="007546A8" w:rsidRDefault="007546A8" w:rsidP="000F6E90">
            <w:pPr>
              <w:ind w:left="142"/>
              <w:rPr>
                <w:rFonts w:asciiTheme="minorHAnsi" w:hAnsiTheme="minorHAnsi" w:cstheme="minorHAnsi"/>
                <w:color w:val="000000"/>
              </w:rPr>
            </w:pPr>
            <w:r>
              <w:rPr>
                <w:rFonts w:asciiTheme="minorHAnsi" w:hAnsiTheme="minorHAnsi" w:cstheme="minorHAnsi"/>
                <w:color w:val="000000"/>
              </w:rPr>
              <w:t>5</w:t>
            </w:r>
          </w:p>
        </w:tc>
        <w:tc>
          <w:tcPr>
            <w:tcW w:w="2552" w:type="dxa"/>
            <w:tcBorders>
              <w:top w:val="single" w:sz="4" w:space="0" w:color="auto"/>
              <w:bottom w:val="single" w:sz="4" w:space="0" w:color="auto"/>
            </w:tcBorders>
            <w:vAlign w:val="center"/>
          </w:tcPr>
          <w:p w14:paraId="7B9CF9D2" w14:textId="77777777" w:rsidR="007546A8" w:rsidRPr="009B20CC" w:rsidRDefault="007546A8"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5028DA62" w14:textId="77777777" w:rsidR="007546A8" w:rsidRPr="009B20CC" w:rsidRDefault="007546A8" w:rsidP="0076200D">
            <w:pPr>
              <w:ind w:left="142"/>
              <w:jc w:val="center"/>
              <w:rPr>
                <w:rFonts w:asciiTheme="minorHAnsi" w:hAnsiTheme="minorHAnsi" w:cstheme="minorHAnsi"/>
              </w:rPr>
            </w:pPr>
          </w:p>
        </w:tc>
      </w:tr>
      <w:tr w:rsidR="00480BCE" w:rsidRPr="009B20CC" w14:paraId="3A6E69FD" w14:textId="77777777" w:rsidTr="007546A8">
        <w:trPr>
          <w:trHeight w:val="254"/>
        </w:trPr>
        <w:tc>
          <w:tcPr>
            <w:tcW w:w="567" w:type="dxa"/>
            <w:shd w:val="clear" w:color="auto" w:fill="D0CECE" w:themeFill="background2" w:themeFillShade="E6"/>
          </w:tcPr>
          <w:p w14:paraId="48F456E2" w14:textId="2B382F63" w:rsidR="00480BCE"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16</w:t>
            </w:r>
          </w:p>
        </w:tc>
        <w:tc>
          <w:tcPr>
            <w:tcW w:w="2977" w:type="dxa"/>
            <w:tcBorders>
              <w:top w:val="single" w:sz="4" w:space="0" w:color="auto"/>
              <w:bottom w:val="single" w:sz="4" w:space="0" w:color="auto"/>
            </w:tcBorders>
            <w:shd w:val="clear" w:color="auto" w:fill="D0CECE" w:themeFill="background2" w:themeFillShade="E6"/>
          </w:tcPr>
          <w:p w14:paraId="60B5F62A" w14:textId="01CA7F62" w:rsidR="00480BCE" w:rsidRDefault="007546A8" w:rsidP="00CC606B">
            <w:pPr>
              <w:rPr>
                <w:rFonts w:asciiTheme="minorHAnsi" w:hAnsiTheme="minorHAnsi" w:cstheme="minorHAnsi"/>
                <w:b/>
                <w:bCs/>
                <w:color w:val="000000"/>
              </w:rPr>
            </w:pPr>
            <w:r w:rsidRPr="007546A8">
              <w:rPr>
                <w:rFonts w:asciiTheme="minorHAnsi" w:hAnsiTheme="minorHAnsi" w:cstheme="minorHAnsi"/>
                <w:b/>
                <w:bCs/>
                <w:color w:val="000000"/>
              </w:rPr>
              <w:t>Przewód 10 GB/s</w:t>
            </w:r>
          </w:p>
        </w:tc>
        <w:tc>
          <w:tcPr>
            <w:tcW w:w="1418" w:type="dxa"/>
            <w:tcBorders>
              <w:top w:val="single" w:sz="4" w:space="0" w:color="auto"/>
              <w:bottom w:val="single" w:sz="4" w:space="0" w:color="auto"/>
            </w:tcBorders>
            <w:shd w:val="clear" w:color="auto" w:fill="D0CECE" w:themeFill="background2" w:themeFillShade="E6"/>
            <w:vAlign w:val="center"/>
          </w:tcPr>
          <w:p w14:paraId="3FB18FD6" w14:textId="251CEF25" w:rsidR="00480BCE" w:rsidRDefault="007546A8"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19E7D1C5" w14:textId="40969786" w:rsidR="00480BCE" w:rsidRDefault="007546A8" w:rsidP="000F6E90">
            <w:pPr>
              <w:ind w:left="142"/>
              <w:rPr>
                <w:rFonts w:asciiTheme="minorHAnsi" w:hAnsiTheme="minorHAnsi" w:cstheme="minorHAnsi"/>
                <w:color w:val="000000"/>
              </w:rPr>
            </w:pPr>
            <w:r>
              <w:rPr>
                <w:rFonts w:asciiTheme="minorHAnsi" w:hAnsiTheme="minorHAnsi" w:cstheme="minorHAnsi"/>
                <w:color w:val="000000"/>
              </w:rPr>
              <w:t>5</w:t>
            </w:r>
          </w:p>
        </w:tc>
        <w:tc>
          <w:tcPr>
            <w:tcW w:w="2552" w:type="dxa"/>
            <w:tcBorders>
              <w:top w:val="single" w:sz="4" w:space="0" w:color="auto"/>
              <w:bottom w:val="single" w:sz="4" w:space="0" w:color="auto"/>
            </w:tcBorders>
            <w:vAlign w:val="center"/>
          </w:tcPr>
          <w:p w14:paraId="6D6741EA" w14:textId="77777777" w:rsidR="00480BCE" w:rsidRPr="009B20CC" w:rsidRDefault="00480BCE"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2D58958F" w14:textId="77777777" w:rsidR="00480BCE" w:rsidRPr="009B20CC" w:rsidRDefault="00480BCE" w:rsidP="0076200D">
            <w:pPr>
              <w:ind w:left="142"/>
              <w:jc w:val="center"/>
              <w:rPr>
                <w:rFonts w:asciiTheme="minorHAnsi" w:hAnsiTheme="minorHAnsi" w:cstheme="minorHAnsi"/>
              </w:rPr>
            </w:pPr>
          </w:p>
        </w:tc>
      </w:tr>
      <w:tr w:rsidR="007546A8" w:rsidRPr="009B20CC" w14:paraId="4067DA7C" w14:textId="77777777" w:rsidTr="007546A8">
        <w:trPr>
          <w:trHeight w:val="254"/>
        </w:trPr>
        <w:tc>
          <w:tcPr>
            <w:tcW w:w="567" w:type="dxa"/>
            <w:shd w:val="clear" w:color="auto" w:fill="D0CECE" w:themeFill="background2" w:themeFillShade="E6"/>
          </w:tcPr>
          <w:p w14:paraId="1DA9F33C" w14:textId="597D1B83" w:rsidR="007546A8"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17</w:t>
            </w:r>
          </w:p>
        </w:tc>
        <w:tc>
          <w:tcPr>
            <w:tcW w:w="2977" w:type="dxa"/>
            <w:tcBorders>
              <w:top w:val="single" w:sz="4" w:space="0" w:color="auto"/>
              <w:bottom w:val="single" w:sz="4" w:space="0" w:color="auto"/>
            </w:tcBorders>
            <w:shd w:val="clear" w:color="auto" w:fill="D0CECE" w:themeFill="background2" w:themeFillShade="E6"/>
          </w:tcPr>
          <w:p w14:paraId="1BE51892" w14:textId="6126A194" w:rsidR="007546A8" w:rsidRDefault="007546A8" w:rsidP="00CC606B">
            <w:pPr>
              <w:rPr>
                <w:rFonts w:asciiTheme="minorHAnsi" w:hAnsiTheme="minorHAnsi" w:cstheme="minorHAnsi"/>
                <w:b/>
                <w:bCs/>
                <w:color w:val="000000"/>
              </w:rPr>
            </w:pPr>
            <w:r w:rsidRPr="007546A8">
              <w:rPr>
                <w:rFonts w:asciiTheme="minorHAnsi" w:hAnsiTheme="minorHAnsi" w:cstheme="minorHAnsi"/>
                <w:b/>
                <w:bCs/>
                <w:color w:val="000000"/>
              </w:rPr>
              <w:t xml:space="preserve">Monitor interaktywny </w:t>
            </w:r>
            <w:r>
              <w:rPr>
                <w:rFonts w:asciiTheme="minorHAnsi" w:hAnsiTheme="minorHAnsi" w:cstheme="minorHAnsi"/>
                <w:b/>
                <w:bCs/>
                <w:color w:val="000000"/>
              </w:rPr>
              <w:t xml:space="preserve">min. </w:t>
            </w:r>
            <w:r w:rsidRPr="007546A8">
              <w:rPr>
                <w:rFonts w:asciiTheme="minorHAnsi" w:hAnsiTheme="minorHAnsi" w:cstheme="minorHAnsi"/>
                <w:b/>
                <w:bCs/>
                <w:color w:val="000000"/>
              </w:rPr>
              <w:t>75" 4K</w:t>
            </w:r>
          </w:p>
        </w:tc>
        <w:tc>
          <w:tcPr>
            <w:tcW w:w="1418" w:type="dxa"/>
            <w:tcBorders>
              <w:top w:val="single" w:sz="4" w:space="0" w:color="auto"/>
              <w:bottom w:val="single" w:sz="4" w:space="0" w:color="auto"/>
            </w:tcBorders>
            <w:shd w:val="clear" w:color="auto" w:fill="D0CECE" w:themeFill="background2" w:themeFillShade="E6"/>
            <w:vAlign w:val="center"/>
          </w:tcPr>
          <w:p w14:paraId="3EEC4F5D" w14:textId="78A6228F" w:rsidR="007546A8" w:rsidRDefault="007546A8" w:rsidP="007A192B">
            <w:pPr>
              <w:ind w:left="142"/>
              <w:rPr>
                <w:rFonts w:asciiTheme="minorHAnsi" w:hAnsiTheme="minorHAnsi" w:cstheme="minorHAnsi"/>
                <w:color w:val="000000"/>
              </w:rPr>
            </w:pPr>
            <w:r>
              <w:rPr>
                <w:rFonts w:asciiTheme="minorHAnsi" w:hAnsiTheme="minorHAnsi" w:cstheme="minorHAnsi"/>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0AAD70B7" w14:textId="6A570D0D" w:rsidR="007546A8" w:rsidRDefault="007546A8" w:rsidP="000F6E90">
            <w:pPr>
              <w:ind w:left="142"/>
              <w:rPr>
                <w:rFonts w:asciiTheme="minorHAnsi" w:hAnsiTheme="minorHAnsi" w:cstheme="minorHAnsi"/>
                <w:color w:val="000000"/>
              </w:rPr>
            </w:pPr>
            <w:r>
              <w:rPr>
                <w:rFonts w:asciiTheme="minorHAnsi" w:hAnsiTheme="minorHAnsi" w:cstheme="minorHAnsi"/>
                <w:color w:val="000000"/>
              </w:rPr>
              <w:t>1</w:t>
            </w:r>
          </w:p>
        </w:tc>
        <w:tc>
          <w:tcPr>
            <w:tcW w:w="2552" w:type="dxa"/>
            <w:tcBorders>
              <w:top w:val="single" w:sz="4" w:space="0" w:color="auto"/>
              <w:bottom w:val="single" w:sz="4" w:space="0" w:color="auto"/>
            </w:tcBorders>
            <w:vAlign w:val="center"/>
          </w:tcPr>
          <w:p w14:paraId="3AC9CC5C" w14:textId="77777777" w:rsidR="007546A8" w:rsidRPr="009B20CC" w:rsidRDefault="007546A8"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6AB1C1E2" w14:textId="77777777" w:rsidR="007546A8" w:rsidRPr="009B20CC" w:rsidRDefault="007546A8" w:rsidP="0076200D">
            <w:pPr>
              <w:ind w:left="142"/>
              <w:jc w:val="center"/>
              <w:rPr>
                <w:rFonts w:asciiTheme="minorHAnsi" w:hAnsiTheme="minorHAnsi" w:cstheme="minorHAnsi"/>
              </w:rPr>
            </w:pPr>
          </w:p>
        </w:tc>
      </w:tr>
      <w:tr w:rsidR="007546A8" w:rsidRPr="009B20CC" w14:paraId="0D3C9AAE" w14:textId="77777777" w:rsidTr="007546A8">
        <w:trPr>
          <w:trHeight w:val="254"/>
        </w:trPr>
        <w:tc>
          <w:tcPr>
            <w:tcW w:w="567" w:type="dxa"/>
            <w:shd w:val="clear" w:color="auto" w:fill="D0CECE" w:themeFill="background2" w:themeFillShade="E6"/>
          </w:tcPr>
          <w:p w14:paraId="2797F9DC" w14:textId="67FC8C2E" w:rsidR="007546A8"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18</w:t>
            </w:r>
          </w:p>
        </w:tc>
        <w:tc>
          <w:tcPr>
            <w:tcW w:w="2977" w:type="dxa"/>
            <w:tcBorders>
              <w:top w:val="single" w:sz="4" w:space="0" w:color="auto"/>
              <w:bottom w:val="single" w:sz="4" w:space="0" w:color="auto"/>
            </w:tcBorders>
            <w:shd w:val="clear" w:color="auto" w:fill="D0CECE" w:themeFill="background2" w:themeFillShade="E6"/>
          </w:tcPr>
          <w:p w14:paraId="0C5935D5" w14:textId="1575291F" w:rsidR="007546A8" w:rsidRDefault="007546A8" w:rsidP="00CC606B">
            <w:pPr>
              <w:rPr>
                <w:rFonts w:asciiTheme="minorHAnsi" w:hAnsiTheme="minorHAnsi" w:cstheme="minorHAnsi"/>
                <w:b/>
                <w:bCs/>
                <w:color w:val="000000"/>
              </w:rPr>
            </w:pPr>
            <w:r w:rsidRPr="007546A8">
              <w:rPr>
                <w:rFonts w:asciiTheme="minorHAnsi" w:hAnsiTheme="minorHAnsi" w:cstheme="minorHAnsi"/>
                <w:b/>
                <w:bCs/>
                <w:color w:val="000000"/>
              </w:rPr>
              <w:t>Dysk SSD</w:t>
            </w:r>
          </w:p>
        </w:tc>
        <w:tc>
          <w:tcPr>
            <w:tcW w:w="1418" w:type="dxa"/>
            <w:tcBorders>
              <w:top w:val="single" w:sz="4" w:space="0" w:color="auto"/>
              <w:bottom w:val="single" w:sz="4" w:space="0" w:color="auto"/>
            </w:tcBorders>
            <w:shd w:val="clear" w:color="auto" w:fill="D0CECE" w:themeFill="background2" w:themeFillShade="E6"/>
            <w:vAlign w:val="center"/>
          </w:tcPr>
          <w:p w14:paraId="5572D5BD" w14:textId="03B715A8" w:rsidR="007546A8" w:rsidRDefault="007546A8"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317E97B1" w14:textId="282004DF" w:rsidR="007546A8" w:rsidRDefault="007546A8" w:rsidP="000F6E90">
            <w:pPr>
              <w:ind w:left="142"/>
              <w:rPr>
                <w:rFonts w:asciiTheme="minorHAnsi" w:hAnsiTheme="minorHAnsi" w:cstheme="minorHAnsi"/>
                <w:color w:val="000000"/>
              </w:rPr>
            </w:pPr>
            <w:r>
              <w:rPr>
                <w:rFonts w:asciiTheme="minorHAnsi" w:hAnsiTheme="minorHAnsi" w:cstheme="minorHAnsi"/>
                <w:color w:val="000000"/>
              </w:rPr>
              <w:t>4</w:t>
            </w:r>
          </w:p>
        </w:tc>
        <w:tc>
          <w:tcPr>
            <w:tcW w:w="2552" w:type="dxa"/>
            <w:tcBorders>
              <w:top w:val="single" w:sz="4" w:space="0" w:color="auto"/>
              <w:bottom w:val="single" w:sz="4" w:space="0" w:color="auto"/>
            </w:tcBorders>
            <w:vAlign w:val="center"/>
          </w:tcPr>
          <w:p w14:paraId="608E2795" w14:textId="77777777" w:rsidR="007546A8" w:rsidRPr="009B20CC" w:rsidRDefault="007546A8"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48916781" w14:textId="77777777" w:rsidR="007546A8" w:rsidRPr="009B20CC" w:rsidRDefault="007546A8" w:rsidP="0076200D">
            <w:pPr>
              <w:ind w:left="142"/>
              <w:jc w:val="center"/>
              <w:rPr>
                <w:rFonts w:asciiTheme="minorHAnsi" w:hAnsiTheme="minorHAnsi" w:cstheme="minorHAnsi"/>
              </w:rPr>
            </w:pPr>
          </w:p>
        </w:tc>
      </w:tr>
      <w:tr w:rsidR="007546A8" w:rsidRPr="009B20CC" w14:paraId="489EB0E9" w14:textId="77777777" w:rsidTr="007546A8">
        <w:trPr>
          <w:trHeight w:val="254"/>
        </w:trPr>
        <w:tc>
          <w:tcPr>
            <w:tcW w:w="567" w:type="dxa"/>
            <w:shd w:val="clear" w:color="auto" w:fill="D0CECE" w:themeFill="background2" w:themeFillShade="E6"/>
          </w:tcPr>
          <w:p w14:paraId="333998F7" w14:textId="4BEB73AE" w:rsidR="007546A8"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19</w:t>
            </w:r>
          </w:p>
        </w:tc>
        <w:tc>
          <w:tcPr>
            <w:tcW w:w="2977" w:type="dxa"/>
            <w:tcBorders>
              <w:top w:val="single" w:sz="4" w:space="0" w:color="auto"/>
              <w:bottom w:val="single" w:sz="4" w:space="0" w:color="auto"/>
            </w:tcBorders>
            <w:shd w:val="clear" w:color="auto" w:fill="D0CECE" w:themeFill="background2" w:themeFillShade="E6"/>
          </w:tcPr>
          <w:p w14:paraId="43AE1293" w14:textId="4D042C68" w:rsidR="007546A8" w:rsidRPr="007546A8" w:rsidRDefault="007546A8" w:rsidP="00CC606B">
            <w:pPr>
              <w:rPr>
                <w:rFonts w:asciiTheme="minorHAnsi" w:hAnsiTheme="minorHAnsi" w:cstheme="minorHAnsi"/>
                <w:b/>
                <w:bCs/>
                <w:color w:val="000000"/>
              </w:rPr>
            </w:pPr>
            <w:r w:rsidRPr="007546A8">
              <w:rPr>
                <w:rFonts w:asciiTheme="minorHAnsi" w:hAnsiTheme="minorHAnsi" w:cstheme="minorHAnsi"/>
                <w:b/>
                <w:bCs/>
                <w:color w:val="000000"/>
              </w:rPr>
              <w:t>Statyw z wysuwaną kolumną + głowica</w:t>
            </w:r>
          </w:p>
        </w:tc>
        <w:tc>
          <w:tcPr>
            <w:tcW w:w="1418" w:type="dxa"/>
            <w:tcBorders>
              <w:top w:val="single" w:sz="4" w:space="0" w:color="auto"/>
              <w:bottom w:val="single" w:sz="4" w:space="0" w:color="auto"/>
            </w:tcBorders>
            <w:shd w:val="clear" w:color="auto" w:fill="D0CECE" w:themeFill="background2" w:themeFillShade="E6"/>
            <w:vAlign w:val="center"/>
          </w:tcPr>
          <w:p w14:paraId="080B58E3" w14:textId="40A30EF8" w:rsidR="007546A8" w:rsidRDefault="007546A8"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365DBAE2" w14:textId="58DB1548" w:rsidR="007546A8" w:rsidRDefault="007546A8" w:rsidP="000F6E90">
            <w:pPr>
              <w:ind w:left="142"/>
              <w:rPr>
                <w:rFonts w:asciiTheme="minorHAnsi" w:hAnsiTheme="minorHAnsi" w:cstheme="minorHAnsi"/>
                <w:color w:val="000000"/>
              </w:rPr>
            </w:pPr>
            <w:r>
              <w:rPr>
                <w:rFonts w:asciiTheme="minorHAnsi" w:hAnsiTheme="minorHAnsi" w:cstheme="minorHAnsi"/>
                <w:color w:val="000000"/>
              </w:rPr>
              <w:t>3</w:t>
            </w:r>
          </w:p>
        </w:tc>
        <w:tc>
          <w:tcPr>
            <w:tcW w:w="2552" w:type="dxa"/>
            <w:tcBorders>
              <w:top w:val="single" w:sz="4" w:space="0" w:color="auto"/>
              <w:bottom w:val="single" w:sz="4" w:space="0" w:color="auto"/>
            </w:tcBorders>
            <w:vAlign w:val="center"/>
          </w:tcPr>
          <w:p w14:paraId="44D72F57" w14:textId="77777777" w:rsidR="007546A8" w:rsidRPr="009B20CC" w:rsidRDefault="007546A8"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0E400223" w14:textId="77777777" w:rsidR="007546A8" w:rsidRPr="009B20CC" w:rsidRDefault="007546A8" w:rsidP="0076200D">
            <w:pPr>
              <w:ind w:left="142"/>
              <w:jc w:val="center"/>
              <w:rPr>
                <w:rFonts w:asciiTheme="minorHAnsi" w:hAnsiTheme="minorHAnsi" w:cstheme="minorHAnsi"/>
              </w:rPr>
            </w:pPr>
          </w:p>
        </w:tc>
      </w:tr>
      <w:tr w:rsidR="007546A8" w:rsidRPr="009B20CC" w14:paraId="5DAD905C" w14:textId="77777777" w:rsidTr="007546A8">
        <w:trPr>
          <w:trHeight w:val="254"/>
        </w:trPr>
        <w:tc>
          <w:tcPr>
            <w:tcW w:w="567" w:type="dxa"/>
            <w:shd w:val="clear" w:color="auto" w:fill="D0CECE" w:themeFill="background2" w:themeFillShade="E6"/>
          </w:tcPr>
          <w:p w14:paraId="3F1CC2B3" w14:textId="69A31290" w:rsidR="007546A8"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lastRenderedPageBreak/>
              <w:t>20</w:t>
            </w:r>
          </w:p>
        </w:tc>
        <w:tc>
          <w:tcPr>
            <w:tcW w:w="2977" w:type="dxa"/>
            <w:tcBorders>
              <w:top w:val="single" w:sz="4" w:space="0" w:color="auto"/>
              <w:bottom w:val="single" w:sz="4" w:space="0" w:color="auto"/>
            </w:tcBorders>
            <w:shd w:val="clear" w:color="auto" w:fill="D0CECE" w:themeFill="background2" w:themeFillShade="E6"/>
          </w:tcPr>
          <w:p w14:paraId="4D6616FB" w14:textId="30F04E00" w:rsidR="007546A8" w:rsidRPr="007546A8" w:rsidRDefault="007546A8" w:rsidP="00CC606B">
            <w:pPr>
              <w:rPr>
                <w:rFonts w:asciiTheme="minorHAnsi" w:hAnsiTheme="minorHAnsi" w:cstheme="minorHAnsi"/>
                <w:b/>
                <w:bCs/>
                <w:color w:val="000000"/>
              </w:rPr>
            </w:pPr>
            <w:proofErr w:type="spellStart"/>
            <w:r>
              <w:rPr>
                <w:rFonts w:asciiTheme="minorHAnsi" w:hAnsiTheme="minorHAnsi" w:cstheme="minorHAnsi"/>
                <w:b/>
                <w:bCs/>
                <w:color w:val="000000"/>
              </w:rPr>
              <w:t>Wizualizer</w:t>
            </w:r>
            <w:proofErr w:type="spellEnd"/>
            <w:r>
              <w:rPr>
                <w:rFonts w:asciiTheme="minorHAnsi" w:hAnsiTheme="minorHAnsi" w:cstheme="minorHAnsi"/>
                <w:b/>
                <w:bCs/>
                <w:color w:val="000000"/>
              </w:rPr>
              <w:t xml:space="preserve"> </w:t>
            </w:r>
          </w:p>
        </w:tc>
        <w:tc>
          <w:tcPr>
            <w:tcW w:w="1418" w:type="dxa"/>
            <w:tcBorders>
              <w:top w:val="single" w:sz="4" w:space="0" w:color="auto"/>
              <w:bottom w:val="single" w:sz="4" w:space="0" w:color="auto"/>
            </w:tcBorders>
            <w:shd w:val="clear" w:color="auto" w:fill="D0CECE" w:themeFill="background2" w:themeFillShade="E6"/>
            <w:vAlign w:val="center"/>
          </w:tcPr>
          <w:p w14:paraId="608C7FBC" w14:textId="3470D123" w:rsidR="007546A8" w:rsidRDefault="007546A8"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090D465D" w14:textId="58CAD137" w:rsidR="007546A8" w:rsidRDefault="007546A8" w:rsidP="000F6E90">
            <w:pPr>
              <w:ind w:left="142"/>
              <w:rPr>
                <w:rFonts w:asciiTheme="minorHAnsi" w:hAnsiTheme="minorHAnsi" w:cstheme="minorHAnsi"/>
                <w:color w:val="000000"/>
              </w:rPr>
            </w:pPr>
            <w:r>
              <w:rPr>
                <w:rFonts w:asciiTheme="minorHAnsi" w:hAnsiTheme="minorHAnsi" w:cstheme="minorHAnsi"/>
                <w:color w:val="000000"/>
              </w:rPr>
              <w:t>3</w:t>
            </w:r>
          </w:p>
        </w:tc>
        <w:tc>
          <w:tcPr>
            <w:tcW w:w="2552" w:type="dxa"/>
            <w:tcBorders>
              <w:top w:val="single" w:sz="4" w:space="0" w:color="auto"/>
              <w:bottom w:val="single" w:sz="4" w:space="0" w:color="auto"/>
            </w:tcBorders>
            <w:vAlign w:val="center"/>
          </w:tcPr>
          <w:p w14:paraId="5D5102F3" w14:textId="77777777" w:rsidR="007546A8" w:rsidRPr="009B20CC" w:rsidRDefault="007546A8"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07EB01B7" w14:textId="77777777" w:rsidR="007546A8" w:rsidRPr="009B20CC" w:rsidRDefault="007546A8" w:rsidP="0076200D">
            <w:pPr>
              <w:ind w:left="142"/>
              <w:jc w:val="center"/>
              <w:rPr>
                <w:rFonts w:asciiTheme="minorHAnsi" w:hAnsiTheme="minorHAnsi" w:cstheme="minorHAnsi"/>
              </w:rPr>
            </w:pPr>
          </w:p>
        </w:tc>
      </w:tr>
      <w:tr w:rsidR="007546A8" w:rsidRPr="009B20CC" w14:paraId="543A9417" w14:textId="77777777" w:rsidTr="007546A8">
        <w:trPr>
          <w:trHeight w:val="254"/>
        </w:trPr>
        <w:tc>
          <w:tcPr>
            <w:tcW w:w="567" w:type="dxa"/>
            <w:shd w:val="clear" w:color="auto" w:fill="D0CECE" w:themeFill="background2" w:themeFillShade="E6"/>
          </w:tcPr>
          <w:p w14:paraId="6996B788" w14:textId="5C03EAD9" w:rsidR="007546A8"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21</w:t>
            </w:r>
          </w:p>
        </w:tc>
        <w:tc>
          <w:tcPr>
            <w:tcW w:w="2977" w:type="dxa"/>
            <w:tcBorders>
              <w:top w:val="single" w:sz="4" w:space="0" w:color="auto"/>
              <w:bottom w:val="single" w:sz="4" w:space="0" w:color="auto"/>
            </w:tcBorders>
            <w:shd w:val="clear" w:color="auto" w:fill="D0CECE" w:themeFill="background2" w:themeFillShade="E6"/>
          </w:tcPr>
          <w:p w14:paraId="560BBA71" w14:textId="0B0DDA5F" w:rsidR="007546A8" w:rsidRDefault="007546A8" w:rsidP="007546A8">
            <w:pPr>
              <w:rPr>
                <w:rFonts w:asciiTheme="minorHAnsi" w:hAnsiTheme="minorHAnsi" w:cstheme="minorHAnsi"/>
                <w:b/>
                <w:bCs/>
                <w:color w:val="000000"/>
              </w:rPr>
            </w:pPr>
            <w:r w:rsidRPr="007546A8">
              <w:rPr>
                <w:rFonts w:asciiTheme="minorHAnsi" w:hAnsiTheme="minorHAnsi" w:cstheme="minorHAnsi"/>
                <w:b/>
                <w:bCs/>
                <w:color w:val="000000"/>
              </w:rPr>
              <w:t>System mikrofonów bezprzewodowych</w:t>
            </w:r>
          </w:p>
        </w:tc>
        <w:tc>
          <w:tcPr>
            <w:tcW w:w="1418" w:type="dxa"/>
            <w:tcBorders>
              <w:top w:val="single" w:sz="4" w:space="0" w:color="auto"/>
              <w:bottom w:val="single" w:sz="4" w:space="0" w:color="auto"/>
            </w:tcBorders>
            <w:shd w:val="clear" w:color="auto" w:fill="D0CECE" w:themeFill="background2" w:themeFillShade="E6"/>
            <w:vAlign w:val="center"/>
          </w:tcPr>
          <w:p w14:paraId="1AFC5952" w14:textId="12FCE891" w:rsidR="007546A8" w:rsidRDefault="007546A8"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5DFB5137" w14:textId="0F3BDB6F" w:rsidR="007546A8" w:rsidRDefault="007546A8" w:rsidP="000F6E90">
            <w:pPr>
              <w:ind w:left="142"/>
              <w:rPr>
                <w:rFonts w:asciiTheme="minorHAnsi" w:hAnsiTheme="minorHAnsi" w:cstheme="minorHAnsi"/>
                <w:color w:val="000000"/>
              </w:rPr>
            </w:pPr>
            <w:r>
              <w:rPr>
                <w:rFonts w:asciiTheme="minorHAnsi" w:hAnsiTheme="minorHAnsi" w:cstheme="minorHAnsi"/>
                <w:color w:val="000000"/>
              </w:rPr>
              <w:t>3</w:t>
            </w:r>
          </w:p>
        </w:tc>
        <w:tc>
          <w:tcPr>
            <w:tcW w:w="2552" w:type="dxa"/>
            <w:tcBorders>
              <w:top w:val="single" w:sz="4" w:space="0" w:color="auto"/>
              <w:bottom w:val="single" w:sz="4" w:space="0" w:color="auto"/>
            </w:tcBorders>
            <w:vAlign w:val="center"/>
          </w:tcPr>
          <w:p w14:paraId="0D678E30" w14:textId="77777777" w:rsidR="007546A8" w:rsidRPr="009B20CC" w:rsidRDefault="007546A8"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58C68DCB" w14:textId="77777777" w:rsidR="007546A8" w:rsidRPr="009B20CC" w:rsidRDefault="007546A8" w:rsidP="0076200D">
            <w:pPr>
              <w:ind w:left="142"/>
              <w:jc w:val="center"/>
              <w:rPr>
                <w:rFonts w:asciiTheme="minorHAnsi" w:hAnsiTheme="minorHAnsi" w:cstheme="minorHAnsi"/>
              </w:rPr>
            </w:pPr>
          </w:p>
        </w:tc>
      </w:tr>
      <w:tr w:rsidR="007546A8" w:rsidRPr="009B20CC" w14:paraId="68111B81" w14:textId="77777777" w:rsidTr="007546A8">
        <w:trPr>
          <w:trHeight w:val="254"/>
        </w:trPr>
        <w:tc>
          <w:tcPr>
            <w:tcW w:w="567" w:type="dxa"/>
            <w:shd w:val="clear" w:color="auto" w:fill="D0CECE" w:themeFill="background2" w:themeFillShade="E6"/>
          </w:tcPr>
          <w:p w14:paraId="40918F24" w14:textId="00CA10E1" w:rsidR="007546A8"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22</w:t>
            </w:r>
          </w:p>
        </w:tc>
        <w:tc>
          <w:tcPr>
            <w:tcW w:w="2977" w:type="dxa"/>
            <w:tcBorders>
              <w:top w:val="single" w:sz="4" w:space="0" w:color="auto"/>
              <w:bottom w:val="single" w:sz="4" w:space="0" w:color="auto"/>
            </w:tcBorders>
            <w:shd w:val="clear" w:color="auto" w:fill="D0CECE" w:themeFill="background2" w:themeFillShade="E6"/>
          </w:tcPr>
          <w:p w14:paraId="2B2D37B0" w14:textId="37482E0A" w:rsidR="007546A8" w:rsidRDefault="007546A8" w:rsidP="00CC606B">
            <w:pPr>
              <w:rPr>
                <w:rFonts w:asciiTheme="minorHAnsi" w:hAnsiTheme="minorHAnsi" w:cstheme="minorHAnsi"/>
                <w:b/>
                <w:bCs/>
                <w:color w:val="000000"/>
              </w:rPr>
            </w:pPr>
            <w:r>
              <w:rPr>
                <w:rFonts w:asciiTheme="minorHAnsi" w:hAnsiTheme="minorHAnsi" w:cstheme="minorHAnsi"/>
                <w:b/>
                <w:bCs/>
                <w:color w:val="000000"/>
              </w:rPr>
              <w:t>M</w:t>
            </w:r>
            <w:r w:rsidRPr="007546A8">
              <w:rPr>
                <w:rFonts w:asciiTheme="minorHAnsi" w:hAnsiTheme="minorHAnsi" w:cstheme="minorHAnsi"/>
                <w:b/>
                <w:bCs/>
                <w:color w:val="000000"/>
              </w:rPr>
              <w:t>ikrofon krawatowy</w:t>
            </w:r>
          </w:p>
        </w:tc>
        <w:tc>
          <w:tcPr>
            <w:tcW w:w="1418" w:type="dxa"/>
            <w:tcBorders>
              <w:top w:val="single" w:sz="4" w:space="0" w:color="auto"/>
              <w:bottom w:val="single" w:sz="4" w:space="0" w:color="auto"/>
            </w:tcBorders>
            <w:shd w:val="clear" w:color="auto" w:fill="D0CECE" w:themeFill="background2" w:themeFillShade="E6"/>
            <w:vAlign w:val="center"/>
          </w:tcPr>
          <w:p w14:paraId="00BE2C17" w14:textId="50717F6F" w:rsidR="007546A8" w:rsidRDefault="007546A8" w:rsidP="007A192B">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1AAE16F8" w14:textId="73A4BD62" w:rsidR="007546A8" w:rsidRDefault="007546A8" w:rsidP="000F6E90">
            <w:pPr>
              <w:ind w:left="142"/>
              <w:rPr>
                <w:rFonts w:asciiTheme="minorHAnsi" w:hAnsiTheme="minorHAnsi" w:cstheme="minorHAnsi"/>
                <w:color w:val="000000"/>
              </w:rPr>
            </w:pPr>
            <w:r>
              <w:rPr>
                <w:rFonts w:asciiTheme="minorHAnsi" w:hAnsiTheme="minorHAnsi" w:cstheme="minorHAnsi"/>
                <w:color w:val="000000"/>
              </w:rPr>
              <w:t>6</w:t>
            </w:r>
          </w:p>
        </w:tc>
        <w:tc>
          <w:tcPr>
            <w:tcW w:w="2552" w:type="dxa"/>
            <w:tcBorders>
              <w:top w:val="single" w:sz="4" w:space="0" w:color="auto"/>
              <w:bottom w:val="single" w:sz="4" w:space="0" w:color="auto"/>
            </w:tcBorders>
            <w:vAlign w:val="center"/>
          </w:tcPr>
          <w:p w14:paraId="23B3ECCE" w14:textId="77777777" w:rsidR="007546A8" w:rsidRPr="009B20CC" w:rsidRDefault="007546A8"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48906F78" w14:textId="77777777" w:rsidR="007546A8" w:rsidRPr="009B20CC" w:rsidRDefault="007546A8" w:rsidP="0076200D">
            <w:pPr>
              <w:ind w:left="142"/>
              <w:jc w:val="center"/>
              <w:rPr>
                <w:rFonts w:asciiTheme="minorHAnsi" w:hAnsiTheme="minorHAnsi" w:cstheme="minorHAnsi"/>
              </w:rPr>
            </w:pPr>
          </w:p>
        </w:tc>
      </w:tr>
      <w:tr w:rsidR="007546A8" w:rsidRPr="009B20CC" w14:paraId="0C32EEF2" w14:textId="77777777" w:rsidTr="007546A8">
        <w:trPr>
          <w:trHeight w:val="254"/>
        </w:trPr>
        <w:tc>
          <w:tcPr>
            <w:tcW w:w="567" w:type="dxa"/>
            <w:shd w:val="clear" w:color="auto" w:fill="D0CECE" w:themeFill="background2" w:themeFillShade="E6"/>
          </w:tcPr>
          <w:p w14:paraId="66835CDB" w14:textId="5C146C95" w:rsidR="007546A8" w:rsidRDefault="00F42ED5" w:rsidP="0076200D">
            <w:pPr>
              <w:rPr>
                <w:rFonts w:asciiTheme="minorHAnsi" w:eastAsia="Calibri" w:hAnsiTheme="minorHAnsi" w:cstheme="minorHAnsi"/>
                <w:lang w:eastAsia="en-US"/>
              </w:rPr>
            </w:pPr>
            <w:r>
              <w:rPr>
                <w:rFonts w:asciiTheme="minorHAnsi" w:eastAsia="Calibri" w:hAnsiTheme="minorHAnsi" w:cstheme="minorHAnsi"/>
                <w:lang w:eastAsia="en-US"/>
              </w:rPr>
              <w:t>23</w:t>
            </w:r>
          </w:p>
        </w:tc>
        <w:tc>
          <w:tcPr>
            <w:tcW w:w="2977" w:type="dxa"/>
            <w:tcBorders>
              <w:top w:val="single" w:sz="4" w:space="0" w:color="auto"/>
              <w:bottom w:val="single" w:sz="4" w:space="0" w:color="auto"/>
            </w:tcBorders>
            <w:shd w:val="clear" w:color="auto" w:fill="D0CECE" w:themeFill="background2" w:themeFillShade="E6"/>
          </w:tcPr>
          <w:p w14:paraId="588E19CB" w14:textId="1E1275AB" w:rsidR="007546A8" w:rsidRDefault="007546A8" w:rsidP="00CC606B">
            <w:pPr>
              <w:rPr>
                <w:rFonts w:asciiTheme="minorHAnsi" w:hAnsiTheme="minorHAnsi" w:cstheme="minorHAnsi"/>
                <w:b/>
                <w:bCs/>
                <w:color w:val="000000"/>
              </w:rPr>
            </w:pPr>
            <w:r w:rsidRPr="007546A8">
              <w:rPr>
                <w:rFonts w:asciiTheme="minorHAnsi" w:hAnsiTheme="minorHAnsi" w:cstheme="minorHAnsi"/>
                <w:b/>
                <w:bCs/>
                <w:color w:val="000000"/>
              </w:rPr>
              <w:t>Dysk sieciowy</w:t>
            </w:r>
          </w:p>
        </w:tc>
        <w:tc>
          <w:tcPr>
            <w:tcW w:w="1418" w:type="dxa"/>
            <w:tcBorders>
              <w:top w:val="single" w:sz="4" w:space="0" w:color="auto"/>
              <w:bottom w:val="single" w:sz="4" w:space="0" w:color="auto"/>
            </w:tcBorders>
            <w:shd w:val="clear" w:color="auto" w:fill="D0CECE" w:themeFill="background2" w:themeFillShade="E6"/>
            <w:vAlign w:val="center"/>
          </w:tcPr>
          <w:p w14:paraId="5E807196" w14:textId="5B078206" w:rsidR="007546A8" w:rsidRDefault="00F42ED5" w:rsidP="007A192B">
            <w:pPr>
              <w:ind w:left="142"/>
              <w:rPr>
                <w:rFonts w:asciiTheme="minorHAnsi" w:hAnsiTheme="minorHAnsi" w:cstheme="minorHAnsi"/>
                <w:color w:val="000000"/>
              </w:rPr>
            </w:pPr>
            <w:r>
              <w:rPr>
                <w:rFonts w:asciiTheme="minorHAnsi" w:hAnsiTheme="minorHAnsi" w:cstheme="minorHAnsi"/>
                <w:color w:val="000000"/>
              </w:rPr>
              <w:t>zestaw</w:t>
            </w:r>
          </w:p>
        </w:tc>
        <w:tc>
          <w:tcPr>
            <w:tcW w:w="708" w:type="dxa"/>
            <w:tcBorders>
              <w:top w:val="single" w:sz="4" w:space="0" w:color="auto"/>
              <w:bottom w:val="single" w:sz="4" w:space="0" w:color="auto"/>
            </w:tcBorders>
            <w:shd w:val="clear" w:color="auto" w:fill="D0CECE" w:themeFill="background2" w:themeFillShade="E6"/>
            <w:vAlign w:val="center"/>
          </w:tcPr>
          <w:p w14:paraId="00927677" w14:textId="3815E970" w:rsidR="007546A8" w:rsidRDefault="007546A8" w:rsidP="000F6E90">
            <w:pPr>
              <w:ind w:left="142"/>
              <w:rPr>
                <w:rFonts w:asciiTheme="minorHAnsi" w:hAnsiTheme="minorHAnsi" w:cstheme="minorHAnsi"/>
                <w:color w:val="000000"/>
              </w:rPr>
            </w:pPr>
            <w:r>
              <w:rPr>
                <w:rFonts w:asciiTheme="minorHAnsi" w:hAnsiTheme="minorHAnsi" w:cstheme="minorHAnsi"/>
                <w:color w:val="000000"/>
              </w:rPr>
              <w:t>1</w:t>
            </w:r>
          </w:p>
        </w:tc>
        <w:tc>
          <w:tcPr>
            <w:tcW w:w="2552" w:type="dxa"/>
            <w:tcBorders>
              <w:top w:val="single" w:sz="4" w:space="0" w:color="auto"/>
              <w:bottom w:val="single" w:sz="4" w:space="0" w:color="auto"/>
            </w:tcBorders>
            <w:vAlign w:val="center"/>
          </w:tcPr>
          <w:p w14:paraId="0DD76716" w14:textId="77777777" w:rsidR="007546A8" w:rsidRPr="009B20CC" w:rsidRDefault="007546A8" w:rsidP="0076200D">
            <w:pPr>
              <w:ind w:left="142"/>
              <w:jc w:val="center"/>
              <w:rPr>
                <w:rFonts w:asciiTheme="minorHAnsi" w:hAnsiTheme="minorHAnsi" w:cstheme="minorHAnsi"/>
              </w:rPr>
            </w:pPr>
          </w:p>
        </w:tc>
        <w:tc>
          <w:tcPr>
            <w:tcW w:w="2126" w:type="dxa"/>
            <w:tcBorders>
              <w:top w:val="single" w:sz="4" w:space="0" w:color="auto"/>
              <w:bottom w:val="single" w:sz="4" w:space="0" w:color="auto"/>
            </w:tcBorders>
            <w:vAlign w:val="center"/>
          </w:tcPr>
          <w:p w14:paraId="1B9A5EC8" w14:textId="77777777" w:rsidR="007546A8" w:rsidRPr="009B20CC" w:rsidRDefault="007546A8" w:rsidP="0076200D">
            <w:pPr>
              <w:ind w:left="142"/>
              <w:jc w:val="center"/>
              <w:rPr>
                <w:rFonts w:asciiTheme="minorHAnsi" w:hAnsiTheme="minorHAnsi" w:cstheme="minorHAnsi"/>
              </w:rPr>
            </w:pPr>
          </w:p>
        </w:tc>
      </w:tr>
      <w:tr w:rsidR="007A192B" w:rsidRPr="009B20CC" w14:paraId="23E37774" w14:textId="77777777" w:rsidTr="007546A8">
        <w:trPr>
          <w:trHeight w:val="254"/>
        </w:trPr>
        <w:tc>
          <w:tcPr>
            <w:tcW w:w="8222" w:type="dxa"/>
            <w:gridSpan w:val="5"/>
            <w:shd w:val="clear" w:color="auto" w:fill="D9D9D9" w:themeFill="background1" w:themeFillShade="D9"/>
          </w:tcPr>
          <w:p w14:paraId="7E9D88F9" w14:textId="08B3367D" w:rsidR="007A192B" w:rsidRPr="009B20CC" w:rsidRDefault="007A192B"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Suma brutto:</w:t>
            </w:r>
          </w:p>
        </w:tc>
        <w:tc>
          <w:tcPr>
            <w:tcW w:w="2126" w:type="dxa"/>
            <w:tcBorders>
              <w:top w:val="single" w:sz="4" w:space="0" w:color="auto"/>
              <w:bottom w:val="single" w:sz="4" w:space="0" w:color="auto"/>
            </w:tcBorders>
            <w:vAlign w:val="center"/>
          </w:tcPr>
          <w:p w14:paraId="7C9CBBF4" w14:textId="77777777" w:rsidR="007A192B" w:rsidRPr="009B20CC" w:rsidRDefault="007A192B" w:rsidP="0076200D">
            <w:pPr>
              <w:ind w:left="142"/>
              <w:jc w:val="center"/>
              <w:rPr>
                <w:rFonts w:asciiTheme="minorHAnsi" w:hAnsiTheme="minorHAnsi" w:cstheme="minorHAnsi"/>
              </w:rPr>
            </w:pPr>
          </w:p>
        </w:tc>
      </w:tr>
      <w:tr w:rsidR="007A192B" w:rsidRPr="009B20CC" w14:paraId="797BF505" w14:textId="77777777" w:rsidTr="00315DD8">
        <w:trPr>
          <w:trHeight w:val="254"/>
        </w:trPr>
        <w:tc>
          <w:tcPr>
            <w:tcW w:w="10348" w:type="dxa"/>
            <w:gridSpan w:val="6"/>
            <w:shd w:val="clear" w:color="auto" w:fill="auto"/>
          </w:tcPr>
          <w:p w14:paraId="139C97E5" w14:textId="5A5F84FC" w:rsidR="007A192B" w:rsidRPr="009B20CC" w:rsidRDefault="007A192B" w:rsidP="007A192B">
            <w:pPr>
              <w:ind w:left="142"/>
              <w:rPr>
                <w:rFonts w:asciiTheme="minorHAnsi" w:hAnsiTheme="minorHAnsi" w:cstheme="minorHAnsi"/>
              </w:rPr>
            </w:pPr>
            <w:r w:rsidRPr="009B20CC">
              <w:rPr>
                <w:rFonts w:asciiTheme="minorHAnsi" w:hAnsiTheme="minorHAnsi" w:cstheme="minorHAnsi"/>
                <w:b/>
                <w:bCs/>
                <w:color w:val="000000"/>
              </w:rPr>
              <w:t>Słownie:</w:t>
            </w:r>
          </w:p>
        </w:tc>
      </w:tr>
      <w:tr w:rsidR="007A192B" w:rsidRPr="009B20CC" w14:paraId="3665E999" w14:textId="77777777" w:rsidTr="007546A8">
        <w:trPr>
          <w:trHeight w:val="254"/>
        </w:trPr>
        <w:tc>
          <w:tcPr>
            <w:tcW w:w="8222" w:type="dxa"/>
            <w:gridSpan w:val="5"/>
            <w:shd w:val="clear" w:color="auto" w:fill="D0CECE" w:themeFill="background2" w:themeFillShade="E6"/>
          </w:tcPr>
          <w:p w14:paraId="71A4456A" w14:textId="0BD22A81" w:rsidR="007A192B" w:rsidRPr="009B20CC" w:rsidRDefault="007A192B"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W tym VAT</w:t>
            </w:r>
          </w:p>
        </w:tc>
        <w:tc>
          <w:tcPr>
            <w:tcW w:w="2126" w:type="dxa"/>
            <w:tcBorders>
              <w:top w:val="single" w:sz="4" w:space="0" w:color="auto"/>
              <w:bottom w:val="single" w:sz="4" w:space="0" w:color="auto"/>
            </w:tcBorders>
            <w:shd w:val="clear" w:color="auto" w:fill="auto"/>
            <w:vAlign w:val="center"/>
          </w:tcPr>
          <w:p w14:paraId="4607DAE9" w14:textId="77777777" w:rsidR="007A192B" w:rsidRPr="009B20CC" w:rsidRDefault="007A192B" w:rsidP="0076200D">
            <w:pPr>
              <w:ind w:left="142"/>
              <w:jc w:val="center"/>
              <w:rPr>
                <w:rFonts w:asciiTheme="minorHAnsi" w:hAnsiTheme="minorHAnsi" w:cstheme="minorHAnsi"/>
              </w:rPr>
            </w:pPr>
          </w:p>
        </w:tc>
      </w:tr>
      <w:tr w:rsidR="007A192B" w:rsidRPr="009B20CC" w14:paraId="1BDD262B" w14:textId="77777777" w:rsidTr="00315DD8">
        <w:trPr>
          <w:trHeight w:val="254"/>
        </w:trPr>
        <w:tc>
          <w:tcPr>
            <w:tcW w:w="10348" w:type="dxa"/>
            <w:gridSpan w:val="6"/>
            <w:shd w:val="clear" w:color="auto" w:fill="auto"/>
          </w:tcPr>
          <w:p w14:paraId="2D25BD55" w14:textId="3FD5CE49" w:rsidR="007A192B" w:rsidRPr="009B20CC" w:rsidRDefault="007A192B" w:rsidP="007A192B">
            <w:pPr>
              <w:ind w:left="142"/>
              <w:rPr>
                <w:rFonts w:asciiTheme="minorHAnsi" w:hAnsiTheme="minorHAnsi" w:cstheme="minorHAnsi"/>
              </w:rPr>
            </w:pPr>
            <w:r w:rsidRPr="009B20CC">
              <w:rPr>
                <w:rFonts w:asciiTheme="minorHAnsi" w:hAnsiTheme="minorHAnsi" w:cstheme="minorHAnsi"/>
                <w:b/>
                <w:bCs/>
                <w:color w:val="000000"/>
              </w:rPr>
              <w:t>Słownie:</w:t>
            </w:r>
          </w:p>
        </w:tc>
      </w:tr>
    </w:tbl>
    <w:p w14:paraId="5648DF67" w14:textId="3E4BF8FD" w:rsidR="00480BCE" w:rsidRPr="00AC42F6" w:rsidRDefault="003C4225" w:rsidP="003C4225">
      <w:pPr>
        <w:rPr>
          <w:rFonts w:asciiTheme="minorHAnsi" w:hAnsiTheme="minorHAnsi" w:cstheme="minorHAnsi"/>
          <w:b/>
          <w:sz w:val="28"/>
          <w:szCs w:val="28"/>
        </w:rPr>
      </w:pPr>
      <w:r w:rsidRPr="00AC42F6">
        <w:rPr>
          <w:rFonts w:asciiTheme="minorHAnsi" w:hAnsiTheme="minorHAnsi" w:cstheme="minorHAnsi"/>
          <w:b/>
          <w:sz w:val="28"/>
          <w:szCs w:val="28"/>
        </w:rPr>
        <w:t>SPECYFIKACJA:</w:t>
      </w:r>
    </w:p>
    <w:tbl>
      <w:tblPr>
        <w:tblStyle w:val="Tabela-Siatka"/>
        <w:tblW w:w="10348" w:type="dxa"/>
        <w:tblInd w:w="-572" w:type="dxa"/>
        <w:tblLook w:val="04A0" w:firstRow="1" w:lastRow="0" w:firstColumn="1" w:lastColumn="0" w:noHBand="0" w:noVBand="1"/>
      </w:tblPr>
      <w:tblGrid>
        <w:gridCol w:w="565"/>
        <w:gridCol w:w="5632"/>
        <w:gridCol w:w="1027"/>
        <w:gridCol w:w="581"/>
        <w:gridCol w:w="1275"/>
        <w:gridCol w:w="1268"/>
      </w:tblGrid>
      <w:tr w:rsidR="003C4225" w:rsidRPr="00DE5B09" w14:paraId="1D86140F" w14:textId="68A442AF" w:rsidTr="00F028F8">
        <w:tc>
          <w:tcPr>
            <w:tcW w:w="565" w:type="dxa"/>
            <w:tcBorders>
              <w:top w:val="single" w:sz="4" w:space="0" w:color="000000"/>
              <w:left w:val="single" w:sz="4" w:space="0" w:color="000000"/>
              <w:bottom w:val="single" w:sz="4" w:space="0" w:color="000000"/>
              <w:right w:val="single" w:sz="4" w:space="0" w:color="000000"/>
            </w:tcBorders>
            <w:shd w:val="clear" w:color="auto" w:fill="D0CECE"/>
          </w:tcPr>
          <w:p w14:paraId="3B9056F5" w14:textId="79D65E0C" w:rsidR="003C4225" w:rsidRPr="00DE5B09" w:rsidRDefault="003C4225" w:rsidP="003C4225">
            <w:pPr>
              <w:jc w:val="center"/>
              <w:rPr>
                <w:rFonts w:asciiTheme="minorHAnsi" w:hAnsiTheme="minorHAnsi" w:cstheme="minorHAnsi"/>
                <w:b/>
              </w:rPr>
            </w:pPr>
            <w:r w:rsidRPr="00DE5B09">
              <w:rPr>
                <w:rFonts w:asciiTheme="minorHAnsi" w:hAnsiTheme="minorHAnsi" w:cstheme="minorHAnsi"/>
              </w:rPr>
              <w:t>Lp.</w:t>
            </w:r>
          </w:p>
        </w:tc>
        <w:tc>
          <w:tcPr>
            <w:tcW w:w="56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B64BBF6" w14:textId="2FE2E0E1" w:rsidR="003C4225" w:rsidRPr="00DE5B09" w:rsidRDefault="003C4225" w:rsidP="003C4225">
            <w:pPr>
              <w:jc w:val="center"/>
              <w:rPr>
                <w:rFonts w:asciiTheme="minorHAnsi" w:hAnsiTheme="minorHAnsi" w:cstheme="minorHAnsi"/>
                <w:b/>
              </w:rPr>
            </w:pPr>
            <w:r w:rsidRPr="00DE5B09">
              <w:rPr>
                <w:rFonts w:asciiTheme="minorHAnsi" w:hAnsiTheme="minorHAnsi" w:cstheme="minorHAnsi"/>
              </w:rPr>
              <w:t>Nazwa i Opis</w:t>
            </w:r>
          </w:p>
        </w:tc>
        <w:tc>
          <w:tcPr>
            <w:tcW w:w="1027" w:type="dxa"/>
            <w:tcBorders>
              <w:top w:val="single" w:sz="4" w:space="0" w:color="000000"/>
              <w:left w:val="single" w:sz="4" w:space="0" w:color="000000"/>
              <w:bottom w:val="nil"/>
              <w:right w:val="single" w:sz="4" w:space="0" w:color="000000"/>
            </w:tcBorders>
            <w:shd w:val="clear" w:color="auto" w:fill="D0CECE"/>
            <w:vAlign w:val="center"/>
          </w:tcPr>
          <w:p w14:paraId="528BA6BB" w14:textId="2DD9EE95" w:rsidR="003C4225" w:rsidRPr="00DE5B09" w:rsidRDefault="003C4225" w:rsidP="003C4225">
            <w:pPr>
              <w:jc w:val="center"/>
              <w:rPr>
                <w:rFonts w:asciiTheme="minorHAnsi" w:hAnsiTheme="minorHAnsi" w:cstheme="minorHAnsi"/>
                <w:b/>
              </w:rPr>
            </w:pPr>
            <w:r w:rsidRPr="00DE5B09">
              <w:rPr>
                <w:rFonts w:asciiTheme="minorHAnsi" w:hAnsiTheme="minorHAnsi" w:cstheme="minorHAnsi"/>
              </w:rPr>
              <w:t>Jednostka</w:t>
            </w:r>
          </w:p>
        </w:tc>
        <w:tc>
          <w:tcPr>
            <w:tcW w:w="581" w:type="dxa"/>
            <w:tcBorders>
              <w:top w:val="single" w:sz="4" w:space="0" w:color="000000"/>
              <w:left w:val="single" w:sz="4" w:space="0" w:color="000000"/>
              <w:bottom w:val="nil"/>
              <w:right w:val="single" w:sz="4" w:space="0" w:color="000000"/>
            </w:tcBorders>
            <w:shd w:val="clear" w:color="auto" w:fill="D0CECE"/>
            <w:vAlign w:val="center"/>
          </w:tcPr>
          <w:p w14:paraId="52883005" w14:textId="1CA2919D" w:rsidR="003C4225" w:rsidRPr="00DE5B09" w:rsidRDefault="003C4225" w:rsidP="003C4225">
            <w:pPr>
              <w:jc w:val="center"/>
              <w:rPr>
                <w:rFonts w:asciiTheme="minorHAnsi" w:hAnsiTheme="minorHAnsi" w:cstheme="minorHAnsi"/>
                <w:b/>
              </w:rPr>
            </w:pPr>
            <w:r w:rsidRPr="00DE5B09">
              <w:rPr>
                <w:rFonts w:asciiTheme="minorHAnsi" w:hAnsiTheme="minorHAnsi" w:cstheme="minorHAnsi"/>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DA712B9" w14:textId="23B8F274" w:rsidR="003C4225" w:rsidRPr="00DE5B09" w:rsidRDefault="003C4225" w:rsidP="003C4225">
            <w:pPr>
              <w:jc w:val="center"/>
              <w:rPr>
                <w:rFonts w:asciiTheme="minorHAnsi" w:hAnsiTheme="minorHAnsi" w:cstheme="minorHAnsi"/>
                <w:b/>
              </w:rPr>
            </w:pPr>
            <w:r w:rsidRPr="00DE5B09">
              <w:rPr>
                <w:rFonts w:asciiTheme="minorHAnsi" w:hAnsiTheme="minorHAnsi" w:cstheme="minorHAnsi"/>
              </w:rPr>
              <w:t>Cena brutto jednostkowa</w:t>
            </w:r>
          </w:p>
        </w:tc>
        <w:tc>
          <w:tcPr>
            <w:tcW w:w="1268" w:type="dxa"/>
            <w:tcBorders>
              <w:top w:val="single" w:sz="4" w:space="0" w:color="000000"/>
              <w:left w:val="single" w:sz="4" w:space="0" w:color="000000"/>
              <w:bottom w:val="single" w:sz="4" w:space="0" w:color="000000"/>
              <w:right w:val="single" w:sz="4" w:space="0" w:color="000000"/>
            </w:tcBorders>
            <w:shd w:val="clear" w:color="auto" w:fill="D0CECE"/>
          </w:tcPr>
          <w:p w14:paraId="009F3102" w14:textId="3F6EF6FA" w:rsidR="003C4225" w:rsidRPr="00DE5B09" w:rsidRDefault="003C4225" w:rsidP="003C4225">
            <w:pPr>
              <w:jc w:val="center"/>
              <w:rPr>
                <w:rFonts w:asciiTheme="minorHAnsi" w:hAnsiTheme="minorHAnsi" w:cstheme="minorHAnsi"/>
              </w:rPr>
            </w:pPr>
            <w:r w:rsidRPr="00DE5B09">
              <w:rPr>
                <w:rFonts w:asciiTheme="minorHAnsi" w:hAnsiTheme="minorHAnsi" w:cstheme="minorHAnsi"/>
              </w:rPr>
              <w:t>Cena brutto łączna</w:t>
            </w:r>
          </w:p>
        </w:tc>
      </w:tr>
      <w:tr w:rsidR="003C4225" w:rsidRPr="00DE5B09" w14:paraId="4DD7A95F" w14:textId="7627CFBF" w:rsidTr="00FB7C0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AF42DDA" w14:textId="65F449CD" w:rsidR="003C4225" w:rsidRPr="00DE5B09" w:rsidRDefault="003C4225" w:rsidP="003C4225">
            <w:pPr>
              <w:jc w:val="center"/>
              <w:rPr>
                <w:rFonts w:asciiTheme="minorHAnsi" w:hAnsiTheme="minorHAnsi" w:cstheme="minorHAnsi"/>
                <w:b/>
              </w:rPr>
            </w:pPr>
            <w:r w:rsidRPr="00DE5B09">
              <w:rPr>
                <w:rFonts w:asciiTheme="minorHAnsi" w:hAnsiTheme="minorHAnsi" w:cstheme="minorHAnsi"/>
                <w:b/>
              </w:rPr>
              <w:t>1</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6BD9A" w14:textId="77777777" w:rsidR="003C4225" w:rsidRPr="00DE5B09" w:rsidRDefault="003C4225" w:rsidP="003C4225">
            <w:pPr>
              <w:rPr>
                <w:rFonts w:asciiTheme="minorHAnsi" w:hAnsiTheme="minorHAnsi" w:cstheme="minorHAnsi"/>
                <w:b/>
              </w:rPr>
            </w:pPr>
            <w:r w:rsidRPr="00DE5B09">
              <w:rPr>
                <w:rFonts w:asciiTheme="minorHAnsi" w:hAnsiTheme="minorHAnsi" w:cstheme="minorHAnsi"/>
                <w:b/>
              </w:rPr>
              <w:t>Komputer:</w:t>
            </w:r>
          </w:p>
          <w:p w14:paraId="2B24A0D4"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Obudowa typu </w:t>
            </w:r>
            <w:proofErr w:type="spellStart"/>
            <w:r w:rsidRPr="00DE5B09">
              <w:rPr>
                <w:rFonts w:asciiTheme="minorHAnsi" w:hAnsiTheme="minorHAnsi" w:cstheme="minorHAnsi"/>
              </w:rPr>
              <w:t>All</w:t>
            </w:r>
            <w:proofErr w:type="spellEnd"/>
            <w:r w:rsidRPr="00DE5B09">
              <w:rPr>
                <w:rFonts w:asciiTheme="minorHAnsi" w:hAnsiTheme="minorHAnsi" w:cstheme="minorHAnsi"/>
              </w:rPr>
              <w:t xml:space="preserve"> in One – zintegrowany komputer w obudowie wraz z monitorem z matrycą IPS  min 23,8” o parametrach:</w:t>
            </w:r>
          </w:p>
          <w:p w14:paraId="463812D0" w14:textId="77777777" w:rsidR="00A90114" w:rsidRPr="00DE5B09" w:rsidRDefault="003C4225" w:rsidP="00567265">
            <w:pPr>
              <w:pStyle w:val="Akapitzlist"/>
              <w:numPr>
                <w:ilvl w:val="0"/>
                <w:numId w:val="2"/>
              </w:numPr>
              <w:ind w:left="176" w:hanging="176"/>
              <w:rPr>
                <w:rFonts w:asciiTheme="minorHAnsi" w:hAnsiTheme="minorHAnsi" w:cstheme="minorHAnsi"/>
              </w:rPr>
            </w:pPr>
            <w:r w:rsidRPr="00DE5B09">
              <w:rPr>
                <w:rFonts w:asciiTheme="minorHAnsi" w:hAnsiTheme="minorHAnsi" w:cstheme="minorHAnsi"/>
              </w:rPr>
              <w:t>rozdzielczość min. 1920 x 1080</w:t>
            </w:r>
          </w:p>
          <w:p w14:paraId="6F386278" w14:textId="77777777" w:rsidR="00A90114" w:rsidRPr="00DE5B09" w:rsidRDefault="003C4225" w:rsidP="00567265">
            <w:pPr>
              <w:pStyle w:val="Akapitzlist"/>
              <w:numPr>
                <w:ilvl w:val="0"/>
                <w:numId w:val="2"/>
              </w:numPr>
              <w:ind w:left="176" w:hanging="176"/>
              <w:rPr>
                <w:rFonts w:asciiTheme="minorHAnsi" w:hAnsiTheme="minorHAnsi" w:cstheme="minorHAnsi"/>
              </w:rPr>
            </w:pPr>
            <w:r w:rsidRPr="00DE5B09">
              <w:rPr>
                <w:rFonts w:asciiTheme="minorHAnsi" w:hAnsiTheme="minorHAnsi" w:cstheme="minorHAnsi"/>
              </w:rPr>
              <w:t xml:space="preserve">kontrast typowy min. 1000:1, </w:t>
            </w:r>
          </w:p>
          <w:p w14:paraId="3D282F73" w14:textId="77777777" w:rsidR="00A90114" w:rsidRPr="00DE5B09" w:rsidRDefault="003C4225" w:rsidP="00567265">
            <w:pPr>
              <w:pStyle w:val="Akapitzlist"/>
              <w:numPr>
                <w:ilvl w:val="0"/>
                <w:numId w:val="2"/>
              </w:numPr>
              <w:ind w:left="176" w:hanging="176"/>
              <w:rPr>
                <w:rFonts w:asciiTheme="minorHAnsi" w:hAnsiTheme="minorHAnsi" w:cstheme="minorHAnsi"/>
              </w:rPr>
            </w:pPr>
            <w:r w:rsidRPr="00DE5B09">
              <w:rPr>
                <w:rFonts w:asciiTheme="minorHAnsi" w:hAnsiTheme="minorHAnsi" w:cstheme="minorHAnsi"/>
              </w:rPr>
              <w:t>plamka max 0,275</w:t>
            </w:r>
          </w:p>
          <w:p w14:paraId="4CFA0A14" w14:textId="77777777" w:rsidR="00A90114" w:rsidRPr="00DE5B09" w:rsidRDefault="003C4225" w:rsidP="00567265">
            <w:pPr>
              <w:pStyle w:val="Akapitzlist"/>
              <w:numPr>
                <w:ilvl w:val="0"/>
                <w:numId w:val="2"/>
              </w:numPr>
              <w:ind w:left="176" w:hanging="176"/>
              <w:rPr>
                <w:rFonts w:asciiTheme="minorHAnsi" w:hAnsiTheme="minorHAnsi" w:cstheme="minorHAnsi"/>
              </w:rPr>
            </w:pPr>
            <w:r w:rsidRPr="00DE5B09">
              <w:rPr>
                <w:rFonts w:asciiTheme="minorHAnsi" w:hAnsiTheme="minorHAnsi" w:cstheme="minorHAnsi"/>
              </w:rPr>
              <w:t>typowa jasność min. 250 cd/m2, matryca matowa</w:t>
            </w:r>
          </w:p>
          <w:p w14:paraId="1F4341A5" w14:textId="77777777" w:rsidR="00A90114" w:rsidRPr="00DE5B09" w:rsidRDefault="003C4225" w:rsidP="00567265">
            <w:pPr>
              <w:pStyle w:val="Akapitzlist"/>
              <w:numPr>
                <w:ilvl w:val="0"/>
                <w:numId w:val="2"/>
              </w:numPr>
              <w:ind w:left="176" w:hanging="176"/>
              <w:rPr>
                <w:rFonts w:asciiTheme="minorHAnsi" w:hAnsiTheme="minorHAnsi" w:cstheme="minorHAnsi"/>
              </w:rPr>
            </w:pPr>
            <w:r w:rsidRPr="00DE5B09">
              <w:rPr>
                <w:rFonts w:asciiTheme="minorHAnsi" w:hAnsiTheme="minorHAnsi" w:cstheme="minorHAnsi"/>
              </w:rPr>
              <w:t xml:space="preserve">kąty widzenia </w:t>
            </w:r>
            <w:r w:rsidR="00A90114" w:rsidRPr="00DE5B09">
              <w:rPr>
                <w:rFonts w:asciiTheme="minorHAnsi" w:hAnsiTheme="minorHAnsi" w:cstheme="minorHAnsi"/>
              </w:rPr>
              <w:t>pion/poziom: min. 178/178 stopni</w:t>
            </w:r>
          </w:p>
          <w:p w14:paraId="34F4415B" w14:textId="77777777" w:rsidR="00A90114" w:rsidRPr="00DE5B09" w:rsidRDefault="003C4225" w:rsidP="00567265">
            <w:pPr>
              <w:pStyle w:val="Akapitzlist"/>
              <w:numPr>
                <w:ilvl w:val="0"/>
                <w:numId w:val="2"/>
              </w:numPr>
              <w:ind w:left="176" w:hanging="176"/>
              <w:rPr>
                <w:rFonts w:asciiTheme="minorHAnsi" w:hAnsiTheme="minorHAnsi" w:cstheme="minorHAnsi"/>
              </w:rPr>
            </w:pPr>
            <w:r w:rsidRPr="00DE5B09">
              <w:rPr>
                <w:rFonts w:asciiTheme="minorHAnsi" w:hAnsiTheme="minorHAnsi" w:cstheme="minorHAnsi"/>
              </w:rPr>
              <w:t>kąty pochylenia matrycy w pionie min. -5/+20 stopni (+/-1 stopień)</w:t>
            </w:r>
          </w:p>
          <w:p w14:paraId="0941D6C0" w14:textId="3847C8EF" w:rsidR="003C4225" w:rsidRPr="00DE5B09" w:rsidRDefault="003C4225" w:rsidP="00567265">
            <w:pPr>
              <w:pStyle w:val="Akapitzlist"/>
              <w:numPr>
                <w:ilvl w:val="0"/>
                <w:numId w:val="2"/>
              </w:numPr>
              <w:ind w:left="176" w:hanging="176"/>
              <w:rPr>
                <w:rFonts w:asciiTheme="minorHAnsi" w:hAnsiTheme="minorHAnsi" w:cstheme="minorHAnsi"/>
              </w:rPr>
            </w:pPr>
            <w:r w:rsidRPr="00DE5B09">
              <w:rPr>
                <w:rFonts w:asciiTheme="minorHAnsi" w:hAnsiTheme="minorHAnsi" w:cstheme="minorHAnsi"/>
              </w:rPr>
              <w:t>Podstawa z regulacją wysokości</w:t>
            </w:r>
          </w:p>
          <w:p w14:paraId="3DD826AB"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Procesor: </w:t>
            </w:r>
          </w:p>
          <w:p w14:paraId="28503A53"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Procesor klasy x86 min. 14 rdzeniowy i 20 wątkowy  (min. 6 rdzeni Performance)</w:t>
            </w:r>
          </w:p>
          <w:p w14:paraId="28DA5194"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Wydajność: </w:t>
            </w:r>
          </w:p>
          <w:p w14:paraId="5777CE80" w14:textId="77AA149E"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w teście  </w:t>
            </w:r>
            <w:proofErr w:type="spellStart"/>
            <w:r w:rsidRPr="00DE5B09">
              <w:rPr>
                <w:rFonts w:asciiTheme="minorHAnsi" w:hAnsiTheme="minorHAnsi" w:cstheme="minorHAnsi"/>
              </w:rPr>
              <w:t>PassMark</w:t>
            </w:r>
            <w:proofErr w:type="spellEnd"/>
            <w:r w:rsidRPr="00DE5B09">
              <w:rPr>
                <w:rFonts w:asciiTheme="minorHAnsi" w:hAnsiTheme="minorHAnsi" w:cstheme="minorHAnsi"/>
              </w:rPr>
              <w:t xml:space="preserve"> CPU Mark  min.: 32 000 punkt</w:t>
            </w:r>
            <w:r w:rsidR="008457D4">
              <w:rPr>
                <w:rFonts w:asciiTheme="minorHAnsi" w:hAnsiTheme="minorHAnsi" w:cstheme="minorHAnsi"/>
              </w:rPr>
              <w:t>ów (war-</w:t>
            </w:r>
            <w:proofErr w:type="spellStart"/>
            <w:r w:rsidR="008457D4">
              <w:rPr>
                <w:rFonts w:asciiTheme="minorHAnsi" w:hAnsiTheme="minorHAnsi" w:cstheme="minorHAnsi"/>
              </w:rPr>
              <w:t>tość</w:t>
            </w:r>
            <w:proofErr w:type="spellEnd"/>
            <w:r w:rsidR="008457D4">
              <w:rPr>
                <w:rFonts w:asciiTheme="minorHAnsi" w:hAnsiTheme="minorHAnsi" w:cstheme="minorHAnsi"/>
              </w:rPr>
              <w:t xml:space="preserve"> </w:t>
            </w:r>
            <w:proofErr w:type="spellStart"/>
            <w:r w:rsidR="008457D4">
              <w:rPr>
                <w:rFonts w:asciiTheme="minorHAnsi" w:hAnsiTheme="minorHAnsi" w:cstheme="minorHAnsi"/>
              </w:rPr>
              <w:t>Average</w:t>
            </w:r>
            <w:proofErr w:type="spellEnd"/>
            <w:r w:rsidR="008457D4">
              <w:rPr>
                <w:rFonts w:asciiTheme="minorHAnsi" w:hAnsiTheme="minorHAnsi" w:cstheme="minorHAnsi"/>
              </w:rPr>
              <w:t xml:space="preserve"> CPU Mark), </w:t>
            </w:r>
            <w:r w:rsidRPr="00DE5B09">
              <w:rPr>
                <w:rFonts w:asciiTheme="minorHAnsi" w:hAnsiTheme="minorHAnsi" w:cstheme="minorHAnsi"/>
              </w:rPr>
              <w:t>zgodnie z tabelą rankingu testu High End CPU Chart do-</w:t>
            </w:r>
            <w:proofErr w:type="spellStart"/>
            <w:r w:rsidRPr="00DE5B09">
              <w:rPr>
                <w:rFonts w:asciiTheme="minorHAnsi" w:hAnsiTheme="minorHAnsi" w:cstheme="minorHAnsi"/>
              </w:rPr>
              <w:t>stępną</w:t>
            </w:r>
            <w:proofErr w:type="spellEnd"/>
            <w:r w:rsidRPr="00DE5B09">
              <w:rPr>
                <w:rFonts w:asciiTheme="minorHAnsi" w:hAnsiTheme="minorHAnsi" w:cstheme="minorHAnsi"/>
              </w:rPr>
              <w:t xml:space="preserve"> na stronie https://www.cpubenchmark.net/.</w:t>
            </w:r>
          </w:p>
          <w:p w14:paraId="2A39EB61"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Pamięć: </w:t>
            </w:r>
          </w:p>
          <w:p w14:paraId="0B07AAC7"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1 x min. 16GB, , minimum jeden slot wolny na dalszą </w:t>
            </w:r>
            <w:proofErr w:type="spellStart"/>
            <w:r w:rsidRPr="00DE5B09">
              <w:rPr>
                <w:rFonts w:asciiTheme="minorHAnsi" w:hAnsiTheme="minorHAnsi" w:cstheme="minorHAnsi"/>
              </w:rPr>
              <w:t>roz</w:t>
            </w:r>
            <w:proofErr w:type="spellEnd"/>
            <w:r w:rsidRPr="00DE5B09">
              <w:rPr>
                <w:rFonts w:asciiTheme="minorHAnsi" w:hAnsiTheme="minorHAnsi" w:cstheme="minorHAnsi"/>
              </w:rPr>
              <w:t>-budowę</w:t>
            </w:r>
          </w:p>
          <w:p w14:paraId="402F5328"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Dysk  SSD </w:t>
            </w:r>
          </w:p>
          <w:p w14:paraId="72960E94"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min. 512 GB  M.2 </w:t>
            </w:r>
            <w:proofErr w:type="spellStart"/>
            <w:r w:rsidRPr="00DE5B09">
              <w:rPr>
                <w:rFonts w:asciiTheme="minorHAnsi" w:hAnsiTheme="minorHAnsi" w:cstheme="minorHAnsi"/>
              </w:rPr>
              <w:t>PCIe</w:t>
            </w:r>
            <w:proofErr w:type="spellEnd"/>
            <w:r w:rsidRPr="00DE5B09">
              <w:rPr>
                <w:rFonts w:asciiTheme="minorHAnsi" w:hAnsiTheme="minorHAnsi" w:cstheme="minorHAnsi"/>
              </w:rPr>
              <w:t xml:space="preserve"> </w:t>
            </w:r>
            <w:proofErr w:type="spellStart"/>
            <w:r w:rsidRPr="00DE5B09">
              <w:rPr>
                <w:rFonts w:asciiTheme="minorHAnsi" w:hAnsiTheme="minorHAnsi" w:cstheme="minorHAnsi"/>
              </w:rPr>
              <w:t>Nvme</w:t>
            </w:r>
            <w:proofErr w:type="spellEnd"/>
          </w:p>
          <w:p w14:paraId="01BA36EF"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Płyta główna: </w:t>
            </w:r>
          </w:p>
          <w:p w14:paraId="5FDA2957"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zgodna z technologią oferowanego modelu procesora</w:t>
            </w:r>
          </w:p>
          <w:p w14:paraId="4F70E97D"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- 2 złącza SODIMM z obsługą do 64GB pamięci RAM </w:t>
            </w:r>
          </w:p>
          <w:p w14:paraId="39BA4D0F"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 </w:t>
            </w:r>
            <w:proofErr w:type="spellStart"/>
            <w:r w:rsidRPr="00DE5B09">
              <w:rPr>
                <w:rFonts w:asciiTheme="minorHAnsi" w:hAnsiTheme="minorHAnsi" w:cstheme="minorHAnsi"/>
              </w:rPr>
              <w:t>sloty</w:t>
            </w:r>
            <w:proofErr w:type="spellEnd"/>
            <w:r w:rsidRPr="00DE5B09">
              <w:rPr>
                <w:rFonts w:asciiTheme="minorHAnsi" w:hAnsiTheme="minorHAnsi" w:cstheme="minorHAnsi"/>
              </w:rPr>
              <w:t xml:space="preserve">: 1 szt. M.2 </w:t>
            </w:r>
            <w:proofErr w:type="spellStart"/>
            <w:r w:rsidRPr="00DE5B09">
              <w:rPr>
                <w:rFonts w:asciiTheme="minorHAnsi" w:hAnsiTheme="minorHAnsi" w:cstheme="minorHAnsi"/>
              </w:rPr>
              <w:t>PCIe</w:t>
            </w:r>
            <w:proofErr w:type="spellEnd"/>
            <w:r w:rsidRPr="00DE5B09">
              <w:rPr>
                <w:rFonts w:asciiTheme="minorHAnsi" w:hAnsiTheme="minorHAnsi" w:cstheme="minorHAnsi"/>
              </w:rPr>
              <w:t xml:space="preserve"> x1 dla WLAN</w:t>
            </w:r>
          </w:p>
          <w:p w14:paraId="3B2AFA76"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- 1 złącze m.2 dla dysku</w:t>
            </w:r>
          </w:p>
          <w:p w14:paraId="7AD75BAD"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- 1 złącze SATA dla dysku</w:t>
            </w:r>
          </w:p>
          <w:p w14:paraId="32E501BF"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Karta graficzna: zgodna z oferowanym modelem </w:t>
            </w:r>
            <w:proofErr w:type="spellStart"/>
            <w:r w:rsidRPr="00DE5B09">
              <w:rPr>
                <w:rFonts w:asciiTheme="minorHAnsi" w:hAnsiTheme="minorHAnsi" w:cstheme="minorHAnsi"/>
              </w:rPr>
              <w:t>proceso-ra</w:t>
            </w:r>
            <w:proofErr w:type="spellEnd"/>
          </w:p>
          <w:p w14:paraId="1680C6A5"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Karta dźwiękowa : Zintegrowana </w:t>
            </w:r>
          </w:p>
          <w:p w14:paraId="65515BA4"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Komunikacja:</w:t>
            </w:r>
          </w:p>
          <w:p w14:paraId="7D358927"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Karta sieciowa przewodowa: 10/100/1000</w:t>
            </w:r>
          </w:p>
          <w:p w14:paraId="09DB9090"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Łączność bezprzewodowa: </w:t>
            </w:r>
            <w:proofErr w:type="spellStart"/>
            <w:r w:rsidRPr="00DE5B09">
              <w:rPr>
                <w:rFonts w:asciiTheme="minorHAnsi" w:hAnsiTheme="minorHAnsi" w:cstheme="minorHAnsi"/>
              </w:rPr>
              <w:t>WiFi</w:t>
            </w:r>
            <w:proofErr w:type="spellEnd"/>
            <w:r w:rsidRPr="00DE5B09">
              <w:rPr>
                <w:rFonts w:asciiTheme="minorHAnsi" w:hAnsiTheme="minorHAnsi" w:cstheme="minorHAnsi"/>
              </w:rPr>
              <w:t xml:space="preserve"> 802.11 a/b/g/n/</w:t>
            </w:r>
            <w:proofErr w:type="spellStart"/>
            <w:r w:rsidRPr="00DE5B09">
              <w:rPr>
                <w:rFonts w:asciiTheme="minorHAnsi" w:hAnsiTheme="minorHAnsi" w:cstheme="minorHAnsi"/>
              </w:rPr>
              <w:t>ax</w:t>
            </w:r>
            <w:proofErr w:type="spellEnd"/>
            <w:r w:rsidRPr="00DE5B09">
              <w:rPr>
                <w:rFonts w:asciiTheme="minorHAnsi" w:hAnsiTheme="minorHAnsi" w:cstheme="minorHAnsi"/>
              </w:rPr>
              <w:t xml:space="preserve"> </w:t>
            </w:r>
          </w:p>
          <w:p w14:paraId="47458D4C"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Bluetooth min 4.9 </w:t>
            </w:r>
          </w:p>
          <w:p w14:paraId="524A8429"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Interfejsy:</w:t>
            </w:r>
          </w:p>
          <w:p w14:paraId="5C618B26" w14:textId="77777777" w:rsidR="00A90114" w:rsidRPr="00DE5B09" w:rsidRDefault="003C4225" w:rsidP="00567265">
            <w:pPr>
              <w:pStyle w:val="Akapitzlist"/>
              <w:numPr>
                <w:ilvl w:val="0"/>
                <w:numId w:val="3"/>
              </w:numPr>
              <w:ind w:left="176" w:hanging="176"/>
              <w:rPr>
                <w:rFonts w:asciiTheme="minorHAnsi" w:hAnsiTheme="minorHAnsi" w:cstheme="minorHAnsi"/>
              </w:rPr>
            </w:pPr>
            <w:r w:rsidRPr="00DE5B09">
              <w:rPr>
                <w:rFonts w:asciiTheme="minorHAnsi" w:hAnsiTheme="minorHAnsi" w:cstheme="minorHAnsi"/>
              </w:rPr>
              <w:t xml:space="preserve">min. 1 szt. </w:t>
            </w:r>
            <w:proofErr w:type="spellStart"/>
            <w:r w:rsidRPr="00DE5B09">
              <w:rPr>
                <w:rFonts w:asciiTheme="minorHAnsi" w:hAnsiTheme="minorHAnsi" w:cstheme="minorHAnsi"/>
              </w:rPr>
              <w:t>DisplayPort</w:t>
            </w:r>
            <w:proofErr w:type="spellEnd"/>
            <w:r w:rsidRPr="00DE5B09">
              <w:rPr>
                <w:rFonts w:asciiTheme="minorHAnsi" w:hAnsiTheme="minorHAnsi" w:cstheme="minorHAnsi"/>
              </w:rPr>
              <w:t xml:space="preserve"> </w:t>
            </w:r>
          </w:p>
          <w:p w14:paraId="0F06ED00" w14:textId="77777777" w:rsidR="00A90114" w:rsidRPr="00DE5B09" w:rsidRDefault="003C4225" w:rsidP="00567265">
            <w:pPr>
              <w:pStyle w:val="Akapitzlist"/>
              <w:numPr>
                <w:ilvl w:val="0"/>
                <w:numId w:val="3"/>
              </w:numPr>
              <w:ind w:left="176" w:hanging="176"/>
              <w:rPr>
                <w:rFonts w:asciiTheme="minorHAnsi" w:hAnsiTheme="minorHAnsi" w:cstheme="minorHAnsi"/>
              </w:rPr>
            </w:pPr>
            <w:r w:rsidRPr="00DE5B09">
              <w:rPr>
                <w:rFonts w:asciiTheme="minorHAnsi" w:hAnsiTheme="minorHAnsi" w:cstheme="minorHAnsi"/>
              </w:rPr>
              <w:t>min. 1 szt. HDMI</w:t>
            </w:r>
          </w:p>
          <w:p w14:paraId="1F9064E5" w14:textId="77777777" w:rsidR="00A90114" w:rsidRPr="00DE5B09" w:rsidRDefault="003C4225" w:rsidP="00567265">
            <w:pPr>
              <w:pStyle w:val="Akapitzlist"/>
              <w:numPr>
                <w:ilvl w:val="0"/>
                <w:numId w:val="3"/>
              </w:numPr>
              <w:ind w:left="176" w:hanging="176"/>
              <w:rPr>
                <w:rFonts w:asciiTheme="minorHAnsi" w:hAnsiTheme="minorHAnsi" w:cstheme="minorHAnsi"/>
              </w:rPr>
            </w:pPr>
            <w:r w:rsidRPr="00DE5B09">
              <w:rPr>
                <w:rFonts w:asciiTheme="minorHAnsi" w:hAnsiTheme="minorHAnsi" w:cstheme="minorHAnsi"/>
              </w:rPr>
              <w:t>min. 5 x USB w tym min. 1 szt. USB 2.0 typ-C, 4 szt. USB 3.1</w:t>
            </w:r>
          </w:p>
          <w:p w14:paraId="784A5AD1" w14:textId="77777777" w:rsidR="00A90114" w:rsidRPr="00DE5B09" w:rsidRDefault="003C4225" w:rsidP="00567265">
            <w:pPr>
              <w:pStyle w:val="Akapitzlist"/>
              <w:numPr>
                <w:ilvl w:val="0"/>
                <w:numId w:val="3"/>
              </w:numPr>
              <w:ind w:left="176" w:hanging="176"/>
              <w:rPr>
                <w:rFonts w:asciiTheme="minorHAnsi" w:hAnsiTheme="minorHAnsi" w:cstheme="minorHAnsi"/>
              </w:rPr>
            </w:pPr>
            <w:r w:rsidRPr="00DE5B09">
              <w:rPr>
                <w:rFonts w:asciiTheme="minorHAnsi" w:hAnsiTheme="minorHAnsi" w:cstheme="minorHAnsi"/>
              </w:rPr>
              <w:t xml:space="preserve">port sieciowy RJ-45, </w:t>
            </w:r>
          </w:p>
          <w:p w14:paraId="15D225F6" w14:textId="77777777" w:rsidR="00A90114" w:rsidRPr="00DE5B09" w:rsidRDefault="003C4225" w:rsidP="00567265">
            <w:pPr>
              <w:pStyle w:val="Akapitzlist"/>
              <w:numPr>
                <w:ilvl w:val="0"/>
                <w:numId w:val="3"/>
              </w:numPr>
              <w:ind w:left="176" w:hanging="176"/>
              <w:rPr>
                <w:rFonts w:asciiTheme="minorHAnsi" w:hAnsiTheme="minorHAnsi" w:cstheme="minorHAnsi"/>
              </w:rPr>
            </w:pPr>
            <w:r w:rsidRPr="00DE5B09">
              <w:rPr>
                <w:rFonts w:asciiTheme="minorHAnsi" w:hAnsiTheme="minorHAnsi" w:cstheme="minorHAnsi"/>
              </w:rPr>
              <w:t>port audio COMBO</w:t>
            </w:r>
          </w:p>
          <w:p w14:paraId="3768CC9E" w14:textId="77777777" w:rsidR="00A90114" w:rsidRPr="00DE5B09" w:rsidRDefault="003C4225" w:rsidP="00567265">
            <w:pPr>
              <w:pStyle w:val="Akapitzlist"/>
              <w:numPr>
                <w:ilvl w:val="0"/>
                <w:numId w:val="3"/>
              </w:numPr>
              <w:ind w:left="176" w:hanging="176"/>
              <w:rPr>
                <w:rFonts w:asciiTheme="minorHAnsi" w:hAnsiTheme="minorHAnsi" w:cstheme="minorHAnsi"/>
              </w:rPr>
            </w:pPr>
            <w:r w:rsidRPr="00DE5B09">
              <w:rPr>
                <w:rFonts w:asciiTheme="minorHAnsi" w:hAnsiTheme="minorHAnsi" w:cstheme="minorHAnsi"/>
              </w:rPr>
              <w:t>czytnik kart SD 3.0</w:t>
            </w:r>
          </w:p>
          <w:p w14:paraId="3DDAD28D" w14:textId="4FA2E645" w:rsidR="003C4225" w:rsidRPr="00DE5B09" w:rsidRDefault="003C4225" w:rsidP="00567265">
            <w:pPr>
              <w:pStyle w:val="Akapitzlist"/>
              <w:numPr>
                <w:ilvl w:val="0"/>
                <w:numId w:val="3"/>
              </w:numPr>
              <w:ind w:left="176" w:hanging="176"/>
              <w:rPr>
                <w:rFonts w:asciiTheme="minorHAnsi" w:hAnsiTheme="minorHAnsi" w:cstheme="minorHAnsi"/>
              </w:rPr>
            </w:pPr>
            <w:r w:rsidRPr="00DE5B09">
              <w:rPr>
                <w:rFonts w:asciiTheme="minorHAnsi" w:hAnsiTheme="minorHAnsi" w:cstheme="minorHAnsi"/>
              </w:rPr>
              <w:lastRenderedPageBreak/>
              <w:t xml:space="preserve">kamera internetowa min. 5 </w:t>
            </w:r>
            <w:proofErr w:type="spellStart"/>
            <w:r w:rsidRPr="00DE5B09">
              <w:rPr>
                <w:rFonts w:asciiTheme="minorHAnsi" w:hAnsiTheme="minorHAnsi" w:cstheme="minorHAnsi"/>
              </w:rPr>
              <w:t>Mpix</w:t>
            </w:r>
            <w:proofErr w:type="spellEnd"/>
            <w:r w:rsidRPr="00DE5B09">
              <w:rPr>
                <w:rFonts w:asciiTheme="minorHAnsi" w:hAnsiTheme="minorHAnsi" w:cstheme="minorHAnsi"/>
              </w:rPr>
              <w:t xml:space="preserve"> z dwoma mikrofonami zintegrowana w obudowie matrycy. </w:t>
            </w:r>
          </w:p>
          <w:p w14:paraId="0ECC3029"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Wymagana liczba i rozmieszczenie (na zewnątrz obudowy komputera) portów USB nie może być osiągnięta w </w:t>
            </w:r>
            <w:proofErr w:type="spellStart"/>
            <w:r w:rsidRPr="00DE5B09">
              <w:rPr>
                <w:rFonts w:asciiTheme="minorHAnsi" w:hAnsiTheme="minorHAnsi" w:cstheme="minorHAnsi"/>
              </w:rPr>
              <w:t>wyni</w:t>
            </w:r>
            <w:proofErr w:type="spellEnd"/>
            <w:r w:rsidRPr="00DE5B09">
              <w:rPr>
                <w:rFonts w:asciiTheme="minorHAnsi" w:hAnsiTheme="minorHAnsi" w:cstheme="minorHAnsi"/>
              </w:rPr>
              <w:t>-ku stosowania konwerterów, przejściówek, adapterów itp.</w:t>
            </w:r>
          </w:p>
          <w:p w14:paraId="4A604C91"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Zasilacz: aktywny stabilizator PFC, moc  max  150W</w:t>
            </w:r>
          </w:p>
          <w:p w14:paraId="6B662EF0"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Wymagany jest wbudowany fabrycznie dźwiękowo-wizualny system diagnostyczny, służący do sygnalizowania i diagnozowania problemów z komputerem i jego </w:t>
            </w:r>
            <w:proofErr w:type="spellStart"/>
            <w:r w:rsidRPr="00DE5B09">
              <w:rPr>
                <w:rFonts w:asciiTheme="minorHAnsi" w:hAnsiTheme="minorHAnsi" w:cstheme="minorHAnsi"/>
              </w:rPr>
              <w:t>kompo-nentami</w:t>
            </w:r>
            <w:proofErr w:type="spellEnd"/>
            <w:r w:rsidRPr="00DE5B09">
              <w:rPr>
                <w:rFonts w:asciiTheme="minorHAnsi" w:hAnsiTheme="minorHAnsi" w:cstheme="minorHAnsi"/>
              </w:rPr>
              <w:t>, który musi sygnalizować co najmniej:</w:t>
            </w:r>
          </w:p>
          <w:p w14:paraId="4A23AC57"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 awarie procesora </w:t>
            </w:r>
          </w:p>
          <w:p w14:paraId="559768E2"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uszkodzenie kontrolera Video</w:t>
            </w:r>
          </w:p>
          <w:p w14:paraId="2C9F99CB"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uszkodzenie pamięci RAM</w:t>
            </w:r>
          </w:p>
          <w:p w14:paraId="01DBC59C"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Obudowa musi umożliwiać zastosowanie zabezpieczenia fizycznego w postaci linki metalowej (złącze blokady </w:t>
            </w:r>
            <w:proofErr w:type="spellStart"/>
            <w:r w:rsidRPr="00DE5B09">
              <w:rPr>
                <w:rFonts w:asciiTheme="minorHAnsi" w:hAnsiTheme="minorHAnsi" w:cstheme="minorHAnsi"/>
              </w:rPr>
              <w:t>Ken-singtona</w:t>
            </w:r>
            <w:proofErr w:type="spellEnd"/>
            <w:r w:rsidRPr="00DE5B09">
              <w:rPr>
                <w:rFonts w:asciiTheme="minorHAnsi" w:hAnsiTheme="minorHAnsi" w:cstheme="minorHAnsi"/>
              </w:rPr>
              <w:t xml:space="preserve">) </w:t>
            </w:r>
          </w:p>
          <w:p w14:paraId="6738A260"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Wbudowane głośniki</w:t>
            </w:r>
          </w:p>
          <w:p w14:paraId="02BA1945"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System zabezpieczeń:</w:t>
            </w:r>
          </w:p>
          <w:p w14:paraId="32931870" w14:textId="77777777" w:rsidR="00A90114" w:rsidRPr="00DE5B09" w:rsidRDefault="003C4225" w:rsidP="00567265">
            <w:pPr>
              <w:pStyle w:val="Akapitzlist"/>
              <w:numPr>
                <w:ilvl w:val="0"/>
                <w:numId w:val="4"/>
              </w:numPr>
              <w:ind w:left="176" w:hanging="142"/>
              <w:rPr>
                <w:rFonts w:asciiTheme="minorHAnsi" w:hAnsiTheme="minorHAnsi" w:cstheme="minorHAnsi"/>
              </w:rPr>
            </w:pPr>
            <w:r w:rsidRPr="00DE5B09">
              <w:rPr>
                <w:rFonts w:asciiTheme="minorHAnsi" w:hAnsiTheme="minorHAnsi" w:cstheme="minorHAnsi"/>
              </w:rPr>
              <w:t xml:space="preserve">Hasło uruchamiania (w systemie BIOS); </w:t>
            </w:r>
          </w:p>
          <w:p w14:paraId="6D878BE7" w14:textId="77777777" w:rsidR="00A90114" w:rsidRPr="00DE5B09" w:rsidRDefault="003C4225" w:rsidP="00567265">
            <w:pPr>
              <w:pStyle w:val="Akapitzlist"/>
              <w:numPr>
                <w:ilvl w:val="0"/>
                <w:numId w:val="4"/>
              </w:numPr>
              <w:ind w:left="176" w:hanging="142"/>
              <w:rPr>
                <w:rFonts w:asciiTheme="minorHAnsi" w:hAnsiTheme="minorHAnsi" w:cstheme="minorHAnsi"/>
              </w:rPr>
            </w:pPr>
            <w:r w:rsidRPr="00DE5B09">
              <w:rPr>
                <w:rFonts w:asciiTheme="minorHAnsi" w:hAnsiTheme="minorHAnsi" w:cstheme="minorHAnsi"/>
              </w:rPr>
              <w:t xml:space="preserve">Sterowanie uruchamianiem z nośników wymiennych / zapisem na nośnikach wymiennych; </w:t>
            </w:r>
          </w:p>
          <w:p w14:paraId="38D4FEE8" w14:textId="77777777" w:rsidR="00A90114" w:rsidRPr="00DE5B09" w:rsidRDefault="003C4225" w:rsidP="00567265">
            <w:pPr>
              <w:pStyle w:val="Akapitzlist"/>
              <w:numPr>
                <w:ilvl w:val="0"/>
                <w:numId w:val="4"/>
              </w:numPr>
              <w:ind w:left="176" w:hanging="142"/>
              <w:rPr>
                <w:rFonts w:asciiTheme="minorHAnsi" w:hAnsiTheme="minorHAnsi" w:cstheme="minorHAnsi"/>
              </w:rPr>
            </w:pPr>
            <w:r w:rsidRPr="00DE5B09">
              <w:rPr>
                <w:rFonts w:asciiTheme="minorHAnsi" w:hAnsiTheme="minorHAnsi" w:cstheme="minorHAnsi"/>
              </w:rPr>
              <w:t xml:space="preserve">Wyłączanie portu SATA (w systemie BIOS); </w:t>
            </w:r>
          </w:p>
          <w:p w14:paraId="45847239" w14:textId="77777777" w:rsidR="00A90114" w:rsidRPr="00DE5B09" w:rsidRDefault="003C4225" w:rsidP="00567265">
            <w:pPr>
              <w:pStyle w:val="Akapitzlist"/>
              <w:numPr>
                <w:ilvl w:val="0"/>
                <w:numId w:val="4"/>
              </w:numPr>
              <w:ind w:left="176" w:hanging="142"/>
              <w:rPr>
                <w:rFonts w:asciiTheme="minorHAnsi" w:hAnsiTheme="minorHAnsi" w:cstheme="minorHAnsi"/>
              </w:rPr>
            </w:pPr>
            <w:r w:rsidRPr="00DE5B09">
              <w:rPr>
                <w:rFonts w:asciiTheme="minorHAnsi" w:hAnsiTheme="minorHAnsi" w:cstheme="minorHAnsi"/>
              </w:rPr>
              <w:t xml:space="preserve">Hasło konfiguracji (w systemie BIOS); </w:t>
            </w:r>
          </w:p>
          <w:p w14:paraId="715E2F1F" w14:textId="77777777" w:rsidR="00A90114" w:rsidRPr="00DE5B09" w:rsidRDefault="003C4225" w:rsidP="00567265">
            <w:pPr>
              <w:pStyle w:val="Akapitzlist"/>
              <w:numPr>
                <w:ilvl w:val="0"/>
                <w:numId w:val="4"/>
              </w:numPr>
              <w:ind w:left="176" w:hanging="142"/>
              <w:rPr>
                <w:rFonts w:asciiTheme="minorHAnsi" w:hAnsiTheme="minorHAnsi" w:cstheme="minorHAnsi"/>
              </w:rPr>
            </w:pPr>
            <w:r w:rsidRPr="00DE5B09">
              <w:rPr>
                <w:rFonts w:asciiTheme="minorHAnsi" w:hAnsiTheme="minorHAnsi" w:cstheme="minorHAnsi"/>
              </w:rPr>
              <w:t xml:space="preserve">Obsługa </w:t>
            </w:r>
            <w:proofErr w:type="spellStart"/>
            <w:r w:rsidRPr="00DE5B09">
              <w:rPr>
                <w:rFonts w:asciiTheme="minorHAnsi" w:hAnsiTheme="minorHAnsi" w:cstheme="minorHAnsi"/>
              </w:rPr>
              <w:t>kłódkowego</w:t>
            </w:r>
            <w:proofErr w:type="spellEnd"/>
            <w:r w:rsidRPr="00DE5B09">
              <w:rPr>
                <w:rFonts w:asciiTheme="minorHAnsi" w:hAnsiTheme="minorHAnsi" w:cstheme="minorHAnsi"/>
              </w:rPr>
              <w:t xml:space="preserve"> zabezpieczenia obudowy i linek zabezpieczających; </w:t>
            </w:r>
          </w:p>
          <w:p w14:paraId="6BEF7417" w14:textId="77777777" w:rsidR="00A90114" w:rsidRPr="003C7B02" w:rsidRDefault="003C4225" w:rsidP="00567265">
            <w:pPr>
              <w:pStyle w:val="Akapitzlist"/>
              <w:numPr>
                <w:ilvl w:val="0"/>
                <w:numId w:val="4"/>
              </w:numPr>
              <w:ind w:left="176" w:hanging="142"/>
              <w:rPr>
                <w:rFonts w:asciiTheme="minorHAnsi" w:hAnsiTheme="minorHAnsi" w:cstheme="minorHAnsi"/>
                <w:lang w:val="en-GB"/>
              </w:rPr>
            </w:pPr>
            <w:proofErr w:type="spellStart"/>
            <w:r w:rsidRPr="003C7B02">
              <w:rPr>
                <w:rFonts w:asciiTheme="minorHAnsi" w:hAnsiTheme="minorHAnsi" w:cstheme="minorHAnsi"/>
                <w:lang w:val="en-GB"/>
              </w:rPr>
              <w:t>Moduł</w:t>
            </w:r>
            <w:proofErr w:type="spellEnd"/>
            <w:r w:rsidRPr="003C7B02">
              <w:rPr>
                <w:rFonts w:asciiTheme="minorHAnsi" w:hAnsiTheme="minorHAnsi" w:cstheme="minorHAnsi"/>
                <w:lang w:val="en-GB"/>
              </w:rPr>
              <w:t xml:space="preserve"> Trusted Platform Module TPM 2.0, </w:t>
            </w:r>
          </w:p>
          <w:p w14:paraId="34FF1043" w14:textId="77777777" w:rsidR="00A90114" w:rsidRPr="00DE5B09" w:rsidRDefault="003C4225" w:rsidP="00567265">
            <w:pPr>
              <w:pStyle w:val="Akapitzlist"/>
              <w:numPr>
                <w:ilvl w:val="0"/>
                <w:numId w:val="4"/>
              </w:numPr>
              <w:ind w:left="176" w:hanging="142"/>
              <w:rPr>
                <w:rFonts w:asciiTheme="minorHAnsi" w:hAnsiTheme="minorHAnsi" w:cstheme="minorHAnsi"/>
              </w:rPr>
            </w:pPr>
            <w:r w:rsidRPr="00DE5B09">
              <w:rPr>
                <w:rFonts w:asciiTheme="minorHAnsi" w:hAnsiTheme="minorHAnsi" w:cstheme="minorHAnsi"/>
              </w:rPr>
              <w:t xml:space="preserve">Włączanie/wyłączanie portu USB (przez BIOS); </w:t>
            </w:r>
          </w:p>
          <w:p w14:paraId="451AC48D" w14:textId="77777777" w:rsidR="00A90114" w:rsidRPr="00DE5B09" w:rsidRDefault="003C4225" w:rsidP="00567265">
            <w:pPr>
              <w:pStyle w:val="Akapitzlist"/>
              <w:numPr>
                <w:ilvl w:val="0"/>
                <w:numId w:val="4"/>
              </w:numPr>
              <w:ind w:left="176" w:hanging="142"/>
              <w:rPr>
                <w:rFonts w:asciiTheme="minorHAnsi" w:hAnsiTheme="minorHAnsi" w:cstheme="minorHAnsi"/>
              </w:rPr>
            </w:pPr>
            <w:r w:rsidRPr="00DE5B09">
              <w:rPr>
                <w:rFonts w:asciiTheme="minorHAnsi" w:hAnsiTheme="minorHAnsi" w:cstheme="minorHAnsi"/>
              </w:rPr>
              <w:t>Zabezpieczenia</w:t>
            </w:r>
            <w:r w:rsidR="00A90114" w:rsidRPr="00DE5B09">
              <w:rPr>
                <w:rFonts w:asciiTheme="minorHAnsi" w:hAnsiTheme="minorHAnsi" w:cstheme="minorHAnsi"/>
              </w:rPr>
              <w:t xml:space="preserve"> głównego rekordu rozruchowego;</w:t>
            </w:r>
          </w:p>
          <w:p w14:paraId="41664211" w14:textId="77777777" w:rsidR="00A90114" w:rsidRPr="00DE5B09" w:rsidRDefault="003C4225" w:rsidP="00567265">
            <w:pPr>
              <w:pStyle w:val="Akapitzlist"/>
              <w:numPr>
                <w:ilvl w:val="0"/>
                <w:numId w:val="4"/>
              </w:numPr>
              <w:ind w:left="176" w:hanging="142"/>
              <w:rPr>
                <w:rFonts w:asciiTheme="minorHAnsi" w:hAnsiTheme="minorHAnsi" w:cstheme="minorHAnsi"/>
              </w:rPr>
            </w:pPr>
            <w:r w:rsidRPr="00DE5B09">
              <w:rPr>
                <w:rFonts w:asciiTheme="minorHAnsi" w:hAnsiTheme="minorHAnsi" w:cstheme="minorHAnsi"/>
              </w:rPr>
              <w:t xml:space="preserve">Uwierzytelnianie przed rozruchem; </w:t>
            </w:r>
          </w:p>
          <w:p w14:paraId="32A46730" w14:textId="0AE2FF3B" w:rsidR="003C4225" w:rsidRPr="00DE5B09" w:rsidRDefault="003C4225" w:rsidP="00567265">
            <w:pPr>
              <w:pStyle w:val="Akapitzlist"/>
              <w:numPr>
                <w:ilvl w:val="0"/>
                <w:numId w:val="4"/>
              </w:numPr>
              <w:ind w:left="176" w:hanging="142"/>
              <w:rPr>
                <w:rFonts w:asciiTheme="minorHAnsi" w:hAnsiTheme="minorHAnsi" w:cstheme="minorHAnsi"/>
              </w:rPr>
            </w:pPr>
            <w:r w:rsidRPr="00DE5B09">
              <w:rPr>
                <w:rFonts w:asciiTheme="minorHAnsi" w:hAnsiTheme="minorHAnsi" w:cstheme="minorHAnsi"/>
              </w:rPr>
              <w:t xml:space="preserve">Każdy komputer powinien być oznaczony </w:t>
            </w:r>
            <w:proofErr w:type="spellStart"/>
            <w:r w:rsidRPr="00DE5B09">
              <w:rPr>
                <w:rFonts w:asciiTheme="minorHAnsi" w:hAnsiTheme="minorHAnsi" w:cstheme="minorHAnsi"/>
              </w:rPr>
              <w:t>niepowtarzal-nym</w:t>
            </w:r>
            <w:proofErr w:type="spellEnd"/>
            <w:r w:rsidRPr="00DE5B09">
              <w:rPr>
                <w:rFonts w:asciiTheme="minorHAnsi" w:hAnsiTheme="minorHAnsi" w:cstheme="minorHAnsi"/>
              </w:rPr>
              <w:t xml:space="preserve"> numerem seryjnym umieszczonym na obudowie oraz musi być wpisany na stałe w BIOS.  </w:t>
            </w:r>
          </w:p>
          <w:p w14:paraId="68176437"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Waga: max 9,5 kg </w:t>
            </w:r>
          </w:p>
          <w:p w14:paraId="646C92A1"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System operacyjny: Windows 11 Pro 64  ( klucz systemu zaszyty w bios )</w:t>
            </w:r>
          </w:p>
          <w:p w14:paraId="344225F9"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Dołączone akcesoria : </w:t>
            </w:r>
          </w:p>
          <w:p w14:paraId="68B7821E"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Klawiatura +mysz: bezprzewodowa </w:t>
            </w:r>
          </w:p>
          <w:p w14:paraId="6307AFBC"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Certyfikaty i standardy:</w:t>
            </w:r>
          </w:p>
          <w:p w14:paraId="38ED9C49" w14:textId="77777777" w:rsidR="003C4225" w:rsidRPr="00DE5B09" w:rsidRDefault="003C4225" w:rsidP="003C4225">
            <w:pPr>
              <w:rPr>
                <w:rFonts w:asciiTheme="minorHAnsi" w:hAnsiTheme="minorHAnsi" w:cstheme="minorHAnsi"/>
              </w:rPr>
            </w:pPr>
            <w:r w:rsidRPr="00DE5B09">
              <w:rPr>
                <w:rFonts w:asciiTheme="minorHAnsi" w:hAnsiTheme="minorHAnsi" w:cstheme="minorHAnsi"/>
              </w:rPr>
              <w:t>Certyfikat jakości ISO 9001: 2015 producenta komputera</w:t>
            </w:r>
          </w:p>
          <w:p w14:paraId="0E915FF5" w14:textId="77FDE4E0" w:rsidR="003C4225" w:rsidRPr="00DE5B09" w:rsidRDefault="003C4225" w:rsidP="003C4225">
            <w:pPr>
              <w:rPr>
                <w:rFonts w:asciiTheme="minorHAnsi" w:hAnsiTheme="minorHAnsi" w:cstheme="minorHAnsi"/>
              </w:rPr>
            </w:pPr>
            <w:r w:rsidRPr="00DE5B09">
              <w:rPr>
                <w:rFonts w:asciiTheme="minorHAnsi" w:hAnsiTheme="minorHAnsi" w:cstheme="minorHAnsi"/>
              </w:rPr>
              <w:t xml:space="preserve">Komputer musi  posiadać oprogramowanie </w:t>
            </w:r>
            <w:r w:rsidRPr="00941770">
              <w:rPr>
                <w:rFonts w:asciiTheme="minorHAnsi" w:hAnsiTheme="minorHAnsi" w:cstheme="minorHAnsi"/>
              </w:rPr>
              <w:t>producenta</w:t>
            </w:r>
            <w:r w:rsidR="00792BCC" w:rsidRPr="00941770">
              <w:rPr>
                <w:rFonts w:asciiTheme="minorHAnsi" w:hAnsiTheme="minorHAnsi" w:cstheme="minorHAnsi"/>
              </w:rPr>
              <w:t xml:space="preserve"> lub</w:t>
            </w:r>
            <w:r w:rsidR="007858BA" w:rsidRPr="00941770">
              <w:rPr>
                <w:rFonts w:asciiTheme="minorHAnsi" w:hAnsiTheme="minorHAnsi" w:cstheme="minorHAnsi"/>
              </w:rPr>
              <w:t xml:space="preserve"> inne</w:t>
            </w:r>
            <w:r w:rsidR="00792BCC" w:rsidRPr="00941770">
              <w:rPr>
                <w:rFonts w:asciiTheme="minorHAnsi" w:hAnsiTheme="minorHAnsi" w:cstheme="minorHAnsi"/>
              </w:rPr>
              <w:t xml:space="preserve"> równoważne</w:t>
            </w:r>
            <w:r w:rsidRPr="00941770">
              <w:rPr>
                <w:rFonts w:asciiTheme="minorHAnsi" w:hAnsiTheme="minorHAnsi" w:cstheme="minorHAnsi"/>
              </w:rPr>
              <w:t>, które będzie umożliwiało rozpoznanie</w:t>
            </w:r>
            <w:r w:rsidRPr="00DE5B09">
              <w:rPr>
                <w:rFonts w:asciiTheme="minorHAnsi" w:hAnsiTheme="minorHAnsi" w:cstheme="minorHAnsi"/>
              </w:rPr>
              <w:t xml:space="preserve"> modelu i numeru seryjnego komputera, aktualizację sterowników oraz narzędzie diagnostyczne i do rozwiązywania problemów.</w:t>
            </w:r>
          </w:p>
          <w:p w14:paraId="348FFBB5" w14:textId="687F3AA4" w:rsidR="003C4225" w:rsidRPr="00DE5B09" w:rsidRDefault="00D52762" w:rsidP="00D52762">
            <w:pPr>
              <w:rPr>
                <w:rFonts w:asciiTheme="minorHAnsi" w:hAnsiTheme="minorHAnsi" w:cstheme="minorHAnsi"/>
                <w:b/>
              </w:rPr>
            </w:pPr>
            <w:r w:rsidRPr="00DE5B09">
              <w:rPr>
                <w:rFonts w:asciiTheme="minorHAnsi" w:hAnsiTheme="minorHAnsi" w:cstheme="minorHAnsi"/>
                <w:b/>
              </w:rPr>
              <w:t>Min. 3 lata gwarancji.</w:t>
            </w:r>
          </w:p>
        </w:tc>
        <w:tc>
          <w:tcPr>
            <w:tcW w:w="1027" w:type="dxa"/>
            <w:tcBorders>
              <w:top w:val="single" w:sz="4" w:space="0" w:color="000000"/>
              <w:left w:val="single" w:sz="4" w:space="0" w:color="000000"/>
              <w:bottom w:val="nil"/>
              <w:right w:val="single" w:sz="4" w:space="0" w:color="000000"/>
            </w:tcBorders>
            <w:shd w:val="clear" w:color="auto" w:fill="auto"/>
          </w:tcPr>
          <w:p w14:paraId="12B81DCE" w14:textId="587D0A89" w:rsidR="003C4225" w:rsidRPr="00DE5B09" w:rsidRDefault="003C4225" w:rsidP="00FB7C07">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Borders>
              <w:top w:val="single" w:sz="4" w:space="0" w:color="000000"/>
              <w:left w:val="single" w:sz="4" w:space="0" w:color="000000"/>
              <w:bottom w:val="nil"/>
              <w:right w:val="single" w:sz="4" w:space="0" w:color="000000"/>
            </w:tcBorders>
            <w:shd w:val="clear" w:color="auto" w:fill="auto"/>
          </w:tcPr>
          <w:p w14:paraId="3C5C3384" w14:textId="5211CE7F" w:rsidR="003C4225" w:rsidRPr="00DE5B09" w:rsidRDefault="003C4225" w:rsidP="00FB7C07">
            <w:pPr>
              <w:rPr>
                <w:rFonts w:asciiTheme="minorHAnsi" w:hAnsiTheme="minorHAnsi" w:cstheme="minorHAnsi"/>
                <w:b/>
              </w:rPr>
            </w:pPr>
            <w:r w:rsidRPr="00DE5B09">
              <w:rPr>
                <w:rFonts w:asciiTheme="minorHAnsi" w:hAnsiTheme="minorHAnsi" w:cstheme="minorHAnsi"/>
                <w:b/>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3113F6" w14:textId="77777777" w:rsidR="003C4225" w:rsidRPr="00DE5B09" w:rsidRDefault="003C4225" w:rsidP="00FB7C07">
            <w:pPr>
              <w:rPr>
                <w:rFonts w:asciiTheme="minorHAnsi" w:hAnsiTheme="minorHAnsi" w:cstheme="minorHAnsi"/>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14:paraId="7059D12A" w14:textId="77777777" w:rsidR="003C4225" w:rsidRPr="00DE5B09" w:rsidRDefault="003C4225" w:rsidP="003C4225">
            <w:pPr>
              <w:jc w:val="center"/>
              <w:rPr>
                <w:rFonts w:asciiTheme="minorHAnsi" w:hAnsiTheme="minorHAnsi" w:cstheme="minorHAnsi"/>
              </w:rPr>
            </w:pPr>
          </w:p>
        </w:tc>
      </w:tr>
      <w:tr w:rsidR="00E56D0C" w:rsidRPr="00DE5B09" w14:paraId="5FA5BE82" w14:textId="77777777" w:rsidTr="00FB7C0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40EFBEF" w14:textId="203F0B3C" w:rsidR="00E56D0C" w:rsidRPr="00DE5B09" w:rsidRDefault="00E56D0C" w:rsidP="003C4225">
            <w:pPr>
              <w:jc w:val="center"/>
              <w:rPr>
                <w:rFonts w:asciiTheme="minorHAnsi" w:hAnsiTheme="minorHAnsi" w:cstheme="minorHAnsi"/>
                <w:b/>
              </w:rPr>
            </w:pPr>
            <w:r w:rsidRPr="00DE5B09">
              <w:rPr>
                <w:rFonts w:asciiTheme="minorHAnsi" w:hAnsiTheme="minorHAnsi" w:cstheme="minorHAnsi"/>
                <w:b/>
              </w:rPr>
              <w:t>2</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78A6B" w14:textId="77777777" w:rsidR="00E56D0C" w:rsidRPr="00DE5B09" w:rsidRDefault="00E56D0C" w:rsidP="00D52762">
            <w:pPr>
              <w:ind w:left="176" w:hanging="142"/>
              <w:rPr>
                <w:rFonts w:asciiTheme="minorHAnsi" w:hAnsiTheme="minorHAnsi" w:cstheme="minorHAnsi"/>
                <w:b/>
              </w:rPr>
            </w:pPr>
            <w:r w:rsidRPr="00DE5B09">
              <w:rPr>
                <w:rFonts w:asciiTheme="minorHAnsi" w:hAnsiTheme="minorHAnsi" w:cstheme="minorHAnsi"/>
                <w:b/>
              </w:rPr>
              <w:t>Laptop 1:</w:t>
            </w:r>
          </w:p>
          <w:p w14:paraId="1B45D9A1"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Procesor:</w:t>
            </w:r>
          </w:p>
          <w:p w14:paraId="61BAB626" w14:textId="77777777" w:rsidR="00E56D0C" w:rsidRPr="00DE5B09" w:rsidRDefault="00E56D0C" w:rsidP="00D52762">
            <w:pPr>
              <w:ind w:left="34"/>
              <w:rPr>
                <w:rFonts w:asciiTheme="minorHAnsi" w:hAnsiTheme="minorHAnsi" w:cstheme="minorHAnsi"/>
              </w:rPr>
            </w:pPr>
            <w:r w:rsidRPr="00DE5B09">
              <w:rPr>
                <w:rFonts w:asciiTheme="minorHAnsi" w:hAnsiTheme="minorHAnsi" w:cstheme="minorHAnsi"/>
              </w:rPr>
              <w:t xml:space="preserve">wynik w teście </w:t>
            </w:r>
            <w:proofErr w:type="spellStart"/>
            <w:r w:rsidRPr="00DE5B09">
              <w:rPr>
                <w:rFonts w:asciiTheme="minorHAnsi" w:hAnsiTheme="minorHAnsi" w:cstheme="minorHAnsi"/>
              </w:rPr>
              <w:t>Passmark</w:t>
            </w:r>
            <w:proofErr w:type="spellEnd"/>
            <w:r w:rsidRPr="00DE5B09">
              <w:rPr>
                <w:rFonts w:asciiTheme="minorHAnsi" w:hAnsiTheme="minorHAnsi" w:cstheme="minorHAnsi"/>
              </w:rPr>
              <w:t xml:space="preserve"> CPU Mark nie mniejszy niż 26200 punktów;</w:t>
            </w:r>
          </w:p>
          <w:p w14:paraId="52EAC6A4"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Pamięć RAM:</w:t>
            </w:r>
          </w:p>
          <w:p w14:paraId="13D35E91"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co najmniej 64 GB</w:t>
            </w:r>
          </w:p>
          <w:p w14:paraId="2EDFA41D"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Dysk SSD:</w:t>
            </w:r>
          </w:p>
          <w:p w14:paraId="54A7B24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pojemność nie mniejsza niż 1 TB,</w:t>
            </w:r>
          </w:p>
          <w:p w14:paraId="406FC535"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zamontowany przez producenta komputera</w:t>
            </w:r>
          </w:p>
          <w:p w14:paraId="1AED538E"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Karta sieciowa:</w:t>
            </w:r>
          </w:p>
          <w:p w14:paraId="1DAB2523"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Bezprzewodowa (zintegrowana):</w:t>
            </w:r>
          </w:p>
          <w:p w14:paraId="49BC6C2F" w14:textId="77777777" w:rsidR="00E56D0C" w:rsidRPr="00DE5B09" w:rsidRDefault="00E56D0C" w:rsidP="00D52762">
            <w:pPr>
              <w:ind w:left="176" w:hanging="142"/>
              <w:rPr>
                <w:rFonts w:asciiTheme="minorHAnsi" w:hAnsiTheme="minorHAnsi" w:cstheme="minorHAnsi"/>
              </w:rPr>
            </w:pPr>
            <w:proofErr w:type="spellStart"/>
            <w:r w:rsidRPr="00DE5B09">
              <w:rPr>
                <w:rFonts w:asciiTheme="minorHAnsi" w:hAnsiTheme="minorHAnsi" w:cstheme="minorHAnsi"/>
              </w:rPr>
              <w:lastRenderedPageBreak/>
              <w:t>WiFi</w:t>
            </w:r>
            <w:proofErr w:type="spellEnd"/>
            <w:r w:rsidRPr="00DE5B09">
              <w:rPr>
                <w:rFonts w:asciiTheme="minorHAnsi" w:hAnsiTheme="minorHAnsi" w:cstheme="minorHAnsi"/>
              </w:rPr>
              <w:t xml:space="preserve"> 6E, IEEE 802.11 w standardzie </w:t>
            </w:r>
            <w:proofErr w:type="spellStart"/>
            <w:r w:rsidRPr="00DE5B09">
              <w:rPr>
                <w:rFonts w:asciiTheme="minorHAnsi" w:hAnsiTheme="minorHAnsi" w:cstheme="minorHAnsi"/>
              </w:rPr>
              <w:t>ax</w:t>
            </w:r>
            <w:proofErr w:type="spellEnd"/>
            <w:r w:rsidRPr="00DE5B09">
              <w:rPr>
                <w:rFonts w:asciiTheme="minorHAnsi" w:hAnsiTheme="minorHAnsi" w:cstheme="minorHAnsi"/>
              </w:rPr>
              <w:t xml:space="preserve"> lub nowszym,</w:t>
            </w:r>
          </w:p>
          <w:p w14:paraId="5C8F10F4"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Bluetooth w wersji 5.3 lub nowszej</w:t>
            </w:r>
          </w:p>
          <w:p w14:paraId="778A3E39"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Karta dźwiękowa i mikrofony:</w:t>
            </w:r>
          </w:p>
          <w:p w14:paraId="0D820BE4"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Wbudowane głośniki stereo,</w:t>
            </w:r>
          </w:p>
          <w:p w14:paraId="510EF4F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Min. cztery </w:t>
            </w:r>
            <w:proofErr w:type="spellStart"/>
            <w:r w:rsidRPr="00DE5B09">
              <w:rPr>
                <w:rFonts w:asciiTheme="minorHAnsi" w:hAnsiTheme="minorHAnsi" w:cstheme="minorHAnsi"/>
              </w:rPr>
              <w:t>subwoofery</w:t>
            </w:r>
            <w:proofErr w:type="spellEnd"/>
            <w:r w:rsidRPr="00DE5B09">
              <w:rPr>
                <w:rFonts w:asciiTheme="minorHAnsi" w:hAnsiTheme="minorHAnsi" w:cstheme="minorHAnsi"/>
              </w:rPr>
              <w:t xml:space="preserve"> </w:t>
            </w:r>
          </w:p>
          <w:p w14:paraId="45D92224"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wbudowane min. trzy mikrofony</w:t>
            </w:r>
          </w:p>
          <w:p w14:paraId="35FF9A91"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Karta graficzna:</w:t>
            </w:r>
          </w:p>
          <w:p w14:paraId="29D97E33"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 xml:space="preserve">Zintegrowana możliwość obsługi co najmniej trzech monitorów zewnętrznych o rozdzielczości maksymalnej min. 6K przy odświeżaniu min. 60 </w:t>
            </w:r>
            <w:proofErr w:type="spellStart"/>
            <w:r w:rsidRPr="00DE5B09">
              <w:rPr>
                <w:rFonts w:asciiTheme="minorHAnsi" w:hAnsiTheme="minorHAnsi" w:cstheme="minorHAnsi"/>
              </w:rPr>
              <w:t>Hz</w:t>
            </w:r>
            <w:proofErr w:type="spellEnd"/>
          </w:p>
          <w:p w14:paraId="17CB35FC" w14:textId="77777777" w:rsidR="00E56D0C" w:rsidRPr="003C7B02" w:rsidRDefault="00E56D0C" w:rsidP="00D52762">
            <w:pPr>
              <w:ind w:left="176" w:hanging="142"/>
              <w:rPr>
                <w:rFonts w:asciiTheme="minorHAnsi" w:hAnsiTheme="minorHAnsi" w:cstheme="minorHAnsi"/>
                <w:lang w:val="de-DE"/>
              </w:rPr>
            </w:pPr>
            <w:proofErr w:type="spellStart"/>
            <w:r w:rsidRPr="003C7B02">
              <w:rPr>
                <w:rFonts w:asciiTheme="minorHAnsi" w:hAnsiTheme="minorHAnsi" w:cstheme="minorHAnsi"/>
                <w:lang w:val="de-DE"/>
              </w:rPr>
              <w:t>Złącza</w:t>
            </w:r>
            <w:proofErr w:type="spellEnd"/>
            <w:r w:rsidRPr="003C7B02">
              <w:rPr>
                <w:rFonts w:asciiTheme="minorHAnsi" w:hAnsiTheme="minorHAnsi" w:cstheme="minorHAnsi"/>
                <w:lang w:val="de-DE"/>
              </w:rPr>
              <w:t>:</w:t>
            </w:r>
          </w:p>
          <w:p w14:paraId="69E2B4A6" w14:textId="77777777" w:rsidR="00E56D0C" w:rsidRPr="003C7B02" w:rsidRDefault="00E56D0C" w:rsidP="00D52762">
            <w:pPr>
              <w:ind w:left="176" w:hanging="142"/>
              <w:rPr>
                <w:rFonts w:asciiTheme="minorHAnsi" w:hAnsiTheme="minorHAnsi" w:cstheme="minorHAnsi"/>
                <w:lang w:val="de-DE"/>
              </w:rPr>
            </w:pPr>
            <w:r w:rsidRPr="003C7B02">
              <w:rPr>
                <w:rFonts w:asciiTheme="minorHAnsi" w:hAnsiTheme="minorHAnsi" w:cstheme="minorHAnsi"/>
                <w:lang w:val="de-DE"/>
              </w:rPr>
              <w:t>•</w:t>
            </w:r>
            <w:r w:rsidRPr="003C7B02">
              <w:rPr>
                <w:rFonts w:asciiTheme="minorHAnsi" w:hAnsiTheme="minorHAnsi" w:cstheme="minorHAnsi"/>
                <w:lang w:val="de-DE"/>
              </w:rPr>
              <w:tab/>
              <w:t xml:space="preserve">min. 3x </w:t>
            </w:r>
            <w:proofErr w:type="spellStart"/>
            <w:r w:rsidRPr="003C7B02">
              <w:rPr>
                <w:rFonts w:asciiTheme="minorHAnsi" w:hAnsiTheme="minorHAnsi" w:cstheme="minorHAnsi"/>
                <w:lang w:val="de-DE"/>
              </w:rPr>
              <w:t>Thunderbolt</w:t>
            </w:r>
            <w:proofErr w:type="spellEnd"/>
            <w:r w:rsidRPr="003C7B02">
              <w:rPr>
                <w:rFonts w:asciiTheme="minorHAnsi" w:hAnsiTheme="minorHAnsi" w:cstheme="minorHAnsi"/>
                <w:lang w:val="de-DE"/>
              </w:rPr>
              <w:t xml:space="preserve"> 4</w:t>
            </w:r>
          </w:p>
          <w:p w14:paraId="393935AC" w14:textId="77777777" w:rsidR="00E56D0C" w:rsidRPr="003C7B02" w:rsidRDefault="00E56D0C" w:rsidP="00D52762">
            <w:pPr>
              <w:ind w:left="176" w:hanging="142"/>
              <w:rPr>
                <w:rFonts w:asciiTheme="minorHAnsi" w:hAnsiTheme="minorHAnsi" w:cstheme="minorHAnsi"/>
                <w:lang w:val="de-DE"/>
              </w:rPr>
            </w:pPr>
            <w:r w:rsidRPr="003C7B02">
              <w:rPr>
                <w:rFonts w:asciiTheme="minorHAnsi" w:hAnsiTheme="minorHAnsi" w:cstheme="minorHAnsi"/>
                <w:lang w:val="de-DE"/>
              </w:rPr>
              <w:t>•</w:t>
            </w:r>
            <w:r w:rsidRPr="003C7B02">
              <w:rPr>
                <w:rFonts w:asciiTheme="minorHAnsi" w:hAnsiTheme="minorHAnsi" w:cstheme="minorHAnsi"/>
                <w:lang w:val="de-DE"/>
              </w:rPr>
              <w:tab/>
              <w:t xml:space="preserve">min. 1x HDMI, </w:t>
            </w:r>
          </w:p>
          <w:p w14:paraId="62CCDA81"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gniazdo na kartę SDXC, </w:t>
            </w:r>
          </w:p>
          <w:p w14:paraId="67E76A97"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min. 1x gniazdo słuchawkowe</w:t>
            </w:r>
          </w:p>
          <w:p w14:paraId="33F119FE"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Wyświetlacz:</w:t>
            </w:r>
          </w:p>
          <w:p w14:paraId="437EF7C5"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Rozmiar wyświetlacza 14-14,5” </w:t>
            </w:r>
          </w:p>
          <w:p w14:paraId="78F419E1"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rozdzielczość min. 3024 x 1964</w:t>
            </w:r>
          </w:p>
          <w:p w14:paraId="4791BA5C"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częstotliwość odświeżania do min. 120Hz</w:t>
            </w:r>
          </w:p>
          <w:p w14:paraId="3CA72B5F"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kamera internetowa w rozdzielczości min. 1080p wbudowana w górną ramkę obudowy ekranu</w:t>
            </w:r>
          </w:p>
          <w:p w14:paraId="7437AE14"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Akumulator:</w:t>
            </w:r>
          </w:p>
          <w:p w14:paraId="171E3BEA"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 xml:space="preserve">czas pracy na akumulatorze (zmierzony) przy pracy z uruchomioną siecią </w:t>
            </w:r>
            <w:proofErr w:type="spellStart"/>
            <w:r w:rsidRPr="00DE5B09">
              <w:rPr>
                <w:rFonts w:asciiTheme="minorHAnsi" w:hAnsiTheme="minorHAnsi" w:cstheme="minorHAnsi"/>
              </w:rPr>
              <w:t>WiFi</w:t>
            </w:r>
            <w:proofErr w:type="spellEnd"/>
            <w:r w:rsidRPr="00DE5B09">
              <w:rPr>
                <w:rFonts w:asciiTheme="minorHAnsi" w:hAnsiTheme="minorHAnsi" w:cstheme="minorHAnsi"/>
              </w:rPr>
              <w:t xml:space="preserve"> nie mniejszy niż 12 h</w:t>
            </w:r>
          </w:p>
          <w:p w14:paraId="7DED4337"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Waga i obudowa:</w:t>
            </w:r>
          </w:p>
          <w:p w14:paraId="12389290"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waga nie większa niż 1,7 kg,</w:t>
            </w:r>
          </w:p>
          <w:p w14:paraId="1F5B6246"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obudowa wykonana z aluminium, magnezu lub innych stopów metali lekkich</w:t>
            </w:r>
          </w:p>
          <w:p w14:paraId="0FD5E79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kolor szary</w:t>
            </w:r>
          </w:p>
          <w:p w14:paraId="1C22E66C"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Pozostałe:</w:t>
            </w:r>
          </w:p>
          <w:p w14:paraId="01EE9128"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podświetlana klawiatura w układzie angielskim międzynarodowym </w:t>
            </w:r>
          </w:p>
          <w:p w14:paraId="38436FC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Czytnik linii papilarnych</w:t>
            </w:r>
          </w:p>
          <w:p w14:paraId="0E24846F"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System operacyjny:</w:t>
            </w:r>
          </w:p>
          <w:p w14:paraId="29F95DF5"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stabilny 64 bitowy system operacyjny,</w:t>
            </w:r>
          </w:p>
          <w:p w14:paraId="5E964C5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zgodny z platformą sprzętową,</w:t>
            </w:r>
          </w:p>
          <w:p w14:paraId="46FC1C6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preinstalowany przez producenta notebooka,</w:t>
            </w:r>
          </w:p>
          <w:p w14:paraId="50DB1B26" w14:textId="665D9CAD" w:rsidR="00E56D0C" w:rsidRPr="00DE5B09" w:rsidRDefault="00C72D60" w:rsidP="00D52762">
            <w:pPr>
              <w:ind w:left="176" w:hanging="142"/>
              <w:rPr>
                <w:rFonts w:asciiTheme="minorHAnsi" w:hAnsiTheme="minorHAnsi" w:cstheme="minorHAnsi"/>
              </w:rPr>
            </w:pPr>
            <w:r>
              <w:rPr>
                <w:rFonts w:asciiTheme="minorHAnsi" w:hAnsiTheme="minorHAnsi" w:cstheme="minorHAnsi"/>
              </w:rPr>
              <w:t>•</w:t>
            </w:r>
            <w:r>
              <w:rPr>
                <w:rFonts w:asciiTheme="minorHAnsi" w:hAnsiTheme="minorHAnsi" w:cstheme="minorHAnsi"/>
              </w:rPr>
              <w:tab/>
              <w:t>zg</w:t>
            </w:r>
            <w:r w:rsidR="003955E4">
              <w:rPr>
                <w:rFonts w:asciiTheme="minorHAnsi" w:hAnsiTheme="minorHAnsi" w:cstheme="minorHAnsi"/>
              </w:rPr>
              <w:t>odny z POSIX</w:t>
            </w:r>
            <w:r>
              <w:rPr>
                <w:rFonts w:asciiTheme="minorHAnsi" w:hAnsiTheme="minorHAnsi" w:cstheme="minorHAnsi"/>
              </w:rPr>
              <w:t>,</w:t>
            </w:r>
          </w:p>
          <w:p w14:paraId="00AD5853" w14:textId="26DE0BA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zgodny ze standardem Single UNIX </w:t>
            </w:r>
            <w:proofErr w:type="spellStart"/>
            <w:r w:rsidRPr="00DE5B09">
              <w:rPr>
                <w:rFonts w:asciiTheme="minorHAnsi" w:hAnsiTheme="minorHAnsi" w:cstheme="minorHAnsi"/>
              </w:rPr>
              <w:t>Specification</w:t>
            </w:r>
            <w:proofErr w:type="spellEnd"/>
            <w:r w:rsidR="008457D4">
              <w:rPr>
                <w:rFonts w:asciiTheme="minorHAnsi" w:hAnsiTheme="minorHAnsi" w:cstheme="minorHAnsi"/>
              </w:rPr>
              <w:t xml:space="preserve"> lub inne równoważne</w:t>
            </w:r>
            <w:r w:rsidR="00C72D60">
              <w:rPr>
                <w:rFonts w:asciiTheme="minorHAnsi" w:hAnsiTheme="minorHAnsi" w:cstheme="minorHAnsi"/>
              </w:rPr>
              <w:t>.</w:t>
            </w:r>
          </w:p>
          <w:p w14:paraId="0DE3EA4D" w14:textId="1139BCF6" w:rsidR="00E56D0C" w:rsidRPr="00DE5B09" w:rsidRDefault="00D52762" w:rsidP="00C72D60">
            <w:pPr>
              <w:rPr>
                <w:rFonts w:asciiTheme="minorHAnsi" w:hAnsiTheme="minorHAnsi" w:cstheme="minorHAnsi"/>
                <w:b/>
              </w:rPr>
            </w:pPr>
            <w:r w:rsidRPr="00DE5B09">
              <w:rPr>
                <w:rFonts w:asciiTheme="minorHAnsi" w:hAnsiTheme="minorHAnsi" w:cstheme="minorHAnsi"/>
                <w:b/>
              </w:rPr>
              <w:t>Min. 3 lata gwarancji.</w:t>
            </w:r>
          </w:p>
        </w:tc>
        <w:tc>
          <w:tcPr>
            <w:tcW w:w="1027" w:type="dxa"/>
            <w:tcBorders>
              <w:top w:val="single" w:sz="4" w:space="0" w:color="000000"/>
              <w:left w:val="single" w:sz="4" w:space="0" w:color="000000"/>
              <w:bottom w:val="nil"/>
              <w:right w:val="single" w:sz="4" w:space="0" w:color="000000"/>
            </w:tcBorders>
            <w:shd w:val="clear" w:color="auto" w:fill="auto"/>
          </w:tcPr>
          <w:p w14:paraId="7BA043B7" w14:textId="2BDBE554" w:rsidR="00E56D0C" w:rsidRPr="00DE5B09" w:rsidRDefault="00E56D0C" w:rsidP="00FB7C07">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Borders>
              <w:top w:val="single" w:sz="4" w:space="0" w:color="000000"/>
              <w:left w:val="single" w:sz="4" w:space="0" w:color="000000"/>
              <w:bottom w:val="nil"/>
              <w:right w:val="single" w:sz="4" w:space="0" w:color="000000"/>
            </w:tcBorders>
            <w:shd w:val="clear" w:color="auto" w:fill="auto"/>
          </w:tcPr>
          <w:p w14:paraId="4E52C914" w14:textId="5D448398" w:rsidR="00E56D0C" w:rsidRPr="00DE5B09" w:rsidRDefault="00E56D0C" w:rsidP="00FB7C07">
            <w:pPr>
              <w:rPr>
                <w:rFonts w:asciiTheme="minorHAnsi" w:hAnsiTheme="minorHAnsi" w:cstheme="minorHAnsi"/>
                <w:b/>
              </w:rPr>
            </w:pPr>
            <w:r w:rsidRPr="00DE5B09">
              <w:rPr>
                <w:rFonts w:asciiTheme="minorHAnsi" w:hAnsiTheme="minorHAnsi" w:cstheme="minorHAnsi"/>
                <w:b/>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F8D902" w14:textId="77777777" w:rsidR="00E56D0C" w:rsidRPr="00DE5B09" w:rsidRDefault="00E56D0C" w:rsidP="00FB7C07">
            <w:pPr>
              <w:rPr>
                <w:rFonts w:asciiTheme="minorHAnsi" w:hAnsiTheme="minorHAnsi" w:cstheme="minorHAnsi"/>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14:paraId="5DAA0C46" w14:textId="77777777" w:rsidR="00E56D0C" w:rsidRPr="00DE5B09" w:rsidRDefault="00E56D0C" w:rsidP="003C4225">
            <w:pPr>
              <w:jc w:val="center"/>
              <w:rPr>
                <w:rFonts w:asciiTheme="minorHAnsi" w:hAnsiTheme="minorHAnsi" w:cstheme="minorHAnsi"/>
              </w:rPr>
            </w:pPr>
          </w:p>
        </w:tc>
      </w:tr>
      <w:tr w:rsidR="00E56D0C" w:rsidRPr="00DE5B09" w14:paraId="5AD901BC" w14:textId="77777777" w:rsidTr="00FB7C07">
        <w:tc>
          <w:tcPr>
            <w:tcW w:w="565" w:type="dxa"/>
          </w:tcPr>
          <w:p w14:paraId="2FB29BC6" w14:textId="26BE64EE" w:rsidR="00E56D0C" w:rsidRPr="00DE5B09" w:rsidRDefault="00E56D0C" w:rsidP="000D74C3">
            <w:pPr>
              <w:jc w:val="center"/>
              <w:rPr>
                <w:rFonts w:asciiTheme="minorHAnsi" w:hAnsiTheme="minorHAnsi" w:cstheme="minorHAnsi"/>
                <w:b/>
              </w:rPr>
            </w:pPr>
            <w:r w:rsidRPr="00DE5B09">
              <w:rPr>
                <w:rFonts w:asciiTheme="minorHAnsi" w:hAnsiTheme="minorHAnsi" w:cstheme="minorHAnsi"/>
                <w:b/>
              </w:rPr>
              <w:t>3</w:t>
            </w:r>
          </w:p>
        </w:tc>
        <w:tc>
          <w:tcPr>
            <w:tcW w:w="5632" w:type="dxa"/>
          </w:tcPr>
          <w:p w14:paraId="40359178" w14:textId="77777777" w:rsidR="00E56D0C" w:rsidRPr="00DE5B09" w:rsidRDefault="00E56D0C" w:rsidP="00D52762">
            <w:pPr>
              <w:ind w:left="176" w:hanging="142"/>
              <w:rPr>
                <w:rFonts w:asciiTheme="minorHAnsi" w:hAnsiTheme="minorHAnsi" w:cstheme="minorHAnsi"/>
                <w:b/>
              </w:rPr>
            </w:pPr>
            <w:r w:rsidRPr="00DE5B09">
              <w:rPr>
                <w:rFonts w:asciiTheme="minorHAnsi" w:hAnsiTheme="minorHAnsi" w:cstheme="minorHAnsi"/>
                <w:b/>
              </w:rPr>
              <w:t>Laptop 2:</w:t>
            </w:r>
          </w:p>
          <w:p w14:paraId="621A802F"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Podstawowe:</w:t>
            </w:r>
          </w:p>
          <w:p w14:paraId="2DB471E1"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Procesor: wynik w teście </w:t>
            </w:r>
            <w:proofErr w:type="spellStart"/>
            <w:r w:rsidRPr="00DE5B09">
              <w:rPr>
                <w:rFonts w:asciiTheme="minorHAnsi" w:hAnsiTheme="minorHAnsi" w:cstheme="minorHAnsi"/>
              </w:rPr>
              <w:t>PassMark</w:t>
            </w:r>
            <w:proofErr w:type="spellEnd"/>
            <w:r w:rsidRPr="00DE5B09">
              <w:rPr>
                <w:rFonts w:asciiTheme="minorHAnsi" w:hAnsiTheme="minorHAnsi" w:cstheme="minorHAnsi"/>
              </w:rPr>
              <w:t xml:space="preserve"> CPU Mark nie mniejszy niż 29000 punktów</w:t>
            </w:r>
          </w:p>
          <w:p w14:paraId="7E81804E"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Pamięć RAM co najmniej 32GB DDR5</w:t>
            </w:r>
          </w:p>
          <w:p w14:paraId="492419AF"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Dysk SSD pojemność nie mniejsza niż 512GB,</w:t>
            </w:r>
          </w:p>
          <w:p w14:paraId="08FA3767"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interfejs M.2 z obsługą protokołu </w:t>
            </w:r>
            <w:proofErr w:type="spellStart"/>
            <w:r w:rsidRPr="00DE5B09">
              <w:rPr>
                <w:rFonts w:asciiTheme="minorHAnsi" w:hAnsiTheme="minorHAnsi" w:cstheme="minorHAnsi"/>
              </w:rPr>
              <w:t>NVMe</w:t>
            </w:r>
            <w:proofErr w:type="spellEnd"/>
            <w:r w:rsidRPr="00DE5B09">
              <w:rPr>
                <w:rFonts w:asciiTheme="minorHAnsi" w:hAnsiTheme="minorHAnsi" w:cstheme="minorHAnsi"/>
              </w:rPr>
              <w:t>,</w:t>
            </w:r>
          </w:p>
          <w:p w14:paraId="022C2252"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Karta sieciowa</w:t>
            </w:r>
          </w:p>
          <w:p w14:paraId="722D443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Przewodowa: zintegrowana 10/100/1000 </w:t>
            </w:r>
            <w:proofErr w:type="spellStart"/>
            <w:r w:rsidRPr="00DE5B09">
              <w:rPr>
                <w:rFonts w:asciiTheme="minorHAnsi" w:hAnsiTheme="minorHAnsi" w:cstheme="minorHAnsi"/>
              </w:rPr>
              <w:t>Mbsp</w:t>
            </w:r>
            <w:proofErr w:type="spellEnd"/>
            <w:r w:rsidRPr="00DE5B09">
              <w:rPr>
                <w:rFonts w:asciiTheme="minorHAnsi" w:hAnsiTheme="minorHAnsi" w:cstheme="minorHAnsi"/>
              </w:rPr>
              <w:t>,</w:t>
            </w:r>
          </w:p>
          <w:p w14:paraId="4D9F7E3A"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Bezprzewodowa (zintegrowana lub na dedykowanej karcie zamontowanej w dedykowanym gnieździe wewnątrz notebooka):</w:t>
            </w:r>
          </w:p>
          <w:p w14:paraId="7ABA4C1C"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r>
            <w:proofErr w:type="spellStart"/>
            <w:r w:rsidRPr="00DE5B09">
              <w:rPr>
                <w:rFonts w:asciiTheme="minorHAnsi" w:hAnsiTheme="minorHAnsi" w:cstheme="minorHAnsi"/>
              </w:rPr>
              <w:t>WiFi</w:t>
            </w:r>
            <w:proofErr w:type="spellEnd"/>
            <w:r w:rsidRPr="00DE5B09">
              <w:rPr>
                <w:rFonts w:asciiTheme="minorHAnsi" w:hAnsiTheme="minorHAnsi" w:cstheme="minorHAnsi"/>
              </w:rPr>
              <w:t xml:space="preserve"> IEEE 802.11ax lub nowszy</w:t>
            </w:r>
          </w:p>
          <w:p w14:paraId="5806D498"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Bluetooth min. 5.0</w:t>
            </w:r>
          </w:p>
          <w:p w14:paraId="19169FF7"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lastRenderedPageBreak/>
              <w:t xml:space="preserve">Karta dźwiękowa </w:t>
            </w:r>
          </w:p>
          <w:p w14:paraId="14038AE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zintegrowana, standard High Definition,</w:t>
            </w:r>
          </w:p>
          <w:p w14:paraId="66F51816"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Karta graficzna</w:t>
            </w:r>
          </w:p>
          <w:p w14:paraId="63A9DF1A"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wynik w teście </w:t>
            </w:r>
            <w:proofErr w:type="spellStart"/>
            <w:r w:rsidRPr="00DE5B09">
              <w:rPr>
                <w:rFonts w:asciiTheme="minorHAnsi" w:hAnsiTheme="minorHAnsi" w:cstheme="minorHAnsi"/>
              </w:rPr>
              <w:t>PassMark</w:t>
            </w:r>
            <w:proofErr w:type="spellEnd"/>
            <w:r w:rsidRPr="00DE5B09">
              <w:rPr>
                <w:rFonts w:asciiTheme="minorHAnsi" w:hAnsiTheme="minorHAnsi" w:cstheme="minorHAnsi"/>
              </w:rPr>
              <w:t xml:space="preserve"> G3D Mark nie mniejszy niż 19500 punktów</w:t>
            </w:r>
          </w:p>
          <w:p w14:paraId="06E0E3D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min.4600 rdzeni CUDA</w:t>
            </w:r>
          </w:p>
          <w:p w14:paraId="7C920240"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min. 8GB pamięci DDR6</w:t>
            </w:r>
          </w:p>
          <w:p w14:paraId="086D4C36"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 xml:space="preserve">Porty zewnętrzne : </w:t>
            </w:r>
          </w:p>
          <w:p w14:paraId="641169F0"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min. 2x USB typ A o prędkości 5Gbps lub szybszej,</w:t>
            </w:r>
          </w:p>
          <w:p w14:paraId="0B1A107B" w14:textId="77777777" w:rsidR="00E56D0C" w:rsidRPr="003C7B02" w:rsidRDefault="00E56D0C" w:rsidP="00D52762">
            <w:pPr>
              <w:ind w:left="176" w:hanging="142"/>
              <w:rPr>
                <w:rFonts w:asciiTheme="minorHAnsi" w:hAnsiTheme="minorHAnsi" w:cstheme="minorHAnsi"/>
                <w:lang w:val="de-DE"/>
              </w:rPr>
            </w:pPr>
            <w:r w:rsidRPr="003C7B02">
              <w:rPr>
                <w:rFonts w:asciiTheme="minorHAnsi" w:hAnsiTheme="minorHAnsi" w:cstheme="minorHAnsi"/>
                <w:lang w:val="de-DE"/>
              </w:rPr>
              <w:t>•</w:t>
            </w:r>
            <w:r w:rsidRPr="003C7B02">
              <w:rPr>
                <w:rFonts w:asciiTheme="minorHAnsi" w:hAnsiTheme="minorHAnsi" w:cstheme="minorHAnsi"/>
                <w:lang w:val="de-DE"/>
              </w:rPr>
              <w:tab/>
              <w:t xml:space="preserve">min. 2x </w:t>
            </w:r>
            <w:proofErr w:type="spellStart"/>
            <w:r w:rsidRPr="003C7B02">
              <w:rPr>
                <w:rFonts w:asciiTheme="minorHAnsi" w:hAnsiTheme="minorHAnsi" w:cstheme="minorHAnsi"/>
                <w:lang w:val="de-DE"/>
              </w:rPr>
              <w:t>Thunderbolt</w:t>
            </w:r>
            <w:proofErr w:type="spellEnd"/>
            <w:r w:rsidRPr="003C7B02">
              <w:rPr>
                <w:rFonts w:asciiTheme="minorHAnsi" w:hAnsiTheme="minorHAnsi" w:cstheme="minorHAnsi"/>
                <w:lang w:val="de-DE"/>
              </w:rPr>
              <w:t xml:space="preserve"> 4 </w:t>
            </w:r>
            <w:proofErr w:type="spellStart"/>
            <w:r w:rsidRPr="003C7B02">
              <w:rPr>
                <w:rFonts w:asciiTheme="minorHAnsi" w:hAnsiTheme="minorHAnsi" w:cstheme="minorHAnsi"/>
                <w:lang w:val="de-DE"/>
              </w:rPr>
              <w:t>lub</w:t>
            </w:r>
            <w:proofErr w:type="spellEnd"/>
            <w:r w:rsidRPr="003C7B02">
              <w:rPr>
                <w:rFonts w:asciiTheme="minorHAnsi" w:hAnsiTheme="minorHAnsi" w:cstheme="minorHAnsi"/>
                <w:lang w:val="de-DE"/>
              </w:rPr>
              <w:t xml:space="preserve"> USB4</w:t>
            </w:r>
          </w:p>
          <w:p w14:paraId="01F6EE91" w14:textId="77777777" w:rsidR="00E56D0C" w:rsidRPr="003C7B02" w:rsidRDefault="00E56D0C" w:rsidP="00D52762">
            <w:pPr>
              <w:ind w:left="176" w:hanging="142"/>
              <w:rPr>
                <w:rFonts w:asciiTheme="minorHAnsi" w:hAnsiTheme="minorHAnsi" w:cstheme="minorHAnsi"/>
                <w:lang w:val="de-DE"/>
              </w:rPr>
            </w:pPr>
            <w:r w:rsidRPr="003C7B02">
              <w:rPr>
                <w:rFonts w:asciiTheme="minorHAnsi" w:hAnsiTheme="minorHAnsi" w:cstheme="minorHAnsi"/>
                <w:lang w:val="de-DE"/>
              </w:rPr>
              <w:t>•</w:t>
            </w:r>
            <w:r w:rsidRPr="003C7B02">
              <w:rPr>
                <w:rFonts w:asciiTheme="minorHAnsi" w:hAnsiTheme="minorHAnsi" w:cstheme="minorHAnsi"/>
                <w:lang w:val="de-DE"/>
              </w:rPr>
              <w:tab/>
              <w:t>min. 1x  HDMI 2.0</w:t>
            </w:r>
          </w:p>
          <w:p w14:paraId="792AE6C5"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min. 1x  czytnik kart  SD</w:t>
            </w:r>
          </w:p>
          <w:p w14:paraId="7DE41950"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min. 1x Gniazdo </w:t>
            </w:r>
            <w:proofErr w:type="spellStart"/>
            <w:r w:rsidRPr="00DE5B09">
              <w:rPr>
                <w:rFonts w:asciiTheme="minorHAnsi" w:hAnsiTheme="minorHAnsi" w:cstheme="minorHAnsi"/>
              </w:rPr>
              <w:t>jack</w:t>
            </w:r>
            <w:proofErr w:type="spellEnd"/>
            <w:r w:rsidRPr="00DE5B09">
              <w:rPr>
                <w:rFonts w:asciiTheme="minorHAnsi" w:hAnsiTheme="minorHAnsi" w:cstheme="minorHAnsi"/>
              </w:rPr>
              <w:t xml:space="preserve"> 3,5 Combo </w:t>
            </w:r>
          </w:p>
          <w:p w14:paraId="32AC0BAC"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Ekran</w:t>
            </w:r>
          </w:p>
          <w:p w14:paraId="0D4897D6"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min. 15.6 cala i nie więcej niż 16 cali,</w:t>
            </w:r>
          </w:p>
          <w:p w14:paraId="34F591C2"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rozdzielczość min. 2560 x 1440(WQHD)</w:t>
            </w:r>
          </w:p>
          <w:p w14:paraId="4BE58EFA"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częstotliwość odświeżania ekranu min 120hz</w:t>
            </w:r>
          </w:p>
          <w:p w14:paraId="40AADBF2"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matryca wykonana w technologii IPS lub OLED</w:t>
            </w:r>
          </w:p>
          <w:p w14:paraId="75C4A58F"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ekran matowy lub z powłoką antyodblaskową,</w:t>
            </w:r>
          </w:p>
          <w:p w14:paraId="14104634"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kamera internetowa wbudowana o rozdzielczości min. FHD  z obsługą IR </w:t>
            </w:r>
          </w:p>
          <w:p w14:paraId="4F61F80E"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 xml:space="preserve">Akumulator </w:t>
            </w:r>
          </w:p>
          <w:p w14:paraId="7C760FA4"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Pojemność: min. 80Wh</w:t>
            </w:r>
          </w:p>
          <w:p w14:paraId="58430F9F"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min 6 komorowy"</w:t>
            </w:r>
          </w:p>
          <w:p w14:paraId="1FBB2925"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Wymiary:</w:t>
            </w:r>
          </w:p>
          <w:p w14:paraId="6A2636DF"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pokrywa matrycy oraz spód  wykonane z metalu, stopów metali lub z włókna węglowego;</w:t>
            </w:r>
          </w:p>
          <w:p w14:paraId="5713FF53"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waga notebooka nie większa niż 2.95 kg;</w:t>
            </w:r>
          </w:p>
          <w:p w14:paraId="3536E5B9"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 xml:space="preserve">Dodatkowe informacje </w:t>
            </w:r>
          </w:p>
          <w:p w14:paraId="1617CA7E"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Bezpieczeństwo:  obsługa standardu TPM 2.0 lub nowszy</w:t>
            </w:r>
          </w:p>
          <w:p w14:paraId="29C006E9"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czytnik linii papilarnych </w:t>
            </w:r>
          </w:p>
          <w:p w14:paraId="46D5E8E5" w14:textId="0568FBCB"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notebook zgodny z normą MIL-STD-810</w:t>
            </w:r>
            <w:r w:rsidRPr="00941770">
              <w:rPr>
                <w:rFonts w:asciiTheme="minorHAnsi" w:hAnsiTheme="minorHAnsi" w:cstheme="minorHAnsi"/>
              </w:rPr>
              <w:t>"</w:t>
            </w:r>
            <w:r w:rsidR="00792BCC" w:rsidRPr="00941770">
              <w:rPr>
                <w:rFonts w:asciiTheme="minorHAnsi" w:hAnsiTheme="minorHAnsi" w:cstheme="minorHAnsi"/>
              </w:rPr>
              <w:t xml:space="preserve"> lub </w:t>
            </w:r>
            <w:r w:rsidR="007858BA" w:rsidRPr="00941770">
              <w:rPr>
                <w:rFonts w:asciiTheme="minorHAnsi" w:hAnsiTheme="minorHAnsi" w:cstheme="minorHAnsi"/>
              </w:rPr>
              <w:t xml:space="preserve">inne </w:t>
            </w:r>
            <w:r w:rsidR="00792BCC" w:rsidRPr="00941770">
              <w:rPr>
                <w:rFonts w:asciiTheme="minorHAnsi" w:hAnsiTheme="minorHAnsi" w:cstheme="minorHAnsi"/>
              </w:rPr>
              <w:t>równoważne</w:t>
            </w:r>
            <w:r w:rsidR="00792BCC">
              <w:rPr>
                <w:rFonts w:asciiTheme="minorHAnsi" w:hAnsiTheme="minorHAnsi" w:cstheme="minorHAnsi"/>
              </w:rPr>
              <w:t xml:space="preserve"> </w:t>
            </w:r>
          </w:p>
          <w:p w14:paraId="17546146"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System operacyjny:</w:t>
            </w:r>
          </w:p>
          <w:p w14:paraId="1B248A3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wspierany przez producenta 64 bitowy system operacyjny,</w:t>
            </w:r>
          </w:p>
          <w:p w14:paraId="63D7BE11"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preinstalowany przez producenta notebooka,</w:t>
            </w:r>
          </w:p>
          <w:p w14:paraId="66A37AB3"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graficzny interfejs użytkownika,</w:t>
            </w:r>
          </w:p>
          <w:p w14:paraId="28A70DC7"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w pełni zintegrowany z usługą katalogową </w:t>
            </w:r>
            <w:proofErr w:type="spellStart"/>
            <w:r w:rsidRPr="00DE5B09">
              <w:rPr>
                <w:rFonts w:asciiTheme="minorHAnsi" w:hAnsiTheme="minorHAnsi" w:cstheme="minorHAnsi"/>
              </w:rPr>
              <w:t>ActiveDirectory</w:t>
            </w:r>
            <w:proofErr w:type="spellEnd"/>
            <w:r w:rsidRPr="00DE5B09">
              <w:rPr>
                <w:rFonts w:asciiTheme="minorHAnsi" w:hAnsiTheme="minorHAnsi" w:cstheme="minorHAnsi"/>
              </w:rPr>
              <w:t xml:space="preserve">, w tym: kontrola dostępu do zasobów oraz zcentralizowane zarządzanie oprogramowaniem i konfiguracja systemu poprzez </w:t>
            </w:r>
            <w:proofErr w:type="spellStart"/>
            <w:r w:rsidRPr="00DE5B09">
              <w:rPr>
                <w:rFonts w:asciiTheme="minorHAnsi" w:hAnsiTheme="minorHAnsi" w:cstheme="minorHAnsi"/>
              </w:rPr>
              <w:t>Group</w:t>
            </w:r>
            <w:proofErr w:type="spellEnd"/>
            <w:r w:rsidRPr="00DE5B09">
              <w:rPr>
                <w:rFonts w:asciiTheme="minorHAnsi" w:hAnsiTheme="minorHAnsi" w:cstheme="minorHAnsi"/>
              </w:rPr>
              <w:t xml:space="preserve"> Policy Objects, natywna obsługa systemu plików NTFS,</w:t>
            </w:r>
          </w:p>
          <w:p w14:paraId="2BC86296"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Gwarancja i wsparcie:</w:t>
            </w:r>
          </w:p>
          <w:p w14:paraId="417ADF6C"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gwarancja producenta komputera,</w:t>
            </w:r>
          </w:p>
          <w:p w14:paraId="21D9FE4A"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Minimum 5 lat gwarancji,</w:t>
            </w:r>
          </w:p>
          <w:p w14:paraId="17280D96" w14:textId="49F11FEE"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firma serwisująca musi posiadać autoryzację producenta komputera na świadczenie usług serwisowych,</w:t>
            </w:r>
            <w:r w:rsidR="00DE5B09" w:rsidRPr="00DE5B09">
              <w:rPr>
                <w:rFonts w:asciiTheme="minorHAnsi" w:hAnsiTheme="minorHAnsi" w:cstheme="minorHAnsi"/>
              </w:rPr>
              <w:t xml:space="preserve"> </w:t>
            </w:r>
            <w:r w:rsidRPr="00DE5B09">
              <w:rPr>
                <w:rFonts w:asciiTheme="minorHAnsi" w:hAnsiTheme="minorHAnsi" w:cstheme="minorHAnsi"/>
              </w:rPr>
              <w:t xml:space="preserve">możliwość pobrania aktualnych wersji sterowników oraz </w:t>
            </w:r>
            <w:proofErr w:type="spellStart"/>
            <w:r w:rsidRPr="00DE5B09">
              <w:rPr>
                <w:rFonts w:asciiTheme="minorHAnsi" w:hAnsiTheme="minorHAnsi" w:cstheme="minorHAnsi"/>
              </w:rPr>
              <w:t>firmware</w:t>
            </w:r>
            <w:proofErr w:type="spellEnd"/>
            <w:r w:rsidRPr="00DE5B09">
              <w:rPr>
                <w:rFonts w:asciiTheme="minorHAnsi" w:hAnsiTheme="minorHAnsi" w:cstheme="minorHAnsi"/>
              </w:rPr>
              <w:t xml:space="preserve"> za pośrednictwem strony internetowej producenta komputera również dla ur</w:t>
            </w:r>
            <w:r w:rsidR="00D52762" w:rsidRPr="00DE5B09">
              <w:rPr>
                <w:rFonts w:asciiTheme="minorHAnsi" w:hAnsiTheme="minorHAnsi" w:cstheme="minorHAnsi"/>
              </w:rPr>
              <w:t>ządzeń z nieaktywnym wsparciem;</w:t>
            </w:r>
          </w:p>
          <w:p w14:paraId="720ED344" w14:textId="528D5101" w:rsidR="00D52762" w:rsidRPr="00DE5B09" w:rsidRDefault="00D52762" w:rsidP="00D52762">
            <w:pPr>
              <w:ind w:left="176" w:hanging="142"/>
              <w:rPr>
                <w:rFonts w:asciiTheme="minorHAnsi" w:hAnsiTheme="minorHAnsi" w:cstheme="minorHAnsi"/>
              </w:rPr>
            </w:pPr>
            <w:r w:rsidRPr="00DE5B09">
              <w:rPr>
                <w:rFonts w:asciiTheme="minorHAnsi" w:hAnsiTheme="minorHAnsi" w:cstheme="minorHAnsi"/>
                <w:b/>
              </w:rPr>
              <w:t>Min. 3 lata gwarancji.</w:t>
            </w:r>
          </w:p>
        </w:tc>
        <w:tc>
          <w:tcPr>
            <w:tcW w:w="1027" w:type="dxa"/>
          </w:tcPr>
          <w:p w14:paraId="3DCBDDD3" w14:textId="2F1271DE" w:rsidR="00E56D0C" w:rsidRPr="00DE5B09" w:rsidRDefault="00E56D0C" w:rsidP="00FB7C07">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Pr>
          <w:p w14:paraId="5109C6E3" w14:textId="214BCD5D" w:rsidR="00E56D0C" w:rsidRPr="00DE5B09" w:rsidRDefault="00627DBB" w:rsidP="00FB7C07">
            <w:pPr>
              <w:rPr>
                <w:rFonts w:asciiTheme="minorHAnsi" w:hAnsiTheme="minorHAnsi" w:cstheme="minorHAnsi"/>
                <w:b/>
              </w:rPr>
            </w:pPr>
            <w:r>
              <w:rPr>
                <w:rFonts w:asciiTheme="minorHAnsi" w:hAnsiTheme="minorHAnsi" w:cstheme="minorHAnsi"/>
                <w:b/>
              </w:rPr>
              <w:t>3</w:t>
            </w:r>
          </w:p>
        </w:tc>
        <w:tc>
          <w:tcPr>
            <w:tcW w:w="1275" w:type="dxa"/>
          </w:tcPr>
          <w:p w14:paraId="7F1FC721" w14:textId="77777777" w:rsidR="00E56D0C" w:rsidRPr="00DE5B09" w:rsidRDefault="00E56D0C" w:rsidP="00FB7C07">
            <w:pPr>
              <w:rPr>
                <w:rFonts w:asciiTheme="minorHAnsi" w:hAnsiTheme="minorHAnsi" w:cstheme="minorHAnsi"/>
                <w:b/>
              </w:rPr>
            </w:pPr>
          </w:p>
        </w:tc>
        <w:tc>
          <w:tcPr>
            <w:tcW w:w="1268" w:type="dxa"/>
          </w:tcPr>
          <w:p w14:paraId="012746EF" w14:textId="77777777" w:rsidR="00E56D0C" w:rsidRPr="00DE5B09" w:rsidRDefault="00E56D0C" w:rsidP="000D74C3">
            <w:pPr>
              <w:jc w:val="center"/>
              <w:rPr>
                <w:rFonts w:asciiTheme="minorHAnsi" w:hAnsiTheme="minorHAnsi" w:cstheme="minorHAnsi"/>
                <w:b/>
              </w:rPr>
            </w:pPr>
          </w:p>
        </w:tc>
      </w:tr>
      <w:tr w:rsidR="003C4225" w:rsidRPr="00DE5B09" w14:paraId="1F5CB902" w14:textId="77777777" w:rsidTr="00FB7C07">
        <w:tc>
          <w:tcPr>
            <w:tcW w:w="565" w:type="dxa"/>
          </w:tcPr>
          <w:p w14:paraId="33A0AC7B" w14:textId="6D2BB188" w:rsidR="003C4225" w:rsidRPr="00DE5B09" w:rsidRDefault="00E56D0C" w:rsidP="000D74C3">
            <w:pPr>
              <w:jc w:val="center"/>
              <w:rPr>
                <w:rFonts w:asciiTheme="minorHAnsi" w:hAnsiTheme="minorHAnsi" w:cstheme="minorHAnsi"/>
                <w:b/>
              </w:rPr>
            </w:pPr>
            <w:r w:rsidRPr="00DE5B09">
              <w:rPr>
                <w:rFonts w:asciiTheme="minorHAnsi" w:hAnsiTheme="minorHAnsi" w:cstheme="minorHAnsi"/>
                <w:b/>
              </w:rPr>
              <w:t>4</w:t>
            </w:r>
          </w:p>
        </w:tc>
        <w:tc>
          <w:tcPr>
            <w:tcW w:w="5632" w:type="dxa"/>
          </w:tcPr>
          <w:p w14:paraId="0A69EBED" w14:textId="77777777" w:rsidR="00E56D0C" w:rsidRPr="00DE5B09" w:rsidRDefault="00E56D0C" w:rsidP="00E56D0C">
            <w:pPr>
              <w:rPr>
                <w:rFonts w:asciiTheme="minorHAnsi" w:hAnsiTheme="minorHAnsi" w:cstheme="minorHAnsi"/>
                <w:b/>
              </w:rPr>
            </w:pPr>
            <w:r w:rsidRPr="00DE5B09">
              <w:rPr>
                <w:rFonts w:asciiTheme="minorHAnsi" w:hAnsiTheme="minorHAnsi" w:cstheme="minorHAnsi"/>
                <w:b/>
              </w:rPr>
              <w:t>Laptop 3:</w:t>
            </w:r>
          </w:p>
          <w:p w14:paraId="1C8C8A96"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Procesor:</w:t>
            </w:r>
            <w:r w:rsidRPr="00DE5B09">
              <w:rPr>
                <w:rFonts w:asciiTheme="minorHAnsi" w:hAnsiTheme="minorHAnsi" w:cstheme="minorHAnsi"/>
              </w:rPr>
              <w:tab/>
            </w:r>
          </w:p>
          <w:p w14:paraId="56AD6BC4"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 xml:space="preserve">wynik w teście </w:t>
            </w:r>
            <w:proofErr w:type="spellStart"/>
            <w:r w:rsidRPr="00DE5B09">
              <w:rPr>
                <w:rFonts w:asciiTheme="minorHAnsi" w:hAnsiTheme="minorHAnsi" w:cstheme="minorHAnsi"/>
              </w:rPr>
              <w:t>PassMark</w:t>
            </w:r>
            <w:proofErr w:type="spellEnd"/>
            <w:r w:rsidRPr="00DE5B09">
              <w:rPr>
                <w:rFonts w:asciiTheme="minorHAnsi" w:hAnsiTheme="minorHAnsi" w:cstheme="minorHAnsi"/>
              </w:rPr>
              <w:t xml:space="preserve"> CPU Mark nie mniejszy niż 19000 punktów</w:t>
            </w:r>
          </w:p>
          <w:p w14:paraId="560C1EC9"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Pamięć:</w:t>
            </w:r>
          </w:p>
          <w:p w14:paraId="2A05E408"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Min. 8 GB DDR4-3200 + min. 8 GB pamięci SO-DIMM DDR4-3200</w:t>
            </w:r>
          </w:p>
          <w:p w14:paraId="3F09C6AC"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lastRenderedPageBreak/>
              <w:t>Gniazda pamięci:</w:t>
            </w:r>
          </w:p>
          <w:p w14:paraId="75177E10"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 xml:space="preserve">Jedno gniazdo pamięci przylutowane do płyty </w:t>
            </w:r>
            <w:proofErr w:type="spellStart"/>
            <w:r w:rsidRPr="00DE5B09">
              <w:rPr>
                <w:rFonts w:asciiTheme="minorHAnsi" w:hAnsiTheme="minorHAnsi" w:cstheme="minorHAnsi"/>
              </w:rPr>
              <w:t>systemo-wej</w:t>
            </w:r>
            <w:proofErr w:type="spellEnd"/>
            <w:r w:rsidRPr="00DE5B09">
              <w:rPr>
                <w:rFonts w:asciiTheme="minorHAnsi" w:hAnsiTheme="minorHAnsi" w:cstheme="minorHAnsi"/>
              </w:rPr>
              <w:t>, jedno gniazdo DDR4 SO-DIMM z obsługą trybu dwu-kanałowego</w:t>
            </w:r>
          </w:p>
          <w:p w14:paraId="214C13E4"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 xml:space="preserve">Maksymalna ilość pamięci </w:t>
            </w:r>
          </w:p>
          <w:p w14:paraId="7EA3D0D7"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Do 16 GB (8 GB wlutowanych + 8 GB SO-DIMM) pamięci DDR4-3200</w:t>
            </w:r>
          </w:p>
          <w:p w14:paraId="6D8FBF17"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Pamięć masowa:</w:t>
            </w:r>
          </w:p>
          <w:p w14:paraId="3EA2C047"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 xml:space="preserve">Min. 512 GB SSD M.2 2242 </w:t>
            </w:r>
            <w:proofErr w:type="spellStart"/>
            <w:r w:rsidRPr="00DE5B09">
              <w:rPr>
                <w:rFonts w:asciiTheme="minorHAnsi" w:hAnsiTheme="minorHAnsi" w:cstheme="minorHAnsi"/>
              </w:rPr>
              <w:t>PCIe</w:t>
            </w:r>
            <w:proofErr w:type="spellEnd"/>
            <w:r w:rsidRPr="00DE5B09">
              <w:rPr>
                <w:rFonts w:asciiTheme="minorHAnsi" w:hAnsiTheme="minorHAnsi" w:cstheme="minorHAnsi"/>
              </w:rPr>
              <w:t xml:space="preserve">® 4.0x4 </w:t>
            </w:r>
            <w:proofErr w:type="spellStart"/>
            <w:r w:rsidRPr="00DE5B09">
              <w:rPr>
                <w:rFonts w:asciiTheme="minorHAnsi" w:hAnsiTheme="minorHAnsi" w:cstheme="minorHAnsi"/>
              </w:rPr>
              <w:t>NVMe</w:t>
            </w:r>
            <w:proofErr w:type="spellEnd"/>
            <w:r w:rsidRPr="00DE5B09">
              <w:rPr>
                <w:rFonts w:asciiTheme="minorHAnsi" w:hAnsiTheme="minorHAnsi" w:cstheme="minorHAnsi"/>
              </w:rPr>
              <w:t>®</w:t>
            </w:r>
          </w:p>
          <w:p w14:paraId="04B7456E" w14:textId="51B5B603" w:rsidR="00E56D0C" w:rsidRPr="00DE5B09" w:rsidRDefault="00E56D0C" w:rsidP="00E56D0C">
            <w:pPr>
              <w:rPr>
                <w:rFonts w:asciiTheme="minorHAnsi" w:hAnsiTheme="minorHAnsi" w:cstheme="minorHAnsi"/>
              </w:rPr>
            </w:pPr>
            <w:r w:rsidRPr="00DE5B09">
              <w:rPr>
                <w:rFonts w:asciiTheme="minorHAnsi" w:hAnsiTheme="minorHAnsi" w:cstheme="minorHAnsi"/>
              </w:rPr>
              <w:t>Układ audio</w:t>
            </w:r>
            <w:r w:rsidR="007858BA">
              <w:rPr>
                <w:rFonts w:asciiTheme="minorHAnsi" w:hAnsiTheme="minorHAnsi" w:cstheme="minorHAnsi"/>
              </w:rPr>
              <w:t>:</w:t>
            </w:r>
          </w:p>
          <w:p w14:paraId="05EF3414"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Dźwięk wysokiej rozdzielczości (HD)</w:t>
            </w:r>
          </w:p>
          <w:p w14:paraId="44AD8FB3" w14:textId="17E03779" w:rsidR="00E56D0C" w:rsidRPr="00DE5B09" w:rsidRDefault="00E56D0C" w:rsidP="00E56D0C">
            <w:pPr>
              <w:rPr>
                <w:rFonts w:asciiTheme="minorHAnsi" w:hAnsiTheme="minorHAnsi" w:cstheme="minorHAnsi"/>
              </w:rPr>
            </w:pPr>
            <w:r w:rsidRPr="00DE5B09">
              <w:rPr>
                <w:rFonts w:asciiTheme="minorHAnsi" w:hAnsiTheme="minorHAnsi" w:cstheme="minorHAnsi"/>
              </w:rPr>
              <w:t>Głośniki</w:t>
            </w:r>
            <w:r w:rsidR="007858BA">
              <w:rPr>
                <w:rFonts w:asciiTheme="minorHAnsi" w:hAnsiTheme="minorHAnsi" w:cstheme="minorHAnsi"/>
              </w:rPr>
              <w:t>:</w:t>
            </w:r>
          </w:p>
          <w:p w14:paraId="516E94DA"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Głośniki stereo, min. 1,5 W x2, Dolby® Audio™</w:t>
            </w:r>
          </w:p>
          <w:p w14:paraId="1A514C55" w14:textId="75C26594" w:rsidR="00E56D0C" w:rsidRPr="00DE5B09" w:rsidRDefault="007858BA" w:rsidP="00E56D0C">
            <w:pPr>
              <w:rPr>
                <w:rFonts w:asciiTheme="minorHAnsi" w:hAnsiTheme="minorHAnsi" w:cstheme="minorHAnsi"/>
              </w:rPr>
            </w:pPr>
            <w:r>
              <w:rPr>
                <w:rFonts w:asciiTheme="minorHAnsi" w:hAnsiTheme="minorHAnsi" w:cstheme="minorHAnsi"/>
              </w:rPr>
              <w:t>Kamera:</w:t>
            </w:r>
          </w:p>
          <w:p w14:paraId="3BEA2A40"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HD min. 720p z osłoną prywatności</w:t>
            </w:r>
          </w:p>
          <w:p w14:paraId="2163BD22" w14:textId="13D4CBCA" w:rsidR="00E56D0C" w:rsidRPr="00DE5B09" w:rsidRDefault="00E56D0C" w:rsidP="00E56D0C">
            <w:pPr>
              <w:rPr>
                <w:rFonts w:asciiTheme="minorHAnsi" w:hAnsiTheme="minorHAnsi" w:cstheme="minorHAnsi"/>
              </w:rPr>
            </w:pPr>
            <w:r w:rsidRPr="00DE5B09">
              <w:rPr>
                <w:rFonts w:asciiTheme="minorHAnsi" w:hAnsiTheme="minorHAnsi" w:cstheme="minorHAnsi"/>
              </w:rPr>
              <w:t>Mikrofon</w:t>
            </w:r>
            <w:r w:rsidR="007858BA">
              <w:rPr>
                <w:rFonts w:asciiTheme="minorHAnsi" w:hAnsiTheme="minorHAnsi" w:cstheme="minorHAnsi"/>
              </w:rPr>
              <w:t>:</w:t>
            </w:r>
            <w:r w:rsidRPr="00DE5B09">
              <w:rPr>
                <w:rFonts w:asciiTheme="minorHAnsi" w:hAnsiTheme="minorHAnsi" w:cstheme="minorHAnsi"/>
              </w:rPr>
              <w:tab/>
            </w:r>
          </w:p>
          <w:p w14:paraId="0A5B79B4"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Min. 2x, matryca</w:t>
            </w:r>
          </w:p>
          <w:p w14:paraId="72589247" w14:textId="5E7851D2" w:rsidR="00E56D0C" w:rsidRPr="00DE5B09" w:rsidRDefault="007858BA" w:rsidP="00E56D0C">
            <w:pPr>
              <w:rPr>
                <w:rFonts w:asciiTheme="minorHAnsi" w:hAnsiTheme="minorHAnsi" w:cstheme="minorHAnsi"/>
              </w:rPr>
            </w:pPr>
            <w:r>
              <w:rPr>
                <w:rFonts w:asciiTheme="minorHAnsi" w:hAnsiTheme="minorHAnsi" w:cstheme="minorHAnsi"/>
              </w:rPr>
              <w:t>Bateria:</w:t>
            </w:r>
          </w:p>
          <w:p w14:paraId="4AF0AE38"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 xml:space="preserve">Zintegrowana bateria min. 38 </w:t>
            </w:r>
            <w:proofErr w:type="spellStart"/>
            <w:r w:rsidRPr="00DE5B09">
              <w:rPr>
                <w:rFonts w:asciiTheme="minorHAnsi" w:hAnsiTheme="minorHAnsi" w:cstheme="minorHAnsi"/>
              </w:rPr>
              <w:t>Wh</w:t>
            </w:r>
            <w:proofErr w:type="spellEnd"/>
          </w:p>
          <w:p w14:paraId="0E588113" w14:textId="15ECB603" w:rsidR="00E56D0C" w:rsidRPr="00DE5B09" w:rsidRDefault="007858BA" w:rsidP="00E56D0C">
            <w:pPr>
              <w:rPr>
                <w:rFonts w:asciiTheme="minorHAnsi" w:hAnsiTheme="minorHAnsi" w:cstheme="minorHAnsi"/>
              </w:rPr>
            </w:pPr>
            <w:r>
              <w:rPr>
                <w:rFonts w:asciiTheme="minorHAnsi" w:hAnsiTheme="minorHAnsi" w:cstheme="minorHAnsi"/>
              </w:rPr>
              <w:t>Zasilacz:</w:t>
            </w:r>
          </w:p>
          <w:p w14:paraId="745C6A80"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Okrągła końcówka 65-100 W (3-stykowa)</w:t>
            </w:r>
          </w:p>
          <w:p w14:paraId="186E9DF9" w14:textId="6173DE4D" w:rsidR="00E56D0C" w:rsidRPr="00DE5B09" w:rsidRDefault="00E56D0C" w:rsidP="00E56D0C">
            <w:pPr>
              <w:rPr>
                <w:rFonts w:asciiTheme="minorHAnsi" w:hAnsiTheme="minorHAnsi" w:cstheme="minorHAnsi"/>
              </w:rPr>
            </w:pPr>
            <w:r w:rsidRPr="00DE5B09">
              <w:rPr>
                <w:rFonts w:asciiTheme="minorHAnsi" w:hAnsiTheme="minorHAnsi" w:cstheme="minorHAnsi"/>
              </w:rPr>
              <w:t>Wyświetlacz</w:t>
            </w:r>
            <w:r w:rsidR="007858BA">
              <w:rPr>
                <w:rFonts w:asciiTheme="minorHAnsi" w:hAnsiTheme="minorHAnsi" w:cstheme="minorHAnsi"/>
              </w:rPr>
              <w:t>:</w:t>
            </w:r>
            <w:r w:rsidRPr="00DE5B09">
              <w:rPr>
                <w:rFonts w:asciiTheme="minorHAnsi" w:hAnsiTheme="minorHAnsi" w:cstheme="minorHAnsi"/>
              </w:rPr>
              <w:tab/>
            </w:r>
          </w:p>
          <w:p w14:paraId="66AF1B78"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 xml:space="preserve">15,6” min. FHD (1920x1080) TN min. 250 nitów, </w:t>
            </w:r>
            <w:proofErr w:type="spellStart"/>
            <w:r w:rsidRPr="00DE5B09">
              <w:rPr>
                <w:rFonts w:asciiTheme="minorHAnsi" w:hAnsiTheme="minorHAnsi" w:cstheme="minorHAnsi"/>
              </w:rPr>
              <w:t>antyodbla</w:t>
            </w:r>
            <w:proofErr w:type="spellEnd"/>
            <w:r w:rsidRPr="00DE5B09">
              <w:rPr>
                <w:rFonts w:asciiTheme="minorHAnsi" w:hAnsiTheme="minorHAnsi" w:cstheme="minorHAnsi"/>
              </w:rPr>
              <w:t>-skowy, min. 45% NTSC</w:t>
            </w:r>
          </w:p>
          <w:p w14:paraId="66BDA568"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Karta graficzna:</w:t>
            </w:r>
          </w:p>
          <w:p w14:paraId="147F6651"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minimum zintegrowana, wspierająca minimalne wymaga-</w:t>
            </w:r>
            <w:proofErr w:type="spellStart"/>
            <w:r w:rsidRPr="00DE5B09">
              <w:rPr>
                <w:rFonts w:asciiTheme="minorHAnsi" w:hAnsiTheme="minorHAnsi" w:cstheme="minorHAnsi"/>
              </w:rPr>
              <w:t>nia</w:t>
            </w:r>
            <w:proofErr w:type="spellEnd"/>
            <w:r w:rsidRPr="00DE5B09">
              <w:rPr>
                <w:rFonts w:asciiTheme="minorHAnsi" w:hAnsiTheme="minorHAnsi" w:cstheme="minorHAnsi"/>
              </w:rPr>
              <w:t xml:space="preserve"> wyświetlacza</w:t>
            </w:r>
          </w:p>
          <w:p w14:paraId="66B53C67" w14:textId="42DCA516" w:rsidR="00E56D0C" w:rsidRPr="00DE5B09" w:rsidRDefault="00E56D0C" w:rsidP="00E56D0C">
            <w:pPr>
              <w:rPr>
                <w:rFonts w:asciiTheme="minorHAnsi" w:hAnsiTheme="minorHAnsi" w:cstheme="minorHAnsi"/>
              </w:rPr>
            </w:pPr>
            <w:r w:rsidRPr="00DE5B09">
              <w:rPr>
                <w:rFonts w:asciiTheme="minorHAnsi" w:hAnsiTheme="minorHAnsi" w:cstheme="minorHAnsi"/>
              </w:rPr>
              <w:t>Kolor obudowy</w:t>
            </w:r>
            <w:r w:rsidR="007858BA">
              <w:rPr>
                <w:rFonts w:asciiTheme="minorHAnsi" w:hAnsiTheme="minorHAnsi" w:cstheme="minorHAnsi"/>
              </w:rPr>
              <w:t xml:space="preserve">: </w:t>
            </w:r>
            <w:r w:rsidRPr="00DE5B09">
              <w:rPr>
                <w:rFonts w:asciiTheme="minorHAnsi" w:hAnsiTheme="minorHAnsi" w:cstheme="minorHAnsi"/>
              </w:rPr>
              <w:t xml:space="preserve">Czarny </w:t>
            </w:r>
          </w:p>
          <w:p w14:paraId="5F54F96B" w14:textId="2BC00799" w:rsidR="00E56D0C" w:rsidRPr="007858BA" w:rsidRDefault="007858BA" w:rsidP="00E56D0C">
            <w:pPr>
              <w:rPr>
                <w:rFonts w:asciiTheme="minorHAnsi" w:hAnsiTheme="minorHAnsi" w:cstheme="minorHAnsi"/>
              </w:rPr>
            </w:pPr>
            <w:r>
              <w:rPr>
                <w:rFonts w:asciiTheme="minorHAnsi" w:hAnsiTheme="minorHAnsi" w:cstheme="minorHAnsi"/>
              </w:rPr>
              <w:t xml:space="preserve">Wymiary (szer. x gł. x wys.): </w:t>
            </w:r>
            <w:r w:rsidR="00E56D0C" w:rsidRPr="003C7B02">
              <w:rPr>
                <w:rFonts w:asciiTheme="minorHAnsi" w:hAnsiTheme="minorHAnsi" w:cstheme="minorHAnsi"/>
                <w:lang w:val="en-GB"/>
              </w:rPr>
              <w:t>355-360 x 235-240 x 19-20 mm</w:t>
            </w:r>
          </w:p>
          <w:p w14:paraId="1ED503B7" w14:textId="05AF56B7" w:rsidR="00E56D0C" w:rsidRPr="003C7B02" w:rsidRDefault="00E56D0C" w:rsidP="007858BA">
            <w:pPr>
              <w:rPr>
                <w:rFonts w:asciiTheme="minorHAnsi" w:hAnsiTheme="minorHAnsi" w:cstheme="minorHAnsi"/>
                <w:lang w:val="en-GB"/>
              </w:rPr>
            </w:pPr>
            <w:proofErr w:type="spellStart"/>
            <w:r w:rsidRPr="003C7B02">
              <w:rPr>
                <w:rFonts w:asciiTheme="minorHAnsi" w:hAnsiTheme="minorHAnsi" w:cstheme="minorHAnsi"/>
                <w:lang w:val="en-GB"/>
              </w:rPr>
              <w:t>Waga</w:t>
            </w:r>
            <w:proofErr w:type="spellEnd"/>
            <w:r w:rsidR="007858BA">
              <w:rPr>
                <w:rFonts w:asciiTheme="minorHAnsi" w:hAnsiTheme="minorHAnsi" w:cstheme="minorHAnsi"/>
                <w:lang w:val="en-GB"/>
              </w:rPr>
              <w:t xml:space="preserve">: </w:t>
            </w:r>
            <w:proofErr w:type="spellStart"/>
            <w:r w:rsidRPr="003C7B02">
              <w:rPr>
                <w:rFonts w:asciiTheme="minorHAnsi" w:hAnsiTheme="minorHAnsi" w:cstheme="minorHAnsi"/>
                <w:lang w:val="en-GB"/>
              </w:rPr>
              <w:t>Maks</w:t>
            </w:r>
            <w:proofErr w:type="spellEnd"/>
            <w:r w:rsidRPr="003C7B02">
              <w:rPr>
                <w:rFonts w:asciiTheme="minorHAnsi" w:hAnsiTheme="minorHAnsi" w:cstheme="minorHAnsi"/>
                <w:lang w:val="en-GB"/>
              </w:rPr>
              <w:t>. 1.8  kg</w:t>
            </w:r>
          </w:p>
          <w:p w14:paraId="6CFC58F9"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System operacyjny:</w:t>
            </w:r>
          </w:p>
          <w:p w14:paraId="27EE2BF7"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wspierany przez producenta 64 bitowy system opera-</w:t>
            </w:r>
            <w:proofErr w:type="spellStart"/>
            <w:r w:rsidRPr="00DE5B09">
              <w:rPr>
                <w:rFonts w:asciiTheme="minorHAnsi" w:hAnsiTheme="minorHAnsi" w:cstheme="minorHAnsi"/>
              </w:rPr>
              <w:t>cyjny</w:t>
            </w:r>
            <w:proofErr w:type="spellEnd"/>
            <w:r w:rsidRPr="00DE5B09">
              <w:rPr>
                <w:rFonts w:asciiTheme="minorHAnsi" w:hAnsiTheme="minorHAnsi" w:cstheme="minorHAnsi"/>
              </w:rPr>
              <w:t>,</w:t>
            </w:r>
          </w:p>
          <w:p w14:paraId="77195E98"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preinstalowany przez producenta notebooka,</w:t>
            </w:r>
          </w:p>
          <w:p w14:paraId="234EF271"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graficzny interfejs użytkownika,</w:t>
            </w:r>
          </w:p>
          <w:p w14:paraId="565F02DD" w14:textId="7F0D01E4" w:rsidR="007858BA" w:rsidRPr="00DE5B09" w:rsidRDefault="00E56D0C" w:rsidP="007858BA">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w pełni zintegrowany z usługą katalogową </w:t>
            </w:r>
            <w:proofErr w:type="spellStart"/>
            <w:r w:rsidRPr="00DE5B09">
              <w:rPr>
                <w:rFonts w:asciiTheme="minorHAnsi" w:hAnsiTheme="minorHAnsi" w:cstheme="minorHAnsi"/>
              </w:rPr>
              <w:t>ActiveDirec</w:t>
            </w:r>
            <w:proofErr w:type="spellEnd"/>
            <w:r w:rsidRPr="00DE5B09">
              <w:rPr>
                <w:rFonts w:asciiTheme="minorHAnsi" w:hAnsiTheme="minorHAnsi" w:cstheme="minorHAnsi"/>
              </w:rPr>
              <w:t xml:space="preserve">-tory, w tym: kontrola dostępu do zasobów oraz </w:t>
            </w:r>
            <w:proofErr w:type="spellStart"/>
            <w:r w:rsidRPr="00DE5B09">
              <w:rPr>
                <w:rFonts w:asciiTheme="minorHAnsi" w:hAnsiTheme="minorHAnsi" w:cstheme="minorHAnsi"/>
              </w:rPr>
              <w:t>zcen-tralizowane</w:t>
            </w:r>
            <w:proofErr w:type="spellEnd"/>
            <w:r w:rsidRPr="00DE5B09">
              <w:rPr>
                <w:rFonts w:asciiTheme="minorHAnsi" w:hAnsiTheme="minorHAnsi" w:cstheme="minorHAnsi"/>
              </w:rPr>
              <w:t xml:space="preserve"> zarządzanie oprogramowaniem i </w:t>
            </w:r>
            <w:proofErr w:type="spellStart"/>
            <w:r w:rsidRPr="00DE5B09">
              <w:rPr>
                <w:rFonts w:asciiTheme="minorHAnsi" w:hAnsiTheme="minorHAnsi" w:cstheme="minorHAnsi"/>
              </w:rPr>
              <w:t>konfigura-cja</w:t>
            </w:r>
            <w:proofErr w:type="spellEnd"/>
            <w:r w:rsidRPr="00DE5B09">
              <w:rPr>
                <w:rFonts w:asciiTheme="minorHAnsi" w:hAnsiTheme="minorHAnsi" w:cstheme="minorHAnsi"/>
              </w:rPr>
              <w:t xml:space="preserve"> systemu poprzez </w:t>
            </w:r>
            <w:proofErr w:type="spellStart"/>
            <w:r w:rsidRPr="00DE5B09">
              <w:rPr>
                <w:rFonts w:asciiTheme="minorHAnsi" w:hAnsiTheme="minorHAnsi" w:cstheme="minorHAnsi"/>
              </w:rPr>
              <w:t>Group</w:t>
            </w:r>
            <w:proofErr w:type="spellEnd"/>
            <w:r w:rsidRPr="00DE5B09">
              <w:rPr>
                <w:rFonts w:asciiTheme="minorHAnsi" w:hAnsiTheme="minorHAnsi" w:cstheme="minorHAnsi"/>
              </w:rPr>
              <w:t xml:space="preserve"> Policy Objects, natywna obsługa systemu plików </w:t>
            </w:r>
            <w:r w:rsidR="007858BA">
              <w:rPr>
                <w:rFonts w:asciiTheme="minorHAnsi" w:hAnsiTheme="minorHAnsi" w:cstheme="minorHAnsi"/>
              </w:rPr>
              <w:t xml:space="preserve">NTFS, Dołączone </w:t>
            </w:r>
            <w:proofErr w:type="spellStart"/>
            <w:r w:rsidR="007858BA">
              <w:rPr>
                <w:rFonts w:asciiTheme="minorHAnsi" w:hAnsiTheme="minorHAnsi" w:cstheme="minorHAnsi"/>
              </w:rPr>
              <w:t>oprogramo-wanie</w:t>
            </w:r>
            <w:proofErr w:type="spellEnd"/>
            <w:r w:rsidR="007858BA">
              <w:rPr>
                <w:rFonts w:asciiTheme="minorHAnsi" w:hAnsiTheme="minorHAnsi" w:cstheme="minorHAnsi"/>
              </w:rPr>
              <w:t xml:space="preserve"> </w:t>
            </w:r>
            <w:r w:rsidR="007858BA" w:rsidRPr="00315B16">
              <w:rPr>
                <w:rFonts w:asciiTheme="minorHAnsi" w:hAnsiTheme="minorHAnsi" w:cstheme="minorHAnsi"/>
              </w:rPr>
              <w:t>lub inne równoważne</w:t>
            </w:r>
            <w:r w:rsidR="007858BA">
              <w:rPr>
                <w:rFonts w:asciiTheme="minorHAnsi" w:hAnsiTheme="minorHAnsi" w:cstheme="minorHAnsi"/>
              </w:rPr>
              <w:t xml:space="preserve"> </w:t>
            </w:r>
          </w:p>
          <w:p w14:paraId="701D2915" w14:textId="77777777" w:rsidR="00E56D0C" w:rsidRPr="003C7B02" w:rsidRDefault="00E56D0C" w:rsidP="00D52762">
            <w:pPr>
              <w:ind w:left="176" w:hanging="142"/>
              <w:rPr>
                <w:rFonts w:asciiTheme="minorHAnsi" w:hAnsiTheme="minorHAnsi" w:cstheme="minorHAnsi"/>
                <w:lang w:val="en-GB"/>
              </w:rPr>
            </w:pPr>
            <w:proofErr w:type="spellStart"/>
            <w:r w:rsidRPr="003C7B02">
              <w:rPr>
                <w:rFonts w:asciiTheme="minorHAnsi" w:hAnsiTheme="minorHAnsi" w:cstheme="minorHAnsi"/>
                <w:lang w:val="en-GB"/>
              </w:rPr>
              <w:t>Łączność</w:t>
            </w:r>
            <w:proofErr w:type="spellEnd"/>
            <w:r w:rsidRPr="003C7B02">
              <w:rPr>
                <w:rFonts w:asciiTheme="minorHAnsi" w:hAnsiTheme="minorHAnsi" w:cstheme="minorHAnsi"/>
                <w:lang w:val="en-GB"/>
              </w:rPr>
              <w:t>:</w:t>
            </w:r>
          </w:p>
          <w:p w14:paraId="29BE1014" w14:textId="77777777" w:rsidR="00E56D0C" w:rsidRPr="003C7B02" w:rsidRDefault="00E56D0C" w:rsidP="00D52762">
            <w:pPr>
              <w:ind w:left="176" w:hanging="142"/>
              <w:rPr>
                <w:rFonts w:asciiTheme="minorHAnsi" w:hAnsiTheme="minorHAnsi" w:cstheme="minorHAnsi"/>
                <w:lang w:val="en-GB"/>
              </w:rPr>
            </w:pPr>
            <w:r w:rsidRPr="003C7B02">
              <w:rPr>
                <w:rFonts w:asciiTheme="minorHAnsi" w:hAnsiTheme="minorHAnsi" w:cstheme="minorHAnsi"/>
                <w:lang w:val="en-GB"/>
              </w:rPr>
              <w:t>•</w:t>
            </w:r>
            <w:r w:rsidRPr="003C7B02">
              <w:rPr>
                <w:rFonts w:asciiTheme="minorHAnsi" w:hAnsiTheme="minorHAnsi" w:cstheme="minorHAnsi"/>
                <w:lang w:val="en-GB"/>
              </w:rPr>
              <w:tab/>
              <w:t>Ethernet</w:t>
            </w:r>
            <w:r w:rsidRPr="003C7B02">
              <w:rPr>
                <w:rFonts w:asciiTheme="minorHAnsi" w:hAnsiTheme="minorHAnsi" w:cstheme="minorHAnsi"/>
                <w:lang w:val="en-GB"/>
              </w:rPr>
              <w:tab/>
            </w:r>
          </w:p>
          <w:p w14:paraId="7B7B9612" w14:textId="77777777" w:rsidR="00E56D0C" w:rsidRPr="003C7B02" w:rsidRDefault="00E56D0C" w:rsidP="00D52762">
            <w:pPr>
              <w:ind w:left="176" w:hanging="142"/>
              <w:rPr>
                <w:rFonts w:asciiTheme="minorHAnsi" w:hAnsiTheme="minorHAnsi" w:cstheme="minorHAnsi"/>
                <w:lang w:val="en-GB"/>
              </w:rPr>
            </w:pPr>
            <w:r w:rsidRPr="003C7B02">
              <w:rPr>
                <w:rFonts w:asciiTheme="minorHAnsi" w:hAnsiTheme="minorHAnsi" w:cstheme="minorHAnsi"/>
                <w:lang w:val="en-GB"/>
              </w:rPr>
              <w:t>•</w:t>
            </w:r>
            <w:r w:rsidRPr="003C7B02">
              <w:rPr>
                <w:rFonts w:asciiTheme="minorHAnsi" w:hAnsiTheme="minorHAnsi" w:cstheme="minorHAnsi"/>
                <w:lang w:val="en-GB"/>
              </w:rPr>
              <w:tab/>
              <w:t>100/1000M (RJ-45)</w:t>
            </w:r>
          </w:p>
          <w:p w14:paraId="4F392354" w14:textId="77777777" w:rsidR="00E56D0C" w:rsidRPr="003C7B02" w:rsidRDefault="00E56D0C" w:rsidP="00D52762">
            <w:pPr>
              <w:ind w:left="176" w:hanging="142"/>
              <w:rPr>
                <w:rFonts w:asciiTheme="minorHAnsi" w:hAnsiTheme="minorHAnsi" w:cstheme="minorHAnsi"/>
                <w:lang w:val="en-GB"/>
              </w:rPr>
            </w:pPr>
            <w:r w:rsidRPr="003C7B02">
              <w:rPr>
                <w:rFonts w:asciiTheme="minorHAnsi" w:hAnsiTheme="minorHAnsi" w:cstheme="minorHAnsi"/>
                <w:lang w:val="en-GB"/>
              </w:rPr>
              <w:t>•</w:t>
            </w:r>
            <w:r w:rsidRPr="003C7B02">
              <w:rPr>
                <w:rFonts w:asciiTheme="minorHAnsi" w:hAnsiTheme="minorHAnsi" w:cstheme="minorHAnsi"/>
                <w:lang w:val="en-GB"/>
              </w:rPr>
              <w:tab/>
              <w:t xml:space="preserve">WLAN + Bluetooth </w:t>
            </w:r>
          </w:p>
          <w:p w14:paraId="5E0D31D8" w14:textId="77777777" w:rsidR="00E56D0C" w:rsidRPr="003C7B02" w:rsidRDefault="00E56D0C" w:rsidP="00D52762">
            <w:pPr>
              <w:ind w:left="176" w:hanging="142"/>
              <w:rPr>
                <w:rFonts w:asciiTheme="minorHAnsi" w:hAnsiTheme="minorHAnsi" w:cstheme="minorHAnsi"/>
                <w:lang w:val="en-GB"/>
              </w:rPr>
            </w:pPr>
            <w:r w:rsidRPr="003C7B02">
              <w:rPr>
                <w:rFonts w:asciiTheme="minorHAnsi" w:hAnsiTheme="minorHAnsi" w:cstheme="minorHAnsi"/>
                <w:lang w:val="en-GB"/>
              </w:rPr>
              <w:t>•</w:t>
            </w:r>
            <w:r w:rsidRPr="003C7B02">
              <w:rPr>
                <w:rFonts w:asciiTheme="minorHAnsi" w:hAnsiTheme="minorHAnsi" w:cstheme="minorHAnsi"/>
                <w:lang w:val="en-GB"/>
              </w:rPr>
              <w:tab/>
              <w:t>11ac 2x2 + BT5.1</w:t>
            </w:r>
          </w:p>
          <w:p w14:paraId="3B3E0DA0" w14:textId="77777777" w:rsidR="00E56D0C" w:rsidRPr="003C7B02" w:rsidRDefault="00E56D0C" w:rsidP="00D52762">
            <w:pPr>
              <w:ind w:left="176" w:hanging="142"/>
              <w:rPr>
                <w:rFonts w:asciiTheme="minorHAnsi" w:hAnsiTheme="minorHAnsi" w:cstheme="minorHAnsi"/>
                <w:lang w:val="en-GB"/>
              </w:rPr>
            </w:pPr>
            <w:proofErr w:type="spellStart"/>
            <w:r w:rsidRPr="003C7B02">
              <w:rPr>
                <w:rFonts w:asciiTheme="minorHAnsi" w:hAnsiTheme="minorHAnsi" w:cstheme="minorHAnsi"/>
                <w:lang w:val="en-GB"/>
              </w:rPr>
              <w:t>Porty</w:t>
            </w:r>
            <w:proofErr w:type="spellEnd"/>
            <w:r w:rsidRPr="003C7B02">
              <w:rPr>
                <w:rFonts w:asciiTheme="minorHAnsi" w:hAnsiTheme="minorHAnsi" w:cstheme="minorHAnsi"/>
                <w:lang w:val="en-GB"/>
              </w:rPr>
              <w:t>:</w:t>
            </w:r>
          </w:p>
          <w:p w14:paraId="569D8B04" w14:textId="77777777" w:rsidR="00E56D0C" w:rsidRPr="003C7B02" w:rsidRDefault="00E56D0C" w:rsidP="00D52762">
            <w:pPr>
              <w:ind w:left="176" w:hanging="142"/>
              <w:rPr>
                <w:rFonts w:asciiTheme="minorHAnsi" w:hAnsiTheme="minorHAnsi" w:cstheme="minorHAnsi"/>
                <w:lang w:val="en-GB"/>
              </w:rPr>
            </w:pPr>
            <w:r w:rsidRPr="003C7B02">
              <w:rPr>
                <w:rFonts w:asciiTheme="minorHAnsi" w:hAnsiTheme="minorHAnsi" w:cstheme="minorHAnsi"/>
                <w:lang w:val="en-GB"/>
              </w:rPr>
              <w:t>•</w:t>
            </w:r>
            <w:r w:rsidRPr="003C7B02">
              <w:rPr>
                <w:rFonts w:asciiTheme="minorHAnsi" w:hAnsiTheme="minorHAnsi" w:cstheme="minorHAnsi"/>
                <w:lang w:val="en-GB"/>
              </w:rPr>
              <w:tab/>
              <w:t>Min. 1x USB 2.0</w:t>
            </w:r>
          </w:p>
          <w:p w14:paraId="74EAF4C3" w14:textId="77777777" w:rsidR="00E56D0C" w:rsidRPr="003C7B02" w:rsidRDefault="00E56D0C" w:rsidP="00D52762">
            <w:pPr>
              <w:ind w:left="176" w:hanging="142"/>
              <w:rPr>
                <w:rFonts w:asciiTheme="minorHAnsi" w:hAnsiTheme="minorHAnsi" w:cstheme="minorHAnsi"/>
                <w:lang w:val="en-GB"/>
              </w:rPr>
            </w:pPr>
            <w:r w:rsidRPr="003C7B02">
              <w:rPr>
                <w:rFonts w:asciiTheme="minorHAnsi" w:hAnsiTheme="minorHAnsi" w:cstheme="minorHAnsi"/>
                <w:lang w:val="en-GB"/>
              </w:rPr>
              <w:t>•</w:t>
            </w:r>
            <w:r w:rsidRPr="003C7B02">
              <w:rPr>
                <w:rFonts w:asciiTheme="minorHAnsi" w:hAnsiTheme="minorHAnsi" w:cstheme="minorHAnsi"/>
                <w:lang w:val="en-GB"/>
              </w:rPr>
              <w:tab/>
              <w:t>Min. 1x USB 3.2</w:t>
            </w:r>
          </w:p>
          <w:p w14:paraId="74BCD4A6" w14:textId="77777777" w:rsidR="00E56D0C" w:rsidRPr="003C7B02" w:rsidRDefault="00E56D0C" w:rsidP="00D52762">
            <w:pPr>
              <w:ind w:left="176" w:hanging="142"/>
              <w:rPr>
                <w:rFonts w:asciiTheme="minorHAnsi" w:hAnsiTheme="minorHAnsi" w:cstheme="minorHAnsi"/>
                <w:lang w:val="en-GB"/>
              </w:rPr>
            </w:pPr>
            <w:r w:rsidRPr="003C7B02">
              <w:rPr>
                <w:rFonts w:asciiTheme="minorHAnsi" w:hAnsiTheme="minorHAnsi" w:cstheme="minorHAnsi"/>
                <w:lang w:val="en-GB"/>
              </w:rPr>
              <w:t>•</w:t>
            </w:r>
            <w:r w:rsidRPr="003C7B02">
              <w:rPr>
                <w:rFonts w:asciiTheme="minorHAnsi" w:hAnsiTheme="minorHAnsi" w:cstheme="minorHAnsi"/>
                <w:lang w:val="en-GB"/>
              </w:rPr>
              <w:tab/>
              <w:t>Min. 1x USB-C® 3.2 Gen 1 (</w:t>
            </w:r>
            <w:proofErr w:type="spellStart"/>
            <w:r w:rsidRPr="003C7B02">
              <w:rPr>
                <w:rFonts w:asciiTheme="minorHAnsi" w:hAnsiTheme="minorHAnsi" w:cstheme="minorHAnsi"/>
                <w:lang w:val="en-GB"/>
              </w:rPr>
              <w:t>obsługa</w:t>
            </w:r>
            <w:proofErr w:type="spellEnd"/>
            <w:r w:rsidRPr="003C7B02">
              <w:rPr>
                <w:rFonts w:asciiTheme="minorHAnsi" w:hAnsiTheme="minorHAnsi" w:cstheme="minorHAnsi"/>
                <w:lang w:val="en-GB"/>
              </w:rPr>
              <w:t xml:space="preserve"> </w:t>
            </w:r>
            <w:proofErr w:type="spellStart"/>
            <w:r w:rsidRPr="003C7B02">
              <w:rPr>
                <w:rFonts w:asciiTheme="minorHAnsi" w:hAnsiTheme="minorHAnsi" w:cstheme="minorHAnsi"/>
                <w:lang w:val="en-GB"/>
              </w:rPr>
              <w:t>transferu</w:t>
            </w:r>
            <w:proofErr w:type="spellEnd"/>
            <w:r w:rsidRPr="003C7B02">
              <w:rPr>
                <w:rFonts w:asciiTheme="minorHAnsi" w:hAnsiTheme="minorHAnsi" w:cstheme="minorHAnsi"/>
                <w:lang w:val="en-GB"/>
              </w:rPr>
              <w:t xml:space="preserve"> </w:t>
            </w:r>
            <w:proofErr w:type="spellStart"/>
            <w:r w:rsidRPr="003C7B02">
              <w:rPr>
                <w:rFonts w:asciiTheme="minorHAnsi" w:hAnsiTheme="minorHAnsi" w:cstheme="minorHAnsi"/>
                <w:lang w:val="en-GB"/>
              </w:rPr>
              <w:t>danych</w:t>
            </w:r>
            <w:proofErr w:type="spellEnd"/>
            <w:r w:rsidRPr="003C7B02">
              <w:rPr>
                <w:rFonts w:asciiTheme="minorHAnsi" w:hAnsiTheme="minorHAnsi" w:cstheme="minorHAnsi"/>
                <w:lang w:val="en-GB"/>
              </w:rPr>
              <w:t xml:space="preserve">, Power Delivery 3.0 </w:t>
            </w:r>
            <w:proofErr w:type="spellStart"/>
            <w:r w:rsidRPr="003C7B02">
              <w:rPr>
                <w:rFonts w:asciiTheme="minorHAnsi" w:hAnsiTheme="minorHAnsi" w:cstheme="minorHAnsi"/>
                <w:lang w:val="en-GB"/>
              </w:rPr>
              <w:t>i</w:t>
            </w:r>
            <w:proofErr w:type="spellEnd"/>
            <w:r w:rsidRPr="003C7B02">
              <w:rPr>
                <w:rFonts w:asciiTheme="minorHAnsi" w:hAnsiTheme="minorHAnsi" w:cstheme="minorHAnsi"/>
                <w:lang w:val="en-GB"/>
              </w:rPr>
              <w:t xml:space="preserve"> DisplayPort™ 1.2)</w:t>
            </w:r>
          </w:p>
          <w:p w14:paraId="0B36CF3B"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1x HDMI® 1.4b</w:t>
            </w:r>
          </w:p>
          <w:p w14:paraId="50B8C5B4"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1x Ethernet (RJ-45)</w:t>
            </w:r>
          </w:p>
          <w:p w14:paraId="5B8557DD" w14:textId="77777777" w:rsidR="00E56D0C"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1x Gniazdo słuchawkowe / mikrofonowe (3,5 mm)</w:t>
            </w:r>
          </w:p>
          <w:p w14:paraId="41E3CB3E" w14:textId="77777777" w:rsidR="003C4225" w:rsidRPr="00DE5B09" w:rsidRDefault="00E56D0C"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1x Złącze zasilania</w:t>
            </w:r>
          </w:p>
          <w:p w14:paraId="3605BBC2" w14:textId="1026353A" w:rsidR="00DE5B09" w:rsidRPr="00DE5B09" w:rsidRDefault="00DE5B09" w:rsidP="00D52762">
            <w:pPr>
              <w:ind w:left="176" w:hanging="142"/>
              <w:rPr>
                <w:rFonts w:asciiTheme="minorHAnsi" w:hAnsiTheme="minorHAnsi" w:cstheme="minorHAnsi"/>
                <w:b/>
              </w:rPr>
            </w:pPr>
            <w:r w:rsidRPr="00DE5B09">
              <w:rPr>
                <w:rFonts w:asciiTheme="minorHAnsi" w:hAnsiTheme="minorHAnsi" w:cstheme="minorHAnsi"/>
                <w:b/>
              </w:rPr>
              <w:t>Min. 3 lata gwarancji.</w:t>
            </w:r>
          </w:p>
        </w:tc>
        <w:tc>
          <w:tcPr>
            <w:tcW w:w="1027" w:type="dxa"/>
          </w:tcPr>
          <w:p w14:paraId="1500C97C" w14:textId="077BBF3F" w:rsidR="003C4225" w:rsidRPr="00DE5B09" w:rsidRDefault="00E56D0C" w:rsidP="00FB7C07">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Pr>
          <w:p w14:paraId="5A3E62E0" w14:textId="422DBD4F" w:rsidR="003C4225" w:rsidRPr="00DE5B09" w:rsidRDefault="00E56D0C" w:rsidP="00FB7C07">
            <w:pPr>
              <w:rPr>
                <w:rFonts w:asciiTheme="minorHAnsi" w:hAnsiTheme="minorHAnsi" w:cstheme="minorHAnsi"/>
                <w:b/>
              </w:rPr>
            </w:pPr>
            <w:r w:rsidRPr="00DE5B09">
              <w:rPr>
                <w:rFonts w:asciiTheme="minorHAnsi" w:hAnsiTheme="minorHAnsi" w:cstheme="minorHAnsi"/>
                <w:b/>
              </w:rPr>
              <w:t>2</w:t>
            </w:r>
          </w:p>
        </w:tc>
        <w:tc>
          <w:tcPr>
            <w:tcW w:w="1275" w:type="dxa"/>
          </w:tcPr>
          <w:p w14:paraId="26641A7F" w14:textId="77777777" w:rsidR="003C4225" w:rsidRPr="00DE5B09" w:rsidRDefault="003C4225" w:rsidP="00FB7C07">
            <w:pPr>
              <w:rPr>
                <w:rFonts w:asciiTheme="minorHAnsi" w:hAnsiTheme="minorHAnsi" w:cstheme="minorHAnsi"/>
                <w:b/>
              </w:rPr>
            </w:pPr>
          </w:p>
        </w:tc>
        <w:tc>
          <w:tcPr>
            <w:tcW w:w="1268" w:type="dxa"/>
          </w:tcPr>
          <w:p w14:paraId="69593BEC" w14:textId="77777777" w:rsidR="003C4225" w:rsidRPr="00DE5B09" w:rsidRDefault="003C4225" w:rsidP="000D74C3">
            <w:pPr>
              <w:jc w:val="center"/>
              <w:rPr>
                <w:rFonts w:asciiTheme="minorHAnsi" w:hAnsiTheme="minorHAnsi" w:cstheme="minorHAnsi"/>
                <w:b/>
              </w:rPr>
            </w:pPr>
          </w:p>
        </w:tc>
      </w:tr>
      <w:tr w:rsidR="003C4225" w:rsidRPr="00DE5B09" w14:paraId="76380160" w14:textId="77777777" w:rsidTr="00FB7C07">
        <w:tc>
          <w:tcPr>
            <w:tcW w:w="565" w:type="dxa"/>
          </w:tcPr>
          <w:p w14:paraId="702A30E2" w14:textId="2FE82BB6" w:rsidR="003C4225" w:rsidRPr="00DE5B09" w:rsidRDefault="00E56D0C" w:rsidP="000D74C3">
            <w:pPr>
              <w:jc w:val="center"/>
              <w:rPr>
                <w:rFonts w:asciiTheme="minorHAnsi" w:hAnsiTheme="minorHAnsi" w:cstheme="minorHAnsi"/>
                <w:b/>
              </w:rPr>
            </w:pPr>
            <w:r w:rsidRPr="00DE5B09">
              <w:rPr>
                <w:rFonts w:asciiTheme="minorHAnsi" w:hAnsiTheme="minorHAnsi" w:cstheme="minorHAnsi"/>
                <w:b/>
              </w:rPr>
              <w:t>5</w:t>
            </w:r>
          </w:p>
        </w:tc>
        <w:tc>
          <w:tcPr>
            <w:tcW w:w="5632" w:type="dxa"/>
          </w:tcPr>
          <w:p w14:paraId="20C56C95" w14:textId="77777777" w:rsidR="00E56D0C" w:rsidRPr="00DE5B09" w:rsidRDefault="00E56D0C" w:rsidP="00DE5B09">
            <w:pPr>
              <w:ind w:left="176" w:hanging="142"/>
              <w:rPr>
                <w:rFonts w:asciiTheme="minorHAnsi" w:hAnsiTheme="minorHAnsi" w:cstheme="minorHAnsi"/>
                <w:b/>
              </w:rPr>
            </w:pPr>
            <w:r w:rsidRPr="00DE5B09">
              <w:rPr>
                <w:rFonts w:asciiTheme="minorHAnsi" w:hAnsiTheme="minorHAnsi" w:cstheme="minorHAnsi"/>
                <w:b/>
              </w:rPr>
              <w:t>Monitor</w:t>
            </w:r>
          </w:p>
          <w:p w14:paraId="50E34301"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Podstawowe:</w:t>
            </w:r>
          </w:p>
          <w:p w14:paraId="398E6404"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lastRenderedPageBreak/>
              <w:t>•</w:t>
            </w:r>
            <w:r w:rsidRPr="00DE5B09">
              <w:rPr>
                <w:rFonts w:asciiTheme="minorHAnsi" w:hAnsiTheme="minorHAnsi" w:cstheme="minorHAnsi"/>
              </w:rPr>
              <w:tab/>
              <w:t>Przekątna ekranu: w zakresie 31”-34”</w:t>
            </w:r>
          </w:p>
          <w:p w14:paraId="269FC173"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Powłoka matrycy: Matowa </w:t>
            </w:r>
          </w:p>
          <w:p w14:paraId="59CD2401"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Rodzaj matrycy: LED, IPS</w:t>
            </w:r>
          </w:p>
          <w:p w14:paraId="2DEB224A"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Typ ekranu: Płaski</w:t>
            </w:r>
          </w:p>
          <w:p w14:paraId="308F4840"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Rozdzielczość ekranu (natywna): minimum 3840 x 2160 (UHD 4K)</w:t>
            </w:r>
          </w:p>
          <w:p w14:paraId="03D39127"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Częstotliwość odświeżania ekranu: minimum 60 </w:t>
            </w:r>
            <w:proofErr w:type="spellStart"/>
            <w:r w:rsidRPr="00DE5B09">
              <w:rPr>
                <w:rFonts w:asciiTheme="minorHAnsi" w:hAnsiTheme="minorHAnsi" w:cstheme="minorHAnsi"/>
              </w:rPr>
              <w:t>Hz</w:t>
            </w:r>
            <w:proofErr w:type="spellEnd"/>
          </w:p>
          <w:p w14:paraId="667426BC"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Odwzorowanie przestrzeni barw </w:t>
            </w:r>
            <w:proofErr w:type="spellStart"/>
            <w:r w:rsidRPr="00DE5B09">
              <w:rPr>
                <w:rFonts w:asciiTheme="minorHAnsi" w:hAnsiTheme="minorHAnsi" w:cstheme="minorHAnsi"/>
              </w:rPr>
              <w:t>sRGB</w:t>
            </w:r>
            <w:proofErr w:type="spellEnd"/>
            <w:r w:rsidRPr="00DE5B09">
              <w:rPr>
                <w:rFonts w:asciiTheme="minorHAnsi" w:hAnsiTheme="minorHAnsi" w:cstheme="minorHAnsi"/>
              </w:rPr>
              <w:t>: 99%</w:t>
            </w:r>
          </w:p>
          <w:p w14:paraId="10FEE286"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Jasność: minimum 350 cd/m²</w:t>
            </w:r>
          </w:p>
          <w:p w14:paraId="1D44FB8F"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Kontrast statyczny: minimum 1000:1</w:t>
            </w:r>
          </w:p>
          <w:p w14:paraId="7A735E5C"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Kąt widzenia w poziomie: minimum 178 stopni</w:t>
            </w:r>
          </w:p>
          <w:p w14:paraId="36F7DF37"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Kąt widzenia w pionie: minimum178 stopni</w:t>
            </w:r>
          </w:p>
          <w:p w14:paraId="5E3B1B1E"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Czas reakcji matrycy: maximum 5ms (GTG)</w:t>
            </w:r>
          </w:p>
          <w:p w14:paraId="1C8C3B72"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Liczba wyświetlanych kolorów: minimum 1,07 mld</w:t>
            </w:r>
          </w:p>
          <w:p w14:paraId="4AD14D52"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Funkcje Specjalne: HDR 10, Kalibracja sprzętowa, VESA 100 x 100</w:t>
            </w:r>
          </w:p>
          <w:p w14:paraId="5A901283"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Złącza:</w:t>
            </w:r>
          </w:p>
          <w:p w14:paraId="64230F9E"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HDMI: minimum 2 szt.</w:t>
            </w:r>
          </w:p>
          <w:p w14:paraId="301B0D0C"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r>
            <w:proofErr w:type="spellStart"/>
            <w:r w:rsidRPr="00DE5B09">
              <w:rPr>
                <w:rFonts w:asciiTheme="minorHAnsi" w:hAnsiTheme="minorHAnsi" w:cstheme="minorHAnsi"/>
              </w:rPr>
              <w:t>DisplayPort</w:t>
            </w:r>
            <w:proofErr w:type="spellEnd"/>
            <w:r w:rsidRPr="00DE5B09">
              <w:rPr>
                <w:rFonts w:asciiTheme="minorHAnsi" w:hAnsiTheme="minorHAnsi" w:cstheme="minorHAnsi"/>
              </w:rPr>
              <w:t>: minimum 1 szt.</w:t>
            </w:r>
          </w:p>
          <w:p w14:paraId="18D04760"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USB-C z zasilaniem do 60W: minimum 1 szt.</w:t>
            </w:r>
          </w:p>
          <w:p w14:paraId="094EE254"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złącze słuchawkowe Jack 3,5: minimum 1 szt.</w:t>
            </w:r>
          </w:p>
          <w:p w14:paraId="324D69B0"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USB Koncentrator: minimum 2x USB 3.0"</w:t>
            </w:r>
          </w:p>
          <w:p w14:paraId="5EDC4F1D"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Podstawa monitora:</w:t>
            </w:r>
          </w:p>
          <w:p w14:paraId="44D404FE"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odłączalna </w:t>
            </w:r>
          </w:p>
          <w:p w14:paraId="14D06EF9"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Typu Ergo producenta monitora </w:t>
            </w:r>
          </w:p>
          <w:p w14:paraId="1B3E131C"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Ramię monitora montowane do biurka</w:t>
            </w:r>
          </w:p>
          <w:p w14:paraId="376FEC0B"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r>
            <w:proofErr w:type="spellStart"/>
            <w:r w:rsidRPr="00DE5B09">
              <w:rPr>
                <w:rFonts w:asciiTheme="minorHAnsi" w:hAnsiTheme="minorHAnsi" w:cstheme="minorHAnsi"/>
              </w:rPr>
              <w:t>Pivot</w:t>
            </w:r>
            <w:proofErr w:type="spellEnd"/>
          </w:p>
          <w:p w14:paraId="5BBF37CA"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obracanie  </w:t>
            </w:r>
          </w:p>
          <w:p w14:paraId="51CC1966"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pochylenie </w:t>
            </w:r>
          </w:p>
          <w:p w14:paraId="1DF72FCE"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regulacja wysokości  </w:t>
            </w:r>
          </w:p>
          <w:p w14:paraId="2EF1ABD5"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przybliżanie/oddalanie</w:t>
            </w:r>
          </w:p>
          <w:p w14:paraId="0859D47D"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Wymiary:</w:t>
            </w:r>
          </w:p>
          <w:p w14:paraId="7939652C"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waga z podstawą maximum 10,5 kg</w:t>
            </w:r>
          </w:p>
          <w:p w14:paraId="29EB37CE"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Inne:</w:t>
            </w:r>
          </w:p>
          <w:p w14:paraId="3FC8A630"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Wbudowane głośniki stereo o mocy minimalnej 5 W</w:t>
            </w:r>
          </w:p>
          <w:p w14:paraId="0F9C5CCD"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Zużycie energii (etykieta energetyczna): nie więcej niż 3 9W</w:t>
            </w:r>
          </w:p>
          <w:p w14:paraId="7CA0E462" w14:textId="77777777" w:rsidR="00E56D0C" w:rsidRPr="00DE5B09"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Tryb oszczędzania energii/uśpienia (maks.): nie więcej niż 0,6 W</w:t>
            </w:r>
          </w:p>
          <w:p w14:paraId="5710F1AD" w14:textId="77777777" w:rsidR="003C4225" w:rsidRDefault="00E56D0C" w:rsidP="00DE5B09">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Klasa energetyczna:  nie gorsza niż G"</w:t>
            </w:r>
          </w:p>
          <w:p w14:paraId="1DA24743" w14:textId="11865234" w:rsidR="00415F0E" w:rsidRPr="00415F0E" w:rsidRDefault="00415F0E" w:rsidP="00415F0E">
            <w:pPr>
              <w:rPr>
                <w:rFonts w:asciiTheme="minorHAnsi" w:hAnsiTheme="minorHAnsi" w:cstheme="minorHAnsi"/>
                <w:b/>
              </w:rPr>
            </w:pPr>
            <w:r w:rsidRPr="00415F0E">
              <w:rPr>
                <w:rFonts w:asciiTheme="minorHAnsi" w:hAnsiTheme="minorHAnsi" w:cstheme="minorHAnsi"/>
                <w:b/>
              </w:rPr>
              <w:t>Min. 5 lata gwarancji.</w:t>
            </w:r>
          </w:p>
        </w:tc>
        <w:tc>
          <w:tcPr>
            <w:tcW w:w="1027" w:type="dxa"/>
          </w:tcPr>
          <w:p w14:paraId="7594A43D" w14:textId="2BE95F1D" w:rsidR="003C4225" w:rsidRPr="00DE5B09" w:rsidRDefault="00E56D0C" w:rsidP="00FB7C07">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Pr>
          <w:p w14:paraId="626D9C43" w14:textId="0E4496FB" w:rsidR="003C4225" w:rsidRPr="00DE5B09" w:rsidRDefault="00E56D0C" w:rsidP="00FB7C07">
            <w:pPr>
              <w:rPr>
                <w:rFonts w:asciiTheme="minorHAnsi" w:hAnsiTheme="minorHAnsi" w:cstheme="minorHAnsi"/>
                <w:b/>
              </w:rPr>
            </w:pPr>
            <w:r w:rsidRPr="00DE5B09">
              <w:rPr>
                <w:rFonts w:asciiTheme="minorHAnsi" w:hAnsiTheme="minorHAnsi" w:cstheme="minorHAnsi"/>
                <w:b/>
              </w:rPr>
              <w:t>3</w:t>
            </w:r>
          </w:p>
        </w:tc>
        <w:tc>
          <w:tcPr>
            <w:tcW w:w="1275" w:type="dxa"/>
          </w:tcPr>
          <w:p w14:paraId="2210A9F5" w14:textId="77777777" w:rsidR="003C4225" w:rsidRPr="00DE5B09" w:rsidRDefault="003C4225" w:rsidP="00FB7C07">
            <w:pPr>
              <w:rPr>
                <w:rFonts w:asciiTheme="minorHAnsi" w:hAnsiTheme="minorHAnsi" w:cstheme="minorHAnsi"/>
                <w:b/>
              </w:rPr>
            </w:pPr>
          </w:p>
        </w:tc>
        <w:tc>
          <w:tcPr>
            <w:tcW w:w="1268" w:type="dxa"/>
          </w:tcPr>
          <w:p w14:paraId="7454D9E4" w14:textId="77777777" w:rsidR="003C4225" w:rsidRPr="00DE5B09" w:rsidRDefault="003C4225" w:rsidP="000D74C3">
            <w:pPr>
              <w:jc w:val="center"/>
              <w:rPr>
                <w:rFonts w:asciiTheme="minorHAnsi" w:hAnsiTheme="minorHAnsi" w:cstheme="minorHAnsi"/>
                <w:b/>
              </w:rPr>
            </w:pPr>
          </w:p>
        </w:tc>
      </w:tr>
      <w:tr w:rsidR="003C4225" w:rsidRPr="00DE5B09" w14:paraId="3D21E753" w14:textId="77777777" w:rsidTr="00FB7C07">
        <w:tc>
          <w:tcPr>
            <w:tcW w:w="565" w:type="dxa"/>
          </w:tcPr>
          <w:p w14:paraId="48F4BD58" w14:textId="701CB6DB" w:rsidR="003C4225" w:rsidRPr="00DE5B09" w:rsidRDefault="00E56D0C" w:rsidP="00E56D0C">
            <w:pPr>
              <w:rPr>
                <w:rFonts w:asciiTheme="minorHAnsi" w:hAnsiTheme="minorHAnsi" w:cstheme="minorHAnsi"/>
                <w:b/>
              </w:rPr>
            </w:pPr>
            <w:r w:rsidRPr="00DE5B09">
              <w:rPr>
                <w:rFonts w:asciiTheme="minorHAnsi" w:hAnsiTheme="minorHAnsi" w:cstheme="minorHAnsi"/>
                <w:b/>
              </w:rPr>
              <w:t>6</w:t>
            </w:r>
          </w:p>
        </w:tc>
        <w:tc>
          <w:tcPr>
            <w:tcW w:w="5632" w:type="dxa"/>
          </w:tcPr>
          <w:p w14:paraId="145722B8" w14:textId="77777777" w:rsidR="00E56D0C" w:rsidRPr="00DE5B09" w:rsidRDefault="00E56D0C" w:rsidP="00E56D0C">
            <w:pPr>
              <w:rPr>
                <w:rFonts w:asciiTheme="minorHAnsi" w:hAnsiTheme="minorHAnsi" w:cstheme="minorHAnsi"/>
                <w:b/>
              </w:rPr>
            </w:pPr>
            <w:r w:rsidRPr="00DE5B09">
              <w:rPr>
                <w:rFonts w:asciiTheme="minorHAnsi" w:hAnsiTheme="minorHAnsi" w:cstheme="minorHAnsi"/>
                <w:b/>
              </w:rPr>
              <w:t>Klawiatura</w:t>
            </w:r>
          </w:p>
          <w:p w14:paraId="6DDBA33B"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Podstawowe cechy:</w:t>
            </w:r>
          </w:p>
          <w:p w14:paraId="1E11FA72" w14:textId="4AFAC88E" w:rsidR="00E56D0C" w:rsidRPr="00DE5B09" w:rsidRDefault="00E56D0C" w:rsidP="00E56D0C">
            <w:pPr>
              <w:rPr>
                <w:rFonts w:asciiTheme="minorHAnsi" w:hAnsiTheme="minorHAnsi" w:cstheme="minorHAnsi"/>
              </w:rPr>
            </w:pPr>
            <w:r w:rsidRPr="00DE5B09">
              <w:rPr>
                <w:rFonts w:asciiTheme="minorHAnsi" w:hAnsiTheme="minorHAnsi" w:cstheme="minorHAnsi"/>
              </w:rPr>
              <w:t>Rodzaj przełączników: Membranowe</w:t>
            </w:r>
          </w:p>
          <w:p w14:paraId="32C1A7C7" w14:textId="5FFFEC29"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 xml:space="preserve">Typ: </w:t>
            </w:r>
            <w:proofErr w:type="spellStart"/>
            <w:r w:rsidRPr="00DE5B09">
              <w:rPr>
                <w:rFonts w:asciiTheme="minorHAnsi" w:hAnsiTheme="minorHAnsi" w:cstheme="minorHAnsi"/>
              </w:rPr>
              <w:t>Niskoprofilowa</w:t>
            </w:r>
            <w:proofErr w:type="spellEnd"/>
          </w:p>
          <w:p w14:paraId="4A4E5841" w14:textId="2D1969B4"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Łączność: Bezprzewodowa</w:t>
            </w:r>
          </w:p>
          <w:p w14:paraId="3A9CA316" w14:textId="7D6C2707"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 xml:space="preserve">Interfejs: Bluetooth lub dedykowany </w:t>
            </w:r>
            <w:proofErr w:type="spellStart"/>
            <w:r w:rsidRPr="00DE5B09">
              <w:rPr>
                <w:rFonts w:asciiTheme="minorHAnsi" w:hAnsiTheme="minorHAnsi" w:cstheme="minorHAnsi"/>
              </w:rPr>
              <w:t>nanoodbiornik</w:t>
            </w:r>
            <w:proofErr w:type="spellEnd"/>
            <w:r w:rsidRPr="00DE5B09">
              <w:rPr>
                <w:rFonts w:asciiTheme="minorHAnsi" w:hAnsiTheme="minorHAnsi" w:cstheme="minorHAnsi"/>
              </w:rPr>
              <w:t xml:space="preserve"> USB</w:t>
            </w:r>
          </w:p>
          <w:p w14:paraId="262944EE" w14:textId="2AA8BC8C"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Klawisze numeryczne</w:t>
            </w:r>
          </w:p>
          <w:p w14:paraId="1846324F" w14:textId="655A9189"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Klawisze multimedialne / funkcyjne</w:t>
            </w:r>
          </w:p>
          <w:p w14:paraId="5804BDFD" w14:textId="7032F302"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Podświetlenie klawiszy</w:t>
            </w:r>
          </w:p>
          <w:p w14:paraId="48F98314" w14:textId="7545AA6A"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Kolor podświetlenia klawiszy: Białe</w:t>
            </w:r>
          </w:p>
          <w:p w14:paraId="27266CE2" w14:textId="33AFFFA2"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Rodzaj podświetlenia: Jednostrefowe - wszystkie klawisze w tym samym kolorze</w:t>
            </w:r>
          </w:p>
          <w:p w14:paraId="082BF30C" w14:textId="1E60CB7A"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Złącza: USB-C - 1 szt.</w:t>
            </w:r>
          </w:p>
          <w:p w14:paraId="1917B7C7" w14:textId="22206617"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Podpórka pod nadgarstki</w:t>
            </w:r>
          </w:p>
          <w:p w14:paraId="3DF20B69" w14:textId="1C981CA8"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Kolor: czarny, grafitowy</w:t>
            </w:r>
          </w:p>
          <w:p w14:paraId="09AC84E1" w14:textId="13ECF274"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lastRenderedPageBreak/>
              <w:t>Długość przewodu: 1 m</w:t>
            </w:r>
          </w:p>
          <w:p w14:paraId="3A725506" w14:textId="6BEA02DC"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Czas pracy na baterii: Do 10 dni w trybie podświetlania, Do 5 miesięcy</w:t>
            </w:r>
          </w:p>
          <w:p w14:paraId="318DA8EE" w14:textId="0CE11AC4" w:rsidR="00E56D0C" w:rsidRPr="00DE5B09" w:rsidRDefault="00E56D0C" w:rsidP="00567265">
            <w:pPr>
              <w:pStyle w:val="Akapitzlist"/>
              <w:numPr>
                <w:ilvl w:val="0"/>
                <w:numId w:val="33"/>
              </w:numPr>
              <w:ind w:left="176" w:hanging="176"/>
              <w:rPr>
                <w:rFonts w:asciiTheme="minorHAnsi" w:hAnsiTheme="minorHAnsi" w:cstheme="minorHAnsi"/>
              </w:rPr>
            </w:pPr>
            <w:r w:rsidRPr="00DE5B09">
              <w:rPr>
                <w:rFonts w:asciiTheme="minorHAnsi" w:hAnsiTheme="minorHAnsi" w:cstheme="minorHAnsi"/>
              </w:rPr>
              <w:t>Obsługiwane systemy: Wind</w:t>
            </w:r>
            <w:r w:rsidR="00DE5B09" w:rsidRPr="00DE5B09">
              <w:rPr>
                <w:rFonts w:asciiTheme="minorHAnsi" w:hAnsiTheme="minorHAnsi" w:cstheme="minorHAnsi"/>
              </w:rPr>
              <w:t xml:space="preserve">ows, Mac OS X, Linux, Chrome OS </w:t>
            </w:r>
            <w:r w:rsidRPr="00DE5B09">
              <w:rPr>
                <w:rFonts w:asciiTheme="minorHAnsi" w:hAnsiTheme="minorHAnsi" w:cstheme="minorHAnsi"/>
              </w:rPr>
              <w:t>Obudowa: Aluminiowa</w:t>
            </w:r>
          </w:p>
          <w:p w14:paraId="2296741A" w14:textId="71EC3F0E" w:rsidR="00E56D0C" w:rsidRPr="00DE5B09" w:rsidRDefault="00E56D0C" w:rsidP="00567265">
            <w:pPr>
              <w:pStyle w:val="Akapitzlist"/>
              <w:numPr>
                <w:ilvl w:val="0"/>
                <w:numId w:val="33"/>
              </w:numPr>
              <w:ind w:left="176" w:hanging="176"/>
              <w:rPr>
                <w:rFonts w:asciiTheme="minorHAnsi" w:hAnsiTheme="minorHAnsi" w:cstheme="minorHAnsi"/>
              </w:rPr>
            </w:pPr>
            <w:proofErr w:type="spellStart"/>
            <w:r w:rsidRPr="00DE5B09">
              <w:rPr>
                <w:rFonts w:asciiTheme="minorHAnsi" w:hAnsiTheme="minorHAnsi" w:cstheme="minorHAnsi"/>
              </w:rPr>
              <w:t>Układ:Amerykański</w:t>
            </w:r>
            <w:proofErr w:type="spellEnd"/>
            <w:r w:rsidRPr="00DE5B09">
              <w:rPr>
                <w:rFonts w:asciiTheme="minorHAnsi" w:hAnsiTheme="minorHAnsi" w:cstheme="minorHAnsi"/>
              </w:rPr>
              <w:t>(</w:t>
            </w:r>
            <w:proofErr w:type="spellStart"/>
            <w:r w:rsidRPr="00DE5B09">
              <w:rPr>
                <w:rFonts w:asciiTheme="minorHAnsi" w:hAnsiTheme="minorHAnsi" w:cstheme="minorHAnsi"/>
              </w:rPr>
              <w:t>Qwerty</w:t>
            </w:r>
            <w:proofErr w:type="spellEnd"/>
            <w:r w:rsidRPr="00DE5B09">
              <w:rPr>
                <w:rFonts w:asciiTheme="minorHAnsi" w:hAnsiTheme="minorHAnsi" w:cstheme="minorHAnsi"/>
              </w:rPr>
              <w:t>)</w:t>
            </w:r>
          </w:p>
          <w:p w14:paraId="00F0C16C"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Dodatkowe informacje:</w:t>
            </w:r>
          </w:p>
          <w:p w14:paraId="2F38F3A6" w14:textId="6CFBA599" w:rsidR="00E56D0C" w:rsidRPr="00DE5B09" w:rsidRDefault="00E56D0C" w:rsidP="00567265">
            <w:pPr>
              <w:pStyle w:val="Akapitzlist"/>
              <w:numPr>
                <w:ilvl w:val="0"/>
                <w:numId w:val="34"/>
              </w:numPr>
              <w:ind w:left="176" w:hanging="176"/>
              <w:rPr>
                <w:rFonts w:asciiTheme="minorHAnsi" w:hAnsiTheme="minorHAnsi" w:cstheme="minorHAnsi"/>
              </w:rPr>
            </w:pPr>
            <w:proofErr w:type="spellStart"/>
            <w:r w:rsidRPr="00DE5B09">
              <w:rPr>
                <w:rFonts w:asciiTheme="minorHAnsi" w:hAnsiTheme="minorHAnsi" w:cstheme="minorHAnsi"/>
              </w:rPr>
              <w:t>lawisze</w:t>
            </w:r>
            <w:proofErr w:type="spellEnd"/>
            <w:r w:rsidRPr="00DE5B09">
              <w:rPr>
                <w:rFonts w:asciiTheme="minorHAnsi" w:hAnsiTheme="minorHAnsi" w:cstheme="minorHAnsi"/>
              </w:rPr>
              <w:t xml:space="preserve"> </w:t>
            </w:r>
            <w:proofErr w:type="spellStart"/>
            <w:r w:rsidRPr="00DE5B09">
              <w:rPr>
                <w:rFonts w:asciiTheme="minorHAnsi" w:hAnsiTheme="minorHAnsi" w:cstheme="minorHAnsi"/>
              </w:rPr>
              <w:t>Easy</w:t>
            </w:r>
            <w:proofErr w:type="spellEnd"/>
            <w:r w:rsidRPr="00DE5B09">
              <w:rPr>
                <w:rFonts w:asciiTheme="minorHAnsi" w:hAnsiTheme="minorHAnsi" w:cstheme="minorHAnsi"/>
              </w:rPr>
              <w:t>-Switch - podłączenie nawet trzech urządzeń</w:t>
            </w:r>
          </w:p>
          <w:p w14:paraId="36E7EF9D" w14:textId="1ADD7B16" w:rsidR="00E56D0C" w:rsidRPr="00DE5B09" w:rsidRDefault="00E56D0C" w:rsidP="00567265">
            <w:pPr>
              <w:pStyle w:val="Akapitzlist"/>
              <w:numPr>
                <w:ilvl w:val="0"/>
                <w:numId w:val="34"/>
              </w:numPr>
              <w:ind w:left="176" w:hanging="176"/>
              <w:rPr>
                <w:rFonts w:asciiTheme="minorHAnsi" w:hAnsiTheme="minorHAnsi" w:cstheme="minorHAnsi"/>
              </w:rPr>
            </w:pPr>
            <w:r w:rsidRPr="00DE5B09">
              <w:rPr>
                <w:rFonts w:asciiTheme="minorHAnsi" w:hAnsiTheme="minorHAnsi" w:cstheme="minorHAnsi"/>
              </w:rPr>
              <w:t>Czujnik zbliżeniowy</w:t>
            </w:r>
          </w:p>
          <w:p w14:paraId="7AE023E0" w14:textId="5A373C19" w:rsidR="00E56D0C" w:rsidRPr="00DE5B09" w:rsidRDefault="00E56D0C" w:rsidP="00567265">
            <w:pPr>
              <w:pStyle w:val="Akapitzlist"/>
              <w:numPr>
                <w:ilvl w:val="0"/>
                <w:numId w:val="34"/>
              </w:numPr>
              <w:ind w:left="176" w:hanging="176"/>
              <w:rPr>
                <w:rFonts w:asciiTheme="minorHAnsi" w:hAnsiTheme="minorHAnsi" w:cstheme="minorHAnsi"/>
              </w:rPr>
            </w:pPr>
            <w:r w:rsidRPr="00DE5B09">
              <w:rPr>
                <w:rFonts w:asciiTheme="minorHAnsi" w:hAnsiTheme="minorHAnsi" w:cstheme="minorHAnsi"/>
              </w:rPr>
              <w:t>Dołączone akcesoria</w:t>
            </w:r>
          </w:p>
          <w:p w14:paraId="03CD35A0" w14:textId="7B013050" w:rsidR="00E56D0C" w:rsidRPr="00DE5B09" w:rsidRDefault="00E56D0C" w:rsidP="00567265">
            <w:pPr>
              <w:pStyle w:val="Akapitzlist"/>
              <w:numPr>
                <w:ilvl w:val="0"/>
                <w:numId w:val="34"/>
              </w:numPr>
              <w:ind w:left="176" w:hanging="176"/>
              <w:rPr>
                <w:rFonts w:asciiTheme="minorHAnsi" w:hAnsiTheme="minorHAnsi" w:cstheme="minorHAnsi"/>
              </w:rPr>
            </w:pPr>
            <w:proofErr w:type="spellStart"/>
            <w:r w:rsidRPr="00DE5B09">
              <w:rPr>
                <w:rFonts w:asciiTheme="minorHAnsi" w:hAnsiTheme="minorHAnsi" w:cstheme="minorHAnsi"/>
              </w:rPr>
              <w:t>Nanoodbiornik</w:t>
            </w:r>
            <w:proofErr w:type="spellEnd"/>
          </w:p>
          <w:p w14:paraId="728EE84E" w14:textId="522BECB7" w:rsidR="00E56D0C" w:rsidRPr="00DE5B09" w:rsidRDefault="00E56D0C" w:rsidP="00567265">
            <w:pPr>
              <w:pStyle w:val="Akapitzlist"/>
              <w:numPr>
                <w:ilvl w:val="0"/>
                <w:numId w:val="34"/>
              </w:numPr>
              <w:ind w:left="176" w:hanging="176"/>
              <w:rPr>
                <w:rFonts w:asciiTheme="minorHAnsi" w:hAnsiTheme="minorHAnsi" w:cstheme="minorHAnsi"/>
              </w:rPr>
            </w:pPr>
            <w:r w:rsidRPr="00DE5B09">
              <w:rPr>
                <w:rFonts w:asciiTheme="minorHAnsi" w:hAnsiTheme="minorHAnsi" w:cstheme="minorHAnsi"/>
              </w:rPr>
              <w:t>Kabel USB-A -&gt; USB-C</w:t>
            </w:r>
          </w:p>
          <w:p w14:paraId="6F72E67A" w14:textId="33A62EC5" w:rsidR="00E56D0C" w:rsidRPr="00DE5B09" w:rsidRDefault="00E56D0C" w:rsidP="00567265">
            <w:pPr>
              <w:pStyle w:val="Akapitzlist"/>
              <w:numPr>
                <w:ilvl w:val="0"/>
                <w:numId w:val="34"/>
              </w:numPr>
              <w:ind w:left="176" w:hanging="176"/>
              <w:rPr>
                <w:rFonts w:asciiTheme="minorHAnsi" w:hAnsiTheme="minorHAnsi" w:cstheme="minorHAnsi"/>
              </w:rPr>
            </w:pPr>
            <w:r w:rsidRPr="00DE5B09">
              <w:rPr>
                <w:rFonts w:asciiTheme="minorHAnsi" w:hAnsiTheme="minorHAnsi" w:cstheme="minorHAnsi"/>
              </w:rPr>
              <w:t>Długość:  min. 430  mm, max. 440 mm</w:t>
            </w:r>
          </w:p>
          <w:p w14:paraId="2600D720" w14:textId="16F623E5" w:rsidR="00E56D0C" w:rsidRPr="00DE5B09" w:rsidRDefault="00E56D0C" w:rsidP="00567265">
            <w:pPr>
              <w:pStyle w:val="Akapitzlist"/>
              <w:numPr>
                <w:ilvl w:val="0"/>
                <w:numId w:val="34"/>
              </w:numPr>
              <w:ind w:left="176" w:hanging="176"/>
              <w:rPr>
                <w:rFonts w:asciiTheme="minorHAnsi" w:hAnsiTheme="minorHAnsi" w:cstheme="minorHAnsi"/>
              </w:rPr>
            </w:pPr>
            <w:r w:rsidRPr="00DE5B09">
              <w:rPr>
                <w:rFonts w:asciiTheme="minorHAnsi" w:hAnsiTheme="minorHAnsi" w:cstheme="minorHAnsi"/>
              </w:rPr>
              <w:t xml:space="preserve">Szerokość: 131,6 mm, max. 140 mm </w:t>
            </w:r>
          </w:p>
          <w:p w14:paraId="0949A365" w14:textId="4221252F" w:rsidR="00E56D0C" w:rsidRPr="00DE5B09" w:rsidRDefault="00E56D0C" w:rsidP="00567265">
            <w:pPr>
              <w:pStyle w:val="Akapitzlist"/>
              <w:numPr>
                <w:ilvl w:val="0"/>
                <w:numId w:val="34"/>
              </w:numPr>
              <w:ind w:left="176" w:hanging="176"/>
              <w:rPr>
                <w:rFonts w:asciiTheme="minorHAnsi" w:hAnsiTheme="minorHAnsi" w:cstheme="minorHAnsi"/>
              </w:rPr>
            </w:pPr>
            <w:r w:rsidRPr="00DE5B09">
              <w:rPr>
                <w:rFonts w:asciiTheme="minorHAnsi" w:hAnsiTheme="minorHAnsi" w:cstheme="minorHAnsi"/>
              </w:rPr>
              <w:t>Wysokość: 20,5 mm, max. 22 mm</w:t>
            </w:r>
          </w:p>
          <w:p w14:paraId="690E1914" w14:textId="63834286" w:rsidR="00E56D0C" w:rsidRPr="00DE5B09" w:rsidRDefault="00E56D0C" w:rsidP="00567265">
            <w:pPr>
              <w:pStyle w:val="Akapitzlist"/>
              <w:numPr>
                <w:ilvl w:val="0"/>
                <w:numId w:val="34"/>
              </w:numPr>
              <w:ind w:left="176" w:hanging="176"/>
              <w:rPr>
                <w:rFonts w:asciiTheme="minorHAnsi" w:hAnsiTheme="minorHAnsi" w:cstheme="minorHAnsi"/>
              </w:rPr>
            </w:pPr>
            <w:r w:rsidRPr="00DE5B09">
              <w:rPr>
                <w:rFonts w:asciiTheme="minorHAnsi" w:hAnsiTheme="minorHAnsi" w:cstheme="minorHAnsi"/>
              </w:rPr>
              <w:t>Waga: min. 810 g, max 1000 g</w:t>
            </w:r>
          </w:p>
          <w:p w14:paraId="7010B1AE" w14:textId="5CE507BB" w:rsidR="003C4225" w:rsidRPr="00DE5B09" w:rsidRDefault="00E56D0C" w:rsidP="00E56D0C">
            <w:pPr>
              <w:rPr>
                <w:rFonts w:asciiTheme="minorHAnsi" w:hAnsiTheme="minorHAnsi" w:cstheme="minorHAnsi"/>
                <w:b/>
              </w:rPr>
            </w:pPr>
            <w:r w:rsidRPr="00DE5B09">
              <w:rPr>
                <w:rFonts w:asciiTheme="minorHAnsi" w:hAnsiTheme="minorHAnsi" w:cstheme="minorHAnsi"/>
                <w:b/>
              </w:rPr>
              <w:t>Min. 2 lata gwarancji.</w:t>
            </w:r>
          </w:p>
        </w:tc>
        <w:tc>
          <w:tcPr>
            <w:tcW w:w="1027" w:type="dxa"/>
          </w:tcPr>
          <w:p w14:paraId="4B7D62D0" w14:textId="69E62720" w:rsidR="003C4225" w:rsidRPr="00DE5B09" w:rsidRDefault="00E56D0C" w:rsidP="00FB7C07">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Pr>
          <w:p w14:paraId="2444901E" w14:textId="403763A5" w:rsidR="003C4225" w:rsidRPr="00DE5B09" w:rsidRDefault="00E56D0C" w:rsidP="00FB7C07">
            <w:pPr>
              <w:rPr>
                <w:rFonts w:asciiTheme="minorHAnsi" w:hAnsiTheme="minorHAnsi" w:cstheme="minorHAnsi"/>
                <w:b/>
              </w:rPr>
            </w:pPr>
            <w:r w:rsidRPr="00DE5B09">
              <w:rPr>
                <w:rFonts w:asciiTheme="minorHAnsi" w:hAnsiTheme="minorHAnsi" w:cstheme="minorHAnsi"/>
                <w:b/>
              </w:rPr>
              <w:t>5</w:t>
            </w:r>
          </w:p>
        </w:tc>
        <w:tc>
          <w:tcPr>
            <w:tcW w:w="1275" w:type="dxa"/>
          </w:tcPr>
          <w:p w14:paraId="75599E78" w14:textId="77777777" w:rsidR="003C4225" w:rsidRPr="00DE5B09" w:rsidRDefault="003C4225" w:rsidP="00FB7C07">
            <w:pPr>
              <w:rPr>
                <w:rFonts w:asciiTheme="minorHAnsi" w:hAnsiTheme="minorHAnsi" w:cstheme="minorHAnsi"/>
              </w:rPr>
            </w:pPr>
          </w:p>
        </w:tc>
        <w:tc>
          <w:tcPr>
            <w:tcW w:w="1268" w:type="dxa"/>
          </w:tcPr>
          <w:p w14:paraId="0A215E0E" w14:textId="77777777" w:rsidR="003C4225" w:rsidRPr="00DE5B09" w:rsidRDefault="003C4225" w:rsidP="00E56D0C">
            <w:pPr>
              <w:rPr>
                <w:rFonts w:asciiTheme="minorHAnsi" w:hAnsiTheme="minorHAnsi" w:cstheme="minorHAnsi"/>
              </w:rPr>
            </w:pPr>
          </w:p>
        </w:tc>
      </w:tr>
      <w:tr w:rsidR="003C4225" w:rsidRPr="00DE5B09" w14:paraId="2D991CF2" w14:textId="77777777" w:rsidTr="00FB7C07">
        <w:tc>
          <w:tcPr>
            <w:tcW w:w="565" w:type="dxa"/>
          </w:tcPr>
          <w:p w14:paraId="7EF48273" w14:textId="6D934F90" w:rsidR="003C4225" w:rsidRPr="00DE5B09" w:rsidRDefault="00E56D0C" w:rsidP="00E56D0C">
            <w:pPr>
              <w:rPr>
                <w:rFonts w:asciiTheme="minorHAnsi" w:hAnsiTheme="minorHAnsi" w:cstheme="minorHAnsi"/>
                <w:b/>
              </w:rPr>
            </w:pPr>
            <w:r w:rsidRPr="00DE5B09">
              <w:rPr>
                <w:rFonts w:asciiTheme="minorHAnsi" w:hAnsiTheme="minorHAnsi" w:cstheme="minorHAnsi"/>
                <w:b/>
              </w:rPr>
              <w:t>7</w:t>
            </w:r>
          </w:p>
        </w:tc>
        <w:tc>
          <w:tcPr>
            <w:tcW w:w="5632" w:type="dxa"/>
          </w:tcPr>
          <w:p w14:paraId="6D9882FE" w14:textId="77777777" w:rsidR="00E56D0C" w:rsidRPr="00DE5B09" w:rsidRDefault="00E56D0C" w:rsidP="00E56D0C">
            <w:pPr>
              <w:rPr>
                <w:rFonts w:asciiTheme="minorHAnsi" w:hAnsiTheme="minorHAnsi" w:cstheme="minorHAnsi"/>
                <w:b/>
              </w:rPr>
            </w:pPr>
            <w:r w:rsidRPr="00DE5B09">
              <w:rPr>
                <w:rFonts w:asciiTheme="minorHAnsi" w:hAnsiTheme="minorHAnsi" w:cstheme="minorHAnsi"/>
                <w:b/>
              </w:rPr>
              <w:t xml:space="preserve">Myszka </w:t>
            </w:r>
          </w:p>
          <w:p w14:paraId="0EE63713"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Podstawowe cechy:</w:t>
            </w:r>
          </w:p>
          <w:p w14:paraId="30DB7D7D" w14:textId="3B24B98D"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Typ myszy: Multimedialna</w:t>
            </w:r>
          </w:p>
          <w:p w14:paraId="6F69F6FB" w14:textId="7FC32889"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Łączność: Bezprzewodowa</w:t>
            </w:r>
          </w:p>
          <w:p w14:paraId="4F34DB77" w14:textId="58B06E1B"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Sensor: Optyczny</w:t>
            </w:r>
          </w:p>
          <w:p w14:paraId="39D44DCE" w14:textId="1FAAAFB6"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 xml:space="preserve">Rozdzielczość: 8000 </w:t>
            </w:r>
            <w:proofErr w:type="spellStart"/>
            <w:r w:rsidRPr="00DE5B09">
              <w:rPr>
                <w:rFonts w:asciiTheme="minorHAnsi" w:hAnsiTheme="minorHAnsi" w:cstheme="minorHAnsi"/>
              </w:rPr>
              <w:t>dpi</w:t>
            </w:r>
            <w:proofErr w:type="spellEnd"/>
          </w:p>
          <w:p w14:paraId="20B9AF0E" w14:textId="088F2922"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Liczba przycisków: 7</w:t>
            </w:r>
          </w:p>
          <w:p w14:paraId="0E7D700D" w14:textId="612153B1"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Rolka przewijania: 2</w:t>
            </w:r>
          </w:p>
          <w:p w14:paraId="7D404C87" w14:textId="237A46C9"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 xml:space="preserve">Interfejs: Bluetooth lub dedykowany </w:t>
            </w:r>
            <w:proofErr w:type="spellStart"/>
            <w:r w:rsidRPr="00DE5B09">
              <w:rPr>
                <w:rFonts w:asciiTheme="minorHAnsi" w:hAnsiTheme="minorHAnsi" w:cstheme="minorHAnsi"/>
              </w:rPr>
              <w:t>nanoodbiornik</w:t>
            </w:r>
            <w:proofErr w:type="spellEnd"/>
            <w:r w:rsidRPr="00DE5B09">
              <w:rPr>
                <w:rFonts w:asciiTheme="minorHAnsi" w:hAnsiTheme="minorHAnsi" w:cstheme="minorHAnsi"/>
              </w:rPr>
              <w:t xml:space="preserve"> USB</w:t>
            </w:r>
          </w:p>
          <w:p w14:paraId="26C4E4E2" w14:textId="56FC7520"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Zasięg pracy: do 10 m</w:t>
            </w:r>
          </w:p>
          <w:p w14:paraId="6A8D8618" w14:textId="4EA4619D"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 xml:space="preserve">Zasilanie Wbudowany akumulator 500 </w:t>
            </w:r>
            <w:proofErr w:type="spellStart"/>
            <w:r w:rsidRPr="00DE5B09">
              <w:rPr>
                <w:rFonts w:asciiTheme="minorHAnsi" w:hAnsiTheme="minorHAnsi" w:cstheme="minorHAnsi"/>
              </w:rPr>
              <w:t>mAh</w:t>
            </w:r>
            <w:proofErr w:type="spellEnd"/>
          </w:p>
          <w:p w14:paraId="525E384F" w14:textId="1DD4659E"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Czas pracy na baterii: Do 70 dni</w:t>
            </w:r>
          </w:p>
          <w:p w14:paraId="03A316A1" w14:textId="78F6AB15" w:rsidR="00E56D0C" w:rsidRPr="00DE5B09" w:rsidRDefault="00E56D0C" w:rsidP="00567265">
            <w:pPr>
              <w:pStyle w:val="Akapitzlist"/>
              <w:numPr>
                <w:ilvl w:val="0"/>
                <w:numId w:val="31"/>
              </w:numPr>
              <w:ind w:left="176" w:hanging="176"/>
              <w:rPr>
                <w:rFonts w:asciiTheme="minorHAnsi" w:hAnsiTheme="minorHAnsi" w:cstheme="minorHAnsi"/>
              </w:rPr>
            </w:pPr>
            <w:r w:rsidRPr="00DE5B09">
              <w:rPr>
                <w:rFonts w:asciiTheme="minorHAnsi" w:hAnsiTheme="minorHAnsi" w:cstheme="minorHAnsi"/>
              </w:rPr>
              <w:t>Profil: Praworęczny</w:t>
            </w:r>
          </w:p>
          <w:p w14:paraId="22A7CF7E"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Dodatkowe informacje:</w:t>
            </w:r>
          </w:p>
          <w:p w14:paraId="1ACFE6AC" w14:textId="0FD148DF"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Możliwość podłączenia 3 urządzeń</w:t>
            </w:r>
          </w:p>
          <w:p w14:paraId="34D11C6B" w14:textId="1642045E"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 xml:space="preserve">Możliwość obsługi dwóch komputerów </w:t>
            </w:r>
            <w:proofErr w:type="spellStart"/>
            <w:r w:rsidRPr="00DE5B09">
              <w:rPr>
                <w:rFonts w:asciiTheme="minorHAnsi" w:hAnsiTheme="minorHAnsi" w:cstheme="minorHAnsi"/>
              </w:rPr>
              <w:t>jednocze</w:t>
            </w:r>
            <w:proofErr w:type="spellEnd"/>
            <w:r w:rsidRPr="00DE5B09">
              <w:rPr>
                <w:rFonts w:asciiTheme="minorHAnsi" w:hAnsiTheme="minorHAnsi" w:cstheme="minorHAnsi"/>
              </w:rPr>
              <w:t>-śnie</w:t>
            </w:r>
          </w:p>
          <w:p w14:paraId="553BF6BB" w14:textId="62AE98E8"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Regulacja rozdzielczości DPI</w:t>
            </w:r>
          </w:p>
          <w:p w14:paraId="7875572C" w14:textId="34DA0A00"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 xml:space="preserve">Dołączone akcesoria: </w:t>
            </w:r>
            <w:proofErr w:type="spellStart"/>
            <w:r w:rsidRPr="00DE5B09">
              <w:rPr>
                <w:rFonts w:asciiTheme="minorHAnsi" w:hAnsiTheme="minorHAnsi" w:cstheme="minorHAnsi"/>
              </w:rPr>
              <w:t>Nanoodbiornik</w:t>
            </w:r>
            <w:proofErr w:type="spellEnd"/>
          </w:p>
          <w:p w14:paraId="489E1AC3" w14:textId="3F3FEC16"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Kabel USB-A -&gt; USB-C</w:t>
            </w:r>
          </w:p>
          <w:p w14:paraId="74757457" w14:textId="4CB43196"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 xml:space="preserve">Kolor: czarny, grafitowy </w:t>
            </w:r>
          </w:p>
          <w:p w14:paraId="58FD3513" w14:textId="7579F046"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Długość: min. 124 mm, max. 126 mm</w:t>
            </w:r>
          </w:p>
          <w:p w14:paraId="04EA0355" w14:textId="44EDA17B"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Szerokość: min. 84 mm, max. 86 mm</w:t>
            </w:r>
          </w:p>
          <w:p w14:paraId="208E76CC" w14:textId="32A0F118"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Wysokość: min. 51 mm, max. 53 mm</w:t>
            </w:r>
          </w:p>
          <w:p w14:paraId="14703C50" w14:textId="53F49191" w:rsidR="00E56D0C" w:rsidRPr="00DE5B09" w:rsidRDefault="00E56D0C" w:rsidP="00567265">
            <w:pPr>
              <w:pStyle w:val="Akapitzlist"/>
              <w:numPr>
                <w:ilvl w:val="0"/>
                <w:numId w:val="32"/>
              </w:numPr>
              <w:ind w:left="176" w:hanging="142"/>
              <w:rPr>
                <w:rFonts w:asciiTheme="minorHAnsi" w:hAnsiTheme="minorHAnsi" w:cstheme="minorHAnsi"/>
              </w:rPr>
            </w:pPr>
            <w:r w:rsidRPr="00DE5B09">
              <w:rPr>
                <w:rFonts w:asciiTheme="minorHAnsi" w:hAnsiTheme="minorHAnsi" w:cstheme="minorHAnsi"/>
              </w:rPr>
              <w:t>Waga: min. 140 g, max. 142g</w:t>
            </w:r>
          </w:p>
          <w:p w14:paraId="053D7084" w14:textId="30C6987D" w:rsidR="003C4225" w:rsidRPr="00DE5B09" w:rsidRDefault="00E56D0C" w:rsidP="00E56D0C">
            <w:pPr>
              <w:rPr>
                <w:rFonts w:asciiTheme="minorHAnsi" w:hAnsiTheme="minorHAnsi" w:cstheme="minorHAnsi"/>
                <w:b/>
              </w:rPr>
            </w:pPr>
            <w:r w:rsidRPr="00DE5B09">
              <w:rPr>
                <w:rFonts w:asciiTheme="minorHAnsi" w:hAnsiTheme="minorHAnsi" w:cstheme="minorHAnsi"/>
                <w:b/>
              </w:rPr>
              <w:t>Min. 2 lata gwarancji.</w:t>
            </w:r>
          </w:p>
        </w:tc>
        <w:tc>
          <w:tcPr>
            <w:tcW w:w="1027" w:type="dxa"/>
          </w:tcPr>
          <w:p w14:paraId="21121973" w14:textId="566985CA" w:rsidR="003C4225" w:rsidRPr="00DE5B09" w:rsidRDefault="00E56D0C" w:rsidP="00FB7C07">
            <w:pPr>
              <w:rPr>
                <w:rFonts w:asciiTheme="minorHAnsi" w:hAnsiTheme="minorHAnsi" w:cstheme="minorHAnsi"/>
                <w:b/>
              </w:rPr>
            </w:pPr>
            <w:r w:rsidRPr="00DE5B09">
              <w:rPr>
                <w:rFonts w:asciiTheme="minorHAnsi" w:hAnsiTheme="minorHAnsi" w:cstheme="minorHAnsi"/>
                <w:b/>
              </w:rPr>
              <w:t xml:space="preserve">Sztuka </w:t>
            </w:r>
          </w:p>
        </w:tc>
        <w:tc>
          <w:tcPr>
            <w:tcW w:w="581" w:type="dxa"/>
          </w:tcPr>
          <w:p w14:paraId="4E670BAC" w14:textId="7AB343D2" w:rsidR="003C4225" w:rsidRPr="00DE5B09" w:rsidRDefault="00E56D0C" w:rsidP="00FB7C07">
            <w:pPr>
              <w:rPr>
                <w:rFonts w:asciiTheme="minorHAnsi" w:hAnsiTheme="minorHAnsi" w:cstheme="minorHAnsi"/>
                <w:b/>
              </w:rPr>
            </w:pPr>
            <w:r w:rsidRPr="00DE5B09">
              <w:rPr>
                <w:rFonts w:asciiTheme="minorHAnsi" w:hAnsiTheme="minorHAnsi" w:cstheme="minorHAnsi"/>
                <w:b/>
              </w:rPr>
              <w:t>7</w:t>
            </w:r>
          </w:p>
        </w:tc>
        <w:tc>
          <w:tcPr>
            <w:tcW w:w="1275" w:type="dxa"/>
          </w:tcPr>
          <w:p w14:paraId="6237967B" w14:textId="77777777" w:rsidR="003C4225" w:rsidRPr="00DE5B09" w:rsidRDefault="003C4225" w:rsidP="00FB7C07">
            <w:pPr>
              <w:rPr>
                <w:rFonts w:asciiTheme="minorHAnsi" w:hAnsiTheme="minorHAnsi" w:cstheme="minorHAnsi"/>
              </w:rPr>
            </w:pPr>
          </w:p>
        </w:tc>
        <w:tc>
          <w:tcPr>
            <w:tcW w:w="1268" w:type="dxa"/>
          </w:tcPr>
          <w:p w14:paraId="0994D417" w14:textId="77777777" w:rsidR="003C4225" w:rsidRPr="00DE5B09" w:rsidRDefault="003C4225" w:rsidP="00E56D0C">
            <w:pPr>
              <w:rPr>
                <w:rFonts w:asciiTheme="minorHAnsi" w:hAnsiTheme="minorHAnsi" w:cstheme="minorHAnsi"/>
              </w:rPr>
            </w:pPr>
          </w:p>
        </w:tc>
      </w:tr>
      <w:tr w:rsidR="003C4225" w:rsidRPr="00DE5B09" w14:paraId="3E4384FA" w14:textId="77777777" w:rsidTr="00FB7C07">
        <w:tc>
          <w:tcPr>
            <w:tcW w:w="565" w:type="dxa"/>
          </w:tcPr>
          <w:p w14:paraId="592071E5" w14:textId="7BAAB1D6" w:rsidR="003C4225" w:rsidRPr="00DE5B09" w:rsidRDefault="00E56D0C" w:rsidP="00E56D0C">
            <w:pPr>
              <w:rPr>
                <w:rFonts w:asciiTheme="minorHAnsi" w:hAnsiTheme="minorHAnsi" w:cstheme="minorHAnsi"/>
                <w:b/>
              </w:rPr>
            </w:pPr>
            <w:r w:rsidRPr="00DE5B09">
              <w:rPr>
                <w:rFonts w:asciiTheme="minorHAnsi" w:hAnsiTheme="minorHAnsi" w:cstheme="minorHAnsi"/>
                <w:b/>
              </w:rPr>
              <w:t>8</w:t>
            </w:r>
          </w:p>
        </w:tc>
        <w:tc>
          <w:tcPr>
            <w:tcW w:w="5632" w:type="dxa"/>
          </w:tcPr>
          <w:p w14:paraId="2A643D4F" w14:textId="577F776D" w:rsidR="00E56D0C" w:rsidRPr="00DE5B09" w:rsidRDefault="00E56D0C" w:rsidP="00E56D0C">
            <w:pPr>
              <w:rPr>
                <w:rFonts w:asciiTheme="minorHAnsi" w:hAnsiTheme="minorHAnsi" w:cstheme="minorHAnsi"/>
                <w:b/>
              </w:rPr>
            </w:pPr>
            <w:r w:rsidRPr="00DE5B09">
              <w:rPr>
                <w:rFonts w:asciiTheme="minorHAnsi" w:hAnsiTheme="minorHAnsi" w:cstheme="minorHAnsi"/>
                <w:b/>
              </w:rPr>
              <w:t xml:space="preserve">Podkładka pod myszkę </w:t>
            </w:r>
          </w:p>
          <w:p w14:paraId="6290DA96"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Podstawowe cechy:</w:t>
            </w:r>
          </w:p>
          <w:p w14:paraId="6A1E92FE" w14:textId="40FFDFD6" w:rsidR="00E56D0C" w:rsidRPr="00DE5B09" w:rsidRDefault="00E56D0C" w:rsidP="00567265">
            <w:pPr>
              <w:pStyle w:val="Akapitzlist"/>
              <w:numPr>
                <w:ilvl w:val="0"/>
                <w:numId w:val="30"/>
              </w:numPr>
              <w:ind w:left="176" w:hanging="142"/>
              <w:rPr>
                <w:rFonts w:asciiTheme="minorHAnsi" w:hAnsiTheme="minorHAnsi" w:cstheme="minorHAnsi"/>
              </w:rPr>
            </w:pPr>
            <w:r w:rsidRPr="00DE5B09">
              <w:rPr>
                <w:rFonts w:asciiTheme="minorHAnsi" w:hAnsiTheme="minorHAnsi" w:cstheme="minorHAnsi"/>
              </w:rPr>
              <w:t>Materiał: Tkanina, pianka gumowa</w:t>
            </w:r>
          </w:p>
          <w:p w14:paraId="31FA06B2" w14:textId="6A45D8B0" w:rsidR="00E56D0C" w:rsidRPr="00DE5B09" w:rsidRDefault="00E56D0C" w:rsidP="00567265">
            <w:pPr>
              <w:pStyle w:val="Akapitzlist"/>
              <w:numPr>
                <w:ilvl w:val="0"/>
                <w:numId w:val="30"/>
              </w:numPr>
              <w:ind w:left="176" w:hanging="142"/>
              <w:rPr>
                <w:rFonts w:asciiTheme="minorHAnsi" w:hAnsiTheme="minorHAnsi" w:cstheme="minorHAnsi"/>
              </w:rPr>
            </w:pPr>
            <w:r w:rsidRPr="00DE5B09">
              <w:rPr>
                <w:rFonts w:asciiTheme="minorHAnsi" w:hAnsiTheme="minorHAnsi" w:cstheme="minorHAnsi"/>
              </w:rPr>
              <w:t>Szerokość: min. 900 mm, max. 1000 mm</w:t>
            </w:r>
          </w:p>
          <w:p w14:paraId="5FDFAE22" w14:textId="35AC8E81" w:rsidR="00E56D0C" w:rsidRPr="00DE5B09" w:rsidRDefault="00E56D0C" w:rsidP="00567265">
            <w:pPr>
              <w:pStyle w:val="Akapitzlist"/>
              <w:numPr>
                <w:ilvl w:val="0"/>
                <w:numId w:val="30"/>
              </w:numPr>
              <w:ind w:left="176" w:hanging="142"/>
              <w:rPr>
                <w:rFonts w:asciiTheme="minorHAnsi" w:hAnsiTheme="minorHAnsi" w:cstheme="minorHAnsi"/>
              </w:rPr>
            </w:pPr>
            <w:r w:rsidRPr="00DE5B09">
              <w:rPr>
                <w:rFonts w:asciiTheme="minorHAnsi" w:hAnsiTheme="minorHAnsi" w:cstheme="minorHAnsi"/>
              </w:rPr>
              <w:t>Wysokość: min. 300 mm, max. 400 mm</w:t>
            </w:r>
          </w:p>
          <w:p w14:paraId="23283588" w14:textId="006C2AA6" w:rsidR="00E56D0C" w:rsidRPr="00DE5B09" w:rsidRDefault="00E56D0C" w:rsidP="00567265">
            <w:pPr>
              <w:pStyle w:val="Akapitzlist"/>
              <w:numPr>
                <w:ilvl w:val="0"/>
                <w:numId w:val="30"/>
              </w:numPr>
              <w:ind w:left="176" w:hanging="142"/>
              <w:rPr>
                <w:rFonts w:asciiTheme="minorHAnsi" w:hAnsiTheme="minorHAnsi" w:cstheme="minorHAnsi"/>
              </w:rPr>
            </w:pPr>
            <w:r w:rsidRPr="00DE5B09">
              <w:rPr>
                <w:rFonts w:asciiTheme="minorHAnsi" w:hAnsiTheme="minorHAnsi" w:cstheme="minorHAnsi"/>
              </w:rPr>
              <w:t>Grubość: min. 3 mm, max. 4 mm</w:t>
            </w:r>
          </w:p>
          <w:p w14:paraId="589A5A74" w14:textId="6A2DE384" w:rsidR="00E56D0C" w:rsidRPr="00DE5B09" w:rsidRDefault="00E56D0C" w:rsidP="00567265">
            <w:pPr>
              <w:pStyle w:val="Akapitzlist"/>
              <w:numPr>
                <w:ilvl w:val="0"/>
                <w:numId w:val="30"/>
              </w:numPr>
              <w:ind w:left="176" w:hanging="142"/>
              <w:rPr>
                <w:rFonts w:asciiTheme="minorHAnsi" w:hAnsiTheme="minorHAnsi" w:cstheme="minorHAnsi"/>
              </w:rPr>
            </w:pPr>
            <w:r w:rsidRPr="00DE5B09">
              <w:rPr>
                <w:rFonts w:asciiTheme="minorHAnsi" w:hAnsiTheme="minorHAnsi" w:cstheme="minorHAnsi"/>
              </w:rPr>
              <w:t>Kolor: Czarny</w:t>
            </w:r>
          </w:p>
          <w:p w14:paraId="348CE8E3" w14:textId="17C02293" w:rsidR="00E56D0C" w:rsidRPr="00DE5B09" w:rsidRDefault="00E56D0C" w:rsidP="00567265">
            <w:pPr>
              <w:pStyle w:val="Akapitzlist"/>
              <w:numPr>
                <w:ilvl w:val="0"/>
                <w:numId w:val="30"/>
              </w:numPr>
              <w:ind w:left="176" w:hanging="142"/>
              <w:rPr>
                <w:rFonts w:asciiTheme="minorHAnsi" w:hAnsiTheme="minorHAnsi" w:cstheme="minorHAnsi"/>
              </w:rPr>
            </w:pPr>
            <w:r w:rsidRPr="00DE5B09">
              <w:rPr>
                <w:rFonts w:asciiTheme="minorHAnsi" w:hAnsiTheme="minorHAnsi" w:cstheme="minorHAnsi"/>
              </w:rPr>
              <w:t>Dodatkowe informacje</w:t>
            </w:r>
          </w:p>
          <w:p w14:paraId="1CCF10A7" w14:textId="15FE4C68" w:rsidR="00E56D0C" w:rsidRPr="00DE5B09" w:rsidRDefault="00E56D0C" w:rsidP="00567265">
            <w:pPr>
              <w:pStyle w:val="Akapitzlist"/>
              <w:numPr>
                <w:ilvl w:val="0"/>
                <w:numId w:val="30"/>
              </w:numPr>
              <w:ind w:left="176" w:hanging="142"/>
              <w:rPr>
                <w:rFonts w:asciiTheme="minorHAnsi" w:hAnsiTheme="minorHAnsi" w:cstheme="minorHAnsi"/>
              </w:rPr>
            </w:pPr>
            <w:r w:rsidRPr="00DE5B09">
              <w:rPr>
                <w:rFonts w:asciiTheme="minorHAnsi" w:hAnsiTheme="minorHAnsi" w:cstheme="minorHAnsi"/>
              </w:rPr>
              <w:t>Antypoślizgowy spód</w:t>
            </w:r>
          </w:p>
          <w:p w14:paraId="4CBE5135" w14:textId="21D7388E" w:rsidR="003C4225" w:rsidRPr="00DE5B09" w:rsidRDefault="00E56D0C" w:rsidP="00E56D0C">
            <w:pPr>
              <w:rPr>
                <w:rFonts w:asciiTheme="minorHAnsi" w:hAnsiTheme="minorHAnsi" w:cstheme="minorHAnsi"/>
                <w:b/>
              </w:rPr>
            </w:pPr>
            <w:r w:rsidRPr="00DE5B09">
              <w:rPr>
                <w:rFonts w:asciiTheme="minorHAnsi" w:hAnsiTheme="minorHAnsi" w:cstheme="minorHAnsi"/>
                <w:b/>
              </w:rPr>
              <w:t>Min. 2 lata gwarancji.</w:t>
            </w:r>
            <w:r w:rsidRPr="00DE5B09">
              <w:rPr>
                <w:rFonts w:asciiTheme="minorHAnsi" w:hAnsiTheme="minorHAnsi" w:cstheme="minorHAnsi"/>
                <w:b/>
              </w:rPr>
              <w:tab/>
            </w:r>
          </w:p>
        </w:tc>
        <w:tc>
          <w:tcPr>
            <w:tcW w:w="1027" w:type="dxa"/>
          </w:tcPr>
          <w:p w14:paraId="3C3E3120" w14:textId="78F69CF1" w:rsidR="003C4225" w:rsidRPr="00DE5B09" w:rsidRDefault="00E56D0C" w:rsidP="00FB7C07">
            <w:pPr>
              <w:rPr>
                <w:rFonts w:asciiTheme="minorHAnsi" w:hAnsiTheme="minorHAnsi" w:cstheme="minorHAnsi"/>
                <w:b/>
              </w:rPr>
            </w:pPr>
            <w:r w:rsidRPr="00DE5B09">
              <w:rPr>
                <w:rFonts w:asciiTheme="minorHAnsi" w:hAnsiTheme="minorHAnsi" w:cstheme="minorHAnsi"/>
                <w:b/>
              </w:rPr>
              <w:t xml:space="preserve">Sztuka </w:t>
            </w:r>
          </w:p>
        </w:tc>
        <w:tc>
          <w:tcPr>
            <w:tcW w:w="581" w:type="dxa"/>
          </w:tcPr>
          <w:p w14:paraId="38EF6E6B" w14:textId="0E6D3B6F" w:rsidR="003C4225" w:rsidRPr="00DE5B09" w:rsidRDefault="00E56D0C" w:rsidP="00FB7C07">
            <w:pPr>
              <w:rPr>
                <w:rFonts w:asciiTheme="minorHAnsi" w:hAnsiTheme="minorHAnsi" w:cstheme="minorHAnsi"/>
                <w:b/>
              </w:rPr>
            </w:pPr>
            <w:r w:rsidRPr="00DE5B09">
              <w:rPr>
                <w:rFonts w:asciiTheme="minorHAnsi" w:hAnsiTheme="minorHAnsi" w:cstheme="minorHAnsi"/>
                <w:b/>
              </w:rPr>
              <w:t>7</w:t>
            </w:r>
          </w:p>
        </w:tc>
        <w:tc>
          <w:tcPr>
            <w:tcW w:w="1275" w:type="dxa"/>
          </w:tcPr>
          <w:p w14:paraId="546BD7E3" w14:textId="77777777" w:rsidR="003C4225" w:rsidRPr="00DE5B09" w:rsidRDefault="003C4225" w:rsidP="00FB7C07">
            <w:pPr>
              <w:rPr>
                <w:rFonts w:asciiTheme="minorHAnsi" w:hAnsiTheme="minorHAnsi" w:cstheme="minorHAnsi"/>
              </w:rPr>
            </w:pPr>
          </w:p>
        </w:tc>
        <w:tc>
          <w:tcPr>
            <w:tcW w:w="1268" w:type="dxa"/>
          </w:tcPr>
          <w:p w14:paraId="4845F136" w14:textId="77777777" w:rsidR="003C4225" w:rsidRPr="00DE5B09" w:rsidRDefault="003C4225" w:rsidP="00E56D0C">
            <w:pPr>
              <w:rPr>
                <w:rFonts w:asciiTheme="minorHAnsi" w:hAnsiTheme="minorHAnsi" w:cstheme="minorHAnsi"/>
              </w:rPr>
            </w:pPr>
          </w:p>
        </w:tc>
      </w:tr>
      <w:tr w:rsidR="003C4225" w:rsidRPr="00DE5B09" w14:paraId="62FE1DF6" w14:textId="77777777" w:rsidTr="00FB7C07">
        <w:tc>
          <w:tcPr>
            <w:tcW w:w="565" w:type="dxa"/>
          </w:tcPr>
          <w:p w14:paraId="309D39C1" w14:textId="473E553C" w:rsidR="003C4225" w:rsidRPr="00DE5B09" w:rsidRDefault="00E56D0C" w:rsidP="00E56D0C">
            <w:pPr>
              <w:rPr>
                <w:rFonts w:asciiTheme="minorHAnsi" w:hAnsiTheme="minorHAnsi" w:cstheme="minorHAnsi"/>
                <w:b/>
              </w:rPr>
            </w:pPr>
            <w:r w:rsidRPr="00DE5B09">
              <w:rPr>
                <w:rFonts w:asciiTheme="minorHAnsi" w:hAnsiTheme="minorHAnsi" w:cstheme="minorHAnsi"/>
                <w:b/>
              </w:rPr>
              <w:t>9</w:t>
            </w:r>
          </w:p>
        </w:tc>
        <w:tc>
          <w:tcPr>
            <w:tcW w:w="5632" w:type="dxa"/>
          </w:tcPr>
          <w:p w14:paraId="688F7426" w14:textId="77777777" w:rsidR="00E56D0C" w:rsidRPr="00DE5B09" w:rsidRDefault="00E56D0C" w:rsidP="00E56D0C">
            <w:pPr>
              <w:rPr>
                <w:rFonts w:asciiTheme="minorHAnsi" w:hAnsiTheme="minorHAnsi" w:cstheme="minorHAnsi"/>
                <w:b/>
              </w:rPr>
            </w:pPr>
            <w:r w:rsidRPr="00DE5B09">
              <w:rPr>
                <w:rFonts w:asciiTheme="minorHAnsi" w:hAnsiTheme="minorHAnsi" w:cstheme="minorHAnsi"/>
                <w:b/>
              </w:rPr>
              <w:t xml:space="preserve">Listwa zasilająca </w:t>
            </w:r>
          </w:p>
          <w:p w14:paraId="6267C5F8"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lastRenderedPageBreak/>
              <w:t>Podstawowe cechy:</w:t>
            </w:r>
          </w:p>
          <w:p w14:paraId="0FF0DFAF" w14:textId="77777777" w:rsidR="00D52762" w:rsidRPr="00DE5B09" w:rsidRDefault="00E56D0C" w:rsidP="00567265">
            <w:pPr>
              <w:pStyle w:val="Akapitzlist"/>
              <w:numPr>
                <w:ilvl w:val="0"/>
                <w:numId w:val="28"/>
              </w:numPr>
              <w:ind w:left="176" w:hanging="176"/>
              <w:rPr>
                <w:rFonts w:asciiTheme="minorHAnsi" w:hAnsiTheme="minorHAnsi" w:cstheme="minorHAnsi"/>
              </w:rPr>
            </w:pPr>
            <w:r w:rsidRPr="00DE5B09">
              <w:rPr>
                <w:rFonts w:asciiTheme="minorHAnsi" w:hAnsiTheme="minorHAnsi" w:cstheme="minorHAnsi"/>
              </w:rPr>
              <w:t>Kolor biały lub szary</w:t>
            </w:r>
          </w:p>
          <w:p w14:paraId="48FC89D8" w14:textId="231C4E34" w:rsidR="00E56D0C" w:rsidRPr="00DE5B09" w:rsidRDefault="00E56D0C" w:rsidP="00567265">
            <w:pPr>
              <w:pStyle w:val="Akapitzlist"/>
              <w:numPr>
                <w:ilvl w:val="0"/>
                <w:numId w:val="28"/>
              </w:numPr>
              <w:ind w:left="176" w:hanging="176"/>
              <w:rPr>
                <w:rFonts w:asciiTheme="minorHAnsi" w:hAnsiTheme="minorHAnsi" w:cstheme="minorHAnsi"/>
              </w:rPr>
            </w:pPr>
            <w:r w:rsidRPr="00DE5B09">
              <w:rPr>
                <w:rFonts w:asciiTheme="minorHAnsi" w:hAnsiTheme="minorHAnsi" w:cstheme="minorHAnsi"/>
              </w:rPr>
              <w:t xml:space="preserve">Zabezpieczenie </w:t>
            </w:r>
          </w:p>
          <w:p w14:paraId="1B40EE40"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 Przełącznik dwubiegunowy</w:t>
            </w:r>
          </w:p>
          <w:p w14:paraId="2500CB5E"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 Automatyczna migawka bezpieczeństwa</w:t>
            </w:r>
          </w:p>
          <w:p w14:paraId="2A869EE1" w14:textId="77777777" w:rsidR="00E56D0C" w:rsidRPr="00DE5B09" w:rsidRDefault="00E56D0C" w:rsidP="00E56D0C">
            <w:pPr>
              <w:rPr>
                <w:rFonts w:asciiTheme="minorHAnsi" w:hAnsiTheme="minorHAnsi" w:cstheme="minorHAnsi"/>
              </w:rPr>
            </w:pPr>
            <w:r w:rsidRPr="00DE5B09">
              <w:rPr>
                <w:rFonts w:asciiTheme="minorHAnsi" w:hAnsiTheme="minorHAnsi" w:cstheme="minorHAnsi"/>
              </w:rPr>
              <w:t>- Filtr przeciwprzepięciowy 900 J</w:t>
            </w:r>
          </w:p>
          <w:p w14:paraId="0989ED64" w14:textId="110D710A" w:rsidR="00E56D0C" w:rsidRPr="00DE5B09" w:rsidRDefault="00E56D0C" w:rsidP="00567265">
            <w:pPr>
              <w:pStyle w:val="Akapitzlist"/>
              <w:numPr>
                <w:ilvl w:val="0"/>
                <w:numId w:val="29"/>
              </w:numPr>
              <w:ind w:left="176" w:hanging="142"/>
              <w:rPr>
                <w:rFonts w:asciiTheme="minorHAnsi" w:hAnsiTheme="minorHAnsi" w:cstheme="minorHAnsi"/>
              </w:rPr>
            </w:pPr>
            <w:r w:rsidRPr="00DE5B09">
              <w:rPr>
                <w:rFonts w:asciiTheme="minorHAnsi" w:hAnsiTheme="minorHAnsi" w:cstheme="minorHAnsi"/>
              </w:rPr>
              <w:t xml:space="preserve">Power </w:t>
            </w:r>
            <w:proofErr w:type="spellStart"/>
            <w:r w:rsidRPr="00DE5B09">
              <w:rPr>
                <w:rFonts w:asciiTheme="minorHAnsi" w:hAnsiTheme="minorHAnsi" w:cstheme="minorHAnsi"/>
              </w:rPr>
              <w:t>Blocker</w:t>
            </w:r>
            <w:proofErr w:type="spellEnd"/>
          </w:p>
          <w:p w14:paraId="0B64CC08" w14:textId="2442E5F4" w:rsidR="00E56D0C" w:rsidRPr="00DE5B09" w:rsidRDefault="00E56D0C" w:rsidP="00567265">
            <w:pPr>
              <w:pStyle w:val="Akapitzlist"/>
              <w:numPr>
                <w:ilvl w:val="0"/>
                <w:numId w:val="29"/>
              </w:numPr>
              <w:ind w:left="176" w:hanging="142"/>
              <w:rPr>
                <w:rFonts w:asciiTheme="minorHAnsi" w:hAnsiTheme="minorHAnsi" w:cstheme="minorHAnsi"/>
              </w:rPr>
            </w:pPr>
            <w:r w:rsidRPr="00DE5B09">
              <w:rPr>
                <w:rFonts w:asciiTheme="minorHAnsi" w:hAnsiTheme="minorHAnsi" w:cstheme="minorHAnsi"/>
              </w:rPr>
              <w:t>6 uziemionych gniazd francuskich  (elektryczne typu E )</w:t>
            </w:r>
          </w:p>
          <w:p w14:paraId="34F3F2F3" w14:textId="61DD7A21" w:rsidR="00E56D0C" w:rsidRPr="00DE5B09" w:rsidRDefault="00E56D0C" w:rsidP="00567265">
            <w:pPr>
              <w:pStyle w:val="Akapitzlist"/>
              <w:numPr>
                <w:ilvl w:val="0"/>
                <w:numId w:val="29"/>
              </w:numPr>
              <w:ind w:left="176" w:hanging="142"/>
              <w:rPr>
                <w:rFonts w:asciiTheme="minorHAnsi" w:hAnsiTheme="minorHAnsi" w:cstheme="minorHAnsi"/>
              </w:rPr>
            </w:pPr>
            <w:r w:rsidRPr="00DE5B09">
              <w:rPr>
                <w:rFonts w:asciiTheme="minorHAnsi" w:hAnsiTheme="minorHAnsi" w:cstheme="minorHAnsi"/>
              </w:rPr>
              <w:t>Przewód  o długości min. 2 m max. 2,5m</w:t>
            </w:r>
          </w:p>
          <w:p w14:paraId="0DBC15EB" w14:textId="4BC88AFF" w:rsidR="00E56D0C" w:rsidRPr="00DE5B09" w:rsidRDefault="00E56D0C" w:rsidP="00567265">
            <w:pPr>
              <w:pStyle w:val="Akapitzlist"/>
              <w:numPr>
                <w:ilvl w:val="0"/>
                <w:numId w:val="29"/>
              </w:numPr>
              <w:ind w:left="176" w:hanging="142"/>
              <w:rPr>
                <w:rFonts w:asciiTheme="minorHAnsi" w:hAnsiTheme="minorHAnsi" w:cstheme="minorHAnsi"/>
              </w:rPr>
            </w:pPr>
            <w:r w:rsidRPr="00DE5B09">
              <w:rPr>
                <w:rFonts w:asciiTheme="minorHAnsi" w:hAnsiTheme="minorHAnsi" w:cstheme="minorHAnsi"/>
              </w:rPr>
              <w:t>1 port typu C, maks. moc wyjściowa 15 W</w:t>
            </w:r>
          </w:p>
          <w:p w14:paraId="03A19059" w14:textId="36CDC638" w:rsidR="00E56D0C" w:rsidRPr="00DE5B09" w:rsidRDefault="00E56D0C" w:rsidP="00567265">
            <w:pPr>
              <w:pStyle w:val="Akapitzlist"/>
              <w:numPr>
                <w:ilvl w:val="0"/>
                <w:numId w:val="29"/>
              </w:numPr>
              <w:ind w:left="176" w:hanging="142"/>
              <w:rPr>
                <w:rFonts w:asciiTheme="minorHAnsi" w:hAnsiTheme="minorHAnsi" w:cstheme="minorHAnsi"/>
              </w:rPr>
            </w:pPr>
            <w:r w:rsidRPr="00DE5B09">
              <w:rPr>
                <w:rFonts w:asciiTheme="minorHAnsi" w:hAnsiTheme="minorHAnsi" w:cstheme="minorHAnsi"/>
              </w:rPr>
              <w:t>4 porty typu A, maks. moc wyjściowa 20 W</w:t>
            </w:r>
          </w:p>
          <w:p w14:paraId="1ABD5EC8" w14:textId="682B4DBE" w:rsidR="003C4225" w:rsidRPr="00DE5B09" w:rsidRDefault="00E56D0C" w:rsidP="00E56D0C">
            <w:pPr>
              <w:rPr>
                <w:rFonts w:asciiTheme="minorHAnsi" w:hAnsiTheme="minorHAnsi" w:cstheme="minorHAnsi"/>
                <w:b/>
              </w:rPr>
            </w:pPr>
            <w:r w:rsidRPr="00DE5B09">
              <w:rPr>
                <w:rFonts w:asciiTheme="minorHAnsi" w:hAnsiTheme="minorHAnsi" w:cstheme="minorHAnsi"/>
                <w:b/>
              </w:rPr>
              <w:t>Min. 2 lata gwarancji.</w:t>
            </w:r>
          </w:p>
        </w:tc>
        <w:tc>
          <w:tcPr>
            <w:tcW w:w="1027" w:type="dxa"/>
          </w:tcPr>
          <w:p w14:paraId="6DE9E4F0" w14:textId="21E875A1" w:rsidR="003C4225" w:rsidRPr="00DE5B09" w:rsidRDefault="00A90114" w:rsidP="00FB7C07">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Pr>
          <w:p w14:paraId="4100B390" w14:textId="2CFCB983" w:rsidR="003C4225" w:rsidRPr="00DE5B09" w:rsidRDefault="001F5063" w:rsidP="00FB7C07">
            <w:pPr>
              <w:rPr>
                <w:rFonts w:asciiTheme="minorHAnsi" w:hAnsiTheme="minorHAnsi" w:cstheme="minorHAnsi"/>
                <w:b/>
              </w:rPr>
            </w:pPr>
            <w:r>
              <w:rPr>
                <w:rFonts w:asciiTheme="minorHAnsi" w:hAnsiTheme="minorHAnsi" w:cstheme="minorHAnsi"/>
                <w:b/>
              </w:rPr>
              <w:t>6</w:t>
            </w:r>
          </w:p>
        </w:tc>
        <w:tc>
          <w:tcPr>
            <w:tcW w:w="1275" w:type="dxa"/>
          </w:tcPr>
          <w:p w14:paraId="52F57633" w14:textId="77777777" w:rsidR="003C4225" w:rsidRPr="00DE5B09" w:rsidRDefault="003C4225" w:rsidP="00FB7C07">
            <w:pPr>
              <w:rPr>
                <w:rFonts w:asciiTheme="minorHAnsi" w:hAnsiTheme="minorHAnsi" w:cstheme="minorHAnsi"/>
              </w:rPr>
            </w:pPr>
          </w:p>
        </w:tc>
        <w:tc>
          <w:tcPr>
            <w:tcW w:w="1268" w:type="dxa"/>
          </w:tcPr>
          <w:p w14:paraId="2DC46908" w14:textId="77777777" w:rsidR="003C4225" w:rsidRPr="00DE5B09" w:rsidRDefault="003C4225" w:rsidP="00E56D0C">
            <w:pPr>
              <w:rPr>
                <w:rFonts w:asciiTheme="minorHAnsi" w:hAnsiTheme="minorHAnsi" w:cstheme="minorHAnsi"/>
              </w:rPr>
            </w:pPr>
          </w:p>
        </w:tc>
      </w:tr>
      <w:tr w:rsidR="003C4225" w:rsidRPr="00DE5B09" w14:paraId="5CAC2A4C" w14:textId="77777777" w:rsidTr="00FB7C07">
        <w:tc>
          <w:tcPr>
            <w:tcW w:w="565" w:type="dxa"/>
          </w:tcPr>
          <w:p w14:paraId="5F24E38D" w14:textId="430D7D2F" w:rsidR="003C4225" w:rsidRPr="00DE5B09" w:rsidRDefault="00E56D0C" w:rsidP="00E56D0C">
            <w:pPr>
              <w:rPr>
                <w:rFonts w:asciiTheme="minorHAnsi" w:hAnsiTheme="minorHAnsi" w:cstheme="minorHAnsi"/>
                <w:b/>
              </w:rPr>
            </w:pPr>
            <w:r w:rsidRPr="00DE5B09">
              <w:rPr>
                <w:rFonts w:asciiTheme="minorHAnsi" w:hAnsiTheme="minorHAnsi" w:cstheme="minorHAnsi"/>
                <w:b/>
              </w:rPr>
              <w:t>10</w:t>
            </w:r>
          </w:p>
        </w:tc>
        <w:tc>
          <w:tcPr>
            <w:tcW w:w="5632" w:type="dxa"/>
          </w:tcPr>
          <w:p w14:paraId="019D2F41" w14:textId="77777777" w:rsidR="000D5791" w:rsidRPr="00DE5B09" w:rsidRDefault="000D5791" w:rsidP="00D52762">
            <w:pPr>
              <w:ind w:left="176" w:hanging="142"/>
              <w:rPr>
                <w:rFonts w:asciiTheme="minorHAnsi" w:hAnsiTheme="minorHAnsi" w:cstheme="minorHAnsi"/>
                <w:b/>
              </w:rPr>
            </w:pPr>
            <w:r w:rsidRPr="00DE5B09">
              <w:rPr>
                <w:rFonts w:asciiTheme="minorHAnsi" w:hAnsiTheme="minorHAnsi" w:cstheme="minorHAnsi"/>
                <w:b/>
              </w:rPr>
              <w:t>Drukarka + tonery + papier</w:t>
            </w:r>
          </w:p>
          <w:p w14:paraId="062A6FCA"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Parametry podstawowe</w:t>
            </w:r>
          </w:p>
          <w:p w14:paraId="250F3B1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przeznaczenie do druku: mono/kolor - tekst i grafika</w:t>
            </w:r>
          </w:p>
          <w:p w14:paraId="545A310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rodzaj urządzenia: wielofunkcyjne - druk/skan/kopia</w:t>
            </w:r>
          </w:p>
          <w:p w14:paraId="2318EF3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koszt wydruku w czerni (wkład oryginalny): Maks. 13 gr/str. A4 (pokrycie 5%)</w:t>
            </w:r>
          </w:p>
          <w:p w14:paraId="0E9EF72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koszt wydruku w czerni (dowolny wkład): Maks. 5 gr/str. A4 (pokrycie 5%)</w:t>
            </w:r>
          </w:p>
          <w:p w14:paraId="037BDCD9"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koszt wydruku w kolorze (wkłady oryginalne): </w:t>
            </w:r>
            <w:proofErr w:type="spellStart"/>
            <w:r w:rsidRPr="00DE5B09">
              <w:rPr>
                <w:rFonts w:asciiTheme="minorHAnsi" w:hAnsiTheme="minorHAnsi" w:cstheme="minorHAnsi"/>
              </w:rPr>
              <w:t>mask</w:t>
            </w:r>
            <w:proofErr w:type="spellEnd"/>
            <w:r w:rsidRPr="00DE5B09">
              <w:rPr>
                <w:rFonts w:asciiTheme="minorHAnsi" w:hAnsiTheme="minorHAnsi" w:cstheme="minorHAnsi"/>
              </w:rPr>
              <w:t>. 75 gr/str. A4 (pokrycie 5%)</w:t>
            </w:r>
          </w:p>
          <w:p w14:paraId="41D43039"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koszt wydruku w kolorze (dowolne wkłady): maks. 28 gr/str. A4 (pokrycie 5%)</w:t>
            </w:r>
          </w:p>
          <w:p w14:paraId="044AC7D0"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technologia druku: laserowa kolorowa</w:t>
            </w:r>
          </w:p>
          <w:p w14:paraId="43E0268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format: A4</w:t>
            </w:r>
          </w:p>
          <w:p w14:paraId="09327963"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drukowanie poufne: tak</w:t>
            </w:r>
          </w:p>
          <w:p w14:paraId="70677FDD"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wydajność tonera startowego (mono): Min. do 1000 str. A4 (wg normy producenta, wydruk ciągły)</w:t>
            </w:r>
          </w:p>
          <w:p w14:paraId="4DA1244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wydajność tonera startowego (kolor): Min. do 1000 str. A4 (wg normy producenta, wydruk ciągły)</w:t>
            </w:r>
          </w:p>
          <w:p w14:paraId="39F91C98"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wydajność tonera standardowego (mono): Min. do 3000 str. A4 (wg normy producenta, wydruk ciągły)</w:t>
            </w:r>
          </w:p>
          <w:p w14:paraId="24CACF88"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wydajność tonera standardowego (kolor): Min. do 2300 str. A4 (wg normy producenta, wydruk ciągły)</w:t>
            </w:r>
          </w:p>
          <w:p w14:paraId="138865DB"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funkcja oszczędzania tonera: tak</w:t>
            </w:r>
          </w:p>
          <w:p w14:paraId="72B8470A"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standardowa </w:t>
            </w:r>
            <w:proofErr w:type="spellStart"/>
            <w:r w:rsidRPr="00DE5B09">
              <w:rPr>
                <w:rFonts w:asciiTheme="minorHAnsi" w:hAnsiTheme="minorHAnsi" w:cstheme="minorHAnsi"/>
              </w:rPr>
              <w:t>pamięć:min</w:t>
            </w:r>
            <w:proofErr w:type="spellEnd"/>
            <w:r w:rsidRPr="00DE5B09">
              <w:rPr>
                <w:rFonts w:asciiTheme="minorHAnsi" w:hAnsiTheme="minorHAnsi" w:cstheme="minorHAnsi"/>
              </w:rPr>
              <w:t>.  512 MB</w:t>
            </w:r>
          </w:p>
          <w:p w14:paraId="228A4B96"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maksymalna pamięć: min. 512 MB</w:t>
            </w:r>
          </w:p>
          <w:p w14:paraId="2E828432"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miesięczne obciążenie: min. do 30000 stron</w:t>
            </w:r>
          </w:p>
          <w:p w14:paraId="60164FAC"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szybkość procesora: min. 800 MHz</w:t>
            </w:r>
          </w:p>
          <w:p w14:paraId="52FB6DB3"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poziom hałasu: max 47 </w:t>
            </w:r>
            <w:proofErr w:type="spellStart"/>
            <w:r w:rsidRPr="00DE5B09">
              <w:rPr>
                <w:rFonts w:asciiTheme="minorHAnsi" w:hAnsiTheme="minorHAnsi" w:cstheme="minorHAnsi"/>
              </w:rPr>
              <w:t>dB</w:t>
            </w:r>
            <w:proofErr w:type="spellEnd"/>
            <w:r w:rsidRPr="00DE5B09">
              <w:rPr>
                <w:rFonts w:asciiTheme="minorHAnsi" w:hAnsiTheme="minorHAnsi" w:cstheme="minorHAnsi"/>
              </w:rPr>
              <w:t xml:space="preserve"> </w:t>
            </w:r>
          </w:p>
          <w:p w14:paraId="12AC3B4E"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Parametry Druku</w:t>
            </w:r>
          </w:p>
          <w:p w14:paraId="746BD98D"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rozdzielczość druku mono: min. do 600x600 </w:t>
            </w:r>
            <w:proofErr w:type="spellStart"/>
            <w:r w:rsidRPr="00DE5B09">
              <w:rPr>
                <w:rFonts w:asciiTheme="minorHAnsi" w:hAnsiTheme="minorHAnsi" w:cstheme="minorHAnsi"/>
              </w:rPr>
              <w:t>dpi</w:t>
            </w:r>
            <w:proofErr w:type="spellEnd"/>
            <w:r w:rsidRPr="00DE5B09">
              <w:rPr>
                <w:rFonts w:asciiTheme="minorHAnsi" w:hAnsiTheme="minorHAnsi" w:cstheme="minorHAnsi"/>
              </w:rPr>
              <w:t xml:space="preserve"> (jakość klasy 2400 </w:t>
            </w:r>
            <w:proofErr w:type="spellStart"/>
            <w:r w:rsidRPr="00DE5B09">
              <w:rPr>
                <w:rFonts w:asciiTheme="minorHAnsi" w:hAnsiTheme="minorHAnsi" w:cstheme="minorHAnsi"/>
              </w:rPr>
              <w:t>dpi</w:t>
            </w:r>
            <w:proofErr w:type="spellEnd"/>
            <w:r w:rsidRPr="00DE5B09">
              <w:rPr>
                <w:rFonts w:asciiTheme="minorHAnsi" w:hAnsiTheme="minorHAnsi" w:cstheme="minorHAnsi"/>
              </w:rPr>
              <w:t xml:space="preserve"> (2400 x 600))</w:t>
            </w:r>
          </w:p>
          <w:p w14:paraId="6885FB98"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rozdzielczość druku kolorowego: min. do 600x600 </w:t>
            </w:r>
            <w:proofErr w:type="spellStart"/>
            <w:r w:rsidRPr="00DE5B09">
              <w:rPr>
                <w:rFonts w:asciiTheme="minorHAnsi" w:hAnsiTheme="minorHAnsi" w:cstheme="minorHAnsi"/>
              </w:rPr>
              <w:t>dpi</w:t>
            </w:r>
            <w:proofErr w:type="spellEnd"/>
            <w:r w:rsidRPr="00DE5B09">
              <w:rPr>
                <w:rFonts w:asciiTheme="minorHAnsi" w:hAnsiTheme="minorHAnsi" w:cstheme="minorHAnsi"/>
              </w:rPr>
              <w:t xml:space="preserve"> (jakość klasy 2400 </w:t>
            </w:r>
            <w:proofErr w:type="spellStart"/>
            <w:r w:rsidRPr="00DE5B09">
              <w:rPr>
                <w:rFonts w:asciiTheme="minorHAnsi" w:hAnsiTheme="minorHAnsi" w:cstheme="minorHAnsi"/>
              </w:rPr>
              <w:t>dpi</w:t>
            </w:r>
            <w:proofErr w:type="spellEnd"/>
            <w:r w:rsidRPr="00DE5B09">
              <w:rPr>
                <w:rFonts w:asciiTheme="minorHAnsi" w:hAnsiTheme="minorHAnsi" w:cstheme="minorHAnsi"/>
              </w:rPr>
              <w:t xml:space="preserve"> (2400 x 600))</w:t>
            </w:r>
          </w:p>
          <w:p w14:paraId="7711DC58"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szybkość drukowania mono: min. do 24 stron A4/min</w:t>
            </w:r>
          </w:p>
          <w:p w14:paraId="033F0BEA"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szybkość drukowania w kolorze: min. do 24 stron A4/min</w:t>
            </w:r>
          </w:p>
          <w:p w14:paraId="24B8D1D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szybkość drukowania dwustronnego: min. do 6 stron A4/min</w:t>
            </w:r>
          </w:p>
          <w:p w14:paraId="615824E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czas do wydruku pierwszej strony mono: maks. do 14 sekund</w:t>
            </w:r>
          </w:p>
          <w:p w14:paraId="0D8C173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czas do wydruku pierwszej strony w kolorze: maks. do 14 sekund</w:t>
            </w:r>
          </w:p>
          <w:p w14:paraId="52648C40"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czas nagrzewania: maks. do 24 sekund</w:t>
            </w:r>
          </w:p>
          <w:p w14:paraId="76654E36"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automatyczny druk dwustronny: tak</w:t>
            </w:r>
          </w:p>
          <w:p w14:paraId="27765B17"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lastRenderedPageBreak/>
              <w:t>Parametry Faksu</w:t>
            </w:r>
          </w:p>
          <w:p w14:paraId="0291435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możliwość wysyłania/odbierania faksów: tak</w:t>
            </w:r>
          </w:p>
          <w:p w14:paraId="19D247F7"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modem: min. 33,6 </w:t>
            </w:r>
            <w:proofErr w:type="spellStart"/>
            <w:r w:rsidRPr="00DE5B09">
              <w:rPr>
                <w:rFonts w:asciiTheme="minorHAnsi" w:hAnsiTheme="minorHAnsi" w:cstheme="minorHAnsi"/>
              </w:rPr>
              <w:t>kbps</w:t>
            </w:r>
            <w:proofErr w:type="spellEnd"/>
          </w:p>
          <w:p w14:paraId="331F87E7"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pamięć faksu: min. do 500 stron A4</w:t>
            </w:r>
          </w:p>
          <w:p w14:paraId="5BAD8A19"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obsługiwana skala szarości: min. 256 poziomów</w:t>
            </w:r>
          </w:p>
          <w:p w14:paraId="2B97D17A"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kompresja: MH, MR, MMR, JBIG</w:t>
            </w:r>
          </w:p>
          <w:p w14:paraId="7A4BFA7A"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automatyczne powtarzanie numeru: tak</w:t>
            </w:r>
          </w:p>
          <w:p w14:paraId="4FD50D42"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wysyłanie grupowe: tak</w:t>
            </w:r>
          </w:p>
          <w:p w14:paraId="3B6A8F65"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szybkie wybieranie: min. do 250 lokacji</w:t>
            </w:r>
          </w:p>
          <w:p w14:paraId="020BD72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PC-FAX: tak</w:t>
            </w:r>
          </w:p>
          <w:p w14:paraId="1B4AD01D"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faks internetowy: tak</w:t>
            </w:r>
          </w:p>
          <w:p w14:paraId="201E9832"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typ </w:t>
            </w:r>
            <w:proofErr w:type="spellStart"/>
            <w:r w:rsidRPr="00DE5B09">
              <w:rPr>
                <w:rFonts w:asciiTheme="minorHAnsi" w:hAnsiTheme="minorHAnsi" w:cstheme="minorHAnsi"/>
              </w:rPr>
              <w:t>lini</w:t>
            </w:r>
            <w:proofErr w:type="spellEnd"/>
            <w:r w:rsidRPr="00DE5B09">
              <w:rPr>
                <w:rFonts w:asciiTheme="minorHAnsi" w:hAnsiTheme="minorHAnsi" w:cstheme="minorHAnsi"/>
              </w:rPr>
              <w:t xml:space="preserve"> telefonicznej: analogowa</w:t>
            </w:r>
          </w:p>
          <w:p w14:paraId="50C16E5C"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Parametry Skanera</w:t>
            </w:r>
          </w:p>
          <w:p w14:paraId="27B3A21B"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technologia skanowania: CIS (podwójny)</w:t>
            </w:r>
          </w:p>
          <w:p w14:paraId="315EA1C1"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skanowanie w kolorze: tak</w:t>
            </w:r>
          </w:p>
          <w:p w14:paraId="16702895"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skanowanie dwustronne: tak</w:t>
            </w:r>
          </w:p>
          <w:p w14:paraId="67D189D5"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skanowanie do e-maila: tak</w:t>
            </w:r>
          </w:p>
          <w:p w14:paraId="6CA1A8F0"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optyczna rozdzielczość skanowania: min. do 1200x2400 </w:t>
            </w:r>
            <w:proofErr w:type="spellStart"/>
            <w:r w:rsidRPr="00DE5B09">
              <w:rPr>
                <w:rFonts w:asciiTheme="minorHAnsi" w:hAnsiTheme="minorHAnsi" w:cstheme="minorHAnsi"/>
              </w:rPr>
              <w:t>dpi</w:t>
            </w:r>
            <w:proofErr w:type="spellEnd"/>
          </w:p>
          <w:p w14:paraId="10DAE2F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rozszerzona rozdzielczość skanowania: Min. do 19200x19200 </w:t>
            </w:r>
            <w:proofErr w:type="spellStart"/>
            <w:r w:rsidRPr="00DE5B09">
              <w:rPr>
                <w:rFonts w:asciiTheme="minorHAnsi" w:hAnsiTheme="minorHAnsi" w:cstheme="minorHAnsi"/>
              </w:rPr>
              <w:t>dpi</w:t>
            </w:r>
            <w:proofErr w:type="spellEnd"/>
          </w:p>
          <w:p w14:paraId="3843020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kodowanie koloru: 24 bit</w:t>
            </w:r>
          </w:p>
          <w:p w14:paraId="7DB121D3"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skala szarości: 256 poziomy</w:t>
            </w:r>
          </w:p>
          <w:p w14:paraId="0F6B9BB5"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skanowanie do plików w formacie: PDF (</w:t>
            </w:r>
            <w:proofErr w:type="spellStart"/>
            <w:r w:rsidRPr="00DE5B09">
              <w:rPr>
                <w:rFonts w:asciiTheme="minorHAnsi" w:hAnsiTheme="minorHAnsi" w:cstheme="minorHAnsi"/>
              </w:rPr>
              <w:t>przeszukiwalny</w:t>
            </w:r>
            <w:proofErr w:type="spellEnd"/>
            <w:r w:rsidRPr="00DE5B09">
              <w:rPr>
                <w:rFonts w:asciiTheme="minorHAnsi" w:hAnsiTheme="minorHAnsi" w:cstheme="minorHAnsi"/>
              </w:rPr>
              <w:t>)</w:t>
            </w:r>
          </w:p>
          <w:p w14:paraId="2E413291"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skanowanie do chmury: tak (Box, </w:t>
            </w:r>
            <w:proofErr w:type="spellStart"/>
            <w:r w:rsidRPr="00DE5B09">
              <w:rPr>
                <w:rFonts w:asciiTheme="minorHAnsi" w:hAnsiTheme="minorHAnsi" w:cstheme="minorHAnsi"/>
              </w:rPr>
              <w:t>Dropbox</w:t>
            </w:r>
            <w:proofErr w:type="spellEnd"/>
            <w:r w:rsidRPr="00DE5B09">
              <w:rPr>
                <w:rFonts w:asciiTheme="minorHAnsi" w:hAnsiTheme="minorHAnsi" w:cstheme="minorHAnsi"/>
              </w:rPr>
              <w:t xml:space="preserve">, </w:t>
            </w:r>
            <w:proofErr w:type="spellStart"/>
            <w:r w:rsidRPr="00DE5B09">
              <w:rPr>
                <w:rFonts w:asciiTheme="minorHAnsi" w:hAnsiTheme="minorHAnsi" w:cstheme="minorHAnsi"/>
              </w:rPr>
              <w:t>Evernote</w:t>
            </w:r>
            <w:proofErr w:type="spellEnd"/>
            <w:r w:rsidRPr="00DE5B09">
              <w:rPr>
                <w:rFonts w:asciiTheme="minorHAnsi" w:hAnsiTheme="minorHAnsi" w:cstheme="minorHAnsi"/>
              </w:rPr>
              <w:t>, OneDrive, Google Drive OneNote)</w:t>
            </w:r>
          </w:p>
          <w:p w14:paraId="163DA6EA"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inne cechy: Skanowanie do: Obraz / OCR / File / FTP / </w:t>
            </w:r>
            <w:proofErr w:type="spellStart"/>
            <w:r w:rsidRPr="00DE5B09">
              <w:rPr>
                <w:rFonts w:asciiTheme="minorHAnsi" w:hAnsiTheme="minorHAnsi" w:cstheme="minorHAnsi"/>
              </w:rPr>
              <w:t>Sharepoint</w:t>
            </w:r>
            <w:proofErr w:type="spellEnd"/>
          </w:p>
          <w:p w14:paraId="5639285D"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Parametry Kopiowania</w:t>
            </w:r>
          </w:p>
          <w:p w14:paraId="69CE4AF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rozdzielczość kopiowania: min. 600x600 </w:t>
            </w:r>
            <w:proofErr w:type="spellStart"/>
            <w:r w:rsidRPr="00DE5B09">
              <w:rPr>
                <w:rFonts w:asciiTheme="minorHAnsi" w:hAnsiTheme="minorHAnsi" w:cstheme="minorHAnsi"/>
              </w:rPr>
              <w:t>dpi</w:t>
            </w:r>
            <w:proofErr w:type="spellEnd"/>
          </w:p>
          <w:p w14:paraId="2A1E644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kopiowanie w kolorze: tak</w:t>
            </w:r>
          </w:p>
          <w:p w14:paraId="6AFAF33A"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szybkość kopiowania monochromatycznego: min. do 24 kopii/min</w:t>
            </w:r>
          </w:p>
          <w:p w14:paraId="3851F1AE"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szybkość kopiowania w kolorze: min. do 24 kopii/min</w:t>
            </w:r>
          </w:p>
          <w:p w14:paraId="3AB1728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zakres skalowania: min. w zakresie od 25 % do 400 %</w:t>
            </w:r>
          </w:p>
          <w:p w14:paraId="4484A35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maksymalna liczba kopii: min. 99</w:t>
            </w:r>
          </w:p>
          <w:p w14:paraId="2F7A9D0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automatyczne kopiowanie dwustronne: tak </w:t>
            </w:r>
          </w:p>
          <w:p w14:paraId="0DE67195"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Obsługa Nośników</w:t>
            </w:r>
          </w:p>
          <w:p w14:paraId="5CA00D69"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maksymalna gramatura nośników: min. do 163 g/m²</w:t>
            </w:r>
          </w:p>
          <w:p w14:paraId="032F5C66"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ilość podajników w standardzie: min. 3</w:t>
            </w:r>
          </w:p>
          <w:p w14:paraId="4AF87412"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automatyczny podajnik dokumentów (ADF): tak</w:t>
            </w:r>
          </w:p>
          <w:p w14:paraId="3889A72A"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podajnik na pojedyncze arkusze: tak</w:t>
            </w:r>
          </w:p>
          <w:p w14:paraId="13DED1D3"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pojemność podajnika głównego: min. do 250 arkuszy</w:t>
            </w:r>
          </w:p>
          <w:p w14:paraId="66243DC7"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pojemność podajnika automatycznego (ADF): min. do 50 arkuszy</w:t>
            </w:r>
          </w:p>
          <w:p w14:paraId="1762E8FE"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maksymalna pojemność podajników: min. do 330 arkuszy</w:t>
            </w:r>
          </w:p>
          <w:p w14:paraId="489108C0"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pojemność odbiornika papieru: min. do 150 arkuszy</w:t>
            </w:r>
          </w:p>
          <w:p w14:paraId="7F099B97"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możliwość drukowania kopert: tak</w:t>
            </w:r>
          </w:p>
          <w:p w14:paraId="2EA2FB00"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pojemność podajnika (koperty): min. do 3 sztuk</w:t>
            </w:r>
          </w:p>
          <w:p w14:paraId="3D83EE51"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obsługiwane rodzaje nośników: papier zwykły, papier o niskiej gramaturze, papier o wysokiej gramaturze, pa-</w:t>
            </w:r>
            <w:proofErr w:type="spellStart"/>
            <w:r w:rsidRPr="00DE5B09">
              <w:rPr>
                <w:rFonts w:asciiTheme="minorHAnsi" w:hAnsiTheme="minorHAnsi" w:cstheme="minorHAnsi"/>
              </w:rPr>
              <w:t>pier</w:t>
            </w:r>
            <w:proofErr w:type="spellEnd"/>
            <w:r w:rsidRPr="00DE5B09">
              <w:rPr>
                <w:rFonts w:asciiTheme="minorHAnsi" w:hAnsiTheme="minorHAnsi" w:cstheme="minorHAnsi"/>
              </w:rPr>
              <w:t xml:space="preserve"> makulaturowy, papier </w:t>
            </w:r>
            <w:proofErr w:type="spellStart"/>
            <w:r w:rsidRPr="00DE5B09">
              <w:rPr>
                <w:rFonts w:asciiTheme="minorHAnsi" w:hAnsiTheme="minorHAnsi" w:cstheme="minorHAnsi"/>
              </w:rPr>
              <w:t>bond</w:t>
            </w:r>
            <w:proofErr w:type="spellEnd"/>
            <w:r w:rsidRPr="00DE5B09">
              <w:rPr>
                <w:rFonts w:asciiTheme="minorHAnsi" w:hAnsiTheme="minorHAnsi" w:cstheme="minorHAnsi"/>
              </w:rPr>
              <w:t>, etykiety, koperty</w:t>
            </w:r>
          </w:p>
          <w:p w14:paraId="095A5F90"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obsługiwane formaty nośników: A4, </w:t>
            </w:r>
            <w:proofErr w:type="spellStart"/>
            <w:r w:rsidRPr="00DE5B09">
              <w:rPr>
                <w:rFonts w:asciiTheme="minorHAnsi" w:hAnsiTheme="minorHAnsi" w:cstheme="minorHAnsi"/>
              </w:rPr>
              <w:t>Letter</w:t>
            </w:r>
            <w:proofErr w:type="spellEnd"/>
            <w:r w:rsidRPr="00DE5B09">
              <w:rPr>
                <w:rFonts w:asciiTheme="minorHAnsi" w:hAnsiTheme="minorHAnsi" w:cstheme="minorHAnsi"/>
              </w:rPr>
              <w:t xml:space="preserve">, A5, A6, </w:t>
            </w:r>
            <w:proofErr w:type="spellStart"/>
            <w:r w:rsidRPr="00DE5B09">
              <w:rPr>
                <w:rFonts w:asciiTheme="minorHAnsi" w:hAnsiTheme="minorHAnsi" w:cstheme="minorHAnsi"/>
              </w:rPr>
              <w:t>Executive</w:t>
            </w:r>
            <w:proofErr w:type="spellEnd"/>
            <w:r w:rsidRPr="00DE5B09">
              <w:rPr>
                <w:rFonts w:asciiTheme="minorHAnsi" w:hAnsiTheme="minorHAnsi" w:cstheme="minorHAnsi"/>
              </w:rPr>
              <w:t xml:space="preserve">, koperty (COM-10, DL, C5, </w:t>
            </w:r>
            <w:proofErr w:type="spellStart"/>
            <w:r w:rsidRPr="00DE5B09">
              <w:rPr>
                <w:rFonts w:asciiTheme="minorHAnsi" w:hAnsiTheme="minorHAnsi" w:cstheme="minorHAnsi"/>
              </w:rPr>
              <w:t>Monarch</w:t>
            </w:r>
            <w:proofErr w:type="spellEnd"/>
            <w:r w:rsidRPr="00DE5B09">
              <w:rPr>
                <w:rFonts w:asciiTheme="minorHAnsi" w:hAnsiTheme="minorHAnsi" w:cstheme="minorHAnsi"/>
              </w:rPr>
              <w:t>)</w:t>
            </w:r>
          </w:p>
          <w:p w14:paraId="6B10CB63"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Języki i Emulacje</w:t>
            </w:r>
          </w:p>
          <w:p w14:paraId="7E57780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lastRenderedPageBreak/>
              <w:t>•</w:t>
            </w:r>
            <w:r w:rsidRPr="00DE5B09">
              <w:rPr>
                <w:rFonts w:asciiTheme="minorHAnsi" w:hAnsiTheme="minorHAnsi" w:cstheme="minorHAnsi"/>
              </w:rPr>
              <w:tab/>
              <w:t>standardowe języki drukarki: PCL 6, BR-</w:t>
            </w:r>
            <w:proofErr w:type="spellStart"/>
            <w:r w:rsidRPr="00DE5B09">
              <w:rPr>
                <w:rFonts w:asciiTheme="minorHAnsi" w:hAnsiTheme="minorHAnsi" w:cstheme="minorHAnsi"/>
              </w:rPr>
              <w:t>Script</w:t>
            </w:r>
            <w:proofErr w:type="spellEnd"/>
            <w:r w:rsidRPr="00DE5B09">
              <w:rPr>
                <w:rFonts w:asciiTheme="minorHAnsi" w:hAnsiTheme="minorHAnsi" w:cstheme="minorHAnsi"/>
              </w:rPr>
              <w:t xml:space="preserve"> 3, PDF (1.7), XPS (1.0)</w:t>
            </w:r>
          </w:p>
          <w:p w14:paraId="7CA436B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czcionki i znaki: min. 73 czcionki skalowalne PCL, 12 czcionek bitmapowych PCL, 66 czcionek skalowalnych </w:t>
            </w:r>
            <w:proofErr w:type="spellStart"/>
            <w:r w:rsidRPr="00DE5B09">
              <w:rPr>
                <w:rFonts w:asciiTheme="minorHAnsi" w:hAnsiTheme="minorHAnsi" w:cstheme="minorHAnsi"/>
              </w:rPr>
              <w:t>PostScript</w:t>
            </w:r>
            <w:proofErr w:type="spellEnd"/>
          </w:p>
          <w:p w14:paraId="42D542FC"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Komunikacja</w:t>
            </w:r>
          </w:p>
          <w:p w14:paraId="0A77924B"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r>
            <w:proofErr w:type="spellStart"/>
            <w:r w:rsidRPr="00DE5B09">
              <w:rPr>
                <w:rFonts w:asciiTheme="minorHAnsi" w:hAnsiTheme="minorHAnsi" w:cstheme="minorHAnsi"/>
              </w:rPr>
              <w:t>ethernet</w:t>
            </w:r>
            <w:proofErr w:type="spellEnd"/>
            <w:r w:rsidRPr="00DE5B09">
              <w:rPr>
                <w:rFonts w:asciiTheme="minorHAnsi" w:hAnsiTheme="minorHAnsi" w:cstheme="minorHAnsi"/>
              </w:rPr>
              <w:t xml:space="preserve"> - druk w sieci LAN: tak</w:t>
            </w:r>
          </w:p>
          <w:p w14:paraId="28340B6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r>
            <w:proofErr w:type="spellStart"/>
            <w:r w:rsidRPr="00DE5B09">
              <w:rPr>
                <w:rFonts w:asciiTheme="minorHAnsi" w:hAnsiTheme="minorHAnsi" w:cstheme="minorHAnsi"/>
              </w:rPr>
              <w:t>wireless</w:t>
            </w:r>
            <w:proofErr w:type="spellEnd"/>
            <w:r w:rsidRPr="00DE5B09">
              <w:rPr>
                <w:rFonts w:asciiTheme="minorHAnsi" w:hAnsiTheme="minorHAnsi" w:cstheme="minorHAnsi"/>
              </w:rPr>
              <w:t xml:space="preserve"> - druk przez </w:t>
            </w:r>
            <w:proofErr w:type="spellStart"/>
            <w:r w:rsidRPr="00DE5B09">
              <w:rPr>
                <w:rFonts w:asciiTheme="minorHAnsi" w:hAnsiTheme="minorHAnsi" w:cstheme="minorHAnsi"/>
              </w:rPr>
              <w:t>WiFi</w:t>
            </w:r>
            <w:proofErr w:type="spellEnd"/>
            <w:r w:rsidRPr="00DE5B09">
              <w:rPr>
                <w:rFonts w:asciiTheme="minorHAnsi" w:hAnsiTheme="minorHAnsi" w:cstheme="minorHAnsi"/>
              </w:rPr>
              <w:t>: tak</w:t>
            </w:r>
          </w:p>
          <w:p w14:paraId="6FA76009"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NFC: tak</w:t>
            </w:r>
          </w:p>
          <w:p w14:paraId="031C3AC0"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standardowe rozwiązania komunikacyjne: USB, USB Host, Ethernet (10Base-T/100Base-TX), Wireless (IEEE 802.11b/g/n), Wi-Fi Direct</w:t>
            </w:r>
          </w:p>
          <w:p w14:paraId="6D06866E"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drukowanie z chmury: tak (Box, </w:t>
            </w:r>
            <w:proofErr w:type="spellStart"/>
            <w:r w:rsidRPr="00DE5B09">
              <w:rPr>
                <w:rFonts w:asciiTheme="minorHAnsi" w:hAnsiTheme="minorHAnsi" w:cstheme="minorHAnsi"/>
              </w:rPr>
              <w:t>Dropbox</w:t>
            </w:r>
            <w:proofErr w:type="spellEnd"/>
            <w:r w:rsidRPr="00DE5B09">
              <w:rPr>
                <w:rFonts w:asciiTheme="minorHAnsi" w:hAnsiTheme="minorHAnsi" w:cstheme="minorHAnsi"/>
              </w:rPr>
              <w:t xml:space="preserve">, </w:t>
            </w:r>
            <w:proofErr w:type="spellStart"/>
            <w:r w:rsidRPr="00DE5B09">
              <w:rPr>
                <w:rFonts w:asciiTheme="minorHAnsi" w:hAnsiTheme="minorHAnsi" w:cstheme="minorHAnsi"/>
              </w:rPr>
              <w:t>Evernote</w:t>
            </w:r>
            <w:proofErr w:type="spellEnd"/>
            <w:r w:rsidRPr="00DE5B09">
              <w:rPr>
                <w:rFonts w:asciiTheme="minorHAnsi" w:hAnsiTheme="minorHAnsi" w:cstheme="minorHAnsi"/>
              </w:rPr>
              <w:t>, OneDrive, Google Drive OneNote)</w:t>
            </w:r>
          </w:p>
          <w:p w14:paraId="2E600A06"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drukowanie z urządzeń mobilnych: tak (</w:t>
            </w:r>
            <w:proofErr w:type="spellStart"/>
            <w:r w:rsidRPr="00DE5B09">
              <w:rPr>
                <w:rFonts w:asciiTheme="minorHAnsi" w:hAnsiTheme="minorHAnsi" w:cstheme="minorHAnsi"/>
              </w:rPr>
              <w:t>AirPrint</w:t>
            </w:r>
            <w:proofErr w:type="spellEnd"/>
            <w:r w:rsidRPr="00DE5B09">
              <w:rPr>
                <w:rFonts w:asciiTheme="minorHAnsi" w:hAnsiTheme="minorHAnsi" w:cstheme="minorHAnsi"/>
              </w:rPr>
              <w:t xml:space="preserve">, </w:t>
            </w:r>
            <w:proofErr w:type="spellStart"/>
            <w:r w:rsidRPr="00DE5B09">
              <w:rPr>
                <w:rFonts w:asciiTheme="minorHAnsi" w:hAnsiTheme="minorHAnsi" w:cstheme="minorHAnsi"/>
              </w:rPr>
              <w:t>iPrint&amp;Scan</w:t>
            </w:r>
            <w:proofErr w:type="spellEnd"/>
            <w:r w:rsidRPr="00DE5B09">
              <w:rPr>
                <w:rFonts w:asciiTheme="minorHAnsi" w:hAnsiTheme="minorHAnsi" w:cstheme="minorHAnsi"/>
              </w:rPr>
              <w:t>)</w:t>
            </w:r>
          </w:p>
          <w:p w14:paraId="356D4D7D"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 xml:space="preserve"> Wymiary i Waga</w:t>
            </w:r>
          </w:p>
          <w:p w14:paraId="3D428EED"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waga produktu (netto): maks. 25 kg</w:t>
            </w:r>
          </w:p>
          <w:p w14:paraId="3D71DDC2"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szerokość produktu: maks. 410 mm</w:t>
            </w:r>
          </w:p>
          <w:p w14:paraId="54553624"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 xml:space="preserve">głębokość produktu: </w:t>
            </w:r>
            <w:proofErr w:type="spellStart"/>
            <w:r w:rsidRPr="00DE5B09">
              <w:rPr>
                <w:rFonts w:asciiTheme="minorHAnsi" w:hAnsiTheme="minorHAnsi" w:cstheme="minorHAnsi"/>
              </w:rPr>
              <w:t>maks</w:t>
            </w:r>
            <w:proofErr w:type="spellEnd"/>
            <w:r w:rsidRPr="00DE5B09">
              <w:rPr>
                <w:rFonts w:asciiTheme="minorHAnsi" w:hAnsiTheme="minorHAnsi" w:cstheme="minorHAnsi"/>
              </w:rPr>
              <w:t xml:space="preserve"> 510 mm</w:t>
            </w:r>
          </w:p>
          <w:p w14:paraId="640AD4AC"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wysokość produktu: maks. 415 mm</w:t>
            </w:r>
          </w:p>
          <w:p w14:paraId="0E8DC346"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Zasilanie</w:t>
            </w:r>
          </w:p>
          <w:p w14:paraId="6F890069"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rodzaj zasilania: sieciowe AC (220-240V)</w:t>
            </w:r>
          </w:p>
          <w:p w14:paraId="75E1ADE2"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zużycie energii: średnio maks.  440 W</w:t>
            </w:r>
          </w:p>
          <w:p w14:paraId="6DD8AD1C"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t>
            </w:r>
            <w:r w:rsidRPr="00DE5B09">
              <w:rPr>
                <w:rFonts w:asciiTheme="minorHAnsi" w:hAnsiTheme="minorHAnsi" w:cstheme="minorHAnsi"/>
              </w:rPr>
              <w:tab/>
              <w:t>Energy Star: tak</w:t>
            </w:r>
          </w:p>
          <w:p w14:paraId="2C760EAC"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Wymagania Systemowe/kompatybilność</w:t>
            </w:r>
          </w:p>
          <w:p w14:paraId="481DADEE"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Windows 7 lub nowszy, Windows Server 2012R2, Win-</w:t>
            </w:r>
            <w:proofErr w:type="spellStart"/>
            <w:r w:rsidRPr="00DE5B09">
              <w:rPr>
                <w:rFonts w:asciiTheme="minorHAnsi" w:hAnsiTheme="minorHAnsi" w:cstheme="minorHAnsi"/>
              </w:rPr>
              <w:t>dows</w:t>
            </w:r>
            <w:proofErr w:type="spellEnd"/>
            <w:r w:rsidRPr="00DE5B09">
              <w:rPr>
                <w:rFonts w:asciiTheme="minorHAnsi" w:hAnsiTheme="minorHAnsi" w:cstheme="minorHAnsi"/>
              </w:rPr>
              <w:t xml:space="preserve"> Server 2012, Windows Server 2016, Windows Server 2008R2, Windows Server 2008, Mac OS, </w:t>
            </w:r>
            <w:proofErr w:type="spellStart"/>
            <w:r w:rsidRPr="00DE5B09">
              <w:rPr>
                <w:rFonts w:asciiTheme="minorHAnsi" w:hAnsiTheme="minorHAnsi" w:cstheme="minorHAnsi"/>
              </w:rPr>
              <w:t>macOS</w:t>
            </w:r>
            <w:proofErr w:type="spellEnd"/>
            <w:r w:rsidRPr="00DE5B09">
              <w:rPr>
                <w:rFonts w:asciiTheme="minorHAnsi" w:hAnsiTheme="minorHAnsi" w:cstheme="minorHAnsi"/>
              </w:rPr>
              <w:t xml:space="preserve"> X 10.11.6, 10.12.X, 10.13.X, UNIX, Linux CUPS, LPD/</w:t>
            </w:r>
            <w:proofErr w:type="spellStart"/>
            <w:r w:rsidRPr="00DE5B09">
              <w:rPr>
                <w:rFonts w:asciiTheme="minorHAnsi" w:hAnsiTheme="minorHAnsi" w:cstheme="minorHAnsi"/>
              </w:rPr>
              <w:t>LPRng</w:t>
            </w:r>
            <w:proofErr w:type="spellEnd"/>
            <w:r w:rsidRPr="00DE5B09">
              <w:rPr>
                <w:rFonts w:asciiTheme="minorHAnsi" w:hAnsiTheme="minorHAnsi" w:cstheme="minorHAnsi"/>
              </w:rPr>
              <w:t xml:space="preserve"> (x86/x64)</w:t>
            </w:r>
          </w:p>
          <w:p w14:paraId="35A66E4F" w14:textId="777777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Wyposażenie dodatkowe</w:t>
            </w:r>
          </w:p>
          <w:p w14:paraId="4CE2A749" w14:textId="625AD377" w:rsidR="000D5791" w:rsidRPr="00DE5B09" w:rsidRDefault="000D5791" w:rsidP="00D52762">
            <w:pPr>
              <w:ind w:left="176" w:hanging="142"/>
              <w:rPr>
                <w:rFonts w:asciiTheme="minorHAnsi" w:hAnsiTheme="minorHAnsi" w:cstheme="minorHAnsi"/>
              </w:rPr>
            </w:pPr>
            <w:r w:rsidRPr="00DE5B09">
              <w:rPr>
                <w:rFonts w:asciiTheme="minorHAnsi" w:hAnsiTheme="minorHAnsi" w:cstheme="minorHAnsi"/>
              </w:rPr>
              <w:t>- Min. 2x zestaw tonerów (czarne i kolorowe) do drukarki o wyżej podanych parametrach</w:t>
            </w:r>
          </w:p>
          <w:p w14:paraId="77D909F5" w14:textId="77777777" w:rsidR="003C4225" w:rsidRPr="00DE5B09" w:rsidRDefault="000D5791" w:rsidP="00D52762">
            <w:pPr>
              <w:ind w:left="176" w:hanging="142"/>
              <w:rPr>
                <w:rFonts w:asciiTheme="minorHAnsi" w:hAnsiTheme="minorHAnsi" w:cstheme="minorHAnsi"/>
              </w:rPr>
            </w:pPr>
            <w:r w:rsidRPr="00DE5B09">
              <w:rPr>
                <w:rFonts w:asciiTheme="minorHAnsi" w:hAnsiTheme="minorHAnsi" w:cstheme="minorHAnsi"/>
              </w:rPr>
              <w:t>- 20 ryz papieru A4, 80g do drukarki i ksero – 1 ryza min. 500 ark.</w:t>
            </w:r>
          </w:p>
          <w:p w14:paraId="253A8878" w14:textId="040C518E" w:rsidR="00D52762" w:rsidRPr="00DE5B09" w:rsidRDefault="00D52762" w:rsidP="00D52762">
            <w:pPr>
              <w:ind w:left="176" w:hanging="142"/>
              <w:rPr>
                <w:rFonts w:asciiTheme="minorHAnsi" w:hAnsiTheme="minorHAnsi" w:cstheme="minorHAnsi"/>
                <w:b/>
              </w:rPr>
            </w:pPr>
            <w:r w:rsidRPr="00DE5B09">
              <w:rPr>
                <w:rFonts w:asciiTheme="minorHAnsi" w:hAnsiTheme="minorHAnsi" w:cstheme="minorHAnsi"/>
                <w:b/>
              </w:rPr>
              <w:t>Min. 2 lata gwarancji.</w:t>
            </w:r>
          </w:p>
        </w:tc>
        <w:tc>
          <w:tcPr>
            <w:tcW w:w="1027" w:type="dxa"/>
          </w:tcPr>
          <w:p w14:paraId="51922647" w14:textId="74DED23F" w:rsidR="003C4225" w:rsidRPr="00DE5B09" w:rsidRDefault="000D5791" w:rsidP="00FB7C07">
            <w:pPr>
              <w:rPr>
                <w:rFonts w:asciiTheme="minorHAnsi" w:hAnsiTheme="minorHAnsi" w:cstheme="minorHAnsi"/>
                <w:b/>
              </w:rPr>
            </w:pPr>
            <w:r w:rsidRPr="00DE5B09">
              <w:rPr>
                <w:rFonts w:asciiTheme="minorHAnsi" w:hAnsiTheme="minorHAnsi" w:cstheme="minorHAnsi"/>
                <w:b/>
              </w:rPr>
              <w:lastRenderedPageBreak/>
              <w:t xml:space="preserve">Zestaw </w:t>
            </w:r>
          </w:p>
        </w:tc>
        <w:tc>
          <w:tcPr>
            <w:tcW w:w="581" w:type="dxa"/>
          </w:tcPr>
          <w:p w14:paraId="6ED364F5" w14:textId="7DA8A16B" w:rsidR="003C4225" w:rsidRPr="00DE5B09" w:rsidRDefault="000D5791" w:rsidP="00FB7C07">
            <w:pPr>
              <w:rPr>
                <w:rFonts w:asciiTheme="minorHAnsi" w:hAnsiTheme="minorHAnsi" w:cstheme="minorHAnsi"/>
                <w:b/>
              </w:rPr>
            </w:pPr>
            <w:r w:rsidRPr="00DE5B09">
              <w:rPr>
                <w:rFonts w:asciiTheme="minorHAnsi" w:hAnsiTheme="minorHAnsi" w:cstheme="minorHAnsi"/>
                <w:b/>
              </w:rPr>
              <w:t>1</w:t>
            </w:r>
          </w:p>
        </w:tc>
        <w:tc>
          <w:tcPr>
            <w:tcW w:w="1275" w:type="dxa"/>
          </w:tcPr>
          <w:p w14:paraId="3ED4EBD0" w14:textId="77777777" w:rsidR="003C4225" w:rsidRPr="00DE5B09" w:rsidRDefault="003C4225" w:rsidP="00FB7C07">
            <w:pPr>
              <w:rPr>
                <w:rFonts w:asciiTheme="minorHAnsi" w:hAnsiTheme="minorHAnsi" w:cstheme="minorHAnsi"/>
              </w:rPr>
            </w:pPr>
          </w:p>
        </w:tc>
        <w:tc>
          <w:tcPr>
            <w:tcW w:w="1268" w:type="dxa"/>
          </w:tcPr>
          <w:p w14:paraId="0967581E" w14:textId="77777777" w:rsidR="003C4225" w:rsidRPr="00DE5B09" w:rsidRDefault="003C4225" w:rsidP="00E56D0C">
            <w:pPr>
              <w:rPr>
                <w:rFonts w:asciiTheme="minorHAnsi" w:hAnsiTheme="minorHAnsi" w:cstheme="minorHAnsi"/>
              </w:rPr>
            </w:pPr>
          </w:p>
        </w:tc>
      </w:tr>
      <w:tr w:rsidR="000D5791" w:rsidRPr="00DE5B09" w14:paraId="68AFB3CD" w14:textId="77777777" w:rsidTr="00FB7C07">
        <w:tc>
          <w:tcPr>
            <w:tcW w:w="565" w:type="dxa"/>
          </w:tcPr>
          <w:p w14:paraId="67EEC9B0" w14:textId="39B752F8" w:rsidR="000D5791" w:rsidRPr="00DE5B09" w:rsidRDefault="00F028F8" w:rsidP="000D5791">
            <w:pPr>
              <w:rPr>
                <w:rFonts w:asciiTheme="minorHAnsi" w:hAnsiTheme="minorHAnsi" w:cstheme="minorHAnsi"/>
                <w:b/>
              </w:rPr>
            </w:pPr>
            <w:r>
              <w:rPr>
                <w:rFonts w:asciiTheme="minorHAnsi" w:hAnsiTheme="minorHAnsi" w:cstheme="minorHAnsi"/>
                <w:b/>
              </w:rPr>
              <w:lastRenderedPageBreak/>
              <w:t>11</w:t>
            </w:r>
          </w:p>
        </w:tc>
        <w:tc>
          <w:tcPr>
            <w:tcW w:w="5632" w:type="dxa"/>
          </w:tcPr>
          <w:p w14:paraId="461F4F03"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Stojak do TV</w:t>
            </w:r>
          </w:p>
          <w:p w14:paraId="3A26F627"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Dane podstawowe</w:t>
            </w:r>
          </w:p>
          <w:p w14:paraId="6664B333" w14:textId="3FB80D43" w:rsidR="00627DBB" w:rsidRPr="00627DBB" w:rsidRDefault="008F1921" w:rsidP="00627DBB">
            <w:pPr>
              <w:numPr>
                <w:ilvl w:val="0"/>
                <w:numId w:val="1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maksymalny udźwig roboczy: min. 135 </w:t>
            </w:r>
            <w:r w:rsidR="00627DBB">
              <w:rPr>
                <w:rFonts w:asciiTheme="minorHAnsi" w:hAnsiTheme="minorHAnsi" w:cstheme="minorHAnsi"/>
                <w14:textOutline w14:w="12700" w14:cap="flat" w14:cmpd="sng" w14:algn="ctr">
                  <w14:noFill/>
                  <w14:prstDash w14:val="solid"/>
                  <w14:miter w14:lim="400000"/>
                </w14:textOutline>
              </w:rPr>
              <w:t xml:space="preserve">kg </w:t>
            </w:r>
            <w:r w:rsidRPr="00DE5B09">
              <w:rPr>
                <w:rFonts w:asciiTheme="minorHAnsi" w:hAnsiTheme="minorHAnsi" w:cstheme="minorHAnsi"/>
                <w14:textOutline w14:w="12700" w14:cap="flat" w14:cmpd="sng" w14:algn="ctr">
                  <w14:noFill/>
                  <w14:prstDash w14:val="solid"/>
                  <w14:miter w14:lim="400000"/>
                </w14:textOutline>
              </w:rPr>
              <w:t>do telewizor</w:t>
            </w:r>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 60″- 110″</w:t>
            </w:r>
          </w:p>
          <w:p w14:paraId="2B14A9F2" w14:textId="77777777" w:rsidR="008F1921" w:rsidRPr="00DE5B09" w:rsidRDefault="008F1921" w:rsidP="00567265">
            <w:pPr>
              <w:numPr>
                <w:ilvl w:val="0"/>
                <w:numId w:val="1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płynna regulacja wysokości w zakresie </w:t>
            </w:r>
            <w:r w:rsidRPr="003C7B02">
              <w:rPr>
                <w:rFonts w:asciiTheme="minorHAnsi" w:hAnsiTheme="minorHAnsi" w:cstheme="minorHAnsi"/>
                <w14:textOutline w14:w="12700" w14:cap="flat" w14:cmpd="sng" w14:algn="ctr">
                  <w14:noFill/>
                  <w14:prstDash w14:val="solid"/>
                  <w14:miter w14:lim="400000"/>
                </w14:textOutline>
              </w:rPr>
              <w:t>1200 ~1700 4 x skr</w:t>
            </w:r>
            <w:r w:rsidRPr="00DE5B09">
              <w:rPr>
                <w:rFonts w:asciiTheme="minorHAnsi" w:hAnsiTheme="minorHAnsi" w:cstheme="minorHAnsi"/>
                <w14:textOutline w14:w="12700" w14:cap="flat" w14:cmpd="sng" w14:algn="ctr">
                  <w14:noFill/>
                  <w14:prstDash w14:val="solid"/>
                  <w14:miter w14:lim="400000"/>
                </w14:textOutline>
              </w:rPr>
              <w:t>ętne kółka z funkcją blokady</w:t>
            </w:r>
          </w:p>
          <w:p w14:paraId="52C87DBB" w14:textId="77777777" w:rsidR="008F1921" w:rsidRPr="00DE5B09" w:rsidRDefault="008F1921" w:rsidP="00567265">
            <w:pPr>
              <w:numPr>
                <w:ilvl w:val="0"/>
                <w:numId w:val="1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proofErr w:type="spellStart"/>
            <w:r w:rsidRPr="00DE5B09">
              <w:rPr>
                <w:rFonts w:asciiTheme="minorHAnsi" w:hAnsiTheme="minorHAnsi" w:cstheme="minorHAnsi"/>
                <w14:textOutline w14:w="12700" w14:cap="flat" w14:cmpd="sng" w14:algn="ctr">
                  <w14:noFill/>
                  <w14:prstDash w14:val="solid"/>
                  <w14:miter w14:lim="400000"/>
                </w14:textOutline>
              </w:rPr>
              <w:t>podw</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proofErr w:type="spellStart"/>
            <w:r w:rsidRPr="00DE5B09">
              <w:rPr>
                <w:rFonts w:asciiTheme="minorHAnsi" w:hAnsiTheme="minorHAnsi" w:cstheme="minorHAnsi"/>
                <w14:textOutline w14:w="12700" w14:cap="flat" w14:cmpd="sng" w14:algn="ctr">
                  <w14:noFill/>
                  <w14:prstDash w14:val="solid"/>
                  <w14:miter w14:lim="400000"/>
                </w14:textOutline>
              </w:rPr>
              <w:t>jna</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aluminiowa kolumna nośna z wbudowanym podnośnikiem</w:t>
            </w:r>
          </w:p>
          <w:p w14:paraId="708C6073" w14:textId="77777777" w:rsidR="008F1921" w:rsidRPr="00DE5B09" w:rsidRDefault="008F1921" w:rsidP="00567265">
            <w:pPr>
              <w:numPr>
                <w:ilvl w:val="0"/>
                <w:numId w:val="1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regulowana p</w:t>
            </w:r>
            <w:r w:rsidRPr="00DE5B09">
              <w:rPr>
                <w:rFonts w:asciiTheme="minorHAnsi" w:hAnsiTheme="minorHAnsi" w:cstheme="minorHAnsi"/>
                <w:lang w:val="es-ES_tradnl"/>
                <w14:textOutline w14:w="12700" w14:cap="flat" w14:cmpd="sng" w14:algn="ctr">
                  <w14:noFill/>
                  <w14:prstDash w14:val="solid"/>
                  <w14:miter w14:lim="400000"/>
                </w14:textOutline>
              </w:rPr>
              <w:t>ó</w:t>
            </w:r>
            <w:proofErr w:type="spellStart"/>
            <w:r w:rsidRPr="00DE5B09">
              <w:rPr>
                <w:rFonts w:asciiTheme="minorHAnsi" w:hAnsiTheme="minorHAnsi" w:cstheme="minorHAnsi"/>
                <w14:textOutline w14:w="12700" w14:cap="flat" w14:cmpd="sng" w14:algn="ctr">
                  <w14:noFill/>
                  <w14:prstDash w14:val="solid"/>
                  <w14:miter w14:lim="400000"/>
                </w14:textOutline>
              </w:rPr>
              <w:t>lka</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na kamerę lub inny sprzę</w:t>
            </w:r>
            <w:r w:rsidRPr="003C7B02">
              <w:rPr>
                <w:rFonts w:asciiTheme="minorHAnsi" w:hAnsiTheme="minorHAnsi" w:cstheme="minorHAnsi"/>
                <w14:textOutline w14:w="12700" w14:cap="flat" w14:cmpd="sng" w14:algn="ctr">
                  <w14:noFill/>
                  <w14:prstDash w14:val="solid"/>
                  <w14:miter w14:lim="400000"/>
                </w14:textOutline>
              </w:rPr>
              <w:t>t:</w:t>
            </w:r>
            <w:r w:rsidRPr="00DE5B09">
              <w:rPr>
                <w:rFonts w:asciiTheme="minorHAnsi" w:hAnsiTheme="minorHAnsi" w:cstheme="minorHAnsi"/>
                <w14:textOutline w14:w="12700" w14:cap="flat" w14:cmpd="sng" w14:algn="ctr">
                  <w14:noFill/>
                  <w14:prstDash w14:val="solid"/>
                  <w14:miter w14:lim="400000"/>
                </w14:textOutline>
              </w:rPr>
              <w:t> 25-30×10-15 cm – udźwig min. do 4 kg</w:t>
            </w:r>
          </w:p>
          <w:p w14:paraId="545CFCBC" w14:textId="77777777" w:rsidR="008F1921" w:rsidRPr="00DE5B09" w:rsidRDefault="008F1921" w:rsidP="00567265">
            <w:pPr>
              <w:numPr>
                <w:ilvl w:val="0"/>
                <w:numId w:val="1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bezprzewodowy pilot do zmiany wysokości</w:t>
            </w:r>
          </w:p>
          <w:p w14:paraId="0E5893F0" w14:textId="77777777" w:rsidR="008F1921" w:rsidRPr="00DE5B09" w:rsidRDefault="008F1921" w:rsidP="00567265">
            <w:pPr>
              <w:numPr>
                <w:ilvl w:val="0"/>
                <w:numId w:val="1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panel sterujący z wyświetlaczem na kolumnie zasilanie 110V / 240V</w:t>
            </w:r>
          </w:p>
          <w:p w14:paraId="77301748" w14:textId="77777777" w:rsidR="008F1921" w:rsidRPr="00DE5B09" w:rsidRDefault="008F1921" w:rsidP="00567265">
            <w:pPr>
              <w:numPr>
                <w:ilvl w:val="0"/>
                <w:numId w:val="10"/>
              </w:numPr>
              <w:pBdr>
                <w:top w:val="nil"/>
                <w:left w:val="nil"/>
                <w:bottom w:val="nil"/>
                <w:right w:val="nil"/>
                <w:between w:val="nil"/>
                <w:bar w:val="nil"/>
              </w:pBdr>
              <w:suppressAutoHyphens w:val="0"/>
              <w:rPr>
                <w:rFonts w:asciiTheme="minorHAnsi" w:hAnsiTheme="minorHAnsi" w:cstheme="minorHAnsi"/>
                <w:lang w:val="it-IT"/>
                <w14:textOutline w14:w="12700" w14:cap="flat" w14:cmpd="sng" w14:algn="ctr">
                  <w14:noFill/>
                  <w14:prstDash w14:val="solid"/>
                  <w14:miter w14:lim="400000"/>
                </w14:textOutline>
              </w:rPr>
            </w:pPr>
            <w:r w:rsidRPr="00DE5B09">
              <w:rPr>
                <w:rFonts w:asciiTheme="minorHAnsi" w:hAnsiTheme="minorHAnsi" w:cstheme="minorHAnsi"/>
                <w:lang w:val="it-IT"/>
                <w14:textOutline w14:w="12700" w14:cap="flat" w14:cmpd="sng" w14:algn="ctr">
                  <w14:noFill/>
                  <w14:prstDash w14:val="solid"/>
                  <w14:miter w14:lim="400000"/>
                </w14:textOutline>
              </w:rPr>
              <w:t>materia</w:t>
            </w:r>
            <w:r w:rsidRPr="00DE5B09">
              <w:rPr>
                <w:rFonts w:asciiTheme="minorHAnsi" w:hAnsiTheme="minorHAnsi" w:cstheme="minorHAnsi"/>
                <w14:textOutline w14:w="12700" w14:cap="flat" w14:cmpd="sng" w14:algn="ctr">
                  <w14:noFill/>
                  <w14:prstDash w14:val="solid"/>
                  <w14:miter w14:lim="400000"/>
                </w14:textOutline>
              </w:rPr>
              <w:t>ł: aluminium malowane proszkowo</w:t>
            </w:r>
          </w:p>
          <w:p w14:paraId="0AFA0EBC" w14:textId="77777777" w:rsidR="008F1921" w:rsidRPr="00DE5B09" w:rsidRDefault="008F1921" w:rsidP="00567265">
            <w:pPr>
              <w:numPr>
                <w:ilvl w:val="0"/>
                <w:numId w:val="1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kompatybilny z VESA (rozstaw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 montażowych) norma:</w:t>
            </w:r>
          </w:p>
          <w:p w14:paraId="3613F33A" w14:textId="77777777" w:rsidR="008F1921" w:rsidRPr="00DE5B09" w:rsidRDefault="008F1921" w:rsidP="00567265">
            <w:pPr>
              <w:numPr>
                <w:ilvl w:val="1"/>
                <w:numId w:val="2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VESA 200 (odstęp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 200 x 200 mm)</w:t>
            </w:r>
          </w:p>
          <w:p w14:paraId="3666C300" w14:textId="77777777" w:rsidR="008F1921" w:rsidRPr="00DE5B09" w:rsidRDefault="008F1921" w:rsidP="00567265">
            <w:pPr>
              <w:numPr>
                <w:ilvl w:val="1"/>
                <w:numId w:val="27"/>
              </w:numPr>
              <w:pBdr>
                <w:top w:val="nil"/>
                <w:left w:val="nil"/>
                <w:bottom w:val="nil"/>
                <w:right w:val="nil"/>
                <w:between w:val="nil"/>
                <w:bar w:val="nil"/>
              </w:pBdr>
              <w:suppressAutoHyphens w:val="0"/>
              <w:rPr>
                <w:rFonts w:asciiTheme="minorHAnsi" w:hAnsiTheme="minorHAnsi" w:cstheme="minorHAnsi"/>
                <w:lang w:val="pt-PT"/>
                <w14:textOutline w14:w="12700" w14:cap="flat" w14:cmpd="sng" w14:algn="ctr">
                  <w14:noFill/>
                  <w14:prstDash w14:val="solid"/>
                  <w14:miter w14:lim="400000"/>
                </w14:textOutline>
              </w:rPr>
            </w:pPr>
            <w:r w:rsidRPr="00DE5B09">
              <w:rPr>
                <w:rFonts w:asciiTheme="minorHAnsi" w:hAnsiTheme="minorHAnsi" w:cstheme="minorHAnsi"/>
                <w:lang w:val="pt-PT"/>
                <w14:textOutline w14:w="12700" w14:cap="flat" w14:cmpd="sng" w14:algn="ctr">
                  <w14:noFill/>
                  <w14:prstDash w14:val="solid"/>
                  <w14:miter w14:lim="400000"/>
                </w14:textOutline>
              </w:rPr>
              <w:t>VESA 300</w:t>
            </w:r>
            <w:r w:rsidRPr="00DE5B09">
              <w:rPr>
                <w:rFonts w:asciiTheme="minorHAnsi" w:hAnsiTheme="minorHAnsi" w:cstheme="minorHAnsi"/>
                <w14:textOutline w14:w="12700" w14:cap="flat" w14:cmpd="sng" w14:algn="ctr">
                  <w14:noFill/>
                  <w14:prstDash w14:val="solid"/>
                  <w14:miter w14:lim="400000"/>
                </w14:textOutline>
              </w:rPr>
              <w:t xml:space="preserve">×200 (odstęp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 300 x 200 mm)</w:t>
            </w:r>
          </w:p>
          <w:p w14:paraId="1F53A30E" w14:textId="77777777" w:rsidR="008F1921" w:rsidRPr="00DE5B09" w:rsidRDefault="008F1921" w:rsidP="00567265">
            <w:pPr>
              <w:numPr>
                <w:ilvl w:val="1"/>
                <w:numId w:val="2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VESA 300 (odstęp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 300 x 300 mm)</w:t>
            </w:r>
          </w:p>
          <w:p w14:paraId="66A31192" w14:textId="77777777" w:rsidR="008F1921" w:rsidRPr="00DE5B09" w:rsidRDefault="008F1921" w:rsidP="00567265">
            <w:pPr>
              <w:numPr>
                <w:ilvl w:val="1"/>
                <w:numId w:val="27"/>
              </w:numPr>
              <w:pBdr>
                <w:top w:val="nil"/>
                <w:left w:val="nil"/>
                <w:bottom w:val="nil"/>
                <w:right w:val="nil"/>
                <w:between w:val="nil"/>
                <w:bar w:val="nil"/>
              </w:pBdr>
              <w:suppressAutoHyphens w:val="0"/>
              <w:rPr>
                <w:rFonts w:asciiTheme="minorHAnsi" w:hAnsiTheme="minorHAnsi" w:cstheme="minorHAnsi"/>
                <w:lang w:val="pt-PT"/>
                <w14:textOutline w14:w="12700" w14:cap="flat" w14:cmpd="sng" w14:algn="ctr">
                  <w14:noFill/>
                  <w14:prstDash w14:val="solid"/>
                  <w14:miter w14:lim="400000"/>
                </w14:textOutline>
              </w:rPr>
            </w:pPr>
            <w:r w:rsidRPr="00DE5B09">
              <w:rPr>
                <w:rFonts w:asciiTheme="minorHAnsi" w:hAnsiTheme="minorHAnsi" w:cstheme="minorHAnsi"/>
                <w:lang w:val="pt-PT"/>
                <w14:textOutline w14:w="12700" w14:cap="flat" w14:cmpd="sng" w14:algn="ctr">
                  <w14:noFill/>
                  <w14:prstDash w14:val="solid"/>
                  <w14:miter w14:lim="400000"/>
                </w14:textOutline>
              </w:rPr>
              <w:t>VESA 400</w:t>
            </w:r>
            <w:r w:rsidRPr="00DE5B09">
              <w:rPr>
                <w:rFonts w:asciiTheme="minorHAnsi" w:hAnsiTheme="minorHAnsi" w:cstheme="minorHAnsi"/>
                <w14:textOutline w14:w="12700" w14:cap="flat" w14:cmpd="sng" w14:algn="ctr">
                  <w14:noFill/>
                  <w14:prstDash w14:val="solid"/>
                  <w14:miter w14:lim="400000"/>
                </w14:textOutline>
              </w:rPr>
              <w:t xml:space="preserve">×200 (odstęp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 400 x 200 mm)</w:t>
            </w:r>
          </w:p>
          <w:p w14:paraId="18E604CE" w14:textId="77777777" w:rsidR="008F1921" w:rsidRPr="00DE5B09" w:rsidRDefault="008F1921" w:rsidP="00567265">
            <w:pPr>
              <w:numPr>
                <w:ilvl w:val="1"/>
                <w:numId w:val="2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VESA 400 (odstęp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 400 x 400 mm)</w:t>
            </w:r>
          </w:p>
          <w:p w14:paraId="4B53027D" w14:textId="77777777" w:rsidR="008F1921" w:rsidRPr="00DE5B09" w:rsidRDefault="008F1921" w:rsidP="00567265">
            <w:pPr>
              <w:numPr>
                <w:ilvl w:val="1"/>
                <w:numId w:val="27"/>
              </w:numPr>
              <w:pBdr>
                <w:top w:val="nil"/>
                <w:left w:val="nil"/>
                <w:bottom w:val="nil"/>
                <w:right w:val="nil"/>
                <w:between w:val="nil"/>
                <w:bar w:val="nil"/>
              </w:pBdr>
              <w:suppressAutoHyphens w:val="0"/>
              <w:rPr>
                <w:rFonts w:asciiTheme="minorHAnsi" w:hAnsiTheme="minorHAnsi" w:cstheme="minorHAnsi"/>
                <w:lang w:val="pt-PT"/>
                <w14:textOutline w14:w="12700" w14:cap="flat" w14:cmpd="sng" w14:algn="ctr">
                  <w14:noFill/>
                  <w14:prstDash w14:val="solid"/>
                  <w14:miter w14:lim="400000"/>
                </w14:textOutline>
              </w:rPr>
            </w:pPr>
            <w:r w:rsidRPr="00DE5B09">
              <w:rPr>
                <w:rFonts w:asciiTheme="minorHAnsi" w:hAnsiTheme="minorHAnsi" w:cstheme="minorHAnsi"/>
                <w:lang w:val="pt-PT"/>
                <w14:textOutline w14:w="12700" w14:cap="flat" w14:cmpd="sng" w14:algn="ctr">
                  <w14:noFill/>
                  <w14:prstDash w14:val="solid"/>
                  <w14:miter w14:lim="400000"/>
                </w14:textOutline>
              </w:rPr>
              <w:t>VESA 600</w:t>
            </w:r>
            <w:r w:rsidRPr="00DE5B09">
              <w:rPr>
                <w:rFonts w:asciiTheme="minorHAnsi" w:hAnsiTheme="minorHAnsi" w:cstheme="minorHAnsi"/>
                <w14:textOutline w14:w="12700" w14:cap="flat" w14:cmpd="sng" w14:algn="ctr">
                  <w14:noFill/>
                  <w14:prstDash w14:val="solid"/>
                  <w14:miter w14:lim="400000"/>
                </w14:textOutline>
              </w:rPr>
              <w:t xml:space="preserve">×400 (odstęp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 600 x 400 mm)</w:t>
            </w:r>
          </w:p>
          <w:p w14:paraId="4A936354" w14:textId="77777777" w:rsidR="008F1921" w:rsidRPr="00DE5B09" w:rsidRDefault="008F1921" w:rsidP="00567265">
            <w:pPr>
              <w:numPr>
                <w:ilvl w:val="1"/>
                <w:numId w:val="27"/>
              </w:numPr>
              <w:pBdr>
                <w:top w:val="nil"/>
                <w:left w:val="nil"/>
                <w:bottom w:val="nil"/>
                <w:right w:val="nil"/>
                <w:between w:val="nil"/>
                <w:bar w:val="nil"/>
              </w:pBdr>
              <w:suppressAutoHyphens w:val="0"/>
              <w:rPr>
                <w:rFonts w:asciiTheme="minorHAnsi" w:hAnsiTheme="minorHAnsi" w:cstheme="minorHAnsi"/>
                <w:lang w:val="pt-PT"/>
                <w14:textOutline w14:w="12700" w14:cap="flat" w14:cmpd="sng" w14:algn="ctr">
                  <w14:noFill/>
                  <w14:prstDash w14:val="solid"/>
                  <w14:miter w14:lim="400000"/>
                </w14:textOutline>
              </w:rPr>
            </w:pPr>
            <w:r w:rsidRPr="00DE5B09">
              <w:rPr>
                <w:rFonts w:asciiTheme="minorHAnsi" w:hAnsiTheme="minorHAnsi" w:cstheme="minorHAnsi"/>
                <w:lang w:val="pt-PT"/>
                <w14:textOutline w14:w="12700" w14:cap="flat" w14:cmpd="sng" w14:algn="ctr">
                  <w14:noFill/>
                  <w14:prstDash w14:val="solid"/>
                  <w14:miter w14:lim="400000"/>
                </w14:textOutline>
              </w:rPr>
              <w:lastRenderedPageBreak/>
              <w:t>VESA 800</w:t>
            </w:r>
            <w:r w:rsidRPr="00DE5B09">
              <w:rPr>
                <w:rFonts w:asciiTheme="minorHAnsi" w:hAnsiTheme="minorHAnsi" w:cstheme="minorHAnsi"/>
                <w14:textOutline w14:w="12700" w14:cap="flat" w14:cmpd="sng" w14:algn="ctr">
                  <w14:noFill/>
                  <w14:prstDash w14:val="solid"/>
                  <w14:miter w14:lim="400000"/>
                </w14:textOutline>
              </w:rPr>
              <w:t xml:space="preserve">×400 (odstęp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 800 x 400 mm)</w:t>
            </w:r>
          </w:p>
          <w:p w14:paraId="13567944" w14:textId="77777777" w:rsidR="008F1921" w:rsidRPr="00DE5B09" w:rsidRDefault="008F1921" w:rsidP="00567265">
            <w:pPr>
              <w:numPr>
                <w:ilvl w:val="1"/>
                <w:numId w:val="27"/>
              </w:numPr>
              <w:pBdr>
                <w:top w:val="nil"/>
                <w:left w:val="nil"/>
                <w:bottom w:val="nil"/>
                <w:right w:val="nil"/>
                <w:between w:val="nil"/>
                <w:bar w:val="nil"/>
              </w:pBdr>
              <w:suppressAutoHyphens w:val="0"/>
              <w:rPr>
                <w:rFonts w:asciiTheme="minorHAnsi" w:hAnsiTheme="minorHAnsi" w:cstheme="minorHAnsi"/>
                <w:lang w:val="pt-PT"/>
                <w14:textOutline w14:w="12700" w14:cap="flat" w14:cmpd="sng" w14:algn="ctr">
                  <w14:noFill/>
                  <w14:prstDash w14:val="solid"/>
                  <w14:miter w14:lim="400000"/>
                </w14:textOutline>
              </w:rPr>
            </w:pPr>
            <w:r w:rsidRPr="00DE5B09">
              <w:rPr>
                <w:rFonts w:asciiTheme="minorHAnsi" w:hAnsiTheme="minorHAnsi" w:cstheme="minorHAnsi"/>
                <w:lang w:val="pt-PT"/>
                <w14:textOutline w14:w="12700" w14:cap="flat" w14:cmpd="sng" w14:algn="ctr">
                  <w14:noFill/>
                  <w14:prstDash w14:val="solid"/>
                  <w14:miter w14:lim="400000"/>
                </w14:textOutline>
              </w:rPr>
              <w:t>VESA 1000</w:t>
            </w:r>
            <w:r w:rsidRPr="00DE5B09">
              <w:rPr>
                <w:rFonts w:asciiTheme="minorHAnsi" w:hAnsiTheme="minorHAnsi" w:cstheme="minorHAnsi"/>
                <w14:textOutline w14:w="12700" w14:cap="flat" w14:cmpd="sng" w14:algn="ctr">
                  <w14:noFill/>
                  <w14:prstDash w14:val="solid"/>
                  <w14:miter w14:lim="400000"/>
                </w14:textOutline>
              </w:rPr>
              <w:t xml:space="preserve">×600 (odstęp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3C7B02">
              <w:rPr>
                <w:rFonts w:asciiTheme="minorHAnsi" w:hAnsiTheme="minorHAnsi" w:cstheme="minorHAnsi"/>
                <w14:textOutline w14:w="12700" w14:cap="flat" w14:cmpd="sng" w14:algn="ctr">
                  <w14:noFill/>
                  <w14:prstDash w14:val="solid"/>
                  <w14:miter w14:lim="400000"/>
                </w14:textOutline>
              </w:rPr>
              <w:t>w 1000 x 600 mm)</w:t>
            </w:r>
          </w:p>
          <w:p w14:paraId="7776E0D2" w14:textId="77777777" w:rsidR="008F1921" w:rsidRPr="00DE5B09" w:rsidRDefault="008F1921" w:rsidP="00567265">
            <w:pPr>
              <w:numPr>
                <w:ilvl w:val="1"/>
                <w:numId w:val="27"/>
              </w:numPr>
              <w:pBdr>
                <w:top w:val="nil"/>
                <w:left w:val="nil"/>
                <w:bottom w:val="nil"/>
                <w:right w:val="nil"/>
                <w:between w:val="nil"/>
                <w:bar w:val="nil"/>
              </w:pBdr>
              <w:suppressAutoHyphens w:val="0"/>
              <w:rPr>
                <w:rFonts w:asciiTheme="minorHAnsi" w:hAnsiTheme="minorHAnsi" w:cstheme="minorHAnsi"/>
                <w:lang w:val="pt-PT"/>
                <w14:textOutline w14:w="12700" w14:cap="flat" w14:cmpd="sng" w14:algn="ctr">
                  <w14:noFill/>
                  <w14:prstDash w14:val="solid"/>
                  <w14:miter w14:lim="400000"/>
                </w14:textOutline>
              </w:rPr>
            </w:pPr>
            <w:r w:rsidRPr="00DE5B09">
              <w:rPr>
                <w:rFonts w:asciiTheme="minorHAnsi" w:hAnsiTheme="minorHAnsi" w:cstheme="minorHAnsi"/>
                <w:lang w:val="pt-PT"/>
                <w14:textOutline w14:w="12700" w14:cap="flat" w14:cmpd="sng" w14:algn="ctr">
                  <w14:noFill/>
                  <w14:prstDash w14:val="solid"/>
                  <w14:miter w14:lim="400000"/>
                </w14:textOutline>
              </w:rPr>
              <w:t>VESA 200</w:t>
            </w:r>
            <w:r w:rsidRPr="00DE5B09">
              <w:rPr>
                <w:rFonts w:asciiTheme="minorHAnsi" w:hAnsiTheme="minorHAnsi" w:cstheme="minorHAnsi"/>
                <w14:textOutline w14:w="12700" w14:cap="flat" w14:cmpd="sng" w14:algn="ctr">
                  <w14:noFill/>
                  <w14:prstDash w14:val="solid"/>
                  <w14:miter w14:lim="400000"/>
                </w14:textOutline>
              </w:rPr>
              <w:t>×</w:t>
            </w:r>
            <w:r w:rsidRPr="003C7B02">
              <w:rPr>
                <w:rFonts w:asciiTheme="minorHAnsi" w:hAnsiTheme="minorHAnsi" w:cstheme="minorHAnsi"/>
                <w14:textOutline w14:w="12700" w14:cap="flat" w14:cmpd="sng" w14:algn="ctr">
                  <w14:noFill/>
                  <w14:prstDash w14:val="solid"/>
                  <w14:miter w14:lim="400000"/>
                </w14:textOutline>
              </w:rPr>
              <w:t>200 ~ 1000</w:t>
            </w:r>
            <w:r w:rsidRPr="00DE5B09">
              <w:rPr>
                <w:rFonts w:asciiTheme="minorHAnsi" w:hAnsiTheme="minorHAnsi" w:cstheme="minorHAnsi"/>
                <w14:textOutline w14:w="12700" w14:cap="flat" w14:cmpd="sng" w14:algn="ctr">
                  <w14:noFill/>
                  <w14:prstDash w14:val="solid"/>
                  <w14:miter w14:lim="400000"/>
                </w14:textOutline>
              </w:rPr>
              <w:t xml:space="preserve">×600 mm (wszystkie kombinacje </w:t>
            </w:r>
            <w:proofErr w:type="spellStart"/>
            <w:r w:rsidRPr="00DE5B09">
              <w:rPr>
                <w:rFonts w:asciiTheme="minorHAnsi" w:hAnsiTheme="minorHAnsi" w:cstheme="minorHAnsi"/>
                <w14:textOutline w14:w="12700" w14:cap="flat" w14:cmpd="sng" w14:algn="ctr">
                  <w14:noFill/>
                  <w14:prstDash w14:val="solid"/>
                  <w14:miter w14:lim="400000"/>
                </w14:textOutline>
              </w:rPr>
              <w:t>otwor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 xml:space="preserve">w </w:t>
            </w:r>
            <w:proofErr w:type="spellStart"/>
            <w:r w:rsidRPr="00DE5B09">
              <w:rPr>
                <w:rFonts w:asciiTheme="minorHAnsi" w:hAnsiTheme="minorHAnsi" w:cstheme="minorHAnsi"/>
                <w14:textOutline w14:w="12700" w14:cap="flat" w14:cmpd="sng" w14:algn="ctr">
                  <w14:noFill/>
                  <w14:prstDash w14:val="solid"/>
                  <w14:miter w14:lim="400000"/>
                </w14:textOutline>
              </w:rPr>
              <w:t>w</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tym przedziale)</w:t>
            </w:r>
          </w:p>
          <w:p w14:paraId="269BBE32"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Wyposażenie dodatkowe:</w:t>
            </w:r>
          </w:p>
          <w:p w14:paraId="0D29A962" w14:textId="77777777" w:rsidR="000D5791" w:rsidRPr="00DE5B09" w:rsidRDefault="008F1921" w:rsidP="008F1921">
            <w:pPr>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Dedykowana do stojaka półka dolna o regulowanej wysokości.</w:t>
            </w:r>
          </w:p>
          <w:p w14:paraId="4EBC4D89" w14:textId="0E6E16A0" w:rsidR="008F1921" w:rsidRPr="00DE5B09" w:rsidRDefault="008F1921" w:rsidP="008F1921">
            <w:pPr>
              <w:rPr>
                <w:rFonts w:asciiTheme="minorHAnsi" w:hAnsiTheme="minorHAnsi" w:cstheme="minorHAnsi"/>
              </w:rPr>
            </w:pPr>
            <w:r w:rsidRPr="00DE5B09">
              <w:rPr>
                <w:rFonts w:asciiTheme="minorHAnsi" w:hAnsiTheme="minorHAnsi" w:cstheme="minorHAnsi"/>
                <w:b/>
                <w14:textOutline w14:w="12700" w14:cap="flat" w14:cmpd="sng" w14:algn="ctr">
                  <w14:noFill/>
                  <w14:prstDash w14:val="solid"/>
                  <w14:miter w14:lim="400000"/>
                </w14:textOutline>
              </w:rPr>
              <w:t>Min. 2 lata gwarancji.</w:t>
            </w:r>
          </w:p>
        </w:tc>
        <w:tc>
          <w:tcPr>
            <w:tcW w:w="1027" w:type="dxa"/>
          </w:tcPr>
          <w:p w14:paraId="28F7707D" w14:textId="09948F17" w:rsidR="000D5791" w:rsidRPr="00DE5B09" w:rsidRDefault="008F1921" w:rsidP="00FB7C07">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Pr>
          <w:p w14:paraId="37A33E95" w14:textId="17B64810" w:rsidR="000D5791" w:rsidRPr="00DE5B09" w:rsidRDefault="008F1921" w:rsidP="00FB7C07">
            <w:pPr>
              <w:rPr>
                <w:rFonts w:asciiTheme="minorHAnsi" w:hAnsiTheme="minorHAnsi" w:cstheme="minorHAnsi"/>
                <w:b/>
              </w:rPr>
            </w:pPr>
            <w:r w:rsidRPr="00DE5B09">
              <w:rPr>
                <w:rFonts w:asciiTheme="minorHAnsi" w:hAnsiTheme="minorHAnsi" w:cstheme="minorHAnsi"/>
                <w:b/>
              </w:rPr>
              <w:t>1</w:t>
            </w:r>
          </w:p>
        </w:tc>
        <w:tc>
          <w:tcPr>
            <w:tcW w:w="1275" w:type="dxa"/>
          </w:tcPr>
          <w:p w14:paraId="0CA4A56F" w14:textId="77777777" w:rsidR="000D5791" w:rsidRPr="00DE5B09" w:rsidRDefault="000D5791" w:rsidP="00FB7C07">
            <w:pPr>
              <w:rPr>
                <w:rFonts w:asciiTheme="minorHAnsi" w:hAnsiTheme="minorHAnsi" w:cstheme="minorHAnsi"/>
              </w:rPr>
            </w:pPr>
          </w:p>
        </w:tc>
        <w:tc>
          <w:tcPr>
            <w:tcW w:w="1268" w:type="dxa"/>
          </w:tcPr>
          <w:p w14:paraId="236B5BDB" w14:textId="77777777" w:rsidR="000D5791" w:rsidRPr="00DE5B09" w:rsidRDefault="000D5791" w:rsidP="000D5791">
            <w:pPr>
              <w:rPr>
                <w:rFonts w:asciiTheme="minorHAnsi" w:hAnsiTheme="minorHAnsi" w:cstheme="minorHAnsi"/>
              </w:rPr>
            </w:pPr>
          </w:p>
        </w:tc>
      </w:tr>
      <w:tr w:rsidR="000D5791" w:rsidRPr="00DE5B09" w14:paraId="2CDBC23C" w14:textId="77777777" w:rsidTr="00FB7C07">
        <w:tc>
          <w:tcPr>
            <w:tcW w:w="565" w:type="dxa"/>
          </w:tcPr>
          <w:p w14:paraId="5A3637CE" w14:textId="10E63CCB" w:rsidR="000D5791" w:rsidRPr="00DE5B09" w:rsidRDefault="00F028F8" w:rsidP="000D5791">
            <w:pPr>
              <w:rPr>
                <w:rFonts w:asciiTheme="minorHAnsi" w:hAnsiTheme="minorHAnsi" w:cstheme="minorHAnsi"/>
                <w:b/>
              </w:rPr>
            </w:pPr>
            <w:r>
              <w:rPr>
                <w:rFonts w:asciiTheme="minorHAnsi" w:hAnsiTheme="minorHAnsi" w:cstheme="minorHAnsi"/>
                <w:b/>
              </w:rPr>
              <w:t>12</w:t>
            </w:r>
          </w:p>
        </w:tc>
        <w:tc>
          <w:tcPr>
            <w:tcW w:w="5632" w:type="dxa"/>
          </w:tcPr>
          <w:p w14:paraId="0923E627"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proofErr w:type="spellStart"/>
            <w:r w:rsidRPr="00DE5B09">
              <w:rPr>
                <w:rFonts w:asciiTheme="minorHAnsi" w:hAnsiTheme="minorHAnsi" w:cstheme="minorHAnsi"/>
                <w:b/>
                <w:bCs/>
                <w:lang w:val="en-US"/>
                <w14:textOutline w14:w="12700" w14:cap="flat" w14:cmpd="sng" w14:algn="ctr">
                  <w14:noFill/>
                  <w14:prstDash w14:val="solid"/>
                  <w14:miter w14:lim="400000"/>
                </w14:textOutline>
              </w:rPr>
              <w:t>Soundbar</w:t>
            </w:r>
            <w:proofErr w:type="spellEnd"/>
          </w:p>
          <w:p w14:paraId="41412362"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Audio</w:t>
            </w:r>
          </w:p>
          <w:p w14:paraId="7AF74FCC"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Całkowita moc wyjściowa głośnika (maks. przy THD 1%): min. </w:t>
            </w:r>
            <w:r w:rsidRPr="003C7B02">
              <w:rPr>
                <w:rFonts w:asciiTheme="minorHAnsi" w:hAnsiTheme="minorHAnsi" w:cstheme="minorHAnsi"/>
                <w14:textOutline w14:w="12700" w14:cap="flat" w14:cmpd="sng" w14:algn="ctr">
                  <w14:noFill/>
                  <w14:prstDash w14:val="solid"/>
                  <w14:miter w14:lim="400000"/>
                </w14:textOutline>
              </w:rPr>
              <w:t>260 W</w:t>
            </w:r>
          </w:p>
          <w:p w14:paraId="7CBD4635"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Przetwornik </w:t>
            </w:r>
            <w:proofErr w:type="spellStart"/>
            <w:r w:rsidRPr="00DE5B09">
              <w:rPr>
                <w:rFonts w:asciiTheme="minorHAnsi" w:hAnsiTheme="minorHAnsi" w:cstheme="minorHAnsi"/>
                <w14:textOutline w14:w="12700" w14:cap="flat" w14:cmpd="sng" w14:algn="ctr">
                  <w14:noFill/>
                  <w14:prstDash w14:val="solid"/>
                  <w14:miter w14:lim="400000"/>
                </w14:textOutline>
              </w:rPr>
              <w:t>soundbara</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min. 4x (46x90 mm) przetworniki typu </w:t>
            </w:r>
            <w:proofErr w:type="spellStart"/>
            <w:r w:rsidRPr="00DE5B09">
              <w:rPr>
                <w:rFonts w:asciiTheme="minorHAnsi" w:hAnsiTheme="minorHAnsi" w:cstheme="minorHAnsi"/>
                <w14:textOutline w14:w="12700" w14:cap="flat" w14:cmpd="sng" w14:algn="ctr">
                  <w14:noFill/>
                  <w14:prstDash w14:val="solid"/>
                  <w14:miter w14:lim="400000"/>
                </w14:textOutline>
              </w:rPr>
              <w:t>racetrack</w:t>
            </w:r>
            <w:proofErr w:type="spellEnd"/>
            <w:r w:rsidRPr="00DE5B09">
              <w:rPr>
                <w:rFonts w:asciiTheme="minorHAnsi" w:hAnsiTheme="minorHAnsi" w:cstheme="minorHAnsi"/>
                <w14:textOutline w14:w="12700" w14:cap="flat" w14:cmpd="sng" w14:algn="ctr">
                  <w14:noFill/>
                  <w14:prstDash w14:val="solid"/>
                  <w14:miter w14:lim="400000"/>
                </w14:textOutline>
              </w:rPr>
              <w:t>, 2x 0,75" (20 mm) głośniki wysokotonowe</w:t>
            </w:r>
          </w:p>
          <w:p w14:paraId="043B5E43"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Pasmo przenoszenia: min. 50 </w:t>
            </w:r>
            <w:proofErr w:type="spellStart"/>
            <w:r w:rsidRPr="00DE5B09">
              <w:rPr>
                <w:rFonts w:asciiTheme="minorHAnsi" w:hAnsiTheme="minorHAnsi" w:cstheme="minorHAnsi"/>
                <w14:textOutline w14:w="12700" w14:cap="flat" w14:cmpd="sng" w14:algn="ctr">
                  <w14:noFill/>
                  <w14:prstDash w14:val="solid"/>
                  <w14:miter w14:lim="400000"/>
                </w14:textOutline>
              </w:rPr>
              <w:t>Hz</w:t>
            </w:r>
            <w:proofErr w:type="spellEnd"/>
            <w:r w:rsidRPr="00DE5B09">
              <w:rPr>
                <w:rFonts w:asciiTheme="minorHAnsi" w:hAnsiTheme="minorHAnsi" w:cstheme="minorHAnsi"/>
                <w14:textOutline w14:w="12700" w14:cap="flat" w14:cmpd="sng" w14:algn="ctr">
                  <w14:noFill/>
                  <w14:prstDash w14:val="solid"/>
                  <w14:miter w14:lim="400000"/>
                </w14:textOutline>
              </w:rPr>
              <w:t>–20 kHz (-6 </w:t>
            </w:r>
            <w:proofErr w:type="spellStart"/>
            <w:r w:rsidRPr="00DE5B09">
              <w:rPr>
                <w:rFonts w:asciiTheme="minorHAnsi" w:hAnsiTheme="minorHAnsi" w:cstheme="minorHAnsi"/>
                <w14:textOutline w14:w="12700" w14:cap="flat" w14:cmpd="sng" w14:algn="ctr">
                  <w14:noFill/>
                  <w14:prstDash w14:val="solid"/>
                  <w14:miter w14:lim="400000"/>
                </w14:textOutline>
              </w:rPr>
              <w:t>dB</w:t>
            </w:r>
            <w:proofErr w:type="spellEnd"/>
            <w:r w:rsidRPr="00DE5B09">
              <w:rPr>
                <w:rFonts w:asciiTheme="minorHAnsi" w:hAnsiTheme="minorHAnsi" w:cstheme="minorHAnsi"/>
                <w14:textOutline w14:w="12700" w14:cap="flat" w14:cmpd="sng" w14:algn="ctr">
                  <w14:noFill/>
                  <w14:prstDash w14:val="solid"/>
                  <w14:miter w14:lim="400000"/>
                </w14:textOutline>
              </w:rPr>
              <w:t>)</w:t>
            </w:r>
          </w:p>
          <w:p w14:paraId="749BDF51"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Wejścia audio: min. 1 wejście optyczne, Bluetooth</w:t>
            </w:r>
          </w:p>
          <w:p w14:paraId="1AD3225C"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Sterowanie i połączenie</w:t>
            </w:r>
          </w:p>
          <w:p w14:paraId="30D9E7AF"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lang w:val="pt-PT"/>
                <w14:textOutline w14:w="12700" w14:cap="flat" w14:cmpd="sng" w14:algn="ctr">
                  <w14:noFill/>
                  <w14:prstDash w14:val="solid"/>
                  <w14:miter w14:lim="400000"/>
                </w14:textOutline>
              </w:rPr>
            </w:pPr>
            <w:r w:rsidRPr="00DE5B09">
              <w:rPr>
                <w:rFonts w:asciiTheme="minorHAnsi" w:hAnsiTheme="minorHAnsi" w:cstheme="minorHAnsi"/>
                <w:lang w:val="pt-PT"/>
                <w14:textOutline w14:w="12700" w14:cap="flat" w14:cmpd="sng" w14:algn="ctr">
                  <w14:noFill/>
                  <w14:prstDash w14:val="solid"/>
                  <w14:miter w14:lim="400000"/>
                </w14:textOutline>
              </w:rPr>
              <w:t>Port USB</w:t>
            </w:r>
            <w:r w:rsidRPr="00DE5B09">
              <w:rPr>
                <w:rFonts w:asciiTheme="minorHAnsi" w:hAnsiTheme="minorHAnsi" w:cstheme="minorHAnsi"/>
                <w14:textOutline w14:w="12700" w14:cap="flat" w14:cmpd="sng" w14:algn="ctr">
                  <w14:noFill/>
                  <w14:prstDash w14:val="solid"/>
                  <w14:miter w14:lim="400000"/>
                </w14:textOutline>
              </w:rPr>
              <w:t xml:space="preserve">: </w:t>
            </w:r>
            <w:r w:rsidRPr="00DE5B09">
              <w:rPr>
                <w:rFonts w:asciiTheme="minorHAnsi" w:hAnsiTheme="minorHAnsi" w:cstheme="minorHAnsi"/>
                <w:lang w:val="nl-NL"/>
                <w14:textOutline w14:w="12700" w14:cap="flat" w14:cmpd="sng" w14:algn="ctr">
                  <w14:noFill/>
                  <w14:prstDash w14:val="solid"/>
                  <w14:miter w14:lim="400000"/>
                </w14:textOutline>
              </w:rPr>
              <w:t>Typ A</w:t>
            </w:r>
          </w:p>
          <w:p w14:paraId="3299EA42"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Obsługiwany format plik</w:t>
            </w:r>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 xml:space="preserve">w: </w:t>
            </w:r>
            <w:r w:rsidRPr="00DE5B09">
              <w:rPr>
                <w:rFonts w:asciiTheme="minorHAnsi" w:hAnsiTheme="minorHAnsi" w:cstheme="minorHAnsi"/>
                <w:lang w:val="fr-FR"/>
                <w14:textOutline w14:w="12700" w14:cap="flat" w14:cmpd="sng" w14:algn="ctr">
                  <w14:noFill/>
                  <w14:prstDash w14:val="solid"/>
                  <w14:miter w14:lim="400000"/>
                </w14:textOutline>
              </w:rPr>
              <w:t>MP</w:t>
            </w:r>
            <w:r w:rsidRPr="00DE5B09">
              <w:rPr>
                <w:rFonts w:asciiTheme="minorHAnsi" w:hAnsiTheme="minorHAnsi" w:cstheme="minorHAnsi"/>
                <w14:textOutline w14:w="12700" w14:cap="flat" w14:cmpd="sng" w14:algn="ctr">
                  <w14:noFill/>
                  <w14:prstDash w14:val="solid"/>
                  <w14:miter w14:lim="400000"/>
                </w14:textOutline>
              </w:rPr>
              <w:t>3</w:t>
            </w:r>
          </w:p>
          <w:p w14:paraId="55BCBCF8" w14:textId="77777777" w:rsidR="008F1921" w:rsidRPr="003C7B02"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lang w:val="en-GB"/>
                <w14:textOutline w14:w="12700" w14:cap="flat" w14:cmpd="sng" w14:algn="ctr">
                  <w14:noFill/>
                  <w14:prstDash w14:val="solid"/>
                  <w14:miter w14:lim="400000"/>
                </w14:textOutline>
              </w:rPr>
            </w:pPr>
            <w:proofErr w:type="spellStart"/>
            <w:r w:rsidRPr="003C7B02">
              <w:rPr>
                <w:rFonts w:asciiTheme="minorHAnsi" w:hAnsiTheme="minorHAnsi" w:cstheme="minorHAnsi"/>
                <w:lang w:val="en-GB"/>
                <w14:textOutline w14:w="12700" w14:cap="flat" w14:cmpd="sng" w14:algn="ctr">
                  <w14:noFill/>
                  <w14:prstDash w14:val="solid"/>
                  <w14:miter w14:lim="400000"/>
                </w14:textOutline>
              </w:rPr>
              <w:t>Kodek</w:t>
            </w:r>
            <w:proofErr w:type="spellEnd"/>
            <w:r w:rsidRPr="003C7B02">
              <w:rPr>
                <w:rFonts w:asciiTheme="minorHAnsi" w:hAnsiTheme="minorHAnsi" w:cstheme="minorHAnsi"/>
                <w:lang w:val="en-GB"/>
                <w14:textOutline w14:w="12700" w14:cap="flat" w14:cmpd="sng" w14:algn="ctr">
                  <w14:noFill/>
                  <w14:prstDash w14:val="solid"/>
                  <w14:miter w14:lim="400000"/>
                </w14:textOutline>
              </w:rPr>
              <w:t xml:space="preserve"> MP3: </w:t>
            </w:r>
            <w:r w:rsidRPr="00DE5B09">
              <w:rPr>
                <w:rFonts w:asciiTheme="minorHAnsi" w:hAnsiTheme="minorHAnsi" w:cstheme="minorHAnsi"/>
                <w:lang w:val="en-US"/>
                <w14:textOutline w14:w="12700" w14:cap="flat" w14:cmpd="sng" w14:algn="ctr">
                  <w14:noFill/>
                  <w14:prstDash w14:val="solid"/>
                  <w14:miter w14:lim="400000"/>
                </w14:textOutline>
              </w:rPr>
              <w:t>MPEG 1 Layer 2/3, MPEG 2 Layer 3, MPEG 2.5 Layer 3</w:t>
            </w:r>
          </w:p>
          <w:p w14:paraId="44AA4B83"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Częstotliwość </w:t>
            </w:r>
            <w:proofErr w:type="spellStart"/>
            <w:r w:rsidRPr="00DE5B09">
              <w:rPr>
                <w:rFonts w:asciiTheme="minorHAnsi" w:hAnsiTheme="minorHAnsi" w:cstheme="minorHAnsi"/>
                <w14:textOutline w14:w="12700" w14:cap="flat" w14:cmpd="sng" w14:algn="ctr">
                  <w14:noFill/>
                  <w14:prstDash w14:val="solid"/>
                  <w14:miter w14:lim="400000"/>
                </w14:textOutline>
              </w:rPr>
              <w:t>pr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proofErr w:type="spellStart"/>
            <w:r w:rsidRPr="00DE5B09">
              <w:rPr>
                <w:rFonts w:asciiTheme="minorHAnsi" w:hAnsiTheme="minorHAnsi" w:cstheme="minorHAnsi"/>
                <w14:textOutline w14:w="12700" w14:cap="flat" w14:cmpd="sng" w14:algn="ctr">
                  <w14:noFill/>
                  <w14:prstDash w14:val="solid"/>
                  <w14:miter w14:lim="400000"/>
                </w14:textOutline>
              </w:rPr>
              <w:t>bkowania</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MP3: min. 16 – 48 kHz</w:t>
            </w:r>
          </w:p>
          <w:p w14:paraId="541FBD20"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Szybkość transmisji bit</w:t>
            </w:r>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 xml:space="preserve">w MP3: min. 80–320 </w:t>
            </w:r>
            <w:proofErr w:type="spellStart"/>
            <w:r w:rsidRPr="00DE5B09">
              <w:rPr>
                <w:rFonts w:asciiTheme="minorHAnsi" w:hAnsiTheme="minorHAnsi" w:cstheme="minorHAnsi"/>
                <w14:textOutline w14:w="12700" w14:cap="flat" w14:cmpd="sng" w14:algn="ctr">
                  <w14:noFill/>
                  <w14:prstDash w14:val="solid"/>
                  <w14:miter w14:lim="400000"/>
                </w14:textOutline>
              </w:rPr>
              <w:t>kpbs</w:t>
            </w:r>
            <w:proofErr w:type="spellEnd"/>
          </w:p>
          <w:p w14:paraId="60A75AFA"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Wersja Bluetooth: 5.0</w:t>
            </w:r>
          </w:p>
          <w:p w14:paraId="0F5A074F"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lang w:val="en-US"/>
                <w14:textOutline w14:w="12700" w14:cap="flat" w14:cmpd="sng" w14:algn="ctr">
                  <w14:noFill/>
                  <w14:prstDash w14:val="solid"/>
                  <w14:miter w14:lim="400000"/>
                </w14:textOutline>
              </w:rPr>
            </w:pPr>
            <w:proofErr w:type="spellStart"/>
            <w:r w:rsidRPr="00DE5B09">
              <w:rPr>
                <w:rFonts w:asciiTheme="minorHAnsi" w:hAnsiTheme="minorHAnsi" w:cstheme="minorHAnsi"/>
                <w:lang w:val="en-US"/>
                <w14:textOutline w14:w="12700" w14:cap="flat" w14:cmpd="sng" w14:algn="ctr">
                  <w14:noFill/>
                  <w14:prstDash w14:val="solid"/>
                  <w14:miter w14:lim="400000"/>
                </w14:textOutline>
              </w:rPr>
              <w:t>Profil</w:t>
            </w:r>
            <w:proofErr w:type="spellEnd"/>
            <w:r w:rsidRPr="00DE5B09">
              <w:rPr>
                <w:rFonts w:asciiTheme="minorHAnsi" w:hAnsiTheme="minorHAnsi" w:cstheme="minorHAnsi"/>
                <w:lang w:val="en-US"/>
                <w14:textOutline w14:w="12700" w14:cap="flat" w14:cmpd="sng" w14:algn="ctr">
                  <w14:noFill/>
                  <w14:prstDash w14:val="solid"/>
                  <w14:miter w14:lim="400000"/>
                </w14:textOutline>
              </w:rPr>
              <w:t xml:space="preserve"> Bluetooth</w:t>
            </w:r>
            <w:r w:rsidRPr="00DE5B09">
              <w:rPr>
                <w:rFonts w:asciiTheme="minorHAnsi" w:hAnsiTheme="minorHAnsi" w:cstheme="minorHAnsi"/>
                <w14:textOutline w14:w="12700" w14:cap="flat" w14:cmpd="sng" w14:algn="ctr">
                  <w14:noFill/>
                  <w14:prstDash w14:val="solid"/>
                  <w14:miter w14:lim="400000"/>
                </w14:textOutline>
              </w:rPr>
              <w:t xml:space="preserve">: </w:t>
            </w:r>
            <w:r w:rsidRPr="00DE5B09">
              <w:rPr>
                <w:rFonts w:asciiTheme="minorHAnsi" w:hAnsiTheme="minorHAnsi" w:cstheme="minorHAnsi"/>
                <w:lang w:val="pt-PT"/>
                <w14:textOutline w14:w="12700" w14:cap="flat" w14:cmpd="sng" w14:algn="ctr">
                  <w14:noFill/>
                  <w14:prstDash w14:val="solid"/>
                  <w14:miter w14:lim="400000"/>
                </w14:textOutline>
              </w:rPr>
              <w:t>A2DP 1.2, AVRCP 1.5</w:t>
            </w:r>
          </w:p>
          <w:p w14:paraId="0BD7170D"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Zakres częstotliwości nadajnika Bluetooth: 2400 MHz–2483,5 MHz</w:t>
            </w:r>
          </w:p>
          <w:p w14:paraId="559C0DC9"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Moc nadajnika Bluetooth: &lt;15 </w:t>
            </w:r>
            <w:proofErr w:type="spellStart"/>
            <w:r w:rsidRPr="003C7B02">
              <w:rPr>
                <w:rFonts w:asciiTheme="minorHAnsi" w:hAnsiTheme="minorHAnsi" w:cstheme="minorHAnsi"/>
                <w14:textOutline w14:w="12700" w14:cap="flat" w14:cmpd="sng" w14:algn="ctr">
                  <w14:noFill/>
                  <w14:prstDash w14:val="solid"/>
                  <w14:miter w14:lim="400000"/>
                </w14:textOutline>
              </w:rPr>
              <w:t>dBm</w:t>
            </w:r>
            <w:proofErr w:type="spellEnd"/>
            <w:r w:rsidRPr="003C7B02">
              <w:rPr>
                <w:rFonts w:asciiTheme="minorHAnsi" w:hAnsiTheme="minorHAnsi" w:cstheme="minorHAnsi"/>
                <w14:textOutline w14:w="12700" w14:cap="flat" w14:cmpd="sng" w14:algn="ctr">
                  <w14:noFill/>
                  <w14:prstDash w14:val="solid"/>
                  <w14:miter w14:lim="400000"/>
                </w14:textOutline>
              </w:rPr>
              <w:t xml:space="preserve"> (EIRP)</w:t>
            </w:r>
          </w:p>
          <w:p w14:paraId="5EC9BD79" w14:textId="77777777" w:rsidR="008F1921" w:rsidRPr="003C7B02"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3C7B02">
              <w:rPr>
                <w:rFonts w:asciiTheme="minorHAnsi" w:hAnsiTheme="minorHAnsi" w:cstheme="minorHAnsi"/>
                <w14:textOutline w14:w="12700" w14:cap="flat" w14:cmpd="sng" w14:algn="ctr">
                  <w14:noFill/>
                  <w14:prstDash w14:val="solid"/>
                  <w14:miter w14:lim="400000"/>
                </w14:textOutline>
              </w:rPr>
              <w:t>Sie</w:t>
            </w:r>
            <w:r w:rsidRPr="00DE5B09">
              <w:rPr>
                <w:rFonts w:asciiTheme="minorHAnsi" w:hAnsiTheme="minorHAnsi" w:cstheme="minorHAnsi"/>
                <w14:textOutline w14:w="12700" w14:cap="flat" w14:cmpd="sng" w14:algn="ctr">
                  <w14:noFill/>
                  <w14:prstDash w14:val="solid"/>
                  <w14:miter w14:lim="400000"/>
                </w14:textOutline>
              </w:rPr>
              <w:t xml:space="preserve">ć </w:t>
            </w:r>
            <w:r w:rsidRPr="003C7B02">
              <w:rPr>
                <w:rFonts w:asciiTheme="minorHAnsi" w:hAnsiTheme="minorHAnsi" w:cstheme="minorHAnsi"/>
                <w14:textOutline w14:w="12700" w14:cap="flat" w14:cmpd="sng" w14:algn="ctr">
                  <w14:noFill/>
                  <w14:prstDash w14:val="solid"/>
                  <w14:miter w14:lim="400000"/>
                </w14:textOutline>
              </w:rPr>
              <w:t>Wi-Fi</w:t>
            </w:r>
            <w:r w:rsidRPr="00DE5B09">
              <w:rPr>
                <w:rFonts w:asciiTheme="minorHAnsi" w:hAnsiTheme="minorHAnsi" w:cstheme="minorHAnsi"/>
                <w14:textOutline w14:w="12700" w14:cap="flat" w14:cmpd="sng" w14:algn="ctr">
                  <w14:noFill/>
                  <w14:prstDash w14:val="solid"/>
                  <w14:miter w14:lim="400000"/>
                </w14:textOutline>
              </w:rPr>
              <w:t>: IEEE 802.11 a/b/g/n/</w:t>
            </w:r>
            <w:proofErr w:type="spellStart"/>
            <w:r w:rsidRPr="00DE5B09">
              <w:rPr>
                <w:rFonts w:asciiTheme="minorHAnsi" w:hAnsiTheme="minorHAnsi" w:cstheme="minorHAnsi"/>
                <w14:textOutline w14:w="12700" w14:cap="flat" w14:cmpd="sng" w14:algn="ctr">
                  <w14:noFill/>
                  <w14:prstDash w14:val="solid"/>
                  <w14:miter w14:lim="400000"/>
                </w14:textOutline>
              </w:rPr>
              <w:t>ac</w:t>
            </w:r>
            <w:proofErr w:type="spellEnd"/>
            <w:r w:rsidRPr="00DE5B09">
              <w:rPr>
                <w:rFonts w:asciiTheme="minorHAnsi" w:hAnsiTheme="minorHAnsi" w:cstheme="minorHAnsi"/>
                <w14:textOutline w14:w="12700" w14:cap="flat" w14:cmpd="sng" w14:algn="ctr">
                  <w14:noFill/>
                  <w14:prstDash w14:val="solid"/>
                  <w14:miter w14:lim="400000"/>
                </w14:textOutline>
              </w:rPr>
              <w:t>/</w:t>
            </w:r>
            <w:proofErr w:type="spellStart"/>
            <w:r w:rsidRPr="00DE5B09">
              <w:rPr>
                <w:rFonts w:asciiTheme="minorHAnsi" w:hAnsiTheme="minorHAnsi" w:cstheme="minorHAnsi"/>
                <w14:textOutline w14:w="12700" w14:cap="flat" w14:cmpd="sng" w14:algn="ctr">
                  <w14:noFill/>
                  <w14:prstDash w14:val="solid"/>
                  <w14:miter w14:lim="400000"/>
                </w14:textOutline>
              </w:rPr>
              <w:t>ax</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(2,4 GHz/5 GHz)</w:t>
            </w:r>
          </w:p>
          <w:p w14:paraId="7C76A28B"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Zakres częstotliwości nadajnika Wi-Fi 2,4 GHz: 2412–2472 MHz</w:t>
            </w:r>
          </w:p>
          <w:p w14:paraId="6E46BBA9"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Moc nadajnika Wi-Fi 2,4 G: &lt;20 </w:t>
            </w:r>
            <w:proofErr w:type="spellStart"/>
            <w:r w:rsidRPr="003C7B02">
              <w:rPr>
                <w:rFonts w:asciiTheme="minorHAnsi" w:hAnsiTheme="minorHAnsi" w:cstheme="minorHAnsi"/>
                <w14:textOutline w14:w="12700" w14:cap="flat" w14:cmpd="sng" w14:algn="ctr">
                  <w14:noFill/>
                  <w14:prstDash w14:val="solid"/>
                  <w14:miter w14:lim="400000"/>
                </w14:textOutline>
              </w:rPr>
              <w:t>dBm</w:t>
            </w:r>
            <w:proofErr w:type="spellEnd"/>
            <w:r w:rsidRPr="00DE5B09">
              <w:rPr>
                <w:rFonts w:asciiTheme="minorHAnsi" w:hAnsiTheme="minorHAnsi" w:cstheme="minorHAnsi"/>
                <w14:textOutline w14:w="12700" w14:cap="flat" w14:cmpd="sng" w14:algn="ctr">
                  <w14:noFill/>
                  <w14:prstDash w14:val="solid"/>
                  <w14:miter w14:lim="400000"/>
                </w14:textOutline>
              </w:rPr>
              <w:t> </w:t>
            </w:r>
            <w:r w:rsidRPr="003C7B02">
              <w:rPr>
                <w:rFonts w:asciiTheme="minorHAnsi" w:hAnsiTheme="minorHAnsi" w:cstheme="minorHAnsi"/>
                <w14:textOutline w14:w="12700" w14:cap="flat" w14:cmpd="sng" w14:algn="ctr">
                  <w14:noFill/>
                  <w14:prstDash w14:val="solid"/>
                  <w14:miter w14:lim="400000"/>
                </w14:textOutline>
              </w:rPr>
              <w:t>(EIRP)</w:t>
            </w:r>
          </w:p>
          <w:p w14:paraId="2A9A2454"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Zakres częstotliwości nadajnika Wi-Fi 5 GHz: 5,15–5,35 GHz, 5,470–5,725 GHz, 5,725–5,825 GHz</w:t>
            </w:r>
          </w:p>
          <w:p w14:paraId="76706D93"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Moc nadajnika Wi-Fi 5 GHz:  5,15–5,25 GHz &lt;23 </w:t>
            </w:r>
            <w:proofErr w:type="spellStart"/>
            <w:r w:rsidRPr="00DE5B09">
              <w:rPr>
                <w:rFonts w:asciiTheme="minorHAnsi" w:hAnsiTheme="minorHAnsi" w:cstheme="minorHAnsi"/>
                <w14:textOutline w14:w="12700" w14:cap="flat" w14:cmpd="sng" w14:algn="ctr">
                  <w14:noFill/>
                  <w14:prstDash w14:val="solid"/>
                  <w14:miter w14:lim="400000"/>
                </w14:textOutline>
              </w:rPr>
              <w:t>dBm</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5,25–5,35 GHz i 5,47–5,725 GHz &lt;20 </w:t>
            </w:r>
            <w:proofErr w:type="spellStart"/>
            <w:r w:rsidRPr="00DE5B09">
              <w:rPr>
                <w:rFonts w:asciiTheme="minorHAnsi" w:hAnsiTheme="minorHAnsi" w:cstheme="minorHAnsi"/>
                <w14:textOutline w14:w="12700" w14:cap="flat" w14:cmpd="sng" w14:algn="ctr">
                  <w14:noFill/>
                  <w14:prstDash w14:val="solid"/>
                  <w14:miter w14:lim="400000"/>
                </w14:textOutline>
              </w:rPr>
              <w:t>dBm</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5,725–5,825 GHz &lt;14 </w:t>
            </w:r>
            <w:proofErr w:type="spellStart"/>
            <w:r w:rsidRPr="00DE5B09">
              <w:rPr>
                <w:rFonts w:asciiTheme="minorHAnsi" w:hAnsiTheme="minorHAnsi" w:cstheme="minorHAnsi"/>
                <w14:textOutline w14:w="12700" w14:cap="flat" w14:cmpd="sng" w14:algn="ctr">
                  <w14:noFill/>
                  <w14:prstDash w14:val="solid"/>
                  <w14:miter w14:lim="400000"/>
                </w14:textOutline>
              </w:rPr>
              <w:t>dBm</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(EIRP)</w:t>
            </w:r>
          </w:p>
          <w:p w14:paraId="5228900B" w14:textId="77777777" w:rsidR="008F1921" w:rsidRPr="00DE5B09" w:rsidRDefault="008F1921" w:rsidP="00567265">
            <w:pPr>
              <w:numPr>
                <w:ilvl w:val="0"/>
                <w:numId w:val="12"/>
              </w:numPr>
              <w:pBdr>
                <w:top w:val="nil"/>
                <w:left w:val="nil"/>
                <w:bottom w:val="nil"/>
                <w:right w:val="nil"/>
                <w:between w:val="nil"/>
                <w:bar w:val="nil"/>
              </w:pBdr>
              <w:suppressAutoHyphens w:val="0"/>
              <w:rPr>
                <w:rFonts w:asciiTheme="minorHAns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Wymiary</w:t>
            </w:r>
          </w:p>
          <w:p w14:paraId="792AE8B5" w14:textId="77777777" w:rsidR="008F1921" w:rsidRPr="00DE5B09" w:rsidRDefault="008F1921" w:rsidP="00567265">
            <w:pPr>
              <w:numPr>
                <w:ilvl w:val="0"/>
                <w:numId w:val="1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Wymiary </w:t>
            </w:r>
            <w:proofErr w:type="spellStart"/>
            <w:r w:rsidRPr="00DE5B09">
              <w:rPr>
                <w:rFonts w:asciiTheme="minorHAnsi" w:hAnsiTheme="minorHAnsi" w:cstheme="minorHAnsi"/>
                <w14:textOutline w14:w="12700" w14:cap="flat" w14:cmpd="sng" w14:algn="ctr">
                  <w14:noFill/>
                  <w14:prstDash w14:val="solid"/>
                  <w14:miter w14:lim="400000"/>
                </w14:textOutline>
              </w:rPr>
              <w:t>soundbara</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(szer. x wys. x gł.): maks. 820 x 60 x 105 mm</w:t>
            </w:r>
          </w:p>
          <w:p w14:paraId="164A7DCC" w14:textId="77777777" w:rsidR="000D5791" w:rsidRPr="00DE5B09" w:rsidRDefault="008F1921" w:rsidP="008F1921">
            <w:pPr>
              <w:rPr>
                <w:rFonts w:asciiTheme="minorHAnsi" w:hAnsiTheme="minorHAnsi" w:cstheme="minorHAnsi"/>
                <w14:textOutline w14:w="12700" w14:cap="flat" w14:cmpd="sng" w14:algn="ctr">
                  <w14:noFill/>
                  <w14:prstDash w14:val="solid"/>
                  <w14:miter w14:lim="400000"/>
                </w14:textOutline>
              </w:rPr>
            </w:pPr>
            <w:proofErr w:type="spellStart"/>
            <w:r w:rsidRPr="00DE5B09">
              <w:rPr>
                <w:rFonts w:asciiTheme="minorHAnsi" w:hAnsiTheme="minorHAnsi" w:cstheme="minorHAnsi"/>
                <w:lang w:val="en-US"/>
                <w14:textOutline w14:w="12700" w14:cap="flat" w14:cmpd="sng" w14:algn="ctr">
                  <w14:noFill/>
                  <w14:prstDash w14:val="solid"/>
                  <w14:miter w14:lim="400000"/>
                </w14:textOutline>
              </w:rPr>
              <w:t>Waga</w:t>
            </w:r>
            <w:proofErr w:type="spellEnd"/>
            <w:r w:rsidRPr="00DE5B09">
              <w:rPr>
                <w:rFonts w:asciiTheme="minorHAnsi" w:hAnsiTheme="minorHAnsi" w:cstheme="minorHAnsi"/>
                <w:lang w:val="en-US"/>
                <w14:textOutline w14:w="12700" w14:cap="flat" w14:cmpd="sng" w14:algn="ctr">
                  <w14:noFill/>
                  <w14:prstDash w14:val="solid"/>
                  <w14:miter w14:lim="400000"/>
                </w14:textOutline>
              </w:rPr>
              <w:t xml:space="preserve"> </w:t>
            </w:r>
            <w:proofErr w:type="spellStart"/>
            <w:r w:rsidRPr="00DE5B09">
              <w:rPr>
                <w:rFonts w:asciiTheme="minorHAnsi" w:hAnsiTheme="minorHAnsi" w:cstheme="minorHAnsi"/>
                <w:lang w:val="en-US"/>
                <w14:textOutline w14:w="12700" w14:cap="flat" w14:cmpd="sng" w14:algn="ctr">
                  <w14:noFill/>
                  <w14:prstDash w14:val="solid"/>
                  <w14:miter w14:lim="400000"/>
                </w14:textOutline>
              </w:rPr>
              <w:t>soundbara</w:t>
            </w:r>
            <w:proofErr w:type="spellEnd"/>
            <w:r w:rsidRPr="00DE5B09">
              <w:rPr>
                <w:rFonts w:asciiTheme="minorHAnsi" w:hAnsiTheme="minorHAnsi" w:cstheme="minorHAnsi"/>
                <w14:textOutline w14:w="12700" w14:cap="flat" w14:cmpd="sng" w14:algn="ctr">
                  <w14:noFill/>
                  <w14:prstDash w14:val="solid"/>
                  <w14:miter w14:lim="400000"/>
                </w14:textOutline>
              </w:rPr>
              <w:t>: maks. 2,5 kg</w:t>
            </w:r>
          </w:p>
          <w:p w14:paraId="6D07BC97" w14:textId="548AC6D9" w:rsidR="008F1921" w:rsidRPr="00DE5B09" w:rsidRDefault="008F1921" w:rsidP="008F1921">
            <w:pPr>
              <w:rPr>
                <w:rFonts w:asciiTheme="minorHAnsi" w:hAnsiTheme="minorHAnsi" w:cstheme="minorHAnsi"/>
                <w:b/>
              </w:rPr>
            </w:pPr>
            <w:r w:rsidRPr="00DE5B09">
              <w:rPr>
                <w:rFonts w:asciiTheme="minorHAnsi" w:hAnsiTheme="minorHAnsi" w:cstheme="minorHAnsi"/>
                <w:b/>
              </w:rPr>
              <w:t>Min. 2 lata gwarancji.</w:t>
            </w:r>
          </w:p>
        </w:tc>
        <w:tc>
          <w:tcPr>
            <w:tcW w:w="1027" w:type="dxa"/>
          </w:tcPr>
          <w:p w14:paraId="5CDAD621" w14:textId="0CD764EF" w:rsidR="000D5791" w:rsidRPr="00DE5B09" w:rsidRDefault="008F1921" w:rsidP="00FB7C07">
            <w:pPr>
              <w:rPr>
                <w:rFonts w:asciiTheme="minorHAnsi" w:hAnsiTheme="minorHAnsi" w:cstheme="minorHAnsi"/>
                <w:b/>
              </w:rPr>
            </w:pPr>
            <w:r w:rsidRPr="00DE5B09">
              <w:rPr>
                <w:rFonts w:asciiTheme="minorHAnsi" w:hAnsiTheme="minorHAnsi" w:cstheme="minorHAnsi"/>
                <w:b/>
              </w:rPr>
              <w:t xml:space="preserve">Sztuka </w:t>
            </w:r>
          </w:p>
        </w:tc>
        <w:tc>
          <w:tcPr>
            <w:tcW w:w="581" w:type="dxa"/>
          </w:tcPr>
          <w:p w14:paraId="525591C5" w14:textId="398BA07C" w:rsidR="000D5791" w:rsidRPr="00DE5B09" w:rsidRDefault="008F1921" w:rsidP="00FB7C07">
            <w:pPr>
              <w:rPr>
                <w:rFonts w:asciiTheme="minorHAnsi" w:hAnsiTheme="minorHAnsi" w:cstheme="minorHAnsi"/>
                <w:b/>
              </w:rPr>
            </w:pPr>
            <w:r w:rsidRPr="00DE5B09">
              <w:rPr>
                <w:rFonts w:asciiTheme="minorHAnsi" w:hAnsiTheme="minorHAnsi" w:cstheme="minorHAnsi"/>
                <w:b/>
              </w:rPr>
              <w:t>1</w:t>
            </w:r>
          </w:p>
        </w:tc>
        <w:tc>
          <w:tcPr>
            <w:tcW w:w="1275" w:type="dxa"/>
          </w:tcPr>
          <w:p w14:paraId="37C60DFB" w14:textId="77777777" w:rsidR="000D5791" w:rsidRPr="00DE5B09" w:rsidRDefault="000D5791" w:rsidP="00FB7C07">
            <w:pPr>
              <w:rPr>
                <w:rFonts w:asciiTheme="minorHAnsi" w:hAnsiTheme="minorHAnsi" w:cstheme="minorHAnsi"/>
              </w:rPr>
            </w:pPr>
          </w:p>
        </w:tc>
        <w:tc>
          <w:tcPr>
            <w:tcW w:w="1268" w:type="dxa"/>
          </w:tcPr>
          <w:p w14:paraId="441320BD" w14:textId="77777777" w:rsidR="000D5791" w:rsidRPr="00DE5B09" w:rsidRDefault="000D5791" w:rsidP="000D5791">
            <w:pPr>
              <w:rPr>
                <w:rFonts w:asciiTheme="minorHAnsi" w:hAnsiTheme="minorHAnsi" w:cstheme="minorHAnsi"/>
              </w:rPr>
            </w:pPr>
          </w:p>
        </w:tc>
      </w:tr>
      <w:tr w:rsidR="000D5791" w:rsidRPr="00DE5B09" w14:paraId="6211F056" w14:textId="77777777" w:rsidTr="00FB7C07">
        <w:tc>
          <w:tcPr>
            <w:tcW w:w="565" w:type="dxa"/>
          </w:tcPr>
          <w:p w14:paraId="356B13FE" w14:textId="1FA1A80C" w:rsidR="000D5791" w:rsidRPr="00DE5B09" w:rsidRDefault="00F028F8" w:rsidP="000D5791">
            <w:pPr>
              <w:rPr>
                <w:rFonts w:asciiTheme="minorHAnsi" w:hAnsiTheme="minorHAnsi" w:cstheme="minorHAnsi"/>
                <w:b/>
              </w:rPr>
            </w:pPr>
            <w:r>
              <w:rPr>
                <w:rFonts w:asciiTheme="minorHAnsi" w:hAnsiTheme="minorHAnsi" w:cstheme="minorHAnsi"/>
                <w:b/>
              </w:rPr>
              <w:t>13</w:t>
            </w:r>
          </w:p>
        </w:tc>
        <w:tc>
          <w:tcPr>
            <w:tcW w:w="5632" w:type="dxa"/>
          </w:tcPr>
          <w:p w14:paraId="2292E61C"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rPr>
              <w:t>Wideokonferencja</w:t>
            </w:r>
          </w:p>
          <w:p w14:paraId="78928853"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lang w:val="nl-NL"/>
              </w:rPr>
              <w:t>Kamera</w:t>
            </w:r>
          </w:p>
          <w:p w14:paraId="2884D549"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lang w:val="it-IT"/>
              </w:rPr>
            </w:pPr>
            <w:r w:rsidRPr="00DE5B09">
              <w:rPr>
                <w:rFonts w:asciiTheme="minorHAnsi" w:hAnsiTheme="minorHAnsi" w:cstheme="minorHAnsi"/>
                <w:sz w:val="20"/>
                <w:szCs w:val="20"/>
                <w:lang w:val="it-IT"/>
              </w:rPr>
              <w:t>Nap</w:t>
            </w:r>
            <w:proofErr w:type="spellStart"/>
            <w:r w:rsidRPr="00DE5B09">
              <w:rPr>
                <w:rFonts w:asciiTheme="minorHAnsi" w:hAnsiTheme="minorHAnsi" w:cstheme="minorHAnsi"/>
                <w:sz w:val="20"/>
                <w:szCs w:val="20"/>
              </w:rPr>
              <w:t>ędzane</w:t>
            </w:r>
            <w:proofErr w:type="spellEnd"/>
            <w:r w:rsidRPr="00DE5B09">
              <w:rPr>
                <w:rFonts w:asciiTheme="minorHAnsi" w:hAnsiTheme="minorHAnsi" w:cstheme="minorHAnsi"/>
                <w:sz w:val="20"/>
                <w:szCs w:val="20"/>
              </w:rPr>
              <w:t xml:space="preserve"> silnikiem płynne przesuwanie, pochylanie oraz powiększanie sterowane przy użyciu pilota lub konsoli</w:t>
            </w:r>
          </w:p>
          <w:p w14:paraId="0AF71230"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Przesuwanie +/- min. 90</w:t>
            </w:r>
            <w:r w:rsidRPr="00DE5B09">
              <w:rPr>
                <w:rFonts w:asciiTheme="minorHAnsi" w:hAnsiTheme="minorHAnsi" w:cstheme="minorHAnsi"/>
                <w:sz w:val="20"/>
                <w:szCs w:val="20"/>
                <w:lang w:val="it-IT"/>
              </w:rPr>
              <w:t>°</w:t>
            </w:r>
          </w:p>
          <w:p w14:paraId="4381658C"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Pochylanie: min.  +35</w:t>
            </w:r>
            <w:r w:rsidRPr="00DE5B09">
              <w:rPr>
                <w:rFonts w:asciiTheme="minorHAnsi" w:hAnsiTheme="minorHAnsi" w:cstheme="minorHAnsi"/>
                <w:sz w:val="20"/>
                <w:szCs w:val="20"/>
                <w:lang w:val="it-IT"/>
              </w:rPr>
              <w:t>°</w:t>
            </w:r>
            <w:r w:rsidRPr="00DE5B09">
              <w:rPr>
                <w:rFonts w:asciiTheme="minorHAnsi" w:hAnsiTheme="minorHAnsi" w:cstheme="minorHAnsi"/>
                <w:sz w:val="20"/>
                <w:szCs w:val="20"/>
              </w:rPr>
              <w:t>/-45</w:t>
            </w:r>
            <w:r w:rsidRPr="00DE5B09">
              <w:rPr>
                <w:rFonts w:asciiTheme="minorHAnsi" w:hAnsiTheme="minorHAnsi" w:cstheme="minorHAnsi"/>
                <w:sz w:val="20"/>
                <w:szCs w:val="20"/>
                <w:lang w:val="it-IT"/>
              </w:rPr>
              <w:t>°</w:t>
            </w:r>
          </w:p>
          <w:p w14:paraId="562188D8"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Powiększanie bezstratne HD: min. 10×</w:t>
            </w:r>
          </w:p>
          <w:p w14:paraId="5F8BB044"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Pole widzenia</w:t>
            </w:r>
          </w:p>
          <w:p w14:paraId="0CF60CD4" w14:textId="77777777" w:rsidR="008F1921" w:rsidRPr="00DE5B09" w:rsidRDefault="008F1921" w:rsidP="00567265">
            <w:pPr>
              <w:pStyle w:val="DomylneA"/>
              <w:numPr>
                <w:ilvl w:val="1"/>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Po przekątnej min. 90</w:t>
            </w:r>
            <w:r w:rsidRPr="00DE5B09">
              <w:rPr>
                <w:rFonts w:asciiTheme="minorHAnsi" w:hAnsiTheme="minorHAnsi" w:cstheme="minorHAnsi"/>
                <w:sz w:val="20"/>
                <w:szCs w:val="20"/>
                <w:lang w:val="it-IT"/>
              </w:rPr>
              <w:t>°</w:t>
            </w:r>
          </w:p>
          <w:p w14:paraId="5656D89D" w14:textId="77777777" w:rsidR="008F1921" w:rsidRPr="00DE5B09" w:rsidRDefault="008F1921" w:rsidP="00567265">
            <w:pPr>
              <w:pStyle w:val="DomylneA"/>
              <w:numPr>
                <w:ilvl w:val="1"/>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Poziomo: min: 80</w:t>
            </w:r>
            <w:r w:rsidRPr="00DE5B09">
              <w:rPr>
                <w:rFonts w:asciiTheme="minorHAnsi" w:hAnsiTheme="minorHAnsi" w:cstheme="minorHAnsi"/>
                <w:sz w:val="20"/>
                <w:szCs w:val="20"/>
                <w:lang w:val="it-IT"/>
              </w:rPr>
              <w:t>°</w:t>
            </w:r>
          </w:p>
          <w:p w14:paraId="5CC0D055" w14:textId="77777777" w:rsidR="008F1921" w:rsidRPr="00DE5B09" w:rsidRDefault="008F1921" w:rsidP="00567265">
            <w:pPr>
              <w:pStyle w:val="DomylneA"/>
              <w:numPr>
                <w:ilvl w:val="1"/>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Pionowo: min. 50</w:t>
            </w:r>
            <w:r w:rsidRPr="00DE5B09">
              <w:rPr>
                <w:rFonts w:asciiTheme="minorHAnsi" w:hAnsiTheme="minorHAnsi" w:cstheme="minorHAnsi"/>
                <w:sz w:val="20"/>
                <w:szCs w:val="20"/>
                <w:lang w:val="it-IT"/>
              </w:rPr>
              <w:t>°</w:t>
            </w:r>
          </w:p>
          <w:p w14:paraId="6C0529CA"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lang w:val="it-IT"/>
              </w:rPr>
            </w:pPr>
            <w:r w:rsidRPr="00DE5B09">
              <w:rPr>
                <w:rFonts w:asciiTheme="minorHAnsi" w:hAnsiTheme="minorHAnsi" w:cstheme="minorHAnsi"/>
                <w:sz w:val="20"/>
                <w:szCs w:val="20"/>
                <w:lang w:val="it-IT"/>
              </w:rPr>
              <w:t xml:space="preserve">Full HD 1080p </w:t>
            </w:r>
            <w:r w:rsidRPr="003C7B02">
              <w:rPr>
                <w:rFonts w:asciiTheme="minorHAnsi" w:hAnsiTheme="minorHAnsi" w:cstheme="minorHAnsi"/>
                <w:sz w:val="20"/>
                <w:szCs w:val="20"/>
                <w:lang w:val="en-GB"/>
              </w:rPr>
              <w:t>min. 30 kl./s</w:t>
            </w:r>
          </w:p>
          <w:p w14:paraId="1D210D37" w14:textId="38F25EEC"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Standard H.264 UVC 1.5 z kodowaniem Scalable Video </w:t>
            </w:r>
            <w:proofErr w:type="spellStart"/>
            <w:r w:rsidRPr="00DE5B09">
              <w:rPr>
                <w:rFonts w:asciiTheme="minorHAnsi" w:hAnsiTheme="minorHAnsi" w:cstheme="minorHAnsi"/>
                <w:sz w:val="20"/>
                <w:szCs w:val="20"/>
              </w:rPr>
              <w:t>Coding</w:t>
            </w:r>
            <w:proofErr w:type="spellEnd"/>
            <w:r w:rsidRPr="00DE5B09">
              <w:rPr>
                <w:rFonts w:asciiTheme="minorHAnsi" w:hAnsiTheme="minorHAnsi" w:cstheme="minorHAnsi"/>
                <w:sz w:val="20"/>
                <w:szCs w:val="20"/>
              </w:rPr>
              <w:t xml:space="preserve"> (SVC)</w:t>
            </w:r>
            <w:r w:rsidR="00AD35BF">
              <w:rPr>
                <w:rFonts w:asciiTheme="minorHAnsi" w:hAnsiTheme="minorHAnsi" w:cstheme="minorHAnsi"/>
                <w:sz w:val="20"/>
                <w:szCs w:val="20"/>
              </w:rPr>
              <w:t xml:space="preserve"> lub inne równoważne</w:t>
            </w:r>
          </w:p>
          <w:p w14:paraId="1804C0F0"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Automatyczne ustawianie </w:t>
            </w:r>
          </w:p>
          <w:p w14:paraId="096A7562"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lastRenderedPageBreak/>
              <w:t>Min. 4 ustawień wstępnych kamery</w:t>
            </w:r>
          </w:p>
          <w:p w14:paraId="5425DAEF" w14:textId="3949E72B" w:rsidR="008F1921" w:rsidRPr="00DE5B09" w:rsidRDefault="00AD35BF" w:rsidP="00567265">
            <w:pPr>
              <w:pStyle w:val="DomylneA"/>
              <w:numPr>
                <w:ilvl w:val="0"/>
                <w:numId w:val="13"/>
              </w:numPr>
              <w:spacing w:before="0" w:line="240" w:lineRule="auto"/>
              <w:rPr>
                <w:rFonts w:asciiTheme="minorHAnsi" w:hAnsiTheme="minorHAnsi" w:cstheme="minorHAnsi"/>
                <w:sz w:val="20"/>
                <w:szCs w:val="20"/>
              </w:rPr>
            </w:pPr>
            <w:r>
              <w:rPr>
                <w:rFonts w:asciiTheme="minorHAnsi" w:hAnsiTheme="minorHAnsi" w:cstheme="minorHAnsi"/>
                <w:sz w:val="20"/>
                <w:szCs w:val="20"/>
              </w:rPr>
              <w:t>Zdalne sterowanie (PTZ) kamerą</w:t>
            </w:r>
          </w:p>
          <w:p w14:paraId="4B4CF4B7"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Gniazdo zabezpieczeń </w:t>
            </w:r>
            <w:r w:rsidRPr="00DE5B09">
              <w:rPr>
                <w:rFonts w:asciiTheme="minorHAnsi" w:hAnsiTheme="minorHAnsi" w:cstheme="minorHAnsi"/>
                <w:sz w:val="20"/>
                <w:szCs w:val="20"/>
                <w:lang w:val="en-US"/>
              </w:rPr>
              <w:t>Kensington</w:t>
            </w:r>
          </w:p>
          <w:p w14:paraId="6254EDEA"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Wskaźnik LED wyciszenia/wyłączenia wyciszenia</w:t>
            </w:r>
          </w:p>
          <w:p w14:paraId="6F381740" w14:textId="77777777" w:rsidR="008F1921" w:rsidRPr="00DE5B09" w:rsidRDefault="008F1921" w:rsidP="00567265">
            <w:pPr>
              <w:pStyle w:val="DomylneA"/>
              <w:numPr>
                <w:ilvl w:val="0"/>
                <w:numId w:val="13"/>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Standardowy gwint do montażu statywu</w:t>
            </w:r>
          </w:p>
          <w:p w14:paraId="55E0EC02"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rPr>
              <w:t xml:space="preserve">Zestaw </w:t>
            </w:r>
            <w:proofErr w:type="spellStart"/>
            <w:r w:rsidRPr="00DE5B09">
              <w:rPr>
                <w:rFonts w:asciiTheme="minorHAnsi" w:hAnsiTheme="minorHAnsi" w:cstheme="minorHAnsi"/>
                <w:b/>
                <w:bCs/>
                <w:sz w:val="20"/>
                <w:szCs w:val="20"/>
              </w:rPr>
              <w:t>głośnom</w:t>
            </w:r>
            <w:proofErr w:type="spellEnd"/>
            <w:r w:rsidRPr="00DE5B09">
              <w:rPr>
                <w:rFonts w:asciiTheme="minorHAnsi" w:hAnsiTheme="minorHAnsi" w:cstheme="minorHAnsi"/>
                <w:b/>
                <w:bCs/>
                <w:sz w:val="20"/>
                <w:szCs w:val="20"/>
                <w:lang w:val="es-ES_tradnl"/>
              </w:rPr>
              <w:t>ó</w:t>
            </w:r>
            <w:proofErr w:type="spellStart"/>
            <w:r w:rsidRPr="00DE5B09">
              <w:rPr>
                <w:rFonts w:asciiTheme="minorHAnsi" w:hAnsiTheme="minorHAnsi" w:cstheme="minorHAnsi"/>
                <w:b/>
                <w:bCs/>
                <w:sz w:val="20"/>
                <w:szCs w:val="20"/>
              </w:rPr>
              <w:t>wiący</w:t>
            </w:r>
            <w:proofErr w:type="spellEnd"/>
          </w:p>
          <w:p w14:paraId="30CAE903"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Praca w trybie dwukierunkowym</w:t>
            </w:r>
          </w:p>
          <w:p w14:paraId="7359DB39"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Usuwanie echa akustycznego</w:t>
            </w:r>
          </w:p>
          <w:p w14:paraId="593C1051"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Technologia redukcji szum</w:t>
            </w:r>
            <w:r w:rsidRPr="00DE5B09">
              <w:rPr>
                <w:rFonts w:asciiTheme="minorHAnsi" w:hAnsiTheme="minorHAnsi" w:cstheme="minorHAnsi"/>
                <w:sz w:val="20"/>
                <w:szCs w:val="20"/>
                <w:lang w:val="es-ES_tradnl"/>
              </w:rPr>
              <w:t>ó</w:t>
            </w:r>
            <w:r w:rsidRPr="00DE5B09">
              <w:rPr>
                <w:rFonts w:asciiTheme="minorHAnsi" w:hAnsiTheme="minorHAnsi" w:cstheme="minorHAnsi"/>
                <w:sz w:val="20"/>
                <w:szCs w:val="20"/>
              </w:rPr>
              <w:t>w</w:t>
            </w:r>
          </w:p>
          <w:p w14:paraId="704AE1F1"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Dźwięk o bardzo szerokim paś</w:t>
            </w:r>
            <w:r w:rsidRPr="00DE5B09">
              <w:rPr>
                <w:rFonts w:asciiTheme="minorHAnsi" w:hAnsiTheme="minorHAnsi" w:cstheme="minorHAnsi"/>
                <w:sz w:val="20"/>
                <w:szCs w:val="20"/>
                <w:lang w:val="es-ES_tradnl"/>
              </w:rPr>
              <w:t>mie</w:t>
            </w:r>
          </w:p>
          <w:p w14:paraId="03CAD7AF"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Parowanie z urządzeniami mobilnymi przy użyciu technologii Bluetooth i NFC</w:t>
            </w:r>
          </w:p>
          <w:p w14:paraId="17C1153D"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Wyświetlacz LCD przedstawiający identyfikator </w:t>
            </w:r>
            <w:proofErr w:type="spellStart"/>
            <w:r w:rsidRPr="00DE5B09">
              <w:rPr>
                <w:rFonts w:asciiTheme="minorHAnsi" w:hAnsiTheme="minorHAnsi" w:cstheme="minorHAnsi"/>
                <w:sz w:val="20"/>
                <w:szCs w:val="20"/>
              </w:rPr>
              <w:t>rozm</w:t>
            </w:r>
            <w:proofErr w:type="spellEnd"/>
            <w:r w:rsidRPr="00DE5B09">
              <w:rPr>
                <w:rFonts w:asciiTheme="minorHAnsi" w:hAnsiTheme="minorHAnsi" w:cstheme="minorHAnsi"/>
                <w:sz w:val="20"/>
                <w:szCs w:val="20"/>
                <w:lang w:val="es-ES_tradnl"/>
              </w:rPr>
              <w:t>ó</w:t>
            </w:r>
            <w:proofErr w:type="spellStart"/>
            <w:r w:rsidRPr="00DE5B09">
              <w:rPr>
                <w:rFonts w:asciiTheme="minorHAnsi" w:hAnsiTheme="minorHAnsi" w:cstheme="minorHAnsi"/>
                <w:sz w:val="20"/>
                <w:szCs w:val="20"/>
              </w:rPr>
              <w:t>wcy</w:t>
            </w:r>
            <w:proofErr w:type="spellEnd"/>
            <w:r w:rsidRPr="00DE5B09">
              <w:rPr>
                <w:rFonts w:asciiTheme="minorHAnsi" w:hAnsiTheme="minorHAnsi" w:cstheme="minorHAnsi"/>
                <w:sz w:val="20"/>
                <w:szCs w:val="20"/>
              </w:rPr>
              <w:t>, czas trwania połączenia i inne dane dotyczące działania</w:t>
            </w:r>
          </w:p>
          <w:p w14:paraId="655895A2"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Diody LED przesyłania strumieniowego z zestawu </w:t>
            </w:r>
            <w:proofErr w:type="spellStart"/>
            <w:r w:rsidRPr="00DE5B09">
              <w:rPr>
                <w:rFonts w:asciiTheme="minorHAnsi" w:hAnsiTheme="minorHAnsi" w:cstheme="minorHAnsi"/>
                <w:sz w:val="20"/>
                <w:szCs w:val="20"/>
              </w:rPr>
              <w:t>głośnom</w:t>
            </w:r>
            <w:proofErr w:type="spellEnd"/>
            <w:r w:rsidRPr="00DE5B09">
              <w:rPr>
                <w:rFonts w:asciiTheme="minorHAnsi" w:hAnsiTheme="minorHAnsi" w:cstheme="minorHAnsi"/>
                <w:sz w:val="20"/>
                <w:szCs w:val="20"/>
                <w:lang w:val="es-ES_tradnl"/>
              </w:rPr>
              <w:t>ó</w:t>
            </w:r>
            <w:proofErr w:type="spellStart"/>
            <w:r w:rsidRPr="00DE5B09">
              <w:rPr>
                <w:rFonts w:asciiTheme="minorHAnsi" w:hAnsiTheme="minorHAnsi" w:cstheme="minorHAnsi"/>
                <w:sz w:val="20"/>
                <w:szCs w:val="20"/>
              </w:rPr>
              <w:t>wiącego</w:t>
            </w:r>
            <w:proofErr w:type="spellEnd"/>
            <w:r w:rsidRPr="00DE5B09">
              <w:rPr>
                <w:rFonts w:asciiTheme="minorHAnsi" w:hAnsiTheme="minorHAnsi" w:cstheme="minorHAnsi"/>
                <w:sz w:val="20"/>
                <w:szCs w:val="20"/>
              </w:rPr>
              <w:t>, wyciszenia, zawieszenia i funkcji Bluetooth</w:t>
            </w:r>
          </w:p>
          <w:p w14:paraId="127144D7"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Dotykowe przyciski do odbierania/kończenia połączeń, regulacji głośności i wyciszania, funkcji Bluetooth oraz sterowania pracą kamery</w:t>
            </w:r>
          </w:p>
          <w:p w14:paraId="1E6AAF8B"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Min. 5 ustawień wstępnych przesuwania, pochylania i powiększania</w:t>
            </w:r>
          </w:p>
          <w:p w14:paraId="7DDD2D40" w14:textId="2A5A3D4C"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Gniazdo zabezpieczeń </w:t>
            </w:r>
            <w:r w:rsidRPr="00DE5B09">
              <w:rPr>
                <w:rFonts w:asciiTheme="minorHAnsi" w:hAnsiTheme="minorHAnsi" w:cstheme="minorHAnsi"/>
                <w:sz w:val="20"/>
                <w:szCs w:val="20"/>
                <w:lang w:val="en-US"/>
              </w:rPr>
              <w:t>Kensington</w:t>
            </w:r>
            <w:r w:rsidR="00AC4B3D">
              <w:rPr>
                <w:rFonts w:asciiTheme="minorHAnsi" w:hAnsiTheme="minorHAnsi" w:cstheme="minorHAnsi"/>
                <w:sz w:val="20"/>
                <w:szCs w:val="20"/>
                <w:lang w:val="en-US"/>
              </w:rPr>
              <w:t xml:space="preserve"> </w:t>
            </w:r>
            <w:proofErr w:type="spellStart"/>
            <w:r w:rsidR="00AC4B3D">
              <w:rPr>
                <w:rFonts w:asciiTheme="minorHAnsi" w:hAnsiTheme="minorHAnsi" w:cstheme="minorHAnsi"/>
                <w:sz w:val="20"/>
                <w:szCs w:val="20"/>
                <w:lang w:val="en-US"/>
              </w:rPr>
              <w:t>lub</w:t>
            </w:r>
            <w:proofErr w:type="spellEnd"/>
            <w:r w:rsidR="00AC4B3D">
              <w:rPr>
                <w:rFonts w:asciiTheme="minorHAnsi" w:hAnsiTheme="minorHAnsi" w:cstheme="minorHAnsi"/>
                <w:sz w:val="20"/>
                <w:szCs w:val="20"/>
                <w:lang w:val="en-US"/>
              </w:rPr>
              <w:t xml:space="preserve"> </w:t>
            </w:r>
            <w:proofErr w:type="spellStart"/>
            <w:r w:rsidR="00AC4B3D">
              <w:rPr>
                <w:rFonts w:asciiTheme="minorHAnsi" w:hAnsiTheme="minorHAnsi" w:cstheme="minorHAnsi"/>
                <w:sz w:val="20"/>
                <w:szCs w:val="20"/>
                <w:lang w:val="en-US"/>
              </w:rPr>
              <w:t>inne</w:t>
            </w:r>
            <w:proofErr w:type="spellEnd"/>
            <w:r w:rsidR="00AC4B3D">
              <w:rPr>
                <w:rFonts w:asciiTheme="minorHAnsi" w:hAnsiTheme="minorHAnsi" w:cstheme="minorHAnsi"/>
                <w:sz w:val="20"/>
                <w:szCs w:val="20"/>
                <w:lang w:val="en-US"/>
              </w:rPr>
              <w:t xml:space="preserve"> </w:t>
            </w:r>
            <w:proofErr w:type="spellStart"/>
            <w:r w:rsidR="00AC4B3D">
              <w:rPr>
                <w:rFonts w:asciiTheme="minorHAnsi" w:hAnsiTheme="minorHAnsi" w:cstheme="minorHAnsi"/>
                <w:sz w:val="20"/>
                <w:szCs w:val="20"/>
                <w:lang w:val="en-US"/>
              </w:rPr>
              <w:t>równoważne</w:t>
            </w:r>
            <w:proofErr w:type="spellEnd"/>
            <w:r w:rsidR="00AC4B3D">
              <w:rPr>
                <w:rFonts w:asciiTheme="minorHAnsi" w:hAnsiTheme="minorHAnsi" w:cstheme="minorHAnsi"/>
                <w:sz w:val="20"/>
                <w:szCs w:val="20"/>
                <w:lang w:val="en-US"/>
              </w:rPr>
              <w:t xml:space="preserve"> </w:t>
            </w:r>
          </w:p>
          <w:p w14:paraId="291DF493"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rPr>
              <w:t>Mikrofony</w:t>
            </w:r>
          </w:p>
          <w:p w14:paraId="7D3C7CD9"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Zasięg przechwytywania: min. 6 m</w:t>
            </w:r>
          </w:p>
          <w:p w14:paraId="148E7BAF"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Zasięg przechwytywania z mikrofonami rozszerzającymi: min. 8,5 m</w:t>
            </w:r>
          </w:p>
          <w:p w14:paraId="392B9CF3"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Min. cztery wielokierunkowe mikrofony z technologią formowania wiązki</w:t>
            </w:r>
          </w:p>
          <w:p w14:paraId="5930EED7"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Pasmo przenoszenia: min. 100 </w:t>
            </w:r>
            <w:proofErr w:type="spellStart"/>
            <w:r w:rsidRPr="00DE5B09">
              <w:rPr>
                <w:rFonts w:asciiTheme="minorHAnsi" w:hAnsiTheme="minorHAnsi" w:cstheme="minorHAnsi"/>
                <w:sz w:val="20"/>
                <w:szCs w:val="20"/>
              </w:rPr>
              <w:t>Hz</w:t>
            </w:r>
            <w:proofErr w:type="spellEnd"/>
            <w:r w:rsidRPr="00DE5B09">
              <w:rPr>
                <w:rFonts w:asciiTheme="minorHAnsi" w:hAnsiTheme="minorHAnsi" w:cstheme="minorHAnsi"/>
                <w:sz w:val="20"/>
                <w:szCs w:val="20"/>
              </w:rPr>
              <w:t xml:space="preserve"> – 11 kHz</w:t>
            </w:r>
          </w:p>
          <w:p w14:paraId="4547A2C5"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Czułość: min. -28 </w:t>
            </w:r>
            <w:proofErr w:type="spellStart"/>
            <w:r w:rsidRPr="00DE5B09">
              <w:rPr>
                <w:rFonts w:asciiTheme="minorHAnsi" w:hAnsiTheme="minorHAnsi" w:cstheme="minorHAnsi"/>
                <w:sz w:val="20"/>
                <w:szCs w:val="20"/>
              </w:rPr>
              <w:t>dB</w:t>
            </w:r>
            <w:proofErr w:type="spellEnd"/>
            <w:r w:rsidRPr="00DE5B09">
              <w:rPr>
                <w:rFonts w:asciiTheme="minorHAnsi" w:hAnsiTheme="minorHAnsi" w:cstheme="minorHAnsi"/>
                <w:sz w:val="20"/>
                <w:szCs w:val="20"/>
              </w:rPr>
              <w:t xml:space="preserve"> +/- 3 </w:t>
            </w:r>
            <w:proofErr w:type="spellStart"/>
            <w:r w:rsidRPr="00DE5B09">
              <w:rPr>
                <w:rFonts w:asciiTheme="minorHAnsi" w:hAnsiTheme="minorHAnsi" w:cstheme="minorHAnsi"/>
                <w:sz w:val="20"/>
                <w:szCs w:val="20"/>
              </w:rPr>
              <w:t>dB</w:t>
            </w:r>
            <w:proofErr w:type="spellEnd"/>
          </w:p>
          <w:p w14:paraId="683C3249"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Zniekształcenia: &lt; 5% przy 200 </w:t>
            </w:r>
            <w:proofErr w:type="spellStart"/>
            <w:r w:rsidRPr="00DE5B09">
              <w:rPr>
                <w:rFonts w:asciiTheme="minorHAnsi" w:hAnsiTheme="minorHAnsi" w:cstheme="minorHAnsi"/>
                <w:sz w:val="20"/>
                <w:szCs w:val="20"/>
              </w:rPr>
              <w:t>Hz</w:t>
            </w:r>
            <w:proofErr w:type="spellEnd"/>
          </w:p>
          <w:p w14:paraId="686208BD"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rPr>
              <w:t>Koncentrator, kable, zasilanie</w:t>
            </w:r>
          </w:p>
          <w:p w14:paraId="13F61BEC"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Centralny koncentrator służy do podłączenia i zasilania wszystkich element</w:t>
            </w:r>
            <w:r w:rsidRPr="00DE5B09">
              <w:rPr>
                <w:rFonts w:asciiTheme="minorHAnsi" w:hAnsiTheme="minorHAnsi" w:cstheme="minorHAnsi"/>
                <w:sz w:val="20"/>
                <w:szCs w:val="20"/>
                <w:lang w:val="es-ES_tradnl"/>
              </w:rPr>
              <w:t>ó</w:t>
            </w:r>
            <w:r w:rsidRPr="00DE5B09">
              <w:rPr>
                <w:rFonts w:asciiTheme="minorHAnsi" w:hAnsiTheme="minorHAnsi" w:cstheme="minorHAnsi"/>
                <w:sz w:val="20"/>
                <w:szCs w:val="20"/>
              </w:rPr>
              <w:t>w</w:t>
            </w:r>
          </w:p>
          <w:p w14:paraId="6399D75E"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Rzep do montażu pod stołem w zestawie</w:t>
            </w:r>
          </w:p>
          <w:p w14:paraId="1FE8188D"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Jeden kabel do kamery: w zakresie 5.- 6 m</w:t>
            </w:r>
          </w:p>
          <w:p w14:paraId="2602A62D"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Jeden kabel do zestawu </w:t>
            </w:r>
            <w:proofErr w:type="spellStart"/>
            <w:r w:rsidRPr="00DE5B09">
              <w:rPr>
                <w:rFonts w:asciiTheme="minorHAnsi" w:hAnsiTheme="minorHAnsi" w:cstheme="minorHAnsi"/>
                <w:sz w:val="20"/>
                <w:szCs w:val="20"/>
              </w:rPr>
              <w:t>głośnom</w:t>
            </w:r>
            <w:proofErr w:type="spellEnd"/>
            <w:r w:rsidRPr="00DE5B09">
              <w:rPr>
                <w:rFonts w:asciiTheme="minorHAnsi" w:hAnsiTheme="minorHAnsi" w:cstheme="minorHAnsi"/>
                <w:sz w:val="20"/>
                <w:szCs w:val="20"/>
                <w:lang w:val="es-ES_tradnl"/>
              </w:rPr>
              <w:t>ó</w:t>
            </w:r>
            <w:proofErr w:type="spellStart"/>
            <w:r w:rsidRPr="00DE5B09">
              <w:rPr>
                <w:rFonts w:asciiTheme="minorHAnsi" w:hAnsiTheme="minorHAnsi" w:cstheme="minorHAnsi"/>
                <w:sz w:val="20"/>
                <w:szCs w:val="20"/>
              </w:rPr>
              <w:t>wiącego</w:t>
            </w:r>
            <w:proofErr w:type="spellEnd"/>
            <w:r w:rsidRPr="00DE5B09">
              <w:rPr>
                <w:rFonts w:asciiTheme="minorHAnsi" w:hAnsiTheme="minorHAnsi" w:cstheme="minorHAnsi"/>
                <w:sz w:val="20"/>
                <w:szCs w:val="20"/>
              </w:rPr>
              <w:t>: w zakresie 5 - 6 m</w:t>
            </w:r>
          </w:p>
          <w:p w14:paraId="4EADD4BA"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Dostępne przedłużacze: 10 i 15 m</w:t>
            </w:r>
          </w:p>
          <w:p w14:paraId="7DC6CF3D"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Jeden kabel USB do połączenia z komputerem PC / Mac: w zakresie 2 - 3 m</w:t>
            </w:r>
          </w:p>
          <w:p w14:paraId="4F095809"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Zasilacz z wtyczkami regionalnymi</w:t>
            </w:r>
          </w:p>
          <w:p w14:paraId="34833B4B"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Kabel zasilający: w zakresie 2 - 3 m</w:t>
            </w:r>
          </w:p>
          <w:p w14:paraId="298686E9"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rPr>
              <w:t>Uchwyt</w:t>
            </w:r>
          </w:p>
          <w:p w14:paraId="28F26A3E" w14:textId="77777777" w:rsidR="008F1921" w:rsidRPr="00DE5B09" w:rsidRDefault="008F1921" w:rsidP="008F1921">
            <w:pPr>
              <w:pStyle w:val="DomylneA"/>
              <w:spacing w:before="0" w:line="240" w:lineRule="auto"/>
              <w:rPr>
                <w:rFonts w:asciiTheme="minorHAnsi" w:eastAsia="Calibri" w:hAnsiTheme="minorHAnsi" w:cstheme="minorHAnsi"/>
                <w:sz w:val="20"/>
                <w:szCs w:val="20"/>
              </w:rPr>
            </w:pPr>
            <w:r w:rsidRPr="00DE5B09">
              <w:rPr>
                <w:rFonts w:asciiTheme="minorHAnsi" w:hAnsiTheme="minorHAnsi" w:cstheme="minorHAnsi"/>
                <w:sz w:val="20"/>
                <w:szCs w:val="20"/>
              </w:rPr>
              <w:t>Dwufunkcyjny wspornik do montażu na ścianie lub podniesienia na biurku</w:t>
            </w:r>
          </w:p>
          <w:p w14:paraId="76E29EF1"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lang w:val="de-DE"/>
              </w:rPr>
              <w:t>Pilot</w:t>
            </w:r>
          </w:p>
          <w:p w14:paraId="6EF87C42"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Elementy sterujące kamerą, zestawem </w:t>
            </w:r>
            <w:proofErr w:type="spellStart"/>
            <w:r w:rsidRPr="00DE5B09">
              <w:rPr>
                <w:rFonts w:asciiTheme="minorHAnsi" w:hAnsiTheme="minorHAnsi" w:cstheme="minorHAnsi"/>
                <w:sz w:val="20"/>
                <w:szCs w:val="20"/>
              </w:rPr>
              <w:t>głośnom</w:t>
            </w:r>
            <w:proofErr w:type="spellEnd"/>
            <w:r w:rsidRPr="00DE5B09">
              <w:rPr>
                <w:rFonts w:asciiTheme="minorHAnsi" w:hAnsiTheme="minorHAnsi" w:cstheme="minorHAnsi"/>
                <w:sz w:val="20"/>
                <w:szCs w:val="20"/>
                <w:lang w:val="es-ES_tradnl"/>
              </w:rPr>
              <w:t>ó</w:t>
            </w:r>
            <w:proofErr w:type="spellStart"/>
            <w:r w:rsidRPr="00DE5B09">
              <w:rPr>
                <w:rFonts w:asciiTheme="minorHAnsi" w:hAnsiTheme="minorHAnsi" w:cstheme="minorHAnsi"/>
                <w:sz w:val="20"/>
                <w:szCs w:val="20"/>
              </w:rPr>
              <w:t>wiącym</w:t>
            </w:r>
            <w:proofErr w:type="spellEnd"/>
            <w:r w:rsidRPr="00DE5B09">
              <w:rPr>
                <w:rFonts w:asciiTheme="minorHAnsi" w:hAnsiTheme="minorHAnsi" w:cstheme="minorHAnsi"/>
                <w:sz w:val="20"/>
                <w:szCs w:val="20"/>
              </w:rPr>
              <w:t xml:space="preserve"> i połączeniami</w:t>
            </w:r>
          </w:p>
          <w:p w14:paraId="4DC3E1CB"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Min. 4 ustawień wstępnych kamery</w:t>
            </w:r>
          </w:p>
          <w:p w14:paraId="6EB9FF49"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Możliwość zadokowania na zestawie </w:t>
            </w:r>
            <w:proofErr w:type="spellStart"/>
            <w:r w:rsidRPr="00DE5B09">
              <w:rPr>
                <w:rFonts w:asciiTheme="minorHAnsi" w:hAnsiTheme="minorHAnsi" w:cstheme="minorHAnsi"/>
                <w:sz w:val="20"/>
                <w:szCs w:val="20"/>
              </w:rPr>
              <w:t>głośnom</w:t>
            </w:r>
            <w:proofErr w:type="spellEnd"/>
            <w:r w:rsidRPr="00DE5B09">
              <w:rPr>
                <w:rFonts w:asciiTheme="minorHAnsi" w:hAnsiTheme="minorHAnsi" w:cstheme="minorHAnsi"/>
                <w:sz w:val="20"/>
                <w:szCs w:val="20"/>
                <w:lang w:val="es-ES_tradnl"/>
              </w:rPr>
              <w:t>ó</w:t>
            </w:r>
            <w:proofErr w:type="spellStart"/>
            <w:r w:rsidRPr="00DE5B09">
              <w:rPr>
                <w:rFonts w:asciiTheme="minorHAnsi" w:hAnsiTheme="minorHAnsi" w:cstheme="minorHAnsi"/>
                <w:sz w:val="20"/>
                <w:szCs w:val="20"/>
              </w:rPr>
              <w:t>wiącym</w:t>
            </w:r>
            <w:proofErr w:type="spellEnd"/>
          </w:p>
          <w:p w14:paraId="70838BDA" w14:textId="77777777" w:rsidR="008F1921" w:rsidRPr="00DE5B09" w:rsidRDefault="008F1921" w:rsidP="00567265">
            <w:pPr>
              <w:pStyle w:val="DomylneA"/>
              <w:numPr>
                <w:ilvl w:val="0"/>
                <w:numId w:val="14"/>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Sygnał w podczerwieni o zasięgu min. 8,5 m</w:t>
            </w:r>
          </w:p>
          <w:p w14:paraId="2D7F70A5" w14:textId="77777777" w:rsidR="000D5791" w:rsidRPr="00DE5B09" w:rsidRDefault="008F1921" w:rsidP="008F1921">
            <w:pPr>
              <w:rPr>
                <w:rFonts w:asciiTheme="minorHAnsi" w:hAnsiTheme="minorHAnsi" w:cstheme="minorHAnsi"/>
              </w:rPr>
            </w:pPr>
            <w:r w:rsidRPr="00DE5B09">
              <w:rPr>
                <w:rFonts w:asciiTheme="minorHAnsi" w:hAnsiTheme="minorHAnsi" w:cstheme="minorHAnsi"/>
              </w:rPr>
              <w:t>Bateria CR2032 (w zestawie)</w:t>
            </w:r>
          </w:p>
          <w:p w14:paraId="67EACB1E" w14:textId="1378DF65" w:rsidR="008F1921" w:rsidRPr="00DE5B09" w:rsidRDefault="008F1921" w:rsidP="008F1921">
            <w:pPr>
              <w:rPr>
                <w:rFonts w:asciiTheme="minorHAnsi" w:hAnsiTheme="minorHAnsi" w:cstheme="minorHAnsi"/>
                <w:b/>
              </w:rPr>
            </w:pPr>
            <w:r w:rsidRPr="00DE5B09">
              <w:rPr>
                <w:rFonts w:asciiTheme="minorHAnsi" w:hAnsiTheme="minorHAnsi" w:cstheme="minorHAnsi"/>
                <w:b/>
              </w:rPr>
              <w:t>Min. 2 lata gwarancji.</w:t>
            </w:r>
          </w:p>
        </w:tc>
        <w:tc>
          <w:tcPr>
            <w:tcW w:w="1027" w:type="dxa"/>
          </w:tcPr>
          <w:p w14:paraId="357F218E" w14:textId="2E9A16B3" w:rsidR="000D5791" w:rsidRPr="00DE5B09" w:rsidRDefault="008F1921" w:rsidP="00FB7C07">
            <w:pPr>
              <w:rPr>
                <w:rFonts w:asciiTheme="minorHAnsi" w:hAnsiTheme="minorHAnsi" w:cstheme="minorHAnsi"/>
                <w:b/>
              </w:rPr>
            </w:pPr>
            <w:r w:rsidRPr="00DE5B09">
              <w:rPr>
                <w:rFonts w:asciiTheme="minorHAnsi" w:hAnsiTheme="minorHAnsi" w:cstheme="minorHAnsi"/>
                <w:b/>
              </w:rPr>
              <w:lastRenderedPageBreak/>
              <w:t>Zastaw</w:t>
            </w:r>
          </w:p>
        </w:tc>
        <w:tc>
          <w:tcPr>
            <w:tcW w:w="581" w:type="dxa"/>
          </w:tcPr>
          <w:p w14:paraId="69370E63" w14:textId="177DA190" w:rsidR="000D5791" w:rsidRPr="00DE5B09" w:rsidRDefault="008F1921" w:rsidP="00FB7C07">
            <w:pPr>
              <w:rPr>
                <w:rFonts w:asciiTheme="minorHAnsi" w:hAnsiTheme="minorHAnsi" w:cstheme="minorHAnsi"/>
                <w:b/>
              </w:rPr>
            </w:pPr>
            <w:r w:rsidRPr="00DE5B09">
              <w:rPr>
                <w:rFonts w:asciiTheme="minorHAnsi" w:hAnsiTheme="minorHAnsi" w:cstheme="minorHAnsi"/>
                <w:b/>
              </w:rPr>
              <w:t>1</w:t>
            </w:r>
          </w:p>
        </w:tc>
        <w:tc>
          <w:tcPr>
            <w:tcW w:w="1275" w:type="dxa"/>
          </w:tcPr>
          <w:p w14:paraId="002FE8F3" w14:textId="77777777" w:rsidR="000D5791" w:rsidRPr="00DE5B09" w:rsidRDefault="000D5791" w:rsidP="00FB7C07">
            <w:pPr>
              <w:rPr>
                <w:rFonts w:asciiTheme="minorHAnsi" w:hAnsiTheme="minorHAnsi" w:cstheme="minorHAnsi"/>
              </w:rPr>
            </w:pPr>
          </w:p>
        </w:tc>
        <w:tc>
          <w:tcPr>
            <w:tcW w:w="1268" w:type="dxa"/>
          </w:tcPr>
          <w:p w14:paraId="490864DB" w14:textId="77777777" w:rsidR="000D5791" w:rsidRPr="00DE5B09" w:rsidRDefault="000D5791" w:rsidP="000D5791">
            <w:pPr>
              <w:rPr>
                <w:rFonts w:asciiTheme="minorHAnsi" w:hAnsiTheme="minorHAnsi" w:cstheme="minorHAnsi"/>
              </w:rPr>
            </w:pPr>
          </w:p>
        </w:tc>
      </w:tr>
      <w:tr w:rsidR="000D5791" w:rsidRPr="00DE5B09" w14:paraId="3A16770E" w14:textId="77777777" w:rsidTr="00FB7C07">
        <w:tc>
          <w:tcPr>
            <w:tcW w:w="565" w:type="dxa"/>
          </w:tcPr>
          <w:p w14:paraId="3E33DFA8" w14:textId="17922B7D" w:rsidR="000D5791" w:rsidRPr="00DE5B09" w:rsidRDefault="00F028F8" w:rsidP="000D5791">
            <w:pPr>
              <w:rPr>
                <w:rFonts w:asciiTheme="minorHAnsi" w:hAnsiTheme="minorHAnsi" w:cstheme="minorHAnsi"/>
                <w:b/>
              </w:rPr>
            </w:pPr>
            <w:r>
              <w:rPr>
                <w:rFonts w:asciiTheme="minorHAnsi" w:hAnsiTheme="minorHAnsi" w:cstheme="minorHAnsi"/>
                <w:b/>
              </w:rPr>
              <w:t>14</w:t>
            </w:r>
          </w:p>
        </w:tc>
        <w:tc>
          <w:tcPr>
            <w:tcW w:w="5632" w:type="dxa"/>
          </w:tcPr>
          <w:p w14:paraId="63D812CF"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Stacja dokująca</w:t>
            </w:r>
          </w:p>
          <w:p w14:paraId="735689B4"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Podstawowe:</w:t>
            </w:r>
          </w:p>
          <w:p w14:paraId="59EDBDEB"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lastRenderedPageBreak/>
              <w:t>1x zintegrowany kabel USB-C do podłączenia do urządzenia (100 - 120 cm)</w:t>
            </w:r>
          </w:p>
          <w:p w14:paraId="109BC035"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lang w:val="en-US"/>
                <w14:textOutline w14:w="12700" w14:cap="flat" w14:cmpd="sng" w14:algn="ctr">
                  <w14:noFill/>
                  <w14:prstDash w14:val="solid"/>
                  <w14:miter w14:lim="400000"/>
                </w14:textOutline>
              </w:rPr>
            </w:pPr>
            <w:r w:rsidRPr="00DE5B09">
              <w:rPr>
                <w:rFonts w:asciiTheme="minorHAnsi" w:hAnsiTheme="minorHAnsi" w:cstheme="minorHAnsi"/>
                <w:lang w:val="en-US"/>
                <w14:textOutline w14:w="12700" w14:cap="flat" w14:cmpd="sng" w14:algn="ctr">
                  <w14:noFill/>
                  <w14:prstDash w14:val="solid"/>
                  <w14:miter w14:lim="400000"/>
                </w14:textOutline>
              </w:rPr>
              <w:t xml:space="preserve">Power Delivery: </w:t>
            </w:r>
            <w:r w:rsidRPr="00DE5B09">
              <w:rPr>
                <w:rFonts w:asciiTheme="minorHAnsi" w:hAnsiTheme="minorHAnsi" w:cstheme="minorHAnsi"/>
                <w14:textOutline w14:w="12700" w14:cap="flat" w14:cmpd="sng" w14:algn="ctr">
                  <w14:noFill/>
                  <w14:prstDash w14:val="solid"/>
                  <w14:miter w14:lim="400000"/>
                </w14:textOutline>
              </w:rPr>
              <w:t xml:space="preserve">min. 95 </w:t>
            </w:r>
          </w:p>
          <w:p w14:paraId="422970F1"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Wewnętrzny </w:t>
            </w:r>
            <w:proofErr w:type="spellStart"/>
            <w:r w:rsidRPr="00DE5B09">
              <w:rPr>
                <w:rFonts w:asciiTheme="minorHAnsi" w:hAnsiTheme="minorHAnsi" w:cstheme="minorHAnsi"/>
                <w14:textOutline w14:w="12700" w14:cap="flat" w14:cmpd="sng" w14:algn="ctr">
                  <w14:noFill/>
                  <w14:prstDash w14:val="solid"/>
                  <w14:miter w14:lim="400000"/>
                </w14:textOutline>
              </w:rPr>
              <w:t>pob</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 xml:space="preserve">r mocy: 5-10 </w:t>
            </w:r>
          </w:p>
          <w:p w14:paraId="4ADEB686"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lang w:val="en-US"/>
                <w14:textOutline w14:w="12700" w14:cap="flat" w14:cmpd="sng" w14:algn="ctr">
                  <w14:noFill/>
                  <w14:prstDash w14:val="solid"/>
                  <w14:miter w14:lim="400000"/>
                </w14:textOutline>
              </w:rPr>
            </w:pPr>
            <w:proofErr w:type="spellStart"/>
            <w:r w:rsidRPr="00DE5B09">
              <w:rPr>
                <w:rFonts w:asciiTheme="minorHAnsi" w:hAnsiTheme="minorHAnsi" w:cstheme="minorHAnsi"/>
                <w:lang w:val="en-US"/>
                <w14:textOutline w14:w="12700" w14:cap="flat" w14:cmpd="sng" w14:algn="ctr">
                  <w14:noFill/>
                  <w14:prstDash w14:val="solid"/>
                  <w14:miter w14:lim="400000"/>
                </w14:textOutline>
              </w:rPr>
              <w:t>Porty</w:t>
            </w:r>
            <w:proofErr w:type="spellEnd"/>
            <w:r w:rsidRPr="00DE5B09">
              <w:rPr>
                <w:rFonts w:asciiTheme="minorHAnsi" w:hAnsiTheme="minorHAnsi" w:cstheme="minorHAnsi"/>
                <w:lang w:val="en-US"/>
                <w14:textOutline w14:w="12700" w14:cap="flat" w14:cmpd="sng" w14:algn="ctr">
                  <w14:noFill/>
                  <w14:prstDash w14:val="solid"/>
                  <w14:miter w14:lim="400000"/>
                </w14:textOutline>
              </w:rPr>
              <w:t xml:space="preserve"> </w:t>
            </w:r>
            <w:proofErr w:type="spellStart"/>
            <w:r w:rsidRPr="00DE5B09">
              <w:rPr>
                <w:rFonts w:asciiTheme="minorHAnsi" w:hAnsiTheme="minorHAnsi" w:cstheme="minorHAnsi"/>
                <w:lang w:val="en-US"/>
                <w14:textOutline w14:w="12700" w14:cap="flat" w14:cmpd="sng" w14:algn="ctr">
                  <w14:noFill/>
                  <w14:prstDash w14:val="solid"/>
                  <w14:miter w14:lim="400000"/>
                </w14:textOutline>
              </w:rPr>
              <w:t>wideo</w:t>
            </w:r>
            <w:proofErr w:type="spellEnd"/>
            <w:r w:rsidRPr="00DE5B09">
              <w:rPr>
                <w:rFonts w:asciiTheme="minorHAnsi" w:hAnsiTheme="minorHAnsi" w:cstheme="minorHAnsi"/>
                <w:lang w:val="en-US"/>
                <w14:textOutline w14:w="12700" w14:cap="flat" w14:cmpd="sng" w14:algn="ctr">
                  <w14:noFill/>
                  <w14:prstDash w14:val="solid"/>
                  <w14:miter w14:lim="400000"/>
                </w14:textOutline>
              </w:rPr>
              <w:t>:</w:t>
            </w:r>
            <w:r w:rsidRPr="00DE5B09">
              <w:rPr>
                <w:rFonts w:asciiTheme="minorHAnsi" w:hAnsiTheme="minorHAnsi" w:cstheme="minorHAnsi"/>
                <w14:textOutline w14:w="12700" w14:cap="flat" w14:cmpd="sng" w14:algn="ctr">
                  <w14:noFill/>
                  <w14:prstDash w14:val="solid"/>
                  <w14:miter w14:lim="400000"/>
                </w14:textOutline>
              </w:rPr>
              <w:t xml:space="preserve"> min. 2</w:t>
            </w:r>
            <w:r w:rsidRPr="00DE5B09">
              <w:rPr>
                <w:rFonts w:asciiTheme="minorHAnsi" w:hAnsiTheme="minorHAnsi" w:cstheme="minorHAnsi"/>
                <w:lang w:val="en-US"/>
                <w14:textOutline w14:w="12700" w14:cap="flat" w14:cmpd="sng" w14:algn="ctr">
                  <w14:noFill/>
                  <w14:prstDash w14:val="solid"/>
                  <w14:miter w14:lim="400000"/>
                </w14:textOutline>
              </w:rPr>
              <w:t>x DisplayPort</w:t>
            </w:r>
          </w:p>
          <w:p w14:paraId="5D0D1EE0"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Min. 1x port USB-C Gen. 2 (tylko dane)</w:t>
            </w:r>
          </w:p>
          <w:p w14:paraId="5B665C4D"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Min. 1x port USB-C Gen. 2 + PD (dane + zasilanie)</w:t>
            </w:r>
          </w:p>
          <w:p w14:paraId="00EFE984"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lang w:val="it-IT"/>
                <w14:textOutline w14:w="12700" w14:cap="flat" w14:cmpd="sng" w14:algn="ctr">
                  <w14:noFill/>
                  <w14:prstDash w14:val="solid"/>
                  <w14:miter w14:lim="400000"/>
                </w14:textOutline>
              </w:rPr>
            </w:pPr>
            <w:r w:rsidRPr="00DE5B09">
              <w:rPr>
                <w:rFonts w:asciiTheme="minorHAnsi" w:hAnsiTheme="minorHAnsi" w:cstheme="minorHAnsi"/>
                <w:lang w:val="it-IT"/>
                <w14:textOutline w14:w="12700" w14:cap="flat" w14:cmpd="sng" w14:algn="ctr">
                  <w14:noFill/>
                  <w14:prstDash w14:val="solid"/>
                  <w14:miter w14:lim="400000"/>
                </w14:textOutline>
              </w:rPr>
              <w:t>Min. 3x port USB 3.0</w:t>
            </w:r>
          </w:p>
          <w:p w14:paraId="0EDE23E1"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lang w:val="it-IT"/>
                <w14:textOutline w14:w="12700" w14:cap="flat" w14:cmpd="sng" w14:algn="ctr">
                  <w14:noFill/>
                  <w14:prstDash w14:val="solid"/>
                  <w14:miter w14:lim="400000"/>
                </w14:textOutline>
              </w:rPr>
            </w:pPr>
            <w:r w:rsidRPr="00DE5B09">
              <w:rPr>
                <w:rFonts w:asciiTheme="minorHAnsi" w:hAnsiTheme="minorHAnsi" w:cstheme="minorHAnsi"/>
                <w:lang w:val="it-IT"/>
                <w14:textOutline w14:w="12700" w14:cap="flat" w14:cmpd="sng" w14:algn="ctr">
                  <w14:noFill/>
                  <w14:prstDash w14:val="solid"/>
                  <w14:miter w14:lim="400000"/>
                </w14:textOutline>
              </w:rPr>
              <w:t>Min. 2x port USB 2.0</w:t>
            </w:r>
          </w:p>
          <w:p w14:paraId="7B1327AF" w14:textId="77777777" w:rsidR="008F1921" w:rsidRPr="003C7B02"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lang w:val="de-DE"/>
                <w14:textOutline w14:w="12700" w14:cap="flat" w14:cmpd="sng" w14:algn="ctr">
                  <w14:noFill/>
                  <w14:prstDash w14:val="solid"/>
                  <w14:miter w14:lim="400000"/>
                </w14:textOutline>
              </w:rPr>
            </w:pPr>
            <w:r w:rsidRPr="003C7B02">
              <w:rPr>
                <w:rFonts w:asciiTheme="minorHAnsi" w:hAnsiTheme="minorHAnsi" w:cstheme="minorHAnsi"/>
                <w:lang w:val="de-DE"/>
                <w14:textOutline w14:w="12700" w14:cap="flat" w14:cmpd="sng" w14:algn="ctr">
                  <w14:noFill/>
                  <w14:prstDash w14:val="solid"/>
                  <w14:miter w14:lim="400000"/>
                </w14:textOutline>
              </w:rPr>
              <w:t xml:space="preserve">Min. 1x </w:t>
            </w:r>
            <w:proofErr w:type="spellStart"/>
            <w:r w:rsidRPr="003C7B02">
              <w:rPr>
                <w:rFonts w:asciiTheme="minorHAnsi" w:hAnsiTheme="minorHAnsi" w:cstheme="minorHAnsi"/>
                <w:lang w:val="de-DE"/>
                <w14:textOutline w14:w="12700" w14:cap="flat" w14:cmpd="sng" w14:algn="ctr">
                  <w14:noFill/>
                  <w14:prstDash w14:val="solid"/>
                  <w14:miter w14:lim="400000"/>
                </w14:textOutline>
              </w:rPr>
              <w:t>port</w:t>
            </w:r>
            <w:proofErr w:type="spellEnd"/>
            <w:r w:rsidRPr="003C7B02">
              <w:rPr>
                <w:rFonts w:asciiTheme="minorHAnsi" w:hAnsiTheme="minorHAnsi" w:cstheme="minorHAnsi"/>
                <w:lang w:val="de-DE"/>
                <w14:textOutline w14:w="12700" w14:cap="flat" w14:cmpd="sng" w14:algn="ctr">
                  <w14:noFill/>
                  <w14:prstDash w14:val="solid"/>
                  <w14:miter w14:lim="400000"/>
                </w14:textOutline>
              </w:rPr>
              <w:t xml:space="preserve"> Ethernet GLAN RJ-45</w:t>
            </w:r>
          </w:p>
          <w:p w14:paraId="28E64BB7"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lang w:val="it-IT"/>
                <w14:textOutline w14:w="12700" w14:cap="flat" w14:cmpd="sng" w14:algn="ctr">
                  <w14:noFill/>
                  <w14:prstDash w14:val="solid"/>
                  <w14:miter w14:lim="400000"/>
                </w14:textOutline>
              </w:rPr>
            </w:pPr>
            <w:r w:rsidRPr="00DE5B09">
              <w:rPr>
                <w:rFonts w:asciiTheme="minorHAnsi" w:hAnsiTheme="minorHAnsi" w:cstheme="minorHAnsi"/>
                <w:lang w:val="it-IT"/>
                <w14:textOutline w14:w="12700" w14:cap="flat" w14:cmpd="sng" w14:algn="ctr">
                  <w14:noFill/>
                  <w14:prstDash w14:val="solid"/>
                  <w14:miter w14:lim="400000"/>
                </w14:textOutline>
              </w:rPr>
              <w:t>Min. 1x port audio Combo 3,5 mm</w:t>
            </w:r>
          </w:p>
          <w:p w14:paraId="25F37357" w14:textId="77777777" w:rsidR="008F1921" w:rsidRPr="00DE5B09" w:rsidRDefault="008F1921" w:rsidP="00567265">
            <w:pPr>
              <w:numPr>
                <w:ilvl w:val="0"/>
                <w:numId w:val="15"/>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Wspierana rozdzielczość:</w:t>
            </w:r>
          </w:p>
          <w:p w14:paraId="079C8B81" w14:textId="77777777" w:rsidR="008F1921" w:rsidRPr="00DE5B09" w:rsidRDefault="008F1921" w:rsidP="00567265">
            <w:pPr>
              <w:numPr>
                <w:ilvl w:val="1"/>
                <w:numId w:val="15"/>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1 monitor – </w:t>
            </w:r>
            <w:r w:rsidRPr="00DE5B09">
              <w:rPr>
                <w:rFonts w:asciiTheme="minorHAnsi" w:hAnsiTheme="minorHAnsi" w:cstheme="minorHAnsi"/>
                <w:lang w:val="es-ES_tradnl"/>
                <w14:textOutline w14:w="12700" w14:cap="flat" w14:cmpd="sng" w14:algn="ctr">
                  <w14:noFill/>
                  <w14:prstDash w14:val="solid"/>
                  <w14:miter w14:lim="400000"/>
                </w14:textOutline>
              </w:rPr>
              <w:t xml:space="preserve">do </w:t>
            </w:r>
            <w:r w:rsidRPr="00DE5B09">
              <w:rPr>
                <w:rFonts w:asciiTheme="minorHAnsi" w:hAnsiTheme="minorHAnsi" w:cstheme="minorHAnsi"/>
                <w14:textOutline w14:w="12700" w14:cap="flat" w14:cmpd="sng" w14:algn="ctr">
                  <w14:noFill/>
                  <w14:prstDash w14:val="solid"/>
                  <w14:miter w14:lim="400000"/>
                </w14:textOutline>
              </w:rPr>
              <w:t>5K/60Hz</w:t>
            </w:r>
          </w:p>
          <w:p w14:paraId="1BA07E80" w14:textId="77777777" w:rsidR="008F1921" w:rsidRPr="00DE5B09" w:rsidRDefault="008F1921" w:rsidP="00567265">
            <w:pPr>
              <w:numPr>
                <w:ilvl w:val="1"/>
                <w:numId w:val="15"/>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2 monitory – do 2x 4K/60Hz</w:t>
            </w:r>
          </w:p>
          <w:p w14:paraId="7721B589"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lang w:val="de-DE"/>
                <w14:textOutline w14:w="12700" w14:cap="flat" w14:cmpd="sng" w14:algn="ctr">
                  <w14:noFill/>
                  <w14:prstDash w14:val="solid"/>
                  <w14:miter w14:lim="400000"/>
                </w14:textOutline>
              </w:rPr>
              <w:t>Inne:</w:t>
            </w:r>
          </w:p>
          <w:p w14:paraId="633E3C15" w14:textId="77777777" w:rsidR="008F1921" w:rsidRPr="00DE5B09" w:rsidRDefault="008F1921" w:rsidP="00567265">
            <w:pPr>
              <w:numPr>
                <w:ilvl w:val="0"/>
                <w:numId w:val="16"/>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Możliwość klonowanie adresu MAC: Tak.</w:t>
            </w:r>
          </w:p>
          <w:p w14:paraId="6593E072" w14:textId="77777777" w:rsidR="008F1921" w:rsidRPr="00DE5B09" w:rsidRDefault="008F1921" w:rsidP="00567265">
            <w:pPr>
              <w:numPr>
                <w:ilvl w:val="0"/>
                <w:numId w:val="16"/>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WOL: S1, S2, S3</w:t>
            </w:r>
          </w:p>
          <w:p w14:paraId="7516680D" w14:textId="77777777" w:rsidR="008F1921" w:rsidRPr="00DE5B09" w:rsidRDefault="008F1921" w:rsidP="00567265">
            <w:pPr>
              <w:numPr>
                <w:ilvl w:val="0"/>
                <w:numId w:val="16"/>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proofErr w:type="spellStart"/>
            <w:r w:rsidRPr="00DE5B09">
              <w:rPr>
                <w:rFonts w:asciiTheme="minorHAnsi" w:hAnsiTheme="minorHAnsi" w:cstheme="minorHAnsi"/>
                <w14:textOutline w14:w="12700" w14:cap="flat" w14:cmpd="sng" w14:algn="ctr">
                  <w14:noFill/>
                  <w14:prstDash w14:val="solid"/>
                  <w14:miter w14:lim="400000"/>
                </w14:textOutline>
              </w:rPr>
              <w:t>Wskaź</w:t>
            </w:r>
            <w:proofErr w:type="spellEnd"/>
            <w:r w:rsidRPr="00DE5B09">
              <w:rPr>
                <w:rFonts w:asciiTheme="minorHAnsi" w:hAnsiTheme="minorHAnsi" w:cstheme="minorHAnsi"/>
                <w:lang w:val="da-DK"/>
                <w14:textOutline w14:w="12700" w14:cap="flat" w14:cmpd="sng" w14:algn="ctr">
                  <w14:noFill/>
                  <w14:prstDash w14:val="solid"/>
                  <w14:miter w14:lim="400000"/>
                </w14:textOutline>
              </w:rPr>
              <w:t>nik LED</w:t>
            </w:r>
          </w:p>
          <w:p w14:paraId="77A2B77A" w14:textId="77777777" w:rsidR="008F1921" w:rsidRPr="00DE5B09" w:rsidRDefault="008F1921" w:rsidP="00567265">
            <w:pPr>
              <w:numPr>
                <w:ilvl w:val="0"/>
                <w:numId w:val="16"/>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Przełącznik ON / OFF stacji dokującej</w:t>
            </w:r>
          </w:p>
          <w:p w14:paraId="3865ADCB" w14:textId="439D6F9C" w:rsidR="008F1921" w:rsidRPr="00DE5B09" w:rsidRDefault="008F1921" w:rsidP="00567265">
            <w:pPr>
              <w:numPr>
                <w:ilvl w:val="0"/>
                <w:numId w:val="16"/>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Obsługa blokady </w:t>
            </w:r>
            <w:proofErr w:type="spellStart"/>
            <w:r w:rsidRPr="00DE5B09">
              <w:rPr>
                <w:rFonts w:asciiTheme="minorHAnsi" w:hAnsiTheme="minorHAnsi" w:cstheme="minorHAnsi"/>
                <w14:textOutline w14:w="12700" w14:cap="flat" w14:cmpd="sng" w14:algn="ctr">
                  <w14:noFill/>
                  <w14:prstDash w14:val="solid"/>
                  <w14:miter w14:lim="400000"/>
                </w14:textOutline>
              </w:rPr>
              <w:t>Kensington</w:t>
            </w:r>
            <w:proofErr w:type="spellEnd"/>
            <w:r w:rsidR="00AC4B3D">
              <w:rPr>
                <w:rFonts w:asciiTheme="minorHAnsi" w:hAnsiTheme="minorHAnsi" w:cstheme="minorHAnsi"/>
                <w14:textOutline w14:w="12700" w14:cap="flat" w14:cmpd="sng" w14:algn="ctr">
                  <w14:noFill/>
                  <w14:prstDash w14:val="solid"/>
                  <w14:miter w14:lim="400000"/>
                </w14:textOutline>
              </w:rPr>
              <w:t xml:space="preserve"> lub inne równoważne </w:t>
            </w:r>
          </w:p>
          <w:p w14:paraId="2FC922EF" w14:textId="0B38BF38" w:rsidR="008F1921" w:rsidRPr="00DE5B09" w:rsidRDefault="008F1921" w:rsidP="00567265">
            <w:pPr>
              <w:numPr>
                <w:ilvl w:val="0"/>
                <w:numId w:val="16"/>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Wsparcie dla systemu operacyjnego: Windows 10 / 11, </w:t>
            </w:r>
            <w:proofErr w:type="spellStart"/>
            <w:r w:rsidRPr="00DE5B09">
              <w:rPr>
                <w:rFonts w:asciiTheme="minorHAnsi" w:hAnsiTheme="minorHAnsi" w:cstheme="minorHAnsi"/>
                <w14:textOutline w14:w="12700" w14:cap="flat" w14:cmpd="sng" w14:algn="ctr">
                  <w14:noFill/>
                  <w14:prstDash w14:val="solid"/>
                  <w14:miter w14:lim="400000"/>
                </w14:textOutline>
              </w:rPr>
              <w:t>macOS</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w:t>
            </w:r>
            <w:proofErr w:type="spellStart"/>
            <w:r w:rsidRPr="00DE5B09">
              <w:rPr>
                <w:rFonts w:asciiTheme="minorHAnsi" w:hAnsiTheme="minorHAnsi" w:cstheme="minorHAnsi"/>
                <w14:textOutline w14:w="12700" w14:cap="flat" w14:cmpd="sng" w14:algn="ctr">
                  <w14:noFill/>
                  <w14:prstDash w14:val="solid"/>
                  <w14:miter w14:lim="400000"/>
                </w14:textOutline>
              </w:rPr>
              <w:t>iPadOS</w:t>
            </w:r>
            <w:proofErr w:type="spellEnd"/>
            <w:r w:rsidRPr="00DE5B09">
              <w:rPr>
                <w:rFonts w:asciiTheme="minorHAnsi" w:hAnsiTheme="minorHAnsi" w:cstheme="minorHAnsi"/>
                <w14:textOutline w14:w="12700" w14:cap="flat" w14:cmpd="sng" w14:algn="ctr">
                  <w14:noFill/>
                  <w14:prstDash w14:val="solid"/>
                  <w14:miter w14:lim="400000"/>
                </w14:textOutline>
              </w:rPr>
              <w:t>, Android, Chrome OS i Lin</w:t>
            </w:r>
            <w:r w:rsidR="0004100B">
              <w:rPr>
                <w:rFonts w:asciiTheme="minorHAnsi" w:hAnsiTheme="minorHAnsi" w:cstheme="minorHAnsi"/>
                <w14:textOutline w14:w="12700" w14:cap="flat" w14:cmpd="sng" w14:algn="ctr">
                  <w14:noFill/>
                  <w14:prstDash w14:val="solid"/>
                  <w14:miter w14:lim="400000"/>
                </w14:textOutline>
              </w:rPr>
              <w:t>ux z najnowszymi aktualizacjami lub inne równoważne.</w:t>
            </w:r>
          </w:p>
          <w:p w14:paraId="524DEAAA"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Wymiary produktu:</w:t>
            </w:r>
          </w:p>
          <w:p w14:paraId="00E9621C" w14:textId="77777777" w:rsidR="000D5791" w:rsidRPr="00DE5B09" w:rsidRDefault="008F1921" w:rsidP="008F1921">
            <w:pPr>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max. 115 x 115 x 40 mm</w:t>
            </w:r>
          </w:p>
          <w:p w14:paraId="6718024D" w14:textId="00AD61AC" w:rsidR="008F1921" w:rsidRPr="00DE5B09" w:rsidRDefault="008F1921" w:rsidP="008F1921">
            <w:pPr>
              <w:rPr>
                <w:rFonts w:asciiTheme="minorHAnsi" w:hAnsiTheme="minorHAnsi" w:cstheme="minorHAnsi"/>
                <w:b/>
              </w:rPr>
            </w:pPr>
            <w:r w:rsidRPr="00DE5B09">
              <w:rPr>
                <w:rFonts w:asciiTheme="minorHAnsi" w:hAnsiTheme="minorHAnsi" w:cstheme="minorHAnsi"/>
                <w:b/>
              </w:rPr>
              <w:t>Min. 2 lata gwarancji.</w:t>
            </w:r>
          </w:p>
        </w:tc>
        <w:tc>
          <w:tcPr>
            <w:tcW w:w="1027" w:type="dxa"/>
          </w:tcPr>
          <w:p w14:paraId="1F1D2EBF" w14:textId="7D0959A5" w:rsidR="000D5791" w:rsidRPr="00DE5B09" w:rsidRDefault="008F1921" w:rsidP="00FB7C07">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Pr>
          <w:p w14:paraId="3D972902" w14:textId="7322D3B0" w:rsidR="000D5791" w:rsidRPr="00DE5B09" w:rsidRDefault="008F1921" w:rsidP="00FB7C07">
            <w:pPr>
              <w:rPr>
                <w:rFonts w:asciiTheme="minorHAnsi" w:hAnsiTheme="minorHAnsi" w:cstheme="minorHAnsi"/>
                <w:b/>
              </w:rPr>
            </w:pPr>
            <w:r w:rsidRPr="00DE5B09">
              <w:rPr>
                <w:rFonts w:asciiTheme="minorHAnsi" w:hAnsiTheme="minorHAnsi" w:cstheme="minorHAnsi"/>
                <w:b/>
              </w:rPr>
              <w:t>5</w:t>
            </w:r>
          </w:p>
        </w:tc>
        <w:tc>
          <w:tcPr>
            <w:tcW w:w="1275" w:type="dxa"/>
          </w:tcPr>
          <w:p w14:paraId="6B0D0079" w14:textId="77777777" w:rsidR="000D5791" w:rsidRPr="00DE5B09" w:rsidRDefault="000D5791" w:rsidP="00FB7C07">
            <w:pPr>
              <w:rPr>
                <w:rFonts w:asciiTheme="minorHAnsi" w:hAnsiTheme="minorHAnsi" w:cstheme="minorHAnsi"/>
              </w:rPr>
            </w:pPr>
          </w:p>
        </w:tc>
        <w:tc>
          <w:tcPr>
            <w:tcW w:w="1268" w:type="dxa"/>
          </w:tcPr>
          <w:p w14:paraId="6CD81E7C" w14:textId="77777777" w:rsidR="000D5791" w:rsidRPr="00DE5B09" w:rsidRDefault="000D5791" w:rsidP="000D5791">
            <w:pPr>
              <w:rPr>
                <w:rFonts w:asciiTheme="minorHAnsi" w:hAnsiTheme="minorHAnsi" w:cstheme="minorHAnsi"/>
              </w:rPr>
            </w:pPr>
          </w:p>
        </w:tc>
      </w:tr>
      <w:tr w:rsidR="008F1921" w:rsidRPr="00DE5B09" w14:paraId="4B871303" w14:textId="77777777" w:rsidTr="00FB7C07">
        <w:tc>
          <w:tcPr>
            <w:tcW w:w="565" w:type="dxa"/>
          </w:tcPr>
          <w:p w14:paraId="62A42542" w14:textId="34DCCDB0" w:rsidR="008F1921" w:rsidRPr="00DE5B09" w:rsidRDefault="00F028F8" w:rsidP="008F1921">
            <w:pPr>
              <w:rPr>
                <w:rFonts w:asciiTheme="minorHAnsi" w:hAnsiTheme="minorHAnsi" w:cstheme="minorHAnsi"/>
                <w:b/>
              </w:rPr>
            </w:pPr>
            <w:r>
              <w:rPr>
                <w:rFonts w:asciiTheme="minorHAnsi" w:hAnsiTheme="minorHAnsi" w:cstheme="minorHAnsi"/>
                <w:b/>
              </w:rPr>
              <w:t>15</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716B957D"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Kabel HDMI</w:t>
            </w:r>
          </w:p>
          <w:p w14:paraId="4752DDE3"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Podstawowe:</w:t>
            </w:r>
          </w:p>
          <w:p w14:paraId="51172282"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Typ produktu: HDMI - HDMI</w:t>
            </w:r>
          </w:p>
          <w:p w14:paraId="7F93B548"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Zastosowanie: Audio, Wideo</w:t>
            </w:r>
          </w:p>
          <w:p w14:paraId="609E861D"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Złącze 1: HDMI męskie</w:t>
            </w:r>
          </w:p>
          <w:p w14:paraId="3C8BE339"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Złącze 2: HDMI męskie</w:t>
            </w:r>
          </w:p>
          <w:p w14:paraId="5D98CFA2"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lang w:val="de-DE"/>
                <w14:textOutline w14:w="12700" w14:cap="flat" w14:cmpd="sng" w14:algn="ctr">
                  <w14:noFill/>
                  <w14:prstDash w14:val="solid"/>
                  <w14:miter w14:lim="400000"/>
                </w14:textOutline>
              </w:rPr>
            </w:pPr>
            <w:r w:rsidRPr="00DE5B09">
              <w:rPr>
                <w:rFonts w:asciiTheme="minorHAnsi" w:hAnsiTheme="minorHAnsi" w:cstheme="minorHAnsi"/>
                <w:lang w:val="de-DE"/>
                <w14:textOutline w14:w="12700" w14:cap="flat" w14:cmpd="sng" w14:algn="ctr">
                  <w14:noFill/>
                  <w14:prstDash w14:val="solid"/>
                  <w14:miter w14:lim="400000"/>
                </w14:textOutline>
              </w:rPr>
              <w:t>Standard: HDMI v2.1</w:t>
            </w:r>
          </w:p>
          <w:p w14:paraId="4A625018"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Przepustowość: do 48 </w:t>
            </w:r>
            <w:proofErr w:type="spellStart"/>
            <w:r w:rsidRPr="00DE5B09">
              <w:rPr>
                <w:rFonts w:asciiTheme="minorHAnsi" w:hAnsiTheme="minorHAnsi" w:cstheme="minorHAnsi"/>
                <w14:textOutline w14:w="12700" w14:cap="flat" w14:cmpd="sng" w14:algn="ctr">
                  <w14:noFill/>
                  <w14:prstDash w14:val="solid"/>
                  <w14:miter w14:lim="400000"/>
                </w14:textOutline>
              </w:rPr>
              <w:t>Gbit</w:t>
            </w:r>
            <w:proofErr w:type="spellEnd"/>
            <w:r w:rsidRPr="00DE5B09">
              <w:rPr>
                <w:rFonts w:asciiTheme="minorHAnsi" w:hAnsiTheme="minorHAnsi" w:cstheme="minorHAnsi"/>
                <w14:textOutline w14:w="12700" w14:cap="flat" w14:cmpd="sng" w14:algn="ctr">
                  <w14:noFill/>
                  <w14:prstDash w14:val="solid"/>
                  <w14:miter w14:lim="400000"/>
                </w14:textOutline>
              </w:rPr>
              <w:t>/s</w:t>
            </w:r>
          </w:p>
          <w:p w14:paraId="38A7852E"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Obsługiwana rozdzielczość: minimum  8K  60Hz, 4K </w:t>
            </w:r>
            <w:proofErr w:type="spellStart"/>
            <w:r w:rsidRPr="00DE5B09">
              <w:rPr>
                <w:rFonts w:asciiTheme="minorHAnsi" w:hAnsiTheme="minorHAnsi" w:cstheme="minorHAnsi"/>
                <w14:textOutline w14:w="12700" w14:cap="flat" w14:cmpd="sng" w14:algn="ctr">
                  <w14:noFill/>
                  <w14:prstDash w14:val="solid"/>
                  <w14:miter w14:lim="400000"/>
                </w14:textOutline>
              </w:rPr>
              <w:t>UltraHD</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120Hz</w:t>
            </w:r>
          </w:p>
          <w:p w14:paraId="0DAD1519" w14:textId="70DCDEAA"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Obsługiwane standardy i technologie: 32 kanałowy dźwięk, Ethernet, HDR 10 ,Dolby </w:t>
            </w:r>
            <w:proofErr w:type="spellStart"/>
            <w:r w:rsidR="00AC4B3D">
              <w:rPr>
                <w:rFonts w:asciiTheme="minorHAnsi" w:hAnsiTheme="minorHAnsi" w:cstheme="minorHAnsi"/>
                <w14:textOutline w14:w="12700" w14:cap="flat" w14:cmpd="sng" w14:algn="ctr">
                  <w14:noFill/>
                  <w14:prstDash w14:val="solid"/>
                  <w14:miter w14:lim="400000"/>
                </w14:textOutline>
              </w:rPr>
              <w:t>Vision</w:t>
            </w:r>
            <w:proofErr w:type="spellEnd"/>
            <w:r w:rsidR="00AC4B3D">
              <w:rPr>
                <w:rFonts w:asciiTheme="minorHAnsi" w:hAnsiTheme="minorHAnsi" w:cstheme="minorHAnsi"/>
                <w14:textOutline w14:w="12700" w14:cap="flat" w14:cmpd="sng" w14:algn="ctr">
                  <w14:noFill/>
                  <w14:prstDash w14:val="solid"/>
                  <w14:miter w14:lim="400000"/>
                </w14:textOutline>
              </w:rPr>
              <w:t xml:space="preserve"> HDR , Wsparcie dla 3D, </w:t>
            </w:r>
            <w:r w:rsidRPr="00DE5B09">
              <w:rPr>
                <w:rFonts w:asciiTheme="minorHAnsi" w:hAnsiTheme="minorHAnsi" w:cstheme="minorHAnsi"/>
                <w14:textOutline w14:w="12700" w14:cap="flat" w14:cmpd="sng" w14:algn="ctr">
                  <w14:noFill/>
                  <w14:prstDash w14:val="solid"/>
                  <w14:miter w14:lim="400000"/>
                </w14:textOutline>
              </w:rPr>
              <w:t xml:space="preserve">Zwrotny kanał </w:t>
            </w:r>
            <w:r w:rsidRPr="00DE5B09">
              <w:rPr>
                <w:rFonts w:asciiTheme="minorHAnsi" w:hAnsiTheme="minorHAnsi" w:cstheme="minorHAnsi"/>
                <w:lang w:val="it-IT"/>
                <w14:textOutline w14:w="12700" w14:cap="flat" w14:cmpd="sng" w14:algn="ctr">
                  <w14:noFill/>
                  <w14:prstDash w14:val="solid"/>
                  <w14:miter w14:lim="400000"/>
                </w14:textOutline>
              </w:rPr>
              <w:t>audio ARC, "</w:t>
            </w:r>
          </w:p>
          <w:p w14:paraId="440F1C53"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Wymiary Długość: w zakresie 3 - 3,5 m</w:t>
            </w:r>
          </w:p>
          <w:p w14:paraId="12BE777E"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Dodatkowe informacje:</w:t>
            </w:r>
          </w:p>
          <w:p w14:paraId="2FFAE05C"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lang w:val="nl-NL"/>
                <w14:textOutline w14:w="12700" w14:cap="flat" w14:cmpd="sng" w14:algn="ctr">
                  <w14:noFill/>
                  <w14:prstDash w14:val="solid"/>
                  <w14:miter w14:lim="400000"/>
                </w14:textOutline>
              </w:rPr>
            </w:pPr>
            <w:r w:rsidRPr="00DE5B09">
              <w:rPr>
                <w:rFonts w:asciiTheme="minorHAnsi" w:hAnsiTheme="minorHAnsi" w:cstheme="minorHAnsi"/>
                <w:lang w:val="nl-NL"/>
                <w14:textOutline w14:w="12700" w14:cap="flat" w14:cmpd="sng" w14:algn="ctr">
                  <w14:noFill/>
                  <w14:prstDash w14:val="solid"/>
                  <w14:miter w14:lim="400000"/>
                </w14:textOutline>
              </w:rPr>
              <w:t>Oplot</w:t>
            </w:r>
          </w:p>
          <w:p w14:paraId="467DFD1E" w14:textId="77777777" w:rsidR="008F1921" w:rsidRPr="00DE5B09" w:rsidRDefault="008F1921" w:rsidP="00567265">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Pozłacane styki</w:t>
            </w:r>
          </w:p>
          <w:p w14:paraId="6CA1FF7C" w14:textId="77777777" w:rsidR="00AC4B3D" w:rsidRDefault="008F1921" w:rsidP="008F1921">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Kolor: Czarny, </w:t>
            </w:r>
            <w:proofErr w:type="spellStart"/>
            <w:r w:rsidRPr="00DE5B09">
              <w:rPr>
                <w:rFonts w:asciiTheme="minorHAnsi" w:hAnsiTheme="minorHAnsi" w:cstheme="minorHAnsi"/>
                <w14:textOutline w14:w="12700" w14:cap="flat" w14:cmpd="sng" w14:algn="ctr">
                  <w14:noFill/>
                  <w14:prstDash w14:val="solid"/>
                  <w14:miter w14:lim="400000"/>
                </w14:textOutline>
              </w:rPr>
              <w:t>końc</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proofErr w:type="spellStart"/>
            <w:r w:rsidRPr="00DE5B09">
              <w:rPr>
                <w:rFonts w:asciiTheme="minorHAnsi" w:hAnsiTheme="minorHAnsi" w:cstheme="minorHAnsi"/>
                <w14:textOutline w14:w="12700" w14:cap="flat" w14:cmpd="sng" w14:algn="ctr">
                  <w14:noFill/>
                  <w14:prstDash w14:val="solid"/>
                  <w14:miter w14:lim="400000"/>
                </w14:textOutline>
              </w:rPr>
              <w:t>wki</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(złącza) w innym kolorze</w:t>
            </w:r>
          </w:p>
          <w:p w14:paraId="7E72D5B3" w14:textId="685A55FF" w:rsidR="008F1921" w:rsidRPr="00AC4B3D" w:rsidRDefault="008F1921" w:rsidP="008F1921">
            <w:pPr>
              <w:numPr>
                <w:ilvl w:val="0"/>
                <w:numId w:val="17"/>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AC4B3D">
              <w:rPr>
                <w:rFonts w:asciiTheme="minorHAnsi" w:hAnsiTheme="minorHAnsi" w:cstheme="minorHAnsi"/>
                <w14:textOutline w14:w="12700" w14:cap="flat" w14:cmpd="sng" w14:algn="ctr">
                  <w14:noFill/>
                  <w14:prstDash w14:val="solid"/>
                  <w14:miter w14:lim="400000"/>
                </w14:textOutline>
              </w:rPr>
              <w:t>Zaślepki zabezpieczające</w:t>
            </w:r>
          </w:p>
          <w:p w14:paraId="4E364E6F" w14:textId="278A539A" w:rsidR="00415F0E" w:rsidRPr="00DE5B09" w:rsidRDefault="00415F0E" w:rsidP="008F1921">
            <w:pPr>
              <w:rPr>
                <w:rFonts w:asciiTheme="minorHAnsi" w:hAnsiTheme="minorHAnsi" w:cstheme="minorHAnsi"/>
              </w:rPr>
            </w:pPr>
            <w:r w:rsidRPr="00415F0E">
              <w:rPr>
                <w:rFonts w:asciiTheme="minorHAnsi" w:hAnsiTheme="minorHAnsi" w:cstheme="minorHAnsi"/>
                <w:b/>
              </w:rPr>
              <w:t>Min. 2 lata gwarancji.</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146BE306" w14:textId="6EF6F348" w:rsidR="008F1921" w:rsidRPr="00FB7C07" w:rsidRDefault="008F1921" w:rsidP="00FB7C07">
            <w:pPr>
              <w:rPr>
                <w:rFonts w:asciiTheme="minorHAnsi" w:hAnsiTheme="minorHAnsi" w:cstheme="minorHAnsi"/>
                <w:b/>
              </w:rPr>
            </w:pPr>
            <w:r w:rsidRPr="00FB7C07">
              <w:rPr>
                <w:rFonts w:asciiTheme="minorHAnsi" w:hAnsiTheme="minorHAnsi" w:cstheme="minorHAnsi"/>
                <w:b/>
              </w:rPr>
              <w:t xml:space="preserve">Sztuka </w:t>
            </w:r>
          </w:p>
        </w:tc>
        <w:tc>
          <w:tcPr>
            <w:tcW w:w="581" w:type="dxa"/>
            <w:tcBorders>
              <w:top w:val="single" w:sz="4" w:space="0" w:color="000000"/>
              <w:left w:val="single" w:sz="4" w:space="0" w:color="000000"/>
              <w:bottom w:val="single" w:sz="4" w:space="0" w:color="000000"/>
              <w:right w:val="single" w:sz="4" w:space="0" w:color="000000"/>
            </w:tcBorders>
            <w:shd w:val="clear" w:color="auto" w:fill="auto"/>
          </w:tcPr>
          <w:p w14:paraId="09F129D6" w14:textId="12DFF124" w:rsidR="008F1921" w:rsidRPr="00FB7C07" w:rsidRDefault="008F1921" w:rsidP="00FB7C07">
            <w:pPr>
              <w:rPr>
                <w:rFonts w:asciiTheme="minorHAnsi" w:hAnsiTheme="minorHAnsi" w:cstheme="minorHAnsi"/>
                <w:b/>
              </w:rPr>
            </w:pPr>
            <w:r w:rsidRPr="00FB7C07">
              <w:rPr>
                <w:rFonts w:asciiTheme="minorHAnsi" w:hAnsiTheme="minorHAnsi" w:cstheme="minorHAnsi"/>
                <w:b/>
                <w14:textOutline w14:w="12700" w14:cap="flat" w14:cmpd="sng" w14:algn="ctr">
                  <w14:noFill/>
                  <w14:prstDash w14:val="solid"/>
                  <w14:miter w14:lim="400000"/>
                </w14:textOutline>
              </w:rPr>
              <w:t>5</w:t>
            </w:r>
          </w:p>
        </w:tc>
        <w:tc>
          <w:tcPr>
            <w:tcW w:w="1275" w:type="dxa"/>
          </w:tcPr>
          <w:p w14:paraId="03DEA341" w14:textId="77777777" w:rsidR="008F1921" w:rsidRPr="00DE5B09" w:rsidRDefault="008F1921" w:rsidP="00FB7C07">
            <w:pPr>
              <w:rPr>
                <w:rFonts w:asciiTheme="minorHAnsi" w:hAnsiTheme="minorHAnsi" w:cstheme="minorHAnsi"/>
              </w:rPr>
            </w:pPr>
          </w:p>
        </w:tc>
        <w:tc>
          <w:tcPr>
            <w:tcW w:w="1268" w:type="dxa"/>
          </w:tcPr>
          <w:p w14:paraId="0F29A40C" w14:textId="77777777" w:rsidR="008F1921" w:rsidRPr="00DE5B09" w:rsidRDefault="008F1921" w:rsidP="008F1921">
            <w:pPr>
              <w:rPr>
                <w:rFonts w:asciiTheme="minorHAnsi" w:hAnsiTheme="minorHAnsi" w:cstheme="minorHAnsi"/>
              </w:rPr>
            </w:pPr>
          </w:p>
        </w:tc>
      </w:tr>
      <w:tr w:rsidR="008F1921" w:rsidRPr="00DE5B09" w14:paraId="2079F13D" w14:textId="77777777" w:rsidTr="00FB7C07">
        <w:tc>
          <w:tcPr>
            <w:tcW w:w="565" w:type="dxa"/>
          </w:tcPr>
          <w:p w14:paraId="0C000323" w14:textId="2AA15594" w:rsidR="008F1921" w:rsidRPr="00DE5B09" w:rsidRDefault="00F028F8" w:rsidP="008F1921">
            <w:pPr>
              <w:rPr>
                <w:rFonts w:asciiTheme="minorHAnsi" w:hAnsiTheme="minorHAnsi" w:cstheme="minorHAnsi"/>
                <w:b/>
              </w:rPr>
            </w:pPr>
            <w:r>
              <w:rPr>
                <w:rFonts w:asciiTheme="minorHAnsi" w:hAnsiTheme="minorHAnsi" w:cstheme="minorHAnsi"/>
                <w:b/>
              </w:rPr>
              <w:t>16</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3432BFC8"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Kabel sieciowy</w:t>
            </w:r>
          </w:p>
          <w:p w14:paraId="19F41CFF"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Podstawowe:</w:t>
            </w:r>
          </w:p>
          <w:p w14:paraId="45092519" w14:textId="77777777" w:rsidR="008F1921" w:rsidRPr="00DE5B09" w:rsidRDefault="008F1921" w:rsidP="00567265">
            <w:pPr>
              <w:numPr>
                <w:ilvl w:val="0"/>
                <w:numId w:val="18"/>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Rdzeń:  miedź beztlenowa 28AWG</w:t>
            </w:r>
          </w:p>
          <w:p w14:paraId="0AE10E58" w14:textId="77777777" w:rsidR="008F1921" w:rsidRPr="00DE5B09" w:rsidRDefault="008F1921" w:rsidP="00567265">
            <w:pPr>
              <w:numPr>
                <w:ilvl w:val="0"/>
                <w:numId w:val="18"/>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Przepustowość kanału:  minimum 600MHz</w:t>
            </w:r>
          </w:p>
          <w:p w14:paraId="76F00CC6" w14:textId="77777777" w:rsidR="008F1921" w:rsidRPr="00DE5B09" w:rsidRDefault="008F1921" w:rsidP="00567265">
            <w:pPr>
              <w:numPr>
                <w:ilvl w:val="0"/>
                <w:numId w:val="18"/>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Przepustowość: do 10Gb/s</w:t>
            </w:r>
          </w:p>
          <w:p w14:paraId="7226FAB8" w14:textId="77777777" w:rsidR="008F1921" w:rsidRPr="00DE5B09" w:rsidRDefault="008F1921" w:rsidP="00567265">
            <w:pPr>
              <w:numPr>
                <w:ilvl w:val="0"/>
                <w:numId w:val="18"/>
              </w:numPr>
              <w:pBdr>
                <w:top w:val="nil"/>
                <w:left w:val="nil"/>
                <w:bottom w:val="nil"/>
                <w:right w:val="nil"/>
                <w:between w:val="nil"/>
                <w:bar w:val="nil"/>
              </w:pBdr>
              <w:suppressAutoHyphens w:val="0"/>
              <w:rPr>
                <w:rFonts w:asciiTheme="minorHAnsi" w:hAnsiTheme="minorHAnsi" w:cstheme="minorHAnsi"/>
                <w:lang w:val="de-DE"/>
                <w14:textOutline w14:w="12700" w14:cap="flat" w14:cmpd="sng" w14:algn="ctr">
                  <w14:noFill/>
                  <w14:prstDash w14:val="solid"/>
                  <w14:miter w14:lim="400000"/>
                </w14:textOutline>
              </w:rPr>
            </w:pPr>
            <w:r w:rsidRPr="00DE5B09">
              <w:rPr>
                <w:rFonts w:asciiTheme="minorHAnsi" w:hAnsiTheme="minorHAnsi" w:cstheme="minorHAnsi"/>
                <w:lang w:val="de-DE"/>
                <w14:textOutline w14:w="12700" w14:cap="flat" w14:cmpd="sng" w14:algn="ctr">
                  <w14:noFill/>
                  <w14:prstDash w14:val="solid"/>
                  <w14:miter w14:lim="400000"/>
                </w14:textOutline>
              </w:rPr>
              <w:t>Typ: RJ45 - RJ45</w:t>
            </w:r>
          </w:p>
          <w:p w14:paraId="5C6D492C" w14:textId="77777777" w:rsidR="008F1921" w:rsidRPr="00DE5B09" w:rsidRDefault="008F1921" w:rsidP="00567265">
            <w:pPr>
              <w:numPr>
                <w:ilvl w:val="0"/>
                <w:numId w:val="18"/>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Kolor: czarny</w:t>
            </w:r>
          </w:p>
          <w:p w14:paraId="679CFF37"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Wymiary:</w:t>
            </w:r>
          </w:p>
          <w:p w14:paraId="6D7301A9" w14:textId="77777777" w:rsidR="008F1921" w:rsidRDefault="008F1921" w:rsidP="008F1921">
            <w:pPr>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Długość: w zakresie 5 - 5,5 m</w:t>
            </w:r>
          </w:p>
          <w:p w14:paraId="7784FACD" w14:textId="6B289E0F" w:rsidR="00415F0E" w:rsidRPr="00DE5B09" w:rsidRDefault="00415F0E" w:rsidP="008F1921">
            <w:pPr>
              <w:rPr>
                <w:rFonts w:asciiTheme="minorHAnsi" w:hAnsiTheme="minorHAnsi" w:cstheme="minorHAnsi"/>
              </w:rPr>
            </w:pPr>
            <w:r w:rsidRPr="00415F0E">
              <w:rPr>
                <w:rFonts w:asciiTheme="minorHAnsi" w:hAnsiTheme="minorHAnsi" w:cstheme="minorHAnsi"/>
                <w:b/>
              </w:rPr>
              <w:lastRenderedPageBreak/>
              <w:t>Min. 2 lata gwarancji.</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4396874E" w14:textId="1787734D" w:rsidR="008F1921" w:rsidRPr="00FB7C07" w:rsidRDefault="008F1921" w:rsidP="00FB7C07">
            <w:pPr>
              <w:rPr>
                <w:rFonts w:asciiTheme="minorHAnsi" w:hAnsiTheme="minorHAnsi" w:cstheme="minorHAnsi"/>
                <w:b/>
              </w:rPr>
            </w:pPr>
            <w:r w:rsidRPr="00FB7C07">
              <w:rPr>
                <w:rFonts w:asciiTheme="minorHAnsi" w:hAnsiTheme="minorHAnsi" w:cstheme="minorHAnsi"/>
                <w:b/>
              </w:rPr>
              <w:lastRenderedPageBreak/>
              <w:t xml:space="preserve">Sztuka </w:t>
            </w:r>
          </w:p>
        </w:tc>
        <w:tc>
          <w:tcPr>
            <w:tcW w:w="581" w:type="dxa"/>
            <w:tcBorders>
              <w:top w:val="single" w:sz="4" w:space="0" w:color="000000"/>
              <w:left w:val="single" w:sz="4" w:space="0" w:color="000000"/>
              <w:bottom w:val="single" w:sz="4" w:space="0" w:color="000000"/>
              <w:right w:val="single" w:sz="4" w:space="0" w:color="000000"/>
            </w:tcBorders>
            <w:shd w:val="clear" w:color="auto" w:fill="auto"/>
          </w:tcPr>
          <w:p w14:paraId="00D1867E" w14:textId="425EFC6E" w:rsidR="008F1921" w:rsidRPr="00FB7C07" w:rsidRDefault="008F1921" w:rsidP="00FB7C07">
            <w:pPr>
              <w:rPr>
                <w:rFonts w:asciiTheme="minorHAnsi" w:hAnsiTheme="minorHAnsi" w:cstheme="minorHAnsi"/>
                <w:b/>
              </w:rPr>
            </w:pPr>
            <w:r w:rsidRPr="00FB7C07">
              <w:rPr>
                <w:rFonts w:asciiTheme="minorHAnsi" w:hAnsiTheme="minorHAnsi" w:cstheme="minorHAnsi"/>
                <w:b/>
                <w14:textOutline w14:w="12700" w14:cap="flat" w14:cmpd="sng" w14:algn="ctr">
                  <w14:noFill/>
                  <w14:prstDash w14:val="solid"/>
                  <w14:miter w14:lim="400000"/>
                </w14:textOutline>
              </w:rPr>
              <w:t>5</w:t>
            </w:r>
          </w:p>
        </w:tc>
        <w:tc>
          <w:tcPr>
            <w:tcW w:w="1275" w:type="dxa"/>
          </w:tcPr>
          <w:p w14:paraId="01214A5F" w14:textId="77777777" w:rsidR="008F1921" w:rsidRPr="00DE5B09" w:rsidRDefault="008F1921" w:rsidP="00FB7C07">
            <w:pPr>
              <w:rPr>
                <w:rFonts w:asciiTheme="minorHAnsi" w:hAnsiTheme="minorHAnsi" w:cstheme="minorHAnsi"/>
              </w:rPr>
            </w:pPr>
          </w:p>
        </w:tc>
        <w:tc>
          <w:tcPr>
            <w:tcW w:w="1268" w:type="dxa"/>
          </w:tcPr>
          <w:p w14:paraId="752ED3A2" w14:textId="77777777" w:rsidR="008F1921" w:rsidRPr="00DE5B09" w:rsidRDefault="008F1921" w:rsidP="008F1921">
            <w:pPr>
              <w:rPr>
                <w:rFonts w:asciiTheme="minorHAnsi" w:hAnsiTheme="minorHAnsi" w:cstheme="minorHAnsi"/>
              </w:rPr>
            </w:pPr>
          </w:p>
        </w:tc>
      </w:tr>
      <w:tr w:rsidR="008F1921" w:rsidRPr="00DE5B09" w14:paraId="5A815C37" w14:textId="77777777" w:rsidTr="00FB7C07">
        <w:tc>
          <w:tcPr>
            <w:tcW w:w="565" w:type="dxa"/>
          </w:tcPr>
          <w:p w14:paraId="7FD0CA4A" w14:textId="708384CA" w:rsidR="008F1921" w:rsidRPr="00DE5B09" w:rsidRDefault="00F028F8" w:rsidP="008F1921">
            <w:pPr>
              <w:rPr>
                <w:rFonts w:asciiTheme="minorHAnsi" w:hAnsiTheme="minorHAnsi" w:cstheme="minorHAnsi"/>
                <w:b/>
              </w:rPr>
            </w:pPr>
            <w:r>
              <w:rPr>
                <w:rFonts w:asciiTheme="minorHAnsi" w:hAnsiTheme="minorHAnsi" w:cstheme="minorHAnsi"/>
                <w:b/>
              </w:rPr>
              <w:t>17</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5106EF49"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Monitor interaktywny</w:t>
            </w:r>
          </w:p>
          <w:p w14:paraId="1216AFDE" w14:textId="77777777" w:rsidR="008F1921" w:rsidRPr="00415F0E" w:rsidRDefault="008F1921" w:rsidP="00415F0E">
            <w:pPr>
              <w:pStyle w:val="Akapitzlist"/>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415F0E">
              <w:rPr>
                <w:rFonts w:asciiTheme="minorHAnsi" w:hAnsiTheme="minorHAnsi" w:cstheme="minorHAnsi"/>
                <w:b/>
                <w:bCs/>
                <w14:textOutline w14:w="12700" w14:cap="flat" w14:cmpd="sng" w14:algn="ctr">
                  <w14:noFill/>
                  <w14:prstDash w14:val="solid"/>
                  <w14:miter w14:lim="400000"/>
                </w14:textOutline>
              </w:rPr>
              <w:t>Wyświetlacz</w:t>
            </w:r>
            <w:r w:rsidRPr="00415F0E">
              <w:rPr>
                <w:rFonts w:asciiTheme="minorHAnsi" w:eastAsia="Calibri" w:hAnsiTheme="minorHAnsi" w:cstheme="minorHAnsi"/>
                <w14:textOutline w14:w="12700" w14:cap="flat" w14:cmpd="sng" w14:algn="ctr">
                  <w14:noFill/>
                  <w14:prstDash w14:val="solid"/>
                  <w14:miter w14:lim="400000"/>
                </w14:textOutline>
              </w:rPr>
              <w:br/>
            </w:r>
            <w:r w:rsidRPr="00415F0E">
              <w:rPr>
                <w:rFonts w:asciiTheme="minorHAnsi" w:hAnsiTheme="minorHAnsi" w:cstheme="minorHAnsi"/>
                <w14:textOutline w14:w="12700" w14:cap="flat" w14:cmpd="sng" w14:algn="ctr">
                  <w14:noFill/>
                  <w14:prstDash w14:val="solid"/>
                  <w14:miter w14:lim="400000"/>
                </w14:textOutline>
              </w:rPr>
              <w:t xml:space="preserve">Rozmiar panelu: 75” </w:t>
            </w:r>
            <w:r w:rsidRPr="00415F0E">
              <w:rPr>
                <w:rFonts w:asciiTheme="minorHAnsi" w:hAnsiTheme="minorHAnsi" w:cstheme="minorHAnsi"/>
                <w:lang w:val="ru-RU"/>
                <w14:textOutline w14:w="12700" w14:cap="flat" w14:cmpd="sng" w14:algn="ctr">
                  <w14:noFill/>
                  <w14:prstDash w14:val="solid"/>
                  <w14:miter w14:lim="400000"/>
                </w14:textOutline>
              </w:rPr>
              <w:t>- 80</w:t>
            </w:r>
            <w:r w:rsidRPr="00415F0E">
              <w:rPr>
                <w:rFonts w:asciiTheme="minorHAnsi" w:hAnsiTheme="minorHAnsi" w:cstheme="minorHAnsi"/>
                <w14:textOutline w14:w="12700" w14:cap="flat" w14:cmpd="sng" w14:algn="ctr">
                  <w14:noFill/>
                  <w14:prstDash w14:val="solid"/>
                  <w14:miter w14:lim="400000"/>
                </w14:textOutline>
              </w:rPr>
              <w:t>”</w:t>
            </w:r>
          </w:p>
          <w:p w14:paraId="0B65A427" w14:textId="200A7210"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proofErr w:type="spellStart"/>
            <w:r w:rsidRPr="003C7B02">
              <w:rPr>
                <w:rFonts w:asciiTheme="minorHAnsi" w:hAnsiTheme="minorHAnsi" w:cstheme="minorHAnsi"/>
                <w:lang w:val="en-GB"/>
                <w14:textOutline w14:w="12700" w14:cap="flat" w14:cmpd="sng" w14:algn="ctr">
                  <w14:noFill/>
                  <w14:prstDash w14:val="solid"/>
                  <w14:miter w14:lim="400000"/>
                </w14:textOutline>
              </w:rPr>
              <w:t>Typ</w:t>
            </w:r>
            <w:proofErr w:type="spellEnd"/>
            <w:r w:rsidRPr="003C7B02">
              <w:rPr>
                <w:rFonts w:asciiTheme="minorHAnsi" w:hAnsiTheme="minorHAnsi" w:cstheme="minorHAnsi"/>
                <w:lang w:val="en-GB"/>
                <w14:textOutline w14:w="12700" w14:cap="flat" w14:cmpd="sng" w14:algn="ctr">
                  <w14:noFill/>
                  <w14:prstDash w14:val="solid"/>
                  <w14:miter w14:lim="400000"/>
                </w14:textOutline>
              </w:rPr>
              <w:t xml:space="preserve"> </w:t>
            </w:r>
            <w:proofErr w:type="spellStart"/>
            <w:r w:rsidRPr="003C7B02">
              <w:rPr>
                <w:rFonts w:asciiTheme="minorHAnsi" w:hAnsiTheme="minorHAnsi" w:cstheme="minorHAnsi"/>
                <w:lang w:val="en-GB"/>
                <w14:textOutline w14:w="12700" w14:cap="flat" w14:cmpd="sng" w14:algn="ctr">
                  <w14:noFill/>
                  <w14:prstDash w14:val="solid"/>
                  <w14:miter w14:lim="400000"/>
                </w14:textOutline>
              </w:rPr>
              <w:t>panelu</w:t>
            </w:r>
            <w:proofErr w:type="spellEnd"/>
            <w:r w:rsidRPr="003C7B02">
              <w:rPr>
                <w:rFonts w:asciiTheme="minorHAnsi" w:hAnsiTheme="minorHAnsi" w:cstheme="minorHAnsi"/>
                <w:lang w:val="en-GB"/>
                <w14:textOutline w14:w="12700" w14:cap="flat" w14:cmpd="sng" w14:algn="ctr">
                  <w14:noFill/>
                  <w14:prstDash w14:val="solid"/>
                  <w14:miter w14:lim="400000"/>
                </w14:textOutline>
              </w:rPr>
              <w:t>: </w:t>
            </w:r>
            <w:r w:rsidRPr="00DE5B09">
              <w:rPr>
                <w:rFonts w:asciiTheme="minorHAnsi" w:hAnsiTheme="minorHAnsi" w:cstheme="minorHAnsi"/>
                <w:lang w:val="en-US"/>
                <w14:textOutline w14:w="12700" w14:cap="flat" w14:cmpd="sng" w14:algn="ctr">
                  <w14:noFill/>
                  <w14:prstDash w14:val="solid"/>
                  <w14:miter w14:lim="400000"/>
                </w14:textOutline>
              </w:rPr>
              <w:t>TFT LCD Module with DLED Backlight. IPS</w:t>
            </w:r>
            <w:r w:rsidR="00AC4B3D">
              <w:rPr>
                <w:rFonts w:asciiTheme="minorHAnsi" w:hAnsiTheme="minorHAnsi" w:cstheme="minorHAnsi"/>
                <w:lang w:val="en-US"/>
                <w14:textOutline w14:w="12700" w14:cap="flat" w14:cmpd="sng" w14:algn="ctr">
                  <w14:noFill/>
                  <w14:prstDash w14:val="solid"/>
                  <w14:miter w14:lim="400000"/>
                </w14:textOutline>
              </w:rPr>
              <w:t xml:space="preserve"> </w:t>
            </w:r>
            <w:proofErr w:type="spellStart"/>
            <w:r w:rsidR="00AC4B3D">
              <w:rPr>
                <w:rFonts w:asciiTheme="minorHAnsi" w:hAnsiTheme="minorHAnsi" w:cstheme="minorHAnsi"/>
                <w:lang w:val="en-US"/>
                <w14:textOutline w14:w="12700" w14:cap="flat" w14:cmpd="sng" w14:algn="ctr">
                  <w14:noFill/>
                  <w14:prstDash w14:val="solid"/>
                  <w14:miter w14:lim="400000"/>
                </w14:textOutline>
              </w:rPr>
              <w:t>lub</w:t>
            </w:r>
            <w:proofErr w:type="spellEnd"/>
            <w:r w:rsidR="00AC4B3D">
              <w:rPr>
                <w:rFonts w:asciiTheme="minorHAnsi" w:hAnsiTheme="minorHAnsi" w:cstheme="minorHAnsi"/>
                <w:lang w:val="en-US"/>
                <w14:textOutline w14:w="12700" w14:cap="flat" w14:cmpd="sng" w14:algn="ctr">
                  <w14:noFill/>
                  <w14:prstDash w14:val="solid"/>
                  <w14:miter w14:lim="400000"/>
                </w14:textOutline>
              </w:rPr>
              <w:t xml:space="preserve"> </w:t>
            </w:r>
            <w:proofErr w:type="spellStart"/>
            <w:r w:rsidR="00AC4B3D">
              <w:rPr>
                <w:rFonts w:asciiTheme="minorHAnsi" w:hAnsiTheme="minorHAnsi" w:cstheme="minorHAnsi"/>
                <w:lang w:val="en-US"/>
                <w14:textOutline w14:w="12700" w14:cap="flat" w14:cmpd="sng" w14:algn="ctr">
                  <w14:noFill/>
                  <w14:prstDash w14:val="solid"/>
                  <w14:miter w14:lim="400000"/>
                </w14:textOutline>
              </w:rPr>
              <w:t>inne</w:t>
            </w:r>
            <w:proofErr w:type="spellEnd"/>
            <w:r w:rsidR="00AC4B3D">
              <w:rPr>
                <w:rFonts w:asciiTheme="minorHAnsi" w:hAnsiTheme="minorHAnsi" w:cstheme="minorHAnsi"/>
                <w:lang w:val="en-US"/>
                <w14:textOutline w14:w="12700" w14:cap="flat" w14:cmpd="sng" w14:algn="ctr">
                  <w14:noFill/>
                  <w14:prstDash w14:val="solid"/>
                  <w14:miter w14:lim="400000"/>
                </w14:textOutline>
              </w:rPr>
              <w:t xml:space="preserve"> </w:t>
            </w:r>
            <w:proofErr w:type="spellStart"/>
            <w:r w:rsidR="00AC4B3D">
              <w:rPr>
                <w:rFonts w:asciiTheme="minorHAnsi" w:hAnsiTheme="minorHAnsi" w:cstheme="minorHAnsi"/>
                <w:lang w:val="en-US"/>
                <w14:textOutline w14:w="12700" w14:cap="flat" w14:cmpd="sng" w14:algn="ctr">
                  <w14:noFill/>
                  <w14:prstDash w14:val="solid"/>
                  <w14:miter w14:lim="400000"/>
                </w14:textOutline>
              </w:rPr>
              <w:t>równoważne</w:t>
            </w:r>
            <w:proofErr w:type="spellEnd"/>
          </w:p>
          <w:p w14:paraId="5557311A"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Obszar wyświetlania (mm): min.  1650 × 925</w:t>
            </w:r>
          </w:p>
          <w:p w14:paraId="0D03907C"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Proporcje obrazu: 16:9</w:t>
            </w:r>
          </w:p>
          <w:p w14:paraId="5CCA96F3"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Rozdzielczość: min. UHD 3840x2160</w:t>
            </w:r>
          </w:p>
          <w:p w14:paraId="630DC111" w14:textId="77777777" w:rsidR="008F1921" w:rsidRPr="003C7B02"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lang w:val="en-GB"/>
                <w14:textOutline w14:w="12700" w14:cap="flat" w14:cmpd="sng" w14:algn="ctr">
                  <w14:noFill/>
                  <w14:prstDash w14:val="solid"/>
                  <w14:miter w14:lim="400000"/>
                </w14:textOutline>
              </w:rPr>
            </w:pPr>
            <w:proofErr w:type="spellStart"/>
            <w:r w:rsidRPr="003C7B02">
              <w:rPr>
                <w:rFonts w:asciiTheme="minorHAnsi" w:hAnsiTheme="minorHAnsi" w:cstheme="minorHAnsi"/>
                <w:lang w:val="en-GB"/>
                <w14:textOutline w14:w="12700" w14:cap="flat" w14:cmpd="sng" w14:algn="ctr">
                  <w14:noFill/>
                  <w14:prstDash w14:val="solid"/>
                  <w14:miter w14:lim="400000"/>
                </w14:textOutline>
              </w:rPr>
              <w:t>Kolory</w:t>
            </w:r>
            <w:proofErr w:type="spellEnd"/>
            <w:r w:rsidRPr="003C7B02">
              <w:rPr>
                <w:rFonts w:asciiTheme="minorHAnsi" w:hAnsiTheme="minorHAnsi" w:cstheme="minorHAnsi"/>
                <w:lang w:val="en-GB"/>
                <w14:textOutline w14:w="12700" w14:cap="flat" w14:cmpd="sng" w14:algn="ctr">
                  <w14:noFill/>
                  <w14:prstDash w14:val="solid"/>
                  <w14:miter w14:lim="400000"/>
                </w14:textOutline>
              </w:rPr>
              <w:t>: min. </w:t>
            </w:r>
            <w:r w:rsidRPr="00DE5B09">
              <w:rPr>
                <w:rFonts w:asciiTheme="minorHAnsi" w:hAnsiTheme="minorHAnsi" w:cstheme="minorHAnsi"/>
                <w:lang w:val="fr-FR"/>
                <w14:textOutline w14:w="12700" w14:cap="flat" w14:cmpd="sng" w14:algn="ctr">
                  <w14:noFill/>
                  <w14:prstDash w14:val="solid"/>
                  <w14:miter w14:lim="400000"/>
                </w14:textOutline>
              </w:rPr>
              <w:t>1.07B colors (10bit)</w:t>
            </w:r>
          </w:p>
          <w:p w14:paraId="21B48C62"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Jasność: 500 </w:t>
            </w:r>
            <w:proofErr w:type="spellStart"/>
            <w:r w:rsidRPr="00DE5B09">
              <w:rPr>
                <w:rFonts w:asciiTheme="minorHAnsi" w:hAnsiTheme="minorHAnsi" w:cstheme="minorHAnsi"/>
                <w14:textOutline w14:w="12700" w14:cap="flat" w14:cmpd="sng" w14:algn="ctr">
                  <w14:noFill/>
                  <w14:prstDash w14:val="solid"/>
                  <w14:miter w14:lim="400000"/>
                </w14:textOutline>
              </w:rPr>
              <w:t>nits</w:t>
            </w:r>
            <w:proofErr w:type="spellEnd"/>
          </w:p>
          <w:p w14:paraId="267A51F6"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Współczynnik kontrastu: min. 1200:1 (typ.) 6000:1 (DCR)</w:t>
            </w:r>
          </w:p>
          <w:p w14:paraId="3DA71359"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Czas reakcji maks.: 8ms</w:t>
            </w:r>
          </w:p>
          <w:p w14:paraId="4D9E1406"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Kąty widzenia: min. H = 178, V = 178 typ.</w:t>
            </w:r>
          </w:p>
          <w:p w14:paraId="44730A17"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Czas pracy podświetlenia: min. </w:t>
            </w:r>
            <w:r w:rsidRPr="003C7B02">
              <w:rPr>
                <w:rFonts w:asciiTheme="minorHAnsi" w:hAnsiTheme="minorHAnsi" w:cstheme="minorHAnsi"/>
                <w14:textOutline w14:w="12700" w14:cap="flat" w14:cmpd="sng" w14:algn="ctr">
                  <w14:noFill/>
                  <w14:prstDash w14:val="solid"/>
                  <w14:miter w14:lim="400000"/>
                </w14:textOutline>
              </w:rPr>
              <w:t xml:space="preserve">50,000 </w:t>
            </w:r>
            <w:proofErr w:type="spellStart"/>
            <w:r w:rsidRPr="003C7B02">
              <w:rPr>
                <w:rFonts w:asciiTheme="minorHAnsi" w:hAnsiTheme="minorHAnsi" w:cstheme="minorHAnsi"/>
                <w14:textOutline w14:w="12700" w14:cap="flat" w14:cmpd="sng" w14:algn="ctr">
                  <w14:noFill/>
                  <w14:prstDash w14:val="solid"/>
                  <w14:miter w14:lim="400000"/>
                </w14:textOutline>
              </w:rPr>
              <w:t>hours</w:t>
            </w:r>
            <w:proofErr w:type="spellEnd"/>
            <w:r w:rsidRPr="003C7B02">
              <w:rPr>
                <w:rFonts w:asciiTheme="minorHAnsi" w:hAnsiTheme="minorHAnsi" w:cstheme="minorHAnsi"/>
                <w14:textOutline w14:w="12700" w14:cap="flat" w14:cmpd="sng" w14:algn="ctr">
                  <w14:noFill/>
                  <w14:prstDash w14:val="solid"/>
                  <w14:miter w14:lim="400000"/>
                </w14:textOutline>
              </w:rPr>
              <w:t>(Min)</w:t>
            </w:r>
          </w:p>
          <w:p w14:paraId="0C56DB04" w14:textId="77777777" w:rsidR="008F1921" w:rsidRPr="003C7B02"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lang w:val="en-GB"/>
                <w14:textOutline w14:w="12700" w14:cap="flat" w14:cmpd="sng" w14:algn="ctr">
                  <w14:noFill/>
                  <w14:prstDash w14:val="solid"/>
                  <w14:miter w14:lim="400000"/>
                </w14:textOutline>
              </w:rPr>
            </w:pPr>
            <w:proofErr w:type="spellStart"/>
            <w:r w:rsidRPr="003C7B02">
              <w:rPr>
                <w:rFonts w:asciiTheme="minorHAnsi" w:hAnsiTheme="minorHAnsi" w:cstheme="minorHAnsi"/>
                <w:lang w:val="en-GB"/>
                <w14:textOutline w14:w="12700" w14:cap="flat" w14:cmpd="sng" w14:algn="ctr">
                  <w14:noFill/>
                  <w14:prstDash w14:val="solid"/>
                  <w14:miter w14:lim="400000"/>
                </w14:textOutline>
              </w:rPr>
              <w:t>Obr</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proofErr w:type="spellStart"/>
            <w:r w:rsidRPr="003C7B02">
              <w:rPr>
                <w:rFonts w:asciiTheme="minorHAnsi" w:hAnsiTheme="minorHAnsi" w:cstheme="minorHAnsi"/>
                <w:lang w:val="en-GB"/>
                <w14:textOutline w14:w="12700" w14:cap="flat" w14:cmpd="sng" w14:algn="ctr">
                  <w14:noFill/>
                  <w14:prstDash w14:val="solid"/>
                  <w14:miter w14:lim="400000"/>
                </w14:textOutline>
              </w:rPr>
              <w:t>bka</w:t>
            </w:r>
            <w:proofErr w:type="spellEnd"/>
            <w:r w:rsidRPr="003C7B02">
              <w:rPr>
                <w:rFonts w:asciiTheme="minorHAnsi" w:hAnsiTheme="minorHAnsi" w:cstheme="minorHAnsi"/>
                <w:lang w:val="en-GB"/>
                <w14:textOutline w14:w="12700" w14:cap="flat" w14:cmpd="sng" w14:algn="ctr">
                  <w14:noFill/>
                  <w14:prstDash w14:val="solid"/>
                  <w14:miter w14:lim="400000"/>
                </w14:textOutline>
              </w:rPr>
              <w:t xml:space="preserve"> </w:t>
            </w:r>
            <w:proofErr w:type="spellStart"/>
            <w:r w:rsidRPr="003C7B02">
              <w:rPr>
                <w:rFonts w:asciiTheme="minorHAnsi" w:hAnsiTheme="minorHAnsi" w:cstheme="minorHAnsi"/>
                <w:lang w:val="en-GB"/>
                <w14:textOutline w14:w="12700" w14:cap="flat" w14:cmpd="sng" w14:algn="ctr">
                  <w14:noFill/>
                  <w14:prstDash w14:val="solid"/>
                  <w14:miter w14:lim="400000"/>
                </w14:textOutline>
              </w:rPr>
              <w:t>powierzchni</w:t>
            </w:r>
            <w:proofErr w:type="spellEnd"/>
            <w:r w:rsidRPr="003C7B02">
              <w:rPr>
                <w:rFonts w:asciiTheme="minorHAnsi" w:hAnsiTheme="minorHAnsi" w:cstheme="minorHAnsi"/>
                <w:lang w:val="en-GB"/>
                <w14:textOutline w14:w="12700" w14:cap="flat" w14:cmpd="sng" w14:algn="ctr">
                  <w14:noFill/>
                  <w14:prstDash w14:val="solid"/>
                  <w14:miter w14:lim="400000"/>
                </w14:textOutline>
              </w:rPr>
              <w:t>: </w:t>
            </w:r>
            <w:r w:rsidRPr="00DE5B09">
              <w:rPr>
                <w:rFonts w:asciiTheme="minorHAnsi" w:hAnsiTheme="minorHAnsi" w:cstheme="minorHAnsi"/>
                <w:lang w:val="en-US"/>
                <w14:textOutline w14:w="12700" w14:cap="flat" w14:cmpd="sng" w14:algn="ctr">
                  <w14:noFill/>
                  <w14:prstDash w14:val="solid"/>
                  <w14:miter w14:lim="400000"/>
                </w14:textOutline>
              </w:rPr>
              <w:t>Hardness: 7H, Anti-glare coating</w:t>
            </w:r>
          </w:p>
          <w:p w14:paraId="7B1CE6F1"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Ramka: </w:t>
            </w:r>
            <w:proofErr w:type="spellStart"/>
            <w:r w:rsidRPr="00DE5B09">
              <w:rPr>
                <w:rFonts w:asciiTheme="minorHAnsi" w:hAnsiTheme="minorHAnsi" w:cstheme="minorHAnsi"/>
                <w14:textOutline w14:w="12700" w14:cap="flat" w14:cmpd="sng" w14:algn="ctr">
                  <w14:noFill/>
                  <w14:prstDash w14:val="solid"/>
                  <w14:miter w14:lim="400000"/>
                </w14:textOutline>
              </w:rPr>
              <w:t>Slim</w:t>
            </w:r>
            <w:proofErr w:type="spellEnd"/>
          </w:p>
          <w:p w14:paraId="1ED49820"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Orientacja: </w:t>
            </w:r>
            <w:r w:rsidRPr="00DE5B09">
              <w:rPr>
                <w:rFonts w:asciiTheme="minorHAnsi" w:hAnsiTheme="minorHAnsi" w:cstheme="minorHAnsi"/>
                <w:lang w:val="en-US"/>
                <w14:textOutline w14:w="12700" w14:cap="flat" w14:cmpd="sng" w14:algn="ctr">
                  <w14:noFill/>
                  <w14:prstDash w14:val="solid"/>
                  <w14:miter w14:lim="400000"/>
                </w14:textOutline>
              </w:rPr>
              <w:t>Landscape</w:t>
            </w:r>
          </w:p>
          <w:p w14:paraId="5CDCBEBE"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Żywotność podświetlenia: min. 50 000 godzin przy 8 godzinach użytkowania dziennie</w:t>
            </w:r>
          </w:p>
          <w:p w14:paraId="1B8E64EE" w14:textId="2698068F" w:rsidR="008F1921" w:rsidRPr="00DE5B09" w:rsidRDefault="00DA6C6C"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Pr>
                <w:rFonts w:asciiTheme="minorHAnsi" w:hAnsiTheme="minorHAnsi" w:cstheme="minorHAnsi"/>
                <w:b/>
                <w:bCs/>
                <w14:textOutline w14:w="12700" w14:cap="flat" w14:cmpd="sng" w14:algn="ctr">
                  <w14:noFill/>
                  <w14:prstDash w14:val="solid"/>
                  <w14:miter w14:lim="400000"/>
                </w14:textOutline>
              </w:rPr>
              <w:t>Pl</w:t>
            </w:r>
            <w:r w:rsidR="008F1921" w:rsidRPr="00DE5B09">
              <w:rPr>
                <w:rFonts w:asciiTheme="minorHAnsi" w:hAnsiTheme="minorHAnsi" w:cstheme="minorHAnsi"/>
                <w:b/>
                <w:bCs/>
                <w14:textOutline w14:w="12700" w14:cap="flat" w14:cmpd="sng" w14:algn="ctr">
                  <w14:noFill/>
                  <w14:prstDash w14:val="solid"/>
                  <w14:miter w14:lim="400000"/>
                </w14:textOutline>
              </w:rPr>
              <w:t>atforma:</w:t>
            </w:r>
            <w:r w:rsidR="008F1921" w:rsidRPr="00DE5B09">
              <w:rPr>
                <w:rFonts w:asciiTheme="minorHAnsi" w:eastAsia="Calibri" w:hAnsiTheme="minorHAnsi" w:cstheme="minorHAnsi"/>
                <w14:textOutline w14:w="12700" w14:cap="flat" w14:cmpd="sng" w14:algn="ctr">
                  <w14:noFill/>
                  <w14:prstDash w14:val="solid"/>
                  <w14:miter w14:lim="400000"/>
                </w14:textOutline>
              </w:rPr>
              <w:br/>
            </w:r>
            <w:r w:rsidR="008F1921" w:rsidRPr="003C7B02">
              <w:rPr>
                <w:rFonts w:asciiTheme="minorHAnsi" w:hAnsiTheme="minorHAnsi" w:cstheme="minorHAnsi"/>
                <w14:textOutline w14:w="12700" w14:cap="flat" w14:cmpd="sng" w14:algn="ctr">
                  <w14:noFill/>
                  <w14:prstDash w14:val="solid"/>
                  <w14:miter w14:lim="400000"/>
                </w14:textOutline>
              </w:rPr>
              <w:t>RAM:</w:t>
            </w:r>
            <w:r w:rsidR="008F1921" w:rsidRPr="00DE5B09">
              <w:rPr>
                <w:rFonts w:asciiTheme="minorHAnsi" w:hAnsiTheme="minorHAnsi" w:cstheme="minorHAnsi"/>
                <w14:textOutline w14:w="12700" w14:cap="flat" w14:cmpd="sng" w14:algn="ctr">
                  <w14:noFill/>
                  <w14:prstDash w14:val="solid"/>
                  <w14:miter w14:lim="400000"/>
                </w14:textOutline>
              </w:rPr>
              <w:t> min. 8GB</w:t>
            </w:r>
          </w:p>
          <w:p w14:paraId="40C2B323"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Pamięć masowa: min. 64GB</w:t>
            </w:r>
          </w:p>
          <w:p w14:paraId="085F13CB"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Dotyk:</w:t>
            </w:r>
            <w:r w:rsidRPr="00DE5B09">
              <w:rPr>
                <w:rFonts w:asciiTheme="minorHAnsi" w:eastAsia="Calibri" w:hAnsiTheme="minorHAnsi" w:cstheme="minorHAnsi"/>
                <w14:textOutline w14:w="12700" w14:cap="flat" w14:cmpd="sng" w14:algn="ctr">
                  <w14:noFill/>
                  <w14:prstDash w14:val="solid"/>
                  <w14:miter w14:lim="400000"/>
                </w14:textOutline>
              </w:rPr>
              <w:br/>
            </w:r>
            <w:r w:rsidRPr="00DE5B09">
              <w:rPr>
                <w:rFonts w:asciiTheme="minorHAnsi" w:hAnsiTheme="minorHAnsi" w:cstheme="minorHAnsi"/>
                <w14:textOutline w14:w="12700" w14:cap="flat" w14:cmpd="sng" w14:algn="ctr">
                  <w14:noFill/>
                  <w14:prstDash w14:val="solid"/>
                  <w14:miter w14:lim="400000"/>
                </w14:textOutline>
              </w:rPr>
              <w:t>Czułość dotyku: min. 32768 ×32768</w:t>
            </w:r>
          </w:p>
          <w:p w14:paraId="42871090"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Punkt dotyku: Windows: min. 40 punkt</w:t>
            </w:r>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w:t>
            </w:r>
            <w:r w:rsidRPr="00DE5B09">
              <w:rPr>
                <w:rFonts w:asciiTheme="minorHAnsi" w:hAnsiTheme="minorHAnsi" w:cstheme="minorHAnsi"/>
                <w:lang w:val="fr-FR"/>
                <w14:textOutline w14:w="12700" w14:cap="flat" w14:cmpd="sng" w14:algn="ctr">
                  <w14:noFill/>
                  <w14:prstDash w14:val="solid"/>
                  <w14:miter w14:lim="400000"/>
                </w14:textOutline>
              </w:rPr>
              <w:t>, Android:</w:t>
            </w:r>
            <w:r w:rsidRPr="00DE5B09">
              <w:rPr>
                <w:rFonts w:asciiTheme="minorHAnsi" w:hAnsiTheme="minorHAnsi" w:cstheme="minorHAnsi"/>
                <w14:textOutline w14:w="12700" w14:cap="flat" w14:cmpd="sng" w14:algn="ctr">
                  <w14:noFill/>
                  <w14:prstDash w14:val="solid"/>
                  <w14:miter w14:lim="400000"/>
                </w14:textOutline>
              </w:rPr>
              <w:t xml:space="preserve"> min. 20 punkt</w:t>
            </w:r>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w:t>
            </w:r>
          </w:p>
          <w:p w14:paraId="52933888"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proofErr w:type="spellStart"/>
            <w:r w:rsidRPr="00DE5B09">
              <w:rPr>
                <w:rFonts w:asciiTheme="minorHAnsi" w:hAnsiTheme="minorHAnsi" w:cstheme="minorHAnsi"/>
                <w:b/>
                <w:bCs/>
                <w14:textOutline w14:w="12700" w14:cap="flat" w14:cmpd="sng" w14:algn="ctr">
                  <w14:noFill/>
                  <w14:prstDash w14:val="solid"/>
                  <w14:miter w14:lim="400000"/>
                </w14:textOutline>
              </w:rPr>
              <w:t>Wejś</w:t>
            </w:r>
            <w:proofErr w:type="spellEnd"/>
            <w:r w:rsidRPr="00DE5B09">
              <w:rPr>
                <w:rFonts w:asciiTheme="minorHAnsi" w:hAnsiTheme="minorHAnsi" w:cstheme="minorHAnsi"/>
                <w:b/>
                <w:bCs/>
                <w:lang w:val="it-IT"/>
                <w14:textOutline w14:w="12700" w14:cap="flat" w14:cmpd="sng" w14:algn="ctr">
                  <w14:noFill/>
                  <w14:prstDash w14:val="solid"/>
                  <w14:miter w14:lim="400000"/>
                </w14:textOutline>
              </w:rPr>
              <w:t>cia:</w:t>
            </w:r>
            <w:r w:rsidRPr="00DE5B09">
              <w:rPr>
                <w:rFonts w:asciiTheme="minorHAnsi" w:eastAsia="Calibri" w:hAnsiTheme="minorHAnsi" w:cstheme="minorHAnsi"/>
                <w14:textOutline w14:w="12700" w14:cap="flat" w14:cmpd="sng" w14:algn="ctr">
                  <w14:noFill/>
                  <w14:prstDash w14:val="solid"/>
                  <w14:miter w14:lim="400000"/>
                </w14:textOutline>
              </w:rPr>
              <w:br/>
            </w:r>
            <w:r w:rsidRPr="00DE5B09">
              <w:rPr>
                <w:rFonts w:asciiTheme="minorHAnsi" w:hAnsiTheme="minorHAnsi" w:cstheme="minorHAnsi"/>
                <w14:textOutline w14:w="12700" w14:cap="flat" w14:cmpd="sng" w14:algn="ctr">
                  <w14:noFill/>
                  <w14:prstDash w14:val="solid"/>
                  <w14:miter w14:lim="400000"/>
                </w14:textOutline>
              </w:rPr>
              <w:t>HDMI: min. 2.0 x 3 (3840x2160 @60Hz, HDCP2.2, HDMI1 z</w:t>
            </w:r>
            <w:r w:rsidRPr="00DE5B09">
              <w:rPr>
                <w:rFonts w:asciiTheme="minorHAnsi" w:hAnsiTheme="minorHAnsi" w:cstheme="minorHAnsi"/>
                <w:lang w:val="pt-PT"/>
                <w14:textOutline w14:w="12700" w14:cap="flat" w14:cmpd="sng" w14:algn="ctr">
                  <w14:noFill/>
                  <w14:prstDash w14:val="solid"/>
                  <w14:miter w14:lim="400000"/>
                </w14:textOutline>
              </w:rPr>
              <w:t xml:space="preserve"> CEC/ARC)</w:t>
            </w:r>
          </w:p>
          <w:p w14:paraId="74EC9989"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RS232: min. 1</w:t>
            </w:r>
          </w:p>
          <w:p w14:paraId="33CB1EB2"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OPS: min. x1</w:t>
            </w:r>
          </w:p>
          <w:p w14:paraId="12656B4F"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lang w:val="it-IT"/>
                <w14:textOutline w14:w="12700" w14:cap="flat" w14:cmpd="sng" w14:algn="ctr">
                  <w14:noFill/>
                  <w14:prstDash w14:val="solid"/>
                  <w14:miter w14:lim="400000"/>
                </w14:textOutline>
              </w:rPr>
              <w:t>WiFi:</w:t>
            </w:r>
            <w:r w:rsidRPr="00DE5B09">
              <w:rPr>
                <w:rFonts w:asciiTheme="minorHAnsi" w:hAnsiTheme="minorHAnsi" w:cstheme="minorHAnsi"/>
                <w14:textOutline w14:w="12700" w14:cap="flat" w14:cmpd="sng" w14:algn="ctr">
                  <w14:noFill/>
                  <w14:prstDash w14:val="solid"/>
                  <w14:miter w14:lim="400000"/>
                </w14:textOutline>
              </w:rPr>
              <w:t> min. x1 złącze na moduł</w:t>
            </w:r>
          </w:p>
          <w:p w14:paraId="57D2649A"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proofErr w:type="spellStart"/>
            <w:r w:rsidRPr="00DE5B09">
              <w:rPr>
                <w:rFonts w:asciiTheme="minorHAnsi" w:hAnsiTheme="minorHAnsi" w:cstheme="minorHAnsi"/>
                <w:b/>
                <w:bCs/>
                <w14:textOutline w14:w="12700" w14:cap="flat" w14:cmpd="sng" w14:algn="ctr">
                  <w14:noFill/>
                  <w14:prstDash w14:val="solid"/>
                  <w14:miter w14:lim="400000"/>
                </w14:textOutline>
              </w:rPr>
              <w:t>Wyjś</w:t>
            </w:r>
            <w:proofErr w:type="spellEnd"/>
            <w:r w:rsidRPr="00DE5B09">
              <w:rPr>
                <w:rFonts w:asciiTheme="minorHAnsi" w:hAnsiTheme="minorHAnsi" w:cstheme="minorHAnsi"/>
                <w:b/>
                <w:bCs/>
                <w:lang w:val="it-IT"/>
                <w14:textOutline w14:w="12700" w14:cap="flat" w14:cmpd="sng" w14:algn="ctr">
                  <w14:noFill/>
                  <w14:prstDash w14:val="solid"/>
                  <w14:miter w14:lim="400000"/>
                </w14:textOutline>
              </w:rPr>
              <w:t>cia:</w:t>
            </w:r>
            <w:r w:rsidRPr="00DE5B09">
              <w:rPr>
                <w:rFonts w:asciiTheme="minorHAnsi" w:eastAsia="Calibri" w:hAnsiTheme="minorHAnsi" w:cstheme="minorHAnsi"/>
                <w14:textOutline w14:w="12700" w14:cap="flat" w14:cmpd="sng" w14:algn="ctr">
                  <w14:noFill/>
                  <w14:prstDash w14:val="solid"/>
                  <w14:miter w14:lim="400000"/>
                </w14:textOutline>
              </w:rPr>
              <w:br/>
            </w:r>
            <w:r w:rsidRPr="00DE5B09">
              <w:rPr>
                <w:rFonts w:asciiTheme="minorHAnsi" w:hAnsiTheme="minorHAnsi" w:cstheme="minorHAnsi"/>
                <w14:textOutline w14:w="12700" w14:cap="flat" w14:cmpd="sng" w14:algn="ctr">
                  <w14:noFill/>
                  <w14:prstDash w14:val="solid"/>
                  <w14:miter w14:lim="400000"/>
                </w14:textOutline>
              </w:rPr>
              <w:t>HDMI: min. x1 (4K@60Hz)</w:t>
            </w:r>
          </w:p>
          <w:p w14:paraId="3D6A5CE9"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Dźwięk: min. x1 (wyjście słuchawkowe)</w:t>
            </w:r>
          </w:p>
          <w:p w14:paraId="347B1EE0"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3C7B02">
              <w:rPr>
                <w:rFonts w:asciiTheme="minorHAnsi" w:hAnsiTheme="minorHAnsi" w:cstheme="minorHAnsi"/>
                <w14:textOutline w14:w="12700" w14:cap="flat" w14:cmpd="sng" w14:algn="ctr">
                  <w14:noFill/>
                  <w14:prstDash w14:val="solid"/>
                  <w14:miter w14:lim="400000"/>
                </w14:textOutline>
              </w:rPr>
              <w:t>SPDIF:</w:t>
            </w:r>
            <w:r w:rsidRPr="00DE5B09">
              <w:rPr>
                <w:rFonts w:asciiTheme="minorHAnsi" w:hAnsiTheme="minorHAnsi" w:cstheme="minorHAnsi"/>
                <w14:textOutline w14:w="12700" w14:cap="flat" w14:cmpd="sng" w14:algn="ctr">
                  <w14:noFill/>
                  <w14:prstDash w14:val="solid"/>
                  <w14:miter w14:lim="400000"/>
                </w14:textOutline>
              </w:rPr>
              <w:t> min. x1 (wyjście optyczne)</w:t>
            </w:r>
          </w:p>
          <w:p w14:paraId="725C551C"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3C7B02">
              <w:rPr>
                <w:rFonts w:asciiTheme="minorHAnsi" w:hAnsiTheme="minorHAnsi" w:cstheme="minorHAnsi"/>
                <w:b/>
                <w:bCs/>
                <w14:textOutline w14:w="12700" w14:cap="flat" w14:cmpd="sng" w14:algn="ctr">
                  <w14:noFill/>
                  <w14:prstDash w14:val="solid"/>
                  <w14:miter w14:lim="400000"/>
                </w14:textOutline>
              </w:rPr>
              <w:t>Sie</w:t>
            </w:r>
            <w:r w:rsidRPr="00DE5B09">
              <w:rPr>
                <w:rFonts w:asciiTheme="minorHAnsi" w:hAnsiTheme="minorHAnsi" w:cstheme="minorHAnsi"/>
                <w:b/>
                <w:bCs/>
                <w14:textOutline w14:w="12700" w14:cap="flat" w14:cmpd="sng" w14:algn="ctr">
                  <w14:noFill/>
                  <w14:prstDash w14:val="solid"/>
                  <w14:miter w14:lim="400000"/>
                </w14:textOutline>
              </w:rPr>
              <w:t>ć lokalna:</w:t>
            </w:r>
            <w:r w:rsidRPr="00DE5B09">
              <w:rPr>
                <w:rFonts w:asciiTheme="minorHAnsi" w:eastAsia="Calibri" w:hAnsiTheme="minorHAnsi" w:cstheme="minorHAnsi"/>
                <w14:textOutline w14:w="12700" w14:cap="flat" w14:cmpd="sng" w14:algn="ctr">
                  <w14:noFill/>
                  <w14:prstDash w14:val="solid"/>
                  <w14:miter w14:lim="400000"/>
                </w14:textOutline>
              </w:rPr>
              <w:br/>
            </w:r>
            <w:r w:rsidRPr="00DE5B09">
              <w:rPr>
                <w:rFonts w:asciiTheme="minorHAnsi" w:hAnsiTheme="minorHAnsi" w:cstheme="minorHAnsi"/>
                <w14:textOutline w14:w="12700" w14:cap="flat" w14:cmpd="sng" w14:algn="ctr">
                  <w14:noFill/>
                  <w14:prstDash w14:val="solid"/>
                  <w14:miter w14:lim="400000"/>
                </w14:textOutline>
              </w:rPr>
              <w:t>RJ45: min. x2</w:t>
            </w:r>
          </w:p>
          <w:p w14:paraId="5B39F5ED"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USB:</w:t>
            </w:r>
            <w:r w:rsidRPr="00DE5B09">
              <w:rPr>
                <w:rFonts w:asciiTheme="minorHAnsi" w:eastAsia="Calibri" w:hAnsiTheme="minorHAnsi" w:cstheme="minorHAnsi"/>
                <w14:textOutline w14:w="12700" w14:cap="flat" w14:cmpd="sng" w14:algn="ctr">
                  <w14:noFill/>
                  <w14:prstDash w14:val="solid"/>
                  <w14:miter w14:lim="400000"/>
                </w14:textOutline>
              </w:rPr>
              <w:br/>
            </w:r>
            <w:r w:rsidRPr="00DE5B09">
              <w:rPr>
                <w:rFonts w:asciiTheme="minorHAnsi" w:hAnsiTheme="minorHAnsi" w:cstheme="minorHAnsi"/>
                <w:lang w:val="nl-NL"/>
                <w14:textOutline w14:w="12700" w14:cap="flat" w14:cmpd="sng" w14:algn="ctr">
                  <w14:noFill/>
                  <w14:prstDash w14:val="solid"/>
                  <w14:miter w14:lim="400000"/>
                </w14:textOutline>
              </w:rPr>
              <w:t>Typ A:</w:t>
            </w:r>
            <w:r w:rsidRPr="00DE5B09">
              <w:rPr>
                <w:rFonts w:asciiTheme="minorHAnsi" w:hAnsiTheme="minorHAnsi" w:cstheme="minorHAnsi"/>
                <w14:textOutline w14:w="12700" w14:cap="flat" w14:cmpd="sng" w14:algn="ctr">
                  <w14:noFill/>
                  <w14:prstDash w14:val="solid"/>
                  <w14:miter w14:lim="400000"/>
                </w14:textOutline>
              </w:rPr>
              <w:t> min. 2.0 x 2</w:t>
            </w:r>
          </w:p>
          <w:p w14:paraId="599C6E85" w14:textId="77777777" w:rsidR="008F1921" w:rsidRPr="003C7B02" w:rsidRDefault="008F1921" w:rsidP="008F1921">
            <w:pPr>
              <w:suppressAutoHyphens w:val="0"/>
              <w:rPr>
                <w:rFonts w:asciiTheme="minorHAnsi" w:eastAsia="Calibri" w:hAnsiTheme="minorHAnsi" w:cstheme="minorHAnsi"/>
                <w:lang w:val="de-DE"/>
                <w14:textOutline w14:w="12700" w14:cap="flat" w14:cmpd="sng" w14:algn="ctr">
                  <w14:noFill/>
                  <w14:prstDash w14:val="solid"/>
                  <w14:miter w14:lim="400000"/>
                </w14:textOutline>
              </w:rPr>
            </w:pPr>
            <w:r w:rsidRPr="003C7B02">
              <w:rPr>
                <w:rFonts w:asciiTheme="minorHAnsi" w:hAnsiTheme="minorHAnsi" w:cstheme="minorHAnsi"/>
                <w:lang w:val="de-DE"/>
                <w14:textOutline w14:w="12700" w14:cap="flat" w14:cmpd="sng" w14:algn="ctr">
                  <w14:noFill/>
                  <w14:prstDash w14:val="solid"/>
                  <w14:miter w14:lim="400000"/>
                </w14:textOutline>
              </w:rPr>
              <w:t>Min. 3.0 x 4</w:t>
            </w:r>
          </w:p>
          <w:p w14:paraId="6148D3F5" w14:textId="77777777" w:rsidR="008F1921" w:rsidRPr="003C7B02" w:rsidRDefault="008F1921" w:rsidP="008F1921">
            <w:pPr>
              <w:suppressAutoHyphens w:val="0"/>
              <w:rPr>
                <w:rFonts w:asciiTheme="minorHAnsi" w:eastAsia="Calibri" w:hAnsiTheme="minorHAnsi" w:cstheme="minorHAnsi"/>
                <w:lang w:val="de-DE"/>
                <w14:textOutline w14:w="12700" w14:cap="flat" w14:cmpd="sng" w14:algn="ctr">
                  <w14:noFill/>
                  <w14:prstDash w14:val="solid"/>
                  <w14:miter w14:lim="400000"/>
                </w14:textOutline>
              </w:rPr>
            </w:pPr>
            <w:r w:rsidRPr="003C7B02">
              <w:rPr>
                <w:rFonts w:asciiTheme="minorHAnsi" w:hAnsiTheme="minorHAnsi" w:cstheme="minorHAnsi"/>
                <w:lang w:val="de-DE"/>
                <w14:textOutline w14:w="12700" w14:cap="flat" w14:cmpd="sng" w14:algn="ctr">
                  <w14:noFill/>
                  <w14:prstDash w14:val="solid"/>
                  <w14:miter w14:lim="400000"/>
                </w14:textOutline>
              </w:rPr>
              <w:t>Typ B: min. x2,</w:t>
            </w:r>
          </w:p>
          <w:p w14:paraId="41F85092"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Typ C: min. </w:t>
            </w:r>
            <w:r w:rsidRPr="003C7B02">
              <w:rPr>
                <w:rFonts w:asciiTheme="minorHAnsi" w:hAnsiTheme="minorHAnsi" w:cstheme="minorHAnsi"/>
                <w14:textOutline w14:w="12700" w14:cap="flat" w14:cmpd="sng" w14:algn="ctr">
                  <w14:noFill/>
                  <w14:prstDash w14:val="solid"/>
                  <w14:miter w14:lim="400000"/>
                </w14:textOutline>
              </w:rPr>
              <w:t>x1 ( DP 1.2, USB2.0, PD65W, Ethernet 100M)</w:t>
            </w:r>
          </w:p>
          <w:p w14:paraId="6E37C076"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Głośniki:</w:t>
            </w:r>
            <w:r w:rsidRPr="00DE5B09">
              <w:rPr>
                <w:rFonts w:asciiTheme="minorHAnsi" w:eastAsia="Calibri" w:hAnsiTheme="minorHAnsi" w:cstheme="minorHAnsi"/>
                <w14:textOutline w14:w="12700" w14:cap="flat" w14:cmpd="sng" w14:algn="ctr">
                  <w14:noFill/>
                  <w14:prstDash w14:val="solid"/>
                  <w14:miter w14:lim="400000"/>
                </w14:textOutline>
              </w:rPr>
              <w:br/>
            </w:r>
            <w:r w:rsidRPr="00DE5B09">
              <w:rPr>
                <w:rFonts w:asciiTheme="minorHAnsi" w:hAnsiTheme="minorHAnsi" w:cstheme="minorHAnsi"/>
                <w14:textOutline w14:w="12700" w14:cap="flat" w14:cmpd="sng" w14:algn="ctr">
                  <w14:noFill/>
                  <w14:prstDash w14:val="solid"/>
                  <w14:miter w14:lim="400000"/>
                </w14:textOutline>
              </w:rPr>
              <w:t xml:space="preserve">min. </w:t>
            </w:r>
            <w:r w:rsidRPr="003C7B02">
              <w:rPr>
                <w:rFonts w:asciiTheme="minorHAnsi" w:hAnsiTheme="minorHAnsi" w:cstheme="minorHAnsi"/>
                <w14:textOutline w14:w="12700" w14:cap="flat" w14:cmpd="sng" w14:algn="ctr">
                  <w14:noFill/>
                  <w14:prstDash w14:val="solid"/>
                  <w14:miter w14:lim="400000"/>
                </w14:textOutline>
              </w:rPr>
              <w:t xml:space="preserve">20W x 2 + 20W x 1 </w:t>
            </w:r>
            <w:proofErr w:type="spellStart"/>
            <w:r w:rsidRPr="003C7B02">
              <w:rPr>
                <w:rFonts w:asciiTheme="minorHAnsi" w:hAnsiTheme="minorHAnsi" w:cstheme="minorHAnsi"/>
                <w14:textOutline w14:w="12700" w14:cap="flat" w14:cmpd="sng" w14:algn="ctr">
                  <w14:noFill/>
                  <w14:prstDash w14:val="solid"/>
                  <w14:miter w14:lim="400000"/>
                </w14:textOutline>
              </w:rPr>
              <w:t>subwoofer</w:t>
            </w:r>
            <w:proofErr w:type="spellEnd"/>
          </w:p>
          <w:p w14:paraId="6BDF5D62"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lang w:val="de-DE"/>
                <w14:textOutline w14:w="12700" w14:cap="flat" w14:cmpd="sng" w14:algn="ctr">
                  <w14:noFill/>
                  <w14:prstDash w14:val="solid"/>
                  <w14:miter w14:lim="400000"/>
                </w14:textOutline>
              </w:rPr>
              <w:t>Inne:</w:t>
            </w:r>
          </w:p>
          <w:p w14:paraId="730E75CE"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Zintegrowany system operacyjny</w:t>
            </w:r>
          </w:p>
          <w:p w14:paraId="0CCA4DC2"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Pakiet dedykowanego oprogramowania dla prezentacji</w:t>
            </w:r>
          </w:p>
          <w:p w14:paraId="4815D0EF"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lang w:val="it-IT"/>
                <w14:textOutline w14:w="12700" w14:cap="flat" w14:cmpd="sng" w14:algn="ctr">
                  <w14:noFill/>
                  <w14:prstDash w14:val="solid"/>
                  <w14:miter w14:lim="400000"/>
                </w14:textOutline>
              </w:rPr>
            </w:pPr>
            <w:r w:rsidRPr="00DE5B09">
              <w:rPr>
                <w:rFonts w:asciiTheme="minorHAnsi" w:hAnsiTheme="minorHAnsi" w:cstheme="minorHAnsi"/>
                <w:lang w:val="it-IT"/>
                <w14:textOutline w14:w="12700" w14:cap="flat" w14:cmpd="sng" w14:algn="ctr">
                  <w14:noFill/>
                  <w14:prstDash w14:val="solid"/>
                  <w14:miter w14:lim="400000"/>
                </w14:textOutline>
              </w:rPr>
              <w:t xml:space="preserve">Sensor </w:t>
            </w:r>
            <w:r w:rsidRPr="00DE5B09">
              <w:rPr>
                <w:rFonts w:asciiTheme="minorHAnsi" w:hAnsiTheme="minorHAnsi" w:cstheme="minorHAnsi"/>
                <w14:textOutline w14:w="12700" w14:cap="flat" w14:cmpd="sng" w14:algn="ctr">
                  <w14:noFill/>
                  <w14:prstDash w14:val="solid"/>
                  <w14:miter w14:lim="400000"/>
                </w14:textOutline>
              </w:rPr>
              <w:t>światła</w:t>
            </w:r>
          </w:p>
          <w:p w14:paraId="07FD4947" w14:textId="77777777" w:rsidR="008F1921" w:rsidRPr="00DE5B09" w:rsidRDefault="008F1921" w:rsidP="00567265">
            <w:pPr>
              <w:numPr>
                <w:ilvl w:val="0"/>
                <w:numId w:val="19"/>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Uchwyt do montażu na ścianie (standard VESA®): 800 mm x 400 mm</w:t>
            </w:r>
          </w:p>
          <w:p w14:paraId="1AF0E437"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Moc:</w:t>
            </w:r>
            <w:r w:rsidRPr="00DE5B09">
              <w:rPr>
                <w:rFonts w:asciiTheme="minorHAnsi" w:eastAsia="Calibri" w:hAnsiTheme="minorHAnsi" w:cstheme="minorHAnsi"/>
                <w14:textOutline w14:w="12700" w14:cap="flat" w14:cmpd="sng" w14:algn="ctr">
                  <w14:noFill/>
                  <w14:prstDash w14:val="solid"/>
                  <w14:miter w14:lim="400000"/>
                </w14:textOutline>
              </w:rPr>
              <w:br/>
            </w:r>
            <w:r w:rsidRPr="00DE5B09">
              <w:rPr>
                <w:rFonts w:asciiTheme="minorHAnsi" w:hAnsiTheme="minorHAnsi" w:cstheme="minorHAnsi"/>
                <w:lang w:val="it-IT"/>
                <w14:textOutline w14:w="12700" w14:cap="flat" w14:cmpd="sng" w14:algn="ctr">
                  <w14:noFill/>
                  <w14:prstDash w14:val="solid"/>
                  <w14:miter w14:lim="400000"/>
                </w14:textOutline>
              </w:rPr>
              <w:t>Napi</w:t>
            </w:r>
            <w:proofErr w:type="spellStart"/>
            <w:r w:rsidRPr="00DE5B09">
              <w:rPr>
                <w:rFonts w:asciiTheme="minorHAnsi" w:hAnsiTheme="minorHAnsi" w:cstheme="minorHAnsi"/>
                <w14:textOutline w14:w="12700" w14:cap="flat" w14:cmpd="sng" w14:algn="ctr">
                  <w14:noFill/>
                  <w14:prstDash w14:val="solid"/>
                  <w14:miter w14:lim="400000"/>
                </w14:textOutline>
              </w:rPr>
              <w:t>ęcie</w:t>
            </w:r>
            <w:proofErr w:type="spellEnd"/>
            <w:r w:rsidRPr="00DE5B09">
              <w:rPr>
                <w:rFonts w:asciiTheme="minorHAnsi" w:hAnsiTheme="minorHAnsi" w:cstheme="minorHAnsi"/>
                <w14:textOutline w14:w="12700" w14:cap="flat" w14:cmpd="sng" w14:algn="ctr">
                  <w14:noFill/>
                  <w14:prstDash w14:val="solid"/>
                  <w14:miter w14:lim="400000"/>
                </w14:textOutline>
              </w:rPr>
              <w:t>: 100-240VAC +/- 10%</w:t>
            </w:r>
          </w:p>
          <w:p w14:paraId="266FC708"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3C7B02">
              <w:rPr>
                <w:rFonts w:asciiTheme="minorHAnsi" w:hAnsiTheme="minorHAnsi" w:cstheme="minorHAnsi"/>
                <w14:textOutline w14:w="12700" w14:cap="flat" w14:cmpd="sng" w14:algn="ctr">
                  <w14:noFill/>
                  <w14:prstDash w14:val="solid"/>
                  <w14:miter w14:lim="400000"/>
                </w14:textOutline>
              </w:rPr>
              <w:t>Zu</w:t>
            </w:r>
            <w:r w:rsidRPr="00DE5B09">
              <w:rPr>
                <w:rFonts w:asciiTheme="minorHAnsi" w:hAnsiTheme="minorHAnsi" w:cstheme="minorHAnsi"/>
                <w14:textOutline w14:w="12700" w14:cap="flat" w14:cmpd="sng" w14:algn="ctr">
                  <w14:noFill/>
                  <w14:prstDash w14:val="solid"/>
                  <w14:miter w14:lim="400000"/>
                </w14:textOutline>
              </w:rPr>
              <w:t>życie energii: maks. 124W(typ.), 0.5W (off)</w:t>
            </w:r>
          </w:p>
          <w:p w14:paraId="29334876" w14:textId="77777777" w:rsidR="008F1921" w:rsidRPr="00DE5B09" w:rsidRDefault="008F1921" w:rsidP="008F1921">
            <w:pPr>
              <w:suppressAutoHyphens w:val="0"/>
              <w:rPr>
                <w:rFonts w:asciiTheme="minorHAnsi" w:eastAsia="Calibri" w:hAnsiTheme="minorHAnsi" w:cstheme="minorHAnsi"/>
                <w14:textOutline w14:w="12700" w14:cap="flat" w14:cmpd="sng" w14:algn="ctr">
                  <w14:noFill/>
                  <w14:prstDash w14:val="solid"/>
                  <w14:miter w14:lim="400000"/>
                </w14:textOutline>
              </w:rPr>
            </w:pPr>
            <w:r w:rsidRPr="003C7B02">
              <w:rPr>
                <w:rFonts w:asciiTheme="minorHAnsi" w:hAnsiTheme="minorHAnsi" w:cstheme="minorHAnsi"/>
                <w:b/>
                <w:bCs/>
                <w14:textOutline w14:w="12700" w14:cap="flat" w14:cmpd="sng" w14:algn="ctr">
                  <w14:noFill/>
                  <w14:prstDash w14:val="solid"/>
                  <w14:miter w14:lim="400000"/>
                </w14:textOutline>
              </w:rPr>
              <w:lastRenderedPageBreak/>
              <w:t>WYMIARY (S x W x G)</w:t>
            </w:r>
            <w:r w:rsidRPr="00DE5B09">
              <w:rPr>
                <w:rFonts w:asciiTheme="minorHAnsi" w:hAnsiTheme="minorHAnsi" w:cstheme="minorHAnsi"/>
                <w:b/>
                <w:bCs/>
                <w14:textOutline w14:w="12700" w14:cap="flat" w14:cmpd="sng" w14:algn="ctr">
                  <w14:noFill/>
                  <w14:prstDash w14:val="solid"/>
                  <w14:miter w14:lim="400000"/>
                </w14:textOutline>
              </w:rPr>
              <w:t>:</w:t>
            </w:r>
            <w:r w:rsidRPr="00DE5B09">
              <w:rPr>
                <w:rFonts w:asciiTheme="minorHAnsi" w:eastAsia="Calibri" w:hAnsiTheme="minorHAnsi" w:cstheme="minorHAnsi"/>
                <w14:textOutline w14:w="12700" w14:cap="flat" w14:cmpd="sng" w14:algn="ctr">
                  <w14:noFill/>
                  <w14:prstDash w14:val="solid"/>
                  <w14:miter w14:lim="400000"/>
                </w14:textOutline>
              </w:rPr>
              <w:br/>
            </w:r>
            <w:r w:rsidRPr="00DE5B09">
              <w:rPr>
                <w:rFonts w:asciiTheme="minorHAnsi" w:hAnsiTheme="minorHAnsi" w:cstheme="minorHAnsi"/>
                <w14:textOutline w14:w="12700" w14:cap="flat" w14:cmpd="sng" w14:algn="ctr">
                  <w14:noFill/>
                  <w14:prstDash w14:val="solid"/>
                  <w14:miter w14:lim="400000"/>
                </w14:textOutline>
              </w:rPr>
              <w:t>Wymiary fizyczne (mm): 1710-1720 x 1000-1020 x 90-100</w:t>
            </w:r>
            <w:r w:rsidRPr="00DE5B09">
              <w:rPr>
                <w:rFonts w:asciiTheme="minorHAnsi" w:hAnsiTheme="minorHAnsi" w:cstheme="minorHAnsi"/>
                <w:lang w:val="it-IT"/>
                <w14:textOutline w14:w="12700" w14:cap="flat" w14:cmpd="sng" w14:algn="ctr">
                  <w14:noFill/>
                  <w14:prstDash w14:val="solid"/>
                  <w14:miter w14:lim="400000"/>
                </w14:textOutline>
              </w:rPr>
              <w:t xml:space="preserve"> mm</w:t>
            </w:r>
          </w:p>
          <w:p w14:paraId="28E6F04C" w14:textId="77777777" w:rsidR="008F1921" w:rsidRDefault="008F1921" w:rsidP="008F1921">
            <w:pPr>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lang w:val="it-IT"/>
                <w14:textOutline w14:w="12700" w14:cap="flat" w14:cmpd="sng" w14:algn="ctr">
                  <w14:noFill/>
                  <w14:prstDash w14:val="solid"/>
                  <w14:miter w14:lim="400000"/>
                </w14:textOutline>
              </w:rPr>
              <w:t>Waga netto (kg):</w:t>
            </w:r>
            <w:r w:rsidRPr="00DE5B09">
              <w:rPr>
                <w:rFonts w:asciiTheme="minorHAnsi" w:hAnsiTheme="minorHAnsi" w:cstheme="minorHAnsi"/>
                <w14:textOutline w14:w="12700" w14:cap="flat" w14:cmpd="sng" w14:algn="ctr">
                  <w14:noFill/>
                  <w14:prstDash w14:val="solid"/>
                  <w14:miter w14:lim="400000"/>
                </w14:textOutline>
              </w:rPr>
              <w:t> maks. 55 kg</w:t>
            </w:r>
          </w:p>
          <w:p w14:paraId="07ED7DCF" w14:textId="0B5172E2" w:rsidR="00DA6C6C" w:rsidRPr="00DA6C6C" w:rsidRDefault="00DA6C6C" w:rsidP="008F1921">
            <w:pPr>
              <w:rPr>
                <w:rFonts w:asciiTheme="minorHAnsi" w:hAnsiTheme="minorHAnsi" w:cstheme="minorHAnsi"/>
                <w:b/>
              </w:rPr>
            </w:pPr>
            <w:r w:rsidRPr="00DA6C6C">
              <w:rPr>
                <w:rFonts w:asciiTheme="minorHAnsi" w:hAnsiTheme="minorHAnsi" w:cstheme="minorHAnsi"/>
                <w:b/>
                <w14:textOutline w14:w="12700" w14:cap="flat" w14:cmpd="sng" w14:algn="ctr">
                  <w14:noFill/>
                  <w14:prstDash w14:val="solid"/>
                  <w14:miter w14:lim="400000"/>
                </w14:textOutline>
              </w:rPr>
              <w:t xml:space="preserve">Min. 5 lat gwarancji. </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3D002AAB" w14:textId="69511324" w:rsidR="008F1921" w:rsidRPr="00FB7C07" w:rsidRDefault="008F1921" w:rsidP="00FB7C07">
            <w:pPr>
              <w:rPr>
                <w:rFonts w:asciiTheme="minorHAnsi" w:hAnsiTheme="minorHAnsi" w:cstheme="minorHAnsi"/>
                <w:b/>
              </w:rPr>
            </w:pPr>
            <w:r w:rsidRPr="00FB7C07">
              <w:rPr>
                <w:rFonts w:asciiTheme="minorHAnsi" w:hAnsiTheme="minorHAnsi" w:cstheme="minorHAnsi"/>
                <w:b/>
              </w:rPr>
              <w:lastRenderedPageBreak/>
              <w:t xml:space="preserve">Sztuka </w:t>
            </w:r>
          </w:p>
        </w:tc>
        <w:tc>
          <w:tcPr>
            <w:tcW w:w="581" w:type="dxa"/>
            <w:tcBorders>
              <w:top w:val="single" w:sz="4" w:space="0" w:color="000000"/>
              <w:left w:val="single" w:sz="4" w:space="0" w:color="000000"/>
              <w:bottom w:val="single" w:sz="4" w:space="0" w:color="000000"/>
              <w:right w:val="single" w:sz="4" w:space="0" w:color="000000"/>
            </w:tcBorders>
            <w:shd w:val="clear" w:color="auto" w:fill="auto"/>
          </w:tcPr>
          <w:p w14:paraId="4A71AC00" w14:textId="665840F7" w:rsidR="008F1921" w:rsidRPr="00FB7C07" w:rsidRDefault="008F1921" w:rsidP="00FB7C07">
            <w:pPr>
              <w:rPr>
                <w:rFonts w:asciiTheme="minorHAnsi" w:hAnsiTheme="minorHAnsi" w:cstheme="minorHAnsi"/>
                <w:b/>
              </w:rPr>
            </w:pPr>
            <w:r w:rsidRPr="00FB7C07">
              <w:rPr>
                <w:rFonts w:asciiTheme="minorHAnsi" w:hAnsiTheme="minorHAnsi" w:cstheme="minorHAnsi"/>
                <w:b/>
                <w14:textOutline w14:w="12700" w14:cap="flat" w14:cmpd="sng" w14:algn="ctr">
                  <w14:noFill/>
                  <w14:prstDash w14:val="solid"/>
                  <w14:miter w14:lim="400000"/>
                </w14:textOutline>
              </w:rPr>
              <w:t>1</w:t>
            </w:r>
          </w:p>
        </w:tc>
        <w:tc>
          <w:tcPr>
            <w:tcW w:w="1275" w:type="dxa"/>
          </w:tcPr>
          <w:p w14:paraId="05E05997" w14:textId="77777777" w:rsidR="008F1921" w:rsidRPr="00DE5B09" w:rsidRDefault="008F1921" w:rsidP="00FB7C07">
            <w:pPr>
              <w:rPr>
                <w:rFonts w:asciiTheme="minorHAnsi" w:hAnsiTheme="minorHAnsi" w:cstheme="minorHAnsi"/>
              </w:rPr>
            </w:pPr>
          </w:p>
        </w:tc>
        <w:tc>
          <w:tcPr>
            <w:tcW w:w="1268" w:type="dxa"/>
          </w:tcPr>
          <w:p w14:paraId="0AD9A451" w14:textId="77777777" w:rsidR="008F1921" w:rsidRPr="00DE5B09" w:rsidRDefault="008F1921" w:rsidP="008F1921">
            <w:pPr>
              <w:rPr>
                <w:rFonts w:asciiTheme="minorHAnsi" w:hAnsiTheme="minorHAnsi" w:cstheme="minorHAnsi"/>
              </w:rPr>
            </w:pPr>
          </w:p>
        </w:tc>
      </w:tr>
      <w:tr w:rsidR="008F1921" w:rsidRPr="00DE5B09" w14:paraId="4C0DEF83" w14:textId="77777777" w:rsidTr="00FB7C07">
        <w:tc>
          <w:tcPr>
            <w:tcW w:w="565" w:type="dxa"/>
          </w:tcPr>
          <w:p w14:paraId="62067C60" w14:textId="7EA99E78" w:rsidR="008F1921" w:rsidRPr="00DE5B09" w:rsidRDefault="00F028F8" w:rsidP="008F1921">
            <w:pPr>
              <w:rPr>
                <w:rFonts w:asciiTheme="minorHAnsi" w:hAnsiTheme="minorHAnsi" w:cstheme="minorHAnsi"/>
                <w:b/>
              </w:rPr>
            </w:pPr>
            <w:r>
              <w:rPr>
                <w:rFonts w:asciiTheme="minorHAnsi" w:hAnsiTheme="minorHAnsi" w:cstheme="minorHAnsi"/>
                <w:b/>
              </w:rPr>
              <w:t>18</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62C12B5B"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Przenośny dysk twardy</w:t>
            </w:r>
          </w:p>
          <w:p w14:paraId="27A923EB"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Podstawowe:</w:t>
            </w:r>
          </w:p>
          <w:p w14:paraId="1ED3AA64" w14:textId="77777777" w:rsidR="008F1921" w:rsidRPr="00DE5B09" w:rsidRDefault="008F1921" w:rsidP="00567265">
            <w:pPr>
              <w:numPr>
                <w:ilvl w:val="0"/>
                <w:numId w:val="2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Pojemność: minimum 1TB</w:t>
            </w:r>
          </w:p>
          <w:p w14:paraId="393C84C3" w14:textId="77777777" w:rsidR="008F1921" w:rsidRPr="00DE5B09" w:rsidRDefault="008F1921" w:rsidP="00567265">
            <w:pPr>
              <w:numPr>
                <w:ilvl w:val="0"/>
                <w:numId w:val="2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Prędkość </w:t>
            </w:r>
            <w:proofErr w:type="spellStart"/>
            <w:r w:rsidRPr="00DE5B09">
              <w:rPr>
                <w:rFonts w:asciiTheme="minorHAnsi" w:hAnsiTheme="minorHAnsi" w:cstheme="minorHAnsi"/>
                <w14:textOutline w14:w="12700" w14:cap="flat" w14:cmpd="sng" w14:algn="ctr">
                  <w14:noFill/>
                  <w14:prstDash w14:val="solid"/>
                  <w14:miter w14:lim="400000"/>
                </w14:textOutline>
              </w:rPr>
              <w:t>przesyłu</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(odczyt sekwencyjny): minimum 1050 MB/s</w:t>
            </w:r>
          </w:p>
          <w:p w14:paraId="61BDFCC9" w14:textId="77777777" w:rsidR="008F1921" w:rsidRPr="00DE5B09" w:rsidRDefault="008F1921" w:rsidP="00567265">
            <w:pPr>
              <w:numPr>
                <w:ilvl w:val="0"/>
                <w:numId w:val="20"/>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Prędkość </w:t>
            </w:r>
            <w:proofErr w:type="spellStart"/>
            <w:r w:rsidRPr="00DE5B09">
              <w:rPr>
                <w:rFonts w:asciiTheme="minorHAnsi" w:hAnsiTheme="minorHAnsi" w:cstheme="minorHAnsi"/>
                <w14:textOutline w14:w="12700" w14:cap="flat" w14:cmpd="sng" w14:algn="ctr">
                  <w14:noFill/>
                  <w14:prstDash w14:val="solid"/>
                  <w14:miter w14:lim="400000"/>
                </w14:textOutline>
              </w:rPr>
              <w:t>przesyłu</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(zapis sekwencyjny): minimum 1000 MB/s</w:t>
            </w:r>
          </w:p>
          <w:p w14:paraId="5097A3F4" w14:textId="77777777" w:rsidR="008F1921" w:rsidRPr="003C7B02" w:rsidRDefault="008F1921" w:rsidP="008F1921">
            <w:pPr>
              <w:suppressAutoHyphens w:val="0"/>
              <w:rPr>
                <w:rFonts w:asciiTheme="minorHAnsi" w:eastAsia="Calibri" w:hAnsiTheme="minorHAnsi" w:cstheme="minorHAnsi"/>
                <w:b/>
                <w:bCs/>
                <w:lang w:val="de-DE"/>
                <w14:textOutline w14:w="12700" w14:cap="flat" w14:cmpd="sng" w14:algn="ctr">
                  <w14:noFill/>
                  <w14:prstDash w14:val="solid"/>
                  <w14:miter w14:lim="400000"/>
                </w14:textOutline>
              </w:rPr>
            </w:pPr>
            <w:proofErr w:type="spellStart"/>
            <w:r w:rsidRPr="003C7B02">
              <w:rPr>
                <w:rFonts w:asciiTheme="minorHAnsi" w:hAnsiTheme="minorHAnsi" w:cstheme="minorHAnsi"/>
                <w:b/>
                <w:bCs/>
                <w:lang w:val="de-DE"/>
                <w14:textOutline w14:w="12700" w14:cap="flat" w14:cmpd="sng" w14:algn="ctr">
                  <w14:noFill/>
                  <w14:prstDash w14:val="solid"/>
                  <w14:miter w14:lim="400000"/>
                </w14:textOutline>
              </w:rPr>
              <w:t>Złącza</w:t>
            </w:r>
            <w:proofErr w:type="spellEnd"/>
            <w:r w:rsidRPr="003C7B02">
              <w:rPr>
                <w:rFonts w:asciiTheme="minorHAnsi" w:hAnsiTheme="minorHAnsi" w:cstheme="minorHAnsi"/>
                <w:b/>
                <w:bCs/>
                <w:lang w:val="de-DE"/>
                <w14:textOutline w14:w="12700" w14:cap="flat" w14:cmpd="sng" w14:algn="ctr">
                  <w14:noFill/>
                  <w14:prstDash w14:val="solid"/>
                  <w14:miter w14:lim="400000"/>
                </w14:textOutline>
              </w:rPr>
              <w:t>:</w:t>
            </w:r>
          </w:p>
          <w:p w14:paraId="6479A7EC" w14:textId="77777777" w:rsidR="008F1921" w:rsidRPr="003C7B02" w:rsidRDefault="008F1921" w:rsidP="008F1921">
            <w:pPr>
              <w:suppressAutoHyphens w:val="0"/>
              <w:rPr>
                <w:rFonts w:asciiTheme="minorHAnsi" w:eastAsia="Calibri" w:hAnsiTheme="minorHAnsi" w:cstheme="minorHAnsi"/>
                <w:lang w:val="de-DE"/>
                <w14:textOutline w14:w="12700" w14:cap="flat" w14:cmpd="sng" w14:algn="ctr">
                  <w14:noFill/>
                  <w14:prstDash w14:val="solid"/>
                  <w14:miter w14:lim="400000"/>
                </w14:textOutline>
              </w:rPr>
            </w:pPr>
            <w:r w:rsidRPr="003C7B02">
              <w:rPr>
                <w:rFonts w:asciiTheme="minorHAnsi" w:hAnsiTheme="minorHAnsi" w:cstheme="minorHAnsi"/>
                <w:lang w:val="de-DE"/>
                <w14:textOutline w14:w="12700" w14:cap="flat" w14:cmpd="sng" w14:algn="ctr">
                  <w14:noFill/>
                  <w14:prstDash w14:val="solid"/>
                  <w14:miter w14:lim="400000"/>
                </w14:textOutline>
              </w:rPr>
              <w:t xml:space="preserve">USB 3.2 Gen.2 </w:t>
            </w:r>
            <w:proofErr w:type="spellStart"/>
            <w:r w:rsidRPr="003C7B02">
              <w:rPr>
                <w:rFonts w:asciiTheme="minorHAnsi" w:hAnsiTheme="minorHAnsi" w:cstheme="minorHAnsi"/>
                <w:lang w:val="de-DE"/>
                <w14:textOutline w14:w="12700" w14:cap="flat" w14:cmpd="sng" w14:algn="ctr">
                  <w14:noFill/>
                  <w14:prstDash w14:val="solid"/>
                  <w14:miter w14:lim="400000"/>
                </w14:textOutline>
              </w:rPr>
              <w:t>minimum</w:t>
            </w:r>
            <w:proofErr w:type="spellEnd"/>
            <w:r w:rsidRPr="003C7B02">
              <w:rPr>
                <w:rFonts w:asciiTheme="minorHAnsi" w:hAnsiTheme="minorHAnsi" w:cstheme="minorHAnsi"/>
                <w:lang w:val="de-DE"/>
                <w14:textOutline w14:w="12700" w14:cap="flat" w14:cmpd="sng" w14:algn="ctr">
                  <w14:noFill/>
                  <w14:prstDash w14:val="solid"/>
                  <w14:miter w14:lim="400000"/>
                </w14:textOutline>
              </w:rPr>
              <w:t xml:space="preserve"> 10Gbps - 1 </w:t>
            </w:r>
            <w:proofErr w:type="spellStart"/>
            <w:r w:rsidRPr="003C7B02">
              <w:rPr>
                <w:rFonts w:asciiTheme="minorHAnsi" w:hAnsiTheme="minorHAnsi" w:cstheme="minorHAnsi"/>
                <w:lang w:val="de-DE"/>
                <w14:textOutline w14:w="12700" w14:cap="flat" w14:cmpd="sng" w14:algn="ctr">
                  <w14:noFill/>
                  <w14:prstDash w14:val="solid"/>
                  <w14:miter w14:lim="400000"/>
                </w14:textOutline>
              </w:rPr>
              <w:t>szt</w:t>
            </w:r>
            <w:proofErr w:type="spellEnd"/>
            <w:r w:rsidRPr="003C7B02">
              <w:rPr>
                <w:rFonts w:asciiTheme="minorHAnsi" w:hAnsiTheme="minorHAnsi" w:cstheme="minorHAnsi"/>
                <w:lang w:val="de-DE"/>
                <w14:textOutline w14:w="12700" w14:cap="flat" w14:cmpd="sng" w14:algn="ctr">
                  <w14:noFill/>
                  <w14:prstDash w14:val="solid"/>
                  <w14:miter w14:lim="400000"/>
                </w14:textOutline>
              </w:rPr>
              <w:t>.</w:t>
            </w:r>
          </w:p>
          <w:p w14:paraId="2A2BF23C"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Dodatkowe informacje:</w:t>
            </w:r>
          </w:p>
          <w:p w14:paraId="72F8B80B" w14:textId="77777777" w:rsidR="008F1921" w:rsidRPr="00DE5B09" w:rsidRDefault="008F1921" w:rsidP="00567265">
            <w:pPr>
              <w:numPr>
                <w:ilvl w:val="0"/>
                <w:numId w:val="2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obudowa, odporna na przenikanie pyłu oraz wody o stopniu ochrony minimum IP65 </w:t>
            </w:r>
          </w:p>
          <w:p w14:paraId="4AB96C71" w14:textId="77777777" w:rsidR="008F1921" w:rsidRPr="00DE5B09" w:rsidRDefault="008F1921" w:rsidP="00567265">
            <w:pPr>
              <w:numPr>
                <w:ilvl w:val="0"/>
                <w:numId w:val="2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odporność na upadek z wysokości do 3 metr</w:t>
            </w:r>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14:textOutline w14:w="12700" w14:cap="flat" w14:cmpd="sng" w14:algn="ctr">
                  <w14:noFill/>
                  <w14:prstDash w14:val="solid"/>
                  <w14:miter w14:lim="400000"/>
                </w14:textOutline>
              </w:rPr>
              <w:t>w</w:t>
            </w:r>
          </w:p>
          <w:p w14:paraId="4681FB00" w14:textId="77777777" w:rsidR="008F1921" w:rsidRPr="00DE5B09" w:rsidRDefault="008F1921" w:rsidP="00567265">
            <w:pPr>
              <w:numPr>
                <w:ilvl w:val="0"/>
                <w:numId w:val="2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szyfrowanie sprzętowe AES 256-bit</w:t>
            </w:r>
          </w:p>
          <w:p w14:paraId="03870193"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Wymiary:</w:t>
            </w:r>
          </w:p>
          <w:p w14:paraId="6D541E52" w14:textId="77777777" w:rsidR="008F1921" w:rsidRPr="00DE5B09" w:rsidRDefault="008F1921" w:rsidP="00567265">
            <w:pPr>
              <w:numPr>
                <w:ilvl w:val="0"/>
                <w:numId w:val="2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Szerokość</w:t>
            </w:r>
            <w:r w:rsidRPr="00DE5B09">
              <w:rPr>
                <w:rFonts w:asciiTheme="minorHAnsi" w:hAnsiTheme="minorHAnsi" w:cstheme="minorHAnsi"/>
                <w:lang w:val="pt-PT"/>
                <w14:textOutline w14:w="12700" w14:cap="flat" w14:cmpd="sng" w14:algn="ctr">
                  <w14:noFill/>
                  <w14:prstDash w14:val="solid"/>
                  <w14:miter w14:lim="400000"/>
                </w14:textOutline>
              </w:rPr>
              <w:t>: maximum 60 mm</w:t>
            </w:r>
          </w:p>
          <w:p w14:paraId="4F1C194A" w14:textId="77777777" w:rsidR="008F1921" w:rsidRPr="00DE5B09" w:rsidRDefault="008F1921" w:rsidP="00567265">
            <w:pPr>
              <w:numPr>
                <w:ilvl w:val="0"/>
                <w:numId w:val="2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Wysokość</w:t>
            </w:r>
            <w:r w:rsidRPr="00DE5B09">
              <w:rPr>
                <w:rFonts w:asciiTheme="minorHAnsi" w:hAnsiTheme="minorHAnsi" w:cstheme="minorHAnsi"/>
                <w:lang w:val="pt-PT"/>
                <w14:textOutline w14:w="12700" w14:cap="flat" w14:cmpd="sng" w14:algn="ctr">
                  <w14:noFill/>
                  <w14:prstDash w14:val="solid"/>
                  <w14:miter w14:lim="400000"/>
                </w14:textOutline>
              </w:rPr>
              <w:t>: maximum 90 mm</w:t>
            </w:r>
          </w:p>
          <w:p w14:paraId="0402FC23" w14:textId="77777777" w:rsidR="008F1921" w:rsidRPr="00DE5B09" w:rsidRDefault="008F1921" w:rsidP="00567265">
            <w:pPr>
              <w:numPr>
                <w:ilvl w:val="0"/>
                <w:numId w:val="21"/>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Głębokość</w:t>
            </w:r>
            <w:r w:rsidRPr="00DE5B09">
              <w:rPr>
                <w:rFonts w:asciiTheme="minorHAnsi" w:hAnsiTheme="minorHAnsi" w:cstheme="minorHAnsi"/>
                <w:lang w:val="de-DE"/>
                <w14:textOutline w14:w="12700" w14:cap="flat" w14:cmpd="sng" w14:algn="ctr">
                  <w14:noFill/>
                  <w14:prstDash w14:val="solid"/>
                  <w14:miter w14:lim="400000"/>
                </w14:textOutline>
              </w:rPr>
              <w:t xml:space="preserve">: </w:t>
            </w:r>
            <w:proofErr w:type="spellStart"/>
            <w:r w:rsidRPr="00DE5B09">
              <w:rPr>
                <w:rFonts w:asciiTheme="minorHAnsi" w:hAnsiTheme="minorHAnsi" w:cstheme="minorHAnsi"/>
                <w:lang w:val="de-DE"/>
                <w14:textOutline w14:w="12700" w14:cap="flat" w14:cmpd="sng" w14:algn="ctr">
                  <w14:noFill/>
                  <w14:prstDash w14:val="solid"/>
                  <w14:miter w14:lim="400000"/>
                </w14:textOutline>
              </w:rPr>
              <w:t>maximum</w:t>
            </w:r>
            <w:proofErr w:type="spellEnd"/>
            <w:r w:rsidRPr="00DE5B09">
              <w:rPr>
                <w:rFonts w:asciiTheme="minorHAnsi" w:hAnsiTheme="minorHAnsi" w:cstheme="minorHAnsi"/>
                <w:lang w:val="de-DE"/>
                <w14:textOutline w14:w="12700" w14:cap="flat" w14:cmpd="sng" w14:algn="ctr">
                  <w14:noFill/>
                  <w14:prstDash w14:val="solid"/>
                  <w14:miter w14:lim="400000"/>
                </w14:textOutline>
              </w:rPr>
              <w:t xml:space="preserve"> 15 mm</w:t>
            </w:r>
          </w:p>
          <w:p w14:paraId="79B9FF10" w14:textId="77777777" w:rsidR="008F1921" w:rsidRDefault="008F1921" w:rsidP="008F1921">
            <w:pPr>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Waga: w zakresie 95 - 105 g</w:t>
            </w:r>
          </w:p>
          <w:p w14:paraId="2DDE560D" w14:textId="761372B4" w:rsidR="00415F0E" w:rsidRPr="00DE5B09" w:rsidRDefault="00415F0E" w:rsidP="008F1921">
            <w:pPr>
              <w:rPr>
                <w:rFonts w:asciiTheme="minorHAnsi" w:hAnsiTheme="minorHAnsi" w:cstheme="minorHAnsi"/>
              </w:rPr>
            </w:pPr>
            <w:r w:rsidRPr="00415F0E">
              <w:rPr>
                <w:rFonts w:asciiTheme="minorHAnsi" w:hAnsiTheme="minorHAnsi" w:cstheme="minorHAnsi"/>
                <w:b/>
              </w:rPr>
              <w:t>Min. 2 lata gwarancji.</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45980F22" w14:textId="763FAE1F" w:rsidR="008F1921" w:rsidRPr="00FB7C07" w:rsidRDefault="008F1921" w:rsidP="00FB7C07">
            <w:pPr>
              <w:rPr>
                <w:rFonts w:asciiTheme="minorHAnsi" w:hAnsiTheme="minorHAnsi" w:cstheme="minorHAnsi"/>
                <w:b/>
              </w:rPr>
            </w:pPr>
            <w:r w:rsidRPr="00FB7C07">
              <w:rPr>
                <w:rFonts w:asciiTheme="minorHAnsi" w:hAnsiTheme="minorHAnsi" w:cstheme="minorHAnsi"/>
                <w:b/>
              </w:rPr>
              <w:t xml:space="preserve">Sztuka </w:t>
            </w:r>
          </w:p>
        </w:tc>
        <w:tc>
          <w:tcPr>
            <w:tcW w:w="581" w:type="dxa"/>
            <w:tcBorders>
              <w:top w:val="single" w:sz="4" w:space="0" w:color="000000"/>
              <w:left w:val="single" w:sz="4" w:space="0" w:color="000000"/>
              <w:bottom w:val="single" w:sz="4" w:space="0" w:color="000000"/>
              <w:right w:val="single" w:sz="4" w:space="0" w:color="000000"/>
            </w:tcBorders>
            <w:shd w:val="clear" w:color="auto" w:fill="auto"/>
          </w:tcPr>
          <w:p w14:paraId="75896018" w14:textId="0407C644" w:rsidR="008F1921" w:rsidRPr="00FB7C07" w:rsidRDefault="008F1921" w:rsidP="00FB7C07">
            <w:pPr>
              <w:rPr>
                <w:rFonts w:asciiTheme="minorHAnsi" w:hAnsiTheme="minorHAnsi" w:cstheme="minorHAnsi"/>
                <w:b/>
              </w:rPr>
            </w:pPr>
            <w:r w:rsidRPr="00FB7C07">
              <w:rPr>
                <w:rFonts w:asciiTheme="minorHAnsi" w:hAnsiTheme="minorHAnsi" w:cstheme="minorHAnsi"/>
                <w:b/>
                <w14:textOutline w14:w="12700" w14:cap="flat" w14:cmpd="sng" w14:algn="ctr">
                  <w14:noFill/>
                  <w14:prstDash w14:val="solid"/>
                  <w14:miter w14:lim="400000"/>
                </w14:textOutline>
              </w:rPr>
              <w:t>4</w:t>
            </w:r>
          </w:p>
        </w:tc>
        <w:tc>
          <w:tcPr>
            <w:tcW w:w="1275" w:type="dxa"/>
          </w:tcPr>
          <w:p w14:paraId="32386345" w14:textId="77777777" w:rsidR="008F1921" w:rsidRPr="00DE5B09" w:rsidRDefault="008F1921" w:rsidP="00FB7C07">
            <w:pPr>
              <w:rPr>
                <w:rFonts w:asciiTheme="minorHAnsi" w:hAnsiTheme="minorHAnsi" w:cstheme="minorHAnsi"/>
              </w:rPr>
            </w:pPr>
          </w:p>
        </w:tc>
        <w:tc>
          <w:tcPr>
            <w:tcW w:w="1268" w:type="dxa"/>
          </w:tcPr>
          <w:p w14:paraId="38450CEF" w14:textId="77777777" w:rsidR="008F1921" w:rsidRPr="00DE5B09" w:rsidRDefault="008F1921" w:rsidP="008F1921">
            <w:pPr>
              <w:rPr>
                <w:rFonts w:asciiTheme="minorHAnsi" w:hAnsiTheme="minorHAnsi" w:cstheme="minorHAnsi"/>
              </w:rPr>
            </w:pPr>
          </w:p>
        </w:tc>
      </w:tr>
      <w:tr w:rsidR="008F1921" w:rsidRPr="00DE5B09" w14:paraId="0A7E02F0" w14:textId="77777777" w:rsidTr="00FB7C07">
        <w:tc>
          <w:tcPr>
            <w:tcW w:w="565" w:type="dxa"/>
          </w:tcPr>
          <w:p w14:paraId="68C71FE5" w14:textId="51D182A6" w:rsidR="008F1921" w:rsidRPr="00DE5B09" w:rsidRDefault="00F028F8" w:rsidP="008F1921">
            <w:pPr>
              <w:rPr>
                <w:rFonts w:asciiTheme="minorHAnsi" w:hAnsiTheme="minorHAnsi" w:cstheme="minorHAnsi"/>
                <w:b/>
              </w:rPr>
            </w:pPr>
            <w:r>
              <w:rPr>
                <w:rFonts w:asciiTheme="minorHAnsi" w:hAnsiTheme="minorHAnsi" w:cstheme="minorHAnsi"/>
                <w:b/>
              </w:rPr>
              <w:t>19</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394DC60B"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Statyw</w:t>
            </w:r>
          </w:p>
          <w:p w14:paraId="77B35555" w14:textId="77777777" w:rsidR="008F1921" w:rsidRPr="00DE5B09" w:rsidRDefault="008F1921" w:rsidP="00567265">
            <w:pPr>
              <w:numPr>
                <w:ilvl w:val="0"/>
                <w:numId w:val="22"/>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statyw z wysuwaną kolumną centralną z haczykiem do zawieszenia obciążenia</w:t>
            </w:r>
          </w:p>
          <w:p w14:paraId="35DD86B4" w14:textId="77777777" w:rsidR="008F1921" w:rsidRPr="00DE5B09" w:rsidRDefault="008F1921" w:rsidP="00567265">
            <w:pPr>
              <w:numPr>
                <w:ilvl w:val="0"/>
                <w:numId w:val="22"/>
              </w:numPr>
              <w:pBdr>
                <w:top w:val="nil"/>
                <w:left w:val="nil"/>
                <w:bottom w:val="nil"/>
                <w:right w:val="nil"/>
                <w:between w:val="nil"/>
                <w:bar w:val="nil"/>
              </w:pBdr>
              <w:suppressAutoHyphens w:val="0"/>
              <w:rPr>
                <w:rFonts w:asciiTheme="minorHAnsi" w:hAnsiTheme="minorHAnsi" w:cstheme="minorHAnsi"/>
                <w:lang w:val="da-DK"/>
                <w14:textOutline w14:w="12700" w14:cap="flat" w14:cmpd="sng" w14:algn="ctr">
                  <w14:noFill/>
                  <w14:prstDash w14:val="solid"/>
                  <w14:miter w14:lim="400000"/>
                </w14:textOutline>
              </w:rPr>
            </w:pPr>
            <w:r w:rsidRPr="00DE5B09">
              <w:rPr>
                <w:rFonts w:asciiTheme="minorHAnsi" w:hAnsiTheme="minorHAnsi" w:cstheme="minorHAnsi"/>
                <w:lang w:val="da-DK"/>
                <w14:textOutline w14:w="12700" w14:cap="flat" w14:cmpd="sng" w14:algn="ctr">
                  <w14:noFill/>
                  <w14:prstDash w14:val="solid"/>
                  <w14:miter w14:lim="400000"/>
                </w14:textOutline>
              </w:rPr>
              <w:t>max. ud</w:t>
            </w:r>
            <w:r w:rsidRPr="00DE5B09">
              <w:rPr>
                <w:rFonts w:asciiTheme="minorHAnsi" w:hAnsiTheme="minorHAnsi" w:cstheme="minorHAnsi"/>
                <w14:textOutline w14:w="12700" w14:cap="flat" w14:cmpd="sng" w14:algn="ctr">
                  <w14:noFill/>
                  <w14:prstDash w14:val="solid"/>
                  <w14:miter w14:lim="400000"/>
                </w14:textOutline>
              </w:rPr>
              <w:t>ź</w:t>
            </w:r>
            <w:proofErr w:type="spellStart"/>
            <w:r w:rsidRPr="00DE5B09">
              <w:rPr>
                <w:rFonts w:asciiTheme="minorHAnsi" w:hAnsiTheme="minorHAnsi" w:cstheme="minorHAnsi"/>
                <w:lang w:val="de-DE"/>
                <w14:textOutline w14:w="12700" w14:cap="flat" w14:cmpd="sng" w14:algn="ctr">
                  <w14:noFill/>
                  <w14:prstDash w14:val="solid"/>
                  <w14:miter w14:lim="400000"/>
                </w14:textOutline>
              </w:rPr>
              <w:t>wig</w:t>
            </w:r>
            <w:proofErr w:type="spellEnd"/>
            <w:r w:rsidRPr="00DE5B09">
              <w:rPr>
                <w:rFonts w:asciiTheme="minorHAnsi" w:hAnsiTheme="minorHAnsi" w:cstheme="minorHAnsi"/>
                <w:lang w:val="de-DE"/>
                <w14:textOutline w14:w="12700" w14:cap="flat" w14:cmpd="sng" w14:algn="ctr">
                  <w14:noFill/>
                  <w14:prstDash w14:val="solid"/>
                  <w14:miter w14:lim="400000"/>
                </w14:textOutline>
              </w:rPr>
              <w:t xml:space="preserve"> </w:t>
            </w:r>
            <w:r w:rsidRPr="00DE5B09">
              <w:rPr>
                <w:rFonts w:asciiTheme="minorHAnsi" w:hAnsiTheme="minorHAnsi" w:cstheme="minorHAnsi"/>
                <w14:textOutline w14:w="12700" w14:cap="flat" w14:cmpd="sng" w14:algn="ctr">
                  <w14:noFill/>
                  <w14:prstDash w14:val="solid"/>
                  <w14:miter w14:lim="400000"/>
                </w14:textOutline>
              </w:rPr>
              <w:t>min. do 4 kg</w:t>
            </w:r>
          </w:p>
          <w:p w14:paraId="0E8585BB" w14:textId="77777777" w:rsidR="008F1921" w:rsidRPr="00DE5B09" w:rsidRDefault="008F1921" w:rsidP="00567265">
            <w:pPr>
              <w:numPr>
                <w:ilvl w:val="0"/>
                <w:numId w:val="22"/>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max. wysokość: w zakresie 170 - 180 cm</w:t>
            </w:r>
          </w:p>
          <w:p w14:paraId="3367FE59" w14:textId="77777777" w:rsidR="008F1921" w:rsidRPr="00DE5B09" w:rsidRDefault="008F1921" w:rsidP="00567265">
            <w:pPr>
              <w:numPr>
                <w:ilvl w:val="0"/>
                <w:numId w:val="22"/>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min. wysokość: w zakresie 40 - 42 cm</w:t>
            </w:r>
          </w:p>
          <w:p w14:paraId="379564A4" w14:textId="77777777" w:rsidR="008F1921" w:rsidRPr="00DE5B09" w:rsidRDefault="008F1921" w:rsidP="00567265">
            <w:pPr>
              <w:numPr>
                <w:ilvl w:val="0"/>
                <w:numId w:val="22"/>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długość po złożeniu: maks. 80 cm</w:t>
            </w:r>
          </w:p>
          <w:p w14:paraId="7942A5EA" w14:textId="77777777" w:rsidR="008F1921" w:rsidRPr="00DE5B09" w:rsidRDefault="008F1921" w:rsidP="00567265">
            <w:pPr>
              <w:numPr>
                <w:ilvl w:val="0"/>
                <w:numId w:val="22"/>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głowica z płaską bazą 60 mm i 2-stopniowy system przeciwwagi</w:t>
            </w:r>
          </w:p>
          <w:p w14:paraId="0CE40702" w14:textId="77777777" w:rsidR="008F1921" w:rsidRPr="00DE5B09" w:rsidRDefault="008F1921" w:rsidP="00567265">
            <w:pPr>
              <w:numPr>
                <w:ilvl w:val="0"/>
                <w:numId w:val="22"/>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regulacja oporu ruchu głowicy w pionie i poziomie</w:t>
            </w:r>
          </w:p>
          <w:p w14:paraId="22ED9B17" w14:textId="26EE1079" w:rsidR="008F1921" w:rsidRPr="00DE5B09" w:rsidRDefault="00AC4B3D" w:rsidP="00567265">
            <w:pPr>
              <w:numPr>
                <w:ilvl w:val="0"/>
                <w:numId w:val="22"/>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proofErr w:type="spellStart"/>
            <w:r>
              <w:rPr>
                <w:rFonts w:asciiTheme="minorHAnsi" w:hAnsiTheme="minorHAnsi" w:cstheme="minorHAnsi"/>
                <w14:textOutline w14:w="12700" w14:cap="flat" w14:cmpd="sng" w14:algn="ctr">
                  <w14:noFill/>
                  <w14:prstDash w14:val="solid"/>
                  <w14:miter w14:lim="400000"/>
                </w14:textOutline>
              </w:rPr>
              <w:t>szybkozłączka</w:t>
            </w:r>
            <w:proofErr w:type="spellEnd"/>
            <w:r>
              <w:rPr>
                <w:rFonts w:asciiTheme="minorHAnsi" w:hAnsiTheme="minorHAnsi" w:cstheme="minorHAnsi"/>
                <w14:textOutline w14:w="12700" w14:cap="flat" w14:cmpd="sng" w14:algn="ctr">
                  <w14:noFill/>
                  <w14:prstDash w14:val="solid"/>
                  <w14:miter w14:lim="400000"/>
                </w14:textOutline>
              </w:rPr>
              <w:t xml:space="preserve"> zgodna z MN501PL lub inne równoważne </w:t>
            </w:r>
          </w:p>
          <w:p w14:paraId="10638026" w14:textId="77777777" w:rsidR="008F1921" w:rsidRPr="00DE5B09" w:rsidRDefault="008F1921" w:rsidP="00567265">
            <w:pPr>
              <w:numPr>
                <w:ilvl w:val="0"/>
                <w:numId w:val="22"/>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zakres pochyłu w pionie: min. +90 / -75 stopni</w:t>
            </w:r>
          </w:p>
          <w:p w14:paraId="5437ED86" w14:textId="77777777" w:rsidR="008F1921" w:rsidRPr="00DE5B09" w:rsidRDefault="008F1921" w:rsidP="00567265">
            <w:pPr>
              <w:numPr>
                <w:ilvl w:val="0"/>
                <w:numId w:val="22"/>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podświetlana poziomica</w:t>
            </w:r>
          </w:p>
          <w:p w14:paraId="7D6F92E4" w14:textId="77777777" w:rsidR="008F1921" w:rsidRDefault="008F1921" w:rsidP="008F1921">
            <w:pPr>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waga: maks. 3,2 kg</w:t>
            </w:r>
          </w:p>
          <w:p w14:paraId="3A1F8A81" w14:textId="3F983443" w:rsidR="00415F0E" w:rsidRPr="00DE5B09" w:rsidRDefault="00415F0E" w:rsidP="008F1921">
            <w:pPr>
              <w:rPr>
                <w:rFonts w:asciiTheme="minorHAnsi" w:hAnsiTheme="minorHAnsi" w:cstheme="minorHAnsi"/>
              </w:rPr>
            </w:pPr>
            <w:r w:rsidRPr="00415F0E">
              <w:rPr>
                <w:rFonts w:asciiTheme="minorHAnsi" w:hAnsiTheme="minorHAnsi" w:cstheme="minorHAnsi"/>
                <w:b/>
              </w:rPr>
              <w:t>Min. 2 lata gwarancji.</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6711496F" w14:textId="14F73A62" w:rsidR="008F1921" w:rsidRPr="00FB7C07" w:rsidRDefault="008F1921" w:rsidP="00FB7C07">
            <w:pPr>
              <w:rPr>
                <w:rFonts w:asciiTheme="minorHAnsi" w:hAnsiTheme="minorHAnsi" w:cstheme="minorHAnsi"/>
                <w:b/>
              </w:rPr>
            </w:pPr>
            <w:r w:rsidRPr="00FB7C07">
              <w:rPr>
                <w:rFonts w:asciiTheme="minorHAnsi" w:hAnsiTheme="minorHAnsi" w:cstheme="minorHAnsi"/>
                <w:b/>
              </w:rPr>
              <w:t xml:space="preserve">Sztuka </w:t>
            </w:r>
          </w:p>
        </w:tc>
        <w:tc>
          <w:tcPr>
            <w:tcW w:w="581" w:type="dxa"/>
            <w:tcBorders>
              <w:top w:val="single" w:sz="4" w:space="0" w:color="000000"/>
              <w:left w:val="single" w:sz="4" w:space="0" w:color="000000"/>
              <w:bottom w:val="single" w:sz="4" w:space="0" w:color="000000"/>
              <w:right w:val="single" w:sz="4" w:space="0" w:color="000000"/>
            </w:tcBorders>
            <w:shd w:val="clear" w:color="auto" w:fill="auto"/>
          </w:tcPr>
          <w:p w14:paraId="1D3B079C" w14:textId="6B876C4F" w:rsidR="008F1921" w:rsidRPr="00FB7C07" w:rsidRDefault="008F1921" w:rsidP="00FB7C07">
            <w:pPr>
              <w:rPr>
                <w:rFonts w:asciiTheme="minorHAnsi" w:hAnsiTheme="minorHAnsi" w:cstheme="minorHAnsi"/>
                <w:b/>
              </w:rPr>
            </w:pPr>
            <w:r w:rsidRPr="00FB7C07">
              <w:rPr>
                <w:rFonts w:asciiTheme="minorHAnsi" w:hAnsiTheme="minorHAnsi" w:cstheme="minorHAnsi"/>
                <w:b/>
                <w14:textOutline w14:w="12700" w14:cap="flat" w14:cmpd="sng" w14:algn="ctr">
                  <w14:noFill/>
                  <w14:prstDash w14:val="solid"/>
                  <w14:miter w14:lim="400000"/>
                </w14:textOutline>
              </w:rPr>
              <w:t>3</w:t>
            </w:r>
          </w:p>
        </w:tc>
        <w:tc>
          <w:tcPr>
            <w:tcW w:w="1275" w:type="dxa"/>
          </w:tcPr>
          <w:p w14:paraId="7C9FAECE" w14:textId="77777777" w:rsidR="008F1921" w:rsidRPr="00DE5B09" w:rsidRDefault="008F1921" w:rsidP="00FB7C07">
            <w:pPr>
              <w:rPr>
                <w:rFonts w:asciiTheme="minorHAnsi" w:hAnsiTheme="minorHAnsi" w:cstheme="minorHAnsi"/>
              </w:rPr>
            </w:pPr>
          </w:p>
        </w:tc>
        <w:tc>
          <w:tcPr>
            <w:tcW w:w="1268" w:type="dxa"/>
          </w:tcPr>
          <w:p w14:paraId="15020B73" w14:textId="77777777" w:rsidR="008F1921" w:rsidRPr="00DE5B09" w:rsidRDefault="008F1921" w:rsidP="008F1921">
            <w:pPr>
              <w:rPr>
                <w:rFonts w:asciiTheme="minorHAnsi" w:hAnsiTheme="minorHAnsi" w:cstheme="minorHAnsi"/>
              </w:rPr>
            </w:pPr>
          </w:p>
        </w:tc>
      </w:tr>
      <w:tr w:rsidR="008F1921" w:rsidRPr="00DE5B09" w14:paraId="7CDFF304" w14:textId="77777777" w:rsidTr="00FB7C07">
        <w:tc>
          <w:tcPr>
            <w:tcW w:w="565" w:type="dxa"/>
          </w:tcPr>
          <w:p w14:paraId="1E5690CB" w14:textId="5E3CB239" w:rsidR="008F1921" w:rsidRPr="00DE5B09" w:rsidRDefault="00F028F8" w:rsidP="008F1921">
            <w:pPr>
              <w:rPr>
                <w:rFonts w:asciiTheme="minorHAnsi" w:hAnsiTheme="minorHAnsi" w:cstheme="minorHAnsi"/>
                <w:b/>
              </w:rPr>
            </w:pPr>
            <w:r>
              <w:rPr>
                <w:rFonts w:asciiTheme="minorHAnsi" w:hAnsiTheme="minorHAnsi" w:cstheme="minorHAnsi"/>
                <w:b/>
              </w:rPr>
              <w:t>20</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45530C92"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proofErr w:type="spellStart"/>
            <w:r w:rsidRPr="00DE5B09">
              <w:rPr>
                <w:rFonts w:asciiTheme="minorHAnsi" w:hAnsiTheme="minorHAnsi" w:cstheme="minorHAnsi"/>
                <w:b/>
                <w:bCs/>
                <w14:textOutline w14:w="12700" w14:cap="flat" w14:cmpd="sng" w14:algn="ctr">
                  <w14:noFill/>
                  <w14:prstDash w14:val="solid"/>
                  <w14:miter w14:lim="400000"/>
                </w14:textOutline>
              </w:rPr>
              <w:t>Wizualizer</w:t>
            </w:r>
            <w:proofErr w:type="spellEnd"/>
          </w:p>
          <w:p w14:paraId="1E1614A2"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Rozmiar i waga</w:t>
            </w:r>
          </w:p>
          <w:p w14:paraId="3956DA37" w14:textId="77777777" w:rsidR="00AC4B3D" w:rsidRDefault="008F1921" w:rsidP="00AC4B3D">
            <w:pPr>
              <w:numPr>
                <w:ilvl w:val="0"/>
                <w:numId w:val="23"/>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Rozmiar (dł. x szer. x wys.)</w:t>
            </w:r>
          </w:p>
          <w:p w14:paraId="0935F128" w14:textId="77777777" w:rsidR="00AC4B3D" w:rsidRDefault="008F1921" w:rsidP="00AC4B3D">
            <w:pPr>
              <w:numPr>
                <w:ilvl w:val="0"/>
                <w:numId w:val="23"/>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AC4B3D">
              <w:rPr>
                <w:rFonts w:asciiTheme="minorHAnsi" w:hAnsiTheme="minorHAnsi" w:cstheme="minorHAnsi"/>
                <w14:textOutline w14:w="12700" w14:cap="flat" w14:cmpd="sng" w14:algn="ctr">
                  <w14:noFill/>
                  <w14:prstDash w14:val="solid"/>
                  <w14:miter w14:lim="400000"/>
                </w14:textOutline>
              </w:rPr>
              <w:t>Z podstawą: maks. 12 x 12 x 32 cm</w:t>
            </w:r>
          </w:p>
          <w:p w14:paraId="32FD0FEA" w14:textId="634FD89D" w:rsidR="008F1921" w:rsidRPr="00AC4B3D" w:rsidRDefault="008F1921" w:rsidP="00AC4B3D">
            <w:pPr>
              <w:numPr>
                <w:ilvl w:val="0"/>
                <w:numId w:val="23"/>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AC4B3D">
              <w:rPr>
                <w:rFonts w:asciiTheme="minorHAnsi" w:hAnsiTheme="minorHAnsi" w:cstheme="minorHAnsi"/>
                <w14:textOutline w14:w="12700" w14:cap="flat" w14:cmpd="sng" w14:algn="ctr">
                  <w14:noFill/>
                  <w14:prstDash w14:val="solid"/>
                  <w14:miter w14:lim="400000"/>
                </w14:textOutline>
              </w:rPr>
              <w:t>Bez podstawy: maks. 8 x 4,0 x 30 cm</w:t>
            </w:r>
          </w:p>
          <w:p w14:paraId="31584652" w14:textId="77777777" w:rsidR="008F1921" w:rsidRPr="00DE5B09" w:rsidRDefault="008F1921" w:rsidP="00567265">
            <w:pPr>
              <w:numPr>
                <w:ilvl w:val="0"/>
                <w:numId w:val="23"/>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Waga: maks. 1,2 kg</w:t>
            </w:r>
          </w:p>
          <w:p w14:paraId="228E881D"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lang w:val="nl-NL"/>
                <w14:textOutline w14:w="12700" w14:cap="flat" w14:cmpd="sng" w14:algn="ctr">
                  <w14:noFill/>
                  <w14:prstDash w14:val="solid"/>
                  <w14:miter w14:lim="400000"/>
                </w14:textOutline>
              </w:rPr>
              <w:t>Kamera</w:t>
            </w:r>
          </w:p>
          <w:p w14:paraId="51088F95" w14:textId="77777777" w:rsidR="008F1921" w:rsidRPr="00DE5B09" w:rsidRDefault="008F1921" w:rsidP="00567265">
            <w:pPr>
              <w:numPr>
                <w:ilvl w:val="0"/>
                <w:numId w:val="24"/>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8.0 megapikseli </w:t>
            </w:r>
          </w:p>
          <w:p w14:paraId="5079392B" w14:textId="77777777" w:rsidR="008F1921" w:rsidRPr="00DE5B09" w:rsidRDefault="008F1921" w:rsidP="00567265">
            <w:pPr>
              <w:numPr>
                <w:ilvl w:val="0"/>
                <w:numId w:val="24"/>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Obiektyw z pełnym </w:t>
            </w:r>
            <w:proofErr w:type="spellStart"/>
            <w:r w:rsidRPr="00DE5B09">
              <w:rPr>
                <w:rFonts w:asciiTheme="minorHAnsi" w:hAnsiTheme="minorHAnsi" w:cstheme="minorHAnsi"/>
                <w14:textOutline w14:w="12700" w14:cap="flat" w14:cmpd="sng" w14:algn="ctr">
                  <w14:noFill/>
                  <w14:prstDash w14:val="solid"/>
                  <w14:miter w14:lim="400000"/>
                </w14:textOutline>
              </w:rPr>
              <w:t>autofokusem</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w:t>
            </w:r>
          </w:p>
          <w:p w14:paraId="559311FE" w14:textId="77777777" w:rsidR="008F1921" w:rsidRPr="00DE5B09" w:rsidRDefault="008F1921" w:rsidP="00567265">
            <w:pPr>
              <w:numPr>
                <w:ilvl w:val="0"/>
                <w:numId w:val="24"/>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Wysoka rozdzielczość - min. do 3264 x 2448 (tryb USB) i min. do 1920 x 1080 (tryb HDMI) </w:t>
            </w:r>
          </w:p>
          <w:p w14:paraId="06262248" w14:textId="77777777" w:rsidR="008F1921" w:rsidRPr="00DE5B09" w:rsidRDefault="008F1921" w:rsidP="00567265">
            <w:pPr>
              <w:numPr>
                <w:ilvl w:val="0"/>
                <w:numId w:val="24"/>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Przechwytywanie wideo na żywo z prędkością do min. 30 klatek na sekundę (w </w:t>
            </w:r>
            <w:proofErr w:type="spellStart"/>
            <w:r w:rsidRPr="00DE5B09">
              <w:rPr>
                <w:rFonts w:asciiTheme="minorHAnsi" w:hAnsiTheme="minorHAnsi" w:cstheme="minorHAnsi"/>
                <w14:textOutline w14:w="12700" w14:cap="flat" w14:cmpd="sng" w14:algn="ctr">
                  <w14:noFill/>
                  <w14:prstDash w14:val="solid"/>
                  <w14:miter w14:lim="400000"/>
                </w14:textOutline>
              </w:rPr>
              <w:t>rozdzielczoś</w:t>
            </w:r>
            <w:proofErr w:type="spellEnd"/>
            <w:r w:rsidRPr="00DE5B09">
              <w:rPr>
                <w:rFonts w:asciiTheme="minorHAnsi" w:hAnsiTheme="minorHAnsi" w:cstheme="minorHAnsi"/>
                <w:lang w:val="it-IT"/>
                <w14:textOutline w14:w="12700" w14:cap="flat" w14:cmpd="sng" w14:algn="ctr">
                  <w14:noFill/>
                  <w14:prstDash w14:val="solid"/>
                  <w14:miter w14:lim="400000"/>
                </w14:textOutline>
              </w:rPr>
              <w:t>ci Full HD)</w:t>
            </w:r>
          </w:p>
          <w:p w14:paraId="7FFDD1EF" w14:textId="77777777" w:rsidR="008F1921" w:rsidRPr="00DE5B09" w:rsidRDefault="008F1921" w:rsidP="00567265">
            <w:pPr>
              <w:numPr>
                <w:ilvl w:val="0"/>
                <w:numId w:val="24"/>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Wyjście: HDMI i USB</w:t>
            </w:r>
          </w:p>
          <w:p w14:paraId="476BBD5A" w14:textId="77777777" w:rsidR="008F1921" w:rsidRPr="00DE5B09" w:rsidRDefault="008F1921" w:rsidP="00567265">
            <w:pPr>
              <w:numPr>
                <w:ilvl w:val="0"/>
                <w:numId w:val="24"/>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Maksymalny obszar nagrywania:</w:t>
            </w:r>
          </w:p>
          <w:p w14:paraId="0B4C0588" w14:textId="77777777" w:rsidR="008F1921" w:rsidRPr="00DE5B09" w:rsidRDefault="008F1921" w:rsidP="00567265">
            <w:pPr>
              <w:numPr>
                <w:ilvl w:val="1"/>
                <w:numId w:val="24"/>
              </w:numPr>
              <w:pBdr>
                <w:top w:val="nil"/>
                <w:left w:val="nil"/>
                <w:bottom w:val="nil"/>
                <w:right w:val="nil"/>
                <w:between w:val="nil"/>
                <w:bar w:val="nil"/>
              </w:pBdr>
              <w:suppressAutoHyphens w:val="0"/>
              <w:rPr>
                <w:rFonts w:asciiTheme="minorHAnsi" w:hAnsiTheme="minorHAnsi" w:cstheme="minorHAnsi"/>
                <w:lang w:val="pt-PT"/>
                <w14:textOutline w14:w="12700" w14:cap="flat" w14:cmpd="sng" w14:algn="ctr">
                  <w14:noFill/>
                  <w14:prstDash w14:val="solid"/>
                  <w14:miter w14:lim="400000"/>
                </w14:textOutline>
              </w:rPr>
            </w:pPr>
            <w:r w:rsidRPr="00DE5B09">
              <w:rPr>
                <w:rFonts w:asciiTheme="minorHAnsi" w:hAnsiTheme="minorHAnsi" w:cstheme="minorHAnsi"/>
                <w:lang w:val="pt-PT"/>
                <w14:textOutline w14:w="12700" w14:cap="flat" w14:cmpd="sng" w14:algn="ctr">
                  <w14:noFill/>
                  <w14:prstDash w14:val="solid"/>
                  <w14:miter w14:lim="400000"/>
                </w14:textOutline>
              </w:rPr>
              <w:t>[16:9] : min. 270 x 480 mm</w:t>
            </w:r>
          </w:p>
          <w:p w14:paraId="7E7CF218" w14:textId="77777777" w:rsidR="008F1921" w:rsidRPr="00DE5B09" w:rsidRDefault="008F1921" w:rsidP="00567265">
            <w:pPr>
              <w:numPr>
                <w:ilvl w:val="1"/>
                <w:numId w:val="24"/>
              </w:numPr>
              <w:pBdr>
                <w:top w:val="nil"/>
                <w:left w:val="nil"/>
                <w:bottom w:val="nil"/>
                <w:right w:val="nil"/>
                <w:between w:val="nil"/>
                <w:bar w:val="nil"/>
              </w:pBdr>
              <w:suppressAutoHyphens w:val="0"/>
              <w:rPr>
                <w:rFonts w:asciiTheme="minorHAnsi" w:hAnsiTheme="minorHAnsi" w:cstheme="minorHAnsi"/>
                <w:lang w:val="pt-PT"/>
                <w14:textOutline w14:w="12700" w14:cap="flat" w14:cmpd="sng" w14:algn="ctr">
                  <w14:noFill/>
                  <w14:prstDash w14:val="solid"/>
                  <w14:miter w14:lim="400000"/>
                </w14:textOutline>
              </w:rPr>
            </w:pPr>
            <w:r w:rsidRPr="00DE5B09">
              <w:rPr>
                <w:rFonts w:asciiTheme="minorHAnsi" w:hAnsiTheme="minorHAnsi" w:cstheme="minorHAnsi"/>
                <w:lang w:val="pt-PT"/>
                <w14:textOutline w14:w="12700" w14:cap="flat" w14:cmpd="sng" w14:algn="ctr">
                  <w14:noFill/>
                  <w14:prstDash w14:val="solid"/>
                  <w14:miter w14:lim="400000"/>
                </w14:textOutline>
              </w:rPr>
              <w:t>[4:3] : min. 340 x 460 mm</w:t>
            </w:r>
          </w:p>
          <w:p w14:paraId="1A606BB2"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Kompatybilność</w:t>
            </w:r>
          </w:p>
          <w:p w14:paraId="4F869B40" w14:textId="025B2ED7" w:rsidR="008F1921" w:rsidRDefault="008F1921" w:rsidP="008F1921">
            <w:pPr>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lastRenderedPageBreak/>
              <w:t>Działa z komputerami Mac, PC i Chromebook</w:t>
            </w:r>
            <w:r w:rsidR="00AC4B3D">
              <w:rPr>
                <w:rFonts w:asciiTheme="minorHAnsi" w:hAnsiTheme="minorHAnsi" w:cstheme="minorHAnsi"/>
                <w14:textOutline w14:w="12700" w14:cap="flat" w14:cmpd="sng" w14:algn="ctr">
                  <w14:noFill/>
                  <w14:prstDash w14:val="solid"/>
                  <w14:miter w14:lim="400000"/>
                </w14:textOutline>
              </w:rPr>
              <w:t xml:space="preserve"> lub inne równoważne</w:t>
            </w:r>
          </w:p>
          <w:p w14:paraId="79FD7331" w14:textId="50348BB0" w:rsidR="00415F0E" w:rsidRPr="00415F0E" w:rsidRDefault="00415F0E" w:rsidP="008F1921">
            <w:pPr>
              <w:rPr>
                <w:rFonts w:asciiTheme="minorHAnsi" w:hAnsiTheme="minorHAnsi" w:cstheme="minorHAnsi"/>
                <w:b/>
              </w:rPr>
            </w:pPr>
            <w:r w:rsidRPr="00415F0E">
              <w:rPr>
                <w:rFonts w:asciiTheme="minorHAnsi" w:hAnsiTheme="minorHAnsi" w:cstheme="minorHAnsi"/>
                <w:b/>
              </w:rPr>
              <w:t>Min. 2 lata gwarancji.</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0B390887" w14:textId="0D1639F0" w:rsidR="008F1921" w:rsidRPr="00FB7C07" w:rsidRDefault="008F1921" w:rsidP="00FB7C07">
            <w:pPr>
              <w:rPr>
                <w:rFonts w:asciiTheme="minorHAnsi" w:hAnsiTheme="minorHAnsi" w:cstheme="minorHAnsi"/>
                <w:b/>
              </w:rPr>
            </w:pPr>
            <w:r w:rsidRPr="00FB7C07">
              <w:rPr>
                <w:rFonts w:asciiTheme="minorHAnsi" w:hAnsiTheme="minorHAnsi" w:cstheme="minorHAnsi"/>
                <w:b/>
              </w:rPr>
              <w:lastRenderedPageBreak/>
              <w:t xml:space="preserve">Sztuka </w:t>
            </w:r>
          </w:p>
        </w:tc>
        <w:tc>
          <w:tcPr>
            <w:tcW w:w="581" w:type="dxa"/>
            <w:tcBorders>
              <w:top w:val="single" w:sz="4" w:space="0" w:color="000000"/>
              <w:left w:val="single" w:sz="4" w:space="0" w:color="000000"/>
              <w:bottom w:val="single" w:sz="4" w:space="0" w:color="000000"/>
              <w:right w:val="single" w:sz="4" w:space="0" w:color="000000"/>
            </w:tcBorders>
            <w:shd w:val="clear" w:color="auto" w:fill="auto"/>
          </w:tcPr>
          <w:p w14:paraId="2608E1E9" w14:textId="28B9753F" w:rsidR="008F1921" w:rsidRPr="00FB7C07" w:rsidRDefault="008F1921" w:rsidP="00FB7C07">
            <w:pPr>
              <w:rPr>
                <w:rFonts w:asciiTheme="minorHAnsi" w:hAnsiTheme="minorHAnsi" w:cstheme="minorHAnsi"/>
                <w:b/>
              </w:rPr>
            </w:pPr>
            <w:r w:rsidRPr="00FB7C07">
              <w:rPr>
                <w:rFonts w:asciiTheme="minorHAnsi" w:hAnsiTheme="minorHAnsi" w:cstheme="minorHAnsi"/>
                <w:b/>
                <w14:textOutline w14:w="12700" w14:cap="flat" w14:cmpd="sng" w14:algn="ctr">
                  <w14:noFill/>
                  <w14:prstDash w14:val="solid"/>
                  <w14:miter w14:lim="400000"/>
                </w14:textOutline>
              </w:rPr>
              <w:t>3</w:t>
            </w:r>
          </w:p>
        </w:tc>
        <w:tc>
          <w:tcPr>
            <w:tcW w:w="1275" w:type="dxa"/>
          </w:tcPr>
          <w:p w14:paraId="3DCF6A55" w14:textId="77777777" w:rsidR="008F1921" w:rsidRPr="00DE5B09" w:rsidRDefault="008F1921" w:rsidP="00FB7C07">
            <w:pPr>
              <w:rPr>
                <w:rFonts w:asciiTheme="minorHAnsi" w:hAnsiTheme="minorHAnsi" w:cstheme="minorHAnsi"/>
              </w:rPr>
            </w:pPr>
          </w:p>
        </w:tc>
        <w:tc>
          <w:tcPr>
            <w:tcW w:w="1268" w:type="dxa"/>
          </w:tcPr>
          <w:p w14:paraId="592F0BAE" w14:textId="77777777" w:rsidR="008F1921" w:rsidRPr="00DE5B09" w:rsidRDefault="008F1921" w:rsidP="008F1921">
            <w:pPr>
              <w:rPr>
                <w:rFonts w:asciiTheme="minorHAnsi" w:hAnsiTheme="minorHAnsi" w:cstheme="minorHAnsi"/>
              </w:rPr>
            </w:pPr>
          </w:p>
        </w:tc>
      </w:tr>
      <w:tr w:rsidR="008F1921" w:rsidRPr="00DE5B09" w14:paraId="4528D6E0" w14:textId="77777777" w:rsidTr="00FB7C07">
        <w:tc>
          <w:tcPr>
            <w:tcW w:w="565" w:type="dxa"/>
          </w:tcPr>
          <w:p w14:paraId="7186C5B5" w14:textId="0151AC04" w:rsidR="008F1921" w:rsidRPr="00DE5B09" w:rsidRDefault="00F028F8" w:rsidP="008F1921">
            <w:pPr>
              <w:rPr>
                <w:rFonts w:asciiTheme="minorHAnsi" w:hAnsiTheme="minorHAnsi" w:cstheme="minorHAnsi"/>
                <w:b/>
              </w:rPr>
            </w:pPr>
            <w:r>
              <w:rPr>
                <w:rFonts w:asciiTheme="minorHAnsi" w:hAnsiTheme="minorHAnsi" w:cstheme="minorHAnsi"/>
                <w:b/>
              </w:rPr>
              <w:t>21</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6DD3B6D6"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Bezprzewodowy zestaw audio</w:t>
            </w:r>
          </w:p>
          <w:p w14:paraId="6E1A2C45"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rPr>
              <w:t>Cechy</w:t>
            </w:r>
          </w:p>
          <w:p w14:paraId="7D214F12"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bezprzewodowy system audio z 2-kanałowym nagrywaniem</w:t>
            </w:r>
          </w:p>
          <w:p w14:paraId="01E3570F"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bezprzewodowa transmisja w zasięgu do min. 250 m</w:t>
            </w:r>
          </w:p>
          <w:p w14:paraId="098F951F"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wbudowana pamięć zapewniają</w:t>
            </w:r>
            <w:r w:rsidRPr="00DE5B09">
              <w:rPr>
                <w:rFonts w:asciiTheme="minorHAnsi" w:hAnsiTheme="minorHAnsi" w:cstheme="minorHAnsi"/>
                <w:sz w:val="20"/>
                <w:szCs w:val="20"/>
                <w:lang w:val="pt-PT"/>
              </w:rPr>
              <w:t>ca do</w:t>
            </w:r>
            <w:r w:rsidRPr="00DE5B09">
              <w:rPr>
                <w:rFonts w:asciiTheme="minorHAnsi" w:hAnsiTheme="minorHAnsi" w:cstheme="minorHAnsi"/>
                <w:sz w:val="20"/>
                <w:szCs w:val="20"/>
              </w:rPr>
              <w:t xml:space="preserve"> min. 12 godzin nagrań</w:t>
            </w:r>
          </w:p>
          <w:p w14:paraId="6458825B"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wydajny akumulator umożliwiający do min. 6 godzin pracy dla odbiornika</w:t>
            </w:r>
          </w:p>
          <w:p w14:paraId="328DC174"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przenośna i kompaktowa konstrukcja</w:t>
            </w:r>
          </w:p>
          <w:p w14:paraId="034358FC"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stabilne pasmo przenoszenia 2,4 GHz</w:t>
            </w:r>
          </w:p>
          <w:p w14:paraId="49B966DB"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czytelny wyświetlacz dotykowy</w:t>
            </w:r>
          </w:p>
          <w:p w14:paraId="68ABB8F3"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kompatybilny ze złączami USB-C, </w:t>
            </w:r>
            <w:proofErr w:type="spellStart"/>
            <w:r w:rsidRPr="00DE5B09">
              <w:rPr>
                <w:rFonts w:asciiTheme="minorHAnsi" w:hAnsiTheme="minorHAnsi" w:cstheme="minorHAnsi"/>
                <w:sz w:val="20"/>
                <w:szCs w:val="20"/>
              </w:rPr>
              <w:t>Lightning</w:t>
            </w:r>
            <w:proofErr w:type="spellEnd"/>
            <w:r w:rsidRPr="00DE5B09">
              <w:rPr>
                <w:rFonts w:asciiTheme="minorHAnsi" w:hAnsiTheme="minorHAnsi" w:cstheme="minorHAnsi"/>
                <w:sz w:val="20"/>
                <w:szCs w:val="20"/>
              </w:rPr>
              <w:t xml:space="preserve"> czy TRS 3,5 mm</w:t>
            </w:r>
          </w:p>
          <w:p w14:paraId="1EE32782"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mocowanie magnetyczne i na klips</w:t>
            </w:r>
          </w:p>
          <w:p w14:paraId="0B6F68EB"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w zestawie z etui ładującym zapewniającym energię na 18 godzin pracy</w:t>
            </w:r>
          </w:p>
          <w:p w14:paraId="4C18A5CF"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wielopoziomowa regulacja wzmocnienia</w:t>
            </w:r>
          </w:p>
          <w:p w14:paraId="689DD701"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rPr>
              <w:t>Zawartość zestawu</w:t>
            </w:r>
          </w:p>
          <w:p w14:paraId="0A4E3548"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Odbiornik: min. 1 szt.</w:t>
            </w:r>
          </w:p>
          <w:p w14:paraId="755EBE8E"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Nadajnik: min. 1 szt.</w:t>
            </w:r>
          </w:p>
          <w:p w14:paraId="4EC13EA7"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Etui ładujące: min. 1 szt.</w:t>
            </w:r>
          </w:p>
          <w:p w14:paraId="668D6A40"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Kabel audio do kamery (3,5 mm): min. 1 szt.</w:t>
            </w:r>
          </w:p>
          <w:p w14:paraId="5A32146E"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Adapter do telefonu (USB-C): min. 1 szt.</w:t>
            </w:r>
          </w:p>
          <w:p w14:paraId="4E46B17A"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Adapter do telefonu (</w:t>
            </w:r>
            <w:proofErr w:type="spellStart"/>
            <w:r w:rsidRPr="00DE5B09">
              <w:rPr>
                <w:rFonts w:asciiTheme="minorHAnsi" w:hAnsiTheme="minorHAnsi" w:cstheme="minorHAnsi"/>
                <w:sz w:val="20"/>
                <w:szCs w:val="20"/>
              </w:rPr>
              <w:t>Lightning</w:t>
            </w:r>
            <w:proofErr w:type="spellEnd"/>
            <w:r w:rsidRPr="00DE5B09">
              <w:rPr>
                <w:rFonts w:asciiTheme="minorHAnsi" w:hAnsiTheme="minorHAnsi" w:cstheme="minorHAnsi"/>
                <w:sz w:val="20"/>
                <w:szCs w:val="20"/>
              </w:rPr>
              <w:t>): min. 1 szt.</w:t>
            </w:r>
          </w:p>
          <w:p w14:paraId="09137648"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Osłona przeciwwietrzna: min. 2 szt.</w:t>
            </w:r>
          </w:p>
          <w:p w14:paraId="4AAD5D48"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Magnetyczny klips: min. 2 szt.</w:t>
            </w:r>
          </w:p>
          <w:p w14:paraId="77E064AD"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lang w:val="pt-PT"/>
              </w:rPr>
            </w:pPr>
            <w:r w:rsidRPr="00DE5B09">
              <w:rPr>
                <w:rFonts w:asciiTheme="minorHAnsi" w:hAnsiTheme="minorHAnsi" w:cstheme="minorHAnsi"/>
                <w:sz w:val="20"/>
                <w:szCs w:val="20"/>
                <w:lang w:val="pt-PT"/>
              </w:rPr>
              <w:t xml:space="preserve">Kabel do </w:t>
            </w:r>
            <w:r w:rsidRPr="00DE5B09">
              <w:rPr>
                <w:rFonts w:asciiTheme="minorHAnsi" w:hAnsiTheme="minorHAnsi" w:cstheme="minorHAnsi"/>
                <w:sz w:val="20"/>
                <w:szCs w:val="20"/>
              </w:rPr>
              <w:t>ładowania USB-C: min. 1 szt.</w:t>
            </w:r>
          </w:p>
          <w:p w14:paraId="768332A9"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Torba transportowa: min. 1 szt.</w:t>
            </w:r>
          </w:p>
          <w:p w14:paraId="223B7A4D" w14:textId="77777777" w:rsidR="008F1921" w:rsidRPr="00DE5B09" w:rsidRDefault="008F1921" w:rsidP="008F1921">
            <w:pPr>
              <w:pStyle w:val="DomylneA"/>
              <w:spacing w:before="0" w:line="240" w:lineRule="auto"/>
              <w:rPr>
                <w:rFonts w:asciiTheme="minorHAnsi" w:eastAsia="Calibri" w:hAnsiTheme="minorHAnsi" w:cstheme="minorHAnsi"/>
                <w:b/>
                <w:bCs/>
                <w:sz w:val="20"/>
                <w:szCs w:val="20"/>
              </w:rPr>
            </w:pPr>
            <w:r w:rsidRPr="00DE5B09">
              <w:rPr>
                <w:rFonts w:asciiTheme="minorHAnsi" w:hAnsiTheme="minorHAnsi" w:cstheme="minorHAnsi"/>
                <w:b/>
                <w:bCs/>
                <w:sz w:val="20"/>
                <w:szCs w:val="20"/>
              </w:rPr>
              <w:t>Cechy</w:t>
            </w:r>
          </w:p>
          <w:p w14:paraId="5ECFAE05"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Częstotliwość:: w zakresie 2,400-2,4835 GHz</w:t>
            </w:r>
          </w:p>
          <w:p w14:paraId="6053CBAF"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lang w:val="de-DE"/>
              </w:rPr>
            </w:pPr>
            <w:proofErr w:type="spellStart"/>
            <w:r w:rsidRPr="00DE5B09">
              <w:rPr>
                <w:rFonts w:asciiTheme="minorHAnsi" w:hAnsiTheme="minorHAnsi" w:cstheme="minorHAnsi"/>
                <w:sz w:val="20"/>
                <w:szCs w:val="20"/>
                <w:lang w:val="de-DE"/>
              </w:rPr>
              <w:t>Waga</w:t>
            </w:r>
            <w:proofErr w:type="spellEnd"/>
            <w:r w:rsidRPr="00DE5B09">
              <w:rPr>
                <w:rFonts w:asciiTheme="minorHAnsi" w:hAnsiTheme="minorHAnsi" w:cstheme="minorHAnsi"/>
                <w:sz w:val="20"/>
                <w:szCs w:val="20"/>
                <w:lang w:val="de-DE"/>
              </w:rPr>
              <w:t>:</w:t>
            </w:r>
            <w:r w:rsidRPr="00DE5B09">
              <w:rPr>
                <w:rFonts w:asciiTheme="minorHAnsi" w:hAnsiTheme="minorHAnsi" w:cstheme="minorHAnsi"/>
                <w:sz w:val="20"/>
                <w:szCs w:val="20"/>
              </w:rPr>
              <w:t>: maks. 30 g</w:t>
            </w:r>
          </w:p>
          <w:p w14:paraId="09B9D890"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Wymiary: maks. 55 x 30 x 25</w:t>
            </w:r>
            <w:r w:rsidRPr="00DE5B09">
              <w:rPr>
                <w:rFonts w:asciiTheme="minorHAnsi" w:hAnsiTheme="minorHAnsi" w:cstheme="minorHAnsi"/>
                <w:sz w:val="20"/>
                <w:szCs w:val="20"/>
                <w:lang w:val="it-IT"/>
              </w:rPr>
              <w:t xml:space="preserve"> mm</w:t>
            </w:r>
          </w:p>
          <w:p w14:paraId="39B5B393" w14:textId="77777777" w:rsidR="008F1921" w:rsidRPr="00DE5B09" w:rsidRDefault="008F1921" w:rsidP="00567265">
            <w:pPr>
              <w:pStyle w:val="DomylneA"/>
              <w:numPr>
                <w:ilvl w:val="0"/>
                <w:numId w:val="25"/>
              </w:numPr>
              <w:spacing w:before="0" w:line="240" w:lineRule="auto"/>
              <w:rPr>
                <w:rFonts w:asciiTheme="minorHAnsi" w:hAnsiTheme="minorHAnsi" w:cstheme="minorHAnsi"/>
                <w:sz w:val="20"/>
                <w:szCs w:val="20"/>
              </w:rPr>
            </w:pPr>
            <w:r w:rsidRPr="00DE5B09">
              <w:rPr>
                <w:rFonts w:asciiTheme="minorHAnsi" w:hAnsiTheme="minorHAnsi" w:cstheme="minorHAnsi"/>
                <w:sz w:val="20"/>
                <w:szCs w:val="20"/>
              </w:rPr>
              <w:t xml:space="preserve">Pasmo przenoszenia: </w:t>
            </w:r>
            <w:proofErr w:type="spellStart"/>
            <w:r w:rsidRPr="00DE5B09">
              <w:rPr>
                <w:rFonts w:asciiTheme="minorHAnsi" w:hAnsiTheme="minorHAnsi" w:cstheme="minorHAnsi"/>
                <w:sz w:val="20"/>
                <w:szCs w:val="20"/>
              </w:rPr>
              <w:t>Low</w:t>
            </w:r>
            <w:proofErr w:type="spellEnd"/>
            <w:r w:rsidRPr="00DE5B09">
              <w:rPr>
                <w:rFonts w:asciiTheme="minorHAnsi" w:hAnsiTheme="minorHAnsi" w:cstheme="minorHAnsi"/>
                <w:sz w:val="20"/>
                <w:szCs w:val="20"/>
              </w:rPr>
              <w:t xml:space="preserve"> </w:t>
            </w:r>
            <w:proofErr w:type="spellStart"/>
            <w:r w:rsidRPr="00DE5B09">
              <w:rPr>
                <w:rFonts w:asciiTheme="minorHAnsi" w:hAnsiTheme="minorHAnsi" w:cstheme="minorHAnsi"/>
                <w:sz w:val="20"/>
                <w:szCs w:val="20"/>
              </w:rPr>
              <w:t>Cut</w:t>
            </w:r>
            <w:proofErr w:type="spellEnd"/>
            <w:r w:rsidRPr="00DE5B09">
              <w:rPr>
                <w:rFonts w:asciiTheme="minorHAnsi" w:hAnsiTheme="minorHAnsi" w:cstheme="minorHAnsi"/>
                <w:sz w:val="20"/>
                <w:szCs w:val="20"/>
              </w:rPr>
              <w:t xml:space="preserve"> wyłączony: min. 50 </w:t>
            </w:r>
            <w:proofErr w:type="spellStart"/>
            <w:r w:rsidRPr="00DE5B09">
              <w:rPr>
                <w:rFonts w:asciiTheme="minorHAnsi" w:hAnsiTheme="minorHAnsi" w:cstheme="minorHAnsi"/>
                <w:sz w:val="20"/>
                <w:szCs w:val="20"/>
              </w:rPr>
              <w:t>Hz</w:t>
            </w:r>
            <w:proofErr w:type="spellEnd"/>
            <w:r w:rsidRPr="00DE5B09">
              <w:rPr>
                <w:rFonts w:asciiTheme="minorHAnsi" w:hAnsiTheme="minorHAnsi" w:cstheme="minorHAnsi"/>
                <w:sz w:val="20"/>
                <w:szCs w:val="20"/>
              </w:rPr>
              <w:t xml:space="preserve"> - 20 kHz; </w:t>
            </w:r>
            <w:proofErr w:type="spellStart"/>
            <w:r w:rsidRPr="00DE5B09">
              <w:rPr>
                <w:rFonts w:asciiTheme="minorHAnsi" w:hAnsiTheme="minorHAnsi" w:cstheme="minorHAnsi"/>
                <w:sz w:val="20"/>
                <w:szCs w:val="20"/>
              </w:rPr>
              <w:t>Low</w:t>
            </w:r>
            <w:proofErr w:type="spellEnd"/>
            <w:r w:rsidRPr="00DE5B09">
              <w:rPr>
                <w:rFonts w:asciiTheme="minorHAnsi" w:hAnsiTheme="minorHAnsi" w:cstheme="minorHAnsi"/>
                <w:sz w:val="20"/>
                <w:szCs w:val="20"/>
              </w:rPr>
              <w:t xml:space="preserve"> </w:t>
            </w:r>
            <w:proofErr w:type="spellStart"/>
            <w:r w:rsidRPr="00DE5B09">
              <w:rPr>
                <w:rFonts w:asciiTheme="minorHAnsi" w:hAnsiTheme="minorHAnsi" w:cstheme="minorHAnsi"/>
                <w:sz w:val="20"/>
                <w:szCs w:val="20"/>
              </w:rPr>
              <w:t>Cut</w:t>
            </w:r>
            <w:proofErr w:type="spellEnd"/>
            <w:r w:rsidRPr="00DE5B09">
              <w:rPr>
                <w:rFonts w:asciiTheme="minorHAnsi" w:hAnsiTheme="minorHAnsi" w:cstheme="minorHAnsi"/>
                <w:sz w:val="20"/>
                <w:szCs w:val="20"/>
              </w:rPr>
              <w:t xml:space="preserve"> włączony: min. 100 </w:t>
            </w:r>
            <w:proofErr w:type="spellStart"/>
            <w:r w:rsidRPr="00DE5B09">
              <w:rPr>
                <w:rFonts w:asciiTheme="minorHAnsi" w:hAnsiTheme="minorHAnsi" w:cstheme="minorHAnsi"/>
                <w:sz w:val="20"/>
                <w:szCs w:val="20"/>
              </w:rPr>
              <w:t>Hz</w:t>
            </w:r>
            <w:proofErr w:type="spellEnd"/>
            <w:r w:rsidRPr="00DE5B09">
              <w:rPr>
                <w:rFonts w:asciiTheme="minorHAnsi" w:hAnsiTheme="minorHAnsi" w:cstheme="minorHAnsi"/>
                <w:sz w:val="20"/>
                <w:szCs w:val="20"/>
              </w:rPr>
              <w:t xml:space="preserve"> - 20 kHz;</w:t>
            </w:r>
          </w:p>
          <w:p w14:paraId="54C775DE" w14:textId="77777777" w:rsidR="008F1921" w:rsidRDefault="008F1921" w:rsidP="008F1921">
            <w:pPr>
              <w:rPr>
                <w:rFonts w:asciiTheme="minorHAnsi" w:hAnsiTheme="minorHAnsi" w:cstheme="minorHAnsi"/>
              </w:rPr>
            </w:pPr>
            <w:r w:rsidRPr="00DE5B09">
              <w:rPr>
                <w:rFonts w:asciiTheme="minorHAnsi" w:hAnsiTheme="minorHAnsi" w:cstheme="minorHAnsi"/>
              </w:rPr>
              <w:t>Rodzaj komunikacji: Cyfrowa</w:t>
            </w:r>
          </w:p>
          <w:p w14:paraId="5A5BAF9B" w14:textId="0E627E9A" w:rsidR="00415F0E" w:rsidRPr="00415F0E" w:rsidRDefault="00415F0E" w:rsidP="008F1921">
            <w:pPr>
              <w:rPr>
                <w:rFonts w:asciiTheme="minorHAnsi" w:hAnsiTheme="minorHAnsi" w:cstheme="minorHAnsi"/>
                <w:b/>
              </w:rPr>
            </w:pPr>
            <w:r w:rsidRPr="00415F0E">
              <w:rPr>
                <w:rFonts w:asciiTheme="minorHAnsi" w:hAnsiTheme="minorHAnsi" w:cstheme="minorHAnsi"/>
                <w:b/>
              </w:rPr>
              <w:t>Min. 2 lata gwarancji.</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0A6CBB15" w14:textId="2700D84D" w:rsidR="008F1921" w:rsidRPr="00FB7C07" w:rsidRDefault="008F1921" w:rsidP="00FB7C07">
            <w:pPr>
              <w:rPr>
                <w:rFonts w:asciiTheme="minorHAnsi" w:hAnsiTheme="minorHAnsi" w:cstheme="minorHAnsi"/>
                <w:b/>
              </w:rPr>
            </w:pPr>
            <w:r w:rsidRPr="00FB7C07">
              <w:rPr>
                <w:rFonts w:asciiTheme="minorHAnsi" w:hAnsiTheme="minorHAnsi" w:cstheme="minorHAnsi"/>
                <w:b/>
              </w:rPr>
              <w:t xml:space="preserve">Sztuka </w:t>
            </w:r>
          </w:p>
        </w:tc>
        <w:tc>
          <w:tcPr>
            <w:tcW w:w="581" w:type="dxa"/>
            <w:tcBorders>
              <w:top w:val="single" w:sz="4" w:space="0" w:color="000000"/>
              <w:left w:val="single" w:sz="4" w:space="0" w:color="000000"/>
              <w:bottom w:val="single" w:sz="4" w:space="0" w:color="000000"/>
              <w:right w:val="single" w:sz="4" w:space="0" w:color="000000"/>
            </w:tcBorders>
            <w:shd w:val="clear" w:color="auto" w:fill="auto"/>
          </w:tcPr>
          <w:p w14:paraId="0851CC14" w14:textId="6676B97E" w:rsidR="008F1921" w:rsidRPr="00FB7C07" w:rsidRDefault="008F1921" w:rsidP="00FB7C07">
            <w:pPr>
              <w:rPr>
                <w:rFonts w:asciiTheme="minorHAnsi" w:hAnsiTheme="minorHAnsi" w:cstheme="minorHAnsi"/>
                <w:b/>
              </w:rPr>
            </w:pPr>
            <w:r w:rsidRPr="00FB7C07">
              <w:rPr>
                <w:rFonts w:asciiTheme="minorHAnsi" w:hAnsiTheme="minorHAnsi" w:cstheme="minorHAnsi"/>
                <w:b/>
                <w14:textOutline w14:w="12700" w14:cap="flat" w14:cmpd="sng" w14:algn="ctr">
                  <w14:noFill/>
                  <w14:prstDash w14:val="solid"/>
                  <w14:miter w14:lim="400000"/>
                </w14:textOutline>
              </w:rPr>
              <w:t>3</w:t>
            </w:r>
          </w:p>
        </w:tc>
        <w:tc>
          <w:tcPr>
            <w:tcW w:w="1275" w:type="dxa"/>
          </w:tcPr>
          <w:p w14:paraId="450EDEA0" w14:textId="77777777" w:rsidR="008F1921" w:rsidRPr="00DE5B09" w:rsidRDefault="008F1921" w:rsidP="00FB7C07">
            <w:pPr>
              <w:rPr>
                <w:rFonts w:asciiTheme="minorHAnsi" w:hAnsiTheme="minorHAnsi" w:cstheme="minorHAnsi"/>
              </w:rPr>
            </w:pPr>
          </w:p>
        </w:tc>
        <w:tc>
          <w:tcPr>
            <w:tcW w:w="1268" w:type="dxa"/>
          </w:tcPr>
          <w:p w14:paraId="667F8547" w14:textId="77777777" w:rsidR="008F1921" w:rsidRPr="00DE5B09" w:rsidRDefault="008F1921" w:rsidP="008F1921">
            <w:pPr>
              <w:rPr>
                <w:rFonts w:asciiTheme="minorHAnsi" w:hAnsiTheme="minorHAnsi" w:cstheme="minorHAnsi"/>
              </w:rPr>
            </w:pPr>
          </w:p>
        </w:tc>
      </w:tr>
      <w:tr w:rsidR="008F1921" w:rsidRPr="00DE5B09" w14:paraId="66BF54AB" w14:textId="77777777" w:rsidTr="00FB7C07">
        <w:tc>
          <w:tcPr>
            <w:tcW w:w="565" w:type="dxa"/>
          </w:tcPr>
          <w:p w14:paraId="50E654D3" w14:textId="5E860F62" w:rsidR="008F1921" w:rsidRPr="00DE5B09" w:rsidRDefault="00F028F8" w:rsidP="008F1921">
            <w:pPr>
              <w:rPr>
                <w:rFonts w:asciiTheme="minorHAnsi" w:hAnsiTheme="minorHAnsi" w:cstheme="minorHAnsi"/>
                <w:b/>
              </w:rPr>
            </w:pPr>
            <w:r>
              <w:rPr>
                <w:rFonts w:asciiTheme="minorHAnsi" w:hAnsiTheme="minorHAnsi" w:cstheme="minorHAnsi"/>
                <w:b/>
              </w:rPr>
              <w:t>22</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73B70776"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Mikrofon krawatowy</w:t>
            </w:r>
          </w:p>
          <w:p w14:paraId="4FA64143" w14:textId="77777777" w:rsidR="008F1921" w:rsidRPr="00DE5B09"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Zestaw zawiera:</w:t>
            </w:r>
          </w:p>
          <w:p w14:paraId="382289DF" w14:textId="77777777" w:rsidR="008F1921" w:rsidRPr="00DE5B09" w:rsidRDefault="008F1921" w:rsidP="00567265">
            <w:pPr>
              <w:numPr>
                <w:ilvl w:val="0"/>
                <w:numId w:val="26"/>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mikrofon</w:t>
            </w:r>
          </w:p>
          <w:p w14:paraId="20100462" w14:textId="77777777" w:rsidR="008F1921" w:rsidRPr="00DE5B09" w:rsidRDefault="008F1921" w:rsidP="00567265">
            <w:pPr>
              <w:numPr>
                <w:ilvl w:val="0"/>
                <w:numId w:val="26"/>
              </w:numPr>
              <w:pBdr>
                <w:top w:val="nil"/>
                <w:left w:val="nil"/>
                <w:bottom w:val="nil"/>
                <w:right w:val="nil"/>
                <w:between w:val="nil"/>
                <w:bar w:val="nil"/>
              </w:pBdr>
              <w:suppressAutoHyphens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osłon przeciwwietrzna</w:t>
            </w:r>
          </w:p>
          <w:p w14:paraId="03440906" w14:textId="628B7C5D" w:rsidR="008F1921" w:rsidRPr="00AC4B3D"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Typ przetwornika:</w:t>
            </w:r>
            <w:r w:rsidR="00AC4B3D">
              <w:rPr>
                <w:rFonts w:asciiTheme="minorHAnsi" w:eastAsia="Calibri" w:hAnsiTheme="minorHAnsi" w:cstheme="minorHAnsi"/>
                <w:b/>
                <w:bCs/>
                <w14:textOutline w14:w="12700" w14:cap="flat" w14:cmpd="sng" w14:algn="ctr">
                  <w14:noFill/>
                  <w14:prstDash w14:val="solid"/>
                  <w14:miter w14:lim="400000"/>
                </w14:textOutline>
              </w:rPr>
              <w:t xml:space="preserve"> </w:t>
            </w:r>
            <w:r w:rsidRPr="00DE5B09">
              <w:rPr>
                <w:rFonts w:asciiTheme="minorHAnsi" w:hAnsiTheme="minorHAnsi" w:cstheme="minorHAnsi"/>
                <w14:textOutline w14:w="12700" w14:cap="flat" w14:cmpd="sng" w14:algn="ctr">
                  <w14:noFill/>
                  <w14:prstDash w14:val="solid"/>
                  <w14:miter w14:lim="400000"/>
                </w14:textOutline>
              </w:rPr>
              <w:t>Pojemnościowe</w:t>
            </w:r>
          </w:p>
          <w:p w14:paraId="75C5A5BD" w14:textId="27E81CE4" w:rsidR="008F1921" w:rsidRPr="00AC4B3D"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Charakterystyka polaryzacji:</w:t>
            </w:r>
            <w:r w:rsidR="00AC4B3D">
              <w:rPr>
                <w:rFonts w:asciiTheme="minorHAnsi" w:eastAsia="Calibri" w:hAnsiTheme="minorHAnsi" w:cstheme="minorHAnsi"/>
                <w:b/>
                <w:bCs/>
                <w14:textOutline w14:w="12700" w14:cap="flat" w14:cmpd="sng" w14:algn="ctr">
                  <w14:noFill/>
                  <w14:prstDash w14:val="solid"/>
                  <w14:miter w14:lim="400000"/>
                </w14:textOutline>
              </w:rPr>
              <w:t xml:space="preserve"> </w:t>
            </w:r>
            <w:r w:rsidRPr="00DE5B09">
              <w:rPr>
                <w:rFonts w:asciiTheme="minorHAnsi" w:hAnsiTheme="minorHAnsi" w:cstheme="minorHAnsi"/>
                <w:lang w:val="nl-NL"/>
                <w14:textOutline w14:w="12700" w14:cap="flat" w14:cmpd="sng" w14:algn="ctr">
                  <w14:noFill/>
                  <w14:prstDash w14:val="solid"/>
                  <w14:miter w14:lim="400000"/>
                </w14:textOutline>
              </w:rPr>
              <w:t>Dook</w:t>
            </w:r>
            <w:r w:rsidRPr="00DE5B09">
              <w:rPr>
                <w:rFonts w:asciiTheme="minorHAnsi" w:hAnsiTheme="minorHAnsi" w:cstheme="minorHAnsi"/>
                <w:lang w:val="es-ES_tradnl"/>
                <w14:textOutline w14:w="12700" w14:cap="flat" w14:cmpd="sng" w14:algn="ctr">
                  <w14:noFill/>
                  <w14:prstDash w14:val="solid"/>
                  <w14:miter w14:lim="400000"/>
                </w14:textOutline>
              </w:rPr>
              <w:t>ó</w:t>
            </w:r>
            <w:r w:rsidR="00AC4B3D">
              <w:rPr>
                <w:rFonts w:asciiTheme="minorHAnsi" w:hAnsiTheme="minorHAnsi" w:cstheme="minorHAnsi"/>
                <w:lang w:val="fr-FR"/>
                <w14:textOutline w14:w="12700" w14:cap="flat" w14:cmpd="sng" w14:algn="ctr">
                  <w14:noFill/>
                  <w14:prstDash w14:val="solid"/>
                  <w14:miter w14:lim="400000"/>
                </w14:textOutline>
              </w:rPr>
              <w:t>lna</w:t>
            </w:r>
          </w:p>
          <w:p w14:paraId="162ECB8F" w14:textId="652067E7" w:rsidR="008F1921" w:rsidRPr="00AC4B3D"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Typ mikrofon</w:t>
            </w:r>
            <w:r w:rsidRPr="00DE5B09">
              <w:rPr>
                <w:rFonts w:asciiTheme="minorHAnsi" w:hAnsiTheme="minorHAnsi" w:cstheme="minorHAnsi"/>
                <w:b/>
                <w:bCs/>
                <w:lang w:val="es-ES_tradnl"/>
                <w14:textOutline w14:w="12700" w14:cap="flat" w14:cmpd="sng" w14:algn="ctr">
                  <w14:noFill/>
                  <w14:prstDash w14:val="solid"/>
                  <w14:miter w14:lim="400000"/>
                </w14:textOutline>
              </w:rPr>
              <w:t>ó</w:t>
            </w:r>
            <w:r w:rsidR="00AC4B3D">
              <w:rPr>
                <w:rFonts w:asciiTheme="minorHAnsi" w:hAnsiTheme="minorHAnsi" w:cstheme="minorHAnsi"/>
                <w:b/>
                <w:bCs/>
                <w:lang w:val="en-US"/>
                <w14:textOutline w14:w="12700" w14:cap="flat" w14:cmpd="sng" w14:algn="ctr">
                  <w14:noFill/>
                  <w14:prstDash w14:val="solid"/>
                  <w14:miter w14:lim="400000"/>
                </w14:textOutline>
              </w:rPr>
              <w:t xml:space="preserve">w: </w:t>
            </w:r>
            <w:r w:rsidRPr="00DE5B09">
              <w:rPr>
                <w:rFonts w:asciiTheme="minorHAnsi" w:hAnsiTheme="minorHAnsi" w:cstheme="minorHAnsi"/>
                <w14:textOutline w14:w="12700" w14:cap="flat" w14:cmpd="sng" w14:algn="ctr">
                  <w14:noFill/>
                  <w14:prstDash w14:val="solid"/>
                  <w14:miter w14:lim="400000"/>
                </w14:textOutline>
              </w:rPr>
              <w:t>Krawatowe</w:t>
            </w:r>
          </w:p>
          <w:p w14:paraId="75418D88" w14:textId="62660C64" w:rsidR="008F1921" w:rsidRPr="00AC4B3D"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Zasilanie mikrofon</w:t>
            </w:r>
            <w:r w:rsidRPr="00DE5B09">
              <w:rPr>
                <w:rFonts w:asciiTheme="minorHAnsi" w:hAnsiTheme="minorHAnsi" w:cstheme="minorHAnsi"/>
                <w:b/>
                <w:bCs/>
                <w:lang w:val="es-ES_tradnl"/>
                <w14:textOutline w14:w="12700" w14:cap="flat" w14:cmpd="sng" w14:algn="ctr">
                  <w14:noFill/>
                  <w14:prstDash w14:val="solid"/>
                  <w14:miter w14:lim="400000"/>
                </w14:textOutline>
              </w:rPr>
              <w:t>ó</w:t>
            </w:r>
            <w:r w:rsidRPr="00DE5B09">
              <w:rPr>
                <w:rFonts w:asciiTheme="minorHAnsi" w:hAnsiTheme="minorHAnsi" w:cstheme="minorHAnsi"/>
                <w:b/>
                <w:bCs/>
                <w14:textOutline w14:w="12700" w14:cap="flat" w14:cmpd="sng" w14:algn="ctr">
                  <w14:noFill/>
                  <w14:prstDash w14:val="solid"/>
                  <w14:miter w14:lim="400000"/>
                </w14:textOutline>
              </w:rPr>
              <w:t>w:</w:t>
            </w:r>
            <w:r w:rsidR="00AC4B3D">
              <w:rPr>
                <w:rFonts w:asciiTheme="minorHAnsi" w:eastAsia="Calibri" w:hAnsiTheme="minorHAnsi" w:cstheme="minorHAnsi"/>
                <w:b/>
                <w:bCs/>
                <w14:textOutline w14:w="12700" w14:cap="flat" w14:cmpd="sng" w14:algn="ctr">
                  <w14:noFill/>
                  <w14:prstDash w14:val="solid"/>
                  <w14:miter w14:lim="400000"/>
                </w14:textOutline>
              </w:rPr>
              <w:t xml:space="preserve"> </w:t>
            </w:r>
            <w:r w:rsidRPr="00DE5B09">
              <w:rPr>
                <w:rFonts w:asciiTheme="minorHAnsi" w:hAnsiTheme="minorHAnsi" w:cstheme="minorHAnsi"/>
                <w14:textOutline w14:w="12700" w14:cap="flat" w14:cmpd="sng" w14:algn="ctr">
                  <w14:noFill/>
                  <w14:prstDash w14:val="solid"/>
                  <w14:miter w14:lim="400000"/>
                </w14:textOutline>
              </w:rPr>
              <w:t>z urządzenia zewnętrznego</w:t>
            </w:r>
          </w:p>
          <w:p w14:paraId="10FF1E15" w14:textId="43DD6DBB" w:rsidR="008F1921" w:rsidRPr="00AC4B3D" w:rsidRDefault="00AC4B3D"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Pr>
                <w:rFonts w:asciiTheme="minorHAnsi" w:hAnsiTheme="minorHAnsi" w:cstheme="minorHAnsi"/>
                <w:b/>
                <w:bCs/>
                <w14:textOutline w14:w="12700" w14:cap="flat" w14:cmpd="sng" w14:algn="ctr">
                  <w14:noFill/>
                  <w14:prstDash w14:val="solid"/>
                  <w14:miter w14:lim="400000"/>
                </w14:textOutline>
              </w:rPr>
              <w:t xml:space="preserve">Mocowanie:  </w:t>
            </w:r>
            <w:r w:rsidRPr="00AC4B3D">
              <w:rPr>
                <w:rFonts w:asciiTheme="minorHAnsi" w:hAnsiTheme="minorHAnsi" w:cstheme="minorHAnsi"/>
                <w:bCs/>
                <w14:textOutline w14:w="12700" w14:cap="flat" w14:cmpd="sng" w14:algn="ctr">
                  <w14:noFill/>
                  <w14:prstDash w14:val="solid"/>
                  <w14:miter w14:lim="400000"/>
                </w14:textOutline>
              </w:rPr>
              <w:t>w zestawie</w:t>
            </w:r>
          </w:p>
          <w:p w14:paraId="5F99A82A" w14:textId="6C4051DF" w:rsidR="008F1921" w:rsidRPr="00AC4B3D"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Złącze mikrofon</w:t>
            </w:r>
            <w:r w:rsidRPr="00DE5B09">
              <w:rPr>
                <w:rFonts w:asciiTheme="minorHAnsi" w:hAnsiTheme="minorHAnsi" w:cstheme="minorHAnsi"/>
                <w:b/>
                <w:bCs/>
                <w:lang w:val="es-ES_tradnl"/>
                <w14:textOutline w14:w="12700" w14:cap="flat" w14:cmpd="sng" w14:algn="ctr">
                  <w14:noFill/>
                  <w14:prstDash w14:val="solid"/>
                  <w14:miter w14:lim="400000"/>
                </w14:textOutline>
              </w:rPr>
              <w:t>ó</w:t>
            </w:r>
            <w:r w:rsidRPr="00DE5B09">
              <w:rPr>
                <w:rFonts w:asciiTheme="minorHAnsi" w:hAnsiTheme="minorHAnsi" w:cstheme="minorHAnsi"/>
                <w:b/>
                <w:bCs/>
                <w14:textOutline w14:w="12700" w14:cap="flat" w14:cmpd="sng" w14:algn="ctr">
                  <w14:noFill/>
                  <w14:prstDash w14:val="solid"/>
                  <w14:miter w14:lim="400000"/>
                </w14:textOutline>
              </w:rPr>
              <w:t>w:</w:t>
            </w:r>
            <w:r w:rsidR="00AC4B3D">
              <w:rPr>
                <w:rFonts w:asciiTheme="minorHAnsi" w:eastAsia="Calibri" w:hAnsiTheme="minorHAnsi" w:cstheme="minorHAnsi"/>
                <w:b/>
                <w:bCs/>
                <w14:textOutline w14:w="12700" w14:cap="flat" w14:cmpd="sng" w14:algn="ctr">
                  <w14:noFill/>
                  <w14:prstDash w14:val="solid"/>
                  <w14:miter w14:lim="400000"/>
                </w14:textOutline>
              </w:rPr>
              <w:t xml:space="preserve"> </w:t>
            </w:r>
            <w:r w:rsidRPr="00DE5B09">
              <w:rPr>
                <w:rFonts w:asciiTheme="minorHAnsi" w:hAnsiTheme="minorHAnsi" w:cstheme="minorHAnsi"/>
                <w14:textOutline w14:w="12700" w14:cap="flat" w14:cmpd="sng" w14:algn="ctr">
                  <w14:noFill/>
                  <w14:prstDash w14:val="solid"/>
                  <w14:miter w14:lim="400000"/>
                </w14:textOutline>
              </w:rPr>
              <w:t xml:space="preserve">mini </w:t>
            </w:r>
            <w:proofErr w:type="spellStart"/>
            <w:r w:rsidRPr="00DE5B09">
              <w:rPr>
                <w:rFonts w:asciiTheme="minorHAnsi" w:hAnsiTheme="minorHAnsi" w:cstheme="minorHAnsi"/>
                <w14:textOutline w14:w="12700" w14:cap="flat" w14:cmpd="sng" w14:algn="ctr">
                  <w14:noFill/>
                  <w14:prstDash w14:val="solid"/>
                  <w14:miter w14:lim="400000"/>
                </w14:textOutline>
              </w:rPr>
              <w:t>jack</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3,5 mm</w:t>
            </w:r>
          </w:p>
          <w:p w14:paraId="25BEF540" w14:textId="5221E5FC" w:rsidR="008F1921" w:rsidRPr="00AC4B3D"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Typ mikrofonu:</w:t>
            </w:r>
            <w:r w:rsidR="00AC4B3D">
              <w:rPr>
                <w:rFonts w:asciiTheme="minorHAnsi" w:eastAsia="Calibri" w:hAnsiTheme="minorHAnsi" w:cstheme="minorHAnsi"/>
                <w:b/>
                <w:bCs/>
                <w14:textOutline w14:w="12700" w14:cap="flat" w14:cmpd="sng" w14:algn="ctr">
                  <w14:noFill/>
                  <w14:prstDash w14:val="solid"/>
                  <w14:miter w14:lim="400000"/>
                </w14:textOutline>
              </w:rPr>
              <w:t xml:space="preserve"> </w:t>
            </w:r>
            <w:r w:rsidRPr="00DE5B09">
              <w:rPr>
                <w:rFonts w:asciiTheme="minorHAnsi" w:hAnsiTheme="minorHAnsi" w:cstheme="minorHAnsi"/>
                <w14:textOutline w14:w="12700" w14:cap="flat" w14:cmpd="sng" w14:algn="ctr">
                  <w14:noFill/>
                  <w14:prstDash w14:val="solid"/>
                  <w14:miter w14:lim="400000"/>
                </w14:textOutline>
              </w:rPr>
              <w:t>przewodowy</w:t>
            </w:r>
          </w:p>
          <w:p w14:paraId="2C34D76A" w14:textId="7A62373C" w:rsidR="008F1921" w:rsidRPr="00AC4B3D" w:rsidRDefault="008F1921" w:rsidP="008F1921">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lang w:val="nl-NL"/>
                <w14:textOutline w14:w="12700" w14:cap="flat" w14:cmpd="sng" w14:algn="ctr">
                  <w14:noFill/>
                  <w14:prstDash w14:val="solid"/>
                  <w14:miter w14:lim="400000"/>
                </w14:textOutline>
              </w:rPr>
              <w:t>Typ z</w:t>
            </w:r>
            <w:r w:rsidRPr="00DE5B09">
              <w:rPr>
                <w:rFonts w:asciiTheme="minorHAnsi" w:hAnsiTheme="minorHAnsi" w:cstheme="minorHAnsi"/>
                <w:b/>
                <w:bCs/>
                <w14:textOutline w14:w="12700" w14:cap="flat" w14:cmpd="sng" w14:algn="ctr">
                  <w14:noFill/>
                  <w14:prstDash w14:val="solid"/>
                  <w14:miter w14:lim="400000"/>
                </w14:textOutline>
              </w:rPr>
              <w:t>łącza:</w:t>
            </w:r>
            <w:r w:rsidR="00AC4B3D">
              <w:rPr>
                <w:rFonts w:asciiTheme="minorHAnsi" w:eastAsia="Calibri" w:hAnsiTheme="minorHAnsi" w:cstheme="minorHAnsi"/>
                <w:b/>
                <w:bCs/>
                <w14:textOutline w14:w="12700" w14:cap="flat" w14:cmpd="sng" w14:algn="ctr">
                  <w14:noFill/>
                  <w14:prstDash w14:val="solid"/>
                  <w14:miter w14:lim="400000"/>
                </w14:textOutline>
              </w:rPr>
              <w:t xml:space="preserve"> </w:t>
            </w:r>
            <w:r w:rsidRPr="00DE5B09">
              <w:rPr>
                <w:rFonts w:asciiTheme="minorHAnsi" w:hAnsiTheme="minorHAnsi" w:cstheme="minorHAnsi"/>
                <w:lang w:val="it-IT"/>
                <w14:textOutline w14:w="12700" w14:cap="flat" w14:cmpd="sng" w14:algn="ctr">
                  <w14:noFill/>
                  <w14:prstDash w14:val="solid"/>
                  <w14:miter w14:lim="400000"/>
                </w14:textOutline>
              </w:rPr>
              <w:t>Jack 3.5 mm (mini)</w:t>
            </w:r>
          </w:p>
          <w:p w14:paraId="47364E0E" w14:textId="4B2E174A" w:rsidR="008F1921" w:rsidRPr="00AC4B3D" w:rsidRDefault="008F1921" w:rsidP="00AC4B3D">
            <w:pPr>
              <w:suppressAutoHyphens w:val="0"/>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lang w:val="pt-PT"/>
                <w14:textOutline w14:w="12700" w14:cap="flat" w14:cmpd="sng" w14:algn="ctr">
                  <w14:noFill/>
                  <w14:prstDash w14:val="solid"/>
                  <w14:miter w14:lim="400000"/>
                </w14:textOutline>
              </w:rPr>
              <w:t>Waga [g]:</w:t>
            </w:r>
            <w:r w:rsidR="00AC4B3D">
              <w:rPr>
                <w:rFonts w:asciiTheme="minorHAnsi" w:eastAsia="Calibri" w:hAnsiTheme="minorHAnsi" w:cstheme="minorHAnsi"/>
                <w:b/>
                <w:bCs/>
                <w14:textOutline w14:w="12700" w14:cap="flat" w14:cmpd="sng" w14:algn="ctr">
                  <w14:noFill/>
                  <w14:prstDash w14:val="solid"/>
                  <w14:miter w14:lim="400000"/>
                </w14:textOutline>
              </w:rPr>
              <w:t xml:space="preserve"> </w:t>
            </w:r>
            <w:r w:rsidRPr="00DE5B09">
              <w:rPr>
                <w:rFonts w:asciiTheme="minorHAnsi" w:hAnsiTheme="minorHAnsi" w:cstheme="minorHAnsi"/>
                <w14:textOutline w14:w="12700" w14:cap="flat" w14:cmpd="sng" w14:algn="ctr">
                  <w14:noFill/>
                  <w14:prstDash w14:val="solid"/>
                  <w14:miter w14:lim="400000"/>
                </w14:textOutline>
              </w:rPr>
              <w:t>Maks. 12</w:t>
            </w:r>
          </w:p>
          <w:p w14:paraId="2F5103B0" w14:textId="25DFA792" w:rsidR="00415F0E" w:rsidRPr="00DE5B09" w:rsidRDefault="00415F0E" w:rsidP="008F1921">
            <w:pPr>
              <w:rPr>
                <w:rFonts w:asciiTheme="minorHAnsi" w:hAnsiTheme="minorHAnsi" w:cstheme="minorHAnsi"/>
              </w:rPr>
            </w:pPr>
            <w:r w:rsidRPr="00DE5B09">
              <w:rPr>
                <w:rFonts w:asciiTheme="minorHAnsi" w:hAnsiTheme="minorHAnsi" w:cstheme="minorHAnsi"/>
                <w:b/>
                <w14:textOutline w14:w="12700" w14:cap="flat" w14:cmpd="sng" w14:algn="ctr">
                  <w14:noFill/>
                  <w14:prstDash w14:val="solid"/>
                  <w14:miter w14:lim="400000"/>
                </w14:textOutline>
              </w:rPr>
              <w:t>Min. 2 lata gwarancji.</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52073307" w14:textId="062E7E67" w:rsidR="008F1921" w:rsidRPr="00FB7C07" w:rsidRDefault="008F1921" w:rsidP="00FB7C07">
            <w:pPr>
              <w:rPr>
                <w:rFonts w:asciiTheme="minorHAnsi" w:hAnsiTheme="minorHAnsi" w:cstheme="minorHAnsi"/>
                <w:b/>
              </w:rPr>
            </w:pPr>
            <w:r w:rsidRPr="00FB7C07">
              <w:rPr>
                <w:rFonts w:asciiTheme="minorHAnsi" w:hAnsiTheme="minorHAnsi" w:cstheme="minorHAnsi"/>
                <w:b/>
              </w:rPr>
              <w:t xml:space="preserve">Sztuka </w:t>
            </w:r>
          </w:p>
        </w:tc>
        <w:tc>
          <w:tcPr>
            <w:tcW w:w="581" w:type="dxa"/>
            <w:tcBorders>
              <w:top w:val="single" w:sz="4" w:space="0" w:color="000000"/>
              <w:left w:val="single" w:sz="4" w:space="0" w:color="000000"/>
              <w:bottom w:val="single" w:sz="4" w:space="0" w:color="000000"/>
              <w:right w:val="single" w:sz="4" w:space="0" w:color="000000"/>
            </w:tcBorders>
            <w:shd w:val="clear" w:color="auto" w:fill="auto"/>
          </w:tcPr>
          <w:p w14:paraId="793D874E" w14:textId="40B3ED3D" w:rsidR="008F1921" w:rsidRPr="00FB7C07" w:rsidRDefault="008F1921" w:rsidP="00FB7C07">
            <w:pPr>
              <w:rPr>
                <w:rFonts w:asciiTheme="minorHAnsi" w:hAnsiTheme="minorHAnsi" w:cstheme="minorHAnsi"/>
                <w:b/>
              </w:rPr>
            </w:pPr>
            <w:r w:rsidRPr="00FB7C07">
              <w:rPr>
                <w:rFonts w:asciiTheme="minorHAnsi" w:hAnsiTheme="minorHAnsi" w:cstheme="minorHAnsi"/>
                <w:b/>
                <w14:textOutline w14:w="12700" w14:cap="flat" w14:cmpd="sng" w14:algn="ctr">
                  <w14:noFill/>
                  <w14:prstDash w14:val="solid"/>
                  <w14:miter w14:lim="400000"/>
                </w14:textOutline>
              </w:rPr>
              <w:t>6</w:t>
            </w:r>
          </w:p>
        </w:tc>
        <w:tc>
          <w:tcPr>
            <w:tcW w:w="1275" w:type="dxa"/>
          </w:tcPr>
          <w:p w14:paraId="487CAD87" w14:textId="77777777" w:rsidR="008F1921" w:rsidRPr="00DE5B09" w:rsidRDefault="008F1921" w:rsidP="00FB7C07">
            <w:pPr>
              <w:rPr>
                <w:rFonts w:asciiTheme="minorHAnsi" w:hAnsiTheme="minorHAnsi" w:cstheme="minorHAnsi"/>
              </w:rPr>
            </w:pPr>
          </w:p>
        </w:tc>
        <w:tc>
          <w:tcPr>
            <w:tcW w:w="1268" w:type="dxa"/>
          </w:tcPr>
          <w:p w14:paraId="7219E6FC" w14:textId="77777777" w:rsidR="008F1921" w:rsidRPr="00DE5B09" w:rsidRDefault="008F1921" w:rsidP="008F1921">
            <w:pPr>
              <w:rPr>
                <w:rFonts w:asciiTheme="minorHAnsi" w:hAnsiTheme="minorHAnsi" w:cstheme="minorHAnsi"/>
              </w:rPr>
            </w:pPr>
          </w:p>
        </w:tc>
      </w:tr>
      <w:tr w:rsidR="00FB7C07" w:rsidRPr="00DE5B09" w14:paraId="3E640129" w14:textId="77777777" w:rsidTr="00FB7C07">
        <w:tc>
          <w:tcPr>
            <w:tcW w:w="565" w:type="dxa"/>
          </w:tcPr>
          <w:p w14:paraId="6FFEA25D" w14:textId="56B4C588" w:rsidR="00FB7C07" w:rsidRDefault="00FB7C07" w:rsidP="008F1921">
            <w:pPr>
              <w:rPr>
                <w:rFonts w:asciiTheme="minorHAnsi" w:hAnsiTheme="minorHAnsi" w:cstheme="minorHAnsi"/>
                <w:b/>
              </w:rPr>
            </w:pPr>
            <w:r>
              <w:rPr>
                <w:rFonts w:asciiTheme="minorHAnsi" w:hAnsiTheme="minorHAnsi" w:cstheme="minorHAnsi"/>
                <w:b/>
              </w:rPr>
              <w:t>23</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481B1D46" w14:textId="13FE4DE0" w:rsidR="00FB7C07" w:rsidRPr="00ED2D66" w:rsidRDefault="00FB7C07" w:rsidP="00FB7C07">
            <w:pPr>
              <w:suppressAutoHyphens w:val="0"/>
              <w:rPr>
                <w:rFonts w:ascii="Calibri" w:hAnsi="Calibri"/>
                <w:b/>
                <w:bCs/>
                <w:szCs w:val="18"/>
                <w:lang w:val="de-DE"/>
                <w14:textOutline w14:w="12700" w14:cap="flat" w14:cmpd="sng" w14:algn="ctr">
                  <w14:noFill/>
                  <w14:prstDash w14:val="solid"/>
                  <w14:miter w14:lim="400000"/>
                </w14:textOutline>
              </w:rPr>
            </w:pPr>
            <w:proofErr w:type="spellStart"/>
            <w:r w:rsidRPr="00ED2D66">
              <w:rPr>
                <w:rFonts w:ascii="Calibri" w:hAnsi="Calibri"/>
                <w:b/>
                <w:bCs/>
                <w:szCs w:val="18"/>
                <w:lang w:val="de-DE"/>
                <w14:textOutline w14:w="12700" w14:cap="flat" w14:cmpd="sng" w14:algn="ctr">
                  <w14:noFill/>
                  <w14:prstDash w14:val="solid"/>
                  <w14:miter w14:lim="400000"/>
                </w14:textOutline>
              </w:rPr>
              <w:t>Dysk</w:t>
            </w:r>
            <w:proofErr w:type="spellEnd"/>
            <w:r w:rsidRPr="00ED2D66">
              <w:rPr>
                <w:rFonts w:ascii="Calibri" w:hAnsi="Calibri"/>
                <w:b/>
                <w:bCs/>
                <w:szCs w:val="18"/>
                <w:lang w:val="de-DE"/>
                <w14:textOutline w14:w="12700" w14:cap="flat" w14:cmpd="sng" w14:algn="ctr">
                  <w14:noFill/>
                  <w14:prstDash w14:val="solid"/>
                  <w14:miter w14:lim="400000"/>
                </w14:textOutline>
              </w:rPr>
              <w:t xml:space="preserve"> </w:t>
            </w:r>
            <w:proofErr w:type="spellStart"/>
            <w:r w:rsidRPr="00ED2D66">
              <w:rPr>
                <w:rFonts w:ascii="Calibri" w:hAnsi="Calibri"/>
                <w:b/>
                <w:bCs/>
                <w:szCs w:val="18"/>
                <w:lang w:val="de-DE"/>
                <w14:textOutline w14:w="12700" w14:cap="flat" w14:cmpd="sng" w14:algn="ctr">
                  <w14:noFill/>
                  <w14:prstDash w14:val="solid"/>
                  <w14:miter w14:lim="400000"/>
                </w14:textOutline>
              </w:rPr>
              <w:t>sieciowy</w:t>
            </w:r>
            <w:proofErr w:type="spellEnd"/>
            <w:r w:rsidRPr="00ED2D66">
              <w:rPr>
                <w:rFonts w:ascii="Calibri" w:hAnsi="Calibri"/>
                <w:b/>
                <w:bCs/>
                <w:szCs w:val="18"/>
                <w:lang w:val="de-DE"/>
                <w14:textOutline w14:w="12700" w14:cap="flat" w14:cmpd="sng" w14:algn="ctr">
                  <w14:noFill/>
                  <w14:prstDash w14:val="solid"/>
                  <w14:miter w14:lim="400000"/>
                </w14:textOutline>
              </w:rPr>
              <w:t>:</w:t>
            </w:r>
          </w:p>
          <w:p w14:paraId="6C1BF1D2" w14:textId="65F0207C" w:rsidR="00FB7C07" w:rsidRPr="00ED2D66" w:rsidRDefault="00FB7C07" w:rsidP="00FB7C07">
            <w:pPr>
              <w:suppressAutoHyphens w:val="0"/>
              <w:rPr>
                <w:rFonts w:ascii="Calibri" w:eastAsia="Calibri" w:hAnsi="Calibri" w:cs="Calibri"/>
                <w:b/>
                <w:bCs/>
                <w:szCs w:val="18"/>
                <w14:textOutline w14:w="12700" w14:cap="flat" w14:cmpd="sng" w14:algn="ctr">
                  <w14:noFill/>
                  <w14:prstDash w14:val="solid"/>
                  <w14:miter w14:lim="400000"/>
                </w14:textOutline>
              </w:rPr>
            </w:pPr>
            <w:proofErr w:type="spellStart"/>
            <w:r w:rsidRPr="00ED2D66">
              <w:rPr>
                <w:rFonts w:ascii="Calibri" w:hAnsi="Calibri"/>
                <w:b/>
                <w:bCs/>
                <w:szCs w:val="18"/>
                <w:lang w:val="de-DE"/>
                <w14:textOutline w14:w="12700" w14:cap="flat" w14:cmpd="sng" w14:algn="ctr">
                  <w14:noFill/>
                  <w14:prstDash w14:val="solid"/>
                  <w14:miter w14:lim="400000"/>
                </w14:textOutline>
              </w:rPr>
              <w:t>Serwer</w:t>
            </w:r>
            <w:proofErr w:type="spellEnd"/>
            <w:r w:rsidRPr="00ED2D66">
              <w:rPr>
                <w:rFonts w:ascii="Calibri" w:hAnsi="Calibri"/>
                <w:b/>
                <w:bCs/>
                <w:szCs w:val="18"/>
                <w:lang w:val="de-DE"/>
                <w14:textOutline w14:w="12700" w14:cap="flat" w14:cmpd="sng" w14:algn="ctr">
                  <w14:noFill/>
                  <w14:prstDash w14:val="solid"/>
                  <w14:miter w14:lim="400000"/>
                </w14:textOutline>
              </w:rPr>
              <w:t xml:space="preserve"> NAS</w:t>
            </w:r>
          </w:p>
          <w:p w14:paraId="0718F78F" w14:textId="77777777" w:rsidR="00FB7C07" w:rsidRPr="00ED2D66" w:rsidRDefault="00FB7C07" w:rsidP="00FB7C07">
            <w:pPr>
              <w:pStyle w:val="DomylneA"/>
              <w:spacing w:before="0" w:line="240" w:lineRule="auto"/>
              <w:rPr>
                <w:rFonts w:ascii="Calibri" w:eastAsia="Calibri" w:hAnsi="Calibri" w:cs="Calibri"/>
                <w:b/>
                <w:bCs/>
                <w:sz w:val="20"/>
                <w:szCs w:val="18"/>
              </w:rPr>
            </w:pPr>
            <w:r w:rsidRPr="00ED2D66">
              <w:rPr>
                <w:rFonts w:ascii="Calibri" w:hAnsi="Calibri"/>
                <w:b/>
                <w:bCs/>
                <w:sz w:val="20"/>
                <w:szCs w:val="18"/>
                <w:lang w:val="es-ES_tradnl"/>
              </w:rPr>
              <w:t>Procesor</w:t>
            </w:r>
          </w:p>
          <w:p w14:paraId="63DDDC93" w14:textId="77777777" w:rsidR="00FB7C07" w:rsidRPr="00ED2D66" w:rsidRDefault="00FB7C07" w:rsidP="00567265">
            <w:pPr>
              <w:pStyle w:val="DomylneA"/>
              <w:numPr>
                <w:ilvl w:val="0"/>
                <w:numId w:val="35"/>
              </w:numPr>
              <w:spacing w:before="0" w:line="240" w:lineRule="auto"/>
              <w:rPr>
                <w:rFonts w:ascii="Calibri" w:hAnsi="Calibri"/>
                <w:sz w:val="20"/>
                <w:szCs w:val="18"/>
              </w:rPr>
            </w:pPr>
            <w:r w:rsidRPr="00ED2D66">
              <w:rPr>
                <w:rFonts w:ascii="Calibri" w:hAnsi="Calibri"/>
                <w:sz w:val="20"/>
                <w:szCs w:val="18"/>
              </w:rPr>
              <w:t>Liczba procesor</w:t>
            </w:r>
            <w:r w:rsidRPr="00ED2D66">
              <w:rPr>
                <w:rFonts w:ascii="Calibri" w:hAnsi="Calibri"/>
                <w:sz w:val="20"/>
                <w:szCs w:val="18"/>
                <w:lang w:val="es-ES_tradnl"/>
              </w:rPr>
              <w:t>ó</w:t>
            </w:r>
            <w:r w:rsidRPr="00ED2D66">
              <w:rPr>
                <w:rFonts w:ascii="Calibri" w:hAnsi="Calibri"/>
                <w:sz w:val="20"/>
                <w:szCs w:val="18"/>
              </w:rPr>
              <w:t>w: min. 1</w:t>
            </w:r>
          </w:p>
          <w:p w14:paraId="5163D303" w14:textId="77777777" w:rsidR="00FB7C07" w:rsidRPr="00ED2D66" w:rsidRDefault="00FB7C07" w:rsidP="00567265">
            <w:pPr>
              <w:pStyle w:val="DomylneA"/>
              <w:numPr>
                <w:ilvl w:val="0"/>
                <w:numId w:val="35"/>
              </w:numPr>
              <w:spacing w:before="0" w:line="240" w:lineRule="auto"/>
              <w:rPr>
                <w:rFonts w:ascii="Calibri" w:hAnsi="Calibri"/>
                <w:sz w:val="20"/>
                <w:szCs w:val="18"/>
              </w:rPr>
            </w:pPr>
            <w:r w:rsidRPr="00ED2D66">
              <w:rPr>
                <w:rFonts w:ascii="Calibri" w:hAnsi="Calibri"/>
                <w:sz w:val="20"/>
                <w:szCs w:val="18"/>
              </w:rPr>
              <w:lastRenderedPageBreak/>
              <w:t>Architektura procesora: 64-bit</w:t>
            </w:r>
          </w:p>
          <w:p w14:paraId="7DA2EB3C" w14:textId="2F135DE3" w:rsidR="00FB7C07" w:rsidRPr="00ED2D66" w:rsidRDefault="00FB7C07" w:rsidP="00567265">
            <w:pPr>
              <w:pStyle w:val="DomylneA"/>
              <w:numPr>
                <w:ilvl w:val="0"/>
                <w:numId w:val="35"/>
              </w:numPr>
              <w:spacing w:before="0" w:line="240" w:lineRule="auto"/>
              <w:rPr>
                <w:rFonts w:ascii="Calibri" w:hAnsi="Calibri"/>
                <w:sz w:val="20"/>
                <w:szCs w:val="18"/>
              </w:rPr>
            </w:pPr>
            <w:r w:rsidRPr="00ED2D66">
              <w:rPr>
                <w:rFonts w:ascii="Calibri" w:hAnsi="Calibri"/>
                <w:sz w:val="20"/>
                <w:szCs w:val="18"/>
              </w:rPr>
              <w:t>Mechanizm szyfrowania sprzętowego: (AES-NI)</w:t>
            </w:r>
            <w:r w:rsidR="008C65C4">
              <w:rPr>
                <w:rFonts w:ascii="Calibri" w:hAnsi="Calibri"/>
                <w:sz w:val="20"/>
                <w:szCs w:val="18"/>
              </w:rPr>
              <w:t xml:space="preserve"> lub inne równoważne </w:t>
            </w:r>
          </w:p>
          <w:p w14:paraId="6E275222" w14:textId="77777777" w:rsidR="00FB7C07" w:rsidRPr="00ED2D66" w:rsidRDefault="00FB7C07" w:rsidP="00FB7C07">
            <w:pPr>
              <w:pStyle w:val="DomylneA"/>
              <w:spacing w:before="0" w:line="240" w:lineRule="auto"/>
              <w:rPr>
                <w:rFonts w:ascii="Calibri" w:eastAsia="Calibri" w:hAnsi="Calibri" w:cs="Calibri"/>
                <w:b/>
                <w:bCs/>
                <w:sz w:val="20"/>
                <w:szCs w:val="18"/>
              </w:rPr>
            </w:pPr>
            <w:r w:rsidRPr="00ED2D66">
              <w:rPr>
                <w:rFonts w:ascii="Calibri" w:hAnsi="Calibri"/>
                <w:b/>
                <w:bCs/>
                <w:sz w:val="20"/>
                <w:szCs w:val="18"/>
              </w:rPr>
              <w:t>Pamięć</w:t>
            </w:r>
          </w:p>
          <w:p w14:paraId="7586CD92"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 xml:space="preserve">Pamięć systemowa: min. </w:t>
            </w:r>
            <w:r w:rsidRPr="003C7B02">
              <w:rPr>
                <w:rFonts w:ascii="Calibri" w:hAnsi="Calibri"/>
                <w:sz w:val="20"/>
                <w:szCs w:val="18"/>
              </w:rPr>
              <w:t>4 GB DDR4 ECC</w:t>
            </w:r>
          </w:p>
          <w:p w14:paraId="4F89578B"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 xml:space="preserve">Fabrycznie zainstalowany moduł </w:t>
            </w:r>
            <w:proofErr w:type="spellStart"/>
            <w:r w:rsidRPr="00ED2D66">
              <w:rPr>
                <w:rFonts w:ascii="Calibri" w:hAnsi="Calibri"/>
                <w:sz w:val="20"/>
                <w:szCs w:val="18"/>
              </w:rPr>
              <w:t>pamię</w:t>
            </w:r>
            <w:proofErr w:type="spellEnd"/>
            <w:r w:rsidRPr="00ED2D66">
              <w:rPr>
                <w:rFonts w:ascii="Calibri" w:hAnsi="Calibri"/>
                <w:sz w:val="20"/>
                <w:szCs w:val="18"/>
                <w:lang w:val="it-IT"/>
              </w:rPr>
              <w:t>ci: min. 4 GB (4 GB x 1)</w:t>
            </w:r>
          </w:p>
          <w:p w14:paraId="62F052ED"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Całkowita liczba gniazd pamięci: min. 2</w:t>
            </w:r>
          </w:p>
          <w:p w14:paraId="38AA295C"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 xml:space="preserve">Maksymalna pojemność </w:t>
            </w:r>
            <w:proofErr w:type="spellStart"/>
            <w:r w:rsidRPr="00ED2D66">
              <w:rPr>
                <w:rFonts w:ascii="Calibri" w:hAnsi="Calibri"/>
                <w:sz w:val="20"/>
                <w:szCs w:val="18"/>
              </w:rPr>
              <w:t>pamię</w:t>
            </w:r>
            <w:proofErr w:type="spellEnd"/>
            <w:r w:rsidRPr="00ED2D66">
              <w:rPr>
                <w:rFonts w:ascii="Calibri" w:hAnsi="Calibri"/>
                <w:sz w:val="20"/>
                <w:szCs w:val="18"/>
                <w:lang w:val="it-IT"/>
              </w:rPr>
              <w:t>ci: min. 32 GB (16 GB x 2)</w:t>
            </w:r>
          </w:p>
          <w:p w14:paraId="73019166" w14:textId="77777777" w:rsidR="00FB7C07" w:rsidRPr="00ED2D66" w:rsidRDefault="00FB7C07" w:rsidP="00FB7C07">
            <w:pPr>
              <w:pStyle w:val="DomylneA"/>
              <w:spacing w:before="0" w:line="240" w:lineRule="auto"/>
              <w:rPr>
                <w:rFonts w:ascii="Calibri" w:eastAsia="Calibri" w:hAnsi="Calibri" w:cs="Calibri"/>
                <w:b/>
                <w:bCs/>
                <w:sz w:val="20"/>
                <w:szCs w:val="18"/>
              </w:rPr>
            </w:pPr>
            <w:r w:rsidRPr="00ED2D66">
              <w:rPr>
                <w:rFonts w:ascii="Calibri" w:hAnsi="Calibri"/>
                <w:b/>
                <w:bCs/>
                <w:sz w:val="20"/>
                <w:szCs w:val="18"/>
              </w:rPr>
              <w:t>Przechowywanie</w:t>
            </w:r>
          </w:p>
          <w:p w14:paraId="1E33F43C"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Kieszeń/kieszenie na dyski: min. 4</w:t>
            </w:r>
          </w:p>
          <w:p w14:paraId="4A2D7724"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Maks. liczba kieszeni na dyski z jednostką rozszerzającą: 9</w:t>
            </w:r>
          </w:p>
          <w:p w14:paraId="4D4075A5"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Kieszenie dysk</w:t>
            </w:r>
            <w:r w:rsidRPr="00ED2D66">
              <w:rPr>
                <w:rFonts w:ascii="Calibri" w:hAnsi="Calibri"/>
                <w:sz w:val="20"/>
                <w:szCs w:val="18"/>
                <w:lang w:val="es-ES_tradnl"/>
              </w:rPr>
              <w:t>ó</w:t>
            </w:r>
            <w:r w:rsidRPr="00ED2D66">
              <w:rPr>
                <w:rFonts w:ascii="Calibri" w:hAnsi="Calibri"/>
                <w:sz w:val="20"/>
                <w:szCs w:val="18"/>
              </w:rPr>
              <w:t xml:space="preserve">w M.2: min. </w:t>
            </w:r>
            <w:r w:rsidRPr="00ED2D66">
              <w:rPr>
                <w:rFonts w:ascii="Calibri" w:hAnsi="Calibri"/>
                <w:sz w:val="20"/>
                <w:szCs w:val="18"/>
                <w:lang w:val="pt-PT"/>
              </w:rPr>
              <w:t>2 (NVMe)</w:t>
            </w:r>
          </w:p>
          <w:p w14:paraId="3CEE256A" w14:textId="74CD7353"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Zgodny typ dysk</w:t>
            </w:r>
            <w:r w:rsidRPr="00ED2D66">
              <w:rPr>
                <w:rFonts w:ascii="Calibri" w:hAnsi="Calibri"/>
                <w:sz w:val="20"/>
                <w:szCs w:val="18"/>
                <w:lang w:val="es-ES_tradnl"/>
              </w:rPr>
              <w:t>ó</w:t>
            </w:r>
            <w:r w:rsidR="008C65C4">
              <w:rPr>
                <w:rFonts w:ascii="Calibri" w:hAnsi="Calibri"/>
                <w:sz w:val="20"/>
                <w:szCs w:val="18"/>
              </w:rPr>
              <w:t xml:space="preserve">w: </w:t>
            </w:r>
            <w:r w:rsidRPr="00ED2D66">
              <w:rPr>
                <w:rFonts w:ascii="Calibri" w:hAnsi="Calibri"/>
                <w:sz w:val="20"/>
                <w:szCs w:val="18"/>
              </w:rPr>
              <w:t xml:space="preserve">3.5” SATA HDD, 2.5” SATA SSD, M.2 2280 </w:t>
            </w:r>
            <w:proofErr w:type="spellStart"/>
            <w:r w:rsidRPr="00ED2D66">
              <w:rPr>
                <w:rFonts w:ascii="Calibri" w:hAnsi="Calibri"/>
                <w:sz w:val="20"/>
                <w:szCs w:val="18"/>
              </w:rPr>
              <w:t>NVMe</w:t>
            </w:r>
            <w:proofErr w:type="spellEnd"/>
            <w:r w:rsidRPr="00ED2D66">
              <w:rPr>
                <w:rFonts w:ascii="Calibri" w:hAnsi="Calibri"/>
                <w:sz w:val="20"/>
                <w:szCs w:val="18"/>
              </w:rPr>
              <w:t xml:space="preserve"> SSD</w:t>
            </w:r>
            <w:r w:rsidR="008C65C4">
              <w:rPr>
                <w:rFonts w:ascii="Calibri" w:hAnsi="Calibri"/>
                <w:sz w:val="20"/>
                <w:szCs w:val="18"/>
              </w:rPr>
              <w:t xml:space="preserve"> lub inne równoważne </w:t>
            </w:r>
          </w:p>
          <w:p w14:paraId="171E319F" w14:textId="77777777" w:rsidR="00FB7C07" w:rsidRPr="00ED2D66" w:rsidRDefault="00FB7C07" w:rsidP="00FB7C07">
            <w:pPr>
              <w:pStyle w:val="DomylneA"/>
              <w:spacing w:before="0" w:line="240" w:lineRule="auto"/>
              <w:rPr>
                <w:rFonts w:ascii="Calibri" w:eastAsia="Calibri" w:hAnsi="Calibri" w:cs="Calibri"/>
                <w:b/>
                <w:bCs/>
                <w:sz w:val="20"/>
                <w:szCs w:val="18"/>
              </w:rPr>
            </w:pPr>
            <w:r w:rsidRPr="00ED2D66">
              <w:rPr>
                <w:rFonts w:ascii="Calibri" w:hAnsi="Calibri"/>
                <w:b/>
                <w:bCs/>
                <w:sz w:val="20"/>
                <w:szCs w:val="18"/>
              </w:rPr>
              <w:t>Porty zewnętrzne</w:t>
            </w:r>
          </w:p>
          <w:p w14:paraId="7C6259A1" w14:textId="77777777" w:rsidR="00FB7C07" w:rsidRPr="00ED2D66" w:rsidRDefault="00FB7C07" w:rsidP="00567265">
            <w:pPr>
              <w:pStyle w:val="DomylneA"/>
              <w:numPr>
                <w:ilvl w:val="0"/>
                <w:numId w:val="36"/>
              </w:numPr>
              <w:spacing w:before="0" w:line="240" w:lineRule="auto"/>
              <w:rPr>
                <w:rFonts w:ascii="Calibri" w:hAnsi="Calibri"/>
                <w:sz w:val="20"/>
                <w:szCs w:val="18"/>
                <w:lang w:val="pt-PT"/>
              </w:rPr>
            </w:pPr>
            <w:r w:rsidRPr="00ED2D66">
              <w:rPr>
                <w:rFonts w:ascii="Calibri" w:hAnsi="Calibri"/>
                <w:sz w:val="20"/>
                <w:szCs w:val="18"/>
                <w:lang w:val="pt-PT"/>
              </w:rPr>
              <w:t>Port LAN RJ-45 1GbE</w:t>
            </w:r>
            <w:r w:rsidRPr="00ED2D66">
              <w:rPr>
                <w:rFonts w:ascii="Calibri" w:hAnsi="Calibri"/>
                <w:sz w:val="20"/>
                <w:szCs w:val="18"/>
              </w:rPr>
              <w:t>: min. 2</w:t>
            </w:r>
          </w:p>
          <w:p w14:paraId="64157085"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Port USB 3.2 1. generacji: min. 2</w:t>
            </w:r>
          </w:p>
          <w:p w14:paraId="258A820C" w14:textId="77777777" w:rsidR="00FB7C07" w:rsidRPr="00ED2D66" w:rsidRDefault="00FB7C07" w:rsidP="00567265">
            <w:pPr>
              <w:pStyle w:val="DomylneA"/>
              <w:numPr>
                <w:ilvl w:val="0"/>
                <w:numId w:val="36"/>
              </w:numPr>
              <w:spacing w:before="0" w:line="240" w:lineRule="auto"/>
              <w:rPr>
                <w:rFonts w:ascii="Calibri" w:hAnsi="Calibri"/>
                <w:sz w:val="20"/>
                <w:szCs w:val="18"/>
                <w:lang w:val="pt-PT"/>
              </w:rPr>
            </w:pPr>
            <w:r w:rsidRPr="00ED2D66">
              <w:rPr>
                <w:rFonts w:ascii="Calibri" w:hAnsi="Calibri"/>
                <w:sz w:val="20"/>
                <w:szCs w:val="18"/>
                <w:lang w:val="pt-PT"/>
              </w:rPr>
              <w:t>Port eSATA</w:t>
            </w:r>
            <w:r w:rsidRPr="00ED2D66">
              <w:rPr>
                <w:rFonts w:ascii="Calibri" w:hAnsi="Calibri"/>
                <w:sz w:val="20"/>
                <w:szCs w:val="18"/>
              </w:rPr>
              <w:t>: min. 1</w:t>
            </w:r>
          </w:p>
          <w:p w14:paraId="4DABD722" w14:textId="77777777" w:rsidR="00FB7C07" w:rsidRPr="00ED2D66" w:rsidRDefault="00FB7C07" w:rsidP="00567265">
            <w:pPr>
              <w:pStyle w:val="DomylneA"/>
              <w:numPr>
                <w:ilvl w:val="0"/>
                <w:numId w:val="36"/>
              </w:numPr>
              <w:spacing w:before="0" w:line="240" w:lineRule="auto"/>
              <w:rPr>
                <w:rFonts w:ascii="Calibri" w:hAnsi="Calibri"/>
                <w:sz w:val="20"/>
                <w:szCs w:val="18"/>
                <w:lang w:val="fr-FR"/>
              </w:rPr>
            </w:pPr>
            <w:r w:rsidRPr="00ED2D66">
              <w:rPr>
                <w:rFonts w:ascii="Calibri" w:hAnsi="Calibri"/>
                <w:sz w:val="20"/>
                <w:szCs w:val="18"/>
                <w:lang w:val="fr-FR"/>
              </w:rPr>
              <w:t>PCIe</w:t>
            </w:r>
            <w:r w:rsidRPr="00ED2D66">
              <w:rPr>
                <w:rFonts w:ascii="Calibri" w:hAnsi="Calibri"/>
                <w:sz w:val="20"/>
                <w:szCs w:val="18"/>
              </w:rPr>
              <w:t>: min. 1</w:t>
            </w:r>
          </w:p>
          <w:p w14:paraId="546905D9" w14:textId="77777777" w:rsidR="00FB7C07" w:rsidRPr="00ED2D66" w:rsidRDefault="00FB7C07" w:rsidP="00FB7C07">
            <w:pPr>
              <w:pStyle w:val="DomylneA"/>
              <w:spacing w:before="0" w:line="240" w:lineRule="auto"/>
              <w:rPr>
                <w:rFonts w:ascii="Calibri" w:eastAsia="Calibri" w:hAnsi="Calibri" w:cs="Calibri"/>
                <w:b/>
                <w:bCs/>
                <w:sz w:val="20"/>
                <w:szCs w:val="18"/>
              </w:rPr>
            </w:pPr>
            <w:r w:rsidRPr="00ED2D66">
              <w:rPr>
                <w:rFonts w:ascii="Calibri" w:hAnsi="Calibri"/>
                <w:b/>
                <w:bCs/>
                <w:sz w:val="20"/>
                <w:szCs w:val="18"/>
              </w:rPr>
              <w:t>System plik</w:t>
            </w:r>
            <w:r w:rsidRPr="00ED2D66">
              <w:rPr>
                <w:rFonts w:ascii="Calibri" w:hAnsi="Calibri"/>
                <w:b/>
                <w:bCs/>
                <w:sz w:val="20"/>
                <w:szCs w:val="18"/>
                <w:lang w:val="es-ES_tradnl"/>
              </w:rPr>
              <w:t>ó</w:t>
            </w:r>
            <w:r w:rsidRPr="00ED2D66">
              <w:rPr>
                <w:rFonts w:ascii="Calibri" w:hAnsi="Calibri"/>
                <w:b/>
                <w:bCs/>
                <w:sz w:val="20"/>
                <w:szCs w:val="18"/>
              </w:rPr>
              <w:t>w</w:t>
            </w:r>
          </w:p>
          <w:p w14:paraId="5C122F25"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 xml:space="preserve">Wewnętrzne dyski twarde: </w:t>
            </w:r>
            <w:proofErr w:type="spellStart"/>
            <w:r w:rsidRPr="00ED2D66">
              <w:rPr>
                <w:rFonts w:ascii="Calibri" w:hAnsi="Calibri"/>
                <w:sz w:val="20"/>
                <w:szCs w:val="18"/>
              </w:rPr>
              <w:t>Btrfs</w:t>
            </w:r>
            <w:proofErr w:type="spellEnd"/>
            <w:r w:rsidRPr="00ED2D66">
              <w:rPr>
                <w:rFonts w:ascii="Calibri" w:hAnsi="Calibri"/>
                <w:sz w:val="20"/>
                <w:szCs w:val="18"/>
              </w:rPr>
              <w:t>, EXT4</w:t>
            </w:r>
          </w:p>
          <w:p w14:paraId="40A78C10"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 xml:space="preserve">Zewnętrzne dyski twarde: </w:t>
            </w:r>
            <w:proofErr w:type="spellStart"/>
            <w:r w:rsidRPr="00ED2D66">
              <w:rPr>
                <w:rFonts w:ascii="Calibri" w:hAnsi="Calibri"/>
                <w:sz w:val="20"/>
                <w:szCs w:val="18"/>
              </w:rPr>
              <w:t>Btrfs</w:t>
            </w:r>
            <w:proofErr w:type="spellEnd"/>
            <w:r w:rsidRPr="00ED2D66">
              <w:rPr>
                <w:rFonts w:ascii="Calibri" w:hAnsi="Calibri"/>
                <w:sz w:val="20"/>
                <w:szCs w:val="18"/>
              </w:rPr>
              <w:t xml:space="preserve">, EXT4, EXT3, </w:t>
            </w:r>
            <w:r w:rsidRPr="003C7B02">
              <w:rPr>
                <w:rFonts w:ascii="Calibri" w:hAnsi="Calibri"/>
                <w:sz w:val="20"/>
                <w:szCs w:val="18"/>
              </w:rPr>
              <w:t>FAT</w:t>
            </w:r>
            <w:r w:rsidRPr="00ED2D66">
              <w:rPr>
                <w:rFonts w:ascii="Calibri" w:hAnsi="Calibri"/>
                <w:sz w:val="20"/>
                <w:szCs w:val="18"/>
              </w:rPr>
              <w:t xml:space="preserve">, </w:t>
            </w:r>
            <w:r w:rsidRPr="003C7B02">
              <w:rPr>
                <w:rFonts w:ascii="Calibri" w:hAnsi="Calibri"/>
                <w:sz w:val="20"/>
                <w:szCs w:val="18"/>
              </w:rPr>
              <w:t>NTFS</w:t>
            </w:r>
            <w:r w:rsidRPr="00ED2D66">
              <w:rPr>
                <w:rFonts w:ascii="Calibri" w:hAnsi="Calibri"/>
                <w:sz w:val="20"/>
                <w:szCs w:val="18"/>
              </w:rPr>
              <w:t xml:space="preserve">, HFS+, </w:t>
            </w:r>
            <w:proofErr w:type="spellStart"/>
            <w:r w:rsidRPr="003C7B02">
              <w:rPr>
                <w:rFonts w:ascii="Calibri" w:hAnsi="Calibri"/>
                <w:sz w:val="20"/>
                <w:szCs w:val="18"/>
              </w:rPr>
              <w:t>exFAT</w:t>
            </w:r>
            <w:proofErr w:type="spellEnd"/>
          </w:p>
          <w:p w14:paraId="76B511AF" w14:textId="77777777" w:rsidR="00FB7C07" w:rsidRPr="00ED2D66" w:rsidRDefault="00FB7C07" w:rsidP="00FB7C07">
            <w:pPr>
              <w:pStyle w:val="DomylneA"/>
              <w:spacing w:before="0" w:line="240" w:lineRule="auto"/>
              <w:rPr>
                <w:rFonts w:ascii="Calibri" w:eastAsia="Calibri" w:hAnsi="Calibri" w:cs="Calibri"/>
                <w:b/>
                <w:bCs/>
                <w:sz w:val="20"/>
                <w:szCs w:val="18"/>
              </w:rPr>
            </w:pPr>
            <w:r w:rsidRPr="00ED2D66">
              <w:rPr>
                <w:rFonts w:ascii="Calibri" w:hAnsi="Calibri"/>
                <w:b/>
                <w:bCs/>
                <w:sz w:val="20"/>
                <w:szCs w:val="18"/>
              </w:rPr>
              <w:t>Wymiary</w:t>
            </w:r>
          </w:p>
          <w:p w14:paraId="1B74588B"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Rozmiar (wys. x szer. x gł.): maks. 170 mm x 200 mm x 225</w:t>
            </w:r>
            <w:r w:rsidRPr="00ED2D66">
              <w:rPr>
                <w:rFonts w:ascii="Calibri" w:hAnsi="Calibri"/>
                <w:sz w:val="20"/>
                <w:szCs w:val="18"/>
                <w:lang w:val="it-IT"/>
              </w:rPr>
              <w:t xml:space="preserve"> mm</w:t>
            </w:r>
          </w:p>
          <w:p w14:paraId="59758A9C"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Masa: maks. 2.3 kg</w:t>
            </w:r>
          </w:p>
          <w:p w14:paraId="0D5372C5" w14:textId="77777777" w:rsidR="00FB7C07" w:rsidRPr="00ED2D66" w:rsidRDefault="00FB7C07" w:rsidP="00FB7C07">
            <w:pPr>
              <w:pStyle w:val="DomylneA"/>
              <w:spacing w:before="0" w:line="240" w:lineRule="auto"/>
              <w:rPr>
                <w:rFonts w:ascii="Calibri" w:eastAsia="Calibri" w:hAnsi="Calibri" w:cs="Calibri"/>
                <w:b/>
                <w:bCs/>
                <w:sz w:val="20"/>
                <w:szCs w:val="18"/>
              </w:rPr>
            </w:pPr>
            <w:r w:rsidRPr="00ED2D66">
              <w:rPr>
                <w:rFonts w:ascii="Calibri" w:hAnsi="Calibri"/>
                <w:b/>
                <w:bCs/>
                <w:sz w:val="20"/>
                <w:szCs w:val="18"/>
                <w:lang w:val="de-DE"/>
              </w:rPr>
              <w:t>Inne</w:t>
            </w:r>
          </w:p>
          <w:p w14:paraId="556698DA"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 xml:space="preserve">Wentylator obudowy: 92 mm x 92 mm x 2 </w:t>
            </w:r>
            <w:proofErr w:type="spellStart"/>
            <w:r w:rsidRPr="00ED2D66">
              <w:rPr>
                <w:rFonts w:ascii="Calibri" w:hAnsi="Calibri"/>
                <w:sz w:val="20"/>
                <w:szCs w:val="18"/>
              </w:rPr>
              <w:t>pcs</w:t>
            </w:r>
            <w:proofErr w:type="spellEnd"/>
          </w:p>
          <w:p w14:paraId="5C02C041"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Tryb prędkości wentylatora: Tryb pełnej prędkości, Tryb chłodzenia, Tryb cichy</w:t>
            </w:r>
          </w:p>
          <w:p w14:paraId="70966E61"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Kontrolki LED z regulacją jasności</w:t>
            </w:r>
          </w:p>
          <w:p w14:paraId="5615673D"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Przywracanie zasilania</w:t>
            </w:r>
          </w:p>
          <w:p w14:paraId="0E266D80"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Zaplanowane włączanie/wyłączanie</w:t>
            </w:r>
          </w:p>
          <w:p w14:paraId="73436EE9"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Funkcja Wake on LAN / WAN</w:t>
            </w:r>
          </w:p>
          <w:p w14:paraId="7D02CF4F" w14:textId="77777777" w:rsidR="00FB7C07" w:rsidRPr="00ED2D66" w:rsidRDefault="00FB7C07" w:rsidP="00567265">
            <w:pPr>
              <w:pStyle w:val="DomylneA"/>
              <w:numPr>
                <w:ilvl w:val="0"/>
                <w:numId w:val="36"/>
              </w:numPr>
              <w:spacing w:before="0" w:line="240" w:lineRule="auto"/>
              <w:rPr>
                <w:rFonts w:ascii="Calibri" w:hAnsi="Calibri"/>
                <w:sz w:val="20"/>
                <w:szCs w:val="18"/>
              </w:rPr>
            </w:pPr>
            <w:r w:rsidRPr="00ED2D66">
              <w:rPr>
                <w:rFonts w:ascii="Calibri" w:hAnsi="Calibri"/>
                <w:sz w:val="20"/>
                <w:szCs w:val="18"/>
              </w:rPr>
              <w:t xml:space="preserve">Zasilacz / Adapter: </w:t>
            </w:r>
            <w:r w:rsidRPr="00ED2D66">
              <w:rPr>
                <w:rFonts w:ascii="Calibri" w:hAnsi="Calibri"/>
                <w:sz w:val="20"/>
                <w:szCs w:val="18"/>
                <w:lang w:val="de-DE"/>
              </w:rPr>
              <w:t>100 W</w:t>
            </w:r>
            <w:r w:rsidRPr="00ED2D66">
              <w:rPr>
                <w:rFonts w:ascii="Calibri" w:hAnsi="Calibri"/>
                <w:sz w:val="20"/>
                <w:szCs w:val="18"/>
              </w:rPr>
              <w:t> </w:t>
            </w:r>
          </w:p>
          <w:p w14:paraId="6FD814D7" w14:textId="77777777" w:rsidR="00FB7C07" w:rsidRPr="00ED2D66" w:rsidRDefault="00FB7C07" w:rsidP="00567265">
            <w:pPr>
              <w:pStyle w:val="DomylneA"/>
              <w:numPr>
                <w:ilvl w:val="0"/>
                <w:numId w:val="36"/>
              </w:numPr>
              <w:spacing w:before="0" w:line="240" w:lineRule="auto"/>
              <w:rPr>
                <w:rFonts w:ascii="Calibri" w:hAnsi="Calibri"/>
                <w:sz w:val="20"/>
                <w:szCs w:val="18"/>
                <w:lang w:val="de-DE"/>
              </w:rPr>
            </w:pPr>
            <w:r w:rsidRPr="003C7B02">
              <w:rPr>
                <w:rFonts w:ascii="Calibri" w:hAnsi="Calibri"/>
                <w:sz w:val="20"/>
                <w:szCs w:val="18"/>
              </w:rPr>
              <w:t>Zu</w:t>
            </w:r>
            <w:r w:rsidRPr="00ED2D66">
              <w:rPr>
                <w:rFonts w:ascii="Calibri" w:hAnsi="Calibri"/>
                <w:sz w:val="20"/>
                <w:szCs w:val="18"/>
              </w:rPr>
              <w:t>życie energii: maks. 40 W (dostęp), maks. 15 W (hibernacja dysk</w:t>
            </w:r>
            <w:r w:rsidRPr="00ED2D66">
              <w:rPr>
                <w:rFonts w:ascii="Calibri" w:hAnsi="Calibri"/>
                <w:sz w:val="20"/>
                <w:szCs w:val="18"/>
                <w:lang w:val="es-ES_tradnl"/>
              </w:rPr>
              <w:t>ó</w:t>
            </w:r>
            <w:r w:rsidRPr="00ED2D66">
              <w:rPr>
                <w:rFonts w:ascii="Calibri" w:hAnsi="Calibri"/>
                <w:sz w:val="20"/>
                <w:szCs w:val="18"/>
              </w:rPr>
              <w:t>w twardych)</w:t>
            </w:r>
          </w:p>
          <w:p w14:paraId="4FA461C8" w14:textId="77777777" w:rsidR="00FB7C07" w:rsidRPr="00ED2D66" w:rsidRDefault="00FB7C07" w:rsidP="00FB7C07">
            <w:pPr>
              <w:pStyle w:val="DomylneA"/>
              <w:spacing w:before="0" w:line="240" w:lineRule="auto"/>
              <w:rPr>
                <w:rFonts w:ascii="Calibri" w:eastAsia="Calibri" w:hAnsi="Calibri" w:cs="Calibri"/>
                <w:b/>
                <w:bCs/>
                <w:sz w:val="20"/>
                <w:szCs w:val="18"/>
              </w:rPr>
            </w:pPr>
            <w:r w:rsidRPr="00ED2D66">
              <w:rPr>
                <w:rFonts w:ascii="Calibri" w:hAnsi="Calibri"/>
                <w:b/>
                <w:bCs/>
                <w:sz w:val="20"/>
                <w:szCs w:val="18"/>
              </w:rPr>
              <w:t>Dyski twarde</w:t>
            </w:r>
          </w:p>
          <w:p w14:paraId="48273A96" w14:textId="77777777" w:rsidR="00FB7C07" w:rsidRDefault="00FB7C07" w:rsidP="00FB7C07">
            <w:pPr>
              <w:suppressAutoHyphens w:val="0"/>
              <w:rPr>
                <w:rFonts w:ascii="Calibri" w:hAnsi="Calibri"/>
                <w:szCs w:val="18"/>
              </w:rPr>
            </w:pPr>
            <w:r w:rsidRPr="00ED2D66">
              <w:rPr>
                <w:rFonts w:ascii="Calibri" w:hAnsi="Calibri"/>
                <w:szCs w:val="18"/>
              </w:rPr>
              <w:t>4x dysk twardy min. 4TB kompatybilne z serwerem NAS</w:t>
            </w:r>
          </w:p>
          <w:p w14:paraId="16A7B250" w14:textId="77F9D5E5" w:rsidR="00415F0E" w:rsidRPr="00ED2D66" w:rsidRDefault="00415F0E" w:rsidP="00FB7C07">
            <w:pPr>
              <w:suppressAutoHyphens w:val="0"/>
              <w:rPr>
                <w:rFonts w:asciiTheme="minorHAnsi" w:hAnsiTheme="minorHAnsi" w:cstheme="minorHAnsi"/>
                <w:b/>
                <w:bCs/>
                <w14:textOutline w14:w="12700" w14:cap="flat" w14:cmpd="sng" w14:algn="ctr">
                  <w14:noFill/>
                  <w14:prstDash w14:val="solid"/>
                  <w14:miter w14:lim="400000"/>
                </w14:textOutline>
              </w:rPr>
            </w:pPr>
            <w:r w:rsidRPr="00415F0E">
              <w:rPr>
                <w:rFonts w:asciiTheme="minorHAnsi" w:hAnsiTheme="minorHAnsi" w:cstheme="minorHAnsi"/>
                <w:b/>
                <w:bCs/>
                <w14:textOutline w14:w="12700" w14:cap="flat" w14:cmpd="sng" w14:algn="ctr">
                  <w14:noFill/>
                  <w14:prstDash w14:val="solid"/>
                  <w14:miter w14:lim="400000"/>
                </w14:textOutline>
              </w:rPr>
              <w:t>Min. 2 lata gwarancji.</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3A706986" w14:textId="494E3A6D" w:rsidR="00FB7C07" w:rsidRPr="00FB7C07" w:rsidRDefault="00AC4B3D" w:rsidP="00FB7C07">
            <w:pPr>
              <w:rPr>
                <w:rFonts w:asciiTheme="minorHAnsi" w:hAnsiTheme="minorHAnsi" w:cstheme="minorHAnsi"/>
                <w:b/>
              </w:rPr>
            </w:pPr>
            <w:r>
              <w:rPr>
                <w:rFonts w:asciiTheme="minorHAnsi" w:hAnsiTheme="minorHAnsi" w:cstheme="minorHAnsi"/>
                <w:b/>
              </w:rPr>
              <w:lastRenderedPageBreak/>
              <w:t xml:space="preserve">Zestaw </w:t>
            </w:r>
          </w:p>
        </w:tc>
        <w:tc>
          <w:tcPr>
            <w:tcW w:w="581" w:type="dxa"/>
            <w:tcBorders>
              <w:top w:val="single" w:sz="4" w:space="0" w:color="000000"/>
              <w:left w:val="single" w:sz="4" w:space="0" w:color="000000"/>
              <w:bottom w:val="single" w:sz="4" w:space="0" w:color="000000"/>
              <w:right w:val="single" w:sz="4" w:space="0" w:color="000000"/>
            </w:tcBorders>
            <w:shd w:val="clear" w:color="auto" w:fill="auto"/>
          </w:tcPr>
          <w:p w14:paraId="058D17F2" w14:textId="354BD0ED" w:rsidR="00FB7C07" w:rsidRPr="00FB7C07" w:rsidRDefault="00FB7C07" w:rsidP="00FB7C07">
            <w:pPr>
              <w:rPr>
                <w:rFonts w:asciiTheme="minorHAnsi" w:hAnsiTheme="minorHAnsi" w:cstheme="minorHAnsi"/>
                <w:b/>
                <w14:textOutline w14:w="12700" w14:cap="flat" w14:cmpd="sng" w14:algn="ctr">
                  <w14:noFill/>
                  <w14:prstDash w14:val="solid"/>
                  <w14:miter w14:lim="400000"/>
                </w14:textOutline>
              </w:rPr>
            </w:pPr>
            <w:r w:rsidRPr="00FB7C07">
              <w:rPr>
                <w:rFonts w:asciiTheme="minorHAnsi" w:hAnsiTheme="minorHAnsi" w:cstheme="minorHAnsi"/>
                <w:b/>
                <w14:textOutline w14:w="12700" w14:cap="flat" w14:cmpd="sng" w14:algn="ctr">
                  <w14:noFill/>
                  <w14:prstDash w14:val="solid"/>
                  <w14:miter w14:lim="400000"/>
                </w14:textOutline>
              </w:rPr>
              <w:t>1</w:t>
            </w:r>
          </w:p>
        </w:tc>
        <w:tc>
          <w:tcPr>
            <w:tcW w:w="1275" w:type="dxa"/>
          </w:tcPr>
          <w:p w14:paraId="10DC3F5C" w14:textId="77777777" w:rsidR="00FB7C07" w:rsidRPr="00DE5B09" w:rsidRDefault="00FB7C07" w:rsidP="00FB7C07">
            <w:pPr>
              <w:rPr>
                <w:rFonts w:asciiTheme="minorHAnsi" w:hAnsiTheme="minorHAnsi" w:cstheme="minorHAnsi"/>
              </w:rPr>
            </w:pPr>
          </w:p>
        </w:tc>
        <w:tc>
          <w:tcPr>
            <w:tcW w:w="1268" w:type="dxa"/>
          </w:tcPr>
          <w:p w14:paraId="6C7778D9" w14:textId="77777777" w:rsidR="00FB7C07" w:rsidRPr="00DE5B09" w:rsidRDefault="00FB7C07" w:rsidP="008F1921">
            <w:pPr>
              <w:rPr>
                <w:rFonts w:asciiTheme="minorHAnsi" w:hAnsiTheme="minorHAnsi" w:cstheme="minorHAnsi"/>
              </w:rPr>
            </w:pPr>
          </w:p>
        </w:tc>
      </w:tr>
      <w:tr w:rsidR="008F1921" w:rsidRPr="00DE5B09" w14:paraId="58868C3C" w14:textId="77777777" w:rsidTr="00F028F8">
        <w:tc>
          <w:tcPr>
            <w:tcW w:w="565" w:type="dxa"/>
          </w:tcPr>
          <w:p w14:paraId="6407C0D1" w14:textId="77777777" w:rsidR="008F1921" w:rsidRPr="00DE5B09" w:rsidRDefault="008F1921" w:rsidP="000D5791">
            <w:pPr>
              <w:rPr>
                <w:rFonts w:asciiTheme="minorHAnsi" w:hAnsiTheme="minorHAnsi" w:cstheme="minorHAnsi"/>
                <w:b/>
              </w:rPr>
            </w:pPr>
          </w:p>
        </w:tc>
        <w:tc>
          <w:tcPr>
            <w:tcW w:w="7240" w:type="dxa"/>
            <w:gridSpan w:val="3"/>
          </w:tcPr>
          <w:p w14:paraId="1EA9A13D" w14:textId="46BE7C25" w:rsidR="008F1921" w:rsidRPr="00DE5B09" w:rsidRDefault="008F1921" w:rsidP="008F1921">
            <w:pPr>
              <w:jc w:val="right"/>
              <w:rPr>
                <w:rFonts w:asciiTheme="minorHAnsi" w:hAnsiTheme="minorHAnsi" w:cstheme="minorHAnsi"/>
                <w:b/>
              </w:rPr>
            </w:pPr>
            <w:r w:rsidRPr="00DE5B09">
              <w:rPr>
                <w:rFonts w:asciiTheme="minorHAnsi" w:hAnsiTheme="minorHAnsi" w:cstheme="minorHAnsi"/>
                <w:b/>
              </w:rPr>
              <w:t>SUMA ŁĄCZNA (brutto)</w:t>
            </w:r>
          </w:p>
        </w:tc>
        <w:tc>
          <w:tcPr>
            <w:tcW w:w="2543" w:type="dxa"/>
            <w:gridSpan w:val="2"/>
          </w:tcPr>
          <w:p w14:paraId="20AE447F" w14:textId="77777777" w:rsidR="008F1921" w:rsidRPr="00DE5B09" w:rsidRDefault="008F1921" w:rsidP="000D5791">
            <w:pPr>
              <w:rPr>
                <w:rFonts w:asciiTheme="minorHAnsi" w:hAnsiTheme="minorHAnsi" w:cstheme="minorHAnsi"/>
              </w:rPr>
            </w:pPr>
          </w:p>
        </w:tc>
      </w:tr>
    </w:tbl>
    <w:p w14:paraId="49F713DD" w14:textId="0D7481ED" w:rsidR="000D74C3" w:rsidRPr="009B20CC" w:rsidRDefault="000D74C3" w:rsidP="00B41795">
      <w:pPr>
        <w:rPr>
          <w:rFonts w:asciiTheme="minorHAnsi" w:hAnsiTheme="minorHAnsi" w:cstheme="minorHAnsi"/>
          <w:b/>
        </w:rPr>
      </w:pPr>
    </w:p>
    <w:p w14:paraId="77FB6FBA" w14:textId="2042E5CE" w:rsidR="00241D56" w:rsidRDefault="00241D56" w:rsidP="000F6E90">
      <w:pPr>
        <w:rPr>
          <w:rFonts w:asciiTheme="minorHAnsi" w:hAnsiTheme="minorHAnsi" w:cstheme="minorHAnsi"/>
          <w:b/>
        </w:rPr>
      </w:pPr>
    </w:p>
    <w:p w14:paraId="4176C26A" w14:textId="31D68B68" w:rsidR="00AD35BF" w:rsidRDefault="00AD35BF" w:rsidP="000F6E90">
      <w:pPr>
        <w:rPr>
          <w:rFonts w:asciiTheme="minorHAnsi" w:hAnsiTheme="minorHAnsi" w:cstheme="minorHAnsi"/>
          <w:b/>
        </w:rPr>
      </w:pPr>
    </w:p>
    <w:p w14:paraId="0EAEE5C8" w14:textId="00C696FA" w:rsidR="00AD35BF" w:rsidRDefault="00AD35BF" w:rsidP="000F6E90">
      <w:pPr>
        <w:rPr>
          <w:rFonts w:asciiTheme="minorHAnsi" w:hAnsiTheme="minorHAnsi" w:cstheme="minorHAnsi"/>
          <w:b/>
        </w:rPr>
      </w:pPr>
    </w:p>
    <w:p w14:paraId="5D9AA646" w14:textId="1E9D5663" w:rsidR="00AD35BF" w:rsidRDefault="00AD35BF" w:rsidP="000F6E90">
      <w:pPr>
        <w:rPr>
          <w:rFonts w:asciiTheme="minorHAnsi" w:hAnsiTheme="minorHAnsi" w:cstheme="minorHAnsi"/>
          <w:b/>
        </w:rPr>
      </w:pPr>
    </w:p>
    <w:p w14:paraId="1507D023" w14:textId="312A83CF" w:rsidR="008C65C4" w:rsidRDefault="008C65C4" w:rsidP="000F6E90">
      <w:pPr>
        <w:rPr>
          <w:rFonts w:asciiTheme="minorHAnsi" w:hAnsiTheme="minorHAnsi" w:cstheme="minorHAnsi"/>
          <w:b/>
        </w:rPr>
      </w:pPr>
    </w:p>
    <w:p w14:paraId="470F664E" w14:textId="6244B1E8" w:rsidR="008C65C4" w:rsidRDefault="008C65C4" w:rsidP="000F6E90">
      <w:pPr>
        <w:rPr>
          <w:rFonts w:asciiTheme="minorHAnsi" w:hAnsiTheme="minorHAnsi" w:cstheme="minorHAnsi"/>
          <w:b/>
        </w:rPr>
      </w:pPr>
    </w:p>
    <w:p w14:paraId="006A0ECA" w14:textId="5B7E23CC" w:rsidR="008C65C4" w:rsidRDefault="008C65C4" w:rsidP="000F6E90">
      <w:pPr>
        <w:rPr>
          <w:rFonts w:asciiTheme="minorHAnsi" w:hAnsiTheme="minorHAnsi" w:cstheme="minorHAnsi"/>
          <w:b/>
        </w:rPr>
      </w:pPr>
    </w:p>
    <w:p w14:paraId="11303935" w14:textId="0C348A53" w:rsidR="008C65C4" w:rsidRDefault="008C65C4" w:rsidP="000F6E90">
      <w:pPr>
        <w:rPr>
          <w:rFonts w:asciiTheme="minorHAnsi" w:hAnsiTheme="minorHAnsi" w:cstheme="minorHAnsi"/>
          <w:b/>
        </w:rPr>
      </w:pPr>
    </w:p>
    <w:p w14:paraId="56AB5656" w14:textId="2692CF10" w:rsidR="008C65C4" w:rsidRDefault="008C65C4" w:rsidP="000F6E90">
      <w:pPr>
        <w:rPr>
          <w:rFonts w:asciiTheme="minorHAnsi" w:hAnsiTheme="minorHAnsi" w:cstheme="minorHAnsi"/>
          <w:b/>
        </w:rPr>
      </w:pPr>
    </w:p>
    <w:p w14:paraId="691E714D" w14:textId="77777777" w:rsidR="008C65C4" w:rsidRDefault="008C65C4" w:rsidP="000F6E90">
      <w:pPr>
        <w:rPr>
          <w:rFonts w:asciiTheme="minorHAnsi" w:hAnsiTheme="minorHAnsi" w:cstheme="minorHAnsi"/>
          <w:b/>
        </w:rPr>
      </w:pPr>
    </w:p>
    <w:p w14:paraId="7B9D2D1F" w14:textId="77777777" w:rsidR="00AD35BF" w:rsidRDefault="00AD35BF" w:rsidP="000F6E90">
      <w:pPr>
        <w:rPr>
          <w:rFonts w:asciiTheme="minorHAnsi" w:hAnsiTheme="minorHAnsi" w:cstheme="minorHAnsi"/>
          <w:b/>
        </w:rPr>
      </w:pPr>
    </w:p>
    <w:p w14:paraId="229CCB6E" w14:textId="342845FE" w:rsidR="0076200D" w:rsidRPr="00AC42F6" w:rsidRDefault="00CC606B" w:rsidP="000F6E90">
      <w:pPr>
        <w:rPr>
          <w:rFonts w:asciiTheme="minorHAnsi" w:hAnsiTheme="minorHAnsi" w:cstheme="minorHAnsi"/>
          <w:b/>
          <w:sz w:val="28"/>
          <w:szCs w:val="28"/>
        </w:rPr>
      </w:pPr>
      <w:r w:rsidRPr="00AC42F6">
        <w:rPr>
          <w:rFonts w:asciiTheme="minorHAnsi" w:hAnsiTheme="minorHAnsi" w:cstheme="minorHAnsi"/>
          <w:b/>
          <w:sz w:val="28"/>
          <w:szCs w:val="28"/>
        </w:rPr>
        <w:lastRenderedPageBreak/>
        <w:t>CZĘŚĆ II</w:t>
      </w:r>
      <w:r w:rsidR="008F1870" w:rsidRPr="00AC42F6">
        <w:rPr>
          <w:rFonts w:asciiTheme="minorHAnsi" w:hAnsiTheme="minorHAnsi" w:cstheme="minorHAnsi"/>
          <w:b/>
          <w:sz w:val="28"/>
          <w:szCs w:val="28"/>
        </w:rPr>
        <w:t xml:space="preserve">. </w:t>
      </w:r>
      <w:r w:rsidR="0029707C" w:rsidRPr="0029707C">
        <w:rPr>
          <w:rFonts w:asciiTheme="minorHAnsi" w:hAnsiTheme="minorHAnsi" w:cstheme="minorHAnsi"/>
          <w:b/>
          <w:sz w:val="28"/>
          <w:szCs w:val="28"/>
        </w:rPr>
        <w:t xml:space="preserve">WYPOSAŻENIE SIECI ADMINISTRACYJNEJ W TYM MONTAŻ </w:t>
      </w:r>
      <w:r w:rsidR="008C65C4">
        <w:rPr>
          <w:rFonts w:asciiTheme="minorHAnsi" w:hAnsiTheme="minorHAnsi" w:cstheme="minorHAnsi"/>
          <w:b/>
          <w:sz w:val="28"/>
          <w:szCs w:val="28"/>
        </w:rPr>
        <w:t xml:space="preserve">                            </w:t>
      </w:r>
      <w:r w:rsidR="0029707C" w:rsidRPr="0029707C">
        <w:rPr>
          <w:rFonts w:asciiTheme="minorHAnsi" w:hAnsiTheme="minorHAnsi" w:cstheme="minorHAnsi"/>
          <w:b/>
          <w:sz w:val="28"/>
          <w:szCs w:val="28"/>
        </w:rPr>
        <w:t>I KONFIGURACJA</w:t>
      </w:r>
    </w:p>
    <w:tbl>
      <w:tblPr>
        <w:tblStyle w:val="Tabela-Siatka1"/>
        <w:tblW w:w="10348" w:type="dxa"/>
        <w:tblInd w:w="-572" w:type="dxa"/>
        <w:tblLayout w:type="fixed"/>
        <w:tblLook w:val="04A0" w:firstRow="1" w:lastRow="0" w:firstColumn="1" w:lastColumn="0" w:noHBand="0" w:noVBand="1"/>
      </w:tblPr>
      <w:tblGrid>
        <w:gridCol w:w="567"/>
        <w:gridCol w:w="2977"/>
        <w:gridCol w:w="1418"/>
        <w:gridCol w:w="708"/>
        <w:gridCol w:w="2127"/>
        <w:gridCol w:w="2551"/>
      </w:tblGrid>
      <w:tr w:rsidR="00E95BEA" w:rsidRPr="009B20CC" w14:paraId="542AC564" w14:textId="77777777" w:rsidTr="000D5791">
        <w:trPr>
          <w:trHeight w:val="58"/>
        </w:trPr>
        <w:tc>
          <w:tcPr>
            <w:tcW w:w="567" w:type="dxa"/>
            <w:shd w:val="clear" w:color="auto" w:fill="D0CECE"/>
          </w:tcPr>
          <w:p w14:paraId="0A0D46C3" w14:textId="77777777" w:rsidR="00E95BEA" w:rsidRPr="009B20CC" w:rsidRDefault="00E95BEA" w:rsidP="000D5791">
            <w:pPr>
              <w:rPr>
                <w:rFonts w:asciiTheme="minorHAnsi" w:hAnsiTheme="minorHAnsi" w:cstheme="minorHAnsi"/>
                <w:b/>
              </w:rPr>
            </w:pPr>
            <w:r w:rsidRPr="009B20CC">
              <w:rPr>
                <w:rFonts w:asciiTheme="minorHAnsi" w:hAnsiTheme="minorHAnsi" w:cstheme="minorHAnsi"/>
                <w:b/>
              </w:rPr>
              <w:t>Lp.</w:t>
            </w:r>
          </w:p>
        </w:tc>
        <w:tc>
          <w:tcPr>
            <w:tcW w:w="2977" w:type="dxa"/>
            <w:tcBorders>
              <w:bottom w:val="single" w:sz="4" w:space="0" w:color="auto"/>
            </w:tcBorders>
            <w:shd w:val="clear" w:color="auto" w:fill="D0CECE"/>
            <w:vAlign w:val="center"/>
          </w:tcPr>
          <w:p w14:paraId="3A6056CB"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Przedmiot zamówienia</w:t>
            </w:r>
          </w:p>
        </w:tc>
        <w:tc>
          <w:tcPr>
            <w:tcW w:w="1418" w:type="dxa"/>
            <w:tcBorders>
              <w:bottom w:val="single" w:sz="4" w:space="0" w:color="auto"/>
            </w:tcBorders>
            <w:shd w:val="clear" w:color="auto" w:fill="D0CECE"/>
            <w:vAlign w:val="center"/>
          </w:tcPr>
          <w:p w14:paraId="1CEE8D2E"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Jednostka</w:t>
            </w:r>
          </w:p>
        </w:tc>
        <w:tc>
          <w:tcPr>
            <w:tcW w:w="708" w:type="dxa"/>
            <w:tcBorders>
              <w:bottom w:val="single" w:sz="4" w:space="0" w:color="auto"/>
            </w:tcBorders>
            <w:shd w:val="clear" w:color="auto" w:fill="D0CECE"/>
            <w:vAlign w:val="center"/>
          </w:tcPr>
          <w:p w14:paraId="06AAD29D"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Ilość</w:t>
            </w:r>
          </w:p>
        </w:tc>
        <w:tc>
          <w:tcPr>
            <w:tcW w:w="2127" w:type="dxa"/>
            <w:tcBorders>
              <w:bottom w:val="single" w:sz="4" w:space="0" w:color="auto"/>
            </w:tcBorders>
            <w:shd w:val="clear" w:color="auto" w:fill="D0CECE"/>
            <w:vAlign w:val="center"/>
          </w:tcPr>
          <w:p w14:paraId="625E8DA6"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Cena brutto jednostkowa</w:t>
            </w:r>
          </w:p>
        </w:tc>
        <w:tc>
          <w:tcPr>
            <w:tcW w:w="2551" w:type="dxa"/>
            <w:tcBorders>
              <w:bottom w:val="single" w:sz="4" w:space="0" w:color="auto"/>
            </w:tcBorders>
            <w:shd w:val="clear" w:color="auto" w:fill="D0CECE"/>
            <w:vAlign w:val="center"/>
          </w:tcPr>
          <w:p w14:paraId="606D177B"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Cena brutto łączna</w:t>
            </w:r>
          </w:p>
        </w:tc>
      </w:tr>
      <w:tr w:rsidR="00E95BEA" w:rsidRPr="009B20CC" w14:paraId="2A990262" w14:textId="77777777" w:rsidTr="000D5791">
        <w:trPr>
          <w:trHeight w:val="326"/>
        </w:trPr>
        <w:tc>
          <w:tcPr>
            <w:tcW w:w="567" w:type="dxa"/>
            <w:shd w:val="clear" w:color="auto" w:fill="D0CECE" w:themeFill="background2" w:themeFillShade="E6"/>
          </w:tcPr>
          <w:p w14:paraId="07E362E6" w14:textId="77777777" w:rsidR="00E95BEA" w:rsidRPr="009B20CC" w:rsidRDefault="00E95BEA" w:rsidP="000D5791">
            <w:pPr>
              <w:rPr>
                <w:rFonts w:asciiTheme="minorHAnsi" w:eastAsia="Calibri" w:hAnsiTheme="minorHAnsi" w:cstheme="minorHAnsi"/>
                <w:lang w:eastAsia="en-US"/>
              </w:rPr>
            </w:pPr>
            <w:r w:rsidRPr="009B20CC">
              <w:rPr>
                <w:rFonts w:asciiTheme="minorHAnsi" w:eastAsia="Calibri" w:hAnsiTheme="minorHAnsi" w:cstheme="minorHAnsi"/>
                <w:lang w:eastAsia="en-US"/>
              </w:rPr>
              <w:t xml:space="preserve">1 </w:t>
            </w:r>
          </w:p>
        </w:tc>
        <w:tc>
          <w:tcPr>
            <w:tcW w:w="2977" w:type="dxa"/>
            <w:tcBorders>
              <w:top w:val="single" w:sz="4" w:space="0" w:color="auto"/>
              <w:bottom w:val="single" w:sz="4" w:space="0" w:color="auto"/>
            </w:tcBorders>
            <w:shd w:val="clear" w:color="auto" w:fill="D0CECE" w:themeFill="background2" w:themeFillShade="E6"/>
          </w:tcPr>
          <w:p w14:paraId="3955D5AA" w14:textId="22192AD4" w:rsidR="00E95BEA" w:rsidRPr="009B20CC" w:rsidRDefault="00415F0E" w:rsidP="000D5791">
            <w:pPr>
              <w:rPr>
                <w:rFonts w:asciiTheme="minorHAnsi" w:hAnsiTheme="minorHAnsi" w:cstheme="minorHAnsi"/>
                <w:b/>
                <w:bCs/>
                <w:color w:val="000000"/>
              </w:rPr>
            </w:pPr>
            <w:r w:rsidRPr="00415F0E">
              <w:rPr>
                <w:rFonts w:asciiTheme="minorHAnsi" w:hAnsiTheme="minorHAnsi" w:cstheme="minorHAnsi"/>
                <w:b/>
                <w:bCs/>
                <w:color w:val="000000"/>
              </w:rPr>
              <w:t>Zapora sieciowa (typu Firewall)</w:t>
            </w:r>
          </w:p>
        </w:tc>
        <w:tc>
          <w:tcPr>
            <w:tcW w:w="1418" w:type="dxa"/>
            <w:tcBorders>
              <w:top w:val="single" w:sz="4" w:space="0" w:color="auto"/>
              <w:bottom w:val="single" w:sz="4" w:space="0" w:color="auto"/>
            </w:tcBorders>
            <w:shd w:val="clear" w:color="auto" w:fill="D0CECE" w:themeFill="background2" w:themeFillShade="E6"/>
            <w:vAlign w:val="center"/>
          </w:tcPr>
          <w:p w14:paraId="2CF2B8DF" w14:textId="3781B8FB" w:rsidR="00E95BEA" w:rsidRPr="0029707C" w:rsidRDefault="0029707C" w:rsidP="000D5791">
            <w:pPr>
              <w:ind w:left="142"/>
              <w:rPr>
                <w:rFonts w:asciiTheme="minorHAnsi" w:hAnsiTheme="minorHAnsi" w:cstheme="minorHAnsi"/>
                <w:b/>
                <w:color w:val="000000"/>
              </w:rPr>
            </w:pPr>
            <w:r w:rsidRPr="0029707C">
              <w:rPr>
                <w:rFonts w:asciiTheme="minorHAnsi" w:hAnsiTheme="minorHAnsi" w:cstheme="minorHAnsi"/>
                <w:b/>
                <w:color w:val="000000"/>
              </w:rPr>
              <w:t>Z</w:t>
            </w:r>
            <w:r w:rsidR="00415F0E" w:rsidRPr="0029707C">
              <w:rPr>
                <w:rFonts w:asciiTheme="minorHAnsi" w:hAnsiTheme="minorHAnsi" w:cstheme="minorHAnsi"/>
                <w:b/>
                <w:color w:val="000000"/>
              </w:rPr>
              <w:t>estaw</w:t>
            </w:r>
            <w:r w:rsidRPr="0029707C">
              <w:rPr>
                <w:rFonts w:asciiTheme="minorHAnsi" w:hAnsiTheme="minorHAnsi" w:cstheme="minorHAnsi"/>
                <w:b/>
                <w:color w:val="000000"/>
              </w:rPr>
              <w:t xml:space="preserve"> </w:t>
            </w:r>
          </w:p>
        </w:tc>
        <w:tc>
          <w:tcPr>
            <w:tcW w:w="708" w:type="dxa"/>
            <w:tcBorders>
              <w:top w:val="single" w:sz="4" w:space="0" w:color="auto"/>
              <w:bottom w:val="single" w:sz="4" w:space="0" w:color="auto"/>
            </w:tcBorders>
            <w:shd w:val="clear" w:color="auto" w:fill="D0CECE" w:themeFill="background2" w:themeFillShade="E6"/>
            <w:vAlign w:val="center"/>
          </w:tcPr>
          <w:p w14:paraId="76AAFBE1" w14:textId="488D8387" w:rsidR="00E95BEA" w:rsidRPr="0029707C" w:rsidRDefault="00415F0E" w:rsidP="000D5791">
            <w:pPr>
              <w:ind w:left="142"/>
              <w:rPr>
                <w:rFonts w:asciiTheme="minorHAnsi" w:hAnsiTheme="minorHAnsi" w:cstheme="minorHAnsi"/>
                <w:b/>
                <w:color w:val="000000"/>
              </w:rPr>
            </w:pPr>
            <w:r w:rsidRPr="0029707C">
              <w:rPr>
                <w:rFonts w:asciiTheme="minorHAnsi" w:hAnsiTheme="minorHAnsi" w:cstheme="minorHAnsi"/>
                <w:b/>
                <w:color w:val="000000"/>
              </w:rPr>
              <w:t>1</w:t>
            </w:r>
          </w:p>
        </w:tc>
        <w:tc>
          <w:tcPr>
            <w:tcW w:w="2127" w:type="dxa"/>
            <w:tcBorders>
              <w:top w:val="single" w:sz="4" w:space="0" w:color="auto"/>
              <w:bottom w:val="single" w:sz="4" w:space="0" w:color="auto"/>
            </w:tcBorders>
            <w:vAlign w:val="center"/>
          </w:tcPr>
          <w:p w14:paraId="188DE1C6" w14:textId="77777777" w:rsidR="00E95BEA" w:rsidRPr="009B20CC" w:rsidRDefault="00E95BEA" w:rsidP="000D5791">
            <w:pPr>
              <w:rPr>
                <w:rFonts w:asciiTheme="minorHAnsi" w:hAnsiTheme="minorHAnsi" w:cstheme="minorHAnsi"/>
              </w:rPr>
            </w:pPr>
          </w:p>
        </w:tc>
        <w:tc>
          <w:tcPr>
            <w:tcW w:w="2551" w:type="dxa"/>
            <w:tcBorders>
              <w:top w:val="single" w:sz="4" w:space="0" w:color="auto"/>
              <w:bottom w:val="single" w:sz="4" w:space="0" w:color="auto"/>
            </w:tcBorders>
            <w:vAlign w:val="center"/>
          </w:tcPr>
          <w:p w14:paraId="161B264D" w14:textId="77777777" w:rsidR="00E95BEA" w:rsidRPr="009B20CC" w:rsidRDefault="00E95BEA" w:rsidP="000D5791">
            <w:pPr>
              <w:ind w:left="142"/>
              <w:jc w:val="center"/>
              <w:rPr>
                <w:rFonts w:asciiTheme="minorHAnsi" w:hAnsiTheme="minorHAnsi" w:cstheme="minorHAnsi"/>
              </w:rPr>
            </w:pPr>
          </w:p>
        </w:tc>
      </w:tr>
      <w:tr w:rsidR="002D3419" w:rsidRPr="009B20CC" w14:paraId="065BE508" w14:textId="77777777" w:rsidTr="000D5791">
        <w:trPr>
          <w:trHeight w:val="326"/>
        </w:trPr>
        <w:tc>
          <w:tcPr>
            <w:tcW w:w="567" w:type="dxa"/>
            <w:shd w:val="clear" w:color="auto" w:fill="D0CECE" w:themeFill="background2" w:themeFillShade="E6"/>
          </w:tcPr>
          <w:p w14:paraId="490203EA" w14:textId="10965933" w:rsidR="002D3419" w:rsidRPr="009B20CC" w:rsidRDefault="002D3419" w:rsidP="000D5791">
            <w:pPr>
              <w:rPr>
                <w:rFonts w:asciiTheme="minorHAnsi" w:eastAsia="Calibri" w:hAnsiTheme="minorHAnsi" w:cstheme="minorHAnsi"/>
                <w:lang w:eastAsia="en-US"/>
              </w:rPr>
            </w:pPr>
            <w:r>
              <w:rPr>
                <w:rFonts w:asciiTheme="minorHAnsi" w:eastAsia="Calibri" w:hAnsiTheme="minorHAnsi" w:cstheme="minorHAnsi"/>
                <w:lang w:eastAsia="en-US"/>
              </w:rPr>
              <w:t>2</w:t>
            </w:r>
          </w:p>
        </w:tc>
        <w:tc>
          <w:tcPr>
            <w:tcW w:w="2977" w:type="dxa"/>
            <w:tcBorders>
              <w:top w:val="single" w:sz="4" w:space="0" w:color="auto"/>
              <w:bottom w:val="single" w:sz="4" w:space="0" w:color="auto"/>
            </w:tcBorders>
            <w:shd w:val="clear" w:color="auto" w:fill="D0CECE" w:themeFill="background2" w:themeFillShade="E6"/>
          </w:tcPr>
          <w:p w14:paraId="6D5D0C1C" w14:textId="3AB06DCA" w:rsidR="002D3419" w:rsidRPr="00415F0E" w:rsidRDefault="002D3419" w:rsidP="000D5791">
            <w:pPr>
              <w:rPr>
                <w:rFonts w:asciiTheme="minorHAnsi" w:hAnsiTheme="minorHAnsi" w:cstheme="minorHAnsi"/>
                <w:b/>
                <w:bCs/>
                <w:color w:val="000000"/>
              </w:rPr>
            </w:pPr>
            <w:r w:rsidRPr="002D3419">
              <w:rPr>
                <w:rFonts w:asciiTheme="minorHAnsi" w:hAnsiTheme="minorHAnsi" w:cstheme="minorHAnsi"/>
                <w:b/>
                <w:bCs/>
                <w:color w:val="000000"/>
              </w:rPr>
              <w:t>Przełącznik sieciowy</w:t>
            </w:r>
          </w:p>
        </w:tc>
        <w:tc>
          <w:tcPr>
            <w:tcW w:w="1418" w:type="dxa"/>
            <w:tcBorders>
              <w:top w:val="single" w:sz="4" w:space="0" w:color="auto"/>
              <w:bottom w:val="single" w:sz="4" w:space="0" w:color="auto"/>
            </w:tcBorders>
            <w:shd w:val="clear" w:color="auto" w:fill="D0CECE" w:themeFill="background2" w:themeFillShade="E6"/>
            <w:vAlign w:val="center"/>
          </w:tcPr>
          <w:p w14:paraId="25A681CA" w14:textId="75AD8E9D" w:rsidR="002D3419" w:rsidRPr="0029707C" w:rsidRDefault="002D3419" w:rsidP="000D5791">
            <w:pPr>
              <w:ind w:left="142"/>
              <w:rPr>
                <w:rFonts w:asciiTheme="minorHAnsi" w:hAnsiTheme="minorHAnsi" w:cstheme="minorHAnsi"/>
                <w:b/>
                <w:color w:val="000000"/>
              </w:rPr>
            </w:pPr>
            <w:r>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7FCDE058" w14:textId="7ACEE4D2" w:rsidR="002D3419" w:rsidRPr="0029707C" w:rsidRDefault="002D3419" w:rsidP="000D5791">
            <w:pPr>
              <w:ind w:left="142"/>
              <w:rPr>
                <w:rFonts w:asciiTheme="minorHAnsi" w:hAnsiTheme="minorHAnsi" w:cstheme="minorHAnsi"/>
                <w:b/>
                <w:color w:val="000000"/>
              </w:rPr>
            </w:pPr>
            <w:r>
              <w:rPr>
                <w:rFonts w:asciiTheme="minorHAnsi" w:hAnsiTheme="minorHAnsi" w:cstheme="minorHAnsi"/>
                <w:b/>
                <w:color w:val="000000"/>
              </w:rPr>
              <w:t>1</w:t>
            </w:r>
          </w:p>
        </w:tc>
        <w:tc>
          <w:tcPr>
            <w:tcW w:w="2127" w:type="dxa"/>
            <w:tcBorders>
              <w:top w:val="single" w:sz="4" w:space="0" w:color="auto"/>
              <w:bottom w:val="single" w:sz="4" w:space="0" w:color="auto"/>
            </w:tcBorders>
            <w:vAlign w:val="center"/>
          </w:tcPr>
          <w:p w14:paraId="1824987E" w14:textId="77777777" w:rsidR="002D3419" w:rsidRPr="009B20CC" w:rsidRDefault="002D3419" w:rsidP="000D5791">
            <w:pPr>
              <w:rPr>
                <w:rFonts w:asciiTheme="minorHAnsi" w:hAnsiTheme="minorHAnsi" w:cstheme="minorHAnsi"/>
              </w:rPr>
            </w:pPr>
          </w:p>
        </w:tc>
        <w:tc>
          <w:tcPr>
            <w:tcW w:w="2551" w:type="dxa"/>
            <w:tcBorders>
              <w:top w:val="single" w:sz="4" w:space="0" w:color="auto"/>
              <w:bottom w:val="single" w:sz="4" w:space="0" w:color="auto"/>
            </w:tcBorders>
            <w:vAlign w:val="center"/>
          </w:tcPr>
          <w:p w14:paraId="4EFACB73" w14:textId="77777777" w:rsidR="002D3419" w:rsidRPr="009B20CC" w:rsidRDefault="002D3419" w:rsidP="000D5791">
            <w:pPr>
              <w:ind w:left="142"/>
              <w:jc w:val="center"/>
              <w:rPr>
                <w:rFonts w:asciiTheme="minorHAnsi" w:hAnsiTheme="minorHAnsi" w:cstheme="minorHAnsi"/>
              </w:rPr>
            </w:pPr>
          </w:p>
        </w:tc>
      </w:tr>
      <w:tr w:rsidR="002D3419" w:rsidRPr="009B20CC" w14:paraId="3E7723D4" w14:textId="77777777" w:rsidTr="000D5791">
        <w:trPr>
          <w:trHeight w:val="326"/>
        </w:trPr>
        <w:tc>
          <w:tcPr>
            <w:tcW w:w="567" w:type="dxa"/>
            <w:shd w:val="clear" w:color="auto" w:fill="D0CECE" w:themeFill="background2" w:themeFillShade="E6"/>
          </w:tcPr>
          <w:p w14:paraId="703A8F43" w14:textId="5E0D428B" w:rsidR="002D3419" w:rsidRPr="009B20CC" w:rsidRDefault="002D3419" w:rsidP="000D5791">
            <w:pPr>
              <w:rPr>
                <w:rFonts w:asciiTheme="minorHAnsi" w:eastAsia="Calibri" w:hAnsiTheme="minorHAnsi" w:cstheme="minorHAnsi"/>
                <w:lang w:eastAsia="en-US"/>
              </w:rPr>
            </w:pPr>
            <w:r>
              <w:rPr>
                <w:rFonts w:asciiTheme="minorHAnsi" w:eastAsia="Calibri" w:hAnsiTheme="minorHAnsi" w:cstheme="minorHAnsi"/>
                <w:lang w:eastAsia="en-US"/>
              </w:rPr>
              <w:t>3</w:t>
            </w:r>
          </w:p>
        </w:tc>
        <w:tc>
          <w:tcPr>
            <w:tcW w:w="2977" w:type="dxa"/>
            <w:tcBorders>
              <w:top w:val="single" w:sz="4" w:space="0" w:color="auto"/>
              <w:bottom w:val="single" w:sz="4" w:space="0" w:color="auto"/>
            </w:tcBorders>
            <w:shd w:val="clear" w:color="auto" w:fill="D0CECE" w:themeFill="background2" w:themeFillShade="E6"/>
          </w:tcPr>
          <w:p w14:paraId="1196E2CC" w14:textId="1F8C1321" w:rsidR="002D3419" w:rsidRPr="00415F0E" w:rsidRDefault="002D3419" w:rsidP="000D5791">
            <w:pPr>
              <w:rPr>
                <w:rFonts w:asciiTheme="minorHAnsi" w:hAnsiTheme="minorHAnsi" w:cstheme="minorHAnsi"/>
                <w:b/>
                <w:bCs/>
                <w:color w:val="000000"/>
              </w:rPr>
            </w:pPr>
            <w:r w:rsidRPr="002D3419">
              <w:rPr>
                <w:rFonts w:asciiTheme="minorHAnsi" w:hAnsiTheme="minorHAnsi" w:cstheme="minorHAnsi"/>
                <w:b/>
                <w:bCs/>
                <w:color w:val="000000"/>
              </w:rPr>
              <w:t>Punkty dostępu (Access point)</w:t>
            </w:r>
          </w:p>
        </w:tc>
        <w:tc>
          <w:tcPr>
            <w:tcW w:w="1418" w:type="dxa"/>
            <w:tcBorders>
              <w:top w:val="single" w:sz="4" w:space="0" w:color="auto"/>
              <w:bottom w:val="single" w:sz="4" w:space="0" w:color="auto"/>
            </w:tcBorders>
            <w:shd w:val="clear" w:color="auto" w:fill="D0CECE" w:themeFill="background2" w:themeFillShade="E6"/>
            <w:vAlign w:val="center"/>
          </w:tcPr>
          <w:p w14:paraId="64875D7C" w14:textId="27B09CC8" w:rsidR="002D3419" w:rsidRPr="0029707C" w:rsidRDefault="002D3419" w:rsidP="000D5791">
            <w:pPr>
              <w:ind w:left="142"/>
              <w:rPr>
                <w:rFonts w:asciiTheme="minorHAnsi" w:hAnsiTheme="minorHAnsi" w:cstheme="minorHAnsi"/>
                <w:b/>
                <w:color w:val="000000"/>
              </w:rPr>
            </w:pPr>
            <w:r>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381A52C9" w14:textId="224A9DA2" w:rsidR="002D3419" w:rsidRPr="0029707C" w:rsidRDefault="002D3419" w:rsidP="000D5791">
            <w:pPr>
              <w:ind w:left="142"/>
              <w:rPr>
                <w:rFonts w:asciiTheme="minorHAnsi" w:hAnsiTheme="minorHAnsi" w:cstheme="minorHAnsi"/>
                <w:b/>
                <w:color w:val="000000"/>
              </w:rPr>
            </w:pPr>
            <w:r>
              <w:rPr>
                <w:rFonts w:asciiTheme="minorHAnsi" w:hAnsiTheme="minorHAnsi" w:cstheme="minorHAnsi"/>
                <w:b/>
                <w:color w:val="000000"/>
              </w:rPr>
              <w:t>6</w:t>
            </w:r>
          </w:p>
        </w:tc>
        <w:tc>
          <w:tcPr>
            <w:tcW w:w="2127" w:type="dxa"/>
            <w:tcBorders>
              <w:top w:val="single" w:sz="4" w:space="0" w:color="auto"/>
              <w:bottom w:val="single" w:sz="4" w:space="0" w:color="auto"/>
            </w:tcBorders>
            <w:vAlign w:val="center"/>
          </w:tcPr>
          <w:p w14:paraId="64E6C2B5" w14:textId="77777777" w:rsidR="002D3419" w:rsidRPr="009B20CC" w:rsidRDefault="002D3419" w:rsidP="000D5791">
            <w:pPr>
              <w:rPr>
                <w:rFonts w:asciiTheme="minorHAnsi" w:hAnsiTheme="minorHAnsi" w:cstheme="minorHAnsi"/>
              </w:rPr>
            </w:pPr>
          </w:p>
        </w:tc>
        <w:tc>
          <w:tcPr>
            <w:tcW w:w="2551" w:type="dxa"/>
            <w:tcBorders>
              <w:top w:val="single" w:sz="4" w:space="0" w:color="auto"/>
              <w:bottom w:val="single" w:sz="4" w:space="0" w:color="auto"/>
            </w:tcBorders>
            <w:vAlign w:val="center"/>
          </w:tcPr>
          <w:p w14:paraId="03C883DB" w14:textId="77777777" w:rsidR="002D3419" w:rsidRPr="009B20CC" w:rsidRDefault="002D3419" w:rsidP="000D5791">
            <w:pPr>
              <w:ind w:left="142"/>
              <w:jc w:val="center"/>
              <w:rPr>
                <w:rFonts w:asciiTheme="minorHAnsi" w:hAnsiTheme="minorHAnsi" w:cstheme="minorHAnsi"/>
              </w:rPr>
            </w:pPr>
          </w:p>
        </w:tc>
      </w:tr>
      <w:tr w:rsidR="002D3419" w:rsidRPr="009B20CC" w14:paraId="39E9A5D9" w14:textId="77777777" w:rsidTr="000D5791">
        <w:trPr>
          <w:trHeight w:val="326"/>
        </w:trPr>
        <w:tc>
          <w:tcPr>
            <w:tcW w:w="567" w:type="dxa"/>
            <w:shd w:val="clear" w:color="auto" w:fill="D0CECE" w:themeFill="background2" w:themeFillShade="E6"/>
          </w:tcPr>
          <w:p w14:paraId="3D81DFD9" w14:textId="5DF2D8CB" w:rsidR="002D3419" w:rsidRPr="009B20CC" w:rsidRDefault="002D3419" w:rsidP="000D5791">
            <w:pPr>
              <w:rPr>
                <w:rFonts w:asciiTheme="minorHAnsi" w:eastAsia="Calibri" w:hAnsiTheme="minorHAnsi" w:cstheme="minorHAnsi"/>
                <w:lang w:eastAsia="en-US"/>
              </w:rPr>
            </w:pPr>
            <w:r>
              <w:rPr>
                <w:rFonts w:asciiTheme="minorHAnsi" w:eastAsia="Calibri" w:hAnsiTheme="minorHAnsi" w:cstheme="minorHAnsi"/>
                <w:lang w:eastAsia="en-US"/>
              </w:rPr>
              <w:t>4</w:t>
            </w:r>
          </w:p>
        </w:tc>
        <w:tc>
          <w:tcPr>
            <w:tcW w:w="2977" w:type="dxa"/>
            <w:tcBorders>
              <w:top w:val="single" w:sz="4" w:space="0" w:color="auto"/>
              <w:bottom w:val="single" w:sz="4" w:space="0" w:color="auto"/>
            </w:tcBorders>
            <w:shd w:val="clear" w:color="auto" w:fill="D0CECE" w:themeFill="background2" w:themeFillShade="E6"/>
          </w:tcPr>
          <w:p w14:paraId="3A755AC7" w14:textId="71525CD6" w:rsidR="002D3419" w:rsidRPr="00415F0E" w:rsidRDefault="002D3419" w:rsidP="000D5791">
            <w:pPr>
              <w:rPr>
                <w:rFonts w:asciiTheme="minorHAnsi" w:hAnsiTheme="minorHAnsi" w:cstheme="minorHAnsi"/>
                <w:b/>
                <w:bCs/>
                <w:color w:val="000000"/>
              </w:rPr>
            </w:pPr>
            <w:r w:rsidRPr="002D3419">
              <w:rPr>
                <w:rFonts w:asciiTheme="minorHAnsi" w:hAnsiTheme="minorHAnsi" w:cstheme="minorHAnsi"/>
                <w:b/>
                <w:bCs/>
                <w:color w:val="000000"/>
              </w:rPr>
              <w:t>Zasilacz awaryjny (UPS)</w:t>
            </w:r>
          </w:p>
        </w:tc>
        <w:tc>
          <w:tcPr>
            <w:tcW w:w="1418" w:type="dxa"/>
            <w:tcBorders>
              <w:top w:val="single" w:sz="4" w:space="0" w:color="auto"/>
              <w:bottom w:val="single" w:sz="4" w:space="0" w:color="auto"/>
            </w:tcBorders>
            <w:shd w:val="clear" w:color="auto" w:fill="D0CECE" w:themeFill="background2" w:themeFillShade="E6"/>
            <w:vAlign w:val="center"/>
          </w:tcPr>
          <w:p w14:paraId="4328610E" w14:textId="2867362D" w:rsidR="002D3419" w:rsidRPr="0029707C" w:rsidRDefault="002D3419" w:rsidP="000D5791">
            <w:pPr>
              <w:ind w:left="142"/>
              <w:rPr>
                <w:rFonts w:asciiTheme="minorHAnsi" w:hAnsiTheme="minorHAnsi" w:cstheme="minorHAnsi"/>
                <w:b/>
                <w:color w:val="000000"/>
              </w:rPr>
            </w:pPr>
            <w:r>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7F202AFA" w14:textId="0BEDA5AC" w:rsidR="002D3419" w:rsidRPr="0029707C" w:rsidRDefault="002D3419" w:rsidP="000D5791">
            <w:pPr>
              <w:ind w:left="142"/>
              <w:rPr>
                <w:rFonts w:asciiTheme="minorHAnsi" w:hAnsiTheme="minorHAnsi" w:cstheme="minorHAnsi"/>
                <w:b/>
                <w:color w:val="000000"/>
              </w:rPr>
            </w:pPr>
            <w:r>
              <w:rPr>
                <w:rFonts w:asciiTheme="minorHAnsi" w:hAnsiTheme="minorHAnsi" w:cstheme="minorHAnsi"/>
                <w:b/>
                <w:color w:val="000000"/>
              </w:rPr>
              <w:t>1</w:t>
            </w:r>
          </w:p>
        </w:tc>
        <w:tc>
          <w:tcPr>
            <w:tcW w:w="2127" w:type="dxa"/>
            <w:tcBorders>
              <w:top w:val="single" w:sz="4" w:space="0" w:color="auto"/>
              <w:bottom w:val="single" w:sz="4" w:space="0" w:color="auto"/>
            </w:tcBorders>
            <w:vAlign w:val="center"/>
          </w:tcPr>
          <w:p w14:paraId="101DB14F" w14:textId="77777777" w:rsidR="002D3419" w:rsidRPr="009B20CC" w:rsidRDefault="002D3419" w:rsidP="000D5791">
            <w:pPr>
              <w:rPr>
                <w:rFonts w:asciiTheme="minorHAnsi" w:hAnsiTheme="minorHAnsi" w:cstheme="minorHAnsi"/>
              </w:rPr>
            </w:pPr>
          </w:p>
        </w:tc>
        <w:tc>
          <w:tcPr>
            <w:tcW w:w="2551" w:type="dxa"/>
            <w:tcBorders>
              <w:top w:val="single" w:sz="4" w:space="0" w:color="auto"/>
              <w:bottom w:val="single" w:sz="4" w:space="0" w:color="auto"/>
            </w:tcBorders>
            <w:vAlign w:val="center"/>
          </w:tcPr>
          <w:p w14:paraId="5E27DA2C" w14:textId="77777777" w:rsidR="002D3419" w:rsidRPr="009B20CC" w:rsidRDefault="002D3419" w:rsidP="000D5791">
            <w:pPr>
              <w:ind w:left="142"/>
              <w:jc w:val="center"/>
              <w:rPr>
                <w:rFonts w:asciiTheme="minorHAnsi" w:hAnsiTheme="minorHAnsi" w:cstheme="minorHAnsi"/>
              </w:rPr>
            </w:pPr>
          </w:p>
        </w:tc>
      </w:tr>
      <w:tr w:rsidR="00E95BEA" w:rsidRPr="009B20CC" w14:paraId="01BE3E9B" w14:textId="77777777" w:rsidTr="000D5791">
        <w:trPr>
          <w:trHeight w:val="254"/>
        </w:trPr>
        <w:tc>
          <w:tcPr>
            <w:tcW w:w="7797" w:type="dxa"/>
            <w:gridSpan w:val="5"/>
            <w:shd w:val="clear" w:color="auto" w:fill="D9D9D9" w:themeFill="background1" w:themeFillShade="D9"/>
          </w:tcPr>
          <w:p w14:paraId="2F30A1F9" w14:textId="77777777" w:rsidR="00E95BEA" w:rsidRPr="009B20CC" w:rsidRDefault="00E95BEA" w:rsidP="000D5791">
            <w:pPr>
              <w:ind w:left="142"/>
              <w:jc w:val="right"/>
              <w:rPr>
                <w:rFonts w:asciiTheme="minorHAnsi" w:hAnsiTheme="minorHAnsi" w:cstheme="minorHAnsi"/>
                <w:b/>
                <w:bCs/>
                <w:color w:val="000000"/>
              </w:rPr>
            </w:pPr>
            <w:r w:rsidRPr="009B20CC">
              <w:rPr>
                <w:rFonts w:asciiTheme="minorHAnsi" w:hAnsiTheme="minorHAnsi" w:cstheme="minorHAnsi"/>
                <w:b/>
                <w:bCs/>
                <w:color w:val="000000"/>
              </w:rPr>
              <w:t>Suma brutto:</w:t>
            </w:r>
          </w:p>
        </w:tc>
        <w:tc>
          <w:tcPr>
            <w:tcW w:w="2551" w:type="dxa"/>
            <w:tcBorders>
              <w:top w:val="single" w:sz="4" w:space="0" w:color="auto"/>
              <w:bottom w:val="single" w:sz="4" w:space="0" w:color="auto"/>
            </w:tcBorders>
            <w:vAlign w:val="center"/>
          </w:tcPr>
          <w:p w14:paraId="77C2A844" w14:textId="77777777" w:rsidR="00E95BEA" w:rsidRPr="009B20CC" w:rsidRDefault="00E95BEA" w:rsidP="000D5791">
            <w:pPr>
              <w:ind w:left="142"/>
              <w:jc w:val="center"/>
              <w:rPr>
                <w:rFonts w:asciiTheme="minorHAnsi" w:hAnsiTheme="minorHAnsi" w:cstheme="minorHAnsi"/>
              </w:rPr>
            </w:pPr>
          </w:p>
        </w:tc>
      </w:tr>
      <w:tr w:rsidR="00E95BEA" w:rsidRPr="009B20CC" w14:paraId="5E34D298" w14:textId="77777777" w:rsidTr="000D5791">
        <w:trPr>
          <w:trHeight w:val="254"/>
        </w:trPr>
        <w:tc>
          <w:tcPr>
            <w:tcW w:w="10348" w:type="dxa"/>
            <w:gridSpan w:val="6"/>
            <w:shd w:val="clear" w:color="auto" w:fill="auto"/>
          </w:tcPr>
          <w:p w14:paraId="7A746432" w14:textId="77777777" w:rsidR="00E95BEA" w:rsidRPr="009B20CC" w:rsidRDefault="00E95BEA" w:rsidP="000D5791">
            <w:pPr>
              <w:ind w:left="142"/>
              <w:rPr>
                <w:rFonts w:asciiTheme="minorHAnsi" w:hAnsiTheme="minorHAnsi" w:cstheme="minorHAnsi"/>
              </w:rPr>
            </w:pPr>
            <w:r w:rsidRPr="009B20CC">
              <w:rPr>
                <w:rFonts w:asciiTheme="minorHAnsi" w:hAnsiTheme="minorHAnsi" w:cstheme="minorHAnsi"/>
                <w:b/>
                <w:bCs/>
                <w:color w:val="000000"/>
              </w:rPr>
              <w:t>Słownie:</w:t>
            </w:r>
          </w:p>
        </w:tc>
      </w:tr>
      <w:tr w:rsidR="00E95BEA" w:rsidRPr="009B20CC" w14:paraId="73A51E5E" w14:textId="77777777" w:rsidTr="000D5791">
        <w:trPr>
          <w:trHeight w:val="254"/>
        </w:trPr>
        <w:tc>
          <w:tcPr>
            <w:tcW w:w="7797" w:type="dxa"/>
            <w:gridSpan w:val="5"/>
            <w:shd w:val="clear" w:color="auto" w:fill="D0CECE" w:themeFill="background2" w:themeFillShade="E6"/>
          </w:tcPr>
          <w:p w14:paraId="2B7FE883" w14:textId="77777777" w:rsidR="00E95BEA" w:rsidRPr="009B20CC" w:rsidRDefault="00E95BEA" w:rsidP="000D5791">
            <w:pPr>
              <w:ind w:left="142"/>
              <w:jc w:val="right"/>
              <w:rPr>
                <w:rFonts w:asciiTheme="minorHAnsi" w:hAnsiTheme="minorHAnsi" w:cstheme="minorHAnsi"/>
                <w:b/>
                <w:bCs/>
                <w:color w:val="000000"/>
              </w:rPr>
            </w:pPr>
            <w:r w:rsidRPr="009B20CC">
              <w:rPr>
                <w:rFonts w:asciiTheme="minorHAnsi" w:hAnsiTheme="minorHAnsi" w:cstheme="minorHAnsi"/>
                <w:b/>
                <w:bCs/>
                <w:color w:val="000000"/>
              </w:rPr>
              <w:t>W tym VAT</w:t>
            </w:r>
          </w:p>
        </w:tc>
        <w:tc>
          <w:tcPr>
            <w:tcW w:w="2551" w:type="dxa"/>
            <w:tcBorders>
              <w:top w:val="single" w:sz="4" w:space="0" w:color="auto"/>
              <w:bottom w:val="single" w:sz="4" w:space="0" w:color="auto"/>
            </w:tcBorders>
            <w:shd w:val="clear" w:color="auto" w:fill="auto"/>
            <w:vAlign w:val="center"/>
          </w:tcPr>
          <w:p w14:paraId="6507B484" w14:textId="77777777" w:rsidR="00E95BEA" w:rsidRPr="009B20CC" w:rsidRDefault="00E95BEA" w:rsidP="000D5791">
            <w:pPr>
              <w:ind w:left="142"/>
              <w:jc w:val="center"/>
              <w:rPr>
                <w:rFonts w:asciiTheme="minorHAnsi" w:hAnsiTheme="minorHAnsi" w:cstheme="minorHAnsi"/>
              </w:rPr>
            </w:pPr>
          </w:p>
        </w:tc>
      </w:tr>
      <w:tr w:rsidR="00E95BEA" w:rsidRPr="009B20CC" w14:paraId="0B59A48D" w14:textId="77777777" w:rsidTr="000D5791">
        <w:trPr>
          <w:trHeight w:val="254"/>
        </w:trPr>
        <w:tc>
          <w:tcPr>
            <w:tcW w:w="10348" w:type="dxa"/>
            <w:gridSpan w:val="6"/>
            <w:shd w:val="clear" w:color="auto" w:fill="auto"/>
          </w:tcPr>
          <w:p w14:paraId="208AE400" w14:textId="77777777" w:rsidR="00E95BEA" w:rsidRPr="009B20CC" w:rsidRDefault="00E95BEA" w:rsidP="000D5791">
            <w:pPr>
              <w:ind w:left="142"/>
              <w:rPr>
                <w:rFonts w:asciiTheme="minorHAnsi" w:hAnsiTheme="minorHAnsi" w:cstheme="minorHAnsi"/>
              </w:rPr>
            </w:pPr>
            <w:r w:rsidRPr="009B20CC">
              <w:rPr>
                <w:rFonts w:asciiTheme="minorHAnsi" w:hAnsiTheme="minorHAnsi" w:cstheme="minorHAnsi"/>
                <w:b/>
                <w:bCs/>
                <w:color w:val="000000"/>
              </w:rPr>
              <w:t>Słownie:</w:t>
            </w:r>
          </w:p>
        </w:tc>
      </w:tr>
    </w:tbl>
    <w:p w14:paraId="37E41193" w14:textId="7C57EFD9" w:rsidR="002012FD" w:rsidRPr="00AC42F6" w:rsidRDefault="002012FD" w:rsidP="000F6E90">
      <w:pPr>
        <w:rPr>
          <w:rFonts w:asciiTheme="minorHAnsi" w:hAnsiTheme="minorHAnsi" w:cstheme="minorHAnsi"/>
          <w:b/>
          <w:sz w:val="28"/>
          <w:szCs w:val="28"/>
        </w:rPr>
      </w:pPr>
      <w:r w:rsidRPr="00AC42F6">
        <w:rPr>
          <w:rFonts w:asciiTheme="minorHAnsi" w:hAnsiTheme="minorHAnsi" w:cstheme="minorHAnsi"/>
          <w:b/>
          <w:sz w:val="28"/>
          <w:szCs w:val="28"/>
        </w:rPr>
        <w:t>SPECYFIKACJA:</w:t>
      </w:r>
    </w:p>
    <w:tbl>
      <w:tblPr>
        <w:tblStyle w:val="Tabela-Siatka"/>
        <w:tblW w:w="10348" w:type="dxa"/>
        <w:tblInd w:w="-572" w:type="dxa"/>
        <w:tblLook w:val="04A0" w:firstRow="1" w:lastRow="0" w:firstColumn="1" w:lastColumn="0" w:noHBand="0" w:noVBand="1"/>
      </w:tblPr>
      <w:tblGrid>
        <w:gridCol w:w="565"/>
        <w:gridCol w:w="5632"/>
        <w:gridCol w:w="1027"/>
        <w:gridCol w:w="581"/>
        <w:gridCol w:w="1275"/>
        <w:gridCol w:w="1268"/>
      </w:tblGrid>
      <w:tr w:rsidR="002012FD" w:rsidRPr="00DE5B09" w14:paraId="4710B1FD" w14:textId="77777777" w:rsidTr="00FD1920">
        <w:tc>
          <w:tcPr>
            <w:tcW w:w="565" w:type="dxa"/>
            <w:tcBorders>
              <w:top w:val="single" w:sz="4" w:space="0" w:color="000000"/>
              <w:left w:val="single" w:sz="4" w:space="0" w:color="000000"/>
              <w:bottom w:val="single" w:sz="4" w:space="0" w:color="000000"/>
              <w:right w:val="single" w:sz="4" w:space="0" w:color="000000"/>
            </w:tcBorders>
            <w:shd w:val="clear" w:color="auto" w:fill="D0CECE"/>
          </w:tcPr>
          <w:p w14:paraId="308CE75F" w14:textId="77777777" w:rsidR="002012FD" w:rsidRPr="00DE5B09" w:rsidRDefault="002012FD" w:rsidP="00FD1920">
            <w:pPr>
              <w:jc w:val="center"/>
              <w:rPr>
                <w:rFonts w:asciiTheme="minorHAnsi" w:hAnsiTheme="minorHAnsi" w:cstheme="minorHAnsi"/>
                <w:b/>
              </w:rPr>
            </w:pPr>
            <w:r w:rsidRPr="00DE5B09">
              <w:rPr>
                <w:rFonts w:asciiTheme="minorHAnsi" w:hAnsiTheme="minorHAnsi" w:cstheme="minorHAnsi"/>
              </w:rPr>
              <w:t>Lp.</w:t>
            </w:r>
          </w:p>
        </w:tc>
        <w:tc>
          <w:tcPr>
            <w:tcW w:w="56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894F0B8" w14:textId="77777777" w:rsidR="002012FD" w:rsidRPr="00DE5B09" w:rsidRDefault="002012FD" w:rsidP="00FD1920">
            <w:pPr>
              <w:jc w:val="center"/>
              <w:rPr>
                <w:rFonts w:asciiTheme="minorHAnsi" w:hAnsiTheme="minorHAnsi" w:cstheme="minorHAnsi"/>
                <w:b/>
              </w:rPr>
            </w:pPr>
            <w:r w:rsidRPr="00DE5B09">
              <w:rPr>
                <w:rFonts w:asciiTheme="minorHAnsi" w:hAnsiTheme="minorHAnsi" w:cstheme="minorHAnsi"/>
              </w:rPr>
              <w:t>Nazwa i Opis</w:t>
            </w:r>
          </w:p>
        </w:tc>
        <w:tc>
          <w:tcPr>
            <w:tcW w:w="1027" w:type="dxa"/>
            <w:tcBorders>
              <w:top w:val="single" w:sz="4" w:space="0" w:color="000000"/>
              <w:left w:val="single" w:sz="4" w:space="0" w:color="000000"/>
              <w:bottom w:val="nil"/>
              <w:right w:val="single" w:sz="4" w:space="0" w:color="000000"/>
            </w:tcBorders>
            <w:shd w:val="clear" w:color="auto" w:fill="D0CECE"/>
            <w:vAlign w:val="center"/>
          </w:tcPr>
          <w:p w14:paraId="74E38813" w14:textId="77777777" w:rsidR="002012FD" w:rsidRPr="00DE5B09" w:rsidRDefault="002012FD" w:rsidP="00FD1920">
            <w:pPr>
              <w:jc w:val="center"/>
              <w:rPr>
                <w:rFonts w:asciiTheme="minorHAnsi" w:hAnsiTheme="minorHAnsi" w:cstheme="minorHAnsi"/>
                <w:b/>
              </w:rPr>
            </w:pPr>
            <w:r w:rsidRPr="00DE5B09">
              <w:rPr>
                <w:rFonts w:asciiTheme="minorHAnsi" w:hAnsiTheme="minorHAnsi" w:cstheme="minorHAnsi"/>
              </w:rPr>
              <w:t>Jednostka</w:t>
            </w:r>
          </w:p>
        </w:tc>
        <w:tc>
          <w:tcPr>
            <w:tcW w:w="581" w:type="dxa"/>
            <w:tcBorders>
              <w:top w:val="single" w:sz="4" w:space="0" w:color="000000"/>
              <w:left w:val="single" w:sz="4" w:space="0" w:color="000000"/>
              <w:bottom w:val="nil"/>
              <w:right w:val="single" w:sz="4" w:space="0" w:color="000000"/>
            </w:tcBorders>
            <w:shd w:val="clear" w:color="auto" w:fill="D0CECE"/>
            <w:vAlign w:val="center"/>
          </w:tcPr>
          <w:p w14:paraId="57E83ACF" w14:textId="77777777" w:rsidR="002012FD" w:rsidRPr="00DE5B09" w:rsidRDefault="002012FD" w:rsidP="00FD1920">
            <w:pPr>
              <w:jc w:val="center"/>
              <w:rPr>
                <w:rFonts w:asciiTheme="minorHAnsi" w:hAnsiTheme="minorHAnsi" w:cstheme="minorHAnsi"/>
                <w:b/>
              </w:rPr>
            </w:pPr>
            <w:r w:rsidRPr="00DE5B09">
              <w:rPr>
                <w:rFonts w:asciiTheme="minorHAnsi" w:hAnsiTheme="minorHAnsi" w:cstheme="minorHAnsi"/>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325056C" w14:textId="77777777" w:rsidR="002012FD" w:rsidRPr="00DE5B09" w:rsidRDefault="002012FD" w:rsidP="00FD1920">
            <w:pPr>
              <w:jc w:val="center"/>
              <w:rPr>
                <w:rFonts w:asciiTheme="minorHAnsi" w:hAnsiTheme="minorHAnsi" w:cstheme="minorHAnsi"/>
                <w:b/>
              </w:rPr>
            </w:pPr>
            <w:r w:rsidRPr="00DE5B09">
              <w:rPr>
                <w:rFonts w:asciiTheme="minorHAnsi" w:hAnsiTheme="minorHAnsi" w:cstheme="minorHAnsi"/>
              </w:rPr>
              <w:t>Cena brutto jednostkowa</w:t>
            </w:r>
          </w:p>
        </w:tc>
        <w:tc>
          <w:tcPr>
            <w:tcW w:w="1268" w:type="dxa"/>
            <w:tcBorders>
              <w:top w:val="single" w:sz="4" w:space="0" w:color="000000"/>
              <w:left w:val="single" w:sz="4" w:space="0" w:color="000000"/>
              <w:bottom w:val="single" w:sz="4" w:space="0" w:color="000000"/>
              <w:right w:val="single" w:sz="4" w:space="0" w:color="000000"/>
            </w:tcBorders>
            <w:shd w:val="clear" w:color="auto" w:fill="D0CECE"/>
          </w:tcPr>
          <w:p w14:paraId="3E4DBB21" w14:textId="77777777" w:rsidR="002012FD" w:rsidRPr="00DE5B09" w:rsidRDefault="002012FD" w:rsidP="00FD1920">
            <w:pPr>
              <w:jc w:val="center"/>
              <w:rPr>
                <w:rFonts w:asciiTheme="minorHAnsi" w:hAnsiTheme="minorHAnsi" w:cstheme="minorHAnsi"/>
              </w:rPr>
            </w:pPr>
            <w:r w:rsidRPr="00DE5B09">
              <w:rPr>
                <w:rFonts w:asciiTheme="minorHAnsi" w:hAnsiTheme="minorHAnsi" w:cstheme="minorHAnsi"/>
              </w:rPr>
              <w:t>Cena brutto łączna</w:t>
            </w:r>
          </w:p>
        </w:tc>
      </w:tr>
      <w:tr w:rsidR="002012FD" w:rsidRPr="00DE5B09" w14:paraId="6656EAA5" w14:textId="77777777" w:rsidTr="00FD1920">
        <w:tc>
          <w:tcPr>
            <w:tcW w:w="565" w:type="dxa"/>
          </w:tcPr>
          <w:p w14:paraId="66890EF3" w14:textId="77777777" w:rsidR="002012FD" w:rsidRPr="00DE5B09" w:rsidRDefault="002012FD" w:rsidP="00FD1920">
            <w:pPr>
              <w:rPr>
                <w:rFonts w:asciiTheme="minorHAnsi" w:hAnsiTheme="minorHAnsi" w:cstheme="minorHAnsi"/>
                <w:b/>
              </w:rPr>
            </w:pPr>
            <w:r w:rsidRPr="00DE5B09">
              <w:rPr>
                <w:rFonts w:asciiTheme="minorHAnsi" w:hAnsiTheme="minorHAnsi" w:cstheme="minorHAnsi"/>
                <w:b/>
              </w:rPr>
              <w:t>1</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4F981038" w14:textId="3C45450B" w:rsidR="00AB55A3" w:rsidRPr="00FD1920" w:rsidRDefault="007E716D" w:rsidP="00AB55A3">
            <w:pPr>
              <w:pBdr>
                <w:top w:val="nil"/>
                <w:left w:val="nil"/>
                <w:bottom w:val="nil"/>
                <w:right w:val="nil"/>
                <w:between w:val="nil"/>
                <w:bar w:val="nil"/>
              </w:pBdr>
              <w:suppressAutoHyphens w:val="0"/>
              <w:jc w:val="both"/>
              <w:rPr>
                <w:rFonts w:asciiTheme="minorHAnsi" w:hAnsiTheme="minorHAnsi" w:cstheme="minorHAnsi"/>
                <w:b/>
              </w:rPr>
            </w:pPr>
            <w:r>
              <w:rPr>
                <w:rFonts w:asciiTheme="minorHAnsi" w:hAnsiTheme="minorHAnsi" w:cstheme="minorHAnsi"/>
                <w:b/>
              </w:rPr>
              <w:t xml:space="preserve">1. </w:t>
            </w:r>
            <w:r w:rsidR="00AB55A3" w:rsidRPr="00FD1920">
              <w:rPr>
                <w:rFonts w:asciiTheme="minorHAnsi" w:hAnsiTheme="minorHAnsi" w:cstheme="minorHAnsi"/>
                <w:b/>
              </w:rPr>
              <w:t>Zapora sieciowa (</w:t>
            </w:r>
            <w:r w:rsidR="00FD1920" w:rsidRPr="00FD1920">
              <w:rPr>
                <w:rFonts w:asciiTheme="minorHAnsi" w:hAnsiTheme="minorHAnsi" w:cstheme="minorHAnsi"/>
                <w:b/>
              </w:rPr>
              <w:t xml:space="preserve">typu </w:t>
            </w:r>
            <w:r w:rsidR="00AB55A3" w:rsidRPr="00FD1920">
              <w:rPr>
                <w:rFonts w:asciiTheme="minorHAnsi" w:hAnsiTheme="minorHAnsi" w:cstheme="minorHAnsi"/>
                <w:b/>
              </w:rPr>
              <w:t>Firewall)</w:t>
            </w:r>
          </w:p>
          <w:p w14:paraId="17B304F8" w14:textId="3708235F" w:rsidR="00AB55A3" w:rsidRPr="00FD1920" w:rsidRDefault="00FD1920" w:rsidP="00AB55A3">
            <w:pPr>
              <w:pBdr>
                <w:top w:val="nil"/>
                <w:left w:val="nil"/>
                <w:bottom w:val="nil"/>
                <w:right w:val="nil"/>
                <w:between w:val="nil"/>
                <w:bar w:val="nil"/>
              </w:pBdr>
              <w:suppressAutoHyphens w:val="0"/>
              <w:jc w:val="both"/>
              <w:rPr>
                <w:rFonts w:asciiTheme="minorHAnsi" w:hAnsiTheme="minorHAnsi" w:cstheme="minorHAnsi"/>
                <w:b/>
              </w:rPr>
            </w:pPr>
            <w:r w:rsidRPr="00FD1920">
              <w:rPr>
                <w:rFonts w:asciiTheme="minorHAnsi" w:hAnsiTheme="minorHAnsi" w:cstheme="minorHAnsi"/>
                <w:b/>
              </w:rPr>
              <w:t xml:space="preserve">1. </w:t>
            </w:r>
            <w:r w:rsidR="007E716D">
              <w:rPr>
                <w:rFonts w:asciiTheme="minorHAnsi" w:hAnsiTheme="minorHAnsi" w:cstheme="minorHAnsi"/>
                <w:b/>
              </w:rPr>
              <w:t xml:space="preserve">1 </w:t>
            </w:r>
            <w:r w:rsidR="00AB55A3" w:rsidRPr="00FD1920">
              <w:rPr>
                <w:rFonts w:asciiTheme="minorHAnsi" w:hAnsiTheme="minorHAnsi" w:cstheme="minorHAnsi"/>
                <w:b/>
              </w:rPr>
              <w:t>Specyfikacja wydajności i możliwości</w:t>
            </w:r>
            <w:r w:rsidRPr="00FD1920">
              <w:rPr>
                <w:rFonts w:asciiTheme="minorHAnsi" w:hAnsiTheme="minorHAnsi" w:cstheme="minorHAnsi"/>
                <w:b/>
              </w:rPr>
              <w:t>:</w:t>
            </w:r>
          </w:p>
          <w:p w14:paraId="770D4EF6" w14:textId="77777777" w:rsidR="00FD1920" w:rsidRDefault="00AB55A3" w:rsidP="00AB55A3">
            <w:pPr>
              <w:pStyle w:val="Akapitzlist"/>
              <w:numPr>
                <w:ilvl w:val="0"/>
                <w:numId w:val="37"/>
              </w:numPr>
              <w:pBdr>
                <w:top w:val="nil"/>
                <w:left w:val="nil"/>
                <w:bottom w:val="nil"/>
                <w:right w:val="nil"/>
                <w:between w:val="nil"/>
                <w:bar w:val="nil"/>
              </w:pBdr>
              <w:suppressAutoHyphens w:val="0"/>
              <w:jc w:val="both"/>
              <w:rPr>
                <w:rFonts w:asciiTheme="minorHAnsi" w:hAnsiTheme="minorHAnsi" w:cstheme="minorHAnsi"/>
              </w:rPr>
            </w:pPr>
            <w:r w:rsidRPr="00FD1920">
              <w:rPr>
                <w:rFonts w:asciiTheme="minorHAnsi" w:hAnsiTheme="minorHAnsi" w:cstheme="minorHAnsi"/>
              </w:rPr>
              <w:t>Przepustowość zapory sieciowej (HTTP/</w:t>
            </w:r>
            <w:proofErr w:type="spellStart"/>
            <w:r w:rsidRPr="00FD1920">
              <w:rPr>
                <w:rFonts w:asciiTheme="minorHAnsi" w:hAnsiTheme="minorHAnsi" w:cstheme="minorHAnsi"/>
              </w:rPr>
              <w:t>appmix</w:t>
            </w:r>
            <w:proofErr w:type="spellEnd"/>
            <w:r w:rsidRPr="00FD1920">
              <w:rPr>
                <w:rFonts w:asciiTheme="minorHAnsi" w:hAnsiTheme="minorHAnsi" w:cstheme="minorHAnsi"/>
              </w:rPr>
              <w:t xml:space="preserve">) - minimum 3,0/2,4 </w:t>
            </w:r>
            <w:proofErr w:type="spellStart"/>
            <w:r w:rsidRPr="00FD1920">
              <w:rPr>
                <w:rFonts w:asciiTheme="minorHAnsi" w:hAnsiTheme="minorHAnsi" w:cstheme="minorHAnsi"/>
              </w:rPr>
              <w:t>Gb</w:t>
            </w:r>
            <w:proofErr w:type="spellEnd"/>
            <w:r w:rsidRPr="00FD1920">
              <w:rPr>
                <w:rFonts w:asciiTheme="minorHAnsi" w:hAnsiTheme="minorHAnsi" w:cstheme="minorHAnsi"/>
              </w:rPr>
              <w:t>/s</w:t>
            </w:r>
          </w:p>
          <w:p w14:paraId="50EEE9A1" w14:textId="77777777" w:rsidR="00FD1920" w:rsidRDefault="00AB55A3" w:rsidP="00AB55A3">
            <w:pPr>
              <w:pStyle w:val="Akapitzlist"/>
              <w:numPr>
                <w:ilvl w:val="0"/>
                <w:numId w:val="37"/>
              </w:numPr>
              <w:pBdr>
                <w:top w:val="nil"/>
                <w:left w:val="nil"/>
                <w:bottom w:val="nil"/>
                <w:right w:val="nil"/>
                <w:between w:val="nil"/>
                <w:bar w:val="nil"/>
              </w:pBdr>
              <w:suppressAutoHyphens w:val="0"/>
              <w:jc w:val="both"/>
              <w:rPr>
                <w:rFonts w:asciiTheme="minorHAnsi" w:hAnsiTheme="minorHAnsi" w:cstheme="minorHAnsi"/>
              </w:rPr>
            </w:pPr>
            <w:r w:rsidRPr="00FD1920">
              <w:rPr>
                <w:rFonts w:asciiTheme="minorHAnsi" w:hAnsiTheme="minorHAnsi" w:cstheme="minorHAnsi"/>
              </w:rPr>
              <w:t>Przepustowość zapobiegania zagrożeniom (HTTP/</w:t>
            </w:r>
            <w:proofErr w:type="spellStart"/>
            <w:r w:rsidRPr="00FD1920">
              <w:rPr>
                <w:rFonts w:asciiTheme="minorHAnsi" w:hAnsiTheme="minorHAnsi" w:cstheme="minorHAnsi"/>
              </w:rPr>
              <w:t>appmix</w:t>
            </w:r>
            <w:proofErr w:type="spellEnd"/>
            <w:r w:rsidRPr="00FD1920">
              <w:rPr>
                <w:rFonts w:asciiTheme="minorHAnsi" w:hAnsiTheme="minorHAnsi" w:cstheme="minorHAnsi"/>
              </w:rPr>
              <w:t xml:space="preserve">) - minimum 0,9/1,0 </w:t>
            </w:r>
            <w:proofErr w:type="spellStart"/>
            <w:r w:rsidRPr="00FD1920">
              <w:rPr>
                <w:rFonts w:asciiTheme="minorHAnsi" w:hAnsiTheme="minorHAnsi" w:cstheme="minorHAnsi"/>
              </w:rPr>
              <w:t>Gb</w:t>
            </w:r>
            <w:proofErr w:type="spellEnd"/>
            <w:r w:rsidRPr="00FD1920">
              <w:rPr>
                <w:rFonts w:asciiTheme="minorHAnsi" w:hAnsiTheme="minorHAnsi" w:cstheme="minorHAnsi"/>
              </w:rPr>
              <w:t>/s</w:t>
            </w:r>
          </w:p>
          <w:p w14:paraId="5921BB23" w14:textId="77777777" w:rsidR="00FD1920" w:rsidRDefault="00AB55A3" w:rsidP="00AB55A3">
            <w:pPr>
              <w:pStyle w:val="Akapitzlist"/>
              <w:numPr>
                <w:ilvl w:val="0"/>
                <w:numId w:val="37"/>
              </w:numPr>
              <w:pBdr>
                <w:top w:val="nil"/>
                <w:left w:val="nil"/>
                <w:bottom w:val="nil"/>
                <w:right w:val="nil"/>
                <w:between w:val="nil"/>
                <w:bar w:val="nil"/>
              </w:pBdr>
              <w:suppressAutoHyphens w:val="0"/>
              <w:jc w:val="both"/>
              <w:rPr>
                <w:rFonts w:asciiTheme="minorHAnsi" w:hAnsiTheme="minorHAnsi" w:cstheme="minorHAnsi"/>
              </w:rPr>
            </w:pPr>
            <w:r w:rsidRPr="00FD1920">
              <w:rPr>
                <w:rFonts w:asciiTheme="minorHAnsi" w:hAnsiTheme="minorHAnsi" w:cstheme="minorHAnsi"/>
              </w:rPr>
              <w:t xml:space="preserve">Przepustowość </w:t>
            </w:r>
            <w:proofErr w:type="spellStart"/>
            <w:r w:rsidRPr="00FD1920">
              <w:rPr>
                <w:rFonts w:asciiTheme="minorHAnsi" w:hAnsiTheme="minorHAnsi" w:cstheme="minorHAnsi"/>
              </w:rPr>
              <w:t>IPsec</w:t>
            </w:r>
            <w:proofErr w:type="spellEnd"/>
            <w:r w:rsidRPr="00FD1920">
              <w:rPr>
                <w:rFonts w:asciiTheme="minorHAnsi" w:hAnsiTheme="minorHAnsi" w:cstheme="minorHAnsi"/>
              </w:rPr>
              <w:t xml:space="preserve"> VPN - minimum 1,6 </w:t>
            </w:r>
            <w:proofErr w:type="spellStart"/>
            <w:r w:rsidRPr="00FD1920">
              <w:rPr>
                <w:rFonts w:asciiTheme="minorHAnsi" w:hAnsiTheme="minorHAnsi" w:cstheme="minorHAnsi"/>
              </w:rPr>
              <w:t>Gb</w:t>
            </w:r>
            <w:proofErr w:type="spellEnd"/>
            <w:r w:rsidRPr="00FD1920">
              <w:rPr>
                <w:rFonts w:asciiTheme="minorHAnsi" w:hAnsiTheme="minorHAnsi" w:cstheme="minorHAnsi"/>
              </w:rPr>
              <w:t>/s</w:t>
            </w:r>
          </w:p>
          <w:p w14:paraId="74A848C1" w14:textId="26674112" w:rsidR="00FD1920" w:rsidRDefault="00AB55A3" w:rsidP="00AB55A3">
            <w:pPr>
              <w:pStyle w:val="Akapitzlist"/>
              <w:numPr>
                <w:ilvl w:val="0"/>
                <w:numId w:val="37"/>
              </w:numPr>
              <w:pBdr>
                <w:top w:val="nil"/>
                <w:left w:val="nil"/>
                <w:bottom w:val="nil"/>
                <w:right w:val="nil"/>
                <w:between w:val="nil"/>
                <w:bar w:val="nil"/>
              </w:pBdr>
              <w:suppressAutoHyphens w:val="0"/>
              <w:jc w:val="both"/>
              <w:rPr>
                <w:rFonts w:asciiTheme="minorHAnsi" w:hAnsiTheme="minorHAnsi" w:cstheme="minorHAnsi"/>
              </w:rPr>
            </w:pPr>
            <w:r w:rsidRPr="00FD1920">
              <w:rPr>
                <w:rFonts w:asciiTheme="minorHAnsi" w:hAnsiTheme="minorHAnsi" w:cstheme="minorHAnsi"/>
              </w:rPr>
              <w:t>Maksymalna liczba sesji - nie mniejsza niż 200</w:t>
            </w:r>
            <w:r w:rsidR="00FD1920">
              <w:rPr>
                <w:rFonts w:asciiTheme="minorHAnsi" w:hAnsiTheme="minorHAnsi" w:cstheme="minorHAnsi"/>
              </w:rPr>
              <w:t> </w:t>
            </w:r>
            <w:r w:rsidRPr="00FD1920">
              <w:rPr>
                <w:rFonts w:asciiTheme="minorHAnsi" w:hAnsiTheme="minorHAnsi" w:cstheme="minorHAnsi"/>
              </w:rPr>
              <w:t>000</w:t>
            </w:r>
          </w:p>
          <w:p w14:paraId="165A7507" w14:textId="282D8085" w:rsidR="00AB55A3" w:rsidRPr="00FD1920" w:rsidRDefault="00AB55A3" w:rsidP="00AB55A3">
            <w:pPr>
              <w:pStyle w:val="Akapitzlist"/>
              <w:numPr>
                <w:ilvl w:val="0"/>
                <w:numId w:val="37"/>
              </w:numPr>
              <w:pBdr>
                <w:top w:val="nil"/>
                <w:left w:val="nil"/>
                <w:bottom w:val="nil"/>
                <w:right w:val="nil"/>
                <w:between w:val="nil"/>
                <w:bar w:val="nil"/>
              </w:pBdr>
              <w:suppressAutoHyphens w:val="0"/>
              <w:jc w:val="both"/>
              <w:rPr>
                <w:rFonts w:asciiTheme="minorHAnsi" w:hAnsiTheme="minorHAnsi" w:cstheme="minorHAnsi"/>
              </w:rPr>
            </w:pPr>
            <w:r w:rsidRPr="00FD1920">
              <w:rPr>
                <w:rFonts w:asciiTheme="minorHAnsi" w:hAnsiTheme="minorHAnsi" w:cstheme="minorHAnsi"/>
              </w:rPr>
              <w:t>Nowe sesje na sekundę - nie mniej niż 38 000</w:t>
            </w:r>
          </w:p>
          <w:p w14:paraId="274847D7" w14:textId="6BBF2C60" w:rsidR="00AB55A3" w:rsidRPr="00FD1920" w:rsidRDefault="007E716D" w:rsidP="00AB55A3">
            <w:pPr>
              <w:pBdr>
                <w:top w:val="nil"/>
                <w:left w:val="nil"/>
                <w:bottom w:val="nil"/>
                <w:right w:val="nil"/>
                <w:between w:val="nil"/>
                <w:bar w:val="nil"/>
              </w:pBdr>
              <w:suppressAutoHyphens w:val="0"/>
              <w:jc w:val="both"/>
              <w:rPr>
                <w:rFonts w:asciiTheme="minorHAnsi" w:hAnsiTheme="minorHAnsi" w:cstheme="minorHAnsi"/>
                <w:b/>
              </w:rPr>
            </w:pPr>
            <w:r>
              <w:rPr>
                <w:rFonts w:asciiTheme="minorHAnsi" w:hAnsiTheme="minorHAnsi" w:cstheme="minorHAnsi"/>
                <w:b/>
              </w:rPr>
              <w:t xml:space="preserve">1. 2 </w:t>
            </w:r>
            <w:r w:rsidR="00AB55A3" w:rsidRPr="00FD1920">
              <w:rPr>
                <w:rFonts w:asciiTheme="minorHAnsi" w:hAnsiTheme="minorHAnsi" w:cstheme="minorHAnsi"/>
                <w:b/>
              </w:rPr>
              <w:t>Funkcje sieciowe</w:t>
            </w:r>
            <w:r w:rsidR="00FD1920" w:rsidRPr="00FD1920">
              <w:rPr>
                <w:rFonts w:asciiTheme="minorHAnsi" w:hAnsiTheme="minorHAnsi" w:cstheme="minorHAnsi"/>
                <w:b/>
              </w:rPr>
              <w:t>:</w:t>
            </w:r>
          </w:p>
          <w:p w14:paraId="1AF8C2B9"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Tryby interfejsu: L2, L3, </w:t>
            </w:r>
            <w:proofErr w:type="spellStart"/>
            <w:r w:rsidRPr="00AB55A3">
              <w:rPr>
                <w:rFonts w:asciiTheme="minorHAnsi" w:hAnsiTheme="minorHAnsi" w:cstheme="minorHAnsi"/>
              </w:rPr>
              <w:t>tap</w:t>
            </w:r>
            <w:proofErr w:type="spellEnd"/>
            <w:r w:rsidRPr="00AB55A3">
              <w:rPr>
                <w:rFonts w:asciiTheme="minorHAnsi" w:hAnsiTheme="minorHAnsi" w:cstheme="minorHAnsi"/>
              </w:rPr>
              <w:t>, wirtualny przewód (tryb przezroczysty)</w:t>
            </w:r>
          </w:p>
          <w:p w14:paraId="5452EED9"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Routing: </w:t>
            </w:r>
          </w:p>
          <w:p w14:paraId="0CA1EB27"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OSPFv2/v3 z płynnym restartem, BGP z płynnym restartem, RIP, routing statyczny</w:t>
            </w:r>
          </w:p>
          <w:p w14:paraId="3AC6F55C"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Przekazywanie oparte na zasadach</w:t>
            </w:r>
          </w:p>
          <w:p w14:paraId="7DBF9B1E"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Protokół punkt-punkt w sieci Ethernet (</w:t>
            </w:r>
            <w:proofErr w:type="spellStart"/>
            <w:r w:rsidRPr="00AB55A3">
              <w:rPr>
                <w:rFonts w:asciiTheme="minorHAnsi" w:hAnsiTheme="minorHAnsi" w:cstheme="minorHAnsi"/>
              </w:rPr>
              <w:t>PPPoE</w:t>
            </w:r>
            <w:proofErr w:type="spellEnd"/>
            <w:r w:rsidRPr="00AB55A3">
              <w:rPr>
                <w:rFonts w:asciiTheme="minorHAnsi" w:hAnsiTheme="minorHAnsi" w:cstheme="minorHAnsi"/>
              </w:rPr>
              <w:t>)</w:t>
            </w:r>
          </w:p>
          <w:p w14:paraId="3AAEBFCA" w14:textId="77777777" w:rsidR="00AB55A3" w:rsidRPr="003C7B02" w:rsidRDefault="00AB55A3" w:rsidP="00AB55A3">
            <w:pPr>
              <w:pBdr>
                <w:top w:val="nil"/>
                <w:left w:val="nil"/>
                <w:bottom w:val="nil"/>
                <w:right w:val="nil"/>
                <w:between w:val="nil"/>
                <w:bar w:val="nil"/>
              </w:pBdr>
              <w:suppressAutoHyphens w:val="0"/>
              <w:jc w:val="both"/>
              <w:rPr>
                <w:rFonts w:asciiTheme="minorHAnsi" w:hAnsiTheme="minorHAnsi" w:cstheme="minorHAnsi"/>
                <w:lang w:val="en-GB"/>
              </w:rPr>
            </w:pPr>
            <w:r w:rsidRPr="00AB55A3">
              <w:rPr>
                <w:rFonts w:asciiTheme="minorHAnsi" w:hAnsiTheme="minorHAnsi" w:cstheme="minorHAnsi"/>
              </w:rPr>
              <w:tab/>
            </w:r>
            <w:r w:rsidRPr="003C7B02">
              <w:rPr>
                <w:rFonts w:asciiTheme="minorHAnsi" w:hAnsiTheme="minorHAnsi" w:cstheme="minorHAnsi"/>
                <w:lang w:val="en-GB"/>
              </w:rPr>
              <w:t xml:space="preserve">- Multicast: PIM-SM, PIM-SSM, IGMP v1, v2 </w:t>
            </w:r>
            <w:proofErr w:type="spellStart"/>
            <w:r w:rsidRPr="003C7B02">
              <w:rPr>
                <w:rFonts w:asciiTheme="minorHAnsi" w:hAnsiTheme="minorHAnsi" w:cstheme="minorHAnsi"/>
                <w:lang w:val="en-GB"/>
              </w:rPr>
              <w:t>i</w:t>
            </w:r>
            <w:proofErr w:type="spellEnd"/>
            <w:r w:rsidRPr="003C7B02">
              <w:rPr>
                <w:rFonts w:asciiTheme="minorHAnsi" w:hAnsiTheme="minorHAnsi" w:cstheme="minorHAnsi"/>
                <w:lang w:val="en-GB"/>
              </w:rPr>
              <w:t xml:space="preserve"> v3</w:t>
            </w:r>
          </w:p>
          <w:p w14:paraId="5D0085D1"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SD-WAN</w:t>
            </w:r>
          </w:p>
          <w:p w14:paraId="781A902B"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Pomiar jakości ścieżki (</w:t>
            </w:r>
            <w:proofErr w:type="spellStart"/>
            <w:r w:rsidRPr="00AB55A3">
              <w:rPr>
                <w:rFonts w:asciiTheme="minorHAnsi" w:hAnsiTheme="minorHAnsi" w:cstheme="minorHAnsi"/>
              </w:rPr>
              <w:t>jitter</w:t>
            </w:r>
            <w:proofErr w:type="spellEnd"/>
            <w:r w:rsidRPr="00AB55A3">
              <w:rPr>
                <w:rFonts w:asciiTheme="minorHAnsi" w:hAnsiTheme="minorHAnsi" w:cstheme="minorHAnsi"/>
              </w:rPr>
              <w:t>, utrata pakietów, opóźnienie)</w:t>
            </w:r>
          </w:p>
          <w:p w14:paraId="2E19BB62"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Początkowy wybór ścieżki (PBF)</w:t>
            </w:r>
          </w:p>
          <w:p w14:paraId="2C365886"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Dynamiczna zmiana ścieżki</w:t>
            </w:r>
          </w:p>
          <w:p w14:paraId="3BEECFD1"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IPv6</w:t>
            </w:r>
          </w:p>
          <w:p w14:paraId="53A7552C"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xml:space="preserve">- L2, L3, </w:t>
            </w:r>
            <w:proofErr w:type="spellStart"/>
            <w:r w:rsidRPr="00AB55A3">
              <w:rPr>
                <w:rFonts w:asciiTheme="minorHAnsi" w:hAnsiTheme="minorHAnsi" w:cstheme="minorHAnsi"/>
              </w:rPr>
              <w:t>tap</w:t>
            </w:r>
            <w:proofErr w:type="spellEnd"/>
            <w:r w:rsidRPr="00AB55A3">
              <w:rPr>
                <w:rFonts w:asciiTheme="minorHAnsi" w:hAnsiTheme="minorHAnsi" w:cstheme="minorHAnsi"/>
              </w:rPr>
              <w:t>, wirtualny przewód (tryb przezroczysty)</w:t>
            </w:r>
          </w:p>
          <w:p w14:paraId="557B676D" w14:textId="77777777" w:rsidR="00AB55A3" w:rsidRPr="003C7B02" w:rsidRDefault="00AB55A3" w:rsidP="00AB55A3">
            <w:pPr>
              <w:pBdr>
                <w:top w:val="nil"/>
                <w:left w:val="nil"/>
                <w:bottom w:val="nil"/>
                <w:right w:val="nil"/>
                <w:between w:val="nil"/>
                <w:bar w:val="nil"/>
              </w:pBdr>
              <w:suppressAutoHyphens w:val="0"/>
              <w:jc w:val="both"/>
              <w:rPr>
                <w:rFonts w:asciiTheme="minorHAnsi" w:hAnsiTheme="minorHAnsi" w:cstheme="minorHAnsi"/>
                <w:lang w:val="en-GB"/>
              </w:rPr>
            </w:pPr>
            <w:r w:rsidRPr="00AB55A3">
              <w:rPr>
                <w:rFonts w:asciiTheme="minorHAnsi" w:hAnsiTheme="minorHAnsi" w:cstheme="minorHAnsi"/>
              </w:rPr>
              <w:tab/>
            </w:r>
            <w:r w:rsidRPr="003C7B02">
              <w:rPr>
                <w:rFonts w:asciiTheme="minorHAnsi" w:hAnsiTheme="minorHAnsi" w:cstheme="minorHAnsi"/>
                <w:lang w:val="en-GB"/>
              </w:rPr>
              <w:t xml:space="preserve">- </w:t>
            </w:r>
            <w:proofErr w:type="spellStart"/>
            <w:r w:rsidRPr="003C7B02">
              <w:rPr>
                <w:rFonts w:asciiTheme="minorHAnsi" w:hAnsiTheme="minorHAnsi" w:cstheme="minorHAnsi"/>
                <w:lang w:val="en-GB"/>
              </w:rPr>
              <w:t>Funkcje</w:t>
            </w:r>
            <w:proofErr w:type="spellEnd"/>
            <w:r w:rsidRPr="003C7B02">
              <w:rPr>
                <w:rFonts w:asciiTheme="minorHAnsi" w:hAnsiTheme="minorHAnsi" w:cstheme="minorHAnsi"/>
                <w:lang w:val="en-GB"/>
              </w:rPr>
              <w:t xml:space="preserve">: App-ID, User-ID, Content-ID, </w:t>
            </w:r>
            <w:proofErr w:type="spellStart"/>
            <w:r w:rsidRPr="003C7B02">
              <w:rPr>
                <w:rFonts w:asciiTheme="minorHAnsi" w:hAnsiTheme="minorHAnsi" w:cstheme="minorHAnsi"/>
                <w:lang w:val="en-GB"/>
              </w:rPr>
              <w:t>WildFire</w:t>
            </w:r>
            <w:proofErr w:type="spellEnd"/>
            <w:r w:rsidRPr="003C7B02">
              <w:rPr>
                <w:rFonts w:asciiTheme="minorHAnsi" w:hAnsiTheme="minorHAnsi" w:cstheme="minorHAnsi"/>
                <w:lang w:val="en-GB"/>
              </w:rPr>
              <w:t xml:space="preserve"> </w:t>
            </w:r>
            <w:proofErr w:type="spellStart"/>
            <w:r w:rsidRPr="003C7B02">
              <w:rPr>
                <w:rFonts w:asciiTheme="minorHAnsi" w:hAnsiTheme="minorHAnsi" w:cstheme="minorHAnsi"/>
                <w:lang w:val="en-GB"/>
              </w:rPr>
              <w:t>i</w:t>
            </w:r>
            <w:proofErr w:type="spellEnd"/>
            <w:r w:rsidRPr="003C7B02">
              <w:rPr>
                <w:rFonts w:asciiTheme="minorHAnsi" w:hAnsiTheme="minorHAnsi" w:cstheme="minorHAnsi"/>
                <w:lang w:val="en-GB"/>
              </w:rPr>
              <w:t xml:space="preserve"> </w:t>
            </w:r>
            <w:proofErr w:type="spellStart"/>
            <w:r w:rsidRPr="003C7B02">
              <w:rPr>
                <w:rFonts w:asciiTheme="minorHAnsi" w:hAnsiTheme="minorHAnsi" w:cstheme="minorHAnsi"/>
                <w:lang w:val="en-GB"/>
              </w:rPr>
              <w:t>deszyfrowanie</w:t>
            </w:r>
            <w:proofErr w:type="spellEnd"/>
            <w:r w:rsidRPr="003C7B02">
              <w:rPr>
                <w:rFonts w:asciiTheme="minorHAnsi" w:hAnsiTheme="minorHAnsi" w:cstheme="minorHAnsi"/>
                <w:lang w:val="en-GB"/>
              </w:rPr>
              <w:t xml:space="preserve"> SSL</w:t>
            </w:r>
          </w:p>
          <w:p w14:paraId="7A3BB6C2"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3C7B02">
              <w:rPr>
                <w:rFonts w:asciiTheme="minorHAnsi" w:hAnsiTheme="minorHAnsi" w:cstheme="minorHAnsi"/>
                <w:lang w:val="en-GB"/>
              </w:rPr>
              <w:tab/>
            </w:r>
            <w:r w:rsidRPr="00AB55A3">
              <w:rPr>
                <w:rFonts w:asciiTheme="minorHAnsi" w:hAnsiTheme="minorHAnsi" w:cstheme="minorHAnsi"/>
              </w:rPr>
              <w:t>- SLAAC</w:t>
            </w:r>
          </w:p>
          <w:p w14:paraId="5FDF1B79"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w:t>
            </w:r>
            <w:proofErr w:type="spellStart"/>
            <w:r w:rsidRPr="00AB55A3">
              <w:rPr>
                <w:rFonts w:asciiTheme="minorHAnsi" w:hAnsiTheme="minorHAnsi" w:cstheme="minorHAnsi"/>
              </w:rPr>
              <w:t>IPsec</w:t>
            </w:r>
            <w:proofErr w:type="spellEnd"/>
            <w:r w:rsidRPr="00AB55A3">
              <w:rPr>
                <w:rFonts w:asciiTheme="minorHAnsi" w:hAnsiTheme="minorHAnsi" w:cstheme="minorHAnsi"/>
              </w:rPr>
              <w:t xml:space="preserve"> VPN</w:t>
            </w:r>
          </w:p>
          <w:p w14:paraId="0D2DD97C"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Wymiana kluczy: klucz ręczny, IKEv1 i IKEv2 (klucz wstępny, uwierzytelnianie oparte na certyfikacie)</w:t>
            </w:r>
          </w:p>
          <w:p w14:paraId="32FD2C6F"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uwierzytelnianie oparte na certyfikatach)</w:t>
            </w:r>
          </w:p>
          <w:p w14:paraId="359E759E"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Szyfrowanie: 3DES, AES (128-bitowe, 192-bitowe, 256-bitowe)</w:t>
            </w:r>
          </w:p>
          <w:p w14:paraId="1B12F954"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Uwierzytelnianie: MD5, SHA-1, SHA-256, SHA-384, SHA-512</w:t>
            </w:r>
          </w:p>
          <w:p w14:paraId="41F3D791" w14:textId="602017BC" w:rsidR="00AB55A3" w:rsidRPr="00FD1920" w:rsidRDefault="007E716D" w:rsidP="00AB55A3">
            <w:pPr>
              <w:pBdr>
                <w:top w:val="nil"/>
                <w:left w:val="nil"/>
                <w:bottom w:val="nil"/>
                <w:right w:val="nil"/>
                <w:between w:val="nil"/>
                <w:bar w:val="nil"/>
              </w:pBdr>
              <w:suppressAutoHyphens w:val="0"/>
              <w:jc w:val="both"/>
              <w:rPr>
                <w:rFonts w:asciiTheme="minorHAnsi" w:hAnsiTheme="minorHAnsi" w:cstheme="minorHAnsi"/>
                <w:b/>
              </w:rPr>
            </w:pPr>
            <w:r>
              <w:rPr>
                <w:rFonts w:asciiTheme="minorHAnsi" w:hAnsiTheme="minorHAnsi" w:cstheme="minorHAnsi"/>
                <w:b/>
              </w:rPr>
              <w:lastRenderedPageBreak/>
              <w:t>1. 3</w:t>
            </w:r>
            <w:r w:rsidR="00FD1920" w:rsidRPr="00FD1920">
              <w:rPr>
                <w:rFonts w:asciiTheme="minorHAnsi" w:hAnsiTheme="minorHAnsi" w:cstheme="minorHAnsi"/>
                <w:b/>
              </w:rPr>
              <w:t xml:space="preserve"> </w:t>
            </w:r>
            <w:r w:rsidR="00AB55A3" w:rsidRPr="00FD1920">
              <w:rPr>
                <w:rFonts w:asciiTheme="minorHAnsi" w:hAnsiTheme="minorHAnsi" w:cstheme="minorHAnsi"/>
                <w:b/>
              </w:rPr>
              <w:t>Specyfikacja sprzętowa</w:t>
            </w:r>
          </w:p>
          <w:p w14:paraId="42A1BD87"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I/O - minimum 10/100/1000 (8) RJ45</w:t>
            </w:r>
          </w:p>
          <w:p w14:paraId="51F0B471"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Wejścia/wyjścia do zarządzania</w:t>
            </w:r>
          </w:p>
          <w:p w14:paraId="1A472912"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xml:space="preserve">- </w:t>
            </w:r>
            <w:proofErr w:type="spellStart"/>
            <w:r w:rsidRPr="00AB55A3">
              <w:rPr>
                <w:rFonts w:asciiTheme="minorHAnsi" w:hAnsiTheme="minorHAnsi" w:cstheme="minorHAnsi"/>
              </w:rPr>
              <w:t>Pozapasmowy</w:t>
            </w:r>
            <w:proofErr w:type="spellEnd"/>
            <w:r w:rsidRPr="00AB55A3">
              <w:rPr>
                <w:rFonts w:asciiTheme="minorHAnsi" w:hAnsiTheme="minorHAnsi" w:cstheme="minorHAnsi"/>
              </w:rPr>
              <w:t xml:space="preserve"> port zarządzania minimum 10/100/1000 minimum 1 szt.,</w:t>
            </w:r>
          </w:p>
          <w:p w14:paraId="36FF5F19"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port konsoli RJ45 minimum 1 szt.</w:t>
            </w:r>
          </w:p>
          <w:p w14:paraId="7DF00776"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xml:space="preserve">- port USB </w:t>
            </w:r>
            <w:proofErr w:type="spellStart"/>
            <w:r w:rsidRPr="00AB55A3">
              <w:rPr>
                <w:rFonts w:asciiTheme="minorHAnsi" w:hAnsiTheme="minorHAnsi" w:cstheme="minorHAnsi"/>
              </w:rPr>
              <w:t>minumum</w:t>
            </w:r>
            <w:proofErr w:type="spellEnd"/>
            <w:r w:rsidRPr="00AB55A3">
              <w:rPr>
                <w:rFonts w:asciiTheme="minorHAnsi" w:hAnsiTheme="minorHAnsi" w:cstheme="minorHAnsi"/>
              </w:rPr>
              <w:t xml:space="preserve"> 1 szt.,</w:t>
            </w:r>
          </w:p>
          <w:p w14:paraId="7C5B41B5"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ab/>
              <w:t>- Port konsoli micro USB minimum 1 szt.</w:t>
            </w:r>
          </w:p>
          <w:p w14:paraId="53F4C918"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Pojemność pamięci minimum 128 GB </w:t>
            </w:r>
            <w:proofErr w:type="spellStart"/>
            <w:r w:rsidRPr="00AB55A3">
              <w:rPr>
                <w:rFonts w:asciiTheme="minorHAnsi" w:hAnsiTheme="minorHAnsi" w:cstheme="minorHAnsi"/>
              </w:rPr>
              <w:t>eMMC</w:t>
            </w:r>
            <w:proofErr w:type="spellEnd"/>
          </w:p>
          <w:p w14:paraId="70D37FCC"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Zasilanie (średnie/maksymalne zużycie energii) nie więcej niż 30/35 W</w:t>
            </w:r>
          </w:p>
          <w:p w14:paraId="7CDAAC64"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Maks. BTU/HR - nie więcej niż 120</w:t>
            </w:r>
          </w:p>
          <w:p w14:paraId="6C147F1F"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Napięcie wejściowe (częstotliwość wejściowa) 100-240 VAC (50-60 </w:t>
            </w:r>
            <w:proofErr w:type="spellStart"/>
            <w:r w:rsidRPr="00AB55A3">
              <w:rPr>
                <w:rFonts w:asciiTheme="minorHAnsi" w:hAnsiTheme="minorHAnsi" w:cstheme="minorHAnsi"/>
              </w:rPr>
              <w:t>Hz</w:t>
            </w:r>
            <w:proofErr w:type="spellEnd"/>
            <w:r w:rsidRPr="00AB55A3">
              <w:rPr>
                <w:rFonts w:asciiTheme="minorHAnsi" w:hAnsiTheme="minorHAnsi" w:cstheme="minorHAnsi"/>
              </w:rPr>
              <w:t>)</w:t>
            </w:r>
          </w:p>
          <w:p w14:paraId="695DBFC5"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Maksymalny pobór prądu:  2,8 A przy 12 VDC</w:t>
            </w:r>
          </w:p>
          <w:p w14:paraId="4C92DDFB"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Maksymalny prąd rozruchowy 3,3 A</w:t>
            </w:r>
          </w:p>
          <w:p w14:paraId="395AB1DD"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Wymiary 1,74„ wys. x 8,83” D x 8,07” W</w:t>
            </w:r>
          </w:p>
          <w:p w14:paraId="6766304B"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Waga (samodzielne urządzenie/w stanie, w jakim zostało dostarczone): 5,0 </w:t>
            </w:r>
            <w:proofErr w:type="spellStart"/>
            <w:r w:rsidRPr="00AB55A3">
              <w:rPr>
                <w:rFonts w:asciiTheme="minorHAnsi" w:hAnsiTheme="minorHAnsi" w:cstheme="minorHAnsi"/>
              </w:rPr>
              <w:t>lbs</w:t>
            </w:r>
            <w:proofErr w:type="spellEnd"/>
            <w:r w:rsidRPr="00AB55A3">
              <w:rPr>
                <w:rFonts w:asciiTheme="minorHAnsi" w:hAnsiTheme="minorHAnsi" w:cstheme="minorHAnsi"/>
              </w:rPr>
              <w:t xml:space="preserve"> / 7,8 </w:t>
            </w:r>
            <w:proofErr w:type="spellStart"/>
            <w:r w:rsidRPr="00AB55A3">
              <w:rPr>
                <w:rFonts w:asciiTheme="minorHAnsi" w:hAnsiTheme="minorHAnsi" w:cstheme="minorHAnsi"/>
              </w:rPr>
              <w:t>lbs</w:t>
            </w:r>
            <w:proofErr w:type="spellEnd"/>
          </w:p>
          <w:p w14:paraId="56579240"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Bezpieczeństwo: </w:t>
            </w:r>
            <w:proofErr w:type="spellStart"/>
            <w:r w:rsidRPr="00AB55A3">
              <w:rPr>
                <w:rFonts w:asciiTheme="minorHAnsi" w:hAnsiTheme="minorHAnsi" w:cstheme="minorHAnsi"/>
              </w:rPr>
              <w:t>cTUVus</w:t>
            </w:r>
            <w:proofErr w:type="spellEnd"/>
            <w:r w:rsidRPr="00AB55A3">
              <w:rPr>
                <w:rFonts w:asciiTheme="minorHAnsi" w:hAnsiTheme="minorHAnsi" w:cstheme="minorHAnsi"/>
              </w:rPr>
              <w:t>, CB</w:t>
            </w:r>
          </w:p>
          <w:p w14:paraId="78927564"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EMI FCC klasa B, CE klasa B, VCCI klasa B</w:t>
            </w:r>
          </w:p>
          <w:p w14:paraId="25AE7CDC" w14:textId="797E9B3C" w:rsidR="00AB55A3" w:rsidRPr="00FD1920" w:rsidRDefault="007E716D" w:rsidP="00AB55A3">
            <w:pPr>
              <w:pBdr>
                <w:top w:val="nil"/>
                <w:left w:val="nil"/>
                <w:bottom w:val="nil"/>
                <w:right w:val="nil"/>
                <w:between w:val="nil"/>
                <w:bar w:val="nil"/>
              </w:pBdr>
              <w:suppressAutoHyphens w:val="0"/>
              <w:jc w:val="both"/>
              <w:rPr>
                <w:rFonts w:asciiTheme="minorHAnsi" w:hAnsiTheme="minorHAnsi" w:cstheme="minorHAnsi"/>
                <w:b/>
              </w:rPr>
            </w:pPr>
            <w:r>
              <w:rPr>
                <w:rFonts w:asciiTheme="minorHAnsi" w:hAnsiTheme="minorHAnsi" w:cstheme="minorHAnsi"/>
                <w:b/>
              </w:rPr>
              <w:t xml:space="preserve">1. 4 </w:t>
            </w:r>
            <w:r w:rsidR="00FD1920" w:rsidRPr="00FD1920">
              <w:rPr>
                <w:rFonts w:asciiTheme="minorHAnsi" w:hAnsiTheme="minorHAnsi" w:cstheme="minorHAnsi"/>
                <w:b/>
              </w:rPr>
              <w:t xml:space="preserve"> </w:t>
            </w:r>
            <w:r w:rsidR="00AB55A3" w:rsidRPr="00FD1920">
              <w:rPr>
                <w:rFonts w:asciiTheme="minorHAnsi" w:hAnsiTheme="minorHAnsi" w:cstheme="minorHAnsi"/>
                <w:b/>
              </w:rPr>
              <w:t>Środowisko</w:t>
            </w:r>
          </w:p>
          <w:p w14:paraId="31F8BD65"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Temperatura pracy: w zakresie od 0° do 45° C</w:t>
            </w:r>
          </w:p>
          <w:p w14:paraId="2E868B62"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Temperatura nieużywania:  w zakresie -25° do 70° C (Chłodzenie pasywne)</w:t>
            </w:r>
          </w:p>
          <w:p w14:paraId="402F607E" w14:textId="1AB4CD22" w:rsidR="00AB55A3" w:rsidRPr="00FD1920" w:rsidRDefault="007E716D" w:rsidP="00AB55A3">
            <w:pPr>
              <w:pBdr>
                <w:top w:val="nil"/>
                <w:left w:val="nil"/>
                <w:bottom w:val="nil"/>
                <w:right w:val="nil"/>
                <w:between w:val="nil"/>
                <w:bar w:val="nil"/>
              </w:pBdr>
              <w:suppressAutoHyphens w:val="0"/>
              <w:jc w:val="both"/>
              <w:rPr>
                <w:rFonts w:asciiTheme="minorHAnsi" w:hAnsiTheme="minorHAnsi" w:cstheme="minorHAnsi"/>
                <w:b/>
              </w:rPr>
            </w:pPr>
            <w:r>
              <w:rPr>
                <w:rFonts w:asciiTheme="minorHAnsi" w:hAnsiTheme="minorHAnsi" w:cstheme="minorHAnsi"/>
                <w:b/>
              </w:rPr>
              <w:t xml:space="preserve">1. 5 </w:t>
            </w:r>
            <w:r w:rsidR="00FD1920" w:rsidRPr="00FD1920">
              <w:rPr>
                <w:rFonts w:asciiTheme="minorHAnsi" w:hAnsiTheme="minorHAnsi" w:cstheme="minorHAnsi"/>
                <w:b/>
              </w:rPr>
              <w:t xml:space="preserve"> </w:t>
            </w:r>
            <w:r w:rsidR="00AB55A3" w:rsidRPr="00FD1920">
              <w:rPr>
                <w:rFonts w:asciiTheme="minorHAnsi" w:hAnsiTheme="minorHAnsi" w:cstheme="minorHAnsi"/>
                <w:b/>
              </w:rPr>
              <w:t>Oprogramowanie / program wsparcia</w:t>
            </w:r>
          </w:p>
          <w:p w14:paraId="74958EF2" w14:textId="782931B6"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zaleca</w:t>
            </w:r>
            <w:r w:rsidR="007E716D">
              <w:rPr>
                <w:rFonts w:asciiTheme="minorHAnsi" w:hAnsiTheme="minorHAnsi" w:cstheme="minorHAnsi"/>
              </w:rPr>
              <w:t>ne</w:t>
            </w:r>
            <w:r w:rsidRPr="00AB55A3">
              <w:rPr>
                <w:rFonts w:asciiTheme="minorHAnsi" w:hAnsiTheme="minorHAnsi" w:cstheme="minorHAnsi"/>
              </w:rPr>
              <w:t xml:space="preserve"> przez producenta sprzętu</w:t>
            </w:r>
          </w:p>
          <w:p w14:paraId="2899DD91"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czas trwania licencji: minimum 5 lat</w:t>
            </w:r>
          </w:p>
          <w:p w14:paraId="31D5BCB3"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rodzaj licencji: nowa</w:t>
            </w:r>
          </w:p>
          <w:p w14:paraId="6FB4DB44" w14:textId="77777777"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dostęp do dedykowanego inżyniera wsparcia</w:t>
            </w:r>
          </w:p>
          <w:p w14:paraId="03A47672" w14:textId="3CAE8368" w:rsidR="00AB55A3" w:rsidRPr="00AB55A3" w:rsidRDefault="00AB55A3" w:rsidP="00AB55A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możliwość wcześniejszej wymiany wadliwego sprzętu</w:t>
            </w:r>
          </w:p>
          <w:p w14:paraId="204AEB27" w14:textId="05BC6FE7" w:rsidR="00415F0E" w:rsidRPr="00415F0E" w:rsidRDefault="00415F0E" w:rsidP="002012FD">
            <w:pPr>
              <w:pBdr>
                <w:top w:val="nil"/>
                <w:left w:val="nil"/>
                <w:bottom w:val="nil"/>
                <w:right w:val="nil"/>
                <w:between w:val="nil"/>
                <w:bar w:val="nil"/>
              </w:pBdr>
              <w:suppressAutoHyphens w:val="0"/>
              <w:jc w:val="both"/>
              <w:rPr>
                <w:rFonts w:asciiTheme="minorHAnsi" w:hAnsiTheme="minorHAnsi" w:cstheme="minorHAnsi"/>
                <w:b/>
              </w:rPr>
            </w:pPr>
            <w:r w:rsidRPr="00415F0E">
              <w:rPr>
                <w:rFonts w:asciiTheme="minorHAnsi" w:hAnsiTheme="minorHAnsi" w:cstheme="minorHAnsi"/>
                <w:b/>
              </w:rPr>
              <w:t xml:space="preserve"> </w:t>
            </w:r>
            <w:r w:rsidR="001F5063" w:rsidRPr="00415F0E">
              <w:rPr>
                <w:rFonts w:asciiTheme="minorHAnsi" w:hAnsiTheme="minorHAnsi" w:cstheme="minorHAnsi"/>
                <w:b/>
              </w:rPr>
              <w:t>Min. 2 lata gwarancji</w:t>
            </w:r>
          </w:p>
        </w:tc>
        <w:tc>
          <w:tcPr>
            <w:tcW w:w="1027" w:type="dxa"/>
          </w:tcPr>
          <w:p w14:paraId="752C09F6" w14:textId="77777777" w:rsidR="002012FD" w:rsidRPr="00DE5B09" w:rsidRDefault="002012FD" w:rsidP="00FD1920">
            <w:pPr>
              <w:rPr>
                <w:rFonts w:asciiTheme="minorHAnsi" w:hAnsiTheme="minorHAnsi" w:cstheme="minorHAnsi"/>
                <w:b/>
              </w:rPr>
            </w:pPr>
            <w:r>
              <w:rPr>
                <w:rFonts w:asciiTheme="minorHAnsi" w:hAnsiTheme="minorHAnsi" w:cstheme="minorHAnsi"/>
                <w:b/>
              </w:rPr>
              <w:lastRenderedPageBreak/>
              <w:t>Zestaw</w:t>
            </w:r>
          </w:p>
        </w:tc>
        <w:tc>
          <w:tcPr>
            <w:tcW w:w="581" w:type="dxa"/>
          </w:tcPr>
          <w:p w14:paraId="3587178E" w14:textId="77777777" w:rsidR="002012FD" w:rsidRPr="00DE5B09" w:rsidRDefault="002012FD" w:rsidP="00FD1920">
            <w:pPr>
              <w:rPr>
                <w:rFonts w:asciiTheme="minorHAnsi" w:hAnsiTheme="minorHAnsi" w:cstheme="minorHAnsi"/>
                <w:b/>
              </w:rPr>
            </w:pPr>
            <w:r w:rsidRPr="00DE5B09">
              <w:rPr>
                <w:rFonts w:asciiTheme="minorHAnsi" w:hAnsiTheme="minorHAnsi" w:cstheme="minorHAnsi"/>
                <w:b/>
              </w:rPr>
              <w:t>1</w:t>
            </w:r>
          </w:p>
        </w:tc>
        <w:tc>
          <w:tcPr>
            <w:tcW w:w="1275" w:type="dxa"/>
          </w:tcPr>
          <w:p w14:paraId="1A9F7FB9" w14:textId="77777777" w:rsidR="002012FD" w:rsidRPr="00DE5B09" w:rsidRDefault="002012FD" w:rsidP="00FD1920">
            <w:pPr>
              <w:rPr>
                <w:rFonts w:asciiTheme="minorHAnsi" w:hAnsiTheme="minorHAnsi" w:cstheme="minorHAnsi"/>
              </w:rPr>
            </w:pPr>
          </w:p>
        </w:tc>
        <w:tc>
          <w:tcPr>
            <w:tcW w:w="1268" w:type="dxa"/>
          </w:tcPr>
          <w:p w14:paraId="73F3AD94" w14:textId="77777777" w:rsidR="002012FD" w:rsidRPr="00DE5B09" w:rsidRDefault="002012FD" w:rsidP="00FD1920">
            <w:pPr>
              <w:rPr>
                <w:rFonts w:asciiTheme="minorHAnsi" w:hAnsiTheme="minorHAnsi" w:cstheme="minorHAnsi"/>
              </w:rPr>
            </w:pPr>
          </w:p>
        </w:tc>
      </w:tr>
      <w:tr w:rsidR="001F5063" w:rsidRPr="00DE5B09" w14:paraId="60093BC2" w14:textId="77777777" w:rsidTr="00FD1920">
        <w:tc>
          <w:tcPr>
            <w:tcW w:w="565" w:type="dxa"/>
          </w:tcPr>
          <w:p w14:paraId="2B69575A" w14:textId="08114B01" w:rsidR="001F5063" w:rsidRPr="00DE5B09" w:rsidRDefault="001F5063" w:rsidP="00FD1920">
            <w:pPr>
              <w:rPr>
                <w:rFonts w:asciiTheme="minorHAnsi" w:hAnsiTheme="minorHAnsi" w:cstheme="minorHAnsi"/>
                <w:b/>
              </w:rPr>
            </w:pPr>
            <w:r>
              <w:rPr>
                <w:rFonts w:asciiTheme="minorHAnsi" w:hAnsiTheme="minorHAnsi" w:cstheme="minorHAnsi"/>
                <w:b/>
              </w:rPr>
              <w:t>2</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0FAF7C7C" w14:textId="77777777" w:rsidR="001F5063" w:rsidRPr="00FD1920" w:rsidRDefault="001F5063" w:rsidP="001F5063">
            <w:pPr>
              <w:pBdr>
                <w:top w:val="nil"/>
                <w:left w:val="nil"/>
                <w:bottom w:val="nil"/>
                <w:right w:val="nil"/>
                <w:between w:val="nil"/>
                <w:bar w:val="nil"/>
              </w:pBdr>
              <w:suppressAutoHyphens w:val="0"/>
              <w:jc w:val="both"/>
              <w:rPr>
                <w:rFonts w:asciiTheme="minorHAnsi" w:hAnsiTheme="minorHAnsi" w:cstheme="minorHAnsi"/>
                <w:b/>
              </w:rPr>
            </w:pPr>
            <w:r>
              <w:rPr>
                <w:rFonts w:asciiTheme="minorHAnsi" w:hAnsiTheme="minorHAnsi" w:cstheme="minorHAnsi"/>
                <w:b/>
              </w:rPr>
              <w:t xml:space="preserve">2. </w:t>
            </w:r>
            <w:r w:rsidRPr="00FD1920">
              <w:rPr>
                <w:rFonts w:asciiTheme="minorHAnsi" w:hAnsiTheme="minorHAnsi" w:cstheme="minorHAnsi"/>
                <w:b/>
              </w:rPr>
              <w:t>Przełącznik sieciowy</w:t>
            </w:r>
          </w:p>
          <w:p w14:paraId="5A476109"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2.1 Cechy zarządzania:</w:t>
            </w:r>
          </w:p>
          <w:p w14:paraId="7F6274C0"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Typ przełącznika: Zarządzany</w:t>
            </w:r>
          </w:p>
          <w:p w14:paraId="7F25EBD2"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Przełącznik wielowarstwowy: L3</w:t>
            </w:r>
          </w:p>
          <w:p w14:paraId="6CD4E414"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Obsługa jakość serwisu (</w:t>
            </w:r>
            <w:proofErr w:type="spellStart"/>
            <w:r w:rsidRPr="00AB55A3">
              <w:rPr>
                <w:rFonts w:asciiTheme="minorHAnsi" w:hAnsiTheme="minorHAnsi" w:cstheme="minorHAnsi"/>
              </w:rPr>
              <w:t>QoS</w:t>
            </w:r>
            <w:proofErr w:type="spellEnd"/>
            <w:r w:rsidRPr="00AB55A3">
              <w:rPr>
                <w:rFonts w:asciiTheme="minorHAnsi" w:hAnsiTheme="minorHAnsi" w:cstheme="minorHAnsi"/>
              </w:rPr>
              <w:t>): Tak</w:t>
            </w:r>
          </w:p>
          <w:p w14:paraId="3E3EB8CB"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Zarządzanie przez stronę WWW:  Tak</w:t>
            </w:r>
          </w:p>
          <w:p w14:paraId="07442262"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Konfigurowanie ustawień lokalizacji (CLI): Tak</w:t>
            </w:r>
          </w:p>
          <w:p w14:paraId="5BE7CCE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Inspekcja ARP: Tak</w:t>
            </w:r>
          </w:p>
          <w:p w14:paraId="66ABFEA6"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Klasyfikacja ruchu: Tak</w:t>
            </w:r>
          </w:p>
          <w:p w14:paraId="6F550C81"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Raport zdarzeń systemowych: Tak</w:t>
            </w:r>
          </w:p>
          <w:p w14:paraId="2CCDA7C7"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2.2 Przesyłanie danych:</w:t>
            </w:r>
          </w:p>
          <w:p w14:paraId="68AA3AF5"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Przepustowość </w:t>
            </w:r>
            <w:proofErr w:type="spellStart"/>
            <w:r w:rsidRPr="00AB55A3">
              <w:rPr>
                <w:rFonts w:asciiTheme="minorHAnsi" w:hAnsiTheme="minorHAnsi" w:cstheme="minorHAnsi"/>
              </w:rPr>
              <w:t>rutowania</w:t>
            </w:r>
            <w:proofErr w:type="spellEnd"/>
            <w:r w:rsidRPr="00AB55A3">
              <w:rPr>
                <w:rFonts w:asciiTheme="minorHAnsi" w:hAnsiTheme="minorHAnsi" w:cstheme="minorHAnsi"/>
              </w:rPr>
              <w:t xml:space="preserve">/przełączania: minimum 216 </w:t>
            </w:r>
            <w:proofErr w:type="spellStart"/>
            <w:r w:rsidRPr="00AB55A3">
              <w:rPr>
                <w:rFonts w:asciiTheme="minorHAnsi" w:hAnsiTheme="minorHAnsi" w:cstheme="minorHAnsi"/>
              </w:rPr>
              <w:t>Gbit</w:t>
            </w:r>
            <w:proofErr w:type="spellEnd"/>
            <w:r w:rsidRPr="00AB55A3">
              <w:rPr>
                <w:rFonts w:asciiTheme="minorHAnsi" w:hAnsiTheme="minorHAnsi" w:cstheme="minorHAnsi"/>
              </w:rPr>
              <w:t>/s</w:t>
            </w:r>
          </w:p>
          <w:p w14:paraId="65A4B5A6"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Przepustowość: minimum 160,7 </w:t>
            </w:r>
            <w:proofErr w:type="spellStart"/>
            <w:r w:rsidRPr="00AB55A3">
              <w:rPr>
                <w:rFonts w:asciiTheme="minorHAnsi" w:hAnsiTheme="minorHAnsi" w:cstheme="minorHAnsi"/>
              </w:rPr>
              <w:t>Mpps</w:t>
            </w:r>
            <w:proofErr w:type="spellEnd"/>
          </w:p>
          <w:p w14:paraId="7AD989AD"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Wielkość tabeli adresów: minimum 32000 wejścia</w:t>
            </w:r>
          </w:p>
          <w:p w14:paraId="0683B307"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w:t>
            </w:r>
            <w:proofErr w:type="spellStart"/>
            <w:r w:rsidRPr="00AB55A3">
              <w:rPr>
                <w:rFonts w:asciiTheme="minorHAnsi" w:hAnsiTheme="minorHAnsi" w:cstheme="minorHAnsi"/>
              </w:rPr>
              <w:t>Store</w:t>
            </w:r>
            <w:proofErr w:type="spellEnd"/>
            <w:r w:rsidRPr="00AB55A3">
              <w:rPr>
                <w:rFonts w:asciiTheme="minorHAnsi" w:hAnsiTheme="minorHAnsi" w:cstheme="minorHAnsi"/>
              </w:rPr>
              <w:t>-and-</w:t>
            </w:r>
            <w:proofErr w:type="spellStart"/>
            <w:r w:rsidRPr="00AB55A3">
              <w:rPr>
                <w:rFonts w:asciiTheme="minorHAnsi" w:hAnsiTheme="minorHAnsi" w:cstheme="minorHAnsi"/>
              </w:rPr>
              <w:t>forward</w:t>
            </w:r>
            <w:proofErr w:type="spellEnd"/>
            <w:r w:rsidRPr="00AB55A3">
              <w:rPr>
                <w:rFonts w:asciiTheme="minorHAnsi" w:hAnsiTheme="minorHAnsi" w:cstheme="minorHAnsi"/>
              </w:rPr>
              <w:t>: Tak</w:t>
            </w:r>
          </w:p>
          <w:p w14:paraId="0577CCB8"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Zgodny z Jumbo </w:t>
            </w:r>
            <w:proofErr w:type="spellStart"/>
            <w:r w:rsidRPr="00AB55A3">
              <w:rPr>
                <w:rFonts w:asciiTheme="minorHAnsi" w:hAnsiTheme="minorHAnsi" w:cstheme="minorHAnsi"/>
              </w:rPr>
              <w:t>Frames</w:t>
            </w:r>
            <w:proofErr w:type="spellEnd"/>
            <w:r w:rsidRPr="00AB55A3">
              <w:rPr>
                <w:rFonts w:asciiTheme="minorHAnsi" w:hAnsiTheme="minorHAnsi" w:cstheme="minorHAnsi"/>
              </w:rPr>
              <w:t>: Tak</w:t>
            </w:r>
          </w:p>
          <w:p w14:paraId="5FF552A8"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2.3 Porty i interfejsy:</w:t>
            </w:r>
          </w:p>
          <w:p w14:paraId="6170F07D"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Rodzaj portów: RJ-45</w:t>
            </w:r>
          </w:p>
          <w:p w14:paraId="44C6D61C"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Liczba portów Ethernet: minimum 48</w:t>
            </w:r>
          </w:p>
          <w:p w14:paraId="1B10BCD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Typ portów: Gigabit Ethernet (10/100/1000)</w:t>
            </w:r>
          </w:p>
          <w:p w14:paraId="6C28BD85"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Liczba zainstalowanych modułów SFP+: minimum 6</w:t>
            </w:r>
          </w:p>
          <w:p w14:paraId="71FB9378"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2.4 Sieć:</w:t>
            </w:r>
          </w:p>
          <w:p w14:paraId="5B55620C"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lastRenderedPageBreak/>
              <w:t>- Standardy komunikacyjne: minimum IEEE 802.1D, IEEE 802.1Q, IEEE 802.1ab, IEEE 802.1ag, IEEE 802.1p, IEEE 802.1s, IEEE 802.1w, IEEE 802.1x, IEEE 802.3, IEEE 802.3ab, IEEE 802.3ad, IEEE 802.3ae, IEEE 802.3af, IEEE 802.3at, IEEE 802.3u, IEEE 802.3x, IEEE 802.3z</w:t>
            </w:r>
          </w:p>
          <w:p w14:paraId="759F3F25"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Obsługa 10G: Tak</w:t>
            </w:r>
          </w:p>
          <w:p w14:paraId="79467802"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Dublowanie portów: Tak</w:t>
            </w:r>
          </w:p>
          <w:p w14:paraId="1F76D17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w:t>
            </w:r>
            <w:proofErr w:type="spellStart"/>
            <w:r w:rsidRPr="00AB55A3">
              <w:rPr>
                <w:rFonts w:asciiTheme="minorHAnsi" w:hAnsiTheme="minorHAnsi" w:cstheme="minorHAnsi"/>
              </w:rPr>
              <w:t>Półdupleks</w:t>
            </w:r>
            <w:proofErr w:type="spellEnd"/>
            <w:r w:rsidRPr="00AB55A3">
              <w:rPr>
                <w:rFonts w:asciiTheme="minorHAnsi" w:hAnsiTheme="minorHAnsi" w:cstheme="minorHAnsi"/>
              </w:rPr>
              <w:t>: Tak</w:t>
            </w:r>
          </w:p>
          <w:p w14:paraId="2C4DF1D5"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Przekierowywanie IP: Tak</w:t>
            </w:r>
          </w:p>
          <w:p w14:paraId="4543560A"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Pełny dupleks: Tak</w:t>
            </w:r>
          </w:p>
          <w:p w14:paraId="4348996C"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Wspierany auto-learning adresów MAC: Tak</w:t>
            </w:r>
          </w:p>
          <w:p w14:paraId="53328B44"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Wspierany auto-</w:t>
            </w:r>
            <w:proofErr w:type="spellStart"/>
            <w:r w:rsidRPr="00AB55A3">
              <w:rPr>
                <w:rFonts w:asciiTheme="minorHAnsi" w:hAnsiTheme="minorHAnsi" w:cstheme="minorHAnsi"/>
              </w:rPr>
              <w:t>aging</w:t>
            </w:r>
            <w:proofErr w:type="spellEnd"/>
            <w:r w:rsidRPr="00AB55A3">
              <w:rPr>
                <w:rFonts w:asciiTheme="minorHAnsi" w:hAnsiTheme="minorHAnsi" w:cstheme="minorHAnsi"/>
              </w:rPr>
              <w:t xml:space="preserve"> adresów MAC: Tak</w:t>
            </w:r>
          </w:p>
          <w:p w14:paraId="55159109"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Protokół drzewa rozpinającego:  Tak</w:t>
            </w:r>
          </w:p>
          <w:p w14:paraId="3769DE3C"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Podpora kontroli przepływu: Tak</w:t>
            </w:r>
          </w:p>
          <w:p w14:paraId="737F871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Kontrola wzrostu natężenia ruchu: Tak</w:t>
            </w:r>
          </w:p>
          <w:p w14:paraId="7E6DD797"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Agregator połączenia: Tak</w:t>
            </w:r>
          </w:p>
          <w:p w14:paraId="56F4A714" w14:textId="77777777" w:rsidR="001F506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Obsługa sieci VLAN: Tak</w:t>
            </w:r>
          </w:p>
          <w:p w14:paraId="02BA8169"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2.5 Ochrona</w:t>
            </w:r>
          </w:p>
          <w:p w14:paraId="4803562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Funkcje DHCP: DHCP Option 61, DHCP Option 67, DHCP Option 82, DHCP </w:t>
            </w:r>
            <w:proofErr w:type="spellStart"/>
            <w:r w:rsidRPr="00AB55A3">
              <w:rPr>
                <w:rFonts w:asciiTheme="minorHAnsi" w:hAnsiTheme="minorHAnsi" w:cstheme="minorHAnsi"/>
              </w:rPr>
              <w:t>snooping</w:t>
            </w:r>
            <w:proofErr w:type="spellEnd"/>
          </w:p>
          <w:p w14:paraId="430C510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Lista kontrolna dostępu (ACL): Tak</w:t>
            </w:r>
          </w:p>
          <w:p w14:paraId="4A8CB7D5"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IGMP </w:t>
            </w:r>
            <w:proofErr w:type="spellStart"/>
            <w:r w:rsidRPr="00AB55A3">
              <w:rPr>
                <w:rFonts w:asciiTheme="minorHAnsi" w:hAnsiTheme="minorHAnsi" w:cstheme="minorHAnsi"/>
              </w:rPr>
              <w:t>snooping</w:t>
            </w:r>
            <w:proofErr w:type="spellEnd"/>
            <w:r w:rsidRPr="00AB55A3">
              <w:rPr>
                <w:rFonts w:asciiTheme="minorHAnsi" w:hAnsiTheme="minorHAnsi" w:cstheme="minorHAnsi"/>
              </w:rPr>
              <w:t>: Tak</w:t>
            </w:r>
          </w:p>
          <w:p w14:paraId="137534C2"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obsługuje SSH/SSL: Tak</w:t>
            </w:r>
          </w:p>
          <w:p w14:paraId="1275A9CE"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2.6 Konstrukcja</w:t>
            </w:r>
          </w:p>
          <w:p w14:paraId="47000792"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Kolor produktu: Niebieski lub czarny</w:t>
            </w:r>
          </w:p>
          <w:p w14:paraId="672F4DAB"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Diody LED: Tak</w:t>
            </w:r>
          </w:p>
          <w:p w14:paraId="1CC38CF6"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Liczba wentylatorów: 5 went.</w:t>
            </w:r>
          </w:p>
          <w:p w14:paraId="15038C2A" w14:textId="3E380E1F" w:rsidR="001F5063" w:rsidRPr="003C7B02" w:rsidRDefault="001F5063" w:rsidP="001F5063">
            <w:pPr>
              <w:pBdr>
                <w:top w:val="nil"/>
                <w:left w:val="nil"/>
                <w:bottom w:val="nil"/>
                <w:right w:val="nil"/>
                <w:between w:val="nil"/>
                <w:bar w:val="nil"/>
              </w:pBdr>
              <w:suppressAutoHyphens w:val="0"/>
              <w:jc w:val="both"/>
              <w:rPr>
                <w:rFonts w:asciiTheme="minorHAnsi" w:hAnsiTheme="minorHAnsi" w:cstheme="minorHAnsi"/>
                <w:lang w:val="en-GB"/>
              </w:rPr>
            </w:pPr>
            <w:r w:rsidRPr="00315B16">
              <w:rPr>
                <w:rFonts w:asciiTheme="minorHAnsi" w:hAnsiTheme="minorHAnsi" w:cstheme="minorHAnsi"/>
                <w:lang w:val="en-GB"/>
              </w:rPr>
              <w:t xml:space="preserve">- </w:t>
            </w:r>
            <w:proofErr w:type="spellStart"/>
            <w:r w:rsidRPr="00315B16">
              <w:rPr>
                <w:rFonts w:asciiTheme="minorHAnsi" w:hAnsiTheme="minorHAnsi" w:cstheme="minorHAnsi"/>
                <w:lang w:val="en-GB"/>
              </w:rPr>
              <w:t>Certyfikaty</w:t>
            </w:r>
            <w:proofErr w:type="spellEnd"/>
            <w:r w:rsidRPr="00315B16">
              <w:rPr>
                <w:rFonts w:asciiTheme="minorHAnsi" w:hAnsiTheme="minorHAnsi" w:cstheme="minorHAnsi"/>
                <w:lang w:val="en-GB"/>
              </w:rPr>
              <w:t xml:space="preserve">: FCC Part 15 Class A, CE </w:t>
            </w:r>
            <w:proofErr w:type="spellStart"/>
            <w:r w:rsidRPr="00315B16">
              <w:rPr>
                <w:rFonts w:asciiTheme="minorHAnsi" w:hAnsiTheme="minorHAnsi" w:cstheme="minorHAnsi"/>
                <w:lang w:val="en-GB"/>
              </w:rPr>
              <w:t>lub</w:t>
            </w:r>
            <w:proofErr w:type="spellEnd"/>
            <w:r w:rsidRPr="00315B16">
              <w:rPr>
                <w:rFonts w:asciiTheme="minorHAnsi" w:hAnsiTheme="minorHAnsi" w:cstheme="minorHAnsi"/>
                <w:lang w:val="en-GB"/>
              </w:rPr>
              <w:t xml:space="preserve"> </w:t>
            </w:r>
            <w:proofErr w:type="spellStart"/>
            <w:r w:rsidR="00315B16" w:rsidRPr="00315B16">
              <w:rPr>
                <w:rFonts w:asciiTheme="minorHAnsi" w:hAnsiTheme="minorHAnsi" w:cstheme="minorHAnsi"/>
                <w:lang w:val="en-GB"/>
              </w:rPr>
              <w:t>inne</w:t>
            </w:r>
            <w:proofErr w:type="spellEnd"/>
            <w:r w:rsidR="00315B16" w:rsidRPr="00315B16">
              <w:rPr>
                <w:rFonts w:asciiTheme="minorHAnsi" w:hAnsiTheme="minorHAnsi" w:cstheme="minorHAnsi"/>
                <w:lang w:val="en-GB"/>
              </w:rPr>
              <w:t xml:space="preserve"> </w:t>
            </w:r>
            <w:proofErr w:type="spellStart"/>
            <w:r w:rsidRPr="00315B16">
              <w:rPr>
                <w:rFonts w:asciiTheme="minorHAnsi" w:hAnsiTheme="minorHAnsi" w:cstheme="minorHAnsi"/>
                <w:lang w:val="en-GB"/>
              </w:rPr>
              <w:t>równoważne</w:t>
            </w:r>
            <w:proofErr w:type="spellEnd"/>
          </w:p>
          <w:p w14:paraId="4424F615"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Szerokość produktu: 440 mm</w:t>
            </w:r>
          </w:p>
          <w:p w14:paraId="590160C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Głębokość produktu: 330 mm</w:t>
            </w:r>
          </w:p>
          <w:p w14:paraId="24EA1094"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Wysokość produktu: w zakresie 40-45 mm</w:t>
            </w:r>
          </w:p>
          <w:p w14:paraId="428ABB48" w14:textId="77777777" w:rsidR="001F506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Waga produktu: maksymalnie 5,5 kg</w:t>
            </w:r>
          </w:p>
          <w:p w14:paraId="5F3F97DD"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2.7 Moc i zasilanie</w:t>
            </w:r>
          </w:p>
          <w:p w14:paraId="25B1E9E8"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Źródło zasilania: AC/</w:t>
            </w:r>
            <w:proofErr w:type="spellStart"/>
            <w:r w:rsidRPr="00AB55A3">
              <w:rPr>
                <w:rFonts w:asciiTheme="minorHAnsi" w:hAnsiTheme="minorHAnsi" w:cstheme="minorHAnsi"/>
              </w:rPr>
              <w:t>PoE</w:t>
            </w:r>
            <w:proofErr w:type="spellEnd"/>
          </w:p>
          <w:p w14:paraId="35671CFC"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Napięcie wejściowe AC: 100 - 240 V</w:t>
            </w:r>
          </w:p>
          <w:p w14:paraId="4FCFAFC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Częstotliwość wejściowa AC: 50/60 </w:t>
            </w:r>
            <w:proofErr w:type="spellStart"/>
            <w:r w:rsidRPr="00AB55A3">
              <w:rPr>
                <w:rFonts w:asciiTheme="minorHAnsi" w:hAnsiTheme="minorHAnsi" w:cstheme="minorHAnsi"/>
              </w:rPr>
              <w:t>Hz</w:t>
            </w:r>
            <w:proofErr w:type="spellEnd"/>
          </w:p>
          <w:p w14:paraId="6D9698DD"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Obsługa </w:t>
            </w:r>
            <w:proofErr w:type="spellStart"/>
            <w:r w:rsidRPr="00AB55A3">
              <w:rPr>
                <w:rFonts w:asciiTheme="minorHAnsi" w:hAnsiTheme="minorHAnsi" w:cstheme="minorHAnsi"/>
              </w:rPr>
              <w:t>PoE</w:t>
            </w:r>
            <w:proofErr w:type="spellEnd"/>
            <w:r w:rsidRPr="00AB55A3">
              <w:rPr>
                <w:rFonts w:asciiTheme="minorHAnsi" w:hAnsiTheme="minorHAnsi" w:cstheme="minorHAnsi"/>
              </w:rPr>
              <w:t>: Tak</w:t>
            </w:r>
          </w:p>
          <w:p w14:paraId="45734BFF"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2.8 Warunki pracy</w:t>
            </w:r>
          </w:p>
          <w:p w14:paraId="73375D42"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Zakres temperatur (eksploatacja): 0 - 50 °C</w:t>
            </w:r>
          </w:p>
          <w:p w14:paraId="2E01B53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Zakres temperatur (przechowywanie): -10 - 70 °C</w:t>
            </w:r>
          </w:p>
          <w:p w14:paraId="129121B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Zakres wilgotności względnej: 5 - 90%</w:t>
            </w:r>
          </w:p>
          <w:p w14:paraId="64C67E08"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Dopuszczal</w:t>
            </w:r>
            <w:r>
              <w:rPr>
                <w:rFonts w:asciiTheme="minorHAnsi" w:hAnsiTheme="minorHAnsi" w:cstheme="minorHAnsi"/>
              </w:rPr>
              <w:t>na wilgotność względna: 5 - 90%</w:t>
            </w:r>
          </w:p>
          <w:p w14:paraId="0348D451" w14:textId="2A419B33" w:rsidR="001F5063" w:rsidRDefault="001F5063" w:rsidP="00AB55A3">
            <w:pPr>
              <w:pBdr>
                <w:top w:val="nil"/>
                <w:left w:val="nil"/>
                <w:bottom w:val="nil"/>
                <w:right w:val="nil"/>
                <w:between w:val="nil"/>
                <w:bar w:val="nil"/>
              </w:pBdr>
              <w:suppressAutoHyphens w:val="0"/>
              <w:jc w:val="both"/>
              <w:rPr>
                <w:rFonts w:asciiTheme="minorHAnsi" w:hAnsiTheme="minorHAnsi" w:cstheme="minorHAnsi"/>
                <w:b/>
              </w:rPr>
            </w:pPr>
            <w:r w:rsidRPr="00415F0E">
              <w:rPr>
                <w:rFonts w:asciiTheme="minorHAnsi" w:hAnsiTheme="minorHAnsi" w:cstheme="minorHAnsi"/>
                <w:b/>
              </w:rPr>
              <w:t>Min. 2 lata gwarancji</w:t>
            </w:r>
          </w:p>
        </w:tc>
        <w:tc>
          <w:tcPr>
            <w:tcW w:w="1027" w:type="dxa"/>
          </w:tcPr>
          <w:p w14:paraId="1C05D8E2" w14:textId="7C249496" w:rsidR="001F5063" w:rsidRDefault="001F5063" w:rsidP="00FD1920">
            <w:pPr>
              <w:rPr>
                <w:rFonts w:asciiTheme="minorHAnsi" w:hAnsiTheme="minorHAnsi" w:cstheme="minorHAnsi"/>
                <w:b/>
              </w:rPr>
            </w:pPr>
            <w:r>
              <w:rPr>
                <w:rFonts w:asciiTheme="minorHAnsi" w:hAnsiTheme="minorHAnsi" w:cstheme="minorHAnsi"/>
                <w:b/>
              </w:rPr>
              <w:lastRenderedPageBreak/>
              <w:t xml:space="preserve">Sztuka </w:t>
            </w:r>
          </w:p>
        </w:tc>
        <w:tc>
          <w:tcPr>
            <w:tcW w:w="581" w:type="dxa"/>
          </w:tcPr>
          <w:p w14:paraId="275E0516" w14:textId="1A4FB5CE" w:rsidR="001F5063" w:rsidRPr="00DE5B09" w:rsidRDefault="001F5063" w:rsidP="00FD1920">
            <w:pPr>
              <w:rPr>
                <w:rFonts w:asciiTheme="minorHAnsi" w:hAnsiTheme="minorHAnsi" w:cstheme="minorHAnsi"/>
                <w:b/>
              </w:rPr>
            </w:pPr>
            <w:r>
              <w:rPr>
                <w:rFonts w:asciiTheme="minorHAnsi" w:hAnsiTheme="minorHAnsi" w:cstheme="minorHAnsi"/>
                <w:b/>
              </w:rPr>
              <w:t>1</w:t>
            </w:r>
          </w:p>
        </w:tc>
        <w:tc>
          <w:tcPr>
            <w:tcW w:w="1275" w:type="dxa"/>
          </w:tcPr>
          <w:p w14:paraId="5CF5E333" w14:textId="77777777" w:rsidR="001F5063" w:rsidRPr="00DE5B09" w:rsidRDefault="001F5063" w:rsidP="00FD1920">
            <w:pPr>
              <w:rPr>
                <w:rFonts w:asciiTheme="minorHAnsi" w:hAnsiTheme="minorHAnsi" w:cstheme="minorHAnsi"/>
              </w:rPr>
            </w:pPr>
          </w:p>
        </w:tc>
        <w:tc>
          <w:tcPr>
            <w:tcW w:w="1268" w:type="dxa"/>
          </w:tcPr>
          <w:p w14:paraId="6019FCEF" w14:textId="77777777" w:rsidR="001F5063" w:rsidRPr="00DE5B09" w:rsidRDefault="001F5063" w:rsidP="00FD1920">
            <w:pPr>
              <w:rPr>
                <w:rFonts w:asciiTheme="minorHAnsi" w:hAnsiTheme="minorHAnsi" w:cstheme="minorHAnsi"/>
              </w:rPr>
            </w:pPr>
          </w:p>
        </w:tc>
      </w:tr>
      <w:tr w:rsidR="001F5063" w:rsidRPr="00DE5B09" w14:paraId="21806212" w14:textId="77777777" w:rsidTr="00FD1920">
        <w:tc>
          <w:tcPr>
            <w:tcW w:w="565" w:type="dxa"/>
          </w:tcPr>
          <w:p w14:paraId="4744109E" w14:textId="0B6275A7" w:rsidR="001F5063" w:rsidRPr="00DE5B09" w:rsidRDefault="001F5063" w:rsidP="00FD1920">
            <w:pPr>
              <w:rPr>
                <w:rFonts w:asciiTheme="minorHAnsi" w:hAnsiTheme="minorHAnsi" w:cstheme="minorHAnsi"/>
                <w:b/>
              </w:rPr>
            </w:pPr>
            <w:r>
              <w:rPr>
                <w:rFonts w:asciiTheme="minorHAnsi" w:hAnsiTheme="minorHAnsi" w:cstheme="minorHAnsi"/>
                <w:b/>
              </w:rPr>
              <w:t>3</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07788282" w14:textId="77777777" w:rsidR="001F5063" w:rsidRPr="00FD1920" w:rsidRDefault="001F5063" w:rsidP="001F5063">
            <w:pPr>
              <w:pBdr>
                <w:top w:val="nil"/>
                <w:left w:val="nil"/>
                <w:bottom w:val="nil"/>
                <w:right w:val="nil"/>
                <w:between w:val="nil"/>
                <w:bar w:val="nil"/>
              </w:pBdr>
              <w:suppressAutoHyphens w:val="0"/>
              <w:jc w:val="both"/>
              <w:rPr>
                <w:rFonts w:asciiTheme="minorHAnsi" w:hAnsiTheme="minorHAnsi" w:cstheme="minorHAnsi"/>
                <w:b/>
              </w:rPr>
            </w:pPr>
            <w:r>
              <w:rPr>
                <w:rFonts w:asciiTheme="minorHAnsi" w:hAnsiTheme="minorHAnsi" w:cstheme="minorHAnsi"/>
                <w:b/>
              </w:rPr>
              <w:t xml:space="preserve">3. </w:t>
            </w:r>
            <w:r w:rsidRPr="00FD1920">
              <w:rPr>
                <w:rFonts w:asciiTheme="minorHAnsi" w:hAnsiTheme="minorHAnsi" w:cstheme="minorHAnsi"/>
                <w:b/>
              </w:rPr>
              <w:t>Punkty dostępu (Access point)</w:t>
            </w:r>
          </w:p>
          <w:p w14:paraId="35336D59"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3.1 Cechy:</w:t>
            </w:r>
          </w:p>
          <w:p w14:paraId="10F6CB0C"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Automatyczne MDI/MDI-X:  Tak</w:t>
            </w:r>
          </w:p>
          <w:p w14:paraId="66D84B6C"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Obsługa sieci VLAN: Tak</w:t>
            </w:r>
          </w:p>
          <w:p w14:paraId="12D253B1"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Obsługa </w:t>
            </w:r>
            <w:proofErr w:type="spellStart"/>
            <w:r w:rsidRPr="00AB55A3">
              <w:rPr>
                <w:rFonts w:asciiTheme="minorHAnsi" w:hAnsiTheme="minorHAnsi" w:cstheme="minorHAnsi"/>
              </w:rPr>
              <w:t>PoE</w:t>
            </w:r>
            <w:proofErr w:type="spellEnd"/>
            <w:r w:rsidRPr="00AB55A3">
              <w:rPr>
                <w:rFonts w:asciiTheme="minorHAnsi" w:hAnsiTheme="minorHAnsi" w:cstheme="minorHAnsi"/>
              </w:rPr>
              <w:t>: Tak</w:t>
            </w:r>
          </w:p>
          <w:p w14:paraId="29E15E88"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3.2 Antena</w:t>
            </w:r>
            <w:r>
              <w:rPr>
                <w:rFonts w:asciiTheme="minorHAnsi" w:hAnsiTheme="minorHAnsi" w:cstheme="minorHAnsi"/>
                <w:b/>
                <w:u w:val="single"/>
              </w:rPr>
              <w:t xml:space="preserve"> – 6 sztuki</w:t>
            </w:r>
          </w:p>
          <w:p w14:paraId="45F447D8"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Typ anten: Wewnętrzne</w:t>
            </w:r>
          </w:p>
          <w:p w14:paraId="47750B66"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Pr>
                <w:rFonts w:asciiTheme="minorHAnsi" w:hAnsiTheme="minorHAnsi" w:cstheme="minorHAnsi"/>
              </w:rPr>
              <w:t>- liczba anten: 6</w:t>
            </w:r>
          </w:p>
          <w:p w14:paraId="70433167"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3.3 Konstrukcja</w:t>
            </w:r>
          </w:p>
          <w:p w14:paraId="5CCB2517"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Umieszczenie: Sufit</w:t>
            </w:r>
          </w:p>
          <w:p w14:paraId="785ADA1D"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Kolor produktu: Biały</w:t>
            </w:r>
          </w:p>
          <w:p w14:paraId="506E86EA"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Przycisk reset: Tak</w:t>
            </w:r>
          </w:p>
          <w:p w14:paraId="3B3AACEE"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Diody LED: Tak</w:t>
            </w:r>
          </w:p>
          <w:p w14:paraId="5508EBD8" w14:textId="518CE1DB"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lastRenderedPageBreak/>
              <w:t xml:space="preserve">- Certyfikaty: CE, </w:t>
            </w:r>
            <w:proofErr w:type="spellStart"/>
            <w:r w:rsidRPr="00AB55A3">
              <w:rPr>
                <w:rFonts w:asciiTheme="minorHAnsi" w:hAnsiTheme="minorHAnsi" w:cstheme="minorHAnsi"/>
              </w:rPr>
              <w:t>RoHS</w:t>
            </w:r>
            <w:proofErr w:type="spellEnd"/>
            <w:r>
              <w:rPr>
                <w:rFonts w:asciiTheme="minorHAnsi" w:hAnsiTheme="minorHAnsi" w:cstheme="minorHAnsi"/>
              </w:rPr>
              <w:t xml:space="preserve"> </w:t>
            </w:r>
            <w:r w:rsidRPr="00315B16">
              <w:rPr>
                <w:rFonts w:asciiTheme="minorHAnsi" w:hAnsiTheme="minorHAnsi" w:cstheme="minorHAnsi"/>
              </w:rPr>
              <w:t>lub</w:t>
            </w:r>
            <w:r w:rsidR="00315B16" w:rsidRPr="00315B16">
              <w:rPr>
                <w:rFonts w:asciiTheme="minorHAnsi" w:hAnsiTheme="minorHAnsi" w:cstheme="minorHAnsi"/>
              </w:rPr>
              <w:t xml:space="preserve"> inne</w:t>
            </w:r>
            <w:r w:rsidRPr="00315B16">
              <w:rPr>
                <w:rFonts w:asciiTheme="minorHAnsi" w:hAnsiTheme="minorHAnsi" w:cstheme="minorHAnsi"/>
              </w:rPr>
              <w:t xml:space="preserve"> </w:t>
            </w:r>
            <w:proofErr w:type="spellStart"/>
            <w:r w:rsidRPr="00315B16">
              <w:rPr>
                <w:rFonts w:asciiTheme="minorHAnsi" w:hAnsiTheme="minorHAnsi" w:cstheme="minorHAnsi"/>
              </w:rPr>
              <w:t>równoważane</w:t>
            </w:r>
            <w:proofErr w:type="spellEnd"/>
            <w:r>
              <w:rPr>
                <w:rFonts w:asciiTheme="minorHAnsi" w:hAnsiTheme="minorHAnsi" w:cstheme="minorHAnsi"/>
              </w:rPr>
              <w:t xml:space="preserve"> </w:t>
            </w:r>
          </w:p>
          <w:p w14:paraId="524C9EF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Szerokość produktu: maksymalnie 170 mm</w:t>
            </w:r>
          </w:p>
          <w:p w14:paraId="607AB62E"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Głębokość produktu: maksymalnie 170 mm</w:t>
            </w:r>
          </w:p>
          <w:p w14:paraId="5EABDDBF"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Wysokość produktu: maksymalnie 35 mm</w:t>
            </w:r>
          </w:p>
          <w:p w14:paraId="0266DCD4"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w:t>
            </w:r>
            <w:r>
              <w:rPr>
                <w:rFonts w:asciiTheme="minorHAnsi" w:hAnsiTheme="minorHAnsi" w:cstheme="minorHAnsi"/>
              </w:rPr>
              <w:t>aga produktu: maksymalnie 385 g</w:t>
            </w:r>
          </w:p>
          <w:p w14:paraId="193E4927" w14:textId="3802EA5D" w:rsidR="001F5063" w:rsidRDefault="001F5063" w:rsidP="00AB55A3">
            <w:pPr>
              <w:pBdr>
                <w:top w:val="nil"/>
                <w:left w:val="nil"/>
                <w:bottom w:val="nil"/>
                <w:right w:val="nil"/>
                <w:between w:val="nil"/>
                <w:bar w:val="nil"/>
              </w:pBdr>
              <w:suppressAutoHyphens w:val="0"/>
              <w:jc w:val="both"/>
              <w:rPr>
                <w:rFonts w:asciiTheme="minorHAnsi" w:hAnsiTheme="minorHAnsi" w:cstheme="minorHAnsi"/>
                <w:b/>
              </w:rPr>
            </w:pPr>
            <w:r w:rsidRPr="00415F0E">
              <w:rPr>
                <w:rFonts w:asciiTheme="minorHAnsi" w:hAnsiTheme="minorHAnsi" w:cstheme="minorHAnsi"/>
                <w:b/>
              </w:rPr>
              <w:t>Min. 2 lata gwarancji</w:t>
            </w:r>
          </w:p>
        </w:tc>
        <w:tc>
          <w:tcPr>
            <w:tcW w:w="1027" w:type="dxa"/>
          </w:tcPr>
          <w:p w14:paraId="05892926" w14:textId="11349D6C" w:rsidR="001F5063" w:rsidRDefault="001F5063" w:rsidP="00FD1920">
            <w:pPr>
              <w:rPr>
                <w:rFonts w:asciiTheme="minorHAnsi" w:hAnsiTheme="minorHAnsi" w:cstheme="minorHAnsi"/>
                <w:b/>
              </w:rPr>
            </w:pPr>
            <w:r>
              <w:rPr>
                <w:rFonts w:asciiTheme="minorHAnsi" w:hAnsiTheme="minorHAnsi" w:cstheme="minorHAnsi"/>
                <w:b/>
              </w:rPr>
              <w:lastRenderedPageBreak/>
              <w:t xml:space="preserve">Sztuka </w:t>
            </w:r>
          </w:p>
        </w:tc>
        <w:tc>
          <w:tcPr>
            <w:tcW w:w="581" w:type="dxa"/>
          </w:tcPr>
          <w:p w14:paraId="79FC5152" w14:textId="36E2239E" w:rsidR="001F5063" w:rsidRPr="00DE5B09" w:rsidRDefault="001F5063" w:rsidP="00FD1920">
            <w:pPr>
              <w:rPr>
                <w:rFonts w:asciiTheme="minorHAnsi" w:hAnsiTheme="minorHAnsi" w:cstheme="minorHAnsi"/>
                <w:b/>
              </w:rPr>
            </w:pPr>
            <w:r>
              <w:rPr>
                <w:rFonts w:asciiTheme="minorHAnsi" w:hAnsiTheme="minorHAnsi" w:cstheme="minorHAnsi"/>
                <w:b/>
              </w:rPr>
              <w:t>6</w:t>
            </w:r>
          </w:p>
        </w:tc>
        <w:tc>
          <w:tcPr>
            <w:tcW w:w="1275" w:type="dxa"/>
          </w:tcPr>
          <w:p w14:paraId="5FC8B1AB" w14:textId="77777777" w:rsidR="001F5063" w:rsidRPr="00DE5B09" w:rsidRDefault="001F5063" w:rsidP="00FD1920">
            <w:pPr>
              <w:rPr>
                <w:rFonts w:asciiTheme="minorHAnsi" w:hAnsiTheme="minorHAnsi" w:cstheme="minorHAnsi"/>
              </w:rPr>
            </w:pPr>
          </w:p>
        </w:tc>
        <w:tc>
          <w:tcPr>
            <w:tcW w:w="1268" w:type="dxa"/>
          </w:tcPr>
          <w:p w14:paraId="3154E921" w14:textId="77777777" w:rsidR="001F5063" w:rsidRPr="00DE5B09" w:rsidRDefault="001F5063" w:rsidP="00FD1920">
            <w:pPr>
              <w:rPr>
                <w:rFonts w:asciiTheme="minorHAnsi" w:hAnsiTheme="minorHAnsi" w:cstheme="minorHAnsi"/>
              </w:rPr>
            </w:pPr>
          </w:p>
        </w:tc>
      </w:tr>
      <w:tr w:rsidR="001F5063" w:rsidRPr="00DE5B09" w14:paraId="56DAEDBF" w14:textId="77777777" w:rsidTr="00FD1920">
        <w:tc>
          <w:tcPr>
            <w:tcW w:w="565" w:type="dxa"/>
          </w:tcPr>
          <w:p w14:paraId="7CD2DC51" w14:textId="4C9C257D" w:rsidR="001F5063" w:rsidRPr="00DE5B09" w:rsidRDefault="001F5063" w:rsidP="00FD1920">
            <w:pPr>
              <w:rPr>
                <w:rFonts w:asciiTheme="minorHAnsi" w:hAnsiTheme="minorHAnsi" w:cstheme="minorHAnsi"/>
                <w:b/>
              </w:rPr>
            </w:pPr>
            <w:r>
              <w:rPr>
                <w:rFonts w:asciiTheme="minorHAnsi" w:hAnsiTheme="minorHAnsi" w:cstheme="minorHAnsi"/>
                <w:b/>
              </w:rPr>
              <w:t>4</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7FCEAD38" w14:textId="77777777" w:rsidR="001F5063" w:rsidRPr="00415F0E" w:rsidRDefault="001F5063" w:rsidP="001F5063">
            <w:pPr>
              <w:pBdr>
                <w:top w:val="nil"/>
                <w:left w:val="nil"/>
                <w:bottom w:val="nil"/>
                <w:right w:val="nil"/>
                <w:between w:val="nil"/>
                <w:bar w:val="nil"/>
              </w:pBdr>
              <w:suppressAutoHyphens w:val="0"/>
              <w:jc w:val="both"/>
              <w:rPr>
                <w:rFonts w:asciiTheme="minorHAnsi" w:hAnsiTheme="minorHAnsi" w:cstheme="minorHAnsi"/>
                <w:b/>
              </w:rPr>
            </w:pPr>
            <w:r>
              <w:rPr>
                <w:rFonts w:asciiTheme="minorHAnsi" w:hAnsiTheme="minorHAnsi" w:cstheme="minorHAnsi"/>
                <w:b/>
              </w:rPr>
              <w:t>4</w:t>
            </w:r>
            <w:r w:rsidRPr="00415F0E">
              <w:rPr>
                <w:rFonts w:asciiTheme="minorHAnsi" w:hAnsiTheme="minorHAnsi" w:cstheme="minorHAnsi"/>
                <w:b/>
              </w:rPr>
              <w:t>. Zasilacz awaryjny (UPS)</w:t>
            </w:r>
          </w:p>
          <w:p w14:paraId="36D82B44"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lang w:val="en-GB"/>
              </w:rPr>
            </w:pPr>
            <w:r w:rsidRPr="0029707C">
              <w:rPr>
                <w:rFonts w:asciiTheme="minorHAnsi" w:hAnsiTheme="minorHAnsi" w:cstheme="minorHAnsi"/>
                <w:b/>
                <w:u w:val="single"/>
                <w:lang w:val="en-GB"/>
              </w:rPr>
              <w:t xml:space="preserve">4.1 </w:t>
            </w:r>
            <w:proofErr w:type="spellStart"/>
            <w:r w:rsidRPr="0029707C">
              <w:rPr>
                <w:rFonts w:asciiTheme="minorHAnsi" w:hAnsiTheme="minorHAnsi" w:cstheme="minorHAnsi"/>
                <w:b/>
                <w:u w:val="single"/>
                <w:lang w:val="en-GB"/>
              </w:rPr>
              <w:t>Cechy</w:t>
            </w:r>
            <w:proofErr w:type="spellEnd"/>
          </w:p>
          <w:p w14:paraId="1E00952A" w14:textId="77777777" w:rsidR="001F5063" w:rsidRPr="003C7B02" w:rsidRDefault="001F5063" w:rsidP="001F5063">
            <w:pPr>
              <w:pBdr>
                <w:top w:val="nil"/>
                <w:left w:val="nil"/>
                <w:bottom w:val="nil"/>
                <w:right w:val="nil"/>
                <w:between w:val="nil"/>
                <w:bar w:val="nil"/>
              </w:pBdr>
              <w:suppressAutoHyphens w:val="0"/>
              <w:jc w:val="both"/>
              <w:rPr>
                <w:rFonts w:asciiTheme="minorHAnsi" w:hAnsiTheme="minorHAnsi" w:cstheme="minorHAnsi"/>
                <w:lang w:val="en-GB"/>
              </w:rPr>
            </w:pPr>
            <w:r w:rsidRPr="003C7B02">
              <w:rPr>
                <w:rFonts w:asciiTheme="minorHAnsi" w:hAnsiTheme="minorHAnsi" w:cstheme="minorHAnsi"/>
                <w:lang w:val="en-GB"/>
              </w:rPr>
              <w:t xml:space="preserve">- </w:t>
            </w:r>
            <w:proofErr w:type="spellStart"/>
            <w:r w:rsidRPr="003C7B02">
              <w:rPr>
                <w:rFonts w:asciiTheme="minorHAnsi" w:hAnsiTheme="minorHAnsi" w:cstheme="minorHAnsi"/>
                <w:lang w:val="en-GB"/>
              </w:rPr>
              <w:t>Topologia</w:t>
            </w:r>
            <w:proofErr w:type="spellEnd"/>
            <w:r w:rsidRPr="003C7B02">
              <w:rPr>
                <w:rFonts w:asciiTheme="minorHAnsi" w:hAnsiTheme="minorHAnsi" w:cstheme="minorHAnsi"/>
                <w:lang w:val="en-GB"/>
              </w:rPr>
              <w:t xml:space="preserve"> (UPS): </w:t>
            </w:r>
            <w:proofErr w:type="spellStart"/>
            <w:r w:rsidRPr="003C7B02">
              <w:rPr>
                <w:rFonts w:asciiTheme="minorHAnsi" w:hAnsiTheme="minorHAnsi" w:cstheme="minorHAnsi"/>
                <w:lang w:val="en-GB"/>
              </w:rPr>
              <w:t>Technologia</w:t>
            </w:r>
            <w:proofErr w:type="spellEnd"/>
            <w:r w:rsidRPr="003C7B02">
              <w:rPr>
                <w:rFonts w:asciiTheme="minorHAnsi" w:hAnsiTheme="minorHAnsi" w:cstheme="minorHAnsi"/>
                <w:lang w:val="en-GB"/>
              </w:rPr>
              <w:t xml:space="preserve"> line-interactive</w:t>
            </w:r>
          </w:p>
          <w:p w14:paraId="17672E59"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Maksymalna możliwa do konfiguracji moc: minimum 1,2 kVA</w:t>
            </w:r>
          </w:p>
          <w:p w14:paraId="6C69C7BF"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Moc rzeczywista: w zakresie 650 - 700 W</w:t>
            </w:r>
          </w:p>
          <w:p w14:paraId="3120EC2A"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Przebieg falowy: Sinus</w:t>
            </w:r>
          </w:p>
          <w:p w14:paraId="5710D1CF"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Napięcie operacyjne wejścia (minimalne): minimum 140 V</w:t>
            </w:r>
          </w:p>
          <w:p w14:paraId="3B4DE823"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Napięcie operacyjne wejścia (maksymalne): minimum 300 V</w:t>
            </w:r>
          </w:p>
          <w:p w14:paraId="36CF5CCF"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Częstotliwość danych wejściowych: 50- 60 </w:t>
            </w:r>
            <w:proofErr w:type="spellStart"/>
            <w:r w:rsidRPr="00AB55A3">
              <w:rPr>
                <w:rFonts w:asciiTheme="minorHAnsi" w:hAnsiTheme="minorHAnsi" w:cstheme="minorHAnsi"/>
              </w:rPr>
              <w:t>Hz</w:t>
            </w:r>
            <w:proofErr w:type="spellEnd"/>
          </w:p>
          <w:p w14:paraId="4C283FB9"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xml:space="preserve">- Częstotliwość wyjściowa: 50 - 60 </w:t>
            </w:r>
            <w:proofErr w:type="spellStart"/>
            <w:r w:rsidRPr="00AB55A3">
              <w:rPr>
                <w:rFonts w:asciiTheme="minorHAnsi" w:hAnsiTheme="minorHAnsi" w:cstheme="minorHAnsi"/>
              </w:rPr>
              <w:t>Hz</w:t>
            </w:r>
            <w:proofErr w:type="spellEnd"/>
          </w:p>
          <w:p w14:paraId="3F2183D5"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Automatyczna regulacja napięcia (AVR): Tak</w:t>
            </w:r>
          </w:p>
          <w:p w14:paraId="03CB643D"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Wartość znamionowa udaru energii: w zakresie 270 - 275 J</w:t>
            </w:r>
          </w:p>
          <w:p w14:paraId="2CD1342E"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Czas odpowiedzi (typowy): 6 ms</w:t>
            </w:r>
          </w:p>
          <w:p w14:paraId="70CB8F24"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Słyszalny alarm: Tak</w:t>
            </w:r>
          </w:p>
          <w:p w14:paraId="4C3F4E64"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4.2 Porty i interfejsy</w:t>
            </w:r>
          </w:p>
          <w:p w14:paraId="33AF24FA"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Typy wyjść AC: Typu F</w:t>
            </w:r>
          </w:p>
          <w:p w14:paraId="612A4BB5"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Wtyczka: Typu F</w:t>
            </w:r>
          </w:p>
          <w:p w14:paraId="2EA74422"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4.3 Bateria</w:t>
            </w:r>
          </w:p>
          <w:p w14:paraId="61ED9CF9"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Technologia baterii: Ołowiany (VRLA)</w:t>
            </w:r>
          </w:p>
          <w:p w14:paraId="73ABE760"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Czas ładowania: maksymalnie 6 h</w:t>
            </w:r>
          </w:p>
          <w:p w14:paraId="24D855CC"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Zimny start: Tak</w:t>
            </w:r>
          </w:p>
          <w:p w14:paraId="1A6039C5"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4.4 Konstrukcja</w:t>
            </w:r>
          </w:p>
          <w:p w14:paraId="7894F90E"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Długość kabla: w zakresie 1 - 2 m</w:t>
            </w:r>
          </w:p>
          <w:p w14:paraId="06237AA9"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Kolor produktu: Czarny</w:t>
            </w:r>
          </w:p>
          <w:p w14:paraId="1A256084"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Diody LED: Tak</w:t>
            </w:r>
          </w:p>
          <w:p w14:paraId="26F4677F" w14:textId="01F9718A" w:rsidR="001F5063" w:rsidRPr="003C7B02" w:rsidRDefault="001F5063" w:rsidP="001F5063">
            <w:pPr>
              <w:pBdr>
                <w:top w:val="nil"/>
                <w:left w:val="nil"/>
                <w:bottom w:val="nil"/>
                <w:right w:val="nil"/>
                <w:between w:val="nil"/>
                <w:bar w:val="nil"/>
              </w:pBdr>
              <w:suppressAutoHyphens w:val="0"/>
              <w:jc w:val="both"/>
              <w:rPr>
                <w:rFonts w:asciiTheme="minorHAnsi" w:hAnsiTheme="minorHAnsi" w:cstheme="minorHAnsi"/>
                <w:lang w:val="de-DE"/>
              </w:rPr>
            </w:pPr>
            <w:r w:rsidRPr="003C7B02">
              <w:rPr>
                <w:rFonts w:asciiTheme="minorHAnsi" w:hAnsiTheme="minorHAnsi" w:cstheme="minorHAnsi"/>
                <w:lang w:val="de-DE"/>
              </w:rPr>
              <w:t xml:space="preserve">- </w:t>
            </w:r>
            <w:proofErr w:type="spellStart"/>
            <w:r w:rsidRPr="003C7B02">
              <w:rPr>
                <w:rFonts w:asciiTheme="minorHAnsi" w:hAnsiTheme="minorHAnsi" w:cstheme="minorHAnsi"/>
                <w:lang w:val="de-DE"/>
              </w:rPr>
              <w:t>Certyfikaty</w:t>
            </w:r>
            <w:proofErr w:type="spellEnd"/>
            <w:r w:rsidRPr="003C7B02">
              <w:rPr>
                <w:rFonts w:asciiTheme="minorHAnsi" w:hAnsiTheme="minorHAnsi" w:cstheme="minorHAnsi"/>
                <w:lang w:val="de-DE"/>
              </w:rPr>
              <w:t>: CE, EN/IEC 62040-1, EN/IEC 62040-</w:t>
            </w:r>
            <w:r w:rsidRPr="00315B16">
              <w:rPr>
                <w:rFonts w:asciiTheme="minorHAnsi" w:hAnsiTheme="minorHAnsi" w:cstheme="minorHAnsi"/>
                <w:lang w:val="de-DE"/>
              </w:rPr>
              <w:t xml:space="preserve">2 </w:t>
            </w:r>
            <w:proofErr w:type="spellStart"/>
            <w:r w:rsidRPr="00315B16">
              <w:rPr>
                <w:rFonts w:asciiTheme="minorHAnsi" w:hAnsiTheme="minorHAnsi" w:cstheme="minorHAnsi"/>
                <w:lang w:val="de-DE"/>
              </w:rPr>
              <w:t>lub</w:t>
            </w:r>
            <w:proofErr w:type="spellEnd"/>
            <w:r w:rsidR="005759A2" w:rsidRPr="00315B16">
              <w:rPr>
                <w:rFonts w:asciiTheme="minorHAnsi" w:hAnsiTheme="minorHAnsi" w:cstheme="minorHAnsi"/>
                <w:lang w:val="de-DE"/>
              </w:rPr>
              <w:t xml:space="preserve"> inne </w:t>
            </w:r>
            <w:r w:rsidRPr="00315B16">
              <w:rPr>
                <w:rFonts w:asciiTheme="minorHAnsi" w:hAnsiTheme="minorHAnsi" w:cstheme="minorHAnsi"/>
                <w:lang w:val="de-DE"/>
              </w:rPr>
              <w:t xml:space="preserve"> </w:t>
            </w:r>
            <w:proofErr w:type="spellStart"/>
            <w:r w:rsidRPr="00315B16">
              <w:rPr>
                <w:rFonts w:asciiTheme="minorHAnsi" w:hAnsiTheme="minorHAnsi" w:cstheme="minorHAnsi"/>
                <w:lang w:val="de-DE"/>
              </w:rPr>
              <w:t>równoważne</w:t>
            </w:r>
            <w:proofErr w:type="spellEnd"/>
            <w:r>
              <w:rPr>
                <w:rFonts w:asciiTheme="minorHAnsi" w:hAnsiTheme="minorHAnsi" w:cstheme="minorHAnsi"/>
                <w:lang w:val="de-DE"/>
              </w:rPr>
              <w:t xml:space="preserve"> </w:t>
            </w:r>
          </w:p>
          <w:p w14:paraId="093327D1"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Szerokość produktu: maksymalnie 145 mm</w:t>
            </w:r>
          </w:p>
          <w:p w14:paraId="0A8B24A4"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Głębokość produktu: maksymalnie 390 mm</w:t>
            </w:r>
          </w:p>
          <w:p w14:paraId="17096566"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Wysokość produktu: maksymalnie  190 mm</w:t>
            </w:r>
          </w:p>
          <w:p w14:paraId="5E83A7E9"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Waga produktu: maksymalnie 8 kg</w:t>
            </w:r>
          </w:p>
          <w:p w14:paraId="7BCD75C6" w14:textId="77777777" w:rsidR="001F5063" w:rsidRPr="0029707C" w:rsidRDefault="001F5063" w:rsidP="001F5063">
            <w:pPr>
              <w:pBdr>
                <w:top w:val="nil"/>
                <w:left w:val="nil"/>
                <w:bottom w:val="nil"/>
                <w:right w:val="nil"/>
                <w:between w:val="nil"/>
                <w:bar w:val="nil"/>
              </w:pBdr>
              <w:suppressAutoHyphens w:val="0"/>
              <w:jc w:val="both"/>
              <w:rPr>
                <w:rFonts w:asciiTheme="minorHAnsi" w:hAnsiTheme="minorHAnsi" w:cstheme="minorHAnsi"/>
                <w:b/>
                <w:u w:val="single"/>
              </w:rPr>
            </w:pPr>
            <w:r w:rsidRPr="0029707C">
              <w:rPr>
                <w:rFonts w:asciiTheme="minorHAnsi" w:hAnsiTheme="minorHAnsi" w:cstheme="minorHAnsi"/>
                <w:b/>
                <w:u w:val="single"/>
              </w:rPr>
              <w:t>4.5 Warunki pracy</w:t>
            </w:r>
          </w:p>
          <w:p w14:paraId="142C2EDC"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Zakres temperatur (eksploatacja): minimum 0 - 40 °C</w:t>
            </w:r>
          </w:p>
          <w:p w14:paraId="7E0E6032" w14:textId="77777777" w:rsidR="001F5063" w:rsidRPr="00AB55A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Zakres temperatur (przechowywanie): minimum -15 - 40 °C</w:t>
            </w:r>
          </w:p>
          <w:p w14:paraId="088D59CD" w14:textId="77777777" w:rsidR="001F5063" w:rsidRDefault="001F5063" w:rsidP="001F5063">
            <w:pPr>
              <w:pBdr>
                <w:top w:val="nil"/>
                <w:left w:val="nil"/>
                <w:bottom w:val="nil"/>
                <w:right w:val="nil"/>
                <w:between w:val="nil"/>
                <w:bar w:val="nil"/>
              </w:pBdr>
              <w:suppressAutoHyphens w:val="0"/>
              <w:jc w:val="both"/>
              <w:rPr>
                <w:rFonts w:asciiTheme="minorHAnsi" w:hAnsiTheme="minorHAnsi" w:cstheme="minorHAnsi"/>
              </w:rPr>
            </w:pPr>
            <w:r w:rsidRPr="00AB55A3">
              <w:rPr>
                <w:rFonts w:asciiTheme="minorHAnsi" w:hAnsiTheme="minorHAnsi" w:cstheme="minorHAnsi"/>
              </w:rPr>
              <w:t>- Zakres wilgotności względnej: minimum 0 - 95%</w:t>
            </w:r>
          </w:p>
          <w:p w14:paraId="405B14CC" w14:textId="31BAB5DC" w:rsidR="001F5063" w:rsidRDefault="001F5063" w:rsidP="001F5063">
            <w:pPr>
              <w:pBdr>
                <w:top w:val="nil"/>
                <w:left w:val="nil"/>
                <w:bottom w:val="nil"/>
                <w:right w:val="nil"/>
                <w:between w:val="nil"/>
                <w:bar w:val="nil"/>
              </w:pBdr>
              <w:suppressAutoHyphens w:val="0"/>
              <w:jc w:val="both"/>
              <w:rPr>
                <w:rFonts w:asciiTheme="minorHAnsi" w:hAnsiTheme="minorHAnsi" w:cstheme="minorHAnsi"/>
                <w:b/>
              </w:rPr>
            </w:pPr>
            <w:r w:rsidRPr="00415F0E">
              <w:rPr>
                <w:rFonts w:asciiTheme="minorHAnsi" w:hAnsiTheme="minorHAnsi" w:cstheme="minorHAnsi"/>
                <w:b/>
              </w:rPr>
              <w:t>Min. 2 lata gwarancji</w:t>
            </w:r>
          </w:p>
        </w:tc>
        <w:tc>
          <w:tcPr>
            <w:tcW w:w="1027" w:type="dxa"/>
          </w:tcPr>
          <w:p w14:paraId="0139BC3E" w14:textId="4031DB3A" w:rsidR="001F5063" w:rsidRDefault="001F5063" w:rsidP="00FD1920">
            <w:pPr>
              <w:rPr>
                <w:rFonts w:asciiTheme="minorHAnsi" w:hAnsiTheme="minorHAnsi" w:cstheme="minorHAnsi"/>
                <w:b/>
              </w:rPr>
            </w:pPr>
            <w:r>
              <w:rPr>
                <w:rFonts w:asciiTheme="minorHAnsi" w:hAnsiTheme="minorHAnsi" w:cstheme="minorHAnsi"/>
                <w:b/>
              </w:rPr>
              <w:t xml:space="preserve">Sztuka </w:t>
            </w:r>
          </w:p>
        </w:tc>
        <w:tc>
          <w:tcPr>
            <w:tcW w:w="581" w:type="dxa"/>
          </w:tcPr>
          <w:p w14:paraId="1EF739BE" w14:textId="18159893" w:rsidR="001F5063" w:rsidRPr="00DE5B09" w:rsidRDefault="001F5063" w:rsidP="00FD1920">
            <w:pPr>
              <w:rPr>
                <w:rFonts w:asciiTheme="minorHAnsi" w:hAnsiTheme="minorHAnsi" w:cstheme="minorHAnsi"/>
                <w:b/>
              </w:rPr>
            </w:pPr>
            <w:r>
              <w:rPr>
                <w:rFonts w:asciiTheme="minorHAnsi" w:hAnsiTheme="minorHAnsi" w:cstheme="minorHAnsi"/>
                <w:b/>
              </w:rPr>
              <w:t>1</w:t>
            </w:r>
          </w:p>
        </w:tc>
        <w:tc>
          <w:tcPr>
            <w:tcW w:w="1275" w:type="dxa"/>
          </w:tcPr>
          <w:p w14:paraId="0D6EEFBD" w14:textId="77777777" w:rsidR="001F5063" w:rsidRPr="00DE5B09" w:rsidRDefault="001F5063" w:rsidP="00FD1920">
            <w:pPr>
              <w:rPr>
                <w:rFonts w:asciiTheme="minorHAnsi" w:hAnsiTheme="minorHAnsi" w:cstheme="minorHAnsi"/>
              </w:rPr>
            </w:pPr>
          </w:p>
        </w:tc>
        <w:tc>
          <w:tcPr>
            <w:tcW w:w="1268" w:type="dxa"/>
          </w:tcPr>
          <w:p w14:paraId="73EFF019" w14:textId="77777777" w:rsidR="001F5063" w:rsidRPr="00DE5B09" w:rsidRDefault="001F5063" w:rsidP="00FD1920">
            <w:pPr>
              <w:rPr>
                <w:rFonts w:asciiTheme="minorHAnsi" w:hAnsiTheme="minorHAnsi" w:cstheme="minorHAnsi"/>
              </w:rPr>
            </w:pPr>
          </w:p>
        </w:tc>
      </w:tr>
      <w:tr w:rsidR="002012FD" w:rsidRPr="00DE5B09" w14:paraId="58534D43" w14:textId="77777777" w:rsidTr="00FD1920">
        <w:tc>
          <w:tcPr>
            <w:tcW w:w="565" w:type="dxa"/>
          </w:tcPr>
          <w:p w14:paraId="6B40B568" w14:textId="77777777" w:rsidR="002012FD" w:rsidRPr="00DE5B09" w:rsidRDefault="002012FD" w:rsidP="00FD1920">
            <w:pPr>
              <w:rPr>
                <w:rFonts w:asciiTheme="minorHAnsi" w:hAnsiTheme="minorHAnsi" w:cstheme="minorHAnsi"/>
                <w:b/>
              </w:rPr>
            </w:pPr>
          </w:p>
        </w:tc>
        <w:tc>
          <w:tcPr>
            <w:tcW w:w="7240" w:type="dxa"/>
            <w:gridSpan w:val="3"/>
          </w:tcPr>
          <w:p w14:paraId="2C7C44A1" w14:textId="77777777" w:rsidR="002012FD" w:rsidRPr="00DE5B09" w:rsidRDefault="002012FD" w:rsidP="00FD1920">
            <w:pPr>
              <w:jc w:val="right"/>
              <w:rPr>
                <w:rFonts w:asciiTheme="minorHAnsi" w:hAnsiTheme="minorHAnsi" w:cstheme="minorHAnsi"/>
                <w:b/>
              </w:rPr>
            </w:pPr>
            <w:r w:rsidRPr="00DE5B09">
              <w:rPr>
                <w:rFonts w:asciiTheme="minorHAnsi" w:hAnsiTheme="minorHAnsi" w:cstheme="minorHAnsi"/>
                <w:b/>
              </w:rPr>
              <w:t>SUMA ŁĄCZNA (brutto)</w:t>
            </w:r>
          </w:p>
        </w:tc>
        <w:tc>
          <w:tcPr>
            <w:tcW w:w="2543" w:type="dxa"/>
            <w:gridSpan w:val="2"/>
          </w:tcPr>
          <w:p w14:paraId="3661930E" w14:textId="77777777" w:rsidR="002012FD" w:rsidRPr="00DE5B09" w:rsidRDefault="002012FD" w:rsidP="00FD1920">
            <w:pPr>
              <w:rPr>
                <w:rFonts w:asciiTheme="minorHAnsi" w:hAnsiTheme="minorHAnsi" w:cstheme="minorHAnsi"/>
              </w:rPr>
            </w:pPr>
          </w:p>
        </w:tc>
      </w:tr>
    </w:tbl>
    <w:p w14:paraId="4B34568E" w14:textId="32C48C13" w:rsidR="00CC606B" w:rsidRPr="00AC42F6" w:rsidRDefault="00CC606B" w:rsidP="000F6E90">
      <w:pPr>
        <w:rPr>
          <w:rFonts w:asciiTheme="minorHAnsi" w:hAnsiTheme="minorHAnsi" w:cstheme="minorHAnsi"/>
          <w:b/>
          <w:sz w:val="28"/>
          <w:szCs w:val="28"/>
        </w:rPr>
      </w:pPr>
    </w:p>
    <w:p w14:paraId="41555939" w14:textId="77777777" w:rsidR="00315B16" w:rsidRDefault="00315B16" w:rsidP="000F6E90">
      <w:pPr>
        <w:rPr>
          <w:rFonts w:asciiTheme="minorHAnsi" w:hAnsiTheme="minorHAnsi" w:cstheme="minorHAnsi"/>
          <w:b/>
          <w:sz w:val="28"/>
          <w:szCs w:val="28"/>
        </w:rPr>
      </w:pPr>
    </w:p>
    <w:p w14:paraId="42875383" w14:textId="77777777" w:rsidR="00315B16" w:rsidRDefault="00315B16" w:rsidP="000F6E90">
      <w:pPr>
        <w:rPr>
          <w:rFonts w:asciiTheme="minorHAnsi" w:hAnsiTheme="minorHAnsi" w:cstheme="minorHAnsi"/>
          <w:b/>
          <w:sz w:val="28"/>
          <w:szCs w:val="28"/>
        </w:rPr>
      </w:pPr>
    </w:p>
    <w:p w14:paraId="0C64DCCE" w14:textId="77777777" w:rsidR="00315B16" w:rsidRDefault="00315B16" w:rsidP="000F6E90">
      <w:pPr>
        <w:rPr>
          <w:rFonts w:asciiTheme="minorHAnsi" w:hAnsiTheme="minorHAnsi" w:cstheme="minorHAnsi"/>
          <w:b/>
          <w:sz w:val="28"/>
          <w:szCs w:val="28"/>
        </w:rPr>
      </w:pPr>
    </w:p>
    <w:p w14:paraId="4B6595A5" w14:textId="77777777" w:rsidR="00315B16" w:rsidRDefault="00315B16" w:rsidP="000F6E90">
      <w:pPr>
        <w:rPr>
          <w:rFonts w:asciiTheme="minorHAnsi" w:hAnsiTheme="minorHAnsi" w:cstheme="minorHAnsi"/>
          <w:b/>
          <w:sz w:val="28"/>
          <w:szCs w:val="28"/>
        </w:rPr>
      </w:pPr>
    </w:p>
    <w:p w14:paraId="3A8A65B0" w14:textId="77777777" w:rsidR="00315B16" w:rsidRDefault="00315B16" w:rsidP="000F6E90">
      <w:pPr>
        <w:rPr>
          <w:rFonts w:asciiTheme="minorHAnsi" w:hAnsiTheme="minorHAnsi" w:cstheme="minorHAnsi"/>
          <w:b/>
          <w:sz w:val="28"/>
          <w:szCs w:val="28"/>
        </w:rPr>
      </w:pPr>
    </w:p>
    <w:p w14:paraId="1CC1FCB9" w14:textId="77777777" w:rsidR="00315B16" w:rsidRDefault="00315B16" w:rsidP="000F6E90">
      <w:pPr>
        <w:rPr>
          <w:rFonts w:asciiTheme="minorHAnsi" w:hAnsiTheme="minorHAnsi" w:cstheme="minorHAnsi"/>
          <w:b/>
          <w:sz w:val="28"/>
          <w:szCs w:val="28"/>
        </w:rPr>
      </w:pPr>
    </w:p>
    <w:p w14:paraId="5E1746D3" w14:textId="77777777" w:rsidR="00315B16" w:rsidRDefault="00315B16" w:rsidP="000F6E90">
      <w:pPr>
        <w:rPr>
          <w:rFonts w:asciiTheme="minorHAnsi" w:hAnsiTheme="minorHAnsi" w:cstheme="minorHAnsi"/>
          <w:b/>
          <w:sz w:val="28"/>
          <w:szCs w:val="28"/>
        </w:rPr>
      </w:pPr>
    </w:p>
    <w:p w14:paraId="04DC126D" w14:textId="5A57319D" w:rsidR="00CC606B" w:rsidRPr="00AC42F6" w:rsidRDefault="00CC606B" w:rsidP="000F6E90">
      <w:pPr>
        <w:rPr>
          <w:rFonts w:asciiTheme="minorHAnsi" w:hAnsiTheme="minorHAnsi" w:cstheme="minorHAnsi"/>
          <w:b/>
          <w:sz w:val="28"/>
          <w:szCs w:val="28"/>
        </w:rPr>
      </w:pPr>
      <w:r w:rsidRPr="00AC42F6">
        <w:rPr>
          <w:rFonts w:asciiTheme="minorHAnsi" w:hAnsiTheme="minorHAnsi" w:cstheme="minorHAnsi"/>
          <w:b/>
          <w:sz w:val="28"/>
          <w:szCs w:val="28"/>
        </w:rPr>
        <w:lastRenderedPageBreak/>
        <w:t>CZĘŚĆ III</w:t>
      </w:r>
      <w:r w:rsidR="008F1870" w:rsidRPr="00AC42F6">
        <w:rPr>
          <w:rFonts w:asciiTheme="minorHAnsi" w:hAnsiTheme="minorHAnsi" w:cstheme="minorHAnsi"/>
          <w:b/>
          <w:sz w:val="28"/>
          <w:szCs w:val="28"/>
        </w:rPr>
        <w:t>. URZĄDZENIA BIUROWE</w:t>
      </w:r>
    </w:p>
    <w:tbl>
      <w:tblPr>
        <w:tblStyle w:val="Tabela-Siatka1"/>
        <w:tblW w:w="10348" w:type="dxa"/>
        <w:tblInd w:w="-572" w:type="dxa"/>
        <w:tblLayout w:type="fixed"/>
        <w:tblLook w:val="04A0" w:firstRow="1" w:lastRow="0" w:firstColumn="1" w:lastColumn="0" w:noHBand="0" w:noVBand="1"/>
      </w:tblPr>
      <w:tblGrid>
        <w:gridCol w:w="567"/>
        <w:gridCol w:w="2977"/>
        <w:gridCol w:w="1418"/>
        <w:gridCol w:w="708"/>
        <w:gridCol w:w="2127"/>
        <w:gridCol w:w="2551"/>
      </w:tblGrid>
      <w:tr w:rsidR="00E95BEA" w:rsidRPr="009B20CC" w14:paraId="01CEA692" w14:textId="77777777" w:rsidTr="000D5791">
        <w:trPr>
          <w:trHeight w:val="58"/>
        </w:trPr>
        <w:tc>
          <w:tcPr>
            <w:tcW w:w="567" w:type="dxa"/>
            <w:shd w:val="clear" w:color="auto" w:fill="D0CECE"/>
          </w:tcPr>
          <w:p w14:paraId="64B04D94" w14:textId="77777777" w:rsidR="00E95BEA" w:rsidRPr="009B20CC" w:rsidRDefault="00E95BEA" w:rsidP="000D5791">
            <w:pPr>
              <w:rPr>
                <w:rFonts w:asciiTheme="minorHAnsi" w:hAnsiTheme="minorHAnsi" w:cstheme="minorHAnsi"/>
                <w:b/>
              </w:rPr>
            </w:pPr>
            <w:r w:rsidRPr="009B20CC">
              <w:rPr>
                <w:rFonts w:asciiTheme="minorHAnsi" w:hAnsiTheme="minorHAnsi" w:cstheme="minorHAnsi"/>
                <w:b/>
              </w:rPr>
              <w:t>Lp.</w:t>
            </w:r>
          </w:p>
        </w:tc>
        <w:tc>
          <w:tcPr>
            <w:tcW w:w="2977" w:type="dxa"/>
            <w:tcBorders>
              <w:bottom w:val="single" w:sz="4" w:space="0" w:color="auto"/>
            </w:tcBorders>
            <w:shd w:val="clear" w:color="auto" w:fill="D0CECE"/>
            <w:vAlign w:val="center"/>
          </w:tcPr>
          <w:p w14:paraId="5A9D0E2A"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Przedmiot zamówienia</w:t>
            </w:r>
          </w:p>
        </w:tc>
        <w:tc>
          <w:tcPr>
            <w:tcW w:w="1418" w:type="dxa"/>
            <w:tcBorders>
              <w:bottom w:val="single" w:sz="4" w:space="0" w:color="auto"/>
            </w:tcBorders>
            <w:shd w:val="clear" w:color="auto" w:fill="D0CECE"/>
            <w:vAlign w:val="center"/>
          </w:tcPr>
          <w:p w14:paraId="56355492"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Jednostka</w:t>
            </w:r>
          </w:p>
        </w:tc>
        <w:tc>
          <w:tcPr>
            <w:tcW w:w="708" w:type="dxa"/>
            <w:tcBorders>
              <w:bottom w:val="single" w:sz="4" w:space="0" w:color="auto"/>
            </w:tcBorders>
            <w:shd w:val="clear" w:color="auto" w:fill="D0CECE"/>
            <w:vAlign w:val="center"/>
          </w:tcPr>
          <w:p w14:paraId="56FA53C8"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Ilość</w:t>
            </w:r>
          </w:p>
        </w:tc>
        <w:tc>
          <w:tcPr>
            <w:tcW w:w="2127" w:type="dxa"/>
            <w:tcBorders>
              <w:bottom w:val="single" w:sz="4" w:space="0" w:color="auto"/>
            </w:tcBorders>
            <w:shd w:val="clear" w:color="auto" w:fill="D0CECE"/>
            <w:vAlign w:val="center"/>
          </w:tcPr>
          <w:p w14:paraId="5C6D0B54"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Cena brutto jednostkowa</w:t>
            </w:r>
          </w:p>
        </w:tc>
        <w:tc>
          <w:tcPr>
            <w:tcW w:w="2551" w:type="dxa"/>
            <w:tcBorders>
              <w:bottom w:val="single" w:sz="4" w:space="0" w:color="auto"/>
            </w:tcBorders>
            <w:shd w:val="clear" w:color="auto" w:fill="D0CECE"/>
            <w:vAlign w:val="center"/>
          </w:tcPr>
          <w:p w14:paraId="5E587007" w14:textId="77777777" w:rsidR="00E95BEA" w:rsidRPr="009B20CC" w:rsidRDefault="00E95BEA" w:rsidP="000D5791">
            <w:pPr>
              <w:jc w:val="center"/>
              <w:rPr>
                <w:rFonts w:asciiTheme="minorHAnsi" w:hAnsiTheme="minorHAnsi" w:cstheme="minorHAnsi"/>
                <w:b/>
              </w:rPr>
            </w:pPr>
            <w:r w:rsidRPr="009B20CC">
              <w:rPr>
                <w:rFonts w:asciiTheme="minorHAnsi" w:hAnsiTheme="minorHAnsi" w:cstheme="minorHAnsi"/>
                <w:b/>
              </w:rPr>
              <w:t>Cena brutto łączna</w:t>
            </w:r>
          </w:p>
        </w:tc>
      </w:tr>
      <w:tr w:rsidR="00E95BEA" w:rsidRPr="009B20CC" w14:paraId="6EB34AD2" w14:textId="77777777" w:rsidTr="000D5791">
        <w:trPr>
          <w:trHeight w:val="326"/>
        </w:trPr>
        <w:tc>
          <w:tcPr>
            <w:tcW w:w="567" w:type="dxa"/>
            <w:shd w:val="clear" w:color="auto" w:fill="D0CECE" w:themeFill="background2" w:themeFillShade="E6"/>
          </w:tcPr>
          <w:p w14:paraId="6FD8E356" w14:textId="77777777" w:rsidR="00E95BEA" w:rsidRPr="00E95BEA" w:rsidRDefault="00E95BEA" w:rsidP="000D5791">
            <w:pPr>
              <w:rPr>
                <w:rFonts w:asciiTheme="minorHAnsi" w:eastAsia="Calibri" w:hAnsiTheme="minorHAnsi" w:cstheme="minorHAnsi"/>
                <w:lang w:eastAsia="en-US"/>
              </w:rPr>
            </w:pPr>
            <w:r w:rsidRPr="00E95BEA">
              <w:rPr>
                <w:rFonts w:asciiTheme="minorHAnsi" w:eastAsia="Calibri" w:hAnsiTheme="minorHAnsi" w:cstheme="minorHAnsi"/>
                <w:lang w:eastAsia="en-US"/>
              </w:rPr>
              <w:t xml:space="preserve">1 </w:t>
            </w:r>
          </w:p>
        </w:tc>
        <w:tc>
          <w:tcPr>
            <w:tcW w:w="2977" w:type="dxa"/>
            <w:tcBorders>
              <w:top w:val="single" w:sz="4" w:space="0" w:color="auto"/>
              <w:bottom w:val="single" w:sz="4" w:space="0" w:color="auto"/>
            </w:tcBorders>
            <w:shd w:val="clear" w:color="auto" w:fill="D0CECE" w:themeFill="background2" w:themeFillShade="E6"/>
          </w:tcPr>
          <w:p w14:paraId="6E965234" w14:textId="77777777" w:rsidR="00E95BEA" w:rsidRPr="00FB7C07" w:rsidRDefault="00E95BEA" w:rsidP="000D5791">
            <w:pPr>
              <w:rPr>
                <w:rFonts w:asciiTheme="minorHAnsi" w:hAnsiTheme="minorHAnsi" w:cstheme="minorHAnsi"/>
                <w:b/>
                <w:bCs/>
                <w:color w:val="000000"/>
              </w:rPr>
            </w:pPr>
            <w:proofErr w:type="spellStart"/>
            <w:r w:rsidRPr="00FB7C07">
              <w:rPr>
                <w:rFonts w:asciiTheme="minorHAnsi" w:hAnsiTheme="minorHAnsi" w:cstheme="minorHAnsi"/>
                <w:b/>
              </w:rPr>
              <w:t>Bindownica</w:t>
            </w:r>
            <w:proofErr w:type="spellEnd"/>
            <w:r w:rsidRPr="00FB7C07">
              <w:rPr>
                <w:rFonts w:asciiTheme="minorHAnsi" w:hAnsiTheme="minorHAnsi" w:cstheme="minorHAnsi"/>
                <w:b/>
              </w:rPr>
              <w:t xml:space="preserve"> </w:t>
            </w:r>
          </w:p>
        </w:tc>
        <w:tc>
          <w:tcPr>
            <w:tcW w:w="1418" w:type="dxa"/>
            <w:tcBorders>
              <w:top w:val="single" w:sz="4" w:space="0" w:color="auto"/>
              <w:bottom w:val="single" w:sz="4" w:space="0" w:color="auto"/>
            </w:tcBorders>
            <w:shd w:val="clear" w:color="auto" w:fill="D0CECE" w:themeFill="background2" w:themeFillShade="E6"/>
            <w:vAlign w:val="center"/>
          </w:tcPr>
          <w:p w14:paraId="17DC7E51" w14:textId="77777777" w:rsidR="00E95BEA" w:rsidRPr="009B20CC" w:rsidRDefault="00E95BEA" w:rsidP="000D5791">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00E6B2C9" w14:textId="77777777" w:rsidR="00E95BEA" w:rsidRPr="009B20CC" w:rsidRDefault="00E95BEA" w:rsidP="000D5791">
            <w:pPr>
              <w:ind w:left="142"/>
              <w:rPr>
                <w:rFonts w:asciiTheme="minorHAnsi" w:hAnsiTheme="minorHAnsi" w:cstheme="minorHAnsi"/>
                <w:color w:val="000000"/>
              </w:rPr>
            </w:pPr>
            <w:r>
              <w:rPr>
                <w:rFonts w:asciiTheme="minorHAnsi" w:hAnsiTheme="minorHAnsi" w:cstheme="minorHAnsi"/>
                <w:color w:val="000000"/>
              </w:rPr>
              <w:t>1</w:t>
            </w:r>
          </w:p>
        </w:tc>
        <w:tc>
          <w:tcPr>
            <w:tcW w:w="2127" w:type="dxa"/>
            <w:tcBorders>
              <w:top w:val="single" w:sz="4" w:space="0" w:color="auto"/>
              <w:bottom w:val="single" w:sz="4" w:space="0" w:color="auto"/>
            </w:tcBorders>
            <w:vAlign w:val="center"/>
          </w:tcPr>
          <w:p w14:paraId="2D6575D4" w14:textId="77777777" w:rsidR="00E95BEA" w:rsidRPr="009B20CC" w:rsidRDefault="00E95BEA" w:rsidP="000D5791">
            <w:pPr>
              <w:rPr>
                <w:rFonts w:asciiTheme="minorHAnsi" w:hAnsiTheme="minorHAnsi" w:cstheme="minorHAnsi"/>
              </w:rPr>
            </w:pPr>
          </w:p>
        </w:tc>
        <w:tc>
          <w:tcPr>
            <w:tcW w:w="2551" w:type="dxa"/>
            <w:tcBorders>
              <w:top w:val="single" w:sz="4" w:space="0" w:color="auto"/>
              <w:bottom w:val="single" w:sz="4" w:space="0" w:color="auto"/>
            </w:tcBorders>
            <w:vAlign w:val="center"/>
          </w:tcPr>
          <w:p w14:paraId="28661152" w14:textId="77777777" w:rsidR="00E95BEA" w:rsidRPr="009B20CC" w:rsidRDefault="00E95BEA" w:rsidP="000D5791">
            <w:pPr>
              <w:ind w:left="142"/>
              <w:jc w:val="center"/>
              <w:rPr>
                <w:rFonts w:asciiTheme="minorHAnsi" w:hAnsiTheme="minorHAnsi" w:cstheme="minorHAnsi"/>
              </w:rPr>
            </w:pPr>
          </w:p>
        </w:tc>
      </w:tr>
      <w:tr w:rsidR="00E95BEA" w:rsidRPr="009B20CC" w14:paraId="5802DBF3" w14:textId="77777777" w:rsidTr="000D5791">
        <w:trPr>
          <w:trHeight w:val="254"/>
        </w:trPr>
        <w:tc>
          <w:tcPr>
            <w:tcW w:w="567" w:type="dxa"/>
            <w:shd w:val="clear" w:color="auto" w:fill="D0CECE" w:themeFill="background2" w:themeFillShade="E6"/>
          </w:tcPr>
          <w:p w14:paraId="6F4A3C2E" w14:textId="77777777" w:rsidR="00E95BEA" w:rsidRPr="00E95BEA" w:rsidRDefault="00E95BEA" w:rsidP="000D5791">
            <w:pPr>
              <w:rPr>
                <w:rFonts w:asciiTheme="minorHAnsi" w:eastAsia="Calibri" w:hAnsiTheme="minorHAnsi" w:cstheme="minorHAnsi"/>
                <w:lang w:eastAsia="en-US"/>
              </w:rPr>
            </w:pPr>
            <w:r w:rsidRPr="00E95BEA">
              <w:rPr>
                <w:rFonts w:asciiTheme="minorHAnsi" w:eastAsia="Calibri" w:hAnsiTheme="minorHAnsi" w:cstheme="minorHAnsi"/>
                <w:lang w:eastAsia="en-US"/>
              </w:rPr>
              <w:t>2</w:t>
            </w:r>
          </w:p>
        </w:tc>
        <w:tc>
          <w:tcPr>
            <w:tcW w:w="2977" w:type="dxa"/>
            <w:tcBorders>
              <w:top w:val="single" w:sz="4" w:space="0" w:color="auto"/>
              <w:bottom w:val="single" w:sz="4" w:space="0" w:color="auto"/>
            </w:tcBorders>
            <w:shd w:val="clear" w:color="auto" w:fill="D0CECE" w:themeFill="background2" w:themeFillShade="E6"/>
          </w:tcPr>
          <w:p w14:paraId="0DF3A9E0" w14:textId="77777777" w:rsidR="00E95BEA" w:rsidRPr="00FB7C07" w:rsidRDefault="00E95BEA" w:rsidP="000D5791">
            <w:pPr>
              <w:rPr>
                <w:rFonts w:asciiTheme="minorHAnsi" w:hAnsiTheme="minorHAnsi" w:cstheme="minorHAnsi"/>
                <w:b/>
                <w:bCs/>
                <w:color w:val="000000"/>
              </w:rPr>
            </w:pPr>
            <w:r w:rsidRPr="00FB7C07">
              <w:rPr>
                <w:rFonts w:asciiTheme="minorHAnsi" w:hAnsiTheme="minorHAnsi" w:cstheme="minorHAnsi"/>
                <w:b/>
              </w:rPr>
              <w:t>Laminarka</w:t>
            </w:r>
          </w:p>
        </w:tc>
        <w:tc>
          <w:tcPr>
            <w:tcW w:w="1418" w:type="dxa"/>
            <w:tcBorders>
              <w:top w:val="single" w:sz="4" w:space="0" w:color="auto"/>
              <w:bottom w:val="single" w:sz="4" w:space="0" w:color="auto"/>
            </w:tcBorders>
            <w:shd w:val="clear" w:color="auto" w:fill="D0CECE" w:themeFill="background2" w:themeFillShade="E6"/>
            <w:vAlign w:val="center"/>
          </w:tcPr>
          <w:p w14:paraId="57C89EE9" w14:textId="77777777" w:rsidR="00E95BEA" w:rsidRPr="009B20CC" w:rsidRDefault="00E95BEA" w:rsidP="000D5791">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468534C0" w14:textId="77777777" w:rsidR="00E95BEA" w:rsidRPr="009B20CC" w:rsidRDefault="00E95BEA" w:rsidP="000D5791">
            <w:pPr>
              <w:ind w:left="142"/>
              <w:rPr>
                <w:rFonts w:asciiTheme="minorHAnsi" w:hAnsiTheme="minorHAnsi" w:cstheme="minorHAnsi"/>
                <w:color w:val="000000"/>
              </w:rPr>
            </w:pPr>
            <w:r>
              <w:rPr>
                <w:rFonts w:asciiTheme="minorHAnsi" w:hAnsiTheme="minorHAnsi" w:cstheme="minorHAnsi"/>
                <w:color w:val="000000"/>
              </w:rPr>
              <w:t>1</w:t>
            </w:r>
          </w:p>
        </w:tc>
        <w:tc>
          <w:tcPr>
            <w:tcW w:w="2127" w:type="dxa"/>
            <w:tcBorders>
              <w:top w:val="single" w:sz="4" w:space="0" w:color="auto"/>
              <w:bottom w:val="single" w:sz="4" w:space="0" w:color="auto"/>
            </w:tcBorders>
            <w:vAlign w:val="center"/>
          </w:tcPr>
          <w:p w14:paraId="7F4576FF" w14:textId="77777777" w:rsidR="00E95BEA" w:rsidRPr="009B20CC" w:rsidRDefault="00E95BEA"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26F31F42" w14:textId="77777777" w:rsidR="00E95BEA" w:rsidRPr="009B20CC" w:rsidRDefault="00E95BEA" w:rsidP="000D5791">
            <w:pPr>
              <w:ind w:left="142"/>
              <w:jc w:val="center"/>
              <w:rPr>
                <w:rFonts w:asciiTheme="minorHAnsi" w:hAnsiTheme="minorHAnsi" w:cstheme="minorHAnsi"/>
              </w:rPr>
            </w:pPr>
          </w:p>
        </w:tc>
      </w:tr>
      <w:tr w:rsidR="00E95BEA" w:rsidRPr="009B20CC" w14:paraId="176B5669" w14:textId="77777777" w:rsidTr="000D5791">
        <w:trPr>
          <w:trHeight w:val="254"/>
        </w:trPr>
        <w:tc>
          <w:tcPr>
            <w:tcW w:w="567" w:type="dxa"/>
            <w:shd w:val="clear" w:color="auto" w:fill="D0CECE" w:themeFill="background2" w:themeFillShade="E6"/>
          </w:tcPr>
          <w:p w14:paraId="00BCE33B" w14:textId="7EA789B5" w:rsidR="00E95BEA" w:rsidRPr="00E95BEA" w:rsidRDefault="0062097E" w:rsidP="000D5791">
            <w:pPr>
              <w:rPr>
                <w:rFonts w:asciiTheme="minorHAnsi" w:eastAsia="Calibri" w:hAnsiTheme="minorHAnsi" w:cstheme="minorHAnsi"/>
                <w:lang w:eastAsia="en-US"/>
              </w:rPr>
            </w:pPr>
            <w:r>
              <w:rPr>
                <w:rFonts w:asciiTheme="minorHAnsi" w:eastAsia="Calibri" w:hAnsiTheme="minorHAnsi" w:cstheme="minorHAnsi"/>
                <w:lang w:eastAsia="en-US"/>
              </w:rPr>
              <w:t>3</w:t>
            </w:r>
          </w:p>
        </w:tc>
        <w:tc>
          <w:tcPr>
            <w:tcW w:w="2977" w:type="dxa"/>
            <w:tcBorders>
              <w:top w:val="single" w:sz="4" w:space="0" w:color="auto"/>
              <w:bottom w:val="single" w:sz="4" w:space="0" w:color="auto"/>
            </w:tcBorders>
            <w:shd w:val="clear" w:color="auto" w:fill="D0CECE" w:themeFill="background2" w:themeFillShade="E6"/>
          </w:tcPr>
          <w:p w14:paraId="6965FBC3" w14:textId="77777777" w:rsidR="00E95BEA" w:rsidRPr="00FB7C07" w:rsidRDefault="00E95BEA" w:rsidP="000D5791">
            <w:pPr>
              <w:rPr>
                <w:rFonts w:asciiTheme="minorHAnsi" w:hAnsiTheme="minorHAnsi" w:cstheme="minorHAnsi"/>
                <w:b/>
                <w:bCs/>
                <w:color w:val="000000"/>
              </w:rPr>
            </w:pPr>
            <w:r w:rsidRPr="00FB7C07">
              <w:rPr>
                <w:rFonts w:asciiTheme="minorHAnsi" w:hAnsiTheme="minorHAnsi" w:cstheme="minorHAnsi"/>
                <w:b/>
              </w:rPr>
              <w:t xml:space="preserve">Niszczarka </w:t>
            </w:r>
          </w:p>
        </w:tc>
        <w:tc>
          <w:tcPr>
            <w:tcW w:w="1418" w:type="dxa"/>
            <w:tcBorders>
              <w:top w:val="single" w:sz="4" w:space="0" w:color="auto"/>
              <w:bottom w:val="single" w:sz="4" w:space="0" w:color="auto"/>
            </w:tcBorders>
            <w:shd w:val="clear" w:color="auto" w:fill="D0CECE" w:themeFill="background2" w:themeFillShade="E6"/>
            <w:vAlign w:val="center"/>
          </w:tcPr>
          <w:p w14:paraId="087863ED" w14:textId="77777777" w:rsidR="00E95BEA" w:rsidRPr="009B20CC" w:rsidRDefault="00E95BEA" w:rsidP="000D5791">
            <w:pPr>
              <w:ind w:left="142"/>
              <w:rPr>
                <w:rFonts w:asciiTheme="minorHAnsi" w:hAnsiTheme="minorHAnsi" w:cstheme="minorHAnsi"/>
                <w:color w:val="000000"/>
              </w:rPr>
            </w:pPr>
            <w:r>
              <w:rPr>
                <w:rFonts w:asciiTheme="minorHAnsi" w:hAnsiTheme="minorHAnsi" w:cstheme="minorHAnsi"/>
                <w:color w:val="000000"/>
              </w:rPr>
              <w:t>sztuka</w:t>
            </w:r>
          </w:p>
        </w:tc>
        <w:tc>
          <w:tcPr>
            <w:tcW w:w="708" w:type="dxa"/>
            <w:tcBorders>
              <w:top w:val="single" w:sz="4" w:space="0" w:color="auto"/>
              <w:bottom w:val="single" w:sz="4" w:space="0" w:color="auto"/>
            </w:tcBorders>
            <w:shd w:val="clear" w:color="auto" w:fill="D0CECE" w:themeFill="background2" w:themeFillShade="E6"/>
            <w:vAlign w:val="center"/>
          </w:tcPr>
          <w:p w14:paraId="0D9E3240" w14:textId="77777777" w:rsidR="00E95BEA" w:rsidRPr="009B20CC" w:rsidRDefault="00E95BEA" w:rsidP="000D5791">
            <w:pPr>
              <w:ind w:left="142"/>
              <w:rPr>
                <w:rFonts w:asciiTheme="minorHAnsi" w:hAnsiTheme="minorHAnsi" w:cstheme="minorHAnsi"/>
                <w:color w:val="000000"/>
              </w:rPr>
            </w:pPr>
            <w:r>
              <w:rPr>
                <w:rFonts w:asciiTheme="minorHAnsi" w:hAnsiTheme="minorHAnsi" w:cstheme="minorHAnsi"/>
                <w:color w:val="000000"/>
              </w:rPr>
              <w:t>1</w:t>
            </w:r>
          </w:p>
        </w:tc>
        <w:tc>
          <w:tcPr>
            <w:tcW w:w="2127" w:type="dxa"/>
            <w:tcBorders>
              <w:top w:val="single" w:sz="4" w:space="0" w:color="auto"/>
              <w:bottom w:val="single" w:sz="4" w:space="0" w:color="auto"/>
            </w:tcBorders>
            <w:vAlign w:val="center"/>
          </w:tcPr>
          <w:p w14:paraId="08FA68BE" w14:textId="77777777" w:rsidR="00E95BEA" w:rsidRPr="009B20CC" w:rsidRDefault="00E95BEA"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0990E9F0" w14:textId="77777777" w:rsidR="00E95BEA" w:rsidRPr="009B20CC" w:rsidRDefault="00E95BEA" w:rsidP="000D5791">
            <w:pPr>
              <w:ind w:left="142"/>
              <w:jc w:val="center"/>
              <w:rPr>
                <w:rFonts w:asciiTheme="minorHAnsi" w:hAnsiTheme="minorHAnsi" w:cstheme="minorHAnsi"/>
              </w:rPr>
            </w:pPr>
          </w:p>
        </w:tc>
      </w:tr>
      <w:tr w:rsidR="00E95BEA" w:rsidRPr="009B20CC" w14:paraId="6B74CC2B" w14:textId="77777777" w:rsidTr="000D5791">
        <w:trPr>
          <w:trHeight w:val="254"/>
        </w:trPr>
        <w:tc>
          <w:tcPr>
            <w:tcW w:w="7797" w:type="dxa"/>
            <w:gridSpan w:val="5"/>
            <w:shd w:val="clear" w:color="auto" w:fill="D9D9D9" w:themeFill="background1" w:themeFillShade="D9"/>
          </w:tcPr>
          <w:p w14:paraId="0BDEB2CB" w14:textId="77777777" w:rsidR="00E95BEA" w:rsidRPr="009B20CC" w:rsidRDefault="00E95BEA" w:rsidP="000D5791">
            <w:pPr>
              <w:ind w:left="142"/>
              <w:jc w:val="right"/>
              <w:rPr>
                <w:rFonts w:asciiTheme="minorHAnsi" w:hAnsiTheme="minorHAnsi" w:cstheme="minorHAnsi"/>
                <w:b/>
                <w:bCs/>
                <w:color w:val="000000"/>
              </w:rPr>
            </w:pPr>
            <w:r w:rsidRPr="009B20CC">
              <w:rPr>
                <w:rFonts w:asciiTheme="minorHAnsi" w:hAnsiTheme="minorHAnsi" w:cstheme="minorHAnsi"/>
                <w:b/>
                <w:bCs/>
                <w:color w:val="000000"/>
              </w:rPr>
              <w:t>Suma brutto:</w:t>
            </w:r>
          </w:p>
        </w:tc>
        <w:tc>
          <w:tcPr>
            <w:tcW w:w="2551" w:type="dxa"/>
            <w:tcBorders>
              <w:top w:val="single" w:sz="4" w:space="0" w:color="auto"/>
              <w:bottom w:val="single" w:sz="4" w:space="0" w:color="auto"/>
            </w:tcBorders>
            <w:vAlign w:val="center"/>
          </w:tcPr>
          <w:p w14:paraId="797DD582" w14:textId="77777777" w:rsidR="00E95BEA" w:rsidRPr="009B20CC" w:rsidRDefault="00E95BEA" w:rsidP="000D5791">
            <w:pPr>
              <w:ind w:left="142"/>
              <w:jc w:val="center"/>
              <w:rPr>
                <w:rFonts w:asciiTheme="minorHAnsi" w:hAnsiTheme="minorHAnsi" w:cstheme="minorHAnsi"/>
              </w:rPr>
            </w:pPr>
          </w:p>
        </w:tc>
      </w:tr>
      <w:tr w:rsidR="00E95BEA" w:rsidRPr="009B20CC" w14:paraId="1DBAD2C9" w14:textId="77777777" w:rsidTr="000D5791">
        <w:trPr>
          <w:trHeight w:val="254"/>
        </w:trPr>
        <w:tc>
          <w:tcPr>
            <w:tcW w:w="10348" w:type="dxa"/>
            <w:gridSpan w:val="6"/>
            <w:shd w:val="clear" w:color="auto" w:fill="auto"/>
          </w:tcPr>
          <w:p w14:paraId="7AC975D8" w14:textId="77777777" w:rsidR="00E95BEA" w:rsidRPr="009B20CC" w:rsidRDefault="00E95BEA" w:rsidP="000D5791">
            <w:pPr>
              <w:ind w:left="142"/>
              <w:rPr>
                <w:rFonts w:asciiTheme="minorHAnsi" w:hAnsiTheme="minorHAnsi" w:cstheme="minorHAnsi"/>
              </w:rPr>
            </w:pPr>
            <w:r w:rsidRPr="009B20CC">
              <w:rPr>
                <w:rFonts w:asciiTheme="minorHAnsi" w:hAnsiTheme="minorHAnsi" w:cstheme="minorHAnsi"/>
                <w:b/>
                <w:bCs/>
                <w:color w:val="000000"/>
              </w:rPr>
              <w:t>Słownie:</w:t>
            </w:r>
          </w:p>
        </w:tc>
      </w:tr>
      <w:tr w:rsidR="00E95BEA" w:rsidRPr="009B20CC" w14:paraId="0B5680FA" w14:textId="77777777" w:rsidTr="000D5791">
        <w:trPr>
          <w:trHeight w:val="254"/>
        </w:trPr>
        <w:tc>
          <w:tcPr>
            <w:tcW w:w="7797" w:type="dxa"/>
            <w:gridSpan w:val="5"/>
            <w:shd w:val="clear" w:color="auto" w:fill="D0CECE" w:themeFill="background2" w:themeFillShade="E6"/>
          </w:tcPr>
          <w:p w14:paraId="2335317A" w14:textId="77777777" w:rsidR="00E95BEA" w:rsidRPr="009B20CC" w:rsidRDefault="00E95BEA" w:rsidP="000D5791">
            <w:pPr>
              <w:ind w:left="142"/>
              <w:jc w:val="right"/>
              <w:rPr>
                <w:rFonts w:asciiTheme="minorHAnsi" w:hAnsiTheme="minorHAnsi" w:cstheme="minorHAnsi"/>
                <w:b/>
                <w:bCs/>
                <w:color w:val="000000"/>
              </w:rPr>
            </w:pPr>
            <w:r w:rsidRPr="009B20CC">
              <w:rPr>
                <w:rFonts w:asciiTheme="minorHAnsi" w:hAnsiTheme="minorHAnsi" w:cstheme="minorHAnsi"/>
                <w:b/>
                <w:bCs/>
                <w:color w:val="000000"/>
              </w:rPr>
              <w:t>W tym VAT</w:t>
            </w:r>
          </w:p>
        </w:tc>
        <w:tc>
          <w:tcPr>
            <w:tcW w:w="2551" w:type="dxa"/>
            <w:tcBorders>
              <w:top w:val="single" w:sz="4" w:space="0" w:color="auto"/>
              <w:bottom w:val="single" w:sz="4" w:space="0" w:color="auto"/>
            </w:tcBorders>
            <w:shd w:val="clear" w:color="auto" w:fill="auto"/>
            <w:vAlign w:val="center"/>
          </w:tcPr>
          <w:p w14:paraId="4AB7E199" w14:textId="77777777" w:rsidR="00E95BEA" w:rsidRPr="009B20CC" w:rsidRDefault="00E95BEA" w:rsidP="000D5791">
            <w:pPr>
              <w:ind w:left="142"/>
              <w:jc w:val="center"/>
              <w:rPr>
                <w:rFonts w:asciiTheme="minorHAnsi" w:hAnsiTheme="minorHAnsi" w:cstheme="minorHAnsi"/>
              </w:rPr>
            </w:pPr>
          </w:p>
        </w:tc>
      </w:tr>
      <w:tr w:rsidR="00E95BEA" w:rsidRPr="009B20CC" w14:paraId="34733AB4" w14:textId="77777777" w:rsidTr="000D5791">
        <w:trPr>
          <w:trHeight w:val="254"/>
        </w:trPr>
        <w:tc>
          <w:tcPr>
            <w:tcW w:w="10348" w:type="dxa"/>
            <w:gridSpan w:val="6"/>
            <w:shd w:val="clear" w:color="auto" w:fill="auto"/>
          </w:tcPr>
          <w:p w14:paraId="109EBADC" w14:textId="77777777" w:rsidR="00E95BEA" w:rsidRPr="009B20CC" w:rsidRDefault="00E95BEA" w:rsidP="000D5791">
            <w:pPr>
              <w:ind w:left="142"/>
              <w:rPr>
                <w:rFonts w:asciiTheme="minorHAnsi" w:hAnsiTheme="minorHAnsi" w:cstheme="minorHAnsi"/>
              </w:rPr>
            </w:pPr>
            <w:r w:rsidRPr="009B20CC">
              <w:rPr>
                <w:rFonts w:asciiTheme="minorHAnsi" w:hAnsiTheme="minorHAnsi" w:cstheme="minorHAnsi"/>
                <w:b/>
                <w:bCs/>
                <w:color w:val="000000"/>
              </w:rPr>
              <w:t>Słownie:</w:t>
            </w:r>
          </w:p>
        </w:tc>
      </w:tr>
    </w:tbl>
    <w:p w14:paraId="1688CA6A" w14:textId="76289FBE" w:rsidR="00F028F8" w:rsidRPr="00133A1E" w:rsidRDefault="00F028F8" w:rsidP="000F6E90">
      <w:pPr>
        <w:rPr>
          <w:rFonts w:asciiTheme="minorHAnsi" w:hAnsiTheme="minorHAnsi" w:cstheme="minorHAnsi"/>
          <w:b/>
          <w:sz w:val="28"/>
          <w:szCs w:val="28"/>
        </w:rPr>
      </w:pPr>
      <w:r w:rsidRPr="00133A1E">
        <w:rPr>
          <w:rFonts w:asciiTheme="minorHAnsi" w:hAnsiTheme="minorHAnsi" w:cstheme="minorHAnsi"/>
          <w:b/>
          <w:sz w:val="28"/>
          <w:szCs w:val="28"/>
        </w:rPr>
        <w:t>SPECYFIKACJA:</w:t>
      </w:r>
    </w:p>
    <w:tbl>
      <w:tblPr>
        <w:tblStyle w:val="Tabela-Siatka"/>
        <w:tblW w:w="10348" w:type="dxa"/>
        <w:tblInd w:w="-572" w:type="dxa"/>
        <w:tblLook w:val="04A0" w:firstRow="1" w:lastRow="0" w:firstColumn="1" w:lastColumn="0" w:noHBand="0" w:noVBand="1"/>
      </w:tblPr>
      <w:tblGrid>
        <w:gridCol w:w="565"/>
        <w:gridCol w:w="5632"/>
        <w:gridCol w:w="1027"/>
        <w:gridCol w:w="581"/>
        <w:gridCol w:w="1275"/>
        <w:gridCol w:w="1268"/>
      </w:tblGrid>
      <w:tr w:rsidR="00F028F8" w:rsidRPr="00DE5B09" w14:paraId="1EC9260F" w14:textId="77777777" w:rsidTr="00F028F8">
        <w:tc>
          <w:tcPr>
            <w:tcW w:w="565" w:type="dxa"/>
            <w:tcBorders>
              <w:top w:val="single" w:sz="4" w:space="0" w:color="000000"/>
              <w:left w:val="single" w:sz="4" w:space="0" w:color="000000"/>
              <w:bottom w:val="single" w:sz="4" w:space="0" w:color="000000"/>
              <w:right w:val="single" w:sz="4" w:space="0" w:color="000000"/>
            </w:tcBorders>
            <w:shd w:val="clear" w:color="auto" w:fill="D0CECE"/>
          </w:tcPr>
          <w:p w14:paraId="19D2104E" w14:textId="77777777" w:rsidR="00F028F8" w:rsidRPr="00DE5B09" w:rsidRDefault="00F028F8" w:rsidP="00FD1920">
            <w:pPr>
              <w:jc w:val="center"/>
              <w:rPr>
                <w:rFonts w:asciiTheme="minorHAnsi" w:hAnsiTheme="minorHAnsi" w:cstheme="minorHAnsi"/>
                <w:b/>
              </w:rPr>
            </w:pPr>
            <w:r w:rsidRPr="00DE5B09">
              <w:rPr>
                <w:rFonts w:asciiTheme="minorHAnsi" w:hAnsiTheme="minorHAnsi" w:cstheme="minorHAnsi"/>
              </w:rPr>
              <w:t>Lp.</w:t>
            </w:r>
          </w:p>
        </w:tc>
        <w:tc>
          <w:tcPr>
            <w:tcW w:w="56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AC84772" w14:textId="77777777" w:rsidR="00F028F8" w:rsidRPr="00DE5B09" w:rsidRDefault="00F028F8" w:rsidP="00FD1920">
            <w:pPr>
              <w:jc w:val="center"/>
              <w:rPr>
                <w:rFonts w:asciiTheme="minorHAnsi" w:hAnsiTheme="minorHAnsi" w:cstheme="minorHAnsi"/>
                <w:b/>
              </w:rPr>
            </w:pPr>
            <w:r w:rsidRPr="00DE5B09">
              <w:rPr>
                <w:rFonts w:asciiTheme="minorHAnsi" w:hAnsiTheme="minorHAnsi" w:cstheme="minorHAnsi"/>
              </w:rPr>
              <w:t>Nazwa i Opis</w:t>
            </w:r>
          </w:p>
        </w:tc>
        <w:tc>
          <w:tcPr>
            <w:tcW w:w="1027" w:type="dxa"/>
            <w:tcBorders>
              <w:top w:val="single" w:sz="4" w:space="0" w:color="000000"/>
              <w:left w:val="single" w:sz="4" w:space="0" w:color="000000"/>
              <w:bottom w:val="nil"/>
              <w:right w:val="single" w:sz="4" w:space="0" w:color="000000"/>
            </w:tcBorders>
            <w:shd w:val="clear" w:color="auto" w:fill="D0CECE"/>
            <w:vAlign w:val="center"/>
          </w:tcPr>
          <w:p w14:paraId="6069A259" w14:textId="77777777" w:rsidR="00F028F8" w:rsidRPr="00DE5B09" w:rsidRDefault="00F028F8" w:rsidP="00FD1920">
            <w:pPr>
              <w:jc w:val="center"/>
              <w:rPr>
                <w:rFonts w:asciiTheme="minorHAnsi" w:hAnsiTheme="minorHAnsi" w:cstheme="minorHAnsi"/>
                <w:b/>
              </w:rPr>
            </w:pPr>
            <w:r w:rsidRPr="00DE5B09">
              <w:rPr>
                <w:rFonts w:asciiTheme="minorHAnsi" w:hAnsiTheme="minorHAnsi" w:cstheme="minorHAnsi"/>
              </w:rPr>
              <w:t>Jednostka</w:t>
            </w:r>
          </w:p>
        </w:tc>
        <w:tc>
          <w:tcPr>
            <w:tcW w:w="581" w:type="dxa"/>
            <w:tcBorders>
              <w:top w:val="single" w:sz="4" w:space="0" w:color="000000"/>
              <w:left w:val="single" w:sz="4" w:space="0" w:color="000000"/>
              <w:bottom w:val="nil"/>
              <w:right w:val="single" w:sz="4" w:space="0" w:color="000000"/>
            </w:tcBorders>
            <w:shd w:val="clear" w:color="auto" w:fill="D0CECE"/>
            <w:vAlign w:val="center"/>
          </w:tcPr>
          <w:p w14:paraId="4F862A8A" w14:textId="77777777" w:rsidR="00F028F8" w:rsidRPr="00DE5B09" w:rsidRDefault="00F028F8" w:rsidP="00FD1920">
            <w:pPr>
              <w:jc w:val="center"/>
              <w:rPr>
                <w:rFonts w:asciiTheme="minorHAnsi" w:hAnsiTheme="minorHAnsi" w:cstheme="minorHAnsi"/>
                <w:b/>
              </w:rPr>
            </w:pPr>
            <w:r w:rsidRPr="00DE5B09">
              <w:rPr>
                <w:rFonts w:asciiTheme="minorHAnsi" w:hAnsiTheme="minorHAnsi" w:cstheme="minorHAnsi"/>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91AD3C9" w14:textId="77777777" w:rsidR="00F028F8" w:rsidRPr="00DE5B09" w:rsidRDefault="00F028F8" w:rsidP="00FD1920">
            <w:pPr>
              <w:jc w:val="center"/>
              <w:rPr>
                <w:rFonts w:asciiTheme="minorHAnsi" w:hAnsiTheme="minorHAnsi" w:cstheme="minorHAnsi"/>
                <w:b/>
              </w:rPr>
            </w:pPr>
            <w:r w:rsidRPr="00DE5B09">
              <w:rPr>
                <w:rFonts w:asciiTheme="minorHAnsi" w:hAnsiTheme="minorHAnsi" w:cstheme="minorHAnsi"/>
              </w:rPr>
              <w:t>Cena brutto jednostkowa</w:t>
            </w:r>
          </w:p>
        </w:tc>
        <w:tc>
          <w:tcPr>
            <w:tcW w:w="1268" w:type="dxa"/>
            <w:tcBorders>
              <w:top w:val="single" w:sz="4" w:space="0" w:color="000000"/>
              <w:left w:val="single" w:sz="4" w:space="0" w:color="000000"/>
              <w:bottom w:val="single" w:sz="4" w:space="0" w:color="000000"/>
              <w:right w:val="single" w:sz="4" w:space="0" w:color="000000"/>
            </w:tcBorders>
            <w:shd w:val="clear" w:color="auto" w:fill="D0CECE"/>
          </w:tcPr>
          <w:p w14:paraId="453BB630" w14:textId="77777777" w:rsidR="00F028F8" w:rsidRPr="00DE5B09" w:rsidRDefault="00F028F8" w:rsidP="00FD1920">
            <w:pPr>
              <w:jc w:val="center"/>
              <w:rPr>
                <w:rFonts w:asciiTheme="minorHAnsi" w:hAnsiTheme="minorHAnsi" w:cstheme="minorHAnsi"/>
              </w:rPr>
            </w:pPr>
            <w:r w:rsidRPr="00DE5B09">
              <w:rPr>
                <w:rFonts w:asciiTheme="minorHAnsi" w:hAnsiTheme="minorHAnsi" w:cstheme="minorHAnsi"/>
              </w:rPr>
              <w:t>Cena brutto łączna</w:t>
            </w:r>
          </w:p>
        </w:tc>
      </w:tr>
      <w:tr w:rsidR="00F028F8" w:rsidRPr="00DE5B09" w14:paraId="68ECCF67" w14:textId="77777777" w:rsidTr="00F028F8">
        <w:tc>
          <w:tcPr>
            <w:tcW w:w="565" w:type="dxa"/>
          </w:tcPr>
          <w:p w14:paraId="6928F043" w14:textId="65CFA841" w:rsidR="00F028F8" w:rsidRPr="00DE5B09" w:rsidRDefault="00F028F8" w:rsidP="00FD1920">
            <w:pPr>
              <w:rPr>
                <w:rFonts w:asciiTheme="minorHAnsi" w:hAnsiTheme="minorHAnsi" w:cstheme="minorHAnsi"/>
                <w:b/>
              </w:rPr>
            </w:pPr>
            <w:r w:rsidRPr="00DE5B09">
              <w:rPr>
                <w:rFonts w:asciiTheme="minorHAnsi" w:hAnsiTheme="minorHAnsi" w:cstheme="minorHAnsi"/>
                <w:b/>
              </w:rPr>
              <w:t>1</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629621E4" w14:textId="77777777" w:rsidR="00F028F8" w:rsidRPr="00DE5B09" w:rsidRDefault="00F028F8" w:rsidP="00FD1920">
            <w:pPr>
              <w:suppressAutoHyphens w:val="0"/>
              <w:rPr>
                <w:rFonts w:asciiTheme="minorHAnsi" w:eastAsia="Calibri" w:hAnsiTheme="minorHAnsi" w:cstheme="minorHAnsi"/>
                <w:b/>
                <w:bCs/>
              </w:rPr>
            </w:pPr>
            <w:proofErr w:type="spellStart"/>
            <w:r w:rsidRPr="00DE5B09">
              <w:rPr>
                <w:rFonts w:asciiTheme="minorHAnsi" w:hAnsiTheme="minorHAnsi" w:cstheme="minorHAnsi"/>
                <w:b/>
                <w:bCs/>
              </w:rPr>
              <w:t>Bindownica</w:t>
            </w:r>
            <w:proofErr w:type="spellEnd"/>
            <w:r w:rsidRPr="00DE5B09">
              <w:rPr>
                <w:rFonts w:asciiTheme="minorHAnsi" w:hAnsiTheme="minorHAnsi" w:cstheme="minorHAnsi"/>
                <w:b/>
                <w:bCs/>
              </w:rPr>
              <w:t>:</w:t>
            </w:r>
          </w:p>
          <w:p w14:paraId="349F02B8" w14:textId="77777777" w:rsidR="00F028F8" w:rsidRPr="00DE5B09" w:rsidRDefault="00F028F8" w:rsidP="00FD1920">
            <w:pPr>
              <w:suppressAutoHyphens w:val="0"/>
              <w:rPr>
                <w:rFonts w:asciiTheme="minorHAnsi" w:eastAsia="Calibri" w:hAnsiTheme="minorHAnsi" w:cstheme="minorHAnsi"/>
                <w:b/>
                <w:bCs/>
              </w:rPr>
            </w:pPr>
            <w:r w:rsidRPr="00DE5B09">
              <w:rPr>
                <w:rFonts w:asciiTheme="minorHAnsi" w:hAnsiTheme="minorHAnsi" w:cstheme="minorHAnsi"/>
                <w:b/>
                <w:bCs/>
              </w:rPr>
              <w:t>Podstawowe cechy:</w:t>
            </w:r>
          </w:p>
          <w:p w14:paraId="53380CFB" w14:textId="11473927" w:rsidR="00F028F8" w:rsidRPr="00DE5B09" w:rsidRDefault="00F028F8" w:rsidP="00567265">
            <w:pPr>
              <w:numPr>
                <w:ilvl w:val="0"/>
                <w:numId w:val="5"/>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Jednoraz</w:t>
            </w:r>
            <w:r w:rsidR="00C42D42">
              <w:rPr>
                <w:rFonts w:asciiTheme="minorHAnsi" w:hAnsiTheme="minorHAnsi" w:cstheme="minorHAnsi"/>
              </w:rPr>
              <w:t>owe dziurkowanie</w:t>
            </w:r>
            <w:r w:rsidRPr="00DE5B09">
              <w:rPr>
                <w:rFonts w:asciiTheme="minorHAnsi" w:hAnsiTheme="minorHAnsi" w:cstheme="minorHAnsi"/>
              </w:rPr>
              <w:t xml:space="preserve"> do 20 kartek A4 (80 g), </w:t>
            </w:r>
          </w:p>
          <w:p w14:paraId="2856E59B" w14:textId="77777777" w:rsidR="00F028F8" w:rsidRPr="00DE5B09" w:rsidRDefault="00F028F8" w:rsidP="00567265">
            <w:pPr>
              <w:numPr>
                <w:ilvl w:val="0"/>
                <w:numId w:val="5"/>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możliwość oprawiania dokument</w:t>
            </w:r>
            <w:r w:rsidRPr="00DE5B09">
              <w:rPr>
                <w:rFonts w:asciiTheme="minorHAnsi" w:hAnsiTheme="minorHAnsi" w:cstheme="minorHAnsi"/>
                <w:lang w:val="es-ES_tradnl"/>
              </w:rPr>
              <w:t>ó</w:t>
            </w:r>
            <w:r w:rsidRPr="00DE5B09">
              <w:rPr>
                <w:rFonts w:asciiTheme="minorHAnsi" w:hAnsiTheme="minorHAnsi" w:cstheme="minorHAnsi"/>
              </w:rPr>
              <w:t>w o grubości do 130 arkuszy, maks. średnica grzbietu 14 mm</w:t>
            </w:r>
          </w:p>
          <w:p w14:paraId="28B33EC8" w14:textId="77777777" w:rsidR="00F028F8" w:rsidRPr="00DE5B09" w:rsidRDefault="00F028F8" w:rsidP="00567265">
            <w:pPr>
              <w:numPr>
                <w:ilvl w:val="0"/>
                <w:numId w:val="5"/>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System elektrycznego dziurkowania usprawniający   proces oprawy dokument</w:t>
            </w:r>
            <w:r w:rsidRPr="00DE5B09">
              <w:rPr>
                <w:rFonts w:asciiTheme="minorHAnsi" w:hAnsiTheme="minorHAnsi" w:cstheme="minorHAnsi"/>
                <w:lang w:val="es-ES_tradnl"/>
              </w:rPr>
              <w:t>ó</w:t>
            </w:r>
            <w:r w:rsidRPr="00DE5B09">
              <w:rPr>
                <w:rFonts w:asciiTheme="minorHAnsi" w:hAnsiTheme="minorHAnsi" w:cstheme="minorHAnsi"/>
              </w:rPr>
              <w:t>w.</w:t>
            </w:r>
          </w:p>
          <w:p w14:paraId="7F7C3F77" w14:textId="77777777" w:rsidR="00F028F8" w:rsidRPr="00DE5B09" w:rsidRDefault="00F028F8" w:rsidP="00567265">
            <w:pPr>
              <w:numPr>
                <w:ilvl w:val="0"/>
                <w:numId w:val="5"/>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System dziurkowania pionowego umożliwiający   niezależne dziurkowanie i nakładanie dokument</w:t>
            </w:r>
            <w:r w:rsidRPr="00DE5B09">
              <w:rPr>
                <w:rFonts w:asciiTheme="minorHAnsi" w:hAnsiTheme="minorHAnsi" w:cstheme="minorHAnsi"/>
                <w:lang w:val="es-ES_tradnl"/>
              </w:rPr>
              <w:t>ó</w:t>
            </w:r>
            <w:r w:rsidRPr="00DE5B09">
              <w:rPr>
                <w:rFonts w:asciiTheme="minorHAnsi" w:hAnsiTheme="minorHAnsi" w:cstheme="minorHAnsi"/>
              </w:rPr>
              <w:t>w na grzbiet, ułatwiający  i przyspieszający  czas oprawy.</w:t>
            </w:r>
          </w:p>
          <w:p w14:paraId="5C9BBD01" w14:textId="77777777" w:rsidR="00F028F8" w:rsidRPr="00DE5B09" w:rsidRDefault="00F028F8" w:rsidP="00567265">
            <w:pPr>
              <w:numPr>
                <w:ilvl w:val="0"/>
                <w:numId w:val="5"/>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Specjalna szuflada do przechowywania grzbiet</w:t>
            </w:r>
            <w:r w:rsidRPr="00DE5B09">
              <w:rPr>
                <w:rFonts w:asciiTheme="minorHAnsi" w:hAnsiTheme="minorHAnsi" w:cstheme="minorHAnsi"/>
                <w:lang w:val="es-ES_tradnl"/>
              </w:rPr>
              <w:t>ó</w:t>
            </w:r>
            <w:r w:rsidRPr="00DE5B09">
              <w:rPr>
                <w:rFonts w:asciiTheme="minorHAnsi" w:hAnsiTheme="minorHAnsi" w:cstheme="minorHAnsi"/>
              </w:rPr>
              <w:t>w oraz okładek z wbudowanym z boku opatentowanym systemem mierzenia grubości dokument</w:t>
            </w:r>
            <w:r w:rsidRPr="00DE5B09">
              <w:rPr>
                <w:rFonts w:asciiTheme="minorHAnsi" w:hAnsiTheme="minorHAnsi" w:cstheme="minorHAnsi"/>
                <w:lang w:val="es-ES_tradnl"/>
              </w:rPr>
              <w:t>ó</w:t>
            </w:r>
            <w:r w:rsidRPr="00DE5B09">
              <w:rPr>
                <w:rFonts w:asciiTheme="minorHAnsi" w:hAnsiTheme="minorHAnsi" w:cstheme="minorHAnsi"/>
              </w:rPr>
              <w:t>w i doboru odpowiedniego grzbietu.</w:t>
            </w:r>
          </w:p>
          <w:p w14:paraId="5DAEA41B" w14:textId="77777777" w:rsidR="00F028F8" w:rsidRPr="00DE5B09" w:rsidRDefault="00F028F8" w:rsidP="00567265">
            <w:pPr>
              <w:numPr>
                <w:ilvl w:val="0"/>
                <w:numId w:val="5"/>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Wyśrodkowanie za pomocą pokrętła umożliwiające dokładne ustawienie linii dziurkowania.</w:t>
            </w:r>
          </w:p>
          <w:p w14:paraId="0FDA8A5C" w14:textId="77777777" w:rsidR="00F028F8" w:rsidRPr="00DE5B09" w:rsidRDefault="00F028F8" w:rsidP="00567265">
            <w:pPr>
              <w:numPr>
                <w:ilvl w:val="0"/>
                <w:numId w:val="5"/>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Blokada szerokości zamknięcia grzbietu dla dokument</w:t>
            </w:r>
            <w:r w:rsidRPr="00DE5B09">
              <w:rPr>
                <w:rFonts w:asciiTheme="minorHAnsi" w:hAnsiTheme="minorHAnsi" w:cstheme="minorHAnsi"/>
                <w:lang w:val="es-ES_tradnl"/>
              </w:rPr>
              <w:t>ó</w:t>
            </w:r>
            <w:r w:rsidRPr="00DE5B09">
              <w:rPr>
                <w:rFonts w:asciiTheme="minorHAnsi" w:hAnsiTheme="minorHAnsi" w:cstheme="minorHAnsi"/>
              </w:rPr>
              <w:t>w o tej samej grubości przyspieszające wykonanie wielu opraw.</w:t>
            </w:r>
          </w:p>
          <w:p w14:paraId="4DFAAA23" w14:textId="77777777" w:rsidR="00F028F8" w:rsidRPr="00DE5B09" w:rsidRDefault="00F028F8" w:rsidP="00FD1920">
            <w:pPr>
              <w:suppressAutoHyphens w:val="0"/>
              <w:ind w:left="176" w:hanging="176"/>
              <w:rPr>
                <w:rFonts w:asciiTheme="minorHAnsi" w:eastAsia="Calibri" w:hAnsiTheme="minorHAnsi" w:cstheme="minorHAnsi"/>
                <w:b/>
                <w:bCs/>
              </w:rPr>
            </w:pPr>
            <w:r w:rsidRPr="00DE5B09">
              <w:rPr>
                <w:rFonts w:asciiTheme="minorHAnsi" w:hAnsiTheme="minorHAnsi" w:cstheme="minorHAnsi"/>
                <w:b/>
                <w:bCs/>
              </w:rPr>
              <w:t>Parametry:</w:t>
            </w:r>
          </w:p>
          <w:p w14:paraId="245DDBD4"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Rodzaj oprawy drutowa</w:t>
            </w:r>
          </w:p>
          <w:p w14:paraId="3FC7290F"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Dziurkowanie ręczne/elektryczne </w:t>
            </w:r>
            <w:proofErr w:type="spellStart"/>
            <w:r w:rsidRPr="00DE5B09">
              <w:rPr>
                <w:rFonts w:asciiTheme="minorHAnsi" w:hAnsiTheme="minorHAnsi" w:cstheme="minorHAnsi"/>
              </w:rPr>
              <w:t>elektryczne</w:t>
            </w:r>
            <w:proofErr w:type="spellEnd"/>
          </w:p>
          <w:p w14:paraId="567F0482"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Maks. ilość kartek oprawianych (80 g) 130</w:t>
            </w:r>
          </w:p>
          <w:p w14:paraId="61DCC3D2"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Maks. ilość kartek dziurkowanych jednorazowo (80 g) 20</w:t>
            </w:r>
          </w:p>
          <w:p w14:paraId="6D512BE6"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Maks. ś</w:t>
            </w:r>
            <w:r w:rsidRPr="00DE5B09">
              <w:rPr>
                <w:rFonts w:asciiTheme="minorHAnsi" w:hAnsiTheme="minorHAnsi" w:cstheme="minorHAnsi"/>
                <w:lang w:val="it-IT"/>
              </w:rPr>
              <w:t>rednica grzbietu w mm 14 mm</w:t>
            </w:r>
          </w:p>
          <w:p w14:paraId="5E0E03E0"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Maks. rozmiar dokumentu A4</w:t>
            </w:r>
          </w:p>
          <w:p w14:paraId="5AB782D0"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Szuflada do przechowywania grzbiet</w:t>
            </w:r>
            <w:r w:rsidRPr="00DE5B09">
              <w:rPr>
                <w:rFonts w:asciiTheme="minorHAnsi" w:hAnsiTheme="minorHAnsi" w:cstheme="minorHAnsi"/>
                <w:lang w:val="es-ES_tradnl"/>
              </w:rPr>
              <w:t>ó</w:t>
            </w:r>
            <w:r w:rsidRPr="00DE5B09">
              <w:rPr>
                <w:rFonts w:asciiTheme="minorHAnsi" w:hAnsiTheme="minorHAnsi" w:cstheme="minorHAnsi"/>
              </w:rPr>
              <w:t xml:space="preserve">w </w:t>
            </w:r>
            <w:r w:rsidRPr="00DE5B09">
              <w:rPr>
                <w:rFonts w:asciiTheme="minorHAnsi" w:hAnsiTheme="minorHAnsi" w:cstheme="minorHAnsi"/>
              </w:rPr>
              <w:tab/>
            </w:r>
          </w:p>
          <w:p w14:paraId="4D22489E"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Szuflada do przechowywania okładek </w:t>
            </w:r>
            <w:r w:rsidRPr="00DE5B09">
              <w:rPr>
                <w:rFonts w:asciiTheme="minorHAnsi" w:hAnsiTheme="minorHAnsi" w:cstheme="minorHAnsi"/>
              </w:rPr>
              <w:tab/>
            </w:r>
          </w:p>
          <w:p w14:paraId="3748B42F"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Wyjmowana szuflada na ścinki </w:t>
            </w:r>
            <w:r w:rsidRPr="00DE5B09">
              <w:rPr>
                <w:rFonts w:asciiTheme="minorHAnsi" w:hAnsiTheme="minorHAnsi" w:cstheme="minorHAnsi"/>
              </w:rPr>
              <w:tab/>
            </w:r>
          </w:p>
          <w:p w14:paraId="7B35404B"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Miarka doboru grzbietu do grubości okładki </w:t>
            </w:r>
            <w:r w:rsidRPr="00DE5B09">
              <w:rPr>
                <w:rFonts w:asciiTheme="minorHAnsi" w:hAnsiTheme="minorHAnsi" w:cstheme="minorHAnsi"/>
              </w:rPr>
              <w:tab/>
            </w:r>
          </w:p>
          <w:p w14:paraId="44F0798D"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Pionowy system dziurkowania/włożenia dokumentu </w:t>
            </w:r>
          </w:p>
          <w:p w14:paraId="5873FD3F"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Regulowana prowadnica krawędziowa </w:t>
            </w:r>
            <w:r w:rsidRPr="00DE5B09">
              <w:rPr>
                <w:rFonts w:asciiTheme="minorHAnsi" w:hAnsiTheme="minorHAnsi" w:cstheme="minorHAnsi"/>
              </w:rPr>
              <w:tab/>
            </w:r>
          </w:p>
          <w:p w14:paraId="74C750B8"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Punkty podparcia ułatwiające przenoszenie </w:t>
            </w:r>
            <w:r w:rsidRPr="00DE5B09">
              <w:rPr>
                <w:rFonts w:asciiTheme="minorHAnsi" w:hAnsiTheme="minorHAnsi" w:cstheme="minorHAnsi"/>
              </w:rPr>
              <w:tab/>
            </w:r>
          </w:p>
          <w:p w14:paraId="1D70A632"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Wymiary urzą</w:t>
            </w:r>
            <w:r w:rsidRPr="003C7B02">
              <w:rPr>
                <w:rFonts w:asciiTheme="minorHAnsi" w:hAnsiTheme="minorHAnsi" w:cstheme="minorHAnsi"/>
              </w:rPr>
              <w:t>dzenia w mm max  154 x 506 x 452</w:t>
            </w:r>
          </w:p>
          <w:p w14:paraId="05A48FAE"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Waga </w:t>
            </w:r>
            <w:proofErr w:type="spellStart"/>
            <w:r w:rsidRPr="00DE5B09">
              <w:rPr>
                <w:rFonts w:asciiTheme="minorHAnsi" w:hAnsiTheme="minorHAnsi" w:cstheme="minorHAnsi"/>
              </w:rPr>
              <w:t>urzą</w:t>
            </w:r>
            <w:proofErr w:type="spellEnd"/>
            <w:r w:rsidRPr="00DE5B09">
              <w:rPr>
                <w:rFonts w:asciiTheme="minorHAnsi" w:hAnsiTheme="minorHAnsi" w:cstheme="minorHAnsi"/>
                <w:lang w:val="fr-FR"/>
              </w:rPr>
              <w:t>dzenia w kg max 13kg</w:t>
            </w:r>
          </w:p>
          <w:p w14:paraId="1528AC94" w14:textId="77777777" w:rsidR="00F028F8" w:rsidRPr="00DE5B09" w:rsidRDefault="00F028F8" w:rsidP="00567265">
            <w:pPr>
              <w:numPr>
                <w:ilvl w:val="0"/>
                <w:numId w:val="6"/>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W zestawie pakiet na 20 opraw</w:t>
            </w:r>
            <w:r>
              <w:rPr>
                <w:rFonts w:asciiTheme="minorHAnsi" w:hAnsiTheme="minorHAnsi" w:cstheme="minorHAnsi"/>
              </w:rPr>
              <w:t xml:space="preserve"> (min 10 milimetrów)</w:t>
            </w:r>
          </w:p>
          <w:p w14:paraId="54715D3E" w14:textId="77777777" w:rsidR="00F028F8" w:rsidRPr="00DE5B09" w:rsidRDefault="00F028F8" w:rsidP="00FD1920">
            <w:pPr>
              <w:rPr>
                <w:rFonts w:asciiTheme="minorHAnsi" w:hAnsiTheme="minorHAnsi" w:cstheme="minorHAnsi"/>
              </w:rPr>
            </w:pPr>
            <w:r w:rsidRPr="00DE5B09">
              <w:rPr>
                <w:rFonts w:asciiTheme="minorHAnsi" w:hAnsiTheme="minorHAnsi" w:cstheme="minorHAnsi"/>
                <w:b/>
                <w:bCs/>
              </w:rPr>
              <w:t>Min. 2 lata gwarancji.</w:t>
            </w:r>
          </w:p>
        </w:tc>
        <w:tc>
          <w:tcPr>
            <w:tcW w:w="1027" w:type="dxa"/>
          </w:tcPr>
          <w:p w14:paraId="1C12E533" w14:textId="77777777" w:rsidR="00F028F8" w:rsidRPr="00DE5B09" w:rsidRDefault="00F028F8" w:rsidP="00FD1920">
            <w:pPr>
              <w:rPr>
                <w:rFonts w:asciiTheme="minorHAnsi" w:hAnsiTheme="minorHAnsi" w:cstheme="minorHAnsi"/>
                <w:b/>
              </w:rPr>
            </w:pPr>
            <w:r>
              <w:rPr>
                <w:rFonts w:asciiTheme="minorHAnsi" w:hAnsiTheme="minorHAnsi" w:cstheme="minorHAnsi"/>
                <w:b/>
              </w:rPr>
              <w:t>Zestaw</w:t>
            </w:r>
          </w:p>
        </w:tc>
        <w:tc>
          <w:tcPr>
            <w:tcW w:w="581" w:type="dxa"/>
          </w:tcPr>
          <w:p w14:paraId="1BEF888E" w14:textId="77777777" w:rsidR="00F028F8" w:rsidRPr="00DE5B09" w:rsidRDefault="00F028F8" w:rsidP="00FD1920">
            <w:pPr>
              <w:rPr>
                <w:rFonts w:asciiTheme="minorHAnsi" w:hAnsiTheme="minorHAnsi" w:cstheme="minorHAnsi"/>
                <w:b/>
              </w:rPr>
            </w:pPr>
            <w:r w:rsidRPr="00DE5B09">
              <w:rPr>
                <w:rFonts w:asciiTheme="minorHAnsi" w:hAnsiTheme="minorHAnsi" w:cstheme="minorHAnsi"/>
                <w:b/>
              </w:rPr>
              <w:t>1</w:t>
            </w:r>
          </w:p>
        </w:tc>
        <w:tc>
          <w:tcPr>
            <w:tcW w:w="1275" w:type="dxa"/>
          </w:tcPr>
          <w:p w14:paraId="4F567DCF" w14:textId="77777777" w:rsidR="00F028F8" w:rsidRPr="00DE5B09" w:rsidRDefault="00F028F8" w:rsidP="00FD1920">
            <w:pPr>
              <w:rPr>
                <w:rFonts w:asciiTheme="minorHAnsi" w:hAnsiTheme="minorHAnsi" w:cstheme="minorHAnsi"/>
              </w:rPr>
            </w:pPr>
          </w:p>
        </w:tc>
        <w:tc>
          <w:tcPr>
            <w:tcW w:w="1268" w:type="dxa"/>
          </w:tcPr>
          <w:p w14:paraId="44256051" w14:textId="77777777" w:rsidR="00F028F8" w:rsidRPr="00DE5B09" w:rsidRDefault="00F028F8" w:rsidP="00FD1920">
            <w:pPr>
              <w:rPr>
                <w:rFonts w:asciiTheme="minorHAnsi" w:hAnsiTheme="minorHAnsi" w:cstheme="minorHAnsi"/>
              </w:rPr>
            </w:pPr>
          </w:p>
        </w:tc>
      </w:tr>
      <w:tr w:rsidR="00F028F8" w:rsidRPr="00DE5B09" w14:paraId="7AA810B5" w14:textId="77777777" w:rsidTr="00F028F8">
        <w:tc>
          <w:tcPr>
            <w:tcW w:w="565" w:type="dxa"/>
          </w:tcPr>
          <w:p w14:paraId="5FDD834C" w14:textId="1A96F0C1" w:rsidR="00F028F8" w:rsidRPr="00DE5B09" w:rsidRDefault="00F028F8" w:rsidP="00FD1920">
            <w:pPr>
              <w:rPr>
                <w:rFonts w:asciiTheme="minorHAnsi" w:hAnsiTheme="minorHAnsi" w:cstheme="minorHAnsi"/>
                <w:b/>
              </w:rPr>
            </w:pPr>
            <w:r w:rsidRPr="00DE5B09">
              <w:rPr>
                <w:rFonts w:asciiTheme="minorHAnsi" w:hAnsiTheme="minorHAnsi" w:cstheme="minorHAnsi"/>
                <w:b/>
              </w:rPr>
              <w:t>2</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5002F57E" w14:textId="77777777" w:rsidR="00F028F8" w:rsidRPr="00DE5B09" w:rsidRDefault="00F028F8" w:rsidP="00FD1920">
            <w:pPr>
              <w:suppressAutoHyphens w:val="0"/>
              <w:ind w:left="176" w:hanging="176"/>
              <w:rPr>
                <w:rFonts w:asciiTheme="minorHAnsi" w:eastAsia="Calibri" w:hAnsiTheme="minorHAnsi" w:cstheme="minorHAnsi"/>
                <w:b/>
                <w:bCs/>
              </w:rPr>
            </w:pPr>
            <w:r w:rsidRPr="00DE5B09">
              <w:rPr>
                <w:rFonts w:asciiTheme="minorHAnsi" w:hAnsiTheme="minorHAnsi" w:cstheme="minorHAnsi"/>
                <w:b/>
                <w:bCs/>
                <w:lang w:val="sv-SE"/>
              </w:rPr>
              <w:t>Laminarka</w:t>
            </w:r>
          </w:p>
          <w:p w14:paraId="1C90B86B" w14:textId="77777777" w:rsidR="00F028F8" w:rsidRPr="00DE5B09" w:rsidRDefault="00F028F8" w:rsidP="00FD1920">
            <w:pPr>
              <w:suppressAutoHyphens w:val="0"/>
              <w:ind w:left="176" w:hanging="176"/>
              <w:rPr>
                <w:rFonts w:asciiTheme="minorHAnsi" w:eastAsia="Calibri" w:hAnsiTheme="minorHAnsi" w:cstheme="minorHAnsi"/>
                <w:b/>
                <w:bCs/>
              </w:rPr>
            </w:pPr>
            <w:r w:rsidRPr="00DE5B09">
              <w:rPr>
                <w:rFonts w:asciiTheme="minorHAnsi" w:hAnsiTheme="minorHAnsi" w:cstheme="minorHAnsi"/>
                <w:b/>
                <w:bCs/>
              </w:rPr>
              <w:t>Podstawowe cechy:</w:t>
            </w:r>
          </w:p>
          <w:p w14:paraId="76FFABF2" w14:textId="6517A92D" w:rsidR="00F028F8" w:rsidRPr="00DE5B09" w:rsidRDefault="00F028F8" w:rsidP="00567265">
            <w:pPr>
              <w:numPr>
                <w:ilvl w:val="0"/>
                <w:numId w:val="7"/>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Gotowy do pracy w 60 sekund </w:t>
            </w:r>
          </w:p>
          <w:p w14:paraId="49746344" w14:textId="7F48298D" w:rsidR="00F028F8" w:rsidRPr="00DE5B09" w:rsidRDefault="00C42D42" w:rsidP="00567265">
            <w:pPr>
              <w:numPr>
                <w:ilvl w:val="0"/>
                <w:numId w:val="7"/>
              </w:numPr>
              <w:pBdr>
                <w:top w:val="nil"/>
                <w:left w:val="nil"/>
                <w:bottom w:val="nil"/>
                <w:right w:val="nil"/>
                <w:between w:val="nil"/>
                <w:bar w:val="nil"/>
              </w:pBdr>
              <w:suppressAutoHyphens w:val="0"/>
              <w:ind w:left="176" w:hanging="176"/>
              <w:jc w:val="both"/>
              <w:rPr>
                <w:rFonts w:asciiTheme="minorHAnsi" w:hAnsiTheme="minorHAnsi" w:cstheme="minorHAnsi"/>
              </w:rPr>
            </w:pPr>
            <w:r>
              <w:rPr>
                <w:rFonts w:asciiTheme="minorHAnsi" w:hAnsiTheme="minorHAnsi" w:cstheme="minorHAnsi"/>
              </w:rPr>
              <w:lastRenderedPageBreak/>
              <w:t xml:space="preserve">Laminuje dokument A4 w </w:t>
            </w:r>
            <w:r w:rsidR="00F028F8" w:rsidRPr="00DE5B09">
              <w:rPr>
                <w:rFonts w:asciiTheme="minorHAnsi" w:hAnsiTheme="minorHAnsi" w:cstheme="minorHAnsi"/>
              </w:rPr>
              <w:t>17 sekund (maksymalna prędkość do 140 cm/minutę)</w:t>
            </w:r>
          </w:p>
          <w:p w14:paraId="11110764" w14:textId="742D75DA" w:rsidR="00F028F8" w:rsidRPr="00DE5B09" w:rsidRDefault="00F028F8" w:rsidP="00567265">
            <w:pPr>
              <w:numPr>
                <w:ilvl w:val="0"/>
                <w:numId w:val="7"/>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6-rolkowy mec</w:t>
            </w:r>
            <w:r w:rsidR="00C42D42">
              <w:rPr>
                <w:rFonts w:asciiTheme="minorHAnsi" w:hAnsiTheme="minorHAnsi" w:cstheme="minorHAnsi"/>
              </w:rPr>
              <w:t xml:space="preserve">hanizm zapewnia wysoką jakość </w:t>
            </w:r>
            <w:r w:rsidRPr="00DE5B09">
              <w:rPr>
                <w:rFonts w:asciiTheme="minorHAnsi" w:hAnsiTheme="minorHAnsi" w:cstheme="minorHAnsi"/>
              </w:rPr>
              <w:t xml:space="preserve"> i szybkość laminacji</w:t>
            </w:r>
          </w:p>
          <w:p w14:paraId="55553914" w14:textId="77777777" w:rsidR="00F028F8" w:rsidRPr="00DE5B09" w:rsidRDefault="00F028F8" w:rsidP="00567265">
            <w:pPr>
              <w:numPr>
                <w:ilvl w:val="0"/>
                <w:numId w:val="7"/>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Laminuje foliami o rozmiarze do A3 i o grubości do 250 mikron</w:t>
            </w:r>
            <w:r w:rsidRPr="00DE5B09">
              <w:rPr>
                <w:rFonts w:asciiTheme="minorHAnsi" w:hAnsiTheme="minorHAnsi" w:cstheme="minorHAnsi"/>
                <w:lang w:val="es-ES_tradnl"/>
              </w:rPr>
              <w:t>ó</w:t>
            </w:r>
            <w:r w:rsidRPr="00DE5B09">
              <w:rPr>
                <w:rFonts w:asciiTheme="minorHAnsi" w:hAnsiTheme="minorHAnsi" w:cstheme="minorHAnsi"/>
              </w:rPr>
              <w:t>w (2x250)</w:t>
            </w:r>
          </w:p>
          <w:p w14:paraId="417BA57C" w14:textId="77777777" w:rsidR="00F028F8" w:rsidRPr="00DE5B09" w:rsidRDefault="00F028F8" w:rsidP="00567265">
            <w:pPr>
              <w:numPr>
                <w:ilvl w:val="0"/>
                <w:numId w:val="7"/>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Zaawansowane śledzenie procesu laminacji z mini przewodnikiem świetlnym i automatycznym cofaniem dla wydajnej pracy bez zacięć</w:t>
            </w:r>
          </w:p>
          <w:p w14:paraId="3F884B22" w14:textId="26510C07" w:rsidR="00F028F8" w:rsidRPr="00DE5B09" w:rsidRDefault="00F028F8" w:rsidP="00567265">
            <w:pPr>
              <w:numPr>
                <w:ilvl w:val="0"/>
                <w:numId w:val="7"/>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wykrywa</w:t>
            </w:r>
            <w:r w:rsidR="00C42D42">
              <w:rPr>
                <w:rFonts w:asciiTheme="minorHAnsi" w:hAnsiTheme="minorHAnsi" w:cstheme="minorHAnsi"/>
              </w:rPr>
              <w:t>nie</w:t>
            </w:r>
            <w:r w:rsidRPr="00DE5B09">
              <w:rPr>
                <w:rFonts w:asciiTheme="minorHAnsi" w:hAnsiTheme="minorHAnsi" w:cstheme="minorHAnsi"/>
              </w:rPr>
              <w:t xml:space="preserve"> grubość folii oraz laminowanego dokumentu i automatycznie dobiera optymalne parametry zapewniając maksymalną łatwość użytkowania</w:t>
            </w:r>
          </w:p>
          <w:p w14:paraId="6AB71CF5" w14:textId="6C746D09" w:rsidR="00F028F8" w:rsidRPr="00DE5B09" w:rsidRDefault="00C42D42" w:rsidP="00567265">
            <w:pPr>
              <w:numPr>
                <w:ilvl w:val="0"/>
                <w:numId w:val="7"/>
              </w:numPr>
              <w:pBdr>
                <w:top w:val="nil"/>
                <w:left w:val="nil"/>
                <w:bottom w:val="nil"/>
                <w:right w:val="nil"/>
                <w:between w:val="nil"/>
                <w:bar w:val="nil"/>
              </w:pBdr>
              <w:suppressAutoHyphens w:val="0"/>
              <w:ind w:left="176" w:hanging="176"/>
              <w:jc w:val="both"/>
              <w:rPr>
                <w:rFonts w:asciiTheme="minorHAnsi" w:hAnsiTheme="minorHAnsi" w:cstheme="minorHAnsi"/>
              </w:rPr>
            </w:pPr>
            <w:r>
              <w:rPr>
                <w:rFonts w:asciiTheme="minorHAnsi" w:hAnsiTheme="minorHAnsi" w:cstheme="minorHAnsi"/>
              </w:rPr>
              <w:t>informacja</w:t>
            </w:r>
            <w:r w:rsidR="00F028F8" w:rsidRPr="00DE5B09">
              <w:rPr>
                <w:rFonts w:asciiTheme="minorHAnsi" w:hAnsiTheme="minorHAnsi" w:cstheme="minorHAnsi"/>
              </w:rPr>
              <w:t xml:space="preserve"> o konieczności wyczyszczenia </w:t>
            </w:r>
            <w:proofErr w:type="spellStart"/>
            <w:r w:rsidR="00F028F8" w:rsidRPr="00DE5B09">
              <w:rPr>
                <w:rFonts w:asciiTheme="minorHAnsi" w:hAnsiTheme="minorHAnsi" w:cstheme="minorHAnsi"/>
              </w:rPr>
              <w:t>wałk</w:t>
            </w:r>
            <w:proofErr w:type="spellEnd"/>
            <w:r w:rsidR="00F028F8" w:rsidRPr="00DE5B09">
              <w:rPr>
                <w:rFonts w:asciiTheme="minorHAnsi" w:hAnsiTheme="minorHAnsi" w:cstheme="minorHAnsi"/>
                <w:lang w:val="es-ES_tradnl"/>
              </w:rPr>
              <w:t>ó</w:t>
            </w:r>
            <w:r>
              <w:rPr>
                <w:rFonts w:asciiTheme="minorHAnsi" w:hAnsiTheme="minorHAnsi" w:cstheme="minorHAnsi"/>
              </w:rPr>
              <w:t xml:space="preserve">w </w:t>
            </w:r>
          </w:p>
          <w:p w14:paraId="0DDED965" w14:textId="57935F0E" w:rsidR="00F028F8" w:rsidRPr="00DE5B09" w:rsidRDefault="00F028F8" w:rsidP="00567265">
            <w:pPr>
              <w:numPr>
                <w:ilvl w:val="0"/>
                <w:numId w:val="7"/>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automatyczne wyłączenie po 30 minutach bezczynności</w:t>
            </w:r>
          </w:p>
          <w:p w14:paraId="3946AADE" w14:textId="77777777" w:rsidR="00F028F8" w:rsidRPr="00DE5B09" w:rsidRDefault="00F028F8" w:rsidP="00567265">
            <w:pPr>
              <w:numPr>
                <w:ilvl w:val="0"/>
                <w:numId w:val="7"/>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Pakiet startowy 10 szt. folii A4 80 mikron</w:t>
            </w:r>
            <w:r w:rsidRPr="00DE5B09">
              <w:rPr>
                <w:rFonts w:asciiTheme="minorHAnsi" w:hAnsiTheme="minorHAnsi" w:cstheme="minorHAnsi"/>
                <w:lang w:val="es-ES_tradnl"/>
              </w:rPr>
              <w:t>ó</w:t>
            </w:r>
            <w:r w:rsidRPr="00DE5B09">
              <w:rPr>
                <w:rFonts w:asciiTheme="minorHAnsi" w:hAnsiTheme="minorHAnsi" w:cstheme="minorHAnsi"/>
              </w:rPr>
              <w:t>w oraz arkusz czyszczący w zestawie.</w:t>
            </w:r>
          </w:p>
          <w:p w14:paraId="6715E2CF" w14:textId="77777777" w:rsidR="00F028F8" w:rsidRPr="00DE5B09" w:rsidRDefault="00F028F8" w:rsidP="00FD1920">
            <w:pPr>
              <w:suppressAutoHyphens w:val="0"/>
              <w:ind w:left="176" w:hanging="176"/>
              <w:rPr>
                <w:rFonts w:asciiTheme="minorHAnsi" w:eastAsia="Calibri" w:hAnsiTheme="minorHAnsi" w:cstheme="minorHAnsi"/>
                <w:b/>
                <w:bCs/>
              </w:rPr>
            </w:pPr>
            <w:r w:rsidRPr="00DE5B09">
              <w:rPr>
                <w:rFonts w:asciiTheme="minorHAnsi" w:hAnsiTheme="minorHAnsi" w:cstheme="minorHAnsi"/>
                <w:b/>
                <w:bCs/>
              </w:rPr>
              <w:t>Parametry:</w:t>
            </w:r>
          </w:p>
          <w:p w14:paraId="4DAB0913"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Użytkowanie  codzienne użytkowanie</w:t>
            </w:r>
          </w:p>
          <w:p w14:paraId="3587EAA1" w14:textId="1A8178EB"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Rozmiar laminacji </w:t>
            </w:r>
            <w:r w:rsidR="00C42D42">
              <w:rPr>
                <w:rFonts w:asciiTheme="minorHAnsi" w:hAnsiTheme="minorHAnsi" w:cstheme="minorHAnsi"/>
              </w:rPr>
              <w:t>min.</w:t>
            </w:r>
            <w:r w:rsidRPr="00DE5B09">
              <w:rPr>
                <w:rFonts w:asciiTheme="minorHAnsi" w:hAnsiTheme="minorHAnsi" w:cstheme="minorHAnsi"/>
              </w:rPr>
              <w:t xml:space="preserve"> A3</w:t>
            </w:r>
          </w:p>
          <w:p w14:paraId="3A40FC54"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Mechanizm grzejny podgrzewane rolki</w:t>
            </w:r>
          </w:p>
          <w:p w14:paraId="6A1CF42F" w14:textId="0E738EDF"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Szerokość </w:t>
            </w:r>
            <w:proofErr w:type="spellStart"/>
            <w:r w:rsidRPr="00DE5B09">
              <w:rPr>
                <w:rFonts w:asciiTheme="minorHAnsi" w:hAnsiTheme="minorHAnsi" w:cstheme="minorHAnsi"/>
              </w:rPr>
              <w:t>wejś</w:t>
            </w:r>
            <w:proofErr w:type="spellEnd"/>
            <w:r w:rsidRPr="00DE5B09">
              <w:rPr>
                <w:rFonts w:asciiTheme="minorHAnsi" w:hAnsiTheme="minorHAnsi" w:cstheme="minorHAnsi"/>
                <w:lang w:val="it-IT"/>
              </w:rPr>
              <w:t xml:space="preserve">cia </w:t>
            </w:r>
            <w:r w:rsidR="00C42D42">
              <w:rPr>
                <w:rFonts w:asciiTheme="minorHAnsi" w:hAnsiTheme="minorHAnsi" w:cstheme="minorHAnsi"/>
                <w:lang w:val="it-IT"/>
              </w:rPr>
              <w:t xml:space="preserve">min </w:t>
            </w:r>
            <w:r w:rsidRPr="00DE5B09">
              <w:rPr>
                <w:rFonts w:asciiTheme="minorHAnsi" w:hAnsiTheme="minorHAnsi" w:cstheme="minorHAnsi"/>
                <w:lang w:val="it-IT"/>
              </w:rPr>
              <w:t>318</w:t>
            </w:r>
            <w:r w:rsidR="00C42D42">
              <w:rPr>
                <w:rFonts w:asciiTheme="minorHAnsi" w:hAnsiTheme="minorHAnsi" w:cstheme="minorHAnsi"/>
                <w:lang w:val="it-IT"/>
              </w:rPr>
              <w:t xml:space="preserve"> mm</w:t>
            </w:r>
          </w:p>
          <w:p w14:paraId="73D0AED3"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Grubość folii w mikronach 80-250</w:t>
            </w:r>
          </w:p>
          <w:p w14:paraId="27CFC93E" w14:textId="793D08E6" w:rsidR="00F028F8" w:rsidRPr="00DE5B09" w:rsidRDefault="00C42D42"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Pr>
                <w:rFonts w:asciiTheme="minorHAnsi" w:hAnsiTheme="minorHAnsi" w:cstheme="minorHAnsi"/>
              </w:rPr>
              <w:t xml:space="preserve">Liczba rolek min.  </w:t>
            </w:r>
            <w:r w:rsidR="00F028F8" w:rsidRPr="00DE5B09">
              <w:rPr>
                <w:rFonts w:asciiTheme="minorHAnsi" w:hAnsiTheme="minorHAnsi" w:cstheme="minorHAnsi"/>
              </w:rPr>
              <w:t>6</w:t>
            </w:r>
          </w:p>
          <w:p w14:paraId="69681B46" w14:textId="77777777" w:rsidR="00F028F8" w:rsidRPr="003C7B02"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3C7B02">
              <w:rPr>
                <w:rFonts w:asciiTheme="minorHAnsi" w:hAnsiTheme="minorHAnsi" w:cstheme="minorHAnsi"/>
              </w:rPr>
              <w:t>Czas nagrzewania w minutach max 60s</w:t>
            </w:r>
          </w:p>
          <w:p w14:paraId="59EB3EC5" w14:textId="426F10C0"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Ustawienie temperatury (ilość</w:t>
            </w:r>
            <w:r w:rsidR="00C42D42">
              <w:rPr>
                <w:rFonts w:asciiTheme="minorHAnsi" w:hAnsiTheme="minorHAnsi" w:cstheme="minorHAnsi"/>
                <w:lang w:val="de-DE"/>
              </w:rPr>
              <w:t xml:space="preserve">) </w:t>
            </w:r>
          </w:p>
          <w:p w14:paraId="30D3EC73"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Prędkość laminacji w cm na min do 140</w:t>
            </w:r>
          </w:p>
          <w:p w14:paraId="4D22CC4C"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Maks. grubość laminowanego dokumentu w mm 0,8</w:t>
            </w:r>
          </w:p>
          <w:p w14:paraId="4B045541"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Możliwość laminacji zdjęć </w:t>
            </w:r>
            <w:r w:rsidRPr="00DE5B09">
              <w:rPr>
                <w:rFonts w:asciiTheme="minorHAnsi" w:hAnsiTheme="minorHAnsi" w:cstheme="minorHAnsi"/>
              </w:rPr>
              <w:tab/>
            </w:r>
          </w:p>
          <w:p w14:paraId="6CF196D5" w14:textId="6B48D0FC" w:rsidR="00F028F8" w:rsidRPr="00C42D42" w:rsidRDefault="00F028F8" w:rsidP="00C42D42">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Funkcja cofania </w:t>
            </w:r>
            <w:r w:rsidRPr="00DE5B09">
              <w:rPr>
                <w:rFonts w:asciiTheme="minorHAnsi" w:hAnsiTheme="minorHAnsi" w:cstheme="minorHAnsi"/>
              </w:rPr>
              <w:tab/>
            </w:r>
            <w:r w:rsidRPr="00C42D42">
              <w:rPr>
                <w:rFonts w:asciiTheme="minorHAnsi" w:hAnsiTheme="minorHAnsi" w:cstheme="minorHAnsi"/>
                <w:lang w:val="de-DE"/>
              </w:rPr>
              <w:tab/>
            </w:r>
          </w:p>
          <w:p w14:paraId="0B345415"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Sygnał </w:t>
            </w:r>
            <w:proofErr w:type="spellStart"/>
            <w:r w:rsidRPr="00DE5B09">
              <w:rPr>
                <w:rFonts w:asciiTheme="minorHAnsi" w:hAnsiTheme="minorHAnsi" w:cstheme="minorHAnsi"/>
              </w:rPr>
              <w:t>gotowoś</w:t>
            </w:r>
            <w:proofErr w:type="spellEnd"/>
            <w:r w:rsidRPr="00DE5B09">
              <w:rPr>
                <w:rFonts w:asciiTheme="minorHAnsi" w:hAnsiTheme="minorHAnsi" w:cstheme="minorHAnsi"/>
                <w:lang w:val="it-IT"/>
              </w:rPr>
              <w:t>ci dioda</w:t>
            </w:r>
          </w:p>
          <w:p w14:paraId="718A4FEA"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Laminacja na zimno </w:t>
            </w:r>
            <w:r w:rsidRPr="00DE5B09">
              <w:rPr>
                <w:rFonts w:asciiTheme="minorHAnsi" w:hAnsiTheme="minorHAnsi" w:cstheme="minorHAnsi"/>
              </w:rPr>
              <w:tab/>
            </w:r>
          </w:p>
          <w:p w14:paraId="6228BD3D"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Uchwyty ułatwiające przenoszenie </w:t>
            </w:r>
            <w:r w:rsidRPr="00DE5B09">
              <w:rPr>
                <w:rFonts w:asciiTheme="minorHAnsi" w:hAnsiTheme="minorHAnsi" w:cstheme="minorHAnsi"/>
              </w:rPr>
              <w:tab/>
            </w:r>
          </w:p>
          <w:p w14:paraId="4FF0C977" w14:textId="1CC2ECB0"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 xml:space="preserve">Wymiary urządzenia w mm  </w:t>
            </w:r>
            <w:r w:rsidR="00C42D42">
              <w:rPr>
                <w:rFonts w:asciiTheme="minorHAnsi" w:hAnsiTheme="minorHAnsi" w:cstheme="minorHAnsi"/>
              </w:rPr>
              <w:t xml:space="preserve">- </w:t>
            </w:r>
            <w:r w:rsidRPr="00DE5B09">
              <w:rPr>
                <w:rFonts w:asciiTheme="minorHAnsi" w:hAnsiTheme="minorHAnsi" w:cstheme="minorHAnsi"/>
              </w:rPr>
              <w:t>max. 530 x 208 x 130</w:t>
            </w:r>
          </w:p>
          <w:p w14:paraId="636DC12E" w14:textId="77777777" w:rsidR="00F028F8" w:rsidRPr="00DE5B09" w:rsidRDefault="00F028F8" w:rsidP="00567265">
            <w:pPr>
              <w:numPr>
                <w:ilvl w:val="0"/>
                <w:numId w:val="8"/>
              </w:numPr>
              <w:pBdr>
                <w:top w:val="nil"/>
                <w:left w:val="nil"/>
                <w:bottom w:val="nil"/>
                <w:right w:val="nil"/>
                <w:between w:val="nil"/>
                <w:bar w:val="nil"/>
              </w:pBdr>
              <w:suppressAutoHyphens w:val="0"/>
              <w:ind w:left="176" w:hanging="176"/>
              <w:jc w:val="both"/>
              <w:rPr>
                <w:rFonts w:asciiTheme="minorHAnsi" w:hAnsiTheme="minorHAnsi" w:cstheme="minorHAnsi"/>
              </w:rPr>
            </w:pPr>
            <w:r w:rsidRPr="00DE5B09">
              <w:rPr>
                <w:rFonts w:asciiTheme="minorHAnsi" w:hAnsiTheme="minorHAnsi" w:cstheme="minorHAnsi"/>
              </w:rPr>
              <w:t>Waga w kg  max 7kg</w:t>
            </w:r>
          </w:p>
          <w:p w14:paraId="0498F195" w14:textId="77777777" w:rsidR="00F028F8" w:rsidRPr="00DE5B09" w:rsidRDefault="00F028F8" w:rsidP="00FD1920">
            <w:pPr>
              <w:ind w:left="176" w:hanging="176"/>
              <w:rPr>
                <w:rFonts w:asciiTheme="minorHAnsi" w:hAnsiTheme="minorHAnsi" w:cstheme="minorHAnsi"/>
              </w:rPr>
            </w:pPr>
            <w:r w:rsidRPr="00DE5B09">
              <w:rPr>
                <w:rFonts w:asciiTheme="minorHAnsi" w:hAnsiTheme="minorHAnsi" w:cstheme="minorHAnsi"/>
                <w:b/>
                <w:bCs/>
              </w:rPr>
              <w:t>Min. 2 lata gwarancji.</w:t>
            </w:r>
          </w:p>
        </w:tc>
        <w:tc>
          <w:tcPr>
            <w:tcW w:w="1027" w:type="dxa"/>
          </w:tcPr>
          <w:p w14:paraId="7A789BDF" w14:textId="77777777" w:rsidR="00F028F8" w:rsidRPr="00DE5B09" w:rsidRDefault="00F028F8" w:rsidP="00FD1920">
            <w:pPr>
              <w:rPr>
                <w:rFonts w:asciiTheme="minorHAnsi" w:hAnsiTheme="minorHAnsi" w:cstheme="minorHAnsi"/>
                <w:b/>
              </w:rPr>
            </w:pPr>
            <w:r w:rsidRPr="00DE5B09">
              <w:rPr>
                <w:rFonts w:asciiTheme="minorHAnsi" w:hAnsiTheme="minorHAnsi" w:cstheme="minorHAnsi"/>
                <w:b/>
              </w:rPr>
              <w:lastRenderedPageBreak/>
              <w:t xml:space="preserve">Zestaw </w:t>
            </w:r>
          </w:p>
        </w:tc>
        <w:tc>
          <w:tcPr>
            <w:tcW w:w="581" w:type="dxa"/>
          </w:tcPr>
          <w:p w14:paraId="0000A371" w14:textId="77777777" w:rsidR="00F028F8" w:rsidRPr="00DE5B09" w:rsidRDefault="00F028F8" w:rsidP="00FD1920">
            <w:pPr>
              <w:rPr>
                <w:rFonts w:asciiTheme="minorHAnsi" w:hAnsiTheme="minorHAnsi" w:cstheme="minorHAnsi"/>
                <w:b/>
              </w:rPr>
            </w:pPr>
            <w:r w:rsidRPr="00DE5B09">
              <w:rPr>
                <w:rFonts w:asciiTheme="minorHAnsi" w:hAnsiTheme="minorHAnsi" w:cstheme="minorHAnsi"/>
                <w:b/>
              </w:rPr>
              <w:t>1</w:t>
            </w:r>
          </w:p>
        </w:tc>
        <w:tc>
          <w:tcPr>
            <w:tcW w:w="1275" w:type="dxa"/>
          </w:tcPr>
          <w:p w14:paraId="338AC90B" w14:textId="77777777" w:rsidR="00F028F8" w:rsidRPr="00DE5B09" w:rsidRDefault="00F028F8" w:rsidP="00FD1920">
            <w:pPr>
              <w:rPr>
                <w:rFonts w:asciiTheme="minorHAnsi" w:hAnsiTheme="minorHAnsi" w:cstheme="minorHAnsi"/>
              </w:rPr>
            </w:pPr>
          </w:p>
        </w:tc>
        <w:tc>
          <w:tcPr>
            <w:tcW w:w="1268" w:type="dxa"/>
          </w:tcPr>
          <w:p w14:paraId="6E4F7E2A" w14:textId="77777777" w:rsidR="00F028F8" w:rsidRPr="00DE5B09" w:rsidRDefault="00F028F8" w:rsidP="00FD1920">
            <w:pPr>
              <w:rPr>
                <w:rFonts w:asciiTheme="minorHAnsi" w:hAnsiTheme="minorHAnsi" w:cstheme="minorHAnsi"/>
              </w:rPr>
            </w:pPr>
          </w:p>
        </w:tc>
      </w:tr>
      <w:tr w:rsidR="00F028F8" w:rsidRPr="00DE5B09" w14:paraId="7FBA6BEE" w14:textId="77777777" w:rsidTr="00F028F8">
        <w:tc>
          <w:tcPr>
            <w:tcW w:w="565" w:type="dxa"/>
          </w:tcPr>
          <w:p w14:paraId="1C95EEE9" w14:textId="61F64523" w:rsidR="00F028F8" w:rsidRPr="00DE5B09" w:rsidRDefault="00F028F8" w:rsidP="00FD1920">
            <w:pPr>
              <w:rPr>
                <w:rFonts w:asciiTheme="minorHAnsi" w:hAnsiTheme="minorHAnsi" w:cstheme="minorHAnsi"/>
                <w:b/>
              </w:rPr>
            </w:pPr>
            <w:r w:rsidRPr="00DE5B09">
              <w:rPr>
                <w:rFonts w:asciiTheme="minorHAnsi" w:hAnsiTheme="minorHAnsi" w:cstheme="minorHAnsi"/>
                <w:b/>
              </w:rPr>
              <w:t>3</w:t>
            </w:r>
          </w:p>
        </w:tc>
        <w:tc>
          <w:tcPr>
            <w:tcW w:w="5632" w:type="dxa"/>
          </w:tcPr>
          <w:p w14:paraId="3EFB1D90" w14:textId="77777777" w:rsidR="00F028F8" w:rsidRPr="00DE5B09" w:rsidRDefault="00F028F8" w:rsidP="00FD1920">
            <w:pPr>
              <w:suppressAutoHyphens w:val="0"/>
              <w:ind w:left="176" w:hanging="142"/>
              <w:rPr>
                <w:rFonts w:asciiTheme="minorHAnsi" w:eastAsia="Calibri" w:hAnsiTheme="minorHAnsi" w:cstheme="minorHAnsi"/>
                <w:b/>
                <w:bCs/>
                <w14:textOutline w14:w="12700" w14:cap="flat" w14:cmpd="sng" w14:algn="ctr">
                  <w14:noFill/>
                  <w14:prstDash w14:val="solid"/>
                  <w14:miter w14:lim="400000"/>
                </w14:textOutline>
              </w:rPr>
            </w:pPr>
            <w:r w:rsidRPr="00DE5B09">
              <w:rPr>
                <w:rFonts w:asciiTheme="minorHAnsi" w:hAnsiTheme="minorHAnsi" w:cstheme="minorHAnsi"/>
                <w:b/>
                <w:bCs/>
                <w14:textOutline w14:w="12700" w14:cap="flat" w14:cmpd="sng" w14:algn="ctr">
                  <w14:noFill/>
                  <w14:prstDash w14:val="solid"/>
                  <w14:miter w14:lim="400000"/>
                </w14:textOutline>
              </w:rPr>
              <w:t>Niszczarka</w:t>
            </w:r>
          </w:p>
          <w:p w14:paraId="42A9EAA3"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Ilość kartek niszczonych jednorazowo (A4/70g): min.   9</w:t>
            </w:r>
          </w:p>
          <w:p w14:paraId="0B9B5A71"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Rozmiar cię</w:t>
            </w:r>
            <w:proofErr w:type="spellStart"/>
            <w:r w:rsidRPr="00DE5B09">
              <w:rPr>
                <w:rFonts w:asciiTheme="minorHAnsi" w:hAnsiTheme="minorHAnsi" w:cstheme="minorHAnsi"/>
                <w:lang w:val="de-DE"/>
                <w14:textOutline w14:w="12700" w14:cap="flat" w14:cmpd="sng" w14:algn="ctr">
                  <w14:noFill/>
                  <w14:prstDash w14:val="solid"/>
                  <w14:miter w14:lim="400000"/>
                </w14:textOutline>
              </w:rPr>
              <w:t>cia</w:t>
            </w:r>
            <w:proofErr w:type="spellEnd"/>
            <w:r w:rsidRPr="00DE5B09">
              <w:rPr>
                <w:rFonts w:asciiTheme="minorHAnsi" w:hAnsiTheme="minorHAnsi" w:cstheme="minorHAnsi"/>
                <w:lang w:val="de-DE"/>
                <w14:textOutline w14:w="12700" w14:cap="flat" w14:cmpd="sng" w14:algn="ctr">
                  <w14:noFill/>
                  <w14:prstDash w14:val="solid"/>
                  <w14:miter w14:lim="400000"/>
                </w14:textOutline>
              </w:rPr>
              <w:t xml:space="preserve">  2 x 12</w:t>
            </w:r>
          </w:p>
          <w:p w14:paraId="61E951C1" w14:textId="59C7BAC3"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Poziom bezpieczeństwa DIN dokumenty P5</w:t>
            </w:r>
            <w:r w:rsidR="00F42A5D">
              <w:rPr>
                <w:rFonts w:asciiTheme="minorHAnsi" w:hAnsiTheme="minorHAnsi" w:cstheme="minorHAnsi"/>
                <w14:textOutline w14:w="12700" w14:cap="flat" w14:cmpd="sng" w14:algn="ctr">
                  <w14:noFill/>
                  <w14:prstDash w14:val="solid"/>
                  <w14:miter w14:lim="400000"/>
                </w14:textOutline>
              </w:rPr>
              <w:t xml:space="preserve"> lub inne równoważne </w:t>
            </w:r>
          </w:p>
          <w:p w14:paraId="4EF23580" w14:textId="715AD3D9"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Poziom bezpieczeństwa DIN karty T1</w:t>
            </w:r>
            <w:r w:rsidR="00F42A5D">
              <w:rPr>
                <w:rFonts w:asciiTheme="minorHAnsi" w:hAnsiTheme="minorHAnsi" w:cstheme="minorHAnsi"/>
                <w14:textOutline w14:w="12700" w14:cap="flat" w14:cmpd="sng" w14:algn="ctr">
                  <w14:noFill/>
                  <w14:prstDash w14:val="solid"/>
                  <w14:miter w14:lim="400000"/>
                </w14:textOutline>
              </w:rPr>
              <w:t xml:space="preserve"> lub inne równoważne</w:t>
            </w:r>
          </w:p>
          <w:p w14:paraId="3CFB47EA"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Szerokość szczeliny wejściowej w mm w zakresie 220-230</w:t>
            </w:r>
          </w:p>
          <w:p w14:paraId="0F02C2BD" w14:textId="4B9445EB" w:rsidR="00F028F8" w:rsidRPr="00DE5B09" w:rsidRDefault="00F42A5D"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Pr>
                <w:rFonts w:asciiTheme="minorHAnsi" w:hAnsiTheme="minorHAnsi" w:cstheme="minorHAnsi"/>
                <w14:textOutline w14:w="12700" w14:cap="flat" w14:cmpd="sng" w14:algn="ctr">
                  <w14:noFill/>
                  <w14:prstDash w14:val="solid"/>
                  <w14:miter w14:lim="400000"/>
                </w14:textOutline>
              </w:rPr>
              <w:t xml:space="preserve">Pojemność kosza w litrach  </w:t>
            </w:r>
            <w:r w:rsidR="00F028F8" w:rsidRPr="00DE5B09">
              <w:rPr>
                <w:rFonts w:asciiTheme="minorHAnsi" w:hAnsiTheme="minorHAnsi" w:cstheme="minorHAnsi"/>
                <w14:textOutline w14:w="12700" w14:cap="flat" w14:cmpd="sng" w14:algn="ctr">
                  <w14:noFill/>
                  <w14:prstDash w14:val="solid"/>
                  <w14:miter w14:lim="400000"/>
                </w14:textOutline>
              </w:rPr>
              <w:t>w zakresie 22-25</w:t>
            </w:r>
          </w:p>
          <w:p w14:paraId="046D33CB"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Średnia prędkość niszczenia w metrach/min: min.   2</w:t>
            </w:r>
          </w:p>
          <w:p w14:paraId="6C68A732"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Niszczy zszywki: tak</w:t>
            </w:r>
          </w:p>
          <w:p w14:paraId="05E308B4"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Niszczy karty kredytowe: tak</w:t>
            </w:r>
          </w:p>
          <w:p w14:paraId="71D18547"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Niszczy płyty CD/DVD: tak</w:t>
            </w:r>
          </w:p>
          <w:p w14:paraId="0DF2F539"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Osobne noże/szczelina w głowicy do niszczenia płyt: tak  </w:t>
            </w:r>
          </w:p>
          <w:p w14:paraId="38912981"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Korpus na kółkach: tak   </w:t>
            </w:r>
          </w:p>
          <w:p w14:paraId="33F200F9"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lang w:val="de-DE"/>
                <w14:textOutline w14:w="12700" w14:cap="flat" w14:cmpd="sng" w14:algn="ctr">
                  <w14:noFill/>
                  <w14:prstDash w14:val="solid"/>
                  <w14:miter w14:lim="400000"/>
                </w14:textOutline>
              </w:rPr>
            </w:pPr>
            <w:r w:rsidRPr="00DE5B09">
              <w:rPr>
                <w:rFonts w:asciiTheme="minorHAnsi" w:hAnsiTheme="minorHAnsi" w:cstheme="minorHAnsi"/>
                <w:lang w:val="de-DE"/>
                <w14:textOutline w14:w="12700" w14:cap="flat" w14:cmpd="sng" w14:algn="ctr">
                  <w14:noFill/>
                  <w14:prstDash w14:val="solid"/>
                  <w14:miter w14:lim="400000"/>
                </w14:textOutline>
              </w:rPr>
              <w:t>Start/</w:t>
            </w:r>
            <w:proofErr w:type="spellStart"/>
            <w:r w:rsidRPr="00DE5B09">
              <w:rPr>
                <w:rFonts w:asciiTheme="minorHAnsi" w:hAnsiTheme="minorHAnsi" w:cstheme="minorHAnsi"/>
                <w:lang w:val="de-DE"/>
                <w14:textOutline w14:w="12700" w14:cap="flat" w14:cmpd="sng" w14:algn="ctr">
                  <w14:noFill/>
                  <w14:prstDash w14:val="solid"/>
                  <w14:miter w14:lim="400000"/>
                </w14:textOutline>
              </w:rPr>
              <w:t>stop</w:t>
            </w:r>
            <w:proofErr w:type="spellEnd"/>
            <w:r w:rsidRPr="00DE5B09">
              <w:rPr>
                <w:rFonts w:asciiTheme="minorHAnsi" w:hAnsiTheme="minorHAnsi" w:cstheme="minorHAnsi"/>
                <w:lang w:val="de-DE"/>
                <w14:textOutline w14:w="12700" w14:cap="flat" w14:cmpd="sng" w14:algn="ctr">
                  <w14:noFill/>
                  <w14:prstDash w14:val="solid"/>
                  <w14:miter w14:lim="400000"/>
                </w14:textOutline>
              </w:rPr>
              <w:t xml:space="preserve">  </w:t>
            </w:r>
            <w:proofErr w:type="spellStart"/>
            <w:r w:rsidRPr="00DE5B09">
              <w:rPr>
                <w:rFonts w:asciiTheme="minorHAnsi" w:hAnsiTheme="minorHAnsi" w:cstheme="minorHAnsi"/>
                <w:lang w:val="de-DE"/>
                <w14:textOutline w14:w="12700" w14:cap="flat" w14:cmpd="sng" w14:algn="ctr">
                  <w14:noFill/>
                  <w14:prstDash w14:val="solid"/>
                  <w14:miter w14:lim="400000"/>
                </w14:textOutline>
              </w:rPr>
              <w:t>Fotokom</w:t>
            </w:r>
            <w:proofErr w:type="spellEnd"/>
            <w:r w:rsidRPr="00DE5B09">
              <w:rPr>
                <w:rFonts w:asciiTheme="minorHAnsi" w:hAnsiTheme="minorHAnsi" w:cstheme="minorHAnsi"/>
                <w:lang w:val="es-ES_tradnl"/>
                <w14:textOutline w14:w="12700" w14:cap="flat" w14:cmpd="sng" w14:algn="ctr">
                  <w14:noFill/>
                  <w14:prstDash w14:val="solid"/>
                  <w14:miter w14:lim="400000"/>
                </w14:textOutline>
              </w:rPr>
              <w:t>ó</w:t>
            </w:r>
            <w:r w:rsidRPr="00DE5B09">
              <w:rPr>
                <w:rFonts w:asciiTheme="minorHAnsi" w:hAnsiTheme="minorHAnsi" w:cstheme="minorHAnsi"/>
                <w:lang w:val="sv-SE"/>
                <w14:textOutline w14:w="12700" w14:cap="flat" w14:cmpd="sng" w14:algn="ctr">
                  <w14:noFill/>
                  <w14:prstDash w14:val="solid"/>
                  <w14:miter w14:lim="400000"/>
                </w14:textOutline>
              </w:rPr>
              <w:t>rka</w:t>
            </w:r>
            <w:r w:rsidRPr="00DE5B09">
              <w:rPr>
                <w:rFonts w:asciiTheme="minorHAnsi" w:hAnsiTheme="minorHAnsi" w:cstheme="minorHAnsi"/>
                <w14:textOutline w14:w="12700" w14:cap="flat" w14:cmpd="sng" w14:algn="ctr">
                  <w14:noFill/>
                  <w14:prstDash w14:val="solid"/>
                  <w14:miter w14:lim="400000"/>
                </w14:textOutline>
              </w:rPr>
              <w:t>: tak</w:t>
            </w:r>
          </w:p>
          <w:p w14:paraId="661C1264"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Funkcja cofania: tak </w:t>
            </w:r>
          </w:p>
          <w:p w14:paraId="5DFA8089"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Auto stop przy otwartych drzwiach/wyjętym koszu/zdjętej głowicy: tak</w:t>
            </w:r>
          </w:p>
          <w:p w14:paraId="6E21EB6C"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lastRenderedPageBreak/>
              <w:t>Dioda informująca o zacięciach: tak</w:t>
            </w:r>
          </w:p>
          <w:p w14:paraId="26517E67"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Zabezpieczenie termiczne: tak</w:t>
            </w:r>
          </w:p>
          <w:p w14:paraId="1F6B0C1D"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 xml:space="preserve">Zabezpieczenie </w:t>
            </w:r>
            <w:proofErr w:type="spellStart"/>
            <w:r w:rsidRPr="00DE5B09">
              <w:rPr>
                <w:rFonts w:asciiTheme="minorHAnsi" w:hAnsiTheme="minorHAnsi" w:cstheme="minorHAnsi"/>
                <w14:textOutline w14:w="12700" w14:cap="flat" w14:cmpd="sng" w14:algn="ctr">
                  <w14:noFill/>
                  <w14:prstDash w14:val="solid"/>
                  <w14:miter w14:lim="400000"/>
                </w14:textOutline>
              </w:rPr>
              <w:t>termiczne-dioda</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tak  </w:t>
            </w:r>
          </w:p>
          <w:p w14:paraId="68BC6E14" w14:textId="243F2324"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Poziom głośnośc</w:t>
            </w:r>
            <w:r w:rsidR="00F42A5D">
              <w:rPr>
                <w:rFonts w:asciiTheme="minorHAnsi" w:hAnsiTheme="minorHAnsi" w:cstheme="minorHAnsi"/>
                <w14:textOutline w14:w="12700" w14:cap="flat" w14:cmpd="sng" w14:algn="ctr">
                  <w14:noFill/>
                  <w14:prstDash w14:val="solid"/>
                  <w14:miter w14:lim="400000"/>
                </w14:textOutline>
              </w:rPr>
              <w:t xml:space="preserve">i w </w:t>
            </w:r>
            <w:proofErr w:type="spellStart"/>
            <w:r w:rsidR="00F42A5D">
              <w:rPr>
                <w:rFonts w:asciiTheme="minorHAnsi" w:hAnsiTheme="minorHAnsi" w:cstheme="minorHAnsi"/>
                <w14:textOutline w14:w="12700" w14:cap="flat" w14:cmpd="sng" w14:algn="ctr">
                  <w14:noFill/>
                  <w14:prstDash w14:val="solid"/>
                  <w14:miter w14:lim="400000"/>
                </w14:textOutline>
              </w:rPr>
              <w:t>dB</w:t>
            </w:r>
            <w:proofErr w:type="spellEnd"/>
            <w:r w:rsidR="00F42A5D">
              <w:rPr>
                <w:rFonts w:asciiTheme="minorHAnsi" w:hAnsiTheme="minorHAnsi" w:cstheme="minorHAnsi"/>
                <w14:textOutline w14:w="12700" w14:cap="flat" w14:cmpd="sng" w14:algn="ctr">
                  <w14:noFill/>
                  <w14:prstDash w14:val="solid"/>
                  <w14:miter w14:lim="400000"/>
                </w14:textOutline>
              </w:rPr>
              <w:t xml:space="preserve"> w trakcie pracy: maks.  </w:t>
            </w:r>
            <w:r w:rsidRPr="00DE5B09">
              <w:rPr>
                <w:rFonts w:asciiTheme="minorHAnsi" w:hAnsiTheme="minorHAnsi" w:cstheme="minorHAnsi"/>
                <w14:textOutline w14:w="12700" w14:cap="flat" w14:cmpd="sng" w14:algn="ctr">
                  <w14:noFill/>
                  <w14:prstDash w14:val="solid"/>
                  <w14:miter w14:lim="400000"/>
                </w14:textOutline>
              </w:rPr>
              <w:t>65</w:t>
            </w:r>
          </w:p>
          <w:p w14:paraId="1FD7E24A" w14:textId="77777777" w:rsidR="00F028F8" w:rsidRPr="00DE5B09" w:rsidRDefault="00F028F8" w:rsidP="00567265">
            <w:pPr>
              <w:pStyle w:val="Akapitzlist"/>
              <w:numPr>
                <w:ilvl w:val="0"/>
                <w:numId w:val="9"/>
              </w:numPr>
              <w:pBdr>
                <w:top w:val="nil"/>
                <w:left w:val="nil"/>
                <w:bottom w:val="nil"/>
                <w:right w:val="nil"/>
                <w:between w:val="nil"/>
                <w:bar w:val="nil"/>
              </w:pBdr>
              <w:suppressAutoHyphens w:val="0"/>
              <w:ind w:left="176" w:hanging="142"/>
              <w:contextualSpacing w:val="0"/>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Wymiary urządzenia w mm (</w:t>
            </w:r>
            <w:proofErr w:type="spellStart"/>
            <w:r w:rsidRPr="00DE5B09">
              <w:rPr>
                <w:rFonts w:asciiTheme="minorHAnsi" w:hAnsiTheme="minorHAnsi" w:cstheme="minorHAnsi"/>
                <w14:textOutline w14:w="12700" w14:cap="flat" w14:cmpd="sng" w14:algn="ctr">
                  <w14:noFill/>
                  <w14:prstDash w14:val="solid"/>
                  <w14:miter w14:lim="400000"/>
                </w14:textOutline>
              </w:rPr>
              <w:t>wys</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x </w:t>
            </w:r>
            <w:proofErr w:type="spellStart"/>
            <w:r w:rsidRPr="00DE5B09">
              <w:rPr>
                <w:rFonts w:asciiTheme="minorHAnsi" w:hAnsiTheme="minorHAnsi" w:cstheme="minorHAnsi"/>
                <w14:textOutline w14:w="12700" w14:cap="flat" w14:cmpd="sng" w14:algn="ctr">
                  <w14:noFill/>
                  <w14:prstDash w14:val="solid"/>
                  <w14:miter w14:lim="400000"/>
                </w14:textOutline>
              </w:rPr>
              <w:t>szer</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x </w:t>
            </w:r>
            <w:proofErr w:type="spellStart"/>
            <w:r w:rsidRPr="00DE5B09">
              <w:rPr>
                <w:rFonts w:asciiTheme="minorHAnsi" w:hAnsiTheme="minorHAnsi" w:cstheme="minorHAnsi"/>
                <w14:textOutline w14:w="12700" w14:cap="flat" w14:cmpd="sng" w14:algn="ctr">
                  <w14:noFill/>
                  <w14:prstDash w14:val="solid"/>
                  <w14:miter w14:lim="400000"/>
                </w14:textOutline>
              </w:rPr>
              <w:t>gł</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 </w:t>
            </w:r>
            <w:proofErr w:type="spellStart"/>
            <w:r w:rsidRPr="00DE5B09">
              <w:rPr>
                <w:rFonts w:asciiTheme="minorHAnsi" w:hAnsiTheme="minorHAnsi" w:cstheme="minorHAnsi"/>
                <w14:textOutline w14:w="12700" w14:cap="flat" w14:cmpd="sng" w14:algn="ctr">
                  <w14:noFill/>
                  <w14:prstDash w14:val="solid"/>
                  <w14:miter w14:lim="400000"/>
                </w14:textOutline>
              </w:rPr>
              <w:t>maks</w:t>
            </w:r>
            <w:proofErr w:type="spellEnd"/>
            <w:r w:rsidRPr="00DE5B09">
              <w:rPr>
                <w:rFonts w:asciiTheme="minorHAnsi" w:hAnsiTheme="minorHAnsi" w:cstheme="minorHAnsi"/>
                <w14:textOutline w14:w="12700" w14:cap="flat" w14:cmpd="sng" w14:algn="ctr">
                  <w14:noFill/>
                  <w14:prstDash w14:val="solid"/>
                  <w14:miter w14:lim="400000"/>
                </w14:textOutline>
              </w:rPr>
              <w:t xml:space="preserve">  570 x 350 x 270</w:t>
            </w:r>
          </w:p>
          <w:p w14:paraId="3810EF60" w14:textId="77777777" w:rsidR="00F028F8" w:rsidRPr="00DE5B09" w:rsidRDefault="00F028F8" w:rsidP="00FD1920">
            <w:pPr>
              <w:ind w:left="176" w:hanging="142"/>
              <w:rPr>
                <w:rFonts w:asciiTheme="minorHAnsi" w:hAnsiTheme="minorHAnsi" w:cstheme="minorHAnsi"/>
                <w14:textOutline w14:w="12700" w14:cap="flat" w14:cmpd="sng" w14:algn="ctr">
                  <w14:noFill/>
                  <w14:prstDash w14:val="solid"/>
                  <w14:miter w14:lim="400000"/>
                </w14:textOutline>
              </w:rPr>
            </w:pPr>
            <w:r w:rsidRPr="00DE5B09">
              <w:rPr>
                <w:rFonts w:asciiTheme="minorHAnsi" w:hAnsiTheme="minorHAnsi" w:cstheme="minorHAnsi"/>
                <w14:textOutline w14:w="12700" w14:cap="flat" w14:cmpd="sng" w14:algn="ctr">
                  <w14:noFill/>
                  <w14:prstDash w14:val="solid"/>
                  <w14:miter w14:lim="400000"/>
                </w14:textOutline>
              </w:rPr>
              <w:t>Waga urządzenia w kg: maks.    12</w:t>
            </w:r>
          </w:p>
          <w:p w14:paraId="7CBBFC14" w14:textId="77777777" w:rsidR="00F028F8" w:rsidRPr="00DE5B09" w:rsidRDefault="00F028F8" w:rsidP="00FD1920">
            <w:pPr>
              <w:ind w:left="176" w:hanging="142"/>
              <w:rPr>
                <w:rFonts w:asciiTheme="minorHAnsi" w:hAnsiTheme="minorHAnsi" w:cstheme="minorHAnsi"/>
                <w:b/>
              </w:rPr>
            </w:pPr>
            <w:r w:rsidRPr="00DE5B09">
              <w:rPr>
                <w:rFonts w:asciiTheme="minorHAnsi" w:hAnsiTheme="minorHAnsi" w:cstheme="minorHAnsi"/>
                <w:b/>
                <w14:textOutline w14:w="12700" w14:cap="flat" w14:cmpd="sng" w14:algn="ctr">
                  <w14:noFill/>
                  <w14:prstDash w14:val="solid"/>
                  <w14:miter w14:lim="400000"/>
                </w14:textOutline>
              </w:rPr>
              <w:t>Min. 2 lata gwarancji.</w:t>
            </w:r>
          </w:p>
        </w:tc>
        <w:tc>
          <w:tcPr>
            <w:tcW w:w="1027" w:type="dxa"/>
          </w:tcPr>
          <w:p w14:paraId="52C29309" w14:textId="77777777" w:rsidR="00F028F8" w:rsidRPr="00DE5B09" w:rsidRDefault="00F028F8" w:rsidP="00FD1920">
            <w:pPr>
              <w:rPr>
                <w:rFonts w:asciiTheme="minorHAnsi" w:hAnsiTheme="minorHAnsi" w:cstheme="minorHAnsi"/>
                <w:b/>
              </w:rPr>
            </w:pPr>
            <w:r w:rsidRPr="00DE5B09">
              <w:rPr>
                <w:rFonts w:asciiTheme="minorHAnsi" w:hAnsiTheme="minorHAnsi" w:cstheme="minorHAnsi"/>
                <w:b/>
              </w:rPr>
              <w:lastRenderedPageBreak/>
              <w:t xml:space="preserve">Sztuka </w:t>
            </w:r>
          </w:p>
        </w:tc>
        <w:tc>
          <w:tcPr>
            <w:tcW w:w="581" w:type="dxa"/>
          </w:tcPr>
          <w:p w14:paraId="0D8F9F35" w14:textId="77777777" w:rsidR="00F028F8" w:rsidRPr="00DE5B09" w:rsidRDefault="00F028F8" w:rsidP="00FD1920">
            <w:pPr>
              <w:rPr>
                <w:rFonts w:asciiTheme="minorHAnsi" w:hAnsiTheme="minorHAnsi" w:cstheme="minorHAnsi"/>
                <w:b/>
              </w:rPr>
            </w:pPr>
            <w:r w:rsidRPr="00DE5B09">
              <w:rPr>
                <w:rFonts w:asciiTheme="minorHAnsi" w:hAnsiTheme="minorHAnsi" w:cstheme="minorHAnsi"/>
                <w:b/>
              </w:rPr>
              <w:t>1</w:t>
            </w:r>
          </w:p>
        </w:tc>
        <w:tc>
          <w:tcPr>
            <w:tcW w:w="1275" w:type="dxa"/>
          </w:tcPr>
          <w:p w14:paraId="59DB6D0C" w14:textId="77777777" w:rsidR="00F028F8" w:rsidRPr="00DE5B09" w:rsidRDefault="00F028F8" w:rsidP="00FD1920">
            <w:pPr>
              <w:rPr>
                <w:rFonts w:asciiTheme="minorHAnsi" w:hAnsiTheme="minorHAnsi" w:cstheme="minorHAnsi"/>
              </w:rPr>
            </w:pPr>
          </w:p>
        </w:tc>
        <w:tc>
          <w:tcPr>
            <w:tcW w:w="1268" w:type="dxa"/>
          </w:tcPr>
          <w:p w14:paraId="51F3596C" w14:textId="77777777" w:rsidR="00F028F8" w:rsidRPr="00DE5B09" w:rsidRDefault="00F028F8" w:rsidP="00FD1920">
            <w:pPr>
              <w:rPr>
                <w:rFonts w:asciiTheme="minorHAnsi" w:hAnsiTheme="minorHAnsi" w:cstheme="minorHAnsi"/>
              </w:rPr>
            </w:pPr>
          </w:p>
        </w:tc>
      </w:tr>
      <w:tr w:rsidR="00F028F8" w:rsidRPr="00DE5B09" w14:paraId="740E6499" w14:textId="77777777" w:rsidTr="00F028F8">
        <w:tc>
          <w:tcPr>
            <w:tcW w:w="565" w:type="dxa"/>
          </w:tcPr>
          <w:p w14:paraId="55423BD7" w14:textId="77777777" w:rsidR="00F028F8" w:rsidRPr="00DE5B09" w:rsidRDefault="00F028F8" w:rsidP="00FD1920">
            <w:pPr>
              <w:rPr>
                <w:rFonts w:asciiTheme="minorHAnsi" w:hAnsiTheme="minorHAnsi" w:cstheme="minorHAnsi"/>
                <w:b/>
              </w:rPr>
            </w:pPr>
          </w:p>
        </w:tc>
        <w:tc>
          <w:tcPr>
            <w:tcW w:w="7240" w:type="dxa"/>
            <w:gridSpan w:val="3"/>
          </w:tcPr>
          <w:p w14:paraId="68FE7E65" w14:textId="77777777" w:rsidR="00F028F8" w:rsidRPr="00DE5B09" w:rsidRDefault="00F028F8" w:rsidP="00FD1920">
            <w:pPr>
              <w:jc w:val="right"/>
              <w:rPr>
                <w:rFonts w:asciiTheme="minorHAnsi" w:hAnsiTheme="minorHAnsi" w:cstheme="minorHAnsi"/>
                <w:b/>
              </w:rPr>
            </w:pPr>
            <w:r w:rsidRPr="00DE5B09">
              <w:rPr>
                <w:rFonts w:asciiTheme="minorHAnsi" w:hAnsiTheme="minorHAnsi" w:cstheme="minorHAnsi"/>
                <w:b/>
              </w:rPr>
              <w:t>SUMA ŁĄCZNA (brutto)</w:t>
            </w:r>
          </w:p>
        </w:tc>
        <w:tc>
          <w:tcPr>
            <w:tcW w:w="2543" w:type="dxa"/>
            <w:gridSpan w:val="2"/>
          </w:tcPr>
          <w:p w14:paraId="0643D9FD" w14:textId="77777777" w:rsidR="00F028F8" w:rsidRPr="00DE5B09" w:rsidRDefault="00F028F8" w:rsidP="00FD1920">
            <w:pPr>
              <w:rPr>
                <w:rFonts w:asciiTheme="minorHAnsi" w:hAnsiTheme="minorHAnsi" w:cstheme="minorHAnsi"/>
              </w:rPr>
            </w:pPr>
          </w:p>
        </w:tc>
      </w:tr>
    </w:tbl>
    <w:p w14:paraId="28B66794" w14:textId="36448C1D" w:rsidR="00CC606B" w:rsidRPr="00AC42F6" w:rsidRDefault="00CC606B" w:rsidP="000F6E90">
      <w:pPr>
        <w:rPr>
          <w:rFonts w:asciiTheme="minorHAnsi" w:hAnsiTheme="minorHAnsi" w:cstheme="minorHAnsi"/>
          <w:b/>
          <w:sz w:val="28"/>
          <w:szCs w:val="28"/>
        </w:rPr>
      </w:pPr>
      <w:r w:rsidRPr="00AC42F6">
        <w:rPr>
          <w:rFonts w:asciiTheme="minorHAnsi" w:hAnsiTheme="minorHAnsi" w:cstheme="minorHAnsi"/>
          <w:b/>
          <w:sz w:val="28"/>
          <w:szCs w:val="28"/>
        </w:rPr>
        <w:t>CZĘŚĆ IV</w:t>
      </w:r>
      <w:r w:rsidR="008F1870" w:rsidRPr="00AC42F6">
        <w:rPr>
          <w:rFonts w:asciiTheme="minorHAnsi" w:hAnsiTheme="minorHAnsi" w:cstheme="minorHAnsi"/>
          <w:b/>
          <w:sz w:val="28"/>
          <w:szCs w:val="28"/>
        </w:rPr>
        <w:t>. URZĄDZENIA KUCHENNE AGD</w:t>
      </w:r>
    </w:p>
    <w:tbl>
      <w:tblPr>
        <w:tblStyle w:val="Tabela-Siatka1"/>
        <w:tblW w:w="10348" w:type="dxa"/>
        <w:tblInd w:w="-572" w:type="dxa"/>
        <w:tblLayout w:type="fixed"/>
        <w:tblLook w:val="04A0" w:firstRow="1" w:lastRow="0" w:firstColumn="1" w:lastColumn="0" w:noHBand="0" w:noVBand="1"/>
      </w:tblPr>
      <w:tblGrid>
        <w:gridCol w:w="567"/>
        <w:gridCol w:w="2977"/>
        <w:gridCol w:w="1418"/>
        <w:gridCol w:w="708"/>
        <w:gridCol w:w="2127"/>
        <w:gridCol w:w="2551"/>
      </w:tblGrid>
      <w:tr w:rsidR="00CC606B" w:rsidRPr="009B20CC" w14:paraId="09936C56" w14:textId="77777777" w:rsidTr="000D5791">
        <w:trPr>
          <w:trHeight w:val="58"/>
        </w:trPr>
        <w:tc>
          <w:tcPr>
            <w:tcW w:w="567" w:type="dxa"/>
            <w:shd w:val="clear" w:color="auto" w:fill="D0CECE"/>
          </w:tcPr>
          <w:p w14:paraId="095EAFF2" w14:textId="77777777" w:rsidR="00CC606B" w:rsidRPr="009B20CC" w:rsidRDefault="00CC606B" w:rsidP="000D5791">
            <w:pPr>
              <w:rPr>
                <w:rFonts w:asciiTheme="minorHAnsi" w:hAnsiTheme="minorHAnsi" w:cstheme="minorHAnsi"/>
                <w:b/>
              </w:rPr>
            </w:pPr>
            <w:r w:rsidRPr="009B20CC">
              <w:rPr>
                <w:rFonts w:asciiTheme="minorHAnsi" w:hAnsiTheme="minorHAnsi" w:cstheme="minorHAnsi"/>
                <w:b/>
              </w:rPr>
              <w:t>Lp.</w:t>
            </w:r>
          </w:p>
        </w:tc>
        <w:tc>
          <w:tcPr>
            <w:tcW w:w="2977" w:type="dxa"/>
            <w:tcBorders>
              <w:bottom w:val="single" w:sz="4" w:space="0" w:color="auto"/>
            </w:tcBorders>
            <w:shd w:val="clear" w:color="auto" w:fill="D0CECE"/>
            <w:vAlign w:val="center"/>
          </w:tcPr>
          <w:p w14:paraId="109089CB" w14:textId="77777777" w:rsidR="00CC606B" w:rsidRPr="009B20CC" w:rsidRDefault="00CC606B" w:rsidP="000D5791">
            <w:pPr>
              <w:jc w:val="center"/>
              <w:rPr>
                <w:rFonts w:asciiTheme="minorHAnsi" w:hAnsiTheme="minorHAnsi" w:cstheme="minorHAnsi"/>
                <w:b/>
              </w:rPr>
            </w:pPr>
            <w:r w:rsidRPr="009B20CC">
              <w:rPr>
                <w:rFonts w:asciiTheme="minorHAnsi" w:hAnsiTheme="minorHAnsi" w:cstheme="minorHAnsi"/>
                <w:b/>
              </w:rPr>
              <w:t>Przedmiot zamówienia</w:t>
            </w:r>
          </w:p>
        </w:tc>
        <w:tc>
          <w:tcPr>
            <w:tcW w:w="1418" w:type="dxa"/>
            <w:tcBorders>
              <w:bottom w:val="single" w:sz="4" w:space="0" w:color="auto"/>
            </w:tcBorders>
            <w:shd w:val="clear" w:color="auto" w:fill="D0CECE"/>
            <w:vAlign w:val="center"/>
          </w:tcPr>
          <w:p w14:paraId="1402F10A" w14:textId="77777777" w:rsidR="00CC606B" w:rsidRPr="009B20CC" w:rsidRDefault="00CC606B" w:rsidP="000D5791">
            <w:pPr>
              <w:jc w:val="center"/>
              <w:rPr>
                <w:rFonts w:asciiTheme="minorHAnsi" w:hAnsiTheme="minorHAnsi" w:cstheme="minorHAnsi"/>
                <w:b/>
              </w:rPr>
            </w:pPr>
            <w:r w:rsidRPr="009B20CC">
              <w:rPr>
                <w:rFonts w:asciiTheme="minorHAnsi" w:hAnsiTheme="minorHAnsi" w:cstheme="minorHAnsi"/>
                <w:b/>
              </w:rPr>
              <w:t>Jednostka</w:t>
            </w:r>
          </w:p>
        </w:tc>
        <w:tc>
          <w:tcPr>
            <w:tcW w:w="708" w:type="dxa"/>
            <w:tcBorders>
              <w:bottom w:val="single" w:sz="4" w:space="0" w:color="auto"/>
            </w:tcBorders>
            <w:shd w:val="clear" w:color="auto" w:fill="D0CECE"/>
            <w:vAlign w:val="center"/>
          </w:tcPr>
          <w:p w14:paraId="4FE5BA43" w14:textId="77777777" w:rsidR="00CC606B" w:rsidRPr="009B20CC" w:rsidRDefault="00CC606B" w:rsidP="000D5791">
            <w:pPr>
              <w:jc w:val="center"/>
              <w:rPr>
                <w:rFonts w:asciiTheme="minorHAnsi" w:hAnsiTheme="minorHAnsi" w:cstheme="minorHAnsi"/>
                <w:b/>
              </w:rPr>
            </w:pPr>
            <w:r w:rsidRPr="009B20CC">
              <w:rPr>
                <w:rFonts w:asciiTheme="minorHAnsi" w:hAnsiTheme="minorHAnsi" w:cstheme="minorHAnsi"/>
                <w:b/>
              </w:rPr>
              <w:t>Ilość</w:t>
            </w:r>
          </w:p>
        </w:tc>
        <w:tc>
          <w:tcPr>
            <w:tcW w:w="2127" w:type="dxa"/>
            <w:tcBorders>
              <w:bottom w:val="single" w:sz="4" w:space="0" w:color="auto"/>
            </w:tcBorders>
            <w:shd w:val="clear" w:color="auto" w:fill="D0CECE"/>
            <w:vAlign w:val="center"/>
          </w:tcPr>
          <w:p w14:paraId="3B278DEF" w14:textId="77777777" w:rsidR="00CC606B" w:rsidRPr="009B20CC" w:rsidRDefault="00CC606B" w:rsidP="000D5791">
            <w:pPr>
              <w:jc w:val="center"/>
              <w:rPr>
                <w:rFonts w:asciiTheme="minorHAnsi" w:hAnsiTheme="minorHAnsi" w:cstheme="minorHAnsi"/>
                <w:b/>
              </w:rPr>
            </w:pPr>
            <w:r w:rsidRPr="009B20CC">
              <w:rPr>
                <w:rFonts w:asciiTheme="minorHAnsi" w:hAnsiTheme="minorHAnsi" w:cstheme="minorHAnsi"/>
                <w:b/>
              </w:rPr>
              <w:t>Cena brutto jednostkowa</w:t>
            </w:r>
          </w:p>
        </w:tc>
        <w:tc>
          <w:tcPr>
            <w:tcW w:w="2551" w:type="dxa"/>
            <w:tcBorders>
              <w:bottom w:val="single" w:sz="4" w:space="0" w:color="auto"/>
            </w:tcBorders>
            <w:shd w:val="clear" w:color="auto" w:fill="D0CECE"/>
            <w:vAlign w:val="center"/>
          </w:tcPr>
          <w:p w14:paraId="777CCB62" w14:textId="77777777" w:rsidR="00CC606B" w:rsidRPr="009B20CC" w:rsidRDefault="00CC606B" w:rsidP="000D5791">
            <w:pPr>
              <w:jc w:val="center"/>
              <w:rPr>
                <w:rFonts w:asciiTheme="minorHAnsi" w:hAnsiTheme="minorHAnsi" w:cstheme="minorHAnsi"/>
                <w:b/>
              </w:rPr>
            </w:pPr>
            <w:r w:rsidRPr="009B20CC">
              <w:rPr>
                <w:rFonts w:asciiTheme="minorHAnsi" w:hAnsiTheme="minorHAnsi" w:cstheme="minorHAnsi"/>
                <w:b/>
              </w:rPr>
              <w:t>Cena brutto łączna</w:t>
            </w:r>
          </w:p>
        </w:tc>
      </w:tr>
      <w:tr w:rsidR="00CC606B" w:rsidRPr="009B20CC" w14:paraId="5DA29AC2" w14:textId="77777777" w:rsidTr="000D5791">
        <w:trPr>
          <w:trHeight w:val="326"/>
        </w:trPr>
        <w:tc>
          <w:tcPr>
            <w:tcW w:w="567" w:type="dxa"/>
            <w:shd w:val="clear" w:color="auto" w:fill="D0CECE" w:themeFill="background2" w:themeFillShade="E6"/>
          </w:tcPr>
          <w:p w14:paraId="77AFCAEC" w14:textId="77777777" w:rsidR="00CC606B" w:rsidRPr="009B20CC" w:rsidRDefault="00CC606B" w:rsidP="000D5791">
            <w:pPr>
              <w:rPr>
                <w:rFonts w:asciiTheme="minorHAnsi" w:eastAsia="Calibri" w:hAnsiTheme="minorHAnsi" w:cstheme="minorHAnsi"/>
                <w:lang w:eastAsia="en-US"/>
              </w:rPr>
            </w:pPr>
            <w:r w:rsidRPr="009B20CC">
              <w:rPr>
                <w:rFonts w:asciiTheme="minorHAnsi" w:eastAsia="Calibri" w:hAnsiTheme="minorHAnsi" w:cstheme="minorHAnsi"/>
                <w:lang w:eastAsia="en-US"/>
              </w:rPr>
              <w:t xml:space="preserve">1 </w:t>
            </w:r>
          </w:p>
        </w:tc>
        <w:tc>
          <w:tcPr>
            <w:tcW w:w="2977" w:type="dxa"/>
            <w:tcBorders>
              <w:top w:val="single" w:sz="4" w:space="0" w:color="auto"/>
              <w:bottom w:val="single" w:sz="4" w:space="0" w:color="auto"/>
            </w:tcBorders>
            <w:shd w:val="clear" w:color="auto" w:fill="D0CECE" w:themeFill="background2" w:themeFillShade="E6"/>
          </w:tcPr>
          <w:p w14:paraId="2E08BBF8" w14:textId="64A528E5" w:rsidR="00CC606B" w:rsidRPr="009B20CC" w:rsidRDefault="0062097E" w:rsidP="000D5791">
            <w:pPr>
              <w:rPr>
                <w:rFonts w:asciiTheme="minorHAnsi" w:hAnsiTheme="minorHAnsi" w:cstheme="minorHAnsi"/>
                <w:b/>
                <w:bCs/>
                <w:color w:val="000000"/>
              </w:rPr>
            </w:pPr>
            <w:r>
              <w:rPr>
                <w:rFonts w:asciiTheme="minorHAnsi" w:hAnsiTheme="minorHAnsi" w:cstheme="minorHAnsi"/>
                <w:b/>
                <w:bCs/>
                <w:color w:val="000000"/>
              </w:rPr>
              <w:t>Lodówka</w:t>
            </w:r>
          </w:p>
        </w:tc>
        <w:tc>
          <w:tcPr>
            <w:tcW w:w="1418" w:type="dxa"/>
            <w:tcBorders>
              <w:top w:val="single" w:sz="4" w:space="0" w:color="auto"/>
              <w:bottom w:val="single" w:sz="4" w:space="0" w:color="auto"/>
            </w:tcBorders>
            <w:shd w:val="clear" w:color="auto" w:fill="D0CECE" w:themeFill="background2" w:themeFillShade="E6"/>
            <w:vAlign w:val="center"/>
          </w:tcPr>
          <w:p w14:paraId="201FD2DE" w14:textId="0703F669" w:rsidR="00CC606B"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7FE943D8" w14:textId="4E70EF98" w:rsidR="00CC606B"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1</w:t>
            </w:r>
          </w:p>
        </w:tc>
        <w:tc>
          <w:tcPr>
            <w:tcW w:w="2127" w:type="dxa"/>
            <w:tcBorders>
              <w:top w:val="single" w:sz="4" w:space="0" w:color="auto"/>
              <w:bottom w:val="single" w:sz="4" w:space="0" w:color="auto"/>
            </w:tcBorders>
            <w:vAlign w:val="center"/>
          </w:tcPr>
          <w:p w14:paraId="32DCB453" w14:textId="77777777" w:rsidR="00CC606B" w:rsidRPr="009B20CC" w:rsidRDefault="00CC606B" w:rsidP="000D5791">
            <w:pPr>
              <w:rPr>
                <w:rFonts w:asciiTheme="minorHAnsi" w:hAnsiTheme="minorHAnsi" w:cstheme="minorHAnsi"/>
              </w:rPr>
            </w:pPr>
          </w:p>
        </w:tc>
        <w:tc>
          <w:tcPr>
            <w:tcW w:w="2551" w:type="dxa"/>
            <w:tcBorders>
              <w:top w:val="single" w:sz="4" w:space="0" w:color="auto"/>
              <w:bottom w:val="single" w:sz="4" w:space="0" w:color="auto"/>
            </w:tcBorders>
            <w:vAlign w:val="center"/>
          </w:tcPr>
          <w:p w14:paraId="57FE9B8F" w14:textId="77777777" w:rsidR="00CC606B" w:rsidRPr="009B20CC" w:rsidRDefault="00CC606B" w:rsidP="000D5791">
            <w:pPr>
              <w:ind w:left="142"/>
              <w:jc w:val="center"/>
              <w:rPr>
                <w:rFonts w:asciiTheme="minorHAnsi" w:hAnsiTheme="minorHAnsi" w:cstheme="minorHAnsi"/>
              </w:rPr>
            </w:pPr>
          </w:p>
        </w:tc>
      </w:tr>
      <w:tr w:rsidR="00CC606B" w:rsidRPr="009B20CC" w14:paraId="7E0DAEE6" w14:textId="77777777" w:rsidTr="000D5791">
        <w:trPr>
          <w:trHeight w:val="254"/>
        </w:trPr>
        <w:tc>
          <w:tcPr>
            <w:tcW w:w="567" w:type="dxa"/>
            <w:shd w:val="clear" w:color="auto" w:fill="D0CECE" w:themeFill="background2" w:themeFillShade="E6"/>
          </w:tcPr>
          <w:p w14:paraId="4217EE33" w14:textId="77777777" w:rsidR="00CC606B" w:rsidRPr="009B20CC" w:rsidRDefault="00CC606B" w:rsidP="000D5791">
            <w:pPr>
              <w:rPr>
                <w:rFonts w:asciiTheme="minorHAnsi" w:eastAsia="Calibri" w:hAnsiTheme="minorHAnsi" w:cstheme="minorHAnsi"/>
                <w:lang w:eastAsia="en-US"/>
              </w:rPr>
            </w:pPr>
            <w:r w:rsidRPr="009B20CC">
              <w:rPr>
                <w:rFonts w:asciiTheme="minorHAnsi" w:eastAsia="Calibri" w:hAnsiTheme="minorHAnsi" w:cstheme="minorHAnsi"/>
                <w:lang w:eastAsia="en-US"/>
              </w:rPr>
              <w:t>2</w:t>
            </w:r>
          </w:p>
        </w:tc>
        <w:tc>
          <w:tcPr>
            <w:tcW w:w="2977" w:type="dxa"/>
            <w:tcBorders>
              <w:top w:val="single" w:sz="4" w:space="0" w:color="auto"/>
              <w:bottom w:val="single" w:sz="4" w:space="0" w:color="auto"/>
            </w:tcBorders>
            <w:shd w:val="clear" w:color="auto" w:fill="D0CECE" w:themeFill="background2" w:themeFillShade="E6"/>
          </w:tcPr>
          <w:p w14:paraId="2B19FFAF" w14:textId="7E910263" w:rsidR="00CC606B" w:rsidRPr="009B20CC" w:rsidRDefault="0062097E" w:rsidP="000D5791">
            <w:pPr>
              <w:rPr>
                <w:rFonts w:asciiTheme="minorHAnsi" w:hAnsiTheme="minorHAnsi" w:cstheme="minorHAnsi"/>
                <w:b/>
                <w:bCs/>
                <w:color w:val="000000"/>
              </w:rPr>
            </w:pPr>
            <w:r>
              <w:rPr>
                <w:rFonts w:asciiTheme="minorHAnsi" w:hAnsiTheme="minorHAnsi" w:cstheme="minorHAnsi"/>
                <w:b/>
                <w:bCs/>
                <w:color w:val="000000"/>
              </w:rPr>
              <w:t xml:space="preserve">Kuchenka mikrofalowa </w:t>
            </w:r>
          </w:p>
        </w:tc>
        <w:tc>
          <w:tcPr>
            <w:tcW w:w="1418" w:type="dxa"/>
            <w:tcBorders>
              <w:top w:val="single" w:sz="4" w:space="0" w:color="auto"/>
              <w:bottom w:val="single" w:sz="4" w:space="0" w:color="auto"/>
            </w:tcBorders>
            <w:shd w:val="clear" w:color="auto" w:fill="D0CECE" w:themeFill="background2" w:themeFillShade="E6"/>
            <w:vAlign w:val="center"/>
          </w:tcPr>
          <w:p w14:paraId="1F72984B" w14:textId="372E8B98" w:rsidR="00CC606B"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0A49462C" w14:textId="4DBD46AB" w:rsidR="00CC606B"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2</w:t>
            </w:r>
          </w:p>
        </w:tc>
        <w:tc>
          <w:tcPr>
            <w:tcW w:w="2127" w:type="dxa"/>
            <w:tcBorders>
              <w:top w:val="single" w:sz="4" w:space="0" w:color="auto"/>
              <w:bottom w:val="single" w:sz="4" w:space="0" w:color="auto"/>
            </w:tcBorders>
            <w:vAlign w:val="center"/>
          </w:tcPr>
          <w:p w14:paraId="3815C00E" w14:textId="77777777" w:rsidR="00CC606B" w:rsidRPr="009B20CC" w:rsidRDefault="00CC606B"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3575AA29" w14:textId="77777777" w:rsidR="00CC606B" w:rsidRPr="009B20CC" w:rsidRDefault="00CC606B" w:rsidP="000D5791">
            <w:pPr>
              <w:ind w:left="142"/>
              <w:jc w:val="center"/>
              <w:rPr>
                <w:rFonts w:asciiTheme="minorHAnsi" w:hAnsiTheme="minorHAnsi" w:cstheme="minorHAnsi"/>
              </w:rPr>
            </w:pPr>
          </w:p>
        </w:tc>
      </w:tr>
      <w:tr w:rsidR="00CC606B" w:rsidRPr="009B20CC" w14:paraId="279BF45F" w14:textId="77777777" w:rsidTr="000D5791">
        <w:trPr>
          <w:trHeight w:val="254"/>
        </w:trPr>
        <w:tc>
          <w:tcPr>
            <w:tcW w:w="567" w:type="dxa"/>
            <w:shd w:val="clear" w:color="auto" w:fill="D0CECE" w:themeFill="background2" w:themeFillShade="E6"/>
          </w:tcPr>
          <w:p w14:paraId="6DFB9CBF" w14:textId="731ECF18" w:rsidR="00CC606B" w:rsidRPr="009B20CC" w:rsidRDefault="0062097E" w:rsidP="000D5791">
            <w:pPr>
              <w:rPr>
                <w:rFonts w:asciiTheme="minorHAnsi" w:eastAsia="Calibri" w:hAnsiTheme="minorHAnsi" w:cstheme="minorHAnsi"/>
                <w:lang w:eastAsia="en-US"/>
              </w:rPr>
            </w:pPr>
            <w:r>
              <w:rPr>
                <w:rFonts w:asciiTheme="minorHAnsi" w:eastAsia="Calibri" w:hAnsiTheme="minorHAnsi" w:cstheme="minorHAnsi"/>
                <w:lang w:eastAsia="en-US"/>
              </w:rPr>
              <w:t>3</w:t>
            </w:r>
          </w:p>
        </w:tc>
        <w:tc>
          <w:tcPr>
            <w:tcW w:w="2977" w:type="dxa"/>
            <w:tcBorders>
              <w:top w:val="single" w:sz="4" w:space="0" w:color="auto"/>
              <w:bottom w:val="single" w:sz="4" w:space="0" w:color="auto"/>
            </w:tcBorders>
            <w:shd w:val="clear" w:color="auto" w:fill="D0CECE" w:themeFill="background2" w:themeFillShade="E6"/>
          </w:tcPr>
          <w:p w14:paraId="68B93A81" w14:textId="14925DE9" w:rsidR="00CC606B" w:rsidRPr="009B20CC" w:rsidRDefault="0062097E" w:rsidP="000D5791">
            <w:pPr>
              <w:rPr>
                <w:rFonts w:asciiTheme="minorHAnsi" w:hAnsiTheme="minorHAnsi" w:cstheme="minorHAnsi"/>
                <w:b/>
                <w:bCs/>
                <w:color w:val="000000"/>
              </w:rPr>
            </w:pPr>
            <w:r>
              <w:rPr>
                <w:rFonts w:asciiTheme="minorHAnsi" w:hAnsiTheme="minorHAnsi" w:cstheme="minorHAnsi"/>
                <w:b/>
                <w:bCs/>
                <w:color w:val="000000"/>
              </w:rPr>
              <w:t xml:space="preserve">Czajnik Elektryczny </w:t>
            </w:r>
          </w:p>
        </w:tc>
        <w:tc>
          <w:tcPr>
            <w:tcW w:w="1418" w:type="dxa"/>
            <w:tcBorders>
              <w:top w:val="single" w:sz="4" w:space="0" w:color="auto"/>
              <w:bottom w:val="single" w:sz="4" w:space="0" w:color="auto"/>
            </w:tcBorders>
            <w:shd w:val="clear" w:color="auto" w:fill="D0CECE" w:themeFill="background2" w:themeFillShade="E6"/>
            <w:vAlign w:val="center"/>
          </w:tcPr>
          <w:p w14:paraId="25064F17" w14:textId="41D667EC" w:rsidR="00CC606B"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7E14F23A" w14:textId="4B4E6E36" w:rsidR="00CC606B"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2</w:t>
            </w:r>
          </w:p>
        </w:tc>
        <w:tc>
          <w:tcPr>
            <w:tcW w:w="2127" w:type="dxa"/>
            <w:tcBorders>
              <w:top w:val="single" w:sz="4" w:space="0" w:color="auto"/>
              <w:bottom w:val="single" w:sz="4" w:space="0" w:color="auto"/>
            </w:tcBorders>
            <w:vAlign w:val="center"/>
          </w:tcPr>
          <w:p w14:paraId="049DA937" w14:textId="77777777" w:rsidR="00CC606B" w:rsidRPr="009B20CC" w:rsidRDefault="00CC606B"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2F714620" w14:textId="77777777" w:rsidR="00CC606B" w:rsidRPr="009B20CC" w:rsidRDefault="00CC606B" w:rsidP="000D5791">
            <w:pPr>
              <w:ind w:left="142"/>
              <w:jc w:val="center"/>
              <w:rPr>
                <w:rFonts w:asciiTheme="minorHAnsi" w:hAnsiTheme="minorHAnsi" w:cstheme="minorHAnsi"/>
              </w:rPr>
            </w:pPr>
          </w:p>
        </w:tc>
      </w:tr>
      <w:tr w:rsidR="0062097E" w:rsidRPr="009B20CC" w14:paraId="3A641F3F" w14:textId="77777777" w:rsidTr="000D5791">
        <w:trPr>
          <w:trHeight w:val="254"/>
        </w:trPr>
        <w:tc>
          <w:tcPr>
            <w:tcW w:w="567" w:type="dxa"/>
            <w:shd w:val="clear" w:color="auto" w:fill="D0CECE" w:themeFill="background2" w:themeFillShade="E6"/>
          </w:tcPr>
          <w:p w14:paraId="7C28CA1D" w14:textId="736C21A6" w:rsidR="0062097E" w:rsidRDefault="0062097E" w:rsidP="000D5791">
            <w:pPr>
              <w:rPr>
                <w:rFonts w:asciiTheme="minorHAnsi" w:eastAsia="Calibri" w:hAnsiTheme="minorHAnsi" w:cstheme="minorHAnsi"/>
                <w:lang w:eastAsia="en-US"/>
              </w:rPr>
            </w:pPr>
            <w:r>
              <w:rPr>
                <w:rFonts w:asciiTheme="minorHAnsi" w:eastAsia="Calibri" w:hAnsiTheme="minorHAnsi" w:cstheme="minorHAnsi"/>
                <w:lang w:eastAsia="en-US"/>
              </w:rPr>
              <w:t>4</w:t>
            </w:r>
          </w:p>
        </w:tc>
        <w:tc>
          <w:tcPr>
            <w:tcW w:w="2977" w:type="dxa"/>
            <w:tcBorders>
              <w:top w:val="single" w:sz="4" w:space="0" w:color="auto"/>
              <w:bottom w:val="single" w:sz="4" w:space="0" w:color="auto"/>
            </w:tcBorders>
            <w:shd w:val="clear" w:color="auto" w:fill="D0CECE" w:themeFill="background2" w:themeFillShade="E6"/>
          </w:tcPr>
          <w:p w14:paraId="43DEB5B8" w14:textId="76051A9F" w:rsidR="0062097E" w:rsidRPr="009B20CC" w:rsidRDefault="0062097E" w:rsidP="000D5791">
            <w:pPr>
              <w:rPr>
                <w:rFonts w:asciiTheme="minorHAnsi" w:hAnsiTheme="minorHAnsi" w:cstheme="minorHAnsi"/>
                <w:b/>
                <w:bCs/>
                <w:color w:val="000000"/>
              </w:rPr>
            </w:pPr>
            <w:r>
              <w:rPr>
                <w:rFonts w:asciiTheme="minorHAnsi" w:hAnsiTheme="minorHAnsi" w:cstheme="minorHAnsi"/>
                <w:b/>
                <w:bCs/>
                <w:color w:val="000000"/>
              </w:rPr>
              <w:t xml:space="preserve">Ekspres do kawy </w:t>
            </w:r>
          </w:p>
        </w:tc>
        <w:tc>
          <w:tcPr>
            <w:tcW w:w="1418" w:type="dxa"/>
            <w:tcBorders>
              <w:top w:val="single" w:sz="4" w:space="0" w:color="auto"/>
              <w:bottom w:val="single" w:sz="4" w:space="0" w:color="auto"/>
            </w:tcBorders>
            <w:shd w:val="clear" w:color="auto" w:fill="D0CECE" w:themeFill="background2" w:themeFillShade="E6"/>
            <w:vAlign w:val="center"/>
          </w:tcPr>
          <w:p w14:paraId="51EE1EFF" w14:textId="07DC387F" w:rsidR="0062097E"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3727FD98" w14:textId="427BF097" w:rsidR="0062097E"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2</w:t>
            </w:r>
          </w:p>
        </w:tc>
        <w:tc>
          <w:tcPr>
            <w:tcW w:w="2127" w:type="dxa"/>
            <w:tcBorders>
              <w:top w:val="single" w:sz="4" w:space="0" w:color="auto"/>
              <w:bottom w:val="single" w:sz="4" w:space="0" w:color="auto"/>
            </w:tcBorders>
            <w:vAlign w:val="center"/>
          </w:tcPr>
          <w:p w14:paraId="14388BB6" w14:textId="77777777" w:rsidR="0062097E" w:rsidRPr="009B20CC" w:rsidRDefault="0062097E"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58547046" w14:textId="77777777" w:rsidR="0062097E" w:rsidRPr="009B20CC" w:rsidRDefault="0062097E" w:rsidP="000D5791">
            <w:pPr>
              <w:ind w:left="142"/>
              <w:jc w:val="center"/>
              <w:rPr>
                <w:rFonts w:asciiTheme="minorHAnsi" w:hAnsiTheme="minorHAnsi" w:cstheme="minorHAnsi"/>
              </w:rPr>
            </w:pPr>
          </w:p>
        </w:tc>
      </w:tr>
      <w:tr w:rsidR="0062097E" w:rsidRPr="009B20CC" w14:paraId="6F98DF1C" w14:textId="77777777" w:rsidTr="000D5791">
        <w:trPr>
          <w:trHeight w:val="254"/>
        </w:trPr>
        <w:tc>
          <w:tcPr>
            <w:tcW w:w="567" w:type="dxa"/>
            <w:shd w:val="clear" w:color="auto" w:fill="D0CECE" w:themeFill="background2" w:themeFillShade="E6"/>
          </w:tcPr>
          <w:p w14:paraId="4D6A9568" w14:textId="7A7E7D4B" w:rsidR="0062097E" w:rsidRDefault="0062097E" w:rsidP="000D5791">
            <w:pPr>
              <w:rPr>
                <w:rFonts w:asciiTheme="minorHAnsi" w:eastAsia="Calibri" w:hAnsiTheme="minorHAnsi" w:cstheme="minorHAnsi"/>
                <w:lang w:eastAsia="en-US"/>
              </w:rPr>
            </w:pPr>
            <w:r>
              <w:rPr>
                <w:rFonts w:asciiTheme="minorHAnsi" w:eastAsia="Calibri" w:hAnsiTheme="minorHAnsi" w:cstheme="minorHAnsi"/>
                <w:lang w:eastAsia="en-US"/>
              </w:rPr>
              <w:t>5</w:t>
            </w:r>
          </w:p>
        </w:tc>
        <w:tc>
          <w:tcPr>
            <w:tcW w:w="2977" w:type="dxa"/>
            <w:tcBorders>
              <w:top w:val="single" w:sz="4" w:space="0" w:color="auto"/>
              <w:bottom w:val="single" w:sz="4" w:space="0" w:color="auto"/>
            </w:tcBorders>
            <w:shd w:val="clear" w:color="auto" w:fill="D0CECE" w:themeFill="background2" w:themeFillShade="E6"/>
          </w:tcPr>
          <w:p w14:paraId="0CF290B3" w14:textId="714D72B9" w:rsidR="0062097E" w:rsidRPr="009B20CC" w:rsidRDefault="0062097E" w:rsidP="000D5791">
            <w:pPr>
              <w:rPr>
                <w:rFonts w:asciiTheme="minorHAnsi" w:hAnsiTheme="minorHAnsi" w:cstheme="minorHAnsi"/>
                <w:b/>
                <w:bCs/>
                <w:color w:val="000000"/>
              </w:rPr>
            </w:pPr>
            <w:r>
              <w:rPr>
                <w:rFonts w:asciiTheme="minorHAnsi" w:hAnsiTheme="minorHAnsi" w:cstheme="minorHAnsi"/>
                <w:b/>
                <w:bCs/>
                <w:color w:val="000000"/>
              </w:rPr>
              <w:t xml:space="preserve">Zmywarka </w:t>
            </w:r>
          </w:p>
        </w:tc>
        <w:tc>
          <w:tcPr>
            <w:tcW w:w="1418" w:type="dxa"/>
            <w:tcBorders>
              <w:top w:val="single" w:sz="4" w:space="0" w:color="auto"/>
              <w:bottom w:val="single" w:sz="4" w:space="0" w:color="auto"/>
            </w:tcBorders>
            <w:shd w:val="clear" w:color="auto" w:fill="D0CECE" w:themeFill="background2" w:themeFillShade="E6"/>
            <w:vAlign w:val="center"/>
          </w:tcPr>
          <w:p w14:paraId="50A5D54E" w14:textId="35DCD451" w:rsidR="0062097E"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04F4E69C" w14:textId="43CFA57C" w:rsidR="0062097E" w:rsidRPr="009B20CC" w:rsidRDefault="0062097E" w:rsidP="000D5791">
            <w:pPr>
              <w:ind w:left="142"/>
              <w:rPr>
                <w:rFonts w:asciiTheme="minorHAnsi" w:hAnsiTheme="minorHAnsi" w:cstheme="minorHAnsi"/>
                <w:color w:val="000000"/>
              </w:rPr>
            </w:pPr>
            <w:r>
              <w:rPr>
                <w:rFonts w:asciiTheme="minorHAnsi" w:hAnsiTheme="minorHAnsi" w:cstheme="minorHAnsi"/>
                <w:color w:val="000000"/>
              </w:rPr>
              <w:t>1</w:t>
            </w:r>
          </w:p>
        </w:tc>
        <w:tc>
          <w:tcPr>
            <w:tcW w:w="2127" w:type="dxa"/>
            <w:tcBorders>
              <w:top w:val="single" w:sz="4" w:space="0" w:color="auto"/>
              <w:bottom w:val="single" w:sz="4" w:space="0" w:color="auto"/>
            </w:tcBorders>
            <w:vAlign w:val="center"/>
          </w:tcPr>
          <w:p w14:paraId="423F96E9" w14:textId="77777777" w:rsidR="0062097E" w:rsidRPr="009B20CC" w:rsidRDefault="0062097E"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1C8D30E1" w14:textId="77777777" w:rsidR="0062097E" w:rsidRPr="009B20CC" w:rsidRDefault="0062097E" w:rsidP="000D5791">
            <w:pPr>
              <w:ind w:left="142"/>
              <w:jc w:val="center"/>
              <w:rPr>
                <w:rFonts w:asciiTheme="minorHAnsi" w:hAnsiTheme="minorHAnsi" w:cstheme="minorHAnsi"/>
              </w:rPr>
            </w:pPr>
          </w:p>
        </w:tc>
      </w:tr>
      <w:tr w:rsidR="00CC606B" w:rsidRPr="009B20CC" w14:paraId="51CD90C7" w14:textId="77777777" w:rsidTr="000D5791">
        <w:trPr>
          <w:trHeight w:val="254"/>
        </w:trPr>
        <w:tc>
          <w:tcPr>
            <w:tcW w:w="7797" w:type="dxa"/>
            <w:gridSpan w:val="5"/>
            <w:shd w:val="clear" w:color="auto" w:fill="D9D9D9" w:themeFill="background1" w:themeFillShade="D9"/>
          </w:tcPr>
          <w:p w14:paraId="24FAA393" w14:textId="77777777" w:rsidR="00CC606B" w:rsidRPr="009B20CC" w:rsidRDefault="00CC606B"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Suma brutto:</w:t>
            </w:r>
          </w:p>
        </w:tc>
        <w:tc>
          <w:tcPr>
            <w:tcW w:w="2551" w:type="dxa"/>
            <w:tcBorders>
              <w:top w:val="single" w:sz="4" w:space="0" w:color="auto"/>
              <w:bottom w:val="single" w:sz="4" w:space="0" w:color="auto"/>
            </w:tcBorders>
            <w:vAlign w:val="center"/>
          </w:tcPr>
          <w:p w14:paraId="3E6207AF" w14:textId="77777777" w:rsidR="00CC606B" w:rsidRPr="009B20CC" w:rsidRDefault="00CC606B" w:rsidP="000D5791">
            <w:pPr>
              <w:ind w:left="142"/>
              <w:jc w:val="center"/>
              <w:rPr>
                <w:rFonts w:asciiTheme="minorHAnsi" w:hAnsiTheme="minorHAnsi" w:cstheme="minorHAnsi"/>
              </w:rPr>
            </w:pPr>
          </w:p>
        </w:tc>
      </w:tr>
      <w:tr w:rsidR="00CC606B" w:rsidRPr="009B20CC" w14:paraId="3B40E800" w14:textId="77777777" w:rsidTr="000D5791">
        <w:trPr>
          <w:trHeight w:val="254"/>
        </w:trPr>
        <w:tc>
          <w:tcPr>
            <w:tcW w:w="10348" w:type="dxa"/>
            <w:gridSpan w:val="6"/>
            <w:shd w:val="clear" w:color="auto" w:fill="auto"/>
          </w:tcPr>
          <w:p w14:paraId="5637F1B7" w14:textId="77777777" w:rsidR="00CC606B" w:rsidRPr="009B20CC" w:rsidRDefault="00CC606B" w:rsidP="000D5791">
            <w:pPr>
              <w:ind w:left="142"/>
              <w:rPr>
                <w:rFonts w:asciiTheme="minorHAnsi" w:hAnsiTheme="minorHAnsi" w:cstheme="minorHAnsi"/>
              </w:rPr>
            </w:pPr>
            <w:r w:rsidRPr="009B20CC">
              <w:rPr>
                <w:rFonts w:asciiTheme="minorHAnsi" w:hAnsiTheme="minorHAnsi" w:cstheme="minorHAnsi"/>
                <w:b/>
                <w:bCs/>
                <w:color w:val="000000"/>
              </w:rPr>
              <w:t>Słownie:</w:t>
            </w:r>
          </w:p>
        </w:tc>
      </w:tr>
      <w:tr w:rsidR="00CC606B" w:rsidRPr="009B20CC" w14:paraId="3665E42B" w14:textId="77777777" w:rsidTr="000D5791">
        <w:trPr>
          <w:trHeight w:val="254"/>
        </w:trPr>
        <w:tc>
          <w:tcPr>
            <w:tcW w:w="7797" w:type="dxa"/>
            <w:gridSpan w:val="5"/>
            <w:shd w:val="clear" w:color="auto" w:fill="D0CECE" w:themeFill="background2" w:themeFillShade="E6"/>
          </w:tcPr>
          <w:p w14:paraId="44111EC4" w14:textId="77777777" w:rsidR="00CC606B" w:rsidRPr="009B20CC" w:rsidRDefault="00CC606B"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W tym VAT</w:t>
            </w:r>
          </w:p>
        </w:tc>
        <w:tc>
          <w:tcPr>
            <w:tcW w:w="2551" w:type="dxa"/>
            <w:tcBorders>
              <w:top w:val="single" w:sz="4" w:space="0" w:color="auto"/>
              <w:bottom w:val="single" w:sz="4" w:space="0" w:color="auto"/>
            </w:tcBorders>
            <w:shd w:val="clear" w:color="auto" w:fill="auto"/>
            <w:vAlign w:val="center"/>
          </w:tcPr>
          <w:p w14:paraId="5FD62C14" w14:textId="77777777" w:rsidR="00CC606B" w:rsidRPr="009B20CC" w:rsidRDefault="00CC606B" w:rsidP="000D5791">
            <w:pPr>
              <w:ind w:left="142"/>
              <w:jc w:val="center"/>
              <w:rPr>
                <w:rFonts w:asciiTheme="minorHAnsi" w:hAnsiTheme="minorHAnsi" w:cstheme="minorHAnsi"/>
              </w:rPr>
            </w:pPr>
          </w:p>
        </w:tc>
      </w:tr>
      <w:tr w:rsidR="00CC606B" w:rsidRPr="009B20CC" w14:paraId="558BF218" w14:textId="77777777" w:rsidTr="000D5791">
        <w:trPr>
          <w:trHeight w:val="254"/>
        </w:trPr>
        <w:tc>
          <w:tcPr>
            <w:tcW w:w="10348" w:type="dxa"/>
            <w:gridSpan w:val="6"/>
            <w:shd w:val="clear" w:color="auto" w:fill="auto"/>
          </w:tcPr>
          <w:p w14:paraId="7DEF047C" w14:textId="77777777" w:rsidR="00CC606B" w:rsidRPr="009B20CC" w:rsidRDefault="00CC606B" w:rsidP="000D5791">
            <w:pPr>
              <w:ind w:left="142"/>
              <w:rPr>
                <w:rFonts w:asciiTheme="minorHAnsi" w:hAnsiTheme="minorHAnsi" w:cstheme="minorHAnsi"/>
              </w:rPr>
            </w:pPr>
            <w:r w:rsidRPr="009B20CC">
              <w:rPr>
                <w:rFonts w:asciiTheme="minorHAnsi" w:hAnsiTheme="minorHAnsi" w:cstheme="minorHAnsi"/>
                <w:b/>
                <w:bCs/>
                <w:color w:val="000000"/>
              </w:rPr>
              <w:t>Słownie:</w:t>
            </w:r>
          </w:p>
        </w:tc>
      </w:tr>
    </w:tbl>
    <w:p w14:paraId="70B48089" w14:textId="6F9139AB" w:rsidR="0062097E" w:rsidRPr="005B4C6F" w:rsidRDefault="0062097E" w:rsidP="0062097E">
      <w:pPr>
        <w:rPr>
          <w:rFonts w:asciiTheme="minorHAnsi" w:hAnsiTheme="minorHAnsi" w:cstheme="minorHAnsi"/>
          <w:b/>
          <w:sz w:val="28"/>
          <w:szCs w:val="28"/>
        </w:rPr>
      </w:pPr>
      <w:r w:rsidRPr="005B4C6F">
        <w:rPr>
          <w:rFonts w:asciiTheme="minorHAnsi" w:hAnsiTheme="minorHAnsi" w:cstheme="minorHAnsi"/>
          <w:b/>
          <w:sz w:val="28"/>
          <w:szCs w:val="28"/>
        </w:rPr>
        <w:t>SPECYFIKACJA:</w:t>
      </w:r>
    </w:p>
    <w:tbl>
      <w:tblPr>
        <w:tblStyle w:val="Tabela-Siatka"/>
        <w:tblW w:w="10348" w:type="dxa"/>
        <w:tblInd w:w="-572" w:type="dxa"/>
        <w:tblLook w:val="04A0" w:firstRow="1" w:lastRow="0" w:firstColumn="1" w:lastColumn="0" w:noHBand="0" w:noVBand="1"/>
      </w:tblPr>
      <w:tblGrid>
        <w:gridCol w:w="565"/>
        <w:gridCol w:w="5632"/>
        <w:gridCol w:w="1027"/>
        <w:gridCol w:w="581"/>
        <w:gridCol w:w="1275"/>
        <w:gridCol w:w="1268"/>
      </w:tblGrid>
      <w:tr w:rsidR="0062097E" w:rsidRPr="00DE5B09" w14:paraId="0BDE3CC9" w14:textId="77777777" w:rsidTr="00897A97">
        <w:tc>
          <w:tcPr>
            <w:tcW w:w="565" w:type="dxa"/>
            <w:tcBorders>
              <w:top w:val="single" w:sz="4" w:space="0" w:color="000000"/>
              <w:left w:val="single" w:sz="4" w:space="0" w:color="000000"/>
              <w:bottom w:val="single" w:sz="4" w:space="0" w:color="000000"/>
              <w:right w:val="single" w:sz="4" w:space="0" w:color="000000"/>
            </w:tcBorders>
            <w:shd w:val="clear" w:color="auto" w:fill="D0CECE"/>
          </w:tcPr>
          <w:p w14:paraId="57B3F5B0"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Lp.</w:t>
            </w:r>
          </w:p>
        </w:tc>
        <w:tc>
          <w:tcPr>
            <w:tcW w:w="56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DE54CC3"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Nazwa i Opis</w:t>
            </w:r>
          </w:p>
        </w:tc>
        <w:tc>
          <w:tcPr>
            <w:tcW w:w="1027" w:type="dxa"/>
            <w:tcBorders>
              <w:top w:val="single" w:sz="4" w:space="0" w:color="000000"/>
              <w:left w:val="single" w:sz="4" w:space="0" w:color="000000"/>
              <w:bottom w:val="nil"/>
              <w:right w:val="single" w:sz="4" w:space="0" w:color="000000"/>
            </w:tcBorders>
            <w:shd w:val="clear" w:color="auto" w:fill="D0CECE"/>
            <w:vAlign w:val="center"/>
          </w:tcPr>
          <w:p w14:paraId="50BE96ED"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Jednostka</w:t>
            </w:r>
          </w:p>
        </w:tc>
        <w:tc>
          <w:tcPr>
            <w:tcW w:w="581" w:type="dxa"/>
            <w:tcBorders>
              <w:top w:val="single" w:sz="4" w:space="0" w:color="000000"/>
              <w:left w:val="single" w:sz="4" w:space="0" w:color="000000"/>
              <w:bottom w:val="nil"/>
              <w:right w:val="single" w:sz="4" w:space="0" w:color="000000"/>
            </w:tcBorders>
            <w:shd w:val="clear" w:color="auto" w:fill="D0CECE"/>
            <w:vAlign w:val="center"/>
          </w:tcPr>
          <w:p w14:paraId="3AB0E3E1"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F230A27"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Cena brutto jednostkowa</w:t>
            </w:r>
          </w:p>
        </w:tc>
        <w:tc>
          <w:tcPr>
            <w:tcW w:w="1268" w:type="dxa"/>
            <w:tcBorders>
              <w:top w:val="single" w:sz="4" w:space="0" w:color="000000"/>
              <w:left w:val="single" w:sz="4" w:space="0" w:color="000000"/>
              <w:bottom w:val="single" w:sz="4" w:space="0" w:color="000000"/>
              <w:right w:val="single" w:sz="4" w:space="0" w:color="000000"/>
            </w:tcBorders>
            <w:shd w:val="clear" w:color="auto" w:fill="D0CECE"/>
          </w:tcPr>
          <w:p w14:paraId="6E4944B8" w14:textId="77777777" w:rsidR="0062097E" w:rsidRPr="00DE5B09" w:rsidRDefault="0062097E" w:rsidP="00897A97">
            <w:pPr>
              <w:jc w:val="center"/>
              <w:rPr>
                <w:rFonts w:asciiTheme="minorHAnsi" w:hAnsiTheme="minorHAnsi" w:cstheme="minorHAnsi"/>
              </w:rPr>
            </w:pPr>
            <w:r w:rsidRPr="00DE5B09">
              <w:rPr>
                <w:rFonts w:asciiTheme="minorHAnsi" w:hAnsiTheme="minorHAnsi" w:cstheme="minorHAnsi"/>
              </w:rPr>
              <w:t>Cena brutto łączna</w:t>
            </w:r>
          </w:p>
        </w:tc>
      </w:tr>
      <w:tr w:rsidR="0062097E" w:rsidRPr="00DE5B09" w14:paraId="03752140" w14:textId="77777777" w:rsidTr="00897A97">
        <w:tc>
          <w:tcPr>
            <w:tcW w:w="565" w:type="dxa"/>
          </w:tcPr>
          <w:p w14:paraId="67CE9AE6" w14:textId="77777777" w:rsidR="0062097E" w:rsidRPr="00DE5B09" w:rsidRDefault="0062097E" w:rsidP="00897A97">
            <w:pPr>
              <w:rPr>
                <w:rFonts w:asciiTheme="minorHAnsi" w:hAnsiTheme="minorHAnsi" w:cstheme="minorHAnsi"/>
                <w:b/>
              </w:rPr>
            </w:pPr>
            <w:r w:rsidRPr="00DE5B09">
              <w:rPr>
                <w:rFonts w:asciiTheme="minorHAnsi" w:hAnsiTheme="minorHAnsi" w:cstheme="minorHAnsi"/>
                <w:b/>
              </w:rPr>
              <w:t>1</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0C352ED6" w14:textId="5DF92F3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b/>
              </w:rPr>
            </w:pPr>
            <w:r w:rsidRPr="001C6388">
              <w:rPr>
                <w:rFonts w:asciiTheme="minorHAnsi" w:hAnsiTheme="minorHAnsi" w:cstheme="minorHAnsi"/>
                <w:b/>
              </w:rPr>
              <w:t>Lodówka:</w:t>
            </w:r>
          </w:p>
          <w:p w14:paraId="6F528F99"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u w:val="single"/>
              </w:rPr>
            </w:pPr>
            <w:r w:rsidRPr="001C6388">
              <w:rPr>
                <w:rFonts w:asciiTheme="minorHAnsi" w:hAnsiTheme="minorHAnsi" w:cstheme="minorHAnsi"/>
                <w:u w:val="single"/>
              </w:rPr>
              <w:t>Dane podstawowe:</w:t>
            </w:r>
          </w:p>
          <w:p w14:paraId="4D5BC1D7"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Wymiary bez elementów wystających minimalne wymiary (wys. x szer. x gł.): 185,3 x 59,5 x 65,8 cm</w:t>
            </w:r>
          </w:p>
          <w:p w14:paraId="54282640"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Kolor: grafitowy metaliczny</w:t>
            </w:r>
          </w:p>
          <w:p w14:paraId="23505A97"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Kolor / wykończenie frontu: grafitowy metaliczny</w:t>
            </w:r>
          </w:p>
          <w:p w14:paraId="5CB01790"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Kolor / wykończenie boków: szary</w:t>
            </w:r>
          </w:p>
          <w:p w14:paraId="6A84DECE"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Położenie zamrażarki: na dole</w:t>
            </w:r>
          </w:p>
          <w:p w14:paraId="06646978"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 xml:space="preserve">Funkcja </w:t>
            </w:r>
            <w:proofErr w:type="spellStart"/>
            <w:r w:rsidRPr="001C6388">
              <w:rPr>
                <w:rFonts w:asciiTheme="minorHAnsi" w:hAnsiTheme="minorHAnsi" w:cstheme="minorHAnsi"/>
              </w:rPr>
              <w:t>Bezszronowa</w:t>
            </w:r>
            <w:proofErr w:type="spellEnd"/>
            <w:r w:rsidRPr="001C6388">
              <w:rPr>
                <w:rFonts w:asciiTheme="minorHAnsi" w:hAnsiTheme="minorHAnsi" w:cstheme="minorHAnsi"/>
              </w:rPr>
              <w:t xml:space="preserve"> (No Frost)</w:t>
            </w:r>
          </w:p>
          <w:p w14:paraId="552ED1E5"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Sterowanie: elektroniczne</w:t>
            </w:r>
          </w:p>
          <w:p w14:paraId="00372BF7"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Wyświetlacz</w:t>
            </w:r>
          </w:p>
          <w:p w14:paraId="5F9E5A2D"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 xml:space="preserve">Kompresor </w:t>
            </w:r>
            <w:proofErr w:type="spellStart"/>
            <w:r w:rsidRPr="001C6388">
              <w:rPr>
                <w:rFonts w:asciiTheme="minorHAnsi" w:hAnsiTheme="minorHAnsi" w:cstheme="minorHAnsi"/>
              </w:rPr>
              <w:t>inverter</w:t>
            </w:r>
            <w:proofErr w:type="spellEnd"/>
          </w:p>
          <w:p w14:paraId="58F65A12"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 xml:space="preserve">Zmiana kierunku otwierania drzwi </w:t>
            </w:r>
            <w:proofErr w:type="spellStart"/>
            <w:r w:rsidRPr="001C6388">
              <w:rPr>
                <w:rFonts w:asciiTheme="minorHAnsi" w:hAnsiTheme="minorHAnsi" w:cstheme="minorHAnsi"/>
              </w:rPr>
              <w:t>lweo</w:t>
            </w:r>
            <w:proofErr w:type="spellEnd"/>
            <w:r w:rsidRPr="001C6388">
              <w:rPr>
                <w:rFonts w:asciiTheme="minorHAnsi" w:hAnsiTheme="minorHAnsi" w:cstheme="minorHAnsi"/>
              </w:rPr>
              <w:t>/prawo</w:t>
            </w:r>
          </w:p>
          <w:p w14:paraId="7DEA5813"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Liczba termostatów: 2</w:t>
            </w:r>
          </w:p>
          <w:p w14:paraId="2241D48E"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Liczba agregatów: 1</w:t>
            </w:r>
          </w:p>
          <w:p w14:paraId="5284049B" w14:textId="25E368A5"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Klasa klimatyczna: N, SN, T, ST</w:t>
            </w:r>
            <w:r w:rsidR="006F359D">
              <w:rPr>
                <w:rFonts w:asciiTheme="minorHAnsi" w:hAnsiTheme="minorHAnsi" w:cstheme="minorHAnsi"/>
              </w:rPr>
              <w:t xml:space="preserve"> </w:t>
            </w:r>
          </w:p>
          <w:p w14:paraId="2DB190EA"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Czas utrzymania temperatury w przypadku braku zasilania: min. 9 h</w:t>
            </w:r>
          </w:p>
          <w:p w14:paraId="10113C59"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u w:val="single"/>
              </w:rPr>
            </w:pPr>
            <w:r w:rsidRPr="001C6388">
              <w:rPr>
                <w:rFonts w:asciiTheme="minorHAnsi" w:hAnsiTheme="minorHAnsi" w:cstheme="minorHAnsi"/>
                <w:u w:val="single"/>
              </w:rPr>
              <w:t>Efektywność energetyczna</w:t>
            </w:r>
          </w:p>
          <w:p w14:paraId="0044E5EC"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Klasa energetyczna: min. D</w:t>
            </w:r>
          </w:p>
          <w:p w14:paraId="6E353C10"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Pojemność użytkowa chłodziarki: min. 230 l</w:t>
            </w:r>
          </w:p>
          <w:p w14:paraId="0B4E2DE6"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Pojemność użytkowa zamrażarki: min. 114 l</w:t>
            </w:r>
          </w:p>
          <w:p w14:paraId="51438AA0"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 xml:space="preserve">Poziom hałasu: max.35 </w:t>
            </w:r>
            <w:proofErr w:type="spellStart"/>
            <w:r w:rsidRPr="001C6388">
              <w:rPr>
                <w:rFonts w:asciiTheme="minorHAnsi" w:hAnsiTheme="minorHAnsi" w:cstheme="minorHAnsi"/>
              </w:rPr>
              <w:t>dB</w:t>
            </w:r>
            <w:proofErr w:type="spellEnd"/>
          </w:p>
          <w:p w14:paraId="2729ED33"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Klasa poziomu hałasu: B</w:t>
            </w:r>
          </w:p>
          <w:p w14:paraId="0E7D8589"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u w:val="single"/>
              </w:rPr>
            </w:pPr>
            <w:r w:rsidRPr="001C6388">
              <w:rPr>
                <w:rFonts w:asciiTheme="minorHAnsi" w:hAnsiTheme="minorHAnsi" w:cstheme="minorHAnsi"/>
                <w:u w:val="single"/>
              </w:rPr>
              <w:t>Funkcje:</w:t>
            </w:r>
          </w:p>
          <w:p w14:paraId="0078A19B"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pojemnik na kostki lodu</w:t>
            </w:r>
          </w:p>
          <w:p w14:paraId="2EDC59B4"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 xml:space="preserve">Wymuszona cyrkulacja powietrza </w:t>
            </w:r>
          </w:p>
          <w:p w14:paraId="566A102E"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Funkcje dodatkowe:</w:t>
            </w:r>
          </w:p>
          <w:p w14:paraId="3DFB861F"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zdalne sterowanie</w:t>
            </w:r>
          </w:p>
          <w:p w14:paraId="7555277A"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u w:val="single"/>
              </w:rPr>
            </w:pPr>
            <w:r w:rsidRPr="001C6388">
              <w:rPr>
                <w:rFonts w:asciiTheme="minorHAnsi" w:hAnsiTheme="minorHAnsi" w:cstheme="minorHAnsi"/>
                <w:u w:val="single"/>
              </w:rPr>
              <w:lastRenderedPageBreak/>
              <w:t>Dodatkowe informacje:</w:t>
            </w:r>
          </w:p>
          <w:p w14:paraId="5ED879D1"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 xml:space="preserve">oświetlenie </w:t>
            </w:r>
            <w:proofErr w:type="spellStart"/>
            <w:r w:rsidRPr="001C6388">
              <w:rPr>
                <w:rFonts w:asciiTheme="minorHAnsi" w:hAnsiTheme="minorHAnsi" w:cstheme="minorHAnsi"/>
              </w:rPr>
              <w:t>ledowe</w:t>
            </w:r>
            <w:proofErr w:type="spellEnd"/>
          </w:p>
          <w:p w14:paraId="31C62290"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Chłodziarka</w:t>
            </w:r>
          </w:p>
          <w:p w14:paraId="1928CDC6"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 xml:space="preserve">Sposób </w:t>
            </w:r>
            <w:proofErr w:type="spellStart"/>
            <w:r w:rsidRPr="001C6388">
              <w:rPr>
                <w:rFonts w:asciiTheme="minorHAnsi" w:hAnsiTheme="minorHAnsi" w:cstheme="minorHAnsi"/>
              </w:rPr>
              <w:t>odszraniania</w:t>
            </w:r>
            <w:proofErr w:type="spellEnd"/>
            <w:r w:rsidRPr="001C6388">
              <w:rPr>
                <w:rFonts w:asciiTheme="minorHAnsi" w:hAnsiTheme="minorHAnsi" w:cstheme="minorHAnsi"/>
              </w:rPr>
              <w:t xml:space="preserve"> (rozmrażania) chłodziarki: No Frost</w:t>
            </w:r>
          </w:p>
          <w:p w14:paraId="4D6AE824"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Liczba półek: min. 5</w:t>
            </w:r>
          </w:p>
          <w:p w14:paraId="1958844C"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Komora świeżości</w:t>
            </w:r>
          </w:p>
          <w:p w14:paraId="73D81B91"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Szybkie chłodzenie</w:t>
            </w:r>
          </w:p>
          <w:p w14:paraId="44A68036"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u w:val="single"/>
              </w:rPr>
            </w:pPr>
            <w:r w:rsidRPr="001C6388">
              <w:rPr>
                <w:rFonts w:asciiTheme="minorHAnsi" w:hAnsiTheme="minorHAnsi" w:cstheme="minorHAnsi"/>
                <w:u w:val="single"/>
              </w:rPr>
              <w:t>Wyposażenie:</w:t>
            </w:r>
          </w:p>
          <w:p w14:paraId="42917F3E"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Min. zakres: 4 półki szklane, 1 półka na butelki, 3 półki w drzwiach, pojemnik na jajka, 1 szuflada na warzywa i owoce</w:t>
            </w:r>
          </w:p>
          <w:p w14:paraId="62CB4F61"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Zastosowane technologie: Chłodziarka</w:t>
            </w:r>
          </w:p>
          <w:p w14:paraId="2CB11E9F"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u w:val="single"/>
              </w:rPr>
            </w:pPr>
            <w:r w:rsidRPr="001C6388">
              <w:rPr>
                <w:rFonts w:asciiTheme="minorHAnsi" w:hAnsiTheme="minorHAnsi" w:cstheme="minorHAnsi"/>
                <w:u w:val="single"/>
              </w:rPr>
              <w:t>Zamrażarka:</w:t>
            </w:r>
          </w:p>
          <w:p w14:paraId="21F08032"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 xml:space="preserve">Sposób </w:t>
            </w:r>
            <w:proofErr w:type="spellStart"/>
            <w:r w:rsidRPr="001C6388">
              <w:rPr>
                <w:rFonts w:asciiTheme="minorHAnsi" w:hAnsiTheme="minorHAnsi" w:cstheme="minorHAnsi"/>
              </w:rPr>
              <w:t>odszraniania</w:t>
            </w:r>
            <w:proofErr w:type="spellEnd"/>
            <w:r w:rsidRPr="001C6388">
              <w:rPr>
                <w:rFonts w:asciiTheme="minorHAnsi" w:hAnsiTheme="minorHAnsi" w:cstheme="minorHAnsi"/>
              </w:rPr>
              <w:t xml:space="preserve"> (rozmrażania) zamrażarki: No Frost</w:t>
            </w:r>
          </w:p>
          <w:p w14:paraId="2272CE1D"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Szybkie zamrażanie</w:t>
            </w:r>
          </w:p>
          <w:p w14:paraId="7CE94917"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3 szuflady, pojemnik na kostki lodu</w:t>
            </w:r>
          </w:p>
          <w:p w14:paraId="1CA5E0DB"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Bezpieczeństwo użytkowania:</w:t>
            </w:r>
          </w:p>
          <w:p w14:paraId="22B001CF"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alarm (wskaźnik) niedomkniętych drzwi</w:t>
            </w:r>
          </w:p>
          <w:p w14:paraId="55422A47"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u w:val="single"/>
              </w:rPr>
            </w:pPr>
            <w:r w:rsidRPr="001C6388">
              <w:rPr>
                <w:rFonts w:asciiTheme="minorHAnsi" w:hAnsiTheme="minorHAnsi" w:cstheme="minorHAnsi"/>
                <w:u w:val="single"/>
              </w:rPr>
              <w:t>Wyposażenie:</w:t>
            </w:r>
          </w:p>
          <w:p w14:paraId="665CDBF4" w14:textId="77777777"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rPr>
            </w:pPr>
            <w:r w:rsidRPr="001C6388">
              <w:rPr>
                <w:rFonts w:asciiTheme="minorHAnsi" w:hAnsiTheme="minorHAnsi" w:cstheme="minorHAnsi"/>
              </w:rPr>
              <w:t>instrukcja obsługi w języku polskim, karta gwarancyjna</w:t>
            </w:r>
          </w:p>
          <w:p w14:paraId="6F564B8B" w14:textId="6607054A" w:rsidR="001C6388" w:rsidRPr="001C6388" w:rsidRDefault="001C6388" w:rsidP="001C6388">
            <w:pPr>
              <w:pBdr>
                <w:top w:val="nil"/>
                <w:left w:val="nil"/>
                <w:bottom w:val="nil"/>
                <w:right w:val="nil"/>
                <w:between w:val="nil"/>
                <w:bar w:val="nil"/>
              </w:pBdr>
              <w:suppressAutoHyphens w:val="0"/>
              <w:jc w:val="both"/>
              <w:rPr>
                <w:rFonts w:asciiTheme="minorHAnsi" w:hAnsiTheme="minorHAnsi" w:cstheme="minorHAnsi"/>
                <w:b/>
              </w:rPr>
            </w:pPr>
            <w:r w:rsidRPr="001C6388">
              <w:rPr>
                <w:rFonts w:asciiTheme="minorHAnsi" w:hAnsiTheme="minorHAnsi" w:cstheme="minorHAnsi"/>
                <w:b/>
              </w:rPr>
              <w:t xml:space="preserve">Min. 2 lata gwarancji </w:t>
            </w:r>
            <w:r w:rsidRPr="001C6388">
              <w:rPr>
                <w:rFonts w:asciiTheme="minorHAnsi" w:hAnsiTheme="minorHAnsi" w:cstheme="minorHAnsi"/>
                <w:b/>
              </w:rPr>
              <w:tab/>
            </w:r>
          </w:p>
        </w:tc>
        <w:tc>
          <w:tcPr>
            <w:tcW w:w="1027" w:type="dxa"/>
          </w:tcPr>
          <w:p w14:paraId="5C9CF820" w14:textId="2C5713F6" w:rsidR="0062097E" w:rsidRPr="00DE5B09" w:rsidRDefault="001C6388" w:rsidP="0062097E">
            <w:pPr>
              <w:rPr>
                <w:rFonts w:asciiTheme="minorHAnsi" w:hAnsiTheme="minorHAnsi" w:cstheme="minorHAnsi"/>
                <w:b/>
              </w:rPr>
            </w:pPr>
            <w:r>
              <w:rPr>
                <w:rFonts w:asciiTheme="minorHAnsi" w:hAnsiTheme="minorHAnsi" w:cstheme="minorHAnsi"/>
                <w:b/>
              </w:rPr>
              <w:lastRenderedPageBreak/>
              <w:t xml:space="preserve">Sztuka </w:t>
            </w:r>
          </w:p>
        </w:tc>
        <w:tc>
          <w:tcPr>
            <w:tcW w:w="581" w:type="dxa"/>
          </w:tcPr>
          <w:p w14:paraId="0CE7BB5F" w14:textId="2BBB1891" w:rsidR="0062097E" w:rsidRPr="00DE5B09" w:rsidRDefault="001C6388" w:rsidP="00897A97">
            <w:pPr>
              <w:rPr>
                <w:rFonts w:asciiTheme="minorHAnsi" w:hAnsiTheme="minorHAnsi" w:cstheme="minorHAnsi"/>
                <w:b/>
              </w:rPr>
            </w:pPr>
            <w:r>
              <w:rPr>
                <w:rFonts w:asciiTheme="minorHAnsi" w:hAnsiTheme="minorHAnsi" w:cstheme="minorHAnsi"/>
                <w:b/>
              </w:rPr>
              <w:t>1</w:t>
            </w:r>
          </w:p>
        </w:tc>
        <w:tc>
          <w:tcPr>
            <w:tcW w:w="1275" w:type="dxa"/>
          </w:tcPr>
          <w:p w14:paraId="310BD386" w14:textId="77777777" w:rsidR="0062097E" w:rsidRPr="00DE5B09" w:rsidRDefault="0062097E" w:rsidP="00897A97">
            <w:pPr>
              <w:rPr>
                <w:rFonts w:asciiTheme="minorHAnsi" w:hAnsiTheme="minorHAnsi" w:cstheme="minorHAnsi"/>
              </w:rPr>
            </w:pPr>
          </w:p>
        </w:tc>
        <w:tc>
          <w:tcPr>
            <w:tcW w:w="1268" w:type="dxa"/>
          </w:tcPr>
          <w:p w14:paraId="2DBE955F" w14:textId="77777777" w:rsidR="0062097E" w:rsidRPr="00DE5B09" w:rsidRDefault="0062097E" w:rsidP="00897A97">
            <w:pPr>
              <w:rPr>
                <w:rFonts w:asciiTheme="minorHAnsi" w:hAnsiTheme="minorHAnsi" w:cstheme="minorHAnsi"/>
              </w:rPr>
            </w:pPr>
          </w:p>
        </w:tc>
      </w:tr>
      <w:tr w:rsidR="001C6388" w:rsidRPr="00DE5B09" w14:paraId="2930FBF2" w14:textId="77777777" w:rsidTr="00016BF0">
        <w:tc>
          <w:tcPr>
            <w:tcW w:w="565" w:type="dxa"/>
          </w:tcPr>
          <w:p w14:paraId="3F894F85" w14:textId="77777777" w:rsidR="001C6388" w:rsidRPr="00DE5B09" w:rsidRDefault="001C6388" w:rsidP="001C6388">
            <w:pPr>
              <w:rPr>
                <w:rFonts w:asciiTheme="minorHAnsi" w:hAnsiTheme="minorHAnsi" w:cstheme="minorHAnsi"/>
                <w:b/>
              </w:rPr>
            </w:pPr>
            <w:r w:rsidRPr="00DE5B09">
              <w:rPr>
                <w:rFonts w:asciiTheme="minorHAnsi" w:hAnsiTheme="minorHAnsi" w:cstheme="minorHAnsi"/>
                <w:b/>
              </w:rPr>
              <w:t>2</w:t>
            </w:r>
          </w:p>
        </w:tc>
        <w:tc>
          <w:tcPr>
            <w:tcW w:w="5632" w:type="dxa"/>
            <w:tcBorders>
              <w:top w:val="single" w:sz="4" w:space="0" w:color="auto"/>
              <w:bottom w:val="single" w:sz="4" w:space="0" w:color="auto"/>
            </w:tcBorders>
            <w:shd w:val="clear" w:color="auto" w:fill="auto"/>
          </w:tcPr>
          <w:p w14:paraId="1106A82A" w14:textId="77777777" w:rsidR="001C6388" w:rsidRDefault="00016BF0" w:rsidP="001C6388">
            <w:pPr>
              <w:suppressAutoHyphens w:val="0"/>
              <w:ind w:left="176" w:hanging="176"/>
              <w:rPr>
                <w:rFonts w:asciiTheme="minorHAnsi" w:hAnsiTheme="minorHAnsi" w:cstheme="minorHAnsi"/>
                <w:b/>
                <w:bCs/>
                <w:color w:val="000000"/>
              </w:rPr>
            </w:pPr>
            <w:r>
              <w:rPr>
                <w:rFonts w:asciiTheme="minorHAnsi" w:hAnsiTheme="minorHAnsi" w:cstheme="minorHAnsi"/>
                <w:b/>
                <w:bCs/>
                <w:color w:val="000000"/>
              </w:rPr>
              <w:t>Kuchenka mikrofalowa:</w:t>
            </w:r>
          </w:p>
          <w:p w14:paraId="429E88D2" w14:textId="5B06AF88" w:rsidR="00016BF0" w:rsidRPr="00016BF0" w:rsidRDefault="00016BF0" w:rsidP="00016BF0">
            <w:pPr>
              <w:suppressAutoHyphens w:val="0"/>
              <w:ind w:left="176" w:hanging="176"/>
              <w:rPr>
                <w:rFonts w:asciiTheme="minorHAnsi" w:hAnsiTheme="minorHAnsi" w:cstheme="minorHAnsi"/>
                <w:u w:val="single"/>
              </w:rPr>
            </w:pPr>
            <w:r w:rsidRPr="00016BF0">
              <w:rPr>
                <w:rFonts w:asciiTheme="minorHAnsi" w:hAnsiTheme="minorHAnsi" w:cstheme="minorHAnsi"/>
                <w:u w:val="single"/>
              </w:rPr>
              <w:t>Wydajność</w:t>
            </w:r>
            <w:r>
              <w:rPr>
                <w:rFonts w:asciiTheme="minorHAnsi" w:hAnsiTheme="minorHAnsi" w:cstheme="minorHAnsi"/>
                <w:u w:val="single"/>
              </w:rPr>
              <w:t>:</w:t>
            </w:r>
          </w:p>
          <w:p w14:paraId="56F3B4BB" w14:textId="1893DA49"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Moc wyjściowa (mikrofale) </w:t>
            </w:r>
            <w:r w:rsidR="006F359D">
              <w:rPr>
                <w:rFonts w:asciiTheme="minorHAnsi" w:hAnsiTheme="minorHAnsi" w:cstheme="minorHAnsi"/>
              </w:rPr>
              <w:t xml:space="preserve">min. </w:t>
            </w:r>
            <w:r w:rsidRPr="00016BF0">
              <w:rPr>
                <w:rFonts w:asciiTheme="minorHAnsi" w:hAnsiTheme="minorHAnsi" w:cstheme="minorHAnsi"/>
              </w:rPr>
              <w:t xml:space="preserve">800 W </w:t>
            </w:r>
          </w:p>
          <w:p w14:paraId="5E695EF8" w14:textId="3F4C9E4F"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Moc wyjściowa (grill) </w:t>
            </w:r>
            <w:r w:rsidR="006F359D">
              <w:rPr>
                <w:rFonts w:asciiTheme="minorHAnsi" w:hAnsiTheme="minorHAnsi" w:cstheme="minorHAnsi"/>
              </w:rPr>
              <w:t xml:space="preserve">min. </w:t>
            </w:r>
            <w:r w:rsidRPr="00016BF0">
              <w:rPr>
                <w:rFonts w:asciiTheme="minorHAnsi" w:hAnsiTheme="minorHAnsi" w:cstheme="minorHAnsi"/>
              </w:rPr>
              <w:t xml:space="preserve">1100 W </w:t>
            </w:r>
          </w:p>
          <w:p w14:paraId="0B6D45A9" w14:textId="52143345" w:rsidR="00016BF0" w:rsidRPr="00016BF0" w:rsidRDefault="00016BF0" w:rsidP="00016BF0">
            <w:pPr>
              <w:suppressAutoHyphens w:val="0"/>
              <w:ind w:left="176" w:hanging="176"/>
              <w:rPr>
                <w:rFonts w:asciiTheme="minorHAnsi" w:hAnsiTheme="minorHAnsi" w:cstheme="minorHAnsi"/>
                <w:u w:val="single"/>
              </w:rPr>
            </w:pPr>
            <w:r w:rsidRPr="00016BF0">
              <w:rPr>
                <w:rFonts w:asciiTheme="minorHAnsi" w:hAnsiTheme="minorHAnsi" w:cstheme="minorHAnsi"/>
                <w:u w:val="single"/>
              </w:rPr>
              <w:t>Funkcje dodatkowe</w:t>
            </w:r>
            <w:r>
              <w:rPr>
                <w:rFonts w:asciiTheme="minorHAnsi" w:hAnsiTheme="minorHAnsi" w:cstheme="minorHAnsi"/>
                <w:u w:val="single"/>
              </w:rPr>
              <w:t>:</w:t>
            </w:r>
          </w:p>
          <w:p w14:paraId="7A1617A4" w14:textId="0CB07147" w:rsidR="00016BF0" w:rsidRPr="003C7B02" w:rsidRDefault="00016BF0" w:rsidP="00016BF0">
            <w:pPr>
              <w:suppressAutoHyphens w:val="0"/>
              <w:ind w:left="176" w:hanging="176"/>
              <w:rPr>
                <w:rFonts w:asciiTheme="minorHAnsi" w:hAnsiTheme="minorHAnsi" w:cstheme="minorHAnsi"/>
                <w:lang w:val="en-GB"/>
              </w:rPr>
            </w:pPr>
            <w:r w:rsidRPr="00016BF0">
              <w:rPr>
                <w:rFonts w:asciiTheme="minorHAnsi" w:hAnsiTheme="minorHAnsi" w:cstheme="minorHAnsi"/>
              </w:rPr>
              <w:t xml:space="preserve">    </w:t>
            </w:r>
            <w:r w:rsidRPr="003C7B02">
              <w:rPr>
                <w:rFonts w:asciiTheme="minorHAnsi" w:hAnsiTheme="minorHAnsi" w:cstheme="minorHAnsi"/>
                <w:lang w:val="en-GB"/>
              </w:rPr>
              <w:t>System TDS (Triple Distribution System)</w:t>
            </w:r>
            <w:r w:rsidR="006F359D">
              <w:rPr>
                <w:rFonts w:asciiTheme="minorHAnsi" w:hAnsiTheme="minorHAnsi" w:cstheme="minorHAnsi"/>
                <w:lang w:val="en-GB"/>
              </w:rPr>
              <w:t xml:space="preserve"> </w:t>
            </w:r>
            <w:proofErr w:type="spellStart"/>
            <w:r w:rsidR="006F359D">
              <w:rPr>
                <w:rFonts w:asciiTheme="minorHAnsi" w:hAnsiTheme="minorHAnsi" w:cstheme="minorHAnsi"/>
                <w:lang w:val="en-GB"/>
              </w:rPr>
              <w:t>lub</w:t>
            </w:r>
            <w:proofErr w:type="spellEnd"/>
            <w:r w:rsidR="006F359D">
              <w:rPr>
                <w:rFonts w:asciiTheme="minorHAnsi" w:hAnsiTheme="minorHAnsi" w:cstheme="minorHAnsi"/>
                <w:lang w:val="en-GB"/>
              </w:rPr>
              <w:t xml:space="preserve"> </w:t>
            </w:r>
            <w:proofErr w:type="spellStart"/>
            <w:r w:rsidR="006F359D">
              <w:rPr>
                <w:rFonts w:asciiTheme="minorHAnsi" w:hAnsiTheme="minorHAnsi" w:cstheme="minorHAnsi"/>
                <w:lang w:val="en-GB"/>
              </w:rPr>
              <w:t>inne</w:t>
            </w:r>
            <w:proofErr w:type="spellEnd"/>
            <w:r w:rsidR="006F359D">
              <w:rPr>
                <w:rFonts w:asciiTheme="minorHAnsi" w:hAnsiTheme="minorHAnsi" w:cstheme="minorHAnsi"/>
                <w:lang w:val="en-GB"/>
              </w:rPr>
              <w:t xml:space="preserve"> </w:t>
            </w:r>
            <w:proofErr w:type="spellStart"/>
            <w:r w:rsidR="006F359D">
              <w:rPr>
                <w:rFonts w:asciiTheme="minorHAnsi" w:hAnsiTheme="minorHAnsi" w:cstheme="minorHAnsi"/>
                <w:lang w:val="en-GB"/>
              </w:rPr>
              <w:t>równoważne</w:t>
            </w:r>
            <w:proofErr w:type="spellEnd"/>
            <w:r w:rsidR="006F359D">
              <w:rPr>
                <w:rFonts w:asciiTheme="minorHAnsi" w:hAnsiTheme="minorHAnsi" w:cstheme="minorHAnsi"/>
                <w:lang w:val="en-GB"/>
              </w:rPr>
              <w:t xml:space="preserve"> </w:t>
            </w:r>
          </w:p>
          <w:p w14:paraId="3C95F812" w14:textId="328C5870" w:rsidR="00016BF0" w:rsidRPr="006F359D" w:rsidRDefault="00016BF0" w:rsidP="006F359D">
            <w:pPr>
              <w:suppressAutoHyphens w:val="0"/>
              <w:rPr>
                <w:rFonts w:asciiTheme="minorHAnsi" w:hAnsiTheme="minorHAnsi" w:cstheme="minorHAnsi"/>
                <w:u w:val="single"/>
              </w:rPr>
            </w:pPr>
            <w:r w:rsidRPr="006F359D">
              <w:rPr>
                <w:rFonts w:asciiTheme="minorHAnsi" w:hAnsiTheme="minorHAnsi" w:cstheme="minorHAnsi"/>
                <w:u w:val="single"/>
              </w:rPr>
              <w:t>Parametry podstawowe</w:t>
            </w:r>
          </w:p>
          <w:p w14:paraId="605AB05D" w14:textId="253D8B4A"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Pojemność </w:t>
            </w:r>
            <w:r w:rsidR="006F359D">
              <w:rPr>
                <w:rFonts w:asciiTheme="minorHAnsi" w:hAnsiTheme="minorHAnsi" w:cstheme="minorHAnsi"/>
              </w:rPr>
              <w:t xml:space="preserve">min. </w:t>
            </w:r>
            <w:r w:rsidRPr="00016BF0">
              <w:rPr>
                <w:rFonts w:asciiTheme="minorHAnsi" w:hAnsiTheme="minorHAnsi" w:cstheme="minorHAnsi"/>
              </w:rPr>
              <w:t xml:space="preserve">(L) 23 </w:t>
            </w:r>
          </w:p>
          <w:p w14:paraId="122CDA39" w14:textId="77777777"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Źródło ciepła Grill </w:t>
            </w:r>
          </w:p>
          <w:p w14:paraId="5DBC688A" w14:textId="38D4880B"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Poziomy mocy mikrofal</w:t>
            </w:r>
            <w:r w:rsidR="006F359D">
              <w:rPr>
                <w:rFonts w:asciiTheme="minorHAnsi" w:hAnsiTheme="minorHAnsi" w:cstheme="minorHAnsi"/>
              </w:rPr>
              <w:t xml:space="preserve"> min.</w:t>
            </w:r>
            <w:r w:rsidRPr="00016BF0">
              <w:rPr>
                <w:rFonts w:asciiTheme="minorHAnsi" w:hAnsiTheme="minorHAnsi" w:cstheme="minorHAnsi"/>
              </w:rPr>
              <w:t xml:space="preserve"> 6 </w:t>
            </w:r>
          </w:p>
          <w:p w14:paraId="200359F1" w14:textId="77777777"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Typ mikrofali Wolnostojąca </w:t>
            </w:r>
          </w:p>
          <w:p w14:paraId="3B9E23EE" w14:textId="5BA62728" w:rsidR="00016BF0" w:rsidRPr="00016BF0" w:rsidRDefault="006F359D" w:rsidP="00016BF0">
            <w:pPr>
              <w:suppressAutoHyphens w:val="0"/>
              <w:ind w:left="176" w:hanging="176"/>
              <w:rPr>
                <w:rFonts w:asciiTheme="minorHAnsi" w:hAnsiTheme="minorHAnsi" w:cstheme="minorHAnsi"/>
              </w:rPr>
            </w:pPr>
            <w:r>
              <w:rPr>
                <w:rFonts w:asciiTheme="minorHAnsi" w:hAnsiTheme="minorHAnsi" w:cstheme="minorHAnsi"/>
              </w:rPr>
              <w:t>•</w:t>
            </w:r>
            <w:r>
              <w:rPr>
                <w:rFonts w:asciiTheme="minorHAnsi" w:hAnsiTheme="minorHAnsi" w:cstheme="minorHAnsi"/>
              </w:rPr>
              <w:tab/>
              <w:t>Kolor srebrny/czarny</w:t>
            </w:r>
          </w:p>
          <w:p w14:paraId="3CD52FD6" w14:textId="004C1A56" w:rsidR="00016BF0" w:rsidRPr="00016BF0" w:rsidRDefault="00016BF0" w:rsidP="00016BF0">
            <w:pPr>
              <w:suppressAutoHyphens w:val="0"/>
              <w:ind w:left="176" w:hanging="176"/>
              <w:rPr>
                <w:rFonts w:asciiTheme="minorHAnsi" w:hAnsiTheme="minorHAnsi" w:cstheme="minorHAnsi"/>
                <w:u w:val="single"/>
              </w:rPr>
            </w:pPr>
            <w:r w:rsidRPr="00016BF0">
              <w:rPr>
                <w:rFonts w:asciiTheme="minorHAnsi" w:hAnsiTheme="minorHAnsi" w:cstheme="minorHAnsi"/>
                <w:u w:val="single"/>
              </w:rPr>
              <w:t>Funkcje gotowania</w:t>
            </w:r>
            <w:r>
              <w:rPr>
                <w:rFonts w:asciiTheme="minorHAnsi" w:hAnsiTheme="minorHAnsi" w:cstheme="minorHAnsi"/>
                <w:u w:val="single"/>
              </w:rPr>
              <w:t>:</w:t>
            </w:r>
          </w:p>
          <w:p w14:paraId="5998FE6E" w14:textId="77777777"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Grill Tak (z osłoną) </w:t>
            </w:r>
          </w:p>
          <w:p w14:paraId="5D65AC0F" w14:textId="77777777"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Maksymalny czas gotowania 99 min. </w:t>
            </w:r>
          </w:p>
          <w:p w14:paraId="20869D15" w14:textId="77777777"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Przycisk +30 sekund </w:t>
            </w:r>
          </w:p>
          <w:p w14:paraId="6744FC1A" w14:textId="77777777"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Utrzymywanie temperatury potraw </w:t>
            </w:r>
          </w:p>
          <w:p w14:paraId="5C886A9A" w14:textId="6B2B28B5"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Aut</w:t>
            </w:r>
            <w:r w:rsidR="00DA2109">
              <w:rPr>
                <w:rFonts w:asciiTheme="minorHAnsi" w:hAnsiTheme="minorHAnsi" w:cstheme="minorHAnsi"/>
              </w:rPr>
              <w:t xml:space="preserve">omatyczne programy gotowania </w:t>
            </w:r>
            <w:r w:rsidRPr="00016BF0">
              <w:rPr>
                <w:rFonts w:asciiTheme="minorHAnsi" w:hAnsiTheme="minorHAnsi" w:cstheme="minorHAnsi"/>
              </w:rPr>
              <w:t xml:space="preserve"> </w:t>
            </w:r>
          </w:p>
          <w:p w14:paraId="786E8B21" w14:textId="77777777" w:rsidR="00016BF0" w:rsidRPr="00016BF0" w:rsidRDefault="00016BF0" w:rsidP="00016BF0">
            <w:pPr>
              <w:suppressAutoHyphens w:val="0"/>
              <w:ind w:left="176" w:hanging="176"/>
              <w:rPr>
                <w:rFonts w:asciiTheme="minorHAnsi" w:hAnsiTheme="minorHAnsi" w:cstheme="minorHAnsi"/>
              </w:rPr>
            </w:pPr>
            <w:r w:rsidRPr="00016BF0">
              <w:rPr>
                <w:rFonts w:asciiTheme="minorHAnsi" w:hAnsiTheme="minorHAnsi" w:cstheme="minorHAnsi"/>
              </w:rPr>
              <w:t>•</w:t>
            </w:r>
            <w:r w:rsidRPr="00016BF0">
              <w:rPr>
                <w:rFonts w:asciiTheme="minorHAnsi" w:hAnsiTheme="minorHAnsi" w:cstheme="minorHAnsi"/>
              </w:rPr>
              <w:tab/>
              <w:t xml:space="preserve">Tryb </w:t>
            </w:r>
            <w:proofErr w:type="spellStart"/>
            <w:r w:rsidRPr="00016BF0">
              <w:rPr>
                <w:rFonts w:asciiTheme="minorHAnsi" w:hAnsiTheme="minorHAnsi" w:cstheme="minorHAnsi"/>
              </w:rPr>
              <w:t>eko</w:t>
            </w:r>
            <w:proofErr w:type="spellEnd"/>
            <w:r w:rsidRPr="00016BF0">
              <w:rPr>
                <w:rFonts w:asciiTheme="minorHAnsi" w:hAnsiTheme="minorHAnsi" w:cstheme="minorHAnsi"/>
              </w:rPr>
              <w:t xml:space="preserve"> </w:t>
            </w:r>
          </w:p>
          <w:p w14:paraId="43DC747D" w14:textId="4A4DF63D" w:rsidR="00016BF0" w:rsidRPr="00016BF0" w:rsidRDefault="00016BF0" w:rsidP="00016BF0">
            <w:pPr>
              <w:suppressAutoHyphens w:val="0"/>
              <w:ind w:left="176" w:hanging="176"/>
              <w:rPr>
                <w:rFonts w:asciiTheme="minorHAnsi" w:hAnsiTheme="minorHAnsi" w:cstheme="minorHAnsi"/>
                <w:u w:val="single"/>
              </w:rPr>
            </w:pPr>
            <w:r w:rsidRPr="00016BF0">
              <w:rPr>
                <w:rFonts w:asciiTheme="minorHAnsi" w:hAnsiTheme="minorHAnsi" w:cstheme="minorHAnsi"/>
                <w:u w:val="single"/>
              </w:rPr>
              <w:t>Wydajność</w:t>
            </w:r>
            <w:r>
              <w:rPr>
                <w:rFonts w:asciiTheme="minorHAnsi" w:hAnsiTheme="minorHAnsi" w:cstheme="minorHAnsi"/>
                <w:u w:val="single"/>
              </w:rPr>
              <w:t>:</w:t>
            </w:r>
          </w:p>
          <w:p w14:paraId="3A26AC68" w14:textId="54BD179C" w:rsidR="00016BF0" w:rsidRPr="00DA2109" w:rsidRDefault="00016BF0" w:rsidP="00DA2109">
            <w:pPr>
              <w:pStyle w:val="Akapitzlist"/>
              <w:numPr>
                <w:ilvl w:val="0"/>
                <w:numId w:val="38"/>
              </w:numPr>
              <w:suppressAutoHyphens w:val="0"/>
              <w:rPr>
                <w:rFonts w:asciiTheme="minorHAnsi" w:hAnsiTheme="minorHAnsi" w:cstheme="minorHAnsi"/>
              </w:rPr>
            </w:pPr>
            <w:r w:rsidRPr="00016BF0">
              <w:rPr>
                <w:rFonts w:asciiTheme="minorHAnsi" w:hAnsiTheme="minorHAnsi" w:cstheme="minorHAnsi"/>
              </w:rPr>
              <w:t>Pobór mocy (maksymalny)</w:t>
            </w:r>
            <w:r w:rsidR="00DA2109">
              <w:rPr>
                <w:rFonts w:asciiTheme="minorHAnsi" w:hAnsiTheme="minorHAnsi" w:cstheme="minorHAnsi"/>
              </w:rPr>
              <w:t xml:space="preserve">: </w:t>
            </w:r>
            <w:r w:rsidRPr="00DA2109">
              <w:rPr>
                <w:rFonts w:asciiTheme="minorHAnsi" w:hAnsiTheme="minorHAnsi" w:cstheme="minorHAnsi"/>
              </w:rPr>
              <w:t>2300 W</w:t>
            </w:r>
          </w:p>
          <w:p w14:paraId="366E82E2" w14:textId="649238CB" w:rsidR="00016BF0" w:rsidRPr="00DA2109" w:rsidRDefault="00016BF0" w:rsidP="00DA2109">
            <w:pPr>
              <w:pStyle w:val="Akapitzlist"/>
              <w:numPr>
                <w:ilvl w:val="0"/>
                <w:numId w:val="38"/>
              </w:numPr>
              <w:suppressAutoHyphens w:val="0"/>
              <w:rPr>
                <w:rFonts w:asciiTheme="minorHAnsi" w:hAnsiTheme="minorHAnsi" w:cstheme="minorHAnsi"/>
              </w:rPr>
            </w:pPr>
            <w:r w:rsidRPr="00016BF0">
              <w:rPr>
                <w:rFonts w:asciiTheme="minorHAnsi" w:hAnsiTheme="minorHAnsi" w:cstheme="minorHAnsi"/>
              </w:rPr>
              <w:t>Zasilanie</w:t>
            </w:r>
            <w:r w:rsidR="00DA2109">
              <w:rPr>
                <w:rFonts w:asciiTheme="minorHAnsi" w:hAnsiTheme="minorHAnsi" w:cstheme="minorHAnsi"/>
              </w:rPr>
              <w:t xml:space="preserve">: </w:t>
            </w:r>
            <w:r w:rsidRPr="00DA2109">
              <w:rPr>
                <w:rFonts w:asciiTheme="minorHAnsi" w:hAnsiTheme="minorHAnsi" w:cstheme="minorHAnsi"/>
              </w:rPr>
              <w:t xml:space="preserve">230V / 50Hz     </w:t>
            </w:r>
          </w:p>
          <w:p w14:paraId="489FE68D" w14:textId="3909BF39" w:rsidR="00016BF0" w:rsidRPr="00016BF0" w:rsidRDefault="00016BF0" w:rsidP="00016BF0">
            <w:pPr>
              <w:suppressAutoHyphens w:val="0"/>
              <w:ind w:left="176" w:hanging="176"/>
              <w:rPr>
                <w:rFonts w:asciiTheme="minorHAnsi" w:hAnsiTheme="minorHAnsi" w:cstheme="minorHAnsi"/>
                <w:u w:val="single"/>
              </w:rPr>
            </w:pPr>
            <w:r w:rsidRPr="00016BF0">
              <w:rPr>
                <w:rFonts w:asciiTheme="minorHAnsi" w:hAnsiTheme="minorHAnsi" w:cstheme="minorHAnsi"/>
                <w:u w:val="single"/>
              </w:rPr>
              <w:t>Parametry fizyczne</w:t>
            </w:r>
            <w:r>
              <w:rPr>
                <w:rFonts w:asciiTheme="minorHAnsi" w:hAnsiTheme="minorHAnsi" w:cstheme="minorHAnsi"/>
                <w:u w:val="single"/>
              </w:rPr>
              <w:t>:</w:t>
            </w:r>
          </w:p>
          <w:p w14:paraId="395C8FE2" w14:textId="42161F36" w:rsidR="00016BF0" w:rsidRPr="00016BF0" w:rsidRDefault="00016BF0" w:rsidP="00016BF0">
            <w:pPr>
              <w:pStyle w:val="Akapitzlist"/>
              <w:numPr>
                <w:ilvl w:val="0"/>
                <w:numId w:val="39"/>
              </w:numPr>
              <w:suppressAutoHyphens w:val="0"/>
              <w:ind w:left="176" w:hanging="176"/>
              <w:rPr>
                <w:rFonts w:asciiTheme="minorHAnsi" w:hAnsiTheme="minorHAnsi" w:cstheme="minorHAnsi"/>
              </w:rPr>
            </w:pPr>
            <w:r w:rsidRPr="00016BF0">
              <w:rPr>
                <w:rFonts w:asciiTheme="minorHAnsi" w:hAnsiTheme="minorHAnsi" w:cstheme="minorHAnsi"/>
              </w:rPr>
              <w:t xml:space="preserve">Wymiary komory </w:t>
            </w:r>
            <w:r w:rsidR="00DA2109">
              <w:rPr>
                <w:rFonts w:asciiTheme="minorHAnsi" w:hAnsiTheme="minorHAnsi" w:cstheme="minorHAnsi"/>
              </w:rPr>
              <w:t xml:space="preserve">min. </w:t>
            </w:r>
            <w:r w:rsidRPr="00016BF0">
              <w:rPr>
                <w:rFonts w:asciiTheme="minorHAnsi" w:hAnsiTheme="minorHAnsi" w:cstheme="minorHAnsi"/>
              </w:rPr>
              <w:t>(Szer. / Wys. / Gł.)  330 x 211 x 324 mm</w:t>
            </w:r>
          </w:p>
          <w:p w14:paraId="2F0890B8" w14:textId="079E8EE7" w:rsidR="00016BF0" w:rsidRPr="00016BF0" w:rsidRDefault="00016BF0" w:rsidP="00016BF0">
            <w:pPr>
              <w:pStyle w:val="Akapitzlist"/>
              <w:numPr>
                <w:ilvl w:val="0"/>
                <w:numId w:val="39"/>
              </w:numPr>
              <w:suppressAutoHyphens w:val="0"/>
              <w:ind w:left="176" w:hanging="176"/>
              <w:rPr>
                <w:rFonts w:asciiTheme="minorHAnsi" w:hAnsiTheme="minorHAnsi" w:cstheme="minorHAnsi"/>
              </w:rPr>
            </w:pPr>
            <w:r w:rsidRPr="00016BF0">
              <w:rPr>
                <w:rFonts w:asciiTheme="minorHAnsi" w:hAnsiTheme="minorHAnsi" w:cstheme="minorHAnsi"/>
              </w:rPr>
              <w:t xml:space="preserve">Wymiary zewnętrzne </w:t>
            </w:r>
            <w:r w:rsidR="00DA2109">
              <w:rPr>
                <w:rFonts w:asciiTheme="minorHAnsi" w:hAnsiTheme="minorHAnsi" w:cstheme="minorHAnsi"/>
              </w:rPr>
              <w:t xml:space="preserve">min. </w:t>
            </w:r>
            <w:r w:rsidRPr="00016BF0">
              <w:rPr>
                <w:rFonts w:asciiTheme="minorHAnsi" w:hAnsiTheme="minorHAnsi" w:cstheme="minorHAnsi"/>
              </w:rPr>
              <w:t>(Szer. / Wys. / Gł.)  489 x 275 x 392 mm</w:t>
            </w:r>
          </w:p>
          <w:p w14:paraId="0C035D0D" w14:textId="77777777" w:rsidR="00016BF0" w:rsidRDefault="00016BF0" w:rsidP="00016BF0">
            <w:pPr>
              <w:pStyle w:val="Akapitzlist"/>
              <w:numPr>
                <w:ilvl w:val="0"/>
                <w:numId w:val="39"/>
              </w:numPr>
              <w:suppressAutoHyphens w:val="0"/>
              <w:ind w:left="176" w:hanging="176"/>
              <w:rPr>
                <w:rFonts w:asciiTheme="minorHAnsi" w:hAnsiTheme="minorHAnsi" w:cstheme="minorHAnsi"/>
              </w:rPr>
            </w:pPr>
            <w:r w:rsidRPr="00016BF0">
              <w:rPr>
                <w:rFonts w:asciiTheme="minorHAnsi" w:hAnsiTheme="minorHAnsi" w:cstheme="minorHAnsi"/>
              </w:rPr>
              <w:t>Waga  max   13kg</w:t>
            </w:r>
          </w:p>
          <w:p w14:paraId="61B5CB91" w14:textId="6CEF6473" w:rsidR="00016BF0" w:rsidRPr="00016BF0" w:rsidRDefault="00016BF0" w:rsidP="00016BF0">
            <w:pPr>
              <w:suppressAutoHyphens w:val="0"/>
              <w:rPr>
                <w:rFonts w:asciiTheme="minorHAnsi" w:hAnsiTheme="minorHAnsi" w:cstheme="minorHAnsi"/>
              </w:rPr>
            </w:pPr>
            <w:r w:rsidRPr="001C6388">
              <w:rPr>
                <w:rFonts w:asciiTheme="minorHAnsi" w:hAnsiTheme="minorHAnsi" w:cstheme="minorHAnsi"/>
                <w:b/>
              </w:rPr>
              <w:t>Min. 2 lata gwarancji</w:t>
            </w:r>
          </w:p>
        </w:tc>
        <w:tc>
          <w:tcPr>
            <w:tcW w:w="1027" w:type="dxa"/>
          </w:tcPr>
          <w:p w14:paraId="164F5E9B" w14:textId="6E1363A2" w:rsidR="001C6388" w:rsidRPr="00DE5B09" w:rsidRDefault="001C6388" w:rsidP="001C6388">
            <w:pPr>
              <w:rPr>
                <w:rFonts w:asciiTheme="minorHAnsi" w:hAnsiTheme="minorHAnsi" w:cstheme="minorHAnsi"/>
                <w:b/>
              </w:rPr>
            </w:pPr>
            <w:r w:rsidRPr="00DE5B09">
              <w:rPr>
                <w:rFonts w:asciiTheme="minorHAnsi" w:hAnsiTheme="minorHAnsi" w:cstheme="minorHAnsi"/>
                <w:b/>
              </w:rPr>
              <w:t xml:space="preserve"> </w:t>
            </w:r>
            <w:r w:rsidR="00016BF0">
              <w:rPr>
                <w:rFonts w:asciiTheme="minorHAnsi" w:hAnsiTheme="minorHAnsi" w:cstheme="minorHAnsi"/>
                <w:b/>
              </w:rPr>
              <w:t xml:space="preserve">Sztuka </w:t>
            </w:r>
          </w:p>
        </w:tc>
        <w:tc>
          <w:tcPr>
            <w:tcW w:w="581" w:type="dxa"/>
          </w:tcPr>
          <w:p w14:paraId="7DED2D7B" w14:textId="58B1AA2A" w:rsidR="001C6388" w:rsidRPr="00DE5B09" w:rsidRDefault="00016BF0" w:rsidP="001C6388">
            <w:pPr>
              <w:rPr>
                <w:rFonts w:asciiTheme="minorHAnsi" w:hAnsiTheme="minorHAnsi" w:cstheme="minorHAnsi"/>
                <w:b/>
              </w:rPr>
            </w:pPr>
            <w:r>
              <w:rPr>
                <w:rFonts w:asciiTheme="minorHAnsi" w:hAnsiTheme="minorHAnsi" w:cstheme="minorHAnsi"/>
                <w:b/>
              </w:rPr>
              <w:t>2</w:t>
            </w:r>
          </w:p>
        </w:tc>
        <w:tc>
          <w:tcPr>
            <w:tcW w:w="1275" w:type="dxa"/>
          </w:tcPr>
          <w:p w14:paraId="0EF6CB56" w14:textId="77777777" w:rsidR="001C6388" w:rsidRPr="00DE5B09" w:rsidRDefault="001C6388" w:rsidP="001C6388">
            <w:pPr>
              <w:rPr>
                <w:rFonts w:asciiTheme="minorHAnsi" w:hAnsiTheme="minorHAnsi" w:cstheme="minorHAnsi"/>
              </w:rPr>
            </w:pPr>
          </w:p>
        </w:tc>
        <w:tc>
          <w:tcPr>
            <w:tcW w:w="1268" w:type="dxa"/>
          </w:tcPr>
          <w:p w14:paraId="2CE35B44" w14:textId="77777777" w:rsidR="001C6388" w:rsidRPr="00DE5B09" w:rsidRDefault="001C6388" w:rsidP="001C6388">
            <w:pPr>
              <w:rPr>
                <w:rFonts w:asciiTheme="minorHAnsi" w:hAnsiTheme="minorHAnsi" w:cstheme="minorHAnsi"/>
              </w:rPr>
            </w:pPr>
          </w:p>
        </w:tc>
      </w:tr>
      <w:tr w:rsidR="00016BF0" w:rsidRPr="00DE5B09" w14:paraId="5F041904" w14:textId="77777777" w:rsidTr="00897A97">
        <w:tc>
          <w:tcPr>
            <w:tcW w:w="565" w:type="dxa"/>
          </w:tcPr>
          <w:p w14:paraId="573E4E40" w14:textId="77777777" w:rsidR="00016BF0" w:rsidRPr="00DE5B09" w:rsidRDefault="00016BF0" w:rsidP="00016BF0">
            <w:pPr>
              <w:rPr>
                <w:rFonts w:asciiTheme="minorHAnsi" w:hAnsiTheme="minorHAnsi" w:cstheme="minorHAnsi"/>
                <w:b/>
              </w:rPr>
            </w:pPr>
            <w:r w:rsidRPr="00DE5B09">
              <w:rPr>
                <w:rFonts w:asciiTheme="minorHAnsi" w:hAnsiTheme="minorHAnsi" w:cstheme="minorHAnsi"/>
                <w:b/>
              </w:rPr>
              <w:t>3</w:t>
            </w:r>
          </w:p>
        </w:tc>
        <w:tc>
          <w:tcPr>
            <w:tcW w:w="5632" w:type="dxa"/>
          </w:tcPr>
          <w:p w14:paraId="5C9AE456" w14:textId="15D06B85" w:rsidR="00016BF0" w:rsidRPr="00016BF0" w:rsidRDefault="00016BF0" w:rsidP="00016BF0">
            <w:pPr>
              <w:rPr>
                <w:rFonts w:ascii="Calibri" w:hAnsi="Calibri" w:cs="Calibri"/>
                <w:b/>
                <w:color w:val="FF0000"/>
                <w:szCs w:val="18"/>
              </w:rPr>
            </w:pPr>
            <w:r w:rsidRPr="00016BF0">
              <w:rPr>
                <w:rFonts w:ascii="Calibri" w:hAnsi="Calibri" w:cs="Calibri"/>
                <w:b/>
                <w:color w:val="000000"/>
                <w:szCs w:val="18"/>
              </w:rPr>
              <w:t xml:space="preserve">Czajnik elektryczny  </w:t>
            </w:r>
          </w:p>
          <w:p w14:paraId="22224D71" w14:textId="66DD8DEE" w:rsidR="00016BF0" w:rsidRPr="00016BF0" w:rsidRDefault="00016BF0" w:rsidP="00016BF0">
            <w:pPr>
              <w:pStyle w:val="Akapitzlist"/>
              <w:numPr>
                <w:ilvl w:val="0"/>
                <w:numId w:val="40"/>
              </w:numPr>
              <w:ind w:left="176" w:hanging="176"/>
              <w:rPr>
                <w:rFonts w:ascii="Calibri" w:hAnsi="Calibri" w:cs="Calibri"/>
                <w:b/>
                <w:color w:val="000000"/>
                <w:szCs w:val="18"/>
              </w:rPr>
            </w:pPr>
            <w:r w:rsidRPr="00016BF0">
              <w:rPr>
                <w:rFonts w:asciiTheme="minorHAnsi" w:hAnsiTheme="minorHAnsi" w:cstheme="minorHAnsi"/>
                <w:szCs w:val="18"/>
              </w:rPr>
              <w:t>Pojemność  1.5 l</w:t>
            </w:r>
          </w:p>
          <w:p w14:paraId="1901B72E" w14:textId="4BF8ACE5" w:rsidR="00016BF0" w:rsidRPr="00016BF0" w:rsidRDefault="00016BF0" w:rsidP="00016BF0">
            <w:pPr>
              <w:pStyle w:val="technical-info-item-content"/>
              <w:numPr>
                <w:ilvl w:val="0"/>
                <w:numId w:val="40"/>
              </w:numPr>
              <w:spacing w:before="0" w:beforeAutospacing="0" w:after="0" w:afterAutospacing="0"/>
              <w:ind w:left="176" w:hanging="176"/>
              <w:rPr>
                <w:rFonts w:asciiTheme="minorHAnsi" w:hAnsiTheme="minorHAnsi" w:cstheme="minorHAnsi"/>
                <w:sz w:val="20"/>
                <w:szCs w:val="18"/>
              </w:rPr>
            </w:pPr>
            <w:r w:rsidRPr="00016BF0">
              <w:rPr>
                <w:rFonts w:asciiTheme="minorHAnsi" w:hAnsiTheme="minorHAnsi" w:cstheme="minorHAnsi"/>
                <w:sz w:val="20"/>
                <w:szCs w:val="18"/>
              </w:rPr>
              <w:t>Moc</w:t>
            </w:r>
            <w:r w:rsidR="00DA2109">
              <w:rPr>
                <w:rFonts w:asciiTheme="minorHAnsi" w:hAnsiTheme="minorHAnsi" w:cstheme="minorHAnsi"/>
                <w:sz w:val="20"/>
                <w:szCs w:val="18"/>
              </w:rPr>
              <w:t xml:space="preserve"> w zakresie </w:t>
            </w:r>
            <w:r w:rsidRPr="00016BF0">
              <w:rPr>
                <w:rFonts w:asciiTheme="minorHAnsi" w:hAnsiTheme="minorHAnsi" w:cstheme="minorHAnsi"/>
                <w:sz w:val="20"/>
                <w:szCs w:val="18"/>
              </w:rPr>
              <w:t>2000-2400 W</w:t>
            </w:r>
          </w:p>
          <w:p w14:paraId="71DD0BFE" w14:textId="77777777" w:rsidR="00016BF0" w:rsidRPr="00016BF0" w:rsidRDefault="00016BF0" w:rsidP="00016BF0">
            <w:pPr>
              <w:pStyle w:val="technical-info-item-content"/>
              <w:spacing w:before="0" w:beforeAutospacing="0" w:after="0" w:afterAutospacing="0"/>
              <w:rPr>
                <w:rFonts w:asciiTheme="minorHAnsi" w:hAnsiTheme="minorHAnsi" w:cstheme="minorHAnsi"/>
                <w:b/>
                <w:sz w:val="20"/>
                <w:szCs w:val="18"/>
              </w:rPr>
            </w:pPr>
            <w:r w:rsidRPr="00016BF0">
              <w:rPr>
                <w:rFonts w:asciiTheme="minorHAnsi" w:hAnsiTheme="minorHAnsi" w:cstheme="minorHAnsi"/>
                <w:b/>
                <w:sz w:val="20"/>
                <w:szCs w:val="18"/>
              </w:rPr>
              <w:t>Funkcje i parametry :</w:t>
            </w:r>
          </w:p>
          <w:p w14:paraId="4821F686" w14:textId="76CF7AF3" w:rsidR="00016BF0" w:rsidRPr="00016BF0" w:rsidRDefault="00016BF0" w:rsidP="00016BF0">
            <w:pPr>
              <w:pStyle w:val="technical-info-item-content"/>
              <w:numPr>
                <w:ilvl w:val="0"/>
                <w:numId w:val="42"/>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 xml:space="preserve"> możliwość ustawienia następujących temperatur: 70°C, 80°C, 90°C, 100°C</w:t>
            </w:r>
          </w:p>
          <w:p w14:paraId="047579FA" w14:textId="4BA5916E" w:rsidR="00016BF0" w:rsidRDefault="00016BF0" w:rsidP="00016BF0">
            <w:pPr>
              <w:pStyle w:val="technical-info-item-content"/>
              <w:numPr>
                <w:ilvl w:val="0"/>
                <w:numId w:val="42"/>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tryb utrzymania stałej temperatury wody w czajniku</w:t>
            </w:r>
          </w:p>
          <w:p w14:paraId="4DF6C749" w14:textId="77777777" w:rsidR="00016BF0" w:rsidRDefault="00016BF0" w:rsidP="00016BF0">
            <w:pPr>
              <w:pStyle w:val="technical-info-item-content"/>
              <w:numPr>
                <w:ilvl w:val="0"/>
                <w:numId w:val="42"/>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lastRenderedPageBreak/>
              <w:t>Podstawa obrotowa 360º z centralnym podłączeniem urządzenia</w:t>
            </w:r>
          </w:p>
          <w:p w14:paraId="393B2245" w14:textId="18EB373F" w:rsidR="00016BF0" w:rsidRDefault="00016BF0" w:rsidP="00016BF0">
            <w:pPr>
              <w:pStyle w:val="technical-info-item-content"/>
              <w:numPr>
                <w:ilvl w:val="0"/>
                <w:numId w:val="42"/>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Baza ze stali nierdzewne</w:t>
            </w:r>
            <w:r>
              <w:rPr>
                <w:rFonts w:asciiTheme="minorHAnsi" w:hAnsiTheme="minorHAnsi" w:cstheme="minorHAnsi"/>
                <w:sz w:val="20"/>
                <w:szCs w:val="18"/>
              </w:rPr>
              <w:t>j z ukrytym elementem grzewczym</w:t>
            </w:r>
          </w:p>
          <w:p w14:paraId="71C1DE43" w14:textId="77777777" w:rsidR="00016BF0" w:rsidRDefault="00016BF0" w:rsidP="00016BF0">
            <w:pPr>
              <w:pStyle w:val="technical-info-item-content"/>
              <w:numPr>
                <w:ilvl w:val="0"/>
                <w:numId w:val="42"/>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 xml:space="preserve">Wyjmowany filtr </w:t>
            </w:r>
            <w:proofErr w:type="spellStart"/>
            <w:r w:rsidRPr="00016BF0">
              <w:rPr>
                <w:rFonts w:asciiTheme="minorHAnsi" w:hAnsiTheme="minorHAnsi" w:cstheme="minorHAnsi"/>
                <w:sz w:val="20"/>
                <w:szCs w:val="18"/>
              </w:rPr>
              <w:t>antyosadowy</w:t>
            </w:r>
            <w:proofErr w:type="spellEnd"/>
            <w:r w:rsidRPr="00016BF0">
              <w:rPr>
                <w:rFonts w:asciiTheme="minorHAnsi" w:hAnsiTheme="minorHAnsi" w:cstheme="minorHAnsi"/>
                <w:sz w:val="20"/>
                <w:szCs w:val="18"/>
              </w:rPr>
              <w:t xml:space="preserve"> wykonany ze stali nierdzewnej</w:t>
            </w:r>
          </w:p>
          <w:p w14:paraId="390A8CB6" w14:textId="77777777" w:rsidR="00016BF0" w:rsidRDefault="00016BF0" w:rsidP="00016BF0">
            <w:pPr>
              <w:pStyle w:val="technical-info-item-content"/>
              <w:numPr>
                <w:ilvl w:val="0"/>
                <w:numId w:val="42"/>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Duże okno ze wskaźnikiem poziomu wody; dobra widoczność dla prawo i lewo ręcznych osób</w:t>
            </w:r>
          </w:p>
          <w:p w14:paraId="23C9AA07" w14:textId="77777777" w:rsidR="00016BF0" w:rsidRDefault="00016BF0" w:rsidP="00016BF0">
            <w:pPr>
              <w:pStyle w:val="technical-info-item-content"/>
              <w:numPr>
                <w:ilvl w:val="0"/>
                <w:numId w:val="42"/>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Przycisk otwierający pokrywę</w:t>
            </w:r>
          </w:p>
          <w:p w14:paraId="7F00D7C1" w14:textId="77777777" w:rsidR="00016BF0" w:rsidRDefault="00016BF0" w:rsidP="00016BF0">
            <w:pPr>
              <w:pStyle w:val="technical-info-item-content"/>
              <w:numPr>
                <w:ilvl w:val="0"/>
                <w:numId w:val="42"/>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Blokada otwarcia i ochrona przed przegrzaniem</w:t>
            </w:r>
          </w:p>
          <w:p w14:paraId="1537DF53" w14:textId="6AF61E9A" w:rsidR="00016BF0" w:rsidRPr="00016BF0" w:rsidRDefault="00016BF0" w:rsidP="00016BF0">
            <w:pPr>
              <w:pStyle w:val="technical-info-item-content"/>
              <w:numPr>
                <w:ilvl w:val="0"/>
                <w:numId w:val="42"/>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Ochrona przed przegrzaniem i włączeniem pustego czajnika</w:t>
            </w:r>
          </w:p>
          <w:p w14:paraId="1B7F2488" w14:textId="77777777" w:rsidR="00016BF0" w:rsidRPr="00016BF0" w:rsidRDefault="00016BF0" w:rsidP="00016BF0">
            <w:pPr>
              <w:pStyle w:val="technical-info-item-content"/>
              <w:spacing w:before="0" w:beforeAutospacing="0" w:after="0" w:afterAutospacing="0"/>
              <w:rPr>
                <w:rFonts w:asciiTheme="minorHAnsi" w:hAnsiTheme="minorHAnsi" w:cstheme="minorHAnsi"/>
                <w:b/>
                <w:sz w:val="20"/>
                <w:szCs w:val="18"/>
              </w:rPr>
            </w:pPr>
            <w:r w:rsidRPr="00016BF0">
              <w:rPr>
                <w:rFonts w:asciiTheme="minorHAnsi" w:hAnsiTheme="minorHAnsi" w:cstheme="minorHAnsi"/>
                <w:b/>
                <w:sz w:val="20"/>
                <w:szCs w:val="18"/>
              </w:rPr>
              <w:t>Wymiary urządzenia : Max.  63 x 175 x 210 mm</w:t>
            </w:r>
          </w:p>
          <w:p w14:paraId="77A943C7" w14:textId="77777777" w:rsidR="00016BF0" w:rsidRPr="00016BF0" w:rsidRDefault="00016BF0" w:rsidP="00016BF0">
            <w:pPr>
              <w:pStyle w:val="technical-info-item-content"/>
              <w:numPr>
                <w:ilvl w:val="0"/>
                <w:numId w:val="41"/>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Waga max 1,7kg</w:t>
            </w:r>
          </w:p>
          <w:p w14:paraId="339A2959" w14:textId="0E277A6E" w:rsidR="00016BF0" w:rsidRPr="00016BF0" w:rsidRDefault="00016BF0" w:rsidP="00016BF0">
            <w:pPr>
              <w:pStyle w:val="technical-info-item-content"/>
              <w:numPr>
                <w:ilvl w:val="0"/>
                <w:numId w:val="41"/>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 xml:space="preserve">Moc przyłączeniowa: </w:t>
            </w:r>
            <w:r w:rsidR="00DA2109">
              <w:rPr>
                <w:rFonts w:asciiTheme="minorHAnsi" w:hAnsiTheme="minorHAnsi" w:cstheme="minorHAnsi"/>
                <w:sz w:val="20"/>
                <w:szCs w:val="18"/>
              </w:rPr>
              <w:t xml:space="preserve">w zakresie 2000 - </w:t>
            </w:r>
            <w:r w:rsidRPr="00016BF0">
              <w:rPr>
                <w:rFonts w:asciiTheme="minorHAnsi" w:hAnsiTheme="minorHAnsi" w:cstheme="minorHAnsi"/>
                <w:sz w:val="20"/>
                <w:szCs w:val="18"/>
              </w:rPr>
              <w:t>2400 W</w:t>
            </w:r>
          </w:p>
          <w:p w14:paraId="3C30FF25" w14:textId="0132F293" w:rsidR="00016BF0" w:rsidRPr="00016BF0" w:rsidRDefault="00016BF0" w:rsidP="00016BF0">
            <w:pPr>
              <w:pStyle w:val="technical-info-item-content"/>
              <w:numPr>
                <w:ilvl w:val="0"/>
                <w:numId w:val="41"/>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 xml:space="preserve">Napięcie (V): </w:t>
            </w:r>
            <w:r w:rsidR="00DA2109">
              <w:rPr>
                <w:rFonts w:asciiTheme="minorHAnsi" w:hAnsiTheme="minorHAnsi" w:cstheme="minorHAnsi"/>
                <w:sz w:val="20"/>
                <w:szCs w:val="18"/>
              </w:rPr>
              <w:t xml:space="preserve">w zakresie </w:t>
            </w:r>
            <w:r w:rsidRPr="00016BF0">
              <w:rPr>
                <w:rFonts w:asciiTheme="minorHAnsi" w:hAnsiTheme="minorHAnsi" w:cstheme="minorHAnsi"/>
                <w:sz w:val="20"/>
                <w:szCs w:val="18"/>
              </w:rPr>
              <w:t>220-240 V</w:t>
            </w:r>
          </w:p>
          <w:p w14:paraId="3EB8F0AE" w14:textId="77777777" w:rsidR="00016BF0" w:rsidRPr="00016BF0" w:rsidRDefault="00016BF0" w:rsidP="00016BF0">
            <w:pPr>
              <w:pStyle w:val="technical-info-item-content"/>
              <w:numPr>
                <w:ilvl w:val="0"/>
                <w:numId w:val="41"/>
              </w:numPr>
              <w:spacing w:before="0" w:beforeAutospacing="0" w:after="0" w:afterAutospacing="0"/>
              <w:ind w:left="176" w:hanging="142"/>
              <w:rPr>
                <w:rFonts w:asciiTheme="minorHAnsi" w:hAnsiTheme="minorHAnsi" w:cstheme="minorHAnsi"/>
                <w:sz w:val="20"/>
                <w:szCs w:val="18"/>
              </w:rPr>
            </w:pPr>
            <w:r w:rsidRPr="00016BF0">
              <w:rPr>
                <w:rFonts w:asciiTheme="minorHAnsi" w:hAnsiTheme="minorHAnsi" w:cstheme="minorHAnsi"/>
                <w:sz w:val="20"/>
                <w:szCs w:val="18"/>
              </w:rPr>
              <w:t>Częstotliwość (</w:t>
            </w:r>
            <w:proofErr w:type="spellStart"/>
            <w:r w:rsidRPr="00016BF0">
              <w:rPr>
                <w:rFonts w:asciiTheme="minorHAnsi" w:hAnsiTheme="minorHAnsi" w:cstheme="minorHAnsi"/>
                <w:sz w:val="20"/>
                <w:szCs w:val="18"/>
              </w:rPr>
              <w:t>Hz</w:t>
            </w:r>
            <w:proofErr w:type="spellEnd"/>
            <w:r w:rsidRPr="00016BF0">
              <w:rPr>
                <w:rFonts w:asciiTheme="minorHAnsi" w:hAnsiTheme="minorHAnsi" w:cstheme="minorHAnsi"/>
                <w:sz w:val="20"/>
                <w:szCs w:val="18"/>
              </w:rPr>
              <w:t xml:space="preserve">): 50/60 </w:t>
            </w:r>
            <w:proofErr w:type="spellStart"/>
            <w:r w:rsidRPr="00016BF0">
              <w:rPr>
                <w:rFonts w:asciiTheme="minorHAnsi" w:hAnsiTheme="minorHAnsi" w:cstheme="minorHAnsi"/>
                <w:sz w:val="20"/>
                <w:szCs w:val="18"/>
              </w:rPr>
              <w:t>Hz</w:t>
            </w:r>
            <w:proofErr w:type="spellEnd"/>
          </w:p>
          <w:p w14:paraId="38296CF0" w14:textId="77777777" w:rsidR="00016BF0" w:rsidRPr="00415F39" w:rsidRDefault="00016BF0" w:rsidP="00016BF0">
            <w:pPr>
              <w:pStyle w:val="Akapitzlist"/>
              <w:numPr>
                <w:ilvl w:val="0"/>
                <w:numId w:val="41"/>
              </w:numPr>
              <w:pBdr>
                <w:top w:val="nil"/>
                <w:left w:val="nil"/>
                <w:bottom w:val="nil"/>
                <w:right w:val="nil"/>
                <w:between w:val="nil"/>
                <w:bar w:val="nil"/>
              </w:pBdr>
              <w:suppressAutoHyphens w:val="0"/>
              <w:ind w:left="176" w:hanging="142"/>
              <w:rPr>
                <w:rFonts w:asciiTheme="minorHAnsi" w:hAnsiTheme="minorHAnsi" w:cstheme="minorHAnsi"/>
                <w:b/>
              </w:rPr>
            </w:pPr>
            <w:r w:rsidRPr="00016BF0">
              <w:rPr>
                <w:rFonts w:asciiTheme="minorHAnsi" w:hAnsiTheme="minorHAnsi" w:cstheme="minorHAnsi"/>
                <w:szCs w:val="18"/>
              </w:rPr>
              <w:t>Długość kabla przyłączeniowego: min 80.0 cm</w:t>
            </w:r>
          </w:p>
          <w:p w14:paraId="0D5C1DF3" w14:textId="35A5E2E5" w:rsidR="00415F39" w:rsidRPr="00415F39" w:rsidRDefault="00415F39" w:rsidP="00415F39">
            <w:pPr>
              <w:pBdr>
                <w:top w:val="nil"/>
                <w:left w:val="nil"/>
                <w:bottom w:val="nil"/>
                <w:right w:val="nil"/>
                <w:between w:val="nil"/>
                <w:bar w:val="nil"/>
              </w:pBdr>
              <w:suppressAutoHyphens w:val="0"/>
              <w:ind w:left="34"/>
              <w:rPr>
                <w:rFonts w:asciiTheme="minorHAnsi" w:hAnsiTheme="minorHAnsi" w:cstheme="minorHAnsi"/>
                <w:b/>
              </w:rPr>
            </w:pPr>
            <w:r w:rsidRPr="001C6388">
              <w:rPr>
                <w:rFonts w:asciiTheme="minorHAnsi" w:hAnsiTheme="minorHAnsi" w:cstheme="minorHAnsi"/>
                <w:b/>
              </w:rPr>
              <w:t>Min. 2 lata gwarancji</w:t>
            </w:r>
          </w:p>
        </w:tc>
        <w:tc>
          <w:tcPr>
            <w:tcW w:w="1027" w:type="dxa"/>
          </w:tcPr>
          <w:p w14:paraId="21F5A209" w14:textId="155ECFC8" w:rsidR="00016BF0" w:rsidRPr="00DE5B09" w:rsidRDefault="00016BF0" w:rsidP="00016BF0">
            <w:pPr>
              <w:rPr>
                <w:rFonts w:asciiTheme="minorHAnsi" w:hAnsiTheme="minorHAnsi" w:cstheme="minorHAnsi"/>
                <w:b/>
              </w:rPr>
            </w:pPr>
            <w:r>
              <w:rPr>
                <w:rFonts w:asciiTheme="minorHAnsi" w:hAnsiTheme="minorHAnsi" w:cstheme="minorHAnsi"/>
                <w:b/>
              </w:rPr>
              <w:lastRenderedPageBreak/>
              <w:t xml:space="preserve">Sztuka </w:t>
            </w:r>
          </w:p>
        </w:tc>
        <w:tc>
          <w:tcPr>
            <w:tcW w:w="581" w:type="dxa"/>
          </w:tcPr>
          <w:p w14:paraId="6755F3EE" w14:textId="3F05038C" w:rsidR="00016BF0" w:rsidRPr="00DE5B09" w:rsidRDefault="00016BF0" w:rsidP="00016BF0">
            <w:pPr>
              <w:rPr>
                <w:rFonts w:asciiTheme="minorHAnsi" w:hAnsiTheme="minorHAnsi" w:cstheme="minorHAnsi"/>
                <w:b/>
              </w:rPr>
            </w:pPr>
            <w:r>
              <w:rPr>
                <w:rFonts w:asciiTheme="minorHAnsi" w:hAnsiTheme="minorHAnsi" w:cstheme="minorHAnsi"/>
                <w:b/>
              </w:rPr>
              <w:t>2</w:t>
            </w:r>
          </w:p>
        </w:tc>
        <w:tc>
          <w:tcPr>
            <w:tcW w:w="1275" w:type="dxa"/>
          </w:tcPr>
          <w:p w14:paraId="677BE84C" w14:textId="77777777" w:rsidR="00016BF0" w:rsidRPr="00DE5B09" w:rsidRDefault="00016BF0" w:rsidP="00016BF0">
            <w:pPr>
              <w:rPr>
                <w:rFonts w:asciiTheme="minorHAnsi" w:hAnsiTheme="minorHAnsi" w:cstheme="minorHAnsi"/>
              </w:rPr>
            </w:pPr>
          </w:p>
        </w:tc>
        <w:tc>
          <w:tcPr>
            <w:tcW w:w="1268" w:type="dxa"/>
          </w:tcPr>
          <w:p w14:paraId="178B8899" w14:textId="77777777" w:rsidR="00016BF0" w:rsidRPr="00DE5B09" w:rsidRDefault="00016BF0" w:rsidP="00016BF0">
            <w:pPr>
              <w:rPr>
                <w:rFonts w:asciiTheme="minorHAnsi" w:hAnsiTheme="minorHAnsi" w:cstheme="minorHAnsi"/>
              </w:rPr>
            </w:pPr>
          </w:p>
        </w:tc>
      </w:tr>
      <w:tr w:rsidR="00855E3A" w:rsidRPr="00DE5B09" w14:paraId="031053BE" w14:textId="77777777" w:rsidTr="00897A97">
        <w:trPr>
          <w:trHeight w:val="98"/>
        </w:trPr>
        <w:tc>
          <w:tcPr>
            <w:tcW w:w="565" w:type="dxa"/>
          </w:tcPr>
          <w:p w14:paraId="107C48F6" w14:textId="006876A6" w:rsidR="00855E3A" w:rsidRPr="00DE5B09" w:rsidRDefault="00855E3A" w:rsidP="00855E3A">
            <w:pPr>
              <w:rPr>
                <w:rFonts w:asciiTheme="minorHAnsi" w:hAnsiTheme="minorHAnsi" w:cstheme="minorHAnsi"/>
                <w:b/>
              </w:rPr>
            </w:pPr>
            <w:r>
              <w:rPr>
                <w:rFonts w:asciiTheme="minorHAnsi" w:hAnsiTheme="minorHAnsi" w:cstheme="minorHAnsi"/>
                <w:b/>
              </w:rPr>
              <w:t>4</w:t>
            </w:r>
          </w:p>
        </w:tc>
        <w:tc>
          <w:tcPr>
            <w:tcW w:w="5632" w:type="dxa"/>
          </w:tcPr>
          <w:p w14:paraId="3F65FB49" w14:textId="08E60666" w:rsidR="00855E3A" w:rsidRPr="00855E3A" w:rsidRDefault="00855E3A" w:rsidP="00855E3A">
            <w:pPr>
              <w:rPr>
                <w:rFonts w:asciiTheme="minorHAnsi" w:hAnsiTheme="minorHAnsi" w:cstheme="minorHAnsi"/>
                <w:color w:val="FF0000"/>
                <w:szCs w:val="18"/>
              </w:rPr>
            </w:pPr>
            <w:r w:rsidRPr="00855E3A">
              <w:rPr>
                <w:rFonts w:asciiTheme="minorHAnsi" w:hAnsiTheme="minorHAnsi" w:cstheme="minorHAnsi"/>
                <w:b/>
                <w:color w:val="000000"/>
                <w:szCs w:val="18"/>
              </w:rPr>
              <w:t>Ekspres do kawy – automatyczny:</w:t>
            </w:r>
          </w:p>
          <w:p w14:paraId="2D2973BE" w14:textId="1D016134" w:rsidR="00855E3A" w:rsidRDefault="00855E3A" w:rsidP="00855E3A">
            <w:pPr>
              <w:pStyle w:val="Akapitzlist"/>
              <w:numPr>
                <w:ilvl w:val="0"/>
                <w:numId w:val="43"/>
              </w:numPr>
              <w:ind w:left="176" w:hanging="142"/>
              <w:rPr>
                <w:rFonts w:asciiTheme="minorHAnsi" w:hAnsiTheme="minorHAnsi" w:cstheme="minorHAnsi"/>
                <w:color w:val="000000"/>
                <w:szCs w:val="18"/>
              </w:rPr>
            </w:pPr>
            <w:r w:rsidRPr="00855E3A">
              <w:rPr>
                <w:rFonts w:asciiTheme="minorHAnsi" w:hAnsiTheme="minorHAnsi" w:cstheme="minorHAnsi"/>
                <w:color w:val="000000"/>
                <w:szCs w:val="18"/>
              </w:rPr>
              <w:t xml:space="preserve">Szeroki wybór rodzajów kaw: espresso, Espresso </w:t>
            </w:r>
            <w:proofErr w:type="spellStart"/>
            <w:r w:rsidRPr="00855E3A">
              <w:rPr>
                <w:rFonts w:asciiTheme="minorHAnsi" w:hAnsiTheme="minorHAnsi" w:cstheme="minorHAnsi"/>
                <w:color w:val="000000"/>
                <w:szCs w:val="18"/>
              </w:rPr>
              <w:t>Macchiato</w:t>
            </w:r>
            <w:proofErr w:type="spellEnd"/>
            <w:r w:rsidRPr="00855E3A">
              <w:rPr>
                <w:rFonts w:asciiTheme="minorHAnsi" w:hAnsiTheme="minorHAnsi" w:cstheme="minorHAnsi"/>
                <w:color w:val="000000"/>
                <w:szCs w:val="18"/>
              </w:rPr>
              <w:t>, kawy,</w:t>
            </w:r>
            <w:r>
              <w:rPr>
                <w:rFonts w:asciiTheme="minorHAnsi" w:hAnsiTheme="minorHAnsi" w:cstheme="minorHAnsi"/>
                <w:color w:val="000000"/>
                <w:szCs w:val="18"/>
              </w:rPr>
              <w:t xml:space="preserve"> </w:t>
            </w:r>
            <w:r w:rsidRPr="00855E3A">
              <w:rPr>
                <w:rFonts w:asciiTheme="minorHAnsi" w:hAnsiTheme="minorHAnsi" w:cstheme="minorHAnsi"/>
                <w:color w:val="000000"/>
                <w:szCs w:val="18"/>
              </w:rPr>
              <w:t xml:space="preserve">cappuccino, latte </w:t>
            </w:r>
            <w:proofErr w:type="spellStart"/>
            <w:r w:rsidRPr="00855E3A">
              <w:rPr>
                <w:rFonts w:asciiTheme="minorHAnsi" w:hAnsiTheme="minorHAnsi" w:cstheme="minorHAnsi"/>
                <w:color w:val="000000"/>
                <w:szCs w:val="18"/>
              </w:rPr>
              <w:t>macchiato</w:t>
            </w:r>
            <w:proofErr w:type="spellEnd"/>
            <w:r w:rsidR="00415F39">
              <w:rPr>
                <w:rFonts w:asciiTheme="minorHAnsi" w:hAnsiTheme="minorHAnsi" w:cstheme="minorHAnsi"/>
                <w:color w:val="000000"/>
                <w:szCs w:val="18"/>
              </w:rPr>
              <w:t>, biała kawa</w:t>
            </w:r>
          </w:p>
          <w:p w14:paraId="0347EF88" w14:textId="60D32A55" w:rsidR="00855E3A" w:rsidRPr="00855E3A" w:rsidRDefault="00DA2109" w:rsidP="00855E3A">
            <w:pPr>
              <w:pStyle w:val="Akapitzlist"/>
              <w:numPr>
                <w:ilvl w:val="0"/>
                <w:numId w:val="44"/>
              </w:numPr>
              <w:ind w:left="176" w:hanging="142"/>
              <w:rPr>
                <w:rFonts w:asciiTheme="minorHAnsi" w:hAnsiTheme="minorHAnsi" w:cstheme="minorHAnsi"/>
                <w:color w:val="000000"/>
                <w:szCs w:val="18"/>
              </w:rPr>
            </w:pPr>
            <w:r>
              <w:rPr>
                <w:rFonts w:asciiTheme="minorHAnsi" w:hAnsiTheme="minorHAnsi" w:cstheme="minorHAnsi"/>
                <w:color w:val="000000"/>
                <w:szCs w:val="18"/>
              </w:rPr>
              <w:t xml:space="preserve">Filtr wody - </w:t>
            </w:r>
            <w:r w:rsidR="00855E3A" w:rsidRPr="00855E3A">
              <w:rPr>
                <w:rFonts w:asciiTheme="minorHAnsi" w:hAnsiTheme="minorHAnsi" w:cstheme="minorHAnsi"/>
                <w:color w:val="000000"/>
                <w:szCs w:val="18"/>
              </w:rPr>
              <w:t>poprawia smak kawy i wydłuża żywotność</w:t>
            </w:r>
          </w:p>
          <w:p w14:paraId="79BCD60C" w14:textId="46FED7D1" w:rsidR="00855E3A" w:rsidRPr="00855E3A" w:rsidRDefault="00DA2109" w:rsidP="00855E3A">
            <w:pPr>
              <w:rPr>
                <w:rFonts w:asciiTheme="minorHAnsi" w:hAnsiTheme="minorHAnsi" w:cstheme="minorHAnsi"/>
                <w:color w:val="000000"/>
                <w:szCs w:val="18"/>
              </w:rPr>
            </w:pPr>
            <w:r w:rsidRPr="00855E3A">
              <w:rPr>
                <w:rFonts w:asciiTheme="minorHAnsi" w:hAnsiTheme="minorHAnsi" w:cstheme="minorHAnsi"/>
                <w:color w:val="000000"/>
                <w:szCs w:val="18"/>
              </w:rPr>
              <w:t>U</w:t>
            </w:r>
            <w:r w:rsidR="00855E3A" w:rsidRPr="00855E3A">
              <w:rPr>
                <w:rFonts w:asciiTheme="minorHAnsi" w:hAnsiTheme="minorHAnsi" w:cstheme="minorHAnsi"/>
                <w:color w:val="000000"/>
                <w:szCs w:val="18"/>
              </w:rPr>
              <w:t>rządzenia</w:t>
            </w:r>
            <w:r>
              <w:rPr>
                <w:rFonts w:asciiTheme="minorHAnsi" w:hAnsiTheme="minorHAnsi" w:cstheme="minorHAnsi"/>
                <w:color w:val="000000"/>
                <w:szCs w:val="18"/>
              </w:rPr>
              <w:t xml:space="preserve">  </w:t>
            </w:r>
          </w:p>
          <w:p w14:paraId="5C6C798E" w14:textId="54A1F59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Wszystkie kawy i napoje mleczne są wybierane i</w:t>
            </w:r>
          </w:p>
          <w:p w14:paraId="48801C6B"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przygotowywane po dotknięciu dotykowego panelu sterowania</w:t>
            </w:r>
          </w:p>
          <w:p w14:paraId="75CF1AEC" w14:textId="0D5F21A8"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dopasowanie wielkości kawy do</w:t>
            </w:r>
          </w:p>
          <w:p w14:paraId="2548B8B6"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indywidualnych potrzeb</w:t>
            </w:r>
          </w:p>
          <w:p w14:paraId="2852A614" w14:textId="737EACAC"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xml:space="preserve">• </w:t>
            </w:r>
            <w:r w:rsidR="00415F39" w:rsidRPr="00855E3A">
              <w:rPr>
                <w:rFonts w:asciiTheme="minorHAnsi" w:hAnsiTheme="minorHAnsi" w:cstheme="minorHAnsi"/>
                <w:color w:val="000000"/>
                <w:szCs w:val="18"/>
              </w:rPr>
              <w:t>Możliwość</w:t>
            </w:r>
            <w:r w:rsidRPr="00855E3A">
              <w:rPr>
                <w:rFonts w:asciiTheme="minorHAnsi" w:hAnsiTheme="minorHAnsi" w:cstheme="minorHAnsi"/>
                <w:color w:val="000000"/>
                <w:szCs w:val="18"/>
              </w:rPr>
              <w:t xml:space="preserve"> dostosowania proporcji </w:t>
            </w:r>
            <w:r w:rsidR="00DA2109">
              <w:rPr>
                <w:rFonts w:asciiTheme="minorHAnsi" w:hAnsiTheme="minorHAnsi" w:cstheme="minorHAnsi"/>
                <w:color w:val="000000"/>
                <w:szCs w:val="18"/>
              </w:rPr>
              <w:t xml:space="preserve">espresso - mleko dla wszystkich </w:t>
            </w:r>
            <w:r w:rsidRPr="00855E3A">
              <w:rPr>
                <w:rFonts w:asciiTheme="minorHAnsi" w:hAnsiTheme="minorHAnsi" w:cstheme="minorHAnsi"/>
                <w:color w:val="000000"/>
                <w:szCs w:val="18"/>
              </w:rPr>
              <w:t>napojów</w:t>
            </w:r>
          </w:p>
          <w:p w14:paraId="4EF72573" w14:textId="4F1EDB22"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Dystrybutor kawy i dysza spieniająca mleko z regulacją wysokości:</w:t>
            </w:r>
            <w:r w:rsidR="00415F39">
              <w:rPr>
                <w:rFonts w:asciiTheme="minorHAnsi" w:hAnsiTheme="minorHAnsi" w:cstheme="minorHAnsi"/>
                <w:color w:val="000000"/>
                <w:szCs w:val="18"/>
              </w:rPr>
              <w:t xml:space="preserve"> </w:t>
            </w:r>
            <w:r w:rsidRPr="00855E3A">
              <w:rPr>
                <w:rFonts w:asciiTheme="minorHAnsi" w:hAnsiTheme="minorHAnsi" w:cstheme="minorHAnsi"/>
                <w:color w:val="000000"/>
                <w:szCs w:val="18"/>
              </w:rPr>
              <w:t xml:space="preserve">odpowiednie nawet do szklanek dla latte </w:t>
            </w:r>
            <w:proofErr w:type="spellStart"/>
            <w:r w:rsidRPr="00855E3A">
              <w:rPr>
                <w:rFonts w:asciiTheme="minorHAnsi" w:hAnsiTheme="minorHAnsi" w:cstheme="minorHAnsi"/>
                <w:color w:val="000000"/>
                <w:szCs w:val="18"/>
              </w:rPr>
              <w:t>macchiatto</w:t>
            </w:r>
            <w:proofErr w:type="spellEnd"/>
          </w:p>
          <w:p w14:paraId="7DD7E9B4" w14:textId="6106F174"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xml:space="preserve">• </w:t>
            </w:r>
            <w:r w:rsidR="00DA2109">
              <w:rPr>
                <w:rFonts w:asciiTheme="minorHAnsi" w:hAnsiTheme="minorHAnsi" w:cstheme="minorHAnsi"/>
                <w:color w:val="000000"/>
                <w:szCs w:val="18"/>
              </w:rPr>
              <w:t xml:space="preserve">możliwość przygotowania dwóch filiżanek równocześnie dla wszystkich </w:t>
            </w:r>
            <w:r w:rsidRPr="00855E3A">
              <w:rPr>
                <w:rFonts w:asciiTheme="minorHAnsi" w:hAnsiTheme="minorHAnsi" w:cstheme="minorHAnsi"/>
                <w:color w:val="000000"/>
                <w:szCs w:val="18"/>
              </w:rPr>
              <w:t>kaw oraz napojów na bazie kawy i mleka</w:t>
            </w:r>
          </w:p>
          <w:p w14:paraId="5F2DA616" w14:textId="720E638E"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xml:space="preserve">• Wyjmowany pojemnik na wodę </w:t>
            </w:r>
            <w:r w:rsidR="00DA2109">
              <w:rPr>
                <w:rFonts w:asciiTheme="minorHAnsi" w:hAnsiTheme="minorHAnsi" w:cstheme="minorHAnsi"/>
                <w:color w:val="000000"/>
                <w:szCs w:val="18"/>
              </w:rPr>
              <w:t xml:space="preserve">min. </w:t>
            </w:r>
            <w:r w:rsidRPr="00855E3A">
              <w:rPr>
                <w:rFonts w:asciiTheme="minorHAnsi" w:hAnsiTheme="minorHAnsi" w:cstheme="minorHAnsi"/>
                <w:color w:val="000000"/>
                <w:szCs w:val="18"/>
              </w:rPr>
              <w:t>1.7 l</w:t>
            </w:r>
          </w:p>
          <w:p w14:paraId="75497208" w14:textId="2767E269"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Możliwość</w:t>
            </w:r>
            <w:r w:rsidR="00DA2109">
              <w:rPr>
                <w:rFonts w:asciiTheme="minorHAnsi" w:hAnsiTheme="minorHAnsi" w:cstheme="minorHAnsi"/>
                <w:color w:val="000000"/>
                <w:szCs w:val="18"/>
              </w:rPr>
              <w:t xml:space="preserve"> pobierania mleka z pojemnika</w:t>
            </w:r>
            <w:r w:rsidRPr="00855E3A">
              <w:rPr>
                <w:rFonts w:asciiTheme="minorHAnsi" w:hAnsiTheme="minorHAnsi" w:cstheme="minorHAnsi"/>
                <w:color w:val="000000"/>
                <w:szCs w:val="18"/>
              </w:rPr>
              <w:t xml:space="preserve"> lub pobieranie</w:t>
            </w:r>
          </w:p>
          <w:p w14:paraId="6555D2E2" w14:textId="672B3ABD"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bezpośrednio np.: z kartonu mleka</w:t>
            </w:r>
          </w:p>
          <w:p w14:paraId="288821A3" w14:textId="77777777" w:rsidR="00855E3A" w:rsidRPr="00855E3A" w:rsidRDefault="00855E3A" w:rsidP="00855E3A">
            <w:pPr>
              <w:rPr>
                <w:rFonts w:asciiTheme="minorHAnsi" w:hAnsiTheme="minorHAnsi" w:cstheme="minorHAnsi"/>
                <w:b/>
                <w:color w:val="000000"/>
                <w:szCs w:val="18"/>
              </w:rPr>
            </w:pPr>
            <w:r w:rsidRPr="00855E3A">
              <w:rPr>
                <w:rFonts w:asciiTheme="minorHAnsi" w:hAnsiTheme="minorHAnsi" w:cstheme="minorHAnsi"/>
                <w:b/>
                <w:color w:val="000000"/>
                <w:szCs w:val="18"/>
              </w:rPr>
              <w:t>Parametry :</w:t>
            </w:r>
          </w:p>
          <w:p w14:paraId="097F3585" w14:textId="6DF131A1"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xml:space="preserve">• Młynek ceramiczny </w:t>
            </w:r>
          </w:p>
          <w:p w14:paraId="3B151314" w14:textId="0EB6ED42"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Innowacyjny system mleka pozwala Ci cieszyć się napojami na bazi</w:t>
            </w:r>
            <w:r w:rsidR="00DA2109">
              <w:rPr>
                <w:rFonts w:asciiTheme="minorHAnsi" w:hAnsiTheme="minorHAnsi" w:cstheme="minorHAnsi"/>
                <w:color w:val="000000"/>
                <w:szCs w:val="18"/>
              </w:rPr>
              <w:t xml:space="preserve">e </w:t>
            </w:r>
            <w:r w:rsidRPr="00855E3A">
              <w:rPr>
                <w:rFonts w:asciiTheme="minorHAnsi" w:hAnsiTheme="minorHAnsi" w:cstheme="minorHAnsi"/>
                <w:color w:val="000000"/>
                <w:szCs w:val="18"/>
              </w:rPr>
              <w:t xml:space="preserve">kawy i mleka dzięki jednemu dotknięciu </w:t>
            </w:r>
            <w:proofErr w:type="spellStart"/>
            <w:r w:rsidRPr="00855E3A">
              <w:rPr>
                <w:rFonts w:asciiTheme="minorHAnsi" w:hAnsiTheme="minorHAnsi" w:cstheme="minorHAnsi"/>
                <w:color w:val="000000"/>
                <w:szCs w:val="18"/>
              </w:rPr>
              <w:t>panela</w:t>
            </w:r>
            <w:proofErr w:type="spellEnd"/>
            <w:r w:rsidRPr="00855E3A">
              <w:rPr>
                <w:rFonts w:asciiTheme="minorHAnsi" w:hAnsiTheme="minorHAnsi" w:cstheme="minorHAnsi"/>
                <w:color w:val="000000"/>
                <w:szCs w:val="18"/>
              </w:rPr>
              <w:t xml:space="preserve"> sterującego</w:t>
            </w:r>
          </w:p>
          <w:p w14:paraId="7E73F401" w14:textId="3BA1ECD2" w:rsidR="00855E3A" w:rsidRPr="00855E3A" w:rsidRDefault="00855E3A" w:rsidP="00DA2109">
            <w:pPr>
              <w:rPr>
                <w:rFonts w:asciiTheme="minorHAnsi" w:hAnsiTheme="minorHAnsi" w:cstheme="minorHAnsi"/>
                <w:color w:val="000000"/>
                <w:szCs w:val="18"/>
              </w:rPr>
            </w:pPr>
            <w:r w:rsidRPr="00855E3A">
              <w:rPr>
                <w:rFonts w:asciiTheme="minorHAnsi" w:hAnsiTheme="minorHAnsi" w:cstheme="minorHAnsi"/>
                <w:color w:val="000000"/>
                <w:szCs w:val="18"/>
              </w:rPr>
              <w:t>• Funkcja spieniania mleka, funkcja gorąca woda</w:t>
            </w:r>
          </w:p>
          <w:p w14:paraId="4164BFDA" w14:textId="17470DD9"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xml:space="preserve">• Ciśnienie </w:t>
            </w:r>
            <w:r w:rsidR="00DA2109">
              <w:rPr>
                <w:rFonts w:asciiTheme="minorHAnsi" w:hAnsiTheme="minorHAnsi" w:cstheme="minorHAnsi"/>
                <w:color w:val="000000"/>
                <w:szCs w:val="18"/>
              </w:rPr>
              <w:t xml:space="preserve">min. </w:t>
            </w:r>
            <w:r w:rsidRPr="00855E3A">
              <w:rPr>
                <w:rFonts w:asciiTheme="minorHAnsi" w:hAnsiTheme="minorHAnsi" w:cstheme="minorHAnsi"/>
                <w:color w:val="000000"/>
                <w:szCs w:val="18"/>
              </w:rPr>
              <w:t>19 bar</w:t>
            </w:r>
          </w:p>
          <w:p w14:paraId="5120E0D7"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Możliwość używania kawy mielonej, np.: bezkofeinowej</w:t>
            </w:r>
          </w:p>
          <w:p w14:paraId="755E7F5B" w14:textId="29C26AAF"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xml:space="preserve">• </w:t>
            </w:r>
            <w:r w:rsidR="00DA2109">
              <w:rPr>
                <w:rFonts w:asciiTheme="minorHAnsi" w:hAnsiTheme="minorHAnsi" w:cstheme="minorHAnsi"/>
                <w:color w:val="000000"/>
                <w:szCs w:val="18"/>
              </w:rPr>
              <w:t xml:space="preserve">funkcja </w:t>
            </w:r>
            <w:r w:rsidRPr="00855E3A">
              <w:rPr>
                <w:rFonts w:asciiTheme="minorHAnsi" w:hAnsiTheme="minorHAnsi" w:cstheme="minorHAnsi"/>
                <w:color w:val="000000"/>
                <w:szCs w:val="18"/>
              </w:rPr>
              <w:t>automatyczne</w:t>
            </w:r>
            <w:r w:rsidR="00DA2109">
              <w:rPr>
                <w:rFonts w:asciiTheme="minorHAnsi" w:hAnsiTheme="minorHAnsi" w:cstheme="minorHAnsi"/>
                <w:color w:val="000000"/>
                <w:szCs w:val="18"/>
              </w:rPr>
              <w:t>go</w:t>
            </w:r>
            <w:r w:rsidRPr="00855E3A">
              <w:rPr>
                <w:rFonts w:asciiTheme="minorHAnsi" w:hAnsiTheme="minorHAnsi" w:cstheme="minorHAnsi"/>
                <w:color w:val="000000"/>
                <w:szCs w:val="18"/>
              </w:rPr>
              <w:t xml:space="preserve"> wyłączanie po określonym</w:t>
            </w:r>
          </w:p>
          <w:p w14:paraId="4548AB70"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czasie z całkowitym odcięciem poboru energii (0 W)</w:t>
            </w:r>
          </w:p>
          <w:p w14:paraId="0FE5B863" w14:textId="785C4D3B" w:rsidR="00855E3A" w:rsidRPr="00DA2109" w:rsidRDefault="00855E3A" w:rsidP="00855E3A">
            <w:pPr>
              <w:rPr>
                <w:rFonts w:asciiTheme="minorHAnsi" w:hAnsiTheme="minorHAnsi" w:cstheme="minorHAnsi"/>
                <w:b/>
                <w:color w:val="000000"/>
                <w:szCs w:val="18"/>
              </w:rPr>
            </w:pPr>
            <w:r w:rsidRPr="00DA2109">
              <w:rPr>
                <w:rFonts w:asciiTheme="minorHAnsi" w:hAnsiTheme="minorHAnsi" w:cstheme="minorHAnsi"/>
                <w:b/>
                <w:color w:val="000000"/>
                <w:szCs w:val="18"/>
              </w:rPr>
              <w:t>Higiena i czyszczenie</w:t>
            </w:r>
            <w:r w:rsidR="00DA2109" w:rsidRPr="00DA2109">
              <w:rPr>
                <w:rFonts w:asciiTheme="minorHAnsi" w:hAnsiTheme="minorHAnsi" w:cstheme="minorHAnsi"/>
                <w:b/>
                <w:color w:val="000000"/>
                <w:szCs w:val="18"/>
              </w:rPr>
              <w:t>:</w:t>
            </w:r>
          </w:p>
          <w:p w14:paraId="6A44B435" w14:textId="70737161"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xml:space="preserve">• Wyjmowana jednostka zaparzania: </w:t>
            </w:r>
            <w:r w:rsidR="00DA2109">
              <w:rPr>
                <w:rFonts w:asciiTheme="minorHAnsi" w:hAnsiTheme="minorHAnsi" w:cstheme="minorHAnsi"/>
                <w:color w:val="000000"/>
                <w:szCs w:val="18"/>
              </w:rPr>
              <w:t xml:space="preserve">łatwe i higieniczne czyszczenie </w:t>
            </w:r>
            <w:r w:rsidRPr="00855E3A">
              <w:rPr>
                <w:rFonts w:asciiTheme="minorHAnsi" w:hAnsiTheme="minorHAnsi" w:cstheme="minorHAnsi"/>
                <w:color w:val="000000"/>
                <w:szCs w:val="18"/>
              </w:rPr>
              <w:t>pod bieżącą wodą</w:t>
            </w:r>
          </w:p>
          <w:p w14:paraId="68C24292"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Automatyczne szybkie czyszczenie przy wyłączeniu, włączeniu</w:t>
            </w:r>
          </w:p>
          <w:p w14:paraId="0D7BCA4B" w14:textId="6E707EF3"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wyrzut pary: Automatyczny system czyszczenia systemu mleka po</w:t>
            </w:r>
            <w:r w:rsidR="00415F39">
              <w:rPr>
                <w:rFonts w:asciiTheme="minorHAnsi" w:hAnsiTheme="minorHAnsi" w:cstheme="minorHAnsi"/>
                <w:color w:val="000000"/>
                <w:szCs w:val="18"/>
              </w:rPr>
              <w:t xml:space="preserve"> </w:t>
            </w:r>
            <w:r w:rsidRPr="00855E3A">
              <w:rPr>
                <w:rFonts w:asciiTheme="minorHAnsi" w:hAnsiTheme="minorHAnsi" w:cstheme="minorHAnsi"/>
                <w:color w:val="000000"/>
                <w:szCs w:val="18"/>
              </w:rPr>
              <w:t>przygotowaniu każdego napoju</w:t>
            </w:r>
          </w:p>
          <w:p w14:paraId="322D051A" w14:textId="14AEE0F9"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xml:space="preserve">• Wyjmowana końcówka do spieniania mleka nadaje </w:t>
            </w:r>
            <w:r w:rsidR="00DA2109" w:rsidRPr="00855E3A">
              <w:rPr>
                <w:rFonts w:asciiTheme="minorHAnsi" w:hAnsiTheme="minorHAnsi" w:cstheme="minorHAnsi"/>
                <w:color w:val="000000"/>
                <w:szCs w:val="18"/>
              </w:rPr>
              <w:t>się</w:t>
            </w:r>
            <w:r w:rsidRPr="00855E3A">
              <w:rPr>
                <w:rFonts w:asciiTheme="minorHAnsi" w:hAnsiTheme="minorHAnsi" w:cstheme="minorHAnsi"/>
                <w:color w:val="000000"/>
                <w:szCs w:val="18"/>
              </w:rPr>
              <w:t xml:space="preserve"> do mycia w</w:t>
            </w:r>
            <w:r w:rsidR="00415F39">
              <w:rPr>
                <w:rFonts w:asciiTheme="minorHAnsi" w:hAnsiTheme="minorHAnsi" w:cstheme="minorHAnsi"/>
                <w:color w:val="000000"/>
                <w:szCs w:val="18"/>
              </w:rPr>
              <w:t xml:space="preserve"> </w:t>
            </w:r>
            <w:r w:rsidRPr="00855E3A">
              <w:rPr>
                <w:rFonts w:asciiTheme="minorHAnsi" w:hAnsiTheme="minorHAnsi" w:cstheme="minorHAnsi"/>
                <w:color w:val="000000"/>
                <w:szCs w:val="18"/>
              </w:rPr>
              <w:t>zmywarce</w:t>
            </w:r>
          </w:p>
          <w:p w14:paraId="48E499F3" w14:textId="65571083"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Wyjmowany pojemnik na skropliny i resztki kawy nadaje się do mycia</w:t>
            </w:r>
            <w:r w:rsidR="00415F39">
              <w:rPr>
                <w:rFonts w:asciiTheme="minorHAnsi" w:hAnsiTheme="minorHAnsi" w:cstheme="minorHAnsi"/>
                <w:color w:val="000000"/>
                <w:szCs w:val="18"/>
              </w:rPr>
              <w:t xml:space="preserve"> </w:t>
            </w:r>
            <w:r w:rsidRPr="00855E3A">
              <w:rPr>
                <w:rFonts w:asciiTheme="minorHAnsi" w:hAnsiTheme="minorHAnsi" w:cstheme="minorHAnsi"/>
                <w:color w:val="000000"/>
                <w:szCs w:val="18"/>
              </w:rPr>
              <w:t>w zmywarce</w:t>
            </w:r>
          </w:p>
          <w:p w14:paraId="75FE48DB" w14:textId="369DE5C0"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automatyczny system odkamieniania i czyszczenia</w:t>
            </w:r>
          </w:p>
          <w:p w14:paraId="373DFF28" w14:textId="74A1E1A7" w:rsidR="00855E3A" w:rsidRPr="00415F39" w:rsidRDefault="00855E3A" w:rsidP="00855E3A">
            <w:pPr>
              <w:rPr>
                <w:rFonts w:asciiTheme="minorHAnsi" w:hAnsiTheme="minorHAnsi" w:cstheme="minorHAnsi"/>
                <w:color w:val="000000"/>
                <w:szCs w:val="18"/>
                <w:u w:val="single"/>
              </w:rPr>
            </w:pPr>
            <w:r w:rsidRPr="00415F39">
              <w:rPr>
                <w:rFonts w:asciiTheme="minorHAnsi" w:hAnsiTheme="minorHAnsi" w:cstheme="minorHAnsi"/>
                <w:color w:val="000000"/>
                <w:szCs w:val="18"/>
                <w:u w:val="single"/>
              </w:rPr>
              <w:t>Dodatkowe informacje</w:t>
            </w:r>
            <w:r w:rsidR="00415F39">
              <w:rPr>
                <w:rFonts w:asciiTheme="minorHAnsi" w:hAnsiTheme="minorHAnsi" w:cstheme="minorHAnsi"/>
                <w:color w:val="000000"/>
                <w:szCs w:val="18"/>
                <w:u w:val="single"/>
              </w:rPr>
              <w:t>:</w:t>
            </w:r>
          </w:p>
          <w:p w14:paraId="60727646"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lastRenderedPageBreak/>
              <w:t>• Pojemnik na kawę ziarnistą (max. 300g)</w:t>
            </w:r>
          </w:p>
          <w:p w14:paraId="223045FB"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Wielostopniowa regulacja zmielenia kawy</w:t>
            </w:r>
          </w:p>
          <w:p w14:paraId="30F96CE6"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Wyświetlacz w różnych językach</w:t>
            </w:r>
          </w:p>
          <w:p w14:paraId="6BD38EAA"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Blokada przed dziećmi</w:t>
            </w:r>
          </w:p>
          <w:p w14:paraId="2E150B2B" w14:textId="77777777"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Schowek na kabel (długość kabla: 1 m)</w:t>
            </w:r>
          </w:p>
          <w:p w14:paraId="785A2A63" w14:textId="1622B016" w:rsidR="00855E3A" w:rsidRPr="00855E3A" w:rsidRDefault="00855E3A" w:rsidP="00855E3A">
            <w:pPr>
              <w:rPr>
                <w:rFonts w:asciiTheme="minorHAnsi" w:hAnsiTheme="minorHAnsi" w:cstheme="minorHAnsi"/>
                <w:color w:val="000000"/>
                <w:szCs w:val="18"/>
              </w:rPr>
            </w:pPr>
            <w:r w:rsidRPr="00855E3A">
              <w:rPr>
                <w:rFonts w:asciiTheme="minorHAnsi" w:hAnsiTheme="minorHAnsi" w:cstheme="minorHAnsi"/>
                <w:color w:val="000000"/>
                <w:szCs w:val="18"/>
              </w:rPr>
              <w:t xml:space="preserve">• Moc: </w:t>
            </w:r>
            <w:r w:rsidR="00DA2109">
              <w:rPr>
                <w:rFonts w:asciiTheme="minorHAnsi" w:hAnsiTheme="minorHAnsi" w:cstheme="minorHAnsi"/>
                <w:color w:val="000000"/>
                <w:szCs w:val="18"/>
              </w:rPr>
              <w:t xml:space="preserve">min. </w:t>
            </w:r>
            <w:r w:rsidRPr="00855E3A">
              <w:rPr>
                <w:rFonts w:asciiTheme="minorHAnsi" w:hAnsiTheme="minorHAnsi" w:cstheme="minorHAnsi"/>
                <w:color w:val="000000"/>
                <w:szCs w:val="18"/>
              </w:rPr>
              <w:t>1500 W</w:t>
            </w:r>
          </w:p>
          <w:p w14:paraId="7C031877" w14:textId="1DDDDF81" w:rsidR="00855E3A" w:rsidRPr="00415F39" w:rsidRDefault="00855E3A" w:rsidP="00855E3A">
            <w:pPr>
              <w:rPr>
                <w:rFonts w:asciiTheme="minorHAnsi" w:hAnsiTheme="minorHAnsi" w:cstheme="minorHAnsi"/>
                <w:color w:val="000000"/>
                <w:szCs w:val="18"/>
                <w:u w:val="single"/>
              </w:rPr>
            </w:pPr>
            <w:r w:rsidRPr="00415F39">
              <w:rPr>
                <w:rFonts w:asciiTheme="minorHAnsi" w:hAnsiTheme="minorHAnsi" w:cstheme="minorHAnsi"/>
                <w:color w:val="000000"/>
                <w:szCs w:val="18"/>
                <w:u w:val="single"/>
              </w:rPr>
              <w:t>Wyposażenie podstawowe</w:t>
            </w:r>
            <w:r w:rsidR="00415F39">
              <w:rPr>
                <w:rFonts w:asciiTheme="minorHAnsi" w:hAnsiTheme="minorHAnsi" w:cstheme="minorHAnsi"/>
                <w:color w:val="000000"/>
                <w:szCs w:val="18"/>
                <w:u w:val="single"/>
              </w:rPr>
              <w:t xml:space="preserve"> - </w:t>
            </w:r>
            <w:r w:rsidR="00415F39" w:rsidRPr="00415F39">
              <w:rPr>
                <w:rFonts w:asciiTheme="minorHAnsi" w:hAnsiTheme="minorHAnsi" w:cstheme="minorHAnsi"/>
                <w:color w:val="000000"/>
                <w:szCs w:val="18"/>
                <w:u w:val="single"/>
              </w:rPr>
              <w:t>w</w:t>
            </w:r>
            <w:r w:rsidRPr="00415F39">
              <w:rPr>
                <w:rFonts w:asciiTheme="minorHAnsi" w:hAnsiTheme="minorHAnsi" w:cstheme="minorHAnsi"/>
                <w:color w:val="000000"/>
                <w:szCs w:val="18"/>
                <w:u w:val="single"/>
              </w:rPr>
              <w:t>yposażenie w zestawie:</w:t>
            </w:r>
            <w:r w:rsidRPr="00855E3A">
              <w:rPr>
                <w:rFonts w:asciiTheme="minorHAnsi" w:hAnsiTheme="minorHAnsi" w:cstheme="minorHAnsi"/>
                <w:color w:val="000000"/>
                <w:szCs w:val="18"/>
              </w:rPr>
              <w:t xml:space="preserve"> </w:t>
            </w:r>
          </w:p>
          <w:p w14:paraId="6C801F3C" w14:textId="77777777" w:rsidR="00415F39" w:rsidRPr="00415F39" w:rsidRDefault="00855E3A" w:rsidP="00415F39">
            <w:pPr>
              <w:pStyle w:val="Akapitzlist"/>
              <w:numPr>
                <w:ilvl w:val="0"/>
                <w:numId w:val="44"/>
              </w:numPr>
              <w:ind w:left="176" w:hanging="176"/>
              <w:rPr>
                <w:rFonts w:asciiTheme="minorHAnsi" w:hAnsiTheme="minorHAnsi" w:cstheme="minorHAnsi"/>
                <w:color w:val="000000"/>
                <w:szCs w:val="18"/>
              </w:rPr>
            </w:pPr>
            <w:r w:rsidRPr="00415F39">
              <w:rPr>
                <w:rFonts w:asciiTheme="minorHAnsi" w:hAnsiTheme="minorHAnsi" w:cstheme="minorHAnsi"/>
                <w:color w:val="000000"/>
                <w:szCs w:val="18"/>
              </w:rPr>
              <w:t>1 x łyżeczka do odmierzania,</w:t>
            </w:r>
          </w:p>
          <w:p w14:paraId="1DCE88DD" w14:textId="60F6E527" w:rsidR="00855E3A" w:rsidRPr="00415F39" w:rsidRDefault="00415F39" w:rsidP="00415F39">
            <w:pPr>
              <w:pStyle w:val="Akapitzlist"/>
              <w:numPr>
                <w:ilvl w:val="0"/>
                <w:numId w:val="44"/>
              </w:numPr>
              <w:ind w:left="176" w:hanging="176"/>
              <w:rPr>
                <w:rFonts w:asciiTheme="minorHAnsi" w:hAnsiTheme="minorHAnsi" w:cstheme="minorHAnsi"/>
                <w:color w:val="000000"/>
                <w:szCs w:val="18"/>
              </w:rPr>
            </w:pPr>
            <w:r w:rsidRPr="00415F39">
              <w:rPr>
                <w:rFonts w:asciiTheme="minorHAnsi" w:hAnsiTheme="minorHAnsi" w:cstheme="minorHAnsi"/>
                <w:color w:val="000000"/>
                <w:szCs w:val="18"/>
              </w:rPr>
              <w:t>w</w:t>
            </w:r>
            <w:r w:rsidR="00855E3A" w:rsidRPr="00415F39">
              <w:rPr>
                <w:rFonts w:asciiTheme="minorHAnsi" w:hAnsiTheme="minorHAnsi" w:cstheme="minorHAnsi"/>
                <w:color w:val="000000"/>
                <w:szCs w:val="18"/>
              </w:rPr>
              <w:t xml:space="preserve">ężyk </w:t>
            </w:r>
            <w:r w:rsidRPr="00415F39">
              <w:rPr>
                <w:rFonts w:asciiTheme="minorHAnsi" w:hAnsiTheme="minorHAnsi" w:cstheme="minorHAnsi"/>
                <w:color w:val="000000"/>
                <w:szCs w:val="18"/>
              </w:rPr>
              <w:t>łączący</w:t>
            </w:r>
          </w:p>
          <w:p w14:paraId="6BC6B2B8" w14:textId="59CC667B" w:rsidR="00415F39" w:rsidRPr="00415F39" w:rsidRDefault="00DA2109" w:rsidP="00415F39">
            <w:pPr>
              <w:pStyle w:val="Akapitzlist"/>
              <w:numPr>
                <w:ilvl w:val="0"/>
                <w:numId w:val="44"/>
              </w:numPr>
              <w:ind w:left="176" w:hanging="176"/>
              <w:rPr>
                <w:rFonts w:asciiTheme="minorHAnsi" w:hAnsiTheme="minorHAnsi" w:cstheme="minorHAnsi"/>
                <w:color w:val="000000"/>
                <w:szCs w:val="18"/>
              </w:rPr>
            </w:pPr>
            <w:r>
              <w:rPr>
                <w:rFonts w:asciiTheme="minorHAnsi" w:hAnsiTheme="minorHAnsi" w:cstheme="minorHAnsi"/>
                <w:color w:val="000000"/>
                <w:szCs w:val="18"/>
              </w:rPr>
              <w:t>paski testowe do badania</w:t>
            </w:r>
            <w:r w:rsidR="00415F39" w:rsidRPr="00415F39">
              <w:rPr>
                <w:rFonts w:asciiTheme="minorHAnsi" w:hAnsiTheme="minorHAnsi" w:cstheme="minorHAnsi"/>
                <w:color w:val="000000"/>
                <w:szCs w:val="18"/>
              </w:rPr>
              <w:t xml:space="preserve"> twardej wody</w:t>
            </w:r>
          </w:p>
          <w:p w14:paraId="1765550A" w14:textId="0F5D4F6F" w:rsidR="00855E3A" w:rsidRPr="00415F39" w:rsidRDefault="00855E3A" w:rsidP="00415F39">
            <w:pPr>
              <w:pStyle w:val="Akapitzlist"/>
              <w:numPr>
                <w:ilvl w:val="0"/>
                <w:numId w:val="44"/>
              </w:numPr>
              <w:ind w:left="176" w:hanging="176"/>
              <w:rPr>
                <w:rFonts w:asciiTheme="minorHAnsi" w:hAnsiTheme="minorHAnsi" w:cstheme="minorHAnsi"/>
                <w:color w:val="000000"/>
                <w:szCs w:val="18"/>
              </w:rPr>
            </w:pPr>
            <w:r w:rsidRPr="00415F39">
              <w:rPr>
                <w:rFonts w:asciiTheme="minorHAnsi" w:hAnsiTheme="minorHAnsi" w:cstheme="minorHAnsi"/>
                <w:color w:val="000000"/>
                <w:szCs w:val="18"/>
              </w:rPr>
              <w:t>rurka do mleka</w:t>
            </w:r>
          </w:p>
          <w:p w14:paraId="257C1070" w14:textId="0B10C96A" w:rsidR="00855E3A" w:rsidRPr="00415F39" w:rsidRDefault="00855E3A" w:rsidP="00855E3A">
            <w:pPr>
              <w:rPr>
                <w:rFonts w:asciiTheme="minorHAnsi" w:hAnsiTheme="minorHAnsi" w:cstheme="minorHAnsi"/>
                <w:color w:val="000000"/>
                <w:szCs w:val="18"/>
                <w:u w:val="single"/>
              </w:rPr>
            </w:pPr>
            <w:r w:rsidRPr="00415F39">
              <w:rPr>
                <w:rFonts w:asciiTheme="minorHAnsi" w:hAnsiTheme="minorHAnsi" w:cstheme="minorHAnsi"/>
                <w:color w:val="000000"/>
                <w:szCs w:val="18"/>
                <w:u w:val="single"/>
              </w:rPr>
              <w:t>Wymiary</w:t>
            </w:r>
            <w:r w:rsidR="00481934">
              <w:rPr>
                <w:rFonts w:asciiTheme="minorHAnsi" w:hAnsiTheme="minorHAnsi" w:cstheme="minorHAnsi"/>
                <w:color w:val="000000"/>
                <w:szCs w:val="18"/>
                <w:u w:val="single"/>
              </w:rPr>
              <w:t xml:space="preserve"> max.</w:t>
            </w:r>
            <w:r w:rsidRPr="00415F39">
              <w:rPr>
                <w:rFonts w:asciiTheme="minorHAnsi" w:hAnsiTheme="minorHAnsi" w:cstheme="minorHAnsi"/>
                <w:color w:val="000000"/>
                <w:szCs w:val="18"/>
                <w:u w:val="single"/>
              </w:rPr>
              <w:t xml:space="preserve"> urządzenia</w:t>
            </w:r>
            <w:r w:rsidR="00415F39" w:rsidRPr="00415F39">
              <w:rPr>
                <w:rFonts w:asciiTheme="minorHAnsi" w:hAnsiTheme="minorHAnsi" w:cstheme="minorHAnsi"/>
                <w:color w:val="000000"/>
                <w:szCs w:val="18"/>
                <w:u w:val="single"/>
              </w:rPr>
              <w:t xml:space="preserve">: </w:t>
            </w:r>
          </w:p>
          <w:p w14:paraId="5082BE37" w14:textId="592DF6AD" w:rsidR="00855E3A" w:rsidRPr="00415F39" w:rsidRDefault="00855E3A" w:rsidP="00415F39">
            <w:pPr>
              <w:pStyle w:val="Akapitzlist"/>
              <w:numPr>
                <w:ilvl w:val="0"/>
                <w:numId w:val="44"/>
              </w:numPr>
              <w:ind w:left="176" w:hanging="176"/>
              <w:rPr>
                <w:rFonts w:asciiTheme="minorHAnsi" w:hAnsiTheme="minorHAnsi" w:cstheme="minorHAnsi"/>
                <w:color w:val="000000"/>
                <w:szCs w:val="18"/>
              </w:rPr>
            </w:pPr>
            <w:r w:rsidRPr="00415F39">
              <w:rPr>
                <w:rFonts w:asciiTheme="minorHAnsi" w:hAnsiTheme="minorHAnsi" w:cstheme="minorHAnsi"/>
                <w:color w:val="000000"/>
                <w:szCs w:val="18"/>
              </w:rPr>
              <w:t>(</w:t>
            </w:r>
            <w:proofErr w:type="spellStart"/>
            <w:r w:rsidRPr="00415F39">
              <w:rPr>
                <w:rFonts w:asciiTheme="minorHAnsi" w:hAnsiTheme="minorHAnsi" w:cstheme="minorHAnsi"/>
                <w:color w:val="000000"/>
                <w:szCs w:val="18"/>
              </w:rPr>
              <w:t>WxSxG</w:t>
            </w:r>
            <w:proofErr w:type="spellEnd"/>
            <w:r w:rsidRPr="00415F39">
              <w:rPr>
                <w:rFonts w:asciiTheme="minorHAnsi" w:hAnsiTheme="minorHAnsi" w:cstheme="minorHAnsi"/>
                <w:color w:val="000000"/>
                <w:szCs w:val="18"/>
              </w:rPr>
              <w:t>): max 385 x 281 x 468 mm</w:t>
            </w:r>
          </w:p>
          <w:p w14:paraId="42C82636" w14:textId="77777777" w:rsidR="00855E3A" w:rsidRPr="00415F39" w:rsidRDefault="00855E3A" w:rsidP="00415F39">
            <w:pPr>
              <w:pStyle w:val="Akapitzlist"/>
              <w:numPr>
                <w:ilvl w:val="0"/>
                <w:numId w:val="44"/>
              </w:numPr>
              <w:ind w:left="176" w:hanging="176"/>
              <w:rPr>
                <w:rFonts w:asciiTheme="minorHAnsi" w:hAnsiTheme="minorHAnsi" w:cstheme="minorHAnsi"/>
                <w:color w:val="000000"/>
                <w:szCs w:val="18"/>
              </w:rPr>
            </w:pPr>
            <w:r w:rsidRPr="00415F39">
              <w:rPr>
                <w:rFonts w:asciiTheme="minorHAnsi" w:hAnsiTheme="minorHAnsi" w:cstheme="minorHAnsi"/>
                <w:color w:val="000000"/>
                <w:szCs w:val="18"/>
              </w:rPr>
              <w:t>Waga max 10,2Kg</w:t>
            </w:r>
          </w:p>
          <w:p w14:paraId="136EC47B" w14:textId="0C92D7BE" w:rsidR="00855E3A" w:rsidRPr="00415F39" w:rsidRDefault="00855E3A" w:rsidP="00415F39">
            <w:pPr>
              <w:pStyle w:val="Akapitzlist"/>
              <w:numPr>
                <w:ilvl w:val="0"/>
                <w:numId w:val="44"/>
              </w:numPr>
              <w:ind w:left="176" w:hanging="176"/>
              <w:rPr>
                <w:rFonts w:asciiTheme="minorHAnsi" w:hAnsiTheme="minorHAnsi" w:cstheme="minorHAnsi"/>
                <w:color w:val="000000"/>
                <w:szCs w:val="18"/>
              </w:rPr>
            </w:pPr>
            <w:r w:rsidRPr="00415F39">
              <w:rPr>
                <w:rFonts w:asciiTheme="minorHAnsi" w:hAnsiTheme="minorHAnsi" w:cstheme="minorHAnsi"/>
                <w:color w:val="000000"/>
                <w:szCs w:val="18"/>
              </w:rPr>
              <w:t xml:space="preserve">Moc: </w:t>
            </w:r>
            <w:r w:rsidR="00DA2109">
              <w:rPr>
                <w:rFonts w:asciiTheme="minorHAnsi" w:hAnsiTheme="minorHAnsi" w:cstheme="minorHAnsi"/>
                <w:color w:val="000000"/>
                <w:szCs w:val="18"/>
              </w:rPr>
              <w:t xml:space="preserve">min. </w:t>
            </w:r>
            <w:r w:rsidRPr="00415F39">
              <w:rPr>
                <w:rFonts w:asciiTheme="minorHAnsi" w:hAnsiTheme="minorHAnsi" w:cstheme="minorHAnsi"/>
                <w:color w:val="000000"/>
                <w:szCs w:val="18"/>
              </w:rPr>
              <w:t>1500 W</w:t>
            </w:r>
          </w:p>
          <w:p w14:paraId="1B745483" w14:textId="75AE88CE" w:rsidR="00855E3A" w:rsidRPr="00415F39" w:rsidRDefault="00855E3A" w:rsidP="00415F39">
            <w:pPr>
              <w:pStyle w:val="Akapitzlist"/>
              <w:numPr>
                <w:ilvl w:val="0"/>
                <w:numId w:val="44"/>
              </w:numPr>
              <w:ind w:left="176" w:hanging="176"/>
              <w:rPr>
                <w:rFonts w:asciiTheme="minorHAnsi" w:hAnsiTheme="minorHAnsi" w:cstheme="minorHAnsi"/>
                <w:color w:val="000000"/>
                <w:szCs w:val="18"/>
              </w:rPr>
            </w:pPr>
            <w:r w:rsidRPr="00415F39">
              <w:rPr>
                <w:rFonts w:asciiTheme="minorHAnsi" w:hAnsiTheme="minorHAnsi" w:cstheme="minorHAnsi"/>
                <w:color w:val="000000"/>
                <w:szCs w:val="18"/>
              </w:rPr>
              <w:t>Napięcie:</w:t>
            </w:r>
            <w:r w:rsidR="00DA2109">
              <w:rPr>
                <w:rFonts w:asciiTheme="minorHAnsi" w:hAnsiTheme="minorHAnsi" w:cstheme="minorHAnsi"/>
                <w:color w:val="000000"/>
                <w:szCs w:val="18"/>
              </w:rPr>
              <w:t xml:space="preserve"> w zakresie </w:t>
            </w:r>
            <w:r w:rsidRPr="00415F39">
              <w:rPr>
                <w:rFonts w:asciiTheme="minorHAnsi" w:hAnsiTheme="minorHAnsi" w:cstheme="minorHAnsi"/>
                <w:color w:val="000000"/>
                <w:szCs w:val="18"/>
              </w:rPr>
              <w:t xml:space="preserve"> 220-240 V</w:t>
            </w:r>
          </w:p>
          <w:p w14:paraId="58DAF769" w14:textId="77777777" w:rsidR="00855E3A" w:rsidRPr="00415F39" w:rsidRDefault="00855E3A" w:rsidP="00415F39">
            <w:pPr>
              <w:pStyle w:val="Akapitzlist"/>
              <w:numPr>
                <w:ilvl w:val="0"/>
                <w:numId w:val="44"/>
              </w:numPr>
              <w:ind w:left="176" w:hanging="176"/>
              <w:rPr>
                <w:rFonts w:asciiTheme="minorHAnsi" w:hAnsiTheme="minorHAnsi" w:cstheme="minorHAnsi"/>
                <w:color w:val="000000"/>
                <w:szCs w:val="18"/>
              </w:rPr>
            </w:pPr>
            <w:r w:rsidRPr="00415F39">
              <w:rPr>
                <w:rFonts w:asciiTheme="minorHAnsi" w:hAnsiTheme="minorHAnsi" w:cstheme="minorHAnsi"/>
                <w:color w:val="000000"/>
                <w:szCs w:val="18"/>
              </w:rPr>
              <w:t>Częstotliwość (</w:t>
            </w:r>
            <w:proofErr w:type="spellStart"/>
            <w:r w:rsidRPr="00415F39">
              <w:rPr>
                <w:rFonts w:asciiTheme="minorHAnsi" w:hAnsiTheme="minorHAnsi" w:cstheme="minorHAnsi"/>
                <w:color w:val="000000"/>
                <w:szCs w:val="18"/>
              </w:rPr>
              <w:t>Hz</w:t>
            </w:r>
            <w:proofErr w:type="spellEnd"/>
            <w:r w:rsidRPr="00415F39">
              <w:rPr>
                <w:rFonts w:asciiTheme="minorHAnsi" w:hAnsiTheme="minorHAnsi" w:cstheme="minorHAnsi"/>
                <w:color w:val="000000"/>
                <w:szCs w:val="18"/>
              </w:rPr>
              <w:t xml:space="preserve">): 50/60 </w:t>
            </w:r>
            <w:proofErr w:type="spellStart"/>
            <w:r w:rsidRPr="00415F39">
              <w:rPr>
                <w:rFonts w:asciiTheme="minorHAnsi" w:hAnsiTheme="minorHAnsi" w:cstheme="minorHAnsi"/>
                <w:color w:val="000000"/>
                <w:szCs w:val="18"/>
              </w:rPr>
              <w:t>Hz</w:t>
            </w:r>
            <w:proofErr w:type="spellEnd"/>
          </w:p>
          <w:p w14:paraId="63525E78" w14:textId="77777777" w:rsidR="00855E3A" w:rsidRPr="00415F39" w:rsidRDefault="00855E3A" w:rsidP="00415F39">
            <w:pPr>
              <w:pStyle w:val="Akapitzlist"/>
              <w:numPr>
                <w:ilvl w:val="0"/>
                <w:numId w:val="44"/>
              </w:numPr>
              <w:ind w:left="176" w:hanging="176"/>
              <w:rPr>
                <w:rFonts w:asciiTheme="minorHAnsi" w:hAnsiTheme="minorHAnsi" w:cstheme="minorHAnsi"/>
                <w:color w:val="000000"/>
                <w:szCs w:val="18"/>
              </w:rPr>
            </w:pPr>
            <w:r w:rsidRPr="00415F39">
              <w:rPr>
                <w:rFonts w:asciiTheme="minorHAnsi" w:hAnsiTheme="minorHAnsi" w:cstheme="minorHAnsi"/>
                <w:color w:val="000000"/>
                <w:szCs w:val="18"/>
              </w:rPr>
              <w:t>Długość kabla przyłączeniowego:  100.0 cm</w:t>
            </w:r>
          </w:p>
          <w:p w14:paraId="0B07CA9B" w14:textId="3407D959" w:rsidR="00855E3A" w:rsidRPr="00855E3A" w:rsidRDefault="00415F39" w:rsidP="00855E3A">
            <w:pPr>
              <w:pBdr>
                <w:top w:val="nil"/>
                <w:left w:val="nil"/>
                <w:bottom w:val="nil"/>
                <w:right w:val="nil"/>
                <w:between w:val="nil"/>
                <w:bar w:val="nil"/>
              </w:pBdr>
              <w:suppressAutoHyphens w:val="0"/>
              <w:rPr>
                <w:rFonts w:asciiTheme="minorHAnsi" w:hAnsiTheme="minorHAnsi" w:cstheme="minorHAnsi"/>
                <w:b/>
              </w:rPr>
            </w:pPr>
            <w:r w:rsidRPr="001C6388">
              <w:rPr>
                <w:rFonts w:asciiTheme="minorHAnsi" w:hAnsiTheme="minorHAnsi" w:cstheme="minorHAnsi"/>
                <w:b/>
              </w:rPr>
              <w:t>Min. 2 lata gwarancji</w:t>
            </w:r>
          </w:p>
        </w:tc>
        <w:tc>
          <w:tcPr>
            <w:tcW w:w="1027" w:type="dxa"/>
          </w:tcPr>
          <w:p w14:paraId="44F454FE" w14:textId="5C732459" w:rsidR="00855E3A" w:rsidRPr="00DE5B09" w:rsidRDefault="00415F39" w:rsidP="00855E3A">
            <w:pPr>
              <w:rPr>
                <w:rFonts w:asciiTheme="minorHAnsi" w:hAnsiTheme="minorHAnsi" w:cstheme="minorHAnsi"/>
                <w:b/>
              </w:rPr>
            </w:pPr>
            <w:r>
              <w:rPr>
                <w:rFonts w:asciiTheme="minorHAnsi" w:hAnsiTheme="minorHAnsi" w:cstheme="minorHAnsi"/>
                <w:b/>
              </w:rPr>
              <w:lastRenderedPageBreak/>
              <w:t xml:space="preserve">Sztuka </w:t>
            </w:r>
          </w:p>
        </w:tc>
        <w:tc>
          <w:tcPr>
            <w:tcW w:w="581" w:type="dxa"/>
          </w:tcPr>
          <w:p w14:paraId="6C6D6AB3" w14:textId="2731104D" w:rsidR="00855E3A" w:rsidRPr="00DE5B09" w:rsidRDefault="00415F39" w:rsidP="00855E3A">
            <w:pPr>
              <w:rPr>
                <w:rFonts w:asciiTheme="minorHAnsi" w:hAnsiTheme="minorHAnsi" w:cstheme="minorHAnsi"/>
                <w:b/>
              </w:rPr>
            </w:pPr>
            <w:r>
              <w:rPr>
                <w:rFonts w:asciiTheme="minorHAnsi" w:hAnsiTheme="minorHAnsi" w:cstheme="minorHAnsi"/>
                <w:b/>
              </w:rPr>
              <w:t>2</w:t>
            </w:r>
          </w:p>
        </w:tc>
        <w:tc>
          <w:tcPr>
            <w:tcW w:w="1275" w:type="dxa"/>
          </w:tcPr>
          <w:p w14:paraId="3CA3560E" w14:textId="77777777" w:rsidR="00855E3A" w:rsidRPr="00DE5B09" w:rsidRDefault="00855E3A" w:rsidP="00855E3A">
            <w:pPr>
              <w:rPr>
                <w:rFonts w:asciiTheme="minorHAnsi" w:hAnsiTheme="minorHAnsi" w:cstheme="minorHAnsi"/>
              </w:rPr>
            </w:pPr>
          </w:p>
        </w:tc>
        <w:tc>
          <w:tcPr>
            <w:tcW w:w="1268" w:type="dxa"/>
          </w:tcPr>
          <w:p w14:paraId="612928D5" w14:textId="77777777" w:rsidR="00855E3A" w:rsidRPr="00DE5B09" w:rsidRDefault="00855E3A" w:rsidP="00855E3A">
            <w:pPr>
              <w:rPr>
                <w:rFonts w:asciiTheme="minorHAnsi" w:hAnsiTheme="minorHAnsi" w:cstheme="minorHAnsi"/>
              </w:rPr>
            </w:pPr>
          </w:p>
        </w:tc>
      </w:tr>
      <w:tr w:rsidR="00415F39" w:rsidRPr="00DE5B09" w14:paraId="108358BE" w14:textId="77777777" w:rsidTr="00897A97">
        <w:tc>
          <w:tcPr>
            <w:tcW w:w="565" w:type="dxa"/>
          </w:tcPr>
          <w:p w14:paraId="2633B9A8" w14:textId="5D62803B" w:rsidR="00415F39" w:rsidRPr="00DE5B09" w:rsidRDefault="00415F39" w:rsidP="00415F39">
            <w:pPr>
              <w:rPr>
                <w:rFonts w:asciiTheme="minorHAnsi" w:hAnsiTheme="minorHAnsi" w:cstheme="minorHAnsi"/>
                <w:b/>
              </w:rPr>
            </w:pPr>
            <w:r>
              <w:rPr>
                <w:rFonts w:asciiTheme="minorHAnsi" w:hAnsiTheme="minorHAnsi" w:cstheme="minorHAnsi"/>
                <w:b/>
              </w:rPr>
              <w:t>5</w:t>
            </w:r>
          </w:p>
        </w:tc>
        <w:tc>
          <w:tcPr>
            <w:tcW w:w="5632" w:type="dxa"/>
          </w:tcPr>
          <w:p w14:paraId="6B95B6A4" w14:textId="7D2E3251" w:rsidR="00415F39" w:rsidRPr="00415F39" w:rsidRDefault="00415F39" w:rsidP="00415F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Unicode MS" w:hAnsiTheme="minorHAnsi" w:cstheme="minorHAnsi"/>
                <w:b/>
                <w:bCs/>
                <w:color w:val="FF0000"/>
                <w:szCs w:val="18"/>
                <w:u w:color="000000"/>
                <w14:textOutline w14:w="0" w14:cap="flat" w14:cmpd="sng" w14:algn="ctr">
                  <w14:noFill/>
                  <w14:prstDash w14:val="solid"/>
                  <w14:bevel/>
                </w14:textOutline>
              </w:rPr>
            </w:pPr>
            <w:r w:rsidRPr="00415F39">
              <w:rPr>
                <w:rFonts w:asciiTheme="minorHAnsi" w:eastAsia="Arial Unicode MS" w:hAnsiTheme="minorHAnsi" w:cstheme="minorHAnsi"/>
                <w:b/>
                <w:bCs/>
                <w:szCs w:val="18"/>
                <w:u w:color="000000"/>
                <w14:textOutline w14:w="0" w14:cap="flat" w14:cmpd="sng" w14:algn="ctr">
                  <w14:noFill/>
                  <w14:prstDash w14:val="solid"/>
                  <w14:bevel/>
                </w14:textOutline>
              </w:rPr>
              <w:t>Zmywarka do zabudowy 60 cm</w:t>
            </w:r>
            <w:r>
              <w:rPr>
                <w:rFonts w:asciiTheme="minorHAnsi" w:eastAsia="Arial Unicode MS" w:hAnsiTheme="minorHAnsi" w:cstheme="minorHAnsi"/>
                <w:bCs/>
                <w:szCs w:val="18"/>
                <w:u w:color="000000"/>
                <w14:textOutline w14:w="0" w14:cap="flat" w14:cmpd="sng" w14:algn="ctr">
                  <w14:noFill/>
                  <w14:prstDash w14:val="solid"/>
                  <w14:bevel/>
                </w14:textOutline>
              </w:rPr>
              <w:t xml:space="preserve">  </w:t>
            </w:r>
          </w:p>
          <w:p w14:paraId="698CB53A" w14:textId="3398A894" w:rsidR="00415F39" w:rsidRPr="00415F39" w:rsidRDefault="00415F39" w:rsidP="00415F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Unicode MS" w:hAnsiTheme="minorHAnsi" w:cstheme="minorHAnsi"/>
                <w:bCs/>
                <w:szCs w:val="18"/>
                <w:u w:val="single"/>
                <w14:textOutline w14:w="0" w14:cap="flat" w14:cmpd="sng" w14:algn="ctr">
                  <w14:noFill/>
                  <w14:prstDash w14:val="solid"/>
                  <w14:bevel/>
                </w14:textOutline>
              </w:rPr>
            </w:pPr>
            <w:r w:rsidRPr="00415F39">
              <w:rPr>
                <w:rFonts w:asciiTheme="minorHAnsi" w:eastAsia="Arial Unicode MS" w:hAnsiTheme="minorHAnsi" w:cstheme="minorHAnsi"/>
                <w:bCs/>
                <w:szCs w:val="18"/>
                <w:u w:val="single"/>
                <w14:textOutline w14:w="0" w14:cap="flat" w14:cmpd="sng" w14:algn="ctr">
                  <w14:noFill/>
                  <w14:prstDash w14:val="solid"/>
                  <w14:bevel/>
                </w14:textOutline>
              </w:rPr>
              <w:t>Parametry techniczne</w:t>
            </w:r>
            <w:r>
              <w:rPr>
                <w:rFonts w:asciiTheme="minorHAnsi" w:eastAsia="Arial Unicode MS" w:hAnsiTheme="minorHAnsi" w:cstheme="minorHAnsi"/>
                <w:bCs/>
                <w:szCs w:val="18"/>
                <w:u w:val="single"/>
                <w14:textOutline w14:w="0" w14:cap="flat" w14:cmpd="sng" w14:algn="ctr">
                  <w14:noFill/>
                  <w14:prstDash w14:val="solid"/>
                  <w14:bevel/>
                </w14:textOutline>
              </w:rPr>
              <w:t>:</w:t>
            </w:r>
          </w:p>
          <w:p w14:paraId="56115174" w14:textId="2E10C089" w:rsidR="00415F39" w:rsidRPr="00415F39" w:rsidRDefault="00415F39" w:rsidP="00415F39">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Klasa efektywności energetycznej¹: D</w:t>
            </w:r>
          </w:p>
          <w:p w14:paraId="716EB1BE" w14:textId="53DD9416" w:rsidR="00415F39" w:rsidRPr="00415F39" w:rsidRDefault="00415F39" w:rsidP="00415F39">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Pr>
                <w:rFonts w:asciiTheme="minorHAnsi" w:eastAsia="Arial Unicode MS" w:hAnsiTheme="minorHAnsi" w:cstheme="minorHAnsi"/>
                <w:bCs/>
                <w:szCs w:val="18"/>
                <w:u w:color="000000"/>
                <w14:textOutline w14:w="0" w14:cap="flat" w14:cmpd="sng" w14:algn="ctr">
                  <w14:noFill/>
                  <w14:prstDash w14:val="solid"/>
                  <w14:bevel/>
                </w14:textOutline>
              </w:rPr>
              <w:t>Energia/woda</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 84 kWh / 9.5 litry</w:t>
            </w:r>
          </w:p>
          <w:p w14:paraId="3EA5C7BA" w14:textId="7008EB51" w:rsidR="00415F39" w:rsidRPr="00415F39" w:rsidRDefault="00415F39" w:rsidP="00415F39">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Pr>
                <w:rFonts w:asciiTheme="minorHAnsi" w:eastAsia="Arial Unicode MS" w:hAnsiTheme="minorHAnsi" w:cstheme="minorHAnsi"/>
                <w:bCs/>
                <w:szCs w:val="18"/>
                <w:u w:color="000000"/>
                <w14:textOutline w14:w="0" w14:cap="flat" w14:cmpd="sng" w14:algn="ctr">
                  <w14:noFill/>
                  <w14:prstDash w14:val="solid"/>
                  <w14:bevel/>
                </w14:textOutline>
              </w:rPr>
              <w:t>Czas trwania programu</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w:t>
            </w:r>
            <w:r w:rsid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 max  5:3</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0 (</w:t>
            </w:r>
            <w:proofErr w:type="spellStart"/>
            <w:r w:rsidRPr="00415F39">
              <w:rPr>
                <w:rFonts w:asciiTheme="minorHAnsi" w:eastAsia="Arial Unicode MS" w:hAnsiTheme="minorHAnsi" w:cstheme="minorHAnsi"/>
                <w:bCs/>
                <w:szCs w:val="18"/>
                <w:u w:color="000000"/>
                <w14:textOutline w14:w="0" w14:cap="flat" w14:cmpd="sng" w14:algn="ctr">
                  <w14:noFill/>
                  <w14:prstDash w14:val="solid"/>
                  <w14:bevel/>
                </w14:textOutline>
              </w:rPr>
              <w:t>h:min</w:t>
            </w:r>
            <w:proofErr w:type="spellEnd"/>
            <w:r w:rsidRPr="00415F39">
              <w:rPr>
                <w:rFonts w:asciiTheme="minorHAnsi" w:eastAsia="Arial Unicode MS" w:hAnsiTheme="minorHAnsi" w:cstheme="minorHAnsi"/>
                <w:bCs/>
                <w:szCs w:val="18"/>
                <w:u w:color="000000"/>
                <w14:textOutline w14:w="0" w14:cap="flat" w14:cmpd="sng" w14:algn="ctr">
                  <w14:noFill/>
                  <w14:prstDash w14:val="solid"/>
                  <w14:bevel/>
                </w14:textOutline>
              </w:rPr>
              <w:t>)</w:t>
            </w:r>
          </w:p>
          <w:p w14:paraId="78EBEE3A" w14:textId="544BEE84" w:rsidR="00415F39" w:rsidRPr="00415F39" w:rsidRDefault="00415F39" w:rsidP="00415F39">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Pojemność: </w:t>
            </w:r>
            <w:r w:rsid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min. </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13 kompletów naczyń</w:t>
            </w:r>
          </w:p>
          <w:p w14:paraId="0E1F281A" w14:textId="47EEC34D" w:rsidR="00415F39" w:rsidRPr="00415F39" w:rsidRDefault="00F82AC5" w:rsidP="00415F39">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Pr>
                <w:rFonts w:asciiTheme="minorHAnsi" w:eastAsia="Arial Unicode MS" w:hAnsiTheme="minorHAnsi" w:cstheme="minorHAnsi"/>
                <w:bCs/>
                <w:szCs w:val="18"/>
                <w:u w:color="000000"/>
                <w14:textOutline w14:w="0" w14:cap="flat" w14:cmpd="sng" w14:algn="ctr">
                  <w14:noFill/>
                  <w14:prstDash w14:val="solid"/>
                  <w14:bevel/>
                </w14:textOutline>
              </w:rPr>
              <w:t>Poziom hałasu</w:t>
            </w:r>
            <w:r w:rsidR="00415F39" w:rsidRP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 </w:t>
            </w:r>
            <w:r>
              <w:rPr>
                <w:rFonts w:asciiTheme="minorHAnsi" w:eastAsia="Arial Unicode MS" w:hAnsiTheme="minorHAnsi" w:cstheme="minorHAnsi"/>
                <w:bCs/>
                <w:szCs w:val="18"/>
                <w:u w:color="000000"/>
                <w14:textOutline w14:w="0" w14:cap="flat" w14:cmpd="sng" w14:algn="ctr">
                  <w14:noFill/>
                  <w14:prstDash w14:val="solid"/>
                  <w14:bevel/>
                </w14:textOutline>
              </w:rPr>
              <w:t>max. 47</w:t>
            </w:r>
            <w:r w:rsidR="00415F39" w:rsidRP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 </w:t>
            </w:r>
            <w:proofErr w:type="spellStart"/>
            <w:r w:rsidR="00415F39" w:rsidRPr="00415F39">
              <w:rPr>
                <w:rFonts w:asciiTheme="minorHAnsi" w:eastAsia="Arial Unicode MS" w:hAnsiTheme="minorHAnsi" w:cstheme="minorHAnsi"/>
                <w:bCs/>
                <w:szCs w:val="18"/>
                <w:u w:color="000000"/>
                <w14:textOutline w14:w="0" w14:cap="flat" w14:cmpd="sng" w14:algn="ctr">
                  <w14:noFill/>
                  <w14:prstDash w14:val="solid"/>
                  <w14:bevel/>
                </w14:textOutline>
              </w:rPr>
              <w:t>dB</w:t>
            </w:r>
            <w:proofErr w:type="spellEnd"/>
            <w:r w:rsidR="00415F39" w:rsidRP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(A) re 1 </w:t>
            </w:r>
            <w:proofErr w:type="spellStart"/>
            <w:r w:rsidR="00415F39" w:rsidRPr="00415F39">
              <w:rPr>
                <w:rFonts w:asciiTheme="minorHAnsi" w:eastAsia="Arial Unicode MS" w:hAnsiTheme="minorHAnsi" w:cstheme="minorHAnsi"/>
                <w:bCs/>
                <w:szCs w:val="18"/>
                <w:u w:color="000000"/>
                <w14:textOutline w14:w="0" w14:cap="flat" w14:cmpd="sng" w14:algn="ctr">
                  <w14:noFill/>
                  <w14:prstDash w14:val="solid"/>
                  <w14:bevel/>
                </w14:textOutline>
              </w:rPr>
              <w:t>pW</w:t>
            </w:r>
            <w:proofErr w:type="spellEnd"/>
          </w:p>
          <w:p w14:paraId="5C5218D4" w14:textId="2BFD5B6D" w:rsidR="00415F39" w:rsidRPr="00415F39" w:rsidRDefault="00F82AC5" w:rsidP="00415F39">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Pr>
                <w:rFonts w:asciiTheme="minorHAnsi" w:eastAsia="Arial Unicode MS" w:hAnsiTheme="minorHAnsi" w:cstheme="minorHAnsi"/>
                <w:bCs/>
                <w:szCs w:val="18"/>
                <w:u w:color="000000"/>
                <w14:textOutline w14:w="0" w14:cap="flat" w14:cmpd="sng" w14:algn="ctr">
                  <w14:noFill/>
                  <w14:prstDash w14:val="solid"/>
                  <w14:bevel/>
                </w14:textOutline>
              </w:rPr>
              <w:t>Klasa emisji hałasu</w:t>
            </w:r>
            <w:r w:rsidR="00415F39" w:rsidRPr="00415F39">
              <w:rPr>
                <w:rFonts w:asciiTheme="minorHAnsi" w:eastAsia="Arial Unicode MS" w:hAnsiTheme="minorHAnsi" w:cstheme="minorHAnsi"/>
                <w:bCs/>
                <w:szCs w:val="18"/>
                <w:u w:color="000000"/>
                <w14:textOutline w14:w="0" w14:cap="flat" w14:cmpd="sng" w14:algn="ctr">
                  <w14:noFill/>
                  <w14:prstDash w14:val="solid"/>
                  <w14:bevel/>
                </w14:textOutline>
              </w:rPr>
              <w:t>: C</w:t>
            </w:r>
          </w:p>
          <w:p w14:paraId="548F5D5F" w14:textId="65FCB6DC" w:rsidR="00415F39" w:rsidRPr="00415F39" w:rsidRDefault="00415F39" w:rsidP="00415F39">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Głośność w programie Cichy: </w:t>
            </w:r>
            <w:r w:rsidR="00F82AC5">
              <w:rPr>
                <w:rFonts w:asciiTheme="minorHAnsi" w:eastAsia="Arial Unicode MS" w:hAnsiTheme="minorHAnsi" w:cstheme="minorHAnsi"/>
                <w:bCs/>
                <w:szCs w:val="18"/>
                <w:u w:color="000000"/>
                <w14:textOutline w14:w="0" w14:cap="flat" w14:cmpd="sng" w14:algn="ctr">
                  <w14:noFill/>
                  <w14:prstDash w14:val="solid"/>
                  <w14:bevel/>
                </w14:textOutline>
              </w:rPr>
              <w:t>max. 45</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(A) re 1 </w:t>
            </w:r>
            <w:proofErr w:type="spellStart"/>
            <w:r w:rsidRPr="00415F39">
              <w:rPr>
                <w:rFonts w:asciiTheme="minorHAnsi" w:eastAsia="Arial Unicode MS" w:hAnsiTheme="minorHAnsi" w:cstheme="minorHAnsi"/>
                <w:bCs/>
                <w:szCs w:val="18"/>
                <w:u w:color="000000"/>
                <w14:textOutline w14:w="0" w14:cap="flat" w14:cmpd="sng" w14:algn="ctr">
                  <w14:noFill/>
                  <w14:prstDash w14:val="solid"/>
                  <w14:bevel/>
                </w14:textOutline>
              </w:rPr>
              <w:t>pW</w:t>
            </w:r>
            <w:proofErr w:type="spellEnd"/>
          </w:p>
          <w:p w14:paraId="72454784" w14:textId="394EA507" w:rsidR="00415F39" w:rsidRPr="00F82AC5" w:rsidRDefault="00415F39" w:rsidP="00F82AC5">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Programy i dodatkowe funkcje</w:t>
            </w:r>
            <w:r w:rsid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 </w:t>
            </w:r>
            <w:r w:rsidRPr="00F82AC5">
              <w:rPr>
                <w:rFonts w:asciiTheme="minorHAnsi" w:eastAsia="Arial Unicode MS" w:hAnsiTheme="minorHAnsi" w:cstheme="minorHAnsi"/>
                <w:bCs/>
                <w:szCs w:val="18"/>
                <w:u w:color="000000"/>
                <w14:textOutline w14:w="0" w14:cap="flat" w14:cmpd="sng" w14:algn="ctr">
                  <w14:noFill/>
                  <w14:prstDash w14:val="solid"/>
                  <w14:bevel/>
                </w14:textOutline>
              </w:rPr>
              <w:t>6 programów: Eco 50 °C, Auto 45-65 °C, Garnki 70 °C, Godzinny 65</w:t>
            </w:r>
            <w:r w:rsid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 </w:t>
            </w:r>
            <w:r w:rsidRP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°C, Cichy 50 °C, </w:t>
            </w:r>
            <w:proofErr w:type="spellStart"/>
            <w:r w:rsidRPr="00F82AC5">
              <w:rPr>
                <w:rFonts w:asciiTheme="minorHAnsi" w:eastAsia="Arial Unicode MS" w:hAnsiTheme="minorHAnsi" w:cstheme="minorHAnsi"/>
                <w:bCs/>
                <w:szCs w:val="18"/>
                <w:u w:color="000000"/>
                <w14:textOutline w14:w="0" w14:cap="flat" w14:cmpd="sng" w14:algn="ctr">
                  <w14:noFill/>
                  <w14:prstDash w14:val="solid"/>
                  <w14:bevel/>
                </w14:textOutline>
              </w:rPr>
              <w:t>Favourite</w:t>
            </w:r>
            <w:proofErr w:type="spellEnd"/>
            <w:r w:rsid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 lub inne równoważne</w:t>
            </w:r>
          </w:p>
          <w:p w14:paraId="66D58597" w14:textId="7A69D35B" w:rsidR="00415F39" w:rsidRPr="00415F39" w:rsidRDefault="00415F39" w:rsidP="00415F39">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U</w:t>
            </w:r>
            <w:r w:rsidR="00F82AC5">
              <w:rPr>
                <w:rFonts w:asciiTheme="minorHAnsi" w:eastAsia="Arial Unicode MS" w:hAnsiTheme="minorHAnsi" w:cstheme="minorHAnsi"/>
                <w:bCs/>
                <w:szCs w:val="18"/>
                <w:u w:color="000000"/>
                <w14:textOutline w14:w="0" w14:cap="flat" w14:cmpd="sng" w14:algn="ctr">
                  <w14:noFill/>
                  <w14:prstDash w14:val="solid"/>
                  <w14:bevel/>
                </w14:textOutline>
              </w:rPr>
              <w:t>stawienie fabryczne programu</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 mycie wstępne</w:t>
            </w:r>
          </w:p>
          <w:p w14:paraId="734AF1B5" w14:textId="76493B3C" w:rsidR="00415F39" w:rsidRPr="00F82AC5" w:rsidRDefault="00415F39" w:rsidP="00F82AC5">
            <w:pPr>
              <w:pStyle w:val="Akapitzlist"/>
              <w:numPr>
                <w:ilvl w:val="0"/>
                <w:numId w:val="4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4 Fu</w:t>
            </w:r>
            <w:r w:rsid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nkcje dodatkowe: zdalny start, możliwość połowy załadunku zmywarki, </w:t>
            </w:r>
            <w:r w:rsidRPr="00F82AC5">
              <w:rPr>
                <w:rFonts w:asciiTheme="minorHAnsi" w:eastAsia="Arial Unicode MS" w:hAnsiTheme="minorHAnsi" w:cstheme="minorHAnsi"/>
                <w:bCs/>
                <w:szCs w:val="18"/>
                <w:u w:color="000000"/>
                <w14:textOutline w14:w="0" w14:cap="flat" w14:cmpd="sng" w14:algn="ctr">
                  <w14:noFill/>
                  <w14:prstDash w14:val="solid"/>
                  <w14:bevel/>
                </w14:textOutline>
              </w:rPr>
              <w:t>program czyszczenia zmywarki</w:t>
            </w:r>
            <w:r w:rsid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 </w:t>
            </w:r>
            <w:r w:rsidRPr="00F82AC5">
              <w:rPr>
                <w:rFonts w:asciiTheme="minorHAnsi" w:eastAsia="Arial Unicode MS" w:hAnsiTheme="minorHAnsi" w:cstheme="minorHAnsi"/>
                <w:bCs/>
                <w:szCs w:val="18"/>
                <w:u w:color="000000"/>
                <w14:textOutline w14:w="0" w14:cap="flat" w14:cmpd="sng" w14:algn="ctr">
                  <w14:noFill/>
                  <w14:prstDash w14:val="solid"/>
                  <w14:bevel/>
                </w14:textOutline>
              </w:rPr>
              <w:t>tryb czasowego wyciszenia pracy (za pomocą</w:t>
            </w:r>
            <w:r w:rsidR="00F82AC5" w:rsidRP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 </w:t>
            </w:r>
            <w:r w:rsidRPr="00F82AC5">
              <w:rPr>
                <w:rFonts w:asciiTheme="minorHAnsi" w:eastAsia="Arial Unicode MS" w:hAnsiTheme="minorHAnsi" w:cstheme="minorHAnsi"/>
                <w:bCs/>
                <w:szCs w:val="18"/>
                <w:u w:color="000000"/>
                <w14:textOutline w14:w="0" w14:cap="flat" w14:cmpd="sng" w14:algn="ctr">
                  <w14:noFill/>
                  <w14:prstDash w14:val="solid"/>
                  <w14:bevel/>
                </w14:textOutline>
              </w:rPr>
              <w:t>aplikacji)</w:t>
            </w:r>
          </w:p>
          <w:p w14:paraId="1D279103" w14:textId="1E5C3E6E" w:rsidR="00415F39" w:rsidRPr="00415F39" w:rsidRDefault="00415F39" w:rsidP="00415F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Unicode MS" w:hAnsiTheme="minorHAnsi" w:cstheme="minorHAnsi"/>
                <w:bCs/>
                <w:szCs w:val="18"/>
                <w:u w:val="single"/>
                <w14:textOutline w14:w="0" w14:cap="flat" w14:cmpd="sng" w14:algn="ctr">
                  <w14:noFill/>
                  <w14:prstDash w14:val="solid"/>
                  <w14:bevel/>
                </w14:textOutline>
              </w:rPr>
            </w:pPr>
            <w:r w:rsidRPr="00415F39">
              <w:rPr>
                <w:rFonts w:asciiTheme="minorHAnsi" w:eastAsia="Arial Unicode MS" w:hAnsiTheme="minorHAnsi" w:cstheme="minorHAnsi"/>
                <w:bCs/>
                <w:szCs w:val="18"/>
                <w:u w:val="single"/>
                <w14:textOutline w14:w="0" w14:cap="flat" w14:cmpd="sng" w14:algn="ctr">
                  <w14:noFill/>
                  <w14:prstDash w14:val="solid"/>
                  <w14:bevel/>
                </w14:textOutline>
              </w:rPr>
              <w:t>Technologia zmywania i suszenia</w:t>
            </w:r>
            <w:r>
              <w:rPr>
                <w:rFonts w:asciiTheme="minorHAnsi" w:eastAsia="Arial Unicode MS" w:hAnsiTheme="minorHAnsi" w:cstheme="minorHAnsi"/>
                <w:bCs/>
                <w:szCs w:val="18"/>
                <w:u w:val="single"/>
                <w14:textOutline w14:w="0" w14:cap="flat" w14:cmpd="sng" w14:algn="ctr">
                  <w14:noFill/>
                  <w14:prstDash w14:val="solid"/>
                  <w14:bevel/>
                </w14:textOutline>
              </w:rPr>
              <w:t>:</w:t>
            </w:r>
          </w:p>
          <w:p w14:paraId="11F2D511" w14:textId="01C9F731" w:rsidR="00415F39" w:rsidRPr="00415F39" w:rsidRDefault="00415F39" w:rsidP="00415F39">
            <w:pPr>
              <w:pStyle w:val="Akapitzlist"/>
              <w:numPr>
                <w:ilvl w:val="0"/>
                <w:numId w:val="46"/>
              </w:num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686"/>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Wymiennik ciepła</w:t>
            </w:r>
          </w:p>
          <w:p w14:paraId="2BE4B0C3" w14:textId="6A4E2364" w:rsidR="00415F39" w:rsidRPr="00415F39" w:rsidRDefault="00415F39" w:rsidP="00415F39">
            <w:pPr>
              <w:pStyle w:val="Akapitzlist"/>
              <w:numPr>
                <w:ilvl w:val="0"/>
                <w:numId w:val="46"/>
              </w:num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686"/>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Asystent Dozowania</w:t>
            </w:r>
          </w:p>
          <w:p w14:paraId="7F5DFC88" w14:textId="12A556C2" w:rsidR="00415F39" w:rsidRPr="00415F39" w:rsidRDefault="00415F39" w:rsidP="00415F39">
            <w:pPr>
              <w:pStyle w:val="Akapitzlist"/>
              <w:numPr>
                <w:ilvl w:val="0"/>
                <w:numId w:val="46"/>
              </w:num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686"/>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3-częściowy system filtrów</w:t>
            </w:r>
          </w:p>
          <w:p w14:paraId="53ADE97D" w14:textId="038EAEC6" w:rsidR="00415F39" w:rsidRPr="00415F39" w:rsidRDefault="00F82AC5" w:rsidP="00415F39">
            <w:pPr>
              <w:pStyle w:val="Akapitzlist"/>
              <w:numPr>
                <w:ilvl w:val="0"/>
                <w:numId w:val="46"/>
              </w:num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686"/>
              <w:rPr>
                <w:rFonts w:asciiTheme="minorHAnsi" w:eastAsia="Arial Unicode MS" w:hAnsiTheme="minorHAnsi" w:cstheme="minorHAnsi"/>
                <w:bCs/>
                <w:szCs w:val="18"/>
                <w:u w:color="000000"/>
                <w14:textOutline w14:w="0" w14:cap="flat" w14:cmpd="sng" w14:algn="ctr">
                  <w14:noFill/>
                  <w14:prstDash w14:val="solid"/>
                  <w14:bevel/>
                </w14:textOutline>
              </w:rPr>
            </w:pPr>
            <w:r>
              <w:rPr>
                <w:rFonts w:asciiTheme="minorHAnsi" w:eastAsia="Arial Unicode MS" w:hAnsiTheme="minorHAnsi" w:cstheme="minorHAnsi"/>
                <w:bCs/>
                <w:szCs w:val="18"/>
                <w:u w:color="000000"/>
                <w14:textOutline w14:w="0" w14:cap="flat" w14:cmpd="sng" w14:algn="ctr">
                  <w14:noFill/>
                  <w14:prstDash w14:val="solid"/>
                  <w14:bevel/>
                </w14:textOutline>
              </w:rPr>
              <w:t>System ochrony szkła</w:t>
            </w:r>
          </w:p>
          <w:p w14:paraId="20DEC9C4" w14:textId="66F060D7" w:rsidR="00415F39" w:rsidRPr="00F82AC5" w:rsidRDefault="00415F39" w:rsidP="00F82A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Unicode MS" w:hAnsiTheme="minorHAnsi" w:cstheme="minorHAnsi"/>
                <w:bCs/>
                <w:szCs w:val="18"/>
                <w:u w:val="single"/>
                <w14:textOutline w14:w="0" w14:cap="flat" w14:cmpd="sng" w14:algn="ctr">
                  <w14:noFill/>
                  <w14:prstDash w14:val="solid"/>
                  <w14:bevel/>
                </w14:textOutline>
              </w:rPr>
            </w:pPr>
            <w:r w:rsidRPr="00415F39">
              <w:rPr>
                <w:rFonts w:asciiTheme="minorHAnsi" w:eastAsia="Arial Unicode MS" w:hAnsiTheme="minorHAnsi" w:cstheme="minorHAnsi"/>
                <w:bCs/>
                <w:szCs w:val="18"/>
                <w:u w:val="single"/>
                <w14:textOutline w14:w="0" w14:cap="flat" w14:cmpd="sng" w14:algn="ctr">
                  <w14:noFill/>
                  <w14:prstDash w14:val="solid"/>
                  <w14:bevel/>
                </w14:textOutline>
              </w:rPr>
              <w:t>System koszy:</w:t>
            </w:r>
          </w:p>
          <w:p w14:paraId="1DEF1E93" w14:textId="7AAA6999"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2 składane stojaki w górnym koszu</w:t>
            </w:r>
          </w:p>
          <w:p w14:paraId="7974B3FB" w14:textId="72FAAFC4"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2 półki na filiżanki w górnym koszu</w:t>
            </w:r>
          </w:p>
          <w:p w14:paraId="0D29A86F" w14:textId="3170B1CE"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4 składane stojaki na talerze w dolnym koszu</w:t>
            </w:r>
          </w:p>
          <w:p w14:paraId="122F74BB" w14:textId="43277E16"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Płynny wysuw na rolkach dolnego kosza</w:t>
            </w:r>
          </w:p>
          <w:p w14:paraId="62631E5F" w14:textId="62544B1F" w:rsidR="00415F39" w:rsidRPr="00415F39" w:rsidRDefault="00F82AC5"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Pr>
                <w:rFonts w:asciiTheme="minorHAnsi" w:eastAsia="Arial Unicode MS" w:hAnsiTheme="minorHAnsi" w:cstheme="minorHAnsi"/>
                <w:bCs/>
                <w:szCs w:val="18"/>
                <w:u w:color="000000"/>
                <w14:textOutline w14:w="0" w14:cap="flat" w14:cmpd="sng" w14:algn="ctr">
                  <w14:noFill/>
                  <w14:prstDash w14:val="solid"/>
                  <w14:bevel/>
                </w14:textOutline>
              </w:rPr>
              <w:t>B</w:t>
            </w:r>
            <w:r w:rsidR="00415F39" w:rsidRPr="00415F39">
              <w:rPr>
                <w:rFonts w:asciiTheme="minorHAnsi" w:eastAsia="Arial Unicode MS" w:hAnsiTheme="minorHAnsi" w:cstheme="minorHAnsi"/>
                <w:bCs/>
                <w:szCs w:val="18"/>
                <w:u w:color="000000"/>
                <w14:textOutline w14:w="0" w14:cap="flat" w14:cmpd="sng" w14:algn="ctr">
                  <w14:noFill/>
                  <w14:prstDash w14:val="solid"/>
                  <w14:bevel/>
                </w14:textOutline>
              </w:rPr>
              <w:t>lokad</w:t>
            </w:r>
            <w:r w:rsid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a zapobiegająca zbyt głębokiemu, </w:t>
            </w:r>
            <w:r w:rsidR="00415F39" w:rsidRPr="00415F39">
              <w:rPr>
                <w:rFonts w:asciiTheme="minorHAnsi" w:eastAsia="Arial Unicode MS" w:hAnsiTheme="minorHAnsi" w:cstheme="minorHAnsi"/>
                <w:bCs/>
                <w:szCs w:val="18"/>
                <w:u w:color="000000"/>
                <w14:textOutline w14:w="0" w14:cap="flat" w14:cmpd="sng" w14:algn="ctr">
                  <w14:noFill/>
                  <w14:prstDash w14:val="solid"/>
                  <w14:bevel/>
                </w14:textOutline>
              </w:rPr>
              <w:t>przypadkowemu wysunięciu dolnego kosza</w:t>
            </w:r>
          </w:p>
          <w:p w14:paraId="0F9116A7" w14:textId="59C35E21" w:rsidR="00415F39" w:rsidRPr="00415F39" w:rsidRDefault="00415F39" w:rsidP="00415F3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Unicode MS" w:hAnsiTheme="minorHAnsi" w:cstheme="minorHAnsi"/>
                <w:bCs/>
                <w:szCs w:val="18"/>
                <w:u w:val="single"/>
                <w14:textOutline w14:w="0" w14:cap="flat" w14:cmpd="sng" w14:algn="ctr">
                  <w14:noFill/>
                  <w14:prstDash w14:val="solid"/>
                  <w14:bevel/>
                </w14:textOutline>
              </w:rPr>
            </w:pPr>
            <w:r w:rsidRPr="00415F39">
              <w:rPr>
                <w:rFonts w:asciiTheme="minorHAnsi" w:eastAsia="Arial Unicode MS" w:hAnsiTheme="minorHAnsi" w:cstheme="minorHAnsi"/>
                <w:bCs/>
                <w:szCs w:val="18"/>
                <w:u w:val="single"/>
                <w14:textOutline w14:w="0" w14:cap="flat" w14:cmpd="sng" w14:algn="ctr">
                  <w14:noFill/>
                  <w14:prstDash w14:val="solid"/>
                  <w14:bevel/>
                </w14:textOutline>
              </w:rPr>
              <w:t>Komfort obsługi i wskaźniki pracy</w:t>
            </w:r>
            <w:r>
              <w:rPr>
                <w:rFonts w:asciiTheme="minorHAnsi" w:eastAsia="Arial Unicode MS" w:hAnsiTheme="minorHAnsi" w:cstheme="minorHAnsi"/>
                <w:bCs/>
                <w:szCs w:val="18"/>
                <w:u w:val="single"/>
                <w14:textOutline w14:w="0" w14:cap="flat" w14:cmpd="sng" w14:algn="ctr">
                  <w14:noFill/>
                  <w14:prstDash w14:val="solid"/>
                  <w14:bevel/>
                </w14:textOutline>
              </w:rPr>
              <w:t>:</w:t>
            </w:r>
          </w:p>
          <w:p w14:paraId="4C1ECCF9" w14:textId="22A56202"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Zdalna kontrola przez aplikację </w:t>
            </w:r>
            <w:r w:rsid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 i </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Wi-Fi</w:t>
            </w:r>
          </w:p>
          <w:p w14:paraId="54AA5129" w14:textId="49A4F3E7"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Panel obsługi od góry</w:t>
            </w:r>
          </w:p>
          <w:p w14:paraId="6A01D4B1" w14:textId="27BE94D1"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Programowanie czasu startu</w:t>
            </w:r>
            <w:r w:rsidR="00F82AC5">
              <w:rPr>
                <w:rFonts w:asciiTheme="minorHAnsi" w:eastAsia="Arial Unicode MS" w:hAnsiTheme="minorHAnsi" w:cstheme="minorHAnsi"/>
                <w:bCs/>
                <w:szCs w:val="18"/>
                <w:u w:color="000000"/>
                <w14:textOutline w14:w="0" w14:cap="flat" w14:cmpd="sng" w14:algn="ctr">
                  <w14:noFill/>
                  <w14:prstDash w14:val="solid"/>
                  <w14:bevel/>
                </w14:textOutline>
              </w:rPr>
              <w:t xml:space="preserve"> w zakresie</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 1-24 h</w:t>
            </w:r>
          </w:p>
          <w:p w14:paraId="6349687C" w14:textId="7E4BDC75"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Wyświetlacz z informacją o czasie pozostałym do końca programu</w:t>
            </w:r>
          </w:p>
          <w:p w14:paraId="123A4341" w14:textId="4FB60ACA"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punktowy wskaźnik pracy, kolor czerwony</w:t>
            </w:r>
          </w:p>
          <w:p w14:paraId="15CE7C11" w14:textId="171441EA" w:rsidR="00415F39" w:rsidRPr="00F82AC5" w:rsidRDefault="00415F39" w:rsidP="00F82AC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Unicode MS" w:hAnsiTheme="minorHAnsi" w:cstheme="minorHAnsi"/>
                <w:bCs/>
                <w:szCs w:val="18"/>
                <w:u w:val="single"/>
                <w14:textOutline w14:w="0" w14:cap="flat" w14:cmpd="sng" w14:algn="ctr">
                  <w14:noFill/>
                  <w14:prstDash w14:val="solid"/>
                  <w14:bevel/>
                </w14:textOutline>
              </w:rPr>
            </w:pPr>
            <w:r w:rsidRPr="00415F39">
              <w:rPr>
                <w:rFonts w:asciiTheme="minorHAnsi" w:eastAsia="Arial Unicode MS" w:hAnsiTheme="minorHAnsi" w:cstheme="minorHAnsi"/>
                <w:bCs/>
                <w:szCs w:val="18"/>
                <w:u w:val="single"/>
                <w14:textOutline w14:w="0" w14:cap="flat" w14:cmpd="sng" w14:algn="ctr">
                  <w14:noFill/>
                  <w14:prstDash w14:val="solid"/>
                  <w14:bevel/>
                </w14:textOutline>
              </w:rPr>
              <w:t>Rozwiązania technologiczne i wyposażenie</w:t>
            </w:r>
            <w:r>
              <w:rPr>
                <w:rFonts w:asciiTheme="minorHAnsi" w:eastAsia="Arial Unicode MS" w:hAnsiTheme="minorHAnsi" w:cstheme="minorHAnsi"/>
                <w:bCs/>
                <w:szCs w:val="18"/>
                <w:u w:val="single"/>
                <w14:textOutline w14:w="0" w14:cap="flat" w14:cmpd="sng" w14:algn="ctr">
                  <w14:noFill/>
                  <w14:prstDash w14:val="solid"/>
                  <w14:bevel/>
                </w14:textOutline>
              </w:rPr>
              <w:t>:</w:t>
            </w:r>
          </w:p>
          <w:p w14:paraId="2D7A577E" w14:textId="329575FE"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lastRenderedPageBreak/>
              <w:t>Automatyka rozpoznawania detergentu</w:t>
            </w:r>
          </w:p>
          <w:p w14:paraId="497B42E8" w14:textId="77777777" w:rsidR="00415F39" w:rsidRPr="00415F39" w:rsidRDefault="00415F39" w:rsidP="00415F39">
            <w:pPr>
              <w:pStyle w:val="Akapitzlist"/>
              <w:numPr>
                <w:ilvl w:val="0"/>
                <w:numId w:val="4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42"/>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Zabezpieczenie blatu przed parą</w:t>
            </w:r>
          </w:p>
          <w:p w14:paraId="00DFA756" w14:textId="77777777" w:rsidR="00415F39" w:rsidRDefault="00415F39" w:rsidP="00415F3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val="single"/>
                <w14:textOutline w14:w="0" w14:cap="flat" w14:cmpd="sng" w14:algn="ctr">
                  <w14:noFill/>
                  <w14:prstDash w14:val="solid"/>
                  <w14:bevel/>
                </w14:textOutline>
              </w:rPr>
              <w:t>Materiał, z którego wykonana jest komora zmywarki:</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 </w:t>
            </w:r>
          </w:p>
          <w:p w14:paraId="48C1EDE7" w14:textId="45ABFEB9" w:rsidR="00415F39" w:rsidRPr="00415F39" w:rsidRDefault="00F82AC5" w:rsidP="00415F39">
            <w:pPr>
              <w:pStyle w:val="Akapitzlist"/>
              <w:numPr>
                <w:ilvl w:val="0"/>
                <w:numId w:val="4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 w:hanging="176"/>
              <w:rPr>
                <w:rFonts w:asciiTheme="minorHAnsi" w:eastAsia="Arial Unicode MS" w:hAnsiTheme="minorHAnsi" w:cstheme="minorHAnsi"/>
                <w:bCs/>
                <w:szCs w:val="18"/>
                <w:u w:color="000000"/>
                <w14:textOutline w14:w="0" w14:cap="flat" w14:cmpd="sng" w14:algn="ctr">
                  <w14:noFill/>
                  <w14:prstDash w14:val="solid"/>
                  <w14:bevel/>
                </w14:textOutline>
              </w:rPr>
            </w:pPr>
            <w:r>
              <w:rPr>
                <w:rFonts w:asciiTheme="minorHAnsi" w:eastAsia="Arial Unicode MS" w:hAnsiTheme="minorHAnsi" w:cstheme="minorHAnsi"/>
                <w:bCs/>
                <w:szCs w:val="18"/>
                <w:u w:color="000000"/>
                <w14:textOutline w14:w="0" w14:cap="flat" w14:cmpd="sng" w14:algn="ctr">
                  <w14:noFill/>
                  <w14:prstDash w14:val="solid"/>
                  <w14:bevel/>
                </w14:textOutline>
              </w:rPr>
              <w:t>Stal szlachetna</w:t>
            </w:r>
          </w:p>
          <w:p w14:paraId="4C53677D" w14:textId="20907887" w:rsidR="00415F39" w:rsidRDefault="00415F39" w:rsidP="00415F39">
            <w:pPr>
              <w:pBdr>
                <w:top w:val="nil"/>
                <w:left w:val="nil"/>
                <w:bottom w:val="nil"/>
                <w:right w:val="nil"/>
                <w:between w:val="nil"/>
                <w:bar w:val="nil"/>
              </w:pBdr>
              <w:suppressAutoHyphens w:val="0"/>
              <w:rPr>
                <w:rFonts w:asciiTheme="minorHAnsi" w:eastAsia="Arial Unicode MS" w:hAnsiTheme="minorHAnsi" w:cstheme="minorHAnsi"/>
                <w:bCs/>
                <w:szCs w:val="18"/>
                <w:u w:color="000000"/>
                <w14:textOutline w14:w="0" w14:cap="flat" w14:cmpd="sng" w14:algn="ctr">
                  <w14:noFill/>
                  <w14:prstDash w14:val="solid"/>
                  <w14:bevel/>
                </w14:textOutline>
              </w:rPr>
            </w:pPr>
            <w:r w:rsidRPr="00415F39">
              <w:rPr>
                <w:rFonts w:asciiTheme="minorHAnsi" w:eastAsia="Arial Unicode MS" w:hAnsiTheme="minorHAnsi" w:cstheme="minorHAnsi"/>
                <w:bCs/>
                <w:szCs w:val="18"/>
                <w:u w:color="000000"/>
                <w14:textOutline w14:w="0" w14:cap="flat" w14:cmpd="sng" w14:algn="ctr">
                  <w14:noFill/>
                  <w14:prstDash w14:val="solid"/>
                  <w14:bevel/>
                </w14:textOutline>
              </w:rPr>
              <w:t>Wymiary</w:t>
            </w:r>
            <w:r w:rsidR="00481934">
              <w:rPr>
                <w:rFonts w:asciiTheme="minorHAnsi" w:eastAsia="Arial Unicode MS" w:hAnsiTheme="minorHAnsi" w:cstheme="minorHAnsi"/>
                <w:bCs/>
                <w:szCs w:val="18"/>
                <w:u w:color="000000"/>
                <w14:textOutline w14:w="0" w14:cap="flat" w14:cmpd="sng" w14:algn="ctr">
                  <w14:noFill/>
                  <w14:prstDash w14:val="solid"/>
                  <w14:bevel/>
                </w14:textOutline>
              </w:rPr>
              <w:t xml:space="preserve"> min.</w:t>
            </w:r>
            <w:r w:rsidRPr="00415F39">
              <w:rPr>
                <w:rFonts w:asciiTheme="minorHAnsi" w:eastAsia="Arial Unicode MS" w:hAnsiTheme="minorHAnsi" w:cstheme="minorHAnsi"/>
                <w:bCs/>
                <w:szCs w:val="18"/>
                <w:u w:color="000000"/>
                <w14:textOutline w14:w="0" w14:cap="flat" w14:cmpd="sng" w14:algn="ctr">
                  <w14:noFill/>
                  <w14:prstDash w14:val="solid"/>
                  <w14:bevel/>
                </w14:textOutline>
              </w:rPr>
              <w:t xml:space="preserve"> urządzenia (</w:t>
            </w:r>
            <w:proofErr w:type="spellStart"/>
            <w:r w:rsidRPr="00415F39">
              <w:rPr>
                <w:rFonts w:asciiTheme="minorHAnsi" w:eastAsia="Arial Unicode MS" w:hAnsiTheme="minorHAnsi" w:cstheme="minorHAnsi"/>
                <w:bCs/>
                <w:szCs w:val="18"/>
                <w:u w:color="000000"/>
                <w14:textOutline w14:w="0" w14:cap="flat" w14:cmpd="sng" w14:algn="ctr">
                  <w14:noFill/>
                  <w14:prstDash w14:val="solid"/>
                  <w14:bevel/>
                </w14:textOutline>
              </w:rPr>
              <w:t>WxSxG</w:t>
            </w:r>
            <w:proofErr w:type="spellEnd"/>
            <w:r w:rsidRPr="00415F39">
              <w:rPr>
                <w:rFonts w:asciiTheme="minorHAnsi" w:eastAsia="Arial Unicode MS" w:hAnsiTheme="minorHAnsi" w:cstheme="minorHAnsi"/>
                <w:bCs/>
                <w:szCs w:val="18"/>
                <w:u w:color="000000"/>
                <w14:textOutline w14:w="0" w14:cap="flat" w14:cmpd="sng" w14:algn="ctr">
                  <w14:noFill/>
                  <w14:prstDash w14:val="solid"/>
                  <w14:bevel/>
                </w14:textOutline>
              </w:rPr>
              <w:t>): 81.5 x 59.8 x 55 cm</w:t>
            </w:r>
          </w:p>
          <w:p w14:paraId="2966246B" w14:textId="3733A0B0" w:rsidR="00415F39" w:rsidRPr="00415F39" w:rsidRDefault="00415F39" w:rsidP="00415F39">
            <w:pPr>
              <w:pBdr>
                <w:top w:val="nil"/>
                <w:left w:val="nil"/>
                <w:bottom w:val="nil"/>
                <w:right w:val="nil"/>
                <w:between w:val="nil"/>
                <w:bar w:val="nil"/>
              </w:pBdr>
              <w:suppressAutoHyphens w:val="0"/>
              <w:rPr>
                <w:rFonts w:asciiTheme="minorHAnsi" w:hAnsiTheme="minorHAnsi" w:cstheme="minorHAnsi"/>
              </w:rPr>
            </w:pPr>
            <w:r w:rsidRPr="001C6388">
              <w:rPr>
                <w:rFonts w:asciiTheme="minorHAnsi" w:hAnsiTheme="minorHAnsi" w:cstheme="minorHAnsi"/>
                <w:b/>
              </w:rPr>
              <w:t>Min. 2 lata gwarancji</w:t>
            </w:r>
          </w:p>
        </w:tc>
        <w:tc>
          <w:tcPr>
            <w:tcW w:w="1027" w:type="dxa"/>
          </w:tcPr>
          <w:p w14:paraId="4E8FF429" w14:textId="486834AF" w:rsidR="00415F39" w:rsidRPr="00DE5B09" w:rsidRDefault="00415F39" w:rsidP="00415F39">
            <w:pPr>
              <w:rPr>
                <w:rFonts w:asciiTheme="minorHAnsi" w:hAnsiTheme="minorHAnsi" w:cstheme="minorHAnsi"/>
                <w:b/>
              </w:rPr>
            </w:pPr>
            <w:r>
              <w:rPr>
                <w:rFonts w:asciiTheme="minorHAnsi" w:hAnsiTheme="minorHAnsi" w:cstheme="minorHAnsi"/>
                <w:b/>
              </w:rPr>
              <w:lastRenderedPageBreak/>
              <w:t xml:space="preserve">Sztuka </w:t>
            </w:r>
          </w:p>
        </w:tc>
        <w:tc>
          <w:tcPr>
            <w:tcW w:w="581" w:type="dxa"/>
          </w:tcPr>
          <w:p w14:paraId="0396BA31" w14:textId="0BA0B8EA" w:rsidR="00415F39" w:rsidRPr="00DE5B09" w:rsidRDefault="00415F39" w:rsidP="00415F39">
            <w:pPr>
              <w:rPr>
                <w:rFonts w:asciiTheme="minorHAnsi" w:hAnsiTheme="minorHAnsi" w:cstheme="minorHAnsi"/>
                <w:b/>
              </w:rPr>
            </w:pPr>
            <w:r>
              <w:rPr>
                <w:rFonts w:asciiTheme="minorHAnsi" w:hAnsiTheme="minorHAnsi" w:cstheme="minorHAnsi"/>
                <w:b/>
              </w:rPr>
              <w:t>1</w:t>
            </w:r>
          </w:p>
        </w:tc>
        <w:tc>
          <w:tcPr>
            <w:tcW w:w="1275" w:type="dxa"/>
          </w:tcPr>
          <w:p w14:paraId="48718F7D" w14:textId="77777777" w:rsidR="00415F39" w:rsidRPr="00DE5B09" w:rsidRDefault="00415F39" w:rsidP="00415F39">
            <w:pPr>
              <w:rPr>
                <w:rFonts w:asciiTheme="minorHAnsi" w:hAnsiTheme="minorHAnsi" w:cstheme="minorHAnsi"/>
              </w:rPr>
            </w:pPr>
          </w:p>
        </w:tc>
        <w:tc>
          <w:tcPr>
            <w:tcW w:w="1268" w:type="dxa"/>
          </w:tcPr>
          <w:p w14:paraId="479A9643" w14:textId="77777777" w:rsidR="00415F39" w:rsidRPr="00DE5B09" w:rsidRDefault="00415F39" w:rsidP="00415F39">
            <w:pPr>
              <w:rPr>
                <w:rFonts w:asciiTheme="minorHAnsi" w:hAnsiTheme="minorHAnsi" w:cstheme="minorHAnsi"/>
              </w:rPr>
            </w:pPr>
          </w:p>
        </w:tc>
      </w:tr>
      <w:tr w:rsidR="00415F39" w:rsidRPr="00DE5B09" w14:paraId="6777EE8A" w14:textId="77777777" w:rsidTr="00897A97">
        <w:tc>
          <w:tcPr>
            <w:tcW w:w="565" w:type="dxa"/>
          </w:tcPr>
          <w:p w14:paraId="3B409A93" w14:textId="77777777" w:rsidR="00415F39" w:rsidRPr="00DE5B09" w:rsidRDefault="00415F39" w:rsidP="00415F39">
            <w:pPr>
              <w:rPr>
                <w:rFonts w:asciiTheme="minorHAnsi" w:hAnsiTheme="minorHAnsi" w:cstheme="minorHAnsi"/>
                <w:b/>
              </w:rPr>
            </w:pPr>
          </w:p>
        </w:tc>
        <w:tc>
          <w:tcPr>
            <w:tcW w:w="7240" w:type="dxa"/>
            <w:gridSpan w:val="3"/>
          </w:tcPr>
          <w:p w14:paraId="3876D75D" w14:textId="77777777" w:rsidR="00415F39" w:rsidRPr="00DE5B09" w:rsidRDefault="00415F39" w:rsidP="00415F39">
            <w:pPr>
              <w:jc w:val="right"/>
              <w:rPr>
                <w:rFonts w:asciiTheme="minorHAnsi" w:hAnsiTheme="minorHAnsi" w:cstheme="minorHAnsi"/>
                <w:b/>
              </w:rPr>
            </w:pPr>
            <w:r w:rsidRPr="00DE5B09">
              <w:rPr>
                <w:rFonts w:asciiTheme="minorHAnsi" w:hAnsiTheme="minorHAnsi" w:cstheme="minorHAnsi"/>
                <w:b/>
              </w:rPr>
              <w:t>SUMA ŁĄCZNA (brutto)</w:t>
            </w:r>
          </w:p>
        </w:tc>
        <w:tc>
          <w:tcPr>
            <w:tcW w:w="2543" w:type="dxa"/>
            <w:gridSpan w:val="2"/>
          </w:tcPr>
          <w:p w14:paraId="4230DC15" w14:textId="77777777" w:rsidR="00415F39" w:rsidRPr="00DE5B09" w:rsidRDefault="00415F39" w:rsidP="00415F39">
            <w:pPr>
              <w:rPr>
                <w:rFonts w:asciiTheme="minorHAnsi" w:hAnsiTheme="minorHAnsi" w:cstheme="minorHAnsi"/>
              </w:rPr>
            </w:pPr>
          </w:p>
        </w:tc>
      </w:tr>
    </w:tbl>
    <w:p w14:paraId="5A050279" w14:textId="1B7D2B0A" w:rsidR="0062097E" w:rsidRPr="009B20CC" w:rsidRDefault="0062097E" w:rsidP="000F6E90">
      <w:pPr>
        <w:rPr>
          <w:rFonts w:asciiTheme="minorHAnsi" w:hAnsiTheme="minorHAnsi" w:cstheme="minorHAnsi"/>
          <w:b/>
        </w:rPr>
      </w:pPr>
    </w:p>
    <w:p w14:paraId="76BA5294" w14:textId="6F61326C" w:rsidR="00CC606B" w:rsidRPr="00AC42F6" w:rsidRDefault="00CC606B" w:rsidP="00CC606B">
      <w:pPr>
        <w:autoSpaceDE w:val="0"/>
        <w:autoSpaceDN w:val="0"/>
        <w:adjustRightInd w:val="0"/>
        <w:rPr>
          <w:rFonts w:asciiTheme="minorHAnsi" w:hAnsiTheme="minorHAnsi" w:cstheme="minorHAnsi"/>
          <w:b/>
          <w:sz w:val="28"/>
        </w:rPr>
      </w:pPr>
      <w:r w:rsidRPr="00AC42F6">
        <w:rPr>
          <w:rFonts w:asciiTheme="minorHAnsi" w:hAnsiTheme="minorHAnsi" w:cstheme="minorHAnsi"/>
          <w:b/>
          <w:sz w:val="28"/>
        </w:rPr>
        <w:t>CZĘŚĆ V</w:t>
      </w:r>
      <w:r w:rsidR="008F1870" w:rsidRPr="00AC42F6">
        <w:rPr>
          <w:b/>
          <w:sz w:val="28"/>
        </w:rPr>
        <w:t>.</w:t>
      </w:r>
      <w:r w:rsidR="008F1870" w:rsidRPr="00AC42F6">
        <w:rPr>
          <w:sz w:val="28"/>
        </w:rPr>
        <w:t xml:space="preserve"> </w:t>
      </w:r>
      <w:r w:rsidR="008F1870" w:rsidRPr="00AC42F6">
        <w:rPr>
          <w:rFonts w:asciiTheme="minorHAnsi" w:hAnsiTheme="minorHAnsi" w:cstheme="minorHAnsi"/>
          <w:b/>
          <w:sz w:val="28"/>
        </w:rPr>
        <w:t>WYPOSAŻANI</w:t>
      </w:r>
      <w:r w:rsidR="00CE7A4A">
        <w:rPr>
          <w:rFonts w:asciiTheme="minorHAnsi" w:hAnsiTheme="minorHAnsi" w:cstheme="minorHAnsi"/>
          <w:b/>
          <w:sz w:val="28"/>
        </w:rPr>
        <w:t xml:space="preserve">E ANEKSU KUCHENNEGO W NACZYNIA </w:t>
      </w:r>
      <w:r w:rsidR="008F1870" w:rsidRPr="00AC42F6">
        <w:rPr>
          <w:rFonts w:asciiTheme="minorHAnsi" w:hAnsiTheme="minorHAnsi" w:cstheme="minorHAnsi"/>
          <w:b/>
          <w:sz w:val="28"/>
        </w:rPr>
        <w:t>KUCHENNE</w:t>
      </w:r>
    </w:p>
    <w:tbl>
      <w:tblPr>
        <w:tblStyle w:val="Tabela-Siatka1"/>
        <w:tblW w:w="10348" w:type="dxa"/>
        <w:tblInd w:w="-572" w:type="dxa"/>
        <w:tblLayout w:type="fixed"/>
        <w:tblLook w:val="04A0" w:firstRow="1" w:lastRow="0" w:firstColumn="1" w:lastColumn="0" w:noHBand="0" w:noVBand="1"/>
      </w:tblPr>
      <w:tblGrid>
        <w:gridCol w:w="567"/>
        <w:gridCol w:w="2977"/>
        <w:gridCol w:w="1418"/>
        <w:gridCol w:w="708"/>
        <w:gridCol w:w="2127"/>
        <w:gridCol w:w="2551"/>
      </w:tblGrid>
      <w:tr w:rsidR="00CC606B" w:rsidRPr="009B20CC" w14:paraId="05C87F2F" w14:textId="77777777" w:rsidTr="000D5791">
        <w:trPr>
          <w:trHeight w:val="58"/>
        </w:trPr>
        <w:tc>
          <w:tcPr>
            <w:tcW w:w="567" w:type="dxa"/>
            <w:shd w:val="clear" w:color="auto" w:fill="D0CECE"/>
          </w:tcPr>
          <w:p w14:paraId="635B2F6D" w14:textId="77777777" w:rsidR="00CC606B" w:rsidRPr="009B20CC" w:rsidRDefault="00CC606B" w:rsidP="00CC606B">
            <w:pPr>
              <w:rPr>
                <w:rFonts w:asciiTheme="minorHAnsi" w:hAnsiTheme="minorHAnsi" w:cstheme="minorHAnsi"/>
                <w:b/>
              </w:rPr>
            </w:pPr>
            <w:r w:rsidRPr="009B20CC">
              <w:rPr>
                <w:rFonts w:asciiTheme="minorHAnsi" w:hAnsiTheme="minorHAnsi" w:cstheme="minorHAnsi"/>
                <w:b/>
              </w:rPr>
              <w:t>Lp.</w:t>
            </w:r>
          </w:p>
        </w:tc>
        <w:tc>
          <w:tcPr>
            <w:tcW w:w="2977" w:type="dxa"/>
            <w:tcBorders>
              <w:bottom w:val="single" w:sz="4" w:space="0" w:color="auto"/>
            </w:tcBorders>
            <w:shd w:val="clear" w:color="auto" w:fill="D0CECE"/>
            <w:vAlign w:val="center"/>
          </w:tcPr>
          <w:p w14:paraId="3C374941" w14:textId="77777777" w:rsidR="00CC606B" w:rsidRPr="009B20CC" w:rsidRDefault="00CC606B" w:rsidP="00CC606B">
            <w:pPr>
              <w:jc w:val="center"/>
              <w:rPr>
                <w:rFonts w:asciiTheme="minorHAnsi" w:hAnsiTheme="minorHAnsi" w:cstheme="minorHAnsi"/>
                <w:b/>
              </w:rPr>
            </w:pPr>
            <w:r w:rsidRPr="009B20CC">
              <w:rPr>
                <w:rFonts w:asciiTheme="minorHAnsi" w:hAnsiTheme="minorHAnsi" w:cstheme="minorHAnsi"/>
                <w:b/>
              </w:rPr>
              <w:t>Przedmiot zamówienia</w:t>
            </w:r>
          </w:p>
        </w:tc>
        <w:tc>
          <w:tcPr>
            <w:tcW w:w="1418" w:type="dxa"/>
            <w:tcBorders>
              <w:bottom w:val="single" w:sz="4" w:space="0" w:color="auto"/>
            </w:tcBorders>
            <w:shd w:val="clear" w:color="auto" w:fill="D0CECE"/>
            <w:vAlign w:val="center"/>
          </w:tcPr>
          <w:p w14:paraId="30022898" w14:textId="77777777" w:rsidR="00CC606B" w:rsidRPr="009B20CC" w:rsidRDefault="00CC606B" w:rsidP="00CC606B">
            <w:pPr>
              <w:jc w:val="center"/>
              <w:rPr>
                <w:rFonts w:asciiTheme="minorHAnsi" w:hAnsiTheme="minorHAnsi" w:cstheme="minorHAnsi"/>
                <w:b/>
              </w:rPr>
            </w:pPr>
            <w:r w:rsidRPr="009B20CC">
              <w:rPr>
                <w:rFonts w:asciiTheme="minorHAnsi" w:hAnsiTheme="minorHAnsi" w:cstheme="minorHAnsi"/>
                <w:b/>
              </w:rPr>
              <w:t>Jednostka</w:t>
            </w:r>
          </w:p>
        </w:tc>
        <w:tc>
          <w:tcPr>
            <w:tcW w:w="708" w:type="dxa"/>
            <w:tcBorders>
              <w:bottom w:val="single" w:sz="4" w:space="0" w:color="auto"/>
            </w:tcBorders>
            <w:shd w:val="clear" w:color="auto" w:fill="D0CECE"/>
            <w:vAlign w:val="center"/>
          </w:tcPr>
          <w:p w14:paraId="5DDC0ADC" w14:textId="77777777" w:rsidR="00CC606B" w:rsidRPr="009B20CC" w:rsidRDefault="00CC606B" w:rsidP="00CC606B">
            <w:pPr>
              <w:jc w:val="center"/>
              <w:rPr>
                <w:rFonts w:asciiTheme="minorHAnsi" w:hAnsiTheme="minorHAnsi" w:cstheme="minorHAnsi"/>
                <w:b/>
              </w:rPr>
            </w:pPr>
            <w:r w:rsidRPr="009B20CC">
              <w:rPr>
                <w:rFonts w:asciiTheme="minorHAnsi" w:hAnsiTheme="minorHAnsi" w:cstheme="minorHAnsi"/>
                <w:b/>
              </w:rPr>
              <w:t>Ilość</w:t>
            </w:r>
          </w:p>
        </w:tc>
        <w:tc>
          <w:tcPr>
            <w:tcW w:w="2127" w:type="dxa"/>
            <w:tcBorders>
              <w:bottom w:val="single" w:sz="4" w:space="0" w:color="auto"/>
            </w:tcBorders>
            <w:shd w:val="clear" w:color="auto" w:fill="D0CECE"/>
            <w:vAlign w:val="center"/>
          </w:tcPr>
          <w:p w14:paraId="5D998A3D" w14:textId="77777777" w:rsidR="00CC606B" w:rsidRPr="009B20CC" w:rsidRDefault="00CC606B" w:rsidP="00CC606B">
            <w:pPr>
              <w:jc w:val="center"/>
              <w:rPr>
                <w:rFonts w:asciiTheme="minorHAnsi" w:hAnsiTheme="minorHAnsi" w:cstheme="minorHAnsi"/>
                <w:b/>
              </w:rPr>
            </w:pPr>
            <w:r w:rsidRPr="009B20CC">
              <w:rPr>
                <w:rFonts w:asciiTheme="minorHAnsi" w:hAnsiTheme="minorHAnsi" w:cstheme="minorHAnsi"/>
                <w:b/>
              </w:rPr>
              <w:t>Cena brutto jednostkowa</w:t>
            </w:r>
          </w:p>
        </w:tc>
        <w:tc>
          <w:tcPr>
            <w:tcW w:w="2551" w:type="dxa"/>
            <w:tcBorders>
              <w:bottom w:val="single" w:sz="4" w:space="0" w:color="auto"/>
            </w:tcBorders>
            <w:shd w:val="clear" w:color="auto" w:fill="D0CECE"/>
            <w:vAlign w:val="center"/>
          </w:tcPr>
          <w:p w14:paraId="66592AB6" w14:textId="77777777" w:rsidR="00CC606B" w:rsidRPr="009B20CC" w:rsidRDefault="00CC606B" w:rsidP="00CC606B">
            <w:pPr>
              <w:jc w:val="center"/>
              <w:rPr>
                <w:rFonts w:asciiTheme="minorHAnsi" w:hAnsiTheme="minorHAnsi" w:cstheme="minorHAnsi"/>
                <w:b/>
              </w:rPr>
            </w:pPr>
            <w:r w:rsidRPr="009B20CC">
              <w:rPr>
                <w:rFonts w:asciiTheme="minorHAnsi" w:hAnsiTheme="minorHAnsi" w:cstheme="minorHAnsi"/>
                <w:b/>
              </w:rPr>
              <w:t>Cena brutto łączna</w:t>
            </w:r>
          </w:p>
        </w:tc>
      </w:tr>
      <w:tr w:rsidR="00CC606B" w:rsidRPr="009B20CC" w14:paraId="419D18E2" w14:textId="77777777" w:rsidTr="000D5791">
        <w:trPr>
          <w:trHeight w:val="326"/>
        </w:trPr>
        <w:tc>
          <w:tcPr>
            <w:tcW w:w="567" w:type="dxa"/>
            <w:shd w:val="clear" w:color="auto" w:fill="D0CECE" w:themeFill="background2" w:themeFillShade="E6"/>
          </w:tcPr>
          <w:p w14:paraId="77C3D33C" w14:textId="77777777" w:rsidR="00CC606B" w:rsidRPr="009B20CC" w:rsidRDefault="00CC606B" w:rsidP="00CC606B">
            <w:pPr>
              <w:rPr>
                <w:rFonts w:asciiTheme="minorHAnsi" w:eastAsia="Calibri" w:hAnsiTheme="minorHAnsi" w:cstheme="minorHAnsi"/>
                <w:lang w:eastAsia="en-US"/>
              </w:rPr>
            </w:pPr>
            <w:r w:rsidRPr="009B20CC">
              <w:rPr>
                <w:rFonts w:asciiTheme="minorHAnsi" w:eastAsia="Calibri" w:hAnsiTheme="minorHAnsi" w:cstheme="minorHAnsi"/>
                <w:lang w:eastAsia="en-US"/>
              </w:rPr>
              <w:t xml:space="preserve">1 </w:t>
            </w:r>
          </w:p>
        </w:tc>
        <w:tc>
          <w:tcPr>
            <w:tcW w:w="2977" w:type="dxa"/>
            <w:tcBorders>
              <w:top w:val="single" w:sz="4" w:space="0" w:color="auto"/>
              <w:bottom w:val="single" w:sz="4" w:space="0" w:color="auto"/>
            </w:tcBorders>
            <w:shd w:val="clear" w:color="auto" w:fill="D0CECE" w:themeFill="background2" w:themeFillShade="E6"/>
          </w:tcPr>
          <w:p w14:paraId="2E8BA899" w14:textId="5588B672" w:rsidR="00CC606B" w:rsidRPr="009B20CC" w:rsidRDefault="00EF05B4" w:rsidP="00CC606B">
            <w:pPr>
              <w:rPr>
                <w:rFonts w:asciiTheme="minorHAnsi" w:hAnsiTheme="minorHAnsi" w:cstheme="minorHAnsi"/>
                <w:b/>
                <w:bCs/>
                <w:color w:val="000000"/>
              </w:rPr>
            </w:pPr>
            <w:r w:rsidRPr="00CE7A4A">
              <w:rPr>
                <w:rFonts w:asciiTheme="minorHAnsi" w:hAnsiTheme="minorHAnsi" w:cstheme="minorHAnsi"/>
                <w:b/>
                <w:color w:val="000000"/>
              </w:rPr>
              <w:t>Serwis obiadowy 36 elementów</w:t>
            </w:r>
          </w:p>
        </w:tc>
        <w:tc>
          <w:tcPr>
            <w:tcW w:w="1418" w:type="dxa"/>
            <w:tcBorders>
              <w:top w:val="single" w:sz="4" w:space="0" w:color="auto"/>
              <w:bottom w:val="single" w:sz="4" w:space="0" w:color="auto"/>
            </w:tcBorders>
            <w:shd w:val="clear" w:color="auto" w:fill="D0CECE" w:themeFill="background2" w:themeFillShade="E6"/>
            <w:vAlign w:val="center"/>
          </w:tcPr>
          <w:p w14:paraId="3ECFBC8A" w14:textId="3D92ED1C" w:rsidR="00CC606B" w:rsidRPr="00E52527" w:rsidRDefault="00E52527" w:rsidP="00CC606B">
            <w:pPr>
              <w:ind w:left="142"/>
              <w:rPr>
                <w:rFonts w:asciiTheme="minorHAnsi" w:hAnsiTheme="minorHAnsi" w:cstheme="minorHAnsi"/>
                <w:b/>
                <w:color w:val="000000"/>
              </w:rPr>
            </w:pPr>
            <w:r w:rsidRPr="00E52527">
              <w:rPr>
                <w:rFonts w:asciiTheme="minorHAnsi" w:hAnsiTheme="minorHAnsi" w:cstheme="minorHAnsi"/>
                <w:b/>
                <w:color w:val="000000"/>
              </w:rPr>
              <w:t xml:space="preserve">Zestaw </w:t>
            </w:r>
          </w:p>
        </w:tc>
        <w:tc>
          <w:tcPr>
            <w:tcW w:w="708" w:type="dxa"/>
            <w:tcBorders>
              <w:top w:val="single" w:sz="4" w:space="0" w:color="auto"/>
              <w:bottom w:val="single" w:sz="4" w:space="0" w:color="auto"/>
            </w:tcBorders>
            <w:shd w:val="clear" w:color="auto" w:fill="D0CECE" w:themeFill="background2" w:themeFillShade="E6"/>
            <w:vAlign w:val="center"/>
          </w:tcPr>
          <w:p w14:paraId="4280D47F" w14:textId="341FA3B6" w:rsidR="00CC606B" w:rsidRPr="00E52527" w:rsidRDefault="00E52527" w:rsidP="00CC606B">
            <w:pPr>
              <w:ind w:left="142"/>
              <w:rPr>
                <w:rFonts w:asciiTheme="minorHAnsi" w:hAnsiTheme="minorHAnsi" w:cstheme="minorHAnsi"/>
                <w:b/>
                <w:color w:val="000000"/>
              </w:rPr>
            </w:pPr>
            <w:r w:rsidRPr="00E52527">
              <w:rPr>
                <w:rFonts w:asciiTheme="minorHAnsi" w:hAnsiTheme="minorHAnsi" w:cstheme="minorHAnsi"/>
                <w:b/>
                <w:color w:val="000000"/>
              </w:rPr>
              <w:t>2</w:t>
            </w:r>
          </w:p>
        </w:tc>
        <w:tc>
          <w:tcPr>
            <w:tcW w:w="2127" w:type="dxa"/>
            <w:tcBorders>
              <w:top w:val="single" w:sz="4" w:space="0" w:color="auto"/>
              <w:bottom w:val="single" w:sz="4" w:space="0" w:color="auto"/>
            </w:tcBorders>
            <w:vAlign w:val="center"/>
          </w:tcPr>
          <w:p w14:paraId="6364E839" w14:textId="77777777" w:rsidR="00CC606B" w:rsidRPr="009B20CC" w:rsidRDefault="00CC606B" w:rsidP="00CC606B">
            <w:pPr>
              <w:rPr>
                <w:rFonts w:asciiTheme="minorHAnsi" w:hAnsiTheme="minorHAnsi" w:cstheme="minorHAnsi"/>
              </w:rPr>
            </w:pPr>
          </w:p>
        </w:tc>
        <w:tc>
          <w:tcPr>
            <w:tcW w:w="2551" w:type="dxa"/>
            <w:tcBorders>
              <w:top w:val="single" w:sz="4" w:space="0" w:color="auto"/>
              <w:bottom w:val="single" w:sz="4" w:space="0" w:color="auto"/>
            </w:tcBorders>
            <w:vAlign w:val="center"/>
          </w:tcPr>
          <w:p w14:paraId="312DB59D" w14:textId="77777777" w:rsidR="00CC606B" w:rsidRPr="009B20CC" w:rsidRDefault="00CC606B" w:rsidP="00CC606B">
            <w:pPr>
              <w:ind w:left="142"/>
              <w:jc w:val="center"/>
              <w:rPr>
                <w:rFonts w:asciiTheme="minorHAnsi" w:hAnsiTheme="minorHAnsi" w:cstheme="minorHAnsi"/>
              </w:rPr>
            </w:pPr>
          </w:p>
        </w:tc>
      </w:tr>
      <w:tr w:rsidR="00CC606B" w:rsidRPr="009B20CC" w14:paraId="59F4C5D3" w14:textId="77777777" w:rsidTr="000D5791">
        <w:trPr>
          <w:trHeight w:val="254"/>
        </w:trPr>
        <w:tc>
          <w:tcPr>
            <w:tcW w:w="567" w:type="dxa"/>
            <w:shd w:val="clear" w:color="auto" w:fill="D0CECE" w:themeFill="background2" w:themeFillShade="E6"/>
          </w:tcPr>
          <w:p w14:paraId="42D06F91" w14:textId="77777777" w:rsidR="00CC606B" w:rsidRPr="009B20CC" w:rsidRDefault="00CC606B" w:rsidP="00CC606B">
            <w:pPr>
              <w:rPr>
                <w:rFonts w:asciiTheme="minorHAnsi" w:eastAsia="Calibri" w:hAnsiTheme="minorHAnsi" w:cstheme="minorHAnsi"/>
                <w:lang w:eastAsia="en-US"/>
              </w:rPr>
            </w:pPr>
            <w:r w:rsidRPr="009B20CC">
              <w:rPr>
                <w:rFonts w:asciiTheme="minorHAnsi" w:eastAsia="Calibri" w:hAnsiTheme="minorHAnsi" w:cstheme="minorHAnsi"/>
                <w:lang w:eastAsia="en-US"/>
              </w:rPr>
              <w:t>2</w:t>
            </w:r>
          </w:p>
        </w:tc>
        <w:tc>
          <w:tcPr>
            <w:tcW w:w="2977" w:type="dxa"/>
            <w:tcBorders>
              <w:top w:val="single" w:sz="4" w:space="0" w:color="auto"/>
              <w:bottom w:val="single" w:sz="4" w:space="0" w:color="auto"/>
            </w:tcBorders>
            <w:shd w:val="clear" w:color="auto" w:fill="D0CECE" w:themeFill="background2" w:themeFillShade="E6"/>
          </w:tcPr>
          <w:p w14:paraId="5154E2DE" w14:textId="19950343" w:rsidR="00CC606B" w:rsidRPr="009B20CC" w:rsidRDefault="00E52527" w:rsidP="00CC606B">
            <w:pPr>
              <w:rPr>
                <w:rFonts w:asciiTheme="minorHAnsi" w:hAnsiTheme="minorHAnsi" w:cstheme="minorHAnsi"/>
                <w:b/>
                <w:bCs/>
                <w:color w:val="000000"/>
              </w:rPr>
            </w:pPr>
            <w:r>
              <w:rPr>
                <w:rFonts w:asciiTheme="minorHAnsi" w:hAnsiTheme="minorHAnsi" w:cstheme="minorHAnsi"/>
                <w:b/>
                <w:bCs/>
                <w:color w:val="000000"/>
              </w:rPr>
              <w:t>Sztućce</w:t>
            </w:r>
          </w:p>
        </w:tc>
        <w:tc>
          <w:tcPr>
            <w:tcW w:w="1418" w:type="dxa"/>
            <w:tcBorders>
              <w:top w:val="single" w:sz="4" w:space="0" w:color="auto"/>
              <w:bottom w:val="single" w:sz="4" w:space="0" w:color="auto"/>
            </w:tcBorders>
            <w:shd w:val="clear" w:color="auto" w:fill="D0CECE" w:themeFill="background2" w:themeFillShade="E6"/>
            <w:vAlign w:val="center"/>
          </w:tcPr>
          <w:p w14:paraId="40904CA5" w14:textId="09C4738C" w:rsidR="00CC606B" w:rsidRPr="00E52527" w:rsidRDefault="00E52527" w:rsidP="00CC606B">
            <w:pPr>
              <w:ind w:left="142"/>
              <w:rPr>
                <w:rFonts w:asciiTheme="minorHAnsi" w:hAnsiTheme="minorHAnsi" w:cstheme="minorHAnsi"/>
                <w:b/>
                <w:color w:val="000000"/>
              </w:rPr>
            </w:pPr>
            <w:r w:rsidRPr="00E52527">
              <w:rPr>
                <w:rFonts w:asciiTheme="minorHAnsi" w:hAnsiTheme="minorHAnsi" w:cstheme="minorHAnsi"/>
                <w:b/>
                <w:color w:val="000000"/>
              </w:rPr>
              <w:t xml:space="preserve">Zestaw </w:t>
            </w:r>
          </w:p>
        </w:tc>
        <w:tc>
          <w:tcPr>
            <w:tcW w:w="708" w:type="dxa"/>
            <w:tcBorders>
              <w:top w:val="single" w:sz="4" w:space="0" w:color="auto"/>
              <w:bottom w:val="single" w:sz="4" w:space="0" w:color="auto"/>
            </w:tcBorders>
            <w:shd w:val="clear" w:color="auto" w:fill="D0CECE" w:themeFill="background2" w:themeFillShade="E6"/>
            <w:vAlign w:val="center"/>
          </w:tcPr>
          <w:p w14:paraId="7AD9224A" w14:textId="0859D44A" w:rsidR="00CC606B" w:rsidRPr="00E52527" w:rsidRDefault="00E52527" w:rsidP="00CC606B">
            <w:pPr>
              <w:ind w:left="142"/>
              <w:rPr>
                <w:rFonts w:asciiTheme="minorHAnsi" w:hAnsiTheme="minorHAnsi" w:cstheme="minorHAnsi"/>
                <w:b/>
                <w:color w:val="000000"/>
              </w:rPr>
            </w:pPr>
            <w:r w:rsidRPr="00E52527">
              <w:rPr>
                <w:rFonts w:asciiTheme="minorHAnsi" w:hAnsiTheme="minorHAnsi" w:cstheme="minorHAnsi"/>
                <w:b/>
                <w:color w:val="000000"/>
              </w:rPr>
              <w:t>2</w:t>
            </w:r>
          </w:p>
        </w:tc>
        <w:tc>
          <w:tcPr>
            <w:tcW w:w="2127" w:type="dxa"/>
            <w:tcBorders>
              <w:top w:val="single" w:sz="4" w:space="0" w:color="auto"/>
              <w:bottom w:val="single" w:sz="4" w:space="0" w:color="auto"/>
            </w:tcBorders>
            <w:vAlign w:val="center"/>
          </w:tcPr>
          <w:p w14:paraId="7705749B" w14:textId="77777777" w:rsidR="00CC606B" w:rsidRPr="009B20CC" w:rsidRDefault="00CC606B" w:rsidP="00CC606B">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275744BD" w14:textId="77777777" w:rsidR="00CC606B" w:rsidRPr="009B20CC" w:rsidRDefault="00CC606B" w:rsidP="00CC606B">
            <w:pPr>
              <w:ind w:left="142"/>
              <w:jc w:val="center"/>
              <w:rPr>
                <w:rFonts w:asciiTheme="minorHAnsi" w:hAnsiTheme="minorHAnsi" w:cstheme="minorHAnsi"/>
              </w:rPr>
            </w:pPr>
          </w:p>
        </w:tc>
      </w:tr>
      <w:tr w:rsidR="00CC606B" w:rsidRPr="009B20CC" w14:paraId="2A819F48" w14:textId="77777777" w:rsidTr="000D5791">
        <w:trPr>
          <w:trHeight w:val="254"/>
        </w:trPr>
        <w:tc>
          <w:tcPr>
            <w:tcW w:w="567" w:type="dxa"/>
            <w:shd w:val="clear" w:color="auto" w:fill="D0CECE" w:themeFill="background2" w:themeFillShade="E6"/>
          </w:tcPr>
          <w:p w14:paraId="1E560E37" w14:textId="605F182A" w:rsidR="00CC606B" w:rsidRPr="009B20CC" w:rsidRDefault="0062097E" w:rsidP="000D5791">
            <w:pPr>
              <w:rPr>
                <w:rFonts w:asciiTheme="minorHAnsi" w:eastAsia="Calibri" w:hAnsiTheme="minorHAnsi" w:cstheme="minorHAnsi"/>
                <w:lang w:eastAsia="en-US"/>
              </w:rPr>
            </w:pPr>
            <w:r>
              <w:rPr>
                <w:rFonts w:asciiTheme="minorHAnsi" w:eastAsia="Calibri" w:hAnsiTheme="minorHAnsi" w:cstheme="minorHAnsi"/>
                <w:lang w:eastAsia="en-US"/>
              </w:rPr>
              <w:t>3</w:t>
            </w:r>
          </w:p>
        </w:tc>
        <w:tc>
          <w:tcPr>
            <w:tcW w:w="2977" w:type="dxa"/>
            <w:tcBorders>
              <w:top w:val="single" w:sz="4" w:space="0" w:color="auto"/>
              <w:bottom w:val="single" w:sz="4" w:space="0" w:color="auto"/>
            </w:tcBorders>
            <w:shd w:val="clear" w:color="auto" w:fill="D0CECE" w:themeFill="background2" w:themeFillShade="E6"/>
          </w:tcPr>
          <w:p w14:paraId="666C104C" w14:textId="1C373700" w:rsidR="00CC606B" w:rsidRPr="009B20CC" w:rsidRDefault="00E52527" w:rsidP="000D5791">
            <w:pPr>
              <w:rPr>
                <w:rFonts w:asciiTheme="minorHAnsi" w:hAnsiTheme="minorHAnsi" w:cstheme="minorHAnsi"/>
                <w:b/>
                <w:bCs/>
                <w:color w:val="000000"/>
              </w:rPr>
            </w:pPr>
            <w:r>
              <w:rPr>
                <w:rFonts w:asciiTheme="minorHAnsi" w:hAnsiTheme="minorHAnsi" w:cstheme="minorHAnsi"/>
                <w:b/>
                <w:bCs/>
                <w:color w:val="000000"/>
              </w:rPr>
              <w:t xml:space="preserve">Kubki </w:t>
            </w:r>
          </w:p>
        </w:tc>
        <w:tc>
          <w:tcPr>
            <w:tcW w:w="1418" w:type="dxa"/>
            <w:tcBorders>
              <w:top w:val="single" w:sz="4" w:space="0" w:color="auto"/>
              <w:bottom w:val="single" w:sz="4" w:space="0" w:color="auto"/>
            </w:tcBorders>
            <w:shd w:val="clear" w:color="auto" w:fill="D0CECE" w:themeFill="background2" w:themeFillShade="E6"/>
            <w:vAlign w:val="center"/>
          </w:tcPr>
          <w:p w14:paraId="5ABA15EA" w14:textId="03077E2B" w:rsidR="00CC606B"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2FE797D6" w14:textId="5163C319" w:rsidR="00CC606B"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20</w:t>
            </w:r>
          </w:p>
        </w:tc>
        <w:tc>
          <w:tcPr>
            <w:tcW w:w="2127" w:type="dxa"/>
            <w:tcBorders>
              <w:top w:val="single" w:sz="4" w:space="0" w:color="auto"/>
              <w:bottom w:val="single" w:sz="4" w:space="0" w:color="auto"/>
            </w:tcBorders>
            <w:vAlign w:val="center"/>
          </w:tcPr>
          <w:p w14:paraId="62B8C0CF" w14:textId="77777777" w:rsidR="00CC606B" w:rsidRPr="009B20CC" w:rsidRDefault="00CC606B"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64C9BDC2" w14:textId="77777777" w:rsidR="00CC606B" w:rsidRPr="009B20CC" w:rsidRDefault="00CC606B" w:rsidP="000D5791">
            <w:pPr>
              <w:ind w:left="142"/>
              <w:jc w:val="center"/>
              <w:rPr>
                <w:rFonts w:asciiTheme="minorHAnsi" w:hAnsiTheme="minorHAnsi" w:cstheme="minorHAnsi"/>
              </w:rPr>
            </w:pPr>
          </w:p>
        </w:tc>
      </w:tr>
      <w:tr w:rsidR="00EF05B4" w:rsidRPr="009B20CC" w14:paraId="79B8450B" w14:textId="77777777" w:rsidTr="000D5791">
        <w:trPr>
          <w:trHeight w:val="254"/>
        </w:trPr>
        <w:tc>
          <w:tcPr>
            <w:tcW w:w="567" w:type="dxa"/>
            <w:shd w:val="clear" w:color="auto" w:fill="D0CECE" w:themeFill="background2" w:themeFillShade="E6"/>
          </w:tcPr>
          <w:p w14:paraId="729A739C" w14:textId="4C96F2C8" w:rsidR="00EF05B4" w:rsidRDefault="00EF05B4" w:rsidP="000D5791">
            <w:pPr>
              <w:rPr>
                <w:rFonts w:asciiTheme="minorHAnsi" w:eastAsia="Calibri" w:hAnsiTheme="minorHAnsi" w:cstheme="minorHAnsi"/>
                <w:lang w:eastAsia="en-US"/>
              </w:rPr>
            </w:pPr>
            <w:r>
              <w:rPr>
                <w:rFonts w:asciiTheme="minorHAnsi" w:eastAsia="Calibri" w:hAnsiTheme="minorHAnsi" w:cstheme="minorHAnsi"/>
                <w:lang w:eastAsia="en-US"/>
              </w:rPr>
              <w:t>4</w:t>
            </w:r>
          </w:p>
        </w:tc>
        <w:tc>
          <w:tcPr>
            <w:tcW w:w="2977" w:type="dxa"/>
            <w:tcBorders>
              <w:top w:val="single" w:sz="4" w:space="0" w:color="auto"/>
              <w:bottom w:val="single" w:sz="4" w:space="0" w:color="auto"/>
            </w:tcBorders>
            <w:shd w:val="clear" w:color="auto" w:fill="D0CECE" w:themeFill="background2" w:themeFillShade="E6"/>
          </w:tcPr>
          <w:p w14:paraId="2A522C26" w14:textId="2312770E" w:rsidR="00EF05B4" w:rsidRPr="009B20CC" w:rsidRDefault="00E52527" w:rsidP="000D5791">
            <w:pPr>
              <w:rPr>
                <w:rFonts w:asciiTheme="minorHAnsi" w:hAnsiTheme="minorHAnsi" w:cstheme="minorHAnsi"/>
                <w:b/>
                <w:bCs/>
                <w:color w:val="000000"/>
              </w:rPr>
            </w:pPr>
            <w:r>
              <w:rPr>
                <w:rFonts w:asciiTheme="minorHAnsi" w:hAnsiTheme="minorHAnsi" w:cstheme="minorHAnsi"/>
                <w:b/>
                <w:bCs/>
                <w:color w:val="000000"/>
              </w:rPr>
              <w:t xml:space="preserve">Szklanki </w:t>
            </w:r>
          </w:p>
        </w:tc>
        <w:tc>
          <w:tcPr>
            <w:tcW w:w="1418" w:type="dxa"/>
            <w:tcBorders>
              <w:top w:val="single" w:sz="4" w:space="0" w:color="auto"/>
              <w:bottom w:val="single" w:sz="4" w:space="0" w:color="auto"/>
            </w:tcBorders>
            <w:shd w:val="clear" w:color="auto" w:fill="D0CECE" w:themeFill="background2" w:themeFillShade="E6"/>
            <w:vAlign w:val="center"/>
          </w:tcPr>
          <w:p w14:paraId="2D7466AD" w14:textId="5B2F9D76" w:rsidR="00EF05B4"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6593CF84" w14:textId="29544AEB" w:rsidR="00EF05B4"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20</w:t>
            </w:r>
          </w:p>
        </w:tc>
        <w:tc>
          <w:tcPr>
            <w:tcW w:w="2127" w:type="dxa"/>
            <w:tcBorders>
              <w:top w:val="single" w:sz="4" w:space="0" w:color="auto"/>
              <w:bottom w:val="single" w:sz="4" w:space="0" w:color="auto"/>
            </w:tcBorders>
            <w:vAlign w:val="center"/>
          </w:tcPr>
          <w:p w14:paraId="728CDE88" w14:textId="77777777" w:rsidR="00EF05B4" w:rsidRPr="009B20CC" w:rsidRDefault="00EF05B4"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2141F09C" w14:textId="77777777" w:rsidR="00EF05B4" w:rsidRPr="009B20CC" w:rsidRDefault="00EF05B4" w:rsidP="000D5791">
            <w:pPr>
              <w:ind w:left="142"/>
              <w:jc w:val="center"/>
              <w:rPr>
                <w:rFonts w:asciiTheme="minorHAnsi" w:hAnsiTheme="minorHAnsi" w:cstheme="minorHAnsi"/>
              </w:rPr>
            </w:pPr>
          </w:p>
        </w:tc>
      </w:tr>
      <w:tr w:rsidR="00EF05B4" w:rsidRPr="009B20CC" w14:paraId="4E9BF691" w14:textId="77777777" w:rsidTr="000D5791">
        <w:trPr>
          <w:trHeight w:val="254"/>
        </w:trPr>
        <w:tc>
          <w:tcPr>
            <w:tcW w:w="567" w:type="dxa"/>
            <w:shd w:val="clear" w:color="auto" w:fill="D0CECE" w:themeFill="background2" w:themeFillShade="E6"/>
          </w:tcPr>
          <w:p w14:paraId="0382B1C9" w14:textId="36A7B8A9" w:rsidR="00EF05B4" w:rsidRDefault="00EF05B4" w:rsidP="000D5791">
            <w:pPr>
              <w:rPr>
                <w:rFonts w:asciiTheme="minorHAnsi" w:eastAsia="Calibri" w:hAnsiTheme="minorHAnsi" w:cstheme="minorHAnsi"/>
                <w:lang w:eastAsia="en-US"/>
              </w:rPr>
            </w:pPr>
            <w:r>
              <w:rPr>
                <w:rFonts w:asciiTheme="minorHAnsi" w:eastAsia="Calibri" w:hAnsiTheme="minorHAnsi" w:cstheme="minorHAnsi"/>
                <w:lang w:eastAsia="en-US"/>
              </w:rPr>
              <w:t>5</w:t>
            </w:r>
          </w:p>
        </w:tc>
        <w:tc>
          <w:tcPr>
            <w:tcW w:w="2977" w:type="dxa"/>
            <w:tcBorders>
              <w:top w:val="single" w:sz="4" w:space="0" w:color="auto"/>
              <w:bottom w:val="single" w:sz="4" w:space="0" w:color="auto"/>
            </w:tcBorders>
            <w:shd w:val="clear" w:color="auto" w:fill="D0CECE" w:themeFill="background2" w:themeFillShade="E6"/>
          </w:tcPr>
          <w:p w14:paraId="47EB0DE3" w14:textId="1E4522D8" w:rsidR="00EF05B4" w:rsidRPr="009B20CC" w:rsidRDefault="00E52527" w:rsidP="000D5791">
            <w:pPr>
              <w:rPr>
                <w:rFonts w:asciiTheme="minorHAnsi" w:hAnsiTheme="minorHAnsi" w:cstheme="minorHAnsi"/>
                <w:b/>
                <w:bCs/>
                <w:color w:val="000000"/>
              </w:rPr>
            </w:pPr>
            <w:r>
              <w:rPr>
                <w:rFonts w:asciiTheme="minorHAnsi" w:hAnsiTheme="minorHAnsi" w:cstheme="minorHAnsi"/>
                <w:b/>
                <w:bCs/>
                <w:color w:val="000000"/>
              </w:rPr>
              <w:t xml:space="preserve">Filiżanki </w:t>
            </w:r>
          </w:p>
        </w:tc>
        <w:tc>
          <w:tcPr>
            <w:tcW w:w="1418" w:type="dxa"/>
            <w:tcBorders>
              <w:top w:val="single" w:sz="4" w:space="0" w:color="auto"/>
              <w:bottom w:val="single" w:sz="4" w:space="0" w:color="auto"/>
            </w:tcBorders>
            <w:shd w:val="clear" w:color="auto" w:fill="D0CECE" w:themeFill="background2" w:themeFillShade="E6"/>
            <w:vAlign w:val="center"/>
          </w:tcPr>
          <w:p w14:paraId="1F809B34" w14:textId="4EA222E2" w:rsidR="00EF05B4"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 xml:space="preserve">Zestaw </w:t>
            </w:r>
          </w:p>
        </w:tc>
        <w:tc>
          <w:tcPr>
            <w:tcW w:w="708" w:type="dxa"/>
            <w:tcBorders>
              <w:top w:val="single" w:sz="4" w:space="0" w:color="auto"/>
              <w:bottom w:val="single" w:sz="4" w:space="0" w:color="auto"/>
            </w:tcBorders>
            <w:shd w:val="clear" w:color="auto" w:fill="D0CECE" w:themeFill="background2" w:themeFillShade="E6"/>
            <w:vAlign w:val="center"/>
          </w:tcPr>
          <w:p w14:paraId="23CED649" w14:textId="33AC2B11" w:rsidR="00EF05B4"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4</w:t>
            </w:r>
          </w:p>
        </w:tc>
        <w:tc>
          <w:tcPr>
            <w:tcW w:w="2127" w:type="dxa"/>
            <w:tcBorders>
              <w:top w:val="single" w:sz="4" w:space="0" w:color="auto"/>
              <w:bottom w:val="single" w:sz="4" w:space="0" w:color="auto"/>
            </w:tcBorders>
            <w:vAlign w:val="center"/>
          </w:tcPr>
          <w:p w14:paraId="50FF716E" w14:textId="77777777" w:rsidR="00EF05B4" w:rsidRPr="009B20CC" w:rsidRDefault="00EF05B4"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72AF6AAA" w14:textId="77777777" w:rsidR="00EF05B4" w:rsidRPr="009B20CC" w:rsidRDefault="00EF05B4" w:rsidP="000D5791">
            <w:pPr>
              <w:ind w:left="142"/>
              <w:jc w:val="center"/>
              <w:rPr>
                <w:rFonts w:asciiTheme="minorHAnsi" w:hAnsiTheme="minorHAnsi" w:cstheme="minorHAnsi"/>
              </w:rPr>
            </w:pPr>
          </w:p>
        </w:tc>
      </w:tr>
      <w:tr w:rsidR="00EF05B4" w:rsidRPr="009B20CC" w14:paraId="10867B83" w14:textId="77777777" w:rsidTr="000D5791">
        <w:trPr>
          <w:trHeight w:val="254"/>
        </w:trPr>
        <w:tc>
          <w:tcPr>
            <w:tcW w:w="567" w:type="dxa"/>
            <w:shd w:val="clear" w:color="auto" w:fill="D0CECE" w:themeFill="background2" w:themeFillShade="E6"/>
          </w:tcPr>
          <w:p w14:paraId="200C4A33" w14:textId="5C8FDACC" w:rsidR="00EF05B4" w:rsidRDefault="00EF05B4" w:rsidP="000D5791">
            <w:pPr>
              <w:rPr>
                <w:rFonts w:asciiTheme="minorHAnsi" w:eastAsia="Calibri" w:hAnsiTheme="minorHAnsi" w:cstheme="minorHAnsi"/>
                <w:lang w:eastAsia="en-US"/>
              </w:rPr>
            </w:pPr>
            <w:r>
              <w:rPr>
                <w:rFonts w:asciiTheme="minorHAnsi" w:eastAsia="Calibri" w:hAnsiTheme="minorHAnsi" w:cstheme="minorHAnsi"/>
                <w:lang w:eastAsia="en-US"/>
              </w:rPr>
              <w:t>6</w:t>
            </w:r>
          </w:p>
        </w:tc>
        <w:tc>
          <w:tcPr>
            <w:tcW w:w="2977" w:type="dxa"/>
            <w:tcBorders>
              <w:top w:val="single" w:sz="4" w:space="0" w:color="auto"/>
              <w:bottom w:val="single" w:sz="4" w:space="0" w:color="auto"/>
            </w:tcBorders>
            <w:shd w:val="clear" w:color="auto" w:fill="D0CECE" w:themeFill="background2" w:themeFillShade="E6"/>
          </w:tcPr>
          <w:p w14:paraId="12875248" w14:textId="5396EB36" w:rsidR="00EF05B4" w:rsidRPr="009B20CC" w:rsidRDefault="00E52527" w:rsidP="000D5791">
            <w:pPr>
              <w:rPr>
                <w:rFonts w:asciiTheme="minorHAnsi" w:hAnsiTheme="minorHAnsi" w:cstheme="minorHAnsi"/>
                <w:b/>
                <w:bCs/>
                <w:color w:val="000000"/>
              </w:rPr>
            </w:pPr>
            <w:r>
              <w:rPr>
                <w:rFonts w:asciiTheme="minorHAnsi" w:hAnsiTheme="minorHAnsi" w:cstheme="minorHAnsi"/>
                <w:b/>
                <w:bCs/>
                <w:color w:val="000000"/>
              </w:rPr>
              <w:t xml:space="preserve">Mlecznik + cukiernica </w:t>
            </w:r>
          </w:p>
        </w:tc>
        <w:tc>
          <w:tcPr>
            <w:tcW w:w="1418" w:type="dxa"/>
            <w:tcBorders>
              <w:top w:val="single" w:sz="4" w:space="0" w:color="auto"/>
              <w:bottom w:val="single" w:sz="4" w:space="0" w:color="auto"/>
            </w:tcBorders>
            <w:shd w:val="clear" w:color="auto" w:fill="D0CECE" w:themeFill="background2" w:themeFillShade="E6"/>
            <w:vAlign w:val="center"/>
          </w:tcPr>
          <w:p w14:paraId="6C6C6022" w14:textId="2C68E817" w:rsidR="00EF05B4"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 xml:space="preserve">Zestaw </w:t>
            </w:r>
          </w:p>
        </w:tc>
        <w:tc>
          <w:tcPr>
            <w:tcW w:w="708" w:type="dxa"/>
            <w:tcBorders>
              <w:top w:val="single" w:sz="4" w:space="0" w:color="auto"/>
              <w:bottom w:val="single" w:sz="4" w:space="0" w:color="auto"/>
            </w:tcBorders>
            <w:shd w:val="clear" w:color="auto" w:fill="D0CECE" w:themeFill="background2" w:themeFillShade="E6"/>
            <w:vAlign w:val="center"/>
          </w:tcPr>
          <w:p w14:paraId="14B0D93D" w14:textId="4285C127" w:rsidR="00EF05B4" w:rsidRPr="00E52527" w:rsidRDefault="00E52527" w:rsidP="000D5791">
            <w:pPr>
              <w:ind w:left="142"/>
              <w:rPr>
                <w:rFonts w:asciiTheme="minorHAnsi" w:hAnsiTheme="minorHAnsi" w:cstheme="minorHAnsi"/>
                <w:b/>
                <w:color w:val="000000"/>
              </w:rPr>
            </w:pPr>
            <w:r>
              <w:rPr>
                <w:rFonts w:asciiTheme="minorHAnsi" w:hAnsiTheme="minorHAnsi" w:cstheme="minorHAnsi"/>
                <w:b/>
                <w:color w:val="000000"/>
              </w:rPr>
              <w:t>2</w:t>
            </w:r>
          </w:p>
        </w:tc>
        <w:tc>
          <w:tcPr>
            <w:tcW w:w="2127" w:type="dxa"/>
            <w:tcBorders>
              <w:top w:val="single" w:sz="4" w:space="0" w:color="auto"/>
              <w:bottom w:val="single" w:sz="4" w:space="0" w:color="auto"/>
            </w:tcBorders>
            <w:vAlign w:val="center"/>
          </w:tcPr>
          <w:p w14:paraId="5F8AA764" w14:textId="77777777" w:rsidR="00EF05B4" w:rsidRPr="009B20CC" w:rsidRDefault="00EF05B4"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654483F0" w14:textId="77777777" w:rsidR="00EF05B4" w:rsidRPr="009B20CC" w:rsidRDefault="00EF05B4" w:rsidP="000D5791">
            <w:pPr>
              <w:ind w:left="142"/>
              <w:jc w:val="center"/>
              <w:rPr>
                <w:rFonts w:asciiTheme="minorHAnsi" w:hAnsiTheme="minorHAnsi" w:cstheme="minorHAnsi"/>
              </w:rPr>
            </w:pPr>
          </w:p>
        </w:tc>
      </w:tr>
      <w:tr w:rsidR="00EF05B4" w:rsidRPr="009B20CC" w14:paraId="224DF673" w14:textId="77777777" w:rsidTr="000D5791">
        <w:trPr>
          <w:trHeight w:val="254"/>
        </w:trPr>
        <w:tc>
          <w:tcPr>
            <w:tcW w:w="567" w:type="dxa"/>
            <w:shd w:val="clear" w:color="auto" w:fill="D0CECE" w:themeFill="background2" w:themeFillShade="E6"/>
          </w:tcPr>
          <w:p w14:paraId="5E9C077C" w14:textId="51A8CE4D" w:rsidR="00EF05B4" w:rsidRDefault="00EF05B4" w:rsidP="000D5791">
            <w:pPr>
              <w:rPr>
                <w:rFonts w:asciiTheme="minorHAnsi" w:eastAsia="Calibri" w:hAnsiTheme="minorHAnsi" w:cstheme="minorHAnsi"/>
                <w:lang w:eastAsia="en-US"/>
              </w:rPr>
            </w:pPr>
            <w:r>
              <w:rPr>
                <w:rFonts w:asciiTheme="minorHAnsi" w:eastAsia="Calibri" w:hAnsiTheme="minorHAnsi" w:cstheme="minorHAnsi"/>
                <w:lang w:eastAsia="en-US"/>
              </w:rPr>
              <w:t>7</w:t>
            </w:r>
          </w:p>
        </w:tc>
        <w:tc>
          <w:tcPr>
            <w:tcW w:w="2977" w:type="dxa"/>
            <w:tcBorders>
              <w:top w:val="single" w:sz="4" w:space="0" w:color="auto"/>
              <w:bottom w:val="single" w:sz="4" w:space="0" w:color="auto"/>
            </w:tcBorders>
            <w:shd w:val="clear" w:color="auto" w:fill="D0CECE" w:themeFill="background2" w:themeFillShade="E6"/>
          </w:tcPr>
          <w:p w14:paraId="22D815B0" w14:textId="02516676" w:rsidR="00EF05B4" w:rsidRPr="009B20CC" w:rsidRDefault="00E52527" w:rsidP="000D5791">
            <w:pPr>
              <w:rPr>
                <w:rFonts w:asciiTheme="minorHAnsi" w:hAnsiTheme="minorHAnsi" w:cstheme="minorHAnsi"/>
                <w:b/>
                <w:bCs/>
                <w:color w:val="000000"/>
              </w:rPr>
            </w:pPr>
            <w:r>
              <w:rPr>
                <w:rFonts w:asciiTheme="minorHAnsi" w:hAnsiTheme="minorHAnsi" w:cstheme="minorHAnsi"/>
                <w:b/>
                <w:bCs/>
                <w:color w:val="000000"/>
              </w:rPr>
              <w:t>Dzbanek do zimny napoi</w:t>
            </w:r>
          </w:p>
        </w:tc>
        <w:tc>
          <w:tcPr>
            <w:tcW w:w="1418" w:type="dxa"/>
            <w:tcBorders>
              <w:top w:val="single" w:sz="4" w:space="0" w:color="auto"/>
              <w:bottom w:val="single" w:sz="4" w:space="0" w:color="auto"/>
            </w:tcBorders>
            <w:shd w:val="clear" w:color="auto" w:fill="D0CECE" w:themeFill="background2" w:themeFillShade="E6"/>
            <w:vAlign w:val="center"/>
          </w:tcPr>
          <w:p w14:paraId="56C4BB28" w14:textId="7FB2DEE9" w:rsidR="00EF05B4"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544CCC8A" w14:textId="3D56F662" w:rsidR="00EF05B4"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4</w:t>
            </w:r>
          </w:p>
        </w:tc>
        <w:tc>
          <w:tcPr>
            <w:tcW w:w="2127" w:type="dxa"/>
            <w:tcBorders>
              <w:top w:val="single" w:sz="4" w:space="0" w:color="auto"/>
              <w:bottom w:val="single" w:sz="4" w:space="0" w:color="auto"/>
            </w:tcBorders>
            <w:vAlign w:val="center"/>
          </w:tcPr>
          <w:p w14:paraId="214FB043" w14:textId="77777777" w:rsidR="00EF05B4" w:rsidRPr="009B20CC" w:rsidRDefault="00EF05B4" w:rsidP="000D5791">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0929C3EC" w14:textId="77777777" w:rsidR="00EF05B4" w:rsidRPr="009B20CC" w:rsidRDefault="00EF05B4" w:rsidP="000D5791">
            <w:pPr>
              <w:ind w:left="142"/>
              <w:jc w:val="center"/>
              <w:rPr>
                <w:rFonts w:asciiTheme="minorHAnsi" w:hAnsiTheme="minorHAnsi" w:cstheme="minorHAnsi"/>
              </w:rPr>
            </w:pPr>
          </w:p>
        </w:tc>
      </w:tr>
      <w:tr w:rsidR="00CC606B" w:rsidRPr="009B20CC" w14:paraId="7BC51926" w14:textId="77777777" w:rsidTr="000D5791">
        <w:trPr>
          <w:trHeight w:val="254"/>
        </w:trPr>
        <w:tc>
          <w:tcPr>
            <w:tcW w:w="7797" w:type="dxa"/>
            <w:gridSpan w:val="5"/>
            <w:shd w:val="clear" w:color="auto" w:fill="D9D9D9" w:themeFill="background1" w:themeFillShade="D9"/>
          </w:tcPr>
          <w:p w14:paraId="49C864E6" w14:textId="77777777" w:rsidR="00CC606B" w:rsidRPr="009B20CC" w:rsidRDefault="00CC606B"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Suma brutto:</w:t>
            </w:r>
          </w:p>
        </w:tc>
        <w:tc>
          <w:tcPr>
            <w:tcW w:w="2551" w:type="dxa"/>
            <w:tcBorders>
              <w:top w:val="single" w:sz="4" w:space="0" w:color="auto"/>
              <w:bottom w:val="single" w:sz="4" w:space="0" w:color="auto"/>
            </w:tcBorders>
            <w:vAlign w:val="center"/>
          </w:tcPr>
          <w:p w14:paraId="27D399EE" w14:textId="77777777" w:rsidR="00CC606B" w:rsidRPr="009B20CC" w:rsidRDefault="00CC606B" w:rsidP="000D5791">
            <w:pPr>
              <w:ind w:left="142"/>
              <w:jc w:val="center"/>
              <w:rPr>
                <w:rFonts w:asciiTheme="minorHAnsi" w:hAnsiTheme="minorHAnsi" w:cstheme="minorHAnsi"/>
              </w:rPr>
            </w:pPr>
          </w:p>
        </w:tc>
      </w:tr>
      <w:tr w:rsidR="00CC606B" w:rsidRPr="009B20CC" w14:paraId="0C296F8E" w14:textId="77777777" w:rsidTr="000D5791">
        <w:trPr>
          <w:trHeight w:val="254"/>
        </w:trPr>
        <w:tc>
          <w:tcPr>
            <w:tcW w:w="10348" w:type="dxa"/>
            <w:gridSpan w:val="6"/>
            <w:shd w:val="clear" w:color="auto" w:fill="auto"/>
          </w:tcPr>
          <w:p w14:paraId="5362B0E7" w14:textId="77777777" w:rsidR="00CC606B" w:rsidRPr="009B20CC" w:rsidRDefault="00CC606B" w:rsidP="000D5791">
            <w:pPr>
              <w:ind w:left="142"/>
              <w:rPr>
                <w:rFonts w:asciiTheme="minorHAnsi" w:hAnsiTheme="minorHAnsi" w:cstheme="minorHAnsi"/>
              </w:rPr>
            </w:pPr>
            <w:r w:rsidRPr="009B20CC">
              <w:rPr>
                <w:rFonts w:asciiTheme="minorHAnsi" w:hAnsiTheme="minorHAnsi" w:cstheme="minorHAnsi"/>
                <w:b/>
                <w:bCs/>
                <w:color w:val="000000"/>
              </w:rPr>
              <w:t>Słownie:</w:t>
            </w:r>
          </w:p>
        </w:tc>
      </w:tr>
      <w:tr w:rsidR="00CC606B" w:rsidRPr="009B20CC" w14:paraId="5FF2677A" w14:textId="77777777" w:rsidTr="000D5791">
        <w:trPr>
          <w:trHeight w:val="254"/>
        </w:trPr>
        <w:tc>
          <w:tcPr>
            <w:tcW w:w="7797" w:type="dxa"/>
            <w:gridSpan w:val="5"/>
            <w:shd w:val="clear" w:color="auto" w:fill="D0CECE" w:themeFill="background2" w:themeFillShade="E6"/>
          </w:tcPr>
          <w:p w14:paraId="2CA941B3" w14:textId="77777777" w:rsidR="00CC606B" w:rsidRPr="009B20CC" w:rsidRDefault="00CC606B"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W tym VAT</w:t>
            </w:r>
          </w:p>
        </w:tc>
        <w:tc>
          <w:tcPr>
            <w:tcW w:w="2551" w:type="dxa"/>
            <w:tcBorders>
              <w:top w:val="single" w:sz="4" w:space="0" w:color="auto"/>
              <w:bottom w:val="single" w:sz="4" w:space="0" w:color="auto"/>
            </w:tcBorders>
            <w:shd w:val="clear" w:color="auto" w:fill="auto"/>
            <w:vAlign w:val="center"/>
          </w:tcPr>
          <w:p w14:paraId="744A42D2" w14:textId="77777777" w:rsidR="00CC606B" w:rsidRPr="009B20CC" w:rsidRDefault="00CC606B" w:rsidP="000D5791">
            <w:pPr>
              <w:ind w:left="142"/>
              <w:jc w:val="center"/>
              <w:rPr>
                <w:rFonts w:asciiTheme="minorHAnsi" w:hAnsiTheme="minorHAnsi" w:cstheme="minorHAnsi"/>
              </w:rPr>
            </w:pPr>
          </w:p>
        </w:tc>
      </w:tr>
      <w:tr w:rsidR="00CC606B" w:rsidRPr="009B20CC" w14:paraId="394AA9E0" w14:textId="77777777" w:rsidTr="000D5791">
        <w:trPr>
          <w:trHeight w:val="254"/>
        </w:trPr>
        <w:tc>
          <w:tcPr>
            <w:tcW w:w="10348" w:type="dxa"/>
            <w:gridSpan w:val="6"/>
            <w:shd w:val="clear" w:color="auto" w:fill="auto"/>
          </w:tcPr>
          <w:p w14:paraId="71789074" w14:textId="77777777" w:rsidR="00CC606B" w:rsidRPr="009B20CC" w:rsidRDefault="00CC606B" w:rsidP="000D5791">
            <w:pPr>
              <w:ind w:left="142"/>
              <w:rPr>
                <w:rFonts w:asciiTheme="minorHAnsi" w:hAnsiTheme="minorHAnsi" w:cstheme="minorHAnsi"/>
              </w:rPr>
            </w:pPr>
            <w:r w:rsidRPr="009B20CC">
              <w:rPr>
                <w:rFonts w:asciiTheme="minorHAnsi" w:hAnsiTheme="minorHAnsi" w:cstheme="minorHAnsi"/>
                <w:b/>
                <w:bCs/>
                <w:color w:val="000000"/>
              </w:rPr>
              <w:t>Słownie:</w:t>
            </w:r>
          </w:p>
        </w:tc>
      </w:tr>
    </w:tbl>
    <w:p w14:paraId="6D6EFB96" w14:textId="71B1D77B" w:rsidR="00AC42F6" w:rsidRPr="00CA24EE" w:rsidRDefault="00CA24EE" w:rsidP="00CA24EE">
      <w:pPr>
        <w:rPr>
          <w:rFonts w:asciiTheme="minorHAnsi" w:hAnsiTheme="minorHAnsi" w:cstheme="minorHAnsi"/>
          <w:b/>
          <w:sz w:val="28"/>
          <w:szCs w:val="28"/>
        </w:rPr>
      </w:pPr>
      <w:r>
        <w:rPr>
          <w:rFonts w:asciiTheme="minorHAnsi" w:hAnsiTheme="minorHAnsi" w:cstheme="minorHAnsi"/>
          <w:b/>
          <w:sz w:val="28"/>
          <w:szCs w:val="28"/>
        </w:rPr>
        <w:t>SPECYFIKACJA:</w:t>
      </w:r>
    </w:p>
    <w:tbl>
      <w:tblPr>
        <w:tblStyle w:val="Tabela-Siatka"/>
        <w:tblW w:w="10348" w:type="dxa"/>
        <w:tblInd w:w="-572" w:type="dxa"/>
        <w:tblLook w:val="04A0" w:firstRow="1" w:lastRow="0" w:firstColumn="1" w:lastColumn="0" w:noHBand="0" w:noVBand="1"/>
      </w:tblPr>
      <w:tblGrid>
        <w:gridCol w:w="565"/>
        <w:gridCol w:w="5632"/>
        <w:gridCol w:w="1027"/>
        <w:gridCol w:w="581"/>
        <w:gridCol w:w="1275"/>
        <w:gridCol w:w="1268"/>
      </w:tblGrid>
      <w:tr w:rsidR="0062097E" w:rsidRPr="00DE5B09" w14:paraId="71E7137A" w14:textId="77777777" w:rsidTr="00E52527">
        <w:tc>
          <w:tcPr>
            <w:tcW w:w="565" w:type="dxa"/>
            <w:shd w:val="clear" w:color="auto" w:fill="D0CECE"/>
          </w:tcPr>
          <w:p w14:paraId="7240B02B"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Lp.</w:t>
            </w:r>
          </w:p>
        </w:tc>
        <w:tc>
          <w:tcPr>
            <w:tcW w:w="5632" w:type="dxa"/>
            <w:shd w:val="clear" w:color="auto" w:fill="D0CECE"/>
            <w:vAlign w:val="center"/>
          </w:tcPr>
          <w:p w14:paraId="36B3645F"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Nazwa i Opis</w:t>
            </w:r>
          </w:p>
        </w:tc>
        <w:tc>
          <w:tcPr>
            <w:tcW w:w="1027" w:type="dxa"/>
            <w:shd w:val="clear" w:color="auto" w:fill="D0CECE"/>
            <w:vAlign w:val="center"/>
          </w:tcPr>
          <w:p w14:paraId="1B1E6901"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Jednostka</w:t>
            </w:r>
          </w:p>
        </w:tc>
        <w:tc>
          <w:tcPr>
            <w:tcW w:w="581" w:type="dxa"/>
            <w:shd w:val="clear" w:color="auto" w:fill="D0CECE"/>
            <w:vAlign w:val="center"/>
          </w:tcPr>
          <w:p w14:paraId="78AF12B1"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Ilość</w:t>
            </w:r>
          </w:p>
        </w:tc>
        <w:tc>
          <w:tcPr>
            <w:tcW w:w="1275" w:type="dxa"/>
            <w:shd w:val="clear" w:color="auto" w:fill="D0CECE"/>
            <w:vAlign w:val="center"/>
          </w:tcPr>
          <w:p w14:paraId="6F6D0D81"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Cena brutto jednostkowa</w:t>
            </w:r>
          </w:p>
        </w:tc>
        <w:tc>
          <w:tcPr>
            <w:tcW w:w="1268" w:type="dxa"/>
            <w:shd w:val="clear" w:color="auto" w:fill="D0CECE"/>
          </w:tcPr>
          <w:p w14:paraId="45ABFBC8" w14:textId="77777777" w:rsidR="0062097E" w:rsidRPr="00DE5B09" w:rsidRDefault="0062097E" w:rsidP="00897A97">
            <w:pPr>
              <w:jc w:val="center"/>
              <w:rPr>
                <w:rFonts w:asciiTheme="minorHAnsi" w:hAnsiTheme="minorHAnsi" w:cstheme="minorHAnsi"/>
              </w:rPr>
            </w:pPr>
            <w:r w:rsidRPr="00DE5B09">
              <w:rPr>
                <w:rFonts w:asciiTheme="minorHAnsi" w:hAnsiTheme="minorHAnsi" w:cstheme="minorHAnsi"/>
              </w:rPr>
              <w:t>Cena brutto łączna</w:t>
            </w:r>
          </w:p>
        </w:tc>
      </w:tr>
      <w:tr w:rsidR="00CE7A4A" w:rsidRPr="00DE5B09" w14:paraId="2CFDCD16" w14:textId="77777777" w:rsidTr="00E52527">
        <w:tc>
          <w:tcPr>
            <w:tcW w:w="565" w:type="dxa"/>
          </w:tcPr>
          <w:p w14:paraId="48E317C5" w14:textId="77777777" w:rsidR="00CE7A4A" w:rsidRPr="00DE5B09" w:rsidRDefault="00CE7A4A" w:rsidP="00CE7A4A">
            <w:pPr>
              <w:rPr>
                <w:rFonts w:asciiTheme="minorHAnsi" w:hAnsiTheme="minorHAnsi" w:cstheme="minorHAnsi"/>
                <w:b/>
              </w:rPr>
            </w:pPr>
            <w:r w:rsidRPr="00DE5B09">
              <w:rPr>
                <w:rFonts w:asciiTheme="minorHAnsi" w:hAnsiTheme="minorHAnsi" w:cstheme="minorHAnsi"/>
                <w:b/>
              </w:rPr>
              <w:t>1</w:t>
            </w:r>
          </w:p>
        </w:tc>
        <w:tc>
          <w:tcPr>
            <w:tcW w:w="5632" w:type="dxa"/>
          </w:tcPr>
          <w:p w14:paraId="19AAEFFA" w14:textId="77777777" w:rsidR="00CE7A4A" w:rsidRPr="00CE7A4A" w:rsidRDefault="00CE7A4A" w:rsidP="00CE7A4A">
            <w:pPr>
              <w:rPr>
                <w:rFonts w:asciiTheme="minorHAnsi" w:hAnsiTheme="minorHAnsi" w:cstheme="minorHAnsi"/>
                <w:b/>
                <w:color w:val="000000"/>
              </w:rPr>
            </w:pPr>
            <w:r w:rsidRPr="00CE7A4A">
              <w:rPr>
                <w:rFonts w:asciiTheme="minorHAnsi" w:hAnsiTheme="minorHAnsi" w:cstheme="minorHAnsi"/>
                <w:b/>
                <w:color w:val="000000"/>
              </w:rPr>
              <w:t xml:space="preserve">Serwis obiadowy 36 elementów: </w:t>
            </w:r>
          </w:p>
          <w:p w14:paraId="4DC50AEF" w14:textId="77777777" w:rsidR="00CE7A4A" w:rsidRPr="00CE7A4A" w:rsidRDefault="00CE7A4A" w:rsidP="00CE7A4A">
            <w:pPr>
              <w:rPr>
                <w:rFonts w:asciiTheme="minorHAnsi" w:hAnsiTheme="minorHAnsi" w:cstheme="minorHAnsi"/>
                <w:color w:val="000000"/>
              </w:rPr>
            </w:pPr>
            <w:r w:rsidRPr="00CE7A4A">
              <w:rPr>
                <w:rFonts w:asciiTheme="minorHAnsi" w:hAnsiTheme="minorHAnsi" w:cstheme="minorHAnsi"/>
                <w:color w:val="000000"/>
              </w:rPr>
              <w:t>W skład serwisu wchodzi:</w:t>
            </w:r>
          </w:p>
          <w:p w14:paraId="1B4146BF" w14:textId="25A84E77" w:rsidR="00CE7A4A" w:rsidRPr="00CE7A4A" w:rsidRDefault="00CE7A4A" w:rsidP="00CE7A4A">
            <w:pPr>
              <w:pStyle w:val="Akapitzlist"/>
              <w:numPr>
                <w:ilvl w:val="0"/>
                <w:numId w:val="50"/>
              </w:numPr>
              <w:ind w:left="176" w:hanging="176"/>
              <w:rPr>
                <w:rFonts w:asciiTheme="minorHAnsi" w:hAnsiTheme="minorHAnsi" w:cstheme="minorHAnsi"/>
                <w:color w:val="000000"/>
              </w:rPr>
            </w:pPr>
            <w:r w:rsidRPr="00CE7A4A">
              <w:rPr>
                <w:rFonts w:asciiTheme="minorHAnsi" w:hAnsiTheme="minorHAnsi" w:cstheme="minorHAnsi"/>
                <w:color w:val="000000"/>
              </w:rPr>
              <w:t>12 s</w:t>
            </w:r>
            <w:r w:rsidR="00F16B49">
              <w:rPr>
                <w:rFonts w:asciiTheme="minorHAnsi" w:hAnsiTheme="minorHAnsi" w:cstheme="minorHAnsi"/>
                <w:color w:val="000000"/>
              </w:rPr>
              <w:t>zt. talerze duże o średnicy  max 29</w:t>
            </w:r>
            <w:r w:rsidRPr="00CE7A4A">
              <w:rPr>
                <w:rFonts w:asciiTheme="minorHAnsi" w:hAnsiTheme="minorHAnsi" w:cstheme="minorHAnsi"/>
                <w:color w:val="000000"/>
              </w:rPr>
              <w:t xml:space="preserve"> cm w kolorze białym</w:t>
            </w:r>
          </w:p>
          <w:p w14:paraId="3243D1A6" w14:textId="2D4E846B" w:rsidR="00CE7A4A" w:rsidRPr="00CE7A4A" w:rsidRDefault="00CE7A4A" w:rsidP="00CE7A4A">
            <w:pPr>
              <w:pStyle w:val="Akapitzlist"/>
              <w:numPr>
                <w:ilvl w:val="0"/>
                <w:numId w:val="50"/>
              </w:numPr>
              <w:ind w:left="176" w:hanging="176"/>
              <w:rPr>
                <w:rFonts w:asciiTheme="minorHAnsi" w:hAnsiTheme="minorHAnsi" w:cstheme="minorHAnsi"/>
                <w:color w:val="000000"/>
              </w:rPr>
            </w:pPr>
            <w:r w:rsidRPr="00CE7A4A">
              <w:rPr>
                <w:rFonts w:asciiTheme="minorHAnsi" w:hAnsiTheme="minorHAnsi" w:cstheme="minorHAnsi"/>
                <w:color w:val="000000"/>
              </w:rPr>
              <w:t xml:space="preserve">12 szt. </w:t>
            </w:r>
            <w:r w:rsidR="00F16B49">
              <w:rPr>
                <w:rFonts w:asciiTheme="minorHAnsi" w:hAnsiTheme="minorHAnsi" w:cstheme="minorHAnsi"/>
                <w:color w:val="000000"/>
              </w:rPr>
              <w:t>talerze głębokie o średnicy  max 25</w:t>
            </w:r>
            <w:r w:rsidRPr="00CE7A4A">
              <w:rPr>
                <w:rFonts w:asciiTheme="minorHAnsi" w:hAnsiTheme="minorHAnsi" w:cstheme="minorHAnsi"/>
                <w:color w:val="000000"/>
              </w:rPr>
              <w:t xml:space="preserve"> w kolorze białym</w:t>
            </w:r>
          </w:p>
          <w:p w14:paraId="50196B7C" w14:textId="0F8A42E1" w:rsidR="00CE7A4A" w:rsidRPr="00CE7A4A" w:rsidRDefault="00F16B49" w:rsidP="00CE7A4A">
            <w:pPr>
              <w:pStyle w:val="Akapitzlist"/>
              <w:numPr>
                <w:ilvl w:val="0"/>
                <w:numId w:val="50"/>
              </w:numPr>
              <w:ind w:left="176" w:hanging="176"/>
              <w:rPr>
                <w:rFonts w:asciiTheme="minorHAnsi" w:hAnsiTheme="minorHAnsi" w:cstheme="minorHAnsi"/>
              </w:rPr>
            </w:pPr>
            <w:r>
              <w:rPr>
                <w:rFonts w:asciiTheme="minorHAnsi" w:hAnsiTheme="minorHAnsi" w:cstheme="minorHAnsi"/>
                <w:color w:val="000000"/>
              </w:rPr>
              <w:t xml:space="preserve">12 szt. talerze małe o średnicy max 22  w </w:t>
            </w:r>
            <w:r w:rsidR="00CE7A4A" w:rsidRPr="00CE7A4A">
              <w:rPr>
                <w:rFonts w:asciiTheme="minorHAnsi" w:hAnsiTheme="minorHAnsi" w:cstheme="minorHAnsi"/>
                <w:color w:val="000000"/>
              </w:rPr>
              <w:t xml:space="preserve">kolorze białym </w:t>
            </w:r>
          </w:p>
        </w:tc>
        <w:tc>
          <w:tcPr>
            <w:tcW w:w="1027" w:type="dxa"/>
            <w:shd w:val="clear" w:color="auto" w:fill="auto"/>
            <w:vAlign w:val="center"/>
          </w:tcPr>
          <w:p w14:paraId="7A3D5CB8" w14:textId="05E9CAE8"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 xml:space="preserve">Zestaw </w:t>
            </w:r>
          </w:p>
        </w:tc>
        <w:tc>
          <w:tcPr>
            <w:tcW w:w="581" w:type="dxa"/>
            <w:shd w:val="clear" w:color="auto" w:fill="auto"/>
            <w:vAlign w:val="center"/>
          </w:tcPr>
          <w:p w14:paraId="1F1AF588" w14:textId="7519D569"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2</w:t>
            </w:r>
          </w:p>
        </w:tc>
        <w:tc>
          <w:tcPr>
            <w:tcW w:w="1275" w:type="dxa"/>
          </w:tcPr>
          <w:p w14:paraId="684A3174" w14:textId="77777777" w:rsidR="00CE7A4A" w:rsidRPr="00DE5B09" w:rsidRDefault="00CE7A4A" w:rsidP="00CE7A4A">
            <w:pPr>
              <w:rPr>
                <w:rFonts w:asciiTheme="minorHAnsi" w:hAnsiTheme="minorHAnsi" w:cstheme="minorHAnsi"/>
              </w:rPr>
            </w:pPr>
          </w:p>
        </w:tc>
        <w:tc>
          <w:tcPr>
            <w:tcW w:w="1268" w:type="dxa"/>
          </w:tcPr>
          <w:p w14:paraId="01582130" w14:textId="77777777" w:rsidR="00CE7A4A" w:rsidRPr="00DE5B09" w:rsidRDefault="00CE7A4A" w:rsidP="00CE7A4A">
            <w:pPr>
              <w:rPr>
                <w:rFonts w:asciiTheme="minorHAnsi" w:hAnsiTheme="minorHAnsi" w:cstheme="minorHAnsi"/>
              </w:rPr>
            </w:pPr>
          </w:p>
        </w:tc>
      </w:tr>
      <w:tr w:rsidR="00CE7A4A" w:rsidRPr="00DE5B09" w14:paraId="7A6C6937" w14:textId="77777777" w:rsidTr="00E52527">
        <w:tc>
          <w:tcPr>
            <w:tcW w:w="565" w:type="dxa"/>
          </w:tcPr>
          <w:p w14:paraId="1FB183A3" w14:textId="77777777" w:rsidR="00CE7A4A" w:rsidRPr="00DE5B09" w:rsidRDefault="00CE7A4A" w:rsidP="00CE7A4A">
            <w:pPr>
              <w:rPr>
                <w:rFonts w:asciiTheme="minorHAnsi" w:hAnsiTheme="minorHAnsi" w:cstheme="minorHAnsi"/>
                <w:b/>
              </w:rPr>
            </w:pPr>
            <w:r w:rsidRPr="00DE5B09">
              <w:rPr>
                <w:rFonts w:asciiTheme="minorHAnsi" w:hAnsiTheme="minorHAnsi" w:cstheme="minorHAnsi"/>
                <w:b/>
              </w:rPr>
              <w:t>2</w:t>
            </w:r>
          </w:p>
        </w:tc>
        <w:tc>
          <w:tcPr>
            <w:tcW w:w="5632" w:type="dxa"/>
          </w:tcPr>
          <w:p w14:paraId="7B1D00A5" w14:textId="77777777" w:rsidR="00CE7A4A" w:rsidRPr="00CE7A4A" w:rsidRDefault="00CE7A4A" w:rsidP="00CE7A4A">
            <w:pPr>
              <w:rPr>
                <w:rFonts w:asciiTheme="minorHAnsi" w:hAnsiTheme="minorHAnsi" w:cstheme="minorHAnsi"/>
                <w:b/>
                <w:color w:val="000000"/>
              </w:rPr>
            </w:pPr>
            <w:r w:rsidRPr="00CE7A4A">
              <w:rPr>
                <w:rFonts w:asciiTheme="minorHAnsi" w:hAnsiTheme="minorHAnsi" w:cstheme="minorHAnsi"/>
                <w:b/>
                <w:color w:val="000000"/>
              </w:rPr>
              <w:t>Sztućce –  1 zestaw zawiera:</w:t>
            </w:r>
          </w:p>
          <w:p w14:paraId="22AEC28A" w14:textId="77777777" w:rsidR="00CE7A4A" w:rsidRPr="00CE7A4A" w:rsidRDefault="00CE7A4A" w:rsidP="00CE7A4A">
            <w:pPr>
              <w:pStyle w:val="Akapitzlist"/>
              <w:numPr>
                <w:ilvl w:val="0"/>
                <w:numId w:val="51"/>
              </w:numPr>
              <w:ind w:left="176" w:hanging="176"/>
              <w:rPr>
                <w:rFonts w:asciiTheme="minorHAnsi" w:hAnsiTheme="minorHAnsi" w:cstheme="minorHAnsi"/>
                <w:color w:val="000000"/>
              </w:rPr>
            </w:pPr>
            <w:r w:rsidRPr="00CE7A4A">
              <w:rPr>
                <w:rFonts w:asciiTheme="minorHAnsi" w:hAnsiTheme="minorHAnsi" w:cstheme="minorHAnsi"/>
                <w:color w:val="000000"/>
              </w:rPr>
              <w:t>6 szt. dużych łyżek, wysokość min. 18 cm</w:t>
            </w:r>
          </w:p>
          <w:p w14:paraId="2569E0B5" w14:textId="77777777" w:rsidR="00CE7A4A" w:rsidRPr="00CE7A4A" w:rsidRDefault="00CE7A4A" w:rsidP="00CE7A4A">
            <w:pPr>
              <w:pStyle w:val="Akapitzlist"/>
              <w:numPr>
                <w:ilvl w:val="0"/>
                <w:numId w:val="51"/>
              </w:numPr>
              <w:ind w:left="176" w:hanging="176"/>
              <w:rPr>
                <w:rFonts w:asciiTheme="minorHAnsi" w:hAnsiTheme="minorHAnsi" w:cstheme="minorHAnsi"/>
                <w:color w:val="000000"/>
              </w:rPr>
            </w:pPr>
            <w:r w:rsidRPr="00CE7A4A">
              <w:rPr>
                <w:rFonts w:asciiTheme="minorHAnsi" w:hAnsiTheme="minorHAnsi" w:cstheme="minorHAnsi"/>
                <w:color w:val="000000"/>
              </w:rPr>
              <w:t>6 szt. widelce</w:t>
            </w:r>
            <w:r w:rsidRPr="00CE7A4A">
              <w:rPr>
                <w:rFonts w:asciiTheme="minorHAnsi" w:hAnsiTheme="minorHAnsi" w:cstheme="minorHAnsi"/>
              </w:rPr>
              <w:t xml:space="preserve"> </w:t>
            </w:r>
            <w:r w:rsidRPr="00CE7A4A">
              <w:rPr>
                <w:rFonts w:asciiTheme="minorHAnsi" w:hAnsiTheme="minorHAnsi" w:cstheme="minorHAnsi"/>
                <w:color w:val="000000"/>
              </w:rPr>
              <w:t>wysokość min. 18 cm</w:t>
            </w:r>
          </w:p>
          <w:p w14:paraId="69DE388C" w14:textId="77777777" w:rsidR="00CE7A4A" w:rsidRPr="00CE7A4A" w:rsidRDefault="00CE7A4A" w:rsidP="00CE7A4A">
            <w:pPr>
              <w:pStyle w:val="Akapitzlist"/>
              <w:numPr>
                <w:ilvl w:val="0"/>
                <w:numId w:val="51"/>
              </w:numPr>
              <w:ind w:left="176" w:hanging="176"/>
              <w:rPr>
                <w:rFonts w:asciiTheme="minorHAnsi" w:hAnsiTheme="minorHAnsi" w:cstheme="minorHAnsi"/>
                <w:color w:val="000000"/>
              </w:rPr>
            </w:pPr>
            <w:r w:rsidRPr="00CE7A4A">
              <w:rPr>
                <w:rFonts w:asciiTheme="minorHAnsi" w:hAnsiTheme="minorHAnsi" w:cstheme="minorHAnsi"/>
                <w:color w:val="000000"/>
              </w:rPr>
              <w:t>6 szt. noży wysokości min. 20 cm</w:t>
            </w:r>
          </w:p>
          <w:p w14:paraId="7813BD7F" w14:textId="3818F203" w:rsidR="00CE7A4A" w:rsidRPr="00CE7A4A" w:rsidRDefault="005C18B4" w:rsidP="00CE7A4A">
            <w:pPr>
              <w:pStyle w:val="Akapitzlist"/>
              <w:numPr>
                <w:ilvl w:val="0"/>
                <w:numId w:val="51"/>
              </w:numPr>
              <w:suppressAutoHyphens w:val="0"/>
              <w:ind w:left="176" w:hanging="176"/>
              <w:rPr>
                <w:rFonts w:asciiTheme="minorHAnsi" w:hAnsiTheme="minorHAnsi" w:cstheme="minorHAnsi"/>
              </w:rPr>
            </w:pPr>
            <w:r>
              <w:rPr>
                <w:rFonts w:asciiTheme="minorHAnsi" w:hAnsiTheme="minorHAnsi" w:cstheme="minorHAnsi"/>
                <w:color w:val="000000"/>
              </w:rPr>
              <w:t>6 szt. małych łyżeczek min. 12</w:t>
            </w:r>
            <w:r w:rsidR="00CE7A4A" w:rsidRPr="00CE7A4A">
              <w:rPr>
                <w:rFonts w:asciiTheme="minorHAnsi" w:hAnsiTheme="minorHAnsi" w:cstheme="minorHAnsi"/>
                <w:color w:val="000000"/>
              </w:rPr>
              <w:t xml:space="preserve"> cm</w:t>
            </w:r>
          </w:p>
        </w:tc>
        <w:tc>
          <w:tcPr>
            <w:tcW w:w="1027" w:type="dxa"/>
            <w:shd w:val="clear" w:color="auto" w:fill="auto"/>
            <w:vAlign w:val="center"/>
          </w:tcPr>
          <w:p w14:paraId="285998F4" w14:textId="67559226"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 xml:space="preserve">Zestaw </w:t>
            </w:r>
          </w:p>
        </w:tc>
        <w:tc>
          <w:tcPr>
            <w:tcW w:w="581" w:type="dxa"/>
            <w:shd w:val="clear" w:color="auto" w:fill="auto"/>
            <w:vAlign w:val="center"/>
          </w:tcPr>
          <w:p w14:paraId="104D826A" w14:textId="58D49A23"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4</w:t>
            </w:r>
          </w:p>
        </w:tc>
        <w:tc>
          <w:tcPr>
            <w:tcW w:w="1275" w:type="dxa"/>
          </w:tcPr>
          <w:p w14:paraId="0890D1B6" w14:textId="77777777" w:rsidR="00CE7A4A" w:rsidRPr="00DE5B09" w:rsidRDefault="00CE7A4A" w:rsidP="00CE7A4A">
            <w:pPr>
              <w:rPr>
                <w:rFonts w:asciiTheme="minorHAnsi" w:hAnsiTheme="minorHAnsi" w:cstheme="minorHAnsi"/>
              </w:rPr>
            </w:pPr>
          </w:p>
        </w:tc>
        <w:tc>
          <w:tcPr>
            <w:tcW w:w="1268" w:type="dxa"/>
          </w:tcPr>
          <w:p w14:paraId="36C9E53F" w14:textId="77777777" w:rsidR="00CE7A4A" w:rsidRPr="00DE5B09" w:rsidRDefault="00CE7A4A" w:rsidP="00CE7A4A">
            <w:pPr>
              <w:rPr>
                <w:rFonts w:asciiTheme="minorHAnsi" w:hAnsiTheme="minorHAnsi" w:cstheme="minorHAnsi"/>
              </w:rPr>
            </w:pPr>
          </w:p>
        </w:tc>
      </w:tr>
      <w:tr w:rsidR="00CE7A4A" w:rsidRPr="00DE5B09" w14:paraId="50918E74" w14:textId="77777777" w:rsidTr="00E52527">
        <w:tc>
          <w:tcPr>
            <w:tcW w:w="565" w:type="dxa"/>
          </w:tcPr>
          <w:p w14:paraId="2C0D6030" w14:textId="77777777" w:rsidR="00CE7A4A" w:rsidRPr="00DE5B09" w:rsidRDefault="00CE7A4A" w:rsidP="00CE7A4A">
            <w:pPr>
              <w:rPr>
                <w:rFonts w:asciiTheme="minorHAnsi" w:hAnsiTheme="minorHAnsi" w:cstheme="minorHAnsi"/>
                <w:b/>
              </w:rPr>
            </w:pPr>
            <w:r w:rsidRPr="00DE5B09">
              <w:rPr>
                <w:rFonts w:asciiTheme="minorHAnsi" w:hAnsiTheme="minorHAnsi" w:cstheme="minorHAnsi"/>
                <w:b/>
              </w:rPr>
              <w:t>3</w:t>
            </w:r>
          </w:p>
        </w:tc>
        <w:tc>
          <w:tcPr>
            <w:tcW w:w="5632" w:type="dxa"/>
          </w:tcPr>
          <w:p w14:paraId="182FD8FF" w14:textId="23C2DF4F" w:rsidR="00CE7A4A" w:rsidRPr="00CE7A4A" w:rsidRDefault="00CE7A4A" w:rsidP="00CE7A4A">
            <w:pPr>
              <w:pBdr>
                <w:top w:val="nil"/>
                <w:left w:val="nil"/>
                <w:bottom w:val="nil"/>
                <w:right w:val="nil"/>
                <w:between w:val="nil"/>
                <w:bar w:val="nil"/>
              </w:pBdr>
              <w:suppressAutoHyphens w:val="0"/>
              <w:rPr>
                <w:rFonts w:asciiTheme="minorHAnsi" w:hAnsiTheme="minorHAnsi" w:cstheme="minorHAnsi"/>
                <w:b/>
              </w:rPr>
            </w:pPr>
            <w:r w:rsidRPr="00CE7A4A">
              <w:rPr>
                <w:rFonts w:asciiTheme="minorHAnsi" w:hAnsiTheme="minorHAnsi" w:cstheme="minorHAnsi"/>
                <w:b/>
                <w:color w:val="000000"/>
              </w:rPr>
              <w:t>Kubki</w:t>
            </w:r>
            <w:r w:rsidRPr="00CE7A4A">
              <w:rPr>
                <w:rFonts w:asciiTheme="minorHAnsi" w:hAnsiTheme="minorHAnsi" w:cstheme="minorHAnsi"/>
                <w:color w:val="000000"/>
              </w:rPr>
              <w:t xml:space="preserve"> </w:t>
            </w:r>
            <w:r w:rsidR="00F5417A">
              <w:rPr>
                <w:rFonts w:asciiTheme="minorHAnsi" w:hAnsiTheme="minorHAnsi" w:cstheme="minorHAnsi"/>
                <w:color w:val="000000"/>
              </w:rPr>
              <w:t xml:space="preserve">z uchem </w:t>
            </w:r>
            <w:r w:rsidRPr="00CE7A4A">
              <w:rPr>
                <w:rFonts w:asciiTheme="minorHAnsi" w:hAnsiTheme="minorHAnsi" w:cstheme="minorHAnsi"/>
                <w:color w:val="000000"/>
              </w:rPr>
              <w:t>w kolorze białym min. 250 ML</w:t>
            </w:r>
          </w:p>
        </w:tc>
        <w:tc>
          <w:tcPr>
            <w:tcW w:w="1027" w:type="dxa"/>
            <w:shd w:val="clear" w:color="auto" w:fill="auto"/>
            <w:vAlign w:val="center"/>
          </w:tcPr>
          <w:p w14:paraId="7EA47404" w14:textId="3ED4ADDD"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 xml:space="preserve">Sztuka </w:t>
            </w:r>
          </w:p>
        </w:tc>
        <w:tc>
          <w:tcPr>
            <w:tcW w:w="581" w:type="dxa"/>
            <w:shd w:val="clear" w:color="auto" w:fill="auto"/>
            <w:vAlign w:val="center"/>
          </w:tcPr>
          <w:p w14:paraId="0603C54D" w14:textId="001EDC11"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20</w:t>
            </w:r>
          </w:p>
        </w:tc>
        <w:tc>
          <w:tcPr>
            <w:tcW w:w="1275" w:type="dxa"/>
          </w:tcPr>
          <w:p w14:paraId="59B4DA96" w14:textId="77777777" w:rsidR="00CE7A4A" w:rsidRPr="00DE5B09" w:rsidRDefault="00CE7A4A" w:rsidP="00CE7A4A">
            <w:pPr>
              <w:rPr>
                <w:rFonts w:asciiTheme="minorHAnsi" w:hAnsiTheme="minorHAnsi" w:cstheme="minorHAnsi"/>
              </w:rPr>
            </w:pPr>
          </w:p>
        </w:tc>
        <w:tc>
          <w:tcPr>
            <w:tcW w:w="1268" w:type="dxa"/>
          </w:tcPr>
          <w:p w14:paraId="0A328E81" w14:textId="77777777" w:rsidR="00CE7A4A" w:rsidRPr="00DE5B09" w:rsidRDefault="00CE7A4A" w:rsidP="00CE7A4A">
            <w:pPr>
              <w:rPr>
                <w:rFonts w:asciiTheme="minorHAnsi" w:hAnsiTheme="minorHAnsi" w:cstheme="minorHAnsi"/>
              </w:rPr>
            </w:pPr>
          </w:p>
        </w:tc>
      </w:tr>
      <w:tr w:rsidR="00CE7A4A" w:rsidRPr="00DE5B09" w14:paraId="7D33CD17" w14:textId="77777777" w:rsidTr="00E52527">
        <w:tc>
          <w:tcPr>
            <w:tcW w:w="565" w:type="dxa"/>
          </w:tcPr>
          <w:p w14:paraId="5480B900" w14:textId="3398CCD2" w:rsidR="00CE7A4A" w:rsidRPr="00DE5B09" w:rsidRDefault="00CE7A4A" w:rsidP="00CE7A4A">
            <w:pPr>
              <w:rPr>
                <w:rFonts w:asciiTheme="minorHAnsi" w:hAnsiTheme="minorHAnsi" w:cstheme="minorHAnsi"/>
                <w:b/>
              </w:rPr>
            </w:pPr>
            <w:r>
              <w:rPr>
                <w:rFonts w:asciiTheme="minorHAnsi" w:hAnsiTheme="minorHAnsi" w:cstheme="minorHAnsi"/>
                <w:b/>
              </w:rPr>
              <w:t>4</w:t>
            </w:r>
          </w:p>
        </w:tc>
        <w:tc>
          <w:tcPr>
            <w:tcW w:w="5632" w:type="dxa"/>
          </w:tcPr>
          <w:p w14:paraId="69461535" w14:textId="16C966BC" w:rsidR="00CE7A4A" w:rsidRPr="00CE7A4A" w:rsidRDefault="00CE7A4A" w:rsidP="00CE7A4A">
            <w:pPr>
              <w:pBdr>
                <w:top w:val="nil"/>
                <w:left w:val="nil"/>
                <w:bottom w:val="nil"/>
                <w:right w:val="nil"/>
                <w:between w:val="nil"/>
                <w:bar w:val="nil"/>
              </w:pBdr>
              <w:suppressAutoHyphens w:val="0"/>
              <w:rPr>
                <w:rFonts w:asciiTheme="minorHAnsi" w:hAnsiTheme="minorHAnsi" w:cstheme="minorHAnsi"/>
                <w:b/>
              </w:rPr>
            </w:pPr>
            <w:r w:rsidRPr="00CE7A4A">
              <w:rPr>
                <w:rFonts w:asciiTheme="minorHAnsi" w:hAnsiTheme="minorHAnsi" w:cstheme="minorHAnsi"/>
                <w:b/>
                <w:color w:val="000000"/>
              </w:rPr>
              <w:t>Szklanki</w:t>
            </w:r>
            <w:r w:rsidRPr="00CE7A4A">
              <w:rPr>
                <w:rFonts w:asciiTheme="minorHAnsi" w:hAnsiTheme="minorHAnsi" w:cstheme="minorHAnsi"/>
                <w:color w:val="000000"/>
              </w:rPr>
              <w:t xml:space="preserve"> </w:t>
            </w:r>
            <w:r w:rsidR="00F5417A">
              <w:rPr>
                <w:rFonts w:asciiTheme="minorHAnsi" w:hAnsiTheme="minorHAnsi" w:cstheme="minorHAnsi"/>
                <w:color w:val="000000"/>
              </w:rPr>
              <w:t xml:space="preserve">bez ucha, </w:t>
            </w:r>
            <w:r w:rsidRPr="00CE7A4A">
              <w:rPr>
                <w:rFonts w:asciiTheme="minorHAnsi" w:hAnsiTheme="minorHAnsi" w:cstheme="minorHAnsi"/>
                <w:color w:val="000000"/>
              </w:rPr>
              <w:t>przeźroczyste min. 250 ML</w:t>
            </w:r>
          </w:p>
        </w:tc>
        <w:tc>
          <w:tcPr>
            <w:tcW w:w="1027" w:type="dxa"/>
            <w:shd w:val="clear" w:color="auto" w:fill="auto"/>
            <w:vAlign w:val="center"/>
          </w:tcPr>
          <w:p w14:paraId="40A874C9" w14:textId="3973C30A"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 xml:space="preserve">Sztuka </w:t>
            </w:r>
          </w:p>
        </w:tc>
        <w:tc>
          <w:tcPr>
            <w:tcW w:w="581" w:type="dxa"/>
            <w:shd w:val="clear" w:color="auto" w:fill="auto"/>
            <w:vAlign w:val="center"/>
          </w:tcPr>
          <w:p w14:paraId="19951764" w14:textId="290E1D38"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20</w:t>
            </w:r>
          </w:p>
        </w:tc>
        <w:tc>
          <w:tcPr>
            <w:tcW w:w="1275" w:type="dxa"/>
          </w:tcPr>
          <w:p w14:paraId="07AF1F0A" w14:textId="77777777" w:rsidR="00CE7A4A" w:rsidRPr="00DE5B09" w:rsidRDefault="00CE7A4A" w:rsidP="00CE7A4A">
            <w:pPr>
              <w:rPr>
                <w:rFonts w:asciiTheme="minorHAnsi" w:hAnsiTheme="minorHAnsi" w:cstheme="minorHAnsi"/>
              </w:rPr>
            </w:pPr>
          </w:p>
        </w:tc>
        <w:tc>
          <w:tcPr>
            <w:tcW w:w="1268" w:type="dxa"/>
          </w:tcPr>
          <w:p w14:paraId="64466F97" w14:textId="77777777" w:rsidR="00CE7A4A" w:rsidRPr="00DE5B09" w:rsidRDefault="00CE7A4A" w:rsidP="00CE7A4A">
            <w:pPr>
              <w:rPr>
                <w:rFonts w:asciiTheme="minorHAnsi" w:hAnsiTheme="minorHAnsi" w:cstheme="minorHAnsi"/>
              </w:rPr>
            </w:pPr>
          </w:p>
        </w:tc>
      </w:tr>
      <w:tr w:rsidR="00CE7A4A" w:rsidRPr="00DE5B09" w14:paraId="570D00F8" w14:textId="77777777" w:rsidTr="00E52527">
        <w:tc>
          <w:tcPr>
            <w:tcW w:w="565" w:type="dxa"/>
          </w:tcPr>
          <w:p w14:paraId="76DF6123" w14:textId="5664218F" w:rsidR="00CE7A4A" w:rsidRPr="00DE5B09" w:rsidRDefault="00CE7A4A" w:rsidP="00CE7A4A">
            <w:pPr>
              <w:rPr>
                <w:rFonts w:asciiTheme="minorHAnsi" w:hAnsiTheme="minorHAnsi" w:cstheme="minorHAnsi"/>
                <w:b/>
              </w:rPr>
            </w:pPr>
            <w:r>
              <w:rPr>
                <w:rFonts w:asciiTheme="minorHAnsi" w:hAnsiTheme="minorHAnsi" w:cstheme="minorHAnsi"/>
                <w:b/>
              </w:rPr>
              <w:t>5</w:t>
            </w:r>
          </w:p>
        </w:tc>
        <w:tc>
          <w:tcPr>
            <w:tcW w:w="5632" w:type="dxa"/>
          </w:tcPr>
          <w:p w14:paraId="1D83A4DE" w14:textId="77777777" w:rsidR="00CE7A4A" w:rsidRPr="00CE7A4A" w:rsidRDefault="00CE7A4A" w:rsidP="00CE7A4A">
            <w:pPr>
              <w:rPr>
                <w:rFonts w:asciiTheme="minorHAnsi" w:hAnsiTheme="minorHAnsi" w:cstheme="minorHAnsi"/>
                <w:color w:val="000000"/>
              </w:rPr>
            </w:pPr>
            <w:r w:rsidRPr="00CE7A4A">
              <w:rPr>
                <w:rFonts w:asciiTheme="minorHAnsi" w:hAnsiTheme="minorHAnsi" w:cstheme="minorHAnsi"/>
                <w:b/>
                <w:color w:val="000000"/>
              </w:rPr>
              <w:t>Filiżanki</w:t>
            </w:r>
            <w:r w:rsidRPr="00CE7A4A">
              <w:rPr>
                <w:rFonts w:asciiTheme="minorHAnsi" w:hAnsiTheme="minorHAnsi" w:cstheme="minorHAnsi"/>
                <w:color w:val="000000"/>
              </w:rPr>
              <w:t xml:space="preserve"> – 1 zestaw zawiera:</w:t>
            </w:r>
          </w:p>
          <w:p w14:paraId="5E58A2FA" w14:textId="77777777" w:rsidR="00CE7A4A" w:rsidRPr="00F5417A" w:rsidRDefault="00CE7A4A" w:rsidP="00F5417A">
            <w:pPr>
              <w:pStyle w:val="Akapitzlist"/>
              <w:numPr>
                <w:ilvl w:val="0"/>
                <w:numId w:val="52"/>
              </w:numPr>
              <w:ind w:left="176" w:hanging="176"/>
              <w:rPr>
                <w:rFonts w:asciiTheme="minorHAnsi" w:hAnsiTheme="minorHAnsi" w:cstheme="minorHAnsi"/>
                <w:color w:val="000000"/>
              </w:rPr>
            </w:pPr>
            <w:r w:rsidRPr="00F5417A">
              <w:rPr>
                <w:rFonts w:asciiTheme="minorHAnsi" w:hAnsiTheme="minorHAnsi" w:cstheme="minorHAnsi"/>
                <w:color w:val="000000"/>
              </w:rPr>
              <w:t xml:space="preserve">6 szt. filiżanek w kolorze białym z talerzykiem </w:t>
            </w:r>
          </w:p>
          <w:p w14:paraId="097131DB" w14:textId="619A5D16" w:rsidR="00CE7A4A" w:rsidRPr="00F5417A" w:rsidRDefault="00CE7A4A" w:rsidP="00F5417A">
            <w:pPr>
              <w:pStyle w:val="Akapitzlist"/>
              <w:numPr>
                <w:ilvl w:val="0"/>
                <w:numId w:val="52"/>
              </w:numPr>
              <w:ind w:left="176" w:hanging="176"/>
              <w:rPr>
                <w:rFonts w:asciiTheme="minorHAnsi" w:hAnsiTheme="minorHAnsi" w:cstheme="minorHAnsi"/>
                <w:color w:val="000000"/>
              </w:rPr>
            </w:pPr>
            <w:r w:rsidRPr="00F5417A">
              <w:rPr>
                <w:rFonts w:asciiTheme="minorHAnsi" w:hAnsiTheme="minorHAnsi" w:cstheme="minorHAnsi"/>
                <w:color w:val="000000"/>
              </w:rPr>
              <w:t>średnica spodka: min. 15 cm</w:t>
            </w:r>
          </w:p>
          <w:p w14:paraId="56925AA6" w14:textId="7426D7E9" w:rsidR="00CE7A4A" w:rsidRPr="00F5417A" w:rsidRDefault="00CE7A4A" w:rsidP="00F5417A">
            <w:pPr>
              <w:pStyle w:val="Akapitzlist"/>
              <w:numPr>
                <w:ilvl w:val="0"/>
                <w:numId w:val="52"/>
              </w:numPr>
              <w:ind w:left="176" w:hanging="176"/>
              <w:rPr>
                <w:rFonts w:asciiTheme="minorHAnsi" w:hAnsiTheme="minorHAnsi" w:cstheme="minorHAnsi"/>
                <w:color w:val="000000"/>
              </w:rPr>
            </w:pPr>
            <w:r w:rsidRPr="00F5417A">
              <w:rPr>
                <w:rFonts w:asciiTheme="minorHAnsi" w:hAnsiTheme="minorHAnsi" w:cstheme="minorHAnsi"/>
                <w:color w:val="000000"/>
              </w:rPr>
              <w:t>wysokość całkowita z talerzykiem: min. 9 cm</w:t>
            </w:r>
          </w:p>
          <w:p w14:paraId="47AC8612" w14:textId="19EFBBFD" w:rsidR="00CE7A4A" w:rsidRPr="00F5417A" w:rsidRDefault="00CE7A4A" w:rsidP="00F5417A">
            <w:pPr>
              <w:pStyle w:val="Akapitzlist"/>
              <w:numPr>
                <w:ilvl w:val="0"/>
                <w:numId w:val="52"/>
              </w:numPr>
              <w:ind w:left="176" w:hanging="176"/>
              <w:rPr>
                <w:rFonts w:asciiTheme="minorHAnsi" w:hAnsiTheme="minorHAnsi" w:cstheme="minorHAnsi"/>
                <w:color w:val="000000"/>
              </w:rPr>
            </w:pPr>
            <w:r w:rsidRPr="00F5417A">
              <w:rPr>
                <w:rFonts w:asciiTheme="minorHAnsi" w:hAnsiTheme="minorHAnsi" w:cstheme="minorHAnsi"/>
                <w:color w:val="000000"/>
              </w:rPr>
              <w:t>wysokość filiżanki: min. 7 cm</w:t>
            </w:r>
          </w:p>
          <w:p w14:paraId="729E6C08" w14:textId="41F179B1" w:rsidR="00CE7A4A" w:rsidRPr="00F5417A" w:rsidRDefault="00CE7A4A" w:rsidP="00F5417A">
            <w:pPr>
              <w:pStyle w:val="Akapitzlist"/>
              <w:numPr>
                <w:ilvl w:val="0"/>
                <w:numId w:val="52"/>
              </w:numPr>
              <w:pBdr>
                <w:top w:val="nil"/>
                <w:left w:val="nil"/>
                <w:bottom w:val="nil"/>
                <w:right w:val="nil"/>
                <w:between w:val="nil"/>
                <w:bar w:val="nil"/>
              </w:pBdr>
              <w:suppressAutoHyphens w:val="0"/>
              <w:ind w:left="176" w:hanging="176"/>
              <w:rPr>
                <w:rFonts w:asciiTheme="minorHAnsi" w:hAnsiTheme="minorHAnsi" w:cstheme="minorHAnsi"/>
                <w:b/>
              </w:rPr>
            </w:pPr>
            <w:r w:rsidRPr="00F5417A">
              <w:rPr>
                <w:rFonts w:asciiTheme="minorHAnsi" w:hAnsiTheme="minorHAnsi" w:cstheme="minorHAnsi"/>
                <w:color w:val="000000"/>
              </w:rPr>
              <w:t>Pojemność: min. 20 ML</w:t>
            </w:r>
          </w:p>
        </w:tc>
        <w:tc>
          <w:tcPr>
            <w:tcW w:w="1027" w:type="dxa"/>
            <w:shd w:val="clear" w:color="auto" w:fill="auto"/>
            <w:vAlign w:val="center"/>
          </w:tcPr>
          <w:p w14:paraId="42A35389" w14:textId="5BD2E518"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 xml:space="preserve">Zestaw </w:t>
            </w:r>
          </w:p>
        </w:tc>
        <w:tc>
          <w:tcPr>
            <w:tcW w:w="581" w:type="dxa"/>
            <w:shd w:val="clear" w:color="auto" w:fill="auto"/>
            <w:vAlign w:val="center"/>
          </w:tcPr>
          <w:p w14:paraId="0EC88684" w14:textId="44ABA67B"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4</w:t>
            </w:r>
          </w:p>
        </w:tc>
        <w:tc>
          <w:tcPr>
            <w:tcW w:w="1275" w:type="dxa"/>
          </w:tcPr>
          <w:p w14:paraId="3DDD1DF7" w14:textId="77777777" w:rsidR="00CE7A4A" w:rsidRPr="00DE5B09" w:rsidRDefault="00CE7A4A" w:rsidP="00CE7A4A">
            <w:pPr>
              <w:rPr>
                <w:rFonts w:asciiTheme="minorHAnsi" w:hAnsiTheme="minorHAnsi" w:cstheme="minorHAnsi"/>
              </w:rPr>
            </w:pPr>
          </w:p>
        </w:tc>
        <w:tc>
          <w:tcPr>
            <w:tcW w:w="1268" w:type="dxa"/>
          </w:tcPr>
          <w:p w14:paraId="66D3666B" w14:textId="77777777" w:rsidR="00CE7A4A" w:rsidRPr="00DE5B09" w:rsidRDefault="00CE7A4A" w:rsidP="00CE7A4A">
            <w:pPr>
              <w:rPr>
                <w:rFonts w:asciiTheme="minorHAnsi" w:hAnsiTheme="minorHAnsi" w:cstheme="minorHAnsi"/>
              </w:rPr>
            </w:pPr>
          </w:p>
        </w:tc>
      </w:tr>
      <w:tr w:rsidR="00CE7A4A" w:rsidRPr="00DE5B09" w14:paraId="6384EF40" w14:textId="77777777" w:rsidTr="00E52527">
        <w:tc>
          <w:tcPr>
            <w:tcW w:w="565" w:type="dxa"/>
          </w:tcPr>
          <w:p w14:paraId="41C948B9" w14:textId="31668E98" w:rsidR="00CE7A4A" w:rsidRPr="00DE5B09" w:rsidRDefault="00CE7A4A" w:rsidP="00CE7A4A">
            <w:pPr>
              <w:rPr>
                <w:rFonts w:asciiTheme="minorHAnsi" w:hAnsiTheme="minorHAnsi" w:cstheme="minorHAnsi"/>
                <w:b/>
              </w:rPr>
            </w:pPr>
            <w:r>
              <w:rPr>
                <w:rFonts w:asciiTheme="minorHAnsi" w:hAnsiTheme="minorHAnsi" w:cstheme="minorHAnsi"/>
                <w:b/>
              </w:rPr>
              <w:t>6</w:t>
            </w:r>
          </w:p>
        </w:tc>
        <w:tc>
          <w:tcPr>
            <w:tcW w:w="5632" w:type="dxa"/>
          </w:tcPr>
          <w:p w14:paraId="081E9195" w14:textId="77777777" w:rsidR="00CE7A4A" w:rsidRPr="00CE7A4A" w:rsidRDefault="00CE7A4A" w:rsidP="00CE7A4A">
            <w:pPr>
              <w:pStyle w:val="NormalnyWeb"/>
              <w:shd w:val="clear" w:color="auto" w:fill="FFFFFF"/>
              <w:spacing w:beforeAutospacing="0" w:afterAutospacing="0"/>
              <w:rPr>
                <w:rFonts w:asciiTheme="minorHAnsi" w:hAnsiTheme="minorHAnsi" w:cstheme="minorHAnsi"/>
                <w:sz w:val="20"/>
                <w:szCs w:val="20"/>
              </w:rPr>
            </w:pPr>
            <w:r w:rsidRPr="00CE7A4A">
              <w:rPr>
                <w:rFonts w:asciiTheme="minorHAnsi" w:hAnsiTheme="minorHAnsi" w:cstheme="minorHAnsi"/>
                <w:b/>
                <w:sz w:val="20"/>
                <w:szCs w:val="20"/>
              </w:rPr>
              <w:t>Mlecznik + cukiernica</w:t>
            </w:r>
            <w:r w:rsidRPr="00CE7A4A">
              <w:rPr>
                <w:rFonts w:asciiTheme="minorHAnsi" w:hAnsiTheme="minorHAnsi" w:cstheme="minorHAnsi"/>
                <w:sz w:val="20"/>
                <w:szCs w:val="20"/>
              </w:rPr>
              <w:t xml:space="preserve"> – 1 zestaw zawiera:</w:t>
            </w:r>
          </w:p>
          <w:p w14:paraId="17C3ACE4" w14:textId="07B70F95" w:rsidR="00CE7A4A" w:rsidRPr="00CE7A4A" w:rsidRDefault="00CE7A4A" w:rsidP="00F5417A">
            <w:pPr>
              <w:pStyle w:val="NormalnyWeb"/>
              <w:numPr>
                <w:ilvl w:val="0"/>
                <w:numId w:val="54"/>
              </w:numPr>
              <w:shd w:val="clear" w:color="auto" w:fill="FFFFFF"/>
              <w:spacing w:beforeAutospacing="0" w:afterAutospacing="0"/>
              <w:ind w:left="176" w:hanging="142"/>
              <w:rPr>
                <w:rFonts w:asciiTheme="minorHAnsi" w:hAnsiTheme="minorHAnsi" w:cstheme="minorHAnsi"/>
                <w:sz w:val="20"/>
                <w:szCs w:val="20"/>
              </w:rPr>
            </w:pPr>
            <w:r w:rsidRPr="00CE7A4A">
              <w:rPr>
                <w:rFonts w:asciiTheme="minorHAnsi" w:hAnsiTheme="minorHAnsi" w:cstheme="minorHAnsi"/>
                <w:sz w:val="20"/>
                <w:szCs w:val="20"/>
              </w:rPr>
              <w:t>1 szt. dzbanuszek na mleko</w:t>
            </w:r>
          </w:p>
          <w:p w14:paraId="48CC5D4D" w14:textId="77494D77" w:rsidR="00CE7A4A" w:rsidRPr="00CE7A4A" w:rsidRDefault="00CE7A4A" w:rsidP="00F5417A">
            <w:pPr>
              <w:pStyle w:val="NormalnyWeb"/>
              <w:numPr>
                <w:ilvl w:val="0"/>
                <w:numId w:val="54"/>
              </w:numPr>
              <w:shd w:val="clear" w:color="auto" w:fill="FFFFFF"/>
              <w:spacing w:beforeAutospacing="0" w:afterAutospacing="0"/>
              <w:ind w:left="176" w:hanging="142"/>
              <w:rPr>
                <w:rFonts w:asciiTheme="minorHAnsi" w:hAnsiTheme="minorHAnsi" w:cstheme="minorHAnsi"/>
                <w:sz w:val="20"/>
                <w:szCs w:val="20"/>
              </w:rPr>
            </w:pPr>
            <w:r w:rsidRPr="00CE7A4A">
              <w:rPr>
                <w:rFonts w:asciiTheme="minorHAnsi" w:hAnsiTheme="minorHAnsi" w:cstheme="minorHAnsi"/>
                <w:sz w:val="20"/>
                <w:szCs w:val="20"/>
              </w:rPr>
              <w:t xml:space="preserve">1 szt. cukiernica </w:t>
            </w:r>
          </w:p>
          <w:p w14:paraId="63242ED5" w14:textId="11C5B4B6" w:rsidR="00CE7A4A" w:rsidRPr="00CE7A4A" w:rsidRDefault="00CE7A4A" w:rsidP="00F5417A">
            <w:pPr>
              <w:pStyle w:val="NormalnyWeb"/>
              <w:numPr>
                <w:ilvl w:val="0"/>
                <w:numId w:val="54"/>
              </w:numPr>
              <w:shd w:val="clear" w:color="auto" w:fill="FFFFFF"/>
              <w:spacing w:beforeAutospacing="0" w:afterAutospacing="0"/>
              <w:ind w:left="176" w:hanging="142"/>
              <w:rPr>
                <w:rFonts w:asciiTheme="minorHAnsi" w:hAnsiTheme="minorHAnsi" w:cstheme="minorHAnsi"/>
                <w:sz w:val="20"/>
                <w:szCs w:val="20"/>
              </w:rPr>
            </w:pPr>
            <w:r w:rsidRPr="00CE7A4A">
              <w:rPr>
                <w:rFonts w:asciiTheme="minorHAnsi" w:hAnsiTheme="minorHAnsi" w:cstheme="minorHAnsi"/>
                <w:sz w:val="20"/>
                <w:szCs w:val="20"/>
              </w:rPr>
              <w:t>kolor biały</w:t>
            </w:r>
          </w:p>
          <w:p w14:paraId="7E2595BD" w14:textId="77777777" w:rsidR="00CE7A4A" w:rsidRPr="00CE7A4A" w:rsidRDefault="00CE7A4A" w:rsidP="00F5417A">
            <w:pPr>
              <w:pStyle w:val="NormalnyWeb"/>
              <w:numPr>
                <w:ilvl w:val="0"/>
                <w:numId w:val="54"/>
              </w:numPr>
              <w:shd w:val="clear" w:color="auto" w:fill="FFFFFF"/>
              <w:spacing w:beforeAutospacing="0" w:afterAutospacing="0"/>
              <w:ind w:left="176" w:hanging="142"/>
              <w:rPr>
                <w:rFonts w:asciiTheme="minorHAnsi" w:hAnsiTheme="minorHAnsi" w:cstheme="minorHAnsi"/>
                <w:sz w:val="20"/>
                <w:szCs w:val="20"/>
              </w:rPr>
            </w:pPr>
            <w:r w:rsidRPr="00CE7A4A">
              <w:rPr>
                <w:rFonts w:asciiTheme="minorHAnsi" w:hAnsiTheme="minorHAnsi" w:cstheme="minorHAnsi"/>
                <w:sz w:val="20"/>
                <w:szCs w:val="20"/>
              </w:rPr>
              <w:t>Wymiary mlecznika: min. 8x8 cm</w:t>
            </w:r>
          </w:p>
          <w:p w14:paraId="02EE773D" w14:textId="722F6507" w:rsidR="00CE7A4A" w:rsidRPr="00CE7A4A" w:rsidRDefault="00CE7A4A" w:rsidP="00F5417A">
            <w:pPr>
              <w:pStyle w:val="NormalnyWeb"/>
              <w:numPr>
                <w:ilvl w:val="0"/>
                <w:numId w:val="54"/>
              </w:numPr>
              <w:shd w:val="clear" w:color="auto" w:fill="FFFFFF"/>
              <w:spacing w:beforeAutospacing="0" w:afterAutospacing="0"/>
              <w:ind w:left="176" w:hanging="142"/>
              <w:rPr>
                <w:rFonts w:asciiTheme="minorHAnsi" w:hAnsiTheme="minorHAnsi" w:cstheme="minorHAnsi"/>
                <w:sz w:val="20"/>
                <w:szCs w:val="20"/>
              </w:rPr>
            </w:pPr>
            <w:r w:rsidRPr="00CE7A4A">
              <w:rPr>
                <w:rFonts w:asciiTheme="minorHAnsi" w:hAnsiTheme="minorHAnsi" w:cstheme="minorHAnsi"/>
                <w:sz w:val="20"/>
                <w:szCs w:val="20"/>
              </w:rPr>
              <w:t>Pojemność mlecznika: min. 125 ml</w:t>
            </w:r>
          </w:p>
          <w:p w14:paraId="11611124" w14:textId="596F538F" w:rsidR="00CE7A4A" w:rsidRPr="00CE7A4A" w:rsidRDefault="00CE7A4A" w:rsidP="00F5417A">
            <w:pPr>
              <w:pStyle w:val="NormalnyWeb"/>
              <w:numPr>
                <w:ilvl w:val="0"/>
                <w:numId w:val="54"/>
              </w:numPr>
              <w:shd w:val="clear" w:color="auto" w:fill="FFFFFF"/>
              <w:spacing w:beforeAutospacing="0" w:afterAutospacing="0"/>
              <w:ind w:left="176" w:hanging="142"/>
              <w:rPr>
                <w:rFonts w:asciiTheme="minorHAnsi" w:hAnsiTheme="minorHAnsi" w:cstheme="minorHAnsi"/>
                <w:sz w:val="20"/>
                <w:szCs w:val="20"/>
              </w:rPr>
            </w:pPr>
            <w:r w:rsidRPr="00CE7A4A">
              <w:rPr>
                <w:rFonts w:asciiTheme="minorHAnsi" w:hAnsiTheme="minorHAnsi" w:cstheme="minorHAnsi"/>
                <w:sz w:val="20"/>
                <w:szCs w:val="20"/>
              </w:rPr>
              <w:t>Wymiary cukiernicy: min. 8,5 x 8 cm</w:t>
            </w:r>
          </w:p>
          <w:p w14:paraId="61F7A6BD" w14:textId="7A197D87" w:rsidR="00CE7A4A" w:rsidRPr="00F5417A" w:rsidRDefault="00CE7A4A" w:rsidP="00F5417A">
            <w:pPr>
              <w:pStyle w:val="Akapitzlist"/>
              <w:numPr>
                <w:ilvl w:val="0"/>
                <w:numId w:val="54"/>
              </w:numPr>
              <w:pBdr>
                <w:top w:val="nil"/>
                <w:left w:val="nil"/>
                <w:bottom w:val="nil"/>
                <w:right w:val="nil"/>
                <w:between w:val="nil"/>
                <w:bar w:val="nil"/>
              </w:pBdr>
              <w:suppressAutoHyphens w:val="0"/>
              <w:ind w:left="176" w:hanging="142"/>
              <w:rPr>
                <w:rFonts w:asciiTheme="minorHAnsi" w:hAnsiTheme="minorHAnsi" w:cstheme="minorHAnsi"/>
                <w:b/>
              </w:rPr>
            </w:pPr>
            <w:r w:rsidRPr="00F5417A">
              <w:rPr>
                <w:rFonts w:asciiTheme="minorHAnsi" w:hAnsiTheme="minorHAnsi" w:cstheme="minorHAnsi"/>
              </w:rPr>
              <w:t>Pojemność cukiernicy: min. 175 ml</w:t>
            </w:r>
          </w:p>
        </w:tc>
        <w:tc>
          <w:tcPr>
            <w:tcW w:w="1027" w:type="dxa"/>
            <w:shd w:val="clear" w:color="auto" w:fill="auto"/>
            <w:vAlign w:val="center"/>
          </w:tcPr>
          <w:p w14:paraId="74C49013" w14:textId="1EEB570C"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 xml:space="preserve">Zestaw </w:t>
            </w:r>
          </w:p>
        </w:tc>
        <w:tc>
          <w:tcPr>
            <w:tcW w:w="581" w:type="dxa"/>
            <w:shd w:val="clear" w:color="auto" w:fill="auto"/>
            <w:vAlign w:val="center"/>
          </w:tcPr>
          <w:p w14:paraId="33D82CED" w14:textId="45772506"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2</w:t>
            </w:r>
          </w:p>
        </w:tc>
        <w:tc>
          <w:tcPr>
            <w:tcW w:w="1275" w:type="dxa"/>
          </w:tcPr>
          <w:p w14:paraId="07405C0A" w14:textId="77777777" w:rsidR="00CE7A4A" w:rsidRPr="00CE7A4A" w:rsidRDefault="00CE7A4A" w:rsidP="00CE7A4A">
            <w:pPr>
              <w:rPr>
                <w:rFonts w:asciiTheme="minorHAnsi" w:hAnsiTheme="minorHAnsi" w:cstheme="minorHAnsi"/>
                <w:b/>
              </w:rPr>
            </w:pPr>
          </w:p>
        </w:tc>
        <w:tc>
          <w:tcPr>
            <w:tcW w:w="1268" w:type="dxa"/>
          </w:tcPr>
          <w:p w14:paraId="4B179A3D" w14:textId="77777777" w:rsidR="00CE7A4A" w:rsidRPr="00DE5B09" w:rsidRDefault="00CE7A4A" w:rsidP="00CE7A4A">
            <w:pPr>
              <w:rPr>
                <w:rFonts w:asciiTheme="minorHAnsi" w:hAnsiTheme="minorHAnsi" w:cstheme="minorHAnsi"/>
              </w:rPr>
            </w:pPr>
          </w:p>
        </w:tc>
      </w:tr>
      <w:tr w:rsidR="00CE7A4A" w:rsidRPr="00DE5B09" w14:paraId="24D95ED4" w14:textId="77777777" w:rsidTr="00E52527">
        <w:tc>
          <w:tcPr>
            <w:tcW w:w="565" w:type="dxa"/>
          </w:tcPr>
          <w:p w14:paraId="622F8781" w14:textId="493D13D3" w:rsidR="00CE7A4A" w:rsidRPr="00DE5B09" w:rsidRDefault="00CE7A4A" w:rsidP="00CE7A4A">
            <w:pPr>
              <w:rPr>
                <w:rFonts w:asciiTheme="minorHAnsi" w:hAnsiTheme="minorHAnsi" w:cstheme="minorHAnsi"/>
                <w:b/>
              </w:rPr>
            </w:pPr>
            <w:r>
              <w:rPr>
                <w:rFonts w:asciiTheme="minorHAnsi" w:hAnsiTheme="minorHAnsi" w:cstheme="minorHAnsi"/>
                <w:b/>
              </w:rPr>
              <w:t>7</w:t>
            </w:r>
          </w:p>
        </w:tc>
        <w:tc>
          <w:tcPr>
            <w:tcW w:w="5632" w:type="dxa"/>
          </w:tcPr>
          <w:p w14:paraId="06D443D4" w14:textId="21B94C56" w:rsidR="00CE7A4A" w:rsidRPr="00CE7A4A" w:rsidRDefault="00F5417A" w:rsidP="00CE7A4A">
            <w:pPr>
              <w:rPr>
                <w:rFonts w:ascii="Calibri" w:hAnsi="Calibri" w:cs="Calibri"/>
                <w:b/>
                <w:color w:val="000000"/>
              </w:rPr>
            </w:pPr>
            <w:r>
              <w:rPr>
                <w:rFonts w:ascii="Calibri" w:hAnsi="Calibri" w:cs="Calibri"/>
                <w:b/>
                <w:color w:val="000000"/>
              </w:rPr>
              <w:t>Dzbanek</w:t>
            </w:r>
            <w:r w:rsidR="00E52527">
              <w:rPr>
                <w:rFonts w:ascii="Calibri" w:hAnsi="Calibri" w:cs="Calibri"/>
                <w:b/>
                <w:color w:val="000000"/>
              </w:rPr>
              <w:t xml:space="preserve"> do zimnych napoi</w:t>
            </w:r>
            <w:r w:rsidR="00CE7A4A" w:rsidRPr="00CE7A4A">
              <w:rPr>
                <w:rFonts w:ascii="Calibri" w:hAnsi="Calibri" w:cs="Calibri"/>
                <w:b/>
                <w:color w:val="000000"/>
              </w:rPr>
              <w:t>:</w:t>
            </w:r>
          </w:p>
          <w:p w14:paraId="183ADE08" w14:textId="77777777" w:rsidR="00CE7A4A" w:rsidRPr="00F5417A" w:rsidRDefault="00CE7A4A" w:rsidP="00F5417A">
            <w:pPr>
              <w:pStyle w:val="Akapitzlist"/>
              <w:numPr>
                <w:ilvl w:val="0"/>
                <w:numId w:val="53"/>
              </w:numPr>
              <w:ind w:left="176" w:hanging="176"/>
              <w:rPr>
                <w:rFonts w:ascii="Calibri" w:hAnsi="Calibri" w:cs="Calibri"/>
                <w:color w:val="000000"/>
              </w:rPr>
            </w:pPr>
            <w:r w:rsidRPr="00F5417A">
              <w:rPr>
                <w:rFonts w:ascii="Calibri" w:hAnsi="Calibri" w:cs="Calibri"/>
                <w:color w:val="000000"/>
              </w:rPr>
              <w:lastRenderedPageBreak/>
              <w:t>Tworzywo - szkło</w:t>
            </w:r>
          </w:p>
          <w:p w14:paraId="546E43F7" w14:textId="25648D5C" w:rsidR="00CE7A4A" w:rsidRPr="00F5417A" w:rsidRDefault="00CE7A4A" w:rsidP="00F5417A">
            <w:pPr>
              <w:pStyle w:val="Akapitzlist"/>
              <w:numPr>
                <w:ilvl w:val="0"/>
                <w:numId w:val="53"/>
              </w:numPr>
              <w:pBdr>
                <w:top w:val="nil"/>
                <w:left w:val="nil"/>
                <w:bottom w:val="nil"/>
                <w:right w:val="nil"/>
                <w:between w:val="nil"/>
                <w:bar w:val="nil"/>
              </w:pBdr>
              <w:suppressAutoHyphens w:val="0"/>
              <w:ind w:left="176" w:hanging="176"/>
              <w:rPr>
                <w:rFonts w:asciiTheme="minorHAnsi" w:hAnsiTheme="minorHAnsi" w:cstheme="minorHAnsi"/>
                <w:b/>
              </w:rPr>
            </w:pPr>
            <w:r w:rsidRPr="00F5417A">
              <w:rPr>
                <w:rFonts w:ascii="Calibri" w:hAnsi="Calibri" w:cs="Calibri"/>
                <w:color w:val="000000"/>
              </w:rPr>
              <w:t>Min. 1,5 l</w:t>
            </w:r>
          </w:p>
        </w:tc>
        <w:tc>
          <w:tcPr>
            <w:tcW w:w="1027" w:type="dxa"/>
            <w:shd w:val="clear" w:color="auto" w:fill="auto"/>
            <w:vAlign w:val="center"/>
          </w:tcPr>
          <w:p w14:paraId="25324E59" w14:textId="1D8FBB98"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lastRenderedPageBreak/>
              <w:t xml:space="preserve">Sztuka </w:t>
            </w:r>
          </w:p>
        </w:tc>
        <w:tc>
          <w:tcPr>
            <w:tcW w:w="581" w:type="dxa"/>
            <w:shd w:val="clear" w:color="auto" w:fill="auto"/>
            <w:vAlign w:val="center"/>
          </w:tcPr>
          <w:p w14:paraId="15F46A3A" w14:textId="2E1C8066" w:rsidR="00CE7A4A" w:rsidRPr="00CE7A4A" w:rsidRDefault="00CE7A4A" w:rsidP="00CE7A4A">
            <w:pPr>
              <w:rPr>
                <w:rFonts w:asciiTheme="minorHAnsi" w:hAnsiTheme="minorHAnsi" w:cstheme="minorHAnsi"/>
                <w:b/>
              </w:rPr>
            </w:pPr>
            <w:r w:rsidRPr="00CE7A4A">
              <w:rPr>
                <w:rFonts w:asciiTheme="minorHAnsi" w:hAnsiTheme="minorHAnsi" w:cstheme="minorHAnsi"/>
                <w:b/>
                <w:color w:val="000000"/>
              </w:rPr>
              <w:t>4</w:t>
            </w:r>
          </w:p>
        </w:tc>
        <w:tc>
          <w:tcPr>
            <w:tcW w:w="1275" w:type="dxa"/>
          </w:tcPr>
          <w:p w14:paraId="5C9BE7E5" w14:textId="77777777" w:rsidR="00CE7A4A" w:rsidRPr="00CE7A4A" w:rsidRDefault="00CE7A4A" w:rsidP="00CE7A4A">
            <w:pPr>
              <w:rPr>
                <w:rFonts w:asciiTheme="minorHAnsi" w:hAnsiTheme="minorHAnsi" w:cstheme="minorHAnsi"/>
                <w:b/>
              </w:rPr>
            </w:pPr>
          </w:p>
        </w:tc>
        <w:tc>
          <w:tcPr>
            <w:tcW w:w="1268" w:type="dxa"/>
          </w:tcPr>
          <w:p w14:paraId="641C1834" w14:textId="77777777" w:rsidR="00CE7A4A" w:rsidRPr="00DE5B09" w:rsidRDefault="00CE7A4A" w:rsidP="00CE7A4A">
            <w:pPr>
              <w:rPr>
                <w:rFonts w:asciiTheme="minorHAnsi" w:hAnsiTheme="minorHAnsi" w:cstheme="minorHAnsi"/>
              </w:rPr>
            </w:pPr>
          </w:p>
        </w:tc>
      </w:tr>
      <w:tr w:rsidR="0062097E" w:rsidRPr="00DE5B09" w14:paraId="1F1C1A5F" w14:textId="77777777" w:rsidTr="00897A97">
        <w:tc>
          <w:tcPr>
            <w:tcW w:w="565" w:type="dxa"/>
          </w:tcPr>
          <w:p w14:paraId="7B12DCB1" w14:textId="77777777" w:rsidR="0062097E" w:rsidRPr="00DE5B09" w:rsidRDefault="0062097E" w:rsidP="00897A97">
            <w:pPr>
              <w:rPr>
                <w:rFonts w:asciiTheme="minorHAnsi" w:hAnsiTheme="minorHAnsi" w:cstheme="minorHAnsi"/>
                <w:b/>
              </w:rPr>
            </w:pPr>
          </w:p>
        </w:tc>
        <w:tc>
          <w:tcPr>
            <w:tcW w:w="7240" w:type="dxa"/>
            <w:gridSpan w:val="3"/>
          </w:tcPr>
          <w:p w14:paraId="1DA9695D" w14:textId="77777777" w:rsidR="0062097E" w:rsidRPr="00DE5B09" w:rsidRDefault="0062097E" w:rsidP="00897A97">
            <w:pPr>
              <w:jc w:val="right"/>
              <w:rPr>
                <w:rFonts w:asciiTheme="minorHAnsi" w:hAnsiTheme="minorHAnsi" w:cstheme="minorHAnsi"/>
                <w:b/>
              </w:rPr>
            </w:pPr>
            <w:r w:rsidRPr="00DE5B09">
              <w:rPr>
                <w:rFonts w:asciiTheme="minorHAnsi" w:hAnsiTheme="minorHAnsi" w:cstheme="minorHAnsi"/>
                <w:b/>
              </w:rPr>
              <w:t>SUMA ŁĄCZNA (brutto)</w:t>
            </w:r>
          </w:p>
        </w:tc>
        <w:tc>
          <w:tcPr>
            <w:tcW w:w="2543" w:type="dxa"/>
            <w:gridSpan w:val="2"/>
          </w:tcPr>
          <w:p w14:paraId="073BE064" w14:textId="77777777" w:rsidR="0062097E" w:rsidRPr="00DE5B09" w:rsidRDefault="0062097E" w:rsidP="00897A97">
            <w:pPr>
              <w:rPr>
                <w:rFonts w:asciiTheme="minorHAnsi" w:hAnsiTheme="minorHAnsi" w:cstheme="minorHAnsi"/>
              </w:rPr>
            </w:pPr>
          </w:p>
        </w:tc>
      </w:tr>
    </w:tbl>
    <w:p w14:paraId="55C4A01B" w14:textId="5FF2FF57" w:rsidR="0062097E" w:rsidRDefault="0062097E" w:rsidP="0076200D">
      <w:pPr>
        <w:autoSpaceDE w:val="0"/>
        <w:autoSpaceDN w:val="0"/>
        <w:adjustRightInd w:val="0"/>
        <w:spacing w:line="360" w:lineRule="auto"/>
        <w:rPr>
          <w:rFonts w:asciiTheme="minorHAnsi" w:hAnsiTheme="minorHAnsi" w:cstheme="minorHAnsi"/>
        </w:rPr>
      </w:pPr>
    </w:p>
    <w:p w14:paraId="3A60E404" w14:textId="4610CF3D" w:rsidR="008F1870" w:rsidRPr="00CA24EE" w:rsidRDefault="008F1870" w:rsidP="008F1870">
      <w:pPr>
        <w:autoSpaceDE w:val="0"/>
        <w:autoSpaceDN w:val="0"/>
        <w:adjustRightInd w:val="0"/>
        <w:rPr>
          <w:rFonts w:asciiTheme="minorHAnsi" w:hAnsiTheme="minorHAnsi" w:cstheme="minorHAnsi"/>
          <w:b/>
          <w:sz w:val="28"/>
          <w:szCs w:val="28"/>
        </w:rPr>
      </w:pPr>
      <w:r w:rsidRPr="00CA24EE">
        <w:rPr>
          <w:rFonts w:asciiTheme="minorHAnsi" w:hAnsiTheme="minorHAnsi" w:cstheme="minorHAnsi"/>
          <w:b/>
          <w:sz w:val="28"/>
          <w:szCs w:val="28"/>
        </w:rPr>
        <w:t>CZĘŚĆ VI</w:t>
      </w:r>
      <w:r w:rsidRPr="00CA24EE">
        <w:rPr>
          <w:b/>
          <w:sz w:val="28"/>
          <w:szCs w:val="28"/>
        </w:rPr>
        <w:t>.</w:t>
      </w:r>
      <w:r w:rsidRPr="00CA24EE">
        <w:rPr>
          <w:sz w:val="28"/>
          <w:szCs w:val="28"/>
        </w:rPr>
        <w:t xml:space="preserve"> </w:t>
      </w:r>
      <w:r w:rsidRPr="00CA24EE">
        <w:rPr>
          <w:rFonts w:asciiTheme="minorHAnsi" w:hAnsiTheme="minorHAnsi" w:cstheme="minorHAnsi"/>
          <w:b/>
          <w:sz w:val="28"/>
          <w:szCs w:val="28"/>
        </w:rPr>
        <w:t>DODATKOWE WYPOSAŻENIE BIUROWE</w:t>
      </w:r>
    </w:p>
    <w:tbl>
      <w:tblPr>
        <w:tblStyle w:val="Tabela-Siatka1"/>
        <w:tblW w:w="10348" w:type="dxa"/>
        <w:tblInd w:w="-572" w:type="dxa"/>
        <w:tblLayout w:type="fixed"/>
        <w:tblLook w:val="04A0" w:firstRow="1" w:lastRow="0" w:firstColumn="1" w:lastColumn="0" w:noHBand="0" w:noVBand="1"/>
      </w:tblPr>
      <w:tblGrid>
        <w:gridCol w:w="567"/>
        <w:gridCol w:w="2977"/>
        <w:gridCol w:w="1418"/>
        <w:gridCol w:w="708"/>
        <w:gridCol w:w="2127"/>
        <w:gridCol w:w="2551"/>
      </w:tblGrid>
      <w:tr w:rsidR="008F1870" w:rsidRPr="009B20CC" w14:paraId="21EC6E43" w14:textId="77777777" w:rsidTr="000D5791">
        <w:trPr>
          <w:trHeight w:val="58"/>
        </w:trPr>
        <w:tc>
          <w:tcPr>
            <w:tcW w:w="567" w:type="dxa"/>
            <w:shd w:val="clear" w:color="auto" w:fill="D0CECE"/>
          </w:tcPr>
          <w:p w14:paraId="32184725" w14:textId="77777777" w:rsidR="008F1870" w:rsidRPr="009B20CC" w:rsidRDefault="008F1870" w:rsidP="000D5791">
            <w:pPr>
              <w:rPr>
                <w:rFonts w:asciiTheme="minorHAnsi" w:hAnsiTheme="minorHAnsi" w:cstheme="minorHAnsi"/>
                <w:b/>
              </w:rPr>
            </w:pPr>
            <w:r w:rsidRPr="009B20CC">
              <w:rPr>
                <w:rFonts w:asciiTheme="minorHAnsi" w:hAnsiTheme="minorHAnsi" w:cstheme="minorHAnsi"/>
                <w:b/>
              </w:rPr>
              <w:t>Lp.</w:t>
            </w:r>
          </w:p>
        </w:tc>
        <w:tc>
          <w:tcPr>
            <w:tcW w:w="2977" w:type="dxa"/>
            <w:tcBorders>
              <w:bottom w:val="single" w:sz="4" w:space="0" w:color="auto"/>
            </w:tcBorders>
            <w:shd w:val="clear" w:color="auto" w:fill="D0CECE"/>
            <w:vAlign w:val="center"/>
          </w:tcPr>
          <w:p w14:paraId="686E1A2D"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Przedmiot zamówienia</w:t>
            </w:r>
          </w:p>
        </w:tc>
        <w:tc>
          <w:tcPr>
            <w:tcW w:w="1418" w:type="dxa"/>
            <w:tcBorders>
              <w:bottom w:val="single" w:sz="4" w:space="0" w:color="auto"/>
            </w:tcBorders>
            <w:shd w:val="clear" w:color="auto" w:fill="D0CECE"/>
            <w:vAlign w:val="center"/>
          </w:tcPr>
          <w:p w14:paraId="62EF11FA"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Jednostka</w:t>
            </w:r>
          </w:p>
        </w:tc>
        <w:tc>
          <w:tcPr>
            <w:tcW w:w="708" w:type="dxa"/>
            <w:tcBorders>
              <w:bottom w:val="single" w:sz="4" w:space="0" w:color="auto"/>
            </w:tcBorders>
            <w:shd w:val="clear" w:color="auto" w:fill="D0CECE"/>
            <w:vAlign w:val="center"/>
          </w:tcPr>
          <w:p w14:paraId="089197AA"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Ilość</w:t>
            </w:r>
          </w:p>
        </w:tc>
        <w:tc>
          <w:tcPr>
            <w:tcW w:w="2127" w:type="dxa"/>
            <w:tcBorders>
              <w:bottom w:val="single" w:sz="4" w:space="0" w:color="auto"/>
            </w:tcBorders>
            <w:shd w:val="clear" w:color="auto" w:fill="D0CECE"/>
            <w:vAlign w:val="center"/>
          </w:tcPr>
          <w:p w14:paraId="54740130"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Cena brutto jednostkowa</w:t>
            </w:r>
          </w:p>
        </w:tc>
        <w:tc>
          <w:tcPr>
            <w:tcW w:w="2551" w:type="dxa"/>
            <w:tcBorders>
              <w:bottom w:val="single" w:sz="4" w:space="0" w:color="auto"/>
            </w:tcBorders>
            <w:shd w:val="clear" w:color="auto" w:fill="D0CECE"/>
            <w:vAlign w:val="center"/>
          </w:tcPr>
          <w:p w14:paraId="015E83A1"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Cena brutto łączna</w:t>
            </w:r>
          </w:p>
        </w:tc>
      </w:tr>
      <w:tr w:rsidR="008F1870" w:rsidRPr="009B20CC" w14:paraId="71D893A2" w14:textId="77777777" w:rsidTr="000D5791">
        <w:trPr>
          <w:trHeight w:val="326"/>
        </w:trPr>
        <w:tc>
          <w:tcPr>
            <w:tcW w:w="567" w:type="dxa"/>
            <w:shd w:val="clear" w:color="auto" w:fill="D0CECE" w:themeFill="background2" w:themeFillShade="E6"/>
          </w:tcPr>
          <w:p w14:paraId="064ED1B8" w14:textId="77777777" w:rsidR="008F1870" w:rsidRPr="009B20CC" w:rsidRDefault="008F1870" w:rsidP="000D5791">
            <w:pPr>
              <w:rPr>
                <w:rFonts w:asciiTheme="minorHAnsi" w:eastAsia="Calibri" w:hAnsiTheme="minorHAnsi" w:cstheme="minorHAnsi"/>
                <w:lang w:eastAsia="en-US"/>
              </w:rPr>
            </w:pPr>
            <w:r w:rsidRPr="009B20CC">
              <w:rPr>
                <w:rFonts w:asciiTheme="minorHAnsi" w:eastAsia="Calibri" w:hAnsiTheme="minorHAnsi" w:cstheme="minorHAnsi"/>
                <w:lang w:eastAsia="en-US"/>
              </w:rPr>
              <w:t xml:space="preserve">1 </w:t>
            </w:r>
          </w:p>
        </w:tc>
        <w:tc>
          <w:tcPr>
            <w:tcW w:w="2977" w:type="dxa"/>
            <w:tcBorders>
              <w:top w:val="single" w:sz="4" w:space="0" w:color="auto"/>
              <w:bottom w:val="single" w:sz="4" w:space="0" w:color="auto"/>
            </w:tcBorders>
            <w:shd w:val="clear" w:color="auto" w:fill="D0CECE" w:themeFill="background2" w:themeFillShade="E6"/>
          </w:tcPr>
          <w:p w14:paraId="18D02280" w14:textId="6F45DB88" w:rsidR="008F1870" w:rsidRPr="009B20CC" w:rsidRDefault="003D53B8" w:rsidP="000D5791">
            <w:pPr>
              <w:rPr>
                <w:rFonts w:asciiTheme="minorHAnsi" w:hAnsiTheme="minorHAnsi" w:cstheme="minorHAnsi"/>
                <w:b/>
                <w:bCs/>
                <w:color w:val="000000"/>
              </w:rPr>
            </w:pPr>
            <w:r w:rsidRPr="003D53B8">
              <w:rPr>
                <w:rFonts w:asciiTheme="minorHAnsi" w:hAnsiTheme="minorHAnsi" w:cstheme="minorHAnsi"/>
                <w:b/>
                <w:bCs/>
                <w:color w:val="000000"/>
              </w:rPr>
              <w:t>Tablica sucho ścieralna</w:t>
            </w:r>
          </w:p>
        </w:tc>
        <w:tc>
          <w:tcPr>
            <w:tcW w:w="1418" w:type="dxa"/>
            <w:tcBorders>
              <w:top w:val="single" w:sz="4" w:space="0" w:color="auto"/>
              <w:bottom w:val="single" w:sz="4" w:space="0" w:color="auto"/>
            </w:tcBorders>
            <w:shd w:val="clear" w:color="auto" w:fill="D0CECE" w:themeFill="background2" w:themeFillShade="E6"/>
            <w:vAlign w:val="center"/>
          </w:tcPr>
          <w:p w14:paraId="03C84F80" w14:textId="14027316" w:rsidR="008F1870" w:rsidRPr="003D53B8" w:rsidRDefault="003D53B8" w:rsidP="000D5791">
            <w:pPr>
              <w:ind w:left="142"/>
              <w:rPr>
                <w:rFonts w:asciiTheme="minorHAnsi" w:hAnsiTheme="minorHAnsi" w:cstheme="minorHAnsi"/>
                <w:b/>
                <w:color w:val="000000"/>
              </w:rPr>
            </w:pPr>
            <w:r w:rsidRPr="003D53B8">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369E85CE" w14:textId="41302256" w:rsidR="008F1870" w:rsidRPr="003D53B8" w:rsidRDefault="003D53B8" w:rsidP="000D5791">
            <w:pPr>
              <w:ind w:left="142"/>
              <w:rPr>
                <w:rFonts w:asciiTheme="minorHAnsi" w:hAnsiTheme="minorHAnsi" w:cstheme="minorHAnsi"/>
                <w:b/>
                <w:color w:val="000000"/>
              </w:rPr>
            </w:pPr>
            <w:r w:rsidRPr="003D53B8">
              <w:rPr>
                <w:rFonts w:asciiTheme="minorHAnsi" w:hAnsiTheme="minorHAnsi" w:cstheme="minorHAnsi"/>
                <w:b/>
                <w:color w:val="000000"/>
              </w:rPr>
              <w:t>6</w:t>
            </w:r>
          </w:p>
        </w:tc>
        <w:tc>
          <w:tcPr>
            <w:tcW w:w="2127" w:type="dxa"/>
            <w:tcBorders>
              <w:top w:val="single" w:sz="4" w:space="0" w:color="auto"/>
              <w:bottom w:val="single" w:sz="4" w:space="0" w:color="auto"/>
            </w:tcBorders>
            <w:vAlign w:val="center"/>
          </w:tcPr>
          <w:p w14:paraId="7A7FF6AD" w14:textId="77777777" w:rsidR="008F1870" w:rsidRPr="009B20CC" w:rsidRDefault="008F1870" w:rsidP="000D5791">
            <w:pPr>
              <w:rPr>
                <w:rFonts w:asciiTheme="minorHAnsi" w:hAnsiTheme="minorHAnsi" w:cstheme="minorHAnsi"/>
              </w:rPr>
            </w:pPr>
          </w:p>
        </w:tc>
        <w:tc>
          <w:tcPr>
            <w:tcW w:w="2551" w:type="dxa"/>
            <w:tcBorders>
              <w:top w:val="single" w:sz="4" w:space="0" w:color="auto"/>
              <w:bottom w:val="single" w:sz="4" w:space="0" w:color="auto"/>
            </w:tcBorders>
            <w:vAlign w:val="center"/>
          </w:tcPr>
          <w:p w14:paraId="1A275445" w14:textId="77777777" w:rsidR="008F1870" w:rsidRPr="009B20CC" w:rsidRDefault="008F1870" w:rsidP="000D5791">
            <w:pPr>
              <w:ind w:left="142"/>
              <w:jc w:val="center"/>
              <w:rPr>
                <w:rFonts w:asciiTheme="minorHAnsi" w:hAnsiTheme="minorHAnsi" w:cstheme="minorHAnsi"/>
              </w:rPr>
            </w:pPr>
          </w:p>
        </w:tc>
      </w:tr>
      <w:tr w:rsidR="003D53B8" w:rsidRPr="009B20CC" w14:paraId="14C5988B" w14:textId="77777777" w:rsidTr="000D5791">
        <w:trPr>
          <w:trHeight w:val="254"/>
        </w:trPr>
        <w:tc>
          <w:tcPr>
            <w:tcW w:w="567" w:type="dxa"/>
            <w:shd w:val="clear" w:color="auto" w:fill="D0CECE" w:themeFill="background2" w:themeFillShade="E6"/>
          </w:tcPr>
          <w:p w14:paraId="1CA4B360" w14:textId="77777777" w:rsidR="003D53B8" w:rsidRPr="009B20CC" w:rsidRDefault="003D53B8" w:rsidP="003D53B8">
            <w:pPr>
              <w:rPr>
                <w:rFonts w:asciiTheme="minorHAnsi" w:eastAsia="Calibri" w:hAnsiTheme="minorHAnsi" w:cstheme="minorHAnsi"/>
                <w:lang w:eastAsia="en-US"/>
              </w:rPr>
            </w:pPr>
            <w:r w:rsidRPr="009B20CC">
              <w:rPr>
                <w:rFonts w:asciiTheme="minorHAnsi" w:eastAsia="Calibri" w:hAnsiTheme="minorHAnsi" w:cstheme="minorHAnsi"/>
                <w:lang w:eastAsia="en-US"/>
              </w:rPr>
              <w:t>2</w:t>
            </w:r>
          </w:p>
        </w:tc>
        <w:tc>
          <w:tcPr>
            <w:tcW w:w="2977" w:type="dxa"/>
            <w:tcBorders>
              <w:top w:val="single" w:sz="4" w:space="0" w:color="auto"/>
              <w:bottom w:val="single" w:sz="4" w:space="0" w:color="auto"/>
            </w:tcBorders>
            <w:shd w:val="clear" w:color="auto" w:fill="D0CECE" w:themeFill="background2" w:themeFillShade="E6"/>
          </w:tcPr>
          <w:p w14:paraId="758237B9" w14:textId="062D5589" w:rsidR="003D53B8" w:rsidRPr="009B20CC" w:rsidRDefault="003D53B8" w:rsidP="003D53B8">
            <w:pPr>
              <w:rPr>
                <w:rFonts w:asciiTheme="minorHAnsi" w:hAnsiTheme="minorHAnsi" w:cstheme="minorHAnsi"/>
                <w:b/>
                <w:bCs/>
                <w:color w:val="000000"/>
              </w:rPr>
            </w:pPr>
            <w:r w:rsidRPr="003D53B8">
              <w:rPr>
                <w:rFonts w:asciiTheme="minorHAnsi" w:hAnsiTheme="minorHAnsi" w:cstheme="minorHAnsi"/>
                <w:b/>
                <w:bCs/>
                <w:color w:val="000000"/>
              </w:rPr>
              <w:t>Kosze na śmieci</w:t>
            </w:r>
          </w:p>
        </w:tc>
        <w:tc>
          <w:tcPr>
            <w:tcW w:w="1418" w:type="dxa"/>
            <w:tcBorders>
              <w:top w:val="single" w:sz="4" w:space="0" w:color="auto"/>
              <w:bottom w:val="single" w:sz="4" w:space="0" w:color="auto"/>
            </w:tcBorders>
            <w:shd w:val="clear" w:color="auto" w:fill="D0CECE" w:themeFill="background2" w:themeFillShade="E6"/>
            <w:vAlign w:val="center"/>
          </w:tcPr>
          <w:p w14:paraId="1FA0A9D9" w14:textId="7A955039" w:rsidR="003D53B8" w:rsidRPr="003D53B8" w:rsidRDefault="003D53B8" w:rsidP="003D53B8">
            <w:pPr>
              <w:ind w:left="142"/>
              <w:rPr>
                <w:rFonts w:asciiTheme="minorHAnsi" w:hAnsiTheme="minorHAnsi" w:cstheme="minorHAnsi"/>
                <w:b/>
                <w:color w:val="000000"/>
              </w:rPr>
            </w:pPr>
            <w:r w:rsidRPr="003D53B8">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71A0A433" w14:textId="4D338D1F" w:rsidR="003D53B8" w:rsidRPr="003D53B8" w:rsidRDefault="003D53B8" w:rsidP="003D53B8">
            <w:pPr>
              <w:ind w:left="142"/>
              <w:rPr>
                <w:rFonts w:asciiTheme="minorHAnsi" w:hAnsiTheme="minorHAnsi" w:cstheme="minorHAnsi"/>
                <w:b/>
                <w:color w:val="000000"/>
              </w:rPr>
            </w:pPr>
            <w:r w:rsidRPr="003D53B8">
              <w:rPr>
                <w:rFonts w:asciiTheme="minorHAnsi" w:hAnsiTheme="minorHAnsi" w:cstheme="minorHAnsi"/>
                <w:b/>
                <w:color w:val="000000"/>
              </w:rPr>
              <w:t>6</w:t>
            </w:r>
          </w:p>
        </w:tc>
        <w:tc>
          <w:tcPr>
            <w:tcW w:w="2127" w:type="dxa"/>
            <w:tcBorders>
              <w:top w:val="single" w:sz="4" w:space="0" w:color="auto"/>
              <w:bottom w:val="single" w:sz="4" w:space="0" w:color="auto"/>
            </w:tcBorders>
            <w:vAlign w:val="center"/>
          </w:tcPr>
          <w:p w14:paraId="3AC82579" w14:textId="77777777" w:rsidR="003D53B8" w:rsidRPr="009B20CC" w:rsidRDefault="003D53B8" w:rsidP="003D53B8">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2B5270FE" w14:textId="77777777" w:rsidR="003D53B8" w:rsidRPr="009B20CC" w:rsidRDefault="003D53B8" w:rsidP="003D53B8">
            <w:pPr>
              <w:ind w:left="142"/>
              <w:jc w:val="center"/>
              <w:rPr>
                <w:rFonts w:asciiTheme="minorHAnsi" w:hAnsiTheme="minorHAnsi" w:cstheme="minorHAnsi"/>
              </w:rPr>
            </w:pPr>
          </w:p>
        </w:tc>
      </w:tr>
      <w:tr w:rsidR="003D53B8" w:rsidRPr="009B20CC" w14:paraId="13EB9567" w14:textId="77777777" w:rsidTr="000D5791">
        <w:trPr>
          <w:trHeight w:val="254"/>
        </w:trPr>
        <w:tc>
          <w:tcPr>
            <w:tcW w:w="567" w:type="dxa"/>
            <w:shd w:val="clear" w:color="auto" w:fill="D0CECE" w:themeFill="background2" w:themeFillShade="E6"/>
          </w:tcPr>
          <w:p w14:paraId="7B79BEEB" w14:textId="6A6659AF" w:rsidR="003D53B8" w:rsidRPr="009B20CC" w:rsidRDefault="003D53B8" w:rsidP="003D53B8">
            <w:pPr>
              <w:rPr>
                <w:rFonts w:asciiTheme="minorHAnsi" w:eastAsia="Calibri" w:hAnsiTheme="minorHAnsi" w:cstheme="minorHAnsi"/>
                <w:lang w:eastAsia="en-US"/>
              </w:rPr>
            </w:pPr>
            <w:r>
              <w:rPr>
                <w:rFonts w:asciiTheme="minorHAnsi" w:eastAsia="Calibri" w:hAnsiTheme="minorHAnsi" w:cstheme="minorHAnsi"/>
                <w:lang w:eastAsia="en-US"/>
              </w:rPr>
              <w:t>3</w:t>
            </w:r>
          </w:p>
        </w:tc>
        <w:tc>
          <w:tcPr>
            <w:tcW w:w="2977" w:type="dxa"/>
            <w:tcBorders>
              <w:top w:val="single" w:sz="4" w:space="0" w:color="auto"/>
              <w:bottom w:val="single" w:sz="4" w:space="0" w:color="auto"/>
            </w:tcBorders>
            <w:shd w:val="clear" w:color="auto" w:fill="D0CECE" w:themeFill="background2" w:themeFillShade="E6"/>
          </w:tcPr>
          <w:p w14:paraId="089E46F1" w14:textId="19A9A222" w:rsidR="003D53B8" w:rsidRPr="009B20CC" w:rsidRDefault="003D53B8" w:rsidP="003D53B8">
            <w:pPr>
              <w:rPr>
                <w:rFonts w:asciiTheme="minorHAnsi" w:hAnsiTheme="minorHAnsi" w:cstheme="minorHAnsi"/>
                <w:b/>
                <w:bCs/>
                <w:color w:val="000000"/>
              </w:rPr>
            </w:pPr>
            <w:r w:rsidRPr="003D53B8">
              <w:rPr>
                <w:rFonts w:asciiTheme="minorHAnsi" w:hAnsiTheme="minorHAnsi" w:cstheme="minorHAnsi"/>
                <w:b/>
                <w:bCs/>
                <w:color w:val="000000"/>
              </w:rPr>
              <w:t>Mata/podkładka ochronna na biurko</w:t>
            </w:r>
          </w:p>
        </w:tc>
        <w:tc>
          <w:tcPr>
            <w:tcW w:w="1418" w:type="dxa"/>
            <w:tcBorders>
              <w:top w:val="single" w:sz="4" w:space="0" w:color="auto"/>
              <w:bottom w:val="single" w:sz="4" w:space="0" w:color="auto"/>
            </w:tcBorders>
            <w:shd w:val="clear" w:color="auto" w:fill="D0CECE" w:themeFill="background2" w:themeFillShade="E6"/>
            <w:vAlign w:val="center"/>
          </w:tcPr>
          <w:p w14:paraId="3B1451E9" w14:textId="4DB9C630" w:rsidR="003D53B8" w:rsidRPr="003D53B8" w:rsidRDefault="003D53B8" w:rsidP="003D53B8">
            <w:pPr>
              <w:ind w:left="142"/>
              <w:rPr>
                <w:rFonts w:asciiTheme="minorHAnsi" w:hAnsiTheme="minorHAnsi" w:cstheme="minorHAnsi"/>
                <w:b/>
                <w:color w:val="000000"/>
              </w:rPr>
            </w:pPr>
            <w:r w:rsidRPr="003D53B8">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159720A1" w14:textId="6AF4F6CD" w:rsidR="003D53B8" w:rsidRPr="003D53B8" w:rsidRDefault="003D53B8" w:rsidP="003D53B8">
            <w:pPr>
              <w:ind w:left="142"/>
              <w:rPr>
                <w:rFonts w:asciiTheme="minorHAnsi" w:hAnsiTheme="minorHAnsi" w:cstheme="minorHAnsi"/>
                <w:b/>
                <w:color w:val="000000"/>
              </w:rPr>
            </w:pPr>
            <w:r w:rsidRPr="003D53B8">
              <w:rPr>
                <w:rFonts w:asciiTheme="minorHAnsi" w:hAnsiTheme="minorHAnsi" w:cstheme="minorHAnsi"/>
                <w:b/>
                <w:color w:val="000000"/>
              </w:rPr>
              <w:t>6</w:t>
            </w:r>
          </w:p>
        </w:tc>
        <w:tc>
          <w:tcPr>
            <w:tcW w:w="2127" w:type="dxa"/>
            <w:tcBorders>
              <w:top w:val="single" w:sz="4" w:space="0" w:color="auto"/>
              <w:bottom w:val="single" w:sz="4" w:space="0" w:color="auto"/>
            </w:tcBorders>
            <w:vAlign w:val="center"/>
          </w:tcPr>
          <w:p w14:paraId="61CB70D1" w14:textId="77777777" w:rsidR="003D53B8" w:rsidRPr="009B20CC" w:rsidRDefault="003D53B8" w:rsidP="003D53B8">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54B3E1D5" w14:textId="77777777" w:rsidR="003D53B8" w:rsidRPr="009B20CC" w:rsidRDefault="003D53B8" w:rsidP="003D53B8">
            <w:pPr>
              <w:ind w:left="142"/>
              <w:jc w:val="center"/>
              <w:rPr>
                <w:rFonts w:asciiTheme="minorHAnsi" w:hAnsiTheme="minorHAnsi" w:cstheme="minorHAnsi"/>
              </w:rPr>
            </w:pPr>
          </w:p>
        </w:tc>
      </w:tr>
      <w:tr w:rsidR="003D53B8" w:rsidRPr="009B20CC" w14:paraId="1EA31851" w14:textId="77777777" w:rsidTr="000D5791">
        <w:trPr>
          <w:trHeight w:val="254"/>
        </w:trPr>
        <w:tc>
          <w:tcPr>
            <w:tcW w:w="567" w:type="dxa"/>
            <w:shd w:val="clear" w:color="auto" w:fill="D0CECE" w:themeFill="background2" w:themeFillShade="E6"/>
          </w:tcPr>
          <w:p w14:paraId="6DAB6C1C" w14:textId="01A85E2C" w:rsidR="003D53B8" w:rsidRDefault="003D53B8" w:rsidP="003D53B8">
            <w:pPr>
              <w:rPr>
                <w:rFonts w:asciiTheme="minorHAnsi" w:eastAsia="Calibri" w:hAnsiTheme="minorHAnsi" w:cstheme="minorHAnsi"/>
                <w:lang w:eastAsia="en-US"/>
              </w:rPr>
            </w:pPr>
            <w:r>
              <w:rPr>
                <w:rFonts w:asciiTheme="minorHAnsi" w:eastAsia="Calibri" w:hAnsiTheme="minorHAnsi" w:cstheme="minorHAnsi"/>
                <w:lang w:eastAsia="en-US"/>
              </w:rPr>
              <w:t>4</w:t>
            </w:r>
          </w:p>
        </w:tc>
        <w:tc>
          <w:tcPr>
            <w:tcW w:w="2977" w:type="dxa"/>
            <w:tcBorders>
              <w:top w:val="single" w:sz="4" w:space="0" w:color="auto"/>
              <w:bottom w:val="single" w:sz="4" w:space="0" w:color="auto"/>
            </w:tcBorders>
            <w:shd w:val="clear" w:color="auto" w:fill="D0CECE" w:themeFill="background2" w:themeFillShade="E6"/>
          </w:tcPr>
          <w:p w14:paraId="645F6F1F" w14:textId="31426AA8" w:rsidR="003D53B8" w:rsidRPr="009B20CC" w:rsidRDefault="003D53B8" w:rsidP="003D53B8">
            <w:pPr>
              <w:rPr>
                <w:rFonts w:asciiTheme="minorHAnsi" w:hAnsiTheme="minorHAnsi" w:cstheme="minorHAnsi"/>
                <w:b/>
                <w:bCs/>
                <w:color w:val="000000"/>
              </w:rPr>
            </w:pPr>
            <w:r w:rsidRPr="003D53B8">
              <w:rPr>
                <w:rFonts w:asciiTheme="minorHAnsi" w:hAnsiTheme="minorHAnsi" w:cstheme="minorHAnsi"/>
                <w:b/>
                <w:bCs/>
                <w:color w:val="000000"/>
              </w:rPr>
              <w:t>Podnóżek ergonomiczny:</w:t>
            </w:r>
          </w:p>
        </w:tc>
        <w:tc>
          <w:tcPr>
            <w:tcW w:w="1418" w:type="dxa"/>
            <w:tcBorders>
              <w:top w:val="single" w:sz="4" w:space="0" w:color="auto"/>
              <w:bottom w:val="single" w:sz="4" w:space="0" w:color="auto"/>
            </w:tcBorders>
            <w:shd w:val="clear" w:color="auto" w:fill="D0CECE" w:themeFill="background2" w:themeFillShade="E6"/>
            <w:vAlign w:val="center"/>
          </w:tcPr>
          <w:p w14:paraId="3C36E954" w14:textId="52AD0EBB" w:rsidR="003D53B8" w:rsidRPr="003D53B8" w:rsidRDefault="003D53B8" w:rsidP="003D53B8">
            <w:pPr>
              <w:ind w:left="142"/>
              <w:rPr>
                <w:rFonts w:asciiTheme="minorHAnsi" w:hAnsiTheme="minorHAnsi" w:cstheme="minorHAnsi"/>
                <w:b/>
                <w:color w:val="000000"/>
              </w:rPr>
            </w:pPr>
            <w:r w:rsidRPr="003D53B8">
              <w:rPr>
                <w:rFonts w:asciiTheme="minorHAnsi" w:hAnsiTheme="minorHAnsi" w:cstheme="minorHAnsi"/>
                <w:b/>
                <w:color w:val="000000"/>
              </w:rPr>
              <w:t xml:space="preserve">Sztuka </w:t>
            </w:r>
          </w:p>
        </w:tc>
        <w:tc>
          <w:tcPr>
            <w:tcW w:w="708" w:type="dxa"/>
            <w:tcBorders>
              <w:top w:val="single" w:sz="4" w:space="0" w:color="auto"/>
              <w:bottom w:val="single" w:sz="4" w:space="0" w:color="auto"/>
            </w:tcBorders>
            <w:shd w:val="clear" w:color="auto" w:fill="D0CECE" w:themeFill="background2" w:themeFillShade="E6"/>
            <w:vAlign w:val="center"/>
          </w:tcPr>
          <w:p w14:paraId="21A21907" w14:textId="541B0A4D" w:rsidR="003D53B8" w:rsidRPr="003D53B8" w:rsidRDefault="003D53B8" w:rsidP="003D53B8">
            <w:pPr>
              <w:ind w:left="142"/>
              <w:rPr>
                <w:rFonts w:asciiTheme="minorHAnsi" w:hAnsiTheme="minorHAnsi" w:cstheme="minorHAnsi"/>
                <w:b/>
                <w:color w:val="000000"/>
              </w:rPr>
            </w:pPr>
            <w:r w:rsidRPr="003D53B8">
              <w:rPr>
                <w:rFonts w:asciiTheme="minorHAnsi" w:hAnsiTheme="minorHAnsi" w:cstheme="minorHAnsi"/>
                <w:b/>
                <w:color w:val="000000"/>
              </w:rPr>
              <w:t>6</w:t>
            </w:r>
          </w:p>
        </w:tc>
        <w:tc>
          <w:tcPr>
            <w:tcW w:w="2127" w:type="dxa"/>
            <w:tcBorders>
              <w:top w:val="single" w:sz="4" w:space="0" w:color="auto"/>
              <w:bottom w:val="single" w:sz="4" w:space="0" w:color="auto"/>
            </w:tcBorders>
            <w:vAlign w:val="center"/>
          </w:tcPr>
          <w:p w14:paraId="62A6EF64" w14:textId="77777777" w:rsidR="003D53B8" w:rsidRPr="009B20CC" w:rsidRDefault="003D53B8" w:rsidP="003D53B8">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393AC4F7" w14:textId="77777777" w:rsidR="003D53B8" w:rsidRPr="009B20CC" w:rsidRDefault="003D53B8" w:rsidP="003D53B8">
            <w:pPr>
              <w:ind w:left="142"/>
              <w:jc w:val="center"/>
              <w:rPr>
                <w:rFonts w:asciiTheme="minorHAnsi" w:hAnsiTheme="minorHAnsi" w:cstheme="minorHAnsi"/>
              </w:rPr>
            </w:pPr>
          </w:p>
        </w:tc>
      </w:tr>
      <w:tr w:rsidR="008F1870" w:rsidRPr="009B20CC" w14:paraId="77FABA99" w14:textId="77777777" w:rsidTr="000D5791">
        <w:trPr>
          <w:trHeight w:val="254"/>
        </w:trPr>
        <w:tc>
          <w:tcPr>
            <w:tcW w:w="7797" w:type="dxa"/>
            <w:gridSpan w:val="5"/>
            <w:shd w:val="clear" w:color="auto" w:fill="D9D9D9" w:themeFill="background1" w:themeFillShade="D9"/>
          </w:tcPr>
          <w:p w14:paraId="4FCF4EE8" w14:textId="77777777" w:rsidR="008F1870" w:rsidRPr="009B20CC" w:rsidRDefault="008F1870"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Suma brutto:</w:t>
            </w:r>
          </w:p>
        </w:tc>
        <w:tc>
          <w:tcPr>
            <w:tcW w:w="2551" w:type="dxa"/>
            <w:tcBorders>
              <w:top w:val="single" w:sz="4" w:space="0" w:color="auto"/>
              <w:bottom w:val="single" w:sz="4" w:space="0" w:color="auto"/>
            </w:tcBorders>
            <w:vAlign w:val="center"/>
          </w:tcPr>
          <w:p w14:paraId="5F1306DA" w14:textId="77777777" w:rsidR="008F1870" w:rsidRPr="009B20CC" w:rsidRDefault="008F1870" w:rsidP="000D5791">
            <w:pPr>
              <w:ind w:left="142"/>
              <w:jc w:val="center"/>
              <w:rPr>
                <w:rFonts w:asciiTheme="minorHAnsi" w:hAnsiTheme="minorHAnsi" w:cstheme="minorHAnsi"/>
              </w:rPr>
            </w:pPr>
          </w:p>
        </w:tc>
      </w:tr>
      <w:tr w:rsidR="008F1870" w:rsidRPr="009B20CC" w14:paraId="62578AF8" w14:textId="77777777" w:rsidTr="000D5791">
        <w:trPr>
          <w:trHeight w:val="254"/>
        </w:trPr>
        <w:tc>
          <w:tcPr>
            <w:tcW w:w="10348" w:type="dxa"/>
            <w:gridSpan w:val="6"/>
            <w:shd w:val="clear" w:color="auto" w:fill="auto"/>
          </w:tcPr>
          <w:p w14:paraId="68D584E1" w14:textId="77777777" w:rsidR="008F1870" w:rsidRPr="009B20CC" w:rsidRDefault="008F1870" w:rsidP="000D5791">
            <w:pPr>
              <w:ind w:left="142"/>
              <w:rPr>
                <w:rFonts w:asciiTheme="minorHAnsi" w:hAnsiTheme="minorHAnsi" w:cstheme="minorHAnsi"/>
              </w:rPr>
            </w:pPr>
            <w:r w:rsidRPr="009B20CC">
              <w:rPr>
                <w:rFonts w:asciiTheme="minorHAnsi" w:hAnsiTheme="minorHAnsi" w:cstheme="minorHAnsi"/>
                <w:b/>
                <w:bCs/>
                <w:color w:val="000000"/>
              </w:rPr>
              <w:t>Słownie:</w:t>
            </w:r>
          </w:p>
        </w:tc>
      </w:tr>
      <w:tr w:rsidR="008F1870" w:rsidRPr="009B20CC" w14:paraId="18B10618" w14:textId="77777777" w:rsidTr="000D5791">
        <w:trPr>
          <w:trHeight w:val="254"/>
        </w:trPr>
        <w:tc>
          <w:tcPr>
            <w:tcW w:w="7797" w:type="dxa"/>
            <w:gridSpan w:val="5"/>
            <w:shd w:val="clear" w:color="auto" w:fill="D0CECE" w:themeFill="background2" w:themeFillShade="E6"/>
          </w:tcPr>
          <w:p w14:paraId="537B4720" w14:textId="77777777" w:rsidR="008F1870" w:rsidRPr="009B20CC" w:rsidRDefault="008F1870"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W tym VAT</w:t>
            </w:r>
          </w:p>
        </w:tc>
        <w:tc>
          <w:tcPr>
            <w:tcW w:w="2551" w:type="dxa"/>
            <w:tcBorders>
              <w:top w:val="single" w:sz="4" w:space="0" w:color="auto"/>
              <w:bottom w:val="single" w:sz="4" w:space="0" w:color="auto"/>
            </w:tcBorders>
            <w:shd w:val="clear" w:color="auto" w:fill="auto"/>
            <w:vAlign w:val="center"/>
          </w:tcPr>
          <w:p w14:paraId="3B647A35" w14:textId="77777777" w:rsidR="008F1870" w:rsidRPr="009B20CC" w:rsidRDefault="008F1870" w:rsidP="000D5791">
            <w:pPr>
              <w:ind w:left="142"/>
              <w:jc w:val="center"/>
              <w:rPr>
                <w:rFonts w:asciiTheme="minorHAnsi" w:hAnsiTheme="minorHAnsi" w:cstheme="minorHAnsi"/>
              </w:rPr>
            </w:pPr>
          </w:p>
        </w:tc>
      </w:tr>
      <w:tr w:rsidR="008F1870" w:rsidRPr="009B20CC" w14:paraId="69D62048" w14:textId="77777777" w:rsidTr="000D5791">
        <w:trPr>
          <w:trHeight w:val="254"/>
        </w:trPr>
        <w:tc>
          <w:tcPr>
            <w:tcW w:w="10348" w:type="dxa"/>
            <w:gridSpan w:val="6"/>
            <w:shd w:val="clear" w:color="auto" w:fill="auto"/>
          </w:tcPr>
          <w:p w14:paraId="5A437B18" w14:textId="77777777" w:rsidR="008F1870" w:rsidRPr="009B20CC" w:rsidRDefault="008F1870" w:rsidP="000D5791">
            <w:pPr>
              <w:ind w:left="142"/>
              <w:rPr>
                <w:rFonts w:asciiTheme="minorHAnsi" w:hAnsiTheme="minorHAnsi" w:cstheme="minorHAnsi"/>
              </w:rPr>
            </w:pPr>
            <w:r w:rsidRPr="009B20CC">
              <w:rPr>
                <w:rFonts w:asciiTheme="minorHAnsi" w:hAnsiTheme="minorHAnsi" w:cstheme="minorHAnsi"/>
                <w:b/>
                <w:bCs/>
                <w:color w:val="000000"/>
              </w:rPr>
              <w:t>Słownie:</w:t>
            </w:r>
          </w:p>
        </w:tc>
      </w:tr>
    </w:tbl>
    <w:p w14:paraId="56A15ED2" w14:textId="3413BC99" w:rsidR="008F1870" w:rsidRPr="00CA24EE" w:rsidRDefault="00CA24EE" w:rsidP="00CA24EE">
      <w:pPr>
        <w:rPr>
          <w:rFonts w:asciiTheme="minorHAnsi" w:hAnsiTheme="minorHAnsi" w:cstheme="minorHAnsi"/>
          <w:b/>
          <w:sz w:val="28"/>
          <w:szCs w:val="28"/>
        </w:rPr>
      </w:pPr>
      <w:r>
        <w:rPr>
          <w:rFonts w:asciiTheme="minorHAnsi" w:hAnsiTheme="minorHAnsi" w:cstheme="minorHAnsi"/>
          <w:b/>
          <w:sz w:val="28"/>
          <w:szCs w:val="28"/>
        </w:rPr>
        <w:t>SPECYFIKACJA:</w:t>
      </w:r>
    </w:p>
    <w:tbl>
      <w:tblPr>
        <w:tblStyle w:val="Tabela-Siatka"/>
        <w:tblW w:w="10348" w:type="dxa"/>
        <w:tblInd w:w="-572" w:type="dxa"/>
        <w:tblLook w:val="04A0" w:firstRow="1" w:lastRow="0" w:firstColumn="1" w:lastColumn="0" w:noHBand="0" w:noVBand="1"/>
      </w:tblPr>
      <w:tblGrid>
        <w:gridCol w:w="565"/>
        <w:gridCol w:w="5632"/>
        <w:gridCol w:w="1027"/>
        <w:gridCol w:w="581"/>
        <w:gridCol w:w="1275"/>
        <w:gridCol w:w="1268"/>
      </w:tblGrid>
      <w:tr w:rsidR="0062097E" w:rsidRPr="00DE5B09" w14:paraId="777F9E86" w14:textId="77777777" w:rsidTr="00897A97">
        <w:tc>
          <w:tcPr>
            <w:tcW w:w="565" w:type="dxa"/>
            <w:tcBorders>
              <w:top w:val="single" w:sz="4" w:space="0" w:color="000000"/>
              <w:left w:val="single" w:sz="4" w:space="0" w:color="000000"/>
              <w:bottom w:val="single" w:sz="4" w:space="0" w:color="000000"/>
              <w:right w:val="single" w:sz="4" w:space="0" w:color="000000"/>
            </w:tcBorders>
            <w:shd w:val="clear" w:color="auto" w:fill="D0CECE"/>
          </w:tcPr>
          <w:p w14:paraId="506AC236"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Lp.</w:t>
            </w:r>
          </w:p>
        </w:tc>
        <w:tc>
          <w:tcPr>
            <w:tcW w:w="56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AA97F50"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Nazwa i Opis</w:t>
            </w:r>
          </w:p>
        </w:tc>
        <w:tc>
          <w:tcPr>
            <w:tcW w:w="1027" w:type="dxa"/>
            <w:tcBorders>
              <w:top w:val="single" w:sz="4" w:space="0" w:color="000000"/>
              <w:left w:val="single" w:sz="4" w:space="0" w:color="000000"/>
              <w:bottom w:val="nil"/>
              <w:right w:val="single" w:sz="4" w:space="0" w:color="000000"/>
            </w:tcBorders>
            <w:shd w:val="clear" w:color="auto" w:fill="D0CECE"/>
            <w:vAlign w:val="center"/>
          </w:tcPr>
          <w:p w14:paraId="4385F6E8"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Jednostka</w:t>
            </w:r>
          </w:p>
        </w:tc>
        <w:tc>
          <w:tcPr>
            <w:tcW w:w="581" w:type="dxa"/>
            <w:tcBorders>
              <w:top w:val="single" w:sz="4" w:space="0" w:color="000000"/>
              <w:left w:val="single" w:sz="4" w:space="0" w:color="000000"/>
              <w:bottom w:val="nil"/>
              <w:right w:val="single" w:sz="4" w:space="0" w:color="000000"/>
            </w:tcBorders>
            <w:shd w:val="clear" w:color="auto" w:fill="D0CECE"/>
            <w:vAlign w:val="center"/>
          </w:tcPr>
          <w:p w14:paraId="055DE9C4"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EDDC29D"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Cena brutto jednostkowa</w:t>
            </w:r>
          </w:p>
        </w:tc>
        <w:tc>
          <w:tcPr>
            <w:tcW w:w="1268" w:type="dxa"/>
            <w:tcBorders>
              <w:top w:val="single" w:sz="4" w:space="0" w:color="000000"/>
              <w:left w:val="single" w:sz="4" w:space="0" w:color="000000"/>
              <w:bottom w:val="single" w:sz="4" w:space="0" w:color="000000"/>
              <w:right w:val="single" w:sz="4" w:space="0" w:color="000000"/>
            </w:tcBorders>
            <w:shd w:val="clear" w:color="auto" w:fill="D0CECE"/>
          </w:tcPr>
          <w:p w14:paraId="1C800D01" w14:textId="77777777" w:rsidR="0062097E" w:rsidRPr="00DE5B09" w:rsidRDefault="0062097E" w:rsidP="00897A97">
            <w:pPr>
              <w:jc w:val="center"/>
              <w:rPr>
                <w:rFonts w:asciiTheme="minorHAnsi" w:hAnsiTheme="minorHAnsi" w:cstheme="minorHAnsi"/>
              </w:rPr>
            </w:pPr>
            <w:r w:rsidRPr="00DE5B09">
              <w:rPr>
                <w:rFonts w:asciiTheme="minorHAnsi" w:hAnsiTheme="minorHAnsi" w:cstheme="minorHAnsi"/>
              </w:rPr>
              <w:t>Cena brutto łączna</w:t>
            </w:r>
          </w:p>
        </w:tc>
      </w:tr>
      <w:tr w:rsidR="000475EB" w:rsidRPr="00DE5B09" w14:paraId="6CAEF1B8" w14:textId="77777777" w:rsidTr="00897A97">
        <w:tc>
          <w:tcPr>
            <w:tcW w:w="565" w:type="dxa"/>
          </w:tcPr>
          <w:p w14:paraId="75F17F99" w14:textId="77777777" w:rsidR="000475EB" w:rsidRPr="00DE5B09" w:rsidRDefault="000475EB" w:rsidP="000475EB">
            <w:pPr>
              <w:rPr>
                <w:rFonts w:asciiTheme="minorHAnsi" w:hAnsiTheme="minorHAnsi" w:cstheme="minorHAnsi"/>
                <w:b/>
              </w:rPr>
            </w:pPr>
            <w:r w:rsidRPr="00DE5B09">
              <w:rPr>
                <w:rFonts w:asciiTheme="minorHAnsi" w:hAnsiTheme="minorHAnsi" w:cstheme="minorHAnsi"/>
                <w:b/>
              </w:rPr>
              <w:t>1</w:t>
            </w:r>
          </w:p>
        </w:tc>
        <w:tc>
          <w:tcPr>
            <w:tcW w:w="5632" w:type="dxa"/>
          </w:tcPr>
          <w:p w14:paraId="06B0BA41" w14:textId="14439FAD" w:rsidR="000475EB" w:rsidRDefault="000475EB" w:rsidP="003D53B8">
            <w:pPr>
              <w:rPr>
                <w:rFonts w:ascii="Calibri" w:hAnsi="Calibri" w:cs="Calibri"/>
                <w:b/>
                <w:color w:val="000000"/>
                <w:szCs w:val="18"/>
              </w:rPr>
            </w:pPr>
            <w:r w:rsidRPr="003D53B8">
              <w:rPr>
                <w:rFonts w:ascii="Calibri" w:hAnsi="Calibri" w:cs="Calibri"/>
                <w:b/>
                <w:color w:val="000000"/>
                <w:szCs w:val="18"/>
              </w:rPr>
              <w:t>Tablica sucho ścieralna</w:t>
            </w:r>
            <w:r w:rsidR="005C18B4">
              <w:rPr>
                <w:rFonts w:ascii="Calibri" w:hAnsi="Calibri" w:cs="Calibri"/>
                <w:color w:val="000000"/>
                <w:szCs w:val="18"/>
              </w:rPr>
              <w:t xml:space="preserve"> </w:t>
            </w:r>
            <w:r w:rsidR="005C18B4" w:rsidRPr="005C18B4">
              <w:rPr>
                <w:rFonts w:ascii="Calibri" w:hAnsi="Calibri" w:cs="Calibri"/>
                <w:b/>
                <w:color w:val="000000"/>
                <w:szCs w:val="18"/>
              </w:rPr>
              <w:t>– 1 zestaw zawiera:</w:t>
            </w:r>
          </w:p>
          <w:p w14:paraId="015164AD" w14:textId="37DE868F" w:rsidR="005C18B4" w:rsidRPr="005C18B4" w:rsidRDefault="005C18B4" w:rsidP="003D53B8">
            <w:pPr>
              <w:rPr>
                <w:rFonts w:ascii="Calibri" w:hAnsi="Calibri" w:cs="Calibri"/>
                <w:b/>
                <w:color w:val="000000"/>
                <w:szCs w:val="18"/>
              </w:rPr>
            </w:pPr>
            <w:r>
              <w:rPr>
                <w:rFonts w:ascii="Calibri" w:hAnsi="Calibri" w:cs="Calibri"/>
                <w:b/>
                <w:color w:val="000000"/>
                <w:szCs w:val="18"/>
              </w:rPr>
              <w:t>Tablica – parametry:</w:t>
            </w:r>
          </w:p>
          <w:p w14:paraId="44E5F2E8" w14:textId="76B990A0" w:rsidR="000475EB" w:rsidRPr="003D53B8" w:rsidRDefault="000475EB" w:rsidP="000475EB">
            <w:pPr>
              <w:pStyle w:val="Akapitzlist"/>
              <w:numPr>
                <w:ilvl w:val="0"/>
                <w:numId w:val="55"/>
              </w:numPr>
              <w:ind w:left="176" w:hanging="142"/>
              <w:rPr>
                <w:rFonts w:ascii="Calibri" w:hAnsi="Calibri" w:cs="Calibri"/>
                <w:color w:val="000000"/>
                <w:szCs w:val="18"/>
              </w:rPr>
            </w:pPr>
            <w:r w:rsidRPr="003D53B8">
              <w:rPr>
                <w:rFonts w:ascii="Calibri" w:hAnsi="Calibri" w:cs="Calibri"/>
                <w:color w:val="000000"/>
                <w:szCs w:val="18"/>
              </w:rPr>
              <w:t>dwustronna powierzchnia</w:t>
            </w:r>
            <w:r w:rsidR="003D53B8">
              <w:rPr>
                <w:rFonts w:ascii="Calibri" w:hAnsi="Calibri" w:cs="Calibri"/>
                <w:color w:val="000000"/>
                <w:szCs w:val="18"/>
              </w:rPr>
              <w:t xml:space="preserve"> (biała)</w:t>
            </w:r>
            <w:r w:rsidRPr="003D53B8">
              <w:rPr>
                <w:rFonts w:ascii="Calibri" w:hAnsi="Calibri" w:cs="Calibri"/>
                <w:color w:val="000000"/>
                <w:szCs w:val="18"/>
              </w:rPr>
              <w:t xml:space="preserve">, magnetyczna, </w:t>
            </w:r>
            <w:proofErr w:type="spellStart"/>
            <w:r w:rsidRPr="003D53B8">
              <w:rPr>
                <w:rFonts w:ascii="Calibri" w:hAnsi="Calibri" w:cs="Calibri"/>
                <w:color w:val="000000"/>
                <w:szCs w:val="18"/>
              </w:rPr>
              <w:t>suchościeralna</w:t>
            </w:r>
            <w:proofErr w:type="spellEnd"/>
            <w:r w:rsidRPr="003D53B8">
              <w:rPr>
                <w:rFonts w:ascii="Calibri" w:hAnsi="Calibri" w:cs="Calibri"/>
                <w:color w:val="000000"/>
                <w:szCs w:val="18"/>
              </w:rPr>
              <w:t>, aluminiowa rama.</w:t>
            </w:r>
          </w:p>
          <w:p w14:paraId="44A476F6" w14:textId="4C0C406A" w:rsidR="000475EB" w:rsidRPr="003D53B8" w:rsidRDefault="003D53B8" w:rsidP="000475EB">
            <w:pPr>
              <w:pStyle w:val="Akapitzlist"/>
              <w:numPr>
                <w:ilvl w:val="0"/>
                <w:numId w:val="55"/>
              </w:numPr>
              <w:ind w:left="176" w:hanging="142"/>
              <w:rPr>
                <w:rFonts w:ascii="Calibri" w:hAnsi="Calibri" w:cs="Calibri"/>
                <w:color w:val="000000"/>
                <w:szCs w:val="18"/>
              </w:rPr>
            </w:pPr>
            <w:r>
              <w:rPr>
                <w:rFonts w:ascii="Calibri" w:hAnsi="Calibri" w:cs="Calibri"/>
                <w:color w:val="000000"/>
                <w:szCs w:val="18"/>
              </w:rPr>
              <w:t xml:space="preserve">Szerokość (mm), </w:t>
            </w:r>
            <w:r w:rsidR="000475EB" w:rsidRPr="003D53B8">
              <w:rPr>
                <w:rFonts w:ascii="Calibri" w:hAnsi="Calibri" w:cs="Calibri"/>
                <w:color w:val="000000"/>
                <w:szCs w:val="18"/>
              </w:rPr>
              <w:t>min. 1200, max. 1500</w:t>
            </w:r>
          </w:p>
          <w:p w14:paraId="74749C8C" w14:textId="703411F2" w:rsidR="000475EB" w:rsidRPr="003D53B8" w:rsidRDefault="003D53B8" w:rsidP="000475EB">
            <w:pPr>
              <w:pStyle w:val="Akapitzlist"/>
              <w:numPr>
                <w:ilvl w:val="0"/>
                <w:numId w:val="55"/>
              </w:numPr>
              <w:ind w:left="176" w:hanging="142"/>
              <w:rPr>
                <w:rFonts w:ascii="Calibri" w:hAnsi="Calibri" w:cs="Calibri"/>
                <w:color w:val="000000"/>
                <w:szCs w:val="18"/>
              </w:rPr>
            </w:pPr>
            <w:r>
              <w:rPr>
                <w:rFonts w:ascii="Calibri" w:hAnsi="Calibri" w:cs="Calibri"/>
                <w:color w:val="000000"/>
                <w:szCs w:val="18"/>
              </w:rPr>
              <w:t xml:space="preserve">Wysokość (mm), </w:t>
            </w:r>
            <w:r w:rsidR="000475EB" w:rsidRPr="003D53B8">
              <w:rPr>
                <w:rFonts w:ascii="Calibri" w:hAnsi="Calibri" w:cs="Calibri"/>
                <w:color w:val="000000"/>
                <w:szCs w:val="18"/>
              </w:rPr>
              <w:t>min. 900, max. 1000</w:t>
            </w:r>
          </w:p>
          <w:p w14:paraId="3E0C8F8E" w14:textId="628739FD" w:rsidR="000475EB" w:rsidRPr="005C18B4" w:rsidRDefault="000475EB" w:rsidP="000475EB">
            <w:pPr>
              <w:pStyle w:val="Akapitzlist"/>
              <w:numPr>
                <w:ilvl w:val="0"/>
                <w:numId w:val="55"/>
              </w:numPr>
              <w:ind w:left="176" w:hanging="142"/>
              <w:rPr>
                <w:rFonts w:asciiTheme="minorHAnsi" w:hAnsiTheme="minorHAnsi" w:cstheme="minorHAnsi"/>
              </w:rPr>
            </w:pPr>
            <w:r w:rsidRPr="003D53B8">
              <w:rPr>
                <w:rFonts w:ascii="Calibri" w:hAnsi="Calibri" w:cs="Calibri"/>
                <w:color w:val="000000"/>
                <w:szCs w:val="18"/>
              </w:rPr>
              <w:t xml:space="preserve">Kolor ramy: srebrny </w:t>
            </w:r>
            <w:r w:rsidR="003D53B8">
              <w:rPr>
                <w:rFonts w:ascii="Calibri" w:hAnsi="Calibri" w:cs="Calibri"/>
                <w:color w:val="000000"/>
                <w:szCs w:val="18"/>
              </w:rPr>
              <w:t>–</w:t>
            </w:r>
            <w:r w:rsidRPr="003D53B8">
              <w:rPr>
                <w:rFonts w:ascii="Calibri" w:hAnsi="Calibri" w:cs="Calibri"/>
                <w:color w:val="000000"/>
                <w:szCs w:val="18"/>
              </w:rPr>
              <w:t xml:space="preserve"> aluminiowy</w:t>
            </w:r>
          </w:p>
          <w:p w14:paraId="78C898AA" w14:textId="213E0F6B" w:rsidR="005C18B4" w:rsidRPr="005C18B4" w:rsidRDefault="005C18B4" w:rsidP="005C18B4">
            <w:pPr>
              <w:ind w:left="34"/>
              <w:rPr>
                <w:rFonts w:asciiTheme="minorHAnsi" w:hAnsiTheme="minorHAnsi" w:cstheme="minorHAnsi"/>
                <w:u w:val="single"/>
              </w:rPr>
            </w:pPr>
            <w:r w:rsidRPr="005C18B4">
              <w:rPr>
                <w:rFonts w:asciiTheme="minorHAnsi" w:hAnsiTheme="minorHAnsi" w:cstheme="minorHAnsi"/>
                <w:u w:val="single"/>
              </w:rPr>
              <w:t>Dodatkowo:</w:t>
            </w:r>
          </w:p>
          <w:p w14:paraId="64E248AC" w14:textId="3D95D68C" w:rsidR="005C18B4" w:rsidRDefault="005C18B4" w:rsidP="005C18B4">
            <w:pPr>
              <w:pStyle w:val="Akapitzlist"/>
              <w:numPr>
                <w:ilvl w:val="0"/>
                <w:numId w:val="59"/>
              </w:numPr>
              <w:ind w:left="176" w:hanging="142"/>
              <w:rPr>
                <w:rFonts w:asciiTheme="minorHAnsi" w:hAnsiTheme="minorHAnsi" w:cstheme="minorHAnsi"/>
              </w:rPr>
            </w:pPr>
            <w:r w:rsidRPr="005C18B4">
              <w:rPr>
                <w:rFonts w:asciiTheme="minorHAnsi" w:hAnsiTheme="minorHAnsi" w:cstheme="minorHAnsi"/>
              </w:rPr>
              <w:t xml:space="preserve">Gąbka do zmazywania </w:t>
            </w:r>
          </w:p>
          <w:p w14:paraId="38548B22" w14:textId="30C3A33D" w:rsidR="005C18B4" w:rsidRPr="005C18B4" w:rsidRDefault="005C18B4" w:rsidP="005C18B4">
            <w:pPr>
              <w:pStyle w:val="Akapitzlist"/>
              <w:numPr>
                <w:ilvl w:val="0"/>
                <w:numId w:val="59"/>
              </w:numPr>
              <w:ind w:left="176" w:hanging="142"/>
              <w:rPr>
                <w:rFonts w:asciiTheme="minorHAnsi" w:hAnsiTheme="minorHAnsi" w:cstheme="minorHAnsi"/>
              </w:rPr>
            </w:pPr>
            <w:r>
              <w:rPr>
                <w:rFonts w:asciiTheme="minorHAnsi" w:hAnsiTheme="minorHAnsi" w:cstheme="minorHAnsi"/>
              </w:rPr>
              <w:t>4 pisaki w kolorze – czarny, zielony, czerwony i niebieski</w:t>
            </w:r>
          </w:p>
          <w:p w14:paraId="741EB13F" w14:textId="63DC321A" w:rsidR="003D53B8" w:rsidRPr="003D53B8" w:rsidRDefault="003D53B8" w:rsidP="003D53B8">
            <w:pPr>
              <w:ind w:left="34"/>
              <w:rPr>
                <w:rFonts w:asciiTheme="minorHAnsi" w:hAnsiTheme="minorHAnsi" w:cstheme="minorHAnsi"/>
              </w:rPr>
            </w:pPr>
            <w:r w:rsidRPr="001C6388">
              <w:rPr>
                <w:rFonts w:asciiTheme="minorHAnsi" w:hAnsiTheme="minorHAnsi" w:cstheme="minorHAnsi"/>
                <w:b/>
              </w:rPr>
              <w:t>Min. 2 lata gwarancji</w:t>
            </w:r>
          </w:p>
        </w:tc>
        <w:tc>
          <w:tcPr>
            <w:tcW w:w="1027" w:type="dxa"/>
            <w:tcBorders>
              <w:top w:val="nil"/>
            </w:tcBorders>
            <w:shd w:val="clear" w:color="auto" w:fill="auto"/>
            <w:vAlign w:val="center"/>
          </w:tcPr>
          <w:p w14:paraId="5882A270" w14:textId="16359C9A" w:rsidR="000475EB" w:rsidRPr="00DE5B09" w:rsidRDefault="005C18B4" w:rsidP="000475EB">
            <w:pPr>
              <w:rPr>
                <w:rFonts w:asciiTheme="minorHAnsi" w:hAnsiTheme="minorHAnsi" w:cstheme="minorHAnsi"/>
                <w:b/>
              </w:rPr>
            </w:pPr>
            <w:r>
              <w:rPr>
                <w:rFonts w:asciiTheme="minorHAnsi" w:hAnsiTheme="minorHAnsi" w:cstheme="minorHAnsi"/>
                <w:color w:val="000000"/>
                <w:sz w:val="18"/>
                <w:szCs w:val="18"/>
              </w:rPr>
              <w:t>zestaw</w:t>
            </w:r>
          </w:p>
        </w:tc>
        <w:tc>
          <w:tcPr>
            <w:tcW w:w="581" w:type="dxa"/>
            <w:tcBorders>
              <w:top w:val="nil"/>
              <w:left w:val="nil"/>
            </w:tcBorders>
            <w:shd w:val="clear" w:color="auto" w:fill="auto"/>
            <w:vAlign w:val="center"/>
          </w:tcPr>
          <w:p w14:paraId="269E99E6" w14:textId="50BA31C8" w:rsidR="000475EB" w:rsidRPr="00DE5B09" w:rsidRDefault="003D53B8" w:rsidP="000475EB">
            <w:pPr>
              <w:rPr>
                <w:rFonts w:asciiTheme="minorHAnsi" w:hAnsiTheme="minorHAnsi" w:cstheme="minorHAnsi"/>
                <w:b/>
              </w:rPr>
            </w:pPr>
            <w:r>
              <w:rPr>
                <w:rFonts w:asciiTheme="minorHAnsi" w:hAnsiTheme="minorHAnsi" w:cstheme="minorHAnsi"/>
                <w:color w:val="000000"/>
                <w:sz w:val="18"/>
                <w:szCs w:val="18"/>
              </w:rPr>
              <w:t xml:space="preserve">  6</w:t>
            </w:r>
          </w:p>
        </w:tc>
        <w:tc>
          <w:tcPr>
            <w:tcW w:w="1275" w:type="dxa"/>
          </w:tcPr>
          <w:p w14:paraId="2D82E605" w14:textId="77777777" w:rsidR="000475EB" w:rsidRPr="00DE5B09" w:rsidRDefault="000475EB" w:rsidP="000475EB">
            <w:pPr>
              <w:rPr>
                <w:rFonts w:asciiTheme="minorHAnsi" w:hAnsiTheme="minorHAnsi" w:cstheme="minorHAnsi"/>
              </w:rPr>
            </w:pPr>
          </w:p>
        </w:tc>
        <w:tc>
          <w:tcPr>
            <w:tcW w:w="1268" w:type="dxa"/>
          </w:tcPr>
          <w:p w14:paraId="11BF2303" w14:textId="77777777" w:rsidR="000475EB" w:rsidRPr="00DE5B09" w:rsidRDefault="000475EB" w:rsidP="000475EB">
            <w:pPr>
              <w:rPr>
                <w:rFonts w:asciiTheme="minorHAnsi" w:hAnsiTheme="minorHAnsi" w:cstheme="minorHAnsi"/>
              </w:rPr>
            </w:pPr>
          </w:p>
        </w:tc>
      </w:tr>
      <w:tr w:rsidR="000475EB" w:rsidRPr="00DE5B09" w14:paraId="524D7A69" w14:textId="77777777" w:rsidTr="00897A97">
        <w:tc>
          <w:tcPr>
            <w:tcW w:w="565" w:type="dxa"/>
          </w:tcPr>
          <w:p w14:paraId="0E7C1290" w14:textId="77777777" w:rsidR="000475EB" w:rsidRPr="00DE5B09" w:rsidRDefault="000475EB" w:rsidP="000475EB">
            <w:pPr>
              <w:rPr>
                <w:rFonts w:asciiTheme="minorHAnsi" w:hAnsiTheme="minorHAnsi" w:cstheme="minorHAnsi"/>
                <w:b/>
              </w:rPr>
            </w:pPr>
            <w:r w:rsidRPr="00DE5B09">
              <w:rPr>
                <w:rFonts w:asciiTheme="minorHAnsi" w:hAnsiTheme="minorHAnsi" w:cstheme="minorHAnsi"/>
                <w:b/>
              </w:rPr>
              <w:t>2</w:t>
            </w:r>
          </w:p>
        </w:tc>
        <w:tc>
          <w:tcPr>
            <w:tcW w:w="5632" w:type="dxa"/>
          </w:tcPr>
          <w:p w14:paraId="61089FFA" w14:textId="4690D892" w:rsidR="000475EB" w:rsidRPr="003D53B8" w:rsidRDefault="003D53B8" w:rsidP="000475EB">
            <w:pPr>
              <w:contextualSpacing/>
              <w:rPr>
                <w:rFonts w:asciiTheme="minorHAnsi" w:hAnsiTheme="minorHAnsi" w:cstheme="minorHAnsi"/>
                <w:b/>
                <w:color w:val="000000"/>
                <w:szCs w:val="18"/>
              </w:rPr>
            </w:pPr>
            <w:r>
              <w:rPr>
                <w:rFonts w:asciiTheme="minorHAnsi" w:hAnsiTheme="minorHAnsi" w:cstheme="minorHAnsi"/>
                <w:b/>
                <w:color w:val="000000"/>
                <w:szCs w:val="18"/>
              </w:rPr>
              <w:t xml:space="preserve">Kosze na śmieci - </w:t>
            </w:r>
            <w:r w:rsidRPr="003D53B8">
              <w:rPr>
                <w:rFonts w:asciiTheme="minorHAnsi" w:hAnsiTheme="minorHAnsi" w:cstheme="minorHAnsi"/>
                <w:b/>
                <w:color w:val="000000"/>
                <w:szCs w:val="18"/>
              </w:rPr>
              <w:t>kosz siatkowy:</w:t>
            </w:r>
            <w:r w:rsidRPr="003D53B8">
              <w:rPr>
                <w:rFonts w:asciiTheme="minorHAnsi" w:hAnsiTheme="minorHAnsi" w:cstheme="minorHAnsi"/>
                <w:color w:val="000000"/>
                <w:szCs w:val="18"/>
              </w:rPr>
              <w:t xml:space="preserve"> </w:t>
            </w:r>
          </w:p>
          <w:p w14:paraId="22EE196E" w14:textId="77777777" w:rsidR="000475EB" w:rsidRPr="003D53B8" w:rsidRDefault="000475EB" w:rsidP="003D53B8">
            <w:pPr>
              <w:pStyle w:val="Akapitzlist"/>
              <w:numPr>
                <w:ilvl w:val="0"/>
                <w:numId w:val="56"/>
              </w:numPr>
              <w:ind w:left="176" w:hanging="142"/>
              <w:rPr>
                <w:rFonts w:asciiTheme="minorHAnsi" w:hAnsiTheme="minorHAnsi" w:cstheme="minorHAnsi"/>
                <w:color w:val="000000"/>
                <w:szCs w:val="18"/>
              </w:rPr>
            </w:pPr>
            <w:r w:rsidRPr="003D53B8">
              <w:rPr>
                <w:rFonts w:asciiTheme="minorHAnsi" w:hAnsiTheme="minorHAnsi" w:cstheme="minorHAnsi"/>
                <w:color w:val="000000"/>
                <w:szCs w:val="18"/>
              </w:rPr>
              <w:t>wykonany z metalowej siatki powlekanej lakierem</w:t>
            </w:r>
          </w:p>
          <w:p w14:paraId="2352621C" w14:textId="77777777" w:rsidR="000475EB" w:rsidRPr="003D53B8" w:rsidRDefault="000475EB" w:rsidP="003D53B8">
            <w:pPr>
              <w:pStyle w:val="Akapitzlist"/>
              <w:numPr>
                <w:ilvl w:val="0"/>
                <w:numId w:val="56"/>
              </w:numPr>
              <w:ind w:left="176" w:hanging="142"/>
              <w:rPr>
                <w:rFonts w:asciiTheme="minorHAnsi" w:hAnsiTheme="minorHAnsi" w:cstheme="minorHAnsi"/>
                <w:color w:val="000000"/>
                <w:szCs w:val="18"/>
              </w:rPr>
            </w:pPr>
            <w:r w:rsidRPr="003D53B8">
              <w:rPr>
                <w:rFonts w:asciiTheme="minorHAnsi" w:hAnsiTheme="minorHAnsi" w:cstheme="minorHAnsi"/>
                <w:color w:val="000000"/>
                <w:szCs w:val="18"/>
              </w:rPr>
              <w:t>antypoślizgowe elementy nie rysujące powierzchni</w:t>
            </w:r>
          </w:p>
          <w:p w14:paraId="2A8A9B26" w14:textId="77777777" w:rsidR="000475EB" w:rsidRPr="003D53B8" w:rsidRDefault="000475EB" w:rsidP="003D53B8">
            <w:pPr>
              <w:pStyle w:val="Akapitzlist"/>
              <w:numPr>
                <w:ilvl w:val="0"/>
                <w:numId w:val="56"/>
              </w:numPr>
              <w:ind w:left="176" w:hanging="142"/>
              <w:rPr>
                <w:rFonts w:asciiTheme="minorHAnsi" w:hAnsiTheme="minorHAnsi" w:cstheme="minorHAnsi"/>
                <w:color w:val="000000"/>
                <w:szCs w:val="18"/>
              </w:rPr>
            </w:pPr>
            <w:r w:rsidRPr="003D53B8">
              <w:rPr>
                <w:rFonts w:asciiTheme="minorHAnsi" w:hAnsiTheme="minorHAnsi" w:cstheme="minorHAnsi"/>
                <w:color w:val="000000"/>
                <w:szCs w:val="18"/>
              </w:rPr>
              <w:t>na suche śmieci lub worki</w:t>
            </w:r>
          </w:p>
          <w:p w14:paraId="226EC584" w14:textId="77777777" w:rsidR="000475EB" w:rsidRPr="003D53B8" w:rsidRDefault="000475EB" w:rsidP="003D53B8">
            <w:pPr>
              <w:pStyle w:val="Akapitzlist"/>
              <w:numPr>
                <w:ilvl w:val="0"/>
                <w:numId w:val="56"/>
              </w:numPr>
              <w:ind w:left="176" w:hanging="142"/>
              <w:rPr>
                <w:rFonts w:asciiTheme="minorHAnsi" w:hAnsiTheme="minorHAnsi" w:cstheme="minorHAnsi"/>
                <w:color w:val="000000"/>
                <w:szCs w:val="18"/>
              </w:rPr>
            </w:pPr>
            <w:r w:rsidRPr="003D53B8">
              <w:rPr>
                <w:rFonts w:asciiTheme="minorHAnsi" w:hAnsiTheme="minorHAnsi" w:cstheme="minorHAnsi"/>
                <w:color w:val="000000"/>
                <w:szCs w:val="18"/>
              </w:rPr>
              <w:t>wzmocniona podstawa</w:t>
            </w:r>
          </w:p>
          <w:p w14:paraId="0E9C2216" w14:textId="77777777" w:rsidR="000475EB" w:rsidRPr="003D53B8" w:rsidRDefault="000475EB" w:rsidP="003D53B8">
            <w:pPr>
              <w:pStyle w:val="Akapitzlist"/>
              <w:numPr>
                <w:ilvl w:val="0"/>
                <w:numId w:val="56"/>
              </w:numPr>
              <w:ind w:left="176" w:hanging="142"/>
              <w:rPr>
                <w:rFonts w:asciiTheme="minorHAnsi" w:hAnsiTheme="minorHAnsi" w:cstheme="minorHAnsi"/>
                <w:color w:val="000000"/>
                <w:szCs w:val="18"/>
              </w:rPr>
            </w:pPr>
            <w:r w:rsidRPr="003D53B8">
              <w:rPr>
                <w:rFonts w:asciiTheme="minorHAnsi" w:hAnsiTheme="minorHAnsi" w:cstheme="minorHAnsi"/>
                <w:color w:val="000000"/>
                <w:szCs w:val="18"/>
              </w:rPr>
              <w:t>średnica góra: min. 295 mm, max 305 mm</w:t>
            </w:r>
          </w:p>
          <w:p w14:paraId="16D46443" w14:textId="77777777" w:rsidR="000475EB" w:rsidRPr="003D53B8" w:rsidRDefault="000475EB" w:rsidP="003D53B8">
            <w:pPr>
              <w:pStyle w:val="Akapitzlist"/>
              <w:numPr>
                <w:ilvl w:val="0"/>
                <w:numId w:val="56"/>
              </w:numPr>
              <w:ind w:left="176" w:hanging="142"/>
              <w:rPr>
                <w:rFonts w:asciiTheme="minorHAnsi" w:hAnsiTheme="minorHAnsi" w:cstheme="minorHAnsi"/>
                <w:color w:val="000000"/>
                <w:szCs w:val="18"/>
              </w:rPr>
            </w:pPr>
            <w:r w:rsidRPr="003D53B8">
              <w:rPr>
                <w:rFonts w:asciiTheme="minorHAnsi" w:hAnsiTheme="minorHAnsi" w:cstheme="minorHAnsi"/>
                <w:color w:val="000000"/>
                <w:szCs w:val="18"/>
              </w:rPr>
              <w:t>średnica dół: min. 240 mm, max. 250 mm</w:t>
            </w:r>
          </w:p>
          <w:p w14:paraId="6D170FA4" w14:textId="77777777" w:rsidR="000475EB" w:rsidRPr="003D53B8" w:rsidRDefault="000475EB" w:rsidP="003D53B8">
            <w:pPr>
              <w:pStyle w:val="Akapitzlist"/>
              <w:numPr>
                <w:ilvl w:val="0"/>
                <w:numId w:val="56"/>
              </w:numPr>
              <w:ind w:left="176" w:hanging="142"/>
              <w:rPr>
                <w:rFonts w:asciiTheme="minorHAnsi" w:hAnsiTheme="minorHAnsi" w:cstheme="minorHAnsi"/>
                <w:color w:val="000000"/>
                <w:szCs w:val="18"/>
              </w:rPr>
            </w:pPr>
            <w:r w:rsidRPr="003D53B8">
              <w:rPr>
                <w:rFonts w:asciiTheme="minorHAnsi" w:hAnsiTheme="minorHAnsi" w:cstheme="minorHAnsi"/>
                <w:color w:val="000000"/>
                <w:szCs w:val="18"/>
              </w:rPr>
              <w:t>wysokość: min. 345 mm max. 400 mm</w:t>
            </w:r>
          </w:p>
          <w:p w14:paraId="28BFF45A" w14:textId="77777777" w:rsidR="000475EB" w:rsidRPr="003D53B8" w:rsidRDefault="000475EB" w:rsidP="003D53B8">
            <w:pPr>
              <w:pStyle w:val="Akapitzlist"/>
              <w:numPr>
                <w:ilvl w:val="0"/>
                <w:numId w:val="56"/>
              </w:numPr>
              <w:ind w:left="176" w:hanging="142"/>
              <w:rPr>
                <w:rFonts w:asciiTheme="minorHAnsi" w:hAnsiTheme="minorHAnsi" w:cstheme="minorHAnsi"/>
                <w:color w:val="000000"/>
                <w:szCs w:val="18"/>
              </w:rPr>
            </w:pPr>
            <w:r w:rsidRPr="003D53B8">
              <w:rPr>
                <w:rFonts w:asciiTheme="minorHAnsi" w:hAnsiTheme="minorHAnsi" w:cstheme="minorHAnsi"/>
                <w:color w:val="000000"/>
                <w:szCs w:val="18"/>
              </w:rPr>
              <w:t>pojemność: min. 19 l, max. 22 l</w:t>
            </w:r>
          </w:p>
          <w:p w14:paraId="491CEE12" w14:textId="77777777" w:rsidR="000475EB" w:rsidRPr="003D53B8" w:rsidRDefault="000475EB" w:rsidP="003D53B8">
            <w:pPr>
              <w:pStyle w:val="Akapitzlist"/>
              <w:numPr>
                <w:ilvl w:val="0"/>
                <w:numId w:val="56"/>
              </w:numPr>
              <w:suppressAutoHyphens w:val="0"/>
              <w:ind w:left="176" w:hanging="142"/>
              <w:rPr>
                <w:rFonts w:asciiTheme="minorHAnsi" w:hAnsiTheme="minorHAnsi" w:cstheme="minorHAnsi"/>
              </w:rPr>
            </w:pPr>
            <w:r w:rsidRPr="003D53B8">
              <w:rPr>
                <w:rFonts w:asciiTheme="minorHAnsi" w:hAnsiTheme="minorHAnsi" w:cstheme="minorHAnsi"/>
                <w:color w:val="000000"/>
                <w:szCs w:val="18"/>
              </w:rPr>
              <w:t>w kolorze czarnym</w:t>
            </w:r>
          </w:p>
          <w:p w14:paraId="48E0D562" w14:textId="618E4044" w:rsidR="003D53B8" w:rsidRPr="003D53B8" w:rsidRDefault="003D53B8" w:rsidP="003D53B8">
            <w:pPr>
              <w:suppressAutoHyphens w:val="0"/>
              <w:ind w:left="34"/>
              <w:rPr>
                <w:rFonts w:asciiTheme="minorHAnsi" w:hAnsiTheme="minorHAnsi" w:cstheme="minorHAnsi"/>
              </w:rPr>
            </w:pPr>
            <w:r w:rsidRPr="001C6388">
              <w:rPr>
                <w:rFonts w:asciiTheme="minorHAnsi" w:hAnsiTheme="minorHAnsi" w:cstheme="minorHAnsi"/>
                <w:b/>
              </w:rPr>
              <w:t>Min. 2 lata gwarancji</w:t>
            </w:r>
          </w:p>
        </w:tc>
        <w:tc>
          <w:tcPr>
            <w:tcW w:w="1027" w:type="dxa"/>
            <w:tcBorders>
              <w:top w:val="nil"/>
            </w:tcBorders>
            <w:shd w:val="clear" w:color="auto" w:fill="auto"/>
            <w:vAlign w:val="center"/>
          </w:tcPr>
          <w:p w14:paraId="7466FDD8" w14:textId="6102F584" w:rsidR="000475EB" w:rsidRPr="00DE5B09" w:rsidRDefault="000475EB" w:rsidP="000475EB">
            <w:pPr>
              <w:rPr>
                <w:rFonts w:asciiTheme="minorHAnsi" w:hAnsiTheme="minorHAnsi" w:cstheme="minorHAnsi"/>
                <w:b/>
              </w:rPr>
            </w:pPr>
            <w:r>
              <w:rPr>
                <w:rFonts w:asciiTheme="minorHAnsi" w:hAnsiTheme="minorHAnsi" w:cstheme="minorHAnsi"/>
                <w:color w:val="000000"/>
                <w:sz w:val="18"/>
                <w:szCs w:val="18"/>
              </w:rPr>
              <w:t xml:space="preserve">Sztuka </w:t>
            </w:r>
          </w:p>
        </w:tc>
        <w:tc>
          <w:tcPr>
            <w:tcW w:w="581" w:type="dxa"/>
            <w:tcBorders>
              <w:top w:val="nil"/>
              <w:left w:val="nil"/>
            </w:tcBorders>
            <w:shd w:val="clear" w:color="auto" w:fill="auto"/>
            <w:vAlign w:val="center"/>
          </w:tcPr>
          <w:p w14:paraId="2E25413B" w14:textId="20D90948" w:rsidR="000475EB" w:rsidRPr="00DE5B09" w:rsidRDefault="003D53B8" w:rsidP="000475EB">
            <w:pPr>
              <w:rPr>
                <w:rFonts w:asciiTheme="minorHAnsi" w:hAnsiTheme="minorHAnsi" w:cstheme="minorHAnsi"/>
                <w:b/>
              </w:rPr>
            </w:pPr>
            <w:r>
              <w:rPr>
                <w:rFonts w:asciiTheme="minorHAnsi" w:hAnsiTheme="minorHAnsi" w:cstheme="minorHAnsi"/>
                <w:color w:val="000000"/>
                <w:sz w:val="18"/>
                <w:szCs w:val="18"/>
              </w:rPr>
              <w:t>6</w:t>
            </w:r>
          </w:p>
        </w:tc>
        <w:tc>
          <w:tcPr>
            <w:tcW w:w="1275" w:type="dxa"/>
          </w:tcPr>
          <w:p w14:paraId="66442E5A" w14:textId="77777777" w:rsidR="000475EB" w:rsidRPr="00DE5B09" w:rsidRDefault="000475EB" w:rsidP="000475EB">
            <w:pPr>
              <w:rPr>
                <w:rFonts w:asciiTheme="minorHAnsi" w:hAnsiTheme="minorHAnsi" w:cstheme="minorHAnsi"/>
              </w:rPr>
            </w:pPr>
          </w:p>
        </w:tc>
        <w:tc>
          <w:tcPr>
            <w:tcW w:w="1268" w:type="dxa"/>
          </w:tcPr>
          <w:p w14:paraId="60B31C31" w14:textId="77777777" w:rsidR="000475EB" w:rsidRPr="00DE5B09" w:rsidRDefault="000475EB" w:rsidP="000475EB">
            <w:pPr>
              <w:rPr>
                <w:rFonts w:asciiTheme="minorHAnsi" w:hAnsiTheme="minorHAnsi" w:cstheme="minorHAnsi"/>
              </w:rPr>
            </w:pPr>
          </w:p>
        </w:tc>
      </w:tr>
      <w:tr w:rsidR="000475EB" w:rsidRPr="00DE5B09" w14:paraId="61F28185" w14:textId="77777777" w:rsidTr="00897A97">
        <w:tc>
          <w:tcPr>
            <w:tcW w:w="565" w:type="dxa"/>
          </w:tcPr>
          <w:p w14:paraId="015DFC98" w14:textId="77777777" w:rsidR="000475EB" w:rsidRPr="00DE5B09" w:rsidRDefault="000475EB" w:rsidP="000475EB">
            <w:pPr>
              <w:rPr>
                <w:rFonts w:asciiTheme="minorHAnsi" w:hAnsiTheme="minorHAnsi" w:cstheme="minorHAnsi"/>
                <w:b/>
              </w:rPr>
            </w:pPr>
            <w:r w:rsidRPr="00DE5B09">
              <w:rPr>
                <w:rFonts w:asciiTheme="minorHAnsi" w:hAnsiTheme="minorHAnsi" w:cstheme="minorHAnsi"/>
                <w:b/>
              </w:rPr>
              <w:t>3</w:t>
            </w:r>
          </w:p>
        </w:tc>
        <w:tc>
          <w:tcPr>
            <w:tcW w:w="5632" w:type="dxa"/>
          </w:tcPr>
          <w:p w14:paraId="7469A88B" w14:textId="77777777" w:rsidR="000475EB" w:rsidRPr="003D53B8" w:rsidRDefault="000475EB" w:rsidP="000475EB">
            <w:pPr>
              <w:rPr>
                <w:rFonts w:ascii="Calibri" w:hAnsi="Calibri" w:cs="Calibri"/>
                <w:b/>
                <w:color w:val="000000"/>
                <w:szCs w:val="18"/>
              </w:rPr>
            </w:pPr>
            <w:r w:rsidRPr="003D53B8">
              <w:rPr>
                <w:rFonts w:ascii="Calibri" w:hAnsi="Calibri" w:cs="Calibri"/>
                <w:b/>
                <w:color w:val="000000"/>
                <w:szCs w:val="18"/>
              </w:rPr>
              <w:t xml:space="preserve">Mata/podkładka ochronna na biurko: </w:t>
            </w:r>
          </w:p>
          <w:p w14:paraId="2582597A" w14:textId="77777777" w:rsidR="003D53B8" w:rsidRPr="003D53B8" w:rsidRDefault="000475EB" w:rsidP="003D53B8">
            <w:pPr>
              <w:pStyle w:val="Akapitzlist"/>
              <w:numPr>
                <w:ilvl w:val="0"/>
                <w:numId w:val="57"/>
              </w:numPr>
              <w:pBdr>
                <w:top w:val="nil"/>
                <w:left w:val="nil"/>
                <w:bottom w:val="nil"/>
                <w:right w:val="nil"/>
                <w:between w:val="nil"/>
                <w:bar w:val="nil"/>
              </w:pBdr>
              <w:tabs>
                <w:tab w:val="left" w:pos="36"/>
              </w:tabs>
              <w:suppressAutoHyphens w:val="0"/>
              <w:ind w:left="176" w:hanging="176"/>
              <w:rPr>
                <w:rFonts w:asciiTheme="minorHAnsi" w:hAnsiTheme="minorHAnsi" w:cstheme="minorHAnsi"/>
                <w:b/>
              </w:rPr>
            </w:pPr>
            <w:r w:rsidRPr="003D53B8">
              <w:rPr>
                <w:rFonts w:ascii="Calibri" w:hAnsi="Calibri" w:cs="Calibri"/>
                <w:color w:val="000000"/>
                <w:szCs w:val="18"/>
              </w:rPr>
              <w:t xml:space="preserve">Mata/podkładka o wymiarach min 45 cm x 80 cm, max </w:t>
            </w:r>
            <w:r w:rsidR="003D53B8">
              <w:rPr>
                <w:rFonts w:ascii="Calibri" w:hAnsi="Calibri" w:cs="Calibri"/>
                <w:color w:val="000000"/>
                <w:szCs w:val="18"/>
              </w:rPr>
              <w:t xml:space="preserve"> 60 cm x 120 cm, </w:t>
            </w:r>
          </w:p>
          <w:p w14:paraId="5E937A07" w14:textId="7EA22DCD" w:rsidR="000475EB" w:rsidRPr="003D53B8" w:rsidRDefault="005C18B4" w:rsidP="003D53B8">
            <w:pPr>
              <w:pStyle w:val="Akapitzlist"/>
              <w:numPr>
                <w:ilvl w:val="0"/>
                <w:numId w:val="57"/>
              </w:numPr>
              <w:pBdr>
                <w:top w:val="nil"/>
                <w:left w:val="nil"/>
                <w:bottom w:val="nil"/>
                <w:right w:val="nil"/>
                <w:between w:val="nil"/>
                <w:bar w:val="nil"/>
              </w:pBdr>
              <w:tabs>
                <w:tab w:val="left" w:pos="36"/>
              </w:tabs>
              <w:suppressAutoHyphens w:val="0"/>
              <w:ind w:left="176" w:hanging="176"/>
              <w:rPr>
                <w:rFonts w:asciiTheme="minorHAnsi" w:hAnsiTheme="minorHAnsi" w:cstheme="minorHAnsi"/>
                <w:b/>
              </w:rPr>
            </w:pPr>
            <w:r>
              <w:rPr>
                <w:rFonts w:ascii="Calibri" w:hAnsi="Calibri" w:cs="Calibri"/>
                <w:color w:val="000000"/>
                <w:szCs w:val="18"/>
              </w:rPr>
              <w:t xml:space="preserve">w kolorze biały, szarym lub </w:t>
            </w:r>
            <w:r w:rsidR="000475EB" w:rsidRPr="003D53B8">
              <w:rPr>
                <w:rFonts w:ascii="Calibri" w:hAnsi="Calibri" w:cs="Calibri"/>
                <w:color w:val="000000"/>
                <w:szCs w:val="18"/>
              </w:rPr>
              <w:t>przeźroczystym</w:t>
            </w:r>
            <w:r>
              <w:rPr>
                <w:rFonts w:ascii="Calibri" w:hAnsi="Calibri" w:cs="Calibri"/>
                <w:color w:val="000000"/>
                <w:szCs w:val="18"/>
              </w:rPr>
              <w:t>.</w:t>
            </w:r>
          </w:p>
          <w:p w14:paraId="0DAFFCA8" w14:textId="6D1EB3A4" w:rsidR="003D53B8" w:rsidRPr="003D53B8" w:rsidRDefault="003D53B8" w:rsidP="003D53B8">
            <w:pPr>
              <w:pBdr>
                <w:top w:val="nil"/>
                <w:left w:val="nil"/>
                <w:bottom w:val="nil"/>
                <w:right w:val="nil"/>
                <w:between w:val="nil"/>
                <w:bar w:val="nil"/>
              </w:pBdr>
              <w:tabs>
                <w:tab w:val="left" w:pos="36"/>
              </w:tabs>
              <w:suppressAutoHyphens w:val="0"/>
              <w:rPr>
                <w:rFonts w:asciiTheme="minorHAnsi" w:hAnsiTheme="minorHAnsi" w:cstheme="minorHAnsi"/>
                <w:b/>
              </w:rPr>
            </w:pPr>
            <w:r w:rsidRPr="001C6388">
              <w:rPr>
                <w:rFonts w:asciiTheme="minorHAnsi" w:hAnsiTheme="minorHAnsi" w:cstheme="minorHAnsi"/>
                <w:b/>
              </w:rPr>
              <w:t>Min. 2 lata gwarancji</w:t>
            </w:r>
          </w:p>
        </w:tc>
        <w:tc>
          <w:tcPr>
            <w:tcW w:w="1027" w:type="dxa"/>
            <w:tcBorders>
              <w:top w:val="nil"/>
            </w:tcBorders>
            <w:shd w:val="clear" w:color="auto" w:fill="auto"/>
            <w:vAlign w:val="center"/>
          </w:tcPr>
          <w:p w14:paraId="337C7DAB" w14:textId="39CD08E2" w:rsidR="000475EB" w:rsidRPr="00DE5B09" w:rsidRDefault="000475EB" w:rsidP="000475EB">
            <w:pPr>
              <w:rPr>
                <w:rFonts w:asciiTheme="minorHAnsi" w:hAnsiTheme="minorHAnsi" w:cstheme="minorHAnsi"/>
                <w:b/>
              </w:rPr>
            </w:pPr>
            <w:r>
              <w:rPr>
                <w:rFonts w:asciiTheme="minorHAnsi" w:hAnsiTheme="minorHAnsi" w:cstheme="minorHAnsi"/>
                <w:color w:val="000000"/>
                <w:sz w:val="18"/>
                <w:szCs w:val="18"/>
              </w:rPr>
              <w:t xml:space="preserve">Sztuka </w:t>
            </w:r>
          </w:p>
        </w:tc>
        <w:tc>
          <w:tcPr>
            <w:tcW w:w="581" w:type="dxa"/>
            <w:tcBorders>
              <w:top w:val="nil"/>
              <w:left w:val="nil"/>
            </w:tcBorders>
            <w:shd w:val="clear" w:color="auto" w:fill="auto"/>
            <w:vAlign w:val="center"/>
          </w:tcPr>
          <w:p w14:paraId="49EDD6C9" w14:textId="357AE2D2" w:rsidR="000475EB" w:rsidRPr="00DE5B09" w:rsidRDefault="003D53B8" w:rsidP="000475EB">
            <w:pPr>
              <w:rPr>
                <w:rFonts w:asciiTheme="minorHAnsi" w:hAnsiTheme="minorHAnsi" w:cstheme="minorHAnsi"/>
                <w:b/>
              </w:rPr>
            </w:pPr>
            <w:r>
              <w:rPr>
                <w:rFonts w:asciiTheme="minorHAnsi" w:hAnsiTheme="minorHAnsi" w:cstheme="minorHAnsi"/>
                <w:color w:val="000000"/>
                <w:sz w:val="18"/>
                <w:szCs w:val="18"/>
              </w:rPr>
              <w:t>6</w:t>
            </w:r>
          </w:p>
        </w:tc>
        <w:tc>
          <w:tcPr>
            <w:tcW w:w="1275" w:type="dxa"/>
          </w:tcPr>
          <w:p w14:paraId="4455AE0E" w14:textId="77777777" w:rsidR="000475EB" w:rsidRPr="00DE5B09" w:rsidRDefault="000475EB" w:rsidP="000475EB">
            <w:pPr>
              <w:rPr>
                <w:rFonts w:asciiTheme="minorHAnsi" w:hAnsiTheme="minorHAnsi" w:cstheme="minorHAnsi"/>
              </w:rPr>
            </w:pPr>
          </w:p>
        </w:tc>
        <w:tc>
          <w:tcPr>
            <w:tcW w:w="1268" w:type="dxa"/>
          </w:tcPr>
          <w:p w14:paraId="260326C1" w14:textId="77777777" w:rsidR="000475EB" w:rsidRPr="00DE5B09" w:rsidRDefault="000475EB" w:rsidP="000475EB">
            <w:pPr>
              <w:rPr>
                <w:rFonts w:asciiTheme="minorHAnsi" w:hAnsiTheme="minorHAnsi" w:cstheme="minorHAnsi"/>
              </w:rPr>
            </w:pPr>
          </w:p>
        </w:tc>
      </w:tr>
      <w:tr w:rsidR="000475EB" w:rsidRPr="00DE5B09" w14:paraId="63B37BF1" w14:textId="77777777" w:rsidTr="00897A97">
        <w:tc>
          <w:tcPr>
            <w:tcW w:w="565" w:type="dxa"/>
          </w:tcPr>
          <w:p w14:paraId="50534500" w14:textId="31BBD77F" w:rsidR="000475EB" w:rsidRPr="00DE5B09" w:rsidRDefault="000475EB" w:rsidP="000475EB">
            <w:pPr>
              <w:rPr>
                <w:rFonts w:asciiTheme="minorHAnsi" w:hAnsiTheme="minorHAnsi" w:cstheme="minorHAnsi"/>
                <w:b/>
              </w:rPr>
            </w:pPr>
            <w:r>
              <w:rPr>
                <w:rFonts w:asciiTheme="minorHAnsi" w:hAnsiTheme="minorHAnsi" w:cstheme="minorHAnsi"/>
                <w:b/>
              </w:rPr>
              <w:t>4</w:t>
            </w:r>
          </w:p>
        </w:tc>
        <w:tc>
          <w:tcPr>
            <w:tcW w:w="5632" w:type="dxa"/>
          </w:tcPr>
          <w:p w14:paraId="23A6CD2E" w14:textId="77777777" w:rsidR="000475EB" w:rsidRPr="003D53B8" w:rsidRDefault="000475EB" w:rsidP="000475EB">
            <w:pPr>
              <w:contextualSpacing/>
              <w:rPr>
                <w:rFonts w:asciiTheme="minorHAnsi" w:hAnsiTheme="minorHAnsi" w:cstheme="minorHAnsi"/>
                <w:b/>
                <w:color w:val="000000"/>
                <w:szCs w:val="18"/>
              </w:rPr>
            </w:pPr>
            <w:r w:rsidRPr="003D53B8">
              <w:rPr>
                <w:rFonts w:asciiTheme="minorHAnsi" w:hAnsiTheme="minorHAnsi" w:cstheme="minorHAnsi"/>
                <w:b/>
                <w:color w:val="000000"/>
                <w:szCs w:val="18"/>
              </w:rPr>
              <w:t>Podnóżek ergonomiczny:</w:t>
            </w:r>
          </w:p>
          <w:p w14:paraId="511A2FD5" w14:textId="77777777" w:rsidR="000475EB" w:rsidRPr="003D53B8" w:rsidRDefault="000475EB" w:rsidP="000475EB">
            <w:pPr>
              <w:contextualSpacing/>
              <w:rPr>
                <w:rFonts w:asciiTheme="minorHAnsi" w:hAnsiTheme="minorHAnsi" w:cstheme="minorHAnsi"/>
                <w:color w:val="000000"/>
                <w:szCs w:val="18"/>
              </w:rPr>
            </w:pPr>
            <w:r w:rsidRPr="003D53B8">
              <w:rPr>
                <w:rFonts w:asciiTheme="minorHAnsi" w:hAnsiTheme="minorHAnsi" w:cstheme="minorHAnsi"/>
                <w:color w:val="000000"/>
                <w:szCs w:val="18"/>
              </w:rPr>
              <w:t>Specyfikacja:</w:t>
            </w:r>
          </w:p>
          <w:p w14:paraId="74A9DB36" w14:textId="77777777" w:rsidR="000475EB" w:rsidRPr="003D53B8" w:rsidRDefault="000475EB" w:rsidP="003D53B8">
            <w:pPr>
              <w:pStyle w:val="Akapitzlist"/>
              <w:numPr>
                <w:ilvl w:val="0"/>
                <w:numId w:val="58"/>
              </w:numPr>
              <w:ind w:left="176" w:hanging="176"/>
              <w:rPr>
                <w:rFonts w:asciiTheme="minorHAnsi" w:hAnsiTheme="minorHAnsi" w:cstheme="minorHAnsi"/>
                <w:color w:val="000000"/>
                <w:szCs w:val="18"/>
              </w:rPr>
            </w:pPr>
            <w:r w:rsidRPr="003D53B8">
              <w:rPr>
                <w:rFonts w:asciiTheme="minorHAnsi" w:hAnsiTheme="minorHAnsi" w:cstheme="minorHAnsi"/>
                <w:color w:val="000000"/>
                <w:szCs w:val="18"/>
              </w:rPr>
              <w:t>Materiał: Guma, Plastik, Stal</w:t>
            </w:r>
          </w:p>
          <w:p w14:paraId="334BA8D8" w14:textId="77777777" w:rsidR="000475EB" w:rsidRPr="003D53B8" w:rsidRDefault="000475EB" w:rsidP="003D53B8">
            <w:pPr>
              <w:pStyle w:val="Akapitzlist"/>
              <w:numPr>
                <w:ilvl w:val="0"/>
                <w:numId w:val="58"/>
              </w:numPr>
              <w:ind w:left="176" w:hanging="176"/>
              <w:rPr>
                <w:rFonts w:asciiTheme="minorHAnsi" w:hAnsiTheme="minorHAnsi" w:cstheme="minorHAnsi"/>
                <w:color w:val="000000"/>
                <w:szCs w:val="18"/>
              </w:rPr>
            </w:pPr>
            <w:r w:rsidRPr="003D53B8">
              <w:rPr>
                <w:rFonts w:asciiTheme="minorHAnsi" w:hAnsiTheme="minorHAnsi" w:cstheme="minorHAnsi"/>
                <w:color w:val="000000"/>
                <w:szCs w:val="18"/>
              </w:rPr>
              <w:t>Kolor: Czarny</w:t>
            </w:r>
          </w:p>
          <w:p w14:paraId="7899349E" w14:textId="002850F2" w:rsidR="000475EB" w:rsidRPr="003D53B8" w:rsidRDefault="003D53B8" w:rsidP="003D53B8">
            <w:pPr>
              <w:pStyle w:val="Akapitzlist"/>
              <w:numPr>
                <w:ilvl w:val="0"/>
                <w:numId w:val="58"/>
              </w:numPr>
              <w:ind w:left="176" w:hanging="176"/>
              <w:rPr>
                <w:rFonts w:asciiTheme="minorHAnsi" w:hAnsiTheme="minorHAnsi" w:cstheme="minorHAnsi"/>
                <w:color w:val="000000"/>
                <w:szCs w:val="18"/>
              </w:rPr>
            </w:pPr>
            <w:r>
              <w:rPr>
                <w:rFonts w:asciiTheme="minorHAnsi" w:hAnsiTheme="minorHAnsi" w:cstheme="minorHAnsi"/>
                <w:color w:val="000000"/>
                <w:szCs w:val="18"/>
              </w:rPr>
              <w:t>Min. z</w:t>
            </w:r>
            <w:r w:rsidR="000475EB" w:rsidRPr="003D53B8">
              <w:rPr>
                <w:rFonts w:asciiTheme="minorHAnsi" w:hAnsiTheme="minorHAnsi" w:cstheme="minorHAnsi"/>
                <w:color w:val="000000"/>
                <w:szCs w:val="18"/>
              </w:rPr>
              <w:t>akres regulacji kąta pochylenia podnóżka [°]: 21 / 35 / 50</w:t>
            </w:r>
          </w:p>
          <w:p w14:paraId="28847C8C" w14:textId="77777777" w:rsidR="000475EB" w:rsidRPr="003D53B8" w:rsidRDefault="000475EB" w:rsidP="003D53B8">
            <w:pPr>
              <w:pStyle w:val="Akapitzlist"/>
              <w:numPr>
                <w:ilvl w:val="0"/>
                <w:numId w:val="58"/>
              </w:numPr>
              <w:ind w:left="176" w:hanging="176"/>
              <w:rPr>
                <w:rFonts w:asciiTheme="minorHAnsi" w:hAnsiTheme="minorHAnsi" w:cstheme="minorHAnsi"/>
                <w:color w:val="000000"/>
                <w:szCs w:val="18"/>
              </w:rPr>
            </w:pPr>
            <w:r w:rsidRPr="003D53B8">
              <w:rPr>
                <w:rFonts w:asciiTheme="minorHAnsi" w:hAnsiTheme="minorHAnsi" w:cstheme="minorHAnsi"/>
                <w:color w:val="000000"/>
                <w:szCs w:val="18"/>
              </w:rPr>
              <w:t>Wymiary (</w:t>
            </w:r>
            <w:proofErr w:type="spellStart"/>
            <w:r w:rsidRPr="003D53B8">
              <w:rPr>
                <w:rFonts w:asciiTheme="minorHAnsi" w:hAnsiTheme="minorHAnsi" w:cstheme="minorHAnsi"/>
                <w:color w:val="000000"/>
                <w:szCs w:val="18"/>
              </w:rPr>
              <w:t>DxSxW</w:t>
            </w:r>
            <w:proofErr w:type="spellEnd"/>
            <w:r w:rsidRPr="003D53B8">
              <w:rPr>
                <w:rFonts w:asciiTheme="minorHAnsi" w:hAnsiTheme="minorHAnsi" w:cstheme="minorHAnsi"/>
                <w:color w:val="000000"/>
                <w:szCs w:val="18"/>
              </w:rPr>
              <w:t>): min. 30 x 50 x 13 cm</w:t>
            </w:r>
          </w:p>
          <w:p w14:paraId="7DAAD71B" w14:textId="77777777" w:rsidR="000475EB" w:rsidRPr="003D53B8" w:rsidRDefault="000475EB" w:rsidP="003D53B8">
            <w:pPr>
              <w:pStyle w:val="Akapitzlist"/>
              <w:numPr>
                <w:ilvl w:val="0"/>
                <w:numId w:val="58"/>
              </w:numPr>
              <w:ind w:left="176" w:hanging="176"/>
              <w:rPr>
                <w:rFonts w:asciiTheme="minorHAnsi" w:hAnsiTheme="minorHAnsi" w:cstheme="minorHAnsi"/>
                <w:color w:val="000000"/>
                <w:szCs w:val="18"/>
              </w:rPr>
            </w:pPr>
            <w:r w:rsidRPr="003D53B8">
              <w:rPr>
                <w:rFonts w:asciiTheme="minorHAnsi" w:hAnsiTheme="minorHAnsi" w:cstheme="minorHAnsi"/>
                <w:color w:val="000000"/>
                <w:szCs w:val="18"/>
              </w:rPr>
              <w:lastRenderedPageBreak/>
              <w:t>Waga: min. 1.4 kg max. 2 kg</w:t>
            </w:r>
          </w:p>
          <w:p w14:paraId="02398E7D" w14:textId="603DFDE1" w:rsidR="000475EB" w:rsidRPr="003D53B8" w:rsidRDefault="000475EB" w:rsidP="003D53B8">
            <w:pPr>
              <w:pStyle w:val="Akapitzlist"/>
              <w:numPr>
                <w:ilvl w:val="0"/>
                <w:numId w:val="58"/>
              </w:numPr>
              <w:ind w:left="176" w:hanging="176"/>
              <w:rPr>
                <w:rFonts w:asciiTheme="minorHAnsi" w:hAnsiTheme="minorHAnsi" w:cstheme="minorHAnsi"/>
                <w:color w:val="000000"/>
                <w:szCs w:val="18"/>
              </w:rPr>
            </w:pPr>
            <w:r w:rsidRPr="003D53B8">
              <w:rPr>
                <w:rFonts w:asciiTheme="minorHAnsi" w:hAnsiTheme="minorHAnsi" w:cstheme="minorHAnsi"/>
                <w:color w:val="000000"/>
                <w:szCs w:val="18"/>
              </w:rPr>
              <w:t xml:space="preserve">Funkcja regulacji umożliwia dostosowanie oparcia zgodnie z potrzebami. </w:t>
            </w:r>
          </w:p>
          <w:p w14:paraId="258AF2EF" w14:textId="605F34A3" w:rsidR="003D53B8" w:rsidRPr="003D53B8" w:rsidRDefault="003D53B8" w:rsidP="000475EB">
            <w:pPr>
              <w:pBdr>
                <w:top w:val="nil"/>
                <w:left w:val="nil"/>
                <w:bottom w:val="nil"/>
                <w:right w:val="nil"/>
                <w:between w:val="nil"/>
                <w:bar w:val="nil"/>
              </w:pBdr>
              <w:suppressAutoHyphens w:val="0"/>
              <w:rPr>
                <w:rFonts w:asciiTheme="minorHAnsi" w:hAnsiTheme="minorHAnsi" w:cstheme="minorHAnsi"/>
                <w:b/>
              </w:rPr>
            </w:pPr>
            <w:r w:rsidRPr="001C6388">
              <w:rPr>
                <w:rFonts w:asciiTheme="minorHAnsi" w:hAnsiTheme="minorHAnsi" w:cstheme="minorHAnsi"/>
                <w:b/>
              </w:rPr>
              <w:t>Min. 2 lata gwarancji</w:t>
            </w:r>
          </w:p>
        </w:tc>
        <w:tc>
          <w:tcPr>
            <w:tcW w:w="1027" w:type="dxa"/>
            <w:tcBorders>
              <w:top w:val="nil"/>
            </w:tcBorders>
            <w:shd w:val="clear" w:color="auto" w:fill="auto"/>
            <w:vAlign w:val="center"/>
          </w:tcPr>
          <w:p w14:paraId="5E967DCF" w14:textId="3B761CE2" w:rsidR="000475EB" w:rsidRPr="00DE5B09" w:rsidRDefault="000475EB" w:rsidP="000475EB">
            <w:pPr>
              <w:rPr>
                <w:rFonts w:asciiTheme="minorHAnsi" w:hAnsiTheme="minorHAnsi" w:cstheme="minorHAnsi"/>
                <w:b/>
              </w:rPr>
            </w:pPr>
            <w:r>
              <w:rPr>
                <w:rFonts w:asciiTheme="minorHAnsi" w:hAnsiTheme="minorHAnsi" w:cstheme="minorHAnsi"/>
                <w:color w:val="000000"/>
                <w:sz w:val="18"/>
                <w:szCs w:val="18"/>
              </w:rPr>
              <w:lastRenderedPageBreak/>
              <w:t xml:space="preserve">Sztuka </w:t>
            </w:r>
          </w:p>
        </w:tc>
        <w:tc>
          <w:tcPr>
            <w:tcW w:w="581" w:type="dxa"/>
            <w:tcBorders>
              <w:top w:val="nil"/>
              <w:left w:val="nil"/>
            </w:tcBorders>
            <w:shd w:val="clear" w:color="auto" w:fill="auto"/>
            <w:vAlign w:val="center"/>
          </w:tcPr>
          <w:p w14:paraId="4E6556E0" w14:textId="1E25E753" w:rsidR="000475EB" w:rsidRPr="00DE5B09" w:rsidRDefault="003D53B8" w:rsidP="000475EB">
            <w:pPr>
              <w:rPr>
                <w:rFonts w:asciiTheme="minorHAnsi" w:hAnsiTheme="minorHAnsi" w:cstheme="minorHAnsi"/>
                <w:b/>
              </w:rPr>
            </w:pPr>
            <w:r>
              <w:rPr>
                <w:rFonts w:asciiTheme="minorHAnsi" w:hAnsiTheme="minorHAnsi" w:cstheme="minorHAnsi"/>
                <w:color w:val="000000"/>
                <w:sz w:val="18"/>
                <w:szCs w:val="18"/>
              </w:rPr>
              <w:t>6</w:t>
            </w:r>
          </w:p>
        </w:tc>
        <w:tc>
          <w:tcPr>
            <w:tcW w:w="1275" w:type="dxa"/>
          </w:tcPr>
          <w:p w14:paraId="20C29FB3" w14:textId="77777777" w:rsidR="000475EB" w:rsidRPr="00DE5B09" w:rsidRDefault="000475EB" w:rsidP="000475EB">
            <w:pPr>
              <w:rPr>
                <w:rFonts w:asciiTheme="minorHAnsi" w:hAnsiTheme="minorHAnsi" w:cstheme="minorHAnsi"/>
              </w:rPr>
            </w:pPr>
          </w:p>
        </w:tc>
        <w:tc>
          <w:tcPr>
            <w:tcW w:w="1268" w:type="dxa"/>
          </w:tcPr>
          <w:p w14:paraId="65756513" w14:textId="77777777" w:rsidR="000475EB" w:rsidRPr="00DE5B09" w:rsidRDefault="000475EB" w:rsidP="000475EB">
            <w:pPr>
              <w:rPr>
                <w:rFonts w:asciiTheme="minorHAnsi" w:hAnsiTheme="minorHAnsi" w:cstheme="minorHAnsi"/>
              </w:rPr>
            </w:pPr>
          </w:p>
        </w:tc>
      </w:tr>
      <w:tr w:rsidR="0062097E" w:rsidRPr="00DE5B09" w14:paraId="2AD75021" w14:textId="77777777" w:rsidTr="00897A97">
        <w:tc>
          <w:tcPr>
            <w:tcW w:w="565" w:type="dxa"/>
          </w:tcPr>
          <w:p w14:paraId="2F5FA921" w14:textId="77777777" w:rsidR="0062097E" w:rsidRPr="00DE5B09" w:rsidRDefault="0062097E" w:rsidP="00897A97">
            <w:pPr>
              <w:rPr>
                <w:rFonts w:asciiTheme="minorHAnsi" w:hAnsiTheme="minorHAnsi" w:cstheme="minorHAnsi"/>
                <w:b/>
              </w:rPr>
            </w:pPr>
          </w:p>
        </w:tc>
        <w:tc>
          <w:tcPr>
            <w:tcW w:w="7240" w:type="dxa"/>
            <w:gridSpan w:val="3"/>
          </w:tcPr>
          <w:p w14:paraId="03E81A5A" w14:textId="77777777" w:rsidR="0062097E" w:rsidRPr="00DE5B09" w:rsidRDefault="0062097E" w:rsidP="00897A97">
            <w:pPr>
              <w:jc w:val="right"/>
              <w:rPr>
                <w:rFonts w:asciiTheme="minorHAnsi" w:hAnsiTheme="minorHAnsi" w:cstheme="minorHAnsi"/>
                <w:b/>
              </w:rPr>
            </w:pPr>
            <w:r w:rsidRPr="00DE5B09">
              <w:rPr>
                <w:rFonts w:asciiTheme="minorHAnsi" w:hAnsiTheme="minorHAnsi" w:cstheme="minorHAnsi"/>
                <w:b/>
              </w:rPr>
              <w:t>SUMA ŁĄCZNA (brutto)</w:t>
            </w:r>
          </w:p>
        </w:tc>
        <w:tc>
          <w:tcPr>
            <w:tcW w:w="2543" w:type="dxa"/>
            <w:gridSpan w:val="2"/>
          </w:tcPr>
          <w:p w14:paraId="7A47AD7B" w14:textId="77777777" w:rsidR="0062097E" w:rsidRPr="00DE5B09" w:rsidRDefault="0062097E" w:rsidP="00897A97">
            <w:pPr>
              <w:rPr>
                <w:rFonts w:asciiTheme="minorHAnsi" w:hAnsiTheme="minorHAnsi" w:cstheme="minorHAnsi"/>
              </w:rPr>
            </w:pPr>
          </w:p>
        </w:tc>
      </w:tr>
    </w:tbl>
    <w:p w14:paraId="01B88882" w14:textId="0DEC8AAF" w:rsidR="0062097E" w:rsidRDefault="0062097E" w:rsidP="008F1870">
      <w:pPr>
        <w:autoSpaceDE w:val="0"/>
        <w:autoSpaceDN w:val="0"/>
        <w:adjustRightInd w:val="0"/>
        <w:spacing w:line="360" w:lineRule="auto"/>
        <w:rPr>
          <w:rFonts w:asciiTheme="minorHAnsi" w:hAnsiTheme="minorHAnsi" w:cstheme="minorHAnsi"/>
        </w:rPr>
      </w:pPr>
    </w:p>
    <w:p w14:paraId="058FA131" w14:textId="60A9ABE2" w:rsidR="008F1870" w:rsidRPr="00CA24EE" w:rsidRDefault="008F1870" w:rsidP="008F1870">
      <w:pPr>
        <w:autoSpaceDE w:val="0"/>
        <w:autoSpaceDN w:val="0"/>
        <w:adjustRightInd w:val="0"/>
        <w:rPr>
          <w:rFonts w:asciiTheme="minorHAnsi" w:hAnsiTheme="minorHAnsi" w:cstheme="minorHAnsi"/>
          <w:b/>
          <w:sz w:val="28"/>
          <w:szCs w:val="28"/>
        </w:rPr>
      </w:pPr>
      <w:r w:rsidRPr="00CA24EE">
        <w:rPr>
          <w:rFonts w:asciiTheme="minorHAnsi" w:hAnsiTheme="minorHAnsi" w:cstheme="minorHAnsi"/>
          <w:b/>
          <w:sz w:val="28"/>
          <w:szCs w:val="28"/>
        </w:rPr>
        <w:t>CZĘŚĆ VII</w:t>
      </w:r>
      <w:r w:rsidRPr="00CA24EE">
        <w:rPr>
          <w:b/>
          <w:sz w:val="28"/>
          <w:szCs w:val="28"/>
        </w:rPr>
        <w:t>.</w:t>
      </w:r>
      <w:r w:rsidRPr="00CA24EE">
        <w:rPr>
          <w:sz w:val="28"/>
          <w:szCs w:val="28"/>
        </w:rPr>
        <w:t xml:space="preserve"> </w:t>
      </w:r>
      <w:r w:rsidRPr="00CA24EE">
        <w:rPr>
          <w:rFonts w:asciiTheme="minorHAnsi" w:hAnsiTheme="minorHAnsi" w:cstheme="minorHAnsi"/>
          <w:b/>
          <w:sz w:val="28"/>
          <w:szCs w:val="28"/>
        </w:rPr>
        <w:t>DYSTRYBUTOR WODY Z WKŁADAMI</w:t>
      </w:r>
    </w:p>
    <w:tbl>
      <w:tblPr>
        <w:tblStyle w:val="Tabela-Siatka1"/>
        <w:tblW w:w="10348" w:type="dxa"/>
        <w:tblInd w:w="-572" w:type="dxa"/>
        <w:tblLayout w:type="fixed"/>
        <w:tblLook w:val="04A0" w:firstRow="1" w:lastRow="0" w:firstColumn="1" w:lastColumn="0" w:noHBand="0" w:noVBand="1"/>
      </w:tblPr>
      <w:tblGrid>
        <w:gridCol w:w="567"/>
        <w:gridCol w:w="2977"/>
        <w:gridCol w:w="1418"/>
        <w:gridCol w:w="708"/>
        <w:gridCol w:w="2127"/>
        <w:gridCol w:w="2551"/>
      </w:tblGrid>
      <w:tr w:rsidR="008F1870" w:rsidRPr="009B20CC" w14:paraId="10E6DCFE" w14:textId="77777777" w:rsidTr="000D5791">
        <w:trPr>
          <w:trHeight w:val="58"/>
        </w:trPr>
        <w:tc>
          <w:tcPr>
            <w:tcW w:w="567" w:type="dxa"/>
            <w:shd w:val="clear" w:color="auto" w:fill="D0CECE"/>
          </w:tcPr>
          <w:p w14:paraId="72277FA8" w14:textId="77777777" w:rsidR="008F1870" w:rsidRPr="009B20CC" w:rsidRDefault="008F1870" w:rsidP="000D5791">
            <w:pPr>
              <w:rPr>
                <w:rFonts w:asciiTheme="minorHAnsi" w:hAnsiTheme="minorHAnsi" w:cstheme="minorHAnsi"/>
                <w:b/>
              </w:rPr>
            </w:pPr>
            <w:r w:rsidRPr="009B20CC">
              <w:rPr>
                <w:rFonts w:asciiTheme="minorHAnsi" w:hAnsiTheme="minorHAnsi" w:cstheme="minorHAnsi"/>
                <w:b/>
              </w:rPr>
              <w:t>Lp.</w:t>
            </w:r>
          </w:p>
        </w:tc>
        <w:tc>
          <w:tcPr>
            <w:tcW w:w="2977" w:type="dxa"/>
            <w:tcBorders>
              <w:bottom w:val="single" w:sz="4" w:space="0" w:color="auto"/>
            </w:tcBorders>
            <w:shd w:val="clear" w:color="auto" w:fill="D0CECE"/>
            <w:vAlign w:val="center"/>
          </w:tcPr>
          <w:p w14:paraId="70594C56"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Przedmiot zamówienia</w:t>
            </w:r>
          </w:p>
        </w:tc>
        <w:tc>
          <w:tcPr>
            <w:tcW w:w="1418" w:type="dxa"/>
            <w:tcBorders>
              <w:bottom w:val="single" w:sz="4" w:space="0" w:color="auto"/>
            </w:tcBorders>
            <w:shd w:val="clear" w:color="auto" w:fill="D0CECE"/>
            <w:vAlign w:val="center"/>
          </w:tcPr>
          <w:p w14:paraId="2CD26645"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Jednostka</w:t>
            </w:r>
          </w:p>
        </w:tc>
        <w:tc>
          <w:tcPr>
            <w:tcW w:w="708" w:type="dxa"/>
            <w:tcBorders>
              <w:bottom w:val="single" w:sz="4" w:space="0" w:color="auto"/>
            </w:tcBorders>
            <w:shd w:val="clear" w:color="auto" w:fill="D0CECE"/>
            <w:vAlign w:val="center"/>
          </w:tcPr>
          <w:p w14:paraId="1EAA359E"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Ilość</w:t>
            </w:r>
          </w:p>
        </w:tc>
        <w:tc>
          <w:tcPr>
            <w:tcW w:w="2127" w:type="dxa"/>
            <w:tcBorders>
              <w:bottom w:val="single" w:sz="4" w:space="0" w:color="auto"/>
            </w:tcBorders>
            <w:shd w:val="clear" w:color="auto" w:fill="D0CECE"/>
            <w:vAlign w:val="center"/>
          </w:tcPr>
          <w:p w14:paraId="02D7ABFE"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Cena brutto jednostkowa</w:t>
            </w:r>
          </w:p>
        </w:tc>
        <w:tc>
          <w:tcPr>
            <w:tcW w:w="2551" w:type="dxa"/>
            <w:tcBorders>
              <w:bottom w:val="single" w:sz="4" w:space="0" w:color="auto"/>
            </w:tcBorders>
            <w:shd w:val="clear" w:color="auto" w:fill="D0CECE"/>
            <w:vAlign w:val="center"/>
          </w:tcPr>
          <w:p w14:paraId="26EDEE97" w14:textId="77777777" w:rsidR="008F1870" w:rsidRPr="009B20CC" w:rsidRDefault="008F1870" w:rsidP="000D5791">
            <w:pPr>
              <w:jc w:val="center"/>
              <w:rPr>
                <w:rFonts w:asciiTheme="minorHAnsi" w:hAnsiTheme="minorHAnsi" w:cstheme="minorHAnsi"/>
                <w:b/>
              </w:rPr>
            </w:pPr>
            <w:r w:rsidRPr="009B20CC">
              <w:rPr>
                <w:rFonts w:asciiTheme="minorHAnsi" w:hAnsiTheme="minorHAnsi" w:cstheme="minorHAnsi"/>
                <w:b/>
              </w:rPr>
              <w:t>Cena brutto łączna</w:t>
            </w:r>
          </w:p>
        </w:tc>
      </w:tr>
      <w:tr w:rsidR="008F1870" w:rsidRPr="009B20CC" w14:paraId="58F0A2B9" w14:textId="77777777" w:rsidTr="000D5791">
        <w:trPr>
          <w:trHeight w:val="326"/>
        </w:trPr>
        <w:tc>
          <w:tcPr>
            <w:tcW w:w="567" w:type="dxa"/>
            <w:shd w:val="clear" w:color="auto" w:fill="D0CECE" w:themeFill="background2" w:themeFillShade="E6"/>
          </w:tcPr>
          <w:p w14:paraId="03B8C75B" w14:textId="77777777" w:rsidR="008F1870" w:rsidRPr="009B20CC" w:rsidRDefault="008F1870" w:rsidP="000D5791">
            <w:pPr>
              <w:rPr>
                <w:rFonts w:asciiTheme="minorHAnsi" w:eastAsia="Calibri" w:hAnsiTheme="minorHAnsi" w:cstheme="minorHAnsi"/>
                <w:lang w:eastAsia="en-US"/>
              </w:rPr>
            </w:pPr>
            <w:r w:rsidRPr="009B20CC">
              <w:rPr>
                <w:rFonts w:asciiTheme="minorHAnsi" w:eastAsia="Calibri" w:hAnsiTheme="minorHAnsi" w:cstheme="minorHAnsi"/>
                <w:lang w:eastAsia="en-US"/>
              </w:rPr>
              <w:t xml:space="preserve">1 </w:t>
            </w:r>
          </w:p>
        </w:tc>
        <w:tc>
          <w:tcPr>
            <w:tcW w:w="2977" w:type="dxa"/>
            <w:tcBorders>
              <w:top w:val="single" w:sz="4" w:space="0" w:color="auto"/>
              <w:bottom w:val="single" w:sz="4" w:space="0" w:color="auto"/>
            </w:tcBorders>
            <w:shd w:val="clear" w:color="auto" w:fill="D0CECE" w:themeFill="background2" w:themeFillShade="E6"/>
          </w:tcPr>
          <w:p w14:paraId="62C4A1AF" w14:textId="1C508691" w:rsidR="008F1870" w:rsidRPr="009B20CC" w:rsidRDefault="00E52527" w:rsidP="000D5791">
            <w:pPr>
              <w:rPr>
                <w:rFonts w:asciiTheme="minorHAnsi" w:hAnsiTheme="minorHAnsi" w:cstheme="minorHAnsi"/>
                <w:b/>
                <w:bCs/>
                <w:color w:val="000000"/>
              </w:rPr>
            </w:pPr>
            <w:r>
              <w:rPr>
                <w:rFonts w:asciiTheme="minorHAnsi" w:hAnsiTheme="minorHAnsi" w:cstheme="minorHAnsi"/>
                <w:b/>
                <w:bCs/>
                <w:color w:val="000000"/>
              </w:rPr>
              <w:t xml:space="preserve">Dystrybutor do wody z wkładami </w:t>
            </w:r>
          </w:p>
        </w:tc>
        <w:tc>
          <w:tcPr>
            <w:tcW w:w="1418" w:type="dxa"/>
            <w:tcBorders>
              <w:top w:val="single" w:sz="4" w:space="0" w:color="auto"/>
              <w:bottom w:val="single" w:sz="4" w:space="0" w:color="auto"/>
            </w:tcBorders>
            <w:shd w:val="clear" w:color="auto" w:fill="D0CECE" w:themeFill="background2" w:themeFillShade="E6"/>
            <w:vAlign w:val="center"/>
          </w:tcPr>
          <w:p w14:paraId="2C7B962F" w14:textId="70057F70" w:rsidR="008F1870"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 xml:space="preserve">Zestaw </w:t>
            </w:r>
          </w:p>
        </w:tc>
        <w:tc>
          <w:tcPr>
            <w:tcW w:w="708" w:type="dxa"/>
            <w:tcBorders>
              <w:top w:val="single" w:sz="4" w:space="0" w:color="auto"/>
              <w:bottom w:val="single" w:sz="4" w:space="0" w:color="auto"/>
            </w:tcBorders>
            <w:shd w:val="clear" w:color="auto" w:fill="D0CECE" w:themeFill="background2" w:themeFillShade="E6"/>
            <w:vAlign w:val="center"/>
          </w:tcPr>
          <w:p w14:paraId="1C3D5A39" w14:textId="6F78E4B7" w:rsidR="008F1870" w:rsidRPr="00E52527" w:rsidRDefault="00E52527" w:rsidP="000D5791">
            <w:pPr>
              <w:ind w:left="142"/>
              <w:rPr>
                <w:rFonts w:asciiTheme="minorHAnsi" w:hAnsiTheme="minorHAnsi" w:cstheme="minorHAnsi"/>
                <w:b/>
                <w:color w:val="000000"/>
              </w:rPr>
            </w:pPr>
            <w:r w:rsidRPr="00E52527">
              <w:rPr>
                <w:rFonts w:asciiTheme="minorHAnsi" w:hAnsiTheme="minorHAnsi" w:cstheme="minorHAnsi"/>
                <w:b/>
                <w:color w:val="000000"/>
              </w:rPr>
              <w:t>2</w:t>
            </w:r>
          </w:p>
        </w:tc>
        <w:tc>
          <w:tcPr>
            <w:tcW w:w="2127" w:type="dxa"/>
            <w:tcBorders>
              <w:top w:val="single" w:sz="4" w:space="0" w:color="auto"/>
              <w:bottom w:val="single" w:sz="4" w:space="0" w:color="auto"/>
            </w:tcBorders>
            <w:vAlign w:val="center"/>
          </w:tcPr>
          <w:p w14:paraId="78BB0BAE" w14:textId="77777777" w:rsidR="008F1870" w:rsidRPr="009B20CC" w:rsidRDefault="008F1870" w:rsidP="000D5791">
            <w:pPr>
              <w:rPr>
                <w:rFonts w:asciiTheme="minorHAnsi" w:hAnsiTheme="minorHAnsi" w:cstheme="minorHAnsi"/>
              </w:rPr>
            </w:pPr>
          </w:p>
        </w:tc>
        <w:tc>
          <w:tcPr>
            <w:tcW w:w="2551" w:type="dxa"/>
            <w:tcBorders>
              <w:top w:val="single" w:sz="4" w:space="0" w:color="auto"/>
              <w:bottom w:val="single" w:sz="4" w:space="0" w:color="auto"/>
            </w:tcBorders>
            <w:vAlign w:val="center"/>
          </w:tcPr>
          <w:p w14:paraId="3ABBFD49" w14:textId="77777777" w:rsidR="008F1870" w:rsidRPr="009B20CC" w:rsidRDefault="008F1870" w:rsidP="000D5791">
            <w:pPr>
              <w:ind w:left="142"/>
              <w:jc w:val="center"/>
              <w:rPr>
                <w:rFonts w:asciiTheme="minorHAnsi" w:hAnsiTheme="minorHAnsi" w:cstheme="minorHAnsi"/>
              </w:rPr>
            </w:pPr>
          </w:p>
        </w:tc>
      </w:tr>
      <w:tr w:rsidR="008F1870" w:rsidRPr="009B20CC" w14:paraId="63ECFF17" w14:textId="77777777" w:rsidTr="000D5791">
        <w:trPr>
          <w:trHeight w:val="254"/>
        </w:trPr>
        <w:tc>
          <w:tcPr>
            <w:tcW w:w="7797" w:type="dxa"/>
            <w:gridSpan w:val="5"/>
            <w:shd w:val="clear" w:color="auto" w:fill="D9D9D9" w:themeFill="background1" w:themeFillShade="D9"/>
          </w:tcPr>
          <w:p w14:paraId="0F6DF063" w14:textId="77777777" w:rsidR="008F1870" w:rsidRPr="009B20CC" w:rsidRDefault="008F1870"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Suma brutto:</w:t>
            </w:r>
          </w:p>
        </w:tc>
        <w:tc>
          <w:tcPr>
            <w:tcW w:w="2551" w:type="dxa"/>
            <w:tcBorders>
              <w:top w:val="single" w:sz="4" w:space="0" w:color="auto"/>
              <w:bottom w:val="single" w:sz="4" w:space="0" w:color="auto"/>
            </w:tcBorders>
            <w:vAlign w:val="center"/>
          </w:tcPr>
          <w:p w14:paraId="07ABC68F" w14:textId="77777777" w:rsidR="008F1870" w:rsidRPr="009B20CC" w:rsidRDefault="008F1870" w:rsidP="000D5791">
            <w:pPr>
              <w:ind w:left="142"/>
              <w:jc w:val="center"/>
              <w:rPr>
                <w:rFonts w:asciiTheme="minorHAnsi" w:hAnsiTheme="minorHAnsi" w:cstheme="minorHAnsi"/>
              </w:rPr>
            </w:pPr>
          </w:p>
        </w:tc>
      </w:tr>
      <w:tr w:rsidR="008F1870" w:rsidRPr="009B20CC" w14:paraId="0AB5F64B" w14:textId="77777777" w:rsidTr="000D5791">
        <w:trPr>
          <w:trHeight w:val="254"/>
        </w:trPr>
        <w:tc>
          <w:tcPr>
            <w:tcW w:w="10348" w:type="dxa"/>
            <w:gridSpan w:val="6"/>
            <w:shd w:val="clear" w:color="auto" w:fill="auto"/>
          </w:tcPr>
          <w:p w14:paraId="1602F677" w14:textId="77777777" w:rsidR="008F1870" w:rsidRPr="009B20CC" w:rsidRDefault="008F1870" w:rsidP="000D5791">
            <w:pPr>
              <w:ind w:left="142"/>
              <w:rPr>
                <w:rFonts w:asciiTheme="minorHAnsi" w:hAnsiTheme="minorHAnsi" w:cstheme="minorHAnsi"/>
              </w:rPr>
            </w:pPr>
            <w:r w:rsidRPr="009B20CC">
              <w:rPr>
                <w:rFonts w:asciiTheme="minorHAnsi" w:hAnsiTheme="minorHAnsi" w:cstheme="minorHAnsi"/>
                <w:b/>
                <w:bCs/>
                <w:color w:val="000000"/>
              </w:rPr>
              <w:t>Słownie:</w:t>
            </w:r>
          </w:p>
        </w:tc>
      </w:tr>
      <w:tr w:rsidR="008F1870" w:rsidRPr="009B20CC" w14:paraId="79284F4F" w14:textId="77777777" w:rsidTr="000D5791">
        <w:trPr>
          <w:trHeight w:val="254"/>
        </w:trPr>
        <w:tc>
          <w:tcPr>
            <w:tcW w:w="7797" w:type="dxa"/>
            <w:gridSpan w:val="5"/>
            <w:shd w:val="clear" w:color="auto" w:fill="D0CECE" w:themeFill="background2" w:themeFillShade="E6"/>
          </w:tcPr>
          <w:p w14:paraId="01B66488" w14:textId="77777777" w:rsidR="008F1870" w:rsidRPr="009B20CC" w:rsidRDefault="008F1870" w:rsidP="00480BCE">
            <w:pPr>
              <w:ind w:left="142"/>
              <w:jc w:val="right"/>
              <w:rPr>
                <w:rFonts w:asciiTheme="minorHAnsi" w:hAnsiTheme="minorHAnsi" w:cstheme="minorHAnsi"/>
                <w:b/>
                <w:bCs/>
                <w:color w:val="000000"/>
              </w:rPr>
            </w:pPr>
            <w:r w:rsidRPr="009B20CC">
              <w:rPr>
                <w:rFonts w:asciiTheme="minorHAnsi" w:hAnsiTheme="minorHAnsi" w:cstheme="minorHAnsi"/>
                <w:b/>
                <w:bCs/>
                <w:color w:val="000000"/>
              </w:rPr>
              <w:t>W tym VAT</w:t>
            </w:r>
          </w:p>
        </w:tc>
        <w:tc>
          <w:tcPr>
            <w:tcW w:w="2551" w:type="dxa"/>
            <w:tcBorders>
              <w:top w:val="single" w:sz="4" w:space="0" w:color="auto"/>
              <w:bottom w:val="single" w:sz="4" w:space="0" w:color="auto"/>
            </w:tcBorders>
            <w:shd w:val="clear" w:color="auto" w:fill="auto"/>
            <w:vAlign w:val="center"/>
          </w:tcPr>
          <w:p w14:paraId="4D3B5B3F" w14:textId="77777777" w:rsidR="008F1870" w:rsidRPr="009B20CC" w:rsidRDefault="008F1870" w:rsidP="000D5791">
            <w:pPr>
              <w:ind w:left="142"/>
              <w:jc w:val="center"/>
              <w:rPr>
                <w:rFonts w:asciiTheme="minorHAnsi" w:hAnsiTheme="minorHAnsi" w:cstheme="minorHAnsi"/>
              </w:rPr>
            </w:pPr>
          </w:p>
        </w:tc>
      </w:tr>
      <w:tr w:rsidR="008F1870" w:rsidRPr="009B20CC" w14:paraId="77BE4B8E" w14:textId="77777777" w:rsidTr="000D5791">
        <w:trPr>
          <w:trHeight w:val="254"/>
        </w:trPr>
        <w:tc>
          <w:tcPr>
            <w:tcW w:w="10348" w:type="dxa"/>
            <w:gridSpan w:val="6"/>
            <w:shd w:val="clear" w:color="auto" w:fill="auto"/>
          </w:tcPr>
          <w:p w14:paraId="1A778F39" w14:textId="77777777" w:rsidR="008F1870" w:rsidRPr="009B20CC" w:rsidRDefault="008F1870" w:rsidP="000D5791">
            <w:pPr>
              <w:ind w:left="142"/>
              <w:rPr>
                <w:rFonts w:asciiTheme="minorHAnsi" w:hAnsiTheme="minorHAnsi" w:cstheme="minorHAnsi"/>
              </w:rPr>
            </w:pPr>
            <w:r w:rsidRPr="009B20CC">
              <w:rPr>
                <w:rFonts w:asciiTheme="minorHAnsi" w:hAnsiTheme="minorHAnsi" w:cstheme="minorHAnsi"/>
                <w:b/>
                <w:bCs/>
                <w:color w:val="000000"/>
              </w:rPr>
              <w:t>Słownie:</w:t>
            </w:r>
          </w:p>
        </w:tc>
      </w:tr>
    </w:tbl>
    <w:p w14:paraId="5A657C39" w14:textId="11922D0C" w:rsidR="008F1870" w:rsidRPr="00CA24EE" w:rsidRDefault="00CA24EE" w:rsidP="00CA24EE">
      <w:pPr>
        <w:rPr>
          <w:rFonts w:asciiTheme="minorHAnsi" w:hAnsiTheme="minorHAnsi" w:cstheme="minorHAnsi"/>
          <w:b/>
          <w:sz w:val="28"/>
          <w:szCs w:val="28"/>
        </w:rPr>
      </w:pPr>
      <w:r>
        <w:rPr>
          <w:rFonts w:asciiTheme="minorHAnsi" w:hAnsiTheme="minorHAnsi" w:cstheme="minorHAnsi"/>
          <w:b/>
          <w:sz w:val="28"/>
          <w:szCs w:val="28"/>
        </w:rPr>
        <w:t>SPECYFIKACJA:</w:t>
      </w:r>
    </w:p>
    <w:tbl>
      <w:tblPr>
        <w:tblStyle w:val="Tabela-Siatka"/>
        <w:tblW w:w="10348" w:type="dxa"/>
        <w:tblInd w:w="-572" w:type="dxa"/>
        <w:tblLook w:val="04A0" w:firstRow="1" w:lastRow="0" w:firstColumn="1" w:lastColumn="0" w:noHBand="0" w:noVBand="1"/>
      </w:tblPr>
      <w:tblGrid>
        <w:gridCol w:w="565"/>
        <w:gridCol w:w="5632"/>
        <w:gridCol w:w="1027"/>
        <w:gridCol w:w="581"/>
        <w:gridCol w:w="1275"/>
        <w:gridCol w:w="1268"/>
      </w:tblGrid>
      <w:tr w:rsidR="0062097E" w:rsidRPr="00DE5B09" w14:paraId="387EA684" w14:textId="77777777" w:rsidTr="00897A97">
        <w:tc>
          <w:tcPr>
            <w:tcW w:w="565" w:type="dxa"/>
            <w:tcBorders>
              <w:top w:val="single" w:sz="4" w:space="0" w:color="000000"/>
              <w:left w:val="single" w:sz="4" w:space="0" w:color="000000"/>
              <w:bottom w:val="single" w:sz="4" w:space="0" w:color="000000"/>
              <w:right w:val="single" w:sz="4" w:space="0" w:color="000000"/>
            </w:tcBorders>
            <w:shd w:val="clear" w:color="auto" w:fill="D0CECE"/>
          </w:tcPr>
          <w:p w14:paraId="7633E6A0"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Lp.</w:t>
            </w:r>
          </w:p>
        </w:tc>
        <w:tc>
          <w:tcPr>
            <w:tcW w:w="56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0238807"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Nazwa i Opis</w:t>
            </w:r>
          </w:p>
        </w:tc>
        <w:tc>
          <w:tcPr>
            <w:tcW w:w="1027" w:type="dxa"/>
            <w:tcBorders>
              <w:top w:val="single" w:sz="4" w:space="0" w:color="000000"/>
              <w:left w:val="single" w:sz="4" w:space="0" w:color="000000"/>
              <w:bottom w:val="nil"/>
              <w:right w:val="single" w:sz="4" w:space="0" w:color="000000"/>
            </w:tcBorders>
            <w:shd w:val="clear" w:color="auto" w:fill="D0CECE"/>
            <w:vAlign w:val="center"/>
          </w:tcPr>
          <w:p w14:paraId="2E2650C8"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Jednostka</w:t>
            </w:r>
          </w:p>
        </w:tc>
        <w:tc>
          <w:tcPr>
            <w:tcW w:w="581" w:type="dxa"/>
            <w:tcBorders>
              <w:top w:val="single" w:sz="4" w:space="0" w:color="000000"/>
              <w:left w:val="single" w:sz="4" w:space="0" w:color="000000"/>
              <w:bottom w:val="nil"/>
              <w:right w:val="single" w:sz="4" w:space="0" w:color="000000"/>
            </w:tcBorders>
            <w:shd w:val="clear" w:color="auto" w:fill="D0CECE"/>
            <w:vAlign w:val="center"/>
          </w:tcPr>
          <w:p w14:paraId="0EF5D323"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7B1AE53" w14:textId="77777777" w:rsidR="0062097E" w:rsidRPr="00DE5B09" w:rsidRDefault="0062097E" w:rsidP="00897A97">
            <w:pPr>
              <w:jc w:val="center"/>
              <w:rPr>
                <w:rFonts w:asciiTheme="minorHAnsi" w:hAnsiTheme="minorHAnsi" w:cstheme="minorHAnsi"/>
                <w:b/>
              </w:rPr>
            </w:pPr>
            <w:r w:rsidRPr="00DE5B09">
              <w:rPr>
                <w:rFonts w:asciiTheme="minorHAnsi" w:hAnsiTheme="minorHAnsi" w:cstheme="minorHAnsi"/>
              </w:rPr>
              <w:t>Cena brutto jednostkowa</w:t>
            </w:r>
          </w:p>
        </w:tc>
        <w:tc>
          <w:tcPr>
            <w:tcW w:w="1268" w:type="dxa"/>
            <w:tcBorders>
              <w:top w:val="single" w:sz="4" w:space="0" w:color="000000"/>
              <w:left w:val="single" w:sz="4" w:space="0" w:color="000000"/>
              <w:bottom w:val="single" w:sz="4" w:space="0" w:color="000000"/>
              <w:right w:val="single" w:sz="4" w:space="0" w:color="000000"/>
            </w:tcBorders>
            <w:shd w:val="clear" w:color="auto" w:fill="D0CECE"/>
          </w:tcPr>
          <w:p w14:paraId="46795A01" w14:textId="77777777" w:rsidR="0062097E" w:rsidRPr="00DE5B09" w:rsidRDefault="0062097E" w:rsidP="00897A97">
            <w:pPr>
              <w:jc w:val="center"/>
              <w:rPr>
                <w:rFonts w:asciiTheme="minorHAnsi" w:hAnsiTheme="minorHAnsi" w:cstheme="minorHAnsi"/>
              </w:rPr>
            </w:pPr>
            <w:r w:rsidRPr="00DE5B09">
              <w:rPr>
                <w:rFonts w:asciiTheme="minorHAnsi" w:hAnsiTheme="minorHAnsi" w:cstheme="minorHAnsi"/>
              </w:rPr>
              <w:t>Cena brutto łączna</w:t>
            </w:r>
          </w:p>
        </w:tc>
      </w:tr>
      <w:tr w:rsidR="0062097E" w:rsidRPr="00DE5B09" w14:paraId="048EE09A" w14:textId="77777777" w:rsidTr="00897A97">
        <w:tc>
          <w:tcPr>
            <w:tcW w:w="565" w:type="dxa"/>
          </w:tcPr>
          <w:p w14:paraId="6DC6DABC" w14:textId="77777777" w:rsidR="0062097E" w:rsidRPr="00DE5B09" w:rsidRDefault="0062097E" w:rsidP="00897A97">
            <w:pPr>
              <w:rPr>
                <w:rFonts w:asciiTheme="minorHAnsi" w:hAnsiTheme="minorHAnsi" w:cstheme="minorHAnsi"/>
                <w:b/>
              </w:rPr>
            </w:pPr>
            <w:r w:rsidRPr="00DE5B09">
              <w:rPr>
                <w:rFonts w:asciiTheme="minorHAnsi" w:hAnsiTheme="minorHAnsi" w:cstheme="minorHAnsi"/>
                <w:b/>
              </w:rPr>
              <w:t>1</w:t>
            </w:r>
          </w:p>
        </w:tc>
        <w:tc>
          <w:tcPr>
            <w:tcW w:w="5632" w:type="dxa"/>
            <w:tcBorders>
              <w:top w:val="single" w:sz="4" w:space="0" w:color="000000"/>
              <w:left w:val="single" w:sz="4" w:space="0" w:color="000000"/>
              <w:bottom w:val="single" w:sz="4" w:space="0" w:color="000000"/>
              <w:right w:val="single" w:sz="4" w:space="0" w:color="000000"/>
            </w:tcBorders>
            <w:shd w:val="clear" w:color="auto" w:fill="auto"/>
          </w:tcPr>
          <w:p w14:paraId="408B859F" w14:textId="734B80E2" w:rsidR="00E52527" w:rsidRPr="00E52527" w:rsidRDefault="00E52527" w:rsidP="00E52527">
            <w:pPr>
              <w:rPr>
                <w:rFonts w:ascii="Calibri" w:hAnsi="Calibri" w:cs="Calibri"/>
                <w:b/>
                <w:color w:val="000000"/>
              </w:rPr>
            </w:pPr>
            <w:r w:rsidRPr="00E52527">
              <w:rPr>
                <w:rFonts w:ascii="Calibri" w:hAnsi="Calibri" w:cs="Calibri"/>
                <w:b/>
                <w:color w:val="000000"/>
              </w:rPr>
              <w:t>Dystrybutor do wody:</w:t>
            </w:r>
          </w:p>
          <w:p w14:paraId="4391FC47"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Rodzaj wody: gorąca i zimna</w:t>
            </w:r>
          </w:p>
          <w:p w14:paraId="52880FA0"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Zakres temperatury wody gorącej: min 86,9 max 92°C</w:t>
            </w:r>
          </w:p>
          <w:p w14:paraId="48CC532D"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Zakres temperatury wody zimnej: min 4 do max 10°C</w:t>
            </w:r>
          </w:p>
          <w:p w14:paraId="619FCE52"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 xml:space="preserve">Kran z wodą gorącą wyposażony w zabezpieczenie </w:t>
            </w:r>
          </w:p>
          <w:p w14:paraId="4ABB0BFC"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Podstawa ze stali nierdzewnej</w:t>
            </w:r>
          </w:p>
          <w:p w14:paraId="04C7A77B"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Wyjmowana tacka ociekowa, którą można myć w zmywarce</w:t>
            </w:r>
          </w:p>
          <w:p w14:paraId="7A70C07E"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Pojemność zbiornika na gorącą wodę: min 1,02 l</w:t>
            </w:r>
          </w:p>
          <w:p w14:paraId="5295A56C"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Pojemność zbiornika na zimną wodę: min 3 l (pojemność użytkowa min 2,7 l)</w:t>
            </w:r>
          </w:p>
          <w:p w14:paraId="51F7FF9E"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Cicha praca podczas chłodzenia i podgrzewania wody</w:t>
            </w:r>
          </w:p>
          <w:p w14:paraId="18AF88B4" w14:textId="77777777" w:rsidR="00E52527" w:rsidRPr="00E52527" w:rsidRDefault="00E52527" w:rsidP="00E52527">
            <w:pPr>
              <w:numPr>
                <w:ilvl w:val="0"/>
                <w:numId w:val="49"/>
              </w:numPr>
              <w:ind w:left="169" w:hanging="169"/>
              <w:contextualSpacing/>
              <w:rPr>
                <w:rFonts w:ascii="Calibri" w:hAnsi="Calibri" w:cs="Calibri"/>
                <w:color w:val="000000"/>
              </w:rPr>
            </w:pPr>
            <w:r w:rsidRPr="00E52527">
              <w:rPr>
                <w:rFonts w:ascii="Calibri" w:hAnsi="Calibri" w:cs="Calibri"/>
                <w:color w:val="000000"/>
              </w:rPr>
              <w:t>Min wymiary dystrybutora: dł. 27cm x 30cm x 93cm H</w:t>
            </w:r>
          </w:p>
          <w:p w14:paraId="00C254C3" w14:textId="4B397FF0" w:rsidR="0062097E" w:rsidRDefault="00E52527" w:rsidP="00E52527">
            <w:pPr>
              <w:pBdr>
                <w:top w:val="nil"/>
                <w:left w:val="nil"/>
                <w:bottom w:val="nil"/>
                <w:right w:val="nil"/>
                <w:between w:val="nil"/>
                <w:bar w:val="nil"/>
              </w:pBdr>
              <w:suppressAutoHyphens w:val="0"/>
              <w:ind w:left="176"/>
              <w:jc w:val="both"/>
              <w:rPr>
                <w:rFonts w:ascii="Calibri" w:hAnsi="Calibri" w:cs="Calibri"/>
                <w:color w:val="000000"/>
              </w:rPr>
            </w:pPr>
            <w:r w:rsidRPr="00E52527">
              <w:rPr>
                <w:rFonts w:ascii="Calibri" w:hAnsi="Calibri" w:cs="Calibri"/>
                <w:color w:val="000000"/>
              </w:rPr>
              <w:t>Wysokość wnęki dozowania: min. 22,50 cm</w:t>
            </w:r>
          </w:p>
          <w:p w14:paraId="77EDEBDB" w14:textId="7434F695" w:rsidR="0023186B" w:rsidRPr="0023186B" w:rsidRDefault="0023186B" w:rsidP="0023186B">
            <w:pPr>
              <w:pBdr>
                <w:top w:val="nil"/>
                <w:left w:val="nil"/>
                <w:bottom w:val="nil"/>
                <w:right w:val="nil"/>
                <w:between w:val="nil"/>
                <w:bar w:val="nil"/>
              </w:pBdr>
              <w:suppressAutoHyphens w:val="0"/>
              <w:jc w:val="both"/>
              <w:rPr>
                <w:rFonts w:ascii="Calibri" w:hAnsi="Calibri" w:cs="Calibri"/>
                <w:color w:val="000000"/>
                <w:u w:val="single"/>
              </w:rPr>
            </w:pPr>
            <w:r w:rsidRPr="0023186B">
              <w:rPr>
                <w:rFonts w:ascii="Calibri" w:hAnsi="Calibri" w:cs="Calibri"/>
                <w:color w:val="000000"/>
                <w:u w:val="single"/>
              </w:rPr>
              <w:t>Dodatkowo dla każdego dystrybutora wody</w:t>
            </w:r>
            <w:r>
              <w:rPr>
                <w:rFonts w:ascii="Calibri" w:hAnsi="Calibri" w:cs="Calibri"/>
                <w:color w:val="000000"/>
                <w:u w:val="single"/>
              </w:rPr>
              <w:t xml:space="preserve"> </w:t>
            </w:r>
            <w:r w:rsidR="005C18B4">
              <w:rPr>
                <w:rFonts w:ascii="Calibri" w:hAnsi="Calibri" w:cs="Calibri"/>
                <w:color w:val="000000"/>
                <w:u w:val="single"/>
              </w:rPr>
              <w:t xml:space="preserve">- </w:t>
            </w:r>
            <w:r>
              <w:rPr>
                <w:rFonts w:ascii="Calibri" w:hAnsi="Calibri" w:cs="Calibri"/>
                <w:color w:val="000000"/>
                <w:u w:val="single"/>
              </w:rPr>
              <w:t>wkłady</w:t>
            </w:r>
            <w:r w:rsidRPr="0023186B">
              <w:rPr>
                <w:rFonts w:ascii="Calibri" w:hAnsi="Calibri" w:cs="Calibri"/>
                <w:color w:val="000000"/>
                <w:u w:val="single"/>
              </w:rPr>
              <w:t>:</w:t>
            </w:r>
          </w:p>
          <w:p w14:paraId="2370F4EB" w14:textId="71E893FA" w:rsidR="0023186B" w:rsidRPr="00DE5B09" w:rsidRDefault="0023186B" w:rsidP="0023186B">
            <w:pPr>
              <w:pBdr>
                <w:top w:val="nil"/>
                <w:left w:val="nil"/>
                <w:bottom w:val="nil"/>
                <w:right w:val="nil"/>
                <w:between w:val="nil"/>
                <w:bar w:val="nil"/>
              </w:pBdr>
              <w:suppressAutoHyphens w:val="0"/>
              <w:jc w:val="both"/>
              <w:rPr>
                <w:rFonts w:asciiTheme="minorHAnsi" w:hAnsiTheme="minorHAnsi" w:cstheme="minorHAnsi"/>
              </w:rPr>
            </w:pPr>
            <w:r>
              <w:rPr>
                <w:rFonts w:ascii="Calibri" w:hAnsi="Calibri" w:cs="Calibri"/>
                <w:color w:val="000000"/>
              </w:rPr>
              <w:t>10 szt. butelek wymiennych z wodą</w:t>
            </w:r>
          </w:p>
          <w:p w14:paraId="3A3A770F" w14:textId="53C6466B" w:rsidR="0062097E" w:rsidRPr="0023186B" w:rsidRDefault="0023186B" w:rsidP="00897A97">
            <w:pPr>
              <w:rPr>
                <w:rFonts w:asciiTheme="minorHAnsi" w:hAnsiTheme="minorHAnsi" w:cstheme="minorHAnsi"/>
                <w:b/>
              </w:rPr>
            </w:pPr>
            <w:r w:rsidRPr="0023186B">
              <w:rPr>
                <w:rFonts w:asciiTheme="minorHAnsi" w:hAnsiTheme="minorHAnsi" w:cstheme="minorHAnsi"/>
                <w:b/>
              </w:rPr>
              <w:t xml:space="preserve">Min. 2 lata gwarancji </w:t>
            </w:r>
          </w:p>
        </w:tc>
        <w:tc>
          <w:tcPr>
            <w:tcW w:w="1027" w:type="dxa"/>
          </w:tcPr>
          <w:p w14:paraId="6FF65975" w14:textId="7B374EB8" w:rsidR="0062097E" w:rsidRPr="00DE5B09" w:rsidRDefault="0023186B" w:rsidP="00897A97">
            <w:pPr>
              <w:rPr>
                <w:rFonts w:asciiTheme="minorHAnsi" w:hAnsiTheme="minorHAnsi" w:cstheme="minorHAnsi"/>
                <w:b/>
              </w:rPr>
            </w:pPr>
            <w:r>
              <w:rPr>
                <w:rFonts w:asciiTheme="minorHAnsi" w:hAnsiTheme="minorHAnsi" w:cstheme="minorHAnsi"/>
                <w:b/>
              </w:rPr>
              <w:t xml:space="preserve">Zestaw </w:t>
            </w:r>
          </w:p>
        </w:tc>
        <w:tc>
          <w:tcPr>
            <w:tcW w:w="581" w:type="dxa"/>
          </w:tcPr>
          <w:p w14:paraId="58D2CF18" w14:textId="241B7C8E" w:rsidR="0062097E" w:rsidRPr="00DE5B09" w:rsidRDefault="0023186B" w:rsidP="00897A97">
            <w:pPr>
              <w:rPr>
                <w:rFonts w:asciiTheme="minorHAnsi" w:hAnsiTheme="minorHAnsi" w:cstheme="minorHAnsi"/>
                <w:b/>
              </w:rPr>
            </w:pPr>
            <w:r>
              <w:rPr>
                <w:rFonts w:asciiTheme="minorHAnsi" w:hAnsiTheme="minorHAnsi" w:cstheme="minorHAnsi"/>
                <w:b/>
              </w:rPr>
              <w:t>2</w:t>
            </w:r>
          </w:p>
        </w:tc>
        <w:tc>
          <w:tcPr>
            <w:tcW w:w="1275" w:type="dxa"/>
          </w:tcPr>
          <w:p w14:paraId="2A5FB3A5" w14:textId="77777777" w:rsidR="0062097E" w:rsidRPr="00DE5B09" w:rsidRDefault="0062097E" w:rsidP="00897A97">
            <w:pPr>
              <w:rPr>
                <w:rFonts w:asciiTheme="minorHAnsi" w:hAnsiTheme="minorHAnsi" w:cstheme="minorHAnsi"/>
              </w:rPr>
            </w:pPr>
          </w:p>
        </w:tc>
        <w:tc>
          <w:tcPr>
            <w:tcW w:w="1268" w:type="dxa"/>
          </w:tcPr>
          <w:p w14:paraId="347B984F" w14:textId="77777777" w:rsidR="0062097E" w:rsidRPr="00DE5B09" w:rsidRDefault="0062097E" w:rsidP="00897A97">
            <w:pPr>
              <w:rPr>
                <w:rFonts w:asciiTheme="minorHAnsi" w:hAnsiTheme="minorHAnsi" w:cstheme="minorHAnsi"/>
              </w:rPr>
            </w:pPr>
          </w:p>
        </w:tc>
      </w:tr>
      <w:tr w:rsidR="0062097E" w:rsidRPr="00DE5B09" w14:paraId="745E5553" w14:textId="77777777" w:rsidTr="00897A97">
        <w:tc>
          <w:tcPr>
            <w:tcW w:w="565" w:type="dxa"/>
          </w:tcPr>
          <w:p w14:paraId="4A7FB207" w14:textId="77777777" w:rsidR="0062097E" w:rsidRPr="00DE5B09" w:rsidRDefault="0062097E" w:rsidP="00897A97">
            <w:pPr>
              <w:rPr>
                <w:rFonts w:asciiTheme="minorHAnsi" w:hAnsiTheme="minorHAnsi" w:cstheme="minorHAnsi"/>
                <w:b/>
              </w:rPr>
            </w:pPr>
          </w:p>
        </w:tc>
        <w:tc>
          <w:tcPr>
            <w:tcW w:w="7240" w:type="dxa"/>
            <w:gridSpan w:val="3"/>
          </w:tcPr>
          <w:p w14:paraId="1FDD8046" w14:textId="77777777" w:rsidR="0062097E" w:rsidRPr="00DE5B09" w:rsidRDefault="0062097E" w:rsidP="00897A97">
            <w:pPr>
              <w:jc w:val="right"/>
              <w:rPr>
                <w:rFonts w:asciiTheme="minorHAnsi" w:hAnsiTheme="minorHAnsi" w:cstheme="minorHAnsi"/>
                <w:b/>
              </w:rPr>
            </w:pPr>
            <w:r w:rsidRPr="00DE5B09">
              <w:rPr>
                <w:rFonts w:asciiTheme="minorHAnsi" w:hAnsiTheme="minorHAnsi" w:cstheme="minorHAnsi"/>
                <w:b/>
              </w:rPr>
              <w:t>SUMA ŁĄCZNA (brutto)</w:t>
            </w:r>
          </w:p>
        </w:tc>
        <w:tc>
          <w:tcPr>
            <w:tcW w:w="2543" w:type="dxa"/>
            <w:gridSpan w:val="2"/>
          </w:tcPr>
          <w:p w14:paraId="0F8ECD15" w14:textId="77777777" w:rsidR="0062097E" w:rsidRPr="00DE5B09" w:rsidRDefault="0062097E" w:rsidP="00897A97">
            <w:pPr>
              <w:rPr>
                <w:rFonts w:asciiTheme="minorHAnsi" w:hAnsiTheme="minorHAnsi" w:cstheme="minorHAnsi"/>
              </w:rPr>
            </w:pPr>
          </w:p>
        </w:tc>
      </w:tr>
    </w:tbl>
    <w:p w14:paraId="5F11D981" w14:textId="4C59FDE7" w:rsidR="007A192B" w:rsidRPr="009B20CC" w:rsidRDefault="007A192B" w:rsidP="0076200D">
      <w:pPr>
        <w:autoSpaceDE w:val="0"/>
        <w:autoSpaceDN w:val="0"/>
        <w:adjustRightInd w:val="0"/>
        <w:spacing w:line="360" w:lineRule="auto"/>
        <w:rPr>
          <w:rFonts w:asciiTheme="minorHAnsi" w:hAnsiTheme="minorHAnsi" w:cstheme="minorHAnsi"/>
        </w:rPr>
      </w:pPr>
    </w:p>
    <w:p w14:paraId="40A6C15F" w14:textId="77777777" w:rsidR="00ED2D66" w:rsidRDefault="004D1018" w:rsidP="00ED2D66">
      <w:pPr>
        <w:pStyle w:val="Akapitzlist"/>
        <w:numPr>
          <w:ilvl w:val="0"/>
          <w:numId w:val="1"/>
        </w:numPr>
        <w:suppressAutoHyphens w:val="0"/>
        <w:autoSpaceDE w:val="0"/>
        <w:autoSpaceDN w:val="0"/>
        <w:adjustRightInd w:val="0"/>
        <w:spacing w:line="360" w:lineRule="auto"/>
        <w:jc w:val="both"/>
        <w:rPr>
          <w:rFonts w:asciiTheme="minorHAnsi" w:hAnsiTheme="minorHAnsi" w:cstheme="minorHAnsi"/>
        </w:rPr>
      </w:pPr>
      <w:r w:rsidRPr="001F3D48">
        <w:rPr>
          <w:rFonts w:asciiTheme="minorHAnsi" w:hAnsiTheme="minorHAnsi" w:cstheme="minorHAnsi"/>
        </w:rPr>
        <w:t>Cena</w:t>
      </w:r>
      <w:r>
        <w:rPr>
          <w:rFonts w:asciiTheme="minorHAnsi" w:hAnsiTheme="minorHAnsi" w:cstheme="minorHAnsi"/>
        </w:rPr>
        <w:t xml:space="preserve"> wskazana w ofercie zawiera </w:t>
      </w:r>
      <w:r w:rsidRPr="001F3D48">
        <w:rPr>
          <w:rFonts w:asciiTheme="minorHAnsi" w:hAnsiTheme="minorHAnsi" w:cstheme="minorHAnsi"/>
        </w:rPr>
        <w:t>wszelkie koszty niezbędne do prawidłowego wykonania całego przedmiotu zamówienia, uwzględniając przy tym wszystkie należne opłaty i podatki.</w:t>
      </w:r>
    </w:p>
    <w:p w14:paraId="2F8C9295" w14:textId="77777777" w:rsidR="00ED2D66" w:rsidRDefault="004D1018" w:rsidP="00ED2D66">
      <w:pPr>
        <w:pStyle w:val="Akapitzlist"/>
        <w:numPr>
          <w:ilvl w:val="0"/>
          <w:numId w:val="1"/>
        </w:numPr>
        <w:suppressAutoHyphens w:val="0"/>
        <w:autoSpaceDE w:val="0"/>
        <w:autoSpaceDN w:val="0"/>
        <w:adjustRightInd w:val="0"/>
        <w:spacing w:line="360" w:lineRule="auto"/>
        <w:jc w:val="both"/>
        <w:rPr>
          <w:rFonts w:asciiTheme="minorHAnsi" w:hAnsiTheme="minorHAnsi" w:cstheme="minorHAnsi"/>
        </w:rPr>
      </w:pPr>
      <w:r w:rsidRPr="00ED2D66">
        <w:rPr>
          <w:rFonts w:asciiTheme="minorHAnsi" w:hAnsiTheme="minorHAnsi" w:cstheme="minorHAnsi"/>
        </w:rPr>
        <w:t>Oświadczam, że wszystkie towary są fabrycznie nowe, wolne od wad, posiadające certyfikaty, nie noszące śladów uszkodzeń i użytkowania.</w:t>
      </w:r>
    </w:p>
    <w:p w14:paraId="073B71F5" w14:textId="77777777" w:rsidR="00ED2D66" w:rsidRPr="00ED2D66" w:rsidRDefault="004D1018" w:rsidP="00ED2D66">
      <w:pPr>
        <w:pStyle w:val="Akapitzlist"/>
        <w:numPr>
          <w:ilvl w:val="0"/>
          <w:numId w:val="1"/>
        </w:numPr>
        <w:suppressAutoHyphens w:val="0"/>
        <w:autoSpaceDE w:val="0"/>
        <w:autoSpaceDN w:val="0"/>
        <w:adjustRightInd w:val="0"/>
        <w:spacing w:line="360" w:lineRule="auto"/>
        <w:jc w:val="both"/>
        <w:rPr>
          <w:rFonts w:asciiTheme="minorHAnsi" w:hAnsiTheme="minorHAnsi" w:cstheme="minorHAnsi"/>
        </w:rPr>
      </w:pPr>
      <w:r w:rsidRPr="00ED2D66">
        <w:rPr>
          <w:rFonts w:asciiTheme="minorHAnsi" w:hAnsiTheme="minorHAnsi" w:cstheme="minorHAnsi"/>
          <w:bCs/>
        </w:rPr>
        <w:t xml:space="preserve">Oświadczam, że spełniam warunki udziału w postępowaniu, o których mowa w Pkt 6 </w:t>
      </w:r>
      <w:proofErr w:type="spellStart"/>
      <w:r w:rsidRPr="00ED2D66">
        <w:rPr>
          <w:rFonts w:asciiTheme="minorHAnsi" w:hAnsiTheme="minorHAnsi" w:cstheme="minorHAnsi"/>
          <w:bCs/>
        </w:rPr>
        <w:t>ppkt</w:t>
      </w:r>
      <w:proofErr w:type="spellEnd"/>
      <w:r w:rsidRPr="00ED2D66">
        <w:rPr>
          <w:rFonts w:asciiTheme="minorHAnsi" w:hAnsiTheme="minorHAnsi" w:cstheme="minorHAnsi"/>
          <w:bCs/>
        </w:rPr>
        <w:t xml:space="preserve"> 1 Zapytania. </w:t>
      </w:r>
    </w:p>
    <w:p w14:paraId="2C259B9F" w14:textId="77777777" w:rsidR="00ED2D66" w:rsidRPr="00ED2D66" w:rsidRDefault="004D1018" w:rsidP="00ED2D66">
      <w:pPr>
        <w:pStyle w:val="Akapitzlist"/>
        <w:numPr>
          <w:ilvl w:val="0"/>
          <w:numId w:val="1"/>
        </w:numPr>
        <w:suppressAutoHyphens w:val="0"/>
        <w:autoSpaceDE w:val="0"/>
        <w:autoSpaceDN w:val="0"/>
        <w:adjustRightInd w:val="0"/>
        <w:spacing w:line="360" w:lineRule="auto"/>
        <w:jc w:val="both"/>
        <w:rPr>
          <w:rFonts w:asciiTheme="minorHAnsi" w:hAnsiTheme="minorHAnsi" w:cstheme="minorHAnsi"/>
        </w:rPr>
      </w:pPr>
      <w:r w:rsidRPr="00ED2D66">
        <w:rPr>
          <w:rFonts w:asciiTheme="minorHAnsi" w:hAnsiTheme="minorHAnsi" w:cstheme="minorHAnsi"/>
        </w:rPr>
        <w:t xml:space="preserve">Oświadczam, że </w:t>
      </w:r>
      <w:r w:rsidRPr="00ED2D66">
        <w:rPr>
          <w:rFonts w:asciiTheme="minorHAnsi" w:hAnsiTheme="minorHAnsi" w:cstheme="minorHAnsi"/>
          <w:b/>
          <w:bCs/>
        </w:rPr>
        <w:t xml:space="preserve">nie zachodzą wobec mnie przesłanki wykluczenia z udziału w Postępowaniu określone </w:t>
      </w:r>
      <w:r w:rsidRPr="00ED2D66">
        <w:rPr>
          <w:rFonts w:asciiTheme="minorHAnsi" w:hAnsiTheme="minorHAnsi" w:cstheme="minorHAnsi"/>
          <w:b/>
          <w:bCs/>
        </w:rPr>
        <w:br/>
        <w:t xml:space="preserve">w Pkt 6 </w:t>
      </w:r>
      <w:proofErr w:type="spellStart"/>
      <w:r w:rsidRPr="00ED2D66">
        <w:rPr>
          <w:rFonts w:asciiTheme="minorHAnsi" w:hAnsiTheme="minorHAnsi" w:cstheme="minorHAnsi"/>
          <w:b/>
          <w:bCs/>
        </w:rPr>
        <w:t>ppkt</w:t>
      </w:r>
      <w:proofErr w:type="spellEnd"/>
      <w:r w:rsidRPr="00ED2D66">
        <w:rPr>
          <w:rFonts w:asciiTheme="minorHAnsi" w:hAnsiTheme="minorHAnsi" w:cstheme="minorHAnsi"/>
          <w:b/>
          <w:bCs/>
        </w:rPr>
        <w:t xml:space="preserve"> 2 Zapytania,</w:t>
      </w:r>
    </w:p>
    <w:p w14:paraId="692E620C" w14:textId="220AD060" w:rsidR="00ED2D66" w:rsidRPr="009815E9" w:rsidRDefault="004D1018" w:rsidP="00ED2D66">
      <w:pPr>
        <w:pStyle w:val="Akapitzlist"/>
        <w:numPr>
          <w:ilvl w:val="0"/>
          <w:numId w:val="1"/>
        </w:numPr>
        <w:suppressAutoHyphens w:val="0"/>
        <w:autoSpaceDE w:val="0"/>
        <w:autoSpaceDN w:val="0"/>
        <w:adjustRightInd w:val="0"/>
        <w:spacing w:line="360" w:lineRule="auto"/>
        <w:jc w:val="both"/>
        <w:rPr>
          <w:rFonts w:asciiTheme="minorHAnsi" w:hAnsiTheme="minorHAnsi" w:cstheme="minorHAnsi"/>
        </w:rPr>
      </w:pPr>
      <w:r w:rsidRPr="00ED2D66">
        <w:rPr>
          <w:rFonts w:asciiTheme="minorHAnsi" w:hAnsiTheme="minorHAnsi" w:cstheme="minorHAnsi"/>
        </w:rPr>
        <w:t>Oświadczam, że zobowiązuję się do realizacji zamówienia w terminie</w:t>
      </w:r>
      <w:r w:rsidRPr="00ED2D66">
        <w:rPr>
          <w:rFonts w:asciiTheme="minorHAnsi" w:hAnsiTheme="minorHAnsi" w:cstheme="minorHAnsi"/>
          <w:u w:val="single"/>
        </w:rPr>
        <w:t xml:space="preserve"> </w:t>
      </w:r>
      <w:r w:rsidR="00792BCC" w:rsidRPr="009815E9">
        <w:rPr>
          <w:rFonts w:asciiTheme="minorHAnsi" w:hAnsiTheme="minorHAnsi" w:cstheme="minorHAnsi"/>
          <w:b/>
          <w:bCs/>
          <w:u w:val="single"/>
        </w:rPr>
        <w:t>do 14</w:t>
      </w:r>
      <w:r w:rsidRPr="009815E9">
        <w:rPr>
          <w:rFonts w:asciiTheme="minorHAnsi" w:hAnsiTheme="minorHAnsi" w:cstheme="minorHAnsi"/>
          <w:b/>
          <w:bCs/>
          <w:u w:val="single"/>
        </w:rPr>
        <w:t xml:space="preserve"> dni </w:t>
      </w:r>
      <w:r w:rsidR="00792BCC" w:rsidRPr="009815E9">
        <w:rPr>
          <w:rFonts w:asciiTheme="minorHAnsi" w:hAnsiTheme="minorHAnsi" w:cstheme="minorHAnsi"/>
          <w:b/>
          <w:bCs/>
          <w:u w:val="single"/>
        </w:rPr>
        <w:t xml:space="preserve">kalendarzowych </w:t>
      </w:r>
      <w:r w:rsidRPr="009815E9">
        <w:rPr>
          <w:rFonts w:asciiTheme="minorHAnsi" w:hAnsiTheme="minorHAnsi" w:cstheme="minorHAnsi"/>
          <w:b/>
          <w:bCs/>
          <w:u w:val="single"/>
        </w:rPr>
        <w:t>od dnia podpisania</w:t>
      </w:r>
      <w:r w:rsidR="009815E9">
        <w:rPr>
          <w:rFonts w:asciiTheme="minorHAnsi" w:hAnsiTheme="minorHAnsi" w:cstheme="minorHAnsi"/>
          <w:b/>
          <w:bCs/>
          <w:u w:val="single"/>
        </w:rPr>
        <w:t xml:space="preserve"> umowy, nie później niż do 1</w:t>
      </w:r>
      <w:bookmarkStart w:id="0" w:name="_GoBack"/>
      <w:bookmarkEnd w:id="0"/>
      <w:r w:rsidR="00792BCC" w:rsidRPr="009815E9">
        <w:rPr>
          <w:rFonts w:asciiTheme="minorHAnsi" w:hAnsiTheme="minorHAnsi" w:cstheme="minorHAnsi"/>
          <w:b/>
          <w:bCs/>
          <w:u w:val="single"/>
        </w:rPr>
        <w:t>7.10</w:t>
      </w:r>
      <w:r w:rsidRPr="009815E9">
        <w:rPr>
          <w:rFonts w:asciiTheme="minorHAnsi" w:hAnsiTheme="minorHAnsi" w:cstheme="minorHAnsi"/>
          <w:b/>
          <w:bCs/>
          <w:u w:val="single"/>
        </w:rPr>
        <w:t>.2024.</w:t>
      </w:r>
    </w:p>
    <w:p w14:paraId="6A9117A6" w14:textId="77777777" w:rsidR="00ED2D66" w:rsidRDefault="004D1018" w:rsidP="00ED2D66">
      <w:pPr>
        <w:pStyle w:val="Akapitzlist"/>
        <w:numPr>
          <w:ilvl w:val="0"/>
          <w:numId w:val="1"/>
        </w:numPr>
        <w:suppressAutoHyphens w:val="0"/>
        <w:autoSpaceDE w:val="0"/>
        <w:autoSpaceDN w:val="0"/>
        <w:adjustRightInd w:val="0"/>
        <w:spacing w:line="360" w:lineRule="auto"/>
        <w:jc w:val="both"/>
        <w:rPr>
          <w:rFonts w:asciiTheme="minorHAnsi" w:hAnsiTheme="minorHAnsi" w:cstheme="minorHAnsi"/>
        </w:rPr>
      </w:pPr>
      <w:r w:rsidRPr="00ED2D66">
        <w:rPr>
          <w:rFonts w:asciiTheme="minorHAnsi" w:hAnsiTheme="minorHAnsi" w:cstheme="minorHAnsi"/>
        </w:rPr>
        <w:t>Oświadczam, że zapoznałem się z Zapytaniem i nie wnoszę do niego zastrzeżeń, akceptując wszystkie postanowienia w nim zawarte oraz uzyskałem informacje i wyjaśnienia konieczne do przygotowania oferty.</w:t>
      </w:r>
    </w:p>
    <w:p w14:paraId="4115C9B5" w14:textId="77777777" w:rsidR="00ED2D66" w:rsidRDefault="004D1018" w:rsidP="00ED2D66">
      <w:pPr>
        <w:pStyle w:val="Akapitzlist"/>
        <w:numPr>
          <w:ilvl w:val="0"/>
          <w:numId w:val="1"/>
        </w:numPr>
        <w:suppressAutoHyphens w:val="0"/>
        <w:autoSpaceDE w:val="0"/>
        <w:autoSpaceDN w:val="0"/>
        <w:adjustRightInd w:val="0"/>
        <w:spacing w:line="360" w:lineRule="auto"/>
        <w:jc w:val="both"/>
        <w:rPr>
          <w:rFonts w:asciiTheme="minorHAnsi" w:hAnsiTheme="minorHAnsi" w:cstheme="minorHAnsi"/>
        </w:rPr>
      </w:pPr>
      <w:r w:rsidRPr="00ED2D66">
        <w:rPr>
          <w:rFonts w:asciiTheme="minorHAnsi" w:hAnsiTheme="minorHAnsi" w:cstheme="minorHAnsi"/>
        </w:rPr>
        <w:lastRenderedPageBreak/>
        <w:t>Oświadczam, że wykonam przedmiot zamówienia z należytą starannością, użyte materiały i produkty będą posiadać wymagane prawem dopuszczenia, certyfikaty i atesty. Wszystkie towary są fabrycznie nowe, wolne od wad, nie noszące śladów uszkodzeń i użytkowania.</w:t>
      </w:r>
    </w:p>
    <w:p w14:paraId="2B8354AD" w14:textId="77777777" w:rsidR="00ED2D66" w:rsidRDefault="004D1018" w:rsidP="00ED2D66">
      <w:pPr>
        <w:pStyle w:val="Akapitzlist"/>
        <w:numPr>
          <w:ilvl w:val="0"/>
          <w:numId w:val="1"/>
        </w:numPr>
        <w:suppressAutoHyphens w:val="0"/>
        <w:autoSpaceDE w:val="0"/>
        <w:autoSpaceDN w:val="0"/>
        <w:adjustRightInd w:val="0"/>
        <w:spacing w:line="360" w:lineRule="auto"/>
        <w:jc w:val="both"/>
        <w:rPr>
          <w:rFonts w:asciiTheme="minorHAnsi" w:hAnsiTheme="minorHAnsi" w:cstheme="minorHAnsi"/>
        </w:rPr>
      </w:pPr>
      <w:r w:rsidRPr="00ED2D66">
        <w:rPr>
          <w:rFonts w:asciiTheme="minorHAnsi" w:hAnsiTheme="minorHAnsi" w:cstheme="minorHAnsi"/>
        </w:rPr>
        <w:t>Oświadczam, że w przypadku wyboru mojej oferty, zobowiązuję się do zawarcia umowy w miejscu i terminie wyznaczonym przez Zamawiającego, na warunkach określonych we zworze u</w:t>
      </w:r>
      <w:r w:rsidR="00CC606B" w:rsidRPr="00ED2D66">
        <w:rPr>
          <w:rFonts w:asciiTheme="minorHAnsi" w:hAnsiTheme="minorHAnsi" w:cstheme="minorHAnsi"/>
        </w:rPr>
        <w:t>mowy, stanowiącym Załącznik nr 7</w:t>
      </w:r>
      <w:r w:rsidRPr="00ED2D66">
        <w:rPr>
          <w:rFonts w:asciiTheme="minorHAnsi" w:hAnsiTheme="minorHAnsi" w:cstheme="minorHAnsi"/>
        </w:rPr>
        <w:t xml:space="preserve"> do Zapytania.  </w:t>
      </w:r>
    </w:p>
    <w:p w14:paraId="224F36E1" w14:textId="6A03B6A9" w:rsidR="004D1018" w:rsidRPr="00ED2D66" w:rsidRDefault="004D1018" w:rsidP="00ED2D66">
      <w:pPr>
        <w:pStyle w:val="Akapitzlist"/>
        <w:numPr>
          <w:ilvl w:val="0"/>
          <w:numId w:val="1"/>
        </w:numPr>
        <w:suppressAutoHyphens w:val="0"/>
        <w:autoSpaceDE w:val="0"/>
        <w:autoSpaceDN w:val="0"/>
        <w:adjustRightInd w:val="0"/>
        <w:spacing w:line="360" w:lineRule="auto"/>
        <w:jc w:val="both"/>
        <w:rPr>
          <w:rFonts w:asciiTheme="minorHAnsi" w:hAnsiTheme="minorHAnsi" w:cstheme="minorHAnsi"/>
        </w:rPr>
      </w:pPr>
      <w:r w:rsidRPr="00ED2D66">
        <w:rPr>
          <w:rFonts w:asciiTheme="minorHAnsi" w:hAnsiTheme="minorHAnsi" w:cstheme="minorHAnsi"/>
        </w:rPr>
        <w:t>Wypełniłem obowiązki informacyjne przewidziane w art. 13 lub art. 14 RODO</w:t>
      </w:r>
      <w:r w:rsidRPr="00ED2D66">
        <w:rPr>
          <w:rFonts w:asciiTheme="minorHAnsi" w:hAnsiTheme="minorHAnsi" w:cstheme="minorHAnsi"/>
          <w:vertAlign w:val="superscript"/>
        </w:rPr>
        <w:t>*</w:t>
      </w:r>
      <w:r w:rsidRPr="00ED2D66">
        <w:rPr>
          <w:rFonts w:asciiTheme="minorHAnsi" w:hAnsiTheme="minorHAnsi" w:cstheme="minorHAnsi"/>
        </w:rPr>
        <w:t xml:space="preserve"> wobec osób fizycznych, od których dane osobowe bezpośrednio lub pośrednio pozyskałem w celu ubiegania się o udzielenie zamówienia w Postępowaniu.</w:t>
      </w:r>
    </w:p>
    <w:p w14:paraId="53F92131" w14:textId="30E0BEA7" w:rsidR="004D1018" w:rsidRPr="00ED2D66" w:rsidRDefault="004D1018" w:rsidP="004D1018">
      <w:pPr>
        <w:autoSpaceDE w:val="0"/>
        <w:autoSpaceDN w:val="0"/>
        <w:adjustRightInd w:val="0"/>
        <w:spacing w:line="360" w:lineRule="auto"/>
        <w:ind w:left="426"/>
        <w:jc w:val="both"/>
        <w:rPr>
          <w:rFonts w:asciiTheme="minorHAnsi" w:hAnsiTheme="minorHAnsi" w:cstheme="minorHAnsi"/>
          <w:i/>
        </w:rPr>
      </w:pPr>
      <w:r w:rsidRPr="00ED2D66">
        <w:rPr>
          <w:rFonts w:asciiTheme="minorHAnsi" w:hAnsiTheme="minorHAnsi" w:cstheme="minorHAnsi"/>
          <w:i/>
        </w:rPr>
        <w:t xml:space="preserve">RODO </w:t>
      </w:r>
      <w:r w:rsidRPr="00ED2D66">
        <w:rPr>
          <w:rFonts w:ascii="Calibri" w:hAnsi="Calibri" w:cs="Calibri"/>
          <w:i/>
        </w:rPr>
        <w:t>–</w:t>
      </w:r>
      <w:r w:rsidRPr="00ED2D66">
        <w:rPr>
          <w:rFonts w:asciiTheme="minorHAnsi" w:hAnsiTheme="minorHAnsi" w:cstheme="minorHAnsi"/>
          <w:i/>
        </w:rPr>
        <w:t xml:space="preserve"> Rozporządzenie Parlamentu Europejskiego i Rady (UE) 2016/679 z dnia 27 kwietnia 2016 r. </w:t>
      </w:r>
      <w:r w:rsidR="00ED2D66">
        <w:rPr>
          <w:rFonts w:asciiTheme="minorHAnsi" w:hAnsiTheme="minorHAnsi" w:cstheme="minorHAnsi"/>
          <w:i/>
        </w:rPr>
        <w:t xml:space="preserve">                            </w:t>
      </w:r>
      <w:r w:rsidRPr="00ED2D66">
        <w:rPr>
          <w:rFonts w:asciiTheme="minorHAnsi" w:hAnsiTheme="minorHAnsi" w:cstheme="minorHAnsi"/>
          <w:i/>
        </w:rPr>
        <w:t>w sprawie ochrony osób fizycznych w związku z przetwarzaniem danych osobowych i w sprawie swobodnego przepływu takich danych oraz uchylenia dyrektywy 95/46/WE (ogólne rozporządzenie o ochronie danych) (Dz. Urz. UE L 119 z 04.05.2016, str. 1), oświadczenia wykonawca nie składa (przez jego wykreślenie).</w:t>
      </w:r>
    </w:p>
    <w:p w14:paraId="6AD0CEF2" w14:textId="77777777" w:rsidR="004D1018" w:rsidRDefault="004D1018" w:rsidP="00E64660">
      <w:pPr>
        <w:autoSpaceDE w:val="0"/>
        <w:autoSpaceDN w:val="0"/>
        <w:adjustRightInd w:val="0"/>
        <w:spacing w:line="360" w:lineRule="auto"/>
        <w:ind w:left="426" w:firstLine="283"/>
        <w:jc w:val="right"/>
        <w:rPr>
          <w:rFonts w:asciiTheme="minorHAnsi" w:hAnsiTheme="minorHAnsi" w:cstheme="minorHAnsi"/>
        </w:rPr>
      </w:pPr>
    </w:p>
    <w:p w14:paraId="7F14BC52" w14:textId="77777777" w:rsidR="004D1018" w:rsidRDefault="004D1018" w:rsidP="00E64660">
      <w:pPr>
        <w:autoSpaceDE w:val="0"/>
        <w:autoSpaceDN w:val="0"/>
        <w:adjustRightInd w:val="0"/>
        <w:spacing w:line="360" w:lineRule="auto"/>
        <w:ind w:left="426" w:firstLine="283"/>
        <w:jc w:val="right"/>
        <w:rPr>
          <w:rFonts w:asciiTheme="minorHAnsi" w:hAnsiTheme="minorHAnsi" w:cstheme="minorHAnsi"/>
        </w:rPr>
      </w:pPr>
    </w:p>
    <w:p w14:paraId="538A357E" w14:textId="679FF8B2" w:rsidR="0076200D" w:rsidRPr="009B20CC" w:rsidRDefault="0076200D" w:rsidP="00E64660">
      <w:pPr>
        <w:autoSpaceDE w:val="0"/>
        <w:autoSpaceDN w:val="0"/>
        <w:adjustRightInd w:val="0"/>
        <w:spacing w:line="360" w:lineRule="auto"/>
        <w:ind w:left="426" w:firstLine="283"/>
        <w:jc w:val="right"/>
        <w:rPr>
          <w:rFonts w:asciiTheme="minorHAnsi" w:hAnsiTheme="minorHAnsi" w:cstheme="minorHAnsi"/>
        </w:rPr>
      </w:pPr>
      <w:r w:rsidRPr="009B20CC">
        <w:rPr>
          <w:rFonts w:asciiTheme="minorHAnsi" w:hAnsiTheme="minorHAnsi" w:cstheme="minorHAnsi"/>
        </w:rPr>
        <w:t>……..………..……..……………………………………………..</w:t>
      </w:r>
    </w:p>
    <w:p w14:paraId="30761150" w14:textId="78330706" w:rsidR="0076200D" w:rsidRPr="009B20CC" w:rsidRDefault="0076200D" w:rsidP="00E64660">
      <w:pPr>
        <w:autoSpaceDE w:val="0"/>
        <w:autoSpaceDN w:val="0"/>
        <w:adjustRightInd w:val="0"/>
        <w:spacing w:line="360" w:lineRule="auto"/>
        <w:ind w:left="426" w:firstLine="283"/>
        <w:jc w:val="right"/>
        <w:rPr>
          <w:rFonts w:asciiTheme="minorHAnsi" w:hAnsiTheme="minorHAnsi" w:cstheme="minorHAnsi"/>
        </w:rPr>
      </w:pPr>
      <w:r w:rsidRPr="009B20CC">
        <w:rPr>
          <w:rFonts w:asciiTheme="minorHAnsi" w:hAnsiTheme="minorHAnsi" w:cstheme="minorHAnsi"/>
        </w:rPr>
        <w:t>data, podpis i pieczęć osoby upoważnionej</w:t>
      </w:r>
    </w:p>
    <w:sectPr w:rsidR="0076200D" w:rsidRPr="009B20CC" w:rsidSect="00CE4A0B">
      <w:headerReference w:type="default" r:id="rId8"/>
      <w:footerReference w:type="default" r:id="rId9"/>
      <w:pgSz w:w="11906" w:h="16838"/>
      <w:pgMar w:top="1898" w:right="1417" w:bottom="1417" w:left="1417" w:header="397" w:footer="283"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49ED2" w16cex:dateUtc="2024-09-05T19:19:00Z"/>
  <w16cex:commentExtensible w16cex:durableId="2A849F41" w16cex:dateUtc="2024-09-05T19:21:00Z"/>
  <w16cex:commentExtensible w16cex:durableId="2A849E3B" w16cex:dateUtc="2024-09-05T19:16:00Z"/>
  <w16cex:commentExtensible w16cex:durableId="2A8499AA" w16cex:dateUtc="2024-09-05T18:57:00Z"/>
  <w16cex:commentExtensible w16cex:durableId="2A849D02" w16cex:dateUtc="2024-09-05T19:11:00Z"/>
  <w16cex:commentExtensible w16cex:durableId="2A849DA2" w16cex:dateUtc="2024-09-05T19:14:00Z"/>
  <w16cex:commentExtensible w16cex:durableId="2A849DBA" w16cex:dateUtc="2024-09-05T19:14:00Z"/>
  <w16cex:commentExtensible w16cex:durableId="2A849DE4" w16cex:dateUtc="2024-09-05T19:15:00Z"/>
  <w16cex:commentExtensible w16cex:durableId="2A8497DA" w16cex:dateUtc="2024-09-05T18:49:00Z"/>
  <w16cex:commentExtensible w16cex:durableId="2A849841" w16cex:dateUtc="2024-09-05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387C34" w16cid:durableId="2A849ED2"/>
  <w16cid:commentId w16cid:paraId="5FBF9DA2" w16cid:durableId="2A849F41"/>
  <w16cid:commentId w16cid:paraId="1DABF104" w16cid:durableId="2A849E3B"/>
  <w16cid:commentId w16cid:paraId="3E289818" w16cid:durableId="2A8499AA"/>
  <w16cid:commentId w16cid:paraId="5EC27F82" w16cid:durableId="2A849D02"/>
  <w16cid:commentId w16cid:paraId="4D4A0D2F" w16cid:durableId="2A849DA2"/>
  <w16cid:commentId w16cid:paraId="22E9E323" w16cid:durableId="2A849DBA"/>
  <w16cid:commentId w16cid:paraId="071704CA" w16cid:durableId="2A849DE4"/>
  <w16cid:commentId w16cid:paraId="03020BEA" w16cid:durableId="2A8497DA"/>
  <w16cid:commentId w16cid:paraId="1F9BBF19" w16cid:durableId="2A8498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DE7D1" w14:textId="77777777" w:rsidR="002F0437" w:rsidRDefault="002F0437">
      <w:r>
        <w:separator/>
      </w:r>
    </w:p>
  </w:endnote>
  <w:endnote w:type="continuationSeparator" w:id="0">
    <w:p w14:paraId="3CE80678" w14:textId="77777777" w:rsidR="002F0437" w:rsidRDefault="002F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 w:name="Tahoma">
    <w:panose1 w:val="020B0604030504040204"/>
    <w:charset w:val="EE"/>
    <w:family w:val="swiss"/>
    <w:pitch w:val="variable"/>
    <w:sig w:usb0="E1002EFF" w:usb1="C000605B" w:usb2="00000029" w:usb3="00000000" w:csb0="000101FF" w:csb1="00000000"/>
  </w:font>
  <w:font w:name="OpenSymbol">
    <w:altName w:val="Times New Roman"/>
    <w:charset w:val="01"/>
    <w:family w:val="auto"/>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225089"/>
      <w:docPartObj>
        <w:docPartGallery w:val="Page Numbers (Bottom of Page)"/>
        <w:docPartUnique/>
      </w:docPartObj>
    </w:sdtPr>
    <w:sdtEndPr/>
    <w:sdtContent>
      <w:p w14:paraId="166607F5" w14:textId="5002C998" w:rsidR="00897A97" w:rsidRDefault="00897A97">
        <w:pPr>
          <w:pStyle w:val="Stopka"/>
          <w:jc w:val="right"/>
        </w:pPr>
        <w:r>
          <w:fldChar w:fldCharType="begin"/>
        </w:r>
        <w:r>
          <w:instrText>PAGE   \* MERGEFORMAT</w:instrText>
        </w:r>
        <w:r>
          <w:fldChar w:fldCharType="separate"/>
        </w:r>
        <w:r w:rsidR="009815E9">
          <w:rPr>
            <w:noProof/>
          </w:rPr>
          <w:t>16</w:t>
        </w:r>
        <w:r>
          <w:fldChar w:fldCharType="end"/>
        </w:r>
      </w:p>
    </w:sdtContent>
  </w:sdt>
  <w:p w14:paraId="6A34FFDE" w14:textId="3294ED72" w:rsidR="00897A97" w:rsidRDefault="00897A97">
    <w:pPr>
      <w:pStyle w:val="Stopka"/>
      <w:tabs>
        <w:tab w:val="clear" w:pos="4536"/>
        <w:tab w:val="clear" w:pos="9072"/>
        <w:tab w:val="left" w:pos="6750"/>
      </w:tabs>
    </w:pPr>
  </w:p>
  <w:p w14:paraId="271C60BF" w14:textId="77777777" w:rsidR="00897A97" w:rsidRDefault="00897A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16B62" w14:textId="77777777" w:rsidR="002F0437" w:rsidRDefault="002F0437">
      <w:r>
        <w:separator/>
      </w:r>
    </w:p>
  </w:footnote>
  <w:footnote w:type="continuationSeparator" w:id="0">
    <w:p w14:paraId="5019B985" w14:textId="77777777" w:rsidR="002F0437" w:rsidRDefault="002F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FF201" w14:textId="5607A874" w:rsidR="00897A97" w:rsidRDefault="00897A97">
    <w:pPr>
      <w:pStyle w:val="Nagwek"/>
    </w:pPr>
    <w:r w:rsidRPr="00714F09">
      <w:rPr>
        <w:noProof/>
      </w:rPr>
      <w:drawing>
        <wp:anchor distT="0" distB="0" distL="114300" distR="114300" simplePos="0" relativeHeight="251658240" behindDoc="1" locked="0" layoutInCell="1" allowOverlap="1" wp14:anchorId="09704400" wp14:editId="1C4942F0">
          <wp:simplePos x="0" y="0"/>
          <wp:positionH relativeFrom="column">
            <wp:posOffset>-396875</wp:posOffset>
          </wp:positionH>
          <wp:positionV relativeFrom="paragraph">
            <wp:posOffset>-191135</wp:posOffset>
          </wp:positionV>
          <wp:extent cx="6656339" cy="876300"/>
          <wp:effectExtent l="0" t="0" r="0" b="0"/>
          <wp:wrapNone/>
          <wp:docPr id="7" name="Obraz 7" descr="Zestawienie logotypów Programu Fundusze dla Wielkopolski, flagi Unii Europejskiej, hermu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estawienie logotypów Programu Fundusze dla Wielkopolski, flagi Unii Europejskiej, hermu Samorządu Województwa Wielkopol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6339"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A3DEE2" w14:textId="65BE7126" w:rsidR="00897A97" w:rsidRDefault="00897A97">
    <w:pPr>
      <w:pStyle w:val="Tekstpodstawowy"/>
    </w:pPr>
  </w:p>
  <w:p w14:paraId="00B65765" w14:textId="77777777" w:rsidR="00897A97" w:rsidRDefault="00897A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D38"/>
    <w:multiLevelType w:val="hybridMultilevel"/>
    <w:tmpl w:val="7C5C4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F657FA"/>
    <w:multiLevelType w:val="hybridMultilevel"/>
    <w:tmpl w:val="5B74CD00"/>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BC6532"/>
    <w:multiLevelType w:val="hybridMultilevel"/>
    <w:tmpl w:val="0A9A3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92584B"/>
    <w:multiLevelType w:val="hybridMultilevel"/>
    <w:tmpl w:val="FF32DB9E"/>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4D5ED6"/>
    <w:multiLevelType w:val="hybridMultilevel"/>
    <w:tmpl w:val="FA122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AB63AC"/>
    <w:multiLevelType w:val="hybridMultilevel"/>
    <w:tmpl w:val="10B66C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BBC37A4"/>
    <w:multiLevelType w:val="hybridMultilevel"/>
    <w:tmpl w:val="88F211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7C3EF4"/>
    <w:multiLevelType w:val="hybridMultilevel"/>
    <w:tmpl w:val="C5D0761E"/>
    <w:lvl w:ilvl="0" w:tplc="DD14F90A">
      <w:start w:val="1"/>
      <w:numFmt w:val="bullet"/>
      <w:lvlText w:val="·"/>
      <w:lvlJc w:val="left"/>
      <w:pPr>
        <w:ind w:left="39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F0EA20">
      <w:start w:val="1"/>
      <w:numFmt w:val="bullet"/>
      <w:lvlText w:val="o"/>
      <w:lvlJc w:val="left"/>
      <w:pPr>
        <w:ind w:left="111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E20F18">
      <w:start w:val="1"/>
      <w:numFmt w:val="bullet"/>
      <w:lvlText w:val="▪"/>
      <w:lvlJc w:val="left"/>
      <w:pPr>
        <w:ind w:left="183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4AC826">
      <w:start w:val="1"/>
      <w:numFmt w:val="bullet"/>
      <w:lvlText w:val="·"/>
      <w:lvlJc w:val="left"/>
      <w:pPr>
        <w:ind w:left="255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36FFE4">
      <w:start w:val="1"/>
      <w:numFmt w:val="bullet"/>
      <w:lvlText w:val="o"/>
      <w:lvlJc w:val="left"/>
      <w:pPr>
        <w:ind w:left="327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56AB74">
      <w:start w:val="1"/>
      <w:numFmt w:val="bullet"/>
      <w:lvlText w:val="▪"/>
      <w:lvlJc w:val="left"/>
      <w:pPr>
        <w:ind w:left="399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18DEBA">
      <w:start w:val="1"/>
      <w:numFmt w:val="bullet"/>
      <w:lvlText w:val="·"/>
      <w:lvlJc w:val="left"/>
      <w:pPr>
        <w:ind w:left="471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0084E0">
      <w:start w:val="1"/>
      <w:numFmt w:val="bullet"/>
      <w:lvlText w:val="o"/>
      <w:lvlJc w:val="left"/>
      <w:pPr>
        <w:ind w:left="543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FE807C">
      <w:start w:val="1"/>
      <w:numFmt w:val="bullet"/>
      <w:lvlText w:val="▪"/>
      <w:lvlJc w:val="left"/>
      <w:pPr>
        <w:ind w:left="615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8722D0"/>
    <w:multiLevelType w:val="hybridMultilevel"/>
    <w:tmpl w:val="95FEC1DE"/>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285725"/>
    <w:multiLevelType w:val="hybridMultilevel"/>
    <w:tmpl w:val="E066565C"/>
    <w:lvl w:ilvl="0" w:tplc="73A059CA">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3D8A6F6">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3103946">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3A604A4">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8246AAC">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DBED678">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BB61ADA">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1C2593C">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BCAD78C">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314109"/>
    <w:multiLevelType w:val="hybridMultilevel"/>
    <w:tmpl w:val="5512E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01585F"/>
    <w:multiLevelType w:val="hybridMultilevel"/>
    <w:tmpl w:val="0A4665EA"/>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9334DE"/>
    <w:multiLevelType w:val="multilevel"/>
    <w:tmpl w:val="CACA38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73C6EEB"/>
    <w:multiLevelType w:val="hybridMultilevel"/>
    <w:tmpl w:val="13FC3052"/>
    <w:lvl w:ilvl="0" w:tplc="031A4AF0">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71E7C6A">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FDC99D2">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FC0ECE4">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5388946">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F24ED02">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E4A9C2C">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B747E72">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D4EB818">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C05026B"/>
    <w:multiLevelType w:val="hybridMultilevel"/>
    <w:tmpl w:val="D53E3B5C"/>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281C23"/>
    <w:multiLevelType w:val="hybridMultilevel"/>
    <w:tmpl w:val="2C9CC138"/>
    <w:lvl w:ilvl="0" w:tplc="3A285A36">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30C18DA">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1223F78">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786E35A">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36A8AC6">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444F452">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45033DA">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5B6C93E">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1CA0448">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DCE787F"/>
    <w:multiLevelType w:val="hybridMultilevel"/>
    <w:tmpl w:val="C99AB732"/>
    <w:lvl w:ilvl="0" w:tplc="982A06CE">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DA244D0">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1FE5CB0">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25692D8">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C52DD80">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3E453AC">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4C85CB4">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142B988">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6E0A9B6">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2E261683"/>
    <w:multiLevelType w:val="hybridMultilevel"/>
    <w:tmpl w:val="A9E412B2"/>
    <w:lvl w:ilvl="0" w:tplc="031A4AF0">
      <w:start w:val="1"/>
      <w:numFmt w:val="bullet"/>
      <w:lvlText w:val="•"/>
      <w:lvlJc w:val="left"/>
      <w:pPr>
        <w:ind w:left="76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8" w15:restartNumberingAfterBreak="0">
    <w:nsid w:val="308645B6"/>
    <w:multiLevelType w:val="hybridMultilevel"/>
    <w:tmpl w:val="2AD6A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D86DC9"/>
    <w:multiLevelType w:val="hybridMultilevel"/>
    <w:tmpl w:val="1374C808"/>
    <w:lvl w:ilvl="0" w:tplc="031A4AF0">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B41FF5"/>
    <w:multiLevelType w:val="hybridMultilevel"/>
    <w:tmpl w:val="6DF4CC84"/>
    <w:lvl w:ilvl="0" w:tplc="A01E1376">
      <w:start w:val="1"/>
      <w:numFmt w:val="bullet"/>
      <w:lvlText w:val="·"/>
      <w:lvlJc w:val="left"/>
      <w:pPr>
        <w:ind w:left="39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EC75F6">
      <w:start w:val="1"/>
      <w:numFmt w:val="bullet"/>
      <w:lvlText w:val="o"/>
      <w:lvlJc w:val="left"/>
      <w:pPr>
        <w:ind w:left="111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4EACFC">
      <w:start w:val="1"/>
      <w:numFmt w:val="bullet"/>
      <w:lvlText w:val="▪"/>
      <w:lvlJc w:val="left"/>
      <w:pPr>
        <w:ind w:left="183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6A3D28">
      <w:start w:val="1"/>
      <w:numFmt w:val="bullet"/>
      <w:lvlText w:val="·"/>
      <w:lvlJc w:val="left"/>
      <w:pPr>
        <w:ind w:left="255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2A28AA">
      <w:start w:val="1"/>
      <w:numFmt w:val="bullet"/>
      <w:lvlText w:val="o"/>
      <w:lvlJc w:val="left"/>
      <w:pPr>
        <w:ind w:left="327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464382">
      <w:start w:val="1"/>
      <w:numFmt w:val="bullet"/>
      <w:lvlText w:val="▪"/>
      <w:lvlJc w:val="left"/>
      <w:pPr>
        <w:ind w:left="399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901F8C">
      <w:start w:val="1"/>
      <w:numFmt w:val="bullet"/>
      <w:lvlText w:val="·"/>
      <w:lvlJc w:val="left"/>
      <w:pPr>
        <w:ind w:left="471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A8987A">
      <w:start w:val="1"/>
      <w:numFmt w:val="bullet"/>
      <w:lvlText w:val="o"/>
      <w:lvlJc w:val="left"/>
      <w:pPr>
        <w:ind w:left="543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189F90">
      <w:start w:val="1"/>
      <w:numFmt w:val="bullet"/>
      <w:lvlText w:val="▪"/>
      <w:lvlJc w:val="left"/>
      <w:pPr>
        <w:ind w:left="615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1A32C1"/>
    <w:multiLevelType w:val="hybridMultilevel"/>
    <w:tmpl w:val="B080953C"/>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A64E2B"/>
    <w:multiLevelType w:val="hybridMultilevel"/>
    <w:tmpl w:val="36A25328"/>
    <w:lvl w:ilvl="0" w:tplc="031A4AF0">
      <w:start w:val="1"/>
      <w:numFmt w:val="bullet"/>
      <w:lvlText w:val="•"/>
      <w:lvlJc w:val="left"/>
      <w:pPr>
        <w:ind w:left="75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3" w15:restartNumberingAfterBreak="0">
    <w:nsid w:val="36C902AC"/>
    <w:multiLevelType w:val="hybridMultilevel"/>
    <w:tmpl w:val="651C3F6A"/>
    <w:lvl w:ilvl="0" w:tplc="58C60DA6">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5BC1570">
      <w:start w:val="1"/>
      <w:numFmt w:val="bullet"/>
      <w:lvlText w:val="•"/>
      <w:lvlJc w:val="left"/>
      <w:pPr>
        <w:ind w:left="374"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C05ECE">
      <w:start w:val="1"/>
      <w:numFmt w:val="bullet"/>
      <w:lvlText w:val="•"/>
      <w:lvlJc w:val="left"/>
      <w:pPr>
        <w:ind w:left="561"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AACD796">
      <w:start w:val="1"/>
      <w:numFmt w:val="bullet"/>
      <w:lvlText w:val="•"/>
      <w:lvlJc w:val="left"/>
      <w:pPr>
        <w:ind w:left="74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44883E0">
      <w:start w:val="1"/>
      <w:numFmt w:val="bullet"/>
      <w:lvlText w:val="•"/>
      <w:lvlJc w:val="left"/>
      <w:pPr>
        <w:ind w:left="935"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67CE712">
      <w:start w:val="1"/>
      <w:numFmt w:val="bullet"/>
      <w:lvlText w:val="•"/>
      <w:lvlJc w:val="left"/>
      <w:pPr>
        <w:ind w:left="1123"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2588F82">
      <w:start w:val="1"/>
      <w:numFmt w:val="bullet"/>
      <w:lvlText w:val="•"/>
      <w:lvlJc w:val="left"/>
      <w:pPr>
        <w:ind w:left="1310"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62EEE06">
      <w:start w:val="1"/>
      <w:numFmt w:val="bullet"/>
      <w:lvlText w:val="•"/>
      <w:lvlJc w:val="left"/>
      <w:pPr>
        <w:ind w:left="149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9B2EBBE">
      <w:start w:val="1"/>
      <w:numFmt w:val="bullet"/>
      <w:lvlText w:val="•"/>
      <w:lvlJc w:val="left"/>
      <w:pPr>
        <w:ind w:left="1684"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7E32E24"/>
    <w:multiLevelType w:val="hybridMultilevel"/>
    <w:tmpl w:val="E2B6F8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386C5667"/>
    <w:multiLevelType w:val="hybridMultilevel"/>
    <w:tmpl w:val="0BDC52DA"/>
    <w:lvl w:ilvl="0" w:tplc="96EA2956">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5065534">
      <w:start w:val="512"/>
      <w:numFmt w:val="bullet"/>
      <w:lvlText w:val="-"/>
      <w:lvlJc w:val="left"/>
      <w:pPr>
        <w:ind w:left="374" w:hanging="187"/>
      </w:pPr>
      <w:rPr>
        <w:rFonts w:ascii="Tahoma" w:eastAsia="Times New Roman" w:hAnsi="Tahoma" w:cs="Tahoma"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58C4DC10">
      <w:start w:val="1"/>
      <w:numFmt w:val="bullet"/>
      <w:lvlText w:val="•"/>
      <w:lvlJc w:val="left"/>
      <w:pPr>
        <w:ind w:left="561"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51ADBE0">
      <w:start w:val="1"/>
      <w:numFmt w:val="bullet"/>
      <w:lvlText w:val="•"/>
      <w:lvlJc w:val="left"/>
      <w:pPr>
        <w:ind w:left="74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A5C50B8">
      <w:start w:val="1"/>
      <w:numFmt w:val="bullet"/>
      <w:lvlText w:val="•"/>
      <w:lvlJc w:val="left"/>
      <w:pPr>
        <w:ind w:left="935"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C94F570">
      <w:start w:val="1"/>
      <w:numFmt w:val="bullet"/>
      <w:lvlText w:val="•"/>
      <w:lvlJc w:val="left"/>
      <w:pPr>
        <w:ind w:left="1123"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D76DD88">
      <w:start w:val="1"/>
      <w:numFmt w:val="bullet"/>
      <w:lvlText w:val="•"/>
      <w:lvlJc w:val="left"/>
      <w:pPr>
        <w:ind w:left="1310"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BCE48AC">
      <w:start w:val="1"/>
      <w:numFmt w:val="bullet"/>
      <w:lvlText w:val="•"/>
      <w:lvlJc w:val="left"/>
      <w:pPr>
        <w:ind w:left="149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4B4ABC8">
      <w:start w:val="1"/>
      <w:numFmt w:val="bullet"/>
      <w:lvlText w:val="•"/>
      <w:lvlJc w:val="left"/>
      <w:pPr>
        <w:ind w:left="1684"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8817076"/>
    <w:multiLevelType w:val="hybridMultilevel"/>
    <w:tmpl w:val="6138166A"/>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0F1825"/>
    <w:multiLevelType w:val="hybridMultilevel"/>
    <w:tmpl w:val="CD70C070"/>
    <w:lvl w:ilvl="0" w:tplc="04664122">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DD8240C">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0DA8D0A">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3A2185E">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8A0B002">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DDC0206">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780DB6A">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158AEC0">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FBEA702">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B475C6D"/>
    <w:multiLevelType w:val="hybridMultilevel"/>
    <w:tmpl w:val="20FCE922"/>
    <w:lvl w:ilvl="0" w:tplc="56685F12">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E06BB1C">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1D0D128">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692151C">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5B85C68">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06AC6AE">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F0E2CF8">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0AA5B38">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E6CBA08">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12B405C"/>
    <w:multiLevelType w:val="hybridMultilevel"/>
    <w:tmpl w:val="972C0AB0"/>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EA6188"/>
    <w:multiLevelType w:val="hybridMultilevel"/>
    <w:tmpl w:val="B93A8924"/>
    <w:lvl w:ilvl="0" w:tplc="8C923A9A">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AAADE6A">
      <w:start w:val="1"/>
      <w:numFmt w:val="bullet"/>
      <w:lvlText w:val="•"/>
      <w:lvlJc w:val="left"/>
      <w:pPr>
        <w:ind w:left="374"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8E7762">
      <w:start w:val="1"/>
      <w:numFmt w:val="bullet"/>
      <w:lvlText w:val="•"/>
      <w:lvlJc w:val="left"/>
      <w:pPr>
        <w:ind w:left="561"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4CEBC7A">
      <w:start w:val="1"/>
      <w:numFmt w:val="bullet"/>
      <w:lvlText w:val="•"/>
      <w:lvlJc w:val="left"/>
      <w:pPr>
        <w:ind w:left="748"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8ECA64">
      <w:start w:val="1"/>
      <w:numFmt w:val="bullet"/>
      <w:lvlText w:val="•"/>
      <w:lvlJc w:val="left"/>
      <w:pPr>
        <w:ind w:left="935"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AAA3AFA">
      <w:start w:val="1"/>
      <w:numFmt w:val="bullet"/>
      <w:lvlText w:val="•"/>
      <w:lvlJc w:val="left"/>
      <w:pPr>
        <w:ind w:left="1123"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7FAE57A">
      <w:start w:val="1"/>
      <w:numFmt w:val="bullet"/>
      <w:lvlText w:val="•"/>
      <w:lvlJc w:val="left"/>
      <w:pPr>
        <w:ind w:left="1310"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D1CDA2E">
      <w:start w:val="1"/>
      <w:numFmt w:val="bullet"/>
      <w:lvlText w:val="•"/>
      <w:lvlJc w:val="left"/>
      <w:pPr>
        <w:ind w:left="149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B9E8032">
      <w:start w:val="1"/>
      <w:numFmt w:val="bullet"/>
      <w:lvlText w:val="•"/>
      <w:lvlJc w:val="left"/>
      <w:pPr>
        <w:ind w:left="1684"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50033DD2"/>
    <w:multiLevelType w:val="hybridMultilevel"/>
    <w:tmpl w:val="BCB04C5C"/>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B6260D"/>
    <w:multiLevelType w:val="hybridMultilevel"/>
    <w:tmpl w:val="AB8EE5B4"/>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FF593F"/>
    <w:multiLevelType w:val="hybridMultilevel"/>
    <w:tmpl w:val="26F04B0A"/>
    <w:lvl w:ilvl="0" w:tplc="3F063766">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C4239AE">
      <w:start w:val="1"/>
      <w:numFmt w:val="bullet"/>
      <w:lvlText w:val="•"/>
      <w:lvlJc w:val="left"/>
      <w:pPr>
        <w:ind w:left="374"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19E997A">
      <w:start w:val="1"/>
      <w:numFmt w:val="bullet"/>
      <w:lvlText w:val="•"/>
      <w:lvlJc w:val="left"/>
      <w:pPr>
        <w:ind w:left="561"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AF2078E">
      <w:start w:val="1"/>
      <w:numFmt w:val="bullet"/>
      <w:lvlText w:val="•"/>
      <w:lvlJc w:val="left"/>
      <w:pPr>
        <w:ind w:left="74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7502E62">
      <w:start w:val="1"/>
      <w:numFmt w:val="bullet"/>
      <w:lvlText w:val="•"/>
      <w:lvlJc w:val="left"/>
      <w:pPr>
        <w:ind w:left="935"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49C3132">
      <w:start w:val="1"/>
      <w:numFmt w:val="bullet"/>
      <w:lvlText w:val="•"/>
      <w:lvlJc w:val="left"/>
      <w:pPr>
        <w:ind w:left="1123"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114AB38">
      <w:start w:val="1"/>
      <w:numFmt w:val="bullet"/>
      <w:lvlText w:val="•"/>
      <w:lvlJc w:val="left"/>
      <w:pPr>
        <w:ind w:left="1310"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7588904">
      <w:start w:val="1"/>
      <w:numFmt w:val="bullet"/>
      <w:lvlText w:val="•"/>
      <w:lvlJc w:val="left"/>
      <w:pPr>
        <w:ind w:left="149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B7CE0A2">
      <w:start w:val="1"/>
      <w:numFmt w:val="bullet"/>
      <w:lvlText w:val="•"/>
      <w:lvlJc w:val="left"/>
      <w:pPr>
        <w:ind w:left="1684"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6AE0F01"/>
    <w:multiLevelType w:val="hybridMultilevel"/>
    <w:tmpl w:val="AC104F60"/>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AB64A9"/>
    <w:multiLevelType w:val="hybridMultilevel"/>
    <w:tmpl w:val="CECC1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2C7011"/>
    <w:multiLevelType w:val="hybridMultilevel"/>
    <w:tmpl w:val="F766D08C"/>
    <w:lvl w:ilvl="0" w:tplc="1640E130">
      <w:start w:val="1"/>
      <w:numFmt w:val="bullet"/>
      <w:lvlText w:val="·"/>
      <w:lvlJc w:val="left"/>
      <w:pPr>
        <w:ind w:left="39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F05710">
      <w:start w:val="1"/>
      <w:numFmt w:val="bullet"/>
      <w:lvlText w:val="o"/>
      <w:lvlJc w:val="left"/>
      <w:pPr>
        <w:ind w:left="111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64FC46">
      <w:start w:val="1"/>
      <w:numFmt w:val="bullet"/>
      <w:lvlText w:val="▪"/>
      <w:lvlJc w:val="left"/>
      <w:pPr>
        <w:ind w:left="183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7A400A">
      <w:start w:val="1"/>
      <w:numFmt w:val="bullet"/>
      <w:lvlText w:val="·"/>
      <w:lvlJc w:val="left"/>
      <w:pPr>
        <w:ind w:left="255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6693B8">
      <w:start w:val="1"/>
      <w:numFmt w:val="bullet"/>
      <w:lvlText w:val="o"/>
      <w:lvlJc w:val="left"/>
      <w:pPr>
        <w:ind w:left="327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F695DC">
      <w:start w:val="1"/>
      <w:numFmt w:val="bullet"/>
      <w:lvlText w:val="▪"/>
      <w:lvlJc w:val="left"/>
      <w:pPr>
        <w:ind w:left="399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78D2DA">
      <w:start w:val="1"/>
      <w:numFmt w:val="bullet"/>
      <w:lvlText w:val="·"/>
      <w:lvlJc w:val="left"/>
      <w:pPr>
        <w:ind w:left="471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D41AAC">
      <w:start w:val="1"/>
      <w:numFmt w:val="bullet"/>
      <w:lvlText w:val="o"/>
      <w:lvlJc w:val="left"/>
      <w:pPr>
        <w:ind w:left="543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3CF346">
      <w:start w:val="1"/>
      <w:numFmt w:val="bullet"/>
      <w:lvlText w:val="▪"/>
      <w:lvlJc w:val="left"/>
      <w:pPr>
        <w:ind w:left="615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18574BA"/>
    <w:multiLevelType w:val="hybridMultilevel"/>
    <w:tmpl w:val="A31E2BF4"/>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1956745"/>
    <w:multiLevelType w:val="hybridMultilevel"/>
    <w:tmpl w:val="3C26DECC"/>
    <w:lvl w:ilvl="0" w:tplc="F0604CF4">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FA468DC">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874598E">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7C68C44">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462C772">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46870B4">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278D642">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D3A0ECC">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8C091B8">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287172E"/>
    <w:multiLevelType w:val="hybridMultilevel"/>
    <w:tmpl w:val="C374B19E"/>
    <w:lvl w:ilvl="0" w:tplc="B09CEA7A">
      <w:start w:val="1"/>
      <w:numFmt w:val="bullet"/>
      <w:lvlText w:val="·"/>
      <w:lvlJc w:val="left"/>
      <w:pPr>
        <w:ind w:left="39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362EA8">
      <w:start w:val="1"/>
      <w:numFmt w:val="bullet"/>
      <w:lvlText w:val="o"/>
      <w:lvlJc w:val="left"/>
      <w:pPr>
        <w:ind w:left="111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480280">
      <w:start w:val="1"/>
      <w:numFmt w:val="bullet"/>
      <w:lvlText w:val="▪"/>
      <w:lvlJc w:val="left"/>
      <w:pPr>
        <w:ind w:left="183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B8C8CC">
      <w:start w:val="1"/>
      <w:numFmt w:val="bullet"/>
      <w:lvlText w:val="·"/>
      <w:lvlJc w:val="left"/>
      <w:pPr>
        <w:ind w:left="255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0CFEE0">
      <w:start w:val="1"/>
      <w:numFmt w:val="bullet"/>
      <w:lvlText w:val="o"/>
      <w:lvlJc w:val="left"/>
      <w:pPr>
        <w:ind w:left="327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300EAA">
      <w:start w:val="1"/>
      <w:numFmt w:val="bullet"/>
      <w:lvlText w:val="▪"/>
      <w:lvlJc w:val="left"/>
      <w:pPr>
        <w:ind w:left="399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38DA26">
      <w:start w:val="1"/>
      <w:numFmt w:val="bullet"/>
      <w:lvlText w:val="·"/>
      <w:lvlJc w:val="left"/>
      <w:pPr>
        <w:ind w:left="471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CEC148">
      <w:start w:val="1"/>
      <w:numFmt w:val="bullet"/>
      <w:lvlText w:val="o"/>
      <w:lvlJc w:val="left"/>
      <w:pPr>
        <w:ind w:left="543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849F42">
      <w:start w:val="1"/>
      <w:numFmt w:val="bullet"/>
      <w:lvlText w:val="▪"/>
      <w:lvlJc w:val="left"/>
      <w:pPr>
        <w:ind w:left="615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3C95DBF"/>
    <w:multiLevelType w:val="hybridMultilevel"/>
    <w:tmpl w:val="41167316"/>
    <w:lvl w:ilvl="0" w:tplc="9286CA8E">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2C0D214">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2A476C4">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6684DFA">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58E6AAE">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3E68E0C">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7F20F7A">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108DAC">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242310">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1" w15:restartNumberingAfterBreak="0">
    <w:nsid w:val="649D2160"/>
    <w:multiLevelType w:val="hybridMultilevel"/>
    <w:tmpl w:val="4112A770"/>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2" w15:restartNumberingAfterBreak="0">
    <w:nsid w:val="6631425E"/>
    <w:multiLevelType w:val="hybridMultilevel"/>
    <w:tmpl w:val="99C6D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85972BF"/>
    <w:multiLevelType w:val="hybridMultilevel"/>
    <w:tmpl w:val="97D68A0C"/>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BB24C43"/>
    <w:multiLevelType w:val="hybridMultilevel"/>
    <w:tmpl w:val="EF7C0AD2"/>
    <w:lvl w:ilvl="0" w:tplc="96EA2956">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B98BE18">
      <w:start w:val="1"/>
      <w:numFmt w:val="bullet"/>
      <w:lvlText w:val="•"/>
      <w:lvlJc w:val="left"/>
      <w:pPr>
        <w:ind w:left="374"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8C4DC10">
      <w:start w:val="1"/>
      <w:numFmt w:val="bullet"/>
      <w:lvlText w:val="•"/>
      <w:lvlJc w:val="left"/>
      <w:pPr>
        <w:ind w:left="561"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51ADBE0">
      <w:start w:val="1"/>
      <w:numFmt w:val="bullet"/>
      <w:lvlText w:val="•"/>
      <w:lvlJc w:val="left"/>
      <w:pPr>
        <w:ind w:left="74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A5C50B8">
      <w:start w:val="1"/>
      <w:numFmt w:val="bullet"/>
      <w:lvlText w:val="•"/>
      <w:lvlJc w:val="left"/>
      <w:pPr>
        <w:ind w:left="935"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C94F570">
      <w:start w:val="1"/>
      <w:numFmt w:val="bullet"/>
      <w:lvlText w:val="•"/>
      <w:lvlJc w:val="left"/>
      <w:pPr>
        <w:ind w:left="1123"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D76DD88">
      <w:start w:val="1"/>
      <w:numFmt w:val="bullet"/>
      <w:lvlText w:val="•"/>
      <w:lvlJc w:val="left"/>
      <w:pPr>
        <w:ind w:left="1310"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BCE48AC">
      <w:start w:val="1"/>
      <w:numFmt w:val="bullet"/>
      <w:lvlText w:val="•"/>
      <w:lvlJc w:val="left"/>
      <w:pPr>
        <w:ind w:left="149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4B4ABC8">
      <w:start w:val="1"/>
      <w:numFmt w:val="bullet"/>
      <w:lvlText w:val="•"/>
      <w:lvlJc w:val="left"/>
      <w:pPr>
        <w:ind w:left="1684"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C9259F6"/>
    <w:multiLevelType w:val="hybridMultilevel"/>
    <w:tmpl w:val="01EAA8FE"/>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D65119F"/>
    <w:multiLevelType w:val="hybridMultilevel"/>
    <w:tmpl w:val="56824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C15431"/>
    <w:multiLevelType w:val="hybridMultilevel"/>
    <w:tmpl w:val="212C141A"/>
    <w:lvl w:ilvl="0" w:tplc="8E946F0E">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8E12A8">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67899FA">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D3C7832">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D7CF900">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1806E34">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02C54CC">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5C03060">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926B150">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5E21E88"/>
    <w:multiLevelType w:val="hybridMultilevel"/>
    <w:tmpl w:val="E154D898"/>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6712EFA"/>
    <w:multiLevelType w:val="hybridMultilevel"/>
    <w:tmpl w:val="DD522B5E"/>
    <w:lvl w:ilvl="0" w:tplc="FF808342">
      <w:start w:val="1"/>
      <w:numFmt w:val="bullet"/>
      <w:lvlText w:val="·"/>
      <w:lvlJc w:val="left"/>
      <w:pPr>
        <w:ind w:left="5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5C13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A0AC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A093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70DB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0250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86CD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7689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6208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8787473"/>
    <w:multiLevelType w:val="hybridMultilevel"/>
    <w:tmpl w:val="3FE22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AA67F90"/>
    <w:multiLevelType w:val="hybridMultilevel"/>
    <w:tmpl w:val="22C2E0BA"/>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EA71E50"/>
    <w:multiLevelType w:val="hybridMultilevel"/>
    <w:tmpl w:val="3A7AC64A"/>
    <w:lvl w:ilvl="0" w:tplc="031A4AF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5"/>
  </w:num>
  <w:num w:numId="4">
    <w:abstractNumId w:val="35"/>
  </w:num>
  <w:num w:numId="5">
    <w:abstractNumId w:val="39"/>
  </w:num>
  <w:num w:numId="6">
    <w:abstractNumId w:val="7"/>
  </w:num>
  <w:num w:numId="7">
    <w:abstractNumId w:val="36"/>
  </w:num>
  <w:num w:numId="8">
    <w:abstractNumId w:val="20"/>
  </w:num>
  <w:num w:numId="9">
    <w:abstractNumId w:val="49"/>
  </w:num>
  <w:num w:numId="10">
    <w:abstractNumId w:val="44"/>
  </w:num>
  <w:num w:numId="11">
    <w:abstractNumId w:val="40"/>
  </w:num>
  <w:num w:numId="12">
    <w:abstractNumId w:val="40"/>
    <w:lvlOverride w:ilvl="0">
      <w:lvl w:ilvl="0" w:tplc="9286CA8E">
        <w:start w:val="1"/>
        <w:numFmt w:val="bullet"/>
        <w:lvlText w:val="•"/>
        <w:lvlJc w:val="left"/>
        <w:pPr>
          <w:ind w:left="187" w:hanging="187"/>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2C0D214">
        <w:start w:val="1"/>
        <w:numFmt w:val="bullet"/>
        <w:lvlText w:val="•"/>
        <w:lvlJc w:val="left"/>
        <w:pPr>
          <w:ind w:left="907" w:hanging="187"/>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2A476C4">
        <w:start w:val="1"/>
        <w:numFmt w:val="bullet"/>
        <w:lvlText w:val="•"/>
        <w:lvlJc w:val="left"/>
        <w:pPr>
          <w:ind w:left="1627" w:hanging="187"/>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6684DFA">
        <w:start w:val="1"/>
        <w:numFmt w:val="bullet"/>
        <w:lvlText w:val="•"/>
        <w:lvlJc w:val="left"/>
        <w:pPr>
          <w:ind w:left="2347" w:hanging="187"/>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58E6AAE">
        <w:start w:val="1"/>
        <w:numFmt w:val="bullet"/>
        <w:lvlText w:val="•"/>
        <w:lvlJc w:val="left"/>
        <w:pPr>
          <w:ind w:left="3067" w:hanging="187"/>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3E68E0C">
        <w:start w:val="1"/>
        <w:numFmt w:val="bullet"/>
        <w:lvlText w:val="•"/>
        <w:lvlJc w:val="left"/>
        <w:pPr>
          <w:ind w:left="3787" w:hanging="187"/>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7F20F7A">
        <w:start w:val="1"/>
        <w:numFmt w:val="bullet"/>
        <w:lvlText w:val="•"/>
        <w:lvlJc w:val="left"/>
        <w:pPr>
          <w:ind w:left="4507" w:hanging="187"/>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8108DAC">
        <w:start w:val="1"/>
        <w:numFmt w:val="bullet"/>
        <w:lvlText w:val="•"/>
        <w:lvlJc w:val="left"/>
        <w:pPr>
          <w:ind w:left="5227" w:hanging="187"/>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F242310">
        <w:start w:val="1"/>
        <w:numFmt w:val="bullet"/>
        <w:lvlText w:val="•"/>
        <w:lvlJc w:val="left"/>
        <w:pPr>
          <w:ind w:left="5947" w:hanging="187"/>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23"/>
  </w:num>
  <w:num w:numId="14">
    <w:abstractNumId w:val="23"/>
    <w:lvlOverride w:ilvl="0">
      <w:lvl w:ilvl="0" w:tplc="58C60DA6">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5BC1570">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CC05ECE">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AACD796">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44883E0">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67CE712">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2588F82">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62EEE06">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9B2EBBE">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30"/>
  </w:num>
  <w:num w:numId="16">
    <w:abstractNumId w:val="30"/>
    <w:lvlOverride w:ilvl="0">
      <w:lvl w:ilvl="0" w:tplc="8C923A9A">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AAADE6A">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68E7762">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4CEBC7A">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28ECA64">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AA3AFA">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FAE57A">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1CDA2E">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B9E8032">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27"/>
  </w:num>
  <w:num w:numId="18">
    <w:abstractNumId w:val="28"/>
  </w:num>
  <w:num w:numId="19">
    <w:abstractNumId w:val="13"/>
  </w:num>
  <w:num w:numId="20">
    <w:abstractNumId w:val="47"/>
  </w:num>
  <w:num w:numId="21">
    <w:abstractNumId w:val="47"/>
    <w:lvlOverride w:ilvl="0">
      <w:lvl w:ilvl="0" w:tplc="8E946F0E">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A8E12A8">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67899FA">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D3C7832">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D7CF900">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1806E34">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02C54CC">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5C03060">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926B150">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38"/>
  </w:num>
  <w:num w:numId="23">
    <w:abstractNumId w:val="33"/>
  </w:num>
  <w:num w:numId="24">
    <w:abstractNumId w:val="33"/>
    <w:lvlOverride w:ilvl="0">
      <w:lvl w:ilvl="0" w:tplc="3F063766">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C4239AE">
        <w:start w:val="1"/>
        <w:numFmt w:val="bullet"/>
        <w:lvlText w:val="•"/>
        <w:lvlJc w:val="left"/>
        <w:pPr>
          <w:ind w:left="374"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19E997A">
        <w:start w:val="1"/>
        <w:numFmt w:val="bullet"/>
        <w:lvlText w:val="•"/>
        <w:lvlJc w:val="left"/>
        <w:pPr>
          <w:ind w:left="561"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AF2078E">
        <w:start w:val="1"/>
        <w:numFmt w:val="bullet"/>
        <w:lvlText w:val="•"/>
        <w:lvlJc w:val="left"/>
        <w:pPr>
          <w:ind w:left="748"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7502E62">
        <w:start w:val="1"/>
        <w:numFmt w:val="bullet"/>
        <w:lvlText w:val="•"/>
        <w:lvlJc w:val="left"/>
        <w:pPr>
          <w:ind w:left="935"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49C3132">
        <w:start w:val="1"/>
        <w:numFmt w:val="bullet"/>
        <w:lvlText w:val="•"/>
        <w:lvlJc w:val="left"/>
        <w:pPr>
          <w:ind w:left="1123"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114AB38">
        <w:start w:val="1"/>
        <w:numFmt w:val="bullet"/>
        <w:lvlText w:val="•"/>
        <w:lvlJc w:val="left"/>
        <w:pPr>
          <w:ind w:left="1310"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7588904">
        <w:start w:val="1"/>
        <w:numFmt w:val="bullet"/>
        <w:lvlText w:val="•"/>
        <w:lvlJc w:val="left"/>
        <w:pPr>
          <w:ind w:left="149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B7CE0A2">
        <w:start w:val="1"/>
        <w:numFmt w:val="bullet"/>
        <w:lvlText w:val="•"/>
        <w:lvlJc w:val="left"/>
        <w:pPr>
          <w:ind w:left="1684"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5">
    <w:abstractNumId w:val="16"/>
  </w:num>
  <w:num w:numId="26">
    <w:abstractNumId w:val="9"/>
  </w:num>
  <w:num w:numId="27">
    <w:abstractNumId w:val="25"/>
  </w:num>
  <w:num w:numId="28">
    <w:abstractNumId w:val="6"/>
  </w:num>
  <w:num w:numId="29">
    <w:abstractNumId w:val="50"/>
  </w:num>
  <w:num w:numId="30">
    <w:abstractNumId w:val="42"/>
  </w:num>
  <w:num w:numId="31">
    <w:abstractNumId w:val="2"/>
  </w:num>
  <w:num w:numId="32">
    <w:abstractNumId w:val="4"/>
  </w:num>
  <w:num w:numId="33">
    <w:abstractNumId w:val="0"/>
  </w:num>
  <w:num w:numId="34">
    <w:abstractNumId w:val="46"/>
  </w:num>
  <w:num w:numId="35">
    <w:abstractNumId w:val="15"/>
  </w:num>
  <w:num w:numId="36">
    <w:abstractNumId w:val="15"/>
    <w:lvlOverride w:ilvl="0">
      <w:lvl w:ilvl="0" w:tplc="3A285A36">
        <w:start w:val="1"/>
        <w:numFmt w:val="bullet"/>
        <w:lvlText w:val="•"/>
        <w:lvlJc w:val="left"/>
        <w:pPr>
          <w:ind w:left="1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30C18DA">
        <w:start w:val="1"/>
        <w:numFmt w:val="bullet"/>
        <w:lvlText w:val="•"/>
        <w:lvlJc w:val="left"/>
        <w:pPr>
          <w:ind w:left="9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1223F78">
        <w:start w:val="1"/>
        <w:numFmt w:val="bullet"/>
        <w:lvlText w:val="•"/>
        <w:lvlJc w:val="left"/>
        <w:pPr>
          <w:ind w:left="16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786E35A">
        <w:start w:val="1"/>
        <w:numFmt w:val="bullet"/>
        <w:lvlText w:val="•"/>
        <w:lvlJc w:val="left"/>
        <w:pPr>
          <w:ind w:left="23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36A8AC6">
        <w:start w:val="1"/>
        <w:numFmt w:val="bullet"/>
        <w:lvlText w:val="•"/>
        <w:lvlJc w:val="left"/>
        <w:pPr>
          <w:ind w:left="306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444F452">
        <w:start w:val="1"/>
        <w:numFmt w:val="bullet"/>
        <w:lvlText w:val="•"/>
        <w:lvlJc w:val="left"/>
        <w:pPr>
          <w:ind w:left="378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45033DA">
        <w:start w:val="1"/>
        <w:numFmt w:val="bullet"/>
        <w:lvlText w:val="•"/>
        <w:lvlJc w:val="left"/>
        <w:pPr>
          <w:ind w:left="450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5B6C93E">
        <w:start w:val="1"/>
        <w:numFmt w:val="bullet"/>
        <w:lvlText w:val="•"/>
        <w:lvlJc w:val="left"/>
        <w:pPr>
          <w:ind w:left="522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1CA0448">
        <w:start w:val="1"/>
        <w:numFmt w:val="bullet"/>
        <w:lvlText w:val="•"/>
        <w:lvlJc w:val="left"/>
        <w:pPr>
          <w:ind w:left="5947" w:hanging="18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7">
    <w:abstractNumId w:val="10"/>
  </w:num>
  <w:num w:numId="38">
    <w:abstractNumId w:val="19"/>
  </w:num>
  <w:num w:numId="39">
    <w:abstractNumId w:val="11"/>
  </w:num>
  <w:num w:numId="40">
    <w:abstractNumId w:val="21"/>
  </w:num>
  <w:num w:numId="41">
    <w:abstractNumId w:val="3"/>
  </w:num>
  <w:num w:numId="42">
    <w:abstractNumId w:val="31"/>
  </w:num>
  <w:num w:numId="43">
    <w:abstractNumId w:val="1"/>
  </w:num>
  <w:num w:numId="44">
    <w:abstractNumId w:val="17"/>
  </w:num>
  <w:num w:numId="45">
    <w:abstractNumId w:val="26"/>
  </w:num>
  <w:num w:numId="46">
    <w:abstractNumId w:val="51"/>
  </w:num>
  <w:num w:numId="47">
    <w:abstractNumId w:val="8"/>
  </w:num>
  <w:num w:numId="48">
    <w:abstractNumId w:val="22"/>
  </w:num>
  <w:num w:numId="49">
    <w:abstractNumId w:val="12"/>
  </w:num>
  <w:num w:numId="50">
    <w:abstractNumId w:val="48"/>
  </w:num>
  <w:num w:numId="51">
    <w:abstractNumId w:val="43"/>
  </w:num>
  <w:num w:numId="52">
    <w:abstractNumId w:val="34"/>
  </w:num>
  <w:num w:numId="53">
    <w:abstractNumId w:val="52"/>
  </w:num>
  <w:num w:numId="54">
    <w:abstractNumId w:val="32"/>
  </w:num>
  <w:num w:numId="55">
    <w:abstractNumId w:val="14"/>
  </w:num>
  <w:num w:numId="56">
    <w:abstractNumId w:val="29"/>
  </w:num>
  <w:num w:numId="57">
    <w:abstractNumId w:val="45"/>
  </w:num>
  <w:num w:numId="58">
    <w:abstractNumId w:val="37"/>
  </w:num>
  <w:num w:numId="59">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95"/>
    <w:rsid w:val="00001E11"/>
    <w:rsid w:val="00006139"/>
    <w:rsid w:val="00012AFF"/>
    <w:rsid w:val="00016BF0"/>
    <w:rsid w:val="0004100B"/>
    <w:rsid w:val="000475EB"/>
    <w:rsid w:val="00054D08"/>
    <w:rsid w:val="00070F94"/>
    <w:rsid w:val="00084660"/>
    <w:rsid w:val="00085D04"/>
    <w:rsid w:val="000A4711"/>
    <w:rsid w:val="000B4E70"/>
    <w:rsid w:val="000D5791"/>
    <w:rsid w:val="000D74C3"/>
    <w:rsid w:val="000E13AA"/>
    <w:rsid w:val="000E7C11"/>
    <w:rsid w:val="000F6E90"/>
    <w:rsid w:val="000F70C1"/>
    <w:rsid w:val="0011556F"/>
    <w:rsid w:val="00133A1E"/>
    <w:rsid w:val="001859A8"/>
    <w:rsid w:val="00194A27"/>
    <w:rsid w:val="001A0334"/>
    <w:rsid w:val="001A3F93"/>
    <w:rsid w:val="001B2449"/>
    <w:rsid w:val="001C32AB"/>
    <w:rsid w:val="001C6388"/>
    <w:rsid w:val="001F2FB2"/>
    <w:rsid w:val="001F5063"/>
    <w:rsid w:val="002001CC"/>
    <w:rsid w:val="002012FD"/>
    <w:rsid w:val="0023186B"/>
    <w:rsid w:val="00241D56"/>
    <w:rsid w:val="002665F9"/>
    <w:rsid w:val="00294F06"/>
    <w:rsid w:val="0029707C"/>
    <w:rsid w:val="002B44DA"/>
    <w:rsid w:val="002D2218"/>
    <w:rsid w:val="002D3419"/>
    <w:rsid w:val="002E7DAA"/>
    <w:rsid w:val="002F0214"/>
    <w:rsid w:val="002F0437"/>
    <w:rsid w:val="00315B16"/>
    <w:rsid w:val="00315DD8"/>
    <w:rsid w:val="0036032D"/>
    <w:rsid w:val="00367A59"/>
    <w:rsid w:val="00371684"/>
    <w:rsid w:val="00387000"/>
    <w:rsid w:val="003955E4"/>
    <w:rsid w:val="003C4225"/>
    <w:rsid w:val="003C7B02"/>
    <w:rsid w:val="003D53B8"/>
    <w:rsid w:val="003F12CD"/>
    <w:rsid w:val="004066BE"/>
    <w:rsid w:val="00412614"/>
    <w:rsid w:val="00415F0E"/>
    <w:rsid w:val="00415F39"/>
    <w:rsid w:val="00425807"/>
    <w:rsid w:val="004347E1"/>
    <w:rsid w:val="00454C9B"/>
    <w:rsid w:val="00480BCE"/>
    <w:rsid w:val="00481934"/>
    <w:rsid w:val="00485190"/>
    <w:rsid w:val="00490C2D"/>
    <w:rsid w:val="004D1018"/>
    <w:rsid w:val="00512116"/>
    <w:rsid w:val="00534529"/>
    <w:rsid w:val="00540BB2"/>
    <w:rsid w:val="00567265"/>
    <w:rsid w:val="005759A2"/>
    <w:rsid w:val="005871E6"/>
    <w:rsid w:val="005B3FFD"/>
    <w:rsid w:val="005B4C6F"/>
    <w:rsid w:val="005B68E6"/>
    <w:rsid w:val="005C18B4"/>
    <w:rsid w:val="005C7D22"/>
    <w:rsid w:val="0062097E"/>
    <w:rsid w:val="00623646"/>
    <w:rsid w:val="00627DBB"/>
    <w:rsid w:val="0063514D"/>
    <w:rsid w:val="00644C26"/>
    <w:rsid w:val="0065554C"/>
    <w:rsid w:val="006718A0"/>
    <w:rsid w:val="00676165"/>
    <w:rsid w:val="00677040"/>
    <w:rsid w:val="006912D1"/>
    <w:rsid w:val="006D2875"/>
    <w:rsid w:val="006E5F21"/>
    <w:rsid w:val="006F359D"/>
    <w:rsid w:val="006F61ED"/>
    <w:rsid w:val="00712D4F"/>
    <w:rsid w:val="007248BF"/>
    <w:rsid w:val="00731281"/>
    <w:rsid w:val="007365BB"/>
    <w:rsid w:val="00743384"/>
    <w:rsid w:val="007546A8"/>
    <w:rsid w:val="0076200D"/>
    <w:rsid w:val="007858BA"/>
    <w:rsid w:val="00792BCC"/>
    <w:rsid w:val="007A192B"/>
    <w:rsid w:val="007B4A7D"/>
    <w:rsid w:val="007C5453"/>
    <w:rsid w:val="007D3692"/>
    <w:rsid w:val="007E716D"/>
    <w:rsid w:val="008371CD"/>
    <w:rsid w:val="008457D4"/>
    <w:rsid w:val="00855E3A"/>
    <w:rsid w:val="00885C64"/>
    <w:rsid w:val="00897A97"/>
    <w:rsid w:val="008A56B0"/>
    <w:rsid w:val="008C0577"/>
    <w:rsid w:val="008C65C4"/>
    <w:rsid w:val="008D1BCB"/>
    <w:rsid w:val="008D7E95"/>
    <w:rsid w:val="008E10BB"/>
    <w:rsid w:val="008E5722"/>
    <w:rsid w:val="008F1870"/>
    <w:rsid w:val="008F1921"/>
    <w:rsid w:val="008F20E2"/>
    <w:rsid w:val="0091318C"/>
    <w:rsid w:val="0091418B"/>
    <w:rsid w:val="00941770"/>
    <w:rsid w:val="00951493"/>
    <w:rsid w:val="00964606"/>
    <w:rsid w:val="00972C04"/>
    <w:rsid w:val="009815E9"/>
    <w:rsid w:val="0098660C"/>
    <w:rsid w:val="00987197"/>
    <w:rsid w:val="009B20CC"/>
    <w:rsid w:val="009D601A"/>
    <w:rsid w:val="00A90114"/>
    <w:rsid w:val="00AA06B1"/>
    <w:rsid w:val="00AA4594"/>
    <w:rsid w:val="00AB55A3"/>
    <w:rsid w:val="00AC42F6"/>
    <w:rsid w:val="00AC4B3D"/>
    <w:rsid w:val="00AD35BF"/>
    <w:rsid w:val="00AE4219"/>
    <w:rsid w:val="00B01688"/>
    <w:rsid w:val="00B156DB"/>
    <w:rsid w:val="00B251E1"/>
    <w:rsid w:val="00B41795"/>
    <w:rsid w:val="00B70611"/>
    <w:rsid w:val="00BC6E65"/>
    <w:rsid w:val="00BE0B7A"/>
    <w:rsid w:val="00BE5775"/>
    <w:rsid w:val="00BE63B6"/>
    <w:rsid w:val="00BF16CD"/>
    <w:rsid w:val="00C14414"/>
    <w:rsid w:val="00C23DC1"/>
    <w:rsid w:val="00C42D42"/>
    <w:rsid w:val="00C70150"/>
    <w:rsid w:val="00C72D60"/>
    <w:rsid w:val="00C873A0"/>
    <w:rsid w:val="00CA018C"/>
    <w:rsid w:val="00CA24EE"/>
    <w:rsid w:val="00CA5BB6"/>
    <w:rsid w:val="00CC5937"/>
    <w:rsid w:val="00CC606B"/>
    <w:rsid w:val="00CE4A0B"/>
    <w:rsid w:val="00CE7A4A"/>
    <w:rsid w:val="00CF0428"/>
    <w:rsid w:val="00CF20F3"/>
    <w:rsid w:val="00D14DFE"/>
    <w:rsid w:val="00D240F9"/>
    <w:rsid w:val="00D26653"/>
    <w:rsid w:val="00D3046B"/>
    <w:rsid w:val="00D5042B"/>
    <w:rsid w:val="00D52762"/>
    <w:rsid w:val="00D57614"/>
    <w:rsid w:val="00DA2109"/>
    <w:rsid w:val="00DA6C6C"/>
    <w:rsid w:val="00DB2714"/>
    <w:rsid w:val="00DE5B09"/>
    <w:rsid w:val="00E03DA9"/>
    <w:rsid w:val="00E52527"/>
    <w:rsid w:val="00E56D0C"/>
    <w:rsid w:val="00E64660"/>
    <w:rsid w:val="00E95BEA"/>
    <w:rsid w:val="00EC5856"/>
    <w:rsid w:val="00ED2D66"/>
    <w:rsid w:val="00EF05B4"/>
    <w:rsid w:val="00F028F8"/>
    <w:rsid w:val="00F16B49"/>
    <w:rsid w:val="00F2370E"/>
    <w:rsid w:val="00F42A5D"/>
    <w:rsid w:val="00F42ED5"/>
    <w:rsid w:val="00F5417A"/>
    <w:rsid w:val="00F63011"/>
    <w:rsid w:val="00F63C93"/>
    <w:rsid w:val="00F82AC5"/>
    <w:rsid w:val="00F91975"/>
    <w:rsid w:val="00F93E29"/>
    <w:rsid w:val="00FB487A"/>
    <w:rsid w:val="00FB7C07"/>
    <w:rsid w:val="00FD1920"/>
    <w:rsid w:val="00FE147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D5E6F"/>
  <w15:docId w15:val="{503719E7-9F8B-42F4-A30E-15F89C61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4660"/>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5B61DA"/>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5B61DA"/>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69567C"/>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qFormat/>
    <w:rsid w:val="00FF6561"/>
    <w:rPr>
      <w:sz w:val="16"/>
      <w:szCs w:val="16"/>
    </w:rPr>
  </w:style>
  <w:style w:type="character" w:customStyle="1" w:styleId="TekstkomentarzaZnak">
    <w:name w:val="Tekst komentarza Znak"/>
    <w:basedOn w:val="Domylnaczcionkaakapitu"/>
    <w:link w:val="Tekstkomentarza"/>
    <w:uiPriority w:val="99"/>
    <w:semiHidden/>
    <w:qFormat/>
    <w:rsid w:val="00FF6561"/>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FF6561"/>
    <w:rPr>
      <w:rFonts w:ascii="Times New Roman" w:eastAsia="Times New Roman" w:hAnsi="Times New Roman" w:cs="Times New Roman"/>
      <w:b/>
      <w:bCs/>
      <w:sz w:val="20"/>
      <w:szCs w:val="20"/>
      <w:lang w:eastAsia="pl-PL"/>
    </w:rPr>
  </w:style>
  <w:style w:type="character" w:customStyle="1" w:styleId="def">
    <w:name w:val="def"/>
    <w:basedOn w:val="Domylnaczcionkaakapitu"/>
    <w:qFormat/>
    <w:rsid w:val="00963924"/>
  </w:style>
  <w:style w:type="character" w:customStyle="1" w:styleId="TekstprzypisudolnegoZnak">
    <w:name w:val="Tekst przypisu dolnego Znak"/>
    <w:basedOn w:val="Domylnaczcionkaakapitu"/>
    <w:link w:val="Tekstprzypisudolnego"/>
    <w:uiPriority w:val="99"/>
    <w:semiHidden/>
    <w:qFormat/>
    <w:rsid w:val="00155645"/>
    <w:rPr>
      <w:rFonts w:ascii="Times New Roman" w:eastAsia="Times New Roman" w:hAnsi="Times New Roman" w:cs="Times New Roman"/>
      <w:sz w:val="20"/>
      <w:szCs w:val="20"/>
      <w:lang w:eastAsia="pl-PL"/>
    </w:rPr>
  </w:style>
  <w:style w:type="character" w:customStyle="1" w:styleId="Odwoanieprzypisudolnego1">
    <w:name w:val="Odwołanie przypisu dolnego1"/>
    <w:rPr>
      <w:vertAlign w:val="superscript"/>
    </w:rPr>
  </w:style>
  <w:style w:type="character" w:customStyle="1" w:styleId="FootnoteCharacters">
    <w:name w:val="Footnote Characters"/>
    <w:basedOn w:val="Domylnaczcionkaakapitu"/>
    <w:uiPriority w:val="99"/>
    <w:semiHidden/>
    <w:unhideWhenUsed/>
    <w:qFormat/>
    <w:rsid w:val="00155645"/>
    <w:rPr>
      <w:vertAlign w:val="superscript"/>
    </w:rPr>
  </w:style>
  <w:style w:type="character" w:customStyle="1" w:styleId="Hipercze1">
    <w:name w:val="Hiperłącze1"/>
    <w:basedOn w:val="Domylnaczcionkaakapitu"/>
    <w:uiPriority w:val="99"/>
    <w:unhideWhenUsed/>
    <w:rsid w:val="005B021F"/>
    <w:rPr>
      <w:color w:val="0000FF"/>
      <w:u w:val="single"/>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nhideWhenUsed/>
    <w:rsid w:val="005B61DA"/>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Lucida Sans"/>
      <w:i/>
      <w:iCs/>
      <w:sz w:val="24"/>
      <w:szCs w:val="24"/>
    </w:rPr>
  </w:style>
  <w:style w:type="paragraph" w:styleId="Akapitzlist">
    <w:name w:val="List Paragraph"/>
    <w:basedOn w:val="Normalny"/>
    <w:uiPriority w:val="34"/>
    <w:qFormat/>
    <w:rsid w:val="00A358BA"/>
    <w:pPr>
      <w:ind w:left="720"/>
      <w:contextualSpacing/>
    </w:pPr>
  </w:style>
  <w:style w:type="paragraph" w:styleId="Stopka">
    <w:name w:val="footer"/>
    <w:basedOn w:val="Normalny"/>
    <w:link w:val="StopkaZnak"/>
    <w:uiPriority w:val="99"/>
    <w:unhideWhenUsed/>
    <w:rsid w:val="005B61DA"/>
    <w:pPr>
      <w:tabs>
        <w:tab w:val="center" w:pos="4536"/>
        <w:tab w:val="right" w:pos="9072"/>
      </w:tabs>
    </w:pPr>
  </w:style>
  <w:style w:type="paragraph" w:styleId="Tekstdymka">
    <w:name w:val="Balloon Text"/>
    <w:basedOn w:val="Normalny"/>
    <w:link w:val="TekstdymkaZnak"/>
    <w:uiPriority w:val="99"/>
    <w:semiHidden/>
    <w:unhideWhenUsed/>
    <w:qFormat/>
    <w:rsid w:val="0069567C"/>
    <w:rPr>
      <w:rFonts w:ascii="Tahoma" w:hAnsi="Tahoma" w:cs="Tahoma"/>
      <w:sz w:val="16"/>
      <w:szCs w:val="16"/>
    </w:rPr>
  </w:style>
  <w:style w:type="paragraph" w:styleId="Tekstkomentarza">
    <w:name w:val="annotation text"/>
    <w:basedOn w:val="Normalny"/>
    <w:link w:val="TekstkomentarzaZnak"/>
    <w:uiPriority w:val="99"/>
    <w:semiHidden/>
    <w:unhideWhenUsed/>
    <w:qFormat/>
    <w:rsid w:val="00FF6561"/>
  </w:style>
  <w:style w:type="paragraph" w:styleId="Tematkomentarza">
    <w:name w:val="annotation subject"/>
    <w:basedOn w:val="Tekstkomentarza"/>
    <w:next w:val="Tekstkomentarza"/>
    <w:link w:val="TematkomentarzaZnak"/>
    <w:uiPriority w:val="99"/>
    <w:semiHidden/>
    <w:unhideWhenUsed/>
    <w:qFormat/>
    <w:rsid w:val="00FF6561"/>
    <w:rPr>
      <w:b/>
      <w:bCs/>
    </w:rPr>
  </w:style>
  <w:style w:type="paragraph" w:styleId="Tekstprzypisudolnego">
    <w:name w:val="footnote text"/>
    <w:basedOn w:val="Normalny"/>
    <w:link w:val="TekstprzypisudolnegoZnak"/>
    <w:uiPriority w:val="99"/>
    <w:semiHidden/>
    <w:unhideWhenUsed/>
    <w:rsid w:val="00155645"/>
  </w:style>
  <w:style w:type="paragraph" w:styleId="NormalnyWeb">
    <w:name w:val="Normal (Web)"/>
    <w:basedOn w:val="Normalny"/>
    <w:uiPriority w:val="99"/>
    <w:unhideWhenUsed/>
    <w:qFormat/>
    <w:rsid w:val="008E3FF9"/>
    <w:pPr>
      <w:spacing w:beforeAutospacing="1" w:afterAutospacing="1"/>
    </w:pPr>
    <w:rPr>
      <w:sz w:val="24"/>
      <w:szCs w:val="24"/>
    </w:rPr>
  </w:style>
  <w:style w:type="table" w:customStyle="1" w:styleId="Tabela-Siatka1">
    <w:name w:val="Tabela - Siatka1"/>
    <w:basedOn w:val="Standardowy"/>
    <w:uiPriority w:val="39"/>
    <w:rsid w:val="009D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D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E1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39"/>
    <w:rsid w:val="00884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39"/>
    <w:rsid w:val="00A6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D240F9"/>
  </w:style>
  <w:style w:type="character" w:customStyle="1" w:styleId="eop">
    <w:name w:val="eop"/>
    <w:rsid w:val="002D2218"/>
  </w:style>
  <w:style w:type="paragraph" w:customStyle="1" w:styleId="DomylneA">
    <w:name w:val="Domyślne A"/>
    <w:rsid w:val="008F1921"/>
    <w:pPr>
      <w:pBdr>
        <w:top w:val="nil"/>
        <w:left w:val="nil"/>
        <w:bottom w:val="nil"/>
        <w:right w:val="nil"/>
        <w:between w:val="nil"/>
        <w:bar w:val="nil"/>
      </w:pBdr>
      <w:suppressAutoHyphens w:val="0"/>
      <w:spacing w:before="160" w:line="288" w:lineRule="auto"/>
    </w:pPr>
    <w:rPr>
      <w:rFonts w:ascii="Times New Roman" w:eastAsia="Arial Unicode MS" w:hAnsi="Times New Roman" w:cs="Arial Unicode MS"/>
      <w:color w:val="000000"/>
      <w:sz w:val="24"/>
      <w:szCs w:val="24"/>
      <w:u w:color="000000"/>
      <w:bdr w:val="nil"/>
      <w:lang w:eastAsia="pl-PL"/>
      <w14:textOutline w14:w="12700" w14:cap="flat" w14:cmpd="sng" w14:algn="ctr">
        <w14:noFill/>
        <w14:prstDash w14:val="solid"/>
        <w14:miter w14:lim="400000"/>
      </w14:textOutline>
    </w:rPr>
  </w:style>
  <w:style w:type="paragraph" w:customStyle="1" w:styleId="technical-info-item-content">
    <w:name w:val="technical-info-item-content"/>
    <w:basedOn w:val="Normalny"/>
    <w:rsid w:val="00016BF0"/>
    <w:pPr>
      <w:suppressAutoHyphens w:val="0"/>
      <w:spacing w:before="100" w:beforeAutospacing="1" w:after="100" w:afterAutospacing="1"/>
    </w:pPr>
    <w:rPr>
      <w:sz w:val="24"/>
      <w:szCs w:val="24"/>
    </w:rPr>
  </w:style>
  <w:style w:type="paragraph" w:styleId="Poprawka">
    <w:name w:val="Revision"/>
    <w:hidden/>
    <w:uiPriority w:val="99"/>
    <w:semiHidden/>
    <w:rsid w:val="003C7B02"/>
    <w:pPr>
      <w:suppressAutoHyphens w:val="0"/>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7078">
      <w:bodyDiv w:val="1"/>
      <w:marLeft w:val="0"/>
      <w:marRight w:val="0"/>
      <w:marTop w:val="0"/>
      <w:marBottom w:val="0"/>
      <w:divBdr>
        <w:top w:val="none" w:sz="0" w:space="0" w:color="auto"/>
        <w:left w:val="none" w:sz="0" w:space="0" w:color="auto"/>
        <w:bottom w:val="none" w:sz="0" w:space="0" w:color="auto"/>
        <w:right w:val="none" w:sz="0" w:space="0" w:color="auto"/>
      </w:divBdr>
    </w:div>
    <w:div w:id="2127000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81B6-D553-4F1E-B7C1-3294EAB8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32</Pages>
  <Words>8010</Words>
  <Characters>48062</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dc:description/>
  <cp:lastModifiedBy>Katarzyna Jasik</cp:lastModifiedBy>
  <cp:revision>48</cp:revision>
  <cp:lastPrinted>2024-05-21T08:45:00Z</cp:lastPrinted>
  <dcterms:created xsi:type="dcterms:W3CDTF">2024-08-27T20:47:00Z</dcterms:created>
  <dcterms:modified xsi:type="dcterms:W3CDTF">2024-09-09T10:08:00Z</dcterms:modified>
  <dc:language>pl-PL</dc:language>
</cp:coreProperties>
</file>