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09" w:rsidRDefault="003D330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D61" w:rsidRPr="002472B6" w:rsidRDefault="008E5DF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Znak: AD.ZP.3817-25/2024</w:t>
      </w:r>
      <w:r w:rsidR="00F3148A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/KZ</w:t>
      </w:r>
    </w:p>
    <w:p w:rsidR="006B0D61" w:rsidRPr="002472B6" w:rsidRDefault="006B0D6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D61" w:rsidRPr="002472B6" w:rsidRDefault="006B0D61">
      <w:pPr>
        <w:jc w:val="center"/>
        <w:rPr>
          <w:rFonts w:ascii="Times New Roman" w:eastAsia="Calibri-Bold" w:hAnsi="Times New Roman" w:cs="Times New Roman"/>
          <w:b/>
          <w:bCs/>
          <w:color w:val="000000"/>
          <w:sz w:val="32"/>
          <w:szCs w:val="32"/>
        </w:rPr>
      </w:pPr>
    </w:p>
    <w:p w:rsidR="006B0D61" w:rsidRPr="002472B6" w:rsidRDefault="00F3148A">
      <w:pPr>
        <w:jc w:val="center"/>
        <w:rPr>
          <w:rFonts w:ascii="Times New Roman" w:eastAsia="Calibri-Bold" w:hAnsi="Times New Roman" w:cs="Times New Roman"/>
          <w:b/>
          <w:bCs/>
          <w:color w:val="000000"/>
          <w:sz w:val="32"/>
          <w:szCs w:val="32"/>
        </w:rPr>
      </w:pPr>
      <w:r w:rsidRPr="002472B6">
        <w:rPr>
          <w:rFonts w:ascii="Times New Roman" w:eastAsia="Calibri-Bold" w:hAnsi="Times New Roman" w:cs="Times New Roman"/>
          <w:b/>
          <w:bCs/>
          <w:color w:val="000000"/>
          <w:sz w:val="32"/>
          <w:szCs w:val="32"/>
        </w:rPr>
        <w:t xml:space="preserve">Zapytanie ofertowe </w:t>
      </w:r>
    </w:p>
    <w:p w:rsidR="006B0D61" w:rsidRPr="002472B6" w:rsidRDefault="006B0D6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D61" w:rsidRPr="002472B6" w:rsidRDefault="006B0D6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38D1" w:rsidRPr="00FC38D1" w:rsidRDefault="00FC38D1" w:rsidP="00FC38D1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Roboty budowlane Zakład Wodolecznictwa i Rehabilitacji przy Szpitalu Miejskim </w:t>
      </w: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  <w:r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 ul. Rycerska 4 w Rzeszowie</w:t>
      </w: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FC38D1" w:rsidRPr="00FC38D1" w:rsidRDefault="0084279F" w:rsidP="000975F3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B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w ramach programu regionalnego Fundusze Europejskie dla Podkarpacia 2021-2027 „Poprawa dostępności dla osób z niepełnosprawn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ściami i osób starszych w budynkach użyteczności publicznej Gminy Miasto Rzeszów” </w:t>
      </w:r>
      <w:r w:rsidR="00097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FEPK.05.03-IZ.00-0003/23. Dotacja celowa dla SP ZOZ Nr 1 w Rzeszowie na realizację projektu </w:t>
      </w:r>
      <w:proofErr w:type="spellStart"/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>.:”Poprawa dostępności dla osób z niepełnosprawnościami i osób starszych w b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C38D1" w:rsidRPr="00FC38D1">
        <w:rPr>
          <w:rFonts w:ascii="Times New Roman" w:eastAsia="Times New Roman" w:hAnsi="Times New Roman" w:cs="Times New Roman"/>
          <w:sz w:val="24"/>
          <w:szCs w:val="24"/>
          <w:lang w:eastAsia="pl-PL"/>
        </w:rPr>
        <w:t>dynkach użyteczności publicznej Gminy Miasto Rzeszów” w ramach umowy Nr 102/2024/PS z dnia 19.08.2024 r.</w:t>
      </w:r>
    </w:p>
    <w:p w:rsidR="006B0D61" w:rsidRPr="002472B6" w:rsidRDefault="00F3148A">
      <w:pPr>
        <w:jc w:val="both"/>
        <w:rPr>
          <w:rFonts w:ascii="Times New Roman" w:hAnsi="Times New Roman" w:cs="Times New Roman"/>
        </w:rPr>
      </w:pPr>
      <w:r w:rsidRPr="00247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247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Zespół Opieki Zdrowotnej Nr 1 w Rzeszowie</w:t>
      </w:r>
    </w:p>
    <w:p w:rsidR="006B0D61" w:rsidRPr="002472B6" w:rsidRDefault="00854776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097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48A" w:rsidRPr="002472B6">
        <w:rPr>
          <w:rFonts w:ascii="Times New Roman" w:eastAsia="Times New Roman" w:hAnsi="Times New Roman" w:cs="Times New Roman"/>
          <w:sz w:val="24"/>
          <w:szCs w:val="24"/>
          <w:lang w:eastAsia="pl-PL"/>
        </w:rPr>
        <w:t>ul. Czackiego 3</w:t>
      </w:r>
    </w:p>
    <w:p w:rsidR="006B0D61" w:rsidRDefault="00854776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48A" w:rsidRPr="002472B6">
        <w:rPr>
          <w:rFonts w:ascii="Times New Roman" w:eastAsia="Times New Roman" w:hAnsi="Times New Roman" w:cs="Times New Roman"/>
          <w:sz w:val="24"/>
          <w:szCs w:val="24"/>
          <w:lang w:eastAsia="pl-PL"/>
        </w:rPr>
        <w:t>35-051 Rzeszów</w:t>
      </w:r>
    </w:p>
    <w:p w:rsidR="00737986" w:rsidRDefault="00737986" w:rsidP="007379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986" w:rsidRDefault="00737986" w:rsidP="007379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kontaktu:</w:t>
      </w:r>
    </w:p>
    <w:p w:rsidR="00737986" w:rsidRDefault="00BC6EAD" w:rsidP="007379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Osoba: Katarzyna Ziobro</w:t>
      </w:r>
    </w:p>
    <w:p w:rsidR="00737986" w:rsidRDefault="00BC6EAD" w:rsidP="007379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017 853 23</w:t>
      </w:r>
      <w:r w:rsidR="00F3148A" w:rsidRPr="00B80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</w:t>
      </w:r>
    </w:p>
    <w:p w:rsidR="006B0D61" w:rsidRPr="00737986" w:rsidRDefault="00737986" w:rsidP="007379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98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zp</w:t>
      </w:r>
      <w:r w:rsidR="00F3148A" w:rsidRPr="00737986">
        <w:rPr>
          <w:rFonts w:ascii="Times New Roman" w:eastAsia="Times New Roman" w:hAnsi="Times New Roman" w:cs="Times New Roman"/>
          <w:sz w:val="24"/>
          <w:szCs w:val="24"/>
          <w:lang w:eastAsia="pl-PL"/>
        </w:rPr>
        <w:t>@spzoz1.rzeszow.pl</w:t>
      </w:r>
    </w:p>
    <w:p w:rsidR="006B0D61" w:rsidRPr="00737986" w:rsidRDefault="000975F3">
      <w:pPr>
        <w:spacing w:after="24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0D61" w:rsidRPr="002472B6" w:rsidRDefault="00F3148A" w:rsidP="0084279F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 do złożenia oferty na: </w:t>
      </w:r>
      <w:r w:rsidR="0084279F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4279F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Roboty budowlane Zakład Wodolecznictwa i Rehabil</w:t>
      </w:r>
      <w:r w:rsidR="0084279F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84279F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tacji przy Szpitalu Miejskim </w:t>
      </w:r>
      <w:r w:rsidR="0084279F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279F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 ul. Rycerska 4 w Rzeszowie</w:t>
      </w:r>
      <w:r w:rsidR="0084279F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84279F" w:rsidRPr="002472B6" w:rsidRDefault="008427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D61" w:rsidRPr="002472B6" w:rsidRDefault="00F3148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Opis przedmiotu zamówienia</w:t>
      </w:r>
    </w:p>
    <w:p w:rsidR="006B0D61" w:rsidRPr="002472B6" w:rsidRDefault="006B0D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D61" w:rsidRPr="002472B6" w:rsidRDefault="00F3148A">
      <w:pPr>
        <w:jc w:val="both"/>
        <w:rPr>
          <w:rFonts w:ascii="Times New Roman" w:hAnsi="Times New Roman" w:cs="Times New Roman"/>
        </w:rPr>
      </w:pPr>
      <w:r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Kod CPV: </w:t>
      </w:r>
      <w:r w:rsidR="009C7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454 50000-6 – Roboty budowlane wykończeniowe</w:t>
      </w:r>
      <w:bookmarkStart w:id="0" w:name="_GoBack"/>
      <w:bookmarkEnd w:id="0"/>
    </w:p>
    <w:p w:rsidR="006B0D61" w:rsidRPr="002472B6" w:rsidRDefault="006B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917B2B" w:rsidRDefault="00B30FD1" w:rsidP="00917B2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A646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470D7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A6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0D78" w:rsidRPr="00470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dwóch sanitariatów Zakładu Wodolec</w:t>
      </w:r>
      <w:r w:rsidR="00470D78" w:rsidRPr="00470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70D78" w:rsidRPr="00470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nictwa i Rehabilitacji oraz wykonanie poręczy w Szpitalu Miejskim</w:t>
      </w:r>
      <w:r w:rsidR="00917B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17B2B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6A646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zamówienia ok</w:t>
      </w:r>
      <w:r w:rsidR="004A7C87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 został w załączniku - OPZ</w:t>
      </w:r>
      <w:r w:rsidR="006A6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 oraz </w:t>
      </w:r>
      <w:r w:rsidR="00917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646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projekcie umowy.</w:t>
      </w:r>
    </w:p>
    <w:p w:rsidR="00B30FD1" w:rsidRDefault="006B13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</w:t>
      </w:r>
      <w:r w:rsidR="00B30F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amówienie </w:t>
      </w:r>
      <w:r w:rsidR="00B30FD1" w:rsidRPr="006B13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jest podzielone na części</w:t>
      </w:r>
      <w:r w:rsidR="00B30F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1396" w:rsidRPr="006B1396" w:rsidRDefault="006B1396" w:rsidP="006B1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B1396">
        <w:rPr>
          <w:rFonts w:ascii="Times New Roman" w:hAnsi="Times New Roman" w:cs="Times New Roman"/>
          <w:sz w:val="24"/>
          <w:szCs w:val="24"/>
        </w:rPr>
        <w:t xml:space="preserve">Wymagany minimalny okresy gwarancji </w:t>
      </w:r>
      <w:r>
        <w:rPr>
          <w:rFonts w:ascii="Times New Roman" w:hAnsi="Times New Roman" w:cs="Times New Roman"/>
          <w:sz w:val="24"/>
          <w:szCs w:val="24"/>
        </w:rPr>
        <w:t xml:space="preserve">na wykonane roboty budowlane: </w:t>
      </w:r>
      <w:r w:rsidRPr="00A956C9">
        <w:rPr>
          <w:rFonts w:ascii="Times New Roman" w:hAnsi="Times New Roman" w:cs="Times New Roman"/>
          <w:b/>
          <w:sz w:val="24"/>
          <w:szCs w:val="24"/>
          <w:u w:val="single"/>
        </w:rPr>
        <w:t>36 miesięcy</w:t>
      </w:r>
      <w:r w:rsidRPr="00A956C9">
        <w:rPr>
          <w:rFonts w:ascii="Times New Roman" w:hAnsi="Times New Roman" w:cs="Times New Roman"/>
          <w:b/>
          <w:sz w:val="24"/>
          <w:szCs w:val="24"/>
        </w:rPr>
        <w:t>.</w:t>
      </w:r>
    </w:p>
    <w:p w:rsidR="006B1396" w:rsidRPr="006B1396" w:rsidRDefault="006B1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FD1" w:rsidRDefault="00B30FD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B0D61" w:rsidRPr="001D7F13" w:rsidRDefault="00F3148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D7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Realizacja przedmiotu zamówienia:</w:t>
      </w:r>
    </w:p>
    <w:p w:rsidR="00F37052" w:rsidRPr="001D7F13" w:rsidRDefault="00F37052" w:rsidP="00F37052">
      <w:pPr>
        <w:autoSpaceDE w:val="0"/>
        <w:spacing w:line="100" w:lineRule="atLeast"/>
        <w:jc w:val="both"/>
        <w:rPr>
          <w:rFonts w:ascii="Times New Roman" w:eastAsia="TrebuchetMS-Bold" w:hAnsi="Times New Roman" w:cs="Times New Roman"/>
          <w:color w:val="000000"/>
        </w:rPr>
      </w:pPr>
    </w:p>
    <w:p w:rsidR="00F37052" w:rsidRDefault="00F37052" w:rsidP="002402E6">
      <w:pPr>
        <w:pStyle w:val="Akapitzlist"/>
        <w:numPr>
          <w:ilvl w:val="0"/>
          <w:numId w:val="41"/>
        </w:numPr>
        <w:autoSpaceDE w:val="0"/>
        <w:spacing w:line="100" w:lineRule="atLeast"/>
        <w:jc w:val="both"/>
        <w:rPr>
          <w:rFonts w:ascii="Times New Roman" w:eastAsia="TrebuchetMS-Bold" w:hAnsi="Times New Roman" w:cs="Times New Roman"/>
          <w:color w:val="000000"/>
          <w:sz w:val="24"/>
          <w:szCs w:val="24"/>
        </w:rPr>
      </w:pPr>
      <w:r w:rsidRPr="002402E6">
        <w:rPr>
          <w:rFonts w:ascii="Times New Roman" w:eastAsia="TrebuchetMS-Bold" w:hAnsi="Times New Roman" w:cs="Times New Roman"/>
          <w:color w:val="000000"/>
          <w:sz w:val="24"/>
          <w:szCs w:val="24"/>
        </w:rPr>
        <w:t xml:space="preserve">Wykonawca zobowiązany jest zrealizować przedmiot zamówienia w terminie do </w:t>
      </w:r>
      <w:r w:rsidRPr="002402E6">
        <w:rPr>
          <w:rFonts w:ascii="Times New Roman" w:eastAsia="TrebuchetMS-Bold" w:hAnsi="Times New Roman" w:cs="Times New Roman"/>
          <w:b/>
          <w:color w:val="000000"/>
          <w:sz w:val="24"/>
          <w:szCs w:val="24"/>
        </w:rPr>
        <w:t>8 t</w:t>
      </w:r>
      <w:r w:rsidRPr="002402E6">
        <w:rPr>
          <w:rFonts w:ascii="Times New Roman" w:eastAsia="TrebuchetMS-Bold" w:hAnsi="Times New Roman" w:cs="Times New Roman"/>
          <w:b/>
          <w:color w:val="000000"/>
          <w:sz w:val="24"/>
          <w:szCs w:val="24"/>
        </w:rPr>
        <w:t>y</w:t>
      </w:r>
      <w:r w:rsidRPr="002402E6">
        <w:rPr>
          <w:rFonts w:ascii="Times New Roman" w:eastAsia="TrebuchetMS-Bold" w:hAnsi="Times New Roman" w:cs="Times New Roman"/>
          <w:b/>
          <w:color w:val="000000"/>
          <w:sz w:val="24"/>
          <w:szCs w:val="24"/>
        </w:rPr>
        <w:t xml:space="preserve">godni </w:t>
      </w:r>
      <w:r w:rsidRPr="002402E6">
        <w:rPr>
          <w:rFonts w:ascii="Times New Roman" w:eastAsia="TrebuchetMS-Bold" w:hAnsi="Times New Roman" w:cs="Times New Roman"/>
          <w:color w:val="000000"/>
          <w:sz w:val="24"/>
          <w:szCs w:val="24"/>
        </w:rPr>
        <w:t>od daty zawarcia umowy.</w:t>
      </w:r>
    </w:p>
    <w:p w:rsidR="00E2213B" w:rsidRPr="002402E6" w:rsidRDefault="00E2213B" w:rsidP="00E2213B">
      <w:pPr>
        <w:pStyle w:val="Akapitzlist"/>
        <w:autoSpaceDE w:val="0"/>
        <w:spacing w:line="100" w:lineRule="atLeast"/>
        <w:jc w:val="both"/>
        <w:rPr>
          <w:rFonts w:ascii="Times New Roman" w:eastAsia="TrebuchetMS-Bold" w:hAnsi="Times New Roman" w:cs="Times New Roman"/>
          <w:color w:val="000000"/>
          <w:sz w:val="24"/>
          <w:szCs w:val="24"/>
        </w:rPr>
      </w:pPr>
    </w:p>
    <w:p w:rsidR="002402E6" w:rsidRPr="00E2213B" w:rsidRDefault="002402E6" w:rsidP="002402E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13B">
        <w:rPr>
          <w:rFonts w:ascii="Times New Roman" w:hAnsi="Times New Roman" w:cs="Times New Roman"/>
          <w:sz w:val="24"/>
          <w:szCs w:val="24"/>
        </w:rPr>
        <w:lastRenderedPageBreak/>
        <w:t>Zaleca się, aby Wykonawca zapoznał się z terenem budowy, jego otoczeniem i poz</w:t>
      </w:r>
      <w:r w:rsidRPr="00E2213B">
        <w:rPr>
          <w:rFonts w:ascii="Times New Roman" w:hAnsi="Times New Roman" w:cs="Times New Roman"/>
          <w:sz w:val="24"/>
          <w:szCs w:val="24"/>
        </w:rPr>
        <w:t>y</w:t>
      </w:r>
      <w:r w:rsidRPr="00E2213B">
        <w:rPr>
          <w:rFonts w:ascii="Times New Roman" w:hAnsi="Times New Roman" w:cs="Times New Roman"/>
          <w:sz w:val="24"/>
          <w:szCs w:val="24"/>
        </w:rPr>
        <w:t xml:space="preserve">skał dla siebie oraz na swoją odpowiedzialność i ryzyko wszelkie informacje, które mogą być niezbędne w przygotowaniu oferty i przydatne do wyceny usługi. Koszt oględzin miejsca budowy ponosi Wykonawca, nie jest to warunek konieczny. </w:t>
      </w:r>
    </w:p>
    <w:p w:rsidR="00E2213B" w:rsidRPr="00E2213B" w:rsidRDefault="00E2213B" w:rsidP="00E2213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402E6" w:rsidRPr="00E2213B" w:rsidRDefault="002402E6" w:rsidP="00E2213B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13B">
        <w:rPr>
          <w:rFonts w:ascii="Times New Roman" w:hAnsi="Times New Roman" w:cs="Times New Roman"/>
          <w:sz w:val="24"/>
          <w:szCs w:val="24"/>
        </w:rPr>
        <w:t>Oferta musi zawierać wszystkie niezbędne do realizacji zadania materiały wraz z ich dostawami do miejsca realizacji inwestycji oraz niezbędne środki techniczne. Cena ofertowa musi zawierać wszelkie koszty kompletnego wykonania robót. Wykonawca ponosi wszelkie koszty związane z organizacją zaplecza budowy.</w:t>
      </w:r>
    </w:p>
    <w:p w:rsidR="006B0D61" w:rsidRPr="001D7F13" w:rsidRDefault="006B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1D7F13" w:rsidRDefault="006B0D61">
      <w:pPr>
        <w:jc w:val="both"/>
        <w:rPr>
          <w:rFonts w:ascii="Times New Roman" w:hAnsi="Times New Roman" w:cs="Times New Roman"/>
          <w:color w:val="C9211E"/>
          <w:sz w:val="24"/>
          <w:szCs w:val="24"/>
        </w:rPr>
      </w:pPr>
    </w:p>
    <w:p w:rsidR="006B0D61" w:rsidRPr="001D7F13" w:rsidRDefault="00F3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F13">
        <w:rPr>
          <w:rFonts w:ascii="Times New Roman" w:hAnsi="Times New Roman" w:cs="Times New Roman"/>
          <w:b/>
          <w:sz w:val="24"/>
          <w:szCs w:val="24"/>
        </w:rPr>
        <w:t>III. Kryterium:</w:t>
      </w:r>
    </w:p>
    <w:p w:rsidR="006B0D61" w:rsidRPr="001D7F13" w:rsidRDefault="006B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b/>
          <w:bCs/>
          <w:sz w:val="24"/>
          <w:szCs w:val="24"/>
        </w:rPr>
        <w:t xml:space="preserve"> Cena zamówienia brutto – Ranga 100%</w:t>
      </w:r>
    </w:p>
    <w:p w:rsidR="006B0D61" w:rsidRPr="001D7F13" w:rsidRDefault="006B0D61">
      <w:pPr>
        <w:rPr>
          <w:rFonts w:ascii="Times New Roman" w:hAnsi="Times New Roman" w:cs="Times New Roman"/>
          <w:sz w:val="24"/>
          <w:szCs w:val="24"/>
        </w:rPr>
      </w:pP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>W kryterium A każda z ofert może uzyskać ilość punktów wynikającą ze wzoru:</w:t>
      </w: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7F1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D7F13">
        <w:rPr>
          <w:rFonts w:ascii="Times New Roman" w:hAnsi="Times New Roman" w:cs="Times New Roman"/>
          <w:sz w:val="24"/>
          <w:szCs w:val="24"/>
        </w:rPr>
        <w:t xml:space="preserve"> = (C min/C n) x 10</w:t>
      </w:r>
    </w:p>
    <w:p w:rsidR="006B0D61" w:rsidRPr="001D7F13" w:rsidRDefault="00F3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>gdzie:</w:t>
      </w:r>
      <w:r w:rsidRPr="001D7F13">
        <w:rPr>
          <w:rFonts w:ascii="Times New Roman" w:hAnsi="Times New Roman" w:cs="Times New Roman"/>
          <w:sz w:val="24"/>
          <w:szCs w:val="24"/>
        </w:rPr>
        <w:tab/>
      </w:r>
    </w:p>
    <w:p w:rsidR="006B0D61" w:rsidRPr="001D7F13" w:rsidRDefault="00F3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>C min.    - najniższa cena (brutto) w zbiorze ofert</w:t>
      </w: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>C n - cena  oferty ocenianej (brutto)</w:t>
      </w: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>Wartość punktowa kryterium A obliczana będzie dalej w sposób następujący:</w:t>
      </w:r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 xml:space="preserve">WA = R x  </w:t>
      </w:r>
      <w:proofErr w:type="spellStart"/>
      <w:r w:rsidRPr="001D7F13"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:rsidR="006B0D61" w:rsidRPr="001D7F13" w:rsidRDefault="00F3148A">
      <w:pPr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ab/>
        <w:t>gdzie: R – ranga kryterium</w:t>
      </w:r>
    </w:p>
    <w:p w:rsidR="006B0D61" w:rsidRPr="001D7F13" w:rsidRDefault="00F3148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F1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D7F13">
        <w:rPr>
          <w:rFonts w:ascii="Times New Roman" w:hAnsi="Times New Roman" w:cs="Times New Roman"/>
          <w:sz w:val="24"/>
          <w:szCs w:val="24"/>
        </w:rPr>
        <w:t xml:space="preserve"> - suma punktów przyznanych przez oceniających ofercie n</w:t>
      </w:r>
    </w:p>
    <w:p w:rsidR="006B0D61" w:rsidRPr="001D7F13" w:rsidRDefault="006B0D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1D7F13" w:rsidRDefault="00F3148A">
      <w:pPr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1D7F13">
        <w:rPr>
          <w:rFonts w:ascii="Times New Roman" w:eastAsia="TrebuchetMS" w:hAnsi="Times New Roman" w:cs="Times New Roman"/>
          <w:color w:val="000000"/>
          <w:sz w:val="24"/>
          <w:szCs w:val="24"/>
        </w:rPr>
        <w:t>W sytuacji, gdy Zamawiający nie będzie mógł dokonać wyboru najkorzystniejszej oferty ze względu na to, że zostały złożone oferty o takiej samej liczbie łącznych punktów,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:rsidR="006B0D61" w:rsidRPr="002472B6" w:rsidRDefault="006B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2472B6" w:rsidRDefault="00917B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3148A" w:rsidRPr="002472B6">
        <w:rPr>
          <w:rFonts w:ascii="Times New Roman" w:hAnsi="Times New Roman" w:cs="Times New Roman"/>
          <w:b/>
          <w:sz w:val="24"/>
          <w:szCs w:val="24"/>
        </w:rPr>
        <w:t>V. Sposób przygotowania oferty i jej złożenia:</w:t>
      </w:r>
    </w:p>
    <w:p w:rsidR="00A956C9" w:rsidRDefault="00A956C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0D61" w:rsidRDefault="00F3148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72B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A956C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472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95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472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Ofertę sporządzić należy na załączonym </w:t>
      </w:r>
      <w:r w:rsidR="00A956C9">
        <w:rPr>
          <w:rFonts w:ascii="Times New Roman" w:eastAsia="Calibri" w:hAnsi="Times New Roman" w:cs="Times New Roman"/>
          <w:color w:val="000000"/>
          <w:sz w:val="24"/>
          <w:szCs w:val="24"/>
        </w:rPr>
        <w:t>druku „OFERTA” w języku polskim.</w:t>
      </w:r>
    </w:p>
    <w:p w:rsidR="00A956C9" w:rsidRPr="00A956C9" w:rsidRDefault="00A956C9" w:rsidP="00A956C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sz w:val="24"/>
          <w:szCs w:val="24"/>
        </w:rPr>
        <w:t xml:space="preserve">2.  Sposób składania ofert: </w:t>
      </w:r>
    </w:p>
    <w:p w:rsidR="00A956C9" w:rsidRPr="00A956C9" w:rsidRDefault="00A956C9" w:rsidP="00A956C9">
      <w:pPr>
        <w:pStyle w:val="Akapitzlist"/>
        <w:numPr>
          <w:ilvl w:val="1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sz w:val="24"/>
          <w:szCs w:val="24"/>
        </w:rPr>
        <w:t xml:space="preserve">w formie skanu podpisanego własnoręcznie </w:t>
      </w:r>
      <w:r w:rsidRPr="00A956C9">
        <w:rPr>
          <w:rFonts w:ascii="Times New Roman" w:hAnsi="Times New Roman" w:cs="Times New Roman"/>
          <w:i/>
          <w:iCs/>
          <w:sz w:val="24"/>
          <w:szCs w:val="24"/>
        </w:rPr>
        <w:t xml:space="preserve">Formularza ofertowego </w:t>
      </w:r>
      <w:r w:rsidRPr="00A956C9">
        <w:rPr>
          <w:rFonts w:ascii="Times New Roman" w:hAnsi="Times New Roman" w:cs="Times New Roman"/>
          <w:sz w:val="24"/>
          <w:szCs w:val="24"/>
        </w:rPr>
        <w:t>lub w formie podpisanego podpisem zaufanym lub kwalifikowanym podpisem ele</w:t>
      </w:r>
      <w:r w:rsidRPr="00A956C9">
        <w:rPr>
          <w:rFonts w:ascii="Times New Roman" w:hAnsi="Times New Roman" w:cs="Times New Roman"/>
          <w:sz w:val="24"/>
          <w:szCs w:val="24"/>
        </w:rPr>
        <w:t>k</w:t>
      </w:r>
      <w:r w:rsidRPr="00A956C9">
        <w:rPr>
          <w:rFonts w:ascii="Times New Roman" w:hAnsi="Times New Roman" w:cs="Times New Roman"/>
          <w:sz w:val="24"/>
          <w:szCs w:val="24"/>
        </w:rPr>
        <w:t>tronicznym</w:t>
      </w:r>
      <w:r w:rsidRPr="00A956C9">
        <w:rPr>
          <w:rFonts w:ascii="Times New Roman" w:hAnsi="Times New Roman" w:cs="Times New Roman"/>
          <w:i/>
          <w:iCs/>
          <w:sz w:val="24"/>
          <w:szCs w:val="24"/>
        </w:rPr>
        <w:t xml:space="preserve"> Formularza ofertowego</w:t>
      </w:r>
      <w:r w:rsidRPr="00A956C9">
        <w:rPr>
          <w:rFonts w:ascii="Times New Roman" w:hAnsi="Times New Roman" w:cs="Times New Roman"/>
          <w:sz w:val="24"/>
          <w:szCs w:val="24"/>
        </w:rPr>
        <w:t xml:space="preserve"> za pośrednictwem portalu:</w:t>
      </w:r>
    </w:p>
    <w:p w:rsidR="00A956C9" w:rsidRPr="00A956C9" w:rsidRDefault="009C74D0" w:rsidP="00A956C9">
      <w:pPr>
        <w:pStyle w:val="Akapitzlist"/>
        <w:spacing w:after="160" w:line="259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956C9" w:rsidRPr="00A956C9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</w:p>
    <w:p w:rsidR="00A956C9" w:rsidRPr="00A956C9" w:rsidRDefault="00A956C9" w:rsidP="00A956C9">
      <w:pPr>
        <w:pStyle w:val="Akapitzlist"/>
        <w:numPr>
          <w:ilvl w:val="1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6C9">
        <w:rPr>
          <w:rFonts w:ascii="Times New Roman" w:hAnsi="Times New Roman" w:cs="Times New Roman"/>
          <w:sz w:val="24"/>
          <w:szCs w:val="24"/>
        </w:rPr>
        <w:t xml:space="preserve">Oferty złożone w inny sposób lub nie podpisane zostaną odrzucone. </w:t>
      </w:r>
    </w:p>
    <w:p w:rsidR="00A956C9" w:rsidRPr="00A956C9" w:rsidRDefault="00A956C9" w:rsidP="00A956C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956C9">
        <w:rPr>
          <w:rFonts w:ascii="Times New Roman" w:hAnsi="Times New Roman" w:cs="Times New Roman"/>
          <w:sz w:val="24"/>
          <w:szCs w:val="24"/>
        </w:rPr>
        <w:t>Oferta powinna zawierać minimum: nazwę i adres siedziby Oferenta, dane rejestrowe oferenta, numer telefonu i adres poczty elektronicznej Oferenta oraz dane osoby kontaktowej, termin realizacji robót, okres gwarancji (podany w miesiącach), termin ważności oferty – minimum 3 miesiące, wartość robót w cenie netto oraz brutto.</w:t>
      </w:r>
    </w:p>
    <w:p w:rsidR="00A956C9" w:rsidRPr="00A956C9" w:rsidRDefault="00A956C9" w:rsidP="00A956C9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A956C9">
        <w:rPr>
          <w:rFonts w:ascii="Times New Roman" w:hAnsi="Times New Roman" w:cs="Times New Roman"/>
          <w:sz w:val="24"/>
          <w:szCs w:val="24"/>
        </w:rPr>
        <w:t>Oferta powinna być podpisana przez osobę</w:t>
      </w:r>
      <w:r w:rsidRPr="00A956C9">
        <w:rPr>
          <w:rFonts w:ascii="Times New Roman" w:hAnsi="Times New Roman" w:cs="Times New Roman"/>
          <w:bCs/>
          <w:sz w:val="24"/>
          <w:szCs w:val="24"/>
        </w:rPr>
        <w:t xml:space="preserve"> upoważnioną do reprezentowania Wykonawcy oraz składania oświadczeń woli w jego imieniu. Jeżeli oferta będzie podpisana przez pełnomocnika Wykonawcy, to do oferty należy dołączyć prawidłowo sporządzone pełnomocnictwo dla osoby podpisującej ofertę, określające jego zakres, podpisane przez osobę uprawnioną do reprezentowania.</w:t>
      </w:r>
    </w:p>
    <w:p w:rsidR="00A956C9" w:rsidRPr="00A956C9" w:rsidRDefault="00A956C9" w:rsidP="00A956C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956C9">
        <w:rPr>
          <w:rFonts w:ascii="Times New Roman" w:hAnsi="Times New Roman" w:cs="Times New Roman"/>
          <w:sz w:val="24"/>
          <w:szCs w:val="24"/>
        </w:rPr>
        <w:t>Zamawiający nie dopuszcza składania ofert częściowych, ani wariantowych.</w:t>
      </w:r>
    </w:p>
    <w:p w:rsidR="00A956C9" w:rsidRDefault="00A956C9" w:rsidP="00A956C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956C9">
        <w:rPr>
          <w:rFonts w:ascii="Times New Roman" w:hAnsi="Times New Roman" w:cs="Times New Roman"/>
          <w:sz w:val="24"/>
          <w:szCs w:val="24"/>
        </w:rPr>
        <w:t>Wszelkie koszty związane z przygotowaniem i złożeniem oferty ponosi Oferent.</w:t>
      </w:r>
    </w:p>
    <w:p w:rsidR="002402E6" w:rsidRDefault="002402E6" w:rsidP="002402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D3309">
        <w:rPr>
          <w:rFonts w:ascii="Times New Roman" w:hAnsi="Times New Roman" w:cs="Times New Roman"/>
          <w:sz w:val="24"/>
          <w:szCs w:val="24"/>
        </w:rPr>
        <w:t xml:space="preserve"> </w:t>
      </w:r>
      <w:r w:rsidRPr="002402E6">
        <w:rPr>
          <w:rFonts w:ascii="Times New Roman" w:hAnsi="Times New Roman" w:cs="Times New Roman"/>
          <w:sz w:val="24"/>
          <w:szCs w:val="24"/>
        </w:rPr>
        <w:t xml:space="preserve">Wynagrodzenie za przedmiot umowy ma charakter ryczałtowy. Wykonawca kalkuluje cenę ryczałtową na podstawie </w:t>
      </w:r>
      <w:r w:rsidR="000322DD">
        <w:rPr>
          <w:rFonts w:ascii="Times New Roman" w:hAnsi="Times New Roman" w:cs="Times New Roman"/>
          <w:i/>
          <w:iCs/>
          <w:sz w:val="24"/>
          <w:szCs w:val="24"/>
        </w:rPr>
        <w:t>opisu przedmiotu zamówienia</w:t>
      </w:r>
      <w:r w:rsidR="005246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2463B" w:rsidRPr="002402E6" w:rsidRDefault="0052463B" w:rsidP="002402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02E6" w:rsidRDefault="003D3309" w:rsidP="003D3309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8. </w:t>
      </w:r>
      <w:r w:rsidR="002402E6" w:rsidRPr="003D3309">
        <w:rPr>
          <w:rFonts w:ascii="Times New Roman" w:hAnsi="Times New Roman" w:cs="Times New Roman"/>
          <w:sz w:val="24"/>
          <w:szCs w:val="24"/>
          <w:lang w:bidi="en-US"/>
        </w:rPr>
        <w:t>Wykonawca ponosi wyłączne ryzyko gospodarcze w przypadku zaoferowania ceny nieodpowiadającej rzeczywistym kosztom realizacji zamówienia.</w:t>
      </w:r>
    </w:p>
    <w:p w:rsidR="005C3D18" w:rsidRDefault="005C3D18" w:rsidP="003D3309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5C3D18" w:rsidRPr="005C3D18" w:rsidRDefault="005C3D18" w:rsidP="005C3D18">
      <w:pPr>
        <w:pStyle w:val="NormalnyWeb"/>
        <w:shd w:val="clear" w:color="auto" w:fill="FFFFFF"/>
        <w:spacing w:beforeAutospacing="0"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C3D18">
        <w:rPr>
          <w:rFonts w:ascii="Times New Roman" w:hAnsi="Times New Roman" w:cs="Times New Roman"/>
          <w:color w:val="222222"/>
          <w:sz w:val="24"/>
          <w:szCs w:val="24"/>
        </w:rPr>
        <w:t>9.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Jeżeli zaoferowana cena lub koszt wydają się rażąco niskie w stosunku do przedmiotu z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mówienia, tj. różnią się o więcej niż 30% od średniej arytmetycznej cen wszystkich ważnych ofert niepodlegających odrzuceniu, lub budzą wątpliwości zamawiającego co do możliwości wykonania przedmiotu zamówienia zgodnie z wymaganiami określonymi w zapytaniu ofe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towym lub wynikającymi z odrębnych przepisów, zamawiający żąda od wykonawcy złożenia w wyznaczonym terminie (nie krótszym niż 2 dni robocze) wyjaśnień, w tym złożenia dow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o</w:t>
      </w:r>
      <w:r w:rsidRPr="005C3D18">
        <w:rPr>
          <w:rFonts w:ascii="Times New Roman" w:hAnsi="Times New Roman" w:cs="Times New Roman"/>
          <w:color w:val="222222"/>
          <w:sz w:val="24"/>
          <w:szCs w:val="24"/>
        </w:rPr>
        <w:t>dów w zakresie wyliczenia ceny lub kosztu.</w:t>
      </w:r>
    </w:p>
    <w:p w:rsidR="005C3D18" w:rsidRPr="005C3D18" w:rsidRDefault="005C3D18" w:rsidP="005C3D18">
      <w:pPr>
        <w:jc w:val="both"/>
        <w:rPr>
          <w:rFonts w:ascii="Times New Roman" w:hAnsi="Times New Roman" w:cs="Times New Roman"/>
          <w:sz w:val="24"/>
          <w:szCs w:val="24"/>
        </w:rPr>
      </w:pPr>
      <w:r w:rsidRPr="005C3D18">
        <w:rPr>
          <w:rFonts w:ascii="Times New Roman" w:hAnsi="Times New Roman" w:cs="Times New Roman"/>
          <w:color w:val="222222"/>
          <w:sz w:val="24"/>
          <w:szCs w:val="24"/>
        </w:rPr>
        <w:t>Zamawiający ocenia te wyjaśnienia w konsultacji z wykonawcą i może odrzucić tę ofertę wyłącznie w przypadku, gdy złożone wyjaśnienia wraz z dowodami nie uzasadniają podanej ceny lub kosztu w tej ofercie</w:t>
      </w:r>
    </w:p>
    <w:p w:rsidR="00A956C9" w:rsidRPr="005C3D18" w:rsidRDefault="00A956C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0D61" w:rsidRPr="002472B6" w:rsidRDefault="005C3D18">
      <w:pPr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>
        <w:rPr>
          <w:rFonts w:ascii="Times New Roman" w:eastAsia="TrebuchetMS" w:hAnsi="Times New Roman" w:cs="Times New Roman"/>
          <w:color w:val="000000"/>
          <w:sz w:val="24"/>
          <w:szCs w:val="24"/>
        </w:rPr>
        <w:t>10</w:t>
      </w:r>
      <w:r w:rsidR="00F3148A" w:rsidRPr="002472B6">
        <w:rPr>
          <w:rFonts w:ascii="Times New Roman" w:eastAsia="TrebuchetMS" w:hAnsi="Times New Roman" w:cs="Times New Roman"/>
          <w:color w:val="000000"/>
          <w:sz w:val="24"/>
          <w:szCs w:val="24"/>
        </w:rPr>
        <w:t>.  Do oferty należy dołączyć:</w:t>
      </w:r>
    </w:p>
    <w:p w:rsidR="006B0D61" w:rsidRPr="002472B6" w:rsidRDefault="00F3148A" w:rsidP="000E3B87">
      <w:pPr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2472B6">
        <w:rPr>
          <w:rFonts w:ascii="Times New Roman" w:eastAsia="TrebuchetMS" w:hAnsi="Times New Roman" w:cs="Times New Roman"/>
          <w:color w:val="000000"/>
          <w:sz w:val="24"/>
          <w:szCs w:val="24"/>
        </w:rPr>
        <w:t>a) Pełnomocnictwo upoważniające do złożenia oferty, o ile ofertę składa pełnomocnik;</w:t>
      </w:r>
      <w:r w:rsidRPr="002472B6">
        <w:rPr>
          <w:rFonts w:ascii="Times New Roman" w:eastAsia="TrebuchetMS" w:hAnsi="Times New Roman" w:cs="Times New Roman"/>
          <w:color w:val="000000"/>
          <w:sz w:val="24"/>
          <w:szCs w:val="24"/>
        </w:rPr>
        <w:br/>
        <w:t>b) Pełnomocnictwo dla pełnomocnika do reprezentowania w postępowaniu Wykonawców wspólnie ubiegających się o udzielenie zamówienia - dotyczy ofert składanych przez Wykonawców wspólnie ubiegających się o udzielenie zamówienia;</w:t>
      </w:r>
      <w:r w:rsidRPr="002472B6">
        <w:rPr>
          <w:rFonts w:ascii="Times New Roman" w:eastAsia="TrebuchetMS" w:hAnsi="Times New Roman" w:cs="Times New Roman"/>
          <w:color w:val="000000"/>
          <w:sz w:val="24"/>
          <w:szCs w:val="24"/>
        </w:rPr>
        <w:br/>
      </w:r>
    </w:p>
    <w:p w:rsidR="006B0D61" w:rsidRPr="002472B6" w:rsidRDefault="00F3148A">
      <w:pPr>
        <w:spacing w:line="100" w:lineRule="atLeast"/>
        <w:jc w:val="both"/>
        <w:rPr>
          <w:rFonts w:ascii="Times New Roman" w:eastAsia="TrebuchetMS-Bold" w:hAnsi="Times New Roman" w:cs="Times New Roman"/>
          <w:bCs/>
          <w:color w:val="000000"/>
          <w:sz w:val="24"/>
          <w:szCs w:val="24"/>
        </w:rPr>
      </w:pPr>
      <w:r w:rsidRPr="002472B6">
        <w:rPr>
          <w:rFonts w:ascii="Times New Roman" w:eastAsia="TrebuchetMS-Bold" w:hAnsi="Times New Roman" w:cs="Times New Roman"/>
          <w:bCs/>
          <w:color w:val="000000"/>
          <w:sz w:val="24"/>
          <w:szCs w:val="24"/>
        </w:rPr>
        <w:t>Jeżeli wykonawca nie złoży  w/w dokumentów lub będą one  niekompletne, zamawiający wezwie jednorazowo do ich złożenia lub uzupełnienia  w wyznaczonym terminie.</w:t>
      </w:r>
    </w:p>
    <w:p w:rsidR="006B0D61" w:rsidRPr="002472B6" w:rsidRDefault="006B0D61">
      <w:pPr>
        <w:spacing w:after="240"/>
        <w:jc w:val="both"/>
        <w:rPr>
          <w:rFonts w:ascii="Times New Roman" w:hAnsi="Times New Roman" w:cs="Times New Roman"/>
          <w:b/>
        </w:rPr>
      </w:pPr>
    </w:p>
    <w:p w:rsidR="006B0D61" w:rsidRPr="002472B6" w:rsidRDefault="00917B2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3148A" w:rsidRPr="002472B6">
        <w:rPr>
          <w:rFonts w:ascii="Times New Roman" w:hAnsi="Times New Roman" w:cs="Times New Roman"/>
          <w:b/>
          <w:sz w:val="24"/>
          <w:szCs w:val="24"/>
        </w:rPr>
        <w:t>. Termin składania oferty</w:t>
      </w:r>
    </w:p>
    <w:p w:rsidR="006B0D61" w:rsidRPr="00917B2B" w:rsidRDefault="00F3148A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472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Ofertę należy </w:t>
      </w:r>
      <w:r w:rsidR="003D3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złożyć do dnia </w:t>
      </w:r>
      <w:r w:rsidR="000975F3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19</w:t>
      </w:r>
      <w:r w:rsidR="003D3D0E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.0</w:t>
      </w:r>
      <w:r w:rsidR="001F44C6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="003D3D0E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.2024</w:t>
      </w:r>
      <w:r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 godz. 12:00</w:t>
      </w:r>
    </w:p>
    <w:p w:rsidR="006B0D61" w:rsidRPr="00917B2B" w:rsidRDefault="006B0D6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322DD" w:rsidRPr="000E661F" w:rsidRDefault="00917B2B" w:rsidP="000E661F">
      <w:pPr>
        <w:pStyle w:val="Zwykytekst"/>
        <w:spacing w:before="240" w:after="240"/>
        <w:rPr>
          <w:rFonts w:ascii="Times New Roman" w:hAnsi="Times New Roman"/>
          <w:b/>
          <w:noProof/>
          <w:sz w:val="22"/>
          <w:szCs w:val="22"/>
          <w:lang w:val="pl-PL" w:eastAsia="pl-PL"/>
        </w:rPr>
      </w:pPr>
      <w:r>
        <w:rPr>
          <w:rFonts w:ascii="Times New Roman" w:hAnsi="Times New Roman"/>
          <w:b/>
          <w:noProof/>
          <w:sz w:val="22"/>
          <w:szCs w:val="22"/>
          <w:lang w:val="pl-PL" w:eastAsia="pl-PL"/>
        </w:rPr>
        <w:t>V</w:t>
      </w:r>
      <w:r w:rsidR="000E661F" w:rsidRPr="000E661F">
        <w:rPr>
          <w:rFonts w:ascii="Times New Roman" w:hAnsi="Times New Roman"/>
          <w:b/>
          <w:noProof/>
          <w:sz w:val="22"/>
          <w:szCs w:val="22"/>
          <w:lang w:val="pl-PL" w:eastAsia="pl-PL"/>
        </w:rPr>
        <w:t>I.</w:t>
      </w:r>
      <w:r w:rsidR="000E661F">
        <w:rPr>
          <w:rFonts w:ascii="Times New Roman" w:hAnsi="Times New Roman"/>
          <w:b/>
          <w:noProof/>
          <w:sz w:val="22"/>
          <w:szCs w:val="22"/>
          <w:lang w:val="pl-PL" w:eastAsia="pl-PL"/>
        </w:rPr>
        <w:t xml:space="preserve"> </w:t>
      </w:r>
      <w:r w:rsidR="000322DD" w:rsidRPr="000E661F">
        <w:rPr>
          <w:rFonts w:ascii="Times New Roman" w:hAnsi="Times New Roman"/>
          <w:b/>
          <w:noProof/>
          <w:sz w:val="22"/>
          <w:szCs w:val="22"/>
          <w:lang w:val="pl-PL" w:eastAsia="pl-PL"/>
        </w:rPr>
        <w:t>Informacje dodatkowe</w:t>
      </w:r>
    </w:p>
    <w:p w:rsidR="003D3309" w:rsidRDefault="003D3309" w:rsidP="003D330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</w:t>
      </w:r>
      <w:r w:rsidR="000322DD" w:rsidRPr="003D3309">
        <w:rPr>
          <w:rFonts w:ascii="Times New Roman" w:hAnsi="Times New Roman" w:cs="Times New Roman"/>
        </w:rPr>
        <w:t>Informacja o wybranej ofercie opublikowana zostanie na portalu</w:t>
      </w:r>
      <w:r w:rsidRPr="003D3309">
        <w:rPr>
          <w:rFonts w:ascii="Times New Roman" w:hAnsi="Times New Roman" w:cs="Times New Roman"/>
          <w:u w:val="single"/>
        </w:rPr>
        <w:t xml:space="preserve">: </w:t>
      </w:r>
      <w:hyperlink r:id="rId10" w:history="1">
        <w:r w:rsidRPr="003D3309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3D3309">
        <w:rPr>
          <w:rFonts w:ascii="Times New Roman" w:hAnsi="Times New Roman" w:cs="Times New Roman"/>
          <w:u w:val="single"/>
        </w:rPr>
        <w:t xml:space="preserve"> </w:t>
      </w:r>
    </w:p>
    <w:p w:rsidR="00B76A1B" w:rsidRPr="003D3309" w:rsidRDefault="00B76A1B" w:rsidP="003D3309">
      <w:pPr>
        <w:jc w:val="both"/>
        <w:rPr>
          <w:rFonts w:ascii="Times New Roman" w:hAnsi="Times New Roman" w:cs="Times New Roman"/>
        </w:rPr>
      </w:pPr>
    </w:p>
    <w:p w:rsidR="000322DD" w:rsidRDefault="003D3309" w:rsidP="003D3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 </w:t>
      </w:r>
      <w:r w:rsidR="000322DD" w:rsidRPr="003D3309">
        <w:rPr>
          <w:rFonts w:ascii="Times New Roman" w:hAnsi="Times New Roman" w:cs="Times New Roman"/>
        </w:rPr>
        <w:t>Zamawiający zastrzega sobie prawo do zamknięcia zapytania bez wyboru ofert, anulowania lub odwołania ogłoszonego zapytania bez podania przyczyny.</w:t>
      </w:r>
    </w:p>
    <w:p w:rsidR="00B76A1B" w:rsidRPr="003D3309" w:rsidRDefault="00B76A1B" w:rsidP="003D3309">
      <w:pPr>
        <w:jc w:val="both"/>
        <w:rPr>
          <w:rFonts w:ascii="Times New Roman" w:hAnsi="Times New Roman" w:cs="Times New Roman"/>
        </w:rPr>
      </w:pPr>
    </w:p>
    <w:p w:rsidR="000322DD" w:rsidRDefault="003D3309" w:rsidP="003D3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322DD" w:rsidRPr="003D3309">
        <w:rPr>
          <w:rFonts w:ascii="Times New Roman" w:hAnsi="Times New Roman" w:cs="Times New Roman"/>
        </w:rPr>
        <w:t xml:space="preserve">Zamawiający uprawniony jest do odrzucenia oferty zawierającej cenę rażąco niską w stosunku do przedmiotu zamówienia, po wezwaniu Oferenta do złożenia wyjaśnień w tym zakresie, lub bez </w:t>
      </w:r>
      <w:r w:rsidR="000322DD" w:rsidRPr="003D3309">
        <w:rPr>
          <w:rFonts w:ascii="Times New Roman" w:hAnsi="Times New Roman" w:cs="Times New Roman"/>
        </w:rPr>
        <w:lastRenderedPageBreak/>
        <w:t>takiego wezwania, o ile wiedza, jaką dysponuje Zamawiający pozwoli na określenie ceny jako rażąco niskiej.</w:t>
      </w:r>
    </w:p>
    <w:p w:rsidR="00B76A1B" w:rsidRPr="003D3309" w:rsidRDefault="00B76A1B" w:rsidP="003D3309">
      <w:pPr>
        <w:jc w:val="both"/>
        <w:rPr>
          <w:rFonts w:ascii="Times New Roman" w:hAnsi="Times New Roman" w:cs="Times New Roman"/>
        </w:rPr>
      </w:pPr>
    </w:p>
    <w:p w:rsidR="000322DD" w:rsidRDefault="003D3309" w:rsidP="003D3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322DD" w:rsidRPr="003D3309">
        <w:rPr>
          <w:rFonts w:ascii="Times New Roman" w:hAnsi="Times New Roman" w:cs="Times New Roman"/>
        </w:rPr>
        <w:t xml:space="preserve">Zamawiający uprawniony jest do wezwania Oferenta do złożenia brakujących dokumentów albo do wezwania do złożenia wyjaśnień co do treści oferty i oferowanej ceny. Zamawiający uprawniony jest do odrzucenia oferty Dostawcy, który nie uzupełnił dokumentów lub nie złożył wyjaśnień </w:t>
      </w:r>
      <w:r>
        <w:rPr>
          <w:rFonts w:ascii="Times New Roman" w:hAnsi="Times New Roman" w:cs="Times New Roman"/>
        </w:rPr>
        <w:t xml:space="preserve">                                 </w:t>
      </w:r>
      <w:r w:rsidR="000322DD" w:rsidRPr="003D3309">
        <w:rPr>
          <w:rFonts w:ascii="Times New Roman" w:hAnsi="Times New Roman" w:cs="Times New Roman"/>
        </w:rPr>
        <w:t>w wyznaczonym terminie.</w:t>
      </w:r>
    </w:p>
    <w:p w:rsidR="00B76A1B" w:rsidRPr="003D3309" w:rsidRDefault="00B76A1B" w:rsidP="003D3309">
      <w:pPr>
        <w:jc w:val="both"/>
        <w:rPr>
          <w:rFonts w:ascii="Times New Roman" w:hAnsi="Times New Roman" w:cs="Times New Roman"/>
        </w:rPr>
      </w:pPr>
    </w:p>
    <w:p w:rsidR="000322DD" w:rsidRDefault="003D3309" w:rsidP="003D3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="000322DD" w:rsidRPr="003D3309">
        <w:rPr>
          <w:rFonts w:ascii="Times New Roman" w:hAnsi="Times New Roman" w:cs="Times New Roman"/>
          <w:color w:val="000000"/>
        </w:rPr>
        <w:t>Zamawiający będzie udzielał odpowiedzi i wyjaśnień na pytania w zakresie prowadzonego postępowania przesłane przez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11" w:history="1">
        <w:r w:rsidRPr="00262F63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="000322DD" w:rsidRPr="003D3309">
        <w:rPr>
          <w:rFonts w:ascii="Times New Roman" w:hAnsi="Times New Roman" w:cs="Times New Roman"/>
          <w:color w:val="000000"/>
        </w:rPr>
        <w:t xml:space="preserve">, </w:t>
      </w:r>
      <w:r w:rsidR="000975F3" w:rsidRPr="003D3309">
        <w:rPr>
          <w:rFonts w:ascii="Times New Roman" w:hAnsi="Times New Roman" w:cs="Times New Roman"/>
          <w:color w:val="000000"/>
        </w:rPr>
        <w:t xml:space="preserve">                    </w:t>
      </w:r>
      <w:r w:rsidR="000322DD" w:rsidRPr="003D3309">
        <w:rPr>
          <w:rFonts w:ascii="Times New Roman" w:hAnsi="Times New Roman" w:cs="Times New Roman"/>
          <w:color w:val="000000"/>
        </w:rPr>
        <w:t>w terminie do maksymalnie 4 dni licząc od</w:t>
      </w:r>
      <w:r w:rsidR="00B76A1B">
        <w:rPr>
          <w:rFonts w:ascii="Times New Roman" w:hAnsi="Times New Roman" w:cs="Times New Roman"/>
          <w:color w:val="000000"/>
        </w:rPr>
        <w:t xml:space="preserve"> dnia zakończenia terminu składania</w:t>
      </w:r>
      <w:r w:rsidR="000322DD" w:rsidRPr="003D3309">
        <w:rPr>
          <w:rFonts w:ascii="Times New Roman" w:hAnsi="Times New Roman" w:cs="Times New Roman"/>
          <w:color w:val="000000"/>
        </w:rPr>
        <w:t xml:space="preserve"> ofert. </w:t>
      </w:r>
      <w:r w:rsidR="000322DD" w:rsidRPr="003D3309">
        <w:rPr>
          <w:rFonts w:ascii="Times New Roman" w:hAnsi="Times New Roman" w:cs="Times New Roman"/>
        </w:rPr>
        <w:t>Prosimy</w:t>
      </w:r>
      <w:r w:rsidR="00B76A1B">
        <w:rPr>
          <w:rFonts w:ascii="Times New Roman" w:hAnsi="Times New Roman" w:cs="Times New Roman"/>
        </w:rPr>
        <w:t xml:space="preserve">                           </w:t>
      </w:r>
      <w:r w:rsidR="000322DD" w:rsidRPr="003D3309">
        <w:rPr>
          <w:rFonts w:ascii="Times New Roman" w:hAnsi="Times New Roman" w:cs="Times New Roman"/>
        </w:rPr>
        <w:t xml:space="preserve"> o poinformowanie zamawiającego o złożonych pytaniach poprzez bazę drogą mailową na adres: </w:t>
      </w:r>
      <w:r w:rsidR="000E661F" w:rsidRPr="003D3309">
        <w:rPr>
          <w:rFonts w:ascii="Times New Roman" w:hAnsi="Times New Roman" w:cs="Times New Roman"/>
        </w:rPr>
        <w:t>zp@spzoz1.rzeszow.pl</w:t>
      </w:r>
      <w:r w:rsidR="000322DD" w:rsidRPr="003D3309">
        <w:rPr>
          <w:rFonts w:ascii="Times New Roman" w:hAnsi="Times New Roman" w:cs="Times New Roman"/>
        </w:rPr>
        <w:t>, niezwłocznie po ich złożeniu z uwagi na fakt, iż baza nie wysyła powiadomienia do zamawiającego o złożeniu pytania.</w:t>
      </w:r>
    </w:p>
    <w:p w:rsidR="00B76A1B" w:rsidRPr="003D3309" w:rsidRDefault="00B76A1B" w:rsidP="003D3309">
      <w:pPr>
        <w:jc w:val="both"/>
        <w:rPr>
          <w:rFonts w:ascii="Times New Roman" w:hAnsi="Times New Roman" w:cs="Times New Roman"/>
        </w:rPr>
      </w:pPr>
    </w:p>
    <w:p w:rsidR="000322DD" w:rsidRPr="003D3309" w:rsidRDefault="003D3309" w:rsidP="003D3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322DD" w:rsidRPr="003D3309">
        <w:rPr>
          <w:rFonts w:ascii="Times New Roman" w:hAnsi="Times New Roman" w:cs="Times New Roman"/>
        </w:rPr>
        <w:t xml:space="preserve">Zamawiający uprawniony jest do odrzucenia oferty dostawcy i wykluczenia go z postępowania, </w:t>
      </w:r>
      <w:r>
        <w:rPr>
          <w:rFonts w:ascii="Times New Roman" w:hAnsi="Times New Roman" w:cs="Times New Roman"/>
        </w:rPr>
        <w:t xml:space="preserve">                </w:t>
      </w:r>
      <w:r w:rsidR="000322DD" w:rsidRPr="003D3309">
        <w:rPr>
          <w:rFonts w:ascii="Times New Roman" w:hAnsi="Times New Roman" w:cs="Times New Roman"/>
        </w:rPr>
        <w:t>w przypadku kiedy poda on w ofercie lub dokumentach załączonych do oferty nieprawdziwe informacje.</w:t>
      </w:r>
    </w:p>
    <w:p w:rsidR="000322DD" w:rsidRDefault="000322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2DD" w:rsidRDefault="000322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2DD" w:rsidRDefault="000322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2DD" w:rsidRDefault="000322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Default="006B0D61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0975F3" w:rsidRDefault="000975F3">
      <w:pPr>
        <w:jc w:val="both"/>
        <w:rPr>
          <w:rFonts w:ascii="Times New Roman" w:hAnsi="Times New Roman" w:cs="Times New Roman"/>
          <w:b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Pr="002472B6" w:rsidRDefault="006B0D61">
      <w:pPr>
        <w:jc w:val="both"/>
        <w:rPr>
          <w:rFonts w:ascii="Times New Roman" w:hAnsi="Times New Roman" w:cs="Times New Roman"/>
          <w:b/>
        </w:rPr>
      </w:pPr>
    </w:p>
    <w:p w:rsidR="006B0D61" w:rsidRPr="00917B2B" w:rsidRDefault="00F3148A">
      <w:pPr>
        <w:pStyle w:val="Tekstpodstawowy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Oznac</w:t>
      </w:r>
      <w:r w:rsidR="002472B6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zenie sprawy: AD.ZP.3817-</w:t>
      </w:r>
      <w:r w:rsidR="00C152C3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25</w:t>
      </w:r>
      <w:r w:rsidR="002472B6"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/2024</w:t>
      </w:r>
      <w:r w:rsidRPr="00917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/KZ</w:t>
      </w:r>
    </w:p>
    <w:p w:rsidR="006B0D61" w:rsidRPr="002472B6" w:rsidRDefault="006B0D61">
      <w:pPr>
        <w:pStyle w:val="Tekstpodstawowy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0D61" w:rsidRPr="002472B6" w:rsidRDefault="006B0D61">
      <w:pPr>
        <w:pStyle w:val="Tekstpodstawowy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0D61" w:rsidRPr="002472B6" w:rsidRDefault="00F3148A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b/>
          <w:bCs/>
          <w:sz w:val="24"/>
          <w:szCs w:val="24"/>
        </w:rPr>
        <w:t>OFERTA  WYKONAWCY </w:t>
      </w:r>
      <w:r w:rsidRPr="0024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Nazwa Wykonawcy: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 ...................................................................................................................................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Siedziba Wykonawcy: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Adres, nr telefonu, adres e-mail :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 ...................................................................................................................................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…………………………………………………………………………….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KRS  ……………………………………………………………………………….</w:t>
      </w:r>
    </w:p>
    <w:p w:rsidR="006B0D61" w:rsidRPr="002472B6" w:rsidRDefault="006B0D6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B0D61" w:rsidRPr="00A956C9" w:rsidRDefault="00F3148A" w:rsidP="00A956C9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2472B6">
        <w:rPr>
          <w:rFonts w:ascii="Times New Roman" w:hAnsi="Times New Roman" w:cs="Times New Roman"/>
          <w:b/>
          <w:sz w:val="24"/>
          <w:szCs w:val="24"/>
        </w:rPr>
        <w:t>Samodzielny Publiczny Zespół  Opieki Zdrowotnej Nr 1 w Rzeszowie</w:t>
      </w:r>
      <w:r w:rsidR="00A95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2B6">
        <w:rPr>
          <w:rFonts w:ascii="Times New Roman" w:hAnsi="Times New Roman" w:cs="Times New Roman"/>
          <w:b/>
          <w:sz w:val="24"/>
          <w:szCs w:val="24"/>
        </w:rPr>
        <w:t>35-051 Rzeszów, ul. Czackiego 3</w:t>
      </w:r>
    </w:p>
    <w:p w:rsidR="006B0D61" w:rsidRPr="002472B6" w:rsidRDefault="006B0D61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6B0D61" w:rsidRPr="00A956C9" w:rsidRDefault="00F3148A" w:rsidP="00917B2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B6">
        <w:rPr>
          <w:rFonts w:ascii="Times New Roman" w:hAnsi="Times New Roman" w:cs="Times New Roman"/>
          <w:sz w:val="24"/>
          <w:szCs w:val="24"/>
        </w:rPr>
        <w:t>Nawiązując do „Zapytania Ofertowego” na</w:t>
      </w:r>
      <w:r w:rsidR="002472B6">
        <w:rPr>
          <w:rFonts w:ascii="Times New Roman" w:hAnsi="Times New Roman" w:cs="Times New Roman"/>
          <w:sz w:val="24"/>
          <w:szCs w:val="24"/>
        </w:rPr>
        <w:t xml:space="preserve"> </w:t>
      </w:r>
      <w:r w:rsidR="002472B6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2472B6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Roboty budowlane Zakład Wodolecznictwa </w:t>
      </w:r>
      <w:r w:rsidR="00917B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="002472B6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Rehabilitacji przy Szpitalu Miejskim </w:t>
      </w:r>
      <w:r w:rsidR="002472B6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72B6" w:rsidRPr="00FC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 ul. Rycerska 4 w Rzeszowie</w:t>
      </w:r>
      <w:r w:rsidR="002472B6" w:rsidRPr="00247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6B0D61" w:rsidRPr="002472B6" w:rsidRDefault="006B0D61">
      <w:pPr>
        <w:pStyle w:val="Default"/>
        <w:rPr>
          <w:rFonts w:ascii="Times New Roman" w:hAnsi="Times New Roman" w:cs="Times New Roman"/>
          <w:b/>
        </w:rPr>
      </w:pP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B13DE1">
        <w:rPr>
          <w:rFonts w:ascii="Times New Roman" w:hAnsi="Times New Roman" w:cs="Times New Roman"/>
          <w:b/>
          <w:sz w:val="24"/>
          <w:szCs w:val="24"/>
        </w:rPr>
        <w:t>1.</w:t>
      </w:r>
      <w:r w:rsidRPr="002472B6">
        <w:rPr>
          <w:rFonts w:ascii="Times New Roman" w:hAnsi="Times New Roman" w:cs="Times New Roman"/>
          <w:sz w:val="24"/>
          <w:szCs w:val="24"/>
        </w:rPr>
        <w:t xml:space="preserve"> Oferujemy wykonanie zamówienia za :</w:t>
      </w:r>
      <w:r w:rsidRPr="002472B6">
        <w:rPr>
          <w:rFonts w:ascii="Times New Roman" w:hAnsi="Times New Roman" w:cs="Times New Roman"/>
          <w:sz w:val="24"/>
          <w:szCs w:val="24"/>
        </w:rPr>
        <w:br/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              Cenna netto: ………………….. PLN</w:t>
      </w:r>
    </w:p>
    <w:p w:rsidR="006B0D61" w:rsidRPr="002472B6" w:rsidRDefault="00917B2B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  <w:r w:rsidR="00F3148A" w:rsidRPr="002472B6">
        <w:rPr>
          <w:rFonts w:ascii="Times New Roman" w:hAnsi="Times New Roman" w:cs="Times New Roman"/>
          <w:b/>
          <w:sz w:val="24"/>
          <w:szCs w:val="24"/>
        </w:rPr>
        <w:t xml:space="preserve">Cena brutto:   </w:t>
      </w:r>
      <w:r w:rsidR="00F3148A" w:rsidRPr="002472B6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F3148A" w:rsidRPr="002472B6">
        <w:rPr>
          <w:rFonts w:ascii="Times New Roman" w:hAnsi="Times New Roman" w:cs="Times New Roman"/>
          <w:b/>
          <w:sz w:val="24"/>
          <w:szCs w:val="24"/>
        </w:rPr>
        <w:t>PLN</w:t>
      </w:r>
    </w:p>
    <w:p w:rsidR="00A956C9" w:rsidRDefault="00F3148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               </w:t>
      </w:r>
      <w:r w:rsidRPr="002472B6">
        <w:rPr>
          <w:rFonts w:ascii="Times New Roman" w:hAnsi="Times New Roman" w:cs="Times New Roman"/>
          <w:b/>
          <w:sz w:val="24"/>
          <w:szCs w:val="24"/>
        </w:rPr>
        <w:t>(słownie:</w:t>
      </w:r>
      <w:r w:rsidRPr="002472B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2472B6">
        <w:rPr>
          <w:rFonts w:ascii="Times New Roman" w:hAnsi="Times New Roman" w:cs="Times New Roman"/>
          <w:b/>
          <w:sz w:val="24"/>
          <w:szCs w:val="24"/>
        </w:rPr>
        <w:t>00/100 )</w:t>
      </w:r>
      <w:r w:rsidR="00A956C9">
        <w:rPr>
          <w:rFonts w:ascii="Times New Roman" w:hAnsi="Times New Roman" w:cs="Times New Roman"/>
          <w:b/>
          <w:sz w:val="24"/>
          <w:szCs w:val="24"/>
        </w:rPr>
        <w:br/>
      </w:r>
    </w:p>
    <w:p w:rsidR="006B0D61" w:rsidRPr="00A956C9" w:rsidRDefault="00F3148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Powyższa cena obejmuje zakres zamówienia określony w zapytaniu ofertowym:  „Opis przedmiotu zamówienia” oraz w projekcie umowy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                    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B13DE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2472B6">
        <w:rPr>
          <w:rFonts w:ascii="Times New Roman" w:hAnsi="Times New Roman" w:cs="Times New Roman"/>
          <w:sz w:val="24"/>
          <w:szCs w:val="24"/>
        </w:rPr>
        <w:t xml:space="preserve">  Oświadczamy, że zapoznaliśmy się z zapisami i warunkami  „Zapytania ofertowego” oraz projektu umowy  i  nie  wnosimy zastrzeżeń .</w:t>
      </w:r>
    </w:p>
    <w:p w:rsidR="00E45139" w:rsidRDefault="00E45139" w:rsidP="00E45139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B13DE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Okres gwarancji: </w:t>
      </w:r>
      <w:r w:rsidRPr="00687FB2">
        <w:rPr>
          <w:rFonts w:ascii="Times New Roman" w:hAnsi="Times New Roman" w:cs="Times New Roman"/>
          <w:b/>
          <w:sz w:val="24"/>
          <w:szCs w:val="24"/>
        </w:rPr>
        <w:t>36 m-</w:t>
      </w:r>
      <w:proofErr w:type="spellStart"/>
      <w:r w:rsidRPr="00687FB2">
        <w:rPr>
          <w:rFonts w:ascii="Times New Roman" w:hAnsi="Times New Roman" w:cs="Times New Roman"/>
          <w:b/>
          <w:sz w:val="24"/>
          <w:szCs w:val="24"/>
        </w:rPr>
        <w:t>cy</w:t>
      </w:r>
      <w:proofErr w:type="spellEnd"/>
      <w:r w:rsidRPr="00687FB2">
        <w:rPr>
          <w:rFonts w:ascii="Times New Roman" w:hAnsi="Times New Roman" w:cs="Times New Roman"/>
          <w:b/>
          <w:sz w:val="24"/>
          <w:szCs w:val="24"/>
        </w:rPr>
        <w:t>.</w:t>
      </w:r>
    </w:p>
    <w:p w:rsidR="00E45139" w:rsidRDefault="00E45139" w:rsidP="00E45139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B13DE1">
        <w:rPr>
          <w:rFonts w:ascii="Times New Roman" w:hAnsi="Times New Roman" w:cs="Times New Roman"/>
          <w:b/>
          <w:sz w:val="24"/>
          <w:szCs w:val="24"/>
        </w:rPr>
        <w:t>4.</w:t>
      </w:r>
      <w:r w:rsidR="00C65647">
        <w:rPr>
          <w:rFonts w:ascii="Times New Roman" w:hAnsi="Times New Roman" w:cs="Times New Roman"/>
          <w:sz w:val="24"/>
          <w:szCs w:val="24"/>
        </w:rPr>
        <w:t xml:space="preserve"> </w:t>
      </w:r>
      <w:r w:rsidR="0049677A">
        <w:rPr>
          <w:rFonts w:ascii="Times New Roman" w:hAnsi="Times New Roman" w:cs="Times New Roman"/>
          <w:sz w:val="24"/>
          <w:szCs w:val="24"/>
        </w:rPr>
        <w:t>Oświadczam</w:t>
      </w:r>
      <w:r w:rsidR="001F44C6">
        <w:rPr>
          <w:rFonts w:ascii="Times New Roman" w:hAnsi="Times New Roman" w:cs="Times New Roman"/>
          <w:sz w:val="24"/>
          <w:szCs w:val="24"/>
        </w:rPr>
        <w:t>,</w:t>
      </w:r>
      <w:r w:rsidR="0049677A">
        <w:rPr>
          <w:rFonts w:ascii="Times New Roman" w:hAnsi="Times New Roman" w:cs="Times New Roman"/>
          <w:sz w:val="24"/>
          <w:szCs w:val="24"/>
        </w:rPr>
        <w:t xml:space="preserve"> iż z</w:t>
      </w:r>
      <w:r w:rsidR="00C65647">
        <w:rPr>
          <w:rFonts w:ascii="Times New Roman" w:hAnsi="Times New Roman" w:cs="Times New Roman"/>
          <w:sz w:val="24"/>
          <w:szCs w:val="24"/>
        </w:rPr>
        <w:t xml:space="preserve">apoznałem się z: </w:t>
      </w:r>
    </w:p>
    <w:p w:rsidR="00E45139" w:rsidRPr="00C65647" w:rsidRDefault="00C65647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-Bold" w:hAnsi="Times New Roman" w:cs="Times New Roman"/>
          <w:b/>
          <w:bCs/>
          <w:color w:val="000000"/>
          <w:sz w:val="24"/>
          <w:szCs w:val="24"/>
        </w:rPr>
        <w:t>Klauzulą informacyjną</w:t>
      </w:r>
      <w:r w:rsidR="00E45139" w:rsidRPr="00C65647">
        <w:rPr>
          <w:rFonts w:ascii="Times New Roman" w:eastAsia="TrebuchetMS-Bold" w:hAnsi="Times New Roman" w:cs="Times New Roman"/>
          <w:b/>
          <w:bCs/>
          <w:color w:val="000000"/>
          <w:sz w:val="24"/>
          <w:szCs w:val="24"/>
        </w:rPr>
        <w:t xml:space="preserve"> dotycząca przetwarzania danych osobowych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1. Zgodnie z art. 13 ust. 1 i 2 rozporządzenia Parlamentu Europejskiego i Rady (UE) 2016/679 z dnia 27 kwietnia 2016 r. w sprawie ochrony osób fizycznych w związku z przetwarzaniem danych</w:t>
      </w:r>
      <w:r w:rsidR="001F44C6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 </w:t>
      </w: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osobowych i w sprawie swobodnego przepływu takich danych oraz uchylenia dyrektywy 95/46/WE(ogólne rozporządzenie o ochronie danych) (Dz. Urz. UE L 119 z 04.05.2016, str. 1), dalej „RODO”, informuję, że: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• administratorem Pani/Pana danych osobowych jest </w:t>
      </w:r>
      <w:r w:rsidRPr="00C656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Samodzielny Publiczny Zespół Opieki Zdrowotnej Nr 1 w Rzeszowie, ul. Czackiego </w:t>
      </w:r>
      <w:r w:rsidR="001F44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C656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35-051 Rzeszów</w:t>
      </w:r>
      <w:r w:rsidRPr="00C65647">
        <w:rPr>
          <w:rFonts w:ascii="Times New Roman" w:eastAsia="TrebuchetMS-Italic" w:hAnsi="Times New Roman" w:cs="Times New Roman"/>
          <w:i/>
          <w:iCs/>
          <w:color w:val="000000"/>
          <w:sz w:val="24"/>
          <w:szCs w:val="24"/>
        </w:rPr>
        <w:t>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• w sprawach związanych z Pani/Pana danymi proszę kontaktować się z Inspektorem Ochrony Danych – Panem Michałem Wagnerem, kontakt pisemny za pomocą poczty tradycyjnej na adres </w:t>
      </w:r>
      <w:r w:rsidRPr="00C65647">
        <w:rPr>
          <w:rStyle w:val="Uwydatnienie"/>
          <w:rFonts w:ascii="Times New Roman" w:eastAsia="TrebuchetMS" w:hAnsi="Times New Roman" w:cs="Times New Roman"/>
          <w:color w:val="000000"/>
          <w:sz w:val="24"/>
          <w:szCs w:val="24"/>
        </w:rPr>
        <w:t>Szpital</w:t>
      </w: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 </w:t>
      </w:r>
      <w:r w:rsidRPr="00C65647">
        <w:rPr>
          <w:rFonts w:ascii="Times New Roman" w:eastAsia="TrebuchetMS" w:hAnsi="Times New Roman" w:cs="Times New Roman"/>
          <w:i/>
          <w:iCs/>
          <w:color w:val="000000"/>
          <w:sz w:val="24"/>
          <w:szCs w:val="24"/>
        </w:rPr>
        <w:t xml:space="preserve">Miejski im. Jana Pawła II ul. </w:t>
      </w:r>
      <w:r w:rsidRPr="00C65647">
        <w:rPr>
          <w:rStyle w:val="Uwydatnienie"/>
          <w:rFonts w:ascii="Times New Roman" w:eastAsia="TrebuchetMS" w:hAnsi="Times New Roman" w:cs="Times New Roman"/>
          <w:color w:val="000000"/>
          <w:sz w:val="24"/>
          <w:szCs w:val="24"/>
        </w:rPr>
        <w:t>Rycerska</w:t>
      </w:r>
      <w:r w:rsidRPr="00C65647">
        <w:rPr>
          <w:rFonts w:ascii="Times New Roman" w:eastAsia="TrebuchetMS" w:hAnsi="Times New Roman" w:cs="Times New Roman"/>
          <w:i/>
          <w:iCs/>
          <w:color w:val="000000"/>
          <w:sz w:val="24"/>
          <w:szCs w:val="24"/>
        </w:rPr>
        <w:t xml:space="preserve"> 4</w:t>
      </w: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, pocztą elektroniczną na adres e-mail: </w:t>
      </w:r>
      <w:hyperlink r:id="rId12" w:history="1">
        <w:r w:rsidRPr="00C6564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iod@spzoz1.rzeszow.pl</w:t>
        </w:r>
      </w:hyperlink>
      <w:r w:rsidRPr="00C65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  tel. </w:t>
      </w:r>
      <w:r w:rsidRPr="00C65647">
        <w:rPr>
          <w:rFonts w:ascii="Times New Roman" w:eastAsia="Times New Roman" w:hAnsi="Times New Roman" w:cs="Times New Roman"/>
          <w:color w:val="000000"/>
          <w:sz w:val="24"/>
          <w:szCs w:val="24"/>
        </w:rPr>
        <w:t>17 861-10-31 wew. 422;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• odbiorcami Pani/Pana danych osobowych będą osoby lub podmioty, którym udostępniona zostanie dokumentacja postępowania w oparciu o art. 18 oraz art. 74 ustawy </w:t>
      </w:r>
      <w:proofErr w:type="spellStart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Pzp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• Pani/Pana dane osobowe będą przechowywane, zgodnie z art. 78 ust. 1 ustawy </w:t>
      </w:r>
      <w:proofErr w:type="spellStart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Pzp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, przez okres   4 lat od dnia zakończenia postępowania o udzielenie zamówienia, a jeżeli czas trwania umowy przekracza     4 lata, okres przechowywania obejmuje cały czas trwania umowy;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• obowiązek podania przez Panią/Pana danych osobowych bezpośrednio Pani/Pana dotyczących jest wymogiem ustawowym określonym w przepisach ustawy </w:t>
      </w:r>
      <w:proofErr w:type="spellStart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Pzp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Pzp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• w odniesieniu do Pani/Pana danych osobowych decyzje nie będą podejmowane w sposób zautomatyzowany, stosowanie do art. 22 RODO;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• Posiada Pan/Pani: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− na podstawie art. 15 RODO prawo dostępu do danych osobowych Pani/Pana dotyczących;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Pzp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 oraz nie może naruszać integralności protokołu oraz jego załączników.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lastRenderedPageBreak/>
        <w:t>− prawo do wniesienia skargi do Prezesa Urzędu Ochrony Danych Osobowych, gdy uzna Pani/Pan, że przetwarzanie danych osobowych Pani/Pana dotyczących narusza przepisy RODO;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• nie przysługuje Pani/Panu: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− w związku z art. 17 ust. 3 lit. b, d lub e RODO prawo do usunięcia danych osobowych;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− prawo do przenoszenia danych osobowych, o którym mowa w art. 20 RODO;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− na podstawie art. 21 RODO prawo sprzeciwu, wobec przetwarzania danych osobowych, gdyż</w:t>
      </w:r>
    </w:p>
    <w:p w:rsidR="00E45139" w:rsidRPr="00C65647" w:rsidRDefault="00E45139" w:rsidP="00E45139">
      <w:pPr>
        <w:autoSpaceDE w:val="0"/>
        <w:jc w:val="both"/>
        <w:rPr>
          <w:rFonts w:ascii="Times New Roman" w:eastAsia="TrebuchetMS" w:hAnsi="Times New Roman" w:cs="Times New Roman"/>
          <w:color w:val="000000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podstawą prawną przetwarzania Pani/Pana danych osobowych jest art. 6 ust. 1 lit. c RODO.</w:t>
      </w:r>
    </w:p>
    <w:p w:rsidR="00E45139" w:rsidRPr="00C65647" w:rsidRDefault="00E45139" w:rsidP="00E4513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</w:t>
      </w:r>
      <w:r w:rsidR="00C65647"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 xml:space="preserve">sowanie co najmniej jedno z </w:t>
      </w:r>
      <w:proofErr w:type="spellStart"/>
      <w:r w:rsidR="00C65647"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wył</w:t>
      </w:r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ączeń</w:t>
      </w:r>
      <w:proofErr w:type="spellEnd"/>
      <w:r w:rsidRPr="00C65647">
        <w:rPr>
          <w:rFonts w:ascii="Times New Roman" w:eastAsia="TrebuchetMS" w:hAnsi="Times New Roman" w:cs="Times New Roman"/>
          <w:color w:val="000000"/>
          <w:sz w:val="24"/>
          <w:szCs w:val="24"/>
        </w:rPr>
        <w:t>, o których mowa w art. 14 ust. 5 RODO.</w:t>
      </w:r>
    </w:p>
    <w:p w:rsidR="00C65647" w:rsidRDefault="00C65647" w:rsidP="00E4513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C65647" w:rsidRPr="00C65647" w:rsidRDefault="00C65647" w:rsidP="00C65647">
      <w:pPr>
        <w:rPr>
          <w:rFonts w:ascii="Times New Roman" w:hAnsi="Times New Roman" w:cs="Times New Roman"/>
          <w:sz w:val="24"/>
          <w:szCs w:val="24"/>
        </w:rPr>
      </w:pPr>
      <w:r w:rsidRPr="00B13DE1">
        <w:rPr>
          <w:rFonts w:ascii="Times New Roman" w:hAnsi="Times New Roman" w:cs="Times New Roman"/>
          <w:b/>
          <w:sz w:val="24"/>
          <w:szCs w:val="24"/>
        </w:rPr>
        <w:t>5.</w:t>
      </w:r>
      <w:r w:rsidRPr="00C65647">
        <w:rPr>
          <w:rFonts w:ascii="Times New Roman" w:hAnsi="Times New Roman" w:cs="Times New Roman"/>
          <w:sz w:val="24"/>
          <w:szCs w:val="24"/>
        </w:rPr>
        <w:t xml:space="preserve"> </w:t>
      </w:r>
      <w:r w:rsidR="00F3148A" w:rsidRPr="00C65647">
        <w:rPr>
          <w:rFonts w:ascii="Times New Roman" w:hAnsi="Times New Roman" w:cs="Times New Roman"/>
          <w:sz w:val="24"/>
          <w:szCs w:val="24"/>
        </w:rPr>
        <w:t> </w:t>
      </w:r>
      <w:r w:rsidRPr="00C65647">
        <w:rPr>
          <w:rFonts w:ascii="Times New Roman" w:hAnsi="Times New Roman" w:cs="Times New Roman"/>
          <w:sz w:val="24"/>
          <w:szCs w:val="24"/>
        </w:rPr>
        <w:t xml:space="preserve">Oświadczam, iż pomiędzy Zamawiającym a Wykonawcą, nie występują powiązania kapitałowe lub osobowe polegające na: </w:t>
      </w:r>
    </w:p>
    <w:p w:rsidR="00C65647" w:rsidRPr="00C65647" w:rsidRDefault="00C65647" w:rsidP="00C65647">
      <w:pPr>
        <w:pStyle w:val="Default"/>
        <w:rPr>
          <w:rFonts w:ascii="Times New Roman" w:hAnsi="Times New Roman" w:cs="Times New Roman"/>
        </w:rPr>
      </w:pPr>
    </w:p>
    <w:p w:rsidR="00C65647" w:rsidRPr="005476A7" w:rsidRDefault="00C65647" w:rsidP="005476A7">
      <w:pPr>
        <w:pStyle w:val="Default"/>
        <w:rPr>
          <w:rFonts w:ascii="Segoe UI" w:eastAsiaTheme="minorHAnsi" w:hAnsi="Segoe UI" w:cs="Segoe UI"/>
          <w:kern w:val="0"/>
          <w:lang w:eastAsia="en-US" w:bidi="ar-SA"/>
        </w:rPr>
      </w:pPr>
      <w:r w:rsidRPr="00C65647">
        <w:rPr>
          <w:rFonts w:ascii="Times New Roman" w:hAnsi="Times New Roman" w:cs="Times New Roman"/>
        </w:rPr>
        <w:t>a)</w:t>
      </w:r>
      <w:r w:rsidR="0049677A">
        <w:rPr>
          <w:rFonts w:ascii="Times New Roman" w:hAnsi="Times New Roman" w:cs="Times New Roman"/>
        </w:rPr>
        <w:t xml:space="preserve"> uczestniczeniu w spółce </w:t>
      </w:r>
      <w:r w:rsidR="000C7D29">
        <w:rPr>
          <w:rFonts w:ascii="Times New Roman" w:hAnsi="Times New Roman" w:cs="Times New Roman"/>
        </w:rPr>
        <w:t>jako wspólnik spółki cywilnej lub spółki osobowej, posiada</w:t>
      </w:r>
      <w:r w:rsidR="00B16191">
        <w:rPr>
          <w:rFonts w:ascii="Times New Roman" w:hAnsi="Times New Roman" w:cs="Times New Roman"/>
        </w:rPr>
        <w:t xml:space="preserve">niu co najmniej 10% udziałów lub akcji </w:t>
      </w:r>
      <w:r w:rsidR="00B16191" w:rsidRPr="00B16191">
        <w:rPr>
          <w:rFonts w:ascii="Times New Roman" w:hAnsi="Times New Roman" w:cs="Times New Roman"/>
        </w:rPr>
        <w:t>( o ile niższy próg nie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wynika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z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przepisów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prawa),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pełnieniu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funkcji</w:t>
      </w:r>
      <w:r w:rsidR="00B16191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członka</w:t>
      </w:r>
      <w:r w:rsidR="004854E6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organu</w:t>
      </w:r>
      <w:r w:rsidR="004854E6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nadzorczego</w:t>
      </w:r>
      <w:r w:rsidR="004854E6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lub</w:t>
      </w:r>
      <w:r w:rsidR="004854E6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zarządzającego</w:t>
      </w:r>
      <w:r w:rsidR="004854E6">
        <w:rPr>
          <w:rFonts w:ascii="Times New Roman" w:hAnsi="Times New Roman" w:cs="Times New Roman"/>
        </w:rPr>
        <w:t xml:space="preserve">, </w:t>
      </w:r>
      <w:r w:rsidR="00B16191" w:rsidRPr="00B16191">
        <w:rPr>
          <w:rFonts w:ascii="Times New Roman" w:hAnsi="Times New Roman" w:cs="Times New Roman"/>
        </w:rPr>
        <w:t>prokurenta,</w:t>
      </w:r>
      <w:r w:rsidR="005476A7">
        <w:rPr>
          <w:rFonts w:ascii="Times New Roman" w:hAnsi="Times New Roman" w:cs="Times New Roman"/>
        </w:rPr>
        <w:t xml:space="preserve"> </w:t>
      </w:r>
      <w:r w:rsidR="00B16191" w:rsidRPr="00B16191">
        <w:rPr>
          <w:rFonts w:ascii="Times New Roman" w:hAnsi="Times New Roman" w:cs="Times New Roman"/>
        </w:rPr>
        <w:t>pełnomocnika,</w:t>
      </w:r>
      <w:r w:rsidR="005476A7">
        <w:rPr>
          <w:rFonts w:ascii="Segoe UI" w:eastAsiaTheme="minorHAnsi" w:hAnsi="Segoe UI" w:cs="Segoe UI"/>
          <w:kern w:val="0"/>
          <w:lang w:eastAsia="en-US" w:bidi="ar-SA"/>
        </w:rPr>
        <w:br/>
      </w:r>
    </w:p>
    <w:p w:rsidR="00C65647" w:rsidRPr="00C65647" w:rsidRDefault="00C65647" w:rsidP="00C65647">
      <w:pPr>
        <w:pStyle w:val="Default"/>
        <w:spacing w:after="330"/>
        <w:rPr>
          <w:rFonts w:ascii="Times New Roman" w:hAnsi="Times New Roman" w:cs="Times New Roman"/>
        </w:rPr>
      </w:pPr>
      <w:r w:rsidRPr="00C65647">
        <w:rPr>
          <w:rFonts w:ascii="Times New Roman" w:hAnsi="Times New Roman" w:cs="Times New Roman"/>
        </w:rPr>
        <w:t>b)</w:t>
      </w:r>
      <w:r w:rsidR="00B13DE1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pozostawaniu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związku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małżeńskim,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stosunku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pokrewieństwa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powinowactwa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linii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prostej,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pokrewieństwa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powinowactwa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linii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bocznej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do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drugiego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stopnia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,lub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związaniu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tytułu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przysposobienia,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opieki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kurateli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albo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pozostawaniu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we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wspólnym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pożyciu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wykonawcą,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jego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zastępcą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prawnym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członkami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organów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zarządzających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lub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organów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nadzorczych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wykonawców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ubiegających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się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o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udzielenie</w:t>
      </w:r>
      <w:r w:rsidR="005476A7">
        <w:rPr>
          <w:rFonts w:ascii="Times New Roman" w:hAnsi="Times New Roman" w:cs="Times New Roman"/>
        </w:rPr>
        <w:t xml:space="preserve"> </w:t>
      </w:r>
      <w:r w:rsidRPr="00C65647">
        <w:rPr>
          <w:rFonts w:ascii="Times New Roman" w:hAnsi="Times New Roman" w:cs="Times New Roman"/>
        </w:rPr>
        <w:t>zamówienia,</w:t>
      </w:r>
    </w:p>
    <w:p w:rsidR="006B0D61" w:rsidRPr="00C65647" w:rsidRDefault="00C65647" w:rsidP="005476A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C65647">
        <w:rPr>
          <w:rFonts w:ascii="Times New Roman" w:hAnsi="Times New Roman" w:cs="Times New Roman"/>
          <w:sz w:val="24"/>
          <w:szCs w:val="24"/>
        </w:rPr>
        <w:t>c)</w:t>
      </w:r>
      <w:r w:rsidR="005476A7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pozostawaniu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z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wykonawcą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w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takim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stosunku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prawnym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lub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faktycznym,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że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istnieje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uzasadniona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wątpliwość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co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do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ich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bezstronności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lub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niezależności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w</w:t>
      </w:r>
      <w:r w:rsidR="005476A7">
        <w:rPr>
          <w:rFonts w:ascii="Times New Roman" w:hAnsi="Times New Roman" w:cs="Times New Roman"/>
          <w:sz w:val="24"/>
          <w:szCs w:val="24"/>
        </w:rPr>
        <w:t xml:space="preserve"> z</w:t>
      </w:r>
      <w:r w:rsidRPr="00C65647">
        <w:rPr>
          <w:rFonts w:ascii="Times New Roman" w:hAnsi="Times New Roman" w:cs="Times New Roman"/>
          <w:sz w:val="24"/>
          <w:szCs w:val="24"/>
        </w:rPr>
        <w:t>wiązku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="005476A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65647">
        <w:rPr>
          <w:rFonts w:ascii="Times New Roman" w:hAnsi="Times New Roman" w:cs="Times New Roman"/>
          <w:sz w:val="24"/>
          <w:szCs w:val="24"/>
        </w:rPr>
        <w:t>z</w:t>
      </w:r>
      <w:r w:rsidR="005476A7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postępowaniem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o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udzielenie</w:t>
      </w:r>
      <w:r w:rsidR="00B16191">
        <w:rPr>
          <w:rFonts w:ascii="Times New Roman" w:hAnsi="Times New Roman" w:cs="Times New Roman"/>
          <w:sz w:val="24"/>
          <w:szCs w:val="24"/>
        </w:rPr>
        <w:t xml:space="preserve"> </w:t>
      </w:r>
      <w:r w:rsidRPr="00C65647">
        <w:rPr>
          <w:rFonts w:ascii="Times New Roman" w:hAnsi="Times New Roman" w:cs="Times New Roman"/>
          <w:sz w:val="24"/>
          <w:szCs w:val="24"/>
        </w:rPr>
        <w:t>zamówienia</w:t>
      </w:r>
    </w:p>
    <w:p w:rsidR="00CF0396" w:rsidRPr="00CF0396" w:rsidRDefault="00CF0396" w:rsidP="00CF0396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0396">
        <w:rPr>
          <w:rFonts w:ascii="Times New Roman" w:hAnsi="Times New Roman" w:cs="Times New Roman"/>
          <w:b/>
          <w:sz w:val="24"/>
          <w:szCs w:val="24"/>
        </w:rPr>
        <w:t>6.</w:t>
      </w:r>
      <w:r w:rsidRPr="00CF0396">
        <w:rPr>
          <w:rFonts w:ascii="Times New Roman" w:hAnsi="Times New Roman" w:cs="Times New Roman"/>
          <w:sz w:val="24"/>
          <w:szCs w:val="24"/>
        </w:rPr>
        <w:t xml:space="preserve"> Oświadczam, że podmiot który reprezentuję:</w:t>
      </w:r>
    </w:p>
    <w:p w:rsidR="00C65647" w:rsidRPr="00CF0396" w:rsidRDefault="00CF0396" w:rsidP="00CF0396">
      <w:pPr>
        <w:pStyle w:val="Akapitzlist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396">
        <w:rPr>
          <w:rFonts w:ascii="Times New Roman" w:hAnsi="Times New Roman" w:cs="Times New Roman"/>
          <w:sz w:val="24"/>
          <w:szCs w:val="24"/>
        </w:rPr>
        <w:t>nie podlega wykluczeniu z postępowania na podstawie art. 7 ust. 1 Ustawy o szczegó</w:t>
      </w:r>
      <w:r w:rsidRPr="00CF0396">
        <w:rPr>
          <w:rFonts w:ascii="Times New Roman" w:hAnsi="Times New Roman" w:cs="Times New Roman"/>
          <w:sz w:val="24"/>
          <w:szCs w:val="24"/>
        </w:rPr>
        <w:t>l</w:t>
      </w:r>
      <w:r w:rsidRPr="00CF0396">
        <w:rPr>
          <w:rFonts w:ascii="Times New Roman" w:hAnsi="Times New Roman" w:cs="Times New Roman"/>
          <w:sz w:val="24"/>
          <w:szCs w:val="24"/>
        </w:rPr>
        <w:t>nych rozwiązaniach w zakresie przeciwdziałania wspieraniu agresji na Ukrainę oraz sł</w:t>
      </w:r>
      <w:r w:rsidRPr="00CF0396">
        <w:rPr>
          <w:rFonts w:ascii="Times New Roman" w:hAnsi="Times New Roman" w:cs="Times New Roman"/>
          <w:sz w:val="24"/>
          <w:szCs w:val="24"/>
        </w:rPr>
        <w:t>u</w:t>
      </w:r>
      <w:r w:rsidRPr="00CF0396">
        <w:rPr>
          <w:rFonts w:ascii="Times New Roman" w:hAnsi="Times New Roman" w:cs="Times New Roman"/>
          <w:sz w:val="24"/>
          <w:szCs w:val="24"/>
        </w:rPr>
        <w:t>żących ochronie bezpieczeństwa narodowego (Dz. U. z 2022 r., poz. 835).</w:t>
      </w:r>
    </w:p>
    <w:p w:rsidR="000E3B87" w:rsidRDefault="000E3B8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6B0D61" w:rsidRPr="002472B6" w:rsidRDefault="00CF0396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3148A" w:rsidRPr="002472B6">
        <w:rPr>
          <w:rFonts w:ascii="Times New Roman" w:hAnsi="Times New Roman" w:cs="Times New Roman"/>
          <w:sz w:val="24"/>
          <w:szCs w:val="24"/>
        </w:rPr>
        <w:t>Osoby do kontaktów z Zamawiającym.</w:t>
      </w:r>
    </w:p>
    <w:p w:rsidR="006B0D61" w:rsidRPr="002472B6" w:rsidRDefault="00F314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              Osoba / osoby do kontaktów z Zamawiającym odpowiedzialne za wykonanie zobowiązań umowy:</w:t>
      </w:r>
    </w:p>
    <w:p w:rsidR="006B0D61" w:rsidRPr="002472B6" w:rsidRDefault="00F3148A" w:rsidP="00B76A1B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 -   ...................................................................................tel. kontaktowy, faks:.......................</w:t>
      </w:r>
    </w:p>
    <w:p w:rsidR="006B0D61" w:rsidRPr="002472B6" w:rsidRDefault="00F3148A">
      <w:pPr>
        <w:pStyle w:val="Tekstpodstawowy"/>
        <w:ind w:left="615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> </w:t>
      </w:r>
    </w:p>
    <w:p w:rsidR="006B0D61" w:rsidRPr="002472B6" w:rsidRDefault="00F3148A">
      <w:pPr>
        <w:pStyle w:val="Tekstpodstawowy"/>
        <w:ind w:left="615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   </w:t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6B0D61" w:rsidRPr="002472B6" w:rsidRDefault="00F3148A">
      <w:pPr>
        <w:pStyle w:val="Tekstpodstawowy"/>
        <w:ind w:left="4155" w:firstLine="93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    </w:t>
      </w:r>
      <w:r w:rsidR="00C152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472B6">
        <w:rPr>
          <w:rFonts w:ascii="Times New Roman" w:hAnsi="Times New Roman" w:cs="Times New Roman"/>
          <w:sz w:val="24"/>
          <w:szCs w:val="24"/>
        </w:rPr>
        <w:t>podpis /podpisy osób uprawnionych</w:t>
      </w:r>
    </w:p>
    <w:p w:rsidR="006B0D61" w:rsidRPr="00B76A1B" w:rsidRDefault="00F3148A" w:rsidP="00B76A1B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2472B6">
        <w:rPr>
          <w:rFonts w:ascii="Times New Roman" w:hAnsi="Times New Roman" w:cs="Times New Roman"/>
          <w:sz w:val="24"/>
          <w:szCs w:val="24"/>
        </w:rPr>
        <w:t xml:space="preserve"> </w:t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</w:r>
      <w:r w:rsidRPr="002472B6">
        <w:rPr>
          <w:rFonts w:ascii="Times New Roman" w:hAnsi="Times New Roman" w:cs="Times New Roman"/>
          <w:sz w:val="24"/>
          <w:szCs w:val="24"/>
        </w:rPr>
        <w:tab/>
        <w:t>do reprezentowania Wykonawcy</w:t>
      </w:r>
    </w:p>
    <w:p w:rsidR="006B0D61" w:rsidRPr="002472B6" w:rsidRDefault="006B0D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0D61" w:rsidRPr="002472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6" w:right="1418" w:bottom="1077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FC" w:rsidRDefault="00F3148A">
      <w:r>
        <w:separator/>
      </w:r>
    </w:p>
  </w:endnote>
  <w:endnote w:type="continuationSeparator" w:id="0">
    <w:p w:rsidR="00CA50FC" w:rsidRDefault="00F3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-Bold">
    <w:charset w:val="EE"/>
    <w:family w:val="swiss"/>
    <w:pitch w:val="default"/>
  </w:font>
  <w:font w:name="TrebuchetMS-Bold">
    <w:charset w:val="00"/>
    <w:family w:val="swiss"/>
    <w:pitch w:val="default"/>
  </w:font>
  <w:font w:name="TrebuchetMS">
    <w:altName w:val="Arial"/>
    <w:charset w:val="00"/>
    <w:family w:val="swiss"/>
    <w:pitch w:val="default"/>
  </w:font>
  <w:font w:name="TrebuchetMS-Ital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D61" w:rsidRDefault="00F3148A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C74D0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9C74D0">
      <w:rPr>
        <w:b/>
        <w:noProof/>
      </w:rPr>
      <w:t>8</w:t>
    </w:r>
    <w:r>
      <w:rPr>
        <w:b/>
      </w:rPr>
      <w:fldChar w:fldCharType="end"/>
    </w:r>
  </w:p>
  <w:p w:rsidR="006B0D61" w:rsidRDefault="006B0D6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FC" w:rsidRDefault="00F3148A">
      <w:r>
        <w:separator/>
      </w:r>
    </w:p>
  </w:footnote>
  <w:footnote w:type="continuationSeparator" w:id="0">
    <w:p w:rsidR="00CA50FC" w:rsidRDefault="00F3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D61" w:rsidRDefault="003D3309">
    <w:pPr>
      <w:pStyle w:val="Nagwek"/>
    </w:pPr>
    <w:r>
      <w:rPr>
        <w:noProof/>
        <w:lang w:eastAsia="pl-PL"/>
      </w:rPr>
      <w:drawing>
        <wp:inline distT="0" distB="0" distL="0" distR="0">
          <wp:extent cx="5759450" cy="470724"/>
          <wp:effectExtent l="0" t="0" r="0" b="5715"/>
          <wp:docPr id="2" name="Obraz 2" descr="K:\Katarzyna\przetargi\zamówienia od 20-130 tys\2024\roboty budowlane ZWiR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Katarzyna\przetargi\zamówienia od 20-130 tys\2024\roboty budowlane ZWiR\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D9B"/>
    <w:multiLevelType w:val="multilevel"/>
    <w:tmpl w:val="997E21E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">
    <w:nsid w:val="05E96C84"/>
    <w:multiLevelType w:val="hybridMultilevel"/>
    <w:tmpl w:val="99D63AE0"/>
    <w:lvl w:ilvl="0" w:tplc="1972B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3508A"/>
    <w:multiLevelType w:val="hybridMultilevel"/>
    <w:tmpl w:val="8D4E5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0376"/>
    <w:multiLevelType w:val="multilevel"/>
    <w:tmpl w:val="EAC293A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5">
    <w:nsid w:val="13DF0FBC"/>
    <w:multiLevelType w:val="multilevel"/>
    <w:tmpl w:val="B22CDB7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6">
    <w:nsid w:val="1F8A1AFA"/>
    <w:multiLevelType w:val="multilevel"/>
    <w:tmpl w:val="1FBA73D4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7">
    <w:nsid w:val="23F40A06"/>
    <w:multiLevelType w:val="multilevel"/>
    <w:tmpl w:val="66FE779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8">
    <w:nsid w:val="2A2D4C70"/>
    <w:multiLevelType w:val="hybridMultilevel"/>
    <w:tmpl w:val="460217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127FE"/>
    <w:multiLevelType w:val="multilevel"/>
    <w:tmpl w:val="F59267AE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0">
    <w:nsid w:val="391B093D"/>
    <w:multiLevelType w:val="multilevel"/>
    <w:tmpl w:val="37BEE66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1">
    <w:nsid w:val="445D5E08"/>
    <w:multiLevelType w:val="multilevel"/>
    <w:tmpl w:val="2EB8D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6532DBE"/>
    <w:multiLevelType w:val="multilevel"/>
    <w:tmpl w:val="39CA52F4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3">
    <w:nsid w:val="4ADD538B"/>
    <w:multiLevelType w:val="hybridMultilevel"/>
    <w:tmpl w:val="DCA8DC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84509"/>
    <w:multiLevelType w:val="multilevel"/>
    <w:tmpl w:val="547684E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5">
    <w:nsid w:val="56B11B7A"/>
    <w:multiLevelType w:val="multilevel"/>
    <w:tmpl w:val="B8A8A12E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6">
    <w:nsid w:val="59C4009B"/>
    <w:multiLevelType w:val="multilevel"/>
    <w:tmpl w:val="E02CB8F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7">
    <w:nsid w:val="64E5766E"/>
    <w:multiLevelType w:val="multilevel"/>
    <w:tmpl w:val="356CCF5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8">
    <w:nsid w:val="65E8528C"/>
    <w:multiLevelType w:val="multilevel"/>
    <w:tmpl w:val="06343D0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19">
    <w:nsid w:val="67FD2D53"/>
    <w:multiLevelType w:val="multilevel"/>
    <w:tmpl w:val="EC143FFE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20">
    <w:nsid w:val="6B0E54C1"/>
    <w:multiLevelType w:val="hybridMultilevel"/>
    <w:tmpl w:val="8D4E5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A1819"/>
    <w:multiLevelType w:val="multilevel"/>
    <w:tmpl w:val="389E877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22">
    <w:nsid w:val="6DA652CB"/>
    <w:multiLevelType w:val="multilevel"/>
    <w:tmpl w:val="E1CE309E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23">
    <w:nsid w:val="6FB2476E"/>
    <w:multiLevelType w:val="multilevel"/>
    <w:tmpl w:val="26AE67E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abstractNum w:abstractNumId="24">
    <w:nsid w:val="748A1463"/>
    <w:multiLevelType w:val="hybridMultilevel"/>
    <w:tmpl w:val="C6286ACE"/>
    <w:lvl w:ilvl="0" w:tplc="0D608B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93A55"/>
    <w:multiLevelType w:val="hybridMultilevel"/>
    <w:tmpl w:val="CE807C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075DF"/>
    <w:multiLevelType w:val="hybridMultilevel"/>
    <w:tmpl w:val="5D18B8AA"/>
    <w:lvl w:ilvl="0" w:tplc="7A7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C14E28"/>
    <w:multiLevelType w:val="multilevel"/>
    <w:tmpl w:val="1F6A86A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  <w:rPr>
        <w:rFonts w:ascii="Cambria" w:hAnsi="Cambria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7"/>
  </w:num>
  <w:num w:numId="6">
    <w:abstractNumId w:val="5"/>
  </w:num>
  <w:num w:numId="7">
    <w:abstractNumId w:val="18"/>
  </w:num>
  <w:num w:numId="8">
    <w:abstractNumId w:val="12"/>
  </w:num>
  <w:num w:numId="9">
    <w:abstractNumId w:val="21"/>
  </w:num>
  <w:num w:numId="10">
    <w:abstractNumId w:val="4"/>
  </w:num>
  <w:num w:numId="11">
    <w:abstractNumId w:val="16"/>
  </w:num>
  <w:num w:numId="12">
    <w:abstractNumId w:val="19"/>
  </w:num>
  <w:num w:numId="13">
    <w:abstractNumId w:val="10"/>
  </w:num>
  <w:num w:numId="14">
    <w:abstractNumId w:val="9"/>
  </w:num>
  <w:num w:numId="15">
    <w:abstractNumId w:val="22"/>
  </w:num>
  <w:num w:numId="16">
    <w:abstractNumId w:val="14"/>
  </w:num>
  <w:num w:numId="17">
    <w:abstractNumId w:val="23"/>
  </w:num>
  <w:num w:numId="18">
    <w:abstractNumId w:val="28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1"/>
  </w:num>
  <w:num w:numId="39">
    <w:abstractNumId w:val="13"/>
  </w:num>
  <w:num w:numId="40">
    <w:abstractNumId w:val="8"/>
  </w:num>
  <w:num w:numId="41">
    <w:abstractNumId w:val="2"/>
  </w:num>
  <w:num w:numId="42">
    <w:abstractNumId w:val="20"/>
  </w:num>
  <w:num w:numId="43">
    <w:abstractNumId w:val="26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24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1"/>
    <w:rsid w:val="000322DD"/>
    <w:rsid w:val="000975F3"/>
    <w:rsid w:val="000C7D29"/>
    <w:rsid w:val="000E3B87"/>
    <w:rsid w:val="000E661F"/>
    <w:rsid w:val="001D7F13"/>
    <w:rsid w:val="001E38DA"/>
    <w:rsid w:val="001F44C6"/>
    <w:rsid w:val="002402E6"/>
    <w:rsid w:val="002472B6"/>
    <w:rsid w:val="002517C4"/>
    <w:rsid w:val="003D3309"/>
    <w:rsid w:val="003D3D0E"/>
    <w:rsid w:val="00470D78"/>
    <w:rsid w:val="00481F65"/>
    <w:rsid w:val="004854E6"/>
    <w:rsid w:val="0049677A"/>
    <w:rsid w:val="004A7C87"/>
    <w:rsid w:val="004D75F1"/>
    <w:rsid w:val="0052463B"/>
    <w:rsid w:val="005476A7"/>
    <w:rsid w:val="005C3D18"/>
    <w:rsid w:val="005E6B71"/>
    <w:rsid w:val="00687FB2"/>
    <w:rsid w:val="006A6465"/>
    <w:rsid w:val="006B0D61"/>
    <w:rsid w:val="006B1396"/>
    <w:rsid w:val="00737986"/>
    <w:rsid w:val="0084279F"/>
    <w:rsid w:val="00854776"/>
    <w:rsid w:val="0088407E"/>
    <w:rsid w:val="008E5DFF"/>
    <w:rsid w:val="008F4201"/>
    <w:rsid w:val="00904613"/>
    <w:rsid w:val="00917B2B"/>
    <w:rsid w:val="009B0A54"/>
    <w:rsid w:val="009C74D0"/>
    <w:rsid w:val="00A956C9"/>
    <w:rsid w:val="00B13DE1"/>
    <w:rsid w:val="00B16191"/>
    <w:rsid w:val="00B30FD1"/>
    <w:rsid w:val="00B76A1B"/>
    <w:rsid w:val="00B80821"/>
    <w:rsid w:val="00BC6EAD"/>
    <w:rsid w:val="00BF4ABE"/>
    <w:rsid w:val="00C152C3"/>
    <w:rsid w:val="00C646E4"/>
    <w:rsid w:val="00C65647"/>
    <w:rsid w:val="00C97B4D"/>
    <w:rsid w:val="00CA50FC"/>
    <w:rsid w:val="00CF0396"/>
    <w:rsid w:val="00E2213B"/>
    <w:rsid w:val="00E45139"/>
    <w:rsid w:val="00F3148A"/>
    <w:rsid w:val="00F37052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AE2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F4E27"/>
    <w:rPr>
      <w:b/>
      <w:bCs/>
    </w:rPr>
  </w:style>
  <w:style w:type="character" w:customStyle="1" w:styleId="NagwekZnak">
    <w:name w:val="Nagłówek Znak"/>
    <w:basedOn w:val="Domylnaczcionkaakapitu"/>
    <w:link w:val="Nagwek"/>
    <w:qFormat/>
    <w:rsid w:val="000922CF"/>
    <w:rPr>
      <w:rFonts w:ascii="Calibri" w:eastAsia="Calibri" w:hAnsi="Calibri" w:cs="Times New Roman"/>
      <w:lang w:eastAsia="ar-SA"/>
    </w:rPr>
  </w:style>
  <w:style w:type="character" w:customStyle="1" w:styleId="Wyrnienie">
    <w:name w:val="Wyróżnienie"/>
    <w:basedOn w:val="Domylnaczcionkaakapitu"/>
    <w:uiPriority w:val="20"/>
    <w:qFormat/>
    <w:rsid w:val="00166303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6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9A3FE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60F33"/>
    <w:rPr>
      <w:color w:val="808080"/>
      <w:shd w:val="clear" w:color="auto" w:fill="E6E6E6"/>
    </w:rPr>
  </w:style>
  <w:style w:type="character" w:customStyle="1" w:styleId="WWCharLFO1LVL1">
    <w:name w:val="WW_CharLFO1LVL1"/>
    <w:qFormat/>
    <w:rPr>
      <w:rFonts w:ascii="Cambria" w:hAnsi="Cambria"/>
      <w:sz w:val="24"/>
      <w:szCs w:val="24"/>
    </w:rPr>
  </w:style>
  <w:style w:type="character" w:customStyle="1" w:styleId="WWCharLFO1LVL2">
    <w:name w:val="WW_CharLFO1LVL2"/>
    <w:qFormat/>
    <w:rPr>
      <w:rFonts w:ascii="Cambria" w:hAnsi="Cambria"/>
      <w:sz w:val="24"/>
      <w:szCs w:val="24"/>
    </w:rPr>
  </w:style>
  <w:style w:type="character" w:customStyle="1" w:styleId="WWCharLFO1LVL3">
    <w:name w:val="WW_CharLFO1LVL3"/>
    <w:qFormat/>
    <w:rPr>
      <w:rFonts w:ascii="Cambria" w:hAnsi="Cambria"/>
      <w:sz w:val="24"/>
      <w:szCs w:val="24"/>
    </w:rPr>
  </w:style>
  <w:style w:type="character" w:customStyle="1" w:styleId="WWCharLFO1LVL4">
    <w:name w:val="WW_CharLFO1LVL4"/>
    <w:qFormat/>
    <w:rPr>
      <w:rFonts w:ascii="Cambria" w:hAnsi="Cambria"/>
      <w:sz w:val="24"/>
      <w:szCs w:val="24"/>
    </w:rPr>
  </w:style>
  <w:style w:type="character" w:customStyle="1" w:styleId="WWCharLFO1LVL5">
    <w:name w:val="WW_CharLFO1LVL5"/>
    <w:qFormat/>
    <w:rPr>
      <w:rFonts w:ascii="Cambria" w:hAnsi="Cambria"/>
      <w:sz w:val="24"/>
      <w:szCs w:val="24"/>
    </w:rPr>
  </w:style>
  <w:style w:type="character" w:customStyle="1" w:styleId="WWCharLFO1LVL6">
    <w:name w:val="WW_CharLFO1LVL6"/>
    <w:qFormat/>
    <w:rPr>
      <w:rFonts w:ascii="Cambria" w:hAnsi="Cambria"/>
      <w:sz w:val="24"/>
      <w:szCs w:val="24"/>
    </w:rPr>
  </w:style>
  <w:style w:type="character" w:customStyle="1" w:styleId="WWCharLFO1LVL7">
    <w:name w:val="WW_CharLFO1LVL7"/>
    <w:qFormat/>
    <w:rPr>
      <w:rFonts w:ascii="Cambria" w:hAnsi="Cambria"/>
      <w:sz w:val="24"/>
      <w:szCs w:val="24"/>
    </w:rPr>
  </w:style>
  <w:style w:type="character" w:customStyle="1" w:styleId="WWCharLFO1LVL8">
    <w:name w:val="WW_CharLFO1LVL8"/>
    <w:qFormat/>
    <w:rPr>
      <w:rFonts w:ascii="Cambria" w:hAnsi="Cambria"/>
      <w:sz w:val="24"/>
      <w:szCs w:val="24"/>
    </w:rPr>
  </w:style>
  <w:style w:type="character" w:customStyle="1" w:styleId="WWCharLFO1LVL9">
    <w:name w:val="WW_CharLFO1LVL9"/>
    <w:qFormat/>
    <w:rPr>
      <w:rFonts w:ascii="Cambria" w:hAnsi="Cambria"/>
      <w:sz w:val="24"/>
      <w:szCs w:val="24"/>
    </w:rPr>
  </w:style>
  <w:style w:type="character" w:customStyle="1" w:styleId="Znakinumeracji">
    <w:name w:val="Znaki numeracji"/>
    <w:qFormat/>
    <w:rPr>
      <w:rFonts w:ascii="Cambria" w:eastAsia="Cambria" w:hAnsi="Cambria" w:cs="Cambria"/>
      <w:sz w:val="24"/>
      <w:szCs w:val="24"/>
    </w:rPr>
  </w:style>
  <w:style w:type="character" w:customStyle="1" w:styleId="telefony">
    <w:name w:val="telefony"/>
    <w:basedOn w:val="Domylnaczcionkaakapitu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rsid w:val="000922CF"/>
    <w:rPr>
      <w:rFonts w:ascii="Calibri" w:eastAsia="Calibri" w:hAnsi="Calibri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AE21FD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AE21FD"/>
    <w:pPr>
      <w:ind w:left="720"/>
    </w:pPr>
  </w:style>
  <w:style w:type="paragraph" w:customStyle="1" w:styleId="Tekstpodstawowywcity31">
    <w:name w:val="Tekst podstawowy wcięty 31"/>
    <w:basedOn w:val="Normalny"/>
    <w:qFormat/>
    <w:rsid w:val="00AE21FD"/>
    <w:pPr>
      <w:spacing w:after="120"/>
      <w:ind w:left="283"/>
    </w:pPr>
    <w:rPr>
      <w:sz w:val="16"/>
      <w:szCs w:val="16"/>
    </w:rPr>
  </w:style>
  <w:style w:type="paragraph" w:customStyle="1" w:styleId="FR1">
    <w:name w:val="FR1"/>
    <w:qFormat/>
    <w:rsid w:val="00AE21FD"/>
    <w:pPr>
      <w:widowControl w:val="0"/>
      <w:spacing w:before="460"/>
      <w:ind w:left="200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AE21FD"/>
    <w:pPr>
      <w:suppressAutoHyphens w:val="0"/>
      <w:spacing w:beforeAutospacing="1" w:after="119"/>
    </w:pPr>
    <w:rPr>
      <w:lang w:eastAsia="pl-PL"/>
    </w:rPr>
  </w:style>
  <w:style w:type="paragraph" w:styleId="Akapitzlist">
    <w:name w:val="List Paragraph"/>
    <w:aliases w:val="Akapit z listą BS,Tekst stopki,Bulleted list,Mobile - Punktowanie1,lp1,Preambuła"/>
    <w:basedOn w:val="Normalny"/>
    <w:link w:val="AkapitzlistZnak"/>
    <w:uiPriority w:val="34"/>
    <w:qFormat/>
    <w:rsid w:val="006A20A8"/>
    <w:pPr>
      <w:suppressAutoHyphens w:val="0"/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6EE9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7D29F6"/>
    <w:pPr>
      <w:suppressAutoHyphens w:val="0"/>
      <w:spacing w:after="160"/>
      <w:textAlignment w:val="baseline"/>
    </w:pPr>
    <w:rPr>
      <w:rFonts w:cs="Times New Roman"/>
    </w:rPr>
  </w:style>
  <w:style w:type="paragraph" w:customStyle="1" w:styleId="Default">
    <w:name w:val="Default"/>
    <w:basedOn w:val="Normalny"/>
    <w:qFormat/>
    <w:rsid w:val="00697451"/>
    <w:pPr>
      <w:widowControl w:val="0"/>
    </w:pPr>
    <w:rPr>
      <w:rFonts w:ascii="Trebuchet MS" w:eastAsia="Trebuchet MS" w:hAnsi="Trebuchet MS" w:cs="Trebuchet MS"/>
      <w:color w:val="000000"/>
      <w:kern w:val="2"/>
      <w:sz w:val="24"/>
      <w:szCs w:val="24"/>
      <w:lang w:eastAsia="hi-IN" w:bidi="hi-IN"/>
    </w:rPr>
  </w:style>
  <w:style w:type="numbering" w:customStyle="1" w:styleId="Numeracja123">
    <w:name w:val="Numeracja 123"/>
    <w:qFormat/>
  </w:style>
  <w:style w:type="character" w:customStyle="1" w:styleId="AkapitzlistZnak">
    <w:name w:val="Akapit z listą Znak"/>
    <w:aliases w:val="Akapit z listą BS Znak,Tekst stopki Znak,Bulleted list Znak,Mobile - Punktowanie1 Znak,lp1 Znak,Preambuła Znak"/>
    <w:basedOn w:val="Domylnaczcionkaakapitu"/>
    <w:link w:val="Akapitzlist"/>
    <w:uiPriority w:val="34"/>
    <w:rsid w:val="006B1396"/>
  </w:style>
  <w:style w:type="character" w:styleId="Hipercze">
    <w:name w:val="Hyperlink"/>
    <w:basedOn w:val="Domylnaczcionkaakapitu"/>
    <w:uiPriority w:val="99"/>
    <w:rsid w:val="00A956C9"/>
    <w:rPr>
      <w:color w:val="0000FF" w:themeColor="hyperlink"/>
      <w:u w:val="single"/>
    </w:rPr>
  </w:style>
  <w:style w:type="character" w:styleId="Uwydatnienie">
    <w:name w:val="Emphasis"/>
    <w:qFormat/>
    <w:rsid w:val="00E45139"/>
    <w:rPr>
      <w:i/>
      <w:iCs/>
    </w:rPr>
  </w:style>
  <w:style w:type="table" w:customStyle="1" w:styleId="Tabelasiatki5ciemna1">
    <w:name w:val="Tabela siatki 5 — ciemna1"/>
    <w:basedOn w:val="Standardowy"/>
    <w:uiPriority w:val="50"/>
    <w:rsid w:val="00C65647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0322DD"/>
    <w:pPr>
      <w:suppressAutoHyphens w:val="0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2DD"/>
    <w:rPr>
      <w:rFonts w:ascii="Consolas" w:eastAsia="Calibri" w:hAnsi="Consolas" w:cs="Times New Roman"/>
      <w:sz w:val="21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AE2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F4E27"/>
    <w:rPr>
      <w:b/>
      <w:bCs/>
    </w:rPr>
  </w:style>
  <w:style w:type="character" w:customStyle="1" w:styleId="NagwekZnak">
    <w:name w:val="Nagłówek Znak"/>
    <w:basedOn w:val="Domylnaczcionkaakapitu"/>
    <w:link w:val="Nagwek"/>
    <w:qFormat/>
    <w:rsid w:val="000922CF"/>
    <w:rPr>
      <w:rFonts w:ascii="Calibri" w:eastAsia="Calibri" w:hAnsi="Calibri" w:cs="Times New Roman"/>
      <w:lang w:eastAsia="ar-SA"/>
    </w:rPr>
  </w:style>
  <w:style w:type="character" w:customStyle="1" w:styleId="Wyrnienie">
    <w:name w:val="Wyróżnienie"/>
    <w:basedOn w:val="Domylnaczcionkaakapitu"/>
    <w:uiPriority w:val="20"/>
    <w:qFormat/>
    <w:rsid w:val="00166303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6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9A3FE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60F33"/>
    <w:rPr>
      <w:color w:val="808080"/>
      <w:shd w:val="clear" w:color="auto" w:fill="E6E6E6"/>
    </w:rPr>
  </w:style>
  <w:style w:type="character" w:customStyle="1" w:styleId="WWCharLFO1LVL1">
    <w:name w:val="WW_CharLFO1LVL1"/>
    <w:qFormat/>
    <w:rPr>
      <w:rFonts w:ascii="Cambria" w:hAnsi="Cambria"/>
      <w:sz w:val="24"/>
      <w:szCs w:val="24"/>
    </w:rPr>
  </w:style>
  <w:style w:type="character" w:customStyle="1" w:styleId="WWCharLFO1LVL2">
    <w:name w:val="WW_CharLFO1LVL2"/>
    <w:qFormat/>
    <w:rPr>
      <w:rFonts w:ascii="Cambria" w:hAnsi="Cambria"/>
      <w:sz w:val="24"/>
      <w:szCs w:val="24"/>
    </w:rPr>
  </w:style>
  <w:style w:type="character" w:customStyle="1" w:styleId="WWCharLFO1LVL3">
    <w:name w:val="WW_CharLFO1LVL3"/>
    <w:qFormat/>
    <w:rPr>
      <w:rFonts w:ascii="Cambria" w:hAnsi="Cambria"/>
      <w:sz w:val="24"/>
      <w:szCs w:val="24"/>
    </w:rPr>
  </w:style>
  <w:style w:type="character" w:customStyle="1" w:styleId="WWCharLFO1LVL4">
    <w:name w:val="WW_CharLFO1LVL4"/>
    <w:qFormat/>
    <w:rPr>
      <w:rFonts w:ascii="Cambria" w:hAnsi="Cambria"/>
      <w:sz w:val="24"/>
      <w:szCs w:val="24"/>
    </w:rPr>
  </w:style>
  <w:style w:type="character" w:customStyle="1" w:styleId="WWCharLFO1LVL5">
    <w:name w:val="WW_CharLFO1LVL5"/>
    <w:qFormat/>
    <w:rPr>
      <w:rFonts w:ascii="Cambria" w:hAnsi="Cambria"/>
      <w:sz w:val="24"/>
      <w:szCs w:val="24"/>
    </w:rPr>
  </w:style>
  <w:style w:type="character" w:customStyle="1" w:styleId="WWCharLFO1LVL6">
    <w:name w:val="WW_CharLFO1LVL6"/>
    <w:qFormat/>
    <w:rPr>
      <w:rFonts w:ascii="Cambria" w:hAnsi="Cambria"/>
      <w:sz w:val="24"/>
      <w:szCs w:val="24"/>
    </w:rPr>
  </w:style>
  <w:style w:type="character" w:customStyle="1" w:styleId="WWCharLFO1LVL7">
    <w:name w:val="WW_CharLFO1LVL7"/>
    <w:qFormat/>
    <w:rPr>
      <w:rFonts w:ascii="Cambria" w:hAnsi="Cambria"/>
      <w:sz w:val="24"/>
      <w:szCs w:val="24"/>
    </w:rPr>
  </w:style>
  <w:style w:type="character" w:customStyle="1" w:styleId="WWCharLFO1LVL8">
    <w:name w:val="WW_CharLFO1LVL8"/>
    <w:qFormat/>
    <w:rPr>
      <w:rFonts w:ascii="Cambria" w:hAnsi="Cambria"/>
      <w:sz w:val="24"/>
      <w:szCs w:val="24"/>
    </w:rPr>
  </w:style>
  <w:style w:type="character" w:customStyle="1" w:styleId="WWCharLFO1LVL9">
    <w:name w:val="WW_CharLFO1LVL9"/>
    <w:qFormat/>
    <w:rPr>
      <w:rFonts w:ascii="Cambria" w:hAnsi="Cambria"/>
      <w:sz w:val="24"/>
      <w:szCs w:val="24"/>
    </w:rPr>
  </w:style>
  <w:style w:type="character" w:customStyle="1" w:styleId="Znakinumeracji">
    <w:name w:val="Znaki numeracji"/>
    <w:qFormat/>
    <w:rPr>
      <w:rFonts w:ascii="Cambria" w:eastAsia="Cambria" w:hAnsi="Cambria" w:cs="Cambria"/>
      <w:sz w:val="24"/>
      <w:szCs w:val="24"/>
    </w:rPr>
  </w:style>
  <w:style w:type="character" w:customStyle="1" w:styleId="telefony">
    <w:name w:val="telefony"/>
    <w:basedOn w:val="Domylnaczcionkaakapitu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rsid w:val="000922CF"/>
    <w:rPr>
      <w:rFonts w:ascii="Calibri" w:eastAsia="Calibri" w:hAnsi="Calibri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AE21FD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AE21FD"/>
    <w:pPr>
      <w:ind w:left="720"/>
    </w:pPr>
  </w:style>
  <w:style w:type="paragraph" w:customStyle="1" w:styleId="Tekstpodstawowywcity31">
    <w:name w:val="Tekst podstawowy wcięty 31"/>
    <w:basedOn w:val="Normalny"/>
    <w:qFormat/>
    <w:rsid w:val="00AE21FD"/>
    <w:pPr>
      <w:spacing w:after="120"/>
      <w:ind w:left="283"/>
    </w:pPr>
    <w:rPr>
      <w:sz w:val="16"/>
      <w:szCs w:val="16"/>
    </w:rPr>
  </w:style>
  <w:style w:type="paragraph" w:customStyle="1" w:styleId="FR1">
    <w:name w:val="FR1"/>
    <w:qFormat/>
    <w:rsid w:val="00AE21FD"/>
    <w:pPr>
      <w:widowControl w:val="0"/>
      <w:spacing w:before="460"/>
      <w:ind w:left="200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AE21FD"/>
    <w:pPr>
      <w:suppressAutoHyphens w:val="0"/>
      <w:spacing w:beforeAutospacing="1" w:after="119"/>
    </w:pPr>
    <w:rPr>
      <w:lang w:eastAsia="pl-PL"/>
    </w:rPr>
  </w:style>
  <w:style w:type="paragraph" w:styleId="Akapitzlist">
    <w:name w:val="List Paragraph"/>
    <w:aliases w:val="Akapit z listą BS,Tekst stopki,Bulleted list,Mobile - Punktowanie1,lp1,Preambuła"/>
    <w:basedOn w:val="Normalny"/>
    <w:link w:val="AkapitzlistZnak"/>
    <w:uiPriority w:val="34"/>
    <w:qFormat/>
    <w:rsid w:val="006A20A8"/>
    <w:pPr>
      <w:suppressAutoHyphens w:val="0"/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6EE9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7D29F6"/>
    <w:pPr>
      <w:suppressAutoHyphens w:val="0"/>
      <w:spacing w:after="160"/>
      <w:textAlignment w:val="baseline"/>
    </w:pPr>
    <w:rPr>
      <w:rFonts w:cs="Times New Roman"/>
    </w:rPr>
  </w:style>
  <w:style w:type="paragraph" w:customStyle="1" w:styleId="Default">
    <w:name w:val="Default"/>
    <w:basedOn w:val="Normalny"/>
    <w:qFormat/>
    <w:rsid w:val="00697451"/>
    <w:pPr>
      <w:widowControl w:val="0"/>
    </w:pPr>
    <w:rPr>
      <w:rFonts w:ascii="Trebuchet MS" w:eastAsia="Trebuchet MS" w:hAnsi="Trebuchet MS" w:cs="Trebuchet MS"/>
      <w:color w:val="000000"/>
      <w:kern w:val="2"/>
      <w:sz w:val="24"/>
      <w:szCs w:val="24"/>
      <w:lang w:eastAsia="hi-IN" w:bidi="hi-IN"/>
    </w:rPr>
  </w:style>
  <w:style w:type="numbering" w:customStyle="1" w:styleId="Numeracja123">
    <w:name w:val="Numeracja 123"/>
    <w:qFormat/>
  </w:style>
  <w:style w:type="character" w:customStyle="1" w:styleId="AkapitzlistZnak">
    <w:name w:val="Akapit z listą Znak"/>
    <w:aliases w:val="Akapit z listą BS Znak,Tekst stopki Znak,Bulleted list Znak,Mobile - Punktowanie1 Znak,lp1 Znak,Preambuła Znak"/>
    <w:basedOn w:val="Domylnaczcionkaakapitu"/>
    <w:link w:val="Akapitzlist"/>
    <w:uiPriority w:val="34"/>
    <w:rsid w:val="006B1396"/>
  </w:style>
  <w:style w:type="character" w:styleId="Hipercze">
    <w:name w:val="Hyperlink"/>
    <w:basedOn w:val="Domylnaczcionkaakapitu"/>
    <w:uiPriority w:val="99"/>
    <w:rsid w:val="00A956C9"/>
    <w:rPr>
      <w:color w:val="0000FF" w:themeColor="hyperlink"/>
      <w:u w:val="single"/>
    </w:rPr>
  </w:style>
  <w:style w:type="character" w:styleId="Uwydatnienie">
    <w:name w:val="Emphasis"/>
    <w:qFormat/>
    <w:rsid w:val="00E45139"/>
    <w:rPr>
      <w:i/>
      <w:iCs/>
    </w:rPr>
  </w:style>
  <w:style w:type="table" w:customStyle="1" w:styleId="Tabelasiatki5ciemna1">
    <w:name w:val="Tabela siatki 5 — ciemna1"/>
    <w:basedOn w:val="Standardowy"/>
    <w:uiPriority w:val="50"/>
    <w:rsid w:val="00C65647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0322DD"/>
    <w:pPr>
      <w:suppressAutoHyphens w:val="0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2DD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pzoz1.rzesz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11C6-708D-4EA3-9738-FFD5529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8</Pages>
  <Words>2235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spzoz1</Company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mswiderek</dc:creator>
  <dc:description/>
  <cp:lastModifiedBy>Katarzyna Ziobro</cp:lastModifiedBy>
  <cp:revision>95</cp:revision>
  <cp:lastPrinted>2024-09-04T10:07:00Z</cp:lastPrinted>
  <dcterms:created xsi:type="dcterms:W3CDTF">2018-02-04T23:15:00Z</dcterms:created>
  <dcterms:modified xsi:type="dcterms:W3CDTF">2024-09-04T12:09:00Z</dcterms:modified>
  <dc:language>pl-PL</dc:language>
</cp:coreProperties>
</file>