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8CE5E" w14:textId="77777777" w:rsidR="00F0446D" w:rsidRDefault="00897837" w:rsidP="00F0446D">
      <w:pPr>
        <w:spacing w:after="120" w:line="240" w:lineRule="auto"/>
        <w:rPr>
          <w:rFonts w:ascii="Calibri" w:eastAsia="Calibri" w:hAnsi="Calibri" w:cs="Arial"/>
          <w:b/>
          <w:iCs/>
          <w:sz w:val="20"/>
          <w:szCs w:val="20"/>
        </w:rPr>
      </w:pPr>
      <w:r>
        <w:rPr>
          <w:rFonts w:cs="Arial"/>
          <w:b/>
          <w:sz w:val="20"/>
          <w:szCs w:val="20"/>
        </w:rPr>
        <w:t>Załącznik nr 1 do Z</w:t>
      </w:r>
      <w:r w:rsidRPr="00680ED9">
        <w:rPr>
          <w:rFonts w:cs="Arial"/>
          <w:b/>
          <w:sz w:val="20"/>
          <w:szCs w:val="20"/>
        </w:rPr>
        <w:t xml:space="preserve">apytania </w:t>
      </w:r>
      <w:r w:rsidRPr="001E70C4">
        <w:rPr>
          <w:rFonts w:cs="Arial"/>
          <w:b/>
          <w:sz w:val="20"/>
          <w:szCs w:val="20"/>
        </w:rPr>
        <w:t>ofertowego</w:t>
      </w:r>
      <w:r>
        <w:rPr>
          <w:rFonts w:cs="Arial"/>
          <w:b/>
          <w:sz w:val="20"/>
          <w:szCs w:val="20"/>
        </w:rPr>
        <w:t xml:space="preserve"> </w:t>
      </w:r>
      <w:r w:rsidR="005E0C44">
        <w:rPr>
          <w:b/>
          <w:bCs/>
          <w:sz w:val="20"/>
          <w:szCs w:val="20"/>
        </w:rPr>
        <w:t xml:space="preserve">nr </w:t>
      </w:r>
      <w:r w:rsidR="00F0446D" w:rsidRPr="00F0446D">
        <w:rPr>
          <w:b/>
          <w:bCs/>
          <w:sz w:val="20"/>
          <w:szCs w:val="20"/>
        </w:rPr>
        <w:t>6/2021/GRUIT z dnia 22.01.2021 r.</w:t>
      </w:r>
      <w:r>
        <w:rPr>
          <w:rFonts w:ascii="Calibri" w:eastAsia="Calibri" w:hAnsi="Calibri" w:cs="Arial"/>
          <w:b/>
          <w:iCs/>
          <w:sz w:val="20"/>
          <w:szCs w:val="20"/>
        </w:rPr>
        <w:t xml:space="preserve">        </w:t>
      </w:r>
    </w:p>
    <w:p w14:paraId="56CF3AF0" w14:textId="44D1CA69" w:rsidR="00897837" w:rsidRPr="00897837" w:rsidRDefault="00897837" w:rsidP="00F0446D">
      <w:pPr>
        <w:spacing w:after="120" w:line="240" w:lineRule="auto"/>
        <w:ind w:left="4248" w:firstLine="708"/>
        <w:rPr>
          <w:rFonts w:ascii="Calibri" w:eastAsia="Calibri" w:hAnsi="Calibri" w:cs="Arial"/>
          <w:b/>
          <w:iCs/>
          <w:sz w:val="20"/>
          <w:szCs w:val="20"/>
        </w:rPr>
      </w:pPr>
      <w:r w:rsidRPr="00897837">
        <w:rPr>
          <w:rFonts w:ascii="Calibri" w:eastAsia="Calibri" w:hAnsi="Calibri" w:cs="Arial"/>
          <w:b/>
          <w:iCs/>
          <w:sz w:val="20"/>
          <w:szCs w:val="20"/>
        </w:rPr>
        <w:t>………………………………………………………………………</w:t>
      </w:r>
    </w:p>
    <w:p w14:paraId="6714EB91" w14:textId="77777777" w:rsidR="00897837" w:rsidRPr="00897837" w:rsidRDefault="00897837" w:rsidP="00897837">
      <w:pPr>
        <w:tabs>
          <w:tab w:val="left" w:pos="6670"/>
        </w:tabs>
        <w:spacing w:after="200" w:line="276" w:lineRule="auto"/>
        <w:jc w:val="right"/>
        <w:rPr>
          <w:rFonts w:ascii="Calibri" w:eastAsia="Calibri" w:hAnsi="Calibri" w:cs="Arial"/>
          <w:sz w:val="20"/>
          <w:szCs w:val="20"/>
        </w:rPr>
      </w:pPr>
      <w:r w:rsidRPr="00897837">
        <w:rPr>
          <w:rFonts w:ascii="Calibri" w:eastAsia="Calibri" w:hAnsi="Calibri" w:cs="Arial"/>
          <w:sz w:val="20"/>
          <w:szCs w:val="20"/>
        </w:rPr>
        <w:t>(data wpływu i podpis osoby prowadzącej sprawę)</w:t>
      </w:r>
    </w:p>
    <w:p w14:paraId="289E0679" w14:textId="77777777" w:rsidR="00897837" w:rsidRPr="00897837" w:rsidRDefault="00897837" w:rsidP="00897837">
      <w:pPr>
        <w:spacing w:after="0" w:line="240" w:lineRule="auto"/>
        <w:jc w:val="both"/>
        <w:rPr>
          <w:rFonts w:ascii="Calibri" w:eastAsia="Calibri" w:hAnsi="Calibri" w:cs="Arial"/>
          <w:b/>
          <w:iCs/>
          <w:szCs w:val="20"/>
        </w:rPr>
      </w:pPr>
      <w:r w:rsidRPr="00897837">
        <w:rPr>
          <w:rFonts w:ascii="Calibri" w:eastAsia="Calibri" w:hAnsi="Calibri" w:cs="Arial"/>
          <w:b/>
          <w:iCs/>
          <w:szCs w:val="20"/>
        </w:rPr>
        <w:t>Zamawiający:</w:t>
      </w:r>
    </w:p>
    <w:p w14:paraId="516B1FE8" w14:textId="77777777" w:rsidR="00897837" w:rsidRPr="00897837" w:rsidRDefault="00897837" w:rsidP="00897837">
      <w:pPr>
        <w:spacing w:after="0" w:line="240" w:lineRule="auto"/>
        <w:rPr>
          <w:rFonts w:ascii="Calibri" w:eastAsia="Calibri" w:hAnsi="Calibri" w:cs="Arial"/>
          <w:iCs/>
          <w:sz w:val="20"/>
          <w:szCs w:val="20"/>
        </w:rPr>
      </w:pPr>
      <w:r w:rsidRPr="00897837">
        <w:rPr>
          <w:rFonts w:ascii="Calibri" w:eastAsia="Calibri" w:hAnsi="Calibri" w:cs="Arial"/>
          <w:iCs/>
          <w:sz w:val="20"/>
          <w:szCs w:val="20"/>
        </w:rPr>
        <w:t>Centrum Badań i Innowacji Pro-Akademia</w:t>
      </w:r>
      <w:r w:rsidRPr="00897837">
        <w:rPr>
          <w:rFonts w:ascii="Calibri" w:eastAsia="Calibri" w:hAnsi="Calibri" w:cs="Arial"/>
          <w:iCs/>
          <w:sz w:val="20"/>
          <w:szCs w:val="20"/>
        </w:rPr>
        <w:br/>
        <w:t>ul. Innowacyjna 9/11</w:t>
      </w:r>
      <w:r w:rsidRPr="00897837">
        <w:rPr>
          <w:rFonts w:ascii="Calibri" w:eastAsia="Calibri" w:hAnsi="Calibri" w:cs="Arial"/>
          <w:iCs/>
          <w:sz w:val="20"/>
          <w:szCs w:val="20"/>
        </w:rPr>
        <w:br/>
        <w:t>95-050 Konstantynów Łódzki</w:t>
      </w:r>
    </w:p>
    <w:p w14:paraId="15B3D9DB" w14:textId="77777777" w:rsidR="00897837" w:rsidRPr="00897837" w:rsidRDefault="00897837" w:rsidP="00897837">
      <w:pPr>
        <w:spacing w:after="0" w:line="276" w:lineRule="auto"/>
        <w:ind w:left="-567"/>
        <w:jc w:val="center"/>
        <w:rPr>
          <w:rFonts w:ascii="Calibri" w:eastAsia="Calibri" w:hAnsi="Calibri" w:cs="Arial"/>
          <w:b/>
        </w:rPr>
      </w:pPr>
    </w:p>
    <w:p w14:paraId="2FB9607B" w14:textId="77777777" w:rsidR="00897837" w:rsidRDefault="00897837" w:rsidP="00897837">
      <w:pPr>
        <w:spacing w:after="0" w:line="276" w:lineRule="auto"/>
        <w:ind w:left="-567"/>
        <w:jc w:val="center"/>
        <w:rPr>
          <w:rFonts w:ascii="Calibri" w:eastAsia="Calibri" w:hAnsi="Calibri" w:cs="Arial"/>
          <w:b/>
          <w:sz w:val="20"/>
          <w:szCs w:val="20"/>
        </w:rPr>
      </w:pPr>
      <w:r w:rsidRPr="009028D5">
        <w:rPr>
          <w:rFonts w:ascii="Calibri" w:eastAsia="Calibri" w:hAnsi="Calibri" w:cs="Arial"/>
          <w:b/>
          <w:sz w:val="20"/>
          <w:szCs w:val="20"/>
        </w:rPr>
        <w:t>FORMULARZ OFERTOWY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387"/>
      </w:tblGrid>
      <w:tr w:rsidR="00897837" w:rsidRPr="00897837" w14:paraId="5030F74A" w14:textId="77777777" w:rsidTr="00F0446D">
        <w:trPr>
          <w:trHeight w:val="344"/>
        </w:trPr>
        <w:tc>
          <w:tcPr>
            <w:tcW w:w="4537" w:type="dxa"/>
            <w:shd w:val="clear" w:color="auto" w:fill="auto"/>
          </w:tcPr>
          <w:p w14:paraId="75B711D1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Nazwa Wykonawcy</w:t>
            </w:r>
          </w:p>
        </w:tc>
        <w:tc>
          <w:tcPr>
            <w:tcW w:w="5387" w:type="dxa"/>
            <w:shd w:val="clear" w:color="auto" w:fill="auto"/>
          </w:tcPr>
          <w:p w14:paraId="0B33758A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  <w:tr w:rsidR="00897837" w:rsidRPr="00897837" w14:paraId="3D06009D" w14:textId="77777777" w:rsidTr="00F0446D">
        <w:trPr>
          <w:trHeight w:val="238"/>
        </w:trPr>
        <w:tc>
          <w:tcPr>
            <w:tcW w:w="4537" w:type="dxa"/>
            <w:shd w:val="clear" w:color="auto" w:fill="auto"/>
          </w:tcPr>
          <w:p w14:paraId="018BA8A7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NIP:</w:t>
            </w:r>
          </w:p>
        </w:tc>
        <w:tc>
          <w:tcPr>
            <w:tcW w:w="5387" w:type="dxa"/>
            <w:shd w:val="clear" w:color="auto" w:fill="auto"/>
          </w:tcPr>
          <w:p w14:paraId="65D1CF2E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  <w:tr w:rsidR="00897837" w:rsidRPr="00897837" w14:paraId="5E385D61" w14:textId="77777777" w:rsidTr="00F0446D">
        <w:tc>
          <w:tcPr>
            <w:tcW w:w="4537" w:type="dxa"/>
            <w:shd w:val="clear" w:color="auto" w:fill="auto"/>
          </w:tcPr>
          <w:p w14:paraId="2A52515E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Adres Wykonawcy:</w:t>
            </w:r>
          </w:p>
        </w:tc>
        <w:tc>
          <w:tcPr>
            <w:tcW w:w="5387" w:type="dxa"/>
            <w:shd w:val="clear" w:color="auto" w:fill="auto"/>
          </w:tcPr>
          <w:p w14:paraId="33083DD2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  <w:tr w:rsidR="00897837" w:rsidRPr="00897837" w14:paraId="38540ABF" w14:textId="77777777" w:rsidTr="00F0446D">
        <w:tc>
          <w:tcPr>
            <w:tcW w:w="4537" w:type="dxa"/>
            <w:shd w:val="clear" w:color="auto" w:fill="auto"/>
          </w:tcPr>
          <w:p w14:paraId="33634601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Osoba do kontaktu (imię i nazwisko):</w:t>
            </w:r>
          </w:p>
        </w:tc>
        <w:tc>
          <w:tcPr>
            <w:tcW w:w="5387" w:type="dxa"/>
            <w:shd w:val="clear" w:color="auto" w:fill="auto"/>
          </w:tcPr>
          <w:p w14:paraId="02816032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  <w:tr w:rsidR="00897837" w:rsidRPr="00897837" w14:paraId="2BCB5973" w14:textId="77777777" w:rsidTr="00F0446D">
        <w:trPr>
          <w:trHeight w:val="474"/>
        </w:trPr>
        <w:tc>
          <w:tcPr>
            <w:tcW w:w="4537" w:type="dxa"/>
            <w:shd w:val="clear" w:color="auto" w:fill="auto"/>
          </w:tcPr>
          <w:p w14:paraId="0B2D1E27" w14:textId="77777777" w:rsidR="00897837" w:rsidRPr="00897837" w:rsidRDefault="00897837" w:rsidP="00897837">
            <w:pPr>
              <w:spacing w:before="120" w:after="120" w:line="240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  <w:r w:rsidRPr="00897837">
              <w:rPr>
                <w:rFonts w:ascii="Calibri" w:eastAsia="Calibri" w:hAnsi="Calibri" w:cs="Arial"/>
                <w:iCs/>
                <w:sz w:val="20"/>
                <w:szCs w:val="20"/>
              </w:rPr>
              <w:t>Dane kontaktowe osoby wskazanej jako osoba do kontaktu: mail/ telefon</w:t>
            </w:r>
          </w:p>
        </w:tc>
        <w:tc>
          <w:tcPr>
            <w:tcW w:w="5387" w:type="dxa"/>
            <w:shd w:val="clear" w:color="auto" w:fill="auto"/>
          </w:tcPr>
          <w:p w14:paraId="5CEA83B3" w14:textId="77777777" w:rsidR="00897837" w:rsidRPr="00897837" w:rsidRDefault="00897837" w:rsidP="00897837">
            <w:pPr>
              <w:spacing w:before="120" w:after="120" w:line="276" w:lineRule="auto"/>
              <w:jc w:val="both"/>
              <w:rPr>
                <w:rFonts w:ascii="Calibri" w:eastAsia="Calibri" w:hAnsi="Calibri" w:cs="Arial"/>
                <w:iCs/>
                <w:sz w:val="20"/>
                <w:szCs w:val="20"/>
              </w:rPr>
            </w:pPr>
          </w:p>
        </w:tc>
      </w:tr>
    </w:tbl>
    <w:p w14:paraId="02E3213A" w14:textId="77777777" w:rsidR="00897837" w:rsidRDefault="00897837" w:rsidP="00897837">
      <w:pPr>
        <w:pStyle w:val="Default"/>
        <w:jc w:val="both"/>
        <w:rPr>
          <w:rFonts w:cs="Arial"/>
          <w:sz w:val="20"/>
          <w:szCs w:val="20"/>
        </w:rPr>
      </w:pPr>
    </w:p>
    <w:p w14:paraId="49924BDC" w14:textId="2F77C279" w:rsidR="005A3C82" w:rsidRDefault="00897837" w:rsidP="00EC4597">
      <w:pPr>
        <w:pStyle w:val="Default"/>
        <w:ind w:left="-426"/>
        <w:jc w:val="both"/>
        <w:rPr>
          <w:rFonts w:eastAsiaTheme="minorEastAsia"/>
          <w:bCs/>
          <w:iCs/>
          <w:sz w:val="20"/>
          <w:szCs w:val="20"/>
        </w:rPr>
      </w:pPr>
      <w:r w:rsidRPr="35F160A0">
        <w:rPr>
          <w:rFonts w:cs="Arial"/>
          <w:sz w:val="20"/>
          <w:szCs w:val="20"/>
        </w:rPr>
        <w:t xml:space="preserve">W odpowiedzi na </w:t>
      </w:r>
      <w:r w:rsidRPr="008A58F3">
        <w:rPr>
          <w:rFonts w:cs="Arial"/>
          <w:sz w:val="20"/>
          <w:szCs w:val="20"/>
        </w:rPr>
        <w:t xml:space="preserve">Zapytanie ofertowe </w:t>
      </w:r>
      <w:r w:rsidR="009028D5">
        <w:rPr>
          <w:rFonts w:eastAsiaTheme="minorEastAsia"/>
          <w:b/>
          <w:bCs/>
          <w:sz w:val="20"/>
          <w:szCs w:val="20"/>
        </w:rPr>
        <w:t xml:space="preserve">nr </w:t>
      </w:r>
      <w:r w:rsidR="00F0446D" w:rsidRPr="00F0446D">
        <w:rPr>
          <w:rFonts w:eastAsiaTheme="minorEastAsia"/>
          <w:b/>
          <w:bCs/>
          <w:sz w:val="20"/>
          <w:szCs w:val="20"/>
        </w:rPr>
        <w:t>6/2021/GRUIT z dnia 22</w:t>
      </w:r>
      <w:r w:rsidR="00F0446D">
        <w:rPr>
          <w:rFonts w:eastAsiaTheme="minorEastAsia"/>
          <w:b/>
          <w:bCs/>
          <w:sz w:val="20"/>
          <w:szCs w:val="20"/>
        </w:rPr>
        <w:t xml:space="preserve">.01.2021 </w:t>
      </w:r>
      <w:r w:rsidR="00F0446D" w:rsidRPr="00F0446D">
        <w:rPr>
          <w:rFonts w:eastAsiaTheme="minorEastAsia"/>
          <w:b/>
          <w:bCs/>
          <w:sz w:val="20"/>
          <w:szCs w:val="20"/>
        </w:rPr>
        <w:t>r.</w:t>
      </w:r>
      <w:r w:rsidR="00F0446D">
        <w:rPr>
          <w:rFonts w:eastAsiaTheme="minorEastAsia"/>
          <w:b/>
          <w:bCs/>
          <w:sz w:val="20"/>
          <w:szCs w:val="20"/>
        </w:rPr>
        <w:t xml:space="preserve"> </w:t>
      </w:r>
      <w:r w:rsidR="00EA135B" w:rsidRPr="00EA135B">
        <w:rPr>
          <w:rFonts w:eastAsiaTheme="minorEastAsia"/>
          <w:b/>
          <w:bCs/>
          <w:sz w:val="20"/>
          <w:szCs w:val="20"/>
        </w:rPr>
        <w:t>dotyczące</w:t>
      </w:r>
      <w:r w:rsidR="00EA135B">
        <w:rPr>
          <w:rFonts w:eastAsiaTheme="minorEastAsia"/>
          <w:b/>
          <w:bCs/>
          <w:sz w:val="20"/>
          <w:szCs w:val="20"/>
        </w:rPr>
        <w:t xml:space="preserve"> </w:t>
      </w:r>
      <w:r w:rsidR="00EA135B" w:rsidRPr="00EA135B">
        <w:rPr>
          <w:rFonts w:eastAsiaTheme="minorEastAsia"/>
          <w:b/>
          <w:bCs/>
          <w:sz w:val="20"/>
          <w:szCs w:val="20"/>
        </w:rPr>
        <w:t>dostawy akcesoriów i</w:t>
      </w:r>
      <w:r w:rsidR="00EA135B">
        <w:rPr>
          <w:rFonts w:eastAsiaTheme="minorEastAsia"/>
          <w:b/>
          <w:bCs/>
          <w:sz w:val="20"/>
          <w:szCs w:val="20"/>
        </w:rPr>
        <w:t> </w:t>
      </w:r>
      <w:r w:rsidR="00EA135B" w:rsidRPr="00EA135B">
        <w:rPr>
          <w:rFonts w:eastAsiaTheme="minorEastAsia"/>
          <w:b/>
          <w:bCs/>
          <w:sz w:val="20"/>
          <w:szCs w:val="20"/>
        </w:rPr>
        <w:t>odczynników laboratoryjnych</w:t>
      </w:r>
      <w:r w:rsidR="00EA135B">
        <w:rPr>
          <w:rFonts w:eastAsiaTheme="minorEastAsia"/>
          <w:b/>
          <w:bCs/>
          <w:sz w:val="20"/>
          <w:szCs w:val="20"/>
        </w:rPr>
        <w:t xml:space="preserve"> </w:t>
      </w:r>
      <w:r w:rsidR="005A3C82" w:rsidRPr="005A3C82">
        <w:rPr>
          <w:rFonts w:eastAsiaTheme="minorEastAsia"/>
          <w:bCs/>
          <w:sz w:val="20"/>
          <w:szCs w:val="20"/>
        </w:rPr>
        <w:t>składam następującą ofertę, zgodną z pkt. II Zapytania ofertowego</w:t>
      </w:r>
      <w:r w:rsidR="005A3C82" w:rsidRPr="005A3C82">
        <w:rPr>
          <w:rFonts w:eastAsiaTheme="minorEastAsia"/>
          <w:bCs/>
          <w:iCs/>
          <w:sz w:val="20"/>
          <w:szCs w:val="20"/>
        </w:rPr>
        <w:t>:</w:t>
      </w:r>
    </w:p>
    <w:p w14:paraId="7EA437AE" w14:textId="77777777" w:rsidR="007E2F68" w:rsidRDefault="007E2F68" w:rsidP="00EC4597">
      <w:pPr>
        <w:pStyle w:val="Default"/>
        <w:ind w:left="-426"/>
        <w:jc w:val="both"/>
        <w:rPr>
          <w:rFonts w:eastAsiaTheme="minorEastAsia"/>
          <w:bCs/>
          <w:iCs/>
          <w:sz w:val="20"/>
          <w:szCs w:val="20"/>
        </w:rPr>
      </w:pPr>
    </w:p>
    <w:tbl>
      <w:tblPr>
        <w:tblStyle w:val="Tabela-Siatka1"/>
        <w:tblW w:w="10206" w:type="dxa"/>
        <w:tblInd w:w="-431" w:type="dxa"/>
        <w:tblLook w:val="04A0" w:firstRow="1" w:lastRow="0" w:firstColumn="1" w:lastColumn="0" w:noHBand="0" w:noVBand="1"/>
      </w:tblPr>
      <w:tblGrid>
        <w:gridCol w:w="568"/>
        <w:gridCol w:w="3827"/>
        <w:gridCol w:w="1134"/>
        <w:gridCol w:w="1701"/>
        <w:gridCol w:w="1134"/>
        <w:gridCol w:w="851"/>
        <w:gridCol w:w="991"/>
      </w:tblGrid>
      <w:tr w:rsidR="003B6C27" w:rsidRPr="00F872E4" w14:paraId="1464EDF6" w14:textId="77777777" w:rsidTr="003B6C27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03CDFF6C" w14:textId="3031E01B" w:rsidR="007E2F68" w:rsidRPr="006C0C82" w:rsidRDefault="003B6C27" w:rsidP="006E617D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Lp.</w:t>
            </w:r>
          </w:p>
        </w:tc>
        <w:tc>
          <w:tcPr>
            <w:tcW w:w="3827" w:type="dxa"/>
            <w:vAlign w:val="center"/>
          </w:tcPr>
          <w:p w14:paraId="10CC8171" w14:textId="77777777" w:rsidR="007E2F68" w:rsidRPr="006C0C82" w:rsidRDefault="007E2F68" w:rsidP="006E617D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6C0C82">
              <w:rPr>
                <w:rFonts w:eastAsia="Times New Roman" w:cstheme="minorHAnsi"/>
                <w:b/>
                <w:color w:val="000000"/>
                <w:sz w:val="20"/>
                <w:szCs w:val="20"/>
                <w:lang w:val="en-GB" w:eastAsia="en-GB"/>
              </w:rPr>
              <w:t>Nazwa</w:t>
            </w:r>
            <w:proofErr w:type="spellEnd"/>
            <w:r w:rsidRPr="006C0C82">
              <w:rPr>
                <w:rFonts w:eastAsia="Times New Roman" w:cstheme="minorHAnsi"/>
                <w:b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6C0C82">
              <w:rPr>
                <w:rFonts w:eastAsia="Times New Roman" w:cstheme="minorHAnsi"/>
                <w:b/>
                <w:color w:val="000000"/>
                <w:sz w:val="20"/>
                <w:szCs w:val="20"/>
                <w:lang w:val="en-GB" w:eastAsia="en-GB"/>
              </w:rPr>
              <w:t>pozycji</w:t>
            </w:r>
            <w:proofErr w:type="spellEnd"/>
          </w:p>
        </w:tc>
        <w:tc>
          <w:tcPr>
            <w:tcW w:w="1134" w:type="dxa"/>
            <w:vAlign w:val="center"/>
          </w:tcPr>
          <w:p w14:paraId="108E902A" w14:textId="77777777" w:rsidR="007E2F68" w:rsidRPr="006C0C82" w:rsidRDefault="007E2F68" w:rsidP="006E617D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6C0C8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Ilość</w:t>
            </w:r>
          </w:p>
        </w:tc>
        <w:tc>
          <w:tcPr>
            <w:tcW w:w="1701" w:type="dxa"/>
            <w:vAlign w:val="center"/>
          </w:tcPr>
          <w:p w14:paraId="483D5301" w14:textId="77777777" w:rsidR="007E2F68" w:rsidRPr="006C0C82" w:rsidRDefault="007E2F68" w:rsidP="006E617D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6C0C82"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  <w:t>Proponowany producent i nr katalogowy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62C98" w14:textId="77777777" w:rsidR="007E2F68" w:rsidRPr="006C0C82" w:rsidRDefault="007E2F68" w:rsidP="006E617D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846D5">
              <w:rPr>
                <w:rFonts w:ascii="Calibri" w:eastAsia="Times New Roman" w:hAnsi="Calibri" w:cs="Segoe UI"/>
                <w:b/>
                <w:bCs/>
                <w:color w:val="000000"/>
                <w:sz w:val="20"/>
                <w:szCs w:val="20"/>
                <w:lang w:eastAsia="pl-PL"/>
              </w:rPr>
              <w:t>Cena netto w PLN za całość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14:paraId="4909BE40" w14:textId="77777777" w:rsidR="007E2F68" w:rsidRPr="006C0C82" w:rsidRDefault="007E2F68" w:rsidP="006E617D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846D5">
              <w:rPr>
                <w:rFonts w:ascii="Calibri" w:eastAsia="Times New Roman" w:hAnsi="Calibri" w:cstheme="minorHAnsi"/>
                <w:b/>
                <w:color w:val="000000"/>
                <w:sz w:val="20"/>
                <w:szCs w:val="20"/>
                <w:lang w:eastAsia="en-GB"/>
              </w:rPr>
              <w:t xml:space="preserve">     VAT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</w:tcBorders>
          </w:tcPr>
          <w:p w14:paraId="15D480FC" w14:textId="77777777" w:rsidR="007E2F68" w:rsidRPr="006C0C82" w:rsidRDefault="007E2F68" w:rsidP="006E617D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n-GB"/>
              </w:rPr>
            </w:pPr>
            <w:r w:rsidRPr="00D846D5">
              <w:rPr>
                <w:rFonts w:ascii="Calibri" w:eastAsia="Times New Roman" w:hAnsi="Calibri" w:cstheme="minorHAnsi"/>
                <w:b/>
                <w:color w:val="000000"/>
                <w:sz w:val="20"/>
                <w:szCs w:val="20"/>
                <w:lang w:eastAsia="en-GB"/>
              </w:rPr>
              <w:t>Cena brutto w PLN za całość</w:t>
            </w:r>
          </w:p>
        </w:tc>
      </w:tr>
      <w:tr w:rsidR="002D2316" w:rsidRPr="00F872E4" w14:paraId="0FBD3212" w14:textId="77777777" w:rsidTr="003B6C27">
        <w:trPr>
          <w:trHeight w:val="371"/>
        </w:trPr>
        <w:tc>
          <w:tcPr>
            <w:tcW w:w="568" w:type="dxa"/>
            <w:shd w:val="clear" w:color="auto" w:fill="auto"/>
            <w:vAlign w:val="center"/>
          </w:tcPr>
          <w:p w14:paraId="7F09A27F" w14:textId="2DC1C31A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827" w:type="dxa"/>
            <w:vAlign w:val="center"/>
          </w:tcPr>
          <w:p w14:paraId="686E866C" w14:textId="60F8DAFC" w:rsidR="002D2316" w:rsidRPr="00DA72A4" w:rsidRDefault="002D2316" w:rsidP="002D2316">
            <w:pPr>
              <w:rPr>
                <w:rFonts w:cstheme="minorHAnsi"/>
                <w:sz w:val="20"/>
                <w:szCs w:val="20"/>
              </w:rPr>
            </w:pPr>
            <w:r w:rsidRPr="00DA72A4">
              <w:rPr>
                <w:rFonts w:cstheme="minorHAnsi"/>
                <w:sz w:val="20"/>
                <w:szCs w:val="20"/>
              </w:rPr>
              <w:t xml:space="preserve">Dipole </w:t>
            </w:r>
            <w:r>
              <w:rPr>
                <w:rFonts w:cstheme="minorHAnsi"/>
                <w:sz w:val="20"/>
                <w:szCs w:val="20"/>
              </w:rPr>
              <w:t>magnetyczne o długości 30-40 mm</w:t>
            </w:r>
          </w:p>
          <w:p w14:paraId="2FABE1D1" w14:textId="5E02400E" w:rsidR="002D2316" w:rsidRPr="004D0DA5" w:rsidRDefault="002D2316" w:rsidP="002D23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002D62E" w14:textId="3E8AD91F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20 szt.</w:t>
            </w:r>
          </w:p>
        </w:tc>
        <w:tc>
          <w:tcPr>
            <w:tcW w:w="1701" w:type="dxa"/>
            <w:vAlign w:val="center"/>
          </w:tcPr>
          <w:p w14:paraId="37DF98F3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FB6E08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3B8F4E3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99762FD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776D661D" w14:textId="77777777" w:rsidTr="003B6C27">
        <w:trPr>
          <w:trHeight w:val="371"/>
        </w:trPr>
        <w:tc>
          <w:tcPr>
            <w:tcW w:w="568" w:type="dxa"/>
            <w:shd w:val="clear" w:color="auto" w:fill="auto"/>
            <w:vAlign w:val="center"/>
          </w:tcPr>
          <w:p w14:paraId="68368BD1" w14:textId="7D66857F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827" w:type="dxa"/>
            <w:vAlign w:val="center"/>
          </w:tcPr>
          <w:p w14:paraId="6FB85EF6" w14:textId="6BBA5DD6" w:rsidR="002D2316" w:rsidRPr="004D0DA5" w:rsidRDefault="002D2316" w:rsidP="002D2316">
            <w:pPr>
              <w:rPr>
                <w:rFonts w:cstheme="minorHAnsi"/>
                <w:sz w:val="20"/>
                <w:szCs w:val="20"/>
              </w:rPr>
            </w:pPr>
            <w:r w:rsidRPr="00DA72A4">
              <w:rPr>
                <w:rFonts w:cstheme="minorHAnsi"/>
                <w:sz w:val="20"/>
                <w:szCs w:val="20"/>
              </w:rPr>
              <w:t>Dipole magnetyczne o długości 70-80 mm</w:t>
            </w:r>
          </w:p>
          <w:p w14:paraId="0F9EC25F" w14:textId="45F5CFE9" w:rsidR="002D2316" w:rsidRPr="004D0DA5" w:rsidRDefault="002D2316" w:rsidP="002D231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936A23" w14:textId="71A91EC9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3 szt.</w:t>
            </w:r>
          </w:p>
        </w:tc>
        <w:tc>
          <w:tcPr>
            <w:tcW w:w="1701" w:type="dxa"/>
            <w:vAlign w:val="center"/>
          </w:tcPr>
          <w:p w14:paraId="2A5BA053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22614D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9FB95F2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3B44FFD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4E480BED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3AF35222" w14:textId="611C5D29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827" w:type="dxa"/>
            <w:vAlign w:val="center"/>
          </w:tcPr>
          <w:p w14:paraId="000EEC6D" w14:textId="77777777" w:rsidR="002D2316" w:rsidRPr="00DA72A4" w:rsidRDefault="002D2316" w:rsidP="002D2316">
            <w:pPr>
              <w:rPr>
                <w:rFonts w:cstheme="minorHAnsi"/>
                <w:sz w:val="20"/>
                <w:szCs w:val="20"/>
              </w:rPr>
            </w:pPr>
            <w:r w:rsidRPr="00DA72A4">
              <w:rPr>
                <w:rFonts w:cstheme="minorHAnsi"/>
                <w:sz w:val="20"/>
                <w:szCs w:val="20"/>
              </w:rPr>
              <w:t>Kuwety do spektrofotometrii:</w:t>
            </w:r>
          </w:p>
          <w:p w14:paraId="23A2B5E6" w14:textId="008BA63E" w:rsidR="002D2316" w:rsidRPr="004D0DA5" w:rsidRDefault="002D2316" w:rsidP="002D23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 w</w:t>
            </w:r>
            <w:r w:rsidRPr="00B2751D">
              <w:rPr>
                <w:rFonts w:cstheme="minorHAnsi"/>
                <w:sz w:val="20"/>
                <w:szCs w:val="20"/>
              </w:rPr>
              <w:t xml:space="preserve"> opakowaniach jednostkowych</w:t>
            </w:r>
            <w:r>
              <w:rPr>
                <w:rFonts w:cstheme="minorHAnsi"/>
                <w:sz w:val="20"/>
                <w:szCs w:val="20"/>
              </w:rPr>
              <w:t xml:space="preserve"> po </w:t>
            </w:r>
            <w:r w:rsidRPr="00F348AD">
              <w:rPr>
                <w:rFonts w:cstheme="minorHAnsi"/>
                <w:sz w:val="20"/>
                <w:szCs w:val="20"/>
              </w:rPr>
              <w:t>100 – 200 sztuk.</w:t>
            </w:r>
          </w:p>
        </w:tc>
        <w:tc>
          <w:tcPr>
            <w:tcW w:w="1134" w:type="dxa"/>
            <w:vAlign w:val="center"/>
          </w:tcPr>
          <w:p w14:paraId="34290056" w14:textId="645CB9B1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10 000 szt.</w:t>
            </w:r>
          </w:p>
        </w:tc>
        <w:tc>
          <w:tcPr>
            <w:tcW w:w="1701" w:type="dxa"/>
            <w:vAlign w:val="center"/>
          </w:tcPr>
          <w:p w14:paraId="23FEBD88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B9DF85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C0FEB5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5F8364D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2B4DB09C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3CFE68ED" w14:textId="182EC9D6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827" w:type="dxa"/>
            <w:vAlign w:val="center"/>
          </w:tcPr>
          <w:p w14:paraId="544C9729" w14:textId="3CC1F44D" w:rsidR="002D2316" w:rsidRPr="00DA72A4" w:rsidRDefault="002D2316" w:rsidP="002D231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Probówki stożkowe typu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Falcon</w:t>
            </w:r>
            <w:proofErr w:type="spellEnd"/>
          </w:p>
          <w:p w14:paraId="070C202C" w14:textId="67AED1F4" w:rsidR="002D2316" w:rsidRPr="00411872" w:rsidRDefault="002D2316" w:rsidP="002D2316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3AE3D0" w14:textId="475F1CEE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300 szt.</w:t>
            </w:r>
          </w:p>
        </w:tc>
        <w:tc>
          <w:tcPr>
            <w:tcW w:w="1701" w:type="dxa"/>
            <w:vAlign w:val="center"/>
          </w:tcPr>
          <w:p w14:paraId="2942ACBB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E959A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C221038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1D5348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59CFE2B4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5E7D0AAA" w14:textId="5601C559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827" w:type="dxa"/>
            <w:vAlign w:val="center"/>
          </w:tcPr>
          <w:p w14:paraId="26E5C249" w14:textId="77777777" w:rsidR="002D2316" w:rsidRPr="00DA72A4" w:rsidRDefault="002D2316" w:rsidP="002D2316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72A4">
              <w:rPr>
                <w:rFonts w:cstheme="minorHAnsi"/>
                <w:sz w:val="20"/>
                <w:szCs w:val="20"/>
              </w:rPr>
              <w:t>Ezy</w:t>
            </w:r>
            <w:proofErr w:type="spellEnd"/>
            <w:r w:rsidRPr="00DA72A4">
              <w:rPr>
                <w:rFonts w:cstheme="minorHAnsi"/>
                <w:sz w:val="20"/>
                <w:szCs w:val="20"/>
              </w:rPr>
              <w:t xml:space="preserve"> mikrobiologiczne: </w:t>
            </w:r>
          </w:p>
          <w:p w14:paraId="7E0F0C39" w14:textId="087548B5" w:rsidR="002D2316" w:rsidRPr="004D0DA5" w:rsidRDefault="002D2316" w:rsidP="002D23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- p</w:t>
            </w:r>
            <w:r w:rsidRPr="000E214F">
              <w:rPr>
                <w:rFonts w:eastAsia="Calibri" w:cstheme="minorHAnsi"/>
                <w:sz w:val="20"/>
                <w:szCs w:val="20"/>
              </w:rPr>
              <w:t>akowane</w:t>
            </w:r>
            <w:r>
              <w:rPr>
                <w:rFonts w:eastAsia="Calibri" w:cstheme="minorHAnsi"/>
                <w:sz w:val="20"/>
                <w:szCs w:val="20"/>
              </w:rPr>
              <w:t xml:space="preserve"> max.</w:t>
            </w:r>
            <w:r w:rsidRPr="000E214F">
              <w:rPr>
                <w:rFonts w:eastAsia="Calibri" w:cstheme="minorHAnsi"/>
                <w:sz w:val="20"/>
                <w:szCs w:val="20"/>
              </w:rPr>
              <w:t xml:space="preserve"> po 25 szt. w worku.</w:t>
            </w:r>
          </w:p>
        </w:tc>
        <w:tc>
          <w:tcPr>
            <w:tcW w:w="1134" w:type="dxa"/>
            <w:vAlign w:val="center"/>
          </w:tcPr>
          <w:p w14:paraId="2254D933" w14:textId="46618444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839C4">
              <w:rPr>
                <w:rFonts w:cstheme="minorHAnsi"/>
                <w:sz w:val="20"/>
                <w:szCs w:val="20"/>
              </w:rPr>
              <w:t>500 szt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2C1D41FC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792CD2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8B9710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D329D78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065A5215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1738F2A1" w14:textId="1CFCC06D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3827" w:type="dxa"/>
            <w:vAlign w:val="center"/>
          </w:tcPr>
          <w:p w14:paraId="261C0C55" w14:textId="77777777" w:rsidR="002D2316" w:rsidRPr="00DA72A4" w:rsidRDefault="002D2316" w:rsidP="002D2316">
            <w:pPr>
              <w:rPr>
                <w:rFonts w:cstheme="minorHAnsi"/>
                <w:sz w:val="20"/>
                <w:szCs w:val="20"/>
              </w:rPr>
            </w:pPr>
            <w:r w:rsidRPr="00DA72A4">
              <w:rPr>
                <w:rFonts w:eastAsia="Calibri" w:cstheme="minorHAnsi"/>
                <w:sz w:val="20"/>
                <w:szCs w:val="20"/>
              </w:rPr>
              <w:t>Alkaliczny, niepieniący/</w:t>
            </w:r>
            <w:proofErr w:type="spellStart"/>
            <w:r w:rsidRPr="00DA72A4">
              <w:rPr>
                <w:rFonts w:eastAsia="Calibri" w:cstheme="minorHAnsi"/>
                <w:sz w:val="20"/>
                <w:szCs w:val="20"/>
              </w:rPr>
              <w:t>niskopieniący</w:t>
            </w:r>
            <w:proofErr w:type="spellEnd"/>
            <w:r w:rsidRPr="00DA72A4">
              <w:rPr>
                <w:rFonts w:eastAsia="Calibri" w:cstheme="minorHAnsi"/>
                <w:sz w:val="20"/>
                <w:szCs w:val="20"/>
              </w:rPr>
              <w:t xml:space="preserve"> płyn do mycia aparatury i urządzeń w systemach CIP w zakładach przemysłu spożywczego:</w:t>
            </w:r>
          </w:p>
          <w:p w14:paraId="7EC0B8CA" w14:textId="1672F35E" w:rsidR="002D2316" w:rsidRPr="004D0DA5" w:rsidRDefault="002D2316" w:rsidP="002D23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- w</w:t>
            </w:r>
            <w:r w:rsidRPr="00DA72A4">
              <w:rPr>
                <w:rFonts w:eastAsia="Calibri" w:cstheme="minorHAnsi"/>
                <w:sz w:val="20"/>
                <w:szCs w:val="20"/>
              </w:rPr>
              <w:t xml:space="preserve"> opakowaniach jednostkowych </w:t>
            </w:r>
            <w:r>
              <w:rPr>
                <w:rFonts w:eastAsia="Calibri" w:cstheme="minorHAnsi"/>
                <w:sz w:val="20"/>
                <w:szCs w:val="20"/>
              </w:rPr>
              <w:t>max. 30 kg</w:t>
            </w:r>
          </w:p>
        </w:tc>
        <w:tc>
          <w:tcPr>
            <w:tcW w:w="1134" w:type="dxa"/>
            <w:vAlign w:val="center"/>
          </w:tcPr>
          <w:p w14:paraId="427E2753" w14:textId="0B2EC67A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100 kg</w:t>
            </w:r>
          </w:p>
        </w:tc>
        <w:tc>
          <w:tcPr>
            <w:tcW w:w="1701" w:type="dxa"/>
            <w:vAlign w:val="center"/>
          </w:tcPr>
          <w:p w14:paraId="7CB7846C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602B4E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F6A23C8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5EB7E55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2B8ADCDA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520BA2E1" w14:textId="276EC7F4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3827" w:type="dxa"/>
            <w:vAlign w:val="center"/>
          </w:tcPr>
          <w:p w14:paraId="1C80F03E" w14:textId="77777777" w:rsidR="002D2316" w:rsidRPr="00DA72A4" w:rsidRDefault="002D2316" w:rsidP="002D2316">
            <w:pPr>
              <w:rPr>
                <w:rFonts w:eastAsia="Calibri" w:cstheme="minorHAnsi"/>
                <w:sz w:val="20"/>
                <w:szCs w:val="20"/>
              </w:rPr>
            </w:pPr>
            <w:r w:rsidRPr="00DA72A4">
              <w:rPr>
                <w:rFonts w:eastAsia="Calibri" w:cstheme="minorHAnsi"/>
                <w:sz w:val="20"/>
                <w:szCs w:val="20"/>
              </w:rPr>
              <w:t>Kwasowy, niepieniący/ nisko pieniący płyn do mycia aparatury i urządzeń w systemach CIP w zakładach przemysłu spożywczego:</w:t>
            </w:r>
          </w:p>
          <w:p w14:paraId="237474DF" w14:textId="52EF112F" w:rsidR="002D2316" w:rsidRPr="00411872" w:rsidRDefault="002D2316" w:rsidP="002D231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- w</w:t>
            </w:r>
            <w:r w:rsidRPr="00DA72A4">
              <w:rPr>
                <w:rFonts w:eastAsia="Calibri" w:cstheme="minorHAnsi"/>
                <w:sz w:val="20"/>
                <w:szCs w:val="20"/>
              </w:rPr>
              <w:t xml:space="preserve"> opakowaniach jednostkowych </w:t>
            </w:r>
            <w:r w:rsidRPr="00771F63">
              <w:rPr>
                <w:rFonts w:eastAsia="Calibri" w:cstheme="minorHAnsi"/>
                <w:sz w:val="20"/>
                <w:szCs w:val="20"/>
              </w:rPr>
              <w:t>max. 30 kg</w:t>
            </w:r>
          </w:p>
        </w:tc>
        <w:tc>
          <w:tcPr>
            <w:tcW w:w="1134" w:type="dxa"/>
            <w:vAlign w:val="center"/>
          </w:tcPr>
          <w:p w14:paraId="45B44E67" w14:textId="7368B0E4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771F63">
              <w:rPr>
                <w:rFonts w:cstheme="minorHAnsi"/>
                <w:sz w:val="20"/>
                <w:szCs w:val="20"/>
              </w:rPr>
              <w:t>100 kg</w:t>
            </w:r>
          </w:p>
        </w:tc>
        <w:tc>
          <w:tcPr>
            <w:tcW w:w="1701" w:type="dxa"/>
            <w:vAlign w:val="center"/>
          </w:tcPr>
          <w:p w14:paraId="31309285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71CEA3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C110048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344A56B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7E96AA24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09476F17" w14:textId="5FF99183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3827" w:type="dxa"/>
            <w:vAlign w:val="center"/>
          </w:tcPr>
          <w:p w14:paraId="12570A53" w14:textId="77777777" w:rsidR="002D2316" w:rsidRPr="00DA72A4" w:rsidRDefault="002D2316" w:rsidP="002D2316">
            <w:pPr>
              <w:rPr>
                <w:rFonts w:eastAsia="Calibri" w:cstheme="minorHAnsi"/>
                <w:sz w:val="20"/>
                <w:szCs w:val="20"/>
              </w:rPr>
            </w:pPr>
            <w:r w:rsidRPr="00DA72A4">
              <w:rPr>
                <w:rFonts w:eastAsia="Calibri" w:cstheme="minorHAnsi"/>
                <w:sz w:val="20"/>
                <w:szCs w:val="20"/>
              </w:rPr>
              <w:t xml:space="preserve">Płyn do mycia i dezynfekcji z aktywnym chlorem powierzchni kontaktujących się z </w:t>
            </w:r>
            <w:r w:rsidRPr="00DA72A4">
              <w:rPr>
                <w:rFonts w:eastAsia="Calibri" w:cstheme="minorHAnsi"/>
                <w:sz w:val="20"/>
                <w:szCs w:val="20"/>
              </w:rPr>
              <w:lastRenderedPageBreak/>
              <w:t>żywnością w zakładach przetwórstwa spożywczego:</w:t>
            </w:r>
          </w:p>
          <w:p w14:paraId="147D7B4F" w14:textId="38732AD4" w:rsidR="002D2316" w:rsidRPr="00411872" w:rsidRDefault="002D2316" w:rsidP="002D2316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- w</w:t>
            </w:r>
            <w:r w:rsidRPr="00DA72A4">
              <w:rPr>
                <w:rFonts w:eastAsia="Calibri" w:cstheme="minorHAnsi"/>
                <w:sz w:val="20"/>
                <w:szCs w:val="20"/>
              </w:rPr>
              <w:t xml:space="preserve"> opakowaniach jednostkowych </w:t>
            </w:r>
            <w:r w:rsidRPr="00234490">
              <w:rPr>
                <w:rFonts w:eastAsia="Calibri" w:cstheme="minorHAnsi"/>
                <w:sz w:val="20"/>
                <w:szCs w:val="20"/>
              </w:rPr>
              <w:t>max. 30 kg</w:t>
            </w:r>
          </w:p>
        </w:tc>
        <w:tc>
          <w:tcPr>
            <w:tcW w:w="1134" w:type="dxa"/>
            <w:vAlign w:val="center"/>
          </w:tcPr>
          <w:p w14:paraId="2CF030C9" w14:textId="705FC995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6</w:t>
            </w:r>
            <w:r w:rsidRPr="00234490">
              <w:rPr>
                <w:rFonts w:cstheme="minorHAnsi"/>
                <w:sz w:val="20"/>
                <w:szCs w:val="20"/>
              </w:rPr>
              <w:t>0 kg</w:t>
            </w:r>
          </w:p>
        </w:tc>
        <w:tc>
          <w:tcPr>
            <w:tcW w:w="1701" w:type="dxa"/>
            <w:vAlign w:val="center"/>
          </w:tcPr>
          <w:p w14:paraId="158C5382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36C5674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E3D6AC5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535DE1D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366F029A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750A1C57" w14:textId="04503F70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3827" w:type="dxa"/>
            <w:vAlign w:val="center"/>
          </w:tcPr>
          <w:p w14:paraId="25C53B36" w14:textId="77777777" w:rsidR="002D2316" w:rsidRPr="00DA72A4" w:rsidRDefault="002D2316" w:rsidP="002D2316">
            <w:pPr>
              <w:rPr>
                <w:rFonts w:cstheme="minorHAnsi"/>
                <w:sz w:val="20"/>
                <w:szCs w:val="20"/>
              </w:rPr>
            </w:pPr>
            <w:r w:rsidRPr="00DA72A4">
              <w:rPr>
                <w:rFonts w:cstheme="minorHAnsi"/>
                <w:sz w:val="20"/>
                <w:szCs w:val="20"/>
              </w:rPr>
              <w:t xml:space="preserve">Stabilizowany dwutlenek chloru do dezynfekcji </w:t>
            </w:r>
            <w:proofErr w:type="spellStart"/>
            <w:r>
              <w:rPr>
                <w:rFonts w:cstheme="minorHAnsi"/>
                <w:sz w:val="20"/>
                <w:szCs w:val="20"/>
              </w:rPr>
              <w:t>tankofermentorów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72A4">
              <w:rPr>
                <w:rFonts w:cstheme="minorHAnsi"/>
                <w:sz w:val="20"/>
                <w:szCs w:val="20"/>
              </w:rPr>
              <w:t>:</w:t>
            </w:r>
          </w:p>
          <w:p w14:paraId="1FEE19C9" w14:textId="353ED4A4" w:rsidR="002D2316" w:rsidRPr="004D0DA5" w:rsidRDefault="002D2316" w:rsidP="002D231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w opakowaniach jednostkowych max. </w:t>
            </w:r>
            <w:r w:rsidRPr="00DA72A4">
              <w:rPr>
                <w:rFonts w:cstheme="minorHAnsi"/>
                <w:sz w:val="20"/>
                <w:szCs w:val="20"/>
              </w:rPr>
              <w:t>1 kg</w:t>
            </w:r>
          </w:p>
        </w:tc>
        <w:tc>
          <w:tcPr>
            <w:tcW w:w="1134" w:type="dxa"/>
            <w:vAlign w:val="center"/>
          </w:tcPr>
          <w:p w14:paraId="0C600851" w14:textId="453D8DF5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 xml:space="preserve">5 </w:t>
            </w:r>
            <w:r>
              <w:rPr>
                <w:rFonts w:cstheme="minorHAnsi"/>
                <w:sz w:val="20"/>
                <w:szCs w:val="20"/>
              </w:rPr>
              <w:t>kg</w:t>
            </w:r>
          </w:p>
        </w:tc>
        <w:tc>
          <w:tcPr>
            <w:tcW w:w="1701" w:type="dxa"/>
            <w:vAlign w:val="center"/>
          </w:tcPr>
          <w:p w14:paraId="5B2BCC2A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443EB3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72631E4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F54E200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5C6C342E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5BC3974C" w14:textId="159E4DEF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3827" w:type="dxa"/>
            <w:vAlign w:val="center"/>
          </w:tcPr>
          <w:p w14:paraId="79903824" w14:textId="3D98DD58" w:rsidR="002D2316" w:rsidRPr="004D0DA5" w:rsidRDefault="002D2316" w:rsidP="002D2316">
            <w:pPr>
              <w:rPr>
                <w:rFonts w:cstheme="minorHAnsi"/>
                <w:sz w:val="20"/>
                <w:szCs w:val="20"/>
              </w:rPr>
            </w:pPr>
            <w:r w:rsidRPr="00DA72A4">
              <w:rPr>
                <w:rFonts w:cstheme="minorHAnsi"/>
                <w:sz w:val="20"/>
                <w:szCs w:val="20"/>
              </w:rPr>
              <w:t>Płaszcze chło</w:t>
            </w:r>
            <w:r>
              <w:rPr>
                <w:rFonts w:cstheme="minorHAnsi"/>
                <w:sz w:val="20"/>
                <w:szCs w:val="20"/>
              </w:rPr>
              <w:t>dzące na butelki o poj. 2000 ml</w:t>
            </w:r>
          </w:p>
        </w:tc>
        <w:tc>
          <w:tcPr>
            <w:tcW w:w="1134" w:type="dxa"/>
            <w:vAlign w:val="center"/>
          </w:tcPr>
          <w:p w14:paraId="2CC6AEBF" w14:textId="136BE31A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10 szt.</w:t>
            </w:r>
          </w:p>
        </w:tc>
        <w:tc>
          <w:tcPr>
            <w:tcW w:w="1701" w:type="dxa"/>
            <w:vAlign w:val="center"/>
          </w:tcPr>
          <w:p w14:paraId="5D2A9DFE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FBF37D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B8D08F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F25E919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1E3C2421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3E1AA938" w14:textId="75207DAC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3827" w:type="dxa"/>
            <w:vAlign w:val="center"/>
          </w:tcPr>
          <w:p w14:paraId="2CF427D3" w14:textId="6CC0F01A" w:rsidR="002D2316" w:rsidRPr="00DA72A4" w:rsidRDefault="002D2316" w:rsidP="002D2316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 w:rsidRPr="00DA72A4">
              <w:rPr>
                <w:rFonts w:eastAsia="Calibri" w:cstheme="minorHAnsi"/>
                <w:sz w:val="20"/>
                <w:szCs w:val="20"/>
              </w:rPr>
              <w:t>Wąż silikonowy</w:t>
            </w:r>
          </w:p>
          <w:p w14:paraId="1FDAA163" w14:textId="63B6895F" w:rsidR="002D2316" w:rsidRPr="00411872" w:rsidRDefault="002D2316" w:rsidP="002D2316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6E16DA" w14:textId="38083C4B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30 m</w:t>
            </w:r>
          </w:p>
        </w:tc>
        <w:tc>
          <w:tcPr>
            <w:tcW w:w="1701" w:type="dxa"/>
            <w:vAlign w:val="center"/>
          </w:tcPr>
          <w:p w14:paraId="176F7267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849EA7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FC74036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9F745C2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0D4BB4F9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0442DB30" w14:textId="7A8223FF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12.</w:t>
            </w:r>
          </w:p>
        </w:tc>
        <w:tc>
          <w:tcPr>
            <w:tcW w:w="3827" w:type="dxa"/>
            <w:vAlign w:val="center"/>
          </w:tcPr>
          <w:p w14:paraId="2EFDDBE5" w14:textId="36137C65" w:rsidR="002D2316" w:rsidRPr="00DA72A4" w:rsidRDefault="002D2316" w:rsidP="002D2316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Wąż poliuretanowy zbrojony</w:t>
            </w:r>
          </w:p>
          <w:p w14:paraId="13DF61B5" w14:textId="40C8198B" w:rsidR="002D2316" w:rsidRPr="00411872" w:rsidRDefault="002D2316" w:rsidP="002D2316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 w:rsidRPr="00DA72A4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BB4291A" w14:textId="2567CA3D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30 m</w:t>
            </w:r>
          </w:p>
        </w:tc>
        <w:tc>
          <w:tcPr>
            <w:tcW w:w="1701" w:type="dxa"/>
            <w:vAlign w:val="center"/>
          </w:tcPr>
          <w:p w14:paraId="4999CE2B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C872E0D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8FE67D0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32E16E28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5718F15C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2C6A7007" w14:textId="6DABD8DB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13.</w:t>
            </w:r>
          </w:p>
        </w:tc>
        <w:tc>
          <w:tcPr>
            <w:tcW w:w="3827" w:type="dxa"/>
            <w:vAlign w:val="center"/>
          </w:tcPr>
          <w:p w14:paraId="19C6415B" w14:textId="5EB85630" w:rsidR="002D2316" w:rsidRPr="00DA72A4" w:rsidRDefault="002D2316" w:rsidP="002D2316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</w:rPr>
              <w:t>Septy</w:t>
            </w:r>
            <w:proofErr w:type="spellEnd"/>
          </w:p>
          <w:p w14:paraId="0A587F88" w14:textId="24980C47" w:rsidR="002D2316" w:rsidRPr="00411872" w:rsidRDefault="002D2316" w:rsidP="002D2316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2146B9" w14:textId="2D20F8AC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500 szt.</w:t>
            </w:r>
          </w:p>
        </w:tc>
        <w:tc>
          <w:tcPr>
            <w:tcW w:w="1701" w:type="dxa"/>
            <w:vAlign w:val="center"/>
          </w:tcPr>
          <w:p w14:paraId="17A2D12B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3F2DA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EC7F987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8BC9E7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1254CB77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72F028FD" w14:textId="74AB4710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14.</w:t>
            </w:r>
          </w:p>
        </w:tc>
        <w:tc>
          <w:tcPr>
            <w:tcW w:w="3827" w:type="dxa"/>
            <w:vAlign w:val="center"/>
          </w:tcPr>
          <w:p w14:paraId="0261788F" w14:textId="00BB7617" w:rsidR="002D2316" w:rsidRPr="00411872" w:rsidRDefault="002D2316" w:rsidP="002D2316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Igły do strzykawek</w:t>
            </w:r>
          </w:p>
        </w:tc>
        <w:tc>
          <w:tcPr>
            <w:tcW w:w="1134" w:type="dxa"/>
            <w:vAlign w:val="center"/>
          </w:tcPr>
          <w:p w14:paraId="705AC928" w14:textId="197E3308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40 szt.</w:t>
            </w:r>
          </w:p>
        </w:tc>
        <w:tc>
          <w:tcPr>
            <w:tcW w:w="1701" w:type="dxa"/>
            <w:vAlign w:val="center"/>
          </w:tcPr>
          <w:p w14:paraId="65E4011D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0B9092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1B6257B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13C89DA7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68CBA701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5A0E45C2" w14:textId="69D2143D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15.</w:t>
            </w:r>
          </w:p>
        </w:tc>
        <w:tc>
          <w:tcPr>
            <w:tcW w:w="3827" w:type="dxa"/>
            <w:vAlign w:val="center"/>
          </w:tcPr>
          <w:p w14:paraId="197887C2" w14:textId="6AEEFD59" w:rsidR="002D2316" w:rsidRPr="00DA72A4" w:rsidRDefault="002D2316" w:rsidP="002D2316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Statywy laboratoryjne</w:t>
            </w:r>
          </w:p>
          <w:p w14:paraId="7096FFC9" w14:textId="32AE06C1" w:rsidR="002D2316" w:rsidRPr="00411872" w:rsidRDefault="002D2316" w:rsidP="002D2316">
            <w:pPr>
              <w:spacing w:line="240" w:lineRule="exact"/>
              <w:rPr>
                <w:rFonts w:eastAsia="Calibri" w:cstheme="minorHAnsi"/>
                <w:sz w:val="20"/>
                <w:szCs w:val="20"/>
              </w:rPr>
            </w:pPr>
            <w:r w:rsidRPr="00DA72A4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DFB9D4" w14:textId="29652FCD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9 szt.</w:t>
            </w:r>
          </w:p>
        </w:tc>
        <w:tc>
          <w:tcPr>
            <w:tcW w:w="1701" w:type="dxa"/>
            <w:vAlign w:val="center"/>
          </w:tcPr>
          <w:p w14:paraId="00E8E4F1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A3ACD3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F29C1C3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7FFB5A7F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4A137239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67D2CEB7" w14:textId="3B5F69DD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16.</w:t>
            </w:r>
          </w:p>
        </w:tc>
        <w:tc>
          <w:tcPr>
            <w:tcW w:w="3827" w:type="dxa"/>
            <w:vAlign w:val="center"/>
          </w:tcPr>
          <w:p w14:paraId="29E78D30" w14:textId="77777777" w:rsidR="002D2316" w:rsidRPr="00DA72A4" w:rsidRDefault="002D2316" w:rsidP="002D23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A72A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Filtry </w:t>
            </w:r>
            <w:proofErr w:type="spellStart"/>
            <w:r w:rsidRPr="00DA72A4">
              <w:rPr>
                <w:rStyle w:val="spellingerror"/>
                <w:rFonts w:asciiTheme="minorHAnsi" w:hAnsiTheme="minorHAnsi" w:cstheme="minorHAnsi"/>
                <w:sz w:val="20"/>
                <w:szCs w:val="20"/>
              </w:rPr>
              <w:t>strzykawkowe</w:t>
            </w:r>
            <w:proofErr w:type="spellEnd"/>
            <w:r w:rsidRPr="00DA72A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 z membraną nylonową:</w:t>
            </w:r>
            <w:r w:rsidRPr="00DA72A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D513E44" w14:textId="6D7A2AC7" w:rsidR="002D2316" w:rsidRPr="004D0DA5" w:rsidRDefault="002D2316" w:rsidP="002D2316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- w</w:t>
            </w:r>
            <w:r w:rsidRPr="00B2751D">
              <w:rPr>
                <w:rFonts w:eastAsia="Times New Roman" w:cstheme="minorHAnsi"/>
                <w:sz w:val="20"/>
                <w:szCs w:val="20"/>
              </w:rPr>
              <w:t xml:space="preserve"> opakowaniach jednostkowych </w:t>
            </w:r>
            <w:r>
              <w:rPr>
                <w:rFonts w:eastAsia="Times New Roman" w:cstheme="minorHAnsi"/>
                <w:sz w:val="20"/>
                <w:szCs w:val="20"/>
              </w:rPr>
              <w:t>- max. 500 szt.</w:t>
            </w:r>
          </w:p>
        </w:tc>
        <w:tc>
          <w:tcPr>
            <w:tcW w:w="1134" w:type="dxa"/>
            <w:vAlign w:val="center"/>
          </w:tcPr>
          <w:p w14:paraId="50CE6CE0" w14:textId="6CF99494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3</w:t>
            </w:r>
            <w:r w:rsidR="00081842">
              <w:rPr>
                <w:rFonts w:cstheme="minorHAnsi"/>
                <w:sz w:val="20"/>
                <w:szCs w:val="20"/>
              </w:rPr>
              <w:t xml:space="preserve"> </w:t>
            </w:r>
            <w:r w:rsidRPr="00DA72A4">
              <w:rPr>
                <w:rFonts w:cstheme="minorHAnsi"/>
                <w:sz w:val="20"/>
                <w:szCs w:val="20"/>
              </w:rPr>
              <w:t>000 szt.</w:t>
            </w:r>
          </w:p>
        </w:tc>
        <w:tc>
          <w:tcPr>
            <w:tcW w:w="1701" w:type="dxa"/>
            <w:vAlign w:val="center"/>
          </w:tcPr>
          <w:p w14:paraId="1A33B3BB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82C50E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CE85C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0EFC989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334D0F33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6711CC4C" w14:textId="566D06DF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17.</w:t>
            </w:r>
          </w:p>
        </w:tc>
        <w:tc>
          <w:tcPr>
            <w:tcW w:w="3827" w:type="dxa"/>
            <w:vAlign w:val="center"/>
          </w:tcPr>
          <w:p w14:paraId="491BF606" w14:textId="77777777" w:rsidR="002D2316" w:rsidRPr="00DA72A4" w:rsidRDefault="002D2316" w:rsidP="002D231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DA72A4"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  <w:t>Strzykawki do filtrów membranowych:</w:t>
            </w:r>
            <w:r w:rsidRPr="00DA72A4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30D7666A" w14:textId="02C8006B" w:rsidR="002D2316" w:rsidRPr="004D0DA5" w:rsidRDefault="002D2316" w:rsidP="002D2316">
            <w:pPr>
              <w:rPr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- w</w:t>
            </w:r>
            <w:r w:rsidRPr="00B2751D">
              <w:rPr>
                <w:rFonts w:eastAsia="Times New Roman" w:cstheme="minorHAnsi"/>
                <w:sz w:val="20"/>
                <w:szCs w:val="20"/>
              </w:rPr>
              <w:t xml:space="preserve"> opakowaniach jednostkowych </w:t>
            </w:r>
            <w:r w:rsidRPr="007A1F98">
              <w:rPr>
                <w:rFonts w:eastAsia="Times New Roman" w:cstheme="minorHAnsi"/>
                <w:sz w:val="20"/>
                <w:szCs w:val="20"/>
              </w:rPr>
              <w:t xml:space="preserve">- </w:t>
            </w:r>
            <w:r>
              <w:rPr>
                <w:rFonts w:eastAsia="Times New Roman" w:cstheme="minorHAnsi"/>
                <w:sz w:val="20"/>
                <w:szCs w:val="20"/>
              </w:rPr>
              <w:t>max. 10</w:t>
            </w:r>
            <w:r w:rsidRPr="007A1F98">
              <w:rPr>
                <w:rFonts w:eastAsia="Times New Roman" w:cstheme="minorHAnsi"/>
                <w:sz w:val="20"/>
                <w:szCs w:val="20"/>
              </w:rPr>
              <w:t>00 szt.</w:t>
            </w:r>
          </w:p>
        </w:tc>
        <w:tc>
          <w:tcPr>
            <w:tcW w:w="1134" w:type="dxa"/>
            <w:vAlign w:val="center"/>
          </w:tcPr>
          <w:p w14:paraId="5280AC13" w14:textId="3DC5E30F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4</w:t>
            </w:r>
            <w:r w:rsidR="00081842">
              <w:rPr>
                <w:rFonts w:cstheme="minorHAnsi"/>
                <w:sz w:val="20"/>
                <w:szCs w:val="20"/>
              </w:rPr>
              <w:t xml:space="preserve"> </w:t>
            </w:r>
            <w:r w:rsidRPr="00DA72A4">
              <w:rPr>
                <w:rFonts w:cstheme="minorHAnsi"/>
                <w:sz w:val="20"/>
                <w:szCs w:val="20"/>
              </w:rPr>
              <w:t>000 szt.</w:t>
            </w:r>
          </w:p>
        </w:tc>
        <w:tc>
          <w:tcPr>
            <w:tcW w:w="1701" w:type="dxa"/>
            <w:vAlign w:val="center"/>
          </w:tcPr>
          <w:p w14:paraId="2D563E41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9F05E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FB3256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26AF6F49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1EB6337F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2E4CDC8A" w14:textId="2FAD6CB5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18.</w:t>
            </w:r>
          </w:p>
        </w:tc>
        <w:tc>
          <w:tcPr>
            <w:tcW w:w="3827" w:type="dxa"/>
            <w:vAlign w:val="center"/>
          </w:tcPr>
          <w:p w14:paraId="357B45BE" w14:textId="072864A3" w:rsidR="002D2316" w:rsidRPr="00DA72A4" w:rsidRDefault="002D2316" w:rsidP="002D2316">
            <w:pPr>
              <w:rPr>
                <w:rFonts w:cstheme="minorHAnsi"/>
                <w:sz w:val="20"/>
                <w:szCs w:val="20"/>
              </w:rPr>
            </w:pPr>
            <w:r w:rsidRPr="00DA72A4">
              <w:rPr>
                <w:rFonts w:cstheme="minorHAnsi"/>
                <w:sz w:val="20"/>
                <w:szCs w:val="20"/>
              </w:rPr>
              <w:t xml:space="preserve">Kapsle aluminiowe do fiolek typu </w:t>
            </w:r>
            <w:proofErr w:type="spellStart"/>
            <w:r>
              <w:rPr>
                <w:rFonts w:cstheme="minorHAnsi"/>
                <w:sz w:val="20"/>
                <w:szCs w:val="20"/>
              </w:rPr>
              <w:t>headspace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cstheme="minorHAnsi"/>
                <w:sz w:val="20"/>
                <w:szCs w:val="20"/>
              </w:rPr>
              <w:t>septą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PTFE/silikon</w:t>
            </w:r>
          </w:p>
          <w:p w14:paraId="55B558C6" w14:textId="4DC4C08B" w:rsidR="002D2316" w:rsidRPr="004D0DA5" w:rsidRDefault="002D2316" w:rsidP="002D2316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 w</w:t>
            </w:r>
            <w:r w:rsidRPr="00B2751D">
              <w:rPr>
                <w:rFonts w:cstheme="minorHAnsi"/>
                <w:sz w:val="20"/>
                <w:szCs w:val="20"/>
              </w:rPr>
              <w:t xml:space="preserve"> opakowaniach jednostkowych</w:t>
            </w:r>
            <w:r>
              <w:rPr>
                <w:rFonts w:cstheme="minorHAnsi"/>
                <w:sz w:val="20"/>
                <w:szCs w:val="20"/>
              </w:rPr>
              <w:t xml:space="preserve"> po </w:t>
            </w:r>
            <w:r w:rsidRPr="00DA72A4">
              <w:rPr>
                <w:rFonts w:cstheme="minorHAnsi"/>
                <w:sz w:val="20"/>
                <w:szCs w:val="20"/>
              </w:rPr>
              <w:t xml:space="preserve">100 </w:t>
            </w:r>
            <w:r>
              <w:rPr>
                <w:rFonts w:cstheme="minorHAnsi"/>
                <w:sz w:val="20"/>
                <w:szCs w:val="20"/>
              </w:rPr>
              <w:t xml:space="preserve">– 200 </w:t>
            </w:r>
            <w:r w:rsidRPr="00DA72A4">
              <w:rPr>
                <w:rFonts w:cstheme="minorHAnsi"/>
                <w:sz w:val="20"/>
                <w:szCs w:val="20"/>
              </w:rPr>
              <w:t>sztuk.</w:t>
            </w:r>
          </w:p>
        </w:tc>
        <w:tc>
          <w:tcPr>
            <w:tcW w:w="1134" w:type="dxa"/>
            <w:vAlign w:val="center"/>
          </w:tcPr>
          <w:p w14:paraId="291B7813" w14:textId="3C967001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A72A4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>00 szt</w:t>
            </w:r>
            <w:r w:rsidRPr="00DA72A4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1DDA4A12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584DD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8AFC90B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5AC04F7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0D5F8EAE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4EE254BF" w14:textId="2B303179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Pr="00DA72A4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827" w:type="dxa"/>
            <w:vAlign w:val="center"/>
          </w:tcPr>
          <w:p w14:paraId="06F9FB76" w14:textId="77777777" w:rsidR="002D2316" w:rsidRDefault="002D2316" w:rsidP="002D2316">
            <w:pPr>
              <w:spacing w:line="257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A72A4">
              <w:rPr>
                <w:rFonts w:eastAsia="Calibri" w:cstheme="minorHAnsi"/>
                <w:sz w:val="20"/>
                <w:szCs w:val="20"/>
              </w:rPr>
              <w:t>Nakrętki polipropylenowe do fiolek HPLC/GC o pojemności 2 ml</w:t>
            </w:r>
          </w:p>
          <w:p w14:paraId="5BD9F369" w14:textId="42BB0BDE" w:rsidR="002D2316" w:rsidRPr="004D0DA5" w:rsidRDefault="002D2316" w:rsidP="002D2316">
            <w:pPr>
              <w:spacing w:line="257" w:lineRule="auto"/>
              <w:jc w:val="both"/>
              <w:rPr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- w</w:t>
            </w:r>
            <w:r w:rsidRPr="00B2751D">
              <w:rPr>
                <w:rFonts w:eastAsia="Calibri" w:cstheme="minorHAnsi"/>
                <w:sz w:val="20"/>
                <w:szCs w:val="20"/>
              </w:rPr>
              <w:t xml:space="preserve"> opakowaniach jednostkowych</w:t>
            </w:r>
            <w:r>
              <w:rPr>
                <w:rFonts w:eastAsia="Calibri" w:cstheme="minorHAnsi"/>
                <w:sz w:val="20"/>
                <w:szCs w:val="20"/>
              </w:rPr>
              <w:t xml:space="preserve"> po</w:t>
            </w:r>
            <w:r w:rsidRPr="00DA72A4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1A124F">
              <w:rPr>
                <w:rFonts w:eastAsia="Calibri" w:cstheme="minorHAnsi"/>
                <w:sz w:val="20"/>
                <w:szCs w:val="20"/>
              </w:rPr>
              <w:t>100 – 200 sztuk.</w:t>
            </w:r>
          </w:p>
        </w:tc>
        <w:tc>
          <w:tcPr>
            <w:tcW w:w="1134" w:type="dxa"/>
            <w:vAlign w:val="center"/>
          </w:tcPr>
          <w:p w14:paraId="535BDCAF" w14:textId="7E135E10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F348AD">
              <w:rPr>
                <w:rFonts w:cstheme="minorHAnsi"/>
                <w:sz w:val="20"/>
                <w:szCs w:val="20"/>
              </w:rPr>
              <w:t>2 000 szt.</w:t>
            </w:r>
          </w:p>
        </w:tc>
        <w:tc>
          <w:tcPr>
            <w:tcW w:w="1701" w:type="dxa"/>
            <w:vAlign w:val="center"/>
          </w:tcPr>
          <w:p w14:paraId="062E01BD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E05732C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202BB7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739BEF5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37F90A4E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25F15C3D" w14:textId="72E6C100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3827" w:type="dxa"/>
            <w:vAlign w:val="center"/>
          </w:tcPr>
          <w:p w14:paraId="480C9528" w14:textId="7E773E25" w:rsidR="002D2316" w:rsidRPr="00DA72A4" w:rsidRDefault="002D2316" w:rsidP="002D2316">
            <w:pPr>
              <w:jc w:val="both"/>
              <w:rPr>
                <w:rFonts w:cstheme="minorHAnsi"/>
                <w:sz w:val="20"/>
                <w:szCs w:val="20"/>
              </w:rPr>
            </w:pPr>
            <w:r w:rsidRPr="00DA72A4">
              <w:rPr>
                <w:rFonts w:cstheme="minorHAnsi"/>
                <w:sz w:val="20"/>
                <w:szCs w:val="20"/>
              </w:rPr>
              <w:t>Butel</w:t>
            </w:r>
            <w:r>
              <w:rPr>
                <w:rFonts w:cstheme="minorHAnsi"/>
                <w:sz w:val="20"/>
                <w:szCs w:val="20"/>
              </w:rPr>
              <w:t>ki laboratoryjne o poj. 2000ml</w:t>
            </w:r>
          </w:p>
          <w:p w14:paraId="376C5E63" w14:textId="1CC327AE" w:rsidR="002D2316" w:rsidRPr="004D0DA5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6DC7B7" w14:textId="0D5B2D30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10 szt.</w:t>
            </w:r>
          </w:p>
        </w:tc>
        <w:tc>
          <w:tcPr>
            <w:tcW w:w="1701" w:type="dxa"/>
            <w:vAlign w:val="center"/>
          </w:tcPr>
          <w:p w14:paraId="3593A9D2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CE6BE2B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3B1A7281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0A79483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67F931C7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680D2C53" w14:textId="1987193C" w:rsidR="002D2316" w:rsidRPr="006C0C82" w:rsidRDefault="002D2316" w:rsidP="002D2316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</w:rPr>
              <w:t>21.</w:t>
            </w:r>
          </w:p>
        </w:tc>
        <w:tc>
          <w:tcPr>
            <w:tcW w:w="3827" w:type="dxa"/>
            <w:vAlign w:val="center"/>
          </w:tcPr>
          <w:p w14:paraId="7DE13EA9" w14:textId="05EF9902" w:rsidR="002D2316" w:rsidRPr="00DA72A4" w:rsidRDefault="002D2316" w:rsidP="002D2316">
            <w:pPr>
              <w:jc w:val="both"/>
              <w:rPr>
                <w:rFonts w:cstheme="minorHAnsi"/>
                <w:sz w:val="20"/>
                <w:szCs w:val="20"/>
              </w:rPr>
            </w:pPr>
            <w:r w:rsidRPr="00DA72A4">
              <w:rPr>
                <w:rFonts w:cstheme="minorHAnsi"/>
                <w:sz w:val="20"/>
                <w:szCs w:val="20"/>
              </w:rPr>
              <w:t xml:space="preserve">Naczynia </w:t>
            </w:r>
            <w:r>
              <w:rPr>
                <w:rFonts w:cstheme="minorHAnsi"/>
                <w:sz w:val="20"/>
                <w:szCs w:val="20"/>
              </w:rPr>
              <w:t>do analizy sensorycznej napojów</w:t>
            </w:r>
          </w:p>
          <w:p w14:paraId="5C6A5739" w14:textId="3F98129E" w:rsidR="002D2316" w:rsidRPr="004D0DA5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A11533" w14:textId="2364BBB4" w:rsidR="002D2316" w:rsidRPr="006C0C82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DA72A4">
              <w:rPr>
                <w:rFonts w:cstheme="minorHAnsi"/>
                <w:sz w:val="20"/>
                <w:szCs w:val="20"/>
              </w:rPr>
              <w:t>100 szt.</w:t>
            </w:r>
          </w:p>
        </w:tc>
        <w:tc>
          <w:tcPr>
            <w:tcW w:w="1701" w:type="dxa"/>
            <w:vAlign w:val="center"/>
          </w:tcPr>
          <w:p w14:paraId="1CB72A29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D91846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88503CE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01EFCF87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  <w:tr w:rsidR="002D2316" w:rsidRPr="00F872E4" w14:paraId="08E22A91" w14:textId="77777777" w:rsidTr="003B6C27">
        <w:trPr>
          <w:trHeight w:val="371"/>
        </w:trPr>
        <w:tc>
          <w:tcPr>
            <w:tcW w:w="568" w:type="dxa"/>
            <w:vAlign w:val="center"/>
          </w:tcPr>
          <w:p w14:paraId="5DF780ED" w14:textId="6EDFCC90" w:rsidR="002D2316" w:rsidRPr="00DA72A4" w:rsidRDefault="002D2316" w:rsidP="002D231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22. </w:t>
            </w:r>
          </w:p>
        </w:tc>
        <w:tc>
          <w:tcPr>
            <w:tcW w:w="3827" w:type="dxa"/>
            <w:vAlign w:val="center"/>
          </w:tcPr>
          <w:p w14:paraId="74EB1E90" w14:textId="53CD8E75" w:rsidR="002D2316" w:rsidRPr="00D118C8" w:rsidRDefault="002D2316" w:rsidP="002D2316">
            <w:pPr>
              <w:jc w:val="both"/>
              <w:rPr>
                <w:rFonts w:cstheme="minorHAnsi"/>
                <w:sz w:val="20"/>
                <w:szCs w:val="20"/>
              </w:rPr>
            </w:pPr>
            <w:r w:rsidRPr="00FD5428">
              <w:rPr>
                <w:rFonts w:cstheme="minorHAnsi"/>
                <w:sz w:val="20"/>
                <w:szCs w:val="20"/>
              </w:rPr>
              <w:t>Nakładka do aparatu filtracyjnego wraz ze spiekami filtracyjnymi</w:t>
            </w:r>
          </w:p>
          <w:p w14:paraId="7B19E893" w14:textId="32C28BB9" w:rsidR="002D2316" w:rsidRPr="005035F1" w:rsidRDefault="002D2316" w:rsidP="002D2316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FC3F7F" w14:textId="7A70DC8A" w:rsidR="002D2316" w:rsidRPr="00DA72A4" w:rsidRDefault="002D2316" w:rsidP="002D2316">
            <w:pPr>
              <w:spacing w:before="100" w:beforeAutospacing="1" w:after="100" w:afterAutospacing="1"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zest</w:t>
            </w:r>
            <w:r w:rsidRPr="00B2751D">
              <w:rPr>
                <w:rFonts w:cstheme="minorHAnsi"/>
                <w:sz w:val="20"/>
                <w:szCs w:val="20"/>
              </w:rPr>
              <w:t>aw</w:t>
            </w:r>
          </w:p>
        </w:tc>
        <w:tc>
          <w:tcPr>
            <w:tcW w:w="1701" w:type="dxa"/>
            <w:vAlign w:val="center"/>
          </w:tcPr>
          <w:p w14:paraId="071CBACA" w14:textId="77777777" w:rsidR="002D2316" w:rsidRPr="006C0C82" w:rsidRDefault="002D2316" w:rsidP="002D231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368E14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BF58608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</w:tcPr>
          <w:p w14:paraId="4523C8FB" w14:textId="77777777" w:rsidR="002D2316" w:rsidRPr="006C0C82" w:rsidRDefault="002D2316" w:rsidP="002D231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F91142" w14:textId="77777777" w:rsidR="007E2F68" w:rsidRDefault="007E2F68" w:rsidP="00EC4597">
      <w:pPr>
        <w:pStyle w:val="Default"/>
        <w:ind w:left="-426"/>
        <w:jc w:val="both"/>
        <w:rPr>
          <w:rFonts w:eastAsiaTheme="minorEastAsia"/>
          <w:bCs/>
          <w:iCs/>
          <w:sz w:val="20"/>
          <w:szCs w:val="20"/>
        </w:rPr>
      </w:pPr>
    </w:p>
    <w:p w14:paraId="7C2AFE49" w14:textId="77777777" w:rsidR="00897837" w:rsidRDefault="00897837" w:rsidP="005F2223">
      <w:pPr>
        <w:spacing w:after="0" w:line="240" w:lineRule="auto"/>
        <w:ind w:left="-284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Cena za całość przedmiotu zamówienia w PLN:</w:t>
      </w:r>
    </w:p>
    <w:p w14:paraId="6B288469" w14:textId="77777777" w:rsidR="009028D5" w:rsidRPr="00897837" w:rsidRDefault="009028D5" w:rsidP="005F2223">
      <w:pPr>
        <w:spacing w:after="0" w:line="240" w:lineRule="auto"/>
        <w:ind w:left="-284"/>
        <w:rPr>
          <w:rFonts w:ascii="Calibri" w:eastAsia="Calibri" w:hAnsi="Calibri" w:cs="Times New Roman"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3259"/>
        <w:gridCol w:w="3212"/>
      </w:tblGrid>
      <w:tr w:rsidR="00575465" w:rsidRPr="00897837" w14:paraId="4C186011" w14:textId="77777777" w:rsidTr="00575465">
        <w:tc>
          <w:tcPr>
            <w:tcW w:w="3453" w:type="dxa"/>
            <w:shd w:val="clear" w:color="auto" w:fill="auto"/>
          </w:tcPr>
          <w:p w14:paraId="3B5DF2D0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Cena netto</w:t>
            </w:r>
          </w:p>
        </w:tc>
        <w:tc>
          <w:tcPr>
            <w:tcW w:w="3259" w:type="dxa"/>
            <w:shd w:val="clear" w:color="auto" w:fill="auto"/>
          </w:tcPr>
          <w:p w14:paraId="1E38E597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Podatek VAT</w:t>
            </w:r>
          </w:p>
        </w:tc>
        <w:tc>
          <w:tcPr>
            <w:tcW w:w="3212" w:type="dxa"/>
            <w:shd w:val="clear" w:color="auto" w:fill="auto"/>
          </w:tcPr>
          <w:p w14:paraId="07CC8509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b/>
                <w:sz w:val="20"/>
                <w:szCs w:val="20"/>
              </w:rPr>
              <w:t>Cena brutto</w:t>
            </w:r>
          </w:p>
        </w:tc>
      </w:tr>
      <w:tr w:rsidR="00575465" w:rsidRPr="00897837" w14:paraId="123F9C83" w14:textId="77777777" w:rsidTr="00575465">
        <w:trPr>
          <w:trHeight w:val="1404"/>
        </w:trPr>
        <w:tc>
          <w:tcPr>
            <w:tcW w:w="3453" w:type="dxa"/>
            <w:shd w:val="clear" w:color="auto" w:fill="auto"/>
          </w:tcPr>
          <w:p w14:paraId="5E2A560C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...................................................... PLN (słownie złotych): …………………………………………</w:t>
            </w:r>
          </w:p>
          <w:p w14:paraId="1933FD74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</w:t>
            </w:r>
          </w:p>
          <w:p w14:paraId="2FF71D14" w14:textId="65E82334" w:rsidR="00897837" w:rsidRPr="00897837" w:rsidRDefault="00575465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</w:t>
            </w:r>
            <w:r w:rsidR="00897837" w:rsidRPr="00897837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  <w:p w14:paraId="3623646E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59" w:type="dxa"/>
            <w:shd w:val="clear" w:color="auto" w:fill="auto"/>
          </w:tcPr>
          <w:p w14:paraId="06D0937A" w14:textId="077473A5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.......................</w:t>
            </w:r>
            <w:r w:rsidR="00575465">
              <w:rPr>
                <w:rFonts w:ascii="Calibri" w:eastAsia="Calibri" w:hAnsi="Calibri" w:cs="Times New Roman"/>
                <w:sz w:val="20"/>
                <w:szCs w:val="20"/>
              </w:rPr>
              <w:t>...............................</w:t>
            </w: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PLN</w:t>
            </w:r>
          </w:p>
          <w:p w14:paraId="0AB655B0" w14:textId="77777777" w:rsid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(słownie złotych): …………………………………………</w:t>
            </w:r>
          </w:p>
          <w:p w14:paraId="4C50CA42" w14:textId="77777777" w:rsidR="00575465" w:rsidRPr="00575465" w:rsidRDefault="00575465" w:rsidP="005754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75465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</w:t>
            </w:r>
          </w:p>
          <w:p w14:paraId="45E5B61A" w14:textId="1396E8D0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…………………………………………)</w:t>
            </w:r>
          </w:p>
          <w:p w14:paraId="1887D1AC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3212" w:type="dxa"/>
            <w:shd w:val="clear" w:color="auto" w:fill="auto"/>
          </w:tcPr>
          <w:p w14:paraId="2D837F3D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...................................................... PLN (słownie złotych): …………………………………………</w:t>
            </w:r>
          </w:p>
          <w:p w14:paraId="28B51324" w14:textId="77777777" w:rsidR="00897837" w:rsidRPr="00897837" w:rsidRDefault="00897837" w:rsidP="0089783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</w:t>
            </w:r>
          </w:p>
          <w:p w14:paraId="7458EB16" w14:textId="093BC045" w:rsidR="00897837" w:rsidRPr="00897837" w:rsidRDefault="00897837" w:rsidP="005754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97837">
              <w:rPr>
                <w:rFonts w:ascii="Calibri" w:eastAsia="Calibri" w:hAnsi="Calibri" w:cs="Times New Roman"/>
                <w:sz w:val="20"/>
                <w:szCs w:val="20"/>
              </w:rPr>
              <w:t>…………………………………………)</w:t>
            </w:r>
          </w:p>
        </w:tc>
      </w:tr>
    </w:tbl>
    <w:p w14:paraId="6F718161" w14:textId="77777777" w:rsidR="00897837" w:rsidRDefault="00897837" w:rsidP="00897837">
      <w:pPr>
        <w:pStyle w:val="Default"/>
        <w:jc w:val="both"/>
        <w:rPr>
          <w:rFonts w:eastAsia="Times New Roman" w:cs="Arial"/>
          <w:sz w:val="20"/>
          <w:szCs w:val="20"/>
          <w:lang w:eastAsia="pl-PL"/>
        </w:rPr>
      </w:pPr>
    </w:p>
    <w:p w14:paraId="6BB263AC" w14:textId="77777777" w:rsidR="00897837" w:rsidRPr="00897837" w:rsidRDefault="00897837" w:rsidP="00B4421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Jednocześnie oświadczam, że:</w:t>
      </w:r>
    </w:p>
    <w:p w14:paraId="35A69EE4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zapoznałem/-am się z opisem przedmiotu zamówienia i nie wnoszę do niego zastrzeżeń;</w:t>
      </w:r>
    </w:p>
    <w:p w14:paraId="542A6FC3" w14:textId="77777777" w:rsidR="00897837" w:rsidRDefault="00897837" w:rsidP="00B442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zapoznałem/-am się z treścią zapytania ofertowego oraz załącznikami do niego, przyjmuję warunki w nich zawarte i nie wnoszę do niego zastrzeżeń;</w:t>
      </w:r>
    </w:p>
    <w:p w14:paraId="30F8CA89" w14:textId="5E17A3DB" w:rsidR="00897837" w:rsidRPr="00897837" w:rsidRDefault="00897837" w:rsidP="00B44213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lastRenderedPageBreak/>
        <w:t>akceptuję treść wzorca umowy na wykonanie przedmiotu zamówienia stanowiącego załącznik nr 3 do zapytania ofertowego</w:t>
      </w:r>
    </w:p>
    <w:p w14:paraId="7B0E6AFF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w przypadku wyboru oferty, zobowiązuję się do zawarcia umowy w miejscu i w terminie wskazanym przez Zamawiającego;</w:t>
      </w:r>
    </w:p>
    <w:p w14:paraId="732BACB3" w14:textId="77777777" w:rsidR="00897837" w:rsidRDefault="00897837" w:rsidP="00B4421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cena brutto podana w ofercie uwzględnia wszystkie koszty wykonania zamówienia;</w:t>
      </w:r>
    </w:p>
    <w:p w14:paraId="6D8D36CD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jestem związany/-a niniejszą ofertą przez okres 60 dni od upływu terminu składania ofert, liczonych zgodnie z Kodeksem cywilnym</w:t>
      </w:r>
    </w:p>
    <w:p w14:paraId="5D7C4657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ind w:left="709" w:hanging="430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według mojej najlepszej wiedzy wszelkie dane zawarte w niniejszej ofercie są zgodne z prawdą;</w:t>
      </w:r>
    </w:p>
    <w:p w14:paraId="03A358CB" w14:textId="77777777" w:rsidR="00897837" w:rsidRPr="00897837" w:rsidRDefault="00897837" w:rsidP="00B44213">
      <w:pPr>
        <w:numPr>
          <w:ilvl w:val="0"/>
          <w:numId w:val="1"/>
        </w:numPr>
        <w:spacing w:after="0" w:line="240" w:lineRule="auto"/>
        <w:ind w:left="714" w:hanging="430"/>
        <w:jc w:val="both"/>
        <w:rPr>
          <w:rFonts w:ascii="Calibri" w:eastAsia="Calibri" w:hAnsi="Calibri" w:cs="Times New Roman"/>
          <w:sz w:val="20"/>
          <w:szCs w:val="20"/>
        </w:rPr>
      </w:pPr>
      <w:r w:rsidRPr="00897837">
        <w:rPr>
          <w:rFonts w:ascii="Calibri" w:eastAsia="Calibri" w:hAnsi="Calibri" w:cs="Times New Roman"/>
          <w:sz w:val="20"/>
          <w:szCs w:val="20"/>
        </w:rPr>
        <w:t>podane dane są prawdziwe i że jestem świadomy/-a odpowiedzialności za podanie danych niezgodnych z rzeczywistością.</w:t>
      </w:r>
    </w:p>
    <w:p w14:paraId="2C92076A" w14:textId="77777777" w:rsidR="00897837" w:rsidRPr="00897837" w:rsidRDefault="00897837" w:rsidP="00897837">
      <w:pPr>
        <w:spacing w:after="0" w:line="240" w:lineRule="auto"/>
        <w:ind w:left="714"/>
        <w:jc w:val="both"/>
        <w:rPr>
          <w:rFonts w:ascii="Calibri" w:eastAsia="Calibri" w:hAnsi="Calibri" w:cs="Times New Roman"/>
          <w:sz w:val="20"/>
          <w:szCs w:val="20"/>
        </w:rPr>
      </w:pPr>
    </w:p>
    <w:p w14:paraId="3C2B96B3" w14:textId="77777777" w:rsidR="00897837" w:rsidRPr="00897837" w:rsidRDefault="00897837" w:rsidP="00B44213">
      <w:pPr>
        <w:numPr>
          <w:ilvl w:val="0"/>
          <w:numId w:val="2"/>
        </w:numPr>
        <w:spacing w:after="0" w:line="276" w:lineRule="auto"/>
        <w:ind w:left="709" w:hanging="425"/>
        <w:contextualSpacing/>
        <w:rPr>
          <w:rFonts w:ascii="Calibri" w:eastAsia="Calibri" w:hAnsi="Calibri" w:cs="Arial"/>
          <w:sz w:val="20"/>
          <w:szCs w:val="20"/>
        </w:rPr>
      </w:pPr>
      <w:r w:rsidRPr="00897837">
        <w:rPr>
          <w:rFonts w:ascii="Calibri" w:eastAsia="Calibri" w:hAnsi="Calibri" w:cs="Arial"/>
          <w:sz w:val="20"/>
          <w:szCs w:val="20"/>
        </w:rPr>
        <w:t xml:space="preserve">Oświadczenia Wykonawcy w zakresie wypełnienia obowiązków informacyjnych przewidzianych </w:t>
      </w:r>
    </w:p>
    <w:p w14:paraId="6F411D14" w14:textId="77777777" w:rsidR="00897837" w:rsidRPr="00897837" w:rsidRDefault="00897837" w:rsidP="00897837">
      <w:pPr>
        <w:spacing w:after="0" w:line="276" w:lineRule="auto"/>
        <w:ind w:left="709"/>
        <w:rPr>
          <w:rFonts w:ascii="Calibri" w:eastAsia="Calibri" w:hAnsi="Calibri" w:cs="Arial"/>
          <w:sz w:val="20"/>
          <w:szCs w:val="20"/>
        </w:rPr>
      </w:pPr>
      <w:r w:rsidRPr="00897837">
        <w:rPr>
          <w:rFonts w:ascii="Calibri" w:eastAsia="Calibri" w:hAnsi="Calibri" w:cs="Arial"/>
          <w:sz w:val="20"/>
          <w:szCs w:val="20"/>
        </w:rPr>
        <w:t>w art. 13 lub art. 14 RODO</w:t>
      </w:r>
    </w:p>
    <w:p w14:paraId="6BA48280" w14:textId="77777777" w:rsidR="00081842" w:rsidRDefault="00081842" w:rsidP="00897837">
      <w:pPr>
        <w:spacing w:after="0" w:line="276" w:lineRule="auto"/>
        <w:ind w:left="709"/>
        <w:jc w:val="both"/>
        <w:rPr>
          <w:rFonts w:ascii="Calibri" w:eastAsia="Times New Roman" w:hAnsi="Calibri" w:cs="Times New Roman"/>
          <w:sz w:val="20"/>
          <w:szCs w:val="20"/>
        </w:rPr>
      </w:pPr>
    </w:p>
    <w:p w14:paraId="3005701E" w14:textId="77777777" w:rsidR="00897837" w:rsidRPr="00897837" w:rsidRDefault="00897837" w:rsidP="00897837">
      <w:pPr>
        <w:spacing w:after="0" w:line="276" w:lineRule="auto"/>
        <w:ind w:left="709"/>
        <w:jc w:val="both"/>
        <w:rPr>
          <w:rFonts w:ascii="Calibri" w:eastAsia="Times New Roman" w:hAnsi="Calibri" w:cs="Times New Roman"/>
          <w:sz w:val="20"/>
          <w:szCs w:val="20"/>
        </w:rPr>
      </w:pPr>
      <w:r w:rsidRPr="00897837">
        <w:rPr>
          <w:rFonts w:ascii="Calibri" w:eastAsia="Times New Roman" w:hAnsi="Calibri" w:cs="Times New Roman"/>
          <w:sz w:val="20"/>
          <w:szCs w:val="20"/>
        </w:rPr>
        <w:t>Oświadczam, że wypełniłem/-am obowiązki informacyjne przewidziane w art. 13 lub art. 14 RODO</w:t>
      </w:r>
      <w:r w:rsidRPr="00897837">
        <w:rPr>
          <w:rFonts w:ascii="Calibri" w:eastAsia="Times New Roman" w:hAnsi="Calibri" w:cs="Times New Roman"/>
          <w:sz w:val="20"/>
          <w:szCs w:val="20"/>
          <w:vertAlign w:val="superscript"/>
        </w:rPr>
        <w:t>1)</w:t>
      </w:r>
      <w:r w:rsidRPr="00897837">
        <w:rPr>
          <w:rFonts w:ascii="Calibri" w:eastAsia="Times New Roman" w:hAnsi="Calibri" w:cs="Times New Roman"/>
          <w:sz w:val="20"/>
          <w:szCs w:val="20"/>
        </w:rPr>
        <w:t xml:space="preserve"> wobec osób fizycznych, od których dane osobowe bezpośrednio lub pośrednio pozyskałem/-am w celu ubiegania się o udzielenie zamówienia publicznego w niniejszym postępowaniu.*</w:t>
      </w:r>
    </w:p>
    <w:p w14:paraId="212F505A" w14:textId="77777777" w:rsidR="00081842" w:rsidRDefault="00081842" w:rsidP="00897837">
      <w:pPr>
        <w:spacing w:before="120" w:after="0" w:line="276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2F2A5D3F" w14:textId="77777777" w:rsidR="00081842" w:rsidRDefault="00081842" w:rsidP="00897837">
      <w:pPr>
        <w:spacing w:before="120" w:after="0" w:line="276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0747F77B" w14:textId="77777777" w:rsidR="00081842" w:rsidRDefault="00081842" w:rsidP="00897837">
      <w:pPr>
        <w:spacing w:before="120" w:after="0" w:line="276" w:lineRule="auto"/>
        <w:jc w:val="both"/>
        <w:rPr>
          <w:rFonts w:ascii="Calibri" w:eastAsia="Calibri" w:hAnsi="Calibri" w:cs="Arial"/>
          <w:sz w:val="20"/>
          <w:szCs w:val="20"/>
        </w:rPr>
      </w:pPr>
    </w:p>
    <w:p w14:paraId="36283626" w14:textId="77777777" w:rsidR="00897837" w:rsidRPr="00897837" w:rsidRDefault="00897837" w:rsidP="00897837">
      <w:pPr>
        <w:spacing w:before="120" w:after="0" w:line="276" w:lineRule="auto"/>
        <w:jc w:val="both"/>
        <w:rPr>
          <w:rFonts w:ascii="Calibri" w:eastAsia="Calibri" w:hAnsi="Calibri" w:cs="Arial"/>
          <w:sz w:val="20"/>
          <w:szCs w:val="20"/>
        </w:rPr>
      </w:pPr>
      <w:bookmarkStart w:id="0" w:name="_GoBack"/>
      <w:bookmarkEnd w:id="0"/>
      <w:r w:rsidRPr="00897837">
        <w:rPr>
          <w:rFonts w:ascii="Calibri" w:eastAsia="Calibri" w:hAnsi="Calibri" w:cs="Arial"/>
          <w:sz w:val="20"/>
          <w:szCs w:val="20"/>
        </w:rPr>
        <w:t>_________________________________</w:t>
      </w:r>
      <w:r w:rsidRPr="00897837">
        <w:rPr>
          <w:rFonts w:ascii="Calibri" w:eastAsia="Calibri" w:hAnsi="Calibri" w:cs="Arial"/>
          <w:sz w:val="20"/>
          <w:szCs w:val="20"/>
        </w:rPr>
        <w:tab/>
      </w:r>
      <w:r w:rsidRPr="00897837">
        <w:rPr>
          <w:rFonts w:ascii="Calibri" w:eastAsia="Calibri" w:hAnsi="Calibri" w:cs="Arial"/>
          <w:sz w:val="20"/>
          <w:szCs w:val="20"/>
        </w:rPr>
        <w:tab/>
      </w:r>
      <w:r w:rsidRPr="00897837">
        <w:rPr>
          <w:rFonts w:ascii="Calibri" w:eastAsia="Calibri" w:hAnsi="Calibri" w:cs="Arial"/>
          <w:sz w:val="20"/>
          <w:szCs w:val="20"/>
        </w:rPr>
        <w:tab/>
        <w:t>_____________________________________</w:t>
      </w:r>
    </w:p>
    <w:p w14:paraId="3FB22A3E" w14:textId="77777777" w:rsidR="00897837" w:rsidRPr="00897837" w:rsidRDefault="00897837" w:rsidP="00897837">
      <w:pPr>
        <w:tabs>
          <w:tab w:val="left" w:pos="3075"/>
        </w:tabs>
        <w:ind w:left="5664" w:hanging="4980"/>
        <w:rPr>
          <w:rFonts w:ascii="Calibri" w:eastAsia="Calibri" w:hAnsi="Calibri" w:cs="Arial"/>
          <w:sz w:val="20"/>
          <w:szCs w:val="20"/>
        </w:rPr>
      </w:pPr>
      <w:r w:rsidRPr="00897837">
        <w:rPr>
          <w:rFonts w:ascii="Calibri" w:eastAsia="Calibri" w:hAnsi="Calibri" w:cs="Arial"/>
          <w:sz w:val="20"/>
          <w:szCs w:val="20"/>
        </w:rPr>
        <w:t xml:space="preserve"> (miejscowość i data)</w:t>
      </w:r>
      <w:r w:rsidRPr="00897837">
        <w:rPr>
          <w:rFonts w:ascii="Calibri" w:eastAsia="Calibri" w:hAnsi="Calibri" w:cs="Arial"/>
          <w:sz w:val="20"/>
          <w:szCs w:val="20"/>
        </w:rPr>
        <w:tab/>
        <w:t xml:space="preserve">                                          (czytelny podpis osoby/osób upoważnionej/-</w:t>
      </w:r>
      <w:proofErr w:type="spellStart"/>
      <w:r w:rsidRPr="00897837">
        <w:rPr>
          <w:rFonts w:ascii="Calibri" w:eastAsia="Calibri" w:hAnsi="Calibri" w:cs="Arial"/>
          <w:sz w:val="20"/>
          <w:szCs w:val="20"/>
        </w:rPr>
        <w:t>ych</w:t>
      </w:r>
      <w:proofErr w:type="spellEnd"/>
      <w:r w:rsidRPr="00897837">
        <w:rPr>
          <w:rFonts w:ascii="Calibri" w:eastAsia="Calibri" w:hAnsi="Calibri" w:cs="Arial"/>
          <w:sz w:val="20"/>
          <w:szCs w:val="20"/>
        </w:rPr>
        <w:t xml:space="preserve"> do reprezentacji Wykonawcy) </w:t>
      </w:r>
    </w:p>
    <w:p w14:paraId="6E927571" w14:textId="77777777" w:rsidR="00897837" w:rsidRPr="00897837" w:rsidRDefault="00897837" w:rsidP="00897837">
      <w:pPr>
        <w:spacing w:before="120" w:after="0" w:line="276" w:lineRule="auto"/>
        <w:jc w:val="both"/>
        <w:rPr>
          <w:rFonts w:ascii="Calibri" w:eastAsia="Times New Roman" w:hAnsi="Calibri" w:cs="Times New Roman"/>
          <w:sz w:val="20"/>
          <w:szCs w:val="20"/>
        </w:rPr>
      </w:pPr>
      <w:r w:rsidRPr="00897837">
        <w:rPr>
          <w:rFonts w:ascii="Calibri" w:eastAsia="Times New Roman" w:hAnsi="Calibri" w:cs="Times New Roman"/>
          <w:sz w:val="20"/>
          <w:szCs w:val="20"/>
        </w:rPr>
        <w:t>______________________________</w:t>
      </w:r>
    </w:p>
    <w:p w14:paraId="03B06C5C" w14:textId="77777777" w:rsidR="00897837" w:rsidRPr="00897837" w:rsidRDefault="00897837" w:rsidP="00897837">
      <w:pPr>
        <w:spacing w:before="120" w:after="0" w:line="276" w:lineRule="auto"/>
        <w:jc w:val="both"/>
        <w:rPr>
          <w:rFonts w:ascii="Calibri" w:eastAsia="Times New Roman" w:hAnsi="Calibri" w:cs="Times New Roman"/>
          <w:sz w:val="16"/>
          <w:szCs w:val="16"/>
        </w:rPr>
      </w:pPr>
      <w:r w:rsidRPr="00897837">
        <w:rPr>
          <w:rFonts w:ascii="Calibri" w:eastAsia="Times New Roman" w:hAnsi="Calibri" w:cs="Times New Roman"/>
          <w:sz w:val="18"/>
          <w:szCs w:val="18"/>
          <w:vertAlign w:val="superscript"/>
        </w:rPr>
        <w:t xml:space="preserve">1) </w:t>
      </w:r>
      <w:r w:rsidRPr="00897837">
        <w:rPr>
          <w:rFonts w:ascii="Calibri" w:eastAsia="Times New Roman" w:hAnsi="Calibri" w:cs="Times New Roman"/>
          <w:sz w:val="16"/>
          <w:szCs w:val="16"/>
        </w:rPr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7FAB524F" w14:textId="1E69683B" w:rsidR="00897837" w:rsidRDefault="00897837" w:rsidP="00F0446D">
      <w:pPr>
        <w:spacing w:before="120" w:after="0" w:line="276" w:lineRule="auto"/>
        <w:jc w:val="both"/>
      </w:pPr>
      <w:r w:rsidRPr="00897837">
        <w:rPr>
          <w:rFonts w:ascii="Calibri" w:eastAsia="Times New Roman" w:hAnsi="Calibri" w:cs="Times New Roman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i dopisanie nie dotyczy).</w:t>
      </w:r>
    </w:p>
    <w:sectPr w:rsidR="00897837" w:rsidSect="00897837">
      <w:headerReference w:type="default" r:id="rId11"/>
      <w:footerReference w:type="default" r:id="rId12"/>
      <w:pgSz w:w="11906" w:h="16838"/>
      <w:pgMar w:top="1417" w:right="1558" w:bottom="1417" w:left="1417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9DA9F" w14:textId="77777777" w:rsidR="006627F6" w:rsidRDefault="006627F6" w:rsidP="009D7417">
      <w:pPr>
        <w:spacing w:after="0" w:line="240" w:lineRule="auto"/>
      </w:pPr>
      <w:r>
        <w:separator/>
      </w:r>
    </w:p>
  </w:endnote>
  <w:endnote w:type="continuationSeparator" w:id="0">
    <w:p w14:paraId="3F376322" w14:textId="77777777" w:rsidR="006627F6" w:rsidRDefault="006627F6" w:rsidP="009D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D7CF4" w14:textId="77777777" w:rsidR="002802CC" w:rsidRPr="007A2D8F" w:rsidRDefault="002802CC">
    <w:pPr>
      <w:pStyle w:val="Stopka"/>
      <w:rPr>
        <w:sz w:val="18"/>
        <w:szCs w:val="18"/>
      </w:rPr>
    </w:pPr>
    <w:r w:rsidRPr="007A2D8F">
      <w:rPr>
        <w:noProof/>
        <w:sz w:val="18"/>
        <w:szCs w:val="18"/>
        <w:lang w:eastAsia="pl-PL"/>
      </w:rPr>
      <w:drawing>
        <wp:anchor distT="0" distB="0" distL="114300" distR="114300" simplePos="0" relativeHeight="251662336" behindDoc="1" locked="0" layoutInCell="1" allowOverlap="1" wp14:anchorId="0702F1F7" wp14:editId="170955F8">
          <wp:simplePos x="0" y="0"/>
          <wp:positionH relativeFrom="column">
            <wp:posOffset>4409541</wp:posOffset>
          </wp:positionH>
          <wp:positionV relativeFrom="paragraph">
            <wp:posOffset>27305</wp:posOffset>
          </wp:positionV>
          <wp:extent cx="1305560" cy="323850"/>
          <wp:effectExtent l="0" t="0" r="8890" b="0"/>
          <wp:wrapTight wrapText="bothSides">
            <wp:wrapPolygon edited="0">
              <wp:start x="0" y="0"/>
              <wp:lineTo x="0" y="20329"/>
              <wp:lineTo x="21432" y="20329"/>
              <wp:lineTo x="21432" y="0"/>
              <wp:lineTo x="0" y="0"/>
            </wp:wrapPolygon>
          </wp:wrapTight>
          <wp:docPr id="7" name="Obraz 7" descr="C:\Users\toshiba portege\Desktop\RANB WODPOL\LOGOTYPY\logo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oshiba portege\Desktop\RANB WODPOL\LOGOTYPY\logo_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2D8F">
      <w:rPr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84C808" wp14:editId="05FAC0AA">
              <wp:simplePos x="0" y="0"/>
              <wp:positionH relativeFrom="margin">
                <wp:posOffset>-8840</wp:posOffset>
              </wp:positionH>
              <wp:positionV relativeFrom="paragraph">
                <wp:posOffset>-117755</wp:posOffset>
              </wp:positionV>
              <wp:extent cx="5720487" cy="0"/>
              <wp:effectExtent l="0" t="12700" r="20320" b="12700"/>
              <wp:wrapNone/>
              <wp:docPr id="4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48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 w14:anchorId="2308FBC6">
            <v:line id="Łącznik prosty 13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f3763 [1608]" strokeweight="1.5pt" from="-.7pt,-9.25pt" to="449.75pt,-9.25pt" w14:anchorId="2E00FD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">
              <v:stroke joinstyle="miter"/>
              <w10:wrap anchorx="margin"/>
            </v:line>
          </w:pict>
        </mc:Fallback>
      </mc:AlternateContent>
    </w:r>
    <w:r w:rsidR="1AA79649" w:rsidRPr="007A2D8F">
      <w:rPr>
        <w:sz w:val="18"/>
        <w:szCs w:val="18"/>
      </w:rPr>
      <w:t xml:space="preserve">Lider Projektu: CBI Pro-Akademia, </w:t>
    </w:r>
  </w:p>
  <w:p w14:paraId="51AF5270" w14:textId="77777777" w:rsidR="002802CC" w:rsidRPr="007A2D8F" w:rsidRDefault="002802CC" w:rsidP="00D97B05">
    <w:pPr>
      <w:pStyle w:val="Stopka"/>
      <w:ind w:firstLine="1134"/>
      <w:rPr>
        <w:sz w:val="18"/>
        <w:szCs w:val="18"/>
      </w:rPr>
    </w:pPr>
    <w:r w:rsidRPr="007A2D8F">
      <w:rPr>
        <w:sz w:val="18"/>
        <w:szCs w:val="18"/>
      </w:rPr>
      <w:t>ul. Innowacyjna 9/11, 95-050 Konstantynów Łódzki</w:t>
    </w:r>
  </w:p>
  <w:p w14:paraId="4DFA7C90" w14:textId="77777777" w:rsidR="002802CC" w:rsidRPr="007A2D8F" w:rsidRDefault="006627F6" w:rsidP="00D97B05">
    <w:pPr>
      <w:shd w:val="clear" w:color="auto" w:fill="FFFFFF"/>
      <w:tabs>
        <w:tab w:val="left" w:pos="3828"/>
      </w:tabs>
      <w:spacing w:line="126" w:lineRule="atLeast"/>
      <w:ind w:left="993" w:firstLine="141"/>
      <w:rPr>
        <w:color w:val="343434"/>
        <w:sz w:val="18"/>
        <w:szCs w:val="18"/>
      </w:rPr>
    </w:pPr>
    <w:hyperlink r:id="rId2" w:tgtFrame="_blank" w:history="1">
      <w:r w:rsidR="002802CC" w:rsidRPr="007A2D8F">
        <w:rPr>
          <w:rStyle w:val="Hipercze"/>
          <w:color w:val="1F4E79" w:themeColor="accent1" w:themeShade="80"/>
          <w:sz w:val="18"/>
          <w:szCs w:val="18"/>
        </w:rPr>
        <w:t>www.proakademia.eu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A89A7" w14:textId="77777777" w:rsidR="006627F6" w:rsidRDefault="006627F6" w:rsidP="009D7417">
      <w:pPr>
        <w:spacing w:after="0" w:line="240" w:lineRule="auto"/>
      </w:pPr>
      <w:r>
        <w:separator/>
      </w:r>
    </w:p>
  </w:footnote>
  <w:footnote w:type="continuationSeparator" w:id="0">
    <w:p w14:paraId="47D44744" w14:textId="77777777" w:rsidR="006627F6" w:rsidRDefault="006627F6" w:rsidP="009D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18081" w14:textId="77777777" w:rsidR="002802CC" w:rsidRDefault="002802CC" w:rsidP="00AF7898">
    <w:pPr>
      <w:pStyle w:val="Nagwek"/>
      <w:jc w:val="center"/>
      <w:rPr>
        <w:rFonts w:ascii="Arial Narrow" w:hAnsi="Arial Narrow" w:cstheme="minorHAnsi"/>
        <w:sz w:val="14"/>
      </w:rPr>
    </w:pPr>
    <w:r w:rsidRPr="00AF7898">
      <w:rPr>
        <w:noProof/>
        <w:sz w:val="20"/>
        <w:lang w:eastAsia="pl-PL"/>
      </w:rPr>
      <w:drawing>
        <wp:anchor distT="0" distB="0" distL="114300" distR="114300" simplePos="0" relativeHeight="251663360" behindDoc="1" locked="0" layoutInCell="1" allowOverlap="1" wp14:anchorId="71B42EBD" wp14:editId="28720F88">
          <wp:simplePos x="0" y="0"/>
          <wp:positionH relativeFrom="margin">
            <wp:align>right</wp:align>
          </wp:positionH>
          <wp:positionV relativeFrom="paragraph">
            <wp:posOffset>36649</wp:posOffset>
          </wp:positionV>
          <wp:extent cx="5760720" cy="668655"/>
          <wp:effectExtent l="0" t="0" r="0" b="0"/>
          <wp:wrapTight wrapText="bothSides">
            <wp:wrapPolygon edited="0">
              <wp:start x="0" y="0"/>
              <wp:lineTo x="0" y="20923"/>
              <wp:lineTo x="21500" y="20923"/>
              <wp:lineTo x="21500" y="0"/>
              <wp:lineTo x="0" y="0"/>
            </wp:wrapPolygon>
          </wp:wrapTight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estawienie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1B99F3" w14:textId="66C08142" w:rsidR="002802CC" w:rsidRPr="00F93F41" w:rsidRDefault="002619AC" w:rsidP="00AF7898">
    <w:pPr>
      <w:pStyle w:val="Nagwek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„</w:t>
    </w:r>
    <w:r w:rsidR="00F93F41" w:rsidRPr="00F93F41">
      <w:rPr>
        <w:rStyle w:val="normaltextrun"/>
        <w:rFonts w:ascii="Calibri" w:hAnsi="Calibri" w:cs="Calibri"/>
        <w:color w:val="000000"/>
        <w:sz w:val="20"/>
        <w:szCs w:val="20"/>
        <w:bdr w:val="none" w:sz="0" w:space="0" w:color="auto" w:frame="1"/>
      </w:rPr>
      <w:t xml:space="preserve">Opracowanie i wdrożenie produkcji piwa bezalkoholowego typu </w:t>
    </w:r>
    <w:proofErr w:type="spellStart"/>
    <w:r w:rsidR="00F93F41" w:rsidRPr="00F93F41">
      <w:rPr>
        <w:rStyle w:val="normaltextrun"/>
        <w:rFonts w:ascii="Calibri" w:hAnsi="Calibri" w:cs="Calibri"/>
        <w:color w:val="000000"/>
        <w:sz w:val="20"/>
        <w:szCs w:val="20"/>
        <w:bdr w:val="none" w:sz="0" w:space="0" w:color="auto" w:frame="1"/>
      </w:rPr>
      <w:t>gruit</w:t>
    </w:r>
    <w:proofErr w:type="spellEnd"/>
    <w:r w:rsidR="002802CC" w:rsidRPr="00F93F41">
      <w:rPr>
        <w:rFonts w:cstheme="minorHAnsi"/>
        <w:sz w:val="18"/>
        <w:szCs w:val="18"/>
      </w:rPr>
      <w:t>”</w:t>
    </w:r>
  </w:p>
  <w:p w14:paraId="74EDC4E2" w14:textId="77777777" w:rsidR="002802CC" w:rsidRDefault="002802C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AAC73" wp14:editId="0C467BAA">
              <wp:simplePos x="0" y="0"/>
              <wp:positionH relativeFrom="margin">
                <wp:posOffset>-7341</wp:posOffset>
              </wp:positionH>
              <wp:positionV relativeFrom="paragraph">
                <wp:posOffset>47396</wp:posOffset>
              </wp:positionV>
              <wp:extent cx="5720487" cy="0"/>
              <wp:effectExtent l="0" t="12700" r="20320" b="12700"/>
              <wp:wrapNone/>
              <wp:docPr id="13" name="Łącznik prosty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487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<w:pict w14:anchorId="615F303E">
            <v:line id="Łącznik prosty 1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1f3763 [1608]" strokeweight="1.5pt" from="-.6pt,3.75pt" to="449.85pt,3.75pt" w14:anchorId="7E8CDE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042"/>
    <w:multiLevelType w:val="hybridMultilevel"/>
    <w:tmpl w:val="7FE4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308D"/>
    <w:multiLevelType w:val="hybridMultilevel"/>
    <w:tmpl w:val="B204E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F4EC1"/>
    <w:multiLevelType w:val="hybridMultilevel"/>
    <w:tmpl w:val="29C4A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F18A6"/>
    <w:multiLevelType w:val="hybridMultilevel"/>
    <w:tmpl w:val="81CE4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F7E60"/>
    <w:multiLevelType w:val="hybridMultilevel"/>
    <w:tmpl w:val="E54E6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D53D9"/>
    <w:multiLevelType w:val="hybridMultilevel"/>
    <w:tmpl w:val="0464B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472DA"/>
    <w:multiLevelType w:val="hybridMultilevel"/>
    <w:tmpl w:val="CDC6B66C"/>
    <w:lvl w:ilvl="0" w:tplc="55400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4197A"/>
    <w:multiLevelType w:val="hybridMultilevel"/>
    <w:tmpl w:val="456CBF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B24FB"/>
    <w:multiLevelType w:val="hybridMultilevel"/>
    <w:tmpl w:val="FFFFFFFF"/>
    <w:lvl w:ilvl="0" w:tplc="CF00C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E5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641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8E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8D1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BEF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4D8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09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004C"/>
    <w:multiLevelType w:val="hybridMultilevel"/>
    <w:tmpl w:val="0722F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C500B"/>
    <w:multiLevelType w:val="hybridMultilevel"/>
    <w:tmpl w:val="FFFFFFFF"/>
    <w:lvl w:ilvl="0" w:tplc="E8C69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9A9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C19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6AD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FAC1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EF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E6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A3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280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2234F"/>
    <w:multiLevelType w:val="hybridMultilevel"/>
    <w:tmpl w:val="9C783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01C1E"/>
    <w:multiLevelType w:val="hybridMultilevel"/>
    <w:tmpl w:val="B7E0C3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B741E6"/>
    <w:multiLevelType w:val="hybridMultilevel"/>
    <w:tmpl w:val="BD76E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60724"/>
    <w:multiLevelType w:val="hybridMultilevel"/>
    <w:tmpl w:val="5DA01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25F1B"/>
    <w:multiLevelType w:val="hybridMultilevel"/>
    <w:tmpl w:val="D5CC7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74217"/>
    <w:multiLevelType w:val="hybridMultilevel"/>
    <w:tmpl w:val="4B322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353F91"/>
    <w:multiLevelType w:val="hybridMultilevel"/>
    <w:tmpl w:val="B1685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F26FE"/>
    <w:multiLevelType w:val="hybridMultilevel"/>
    <w:tmpl w:val="16E0F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9413D7"/>
    <w:multiLevelType w:val="hybridMultilevel"/>
    <w:tmpl w:val="FFFFFFFF"/>
    <w:lvl w:ilvl="0" w:tplc="96CA6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28EF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602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27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4E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ABE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61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43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0A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B767A0"/>
    <w:multiLevelType w:val="hybridMultilevel"/>
    <w:tmpl w:val="6CC66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4D6422"/>
    <w:multiLevelType w:val="hybridMultilevel"/>
    <w:tmpl w:val="8F6A7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E36CE0"/>
    <w:multiLevelType w:val="hybridMultilevel"/>
    <w:tmpl w:val="5E044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CA72F5"/>
    <w:multiLevelType w:val="hybridMultilevel"/>
    <w:tmpl w:val="E0F809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810CB"/>
    <w:multiLevelType w:val="hybridMultilevel"/>
    <w:tmpl w:val="BE929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357155"/>
    <w:multiLevelType w:val="hybridMultilevel"/>
    <w:tmpl w:val="1458C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A6463"/>
    <w:multiLevelType w:val="hybridMultilevel"/>
    <w:tmpl w:val="06683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31015B"/>
    <w:multiLevelType w:val="hybridMultilevel"/>
    <w:tmpl w:val="5972E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657F7"/>
    <w:multiLevelType w:val="hybridMultilevel"/>
    <w:tmpl w:val="DCAEB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43965"/>
    <w:multiLevelType w:val="hybridMultilevel"/>
    <w:tmpl w:val="FFFFFFFF"/>
    <w:lvl w:ilvl="0" w:tplc="3EA00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F2B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B41C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8F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A9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4C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42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A89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81F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C1D8C"/>
    <w:multiLevelType w:val="hybridMultilevel"/>
    <w:tmpl w:val="83F263E6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 w15:restartNumberingAfterBreak="0">
    <w:nsid w:val="660F0D45"/>
    <w:multiLevelType w:val="hybridMultilevel"/>
    <w:tmpl w:val="FFFFFFFF"/>
    <w:lvl w:ilvl="0" w:tplc="65166B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90B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67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AC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2E5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06D6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A0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804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1C1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D87C46"/>
    <w:multiLevelType w:val="hybridMultilevel"/>
    <w:tmpl w:val="AA3420C6"/>
    <w:lvl w:ilvl="0" w:tplc="98429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D03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66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AA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A3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EB8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64E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3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366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32A"/>
    <w:multiLevelType w:val="hybridMultilevel"/>
    <w:tmpl w:val="DAE89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F7D0E"/>
    <w:multiLevelType w:val="hybridMultilevel"/>
    <w:tmpl w:val="B1106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8638D"/>
    <w:multiLevelType w:val="hybridMultilevel"/>
    <w:tmpl w:val="FFFFFFFF"/>
    <w:lvl w:ilvl="0" w:tplc="C8C25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CB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08C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20E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80A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E3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EC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8AF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C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82FF5"/>
    <w:multiLevelType w:val="hybridMultilevel"/>
    <w:tmpl w:val="0068F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6"/>
  </w:num>
  <w:num w:numId="4">
    <w:abstractNumId w:val="11"/>
  </w:num>
  <w:num w:numId="5">
    <w:abstractNumId w:val="20"/>
  </w:num>
  <w:num w:numId="6">
    <w:abstractNumId w:val="34"/>
  </w:num>
  <w:num w:numId="7">
    <w:abstractNumId w:val="17"/>
  </w:num>
  <w:num w:numId="8">
    <w:abstractNumId w:val="24"/>
  </w:num>
  <w:num w:numId="9">
    <w:abstractNumId w:val="14"/>
  </w:num>
  <w:num w:numId="10">
    <w:abstractNumId w:val="30"/>
  </w:num>
  <w:num w:numId="11">
    <w:abstractNumId w:val="7"/>
  </w:num>
  <w:num w:numId="12">
    <w:abstractNumId w:val="0"/>
  </w:num>
  <w:num w:numId="13">
    <w:abstractNumId w:val="26"/>
  </w:num>
  <w:num w:numId="14">
    <w:abstractNumId w:val="21"/>
  </w:num>
  <w:num w:numId="15">
    <w:abstractNumId w:val="33"/>
  </w:num>
  <w:num w:numId="16">
    <w:abstractNumId w:val="16"/>
  </w:num>
  <w:num w:numId="17">
    <w:abstractNumId w:val="15"/>
  </w:num>
  <w:num w:numId="18">
    <w:abstractNumId w:val="5"/>
  </w:num>
  <w:num w:numId="19">
    <w:abstractNumId w:val="3"/>
  </w:num>
  <w:num w:numId="20">
    <w:abstractNumId w:val="19"/>
  </w:num>
  <w:num w:numId="21">
    <w:abstractNumId w:val="29"/>
  </w:num>
  <w:num w:numId="22">
    <w:abstractNumId w:val="10"/>
  </w:num>
  <w:num w:numId="23">
    <w:abstractNumId w:val="35"/>
  </w:num>
  <w:num w:numId="24">
    <w:abstractNumId w:val="31"/>
  </w:num>
  <w:num w:numId="25">
    <w:abstractNumId w:val="8"/>
  </w:num>
  <w:num w:numId="26">
    <w:abstractNumId w:val="18"/>
  </w:num>
  <w:num w:numId="27">
    <w:abstractNumId w:val="23"/>
  </w:num>
  <w:num w:numId="28">
    <w:abstractNumId w:val="13"/>
  </w:num>
  <w:num w:numId="29">
    <w:abstractNumId w:val="22"/>
  </w:num>
  <w:num w:numId="30">
    <w:abstractNumId w:val="28"/>
  </w:num>
  <w:num w:numId="31">
    <w:abstractNumId w:val="4"/>
  </w:num>
  <w:num w:numId="32">
    <w:abstractNumId w:val="1"/>
  </w:num>
  <w:num w:numId="33">
    <w:abstractNumId w:val="9"/>
  </w:num>
  <w:num w:numId="34">
    <w:abstractNumId w:val="32"/>
  </w:num>
  <w:num w:numId="35">
    <w:abstractNumId w:val="25"/>
  </w:num>
  <w:num w:numId="36">
    <w:abstractNumId w:val="27"/>
  </w:num>
  <w:num w:numId="3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1"/>
    <w:rsid w:val="00046D92"/>
    <w:rsid w:val="000658DE"/>
    <w:rsid w:val="00070166"/>
    <w:rsid w:val="00081842"/>
    <w:rsid w:val="00096246"/>
    <w:rsid w:val="000B0C6D"/>
    <w:rsid w:val="000D28C4"/>
    <w:rsid w:val="000D5D1B"/>
    <w:rsid w:val="000F3557"/>
    <w:rsid w:val="000F6551"/>
    <w:rsid w:val="000F67D7"/>
    <w:rsid w:val="00107575"/>
    <w:rsid w:val="0015483E"/>
    <w:rsid w:val="001623DE"/>
    <w:rsid w:val="001651A5"/>
    <w:rsid w:val="00184ECA"/>
    <w:rsid w:val="001953AA"/>
    <w:rsid w:val="00196635"/>
    <w:rsid w:val="0019758D"/>
    <w:rsid w:val="001B46B7"/>
    <w:rsid w:val="001D64F8"/>
    <w:rsid w:val="001E48A3"/>
    <w:rsid w:val="0020493B"/>
    <w:rsid w:val="0022505F"/>
    <w:rsid w:val="00246064"/>
    <w:rsid w:val="00252C45"/>
    <w:rsid w:val="002619AC"/>
    <w:rsid w:val="00273E68"/>
    <w:rsid w:val="002770D0"/>
    <w:rsid w:val="002802CC"/>
    <w:rsid w:val="00282627"/>
    <w:rsid w:val="00282C1A"/>
    <w:rsid w:val="00283435"/>
    <w:rsid w:val="002A35F4"/>
    <w:rsid w:val="002A472A"/>
    <w:rsid w:val="002B1C4B"/>
    <w:rsid w:val="002C236E"/>
    <w:rsid w:val="002D2316"/>
    <w:rsid w:val="002F17C1"/>
    <w:rsid w:val="002F1881"/>
    <w:rsid w:val="002F6F02"/>
    <w:rsid w:val="00303933"/>
    <w:rsid w:val="00303B74"/>
    <w:rsid w:val="00312BEE"/>
    <w:rsid w:val="00336B43"/>
    <w:rsid w:val="00352227"/>
    <w:rsid w:val="00354456"/>
    <w:rsid w:val="00360210"/>
    <w:rsid w:val="00361236"/>
    <w:rsid w:val="00372709"/>
    <w:rsid w:val="00376AF5"/>
    <w:rsid w:val="003B6C27"/>
    <w:rsid w:val="003E1A4A"/>
    <w:rsid w:val="0041044B"/>
    <w:rsid w:val="0042011C"/>
    <w:rsid w:val="004246BF"/>
    <w:rsid w:val="00424DC4"/>
    <w:rsid w:val="00442875"/>
    <w:rsid w:val="00445B14"/>
    <w:rsid w:val="00460D1A"/>
    <w:rsid w:val="004730CF"/>
    <w:rsid w:val="00483710"/>
    <w:rsid w:val="00485DC3"/>
    <w:rsid w:val="004A085A"/>
    <w:rsid w:val="004A329C"/>
    <w:rsid w:val="004B4AAD"/>
    <w:rsid w:val="004B52D5"/>
    <w:rsid w:val="004D2585"/>
    <w:rsid w:val="004E2386"/>
    <w:rsid w:val="004F7ECE"/>
    <w:rsid w:val="00527142"/>
    <w:rsid w:val="0053293B"/>
    <w:rsid w:val="005463DB"/>
    <w:rsid w:val="00547DBA"/>
    <w:rsid w:val="00556E41"/>
    <w:rsid w:val="00560269"/>
    <w:rsid w:val="00560FD6"/>
    <w:rsid w:val="00575465"/>
    <w:rsid w:val="005A3C82"/>
    <w:rsid w:val="005D76EC"/>
    <w:rsid w:val="005E04AB"/>
    <w:rsid w:val="005E0C44"/>
    <w:rsid w:val="005F2223"/>
    <w:rsid w:val="005F42EC"/>
    <w:rsid w:val="0060491E"/>
    <w:rsid w:val="00614AAB"/>
    <w:rsid w:val="00646D34"/>
    <w:rsid w:val="006627F6"/>
    <w:rsid w:val="00673528"/>
    <w:rsid w:val="00680FA3"/>
    <w:rsid w:val="006C0C82"/>
    <w:rsid w:val="006E60EA"/>
    <w:rsid w:val="006F1585"/>
    <w:rsid w:val="006F27E4"/>
    <w:rsid w:val="00711F71"/>
    <w:rsid w:val="00733482"/>
    <w:rsid w:val="00754A85"/>
    <w:rsid w:val="00761286"/>
    <w:rsid w:val="00767B43"/>
    <w:rsid w:val="0077088F"/>
    <w:rsid w:val="00772E47"/>
    <w:rsid w:val="00775949"/>
    <w:rsid w:val="0077671B"/>
    <w:rsid w:val="0078401E"/>
    <w:rsid w:val="007A0922"/>
    <w:rsid w:val="007A192D"/>
    <w:rsid w:val="007A2D8F"/>
    <w:rsid w:val="007A30E1"/>
    <w:rsid w:val="007C23F6"/>
    <w:rsid w:val="007D4E3D"/>
    <w:rsid w:val="007E2F68"/>
    <w:rsid w:val="007E7EA3"/>
    <w:rsid w:val="007F3982"/>
    <w:rsid w:val="008015FF"/>
    <w:rsid w:val="008160DB"/>
    <w:rsid w:val="008207A1"/>
    <w:rsid w:val="00825285"/>
    <w:rsid w:val="00845431"/>
    <w:rsid w:val="00851C07"/>
    <w:rsid w:val="00864573"/>
    <w:rsid w:val="00865BC4"/>
    <w:rsid w:val="00873C05"/>
    <w:rsid w:val="00883800"/>
    <w:rsid w:val="00897837"/>
    <w:rsid w:val="008A41BF"/>
    <w:rsid w:val="008B3835"/>
    <w:rsid w:val="008C23ED"/>
    <w:rsid w:val="008C38C7"/>
    <w:rsid w:val="008C715F"/>
    <w:rsid w:val="008D494A"/>
    <w:rsid w:val="008E4630"/>
    <w:rsid w:val="008F5660"/>
    <w:rsid w:val="008F5B24"/>
    <w:rsid w:val="009028D5"/>
    <w:rsid w:val="00936D99"/>
    <w:rsid w:val="00951F3E"/>
    <w:rsid w:val="009555AE"/>
    <w:rsid w:val="0096344A"/>
    <w:rsid w:val="00965120"/>
    <w:rsid w:val="00965EA0"/>
    <w:rsid w:val="00971CB9"/>
    <w:rsid w:val="009B1173"/>
    <w:rsid w:val="009D7417"/>
    <w:rsid w:val="00A04E6E"/>
    <w:rsid w:val="00A07541"/>
    <w:rsid w:val="00A21515"/>
    <w:rsid w:val="00A25633"/>
    <w:rsid w:val="00A324E7"/>
    <w:rsid w:val="00A34783"/>
    <w:rsid w:val="00A35772"/>
    <w:rsid w:val="00A442C5"/>
    <w:rsid w:val="00A4658A"/>
    <w:rsid w:val="00A47456"/>
    <w:rsid w:val="00A514AB"/>
    <w:rsid w:val="00A52C05"/>
    <w:rsid w:val="00A55C30"/>
    <w:rsid w:val="00A67BEA"/>
    <w:rsid w:val="00A7394C"/>
    <w:rsid w:val="00A74F37"/>
    <w:rsid w:val="00A90F96"/>
    <w:rsid w:val="00A95490"/>
    <w:rsid w:val="00A9748E"/>
    <w:rsid w:val="00A97762"/>
    <w:rsid w:val="00AA264A"/>
    <w:rsid w:val="00AA7F1A"/>
    <w:rsid w:val="00AD59DA"/>
    <w:rsid w:val="00AF7898"/>
    <w:rsid w:val="00B24ED6"/>
    <w:rsid w:val="00B42B4A"/>
    <w:rsid w:val="00B44213"/>
    <w:rsid w:val="00B4709D"/>
    <w:rsid w:val="00B53255"/>
    <w:rsid w:val="00B8645C"/>
    <w:rsid w:val="00BB004B"/>
    <w:rsid w:val="00BC114E"/>
    <w:rsid w:val="00BD1CDE"/>
    <w:rsid w:val="00BD302E"/>
    <w:rsid w:val="00BD71F9"/>
    <w:rsid w:val="00BF7556"/>
    <w:rsid w:val="00C04EDB"/>
    <w:rsid w:val="00C054C3"/>
    <w:rsid w:val="00C47D18"/>
    <w:rsid w:val="00C76DF2"/>
    <w:rsid w:val="00C812EF"/>
    <w:rsid w:val="00C86ACA"/>
    <w:rsid w:val="00C903E1"/>
    <w:rsid w:val="00C9462F"/>
    <w:rsid w:val="00CA2D95"/>
    <w:rsid w:val="00CB40A1"/>
    <w:rsid w:val="00CD1C7E"/>
    <w:rsid w:val="00CF7044"/>
    <w:rsid w:val="00D2338C"/>
    <w:rsid w:val="00D32B09"/>
    <w:rsid w:val="00D42CA3"/>
    <w:rsid w:val="00D43100"/>
    <w:rsid w:val="00D43FC1"/>
    <w:rsid w:val="00D846D5"/>
    <w:rsid w:val="00D9185D"/>
    <w:rsid w:val="00D97B05"/>
    <w:rsid w:val="00DA1FD4"/>
    <w:rsid w:val="00E02D2D"/>
    <w:rsid w:val="00E34DFE"/>
    <w:rsid w:val="00E3738B"/>
    <w:rsid w:val="00E42F4F"/>
    <w:rsid w:val="00E65F16"/>
    <w:rsid w:val="00E70AD6"/>
    <w:rsid w:val="00E858E9"/>
    <w:rsid w:val="00EA135B"/>
    <w:rsid w:val="00EA62DA"/>
    <w:rsid w:val="00EC01F9"/>
    <w:rsid w:val="00EC4597"/>
    <w:rsid w:val="00ED3FE5"/>
    <w:rsid w:val="00F0446D"/>
    <w:rsid w:val="00F11D25"/>
    <w:rsid w:val="00F131D7"/>
    <w:rsid w:val="00F208C9"/>
    <w:rsid w:val="00F52E3E"/>
    <w:rsid w:val="00F64794"/>
    <w:rsid w:val="00F65594"/>
    <w:rsid w:val="00F872E4"/>
    <w:rsid w:val="00F87F66"/>
    <w:rsid w:val="00F933E9"/>
    <w:rsid w:val="00F93F41"/>
    <w:rsid w:val="00F96607"/>
    <w:rsid w:val="00FA7A63"/>
    <w:rsid w:val="00FB51A3"/>
    <w:rsid w:val="00FE15F1"/>
    <w:rsid w:val="00FE1974"/>
    <w:rsid w:val="00FE72DA"/>
    <w:rsid w:val="00FF690F"/>
    <w:rsid w:val="1340F5BD"/>
    <w:rsid w:val="1AA79649"/>
    <w:rsid w:val="1B866059"/>
    <w:rsid w:val="24DD0F2D"/>
    <w:rsid w:val="25A176E2"/>
    <w:rsid w:val="2C15D4F1"/>
    <w:rsid w:val="4B0CD3F2"/>
    <w:rsid w:val="4C0C4FC1"/>
    <w:rsid w:val="5CDD5CE3"/>
    <w:rsid w:val="65F2F332"/>
    <w:rsid w:val="67492E9E"/>
    <w:rsid w:val="70B9285E"/>
    <w:rsid w:val="783BB0A2"/>
    <w:rsid w:val="7D64D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7CB07"/>
  <w15:chartTrackingRefBased/>
  <w15:docId w15:val="{1E1B1768-EF61-446C-BA55-0A84F279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17"/>
  </w:style>
  <w:style w:type="paragraph" w:styleId="Stopka">
    <w:name w:val="footer"/>
    <w:basedOn w:val="Normalny"/>
    <w:link w:val="Stopka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17"/>
  </w:style>
  <w:style w:type="paragraph" w:styleId="NormalnyWeb">
    <w:name w:val="Normal (Web)"/>
    <w:basedOn w:val="Normalny"/>
    <w:uiPriority w:val="99"/>
    <w:unhideWhenUsed/>
    <w:rsid w:val="009D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B4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4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60D1A"/>
  </w:style>
  <w:style w:type="character" w:styleId="Uwydatnienie">
    <w:name w:val="Emphasis"/>
    <w:basedOn w:val="Domylnaczcionkaakapitu"/>
    <w:uiPriority w:val="20"/>
    <w:qFormat/>
    <w:rsid w:val="00460D1A"/>
    <w:rPr>
      <w:i/>
      <w:iCs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460D1A"/>
    <w:pPr>
      <w:ind w:left="720"/>
      <w:contextualSpacing/>
    </w:pPr>
  </w:style>
  <w:style w:type="table" w:styleId="Tabela-Siatka">
    <w:name w:val="Table Grid"/>
    <w:basedOn w:val="Standardowy"/>
    <w:uiPriority w:val="39"/>
    <w:rsid w:val="00B86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 1 Znak"/>
    <w:link w:val="Akapitzlist"/>
    <w:uiPriority w:val="34"/>
    <w:locked/>
    <w:rsid w:val="00560269"/>
  </w:style>
  <w:style w:type="table" w:customStyle="1" w:styleId="Tabela-Siatka1">
    <w:name w:val="Tabela - Siatka1"/>
    <w:basedOn w:val="Standardowy"/>
    <w:next w:val="Tabela-Siatka"/>
    <w:uiPriority w:val="39"/>
    <w:rsid w:val="00C86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0F3557"/>
  </w:style>
  <w:style w:type="character" w:customStyle="1" w:styleId="spellingerror">
    <w:name w:val="spellingerror"/>
    <w:basedOn w:val="Domylnaczcionkaakapitu"/>
    <w:rsid w:val="000F3557"/>
  </w:style>
  <w:style w:type="paragraph" w:customStyle="1" w:styleId="paragraph">
    <w:name w:val="paragraph"/>
    <w:basedOn w:val="Normalny"/>
    <w:rsid w:val="00873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873C05"/>
  </w:style>
  <w:style w:type="paragraph" w:customStyle="1" w:styleId="Default">
    <w:name w:val="Default"/>
    <w:rsid w:val="004837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akademia.eu/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5E4E4261CE3C4189288A2897612DC1" ma:contentTypeVersion="7" ma:contentTypeDescription="Utwórz nowy dokument." ma:contentTypeScope="" ma:versionID="8d57f6c4e07b5a255834d5ebe3eddd36">
  <xsd:schema xmlns:xsd="http://www.w3.org/2001/XMLSchema" xmlns:xs="http://www.w3.org/2001/XMLSchema" xmlns:p="http://schemas.microsoft.com/office/2006/metadata/properties" xmlns:ns2="14ea0b86-3974-4aa3-9fee-417c35db7379" xmlns:ns3="fb1b005a-282f-463d-97d4-b0a7392b0d1d" targetNamespace="http://schemas.microsoft.com/office/2006/metadata/properties" ma:root="true" ma:fieldsID="6d6e67834b50b4dd572e3c5e3df465a6" ns2:_="" ns3:_="">
    <xsd:import namespace="14ea0b86-3974-4aa3-9fee-417c35db7379"/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a0b86-3974-4aa3-9fee-417c35db7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22105838-F824-45B7-9CB4-FBAA16546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595BDC-1DA4-49CF-867C-E05F669125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7E5470-A515-4C71-9FE0-2E6EC3595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a0b86-3974-4aa3-9fee-417c35db7379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159BBE-CA15-40C3-9B7E-09DF027F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766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Gontar - CBI Pro-Akademia</dc:creator>
  <cp:keywords/>
  <dc:description/>
  <cp:lastModifiedBy>Samsung_</cp:lastModifiedBy>
  <cp:revision>59</cp:revision>
  <cp:lastPrinted>2020-10-06T12:02:00Z</cp:lastPrinted>
  <dcterms:created xsi:type="dcterms:W3CDTF">2020-08-25T17:50:00Z</dcterms:created>
  <dcterms:modified xsi:type="dcterms:W3CDTF">2021-01-22T09:23:00Z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0x010100CC5E4E4261CE3C4189288A2897612DC1</vt:lpwstr>
  </property>
</Properties>
</file>