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F8C4A" w14:textId="6C11B06C" w:rsidR="009F2AE2" w:rsidRPr="004468EA" w:rsidRDefault="009F01B8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5E5BF" w14:textId="77777777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39CBBBAF" w14:textId="218F021E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Na potrzeby projektu pn</w:t>
      </w:r>
      <w:r w:rsidR="00A457C3">
        <w:rPr>
          <w:rFonts w:ascii="Times New Roman" w:hAnsi="Times New Roman" w:cs="Times New Roman"/>
          <w:b/>
          <w:sz w:val="24"/>
          <w:szCs w:val="24"/>
        </w:rPr>
        <w:t>.</w:t>
      </w:r>
      <w:r w:rsidR="00F3104B">
        <w:rPr>
          <w:rFonts w:ascii="Times New Roman" w:hAnsi="Times New Roman" w:cs="Times New Roman"/>
          <w:b/>
          <w:sz w:val="24"/>
          <w:szCs w:val="24"/>
        </w:rPr>
        <w:t>: ”</w:t>
      </w:r>
      <w:bookmarkStart w:id="0" w:name="_Hlk164769547"/>
      <w:bookmarkStart w:id="1" w:name="_Hlk167098124"/>
      <w:r w:rsidR="007D5A2D">
        <w:rPr>
          <w:rFonts w:ascii="Times New Roman" w:hAnsi="Times New Roman" w:cs="Times New Roman"/>
          <w:b/>
          <w:sz w:val="24"/>
          <w:szCs w:val="24"/>
        </w:rPr>
        <w:t>Moc Mądrej Motywacji: Projekt edukacyjny dla Szkół podstawowych</w:t>
      </w:r>
      <w:bookmarkEnd w:id="0"/>
      <w:bookmarkEnd w:id="1"/>
      <w:r w:rsidRPr="003F364F">
        <w:rPr>
          <w:rFonts w:ascii="Times New Roman" w:hAnsi="Times New Roman" w:cs="Times New Roman"/>
          <w:b/>
          <w:sz w:val="24"/>
          <w:szCs w:val="24"/>
        </w:rPr>
        <w:t>” współfinansowanego ze środków Unii Europejskiej w ramach Europejskiego Funduszu Społecznego</w:t>
      </w:r>
      <w:r w:rsidR="00C65B8C">
        <w:rPr>
          <w:rFonts w:ascii="Times New Roman" w:hAnsi="Times New Roman" w:cs="Times New Roman"/>
          <w:b/>
          <w:sz w:val="24"/>
          <w:szCs w:val="24"/>
        </w:rPr>
        <w:t xml:space="preserve"> Plus</w:t>
      </w:r>
      <w:r w:rsidRPr="003F364F">
        <w:rPr>
          <w:rFonts w:ascii="Times New Roman" w:hAnsi="Times New Roman" w:cs="Times New Roman"/>
          <w:b/>
          <w:sz w:val="24"/>
          <w:szCs w:val="24"/>
        </w:rPr>
        <w:t>,</w:t>
      </w:r>
      <w:r w:rsidR="00C65B8C">
        <w:rPr>
          <w:rFonts w:ascii="Times New Roman" w:hAnsi="Times New Roman" w:cs="Times New Roman"/>
          <w:b/>
          <w:sz w:val="24"/>
          <w:szCs w:val="24"/>
        </w:rPr>
        <w:t xml:space="preserve"> Fundusze Europejskie dla Świętokrzyskiego 2021- 2027</w:t>
      </w:r>
      <w:r w:rsidR="00337B67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2" w:name="_Hlk158290326"/>
      <w:r w:rsidR="00954CF9" w:rsidRPr="00954CF9">
        <w:rPr>
          <w:rFonts w:ascii="Times New Roman" w:hAnsi="Times New Roman" w:cs="Times New Roman"/>
          <w:b/>
          <w:sz w:val="24"/>
          <w:szCs w:val="24"/>
        </w:rPr>
        <w:t>Zajęcia psychoterapeutyczne w asyście koni</w:t>
      </w:r>
      <w:r w:rsidR="00954CF9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954CF9" w:rsidRPr="00954CF9">
        <w:rPr>
          <w:rFonts w:ascii="Times New Roman" w:hAnsi="Times New Roman" w:cs="Times New Roman"/>
          <w:b/>
          <w:sz w:val="24"/>
          <w:szCs w:val="24"/>
        </w:rPr>
        <w:t>Onoterapia - profilaktyka i edukacja emocjonalna uczniów</w:t>
      </w:r>
      <w:r w:rsidR="00954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2"/>
    <w:p w14:paraId="57EC069C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DDFB" w14:textId="2E3BF6A6" w:rsidR="009F2AE2" w:rsidRPr="003F364F" w:rsidRDefault="003F364F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</w:r>
      <w:r w:rsidR="008E22BD" w:rsidRPr="003F364F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2D00B2C" w14:textId="77777777" w:rsidR="00F4175C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Agencja Rozwoju Regionalnego w Starachowicach</w:t>
      </w:r>
    </w:p>
    <w:p w14:paraId="1DBBA307" w14:textId="01833D37" w:rsidR="009F2AE2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75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ul. Mickiewicza 1a, 27-200 Starachowice</w:t>
      </w:r>
    </w:p>
    <w:p w14:paraId="17BEEEF2" w14:textId="77777777" w:rsidR="00F4175C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Biuro w Kielcach:</w:t>
      </w:r>
    </w:p>
    <w:p w14:paraId="790AABE5" w14:textId="735A963E" w:rsidR="009F2AE2" w:rsidRPr="00F4175C" w:rsidRDefault="009F2AE2" w:rsidP="00F4175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Ul. Warszawska 21/9,</w:t>
      </w:r>
      <w:r w:rsidR="00F4175C" w:rsidRPr="00F4175C">
        <w:rPr>
          <w:rFonts w:ascii="Times New Roman" w:hAnsi="Times New Roman" w:cs="Times New Roman"/>
          <w:sz w:val="24"/>
          <w:szCs w:val="24"/>
        </w:rPr>
        <w:t xml:space="preserve"> </w:t>
      </w:r>
      <w:r w:rsidRPr="00F4175C">
        <w:rPr>
          <w:rFonts w:ascii="Times New Roman" w:hAnsi="Times New Roman" w:cs="Times New Roman"/>
          <w:sz w:val="24"/>
          <w:szCs w:val="24"/>
        </w:rPr>
        <w:t>25-512 Kielce</w:t>
      </w:r>
    </w:p>
    <w:p w14:paraId="29716D40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NIP: 6640012038</w:t>
      </w:r>
    </w:p>
    <w:p w14:paraId="7F78E9DE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 xml:space="preserve">REGON: 290377240 </w:t>
      </w:r>
    </w:p>
    <w:p w14:paraId="083396F3" w14:textId="77777777" w:rsidR="009F2AE2" w:rsidRPr="009B41F0" w:rsidRDefault="009F2AE2" w:rsidP="009B41F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0BCF" w14:textId="2C519DE9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76">
        <w:rPr>
          <w:rFonts w:ascii="Times New Roman" w:hAnsi="Times New Roman" w:cs="Times New Roman"/>
          <w:b/>
          <w:sz w:val="24"/>
          <w:szCs w:val="24"/>
        </w:rPr>
        <w:t>II</w:t>
      </w:r>
      <w:r w:rsidRPr="009F2AE2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 w:rsidRPr="003F364F"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293D6F">
        <w:rPr>
          <w:rFonts w:ascii="Times New Roman" w:hAnsi="Times New Roman" w:cs="Times New Roman"/>
          <w:b/>
          <w:sz w:val="24"/>
          <w:szCs w:val="24"/>
        </w:rPr>
        <w:t xml:space="preserve">SKŁADANIA </w:t>
      </w:r>
      <w:r w:rsidRPr="003F364F">
        <w:rPr>
          <w:rFonts w:ascii="Times New Roman" w:hAnsi="Times New Roman" w:cs="Times New Roman"/>
          <w:b/>
          <w:sz w:val="24"/>
          <w:szCs w:val="24"/>
        </w:rPr>
        <w:t>OFERT:</w:t>
      </w:r>
    </w:p>
    <w:p w14:paraId="5AB0CE87" w14:textId="63EFA60F" w:rsidR="009F2AE2" w:rsidRPr="009B41F0" w:rsidRDefault="009F2AE2" w:rsidP="00A457C3">
      <w:pPr>
        <w:pStyle w:val="Akapitzlist"/>
        <w:tabs>
          <w:tab w:val="left" w:pos="573"/>
          <w:tab w:val="left" w:pos="676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1F0">
        <w:rPr>
          <w:rFonts w:ascii="Times New Roman" w:hAnsi="Times New Roman" w:cs="Times New Roman"/>
          <w:sz w:val="24"/>
          <w:szCs w:val="24"/>
        </w:rPr>
        <w:t xml:space="preserve">Postępowanie prowadzone jest </w:t>
      </w:r>
      <w:r w:rsidR="00510603">
        <w:rPr>
          <w:rFonts w:ascii="Times New Roman" w:hAnsi="Times New Roman" w:cs="Times New Roman"/>
          <w:sz w:val="24"/>
          <w:szCs w:val="24"/>
        </w:rPr>
        <w:t xml:space="preserve">zgodnie </w:t>
      </w:r>
      <w:r w:rsidRPr="009B41F0">
        <w:rPr>
          <w:rFonts w:ascii="Times New Roman" w:hAnsi="Times New Roman" w:cs="Times New Roman"/>
          <w:sz w:val="24"/>
          <w:szCs w:val="24"/>
        </w:rPr>
        <w:t>z zasadą konkurencyjności</w:t>
      </w:r>
      <w:r w:rsidR="00C65B8C">
        <w:rPr>
          <w:rFonts w:ascii="Times New Roman" w:hAnsi="Times New Roman" w:cs="Times New Roman"/>
          <w:sz w:val="24"/>
          <w:szCs w:val="24"/>
        </w:rPr>
        <w:t xml:space="preserve"> określoną w </w:t>
      </w:r>
      <w:r w:rsidR="00C65B8C" w:rsidRPr="00C65B8C">
        <w:rPr>
          <w:rFonts w:ascii="Times New Roman" w:hAnsi="Times New Roman" w:cs="Times New Roman"/>
          <w:sz w:val="24"/>
          <w:szCs w:val="24"/>
        </w:rPr>
        <w:t>Wytycznych dotycząc</w:t>
      </w:r>
      <w:r w:rsidR="00C65B8C">
        <w:rPr>
          <w:rFonts w:ascii="Times New Roman" w:hAnsi="Times New Roman" w:cs="Times New Roman"/>
          <w:sz w:val="24"/>
          <w:szCs w:val="24"/>
        </w:rPr>
        <w:t>ych</w:t>
      </w:r>
      <w:r w:rsidR="00C65B8C" w:rsidRPr="00C65B8C">
        <w:rPr>
          <w:rFonts w:ascii="Times New Roman" w:hAnsi="Times New Roman" w:cs="Times New Roman"/>
          <w:sz w:val="24"/>
          <w:szCs w:val="24"/>
        </w:rPr>
        <w:t xml:space="preserve"> kwalifikowalności wydatków na lata 2021-2027</w:t>
      </w:r>
      <w:r w:rsidR="00C65B8C">
        <w:rPr>
          <w:rFonts w:ascii="Times New Roman" w:hAnsi="Times New Roman" w:cs="Times New Roman"/>
          <w:sz w:val="24"/>
          <w:szCs w:val="24"/>
        </w:rPr>
        <w:t>.</w:t>
      </w:r>
    </w:p>
    <w:p w14:paraId="4BEFF213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A55C" w14:textId="0765304F" w:rsidR="009F2AE2" w:rsidRPr="008E22BD" w:rsidRDefault="008E22BD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F2AE2" w:rsidRPr="008E22BD">
        <w:rPr>
          <w:rFonts w:ascii="Times New Roman" w:hAnsi="Times New Roman" w:cs="Times New Roman"/>
          <w:b/>
          <w:bCs/>
          <w:sz w:val="24"/>
          <w:szCs w:val="24"/>
        </w:rPr>
        <w:t>iejsce składania ofert:</w:t>
      </w:r>
    </w:p>
    <w:p w14:paraId="2044C2A2" w14:textId="7F0DD6C1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F2">
        <w:rPr>
          <w:rFonts w:ascii="Times New Roman" w:hAnsi="Times New Roman" w:cs="Times New Roman"/>
          <w:sz w:val="24"/>
          <w:szCs w:val="24"/>
        </w:rPr>
        <w:t xml:space="preserve">poprzez stronę internetową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https://bazakonkurencyjnosci.funduszeeuropejskie.gov.pl/ Przed złożeniem oferty należy zapoznać się z instrukcjami obsługi portalu, dostępnymi pod </w:t>
      </w:r>
      <w:r w:rsidR="00451AB9">
        <w:rPr>
          <w:rFonts w:ascii="Times New Roman" w:hAnsi="Times New Roman" w:cs="Times New Roman"/>
          <w:sz w:val="24"/>
          <w:szCs w:val="24"/>
        </w:rPr>
        <w:t>adresem</w:t>
      </w:r>
      <w:r w:rsidR="002B5E46" w:rsidRPr="002B5E46">
        <w:rPr>
          <w:rFonts w:ascii="Times New Roman" w:hAnsi="Times New Roman" w:cs="Times New Roman"/>
          <w:sz w:val="24"/>
          <w:szCs w:val="24"/>
        </w:rPr>
        <w:t>: https://instrukcje.cst2021.gov.pl/?app=baza-konkurencyjnosci</w:t>
      </w:r>
    </w:p>
    <w:p w14:paraId="5B515E36" w14:textId="77777777" w:rsidR="008E22BD" w:rsidRDefault="009F2AE2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8E2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B7741" w14:textId="6CDC9C23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91" w:rsidRPr="00E014CD">
        <w:rPr>
          <w:rFonts w:ascii="Times New Roman" w:hAnsi="Times New Roman" w:cs="Times New Roman"/>
          <w:sz w:val="24"/>
          <w:szCs w:val="24"/>
        </w:rPr>
        <w:t>D</w:t>
      </w:r>
      <w:r w:rsidR="009F2AE2" w:rsidRPr="00E014CD">
        <w:rPr>
          <w:rFonts w:ascii="Times New Roman" w:hAnsi="Times New Roman" w:cs="Times New Roman"/>
          <w:sz w:val="24"/>
          <w:szCs w:val="24"/>
        </w:rPr>
        <w:t>o</w:t>
      </w:r>
      <w:r w:rsidR="00270891" w:rsidRPr="00E014CD">
        <w:rPr>
          <w:rFonts w:ascii="Times New Roman" w:hAnsi="Times New Roman" w:cs="Times New Roman"/>
          <w:sz w:val="24"/>
          <w:szCs w:val="24"/>
        </w:rPr>
        <w:t xml:space="preserve"> </w:t>
      </w:r>
      <w:r w:rsidR="004A015E" w:rsidRPr="004A015E">
        <w:rPr>
          <w:rFonts w:ascii="Times New Roman" w:hAnsi="Times New Roman" w:cs="Times New Roman"/>
          <w:sz w:val="24"/>
          <w:szCs w:val="24"/>
        </w:rPr>
        <w:t>09</w:t>
      </w:r>
      <w:r w:rsidR="00E02DCD" w:rsidRPr="004A015E">
        <w:rPr>
          <w:rFonts w:ascii="Times New Roman" w:hAnsi="Times New Roman" w:cs="Times New Roman"/>
          <w:sz w:val="24"/>
          <w:szCs w:val="24"/>
        </w:rPr>
        <w:t>.0</w:t>
      </w:r>
      <w:r w:rsidR="004A015E" w:rsidRPr="004A015E">
        <w:rPr>
          <w:rFonts w:ascii="Times New Roman" w:hAnsi="Times New Roman" w:cs="Times New Roman"/>
          <w:sz w:val="24"/>
          <w:szCs w:val="24"/>
        </w:rPr>
        <w:t>9</w:t>
      </w:r>
      <w:r w:rsidR="00E02DCD" w:rsidRPr="004A015E">
        <w:rPr>
          <w:rFonts w:ascii="Times New Roman" w:hAnsi="Times New Roman" w:cs="Times New Roman"/>
          <w:sz w:val="24"/>
          <w:szCs w:val="24"/>
        </w:rPr>
        <w:t>.2024r.</w:t>
      </w:r>
      <w:r w:rsidR="004A015E" w:rsidRPr="004A015E">
        <w:rPr>
          <w:rFonts w:ascii="Times New Roman" w:hAnsi="Times New Roman" w:cs="Times New Roman"/>
          <w:sz w:val="24"/>
          <w:szCs w:val="24"/>
        </w:rPr>
        <w:t>,</w:t>
      </w:r>
      <w:r w:rsidR="004A015E">
        <w:rPr>
          <w:rFonts w:ascii="Times New Roman" w:hAnsi="Times New Roman" w:cs="Times New Roman"/>
          <w:sz w:val="24"/>
          <w:szCs w:val="24"/>
        </w:rPr>
        <w:t xml:space="preserve"> godzina 11.00 </w:t>
      </w:r>
      <w:r w:rsidR="00E02DCD">
        <w:rPr>
          <w:rFonts w:ascii="Times New Roman" w:hAnsi="Times New Roman" w:cs="Times New Roman"/>
          <w:sz w:val="24"/>
          <w:szCs w:val="24"/>
        </w:rPr>
        <w:t>-</w:t>
      </w:r>
      <w:r w:rsidR="009F2AE2" w:rsidRPr="008E22BD">
        <w:rPr>
          <w:rFonts w:ascii="Times New Roman" w:hAnsi="Times New Roman" w:cs="Times New Roman"/>
          <w:sz w:val="24"/>
          <w:szCs w:val="24"/>
        </w:rPr>
        <w:t>liczy się data</w:t>
      </w:r>
      <w:r w:rsidR="009C62D3">
        <w:rPr>
          <w:rFonts w:ascii="Times New Roman" w:hAnsi="Times New Roman" w:cs="Times New Roman"/>
          <w:sz w:val="24"/>
          <w:szCs w:val="24"/>
        </w:rPr>
        <w:t xml:space="preserve"> </w:t>
      </w:r>
      <w:r w:rsidR="004A015E">
        <w:rPr>
          <w:rFonts w:ascii="Times New Roman" w:hAnsi="Times New Roman" w:cs="Times New Roman"/>
          <w:sz w:val="24"/>
          <w:szCs w:val="24"/>
        </w:rPr>
        <w:t xml:space="preserve"> i godzina </w:t>
      </w:r>
      <w:r w:rsidR="009F2AE2" w:rsidRPr="008E22BD">
        <w:rPr>
          <w:rFonts w:ascii="Times New Roman" w:hAnsi="Times New Roman" w:cs="Times New Roman"/>
          <w:sz w:val="24"/>
          <w:szCs w:val="24"/>
        </w:rPr>
        <w:t>wpływu.</w:t>
      </w:r>
    </w:p>
    <w:p w14:paraId="66FB0890" w14:textId="77777777" w:rsidR="009F2AE2" w:rsidRPr="004468EA" w:rsidRDefault="009F2AE2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45926" w14:textId="77777777" w:rsid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III.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  <w:t>PRZEDMIOT ZAMÓWIENIA</w:t>
      </w:r>
    </w:p>
    <w:p w14:paraId="241FCA64" w14:textId="77777777" w:rsidR="006511F6" w:rsidRPr="00604225" w:rsidRDefault="006511F6" w:rsidP="006511F6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Hlk93924705"/>
      <w:r w:rsidRPr="00604225">
        <w:rPr>
          <w:rFonts w:ascii="Times New Roman" w:hAnsi="Times New Roman" w:cs="Times New Roman"/>
          <w:b/>
          <w:sz w:val="24"/>
          <w:szCs w:val="24"/>
          <w:u w:val="single"/>
        </w:rPr>
        <w:t>Część 1</w:t>
      </w:r>
    </w:p>
    <w:p w14:paraId="72A41D91" w14:textId="0327DDA4" w:rsidR="006511F6" w:rsidRPr="00A65549" w:rsidRDefault="006511F6" w:rsidP="00223635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Przedmiotem zamówienia jest zorganizowanie i przeprowadzenie </w:t>
      </w:r>
      <w:r w:rsidR="00ED70D2">
        <w:rPr>
          <w:rFonts w:ascii="Times New Roman" w:hAnsi="Times New Roman" w:cs="Times New Roman"/>
          <w:sz w:val="24"/>
          <w:szCs w:val="24"/>
        </w:rPr>
        <w:t>Zajęć</w:t>
      </w:r>
      <w:r w:rsidR="00223635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69290C" w:rsidRPr="00A65549">
        <w:rPr>
          <w:rFonts w:ascii="Times New Roman" w:hAnsi="Times New Roman" w:cs="Times New Roman"/>
          <w:sz w:val="24"/>
          <w:szCs w:val="24"/>
        </w:rPr>
        <w:t>psychoterapeutyczn</w:t>
      </w:r>
      <w:r w:rsidR="00ED70D2">
        <w:rPr>
          <w:rFonts w:ascii="Times New Roman" w:hAnsi="Times New Roman" w:cs="Times New Roman"/>
          <w:sz w:val="24"/>
          <w:szCs w:val="24"/>
        </w:rPr>
        <w:t xml:space="preserve">ych </w:t>
      </w:r>
      <w:r w:rsidR="0069290C" w:rsidRPr="00A65549">
        <w:rPr>
          <w:rFonts w:ascii="Times New Roman" w:hAnsi="Times New Roman" w:cs="Times New Roman"/>
          <w:sz w:val="24"/>
          <w:szCs w:val="24"/>
        </w:rPr>
        <w:t>w asyście koni (7 grup uczniów śr. po 10 osób, po 4 spotkania na</w:t>
      </w:r>
      <w:r w:rsidR="00223635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69290C" w:rsidRPr="00A65549">
        <w:rPr>
          <w:rFonts w:ascii="Times New Roman" w:hAnsi="Times New Roman" w:cs="Times New Roman"/>
          <w:sz w:val="24"/>
          <w:szCs w:val="24"/>
        </w:rPr>
        <w:t xml:space="preserve">grupę łącznie 28 spotkań) </w:t>
      </w:r>
      <w:r w:rsidRPr="00A65549">
        <w:rPr>
          <w:rFonts w:ascii="Times New Roman" w:hAnsi="Times New Roman" w:cs="Times New Roman"/>
          <w:sz w:val="24"/>
          <w:szCs w:val="24"/>
        </w:rPr>
        <w:t xml:space="preserve">dla uczniów Szkoły Podstawowej nr 1 w Starachowicach, Szkoły Podstawowej nr 6 w Starachowicach, Szkoły Podstawowej nr 10 w Starachowicach,  Szkoły Podstawowej nr 13 w Starachowicach oraz Szkoły Podstawowej w Bałtowie. Łącznie </w:t>
      </w:r>
      <w:r w:rsidR="00C23ED1" w:rsidRPr="00A65549">
        <w:rPr>
          <w:rFonts w:ascii="Times New Roman" w:hAnsi="Times New Roman" w:cs="Times New Roman"/>
          <w:sz w:val="24"/>
          <w:szCs w:val="24"/>
        </w:rPr>
        <w:t xml:space="preserve">7 grup </w:t>
      </w:r>
      <w:r w:rsidR="00C23ED1" w:rsidRPr="00A65549">
        <w:rPr>
          <w:rFonts w:ascii="Times New Roman" w:hAnsi="Times New Roman" w:cs="Times New Roman"/>
          <w:sz w:val="24"/>
          <w:szCs w:val="24"/>
        </w:rPr>
        <w:lastRenderedPageBreak/>
        <w:t>uczniów śr. po 10 osób</w:t>
      </w:r>
      <w:r w:rsidR="00ED70D2">
        <w:rPr>
          <w:rFonts w:ascii="Times New Roman" w:hAnsi="Times New Roman" w:cs="Times New Roman"/>
          <w:sz w:val="24"/>
          <w:szCs w:val="24"/>
        </w:rPr>
        <w:t xml:space="preserve"> w grupie</w:t>
      </w:r>
      <w:r w:rsidR="00C23ED1" w:rsidRPr="00A65549">
        <w:rPr>
          <w:rFonts w:ascii="Times New Roman" w:hAnsi="Times New Roman" w:cs="Times New Roman"/>
          <w:sz w:val="24"/>
          <w:szCs w:val="24"/>
        </w:rPr>
        <w:t>, po 4 spotkania na grupę łącznie 28 spotkań</w:t>
      </w:r>
      <w:r w:rsidRPr="00A65549">
        <w:rPr>
          <w:rFonts w:ascii="Times New Roman" w:hAnsi="Times New Roman" w:cs="Times New Roman"/>
          <w:sz w:val="24"/>
          <w:szCs w:val="24"/>
        </w:rPr>
        <w:t>, w okresie roku szkolonego 2024/25, w podziale</w:t>
      </w:r>
      <w:r w:rsidR="00C23ED1" w:rsidRPr="00A65549">
        <w:rPr>
          <w:rFonts w:ascii="Times New Roman" w:hAnsi="Times New Roman" w:cs="Times New Roman"/>
          <w:sz w:val="24"/>
          <w:szCs w:val="24"/>
        </w:rPr>
        <w:t>:</w:t>
      </w:r>
    </w:p>
    <w:p w14:paraId="67E60C20" w14:textId="77777777" w:rsidR="00913099" w:rsidRPr="00A65549" w:rsidRDefault="006511F6" w:rsidP="00913099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1 im. Jana Kochanowskiego w Starachowicach - </w:t>
      </w:r>
      <w:r w:rsidR="00913099" w:rsidRPr="00A65549">
        <w:rPr>
          <w:rFonts w:ascii="Times New Roman" w:hAnsi="Times New Roman" w:cs="Times New Roman"/>
          <w:sz w:val="24"/>
          <w:szCs w:val="24"/>
        </w:rPr>
        <w:t>ok. 10 uczniów (4 spotkania na grupę, 1 grupa)</w:t>
      </w:r>
    </w:p>
    <w:p w14:paraId="79C3F986" w14:textId="77777777" w:rsidR="002C59F6" w:rsidRPr="00A65549" w:rsidRDefault="006511F6" w:rsidP="002C59F6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6 im. Obrońców Westerplatte w Starachowicach - </w:t>
      </w:r>
      <w:r w:rsidR="002C59F6" w:rsidRPr="00A65549">
        <w:rPr>
          <w:rFonts w:ascii="Times New Roman" w:hAnsi="Times New Roman" w:cs="Times New Roman"/>
          <w:sz w:val="24"/>
          <w:szCs w:val="24"/>
        </w:rPr>
        <w:t>ok. 10 uczniów (4 spotkania na grupę, 1 grupa)</w:t>
      </w:r>
    </w:p>
    <w:p w14:paraId="60FB5D06" w14:textId="77777777" w:rsidR="00BC7B23" w:rsidRPr="00A65549" w:rsidRDefault="006511F6" w:rsidP="00BC7B23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10 </w:t>
      </w:r>
      <w:r w:rsidRPr="00A65549">
        <w:rPr>
          <w:rStyle w:val="Pogrubienie"/>
          <w:rFonts w:ascii="Times New Roman" w:hAnsi="Times New Roman" w:cs="Times New Roman"/>
          <w:sz w:val="24"/>
          <w:szCs w:val="24"/>
        </w:rPr>
        <w:t xml:space="preserve">z Oddziałami Integracyjnymi im. Szarych Szeregów </w:t>
      </w: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Starachowicach - </w:t>
      </w:r>
      <w:r w:rsidR="00BC7B23" w:rsidRPr="00A65549">
        <w:rPr>
          <w:rFonts w:ascii="Times New Roman" w:hAnsi="Times New Roman" w:cs="Times New Roman"/>
          <w:sz w:val="24"/>
          <w:szCs w:val="24"/>
        </w:rPr>
        <w:t>ok. 30 uczniów (4 spotkania na grupę, 3 grupy)</w:t>
      </w:r>
    </w:p>
    <w:p w14:paraId="2B1B38B4" w14:textId="6D1D3FE1" w:rsidR="006511F6" w:rsidRPr="00A65549" w:rsidRDefault="006511F6" w:rsidP="008823E5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13 </w:t>
      </w:r>
      <w:r w:rsidRPr="00A65549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im. Kornela Makuszyńskiego</w:t>
      </w:r>
      <w:r w:rsidRPr="00A65549"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Starachowicach - </w:t>
      </w:r>
      <w:r w:rsidR="008823E5" w:rsidRPr="00A65549">
        <w:rPr>
          <w:rFonts w:ascii="Times New Roman" w:hAnsi="Times New Roman" w:cs="Times New Roman"/>
          <w:sz w:val="24"/>
          <w:szCs w:val="24"/>
        </w:rPr>
        <w:t>ok. 10 uczniów (4 spotkania na grupę, 1 grupa)</w:t>
      </w:r>
    </w:p>
    <w:p w14:paraId="35E6945B" w14:textId="77777777" w:rsidR="00C47C47" w:rsidRPr="00A65549" w:rsidRDefault="006511F6" w:rsidP="00C47C47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w Bałtowie - </w:t>
      </w:r>
      <w:r w:rsidR="00C47C47" w:rsidRPr="00A65549">
        <w:rPr>
          <w:rFonts w:ascii="Times New Roman" w:hAnsi="Times New Roman" w:cs="Times New Roman"/>
          <w:sz w:val="24"/>
          <w:szCs w:val="24"/>
        </w:rPr>
        <w:t>ok. 10 uczniów (4 spotkania na grupę, 1 grupa)</w:t>
      </w:r>
    </w:p>
    <w:p w14:paraId="58CA547F" w14:textId="7F7D0B99" w:rsidR="006E1F53" w:rsidRPr="00A65549" w:rsidRDefault="006511F6" w:rsidP="005E401E">
      <w:pPr>
        <w:widowControl/>
        <w:tabs>
          <w:tab w:val="left" w:pos="573"/>
          <w:tab w:val="left" w:pos="6765"/>
        </w:tabs>
        <w:autoSpaceDE/>
        <w:autoSpaceDN/>
        <w:spacing w:after="16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Zamawiający zastrzega, że ostateczna liczba Uczestników, biorących udział w zajęciach, w podziale na szkoły może ulec zmianie.  Rozliczenie za świadczone usługi będzie następować  w oparciu o faktycznie zrealizowany i sprawdzony zakres przedmiotu zamówienia.</w:t>
      </w:r>
    </w:p>
    <w:p w14:paraId="366E8F98" w14:textId="19C040A7" w:rsidR="004551F1" w:rsidRPr="00A65549" w:rsidRDefault="006E1F53" w:rsidP="007200DD">
      <w:pPr>
        <w:pStyle w:val="Akapitzlist"/>
        <w:widowControl/>
        <w:numPr>
          <w:ilvl w:val="0"/>
          <w:numId w:val="21"/>
        </w:numPr>
        <w:tabs>
          <w:tab w:val="left" w:pos="573"/>
          <w:tab w:val="left" w:pos="6765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>Przedmiotem zamówienia jest przeprowadzenie indywidulanych zajęć z zakresu hipoterapii - zajęcia psychoterapeutyczne w asyście koni</w:t>
      </w:r>
      <w:r w:rsidRPr="00A65549">
        <w:rPr>
          <w:rFonts w:ascii="Times New Roman" w:hAnsi="Times New Roman" w:cs="Times New Roman"/>
          <w:sz w:val="24"/>
          <w:szCs w:val="24"/>
        </w:rPr>
        <w:t xml:space="preserve"> (7 grup uczniów śr. po 10 osób, po 4 spotkania na grupę łącznie 28 spotkań) na rzecz dzieci – uczniów szkół z powiatu starachowickiego i ostrowieckiego</w:t>
      </w:r>
      <w:r w:rsidR="005E401E">
        <w:rPr>
          <w:rFonts w:ascii="Times New Roman" w:hAnsi="Times New Roman" w:cs="Times New Roman"/>
          <w:sz w:val="24"/>
          <w:szCs w:val="24"/>
        </w:rPr>
        <w:t xml:space="preserve"> wraz z zapewnienie transportu</w:t>
      </w:r>
      <w:r w:rsidRPr="00A65549">
        <w:rPr>
          <w:rFonts w:ascii="Times New Roman" w:hAnsi="Times New Roman" w:cs="Times New Roman"/>
          <w:sz w:val="24"/>
          <w:szCs w:val="24"/>
        </w:rPr>
        <w:t>.</w:t>
      </w:r>
      <w:r w:rsidR="002E438B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F91CA5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F91CA5" w:rsidRPr="00A65549">
        <w:rPr>
          <w:rFonts w:ascii="Times New Roman" w:hAnsi="Times New Roman" w:cs="Times New Roman"/>
          <w:b/>
          <w:bCs/>
          <w:sz w:val="24"/>
          <w:szCs w:val="24"/>
        </w:rPr>
        <w:t>Każde z 28 spotkań to 3 godziny zajęć hipoterapii w Ośrodku, łącznie 84 godziny.</w:t>
      </w:r>
      <w:r w:rsidR="00F91CA5" w:rsidRPr="00A65549">
        <w:rPr>
          <w:rFonts w:ascii="Times New Roman" w:hAnsi="Times New Roman" w:cs="Times New Roman"/>
          <w:sz w:val="24"/>
          <w:szCs w:val="24"/>
        </w:rPr>
        <w:t xml:space="preserve"> Godzina hipoterapii obejmuje zarówno hipoterapię bierną rozumianą jako oswojenie ze zwierzęciem, kontakt z koniem, nawiązanie więzi, jaki i czynną tj. jazdę konną z wykorzystaniem metod hipoterapeutycznych.</w:t>
      </w:r>
    </w:p>
    <w:p w14:paraId="4F16CBCF" w14:textId="0C130D2F" w:rsidR="004551F1" w:rsidRPr="00A65549" w:rsidRDefault="004551F1" w:rsidP="004551F1">
      <w:pPr>
        <w:pStyle w:val="Akapitzlist"/>
        <w:widowControl/>
        <w:numPr>
          <w:ilvl w:val="0"/>
          <w:numId w:val="21"/>
        </w:numPr>
        <w:tabs>
          <w:tab w:val="left" w:pos="573"/>
          <w:tab w:val="left" w:pos="6765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Calibri" w:hAnsi="Times New Roman" w:cs="Times New Roman"/>
          <w:b/>
          <w:bCs/>
          <w:sz w:val="24"/>
          <w:szCs w:val="24"/>
        </w:rPr>
        <w:t>Zapewnienie dla uczestników na każde spotkanie (</w:t>
      </w:r>
      <w:r w:rsidRPr="00A65549">
        <w:rPr>
          <w:rFonts w:ascii="Times New Roman" w:hAnsi="Times New Roman" w:cs="Times New Roman"/>
          <w:sz w:val="24"/>
          <w:szCs w:val="24"/>
        </w:rPr>
        <w:t xml:space="preserve">7 grup uczniów śr. po 10 osób, po 4 spotkania na grupę łącznie 28 spotkań - suchego prowiantu tj. wody niegazowanej lub soku -minimum. 0,5 litra na osobę oraz minimum 1 kanapki/ bułki słodkiej na osobę </w:t>
      </w:r>
      <w:r w:rsidR="00C15688">
        <w:rPr>
          <w:rFonts w:ascii="Times New Roman" w:hAnsi="Times New Roman" w:cs="Times New Roman"/>
          <w:sz w:val="24"/>
          <w:szCs w:val="24"/>
        </w:rPr>
        <w:t xml:space="preserve">na </w:t>
      </w:r>
      <w:r w:rsidRPr="00A65549">
        <w:rPr>
          <w:rFonts w:ascii="Times New Roman" w:hAnsi="Times New Roman" w:cs="Times New Roman"/>
          <w:sz w:val="24"/>
          <w:szCs w:val="24"/>
        </w:rPr>
        <w:t>każde spotkanie dla wszystkich uczniów.</w:t>
      </w:r>
    </w:p>
    <w:p w14:paraId="63DC6ADD" w14:textId="5EC866CD" w:rsidR="002E438B" w:rsidRPr="00A65549" w:rsidRDefault="002E438B" w:rsidP="002E438B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E78524" w14:textId="64B5A8E8" w:rsidR="006511F6" w:rsidRPr="00A65549" w:rsidRDefault="002E438B" w:rsidP="002E438B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Celem zajęć powinna być m.in. stymulacja ogólnoustrojowa w celu poprawy funkcjonowania społecznego, funkcji organizmu, normalizowanie napięcia mięśniowego, nabywanie, rozwijanie oraz utrwalanie umiejętności niezbędnych do funkcjonowania w otoczeniu oraz poprawienie umiejętności interpersonalnych, uwolnienie pozytywnych emocji, poprawa koncentracji, rozwój orientacji przestrzennej, integracja społeczna, rozwijanie umiejętności intelektualnych, poznawczych, fizycznych, kierowania emocjami, co w rezultacie zwiększy samodzielność w funkcjonowaniu i poprawi wydolność organizmu.</w:t>
      </w:r>
    </w:p>
    <w:p w14:paraId="04EB7565" w14:textId="77777777" w:rsidR="006511F6" w:rsidRPr="00A65549" w:rsidRDefault="006511F6" w:rsidP="006511F6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549">
        <w:rPr>
          <w:rFonts w:ascii="Times New Roman" w:hAnsi="Times New Roman" w:cs="Times New Roman"/>
          <w:b/>
          <w:sz w:val="24"/>
          <w:szCs w:val="24"/>
          <w:u w:val="single"/>
        </w:rPr>
        <w:t>Część 2</w:t>
      </w:r>
    </w:p>
    <w:bookmarkEnd w:id="3"/>
    <w:p w14:paraId="6E361AC6" w14:textId="734B5B0A" w:rsidR="00E2237D" w:rsidRPr="00A65549" w:rsidRDefault="00E2237D" w:rsidP="003B0372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Przedmiotem zamówienia jest zorganizowanie i przeprowadzenie </w:t>
      </w:r>
      <w:r w:rsidR="002A4842">
        <w:rPr>
          <w:rFonts w:ascii="Times New Roman" w:hAnsi="Times New Roman" w:cs="Times New Roman"/>
          <w:sz w:val="24"/>
          <w:szCs w:val="24"/>
        </w:rPr>
        <w:t xml:space="preserve">Zajęć z </w:t>
      </w:r>
      <w:r w:rsidR="003B0372" w:rsidRPr="00A65549">
        <w:rPr>
          <w:rFonts w:ascii="Times New Roman" w:hAnsi="Times New Roman" w:cs="Times New Roman"/>
          <w:sz w:val="24"/>
          <w:szCs w:val="24"/>
        </w:rPr>
        <w:t>Onoterapi</w:t>
      </w:r>
      <w:r w:rsidR="002A4842">
        <w:rPr>
          <w:rFonts w:ascii="Times New Roman" w:hAnsi="Times New Roman" w:cs="Times New Roman"/>
          <w:sz w:val="24"/>
          <w:szCs w:val="24"/>
        </w:rPr>
        <w:t>i</w:t>
      </w:r>
      <w:r w:rsidR="003B0372" w:rsidRPr="00A65549">
        <w:rPr>
          <w:rFonts w:ascii="Times New Roman" w:hAnsi="Times New Roman" w:cs="Times New Roman"/>
          <w:sz w:val="24"/>
          <w:szCs w:val="24"/>
        </w:rPr>
        <w:t xml:space="preserve"> - profilaktyka i edukacja emocjonalna uczniów (12 grup uczniów śr. po 10 osób, po 3 spotkania na grupę łącznie 36 spotkań) </w:t>
      </w:r>
      <w:r w:rsidRPr="00A65549">
        <w:rPr>
          <w:rFonts w:ascii="Times New Roman" w:hAnsi="Times New Roman" w:cs="Times New Roman"/>
          <w:sz w:val="24"/>
          <w:szCs w:val="24"/>
        </w:rPr>
        <w:t xml:space="preserve">dla uczniów Szkoły Podstawowej nr 1 w Starachowicach, Szkoły </w:t>
      </w:r>
      <w:r w:rsidRPr="00A65549">
        <w:rPr>
          <w:rFonts w:ascii="Times New Roman" w:hAnsi="Times New Roman" w:cs="Times New Roman"/>
          <w:sz w:val="24"/>
          <w:szCs w:val="24"/>
        </w:rPr>
        <w:lastRenderedPageBreak/>
        <w:t>Podstawowej nr 6 w Starachowicach, Szkoły Podstawowej nr 10 w Starachowicach,  Szkoły Podstawowej nr 13 w Starachowicach oraz Szkoły Podstawowej w Bałtowie. Łącznie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F80" w:rsidRPr="00A65549">
        <w:rPr>
          <w:rFonts w:ascii="Times New Roman" w:hAnsi="Times New Roman" w:cs="Times New Roman"/>
          <w:sz w:val="24"/>
          <w:szCs w:val="24"/>
        </w:rPr>
        <w:t>12 grup uczniów śr. po 10 osób, po 3 spotkania na grupę łącznie 36 spotkań</w:t>
      </w:r>
      <w:r w:rsidRPr="00A65549">
        <w:rPr>
          <w:rFonts w:ascii="Times New Roman" w:hAnsi="Times New Roman" w:cs="Times New Roman"/>
          <w:sz w:val="24"/>
          <w:szCs w:val="24"/>
        </w:rPr>
        <w:t>, w okresie roku szkolonego 2024/25</w:t>
      </w:r>
      <w:r w:rsidR="00476A90" w:rsidRPr="00A65549">
        <w:rPr>
          <w:rFonts w:ascii="Times New Roman" w:hAnsi="Times New Roman" w:cs="Times New Roman"/>
          <w:sz w:val="24"/>
          <w:szCs w:val="24"/>
        </w:rPr>
        <w:t xml:space="preserve"> wraz z zapewnieniem transportu</w:t>
      </w:r>
      <w:r w:rsidRPr="00A65549">
        <w:rPr>
          <w:rFonts w:ascii="Times New Roman" w:hAnsi="Times New Roman" w:cs="Times New Roman"/>
          <w:sz w:val="24"/>
          <w:szCs w:val="24"/>
        </w:rPr>
        <w:t>, w podziale:</w:t>
      </w:r>
    </w:p>
    <w:p w14:paraId="2E62E0B0" w14:textId="77777777" w:rsidR="00EF12D0" w:rsidRPr="00A65549" w:rsidRDefault="00E2237D" w:rsidP="00EF12D0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1 im. Jana Kochanowskiego w Starachowicach - </w:t>
      </w:r>
      <w:r w:rsidR="00EF12D0" w:rsidRPr="00A65549">
        <w:rPr>
          <w:rFonts w:ascii="Times New Roman" w:hAnsi="Times New Roman" w:cs="Times New Roman"/>
          <w:sz w:val="24"/>
          <w:szCs w:val="24"/>
        </w:rPr>
        <w:t>ok. 20 uczniów (3 spotkania na grupę, 2 grupy po śr. 10os.)</w:t>
      </w:r>
    </w:p>
    <w:p w14:paraId="0AD4D0DC" w14:textId="77777777" w:rsidR="00B01FFA" w:rsidRPr="00A65549" w:rsidRDefault="00E2237D" w:rsidP="00B01FFA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6 im. Obrońców Westerplatte w Starachowicach - </w:t>
      </w:r>
      <w:r w:rsidR="00B01FFA" w:rsidRPr="00A65549">
        <w:rPr>
          <w:rFonts w:ascii="Times New Roman" w:hAnsi="Times New Roman" w:cs="Times New Roman"/>
          <w:sz w:val="24"/>
          <w:szCs w:val="24"/>
        </w:rPr>
        <w:t>ok. 20 uczniów (3 spotkania na grupę, 2 grupy po śr. 10os.)</w:t>
      </w:r>
    </w:p>
    <w:p w14:paraId="16C26A66" w14:textId="77777777" w:rsidR="00B145BA" w:rsidRPr="00A65549" w:rsidRDefault="00E2237D" w:rsidP="00B145BA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10 </w:t>
      </w:r>
      <w:r w:rsidRPr="00A65549">
        <w:rPr>
          <w:rStyle w:val="Pogrubienie"/>
          <w:rFonts w:ascii="Times New Roman" w:hAnsi="Times New Roman" w:cs="Times New Roman"/>
          <w:sz w:val="24"/>
          <w:szCs w:val="24"/>
        </w:rPr>
        <w:t xml:space="preserve">z Oddziałami Integracyjnymi im. Szarych Szeregów </w:t>
      </w: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Starachowicach - </w:t>
      </w:r>
      <w:r w:rsidR="00B145BA" w:rsidRPr="00A65549">
        <w:rPr>
          <w:rFonts w:ascii="Times New Roman" w:hAnsi="Times New Roman" w:cs="Times New Roman"/>
          <w:sz w:val="24"/>
          <w:szCs w:val="24"/>
        </w:rPr>
        <w:t>ok. 40 uczniów (3 spotkania na grupę, 4 grupy po śr. 10os.)</w:t>
      </w:r>
    </w:p>
    <w:p w14:paraId="65B72711" w14:textId="77777777" w:rsidR="00135B01" w:rsidRPr="00A65549" w:rsidRDefault="00E2237D" w:rsidP="00135B01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13 </w:t>
      </w:r>
      <w:r w:rsidRPr="00A65549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im. Kornela Makuszyńskiego</w:t>
      </w:r>
      <w:r w:rsidRPr="00A65549"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Starachowicach - </w:t>
      </w:r>
      <w:r w:rsidR="00135B01" w:rsidRPr="00A65549">
        <w:rPr>
          <w:rFonts w:ascii="Times New Roman" w:hAnsi="Times New Roman" w:cs="Times New Roman"/>
          <w:sz w:val="24"/>
          <w:szCs w:val="24"/>
        </w:rPr>
        <w:t>ok. 20 uczniów (3 spotkania na grupę, 2 grupy po śr. 10os.)</w:t>
      </w:r>
    </w:p>
    <w:p w14:paraId="6C8AB841" w14:textId="3E62AC5D" w:rsidR="00EF12D0" w:rsidRPr="00A65549" w:rsidRDefault="00E2237D" w:rsidP="00F30AA7">
      <w:pPr>
        <w:pStyle w:val="Akapitzlist"/>
        <w:widowControl/>
        <w:numPr>
          <w:ilvl w:val="0"/>
          <w:numId w:val="3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w Bałtowie - </w:t>
      </w:r>
      <w:r w:rsidR="00EF12D0" w:rsidRPr="00A65549">
        <w:rPr>
          <w:rFonts w:ascii="Times New Roman" w:hAnsi="Times New Roman" w:cs="Times New Roman"/>
          <w:sz w:val="24"/>
          <w:szCs w:val="24"/>
        </w:rPr>
        <w:t>ok. 20 uczniów (3 spotkania na grupę, 2 grupy po śr. 10os.)</w:t>
      </w:r>
    </w:p>
    <w:p w14:paraId="3302B590" w14:textId="381022E9" w:rsidR="00827B87" w:rsidRPr="00A65549" w:rsidRDefault="00E2237D" w:rsidP="00395781">
      <w:pPr>
        <w:widowControl/>
        <w:tabs>
          <w:tab w:val="left" w:pos="573"/>
          <w:tab w:val="left" w:pos="6765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Zamawiający zastrzega, że ostateczna liczba Uczestników, biorących udział w zajęciach, w podziale na szkoły może ulec zmianie.  Rozliczenie za świadczone usługi będzie następować  w oparciu o faktycznie zrealizowany i sprawdzony zakres przedmiotu zamówienia.</w:t>
      </w:r>
    </w:p>
    <w:p w14:paraId="1DAC8330" w14:textId="2D76A216" w:rsidR="00AF02A1" w:rsidRPr="00A65549" w:rsidRDefault="00AF02A1" w:rsidP="00AF02A1">
      <w:pPr>
        <w:pStyle w:val="Akapitzlist"/>
        <w:widowControl/>
        <w:numPr>
          <w:ilvl w:val="0"/>
          <w:numId w:val="21"/>
        </w:numPr>
        <w:tabs>
          <w:tab w:val="left" w:pos="573"/>
          <w:tab w:val="left" w:pos="6765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 xml:space="preserve">Przedmiotem zamówienia jest przeprowadzenie zajęć z zakresu </w:t>
      </w:r>
      <w:r w:rsidRPr="00A65549">
        <w:rPr>
          <w:rFonts w:ascii="Times New Roman" w:hAnsi="Times New Roman" w:cs="Times New Roman"/>
          <w:sz w:val="24"/>
          <w:szCs w:val="24"/>
        </w:rPr>
        <w:t>Onoterapia - profilaktyka i edukacja emocjonalna uczniów (12 grup uczniów śr. po 10 osób, po 3 spotkania na grupę łącznie 36 spotkań) na rzecz dzieci – uczniów szkół z powiatu starachowickiego i ostrowieckiego</w:t>
      </w:r>
      <w:r w:rsidR="005E401E">
        <w:rPr>
          <w:rFonts w:ascii="Times New Roman" w:hAnsi="Times New Roman" w:cs="Times New Roman"/>
          <w:sz w:val="24"/>
          <w:szCs w:val="24"/>
        </w:rPr>
        <w:t xml:space="preserve"> wraz z zapewnienie transportu</w:t>
      </w:r>
      <w:r w:rsidRPr="00A65549">
        <w:rPr>
          <w:rFonts w:ascii="Times New Roman" w:hAnsi="Times New Roman" w:cs="Times New Roman"/>
          <w:sz w:val="24"/>
          <w:szCs w:val="24"/>
        </w:rPr>
        <w:t xml:space="preserve">.  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 xml:space="preserve">Każde z 36 spotkań to </w:t>
      </w:r>
      <w:r w:rsidR="00D82C82" w:rsidRPr="00A655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 xml:space="preserve">godziny zajęć onoterapii w Ośrodku, łącznie </w:t>
      </w:r>
      <w:r w:rsidR="00CD54D1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godzin</w:t>
      </w:r>
      <w:r w:rsidR="00CD54D1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65549">
        <w:rPr>
          <w:rFonts w:ascii="Times New Roman" w:hAnsi="Times New Roman" w:cs="Times New Roman"/>
          <w:sz w:val="24"/>
          <w:szCs w:val="24"/>
        </w:rPr>
        <w:t xml:space="preserve"> Godzina onoterapii obejmuje zarówno onoterapię bierną rozumianą jako oswojenie ze zwierzęciem, nawiązanie więzi, jaki i czynną z wykorzystaniem metod onoterapii.</w:t>
      </w:r>
    </w:p>
    <w:p w14:paraId="2AE1EB0B" w14:textId="77777777" w:rsidR="00CD714C" w:rsidRPr="00A65549" w:rsidRDefault="00CD714C" w:rsidP="00CD714C">
      <w:pPr>
        <w:pStyle w:val="Akapitzlist"/>
        <w:widowControl/>
        <w:tabs>
          <w:tab w:val="left" w:pos="573"/>
          <w:tab w:val="left" w:pos="6765"/>
        </w:tabs>
        <w:autoSpaceDE/>
        <w:autoSpaceDN/>
        <w:spacing w:after="160" w:line="276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481C" w14:textId="4DF1C438" w:rsidR="00AF02A1" w:rsidRPr="00A65549" w:rsidRDefault="00AF02A1" w:rsidP="00AF02A1">
      <w:pPr>
        <w:pStyle w:val="Akapitzlist"/>
        <w:widowControl/>
        <w:numPr>
          <w:ilvl w:val="0"/>
          <w:numId w:val="21"/>
        </w:numPr>
        <w:tabs>
          <w:tab w:val="left" w:pos="573"/>
          <w:tab w:val="left" w:pos="6765"/>
        </w:tabs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eastAsia="Calibri" w:hAnsi="Times New Roman" w:cs="Times New Roman"/>
          <w:b/>
          <w:bCs/>
          <w:sz w:val="24"/>
          <w:szCs w:val="24"/>
        </w:rPr>
        <w:t>Zapewnienie dla uczestników na każde spotkanie (</w:t>
      </w:r>
      <w:r w:rsidRPr="00A65549">
        <w:rPr>
          <w:rFonts w:ascii="Times New Roman" w:hAnsi="Times New Roman" w:cs="Times New Roman"/>
          <w:sz w:val="24"/>
          <w:szCs w:val="24"/>
        </w:rPr>
        <w:t xml:space="preserve">12 grup uczniów śr. po 10 osób, po 3 spotkania na grupę łącznie 36 spotkań) - suchego prowiantu tj. wody niegazowanej lub soku -minimum. 0,5 litra na osobę oraz minimum 1 kanapki/ bułki słodkiej na osobę </w:t>
      </w:r>
      <w:r w:rsidR="003F36E4">
        <w:rPr>
          <w:rFonts w:ascii="Times New Roman" w:hAnsi="Times New Roman" w:cs="Times New Roman"/>
          <w:sz w:val="24"/>
          <w:szCs w:val="24"/>
        </w:rPr>
        <w:t xml:space="preserve">na </w:t>
      </w:r>
      <w:r w:rsidRPr="00A65549">
        <w:rPr>
          <w:rFonts w:ascii="Times New Roman" w:hAnsi="Times New Roman" w:cs="Times New Roman"/>
          <w:sz w:val="24"/>
          <w:szCs w:val="24"/>
        </w:rPr>
        <w:t>każde spotkanie dla wszystkich uczniów.</w:t>
      </w:r>
    </w:p>
    <w:p w14:paraId="591B3582" w14:textId="77777777" w:rsidR="00AF02A1" w:rsidRPr="00A65549" w:rsidRDefault="00AF02A1" w:rsidP="00AF02A1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E0A62E" w14:textId="5262011F" w:rsidR="00AF02A1" w:rsidRPr="00A65549" w:rsidRDefault="00AF02A1" w:rsidP="00AF02A1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Celem zajęć powinna być m.in. stymulacja ogólnoustrojowa w celu poprawy funkcjonowania społecznego, funkcji organizmu, nabywanie, rozwijanie oraz utrwalanie umiejętności niezbędnych do funkcjonowania w otoczeniu oraz poprawienie umiejętności interpersonalnych, uwolnienie pozytywnych emocji, poprawa koncentracji, rozwój orientacji przestrzennej, integracja społeczna, rozwijanie umiejętności intelektualnych, poznawczych, fizycznych, kierowania emocjami, co w rezultacie zwiększy samodzielność w funkcjonowaniu i poprawi wydolność organizmu.</w:t>
      </w:r>
    </w:p>
    <w:p w14:paraId="36644F0D" w14:textId="77777777" w:rsidR="006511F6" w:rsidRPr="00A65549" w:rsidRDefault="006511F6" w:rsidP="006511F6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CADD0" w14:textId="77777777" w:rsidR="00CC5858" w:rsidRDefault="00CC5858" w:rsidP="006511F6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96F01" w14:textId="0269A431" w:rsidR="006511F6" w:rsidRPr="00A65549" w:rsidRDefault="006511F6" w:rsidP="006511F6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Kod CPV: </w:t>
      </w:r>
    </w:p>
    <w:p w14:paraId="0D1639E7" w14:textId="77777777" w:rsidR="003B0D9B" w:rsidRPr="00A65549" w:rsidRDefault="003B0D9B" w:rsidP="003B0D9B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243BC" w14:textId="5F9D61A1" w:rsidR="003B0D9B" w:rsidRPr="00A65549" w:rsidRDefault="003B0D9B" w:rsidP="003B0D9B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92000000-1 Usługi rekreacyjne, kulturalne i sportowe </w:t>
      </w:r>
    </w:p>
    <w:p w14:paraId="48CD9B19" w14:textId="784425FD" w:rsidR="006511F6" w:rsidRPr="00A65549" w:rsidRDefault="006511F6" w:rsidP="003B0D9B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80340000-9 Usługi edukacji specjalnej</w:t>
      </w:r>
    </w:p>
    <w:p w14:paraId="12C3FC9B" w14:textId="77777777" w:rsidR="006511F6" w:rsidRPr="00A65549" w:rsidRDefault="006511F6" w:rsidP="006511F6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85140000-2 Różne usługi w dziedzinie zdrowia</w:t>
      </w:r>
    </w:p>
    <w:p w14:paraId="03BE76B7" w14:textId="77777777" w:rsidR="006511F6" w:rsidRPr="00A65549" w:rsidRDefault="006511F6" w:rsidP="006511F6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4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CDD0AFF" w14:textId="77777777" w:rsidR="006511F6" w:rsidRPr="00A65549" w:rsidRDefault="006511F6" w:rsidP="006511F6">
      <w:pPr>
        <w:pStyle w:val="Akapitzlist"/>
        <w:tabs>
          <w:tab w:val="left" w:pos="573"/>
          <w:tab w:val="left" w:pos="6765"/>
        </w:tabs>
        <w:spacing w:line="276" w:lineRule="auto"/>
        <w:ind w:left="21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3924928"/>
      <w:r w:rsidRPr="00A65549">
        <w:rPr>
          <w:rFonts w:ascii="Times New Roman" w:hAnsi="Times New Roman" w:cs="Times New Roman"/>
          <w:sz w:val="24"/>
          <w:szCs w:val="24"/>
        </w:rPr>
        <w:t>Uczestnikami  projektu „Moc Mądrej Motywacji: Projekt edukacyjny dla Szkół podstawowych” są uczniowie z 5 szkół podstawowych z woj. świętokrzyskiego, 4 placówki z miasta Starachowice: SP 1, SP 6, SP 10, SP 13 oraz 1 placówka z gminy bałtów: SP w Bałtowie, łącznie 320 uczniów/ic (144K i 176M) z klas III - VII. Celem głównym projektu jest m. in. organizacja zajęć rozwijających umiejętności podstawowe i przekrojowe dla 320 uczniów szkół podstawowych (144K i 176M) z klas III-VII.</w:t>
      </w:r>
    </w:p>
    <w:p w14:paraId="06FB9B2D" w14:textId="77777777" w:rsidR="006511F6" w:rsidRPr="00A65549" w:rsidRDefault="006511F6" w:rsidP="006511F6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W ramach przedmiotu zamówienia, Zamawiający wymaga od Wykonawcy:</w:t>
      </w:r>
    </w:p>
    <w:p w14:paraId="65C05B76" w14:textId="4A6CED49" w:rsidR="00395781" w:rsidRPr="00A65549" w:rsidRDefault="00395781" w:rsidP="00395781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4CD84" w14:textId="4BFC04E7" w:rsidR="00395781" w:rsidRPr="00A65549" w:rsidRDefault="00395781" w:rsidP="003226F6">
      <w:pPr>
        <w:pStyle w:val="Akapitzlist"/>
        <w:numPr>
          <w:ilvl w:val="0"/>
          <w:numId w:val="3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 Zapewnienia miejsca do realizacji zadania, przystosowanego do realizacji usługi na terenie powiatu </w:t>
      </w:r>
      <w:r w:rsidR="00B620C8" w:rsidRPr="00A65549">
        <w:rPr>
          <w:rFonts w:ascii="Times New Roman" w:hAnsi="Times New Roman" w:cs="Times New Roman"/>
          <w:sz w:val="24"/>
          <w:szCs w:val="24"/>
        </w:rPr>
        <w:t>starachowickiego lub ostrowieckiego</w:t>
      </w:r>
      <w:r w:rsidR="002E44A2" w:rsidRPr="00A65549">
        <w:rPr>
          <w:rFonts w:ascii="Times New Roman" w:hAnsi="Times New Roman" w:cs="Times New Roman"/>
          <w:sz w:val="24"/>
          <w:szCs w:val="24"/>
        </w:rPr>
        <w:t xml:space="preserve"> lub oddalonego maksymalnie </w:t>
      </w:r>
      <w:r w:rsidR="002E44A2" w:rsidRPr="00A65549">
        <w:rPr>
          <w:rFonts w:ascii="Times New Roman" w:eastAsia="Calibri" w:hAnsi="Times New Roman" w:cs="Times New Roman"/>
          <w:sz w:val="24"/>
          <w:szCs w:val="24"/>
        </w:rPr>
        <w:t xml:space="preserve">do 120 km w  jedną stronę  od </w:t>
      </w:r>
      <w:r w:rsidR="00EA7BB4" w:rsidRPr="00A65549">
        <w:rPr>
          <w:rFonts w:ascii="Times New Roman" w:eastAsia="Calibri" w:hAnsi="Times New Roman" w:cs="Times New Roman"/>
          <w:sz w:val="24"/>
          <w:szCs w:val="24"/>
        </w:rPr>
        <w:t xml:space="preserve">siedziby danych szkół biorących udział w projekcie tj. </w:t>
      </w:r>
      <w:r w:rsidR="002E44A2" w:rsidRPr="00A65549">
        <w:rPr>
          <w:rFonts w:ascii="Times New Roman" w:eastAsia="Calibri" w:hAnsi="Times New Roman" w:cs="Times New Roman"/>
          <w:sz w:val="24"/>
          <w:szCs w:val="24"/>
        </w:rPr>
        <w:t>Starachowic/ Bałtowa do ośrodka</w:t>
      </w:r>
      <w:r w:rsidRPr="00A65549">
        <w:rPr>
          <w:rFonts w:ascii="Times New Roman" w:hAnsi="Times New Roman" w:cs="Times New Roman"/>
          <w:sz w:val="24"/>
          <w:szCs w:val="24"/>
        </w:rPr>
        <w:t xml:space="preserve">; w zależności od specyfiki miejsca pracy oraz potrzeb odbiorcy, zajęcia będą prowadzone w odpowiednio przygotowanym miejscu na zewnątrz (np. ujeżdżalnia, maneż, las, plac do zajęć); </w:t>
      </w:r>
    </w:p>
    <w:p w14:paraId="03605180" w14:textId="77777777" w:rsidR="003226F6" w:rsidRPr="00A65549" w:rsidRDefault="003226F6" w:rsidP="003226F6">
      <w:pPr>
        <w:pStyle w:val="Default"/>
        <w:rPr>
          <w:rFonts w:ascii="Times New Roman" w:hAnsi="Times New Roman" w:cs="Times New Roman"/>
        </w:rPr>
      </w:pPr>
    </w:p>
    <w:p w14:paraId="66BF3B9C" w14:textId="4B7F7F14" w:rsidR="000C5314" w:rsidRDefault="003226F6" w:rsidP="00A65549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212121"/>
        </w:rPr>
      </w:pPr>
      <w:r w:rsidRPr="00A65549">
        <w:rPr>
          <w:rFonts w:ascii="Times New Roman" w:hAnsi="Times New Roman" w:cs="Times New Roman"/>
          <w:color w:val="212121"/>
        </w:rPr>
        <w:t xml:space="preserve">Zaangażowania min. jednej osoby posiadającej stosowne uprawnienia tj. minimum wykształcenie </w:t>
      </w:r>
      <w:r w:rsidR="00312AA6">
        <w:rPr>
          <w:rFonts w:ascii="Times New Roman" w:hAnsi="Times New Roman" w:cs="Times New Roman"/>
          <w:color w:val="212121"/>
        </w:rPr>
        <w:t>wyższe</w:t>
      </w:r>
      <w:r w:rsidRPr="00A65549">
        <w:rPr>
          <w:rFonts w:ascii="Times New Roman" w:hAnsi="Times New Roman" w:cs="Times New Roman"/>
          <w:color w:val="212121"/>
        </w:rPr>
        <w:t xml:space="preserve"> i uprawnienia do prowadzenie hipoterapii</w:t>
      </w:r>
      <w:r w:rsidR="00312AA6">
        <w:rPr>
          <w:rFonts w:ascii="Times New Roman" w:hAnsi="Times New Roman" w:cs="Times New Roman"/>
          <w:color w:val="212121"/>
        </w:rPr>
        <w:t xml:space="preserve"> (cz.1) lub onoterapii (cz.2)</w:t>
      </w:r>
      <w:r w:rsidRPr="00A65549">
        <w:rPr>
          <w:rFonts w:ascii="Times New Roman" w:hAnsi="Times New Roman" w:cs="Times New Roman"/>
          <w:color w:val="212121"/>
        </w:rPr>
        <w:t xml:space="preserve"> potwierdzone odpowiednim certyfikatem/ zaświadczeniem (np. instruktor hipoterapii</w:t>
      </w:r>
      <w:r w:rsidR="00312AA6">
        <w:rPr>
          <w:rFonts w:ascii="Times New Roman" w:hAnsi="Times New Roman" w:cs="Times New Roman"/>
          <w:color w:val="212121"/>
        </w:rPr>
        <w:t xml:space="preserve"> – cz.1/onoterapii-cz.2</w:t>
      </w:r>
      <w:r w:rsidRPr="00A65549">
        <w:rPr>
          <w:rFonts w:ascii="Times New Roman" w:hAnsi="Times New Roman" w:cs="Times New Roman"/>
          <w:color w:val="212121"/>
        </w:rPr>
        <w:t>)</w:t>
      </w:r>
      <w:r w:rsidR="000225F1" w:rsidRPr="00A65549">
        <w:rPr>
          <w:rFonts w:ascii="Times New Roman" w:hAnsi="Times New Roman" w:cs="Times New Roman"/>
          <w:color w:val="212121"/>
        </w:rPr>
        <w:t xml:space="preserve"> oraz doświadczenie zawodowe wymiarze min. </w:t>
      </w:r>
      <w:r w:rsidR="00090486">
        <w:rPr>
          <w:rFonts w:ascii="Times New Roman" w:hAnsi="Times New Roman" w:cs="Times New Roman"/>
          <w:color w:val="212121"/>
        </w:rPr>
        <w:t>4</w:t>
      </w:r>
      <w:r w:rsidR="000225F1" w:rsidRPr="00A65549">
        <w:rPr>
          <w:rFonts w:ascii="Times New Roman" w:hAnsi="Times New Roman" w:cs="Times New Roman"/>
          <w:color w:val="212121"/>
        </w:rPr>
        <w:t>0 godzin w prowadzeniu hipoterapii</w:t>
      </w:r>
      <w:r w:rsidR="00312AA6">
        <w:rPr>
          <w:rFonts w:ascii="Times New Roman" w:hAnsi="Times New Roman" w:cs="Times New Roman"/>
          <w:color w:val="212121"/>
        </w:rPr>
        <w:t>– cz.1/onoterapii-cz.2</w:t>
      </w:r>
      <w:r w:rsidRPr="00A65549">
        <w:rPr>
          <w:rFonts w:ascii="Times New Roman" w:hAnsi="Times New Roman" w:cs="Times New Roman"/>
          <w:color w:val="212121"/>
        </w:rPr>
        <w:t>. Jednocześnie Wykonawca zapewni osobę do asystowania (pomoc w realizacji zajęć, prowadzenie konia</w:t>
      </w:r>
      <w:r w:rsidR="009267A4">
        <w:rPr>
          <w:rFonts w:ascii="Times New Roman" w:hAnsi="Times New Roman" w:cs="Times New Roman"/>
          <w:color w:val="212121"/>
        </w:rPr>
        <w:t>/osła</w:t>
      </w:r>
      <w:r w:rsidRPr="00A65549">
        <w:rPr>
          <w:rFonts w:ascii="Times New Roman" w:hAnsi="Times New Roman" w:cs="Times New Roman"/>
          <w:color w:val="212121"/>
        </w:rPr>
        <w:t xml:space="preserve">, pomoc w przygotowaniu dziecka do udziału w zajęciach, asekuracja dziecka podczas zajęć).  Zamawiający wymaga by usługa była realizowana jednocześnie przez </w:t>
      </w:r>
      <w:r w:rsidR="009267A4" w:rsidRPr="00A65549">
        <w:rPr>
          <w:rFonts w:ascii="Times New Roman" w:hAnsi="Times New Roman" w:cs="Times New Roman"/>
          <w:color w:val="212121"/>
        </w:rPr>
        <w:t>instruktor hipoterapii</w:t>
      </w:r>
      <w:r w:rsidR="009267A4">
        <w:rPr>
          <w:rFonts w:ascii="Times New Roman" w:hAnsi="Times New Roman" w:cs="Times New Roman"/>
          <w:color w:val="212121"/>
        </w:rPr>
        <w:t>– cz.1/onoterapii-cz.2 oraz asystenta do</w:t>
      </w:r>
      <w:r w:rsidRPr="00A65549">
        <w:rPr>
          <w:rFonts w:ascii="Times New Roman" w:hAnsi="Times New Roman" w:cs="Times New Roman"/>
          <w:color w:val="212121"/>
        </w:rPr>
        <w:t xml:space="preserve"> asystowania podczas realizacji zaj</w:t>
      </w:r>
      <w:r w:rsidR="009267A4">
        <w:rPr>
          <w:rFonts w:ascii="Times New Roman" w:hAnsi="Times New Roman" w:cs="Times New Roman"/>
          <w:color w:val="212121"/>
        </w:rPr>
        <w:t>ęć</w:t>
      </w:r>
      <w:r w:rsidR="000C5314" w:rsidRPr="00A65549">
        <w:rPr>
          <w:rFonts w:ascii="Times New Roman" w:hAnsi="Times New Roman" w:cs="Times New Roman"/>
          <w:color w:val="212121"/>
        </w:rPr>
        <w:t xml:space="preserve">.  </w:t>
      </w:r>
      <w:r w:rsidR="00FD30EA">
        <w:rPr>
          <w:rFonts w:ascii="Times New Roman" w:hAnsi="Times New Roman" w:cs="Times New Roman"/>
          <w:color w:val="212121"/>
        </w:rPr>
        <w:t>Dodatkowo z</w:t>
      </w:r>
      <w:r w:rsidR="00FD30EA" w:rsidRPr="00A65549">
        <w:rPr>
          <w:rFonts w:ascii="Times New Roman" w:hAnsi="Times New Roman" w:cs="Times New Roman"/>
          <w:color w:val="212121"/>
        </w:rPr>
        <w:t xml:space="preserve">apewnieni  </w:t>
      </w:r>
      <w:r w:rsidR="00FD30EA" w:rsidRPr="00A65549">
        <w:rPr>
          <w:rFonts w:ascii="Times New Roman" w:eastAsia="Calibri" w:hAnsi="Times New Roman" w:cs="Times New Roman"/>
        </w:rPr>
        <w:t xml:space="preserve">każdej grupie min. 1 opiekuna grupy wyznaczonego przez </w:t>
      </w:r>
      <w:r w:rsidR="00FD30EA">
        <w:rPr>
          <w:rFonts w:ascii="Times New Roman" w:eastAsia="Calibri" w:hAnsi="Times New Roman" w:cs="Times New Roman"/>
        </w:rPr>
        <w:t>D</w:t>
      </w:r>
      <w:r w:rsidR="00FD30EA" w:rsidRPr="00A65549">
        <w:rPr>
          <w:rFonts w:ascii="Times New Roman" w:eastAsia="Calibri" w:hAnsi="Times New Roman" w:cs="Times New Roman"/>
        </w:rPr>
        <w:t>yrekcję danej szkoły do opieki nad uczniami podczas transportu.</w:t>
      </w:r>
      <w:r w:rsidR="00FD30EA" w:rsidRPr="00A65549">
        <w:rPr>
          <w:rFonts w:ascii="Times New Roman" w:hAnsi="Times New Roman" w:cs="Times New Roman"/>
          <w:color w:val="212121"/>
        </w:rPr>
        <w:t xml:space="preserve"> Warunkiem jest aby osoby wskazane do realizacji usługi nie były skazane prawomocnym wyrokiem za umyślne przestępstwo lub umyślne przestępstwo skarbowe  i nie figurują w rejestrze sprawców przestępstw na tle seksualnym</w:t>
      </w:r>
      <w:r w:rsidR="005E401E">
        <w:rPr>
          <w:rFonts w:ascii="Times New Roman" w:hAnsi="Times New Roman" w:cs="Times New Roman"/>
          <w:color w:val="212121"/>
        </w:rPr>
        <w:t>.</w:t>
      </w:r>
    </w:p>
    <w:p w14:paraId="77A753A1" w14:textId="77777777" w:rsidR="005E401E" w:rsidRDefault="005E401E" w:rsidP="005E401E">
      <w:pPr>
        <w:pStyle w:val="Akapitzlist"/>
        <w:rPr>
          <w:rFonts w:ascii="Times New Roman" w:hAnsi="Times New Roman" w:cs="Times New Roman"/>
          <w:color w:val="212121"/>
        </w:rPr>
      </w:pPr>
    </w:p>
    <w:p w14:paraId="51850896" w14:textId="0684647D" w:rsidR="005E401E" w:rsidRPr="00A65549" w:rsidRDefault="005E401E" w:rsidP="00A65549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212121"/>
        </w:rPr>
      </w:pPr>
      <w:r w:rsidRPr="005E401E">
        <w:rPr>
          <w:rFonts w:ascii="Times New Roman" w:eastAsia="Calibri" w:hAnsi="Times New Roman" w:cs="Times New Roman"/>
          <w:b/>
          <w:bCs/>
        </w:rPr>
        <w:t>W skład zamówienia wchodzi także zapewnienie transportu grupowego</w:t>
      </w:r>
      <w:r w:rsidRPr="00A65549">
        <w:rPr>
          <w:rFonts w:ascii="Times New Roman" w:eastAsia="Calibri" w:hAnsi="Times New Roman" w:cs="Times New Roman"/>
          <w:b/>
          <w:bCs/>
        </w:rPr>
        <w:t xml:space="preserve"> </w:t>
      </w:r>
      <w:r w:rsidRPr="00A65549">
        <w:rPr>
          <w:rFonts w:ascii="Times New Roman" w:eastAsia="Calibri" w:hAnsi="Times New Roman" w:cs="Times New Roman"/>
        </w:rPr>
        <w:t>autokar/bus (przejazd  z siedziby danej Szkoły, której grupy dotyczą zajęcia, max. do 120 km  jedną stronę do ośrodka oraz droga powrotna z ośrodka do siedziby danej Szkoły), dla każdej grupy wg. ustalonego harmonogramu</w:t>
      </w:r>
      <w:r w:rsidRPr="00A65549">
        <w:rPr>
          <w:rFonts w:ascii="Times New Roman" w:hAnsi="Times New Roman" w:cs="Times New Roman"/>
          <w:spacing w:val="2"/>
          <w:shd w:val="clear" w:color="auto" w:fill="FFFFFF"/>
        </w:rPr>
        <w:t xml:space="preserve">, Wykonawca zapewnienia opłaty za drogi-jeżeli dotyczy, parkingi itp. podczas trwania wyjazdu, - autokar/bus o </w:t>
      </w:r>
      <w:r w:rsidRPr="00A65549">
        <w:rPr>
          <w:rFonts w:ascii="Times New Roman" w:hAnsi="Times New Roman" w:cs="Times New Roman"/>
          <w:spacing w:val="2"/>
          <w:shd w:val="clear" w:color="auto" w:fill="FFFFFF"/>
        </w:rPr>
        <w:lastRenderedPageBreak/>
        <w:t xml:space="preserve">podwyższonym standardzie wyposażonym w pasy bezpieczeństwa, klimatyzację/ogrzewanie, w należytym stanie technicznym zapewniającym warunki bezpieczeństwa i higieny przewożonych osób, posiadający ważne badania techniczne, ubezpieczony i posiadający pełen pakiet ubezpieczeń (OC, AC, NW).Przewozy uczniów odbywać się będą  wyłącznie środkiem transportu spełniającym wymagania techniczne określone w przepisach ustawy - Prawo o ruchu drogowym z dnia 20 czerwca 1997 r. (t.j. Dz.U. z 2005, Nr 108,poz.908 z późn. zm.) i innych przepisach związanych z przewozem osób, w tym ustawy z dnia 6 września 2001 r. o transporcie drogowym (t.j. Dz.U. z 2007, Nr 125, poz. 874 z późn. Zm.). </w:t>
      </w:r>
      <w:r w:rsidRPr="00A65549">
        <w:rPr>
          <w:rFonts w:ascii="Times New Roman" w:eastAsia="Calibri" w:hAnsi="Times New Roman" w:cs="Times New Roman"/>
        </w:rPr>
        <w:t>Autokar/bus</w:t>
      </w:r>
      <w:r w:rsidRPr="00A65549">
        <w:rPr>
          <w:rFonts w:ascii="Times New Roman" w:hAnsi="Times New Roman" w:cs="Times New Roman"/>
          <w:spacing w:val="2"/>
          <w:shd w:val="clear" w:color="auto" w:fill="FFFFFF"/>
        </w:rPr>
        <w:t xml:space="preserve"> powinien zawierać odpowiednią ilość miejsc do przewozu całej grupy z danej szkoły wraz z opiekunem. Wykonawca zapewnia też Kierowcę, który posiada odpowiednie uprawnienia do przewozu osób. Wykonawca zapewnia uczniom bezpieczny przewóz tzn. odpowiednie warunki bezpieczeństwa i higieny</w:t>
      </w:r>
    </w:p>
    <w:p w14:paraId="260C26BF" w14:textId="70788D86" w:rsidR="003226F6" w:rsidRPr="00A65549" w:rsidRDefault="00CD28B2" w:rsidP="003226F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4628" w14:textId="77777777" w:rsidR="003226F6" w:rsidRPr="00A65549" w:rsidRDefault="003226F6" w:rsidP="00A65549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212121"/>
        </w:rPr>
      </w:pPr>
      <w:r w:rsidRPr="00A65549">
        <w:rPr>
          <w:rFonts w:ascii="Times New Roman" w:hAnsi="Times New Roman" w:cs="Times New Roman"/>
        </w:rPr>
        <w:t>O</w:t>
      </w:r>
      <w:r w:rsidRPr="00A65549">
        <w:rPr>
          <w:rFonts w:ascii="Times New Roman" w:hAnsi="Times New Roman" w:cs="Times New Roman"/>
          <w:color w:val="212121"/>
        </w:rPr>
        <w:t xml:space="preserve">znaczenia miejsca realizacji projektu za pomocą materiałów promocyjnych opracowanych i dostarczonych przez Zamawiającego. </w:t>
      </w:r>
    </w:p>
    <w:p w14:paraId="1FFD4732" w14:textId="77777777" w:rsidR="003226F6" w:rsidRPr="00A65549" w:rsidRDefault="003226F6" w:rsidP="00A6554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B31CAB" w14:textId="0CD7868B" w:rsidR="006511F6" w:rsidRPr="00A65549" w:rsidRDefault="006511F6" w:rsidP="00A65549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212121"/>
        </w:rPr>
      </w:pPr>
      <w:r w:rsidRPr="00A65549">
        <w:rPr>
          <w:rFonts w:ascii="Times New Roman" w:hAnsi="Times New Roman" w:cs="Times New Roman"/>
        </w:rPr>
        <w:t xml:space="preserve">Wykonawca zapewni warunki organizacyjne i techniczne umożliwiające udział </w:t>
      </w:r>
      <w:r w:rsidRPr="00A65549">
        <w:rPr>
          <w:rFonts w:ascii="Times New Roman" w:hAnsi="Times New Roman" w:cs="Times New Roman"/>
        </w:rPr>
        <w:br/>
        <w:t xml:space="preserve">w zajęciach osobom niepełnosprawnym, m.in. poprzez zindywidualizowanie zajęć do potrzeb konkretnego niepełnosprawnego uczestnika. </w:t>
      </w:r>
    </w:p>
    <w:p w14:paraId="6D5F9912" w14:textId="77777777" w:rsidR="006511F6" w:rsidRPr="00A65549" w:rsidRDefault="006511F6" w:rsidP="00A65549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3)</w:t>
      </w:r>
      <w:r w:rsidRPr="00A65549">
        <w:rPr>
          <w:rFonts w:ascii="Times New Roman" w:hAnsi="Times New Roman" w:cs="Times New Roman"/>
          <w:sz w:val="24"/>
          <w:szCs w:val="24"/>
        </w:rPr>
        <w:tab/>
        <w:t xml:space="preserve">Wykonawca zobowiązany jest do zapewnienia bezpiecznych warunków w trakcie trwania zajęć. Wykonawca ponosi odpowiedzialność za uczestników zajęć </w:t>
      </w:r>
      <w:r w:rsidRPr="00A65549">
        <w:rPr>
          <w:rFonts w:ascii="Times New Roman" w:hAnsi="Times New Roman" w:cs="Times New Roman"/>
          <w:sz w:val="24"/>
          <w:szCs w:val="24"/>
        </w:rPr>
        <w:br/>
        <w:t xml:space="preserve">w trakcie ich trwania, a także za ewentualne szkody, które mogą powstać w związku </w:t>
      </w:r>
      <w:r w:rsidRPr="00A65549">
        <w:rPr>
          <w:rFonts w:ascii="Times New Roman" w:hAnsi="Times New Roman" w:cs="Times New Roman"/>
          <w:sz w:val="24"/>
          <w:szCs w:val="24"/>
        </w:rPr>
        <w:br/>
        <w:t xml:space="preserve">z ich udziałem w zajęciach. </w:t>
      </w:r>
    </w:p>
    <w:p w14:paraId="07803649" w14:textId="77777777" w:rsidR="006511F6" w:rsidRPr="00A65549" w:rsidRDefault="006511F6" w:rsidP="006511F6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4) Zajęcia będą odbywać się  w dni od poniedziałku do piątku wg harmonogramu ustalonego z Zamawiającym i Dyrekcją każdej szkoły. W wyjątkowych przypadkach zajęcia mogą odbywać się w soboty- w uzgodnieniu z Dyrekcją szkół. </w:t>
      </w:r>
    </w:p>
    <w:p w14:paraId="5CAF53FA" w14:textId="77777777" w:rsidR="006511F6" w:rsidRPr="00A65549" w:rsidRDefault="006511F6" w:rsidP="006511F6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5)</w:t>
      </w:r>
      <w:r w:rsidRPr="00A65549">
        <w:rPr>
          <w:rFonts w:ascii="Times New Roman" w:hAnsi="Times New Roman" w:cs="Times New Roman"/>
          <w:sz w:val="24"/>
          <w:szCs w:val="24"/>
        </w:rPr>
        <w:tab/>
        <w:t>Przeprowadzenia ewaluacji:</w:t>
      </w:r>
    </w:p>
    <w:p w14:paraId="266C9C4B" w14:textId="77777777" w:rsidR="003226F6" w:rsidRPr="00A65549" w:rsidRDefault="006511F6" w:rsidP="003226F6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a)</w:t>
      </w:r>
      <w:r w:rsidRPr="00A65549">
        <w:rPr>
          <w:rFonts w:ascii="Times New Roman" w:hAnsi="Times New Roman" w:cs="Times New Roman"/>
          <w:sz w:val="24"/>
          <w:szCs w:val="24"/>
        </w:rPr>
        <w:tab/>
        <w:t xml:space="preserve">Przeprowadzenia ankiet satysfakcji wśród uczestników po zakończonych zajęciach  </w:t>
      </w:r>
      <w:bookmarkStart w:id="5" w:name="_Hlk100136637"/>
      <w:bookmarkEnd w:id="4"/>
    </w:p>
    <w:p w14:paraId="41792000" w14:textId="77777777" w:rsidR="00802280" w:rsidRPr="00A65549" w:rsidRDefault="00802280" w:rsidP="00CC5858">
      <w:pPr>
        <w:pStyle w:val="Default"/>
        <w:jc w:val="both"/>
        <w:rPr>
          <w:rFonts w:ascii="Times New Roman" w:hAnsi="Times New Roman" w:cs="Times New Roman"/>
        </w:rPr>
      </w:pPr>
    </w:p>
    <w:p w14:paraId="3C022183" w14:textId="1F352E76" w:rsidR="003226F6" w:rsidRPr="00A65549" w:rsidRDefault="00802280" w:rsidP="00CC5858">
      <w:pPr>
        <w:pStyle w:val="Defaul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A65549">
        <w:rPr>
          <w:rFonts w:ascii="Times New Roman" w:hAnsi="Times New Roman" w:cs="Times New Roman"/>
          <w:color w:val="212121"/>
        </w:rPr>
        <w:t xml:space="preserve">Prowadzenia i przekazanie Zamawiającemu dokumentacji związanej z realizowaną usługą, </w:t>
      </w:r>
      <w:r w:rsidRPr="00A65549">
        <w:rPr>
          <w:rFonts w:ascii="Times New Roman" w:hAnsi="Times New Roman" w:cs="Times New Roman"/>
        </w:rPr>
        <w:t>obejmującej m.in. zakres wsparcia- program oraz listy obecności uczestników, protokoły odbioru</w:t>
      </w:r>
      <w:r w:rsidR="00CC5858">
        <w:rPr>
          <w:rFonts w:ascii="Times New Roman" w:hAnsi="Times New Roman" w:cs="Times New Roman"/>
        </w:rPr>
        <w:t xml:space="preserve"> usługi, zaświadczenia udziału w danej formie wsparcia</w:t>
      </w:r>
      <w:r w:rsidRPr="00A65549">
        <w:rPr>
          <w:rFonts w:ascii="Times New Roman" w:hAnsi="Times New Roman" w:cs="Times New Roman"/>
        </w:rPr>
        <w:t xml:space="preserve">. </w:t>
      </w:r>
    </w:p>
    <w:p w14:paraId="73474089" w14:textId="77777777" w:rsidR="001976EE" w:rsidRPr="00A65549" w:rsidRDefault="006511F6" w:rsidP="00CC5858">
      <w:pPr>
        <w:pStyle w:val="Akapitzlist"/>
        <w:numPr>
          <w:ilvl w:val="0"/>
          <w:numId w:val="42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Przygotowania Harmonogramu zajęć w porozumieniu z Dyrekcją szkół, do akceptacji Zamawiającego minimum 10 dni przed dniem rozpoczęcia zajęć, uwzględniającego minimum: termin i miejsce realizacji zajęć, tytuł zajęć, prowadząc</w:t>
      </w:r>
      <w:r w:rsidR="001976EE" w:rsidRPr="00A65549">
        <w:rPr>
          <w:rFonts w:ascii="Times New Roman" w:hAnsi="Times New Roman" w:cs="Times New Roman"/>
          <w:sz w:val="24"/>
          <w:szCs w:val="24"/>
        </w:rPr>
        <w:t>ych</w:t>
      </w:r>
      <w:r w:rsidRPr="00A65549">
        <w:rPr>
          <w:rFonts w:ascii="Times New Roman" w:hAnsi="Times New Roman" w:cs="Times New Roman"/>
          <w:sz w:val="24"/>
          <w:szCs w:val="24"/>
        </w:rPr>
        <w:t xml:space="preserve"> i godziny realizacji. Zajęcia powinny odbywać się od poniedziałku do piątku (za zgodą Zamawiającego w szczególnych przypadkach także w soboty). Harmonogram może ulec zmianie ale nie później niż tydzień przed planowanymi zajęciami. Zmiana dopuszczalna jest jedynie za wcześniejszą akceptacją Zamawiającego i Dyrekcji szkół. </w:t>
      </w:r>
    </w:p>
    <w:p w14:paraId="5A440BA0" w14:textId="492F0624" w:rsidR="006511F6" w:rsidRPr="00A65549" w:rsidRDefault="006511F6" w:rsidP="00CC5858">
      <w:pPr>
        <w:pStyle w:val="Akapitzlist"/>
        <w:numPr>
          <w:ilvl w:val="0"/>
          <w:numId w:val="42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 Termin realizacji zadania: według opracowanego wspólnie z Wykonawcą harmonogramu.</w:t>
      </w:r>
    </w:p>
    <w:p w14:paraId="7F7EE638" w14:textId="4026B49E" w:rsidR="006511F6" w:rsidRPr="00A65549" w:rsidRDefault="006511F6" w:rsidP="006511F6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lastRenderedPageBreak/>
        <w:t xml:space="preserve">- część 1: </w:t>
      </w:r>
      <w:r w:rsidR="00C1749B" w:rsidRPr="00A65549">
        <w:rPr>
          <w:rFonts w:ascii="Times New Roman" w:hAnsi="Times New Roman" w:cs="Times New Roman"/>
          <w:sz w:val="24"/>
          <w:szCs w:val="24"/>
        </w:rPr>
        <w:t xml:space="preserve">Zajęcia psychoterapeutyczne w asyście koni </w:t>
      </w:r>
      <w:r w:rsidRPr="00A65549">
        <w:rPr>
          <w:rFonts w:ascii="Times New Roman" w:hAnsi="Times New Roman" w:cs="Times New Roman"/>
          <w:sz w:val="24"/>
          <w:szCs w:val="24"/>
        </w:rPr>
        <w:t xml:space="preserve">–  rok szkolny 2024/25, 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maksymalnie do dnia  2</w:t>
      </w:r>
      <w:r w:rsidR="00640FEB" w:rsidRPr="00A655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40FEB" w:rsidRPr="00A655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.2025r.</w:t>
      </w:r>
    </w:p>
    <w:p w14:paraId="3BEE899A" w14:textId="77777777" w:rsidR="006D0CBA" w:rsidRPr="00A65549" w:rsidRDefault="006511F6" w:rsidP="006D0CB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- część 2: </w:t>
      </w:r>
      <w:r w:rsidR="00C1749B" w:rsidRPr="00A65549">
        <w:rPr>
          <w:rFonts w:ascii="Times New Roman" w:hAnsi="Times New Roman" w:cs="Times New Roman"/>
          <w:sz w:val="24"/>
          <w:szCs w:val="24"/>
        </w:rPr>
        <w:t xml:space="preserve">Onoterapia - profilaktyka i edukacja emocjonalna uczniów </w:t>
      </w:r>
      <w:r w:rsidRPr="00A65549">
        <w:rPr>
          <w:rFonts w:ascii="Times New Roman" w:hAnsi="Times New Roman" w:cs="Times New Roman"/>
          <w:sz w:val="24"/>
          <w:szCs w:val="24"/>
        </w:rPr>
        <w:t xml:space="preserve">–  rok szkolny 2024/25, 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maksymalnie do dnia  2</w:t>
      </w:r>
      <w:r w:rsidR="00640FEB" w:rsidRPr="00A655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40FEB" w:rsidRPr="00A655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>.2025r.</w:t>
      </w:r>
    </w:p>
    <w:p w14:paraId="2DACB668" w14:textId="1BBD21B0" w:rsidR="006511F6" w:rsidRPr="00A65549" w:rsidRDefault="006D0CBA" w:rsidP="006D0CB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9) </w:t>
      </w:r>
      <w:r w:rsidR="006511F6" w:rsidRPr="00A65549">
        <w:rPr>
          <w:rFonts w:ascii="Times New Roman" w:hAnsi="Times New Roman" w:cs="Times New Roman"/>
          <w:sz w:val="24"/>
          <w:szCs w:val="24"/>
        </w:rPr>
        <w:t xml:space="preserve">Wszystkie wzory dokumentów oraz materiały używane do badań (m.in. ankiety, </w:t>
      </w:r>
      <w:r w:rsidR="00802280" w:rsidRPr="00A65549">
        <w:rPr>
          <w:rFonts w:ascii="Times New Roman" w:hAnsi="Times New Roman" w:cs="Times New Roman"/>
          <w:sz w:val="24"/>
          <w:szCs w:val="24"/>
        </w:rPr>
        <w:t>listy obecności uczestników, protokoły</w:t>
      </w:r>
      <w:r w:rsidR="00CC5858">
        <w:rPr>
          <w:rFonts w:ascii="Times New Roman" w:hAnsi="Times New Roman" w:cs="Times New Roman"/>
          <w:sz w:val="24"/>
          <w:szCs w:val="24"/>
        </w:rPr>
        <w:t>, zaświadczenia</w:t>
      </w:r>
      <w:r w:rsidR="006511F6" w:rsidRPr="00A65549">
        <w:rPr>
          <w:rFonts w:ascii="Times New Roman" w:hAnsi="Times New Roman" w:cs="Times New Roman"/>
          <w:sz w:val="24"/>
          <w:szCs w:val="24"/>
        </w:rPr>
        <w:t>) muszą zawierać logotypy projektu, które zostaną przekazane przez Zamawiającego po podpisaniu umowy z wybranym Wykonawcą.</w:t>
      </w:r>
    </w:p>
    <w:bookmarkEnd w:id="5"/>
    <w:p w14:paraId="7B2A2F9C" w14:textId="77777777" w:rsidR="00D672FC" w:rsidRPr="00A65549" w:rsidRDefault="00D672FC" w:rsidP="00175B4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0B43F" w14:textId="3B09CED8" w:rsidR="009F2AE2" w:rsidRPr="00A65549" w:rsidRDefault="009F2AE2" w:rsidP="009F2AE2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>WARUNKI UDZIAŁU W POSTĘPOWANIU WRAZ Z OPISEM DOKONYWANIA OCENY ICH SPEŁNIANIA</w:t>
      </w:r>
    </w:p>
    <w:p w14:paraId="41BF8E5B" w14:textId="2AD83F6D" w:rsidR="009F2AE2" w:rsidRPr="00A65549" w:rsidRDefault="009F2AE2" w:rsidP="008D1B5F">
      <w:pPr>
        <w:pStyle w:val="Akapitzlist"/>
        <w:tabs>
          <w:tab w:val="left" w:pos="573"/>
          <w:tab w:val="left" w:pos="676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O udzielenie zamówienia mogą ubiegać się Wykonawcy, któ</w:t>
      </w:r>
      <w:r w:rsidR="003F364F" w:rsidRPr="00A65549">
        <w:rPr>
          <w:rFonts w:ascii="Times New Roman" w:hAnsi="Times New Roman" w:cs="Times New Roman"/>
          <w:sz w:val="24"/>
          <w:szCs w:val="24"/>
        </w:rPr>
        <w:t xml:space="preserve">rzy posiadają niezbędną wiedzę </w:t>
      </w:r>
      <w:r w:rsidR="00156563" w:rsidRPr="00A65549">
        <w:rPr>
          <w:rFonts w:ascii="Times New Roman" w:hAnsi="Times New Roman" w:cs="Times New Roman"/>
          <w:sz w:val="24"/>
          <w:szCs w:val="24"/>
        </w:rPr>
        <w:br/>
      </w:r>
      <w:r w:rsidRPr="00A65549">
        <w:rPr>
          <w:rFonts w:ascii="Times New Roman" w:hAnsi="Times New Roman" w:cs="Times New Roman"/>
          <w:sz w:val="24"/>
          <w:szCs w:val="24"/>
        </w:rPr>
        <w:t>i doświadczenie do wykonania zamówienia oraz posiadają konieczne do wykonania zamówienia uprawnienia. Doświadczenie w zakresie dot</w:t>
      </w:r>
      <w:r w:rsidR="003F364F" w:rsidRPr="00A65549">
        <w:rPr>
          <w:rFonts w:ascii="Times New Roman" w:hAnsi="Times New Roman" w:cs="Times New Roman"/>
          <w:sz w:val="24"/>
          <w:szCs w:val="24"/>
        </w:rPr>
        <w:t xml:space="preserve">ychczasowego prowadzenia </w:t>
      </w:r>
      <w:r w:rsidR="007159B3" w:rsidRPr="00A65549">
        <w:rPr>
          <w:rFonts w:ascii="Times New Roman" w:hAnsi="Times New Roman" w:cs="Times New Roman"/>
          <w:sz w:val="24"/>
          <w:szCs w:val="24"/>
        </w:rPr>
        <w:t>zajęć</w:t>
      </w:r>
      <w:r w:rsidR="006338E2" w:rsidRPr="00A65549">
        <w:rPr>
          <w:rFonts w:ascii="Times New Roman" w:hAnsi="Times New Roman" w:cs="Times New Roman"/>
          <w:sz w:val="24"/>
          <w:szCs w:val="24"/>
        </w:rPr>
        <w:t xml:space="preserve"> należy </w:t>
      </w:r>
      <w:r w:rsidRPr="00A65549">
        <w:rPr>
          <w:rFonts w:ascii="Times New Roman" w:hAnsi="Times New Roman" w:cs="Times New Roman"/>
          <w:sz w:val="24"/>
          <w:szCs w:val="24"/>
        </w:rPr>
        <w:t xml:space="preserve">zamieścić w załączniku nr </w:t>
      </w:r>
      <w:r w:rsidR="000F35D0" w:rsidRPr="00A65549">
        <w:rPr>
          <w:rFonts w:ascii="Times New Roman" w:hAnsi="Times New Roman" w:cs="Times New Roman"/>
          <w:sz w:val="24"/>
          <w:szCs w:val="24"/>
        </w:rPr>
        <w:t>3</w:t>
      </w:r>
      <w:r w:rsidRPr="00A65549">
        <w:rPr>
          <w:rFonts w:ascii="Times New Roman" w:hAnsi="Times New Roman" w:cs="Times New Roman"/>
          <w:sz w:val="24"/>
          <w:szCs w:val="24"/>
        </w:rPr>
        <w:t xml:space="preserve"> do niniejszego zapytania.</w:t>
      </w:r>
    </w:p>
    <w:p w14:paraId="12A766A8" w14:textId="48B7767C" w:rsidR="009F2AE2" w:rsidRPr="00A65549" w:rsidRDefault="009F2AE2" w:rsidP="00E45686">
      <w:pPr>
        <w:tabs>
          <w:tab w:val="left" w:pos="573"/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b/>
          <w:sz w:val="24"/>
          <w:szCs w:val="24"/>
          <w:u w:val="thick"/>
        </w:rPr>
        <w:t>Niezbędne warunki</w:t>
      </w:r>
      <w:r w:rsidRPr="00A65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549">
        <w:rPr>
          <w:rFonts w:ascii="Times New Roman" w:hAnsi="Times New Roman" w:cs="Times New Roman"/>
          <w:sz w:val="24"/>
          <w:szCs w:val="24"/>
        </w:rPr>
        <w:t>ubiegania się o wykonanie zamówienia w ramach niniejszego zapytania ofertowego:</w:t>
      </w:r>
    </w:p>
    <w:p w14:paraId="6FBE18E0" w14:textId="77777777" w:rsidR="009F2AE2" w:rsidRPr="00A65549" w:rsidRDefault="009F2AE2" w:rsidP="009F2A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549">
        <w:rPr>
          <w:rFonts w:ascii="Times New Roman" w:eastAsia="Times New Roman" w:hAnsi="Times New Roman" w:cs="Times New Roman"/>
          <w:color w:val="000009"/>
          <w:sz w:val="24"/>
          <w:szCs w:val="24"/>
        </w:rPr>
        <w:t>O udzielenie niniejszego zamówienia mogą ubiegać się wykonawcy, którzy:</w:t>
      </w:r>
    </w:p>
    <w:p w14:paraId="6A84726C" w14:textId="77777777" w:rsidR="00403130" w:rsidRDefault="00B57929" w:rsidP="00403130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0">
        <w:rPr>
          <w:rFonts w:ascii="Times New Roman" w:hAnsi="Times New Roman" w:cs="Times New Roman"/>
          <w:sz w:val="24"/>
          <w:szCs w:val="24"/>
        </w:rPr>
        <w:t>Posiadają uprawnienia do wykonywania określonej działalności</w:t>
      </w:r>
      <w:r w:rsidR="00403130" w:rsidRPr="00403130">
        <w:rPr>
          <w:rFonts w:ascii="Times New Roman" w:hAnsi="Times New Roman" w:cs="Times New Roman"/>
          <w:sz w:val="24"/>
          <w:szCs w:val="24"/>
        </w:rPr>
        <w:t xml:space="preserve"> </w:t>
      </w:r>
      <w:r w:rsidRPr="00403130">
        <w:rPr>
          <w:rFonts w:ascii="Times New Roman" w:hAnsi="Times New Roman" w:cs="Times New Roman"/>
          <w:sz w:val="24"/>
          <w:szCs w:val="24"/>
        </w:rPr>
        <w:t>i nie podlegają wykluczeniom z udziału w postępowaniu na podstawie przepisów prawa</w:t>
      </w:r>
    </w:p>
    <w:p w14:paraId="742372B0" w14:textId="710AA7B8" w:rsidR="00403130" w:rsidRPr="00403130" w:rsidRDefault="0004411E" w:rsidP="00403130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0">
        <w:rPr>
          <w:rFonts w:ascii="Times New Roman" w:hAnsi="Times New Roman" w:cs="Times New Roman"/>
          <w:sz w:val="24"/>
          <w:szCs w:val="24"/>
        </w:rPr>
        <w:t>Współpracują i do realizacji przedmiotu zamówienia oddeleguj</w:t>
      </w:r>
      <w:r w:rsidR="00403130" w:rsidRPr="00403130">
        <w:rPr>
          <w:rFonts w:ascii="Times New Roman" w:hAnsi="Times New Roman" w:cs="Times New Roman"/>
          <w:sz w:val="24"/>
          <w:szCs w:val="24"/>
        </w:rPr>
        <w:t xml:space="preserve">ą </w:t>
      </w:r>
      <w:r w:rsidR="00403130" w:rsidRPr="00403130">
        <w:rPr>
          <w:rFonts w:ascii="Times New Roman" w:hAnsi="Times New Roman" w:cs="Times New Roman"/>
          <w:color w:val="212121"/>
          <w:sz w:val="24"/>
          <w:szCs w:val="24"/>
        </w:rPr>
        <w:t xml:space="preserve">min. jedną osobę posiadającą stosowne uprawnienia tj. minimum wykształcenie wyższe i uprawnienia do prowadzenie hipoterapii (cz.1) lub onoterapii (cz.2) potwierdzone odpowiednim certyfikatem/ zaświadczeniem (np. instruktor hipoterapii – cz.1/onoterapii-cz.2) - </w:t>
      </w:r>
      <w:r w:rsidR="00403130" w:rsidRPr="00403130">
        <w:rPr>
          <w:rFonts w:ascii="Times New Roman" w:hAnsi="Times New Roman" w:cs="Times New Roman"/>
          <w:sz w:val="24"/>
          <w:szCs w:val="24"/>
        </w:rPr>
        <w:t xml:space="preserve"> (dołączyć np. CV, referencję, umowy, kopie zaświadczeń/</w:t>
      </w:r>
      <w:r w:rsidR="000A3E4D" w:rsidRPr="00403130">
        <w:rPr>
          <w:rFonts w:ascii="Times New Roman" w:hAnsi="Times New Roman" w:cs="Times New Roman"/>
          <w:sz w:val="24"/>
          <w:szCs w:val="24"/>
        </w:rPr>
        <w:t>certyfikatów</w:t>
      </w:r>
      <w:r w:rsidR="00403130" w:rsidRPr="00403130">
        <w:rPr>
          <w:rFonts w:ascii="Times New Roman" w:hAnsi="Times New Roman" w:cs="Times New Roman"/>
          <w:sz w:val="24"/>
          <w:szCs w:val="24"/>
        </w:rPr>
        <w:t xml:space="preserve">) </w:t>
      </w:r>
      <w:r w:rsidR="00403130" w:rsidRPr="00403130">
        <w:rPr>
          <w:rFonts w:ascii="Times New Roman" w:hAnsi="Times New Roman" w:cs="Times New Roman"/>
          <w:color w:val="212121"/>
          <w:sz w:val="24"/>
          <w:szCs w:val="24"/>
        </w:rPr>
        <w:t xml:space="preserve">oraz doświadczenie zawodowe wymiarze min. </w:t>
      </w:r>
      <w:r w:rsidR="0075725D">
        <w:rPr>
          <w:rFonts w:ascii="Times New Roman" w:hAnsi="Times New Roman" w:cs="Times New Roman"/>
          <w:color w:val="212121"/>
          <w:sz w:val="24"/>
          <w:szCs w:val="24"/>
        </w:rPr>
        <w:t>4</w:t>
      </w:r>
      <w:r w:rsidR="00403130" w:rsidRPr="00403130">
        <w:rPr>
          <w:rFonts w:ascii="Times New Roman" w:hAnsi="Times New Roman" w:cs="Times New Roman"/>
          <w:color w:val="212121"/>
          <w:sz w:val="24"/>
          <w:szCs w:val="24"/>
        </w:rPr>
        <w:t xml:space="preserve">0 godzin w prowadzeniu hipoterapii– cz.1/onoterapii-cz.2 - </w:t>
      </w:r>
      <w:r w:rsidR="00403130" w:rsidRPr="00403130">
        <w:rPr>
          <w:rFonts w:ascii="Times New Roman" w:hAnsi="Times New Roman" w:cs="Times New Roman"/>
          <w:sz w:val="24"/>
          <w:szCs w:val="24"/>
        </w:rPr>
        <w:t xml:space="preserve">w okresie ostatnich 2 lat a jeśli okres prowadzenia działalności jest krótszy- w tym okresie (dołączyć kopie dokumentów potwierdzających doświadczenie np. rekomendacje, referencje wystawione przez podmioty zlecające usługę tożsamą z usługą będącą przedmiotem zamówienia, umowy itp.) </w:t>
      </w:r>
      <w:r w:rsidR="00403130" w:rsidRPr="00403130">
        <w:rPr>
          <w:rFonts w:ascii="Times New Roman" w:hAnsi="Times New Roman" w:cs="Times New Roman"/>
          <w:color w:val="212121"/>
          <w:sz w:val="24"/>
          <w:szCs w:val="24"/>
        </w:rPr>
        <w:t xml:space="preserve">. Jednocześnie Wykonawca zapewni osobę do asystowania (pomoc w realizacji zajęć, prowadzenie konia/osła, pomoc w przygotowaniu dziecka do udziału w zajęciach, asekuracja dziecka podczas zajęć).  Zamawiający wymaga by usługa była realizowana jednocześnie przez instruktor hipoterapii– cz.1/onoterapii-cz.2 oraz asystenta do asystowania podczas realizacji zajęć.  Dodatkowo zapewnieni  </w:t>
      </w:r>
      <w:r w:rsidR="00403130" w:rsidRPr="00403130">
        <w:rPr>
          <w:rFonts w:ascii="Times New Roman" w:eastAsia="Calibri" w:hAnsi="Times New Roman" w:cs="Times New Roman"/>
          <w:sz w:val="24"/>
          <w:szCs w:val="24"/>
        </w:rPr>
        <w:t>każdej grupie min. 1 opiekuna grupy wyznaczonego przez Dyrekcję danej szkoły do opieki nad uczniami podczas transportu.</w:t>
      </w:r>
      <w:r w:rsidR="00403130" w:rsidRPr="00403130">
        <w:rPr>
          <w:rFonts w:ascii="Times New Roman" w:hAnsi="Times New Roman" w:cs="Times New Roman"/>
          <w:color w:val="212121"/>
          <w:sz w:val="24"/>
          <w:szCs w:val="24"/>
        </w:rPr>
        <w:t xml:space="preserve"> Warunkiem jest aby osoby wskazane do realizacji usługi nie były skazane prawomocnym wyrokiem za umyślne przestępstwo lub umyślne przestępstwo skarbowe  i nie figurują w rejestrze sprawców przestępstw na tle seksualnym.</w:t>
      </w:r>
    </w:p>
    <w:p w14:paraId="5DE17BFD" w14:textId="527F2E63" w:rsidR="009F2AE2" w:rsidRPr="00403130" w:rsidRDefault="009F2AE2" w:rsidP="00403130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0">
        <w:rPr>
          <w:rFonts w:ascii="Times New Roman" w:hAnsi="Times New Roman" w:cs="Times New Roman"/>
          <w:sz w:val="24"/>
          <w:szCs w:val="24"/>
        </w:rPr>
        <w:t>Znajdują się w sytuacji ekonomicznej i finansowej zapewniającej wykonanie zamówienia,</w:t>
      </w:r>
    </w:p>
    <w:p w14:paraId="7F28C609" w14:textId="25385CEC" w:rsidR="009F2AE2" w:rsidRPr="00A65549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lastRenderedPageBreak/>
        <w:t xml:space="preserve">Złożą oświadczenie o braku powiązań osobowych lub kapitałowych </w:t>
      </w:r>
      <w:r w:rsidR="00156563" w:rsidRPr="00A65549">
        <w:rPr>
          <w:rFonts w:ascii="Times New Roman" w:hAnsi="Times New Roman" w:cs="Times New Roman"/>
          <w:sz w:val="24"/>
          <w:szCs w:val="24"/>
        </w:rPr>
        <w:br/>
      </w:r>
      <w:r w:rsidRPr="00A65549">
        <w:rPr>
          <w:rFonts w:ascii="Times New Roman" w:hAnsi="Times New Roman" w:cs="Times New Roman"/>
          <w:sz w:val="24"/>
          <w:szCs w:val="24"/>
        </w:rPr>
        <w:t>z Zamawiającym,</w:t>
      </w:r>
    </w:p>
    <w:p w14:paraId="357D1361" w14:textId="7604E760" w:rsidR="00E2643E" w:rsidRPr="00A65549" w:rsidRDefault="00E2643E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Dysponują odpowiednim potencjałem technicznym niezbędnym do realizacji zamówienia. </w:t>
      </w:r>
    </w:p>
    <w:p w14:paraId="465A4701" w14:textId="735DFF8F" w:rsidR="009F2AE2" w:rsidRPr="00A65549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Zamawiający wykluczy z post</w:t>
      </w:r>
      <w:r w:rsidR="00B63E83" w:rsidRPr="00A65549">
        <w:rPr>
          <w:rFonts w:ascii="Times New Roman" w:hAnsi="Times New Roman" w:cs="Times New Roman"/>
          <w:sz w:val="24"/>
          <w:szCs w:val="24"/>
        </w:rPr>
        <w:t>ę</w:t>
      </w:r>
      <w:r w:rsidRPr="00A65549">
        <w:rPr>
          <w:rFonts w:ascii="Times New Roman" w:hAnsi="Times New Roman" w:cs="Times New Roman"/>
          <w:sz w:val="24"/>
          <w:szCs w:val="24"/>
        </w:rPr>
        <w:t xml:space="preserve">powania Wykonawców, którzy nie spełniają warunków udziału w postepowaniu. </w:t>
      </w:r>
    </w:p>
    <w:p w14:paraId="1701BBFB" w14:textId="7821F713" w:rsidR="00E2643E" w:rsidRPr="00A65549" w:rsidRDefault="00E2643E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Ocena warunków wg. formuły spełnia – nie spełnia</w:t>
      </w:r>
      <w:r w:rsidR="00B63E83" w:rsidRPr="00A65549">
        <w:rPr>
          <w:rFonts w:ascii="Times New Roman" w:hAnsi="Times New Roman" w:cs="Times New Roman"/>
          <w:sz w:val="24"/>
          <w:szCs w:val="24"/>
        </w:rPr>
        <w:t>.</w:t>
      </w:r>
    </w:p>
    <w:p w14:paraId="63F2EFFF" w14:textId="76A1BD7D" w:rsidR="00F119C5" w:rsidRPr="00A65549" w:rsidRDefault="00F119C5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Zamawiający dopuszcz</w:t>
      </w:r>
      <w:r w:rsidR="00B63E83" w:rsidRPr="00A65549">
        <w:rPr>
          <w:rFonts w:ascii="Times New Roman" w:hAnsi="Times New Roman" w:cs="Times New Roman"/>
          <w:sz w:val="24"/>
          <w:szCs w:val="24"/>
        </w:rPr>
        <w:t>a</w:t>
      </w:r>
      <w:r w:rsidRPr="00A65549">
        <w:rPr>
          <w:rFonts w:ascii="Times New Roman" w:hAnsi="Times New Roman" w:cs="Times New Roman"/>
          <w:sz w:val="24"/>
          <w:szCs w:val="24"/>
        </w:rPr>
        <w:t xml:space="preserve"> możliwość uzupełnienia dokumentów tylko w przypadku oczywistych omyłek rachunkowych, oczywistych omyłek polegających na niezgodności oferty z zapytaniem ofertowym, niepowodujących istotnych zmian w treści oferty.</w:t>
      </w:r>
    </w:p>
    <w:p w14:paraId="7864B52C" w14:textId="77777777" w:rsidR="009F2AE2" w:rsidRPr="00A65549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4A874C4C" w14:textId="576FB349" w:rsidR="009F2AE2" w:rsidRPr="00A65549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49">
        <w:rPr>
          <w:rFonts w:ascii="Times New Roman" w:hAnsi="Times New Roman" w:cs="Times New Roman"/>
          <w:b/>
          <w:sz w:val="24"/>
          <w:szCs w:val="24"/>
        </w:rPr>
        <w:t>INFORMACJE NA TEMAT ZAKAZU POWIĄZAŃ</w:t>
      </w:r>
      <w:r w:rsidR="00584550" w:rsidRPr="00A65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549">
        <w:rPr>
          <w:rFonts w:ascii="Times New Roman" w:hAnsi="Times New Roman" w:cs="Times New Roman"/>
          <w:b/>
          <w:sz w:val="24"/>
          <w:szCs w:val="24"/>
        </w:rPr>
        <w:t xml:space="preserve">OSOBOWYCH </w:t>
      </w:r>
      <w:r w:rsidRPr="00A65549">
        <w:rPr>
          <w:rFonts w:ascii="Times New Roman" w:hAnsi="Times New Roman" w:cs="Times New Roman"/>
          <w:b/>
          <w:sz w:val="24"/>
          <w:szCs w:val="24"/>
        </w:rPr>
        <w:tab/>
        <w:t>LUB KAPITAŁOWYCH</w:t>
      </w:r>
    </w:p>
    <w:p w14:paraId="45C5048E" w14:textId="7E517D48" w:rsidR="00D75C5D" w:rsidRPr="00A65549" w:rsidRDefault="009F2AE2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Z udziału w postępowaniu wyłączone są osoby</w:t>
      </w:r>
      <w:r w:rsidR="00584550" w:rsidRPr="00A65549">
        <w:rPr>
          <w:rFonts w:ascii="Times New Roman" w:hAnsi="Times New Roman" w:cs="Times New Roman"/>
          <w:sz w:val="24"/>
          <w:szCs w:val="24"/>
        </w:rPr>
        <w:t>/instytucje</w:t>
      </w:r>
      <w:r w:rsidRPr="00A65549">
        <w:rPr>
          <w:rFonts w:ascii="Times New Roman" w:hAnsi="Times New Roman" w:cs="Times New Roman"/>
          <w:sz w:val="24"/>
          <w:szCs w:val="24"/>
        </w:rPr>
        <w:t xml:space="preserve">, które powiązane są </w:t>
      </w:r>
      <w:r w:rsidR="00156563" w:rsidRPr="00A65549">
        <w:rPr>
          <w:rFonts w:ascii="Times New Roman" w:hAnsi="Times New Roman" w:cs="Times New Roman"/>
          <w:sz w:val="24"/>
          <w:szCs w:val="24"/>
        </w:rPr>
        <w:br/>
      </w:r>
      <w:r w:rsidRPr="00A65549">
        <w:rPr>
          <w:rFonts w:ascii="Times New Roman" w:hAnsi="Times New Roman" w:cs="Times New Roman"/>
          <w:sz w:val="24"/>
          <w:szCs w:val="24"/>
        </w:rPr>
        <w:t xml:space="preserve">z Zamawiającym osobowo lub kapitałowo. </w:t>
      </w:r>
      <w:bookmarkStart w:id="6" w:name="_Hlk158290244"/>
      <w:r w:rsidR="00D75C5D" w:rsidRPr="00A65549"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 wzajemne powiązania między Zamawiającym  lub osobą upoważnioną do zaciągania zobowiązań w imieniu zamawiającego lub osobami wykonującymi w imieniu </w:t>
      </w:r>
    </w:p>
    <w:p w14:paraId="3FD0BF7A" w14:textId="28F14CC1" w:rsidR="00D75C5D" w:rsidRPr="00A65549" w:rsidRDefault="00D75C5D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Zamawiającego czynności związane z przygotowaniem i przeprowadzeniem procedury wyboru wykonawcy polegające w szczególności na:  </w:t>
      </w:r>
    </w:p>
    <w:p w14:paraId="57426FBA" w14:textId="77777777" w:rsidR="00FF6C11" w:rsidRPr="00A65549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549">
        <w:rPr>
          <w:rFonts w:ascii="Times New Roman" w:eastAsia="Calibri" w:hAnsi="Times New Roman" w:cs="Times New Roman"/>
          <w:sz w:val="24"/>
          <w:szCs w:val="24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A72AA98" w14:textId="77777777" w:rsidR="00FF6C11" w:rsidRPr="00A65549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549">
        <w:rPr>
          <w:rFonts w:ascii="Times New Roman" w:eastAsia="Calibri" w:hAnsi="Times New Roman" w:cs="Times New Roman"/>
          <w:sz w:val="24"/>
          <w:szCs w:val="24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C7C262E" w14:textId="7C075E2F" w:rsidR="00FF6C11" w:rsidRPr="00A65549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549">
        <w:rPr>
          <w:rFonts w:ascii="Times New Roman" w:eastAsia="Calibri" w:hAnsi="Times New Roman" w:cs="Times New Roman"/>
          <w:sz w:val="24"/>
          <w:szCs w:val="24"/>
        </w:rPr>
        <w:t xml:space="preserve">c) pozostawaniu z wykonawcą w takim stosunku prawnym lub faktycznym, że istnieje uzasadniona wątpliwość co do ich bezstronności lub niezależności w związku </w:t>
      </w:r>
      <w:r w:rsidRPr="00A65549">
        <w:rPr>
          <w:rFonts w:ascii="Times New Roman" w:eastAsia="Calibri" w:hAnsi="Times New Roman" w:cs="Times New Roman"/>
          <w:sz w:val="24"/>
          <w:szCs w:val="24"/>
        </w:rPr>
        <w:br/>
        <w:t>z postępowaniem o udzielenie zamówienia.</w:t>
      </w:r>
    </w:p>
    <w:p w14:paraId="6C6F8A94" w14:textId="35EF4C90" w:rsidR="00813C6D" w:rsidRPr="00A65549" w:rsidRDefault="009F2AE2" w:rsidP="00B63E83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W związku z powyższym Wykonawca jest zobowiązany do wypełnienia i podpisania stosownych oświadczeń, stanowiących załączniki do formularza ofertowego, w tym załącznika nr </w:t>
      </w:r>
      <w:r w:rsidR="00BA79B2" w:rsidRPr="00A65549">
        <w:rPr>
          <w:rFonts w:ascii="Times New Roman" w:hAnsi="Times New Roman" w:cs="Times New Roman"/>
          <w:sz w:val="24"/>
          <w:szCs w:val="24"/>
        </w:rPr>
        <w:t>1</w:t>
      </w:r>
      <w:r w:rsidRPr="00A65549">
        <w:rPr>
          <w:rFonts w:ascii="Times New Roman" w:hAnsi="Times New Roman" w:cs="Times New Roman"/>
          <w:sz w:val="24"/>
          <w:szCs w:val="24"/>
        </w:rPr>
        <w:t>. Oferenci, którzy nie podpiszą ww. oświadczenia zostaną odrzuceni.</w:t>
      </w:r>
      <w:bookmarkEnd w:id="6"/>
    </w:p>
    <w:p w14:paraId="007EEA17" w14:textId="77777777" w:rsidR="006D3D19" w:rsidRPr="00A65549" w:rsidRDefault="006D3D19" w:rsidP="00B63E83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1EF349" w14:textId="73FFC4D6" w:rsidR="009F2AE2" w:rsidRPr="00A65549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49">
        <w:rPr>
          <w:rFonts w:ascii="Times New Roman" w:hAnsi="Times New Roman" w:cs="Times New Roman"/>
          <w:b/>
          <w:sz w:val="24"/>
          <w:szCs w:val="24"/>
        </w:rPr>
        <w:t>INFORMACJE O MOŻLIWOŚCI SKŁADANIA OFERT CZĘŚCIOWYCH</w:t>
      </w:r>
    </w:p>
    <w:p w14:paraId="138F34F5" w14:textId="009FEB40" w:rsidR="009F2AE2" w:rsidRPr="00A65549" w:rsidRDefault="00A13BDF" w:rsidP="00B63E83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lastRenderedPageBreak/>
        <w:t xml:space="preserve">Zamawiający </w:t>
      </w:r>
      <w:r w:rsidR="009F2AE2" w:rsidRPr="00A65549">
        <w:rPr>
          <w:rFonts w:ascii="Times New Roman" w:hAnsi="Times New Roman" w:cs="Times New Roman"/>
          <w:sz w:val="24"/>
          <w:szCs w:val="24"/>
        </w:rPr>
        <w:t>dopuszcza możliwości składania ofert częściowych</w:t>
      </w:r>
      <w:r w:rsidR="002C3064" w:rsidRPr="00A65549">
        <w:rPr>
          <w:rFonts w:ascii="Times New Roman" w:hAnsi="Times New Roman" w:cs="Times New Roman"/>
          <w:sz w:val="24"/>
          <w:szCs w:val="24"/>
        </w:rPr>
        <w:t xml:space="preserve"> i </w:t>
      </w:r>
      <w:r w:rsidRPr="00A65549">
        <w:rPr>
          <w:rFonts w:ascii="Times New Roman" w:hAnsi="Times New Roman" w:cs="Times New Roman"/>
          <w:sz w:val="24"/>
          <w:szCs w:val="24"/>
        </w:rPr>
        <w:t xml:space="preserve"> nie dopuszcza </w:t>
      </w:r>
      <w:r w:rsidR="002C3064" w:rsidRPr="00A65549">
        <w:rPr>
          <w:rFonts w:ascii="Times New Roman" w:hAnsi="Times New Roman" w:cs="Times New Roman"/>
          <w:sz w:val="24"/>
          <w:szCs w:val="24"/>
        </w:rPr>
        <w:t>ofert wariantowych</w:t>
      </w:r>
      <w:r w:rsidR="00161842" w:rsidRPr="00A65549">
        <w:rPr>
          <w:rFonts w:ascii="Times New Roman" w:hAnsi="Times New Roman" w:cs="Times New Roman"/>
          <w:sz w:val="24"/>
          <w:szCs w:val="24"/>
        </w:rPr>
        <w:t>.</w:t>
      </w:r>
    </w:p>
    <w:p w14:paraId="24057D3B" w14:textId="772FE1DA" w:rsidR="009F2AE2" w:rsidRPr="00A65549" w:rsidRDefault="009F2AE2" w:rsidP="00B00FF6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49">
        <w:rPr>
          <w:rFonts w:ascii="Times New Roman" w:hAnsi="Times New Roman" w:cs="Times New Roman"/>
          <w:b/>
          <w:sz w:val="24"/>
          <w:szCs w:val="24"/>
        </w:rPr>
        <w:t>OPIS SPOSOBU PRZYGOTOWANIA I ZŁOŻENIA OFERTY</w:t>
      </w:r>
    </w:p>
    <w:p w14:paraId="01A205BF" w14:textId="573E659B" w:rsidR="009F2AE2" w:rsidRPr="00A65549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1) Oferta winna być sporządzona na piśmie, w języku polskim, w formie zapewniającej pełną czytelność jej treści.</w:t>
      </w:r>
    </w:p>
    <w:p w14:paraId="101DFA73" w14:textId="5D7C17BB" w:rsidR="009F2AE2" w:rsidRPr="00A65549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2) Oferta powinna zawierać dokumenty</w:t>
      </w:r>
      <w:r w:rsidR="00F73E27" w:rsidRPr="00A65549">
        <w:rPr>
          <w:rFonts w:ascii="Times New Roman" w:hAnsi="Times New Roman" w:cs="Times New Roman"/>
          <w:sz w:val="24"/>
          <w:szCs w:val="24"/>
        </w:rPr>
        <w:t>:</w:t>
      </w:r>
    </w:p>
    <w:p w14:paraId="115C89EF" w14:textId="0D695F00" w:rsidR="008148CD" w:rsidRPr="00A6554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Formularz ofertowy,</w:t>
      </w:r>
    </w:p>
    <w:p w14:paraId="262451FE" w14:textId="0E24458E" w:rsidR="008148CD" w:rsidRPr="00A6554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 w:rsidRPr="00A65549">
        <w:rPr>
          <w:rFonts w:ascii="Times New Roman" w:hAnsi="Times New Roman" w:cs="Times New Roman"/>
          <w:sz w:val="24"/>
          <w:szCs w:val="24"/>
        </w:rPr>
        <w:t>1</w:t>
      </w:r>
      <w:r w:rsidRPr="00A65549">
        <w:rPr>
          <w:rFonts w:ascii="Times New Roman" w:hAnsi="Times New Roman" w:cs="Times New Roman"/>
          <w:sz w:val="24"/>
          <w:szCs w:val="24"/>
        </w:rPr>
        <w:t xml:space="preserve"> – Oświadczenie o braku powiązań kapitałowych i osobowych </w:t>
      </w:r>
      <w:r w:rsidR="00813C6D" w:rsidRPr="00A65549">
        <w:rPr>
          <w:rFonts w:ascii="Times New Roman" w:hAnsi="Times New Roman" w:cs="Times New Roman"/>
          <w:sz w:val="24"/>
          <w:szCs w:val="24"/>
        </w:rPr>
        <w:br/>
      </w:r>
      <w:r w:rsidRPr="00A65549">
        <w:rPr>
          <w:rFonts w:ascii="Times New Roman" w:hAnsi="Times New Roman" w:cs="Times New Roman"/>
          <w:sz w:val="24"/>
          <w:szCs w:val="24"/>
        </w:rPr>
        <w:t>z Zamawiającym,</w:t>
      </w:r>
    </w:p>
    <w:p w14:paraId="5A6A51A4" w14:textId="43413D47" w:rsidR="008148CD" w:rsidRPr="00A6554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 w:rsidRPr="00A65549">
        <w:rPr>
          <w:rFonts w:ascii="Times New Roman" w:hAnsi="Times New Roman" w:cs="Times New Roman"/>
          <w:sz w:val="24"/>
          <w:szCs w:val="24"/>
        </w:rPr>
        <w:t>2</w:t>
      </w:r>
      <w:r w:rsidRPr="00A65549">
        <w:rPr>
          <w:rFonts w:ascii="Times New Roman" w:hAnsi="Times New Roman" w:cs="Times New Roman"/>
          <w:sz w:val="24"/>
          <w:szCs w:val="24"/>
        </w:rPr>
        <w:t xml:space="preserve"> –</w:t>
      </w:r>
      <w:r w:rsidR="002B3BD0" w:rsidRPr="00A65549">
        <w:rPr>
          <w:rFonts w:ascii="Times New Roman" w:hAnsi="Times New Roman" w:cs="Times New Roman"/>
          <w:sz w:val="24"/>
          <w:szCs w:val="24"/>
        </w:rPr>
        <w:t>Klauzula informacyjna</w:t>
      </w:r>
      <w:r w:rsidRPr="00A65549">
        <w:rPr>
          <w:rFonts w:ascii="Times New Roman" w:hAnsi="Times New Roman" w:cs="Times New Roman"/>
          <w:sz w:val="24"/>
          <w:szCs w:val="24"/>
        </w:rPr>
        <w:t>,</w:t>
      </w:r>
    </w:p>
    <w:p w14:paraId="3BCAEEA6" w14:textId="1210B93D" w:rsidR="008148CD" w:rsidRPr="00A65549" w:rsidRDefault="008148CD" w:rsidP="004F3E62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 w:rsidRPr="00A65549">
        <w:rPr>
          <w:rFonts w:ascii="Times New Roman" w:hAnsi="Times New Roman" w:cs="Times New Roman"/>
          <w:sz w:val="24"/>
          <w:szCs w:val="24"/>
        </w:rPr>
        <w:t>3</w:t>
      </w:r>
      <w:r w:rsidRPr="00A65549">
        <w:rPr>
          <w:rFonts w:ascii="Times New Roman" w:hAnsi="Times New Roman" w:cs="Times New Roman"/>
          <w:sz w:val="24"/>
          <w:szCs w:val="24"/>
        </w:rPr>
        <w:t xml:space="preserve"> – Doświadczenie w zakresie </w:t>
      </w:r>
      <w:r w:rsidR="0091247B" w:rsidRPr="00A65549">
        <w:rPr>
          <w:rFonts w:ascii="Times New Roman" w:hAnsi="Times New Roman" w:cs="Times New Roman"/>
          <w:sz w:val="24"/>
          <w:szCs w:val="24"/>
        </w:rPr>
        <w:t>p</w:t>
      </w:r>
      <w:r w:rsidR="00B00FF6" w:rsidRPr="00A65549">
        <w:rPr>
          <w:rFonts w:ascii="Times New Roman" w:hAnsi="Times New Roman" w:cs="Times New Roman"/>
          <w:sz w:val="24"/>
          <w:szCs w:val="24"/>
        </w:rPr>
        <w:t xml:space="preserve">rowadzenia zajęć </w:t>
      </w:r>
    </w:p>
    <w:p w14:paraId="1A69B8B2" w14:textId="26AD2830" w:rsidR="008148CD" w:rsidRPr="00A65549" w:rsidRDefault="008148CD" w:rsidP="004F3E6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Wymagane jest złożenie wraz z ofertą wszelkich dokumentów mających znaczenie dla spełnienia niezbędnych warunków w ubieganiu się o zamówienie– zgodnie z zapisami pkt. V.</w:t>
      </w:r>
    </w:p>
    <w:p w14:paraId="64DF521A" w14:textId="7B7D2E9C" w:rsidR="008148CD" w:rsidRPr="00A65549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49">
        <w:rPr>
          <w:rFonts w:ascii="Times New Roman" w:hAnsi="Times New Roman" w:cs="Times New Roman"/>
          <w:b/>
          <w:sz w:val="24"/>
          <w:szCs w:val="24"/>
        </w:rPr>
        <w:t>ZAPYTANIE O PRZEDMIOT ZAMÓWIENIA</w:t>
      </w:r>
    </w:p>
    <w:p w14:paraId="665D91F0" w14:textId="6BC03889" w:rsidR="008148CD" w:rsidRPr="00A65549" w:rsidRDefault="008148CD" w:rsidP="002B5E46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Wszelkich informacji dotyczących przedmiotu zamówienia udziela Pani Anna Piras</w:t>
      </w:r>
      <w:r w:rsidR="00E91DF8">
        <w:rPr>
          <w:rFonts w:ascii="Times New Roman" w:hAnsi="Times New Roman" w:cs="Times New Roman"/>
          <w:sz w:val="24"/>
          <w:szCs w:val="24"/>
        </w:rPr>
        <w:t xml:space="preserve"> i Sylwia Mucha</w:t>
      </w:r>
      <w:r w:rsidR="002B5E46" w:rsidRPr="00A65549">
        <w:rPr>
          <w:rFonts w:ascii="Times New Roman" w:hAnsi="Times New Roman" w:cs="Times New Roman"/>
          <w:sz w:val="24"/>
          <w:szCs w:val="24"/>
        </w:rPr>
        <w:t xml:space="preserve">. Nie później niż na 3 dni robocze przed terminem składania ofert </w:t>
      </w:r>
      <w:r w:rsidR="00813C6D" w:rsidRPr="00A65549">
        <w:rPr>
          <w:rFonts w:ascii="Times New Roman" w:hAnsi="Times New Roman" w:cs="Times New Roman"/>
          <w:sz w:val="24"/>
          <w:szCs w:val="24"/>
        </w:rPr>
        <w:t>W</w:t>
      </w:r>
      <w:r w:rsidR="002B5E46" w:rsidRPr="00A65549">
        <w:rPr>
          <w:rFonts w:ascii="Times New Roman" w:hAnsi="Times New Roman" w:cs="Times New Roman"/>
          <w:sz w:val="24"/>
          <w:szCs w:val="24"/>
        </w:rPr>
        <w:t xml:space="preserve">ykonawcy mogą zadawać pytania dotyczące niniejszego </w:t>
      </w:r>
      <w:r w:rsidR="00813C6D" w:rsidRPr="00A65549">
        <w:rPr>
          <w:rFonts w:ascii="Times New Roman" w:hAnsi="Times New Roman" w:cs="Times New Roman"/>
          <w:sz w:val="24"/>
          <w:szCs w:val="24"/>
        </w:rPr>
        <w:t>z</w:t>
      </w:r>
      <w:r w:rsidR="002B5E46" w:rsidRPr="00A65549">
        <w:rPr>
          <w:rFonts w:ascii="Times New Roman" w:hAnsi="Times New Roman" w:cs="Times New Roman"/>
          <w:sz w:val="24"/>
          <w:szCs w:val="24"/>
        </w:rPr>
        <w:t xml:space="preserve">apytania ofertowego wyłączenie  za pomocą portalu baza konkurencyjności. Zamawiający zobowiązany jest niezwłocznie, jednak nie później niż 2 dni robocze przed upływem terminu składania ofert, udzielić wyjaśnień. Jeżeli udzielenie wyjaśnień nie jest możliwe nie później niż 2 dni robocze przed upływem terminu składania ofert, Zamawiający odpowiednio przedłuża termin składania ofert. </w:t>
      </w:r>
      <w:r w:rsidR="00813C6D" w:rsidRPr="00A65549">
        <w:rPr>
          <w:rFonts w:ascii="Times New Roman" w:hAnsi="Times New Roman" w:cs="Times New Roman"/>
          <w:sz w:val="24"/>
          <w:szCs w:val="24"/>
        </w:rPr>
        <w:br/>
      </w:r>
      <w:r w:rsidR="002B5E46" w:rsidRPr="00A65549">
        <w:rPr>
          <w:rFonts w:ascii="Times New Roman" w:hAnsi="Times New Roman" w:cs="Times New Roman"/>
          <w:sz w:val="24"/>
          <w:szCs w:val="24"/>
        </w:rPr>
        <w:t>W przypadku wydłużenia terminu składania ofert, pierwotny termin na zadawanie pytań  nie zostaje przedłużony.</w:t>
      </w:r>
    </w:p>
    <w:p w14:paraId="2EB4884B" w14:textId="6A57E569" w:rsidR="008148CD" w:rsidRPr="00A65549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>WARUNKI UNIEWAŻNIENIA POSTĘPOWANIA</w:t>
      </w:r>
    </w:p>
    <w:p w14:paraId="3EFC5107" w14:textId="77777777" w:rsidR="0018215B" w:rsidRPr="00A65549" w:rsidRDefault="008148CD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Agencja Rozwoju Regionalnego w Starachowicach  zastrzega sobie prawo do unieważnienia postępowania w przypadku</w:t>
      </w:r>
      <w:r w:rsidR="0018215B" w:rsidRPr="00A65549">
        <w:rPr>
          <w:rFonts w:ascii="Times New Roman" w:hAnsi="Times New Roman" w:cs="Times New Roman"/>
          <w:sz w:val="24"/>
          <w:szCs w:val="24"/>
        </w:rPr>
        <w:t>:</w:t>
      </w:r>
    </w:p>
    <w:p w14:paraId="5EDD727F" w14:textId="16DF102A" w:rsidR="008148CD" w:rsidRPr="00A65549" w:rsidRDefault="008148CD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rozwiązania umowy o dofinansowaniu</w:t>
      </w:r>
    </w:p>
    <w:p w14:paraId="067BD328" w14:textId="1730AD85" w:rsidR="0018215B" w:rsidRPr="00A65549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wszystkie oferty złożone w postępowaniu podlegają odrzuceniu</w:t>
      </w:r>
    </w:p>
    <w:p w14:paraId="417D891B" w14:textId="35654491" w:rsidR="0018215B" w:rsidRPr="00A65549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cena najkorzystniejszej oferty lub ofert</w:t>
      </w:r>
      <w:r w:rsidR="00F206A8" w:rsidRPr="00A65549">
        <w:rPr>
          <w:rFonts w:ascii="Times New Roman" w:hAnsi="Times New Roman" w:cs="Times New Roman"/>
          <w:sz w:val="24"/>
          <w:szCs w:val="24"/>
        </w:rPr>
        <w:t>a</w:t>
      </w:r>
      <w:r w:rsidRPr="00A65549">
        <w:rPr>
          <w:rFonts w:ascii="Times New Roman" w:hAnsi="Times New Roman" w:cs="Times New Roman"/>
          <w:sz w:val="24"/>
          <w:szCs w:val="24"/>
        </w:rPr>
        <w:t xml:space="preserve"> z najniższą ceną przewyższa kwotę, którą Zamawiający ma przewidzianą na sfinansowanie tego zadania w budżecie projektu i nie ma możliwości zwiększenie tej kwoty</w:t>
      </w:r>
    </w:p>
    <w:p w14:paraId="26427297" w14:textId="07A1CFF4" w:rsidR="002C0B77" w:rsidRPr="00A65549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postępowanie obarczone jest niemożliwą do usunięcia wadą uniemożliwiającą zawarcie niepodlegającej unieważnieniu umowy w sprawie udzielenia zamówienia</w:t>
      </w:r>
    </w:p>
    <w:p w14:paraId="1462CB68" w14:textId="5AE6CB12" w:rsidR="002C0B77" w:rsidRPr="00A65549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uniemożliwienie realizacji zamówienia spowodowane siłą wyższą</w:t>
      </w:r>
    </w:p>
    <w:p w14:paraId="7A29F10A" w14:textId="77777777" w:rsidR="00F73E27" w:rsidRPr="00A65549" w:rsidRDefault="00F73E27" w:rsidP="00F73E27">
      <w:pPr>
        <w:pStyle w:val="Akapitzlist"/>
        <w:tabs>
          <w:tab w:val="left" w:pos="573"/>
          <w:tab w:val="left" w:pos="6765"/>
        </w:tabs>
        <w:spacing w:line="276" w:lineRule="auto"/>
        <w:ind w:left="135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9AD741" w14:textId="77777777" w:rsidR="00227FF4" w:rsidRPr="00A65549" w:rsidRDefault="00227FF4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5D0A208" w14:textId="40CE082A" w:rsidR="00227FF4" w:rsidRPr="00A65549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>KRYTERIA WYBORU OFERT</w:t>
      </w:r>
    </w:p>
    <w:p w14:paraId="5FE4F2BB" w14:textId="40CBCB56" w:rsidR="00227FF4" w:rsidRPr="00A65549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Zamawiający dokona oceny i wyboru ofert w oparciu </w:t>
      </w:r>
      <w:r w:rsidRPr="00A65549">
        <w:rPr>
          <w:rFonts w:ascii="Times New Roman" w:hAnsi="Times New Roman" w:cs="Times New Roman"/>
          <w:sz w:val="24"/>
          <w:szCs w:val="24"/>
        </w:rPr>
        <w:br/>
        <w:t>o następujące kryteria:</w:t>
      </w:r>
    </w:p>
    <w:p w14:paraId="4EA49AB0" w14:textId="77777777" w:rsidR="00813C6D" w:rsidRPr="00A65549" w:rsidRDefault="00813C6D" w:rsidP="00F73E27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76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948"/>
      </w:tblGrid>
      <w:tr w:rsidR="00E45686" w:rsidRPr="00A65549" w14:paraId="5AA9F354" w14:textId="77777777" w:rsidTr="00E45686">
        <w:trPr>
          <w:trHeight w:val="460"/>
        </w:trPr>
        <w:tc>
          <w:tcPr>
            <w:tcW w:w="709" w:type="dxa"/>
            <w:shd w:val="clear" w:color="auto" w:fill="ACAAAA"/>
          </w:tcPr>
          <w:p w14:paraId="1ED928D0" w14:textId="77777777" w:rsidR="00E45686" w:rsidRPr="00A65549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Lp.</w:t>
            </w:r>
          </w:p>
        </w:tc>
        <w:tc>
          <w:tcPr>
            <w:tcW w:w="4961" w:type="dxa"/>
            <w:shd w:val="clear" w:color="auto" w:fill="ACAAAA"/>
          </w:tcPr>
          <w:p w14:paraId="0BFF805E" w14:textId="77777777" w:rsidR="00E45686" w:rsidRPr="00A65549" w:rsidRDefault="00E45686" w:rsidP="00E45686">
            <w:pPr>
              <w:spacing w:line="276" w:lineRule="auto"/>
              <w:ind w:left="1829" w:right="18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Nazwa kryterium</w:t>
            </w:r>
          </w:p>
        </w:tc>
        <w:tc>
          <w:tcPr>
            <w:tcW w:w="1948" w:type="dxa"/>
            <w:shd w:val="clear" w:color="auto" w:fill="ACAAAA"/>
          </w:tcPr>
          <w:p w14:paraId="7BDCA4C4" w14:textId="77777777" w:rsidR="00E45686" w:rsidRPr="00A65549" w:rsidRDefault="00E45686" w:rsidP="00E45686">
            <w:pPr>
              <w:spacing w:line="276" w:lineRule="auto"/>
              <w:ind w:left="73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Znaczenie kryterium</w:t>
            </w:r>
          </w:p>
        </w:tc>
      </w:tr>
      <w:tr w:rsidR="00E45686" w:rsidRPr="00A65549" w14:paraId="38FE181E" w14:textId="77777777" w:rsidTr="00E45686">
        <w:trPr>
          <w:trHeight w:val="455"/>
        </w:trPr>
        <w:tc>
          <w:tcPr>
            <w:tcW w:w="709" w:type="dxa"/>
          </w:tcPr>
          <w:p w14:paraId="44E8CEBB" w14:textId="77777777" w:rsidR="00E45686" w:rsidRPr="00A65549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24FC762" w14:textId="1D88C9D8" w:rsidR="00E45686" w:rsidRPr="00A65549" w:rsidRDefault="00E45686" w:rsidP="0054712C">
            <w:pPr>
              <w:tabs>
                <w:tab w:val="left" w:pos="786"/>
              </w:tabs>
              <w:spacing w:before="6" w:line="276" w:lineRule="auto"/>
              <w:ind w:left="110"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Cena brutto </w:t>
            </w: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za </w:t>
            </w:r>
            <w:r w:rsidRPr="00A65549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przeprowadzenie </w:t>
            </w:r>
            <w:r w:rsidR="007159B3" w:rsidRPr="00A65549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zajęć</w:t>
            </w:r>
          </w:p>
        </w:tc>
        <w:tc>
          <w:tcPr>
            <w:tcW w:w="1948" w:type="dxa"/>
          </w:tcPr>
          <w:p w14:paraId="66FAA7A3" w14:textId="1C994BB6" w:rsidR="00E45686" w:rsidRPr="00A65549" w:rsidRDefault="00E45686" w:rsidP="00227FF4">
            <w:pPr>
              <w:spacing w:before="103"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60 </w:t>
            </w:r>
          </w:p>
        </w:tc>
      </w:tr>
      <w:tr w:rsidR="00E45686" w:rsidRPr="00A65549" w14:paraId="1C927F7E" w14:textId="77777777" w:rsidTr="00E45686">
        <w:trPr>
          <w:trHeight w:val="690"/>
        </w:trPr>
        <w:tc>
          <w:tcPr>
            <w:tcW w:w="709" w:type="dxa"/>
          </w:tcPr>
          <w:p w14:paraId="06F01310" w14:textId="77777777" w:rsidR="00E45686" w:rsidRPr="00A65549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3181053" w14:textId="4845D9FA" w:rsidR="00E45686" w:rsidRPr="00A65549" w:rsidRDefault="00E45686" w:rsidP="0054712C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Doświadczenie -</w:t>
            </w:r>
            <w:r w:rsidR="0054712C"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ilość godzin przeprowadzonych </w:t>
            </w:r>
            <w:r w:rsidR="00E204F1"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zajęć </w:t>
            </w: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(wykazane w zał.nr </w:t>
            </w:r>
            <w:r w:rsidR="007E46E9"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)</w:t>
            </w:r>
          </w:p>
        </w:tc>
        <w:tc>
          <w:tcPr>
            <w:tcW w:w="1948" w:type="dxa"/>
          </w:tcPr>
          <w:p w14:paraId="5CA81870" w14:textId="77777777" w:rsidR="00E45686" w:rsidRPr="00A65549" w:rsidRDefault="00E45686" w:rsidP="00227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E5A14" w14:textId="0202DB39" w:rsidR="00E45686" w:rsidRPr="00A65549" w:rsidRDefault="00E45686" w:rsidP="00227FF4">
            <w:pPr>
              <w:spacing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30</w:t>
            </w:r>
          </w:p>
        </w:tc>
      </w:tr>
      <w:tr w:rsidR="00E45686" w:rsidRPr="00A65549" w14:paraId="1B6C7A31" w14:textId="77777777" w:rsidTr="00E45686">
        <w:trPr>
          <w:trHeight w:val="690"/>
        </w:trPr>
        <w:tc>
          <w:tcPr>
            <w:tcW w:w="709" w:type="dxa"/>
          </w:tcPr>
          <w:p w14:paraId="444F8456" w14:textId="2B9873C2" w:rsidR="00E45686" w:rsidRPr="00A65549" w:rsidRDefault="00E45686" w:rsidP="002977FE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994A5B1" w14:textId="6E54F34D" w:rsidR="00E45686" w:rsidRPr="00A65549" w:rsidRDefault="00E45686" w:rsidP="002977FE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Aspekty społeczne</w:t>
            </w:r>
          </w:p>
        </w:tc>
        <w:tc>
          <w:tcPr>
            <w:tcW w:w="1948" w:type="dxa"/>
          </w:tcPr>
          <w:p w14:paraId="602C37FB" w14:textId="649FA20A" w:rsidR="00E45686" w:rsidRPr="00A65549" w:rsidRDefault="00DF3761" w:rsidP="00DF3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F4AF187" w14:textId="77777777" w:rsidR="00227FF4" w:rsidRPr="00A65549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559F6FC7" w14:textId="067C5561" w:rsidR="00227FF4" w:rsidRPr="00A65549" w:rsidRDefault="00227FF4" w:rsidP="00BA79B2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Ocena ofert zostanie przeprowadzona wyłącznie w oparciu o przedstawione powyżej kryteria według następujących zasad:</w:t>
      </w:r>
    </w:p>
    <w:p w14:paraId="609013E3" w14:textId="77777777" w:rsidR="00227FF4" w:rsidRPr="00A65549" w:rsidRDefault="00227FF4" w:rsidP="00BA79B2">
      <w:pPr>
        <w:tabs>
          <w:tab w:val="left" w:pos="573"/>
          <w:tab w:val="left" w:pos="6765"/>
        </w:tabs>
        <w:spacing w:line="276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Oferent może uzyskać maksymalnie 60 punktów w kryterium  dotyczącym ceny:</w:t>
      </w:r>
    </w:p>
    <w:p w14:paraId="1257C934" w14:textId="77777777" w:rsidR="00227FF4" w:rsidRPr="00A65549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212"/>
        <w:gridCol w:w="4292"/>
      </w:tblGrid>
      <w:tr w:rsidR="00227FF4" w:rsidRPr="00A65549" w14:paraId="63CA8490" w14:textId="77777777" w:rsidTr="003F364F">
        <w:trPr>
          <w:trHeight w:val="156"/>
        </w:trPr>
        <w:tc>
          <w:tcPr>
            <w:tcW w:w="3212" w:type="dxa"/>
          </w:tcPr>
          <w:p w14:paraId="4CCE8C48" w14:textId="77777777" w:rsidR="00227FF4" w:rsidRPr="00A65549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cena oferty najniższej</w:t>
            </w:r>
          </w:p>
        </w:tc>
        <w:tc>
          <w:tcPr>
            <w:tcW w:w="4292" w:type="dxa"/>
            <w:vMerge w:val="restart"/>
          </w:tcPr>
          <w:p w14:paraId="2AE88F6F" w14:textId="17A03110" w:rsidR="00227FF4" w:rsidRPr="00A65549" w:rsidRDefault="00227FF4" w:rsidP="00813C6D">
            <w:pPr>
              <w:tabs>
                <w:tab w:val="left" w:pos="573"/>
                <w:tab w:val="left" w:pos="67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hAnsi="Times New Roman" w:cs="Times New Roman"/>
                <w:sz w:val="24"/>
                <w:szCs w:val="24"/>
              </w:rPr>
              <w:t>x 100 pkt x 60%</w:t>
            </w:r>
            <w:r w:rsidR="000305B8" w:rsidRPr="00A65549">
              <w:rPr>
                <w:rFonts w:ascii="Times New Roman" w:hAnsi="Times New Roman" w:cs="Times New Roman"/>
                <w:sz w:val="24"/>
                <w:szCs w:val="24"/>
              </w:rPr>
              <w:t xml:space="preserve"> = C</w:t>
            </w:r>
          </w:p>
          <w:p w14:paraId="36D350AB" w14:textId="77777777" w:rsidR="00227FF4" w:rsidRPr="00A65549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F4" w:rsidRPr="00A65549" w14:paraId="55358EE1" w14:textId="77777777" w:rsidTr="003F364F">
        <w:trPr>
          <w:trHeight w:val="156"/>
        </w:trPr>
        <w:tc>
          <w:tcPr>
            <w:tcW w:w="3212" w:type="dxa"/>
          </w:tcPr>
          <w:p w14:paraId="6B4C7D59" w14:textId="77777777" w:rsidR="00227FF4" w:rsidRPr="00A65549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49">
              <w:rPr>
                <w:rFonts w:ascii="Times New Roman" w:hAnsi="Times New Roman" w:cs="Times New Roman"/>
                <w:sz w:val="24"/>
                <w:szCs w:val="24"/>
              </w:rPr>
              <w:t>cena oferty ocenianej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14:paraId="7071B4E4" w14:textId="77777777" w:rsidR="00227FF4" w:rsidRPr="00A65549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9420B" w14:textId="77777777" w:rsidR="00454784" w:rsidRPr="00A65549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7514C" w14:textId="77777777" w:rsidR="00454784" w:rsidRPr="00A65549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BE62" w14:textId="77777777" w:rsidR="00454784" w:rsidRPr="00A65549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52B26" w14:textId="37088445" w:rsidR="009C10A8" w:rsidRPr="00A65549" w:rsidRDefault="00227FF4" w:rsidP="009C10A8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Oferent może uzyskać maksymalnie </w:t>
      </w:r>
      <w:r w:rsidR="002977FE" w:rsidRPr="00A65549">
        <w:rPr>
          <w:rFonts w:ascii="Times New Roman" w:hAnsi="Times New Roman" w:cs="Times New Roman"/>
          <w:sz w:val="24"/>
          <w:szCs w:val="24"/>
        </w:rPr>
        <w:t>3</w:t>
      </w:r>
      <w:r w:rsidRPr="00A65549">
        <w:rPr>
          <w:rFonts w:ascii="Times New Roman" w:hAnsi="Times New Roman" w:cs="Times New Roman"/>
          <w:sz w:val="24"/>
          <w:szCs w:val="24"/>
        </w:rPr>
        <w:t>0 punktów w kryterium dotyczącym doświadczenia w zakresie ilości godzin</w:t>
      </w:r>
      <w:r w:rsidR="0054712C" w:rsidRPr="00A65549">
        <w:rPr>
          <w:rFonts w:ascii="Times New Roman" w:hAnsi="Times New Roman" w:cs="Times New Roman"/>
          <w:sz w:val="24"/>
          <w:szCs w:val="24"/>
        </w:rPr>
        <w:t xml:space="preserve"> przeprowadzonych</w:t>
      </w:r>
      <w:r w:rsidR="00E204F1" w:rsidRPr="00A65549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zajęć </w:t>
      </w:r>
      <w:r w:rsidR="001822BC" w:rsidRPr="00403130">
        <w:rPr>
          <w:rFonts w:ascii="Times New Roman" w:hAnsi="Times New Roman" w:cs="Times New Roman"/>
          <w:color w:val="212121"/>
          <w:sz w:val="24"/>
          <w:szCs w:val="24"/>
        </w:rPr>
        <w:t>w prowadzeniu hipoterapii– cz.1/onoterapii-cz.2</w:t>
      </w:r>
    </w:p>
    <w:p w14:paraId="40FA81D0" w14:textId="675C4BCF" w:rsidR="00227FF4" w:rsidRPr="00A65549" w:rsidRDefault="000305B8" w:rsidP="009C10A8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D =</w:t>
      </w:r>
    </w:p>
    <w:p w14:paraId="49E8CE3F" w14:textId="13C56F36" w:rsidR="00227FF4" w:rsidRPr="00A65549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3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0 </w:t>
      </w:r>
      <w:r w:rsidR="00604225" w:rsidRPr="00A65549">
        <w:rPr>
          <w:rFonts w:ascii="Times New Roman" w:hAnsi="Times New Roman" w:cs="Times New Roman"/>
          <w:sz w:val="24"/>
          <w:szCs w:val="24"/>
        </w:rPr>
        <w:t>pkt.- jeżeli osoby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(</w:t>
      </w:r>
      <w:r w:rsidR="00E204F1" w:rsidRPr="00A65549">
        <w:rPr>
          <w:rFonts w:ascii="Times New Roman" w:hAnsi="Times New Roman" w:cs="Times New Roman"/>
          <w:sz w:val="24"/>
          <w:szCs w:val="24"/>
        </w:rPr>
        <w:t>trenerzy</w:t>
      </w:r>
      <w:r w:rsidR="00604225" w:rsidRPr="00A65549">
        <w:rPr>
          <w:rFonts w:ascii="Times New Roman" w:hAnsi="Times New Roman" w:cs="Times New Roman"/>
          <w:sz w:val="24"/>
          <w:szCs w:val="24"/>
        </w:rPr>
        <w:t>), którymi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dy</w:t>
      </w:r>
      <w:r w:rsidR="00604225" w:rsidRPr="00A65549">
        <w:rPr>
          <w:rFonts w:ascii="Times New Roman" w:hAnsi="Times New Roman" w:cs="Times New Roman"/>
          <w:sz w:val="24"/>
          <w:szCs w:val="24"/>
        </w:rPr>
        <w:t>sponuje Wykonawca przeprowadziły</w:t>
      </w:r>
      <w:r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0E3EC6" w:rsidRPr="00A65549">
        <w:rPr>
          <w:rFonts w:ascii="Times New Roman" w:hAnsi="Times New Roman" w:cs="Times New Roman"/>
          <w:sz w:val="24"/>
          <w:szCs w:val="24"/>
        </w:rPr>
        <w:t xml:space="preserve">powyżej 80 godzin </w:t>
      </w:r>
      <w:r w:rsidR="004C78D0">
        <w:rPr>
          <w:rFonts w:ascii="Times New Roman" w:hAnsi="Times New Roman" w:cs="Times New Roman"/>
          <w:sz w:val="24"/>
          <w:szCs w:val="24"/>
        </w:rPr>
        <w:t xml:space="preserve">zajęć </w:t>
      </w:r>
      <w:r w:rsidR="004C78D0" w:rsidRPr="00403130">
        <w:rPr>
          <w:rFonts w:ascii="Times New Roman" w:hAnsi="Times New Roman" w:cs="Times New Roman"/>
          <w:color w:val="212121"/>
          <w:sz w:val="24"/>
          <w:szCs w:val="24"/>
        </w:rPr>
        <w:t>w prowadzeniu hipoterapii– cz.1/onoterapii-cz.2</w:t>
      </w:r>
      <w:r w:rsidR="00227FF4" w:rsidRPr="00A65549">
        <w:rPr>
          <w:rFonts w:ascii="Times New Roman" w:hAnsi="Times New Roman" w:cs="Times New Roman"/>
          <w:sz w:val="24"/>
          <w:szCs w:val="24"/>
        </w:rPr>
        <w:t>, w okresie ostatnich 2 lat przed upływem terminu składania ofert, a jeśli okres prowadzenia działalności jest krótszy- w tym okresie,</w:t>
      </w:r>
    </w:p>
    <w:p w14:paraId="033D103F" w14:textId="0630D62D" w:rsidR="00227FF4" w:rsidRPr="00A65549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2</w:t>
      </w:r>
      <w:r w:rsidR="00604225" w:rsidRPr="00A65549">
        <w:rPr>
          <w:rFonts w:ascii="Times New Roman" w:hAnsi="Times New Roman" w:cs="Times New Roman"/>
          <w:sz w:val="24"/>
          <w:szCs w:val="24"/>
        </w:rPr>
        <w:t>0 pkt.- jeżeli osoby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(</w:t>
      </w:r>
      <w:r w:rsidR="00E204F1" w:rsidRPr="00A65549">
        <w:rPr>
          <w:rFonts w:ascii="Times New Roman" w:hAnsi="Times New Roman" w:cs="Times New Roman"/>
          <w:sz w:val="24"/>
          <w:szCs w:val="24"/>
        </w:rPr>
        <w:t>trener</w:t>
      </w:r>
      <w:r w:rsidR="009F5EEA" w:rsidRPr="00A65549">
        <w:rPr>
          <w:rFonts w:ascii="Times New Roman" w:hAnsi="Times New Roman" w:cs="Times New Roman"/>
          <w:sz w:val="24"/>
          <w:szCs w:val="24"/>
        </w:rPr>
        <w:t>zy</w:t>
      </w:r>
      <w:r w:rsidR="00604225" w:rsidRPr="00A65549">
        <w:rPr>
          <w:rFonts w:ascii="Times New Roman" w:hAnsi="Times New Roman" w:cs="Times New Roman"/>
          <w:sz w:val="24"/>
          <w:szCs w:val="24"/>
        </w:rPr>
        <w:t>), którymi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dy</w:t>
      </w:r>
      <w:r w:rsidR="00B058F9" w:rsidRPr="00A65549">
        <w:rPr>
          <w:rFonts w:ascii="Times New Roman" w:hAnsi="Times New Roman" w:cs="Times New Roman"/>
          <w:sz w:val="24"/>
          <w:szCs w:val="24"/>
        </w:rPr>
        <w:t>sponuje Wykonawca przeprowadziły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0E3EC6" w:rsidRPr="00A65549">
        <w:rPr>
          <w:rFonts w:ascii="Times New Roman" w:hAnsi="Times New Roman" w:cs="Times New Roman"/>
          <w:sz w:val="24"/>
          <w:szCs w:val="24"/>
        </w:rPr>
        <w:t xml:space="preserve">powyżej 60 do 80 godzin </w:t>
      </w:r>
      <w:r w:rsidR="0026131B">
        <w:rPr>
          <w:rFonts w:ascii="Times New Roman" w:hAnsi="Times New Roman" w:cs="Times New Roman"/>
          <w:sz w:val="24"/>
          <w:szCs w:val="24"/>
        </w:rPr>
        <w:t xml:space="preserve">zajęć </w:t>
      </w:r>
      <w:r w:rsidR="0026131B" w:rsidRPr="00403130">
        <w:rPr>
          <w:rFonts w:ascii="Times New Roman" w:hAnsi="Times New Roman" w:cs="Times New Roman"/>
          <w:color w:val="212121"/>
          <w:sz w:val="24"/>
          <w:szCs w:val="24"/>
        </w:rPr>
        <w:t>w prowadzeniu hipoterapii– cz.1/onoterapii-cz.2</w:t>
      </w:r>
      <w:r w:rsidR="0026131B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227FF4" w:rsidRPr="00A65549">
        <w:rPr>
          <w:rFonts w:ascii="Times New Roman" w:hAnsi="Times New Roman" w:cs="Times New Roman"/>
          <w:sz w:val="24"/>
          <w:szCs w:val="24"/>
        </w:rPr>
        <w:t>w okresie ostatnich 2 lat przed upływem terminu składania ofert, a jeśli okres prowadzenia działalności jest krótszy- w tym okresie,</w:t>
      </w:r>
    </w:p>
    <w:p w14:paraId="58A504B2" w14:textId="7A52D7C8" w:rsidR="00227FF4" w:rsidRPr="00A65549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1</w:t>
      </w:r>
      <w:r w:rsidR="00227FF4" w:rsidRPr="00A65549">
        <w:rPr>
          <w:rFonts w:ascii="Times New Roman" w:hAnsi="Times New Roman" w:cs="Times New Roman"/>
          <w:sz w:val="24"/>
          <w:szCs w:val="24"/>
        </w:rPr>
        <w:t>0 pkt. - jeżeli</w:t>
      </w:r>
      <w:r w:rsidR="00B058F9" w:rsidRPr="00A65549">
        <w:rPr>
          <w:rFonts w:ascii="Times New Roman" w:hAnsi="Times New Roman" w:cs="Times New Roman"/>
          <w:sz w:val="24"/>
          <w:szCs w:val="24"/>
        </w:rPr>
        <w:t xml:space="preserve"> osoby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(</w:t>
      </w:r>
      <w:r w:rsidR="00E204F1" w:rsidRPr="00A65549">
        <w:rPr>
          <w:rFonts w:ascii="Times New Roman" w:hAnsi="Times New Roman" w:cs="Times New Roman"/>
          <w:sz w:val="24"/>
          <w:szCs w:val="24"/>
        </w:rPr>
        <w:t>trenerzy</w:t>
      </w:r>
      <w:r w:rsidR="00B058F9" w:rsidRPr="00A65549">
        <w:rPr>
          <w:rFonts w:ascii="Times New Roman" w:hAnsi="Times New Roman" w:cs="Times New Roman"/>
          <w:sz w:val="24"/>
          <w:szCs w:val="24"/>
        </w:rPr>
        <w:t>), którymi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dy</w:t>
      </w:r>
      <w:r w:rsidR="00B058F9" w:rsidRPr="00A65549">
        <w:rPr>
          <w:rFonts w:ascii="Times New Roman" w:hAnsi="Times New Roman" w:cs="Times New Roman"/>
          <w:sz w:val="24"/>
          <w:szCs w:val="24"/>
        </w:rPr>
        <w:t>sponuje Wykonawca przeprowadziły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0E3EC6" w:rsidRPr="00A65549">
        <w:rPr>
          <w:rFonts w:ascii="Times New Roman" w:hAnsi="Times New Roman" w:cs="Times New Roman"/>
          <w:sz w:val="24"/>
          <w:szCs w:val="24"/>
        </w:rPr>
        <w:t xml:space="preserve">41-60 godzin </w:t>
      </w:r>
      <w:r w:rsidR="004C78D0">
        <w:rPr>
          <w:rFonts w:ascii="Times New Roman" w:hAnsi="Times New Roman" w:cs="Times New Roman"/>
          <w:sz w:val="24"/>
          <w:szCs w:val="24"/>
        </w:rPr>
        <w:t xml:space="preserve">zajęć </w:t>
      </w:r>
      <w:r w:rsidR="004C78D0" w:rsidRPr="00403130">
        <w:rPr>
          <w:rFonts w:ascii="Times New Roman" w:hAnsi="Times New Roman" w:cs="Times New Roman"/>
          <w:color w:val="212121"/>
          <w:sz w:val="24"/>
          <w:szCs w:val="24"/>
        </w:rPr>
        <w:t>w prowadzeniu hipoterapii– cz.1/onoterapii-cz.2</w:t>
      </w:r>
      <w:r w:rsidR="00227FF4" w:rsidRPr="00A65549">
        <w:rPr>
          <w:rFonts w:ascii="Times New Roman" w:hAnsi="Times New Roman" w:cs="Times New Roman"/>
          <w:sz w:val="24"/>
          <w:szCs w:val="24"/>
        </w:rPr>
        <w:t>w okresie ostatnich 2 lat przed upływem terminu składania ofert, a jeśli okres prowadzenia działalności jest krótszy- w tym okresie,</w:t>
      </w:r>
    </w:p>
    <w:p w14:paraId="3D35D121" w14:textId="74D60DE5" w:rsidR="002977FE" w:rsidRPr="00A65549" w:rsidRDefault="00227FF4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0 pkt.- </w:t>
      </w:r>
      <w:r w:rsidR="002977FE" w:rsidRPr="00A65549">
        <w:rPr>
          <w:rFonts w:ascii="Times New Roman" w:hAnsi="Times New Roman" w:cs="Times New Roman"/>
          <w:sz w:val="24"/>
          <w:szCs w:val="24"/>
        </w:rPr>
        <w:t xml:space="preserve">jeżeli </w:t>
      </w:r>
      <w:r w:rsidR="00B058F9" w:rsidRPr="00A65549">
        <w:rPr>
          <w:rFonts w:ascii="Times New Roman" w:hAnsi="Times New Roman" w:cs="Times New Roman"/>
          <w:sz w:val="24"/>
          <w:szCs w:val="24"/>
        </w:rPr>
        <w:t>osoby</w:t>
      </w:r>
      <w:r w:rsidR="002977FE" w:rsidRPr="00A65549">
        <w:rPr>
          <w:rFonts w:ascii="Times New Roman" w:hAnsi="Times New Roman" w:cs="Times New Roman"/>
          <w:sz w:val="24"/>
          <w:szCs w:val="24"/>
        </w:rPr>
        <w:t xml:space="preserve"> (</w:t>
      </w:r>
      <w:r w:rsidR="00E204F1" w:rsidRPr="00A65549">
        <w:rPr>
          <w:rFonts w:ascii="Times New Roman" w:hAnsi="Times New Roman" w:cs="Times New Roman"/>
          <w:sz w:val="24"/>
          <w:szCs w:val="24"/>
        </w:rPr>
        <w:t>trenerzy</w:t>
      </w:r>
      <w:r w:rsidR="00B058F9" w:rsidRPr="00A65549">
        <w:rPr>
          <w:rFonts w:ascii="Times New Roman" w:hAnsi="Times New Roman" w:cs="Times New Roman"/>
          <w:sz w:val="24"/>
          <w:szCs w:val="24"/>
        </w:rPr>
        <w:t>), którymi</w:t>
      </w:r>
      <w:r w:rsidR="002977FE" w:rsidRPr="00A65549">
        <w:rPr>
          <w:rFonts w:ascii="Times New Roman" w:hAnsi="Times New Roman" w:cs="Times New Roman"/>
          <w:sz w:val="24"/>
          <w:szCs w:val="24"/>
        </w:rPr>
        <w:t xml:space="preserve"> dysponuje </w:t>
      </w:r>
      <w:r w:rsidR="00B058F9" w:rsidRPr="00A6554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0E3EC6" w:rsidRPr="00A65549">
        <w:rPr>
          <w:rFonts w:ascii="Times New Roman" w:hAnsi="Times New Roman" w:cs="Times New Roman"/>
          <w:sz w:val="24"/>
          <w:szCs w:val="24"/>
        </w:rPr>
        <w:t xml:space="preserve">przeprowadziły mniej niż 41 godzin  ale co najmniej 40 godzin </w:t>
      </w:r>
      <w:r w:rsidR="004C78D0">
        <w:rPr>
          <w:rFonts w:ascii="Times New Roman" w:hAnsi="Times New Roman" w:cs="Times New Roman"/>
          <w:sz w:val="24"/>
          <w:szCs w:val="24"/>
        </w:rPr>
        <w:t xml:space="preserve">zajęć </w:t>
      </w:r>
      <w:r w:rsidR="004C78D0" w:rsidRPr="00403130">
        <w:rPr>
          <w:rFonts w:ascii="Times New Roman" w:hAnsi="Times New Roman" w:cs="Times New Roman"/>
          <w:color w:val="212121"/>
          <w:sz w:val="24"/>
          <w:szCs w:val="24"/>
        </w:rPr>
        <w:t>w prowadzeniu hipoterapii– cz.1/onoterapii-</w:t>
      </w:r>
      <w:r w:rsidR="004C78D0" w:rsidRPr="00403130">
        <w:rPr>
          <w:rFonts w:ascii="Times New Roman" w:hAnsi="Times New Roman" w:cs="Times New Roman"/>
          <w:color w:val="212121"/>
          <w:sz w:val="24"/>
          <w:szCs w:val="24"/>
        </w:rPr>
        <w:lastRenderedPageBreak/>
        <w:t>cz.2</w:t>
      </w:r>
      <w:r w:rsidR="002977FE" w:rsidRPr="00A65549">
        <w:rPr>
          <w:rFonts w:ascii="Times New Roman" w:hAnsi="Times New Roman" w:cs="Times New Roman"/>
          <w:sz w:val="24"/>
          <w:szCs w:val="24"/>
        </w:rPr>
        <w:t>w okresie ostatnich 2 lat przed upływem terminu składania ofert, a jeśli okres prowadzenia działalności jest krótszy- w tym okresie</w:t>
      </w:r>
    </w:p>
    <w:p w14:paraId="0F90B110" w14:textId="74CE1AF6" w:rsidR="00D12F0F" w:rsidRPr="00A65549" w:rsidRDefault="00DB3C63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Punkty zostaną obliczone na podstawie średniej godzin wskazanych przez min. </w:t>
      </w:r>
      <w:r w:rsidR="00E204F1" w:rsidRPr="00A65549">
        <w:rPr>
          <w:rFonts w:ascii="Times New Roman" w:hAnsi="Times New Roman" w:cs="Times New Roman"/>
          <w:sz w:val="24"/>
          <w:szCs w:val="24"/>
        </w:rPr>
        <w:t>2</w:t>
      </w:r>
      <w:r w:rsidR="00263F9C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Pr="00A65549">
        <w:rPr>
          <w:rFonts w:ascii="Times New Roman" w:hAnsi="Times New Roman" w:cs="Times New Roman"/>
          <w:sz w:val="24"/>
          <w:szCs w:val="24"/>
        </w:rPr>
        <w:t>wskazanych</w:t>
      </w:r>
      <w:r w:rsidR="00E204F1" w:rsidRPr="00A65549">
        <w:rPr>
          <w:rFonts w:ascii="Times New Roman" w:hAnsi="Times New Roman" w:cs="Times New Roman"/>
          <w:sz w:val="24"/>
          <w:szCs w:val="24"/>
        </w:rPr>
        <w:t xml:space="preserve"> trenerów</w:t>
      </w:r>
      <w:r w:rsidR="00273DA6" w:rsidRPr="00A65549">
        <w:rPr>
          <w:rFonts w:ascii="Times New Roman" w:hAnsi="Times New Roman" w:cs="Times New Roman"/>
          <w:sz w:val="24"/>
          <w:szCs w:val="24"/>
        </w:rPr>
        <w:t xml:space="preserve">, przy założeniu, że każdy trener odrębnie przeprowadził minimum 40godzin </w:t>
      </w:r>
      <w:r w:rsidR="004C78D0">
        <w:rPr>
          <w:rFonts w:ascii="Times New Roman" w:hAnsi="Times New Roman" w:cs="Times New Roman"/>
          <w:sz w:val="24"/>
          <w:szCs w:val="24"/>
        </w:rPr>
        <w:t xml:space="preserve">zajęć </w:t>
      </w:r>
      <w:r w:rsidR="004C78D0" w:rsidRPr="00403130">
        <w:rPr>
          <w:rFonts w:ascii="Times New Roman" w:hAnsi="Times New Roman" w:cs="Times New Roman"/>
          <w:color w:val="212121"/>
          <w:sz w:val="24"/>
          <w:szCs w:val="24"/>
        </w:rPr>
        <w:t>w prowadzeniu hipoterapii– cz.1/onoterapii-cz.2</w:t>
      </w:r>
      <w:r w:rsidR="00273DA6" w:rsidRPr="00A65549">
        <w:rPr>
          <w:rFonts w:ascii="Times New Roman" w:hAnsi="Times New Roman" w:cs="Times New Roman"/>
          <w:sz w:val="24"/>
          <w:szCs w:val="24"/>
        </w:rPr>
        <w:t>.</w:t>
      </w:r>
    </w:p>
    <w:p w14:paraId="70902FE0" w14:textId="1349AEE7" w:rsidR="007861F8" w:rsidRPr="00A65549" w:rsidRDefault="00D12F0F" w:rsidP="007861F8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Oferent może uzyskać maksymalnie 10 punktów w kryterium dotyczącym aspektu społecznego, jeśli </w:t>
      </w:r>
      <w:r w:rsidR="00FE011C" w:rsidRPr="00A6554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E41EA9" w:rsidRPr="00A65549">
        <w:rPr>
          <w:rFonts w:ascii="Times New Roman" w:hAnsi="Times New Roman" w:cs="Times New Roman"/>
          <w:sz w:val="24"/>
          <w:szCs w:val="24"/>
        </w:rPr>
        <w:t xml:space="preserve">zadeklaruje realizację usługi przez osoby zatrudnione przez pomiot ekonomii społecznej i inne wyszczególnione w art. 94 ustawy PZP </w:t>
      </w:r>
      <w:r w:rsidR="007861F8" w:rsidRPr="00A65549">
        <w:rPr>
          <w:rFonts w:ascii="Times New Roman" w:hAnsi="Times New Roman" w:cs="Times New Roman"/>
          <w:sz w:val="24"/>
          <w:szCs w:val="24"/>
        </w:rPr>
        <w:t>–</w:t>
      </w:r>
      <w:r w:rsidR="000305B8" w:rsidRPr="00A65549">
        <w:rPr>
          <w:rFonts w:ascii="Times New Roman" w:hAnsi="Times New Roman" w:cs="Times New Roman"/>
          <w:sz w:val="24"/>
          <w:szCs w:val="24"/>
        </w:rPr>
        <w:t xml:space="preserve"> A</w:t>
      </w:r>
      <w:r w:rsidR="007861F8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7861F8" w:rsidRPr="00A65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Zamawiający zastrzega sobie możliwość weryfikacji spełnienia kryterium na każdym etapie realizacji zamówienia.</w:t>
      </w:r>
    </w:p>
    <w:p w14:paraId="77992B53" w14:textId="77777777" w:rsidR="00227FF4" w:rsidRPr="00A65549" w:rsidRDefault="00227FF4" w:rsidP="00D12F0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0C34" w14:textId="77777777" w:rsidR="00D12F0F" w:rsidRPr="00A65549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 xml:space="preserve">Maksymalna ilość punktów możliwych do zdobycia – 100 pkt. </w:t>
      </w:r>
    </w:p>
    <w:p w14:paraId="4A2010DA" w14:textId="5966E8AF" w:rsidR="00227FF4" w:rsidRPr="00A65549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>Cena+ Doświadczenie</w:t>
      </w:r>
      <w:r w:rsidR="00D12F0F" w:rsidRPr="00A65549">
        <w:rPr>
          <w:rFonts w:ascii="Times New Roman" w:hAnsi="Times New Roman" w:cs="Times New Roman"/>
          <w:b/>
          <w:bCs/>
          <w:sz w:val="24"/>
          <w:szCs w:val="24"/>
        </w:rPr>
        <w:t xml:space="preserve"> + Aspekt społeczny</w:t>
      </w:r>
      <w:r w:rsidRPr="00A65549">
        <w:rPr>
          <w:rFonts w:ascii="Times New Roman" w:hAnsi="Times New Roman" w:cs="Times New Roman"/>
          <w:b/>
          <w:bCs/>
          <w:sz w:val="24"/>
          <w:szCs w:val="24"/>
        </w:rPr>
        <w:t xml:space="preserve"> = wynik punktowy oferty ocenianej.</w:t>
      </w:r>
    </w:p>
    <w:p w14:paraId="4B336538" w14:textId="77777777" w:rsidR="00227FF4" w:rsidRPr="00A65549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6C217" w14:textId="310C1086" w:rsidR="00227FF4" w:rsidRPr="00A65549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Oferta zostanie oceniona pod względem merytorycznym pod warunkiem spełniania wszystkich wymagań formalnych zawartych w części V oraz VI niniejszego zapytania ofertowego</w:t>
      </w:r>
      <w:r w:rsidR="00C743CB" w:rsidRPr="00A65549">
        <w:rPr>
          <w:rFonts w:ascii="Times New Roman" w:hAnsi="Times New Roman" w:cs="Times New Roman"/>
          <w:sz w:val="24"/>
          <w:szCs w:val="24"/>
        </w:rPr>
        <w:t xml:space="preserve"> oraz punktowych.</w:t>
      </w:r>
    </w:p>
    <w:p w14:paraId="7C25E717" w14:textId="4CC288FF" w:rsidR="00227FF4" w:rsidRPr="00A65549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t>OCENA I WYBÓR NAJKORZYSTNIEJSZEJ OFERTY</w:t>
      </w:r>
    </w:p>
    <w:p w14:paraId="543BAE95" w14:textId="4F3B7FE2" w:rsidR="001D7886" w:rsidRPr="00A65549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Oferent przed upływem terminu złożenia oferty może wycofać swoją ofertę składając pisemne oświadczenie. Oferta wycofana nie będzie rozpatrywana. </w:t>
      </w:r>
    </w:p>
    <w:p w14:paraId="28EC13E3" w14:textId="6506C189" w:rsidR="001D7886" w:rsidRPr="00A65549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A65549">
        <w:rPr>
          <w:rFonts w:ascii="Times New Roman" w:hAnsi="Times New Roman" w:cs="Times New Roman"/>
          <w:sz w:val="24"/>
          <w:szCs w:val="24"/>
        </w:rPr>
        <w:t>W toku oceny ofert Zamawiający może żądać od oferenta wyjaśnień dotyczących złożonej oferty</w:t>
      </w:r>
      <w:r w:rsidRPr="00A65549">
        <w:rPr>
          <w:rFonts w:ascii="Times New Roman" w:hAnsi="Times New Roman" w:cs="Times New Roman"/>
          <w:sz w:val="24"/>
          <w:szCs w:val="24"/>
        </w:rPr>
        <w:t>, nie złożenie ich w wyznaczonym terminie skutkuje odrzuceniem oferty.</w:t>
      </w:r>
      <w:r w:rsidR="003541AC"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Pr="00A65549">
        <w:rPr>
          <w:rFonts w:ascii="Times New Roman" w:hAnsi="Times New Roman" w:cs="Times New Roman"/>
          <w:sz w:val="24"/>
          <w:szCs w:val="24"/>
        </w:rPr>
        <w:t xml:space="preserve">- </w:t>
      </w:r>
      <w:r w:rsidR="000305B8" w:rsidRPr="00A65549">
        <w:rPr>
          <w:rFonts w:ascii="Times New Roman" w:hAnsi="Times New Roman" w:cs="Times New Roman"/>
          <w:sz w:val="24"/>
          <w:szCs w:val="24"/>
        </w:rPr>
        <w:t>Oferty, które wpłynęły po terminie,</w:t>
      </w:r>
      <w:r w:rsidR="00D74DB6" w:rsidRPr="00A65549">
        <w:rPr>
          <w:rFonts w:ascii="Times New Roman" w:hAnsi="Times New Roman" w:cs="Times New Roman"/>
          <w:sz w:val="24"/>
          <w:szCs w:val="24"/>
        </w:rPr>
        <w:t xml:space="preserve"> nie na wymaganym wzorze, innym kanałem niż wskazan</w:t>
      </w:r>
      <w:r w:rsidRPr="00A65549">
        <w:rPr>
          <w:rFonts w:ascii="Times New Roman" w:hAnsi="Times New Roman" w:cs="Times New Roman"/>
          <w:sz w:val="24"/>
          <w:szCs w:val="24"/>
        </w:rPr>
        <w:t>y</w:t>
      </w:r>
      <w:r w:rsidR="00D74DB6" w:rsidRPr="00A65549">
        <w:rPr>
          <w:rFonts w:ascii="Times New Roman" w:hAnsi="Times New Roman" w:cs="Times New Roman"/>
          <w:sz w:val="24"/>
          <w:szCs w:val="24"/>
        </w:rPr>
        <w:t xml:space="preserve"> w zapytaniu,</w:t>
      </w:r>
      <w:r w:rsidR="000305B8" w:rsidRPr="00A65549">
        <w:rPr>
          <w:rFonts w:ascii="Times New Roman" w:hAnsi="Times New Roman" w:cs="Times New Roman"/>
          <w:sz w:val="24"/>
          <w:szCs w:val="24"/>
        </w:rPr>
        <w:t xml:space="preserve"> nie spełniające warunków udziału w postępowaniu </w:t>
      </w:r>
      <w:r w:rsidRPr="00A65549">
        <w:rPr>
          <w:rFonts w:ascii="Times New Roman" w:hAnsi="Times New Roman" w:cs="Times New Roman"/>
          <w:sz w:val="24"/>
          <w:szCs w:val="24"/>
        </w:rPr>
        <w:t>bądź</w:t>
      </w:r>
      <w:r w:rsidR="000305B8" w:rsidRPr="00A65549">
        <w:rPr>
          <w:rFonts w:ascii="Times New Roman" w:hAnsi="Times New Roman" w:cs="Times New Roman"/>
          <w:sz w:val="24"/>
          <w:szCs w:val="24"/>
        </w:rPr>
        <w:t xml:space="preserve"> nie zawierające wszystkich wymaganych przez Zamawiającego dokumentów i oświadczeń</w:t>
      </w:r>
      <w:r w:rsidR="00D74DB6" w:rsidRPr="00A65549">
        <w:rPr>
          <w:rFonts w:ascii="Times New Roman" w:hAnsi="Times New Roman" w:cs="Times New Roman"/>
          <w:sz w:val="24"/>
          <w:szCs w:val="24"/>
        </w:rPr>
        <w:t xml:space="preserve"> podpisanych przez osobę uprawnioną</w:t>
      </w:r>
      <w:r w:rsidR="000305B8" w:rsidRPr="00A65549">
        <w:rPr>
          <w:rFonts w:ascii="Times New Roman" w:hAnsi="Times New Roman" w:cs="Times New Roman"/>
          <w:sz w:val="24"/>
          <w:szCs w:val="24"/>
        </w:rPr>
        <w:t xml:space="preserve"> zostają odrzucone.</w:t>
      </w:r>
    </w:p>
    <w:p w14:paraId="391D1CBF" w14:textId="77777777" w:rsidR="001D7886" w:rsidRPr="00A65549" w:rsidRDefault="000305B8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1D7886" w:rsidRPr="00A65549"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A65549">
        <w:rPr>
          <w:rFonts w:ascii="Times New Roman" w:hAnsi="Times New Roman" w:cs="Times New Roman"/>
          <w:sz w:val="24"/>
          <w:szCs w:val="24"/>
        </w:rPr>
        <w:t>Ocenie merytoryczne</w:t>
      </w:r>
      <w:r w:rsidR="00C743CB" w:rsidRPr="00A65549">
        <w:rPr>
          <w:rFonts w:ascii="Times New Roman" w:hAnsi="Times New Roman" w:cs="Times New Roman"/>
          <w:sz w:val="24"/>
          <w:szCs w:val="24"/>
        </w:rPr>
        <w:t>j/punktowej</w:t>
      </w:r>
      <w:r w:rsidR="00227FF4" w:rsidRPr="00A65549">
        <w:rPr>
          <w:rFonts w:ascii="Times New Roman" w:hAnsi="Times New Roman" w:cs="Times New Roman"/>
          <w:sz w:val="24"/>
          <w:szCs w:val="24"/>
        </w:rPr>
        <w:t xml:space="preserve"> podlegają tylko oferty spełniające kryteria formalne.</w:t>
      </w:r>
      <w:r w:rsidR="001D7886" w:rsidRPr="00A65549">
        <w:rPr>
          <w:rFonts w:ascii="Times New Roman" w:hAnsi="Times New Roman" w:cs="Times New Roman"/>
          <w:sz w:val="24"/>
          <w:szCs w:val="24"/>
        </w:rPr>
        <w:t xml:space="preserve"> W przypadku braku załączonych do oferty wymaganych niniejszym zapytaniem ofertowym dokumentów, Zamawiający ofertę odrzuca.</w:t>
      </w:r>
    </w:p>
    <w:p w14:paraId="78AFC593" w14:textId="2CF49B32" w:rsidR="00A3592D" w:rsidRPr="00A65549" w:rsidRDefault="00A3592D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 </w:t>
      </w:r>
      <w:r w:rsidR="001D7886" w:rsidRPr="00A65549">
        <w:rPr>
          <w:rFonts w:ascii="Times New Roman" w:hAnsi="Times New Roman" w:cs="Times New Roman"/>
          <w:sz w:val="24"/>
          <w:szCs w:val="24"/>
        </w:rPr>
        <w:t xml:space="preserve">- Zamawiający jest uprawniony do poprawienia w tekście oferty oczywistych omyłek pisarskich, rachunkowych niezwłocznie zawiadamiając o tym danego Oferenta. </w:t>
      </w:r>
      <w:r w:rsidR="005A5DDD" w:rsidRPr="00A65549">
        <w:rPr>
          <w:rFonts w:ascii="Times New Roman" w:hAnsi="Times New Roman" w:cs="Times New Roman"/>
          <w:sz w:val="24"/>
          <w:szCs w:val="24"/>
        </w:rPr>
        <w:br/>
      </w:r>
      <w:r w:rsidR="001D7886" w:rsidRPr="00A65549">
        <w:rPr>
          <w:rFonts w:ascii="Times New Roman" w:hAnsi="Times New Roman" w:cs="Times New Roman"/>
          <w:sz w:val="24"/>
          <w:szCs w:val="24"/>
        </w:rPr>
        <w:t>W przypadku rozbieżności co do kwoty oferty, za cenę oferty Zamawiający przyjmuje kwotę wpisaną cyfrowo.</w:t>
      </w:r>
    </w:p>
    <w:p w14:paraId="59C33DD4" w14:textId="3EF29D43" w:rsidR="001D7886" w:rsidRPr="00A65549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- Zamawiający zastrzega sobie prawo do odrzucenia oferty, która zawiera rażąco niską cenę w stosunku do przedmiotu zamówienia, tj. niższą o co najmniej 30 % od średniej arytmetycznej wszystkich ofert złożonych w postępowaniu jeżeli w wyniku wezwania </w:t>
      </w:r>
      <w:r w:rsidR="005A5DDD" w:rsidRPr="00A65549">
        <w:rPr>
          <w:rFonts w:ascii="Times New Roman" w:hAnsi="Times New Roman" w:cs="Times New Roman"/>
          <w:sz w:val="24"/>
          <w:szCs w:val="24"/>
        </w:rPr>
        <w:br/>
      </w:r>
      <w:r w:rsidRPr="00A65549">
        <w:rPr>
          <w:rFonts w:ascii="Times New Roman" w:hAnsi="Times New Roman" w:cs="Times New Roman"/>
          <w:sz w:val="24"/>
          <w:szCs w:val="24"/>
        </w:rPr>
        <w:t>o przekazanie odpowiednich dowodów potwierdzających zaproponowaną cenę nie zostały przedłożone odpowiednie wyjaśnienia/informacje/dokumenty. Decyzja Zamawiającego o odrzuceniu oferty jest decyzją ostateczną.</w:t>
      </w:r>
    </w:p>
    <w:p w14:paraId="104752E8" w14:textId="1B71D2C6" w:rsidR="00227FF4" w:rsidRPr="00A65549" w:rsidRDefault="00227FF4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45517" w14:textId="0C069AF7" w:rsidR="00227FF4" w:rsidRPr="00A65549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549">
        <w:rPr>
          <w:rFonts w:ascii="Times New Roman" w:hAnsi="Times New Roman" w:cs="Times New Roman"/>
          <w:b/>
          <w:bCs/>
          <w:sz w:val="24"/>
          <w:szCs w:val="24"/>
        </w:rPr>
        <w:lastRenderedPageBreak/>
        <w:t>OKREŚLENIE WARUNKÓW ISTOTNYCH ZMIAN UMOWY ZAWARTEJ W WYNIKU PRZEPROWADZONEGO POSTĘPOWANIA O UDZIELENIE ZAMÓWIENIA, O ILE PRZEWIDUJE SIĘ MOŻLIWOŚĆ ZMIANY TAKIEJ UMOWY</w:t>
      </w:r>
    </w:p>
    <w:p w14:paraId="27811FC9" w14:textId="77777777" w:rsidR="00227FF4" w:rsidRPr="00A65549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Przewiduje się możliwość zmiany umowy w przypadku, gdy:</w:t>
      </w:r>
    </w:p>
    <w:p w14:paraId="4EFAB05D" w14:textId="56BEB1B9" w:rsidR="00101B9E" w:rsidRPr="00A65549" w:rsidRDefault="00101B9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  <w:lang w:eastAsia="pl-PL"/>
        </w:rPr>
        <w:t>Nastąpi zmiana stanu prawnego regulującego wykonanie przedmiotu umowy - w takim przypadk</w:t>
      </w:r>
      <w:r w:rsidR="000D4D1E" w:rsidRPr="00A65549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65549">
        <w:rPr>
          <w:rFonts w:ascii="Times New Roman" w:hAnsi="Times New Roman" w:cs="Times New Roman"/>
          <w:sz w:val="24"/>
          <w:szCs w:val="24"/>
          <w:lang w:eastAsia="pl-PL"/>
        </w:rPr>
        <w:t xml:space="preserve"> strony mogą dokonać niezwłocznie zmiany umowy w zakresie wymaganym zmienionymi przepisami.</w:t>
      </w:r>
    </w:p>
    <w:p w14:paraId="2BD5DE92" w14:textId="36E2B959" w:rsidR="00A3592D" w:rsidRPr="00A65549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ab/>
        <w:t>Z niezależnych od obu stron przyczyn, w tym np. z powodu braku chętnych uczestników do skorzystania z usługi, termin realizacji umowy może ulec zmianie</w:t>
      </w:r>
      <w:r w:rsidR="00401037" w:rsidRPr="00A65549">
        <w:rPr>
          <w:rFonts w:ascii="Times New Roman" w:hAnsi="Times New Roman" w:cs="Times New Roman"/>
          <w:sz w:val="24"/>
          <w:szCs w:val="24"/>
        </w:rPr>
        <w:t xml:space="preserve"> lub w sytuacjach spowodowanych wystąpieniem siły wyższej ni</w:t>
      </w:r>
      <w:r w:rsidR="0054712C" w:rsidRPr="00A65549">
        <w:rPr>
          <w:rFonts w:ascii="Times New Roman" w:hAnsi="Times New Roman" w:cs="Times New Roman"/>
          <w:sz w:val="24"/>
          <w:szCs w:val="24"/>
        </w:rPr>
        <w:t xml:space="preserve">e będzie możliwe zrealizowanie zajęć </w:t>
      </w:r>
      <w:r w:rsidR="00401037" w:rsidRPr="00A65549">
        <w:rPr>
          <w:rFonts w:ascii="Times New Roman" w:hAnsi="Times New Roman" w:cs="Times New Roman"/>
          <w:sz w:val="24"/>
          <w:szCs w:val="24"/>
        </w:rPr>
        <w:t>we wskazanym terminie i wskazanej formie.</w:t>
      </w:r>
    </w:p>
    <w:p w14:paraId="4FB0E8B4" w14:textId="77777777" w:rsidR="00227FF4" w:rsidRPr="00307957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Pr="00307957">
        <w:rPr>
          <w:rFonts w:ascii="Times New Roman" w:hAnsi="Times New Roman" w:cs="Times New Roman"/>
          <w:b/>
          <w:bCs/>
          <w:sz w:val="24"/>
          <w:szCs w:val="24"/>
        </w:rPr>
        <w:t>REALIZACJI UMOWY</w:t>
      </w:r>
    </w:p>
    <w:p w14:paraId="16DB9DE6" w14:textId="684F532C" w:rsidR="008148CD" w:rsidRPr="00307957" w:rsidRDefault="00227FF4" w:rsidP="005A5DD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307957">
        <w:rPr>
          <w:rFonts w:ascii="Times New Roman" w:hAnsi="Times New Roman" w:cs="Times New Roman"/>
          <w:sz w:val="24"/>
          <w:szCs w:val="24"/>
        </w:rPr>
        <w:t xml:space="preserve">Od </w:t>
      </w:r>
      <w:r w:rsidR="00FA3DE0" w:rsidRPr="00307957">
        <w:rPr>
          <w:rFonts w:ascii="Times New Roman" w:hAnsi="Times New Roman" w:cs="Times New Roman"/>
          <w:sz w:val="24"/>
          <w:szCs w:val="24"/>
        </w:rPr>
        <w:t>dnia zaw</w:t>
      </w:r>
      <w:r w:rsidR="0054712C" w:rsidRPr="00307957">
        <w:rPr>
          <w:rFonts w:ascii="Times New Roman" w:hAnsi="Times New Roman" w:cs="Times New Roman"/>
          <w:sz w:val="24"/>
          <w:szCs w:val="24"/>
        </w:rPr>
        <w:t xml:space="preserve">arcia umowy do </w:t>
      </w:r>
      <w:r w:rsidR="00515BC8" w:rsidRPr="00307957">
        <w:rPr>
          <w:rFonts w:ascii="Times New Roman" w:hAnsi="Times New Roman" w:cs="Times New Roman"/>
          <w:sz w:val="24"/>
          <w:szCs w:val="24"/>
        </w:rPr>
        <w:t>dnia</w:t>
      </w:r>
      <w:r w:rsidR="000D4D1E" w:rsidRPr="00307957">
        <w:rPr>
          <w:rFonts w:ascii="Times New Roman" w:hAnsi="Times New Roman" w:cs="Times New Roman"/>
          <w:sz w:val="24"/>
          <w:szCs w:val="24"/>
        </w:rPr>
        <w:t xml:space="preserve"> </w:t>
      </w:r>
      <w:r w:rsidR="007470E0">
        <w:rPr>
          <w:rFonts w:ascii="Times New Roman" w:hAnsi="Times New Roman" w:cs="Times New Roman"/>
          <w:sz w:val="24"/>
          <w:szCs w:val="24"/>
        </w:rPr>
        <w:t>2</w:t>
      </w:r>
      <w:r w:rsidR="007861F8">
        <w:rPr>
          <w:rFonts w:ascii="Times New Roman" w:hAnsi="Times New Roman" w:cs="Times New Roman"/>
          <w:sz w:val="24"/>
          <w:szCs w:val="24"/>
        </w:rPr>
        <w:t>0</w:t>
      </w:r>
      <w:r w:rsidR="000D4D1E" w:rsidRPr="00307957">
        <w:rPr>
          <w:rFonts w:ascii="Times New Roman" w:hAnsi="Times New Roman" w:cs="Times New Roman"/>
          <w:sz w:val="24"/>
          <w:szCs w:val="24"/>
        </w:rPr>
        <w:t xml:space="preserve"> </w:t>
      </w:r>
      <w:r w:rsidR="00291762">
        <w:rPr>
          <w:rFonts w:ascii="Times New Roman" w:hAnsi="Times New Roman" w:cs="Times New Roman"/>
          <w:sz w:val="24"/>
          <w:szCs w:val="24"/>
        </w:rPr>
        <w:t>czerwca</w:t>
      </w:r>
      <w:r w:rsidR="000D4D1E" w:rsidRPr="00307957">
        <w:rPr>
          <w:rFonts w:ascii="Times New Roman" w:hAnsi="Times New Roman" w:cs="Times New Roman"/>
          <w:sz w:val="24"/>
          <w:szCs w:val="24"/>
        </w:rPr>
        <w:t xml:space="preserve"> 2025</w:t>
      </w:r>
      <w:r w:rsidR="00D74DB6" w:rsidRPr="00307957">
        <w:rPr>
          <w:rFonts w:ascii="Times New Roman" w:hAnsi="Times New Roman" w:cs="Times New Roman"/>
          <w:sz w:val="24"/>
          <w:szCs w:val="24"/>
        </w:rPr>
        <w:t xml:space="preserve"> </w:t>
      </w:r>
      <w:r w:rsidR="00DF3761" w:rsidRPr="00307957">
        <w:rPr>
          <w:rFonts w:ascii="Times New Roman" w:hAnsi="Times New Roman" w:cs="Times New Roman"/>
          <w:sz w:val="24"/>
          <w:szCs w:val="24"/>
        </w:rPr>
        <w:t>r.</w:t>
      </w:r>
    </w:p>
    <w:p w14:paraId="1437A925" w14:textId="0AD300D6" w:rsidR="003647F6" w:rsidRPr="00307957" w:rsidRDefault="00BF6B81" w:rsidP="00A3592D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957">
        <w:rPr>
          <w:rFonts w:ascii="Times New Roman" w:hAnsi="Times New Roman" w:cs="Times New Roman"/>
          <w:b/>
          <w:sz w:val="24"/>
          <w:szCs w:val="24"/>
        </w:rPr>
        <w:t>DODATKOWE INFORMACJĘ</w:t>
      </w:r>
    </w:p>
    <w:p w14:paraId="7E11F79C" w14:textId="0F0278C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1. Cena ofertow</w:t>
      </w:r>
      <w:r w:rsidR="0054712C">
        <w:rPr>
          <w:rFonts w:ascii="Times New Roman" w:hAnsi="Times New Roman" w:cs="Times New Roman"/>
          <w:sz w:val="24"/>
          <w:szCs w:val="24"/>
        </w:rPr>
        <w:t xml:space="preserve">a za wykonanie zamówienia </w:t>
      </w:r>
      <w:r w:rsidRPr="003647F6">
        <w:rPr>
          <w:rFonts w:ascii="Times New Roman" w:hAnsi="Times New Roman" w:cs="Times New Roman"/>
          <w:sz w:val="24"/>
          <w:szCs w:val="24"/>
        </w:rPr>
        <w:t xml:space="preserve">winna być podana liczbowo i słownie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złotych polskich. Wykonawca określi cenę ofertową zgodnie z </w:t>
      </w:r>
      <w:r w:rsidR="005A5DDD">
        <w:rPr>
          <w:rFonts w:ascii="Times New Roman" w:hAnsi="Times New Roman" w:cs="Times New Roman"/>
          <w:sz w:val="24"/>
          <w:szCs w:val="24"/>
        </w:rPr>
        <w:t xml:space="preserve">załączonym </w:t>
      </w:r>
      <w:r w:rsidRPr="003647F6">
        <w:rPr>
          <w:rFonts w:ascii="Times New Roman" w:hAnsi="Times New Roman" w:cs="Times New Roman"/>
          <w:sz w:val="24"/>
          <w:szCs w:val="24"/>
        </w:rPr>
        <w:t>formularzem ofertowym.</w:t>
      </w:r>
    </w:p>
    <w:p w14:paraId="125521F2" w14:textId="7B86B04F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 xml:space="preserve">2. Cena oferowana za </w:t>
      </w:r>
      <w:r w:rsidR="0054712C">
        <w:rPr>
          <w:rFonts w:ascii="Times New Roman" w:hAnsi="Times New Roman" w:cs="Times New Roman"/>
          <w:sz w:val="24"/>
          <w:szCs w:val="24"/>
        </w:rPr>
        <w:t>przeprowadzenie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podana w ofercie powinna obejmować wszystkie koszty i składniki związane z wykonaniem zamówienia oraz warunkami stawianymi przez Zamawiającego. Skutki finansowe błędnego obliczenia ceny oferty wynikające z nie uwzględnienia wszystkich okoliczności mogących mieć wpływ na cenę obciążają Wykonawcę.</w:t>
      </w:r>
    </w:p>
    <w:p w14:paraId="67040792" w14:textId="6170CB19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3. Oferowa</w:t>
      </w:r>
      <w:r w:rsidR="0054712C">
        <w:rPr>
          <w:rFonts w:ascii="Times New Roman" w:hAnsi="Times New Roman" w:cs="Times New Roman"/>
          <w:sz w:val="24"/>
          <w:szCs w:val="24"/>
        </w:rPr>
        <w:t xml:space="preserve">na cena za przeprowadzenie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nie ulegnie zmianie przez okres związania ofertą.</w:t>
      </w:r>
    </w:p>
    <w:p w14:paraId="20A350E5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4. Oferty zostaną sklasyfikowane malejąco (od najwyższej do najniższej) zgodnie z liczbą punktów uzyskanych w oparciu o określone w zapytaniu ofertowym zasady. Realizacja zamówienia zostanie powierzona Wykonawcy, który otrzyma największą ilość punktów.</w:t>
      </w:r>
    </w:p>
    <w:p w14:paraId="34632766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5. Zamawiający zawiadomi wybranego Wykonawcę o miejscu i terminie podpisania umowy.</w:t>
      </w:r>
    </w:p>
    <w:p w14:paraId="113A6ECE" w14:textId="6399AB30" w:rsidR="003647F6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zastrzega sobie prawo do unieważnienia postępowania na każdym etapie bez podania przyczyny.</w:t>
      </w:r>
    </w:p>
    <w:p w14:paraId="09B98DA3" w14:textId="12ECC27D" w:rsid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47F6" w:rsidRPr="003647F6">
        <w:rPr>
          <w:rFonts w:ascii="Times New Roman" w:hAnsi="Times New Roman" w:cs="Times New Roman"/>
          <w:sz w:val="24"/>
          <w:szCs w:val="24"/>
        </w:rPr>
        <w:t>. Rozliczenia pomiędzy Zamawiającym a Wykonawcą prowadzone będą w walucie PLN, Zamawiający nie dopuszcza rozliczeń w walutach obcych. Wynagrodzenie będzie przekazywane na podstawie poprawnie wystawionego rachunku/faktury na konto wybranego Wykonawcy</w:t>
      </w:r>
      <w:r w:rsidR="00991F37">
        <w:rPr>
          <w:rFonts w:ascii="Times New Roman" w:hAnsi="Times New Roman" w:cs="Times New Roman"/>
          <w:sz w:val="24"/>
          <w:szCs w:val="24"/>
        </w:rPr>
        <w:t xml:space="preserve"> po realizacj</w:t>
      </w:r>
      <w:r w:rsidR="00161842">
        <w:rPr>
          <w:rFonts w:ascii="Times New Roman" w:hAnsi="Times New Roman" w:cs="Times New Roman"/>
          <w:sz w:val="24"/>
          <w:szCs w:val="24"/>
        </w:rPr>
        <w:t>i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161842">
        <w:rPr>
          <w:rFonts w:ascii="Times New Roman" w:hAnsi="Times New Roman" w:cs="Times New Roman"/>
          <w:sz w:val="24"/>
          <w:szCs w:val="24"/>
        </w:rPr>
        <w:t>w formie płatności czasowych.</w:t>
      </w:r>
    </w:p>
    <w:p w14:paraId="1D9F32A4" w14:textId="208C5CF6" w:rsidR="00161842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1842">
        <w:rPr>
          <w:rFonts w:ascii="Times New Roman" w:hAnsi="Times New Roman" w:cs="Times New Roman"/>
          <w:sz w:val="24"/>
          <w:szCs w:val="24"/>
        </w:rPr>
        <w:t>. Nie przewiduje się udzielenia zaliczek na poczet wykonania zamówienia.</w:t>
      </w:r>
    </w:p>
    <w:p w14:paraId="0B1F8A78" w14:textId="7B931AAA" w:rsidR="00161842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842">
        <w:rPr>
          <w:rFonts w:ascii="Times New Roman" w:hAnsi="Times New Roman" w:cs="Times New Roman"/>
          <w:sz w:val="24"/>
          <w:szCs w:val="24"/>
        </w:rPr>
        <w:t>. Nie przewiduje się wadium/ zabezpieczenia należytego wykonania umowy.</w:t>
      </w:r>
    </w:p>
    <w:p w14:paraId="2E7B4D8E" w14:textId="3645DD5B" w:rsidR="003647F6" w:rsidRPr="003647F6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0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ma prawo nie udzielić zamówienia w przypadku jeżeli oferowana cena będzie wyższa niż przewidziana w budżecie projektu.</w:t>
      </w:r>
    </w:p>
    <w:p w14:paraId="4B5B01EC" w14:textId="0806C733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1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zastrzega sobie prawo do przeprowadzenia rozmowy kwalifikacyjnej, aby </w:t>
      </w:r>
      <w:r w:rsidRPr="003647F6">
        <w:rPr>
          <w:rFonts w:ascii="Times New Roman" w:hAnsi="Times New Roman" w:cs="Times New Roman"/>
          <w:sz w:val="24"/>
          <w:szCs w:val="24"/>
        </w:rPr>
        <w:lastRenderedPageBreak/>
        <w:t>zweryfikować kwalifikacje i doświadczenie kandydata</w:t>
      </w:r>
      <w:r w:rsidR="005A5DDD">
        <w:rPr>
          <w:rFonts w:ascii="Times New Roman" w:hAnsi="Times New Roman" w:cs="Times New Roman"/>
          <w:sz w:val="24"/>
          <w:szCs w:val="24"/>
        </w:rPr>
        <w:t>.</w:t>
      </w:r>
    </w:p>
    <w:p w14:paraId="7D65A38E" w14:textId="3D77C234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2</w:t>
      </w:r>
      <w:r w:rsidRPr="003647F6">
        <w:rPr>
          <w:rFonts w:ascii="Times New Roman" w:hAnsi="Times New Roman" w:cs="Times New Roman"/>
          <w:sz w:val="24"/>
          <w:szCs w:val="24"/>
        </w:rPr>
        <w:t>. Wszelkie koszty związane z przygotowaniem ofert obciążają składających je Oferentów.</w:t>
      </w:r>
    </w:p>
    <w:p w14:paraId="3F408336" w14:textId="0BFF9CEA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3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nie przestrzegania przez Wykonawcę zapisów Wytycznych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zakresie kwalifikowalności wydatków </w:t>
      </w:r>
      <w:r w:rsidR="001D7886" w:rsidRPr="001D7886">
        <w:rPr>
          <w:rFonts w:ascii="Times New Roman" w:hAnsi="Times New Roman" w:cs="Times New Roman"/>
          <w:sz w:val="24"/>
          <w:szCs w:val="24"/>
        </w:rPr>
        <w:t>a lata 2021-2027</w:t>
      </w:r>
      <w:r w:rsidR="001D7886">
        <w:rPr>
          <w:rFonts w:ascii="Times New Roman" w:hAnsi="Times New Roman" w:cs="Times New Roman"/>
          <w:sz w:val="24"/>
          <w:szCs w:val="24"/>
        </w:rPr>
        <w:t>.</w:t>
      </w:r>
    </w:p>
    <w:p w14:paraId="28F67593" w14:textId="73E4A77C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4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realizowania przez Wykonawcę umowy niezgodnie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terminami określonymi w umowie.</w:t>
      </w:r>
    </w:p>
    <w:p w14:paraId="120962C5" w14:textId="264FCFDF" w:rsid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04381">
        <w:rPr>
          <w:rFonts w:ascii="Times New Roman" w:hAnsi="Times New Roman" w:cs="Times New Roman"/>
          <w:sz w:val="24"/>
          <w:szCs w:val="24"/>
        </w:rPr>
        <w:t>5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gdy Wykonawca zrealizuje zlecenie w sposób niezgodny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postanowieniami umowy oraz bez zachowania należytej staranności.</w:t>
      </w:r>
    </w:p>
    <w:p w14:paraId="7F1ED662" w14:textId="31C2B2A4" w:rsidR="0043445A" w:rsidRPr="003647F6" w:rsidRDefault="0043445A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3647F6">
        <w:rPr>
          <w:rFonts w:ascii="Times New Roman" w:hAnsi="Times New Roman" w:cs="Times New Roman"/>
          <w:sz w:val="24"/>
          <w:szCs w:val="24"/>
        </w:rPr>
        <w:t xml:space="preserve">Zamawiający przewiduje karę umowną w wysokości 20% łącznego wynagrodzenia Wykonawcy – w przypadku  </w:t>
      </w:r>
      <w:r w:rsidRPr="0043445A">
        <w:rPr>
          <w:rFonts w:ascii="Times New Roman" w:hAnsi="Times New Roman" w:cs="Times New Roman"/>
          <w:sz w:val="24"/>
          <w:szCs w:val="24"/>
        </w:rPr>
        <w:t xml:space="preserve">opóźnienia w rozpoczęciu zajęć w terminie wynikającym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43445A">
        <w:rPr>
          <w:rFonts w:ascii="Times New Roman" w:hAnsi="Times New Roman" w:cs="Times New Roman"/>
          <w:sz w:val="24"/>
          <w:szCs w:val="24"/>
        </w:rPr>
        <w:t>z harmonogramu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ED54B" w14:textId="1EE126F3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3445A">
        <w:rPr>
          <w:rFonts w:ascii="Times New Roman" w:hAnsi="Times New Roman" w:cs="Times New Roman"/>
          <w:sz w:val="24"/>
          <w:szCs w:val="24"/>
        </w:rPr>
        <w:t>7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72E95AC9" w14:textId="18469B3C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3445A">
        <w:rPr>
          <w:rFonts w:ascii="Times New Roman" w:hAnsi="Times New Roman" w:cs="Times New Roman"/>
          <w:sz w:val="24"/>
          <w:szCs w:val="24"/>
        </w:rPr>
        <w:t>8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możliwość  odstąpienia od umowy w przypadku naruszenia przez Wykonawcę warunków podpisanej umowy</w:t>
      </w:r>
      <w:r w:rsidR="00CD1F47">
        <w:rPr>
          <w:rFonts w:ascii="Times New Roman" w:hAnsi="Times New Roman" w:cs="Times New Roman"/>
          <w:sz w:val="24"/>
          <w:szCs w:val="24"/>
        </w:rPr>
        <w:t xml:space="preserve">: </w:t>
      </w:r>
      <w:r w:rsidR="00CD1F47" w:rsidRPr="00784F76">
        <w:rPr>
          <w:rFonts w:ascii="Times New Roman" w:hAnsi="Times New Roman"/>
          <w:sz w:val="24"/>
          <w:szCs w:val="24"/>
          <w:lang w:eastAsia="pl-PL"/>
        </w:rPr>
        <w:t>Wykonawca nie przygotował harmonogramu zająć do akceptacji Zamawiającego w umówionym terminie</w:t>
      </w:r>
      <w:r w:rsidR="00CD1F47">
        <w:rPr>
          <w:rFonts w:ascii="Times New Roman" w:hAnsi="Times New Roman"/>
          <w:sz w:val="24"/>
          <w:szCs w:val="24"/>
          <w:lang w:eastAsia="pl-PL"/>
        </w:rPr>
        <w:t>;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 xml:space="preserve">Wykonawca w terminie 14 dni od pierwszego terminu wynikającego z harmonogramu 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br/>
        <w:t xml:space="preserve">nie rozpoczął prowadzenia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zajęć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>bez uzasadnionych przyczyn i nie rozpoczyna ich pomimo wezwania Zamawiającego złożonego na piśmie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;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 xml:space="preserve">Wykonawca przerwał prowadzenie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zajęć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 xml:space="preserve">bez uzasadnionej przyczyny i nie rozpoczyna ich pomimo wezwania Zamawiającego złożonego na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piśmie; W 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przypadku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gdy pomimo 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>zgłoszenia przez Zamawiającego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uwag lub zastrzeżeń związanych 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z wykonywaniem przedmiotu umowy, Wykonawca </w:t>
      </w:r>
      <w:r w:rsidR="00DD0E54">
        <w:rPr>
          <w:rFonts w:ascii="Times New Roman" w:hAnsi="Times New Roman"/>
          <w:sz w:val="24"/>
          <w:szCs w:val="24"/>
          <w:lang w:eastAsia="pl-PL"/>
        </w:rPr>
        <w:t>nie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D0E54">
        <w:rPr>
          <w:rFonts w:ascii="Times New Roman" w:hAnsi="Times New Roman"/>
          <w:sz w:val="24"/>
          <w:szCs w:val="24"/>
          <w:lang w:eastAsia="pl-PL"/>
        </w:rPr>
        <w:t>skorygował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sposobu realizacji umowy lub </w:t>
      </w:r>
      <w:r w:rsidR="00DD0E54">
        <w:rPr>
          <w:rFonts w:ascii="Times New Roman" w:hAnsi="Times New Roman"/>
          <w:sz w:val="24"/>
          <w:szCs w:val="24"/>
          <w:lang w:eastAsia="pl-PL"/>
        </w:rPr>
        <w:t>nie odniósł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się do wniesionych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przez Zamawiającego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uwag lub zastrzeżeń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w zakreślonym terminie.</w:t>
      </w:r>
    </w:p>
    <w:p w14:paraId="7D4CC83A" w14:textId="032260CF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3445A">
        <w:rPr>
          <w:rFonts w:ascii="Times New Roman" w:hAnsi="Times New Roman" w:cs="Times New Roman"/>
          <w:sz w:val="24"/>
          <w:szCs w:val="24"/>
        </w:rPr>
        <w:t>9</w:t>
      </w:r>
      <w:r w:rsidRPr="003647F6">
        <w:rPr>
          <w:rFonts w:ascii="Times New Roman" w:hAnsi="Times New Roman" w:cs="Times New Roman"/>
          <w:sz w:val="24"/>
          <w:szCs w:val="24"/>
        </w:rPr>
        <w:t>. Niniejsze zapytanie ofertowe nie jest zamówieniem i otrzymane od Oferentów oferty nie powodują powstania żadnych zobowiązań pomiędzy stronami zapytania.</w:t>
      </w:r>
    </w:p>
    <w:p w14:paraId="05AA58FA" w14:textId="125D3D52" w:rsidR="003647F6" w:rsidRPr="003647F6" w:rsidRDefault="0043445A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. Wykonawca będzie zobowiązany do oznakowania wszystkich dokumentów zgodnie </w:t>
      </w:r>
      <w:r>
        <w:rPr>
          <w:rFonts w:ascii="Times New Roman" w:hAnsi="Times New Roman" w:cs="Times New Roman"/>
          <w:sz w:val="24"/>
          <w:szCs w:val="24"/>
        </w:rPr>
        <w:br/>
      </w:r>
      <w:r w:rsidR="003647F6" w:rsidRPr="003647F6">
        <w:rPr>
          <w:rFonts w:ascii="Times New Roman" w:hAnsi="Times New Roman" w:cs="Times New Roman"/>
          <w:sz w:val="24"/>
          <w:szCs w:val="24"/>
        </w:rPr>
        <w:t>z aktualnie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obowiązującymi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zasadami w zakresie informacji i promocji projektów współfinansowanych ze środków UE, zgodnie z programem pomocowym z którego udzielone zostało wsparcie w projekcie.</w:t>
      </w:r>
    </w:p>
    <w:p w14:paraId="1C8C684D" w14:textId="6B951533" w:rsidR="00BF6B81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1.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 W przypadku podpisania umowy z Wykonawcą, Wykonawca zobowiązuje się do przestrzegania wszelkich wytycznych w zakresie kwalifikowalności wydatków, jakie zostaną wskazane w umowie zawartej pomiędzy Wykonawcą a Zamawiającym.</w:t>
      </w:r>
    </w:p>
    <w:p w14:paraId="7242C7D5" w14:textId="318F96B9" w:rsidR="003B7A8D" w:rsidRDefault="003B7A8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W przypadku gdy osoba podpisująca ofertę nie jest upoważniona do zaciągania zobowiązań w imieniu Wykonawcy należy dołączyć właściwe pełnomocnictwo.</w:t>
      </w:r>
    </w:p>
    <w:p w14:paraId="13FCB546" w14:textId="50B791F5" w:rsidR="003B7A8D" w:rsidRDefault="00691FD3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344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7A8D">
        <w:rPr>
          <w:rFonts w:ascii="Times New Roman" w:hAnsi="Times New Roman" w:cs="Times New Roman"/>
          <w:sz w:val="24"/>
          <w:szCs w:val="24"/>
        </w:rPr>
        <w:t>W przypadku</w:t>
      </w:r>
      <w:r w:rsidR="00242542">
        <w:rPr>
          <w:rFonts w:ascii="Times New Roman" w:hAnsi="Times New Roman" w:cs="Times New Roman"/>
          <w:sz w:val="24"/>
          <w:szCs w:val="24"/>
        </w:rPr>
        <w:t>,</w:t>
      </w:r>
      <w:r w:rsidR="003B7A8D">
        <w:rPr>
          <w:rFonts w:ascii="Times New Roman" w:hAnsi="Times New Roman" w:cs="Times New Roman"/>
          <w:sz w:val="24"/>
          <w:szCs w:val="24"/>
        </w:rPr>
        <w:t xml:space="preserve"> gdy wybrany Wykonawca odstąpi od podpisania umowy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="003B7A8D">
        <w:rPr>
          <w:rFonts w:ascii="Times New Roman" w:hAnsi="Times New Roman" w:cs="Times New Roman"/>
          <w:sz w:val="24"/>
          <w:szCs w:val="24"/>
        </w:rPr>
        <w:t>z Zamawiającym lub będzie uchylał się od podpisania umowy w terminie 7 dni od opublikowania wyników, możliwe jest podpisanie umowy z kolejnym Wykonawcą.</w:t>
      </w:r>
    </w:p>
    <w:p w14:paraId="6D803E34" w14:textId="6E9983AC" w:rsidR="00242542" w:rsidRDefault="00691FD3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Wymagany termin związania ofertą wynosi 30 dni liczonych od upływu terminu składania ofert</w:t>
      </w:r>
      <w:r w:rsidR="00242542">
        <w:rPr>
          <w:rFonts w:ascii="Times New Roman" w:hAnsi="Times New Roman" w:cs="Times New Roman"/>
          <w:sz w:val="24"/>
          <w:szCs w:val="24"/>
        </w:rPr>
        <w:t>.</w:t>
      </w:r>
    </w:p>
    <w:p w14:paraId="37D8D41D" w14:textId="59C4C9D8" w:rsidR="003647F6" w:rsidRPr="00242542" w:rsidRDefault="003647F6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  <w:u w:val="single" w:color="000009"/>
        </w:rPr>
        <w:t>Załączniki:</w:t>
      </w:r>
    </w:p>
    <w:p w14:paraId="144E2FC9" w14:textId="1AFB1E5D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40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Formularz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8"/>
          <w:sz w:val="20"/>
          <w:szCs w:val="20"/>
        </w:rPr>
        <w:t xml:space="preserve"> 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4"/>
          <w:sz w:val="20"/>
          <w:szCs w:val="20"/>
        </w:rPr>
        <w:t>ofertowy,</w:t>
      </w:r>
    </w:p>
    <w:p w14:paraId="168BDDEE" w14:textId="5DA2C862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37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1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Oświadczenie o braku powiązań kapitałowych i osobowych z Zamawiającym,</w:t>
      </w:r>
    </w:p>
    <w:p w14:paraId="0ECDB7E0" w14:textId="06587679" w:rsidR="003647F6" w:rsidRPr="00C87AC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2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2</w:t>
      </w: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</w:t>
      </w:r>
      <w:r w:rsid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Klauzula informacyjna</w:t>
      </w:r>
    </w:p>
    <w:p w14:paraId="0513B9A3" w14:textId="36B009BE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3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Doświadczenie w zakresie przeprowadzenia </w:t>
      </w:r>
      <w:r w:rsidR="001D7886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zajęć </w:t>
      </w:r>
    </w:p>
    <w:p w14:paraId="79952C1A" w14:textId="6712F674" w:rsidR="00F761B3" w:rsidRPr="0054712C" w:rsidRDefault="00F761B3" w:rsidP="0054712C">
      <w:pPr>
        <w:tabs>
          <w:tab w:val="left" w:pos="1807"/>
        </w:tabs>
        <w:spacing w:before="1" w:line="276" w:lineRule="auto"/>
        <w:ind w:left="360"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</w:p>
    <w:sectPr w:rsidR="00F761B3" w:rsidRPr="005471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E8887" w14:textId="77777777" w:rsidR="00B14DEF" w:rsidRDefault="00B14DEF" w:rsidP="008777B4">
      <w:r>
        <w:separator/>
      </w:r>
    </w:p>
  </w:endnote>
  <w:endnote w:type="continuationSeparator" w:id="0">
    <w:p w14:paraId="1C0B0FEF" w14:textId="77777777" w:rsidR="00B14DEF" w:rsidRDefault="00B14DEF" w:rsidP="0087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D26A6" w14:textId="77777777" w:rsidR="008D1B5F" w:rsidRDefault="008D1B5F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D5DAA1" wp14:editId="38311CBE">
              <wp:simplePos x="0" y="0"/>
              <wp:positionH relativeFrom="page">
                <wp:posOffset>3927475</wp:posOffset>
              </wp:positionH>
              <wp:positionV relativeFrom="page">
                <wp:posOffset>9672955</wp:posOffset>
              </wp:positionV>
              <wp:extent cx="3104515" cy="6089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BD908" w14:textId="77777777" w:rsidR="008D1B5F" w:rsidRDefault="008D1B5F">
                          <w:pPr>
                            <w:spacing w:before="20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5DA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25pt;margin-top:761.65pt;width:244.45pt;height: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" filled="f" stroked="f">
              <v:textbox inset="0,0,0,0">
                <w:txbxContent>
                  <w:p w14:paraId="05BBD908" w14:textId="77777777" w:rsidR="008D1B5F" w:rsidRDefault="008D1B5F">
                    <w:pPr>
                      <w:spacing w:before="20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395"/>
      <w:gridCol w:w="1984"/>
    </w:tblGrid>
    <w:tr w:rsidR="008D1B5F" w:rsidRPr="00B65FDB" w14:paraId="14070209" w14:textId="77777777" w:rsidTr="00DA4BE6">
      <w:trPr>
        <w:trHeight w:val="847"/>
        <w:jc w:val="center"/>
      </w:trPr>
      <w:tc>
        <w:tcPr>
          <w:tcW w:w="3261" w:type="dxa"/>
        </w:tcPr>
        <w:p w14:paraId="579077BC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7" w:name="_Hlk7510599"/>
          <w:r w:rsidRPr="00B65FDB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 xml:space="preserve">, </w:t>
          </w:r>
        </w:p>
        <w:p w14:paraId="5C4E416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41312CD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16932FEB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7"/>
        </w:p>
      </w:tc>
      <w:tc>
        <w:tcPr>
          <w:tcW w:w="4395" w:type="dxa"/>
        </w:tcPr>
        <w:p w14:paraId="27A21A19" w14:textId="77777777" w:rsidR="008D1B5F" w:rsidRPr="00B65FDB" w:rsidRDefault="008D1B5F" w:rsidP="00DA4BE6">
          <w:pPr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</w:p>
      </w:tc>
      <w:tc>
        <w:tcPr>
          <w:tcW w:w="1984" w:type="dxa"/>
        </w:tcPr>
        <w:p w14:paraId="10CFEEC0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B65FDB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4F287F16" wp14:editId="5FA05591">
                <wp:extent cx="929031" cy="496457"/>
                <wp:effectExtent l="0" t="0" r="444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091" cy="50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5D547" w14:textId="77777777" w:rsidR="008D1B5F" w:rsidRDefault="008D1B5F" w:rsidP="00DA4BE6">
    <w:pPr>
      <w:pStyle w:val="Tekstpodstawowy"/>
      <w:spacing w:line="14" w:lineRule="auto"/>
      <w:ind w:left="0" w:firstLine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5FCE8" w14:textId="77777777" w:rsidR="00B14DEF" w:rsidRDefault="00B14DEF" w:rsidP="008777B4">
      <w:r>
        <w:separator/>
      </w:r>
    </w:p>
  </w:footnote>
  <w:footnote w:type="continuationSeparator" w:id="0">
    <w:p w14:paraId="3C00B4AF" w14:textId="77777777" w:rsidR="00B14DEF" w:rsidRDefault="00B14DEF" w:rsidP="0087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5BCF9" w14:textId="0D85591D" w:rsidR="008D1B5F" w:rsidRDefault="008D1B5F">
    <w:pPr>
      <w:pStyle w:val="Nagwek"/>
    </w:pPr>
  </w:p>
  <w:p w14:paraId="669018E1" w14:textId="0508EA2F" w:rsidR="008D1B5F" w:rsidRDefault="00C65B8C" w:rsidP="002E5942">
    <w:pPr>
      <w:pStyle w:val="Nagwek"/>
      <w:tabs>
        <w:tab w:val="left" w:pos="4020"/>
      </w:tabs>
      <w:jc w:val="right"/>
      <w:rPr>
        <w:rFonts w:asciiTheme="minorHAnsi" w:hAnsiTheme="minorHAnsi" w:cstheme="minorHAnsi"/>
        <w:sz w:val="20"/>
        <w:szCs w:val="20"/>
      </w:rPr>
    </w:pPr>
    <w:r w:rsidRPr="00701328">
      <w:rPr>
        <w:noProof/>
      </w:rPr>
      <w:drawing>
        <wp:inline distT="0" distB="0" distL="0" distR="0" wp14:anchorId="067AEFD2" wp14:editId="7A9D711A">
          <wp:extent cx="5758180" cy="447675"/>
          <wp:effectExtent l="0" t="0" r="0" b="9525"/>
          <wp:docPr id="1083271593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DDC33" w14:textId="744D0DFC" w:rsidR="008D1B5F" w:rsidRDefault="00C13B1D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Zapytanie ofertowe z </w:t>
    </w:r>
    <w:r w:rsidR="00C65B8C">
      <w:rPr>
        <w:rFonts w:ascii="Times New Roman" w:hAnsi="Times New Roman" w:cs="Times New Roman"/>
        <w:sz w:val="20"/>
        <w:szCs w:val="20"/>
      </w:rPr>
      <w:t>dnia</w:t>
    </w:r>
    <w:r w:rsidR="007A1443">
      <w:rPr>
        <w:rFonts w:ascii="Times New Roman" w:hAnsi="Times New Roman" w:cs="Times New Roman"/>
        <w:sz w:val="20"/>
        <w:szCs w:val="20"/>
      </w:rPr>
      <w:t xml:space="preserve"> </w:t>
    </w:r>
    <w:r w:rsidR="00DC4743">
      <w:rPr>
        <w:rFonts w:ascii="Times New Roman" w:hAnsi="Times New Roman" w:cs="Times New Roman"/>
        <w:sz w:val="20"/>
        <w:szCs w:val="20"/>
      </w:rPr>
      <w:t>2</w:t>
    </w:r>
    <w:r w:rsidR="004A015E">
      <w:rPr>
        <w:rFonts w:ascii="Times New Roman" w:hAnsi="Times New Roman" w:cs="Times New Roman"/>
        <w:sz w:val="20"/>
        <w:szCs w:val="20"/>
      </w:rPr>
      <w:t>8</w:t>
    </w:r>
    <w:r w:rsidR="007A1443">
      <w:rPr>
        <w:rFonts w:ascii="Times New Roman" w:hAnsi="Times New Roman" w:cs="Times New Roman"/>
        <w:sz w:val="20"/>
        <w:szCs w:val="20"/>
      </w:rPr>
      <w:t>.0</w:t>
    </w:r>
    <w:r w:rsidR="004A015E">
      <w:rPr>
        <w:rFonts w:ascii="Times New Roman" w:hAnsi="Times New Roman" w:cs="Times New Roman"/>
        <w:sz w:val="20"/>
        <w:szCs w:val="20"/>
      </w:rPr>
      <w:t>8</w:t>
    </w:r>
    <w:r w:rsidR="007A1443">
      <w:rPr>
        <w:rFonts w:ascii="Times New Roman" w:hAnsi="Times New Roman" w:cs="Times New Roman"/>
        <w:sz w:val="20"/>
        <w:szCs w:val="20"/>
      </w:rPr>
      <w:t>.2024r.</w:t>
    </w:r>
  </w:p>
  <w:p w14:paraId="1B16429E" w14:textId="77777777" w:rsidR="002E5942" w:rsidRPr="002E5942" w:rsidRDefault="002E5942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1CD57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708CA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A594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0781F"/>
    <w:multiLevelType w:val="hybridMultilevel"/>
    <w:tmpl w:val="8CA2A310"/>
    <w:lvl w:ilvl="0" w:tplc="7D328E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5" w15:restartNumberingAfterBreak="0">
    <w:nsid w:val="05651235"/>
    <w:multiLevelType w:val="hybridMultilevel"/>
    <w:tmpl w:val="7D742E3A"/>
    <w:lvl w:ilvl="0" w:tplc="BA0AA27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309A0D0A">
      <w:numFmt w:val="bullet"/>
      <w:lvlText w:val="•"/>
      <w:lvlJc w:val="left"/>
      <w:pPr>
        <w:ind w:left="1375" w:hanging="361"/>
      </w:pPr>
      <w:rPr>
        <w:rFonts w:hint="default"/>
        <w:lang w:val="pl-PL" w:eastAsia="en-US" w:bidi="ar-SA"/>
      </w:rPr>
    </w:lvl>
    <w:lvl w:ilvl="2" w:tplc="8FFE68AA">
      <w:numFmt w:val="bullet"/>
      <w:lvlText w:val="•"/>
      <w:lvlJc w:val="left"/>
      <w:pPr>
        <w:ind w:left="2382" w:hanging="361"/>
      </w:pPr>
      <w:rPr>
        <w:rFonts w:hint="default"/>
        <w:lang w:val="pl-PL" w:eastAsia="en-US" w:bidi="ar-SA"/>
      </w:rPr>
    </w:lvl>
    <w:lvl w:ilvl="3" w:tplc="A6CEA4B0">
      <w:numFmt w:val="bullet"/>
      <w:lvlText w:val="•"/>
      <w:lvlJc w:val="left"/>
      <w:pPr>
        <w:ind w:left="3388" w:hanging="361"/>
      </w:pPr>
      <w:rPr>
        <w:rFonts w:hint="default"/>
        <w:lang w:val="pl-PL" w:eastAsia="en-US" w:bidi="ar-SA"/>
      </w:rPr>
    </w:lvl>
    <w:lvl w:ilvl="4" w:tplc="76F8AA06">
      <w:numFmt w:val="bullet"/>
      <w:lvlText w:val="•"/>
      <w:lvlJc w:val="left"/>
      <w:pPr>
        <w:ind w:left="4395" w:hanging="361"/>
      </w:pPr>
      <w:rPr>
        <w:rFonts w:hint="default"/>
        <w:lang w:val="pl-PL" w:eastAsia="en-US" w:bidi="ar-SA"/>
      </w:rPr>
    </w:lvl>
    <w:lvl w:ilvl="5" w:tplc="4C76DCC8">
      <w:numFmt w:val="bullet"/>
      <w:lvlText w:val="•"/>
      <w:lvlJc w:val="left"/>
      <w:pPr>
        <w:ind w:left="5402" w:hanging="361"/>
      </w:pPr>
      <w:rPr>
        <w:rFonts w:hint="default"/>
        <w:lang w:val="pl-PL" w:eastAsia="en-US" w:bidi="ar-SA"/>
      </w:rPr>
    </w:lvl>
    <w:lvl w:ilvl="6" w:tplc="9DFAF088">
      <w:numFmt w:val="bullet"/>
      <w:lvlText w:val="•"/>
      <w:lvlJc w:val="left"/>
      <w:pPr>
        <w:ind w:left="6408" w:hanging="361"/>
      </w:pPr>
      <w:rPr>
        <w:rFonts w:hint="default"/>
        <w:lang w:val="pl-PL" w:eastAsia="en-US" w:bidi="ar-SA"/>
      </w:rPr>
    </w:lvl>
    <w:lvl w:ilvl="7" w:tplc="1C0C7E90">
      <w:numFmt w:val="bullet"/>
      <w:lvlText w:val="•"/>
      <w:lvlJc w:val="left"/>
      <w:pPr>
        <w:ind w:left="7415" w:hanging="361"/>
      </w:pPr>
      <w:rPr>
        <w:rFonts w:hint="default"/>
        <w:lang w:val="pl-PL" w:eastAsia="en-US" w:bidi="ar-SA"/>
      </w:rPr>
    </w:lvl>
    <w:lvl w:ilvl="8" w:tplc="EBBE7BB2">
      <w:numFmt w:val="bullet"/>
      <w:lvlText w:val="•"/>
      <w:lvlJc w:val="left"/>
      <w:pPr>
        <w:ind w:left="8422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C721085"/>
    <w:multiLevelType w:val="hybridMultilevel"/>
    <w:tmpl w:val="5606B2DE"/>
    <w:lvl w:ilvl="0" w:tplc="8E3031B6">
      <w:start w:val="9"/>
      <w:numFmt w:val="upperRoman"/>
      <w:lvlText w:val="%1."/>
      <w:lvlJc w:val="left"/>
      <w:pPr>
        <w:ind w:left="17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46998"/>
    <w:multiLevelType w:val="hybridMultilevel"/>
    <w:tmpl w:val="87949E6A"/>
    <w:lvl w:ilvl="0" w:tplc="04150019">
      <w:start w:val="1"/>
      <w:numFmt w:val="lowerLetter"/>
      <w:lvlText w:val="%1.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115D530B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9" w15:restartNumberingAfterBreak="0">
    <w:nsid w:val="11DF42F0"/>
    <w:multiLevelType w:val="hybridMultilevel"/>
    <w:tmpl w:val="3D847420"/>
    <w:lvl w:ilvl="0" w:tplc="88886E76">
      <w:start w:val="1"/>
      <w:numFmt w:val="decimal"/>
      <w:lvlText w:val="%1."/>
      <w:lvlJc w:val="left"/>
      <w:pPr>
        <w:ind w:left="472" w:hanging="361"/>
      </w:pPr>
      <w:rPr>
        <w:rFonts w:ascii="Times New Roman" w:eastAsia="Arial Narrow" w:hAnsi="Times New Roman" w:cs="Times New Roman" w:hint="default"/>
        <w:w w:val="59"/>
        <w:sz w:val="24"/>
        <w:szCs w:val="24"/>
        <w:lang w:val="pl-PL" w:eastAsia="en-US" w:bidi="ar-SA"/>
      </w:rPr>
    </w:lvl>
    <w:lvl w:ilvl="1" w:tplc="61F6A6A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2"/>
        <w:szCs w:val="22"/>
        <w:lang w:val="pl-PL" w:eastAsia="en-US" w:bidi="ar-SA"/>
      </w:rPr>
    </w:lvl>
    <w:lvl w:ilvl="2" w:tplc="8B98AE5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6DA85ACA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705AA208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AE20B428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0740843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620CC3E4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A2C4BAF4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362452C"/>
    <w:multiLevelType w:val="hybridMultilevel"/>
    <w:tmpl w:val="B4281AD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14274E8D"/>
    <w:multiLevelType w:val="hybridMultilevel"/>
    <w:tmpl w:val="7BAACAE0"/>
    <w:lvl w:ilvl="0" w:tplc="6B622FA4">
      <w:start w:val="1"/>
      <w:numFmt w:val="decimal"/>
      <w:lvlText w:val="%1."/>
      <w:lvlJc w:val="left"/>
      <w:pPr>
        <w:ind w:left="361" w:hanging="361"/>
      </w:pPr>
      <w:rPr>
        <w:rFonts w:hint="default"/>
        <w:w w:val="100"/>
        <w:lang w:val="pl-PL" w:eastAsia="en-US" w:bidi="ar-SA"/>
      </w:rPr>
    </w:lvl>
    <w:lvl w:ilvl="1" w:tplc="1334150E">
      <w:start w:val="1"/>
      <w:numFmt w:val="lowerLetter"/>
      <w:lvlText w:val="%2)"/>
      <w:lvlJc w:val="left"/>
      <w:pPr>
        <w:ind w:left="709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205A6EAC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2A2C673E">
      <w:numFmt w:val="bullet"/>
      <w:lvlText w:val="•"/>
      <w:lvlJc w:val="left"/>
      <w:pPr>
        <w:ind w:left="2870" w:hanging="360"/>
      </w:pPr>
      <w:rPr>
        <w:rFonts w:hint="default"/>
        <w:lang w:val="pl-PL" w:eastAsia="en-US" w:bidi="ar-SA"/>
      </w:rPr>
    </w:lvl>
    <w:lvl w:ilvl="4" w:tplc="0DCEF574">
      <w:numFmt w:val="bullet"/>
      <w:lvlText w:val="•"/>
      <w:lvlJc w:val="left"/>
      <w:pPr>
        <w:ind w:left="3951" w:hanging="360"/>
      </w:pPr>
      <w:rPr>
        <w:rFonts w:hint="default"/>
        <w:lang w:val="pl-PL" w:eastAsia="en-US" w:bidi="ar-SA"/>
      </w:rPr>
    </w:lvl>
    <w:lvl w:ilvl="5" w:tplc="0BE23F48">
      <w:numFmt w:val="bullet"/>
      <w:lvlText w:val="•"/>
      <w:lvlJc w:val="left"/>
      <w:pPr>
        <w:ind w:left="5031" w:hanging="360"/>
      </w:pPr>
      <w:rPr>
        <w:rFonts w:hint="default"/>
        <w:lang w:val="pl-PL" w:eastAsia="en-US" w:bidi="ar-SA"/>
      </w:rPr>
    </w:lvl>
    <w:lvl w:ilvl="6" w:tplc="38E4FBBC">
      <w:numFmt w:val="bullet"/>
      <w:lvlText w:val="•"/>
      <w:lvlJc w:val="left"/>
      <w:pPr>
        <w:ind w:left="6112" w:hanging="360"/>
      </w:pPr>
      <w:rPr>
        <w:rFonts w:hint="default"/>
        <w:lang w:val="pl-PL" w:eastAsia="en-US" w:bidi="ar-SA"/>
      </w:rPr>
    </w:lvl>
    <w:lvl w:ilvl="7" w:tplc="F8FC751E">
      <w:numFmt w:val="bullet"/>
      <w:lvlText w:val="•"/>
      <w:lvlJc w:val="left"/>
      <w:pPr>
        <w:ind w:left="7193" w:hanging="360"/>
      </w:pPr>
      <w:rPr>
        <w:rFonts w:hint="default"/>
        <w:lang w:val="pl-PL" w:eastAsia="en-US" w:bidi="ar-SA"/>
      </w:rPr>
    </w:lvl>
    <w:lvl w:ilvl="8" w:tplc="84E26580">
      <w:numFmt w:val="bullet"/>
      <w:lvlText w:val="•"/>
      <w:lvlJc w:val="left"/>
      <w:pPr>
        <w:ind w:left="827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BED132D"/>
    <w:multiLevelType w:val="hybridMultilevel"/>
    <w:tmpl w:val="A6BE3A78"/>
    <w:lvl w:ilvl="0" w:tplc="661CB570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24182A7E">
      <w:start w:val="1"/>
      <w:numFmt w:val="lowerLetter"/>
      <w:lvlText w:val="%2)"/>
      <w:lvlJc w:val="left"/>
      <w:pPr>
        <w:ind w:left="832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2" w:tplc="98E8787C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C93822AE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E8E07190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38C42AD4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580EA0D8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F6DAC396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FDEE4040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EA01597"/>
    <w:multiLevelType w:val="hybridMultilevel"/>
    <w:tmpl w:val="8C46F42A"/>
    <w:lvl w:ilvl="0" w:tplc="D7044F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D5133"/>
    <w:multiLevelType w:val="hybridMultilevel"/>
    <w:tmpl w:val="25B4C44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10457"/>
    <w:multiLevelType w:val="hybridMultilevel"/>
    <w:tmpl w:val="6FBC06C6"/>
    <w:lvl w:ilvl="0" w:tplc="4FAE297C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CFD0F9F8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B7EE23C">
      <w:numFmt w:val="bullet"/>
      <w:lvlText w:val="•"/>
      <w:lvlJc w:val="left"/>
      <w:pPr>
        <w:ind w:left="1089" w:hanging="360"/>
      </w:pPr>
      <w:rPr>
        <w:rFonts w:hint="default"/>
        <w:lang w:val="pl-PL" w:eastAsia="en-US" w:bidi="ar-SA"/>
      </w:rPr>
    </w:lvl>
    <w:lvl w:ilvl="3" w:tplc="B11E7D44">
      <w:numFmt w:val="bullet"/>
      <w:lvlText w:val="•"/>
      <w:lvlJc w:val="left"/>
      <w:pPr>
        <w:ind w:left="2257" w:hanging="360"/>
      </w:pPr>
      <w:rPr>
        <w:rFonts w:hint="default"/>
        <w:lang w:val="pl-PL" w:eastAsia="en-US" w:bidi="ar-SA"/>
      </w:rPr>
    </w:lvl>
    <w:lvl w:ilvl="4" w:tplc="0F0CAA16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5" w:tplc="AD563A86">
      <w:numFmt w:val="bullet"/>
      <w:lvlText w:val="•"/>
      <w:lvlJc w:val="left"/>
      <w:pPr>
        <w:ind w:left="4593" w:hanging="360"/>
      </w:pPr>
      <w:rPr>
        <w:rFonts w:hint="default"/>
        <w:lang w:val="pl-PL" w:eastAsia="en-US" w:bidi="ar-SA"/>
      </w:rPr>
    </w:lvl>
    <w:lvl w:ilvl="6" w:tplc="94E0BBD2">
      <w:numFmt w:val="bullet"/>
      <w:lvlText w:val="•"/>
      <w:lvlJc w:val="left"/>
      <w:pPr>
        <w:ind w:left="5762" w:hanging="360"/>
      </w:pPr>
      <w:rPr>
        <w:rFonts w:hint="default"/>
        <w:lang w:val="pl-PL" w:eastAsia="en-US" w:bidi="ar-SA"/>
      </w:rPr>
    </w:lvl>
    <w:lvl w:ilvl="7" w:tplc="FD94BF2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7B861B8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7B04126"/>
    <w:multiLevelType w:val="hybridMultilevel"/>
    <w:tmpl w:val="87566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74B21"/>
    <w:multiLevelType w:val="hybridMultilevel"/>
    <w:tmpl w:val="EED4EE00"/>
    <w:lvl w:ilvl="0" w:tplc="0A3279A6">
      <w:start w:val="1"/>
      <w:numFmt w:val="upperRoman"/>
      <w:lvlText w:val="%1."/>
      <w:lvlJc w:val="left"/>
      <w:pPr>
        <w:ind w:left="1295" w:hanging="197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pl-PL" w:eastAsia="en-US" w:bidi="ar-SA"/>
      </w:rPr>
    </w:lvl>
    <w:lvl w:ilvl="1" w:tplc="79123308">
      <w:start w:val="1"/>
      <w:numFmt w:val="decimal"/>
      <w:lvlText w:val="%2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2" w:tplc="17F43B7A">
      <w:start w:val="1"/>
      <w:numFmt w:val="lowerLetter"/>
      <w:lvlText w:val="%3)"/>
      <w:lvlJc w:val="left"/>
      <w:pPr>
        <w:ind w:left="2169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3" w:tplc="0BB6C826">
      <w:numFmt w:val="bullet"/>
      <w:lvlText w:val="•"/>
      <w:lvlJc w:val="left"/>
      <w:pPr>
        <w:ind w:left="2180" w:hanging="360"/>
      </w:pPr>
      <w:rPr>
        <w:rFonts w:hint="default"/>
        <w:lang w:val="pl-PL" w:eastAsia="en-US" w:bidi="ar-SA"/>
      </w:rPr>
    </w:lvl>
    <w:lvl w:ilvl="4" w:tplc="F56CE900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5" w:tplc="2528D974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CC321922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7" w:tplc="A4D2A4E4">
      <w:numFmt w:val="bullet"/>
      <w:lvlText w:val="•"/>
      <w:lvlJc w:val="left"/>
      <w:pPr>
        <w:ind w:left="7372" w:hanging="360"/>
      </w:pPr>
      <w:rPr>
        <w:rFonts w:hint="default"/>
        <w:lang w:val="pl-PL" w:eastAsia="en-US" w:bidi="ar-SA"/>
      </w:rPr>
    </w:lvl>
    <w:lvl w:ilvl="8" w:tplc="4ACA8A2A">
      <w:numFmt w:val="bullet"/>
      <w:lvlText w:val="•"/>
      <w:lvlJc w:val="left"/>
      <w:pPr>
        <w:ind w:left="8670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4740322"/>
    <w:multiLevelType w:val="hybridMultilevel"/>
    <w:tmpl w:val="D466E3BA"/>
    <w:lvl w:ilvl="0" w:tplc="102008C4">
      <w:start w:val="1"/>
      <w:numFmt w:val="decimal"/>
      <w:lvlText w:val="%1."/>
      <w:lvlJc w:val="left"/>
      <w:pPr>
        <w:ind w:left="1458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CC264CF4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2" w:tplc="90C2E6EE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3" w:tplc="FD764BE0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4" w:tplc="2AEE54A0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5" w:tplc="DA00EB48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E38C0D92">
      <w:numFmt w:val="bullet"/>
      <w:lvlText w:val="•"/>
      <w:lvlJc w:val="left"/>
      <w:pPr>
        <w:ind w:left="7343" w:hanging="360"/>
      </w:pPr>
      <w:rPr>
        <w:rFonts w:hint="default"/>
        <w:lang w:val="pl-PL" w:eastAsia="en-US" w:bidi="ar-SA"/>
      </w:rPr>
    </w:lvl>
    <w:lvl w:ilvl="7" w:tplc="20969DF2">
      <w:numFmt w:val="bullet"/>
      <w:lvlText w:val="•"/>
      <w:lvlJc w:val="left"/>
      <w:pPr>
        <w:ind w:left="8324" w:hanging="360"/>
      </w:pPr>
      <w:rPr>
        <w:rFonts w:hint="default"/>
        <w:lang w:val="pl-PL" w:eastAsia="en-US" w:bidi="ar-SA"/>
      </w:rPr>
    </w:lvl>
    <w:lvl w:ilvl="8" w:tplc="E6AA842C">
      <w:numFmt w:val="bullet"/>
      <w:lvlText w:val="•"/>
      <w:lvlJc w:val="left"/>
      <w:pPr>
        <w:ind w:left="930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8E1D1F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A5112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0F12615"/>
    <w:multiLevelType w:val="hybridMultilevel"/>
    <w:tmpl w:val="5D063A04"/>
    <w:lvl w:ilvl="0" w:tplc="04150011">
      <w:start w:val="1"/>
      <w:numFmt w:val="decimal"/>
      <w:lvlText w:val="%1)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2" w15:restartNumberingAfterBreak="0">
    <w:nsid w:val="43893071"/>
    <w:multiLevelType w:val="hybridMultilevel"/>
    <w:tmpl w:val="32C4DB24"/>
    <w:lvl w:ilvl="0" w:tplc="ADCA9BD2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E90C0E"/>
    <w:multiLevelType w:val="hybridMultilevel"/>
    <w:tmpl w:val="20F22D26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4" w15:restartNumberingAfterBreak="0">
    <w:nsid w:val="48F40B4C"/>
    <w:multiLevelType w:val="hybridMultilevel"/>
    <w:tmpl w:val="875665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40444"/>
    <w:multiLevelType w:val="hybridMultilevel"/>
    <w:tmpl w:val="C0CE1148"/>
    <w:lvl w:ilvl="0" w:tplc="04150011">
      <w:start w:val="6"/>
      <w:numFmt w:val="decimal"/>
      <w:lvlText w:val="%1)"/>
      <w:lvlJc w:val="left"/>
      <w:pPr>
        <w:ind w:left="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6" w15:restartNumberingAfterBreak="0">
    <w:nsid w:val="4C8D7217"/>
    <w:multiLevelType w:val="hybridMultilevel"/>
    <w:tmpl w:val="67F6BAA6"/>
    <w:lvl w:ilvl="0" w:tplc="EB80379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EE2EF084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5E00A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3" w:tplc="5970AE12">
      <w:numFmt w:val="bullet"/>
      <w:lvlText w:val="•"/>
      <w:lvlJc w:val="left"/>
      <w:pPr>
        <w:ind w:left="3165" w:hanging="360"/>
      </w:pPr>
      <w:rPr>
        <w:rFonts w:hint="default"/>
        <w:lang w:val="pl-PL" w:eastAsia="en-US" w:bidi="ar-SA"/>
      </w:rPr>
    </w:lvl>
    <w:lvl w:ilvl="4" w:tplc="8B5A617C">
      <w:numFmt w:val="bullet"/>
      <w:lvlText w:val="•"/>
      <w:lvlJc w:val="left"/>
      <w:pPr>
        <w:ind w:left="4204" w:hanging="360"/>
      </w:pPr>
      <w:rPr>
        <w:rFonts w:hint="default"/>
        <w:lang w:val="pl-PL" w:eastAsia="en-US" w:bidi="ar-SA"/>
      </w:rPr>
    </w:lvl>
    <w:lvl w:ilvl="5" w:tplc="50462492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4B1018D0">
      <w:numFmt w:val="bullet"/>
      <w:lvlText w:val="•"/>
      <w:lvlJc w:val="left"/>
      <w:pPr>
        <w:ind w:left="6281" w:hanging="360"/>
      </w:pPr>
      <w:rPr>
        <w:rFonts w:hint="default"/>
        <w:lang w:val="pl-PL" w:eastAsia="en-US" w:bidi="ar-SA"/>
      </w:rPr>
    </w:lvl>
    <w:lvl w:ilvl="7" w:tplc="60E49CF4">
      <w:numFmt w:val="bullet"/>
      <w:lvlText w:val="•"/>
      <w:lvlJc w:val="left"/>
      <w:pPr>
        <w:ind w:left="7319" w:hanging="360"/>
      </w:pPr>
      <w:rPr>
        <w:rFonts w:hint="default"/>
        <w:lang w:val="pl-PL" w:eastAsia="en-US" w:bidi="ar-SA"/>
      </w:rPr>
    </w:lvl>
    <w:lvl w:ilvl="8" w:tplc="E738F808">
      <w:numFmt w:val="bullet"/>
      <w:lvlText w:val="•"/>
      <w:lvlJc w:val="left"/>
      <w:pPr>
        <w:ind w:left="8358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50587FB7"/>
    <w:multiLevelType w:val="hybridMultilevel"/>
    <w:tmpl w:val="AB5098F0"/>
    <w:lvl w:ilvl="0" w:tplc="AAE6CFF4">
      <w:start w:val="1"/>
      <w:numFmt w:val="decimal"/>
      <w:lvlText w:val="%1."/>
      <w:lvlJc w:val="left"/>
      <w:pPr>
        <w:ind w:left="572" w:hanging="361"/>
      </w:pPr>
      <w:rPr>
        <w:rFonts w:hint="default"/>
        <w:w w:val="100"/>
        <w:lang w:val="pl-PL" w:eastAsia="en-US" w:bidi="ar-SA"/>
      </w:rPr>
    </w:lvl>
    <w:lvl w:ilvl="1" w:tplc="693A6B0A">
      <w:numFmt w:val="bullet"/>
      <w:lvlText w:val="•"/>
      <w:lvlJc w:val="left"/>
      <w:pPr>
        <w:ind w:left="1586" w:hanging="361"/>
      </w:pPr>
      <w:rPr>
        <w:rFonts w:hint="default"/>
        <w:lang w:val="pl-PL" w:eastAsia="en-US" w:bidi="ar-SA"/>
      </w:rPr>
    </w:lvl>
    <w:lvl w:ilvl="2" w:tplc="D9D0C092">
      <w:numFmt w:val="bullet"/>
      <w:lvlText w:val="•"/>
      <w:lvlJc w:val="left"/>
      <w:pPr>
        <w:ind w:left="2593" w:hanging="361"/>
      </w:pPr>
      <w:rPr>
        <w:rFonts w:hint="default"/>
        <w:lang w:val="pl-PL" w:eastAsia="en-US" w:bidi="ar-SA"/>
      </w:rPr>
    </w:lvl>
    <w:lvl w:ilvl="3" w:tplc="4162DF0C">
      <w:numFmt w:val="bullet"/>
      <w:lvlText w:val="•"/>
      <w:lvlJc w:val="left"/>
      <w:pPr>
        <w:ind w:left="3599" w:hanging="361"/>
      </w:pPr>
      <w:rPr>
        <w:rFonts w:hint="default"/>
        <w:lang w:val="pl-PL" w:eastAsia="en-US" w:bidi="ar-SA"/>
      </w:rPr>
    </w:lvl>
    <w:lvl w:ilvl="4" w:tplc="76A0688E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9564958E">
      <w:numFmt w:val="bullet"/>
      <w:lvlText w:val="•"/>
      <w:lvlJc w:val="left"/>
      <w:pPr>
        <w:ind w:left="5613" w:hanging="361"/>
      </w:pPr>
      <w:rPr>
        <w:rFonts w:hint="default"/>
        <w:lang w:val="pl-PL" w:eastAsia="en-US" w:bidi="ar-SA"/>
      </w:rPr>
    </w:lvl>
    <w:lvl w:ilvl="6" w:tplc="F69A1FC8">
      <w:numFmt w:val="bullet"/>
      <w:lvlText w:val="•"/>
      <w:lvlJc w:val="left"/>
      <w:pPr>
        <w:ind w:left="6619" w:hanging="361"/>
      </w:pPr>
      <w:rPr>
        <w:rFonts w:hint="default"/>
        <w:lang w:val="pl-PL" w:eastAsia="en-US" w:bidi="ar-SA"/>
      </w:rPr>
    </w:lvl>
    <w:lvl w:ilvl="7" w:tplc="A5148E44">
      <w:numFmt w:val="bullet"/>
      <w:lvlText w:val="•"/>
      <w:lvlJc w:val="left"/>
      <w:pPr>
        <w:ind w:left="7626" w:hanging="361"/>
      </w:pPr>
      <w:rPr>
        <w:rFonts w:hint="default"/>
        <w:lang w:val="pl-PL" w:eastAsia="en-US" w:bidi="ar-SA"/>
      </w:rPr>
    </w:lvl>
    <w:lvl w:ilvl="8" w:tplc="59CEC0EE">
      <w:numFmt w:val="bullet"/>
      <w:lvlText w:val="•"/>
      <w:lvlJc w:val="left"/>
      <w:pPr>
        <w:ind w:left="8633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52B36E6F"/>
    <w:multiLevelType w:val="hybridMultilevel"/>
    <w:tmpl w:val="AD180BFA"/>
    <w:lvl w:ilvl="0" w:tplc="DBC0ECCE">
      <w:start w:val="1"/>
      <w:numFmt w:val="lowerLetter"/>
      <w:lvlText w:val="%1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4350EAE4">
      <w:numFmt w:val="bullet"/>
      <w:lvlText w:val="•"/>
      <w:lvlJc w:val="left"/>
      <w:pPr>
        <w:ind w:left="2764" w:hanging="348"/>
      </w:pPr>
      <w:rPr>
        <w:rFonts w:hint="default"/>
        <w:lang w:val="pl-PL" w:eastAsia="en-US" w:bidi="ar-SA"/>
      </w:rPr>
    </w:lvl>
    <w:lvl w:ilvl="2" w:tplc="B8866702">
      <w:numFmt w:val="bullet"/>
      <w:lvlText w:val="•"/>
      <w:lvlJc w:val="left"/>
      <w:pPr>
        <w:ind w:left="3709" w:hanging="348"/>
      </w:pPr>
      <w:rPr>
        <w:rFonts w:hint="default"/>
        <w:lang w:val="pl-PL" w:eastAsia="en-US" w:bidi="ar-SA"/>
      </w:rPr>
    </w:lvl>
    <w:lvl w:ilvl="3" w:tplc="103AC832">
      <w:numFmt w:val="bullet"/>
      <w:lvlText w:val="•"/>
      <w:lvlJc w:val="left"/>
      <w:pPr>
        <w:ind w:left="4653" w:hanging="348"/>
      </w:pPr>
      <w:rPr>
        <w:rFonts w:hint="default"/>
        <w:lang w:val="pl-PL" w:eastAsia="en-US" w:bidi="ar-SA"/>
      </w:rPr>
    </w:lvl>
    <w:lvl w:ilvl="4" w:tplc="99700A28">
      <w:numFmt w:val="bullet"/>
      <w:lvlText w:val="•"/>
      <w:lvlJc w:val="left"/>
      <w:pPr>
        <w:ind w:left="5598" w:hanging="348"/>
      </w:pPr>
      <w:rPr>
        <w:rFonts w:hint="default"/>
        <w:lang w:val="pl-PL" w:eastAsia="en-US" w:bidi="ar-SA"/>
      </w:rPr>
    </w:lvl>
    <w:lvl w:ilvl="5" w:tplc="EC3EB530">
      <w:numFmt w:val="bullet"/>
      <w:lvlText w:val="•"/>
      <w:lvlJc w:val="left"/>
      <w:pPr>
        <w:ind w:left="6543" w:hanging="348"/>
      </w:pPr>
      <w:rPr>
        <w:rFonts w:hint="default"/>
        <w:lang w:val="pl-PL" w:eastAsia="en-US" w:bidi="ar-SA"/>
      </w:rPr>
    </w:lvl>
    <w:lvl w:ilvl="6" w:tplc="95AC8506">
      <w:numFmt w:val="bullet"/>
      <w:lvlText w:val="•"/>
      <w:lvlJc w:val="left"/>
      <w:pPr>
        <w:ind w:left="7487" w:hanging="348"/>
      </w:pPr>
      <w:rPr>
        <w:rFonts w:hint="default"/>
        <w:lang w:val="pl-PL" w:eastAsia="en-US" w:bidi="ar-SA"/>
      </w:rPr>
    </w:lvl>
    <w:lvl w:ilvl="7" w:tplc="C23ACC7C">
      <w:numFmt w:val="bullet"/>
      <w:lvlText w:val="•"/>
      <w:lvlJc w:val="left"/>
      <w:pPr>
        <w:ind w:left="8432" w:hanging="348"/>
      </w:pPr>
      <w:rPr>
        <w:rFonts w:hint="default"/>
        <w:lang w:val="pl-PL" w:eastAsia="en-US" w:bidi="ar-SA"/>
      </w:rPr>
    </w:lvl>
    <w:lvl w:ilvl="8" w:tplc="56845F6A">
      <w:numFmt w:val="bullet"/>
      <w:lvlText w:val="•"/>
      <w:lvlJc w:val="left"/>
      <w:pPr>
        <w:ind w:left="9377" w:hanging="348"/>
      </w:pPr>
      <w:rPr>
        <w:rFonts w:hint="default"/>
        <w:lang w:val="pl-PL" w:eastAsia="en-US" w:bidi="ar-SA"/>
      </w:rPr>
    </w:lvl>
  </w:abstractNum>
  <w:abstractNum w:abstractNumId="29" w15:restartNumberingAfterBreak="0">
    <w:nsid w:val="531B7CBC"/>
    <w:multiLevelType w:val="hybridMultilevel"/>
    <w:tmpl w:val="28489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E7F70"/>
    <w:multiLevelType w:val="hybridMultilevel"/>
    <w:tmpl w:val="6E947B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1098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2116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133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149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166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183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199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216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233" w:hanging="396"/>
      </w:pPr>
      <w:rPr>
        <w:rFonts w:hint="default"/>
        <w:lang w:val="pl-PL" w:eastAsia="en-US" w:bidi="ar-SA"/>
      </w:rPr>
    </w:lvl>
  </w:abstractNum>
  <w:abstractNum w:abstractNumId="32" w15:restartNumberingAfterBreak="0">
    <w:nsid w:val="607C3767"/>
    <w:multiLevelType w:val="hybridMultilevel"/>
    <w:tmpl w:val="6D688FAC"/>
    <w:lvl w:ilvl="0" w:tplc="5F3A9FE0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2"/>
        <w:szCs w:val="22"/>
        <w:lang w:val="pl-PL" w:eastAsia="en-US" w:bidi="ar-SA"/>
      </w:rPr>
    </w:lvl>
    <w:lvl w:ilvl="1" w:tplc="D1F2BE56">
      <w:numFmt w:val="bullet"/>
      <w:lvlText w:val="•"/>
      <w:lvlJc w:val="left"/>
      <w:pPr>
        <w:ind w:left="2368" w:hanging="284"/>
      </w:pPr>
      <w:rPr>
        <w:rFonts w:hint="default"/>
        <w:lang w:val="pl-PL" w:eastAsia="en-US" w:bidi="ar-SA"/>
      </w:rPr>
    </w:lvl>
    <w:lvl w:ilvl="2" w:tplc="6B8C4F2C">
      <w:numFmt w:val="bullet"/>
      <w:lvlText w:val="•"/>
      <w:lvlJc w:val="left"/>
      <w:pPr>
        <w:ind w:left="3357" w:hanging="284"/>
      </w:pPr>
      <w:rPr>
        <w:rFonts w:hint="default"/>
        <w:lang w:val="pl-PL" w:eastAsia="en-US" w:bidi="ar-SA"/>
      </w:rPr>
    </w:lvl>
    <w:lvl w:ilvl="3" w:tplc="9A984676">
      <w:numFmt w:val="bullet"/>
      <w:lvlText w:val="•"/>
      <w:lvlJc w:val="left"/>
      <w:pPr>
        <w:ind w:left="4345" w:hanging="284"/>
      </w:pPr>
      <w:rPr>
        <w:rFonts w:hint="default"/>
        <w:lang w:val="pl-PL" w:eastAsia="en-US" w:bidi="ar-SA"/>
      </w:rPr>
    </w:lvl>
    <w:lvl w:ilvl="4" w:tplc="7B76D344">
      <w:numFmt w:val="bullet"/>
      <w:lvlText w:val="•"/>
      <w:lvlJc w:val="left"/>
      <w:pPr>
        <w:ind w:left="5334" w:hanging="284"/>
      </w:pPr>
      <w:rPr>
        <w:rFonts w:hint="default"/>
        <w:lang w:val="pl-PL" w:eastAsia="en-US" w:bidi="ar-SA"/>
      </w:rPr>
    </w:lvl>
    <w:lvl w:ilvl="5" w:tplc="75C45A34">
      <w:numFmt w:val="bullet"/>
      <w:lvlText w:val="•"/>
      <w:lvlJc w:val="left"/>
      <w:pPr>
        <w:ind w:left="6323" w:hanging="284"/>
      </w:pPr>
      <w:rPr>
        <w:rFonts w:hint="default"/>
        <w:lang w:val="pl-PL" w:eastAsia="en-US" w:bidi="ar-SA"/>
      </w:rPr>
    </w:lvl>
    <w:lvl w:ilvl="6" w:tplc="00EA75E0">
      <w:numFmt w:val="bullet"/>
      <w:lvlText w:val="•"/>
      <w:lvlJc w:val="left"/>
      <w:pPr>
        <w:ind w:left="7311" w:hanging="284"/>
      </w:pPr>
      <w:rPr>
        <w:rFonts w:hint="default"/>
        <w:lang w:val="pl-PL" w:eastAsia="en-US" w:bidi="ar-SA"/>
      </w:rPr>
    </w:lvl>
    <w:lvl w:ilvl="7" w:tplc="93EC5966">
      <w:numFmt w:val="bullet"/>
      <w:lvlText w:val="•"/>
      <w:lvlJc w:val="left"/>
      <w:pPr>
        <w:ind w:left="8300" w:hanging="284"/>
      </w:pPr>
      <w:rPr>
        <w:rFonts w:hint="default"/>
        <w:lang w:val="pl-PL" w:eastAsia="en-US" w:bidi="ar-SA"/>
      </w:rPr>
    </w:lvl>
    <w:lvl w:ilvl="8" w:tplc="14E02EBC">
      <w:numFmt w:val="bullet"/>
      <w:lvlText w:val="•"/>
      <w:lvlJc w:val="left"/>
      <w:pPr>
        <w:ind w:left="9289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61246D93"/>
    <w:multiLevelType w:val="hybridMultilevel"/>
    <w:tmpl w:val="3DBCD814"/>
    <w:lvl w:ilvl="0" w:tplc="95789556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806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851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955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6007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7059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9162" w:hanging="348"/>
      </w:pPr>
      <w:rPr>
        <w:rFonts w:hint="default"/>
        <w:lang w:val="pl-PL" w:eastAsia="en-US" w:bidi="ar-SA"/>
      </w:rPr>
    </w:lvl>
  </w:abstractNum>
  <w:abstractNum w:abstractNumId="34" w15:restartNumberingAfterBreak="0">
    <w:nsid w:val="61891B15"/>
    <w:multiLevelType w:val="hybridMultilevel"/>
    <w:tmpl w:val="CD361A86"/>
    <w:lvl w:ilvl="0" w:tplc="2130A8E8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6928"/>
    <w:multiLevelType w:val="hybridMultilevel"/>
    <w:tmpl w:val="E56E2F6C"/>
    <w:lvl w:ilvl="0" w:tplc="9F9484FA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064A8408">
      <w:numFmt w:val="bullet"/>
      <w:lvlText w:val="•"/>
      <w:lvlJc w:val="left"/>
      <w:pPr>
        <w:ind w:left="1474" w:hanging="361"/>
      </w:pPr>
      <w:rPr>
        <w:rFonts w:hint="default"/>
        <w:lang w:val="pl-PL" w:eastAsia="en-US" w:bidi="ar-SA"/>
      </w:rPr>
    </w:lvl>
    <w:lvl w:ilvl="2" w:tplc="9FC02158">
      <w:numFmt w:val="bullet"/>
      <w:lvlText w:val="•"/>
      <w:lvlJc w:val="left"/>
      <w:pPr>
        <w:ind w:left="2469" w:hanging="361"/>
      </w:pPr>
      <w:rPr>
        <w:rFonts w:hint="default"/>
        <w:lang w:val="pl-PL" w:eastAsia="en-US" w:bidi="ar-SA"/>
      </w:rPr>
    </w:lvl>
    <w:lvl w:ilvl="3" w:tplc="7AC8B6F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27B49DC4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5" w:tplc="FBC8E144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968856F4">
      <w:numFmt w:val="bullet"/>
      <w:lvlText w:val="•"/>
      <w:lvlJc w:val="left"/>
      <w:pPr>
        <w:ind w:left="6447" w:hanging="361"/>
      </w:pPr>
      <w:rPr>
        <w:rFonts w:hint="default"/>
        <w:lang w:val="pl-PL" w:eastAsia="en-US" w:bidi="ar-SA"/>
      </w:rPr>
    </w:lvl>
    <w:lvl w:ilvl="7" w:tplc="49C2126E">
      <w:numFmt w:val="bullet"/>
      <w:lvlText w:val="•"/>
      <w:lvlJc w:val="left"/>
      <w:pPr>
        <w:ind w:left="7442" w:hanging="361"/>
      </w:pPr>
      <w:rPr>
        <w:rFonts w:hint="default"/>
        <w:lang w:val="pl-PL" w:eastAsia="en-US" w:bidi="ar-SA"/>
      </w:rPr>
    </w:lvl>
    <w:lvl w:ilvl="8" w:tplc="75501DE4">
      <w:numFmt w:val="bullet"/>
      <w:lvlText w:val="•"/>
      <w:lvlJc w:val="left"/>
      <w:pPr>
        <w:ind w:left="8437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637B287C"/>
    <w:multiLevelType w:val="hybridMultilevel"/>
    <w:tmpl w:val="B3EA8962"/>
    <w:lvl w:ilvl="0" w:tplc="07B404AC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E3EF7"/>
    <w:multiLevelType w:val="hybridMultilevel"/>
    <w:tmpl w:val="2AC298BC"/>
    <w:lvl w:ilvl="0" w:tplc="21C844FE">
      <w:start w:val="1"/>
      <w:numFmt w:val="decimal"/>
      <w:lvlText w:val="%1)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8" w15:restartNumberingAfterBreak="0">
    <w:nsid w:val="69511403"/>
    <w:multiLevelType w:val="hybridMultilevel"/>
    <w:tmpl w:val="875665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34CA7"/>
    <w:multiLevelType w:val="hybridMultilevel"/>
    <w:tmpl w:val="FCD2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950F2"/>
    <w:multiLevelType w:val="hybridMultilevel"/>
    <w:tmpl w:val="17FC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266AA1"/>
    <w:multiLevelType w:val="hybridMultilevel"/>
    <w:tmpl w:val="B0EA7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C484F"/>
    <w:multiLevelType w:val="hybridMultilevel"/>
    <w:tmpl w:val="AB58D2F8"/>
    <w:lvl w:ilvl="0" w:tplc="2458CDBE">
      <w:start w:val="1"/>
      <w:numFmt w:val="decimal"/>
      <w:lvlText w:val="%1."/>
      <w:lvlJc w:val="left"/>
      <w:pPr>
        <w:ind w:left="572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7832AE36">
      <w:start w:val="1"/>
      <w:numFmt w:val="lowerLetter"/>
      <w:lvlText w:val="%2)"/>
      <w:lvlJc w:val="left"/>
      <w:pPr>
        <w:ind w:left="1292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B8262030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3" w:tplc="57804E10">
      <w:numFmt w:val="bullet"/>
      <w:lvlText w:val="•"/>
      <w:lvlJc w:val="left"/>
      <w:pPr>
        <w:ind w:left="3376" w:hanging="360"/>
      </w:pPr>
      <w:rPr>
        <w:rFonts w:hint="default"/>
        <w:lang w:val="pl-PL" w:eastAsia="en-US" w:bidi="ar-SA"/>
      </w:rPr>
    </w:lvl>
    <w:lvl w:ilvl="4" w:tplc="2E327A70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5" w:tplc="87F43FF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A096101A">
      <w:numFmt w:val="bullet"/>
      <w:lvlText w:val="•"/>
      <w:lvlJc w:val="left"/>
      <w:pPr>
        <w:ind w:left="6492" w:hanging="360"/>
      </w:pPr>
      <w:rPr>
        <w:rFonts w:hint="default"/>
        <w:lang w:val="pl-PL" w:eastAsia="en-US" w:bidi="ar-SA"/>
      </w:rPr>
    </w:lvl>
    <w:lvl w:ilvl="7" w:tplc="28F83428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  <w:lvl w:ilvl="8" w:tplc="48E02CDC">
      <w:numFmt w:val="bullet"/>
      <w:lvlText w:val="•"/>
      <w:lvlJc w:val="left"/>
      <w:pPr>
        <w:ind w:left="8569" w:hanging="360"/>
      </w:pPr>
      <w:rPr>
        <w:rFonts w:hint="default"/>
        <w:lang w:val="pl-PL" w:eastAsia="en-US" w:bidi="ar-SA"/>
      </w:rPr>
    </w:lvl>
  </w:abstractNum>
  <w:num w:numId="1" w16cid:durableId="1488085602">
    <w:abstractNumId w:val="27"/>
  </w:num>
  <w:num w:numId="2" w16cid:durableId="1618950805">
    <w:abstractNumId w:val="26"/>
  </w:num>
  <w:num w:numId="3" w16cid:durableId="191113963">
    <w:abstractNumId w:val="5"/>
  </w:num>
  <w:num w:numId="4" w16cid:durableId="319509503">
    <w:abstractNumId w:val="42"/>
  </w:num>
  <w:num w:numId="5" w16cid:durableId="1771584333">
    <w:abstractNumId w:val="15"/>
  </w:num>
  <w:num w:numId="6" w16cid:durableId="1803687902">
    <w:abstractNumId w:val="11"/>
  </w:num>
  <w:num w:numId="7" w16cid:durableId="1201238931">
    <w:abstractNumId w:val="9"/>
  </w:num>
  <w:num w:numId="8" w16cid:durableId="1930501002">
    <w:abstractNumId w:val="12"/>
  </w:num>
  <w:num w:numId="9" w16cid:durableId="757099720">
    <w:abstractNumId w:val="35"/>
  </w:num>
  <w:num w:numId="10" w16cid:durableId="549539947">
    <w:abstractNumId w:val="22"/>
  </w:num>
  <w:num w:numId="11" w16cid:durableId="388455652">
    <w:abstractNumId w:val="17"/>
  </w:num>
  <w:num w:numId="12" w16cid:durableId="1054155411">
    <w:abstractNumId w:val="3"/>
  </w:num>
  <w:num w:numId="13" w16cid:durableId="1298801105">
    <w:abstractNumId w:val="28"/>
  </w:num>
  <w:num w:numId="14" w16cid:durableId="128284983">
    <w:abstractNumId w:val="13"/>
  </w:num>
  <w:num w:numId="15" w16cid:durableId="1624925570">
    <w:abstractNumId w:val="4"/>
  </w:num>
  <w:num w:numId="16" w16cid:durableId="462188282">
    <w:abstractNumId w:val="18"/>
  </w:num>
  <w:num w:numId="17" w16cid:durableId="48648863">
    <w:abstractNumId w:val="6"/>
  </w:num>
  <w:num w:numId="18" w16cid:durableId="1236281184">
    <w:abstractNumId w:val="32"/>
  </w:num>
  <w:num w:numId="19" w16cid:durableId="320500510">
    <w:abstractNumId w:val="31"/>
  </w:num>
  <w:num w:numId="20" w16cid:durableId="341787956">
    <w:abstractNumId w:val="33"/>
  </w:num>
  <w:num w:numId="21" w16cid:durableId="118259197">
    <w:abstractNumId w:val="30"/>
  </w:num>
  <w:num w:numId="22" w16cid:durableId="80565732">
    <w:abstractNumId w:val="23"/>
  </w:num>
  <w:num w:numId="23" w16cid:durableId="1692678294">
    <w:abstractNumId w:val="7"/>
  </w:num>
  <w:num w:numId="24" w16cid:durableId="247544341">
    <w:abstractNumId w:val="8"/>
  </w:num>
  <w:num w:numId="25" w16cid:durableId="1146894643">
    <w:abstractNumId w:val="29"/>
  </w:num>
  <w:num w:numId="26" w16cid:durableId="437248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991142">
    <w:abstractNumId w:val="14"/>
  </w:num>
  <w:num w:numId="28" w16cid:durableId="1791894836">
    <w:abstractNumId w:val="36"/>
  </w:num>
  <w:num w:numId="29" w16cid:durableId="2044400065">
    <w:abstractNumId w:val="39"/>
  </w:num>
  <w:num w:numId="30" w16cid:durableId="59062077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21207497">
    <w:abstractNumId w:val="37"/>
  </w:num>
  <w:num w:numId="32" w16cid:durableId="1940403277">
    <w:abstractNumId w:val="40"/>
  </w:num>
  <w:num w:numId="33" w16cid:durableId="1117678353">
    <w:abstractNumId w:val="16"/>
  </w:num>
  <w:num w:numId="34" w16cid:durableId="336467784">
    <w:abstractNumId w:val="24"/>
  </w:num>
  <w:num w:numId="35" w16cid:durableId="1923832617">
    <w:abstractNumId w:val="38"/>
  </w:num>
  <w:num w:numId="36" w16cid:durableId="283776983">
    <w:abstractNumId w:val="0"/>
  </w:num>
  <w:num w:numId="37" w16cid:durableId="2079353542">
    <w:abstractNumId w:val="41"/>
  </w:num>
  <w:num w:numId="38" w16cid:durableId="1786077007">
    <w:abstractNumId w:val="19"/>
  </w:num>
  <w:num w:numId="39" w16cid:durableId="974486737">
    <w:abstractNumId w:val="2"/>
  </w:num>
  <w:num w:numId="40" w16cid:durableId="1313481885">
    <w:abstractNumId w:val="1"/>
  </w:num>
  <w:num w:numId="41" w16cid:durableId="579216657">
    <w:abstractNumId w:val="21"/>
  </w:num>
  <w:num w:numId="42" w16cid:durableId="639653575">
    <w:abstractNumId w:val="25"/>
  </w:num>
  <w:num w:numId="43" w16cid:durableId="2060126566">
    <w:abstractNumId w:val="20"/>
  </w:num>
  <w:num w:numId="44" w16cid:durableId="714282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B4"/>
    <w:rsid w:val="00003ADD"/>
    <w:rsid w:val="00010520"/>
    <w:rsid w:val="00017A32"/>
    <w:rsid w:val="000225F1"/>
    <w:rsid w:val="000305B8"/>
    <w:rsid w:val="00042BF3"/>
    <w:rsid w:val="000440A0"/>
    <w:rsid w:val="0004411E"/>
    <w:rsid w:val="00050A98"/>
    <w:rsid w:val="0005529F"/>
    <w:rsid w:val="00055CE8"/>
    <w:rsid w:val="0007544A"/>
    <w:rsid w:val="00090486"/>
    <w:rsid w:val="00090D8A"/>
    <w:rsid w:val="00093E89"/>
    <w:rsid w:val="00094E46"/>
    <w:rsid w:val="000A3E4D"/>
    <w:rsid w:val="000B306C"/>
    <w:rsid w:val="000B36E3"/>
    <w:rsid w:val="000B7F80"/>
    <w:rsid w:val="000C023C"/>
    <w:rsid w:val="000C5314"/>
    <w:rsid w:val="000C6712"/>
    <w:rsid w:val="000D4D1E"/>
    <w:rsid w:val="000D6EFB"/>
    <w:rsid w:val="000E3EC6"/>
    <w:rsid w:val="000E4E23"/>
    <w:rsid w:val="000F35D0"/>
    <w:rsid w:val="00101B9E"/>
    <w:rsid w:val="00107672"/>
    <w:rsid w:val="00107DAA"/>
    <w:rsid w:val="00111D66"/>
    <w:rsid w:val="00122731"/>
    <w:rsid w:val="00125E71"/>
    <w:rsid w:val="00135B01"/>
    <w:rsid w:val="00156563"/>
    <w:rsid w:val="0015772C"/>
    <w:rsid w:val="00161303"/>
    <w:rsid w:val="00161842"/>
    <w:rsid w:val="00165944"/>
    <w:rsid w:val="001741C9"/>
    <w:rsid w:val="00175B4F"/>
    <w:rsid w:val="0018215B"/>
    <w:rsid w:val="001822BC"/>
    <w:rsid w:val="0018593A"/>
    <w:rsid w:val="001976EE"/>
    <w:rsid w:val="001A07F4"/>
    <w:rsid w:val="001C3F06"/>
    <w:rsid w:val="001C4FED"/>
    <w:rsid w:val="001D2553"/>
    <w:rsid w:val="001D26D0"/>
    <w:rsid w:val="001D6181"/>
    <w:rsid w:val="001D7886"/>
    <w:rsid w:val="001E1AB9"/>
    <w:rsid w:val="001E7C95"/>
    <w:rsid w:val="001F073B"/>
    <w:rsid w:val="001F24F3"/>
    <w:rsid w:val="001F3450"/>
    <w:rsid w:val="002010C8"/>
    <w:rsid w:val="00206147"/>
    <w:rsid w:val="00206AC1"/>
    <w:rsid w:val="00217002"/>
    <w:rsid w:val="0022196B"/>
    <w:rsid w:val="00223635"/>
    <w:rsid w:val="00227A21"/>
    <w:rsid w:val="00227FF4"/>
    <w:rsid w:val="00241803"/>
    <w:rsid w:val="00242542"/>
    <w:rsid w:val="00245F18"/>
    <w:rsid w:val="002476B1"/>
    <w:rsid w:val="0025082A"/>
    <w:rsid w:val="00252AC4"/>
    <w:rsid w:val="002573BB"/>
    <w:rsid w:val="0026131B"/>
    <w:rsid w:val="00263F9C"/>
    <w:rsid w:val="00270891"/>
    <w:rsid w:val="00273DA6"/>
    <w:rsid w:val="00281E37"/>
    <w:rsid w:val="00290136"/>
    <w:rsid w:val="002906EE"/>
    <w:rsid w:val="00291762"/>
    <w:rsid w:val="002922AF"/>
    <w:rsid w:val="00293D6F"/>
    <w:rsid w:val="002977FE"/>
    <w:rsid w:val="002A34C4"/>
    <w:rsid w:val="002A4842"/>
    <w:rsid w:val="002B24C8"/>
    <w:rsid w:val="002B3BD0"/>
    <w:rsid w:val="002B5064"/>
    <w:rsid w:val="002B5E46"/>
    <w:rsid w:val="002C0B77"/>
    <w:rsid w:val="002C3064"/>
    <w:rsid w:val="002C59F6"/>
    <w:rsid w:val="002D65BA"/>
    <w:rsid w:val="002D698C"/>
    <w:rsid w:val="002E438B"/>
    <w:rsid w:val="002E44A2"/>
    <w:rsid w:val="002E5942"/>
    <w:rsid w:val="002F0AF2"/>
    <w:rsid w:val="002F2084"/>
    <w:rsid w:val="002F2535"/>
    <w:rsid w:val="002F3EAB"/>
    <w:rsid w:val="002F4333"/>
    <w:rsid w:val="0030414F"/>
    <w:rsid w:val="00305FB4"/>
    <w:rsid w:val="00307957"/>
    <w:rsid w:val="00312AA6"/>
    <w:rsid w:val="0031483E"/>
    <w:rsid w:val="00314FDA"/>
    <w:rsid w:val="003226F6"/>
    <w:rsid w:val="003236BA"/>
    <w:rsid w:val="003328AB"/>
    <w:rsid w:val="00337B67"/>
    <w:rsid w:val="003428D8"/>
    <w:rsid w:val="00343681"/>
    <w:rsid w:val="003528AE"/>
    <w:rsid w:val="003541AC"/>
    <w:rsid w:val="00362A5B"/>
    <w:rsid w:val="0036332C"/>
    <w:rsid w:val="003647F6"/>
    <w:rsid w:val="0036580F"/>
    <w:rsid w:val="003704BA"/>
    <w:rsid w:val="003736D2"/>
    <w:rsid w:val="00377CF3"/>
    <w:rsid w:val="00386D57"/>
    <w:rsid w:val="00387382"/>
    <w:rsid w:val="00395781"/>
    <w:rsid w:val="003A437F"/>
    <w:rsid w:val="003A4E08"/>
    <w:rsid w:val="003A7380"/>
    <w:rsid w:val="003B0372"/>
    <w:rsid w:val="003B0D9B"/>
    <w:rsid w:val="003B635D"/>
    <w:rsid w:val="003B7A8D"/>
    <w:rsid w:val="003C1DA5"/>
    <w:rsid w:val="003C4DFF"/>
    <w:rsid w:val="003C5B84"/>
    <w:rsid w:val="003F364F"/>
    <w:rsid w:val="003F36E4"/>
    <w:rsid w:val="00401037"/>
    <w:rsid w:val="00403130"/>
    <w:rsid w:val="00404381"/>
    <w:rsid w:val="00412856"/>
    <w:rsid w:val="00412937"/>
    <w:rsid w:val="0043424C"/>
    <w:rsid w:val="0043445A"/>
    <w:rsid w:val="00443584"/>
    <w:rsid w:val="004438D4"/>
    <w:rsid w:val="004468EA"/>
    <w:rsid w:val="00451AB9"/>
    <w:rsid w:val="00454784"/>
    <w:rsid w:val="004551F1"/>
    <w:rsid w:val="00455242"/>
    <w:rsid w:val="00461C5E"/>
    <w:rsid w:val="004658C0"/>
    <w:rsid w:val="00476A90"/>
    <w:rsid w:val="00495A10"/>
    <w:rsid w:val="004A015E"/>
    <w:rsid w:val="004B1164"/>
    <w:rsid w:val="004C78D0"/>
    <w:rsid w:val="004D62C7"/>
    <w:rsid w:val="004E11AB"/>
    <w:rsid w:val="004E7199"/>
    <w:rsid w:val="004F2E5F"/>
    <w:rsid w:val="004F3E62"/>
    <w:rsid w:val="00510583"/>
    <w:rsid w:val="00510603"/>
    <w:rsid w:val="00511766"/>
    <w:rsid w:val="00512A4A"/>
    <w:rsid w:val="0051355B"/>
    <w:rsid w:val="00515BC8"/>
    <w:rsid w:val="005211F7"/>
    <w:rsid w:val="00536DAF"/>
    <w:rsid w:val="0054712C"/>
    <w:rsid w:val="00572DF9"/>
    <w:rsid w:val="005755BC"/>
    <w:rsid w:val="00584550"/>
    <w:rsid w:val="00591009"/>
    <w:rsid w:val="0059509D"/>
    <w:rsid w:val="005A3DA8"/>
    <w:rsid w:val="005A5DDD"/>
    <w:rsid w:val="005D358B"/>
    <w:rsid w:val="005D3944"/>
    <w:rsid w:val="005E17C3"/>
    <w:rsid w:val="005E3DC8"/>
    <w:rsid w:val="005E401E"/>
    <w:rsid w:val="006017F3"/>
    <w:rsid w:val="006035CA"/>
    <w:rsid w:val="00604225"/>
    <w:rsid w:val="006203DE"/>
    <w:rsid w:val="00633656"/>
    <w:rsid w:val="006338E2"/>
    <w:rsid w:val="00640FEB"/>
    <w:rsid w:val="00644625"/>
    <w:rsid w:val="00647A13"/>
    <w:rsid w:val="006511F6"/>
    <w:rsid w:val="0065194B"/>
    <w:rsid w:val="00655EB2"/>
    <w:rsid w:val="00661CE7"/>
    <w:rsid w:val="0067350F"/>
    <w:rsid w:val="0068289B"/>
    <w:rsid w:val="00691FD3"/>
    <w:rsid w:val="0069290C"/>
    <w:rsid w:val="00695F1F"/>
    <w:rsid w:val="006A6C08"/>
    <w:rsid w:val="006C23D4"/>
    <w:rsid w:val="006C2E4E"/>
    <w:rsid w:val="006D0CBA"/>
    <w:rsid w:val="006D23A8"/>
    <w:rsid w:val="006D3D19"/>
    <w:rsid w:val="006D5B43"/>
    <w:rsid w:val="006E1F53"/>
    <w:rsid w:val="006E3F24"/>
    <w:rsid w:val="006F0111"/>
    <w:rsid w:val="006F2D6A"/>
    <w:rsid w:val="00702C95"/>
    <w:rsid w:val="007159B3"/>
    <w:rsid w:val="0071636E"/>
    <w:rsid w:val="007200DD"/>
    <w:rsid w:val="007209E3"/>
    <w:rsid w:val="007263AB"/>
    <w:rsid w:val="007341F7"/>
    <w:rsid w:val="007470E0"/>
    <w:rsid w:val="00755211"/>
    <w:rsid w:val="0075725D"/>
    <w:rsid w:val="007861F8"/>
    <w:rsid w:val="007A000A"/>
    <w:rsid w:val="007A1443"/>
    <w:rsid w:val="007A1AB4"/>
    <w:rsid w:val="007A4179"/>
    <w:rsid w:val="007C2F08"/>
    <w:rsid w:val="007D5A2D"/>
    <w:rsid w:val="007D69D5"/>
    <w:rsid w:val="007D775A"/>
    <w:rsid w:val="007E3AF5"/>
    <w:rsid w:val="007E46E9"/>
    <w:rsid w:val="007E61DF"/>
    <w:rsid w:val="007F599D"/>
    <w:rsid w:val="00802280"/>
    <w:rsid w:val="008127D2"/>
    <w:rsid w:val="00813C6D"/>
    <w:rsid w:val="008148CD"/>
    <w:rsid w:val="00815E1B"/>
    <w:rsid w:val="00822A60"/>
    <w:rsid w:val="00823B33"/>
    <w:rsid w:val="00826566"/>
    <w:rsid w:val="00827B87"/>
    <w:rsid w:val="00830F20"/>
    <w:rsid w:val="008320D8"/>
    <w:rsid w:val="00855926"/>
    <w:rsid w:val="00876A74"/>
    <w:rsid w:val="008777B4"/>
    <w:rsid w:val="008823E5"/>
    <w:rsid w:val="0089259A"/>
    <w:rsid w:val="008A67D5"/>
    <w:rsid w:val="008C6E30"/>
    <w:rsid w:val="008D0BCE"/>
    <w:rsid w:val="008D1B5F"/>
    <w:rsid w:val="008D232F"/>
    <w:rsid w:val="008D6BB5"/>
    <w:rsid w:val="008D70EB"/>
    <w:rsid w:val="008E22BD"/>
    <w:rsid w:val="00905DD9"/>
    <w:rsid w:val="00906DEE"/>
    <w:rsid w:val="0091247B"/>
    <w:rsid w:val="00913099"/>
    <w:rsid w:val="009267A4"/>
    <w:rsid w:val="00933F63"/>
    <w:rsid w:val="009410F2"/>
    <w:rsid w:val="00942D85"/>
    <w:rsid w:val="00954CF9"/>
    <w:rsid w:val="00955808"/>
    <w:rsid w:val="0096479C"/>
    <w:rsid w:val="00965A61"/>
    <w:rsid w:val="00966A89"/>
    <w:rsid w:val="00973292"/>
    <w:rsid w:val="009733A8"/>
    <w:rsid w:val="00990AC5"/>
    <w:rsid w:val="00991B41"/>
    <w:rsid w:val="00991F37"/>
    <w:rsid w:val="009935FD"/>
    <w:rsid w:val="009952EB"/>
    <w:rsid w:val="009A6290"/>
    <w:rsid w:val="009B41F0"/>
    <w:rsid w:val="009B5AF8"/>
    <w:rsid w:val="009C10A8"/>
    <w:rsid w:val="009C5A80"/>
    <w:rsid w:val="009C62D3"/>
    <w:rsid w:val="009C6FC8"/>
    <w:rsid w:val="009E52FE"/>
    <w:rsid w:val="009E7B7D"/>
    <w:rsid w:val="009F01B8"/>
    <w:rsid w:val="009F1141"/>
    <w:rsid w:val="009F2AE2"/>
    <w:rsid w:val="009F5EEA"/>
    <w:rsid w:val="009F7307"/>
    <w:rsid w:val="00A00619"/>
    <w:rsid w:val="00A00FCF"/>
    <w:rsid w:val="00A13A33"/>
    <w:rsid w:val="00A13BDF"/>
    <w:rsid w:val="00A21A44"/>
    <w:rsid w:val="00A23706"/>
    <w:rsid w:val="00A253DC"/>
    <w:rsid w:val="00A3592D"/>
    <w:rsid w:val="00A36040"/>
    <w:rsid w:val="00A37E42"/>
    <w:rsid w:val="00A457C3"/>
    <w:rsid w:val="00A51E07"/>
    <w:rsid w:val="00A65549"/>
    <w:rsid w:val="00A70869"/>
    <w:rsid w:val="00A748B5"/>
    <w:rsid w:val="00A83108"/>
    <w:rsid w:val="00A850BF"/>
    <w:rsid w:val="00AA09F6"/>
    <w:rsid w:val="00AA24E9"/>
    <w:rsid w:val="00AB10FA"/>
    <w:rsid w:val="00AB7CF3"/>
    <w:rsid w:val="00AC3CB3"/>
    <w:rsid w:val="00AD63D4"/>
    <w:rsid w:val="00AF02A1"/>
    <w:rsid w:val="00AF7F9F"/>
    <w:rsid w:val="00B00FF6"/>
    <w:rsid w:val="00B01FFA"/>
    <w:rsid w:val="00B058F9"/>
    <w:rsid w:val="00B07CF5"/>
    <w:rsid w:val="00B145BA"/>
    <w:rsid w:val="00B14DEF"/>
    <w:rsid w:val="00B22597"/>
    <w:rsid w:val="00B23930"/>
    <w:rsid w:val="00B25165"/>
    <w:rsid w:val="00B25BDF"/>
    <w:rsid w:val="00B272F2"/>
    <w:rsid w:val="00B5299F"/>
    <w:rsid w:val="00B57929"/>
    <w:rsid w:val="00B620C8"/>
    <w:rsid w:val="00B63D70"/>
    <w:rsid w:val="00B63E83"/>
    <w:rsid w:val="00B810B6"/>
    <w:rsid w:val="00B81BF1"/>
    <w:rsid w:val="00BA1A74"/>
    <w:rsid w:val="00BA2481"/>
    <w:rsid w:val="00BA79B2"/>
    <w:rsid w:val="00BB3E75"/>
    <w:rsid w:val="00BC7177"/>
    <w:rsid w:val="00BC7B23"/>
    <w:rsid w:val="00BE7906"/>
    <w:rsid w:val="00BF2676"/>
    <w:rsid w:val="00BF456D"/>
    <w:rsid w:val="00BF6B81"/>
    <w:rsid w:val="00BF6E27"/>
    <w:rsid w:val="00BF77BE"/>
    <w:rsid w:val="00C03799"/>
    <w:rsid w:val="00C03B35"/>
    <w:rsid w:val="00C0559F"/>
    <w:rsid w:val="00C13B1D"/>
    <w:rsid w:val="00C15688"/>
    <w:rsid w:val="00C16363"/>
    <w:rsid w:val="00C1749B"/>
    <w:rsid w:val="00C201BC"/>
    <w:rsid w:val="00C23ED1"/>
    <w:rsid w:val="00C31BCF"/>
    <w:rsid w:val="00C32A68"/>
    <w:rsid w:val="00C47C47"/>
    <w:rsid w:val="00C51B65"/>
    <w:rsid w:val="00C51FF6"/>
    <w:rsid w:val="00C543CB"/>
    <w:rsid w:val="00C54B43"/>
    <w:rsid w:val="00C570C9"/>
    <w:rsid w:val="00C65B8C"/>
    <w:rsid w:val="00C743CB"/>
    <w:rsid w:val="00C75CA6"/>
    <w:rsid w:val="00C82B83"/>
    <w:rsid w:val="00C82FDC"/>
    <w:rsid w:val="00C87ACD"/>
    <w:rsid w:val="00C90497"/>
    <w:rsid w:val="00C92BFC"/>
    <w:rsid w:val="00CA09FB"/>
    <w:rsid w:val="00CA2DC5"/>
    <w:rsid w:val="00CB0E46"/>
    <w:rsid w:val="00CB3823"/>
    <w:rsid w:val="00CB794D"/>
    <w:rsid w:val="00CC2F45"/>
    <w:rsid w:val="00CC5858"/>
    <w:rsid w:val="00CC73F2"/>
    <w:rsid w:val="00CD1F47"/>
    <w:rsid w:val="00CD28B2"/>
    <w:rsid w:val="00CD54D1"/>
    <w:rsid w:val="00CD714C"/>
    <w:rsid w:val="00CD7AA9"/>
    <w:rsid w:val="00CE7331"/>
    <w:rsid w:val="00CF1421"/>
    <w:rsid w:val="00CF1EBE"/>
    <w:rsid w:val="00CF6965"/>
    <w:rsid w:val="00D12F0F"/>
    <w:rsid w:val="00D23F54"/>
    <w:rsid w:val="00D40CDB"/>
    <w:rsid w:val="00D43D40"/>
    <w:rsid w:val="00D453B2"/>
    <w:rsid w:val="00D46A05"/>
    <w:rsid w:val="00D46DFA"/>
    <w:rsid w:val="00D503FD"/>
    <w:rsid w:val="00D672FC"/>
    <w:rsid w:val="00D74DB6"/>
    <w:rsid w:val="00D7589E"/>
    <w:rsid w:val="00D75C5D"/>
    <w:rsid w:val="00D75EC1"/>
    <w:rsid w:val="00D8152D"/>
    <w:rsid w:val="00D82C82"/>
    <w:rsid w:val="00D87120"/>
    <w:rsid w:val="00D91205"/>
    <w:rsid w:val="00DA4BE6"/>
    <w:rsid w:val="00DA6CF9"/>
    <w:rsid w:val="00DB3C63"/>
    <w:rsid w:val="00DB7784"/>
    <w:rsid w:val="00DC4743"/>
    <w:rsid w:val="00DC6915"/>
    <w:rsid w:val="00DD0E54"/>
    <w:rsid w:val="00DD103F"/>
    <w:rsid w:val="00DE09C1"/>
    <w:rsid w:val="00DF3761"/>
    <w:rsid w:val="00E014CD"/>
    <w:rsid w:val="00E02DCD"/>
    <w:rsid w:val="00E056D3"/>
    <w:rsid w:val="00E204F1"/>
    <w:rsid w:val="00E2237D"/>
    <w:rsid w:val="00E25655"/>
    <w:rsid w:val="00E2643E"/>
    <w:rsid w:val="00E30BAE"/>
    <w:rsid w:val="00E41EA9"/>
    <w:rsid w:val="00E4538B"/>
    <w:rsid w:val="00E45686"/>
    <w:rsid w:val="00E47EFA"/>
    <w:rsid w:val="00E7663C"/>
    <w:rsid w:val="00E81262"/>
    <w:rsid w:val="00E812A7"/>
    <w:rsid w:val="00E82BD3"/>
    <w:rsid w:val="00E84CB5"/>
    <w:rsid w:val="00E901DA"/>
    <w:rsid w:val="00E91DF8"/>
    <w:rsid w:val="00E92FA0"/>
    <w:rsid w:val="00E9437B"/>
    <w:rsid w:val="00E95E21"/>
    <w:rsid w:val="00E96956"/>
    <w:rsid w:val="00EA03EA"/>
    <w:rsid w:val="00EA7BB4"/>
    <w:rsid w:val="00EB1BD9"/>
    <w:rsid w:val="00EC21B5"/>
    <w:rsid w:val="00ED14F4"/>
    <w:rsid w:val="00ED476D"/>
    <w:rsid w:val="00ED70D2"/>
    <w:rsid w:val="00EE0BA6"/>
    <w:rsid w:val="00EE703E"/>
    <w:rsid w:val="00EF12D0"/>
    <w:rsid w:val="00EF22C5"/>
    <w:rsid w:val="00F053A6"/>
    <w:rsid w:val="00F119C5"/>
    <w:rsid w:val="00F206A8"/>
    <w:rsid w:val="00F211F6"/>
    <w:rsid w:val="00F21BA2"/>
    <w:rsid w:val="00F25E84"/>
    <w:rsid w:val="00F3104B"/>
    <w:rsid w:val="00F3234A"/>
    <w:rsid w:val="00F36B48"/>
    <w:rsid w:val="00F4175C"/>
    <w:rsid w:val="00F436B2"/>
    <w:rsid w:val="00F45CA6"/>
    <w:rsid w:val="00F46A5D"/>
    <w:rsid w:val="00F54F7B"/>
    <w:rsid w:val="00F606E5"/>
    <w:rsid w:val="00F6070D"/>
    <w:rsid w:val="00F73E27"/>
    <w:rsid w:val="00F761B3"/>
    <w:rsid w:val="00F84288"/>
    <w:rsid w:val="00F91CA5"/>
    <w:rsid w:val="00F94AC7"/>
    <w:rsid w:val="00F974C2"/>
    <w:rsid w:val="00FA3DE0"/>
    <w:rsid w:val="00FB0643"/>
    <w:rsid w:val="00FB1EED"/>
    <w:rsid w:val="00FB64D8"/>
    <w:rsid w:val="00FC660B"/>
    <w:rsid w:val="00FC7571"/>
    <w:rsid w:val="00FD07BE"/>
    <w:rsid w:val="00FD30EA"/>
    <w:rsid w:val="00FE011C"/>
    <w:rsid w:val="00FE374D"/>
    <w:rsid w:val="00FE7C4C"/>
    <w:rsid w:val="00FF530E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928A"/>
  <w15:docId w15:val="{38ADC3FD-9572-462C-8553-BC68958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777B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1"/>
    <w:qFormat/>
    <w:rsid w:val="008777B4"/>
    <w:pPr>
      <w:spacing w:before="127"/>
      <w:ind w:left="2763" w:right="2779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777B4"/>
    <w:rPr>
      <w:rFonts w:ascii="Liberation Sans Narrow" w:eastAsia="Liberation Sans Narrow" w:hAnsi="Liberation Sans Narrow" w:cs="Liberation Sans Narrow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777B4"/>
    <w:pPr>
      <w:ind w:left="572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77B4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basedOn w:val="Normalny"/>
    <w:uiPriority w:val="34"/>
    <w:qFormat/>
    <w:rsid w:val="008777B4"/>
    <w:pPr>
      <w:spacing w:before="127"/>
      <w:ind w:left="572" w:hanging="361"/>
    </w:pPr>
  </w:style>
  <w:style w:type="character" w:styleId="Hipercze">
    <w:name w:val="Hyperlink"/>
    <w:basedOn w:val="Domylnaczcionkaakapitu"/>
    <w:uiPriority w:val="99"/>
    <w:unhideWhenUsed/>
    <w:rsid w:val="008777B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7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165"/>
    <w:rPr>
      <w:rFonts w:ascii="Tahoma" w:eastAsia="Liberation Sans Narrow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A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27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3C4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4175C"/>
    <w:rPr>
      <w:b/>
      <w:bCs/>
    </w:rPr>
  </w:style>
  <w:style w:type="paragraph" w:styleId="NormalnyWeb">
    <w:name w:val="Normal (Web)"/>
    <w:basedOn w:val="Normalny"/>
    <w:uiPriority w:val="99"/>
    <w:unhideWhenUsed/>
    <w:rsid w:val="00C03B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11F6"/>
    <w:rPr>
      <w:i/>
      <w:iCs/>
    </w:rPr>
  </w:style>
  <w:style w:type="paragraph" w:customStyle="1" w:styleId="Default">
    <w:name w:val="Default"/>
    <w:rsid w:val="00322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C73D-7C4E-45D9-B9C4-2B908DAC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13</Pages>
  <Words>4241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Mucha</dc:creator>
  <cp:lastModifiedBy>Sylwia Mucha</cp:lastModifiedBy>
  <cp:revision>187</cp:revision>
  <cp:lastPrinted>2022-02-25T10:43:00Z</cp:lastPrinted>
  <dcterms:created xsi:type="dcterms:W3CDTF">2022-01-27T10:56:00Z</dcterms:created>
  <dcterms:modified xsi:type="dcterms:W3CDTF">2024-08-28T09:09:00Z</dcterms:modified>
</cp:coreProperties>
</file>