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CDCA0" w14:textId="081190ED" w:rsidR="008C2C99" w:rsidRPr="006A5BC3" w:rsidRDefault="008C2C99" w:rsidP="008C2C99">
      <w:pPr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>EFS0</w:t>
      </w:r>
      <w:r w:rsidR="000144B2">
        <w:rPr>
          <w:rFonts w:ascii="Arial" w:hAnsi="Arial" w:cs="Arial"/>
          <w:sz w:val="20"/>
          <w:szCs w:val="20"/>
        </w:rPr>
        <w:t>2</w:t>
      </w:r>
      <w:r w:rsidRPr="006A5BC3">
        <w:rPr>
          <w:rFonts w:ascii="Arial" w:hAnsi="Arial" w:cs="Arial"/>
          <w:sz w:val="20"/>
          <w:szCs w:val="20"/>
        </w:rPr>
        <w:t>_</w:t>
      </w:r>
      <w:r w:rsidR="0074468C">
        <w:rPr>
          <w:rFonts w:ascii="Arial" w:hAnsi="Arial" w:cs="Arial"/>
          <w:sz w:val="20"/>
          <w:szCs w:val="20"/>
        </w:rPr>
        <w:t>10</w:t>
      </w:r>
      <w:r w:rsidRPr="006A5BC3">
        <w:rPr>
          <w:rFonts w:ascii="Arial" w:hAnsi="Arial" w:cs="Arial"/>
          <w:sz w:val="20"/>
          <w:szCs w:val="20"/>
        </w:rPr>
        <w:t xml:space="preserve"> Załącznik nr </w:t>
      </w:r>
      <w:r w:rsidR="004F22E6">
        <w:rPr>
          <w:rFonts w:ascii="Arial" w:hAnsi="Arial" w:cs="Arial"/>
          <w:sz w:val="20"/>
          <w:szCs w:val="20"/>
        </w:rPr>
        <w:t>3</w:t>
      </w:r>
      <w:r w:rsidR="001D78AE">
        <w:rPr>
          <w:rFonts w:ascii="Arial" w:hAnsi="Arial" w:cs="Arial"/>
          <w:sz w:val="20"/>
          <w:szCs w:val="20"/>
        </w:rPr>
        <w:t xml:space="preserve"> </w:t>
      </w:r>
      <w:r w:rsidR="006A5BC3" w:rsidRPr="006A5BC3">
        <w:rPr>
          <w:rFonts w:ascii="Arial" w:hAnsi="Arial" w:cs="Arial"/>
          <w:sz w:val="20"/>
          <w:szCs w:val="20"/>
        </w:rPr>
        <w:t>Wzór umowy</w:t>
      </w:r>
    </w:p>
    <w:p w14:paraId="320CDCA1" w14:textId="77777777" w:rsidR="006A5BC3" w:rsidRPr="006A5BC3" w:rsidRDefault="006A5BC3" w:rsidP="006A5B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5BC3">
        <w:rPr>
          <w:rFonts w:ascii="Arial" w:hAnsi="Arial" w:cs="Arial"/>
          <w:b/>
          <w:sz w:val="20"/>
          <w:szCs w:val="20"/>
        </w:rPr>
        <w:t>UMOWA na zakup doposażenia do pracowni komputerowej</w:t>
      </w:r>
    </w:p>
    <w:p w14:paraId="320CDCA2" w14:textId="77777777" w:rsidR="006A5BC3" w:rsidRPr="006A5BC3" w:rsidRDefault="006A5BC3" w:rsidP="006A5BC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0CDCA3" w14:textId="77777777" w:rsidR="006A5BC3" w:rsidRPr="006A5BC3" w:rsidRDefault="006A5BC3" w:rsidP="006A5B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>zawarta dnia .................... r. w Poznaniu pomiędzy:</w:t>
      </w:r>
    </w:p>
    <w:p w14:paraId="320CDCA4" w14:textId="77777777" w:rsidR="006A5BC3" w:rsidRPr="006A5BC3" w:rsidRDefault="006A5BC3" w:rsidP="006A5BC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b/>
          <w:bCs/>
          <w:color w:val="auto"/>
          <w:sz w:val="20"/>
          <w:szCs w:val="20"/>
        </w:rPr>
        <w:t xml:space="preserve">TEB Edukacja sp. z o.o.  </w:t>
      </w:r>
      <w:r w:rsidRPr="006A5BC3">
        <w:rPr>
          <w:rFonts w:ascii="Arial" w:hAnsi="Arial" w:cs="Arial"/>
          <w:sz w:val="20"/>
          <w:szCs w:val="20"/>
        </w:rPr>
        <w:t>z siedzibą w Poznaniu, ul. Pastelowa 16, 60-198 Poznań</w:t>
      </w:r>
      <w:r w:rsidRPr="006A5BC3">
        <w:rPr>
          <w:rFonts w:ascii="Arial" w:hAnsi="Arial" w:cs="Arial"/>
          <w:bCs/>
          <w:sz w:val="20"/>
          <w:szCs w:val="20"/>
        </w:rPr>
        <w:t xml:space="preserve">, </w:t>
      </w:r>
      <w:r w:rsidRPr="006A5BC3">
        <w:rPr>
          <w:rFonts w:ascii="Arial" w:hAnsi="Arial" w:cs="Arial"/>
          <w:sz w:val="20"/>
          <w:szCs w:val="20"/>
        </w:rPr>
        <w:t xml:space="preserve">wpisaną do Rejestru Przedsiębiorców prowadzonego przez Sąd Rejonowy Poznań - Nowe Miasto i Wilda w Poznaniu, VIII Wydział Gospodarczy Krajowego Rejestru Sądowego, pod numerem KRS </w:t>
      </w:r>
      <w:r w:rsidRPr="006A5BC3">
        <w:rPr>
          <w:rFonts w:ascii="Arial" w:hAnsi="Arial" w:cs="Arial"/>
          <w:bCs/>
          <w:sz w:val="20"/>
          <w:szCs w:val="20"/>
        </w:rPr>
        <w:t>0000311666</w:t>
      </w:r>
      <w:r w:rsidRPr="006A5BC3">
        <w:rPr>
          <w:rFonts w:ascii="Arial" w:hAnsi="Arial" w:cs="Arial"/>
          <w:sz w:val="20"/>
          <w:szCs w:val="20"/>
        </w:rPr>
        <w:t>, REGON: 300879141, NIP: 7781456499, o kapitale zakładowym w wysokości 8 270 000,00 zł, będącą dużym przedsiębiorcą w rozumieniu ustawy z dnia 8 marca 2013 r. o przeciwdziałaniu nadmiernym opóźnieniom w transakcjach handlowych, reprezentowaną przez:</w:t>
      </w:r>
    </w:p>
    <w:p w14:paraId="320CDCA5" w14:textId="77777777" w:rsidR="006A5BC3" w:rsidRPr="006A5BC3" w:rsidRDefault="006A5BC3" w:rsidP="006A5BC3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  <w:r w:rsidRPr="0023725E">
        <w:rPr>
          <w:rFonts w:ascii="Arial" w:hAnsi="Arial" w:cs="Arial"/>
          <w:b/>
          <w:bCs/>
          <w:sz w:val="20"/>
          <w:szCs w:val="20"/>
        </w:rPr>
        <w:t xml:space="preserve">Magdalenę </w:t>
      </w:r>
      <w:proofErr w:type="spellStart"/>
      <w:r w:rsidRPr="0023725E">
        <w:rPr>
          <w:rFonts w:ascii="Arial" w:hAnsi="Arial" w:cs="Arial"/>
          <w:b/>
          <w:bCs/>
          <w:sz w:val="20"/>
          <w:szCs w:val="20"/>
        </w:rPr>
        <w:t>Zagrodną</w:t>
      </w:r>
      <w:proofErr w:type="spellEnd"/>
      <w:r w:rsidRPr="0023725E">
        <w:rPr>
          <w:rFonts w:ascii="Arial" w:hAnsi="Arial" w:cs="Arial"/>
          <w:b/>
          <w:bCs/>
          <w:sz w:val="20"/>
          <w:szCs w:val="20"/>
        </w:rPr>
        <w:t xml:space="preserve"> – Kierownika Działu Pozyskiwania Funduszy</w:t>
      </w:r>
      <w:r w:rsidRPr="006A5BC3">
        <w:rPr>
          <w:rFonts w:ascii="Arial" w:eastAsia="Calibri" w:hAnsi="Arial" w:cs="Arial"/>
          <w:sz w:val="20"/>
          <w:szCs w:val="20"/>
        </w:rPr>
        <w:t>,</w:t>
      </w:r>
    </w:p>
    <w:p w14:paraId="320CDCA6" w14:textId="77777777" w:rsidR="006A5BC3" w:rsidRPr="006A5BC3" w:rsidRDefault="006A5BC3" w:rsidP="006A5BC3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  <w:r w:rsidRPr="006A5BC3">
        <w:rPr>
          <w:rFonts w:ascii="Arial" w:eastAsia="Calibri" w:hAnsi="Arial" w:cs="Arial"/>
          <w:sz w:val="20"/>
          <w:szCs w:val="20"/>
        </w:rPr>
        <w:t>zwaną dalej Zamawiającym</w:t>
      </w:r>
    </w:p>
    <w:p w14:paraId="320CDCA7" w14:textId="77777777" w:rsidR="006A5BC3" w:rsidRPr="006A5BC3" w:rsidRDefault="006A5BC3" w:rsidP="006A5B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>a</w:t>
      </w:r>
    </w:p>
    <w:p w14:paraId="320CDCA8" w14:textId="77777777" w:rsidR="006A5BC3" w:rsidRPr="006A5BC3" w:rsidRDefault="006A5BC3" w:rsidP="006A5B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>.................................. prowadzącą działalność gospodarczą pod firmą .............</w:t>
      </w:r>
      <w:r w:rsidR="00C133AC">
        <w:rPr>
          <w:rFonts w:ascii="Arial" w:hAnsi="Arial" w:cs="Arial"/>
          <w:sz w:val="20"/>
          <w:szCs w:val="20"/>
        </w:rPr>
        <w:t>..........................</w:t>
      </w:r>
      <w:r w:rsidRPr="006A5BC3">
        <w:rPr>
          <w:rFonts w:ascii="Arial" w:hAnsi="Arial" w:cs="Arial"/>
          <w:sz w:val="20"/>
          <w:szCs w:val="20"/>
        </w:rPr>
        <w:t>..........., ul. ..........................., NIP: ............................,</w:t>
      </w:r>
    </w:p>
    <w:p w14:paraId="320CDCA9" w14:textId="77777777" w:rsidR="006A5BC3" w:rsidRPr="006A5BC3" w:rsidRDefault="006A5BC3" w:rsidP="006A5B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 xml:space="preserve">zwaną dalej </w:t>
      </w:r>
      <w:r w:rsidRPr="006A5BC3">
        <w:rPr>
          <w:rFonts w:ascii="Arial" w:hAnsi="Arial" w:cs="Arial"/>
          <w:b/>
          <w:sz w:val="20"/>
          <w:szCs w:val="20"/>
        </w:rPr>
        <w:t>Wykonawcą</w:t>
      </w:r>
      <w:r w:rsidRPr="006A5BC3">
        <w:rPr>
          <w:rFonts w:ascii="Arial" w:hAnsi="Arial" w:cs="Arial"/>
          <w:sz w:val="20"/>
          <w:szCs w:val="20"/>
        </w:rPr>
        <w:t>,</w:t>
      </w:r>
    </w:p>
    <w:p w14:paraId="320CDCAA" w14:textId="77777777" w:rsidR="006A5BC3" w:rsidRPr="006A5BC3" w:rsidRDefault="006A5BC3" w:rsidP="006A5B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20CDCAB" w14:textId="77777777" w:rsidR="006A5BC3" w:rsidRPr="006A5BC3" w:rsidRDefault="006A5BC3" w:rsidP="006A5BC3">
      <w:pPr>
        <w:pStyle w:val="Tekstpodstawowy"/>
        <w:rPr>
          <w:rFonts w:ascii="Arial" w:hAnsi="Arial" w:cs="Arial"/>
          <w:sz w:val="20"/>
          <w:lang w:eastAsia="ar-SA"/>
        </w:rPr>
      </w:pPr>
      <w:r w:rsidRPr="006A5BC3">
        <w:rPr>
          <w:rFonts w:ascii="Arial" w:hAnsi="Arial" w:cs="Arial"/>
          <w:sz w:val="20"/>
          <w:lang w:eastAsia="ar-SA"/>
        </w:rPr>
        <w:t>Zważywszy, że zgodną wolą stron jest nawiązanie umowy cywilnoprawnej, pomiędzy stronami została zawarta umowa o następującej treści:</w:t>
      </w:r>
    </w:p>
    <w:p w14:paraId="320CDCAC" w14:textId="77777777" w:rsidR="006A5BC3" w:rsidRPr="006A5BC3" w:rsidRDefault="006A5BC3" w:rsidP="006A5B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b/>
          <w:sz w:val="20"/>
          <w:szCs w:val="20"/>
        </w:rPr>
        <w:sym w:font="Arial CYR" w:char="00A7"/>
      </w:r>
      <w:r w:rsidRPr="006A5BC3">
        <w:rPr>
          <w:rFonts w:ascii="Arial" w:hAnsi="Arial" w:cs="Arial"/>
          <w:b/>
          <w:sz w:val="20"/>
          <w:szCs w:val="20"/>
        </w:rPr>
        <w:t xml:space="preserve"> 1</w:t>
      </w:r>
    </w:p>
    <w:p w14:paraId="320CDCAD" w14:textId="7976AB96" w:rsidR="006A5BC3" w:rsidRPr="006A5BC3" w:rsidRDefault="006A5BC3" w:rsidP="006A5BC3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 xml:space="preserve">Niniejsza umowa reguluje zasady realizacji zakupu i dostarczenia doposażenia do pracowni </w:t>
      </w:r>
      <w:r>
        <w:rPr>
          <w:rFonts w:ascii="Arial" w:hAnsi="Arial" w:cs="Arial"/>
          <w:sz w:val="20"/>
          <w:szCs w:val="20"/>
        </w:rPr>
        <w:t>szkolnej</w:t>
      </w:r>
      <w:r w:rsidRPr="006A5BC3">
        <w:rPr>
          <w:rFonts w:ascii="Arial" w:hAnsi="Arial" w:cs="Arial"/>
          <w:sz w:val="20"/>
          <w:szCs w:val="20"/>
        </w:rPr>
        <w:t xml:space="preserve"> w </w:t>
      </w:r>
      <w:r>
        <w:rPr>
          <w:rFonts w:ascii="Arial" w:hAnsi="Arial" w:cs="Arial"/>
          <w:sz w:val="20"/>
          <w:szCs w:val="20"/>
        </w:rPr>
        <w:t xml:space="preserve">Oddziale </w:t>
      </w:r>
      <w:r w:rsidRPr="006A5BC3">
        <w:rPr>
          <w:rFonts w:ascii="Arial" w:hAnsi="Arial" w:cs="Arial"/>
          <w:sz w:val="20"/>
          <w:szCs w:val="20"/>
        </w:rPr>
        <w:t xml:space="preserve">TEB Edukacja w </w:t>
      </w:r>
      <w:r w:rsidR="000144B2">
        <w:rPr>
          <w:rFonts w:ascii="Arial" w:hAnsi="Arial" w:cs="Arial"/>
          <w:sz w:val="20"/>
          <w:szCs w:val="20"/>
        </w:rPr>
        <w:t>Wałbrzychu</w:t>
      </w:r>
      <w:r w:rsidR="008C7A57">
        <w:rPr>
          <w:rFonts w:ascii="Arial" w:hAnsi="Arial" w:cs="Arial"/>
          <w:sz w:val="20"/>
          <w:szCs w:val="20"/>
        </w:rPr>
        <w:t xml:space="preserve"> </w:t>
      </w:r>
      <w:r w:rsidRPr="006A5BC3">
        <w:rPr>
          <w:rFonts w:ascii="Arial" w:hAnsi="Arial" w:cs="Arial"/>
          <w:sz w:val="20"/>
          <w:szCs w:val="20"/>
        </w:rPr>
        <w:t xml:space="preserve">zgodnie z opisem w ramach Zapytania ofertowego wystosowanego w dniu …………….. r. w poszanowaniu zasady konkurencyjności, w ramach realizacji projektu </w:t>
      </w:r>
      <w:r w:rsidRPr="005D1739">
        <w:rPr>
          <w:rFonts w:ascii="Arial" w:hAnsi="Arial" w:cs="Arial"/>
          <w:b/>
          <w:bCs/>
          <w:sz w:val="20"/>
          <w:szCs w:val="20"/>
        </w:rPr>
        <w:t>„</w:t>
      </w:r>
      <w:r w:rsidRPr="005D173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Rozwój kształcenia zawodowego w Technik</w:t>
      </w:r>
      <w:r w:rsidR="000144B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um</w:t>
      </w:r>
      <w:r w:rsidRPr="005D173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TEB Edukacja</w:t>
      </w:r>
      <w:r w:rsidRPr="005D173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/>
        <w:t xml:space="preserve">w </w:t>
      </w:r>
      <w:r w:rsidR="000144B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Wałbrzychu</w:t>
      </w:r>
      <w:r w:rsidRPr="005D173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”FEDS.08.01-IZ.</w:t>
      </w:r>
      <w:r w:rsidRPr="005D1739">
        <w:rPr>
          <w:rFonts w:ascii="Arial" w:hAnsi="Arial" w:cs="Arial"/>
          <w:b/>
          <w:bCs/>
          <w:sz w:val="20"/>
          <w:szCs w:val="20"/>
        </w:rPr>
        <w:t>00-002</w:t>
      </w:r>
      <w:r w:rsidR="000144B2">
        <w:rPr>
          <w:rFonts w:ascii="Arial" w:hAnsi="Arial" w:cs="Arial"/>
          <w:b/>
          <w:bCs/>
          <w:sz w:val="20"/>
          <w:szCs w:val="20"/>
        </w:rPr>
        <w:t>8</w:t>
      </w:r>
      <w:r w:rsidRPr="005D1739">
        <w:rPr>
          <w:rFonts w:ascii="Arial" w:hAnsi="Arial" w:cs="Arial"/>
          <w:b/>
          <w:bCs/>
          <w:sz w:val="20"/>
          <w:szCs w:val="20"/>
        </w:rPr>
        <w:t>/23</w:t>
      </w:r>
      <w:r w:rsidR="001D78AE">
        <w:rPr>
          <w:rFonts w:ascii="Arial" w:hAnsi="Arial" w:cs="Arial"/>
          <w:b/>
          <w:bCs/>
          <w:sz w:val="20"/>
          <w:szCs w:val="20"/>
        </w:rPr>
        <w:t xml:space="preserve"> </w:t>
      </w:r>
      <w:r w:rsidRPr="005D1739">
        <w:rPr>
          <w:rFonts w:ascii="Arial" w:hAnsi="Arial" w:cs="Arial"/>
          <w:sz w:val="20"/>
          <w:szCs w:val="20"/>
        </w:rPr>
        <w:t>współfinansowanego ze środków Unii Europejskiej w ramach Europejskiego Funduszu Społecznego Plus, 8.1 Dostęp do edukacji w ramach programu Fundusze Europejskiej dla Dolnego Śląska 2021-2027</w:t>
      </w:r>
      <w:r w:rsidRPr="006A5BC3">
        <w:rPr>
          <w:rFonts w:ascii="Arial" w:hAnsi="Arial" w:cs="Arial"/>
          <w:sz w:val="20"/>
          <w:szCs w:val="20"/>
        </w:rPr>
        <w:t xml:space="preserve">. </w:t>
      </w:r>
    </w:p>
    <w:p w14:paraId="320CDCAE" w14:textId="77777777" w:rsidR="006A5BC3" w:rsidRPr="006A5BC3" w:rsidRDefault="006A5BC3" w:rsidP="006A5BC3">
      <w:pPr>
        <w:pStyle w:val="Akapitzlist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 xml:space="preserve">Wykonawca wyłoniony został na podstawie oferty złożonej przez Wykonawcę, która została wybrana jako najkorzystniejsza przy zastosowanych kryteriach, w ramach Zapytania ofertowego, ogłoszonego przez Zamawiającego na portalu: </w:t>
      </w:r>
      <w:hyperlink r:id="rId11" w:history="1">
        <w:r w:rsidRPr="006A5BC3">
          <w:rPr>
            <w:rStyle w:val="Hipercze"/>
            <w:rFonts w:ascii="Arial" w:hAnsi="Arial" w:cs="Arial"/>
            <w:sz w:val="20"/>
            <w:szCs w:val="20"/>
          </w:rPr>
          <w:t>https://bazakonkurencyjnosci.funduszeeuropejskie.gov.pl/</w:t>
        </w:r>
      </w:hyperlink>
    </w:p>
    <w:p w14:paraId="320CDCAF" w14:textId="77777777" w:rsidR="006A5BC3" w:rsidRPr="006A5BC3" w:rsidRDefault="006A5BC3" w:rsidP="006A5B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5BC3">
        <w:rPr>
          <w:rFonts w:ascii="Arial" w:hAnsi="Arial" w:cs="Arial"/>
          <w:b/>
          <w:sz w:val="20"/>
          <w:szCs w:val="20"/>
        </w:rPr>
        <w:sym w:font="Arial CYR" w:char="00A7"/>
      </w:r>
      <w:r w:rsidRPr="006A5BC3">
        <w:rPr>
          <w:rFonts w:ascii="Arial" w:hAnsi="Arial" w:cs="Arial"/>
          <w:b/>
          <w:sz w:val="20"/>
          <w:szCs w:val="20"/>
        </w:rPr>
        <w:t xml:space="preserve"> 2</w:t>
      </w:r>
    </w:p>
    <w:p w14:paraId="320CDCB0" w14:textId="77777777" w:rsidR="006A5BC3" w:rsidRDefault="006A5BC3" w:rsidP="006A5BC3">
      <w:pPr>
        <w:numPr>
          <w:ilvl w:val="0"/>
          <w:numId w:val="3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>Przedmiotem niniejszej umowy jest zakup</w:t>
      </w:r>
      <w:r>
        <w:rPr>
          <w:rFonts w:ascii="Arial" w:hAnsi="Arial" w:cs="Arial"/>
          <w:sz w:val="20"/>
          <w:szCs w:val="20"/>
          <w:lang w:bidi="pl-PL"/>
        </w:rPr>
        <w:t>:</w:t>
      </w:r>
    </w:p>
    <w:p w14:paraId="4890F172" w14:textId="5A0943E6" w:rsidR="00D40FBF" w:rsidRPr="00D40FBF" w:rsidRDefault="00D40FBF" w:rsidP="004714DA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D40FBF">
        <w:rPr>
          <w:rFonts w:ascii="Arial" w:hAnsi="Arial" w:cs="Arial"/>
          <w:sz w:val="20"/>
          <w:szCs w:val="20"/>
          <w:lang w:bidi="pl-PL"/>
        </w:rPr>
        <w:t>Część 1. Nożyczki dla leworęcznych</w:t>
      </w:r>
      <w:r>
        <w:rPr>
          <w:rFonts w:ascii="Arial" w:hAnsi="Arial" w:cs="Arial"/>
          <w:sz w:val="20"/>
          <w:szCs w:val="20"/>
          <w:lang w:bidi="pl-PL"/>
        </w:rPr>
        <w:t>-</w:t>
      </w:r>
      <w:r w:rsidRPr="00D40FBF">
        <w:rPr>
          <w:rFonts w:ascii="Arial" w:hAnsi="Arial" w:cs="Arial"/>
          <w:sz w:val="20"/>
          <w:szCs w:val="20"/>
          <w:lang w:bidi="pl-PL"/>
        </w:rPr>
        <w:t xml:space="preserve"> 4 pary</w:t>
      </w:r>
    </w:p>
    <w:p w14:paraId="7B8B859E" w14:textId="307EA8D8" w:rsidR="00D40FBF" w:rsidRPr="00D40FBF" w:rsidRDefault="00D40FBF" w:rsidP="004714DA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D40FBF">
        <w:rPr>
          <w:rFonts w:ascii="Arial" w:hAnsi="Arial" w:cs="Arial"/>
          <w:sz w:val="20"/>
          <w:szCs w:val="20"/>
          <w:lang w:bidi="pl-PL"/>
        </w:rPr>
        <w:t>Część 2. Duże nożyczki</w:t>
      </w:r>
      <w:r>
        <w:rPr>
          <w:rFonts w:ascii="Arial" w:hAnsi="Arial" w:cs="Arial"/>
          <w:sz w:val="20"/>
          <w:szCs w:val="20"/>
          <w:lang w:bidi="pl-PL"/>
        </w:rPr>
        <w:t>-</w:t>
      </w:r>
      <w:r w:rsidRPr="00D40FBF">
        <w:rPr>
          <w:rFonts w:ascii="Arial" w:hAnsi="Arial" w:cs="Arial"/>
          <w:sz w:val="20"/>
          <w:szCs w:val="20"/>
          <w:lang w:bidi="pl-PL"/>
        </w:rPr>
        <w:t xml:space="preserve"> 1 para</w:t>
      </w:r>
    </w:p>
    <w:p w14:paraId="3291EB1F" w14:textId="06203B97" w:rsidR="00D40FBF" w:rsidRPr="00D40FBF" w:rsidRDefault="00D40FBF" w:rsidP="004714DA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D40FBF">
        <w:rPr>
          <w:rFonts w:ascii="Arial" w:hAnsi="Arial" w:cs="Arial"/>
          <w:sz w:val="20"/>
          <w:szCs w:val="20"/>
          <w:lang w:bidi="pl-PL"/>
        </w:rPr>
        <w:t>Część 3. Nożyczki studenckie</w:t>
      </w:r>
      <w:r>
        <w:rPr>
          <w:rFonts w:ascii="Arial" w:hAnsi="Arial" w:cs="Arial"/>
          <w:sz w:val="20"/>
          <w:szCs w:val="20"/>
          <w:lang w:bidi="pl-PL"/>
        </w:rPr>
        <w:t>-</w:t>
      </w:r>
      <w:r w:rsidRPr="00D40FBF">
        <w:rPr>
          <w:rFonts w:ascii="Arial" w:hAnsi="Arial" w:cs="Arial"/>
          <w:sz w:val="20"/>
          <w:szCs w:val="20"/>
          <w:lang w:bidi="pl-PL"/>
        </w:rPr>
        <w:t xml:space="preserve"> 20 par</w:t>
      </w:r>
    </w:p>
    <w:p w14:paraId="22F5CD52" w14:textId="1D9AD085" w:rsidR="00D40FBF" w:rsidRPr="00D40FBF" w:rsidRDefault="00D40FBF" w:rsidP="004714DA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D40FBF">
        <w:rPr>
          <w:rFonts w:ascii="Arial" w:hAnsi="Arial" w:cs="Arial"/>
          <w:sz w:val="20"/>
          <w:szCs w:val="20"/>
          <w:lang w:bidi="pl-PL"/>
        </w:rPr>
        <w:t xml:space="preserve">Część 4. Nożyczki </w:t>
      </w:r>
      <w:proofErr w:type="spellStart"/>
      <w:r w:rsidRPr="00D40FBF">
        <w:rPr>
          <w:rFonts w:ascii="Arial" w:hAnsi="Arial" w:cs="Arial"/>
          <w:sz w:val="20"/>
          <w:szCs w:val="20"/>
          <w:lang w:bidi="pl-PL"/>
        </w:rPr>
        <w:t>degażówki</w:t>
      </w:r>
      <w:proofErr w:type="spellEnd"/>
      <w:r>
        <w:rPr>
          <w:rFonts w:ascii="Arial" w:hAnsi="Arial" w:cs="Arial"/>
          <w:sz w:val="20"/>
          <w:szCs w:val="20"/>
          <w:lang w:bidi="pl-PL"/>
        </w:rPr>
        <w:t>-</w:t>
      </w:r>
      <w:r w:rsidRPr="00D40FBF">
        <w:rPr>
          <w:rFonts w:ascii="Arial" w:hAnsi="Arial" w:cs="Arial"/>
          <w:sz w:val="20"/>
          <w:szCs w:val="20"/>
          <w:lang w:bidi="pl-PL"/>
        </w:rPr>
        <w:t xml:space="preserve"> 10 par</w:t>
      </w:r>
    </w:p>
    <w:p w14:paraId="4AD27A16" w14:textId="0C61785F" w:rsidR="00D40FBF" w:rsidRPr="00D40FBF" w:rsidRDefault="00D40FBF" w:rsidP="004714DA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D40FBF">
        <w:rPr>
          <w:rFonts w:ascii="Arial" w:hAnsi="Arial" w:cs="Arial"/>
          <w:sz w:val="20"/>
          <w:szCs w:val="20"/>
          <w:lang w:bidi="pl-PL"/>
        </w:rPr>
        <w:t xml:space="preserve">Część 5. Nożyczki </w:t>
      </w:r>
      <w:proofErr w:type="spellStart"/>
      <w:r w:rsidRPr="00D40FBF">
        <w:rPr>
          <w:rFonts w:ascii="Arial" w:hAnsi="Arial" w:cs="Arial"/>
          <w:sz w:val="20"/>
          <w:szCs w:val="20"/>
          <w:lang w:bidi="pl-PL"/>
        </w:rPr>
        <w:t>degażówki</w:t>
      </w:r>
      <w:proofErr w:type="spellEnd"/>
      <w:r>
        <w:rPr>
          <w:rFonts w:ascii="Arial" w:hAnsi="Arial" w:cs="Arial"/>
          <w:sz w:val="20"/>
          <w:szCs w:val="20"/>
          <w:lang w:bidi="pl-PL"/>
        </w:rPr>
        <w:t>-</w:t>
      </w:r>
      <w:r w:rsidRPr="00D40FBF">
        <w:rPr>
          <w:rFonts w:ascii="Arial" w:hAnsi="Arial" w:cs="Arial"/>
          <w:sz w:val="20"/>
          <w:szCs w:val="20"/>
          <w:lang w:bidi="pl-PL"/>
        </w:rPr>
        <w:t xml:space="preserve"> 10 par</w:t>
      </w:r>
    </w:p>
    <w:p w14:paraId="07A279C8" w14:textId="40E40094" w:rsidR="00D40FBF" w:rsidRPr="00D40FBF" w:rsidRDefault="00D40FBF" w:rsidP="004714DA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D40FBF">
        <w:rPr>
          <w:rFonts w:ascii="Arial" w:hAnsi="Arial" w:cs="Arial"/>
          <w:sz w:val="20"/>
          <w:szCs w:val="20"/>
          <w:lang w:bidi="pl-PL"/>
        </w:rPr>
        <w:t>Część 6. Nożyczki 5,75"</w:t>
      </w:r>
      <w:r w:rsidR="00DC7C10">
        <w:rPr>
          <w:rFonts w:ascii="Arial" w:hAnsi="Arial" w:cs="Arial"/>
          <w:sz w:val="20"/>
          <w:szCs w:val="20"/>
          <w:lang w:bidi="pl-PL"/>
        </w:rPr>
        <w:t>-</w:t>
      </w:r>
      <w:r w:rsidRPr="00D40FBF">
        <w:rPr>
          <w:rFonts w:ascii="Arial" w:hAnsi="Arial" w:cs="Arial"/>
          <w:sz w:val="20"/>
          <w:szCs w:val="20"/>
          <w:lang w:bidi="pl-PL"/>
        </w:rPr>
        <w:t xml:space="preserve"> 1 para</w:t>
      </w:r>
    </w:p>
    <w:p w14:paraId="7F26B4AF" w14:textId="606EC170" w:rsidR="00D40FBF" w:rsidRPr="00D40FBF" w:rsidRDefault="00D40FBF" w:rsidP="004714DA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D40FBF">
        <w:rPr>
          <w:rFonts w:ascii="Arial" w:hAnsi="Arial" w:cs="Arial"/>
          <w:sz w:val="20"/>
          <w:szCs w:val="20"/>
          <w:lang w:bidi="pl-PL"/>
        </w:rPr>
        <w:t xml:space="preserve">Część 7. Nożyczki </w:t>
      </w:r>
      <w:proofErr w:type="spellStart"/>
      <w:r w:rsidRPr="00D40FBF">
        <w:rPr>
          <w:rFonts w:ascii="Arial" w:hAnsi="Arial" w:cs="Arial"/>
          <w:sz w:val="20"/>
          <w:szCs w:val="20"/>
          <w:lang w:bidi="pl-PL"/>
        </w:rPr>
        <w:t>degażówki</w:t>
      </w:r>
      <w:proofErr w:type="spellEnd"/>
      <w:r w:rsidRPr="00D40FBF">
        <w:rPr>
          <w:rFonts w:ascii="Arial" w:hAnsi="Arial" w:cs="Arial"/>
          <w:sz w:val="20"/>
          <w:szCs w:val="20"/>
          <w:lang w:bidi="pl-PL"/>
        </w:rPr>
        <w:t xml:space="preserve"> 5,25"</w:t>
      </w:r>
      <w:r w:rsidR="00DC7C10">
        <w:rPr>
          <w:rFonts w:ascii="Arial" w:hAnsi="Arial" w:cs="Arial"/>
          <w:sz w:val="20"/>
          <w:szCs w:val="20"/>
          <w:lang w:bidi="pl-PL"/>
        </w:rPr>
        <w:t xml:space="preserve">- </w:t>
      </w:r>
      <w:r w:rsidRPr="00D40FBF">
        <w:rPr>
          <w:rFonts w:ascii="Arial" w:hAnsi="Arial" w:cs="Arial"/>
          <w:sz w:val="20"/>
          <w:szCs w:val="20"/>
          <w:lang w:bidi="pl-PL"/>
        </w:rPr>
        <w:t>1 para</w:t>
      </w:r>
    </w:p>
    <w:p w14:paraId="0AEEA546" w14:textId="13FFC42D" w:rsidR="00D40FBF" w:rsidRPr="00D40FBF" w:rsidRDefault="00D40FBF" w:rsidP="004714DA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D40FBF">
        <w:rPr>
          <w:rFonts w:ascii="Arial" w:hAnsi="Arial" w:cs="Arial"/>
          <w:sz w:val="20"/>
          <w:szCs w:val="20"/>
          <w:lang w:bidi="pl-PL"/>
        </w:rPr>
        <w:t xml:space="preserve">Część 8. Nożyczki </w:t>
      </w:r>
      <w:proofErr w:type="spellStart"/>
      <w:r w:rsidRPr="00D40FBF">
        <w:rPr>
          <w:rFonts w:ascii="Arial" w:hAnsi="Arial" w:cs="Arial"/>
          <w:sz w:val="20"/>
          <w:szCs w:val="20"/>
          <w:lang w:bidi="pl-PL"/>
        </w:rPr>
        <w:t>degażówki</w:t>
      </w:r>
      <w:proofErr w:type="spellEnd"/>
      <w:r w:rsidRPr="00D40FBF">
        <w:rPr>
          <w:rFonts w:ascii="Arial" w:hAnsi="Arial" w:cs="Arial"/>
          <w:sz w:val="20"/>
          <w:szCs w:val="20"/>
          <w:lang w:bidi="pl-PL"/>
        </w:rPr>
        <w:t xml:space="preserve"> do cieniowania</w:t>
      </w:r>
      <w:r w:rsidR="00DC7C10">
        <w:rPr>
          <w:rFonts w:ascii="Arial" w:hAnsi="Arial" w:cs="Arial"/>
          <w:sz w:val="20"/>
          <w:szCs w:val="20"/>
          <w:lang w:bidi="pl-PL"/>
        </w:rPr>
        <w:t>-</w:t>
      </w:r>
      <w:r w:rsidRPr="00D40FBF">
        <w:rPr>
          <w:rFonts w:ascii="Arial" w:hAnsi="Arial" w:cs="Arial"/>
          <w:sz w:val="20"/>
          <w:szCs w:val="20"/>
          <w:lang w:bidi="pl-PL"/>
        </w:rPr>
        <w:t xml:space="preserve"> 10 sztuk</w:t>
      </w:r>
    </w:p>
    <w:p w14:paraId="0047201D" w14:textId="5615A7B2" w:rsidR="00D40FBF" w:rsidRPr="00D40FBF" w:rsidRDefault="00D40FBF" w:rsidP="004714DA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D40FBF">
        <w:rPr>
          <w:rFonts w:ascii="Arial" w:hAnsi="Arial" w:cs="Arial"/>
          <w:sz w:val="20"/>
          <w:szCs w:val="20"/>
          <w:lang w:bidi="pl-PL"/>
        </w:rPr>
        <w:t>Część 9. Nożyczki ze stali japońskiej 6"</w:t>
      </w:r>
      <w:r w:rsidR="00DC7C10">
        <w:rPr>
          <w:rFonts w:ascii="Arial" w:hAnsi="Arial" w:cs="Arial"/>
          <w:sz w:val="20"/>
          <w:szCs w:val="20"/>
          <w:lang w:bidi="pl-PL"/>
        </w:rPr>
        <w:t>-</w:t>
      </w:r>
      <w:r w:rsidRPr="00D40FBF">
        <w:rPr>
          <w:rFonts w:ascii="Arial" w:hAnsi="Arial" w:cs="Arial"/>
          <w:sz w:val="20"/>
          <w:szCs w:val="20"/>
          <w:lang w:bidi="pl-PL"/>
        </w:rPr>
        <w:t xml:space="preserve"> 1 para</w:t>
      </w:r>
    </w:p>
    <w:p w14:paraId="43A7960F" w14:textId="17CF3E18" w:rsidR="00D40FBF" w:rsidRPr="00D40FBF" w:rsidRDefault="00D40FBF" w:rsidP="004714DA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D40FBF">
        <w:rPr>
          <w:rFonts w:ascii="Arial" w:hAnsi="Arial" w:cs="Arial"/>
          <w:sz w:val="20"/>
          <w:szCs w:val="20"/>
          <w:lang w:bidi="pl-PL"/>
        </w:rPr>
        <w:t>Część 10. Nożyczki 5,5" dla leworęcznych</w:t>
      </w:r>
      <w:r w:rsidR="00DC7C10">
        <w:rPr>
          <w:rFonts w:ascii="Arial" w:hAnsi="Arial" w:cs="Arial"/>
          <w:sz w:val="20"/>
          <w:szCs w:val="20"/>
          <w:lang w:bidi="pl-PL"/>
        </w:rPr>
        <w:t>-</w:t>
      </w:r>
      <w:r w:rsidRPr="00D40FBF">
        <w:rPr>
          <w:rFonts w:ascii="Arial" w:hAnsi="Arial" w:cs="Arial"/>
          <w:sz w:val="20"/>
          <w:szCs w:val="20"/>
          <w:lang w:bidi="pl-PL"/>
        </w:rPr>
        <w:t xml:space="preserve"> 10 sztuk</w:t>
      </w:r>
    </w:p>
    <w:p w14:paraId="0F3486A9" w14:textId="048DDDD0" w:rsidR="00D40FBF" w:rsidRPr="00D40FBF" w:rsidRDefault="00D40FBF" w:rsidP="004714DA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D40FBF">
        <w:rPr>
          <w:rFonts w:ascii="Arial" w:hAnsi="Arial" w:cs="Arial"/>
          <w:sz w:val="20"/>
          <w:szCs w:val="20"/>
          <w:lang w:bidi="pl-PL"/>
        </w:rPr>
        <w:t>Część 11. Gorące nożyczki</w:t>
      </w:r>
      <w:r w:rsidR="00DC7C10">
        <w:rPr>
          <w:rFonts w:ascii="Arial" w:hAnsi="Arial" w:cs="Arial"/>
          <w:sz w:val="20"/>
          <w:szCs w:val="20"/>
          <w:lang w:bidi="pl-PL"/>
        </w:rPr>
        <w:t>-</w:t>
      </w:r>
      <w:r w:rsidRPr="00D40FBF">
        <w:rPr>
          <w:rFonts w:ascii="Arial" w:hAnsi="Arial" w:cs="Arial"/>
          <w:sz w:val="20"/>
          <w:szCs w:val="20"/>
          <w:lang w:bidi="pl-PL"/>
        </w:rPr>
        <w:t xml:space="preserve"> 1 para</w:t>
      </w:r>
    </w:p>
    <w:p w14:paraId="6D1EAEA6" w14:textId="518325CA" w:rsidR="00D40FBF" w:rsidRPr="00D40FBF" w:rsidRDefault="00D40FBF" w:rsidP="004714DA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D40FBF">
        <w:rPr>
          <w:rFonts w:ascii="Arial" w:hAnsi="Arial" w:cs="Arial"/>
          <w:sz w:val="20"/>
          <w:szCs w:val="20"/>
          <w:lang w:bidi="pl-PL"/>
        </w:rPr>
        <w:t>Część 12. Waga fryzjerska</w:t>
      </w:r>
      <w:r w:rsidR="00DC7C10">
        <w:rPr>
          <w:rFonts w:ascii="Arial" w:hAnsi="Arial" w:cs="Arial"/>
          <w:sz w:val="20"/>
          <w:szCs w:val="20"/>
          <w:lang w:bidi="pl-PL"/>
        </w:rPr>
        <w:t>-</w:t>
      </w:r>
      <w:r w:rsidRPr="00D40FBF">
        <w:rPr>
          <w:rFonts w:ascii="Arial" w:hAnsi="Arial" w:cs="Arial"/>
          <w:sz w:val="20"/>
          <w:szCs w:val="20"/>
          <w:lang w:bidi="pl-PL"/>
        </w:rPr>
        <w:t xml:space="preserve"> 10 sztuk</w:t>
      </w:r>
    </w:p>
    <w:p w14:paraId="4D1F0B6B" w14:textId="2F4D9D30" w:rsidR="00D40FBF" w:rsidRPr="00D40FBF" w:rsidRDefault="00D40FBF" w:rsidP="004714DA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D40FBF">
        <w:rPr>
          <w:rFonts w:ascii="Arial" w:hAnsi="Arial" w:cs="Arial"/>
          <w:sz w:val="20"/>
          <w:szCs w:val="20"/>
          <w:lang w:bidi="pl-PL"/>
        </w:rPr>
        <w:t>Część 13. Elektroniczny mikser do farb/rozjaśniaczy</w:t>
      </w:r>
      <w:r w:rsidR="00DC7C10">
        <w:rPr>
          <w:rFonts w:ascii="Arial" w:hAnsi="Arial" w:cs="Arial"/>
          <w:sz w:val="20"/>
          <w:szCs w:val="20"/>
          <w:lang w:bidi="pl-PL"/>
        </w:rPr>
        <w:t>-</w:t>
      </w:r>
      <w:r w:rsidRPr="00D40FBF">
        <w:rPr>
          <w:rFonts w:ascii="Arial" w:hAnsi="Arial" w:cs="Arial"/>
          <w:sz w:val="20"/>
          <w:szCs w:val="20"/>
          <w:lang w:bidi="pl-PL"/>
        </w:rPr>
        <w:t xml:space="preserve"> 10 sztuk</w:t>
      </w:r>
    </w:p>
    <w:p w14:paraId="3B05DE1D" w14:textId="4F93F601" w:rsidR="00D40FBF" w:rsidRPr="00D40FBF" w:rsidRDefault="00D40FBF" w:rsidP="004714DA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D40FBF">
        <w:rPr>
          <w:rFonts w:ascii="Arial" w:hAnsi="Arial" w:cs="Arial"/>
          <w:sz w:val="20"/>
          <w:szCs w:val="20"/>
          <w:lang w:bidi="pl-PL"/>
        </w:rPr>
        <w:t>Część 14. Urządzenie do podcinania końcówek</w:t>
      </w:r>
      <w:r w:rsidR="00DC7C10">
        <w:rPr>
          <w:rFonts w:ascii="Arial" w:hAnsi="Arial" w:cs="Arial"/>
          <w:sz w:val="20"/>
          <w:szCs w:val="20"/>
          <w:lang w:bidi="pl-PL"/>
        </w:rPr>
        <w:t>-</w:t>
      </w:r>
      <w:r w:rsidRPr="00D40FBF">
        <w:rPr>
          <w:rFonts w:ascii="Arial" w:hAnsi="Arial" w:cs="Arial"/>
          <w:sz w:val="20"/>
          <w:szCs w:val="20"/>
          <w:lang w:bidi="pl-PL"/>
        </w:rPr>
        <w:t xml:space="preserve"> 1 sztuka</w:t>
      </w:r>
    </w:p>
    <w:p w14:paraId="35BBD925" w14:textId="7A516DB6" w:rsidR="00B612A3" w:rsidRPr="00B612A3" w:rsidRDefault="00D40FBF" w:rsidP="004714DA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D40FBF">
        <w:rPr>
          <w:rFonts w:ascii="Arial" w:hAnsi="Arial" w:cs="Arial"/>
          <w:sz w:val="20"/>
          <w:szCs w:val="20"/>
          <w:lang w:bidi="pl-PL"/>
        </w:rPr>
        <w:t>Część 15. Statywy i uchwyty do główek fryzjerskich</w:t>
      </w:r>
      <w:r w:rsidR="00DC7C10">
        <w:rPr>
          <w:rFonts w:ascii="Arial" w:hAnsi="Arial" w:cs="Arial"/>
          <w:sz w:val="20"/>
          <w:szCs w:val="20"/>
          <w:lang w:bidi="pl-PL"/>
        </w:rPr>
        <w:t>-</w:t>
      </w:r>
      <w:r w:rsidRPr="00D40FBF">
        <w:rPr>
          <w:rFonts w:ascii="Arial" w:hAnsi="Arial" w:cs="Arial"/>
          <w:sz w:val="20"/>
          <w:szCs w:val="20"/>
          <w:lang w:bidi="pl-PL"/>
        </w:rPr>
        <w:t xml:space="preserve"> 20 kompletów</w:t>
      </w:r>
      <w:r w:rsidR="001174C9">
        <w:rPr>
          <w:rFonts w:ascii="Arial" w:hAnsi="Arial" w:cs="Arial"/>
          <w:sz w:val="20"/>
          <w:szCs w:val="20"/>
          <w:lang w:bidi="pl-PL"/>
        </w:rPr>
        <w:t>,</w:t>
      </w:r>
    </w:p>
    <w:p w14:paraId="320CDCB6" w14:textId="57CD2C4D" w:rsidR="005132E6" w:rsidRPr="005132E6" w:rsidRDefault="005132E6" w:rsidP="005B4AA6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bidi="pl-PL"/>
        </w:rPr>
      </w:pPr>
      <w:r w:rsidRPr="005132E6">
        <w:rPr>
          <w:rFonts w:ascii="Arial" w:hAnsi="Arial" w:cs="Arial"/>
          <w:sz w:val="20"/>
          <w:szCs w:val="20"/>
          <w:lang w:bidi="pl-PL"/>
        </w:rPr>
        <w:t>wymienionych i szczegółowo określonych w Zapytaniu ofertowym (o parametrach zgodnych z parametrami zawartymi w Zapytaniu ofertowym EFS0</w:t>
      </w:r>
      <w:r>
        <w:rPr>
          <w:rFonts w:ascii="Arial" w:hAnsi="Arial" w:cs="Arial"/>
          <w:sz w:val="20"/>
          <w:szCs w:val="20"/>
          <w:lang w:bidi="pl-PL"/>
        </w:rPr>
        <w:t>2</w:t>
      </w:r>
      <w:r w:rsidRPr="005132E6">
        <w:rPr>
          <w:rFonts w:ascii="Arial" w:hAnsi="Arial" w:cs="Arial"/>
          <w:sz w:val="20"/>
          <w:szCs w:val="20"/>
          <w:lang w:bidi="pl-PL"/>
        </w:rPr>
        <w:t>-</w:t>
      </w:r>
      <w:r w:rsidR="000B6DCF">
        <w:rPr>
          <w:rFonts w:ascii="Arial" w:hAnsi="Arial" w:cs="Arial"/>
          <w:sz w:val="20"/>
          <w:szCs w:val="20"/>
          <w:lang w:bidi="pl-PL"/>
        </w:rPr>
        <w:t>10</w:t>
      </w:r>
      <w:r w:rsidRPr="005132E6">
        <w:rPr>
          <w:rFonts w:ascii="Arial" w:hAnsi="Arial" w:cs="Arial"/>
          <w:sz w:val="20"/>
          <w:szCs w:val="20"/>
          <w:lang w:bidi="pl-PL"/>
        </w:rPr>
        <w:t>), zwanych dalej przedmiotem zamówienia.</w:t>
      </w:r>
    </w:p>
    <w:p w14:paraId="320CDCB7" w14:textId="77777777" w:rsidR="006A5BC3" w:rsidRPr="006A5BC3" w:rsidRDefault="006A5BC3" w:rsidP="006A5BC3">
      <w:pPr>
        <w:numPr>
          <w:ilvl w:val="0"/>
          <w:numId w:val="3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>Wykonawca zobowiązuje się do dostarczenia przedmiotu zamówienia należytej jakości, odpowiadającego wszelkim normom jakościowym ustanowionym właściwymi przepisami prawa.</w:t>
      </w:r>
    </w:p>
    <w:p w14:paraId="320CDCB8" w14:textId="77777777" w:rsidR="0078384D" w:rsidRDefault="0078384D" w:rsidP="0078384D">
      <w:pPr>
        <w:numPr>
          <w:ilvl w:val="0"/>
          <w:numId w:val="3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Wykonawca zobowiązuje się wykonać zamówienie obejmujące dostawę określoną powyżej w terminie</w:t>
      </w:r>
      <w:r>
        <w:rPr>
          <w:rFonts w:ascii="Arial" w:hAnsi="Arial" w:cs="Arial"/>
          <w:sz w:val="20"/>
          <w:szCs w:val="20"/>
          <w:lang w:bidi="pl-PL"/>
        </w:rPr>
        <w:t>:</w:t>
      </w:r>
    </w:p>
    <w:p w14:paraId="0492D43A" w14:textId="77777777" w:rsidR="00DF495C" w:rsidRDefault="00DF495C" w:rsidP="004714DA">
      <w:pPr>
        <w:pStyle w:val="Akapitzlist"/>
        <w:numPr>
          <w:ilvl w:val="0"/>
          <w:numId w:val="2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  <w:lang w:bidi="pl-PL"/>
        </w:rPr>
      </w:pPr>
      <w:r w:rsidRPr="00DF495C">
        <w:rPr>
          <w:rFonts w:ascii="Arial" w:eastAsiaTheme="minorEastAsia" w:hAnsi="Arial" w:cs="Arial"/>
          <w:sz w:val="20"/>
          <w:szCs w:val="20"/>
        </w:rPr>
        <w:t>Część 1. Nożyczki dla leworęcznych 4 pary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78384D" w:rsidRPr="00C50471">
        <w:rPr>
          <w:rFonts w:ascii="Arial" w:hAnsi="Arial" w:cs="Arial"/>
          <w:sz w:val="20"/>
          <w:szCs w:val="20"/>
          <w:lang w:bidi="pl-PL"/>
        </w:rPr>
        <w:t>do</w:t>
      </w:r>
      <w:r w:rsidR="0078384D">
        <w:rPr>
          <w:rFonts w:ascii="Arial" w:hAnsi="Arial" w:cs="Arial"/>
          <w:sz w:val="20"/>
          <w:szCs w:val="20"/>
          <w:lang w:bidi="pl-PL"/>
        </w:rPr>
        <w:t> ……………</w:t>
      </w:r>
      <w:r w:rsidR="00E64A72">
        <w:rPr>
          <w:rFonts w:ascii="Arial" w:hAnsi="Arial" w:cs="Arial"/>
          <w:sz w:val="20"/>
          <w:szCs w:val="20"/>
          <w:lang w:bidi="pl-PL"/>
        </w:rPr>
        <w:t>……….</w:t>
      </w:r>
      <w:r w:rsidR="0078384D">
        <w:rPr>
          <w:rFonts w:ascii="Arial" w:hAnsi="Arial" w:cs="Arial"/>
          <w:sz w:val="20"/>
          <w:szCs w:val="20"/>
          <w:lang w:bidi="pl-PL"/>
        </w:rPr>
        <w:t>……...….</w:t>
      </w:r>
      <w:r w:rsidR="0078384D" w:rsidRPr="00C50471">
        <w:rPr>
          <w:rFonts w:ascii="Arial" w:hAnsi="Arial" w:cs="Arial"/>
          <w:sz w:val="20"/>
          <w:szCs w:val="20"/>
          <w:lang w:bidi="pl-PL"/>
        </w:rPr>
        <w:t xml:space="preserve"> dni od podpisania niniejszej umowy, </w:t>
      </w:r>
    </w:p>
    <w:p w14:paraId="4CD5F084" w14:textId="4678C3C8" w:rsidR="004714DA" w:rsidRDefault="005B4AA6" w:rsidP="004714DA">
      <w:pPr>
        <w:pStyle w:val="Akapitzlist"/>
        <w:numPr>
          <w:ilvl w:val="0"/>
          <w:numId w:val="2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  <w:lang w:bidi="pl-PL"/>
        </w:rPr>
      </w:pPr>
      <w:r w:rsidRPr="00DF495C">
        <w:rPr>
          <w:rFonts w:ascii="Arial" w:hAnsi="Arial" w:cs="Arial"/>
          <w:sz w:val="20"/>
          <w:szCs w:val="20"/>
          <w:lang w:bidi="pl-PL"/>
        </w:rPr>
        <w:t xml:space="preserve">Część 2. </w:t>
      </w:r>
      <w:r w:rsidR="00767CC5">
        <w:rPr>
          <w:rFonts w:ascii="Arial" w:eastAsiaTheme="minorEastAsia" w:hAnsi="Arial" w:cs="Arial"/>
          <w:sz w:val="20"/>
          <w:szCs w:val="20"/>
        </w:rPr>
        <w:t>D</w:t>
      </w:r>
      <w:r w:rsidR="00767CC5" w:rsidRPr="00452F69">
        <w:rPr>
          <w:rFonts w:ascii="Arial" w:eastAsiaTheme="minorEastAsia" w:hAnsi="Arial" w:cs="Arial"/>
          <w:sz w:val="20"/>
          <w:szCs w:val="20"/>
        </w:rPr>
        <w:t>uże nożyczki</w:t>
      </w:r>
      <w:r w:rsidR="00767CC5">
        <w:rPr>
          <w:rFonts w:ascii="Arial" w:eastAsiaTheme="minorEastAsia" w:hAnsi="Arial" w:cs="Arial"/>
          <w:sz w:val="20"/>
          <w:szCs w:val="20"/>
        </w:rPr>
        <w:t xml:space="preserve"> </w:t>
      </w:r>
      <w:r w:rsidR="00767CC5" w:rsidRPr="00452F69">
        <w:rPr>
          <w:rFonts w:ascii="Arial" w:eastAsiaTheme="minorEastAsia" w:hAnsi="Arial" w:cs="Arial"/>
          <w:sz w:val="20"/>
          <w:szCs w:val="20"/>
        </w:rPr>
        <w:t>1 para</w:t>
      </w:r>
      <w:r w:rsidR="00767CC5" w:rsidRPr="00DF495C">
        <w:rPr>
          <w:rFonts w:ascii="Arial" w:hAnsi="Arial" w:cs="Arial"/>
          <w:sz w:val="20"/>
          <w:szCs w:val="20"/>
          <w:lang w:bidi="pl-PL"/>
        </w:rPr>
        <w:t xml:space="preserve"> </w:t>
      </w:r>
      <w:r w:rsidR="0078384D" w:rsidRPr="00DF495C">
        <w:rPr>
          <w:rFonts w:ascii="Arial" w:hAnsi="Arial" w:cs="Arial"/>
          <w:sz w:val="20"/>
          <w:szCs w:val="20"/>
          <w:lang w:bidi="pl-PL"/>
        </w:rPr>
        <w:t>do ………</w:t>
      </w:r>
      <w:r w:rsidR="00E64A72" w:rsidRPr="00DF495C">
        <w:rPr>
          <w:rFonts w:ascii="Arial" w:hAnsi="Arial" w:cs="Arial"/>
          <w:sz w:val="20"/>
          <w:szCs w:val="20"/>
          <w:lang w:bidi="pl-PL"/>
        </w:rPr>
        <w:t>….</w:t>
      </w:r>
      <w:r w:rsidR="0078384D" w:rsidRPr="00DF495C">
        <w:rPr>
          <w:rFonts w:ascii="Arial" w:hAnsi="Arial" w:cs="Arial"/>
          <w:sz w:val="20"/>
          <w:szCs w:val="20"/>
          <w:lang w:bidi="pl-PL"/>
        </w:rPr>
        <w:t>…………. dni od podpisania niniejszej umowy</w:t>
      </w:r>
      <w:r w:rsidR="004714DA">
        <w:rPr>
          <w:rFonts w:ascii="Arial" w:hAnsi="Arial" w:cs="Arial"/>
          <w:sz w:val="20"/>
          <w:szCs w:val="20"/>
          <w:lang w:bidi="pl-PL"/>
        </w:rPr>
        <w:t>,</w:t>
      </w:r>
    </w:p>
    <w:p w14:paraId="0A081BE6" w14:textId="77777777" w:rsidR="004714DA" w:rsidRDefault="005B4AA6" w:rsidP="004714DA">
      <w:pPr>
        <w:pStyle w:val="Akapitzlist"/>
        <w:numPr>
          <w:ilvl w:val="0"/>
          <w:numId w:val="2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  <w:lang w:bidi="pl-PL"/>
        </w:rPr>
      </w:pPr>
      <w:r w:rsidRPr="004714DA">
        <w:rPr>
          <w:rFonts w:ascii="Arial" w:hAnsi="Arial" w:cs="Arial"/>
          <w:sz w:val="20"/>
          <w:szCs w:val="20"/>
          <w:lang w:bidi="pl-PL"/>
        </w:rPr>
        <w:t xml:space="preserve">Część 3. </w:t>
      </w:r>
      <w:r w:rsidR="002075FA" w:rsidRPr="004714DA">
        <w:rPr>
          <w:rFonts w:ascii="Arial" w:eastAsiaTheme="minorEastAsia" w:hAnsi="Arial" w:cs="Arial"/>
          <w:sz w:val="20"/>
          <w:szCs w:val="20"/>
        </w:rPr>
        <w:t>Nożyczki studenckie 20 par</w:t>
      </w:r>
      <w:r w:rsidR="002075FA" w:rsidRPr="004714DA">
        <w:rPr>
          <w:rFonts w:ascii="Arial" w:hAnsi="Arial" w:cs="Arial"/>
          <w:sz w:val="20"/>
          <w:szCs w:val="20"/>
          <w:lang w:bidi="pl-PL"/>
        </w:rPr>
        <w:t xml:space="preserve"> </w:t>
      </w:r>
      <w:r w:rsidR="0078384D" w:rsidRPr="004714DA">
        <w:rPr>
          <w:rFonts w:ascii="Arial" w:hAnsi="Arial" w:cs="Arial"/>
          <w:sz w:val="20"/>
          <w:szCs w:val="20"/>
          <w:lang w:bidi="pl-PL"/>
        </w:rPr>
        <w:t>do …………….... dni od podpisania niniejszej umowy,</w:t>
      </w:r>
    </w:p>
    <w:p w14:paraId="00BAA1C1" w14:textId="77777777" w:rsidR="004714DA" w:rsidRDefault="005B4AA6" w:rsidP="004714DA">
      <w:pPr>
        <w:pStyle w:val="Akapitzlist"/>
        <w:numPr>
          <w:ilvl w:val="0"/>
          <w:numId w:val="2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  <w:lang w:bidi="pl-PL"/>
        </w:rPr>
      </w:pPr>
      <w:r w:rsidRPr="004714DA">
        <w:rPr>
          <w:rFonts w:ascii="Arial" w:hAnsi="Arial" w:cs="Arial"/>
          <w:sz w:val="20"/>
          <w:szCs w:val="20"/>
          <w:lang w:bidi="pl-PL"/>
        </w:rPr>
        <w:lastRenderedPageBreak/>
        <w:t xml:space="preserve">Część 4. </w:t>
      </w:r>
      <w:r w:rsidR="00216E56" w:rsidRPr="004714DA">
        <w:rPr>
          <w:rFonts w:ascii="Arial" w:eastAsiaTheme="minorEastAsia" w:hAnsi="Arial" w:cs="Arial"/>
          <w:sz w:val="20"/>
          <w:szCs w:val="20"/>
        </w:rPr>
        <w:t xml:space="preserve">Nożyczki </w:t>
      </w:r>
      <w:proofErr w:type="spellStart"/>
      <w:r w:rsidR="00216E56" w:rsidRPr="004714DA">
        <w:rPr>
          <w:rFonts w:ascii="Arial" w:eastAsiaTheme="minorEastAsia" w:hAnsi="Arial" w:cs="Arial"/>
          <w:sz w:val="20"/>
          <w:szCs w:val="20"/>
        </w:rPr>
        <w:t>degażówki</w:t>
      </w:r>
      <w:proofErr w:type="spellEnd"/>
      <w:r w:rsidR="00216E56" w:rsidRPr="004714DA">
        <w:rPr>
          <w:rFonts w:ascii="Arial" w:eastAsiaTheme="minorEastAsia" w:hAnsi="Arial" w:cs="Arial"/>
          <w:sz w:val="20"/>
          <w:szCs w:val="20"/>
        </w:rPr>
        <w:t xml:space="preserve"> </w:t>
      </w:r>
      <w:r w:rsidR="00216E56" w:rsidRPr="004714DA">
        <w:rPr>
          <w:rFonts w:ascii="Arial" w:eastAsiaTheme="minorEastAsia" w:hAnsi="Arial" w:cs="Arial"/>
          <w:sz w:val="20"/>
          <w:szCs w:val="20"/>
        </w:rPr>
        <w:t>10 par</w:t>
      </w:r>
      <w:r w:rsidR="006B0AC9" w:rsidRPr="004714DA">
        <w:rPr>
          <w:rFonts w:ascii="Arial" w:eastAsiaTheme="minorEastAsia" w:hAnsi="Arial" w:cs="Arial"/>
          <w:sz w:val="20"/>
          <w:szCs w:val="20"/>
        </w:rPr>
        <w:t xml:space="preserve"> </w:t>
      </w:r>
      <w:r w:rsidR="0078384D" w:rsidRPr="004714DA">
        <w:rPr>
          <w:rFonts w:ascii="Arial" w:hAnsi="Arial" w:cs="Arial"/>
          <w:sz w:val="20"/>
          <w:szCs w:val="20"/>
          <w:lang w:bidi="pl-PL"/>
        </w:rPr>
        <w:t>do .……………….…. dni od podpisania niniejszej umowy,</w:t>
      </w:r>
    </w:p>
    <w:p w14:paraId="186BEBB1" w14:textId="77777777" w:rsidR="004714DA" w:rsidRDefault="005B4AA6" w:rsidP="004714DA">
      <w:pPr>
        <w:pStyle w:val="Akapitzlist"/>
        <w:numPr>
          <w:ilvl w:val="0"/>
          <w:numId w:val="2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  <w:lang w:bidi="pl-PL"/>
        </w:rPr>
      </w:pPr>
      <w:r w:rsidRPr="004714DA">
        <w:rPr>
          <w:rFonts w:ascii="Arial" w:hAnsi="Arial" w:cs="Arial"/>
          <w:sz w:val="20"/>
          <w:szCs w:val="20"/>
          <w:lang w:bidi="pl-PL"/>
        </w:rPr>
        <w:t xml:space="preserve">Część 5. </w:t>
      </w:r>
      <w:r w:rsidR="00216E56" w:rsidRPr="004714DA">
        <w:rPr>
          <w:rFonts w:ascii="Arial" w:eastAsiaTheme="minorEastAsia" w:hAnsi="Arial" w:cs="Arial"/>
          <w:sz w:val="20"/>
          <w:szCs w:val="20"/>
        </w:rPr>
        <w:t xml:space="preserve">Nożyczki </w:t>
      </w:r>
      <w:proofErr w:type="spellStart"/>
      <w:r w:rsidR="00216E56" w:rsidRPr="004714DA">
        <w:rPr>
          <w:rFonts w:ascii="Arial" w:eastAsiaTheme="minorEastAsia" w:hAnsi="Arial" w:cs="Arial"/>
          <w:sz w:val="20"/>
          <w:szCs w:val="20"/>
        </w:rPr>
        <w:t>degażówki</w:t>
      </w:r>
      <w:proofErr w:type="spellEnd"/>
      <w:r w:rsidR="00216E56" w:rsidRPr="004714DA">
        <w:rPr>
          <w:rFonts w:ascii="Arial" w:eastAsiaTheme="minorEastAsia" w:hAnsi="Arial" w:cs="Arial"/>
          <w:sz w:val="20"/>
          <w:szCs w:val="20"/>
        </w:rPr>
        <w:t xml:space="preserve"> 10 par</w:t>
      </w:r>
      <w:r w:rsidR="00216E56" w:rsidRPr="004714DA">
        <w:rPr>
          <w:rFonts w:ascii="Arial" w:hAnsi="Arial" w:cs="Arial"/>
          <w:sz w:val="20"/>
          <w:szCs w:val="20"/>
          <w:lang w:bidi="pl-PL"/>
        </w:rPr>
        <w:t xml:space="preserve"> </w:t>
      </w:r>
      <w:r w:rsidR="006B0AC9" w:rsidRPr="004714DA">
        <w:rPr>
          <w:rFonts w:ascii="Arial" w:hAnsi="Arial" w:cs="Arial"/>
          <w:sz w:val="20"/>
          <w:szCs w:val="20"/>
          <w:lang w:bidi="pl-PL"/>
        </w:rPr>
        <w:t>do .……………….…. dni od podpisania niniejszej umowy,</w:t>
      </w:r>
    </w:p>
    <w:p w14:paraId="6AD7A7FE" w14:textId="77777777" w:rsidR="004714DA" w:rsidRDefault="005B4AA6" w:rsidP="004714DA">
      <w:pPr>
        <w:pStyle w:val="Akapitzlist"/>
        <w:numPr>
          <w:ilvl w:val="0"/>
          <w:numId w:val="2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  <w:lang w:bidi="pl-PL"/>
        </w:rPr>
      </w:pPr>
      <w:r w:rsidRPr="004714DA">
        <w:rPr>
          <w:rFonts w:ascii="Arial" w:hAnsi="Arial" w:cs="Arial"/>
          <w:sz w:val="20"/>
          <w:szCs w:val="20"/>
          <w:lang w:bidi="pl-PL"/>
        </w:rPr>
        <w:t xml:space="preserve">Część 6. </w:t>
      </w:r>
      <w:r w:rsidR="001B2A05" w:rsidRPr="004714DA">
        <w:rPr>
          <w:rFonts w:ascii="Arial" w:eastAsiaTheme="minorEastAsia" w:hAnsi="Arial" w:cs="Arial"/>
          <w:sz w:val="20"/>
          <w:szCs w:val="20"/>
        </w:rPr>
        <w:t>Nożyczki 5,75" 1 para</w:t>
      </w:r>
      <w:r w:rsidR="001B2A05" w:rsidRPr="004714DA">
        <w:rPr>
          <w:rFonts w:ascii="Arial" w:hAnsi="Arial" w:cs="Arial"/>
          <w:sz w:val="20"/>
          <w:szCs w:val="20"/>
          <w:lang w:bidi="pl-PL"/>
        </w:rPr>
        <w:t xml:space="preserve"> </w:t>
      </w:r>
      <w:r w:rsidR="006B0AC9" w:rsidRPr="004714DA">
        <w:rPr>
          <w:rFonts w:ascii="Arial" w:hAnsi="Arial" w:cs="Arial"/>
          <w:sz w:val="20"/>
          <w:szCs w:val="20"/>
          <w:lang w:bidi="pl-PL"/>
        </w:rPr>
        <w:t>do .……………….…. dni od podpisania niniejszej umowy,</w:t>
      </w:r>
    </w:p>
    <w:p w14:paraId="585BED66" w14:textId="77777777" w:rsidR="004714DA" w:rsidRDefault="005B4AA6" w:rsidP="004714DA">
      <w:pPr>
        <w:pStyle w:val="Akapitzlist"/>
        <w:numPr>
          <w:ilvl w:val="0"/>
          <w:numId w:val="2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  <w:lang w:bidi="pl-PL"/>
        </w:rPr>
      </w:pPr>
      <w:r w:rsidRPr="004714DA">
        <w:rPr>
          <w:rFonts w:ascii="Arial" w:hAnsi="Arial" w:cs="Arial"/>
          <w:sz w:val="20"/>
          <w:szCs w:val="20"/>
          <w:lang w:bidi="pl-PL"/>
        </w:rPr>
        <w:t xml:space="preserve">Część 7. </w:t>
      </w:r>
      <w:r w:rsidR="00831ADB" w:rsidRPr="004714DA">
        <w:rPr>
          <w:rFonts w:ascii="Arial" w:eastAsiaTheme="minorEastAsia" w:hAnsi="Arial" w:cs="Arial"/>
          <w:sz w:val="20"/>
          <w:szCs w:val="20"/>
        </w:rPr>
        <w:t xml:space="preserve">Nożyczki </w:t>
      </w:r>
      <w:proofErr w:type="spellStart"/>
      <w:r w:rsidR="00831ADB" w:rsidRPr="004714DA">
        <w:rPr>
          <w:rFonts w:ascii="Arial" w:eastAsiaTheme="minorEastAsia" w:hAnsi="Arial" w:cs="Arial"/>
          <w:sz w:val="20"/>
          <w:szCs w:val="20"/>
        </w:rPr>
        <w:t>degażówki</w:t>
      </w:r>
      <w:proofErr w:type="spellEnd"/>
      <w:r w:rsidR="00831ADB" w:rsidRPr="004714DA">
        <w:rPr>
          <w:rFonts w:ascii="Arial" w:eastAsiaTheme="minorEastAsia" w:hAnsi="Arial" w:cs="Arial"/>
          <w:sz w:val="20"/>
          <w:szCs w:val="20"/>
        </w:rPr>
        <w:t xml:space="preserve"> 5,25" 1 para</w:t>
      </w:r>
      <w:r w:rsidR="00831ADB" w:rsidRPr="004714DA">
        <w:rPr>
          <w:rFonts w:ascii="Arial" w:hAnsi="Arial" w:cs="Arial"/>
          <w:sz w:val="20"/>
          <w:szCs w:val="20"/>
          <w:lang w:bidi="pl-PL"/>
        </w:rPr>
        <w:t xml:space="preserve"> </w:t>
      </w:r>
      <w:r w:rsidR="006B0AC9" w:rsidRPr="004714DA">
        <w:rPr>
          <w:rFonts w:ascii="Arial" w:hAnsi="Arial" w:cs="Arial"/>
          <w:sz w:val="20"/>
          <w:szCs w:val="20"/>
          <w:lang w:bidi="pl-PL"/>
        </w:rPr>
        <w:t>do .……………….…. dni od podpisania niniejszej umowy,</w:t>
      </w:r>
    </w:p>
    <w:p w14:paraId="1ACA1F82" w14:textId="77777777" w:rsidR="004714DA" w:rsidRDefault="005B4AA6" w:rsidP="004714DA">
      <w:pPr>
        <w:pStyle w:val="Akapitzlist"/>
        <w:numPr>
          <w:ilvl w:val="0"/>
          <w:numId w:val="2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  <w:lang w:bidi="pl-PL"/>
        </w:rPr>
      </w:pPr>
      <w:r w:rsidRPr="004714DA">
        <w:rPr>
          <w:rFonts w:ascii="Arial" w:hAnsi="Arial" w:cs="Arial"/>
          <w:sz w:val="20"/>
          <w:szCs w:val="20"/>
          <w:lang w:bidi="pl-PL"/>
        </w:rPr>
        <w:t xml:space="preserve">Część 8. </w:t>
      </w:r>
      <w:r w:rsidR="00086A9C" w:rsidRPr="004714DA">
        <w:rPr>
          <w:rFonts w:ascii="Arial" w:eastAsiaTheme="minorEastAsia" w:hAnsi="Arial" w:cs="Arial"/>
          <w:sz w:val="20"/>
          <w:szCs w:val="20"/>
        </w:rPr>
        <w:t xml:space="preserve">Nożyczki </w:t>
      </w:r>
      <w:proofErr w:type="spellStart"/>
      <w:r w:rsidR="00086A9C" w:rsidRPr="004714DA">
        <w:rPr>
          <w:rFonts w:ascii="Arial" w:eastAsiaTheme="minorEastAsia" w:hAnsi="Arial" w:cs="Arial"/>
          <w:sz w:val="20"/>
          <w:szCs w:val="20"/>
        </w:rPr>
        <w:t>degażówki</w:t>
      </w:r>
      <w:proofErr w:type="spellEnd"/>
      <w:r w:rsidR="00086A9C" w:rsidRPr="004714DA">
        <w:rPr>
          <w:rFonts w:ascii="Arial" w:eastAsiaTheme="minorEastAsia" w:hAnsi="Arial" w:cs="Arial"/>
          <w:sz w:val="20"/>
          <w:szCs w:val="20"/>
        </w:rPr>
        <w:t xml:space="preserve"> do cieniowania 10 sztuk</w:t>
      </w:r>
      <w:r w:rsidR="00086A9C" w:rsidRPr="004714DA">
        <w:rPr>
          <w:rFonts w:ascii="Arial" w:hAnsi="Arial" w:cs="Arial"/>
          <w:sz w:val="20"/>
          <w:szCs w:val="20"/>
          <w:lang w:bidi="pl-PL"/>
        </w:rPr>
        <w:t xml:space="preserve"> </w:t>
      </w:r>
      <w:r w:rsidR="006B0AC9" w:rsidRPr="004714DA">
        <w:rPr>
          <w:rFonts w:ascii="Arial" w:hAnsi="Arial" w:cs="Arial"/>
          <w:sz w:val="20"/>
          <w:szCs w:val="20"/>
          <w:lang w:bidi="pl-PL"/>
        </w:rPr>
        <w:t>do .……………….…. dni od podpisania niniejszej umowy</w:t>
      </w:r>
      <w:r w:rsidRPr="004714DA">
        <w:rPr>
          <w:rFonts w:ascii="Arial" w:hAnsi="Arial" w:cs="Arial"/>
          <w:sz w:val="20"/>
          <w:szCs w:val="20"/>
          <w:lang w:bidi="pl-PL"/>
        </w:rPr>
        <w:t>,</w:t>
      </w:r>
    </w:p>
    <w:p w14:paraId="5FB19DAB" w14:textId="77777777" w:rsidR="004714DA" w:rsidRDefault="005B4AA6" w:rsidP="004714DA">
      <w:pPr>
        <w:pStyle w:val="Akapitzlist"/>
        <w:numPr>
          <w:ilvl w:val="0"/>
          <w:numId w:val="2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  <w:lang w:bidi="pl-PL"/>
        </w:rPr>
      </w:pPr>
      <w:r w:rsidRPr="004714DA">
        <w:rPr>
          <w:rFonts w:ascii="Arial" w:hAnsi="Arial" w:cs="Arial"/>
          <w:sz w:val="20"/>
          <w:szCs w:val="20"/>
          <w:lang w:bidi="pl-PL"/>
        </w:rPr>
        <w:t xml:space="preserve">Część 9. </w:t>
      </w:r>
      <w:r w:rsidR="000D7894" w:rsidRPr="004714DA">
        <w:rPr>
          <w:rFonts w:ascii="Arial" w:eastAsiaTheme="minorEastAsia" w:hAnsi="Arial" w:cs="Arial"/>
          <w:sz w:val="20"/>
          <w:szCs w:val="20"/>
        </w:rPr>
        <w:t>Nożyczki ze stali japońskiej 6" 1 para</w:t>
      </w:r>
      <w:r w:rsidR="000D7894" w:rsidRPr="004714DA">
        <w:rPr>
          <w:rFonts w:ascii="Arial" w:hAnsi="Arial" w:cs="Arial"/>
          <w:sz w:val="20"/>
          <w:szCs w:val="20"/>
          <w:lang w:bidi="pl-PL"/>
        </w:rPr>
        <w:t xml:space="preserve"> </w:t>
      </w:r>
      <w:r w:rsidR="006B0AC9" w:rsidRPr="004714DA">
        <w:rPr>
          <w:rFonts w:ascii="Arial" w:hAnsi="Arial" w:cs="Arial"/>
          <w:sz w:val="20"/>
          <w:szCs w:val="20"/>
          <w:lang w:bidi="pl-PL"/>
        </w:rPr>
        <w:t>do .……………….…. dni od podpisania niniejszej umowy</w:t>
      </w:r>
      <w:r w:rsidRPr="004714DA">
        <w:rPr>
          <w:rFonts w:ascii="Arial" w:hAnsi="Arial" w:cs="Arial"/>
          <w:sz w:val="20"/>
          <w:szCs w:val="20"/>
          <w:lang w:bidi="pl-PL"/>
        </w:rPr>
        <w:t>,</w:t>
      </w:r>
    </w:p>
    <w:p w14:paraId="4E0F7B6C" w14:textId="77777777" w:rsidR="004714DA" w:rsidRDefault="005B4AA6" w:rsidP="004714DA">
      <w:pPr>
        <w:pStyle w:val="Akapitzlist"/>
        <w:numPr>
          <w:ilvl w:val="0"/>
          <w:numId w:val="2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  <w:lang w:bidi="pl-PL"/>
        </w:rPr>
      </w:pPr>
      <w:r w:rsidRPr="004714DA">
        <w:rPr>
          <w:rFonts w:ascii="Arial" w:hAnsi="Arial" w:cs="Arial"/>
          <w:sz w:val="20"/>
          <w:szCs w:val="20"/>
          <w:lang w:bidi="pl-PL"/>
        </w:rPr>
        <w:t xml:space="preserve">Część 10. </w:t>
      </w:r>
      <w:r w:rsidR="005D651B" w:rsidRPr="004714DA">
        <w:rPr>
          <w:rFonts w:ascii="Arial" w:eastAsiaTheme="minorEastAsia" w:hAnsi="Arial" w:cs="Arial"/>
          <w:sz w:val="20"/>
          <w:szCs w:val="20"/>
        </w:rPr>
        <w:t>Nożyczki 5,5" dla leworęcznych 10 sztuk</w:t>
      </w:r>
      <w:r w:rsidR="005D651B" w:rsidRPr="004714DA">
        <w:rPr>
          <w:rFonts w:ascii="Arial" w:hAnsi="Arial" w:cs="Arial"/>
          <w:sz w:val="20"/>
          <w:szCs w:val="20"/>
          <w:lang w:bidi="pl-PL"/>
        </w:rPr>
        <w:t xml:space="preserve"> </w:t>
      </w:r>
      <w:r w:rsidR="006B0AC9" w:rsidRPr="004714DA">
        <w:rPr>
          <w:rFonts w:ascii="Arial" w:hAnsi="Arial" w:cs="Arial"/>
          <w:sz w:val="20"/>
          <w:szCs w:val="20"/>
          <w:lang w:bidi="pl-PL"/>
        </w:rPr>
        <w:t>do .……………….…. dni od podpisania niniejszej umowy</w:t>
      </w:r>
      <w:r w:rsidRPr="004714DA">
        <w:rPr>
          <w:rFonts w:ascii="Arial" w:hAnsi="Arial" w:cs="Arial"/>
          <w:sz w:val="20"/>
          <w:szCs w:val="20"/>
          <w:lang w:bidi="pl-PL"/>
        </w:rPr>
        <w:t>,</w:t>
      </w:r>
    </w:p>
    <w:p w14:paraId="27AD642F" w14:textId="77777777" w:rsidR="004714DA" w:rsidRDefault="005B4AA6" w:rsidP="004714DA">
      <w:pPr>
        <w:pStyle w:val="Akapitzlist"/>
        <w:numPr>
          <w:ilvl w:val="0"/>
          <w:numId w:val="2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  <w:lang w:bidi="pl-PL"/>
        </w:rPr>
      </w:pPr>
      <w:r w:rsidRPr="004714DA">
        <w:rPr>
          <w:rFonts w:ascii="Arial" w:hAnsi="Arial" w:cs="Arial"/>
          <w:sz w:val="20"/>
          <w:szCs w:val="20"/>
          <w:lang w:bidi="pl-PL"/>
        </w:rPr>
        <w:t xml:space="preserve">Część 11. </w:t>
      </w:r>
      <w:r w:rsidR="00B84D3F" w:rsidRPr="004714DA">
        <w:rPr>
          <w:rFonts w:ascii="Arial" w:eastAsiaTheme="minorEastAsia" w:hAnsi="Arial" w:cs="Arial"/>
          <w:sz w:val="20"/>
          <w:szCs w:val="20"/>
        </w:rPr>
        <w:t>Gorące nożyczki 1 para</w:t>
      </w:r>
      <w:r w:rsidR="00B84D3F" w:rsidRPr="004714DA">
        <w:rPr>
          <w:rFonts w:ascii="Arial" w:hAnsi="Arial" w:cs="Arial"/>
          <w:sz w:val="20"/>
          <w:szCs w:val="20"/>
          <w:lang w:bidi="pl-PL"/>
        </w:rPr>
        <w:t xml:space="preserve"> </w:t>
      </w:r>
      <w:r w:rsidR="006B0AC9" w:rsidRPr="004714DA">
        <w:rPr>
          <w:rFonts w:ascii="Arial" w:hAnsi="Arial" w:cs="Arial"/>
          <w:sz w:val="20"/>
          <w:szCs w:val="20"/>
          <w:lang w:bidi="pl-PL"/>
        </w:rPr>
        <w:t>do .……………….…. dni od podpisania niniejszej umowy</w:t>
      </w:r>
      <w:r w:rsidRPr="004714DA">
        <w:rPr>
          <w:rFonts w:ascii="Arial" w:hAnsi="Arial" w:cs="Arial"/>
          <w:sz w:val="20"/>
          <w:szCs w:val="20"/>
          <w:lang w:bidi="pl-PL"/>
        </w:rPr>
        <w:t>,</w:t>
      </w:r>
    </w:p>
    <w:p w14:paraId="45821E22" w14:textId="77777777" w:rsidR="004714DA" w:rsidRDefault="005B4AA6" w:rsidP="004714DA">
      <w:pPr>
        <w:pStyle w:val="Akapitzlist"/>
        <w:numPr>
          <w:ilvl w:val="0"/>
          <w:numId w:val="2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  <w:lang w:bidi="pl-PL"/>
        </w:rPr>
      </w:pPr>
      <w:r w:rsidRPr="004714DA">
        <w:rPr>
          <w:rFonts w:ascii="Arial" w:hAnsi="Arial" w:cs="Arial"/>
          <w:sz w:val="20"/>
          <w:szCs w:val="20"/>
          <w:lang w:bidi="pl-PL"/>
        </w:rPr>
        <w:t xml:space="preserve">Część 12. </w:t>
      </w:r>
      <w:r w:rsidR="000D31FA" w:rsidRPr="004714DA">
        <w:rPr>
          <w:rFonts w:ascii="Arial" w:eastAsiaTheme="minorEastAsia" w:hAnsi="Arial" w:cs="Arial"/>
          <w:sz w:val="20"/>
          <w:szCs w:val="20"/>
        </w:rPr>
        <w:t>Waga fryzjerska 10 sztuk</w:t>
      </w:r>
      <w:r w:rsidR="000D31FA" w:rsidRPr="004714DA">
        <w:rPr>
          <w:rFonts w:ascii="Arial" w:hAnsi="Arial" w:cs="Arial"/>
          <w:sz w:val="20"/>
          <w:szCs w:val="20"/>
          <w:lang w:bidi="pl-PL"/>
        </w:rPr>
        <w:t xml:space="preserve"> </w:t>
      </w:r>
      <w:r w:rsidR="006B0AC9" w:rsidRPr="004714DA">
        <w:rPr>
          <w:rFonts w:ascii="Arial" w:hAnsi="Arial" w:cs="Arial"/>
          <w:sz w:val="20"/>
          <w:szCs w:val="20"/>
          <w:lang w:bidi="pl-PL"/>
        </w:rPr>
        <w:t>do .……………….…. dni od podpisania niniejszej umowy</w:t>
      </w:r>
      <w:r w:rsidRPr="004714DA">
        <w:rPr>
          <w:rFonts w:ascii="Arial" w:hAnsi="Arial" w:cs="Arial"/>
          <w:sz w:val="20"/>
          <w:szCs w:val="20"/>
          <w:lang w:bidi="pl-PL"/>
        </w:rPr>
        <w:t>,</w:t>
      </w:r>
    </w:p>
    <w:p w14:paraId="70774556" w14:textId="77777777" w:rsidR="004714DA" w:rsidRDefault="005B4AA6" w:rsidP="004714DA">
      <w:pPr>
        <w:pStyle w:val="Akapitzlist"/>
        <w:numPr>
          <w:ilvl w:val="0"/>
          <w:numId w:val="2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  <w:lang w:bidi="pl-PL"/>
        </w:rPr>
      </w:pPr>
      <w:r w:rsidRPr="004714DA">
        <w:rPr>
          <w:rFonts w:ascii="Arial" w:hAnsi="Arial" w:cs="Arial"/>
          <w:sz w:val="20"/>
          <w:szCs w:val="20"/>
          <w:lang w:bidi="pl-PL"/>
        </w:rPr>
        <w:t xml:space="preserve">Część 13. </w:t>
      </w:r>
      <w:r w:rsidR="00C3076E" w:rsidRPr="004714DA">
        <w:rPr>
          <w:rFonts w:ascii="Arial" w:eastAsiaTheme="minorEastAsia" w:hAnsi="Arial" w:cs="Arial"/>
          <w:sz w:val="20"/>
          <w:szCs w:val="20"/>
        </w:rPr>
        <w:t>Elektroniczny mikser do farb/rozjaśniaczy 10 sztuk</w:t>
      </w:r>
      <w:r w:rsidR="00C3076E" w:rsidRPr="004714DA">
        <w:rPr>
          <w:rFonts w:ascii="Arial" w:hAnsi="Arial" w:cs="Arial"/>
          <w:sz w:val="20"/>
          <w:szCs w:val="20"/>
          <w:lang w:bidi="pl-PL"/>
        </w:rPr>
        <w:t xml:space="preserve"> </w:t>
      </w:r>
      <w:r w:rsidR="006B0AC9" w:rsidRPr="004714DA">
        <w:rPr>
          <w:rFonts w:ascii="Arial" w:hAnsi="Arial" w:cs="Arial"/>
          <w:sz w:val="20"/>
          <w:szCs w:val="20"/>
          <w:lang w:bidi="pl-PL"/>
        </w:rPr>
        <w:t>do .……………….…. dni od podpisania niniejszej umowy</w:t>
      </w:r>
      <w:r w:rsidRPr="004714DA">
        <w:rPr>
          <w:rFonts w:ascii="Arial" w:hAnsi="Arial" w:cs="Arial"/>
          <w:sz w:val="20"/>
          <w:szCs w:val="20"/>
          <w:lang w:bidi="pl-PL"/>
        </w:rPr>
        <w:t>,</w:t>
      </w:r>
    </w:p>
    <w:p w14:paraId="3226316F" w14:textId="77777777" w:rsidR="004714DA" w:rsidRDefault="005B4AA6" w:rsidP="004714DA">
      <w:pPr>
        <w:pStyle w:val="Akapitzlist"/>
        <w:numPr>
          <w:ilvl w:val="0"/>
          <w:numId w:val="2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  <w:lang w:bidi="pl-PL"/>
        </w:rPr>
      </w:pPr>
      <w:r w:rsidRPr="004714DA">
        <w:rPr>
          <w:rFonts w:ascii="Arial" w:hAnsi="Arial" w:cs="Arial"/>
          <w:sz w:val="20"/>
          <w:szCs w:val="20"/>
          <w:lang w:bidi="pl-PL"/>
        </w:rPr>
        <w:t xml:space="preserve">Część 14. </w:t>
      </w:r>
      <w:r w:rsidR="00306DBB" w:rsidRPr="004714DA">
        <w:rPr>
          <w:rFonts w:ascii="Arial" w:eastAsiaTheme="minorEastAsia" w:hAnsi="Arial" w:cs="Arial"/>
          <w:sz w:val="20"/>
          <w:szCs w:val="20"/>
        </w:rPr>
        <w:t>Urządzenie do podcinania końcówek 1 sztuka</w:t>
      </w:r>
      <w:r w:rsidR="00306DBB" w:rsidRPr="004714DA">
        <w:rPr>
          <w:rFonts w:ascii="Arial" w:hAnsi="Arial" w:cs="Arial"/>
          <w:sz w:val="20"/>
          <w:szCs w:val="20"/>
          <w:lang w:bidi="pl-PL"/>
        </w:rPr>
        <w:t xml:space="preserve"> </w:t>
      </w:r>
      <w:r w:rsidR="006B0AC9" w:rsidRPr="004714DA">
        <w:rPr>
          <w:rFonts w:ascii="Arial" w:hAnsi="Arial" w:cs="Arial"/>
          <w:sz w:val="20"/>
          <w:szCs w:val="20"/>
          <w:lang w:bidi="pl-PL"/>
        </w:rPr>
        <w:t>do .……………….…. dni od podpisania niniejszej umowy</w:t>
      </w:r>
      <w:r w:rsidRPr="004714DA">
        <w:rPr>
          <w:rFonts w:ascii="Arial" w:hAnsi="Arial" w:cs="Arial"/>
          <w:sz w:val="20"/>
          <w:szCs w:val="20"/>
          <w:lang w:bidi="pl-PL"/>
        </w:rPr>
        <w:t>,</w:t>
      </w:r>
    </w:p>
    <w:p w14:paraId="5D46078F" w14:textId="47B2D1C4" w:rsidR="005B4AA6" w:rsidRPr="004714DA" w:rsidRDefault="005B4AA6" w:rsidP="004714DA">
      <w:pPr>
        <w:pStyle w:val="Akapitzlist"/>
        <w:numPr>
          <w:ilvl w:val="0"/>
          <w:numId w:val="2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  <w:lang w:bidi="pl-PL"/>
        </w:rPr>
      </w:pPr>
      <w:r w:rsidRPr="004714DA">
        <w:rPr>
          <w:rFonts w:ascii="Arial" w:hAnsi="Arial" w:cs="Arial"/>
          <w:sz w:val="20"/>
          <w:szCs w:val="20"/>
          <w:lang w:bidi="pl-PL"/>
        </w:rPr>
        <w:t xml:space="preserve">Część 15. </w:t>
      </w:r>
      <w:r w:rsidR="004714DA" w:rsidRPr="004714DA">
        <w:rPr>
          <w:rFonts w:ascii="Arial" w:eastAsiaTheme="minorEastAsia" w:hAnsi="Arial" w:cs="Arial"/>
          <w:sz w:val="20"/>
          <w:szCs w:val="20"/>
        </w:rPr>
        <w:t>Statywy i uchwyty do główek fryzjerskich 20 kompletów</w:t>
      </w:r>
      <w:r w:rsidR="004714DA" w:rsidRPr="004714DA">
        <w:rPr>
          <w:rFonts w:ascii="Arial" w:hAnsi="Arial" w:cs="Arial"/>
          <w:sz w:val="20"/>
          <w:szCs w:val="20"/>
          <w:lang w:bidi="pl-PL"/>
        </w:rPr>
        <w:t xml:space="preserve"> </w:t>
      </w:r>
      <w:r w:rsidR="006B0AC9" w:rsidRPr="004714DA">
        <w:rPr>
          <w:rFonts w:ascii="Arial" w:hAnsi="Arial" w:cs="Arial"/>
          <w:sz w:val="20"/>
          <w:szCs w:val="20"/>
          <w:lang w:bidi="pl-PL"/>
        </w:rPr>
        <w:t>do .……………….…. dni od podpisania niniejszej umowy.</w:t>
      </w:r>
    </w:p>
    <w:p w14:paraId="320CDCBD" w14:textId="77777777" w:rsidR="006A56A7" w:rsidRPr="006E6AF8" w:rsidRDefault="006A56A7" w:rsidP="0072790E">
      <w:pPr>
        <w:spacing w:after="0" w:line="240" w:lineRule="auto"/>
        <w:jc w:val="both"/>
        <w:rPr>
          <w:rFonts w:ascii="Arial" w:hAnsi="Arial" w:cs="Arial"/>
          <w:sz w:val="20"/>
          <w:szCs w:val="20"/>
          <w:lang w:bidi="pl-PL"/>
        </w:rPr>
      </w:pPr>
    </w:p>
    <w:p w14:paraId="320CDCBE" w14:textId="77777777" w:rsidR="006A5BC3" w:rsidRPr="006E6AF8" w:rsidRDefault="006A5BC3" w:rsidP="006E6AF8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6E6AF8">
        <w:rPr>
          <w:rFonts w:ascii="Arial" w:hAnsi="Arial" w:cs="Arial"/>
          <w:sz w:val="20"/>
          <w:szCs w:val="20"/>
        </w:rPr>
        <w:t xml:space="preserve">Miejscem dostawy jest Technikum TEB Edukacja w </w:t>
      </w:r>
      <w:r w:rsidR="00B901FE" w:rsidRPr="006E6AF8">
        <w:rPr>
          <w:rFonts w:ascii="Arial" w:hAnsi="Arial" w:cs="Arial"/>
          <w:sz w:val="20"/>
          <w:szCs w:val="20"/>
        </w:rPr>
        <w:t>Wałbrzychu</w:t>
      </w:r>
      <w:r w:rsidRPr="006E6AF8">
        <w:rPr>
          <w:rFonts w:ascii="Arial" w:hAnsi="Arial" w:cs="Arial"/>
          <w:sz w:val="20"/>
          <w:szCs w:val="20"/>
        </w:rPr>
        <w:t xml:space="preserve"> przy ul. </w:t>
      </w:r>
      <w:r w:rsidR="00B901FE" w:rsidRPr="006E6AF8">
        <w:rPr>
          <w:rFonts w:ascii="Arial" w:hAnsi="Arial" w:cs="Arial"/>
          <w:sz w:val="20"/>
          <w:szCs w:val="20"/>
        </w:rPr>
        <w:t>Słowackiego 7,</w:t>
      </w:r>
      <w:r w:rsidRPr="006E6AF8">
        <w:rPr>
          <w:rFonts w:ascii="Arial" w:hAnsi="Arial" w:cs="Arial"/>
          <w:sz w:val="20"/>
          <w:szCs w:val="20"/>
        </w:rPr>
        <w:t xml:space="preserve"> 58-</w:t>
      </w:r>
      <w:r w:rsidR="00B901FE" w:rsidRPr="006E6AF8">
        <w:rPr>
          <w:rFonts w:ascii="Arial" w:hAnsi="Arial" w:cs="Arial"/>
          <w:sz w:val="20"/>
          <w:szCs w:val="20"/>
        </w:rPr>
        <w:t>3</w:t>
      </w:r>
      <w:r w:rsidRPr="006E6AF8">
        <w:rPr>
          <w:rFonts w:ascii="Arial" w:hAnsi="Arial" w:cs="Arial"/>
          <w:sz w:val="20"/>
          <w:szCs w:val="20"/>
        </w:rPr>
        <w:t xml:space="preserve">00 </w:t>
      </w:r>
      <w:r w:rsidR="00B901FE" w:rsidRPr="006E6AF8">
        <w:rPr>
          <w:rFonts w:ascii="Arial" w:hAnsi="Arial" w:cs="Arial"/>
          <w:sz w:val="20"/>
          <w:szCs w:val="20"/>
        </w:rPr>
        <w:t>Wałbrzych</w:t>
      </w:r>
      <w:r w:rsidRPr="006E6AF8">
        <w:rPr>
          <w:rFonts w:ascii="Arial" w:hAnsi="Arial" w:cs="Arial"/>
          <w:sz w:val="20"/>
          <w:szCs w:val="20"/>
        </w:rPr>
        <w:t>.</w:t>
      </w:r>
    </w:p>
    <w:p w14:paraId="320CDCBF" w14:textId="77777777" w:rsidR="006A5BC3" w:rsidRPr="006A5BC3" w:rsidRDefault="006A5BC3" w:rsidP="006A5BC3">
      <w:pPr>
        <w:numPr>
          <w:ilvl w:val="0"/>
          <w:numId w:val="3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>Wykonawca zobowiązuje się dostarczyć przedmiot umowy sprawny, fabrycznie nowy, bez wad.</w:t>
      </w:r>
    </w:p>
    <w:p w14:paraId="320CDCC0" w14:textId="45F482F9" w:rsidR="006A5BC3" w:rsidRPr="006A5BC3" w:rsidRDefault="006A5BC3" w:rsidP="006A5BC3">
      <w:pPr>
        <w:numPr>
          <w:ilvl w:val="0"/>
          <w:numId w:val="3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 xml:space="preserve">Zamawiający zastrzega sobie możliwość odmowy odbioru </w:t>
      </w:r>
      <w:r>
        <w:rPr>
          <w:rFonts w:ascii="Arial" w:hAnsi="Arial" w:cs="Arial"/>
          <w:sz w:val="20"/>
          <w:szCs w:val="20"/>
        </w:rPr>
        <w:t>sprzętu opisanego w par.2 pkt 1</w:t>
      </w:r>
      <w:r w:rsidRPr="006A5BC3">
        <w:rPr>
          <w:rFonts w:ascii="Arial" w:hAnsi="Arial" w:cs="Arial"/>
          <w:sz w:val="20"/>
          <w:szCs w:val="20"/>
        </w:rPr>
        <w:t xml:space="preserve">, </w:t>
      </w:r>
      <w:r w:rsidR="00AE2A7A">
        <w:rPr>
          <w:rFonts w:ascii="Arial" w:hAnsi="Arial" w:cs="Arial"/>
          <w:sz w:val="20"/>
          <w:szCs w:val="20"/>
        </w:rPr>
        <w:br/>
      </w:r>
      <w:r w:rsidRPr="006A5BC3">
        <w:rPr>
          <w:rFonts w:ascii="Arial" w:hAnsi="Arial" w:cs="Arial"/>
          <w:sz w:val="20"/>
          <w:szCs w:val="20"/>
        </w:rPr>
        <w:t>w przypadku, gdy jest on niezgodny z opisem w</w:t>
      </w:r>
      <w:r w:rsidRPr="006A5BC3">
        <w:rPr>
          <w:rFonts w:ascii="Arial" w:hAnsi="Arial" w:cs="Arial"/>
          <w:sz w:val="20"/>
          <w:szCs w:val="20"/>
          <w:lang w:bidi="pl-PL"/>
        </w:rPr>
        <w:t xml:space="preserve"> Zapytaniu ofertowym </w:t>
      </w:r>
      <w:r>
        <w:rPr>
          <w:rFonts w:ascii="Arial" w:hAnsi="Arial" w:cs="Arial"/>
          <w:sz w:val="20"/>
          <w:szCs w:val="20"/>
          <w:lang w:bidi="pl-PL"/>
        </w:rPr>
        <w:t>EFS0</w:t>
      </w:r>
      <w:r w:rsidR="00B901FE">
        <w:rPr>
          <w:rFonts w:ascii="Arial" w:hAnsi="Arial" w:cs="Arial"/>
          <w:sz w:val="20"/>
          <w:szCs w:val="20"/>
          <w:lang w:bidi="pl-PL"/>
        </w:rPr>
        <w:t>2</w:t>
      </w:r>
      <w:r>
        <w:rPr>
          <w:rFonts w:ascii="Arial" w:hAnsi="Arial" w:cs="Arial"/>
          <w:sz w:val="20"/>
          <w:szCs w:val="20"/>
          <w:lang w:bidi="pl-PL"/>
        </w:rPr>
        <w:t>_0</w:t>
      </w:r>
      <w:r w:rsidR="00AE2A7A">
        <w:rPr>
          <w:rFonts w:ascii="Arial" w:hAnsi="Arial" w:cs="Arial"/>
          <w:sz w:val="20"/>
          <w:szCs w:val="20"/>
          <w:lang w:bidi="pl-PL"/>
        </w:rPr>
        <w:t>9</w:t>
      </w:r>
      <w:r w:rsidRPr="006A5BC3">
        <w:rPr>
          <w:rFonts w:ascii="Arial" w:hAnsi="Arial" w:cs="Arial"/>
          <w:sz w:val="20"/>
          <w:szCs w:val="20"/>
        </w:rPr>
        <w:t xml:space="preserve"> lub nie spełnia warunków określonych w ust. 5 niniejszego paragrafu,</w:t>
      </w:r>
    </w:p>
    <w:p w14:paraId="320CDCC1" w14:textId="5C5696BB" w:rsidR="006A5BC3" w:rsidRPr="006A5BC3" w:rsidRDefault="006A5BC3" w:rsidP="006A5BC3">
      <w:pPr>
        <w:numPr>
          <w:ilvl w:val="0"/>
          <w:numId w:val="3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>W przypadku dostarczenia</w:t>
      </w:r>
      <w:r>
        <w:rPr>
          <w:rFonts w:ascii="Arial" w:hAnsi="Arial" w:cs="Arial"/>
          <w:sz w:val="20"/>
          <w:szCs w:val="20"/>
        </w:rPr>
        <w:t xml:space="preserve"> sprzętu</w:t>
      </w:r>
      <w:r w:rsidRPr="006A5BC3">
        <w:rPr>
          <w:rFonts w:ascii="Arial" w:hAnsi="Arial" w:cs="Arial"/>
          <w:sz w:val="20"/>
          <w:szCs w:val="20"/>
        </w:rPr>
        <w:t xml:space="preserve"> niezgodn</w:t>
      </w:r>
      <w:r>
        <w:rPr>
          <w:rFonts w:ascii="Arial" w:hAnsi="Arial" w:cs="Arial"/>
          <w:sz w:val="20"/>
          <w:szCs w:val="20"/>
        </w:rPr>
        <w:t>ego</w:t>
      </w:r>
      <w:r w:rsidRPr="006A5BC3">
        <w:rPr>
          <w:rFonts w:ascii="Arial" w:hAnsi="Arial" w:cs="Arial"/>
          <w:sz w:val="20"/>
          <w:szCs w:val="20"/>
        </w:rPr>
        <w:t xml:space="preserve"> z opisem w </w:t>
      </w:r>
      <w:r w:rsidRPr="006A5BC3">
        <w:rPr>
          <w:rFonts w:ascii="Arial" w:hAnsi="Arial" w:cs="Arial"/>
          <w:sz w:val="20"/>
          <w:szCs w:val="20"/>
          <w:lang w:bidi="pl-PL"/>
        </w:rPr>
        <w:t xml:space="preserve">Zapytaniu ofertowym </w:t>
      </w:r>
      <w:r>
        <w:rPr>
          <w:rFonts w:ascii="Arial" w:hAnsi="Arial" w:cs="Arial"/>
          <w:sz w:val="20"/>
          <w:szCs w:val="20"/>
          <w:lang w:bidi="pl-PL"/>
        </w:rPr>
        <w:t>EFS0</w:t>
      </w:r>
      <w:r w:rsidR="005E3CEB">
        <w:rPr>
          <w:rFonts w:ascii="Arial" w:hAnsi="Arial" w:cs="Arial"/>
          <w:sz w:val="20"/>
          <w:szCs w:val="20"/>
          <w:lang w:bidi="pl-PL"/>
        </w:rPr>
        <w:t>2</w:t>
      </w:r>
      <w:r>
        <w:rPr>
          <w:rFonts w:ascii="Arial" w:hAnsi="Arial" w:cs="Arial"/>
          <w:sz w:val="20"/>
          <w:szCs w:val="20"/>
          <w:lang w:bidi="pl-PL"/>
        </w:rPr>
        <w:t>_0</w:t>
      </w:r>
      <w:r w:rsidR="00AE2A7A">
        <w:rPr>
          <w:rFonts w:ascii="Arial" w:hAnsi="Arial" w:cs="Arial"/>
          <w:sz w:val="20"/>
          <w:szCs w:val="20"/>
          <w:lang w:bidi="pl-PL"/>
        </w:rPr>
        <w:t>9</w:t>
      </w:r>
      <w:r w:rsidRPr="006A5BC3">
        <w:rPr>
          <w:rFonts w:ascii="Arial" w:hAnsi="Arial" w:cs="Arial"/>
          <w:sz w:val="20"/>
          <w:szCs w:val="20"/>
        </w:rPr>
        <w:t xml:space="preserve">, lub niespełniających warunków określonych w ust. 5, Wykonawca zobowiązany jest dokonać niezwłocznie jego wymiany na własny koszt i ryzyko. </w:t>
      </w:r>
    </w:p>
    <w:p w14:paraId="320CDCC2" w14:textId="77777777" w:rsidR="006A5BC3" w:rsidRPr="006A5BC3" w:rsidRDefault="006A5BC3" w:rsidP="006A5BC3">
      <w:pPr>
        <w:numPr>
          <w:ilvl w:val="0"/>
          <w:numId w:val="3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 xml:space="preserve">Zamawiający nie odpowiada za straty poniesione przez Wykonawcę z tytułu odmowy odebrania kwestionowanych </w:t>
      </w:r>
      <w:r>
        <w:rPr>
          <w:rFonts w:ascii="Arial" w:hAnsi="Arial" w:cs="Arial"/>
          <w:sz w:val="20"/>
          <w:szCs w:val="20"/>
        </w:rPr>
        <w:t>sprzętów</w:t>
      </w:r>
      <w:r w:rsidRPr="006A5BC3">
        <w:rPr>
          <w:rFonts w:ascii="Arial" w:hAnsi="Arial" w:cs="Arial"/>
          <w:sz w:val="20"/>
          <w:szCs w:val="20"/>
        </w:rPr>
        <w:t xml:space="preserve">. </w:t>
      </w:r>
    </w:p>
    <w:p w14:paraId="320CDCC3" w14:textId="77777777" w:rsidR="006A5BC3" w:rsidRPr="006A5BC3" w:rsidRDefault="006A5BC3" w:rsidP="006A5BC3">
      <w:pPr>
        <w:numPr>
          <w:ilvl w:val="0"/>
          <w:numId w:val="3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 xml:space="preserve">Potwierdzeniem prawidłowego wykonania przedmiotu umowy będzie podpisany przez Strony bez uwag Protokół zdawczo-odbiorczy. </w:t>
      </w:r>
    </w:p>
    <w:p w14:paraId="320CDCC4" w14:textId="77777777" w:rsidR="006A5BC3" w:rsidRDefault="006A5BC3" w:rsidP="006A5BC3">
      <w:pPr>
        <w:numPr>
          <w:ilvl w:val="0"/>
          <w:numId w:val="3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 xml:space="preserve">Wykonawca jest odpowiedzialny za działania, zaniechania, uchybienia i zaniedbania podwykonawców, ich pracowników i innych osób, którymi Wykonawca posługuje się przy wykonywaniu niniejszej Umowy, jak za działania, zaniechania, uchybienia i zaniedbania własne. </w:t>
      </w:r>
    </w:p>
    <w:p w14:paraId="320CDCC5" w14:textId="77777777" w:rsidR="005E3CEB" w:rsidRPr="00CC0F26" w:rsidRDefault="00B53149" w:rsidP="00CC0F26">
      <w:pPr>
        <w:numPr>
          <w:ilvl w:val="0"/>
          <w:numId w:val="3"/>
        </w:numPr>
        <w:spacing w:after="0" w:line="240" w:lineRule="auto"/>
        <w:ind w:left="247"/>
        <w:jc w:val="both"/>
        <w:rPr>
          <w:rFonts w:ascii="Arial" w:hAnsi="Arial" w:cs="Arial"/>
          <w:sz w:val="20"/>
          <w:szCs w:val="20"/>
        </w:rPr>
      </w:pPr>
      <w:bookmarkStart w:id="0" w:name="_Hlk163482714"/>
      <w:r>
        <w:rPr>
          <w:rFonts w:ascii="Arial" w:hAnsi="Arial" w:cs="Arial"/>
          <w:sz w:val="20"/>
          <w:szCs w:val="20"/>
        </w:rPr>
        <w:t>Wykonawca zobowiązuje się do poinformowania Zamawiającego o powierzeniu wykonania umowy lub jej części podwykonawcy bądź podwykonawcom i to w terminie 7 dni od dnia zawarcia przez Wykonawcę umowy z podwykonawcą ze wskazaniem danych identyfikujących podwykonawcę (nazwa, adres, NIP, REGON).</w:t>
      </w:r>
      <w:bookmarkEnd w:id="0"/>
    </w:p>
    <w:p w14:paraId="320CDCC6" w14:textId="77777777" w:rsidR="006A5BC3" w:rsidRPr="006A5BC3" w:rsidRDefault="006A5BC3" w:rsidP="006A5B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5BC3">
        <w:rPr>
          <w:rFonts w:ascii="Arial" w:hAnsi="Arial" w:cs="Arial"/>
          <w:b/>
          <w:sz w:val="20"/>
          <w:szCs w:val="20"/>
        </w:rPr>
        <w:sym w:font="Arial CYR" w:char="00A7"/>
      </w:r>
      <w:r w:rsidRPr="006A5BC3">
        <w:rPr>
          <w:rFonts w:ascii="Arial" w:hAnsi="Arial" w:cs="Arial"/>
          <w:b/>
          <w:sz w:val="20"/>
          <w:szCs w:val="20"/>
        </w:rPr>
        <w:t xml:space="preserve"> 3</w:t>
      </w:r>
    </w:p>
    <w:p w14:paraId="320CDCC7" w14:textId="77777777" w:rsidR="002D27FF" w:rsidRDefault="006A5BC3" w:rsidP="006A5BC3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>Za przedmiot zamówienia, określony w § 2, Zamawiający zobowiązuje się zapłacić Wykonawcy cenę łączną w wysokości</w:t>
      </w:r>
      <w:r w:rsidR="00481968">
        <w:rPr>
          <w:rFonts w:ascii="Arial" w:hAnsi="Arial" w:cs="Arial"/>
          <w:sz w:val="20"/>
          <w:szCs w:val="20"/>
          <w:lang w:bidi="pl-PL"/>
        </w:rPr>
        <w:t xml:space="preserve"> ……………….. zł brutto </w:t>
      </w:r>
      <w:r w:rsidR="00481968" w:rsidRPr="00F02EE5">
        <w:rPr>
          <w:rFonts w:ascii="Arial" w:hAnsi="Arial" w:cs="Arial"/>
          <w:sz w:val="20"/>
          <w:szCs w:val="20"/>
          <w:lang w:bidi="pl-PL"/>
        </w:rPr>
        <w:t>(słownie …………………….zł),</w:t>
      </w:r>
      <w:r w:rsidR="00481968">
        <w:rPr>
          <w:rFonts w:ascii="Arial" w:hAnsi="Arial" w:cs="Arial"/>
          <w:sz w:val="20"/>
          <w:szCs w:val="20"/>
          <w:lang w:bidi="pl-PL"/>
        </w:rPr>
        <w:t xml:space="preserve"> w tym</w:t>
      </w:r>
      <w:r w:rsidR="002D27FF">
        <w:rPr>
          <w:rFonts w:ascii="Arial" w:hAnsi="Arial" w:cs="Arial"/>
          <w:sz w:val="20"/>
          <w:szCs w:val="20"/>
          <w:lang w:bidi="pl-PL"/>
        </w:rPr>
        <w:t>:</w:t>
      </w:r>
    </w:p>
    <w:p w14:paraId="320CDCC8" w14:textId="4A107F5B" w:rsidR="002D27FF" w:rsidRPr="004827D0" w:rsidRDefault="006E6AF8" w:rsidP="004827D0">
      <w:pPr>
        <w:pStyle w:val="Akapitzlist"/>
        <w:numPr>
          <w:ilvl w:val="1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4827D0">
        <w:rPr>
          <w:rFonts w:ascii="Arial" w:hAnsi="Arial" w:cs="Arial"/>
          <w:sz w:val="20"/>
          <w:szCs w:val="20"/>
          <w:lang w:bidi="pl-PL"/>
        </w:rPr>
        <w:t xml:space="preserve">Część 1: </w:t>
      </w:r>
      <w:r w:rsidR="00893B62">
        <w:rPr>
          <w:rFonts w:ascii="Arial" w:eastAsiaTheme="minorEastAsia" w:hAnsi="Arial" w:cs="Arial"/>
          <w:sz w:val="20"/>
          <w:szCs w:val="20"/>
        </w:rPr>
        <w:t>N</w:t>
      </w:r>
      <w:r w:rsidR="00893B62" w:rsidRPr="00C254DB">
        <w:rPr>
          <w:rFonts w:ascii="Arial" w:eastAsiaTheme="minorEastAsia" w:hAnsi="Arial" w:cs="Arial"/>
          <w:sz w:val="20"/>
          <w:szCs w:val="20"/>
        </w:rPr>
        <w:t>ożyczki dla leworęczny</w:t>
      </w:r>
      <w:r w:rsidR="00893B62">
        <w:rPr>
          <w:rFonts w:ascii="Arial" w:eastAsiaTheme="minorEastAsia" w:hAnsi="Arial" w:cs="Arial"/>
          <w:sz w:val="20"/>
          <w:szCs w:val="20"/>
        </w:rPr>
        <w:t xml:space="preserve">ch </w:t>
      </w:r>
      <w:r w:rsidR="00893B62">
        <w:rPr>
          <w:rFonts w:ascii="Arial" w:eastAsiaTheme="minorEastAsia" w:hAnsi="Arial" w:cs="Arial"/>
          <w:sz w:val="20"/>
          <w:szCs w:val="20"/>
        </w:rPr>
        <w:t>(</w:t>
      </w:r>
      <w:r w:rsidR="00893B62">
        <w:rPr>
          <w:rFonts w:ascii="Arial" w:eastAsiaTheme="minorEastAsia" w:hAnsi="Arial" w:cs="Arial"/>
          <w:sz w:val="20"/>
          <w:szCs w:val="20"/>
        </w:rPr>
        <w:t>4 pary</w:t>
      </w:r>
      <w:r w:rsidR="00893B62">
        <w:rPr>
          <w:rFonts w:ascii="Arial" w:hAnsi="Arial" w:cs="Arial"/>
          <w:sz w:val="20"/>
          <w:szCs w:val="20"/>
          <w:lang w:bidi="pl-PL"/>
        </w:rPr>
        <w:t>)</w:t>
      </w:r>
      <w:r w:rsidRPr="004827D0">
        <w:rPr>
          <w:rFonts w:ascii="Arial" w:hAnsi="Arial" w:cs="Arial"/>
          <w:sz w:val="20"/>
          <w:szCs w:val="20"/>
          <w:lang w:bidi="pl-PL"/>
        </w:rPr>
        <w:t> </w:t>
      </w:r>
      <w:r w:rsidR="005E3CEB" w:rsidRPr="004827D0">
        <w:rPr>
          <w:rFonts w:ascii="Arial" w:hAnsi="Arial" w:cs="Arial"/>
          <w:sz w:val="20"/>
          <w:szCs w:val="20"/>
          <w:lang w:bidi="pl-PL"/>
        </w:rPr>
        <w:t xml:space="preserve">- </w:t>
      </w:r>
      <w:r w:rsidR="006A5BC3" w:rsidRPr="004827D0">
        <w:rPr>
          <w:rFonts w:ascii="Arial" w:hAnsi="Arial" w:cs="Arial"/>
          <w:sz w:val="20"/>
          <w:szCs w:val="20"/>
          <w:lang w:bidi="pl-PL"/>
        </w:rPr>
        <w:t>………………. zł brutto z VAT (słownie …………………….zł), przy czym cen</w:t>
      </w:r>
      <w:r w:rsidR="00F87952" w:rsidRPr="004827D0">
        <w:rPr>
          <w:rFonts w:ascii="Arial" w:hAnsi="Arial" w:cs="Arial"/>
          <w:sz w:val="20"/>
          <w:szCs w:val="20"/>
          <w:lang w:bidi="pl-PL"/>
        </w:rPr>
        <w:t>a</w:t>
      </w:r>
      <w:r w:rsidR="00741061" w:rsidRPr="004827D0">
        <w:rPr>
          <w:rFonts w:ascii="Arial" w:hAnsi="Arial" w:cs="Arial"/>
          <w:sz w:val="20"/>
          <w:szCs w:val="20"/>
          <w:lang w:bidi="pl-PL"/>
        </w:rPr>
        <w:t xml:space="preserve"> jest</w:t>
      </w:r>
      <w:r w:rsidR="006A5BC3" w:rsidRPr="004827D0">
        <w:rPr>
          <w:rFonts w:ascii="Arial" w:hAnsi="Arial" w:cs="Arial"/>
          <w:sz w:val="20"/>
          <w:szCs w:val="20"/>
          <w:lang w:bidi="pl-PL"/>
        </w:rPr>
        <w:t xml:space="preserve"> zgodn</w:t>
      </w:r>
      <w:r w:rsidR="00741061" w:rsidRPr="004827D0">
        <w:rPr>
          <w:rFonts w:ascii="Arial" w:hAnsi="Arial" w:cs="Arial"/>
          <w:sz w:val="20"/>
          <w:szCs w:val="20"/>
          <w:lang w:bidi="pl-PL"/>
        </w:rPr>
        <w:t>a</w:t>
      </w:r>
      <w:r w:rsidR="006A5BC3" w:rsidRPr="004827D0">
        <w:rPr>
          <w:rFonts w:ascii="Arial" w:hAnsi="Arial" w:cs="Arial"/>
          <w:sz w:val="20"/>
          <w:szCs w:val="20"/>
          <w:lang w:bidi="pl-PL"/>
        </w:rPr>
        <w:t xml:space="preserve"> z formularzem ofertowym złożonym przez Wykonawcę w postępowaniu</w:t>
      </w:r>
      <w:r w:rsidR="00C225F5" w:rsidRPr="004827D0">
        <w:rPr>
          <w:rFonts w:ascii="Arial" w:hAnsi="Arial" w:cs="Arial"/>
          <w:sz w:val="20"/>
          <w:szCs w:val="20"/>
          <w:lang w:bidi="pl-PL"/>
        </w:rPr>
        <w:t xml:space="preserve"> EFS0</w:t>
      </w:r>
      <w:r w:rsidR="005E3CEB" w:rsidRPr="004827D0">
        <w:rPr>
          <w:rFonts w:ascii="Arial" w:hAnsi="Arial" w:cs="Arial"/>
          <w:sz w:val="20"/>
          <w:szCs w:val="20"/>
          <w:lang w:bidi="pl-PL"/>
        </w:rPr>
        <w:t>2</w:t>
      </w:r>
      <w:r w:rsidR="00C225F5" w:rsidRPr="004827D0">
        <w:rPr>
          <w:rFonts w:ascii="Arial" w:hAnsi="Arial" w:cs="Arial"/>
          <w:sz w:val="20"/>
          <w:szCs w:val="20"/>
          <w:lang w:bidi="pl-PL"/>
        </w:rPr>
        <w:t>_</w:t>
      </w:r>
      <w:r w:rsidR="0078297E">
        <w:rPr>
          <w:rFonts w:ascii="Arial" w:hAnsi="Arial" w:cs="Arial"/>
          <w:sz w:val="20"/>
          <w:szCs w:val="20"/>
          <w:lang w:bidi="pl-PL"/>
        </w:rPr>
        <w:t>10</w:t>
      </w:r>
      <w:r w:rsidR="002D27FF" w:rsidRPr="004827D0">
        <w:rPr>
          <w:rFonts w:ascii="Arial" w:hAnsi="Arial" w:cs="Arial"/>
          <w:sz w:val="20"/>
          <w:szCs w:val="20"/>
          <w:lang w:bidi="pl-PL"/>
        </w:rPr>
        <w:t>,</w:t>
      </w:r>
    </w:p>
    <w:p w14:paraId="364B30A1" w14:textId="6B97561A" w:rsidR="00F45433" w:rsidRPr="004827D0" w:rsidRDefault="00F45433" w:rsidP="004827D0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4827D0">
        <w:rPr>
          <w:rFonts w:ascii="Arial" w:hAnsi="Arial" w:cs="Arial"/>
          <w:sz w:val="20"/>
          <w:szCs w:val="20"/>
          <w:lang w:bidi="pl-PL"/>
        </w:rPr>
        <w:t xml:space="preserve">Część 2. </w:t>
      </w:r>
      <w:r w:rsidR="006A52A6">
        <w:rPr>
          <w:rFonts w:ascii="Arial" w:eastAsiaTheme="minorEastAsia" w:hAnsi="Arial" w:cs="Arial"/>
          <w:sz w:val="20"/>
          <w:szCs w:val="20"/>
        </w:rPr>
        <w:t>D</w:t>
      </w:r>
      <w:r w:rsidR="006A52A6" w:rsidRPr="00452F69">
        <w:rPr>
          <w:rFonts w:ascii="Arial" w:eastAsiaTheme="minorEastAsia" w:hAnsi="Arial" w:cs="Arial"/>
          <w:sz w:val="20"/>
          <w:szCs w:val="20"/>
        </w:rPr>
        <w:t>uże nożyczki</w:t>
      </w:r>
      <w:r w:rsidR="006A52A6">
        <w:rPr>
          <w:rFonts w:ascii="Arial" w:eastAsiaTheme="minorEastAsia" w:hAnsi="Arial" w:cs="Arial"/>
          <w:sz w:val="20"/>
          <w:szCs w:val="20"/>
        </w:rPr>
        <w:t xml:space="preserve"> </w:t>
      </w:r>
      <w:r w:rsidR="006A52A6">
        <w:rPr>
          <w:rFonts w:ascii="Arial" w:eastAsiaTheme="minorEastAsia" w:hAnsi="Arial" w:cs="Arial"/>
          <w:sz w:val="20"/>
          <w:szCs w:val="20"/>
        </w:rPr>
        <w:t>(</w:t>
      </w:r>
      <w:r w:rsidR="006A52A6" w:rsidRPr="00452F69">
        <w:rPr>
          <w:rFonts w:ascii="Arial" w:eastAsiaTheme="minorEastAsia" w:hAnsi="Arial" w:cs="Arial"/>
          <w:sz w:val="20"/>
          <w:szCs w:val="20"/>
        </w:rPr>
        <w:t>1 para</w:t>
      </w:r>
      <w:r w:rsidR="004827D0" w:rsidRPr="004827D0">
        <w:rPr>
          <w:rFonts w:ascii="Arial" w:hAnsi="Arial" w:cs="Arial"/>
          <w:sz w:val="20"/>
          <w:szCs w:val="20"/>
          <w:lang w:bidi="pl-PL"/>
        </w:rPr>
        <w:t>)</w:t>
      </w:r>
      <w:r w:rsidR="004827D0">
        <w:rPr>
          <w:rFonts w:ascii="Arial" w:hAnsi="Arial" w:cs="Arial"/>
          <w:sz w:val="20"/>
          <w:szCs w:val="20"/>
          <w:lang w:bidi="pl-PL"/>
        </w:rPr>
        <w:t xml:space="preserve"> -</w:t>
      </w:r>
      <w:r w:rsidR="004827D0" w:rsidRPr="004827D0">
        <w:rPr>
          <w:rFonts w:ascii="Arial" w:hAnsi="Arial" w:cs="Arial"/>
          <w:sz w:val="20"/>
          <w:szCs w:val="20"/>
          <w:lang w:bidi="pl-PL"/>
        </w:rPr>
        <w:t xml:space="preserve"> ………………. zł brutto z VAT (słownie …………………….zł)</w:t>
      </w:r>
      <w:r w:rsidR="004827D0">
        <w:rPr>
          <w:rFonts w:ascii="Arial" w:hAnsi="Arial" w:cs="Arial"/>
          <w:sz w:val="20"/>
          <w:szCs w:val="20"/>
          <w:lang w:bidi="pl-PL"/>
        </w:rPr>
        <w:t xml:space="preserve"> </w:t>
      </w:r>
      <w:r w:rsidR="004827D0" w:rsidRPr="004827D0">
        <w:rPr>
          <w:rFonts w:ascii="Arial" w:hAnsi="Arial" w:cs="Arial"/>
          <w:sz w:val="20"/>
          <w:szCs w:val="20"/>
          <w:lang w:bidi="pl-PL"/>
        </w:rPr>
        <w:t>przy czym ceny jednostkowe są zgodne z formularzem ofertowym złożonym przez Wykonawcę w postępowaniu EFS02_</w:t>
      </w:r>
      <w:r w:rsidR="0078297E">
        <w:rPr>
          <w:rFonts w:ascii="Arial" w:hAnsi="Arial" w:cs="Arial"/>
          <w:sz w:val="20"/>
          <w:szCs w:val="20"/>
          <w:lang w:bidi="pl-PL"/>
        </w:rPr>
        <w:t>10</w:t>
      </w:r>
      <w:r w:rsidRPr="004827D0">
        <w:rPr>
          <w:rFonts w:ascii="Arial" w:hAnsi="Arial" w:cs="Arial"/>
          <w:sz w:val="20"/>
          <w:szCs w:val="20"/>
          <w:lang w:bidi="pl-PL"/>
        </w:rPr>
        <w:t>,</w:t>
      </w:r>
    </w:p>
    <w:p w14:paraId="7D9568AD" w14:textId="636C6D71" w:rsidR="00F45433" w:rsidRPr="00B612A3" w:rsidRDefault="00F45433" w:rsidP="004827D0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4827D0">
        <w:rPr>
          <w:rFonts w:ascii="Arial" w:hAnsi="Arial" w:cs="Arial"/>
          <w:sz w:val="20"/>
          <w:szCs w:val="20"/>
          <w:lang w:bidi="pl-PL"/>
        </w:rPr>
        <w:t xml:space="preserve">Część 3. </w:t>
      </w:r>
      <w:r w:rsidR="005B5A19">
        <w:rPr>
          <w:rFonts w:ascii="Arial" w:eastAsiaTheme="minorEastAsia" w:hAnsi="Arial" w:cs="Arial"/>
          <w:sz w:val="20"/>
          <w:szCs w:val="20"/>
        </w:rPr>
        <w:t>N</w:t>
      </w:r>
      <w:r w:rsidR="005B5A19" w:rsidRPr="00DC7449">
        <w:rPr>
          <w:rFonts w:ascii="Arial" w:eastAsiaTheme="minorEastAsia" w:hAnsi="Arial" w:cs="Arial"/>
          <w:sz w:val="20"/>
          <w:szCs w:val="20"/>
        </w:rPr>
        <w:t>ożyczki studenckie</w:t>
      </w:r>
      <w:r w:rsidR="005B5A19">
        <w:rPr>
          <w:rFonts w:ascii="Arial" w:eastAsiaTheme="minorEastAsia" w:hAnsi="Arial" w:cs="Arial"/>
          <w:sz w:val="20"/>
          <w:szCs w:val="20"/>
        </w:rPr>
        <w:t xml:space="preserve"> </w:t>
      </w:r>
      <w:r w:rsidR="005B5A19">
        <w:rPr>
          <w:rFonts w:ascii="Arial" w:eastAsiaTheme="minorEastAsia" w:hAnsi="Arial" w:cs="Arial"/>
          <w:sz w:val="20"/>
          <w:szCs w:val="20"/>
        </w:rPr>
        <w:t>(</w:t>
      </w:r>
      <w:r w:rsidR="005B5A19" w:rsidRPr="00DC7449">
        <w:rPr>
          <w:rFonts w:ascii="Arial" w:eastAsiaTheme="minorEastAsia" w:hAnsi="Arial" w:cs="Arial"/>
          <w:sz w:val="20"/>
          <w:szCs w:val="20"/>
        </w:rPr>
        <w:t>20 par</w:t>
      </w:r>
      <w:r w:rsidR="004827D0">
        <w:rPr>
          <w:rFonts w:ascii="Arial" w:hAnsi="Arial" w:cs="Arial"/>
          <w:sz w:val="20"/>
          <w:szCs w:val="20"/>
          <w:lang w:bidi="pl-PL"/>
        </w:rPr>
        <w:t xml:space="preserve">) - </w:t>
      </w:r>
      <w:r w:rsidR="004827D0" w:rsidRPr="004827D0">
        <w:rPr>
          <w:rFonts w:ascii="Arial" w:hAnsi="Arial" w:cs="Arial"/>
          <w:sz w:val="20"/>
          <w:szCs w:val="20"/>
          <w:lang w:bidi="pl-PL"/>
        </w:rPr>
        <w:t>………………. zł brutto z VAT (słownie …………………….zł)</w:t>
      </w:r>
      <w:r w:rsidR="004827D0">
        <w:rPr>
          <w:rFonts w:ascii="Arial" w:hAnsi="Arial" w:cs="Arial"/>
          <w:sz w:val="20"/>
          <w:szCs w:val="20"/>
          <w:lang w:bidi="pl-PL"/>
        </w:rPr>
        <w:t xml:space="preserve"> </w:t>
      </w:r>
      <w:r w:rsidR="004827D0" w:rsidRPr="004827D0">
        <w:rPr>
          <w:rFonts w:ascii="Arial" w:hAnsi="Arial" w:cs="Arial"/>
          <w:sz w:val="20"/>
          <w:szCs w:val="20"/>
          <w:lang w:bidi="pl-PL"/>
        </w:rPr>
        <w:t>przy czym ceny jednostkowe są zgodne z formularzem ofertowym złożonym przez Wykonawcę w postępowaniu EFS02_</w:t>
      </w:r>
      <w:r w:rsidR="0078297E">
        <w:rPr>
          <w:rFonts w:ascii="Arial" w:hAnsi="Arial" w:cs="Arial"/>
          <w:sz w:val="20"/>
          <w:szCs w:val="20"/>
          <w:lang w:bidi="pl-PL"/>
        </w:rPr>
        <w:t>10</w:t>
      </w:r>
      <w:r>
        <w:rPr>
          <w:rFonts w:ascii="Arial" w:hAnsi="Arial" w:cs="Arial"/>
          <w:sz w:val="20"/>
          <w:szCs w:val="20"/>
          <w:lang w:bidi="pl-PL"/>
        </w:rPr>
        <w:t>,</w:t>
      </w:r>
    </w:p>
    <w:p w14:paraId="67DDAD08" w14:textId="6F18509D" w:rsidR="00F45433" w:rsidRPr="00B612A3" w:rsidRDefault="00F45433" w:rsidP="004827D0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B612A3">
        <w:rPr>
          <w:rFonts w:ascii="Arial" w:hAnsi="Arial" w:cs="Arial"/>
          <w:sz w:val="20"/>
          <w:szCs w:val="20"/>
          <w:lang w:bidi="pl-PL"/>
        </w:rPr>
        <w:t xml:space="preserve">Część 4. </w:t>
      </w:r>
      <w:r w:rsidR="005D1B3B">
        <w:rPr>
          <w:rFonts w:ascii="Arial" w:eastAsiaTheme="minorEastAsia" w:hAnsi="Arial" w:cs="Arial"/>
          <w:sz w:val="20"/>
          <w:szCs w:val="20"/>
        </w:rPr>
        <w:t>N</w:t>
      </w:r>
      <w:r w:rsidR="005D1B3B" w:rsidRPr="00E738A0">
        <w:rPr>
          <w:rFonts w:ascii="Arial" w:eastAsiaTheme="minorEastAsia" w:hAnsi="Arial" w:cs="Arial"/>
          <w:sz w:val="20"/>
          <w:szCs w:val="20"/>
        </w:rPr>
        <w:t xml:space="preserve">ożyczki </w:t>
      </w:r>
      <w:proofErr w:type="spellStart"/>
      <w:r w:rsidR="005D1B3B" w:rsidRPr="00E738A0">
        <w:rPr>
          <w:rFonts w:ascii="Arial" w:eastAsiaTheme="minorEastAsia" w:hAnsi="Arial" w:cs="Arial"/>
          <w:sz w:val="20"/>
          <w:szCs w:val="20"/>
        </w:rPr>
        <w:t>degażówki</w:t>
      </w:r>
      <w:proofErr w:type="spellEnd"/>
      <w:r w:rsidR="005D1B3B">
        <w:rPr>
          <w:rFonts w:ascii="Arial" w:eastAsiaTheme="minorEastAsia" w:hAnsi="Arial" w:cs="Arial"/>
          <w:sz w:val="20"/>
          <w:szCs w:val="20"/>
        </w:rPr>
        <w:t xml:space="preserve"> </w:t>
      </w:r>
      <w:r w:rsidR="005D1B3B">
        <w:rPr>
          <w:rFonts w:ascii="Arial" w:eastAsiaTheme="minorEastAsia" w:hAnsi="Arial" w:cs="Arial"/>
          <w:sz w:val="20"/>
          <w:szCs w:val="20"/>
        </w:rPr>
        <w:t>(</w:t>
      </w:r>
      <w:r w:rsidR="005D1B3B" w:rsidRPr="00E738A0">
        <w:rPr>
          <w:rFonts w:ascii="Arial" w:eastAsiaTheme="minorEastAsia" w:hAnsi="Arial" w:cs="Arial"/>
          <w:sz w:val="20"/>
          <w:szCs w:val="20"/>
        </w:rPr>
        <w:t>10 par</w:t>
      </w:r>
      <w:r w:rsidR="004827D0">
        <w:rPr>
          <w:rFonts w:ascii="Arial" w:hAnsi="Arial" w:cs="Arial"/>
          <w:sz w:val="20"/>
          <w:szCs w:val="20"/>
          <w:lang w:bidi="pl-PL"/>
        </w:rPr>
        <w:t>)</w:t>
      </w:r>
      <w:r w:rsidR="00C24B80">
        <w:rPr>
          <w:rFonts w:ascii="Arial" w:hAnsi="Arial" w:cs="Arial"/>
          <w:sz w:val="20"/>
          <w:szCs w:val="20"/>
          <w:lang w:bidi="pl-PL"/>
        </w:rPr>
        <w:t xml:space="preserve"> - </w:t>
      </w:r>
      <w:r w:rsidR="00C24B80" w:rsidRPr="004827D0">
        <w:rPr>
          <w:rFonts w:ascii="Arial" w:hAnsi="Arial" w:cs="Arial"/>
          <w:sz w:val="20"/>
          <w:szCs w:val="20"/>
          <w:lang w:bidi="pl-PL"/>
        </w:rPr>
        <w:t>………………. zł brutto z VAT (słownie …………………….zł)</w:t>
      </w:r>
      <w:r w:rsidR="004827D0">
        <w:rPr>
          <w:rFonts w:ascii="Arial" w:hAnsi="Arial" w:cs="Arial"/>
          <w:sz w:val="20"/>
          <w:szCs w:val="20"/>
          <w:lang w:bidi="pl-PL"/>
        </w:rPr>
        <w:t xml:space="preserve"> </w:t>
      </w:r>
      <w:r w:rsidR="004827D0" w:rsidRPr="004827D0">
        <w:rPr>
          <w:rFonts w:ascii="Arial" w:hAnsi="Arial" w:cs="Arial"/>
          <w:sz w:val="20"/>
          <w:szCs w:val="20"/>
          <w:lang w:bidi="pl-PL"/>
        </w:rPr>
        <w:t>przy czym ceny jednostkowe są zgodne z formularzem ofertowym złożonym przez Wykonawcę w postępowaniu EFS02_</w:t>
      </w:r>
      <w:r w:rsidR="0078297E">
        <w:rPr>
          <w:rFonts w:ascii="Arial" w:hAnsi="Arial" w:cs="Arial"/>
          <w:sz w:val="20"/>
          <w:szCs w:val="20"/>
          <w:lang w:bidi="pl-PL"/>
        </w:rPr>
        <w:t>10</w:t>
      </w:r>
      <w:r>
        <w:rPr>
          <w:rFonts w:ascii="Arial" w:hAnsi="Arial" w:cs="Arial"/>
          <w:sz w:val="20"/>
          <w:szCs w:val="20"/>
          <w:lang w:bidi="pl-PL"/>
        </w:rPr>
        <w:t>,</w:t>
      </w:r>
    </w:p>
    <w:p w14:paraId="3E43F33C" w14:textId="06DBCC05" w:rsidR="00F45433" w:rsidRPr="00B612A3" w:rsidRDefault="00F45433" w:rsidP="004827D0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B612A3">
        <w:rPr>
          <w:rFonts w:ascii="Arial" w:hAnsi="Arial" w:cs="Arial"/>
          <w:sz w:val="20"/>
          <w:szCs w:val="20"/>
          <w:lang w:bidi="pl-PL"/>
        </w:rPr>
        <w:lastRenderedPageBreak/>
        <w:t xml:space="preserve">Część 5. </w:t>
      </w:r>
      <w:r w:rsidR="005D1B3B">
        <w:rPr>
          <w:rFonts w:ascii="Arial" w:eastAsiaTheme="minorEastAsia" w:hAnsi="Arial" w:cs="Arial"/>
          <w:sz w:val="20"/>
          <w:szCs w:val="20"/>
        </w:rPr>
        <w:t>N</w:t>
      </w:r>
      <w:r w:rsidR="005D1B3B" w:rsidRPr="00E738A0">
        <w:rPr>
          <w:rFonts w:ascii="Arial" w:eastAsiaTheme="minorEastAsia" w:hAnsi="Arial" w:cs="Arial"/>
          <w:sz w:val="20"/>
          <w:szCs w:val="20"/>
        </w:rPr>
        <w:t xml:space="preserve">ożyczki </w:t>
      </w:r>
      <w:proofErr w:type="spellStart"/>
      <w:r w:rsidR="005D1B3B" w:rsidRPr="00E738A0">
        <w:rPr>
          <w:rFonts w:ascii="Arial" w:eastAsiaTheme="minorEastAsia" w:hAnsi="Arial" w:cs="Arial"/>
          <w:sz w:val="20"/>
          <w:szCs w:val="20"/>
        </w:rPr>
        <w:t>degażówki</w:t>
      </w:r>
      <w:proofErr w:type="spellEnd"/>
      <w:r w:rsidR="005D1B3B">
        <w:rPr>
          <w:rFonts w:ascii="Arial" w:eastAsiaTheme="minorEastAsia" w:hAnsi="Arial" w:cs="Arial"/>
          <w:sz w:val="20"/>
          <w:szCs w:val="20"/>
        </w:rPr>
        <w:t xml:space="preserve"> </w:t>
      </w:r>
      <w:r w:rsidR="005D1B3B">
        <w:rPr>
          <w:rFonts w:ascii="Arial" w:eastAsiaTheme="minorEastAsia" w:hAnsi="Arial" w:cs="Arial"/>
          <w:sz w:val="20"/>
          <w:szCs w:val="20"/>
        </w:rPr>
        <w:t>(</w:t>
      </w:r>
      <w:r w:rsidR="005D1B3B" w:rsidRPr="00E738A0">
        <w:rPr>
          <w:rFonts w:ascii="Arial" w:eastAsiaTheme="minorEastAsia" w:hAnsi="Arial" w:cs="Arial"/>
          <w:sz w:val="20"/>
          <w:szCs w:val="20"/>
        </w:rPr>
        <w:t>10 par</w:t>
      </w:r>
      <w:r w:rsidR="00D85E6D">
        <w:rPr>
          <w:rFonts w:ascii="Arial" w:hAnsi="Arial" w:cs="Arial"/>
          <w:sz w:val="20"/>
          <w:szCs w:val="20"/>
          <w:lang w:bidi="pl-PL"/>
        </w:rPr>
        <w:t xml:space="preserve">) - </w:t>
      </w:r>
      <w:r w:rsidR="00D85E6D" w:rsidRPr="004827D0">
        <w:rPr>
          <w:rFonts w:ascii="Arial" w:hAnsi="Arial" w:cs="Arial"/>
          <w:sz w:val="20"/>
          <w:szCs w:val="20"/>
          <w:lang w:bidi="pl-PL"/>
        </w:rPr>
        <w:t>………………. zł brutto z VAT (słownie …………………….zł)</w:t>
      </w:r>
      <w:r w:rsidR="004827D0">
        <w:rPr>
          <w:rFonts w:ascii="Arial" w:hAnsi="Arial" w:cs="Arial"/>
          <w:sz w:val="20"/>
          <w:szCs w:val="20"/>
          <w:lang w:bidi="pl-PL"/>
        </w:rPr>
        <w:t xml:space="preserve"> </w:t>
      </w:r>
      <w:r w:rsidR="004827D0" w:rsidRPr="004827D0">
        <w:rPr>
          <w:rFonts w:ascii="Arial" w:hAnsi="Arial" w:cs="Arial"/>
          <w:sz w:val="20"/>
          <w:szCs w:val="20"/>
          <w:lang w:bidi="pl-PL"/>
        </w:rPr>
        <w:t>przy czym ceny jednostkowe są zgodne z formularzem ofertowym złożonym przez Wykonawcę w postępowaniu EFS02_</w:t>
      </w:r>
      <w:r w:rsidR="0078297E">
        <w:rPr>
          <w:rFonts w:ascii="Arial" w:hAnsi="Arial" w:cs="Arial"/>
          <w:sz w:val="20"/>
          <w:szCs w:val="20"/>
          <w:lang w:bidi="pl-PL"/>
        </w:rPr>
        <w:t>10</w:t>
      </w:r>
      <w:r>
        <w:rPr>
          <w:rFonts w:ascii="Arial" w:hAnsi="Arial" w:cs="Arial"/>
          <w:sz w:val="20"/>
          <w:szCs w:val="20"/>
          <w:lang w:bidi="pl-PL"/>
        </w:rPr>
        <w:t>,</w:t>
      </w:r>
    </w:p>
    <w:p w14:paraId="4FD70AC7" w14:textId="5228B14F" w:rsidR="00F45433" w:rsidRPr="00B612A3" w:rsidRDefault="00F45433" w:rsidP="004827D0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B612A3">
        <w:rPr>
          <w:rFonts w:ascii="Arial" w:hAnsi="Arial" w:cs="Arial"/>
          <w:sz w:val="20"/>
          <w:szCs w:val="20"/>
          <w:lang w:bidi="pl-PL"/>
        </w:rPr>
        <w:t xml:space="preserve">Część 6. </w:t>
      </w:r>
      <w:r w:rsidR="004017F6">
        <w:rPr>
          <w:rFonts w:ascii="Arial" w:eastAsiaTheme="minorEastAsia" w:hAnsi="Arial" w:cs="Arial"/>
          <w:sz w:val="20"/>
          <w:szCs w:val="20"/>
        </w:rPr>
        <w:t>N</w:t>
      </w:r>
      <w:r w:rsidR="004017F6" w:rsidRPr="00885F71">
        <w:rPr>
          <w:rFonts w:ascii="Arial" w:eastAsiaTheme="minorEastAsia" w:hAnsi="Arial" w:cs="Arial"/>
          <w:sz w:val="20"/>
          <w:szCs w:val="20"/>
        </w:rPr>
        <w:t>ożyczki 5,75"</w:t>
      </w:r>
      <w:r w:rsidR="004017F6">
        <w:rPr>
          <w:rFonts w:ascii="Arial" w:eastAsiaTheme="minorEastAsia" w:hAnsi="Arial" w:cs="Arial"/>
          <w:sz w:val="20"/>
          <w:szCs w:val="20"/>
        </w:rPr>
        <w:t xml:space="preserve"> </w:t>
      </w:r>
      <w:r w:rsidR="004017F6">
        <w:rPr>
          <w:rFonts w:ascii="Arial" w:eastAsiaTheme="minorEastAsia" w:hAnsi="Arial" w:cs="Arial"/>
          <w:sz w:val="20"/>
          <w:szCs w:val="20"/>
        </w:rPr>
        <w:t>(</w:t>
      </w:r>
      <w:r w:rsidR="004017F6" w:rsidRPr="00885F71">
        <w:rPr>
          <w:rFonts w:ascii="Arial" w:eastAsiaTheme="minorEastAsia" w:hAnsi="Arial" w:cs="Arial"/>
          <w:sz w:val="20"/>
          <w:szCs w:val="20"/>
        </w:rPr>
        <w:t>1 para</w:t>
      </w:r>
      <w:r w:rsidR="00C24B80">
        <w:rPr>
          <w:rFonts w:ascii="Arial" w:hAnsi="Arial" w:cs="Arial"/>
          <w:sz w:val="20"/>
          <w:szCs w:val="20"/>
          <w:lang w:bidi="pl-PL"/>
        </w:rPr>
        <w:t xml:space="preserve">) - </w:t>
      </w:r>
      <w:r w:rsidR="00C24B80" w:rsidRPr="004827D0">
        <w:rPr>
          <w:rFonts w:ascii="Arial" w:hAnsi="Arial" w:cs="Arial"/>
          <w:sz w:val="20"/>
          <w:szCs w:val="20"/>
          <w:lang w:bidi="pl-PL"/>
        </w:rPr>
        <w:t>………………. zł brutto z VAT (słownie …………………….zł)</w:t>
      </w:r>
      <w:r w:rsidR="00C24B80">
        <w:rPr>
          <w:rFonts w:ascii="Arial" w:hAnsi="Arial" w:cs="Arial"/>
          <w:sz w:val="20"/>
          <w:szCs w:val="20"/>
          <w:lang w:bidi="pl-PL"/>
        </w:rPr>
        <w:t xml:space="preserve"> </w:t>
      </w:r>
      <w:r w:rsidR="00C24B80" w:rsidRPr="004827D0">
        <w:rPr>
          <w:rFonts w:ascii="Arial" w:hAnsi="Arial" w:cs="Arial"/>
          <w:sz w:val="20"/>
          <w:szCs w:val="20"/>
          <w:lang w:bidi="pl-PL"/>
        </w:rPr>
        <w:t>przy czym ceny jednostkowe są zgodne z formularzem ofertowym złożonym przez Wykonawcę w postępowaniu EFS02_</w:t>
      </w:r>
      <w:r w:rsidR="0078297E">
        <w:rPr>
          <w:rFonts w:ascii="Arial" w:hAnsi="Arial" w:cs="Arial"/>
          <w:sz w:val="20"/>
          <w:szCs w:val="20"/>
          <w:lang w:bidi="pl-PL"/>
        </w:rPr>
        <w:t>10</w:t>
      </w:r>
      <w:r>
        <w:rPr>
          <w:rFonts w:ascii="Arial" w:hAnsi="Arial" w:cs="Arial"/>
          <w:sz w:val="20"/>
          <w:szCs w:val="20"/>
          <w:lang w:bidi="pl-PL"/>
        </w:rPr>
        <w:t>,</w:t>
      </w:r>
    </w:p>
    <w:p w14:paraId="07C56729" w14:textId="09AC58D9" w:rsidR="00F45433" w:rsidRPr="00B612A3" w:rsidRDefault="00F45433" w:rsidP="004827D0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B612A3">
        <w:rPr>
          <w:rFonts w:ascii="Arial" w:hAnsi="Arial" w:cs="Arial"/>
          <w:sz w:val="20"/>
          <w:szCs w:val="20"/>
          <w:lang w:bidi="pl-PL"/>
        </w:rPr>
        <w:t xml:space="preserve">Część 7. </w:t>
      </w:r>
      <w:r w:rsidR="00931DA5">
        <w:rPr>
          <w:rFonts w:ascii="Arial" w:eastAsiaTheme="minorEastAsia" w:hAnsi="Arial" w:cs="Arial"/>
          <w:sz w:val="20"/>
          <w:szCs w:val="20"/>
        </w:rPr>
        <w:t>N</w:t>
      </w:r>
      <w:r w:rsidR="00931DA5" w:rsidRPr="00B4314D">
        <w:rPr>
          <w:rFonts w:ascii="Arial" w:eastAsiaTheme="minorEastAsia" w:hAnsi="Arial" w:cs="Arial"/>
          <w:sz w:val="20"/>
          <w:szCs w:val="20"/>
        </w:rPr>
        <w:t xml:space="preserve">ożyczki </w:t>
      </w:r>
      <w:proofErr w:type="spellStart"/>
      <w:r w:rsidR="00931DA5" w:rsidRPr="00B4314D">
        <w:rPr>
          <w:rFonts w:ascii="Arial" w:eastAsiaTheme="minorEastAsia" w:hAnsi="Arial" w:cs="Arial"/>
          <w:sz w:val="20"/>
          <w:szCs w:val="20"/>
        </w:rPr>
        <w:t>degażówki</w:t>
      </w:r>
      <w:proofErr w:type="spellEnd"/>
      <w:r w:rsidR="00931DA5" w:rsidRPr="00B4314D">
        <w:rPr>
          <w:rFonts w:ascii="Arial" w:eastAsiaTheme="minorEastAsia" w:hAnsi="Arial" w:cs="Arial"/>
          <w:sz w:val="20"/>
          <w:szCs w:val="20"/>
        </w:rPr>
        <w:t xml:space="preserve"> 5,25"</w:t>
      </w:r>
      <w:r w:rsidR="00931DA5">
        <w:rPr>
          <w:rFonts w:ascii="Arial" w:eastAsiaTheme="minorEastAsia" w:hAnsi="Arial" w:cs="Arial"/>
          <w:sz w:val="20"/>
          <w:szCs w:val="20"/>
        </w:rPr>
        <w:t xml:space="preserve"> </w:t>
      </w:r>
      <w:r w:rsidR="00931DA5">
        <w:rPr>
          <w:rFonts w:ascii="Arial" w:eastAsiaTheme="minorEastAsia" w:hAnsi="Arial" w:cs="Arial"/>
          <w:sz w:val="20"/>
          <w:szCs w:val="20"/>
        </w:rPr>
        <w:t>(</w:t>
      </w:r>
      <w:r w:rsidR="00931DA5" w:rsidRPr="00B4314D">
        <w:rPr>
          <w:rFonts w:ascii="Arial" w:eastAsiaTheme="minorEastAsia" w:hAnsi="Arial" w:cs="Arial"/>
          <w:sz w:val="20"/>
          <w:szCs w:val="20"/>
        </w:rPr>
        <w:t>1 para</w:t>
      </w:r>
      <w:r w:rsidR="00931DA5">
        <w:rPr>
          <w:rFonts w:ascii="Arial" w:eastAsiaTheme="minorEastAsia" w:hAnsi="Arial" w:cs="Arial"/>
          <w:sz w:val="20"/>
          <w:szCs w:val="20"/>
        </w:rPr>
        <w:t>)</w:t>
      </w:r>
      <w:r w:rsidR="00931DA5" w:rsidRPr="00F02EE5">
        <w:rPr>
          <w:rFonts w:ascii="Arial" w:hAnsi="Arial" w:cs="Arial"/>
          <w:sz w:val="20"/>
          <w:szCs w:val="20"/>
          <w:lang w:bidi="pl-PL"/>
        </w:rPr>
        <w:t xml:space="preserve"> </w:t>
      </w:r>
      <w:r w:rsidR="00741061" w:rsidRPr="00F02EE5">
        <w:rPr>
          <w:rFonts w:ascii="Arial" w:hAnsi="Arial" w:cs="Arial"/>
          <w:sz w:val="20"/>
          <w:szCs w:val="20"/>
          <w:lang w:bidi="pl-PL"/>
        </w:rPr>
        <w:t>………………. zł brutto z VAT (słownie …………………….zł), przy czym cen</w:t>
      </w:r>
      <w:r w:rsidR="00741061">
        <w:rPr>
          <w:rFonts w:ascii="Arial" w:hAnsi="Arial" w:cs="Arial"/>
          <w:sz w:val="20"/>
          <w:szCs w:val="20"/>
          <w:lang w:bidi="pl-PL"/>
        </w:rPr>
        <w:t>a jest</w:t>
      </w:r>
      <w:r w:rsidR="00741061" w:rsidRPr="00F02EE5">
        <w:rPr>
          <w:rFonts w:ascii="Arial" w:hAnsi="Arial" w:cs="Arial"/>
          <w:sz w:val="20"/>
          <w:szCs w:val="20"/>
          <w:lang w:bidi="pl-PL"/>
        </w:rPr>
        <w:t xml:space="preserve"> zgodn</w:t>
      </w:r>
      <w:r w:rsidR="00741061">
        <w:rPr>
          <w:rFonts w:ascii="Arial" w:hAnsi="Arial" w:cs="Arial"/>
          <w:sz w:val="20"/>
          <w:szCs w:val="20"/>
          <w:lang w:bidi="pl-PL"/>
        </w:rPr>
        <w:t>a</w:t>
      </w:r>
      <w:r w:rsidR="00741061" w:rsidRPr="00F02EE5">
        <w:rPr>
          <w:rFonts w:ascii="Arial" w:hAnsi="Arial" w:cs="Arial"/>
          <w:sz w:val="20"/>
          <w:szCs w:val="20"/>
          <w:lang w:bidi="pl-PL"/>
        </w:rPr>
        <w:t xml:space="preserve"> z formularzem ofertowym złożonym przez Wykonawcę w postępowaniu EFS0</w:t>
      </w:r>
      <w:r w:rsidR="00741061">
        <w:rPr>
          <w:rFonts w:ascii="Arial" w:hAnsi="Arial" w:cs="Arial"/>
          <w:sz w:val="20"/>
          <w:szCs w:val="20"/>
          <w:lang w:bidi="pl-PL"/>
        </w:rPr>
        <w:t>2</w:t>
      </w:r>
      <w:r w:rsidR="00741061" w:rsidRPr="00F02EE5">
        <w:rPr>
          <w:rFonts w:ascii="Arial" w:hAnsi="Arial" w:cs="Arial"/>
          <w:sz w:val="20"/>
          <w:szCs w:val="20"/>
          <w:lang w:bidi="pl-PL"/>
        </w:rPr>
        <w:t>_</w:t>
      </w:r>
      <w:r w:rsidR="0078297E">
        <w:rPr>
          <w:rFonts w:ascii="Arial" w:hAnsi="Arial" w:cs="Arial"/>
          <w:sz w:val="20"/>
          <w:szCs w:val="20"/>
          <w:lang w:bidi="pl-PL"/>
        </w:rPr>
        <w:t>10</w:t>
      </w:r>
      <w:r w:rsidR="00741061" w:rsidRPr="00F02EE5">
        <w:rPr>
          <w:rFonts w:ascii="Arial" w:hAnsi="Arial" w:cs="Arial"/>
          <w:sz w:val="20"/>
          <w:szCs w:val="20"/>
          <w:lang w:bidi="pl-PL"/>
        </w:rPr>
        <w:t>,</w:t>
      </w:r>
    </w:p>
    <w:p w14:paraId="3B1354D4" w14:textId="4679B91E" w:rsidR="00F45433" w:rsidRPr="00B612A3" w:rsidRDefault="00F45433" w:rsidP="004827D0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B612A3">
        <w:rPr>
          <w:rFonts w:ascii="Arial" w:hAnsi="Arial" w:cs="Arial"/>
          <w:sz w:val="20"/>
          <w:szCs w:val="20"/>
          <w:lang w:bidi="pl-PL"/>
        </w:rPr>
        <w:t xml:space="preserve">Część 8. </w:t>
      </w:r>
      <w:r w:rsidR="00E7713C">
        <w:rPr>
          <w:rFonts w:ascii="Arial" w:eastAsiaTheme="minorEastAsia" w:hAnsi="Arial" w:cs="Arial"/>
          <w:sz w:val="20"/>
          <w:szCs w:val="20"/>
        </w:rPr>
        <w:t>N</w:t>
      </w:r>
      <w:r w:rsidR="00E7713C" w:rsidRPr="00B4314D">
        <w:rPr>
          <w:rFonts w:ascii="Arial" w:eastAsiaTheme="minorEastAsia" w:hAnsi="Arial" w:cs="Arial"/>
          <w:sz w:val="20"/>
          <w:szCs w:val="20"/>
        </w:rPr>
        <w:t xml:space="preserve">ożyczki </w:t>
      </w:r>
      <w:proofErr w:type="spellStart"/>
      <w:r w:rsidR="00E7713C" w:rsidRPr="00B4314D">
        <w:rPr>
          <w:rFonts w:ascii="Arial" w:eastAsiaTheme="minorEastAsia" w:hAnsi="Arial" w:cs="Arial"/>
          <w:sz w:val="20"/>
          <w:szCs w:val="20"/>
        </w:rPr>
        <w:t>degażówki</w:t>
      </w:r>
      <w:proofErr w:type="spellEnd"/>
      <w:r w:rsidR="00E7713C" w:rsidRPr="00B4314D">
        <w:rPr>
          <w:rFonts w:ascii="Arial" w:eastAsiaTheme="minorEastAsia" w:hAnsi="Arial" w:cs="Arial"/>
          <w:sz w:val="20"/>
          <w:szCs w:val="20"/>
        </w:rPr>
        <w:t xml:space="preserve"> do cieniowania</w:t>
      </w:r>
      <w:r w:rsidR="00E7713C">
        <w:rPr>
          <w:rFonts w:ascii="Arial" w:eastAsiaTheme="minorEastAsia" w:hAnsi="Arial" w:cs="Arial"/>
          <w:sz w:val="20"/>
          <w:szCs w:val="20"/>
        </w:rPr>
        <w:t xml:space="preserve"> </w:t>
      </w:r>
      <w:r w:rsidR="00E7713C">
        <w:rPr>
          <w:rFonts w:ascii="Arial" w:eastAsiaTheme="minorEastAsia" w:hAnsi="Arial" w:cs="Arial"/>
          <w:sz w:val="20"/>
          <w:szCs w:val="20"/>
        </w:rPr>
        <w:t>(</w:t>
      </w:r>
      <w:r w:rsidR="00E7713C" w:rsidRPr="00B4314D">
        <w:rPr>
          <w:rFonts w:ascii="Arial" w:eastAsiaTheme="minorEastAsia" w:hAnsi="Arial" w:cs="Arial"/>
          <w:sz w:val="20"/>
          <w:szCs w:val="20"/>
        </w:rPr>
        <w:t>10 sztuk</w:t>
      </w:r>
      <w:r w:rsidR="00D85E6D">
        <w:rPr>
          <w:rFonts w:ascii="Arial" w:hAnsi="Arial" w:cs="Arial"/>
          <w:sz w:val="20"/>
          <w:szCs w:val="20"/>
          <w:lang w:bidi="pl-PL"/>
        </w:rPr>
        <w:t xml:space="preserve">) - </w:t>
      </w:r>
      <w:r w:rsidR="00D85E6D" w:rsidRPr="004827D0">
        <w:rPr>
          <w:rFonts w:ascii="Arial" w:hAnsi="Arial" w:cs="Arial"/>
          <w:sz w:val="20"/>
          <w:szCs w:val="20"/>
          <w:lang w:bidi="pl-PL"/>
        </w:rPr>
        <w:t>………………. zł brutto z VAT (słownie …………………….zł)</w:t>
      </w:r>
      <w:r w:rsidR="00D85E6D">
        <w:rPr>
          <w:rFonts w:ascii="Arial" w:hAnsi="Arial" w:cs="Arial"/>
          <w:sz w:val="20"/>
          <w:szCs w:val="20"/>
          <w:lang w:bidi="pl-PL"/>
        </w:rPr>
        <w:t xml:space="preserve"> </w:t>
      </w:r>
      <w:r w:rsidR="00D85E6D" w:rsidRPr="004827D0">
        <w:rPr>
          <w:rFonts w:ascii="Arial" w:hAnsi="Arial" w:cs="Arial"/>
          <w:sz w:val="20"/>
          <w:szCs w:val="20"/>
          <w:lang w:bidi="pl-PL"/>
        </w:rPr>
        <w:t>przy czym ceny jednostkowe są zgodne z formularzem ofertowym złożonym przez Wykonawcę w postępowaniu EFS02_</w:t>
      </w:r>
      <w:r w:rsidR="0078297E">
        <w:rPr>
          <w:rFonts w:ascii="Arial" w:hAnsi="Arial" w:cs="Arial"/>
          <w:sz w:val="20"/>
          <w:szCs w:val="20"/>
          <w:lang w:bidi="pl-PL"/>
        </w:rPr>
        <w:t>10</w:t>
      </w:r>
      <w:r>
        <w:rPr>
          <w:rFonts w:ascii="Arial" w:hAnsi="Arial" w:cs="Arial"/>
          <w:sz w:val="20"/>
          <w:szCs w:val="20"/>
          <w:lang w:bidi="pl-PL"/>
        </w:rPr>
        <w:t>,</w:t>
      </w:r>
    </w:p>
    <w:p w14:paraId="6FAA270C" w14:textId="1F0EC5AB" w:rsidR="00F45433" w:rsidRPr="00B612A3" w:rsidRDefault="00F45433" w:rsidP="004827D0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B612A3">
        <w:rPr>
          <w:rFonts w:ascii="Arial" w:hAnsi="Arial" w:cs="Arial"/>
          <w:sz w:val="20"/>
          <w:szCs w:val="20"/>
          <w:lang w:bidi="pl-PL"/>
        </w:rPr>
        <w:t xml:space="preserve">Część 9. </w:t>
      </w:r>
      <w:r w:rsidR="00B646E8">
        <w:rPr>
          <w:rFonts w:ascii="Arial" w:eastAsiaTheme="minorEastAsia" w:hAnsi="Arial" w:cs="Arial"/>
          <w:sz w:val="20"/>
          <w:szCs w:val="20"/>
        </w:rPr>
        <w:t>N</w:t>
      </w:r>
      <w:r w:rsidR="00B646E8" w:rsidRPr="00B4314D">
        <w:rPr>
          <w:rFonts w:ascii="Arial" w:eastAsiaTheme="minorEastAsia" w:hAnsi="Arial" w:cs="Arial"/>
          <w:sz w:val="20"/>
          <w:szCs w:val="20"/>
        </w:rPr>
        <w:t>ożyczki ze stali japońskiej 6"</w:t>
      </w:r>
      <w:r w:rsidR="00B646E8">
        <w:rPr>
          <w:rFonts w:ascii="Arial" w:eastAsiaTheme="minorEastAsia" w:hAnsi="Arial" w:cs="Arial"/>
          <w:sz w:val="20"/>
          <w:szCs w:val="20"/>
        </w:rPr>
        <w:t xml:space="preserve"> </w:t>
      </w:r>
      <w:r w:rsidR="00B646E8">
        <w:rPr>
          <w:rFonts w:ascii="Arial" w:eastAsiaTheme="minorEastAsia" w:hAnsi="Arial" w:cs="Arial"/>
          <w:sz w:val="20"/>
          <w:szCs w:val="20"/>
        </w:rPr>
        <w:t>(</w:t>
      </w:r>
      <w:r w:rsidR="00B646E8" w:rsidRPr="00B4314D">
        <w:rPr>
          <w:rFonts w:ascii="Arial" w:eastAsiaTheme="minorEastAsia" w:hAnsi="Arial" w:cs="Arial"/>
          <w:sz w:val="20"/>
          <w:szCs w:val="20"/>
        </w:rPr>
        <w:t>1 para</w:t>
      </w:r>
      <w:r w:rsidR="00D85E6D">
        <w:rPr>
          <w:rFonts w:ascii="Arial" w:hAnsi="Arial" w:cs="Arial"/>
          <w:sz w:val="20"/>
          <w:szCs w:val="20"/>
          <w:lang w:bidi="pl-PL"/>
        </w:rPr>
        <w:t>)</w:t>
      </w:r>
      <w:r w:rsidR="00146EED">
        <w:rPr>
          <w:rFonts w:ascii="Arial" w:hAnsi="Arial" w:cs="Arial"/>
          <w:sz w:val="20"/>
          <w:szCs w:val="20"/>
          <w:lang w:bidi="pl-PL"/>
        </w:rPr>
        <w:t xml:space="preserve"> -</w:t>
      </w:r>
      <w:r w:rsidR="00741061">
        <w:rPr>
          <w:rFonts w:ascii="Arial" w:hAnsi="Arial" w:cs="Arial"/>
          <w:sz w:val="20"/>
          <w:szCs w:val="20"/>
          <w:lang w:bidi="pl-PL"/>
        </w:rPr>
        <w:t xml:space="preserve"> </w:t>
      </w:r>
      <w:r w:rsidR="00741061" w:rsidRPr="00F02EE5">
        <w:rPr>
          <w:rFonts w:ascii="Arial" w:hAnsi="Arial" w:cs="Arial"/>
          <w:sz w:val="20"/>
          <w:szCs w:val="20"/>
          <w:lang w:bidi="pl-PL"/>
        </w:rPr>
        <w:t>………………. zł brutto z VAT (słownie …………………….zł), przy czym cen</w:t>
      </w:r>
      <w:r w:rsidR="00741061">
        <w:rPr>
          <w:rFonts w:ascii="Arial" w:hAnsi="Arial" w:cs="Arial"/>
          <w:sz w:val="20"/>
          <w:szCs w:val="20"/>
          <w:lang w:bidi="pl-PL"/>
        </w:rPr>
        <w:t>a jest</w:t>
      </w:r>
      <w:r w:rsidR="00741061" w:rsidRPr="00F02EE5">
        <w:rPr>
          <w:rFonts w:ascii="Arial" w:hAnsi="Arial" w:cs="Arial"/>
          <w:sz w:val="20"/>
          <w:szCs w:val="20"/>
          <w:lang w:bidi="pl-PL"/>
        </w:rPr>
        <w:t xml:space="preserve"> zgodn</w:t>
      </w:r>
      <w:r w:rsidR="00741061">
        <w:rPr>
          <w:rFonts w:ascii="Arial" w:hAnsi="Arial" w:cs="Arial"/>
          <w:sz w:val="20"/>
          <w:szCs w:val="20"/>
          <w:lang w:bidi="pl-PL"/>
        </w:rPr>
        <w:t>a</w:t>
      </w:r>
      <w:r w:rsidR="00741061" w:rsidRPr="00F02EE5">
        <w:rPr>
          <w:rFonts w:ascii="Arial" w:hAnsi="Arial" w:cs="Arial"/>
          <w:sz w:val="20"/>
          <w:szCs w:val="20"/>
          <w:lang w:bidi="pl-PL"/>
        </w:rPr>
        <w:t xml:space="preserve"> z formularzem ofertowym złożonym przez Wykonawcę w postępowaniu EFS0</w:t>
      </w:r>
      <w:r w:rsidR="00741061">
        <w:rPr>
          <w:rFonts w:ascii="Arial" w:hAnsi="Arial" w:cs="Arial"/>
          <w:sz w:val="20"/>
          <w:szCs w:val="20"/>
          <w:lang w:bidi="pl-PL"/>
        </w:rPr>
        <w:t>2</w:t>
      </w:r>
      <w:r w:rsidR="00741061" w:rsidRPr="00F02EE5">
        <w:rPr>
          <w:rFonts w:ascii="Arial" w:hAnsi="Arial" w:cs="Arial"/>
          <w:sz w:val="20"/>
          <w:szCs w:val="20"/>
          <w:lang w:bidi="pl-PL"/>
        </w:rPr>
        <w:t>_</w:t>
      </w:r>
      <w:r w:rsidR="0078297E">
        <w:rPr>
          <w:rFonts w:ascii="Arial" w:hAnsi="Arial" w:cs="Arial"/>
          <w:sz w:val="20"/>
          <w:szCs w:val="20"/>
          <w:lang w:bidi="pl-PL"/>
        </w:rPr>
        <w:t>10</w:t>
      </w:r>
      <w:r w:rsidR="00741061" w:rsidRPr="00F02EE5">
        <w:rPr>
          <w:rFonts w:ascii="Arial" w:hAnsi="Arial" w:cs="Arial"/>
          <w:sz w:val="20"/>
          <w:szCs w:val="20"/>
          <w:lang w:bidi="pl-PL"/>
        </w:rPr>
        <w:t>,</w:t>
      </w:r>
    </w:p>
    <w:p w14:paraId="6DA8F5FC" w14:textId="10B39DF5" w:rsidR="00F45433" w:rsidRPr="00B612A3" w:rsidRDefault="00F45433" w:rsidP="004827D0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B612A3">
        <w:rPr>
          <w:rFonts w:ascii="Arial" w:hAnsi="Arial" w:cs="Arial"/>
          <w:sz w:val="20"/>
          <w:szCs w:val="20"/>
          <w:lang w:bidi="pl-PL"/>
        </w:rPr>
        <w:t xml:space="preserve">Część 10. </w:t>
      </w:r>
      <w:r w:rsidR="00F331D3">
        <w:rPr>
          <w:rFonts w:ascii="Arial" w:eastAsiaTheme="minorEastAsia" w:hAnsi="Arial" w:cs="Arial"/>
          <w:sz w:val="20"/>
          <w:szCs w:val="20"/>
        </w:rPr>
        <w:t>N</w:t>
      </w:r>
      <w:r w:rsidR="00F331D3" w:rsidRPr="000810FB">
        <w:rPr>
          <w:rFonts w:ascii="Arial" w:eastAsiaTheme="minorEastAsia" w:hAnsi="Arial" w:cs="Arial"/>
          <w:sz w:val="20"/>
          <w:szCs w:val="20"/>
        </w:rPr>
        <w:t>ożyczki 5,5" dla leworęcznych</w:t>
      </w:r>
      <w:r w:rsidR="00F331D3">
        <w:rPr>
          <w:rFonts w:ascii="Arial" w:eastAsiaTheme="minorEastAsia" w:hAnsi="Arial" w:cs="Arial"/>
          <w:sz w:val="20"/>
          <w:szCs w:val="20"/>
        </w:rPr>
        <w:t xml:space="preserve"> </w:t>
      </w:r>
      <w:r w:rsidR="00F331D3">
        <w:rPr>
          <w:rFonts w:ascii="Arial" w:eastAsiaTheme="minorEastAsia" w:hAnsi="Arial" w:cs="Arial"/>
          <w:sz w:val="20"/>
          <w:szCs w:val="20"/>
        </w:rPr>
        <w:t>(</w:t>
      </w:r>
      <w:r w:rsidR="00F331D3" w:rsidRPr="000810FB">
        <w:rPr>
          <w:rFonts w:ascii="Arial" w:eastAsiaTheme="minorEastAsia" w:hAnsi="Arial" w:cs="Arial"/>
          <w:sz w:val="20"/>
          <w:szCs w:val="20"/>
        </w:rPr>
        <w:t>10 sztuk</w:t>
      </w:r>
      <w:r w:rsidR="00C24B80">
        <w:rPr>
          <w:rFonts w:ascii="Arial" w:hAnsi="Arial" w:cs="Arial"/>
          <w:sz w:val="20"/>
          <w:szCs w:val="20"/>
          <w:lang w:bidi="pl-PL"/>
        </w:rPr>
        <w:t xml:space="preserve">) - </w:t>
      </w:r>
      <w:r w:rsidR="00C24B80" w:rsidRPr="004827D0">
        <w:rPr>
          <w:rFonts w:ascii="Arial" w:hAnsi="Arial" w:cs="Arial"/>
          <w:sz w:val="20"/>
          <w:szCs w:val="20"/>
          <w:lang w:bidi="pl-PL"/>
        </w:rPr>
        <w:t>………………. zł brutto z VAT (słownie …………………….zł)</w:t>
      </w:r>
      <w:r w:rsidR="00C24B80">
        <w:rPr>
          <w:rFonts w:ascii="Arial" w:hAnsi="Arial" w:cs="Arial"/>
          <w:sz w:val="20"/>
          <w:szCs w:val="20"/>
          <w:lang w:bidi="pl-PL"/>
        </w:rPr>
        <w:t xml:space="preserve"> </w:t>
      </w:r>
      <w:r w:rsidR="00C24B80" w:rsidRPr="004827D0">
        <w:rPr>
          <w:rFonts w:ascii="Arial" w:hAnsi="Arial" w:cs="Arial"/>
          <w:sz w:val="20"/>
          <w:szCs w:val="20"/>
          <w:lang w:bidi="pl-PL"/>
        </w:rPr>
        <w:t>przy czym ceny jednostkowe są zgodne z formularzem ofertowym złożonym przez Wykonawcę w postępowaniu EFS02_</w:t>
      </w:r>
      <w:r w:rsidR="0078297E">
        <w:rPr>
          <w:rFonts w:ascii="Arial" w:hAnsi="Arial" w:cs="Arial"/>
          <w:sz w:val="20"/>
          <w:szCs w:val="20"/>
          <w:lang w:bidi="pl-PL"/>
        </w:rPr>
        <w:t>10</w:t>
      </w:r>
      <w:r>
        <w:rPr>
          <w:rFonts w:ascii="Arial" w:hAnsi="Arial" w:cs="Arial"/>
          <w:sz w:val="20"/>
          <w:szCs w:val="20"/>
          <w:lang w:bidi="pl-PL"/>
        </w:rPr>
        <w:t>,</w:t>
      </w:r>
    </w:p>
    <w:p w14:paraId="05F1C3DB" w14:textId="216AFA05" w:rsidR="00F45433" w:rsidRPr="00B612A3" w:rsidRDefault="00F45433" w:rsidP="004827D0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B612A3">
        <w:rPr>
          <w:rFonts w:ascii="Arial" w:hAnsi="Arial" w:cs="Arial"/>
          <w:sz w:val="20"/>
          <w:szCs w:val="20"/>
          <w:lang w:bidi="pl-PL"/>
        </w:rPr>
        <w:t xml:space="preserve">Część 11. </w:t>
      </w:r>
      <w:r w:rsidR="00F26B3E">
        <w:rPr>
          <w:rFonts w:ascii="Arial" w:eastAsiaTheme="minorEastAsia" w:hAnsi="Arial" w:cs="Arial"/>
          <w:sz w:val="20"/>
          <w:szCs w:val="20"/>
        </w:rPr>
        <w:t>G</w:t>
      </w:r>
      <w:r w:rsidR="00F26B3E" w:rsidRPr="004452EA">
        <w:rPr>
          <w:rFonts w:ascii="Arial" w:eastAsiaTheme="minorEastAsia" w:hAnsi="Arial" w:cs="Arial"/>
          <w:sz w:val="20"/>
          <w:szCs w:val="20"/>
        </w:rPr>
        <w:t>orące nożyczki</w:t>
      </w:r>
      <w:r w:rsidR="00F26B3E">
        <w:rPr>
          <w:rFonts w:ascii="Arial" w:eastAsiaTheme="minorEastAsia" w:hAnsi="Arial" w:cs="Arial"/>
          <w:sz w:val="20"/>
          <w:szCs w:val="20"/>
        </w:rPr>
        <w:t xml:space="preserve"> </w:t>
      </w:r>
      <w:r w:rsidR="00F26B3E">
        <w:rPr>
          <w:rFonts w:ascii="Arial" w:eastAsiaTheme="minorEastAsia" w:hAnsi="Arial" w:cs="Arial"/>
          <w:sz w:val="20"/>
          <w:szCs w:val="20"/>
        </w:rPr>
        <w:t>(</w:t>
      </w:r>
      <w:r w:rsidR="00F26B3E" w:rsidRPr="004452EA">
        <w:rPr>
          <w:rFonts w:ascii="Arial" w:eastAsiaTheme="minorEastAsia" w:hAnsi="Arial" w:cs="Arial"/>
          <w:sz w:val="20"/>
          <w:szCs w:val="20"/>
        </w:rPr>
        <w:t>1 para</w:t>
      </w:r>
      <w:r w:rsidR="00C24B80">
        <w:rPr>
          <w:rFonts w:ascii="Arial" w:hAnsi="Arial" w:cs="Arial"/>
          <w:sz w:val="20"/>
          <w:szCs w:val="20"/>
          <w:lang w:bidi="pl-PL"/>
        </w:rPr>
        <w:t>)</w:t>
      </w:r>
      <w:r w:rsidR="00741061">
        <w:rPr>
          <w:rFonts w:ascii="Arial" w:hAnsi="Arial" w:cs="Arial"/>
          <w:sz w:val="20"/>
          <w:szCs w:val="20"/>
          <w:lang w:bidi="pl-PL"/>
        </w:rPr>
        <w:t xml:space="preserve"> </w:t>
      </w:r>
      <w:r w:rsidR="00146EED">
        <w:rPr>
          <w:rFonts w:ascii="Arial" w:hAnsi="Arial" w:cs="Arial"/>
          <w:sz w:val="20"/>
          <w:szCs w:val="20"/>
          <w:lang w:bidi="pl-PL"/>
        </w:rPr>
        <w:t xml:space="preserve">- </w:t>
      </w:r>
      <w:r w:rsidR="00741061" w:rsidRPr="00F02EE5">
        <w:rPr>
          <w:rFonts w:ascii="Arial" w:hAnsi="Arial" w:cs="Arial"/>
          <w:sz w:val="20"/>
          <w:szCs w:val="20"/>
          <w:lang w:bidi="pl-PL"/>
        </w:rPr>
        <w:t>………………. zł brutto z VAT (słownie …………………….zł), przy czym cen</w:t>
      </w:r>
      <w:r w:rsidR="00741061">
        <w:rPr>
          <w:rFonts w:ascii="Arial" w:hAnsi="Arial" w:cs="Arial"/>
          <w:sz w:val="20"/>
          <w:szCs w:val="20"/>
          <w:lang w:bidi="pl-PL"/>
        </w:rPr>
        <w:t>a jest</w:t>
      </w:r>
      <w:r w:rsidR="00741061" w:rsidRPr="00F02EE5">
        <w:rPr>
          <w:rFonts w:ascii="Arial" w:hAnsi="Arial" w:cs="Arial"/>
          <w:sz w:val="20"/>
          <w:szCs w:val="20"/>
          <w:lang w:bidi="pl-PL"/>
        </w:rPr>
        <w:t xml:space="preserve"> zgodn</w:t>
      </w:r>
      <w:r w:rsidR="00741061">
        <w:rPr>
          <w:rFonts w:ascii="Arial" w:hAnsi="Arial" w:cs="Arial"/>
          <w:sz w:val="20"/>
          <w:szCs w:val="20"/>
          <w:lang w:bidi="pl-PL"/>
        </w:rPr>
        <w:t>a</w:t>
      </w:r>
      <w:r w:rsidR="00741061" w:rsidRPr="00F02EE5">
        <w:rPr>
          <w:rFonts w:ascii="Arial" w:hAnsi="Arial" w:cs="Arial"/>
          <w:sz w:val="20"/>
          <w:szCs w:val="20"/>
          <w:lang w:bidi="pl-PL"/>
        </w:rPr>
        <w:t xml:space="preserve"> z formularzem ofertowym złożonym przez Wykonawcę w postępowaniu EFS0</w:t>
      </w:r>
      <w:r w:rsidR="00741061">
        <w:rPr>
          <w:rFonts w:ascii="Arial" w:hAnsi="Arial" w:cs="Arial"/>
          <w:sz w:val="20"/>
          <w:szCs w:val="20"/>
          <w:lang w:bidi="pl-PL"/>
        </w:rPr>
        <w:t>2</w:t>
      </w:r>
      <w:r w:rsidR="00741061" w:rsidRPr="00F02EE5">
        <w:rPr>
          <w:rFonts w:ascii="Arial" w:hAnsi="Arial" w:cs="Arial"/>
          <w:sz w:val="20"/>
          <w:szCs w:val="20"/>
          <w:lang w:bidi="pl-PL"/>
        </w:rPr>
        <w:t>_</w:t>
      </w:r>
      <w:r w:rsidR="0078297E">
        <w:rPr>
          <w:rFonts w:ascii="Arial" w:hAnsi="Arial" w:cs="Arial"/>
          <w:sz w:val="20"/>
          <w:szCs w:val="20"/>
          <w:lang w:bidi="pl-PL"/>
        </w:rPr>
        <w:t>10</w:t>
      </w:r>
      <w:r w:rsidR="00741061" w:rsidRPr="00F02EE5">
        <w:rPr>
          <w:rFonts w:ascii="Arial" w:hAnsi="Arial" w:cs="Arial"/>
          <w:sz w:val="20"/>
          <w:szCs w:val="20"/>
          <w:lang w:bidi="pl-PL"/>
        </w:rPr>
        <w:t>,</w:t>
      </w:r>
    </w:p>
    <w:p w14:paraId="26F34D0D" w14:textId="6A5C90E5" w:rsidR="00F45433" w:rsidRPr="00B612A3" w:rsidRDefault="00F45433" w:rsidP="004827D0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B612A3">
        <w:rPr>
          <w:rFonts w:ascii="Arial" w:hAnsi="Arial" w:cs="Arial"/>
          <w:sz w:val="20"/>
          <w:szCs w:val="20"/>
          <w:lang w:bidi="pl-PL"/>
        </w:rPr>
        <w:t xml:space="preserve">Część 12. </w:t>
      </w:r>
      <w:r w:rsidR="00105F0E" w:rsidRPr="00A06EFC">
        <w:rPr>
          <w:rFonts w:ascii="Arial" w:eastAsiaTheme="minorEastAsia" w:hAnsi="Arial" w:cs="Arial"/>
          <w:sz w:val="20"/>
          <w:szCs w:val="20"/>
        </w:rPr>
        <w:t>Waga fryzjerska</w:t>
      </w:r>
      <w:r w:rsidR="00105F0E">
        <w:rPr>
          <w:rFonts w:ascii="Arial" w:eastAsiaTheme="minorEastAsia" w:hAnsi="Arial" w:cs="Arial"/>
          <w:sz w:val="20"/>
          <w:szCs w:val="20"/>
        </w:rPr>
        <w:t xml:space="preserve"> </w:t>
      </w:r>
      <w:r w:rsidR="00105F0E">
        <w:rPr>
          <w:rFonts w:ascii="Arial" w:eastAsiaTheme="minorEastAsia" w:hAnsi="Arial" w:cs="Arial"/>
          <w:sz w:val="20"/>
          <w:szCs w:val="20"/>
        </w:rPr>
        <w:t>(</w:t>
      </w:r>
      <w:r w:rsidR="00105F0E" w:rsidRPr="00A06EFC">
        <w:rPr>
          <w:rFonts w:ascii="Arial" w:eastAsiaTheme="minorEastAsia" w:hAnsi="Arial" w:cs="Arial"/>
          <w:sz w:val="20"/>
          <w:szCs w:val="20"/>
        </w:rPr>
        <w:t>10 sztuk</w:t>
      </w:r>
      <w:r w:rsidR="00C24B80">
        <w:rPr>
          <w:rFonts w:ascii="Arial" w:hAnsi="Arial" w:cs="Arial"/>
          <w:sz w:val="20"/>
          <w:szCs w:val="20"/>
          <w:lang w:bidi="pl-PL"/>
        </w:rPr>
        <w:t>)</w:t>
      </w:r>
      <w:r w:rsidR="00741061">
        <w:rPr>
          <w:rFonts w:ascii="Arial" w:hAnsi="Arial" w:cs="Arial"/>
          <w:sz w:val="20"/>
          <w:szCs w:val="20"/>
          <w:lang w:bidi="pl-PL"/>
        </w:rPr>
        <w:t xml:space="preserve"> </w:t>
      </w:r>
      <w:r w:rsidR="00741061" w:rsidRPr="00F02EE5">
        <w:rPr>
          <w:rFonts w:ascii="Arial" w:hAnsi="Arial" w:cs="Arial"/>
          <w:sz w:val="20"/>
          <w:szCs w:val="20"/>
          <w:lang w:bidi="pl-PL"/>
        </w:rPr>
        <w:t>………………. zł brutto z VAT (słownie …………………….zł), przy czym cen</w:t>
      </w:r>
      <w:r w:rsidR="00741061">
        <w:rPr>
          <w:rFonts w:ascii="Arial" w:hAnsi="Arial" w:cs="Arial"/>
          <w:sz w:val="20"/>
          <w:szCs w:val="20"/>
          <w:lang w:bidi="pl-PL"/>
        </w:rPr>
        <w:t>a jest</w:t>
      </w:r>
      <w:r w:rsidR="00741061" w:rsidRPr="00F02EE5">
        <w:rPr>
          <w:rFonts w:ascii="Arial" w:hAnsi="Arial" w:cs="Arial"/>
          <w:sz w:val="20"/>
          <w:szCs w:val="20"/>
          <w:lang w:bidi="pl-PL"/>
        </w:rPr>
        <w:t xml:space="preserve"> zgodn</w:t>
      </w:r>
      <w:r w:rsidR="00741061">
        <w:rPr>
          <w:rFonts w:ascii="Arial" w:hAnsi="Arial" w:cs="Arial"/>
          <w:sz w:val="20"/>
          <w:szCs w:val="20"/>
          <w:lang w:bidi="pl-PL"/>
        </w:rPr>
        <w:t>a</w:t>
      </w:r>
      <w:r w:rsidR="00741061" w:rsidRPr="00F02EE5">
        <w:rPr>
          <w:rFonts w:ascii="Arial" w:hAnsi="Arial" w:cs="Arial"/>
          <w:sz w:val="20"/>
          <w:szCs w:val="20"/>
          <w:lang w:bidi="pl-PL"/>
        </w:rPr>
        <w:t xml:space="preserve"> z formularzem ofertowym złożonym przez Wykonawcę w postępowaniu EFS0</w:t>
      </w:r>
      <w:r w:rsidR="00741061">
        <w:rPr>
          <w:rFonts w:ascii="Arial" w:hAnsi="Arial" w:cs="Arial"/>
          <w:sz w:val="20"/>
          <w:szCs w:val="20"/>
          <w:lang w:bidi="pl-PL"/>
        </w:rPr>
        <w:t>2</w:t>
      </w:r>
      <w:r w:rsidR="00741061" w:rsidRPr="00F02EE5">
        <w:rPr>
          <w:rFonts w:ascii="Arial" w:hAnsi="Arial" w:cs="Arial"/>
          <w:sz w:val="20"/>
          <w:szCs w:val="20"/>
          <w:lang w:bidi="pl-PL"/>
        </w:rPr>
        <w:t>_</w:t>
      </w:r>
      <w:r w:rsidR="0078297E">
        <w:rPr>
          <w:rFonts w:ascii="Arial" w:hAnsi="Arial" w:cs="Arial"/>
          <w:sz w:val="20"/>
          <w:szCs w:val="20"/>
          <w:lang w:bidi="pl-PL"/>
        </w:rPr>
        <w:t>10</w:t>
      </w:r>
      <w:r w:rsidR="00741061" w:rsidRPr="00F02EE5">
        <w:rPr>
          <w:rFonts w:ascii="Arial" w:hAnsi="Arial" w:cs="Arial"/>
          <w:sz w:val="20"/>
          <w:szCs w:val="20"/>
          <w:lang w:bidi="pl-PL"/>
        </w:rPr>
        <w:t>,</w:t>
      </w:r>
    </w:p>
    <w:p w14:paraId="5EDFB0CE" w14:textId="501F19FD" w:rsidR="00F45433" w:rsidRPr="00B612A3" w:rsidRDefault="00F45433" w:rsidP="004827D0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B612A3">
        <w:rPr>
          <w:rFonts w:ascii="Arial" w:hAnsi="Arial" w:cs="Arial"/>
          <w:sz w:val="20"/>
          <w:szCs w:val="20"/>
          <w:lang w:bidi="pl-PL"/>
        </w:rPr>
        <w:t xml:space="preserve">Część 13. </w:t>
      </w:r>
      <w:r w:rsidR="004D3332" w:rsidRPr="00A06EFC">
        <w:rPr>
          <w:rFonts w:ascii="Arial" w:eastAsiaTheme="minorEastAsia" w:hAnsi="Arial" w:cs="Arial"/>
          <w:sz w:val="20"/>
          <w:szCs w:val="20"/>
        </w:rPr>
        <w:t>Elektroniczny mikser do farb/rozjaśniaczy</w:t>
      </w:r>
      <w:r w:rsidR="004D3332">
        <w:rPr>
          <w:rFonts w:ascii="Arial" w:eastAsiaTheme="minorEastAsia" w:hAnsi="Arial" w:cs="Arial"/>
          <w:sz w:val="20"/>
          <w:szCs w:val="20"/>
        </w:rPr>
        <w:t xml:space="preserve"> </w:t>
      </w:r>
      <w:r w:rsidR="004D3332">
        <w:rPr>
          <w:rFonts w:ascii="Arial" w:eastAsiaTheme="minorEastAsia" w:hAnsi="Arial" w:cs="Arial"/>
          <w:sz w:val="20"/>
          <w:szCs w:val="20"/>
        </w:rPr>
        <w:t>(</w:t>
      </w:r>
      <w:r w:rsidR="004D3332">
        <w:rPr>
          <w:rFonts w:ascii="Arial" w:eastAsiaTheme="minorEastAsia" w:hAnsi="Arial" w:cs="Arial"/>
          <w:sz w:val="20"/>
          <w:szCs w:val="20"/>
        </w:rPr>
        <w:t>10 sztuk</w:t>
      </w:r>
      <w:r w:rsidR="00C24B80">
        <w:rPr>
          <w:rFonts w:ascii="Arial" w:hAnsi="Arial" w:cs="Arial"/>
          <w:sz w:val="20"/>
          <w:szCs w:val="20"/>
          <w:lang w:bidi="pl-PL"/>
        </w:rPr>
        <w:t>)</w:t>
      </w:r>
      <w:r w:rsidR="00741061">
        <w:rPr>
          <w:rFonts w:ascii="Arial" w:hAnsi="Arial" w:cs="Arial"/>
          <w:sz w:val="20"/>
          <w:szCs w:val="20"/>
          <w:lang w:bidi="pl-PL"/>
        </w:rPr>
        <w:t xml:space="preserve"> </w:t>
      </w:r>
      <w:r w:rsidR="00741061" w:rsidRPr="00F02EE5">
        <w:rPr>
          <w:rFonts w:ascii="Arial" w:hAnsi="Arial" w:cs="Arial"/>
          <w:sz w:val="20"/>
          <w:szCs w:val="20"/>
          <w:lang w:bidi="pl-PL"/>
        </w:rPr>
        <w:t>………………. zł brutto z VAT (słownie …………………….zł), przy czym cen</w:t>
      </w:r>
      <w:r w:rsidR="00741061">
        <w:rPr>
          <w:rFonts w:ascii="Arial" w:hAnsi="Arial" w:cs="Arial"/>
          <w:sz w:val="20"/>
          <w:szCs w:val="20"/>
          <w:lang w:bidi="pl-PL"/>
        </w:rPr>
        <w:t>a jest</w:t>
      </w:r>
      <w:r w:rsidR="00741061" w:rsidRPr="00F02EE5">
        <w:rPr>
          <w:rFonts w:ascii="Arial" w:hAnsi="Arial" w:cs="Arial"/>
          <w:sz w:val="20"/>
          <w:szCs w:val="20"/>
          <w:lang w:bidi="pl-PL"/>
        </w:rPr>
        <w:t xml:space="preserve"> zgodn</w:t>
      </w:r>
      <w:r w:rsidR="00741061">
        <w:rPr>
          <w:rFonts w:ascii="Arial" w:hAnsi="Arial" w:cs="Arial"/>
          <w:sz w:val="20"/>
          <w:szCs w:val="20"/>
          <w:lang w:bidi="pl-PL"/>
        </w:rPr>
        <w:t>a</w:t>
      </w:r>
      <w:r w:rsidR="00741061" w:rsidRPr="00F02EE5">
        <w:rPr>
          <w:rFonts w:ascii="Arial" w:hAnsi="Arial" w:cs="Arial"/>
          <w:sz w:val="20"/>
          <w:szCs w:val="20"/>
          <w:lang w:bidi="pl-PL"/>
        </w:rPr>
        <w:t xml:space="preserve"> z formularzem ofertowym złożonym przez Wykonawcę w postępowaniu EFS0</w:t>
      </w:r>
      <w:r w:rsidR="00741061">
        <w:rPr>
          <w:rFonts w:ascii="Arial" w:hAnsi="Arial" w:cs="Arial"/>
          <w:sz w:val="20"/>
          <w:szCs w:val="20"/>
          <w:lang w:bidi="pl-PL"/>
        </w:rPr>
        <w:t>2</w:t>
      </w:r>
      <w:r w:rsidR="00741061" w:rsidRPr="00F02EE5">
        <w:rPr>
          <w:rFonts w:ascii="Arial" w:hAnsi="Arial" w:cs="Arial"/>
          <w:sz w:val="20"/>
          <w:szCs w:val="20"/>
          <w:lang w:bidi="pl-PL"/>
        </w:rPr>
        <w:t>_</w:t>
      </w:r>
      <w:r w:rsidR="0078297E">
        <w:rPr>
          <w:rFonts w:ascii="Arial" w:hAnsi="Arial" w:cs="Arial"/>
          <w:sz w:val="20"/>
          <w:szCs w:val="20"/>
          <w:lang w:bidi="pl-PL"/>
        </w:rPr>
        <w:t>10</w:t>
      </w:r>
      <w:r w:rsidR="00741061" w:rsidRPr="00F02EE5">
        <w:rPr>
          <w:rFonts w:ascii="Arial" w:hAnsi="Arial" w:cs="Arial"/>
          <w:sz w:val="20"/>
          <w:szCs w:val="20"/>
          <w:lang w:bidi="pl-PL"/>
        </w:rPr>
        <w:t>,</w:t>
      </w:r>
    </w:p>
    <w:p w14:paraId="75F0670E" w14:textId="62BFC551" w:rsidR="004827D0" w:rsidRDefault="00F45433" w:rsidP="004827D0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B612A3">
        <w:rPr>
          <w:rFonts w:ascii="Arial" w:hAnsi="Arial" w:cs="Arial"/>
          <w:sz w:val="20"/>
          <w:szCs w:val="20"/>
          <w:lang w:bidi="pl-PL"/>
        </w:rPr>
        <w:t xml:space="preserve">Część 14. </w:t>
      </w:r>
      <w:r w:rsidR="005B567D" w:rsidRPr="00A06EFC">
        <w:rPr>
          <w:rFonts w:ascii="Arial" w:eastAsiaTheme="minorEastAsia" w:hAnsi="Arial" w:cs="Arial"/>
          <w:sz w:val="20"/>
          <w:szCs w:val="20"/>
        </w:rPr>
        <w:t>Urządzenie do podcinania końcówek</w:t>
      </w:r>
      <w:r w:rsidR="005B567D">
        <w:rPr>
          <w:rFonts w:ascii="Arial" w:eastAsiaTheme="minorEastAsia" w:hAnsi="Arial" w:cs="Arial"/>
          <w:sz w:val="20"/>
          <w:szCs w:val="20"/>
        </w:rPr>
        <w:t xml:space="preserve"> </w:t>
      </w:r>
      <w:r w:rsidR="005B567D">
        <w:rPr>
          <w:rFonts w:ascii="Arial" w:eastAsiaTheme="minorEastAsia" w:hAnsi="Arial" w:cs="Arial"/>
          <w:sz w:val="20"/>
          <w:szCs w:val="20"/>
        </w:rPr>
        <w:t>(</w:t>
      </w:r>
      <w:r w:rsidR="005B567D">
        <w:rPr>
          <w:rFonts w:ascii="Arial" w:eastAsiaTheme="minorEastAsia" w:hAnsi="Arial" w:cs="Arial"/>
          <w:sz w:val="20"/>
          <w:szCs w:val="20"/>
        </w:rPr>
        <w:t>1 sztuka</w:t>
      </w:r>
      <w:r w:rsidR="00C24B80">
        <w:rPr>
          <w:rFonts w:ascii="Arial" w:hAnsi="Arial" w:cs="Arial"/>
          <w:sz w:val="20"/>
          <w:szCs w:val="20"/>
          <w:lang w:bidi="pl-PL"/>
        </w:rPr>
        <w:t xml:space="preserve">) - </w:t>
      </w:r>
      <w:r w:rsidR="00C24B80" w:rsidRPr="004827D0">
        <w:rPr>
          <w:rFonts w:ascii="Arial" w:hAnsi="Arial" w:cs="Arial"/>
          <w:sz w:val="20"/>
          <w:szCs w:val="20"/>
          <w:lang w:bidi="pl-PL"/>
        </w:rPr>
        <w:t>………………. zł brutto z VAT (słownie …………………….zł)</w:t>
      </w:r>
      <w:r w:rsidR="00C24B80">
        <w:rPr>
          <w:rFonts w:ascii="Arial" w:hAnsi="Arial" w:cs="Arial"/>
          <w:sz w:val="20"/>
          <w:szCs w:val="20"/>
          <w:lang w:bidi="pl-PL"/>
        </w:rPr>
        <w:t xml:space="preserve"> </w:t>
      </w:r>
      <w:r w:rsidR="00C24B80" w:rsidRPr="004827D0">
        <w:rPr>
          <w:rFonts w:ascii="Arial" w:hAnsi="Arial" w:cs="Arial"/>
          <w:sz w:val="20"/>
          <w:szCs w:val="20"/>
          <w:lang w:bidi="pl-PL"/>
        </w:rPr>
        <w:t>przy czym ceny jednostkowe są zgodne z formularzem ofertowym złożonym przez Wykonawcę w postępowaniu EFS02_</w:t>
      </w:r>
      <w:r w:rsidR="0078297E">
        <w:rPr>
          <w:rFonts w:ascii="Arial" w:hAnsi="Arial" w:cs="Arial"/>
          <w:sz w:val="20"/>
          <w:szCs w:val="20"/>
          <w:lang w:bidi="pl-PL"/>
        </w:rPr>
        <w:t>10</w:t>
      </w:r>
      <w:r>
        <w:rPr>
          <w:rFonts w:ascii="Arial" w:hAnsi="Arial" w:cs="Arial"/>
          <w:sz w:val="20"/>
          <w:szCs w:val="20"/>
          <w:lang w:bidi="pl-PL"/>
        </w:rPr>
        <w:t>,</w:t>
      </w:r>
    </w:p>
    <w:p w14:paraId="320CDCCB" w14:textId="1FD7832F" w:rsidR="00E71D9B" w:rsidRPr="004827D0" w:rsidRDefault="00F45433" w:rsidP="004827D0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4827D0">
        <w:rPr>
          <w:rFonts w:ascii="Arial" w:hAnsi="Arial" w:cs="Arial"/>
          <w:sz w:val="20"/>
          <w:szCs w:val="20"/>
          <w:lang w:bidi="pl-PL"/>
        </w:rPr>
        <w:t xml:space="preserve">Część 15. </w:t>
      </w:r>
      <w:r w:rsidR="0078297E" w:rsidRPr="00295D9E">
        <w:rPr>
          <w:rFonts w:ascii="Arial" w:eastAsiaTheme="minorEastAsia" w:hAnsi="Arial" w:cs="Arial"/>
          <w:sz w:val="20"/>
          <w:szCs w:val="20"/>
        </w:rPr>
        <w:t>Statywy i uchwyty do główek fryzjerskich</w:t>
      </w:r>
      <w:r w:rsidR="0078297E">
        <w:rPr>
          <w:rFonts w:ascii="Arial" w:eastAsiaTheme="minorEastAsia" w:hAnsi="Arial" w:cs="Arial"/>
          <w:sz w:val="20"/>
          <w:szCs w:val="20"/>
        </w:rPr>
        <w:t xml:space="preserve"> </w:t>
      </w:r>
      <w:r w:rsidR="0078297E">
        <w:rPr>
          <w:rFonts w:ascii="Arial" w:eastAsiaTheme="minorEastAsia" w:hAnsi="Arial" w:cs="Arial"/>
          <w:sz w:val="20"/>
          <w:szCs w:val="20"/>
        </w:rPr>
        <w:t>(</w:t>
      </w:r>
      <w:r w:rsidR="0078297E">
        <w:rPr>
          <w:rFonts w:ascii="Arial" w:eastAsiaTheme="minorEastAsia" w:hAnsi="Arial" w:cs="Arial"/>
          <w:sz w:val="20"/>
          <w:szCs w:val="20"/>
        </w:rPr>
        <w:t>20 kompletów</w:t>
      </w:r>
      <w:r w:rsidR="00C24B80">
        <w:rPr>
          <w:rFonts w:ascii="Arial" w:hAnsi="Arial" w:cs="Arial"/>
          <w:sz w:val="20"/>
          <w:szCs w:val="20"/>
          <w:lang w:bidi="pl-PL"/>
        </w:rPr>
        <w:t>)</w:t>
      </w:r>
      <w:r w:rsidR="00741061" w:rsidRPr="004827D0">
        <w:rPr>
          <w:rFonts w:ascii="Arial" w:hAnsi="Arial" w:cs="Arial"/>
          <w:sz w:val="20"/>
          <w:szCs w:val="20"/>
          <w:lang w:bidi="pl-PL"/>
        </w:rPr>
        <w:t xml:space="preserve"> ………………. zł brutto z VAT (słownie …………………….zł), przy czym cena jest zgodna z formularzem ofertowym złożonym przez Wykonawcę </w:t>
      </w:r>
      <w:r w:rsidR="0078297E">
        <w:rPr>
          <w:rFonts w:ascii="Arial" w:hAnsi="Arial" w:cs="Arial"/>
          <w:sz w:val="20"/>
          <w:szCs w:val="20"/>
          <w:lang w:bidi="pl-PL"/>
        </w:rPr>
        <w:t>w</w:t>
      </w:r>
      <w:r w:rsidR="00741061" w:rsidRPr="004827D0">
        <w:rPr>
          <w:rFonts w:ascii="Arial" w:hAnsi="Arial" w:cs="Arial"/>
          <w:sz w:val="20"/>
          <w:szCs w:val="20"/>
          <w:lang w:bidi="pl-PL"/>
        </w:rPr>
        <w:t xml:space="preserve"> postępowaniu EFS02_</w:t>
      </w:r>
      <w:r w:rsidR="0078297E">
        <w:rPr>
          <w:rFonts w:ascii="Arial" w:hAnsi="Arial" w:cs="Arial"/>
          <w:sz w:val="20"/>
          <w:szCs w:val="20"/>
          <w:lang w:bidi="pl-PL"/>
        </w:rPr>
        <w:t>10</w:t>
      </w:r>
      <w:r w:rsidR="00D85E6D">
        <w:rPr>
          <w:rFonts w:ascii="Arial" w:hAnsi="Arial" w:cs="Arial"/>
          <w:sz w:val="20"/>
          <w:szCs w:val="20"/>
          <w:lang w:bidi="pl-PL"/>
        </w:rPr>
        <w:t>.</w:t>
      </w:r>
    </w:p>
    <w:p w14:paraId="320CDCCC" w14:textId="77777777" w:rsidR="006A5BC3" w:rsidRPr="006A5BC3" w:rsidRDefault="006A5BC3" w:rsidP="006A5BC3">
      <w:pPr>
        <w:numPr>
          <w:ilvl w:val="0"/>
          <w:numId w:val="6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 xml:space="preserve">Wynagrodzenie, o którym mowa w ust. 1 jest wynagrodzeniem obejmującym wszystkie czynności niezbędne do prawidłowego wykonania niniejszej umowy zgodnie z Zapytaniem ofertowym oraz złożoną przez Wykonawcę ofertą, nawet, jeśli czynności te nie zostały wprost wyszczególnione </w:t>
      </w:r>
      <w:r w:rsidR="00C225F5">
        <w:rPr>
          <w:rFonts w:ascii="Arial" w:hAnsi="Arial" w:cs="Arial"/>
          <w:sz w:val="20"/>
          <w:szCs w:val="20"/>
          <w:lang w:bidi="pl-PL"/>
        </w:rPr>
        <w:br/>
      </w:r>
      <w:r w:rsidRPr="006A5BC3">
        <w:rPr>
          <w:rFonts w:ascii="Arial" w:hAnsi="Arial" w:cs="Arial"/>
          <w:sz w:val="20"/>
          <w:szCs w:val="20"/>
          <w:lang w:bidi="pl-PL"/>
        </w:rPr>
        <w:t>w treści niniejszej umowy. Wykonawca mając możliwość uprzedniego ustalenia wszystkich warunków technicznych związanych z realizacją niniejszej umowy, nie może żądać podwyższenia wynagrodzenia nawet, jeżeli z przyczyn od siebie niezależnych nie mógł przewidzieć wszystkich czynności niezbędnych do prawidłowego wykonania niniejszej umowy.</w:t>
      </w:r>
    </w:p>
    <w:p w14:paraId="320CDCCD" w14:textId="77777777" w:rsidR="006A5BC3" w:rsidRPr="006A5BC3" w:rsidRDefault="006A5BC3" w:rsidP="006A5BC3">
      <w:pPr>
        <w:numPr>
          <w:ilvl w:val="0"/>
          <w:numId w:val="6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>Zamawiający zobowiązuje się do zapłaty przelewem sumy, o której jest mowa w § 3 ust. 1, w terminie 30 dni od daty dostarczenia prawidłowej pod względem rachunkowym i formalnym faktury VAT przez Wykonawcę.</w:t>
      </w:r>
    </w:p>
    <w:p w14:paraId="320CDCCE" w14:textId="77777777" w:rsidR="006A5BC3" w:rsidRPr="006A5BC3" w:rsidRDefault="006A5BC3" w:rsidP="006A5BC3">
      <w:pPr>
        <w:numPr>
          <w:ilvl w:val="0"/>
          <w:numId w:val="6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>Podstawą wystawienia faktury i dokonania zapłaty jest podpisany i zaakceptowany bez zastrzeżeń protokół zdawczo-odbiorczy oraz dostarczenie stosownych dokumentów gwarancyjnych oraz wszelkich innych wymaganych przepisami prawa certyfikatów itp.</w:t>
      </w:r>
    </w:p>
    <w:p w14:paraId="320CDCCF" w14:textId="77777777" w:rsidR="006A5BC3" w:rsidRPr="006A5BC3" w:rsidRDefault="006A5BC3" w:rsidP="006A5BC3">
      <w:pPr>
        <w:numPr>
          <w:ilvl w:val="0"/>
          <w:numId w:val="6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  <w:lang w:bidi="pl-PL"/>
        </w:rPr>
        <w:t>Wykonawcy nie przysługuje prawo przeniesienia praw i obowiązków wynikających z niniejszej umowy na podmiot trzeci bez uprzedniej pisemnej zgody Zamawiającego. Zgoda w każdym przypadku winna być udzielona pod rygorem nieważności</w:t>
      </w:r>
      <w:r w:rsidRPr="006A5BC3">
        <w:rPr>
          <w:rFonts w:ascii="Arial" w:hAnsi="Arial" w:cs="Arial"/>
          <w:sz w:val="20"/>
          <w:szCs w:val="20"/>
        </w:rPr>
        <w:t>.</w:t>
      </w:r>
    </w:p>
    <w:p w14:paraId="320CDCD0" w14:textId="77777777" w:rsidR="00A050B2" w:rsidRPr="00D53491" w:rsidRDefault="00A050B2" w:rsidP="00A050B2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53491">
        <w:rPr>
          <w:rFonts w:ascii="Arial" w:hAnsi="Arial" w:cs="Arial"/>
          <w:b/>
          <w:bCs/>
          <w:sz w:val="20"/>
          <w:szCs w:val="20"/>
        </w:rPr>
        <w:t>Zamawiający informuje, iż wynagrodzenie Wykonawcy współfinansowane jest ze środków Europejskiego Funduszu Społecznego Plus w ramach Programu Fundusze Europejskie dla Dolnego Śląska 2021 – 2027 (Priorytet: 8. Fundusze Europejskie dla edukacji na Dolnym Śląsku, Działanie: FEDS.08.01 Dostęp do edukacji).</w:t>
      </w:r>
    </w:p>
    <w:p w14:paraId="320CDCD1" w14:textId="77777777" w:rsidR="006A5BC3" w:rsidRPr="006A5BC3" w:rsidRDefault="006A5BC3" w:rsidP="006A5BC3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bCs/>
          <w:sz w:val="20"/>
          <w:szCs w:val="20"/>
        </w:rPr>
        <w:t>Niniejsza umowa wygasa w przypadku wygaśnięcia lub rozwiązania umowy o dofinansowanie Projektu.</w:t>
      </w:r>
    </w:p>
    <w:p w14:paraId="320CDCD2" w14:textId="77777777" w:rsidR="006A5BC3" w:rsidRPr="006A5BC3" w:rsidRDefault="006A5BC3" w:rsidP="006A5BC3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bCs/>
          <w:sz w:val="20"/>
          <w:szCs w:val="20"/>
        </w:rPr>
        <w:t xml:space="preserve">Realizacja niniejszej umowy może ulec zawieszeniu lub wypowiedzeniu w przypadku, gdy Instytucja Zarządzająca wstrzyma z jakichkolwiek przyczyn finansowanie Projektu obejmującego prace przeprowadzane przez </w:t>
      </w:r>
      <w:r w:rsidRPr="006A5BC3">
        <w:rPr>
          <w:rFonts w:ascii="Arial" w:hAnsi="Arial" w:cs="Arial"/>
          <w:sz w:val="20"/>
          <w:szCs w:val="20"/>
        </w:rPr>
        <w:t>Wykonawcę</w:t>
      </w:r>
      <w:r w:rsidRPr="006A5BC3">
        <w:rPr>
          <w:rFonts w:ascii="Arial" w:hAnsi="Arial" w:cs="Arial"/>
          <w:bCs/>
          <w:sz w:val="20"/>
          <w:szCs w:val="20"/>
        </w:rPr>
        <w:t>.</w:t>
      </w:r>
    </w:p>
    <w:p w14:paraId="3222C1E3" w14:textId="77777777" w:rsidR="00FC3EDC" w:rsidRDefault="00FC3EDC" w:rsidP="006A5B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0F71DC0" w14:textId="77777777" w:rsidR="00FC3EDC" w:rsidRDefault="00FC3EDC" w:rsidP="006A5B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20CDCD3" w14:textId="7A74E160" w:rsidR="006A5BC3" w:rsidRPr="006A5BC3" w:rsidRDefault="006A5BC3" w:rsidP="006A5B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5BC3">
        <w:rPr>
          <w:rFonts w:ascii="Arial" w:hAnsi="Arial" w:cs="Arial"/>
          <w:b/>
          <w:sz w:val="20"/>
          <w:szCs w:val="20"/>
        </w:rPr>
        <w:lastRenderedPageBreak/>
        <w:t>§ 4</w:t>
      </w:r>
    </w:p>
    <w:p w14:paraId="320CDCD4" w14:textId="77777777" w:rsidR="006A5BC3" w:rsidRPr="006A5BC3" w:rsidRDefault="006A5BC3" w:rsidP="006A5BC3">
      <w:pPr>
        <w:pStyle w:val="Akapitzlist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 xml:space="preserve">W przypadku zwłoki w realizacji </w:t>
      </w:r>
      <w:r w:rsidR="00822BB6">
        <w:rPr>
          <w:rFonts w:ascii="Arial" w:hAnsi="Arial" w:cs="Arial"/>
          <w:sz w:val="20"/>
          <w:szCs w:val="20"/>
          <w:lang w:bidi="pl-PL"/>
        </w:rPr>
        <w:t xml:space="preserve">danej części </w:t>
      </w:r>
      <w:r w:rsidRPr="006A5BC3">
        <w:rPr>
          <w:rFonts w:ascii="Arial" w:hAnsi="Arial" w:cs="Arial"/>
          <w:sz w:val="20"/>
          <w:szCs w:val="20"/>
          <w:lang w:bidi="pl-PL"/>
        </w:rPr>
        <w:t xml:space="preserve">niniejszej umowy, Wykonawca jest zobowiązany do zapłacenia kary umownej w wysokości 1% ceny brutto </w:t>
      </w:r>
      <w:r w:rsidR="00822BB6">
        <w:rPr>
          <w:rFonts w:ascii="Arial" w:hAnsi="Arial" w:cs="Arial"/>
          <w:sz w:val="20"/>
          <w:szCs w:val="20"/>
          <w:lang w:bidi="pl-PL"/>
        </w:rPr>
        <w:t xml:space="preserve">za daną część umowy </w:t>
      </w:r>
      <w:r w:rsidRPr="006A5BC3">
        <w:rPr>
          <w:rFonts w:ascii="Arial" w:hAnsi="Arial" w:cs="Arial"/>
          <w:sz w:val="20"/>
          <w:szCs w:val="20"/>
          <w:lang w:bidi="pl-PL"/>
        </w:rPr>
        <w:t>określonej w § 3 ust. 1 za każdy rozpoczęty dzień zwłoki.</w:t>
      </w:r>
    </w:p>
    <w:p w14:paraId="320CDCD5" w14:textId="77777777" w:rsidR="002D27FF" w:rsidRDefault="002D27FF" w:rsidP="002D27FF">
      <w:pPr>
        <w:pStyle w:val="Akapitzlist1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lang w:eastAsia="en-US"/>
        </w:rPr>
      </w:pPr>
      <w:r w:rsidRPr="00C4703D">
        <w:rPr>
          <w:rFonts w:ascii="Arial" w:hAnsi="Arial" w:cs="Arial"/>
          <w:lang w:eastAsia="en-US"/>
        </w:rPr>
        <w:t>W przypadku odstąpienia od niniejszej umowy</w:t>
      </w:r>
      <w:r>
        <w:rPr>
          <w:rFonts w:ascii="Arial" w:hAnsi="Arial" w:cs="Arial"/>
          <w:lang w:eastAsia="en-US"/>
        </w:rPr>
        <w:t xml:space="preserve"> w całości lub części</w:t>
      </w:r>
      <w:r w:rsidRPr="00C4703D">
        <w:rPr>
          <w:rFonts w:ascii="Arial" w:hAnsi="Arial" w:cs="Arial"/>
          <w:lang w:eastAsia="en-US"/>
        </w:rPr>
        <w:t xml:space="preserve"> przez Zamawiającego z przyczyn, za które odpowiedzialność ponosi Wykonawca, jest on zobowiązany do zapłacenia na rzecz Zamawiającego kary umownej w wysokości </w:t>
      </w:r>
      <w:r>
        <w:rPr>
          <w:rFonts w:ascii="Arial" w:hAnsi="Arial" w:cs="Arial"/>
          <w:lang w:eastAsia="en-US"/>
        </w:rPr>
        <w:t xml:space="preserve">odpowiednio </w:t>
      </w:r>
      <w:r w:rsidRPr="00C4703D">
        <w:rPr>
          <w:rFonts w:ascii="Arial" w:hAnsi="Arial" w:cs="Arial"/>
          <w:lang w:eastAsia="en-US"/>
        </w:rPr>
        <w:t xml:space="preserve">20% </w:t>
      </w:r>
      <w:r>
        <w:rPr>
          <w:rFonts w:ascii="Arial" w:hAnsi="Arial" w:cs="Arial"/>
          <w:lang w:eastAsia="en-US"/>
        </w:rPr>
        <w:t>łącznej</w:t>
      </w:r>
      <w:r w:rsidRPr="00C4703D">
        <w:rPr>
          <w:rFonts w:ascii="Arial" w:hAnsi="Arial" w:cs="Arial"/>
          <w:lang w:eastAsia="en-US"/>
        </w:rPr>
        <w:t xml:space="preserve"> ceny brutto </w:t>
      </w:r>
      <w:r>
        <w:rPr>
          <w:rFonts w:ascii="Arial" w:hAnsi="Arial" w:cs="Arial"/>
          <w:lang w:eastAsia="en-US"/>
        </w:rPr>
        <w:t xml:space="preserve">lub ceny brutto za daną część umowy </w:t>
      </w:r>
      <w:r w:rsidRPr="00C4703D">
        <w:rPr>
          <w:rFonts w:ascii="Arial" w:hAnsi="Arial" w:cs="Arial"/>
          <w:lang w:eastAsia="en-US"/>
        </w:rPr>
        <w:t>określonej w § 3 ust. 1.</w:t>
      </w:r>
    </w:p>
    <w:p w14:paraId="320CDCD6" w14:textId="77777777" w:rsidR="00B53149" w:rsidRPr="00B53149" w:rsidRDefault="00B53149" w:rsidP="00B53149">
      <w:pPr>
        <w:pStyle w:val="Akapitzlist1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lang w:eastAsia="en-US"/>
        </w:rPr>
      </w:pPr>
      <w:bookmarkStart w:id="1" w:name="_Hlk163482697"/>
      <w:r>
        <w:rPr>
          <w:rFonts w:ascii="Arial" w:hAnsi="Arial" w:cs="Arial"/>
          <w:lang w:eastAsia="en-US"/>
        </w:rPr>
        <w:t xml:space="preserve">Za każdy przypadek niepoinformowania przez Wykonawcę Zamawiającego </w:t>
      </w:r>
      <w:r>
        <w:rPr>
          <w:rFonts w:ascii="Arial" w:hAnsi="Arial" w:cs="Arial"/>
        </w:rPr>
        <w:t>o powierzeniu wykonania umowy lub jej części podwykonawcy</w:t>
      </w:r>
      <w:r>
        <w:rPr>
          <w:rFonts w:ascii="Arial" w:hAnsi="Arial" w:cs="Arial"/>
          <w:lang w:eastAsia="en-US"/>
        </w:rPr>
        <w:t xml:space="preserve"> – naruszenie § 2 ust. 11 umowy, </w:t>
      </w:r>
      <w:r w:rsidRPr="00C4703D">
        <w:rPr>
          <w:rFonts w:ascii="Arial" w:hAnsi="Arial" w:cs="Arial"/>
          <w:lang w:eastAsia="en-US"/>
        </w:rPr>
        <w:t>jest on zobowiązany do zapłacenia na rzecz Zamawiającego kary umownej w wysokości</w:t>
      </w:r>
      <w:r>
        <w:rPr>
          <w:rFonts w:ascii="Arial" w:hAnsi="Arial" w:cs="Arial"/>
          <w:lang w:eastAsia="en-US"/>
        </w:rPr>
        <w:t xml:space="preserve"> 500 zł. </w:t>
      </w:r>
    </w:p>
    <w:bookmarkEnd w:id="1"/>
    <w:p w14:paraId="320CDCD7" w14:textId="77777777" w:rsidR="006A5BC3" w:rsidRPr="006A5BC3" w:rsidRDefault="006A5BC3" w:rsidP="006A5BC3">
      <w:pPr>
        <w:pStyle w:val="Akapitzlist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>Każdorazowo, gdy szkoda wynika z niezgodnego z niniejszą umową działania bądź zaniechania Wykonawcy, Zamawiający ma prawo dochodzenia odszkodowania na zasadach ogólnych.</w:t>
      </w:r>
    </w:p>
    <w:p w14:paraId="320CDCD8" w14:textId="77777777" w:rsidR="006A5BC3" w:rsidRPr="006A5BC3" w:rsidRDefault="006A5BC3" w:rsidP="006A5BC3">
      <w:pPr>
        <w:pStyle w:val="Akapitzlist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>Odpowiedzialność Stron za niewykonanie lub nienależyte wykonanie niniejszej umowy wyłączona jest w przypadku wystąpienia przy jej realizacji okoliczności o charakterze siły wyższej, czyli nadzwyczajnych okoliczności o charakterze zewnętrznym, których nie można było przewidzieć lub którym nie można było zapobiec.</w:t>
      </w:r>
    </w:p>
    <w:p w14:paraId="320CDCD9" w14:textId="77777777" w:rsidR="006A5BC3" w:rsidRPr="006A5BC3" w:rsidRDefault="006A5BC3" w:rsidP="006A5BC3">
      <w:pPr>
        <w:pStyle w:val="Akapitzlist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6A5BC3">
        <w:rPr>
          <w:rStyle w:val="Domylnaczcionkaakapitu1"/>
          <w:rFonts w:ascii="Arial" w:hAnsi="Arial" w:cs="Arial"/>
          <w:sz w:val="20"/>
          <w:szCs w:val="20"/>
        </w:rPr>
        <w:t>Niezależnie od kar, o których mowa w ust. 1</w:t>
      </w:r>
      <w:r w:rsidR="00B53149">
        <w:rPr>
          <w:rStyle w:val="Domylnaczcionkaakapitu1"/>
          <w:rFonts w:ascii="Arial" w:hAnsi="Arial" w:cs="Arial"/>
          <w:sz w:val="20"/>
          <w:szCs w:val="20"/>
        </w:rPr>
        <w:t>-3</w:t>
      </w:r>
      <w:r w:rsidRPr="006A5BC3">
        <w:rPr>
          <w:rStyle w:val="Domylnaczcionkaakapitu1"/>
          <w:rFonts w:ascii="Arial" w:hAnsi="Arial" w:cs="Arial"/>
          <w:sz w:val="20"/>
          <w:szCs w:val="20"/>
        </w:rPr>
        <w:t>, Zamawiający zastrzega sobie prawo dochodzenia odszkodowania na zasadach ogólnych, w przypadku gdy poniesiona szkoda przekroczy wysokość kar umownych.</w:t>
      </w:r>
    </w:p>
    <w:p w14:paraId="320CDCDA" w14:textId="77777777" w:rsidR="006A5BC3" w:rsidRPr="006A5BC3" w:rsidRDefault="006A5BC3" w:rsidP="006A5BC3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>Osobą odpowiedzialną za bieżący kontakt z Wykonawcą po stronie Zamawiającego jest:</w:t>
      </w:r>
      <w:r w:rsidR="00C225F5">
        <w:rPr>
          <w:rFonts w:ascii="Arial" w:hAnsi="Arial" w:cs="Arial"/>
          <w:sz w:val="20"/>
          <w:szCs w:val="20"/>
          <w:lang w:bidi="pl-PL"/>
        </w:rPr>
        <w:t xml:space="preserve"> Katarzyna Zawadzki, katarzyna.zawadzki@teb-edukacja.pl</w:t>
      </w:r>
    </w:p>
    <w:p w14:paraId="320CDCDB" w14:textId="77777777" w:rsidR="00482F5E" w:rsidRPr="00531DC7" w:rsidRDefault="006A5BC3" w:rsidP="00531DC7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>Osobą odpowiedzialną za bieżący kontakt z Zamawiającym po stronie Wykonawcy jest: …………………………………………………………………………………………………………………</w:t>
      </w:r>
    </w:p>
    <w:p w14:paraId="320CDCDC" w14:textId="77777777" w:rsidR="006A5BC3" w:rsidRPr="006A5BC3" w:rsidRDefault="006A5BC3" w:rsidP="006A5BC3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A5BC3">
        <w:rPr>
          <w:rFonts w:ascii="Arial" w:hAnsi="Arial" w:cs="Arial"/>
          <w:b/>
          <w:sz w:val="20"/>
          <w:szCs w:val="20"/>
        </w:rPr>
        <w:t>§ 5</w:t>
      </w:r>
    </w:p>
    <w:p w14:paraId="320CDCDD" w14:textId="77777777" w:rsidR="006A5BC3" w:rsidRPr="006A5BC3" w:rsidRDefault="006A5BC3" w:rsidP="006A5BC3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>Zamawiający uprawniony jest do wypowiedzenia Umowy w całości lub w części, ze skutkiem natychmiastowym w przypadku:</w:t>
      </w:r>
    </w:p>
    <w:p w14:paraId="320CDCDE" w14:textId="77777777" w:rsidR="006A5BC3" w:rsidRPr="006A5BC3" w:rsidRDefault="006A5BC3" w:rsidP="006A5BC3">
      <w:pPr>
        <w:widowControl w:val="0"/>
        <w:numPr>
          <w:ilvl w:val="0"/>
          <w:numId w:val="11"/>
        </w:numPr>
        <w:suppressAutoHyphens/>
        <w:spacing w:after="0" w:line="240" w:lineRule="auto"/>
        <w:ind w:left="567"/>
        <w:jc w:val="both"/>
        <w:outlineLvl w:val="0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 xml:space="preserve">nienależytego wykonania Umowy przez Wykonawcę, polegającego w szczególności na wykonaniu Umowy niezgodnie z zapytaniem ofertowym oraz § 2 ust. 5 niniejszej Umowy lub innego rażącego naruszenia postanowień umowy przez Wykonawcę, </w:t>
      </w:r>
    </w:p>
    <w:p w14:paraId="320CDCDF" w14:textId="77777777" w:rsidR="006A5BC3" w:rsidRPr="006A5BC3" w:rsidRDefault="006A5BC3" w:rsidP="006A5BC3">
      <w:pPr>
        <w:widowControl w:val="0"/>
        <w:numPr>
          <w:ilvl w:val="0"/>
          <w:numId w:val="11"/>
        </w:numPr>
        <w:suppressAutoHyphens/>
        <w:spacing w:after="0" w:line="240" w:lineRule="auto"/>
        <w:ind w:left="567"/>
        <w:jc w:val="both"/>
        <w:outlineLvl w:val="0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>opóźnienia w dostawie, wymianie przekraczającego 14 dni kalendarzowych.</w:t>
      </w:r>
    </w:p>
    <w:p w14:paraId="320CDCE0" w14:textId="77777777" w:rsidR="006A5BC3" w:rsidRPr="006A5BC3" w:rsidRDefault="006A5BC3" w:rsidP="006A5B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A5BC3">
        <w:rPr>
          <w:rFonts w:ascii="Arial" w:hAnsi="Arial" w:cs="Arial"/>
          <w:b/>
          <w:bCs/>
          <w:sz w:val="20"/>
          <w:szCs w:val="20"/>
        </w:rPr>
        <w:t>§ 6</w:t>
      </w:r>
    </w:p>
    <w:p w14:paraId="320CDCE1" w14:textId="77777777" w:rsidR="006A5BC3" w:rsidRPr="006A5BC3" w:rsidRDefault="006A5BC3" w:rsidP="006A5BC3">
      <w:pPr>
        <w:widowControl w:val="0"/>
        <w:numPr>
          <w:ilvl w:val="0"/>
          <w:numId w:val="9"/>
        </w:numPr>
        <w:suppressAutoHyphens/>
        <w:spacing w:after="0" w:line="240" w:lineRule="auto"/>
        <w:ind w:left="363"/>
        <w:jc w:val="both"/>
        <w:outlineLvl w:val="0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 xml:space="preserve">W przypadku, gdy Wykonawca nie będzie w stanie spełnić swoich obowiązków wynikających </w:t>
      </w:r>
      <w:r w:rsidRPr="006A5BC3">
        <w:rPr>
          <w:rFonts w:ascii="Arial" w:hAnsi="Arial" w:cs="Arial"/>
          <w:sz w:val="20"/>
          <w:szCs w:val="20"/>
        </w:rPr>
        <w:br/>
        <w:t xml:space="preserve">z niniejszej Umowy z powodów innych niż te leżące wyłącznie po stronie Zamawiającego, Zamawiający może odstąpić od Umowy w całości lub w części na warunkach określonych w ust. 3 niniejszego paragrafu. </w:t>
      </w:r>
    </w:p>
    <w:p w14:paraId="320CDCE2" w14:textId="77777777" w:rsidR="006A5BC3" w:rsidRPr="006A5BC3" w:rsidRDefault="006A5BC3" w:rsidP="006A5BC3">
      <w:pPr>
        <w:widowControl w:val="0"/>
        <w:numPr>
          <w:ilvl w:val="0"/>
          <w:numId w:val="9"/>
        </w:numPr>
        <w:suppressAutoHyphens/>
        <w:spacing w:after="0" w:line="240" w:lineRule="auto"/>
        <w:ind w:left="363"/>
        <w:jc w:val="both"/>
        <w:outlineLvl w:val="0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 xml:space="preserve">Zamawiającemu przysługuje prawo odstąpienia od Umowy w całości lub w części na warunkach określonych w ust. 3 niniejszego paragrafu: </w:t>
      </w:r>
    </w:p>
    <w:p w14:paraId="320CDCE3" w14:textId="77777777" w:rsidR="006A5BC3" w:rsidRPr="006A5BC3" w:rsidRDefault="006A5BC3" w:rsidP="006A5BC3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 xml:space="preserve">w przypadku gdy Wykonawca pomimo pisemnego wezwania rażąco i uporczywie narusza obowiązki wynikające z Umowy; </w:t>
      </w:r>
    </w:p>
    <w:p w14:paraId="320CDCE4" w14:textId="77777777" w:rsidR="006A5BC3" w:rsidRPr="006A5BC3" w:rsidRDefault="006A5BC3" w:rsidP="006A5BC3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 xml:space="preserve">jeżeli zostanie wydany nakaz zajęcia majątku Wykonawca; </w:t>
      </w:r>
    </w:p>
    <w:p w14:paraId="320CDCE5" w14:textId="77777777" w:rsidR="006A5BC3" w:rsidRPr="006A5BC3" w:rsidRDefault="006A5BC3" w:rsidP="006A5BC3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>gdy Wykonawca nie realizuje przedmiotu umowy bez uzasadnionych przyczyn, pomimo wezwania Zamawiającego złożonego na piśmie.</w:t>
      </w:r>
    </w:p>
    <w:p w14:paraId="320CDCE6" w14:textId="77777777" w:rsidR="006A5BC3" w:rsidRPr="006A5BC3" w:rsidRDefault="006A5BC3" w:rsidP="006A5BC3">
      <w:pPr>
        <w:widowControl w:val="0"/>
        <w:numPr>
          <w:ilvl w:val="0"/>
          <w:numId w:val="9"/>
        </w:numPr>
        <w:suppressAutoHyphens/>
        <w:spacing w:after="0" w:line="240" w:lineRule="auto"/>
        <w:ind w:left="363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>Oświadczenie o odstąpieniu od Umowy należy złożyć drugiej Stronie w formie pisemnej, pod rygorem nieważności w terminie w terminie 30 dni od powzięcia wiadomości o okolicznościach stanowiących podstawę odstąpienia.</w:t>
      </w:r>
    </w:p>
    <w:p w14:paraId="320CDCE7" w14:textId="77777777" w:rsidR="006A5BC3" w:rsidRPr="006A5BC3" w:rsidRDefault="006A5BC3" w:rsidP="006A5B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A5BC3">
        <w:rPr>
          <w:rFonts w:ascii="Arial" w:hAnsi="Arial" w:cs="Arial"/>
          <w:b/>
          <w:bCs/>
          <w:sz w:val="20"/>
          <w:szCs w:val="20"/>
        </w:rPr>
        <w:t>§ 7</w:t>
      </w:r>
    </w:p>
    <w:p w14:paraId="320CDCE8" w14:textId="77777777" w:rsidR="006A5BC3" w:rsidRPr="006A5BC3" w:rsidRDefault="006A5BC3" w:rsidP="006A5BC3">
      <w:pPr>
        <w:pStyle w:val="Tekstpodstawowy"/>
        <w:numPr>
          <w:ilvl w:val="0"/>
          <w:numId w:val="2"/>
        </w:numPr>
        <w:ind w:left="283"/>
        <w:rPr>
          <w:rFonts w:ascii="Arial" w:hAnsi="Arial" w:cs="Arial"/>
          <w:sz w:val="20"/>
        </w:rPr>
      </w:pPr>
      <w:r w:rsidRPr="006A5BC3">
        <w:rPr>
          <w:rFonts w:ascii="Arial" w:hAnsi="Arial" w:cs="Arial"/>
          <w:sz w:val="20"/>
        </w:rPr>
        <w:t>Wykonawca zobowiązuje się do przechowywania całej dokumentacji związanej z realizacją niniejszej umowy przez okres</w:t>
      </w:r>
      <w:r w:rsidR="00A541B1" w:rsidRPr="007B272A">
        <w:rPr>
          <w:rFonts w:ascii="Arial" w:hAnsi="Arial" w:cs="Arial"/>
          <w:sz w:val="20"/>
        </w:rPr>
        <w:t xml:space="preserve">5 lat od dnia 31 grudnia roku, </w:t>
      </w:r>
      <w:r w:rsidR="00A541B1" w:rsidRPr="003F59AE">
        <w:rPr>
          <w:rFonts w:ascii="Arial" w:hAnsi="Arial" w:cs="Arial"/>
          <w:sz w:val="20"/>
        </w:rPr>
        <w:t xml:space="preserve">w którym Instytucja Zarządzająca (Województwo Dolnośląskie) dokonała ostatniej płatności na rzecz Zamawiającego lub zatwierdziła końcowy wniosek o płatność Zamawiającego. </w:t>
      </w:r>
      <w:r w:rsidRPr="006A5BC3">
        <w:rPr>
          <w:rFonts w:ascii="Arial" w:hAnsi="Arial" w:cs="Arial"/>
          <w:sz w:val="20"/>
        </w:rPr>
        <w:t xml:space="preserve"> Zamawiający poinformuje Wykonawcę o dacie rozpoczęcia okresu, o którym mowa w zdaniu pierwszym. Jednakże zastrzega się, iż termin ten może ulec automatycznemu przedłużeniu na skutek decyzji Instytucji Zarządzającej, co nie stanowi zmiany niniejszej umowy. </w:t>
      </w:r>
    </w:p>
    <w:p w14:paraId="320CDCE9" w14:textId="77777777" w:rsidR="006A5BC3" w:rsidRPr="006A5BC3" w:rsidRDefault="006A5BC3" w:rsidP="006A5BC3">
      <w:pPr>
        <w:pStyle w:val="Tekstpodstawowy"/>
        <w:numPr>
          <w:ilvl w:val="0"/>
          <w:numId w:val="2"/>
        </w:numPr>
        <w:ind w:left="283"/>
        <w:rPr>
          <w:rFonts w:ascii="Arial" w:hAnsi="Arial" w:cs="Arial"/>
          <w:sz w:val="20"/>
        </w:rPr>
      </w:pPr>
      <w:r w:rsidRPr="006A5BC3">
        <w:rPr>
          <w:rFonts w:ascii="Arial" w:hAnsi="Arial" w:cs="Arial"/>
          <w:sz w:val="20"/>
        </w:rPr>
        <w:t xml:space="preserve">Wykonawca na wniosek Zamawiającego, Instytucji Zarządzającej oraz innego uprawnionego podmiotu zobowiązany jest do udzielenia dokładnych wyjaśnień związanych z realizacją niniejszej umowy oraz do przedłożenia wszelkich wymaganych przez te podmioty dokumentów. </w:t>
      </w:r>
    </w:p>
    <w:p w14:paraId="72F0AE0A" w14:textId="77777777" w:rsidR="00FC3EDC" w:rsidRDefault="00FC3EDC" w:rsidP="006A5BC3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  <w:lang w:bidi="pl-PL"/>
        </w:rPr>
      </w:pPr>
    </w:p>
    <w:p w14:paraId="5549E0A0" w14:textId="77777777" w:rsidR="00FC3EDC" w:rsidRDefault="00FC3EDC" w:rsidP="006A5BC3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  <w:lang w:bidi="pl-PL"/>
        </w:rPr>
      </w:pPr>
    </w:p>
    <w:p w14:paraId="320CDCEA" w14:textId="1651A594" w:rsidR="006A5BC3" w:rsidRPr="006A5BC3" w:rsidRDefault="006A5BC3" w:rsidP="006A5BC3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  <w:lang w:bidi="pl-PL"/>
        </w:rPr>
      </w:pPr>
      <w:r w:rsidRPr="006A5BC3">
        <w:rPr>
          <w:rFonts w:ascii="Arial" w:hAnsi="Arial" w:cs="Arial"/>
          <w:b/>
          <w:sz w:val="20"/>
          <w:szCs w:val="20"/>
          <w:lang w:bidi="pl-PL"/>
        </w:rPr>
        <w:lastRenderedPageBreak/>
        <w:t>§ 8</w:t>
      </w:r>
    </w:p>
    <w:p w14:paraId="320CDCEB" w14:textId="77777777" w:rsidR="006A5BC3" w:rsidRPr="006A5BC3" w:rsidRDefault="006A5BC3" w:rsidP="006A5BC3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284" w:hanging="298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>Wszelkie zmiany niniejszej umowy wymagają zachowania formy pisemnej pod rygorem nieważności.</w:t>
      </w:r>
    </w:p>
    <w:p w14:paraId="320CDCEC" w14:textId="77777777" w:rsidR="006A5BC3" w:rsidRPr="006A5BC3" w:rsidRDefault="006A5BC3" w:rsidP="006A5BC3">
      <w:pPr>
        <w:pStyle w:val="Akapitzlist"/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>W sprawach nie uregulowanych niniejszą umową, zastosowanie mają przepisy Kodeksu Cywilnego.</w:t>
      </w:r>
    </w:p>
    <w:p w14:paraId="320CDCED" w14:textId="77777777" w:rsidR="006A5BC3" w:rsidRPr="006A5BC3" w:rsidRDefault="006A5BC3" w:rsidP="006A5BC3">
      <w:pPr>
        <w:pStyle w:val="Akapitzlist"/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>Strony zobowiązują się do polubownego rozwiązywania wszelkich sporów wynikłych w toku realizacji niniejszej umowy. W przypadku braku możliwości rozwiązania sporu, sądem właściwym do rozpoznania sporu jest sąd właściwy miejscowo względem siedziby Zamawiającego.</w:t>
      </w:r>
    </w:p>
    <w:p w14:paraId="320CDCEE" w14:textId="77777777" w:rsidR="006A5BC3" w:rsidRPr="006A5BC3" w:rsidRDefault="006A5BC3" w:rsidP="006A5B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5BC3">
        <w:rPr>
          <w:rFonts w:ascii="Arial" w:hAnsi="Arial" w:cs="Arial"/>
          <w:b/>
          <w:sz w:val="20"/>
          <w:szCs w:val="20"/>
        </w:rPr>
        <w:t>§ 9</w:t>
      </w:r>
    </w:p>
    <w:p w14:paraId="320CDCEF" w14:textId="77777777" w:rsidR="006A5BC3" w:rsidRPr="006A5BC3" w:rsidRDefault="006A5BC3" w:rsidP="00C225F5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>Niniejszą umowę sporządzono w dwóch jednobrzmiących egzemplarzach, po jednym egzemplarzu dla każdej ze Stron.</w:t>
      </w:r>
    </w:p>
    <w:p w14:paraId="320CDCF0" w14:textId="77777777" w:rsidR="006A5BC3" w:rsidRPr="006A5BC3" w:rsidRDefault="006A5BC3" w:rsidP="006A5BC3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20CDCF1" w14:textId="77777777" w:rsidR="006A5BC3" w:rsidRPr="006A5BC3" w:rsidRDefault="006A5BC3" w:rsidP="006A5BC3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 xml:space="preserve">Ze strony Zamawiającego: </w:t>
      </w:r>
      <w:r w:rsidRPr="006A5BC3">
        <w:rPr>
          <w:rFonts w:ascii="Arial" w:hAnsi="Arial" w:cs="Arial"/>
          <w:sz w:val="20"/>
          <w:szCs w:val="20"/>
        </w:rPr>
        <w:tab/>
      </w:r>
      <w:r w:rsidRPr="006A5BC3">
        <w:rPr>
          <w:rFonts w:ascii="Arial" w:hAnsi="Arial" w:cs="Arial"/>
          <w:sz w:val="20"/>
          <w:szCs w:val="20"/>
        </w:rPr>
        <w:tab/>
      </w:r>
      <w:r w:rsidRPr="006A5BC3">
        <w:rPr>
          <w:rFonts w:ascii="Arial" w:hAnsi="Arial" w:cs="Arial"/>
          <w:sz w:val="20"/>
          <w:szCs w:val="20"/>
        </w:rPr>
        <w:tab/>
      </w:r>
      <w:r w:rsidRPr="006A5BC3">
        <w:rPr>
          <w:rFonts w:ascii="Arial" w:hAnsi="Arial" w:cs="Arial"/>
          <w:sz w:val="20"/>
          <w:szCs w:val="20"/>
        </w:rPr>
        <w:tab/>
      </w:r>
      <w:r w:rsidRPr="006A5BC3">
        <w:rPr>
          <w:rFonts w:ascii="Arial" w:hAnsi="Arial" w:cs="Arial"/>
          <w:sz w:val="20"/>
          <w:szCs w:val="20"/>
        </w:rPr>
        <w:tab/>
      </w:r>
      <w:r w:rsidRPr="006A5BC3">
        <w:rPr>
          <w:rFonts w:ascii="Arial" w:hAnsi="Arial" w:cs="Arial"/>
          <w:sz w:val="20"/>
          <w:szCs w:val="20"/>
        </w:rPr>
        <w:tab/>
        <w:t>Ze strony Wykonawcy:</w:t>
      </w:r>
    </w:p>
    <w:p w14:paraId="320CDCF2" w14:textId="77777777" w:rsidR="006A5BC3" w:rsidRPr="006A5BC3" w:rsidRDefault="006A5BC3" w:rsidP="006A5BC3">
      <w:pPr>
        <w:spacing w:line="240" w:lineRule="auto"/>
        <w:rPr>
          <w:rStyle w:val="fontstyle01"/>
          <w:sz w:val="20"/>
          <w:szCs w:val="20"/>
        </w:rPr>
      </w:pPr>
    </w:p>
    <w:p w14:paraId="320CDCF3" w14:textId="77777777" w:rsidR="006A5BC3" w:rsidRDefault="006A5BC3" w:rsidP="008C2C99">
      <w:pPr>
        <w:rPr>
          <w:rFonts w:ascii="Arial" w:hAnsi="Arial" w:cs="Arial"/>
          <w:sz w:val="20"/>
          <w:szCs w:val="20"/>
        </w:rPr>
      </w:pPr>
    </w:p>
    <w:p w14:paraId="320CDCF4" w14:textId="77777777" w:rsidR="00C225F5" w:rsidRDefault="00C225F5" w:rsidP="008C2C99">
      <w:pPr>
        <w:rPr>
          <w:rFonts w:ascii="Arial" w:hAnsi="Arial" w:cs="Arial"/>
          <w:sz w:val="20"/>
          <w:szCs w:val="20"/>
        </w:rPr>
      </w:pPr>
    </w:p>
    <w:p w14:paraId="320CDCF5" w14:textId="77777777" w:rsidR="00C225F5" w:rsidRDefault="00C225F5" w:rsidP="008C2C99">
      <w:pPr>
        <w:rPr>
          <w:rFonts w:ascii="Arial" w:hAnsi="Arial" w:cs="Arial"/>
          <w:sz w:val="20"/>
          <w:szCs w:val="20"/>
        </w:rPr>
      </w:pPr>
    </w:p>
    <w:p w14:paraId="320CDCF6" w14:textId="77777777" w:rsidR="00C225F5" w:rsidRDefault="00C225F5" w:rsidP="008C2C99">
      <w:pPr>
        <w:rPr>
          <w:rFonts w:ascii="Arial" w:hAnsi="Arial" w:cs="Arial"/>
          <w:sz w:val="20"/>
          <w:szCs w:val="20"/>
        </w:rPr>
      </w:pPr>
    </w:p>
    <w:p w14:paraId="320CDCF7" w14:textId="77777777" w:rsidR="00A050B2" w:rsidRDefault="00A050B2" w:rsidP="008C2C99">
      <w:pPr>
        <w:rPr>
          <w:rFonts w:ascii="Arial" w:hAnsi="Arial" w:cs="Arial"/>
          <w:sz w:val="20"/>
          <w:szCs w:val="20"/>
        </w:rPr>
      </w:pPr>
    </w:p>
    <w:p w14:paraId="320CDCF8" w14:textId="77777777" w:rsidR="00C225F5" w:rsidRDefault="00C225F5" w:rsidP="008C2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</w:t>
      </w:r>
    </w:p>
    <w:p w14:paraId="320CDCF9" w14:textId="407ACC6C" w:rsidR="00C225F5" w:rsidRDefault="00186E9D" w:rsidP="00C225F5">
      <w:pPr>
        <w:pStyle w:val="Akapitzlist"/>
        <w:numPr>
          <w:ilvl w:val="3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Wzór </w:t>
      </w:r>
      <w:r w:rsidR="00C225F5">
        <w:rPr>
          <w:rFonts w:ascii="Arial" w:hAnsi="Arial" w:cs="Arial"/>
          <w:sz w:val="20"/>
          <w:szCs w:val="20"/>
        </w:rPr>
        <w:t>Protok</w:t>
      </w:r>
      <w:r>
        <w:rPr>
          <w:rFonts w:ascii="Arial" w:hAnsi="Arial" w:cs="Arial"/>
          <w:sz w:val="20"/>
          <w:szCs w:val="20"/>
        </w:rPr>
        <w:t>ołu</w:t>
      </w:r>
      <w:r w:rsidR="00C225F5">
        <w:rPr>
          <w:rFonts w:ascii="Arial" w:hAnsi="Arial" w:cs="Arial"/>
          <w:sz w:val="20"/>
          <w:szCs w:val="20"/>
        </w:rPr>
        <w:t xml:space="preserve"> zdawczo-odbiorcz</w:t>
      </w:r>
      <w:r>
        <w:rPr>
          <w:rFonts w:ascii="Arial" w:hAnsi="Arial" w:cs="Arial"/>
          <w:sz w:val="20"/>
          <w:szCs w:val="20"/>
        </w:rPr>
        <w:t>ego</w:t>
      </w:r>
    </w:p>
    <w:p w14:paraId="320CDCFA" w14:textId="77777777" w:rsidR="00CE0A45" w:rsidRDefault="00CE0A45" w:rsidP="00C225F5">
      <w:pPr>
        <w:pStyle w:val="Akapitzlist"/>
        <w:ind w:left="284"/>
        <w:rPr>
          <w:rFonts w:ascii="Arial" w:hAnsi="Arial" w:cs="Arial"/>
          <w:sz w:val="20"/>
          <w:szCs w:val="20"/>
        </w:rPr>
      </w:pPr>
    </w:p>
    <w:p w14:paraId="320CDCFB" w14:textId="77777777" w:rsidR="00CE0A45" w:rsidRDefault="00CE0A45" w:rsidP="00C225F5">
      <w:pPr>
        <w:pStyle w:val="Akapitzlist"/>
        <w:ind w:left="284"/>
        <w:rPr>
          <w:rFonts w:ascii="Arial" w:hAnsi="Arial" w:cs="Arial"/>
          <w:sz w:val="20"/>
          <w:szCs w:val="20"/>
        </w:rPr>
      </w:pPr>
    </w:p>
    <w:p w14:paraId="320CDCFC" w14:textId="77777777" w:rsidR="00CE0A45" w:rsidRDefault="00CE0A45" w:rsidP="00C225F5">
      <w:pPr>
        <w:pStyle w:val="Akapitzlist"/>
        <w:ind w:left="284"/>
        <w:rPr>
          <w:rFonts w:ascii="Arial" w:hAnsi="Arial" w:cs="Arial"/>
          <w:sz w:val="20"/>
          <w:szCs w:val="20"/>
        </w:rPr>
      </w:pPr>
    </w:p>
    <w:p w14:paraId="320CDCFD" w14:textId="77777777" w:rsidR="00CE0A45" w:rsidRDefault="00CE0A45" w:rsidP="00C225F5">
      <w:pPr>
        <w:pStyle w:val="Akapitzlist"/>
        <w:ind w:left="284"/>
        <w:rPr>
          <w:rFonts w:ascii="Arial" w:hAnsi="Arial" w:cs="Arial"/>
          <w:sz w:val="20"/>
          <w:szCs w:val="20"/>
        </w:rPr>
      </w:pPr>
    </w:p>
    <w:p w14:paraId="320CDCFE" w14:textId="77777777" w:rsidR="00531DC7" w:rsidRDefault="00531DC7" w:rsidP="00C225F5">
      <w:pPr>
        <w:pStyle w:val="Akapitzlist"/>
        <w:ind w:left="284"/>
        <w:rPr>
          <w:rFonts w:ascii="Arial" w:hAnsi="Arial" w:cs="Arial"/>
          <w:sz w:val="20"/>
          <w:szCs w:val="20"/>
        </w:rPr>
      </w:pPr>
    </w:p>
    <w:p w14:paraId="320CDCFF" w14:textId="77777777" w:rsidR="00531DC7" w:rsidRDefault="00531DC7" w:rsidP="00C225F5">
      <w:pPr>
        <w:pStyle w:val="Akapitzlist"/>
        <w:ind w:left="284"/>
        <w:rPr>
          <w:rFonts w:ascii="Arial" w:hAnsi="Arial" w:cs="Arial"/>
          <w:sz w:val="20"/>
          <w:szCs w:val="20"/>
        </w:rPr>
      </w:pPr>
    </w:p>
    <w:p w14:paraId="320CDD00" w14:textId="77777777" w:rsidR="00CE0A45" w:rsidRDefault="00CE0A45" w:rsidP="007B44BC">
      <w:pPr>
        <w:rPr>
          <w:rFonts w:ascii="Arial" w:hAnsi="Arial" w:cs="Arial"/>
          <w:sz w:val="20"/>
          <w:szCs w:val="20"/>
        </w:rPr>
      </w:pPr>
    </w:p>
    <w:p w14:paraId="320CDD01" w14:textId="77777777" w:rsidR="00001404" w:rsidRDefault="00001404" w:rsidP="007B44BC">
      <w:pPr>
        <w:rPr>
          <w:rFonts w:ascii="Arial" w:hAnsi="Arial" w:cs="Arial"/>
          <w:sz w:val="20"/>
          <w:szCs w:val="20"/>
        </w:rPr>
      </w:pPr>
    </w:p>
    <w:p w14:paraId="320CDD02" w14:textId="77777777" w:rsidR="00001404" w:rsidRDefault="00001404" w:rsidP="007B44BC">
      <w:pPr>
        <w:rPr>
          <w:rFonts w:ascii="Arial" w:hAnsi="Arial" w:cs="Arial"/>
          <w:sz w:val="20"/>
          <w:szCs w:val="20"/>
        </w:rPr>
      </w:pPr>
    </w:p>
    <w:p w14:paraId="320CDD03" w14:textId="77777777" w:rsidR="00DD4684" w:rsidRDefault="00DD4684" w:rsidP="007B44BC">
      <w:pPr>
        <w:rPr>
          <w:rFonts w:ascii="Arial" w:hAnsi="Arial" w:cs="Arial"/>
          <w:sz w:val="20"/>
          <w:szCs w:val="20"/>
        </w:rPr>
      </w:pPr>
    </w:p>
    <w:p w14:paraId="320CDD04" w14:textId="77777777" w:rsidR="00DD4684" w:rsidRDefault="00DD4684" w:rsidP="007B44BC">
      <w:pPr>
        <w:rPr>
          <w:rFonts w:ascii="Arial" w:hAnsi="Arial" w:cs="Arial"/>
          <w:sz w:val="20"/>
          <w:szCs w:val="20"/>
        </w:rPr>
      </w:pPr>
    </w:p>
    <w:p w14:paraId="320CDD05" w14:textId="77777777" w:rsidR="00DD4684" w:rsidRDefault="00DD4684" w:rsidP="007B44BC">
      <w:pPr>
        <w:rPr>
          <w:rFonts w:ascii="Arial" w:hAnsi="Arial" w:cs="Arial"/>
          <w:sz w:val="20"/>
          <w:szCs w:val="20"/>
        </w:rPr>
      </w:pPr>
    </w:p>
    <w:p w14:paraId="320CDD06" w14:textId="77777777" w:rsidR="00DD4684" w:rsidRDefault="00DD4684" w:rsidP="007B44BC">
      <w:pPr>
        <w:rPr>
          <w:rFonts w:ascii="Arial" w:hAnsi="Arial" w:cs="Arial"/>
          <w:sz w:val="20"/>
          <w:szCs w:val="20"/>
        </w:rPr>
      </w:pPr>
    </w:p>
    <w:p w14:paraId="320CDD07" w14:textId="77777777" w:rsidR="00001404" w:rsidRDefault="00001404" w:rsidP="007B44BC">
      <w:pPr>
        <w:rPr>
          <w:rFonts w:ascii="Arial" w:hAnsi="Arial" w:cs="Arial"/>
          <w:sz w:val="20"/>
          <w:szCs w:val="20"/>
        </w:rPr>
      </w:pPr>
    </w:p>
    <w:p w14:paraId="320CDD08" w14:textId="77777777" w:rsidR="00CC0F26" w:rsidRDefault="00CC0F26" w:rsidP="007B44BC">
      <w:pPr>
        <w:rPr>
          <w:rFonts w:ascii="Arial" w:hAnsi="Arial" w:cs="Arial"/>
          <w:sz w:val="20"/>
          <w:szCs w:val="20"/>
        </w:rPr>
      </w:pPr>
    </w:p>
    <w:p w14:paraId="320CDD0F" w14:textId="77777777" w:rsidR="00001404" w:rsidRDefault="00001404" w:rsidP="007B44BC">
      <w:pPr>
        <w:rPr>
          <w:rFonts w:ascii="Arial" w:hAnsi="Arial" w:cs="Arial"/>
          <w:sz w:val="20"/>
          <w:szCs w:val="20"/>
        </w:rPr>
      </w:pPr>
    </w:p>
    <w:p w14:paraId="1413D090" w14:textId="77777777" w:rsidR="00FC3EDC" w:rsidRDefault="00FC3EDC" w:rsidP="007B44BC">
      <w:pPr>
        <w:rPr>
          <w:rFonts w:ascii="Arial" w:hAnsi="Arial" w:cs="Arial"/>
          <w:sz w:val="20"/>
          <w:szCs w:val="20"/>
        </w:rPr>
      </w:pPr>
    </w:p>
    <w:p w14:paraId="24916C2A" w14:textId="77777777" w:rsidR="00FC3EDC" w:rsidRPr="007B44BC" w:rsidRDefault="00FC3EDC" w:rsidP="007B44BC">
      <w:pPr>
        <w:rPr>
          <w:rFonts w:ascii="Arial" w:hAnsi="Arial" w:cs="Arial"/>
          <w:sz w:val="20"/>
          <w:szCs w:val="20"/>
        </w:rPr>
      </w:pPr>
    </w:p>
    <w:p w14:paraId="320CDD10" w14:textId="377A3DA6" w:rsidR="00C225F5" w:rsidRDefault="00C225F5" w:rsidP="00C225F5">
      <w:pPr>
        <w:pStyle w:val="Akapitzlist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Zał. 1 </w:t>
      </w:r>
      <w:r w:rsidR="00146EED">
        <w:rPr>
          <w:rFonts w:ascii="Arial" w:hAnsi="Arial" w:cs="Arial"/>
          <w:sz w:val="20"/>
          <w:szCs w:val="20"/>
        </w:rPr>
        <w:t xml:space="preserve">Wzór </w:t>
      </w:r>
      <w:r w:rsidR="00186E9D">
        <w:rPr>
          <w:rFonts w:ascii="Arial" w:hAnsi="Arial" w:cs="Arial"/>
          <w:sz w:val="20"/>
          <w:szCs w:val="20"/>
        </w:rPr>
        <w:t>Protokołu</w:t>
      </w:r>
      <w:r>
        <w:rPr>
          <w:rFonts w:ascii="Arial" w:hAnsi="Arial" w:cs="Arial"/>
          <w:sz w:val="20"/>
          <w:szCs w:val="20"/>
        </w:rPr>
        <w:t xml:space="preserve"> zdawczo-odbiorcz</w:t>
      </w:r>
      <w:r w:rsidR="00186E9D">
        <w:rPr>
          <w:rFonts w:ascii="Arial" w:hAnsi="Arial" w:cs="Arial"/>
          <w:sz w:val="20"/>
          <w:szCs w:val="20"/>
        </w:rPr>
        <w:t>ego</w:t>
      </w:r>
    </w:p>
    <w:p w14:paraId="320CDD11" w14:textId="77777777" w:rsidR="00C225F5" w:rsidRDefault="00C225F5" w:rsidP="00C225F5">
      <w:pPr>
        <w:pStyle w:val="Tytu"/>
        <w:ind w:left="2124" w:firstLine="708"/>
        <w:jc w:val="left"/>
        <w:rPr>
          <w:rFonts w:ascii="Arial" w:hAnsi="Arial" w:cs="Arial"/>
          <w:sz w:val="20"/>
          <w:szCs w:val="20"/>
        </w:rPr>
      </w:pPr>
    </w:p>
    <w:p w14:paraId="320CDD12" w14:textId="77777777" w:rsidR="00C225F5" w:rsidRPr="00C225F5" w:rsidRDefault="00C225F5" w:rsidP="00C225F5">
      <w:pPr>
        <w:pStyle w:val="Tytu"/>
        <w:ind w:left="2124" w:firstLine="708"/>
        <w:jc w:val="left"/>
        <w:rPr>
          <w:rFonts w:ascii="Arial" w:hAnsi="Arial" w:cs="Arial"/>
          <w:sz w:val="20"/>
          <w:szCs w:val="20"/>
        </w:rPr>
      </w:pPr>
      <w:r w:rsidRPr="00C225F5">
        <w:rPr>
          <w:rFonts w:ascii="Arial" w:hAnsi="Arial" w:cs="Arial"/>
          <w:sz w:val="20"/>
          <w:szCs w:val="20"/>
        </w:rPr>
        <w:t xml:space="preserve">Protokół </w:t>
      </w:r>
      <w:r>
        <w:rPr>
          <w:rFonts w:ascii="Arial" w:hAnsi="Arial" w:cs="Arial"/>
          <w:sz w:val="20"/>
          <w:szCs w:val="20"/>
        </w:rPr>
        <w:t>z</w:t>
      </w:r>
      <w:r w:rsidRPr="00C225F5">
        <w:rPr>
          <w:rFonts w:ascii="Arial" w:hAnsi="Arial" w:cs="Arial"/>
          <w:sz w:val="20"/>
          <w:szCs w:val="20"/>
        </w:rPr>
        <w:t>dawczo-</w:t>
      </w:r>
      <w:r>
        <w:rPr>
          <w:rFonts w:ascii="Arial" w:hAnsi="Arial" w:cs="Arial"/>
          <w:sz w:val="20"/>
          <w:szCs w:val="20"/>
        </w:rPr>
        <w:t>o</w:t>
      </w:r>
      <w:r w:rsidRPr="00C225F5">
        <w:rPr>
          <w:rFonts w:ascii="Arial" w:hAnsi="Arial" w:cs="Arial"/>
          <w:sz w:val="20"/>
          <w:szCs w:val="20"/>
        </w:rPr>
        <w:t>dbiorczy</w:t>
      </w:r>
    </w:p>
    <w:p w14:paraId="320CDD13" w14:textId="77777777" w:rsidR="00C225F5" w:rsidRPr="00C225F5" w:rsidRDefault="00C225F5" w:rsidP="00C225F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225F5">
        <w:rPr>
          <w:rFonts w:ascii="Arial" w:hAnsi="Arial" w:cs="Arial"/>
          <w:sz w:val="20"/>
          <w:szCs w:val="20"/>
        </w:rPr>
        <w:t>sporządzony w ……………………. w dniu ……………… roku,</w:t>
      </w:r>
    </w:p>
    <w:p w14:paraId="320CDD14" w14:textId="77777777" w:rsidR="00C225F5" w:rsidRPr="00C225F5" w:rsidRDefault="00C225F5" w:rsidP="00C225F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0CDD15" w14:textId="77777777" w:rsidR="00C225F5" w:rsidRPr="00C225F5" w:rsidRDefault="00C225F5" w:rsidP="00C225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25F5">
        <w:rPr>
          <w:rFonts w:ascii="Arial" w:hAnsi="Arial" w:cs="Arial"/>
          <w:sz w:val="20"/>
          <w:szCs w:val="20"/>
        </w:rPr>
        <w:t xml:space="preserve">w sprawie odbioru </w:t>
      </w:r>
      <w:r w:rsidRPr="00C225F5">
        <w:rPr>
          <w:rFonts w:ascii="Arial" w:hAnsi="Arial" w:cs="Arial"/>
          <w:b/>
          <w:bCs/>
          <w:sz w:val="20"/>
          <w:szCs w:val="20"/>
        </w:rPr>
        <w:t>zamówienia</w:t>
      </w:r>
      <w:r w:rsidRPr="00C225F5">
        <w:rPr>
          <w:rFonts w:ascii="Arial" w:hAnsi="Arial" w:cs="Arial"/>
          <w:sz w:val="20"/>
          <w:szCs w:val="20"/>
        </w:rPr>
        <w:t xml:space="preserve">, którego zakup realizowany jest w ramach projektu </w:t>
      </w:r>
      <w:r w:rsidRPr="00C225F5">
        <w:rPr>
          <w:rFonts w:ascii="Arial" w:hAnsi="Arial" w:cs="Arial"/>
          <w:b/>
          <w:bCs/>
          <w:sz w:val="20"/>
          <w:szCs w:val="20"/>
        </w:rPr>
        <w:t>„</w:t>
      </w:r>
      <w:r w:rsidRPr="00C225F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Rozwój kształcenia zawodowego w Technik</w:t>
      </w:r>
      <w:r w:rsidR="00A957D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um</w:t>
      </w:r>
      <w:r w:rsidRPr="00C225F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TEB Edukacja w </w:t>
      </w:r>
      <w:r w:rsidR="00A957D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Wałbrzychu</w:t>
      </w:r>
      <w:r w:rsidRPr="00C225F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</w:t>
      </w:r>
      <w:r w:rsidR="001D78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Pr="00C225F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FEDS.08.01-IZ.</w:t>
      </w:r>
      <w:r w:rsidRPr="00C225F5">
        <w:rPr>
          <w:rFonts w:ascii="Arial" w:hAnsi="Arial" w:cs="Arial"/>
          <w:b/>
          <w:bCs/>
          <w:sz w:val="20"/>
          <w:szCs w:val="20"/>
        </w:rPr>
        <w:t>00-002</w:t>
      </w:r>
      <w:r w:rsidR="00A957D8">
        <w:rPr>
          <w:rFonts w:ascii="Arial" w:hAnsi="Arial" w:cs="Arial"/>
          <w:b/>
          <w:bCs/>
          <w:sz w:val="20"/>
          <w:szCs w:val="20"/>
        </w:rPr>
        <w:t>8</w:t>
      </w:r>
      <w:r w:rsidRPr="00C225F5">
        <w:rPr>
          <w:rFonts w:ascii="Arial" w:hAnsi="Arial" w:cs="Arial"/>
          <w:b/>
          <w:bCs/>
          <w:sz w:val="20"/>
          <w:szCs w:val="20"/>
        </w:rPr>
        <w:t>/23</w:t>
      </w:r>
      <w:r w:rsidR="001D78AE">
        <w:rPr>
          <w:rFonts w:ascii="Arial" w:hAnsi="Arial" w:cs="Arial"/>
          <w:b/>
          <w:bCs/>
          <w:sz w:val="20"/>
          <w:szCs w:val="20"/>
        </w:rPr>
        <w:t xml:space="preserve"> </w:t>
      </w:r>
      <w:r w:rsidRPr="00C225F5">
        <w:rPr>
          <w:rFonts w:ascii="Arial" w:hAnsi="Arial" w:cs="Arial"/>
          <w:sz w:val="20"/>
          <w:szCs w:val="20"/>
        </w:rPr>
        <w:t>współfinansowanego ze środków Unii Europejskiej w ramach Europejskiego Funduszu Społecznego Plus, 8.1 Dostęp do edukacji w ramach programu Fundusze Europejskiej dla Dolnego Śląska 2021-2027</w:t>
      </w:r>
      <w:r w:rsidRPr="00C225F5">
        <w:rPr>
          <w:rFonts w:ascii="Arial" w:eastAsia="Times New Roman" w:hAnsi="Arial" w:cs="Arial"/>
          <w:sz w:val="20"/>
          <w:szCs w:val="20"/>
        </w:rPr>
        <w:t>.</w:t>
      </w:r>
    </w:p>
    <w:p w14:paraId="320CDD16" w14:textId="77777777" w:rsidR="00C225F5" w:rsidRPr="00C225F5" w:rsidRDefault="00C225F5" w:rsidP="00C225F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20CDD17" w14:textId="77777777" w:rsidR="00C225F5" w:rsidRPr="00C225F5" w:rsidRDefault="00C225F5" w:rsidP="00C225F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225F5">
        <w:rPr>
          <w:rFonts w:ascii="Arial" w:hAnsi="Arial" w:cs="Arial"/>
          <w:b/>
          <w:sz w:val="20"/>
          <w:szCs w:val="20"/>
        </w:rPr>
        <w:t xml:space="preserve">Zamawiający: </w:t>
      </w:r>
    </w:p>
    <w:p w14:paraId="320CDD18" w14:textId="77777777" w:rsidR="00C225F5" w:rsidRPr="00C225F5" w:rsidRDefault="00C225F5" w:rsidP="00C225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25F5">
        <w:rPr>
          <w:rFonts w:ascii="Arial" w:hAnsi="Arial" w:cs="Arial"/>
          <w:sz w:val="20"/>
          <w:szCs w:val="20"/>
        </w:rPr>
        <w:t xml:space="preserve">TEB Edukacja sp. z o.o. </w:t>
      </w:r>
    </w:p>
    <w:p w14:paraId="320CDD19" w14:textId="77777777" w:rsidR="00C225F5" w:rsidRPr="00C225F5" w:rsidRDefault="00C225F5" w:rsidP="00C225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25F5">
        <w:rPr>
          <w:rFonts w:ascii="Arial" w:hAnsi="Arial" w:cs="Arial"/>
          <w:sz w:val="20"/>
          <w:szCs w:val="20"/>
        </w:rPr>
        <w:t>ul. Pastelowa 16</w:t>
      </w:r>
    </w:p>
    <w:p w14:paraId="320CDD1A" w14:textId="77777777" w:rsidR="00C225F5" w:rsidRPr="00C225F5" w:rsidRDefault="00C225F5" w:rsidP="00C225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25F5">
        <w:rPr>
          <w:rFonts w:ascii="Arial" w:hAnsi="Arial" w:cs="Arial"/>
          <w:sz w:val="20"/>
          <w:szCs w:val="20"/>
        </w:rPr>
        <w:t>60-198 Poznań</w:t>
      </w:r>
    </w:p>
    <w:p w14:paraId="320CDD1B" w14:textId="77777777" w:rsidR="00C225F5" w:rsidRPr="00C225F5" w:rsidRDefault="00C225F5" w:rsidP="00C225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25F5">
        <w:rPr>
          <w:rFonts w:ascii="Arial" w:hAnsi="Arial" w:cs="Arial"/>
          <w:sz w:val="20"/>
          <w:szCs w:val="20"/>
        </w:rPr>
        <w:t>REGON 300879141, NIP 778-14-56-499</w:t>
      </w:r>
    </w:p>
    <w:p w14:paraId="320CDD1C" w14:textId="77777777" w:rsidR="00C225F5" w:rsidRPr="00C225F5" w:rsidRDefault="00C225F5" w:rsidP="00C225F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0CDD1D" w14:textId="77777777" w:rsidR="00C225F5" w:rsidRPr="00C225F5" w:rsidRDefault="00C225F5" w:rsidP="00C225F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225F5">
        <w:rPr>
          <w:rFonts w:ascii="Arial" w:hAnsi="Arial" w:cs="Arial"/>
          <w:b/>
          <w:sz w:val="20"/>
          <w:szCs w:val="20"/>
        </w:rPr>
        <w:t xml:space="preserve">Wykonawca: </w:t>
      </w:r>
    </w:p>
    <w:p w14:paraId="320CDD1E" w14:textId="77777777" w:rsidR="00C225F5" w:rsidRDefault="00C225F5" w:rsidP="00C225F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C225F5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 </w:t>
      </w:r>
    </w:p>
    <w:p w14:paraId="320CDD1F" w14:textId="77777777" w:rsidR="00FB1040" w:rsidRDefault="00FB1040" w:rsidP="00C225F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320CDD20" w14:textId="77777777" w:rsidR="00FB1040" w:rsidRPr="00C225F5" w:rsidRDefault="00FB1040" w:rsidP="00C225F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Dostawa zamówienia </w:t>
      </w:r>
      <w:r w:rsidR="00BF1155">
        <w:rPr>
          <w:rFonts w:ascii="Arial" w:hAnsi="Arial" w:cs="Arial"/>
          <w:sz w:val="20"/>
          <w:szCs w:val="20"/>
        </w:rPr>
        <w:t>do TEB Edukacja Sp. z o.o. nastąpiła w dniu: …………………………..</w:t>
      </w:r>
    </w:p>
    <w:p w14:paraId="320CDD21" w14:textId="77777777" w:rsidR="00C225F5" w:rsidRPr="00C225F5" w:rsidRDefault="00C225F5" w:rsidP="00C225F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C225F5">
        <w:rPr>
          <w:rFonts w:ascii="Arial" w:hAnsi="Arial" w:cs="Arial"/>
          <w:sz w:val="20"/>
          <w:szCs w:val="20"/>
        </w:rPr>
        <w:t>Zamawiającemu przekazano: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361"/>
        <w:gridCol w:w="1276"/>
        <w:gridCol w:w="3827"/>
      </w:tblGrid>
      <w:tr w:rsidR="00C225F5" w:rsidRPr="00C225F5" w14:paraId="320CDD25" w14:textId="77777777" w:rsidTr="00C724F3">
        <w:trPr>
          <w:trHeight w:val="711"/>
        </w:trPr>
        <w:tc>
          <w:tcPr>
            <w:tcW w:w="4361" w:type="dxa"/>
            <w:shd w:val="clear" w:color="auto" w:fill="auto"/>
          </w:tcPr>
          <w:p w14:paraId="320CDD22" w14:textId="77777777" w:rsidR="00C225F5" w:rsidRPr="00C225F5" w:rsidRDefault="00C225F5" w:rsidP="00AA75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225F5">
              <w:rPr>
                <w:rFonts w:ascii="Arial" w:eastAsia="Times New Roman" w:hAnsi="Arial" w:cs="Arial"/>
                <w:sz w:val="20"/>
                <w:szCs w:val="20"/>
              </w:rPr>
              <w:t>Rodzaj sprzętu</w:t>
            </w:r>
          </w:p>
        </w:tc>
        <w:tc>
          <w:tcPr>
            <w:tcW w:w="1276" w:type="dxa"/>
          </w:tcPr>
          <w:p w14:paraId="320CDD23" w14:textId="77777777" w:rsidR="00C225F5" w:rsidRPr="00C225F5" w:rsidRDefault="00C225F5" w:rsidP="00AA75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225F5">
              <w:rPr>
                <w:rFonts w:ascii="Arial" w:eastAsia="Times New Roman" w:hAnsi="Arial" w:cs="Arial"/>
                <w:sz w:val="20"/>
                <w:szCs w:val="20"/>
              </w:rPr>
              <w:t xml:space="preserve">Liczba sztuk </w:t>
            </w:r>
          </w:p>
        </w:tc>
        <w:tc>
          <w:tcPr>
            <w:tcW w:w="3827" w:type="dxa"/>
            <w:shd w:val="clear" w:color="auto" w:fill="auto"/>
          </w:tcPr>
          <w:p w14:paraId="320CDD24" w14:textId="77777777" w:rsidR="00C225F5" w:rsidRPr="00C225F5" w:rsidRDefault="00C225F5" w:rsidP="00AA75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225F5">
              <w:rPr>
                <w:rFonts w:ascii="Arial" w:eastAsia="Times New Roman" w:hAnsi="Arial" w:cs="Arial"/>
                <w:sz w:val="20"/>
                <w:szCs w:val="20"/>
              </w:rPr>
              <w:t>Przyjęte/ nie przyjęte (jeśli nie, proszę napisać powód odmowy przyjęcia)</w:t>
            </w:r>
          </w:p>
        </w:tc>
      </w:tr>
      <w:tr w:rsidR="00C724F3" w:rsidRPr="00C225F5" w14:paraId="320CDD2D" w14:textId="77777777" w:rsidTr="00C724F3">
        <w:trPr>
          <w:trHeight w:val="454"/>
        </w:trPr>
        <w:tc>
          <w:tcPr>
            <w:tcW w:w="4361" w:type="dxa"/>
            <w:shd w:val="clear" w:color="auto" w:fill="auto"/>
          </w:tcPr>
          <w:p w14:paraId="320CDD2A" w14:textId="0DDF332A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Czę</w:t>
            </w:r>
            <w:r w:rsidRPr="00914C0D">
              <w:rPr>
                <w:rFonts w:ascii="Arial" w:eastAsiaTheme="minorEastAsia" w:hAnsi="Arial" w:cs="Arial"/>
                <w:sz w:val="20"/>
                <w:szCs w:val="20"/>
              </w:rPr>
              <w:t>ść 1.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N</w:t>
            </w:r>
            <w:r w:rsidRPr="00C254DB">
              <w:rPr>
                <w:rFonts w:ascii="Arial" w:eastAsiaTheme="minorEastAsia" w:hAnsi="Arial" w:cs="Arial"/>
                <w:sz w:val="20"/>
                <w:szCs w:val="20"/>
              </w:rPr>
              <w:t>ożyczki dla leworęczny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ch</w:t>
            </w:r>
          </w:p>
        </w:tc>
        <w:tc>
          <w:tcPr>
            <w:tcW w:w="1276" w:type="dxa"/>
          </w:tcPr>
          <w:p w14:paraId="320CDD2B" w14:textId="7AC664B1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 pary</w:t>
            </w:r>
          </w:p>
        </w:tc>
        <w:tc>
          <w:tcPr>
            <w:tcW w:w="3827" w:type="dxa"/>
            <w:shd w:val="clear" w:color="auto" w:fill="auto"/>
          </w:tcPr>
          <w:p w14:paraId="320CDD2C" w14:textId="77777777" w:rsidR="00C724F3" w:rsidRPr="00C225F5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24F3" w:rsidRPr="00C225F5" w14:paraId="320CDD31" w14:textId="77777777" w:rsidTr="00C724F3">
        <w:trPr>
          <w:trHeight w:val="454"/>
        </w:trPr>
        <w:tc>
          <w:tcPr>
            <w:tcW w:w="4361" w:type="dxa"/>
            <w:shd w:val="clear" w:color="auto" w:fill="auto"/>
          </w:tcPr>
          <w:p w14:paraId="320CDD2E" w14:textId="502C1648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Czę</w:t>
            </w:r>
            <w:r w:rsidRPr="00914C0D">
              <w:rPr>
                <w:rFonts w:ascii="Arial" w:eastAsiaTheme="minorEastAsia" w:hAnsi="Arial" w:cs="Arial"/>
                <w:sz w:val="20"/>
                <w:szCs w:val="20"/>
              </w:rPr>
              <w:t xml:space="preserve">ść 2.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D</w:t>
            </w:r>
            <w:r w:rsidRPr="00452F69">
              <w:rPr>
                <w:rFonts w:ascii="Arial" w:eastAsiaTheme="minorEastAsia" w:hAnsi="Arial" w:cs="Arial"/>
                <w:sz w:val="20"/>
                <w:szCs w:val="20"/>
              </w:rPr>
              <w:t>uże nożyczki</w:t>
            </w:r>
          </w:p>
        </w:tc>
        <w:tc>
          <w:tcPr>
            <w:tcW w:w="1276" w:type="dxa"/>
          </w:tcPr>
          <w:p w14:paraId="320CDD2F" w14:textId="5F3255A9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452F69">
              <w:rPr>
                <w:rFonts w:ascii="Arial" w:eastAsiaTheme="minorEastAsia" w:hAnsi="Arial" w:cs="Arial"/>
                <w:sz w:val="20"/>
                <w:szCs w:val="20"/>
              </w:rPr>
              <w:t>1 para</w:t>
            </w:r>
          </w:p>
        </w:tc>
        <w:tc>
          <w:tcPr>
            <w:tcW w:w="3827" w:type="dxa"/>
            <w:shd w:val="clear" w:color="auto" w:fill="auto"/>
          </w:tcPr>
          <w:p w14:paraId="320CDD30" w14:textId="77777777" w:rsidR="00C724F3" w:rsidRPr="00C225F5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24F3" w:rsidRPr="00C225F5" w14:paraId="320CDD35" w14:textId="77777777" w:rsidTr="00C724F3">
        <w:trPr>
          <w:trHeight w:val="454"/>
        </w:trPr>
        <w:tc>
          <w:tcPr>
            <w:tcW w:w="4361" w:type="dxa"/>
            <w:shd w:val="clear" w:color="auto" w:fill="auto"/>
          </w:tcPr>
          <w:p w14:paraId="320CDD32" w14:textId="74D9861D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Część 3. N</w:t>
            </w:r>
            <w:r w:rsidRPr="00DC7449">
              <w:rPr>
                <w:rFonts w:ascii="Arial" w:eastAsiaTheme="minorEastAsia" w:hAnsi="Arial" w:cs="Arial"/>
                <w:sz w:val="20"/>
                <w:szCs w:val="20"/>
              </w:rPr>
              <w:t>ożyczki studenckie</w:t>
            </w:r>
          </w:p>
        </w:tc>
        <w:tc>
          <w:tcPr>
            <w:tcW w:w="1276" w:type="dxa"/>
          </w:tcPr>
          <w:p w14:paraId="320CDD33" w14:textId="5183D1C2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C7449">
              <w:rPr>
                <w:rFonts w:ascii="Arial" w:eastAsiaTheme="minorEastAsia" w:hAnsi="Arial" w:cs="Arial"/>
                <w:sz w:val="20"/>
                <w:szCs w:val="20"/>
              </w:rPr>
              <w:t>20 par</w:t>
            </w:r>
          </w:p>
        </w:tc>
        <w:tc>
          <w:tcPr>
            <w:tcW w:w="3827" w:type="dxa"/>
            <w:shd w:val="clear" w:color="auto" w:fill="auto"/>
          </w:tcPr>
          <w:p w14:paraId="320CDD34" w14:textId="77777777" w:rsidR="00C724F3" w:rsidRPr="00C225F5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24F3" w:rsidRPr="00C225F5" w14:paraId="3673B96C" w14:textId="77777777" w:rsidTr="00C724F3">
        <w:trPr>
          <w:trHeight w:val="454"/>
        </w:trPr>
        <w:tc>
          <w:tcPr>
            <w:tcW w:w="4361" w:type="dxa"/>
            <w:shd w:val="clear" w:color="auto" w:fill="auto"/>
          </w:tcPr>
          <w:p w14:paraId="0495A7FF" w14:textId="73AEE404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Część 4. N</w:t>
            </w:r>
            <w:r w:rsidRPr="00E738A0">
              <w:rPr>
                <w:rFonts w:ascii="Arial" w:eastAsiaTheme="minorEastAsia" w:hAnsi="Arial" w:cs="Arial"/>
                <w:sz w:val="20"/>
                <w:szCs w:val="20"/>
              </w:rPr>
              <w:t xml:space="preserve">ożyczki </w:t>
            </w:r>
            <w:proofErr w:type="spellStart"/>
            <w:r w:rsidRPr="00E738A0">
              <w:rPr>
                <w:rFonts w:ascii="Arial" w:eastAsiaTheme="minorEastAsia" w:hAnsi="Arial" w:cs="Arial"/>
                <w:sz w:val="20"/>
                <w:szCs w:val="20"/>
              </w:rPr>
              <w:t>degażówki</w:t>
            </w:r>
            <w:proofErr w:type="spellEnd"/>
          </w:p>
        </w:tc>
        <w:tc>
          <w:tcPr>
            <w:tcW w:w="1276" w:type="dxa"/>
            <w:vAlign w:val="center"/>
          </w:tcPr>
          <w:p w14:paraId="7C5A96AF" w14:textId="02187BB7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 w:rsidRPr="00E738A0">
              <w:rPr>
                <w:rFonts w:ascii="Arial" w:eastAsiaTheme="minorEastAsia" w:hAnsi="Arial" w:cs="Arial"/>
                <w:sz w:val="20"/>
                <w:szCs w:val="20"/>
              </w:rPr>
              <w:t>10 par</w:t>
            </w:r>
          </w:p>
        </w:tc>
        <w:tc>
          <w:tcPr>
            <w:tcW w:w="3827" w:type="dxa"/>
            <w:shd w:val="clear" w:color="auto" w:fill="auto"/>
          </w:tcPr>
          <w:p w14:paraId="3A53A87E" w14:textId="77777777" w:rsidR="00C724F3" w:rsidRPr="00C225F5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24F3" w:rsidRPr="00C225F5" w14:paraId="06846FAF" w14:textId="77777777" w:rsidTr="00C724F3">
        <w:trPr>
          <w:trHeight w:val="454"/>
        </w:trPr>
        <w:tc>
          <w:tcPr>
            <w:tcW w:w="4361" w:type="dxa"/>
            <w:shd w:val="clear" w:color="auto" w:fill="auto"/>
          </w:tcPr>
          <w:p w14:paraId="659B9D92" w14:textId="6C3AE998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Część 5. N</w:t>
            </w:r>
            <w:r w:rsidRPr="00E738A0">
              <w:rPr>
                <w:rFonts w:ascii="Arial" w:eastAsiaTheme="minorEastAsia" w:hAnsi="Arial" w:cs="Arial"/>
                <w:sz w:val="20"/>
                <w:szCs w:val="20"/>
              </w:rPr>
              <w:t xml:space="preserve">ożyczki </w:t>
            </w:r>
            <w:proofErr w:type="spellStart"/>
            <w:r w:rsidRPr="00E738A0">
              <w:rPr>
                <w:rFonts w:ascii="Arial" w:eastAsiaTheme="minorEastAsia" w:hAnsi="Arial" w:cs="Arial"/>
                <w:sz w:val="20"/>
                <w:szCs w:val="20"/>
              </w:rPr>
              <w:t>degażówki</w:t>
            </w:r>
            <w:proofErr w:type="spellEnd"/>
            <w:r w:rsidRPr="00E738A0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DF8CEBF" w14:textId="165F0143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 w:rsidRPr="00E738A0">
              <w:rPr>
                <w:rFonts w:ascii="Arial" w:eastAsiaTheme="minorEastAsia" w:hAnsi="Arial" w:cs="Arial"/>
                <w:sz w:val="20"/>
                <w:szCs w:val="20"/>
              </w:rPr>
              <w:t>10 par</w:t>
            </w:r>
          </w:p>
        </w:tc>
        <w:tc>
          <w:tcPr>
            <w:tcW w:w="3827" w:type="dxa"/>
            <w:shd w:val="clear" w:color="auto" w:fill="auto"/>
          </w:tcPr>
          <w:p w14:paraId="6D202DA8" w14:textId="77777777" w:rsidR="00C724F3" w:rsidRPr="00C225F5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24F3" w:rsidRPr="00C225F5" w14:paraId="306CFABF" w14:textId="77777777" w:rsidTr="00C724F3">
        <w:trPr>
          <w:trHeight w:val="454"/>
        </w:trPr>
        <w:tc>
          <w:tcPr>
            <w:tcW w:w="4361" w:type="dxa"/>
            <w:shd w:val="clear" w:color="auto" w:fill="auto"/>
          </w:tcPr>
          <w:p w14:paraId="50B0C530" w14:textId="497D8B4F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Część 6. N</w:t>
            </w:r>
            <w:r w:rsidRPr="00885F71">
              <w:rPr>
                <w:rFonts w:ascii="Arial" w:eastAsiaTheme="minorEastAsia" w:hAnsi="Arial" w:cs="Arial"/>
                <w:sz w:val="20"/>
                <w:szCs w:val="20"/>
              </w:rPr>
              <w:t>ożyczki 5,75"</w:t>
            </w:r>
          </w:p>
        </w:tc>
        <w:tc>
          <w:tcPr>
            <w:tcW w:w="1276" w:type="dxa"/>
            <w:vAlign w:val="center"/>
          </w:tcPr>
          <w:p w14:paraId="28899CE1" w14:textId="349E7BFD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 w:rsidRPr="00885F71">
              <w:rPr>
                <w:rFonts w:ascii="Arial" w:eastAsiaTheme="minorEastAsia" w:hAnsi="Arial" w:cs="Arial"/>
                <w:sz w:val="20"/>
                <w:szCs w:val="20"/>
              </w:rPr>
              <w:t>1 para</w:t>
            </w:r>
          </w:p>
        </w:tc>
        <w:tc>
          <w:tcPr>
            <w:tcW w:w="3827" w:type="dxa"/>
            <w:shd w:val="clear" w:color="auto" w:fill="auto"/>
          </w:tcPr>
          <w:p w14:paraId="4254206E" w14:textId="77777777" w:rsidR="00C724F3" w:rsidRPr="00C225F5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24F3" w:rsidRPr="00C225F5" w14:paraId="591EA0AB" w14:textId="77777777" w:rsidTr="00C724F3">
        <w:trPr>
          <w:trHeight w:val="454"/>
        </w:trPr>
        <w:tc>
          <w:tcPr>
            <w:tcW w:w="4361" w:type="dxa"/>
            <w:shd w:val="clear" w:color="auto" w:fill="auto"/>
          </w:tcPr>
          <w:p w14:paraId="390B0355" w14:textId="19969AC6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Część 7. N</w:t>
            </w:r>
            <w:r w:rsidRPr="00B4314D">
              <w:rPr>
                <w:rFonts w:ascii="Arial" w:eastAsiaTheme="minorEastAsia" w:hAnsi="Arial" w:cs="Arial"/>
                <w:sz w:val="20"/>
                <w:szCs w:val="20"/>
              </w:rPr>
              <w:t xml:space="preserve">ożyczki </w:t>
            </w:r>
            <w:proofErr w:type="spellStart"/>
            <w:r w:rsidRPr="00B4314D">
              <w:rPr>
                <w:rFonts w:ascii="Arial" w:eastAsiaTheme="minorEastAsia" w:hAnsi="Arial" w:cs="Arial"/>
                <w:sz w:val="20"/>
                <w:szCs w:val="20"/>
              </w:rPr>
              <w:t>degażówki</w:t>
            </w:r>
            <w:proofErr w:type="spellEnd"/>
            <w:r w:rsidRPr="00B4314D">
              <w:rPr>
                <w:rFonts w:ascii="Arial" w:eastAsiaTheme="minorEastAsia" w:hAnsi="Arial" w:cs="Arial"/>
                <w:sz w:val="20"/>
                <w:szCs w:val="20"/>
              </w:rPr>
              <w:t xml:space="preserve"> 5,25"</w:t>
            </w:r>
          </w:p>
        </w:tc>
        <w:tc>
          <w:tcPr>
            <w:tcW w:w="1276" w:type="dxa"/>
            <w:vAlign w:val="center"/>
          </w:tcPr>
          <w:p w14:paraId="768B9909" w14:textId="70CB119B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 w:rsidRPr="00B4314D">
              <w:rPr>
                <w:rFonts w:ascii="Arial" w:eastAsiaTheme="minorEastAsia" w:hAnsi="Arial" w:cs="Arial"/>
                <w:sz w:val="20"/>
                <w:szCs w:val="20"/>
              </w:rPr>
              <w:t>1 para</w:t>
            </w:r>
          </w:p>
        </w:tc>
        <w:tc>
          <w:tcPr>
            <w:tcW w:w="3827" w:type="dxa"/>
            <w:shd w:val="clear" w:color="auto" w:fill="auto"/>
          </w:tcPr>
          <w:p w14:paraId="647AE135" w14:textId="77777777" w:rsidR="00C724F3" w:rsidRPr="00C225F5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24F3" w:rsidRPr="00C225F5" w14:paraId="11682BE7" w14:textId="77777777" w:rsidTr="00C724F3">
        <w:trPr>
          <w:trHeight w:val="454"/>
        </w:trPr>
        <w:tc>
          <w:tcPr>
            <w:tcW w:w="4361" w:type="dxa"/>
            <w:shd w:val="clear" w:color="auto" w:fill="auto"/>
          </w:tcPr>
          <w:p w14:paraId="3572E533" w14:textId="7FBAF72A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Część 8. N</w:t>
            </w:r>
            <w:r w:rsidRPr="00B4314D">
              <w:rPr>
                <w:rFonts w:ascii="Arial" w:eastAsiaTheme="minorEastAsia" w:hAnsi="Arial" w:cs="Arial"/>
                <w:sz w:val="20"/>
                <w:szCs w:val="20"/>
              </w:rPr>
              <w:t xml:space="preserve">ożyczki </w:t>
            </w:r>
            <w:proofErr w:type="spellStart"/>
            <w:r w:rsidRPr="00B4314D">
              <w:rPr>
                <w:rFonts w:ascii="Arial" w:eastAsiaTheme="minorEastAsia" w:hAnsi="Arial" w:cs="Arial"/>
                <w:sz w:val="20"/>
                <w:szCs w:val="20"/>
              </w:rPr>
              <w:t>degażówki</w:t>
            </w:r>
            <w:proofErr w:type="spellEnd"/>
            <w:r w:rsidRPr="00B4314D">
              <w:rPr>
                <w:rFonts w:ascii="Arial" w:eastAsiaTheme="minorEastAsia" w:hAnsi="Arial" w:cs="Arial"/>
                <w:sz w:val="20"/>
                <w:szCs w:val="20"/>
              </w:rPr>
              <w:t xml:space="preserve"> do cieniowania</w:t>
            </w:r>
          </w:p>
        </w:tc>
        <w:tc>
          <w:tcPr>
            <w:tcW w:w="1276" w:type="dxa"/>
            <w:vAlign w:val="center"/>
          </w:tcPr>
          <w:p w14:paraId="13CF97EB" w14:textId="683BDC44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 w:rsidRPr="00B4314D">
              <w:rPr>
                <w:rFonts w:ascii="Arial" w:eastAsiaTheme="minorEastAsia" w:hAnsi="Arial" w:cs="Arial"/>
                <w:sz w:val="20"/>
                <w:szCs w:val="20"/>
              </w:rPr>
              <w:t>10 sztuk</w:t>
            </w:r>
          </w:p>
        </w:tc>
        <w:tc>
          <w:tcPr>
            <w:tcW w:w="3827" w:type="dxa"/>
            <w:shd w:val="clear" w:color="auto" w:fill="auto"/>
          </w:tcPr>
          <w:p w14:paraId="1E03C34D" w14:textId="77777777" w:rsidR="00C724F3" w:rsidRPr="00C225F5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24F3" w:rsidRPr="00C225F5" w14:paraId="240299A2" w14:textId="77777777" w:rsidTr="00C724F3">
        <w:trPr>
          <w:trHeight w:val="454"/>
        </w:trPr>
        <w:tc>
          <w:tcPr>
            <w:tcW w:w="4361" w:type="dxa"/>
            <w:shd w:val="clear" w:color="auto" w:fill="auto"/>
          </w:tcPr>
          <w:p w14:paraId="2FB867D3" w14:textId="0E087A66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Część 9. N</w:t>
            </w:r>
            <w:r w:rsidRPr="00B4314D">
              <w:rPr>
                <w:rFonts w:ascii="Arial" w:eastAsiaTheme="minorEastAsia" w:hAnsi="Arial" w:cs="Arial"/>
                <w:sz w:val="20"/>
                <w:szCs w:val="20"/>
              </w:rPr>
              <w:t>ożyczki ze stali japońskiej 6"</w:t>
            </w:r>
          </w:p>
        </w:tc>
        <w:tc>
          <w:tcPr>
            <w:tcW w:w="1276" w:type="dxa"/>
            <w:vAlign w:val="center"/>
          </w:tcPr>
          <w:p w14:paraId="5073C4C5" w14:textId="6A19D5CE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 w:rsidRPr="00B4314D">
              <w:rPr>
                <w:rFonts w:ascii="Arial" w:eastAsiaTheme="minorEastAsia" w:hAnsi="Arial" w:cs="Arial"/>
                <w:sz w:val="20"/>
                <w:szCs w:val="20"/>
              </w:rPr>
              <w:t>1 para</w:t>
            </w:r>
          </w:p>
        </w:tc>
        <w:tc>
          <w:tcPr>
            <w:tcW w:w="3827" w:type="dxa"/>
            <w:shd w:val="clear" w:color="auto" w:fill="auto"/>
          </w:tcPr>
          <w:p w14:paraId="04509F79" w14:textId="77777777" w:rsidR="00C724F3" w:rsidRPr="00C225F5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24F3" w:rsidRPr="00C225F5" w14:paraId="10ECDC60" w14:textId="77777777" w:rsidTr="00C724F3">
        <w:trPr>
          <w:trHeight w:val="454"/>
        </w:trPr>
        <w:tc>
          <w:tcPr>
            <w:tcW w:w="4361" w:type="dxa"/>
            <w:shd w:val="clear" w:color="auto" w:fill="auto"/>
          </w:tcPr>
          <w:p w14:paraId="22E51D8F" w14:textId="488A9257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Część 10. N</w:t>
            </w:r>
            <w:r w:rsidRPr="000810FB">
              <w:rPr>
                <w:rFonts w:ascii="Arial" w:eastAsiaTheme="minorEastAsia" w:hAnsi="Arial" w:cs="Arial"/>
                <w:sz w:val="20"/>
                <w:szCs w:val="20"/>
              </w:rPr>
              <w:t>ożyczki 5,5" dla leworęcznych</w:t>
            </w:r>
          </w:p>
        </w:tc>
        <w:tc>
          <w:tcPr>
            <w:tcW w:w="1276" w:type="dxa"/>
            <w:vAlign w:val="center"/>
          </w:tcPr>
          <w:p w14:paraId="4AABBE5B" w14:textId="7AF389E9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 w:rsidRPr="000810FB">
              <w:rPr>
                <w:rFonts w:ascii="Arial" w:eastAsiaTheme="minorEastAsia" w:hAnsi="Arial" w:cs="Arial"/>
                <w:sz w:val="20"/>
                <w:szCs w:val="20"/>
              </w:rPr>
              <w:t>10 sztuk</w:t>
            </w:r>
          </w:p>
        </w:tc>
        <w:tc>
          <w:tcPr>
            <w:tcW w:w="3827" w:type="dxa"/>
            <w:shd w:val="clear" w:color="auto" w:fill="auto"/>
          </w:tcPr>
          <w:p w14:paraId="39B286DF" w14:textId="77777777" w:rsidR="00C724F3" w:rsidRPr="00C225F5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24F3" w:rsidRPr="00C225F5" w14:paraId="394CBA80" w14:textId="77777777" w:rsidTr="00C724F3">
        <w:trPr>
          <w:trHeight w:val="454"/>
        </w:trPr>
        <w:tc>
          <w:tcPr>
            <w:tcW w:w="4361" w:type="dxa"/>
            <w:shd w:val="clear" w:color="auto" w:fill="auto"/>
          </w:tcPr>
          <w:p w14:paraId="7F38B132" w14:textId="258D1F7E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Część 11. G</w:t>
            </w:r>
            <w:r w:rsidRPr="004452EA">
              <w:rPr>
                <w:rFonts w:ascii="Arial" w:eastAsiaTheme="minorEastAsia" w:hAnsi="Arial" w:cs="Arial"/>
                <w:sz w:val="20"/>
                <w:szCs w:val="20"/>
              </w:rPr>
              <w:t>orące nożyczki</w:t>
            </w:r>
          </w:p>
        </w:tc>
        <w:tc>
          <w:tcPr>
            <w:tcW w:w="1276" w:type="dxa"/>
            <w:vAlign w:val="center"/>
          </w:tcPr>
          <w:p w14:paraId="3CF2BA5C" w14:textId="76ECEC6A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 w:rsidRPr="004452EA">
              <w:rPr>
                <w:rFonts w:ascii="Arial" w:eastAsiaTheme="minorEastAsia" w:hAnsi="Arial" w:cs="Arial"/>
                <w:sz w:val="20"/>
                <w:szCs w:val="20"/>
              </w:rPr>
              <w:t>1 para</w:t>
            </w:r>
          </w:p>
        </w:tc>
        <w:tc>
          <w:tcPr>
            <w:tcW w:w="3827" w:type="dxa"/>
            <w:shd w:val="clear" w:color="auto" w:fill="auto"/>
          </w:tcPr>
          <w:p w14:paraId="46E4242D" w14:textId="77777777" w:rsidR="00C724F3" w:rsidRPr="00C225F5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24F3" w:rsidRPr="00C225F5" w14:paraId="13A6F970" w14:textId="77777777" w:rsidTr="00C724F3">
        <w:trPr>
          <w:trHeight w:val="454"/>
        </w:trPr>
        <w:tc>
          <w:tcPr>
            <w:tcW w:w="4361" w:type="dxa"/>
            <w:shd w:val="clear" w:color="auto" w:fill="auto"/>
          </w:tcPr>
          <w:p w14:paraId="19A7F62E" w14:textId="18DBA740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Część 12. </w:t>
            </w:r>
            <w:r w:rsidRPr="00A06EFC">
              <w:rPr>
                <w:rFonts w:ascii="Arial" w:eastAsiaTheme="minorEastAsia" w:hAnsi="Arial" w:cs="Arial"/>
                <w:sz w:val="20"/>
                <w:szCs w:val="20"/>
              </w:rPr>
              <w:t>Waga fryzjerska</w:t>
            </w:r>
          </w:p>
        </w:tc>
        <w:tc>
          <w:tcPr>
            <w:tcW w:w="1276" w:type="dxa"/>
            <w:vAlign w:val="center"/>
          </w:tcPr>
          <w:p w14:paraId="5B9BF596" w14:textId="0C238E09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 w:rsidRPr="00A06EFC">
              <w:rPr>
                <w:rFonts w:ascii="Arial" w:eastAsiaTheme="minorEastAsia" w:hAnsi="Arial" w:cs="Arial"/>
                <w:sz w:val="20"/>
                <w:szCs w:val="20"/>
              </w:rPr>
              <w:t>10 sztuk</w:t>
            </w:r>
          </w:p>
        </w:tc>
        <w:tc>
          <w:tcPr>
            <w:tcW w:w="3827" w:type="dxa"/>
            <w:shd w:val="clear" w:color="auto" w:fill="auto"/>
          </w:tcPr>
          <w:p w14:paraId="09296226" w14:textId="77777777" w:rsidR="00C724F3" w:rsidRPr="00C225F5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24F3" w:rsidRPr="00C225F5" w14:paraId="7DFC451E" w14:textId="77777777" w:rsidTr="00C724F3">
        <w:trPr>
          <w:trHeight w:val="454"/>
        </w:trPr>
        <w:tc>
          <w:tcPr>
            <w:tcW w:w="4361" w:type="dxa"/>
            <w:shd w:val="clear" w:color="auto" w:fill="auto"/>
          </w:tcPr>
          <w:p w14:paraId="46A4CA1A" w14:textId="3E481102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 xml:space="preserve">Część 13. </w:t>
            </w:r>
            <w:r w:rsidRPr="00A06EFC">
              <w:rPr>
                <w:rFonts w:ascii="Arial" w:eastAsiaTheme="minorEastAsia" w:hAnsi="Arial" w:cs="Arial"/>
                <w:sz w:val="20"/>
                <w:szCs w:val="20"/>
              </w:rPr>
              <w:t>Elektroniczny mikser do farb/rozjaśniaczy</w:t>
            </w:r>
          </w:p>
        </w:tc>
        <w:tc>
          <w:tcPr>
            <w:tcW w:w="1276" w:type="dxa"/>
            <w:vAlign w:val="center"/>
          </w:tcPr>
          <w:p w14:paraId="3AEA1034" w14:textId="2C483801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 sztuk</w:t>
            </w:r>
          </w:p>
        </w:tc>
        <w:tc>
          <w:tcPr>
            <w:tcW w:w="3827" w:type="dxa"/>
            <w:shd w:val="clear" w:color="auto" w:fill="auto"/>
          </w:tcPr>
          <w:p w14:paraId="407C5CAE" w14:textId="77777777" w:rsidR="00C724F3" w:rsidRPr="00C225F5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24F3" w:rsidRPr="00C225F5" w14:paraId="6A37E676" w14:textId="77777777" w:rsidTr="00C724F3">
        <w:trPr>
          <w:trHeight w:val="454"/>
        </w:trPr>
        <w:tc>
          <w:tcPr>
            <w:tcW w:w="4361" w:type="dxa"/>
            <w:shd w:val="clear" w:color="auto" w:fill="auto"/>
          </w:tcPr>
          <w:p w14:paraId="3E03A16E" w14:textId="3A0A9DE0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Część 14. </w:t>
            </w:r>
            <w:r w:rsidRPr="00A06EFC">
              <w:rPr>
                <w:rFonts w:ascii="Arial" w:eastAsiaTheme="minorEastAsia" w:hAnsi="Arial" w:cs="Arial"/>
                <w:sz w:val="20"/>
                <w:szCs w:val="20"/>
              </w:rPr>
              <w:t>Urządzenie do podcinania końcówek</w:t>
            </w:r>
          </w:p>
        </w:tc>
        <w:tc>
          <w:tcPr>
            <w:tcW w:w="1276" w:type="dxa"/>
            <w:vAlign w:val="center"/>
          </w:tcPr>
          <w:p w14:paraId="2C54DF64" w14:textId="687A0604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 sztuka</w:t>
            </w:r>
          </w:p>
        </w:tc>
        <w:tc>
          <w:tcPr>
            <w:tcW w:w="3827" w:type="dxa"/>
            <w:shd w:val="clear" w:color="auto" w:fill="auto"/>
          </w:tcPr>
          <w:p w14:paraId="4F0ABE6B" w14:textId="77777777" w:rsidR="00C724F3" w:rsidRPr="00C225F5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24F3" w:rsidRPr="00C225F5" w14:paraId="133EAF4F" w14:textId="77777777" w:rsidTr="00C724F3">
        <w:trPr>
          <w:trHeight w:val="454"/>
        </w:trPr>
        <w:tc>
          <w:tcPr>
            <w:tcW w:w="4361" w:type="dxa"/>
            <w:shd w:val="clear" w:color="auto" w:fill="auto"/>
          </w:tcPr>
          <w:p w14:paraId="7DC86D96" w14:textId="07ADFBE3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Część 15.</w:t>
            </w:r>
            <w:r>
              <w:t xml:space="preserve"> </w:t>
            </w:r>
            <w:r w:rsidRPr="00295D9E">
              <w:rPr>
                <w:rFonts w:ascii="Arial" w:eastAsiaTheme="minorEastAsia" w:hAnsi="Arial" w:cs="Arial"/>
                <w:sz w:val="20"/>
                <w:szCs w:val="20"/>
              </w:rPr>
              <w:t>Statywy i uchwyty do główek fryzjerskich</w:t>
            </w:r>
          </w:p>
        </w:tc>
        <w:tc>
          <w:tcPr>
            <w:tcW w:w="1276" w:type="dxa"/>
            <w:vAlign w:val="center"/>
          </w:tcPr>
          <w:p w14:paraId="0D210204" w14:textId="2753D336" w:rsidR="00C724F3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20 kompletów</w:t>
            </w:r>
          </w:p>
        </w:tc>
        <w:tc>
          <w:tcPr>
            <w:tcW w:w="3827" w:type="dxa"/>
            <w:shd w:val="clear" w:color="auto" w:fill="auto"/>
          </w:tcPr>
          <w:p w14:paraId="465703EF" w14:textId="77777777" w:rsidR="00C724F3" w:rsidRPr="00C225F5" w:rsidRDefault="00C724F3" w:rsidP="00C72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20CDD36" w14:textId="77777777" w:rsidR="00C225F5" w:rsidRPr="00C225F5" w:rsidRDefault="00C225F5" w:rsidP="00C225F5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  <w:r w:rsidRPr="00C225F5">
        <w:rPr>
          <w:rFonts w:ascii="Arial" w:hAnsi="Arial" w:cs="Arial"/>
          <w:sz w:val="20"/>
          <w:szCs w:val="20"/>
        </w:rPr>
        <w:t>Zamawiający postanawia:</w:t>
      </w:r>
    </w:p>
    <w:p w14:paraId="320CDD37" w14:textId="77777777" w:rsidR="00C225F5" w:rsidRPr="00C225F5" w:rsidRDefault="00C225F5" w:rsidP="00C225F5">
      <w:pPr>
        <w:numPr>
          <w:ilvl w:val="1"/>
          <w:numId w:val="13"/>
        </w:numPr>
        <w:tabs>
          <w:tab w:val="num" w:pos="900"/>
        </w:tabs>
        <w:spacing w:after="0" w:line="240" w:lineRule="auto"/>
        <w:ind w:left="896" w:hanging="357"/>
        <w:jc w:val="both"/>
        <w:rPr>
          <w:rFonts w:ascii="Arial" w:hAnsi="Arial" w:cs="Arial"/>
          <w:sz w:val="20"/>
          <w:szCs w:val="20"/>
        </w:rPr>
      </w:pPr>
      <w:r w:rsidRPr="00C225F5">
        <w:rPr>
          <w:rFonts w:ascii="Arial" w:hAnsi="Arial" w:cs="Arial"/>
          <w:sz w:val="20"/>
          <w:szCs w:val="20"/>
        </w:rPr>
        <w:t>przyjąć przekazany przez Wykonawcę sprzęt bez uwag</w:t>
      </w:r>
    </w:p>
    <w:p w14:paraId="320CDD38" w14:textId="77777777" w:rsidR="00C225F5" w:rsidRPr="007B44BC" w:rsidRDefault="00C225F5" w:rsidP="007B44BC">
      <w:pPr>
        <w:numPr>
          <w:ilvl w:val="1"/>
          <w:numId w:val="13"/>
        </w:numPr>
        <w:tabs>
          <w:tab w:val="num" w:pos="900"/>
        </w:tabs>
        <w:spacing w:after="0" w:line="240" w:lineRule="auto"/>
        <w:ind w:left="896" w:hanging="357"/>
        <w:jc w:val="both"/>
        <w:rPr>
          <w:rFonts w:ascii="Arial" w:hAnsi="Arial" w:cs="Arial"/>
          <w:sz w:val="20"/>
          <w:szCs w:val="20"/>
        </w:rPr>
      </w:pPr>
      <w:r w:rsidRPr="00C225F5">
        <w:rPr>
          <w:rFonts w:ascii="Arial" w:hAnsi="Arial" w:cs="Arial"/>
          <w:sz w:val="20"/>
          <w:szCs w:val="20"/>
        </w:rPr>
        <w:t xml:space="preserve">nie przyjąć częściowo lub w całości przekazanego sprzętu ze względu na </w:t>
      </w:r>
      <w:r w:rsidRPr="00C225F5">
        <w:rPr>
          <w:rFonts w:ascii="Arial" w:hAnsi="Arial" w:cs="Arial"/>
          <w:sz w:val="20"/>
          <w:szCs w:val="20"/>
          <w:vertAlign w:val="superscript"/>
        </w:rPr>
        <w:t>*)</w:t>
      </w:r>
      <w:r w:rsidRPr="00C225F5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0CDD39" w14:textId="77777777" w:rsidR="00C225F5" w:rsidRPr="00C225F5" w:rsidRDefault="00C225F5" w:rsidP="00C225F5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225F5">
        <w:rPr>
          <w:rFonts w:ascii="Arial" w:hAnsi="Arial" w:cs="Arial"/>
          <w:sz w:val="20"/>
          <w:szCs w:val="20"/>
          <w:vertAlign w:val="superscript"/>
        </w:rPr>
        <w:t>*)</w:t>
      </w:r>
      <w:r w:rsidRPr="00C225F5">
        <w:rPr>
          <w:rFonts w:ascii="Arial" w:hAnsi="Arial" w:cs="Arial"/>
          <w:i/>
          <w:sz w:val="20"/>
          <w:szCs w:val="20"/>
        </w:rPr>
        <w:t>niepotrzebne skreślić</w:t>
      </w:r>
    </w:p>
    <w:p w14:paraId="320CDD3A" w14:textId="77777777" w:rsidR="00C225F5" w:rsidRPr="00C225F5" w:rsidRDefault="00C225F5" w:rsidP="00C225F5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C225F5">
        <w:rPr>
          <w:rFonts w:ascii="Arial" w:hAnsi="Arial" w:cs="Arial"/>
          <w:sz w:val="20"/>
          <w:szCs w:val="20"/>
        </w:rPr>
        <w:t xml:space="preserve">Przedstawiciel Zamawiającego </w:t>
      </w:r>
      <w:r w:rsidRPr="00C225F5">
        <w:rPr>
          <w:rFonts w:ascii="Arial" w:hAnsi="Arial" w:cs="Arial"/>
          <w:sz w:val="20"/>
          <w:szCs w:val="20"/>
        </w:rPr>
        <w:tab/>
      </w:r>
      <w:r w:rsidRPr="00C225F5">
        <w:rPr>
          <w:rFonts w:ascii="Arial" w:hAnsi="Arial" w:cs="Arial"/>
          <w:sz w:val="20"/>
          <w:szCs w:val="20"/>
        </w:rPr>
        <w:tab/>
      </w:r>
      <w:r w:rsidRPr="00C225F5">
        <w:rPr>
          <w:rFonts w:ascii="Arial" w:hAnsi="Arial" w:cs="Arial"/>
          <w:sz w:val="20"/>
          <w:szCs w:val="20"/>
        </w:rPr>
        <w:tab/>
      </w:r>
      <w:r w:rsidRPr="00C225F5">
        <w:rPr>
          <w:rFonts w:ascii="Arial" w:hAnsi="Arial" w:cs="Arial"/>
          <w:sz w:val="20"/>
          <w:szCs w:val="20"/>
        </w:rPr>
        <w:tab/>
        <w:t xml:space="preserve">Przedstawiciel Wykonawcy: </w:t>
      </w:r>
    </w:p>
    <w:p w14:paraId="320CDD3B" w14:textId="77777777" w:rsidR="00C225F5" w:rsidRPr="00C225F5" w:rsidRDefault="00C225F5" w:rsidP="00C225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0CDD3C" w14:textId="77777777" w:rsidR="00C225F5" w:rsidRPr="00C225F5" w:rsidRDefault="00C225F5" w:rsidP="00C225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0CDD3D" w14:textId="77777777" w:rsidR="00C225F5" w:rsidRPr="00C225F5" w:rsidRDefault="00C225F5" w:rsidP="00C225F5">
      <w:pPr>
        <w:pStyle w:val="Akapitzlist"/>
        <w:ind w:left="284"/>
        <w:rPr>
          <w:rFonts w:ascii="Arial" w:hAnsi="Arial" w:cs="Arial"/>
          <w:sz w:val="20"/>
          <w:szCs w:val="20"/>
        </w:rPr>
      </w:pPr>
      <w:r w:rsidRPr="00C225F5">
        <w:rPr>
          <w:rFonts w:ascii="Arial" w:hAnsi="Arial" w:cs="Arial"/>
          <w:sz w:val="20"/>
          <w:szCs w:val="20"/>
        </w:rPr>
        <w:t>…………………………….………………</w:t>
      </w:r>
      <w:r w:rsidRPr="00C225F5">
        <w:rPr>
          <w:rFonts w:ascii="Arial" w:hAnsi="Arial" w:cs="Arial"/>
          <w:sz w:val="20"/>
          <w:szCs w:val="20"/>
        </w:rPr>
        <w:tab/>
      </w:r>
      <w:r w:rsidRPr="00C225F5">
        <w:rPr>
          <w:rFonts w:ascii="Arial" w:hAnsi="Arial" w:cs="Arial"/>
          <w:sz w:val="20"/>
          <w:szCs w:val="20"/>
        </w:rPr>
        <w:tab/>
        <w:t>………………</w:t>
      </w:r>
      <w:r>
        <w:rPr>
          <w:rFonts w:ascii="Arial" w:hAnsi="Arial" w:cs="Arial"/>
          <w:sz w:val="20"/>
          <w:szCs w:val="20"/>
        </w:rPr>
        <w:t>…………</w:t>
      </w:r>
      <w:r w:rsidRPr="00AE4E7A">
        <w:rPr>
          <w:rFonts w:ascii="Arial" w:hAnsi="Arial" w:cs="Arial"/>
          <w:sz w:val="20"/>
          <w:szCs w:val="20"/>
        </w:rPr>
        <w:t>………………………</w:t>
      </w:r>
    </w:p>
    <w:sectPr w:rsidR="00C225F5" w:rsidRPr="00C225F5" w:rsidSect="001A33E8">
      <w:headerReference w:type="default" r:id="rId12"/>
      <w:footerReference w:type="default" r:id="rId13"/>
      <w:pgSz w:w="11906" w:h="16838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AF745" w14:textId="77777777" w:rsidR="0008553B" w:rsidRDefault="0008553B" w:rsidP="00FF3670">
      <w:pPr>
        <w:spacing w:after="0" w:line="240" w:lineRule="auto"/>
      </w:pPr>
      <w:r>
        <w:separator/>
      </w:r>
    </w:p>
  </w:endnote>
  <w:endnote w:type="continuationSeparator" w:id="0">
    <w:p w14:paraId="7CD51C61" w14:textId="77777777" w:rsidR="0008553B" w:rsidRDefault="0008553B" w:rsidP="00FF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YR">
    <w:altName w:val="Arial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6667506"/>
      <w:docPartObj>
        <w:docPartGallery w:val="Page Numbers (Bottom of Page)"/>
        <w:docPartUnique/>
      </w:docPartObj>
    </w:sdtPr>
    <w:sdtContent>
      <w:p w14:paraId="462EC9F7" w14:textId="71BE272A" w:rsidR="00146EED" w:rsidRDefault="00146E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2F9D32" w14:textId="77777777" w:rsidR="00146EED" w:rsidRDefault="00146E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8F494" w14:textId="77777777" w:rsidR="0008553B" w:rsidRDefault="0008553B" w:rsidP="00FF3670">
      <w:pPr>
        <w:spacing w:after="0" w:line="240" w:lineRule="auto"/>
      </w:pPr>
      <w:r>
        <w:separator/>
      </w:r>
    </w:p>
  </w:footnote>
  <w:footnote w:type="continuationSeparator" w:id="0">
    <w:p w14:paraId="6A390A14" w14:textId="77777777" w:rsidR="0008553B" w:rsidRDefault="0008553B" w:rsidP="00FF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CDD42" w14:textId="77777777" w:rsidR="00FF3670" w:rsidRDefault="00BB69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0CDD43" wp14:editId="320CDD44">
          <wp:simplePos x="0" y="0"/>
          <wp:positionH relativeFrom="column">
            <wp:posOffset>-635</wp:posOffset>
          </wp:positionH>
          <wp:positionV relativeFrom="paragraph">
            <wp:posOffset>-243840</wp:posOffset>
          </wp:positionV>
          <wp:extent cx="5760720" cy="793115"/>
          <wp:effectExtent l="0" t="0" r="0" b="6985"/>
          <wp:wrapSquare wrapText="bothSides"/>
          <wp:docPr id="228036923" name="Obraz 1" descr="Obraz zawierający tekst, Czcionka, biały, czarne i 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036923" name="Obraz 1" descr="Obraz zawierający tekst, Czcionka, biały, czarne i biał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A093E"/>
    <w:multiLevelType w:val="hybridMultilevel"/>
    <w:tmpl w:val="C09A8542"/>
    <w:lvl w:ilvl="0" w:tplc="AB6CD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0672"/>
    <w:multiLevelType w:val="hybridMultilevel"/>
    <w:tmpl w:val="36CCA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C58"/>
    <w:multiLevelType w:val="hybridMultilevel"/>
    <w:tmpl w:val="CE2892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0E65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A95255"/>
    <w:multiLevelType w:val="hybridMultilevel"/>
    <w:tmpl w:val="E9A870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8F8F8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EB795D"/>
    <w:multiLevelType w:val="hybridMultilevel"/>
    <w:tmpl w:val="54F251E2"/>
    <w:lvl w:ilvl="0" w:tplc="04150017">
      <w:start w:val="1"/>
      <w:numFmt w:val="lowerLetter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26183261"/>
    <w:multiLevelType w:val="hybridMultilevel"/>
    <w:tmpl w:val="9EAC95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06E01"/>
    <w:multiLevelType w:val="hybridMultilevel"/>
    <w:tmpl w:val="B950C6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E0511E"/>
    <w:multiLevelType w:val="hybridMultilevel"/>
    <w:tmpl w:val="7A64C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C0CF6"/>
    <w:multiLevelType w:val="hybridMultilevel"/>
    <w:tmpl w:val="189C70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5A736B"/>
    <w:multiLevelType w:val="hybridMultilevel"/>
    <w:tmpl w:val="50808D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E6042"/>
    <w:multiLevelType w:val="hybridMultilevel"/>
    <w:tmpl w:val="153AA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2457C"/>
    <w:multiLevelType w:val="hybridMultilevel"/>
    <w:tmpl w:val="C68C9DD2"/>
    <w:lvl w:ilvl="0" w:tplc="04150017">
      <w:start w:val="1"/>
      <w:numFmt w:val="lowerLetter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2" w15:restartNumberingAfterBreak="0">
    <w:nsid w:val="3AF61C68"/>
    <w:multiLevelType w:val="hybridMultilevel"/>
    <w:tmpl w:val="7A64C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501F6"/>
    <w:multiLevelType w:val="multilevel"/>
    <w:tmpl w:val="D7CEB7C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i w:val="0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B3AF7"/>
    <w:multiLevelType w:val="hybridMultilevel"/>
    <w:tmpl w:val="751AF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C30C8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273B6"/>
    <w:multiLevelType w:val="hybridMultilevel"/>
    <w:tmpl w:val="F56E3F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AB015E4"/>
    <w:multiLevelType w:val="hybridMultilevel"/>
    <w:tmpl w:val="879C1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12F1801"/>
    <w:multiLevelType w:val="hybridMultilevel"/>
    <w:tmpl w:val="DE2008D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DA77054"/>
    <w:multiLevelType w:val="hybridMultilevel"/>
    <w:tmpl w:val="CCF68F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66F83"/>
    <w:multiLevelType w:val="hybridMultilevel"/>
    <w:tmpl w:val="4C1AD54A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0" w15:restartNumberingAfterBreak="0">
    <w:nsid w:val="705A6FC0"/>
    <w:multiLevelType w:val="hybridMultilevel"/>
    <w:tmpl w:val="4ADA09B2"/>
    <w:lvl w:ilvl="0" w:tplc="121E8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573ADD"/>
    <w:multiLevelType w:val="hybridMultilevel"/>
    <w:tmpl w:val="189C70B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1945206">
    <w:abstractNumId w:val="5"/>
  </w:num>
  <w:num w:numId="2" w16cid:durableId="1634091201">
    <w:abstractNumId w:val="13"/>
  </w:num>
  <w:num w:numId="3" w16cid:durableId="1859462212">
    <w:abstractNumId w:val="16"/>
  </w:num>
  <w:num w:numId="4" w16cid:durableId="515075697">
    <w:abstractNumId w:val="7"/>
  </w:num>
  <w:num w:numId="5" w16cid:durableId="1498574948">
    <w:abstractNumId w:val="20"/>
  </w:num>
  <w:num w:numId="6" w16cid:durableId="539166225">
    <w:abstractNumId w:val="3"/>
  </w:num>
  <w:num w:numId="7" w16cid:durableId="735979131">
    <w:abstractNumId w:val="12"/>
  </w:num>
  <w:num w:numId="8" w16cid:durableId="500504671">
    <w:abstractNumId w:val="1"/>
  </w:num>
  <w:num w:numId="9" w16cid:durableId="984044508">
    <w:abstractNumId w:val="0"/>
  </w:num>
  <w:num w:numId="10" w16cid:durableId="1064646344">
    <w:abstractNumId w:val="14"/>
  </w:num>
  <w:num w:numId="11" w16cid:durableId="401830545">
    <w:abstractNumId w:val="9"/>
  </w:num>
  <w:num w:numId="12" w16cid:durableId="775448828">
    <w:abstractNumId w:val="4"/>
  </w:num>
  <w:num w:numId="13" w16cid:durableId="1776251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8579948">
    <w:abstractNumId w:val="19"/>
  </w:num>
  <w:num w:numId="15" w16cid:durableId="449055628">
    <w:abstractNumId w:val="8"/>
  </w:num>
  <w:num w:numId="16" w16cid:durableId="1501627381">
    <w:abstractNumId w:val="21"/>
  </w:num>
  <w:num w:numId="17" w16cid:durableId="167212596">
    <w:abstractNumId w:val="10"/>
  </w:num>
  <w:num w:numId="18" w16cid:durableId="2130278862">
    <w:abstractNumId w:val="11"/>
  </w:num>
  <w:num w:numId="19" w16cid:durableId="1352683941">
    <w:abstractNumId w:val="15"/>
  </w:num>
  <w:num w:numId="20" w16cid:durableId="101188970">
    <w:abstractNumId w:val="17"/>
  </w:num>
  <w:num w:numId="21" w16cid:durableId="1966349940">
    <w:abstractNumId w:val="18"/>
  </w:num>
  <w:num w:numId="22" w16cid:durableId="124364232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670"/>
    <w:rsid w:val="00001404"/>
    <w:rsid w:val="00002B07"/>
    <w:rsid w:val="000144B2"/>
    <w:rsid w:val="00016D72"/>
    <w:rsid w:val="00022A26"/>
    <w:rsid w:val="00024841"/>
    <w:rsid w:val="000377B1"/>
    <w:rsid w:val="000437C8"/>
    <w:rsid w:val="00060DDE"/>
    <w:rsid w:val="00062666"/>
    <w:rsid w:val="00080C6D"/>
    <w:rsid w:val="00084EDF"/>
    <w:rsid w:val="0008553B"/>
    <w:rsid w:val="00086A9C"/>
    <w:rsid w:val="000A05A9"/>
    <w:rsid w:val="000B57B8"/>
    <w:rsid w:val="000B6DCF"/>
    <w:rsid w:val="000C0675"/>
    <w:rsid w:val="000C30AC"/>
    <w:rsid w:val="000D31FA"/>
    <w:rsid w:val="000D7894"/>
    <w:rsid w:val="000F3F79"/>
    <w:rsid w:val="00103774"/>
    <w:rsid w:val="00105F0E"/>
    <w:rsid w:val="001116FE"/>
    <w:rsid w:val="00112992"/>
    <w:rsid w:val="001174C9"/>
    <w:rsid w:val="0013180A"/>
    <w:rsid w:val="00132015"/>
    <w:rsid w:val="00133112"/>
    <w:rsid w:val="0013416C"/>
    <w:rsid w:val="00146EED"/>
    <w:rsid w:val="00153AFB"/>
    <w:rsid w:val="00154FE1"/>
    <w:rsid w:val="001572C7"/>
    <w:rsid w:val="00165773"/>
    <w:rsid w:val="0017118B"/>
    <w:rsid w:val="0018124F"/>
    <w:rsid w:val="00186E9D"/>
    <w:rsid w:val="001A07C5"/>
    <w:rsid w:val="001A33E8"/>
    <w:rsid w:val="001A3641"/>
    <w:rsid w:val="001A500D"/>
    <w:rsid w:val="001A5DAF"/>
    <w:rsid w:val="001B2A05"/>
    <w:rsid w:val="001C3E45"/>
    <w:rsid w:val="001C536C"/>
    <w:rsid w:val="001D78AE"/>
    <w:rsid w:val="001E0DF4"/>
    <w:rsid w:val="001E5508"/>
    <w:rsid w:val="001F186B"/>
    <w:rsid w:val="001F7A76"/>
    <w:rsid w:val="00205C61"/>
    <w:rsid w:val="002075FA"/>
    <w:rsid w:val="00212FDD"/>
    <w:rsid w:val="00215F84"/>
    <w:rsid w:val="00216E56"/>
    <w:rsid w:val="00230C80"/>
    <w:rsid w:val="00236C2B"/>
    <w:rsid w:val="0023725E"/>
    <w:rsid w:val="00237648"/>
    <w:rsid w:val="00257A5E"/>
    <w:rsid w:val="00265193"/>
    <w:rsid w:val="00267E28"/>
    <w:rsid w:val="0027480B"/>
    <w:rsid w:val="00290E18"/>
    <w:rsid w:val="00294840"/>
    <w:rsid w:val="002963D4"/>
    <w:rsid w:val="002963F5"/>
    <w:rsid w:val="0029716B"/>
    <w:rsid w:val="00297549"/>
    <w:rsid w:val="002A6AAF"/>
    <w:rsid w:val="002C3C71"/>
    <w:rsid w:val="002D27FF"/>
    <w:rsid w:val="002D60C6"/>
    <w:rsid w:val="0030039F"/>
    <w:rsid w:val="00305CF4"/>
    <w:rsid w:val="00306DBB"/>
    <w:rsid w:val="00335A50"/>
    <w:rsid w:val="00337453"/>
    <w:rsid w:val="003529AB"/>
    <w:rsid w:val="00353DE7"/>
    <w:rsid w:val="00383801"/>
    <w:rsid w:val="003B4B2E"/>
    <w:rsid w:val="003B6C87"/>
    <w:rsid w:val="003C1A8F"/>
    <w:rsid w:val="003C3557"/>
    <w:rsid w:val="003D4E40"/>
    <w:rsid w:val="003D5077"/>
    <w:rsid w:val="004017F6"/>
    <w:rsid w:val="00416496"/>
    <w:rsid w:val="00427921"/>
    <w:rsid w:val="00441AEE"/>
    <w:rsid w:val="00443DD1"/>
    <w:rsid w:val="0045208B"/>
    <w:rsid w:val="00453260"/>
    <w:rsid w:val="00460071"/>
    <w:rsid w:val="00465381"/>
    <w:rsid w:val="0046676B"/>
    <w:rsid w:val="00466B95"/>
    <w:rsid w:val="00466D9D"/>
    <w:rsid w:val="004714DA"/>
    <w:rsid w:val="00476638"/>
    <w:rsid w:val="00481968"/>
    <w:rsid w:val="004827D0"/>
    <w:rsid w:val="00482F5E"/>
    <w:rsid w:val="00486FE4"/>
    <w:rsid w:val="004903FD"/>
    <w:rsid w:val="00495CA8"/>
    <w:rsid w:val="004A029F"/>
    <w:rsid w:val="004A1E59"/>
    <w:rsid w:val="004A31F3"/>
    <w:rsid w:val="004A4E6F"/>
    <w:rsid w:val="004C5881"/>
    <w:rsid w:val="004D3332"/>
    <w:rsid w:val="004E0D5A"/>
    <w:rsid w:val="004E1984"/>
    <w:rsid w:val="004E36A8"/>
    <w:rsid w:val="004E4F03"/>
    <w:rsid w:val="004F22E6"/>
    <w:rsid w:val="004F3D3E"/>
    <w:rsid w:val="0050406E"/>
    <w:rsid w:val="005119F1"/>
    <w:rsid w:val="00511A98"/>
    <w:rsid w:val="005132E6"/>
    <w:rsid w:val="005258C8"/>
    <w:rsid w:val="00531DC7"/>
    <w:rsid w:val="00533B57"/>
    <w:rsid w:val="00556265"/>
    <w:rsid w:val="00557CDA"/>
    <w:rsid w:val="00564001"/>
    <w:rsid w:val="00564637"/>
    <w:rsid w:val="00564CF5"/>
    <w:rsid w:val="005652AE"/>
    <w:rsid w:val="00567839"/>
    <w:rsid w:val="00581AFF"/>
    <w:rsid w:val="005A3BAE"/>
    <w:rsid w:val="005B4AA6"/>
    <w:rsid w:val="005B567D"/>
    <w:rsid w:val="005B5A19"/>
    <w:rsid w:val="005B7527"/>
    <w:rsid w:val="005C2C7D"/>
    <w:rsid w:val="005C5229"/>
    <w:rsid w:val="005C76E0"/>
    <w:rsid w:val="005D1B3B"/>
    <w:rsid w:val="005D651B"/>
    <w:rsid w:val="005E3CEB"/>
    <w:rsid w:val="005F25B4"/>
    <w:rsid w:val="006136BE"/>
    <w:rsid w:val="00615F39"/>
    <w:rsid w:val="00624E50"/>
    <w:rsid w:val="00625083"/>
    <w:rsid w:val="006335B9"/>
    <w:rsid w:val="006341DC"/>
    <w:rsid w:val="0063467C"/>
    <w:rsid w:val="00653791"/>
    <w:rsid w:val="00662FA9"/>
    <w:rsid w:val="00664A85"/>
    <w:rsid w:val="00670510"/>
    <w:rsid w:val="00672275"/>
    <w:rsid w:val="00674C29"/>
    <w:rsid w:val="00683C43"/>
    <w:rsid w:val="00690A0B"/>
    <w:rsid w:val="00690FEF"/>
    <w:rsid w:val="006A4E88"/>
    <w:rsid w:val="006A52A6"/>
    <w:rsid w:val="006A56A7"/>
    <w:rsid w:val="006A5BC3"/>
    <w:rsid w:val="006B0AC9"/>
    <w:rsid w:val="006C532F"/>
    <w:rsid w:val="006D34F0"/>
    <w:rsid w:val="006E6AF8"/>
    <w:rsid w:val="006F3852"/>
    <w:rsid w:val="006F5DE6"/>
    <w:rsid w:val="00704C6B"/>
    <w:rsid w:val="007105D8"/>
    <w:rsid w:val="00722168"/>
    <w:rsid w:val="0072790E"/>
    <w:rsid w:val="0073486C"/>
    <w:rsid w:val="00734BD9"/>
    <w:rsid w:val="00741061"/>
    <w:rsid w:val="0074468C"/>
    <w:rsid w:val="007502F4"/>
    <w:rsid w:val="0075256B"/>
    <w:rsid w:val="00767CC5"/>
    <w:rsid w:val="00772726"/>
    <w:rsid w:val="00772FB5"/>
    <w:rsid w:val="0078297E"/>
    <w:rsid w:val="0078384D"/>
    <w:rsid w:val="00786CF1"/>
    <w:rsid w:val="007B15F9"/>
    <w:rsid w:val="007B3EAF"/>
    <w:rsid w:val="007B44BC"/>
    <w:rsid w:val="007B7971"/>
    <w:rsid w:val="007C038F"/>
    <w:rsid w:val="007D0480"/>
    <w:rsid w:val="007D70C8"/>
    <w:rsid w:val="007F519D"/>
    <w:rsid w:val="007F789D"/>
    <w:rsid w:val="008002A0"/>
    <w:rsid w:val="00811472"/>
    <w:rsid w:val="00813ACE"/>
    <w:rsid w:val="00814FA2"/>
    <w:rsid w:val="0081737F"/>
    <w:rsid w:val="00822674"/>
    <w:rsid w:val="00822928"/>
    <w:rsid w:val="00822BB6"/>
    <w:rsid w:val="00823027"/>
    <w:rsid w:val="00823606"/>
    <w:rsid w:val="00826330"/>
    <w:rsid w:val="00831ADB"/>
    <w:rsid w:val="00832A90"/>
    <w:rsid w:val="00842082"/>
    <w:rsid w:val="008460DF"/>
    <w:rsid w:val="00851B40"/>
    <w:rsid w:val="00856D3C"/>
    <w:rsid w:val="00872CCB"/>
    <w:rsid w:val="008860F6"/>
    <w:rsid w:val="00893B62"/>
    <w:rsid w:val="008A24B4"/>
    <w:rsid w:val="008A446F"/>
    <w:rsid w:val="008A4624"/>
    <w:rsid w:val="008C2C99"/>
    <w:rsid w:val="008C7A57"/>
    <w:rsid w:val="008D7045"/>
    <w:rsid w:val="008F2C1E"/>
    <w:rsid w:val="00901772"/>
    <w:rsid w:val="00913221"/>
    <w:rsid w:val="0091380A"/>
    <w:rsid w:val="0092148B"/>
    <w:rsid w:val="009303F0"/>
    <w:rsid w:val="00931DA5"/>
    <w:rsid w:val="0095025F"/>
    <w:rsid w:val="009577C9"/>
    <w:rsid w:val="0096312F"/>
    <w:rsid w:val="00973A51"/>
    <w:rsid w:val="00984CC5"/>
    <w:rsid w:val="009B1FFA"/>
    <w:rsid w:val="009C3552"/>
    <w:rsid w:val="009C66B7"/>
    <w:rsid w:val="009D2E2D"/>
    <w:rsid w:val="00A03172"/>
    <w:rsid w:val="00A04100"/>
    <w:rsid w:val="00A050B2"/>
    <w:rsid w:val="00A10D71"/>
    <w:rsid w:val="00A15069"/>
    <w:rsid w:val="00A238DA"/>
    <w:rsid w:val="00A35E8D"/>
    <w:rsid w:val="00A42BDF"/>
    <w:rsid w:val="00A541B1"/>
    <w:rsid w:val="00A56D6E"/>
    <w:rsid w:val="00A957D8"/>
    <w:rsid w:val="00A960C9"/>
    <w:rsid w:val="00AC5C3A"/>
    <w:rsid w:val="00AE1315"/>
    <w:rsid w:val="00AE2A7A"/>
    <w:rsid w:val="00AF6B6D"/>
    <w:rsid w:val="00B443B1"/>
    <w:rsid w:val="00B51A11"/>
    <w:rsid w:val="00B53149"/>
    <w:rsid w:val="00B53383"/>
    <w:rsid w:val="00B54F61"/>
    <w:rsid w:val="00B5583F"/>
    <w:rsid w:val="00B612A3"/>
    <w:rsid w:val="00B63020"/>
    <w:rsid w:val="00B646E8"/>
    <w:rsid w:val="00B75C6E"/>
    <w:rsid w:val="00B77C99"/>
    <w:rsid w:val="00B84D3F"/>
    <w:rsid w:val="00B901FE"/>
    <w:rsid w:val="00B95EC9"/>
    <w:rsid w:val="00BB2935"/>
    <w:rsid w:val="00BB692B"/>
    <w:rsid w:val="00BC54DE"/>
    <w:rsid w:val="00BC7E47"/>
    <w:rsid w:val="00BD43F9"/>
    <w:rsid w:val="00BD6573"/>
    <w:rsid w:val="00BE4A6F"/>
    <w:rsid w:val="00BF1155"/>
    <w:rsid w:val="00C04A63"/>
    <w:rsid w:val="00C07818"/>
    <w:rsid w:val="00C11BD3"/>
    <w:rsid w:val="00C11E7A"/>
    <w:rsid w:val="00C133AC"/>
    <w:rsid w:val="00C14508"/>
    <w:rsid w:val="00C1463A"/>
    <w:rsid w:val="00C225F5"/>
    <w:rsid w:val="00C24B80"/>
    <w:rsid w:val="00C3076E"/>
    <w:rsid w:val="00C32F38"/>
    <w:rsid w:val="00C35507"/>
    <w:rsid w:val="00C40F05"/>
    <w:rsid w:val="00C47621"/>
    <w:rsid w:val="00C50827"/>
    <w:rsid w:val="00C57F5C"/>
    <w:rsid w:val="00C635EB"/>
    <w:rsid w:val="00C641C1"/>
    <w:rsid w:val="00C64BB8"/>
    <w:rsid w:val="00C724F3"/>
    <w:rsid w:val="00C86588"/>
    <w:rsid w:val="00C96546"/>
    <w:rsid w:val="00CA4EEE"/>
    <w:rsid w:val="00CA6122"/>
    <w:rsid w:val="00CB1E3B"/>
    <w:rsid w:val="00CB726B"/>
    <w:rsid w:val="00CB7D40"/>
    <w:rsid w:val="00CC0F26"/>
    <w:rsid w:val="00CE0A45"/>
    <w:rsid w:val="00CE2674"/>
    <w:rsid w:val="00CE29E4"/>
    <w:rsid w:val="00CE7EC8"/>
    <w:rsid w:val="00CF0691"/>
    <w:rsid w:val="00CF2AD5"/>
    <w:rsid w:val="00CF68ED"/>
    <w:rsid w:val="00D072DD"/>
    <w:rsid w:val="00D14313"/>
    <w:rsid w:val="00D32C42"/>
    <w:rsid w:val="00D40FBF"/>
    <w:rsid w:val="00D43F36"/>
    <w:rsid w:val="00D778DA"/>
    <w:rsid w:val="00D80370"/>
    <w:rsid w:val="00D85E6D"/>
    <w:rsid w:val="00DA4897"/>
    <w:rsid w:val="00DB4728"/>
    <w:rsid w:val="00DC7C10"/>
    <w:rsid w:val="00DD36AD"/>
    <w:rsid w:val="00DD4684"/>
    <w:rsid w:val="00DD7E8A"/>
    <w:rsid w:val="00DE4FE4"/>
    <w:rsid w:val="00DE7BE8"/>
    <w:rsid w:val="00DF495C"/>
    <w:rsid w:val="00DF6B7A"/>
    <w:rsid w:val="00E077CE"/>
    <w:rsid w:val="00E12D4E"/>
    <w:rsid w:val="00E2143E"/>
    <w:rsid w:val="00E366D2"/>
    <w:rsid w:val="00E40234"/>
    <w:rsid w:val="00E4741A"/>
    <w:rsid w:val="00E64A72"/>
    <w:rsid w:val="00E71D9B"/>
    <w:rsid w:val="00E7713C"/>
    <w:rsid w:val="00E92B72"/>
    <w:rsid w:val="00ED0A71"/>
    <w:rsid w:val="00ED31D3"/>
    <w:rsid w:val="00EE26F0"/>
    <w:rsid w:val="00EF08A0"/>
    <w:rsid w:val="00F02EE5"/>
    <w:rsid w:val="00F23875"/>
    <w:rsid w:val="00F26B3E"/>
    <w:rsid w:val="00F314CB"/>
    <w:rsid w:val="00F331D3"/>
    <w:rsid w:val="00F35810"/>
    <w:rsid w:val="00F45433"/>
    <w:rsid w:val="00F455F8"/>
    <w:rsid w:val="00F578B6"/>
    <w:rsid w:val="00F64862"/>
    <w:rsid w:val="00F72F60"/>
    <w:rsid w:val="00F75AC1"/>
    <w:rsid w:val="00F81DCC"/>
    <w:rsid w:val="00F8318F"/>
    <w:rsid w:val="00F87952"/>
    <w:rsid w:val="00FA2A58"/>
    <w:rsid w:val="00FA5B4C"/>
    <w:rsid w:val="00FB017F"/>
    <w:rsid w:val="00FB1040"/>
    <w:rsid w:val="00FB7D4F"/>
    <w:rsid w:val="00FC3EDC"/>
    <w:rsid w:val="00FC743B"/>
    <w:rsid w:val="00FE79AB"/>
    <w:rsid w:val="00FF3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CDCA0"/>
  <w15:docId w15:val="{8DD1B96F-4557-47B4-A882-75E15EBF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670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670"/>
  </w:style>
  <w:style w:type="paragraph" w:styleId="Stopka">
    <w:name w:val="footer"/>
    <w:basedOn w:val="Normalny"/>
    <w:link w:val="StopkaZnak"/>
    <w:uiPriority w:val="99"/>
    <w:unhideWhenUsed/>
    <w:rsid w:val="00FF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670"/>
  </w:style>
  <w:style w:type="character" w:customStyle="1" w:styleId="fontstyle01">
    <w:name w:val="fontstyle01"/>
    <w:basedOn w:val="Domylnaczcionkaakapitu"/>
    <w:rsid w:val="00FF367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"/>
    <w:basedOn w:val="Normalny"/>
    <w:link w:val="AkapitzlistZnak"/>
    <w:uiPriority w:val="34"/>
    <w:qFormat/>
    <w:rsid w:val="00C1463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7F789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CB1E3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3D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53DE7"/>
    <w:rPr>
      <w:rFonts w:ascii="Calibri" w:eastAsia="Calibri" w:hAnsi="Calibri" w:cs="Times New Roman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DE7"/>
    <w:rPr>
      <w:rFonts w:ascii="Calibri" w:eastAsia="Calibri" w:hAnsi="Calibri" w:cs="Times New Roman"/>
      <w:b/>
      <w:bCs/>
      <w:kern w:val="0"/>
      <w:sz w:val="20"/>
      <w:szCs w:val="20"/>
    </w:rPr>
  </w:style>
  <w:style w:type="paragraph" w:customStyle="1" w:styleId="Akapitzlist1">
    <w:name w:val="Akapit z listą1"/>
    <w:aliases w:val="T_SZ_List Paragraph,L1,Numerowanie,Akapit z listą5"/>
    <w:basedOn w:val="Normalny"/>
    <w:link w:val="ListParagraphChar"/>
    <w:rsid w:val="00B95EC9"/>
    <w:pPr>
      <w:ind w:left="720"/>
    </w:pPr>
    <w:rPr>
      <w:rFonts w:eastAsia="Times New Roman"/>
      <w:sz w:val="20"/>
      <w:szCs w:val="20"/>
      <w:lang w:eastAsia="pl-PL"/>
    </w:rPr>
  </w:style>
  <w:style w:type="character" w:customStyle="1" w:styleId="ListParagraphChar">
    <w:name w:val="List Paragraph Char"/>
    <w:aliases w:val="T_SZ_List Paragraph Char,L1 Char,Numerowanie Char,Akapit z listą5 Char"/>
    <w:link w:val="Akapitzlist1"/>
    <w:locked/>
    <w:rsid w:val="00B95EC9"/>
    <w:rPr>
      <w:rFonts w:ascii="Calibri" w:eastAsia="Times New Roman" w:hAnsi="Calibri" w:cs="Times New Roman"/>
      <w:kern w:val="0"/>
      <w:sz w:val="20"/>
      <w:szCs w:val="20"/>
      <w:lang w:eastAsia="pl-PL"/>
    </w:rPr>
  </w:style>
  <w:style w:type="paragraph" w:customStyle="1" w:styleId="Default">
    <w:name w:val="Default"/>
    <w:rsid w:val="00B95EC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rsid w:val="00B95E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B95EC9"/>
    <w:rPr>
      <w:kern w:val="0"/>
    </w:rPr>
  </w:style>
  <w:style w:type="character" w:styleId="Pogrubienie">
    <w:name w:val="Strong"/>
    <w:basedOn w:val="Domylnaczcionkaakapitu"/>
    <w:uiPriority w:val="22"/>
    <w:qFormat/>
    <w:rsid w:val="00B95EC9"/>
    <w:rPr>
      <w:b/>
      <w:bCs/>
    </w:rPr>
  </w:style>
  <w:style w:type="paragraph" w:styleId="Tekstpodstawowy">
    <w:name w:val="Body Text"/>
    <w:basedOn w:val="Normalny"/>
    <w:link w:val="TekstpodstawowyZnak"/>
    <w:semiHidden/>
    <w:rsid w:val="006A5BC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A5BC3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customStyle="1" w:styleId="Domylnaczcionkaakapitu1">
    <w:name w:val="Domyślna czcionka akapitu1"/>
    <w:uiPriority w:val="99"/>
    <w:rsid w:val="006A5BC3"/>
  </w:style>
  <w:style w:type="paragraph" w:styleId="Tekstdymka">
    <w:name w:val="Balloon Text"/>
    <w:basedOn w:val="Normalny"/>
    <w:link w:val="TekstdymkaZnak"/>
    <w:uiPriority w:val="99"/>
    <w:semiHidden/>
    <w:unhideWhenUsed/>
    <w:rsid w:val="00C2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5F5"/>
    <w:rPr>
      <w:rFonts w:ascii="Tahoma" w:eastAsia="Calibri" w:hAnsi="Tahoma" w:cs="Tahoma"/>
      <w:kern w:val="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225F5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C225F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5B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5B4C"/>
    <w:rPr>
      <w:rFonts w:ascii="Calibri" w:eastAsia="Calibri" w:hAnsi="Calibri" w:cs="Times New Roman"/>
      <w:kern w:val="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5B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0" ma:contentTypeDescription="Utwórz nowy dokument." ma:contentTypeScope="" ma:versionID="8db77f775eaee132fa036cca668debb7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e654f402caeaf6736c62f47ba910f8e7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</documentManagement>
</p:properties>
</file>

<file path=customXml/itemProps1.xml><?xml version="1.0" encoding="utf-8"?>
<ds:datastoreItem xmlns:ds="http://schemas.openxmlformats.org/officeDocument/2006/customXml" ds:itemID="{ABEA3C47-30C0-4C58-96F8-57EB8F19B1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077CAA-195D-413D-A310-6E247F44A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6B648-2C53-48D0-A0B3-8CC0EFB45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93C440-9C5C-4B16-B5DD-9848764A9579}">
  <ds:schemaRefs>
    <ds:schemaRef ds:uri="http://schemas.microsoft.com/office/2006/metadata/properties"/>
    <ds:schemaRef ds:uri="http://schemas.microsoft.com/office/infopath/2007/PartnerControls"/>
    <ds:schemaRef ds:uri="5a8ccfad-97b6-4b35-a185-808a9dee9ffe"/>
    <ds:schemaRef ds:uri="836dc2e0-e33c-46e4-ac14-548b22a9c4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2543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Zawadzki</dc:creator>
  <cp:lastModifiedBy>Katarzyna Zawadzki</cp:lastModifiedBy>
  <cp:revision>54</cp:revision>
  <cp:lastPrinted>2024-07-17T12:24:00Z</cp:lastPrinted>
  <dcterms:created xsi:type="dcterms:W3CDTF">2024-07-04T09:25:00Z</dcterms:created>
  <dcterms:modified xsi:type="dcterms:W3CDTF">2024-08-14T10:58:00Z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</Properties>
</file>