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25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Nr postępowania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NR 01/WIKO-GOZ/2024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17" w:lineRule="auto"/>
        <w:ind w:right="2140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Załącznik nr 4 Oświadczenie o braku powiązań osobowych i kapitałowych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Zamawiający: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7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8" w:right="41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NAZWA I ADRES: WIKO COMPANY S.A.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8" w:right="414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ul. Gen. T. Kutrzeby 20,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05-082 Stare Babice k/Warszawy</w:t>
      </w:r>
    </w:p>
    <w:p w:rsidR="00000000" w:rsidDel="00000000" w:rsidP="00000000" w:rsidRDefault="00000000" w:rsidRPr="00000000" w14:paraId="0000000F">
      <w:pPr>
        <w:ind w:left="8" w:right="4140" w:firstLine="0"/>
        <w:rPr>
          <w:rFonts w:ascii="Calibri" w:cs="Calibri" w:eastAsia="Calibri" w:hAnsi="Calibri"/>
          <w:b w:val="1"/>
          <w:color w:val="44373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3737"/>
          <w:sz w:val="24"/>
          <w:szCs w:val="24"/>
          <w:rtl w:val="0"/>
        </w:rPr>
        <w:t xml:space="preserve">KRS 0000135732,</w:t>
      </w:r>
    </w:p>
    <w:p w:rsidR="00000000" w:rsidDel="00000000" w:rsidP="00000000" w:rsidRDefault="00000000" w:rsidRPr="00000000" w14:paraId="00000010">
      <w:pPr>
        <w:ind w:left="8" w:right="4140" w:firstLine="0"/>
        <w:rPr>
          <w:rFonts w:ascii="Calibri" w:cs="Calibri" w:eastAsia="Calibri" w:hAnsi="Calibri"/>
          <w:b w:val="1"/>
          <w:color w:val="443737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3737"/>
          <w:sz w:val="24"/>
          <w:szCs w:val="24"/>
          <w:rtl w:val="0"/>
        </w:rPr>
        <w:t xml:space="preserve"> NIP 522-19-10-507,</w:t>
      </w:r>
    </w:p>
    <w:p w:rsidR="00000000" w:rsidDel="00000000" w:rsidP="00000000" w:rsidRDefault="00000000" w:rsidRPr="00000000" w14:paraId="00000011">
      <w:pPr>
        <w:ind w:left="8" w:right="41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3737"/>
          <w:sz w:val="24"/>
          <w:szCs w:val="24"/>
          <w:rtl w:val="0"/>
        </w:rPr>
        <w:t xml:space="preserve"> REGON 012394917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25" w:lineRule="auto"/>
        <w:ind w:left="8" w:right="414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right="-16"/>
        <w:jc w:val="center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Oświadczenie o braku powiązań osobowych i kapitałowych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01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4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 odpowiedzi na Zapytanie ofertowe 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NR 01/WIKO-GOZ/2024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oświadczam, nie jestem(eśmy) powiązany/powiązani z Zamawiającym osobowo lub kapitałowo.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53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31" w:lineRule="auto"/>
        <w:ind w:left="4" w:right="6" w:firstLine="0"/>
        <w:jc w:val="both"/>
        <w:rPr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wykonawcy, a wykonawcą, polegające w szczególności 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94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704"/>
        </w:tabs>
        <w:ind w:left="704" w:hanging="70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uczestniczeniu w spółce, jako wspólnik spółki cywilnej lub spółki osobowej,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704"/>
        </w:tabs>
        <w:ind w:left="704" w:hanging="70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posiadaniu co najmniej 10 % udziałów lub akcji,</w:t>
      </w:r>
    </w:p>
    <w:p w:rsidR="00000000" w:rsidDel="00000000" w:rsidP="00000000" w:rsidRDefault="00000000" w:rsidRPr="00000000" w14:paraId="00000021">
      <w:pPr>
        <w:spacing w:line="52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tabs>
          <w:tab w:val="left" w:leader="none" w:pos="712"/>
        </w:tabs>
        <w:spacing w:line="218" w:lineRule="auto"/>
        <w:ind w:left="4" w:right="6" w:hanging="4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pełnieniu funkcji członka organu nadzorczego lub zarządzającego, prokurenta, pełnomocnika,</w:t>
      </w:r>
    </w:p>
    <w:p w:rsidR="00000000" w:rsidDel="00000000" w:rsidP="00000000" w:rsidRDefault="00000000" w:rsidRPr="00000000" w14:paraId="00000023">
      <w:pPr>
        <w:spacing w:line="53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712"/>
        </w:tabs>
        <w:spacing w:line="226" w:lineRule="auto"/>
        <w:ind w:left="4" w:right="6" w:hanging="4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000000" w:rsidDel="00000000" w:rsidP="00000000" w:rsidRDefault="00000000" w:rsidRPr="00000000" w14:paraId="00000025">
      <w:pPr>
        <w:spacing w:line="20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683"/>
        </w:tabs>
        <w:spacing w:line="227" w:lineRule="auto"/>
        <w:ind w:right="4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683"/>
        </w:tabs>
        <w:spacing w:line="227" w:lineRule="auto"/>
        <w:ind w:right="4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683"/>
        </w:tabs>
        <w:spacing w:line="227" w:lineRule="auto"/>
        <w:ind w:right="4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683"/>
        </w:tabs>
        <w:spacing w:line="227" w:lineRule="auto"/>
        <w:ind w:right="4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683"/>
        </w:tabs>
        <w:spacing w:line="227" w:lineRule="auto"/>
        <w:ind w:right="4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683"/>
        </w:tabs>
        <w:spacing w:line="227" w:lineRule="auto"/>
        <w:ind w:right="46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Miejsce i data</w:t>
      </w:r>
      <w:r w:rsidDel="00000000" w:rsidR="00000000" w:rsidRPr="00000000">
        <w:rPr>
          <w:sz w:val="24"/>
          <w:szCs w:val="24"/>
          <w:rtl w:val="0"/>
        </w:rPr>
        <w:t xml:space="preserve">                    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Pieczęć firmowa                                                            Pieczęć i podpis osoby</w:t>
      </w:r>
    </w:p>
    <w:p w:rsidR="00000000" w:rsidDel="00000000" w:rsidP="00000000" w:rsidRDefault="00000000" w:rsidRPr="00000000" w14:paraId="0000002C">
      <w:pPr>
        <w:tabs>
          <w:tab w:val="left" w:leader="none" w:pos="2683"/>
        </w:tabs>
        <w:spacing w:line="227" w:lineRule="auto"/>
        <w:ind w:left="2704" w:right="46" w:hanging="6175"/>
        <w:jc w:val="right"/>
        <w:rPr>
          <w:rFonts w:ascii="Calibri" w:cs="Calibri" w:eastAsia="Calibri" w:hAnsi="Calibri"/>
          <w:b w:val="1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uprawnionej do składania oświadczeń</w:t>
      </w:r>
    </w:p>
    <w:p w:rsidR="00000000" w:rsidDel="00000000" w:rsidP="00000000" w:rsidRDefault="00000000" w:rsidRPr="00000000" w14:paraId="0000002D">
      <w:pPr>
        <w:tabs>
          <w:tab w:val="left" w:leader="none" w:pos="2683"/>
        </w:tabs>
        <w:spacing w:line="227" w:lineRule="auto"/>
        <w:ind w:left="2704" w:right="46" w:hanging="6175"/>
        <w:jc w:val="right"/>
        <w:rPr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rtl w:val="0"/>
        </w:rPr>
        <w:t xml:space="preserve"> woli w imieniu Wykonawcy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0" w:orient="portrait"/>
      <w:pgMar w:bottom="1440" w:top="1440" w:left="1416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tabs>
        <w:tab w:val="center" w:leader="none" w:pos="4536"/>
        <w:tab w:val="right" w:leader="none" w:pos="9072"/>
      </w:tabs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5746440" cy="520700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46440" cy="520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Nagwek">
    <w:name w:val="header"/>
    <w:basedOn w:val="Normalny"/>
    <w:link w:val="NagwekZnak"/>
    <w:uiPriority w:val="99"/>
    <w:unhideWhenUsed w:val="1"/>
    <w:rsid w:val="00324CA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324CA1"/>
  </w:style>
  <w:style w:type="paragraph" w:styleId="Stopka">
    <w:name w:val="footer"/>
    <w:basedOn w:val="Normalny"/>
    <w:link w:val="StopkaZnak"/>
    <w:uiPriority w:val="99"/>
    <w:unhideWhenUsed w:val="1"/>
    <w:rsid w:val="00324CA1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324CA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wa/P82IvIK+QPf/TbwKulYs8XA==">CgMxLjA4AHIhMV9lVFl0bnpFOXRYQkZBcVFXMXpfUVgwN2tvTVhJSV9a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2022-01-27T13:38:00Z</dcterms:created>
  <dc:creator>Windows User</dc:creator>
</cp:coreProperties>
</file>