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4AE9" w14:textId="4A79B2FC" w:rsidR="00DE1FE5" w:rsidRPr="007276A8" w:rsidRDefault="00DF31EE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 xml:space="preserve"> </w:t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7276A8">
        <w:rPr>
          <w:rFonts w:asciiTheme="minorHAnsi" w:hAnsiTheme="minorHAnsi" w:cstheme="minorHAnsi"/>
          <w:sz w:val="20"/>
          <w:szCs w:val="20"/>
        </w:rPr>
        <w:t>Warszawa,</w:t>
      </w:r>
      <w:r w:rsidR="008B013D" w:rsidRPr="007276A8">
        <w:rPr>
          <w:rFonts w:asciiTheme="minorHAnsi" w:hAnsiTheme="minorHAnsi" w:cstheme="minorHAnsi"/>
          <w:sz w:val="20"/>
          <w:szCs w:val="20"/>
        </w:rPr>
        <w:t xml:space="preserve"> </w:t>
      </w:r>
      <w:r w:rsidR="00CB6C52">
        <w:rPr>
          <w:rFonts w:asciiTheme="minorHAnsi" w:hAnsiTheme="minorHAnsi" w:cstheme="minorHAnsi"/>
          <w:sz w:val="20"/>
          <w:szCs w:val="20"/>
        </w:rPr>
        <w:t>0</w:t>
      </w:r>
      <w:r w:rsidR="00BC2830">
        <w:rPr>
          <w:rFonts w:asciiTheme="minorHAnsi" w:hAnsiTheme="minorHAnsi" w:cstheme="minorHAnsi"/>
          <w:sz w:val="20"/>
          <w:szCs w:val="20"/>
        </w:rPr>
        <w:t>9</w:t>
      </w:r>
      <w:r w:rsidR="004552A4">
        <w:rPr>
          <w:rFonts w:asciiTheme="minorHAnsi" w:hAnsiTheme="minorHAnsi" w:cstheme="minorHAnsi"/>
          <w:sz w:val="20"/>
          <w:szCs w:val="20"/>
        </w:rPr>
        <w:t>.0</w:t>
      </w:r>
      <w:r w:rsidR="00CB6C52">
        <w:rPr>
          <w:rFonts w:asciiTheme="minorHAnsi" w:hAnsiTheme="minorHAnsi" w:cstheme="minorHAnsi"/>
          <w:sz w:val="20"/>
          <w:szCs w:val="20"/>
        </w:rPr>
        <w:t>8</w:t>
      </w:r>
      <w:r w:rsidR="004552A4">
        <w:rPr>
          <w:rFonts w:asciiTheme="minorHAnsi" w:hAnsiTheme="minorHAnsi" w:cstheme="minorHAnsi"/>
          <w:sz w:val="20"/>
          <w:szCs w:val="20"/>
        </w:rPr>
        <w:t xml:space="preserve">.2024 r. </w:t>
      </w:r>
    </w:p>
    <w:p w14:paraId="27B99806" w14:textId="77777777" w:rsidR="00D52589" w:rsidRPr="007276A8" w:rsidRDefault="00D52589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09EDAE" w14:textId="17DD944D" w:rsidR="00DE1FE5" w:rsidRDefault="00DE1FE5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ZAPYTANIE </w:t>
      </w:r>
      <w:r w:rsidR="00FA621D"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OFERTOWE </w:t>
      </w: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bookmarkStart w:id="0" w:name="_Hlk158792213"/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FEDS.08.01-IZ.00-000</w:t>
      </w:r>
      <w:r w:rsidR="004552A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4552A4" w:rsidRPr="00543DE4">
        <w:rPr>
          <w:rFonts w:asciiTheme="minorHAnsi" w:hAnsiTheme="minorHAnsi" w:cstheme="minorHAnsi"/>
          <w:b/>
          <w:bCs/>
          <w:color w:val="auto"/>
          <w:sz w:val="22"/>
          <w:szCs w:val="22"/>
        </w:rPr>
        <w:t>/23/</w:t>
      </w:r>
      <w:bookmarkEnd w:id="0"/>
      <w:r w:rsidR="00BC2830">
        <w:rPr>
          <w:rFonts w:asciiTheme="minorHAnsi" w:hAnsiTheme="minorHAnsi" w:cstheme="minorHAnsi"/>
          <w:b/>
          <w:bCs/>
          <w:color w:val="auto"/>
          <w:sz w:val="22"/>
          <w:szCs w:val="22"/>
        </w:rPr>
        <w:t>18</w:t>
      </w:r>
    </w:p>
    <w:p w14:paraId="0502EF65" w14:textId="3D510A72" w:rsidR="006E3B6B" w:rsidRPr="007276A8" w:rsidRDefault="006E3B6B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A7DF8E7" w14:textId="77777777" w:rsidR="000D5B79" w:rsidRPr="007276A8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2D1B059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7276A8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166EB1F" w14:textId="77777777" w:rsidR="006C6CA1" w:rsidRPr="007276A8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76A8">
        <w:rPr>
          <w:rFonts w:asciiTheme="minorHAnsi" w:hAnsiTheme="minorHAnsi" w:cstheme="minorHAnsi"/>
          <w:b/>
          <w:sz w:val="20"/>
          <w:szCs w:val="20"/>
        </w:rPr>
        <w:t>OGŁASZA WSZCZĘCIE POSTĘPOWANIA O UDZIELNIE ZAMÓWIENIA DLA</w:t>
      </w:r>
    </w:p>
    <w:p w14:paraId="2456E539" w14:textId="77777777" w:rsidR="006C6CA1" w:rsidRPr="007276A8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20E938" w14:textId="6686EFA3" w:rsidR="00437052" w:rsidRDefault="008162EC" w:rsidP="00C1680F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bookmarkStart w:id="1" w:name="_Hlk88552217"/>
      <w:r w:rsidRPr="008162EC">
        <w:rPr>
          <w:rFonts w:asciiTheme="minorHAnsi" w:hAnsiTheme="minorHAnsi" w:cstheme="minorHAnsi"/>
          <w:b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>
        <w:rPr>
          <w:rFonts w:asciiTheme="minorHAnsi" w:hAnsiTheme="minorHAnsi" w:cstheme="minorHAnsi"/>
          <w:b/>
          <w:sz w:val="20"/>
          <w:szCs w:val="20"/>
        </w:rPr>
        <w:t>ia wskazane</w:t>
      </w:r>
      <w:r w:rsidRPr="008162EC">
        <w:rPr>
          <w:rFonts w:asciiTheme="minorHAnsi" w:hAnsiTheme="minorHAnsi" w:cstheme="minorHAnsi"/>
          <w:b/>
          <w:sz w:val="20"/>
          <w:szCs w:val="20"/>
        </w:rPr>
        <w:t xml:space="preserve"> w </w:t>
      </w:r>
      <w:r w:rsidR="004C3FF7">
        <w:rPr>
          <w:rFonts w:asciiTheme="minorHAnsi" w:hAnsiTheme="minorHAnsi" w:cstheme="minorHAnsi"/>
          <w:b/>
          <w:sz w:val="20"/>
          <w:szCs w:val="20"/>
        </w:rPr>
        <w:t xml:space="preserve">tabeli nr 1 dla  </w:t>
      </w:r>
      <w:r w:rsidR="00C55FFF">
        <w:rPr>
          <w:rFonts w:asciiTheme="minorHAnsi" w:hAnsiTheme="minorHAnsi" w:cstheme="minorHAnsi"/>
          <w:b/>
          <w:sz w:val="20"/>
          <w:szCs w:val="20"/>
        </w:rPr>
        <w:t>uczniów/uczennic/</w:t>
      </w:r>
      <w:r w:rsidR="009F615E">
        <w:rPr>
          <w:rFonts w:asciiTheme="minorHAnsi" w:hAnsiTheme="minorHAnsi" w:cstheme="minorHAnsi"/>
          <w:b/>
          <w:sz w:val="20"/>
          <w:szCs w:val="20"/>
        </w:rPr>
        <w:t xml:space="preserve">nauczycieli </w:t>
      </w:r>
      <w:r w:rsidR="00DF6F5F">
        <w:rPr>
          <w:rFonts w:asciiTheme="minorHAnsi" w:hAnsiTheme="minorHAnsi" w:cstheme="minorHAnsi"/>
          <w:b/>
          <w:sz w:val="20"/>
          <w:szCs w:val="20"/>
        </w:rPr>
        <w:t xml:space="preserve">z 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2" w:name="_Hlk114136607"/>
      <w:r w:rsidR="005A05AC">
        <w:rPr>
          <w:rFonts w:asciiTheme="minorHAnsi" w:hAnsiTheme="minorHAnsi" w:cstheme="minorHAnsi"/>
          <w:b/>
          <w:sz w:val="20"/>
          <w:szCs w:val="20"/>
        </w:rPr>
        <w:t xml:space="preserve">Zespołu Szkół Ponadpodstawowych w Zgorzelcu, </w:t>
      </w:r>
      <w:bookmarkEnd w:id="1"/>
      <w:r w:rsidR="005A05AC">
        <w:rPr>
          <w:rFonts w:asciiTheme="minorHAnsi" w:hAnsiTheme="minorHAnsi" w:cstheme="minorHAnsi"/>
          <w:b/>
          <w:sz w:val="20"/>
          <w:szCs w:val="20"/>
        </w:rPr>
        <w:t>ul. Francuska 6, 59-900 Zgorzelec</w:t>
      </w:r>
      <w:r w:rsidR="004552A4">
        <w:rPr>
          <w:rFonts w:asciiTheme="minorHAnsi" w:hAnsiTheme="minorHAnsi" w:cstheme="minorHAnsi"/>
          <w:b/>
          <w:sz w:val="20"/>
          <w:szCs w:val="20"/>
        </w:rPr>
        <w:t>.</w:t>
      </w:r>
      <w:r w:rsidR="005A05A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2"/>
    </w:p>
    <w:p w14:paraId="65C91241" w14:textId="77777777" w:rsidR="004552A4" w:rsidRDefault="004552A4" w:rsidP="00C1680F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23E716BD" w14:textId="736010F2" w:rsidR="004552A4" w:rsidRDefault="003E54E7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ZAMAWIAJĄCY</w:t>
      </w:r>
      <w:r w:rsidR="004552A4">
        <w:rPr>
          <w:rFonts w:cstheme="minorHAnsi"/>
          <w:b/>
          <w:sz w:val="20"/>
          <w:szCs w:val="20"/>
        </w:rPr>
        <w:t>:</w:t>
      </w:r>
    </w:p>
    <w:p w14:paraId="5B1E1AD3" w14:textId="77777777" w:rsidR="004552A4" w:rsidRDefault="004552A4" w:rsidP="004552A4">
      <w:pPr>
        <w:pStyle w:val="Default"/>
        <w:jc w:val="both"/>
        <w:rPr>
          <w:rFonts w:cstheme="minorHAnsi"/>
          <w:b/>
          <w:sz w:val="20"/>
          <w:szCs w:val="20"/>
        </w:rPr>
      </w:pPr>
    </w:p>
    <w:p w14:paraId="039E4353" w14:textId="19927D8C" w:rsidR="00DE1FE5" w:rsidRPr="004552A4" w:rsidRDefault="00DE1FE5" w:rsidP="004552A4">
      <w:pPr>
        <w:pStyle w:val="Default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sz w:val="20"/>
          <w:szCs w:val="20"/>
        </w:rPr>
        <w:t>Unia Producentów i Pracodawców Przemysłu Mięsnego</w:t>
      </w:r>
    </w:p>
    <w:p w14:paraId="068B63D8" w14:textId="40CFD2FE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Al. Ujazdowskie 18 lok. 16</w:t>
      </w:r>
    </w:p>
    <w:p w14:paraId="7FDE281F" w14:textId="7E6EF316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00-478 Warszawa</w:t>
      </w:r>
    </w:p>
    <w:p w14:paraId="6DDABE1D" w14:textId="77777777" w:rsidR="00763EE4" w:rsidRPr="007276A8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NIP 7010033996</w:t>
      </w:r>
    </w:p>
    <w:p w14:paraId="29F22572" w14:textId="52728494" w:rsidR="00DE1FE5" w:rsidRPr="007276A8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7276A8" w14:paraId="7015CAFB" w14:textId="77777777" w:rsidTr="00B84635">
        <w:tc>
          <w:tcPr>
            <w:tcW w:w="10771" w:type="dxa"/>
            <w:shd w:val="pct12" w:color="auto" w:fill="auto"/>
          </w:tcPr>
          <w:p w14:paraId="16D12219" w14:textId="637380B2" w:rsidR="00A431DD" w:rsidRPr="007276A8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276A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4EDF6F6F" w14:textId="77777777" w:rsidR="00565856" w:rsidRPr="007276A8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A1B686E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3" w:name="_Hlk27139220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Kariera zawodowców w naszych rękach BIS”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3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4" w:name="_Hlk158792170"/>
      <w:r w:rsidRPr="00926A27">
        <w:rPr>
          <w:rFonts w:asciiTheme="minorHAnsi" w:hAnsiTheme="minorHAnsi" w:cstheme="minorHAnsi"/>
          <w:sz w:val="20"/>
          <w:szCs w:val="20"/>
        </w:rPr>
        <w:t>FEDS.08.01-IZ.00-000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926A27">
        <w:rPr>
          <w:rFonts w:asciiTheme="minorHAnsi" w:hAnsiTheme="minorHAnsi" w:cstheme="minorHAnsi"/>
          <w:sz w:val="20"/>
          <w:szCs w:val="20"/>
        </w:rPr>
        <w:t>/23</w:t>
      </w:r>
      <w:bookmarkEnd w:id="4"/>
      <w:r w:rsidRPr="00926A27">
        <w:rPr>
          <w:rFonts w:asciiTheme="minorHAnsi" w:hAnsiTheme="minorHAnsi" w:cstheme="minorHAnsi"/>
          <w:sz w:val="20"/>
          <w:szCs w:val="20"/>
        </w:rPr>
        <w:t>-00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822584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63E625D2" w14:textId="77777777" w:rsidR="004552A4" w:rsidRPr="00926A27" w:rsidRDefault="004552A4" w:rsidP="004552A4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</w:t>
      </w:r>
      <w:proofErr w:type="spellStart"/>
      <w:r w:rsidRPr="00926A27">
        <w:rPr>
          <w:rFonts w:asciiTheme="minorHAnsi" w:hAnsiTheme="minorHAnsi" w:cstheme="minorHAnsi"/>
          <w:sz w:val="20"/>
          <w:szCs w:val="20"/>
        </w:rPr>
        <w:t>ek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0F45E693" w14:textId="77777777" w:rsidR="004552A4" w:rsidRPr="00926A27" w:rsidRDefault="004552A4" w:rsidP="004552A4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07AB3D7E" w14:textId="77777777" w:rsidR="004552A4" w:rsidRPr="00926A27" w:rsidRDefault="004552A4" w:rsidP="004552A4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0CDEF13F" w14:textId="3F6E7EA7" w:rsidR="00785E1A" w:rsidRPr="007276A8" w:rsidRDefault="004552A4" w:rsidP="003E67B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785E1A">
        <w:rPr>
          <w:rFonts w:cstheme="minorHAnsi"/>
          <w:b/>
          <w:sz w:val="20"/>
          <w:szCs w:val="20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350E98BA" w14:textId="611D1B42" w:rsidR="00DE1FE5" w:rsidRPr="007276A8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POSTANOWIENIA OGÓLNE</w:t>
      </w:r>
    </w:p>
    <w:p w14:paraId="0BE70EEA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5" w:name="_Hlk43376427"/>
      <w:r w:rsidRPr="007504A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kwoty 50 000 zł netto tj. bez podatku od towarów i usług (VAT). Do niniejszego postępowania nie stosuje się przepisów ustawy z dnia 11 września 2019 r. Prawo zamówień publicznych (Dz.U. z 2022 r. poz. 1710, z 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. zm.), zwanej dalej: „</w:t>
      </w:r>
      <w:proofErr w:type="spellStart"/>
      <w:r w:rsidRPr="007504A7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7504A7">
        <w:rPr>
          <w:rFonts w:eastAsia="Times New Roman" w:cstheme="minorHAnsi"/>
          <w:sz w:val="20"/>
          <w:szCs w:val="20"/>
          <w:lang w:eastAsia="pl-PL"/>
        </w:rPr>
        <w:t>”.</w:t>
      </w:r>
    </w:p>
    <w:p w14:paraId="3A33F143" w14:textId="77777777" w:rsidR="00515A41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B85EA9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6" w:name="_Hlk159141584"/>
      <w:r w:rsidRPr="00B85EA9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6"/>
    <w:p w14:paraId="75BB7167" w14:textId="77777777" w:rsidR="00515A41" w:rsidRPr="0098064B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8064B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Bazie Konkurencyjności pod adresem https://bazakonkurencyjnosci.funduszeeuropejskie.gov.pl/. </w:t>
      </w:r>
    </w:p>
    <w:p w14:paraId="32FA62FF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AB49DBD" w14:textId="77777777" w:rsidR="00515A41" w:rsidRPr="008B7C8F" w:rsidRDefault="00515A41" w:rsidP="00515A41">
      <w:pPr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0E1431FB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37CE2740" w14:textId="77777777" w:rsidR="00515A41" w:rsidRPr="008B7C8F" w:rsidRDefault="00515A41" w:rsidP="00515A4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429AA6FA" w14:textId="77777777" w:rsidR="00515400" w:rsidRPr="007276A8" w:rsidRDefault="00515400" w:rsidP="0086660F">
      <w:pPr>
        <w:pStyle w:val="Akapitzlist"/>
        <w:autoSpaceDE w:val="0"/>
        <w:autoSpaceDN w:val="0"/>
        <w:adjustRightInd w:val="0"/>
        <w:spacing w:after="4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5"/>
    <w:p w14:paraId="7FC2D259" w14:textId="59B65B21" w:rsidR="00DE1FE5" w:rsidRPr="0086660F" w:rsidRDefault="00C17984" w:rsidP="00C57FEC">
      <w:pPr>
        <w:pStyle w:val="Akapitzlist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284"/>
        <w:jc w:val="both"/>
        <w:rPr>
          <w:rFonts w:cstheme="minorHAnsi"/>
          <w:b/>
          <w:sz w:val="20"/>
          <w:szCs w:val="20"/>
        </w:rPr>
      </w:pPr>
      <w:r w:rsidRPr="0086660F">
        <w:rPr>
          <w:rFonts w:cstheme="minorHAnsi"/>
          <w:b/>
          <w:sz w:val="20"/>
          <w:szCs w:val="20"/>
        </w:rPr>
        <w:t>OPIS PRZEDMIOTU ZAMÓWIENIA</w:t>
      </w:r>
      <w:r w:rsidR="00DE1FE5" w:rsidRPr="0086660F">
        <w:rPr>
          <w:rFonts w:cstheme="minorHAnsi"/>
          <w:b/>
          <w:sz w:val="20"/>
          <w:szCs w:val="20"/>
        </w:rPr>
        <w:t xml:space="preserve"> </w:t>
      </w:r>
    </w:p>
    <w:p w14:paraId="54F2F4E4" w14:textId="77777777" w:rsidR="00515A41" w:rsidRPr="00515A41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D9EE765" w14:textId="47DBFF0C" w:rsidR="005A05AC" w:rsidRPr="005A05AC" w:rsidRDefault="002003AD" w:rsidP="00515A41">
      <w:pPr>
        <w:pStyle w:val="Akapitzlist"/>
        <w:numPr>
          <w:ilvl w:val="0"/>
          <w:numId w:val="36"/>
        </w:numPr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>przeprowadzenie szkole</w:t>
      </w:r>
      <w:r w:rsidR="008C40C7">
        <w:rPr>
          <w:rFonts w:eastAsia="Times New Roman" w:cstheme="minorHAnsi"/>
          <w:b/>
          <w:bCs/>
          <w:sz w:val="20"/>
          <w:szCs w:val="20"/>
          <w:lang w:eastAsia="pl-PL"/>
        </w:rPr>
        <w:t>ń</w:t>
      </w:r>
      <w:r w:rsidR="004C3FF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z zakresu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wskazanego w 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tabeli nr 1 dla</w:t>
      </w:r>
      <w:r w:rsid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uczniów/uczennic/</w:t>
      </w:r>
      <w:r w:rsidR="004C3FF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nauczycieli </w:t>
      </w:r>
      <w:r w:rsidR="00F061BF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z </w:t>
      </w:r>
      <w:r w:rsidR="005A05AC" w:rsidRPr="005A05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Zespołu Szkół Ponadpodstawowych w Zgorzelcu, ul. Francuska 6, 59-900 Zgorzelec</w:t>
      </w:r>
      <w:r w:rsidR="00BC2830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(część 1).</w:t>
      </w:r>
    </w:p>
    <w:p w14:paraId="7AEA9B67" w14:textId="324EE184" w:rsidR="00785E1A" w:rsidRPr="00C55FFF" w:rsidRDefault="007F5750" w:rsidP="00C55FFF">
      <w:pPr>
        <w:pStyle w:val="Akapitzlist"/>
        <w:numPr>
          <w:ilvl w:val="0"/>
          <w:numId w:val="36"/>
        </w:numPr>
        <w:ind w:left="578" w:hanging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TABELA 1</w:t>
      </w:r>
      <w:r w:rsidR="00785E1A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="004C3FF7" w:rsidRPr="00C55FF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– część 1</w:t>
      </w:r>
    </w:p>
    <w:tbl>
      <w:tblPr>
        <w:tblW w:w="11624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1417"/>
        <w:gridCol w:w="3686"/>
        <w:gridCol w:w="2268"/>
        <w:gridCol w:w="1559"/>
      </w:tblGrid>
      <w:tr w:rsidR="000069E4" w14:paraId="3CF2211F" w14:textId="77777777" w:rsidTr="00CD45EC">
        <w:trPr>
          <w:trHeight w:val="7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88CE" w14:textId="77777777" w:rsidR="000069E4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3DEA1876" w14:textId="72D283D5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Część zapytania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997B7" w14:textId="77777777" w:rsidR="000069E4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</w:p>
          <w:p w14:paraId="3DADD769" w14:textId="77777777" w:rsidR="000069E4" w:rsidRDefault="000069E4" w:rsidP="00880638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Numer</w:t>
            </w:r>
          </w:p>
          <w:p w14:paraId="58B92EF2" w14:textId="20E36678" w:rsidR="000069E4" w:rsidRPr="00FA6B3F" w:rsidRDefault="000069E4" w:rsidP="00880638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szkolenia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6369D" w14:textId="349D00D6" w:rsidR="000069E4" w:rsidRPr="00FA6B3F" w:rsidRDefault="000069E4" w:rsidP="00880638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9ED1E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5F6A67B2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902AA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LICZBA GODZIN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7F5EC" w14:textId="77777777" w:rsidR="000069E4" w:rsidRPr="00FA6B3F" w:rsidRDefault="000069E4" w:rsidP="005A4D9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196F59" w14:paraId="08273EDF" w14:textId="77777777" w:rsidTr="00CD45EC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30D8" w14:textId="619F07A0" w:rsidR="00196F59" w:rsidRPr="000069E4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Część </w:t>
            </w:r>
            <w:r w:rsidR="00BC2830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39E1F" w14:textId="75B3F2BA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9AE2D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Kurs w typie:</w:t>
            </w:r>
          </w:p>
          <w:p w14:paraId="5EBBEFE7" w14:textId="4D17EBBE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„Kurs na kelnera-</w:t>
            </w:r>
            <w:proofErr w:type="spellStart"/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sommeliera</w:t>
            </w:r>
            <w:proofErr w:type="spellEnd"/>
          </w:p>
          <w:p w14:paraId="6AEF5EFC" w14:textId="524ECBDC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(2.61)</w:t>
            </w:r>
          </w:p>
          <w:p w14:paraId="7C1BE33A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67A95794" w14:textId="69408E22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5445C1F5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6A555" w14:textId="77777777" w:rsidR="00196F59" w:rsidRPr="00563E27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63E2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A417E47" w14:textId="77777777" w:rsidR="00196F59" w:rsidRPr="00563E27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8E6927B" w14:textId="77777777" w:rsidR="00563E27" w:rsidRPr="00563E27" w:rsidRDefault="00563E27" w:rsidP="00563E27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-Uczeń zna techniki serwowania potraw i napojów</w:t>
            </w:r>
          </w:p>
          <w:p w14:paraId="408E7524" w14:textId="77777777" w:rsidR="00563E27" w:rsidRPr="00563E27" w:rsidRDefault="00563E27" w:rsidP="00563E27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-Zna systemy i formy obsługi kelnerskiej</w:t>
            </w:r>
          </w:p>
          <w:p w14:paraId="3430B4AE" w14:textId="77777777" w:rsidR="00563E27" w:rsidRPr="00563E27" w:rsidRDefault="00563E27" w:rsidP="00563E27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-Zna zasady zachowanie się personelu w sytuacjach trudnych i konfliktowych oraz w momencie natężonego ruchu, wykorzystanie procedury LEARN</w:t>
            </w:r>
          </w:p>
          <w:p w14:paraId="089528B9" w14:textId="77777777" w:rsidR="00196F59" w:rsidRPr="00563E27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D48034B" w14:textId="77777777" w:rsidR="00196F59" w:rsidRPr="00563E27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5238F688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Organizacja pracy na stanowisku Kelner</w:t>
            </w:r>
          </w:p>
          <w:p w14:paraId="6E569EF0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Czynności przygotowujące salę konsumpcyjną do obsługi – </w:t>
            </w:r>
            <w:proofErr w:type="spellStart"/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mise</w:t>
            </w:r>
            <w:proofErr w:type="spellEnd"/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en place</w:t>
            </w:r>
          </w:p>
          <w:p w14:paraId="0C1C4DBC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Zachowania kelnera podczas obsługi gościa</w:t>
            </w:r>
          </w:p>
          <w:p w14:paraId="34DED22E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Praca zespołowa i dobra współpraca między poszczególnymi działami w obiekcie hotelowym ze szczególnym uwzględnieniem relacji kelner – kucharz</w:t>
            </w:r>
          </w:p>
          <w:p w14:paraId="633200FB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Rozpoznawanie potrzeb gościa, przedstawienie oferty w sposób zbieżny z oczekiwaniami gościa</w:t>
            </w:r>
          </w:p>
          <w:p w14:paraId="105C87F6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Agresywna gościnność i sugestywna sprzedaż jako główne strategie przy pozyskiwaniu oraz utrzymaniu gości</w:t>
            </w:r>
          </w:p>
          <w:p w14:paraId="48D895A0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Relacje interpersonalne w obiektach hotelowych i placówkach gastronomicznych</w:t>
            </w:r>
          </w:p>
          <w:p w14:paraId="37F0E9E0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Technika serwowania potraw i napojów</w:t>
            </w:r>
          </w:p>
          <w:p w14:paraId="30490C8B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Napoje alkoholowe i bezalkoholowe, sposoby ich podawania</w:t>
            </w:r>
          </w:p>
          <w:p w14:paraId="7D7305FC" w14:textId="77777777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Zawód </w:t>
            </w:r>
            <w:proofErr w:type="spellStart"/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>Sommelier</w:t>
            </w:r>
            <w:proofErr w:type="spellEnd"/>
            <w:r w:rsidRPr="00563E2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 restauracji</w:t>
            </w:r>
          </w:p>
          <w:p w14:paraId="390CB906" w14:textId="2D73EE7D" w:rsidR="00563E27" w:rsidRPr="00563E27" w:rsidRDefault="00563E27" w:rsidP="00563E27">
            <w:pPr>
              <w:pStyle w:val="Akapitzlist"/>
              <w:numPr>
                <w:ilvl w:val="0"/>
                <w:numId w:val="99"/>
              </w:numPr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563E27">
              <w:rPr>
                <w:rFonts w:eastAsia="Times New Roman" w:cstheme="minorHAnsi"/>
                <w:sz w:val="18"/>
                <w:szCs w:val="18"/>
                <w:u w:val="single"/>
              </w:rPr>
              <w:t>wraz z materiałami zużywalnymi dla wszystkich uczestników szkolenia, zapewniającymi ciągłą pracę na szkoleniu</w:t>
            </w:r>
          </w:p>
          <w:p w14:paraId="1DC80754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1DCDF297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0E052D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1. Wykonawca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posiadać niezbędne materiały i wyposażenie do przeprowadzenia szkolenia ( w konspekcie opisze jakie konkretnie gwarantuje materiały i wyposażenie dla uczestników oraz grupy. Opisanie przez zamawiającego, iż gwarantuje niezbędne materiały czy wyposażenie bez podania konkretnie ilości i nazwy nie jest akceptowalne, i wystarczające).</w:t>
            </w:r>
          </w:p>
          <w:p w14:paraId="38D7B11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876F5AD" w14:textId="78F4224F" w:rsidR="00F01923" w:rsidRPr="00C618CA" w:rsidRDefault="00196F59" w:rsidP="00F019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2.Prezentacja z zakresu szkolenia plus materiały merytoryczne w wersji PDF</w:t>
            </w:r>
            <w:r w:rsidR="0041714A">
              <w:rPr>
                <w:rFonts w:eastAsia="Times New Roman" w:cstheme="minorHAnsi"/>
                <w:sz w:val="18"/>
                <w:szCs w:val="18"/>
              </w:rPr>
              <w:t xml:space="preserve"> (jeśli elektronicznie)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(Wykonawca poda ilość stron jaką gwarantuje w prezentacji</w:t>
            </w:r>
            <w:r w:rsidR="00F01923">
              <w:rPr>
                <w:rFonts w:eastAsia="Times New Roman" w:cstheme="minorHAnsi"/>
                <w:sz w:val="18"/>
                <w:szCs w:val="18"/>
                <w:u w:val="single"/>
              </w:rPr>
              <w:t xml:space="preserve"> i materiałów merytorycznych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).</w:t>
            </w:r>
          </w:p>
          <w:p w14:paraId="45B294A8" w14:textId="66BBC7C2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EFDBE48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779B46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</w:t>
            </w:r>
          </w:p>
          <w:p w14:paraId="330AFB7C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75E87A2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086258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4. Dostęp do niezbędnego wyposażenia dla  grupy (Wykonawca poda jakie wyposażenie gwarantuje dodatkowe dla całej grupy</w:t>
            </w:r>
          </w:p>
          <w:p w14:paraId="055B4195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8EF9CD1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B5FAD6E" w14:textId="77777777" w:rsidR="00196F59" w:rsidRPr="00C618CA" w:rsidRDefault="00196F59" w:rsidP="00563E27">
            <w:pPr>
              <w:pStyle w:val="Akapitzlist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608D34F1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5. Materiały merytoryczne i szkoleniowe dla uczestników szkolenia (Wykonawca poda jakie wyposażenie gwarantuje dla każdego uczestnika szkolenia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2434F58B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215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EBC8FD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6. Stanowisko pracy dla każdego uczestnika projektu. Wykonawca poda jak będzie wyglądało i z czego będzie się składało stanowisko pracy dla uczestników. Wykonawca poda ilość i nazwę przypadającą na uczestników, poda konkretną ilość. </w:t>
            </w:r>
          </w:p>
          <w:p w14:paraId="42E7FE3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5910FB51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 xml:space="preserve">Uwaga: szkoła zapewnia komputery, krzesełka, stoliki, jednakże Wykonawca musi zainstalować i przygotować właściwie stanowiska do pracy. Jeśli w sali będzie za mała liczba wyżej wymienionych elementów, to Wykonawca </w:t>
            </w:r>
            <w:r w:rsidRPr="00C618CA">
              <w:rPr>
                <w:rFonts w:cstheme="minorHAnsi"/>
                <w:sz w:val="18"/>
                <w:szCs w:val="18"/>
                <w:lang w:eastAsia="pl-PL"/>
              </w:rPr>
              <w:lastRenderedPageBreak/>
              <w:t>będzie musiał to zgłosić Szkole aby mogła właściwie zapewnić salę.</w:t>
            </w:r>
          </w:p>
          <w:p w14:paraId="7B86431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68C9B6E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7.Wykonawca zapewni dla każdego uczestnika oddzielne materiały,  oddzielne wyposażenie i oddzielne stanowisko pracy. Nie ma możliwości łączenia stanowisk pracy. </w:t>
            </w:r>
          </w:p>
          <w:p w14:paraId="1D7BAAF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C5BA6A5" w14:textId="7C1B9498" w:rsidR="00196F59" w:rsidRPr="00196F59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grupowa.</w:t>
            </w:r>
          </w:p>
          <w:p w14:paraId="5314CFA6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06EE6A0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9. Wykonawca zapewni program komputerowy umożliwiający ćwiczenia którego dotyczy szkolenie/kurs a następnie odpowiednio je wgra na stanowiska pracy. (Wymagany min.1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funkcje. Zamiast programu wymiennie Wykonawca może zaproponować platformę do nauki www. Wymogiem zaproponowanej platformy jest funkcja ćwiczeń.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1992615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B674853" w14:textId="77777777" w:rsidR="00315889" w:rsidRPr="00C618CA" w:rsidRDefault="00315889" w:rsidP="003158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Program(platforma www) 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zaproponuje zamiast programu komputerowego – platformę www to również wymogiem jej przy nazwie jest podanie pełnego adresu www.</w:t>
            </w:r>
          </w:p>
          <w:p w14:paraId="742C83A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AC49BCD" w14:textId="21A344EC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10.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szkolenia. Wykonawca zapewni min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dwie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aplikacj</w:t>
            </w:r>
            <w:r w:rsidR="009643C6"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1381F380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672800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3F76722C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E06EAA9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11.Wykonawca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2A6525B8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32EC4C6" w14:textId="0564D2E6" w:rsidR="00196F59" w:rsidRPr="008134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lastRenderedPageBreak/>
              <w:t>Uwaga: Wykonawca przedstawi w konspekcie proponowany godzinowy program szkolenia w dwóch wersjach: Wersja 1 - na minimalną dopuszczalną liczbę dni szkoleniowych, Wersja 2 - 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9A0A9" w14:textId="16C8E641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3BD52513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AFC0DC9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32A9C797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365AB12A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04B72C5" w14:textId="191FE928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osób</w:t>
            </w:r>
          </w:p>
          <w:p w14:paraId="797ED996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26E5086" w14:textId="58568DE3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 h</w:t>
            </w:r>
          </w:p>
          <w:p w14:paraId="2D13D011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C21D62B" w14:textId="32875D20" w:rsidR="00196F59" w:rsidRPr="00E35757" w:rsidRDefault="00196F59" w:rsidP="00196F5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15 (dotyczy całej jednej grupy).</w:t>
            </w:r>
          </w:p>
          <w:p w14:paraId="0E163B7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5F4B01C" w14:textId="77777777" w:rsidR="00196F59" w:rsidRPr="00E35757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5D35DE8E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6A7E35F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21CAA208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5B6E3BF" w14:textId="7625DFC6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044C043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34B305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43FA192" w14:textId="268B2CF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61603" w14:textId="5DD447EC" w:rsidR="00196F59" w:rsidRPr="00FA6B3F" w:rsidRDefault="00BC2830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FA6B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Sale Zespołu Szkół Ponadpodstawowych w Zgorzelcu, ul. Francuska 6, 59-900 Zgorzelec.</w:t>
            </w:r>
          </w:p>
        </w:tc>
      </w:tr>
      <w:tr w:rsidR="00196F59" w14:paraId="628461BB" w14:textId="77777777" w:rsidTr="00CD45EC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20196" w14:textId="3636B80A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 xml:space="preserve">Cześć </w:t>
            </w:r>
            <w:r w:rsidR="00BC2830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BB85" w14:textId="1644A765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31D3C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typie:</w:t>
            </w:r>
          </w:p>
          <w:p w14:paraId="796B7425" w14:textId="69DEEC54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„Kurs na kelnera-poziom zaawansowany, mistrzowski”</w:t>
            </w:r>
          </w:p>
          <w:p w14:paraId="2A53BA0F" w14:textId="7CB78B5F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(2.63)</w:t>
            </w:r>
          </w:p>
          <w:p w14:paraId="6915ACC9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uczniów/uczennic</w:t>
            </w:r>
          </w:p>
          <w:p w14:paraId="7A5DC9F6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B60F8" w14:textId="77777777" w:rsidR="00196F59" w:rsidRPr="00B7055E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055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EA3D866" w14:textId="77777777" w:rsidR="00196F59" w:rsidRPr="00B7055E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B9C419B" w14:textId="550BD928" w:rsidR="00B7055E" w:rsidRPr="00B7055E" w:rsidRDefault="00B7055E" w:rsidP="00B7055E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-Uczeń zna techniki serwowania potraw i napojów</w:t>
            </w:r>
          </w:p>
          <w:p w14:paraId="348DDABC" w14:textId="4296C4C0" w:rsidR="00B7055E" w:rsidRPr="00B7055E" w:rsidRDefault="00B7055E" w:rsidP="00B7055E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-Zna systemy i formy obsługi kelnerskiej</w:t>
            </w:r>
          </w:p>
          <w:p w14:paraId="410D28DA" w14:textId="082D9FE3" w:rsidR="00B7055E" w:rsidRPr="00B7055E" w:rsidRDefault="00B7055E" w:rsidP="00B7055E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-Zna zasady zachowanie się personelu w sytuacjach trudnych i konfliktowych oraz w momencie natężonego ruchu, wykorzystanie procedury LEARN</w:t>
            </w:r>
          </w:p>
          <w:p w14:paraId="30E502C5" w14:textId="595B7099" w:rsidR="00B7055E" w:rsidRPr="00B7055E" w:rsidRDefault="00B7055E" w:rsidP="00B7055E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-Zna zasady </w:t>
            </w: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tranżerowania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flambirowania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filetowania</w:t>
            </w:r>
          </w:p>
          <w:p w14:paraId="3F88280B" w14:textId="77777777" w:rsidR="00196F59" w:rsidRPr="00B7055E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574FEFE" w14:textId="77777777" w:rsidR="00196F59" w:rsidRPr="00B7055E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12C6DCF9" w14:textId="77777777" w:rsidR="00196F59" w:rsidRPr="00B7055E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49C2A41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Organizacja pracy na stanowisku Kelner</w:t>
            </w:r>
          </w:p>
          <w:p w14:paraId="260E01FE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Czynności przygotowujące salę konsumpcyjną do obsługi – </w:t>
            </w: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mise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en place</w:t>
            </w:r>
          </w:p>
          <w:p w14:paraId="026F22DA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Zachowania kelnera podczas obsługi gościa</w:t>
            </w:r>
          </w:p>
          <w:p w14:paraId="7C98B3CC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Praca zespołowa i dobra współpraca między poszczególnymi działami w obiekcie hotelowym ze szczególnym uwzględnieniem relacji kelner – kucharz</w:t>
            </w:r>
          </w:p>
          <w:p w14:paraId="09369892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Agresywna gościnność i sugestywna sprzedaż jako główne strategie przy pozyskiwaniu oraz utrzymaniu gości</w:t>
            </w:r>
          </w:p>
          <w:p w14:paraId="0E87BC09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Istota oraz szczegółowa analiza sugestywnej sprzedaży</w:t>
            </w:r>
          </w:p>
          <w:p w14:paraId="08455215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Relacje interpersonalne w obiektach hotelowych i placówkach gastronomicznych</w:t>
            </w:r>
          </w:p>
          <w:p w14:paraId="666A9491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Technika serwowania potraw i napojów</w:t>
            </w:r>
          </w:p>
          <w:p w14:paraId="21D26D92" w14:textId="77777777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Serwis angielski</w:t>
            </w:r>
          </w:p>
          <w:p w14:paraId="20C24D49" w14:textId="327A8269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Prawidłowe przygotowanie stanowiska pracy</w:t>
            </w:r>
          </w:p>
          <w:p w14:paraId="591BBBCA" w14:textId="09F8D4F5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Sprzęt i urządzenia potrzebne do pracy</w:t>
            </w:r>
          </w:p>
          <w:p w14:paraId="18001F29" w14:textId="748639EA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Wykorzystanie serwisu angielskiego - w lokalach gastronomicznych</w:t>
            </w:r>
          </w:p>
          <w:p w14:paraId="57B81526" w14:textId="12F7819F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Filetowanie ryb: płaskich - pstrąg / okrągłych - gładzica, flądra</w:t>
            </w:r>
          </w:p>
          <w:p w14:paraId="4C1047EB" w14:textId="5C9E19B5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Filetowanie owoców: cytrusy - pomarańcza, grapefruit / owoce egzotyczne - ananas</w:t>
            </w:r>
          </w:p>
          <w:p w14:paraId="27A3D88A" w14:textId="75DF8D5F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Flambirowanie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potraw: steki - wołowe / </w:t>
            </w: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beefstrogonof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/ polędwiczki wieprzowe</w:t>
            </w:r>
          </w:p>
          <w:p w14:paraId="53B6FBA0" w14:textId="74DC318E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Flambirowanie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deserów: naleśniki / owoce</w:t>
            </w:r>
          </w:p>
          <w:p w14:paraId="2DE00CA2" w14:textId="06E4F0B8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>Tranżerowanie</w:t>
            </w:r>
            <w:proofErr w:type="spellEnd"/>
            <w:r w:rsidRPr="00B7055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: ptactwa - kurczak / owoców morza – homar</w:t>
            </w:r>
          </w:p>
          <w:p w14:paraId="455DCDBC" w14:textId="22B43C72" w:rsidR="00B7055E" w:rsidRPr="00B7055E" w:rsidRDefault="00B7055E" w:rsidP="00B7055E">
            <w:pPr>
              <w:pStyle w:val="Akapitzlist"/>
              <w:numPr>
                <w:ilvl w:val="0"/>
                <w:numId w:val="103"/>
              </w:numPr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B7055E">
              <w:rPr>
                <w:rFonts w:eastAsia="Times New Roman" w:cstheme="minorHAnsi"/>
                <w:sz w:val="18"/>
                <w:szCs w:val="18"/>
                <w:u w:val="single"/>
              </w:rPr>
              <w:t>wraz z materiałami zużywalnymi dla wszystkich uczestników szkolenia, zapewniającymi ciągłą pracę na szkoleniu</w:t>
            </w:r>
          </w:p>
          <w:p w14:paraId="7217E54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19C447D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A05A60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1. Wykonawca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posiadać niezbędne materiały i wyposażenie do przeprowadzenia szkolenia ( w konspekcie opisze jakie konkretnie gwarantuje materiały i wyposażenie dla uczestników oraz grupy. Opisanie przez zamawiającego, iż gwarantuje niezbędne materiały czy wyposażenie bez podania konkretnie ilości i nazwy nie jest akceptowalne, i wystarczające).</w:t>
            </w:r>
          </w:p>
          <w:p w14:paraId="65C02679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C47AFF3" w14:textId="3C2EEF9B" w:rsidR="00F01923" w:rsidRPr="00C618CA" w:rsidRDefault="00196F59" w:rsidP="00F0192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2.Prezentacja z zakresu szkolenia plus materiały merytoryczne w wersji PDF</w:t>
            </w:r>
            <w:r w:rsidR="0041714A">
              <w:rPr>
                <w:rFonts w:eastAsia="Times New Roman" w:cstheme="minorHAnsi"/>
                <w:sz w:val="18"/>
                <w:szCs w:val="18"/>
              </w:rPr>
              <w:t>( jeśli elektronicznie 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dla każdego uczestnika szkolenia. 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(Wykonawca poda ilość stron jaką gwarantuje w prezentacji</w:t>
            </w:r>
            <w:r w:rsidR="00F01923">
              <w:rPr>
                <w:rFonts w:eastAsia="Times New Roman" w:cstheme="minorHAnsi"/>
                <w:sz w:val="18"/>
                <w:szCs w:val="18"/>
                <w:u w:val="single"/>
              </w:rPr>
              <w:t xml:space="preserve"> i materiałów merytorycznych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).</w:t>
            </w:r>
          </w:p>
          <w:p w14:paraId="2C717C8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8C410A8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</w:t>
            </w:r>
          </w:p>
          <w:p w14:paraId="34BFB1E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919DA71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FDDF8D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4. Dostęp do niezbędnego wyposażenia dla  grupy (Wykonawca poda jakie wyposażenie gwarantuje dodatkowe dla całej grupy</w:t>
            </w:r>
          </w:p>
          <w:p w14:paraId="71A131F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5007B2D7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264CCBA" w14:textId="77777777" w:rsidR="00196F59" w:rsidRPr="00C618CA" w:rsidRDefault="00196F59" w:rsidP="00196F59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000EE79F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5. Materiały merytoryczne i szkoleniowe dla uczestników szkolenia (Wykonawca poda jakie wyposażenie gwarantuje dla każdego uczestnika szkolenia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56D86F64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215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83624B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6. Stanowisko pracy dla każdego uczestnika projektu. Wykonawca poda jak będzie wyglądało i z czego będzie się składało stanowisko pracy dla uczestników. Wykonawca poda ilość i nazwę przypadającą na uczestników, poda konkretną ilość. </w:t>
            </w:r>
          </w:p>
          <w:p w14:paraId="602C9D8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2AA55F8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 xml:space="preserve">Uwaga: szkoła zapewnia komputery, krzesełka, stoliki, jednakże Wykonawca musi zainstalować i przygotować właściwie stanowiska do pracy. Jeśli w sali będzie za mała liczba wyżej </w:t>
            </w:r>
            <w:r w:rsidRPr="00C618CA">
              <w:rPr>
                <w:rFonts w:cstheme="minorHAnsi"/>
                <w:sz w:val="18"/>
                <w:szCs w:val="18"/>
                <w:lang w:eastAsia="pl-PL"/>
              </w:rPr>
              <w:lastRenderedPageBreak/>
              <w:t>wymienionych elementów, to Wykonawca będzie musiał to zgłosić Szkole aby mogła właściwie zapewnić salę.</w:t>
            </w:r>
          </w:p>
          <w:p w14:paraId="254F6D94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732B99E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7.Wykonawca zapewni dla każdego uczestnika oddzielne materiały,  oddzielne wyposażenie i oddzielne stanowisko pracy. Nie ma możliwości łączenia stanowisk pracy. </w:t>
            </w:r>
          </w:p>
          <w:p w14:paraId="6ABD577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CD24560" w14:textId="47E5EAA3" w:rsidR="00196F59" w:rsidRPr="00196F59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grupowa.</w:t>
            </w:r>
          </w:p>
          <w:p w14:paraId="29BC7474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DCC544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9. Wykonawca zapewni program komputerowy umożliwiający ćwiczenia którego dotyczy szkolenie/kurs a następnie odpowiednio je wgra na stanowiska pracy. (Wymagany min.1 program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komputerowy).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funkcje. Zamiast programu wymiennie Wykonawca może zaproponować platformę do nauki www. Wymogiem zaproponowanej platformy jest funkcja ćwiczeń.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62CA8607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44E6148" w14:textId="77777777" w:rsidR="00315889" w:rsidRPr="00C618CA" w:rsidRDefault="00315889" w:rsidP="003158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Program(platforma www) 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zaproponuje zamiast programu komputerowego – platformę www to również wymogiem jej przy nazwie jest podanie pełnego adresu www.</w:t>
            </w:r>
          </w:p>
          <w:p w14:paraId="138753E0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9A96A0D" w14:textId="60232E75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10.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szkolenia. Wykonawca zapewni min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dwie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aplikacj</w:t>
            </w:r>
            <w:r w:rsidR="009643C6"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23863FA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04521F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Zaproponowana aplikacja musi dopuszczać możliwość ściągnięcia i zainstalowania jej na wszystkie smartfony dostępne na rynku, wyprodukowane od min 5 lat wstecz od publikacji zapytania ofertowego.</w:t>
            </w:r>
          </w:p>
          <w:p w14:paraId="2735E0D2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8FEA025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11.Wykonawca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B528CB3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19CABD" w14:textId="68EC8006" w:rsidR="00196F59" w:rsidRPr="00E57864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Uwaga: Wykonawca przedstawi w konspekcie proponowany godzinowy program szkolenia w dwóch wersjach: Wersja 1 - na minimalną dopuszczalną liczbę dni szkoleniowych, Wersja 2 - 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F9725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30h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27A63CB0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2F72E209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655652A7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10 osób w grupie)</w:t>
            </w:r>
          </w:p>
          <w:p w14:paraId="3BADB346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11C35FC5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osób</w:t>
            </w:r>
          </w:p>
          <w:p w14:paraId="0F3DCC28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0CDC7DD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 h</w:t>
            </w:r>
          </w:p>
          <w:p w14:paraId="01793F02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372DB69" w14:textId="77777777" w:rsidR="00196F59" w:rsidRPr="00E35757" w:rsidRDefault="00196F59" w:rsidP="00196F5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15 (dotyczy całej jednej grupy)</w:t>
            </w:r>
          </w:p>
          <w:p w14:paraId="14359FEA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372D23D" w14:textId="77777777" w:rsidR="00196F59" w:rsidRPr="00E35757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37F75B93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780F2AE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Szkolenie dla uczniów/uczennic.</w:t>
            </w:r>
          </w:p>
          <w:p w14:paraId="18EAB7F5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F9FF510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36895675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DC692DB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783B5EA" w14:textId="55FCB8EB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6923A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96F59" w14:paraId="62F3DCD9" w14:textId="77777777" w:rsidTr="00CD45EC">
        <w:trPr>
          <w:trHeight w:val="2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6A50" w14:textId="507933B2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lastRenderedPageBreak/>
              <w:t xml:space="preserve">Część </w:t>
            </w:r>
            <w:r w:rsidR="00BC2830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24D3" w14:textId="3AF0904F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5902F" w14:textId="77777777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Kurs w typie</w:t>
            </w:r>
          </w:p>
          <w:p w14:paraId="49BDAAA0" w14:textId="3DAC6332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theme="minorHAnsi"/>
                <w:bCs/>
                <w:sz w:val="16"/>
                <w:szCs w:val="16"/>
              </w:rPr>
              <w:t>„Efektywny kelner mistrzem sprzedaży”</w:t>
            </w:r>
          </w:p>
          <w:p w14:paraId="0C47AA93" w14:textId="17363994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(1.26)</w:t>
            </w:r>
          </w:p>
          <w:p w14:paraId="346772D7" w14:textId="61669584" w:rsidR="00196F59" w:rsidRPr="006F0443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</w:rPr>
            </w:pPr>
            <w:r w:rsidRPr="006F0443">
              <w:rPr>
                <w:rFonts w:eastAsia="Times New Roman" w:cs="Calibri"/>
                <w:bCs/>
                <w:sz w:val="16"/>
                <w:szCs w:val="16"/>
              </w:rPr>
              <w:t>- dla nauczycieli/nauczycielek</w:t>
            </w:r>
          </w:p>
          <w:p w14:paraId="7155A178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FB574" w14:textId="77777777" w:rsidR="00196F59" w:rsidRPr="00C618CA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18C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D90F317" w14:textId="77777777" w:rsidR="00196F59" w:rsidRPr="00C618CA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166E362" w14:textId="73FA9812" w:rsidR="00196F59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potrafi zadbać o wystrój restauracji</w:t>
            </w:r>
          </w:p>
          <w:p w14:paraId="3EA40860" w14:textId="207A8DEE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potrafi zachowywać się z kulturą osobistą i zna etykietę zawodu</w:t>
            </w:r>
          </w:p>
          <w:p w14:paraId="5A911C70" w14:textId="1200CA48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obowiązki kelnera</w:t>
            </w:r>
          </w:p>
          <w:p w14:paraId="5C5B22C4" w14:textId="79EC94BE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wyposażenie zawodowe kelnera</w:t>
            </w:r>
          </w:p>
          <w:p w14:paraId="6E9CC8C9" w14:textId="713029FF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potrafi pracować w kelnerskim zespole</w:t>
            </w:r>
          </w:p>
          <w:p w14:paraId="17F29AAF" w14:textId="57C98F8C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dekalog kelnera</w:t>
            </w:r>
          </w:p>
          <w:p w14:paraId="6B4CF633" w14:textId="7517FE07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style i formy obsługi gości</w:t>
            </w:r>
          </w:p>
          <w:p w14:paraId="2E56D07A" w14:textId="2328AC30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wyposażenie restauracji</w:t>
            </w:r>
          </w:p>
          <w:p w14:paraId="5FAA8EF3" w14:textId="5BD6A063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potrafi nakrywać stół</w:t>
            </w:r>
          </w:p>
          <w:p w14:paraId="005EFD6F" w14:textId="1306528B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uczeń zna technikę podawania dań </w:t>
            </w:r>
          </w:p>
          <w:p w14:paraId="3B62F2AE" w14:textId="37558C9E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technikę sprzątania ze stołu i nakrywania go</w:t>
            </w:r>
          </w:p>
          <w:p w14:paraId="3C66341D" w14:textId="5FFD63E3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- uczeń zna sekwencję serwisu</w:t>
            </w:r>
          </w:p>
          <w:p w14:paraId="73FF79A4" w14:textId="5EFB0BB7" w:rsidR="006713B5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uczeń praktycznie potrafi obsługiwać gości </w:t>
            </w:r>
          </w:p>
          <w:p w14:paraId="424447A6" w14:textId="123B830A" w:rsidR="006713B5" w:rsidRPr="00C618CA" w:rsidRDefault="006713B5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-uczeń potrafi określić co wypływa na jakość sprzedaży </w:t>
            </w:r>
          </w:p>
          <w:p w14:paraId="632DE9CF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6FA7C7" w14:textId="77777777" w:rsidR="00196F59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3B69321B" w14:textId="77777777" w:rsidR="00B7055E" w:rsidRPr="006713B5" w:rsidRDefault="00B7055E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5586395" w14:textId="77777777" w:rsidR="00B7055E" w:rsidRPr="006713B5" w:rsidRDefault="00B7055E" w:rsidP="006713B5">
            <w:pPr>
              <w:pStyle w:val="Akapitzlist"/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CZĘŚĆ I</w:t>
            </w:r>
          </w:p>
          <w:p w14:paraId="7AF0FEAD" w14:textId="41C245EE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Wprowadzenie</w:t>
            </w:r>
          </w:p>
          <w:p w14:paraId="0A6731DB" w14:textId="33A1F56F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4 filary sukcesu restauracji (wystrój, jedzenie, atmosfera, obsługa)</w:t>
            </w:r>
          </w:p>
          <w:p w14:paraId="33F04D8A" w14:textId="62A7BDD2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Zawód Kelner kultura osobista i etyka zawodowa, wizerunek oraz</w:t>
            </w:r>
          </w:p>
          <w:p w14:paraId="24DB7CB4" w14:textId="77777777" w:rsidR="00B7055E" w:rsidRPr="006713B5" w:rsidRDefault="00B7055E" w:rsidP="006713B5">
            <w:pPr>
              <w:pStyle w:val="Akapitzlist"/>
              <w:shd w:val="clear" w:color="auto" w:fill="FFFFFF"/>
              <w:spacing w:after="0" w:line="240" w:lineRule="auto"/>
              <w:ind w:left="144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kompetencje I obowiązki, wyposażenie zawodowe kelnera, praca w zespole</w:t>
            </w:r>
          </w:p>
          <w:p w14:paraId="134BC981" w14:textId="77777777" w:rsidR="00B7055E" w:rsidRPr="006713B5" w:rsidRDefault="00B7055E" w:rsidP="006713B5">
            <w:pPr>
              <w:pStyle w:val="Akapitzlist"/>
              <w:numPr>
                <w:ilvl w:val="0"/>
                <w:numId w:val="10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kelnerskim</w:t>
            </w:r>
          </w:p>
          <w:p w14:paraId="5D7E119C" w14:textId="4F68C4A3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Dekalog Kelnera</w:t>
            </w:r>
          </w:p>
          <w:p w14:paraId="48766CE8" w14:textId="77777777" w:rsidR="00B7055E" w:rsidRPr="006713B5" w:rsidRDefault="00B7055E" w:rsidP="00B705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23CD4F4" w14:textId="77777777" w:rsidR="00B7055E" w:rsidRPr="006713B5" w:rsidRDefault="00B7055E" w:rsidP="006713B5">
            <w:pPr>
              <w:pStyle w:val="Akapitzlist"/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CZĘŚĆ II</w:t>
            </w:r>
          </w:p>
          <w:p w14:paraId="72C251DB" w14:textId="3A8BBF27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Style i formy obsługi kelnerskiej</w:t>
            </w:r>
          </w:p>
          <w:p w14:paraId="23CB27C3" w14:textId="3D2EC3A7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lastRenderedPageBreak/>
              <w:t>Wyposażenie restauracji</w:t>
            </w:r>
          </w:p>
          <w:p w14:paraId="43C12F4B" w14:textId="5F54370E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Etykieta stołu – nakrywanie i sprzątanie</w:t>
            </w:r>
          </w:p>
          <w:p w14:paraId="654026B6" w14:textId="64EA5EFF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Techniki podawania dań i napoi</w:t>
            </w:r>
          </w:p>
          <w:p w14:paraId="691A057B" w14:textId="2F81F68E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Sekwencja serwisu – standardy operacyjne</w:t>
            </w:r>
          </w:p>
          <w:p w14:paraId="26513912" w14:textId="77777777" w:rsidR="00B7055E" w:rsidRPr="006713B5" w:rsidRDefault="00B7055E" w:rsidP="00B705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50724E9" w14:textId="77777777" w:rsidR="00B7055E" w:rsidRPr="006713B5" w:rsidRDefault="00B7055E" w:rsidP="006713B5">
            <w:pPr>
              <w:pStyle w:val="Akapitzlist"/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CZĘŚĆ III</w:t>
            </w:r>
          </w:p>
          <w:p w14:paraId="4E1FA90E" w14:textId="3F6B3B03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Praktyczne umiejętności kelnerskie – ćwiczenia (noszenie tacy, noszenie talerzy,</w:t>
            </w:r>
          </w:p>
          <w:p w14:paraId="2FA55095" w14:textId="77777777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serwis synchroniczny)</w:t>
            </w:r>
          </w:p>
          <w:p w14:paraId="74113D71" w14:textId="3AD0F76F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Trendy w zakresie obsługi – czyli czego chce nasz Gość</w:t>
            </w:r>
          </w:p>
          <w:p w14:paraId="546F05AC" w14:textId="77777777" w:rsidR="00B7055E" w:rsidRPr="006713B5" w:rsidRDefault="00B7055E" w:rsidP="00B7055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239676F" w14:textId="77777777" w:rsidR="00B7055E" w:rsidRPr="006713B5" w:rsidRDefault="00B7055E" w:rsidP="006713B5">
            <w:pPr>
              <w:pStyle w:val="Akapitzlist"/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CZĘŚĆ IV</w:t>
            </w:r>
          </w:p>
          <w:p w14:paraId="2F41DFE6" w14:textId="064EAFDF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Co wpływa na wielkość sprzedaży w restauracji</w:t>
            </w:r>
          </w:p>
          <w:p w14:paraId="0D37347A" w14:textId="7260B431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Kelner – Przyjaciel</w:t>
            </w:r>
          </w:p>
          <w:p w14:paraId="19E4EF75" w14:textId="70DB356C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Kelner – Sprzedawca</w:t>
            </w:r>
          </w:p>
          <w:p w14:paraId="7EC32BC0" w14:textId="76057057" w:rsidR="00B7055E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Kim są nasi Goście i jak ich zadowolić</w:t>
            </w:r>
          </w:p>
          <w:p w14:paraId="68437667" w14:textId="44A09A83" w:rsidR="006713B5" w:rsidRPr="006713B5" w:rsidRDefault="00B7055E" w:rsidP="006713B5">
            <w:pPr>
              <w:pStyle w:val="Akapitzlist"/>
              <w:numPr>
                <w:ilvl w:val="1"/>
                <w:numId w:val="10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713B5">
              <w:rPr>
                <w:rFonts w:eastAsia="Times New Roman" w:cstheme="minorHAnsi"/>
                <w:sz w:val="18"/>
                <w:szCs w:val="18"/>
              </w:rPr>
              <w:t>Obsługa reklamacji</w:t>
            </w:r>
          </w:p>
          <w:p w14:paraId="71D35833" w14:textId="77777777" w:rsidR="00196F59" w:rsidRPr="00C618CA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3EB8CC5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Wymagane wyposażenie szkolenia:</w:t>
            </w:r>
          </w:p>
          <w:p w14:paraId="0E843F4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27D4FB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1. Wykonawca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musi posiadać niezbędne materiały i wyposażenie do przeprowadzenia szkolenia ( w konspekcie opisze jakie konkretnie gwarantuje materiały i wyposażenie dla uczestników oraz grupy. Opisanie przez zamawiającego, iż gwarantuje niezbędne materiały czy wyposażenie bez podania konkretnie ilości i nazwy nie jest akceptowalne, i wystarczające).</w:t>
            </w:r>
          </w:p>
          <w:p w14:paraId="1C687BD9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F63EF2D" w14:textId="4C466E49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2.Prezentacja z zakresu szkolenia plus materiały merytoryczne w wersji PDF</w:t>
            </w:r>
            <w:r w:rsidR="001C657A">
              <w:rPr>
                <w:rFonts w:eastAsia="Times New Roman" w:cstheme="minorHAnsi"/>
                <w:sz w:val="18"/>
                <w:szCs w:val="18"/>
              </w:rPr>
              <w:t xml:space="preserve"> (jeśli elektroniczne)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dla każdego uczestnika szkolenia. 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(Wykonawca poda ilość stron jaką gwarantuje w prezentacji</w:t>
            </w:r>
            <w:r w:rsidR="00F01923">
              <w:rPr>
                <w:rFonts w:eastAsia="Times New Roman" w:cstheme="minorHAnsi"/>
                <w:sz w:val="18"/>
                <w:szCs w:val="18"/>
                <w:u w:val="single"/>
              </w:rPr>
              <w:t xml:space="preserve"> i materiałów merytorycznych</w:t>
            </w:r>
            <w:r w:rsidR="00F01923" w:rsidRPr="009863B5">
              <w:rPr>
                <w:rFonts w:eastAsia="Times New Roman" w:cstheme="minorHAnsi"/>
                <w:sz w:val="18"/>
                <w:szCs w:val="18"/>
                <w:u w:val="single"/>
              </w:rPr>
              <w:t>).</w:t>
            </w:r>
          </w:p>
          <w:p w14:paraId="67DB7CC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A4F63D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</w:t>
            </w:r>
          </w:p>
          <w:p w14:paraId="02B7199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uczestników szkolenia (Wykonawca poda jakie wyposażenie gwarantuje dla każdego uczestnika szkolenia z podaniem sztuk ilościowych</w:t>
            </w:r>
            <w:r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55E46F8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CD57502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4. Dostęp do niezbędnego wyposażenia dla  grupy (Wykonawca poda jakie wyposażenie gwarantuje dodatkowe dla całej grupy</w:t>
            </w:r>
          </w:p>
          <w:p w14:paraId="33F6A133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szkoleniowej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792E258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9020203" w14:textId="77777777" w:rsidR="00196F59" w:rsidRPr="00C618CA" w:rsidRDefault="00196F59" w:rsidP="00196F59">
            <w:pPr>
              <w:pStyle w:val="Akapitzlist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vanish/>
                <w:sz w:val="18"/>
                <w:szCs w:val="18"/>
              </w:rPr>
            </w:pPr>
          </w:p>
          <w:p w14:paraId="5D142832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5. Materiały merytoryczne i szkoleniowe dla uczestników szkolenia (Wykonawca poda jakie wyposażenie gwarantuje dla każdego uczestnika szkolenia z podaniem sztuk ilościowych)</w:t>
            </w:r>
            <w:r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6956F0C9" w14:textId="77777777" w:rsidR="00196F59" w:rsidRPr="00C618CA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215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7603B11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6. Stanowisko pracy dla każdego uczestnika projektu. Wykonawca poda jak będzie wyglądało i z czego będzie się składało stanowisko pracy dla uczestników. Wykonawca poda ilość i nazwę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przypadającą na uczestników, poda konkretną ilość. </w:t>
            </w:r>
          </w:p>
          <w:p w14:paraId="51C6D22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5379910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C618CA">
              <w:rPr>
                <w:rFonts w:cstheme="minorHAnsi"/>
                <w:sz w:val="18"/>
                <w:szCs w:val="18"/>
                <w:lang w:eastAsia="pl-PL"/>
              </w:rPr>
              <w:t>Uwaga: szkoła zapewnia komputery, krzesełka, stoliki, jednakże Wykonawca musi zainstalować i przygotować właściwie stanowiska do pracy. Jeśli w sali będzie za mała liczba wyżej wymienionych elementów, to Wykonawca będzie musiał to zgłosić Szkole aby mogła właściwie zapewnić salę.</w:t>
            </w:r>
          </w:p>
          <w:p w14:paraId="79BE092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0A729CFA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7.Wykonawca zapewni dla każdego uczestnika oddzielne materiały,  oddzielne wyposażenie i oddzielne stanowisko pracy. Nie ma możliwości łączenia stanowisk pracy. </w:t>
            </w:r>
          </w:p>
          <w:p w14:paraId="69FCDB17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46DEB02" w14:textId="3D0C970C" w:rsidR="00196F59" w:rsidRPr="00196F59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8.</w:t>
            </w:r>
            <w:r w:rsidRPr="00196F59">
              <w:rPr>
                <w:rFonts w:eastAsia="Times New Roman" w:cstheme="minorHAnsi"/>
                <w:sz w:val="18"/>
                <w:szCs w:val="18"/>
              </w:rPr>
              <w:t>Dopuszczalna również praca grupowa.</w:t>
            </w:r>
          </w:p>
          <w:p w14:paraId="27DD638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40D80F" w14:textId="5103EA12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9. Wykonawca zapewni program komputerowy umożliwiający ćwiczenia którego dotyczy szkolenie/kurs a następnie odpowiednio je wgra na stanowiska pracy. (Wymagan</w:t>
            </w:r>
            <w:r w:rsidR="009643C6">
              <w:rPr>
                <w:rFonts w:eastAsia="Times New Roman" w:cstheme="minorHAnsi"/>
                <w:sz w:val="18"/>
                <w:szCs w:val="18"/>
              </w:rPr>
              <w:t>e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min.</w:t>
            </w:r>
            <w:r w:rsidR="009643C6">
              <w:rPr>
                <w:rFonts w:eastAsia="Times New Roman" w:cstheme="minorHAnsi"/>
                <w:sz w:val="18"/>
                <w:szCs w:val="18"/>
              </w:rPr>
              <w:t>2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 xml:space="preserve"> program</w:t>
            </w:r>
            <w:r w:rsidR="009643C6">
              <w:rPr>
                <w:rFonts w:eastAsia="Times New Roman" w:cstheme="minorHAnsi"/>
                <w:sz w:val="18"/>
                <w:szCs w:val="18"/>
              </w:rPr>
              <w:t>y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komputerow</w:t>
            </w:r>
            <w:r w:rsidR="009643C6">
              <w:rPr>
                <w:rFonts w:eastAsia="Times New Roman" w:cstheme="minorHAnsi"/>
                <w:sz w:val="18"/>
                <w:szCs w:val="18"/>
              </w:rPr>
              <w:t>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).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t>Wykonawca wpisze w konspekt proponowany program oraz opisze jego możliwości i funkcje. Zamiast programu wymiennie Wykonawca może zaproponować platformę do nauki www. Wymogiem zaproponowanej platformy jest funkcja ćwiczeń.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wpisze więcej niż wymagana minimalna liczba programów komputerowych, musi opisać do wszystkich propozycji ich możliwości i funkcje. Wszystkie propozycje programów muszą być ujęte w proponowanym programie godzinowym.</w:t>
            </w:r>
          </w:p>
          <w:p w14:paraId="19ADAE5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12053D" w14:textId="77777777" w:rsidR="00315889" w:rsidRPr="00C618CA" w:rsidRDefault="00315889" w:rsidP="0031588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>Uwaga: Program(platforma www) musi być wgrany i sprawdzony czy działa każdorazowo przed rozpoczęciem szkolenia a nie w trakcie jego trwania.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Jeśli Wykonawca zaproponuje zamiast programu komputerowego – platformę www to również wymogiem jej przy nazwie jest podanie pełnego adresu www.</w:t>
            </w:r>
          </w:p>
          <w:p w14:paraId="1E509F6D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600DA9D" w14:textId="57EA480B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10. Wykonawca zapewni aplikacje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szkolenia. Wykonawca zapewni min jedną aplikację na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. Będzie to dowolna aplikacja która pomoże w opanowaniu wiedzy i pracy zgodnie z przedmiotem zamówienia. Aplikacja musi  być pożyteczna dla uczestników. Wykonawca wpisze w konspekt proponowaną aplikację i opisze jej możliwości i funkcje.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Ilość wymaganych aplikacji </w:t>
            </w:r>
            <w:r w:rsidR="009643C6">
              <w:rPr>
                <w:rFonts w:eastAsia="Times New Roman" w:cstheme="minorHAnsi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Jeśli Wykonawca wpisze więcej niż wymagana minimalna liczba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musi opisać do wszystkich propozycji ich możliwości i funkcje. Wszystkie propozycje aplikacji na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smartfona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muszą być ujęte w proponowanym programie godzinowym.</w:t>
            </w:r>
          </w:p>
          <w:p w14:paraId="65A80D94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1DD74E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Uwaga: Zaproponowana aplikacja musi dopuszczać możliwość ściągnięcia i zainstalowania jej na wszystkie smartfony </w:t>
            </w:r>
            <w:r w:rsidRPr="00C618CA">
              <w:rPr>
                <w:rFonts w:eastAsia="Times New Roman" w:cstheme="minorHAnsi"/>
                <w:sz w:val="18"/>
                <w:szCs w:val="18"/>
              </w:rPr>
              <w:lastRenderedPageBreak/>
              <w:t>dostępne na rynku, wyprodukowane od min 5 lat wstecz od publikacji zapytania ofertowego.</w:t>
            </w:r>
          </w:p>
          <w:p w14:paraId="42D9C4CB" w14:textId="77777777" w:rsidR="00196F59" w:rsidRPr="00C618CA" w:rsidRDefault="00196F59" w:rsidP="00196F59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75F8A85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18CA">
              <w:rPr>
                <w:rFonts w:eastAsia="Times New Roman" w:cstheme="minorHAnsi"/>
                <w:sz w:val="18"/>
                <w:szCs w:val="18"/>
              </w:rPr>
              <w:t xml:space="preserve">11.Wykonawca zapewnia dostęp do </w:t>
            </w:r>
            <w:proofErr w:type="spellStart"/>
            <w:r w:rsidRPr="00C618CA">
              <w:rPr>
                <w:rFonts w:eastAsia="Times New Roman" w:cstheme="minorHAnsi"/>
                <w:sz w:val="18"/>
                <w:szCs w:val="18"/>
              </w:rPr>
              <w:t>internetu</w:t>
            </w:r>
            <w:proofErr w:type="spellEnd"/>
            <w:r w:rsidRPr="00C618CA">
              <w:rPr>
                <w:rFonts w:eastAsia="Times New Roman" w:cstheme="minorHAnsi"/>
                <w:sz w:val="18"/>
                <w:szCs w:val="18"/>
              </w:rPr>
              <w:t xml:space="preserve"> na czas trwania szkolenia jeśli szkoła nie będzie dysponowała danymi możliwościami a realizacja szkolenia wymagać będzie jego działania i dostępu.</w:t>
            </w:r>
            <w:r w:rsidRPr="005225F4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6751E3EF" w14:textId="77777777" w:rsidR="00196F59" w:rsidRDefault="00196F59" w:rsidP="00196F59">
            <w:pPr>
              <w:pStyle w:val="Akapitzlist"/>
              <w:shd w:val="clear" w:color="auto" w:fill="FFFFFF"/>
              <w:spacing w:after="0" w:line="240" w:lineRule="auto"/>
              <w:ind w:left="-69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D206B4E" w14:textId="4BA23CF0" w:rsidR="00196F59" w:rsidRPr="00E57864" w:rsidRDefault="00196F59" w:rsidP="00196F59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Uwaga: Wykonawca przedstawi w konspekcie proponowany godzinowy program szkolenia w dwóch wersjach: Wersja 1 - na minimalną dopuszczalną liczbę dni szkoleniowych, Wersja 2 - na maksymalną dopuszczającą/wymaganą liczbę dni szkoleniowych. Przedstawiony program musi zawierać wszelkie wymagane elementy z uwzględnieniem podziału czasowego na wszelkie elementy. Program musi zawierać mim przedstawiony program Zamawiającego, pokazujący osiągnięcie wymaganych efektów, wraz z pozostałymi wymaganymi elementami (jeśli dotyczy praca samodzielna, praca grupowa, praca na komputerze, praca z programem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/programach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/platformą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/platformach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, prezentacją, praca na aplikacji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/aplikacjach</w:t>
            </w:r>
            <w:r w:rsidRPr="008922D5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 xml:space="preserve">, praca na smartfonie, praca z wyposażeniem, praca z materiałami).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F5A6" w14:textId="561EF1DA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lastRenderedPageBreak/>
              <w:t>10 h</w:t>
            </w:r>
            <w:r>
              <w:rPr>
                <w:rFonts w:cs="Calibri"/>
                <w:color w:val="000000"/>
                <w:sz w:val="16"/>
                <w:szCs w:val="16"/>
              </w:rPr>
              <w:t>/grupę</w:t>
            </w:r>
          </w:p>
          <w:p w14:paraId="7F32B8D1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57E9301F" w14:textId="77777777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Maksymalna l. grup: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  <w:p w14:paraId="27E7FB64" w14:textId="16124648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(po 4 osoby w grupie)</w:t>
            </w:r>
          </w:p>
          <w:p w14:paraId="09A3F4E9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71F7505B" w14:textId="482709B9" w:rsidR="00196F59" w:rsidRDefault="00196F59" w:rsidP="00196F59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l. osób: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 osoby</w:t>
            </w:r>
          </w:p>
          <w:p w14:paraId="37D2985D" w14:textId="77777777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14:paraId="252BF171" w14:textId="33B9E8EE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max. łączna l. godzin: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 h</w:t>
            </w:r>
          </w:p>
          <w:p w14:paraId="21DA44B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D8B9B1D" w14:textId="7469B747" w:rsidR="00196F59" w:rsidRPr="00E35757" w:rsidRDefault="00196F59" w:rsidP="00196F59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Minimalna liczba godzin zajęć jednego dnia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 xml:space="preserve">x45 min). Maksymalna liczba dni szkoleniowych to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5 (dotyczy całej jednej grupy)</w:t>
            </w:r>
          </w:p>
          <w:p w14:paraId="690C91ED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2472670" w14:textId="77777777" w:rsidR="00196F59" w:rsidRPr="00E35757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35757">
              <w:rPr>
                <w:rFonts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i rozpisać harmonogram na maksymalny czas trwania umowy (nie ciągiem).</w:t>
            </w:r>
          </w:p>
          <w:p w14:paraId="1A334A9F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CC2826A" w14:textId="07E6F3CC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nauczycieli/nauczycielek</w:t>
            </w:r>
            <w:r w:rsidRPr="00FA6B3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14:paraId="0D11EF62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4193209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 warsztatowa, treningowa z elementami pracy na komputerze oraz zajęć praktycznych z materiałami.</w:t>
            </w:r>
          </w:p>
          <w:p w14:paraId="55A135E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49E707C" w14:textId="77777777" w:rsidR="00196F59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FC19322" w14:textId="6D4DFF0A" w:rsidR="00196F59" w:rsidRDefault="00196F59" w:rsidP="00196F5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66CAD" w14:textId="77777777" w:rsidR="00196F59" w:rsidRPr="00FA6B3F" w:rsidRDefault="00196F59" w:rsidP="00196F5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9EEFDDB" w14:textId="77777777" w:rsidR="00C55FFF" w:rsidRPr="00C55FFF" w:rsidRDefault="00C55FFF" w:rsidP="00C55FFF">
      <w:pPr>
        <w:pStyle w:val="Akapitzlist"/>
        <w:ind w:left="57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5EECBE" w14:textId="2096A712" w:rsidR="007F5750" w:rsidRPr="00B01E8B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7" w:name="_Hlk165968896"/>
      <w:r w:rsidRPr="00B01E8B">
        <w:rPr>
          <w:rFonts w:eastAsia="Times New Roman" w:cs="Calibri"/>
          <w:color w:val="000000"/>
          <w:sz w:val="20"/>
          <w:szCs w:val="20"/>
          <w:lang w:eastAsia="pl-PL"/>
        </w:rPr>
        <w:t xml:space="preserve">Przedmiot zamówienia obejmuje przygotowanie i przeprowadzenie szkoleń - zgodnie ze specyfikacją i zakresem wskazanym powyżej, w tym w szczególności: </w:t>
      </w:r>
    </w:p>
    <w:p w14:paraId="6FAD2B7C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zapewnienie trenerów, </w:t>
      </w:r>
    </w:p>
    <w:p w14:paraId="616A148E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sprzętu i wyposażenia niezbędnych do przeprowadzenia 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szkoleń teoretycznych i praktycznych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DA363A1" w14:textId="54511E94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miejsca szkolenia tj. odpowiednio wyposażonej sali szkoleniowej zarówno do realizacji części teoretycznej jak i praktycznej szkolenia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 w:rsidR="00515A41" w:rsidRPr="00515A41">
        <w:rPr>
          <w:rFonts w:eastAsia="Times New Roman" w:cs="Calibri"/>
          <w:b/>
          <w:bCs/>
          <w:color w:val="000000" w:themeColor="text1"/>
          <w:sz w:val="20"/>
          <w:szCs w:val="20"/>
          <w:lang w:eastAsia="pl-PL"/>
        </w:rPr>
        <w:t>(sala szkoleniowa udostępniona w szkole)</w:t>
      </w:r>
    </w:p>
    <w:p w14:paraId="4031DB60" w14:textId="0CF5D0A9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badań lekarskich,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szkolenia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53B9BB14" w14:textId="6088AEA7" w:rsidR="007F5750" w:rsidRPr="00306832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>zapewnienie ubezpieczenia, jeśli wymagane</w:t>
      </w:r>
      <w:r w:rsidR="000A1706">
        <w:rPr>
          <w:rFonts w:eastAsia="Times New Roman" w:cs="Calibri"/>
          <w:color w:val="000000"/>
          <w:sz w:val="20"/>
          <w:szCs w:val="20"/>
          <w:lang w:eastAsia="pl-PL"/>
        </w:rPr>
        <w:t xml:space="preserve"> do realizacji szkoleń</w:t>
      </w:r>
      <w:r w:rsidRPr="00306832">
        <w:rPr>
          <w:rFonts w:eastAsia="Times New Roman" w:cs="Calibri"/>
          <w:color w:val="000000"/>
          <w:sz w:val="20"/>
          <w:szCs w:val="20"/>
          <w:lang w:eastAsia="pl-PL"/>
        </w:rPr>
        <w:t xml:space="preserve">, </w:t>
      </w:r>
    </w:p>
    <w:p w14:paraId="11927ACD" w14:textId="77777777" w:rsidR="005419B1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opracowanie (</w:t>
      </w:r>
      <w:r w:rsidRPr="009C0956">
        <w:rPr>
          <w:rFonts w:eastAsia="Times New Roman" w:cs="Calibri"/>
          <w:b/>
          <w:bCs/>
          <w:color w:val="FF0000"/>
          <w:sz w:val="20"/>
          <w:szCs w:val="20"/>
          <w:lang w:eastAsia="pl-PL"/>
        </w:rPr>
        <w:t>ZAŁĄCZNIK DO OFERTY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) </w:t>
      </w:r>
      <w:r w:rsidR="005419B1" w:rsidRPr="005419B1">
        <w:rPr>
          <w:rFonts w:eastAsia="Times New Roman" w:cs="Calibri"/>
          <w:color w:val="FF0000"/>
          <w:sz w:val="20"/>
          <w:szCs w:val="20"/>
          <w:lang w:eastAsia="pl-PL"/>
        </w:rPr>
        <w:t xml:space="preserve">dla części , na którą składane jest zapytanie </w:t>
      </w:r>
    </w:p>
    <w:p w14:paraId="2D94C6D5" w14:textId="33D189AD" w:rsidR="007F5750" w:rsidRDefault="007F5750" w:rsidP="005419B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konspektu/programu szkolenia. Konspekt musi zawierać co najmniej</w:t>
      </w:r>
      <w:r w:rsidR="00277C5C">
        <w:rPr>
          <w:rFonts w:eastAsia="Times New Roman" w:cs="Calibri"/>
          <w:color w:val="000000"/>
          <w:sz w:val="20"/>
          <w:szCs w:val="20"/>
          <w:lang w:eastAsia="pl-PL"/>
        </w:rPr>
        <w:t xml:space="preserve"> i w następującej rozpisanej kolejności</w:t>
      </w:r>
      <w:r>
        <w:rPr>
          <w:rFonts w:eastAsia="Times New Roman" w:cs="Calibri"/>
          <w:color w:val="000000"/>
          <w:sz w:val="20"/>
          <w:szCs w:val="20"/>
          <w:lang w:eastAsia="pl-PL"/>
        </w:rPr>
        <w:t>;</w:t>
      </w:r>
    </w:p>
    <w:p w14:paraId="229F9507" w14:textId="77777777" w:rsidR="00971C68" w:rsidRDefault="00E068C9" w:rsidP="00971C68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425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bookmarkStart w:id="8" w:name="_Hlk165898157"/>
      <w:r w:rsidRPr="00E068C9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uwaga!!!! </w:t>
      </w:r>
      <w:r w:rsidR="00971C68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 w wymaganej danej kolejności. Konspekt musi zawierać wszystkie wymagane elementy czyli: punkty muszą być opisane w opisanej  kolejności, wymaga się aby punkty były opisane zgodnie z numeracją i  nazwami jak opisał je Zamawiający poniżej, wymaga się wpisywanie informacji wymaganych z danego punktu, (zmiana kolejności numeracji, niewpisanie nazwy punktu, niewpisanie nazwy punktu, niewpisanie  wszystkich elementów, przestawienie kolejności punktów, niepodanie ilości, niepodanie linków do identyfikacji spowoduje odrzucenie oferty ):</w:t>
      </w:r>
    </w:p>
    <w:p w14:paraId="5F24F459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1. część zapytania na które składana jest oferta;</w:t>
      </w:r>
    </w:p>
    <w:p w14:paraId="27BEED20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2. nazwa szkolenia;</w:t>
      </w:r>
    </w:p>
    <w:p w14:paraId="629BA297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3. miejsce realizacji szkolenia </w:t>
      </w:r>
      <w:r w:rsidRPr="002E6361">
        <w:rPr>
          <w:rFonts w:eastAsia="Times New Roman" w:cs="Calibri"/>
          <w:b/>
          <w:bCs/>
          <w:color w:val="000000"/>
          <w:sz w:val="20"/>
          <w:szCs w:val="20"/>
          <w:u w:val="single"/>
          <w:lang w:eastAsia="pl-PL"/>
        </w:rPr>
        <w:t>(należy podać miejsce i pełen adres);</w:t>
      </w:r>
    </w:p>
    <w:p w14:paraId="07B95D04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4.ilość osób, grup, godzin przewidziana do danej części zamówienia z rozpiską całej części zamówienia i podziału właściwego na grupy jeśli taki ujęty jest w zapytaniu ofertowym (</w:t>
      </w:r>
      <w:r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6D3213FA" w14:textId="77777777" w:rsidR="00971C68" w:rsidRPr="00277C5C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5. minimalna i maksymalna liczba dni szkoleniowych, minimalna liczba godzina jednego dnia na szkoleniu;</w:t>
      </w:r>
    </w:p>
    <w:p w14:paraId="3535607F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6. opis celu szkolenia;</w:t>
      </w:r>
    </w:p>
    <w:p w14:paraId="5BC3B995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7.opis efektów uczenia się;</w:t>
      </w:r>
    </w:p>
    <w:p w14:paraId="7EB373F9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8.przewidywane metody pracy wymagane w opisie przedmiotu zamówienia;</w:t>
      </w:r>
    </w:p>
    <w:p w14:paraId="45751869" w14:textId="77777777" w:rsidR="00971C68" w:rsidRPr="00277C5C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9.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38363ED9" w14:textId="77777777" w:rsidR="00971C68" w:rsidRPr="00277C5C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10.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1415E858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11.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277F45D2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lastRenderedPageBreak/>
        <w:t xml:space="preserve">12.nazwą proponowanego programu/ów komputerowego proponowanego do szkolenia zgodnie z wymaganą ilością; </w:t>
      </w:r>
    </w:p>
    <w:p w14:paraId="58A65890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13.opis funkcjonalności oraz możliwości wykorzystywania proponowanego programu komputerowego do nauki w danej części zapytania (proponowanego programu z punktu 12) zgodnie w wymaganą ilością</w:t>
      </w:r>
    </w:p>
    <w:p w14:paraId="00A06CE6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14. nazwę proponowanej aplikacji na </w:t>
      </w:r>
      <w:proofErr w:type="spellStart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smartfona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zgodnie z wymaganą ilością </w:t>
      </w:r>
    </w:p>
    <w:p w14:paraId="257E6C34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15. opis funkcjonalności proponowanej aplikacji na </w:t>
      </w:r>
      <w:proofErr w:type="spellStart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smartfona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(proponowanego z punktu 14) zgodnie z wymaganą ilością </w:t>
      </w:r>
    </w:p>
    <w:p w14:paraId="7E09C6A7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16.opis stanowiska pracy przewidziana dla uczestnika – wymagany opis oraz podanie ilości stanowisk w sztukach (Wykonawca opisuje stanowiska pracy do części teoretycznej i do części praktycznej – jeśli dotyczy, z podaniem ilości każdego elementu na osobę. </w:t>
      </w:r>
    </w:p>
    <w:p w14:paraId="5816F01C" w14:textId="0E9CE8D0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bookmarkStart w:id="9" w:name="_Hlk174025970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17. opis wyposażenia gwarantowanego do realizacji szkolenia (wymagane wypisane wyposażenie wraz z jego ilością w sztukach dla każdego uczestnika szkolenia</w:t>
      </w:r>
      <w:r w:rsidR="003E475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plus opis produktów wraz z ilością materiałów zużywalnych jeśli jest wymóg w opisie przedmiotu zamówienia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);</w:t>
      </w:r>
    </w:p>
    <w:bookmarkEnd w:id="9"/>
    <w:p w14:paraId="030658F0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18. opis wyposażenia gwarantowanego do realizacji szkolenia dla całej grupy (jeśli dodano w opisie przedmiotu zamówienia dane wymaganie) – wymagany opis oraz ilość w sztukach;</w:t>
      </w:r>
    </w:p>
    <w:p w14:paraId="258E9ED8" w14:textId="5595D412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19.opis gwarantowanych materiałów szkoleniowych wraz z ilością w sztukach</w:t>
      </w:r>
      <w:r w:rsidR="00B67BC7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i pozostałymi wymaganiami opisanymi w przedmiocie zamówienia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; </w:t>
      </w:r>
    </w:p>
    <w:p w14:paraId="6B708C06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20.informacji czy Wykonawca gwarantuje prezentację na szkoleniu w z wymaganiami określonymi w przedmiocie zamówienia; </w:t>
      </w:r>
    </w:p>
    <w:p w14:paraId="57B8C4EE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21.opis proponowanego 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szkolenia (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wraz z harmonogramem czasowym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,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każdy element/temat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/program/aplikacja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musi mieć przypisaną szacowaną liczbę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h)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;</w:t>
      </w:r>
    </w:p>
    <w:p w14:paraId="6667B6F3" w14:textId="77777777" w:rsid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22.pozostałe dodatkowe elementy Wykonawca wypisuje jako ostatnie elementy;</w:t>
      </w:r>
    </w:p>
    <w:p w14:paraId="2616AD2B" w14:textId="3DDD8FA9" w:rsidR="0044085C" w:rsidRPr="00971C68" w:rsidRDefault="00971C68" w:rsidP="00971C68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Wymagania formalne – przedstawienie konspektu zgodnie w opisanymi powyżej wymaganiami wraz z wymaganiami ujętymi w opisie przedmiotu zamówienia. Niespełnienie tego warunku spowoduje odrzucenie oferty. </w:t>
      </w:r>
    </w:p>
    <w:bookmarkEnd w:id="7"/>
    <w:bookmarkEnd w:id="8"/>
    <w:p w14:paraId="52A441E8" w14:textId="49639592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opracowanie 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i zapewnienie 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materiałów dydaktycznych, np. ćwiczenia, skrypty, prezentacja i przekazanie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ich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Zamawiającemu w formie elektronicznej</w:t>
      </w:r>
      <w:r w:rsid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 i/lub papierowej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oraz Uczestnikom szkoleń w formie drukowanej i/lub elektronicznej</w:t>
      </w:r>
      <w:r w:rsidRPr="00894A23"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0281373A" w14:textId="77777777" w:rsidR="007F5750" w:rsidRPr="007655DD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proofErr w:type="spellStart"/>
      <w:r w:rsidRPr="00AB7D1A">
        <w:rPr>
          <w:rFonts w:cstheme="minorHAnsi"/>
          <w:color w:val="000000"/>
          <w:sz w:val="20"/>
          <w:szCs w:val="20"/>
        </w:rPr>
        <w:t>pre</w:t>
      </w:r>
      <w:proofErr w:type="spellEnd"/>
      <w:r w:rsidRPr="00AB7D1A">
        <w:rPr>
          <w:rFonts w:cstheme="minorHAnsi"/>
          <w:color w:val="000000"/>
          <w:sz w:val="20"/>
          <w:szCs w:val="20"/>
        </w:rPr>
        <w:t xml:space="preserve"> i post tes</w:t>
      </w:r>
      <w:r>
        <w:rPr>
          <w:rFonts w:cstheme="minorHAnsi"/>
          <w:color w:val="000000"/>
          <w:sz w:val="20"/>
          <w:szCs w:val="20"/>
        </w:rPr>
        <w:t xml:space="preserve">tów na podstawie, których zbadany zostanie przyrost wiedzy (weryfikacja efektów uczenia się określonych w tabeli powyżej). </w:t>
      </w:r>
      <w:r w:rsidRPr="00C62675">
        <w:rPr>
          <w:rFonts w:cstheme="minorHAnsi"/>
          <w:color w:val="000000"/>
          <w:sz w:val="16"/>
          <w:szCs w:val="16"/>
        </w:rPr>
        <w:t>Szkolenie musi rozpocząć się i zakończyć testem wiedzy związanym z tematyką szkolenia (</w:t>
      </w:r>
      <w:proofErr w:type="spellStart"/>
      <w:r w:rsidRPr="00C62675">
        <w:rPr>
          <w:rFonts w:cstheme="minorHAnsi"/>
          <w:color w:val="000000"/>
          <w:sz w:val="16"/>
          <w:szCs w:val="16"/>
        </w:rPr>
        <w:t>pre</w:t>
      </w:r>
      <w:proofErr w:type="spellEnd"/>
      <w:r w:rsidRPr="00C62675">
        <w:rPr>
          <w:rFonts w:cstheme="minorHAnsi"/>
          <w:color w:val="000000"/>
          <w:sz w:val="16"/>
          <w:szCs w:val="16"/>
        </w:rPr>
        <w:t>-test, post-test), przygotowanym (opracowanie, druk, kolportaż) przez Wykonawcę, na podstawie których będzie możliwa będzie weryfikacja wymaganych efektów uczenia się oraz podniesienie kompetencji przez uczestników;</w:t>
      </w:r>
    </w:p>
    <w:p w14:paraId="32306CA9" w14:textId="77777777" w:rsidR="007F5750" w:rsidRDefault="007F5750" w:rsidP="00C57FEC">
      <w:pPr>
        <w:pStyle w:val="Akapitzlist"/>
        <w:numPr>
          <w:ilvl w:val="0"/>
          <w:numId w:val="41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zapewnienie obsługi organizacyjnej i dokumentacyjnej (w tym wydanie certyfikatów dla uczestników szkoleń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, przekazania Zamawiającemu kopii dokumentów </w:t>
      </w:r>
      <w:r w:rsidRPr="00D23807">
        <w:rPr>
          <w:rFonts w:eastAsia="Times New Roman" w:cs="Calibr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– jeśli dotyczy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>)</w:t>
      </w:r>
      <w:r>
        <w:rPr>
          <w:rFonts w:eastAsia="Times New Roman" w:cs="Calibri"/>
          <w:color w:val="000000"/>
          <w:sz w:val="20"/>
          <w:szCs w:val="20"/>
          <w:lang w:eastAsia="pl-PL"/>
        </w:rPr>
        <w:t>,</w:t>
      </w:r>
      <w:r w:rsidRPr="0059326B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</w:p>
    <w:p w14:paraId="06C558E8" w14:textId="01035D97" w:rsidR="007F5750" w:rsidRPr="006E3B6B" w:rsidRDefault="007F5750" w:rsidP="00AE4E43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0" w:name="_Hlk163131626"/>
      <w:r w:rsidRPr="006E3B6B">
        <w:rPr>
          <w:rFonts w:eastAsia="Times New Roman" w:cs="Calibri"/>
          <w:color w:val="000000"/>
          <w:sz w:val="20"/>
          <w:szCs w:val="20"/>
          <w:lang w:eastAsia="pl-PL"/>
        </w:rPr>
        <w:t>Usługa będąca przedmiotem zamówienia świadczona będzie w formie stacjonarnej, w miejscach wskazanych w tabeli</w:t>
      </w:r>
      <w:r w:rsidR="00515A41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bookmarkEnd w:id="10"/>
    <w:p w14:paraId="5BF067AA" w14:textId="1FA018F8" w:rsidR="007F5750" w:rsidRDefault="007F5750" w:rsidP="00AE4E43">
      <w:pPr>
        <w:pStyle w:val="Akapitzlist"/>
        <w:numPr>
          <w:ilvl w:val="0"/>
          <w:numId w:val="90"/>
        </w:numPr>
        <w:tabs>
          <w:tab w:val="left" w:pos="349"/>
        </w:tabs>
        <w:suppressAutoHyphens/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632C42">
        <w:rPr>
          <w:rFonts w:eastAsia="Times New Roman" w:cstheme="minorHAnsi"/>
          <w:color w:val="000000"/>
          <w:sz w:val="20"/>
          <w:szCs w:val="20"/>
          <w:lang w:eastAsia="pl-PL"/>
        </w:rPr>
        <w:t>wrzesień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2024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czerwiec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rozpocznie się nie wcześniej niż </w:t>
      </w:r>
      <w:r w:rsidR="00632C42">
        <w:rPr>
          <w:rFonts w:eastAsia="Times New Roman" w:cstheme="minorHAnsi"/>
          <w:color w:val="000000"/>
          <w:sz w:val="20"/>
          <w:szCs w:val="20"/>
          <w:lang w:eastAsia="pl-PL"/>
        </w:rPr>
        <w:t>we wrześniu</w:t>
      </w:r>
      <w:r w:rsidR="00282E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2024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r.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i zakończy nie później ni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ż w czerwcu 2026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</w:t>
      </w:r>
      <w:r w:rsidR="00232A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uwaga. Zamawiający może rozłożyć szkolenia na cały wymagany w zapytaniu okres czasowy. </w:t>
      </w:r>
    </w:p>
    <w:p w14:paraId="30C5C51E" w14:textId="2F356DBF" w:rsidR="007F5750" w:rsidRDefault="007F5750" w:rsidP="007F5750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Zamawiający dopuszcza zmianę terminu realizacji zamówienia w przypadku zmiany okresu realizacji projektu „</w:t>
      </w:r>
      <w:r w:rsidR="00515A41">
        <w:rPr>
          <w:rFonts w:eastAsia="Times New Roman" w:cstheme="minorHAnsi"/>
          <w:b/>
          <w:sz w:val="20"/>
          <w:szCs w:val="20"/>
          <w:lang w:eastAsia="pl-PL"/>
        </w:rPr>
        <w:t>Kariera Zawodowców w Naszych Rękach BIS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”.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2E27DA01" w14:textId="77777777" w:rsidR="007F5750" w:rsidRPr="00B60144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49E3247D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29FBBE3B" w14:textId="77777777" w:rsidR="007F5750" w:rsidRPr="00B60144" w:rsidRDefault="007F5750" w:rsidP="00C57FEC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60144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39BDA9B6" w14:textId="66D18BE8" w:rsidR="007F5750" w:rsidRPr="00AB7D1A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Zajęcia odbywać się będą od poniedziałku do piątku po lekcjach</w:t>
      </w:r>
      <w:r w:rsidR="00515A41">
        <w:rPr>
          <w:rFonts w:eastAsia="Times New Roman" w:cstheme="minorHAnsi"/>
          <w:color w:val="000000"/>
          <w:sz w:val="20"/>
          <w:szCs w:val="20"/>
          <w:lang w:eastAsia="pl-PL"/>
        </w:rPr>
        <w:t>, pomiędzy lekcjami nauczyciela</w:t>
      </w:r>
      <w:r w:rsidR="007B5E71">
        <w:rPr>
          <w:rFonts w:eastAsia="Times New Roman" w:cstheme="minorHAnsi"/>
          <w:color w:val="000000"/>
          <w:sz w:val="20"/>
          <w:szCs w:val="20"/>
          <w:lang w:eastAsia="pl-PL"/>
        </w:rPr>
        <w:t>/ucznia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, w dniach wolnych od zajęć oraz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color w:val="000000"/>
          <w:sz w:val="20"/>
          <w:szCs w:val="20"/>
          <w:lang w:eastAsia="pl-PL"/>
        </w:rPr>
        <w:t>w weekendy</w:t>
      </w:r>
      <w:r w:rsidR="00E5462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w godzinach od 7.30 do 20.30 h. </w:t>
      </w:r>
    </w:p>
    <w:p w14:paraId="3C248183" w14:textId="77777777" w:rsidR="007F5750" w:rsidRPr="008B2470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bookmarkStart w:id="11" w:name="_Hlk43711152"/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lastRenderedPageBreak/>
        <w:t xml:space="preserve">sanitarnego stosowane będą wobec wszystkich pracowników, współpracowników oraz uczestników wszystkich szkoleń. </w:t>
      </w: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Wszelkie koszty wynikające z niniejszego punktu ponosi Wykonawca.</w:t>
      </w:r>
      <w:bookmarkEnd w:id="11"/>
      <w:r w:rsidRPr="008B2470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F8942A0" w14:textId="77777777" w:rsidR="007F5750" w:rsidRPr="006A266A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Jeśli podczas realizacji usługi szkoleniowej pojawią się dodatkowe wytyczne i obostrzenia w zakresie zasad bezpieczeństwa, o czym mowa w pkt.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8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powyżej a Wykonawca nie będzie w stanie dostosować się do nich zobowiązany jest do wstrzymania realizacji zadań wynikających z zawartej umowy i poinformowania o tym Zamawiającego oraz Dyrekcję Zespoł</w:t>
      </w:r>
      <w:r>
        <w:rPr>
          <w:rFonts w:eastAsia="Times New Roman" w:cs="Calibri"/>
          <w:color w:val="000000"/>
          <w:sz w:val="20"/>
          <w:szCs w:val="20"/>
          <w:lang w:eastAsia="pl-PL"/>
        </w:rPr>
        <w:t>u</w:t>
      </w:r>
      <w:r w:rsidRPr="008B2470">
        <w:rPr>
          <w:rFonts w:eastAsia="Times New Roman" w:cs="Calibri"/>
          <w:color w:val="000000"/>
          <w:sz w:val="20"/>
          <w:szCs w:val="20"/>
          <w:lang w:eastAsia="pl-PL"/>
        </w:rPr>
        <w:t xml:space="preserve"> Szkół oraz wypracować wspólne rozwiązanie w kwestii dalszej realizacji umowy</w:t>
      </w:r>
      <w:r>
        <w:rPr>
          <w:rFonts w:eastAsia="Times New Roman" w:cs="Calibri"/>
          <w:color w:val="000000"/>
          <w:sz w:val="20"/>
          <w:szCs w:val="20"/>
          <w:lang w:eastAsia="pl-PL"/>
        </w:rPr>
        <w:t>.</w:t>
      </w:r>
    </w:p>
    <w:p w14:paraId="2FCDCB45" w14:textId="500A7267" w:rsidR="007F5750" w:rsidRPr="00515A41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515A41">
        <w:rPr>
          <w:rFonts w:eastAsia="Times New Roman" w:cs="Calibri"/>
          <w:color w:val="000000"/>
          <w:sz w:val="20"/>
          <w:szCs w:val="20"/>
          <w:lang w:eastAsia="pl-PL"/>
        </w:rPr>
        <w:t>Wykonawca zobowiązany jest zapewnić trenerowi/trenerom środki ochrony osobistej co najmniej w postaci maseczki zasłaniającej usta i nos, przyłbicy (jeśli będzie wymagana), jednorazowych rękawiczek oraz płynu dezynfekującego.</w:t>
      </w:r>
      <w:r w:rsidR="00515A41" w:rsidRPr="00515A41">
        <w:rPr>
          <w:rFonts w:eastAsia="Times New Roman" w:cs="Calibri"/>
          <w:color w:val="000000"/>
          <w:sz w:val="20"/>
          <w:szCs w:val="20"/>
          <w:lang w:eastAsia="pl-PL"/>
        </w:rPr>
        <w:t xml:space="preserve">- jeśli dotyczy </w:t>
      </w:r>
    </w:p>
    <w:p w14:paraId="04FBD310" w14:textId="08C2B6EB" w:rsidR="007F5750" w:rsidRDefault="007F5750" w:rsidP="00AE4E43">
      <w:pPr>
        <w:pStyle w:val="Akapitzlist"/>
        <w:numPr>
          <w:ilvl w:val="0"/>
          <w:numId w:val="90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3D94">
        <w:rPr>
          <w:rFonts w:eastAsia="Times New Roman" w:cstheme="minorHAnsi"/>
          <w:sz w:val="20"/>
          <w:szCs w:val="20"/>
          <w:lang w:eastAsia="pl-PL"/>
        </w:rPr>
        <w:t xml:space="preserve">Zamawiający nie dopuszcza przeprowadzenia zajęć w formie e-learningu, chyba, że przepisy związane z wystąpieniem pandemii </w:t>
      </w:r>
      <w:r w:rsidR="00FE5C62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F53D94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>
        <w:rPr>
          <w:rFonts w:eastAsia="Times New Roman" w:cstheme="minorHAnsi"/>
          <w:sz w:val="20"/>
          <w:szCs w:val="20"/>
          <w:lang w:eastAsia="pl-PL"/>
        </w:rPr>
        <w:t>.</w:t>
      </w:r>
    </w:p>
    <w:p w14:paraId="740284DB" w14:textId="13A6EA1D" w:rsidR="00F1155D" w:rsidRPr="006E3B6B" w:rsidRDefault="00C77844" w:rsidP="00AE4E43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</w:t>
      </w:r>
      <w:r w:rsidR="00F1155D" w:rsidRPr="006E3B6B">
        <w:rPr>
          <w:rFonts w:eastAsia="Times New Roman" w:cs="Calibri"/>
          <w:color w:val="000000"/>
          <w:sz w:val="20"/>
          <w:szCs w:val="20"/>
          <w:lang w:eastAsia="pl-PL"/>
        </w:rPr>
        <w:t xml:space="preserve">Usługa będąca przedmiotem zamówienia świadczona będzie w formie stacjonarnej, w miejscach wskazanych </w:t>
      </w:r>
      <w:r w:rsidR="00232A4F">
        <w:rPr>
          <w:rFonts w:eastAsia="Times New Roman" w:cs="Calibri"/>
          <w:color w:val="000000"/>
          <w:sz w:val="20"/>
          <w:szCs w:val="20"/>
          <w:lang w:eastAsia="pl-PL"/>
        </w:rPr>
        <w:t xml:space="preserve">   </w:t>
      </w:r>
      <w:r w:rsidR="00F1155D" w:rsidRPr="006E3B6B">
        <w:rPr>
          <w:rFonts w:eastAsia="Times New Roman" w:cs="Calibri"/>
          <w:color w:val="000000"/>
          <w:sz w:val="20"/>
          <w:szCs w:val="20"/>
          <w:lang w:eastAsia="pl-PL"/>
        </w:rPr>
        <w:t>w tabeli</w:t>
      </w:r>
      <w:r w:rsidR="00F1155D" w:rsidRPr="006E3B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p w14:paraId="4BDCBABE" w14:textId="77777777" w:rsidR="007F5750" w:rsidRPr="00092B12" w:rsidRDefault="007F5750" w:rsidP="00AE4E43">
      <w:pPr>
        <w:pStyle w:val="Akapitzlist"/>
        <w:numPr>
          <w:ilvl w:val="0"/>
          <w:numId w:val="90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12" w:name="_Hlk174020706"/>
      <w:r w:rsidRPr="00AB7D1A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z danego szkolenia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dzienniki zajęć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zawierający: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DF4F21F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68F98D10" w14:textId="183C4A4F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AB7D1A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48A59E1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B7D1A">
        <w:rPr>
          <w:rFonts w:eastAsia="Times New Roman" w:cstheme="minorHAnsi"/>
          <w:b/>
          <w:sz w:val="20"/>
          <w:szCs w:val="20"/>
          <w:lang w:eastAsia="pl-PL"/>
        </w:rPr>
        <w:t>zakres tematyczny i godzinowy</w:t>
      </w:r>
      <w:r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14AFAFAE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oraz załączniki </w:t>
      </w:r>
      <w:proofErr w:type="spellStart"/>
      <w:r w:rsidRPr="00AB7D1A">
        <w:rPr>
          <w:rFonts w:eastAsia="Times New Roman" w:cstheme="minorHAnsi"/>
          <w:b/>
          <w:sz w:val="20"/>
          <w:szCs w:val="20"/>
          <w:lang w:eastAsia="pl-PL"/>
        </w:rPr>
        <w:t>pre</w:t>
      </w:r>
      <w:proofErr w:type="spellEnd"/>
      <w:r w:rsidRPr="00AB7D1A">
        <w:rPr>
          <w:rFonts w:eastAsia="Times New Roman" w:cstheme="minorHAnsi"/>
          <w:b/>
          <w:sz w:val="20"/>
          <w:szCs w:val="20"/>
          <w:lang w:eastAsia="pl-PL"/>
        </w:rPr>
        <w:t xml:space="preserve"> i post testy </w:t>
      </w:r>
      <w:r>
        <w:rPr>
          <w:rFonts w:eastAsia="Times New Roman" w:cstheme="minorHAnsi"/>
          <w:b/>
          <w:sz w:val="20"/>
          <w:szCs w:val="20"/>
          <w:lang w:eastAsia="pl-PL"/>
        </w:rPr>
        <w:t>wraz z raportem podsumowującym osiągnięte efekty uczenia się i podniesione kompetencje,</w:t>
      </w:r>
      <w:r w:rsidRPr="00AB7D1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2F36454" w14:textId="77777777" w:rsidR="007F5750" w:rsidRDefault="007F5750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>kopi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ę</w:t>
      </w:r>
      <w:r w:rsidRPr="004418B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dokumentów potwierdzających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nabycie kompetencji tj. odpowiednich certyfikatów,</w:t>
      </w:r>
      <w:r w:rsidRPr="0016707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wraz z listą potwierdzająca ich odbiór.</w:t>
      </w:r>
    </w:p>
    <w:p w14:paraId="24AB72A7" w14:textId="7118C57B" w:rsidR="00971C68" w:rsidRPr="00DC37EB" w:rsidRDefault="00971C68" w:rsidP="00C57FEC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materiał dowodowy potwierdzający zrealizowanie wszystkich wymaganych elementów przez Zamawiającego np. zdjęcia potwierdzające zapewnienie stanowisk pracy, zapewnienie materiałów, zapewnienie wyposażenia, </w:t>
      </w:r>
      <w:r w:rsidR="00A50504"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zapewnienie prezentacji, </w:t>
      </w: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zapewnienie programów, zapewnienie aplikacji i innych. </w:t>
      </w:r>
      <w:r w:rsidR="00A50504"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– uwaga!!!!</w:t>
      </w:r>
    </w:p>
    <w:p w14:paraId="2862C7D0" w14:textId="1D91C4C7" w:rsidR="00DC37EB" w:rsidRPr="00DC37EB" w:rsidRDefault="00A50504" w:rsidP="00DC37EB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potwierdzenie </w:t>
      </w:r>
      <w:r w:rsidR="00DC37EB" w:rsidRPr="00DC37E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oddelegowania do realizacji trenera zgodnie z określonymi wymaganiami (na żądanie Zamawiającego) – uwaga !!! – przydzielenie do realizacji trenera bez określonych wymagań/kompetencji oznaczać będzie niezrealizowanie szkolenia.</w:t>
      </w:r>
    </w:p>
    <w:p w14:paraId="3E5CB43F" w14:textId="0F7E10E6" w:rsidR="007F5750" w:rsidRPr="00DC37EB" w:rsidRDefault="00DC37EB" w:rsidP="00DC37E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</w:t>
      </w:r>
      <w:r w:rsidR="007F5750" w:rsidRPr="00DC37EB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Zamawiającym. </w:t>
      </w:r>
    </w:p>
    <w:p w14:paraId="1CB3EDCF" w14:textId="53929E61" w:rsidR="00DC37EB" w:rsidRPr="00DC37EB" w:rsidRDefault="00DC37EB" w:rsidP="00DC37EB">
      <w:p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FF0000"/>
          <w:sz w:val="20"/>
          <w:szCs w:val="20"/>
          <w:lang w:eastAsia="pl-PL"/>
        </w:rPr>
        <w:t xml:space="preserve">       </w:t>
      </w:r>
      <w:r w:rsidR="007F5750" w:rsidRPr="00DC37EB">
        <w:rPr>
          <w:rFonts w:eastAsia="Times New Roman" w:cstheme="minorHAnsi"/>
          <w:color w:val="FF0000"/>
          <w:sz w:val="20"/>
          <w:szCs w:val="20"/>
          <w:lang w:eastAsia="pl-PL"/>
        </w:rPr>
        <w:t xml:space="preserve">Przekazanie Zamawiającemu wyżej wymienionych dokumentów jest integralną częścią prawidłowo zrealizowanego zamówienia. Przekazanie ww. dokumentów nastąpi najpóźniej wraz z fakturą obejmującą dane szkolenie, którego dotyczy faktura. </w:t>
      </w:r>
      <w:r w:rsidR="007F5750" w:rsidRPr="00DC37EB">
        <w:rPr>
          <w:rFonts w:eastAsia="Times New Roman" w:cstheme="minorHAnsi"/>
          <w:color w:val="FF0000"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="007F5750" w:rsidRPr="00DC37EB">
        <w:rPr>
          <w:rFonts w:eastAsia="Times New Roman" w:cstheme="minorHAnsi"/>
          <w:sz w:val="20"/>
          <w:szCs w:val="20"/>
          <w:lang w:eastAsia="pl-PL"/>
        </w:rPr>
        <w:t>.</w:t>
      </w:r>
    </w:p>
    <w:p w14:paraId="5D4DCDC8" w14:textId="77777777" w:rsidR="007F5750" w:rsidRPr="00AB7D1A" w:rsidRDefault="007F5750" w:rsidP="00AE4E43">
      <w:pPr>
        <w:numPr>
          <w:ilvl w:val="0"/>
          <w:numId w:val="90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AB7D1A">
        <w:rPr>
          <w:rFonts w:cstheme="minorHAnsi"/>
          <w:sz w:val="20"/>
          <w:szCs w:val="20"/>
        </w:rPr>
        <w:t xml:space="preserve">szkolenia </w:t>
      </w:r>
      <w:r w:rsidRPr="00AB7D1A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0CDC59BC" w14:textId="25E7C776" w:rsidR="007F5750" w:rsidRPr="00AB7D1A" w:rsidRDefault="007F5750" w:rsidP="00AE4E43">
      <w:pPr>
        <w:pStyle w:val="Akapitzlist"/>
        <w:numPr>
          <w:ilvl w:val="0"/>
          <w:numId w:val="90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7D1A">
        <w:rPr>
          <w:rFonts w:cstheme="minorHAnsi"/>
          <w:sz w:val="20"/>
          <w:szCs w:val="20"/>
        </w:rPr>
        <w:t>Wykonawca opracuje mater</w:t>
      </w:r>
      <w:r w:rsidR="005419B1">
        <w:rPr>
          <w:rFonts w:cstheme="minorHAnsi"/>
          <w:sz w:val="20"/>
          <w:szCs w:val="20"/>
        </w:rPr>
        <w:t xml:space="preserve">iały </w:t>
      </w:r>
      <w:r w:rsidR="005419B1" w:rsidRPr="005419B1">
        <w:rPr>
          <w:rFonts w:cstheme="minorHAnsi"/>
          <w:sz w:val="20"/>
          <w:szCs w:val="20"/>
        </w:rPr>
        <w:t>na</w:t>
      </w:r>
      <w:r w:rsidR="005419B1">
        <w:rPr>
          <w:rFonts w:cstheme="minorHAnsi"/>
          <w:b/>
          <w:sz w:val="20"/>
          <w:szCs w:val="20"/>
        </w:rPr>
        <w:t xml:space="preserve"> </w:t>
      </w:r>
      <w:r w:rsidRPr="00AB7D1A">
        <w:rPr>
          <w:rFonts w:cstheme="minorHAnsi"/>
          <w:sz w:val="20"/>
          <w:szCs w:val="20"/>
        </w:rPr>
        <w:t>szkolenie i przekaże je w wersji elektronicznej</w:t>
      </w:r>
      <w:r w:rsidR="00FE5C62">
        <w:rPr>
          <w:rFonts w:cstheme="minorHAnsi"/>
          <w:sz w:val="20"/>
          <w:szCs w:val="20"/>
        </w:rPr>
        <w:t xml:space="preserve"> i/lub papierowej</w:t>
      </w:r>
      <w:r w:rsidRPr="00AB7D1A">
        <w:rPr>
          <w:rFonts w:cstheme="minorHAnsi"/>
          <w:sz w:val="20"/>
          <w:szCs w:val="20"/>
        </w:rPr>
        <w:t xml:space="preserve"> Zamawiającemu. </w:t>
      </w:r>
      <w:r w:rsidR="0041714A">
        <w:rPr>
          <w:rFonts w:cstheme="minorHAnsi"/>
          <w:sz w:val="20"/>
          <w:szCs w:val="20"/>
        </w:rPr>
        <w:t>Jeśli w wersji elektronicznej to przekaże je uczestnikom na trwałym nośniku.</w:t>
      </w:r>
    </w:p>
    <w:p w14:paraId="7C6B403C" w14:textId="7718A685" w:rsidR="007F5750" w:rsidRPr="00DC37EB" w:rsidRDefault="005419B1" w:rsidP="00AE4E43">
      <w:pPr>
        <w:pStyle w:val="Akapitzlist"/>
        <w:numPr>
          <w:ilvl w:val="0"/>
          <w:numId w:val="90"/>
        </w:numPr>
        <w:spacing w:after="0" w:line="240" w:lineRule="auto"/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 xml:space="preserve">Materiały </w:t>
      </w:r>
      <w:r w:rsidR="007F5750" w:rsidRPr="00AB7D1A">
        <w:rPr>
          <w:rFonts w:cstheme="minorHAnsi"/>
          <w:sz w:val="20"/>
          <w:szCs w:val="20"/>
        </w:rPr>
        <w:t xml:space="preserve">Wykonawca przekaże uczestnikom w pierwszym dniu szkolenia w formie </w:t>
      </w:r>
      <w:r w:rsidR="00DC37EB">
        <w:rPr>
          <w:rFonts w:cstheme="minorHAnsi"/>
          <w:sz w:val="20"/>
          <w:szCs w:val="20"/>
        </w:rPr>
        <w:t>elektronicznej</w:t>
      </w:r>
      <w:r w:rsidR="007F5750">
        <w:rPr>
          <w:rFonts w:cstheme="minorHAnsi"/>
          <w:sz w:val="20"/>
          <w:szCs w:val="20"/>
        </w:rPr>
        <w:t xml:space="preserve"> i/lub </w:t>
      </w:r>
      <w:r w:rsidR="00DC37EB">
        <w:rPr>
          <w:rFonts w:cstheme="minorHAnsi"/>
          <w:sz w:val="20"/>
          <w:szCs w:val="20"/>
        </w:rPr>
        <w:t>drukowanej</w:t>
      </w:r>
      <w:r w:rsidR="007F5750" w:rsidRPr="00AB7D1A">
        <w:rPr>
          <w:rFonts w:cstheme="minorHAnsi"/>
          <w:sz w:val="20"/>
          <w:szCs w:val="20"/>
        </w:rPr>
        <w:t>.</w:t>
      </w:r>
      <w:r w:rsidR="0041714A" w:rsidRPr="0041714A">
        <w:rPr>
          <w:rFonts w:cstheme="minorHAnsi"/>
          <w:sz w:val="20"/>
          <w:szCs w:val="20"/>
        </w:rPr>
        <w:t xml:space="preserve"> </w:t>
      </w:r>
      <w:r w:rsidR="0041714A">
        <w:rPr>
          <w:rFonts w:cstheme="minorHAnsi"/>
          <w:sz w:val="20"/>
          <w:szCs w:val="20"/>
        </w:rPr>
        <w:t>Jeśli w wersji elektronicznej to przekaże je uczestnikom na trwałym nośniku.</w:t>
      </w:r>
    </w:p>
    <w:p w14:paraId="5CFFAF87" w14:textId="482CF49E" w:rsidR="00DC37EB" w:rsidRPr="005C07F4" w:rsidRDefault="00DC37EB" w:rsidP="00AE4E43">
      <w:pPr>
        <w:pStyle w:val="Akapitzlist"/>
        <w:numPr>
          <w:ilvl w:val="0"/>
          <w:numId w:val="90"/>
        </w:numPr>
        <w:spacing w:after="0" w:line="240" w:lineRule="auto"/>
        <w:ind w:hanging="578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5C07F4">
        <w:rPr>
          <w:rFonts w:cstheme="minorHAnsi"/>
          <w:b/>
          <w:bCs/>
          <w:sz w:val="20"/>
          <w:szCs w:val="20"/>
          <w:u w:val="single"/>
        </w:rPr>
        <w:t>Wykonawca zrealizuje 80% wartości zamówienia do trzech miesięcy przed końcem umowy. Dopuszcza się niezrealizowanie określonego punktu tylko w wyjątkowych uzasadnionych okolicznościach po uzyskaniu zgody od Zamawiającego</w:t>
      </w:r>
      <w:r w:rsidR="005C07F4" w:rsidRPr="005C07F4">
        <w:rPr>
          <w:rFonts w:cstheme="minorHAnsi"/>
          <w:b/>
          <w:bCs/>
          <w:sz w:val="20"/>
          <w:szCs w:val="20"/>
          <w:u w:val="single"/>
        </w:rPr>
        <w:t>.</w:t>
      </w:r>
      <w:r w:rsidR="005C07F4">
        <w:rPr>
          <w:rFonts w:cstheme="minorHAnsi"/>
          <w:b/>
          <w:bCs/>
          <w:sz w:val="20"/>
          <w:szCs w:val="20"/>
          <w:u w:val="single"/>
        </w:rPr>
        <w:t xml:space="preserve"> Uwaga!!!</w:t>
      </w:r>
    </w:p>
    <w:bookmarkEnd w:id="12"/>
    <w:p w14:paraId="3DAE46B2" w14:textId="77777777" w:rsidR="00B01E8B" w:rsidRDefault="00B01E8B" w:rsidP="00AE4E43">
      <w:pPr>
        <w:numPr>
          <w:ilvl w:val="0"/>
          <w:numId w:val="90"/>
        </w:numPr>
        <w:suppressAutoHyphens/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8463D0E" w14:textId="61DAF9BF" w:rsidR="009831E3" w:rsidRPr="009831E3" w:rsidRDefault="00B01E8B" w:rsidP="00AE4E43">
      <w:pPr>
        <w:pStyle w:val="Akapitzlist"/>
        <w:numPr>
          <w:ilvl w:val="0"/>
          <w:numId w:val="90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4550C25C" w14:textId="0520D98A" w:rsidR="007F5750" w:rsidRPr="00AB7D1A" w:rsidRDefault="007F5750" w:rsidP="00AE4E43">
      <w:pPr>
        <w:pStyle w:val="Akapitzlist"/>
        <w:numPr>
          <w:ilvl w:val="0"/>
          <w:numId w:val="90"/>
        </w:numPr>
        <w:suppressAutoHyphens/>
        <w:spacing w:after="0" w:line="240" w:lineRule="auto"/>
        <w:ind w:right="-2" w:hanging="578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AB7D1A">
        <w:rPr>
          <w:rFonts w:eastAsia="Times New Roman" w:cstheme="minorHAnsi"/>
          <w:sz w:val="20"/>
          <w:szCs w:val="20"/>
          <w:lang w:val="x-none" w:eastAsia="pl-PL"/>
        </w:rPr>
        <w:t>Zamawiający opisując przedmiot zamówienia uwzględnił nazwy i kody określone we Wspólnym Słowniku Zamówień (CPV):</w:t>
      </w:r>
    </w:p>
    <w:p w14:paraId="463D2FB1" w14:textId="23074053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80000000-4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sługi edukacyjne i szkoleniowe</w:t>
      </w:r>
    </w:p>
    <w:p w14:paraId="345B8533" w14:textId="4A4FDED0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>
        <w:rPr>
          <w:rFonts w:eastAsia="Times New Roman" w:cstheme="minorHAnsi"/>
          <w:b/>
          <w:sz w:val="20"/>
          <w:szCs w:val="20"/>
          <w:lang w:eastAsia="pl-PL"/>
        </w:rPr>
        <w:t>80500000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-</w:t>
      </w:r>
      <w:r>
        <w:rPr>
          <w:rFonts w:eastAsia="Times New Roman" w:cstheme="minorHAnsi"/>
          <w:b/>
          <w:sz w:val="20"/>
          <w:szCs w:val="20"/>
          <w:lang w:eastAsia="pl-PL"/>
        </w:rPr>
        <w:t>9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C47A9B">
        <w:rPr>
          <w:rFonts w:eastAsia="Times New Roman" w:cstheme="minorHAnsi"/>
          <w:b/>
          <w:sz w:val="20"/>
          <w:szCs w:val="20"/>
          <w:lang w:eastAsia="pl-PL"/>
        </w:rPr>
        <w:t>sługi szkoleniowe</w:t>
      </w:r>
    </w:p>
    <w:p w14:paraId="3611BE95" w14:textId="76B805F7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D52F56">
        <w:rPr>
          <w:rFonts w:eastAsia="Times New Roman" w:cstheme="minorHAnsi"/>
          <w:b/>
          <w:sz w:val="20"/>
          <w:szCs w:val="20"/>
          <w:lang w:eastAsia="pl-PL"/>
        </w:rPr>
        <w:t>39162200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 xml:space="preserve">-7 </w:t>
      </w:r>
      <w:r w:rsidR="00941D4F">
        <w:rPr>
          <w:rFonts w:eastAsia="Times New Roman" w:cstheme="minorHAnsi"/>
          <w:b/>
          <w:sz w:val="20"/>
          <w:szCs w:val="20"/>
          <w:lang w:eastAsia="pl-PL"/>
        </w:rPr>
        <w:t>P</w:t>
      </w:r>
      <w:r w:rsidRPr="00AC0E3F">
        <w:rPr>
          <w:rFonts w:eastAsia="Times New Roman" w:cstheme="minorHAnsi"/>
          <w:b/>
          <w:sz w:val="20"/>
          <w:szCs w:val="20"/>
          <w:lang w:eastAsia="pl-PL"/>
        </w:rPr>
        <w:t>omoce i artykuły szkoleniowe</w:t>
      </w:r>
    </w:p>
    <w:p w14:paraId="61C937CA" w14:textId="3752E7D1" w:rsidR="007F5750" w:rsidRDefault="007F5750" w:rsidP="00C57FE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65AB8">
        <w:rPr>
          <w:rFonts w:eastAsia="Times New Roman" w:cstheme="minorHAnsi"/>
          <w:b/>
          <w:sz w:val="20"/>
          <w:szCs w:val="20"/>
          <w:lang w:eastAsia="pl-PL"/>
        </w:rPr>
        <w:t>CPV  80510000-2 Usługi szkolenia specjalistycznego;</w:t>
      </w:r>
    </w:p>
    <w:p w14:paraId="604563CE" w14:textId="4493A97F" w:rsidR="0057764E" w:rsidRDefault="00941D4F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Pr="00941D4F">
        <w:rPr>
          <w:rFonts w:eastAsia="Times New Roman" w:cstheme="minorHAnsi"/>
          <w:b/>
          <w:sz w:val="20"/>
          <w:szCs w:val="20"/>
          <w:lang w:eastAsia="pl-PL"/>
        </w:rPr>
        <w:t>80570000-0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Usługi szkolenia w dziedzinie rozwoju osobistego</w:t>
      </w:r>
    </w:p>
    <w:p w14:paraId="5D58E0A7" w14:textId="720E563B" w:rsidR="00115EC2" w:rsidRDefault="00115EC2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CPV 80531200-7 Usługi szkolenia technicznego</w:t>
      </w:r>
    </w:p>
    <w:p w14:paraId="3A510C81" w14:textId="7871597E" w:rsidR="00C2124C" w:rsidRPr="00941D4F" w:rsidRDefault="00C2124C" w:rsidP="00941D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CPV </w:t>
      </w:r>
      <w:r w:rsidR="00376EFC">
        <w:rPr>
          <w:rFonts w:eastAsia="Times New Roman" w:cstheme="minorHAnsi"/>
          <w:b/>
          <w:sz w:val="20"/>
          <w:szCs w:val="20"/>
          <w:lang w:eastAsia="pl-PL"/>
        </w:rPr>
        <w:t>80530000-8 Usługi szkolenia zawodowego</w:t>
      </w:r>
    </w:p>
    <w:p w14:paraId="614AD8C2" w14:textId="26D658D3" w:rsidR="00DE1FE5" w:rsidRPr="007276A8" w:rsidRDefault="008A4A47" w:rsidP="00BF43EF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4. </w:t>
      </w:r>
      <w:r w:rsidR="00776B4A" w:rsidRPr="007276A8">
        <w:rPr>
          <w:rFonts w:cstheme="minorHAnsi"/>
          <w:b/>
          <w:sz w:val="20"/>
          <w:szCs w:val="20"/>
        </w:rPr>
        <w:t>INNE ISTOTNE WARUNKI ZAMÓWIENIA</w:t>
      </w:r>
    </w:p>
    <w:p w14:paraId="7A487717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490D9B6D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2A1077FF" w14:textId="01F57585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4D82B7B" w14:textId="77777777" w:rsidR="00E3262E" w:rsidRPr="007276A8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0408F038" w14:textId="71A74212" w:rsidR="00E3262E" w:rsidRPr="007276A8" w:rsidRDefault="00765BC4" w:rsidP="00C90C18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w</w:t>
      </w:r>
      <w:r w:rsidRPr="00765BC4">
        <w:rPr>
          <w:rFonts w:eastAsia="Times New Roman" w:cstheme="minorHAnsi"/>
          <w:sz w:val="20"/>
          <w:szCs w:val="20"/>
          <w:lang w:eastAsia="pl-PL"/>
        </w:rPr>
        <w:t xml:space="preserve">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Wypłacane wynagrodzenie Wykonawcy po odprowadzeniu pochodnych nie będzie zatem równowartością ceny podanej w ofercie jako kwota brutto</w:t>
      </w:r>
    </w:p>
    <w:p w14:paraId="43EA3218" w14:textId="26192A74" w:rsidR="0057764E" w:rsidRDefault="00622128" w:rsidP="0062212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t xml:space="preserve">Wykonawca zobowiązany jest przedstawić w formularzu ofertowym cenę brutto </w:t>
      </w:r>
      <w:r w:rsidR="009F615E">
        <w:rPr>
          <w:rFonts w:eastAsia="Calibri" w:cstheme="minorHAnsi"/>
          <w:bCs/>
          <w:sz w:val="20"/>
          <w:szCs w:val="20"/>
        </w:rPr>
        <w:t>zgodnie z formularzem ofertowym.</w:t>
      </w:r>
    </w:p>
    <w:p w14:paraId="74CC4750" w14:textId="45972249" w:rsidR="0057764E" w:rsidRPr="00255765" w:rsidRDefault="0057764E" w:rsidP="00255765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57764E">
        <w:rPr>
          <w:rFonts w:eastAsia="Times New Roman" w:cstheme="minorHAnsi"/>
          <w:b/>
          <w:sz w:val="20"/>
          <w:szCs w:val="20"/>
          <w:lang w:eastAsia="pl-PL"/>
        </w:rPr>
        <w:t xml:space="preserve">Zamawiający </w:t>
      </w:r>
      <w:r w:rsidR="00255765">
        <w:rPr>
          <w:rFonts w:eastAsia="Times New Roman" w:cstheme="minorHAnsi"/>
          <w:b/>
          <w:sz w:val="20"/>
          <w:szCs w:val="20"/>
          <w:lang w:eastAsia="pl-PL"/>
        </w:rPr>
        <w:t xml:space="preserve">nie </w:t>
      </w:r>
      <w:r w:rsidRPr="0057764E">
        <w:rPr>
          <w:rFonts w:eastAsia="Times New Roman" w:cstheme="minorHAnsi"/>
          <w:b/>
          <w:sz w:val="20"/>
          <w:szCs w:val="20"/>
          <w:lang w:eastAsia="pl-PL"/>
        </w:rPr>
        <w:t>dopuszcza składanie ofert częściowych</w:t>
      </w:r>
      <w:r w:rsidR="00255765">
        <w:rPr>
          <w:rFonts w:eastAsia="Times New Roman" w:cstheme="minorHAnsi"/>
          <w:b/>
          <w:sz w:val="20"/>
          <w:szCs w:val="20"/>
          <w:lang w:eastAsia="pl-PL"/>
        </w:rPr>
        <w:t xml:space="preserve"> ani wariantowych</w:t>
      </w:r>
      <w:r w:rsidRPr="0057764E">
        <w:rPr>
          <w:rFonts w:eastAsia="Times New Roman" w:cstheme="minorHAnsi"/>
          <w:b/>
          <w:sz w:val="20"/>
          <w:szCs w:val="20"/>
          <w:lang w:eastAsia="pl-PL"/>
        </w:rPr>
        <w:t xml:space="preserve">. Jeden Wykonawca zobowiązany jest zrealizować </w:t>
      </w:r>
      <w:r w:rsidR="00255765" w:rsidRPr="00255765">
        <w:rPr>
          <w:rFonts w:eastAsia="Times New Roman" w:cstheme="minorHAnsi"/>
          <w:b/>
          <w:sz w:val="20"/>
          <w:szCs w:val="20"/>
          <w:lang w:eastAsia="pl-PL"/>
        </w:rPr>
        <w:t>całą część zamówienia</w:t>
      </w:r>
      <w:r w:rsidRPr="00255765">
        <w:rPr>
          <w:rFonts w:eastAsia="Times New Roman" w:cstheme="minorHAnsi"/>
          <w:b/>
          <w:sz w:val="20"/>
          <w:szCs w:val="20"/>
          <w:lang w:eastAsia="pl-PL"/>
        </w:rPr>
        <w:t>..</w:t>
      </w:r>
    </w:p>
    <w:p w14:paraId="04B87F10" w14:textId="5BD8C544" w:rsidR="00E24C70" w:rsidRPr="007276A8" w:rsidRDefault="0057764E" w:rsidP="00C90C1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E24C70" w:rsidRPr="007276A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39F392B" w14:textId="3FC1B617" w:rsidR="00953B5A" w:rsidRPr="007276A8" w:rsidRDefault="00953B5A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142C1277" w14:textId="54D8A6C7" w:rsidR="009D2ED6" w:rsidRPr="009D2ED6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1CDFE31B" w14:textId="054A730B" w:rsidR="00226E3F" w:rsidRPr="007276A8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7276A8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0632C01E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6400E316" w14:textId="3A9C4C48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obecności, list/y dot. odbioru 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7276A8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dokumentów.</w:t>
      </w:r>
      <w:r w:rsidR="00996D31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Brak przekazania całości dokumentów wstrzymuje płatność.</w:t>
      </w:r>
    </w:p>
    <w:p w14:paraId="1114B8EF" w14:textId="77777777" w:rsidR="00270120" w:rsidRPr="007276A8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Płatności mogą zostać wstrzymane przez Zamawiającego maksymalnie do 90 dni w przypadku braku środków na rachunku bankowym projektowym. </w:t>
      </w:r>
    </w:p>
    <w:p w14:paraId="1A347ACA" w14:textId="557A58DA" w:rsidR="00226E3F" w:rsidRPr="007276A8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>dla każdej z części.</w:t>
      </w:r>
    </w:p>
    <w:p w14:paraId="6A5759C4" w14:textId="530BA19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/rachunku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7276A8">
        <w:rPr>
          <w:rFonts w:eastAsia="Times New Roman" w:cstheme="minorHAnsi"/>
          <w:sz w:val="20"/>
          <w:szCs w:val="20"/>
          <w:lang w:eastAsia="pl-PL"/>
        </w:rPr>
        <w:t>yć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7276A8">
        <w:rPr>
          <w:rFonts w:eastAsia="Times New Roman" w:cstheme="minorHAnsi"/>
          <w:sz w:val="20"/>
          <w:szCs w:val="20"/>
          <w:lang w:eastAsia="pl-PL"/>
        </w:rPr>
        <w:t>ę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7276A8">
        <w:rPr>
          <w:rFonts w:eastAsia="Times New Roman" w:cstheme="minorHAnsi"/>
          <w:sz w:val="20"/>
          <w:szCs w:val="20"/>
          <w:lang w:eastAsia="pl-PL"/>
        </w:rPr>
        <w:t>ą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7276A8">
        <w:rPr>
          <w:rFonts w:eastAsia="Times New Roman" w:cstheme="minorHAnsi"/>
          <w:sz w:val="20"/>
          <w:szCs w:val="20"/>
          <w:lang w:eastAsia="pl-PL"/>
        </w:rPr>
        <w:t>wskazanego</w:t>
      </w:r>
      <w:r w:rsidRPr="007276A8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="009449EC" w:rsidRPr="007276A8">
        <w:rPr>
          <w:rFonts w:eastAsia="Times New Roman" w:cstheme="minorHAnsi"/>
          <w:sz w:val="20"/>
          <w:szCs w:val="20"/>
          <w:lang w:eastAsia="pl-PL"/>
        </w:rPr>
        <w:t>/</w:t>
      </w:r>
      <w:r w:rsidR="00270120" w:rsidRPr="007276A8">
        <w:rPr>
          <w:rFonts w:eastAsia="Times New Roman" w:cstheme="minorHAnsi"/>
          <w:sz w:val="20"/>
          <w:szCs w:val="20"/>
          <w:lang w:eastAsia="pl-PL"/>
        </w:rPr>
        <w:t>rachunku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3C78B802" w14:textId="08C79A48" w:rsidR="00865C36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ustalenia z </w:t>
      </w:r>
      <w:r w:rsidR="0001260D" w:rsidRPr="007276A8">
        <w:rPr>
          <w:rFonts w:eastAsia="Times New Roman" w:cstheme="minorHAnsi"/>
          <w:sz w:val="20"/>
          <w:szCs w:val="20"/>
          <w:lang w:eastAsia="pl-PL"/>
        </w:rPr>
        <w:t xml:space="preserve">Koordynatorem ze Szkoły oraz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Zamawiającym szczegółowego Harmonogramu </w:t>
      </w:r>
      <w:r w:rsidR="000B72F7">
        <w:rPr>
          <w:rFonts w:eastAsia="Times New Roman" w:cstheme="minorHAnsi"/>
          <w:sz w:val="20"/>
          <w:szCs w:val="20"/>
          <w:lang w:eastAsia="pl-PL"/>
        </w:rPr>
        <w:t xml:space="preserve">szkoleń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najpóźniej 14 dni przed planowanym formą wsparcia ze względu na koordynację pracy w danym Zespole Szkół. </w:t>
      </w:r>
    </w:p>
    <w:p w14:paraId="25830FDA" w14:textId="67370D1A" w:rsidR="00226E3F" w:rsidRPr="007276A8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</w:t>
      </w:r>
      <w:r w:rsidR="009F615E">
        <w:rPr>
          <w:rFonts w:eastAsia="Times New Roman" w:cstheme="minorHAnsi"/>
          <w:sz w:val="20"/>
          <w:szCs w:val="20"/>
          <w:lang w:eastAsia="pl-PL"/>
        </w:rPr>
        <w:t xml:space="preserve">rzega sobie prawo </w:t>
      </w:r>
      <w:proofErr w:type="spellStart"/>
      <w:r w:rsidR="009F615E">
        <w:rPr>
          <w:rFonts w:eastAsia="Times New Roman" w:cstheme="minorHAnsi"/>
          <w:sz w:val="20"/>
          <w:szCs w:val="20"/>
          <w:lang w:eastAsia="pl-PL"/>
        </w:rPr>
        <w:t>bezkosztowego</w:t>
      </w:r>
      <w:proofErr w:type="spellEnd"/>
      <w:r w:rsidR="009F615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przesunięcia/zmiany terminu/odwołania</w:t>
      </w:r>
      <w:r w:rsidR="00832D8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6B51">
        <w:rPr>
          <w:rFonts w:eastAsia="Times New Roman" w:cstheme="minorHAnsi"/>
          <w:sz w:val="20"/>
          <w:szCs w:val="20"/>
          <w:lang w:eastAsia="pl-PL"/>
        </w:rPr>
        <w:t xml:space="preserve">szkolenia </w:t>
      </w:r>
      <w:r w:rsidRPr="007276A8">
        <w:rPr>
          <w:rFonts w:eastAsia="Times New Roman" w:cstheme="minorHAnsi"/>
          <w:sz w:val="20"/>
          <w:szCs w:val="20"/>
          <w:lang w:eastAsia="pl-PL"/>
        </w:rPr>
        <w:t>najpóźniej na 7 dni kalendarzowych przed pierwotnie ustaloną datą.</w:t>
      </w:r>
      <w:r w:rsidR="00226E3F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003EA40" w14:textId="4192102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 dopuszcza zmiany w harmonogramie </w:t>
      </w:r>
      <w:r w:rsidR="00B56B51">
        <w:rPr>
          <w:rFonts w:eastAsia="Times New Roman" w:cstheme="minorHAnsi"/>
          <w:sz w:val="20"/>
          <w:szCs w:val="20"/>
          <w:lang w:eastAsia="pl-PL"/>
        </w:rPr>
        <w:t>szkoleń.</w:t>
      </w:r>
    </w:p>
    <w:p w14:paraId="10CD1A8E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278074B5" w14:textId="1500C733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Podczas realizacji usługi nie można promować marek komercyjnych.</w:t>
      </w:r>
    </w:p>
    <w:p w14:paraId="060A034C" w14:textId="77777777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492D2F49" w14:textId="3499C3B8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627C3B">
        <w:rPr>
          <w:rFonts w:eastAsia="Times New Roman" w:cstheme="minorHAnsi"/>
          <w:sz w:val="20"/>
          <w:szCs w:val="20"/>
          <w:lang w:eastAsia="pl-PL"/>
        </w:rPr>
        <w:t>3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>% wynagrodzenia Wykonawcy w zakresie wartości pełnej usługi - w przypadku niewykonania lub nienależytego wykonania umowy z wyłączeniem okoliczności, za które odpowiedzialność spoczywa na Zamawiającym.</w:t>
      </w:r>
    </w:p>
    <w:p w14:paraId="657BD198" w14:textId="46982D5E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627C3B">
        <w:rPr>
          <w:rFonts w:eastAsia="Times New Roman" w:cstheme="minorHAnsi"/>
          <w:sz w:val="20"/>
          <w:szCs w:val="20"/>
          <w:lang w:eastAsia="pl-PL"/>
        </w:rPr>
        <w:t>3</w:t>
      </w:r>
      <w:r w:rsidR="001F2679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% wynagrodzenia </w:t>
      </w:r>
      <w:r w:rsidRPr="007276A8">
        <w:rPr>
          <w:rFonts w:eastAsia="Times New Roman" w:cstheme="minorHAnsi"/>
          <w:sz w:val="20"/>
          <w:szCs w:val="20"/>
          <w:lang w:eastAsia="pl-PL"/>
        </w:rPr>
        <w:lastRenderedPageBreak/>
        <w:t>Wykonawcy w zakresie wartości pełnej usługi – w przypadku, gdy Zamawiający odstąpił od umowy z powodu okoliczności, za które odpowiedzialność spoczywa na Wykonawcy.</w:t>
      </w:r>
    </w:p>
    <w:p w14:paraId="5A249866" w14:textId="4E775494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627C3B">
        <w:rPr>
          <w:rFonts w:eastAsia="Times New Roman" w:cstheme="minorHAnsi"/>
          <w:sz w:val="20"/>
          <w:szCs w:val="20"/>
          <w:lang w:eastAsia="pl-PL"/>
        </w:rPr>
        <w:t>3</w:t>
      </w:r>
      <w:r w:rsidR="009D2ED6">
        <w:rPr>
          <w:rFonts w:eastAsia="Times New Roman" w:cstheme="minorHAnsi"/>
          <w:sz w:val="20"/>
          <w:szCs w:val="20"/>
          <w:lang w:eastAsia="pl-PL"/>
        </w:rPr>
        <w:t>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48F75546" w14:textId="136F0C9A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zastrzega sobie prawo do potrącenia naliczonych kar umownych z wynagrodzenia Wykonawcy.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 xml:space="preserve"> Naliczenia kar umownych nie wyklucza dochodzenia od Wykonawcy odszkodowań </w:t>
      </w:r>
      <w:r w:rsidR="0003313B" w:rsidRPr="007276A8">
        <w:rPr>
          <w:rFonts w:eastAsia="Times New Roman" w:cstheme="minorHAnsi"/>
          <w:sz w:val="20"/>
          <w:szCs w:val="20"/>
          <w:lang w:eastAsia="pl-PL"/>
        </w:rPr>
        <w:t xml:space="preserve">przewyższających kary umowne </w:t>
      </w:r>
      <w:r w:rsidR="00C62E29" w:rsidRPr="007276A8">
        <w:rPr>
          <w:rFonts w:eastAsia="Times New Roman" w:cstheme="minorHAnsi"/>
          <w:sz w:val="20"/>
          <w:szCs w:val="20"/>
          <w:lang w:eastAsia="pl-PL"/>
        </w:rPr>
        <w:t>na zasadach ogólnych.</w:t>
      </w:r>
    </w:p>
    <w:p w14:paraId="538F3E90" w14:textId="4CA8E4F2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395FF5E0" w14:textId="7946FF85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31686ADE" w14:textId="77ED304B" w:rsidR="00226E3F" w:rsidRPr="007276A8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</w:t>
      </w:r>
      <w:r w:rsidR="004F6D28" w:rsidRPr="007276A8">
        <w:rPr>
          <w:rFonts w:eastAsia="Times New Roman" w:cstheme="minorHAnsi"/>
          <w:sz w:val="20"/>
          <w:szCs w:val="20"/>
          <w:lang w:eastAsia="pl-PL"/>
        </w:rPr>
        <w:t>zakresie,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którym mowa w ustępie </w:t>
      </w:r>
      <w:r w:rsidR="004F6D28" w:rsidRPr="007276A8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613DC5B0" w14:textId="34FAD219" w:rsidR="001F2679" w:rsidRDefault="001F2679" w:rsidP="001F2679">
      <w:pPr>
        <w:widowControl w:val="0"/>
        <w:numPr>
          <w:ilvl w:val="0"/>
          <w:numId w:val="56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 które:</w:t>
      </w:r>
    </w:p>
    <w:p w14:paraId="47CBAD06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6BB9AD06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4D2FA3F5" w14:textId="77777777" w:rsidR="00226E3F" w:rsidRPr="007276A8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7276A8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37B1D3AF" w14:textId="77777777" w:rsidR="00226E3F" w:rsidRPr="007276A8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C12A6B5" w14:textId="77777777" w:rsidR="00226E3F" w:rsidRPr="007276A8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32924832" w14:textId="749FB4E3" w:rsidR="00226E3F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4FEE7596" w14:textId="733CFCDA" w:rsidR="007D7E04" w:rsidRPr="007276A8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</w:t>
      </w:r>
      <w:r w:rsidR="00774FD3" w:rsidRPr="007276A8">
        <w:rPr>
          <w:rFonts w:eastAsia="Times New Roman" w:cstheme="minorHAnsi"/>
          <w:sz w:val="20"/>
          <w:szCs w:val="20"/>
          <w:lang w:eastAsia="pl-PL"/>
        </w:rPr>
        <w:t>przypadku,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6CFC3CC" w14:textId="12FBFE07" w:rsidR="009C7CA6" w:rsidRPr="007276A8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1AFAB073" w14:textId="7C8DDAC4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7B5F5952" w14:textId="6FECE8F1" w:rsidR="009C7CA6" w:rsidRPr="007276A8" w:rsidRDefault="009C7CA6" w:rsidP="00C13889">
      <w:pPr>
        <w:pStyle w:val="Akapitzlist"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5FEF1328" w14:textId="3C26EACB" w:rsidR="003B43B2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7276A8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20F65CE5" w14:textId="4BBE5E09" w:rsidR="009A605E" w:rsidRDefault="009A605E" w:rsidP="009A605E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A605E">
        <w:rPr>
          <w:rFonts w:eastAsia="Times New Roman" w:cstheme="minorHAnsi"/>
          <w:sz w:val="20"/>
          <w:szCs w:val="20"/>
          <w:lang w:eastAsia="pl-PL"/>
        </w:rPr>
        <w:t>Wykonawca zobowiązan</w:t>
      </w:r>
      <w:r>
        <w:rPr>
          <w:rFonts w:eastAsia="Times New Roman" w:cstheme="minorHAnsi"/>
          <w:sz w:val="20"/>
          <w:szCs w:val="20"/>
          <w:lang w:eastAsia="pl-PL"/>
        </w:rPr>
        <w:t>y jest</w:t>
      </w:r>
      <w:r w:rsidRPr="009A605E">
        <w:rPr>
          <w:rFonts w:eastAsia="Times New Roman" w:cstheme="minorHAnsi"/>
          <w:sz w:val="20"/>
          <w:szCs w:val="20"/>
          <w:lang w:eastAsia="pl-PL"/>
        </w:rPr>
        <w:t xml:space="preserve"> do wykorzystania w zakresie kształcenia zawodowego, zasobów dostępnych na Zinteg</w:t>
      </w:r>
      <w:r w:rsidR="004625A4">
        <w:rPr>
          <w:rFonts w:eastAsia="Times New Roman" w:cstheme="minorHAnsi"/>
          <w:sz w:val="20"/>
          <w:szCs w:val="20"/>
          <w:lang w:eastAsia="pl-PL"/>
        </w:rPr>
        <w:t>r</w:t>
      </w:r>
      <w:r w:rsidRPr="009A605E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4DC93AB8" w14:textId="1446AF5F" w:rsidR="00776B4A" w:rsidRDefault="00A34883" w:rsidP="00A34883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A34883">
        <w:rPr>
          <w:rFonts w:eastAsia="Times New Roman" w:cstheme="minorHAnsi"/>
          <w:sz w:val="20"/>
          <w:szCs w:val="20"/>
          <w:lang w:eastAsia="pl-PL"/>
        </w:rPr>
        <w:lastRenderedPageBreak/>
        <w:t xml:space="preserve">Wybrany Wykonawca nie może zatrudnić do wykonania przedmiotu zamówienia nauczycieli/metodyków będących pracownikami szkół, które są partnerami w Projekcie, tj. Zespołu Szkół Ponadpodstawowych w Zgorzelcu, ul. Francuska 6, 59-900 Zgorzelec. </w:t>
      </w:r>
    </w:p>
    <w:p w14:paraId="1FD1D688" w14:textId="3B378852" w:rsidR="00A34883" w:rsidRDefault="004625A4" w:rsidP="00666E5F">
      <w:pPr>
        <w:pStyle w:val="Akapitzlist"/>
        <w:numPr>
          <w:ilvl w:val="2"/>
          <w:numId w:val="18"/>
        </w:numPr>
        <w:rPr>
          <w:rFonts w:eastAsia="Times New Roman" w:cstheme="minorHAnsi"/>
          <w:sz w:val="20"/>
          <w:szCs w:val="20"/>
          <w:lang w:eastAsia="pl-PL"/>
        </w:rPr>
      </w:pPr>
      <w:r w:rsidRPr="004625A4">
        <w:rPr>
          <w:rFonts w:eastAsia="Times New Roman" w:cstheme="minorHAnsi"/>
          <w:sz w:val="20"/>
          <w:szCs w:val="20"/>
          <w:lang w:eastAsia="pl-PL"/>
        </w:rPr>
        <w:t xml:space="preserve">Wykonawca podczas realizacji zamówienia zobowiązany jest do stosowania zaleceń zgodnych z art. 21 ust. 3 Ustawy z dnia 13 maja 2016 r. o przeciwdziałaniu zagrożeniom przestępczością na tle seksualnym i ochronie małoletnich, oraz zaleceń Ustawy o ochronie małoletnich </w:t>
      </w:r>
      <w:proofErr w:type="spellStart"/>
      <w:r w:rsidRPr="004625A4">
        <w:rPr>
          <w:rFonts w:eastAsia="Times New Roman" w:cstheme="minorHAnsi"/>
          <w:sz w:val="20"/>
          <w:szCs w:val="20"/>
          <w:lang w:eastAsia="pl-PL"/>
        </w:rPr>
        <w:t>tzw</w:t>
      </w:r>
      <w:proofErr w:type="spellEnd"/>
      <w:r w:rsidRPr="004625A4">
        <w:rPr>
          <w:rFonts w:eastAsia="Times New Roman" w:cstheme="minorHAnsi"/>
          <w:sz w:val="20"/>
          <w:szCs w:val="20"/>
          <w:lang w:eastAsia="pl-PL"/>
        </w:rPr>
        <w:t xml:space="preserve"> ustawy Kamilka, oraz do dostarczenia niezbędnej dokumentacji wymaganej w ramach każdej z w/w ustaw</w:t>
      </w:r>
      <w:r w:rsidR="00C90C18">
        <w:rPr>
          <w:rFonts w:eastAsia="Times New Roman" w:cstheme="minorHAnsi"/>
          <w:sz w:val="20"/>
          <w:szCs w:val="20"/>
          <w:lang w:eastAsia="pl-PL"/>
        </w:rPr>
        <w:t>.</w:t>
      </w:r>
    </w:p>
    <w:p w14:paraId="22A8C61D" w14:textId="77777777" w:rsidR="00666E5F" w:rsidRPr="00666E5F" w:rsidRDefault="00666E5F" w:rsidP="00666E5F">
      <w:pPr>
        <w:pStyle w:val="Akapitzlist"/>
        <w:ind w:left="360"/>
        <w:rPr>
          <w:rFonts w:eastAsia="Times New Roman" w:cstheme="minorHAnsi"/>
          <w:sz w:val="20"/>
          <w:szCs w:val="20"/>
          <w:lang w:eastAsia="pl-PL"/>
        </w:rPr>
      </w:pPr>
    </w:p>
    <w:p w14:paraId="4B1F0F14" w14:textId="6DBAD535" w:rsidR="00205C10" w:rsidRPr="007276A8" w:rsidRDefault="006951AB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7276A8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7276A8">
        <w:rPr>
          <w:rFonts w:cstheme="minorHAnsi"/>
          <w:b/>
          <w:sz w:val="20"/>
          <w:szCs w:val="20"/>
          <w:lang w:eastAsia="pl-PL"/>
        </w:rPr>
        <w:t>WARUNKI UDZIAŁU W POSTĘPOWANIU</w:t>
      </w:r>
    </w:p>
    <w:p w14:paraId="72EF2243" w14:textId="77777777" w:rsidR="007935CF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B024E10" w14:textId="4E929BD9" w:rsidR="007935CF" w:rsidRPr="00AF65D9" w:rsidRDefault="007935CF" w:rsidP="00C57FEC">
      <w:pPr>
        <w:pStyle w:val="Akapitzlist"/>
        <w:numPr>
          <w:ilvl w:val="0"/>
          <w:numId w:val="44"/>
        </w:numPr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ascii="Calibri" w:hAnsi="Calibri" w:cs="Calibri"/>
          <w:sz w:val="20"/>
          <w:szCs w:val="20"/>
        </w:rPr>
        <w:t xml:space="preserve">O udzielenie zamówienia </w:t>
      </w:r>
      <w:r w:rsidRPr="00AF65D9">
        <w:rPr>
          <w:rFonts w:cstheme="minorHAnsi"/>
          <w:sz w:val="20"/>
          <w:szCs w:val="20"/>
        </w:rPr>
        <w:t xml:space="preserve">mogą ubiegać się Wykonawcy, którzy </w:t>
      </w:r>
      <w:r w:rsidRPr="00AF65D9">
        <w:rPr>
          <w:rFonts w:cstheme="minorHAnsi"/>
          <w:b/>
          <w:bCs/>
          <w:sz w:val="20"/>
          <w:szCs w:val="20"/>
        </w:rPr>
        <w:t>NIE</w:t>
      </w:r>
      <w:r w:rsidRPr="00AF65D9">
        <w:rPr>
          <w:rFonts w:cstheme="minorHAnsi"/>
          <w:sz w:val="20"/>
          <w:szCs w:val="20"/>
        </w:rPr>
        <w:t xml:space="preserve"> są powiązani kapitałowo lub osobowo  z Zamawiającym. </w:t>
      </w:r>
    </w:p>
    <w:p w14:paraId="0279A10B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47E16512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•       uczestniczeniu w spółce jako wspólnik spółki cywilnej lub spółki osobowej, </w:t>
      </w:r>
    </w:p>
    <w:p w14:paraId="2CEF3E0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12C62BE" w14:textId="77777777" w:rsidR="00AD3997" w:rsidRPr="00AF65D9" w:rsidRDefault="00AD3997" w:rsidP="00AD3997">
      <w:pPr>
        <w:pStyle w:val="Akapitzlist"/>
        <w:numPr>
          <w:ilvl w:val="0"/>
          <w:numId w:val="55"/>
        </w:numPr>
        <w:spacing w:after="0"/>
        <w:ind w:left="426" w:hanging="426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pełnieniu funkcji członka organu nadzorczego lub zarządzającego, prokurenta, pełnomocnika,</w:t>
      </w:r>
    </w:p>
    <w:p w14:paraId="4ED5140D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•      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F6F0878" w14:textId="77777777" w:rsidR="00AD3997" w:rsidRPr="00AF65D9" w:rsidRDefault="00AD3997" w:rsidP="00AD3997">
      <w:pPr>
        <w:spacing w:after="0"/>
        <w:jc w:val="both"/>
        <w:rPr>
          <w:rFonts w:cstheme="minorHAnsi"/>
          <w:bCs/>
        </w:rPr>
      </w:pPr>
      <w:r w:rsidRPr="00AF65D9">
        <w:rPr>
          <w:rFonts w:cstheme="minorHAnsi"/>
          <w:bCs/>
        </w:rPr>
        <w:t>•</w:t>
      </w:r>
      <w:r w:rsidRPr="00AF65D9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4B7FBAB2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6"/>
          <w:szCs w:val="6"/>
        </w:rPr>
      </w:pPr>
    </w:p>
    <w:p w14:paraId="7E2A10AB" w14:textId="77777777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>Osobą upoważnioną do zaciągania zobowiązań w imieniu Zamawiającego jest: Zgodnie z KRS (0000246895).</w:t>
      </w:r>
    </w:p>
    <w:p w14:paraId="2ECE7C17" w14:textId="7545A82C" w:rsidR="007935CF" w:rsidRPr="00AF65D9" w:rsidRDefault="007935CF" w:rsidP="00C57FEC">
      <w:pPr>
        <w:pStyle w:val="Akapitzlist"/>
        <w:numPr>
          <w:ilvl w:val="0"/>
          <w:numId w:val="43"/>
        </w:numPr>
        <w:spacing w:before="240" w:after="0"/>
        <w:ind w:left="284" w:hanging="284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Osobą wykonującą w imieniu Zamawiającego czynności związane z przygotowaniem i przeprowadzeniem procedury wyboru Wykonawcy jest: </w:t>
      </w:r>
      <w:r w:rsidR="00AD3997" w:rsidRPr="00AF65D9">
        <w:rPr>
          <w:rFonts w:cstheme="minorHAnsi"/>
          <w:sz w:val="20"/>
          <w:szCs w:val="20"/>
        </w:rPr>
        <w:t>Marlena Rajewska</w:t>
      </w:r>
    </w:p>
    <w:p w14:paraId="427B3D85" w14:textId="77777777" w:rsidR="007935CF" w:rsidRPr="00AF65D9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0CF3F5E1" w14:textId="77777777" w:rsidR="007935CF" w:rsidRPr="00AF65D9" w:rsidRDefault="007935CF" w:rsidP="007935CF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AF65D9">
        <w:rPr>
          <w:rFonts w:cstheme="minorHAnsi"/>
          <w:sz w:val="20"/>
          <w:szCs w:val="20"/>
        </w:rPr>
        <w:t>.</w:t>
      </w:r>
    </w:p>
    <w:p w14:paraId="062C750F" w14:textId="77777777" w:rsidR="007935CF" w:rsidRPr="00AB7D1A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62A8EE03" w14:textId="76D35DCA" w:rsidR="007935CF" w:rsidRDefault="007935CF" w:rsidP="007935CF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112124">
        <w:rPr>
          <w:rFonts w:ascii="Calibri" w:hAnsi="Calibri" w:cs="Calibri"/>
          <w:sz w:val="20"/>
          <w:szCs w:val="20"/>
        </w:rPr>
        <w:t xml:space="preserve">O udzielenie zamówienia </w:t>
      </w:r>
      <w:r w:rsidRPr="00E20BD6">
        <w:rPr>
          <w:rFonts w:cstheme="minorHAnsi"/>
          <w:sz w:val="20"/>
          <w:szCs w:val="20"/>
        </w:rPr>
        <w:t xml:space="preserve">mogą ubiegać się Wykonawcy, którzy </w:t>
      </w:r>
      <w:bookmarkStart w:id="13" w:name="_Hlk36114866"/>
      <w:r w:rsidRPr="00E20BD6">
        <w:rPr>
          <w:rFonts w:cstheme="minorHAnsi"/>
          <w:sz w:val="20"/>
          <w:szCs w:val="20"/>
        </w:rPr>
        <w:t>posiadają niezbędną wiedzę, doświadczenie i dysponują potencjałem technicznym</w:t>
      </w:r>
      <w:r>
        <w:rPr>
          <w:rFonts w:cstheme="minorHAnsi"/>
          <w:sz w:val="20"/>
          <w:szCs w:val="20"/>
        </w:rPr>
        <w:t xml:space="preserve">, finansowym </w:t>
      </w:r>
      <w:r w:rsidRPr="00E20BD6">
        <w:rPr>
          <w:rFonts w:cstheme="minorHAnsi"/>
          <w:sz w:val="20"/>
          <w:szCs w:val="20"/>
        </w:rPr>
        <w:t xml:space="preserve">i osobami zdolnymi do wykonania zamówienia. </w:t>
      </w:r>
      <w:bookmarkEnd w:id="13"/>
    </w:p>
    <w:p w14:paraId="2068C5A8" w14:textId="77777777" w:rsidR="00892ABE" w:rsidRPr="00892ABE" w:rsidRDefault="00892ABE" w:rsidP="00892ABE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0E1598" w14:textId="4FB427CC" w:rsidR="006D2E28" w:rsidRDefault="007935CF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  <w:r w:rsidRPr="00AF65D9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bookmarkStart w:id="14" w:name="_Hlk162444705"/>
      <w:bookmarkStart w:id="15" w:name="_Hlk162454524"/>
      <w:r w:rsidR="00892ABE" w:rsidRPr="00AF65D9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AF65D9">
        <w:rPr>
          <w:rFonts w:cstheme="minorHAnsi"/>
          <w:sz w:val="20"/>
          <w:szCs w:val="20"/>
        </w:rPr>
        <w:t>.</w:t>
      </w:r>
      <w:bookmarkEnd w:id="14"/>
      <w:bookmarkEnd w:id="15"/>
    </w:p>
    <w:p w14:paraId="1A4797C1" w14:textId="77777777" w:rsidR="006D2E28" w:rsidRDefault="006D2E28" w:rsidP="006D2E28">
      <w:pPr>
        <w:pStyle w:val="Akapitzlist"/>
        <w:spacing w:before="240" w:after="0"/>
        <w:ind w:left="0"/>
        <w:jc w:val="both"/>
        <w:rPr>
          <w:rFonts w:cstheme="minorHAnsi"/>
          <w:sz w:val="20"/>
          <w:szCs w:val="20"/>
        </w:rPr>
      </w:pPr>
    </w:p>
    <w:p w14:paraId="1A397452" w14:textId="3C014196" w:rsidR="00941D4F" w:rsidRPr="00996D31" w:rsidRDefault="00892ABE" w:rsidP="00AA23D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0"/>
        <w:ind w:left="0" w:hanging="284"/>
        <w:jc w:val="both"/>
        <w:rPr>
          <w:rFonts w:cstheme="minorHAnsi"/>
          <w:b/>
          <w:bCs/>
          <w:sz w:val="20"/>
          <w:szCs w:val="20"/>
        </w:rPr>
      </w:pPr>
      <w:r w:rsidRPr="00465BA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</w:t>
      </w:r>
      <w:r w:rsidR="00941D4F" w:rsidRPr="00465BA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465BA1">
        <w:rPr>
          <w:rFonts w:eastAsia="Times New Roman" w:cstheme="minorHAnsi"/>
          <w:sz w:val="20"/>
          <w:szCs w:val="20"/>
          <w:lang w:eastAsia="pl-PL"/>
        </w:rPr>
        <w:t xml:space="preserve">posiadają  </w:t>
      </w:r>
      <w:r w:rsidR="00941D4F" w:rsidRPr="00465BA1">
        <w:rPr>
          <w:rFonts w:cstheme="minorHAnsi"/>
          <w:sz w:val="20"/>
          <w:szCs w:val="20"/>
        </w:rPr>
        <w:t xml:space="preserve">niezbędną wiedzę, doświadczenie, w tym zrealizowali </w:t>
      </w:r>
      <w:r w:rsidR="00941D4F" w:rsidRPr="00465BA1">
        <w:rPr>
          <w:rFonts w:cstheme="minorHAnsi"/>
          <w:sz w:val="20"/>
          <w:szCs w:val="20"/>
          <w:lang w:eastAsia="pl-PL"/>
        </w:rPr>
        <w:t>w ostatnich trzech latach przed upływem terminu składania ofert, a jeżeli okres. działalności jest krótszy –do tego okresu zrealizował minimum 2 kurs</w:t>
      </w:r>
      <w:r w:rsidR="007B5E71" w:rsidRPr="00465BA1">
        <w:rPr>
          <w:rFonts w:cstheme="minorHAnsi"/>
          <w:sz w:val="20"/>
          <w:szCs w:val="20"/>
          <w:lang w:eastAsia="pl-PL"/>
        </w:rPr>
        <w:t>y</w:t>
      </w:r>
      <w:r w:rsidR="00FF148D">
        <w:rPr>
          <w:rFonts w:cstheme="minorHAnsi"/>
          <w:sz w:val="20"/>
          <w:szCs w:val="20"/>
          <w:lang w:eastAsia="pl-PL"/>
        </w:rPr>
        <w:t xml:space="preserve"> do każdej składanej części </w:t>
      </w:r>
      <w:r w:rsidR="00232A4F">
        <w:rPr>
          <w:rFonts w:cstheme="minorHAnsi"/>
          <w:sz w:val="20"/>
          <w:szCs w:val="20"/>
          <w:lang w:eastAsia="pl-PL"/>
        </w:rPr>
        <w:t>(wymagane min 2 kursy</w:t>
      </w:r>
      <w:r w:rsidR="00947B0D">
        <w:rPr>
          <w:rFonts w:cstheme="minorHAnsi"/>
          <w:sz w:val="20"/>
          <w:szCs w:val="20"/>
          <w:lang w:eastAsia="pl-PL"/>
        </w:rPr>
        <w:t>/szkolenia</w:t>
      </w:r>
      <w:r w:rsidR="00232A4F">
        <w:rPr>
          <w:rFonts w:cstheme="minorHAnsi"/>
          <w:sz w:val="20"/>
          <w:szCs w:val="20"/>
          <w:lang w:eastAsia="pl-PL"/>
        </w:rPr>
        <w:t xml:space="preserve"> w określonej liczbie godzin</w:t>
      </w:r>
      <w:r w:rsidR="00947B0D">
        <w:rPr>
          <w:rFonts w:cstheme="minorHAnsi"/>
          <w:sz w:val="20"/>
          <w:szCs w:val="20"/>
          <w:lang w:eastAsia="pl-PL"/>
        </w:rPr>
        <w:t xml:space="preserve"> </w:t>
      </w:r>
      <w:r w:rsidR="00232A4F">
        <w:rPr>
          <w:rFonts w:cstheme="minorHAnsi"/>
          <w:sz w:val="20"/>
          <w:szCs w:val="20"/>
          <w:lang w:eastAsia="pl-PL"/>
        </w:rPr>
        <w:t>części zamówienia).</w:t>
      </w:r>
      <w:r w:rsidR="00941D4F" w:rsidRPr="00465BA1">
        <w:rPr>
          <w:rFonts w:cstheme="minorHAnsi"/>
          <w:sz w:val="20"/>
          <w:szCs w:val="20"/>
          <w:lang w:eastAsia="pl-PL"/>
        </w:rPr>
        <w:t xml:space="preserve"> Wymagane kursy zbieżne</w:t>
      </w:r>
      <w:r w:rsidR="00115EC2" w:rsidRPr="00465BA1">
        <w:rPr>
          <w:rFonts w:cstheme="minorHAnsi"/>
          <w:sz w:val="20"/>
          <w:szCs w:val="20"/>
          <w:lang w:eastAsia="pl-PL"/>
        </w:rPr>
        <w:t xml:space="preserve"> i lub w </w:t>
      </w:r>
      <w:r w:rsidR="00C90C18" w:rsidRPr="00465BA1">
        <w:rPr>
          <w:rFonts w:cstheme="minorHAnsi"/>
          <w:sz w:val="20"/>
          <w:szCs w:val="20"/>
          <w:lang w:eastAsia="pl-PL"/>
        </w:rPr>
        <w:t>„</w:t>
      </w:r>
      <w:proofErr w:type="spellStart"/>
      <w:r w:rsidR="00115EC2" w:rsidRPr="00465BA1">
        <w:rPr>
          <w:rFonts w:cstheme="minorHAnsi"/>
          <w:sz w:val="20"/>
          <w:szCs w:val="20"/>
          <w:lang w:eastAsia="pl-PL"/>
        </w:rPr>
        <w:t>podobie</w:t>
      </w:r>
      <w:proofErr w:type="spellEnd"/>
      <w:r w:rsidR="002107A0">
        <w:rPr>
          <w:rFonts w:cstheme="minorHAnsi"/>
          <w:sz w:val="20"/>
          <w:szCs w:val="20"/>
          <w:lang w:eastAsia="pl-PL"/>
        </w:rPr>
        <w:t xml:space="preserve"> </w:t>
      </w:r>
      <w:r w:rsidR="00C90C18" w:rsidRPr="00465BA1">
        <w:rPr>
          <w:rFonts w:cstheme="minorHAnsi"/>
          <w:sz w:val="20"/>
          <w:szCs w:val="20"/>
          <w:lang w:eastAsia="pl-PL"/>
        </w:rPr>
        <w:t>”</w:t>
      </w:r>
      <w:r w:rsidR="00941D4F" w:rsidRPr="00465BA1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EA3630" w:rsidRPr="00465BA1">
        <w:rPr>
          <w:rFonts w:cstheme="minorHAnsi"/>
          <w:sz w:val="20"/>
          <w:szCs w:val="20"/>
          <w:lang w:eastAsia="pl-PL"/>
        </w:rPr>
        <w:t xml:space="preserve"> do każdej</w:t>
      </w:r>
      <w:r w:rsidR="00C90C18" w:rsidRPr="00465BA1">
        <w:rPr>
          <w:rFonts w:cstheme="minorHAnsi"/>
          <w:sz w:val="20"/>
          <w:szCs w:val="20"/>
          <w:lang w:eastAsia="pl-PL"/>
        </w:rPr>
        <w:t xml:space="preserve"> składanej </w:t>
      </w:r>
      <w:r w:rsidR="00EA3630" w:rsidRPr="00465BA1">
        <w:rPr>
          <w:rFonts w:cstheme="minorHAnsi"/>
          <w:sz w:val="20"/>
          <w:szCs w:val="20"/>
          <w:lang w:eastAsia="pl-PL"/>
        </w:rPr>
        <w:t xml:space="preserve">części zamówienia. Uwaga!!! </w:t>
      </w:r>
      <w:r w:rsidR="005808F4">
        <w:rPr>
          <w:rFonts w:cstheme="minorHAnsi"/>
          <w:sz w:val="20"/>
          <w:szCs w:val="20"/>
          <w:lang w:eastAsia="pl-PL"/>
        </w:rPr>
        <w:t>Wykonawca zobowiązany jest przedłożyć wymagane referencje do składanej części zamówienia</w:t>
      </w:r>
      <w:r w:rsidR="001B6940">
        <w:rPr>
          <w:rFonts w:cstheme="minorHAnsi"/>
          <w:sz w:val="20"/>
          <w:szCs w:val="20"/>
          <w:lang w:eastAsia="pl-PL"/>
        </w:rPr>
        <w:t xml:space="preserve"> w wymaganej ilości</w:t>
      </w:r>
      <w:r w:rsidR="005808F4">
        <w:rPr>
          <w:rFonts w:cstheme="minorHAnsi"/>
          <w:sz w:val="20"/>
          <w:szCs w:val="20"/>
          <w:lang w:eastAsia="pl-PL"/>
        </w:rPr>
        <w:t xml:space="preserve">. </w:t>
      </w:r>
      <w:r w:rsidR="00232A4F">
        <w:rPr>
          <w:rFonts w:cstheme="minorHAnsi"/>
          <w:sz w:val="20"/>
          <w:szCs w:val="20"/>
          <w:lang w:eastAsia="pl-PL"/>
        </w:rPr>
        <w:t xml:space="preserve">Uwaga. Zamawiający akceptuje referencje </w:t>
      </w:r>
      <w:r w:rsidR="00232A4F">
        <w:rPr>
          <w:rFonts w:cstheme="minorHAnsi"/>
          <w:sz w:val="20"/>
          <w:szCs w:val="20"/>
          <w:lang w:eastAsia="pl-PL"/>
        </w:rPr>
        <w:lastRenderedPageBreak/>
        <w:t>potwierdzające zrealizowanie zamówienia</w:t>
      </w:r>
      <w:r w:rsidR="0087052F">
        <w:rPr>
          <w:rFonts w:cstheme="minorHAnsi"/>
          <w:sz w:val="20"/>
          <w:szCs w:val="20"/>
          <w:lang w:eastAsia="pl-PL"/>
        </w:rPr>
        <w:t xml:space="preserve">. Zamawiający nie akceptuje jako potwierdzenie kopii </w:t>
      </w:r>
      <w:proofErr w:type="spellStart"/>
      <w:r w:rsidR="0087052F">
        <w:rPr>
          <w:rFonts w:cstheme="minorHAnsi"/>
          <w:sz w:val="20"/>
          <w:szCs w:val="20"/>
          <w:lang w:eastAsia="pl-PL"/>
        </w:rPr>
        <w:t>fv</w:t>
      </w:r>
      <w:proofErr w:type="spellEnd"/>
      <w:r w:rsidR="0087052F">
        <w:rPr>
          <w:rFonts w:cstheme="minorHAnsi"/>
          <w:sz w:val="20"/>
          <w:szCs w:val="20"/>
          <w:lang w:eastAsia="pl-PL"/>
        </w:rPr>
        <w:t xml:space="preserve"> za realizację szkoleń. </w:t>
      </w:r>
    </w:p>
    <w:p w14:paraId="0F08EB41" w14:textId="506F4C58" w:rsidR="00996D31" w:rsidRDefault="00996D31" w:rsidP="00996D31">
      <w:pPr>
        <w:pStyle w:val="Akapitzlist"/>
        <w:autoSpaceDE w:val="0"/>
        <w:autoSpaceDN w:val="0"/>
        <w:adjustRightInd w:val="0"/>
        <w:spacing w:before="240" w:after="0"/>
        <w:ind w:left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Ilość godzin kursu wymagana do zaakceptowania referencji każdego </w:t>
      </w:r>
      <w:r w:rsidR="00947B0D">
        <w:rPr>
          <w:rFonts w:eastAsia="Times New Roman" w:cstheme="minorHAnsi"/>
          <w:b/>
          <w:bCs/>
          <w:sz w:val="20"/>
          <w:szCs w:val="20"/>
          <w:lang w:eastAsia="pl-PL"/>
        </w:rPr>
        <w:t>kursu/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szkolenia (liczba godzin w dwóch kursach nie sumuje się):</w:t>
      </w:r>
    </w:p>
    <w:p w14:paraId="61565DA8" w14:textId="5B74FA99" w:rsidR="00996D31" w:rsidRDefault="00996D31" w:rsidP="00996D31">
      <w:pPr>
        <w:pStyle w:val="Akapitzlist"/>
        <w:autoSpaceDE w:val="0"/>
        <w:autoSpaceDN w:val="0"/>
        <w:adjustRightInd w:val="0"/>
        <w:spacing w:before="240" w:after="0"/>
        <w:ind w:left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Część </w:t>
      </w:r>
      <w:r w:rsidR="00947B0D">
        <w:rPr>
          <w:rFonts w:eastAsia="Times New Roman" w:cstheme="minorHAnsi"/>
          <w:b/>
          <w:bCs/>
          <w:sz w:val="20"/>
          <w:szCs w:val="20"/>
          <w:lang w:eastAsia="pl-PL"/>
        </w:rPr>
        <w:t>1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: min 15 h/grupa</w:t>
      </w:r>
    </w:p>
    <w:p w14:paraId="7CE1BE6C" w14:textId="77777777" w:rsidR="00947B0D" w:rsidRDefault="00947B0D" w:rsidP="00996D31">
      <w:pPr>
        <w:pStyle w:val="Akapitzlist"/>
        <w:autoSpaceDE w:val="0"/>
        <w:autoSpaceDN w:val="0"/>
        <w:adjustRightInd w:val="0"/>
        <w:spacing w:before="240" w:after="0"/>
        <w:ind w:left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5A8A502" w14:textId="1B3FC4C3" w:rsidR="00892ABE" w:rsidRDefault="00892ABE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AF65D9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AF65D9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0928466B" w14:textId="77777777" w:rsidR="00EA3630" w:rsidRDefault="00EA3630" w:rsidP="00941D4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128CE264" w14:textId="4E737D75" w:rsidR="00EA3630" w:rsidRPr="008B7C8F" w:rsidRDefault="00EA3630" w:rsidP="00EA3630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A3630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 którzy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zagwarantuje do realizacji całego zamówienia wysoko wykwalifikowaną i doświadczoną kadrę dydaktyczną - każdy z trenerów realizujących zamówienie będzie posiadał zrealizowane w ostatnich </w:t>
      </w:r>
      <w:r>
        <w:rPr>
          <w:rFonts w:eastAsia="Times New Roman" w:cstheme="minorHAnsi"/>
          <w:sz w:val="20"/>
          <w:szCs w:val="20"/>
          <w:lang w:eastAsia="pl-PL"/>
        </w:rPr>
        <w:t>3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>
        <w:rPr>
          <w:rFonts w:eastAsia="Times New Roman" w:cstheme="minorHAnsi"/>
          <w:sz w:val="20"/>
          <w:szCs w:val="20"/>
          <w:lang w:eastAsia="pl-PL"/>
        </w:rPr>
        <w:t>2 szkolenia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>
        <w:rPr>
          <w:rFonts w:eastAsia="Times New Roman" w:cstheme="minorHAnsi"/>
          <w:sz w:val="20"/>
          <w:szCs w:val="20"/>
          <w:lang w:eastAsia="pl-PL"/>
        </w:rPr>
        <w:t>żne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712910">
        <w:rPr>
          <w:rFonts w:eastAsia="Times New Roman" w:cstheme="minorHAnsi"/>
          <w:sz w:val="20"/>
          <w:szCs w:val="20"/>
          <w:lang w:eastAsia="pl-PL"/>
        </w:rPr>
        <w:t>e</w:t>
      </w:r>
      <w:r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1).</w:t>
      </w:r>
    </w:p>
    <w:p w14:paraId="45A82799" w14:textId="77777777" w:rsidR="00EA3630" w:rsidRPr="00EA3630" w:rsidRDefault="00EA3630" w:rsidP="00EA3630">
      <w:pPr>
        <w:widowControl w:val="0"/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900FF29" w14:textId="52779459" w:rsidR="00104CB5" w:rsidRPr="00EA2A1F" w:rsidRDefault="00EA3630" w:rsidP="00CA7830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8B7C8F">
        <w:rPr>
          <w:rFonts w:eastAsia="Times New Roman" w:cstheme="minorHAnsi"/>
          <w:b/>
          <w:sz w:val="20"/>
          <w:szCs w:val="20"/>
          <w:lang w:eastAsia="pl-PL"/>
        </w:rPr>
        <w:t>Powyższy warunek zostanie zweryfikowany na podstawie załącznika nr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4 B</w:t>
      </w:r>
      <w:r w:rsidRPr="008B7C8F">
        <w:rPr>
          <w:rFonts w:eastAsia="Times New Roman" w:cstheme="minorHAnsi"/>
          <w:b/>
          <w:sz w:val="20"/>
          <w:szCs w:val="20"/>
          <w:lang w:eastAsia="pl-PL"/>
        </w:rPr>
        <w:t xml:space="preserve"> do zapytania ofertowego, zawierającego w treści stosowne oświadczenie. Brak załącznika oraz brak poprawnie wypełnionego załącznika skutkować będzie odrzuceniem oferty w całości.</w:t>
      </w:r>
      <w:r w:rsidR="00C13F53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87052F">
        <w:rPr>
          <w:rFonts w:eastAsia="Times New Roman" w:cstheme="minorHAnsi"/>
          <w:b/>
          <w:sz w:val="20"/>
          <w:szCs w:val="20"/>
          <w:lang w:eastAsia="pl-PL"/>
        </w:rPr>
        <w:t>(Powyższy warunek będzie sprawdzany dodatkowo każdorazowo również przed rozpoczęciem szkolenia</w:t>
      </w:r>
      <w:r w:rsidR="000601C5" w:rsidRPr="0087052F">
        <w:rPr>
          <w:rFonts w:eastAsia="Times New Roman" w:cstheme="minorHAnsi"/>
          <w:b/>
          <w:sz w:val="20"/>
          <w:szCs w:val="20"/>
          <w:lang w:eastAsia="pl-PL"/>
        </w:rPr>
        <w:t xml:space="preserve"> w celu potwierdzenia oddelegowania do realizacji zadania wymaganego trenera</w:t>
      </w:r>
      <w:r w:rsidR="00EA2A1F" w:rsidRPr="0087052F">
        <w:rPr>
          <w:rFonts w:eastAsia="Times New Roman" w:cstheme="minorHAnsi"/>
          <w:b/>
          <w:sz w:val="20"/>
          <w:szCs w:val="20"/>
          <w:lang w:eastAsia="pl-PL"/>
        </w:rPr>
        <w:t>.)</w:t>
      </w:r>
      <w:r w:rsidR="00EA2A1F" w:rsidRPr="00EA2A1F">
        <w:rPr>
          <w:rFonts w:eastAsia="Times New Roman" w:cstheme="minorHAnsi"/>
          <w:b/>
          <w:sz w:val="16"/>
          <w:szCs w:val="16"/>
          <w:lang w:eastAsia="pl-PL"/>
        </w:rPr>
        <w:t xml:space="preserve"> </w:t>
      </w:r>
    </w:p>
    <w:p w14:paraId="425664B2" w14:textId="77777777" w:rsidR="00A50504" w:rsidRDefault="00A50504" w:rsidP="00104CB5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</w:p>
    <w:p w14:paraId="73616A15" w14:textId="0C826F71" w:rsidR="007935CF" w:rsidRPr="00104CB5" w:rsidRDefault="007935CF" w:rsidP="00C57FEC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  <w:r w:rsidRPr="00104CB5">
        <w:rPr>
          <w:rFonts w:eastAsia="Times New Roman" w:cs="Calibr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642AEC6B" w14:textId="4295FE92" w:rsidR="006A1A47" w:rsidRPr="00AF65D9" w:rsidRDefault="007935CF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Cs/>
          <w:sz w:val="20"/>
          <w:szCs w:val="20"/>
        </w:rPr>
      </w:pPr>
      <w:r w:rsidRPr="00AF65D9">
        <w:rPr>
          <w:rFonts w:eastAsia="Times New Roman" w:cs="Calibri"/>
          <w:bCs/>
          <w:sz w:val="20"/>
          <w:szCs w:val="20"/>
          <w:lang w:eastAsia="pl-PL"/>
        </w:rPr>
        <w:t>Powyższy warunek zostanie zweryfikowany na podstawie załącznika nr 5 do zapytania ofertowego, zawierającego w treści stosowne oświadczenia.</w:t>
      </w:r>
      <w:r w:rsidRPr="00AF65D9">
        <w:rPr>
          <w:bCs/>
          <w:sz w:val="20"/>
          <w:szCs w:val="20"/>
        </w:rPr>
        <w:t xml:space="preserve"> </w:t>
      </w:r>
      <w:r w:rsidRPr="00AF65D9">
        <w:rPr>
          <w:rFonts w:cstheme="minorHAnsi"/>
          <w:bCs/>
          <w:sz w:val="20"/>
          <w:szCs w:val="20"/>
        </w:rPr>
        <w:t>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AF65D9">
        <w:rPr>
          <w:rFonts w:cstheme="minorHAnsi"/>
          <w:bCs/>
          <w:sz w:val="20"/>
          <w:szCs w:val="20"/>
        </w:rPr>
        <w:t>.</w:t>
      </w:r>
    </w:p>
    <w:p w14:paraId="6CF70D16" w14:textId="77777777" w:rsidR="006A1A47" w:rsidRDefault="006A1A47" w:rsidP="006A1A47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08F96651" w14:textId="351AA367" w:rsidR="001F1021" w:rsidRDefault="006A1A47" w:rsidP="008455C3">
      <w:pPr>
        <w:pStyle w:val="Akapitzlist"/>
        <w:widowControl w:val="0"/>
        <w:numPr>
          <w:ilvl w:val="0"/>
          <w:numId w:val="44"/>
        </w:numPr>
        <w:suppressAutoHyphens/>
        <w:spacing w:after="0"/>
        <w:ind w:left="0" w:hanging="284"/>
        <w:jc w:val="both"/>
        <w:rPr>
          <w:rFonts w:cstheme="minorHAnsi"/>
          <w:b/>
          <w:bCs/>
          <w:sz w:val="20"/>
          <w:szCs w:val="20"/>
        </w:rPr>
      </w:pPr>
      <w:r w:rsidRPr="00AF65D9">
        <w:rPr>
          <w:rFonts w:cstheme="minorHAnsi"/>
          <w:sz w:val="20"/>
          <w:szCs w:val="20"/>
        </w:rPr>
        <w:t>Warunkiem przystąpienia do postępowania jest podpisanie upoważnienie do przetwarzania danych osobowych Oferenta/ upoważnienie do przetwarzania danych osobowych. Powyższy warunek zostanie zweryfikowany na podstawie Załącznika nr 6</w:t>
      </w:r>
      <w:r w:rsidR="00AF65D9" w:rsidRPr="00AF65D9">
        <w:rPr>
          <w:rFonts w:cstheme="minorHAnsi"/>
          <w:sz w:val="20"/>
          <w:szCs w:val="20"/>
        </w:rPr>
        <w:t>. Brak załącznika oraz brak poprawnie wypełnionego załącznika skutkować będzie odrzuceniem oferty w całości</w:t>
      </w:r>
      <w:r w:rsidR="00AF65D9" w:rsidRPr="00AF65D9">
        <w:rPr>
          <w:rFonts w:cstheme="minorHAnsi"/>
          <w:b/>
          <w:bCs/>
          <w:sz w:val="20"/>
          <w:szCs w:val="20"/>
        </w:rPr>
        <w:t>.</w:t>
      </w:r>
    </w:p>
    <w:p w14:paraId="20297903" w14:textId="77777777" w:rsidR="008455C3" w:rsidRPr="008455C3" w:rsidRDefault="008455C3" w:rsidP="008455C3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76EFDC07" w14:textId="5CA9360B" w:rsidR="0004692D" w:rsidRPr="007276A8" w:rsidRDefault="0004692D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ZOBOWIĄZANIA ZAMAWIAJĄCEGO</w:t>
      </w:r>
    </w:p>
    <w:p w14:paraId="694ECE70" w14:textId="77777777" w:rsidR="0004692D" w:rsidRPr="007276A8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438F1EF7" w14:textId="77777777" w:rsidR="0004692D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456244D2" w14:textId="77777777" w:rsidR="003966CC" w:rsidRPr="007276A8" w:rsidRDefault="0004692D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BB6B8F4" w14:textId="2522F19C" w:rsidR="003966CC" w:rsidRPr="00956A47" w:rsidRDefault="003966CC" w:rsidP="00902908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55FB1318" w14:textId="77777777" w:rsidR="00956A47" w:rsidRPr="007276A8" w:rsidRDefault="00956A47" w:rsidP="00956A4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FCCC3C0" w14:textId="0D8542F3" w:rsidR="004240A3" w:rsidRPr="007276A8" w:rsidRDefault="00187E09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I</w:t>
      </w:r>
      <w:r w:rsidR="004240A3" w:rsidRPr="007276A8">
        <w:rPr>
          <w:rFonts w:cstheme="minorHAnsi"/>
          <w:b/>
          <w:sz w:val="20"/>
          <w:szCs w:val="20"/>
        </w:rPr>
        <w:t>NFORMACJE O WYKLUCZENIU</w:t>
      </w:r>
    </w:p>
    <w:p w14:paraId="7D7E8C77" w14:textId="77777777" w:rsidR="004240A3" w:rsidRPr="007276A8" w:rsidRDefault="004240A3" w:rsidP="004240A3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7ADFAAC3" w14:textId="5B6E8E06" w:rsidR="004240A3" w:rsidRPr="007276A8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7276A8">
        <w:rPr>
          <w:rFonts w:cstheme="minorHAnsi"/>
          <w:sz w:val="20"/>
          <w:szCs w:val="20"/>
        </w:rPr>
        <w:t>wo lub </w:t>
      </w:r>
      <w:r w:rsidRPr="007276A8">
        <w:rPr>
          <w:rFonts w:cstheme="minorHAnsi"/>
          <w:sz w:val="20"/>
          <w:szCs w:val="20"/>
        </w:rPr>
        <w:t>osobowo</w:t>
      </w:r>
      <w:r w:rsidRPr="007276A8">
        <w:rPr>
          <w:rStyle w:val="Odwoanieprzypisudolnego"/>
          <w:rFonts w:cstheme="minorHAnsi"/>
          <w:sz w:val="20"/>
          <w:szCs w:val="20"/>
        </w:rPr>
        <w:footnoteReference w:id="1"/>
      </w:r>
      <w:r w:rsidRPr="007276A8">
        <w:rPr>
          <w:rFonts w:cstheme="minorHAnsi"/>
          <w:sz w:val="20"/>
          <w:szCs w:val="20"/>
        </w:rPr>
        <w:t xml:space="preserve"> z Zamawiającym. </w:t>
      </w:r>
    </w:p>
    <w:p w14:paraId="71A6ECA7" w14:textId="50729351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lastRenderedPageBreak/>
        <w:t xml:space="preserve">Osobą upoważnioną do zaciągania zobowiązań w imieniu Zamawiającego jest: </w:t>
      </w:r>
      <w:r w:rsidR="006F67BF" w:rsidRPr="007276A8">
        <w:rPr>
          <w:rFonts w:cstheme="minorHAnsi"/>
          <w:sz w:val="20"/>
          <w:szCs w:val="20"/>
        </w:rPr>
        <w:t>Zgodnie z KRS (0000246895)</w:t>
      </w:r>
      <w:r w:rsidRPr="007276A8">
        <w:rPr>
          <w:rFonts w:cstheme="minorHAnsi"/>
          <w:sz w:val="20"/>
          <w:szCs w:val="20"/>
        </w:rPr>
        <w:t>.</w:t>
      </w:r>
    </w:p>
    <w:p w14:paraId="2BD1BF93" w14:textId="75894EB6" w:rsidR="004240A3" w:rsidRPr="007276A8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i przeprowadzeniem procedury wyboru</w:t>
      </w:r>
      <w:r w:rsidR="00D916C2" w:rsidRPr="007276A8">
        <w:rPr>
          <w:rFonts w:cstheme="minorHAnsi"/>
          <w:sz w:val="20"/>
          <w:szCs w:val="20"/>
        </w:rPr>
        <w:t xml:space="preserve"> W</w:t>
      </w:r>
      <w:r w:rsidRPr="007276A8">
        <w:rPr>
          <w:rFonts w:cstheme="minorHAnsi"/>
          <w:sz w:val="20"/>
          <w:szCs w:val="20"/>
        </w:rPr>
        <w:t>ykonawcy jest: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001DD1">
        <w:rPr>
          <w:rFonts w:cstheme="minorHAnsi"/>
          <w:sz w:val="20"/>
          <w:szCs w:val="20"/>
        </w:rPr>
        <w:t>Marlena Rajewska</w:t>
      </w:r>
      <w:r w:rsidRPr="007276A8">
        <w:rPr>
          <w:rFonts w:cstheme="minorHAnsi"/>
          <w:sz w:val="20"/>
          <w:szCs w:val="20"/>
        </w:rPr>
        <w:t>.</w:t>
      </w:r>
    </w:p>
    <w:p w14:paraId="28AF3C73" w14:textId="01F86943" w:rsidR="004240A3" w:rsidRPr="007276A8" w:rsidRDefault="004240A3" w:rsidP="003011C4">
      <w:pPr>
        <w:tabs>
          <w:tab w:val="left" w:pos="142"/>
        </w:tabs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9A7710" w:rsidRPr="007276A8">
        <w:rPr>
          <w:rFonts w:cstheme="minorHAnsi"/>
          <w:b/>
          <w:sz w:val="20"/>
          <w:szCs w:val="20"/>
        </w:rPr>
        <w:t xml:space="preserve"> Brak załącznika oraz brak poprawnie wypełnionego załącznika skutkować będzie odrzuceniem oferty w całości.</w:t>
      </w:r>
    </w:p>
    <w:p w14:paraId="3C3801D1" w14:textId="340A5A81" w:rsidR="00DE1FE5" w:rsidRPr="007276A8" w:rsidRDefault="00DE1FE5" w:rsidP="00E7356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KRYTERIA</w:t>
      </w:r>
      <w:r w:rsidR="00376C1D" w:rsidRPr="007276A8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47AC45CF" w14:textId="467FFA13" w:rsidR="0004692D" w:rsidRPr="007276A8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7276A8">
        <w:rPr>
          <w:rFonts w:asciiTheme="minorHAnsi" w:hAnsiTheme="minorHAnsi" w:cstheme="minorHAnsi"/>
          <w:sz w:val="20"/>
        </w:rPr>
        <w:t xml:space="preserve">1. </w:t>
      </w:r>
      <w:r w:rsidRPr="007276A8">
        <w:rPr>
          <w:rFonts w:asciiTheme="minorHAnsi" w:eastAsia="Calibri" w:hAnsiTheme="minorHAnsi" w:cstheme="minorHAnsi"/>
          <w:sz w:val="20"/>
        </w:rPr>
        <w:t>Zamawiający będzi</w:t>
      </w:r>
      <w:r w:rsidR="002771D1" w:rsidRPr="007276A8">
        <w:rPr>
          <w:rFonts w:asciiTheme="minorHAnsi" w:eastAsia="Calibri" w:hAnsiTheme="minorHAnsi" w:cstheme="minorHAnsi"/>
          <w:sz w:val="20"/>
        </w:rPr>
        <w:t>e oceniał oferty</w:t>
      </w:r>
      <w:r w:rsidR="00860A40" w:rsidRPr="007276A8">
        <w:rPr>
          <w:rFonts w:asciiTheme="minorHAnsi" w:eastAsia="Calibri" w:hAnsiTheme="minorHAnsi" w:cstheme="minorHAnsi"/>
          <w:sz w:val="20"/>
        </w:rPr>
        <w:t>,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</w:t>
      </w:r>
      <w:r w:rsidR="00860A40" w:rsidRPr="007276A8">
        <w:rPr>
          <w:rFonts w:asciiTheme="minorHAnsi" w:eastAsia="Calibri" w:hAnsiTheme="minorHAnsi" w:cstheme="minorHAnsi"/>
          <w:sz w:val="20"/>
        </w:rPr>
        <w:t xml:space="preserve">oddzielnie dla każdej z części, </w:t>
      </w:r>
      <w:r w:rsidR="002771D1" w:rsidRPr="007276A8">
        <w:rPr>
          <w:rFonts w:asciiTheme="minorHAnsi" w:eastAsia="Calibri" w:hAnsiTheme="minorHAnsi" w:cstheme="minorHAnsi"/>
          <w:sz w:val="20"/>
        </w:rPr>
        <w:t>wg następując</w:t>
      </w:r>
      <w:r w:rsidR="00A94ECF" w:rsidRPr="007276A8">
        <w:rPr>
          <w:rFonts w:asciiTheme="minorHAnsi" w:eastAsia="Calibri" w:hAnsiTheme="minorHAnsi" w:cstheme="minorHAnsi"/>
          <w:sz w:val="20"/>
        </w:rPr>
        <w:t>ych</w:t>
      </w:r>
      <w:r w:rsidRPr="007276A8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7276A8">
        <w:rPr>
          <w:rFonts w:asciiTheme="minorHAnsi" w:eastAsia="Calibri" w:hAnsiTheme="minorHAnsi" w:cstheme="minorHAnsi"/>
          <w:sz w:val="20"/>
        </w:rPr>
        <w:t>ów</w:t>
      </w:r>
      <w:r w:rsidR="002771D1" w:rsidRPr="007276A8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7276A8">
        <w:rPr>
          <w:rFonts w:asciiTheme="minorHAnsi" w:eastAsia="Calibri" w:hAnsiTheme="minorHAnsi" w:cstheme="minorHAnsi"/>
          <w:sz w:val="20"/>
        </w:rPr>
        <w:t>ich</w:t>
      </w:r>
      <w:r w:rsidRPr="007276A8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5C4EA30B" w14:textId="77777777" w:rsidR="0004692D" w:rsidRPr="007276A8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3BB9C0B2" w14:textId="4B9E4DD6" w:rsidR="002771D1" w:rsidRPr="007276A8" w:rsidRDefault="00A94ECF" w:rsidP="00C13889">
      <w:pPr>
        <w:pStyle w:val="Akapitzlist"/>
        <w:numPr>
          <w:ilvl w:val="0"/>
          <w:numId w:val="22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7276A8">
        <w:rPr>
          <w:rFonts w:eastAsia="Calibri" w:cstheme="minorHAnsi"/>
          <w:b/>
          <w:sz w:val="20"/>
          <w:szCs w:val="20"/>
        </w:rPr>
        <w:t xml:space="preserve">, waga </w:t>
      </w:r>
      <w:r w:rsidR="001C7AB7" w:rsidRPr="007276A8">
        <w:rPr>
          <w:rFonts w:eastAsia="Calibri" w:cstheme="minorHAnsi"/>
          <w:b/>
          <w:sz w:val="20"/>
          <w:szCs w:val="20"/>
        </w:rPr>
        <w:t>8</w:t>
      </w:r>
      <w:r w:rsidRPr="007276A8">
        <w:rPr>
          <w:rFonts w:eastAsia="Calibri" w:cstheme="minorHAnsi"/>
          <w:b/>
          <w:sz w:val="20"/>
          <w:szCs w:val="20"/>
        </w:rPr>
        <w:t>0 %</w:t>
      </w:r>
    </w:p>
    <w:p w14:paraId="7F9548FF" w14:textId="77777777" w:rsidR="002771D1" w:rsidRPr="007276A8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602243A7" w14:textId="38BCA061" w:rsidR="002771D1" w:rsidRPr="007276A8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01A31018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1D8A5974" w14:textId="77777777" w:rsidR="002771D1" w:rsidRPr="007276A8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5F966D50" w14:textId="77777777" w:rsidR="002771D1" w:rsidRPr="007276A8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0A1EF73A" w14:textId="77777777" w:rsidR="00D421F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punktowa, którą należy wyznaczyć</w:t>
      </w:r>
      <w:r w:rsidR="00D421F7">
        <w:rPr>
          <w:rFonts w:eastAsia="Calibri" w:cstheme="minorHAnsi"/>
          <w:sz w:val="20"/>
          <w:szCs w:val="20"/>
        </w:rPr>
        <w:t xml:space="preserve"> </w:t>
      </w:r>
    </w:p>
    <w:p w14:paraId="136DCCFF" w14:textId="60FF292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W</w:t>
      </w:r>
      <w:r w:rsidRPr="007276A8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7276A8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765E07FC" w14:textId="4054E69E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- wartość najniższej ceny</w:t>
      </w:r>
      <w:r w:rsidR="008F3A13" w:rsidRPr="007276A8">
        <w:rPr>
          <w:rFonts w:cstheme="minorHAnsi"/>
          <w:sz w:val="20"/>
          <w:szCs w:val="20"/>
        </w:rPr>
        <w:t xml:space="preserve"> </w:t>
      </w:r>
      <w:r w:rsidR="008F3A13" w:rsidRPr="007276A8">
        <w:rPr>
          <w:rFonts w:eastAsia="Calibri" w:cstheme="minorHAnsi"/>
          <w:sz w:val="20"/>
          <w:szCs w:val="20"/>
        </w:rPr>
        <w:t>całkowite</w:t>
      </w:r>
      <w:r w:rsidRPr="007276A8">
        <w:rPr>
          <w:rFonts w:eastAsia="Calibri" w:cstheme="minorHAnsi"/>
          <w:sz w:val="20"/>
          <w:szCs w:val="20"/>
        </w:rPr>
        <w:t xml:space="preserve"> brutto spośród złożonych ofert wykonawców </w:t>
      </w:r>
    </w:p>
    <w:p w14:paraId="3AA7DA6C" w14:textId="3A23AA43" w:rsidR="002771D1" w:rsidRPr="007276A8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7276A8">
        <w:rPr>
          <w:rFonts w:eastAsia="Calibri" w:cstheme="minorHAnsi"/>
          <w:sz w:val="20"/>
          <w:szCs w:val="20"/>
        </w:rPr>
        <w:t>C</w:t>
      </w:r>
      <w:r w:rsidRPr="007276A8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7276A8">
        <w:rPr>
          <w:rFonts w:eastAsia="Calibri"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 xml:space="preserve">- wartość ceny </w:t>
      </w:r>
      <w:r w:rsidR="008F3A13" w:rsidRPr="007276A8">
        <w:rPr>
          <w:rFonts w:eastAsia="Calibri" w:cstheme="minorHAnsi"/>
          <w:sz w:val="20"/>
          <w:szCs w:val="20"/>
        </w:rPr>
        <w:t xml:space="preserve">całkowite </w:t>
      </w:r>
      <w:r w:rsidRPr="007276A8">
        <w:rPr>
          <w:rFonts w:eastAsia="Calibri" w:cstheme="minorHAnsi"/>
          <w:sz w:val="20"/>
          <w:szCs w:val="20"/>
        </w:rPr>
        <w:t>brutto rozpatrywanej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eastAsia="Calibri" w:cstheme="minorHAnsi"/>
          <w:sz w:val="20"/>
          <w:szCs w:val="20"/>
        </w:rPr>
        <w:t>oferty wykonawcy</w:t>
      </w:r>
    </w:p>
    <w:p w14:paraId="4778AFD3" w14:textId="77777777" w:rsidR="00A94ECF" w:rsidRPr="007276A8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D60FC51" w14:textId="55A8233E" w:rsidR="00A94ECF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eastAsia="Calibri" w:cstheme="minorHAnsi"/>
          <w:sz w:val="20"/>
          <w:szCs w:val="20"/>
        </w:rPr>
        <w:t xml:space="preserve">Maksymalna możliwa do zdobycia liczba punktów w ramach kryterium 1 (K1) wynosi </w:t>
      </w:r>
      <w:r w:rsidR="001C7AB7" w:rsidRPr="007276A8">
        <w:rPr>
          <w:rFonts w:eastAsia="Calibri" w:cstheme="minorHAnsi"/>
          <w:sz w:val="20"/>
          <w:szCs w:val="20"/>
        </w:rPr>
        <w:t>8</w:t>
      </w:r>
      <w:r w:rsidRPr="007276A8">
        <w:rPr>
          <w:rFonts w:eastAsia="Calibri" w:cstheme="minorHAnsi"/>
          <w:sz w:val="20"/>
          <w:szCs w:val="20"/>
        </w:rPr>
        <w:t>0 pkt.</w:t>
      </w:r>
    </w:p>
    <w:p w14:paraId="6687DB17" w14:textId="77777777" w:rsidR="006D2E28" w:rsidRPr="007276A8" w:rsidRDefault="006D2E28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62153F42" w14:textId="15B73737" w:rsidR="00A94ECF" w:rsidRPr="006D2E28" w:rsidRDefault="006D2E28" w:rsidP="006D2E28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6D2E28">
        <w:rPr>
          <w:rFonts w:eastAsia="Calibri" w:cstheme="minorHAnsi"/>
          <w:b/>
          <w:sz w:val="20"/>
          <w:szCs w:val="20"/>
        </w:rPr>
        <w:t>Kryterium 2 (K2) -,,Elastyczność”, waga 20 %  (uwaga!!!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366CAB02" w14:textId="77777777" w:rsidR="00B74A25" w:rsidRPr="007276A8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0A3BA61B" w14:textId="169A841C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Punktacja w ramach ww. kryterium będzie przyznawana w następujący sposób:</w:t>
      </w:r>
    </w:p>
    <w:p w14:paraId="01E92A5F" w14:textId="50BC56D0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Wykonawca zaproponuje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zaplanowanego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jeden dzień przed planowaną realizacją danego </w:t>
      </w:r>
      <w:r w:rsidR="00611230">
        <w:rPr>
          <w:rFonts w:eastAsia="Times New Roman" w:cstheme="minorHAnsi"/>
          <w:b/>
          <w:color w:val="000000"/>
          <w:sz w:val="20"/>
          <w:szCs w:val="20"/>
          <w:lang w:eastAsia="pl-PL"/>
        </w:rPr>
        <w:t>wyjazdu</w:t>
      </w:r>
      <w:r w:rsidR="003C03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otrzyma 100% maksymalnej liczby punktów, tj.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</w:p>
    <w:p w14:paraId="19759CA2" w14:textId="77777777" w:rsidR="00363CF9" w:rsidRPr="007276A8" w:rsidRDefault="00363CF9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CA97FD6" w14:textId="1E818016" w:rsidR="00B74A25" w:rsidRPr="007276A8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natomiast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zaproponuje, w ofercie możliwość </w:t>
      </w:r>
      <w:proofErr w:type="spellStart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bezkosztowego</w:t>
      </w:r>
      <w:proofErr w:type="spellEnd"/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001DD1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="00F97B73"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>na:</w:t>
      </w:r>
    </w:p>
    <w:p w14:paraId="2D9A037E" w14:textId="2E4A1981" w:rsidR="00B74A25" w:rsidRPr="007276A8" w:rsidRDefault="00032900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0884CEF2" w14:textId="4ED63C57" w:rsidR="00B74A25" w:rsidRPr="007276A8" w:rsidRDefault="00E70D44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3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A03C90B" w14:textId="3A633AE2" w:rsidR="00B74A25" w:rsidRPr="007276A8" w:rsidRDefault="00F07831" w:rsidP="00F07831">
      <w:pPr>
        <w:spacing w:line="360" w:lineRule="auto"/>
        <w:ind w:left="1701"/>
        <w:contextualSpacing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</w:t>
      </w:r>
      <w:r w:rsidR="008A139B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     </w:t>
      </w:r>
      <w:r w:rsidR="00E70D44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="00B74A25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2E448E81" w14:textId="46847CF6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71BA6BC" w14:textId="0DDFC570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1AD832CC" w14:textId="34D518DE" w:rsidR="00B74A25" w:rsidRPr="007276A8" w:rsidRDefault="00B74A25" w:rsidP="00A45F19">
      <w:pPr>
        <w:spacing w:line="360" w:lineRule="auto"/>
        <w:contextualSpacing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7 dni przed </w:t>
      </w:r>
      <w:r w:rsidR="00051598"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7276A8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- otrzyma 0 punktów</w:t>
      </w:r>
      <w:r w:rsidRPr="007276A8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53B0A60C" w14:textId="00F9D882" w:rsidR="00CC71EE" w:rsidRPr="007276A8" w:rsidRDefault="00B74A25" w:rsidP="00884A15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lastRenderedPageBreak/>
        <w:t>Ze względu na fakt, iż Zamawiający zastrzega sobie prawo przesunięcia/zmiany terminu</w:t>
      </w:r>
      <w:r w:rsidR="000D39B4" w:rsidRPr="007276A8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="00501175" w:rsidRPr="007276A8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="00401738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45F19" w:rsidRPr="007276A8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7276A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</w:t>
      </w:r>
      <w:r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7276A8">
        <w:rPr>
          <w:rFonts w:eastAsia="Times New Roman" w:cstheme="minorHAnsi"/>
          <w:color w:val="000000"/>
          <w:sz w:val="20"/>
          <w:szCs w:val="20"/>
          <w:lang w:val="x-none" w:eastAsia="pl-PL"/>
        </w:rPr>
        <w:t>Określenie dłuższego terminu niż 7 dni skutkować będzie odrzuceniem oferty.</w:t>
      </w:r>
    </w:p>
    <w:p w14:paraId="35DC47DA" w14:textId="04ECDDE5" w:rsidR="00A45F19" w:rsidRDefault="00A94ECF" w:rsidP="00B74A2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Maksymalna możliwa do zdobycia liczba punktów w ramach kryterium 2 (K2) wynosi </w:t>
      </w:r>
      <w:r w:rsidR="005C6ADD" w:rsidRPr="007276A8">
        <w:rPr>
          <w:rFonts w:asciiTheme="minorHAnsi" w:hAnsiTheme="minorHAnsi" w:cstheme="minorHAnsi"/>
          <w:sz w:val="20"/>
          <w:szCs w:val="20"/>
        </w:rPr>
        <w:t>20</w:t>
      </w:r>
      <w:r w:rsidRPr="007276A8">
        <w:rPr>
          <w:rFonts w:asciiTheme="minorHAnsi" w:hAnsiTheme="minorHAnsi" w:cstheme="minorHAnsi"/>
          <w:sz w:val="20"/>
          <w:szCs w:val="20"/>
        </w:rPr>
        <w:t xml:space="preserve"> pkt. </w:t>
      </w:r>
    </w:p>
    <w:p w14:paraId="2CBFEBD3" w14:textId="77777777" w:rsidR="00DB4DFB" w:rsidRPr="007276A8" w:rsidRDefault="00DB4DFB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29C9A7D" w14:textId="5F618EC7" w:rsidR="00A94ECF" w:rsidRPr="007276A8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6E75FF2B" w14:textId="77777777" w:rsidR="00A45F19" w:rsidRPr="007276A8" w:rsidRDefault="00A45F19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DF8094" w14:textId="0FC2A9CE" w:rsidR="00A94ECF" w:rsidRPr="007276A8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549F6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gdzie: </w:t>
      </w:r>
    </w:p>
    <w:p w14:paraId="2A752DEE" w14:textId="77777777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6C6FDDAC" w14:textId="67AB8CD2" w:rsidR="00A94ECF" w:rsidRPr="007276A8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7276A8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7276A8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1A980400" w14:textId="3EE42136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276A8">
        <w:rPr>
          <w:rFonts w:asciiTheme="minorHAnsi" w:hAnsiTheme="minorHAnsi" w:cstheme="minorHAnsi"/>
          <w:sz w:val="20"/>
          <w:szCs w:val="20"/>
        </w:rPr>
        <w:t>K2 – liczba punktów uzyskanych w kryterium „Elastyczność</w:t>
      </w:r>
      <w:r w:rsidR="00A45F19" w:rsidRPr="007276A8">
        <w:rPr>
          <w:rFonts w:asciiTheme="minorHAnsi" w:hAnsiTheme="minorHAnsi" w:cstheme="minorHAnsi"/>
          <w:sz w:val="20"/>
          <w:szCs w:val="20"/>
        </w:rPr>
        <w:t>”</w:t>
      </w:r>
    </w:p>
    <w:p w14:paraId="20F4F590" w14:textId="77777777" w:rsidR="006D2E28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F52108E" w14:textId="65286F78" w:rsidR="00A94ECF" w:rsidRPr="007276A8" w:rsidRDefault="00A94ECF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Maksymalna liczba punktów, jaką może uzyskać oferta wynosi łącznie </w:t>
      </w:r>
      <w:r w:rsidR="005C7281" w:rsidRPr="007276A8">
        <w:rPr>
          <w:rFonts w:cstheme="minorHAnsi"/>
          <w:b/>
          <w:bCs/>
          <w:sz w:val="20"/>
          <w:szCs w:val="20"/>
        </w:rPr>
        <w:t>1</w:t>
      </w:r>
      <w:r w:rsidR="00B9788B">
        <w:rPr>
          <w:rFonts w:cstheme="minorHAnsi"/>
          <w:b/>
          <w:bCs/>
          <w:sz w:val="20"/>
          <w:szCs w:val="20"/>
        </w:rPr>
        <w:t>0</w:t>
      </w:r>
      <w:r w:rsidR="006D2E28">
        <w:rPr>
          <w:rFonts w:cstheme="minorHAnsi"/>
          <w:b/>
          <w:bCs/>
          <w:sz w:val="20"/>
          <w:szCs w:val="20"/>
        </w:rPr>
        <w:t xml:space="preserve">0 </w:t>
      </w:r>
      <w:r w:rsidRPr="007276A8">
        <w:rPr>
          <w:rFonts w:cstheme="minorHAnsi"/>
          <w:b/>
          <w:bCs/>
          <w:sz w:val="20"/>
          <w:szCs w:val="20"/>
        </w:rPr>
        <w:t>pk</w:t>
      </w:r>
      <w:r w:rsidR="00A45F19" w:rsidRPr="007276A8">
        <w:rPr>
          <w:rFonts w:cstheme="minorHAnsi"/>
          <w:b/>
          <w:bCs/>
          <w:sz w:val="20"/>
          <w:szCs w:val="20"/>
        </w:rPr>
        <w:t>t</w:t>
      </w:r>
      <w:r w:rsidR="00A45F19" w:rsidRPr="007276A8">
        <w:rPr>
          <w:rFonts w:cstheme="minorHAnsi"/>
          <w:sz w:val="20"/>
          <w:szCs w:val="20"/>
        </w:rPr>
        <w:t>.</w:t>
      </w:r>
    </w:p>
    <w:p w14:paraId="140176B2" w14:textId="77777777" w:rsidR="002771D1" w:rsidRPr="007276A8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91FE598" w14:textId="11302A1C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Ocena w oparciu o ww. kryteri</w:t>
      </w:r>
      <w:r w:rsidR="00A45F19" w:rsidRPr="007276A8">
        <w:rPr>
          <w:rFonts w:cstheme="minorHAnsi"/>
          <w:bCs/>
          <w:sz w:val="20"/>
          <w:szCs w:val="20"/>
        </w:rPr>
        <w:t>a</w:t>
      </w:r>
      <w:r w:rsidRPr="007276A8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7276A8">
        <w:rPr>
          <w:rFonts w:cstheme="minorHAnsi"/>
          <w:bCs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matematycznymi).</w:t>
      </w:r>
    </w:p>
    <w:p w14:paraId="331CBF81" w14:textId="77777777" w:rsidR="00853BD3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1F1A3D23" w14:textId="1329231B" w:rsidR="0029331D" w:rsidRPr="007276A8" w:rsidRDefault="002771D1" w:rsidP="00C1388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>
        <w:rPr>
          <w:rFonts w:cstheme="minorHAnsi"/>
          <w:bCs/>
          <w:sz w:val="20"/>
          <w:szCs w:val="20"/>
        </w:rPr>
        <w:t xml:space="preserve"> punktów w danej części</w:t>
      </w:r>
      <w:r w:rsidR="009B478F">
        <w:rPr>
          <w:rFonts w:cstheme="minorHAnsi"/>
          <w:bCs/>
          <w:sz w:val="20"/>
          <w:szCs w:val="20"/>
        </w:rPr>
        <w:t xml:space="preserve"> (jeśli zapytanie jest częściowe)</w:t>
      </w:r>
      <w:r w:rsidRPr="007276A8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077D2463" w14:textId="2E7FC7A1" w:rsidR="002771D1" w:rsidRPr="007276A8" w:rsidRDefault="000F5651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  <w:r w:rsidRPr="007276A8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09888405" w14:textId="77777777" w:rsidR="000F5651" w:rsidRPr="007276A8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6F7AAD71" w14:textId="6AED7652" w:rsidR="00DE1FE5" w:rsidRPr="007276A8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SPOSÓB OCENY OFERT</w:t>
      </w:r>
    </w:p>
    <w:p w14:paraId="263E6A26" w14:textId="77777777" w:rsidR="00187E09" w:rsidRPr="007276A8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0432AF9" w14:textId="0DDC9687" w:rsidR="00803979" w:rsidRPr="007276A8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dokona sprawdzenia czy oferta</w:t>
      </w:r>
      <w:r w:rsidR="002B36ED" w:rsidRPr="007276A8">
        <w:rPr>
          <w:rFonts w:cstheme="minorHAnsi"/>
          <w:sz w:val="20"/>
          <w:szCs w:val="20"/>
        </w:rPr>
        <w:t>,</w:t>
      </w:r>
      <w:r w:rsidR="00E121EC" w:rsidRPr="007276A8">
        <w:rPr>
          <w:rFonts w:cstheme="minorHAnsi"/>
          <w:sz w:val="20"/>
          <w:szCs w:val="20"/>
        </w:rPr>
        <w:t xml:space="preserve"> na którą została złożona, </w:t>
      </w:r>
      <w:r w:rsidRPr="007276A8">
        <w:rPr>
          <w:rFonts w:cstheme="minorHAnsi"/>
          <w:sz w:val="20"/>
          <w:szCs w:val="20"/>
        </w:rPr>
        <w:t xml:space="preserve">zgodna jest z </w:t>
      </w:r>
      <w:r w:rsidR="00187E09" w:rsidRPr="007276A8">
        <w:rPr>
          <w:rFonts w:cstheme="minorHAnsi"/>
          <w:sz w:val="20"/>
          <w:szCs w:val="20"/>
        </w:rPr>
        <w:t>warunkami</w:t>
      </w:r>
      <w:r w:rsidRPr="007276A8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7276A8">
        <w:rPr>
          <w:rFonts w:cstheme="minorHAnsi"/>
          <w:sz w:val="20"/>
          <w:szCs w:val="20"/>
        </w:rPr>
        <w:t>pod kątem</w:t>
      </w:r>
      <w:r w:rsidR="00CF4C97" w:rsidRPr="007276A8">
        <w:rPr>
          <w:rFonts w:cstheme="minorHAnsi"/>
          <w:sz w:val="20"/>
          <w:szCs w:val="20"/>
        </w:rPr>
        <w:t xml:space="preserve">: </w:t>
      </w:r>
    </w:p>
    <w:p w14:paraId="25D6DF6E" w14:textId="5220239C" w:rsidR="00877DAE" w:rsidRPr="007276A8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1</w:t>
      </w:r>
      <w:r w:rsidR="005733C4" w:rsidRPr="007276A8">
        <w:rPr>
          <w:rFonts w:cstheme="minorHAnsi"/>
          <w:sz w:val="20"/>
          <w:szCs w:val="20"/>
        </w:rPr>
        <w:t>2</w:t>
      </w:r>
      <w:r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 xml:space="preserve">SPOSÓB </w:t>
      </w:r>
      <w:r w:rsidR="00DA547E" w:rsidRPr="007276A8">
        <w:rPr>
          <w:rFonts w:cstheme="minorHAnsi"/>
          <w:bCs/>
          <w:sz w:val="20"/>
          <w:szCs w:val="20"/>
        </w:rPr>
        <w:t xml:space="preserve">I TERMIN </w:t>
      </w:r>
      <w:r w:rsidRPr="007276A8">
        <w:rPr>
          <w:rFonts w:cstheme="minorHAnsi"/>
          <w:bCs/>
          <w:sz w:val="20"/>
          <w:szCs w:val="20"/>
        </w:rPr>
        <w:t>SKŁADANIA OFERT,</w:t>
      </w:r>
    </w:p>
    <w:p w14:paraId="49D9A0E8" w14:textId="25F1AB8C" w:rsidR="00187E09" w:rsidRPr="007276A8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powiązań osobowych lub kapitałowych między Oferentem a Zamawiającym, opisanych w </w:t>
      </w:r>
      <w:r w:rsidR="005705EA" w:rsidRPr="007276A8">
        <w:rPr>
          <w:rFonts w:cstheme="minorHAnsi"/>
          <w:sz w:val="20"/>
          <w:szCs w:val="20"/>
        </w:rPr>
        <w:t>rozdziale</w:t>
      </w:r>
      <w:r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8</w:t>
      </w:r>
      <w:r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INFORMACJE O WYKLUCZENIU</w:t>
      </w:r>
      <w:r w:rsidRPr="007276A8">
        <w:rPr>
          <w:rFonts w:cstheme="minorHAnsi"/>
          <w:sz w:val="20"/>
          <w:szCs w:val="20"/>
        </w:rPr>
        <w:t>,</w:t>
      </w:r>
    </w:p>
    <w:p w14:paraId="74365B53" w14:textId="02C38343" w:rsidR="00595F58" w:rsidRPr="007276A8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spełnienia przez Oferenta warunków udziału w pos</w:t>
      </w:r>
      <w:r w:rsidR="00691BF3" w:rsidRPr="007276A8">
        <w:rPr>
          <w:rFonts w:cstheme="minorHAnsi"/>
          <w:sz w:val="20"/>
          <w:szCs w:val="20"/>
        </w:rPr>
        <w:t>tępowaniu opisanych w punkcie 6 </w:t>
      </w:r>
      <w:r w:rsidR="007277AD" w:rsidRPr="007276A8">
        <w:rPr>
          <w:rFonts w:cstheme="minorHAnsi"/>
          <w:sz w:val="20"/>
          <w:szCs w:val="20"/>
        </w:rPr>
        <w:t>WYMAGANIA WOBEC WYKONAWCY -</w:t>
      </w:r>
      <w:r w:rsidR="00BD4A5E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bCs/>
          <w:sz w:val="20"/>
          <w:szCs w:val="20"/>
        </w:rPr>
        <w:t>WARUNKI UDZIAŁU W POSTĘPOWANIU</w:t>
      </w:r>
      <w:r w:rsidRPr="007276A8">
        <w:rPr>
          <w:rFonts w:cstheme="minorHAnsi"/>
          <w:sz w:val="20"/>
          <w:szCs w:val="20"/>
        </w:rPr>
        <w:t xml:space="preserve">, </w:t>
      </w:r>
    </w:p>
    <w:p w14:paraId="052F9D52" w14:textId="61F583F8" w:rsidR="009E497A" w:rsidRPr="007276A8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przygotowan</w:t>
      </w:r>
      <w:r w:rsidR="00462727" w:rsidRPr="007276A8">
        <w:rPr>
          <w:rFonts w:cstheme="minorHAnsi"/>
          <w:sz w:val="20"/>
          <w:szCs w:val="20"/>
        </w:rPr>
        <w:t>i</w:t>
      </w:r>
      <w:r w:rsidRPr="007276A8">
        <w:rPr>
          <w:rFonts w:cstheme="minorHAnsi"/>
          <w:sz w:val="20"/>
          <w:szCs w:val="20"/>
        </w:rPr>
        <w:t xml:space="preserve">a </w:t>
      </w:r>
      <w:r w:rsidR="00462727" w:rsidRPr="007276A8">
        <w:rPr>
          <w:rFonts w:cstheme="minorHAnsi"/>
          <w:sz w:val="20"/>
          <w:szCs w:val="20"/>
        </w:rPr>
        <w:t xml:space="preserve">oferty </w:t>
      </w:r>
      <w:r w:rsidRPr="007276A8">
        <w:rPr>
          <w:rFonts w:cstheme="minorHAnsi"/>
          <w:sz w:val="20"/>
          <w:szCs w:val="20"/>
        </w:rPr>
        <w:t xml:space="preserve">zgodnie z </w:t>
      </w:r>
      <w:r w:rsidR="005705EA" w:rsidRPr="007276A8">
        <w:rPr>
          <w:rFonts w:cstheme="minorHAnsi"/>
          <w:sz w:val="20"/>
          <w:szCs w:val="20"/>
        </w:rPr>
        <w:t>rozdziałem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11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SPOSÓB PRZYGOTOWANIA OFERTY</w:t>
      </w:r>
      <w:r w:rsidR="00393872">
        <w:rPr>
          <w:rFonts w:cstheme="minorHAnsi"/>
          <w:sz w:val="20"/>
          <w:szCs w:val="20"/>
        </w:rPr>
        <w:t xml:space="preserve"> – kryterium formalne</w:t>
      </w:r>
    </w:p>
    <w:p w14:paraId="7D6843B5" w14:textId="61F93E13" w:rsidR="0006134A" w:rsidRPr="007276A8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zgodności przedmiotu oferty z </w:t>
      </w:r>
      <w:r w:rsidR="00CF4C97" w:rsidRPr="007276A8">
        <w:rPr>
          <w:rFonts w:cstheme="minorHAnsi"/>
          <w:sz w:val="20"/>
          <w:szCs w:val="20"/>
        </w:rPr>
        <w:t xml:space="preserve">przedmiotem zamówienia opisanym w </w:t>
      </w:r>
      <w:r w:rsidR="005705EA" w:rsidRPr="007276A8">
        <w:rPr>
          <w:rFonts w:cstheme="minorHAnsi"/>
          <w:sz w:val="20"/>
          <w:szCs w:val="20"/>
        </w:rPr>
        <w:t>rozdziale</w:t>
      </w:r>
      <w:r w:rsidR="00B27C87" w:rsidRPr="007276A8">
        <w:rPr>
          <w:rFonts w:cstheme="minorHAnsi"/>
          <w:sz w:val="20"/>
          <w:szCs w:val="20"/>
        </w:rPr>
        <w:t xml:space="preserve"> </w:t>
      </w:r>
      <w:r w:rsidR="002332C3" w:rsidRPr="007276A8">
        <w:rPr>
          <w:rFonts w:cstheme="minorHAnsi"/>
          <w:sz w:val="20"/>
          <w:szCs w:val="20"/>
        </w:rPr>
        <w:t xml:space="preserve">4 </w:t>
      </w:r>
      <w:r w:rsidR="00440B4E" w:rsidRPr="007276A8">
        <w:rPr>
          <w:rFonts w:cstheme="minorHAnsi"/>
          <w:sz w:val="20"/>
          <w:szCs w:val="20"/>
        </w:rPr>
        <w:t>OPIS PRZEDMIOTU ZAMÓWIENIA</w:t>
      </w:r>
      <w:r w:rsidR="00CF4C97" w:rsidRPr="007276A8">
        <w:rPr>
          <w:rFonts w:cstheme="minorHAnsi"/>
          <w:sz w:val="20"/>
          <w:szCs w:val="20"/>
        </w:rPr>
        <w:t xml:space="preserve">. </w:t>
      </w:r>
    </w:p>
    <w:p w14:paraId="5EEFBCF8" w14:textId="3E6AE576" w:rsidR="006D56B7" w:rsidRPr="007276A8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 przypadku gdy oferta </w:t>
      </w:r>
      <w:r w:rsidRPr="007276A8">
        <w:rPr>
          <w:rFonts w:cstheme="minorHAnsi"/>
          <w:b/>
          <w:sz w:val="20"/>
          <w:szCs w:val="20"/>
          <w:u w:val="single"/>
        </w:rPr>
        <w:t>nie będzie</w:t>
      </w:r>
      <w:r w:rsidRPr="007276A8">
        <w:rPr>
          <w:rFonts w:cstheme="minorHAnsi"/>
          <w:sz w:val="20"/>
          <w:szCs w:val="20"/>
          <w:u w:val="single"/>
        </w:rPr>
        <w:t xml:space="preserve"> </w:t>
      </w:r>
      <w:r w:rsidRPr="007276A8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7276A8">
        <w:rPr>
          <w:rFonts w:cstheme="minorHAnsi"/>
          <w:b/>
          <w:sz w:val="20"/>
          <w:szCs w:val="20"/>
          <w:u w:val="single"/>
        </w:rPr>
        <w:t>/warunkami</w:t>
      </w:r>
      <w:r w:rsidRPr="007276A8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7276A8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7276A8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1A0CE87B" w14:textId="2A64720D" w:rsidR="00B7230C" w:rsidRPr="007276A8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dokona </w:t>
      </w:r>
      <w:r w:rsidR="00877DAE" w:rsidRPr="007276A8">
        <w:rPr>
          <w:rFonts w:cstheme="minorHAnsi"/>
          <w:sz w:val="20"/>
          <w:szCs w:val="20"/>
        </w:rPr>
        <w:t>oceny</w:t>
      </w:r>
      <w:r w:rsidRPr="007276A8">
        <w:rPr>
          <w:rFonts w:cstheme="minorHAnsi"/>
          <w:sz w:val="20"/>
          <w:szCs w:val="20"/>
        </w:rPr>
        <w:t xml:space="preserve"> </w:t>
      </w:r>
      <w:r w:rsidR="0029331D" w:rsidRPr="007276A8">
        <w:rPr>
          <w:rFonts w:cstheme="minorHAnsi"/>
          <w:sz w:val="20"/>
          <w:szCs w:val="20"/>
        </w:rPr>
        <w:t xml:space="preserve">punktowej </w:t>
      </w:r>
      <w:r w:rsidR="00CF4C97" w:rsidRPr="007276A8">
        <w:rPr>
          <w:rFonts w:cstheme="minorHAnsi"/>
          <w:sz w:val="20"/>
          <w:szCs w:val="20"/>
        </w:rPr>
        <w:t xml:space="preserve">ofert (spełniających </w:t>
      </w:r>
      <w:r w:rsidR="00DE77F1" w:rsidRPr="007276A8">
        <w:rPr>
          <w:rFonts w:cstheme="minorHAnsi"/>
          <w:sz w:val="20"/>
          <w:szCs w:val="20"/>
        </w:rPr>
        <w:t xml:space="preserve">warunki, o których mowa </w:t>
      </w:r>
      <w:r w:rsidR="008C0FFB" w:rsidRPr="007276A8">
        <w:rPr>
          <w:rFonts w:cstheme="minorHAnsi"/>
          <w:sz w:val="20"/>
          <w:szCs w:val="20"/>
        </w:rPr>
        <w:t>w punkcie 1 </w:t>
      </w:r>
      <w:r w:rsidR="00CF4C97" w:rsidRPr="007276A8">
        <w:rPr>
          <w:rFonts w:cstheme="minorHAnsi"/>
          <w:sz w:val="20"/>
          <w:szCs w:val="20"/>
        </w:rPr>
        <w:t xml:space="preserve">powyżej) </w:t>
      </w:r>
      <w:r w:rsidRPr="007276A8">
        <w:rPr>
          <w:rFonts w:cstheme="minorHAnsi"/>
          <w:sz w:val="20"/>
          <w:szCs w:val="20"/>
        </w:rPr>
        <w:t xml:space="preserve">według </w:t>
      </w:r>
      <w:r w:rsidR="00CF4C97" w:rsidRPr="007276A8">
        <w:rPr>
          <w:rFonts w:cstheme="minorHAnsi"/>
          <w:sz w:val="20"/>
          <w:szCs w:val="20"/>
        </w:rPr>
        <w:t>kryteri</w:t>
      </w:r>
      <w:r w:rsidR="00C468AA" w:rsidRPr="007276A8">
        <w:rPr>
          <w:rFonts w:cstheme="minorHAnsi"/>
          <w:sz w:val="20"/>
          <w:szCs w:val="20"/>
        </w:rPr>
        <w:t>ów</w:t>
      </w:r>
      <w:r w:rsidR="00CF4C97" w:rsidRPr="007276A8">
        <w:rPr>
          <w:rFonts w:cstheme="minorHAnsi"/>
          <w:sz w:val="20"/>
          <w:szCs w:val="20"/>
        </w:rPr>
        <w:t xml:space="preserve"> </w:t>
      </w:r>
      <w:r w:rsidR="00051020" w:rsidRPr="007276A8">
        <w:rPr>
          <w:rFonts w:cstheme="minorHAnsi"/>
          <w:sz w:val="20"/>
          <w:szCs w:val="20"/>
        </w:rPr>
        <w:t>wskazan</w:t>
      </w:r>
      <w:r w:rsidR="00C468AA" w:rsidRPr="007276A8">
        <w:rPr>
          <w:rFonts w:cstheme="minorHAnsi"/>
          <w:sz w:val="20"/>
          <w:szCs w:val="20"/>
        </w:rPr>
        <w:t>ych</w:t>
      </w:r>
      <w:r w:rsidR="00051020" w:rsidRPr="007276A8">
        <w:rPr>
          <w:rFonts w:cstheme="minorHAnsi"/>
          <w:sz w:val="20"/>
          <w:szCs w:val="20"/>
        </w:rPr>
        <w:t xml:space="preserve"> w </w:t>
      </w:r>
      <w:r w:rsidR="005705EA" w:rsidRPr="007276A8">
        <w:rPr>
          <w:rFonts w:cstheme="minorHAnsi"/>
          <w:sz w:val="20"/>
          <w:szCs w:val="20"/>
        </w:rPr>
        <w:t>rozdziale</w:t>
      </w:r>
      <w:r w:rsidR="00051020" w:rsidRPr="007276A8">
        <w:rPr>
          <w:rFonts w:cstheme="minorHAnsi"/>
          <w:sz w:val="20"/>
          <w:szCs w:val="20"/>
        </w:rPr>
        <w:t xml:space="preserve"> </w:t>
      </w:r>
      <w:r w:rsidR="005733C4" w:rsidRPr="007276A8">
        <w:rPr>
          <w:rFonts w:cstheme="minorHAnsi"/>
          <w:sz w:val="20"/>
          <w:szCs w:val="20"/>
        </w:rPr>
        <w:t>9</w:t>
      </w:r>
      <w:r w:rsidR="00462727" w:rsidRPr="007276A8">
        <w:rPr>
          <w:rFonts w:cstheme="minorHAnsi"/>
          <w:sz w:val="20"/>
          <w:szCs w:val="20"/>
        </w:rPr>
        <w:t xml:space="preserve"> </w:t>
      </w:r>
      <w:r w:rsidR="00CB1F3A" w:rsidRPr="007276A8">
        <w:rPr>
          <w:rFonts w:cstheme="minorHAnsi"/>
          <w:sz w:val="20"/>
          <w:szCs w:val="20"/>
        </w:rPr>
        <w:t>KRYTERIA OCENY OFERT I WYBORU WYKONAWCY</w:t>
      </w:r>
      <w:r w:rsidRPr="007276A8">
        <w:rPr>
          <w:rFonts w:cstheme="minorHAnsi"/>
          <w:sz w:val="20"/>
          <w:szCs w:val="20"/>
        </w:rPr>
        <w:t>.</w:t>
      </w:r>
    </w:p>
    <w:p w14:paraId="33538ED8" w14:textId="2FA02F6D" w:rsidR="00394185" w:rsidRPr="007276A8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theme="minorHAnsi"/>
          <w:sz w:val="20"/>
          <w:szCs w:val="20"/>
        </w:rPr>
        <w:t>Zamawiający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05645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7276A8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7276A8">
        <w:rPr>
          <w:rFonts w:cstheme="minorHAnsi"/>
          <w:sz w:val="20"/>
          <w:szCs w:val="20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7276A8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7276A8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7276A8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6EED797C" w14:textId="4EA8056C" w:rsidR="009B1743" w:rsidRPr="007276A8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oferta</w:t>
      </w:r>
      <w:r w:rsidRPr="007276A8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Za ofertę najkorzystniejszą </w:t>
      </w:r>
      <w:r w:rsidR="005840BF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zostanie uznana oferta, która otrzyma najwyższą liczbę punktów </w:t>
      </w:r>
      <w:r w:rsidR="004E6D69" w:rsidRPr="007276A8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7276A8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7276A8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.</w:t>
      </w:r>
    </w:p>
    <w:p w14:paraId="5D564AA3" w14:textId="018162B8" w:rsidR="00A63DF9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lastRenderedPageBreak/>
        <w:t xml:space="preserve">Jeżeli cena </w:t>
      </w:r>
      <w:r w:rsidR="00A26E31" w:rsidRPr="007276A8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7276A8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7276A8">
        <w:rPr>
          <w:rFonts w:eastAsia="Times New Roman" w:cstheme="minorHAnsi"/>
          <w:sz w:val="20"/>
          <w:szCs w:val="20"/>
          <w:lang w:eastAsia="pl-PL"/>
        </w:rPr>
        <w:t>oczy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7276A8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7276A8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2F3563F" w14:textId="2FE7372D" w:rsidR="00FE1FCF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7E768906" w14:textId="4042114D" w:rsidR="00FE1FCF" w:rsidRPr="00FE1FCF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BF43EF">
        <w:rPr>
          <w:rFonts w:cstheme="minorHAnsi"/>
          <w:sz w:val="20"/>
          <w:szCs w:val="20"/>
        </w:rPr>
        <w:t xml:space="preserve">Zamawiający zastrzega sobie prawo do jednokrotnego zwrócenia się do Oferenta z wnioskiem </w:t>
      </w:r>
      <w:r w:rsidRPr="00FE1FCF">
        <w:rPr>
          <w:rFonts w:cstheme="minorHAnsi"/>
          <w:sz w:val="20"/>
          <w:szCs w:val="20"/>
        </w:rPr>
        <w:t>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311998D2" w14:textId="20085DBB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08D57CBF" w14:textId="7110C6CA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189EA49B" w14:textId="1AF401A5" w:rsidR="005149D7" w:rsidRPr="007276A8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7276A8">
        <w:rPr>
          <w:rFonts w:cstheme="minorHAnsi"/>
          <w:sz w:val="20"/>
          <w:szCs w:val="20"/>
        </w:rPr>
        <w:t xml:space="preserve"> realny do rzetelnego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="00575E52" w:rsidRPr="007276A8">
        <w:rPr>
          <w:rFonts w:cstheme="minorHAnsi"/>
          <w:sz w:val="20"/>
          <w:szCs w:val="20"/>
        </w:rPr>
        <w:t>wykonania</w:t>
      </w:r>
      <w:r w:rsidRPr="007276A8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5D11FB1E" w14:textId="7A11AE78" w:rsidR="00FA5EC1" w:rsidRPr="007276A8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B511CD">
        <w:rPr>
          <w:rFonts w:eastAsia="Times New Roman" w:cstheme="minorHAnsi"/>
          <w:sz w:val="20"/>
          <w:szCs w:val="20"/>
          <w:lang w:eastAsia="pl-PL"/>
        </w:rPr>
        <w:t>8</w:t>
      </w:r>
      <w:r w:rsidR="00D00F9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11CD">
        <w:rPr>
          <w:rFonts w:eastAsia="Times New Roman" w:cstheme="minorHAnsi"/>
          <w:sz w:val="20"/>
          <w:szCs w:val="20"/>
          <w:lang w:eastAsia="pl-PL"/>
        </w:rPr>
        <w:t>-</w:t>
      </w:r>
      <w:r w:rsidR="00D00F9D">
        <w:rPr>
          <w:rFonts w:eastAsia="Times New Roman" w:cstheme="minorHAnsi"/>
          <w:sz w:val="20"/>
          <w:szCs w:val="20"/>
          <w:lang w:eastAsia="pl-PL"/>
        </w:rPr>
        <w:t>10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7276A8">
        <w:rPr>
          <w:rFonts w:eastAsia="Times New Roman" w:cstheme="minorHAnsi"/>
          <w:sz w:val="20"/>
          <w:szCs w:val="20"/>
          <w:lang w:eastAsia="pl-PL"/>
        </w:rPr>
        <w:t xml:space="preserve"> być przedstawione przez Oferenta w określonym przez Zamawiającego terminie.</w:t>
      </w:r>
    </w:p>
    <w:p w14:paraId="7D471BED" w14:textId="481CE10D" w:rsidR="00FB27CC" w:rsidRPr="007276A8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-</w:t>
      </w:r>
      <w:r w:rsidR="00881B6C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>
        <w:rPr>
          <w:rFonts w:eastAsia="Times New Roman" w:cstheme="minorHAnsi"/>
          <w:sz w:val="20"/>
          <w:szCs w:val="20"/>
          <w:lang w:eastAsia="pl-PL"/>
        </w:rPr>
        <w:t>9</w:t>
      </w:r>
      <w:r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7276A8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7276A8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7276A8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149D7" w:rsidRPr="007276A8">
        <w:rPr>
          <w:rFonts w:eastAsia="Times New Roman" w:cstheme="minorHAnsi"/>
          <w:sz w:val="20"/>
          <w:szCs w:val="20"/>
          <w:lang w:eastAsia="pl-PL"/>
        </w:rPr>
        <w:t xml:space="preserve">nadal zawiera rażąco niską cenę w stosunku do przedmiotu zamówienia. </w:t>
      </w:r>
    </w:p>
    <w:p w14:paraId="7541E6E0" w14:textId="1F51DF3B" w:rsidR="00FB27CC" w:rsidRPr="007276A8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7276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276A8">
        <w:rPr>
          <w:rFonts w:eastAsia="Times New Roman" w:cstheme="minorHAnsi"/>
          <w:sz w:val="20"/>
          <w:szCs w:val="20"/>
          <w:lang w:eastAsia="pl-PL"/>
        </w:rPr>
        <w:t>Wyjaśnienia będą wiążące dla stron postępowania.</w:t>
      </w:r>
    </w:p>
    <w:p w14:paraId="02B1447C" w14:textId="000EE614" w:rsidR="00DE1FE5" w:rsidRPr="007276A8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>Z</w:t>
      </w:r>
      <w:r w:rsidR="00DE1FE5" w:rsidRPr="007276A8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2EB034F8" w14:textId="77777777" w:rsidR="003005D2" w:rsidRPr="007276A8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4FDE9164" w14:textId="19508365" w:rsidR="00DE1FE5" w:rsidRPr="007276A8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 </w:t>
      </w:r>
      <w:r w:rsidR="00DE1FE5" w:rsidRPr="007276A8">
        <w:rPr>
          <w:rFonts w:cstheme="minorHAnsi"/>
          <w:b/>
          <w:sz w:val="20"/>
          <w:szCs w:val="20"/>
        </w:rPr>
        <w:t>SPOSÓB PRZYGOTOWANIA OFERTY</w:t>
      </w:r>
    </w:p>
    <w:p w14:paraId="2A30BB87" w14:textId="77777777" w:rsidR="00421592" w:rsidRPr="007276A8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22303BDF" w14:textId="77777777" w:rsidR="00CD1A5F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2F75931C" w14:textId="4E942DC0" w:rsidR="00CD1A5F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>
        <w:rPr>
          <w:rFonts w:eastAsia="Times New Roman" w:cstheme="minorHAnsi"/>
          <w:iCs/>
          <w:sz w:val="20"/>
          <w:szCs w:val="20"/>
          <w:lang w:eastAsia="pl-PL"/>
        </w:rPr>
        <w:t xml:space="preserve"> – dla części na którą składana jest oferta</w:t>
      </w:r>
      <w:r>
        <w:rPr>
          <w:rFonts w:eastAsia="Times New Roman" w:cstheme="minorHAnsi"/>
          <w:iCs/>
          <w:sz w:val="20"/>
          <w:szCs w:val="20"/>
          <w:lang w:eastAsia="pl-PL"/>
        </w:rPr>
        <w:t xml:space="preserve">, stanowiącym załącznik nr 1 do niniejszego zapytania ofertowego, w formie pisemnej, w języku polskim (kryteria formalne). </w:t>
      </w:r>
    </w:p>
    <w:p w14:paraId="4C995C62" w14:textId="5ED3AE0C" w:rsidR="00CD1A5F" w:rsidRPr="001C657A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color w:val="FF0000"/>
          <w:sz w:val="20"/>
          <w:szCs w:val="20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  <w:r w:rsidR="001C657A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1C657A" w:rsidRPr="001C657A">
        <w:rPr>
          <w:rFonts w:eastAsia="Times New Roman" w:cstheme="minorHAnsi"/>
          <w:iCs/>
          <w:color w:val="FF0000"/>
          <w:sz w:val="20"/>
          <w:szCs w:val="20"/>
          <w:lang w:eastAsia="pl-PL"/>
        </w:rPr>
        <w:t xml:space="preserve">Zamawiający prosi o nie dołączanie innych własnych, nie wymaganych dokumentów. Prosimy również o składanie oferty w jednym pliku jako pdf jeśli to możliwe systemowo. </w:t>
      </w:r>
    </w:p>
    <w:p w14:paraId="24777CAE" w14:textId="3279F2D2" w:rsidR="00CC71EE" w:rsidRPr="00597D74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97D74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597D74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2E2CC6F8" w14:textId="3DC6A8EA" w:rsidR="00282E4E" w:rsidRPr="00282E4E" w:rsidRDefault="00860A4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="Calibri"/>
          <w:b/>
          <w:sz w:val="20"/>
          <w:szCs w:val="20"/>
        </w:rPr>
      </w:pPr>
      <w:r w:rsidRPr="007276A8">
        <w:rPr>
          <w:rFonts w:eastAsia="Times New Roman" w:cs="Tahoma"/>
          <w:b/>
          <w:iCs/>
          <w:sz w:val="20"/>
          <w:szCs w:val="20"/>
          <w:lang w:eastAsia="pl-PL"/>
        </w:rPr>
        <w:t>Ramowy program</w:t>
      </w:r>
      <w:r w:rsidR="009F4718">
        <w:rPr>
          <w:rFonts w:eastAsia="Times New Roman" w:cs="Tahoma"/>
          <w:b/>
          <w:iCs/>
          <w:sz w:val="20"/>
          <w:szCs w:val="20"/>
          <w:lang w:eastAsia="pl-PL"/>
        </w:rPr>
        <w:t>/konspekt</w:t>
      </w:r>
      <w:r w:rsidR="00A570BB">
        <w:rPr>
          <w:rFonts w:eastAsia="Times New Roman" w:cs="Tahoma"/>
          <w:b/>
          <w:iCs/>
          <w:sz w:val="20"/>
          <w:szCs w:val="20"/>
          <w:lang w:eastAsia="pl-PL"/>
        </w:rPr>
        <w:t xml:space="preserve"> szkolenia</w:t>
      </w:r>
      <w:r w:rsidR="00CD1A5F">
        <w:rPr>
          <w:rFonts w:eastAsia="Times New Roman" w:cs="Tahoma"/>
          <w:b/>
          <w:iCs/>
          <w:sz w:val="20"/>
          <w:szCs w:val="20"/>
          <w:lang w:eastAsia="pl-PL"/>
        </w:rPr>
        <w:t xml:space="preserve"> </w:t>
      </w:r>
      <w:r w:rsidRPr="007276A8">
        <w:rPr>
          <w:rFonts w:eastAsia="Times New Roman" w:cs="Tahoma"/>
          <w:iCs/>
          <w:sz w:val="20"/>
          <w:szCs w:val="20"/>
          <w:lang w:eastAsia="pl-PL"/>
        </w:rPr>
        <w:t>– dokument sporządzony na wzorze własnym Oferenta (w języku polskim),</w:t>
      </w:r>
      <w:r w:rsidR="00102F15">
        <w:rPr>
          <w:rFonts w:eastAsia="Times New Roman" w:cs="Tahoma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>
        <w:rPr>
          <w:rFonts w:eastAsia="Times New Roman" w:cs="Tahoma"/>
          <w:iCs/>
          <w:sz w:val="20"/>
          <w:szCs w:val="20"/>
          <w:lang w:eastAsia="pl-PL"/>
        </w:rPr>
        <w:t xml:space="preserve">Uwaga. Wymaga się aby konspekt/program zawierał </w:t>
      </w:r>
      <w:r w:rsidR="00282E4E">
        <w:rPr>
          <w:rFonts w:eastAsia="Times New Roman" w:cs="Tahoma"/>
          <w:iCs/>
          <w:sz w:val="20"/>
          <w:szCs w:val="20"/>
          <w:lang w:eastAsia="pl-PL"/>
        </w:rPr>
        <w:t>wszystkie wymagane min informacje</w:t>
      </w:r>
      <w:r w:rsidR="009B478F">
        <w:rPr>
          <w:rFonts w:eastAsia="Times New Roman" w:cs="Tahoma"/>
          <w:iCs/>
          <w:sz w:val="20"/>
          <w:szCs w:val="20"/>
          <w:lang w:eastAsia="pl-PL"/>
        </w:rPr>
        <w:t>, konspekt składany jest do każdego kursu/szkolenia</w:t>
      </w:r>
      <w:r w:rsidR="00282E4E">
        <w:rPr>
          <w:rFonts w:eastAsia="Times New Roman" w:cs="Tahoma"/>
          <w:iCs/>
          <w:sz w:val="20"/>
          <w:szCs w:val="20"/>
          <w:lang w:eastAsia="pl-PL"/>
        </w:rPr>
        <w:t>:</w:t>
      </w:r>
    </w:p>
    <w:p w14:paraId="5DD149E7" w14:textId="77777777" w:rsidR="00AF43C7" w:rsidRDefault="00AF43C7" w:rsidP="00AF43C7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425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 w:rsidRPr="00E068C9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uwaga!!!!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Konspekt musi zawierać wszystkie wymagane elementy w wymaganej danej kolejności. Konspekt musi zawierać wszystkie wymagane elementy czyli: punkty muszą być opisane w opisanej  kolejności, wymaga się aby punkty były opisane zgodnie z numeracją i  nazwami jak opisał je Zamawiający poniżej, wymaga się wpisywanie informacji wymaganych z danego punktu, (zmiana kolejności numeracji, niewpisanie nazwy punktu, niewpisanie nazwy punktu, niewpisanie  wszystkich elementów, przestawienie kolejności punktów, niepodanie ilości, niepodanie linków do identyfikacji spowoduje odrzucenie oferty ):</w:t>
      </w:r>
    </w:p>
    <w:p w14:paraId="410D0A18" w14:textId="7E164BC8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lastRenderedPageBreak/>
        <w:t>1. część zapytania na które składana jest oferta</w:t>
      </w:r>
      <w:r w:rsidR="009B478F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;</w:t>
      </w:r>
    </w:p>
    <w:p w14:paraId="2C491921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2. nazwa szkolenia;</w:t>
      </w:r>
    </w:p>
    <w:p w14:paraId="0B55DBBC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3. miejsce realizacji szkolenia </w:t>
      </w:r>
      <w:r w:rsidRPr="002E6361">
        <w:rPr>
          <w:rFonts w:eastAsia="Times New Roman" w:cs="Calibri"/>
          <w:b/>
          <w:bCs/>
          <w:color w:val="000000"/>
          <w:sz w:val="20"/>
          <w:szCs w:val="20"/>
          <w:u w:val="single"/>
          <w:lang w:eastAsia="pl-PL"/>
        </w:rPr>
        <w:t>(należy podać miejsce i pełen adres);</w:t>
      </w:r>
    </w:p>
    <w:p w14:paraId="77DB7F7B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4.ilość osób, grup, godzin przewidziana do danej części zamówienia z rozpiską całej części zamówienia i podziału właściwego na grupy jeśli taki ujęty jest w zapytaniu ofertowym (</w:t>
      </w:r>
      <w:r w:rsidRPr="00007232">
        <w:rPr>
          <w:rFonts w:eastAsia="Times New Roman" w:cs="Calibri"/>
          <w:color w:val="000000"/>
          <w:sz w:val="20"/>
          <w:szCs w:val="20"/>
          <w:lang w:eastAsia="pl-PL"/>
        </w:rPr>
        <w:t>łączna liczba godzin; liczba godzin na grupę; łączna liczba osób; średnia liczba osób na grupę; liczba grup</w:t>
      </w:r>
      <w:r>
        <w:rPr>
          <w:rFonts w:eastAsia="Times New Roman" w:cs="Calibri"/>
          <w:color w:val="000000"/>
          <w:sz w:val="20"/>
          <w:szCs w:val="20"/>
          <w:lang w:eastAsia="pl-PL"/>
        </w:rPr>
        <w:t>)</w:t>
      </w:r>
    </w:p>
    <w:p w14:paraId="3AB676C3" w14:textId="77777777" w:rsidR="00AF43C7" w:rsidRPr="00277C5C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5. minimalna i maksymalna liczba dni szkoleniowych, minimalna liczba godzina jednego dnia na szkoleniu;</w:t>
      </w:r>
    </w:p>
    <w:p w14:paraId="04F6F208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6. opis celu szkolenia;</w:t>
      </w:r>
    </w:p>
    <w:p w14:paraId="10AFD28F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7.opis efektów uczenia się;</w:t>
      </w:r>
    </w:p>
    <w:p w14:paraId="442D6D86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8.przewidywane metody pracy wymagane w opisie przedmiotu zamówienia;</w:t>
      </w:r>
    </w:p>
    <w:p w14:paraId="1DCF82A7" w14:textId="77777777" w:rsidR="00AF43C7" w:rsidRPr="00277C5C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9.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matryca efektów uczenia się: wykaz efektów uczenia się: wiedza, umiejętności, kompetencje</w:t>
      </w:r>
    </w:p>
    <w:p w14:paraId="3CD3F365" w14:textId="77777777" w:rsidR="00AF43C7" w:rsidRPr="00277C5C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10.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metoda weryfikacji efektów uczenia się;</w:t>
      </w:r>
    </w:p>
    <w:p w14:paraId="2A2D4268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11.</w:t>
      </w:r>
      <w:r w:rsidRPr="00277C5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sposób dokumentowania efektów uczenia się;</w:t>
      </w:r>
    </w:p>
    <w:p w14:paraId="25596C05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12.nazwą proponowanego programu/ów komputerowego proponowanego do szkolenia zgodnie z wymaganą ilością; </w:t>
      </w:r>
    </w:p>
    <w:p w14:paraId="7291C64B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13.opis funkcjonalności oraz możliwości wykorzystywania proponowanego programu komputerowego do nauki w danej części zapytania (proponowanego programu z punktu 12) zgodnie w wymaganą ilością</w:t>
      </w:r>
    </w:p>
    <w:p w14:paraId="5D711A37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14. nazwę proponowanej aplikacji na </w:t>
      </w:r>
      <w:proofErr w:type="spellStart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smartfona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zgodnie z wymaganą ilością </w:t>
      </w:r>
    </w:p>
    <w:p w14:paraId="57078A45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15. opis funkcjonalności proponowanej aplikacji na </w:t>
      </w:r>
      <w:proofErr w:type="spellStart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smartfona</w:t>
      </w:r>
      <w:proofErr w:type="spellEnd"/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(proponowanego z punktu 14) zgodnie z wymaganą ilością </w:t>
      </w:r>
    </w:p>
    <w:p w14:paraId="57504E2F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16.opis stanowiska pracy przewidziana dla uczestnika – wymagany opis oraz podanie ilości stanowisk w sztukach (Wykonawca opisuje stanowiska pracy do części teoretycznej i do części praktycznej – jeśli dotyczy, z podaniem ilości każdego elementu na osobę. </w:t>
      </w:r>
    </w:p>
    <w:p w14:paraId="3ED4481A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17. opis wyposażenia gwarantowanego do realizacji szkolenia (wymagane wypisane wyposażenie wraz z jego ilością w sztukach dla każdego uczestnika szkolenia plus opis produktów wraz z ilością materiałów zużywalnych jeśli jest wymóg w opisie przedmiotu zamówienia);</w:t>
      </w:r>
    </w:p>
    <w:p w14:paraId="70DEDDEA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18. opis wyposażenia gwarantowanego do realizacji szkolenia dla całej grupy (jeśli dodano w opisie przedmiotu zamówienia dane wymaganie) – wymagany opis oraz ilość w sztukach;</w:t>
      </w:r>
    </w:p>
    <w:p w14:paraId="30F45D5C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19.opis gwarantowanych materiałów szkoleniowych wraz z ilością w sztukach i pozostałymi wymaganiami opisanymi w przedmiocie zamówienia; </w:t>
      </w:r>
    </w:p>
    <w:p w14:paraId="29AE55EF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20.informacji czy Wykonawca gwarantuje prezentację na szkoleniu w z wymaganiami określonymi w przedmiocie zamówienia; </w:t>
      </w:r>
    </w:p>
    <w:p w14:paraId="20237E8E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21.opis proponowanego 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szczegó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łowego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program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u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szkolenia (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wraz z harmonogramem czasowym 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,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każdy element/temat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/program/aplikacja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musi mieć przypisaną szacowaną liczbę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(</w:t>
      </w:r>
      <w:r w:rsidRPr="000A1706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h)</w:t>
      </w: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;</w:t>
      </w:r>
    </w:p>
    <w:p w14:paraId="0CBAC111" w14:textId="77777777" w:rsidR="00AF43C7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22.pozostałe dodatkowe elementy Wykonawca wypisuje jako ostatnie elementy;</w:t>
      </w:r>
    </w:p>
    <w:p w14:paraId="738D547B" w14:textId="77777777" w:rsidR="00AF43C7" w:rsidRPr="00971C68" w:rsidRDefault="00AF43C7" w:rsidP="00AF43C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="Calibr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Wymagania formalne – przedstawienie konspektu zgodnie w opisanymi powyżej wymaganiami wraz z wymaganiami ujętymi w opisie przedmiotu zamówienia. Niespełnienie tego warunku spowoduje odrzucenie oferty. </w:t>
      </w:r>
    </w:p>
    <w:p w14:paraId="7C250031" w14:textId="3A804CFF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oświadczenie o braku powiązań osobowych i kapitałowych z Zamawiającym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, stanowiące załącznik nr 2 do niniejszego zapytania ofertowego, </w:t>
      </w:r>
    </w:p>
    <w:p w14:paraId="32855229" w14:textId="2AE90716" w:rsidR="006A0AB0" w:rsidRPr="007276A8" w:rsidRDefault="006A0AB0" w:rsidP="00C13889">
      <w:pPr>
        <w:pStyle w:val="Akapitzlist"/>
        <w:numPr>
          <w:ilvl w:val="0"/>
          <w:numId w:val="26"/>
        </w:numPr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</w:t>
      </w:r>
      <w:r w:rsidRPr="007276A8">
        <w:rPr>
          <w:rFonts w:cstheme="minorHAnsi"/>
          <w:b/>
          <w:sz w:val="20"/>
          <w:szCs w:val="20"/>
        </w:rPr>
        <w:t>świadczenia o spełnianiu warunków udziału w postępowaniu</w:t>
      </w:r>
      <w:r w:rsidR="00A570BB"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posiadania niezbędnej wiedzy</w:t>
      </w:r>
      <w:r w:rsidRPr="007276A8">
        <w:rPr>
          <w:rFonts w:cstheme="minorHAnsi"/>
          <w:b/>
          <w:sz w:val="20"/>
          <w:szCs w:val="20"/>
        </w:rPr>
        <w:t xml:space="preserve"> i doświadczenia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>, stanowiące załącznik nr 3 do niniejszego zapytania ofertowego</w:t>
      </w:r>
      <w:r w:rsidRPr="007276A8">
        <w:rPr>
          <w:rFonts w:cstheme="minorHAnsi"/>
          <w:sz w:val="20"/>
          <w:szCs w:val="20"/>
        </w:rPr>
        <w:t>,</w:t>
      </w:r>
    </w:p>
    <w:p w14:paraId="23C5AB80" w14:textId="22B24B85" w:rsidR="003C78DC" w:rsidRPr="006B5B2D" w:rsidRDefault="003C78DC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  <w:u w:val="single"/>
        </w:rPr>
      </w:pPr>
      <w:r w:rsidRPr="003C78DC">
        <w:rPr>
          <w:rFonts w:cstheme="minorHAnsi"/>
          <w:b/>
          <w:sz w:val="20"/>
          <w:szCs w:val="20"/>
        </w:rPr>
        <w:t xml:space="preserve">oświadczenia o spełnianiu warunków udziału w postępowaniu dot. </w:t>
      </w:r>
      <w:r w:rsidR="00102F15">
        <w:rPr>
          <w:rFonts w:cstheme="minorHAnsi"/>
          <w:b/>
          <w:sz w:val="20"/>
          <w:szCs w:val="20"/>
        </w:rPr>
        <w:t xml:space="preserve">posiadania wiedzy i referencji, </w:t>
      </w:r>
      <w:r w:rsidR="00102F15" w:rsidRPr="00102F15">
        <w:rPr>
          <w:rFonts w:cstheme="minorHAnsi"/>
          <w:bCs/>
          <w:sz w:val="20"/>
          <w:szCs w:val="20"/>
        </w:rPr>
        <w:t>stanowiący załącznik nr 4</w:t>
      </w:r>
      <w:r w:rsidR="00712910">
        <w:rPr>
          <w:rFonts w:cstheme="minorHAnsi"/>
          <w:bCs/>
          <w:sz w:val="20"/>
          <w:szCs w:val="20"/>
        </w:rPr>
        <w:t xml:space="preserve"> A</w:t>
      </w:r>
      <w:r w:rsidR="00102F15" w:rsidRPr="00102F15">
        <w:rPr>
          <w:rFonts w:cstheme="minorHAnsi"/>
          <w:bCs/>
          <w:sz w:val="20"/>
          <w:szCs w:val="20"/>
        </w:rPr>
        <w:t xml:space="preserve"> do niniejszego zapytania ofertowego </w:t>
      </w:r>
      <w:r w:rsidR="003C3BA3" w:rsidRPr="006B5B2D">
        <w:rPr>
          <w:rFonts w:cstheme="minorHAnsi"/>
          <w:b/>
          <w:sz w:val="20"/>
          <w:szCs w:val="20"/>
          <w:u w:val="single"/>
        </w:rPr>
        <w:t>plus referencje</w:t>
      </w:r>
      <w:r w:rsidR="00F74533" w:rsidRPr="006B5B2D">
        <w:rPr>
          <w:rFonts w:cstheme="minorHAnsi"/>
          <w:b/>
          <w:sz w:val="20"/>
          <w:szCs w:val="20"/>
          <w:u w:val="single"/>
        </w:rPr>
        <w:t xml:space="preserve"> do każdej składanej części zamówienia</w:t>
      </w:r>
    </w:p>
    <w:p w14:paraId="140E3AC7" w14:textId="5DEF664E" w:rsidR="00712910" w:rsidRPr="00102F15" w:rsidRDefault="004E4BA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Cs/>
          <w:sz w:val="20"/>
          <w:szCs w:val="20"/>
        </w:rPr>
      </w:pPr>
      <w:r w:rsidRPr="004E4BA6">
        <w:rPr>
          <w:rFonts w:cstheme="minorHAnsi"/>
          <w:b/>
          <w:sz w:val="20"/>
          <w:szCs w:val="20"/>
        </w:rPr>
        <w:t>oświadczenie o spełnieniu warunków udziału w postępowaniu dot. zagwarantowania wymaganej kadry</w:t>
      </w:r>
      <w:r>
        <w:rPr>
          <w:rFonts w:cstheme="minorHAnsi"/>
          <w:bCs/>
          <w:sz w:val="20"/>
          <w:szCs w:val="20"/>
        </w:rPr>
        <w:t xml:space="preserve"> stanowiący załącznik nr 4 B do niniejszego zapytania ofertowego</w:t>
      </w:r>
    </w:p>
    <w:p w14:paraId="0161B5B3" w14:textId="23844131" w:rsidR="006A0AB0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eastAsia="Times New Roman" w:cstheme="minorHAnsi"/>
          <w:b/>
          <w:iCs/>
          <w:sz w:val="20"/>
          <w:szCs w:val="20"/>
          <w:lang w:eastAsia="pl-PL"/>
        </w:rPr>
        <w:t>o</w:t>
      </w:r>
      <w:r w:rsidRPr="007276A8">
        <w:rPr>
          <w:rFonts w:cstheme="minorHAnsi"/>
          <w:b/>
          <w:sz w:val="20"/>
          <w:szCs w:val="20"/>
        </w:rPr>
        <w:t xml:space="preserve">świadczenia o spełnianiu warunków udziału w postępowaniu dot. COVID-19 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stanowiące załącznik </w:t>
      </w:r>
      <w:r w:rsidR="003C78DC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do niniejszego zapytania ofertowego</w:t>
      </w:r>
    </w:p>
    <w:p w14:paraId="71A78434" w14:textId="03EBFD69" w:rsidR="00F54714" w:rsidRPr="007276A8" w:rsidRDefault="006A0AB0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upoważnienie do przetwarzania danych osobowych </w:t>
      </w:r>
      <w:r w:rsidRPr="007276A8">
        <w:rPr>
          <w:rFonts w:cstheme="minorHAnsi"/>
          <w:b/>
          <w:sz w:val="20"/>
          <w:szCs w:val="20"/>
          <w:u w:val="single"/>
        </w:rPr>
        <w:t>Oferenta</w:t>
      </w:r>
      <w:r w:rsidRPr="007276A8">
        <w:rPr>
          <w:rFonts w:cstheme="minorHAnsi"/>
          <w:b/>
          <w:sz w:val="20"/>
          <w:szCs w:val="20"/>
        </w:rPr>
        <w:t xml:space="preserve"> – załącznik nr </w:t>
      </w:r>
      <w:r w:rsidR="003C78DC">
        <w:rPr>
          <w:rFonts w:cstheme="minorHAnsi"/>
          <w:b/>
          <w:sz w:val="20"/>
          <w:szCs w:val="20"/>
        </w:rPr>
        <w:t>6</w:t>
      </w:r>
      <w:r w:rsidRPr="007276A8">
        <w:rPr>
          <w:rFonts w:cstheme="minorHAnsi"/>
          <w:b/>
          <w:sz w:val="20"/>
          <w:szCs w:val="20"/>
        </w:rPr>
        <w:t xml:space="preserve"> do zapytania.</w:t>
      </w:r>
    </w:p>
    <w:p w14:paraId="2D45EEAD" w14:textId="3CF42F9B" w:rsidR="00671A1F" w:rsidRPr="007276A8" w:rsidRDefault="00560616" w:rsidP="00C13889">
      <w:pPr>
        <w:pStyle w:val="Akapitzlist"/>
        <w:numPr>
          <w:ilvl w:val="0"/>
          <w:numId w:val="26"/>
        </w:numPr>
        <w:spacing w:line="240" w:lineRule="auto"/>
        <w:ind w:left="709" w:hanging="425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oferty należy dołączyć wydruk z rejestru KRS, CEIDG lub innego rejestru obowiązującego w kraju oferenta, potwierdzającego umocowanie osób do reprezentacji (dokument nie starszy niż 3 miesiące od daty złożenia oferty).</w:t>
      </w:r>
      <w:r w:rsidR="00D142BB" w:rsidRPr="007276A8">
        <w:rPr>
          <w:rFonts w:cstheme="minorHAnsi"/>
          <w:sz w:val="20"/>
          <w:szCs w:val="20"/>
        </w:rPr>
        <w:t xml:space="preserve"> </w:t>
      </w:r>
    </w:p>
    <w:p w14:paraId="32C18B55" w14:textId="77777777" w:rsidR="00560616" w:rsidRPr="00560616" w:rsidRDefault="0056061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60616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 . </w:t>
      </w:r>
      <w:r w:rsidRPr="00560616">
        <w:rPr>
          <w:rFonts w:cstheme="minorHAnsi"/>
          <w:b/>
          <w:bCs/>
          <w:sz w:val="20"/>
          <w:szCs w:val="20"/>
        </w:rPr>
        <w:t xml:space="preserve">W przypadku podpisania oferty - przez osobę inną niż </w:t>
      </w:r>
      <w:r w:rsidRPr="00560616">
        <w:rPr>
          <w:rFonts w:cstheme="minorHAnsi"/>
          <w:b/>
          <w:bCs/>
          <w:sz w:val="20"/>
          <w:szCs w:val="20"/>
        </w:rPr>
        <w:lastRenderedPageBreak/>
        <w:t xml:space="preserve">osoba figurująca lub osoby figurujące w rejestrach do zaciągania zobowiązań w imieniu Oferenta - na podstawie uzyskanego upoważnienia do podpisania oferty, </w:t>
      </w:r>
      <w:r w:rsidRPr="00560616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460B0349" w14:textId="58927DB3" w:rsidR="00560616" w:rsidRDefault="00712910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Prosi się aby wszystkie strony oferty były zaparafowane i ponumerowane.</w:t>
      </w:r>
      <w:r w:rsidR="003725C3">
        <w:rPr>
          <w:rFonts w:cstheme="minorHAnsi"/>
          <w:b/>
          <w:bCs/>
          <w:sz w:val="20"/>
          <w:szCs w:val="20"/>
        </w:rPr>
        <w:t xml:space="preserve"> Prosi się o złożenie oferty w jednym pliku pdf jeśli jest taka możliwość systemowa, i o nie dołączanie innych dokumentów o które nie prosi Zamawiający.</w:t>
      </w:r>
    </w:p>
    <w:p w14:paraId="7FC72F93" w14:textId="2D8483A2" w:rsidR="000F5F06" w:rsidRPr="000F5F06" w:rsidRDefault="000F5F06" w:rsidP="00560616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Wymaga się aby konspekty/programy były prawidłowo opisane – </w:t>
      </w:r>
      <w:r w:rsidR="00712910">
        <w:rPr>
          <w:rFonts w:cstheme="minorHAnsi"/>
          <w:b/>
          <w:bCs/>
          <w:sz w:val="20"/>
          <w:szCs w:val="20"/>
        </w:rPr>
        <w:t>brak wszystkich wymaganych elementów</w:t>
      </w:r>
      <w:r w:rsidR="00F74533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87052F">
        <w:rPr>
          <w:rFonts w:cstheme="minorHAnsi"/>
          <w:b/>
          <w:bCs/>
          <w:sz w:val="20"/>
          <w:szCs w:val="20"/>
        </w:rPr>
        <w:t>, zmiana nazwy wypisanych podpunktów</w:t>
      </w:r>
      <w:r w:rsidR="00712910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671F9DDB" w14:textId="414EB5BB" w:rsidR="00075704" w:rsidRDefault="00075704" w:rsidP="00E7356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Wszelkie poprawki lub zmiany w tekście oferty muszą być parafowane własnoręcznie</w:t>
      </w:r>
      <w:r w:rsidR="00E56A92" w:rsidRPr="007276A8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AC2832">
        <w:rPr>
          <w:rFonts w:cstheme="minorHAnsi"/>
          <w:sz w:val="20"/>
          <w:szCs w:val="20"/>
        </w:rPr>
        <w:t>(kryterium formalne!!!)</w:t>
      </w:r>
    </w:p>
    <w:p w14:paraId="4EF014AA" w14:textId="37D59567" w:rsidR="00A72705" w:rsidRPr="00F74533" w:rsidRDefault="00A72705" w:rsidP="00E73569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dla każdej z części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wynosi 30 dni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F74533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F74533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F74533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38D1427A" w14:textId="474C3B87" w:rsidR="00A72705" w:rsidRPr="00F74533" w:rsidRDefault="00A72705" w:rsidP="00E73569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 w:hanging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>Cena oferty powinna być podana w PLN</w:t>
      </w:r>
      <w:r w:rsidR="00034660" w:rsidRPr="00F74533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F74533">
        <w:rPr>
          <w:rFonts w:asciiTheme="minorHAnsi" w:hAnsiTheme="minorHAnsi" w:cstheme="minorHAnsi"/>
          <w:bCs/>
          <w:iCs w:val="0"/>
          <w:sz w:val="20"/>
        </w:rPr>
        <w:t>.</w:t>
      </w:r>
    </w:p>
    <w:p w14:paraId="45681031" w14:textId="315EFCDF" w:rsidR="00075704" w:rsidRPr="00F74533" w:rsidRDefault="00075704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F74533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F74533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F74533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F74533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10099154" w14:textId="000E0E85" w:rsidR="00C331B0" w:rsidRPr="00F74533" w:rsidRDefault="00C331B0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F74533">
        <w:rPr>
          <w:rFonts w:asciiTheme="minorHAnsi" w:hAnsiTheme="minorHAnsi" w:cstheme="minorHAnsi"/>
          <w:bCs/>
          <w:iCs w:val="0"/>
          <w:sz w:val="20"/>
        </w:rPr>
        <w:t xml:space="preserve">Zamawiający </w:t>
      </w:r>
      <w:r w:rsidR="009B478F">
        <w:rPr>
          <w:rFonts w:asciiTheme="minorHAnsi" w:hAnsiTheme="minorHAnsi" w:cstheme="minorHAnsi"/>
          <w:bCs/>
          <w:iCs w:val="0"/>
          <w:sz w:val="20"/>
        </w:rPr>
        <w:t xml:space="preserve">nie </w:t>
      </w:r>
      <w:r w:rsidRPr="00F74533">
        <w:rPr>
          <w:rFonts w:asciiTheme="minorHAnsi" w:hAnsiTheme="minorHAnsi" w:cstheme="minorHAnsi"/>
          <w:bCs/>
          <w:iCs w:val="0"/>
          <w:sz w:val="20"/>
        </w:rPr>
        <w:t xml:space="preserve">dopuszcza składanie ofert częściowych. Jeden Wykonawca zobowiązany jest zrealizować </w:t>
      </w:r>
      <w:r w:rsidR="009B478F">
        <w:rPr>
          <w:rFonts w:asciiTheme="minorHAnsi" w:hAnsiTheme="minorHAnsi" w:cstheme="minorHAnsi"/>
          <w:bCs/>
          <w:iCs w:val="0"/>
          <w:sz w:val="20"/>
        </w:rPr>
        <w:t>całość zamówienia</w:t>
      </w:r>
      <w:r w:rsidRPr="00F74533">
        <w:rPr>
          <w:rFonts w:asciiTheme="minorHAnsi" w:hAnsiTheme="minorHAnsi" w:cstheme="minorHAnsi"/>
          <w:bCs/>
          <w:iCs w:val="0"/>
          <w:sz w:val="20"/>
        </w:rPr>
        <w:t xml:space="preserve">. </w:t>
      </w:r>
    </w:p>
    <w:p w14:paraId="5C22165B" w14:textId="5A190886" w:rsidR="00A45F19" w:rsidRPr="00D741A3" w:rsidRDefault="00C331B0" w:rsidP="00C331B0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>Zamawiający NIE dopuszcza składania ofert wariantowych</w:t>
      </w:r>
      <w:r w:rsidR="000C6061" w:rsidRPr="00D741A3">
        <w:rPr>
          <w:rFonts w:asciiTheme="minorHAnsi" w:hAnsiTheme="minorHAnsi" w:cstheme="minorHAnsi"/>
          <w:bCs/>
          <w:iCs w:val="0"/>
          <w:sz w:val="20"/>
        </w:rPr>
        <w:t xml:space="preserve">. </w:t>
      </w:r>
    </w:p>
    <w:p w14:paraId="171A0FD1" w14:textId="1781A7E0" w:rsidR="00A45F19" w:rsidRPr="00D741A3" w:rsidRDefault="00A45F19" w:rsidP="00F74533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D741A3">
        <w:rPr>
          <w:rFonts w:asciiTheme="minorHAnsi" w:hAnsiTheme="minorHAnsi" w:cstheme="minorHAnsi"/>
          <w:bCs/>
          <w:iCs w:val="0"/>
          <w:sz w:val="20"/>
        </w:rPr>
        <w:t xml:space="preserve">Każdy Oferent może złożyć tylko jedną ofertę. W przypadku, gdy Oferent przedłoży więcej niż jedną ofertę </w:t>
      </w:r>
      <w:r w:rsidR="005404C8" w:rsidRPr="00D741A3">
        <w:rPr>
          <w:rFonts w:asciiTheme="minorHAnsi" w:hAnsiTheme="minorHAnsi" w:cstheme="minorHAnsi"/>
          <w:bCs/>
          <w:iCs w:val="0"/>
          <w:sz w:val="20"/>
        </w:rPr>
        <w:t xml:space="preserve">w danej części </w:t>
      </w:r>
      <w:r w:rsidRPr="00D741A3">
        <w:rPr>
          <w:rFonts w:asciiTheme="minorHAnsi" w:hAnsiTheme="minorHAnsi" w:cstheme="minorHAnsi"/>
          <w:bCs/>
          <w:iCs w:val="0"/>
          <w:sz w:val="20"/>
        </w:rPr>
        <w:t>nie będzie rozpatrywana żadna ze złożonych przez niego ofert.</w:t>
      </w:r>
    </w:p>
    <w:p w14:paraId="4FBCFBB5" w14:textId="77777777" w:rsidR="00DA547E" w:rsidRPr="007276A8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699B059E" w14:textId="34ED4DA7" w:rsidR="00DA547E" w:rsidRPr="007276A8" w:rsidRDefault="008A1ECF" w:rsidP="008A1ECF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20"/>
        </w:rPr>
      </w:pPr>
      <w:r w:rsidRPr="008A1ECF">
        <w:rPr>
          <w:rFonts w:asciiTheme="minorHAnsi" w:hAnsiTheme="minorHAnsi" w:cstheme="minorHAnsi"/>
          <w:b/>
          <w:sz w:val="20"/>
        </w:rPr>
        <w:t>Jakiekolwiek odstępstwa od opisanego sposobu przygotowania oferty (brak któregokolwiek z załączników, brak podpisów lub złożenie podpisów</w:t>
      </w:r>
      <w:r w:rsidR="00834E41">
        <w:rPr>
          <w:rFonts w:asciiTheme="minorHAnsi" w:hAnsiTheme="minorHAnsi" w:cstheme="minorHAnsi"/>
          <w:b/>
          <w:sz w:val="20"/>
        </w:rPr>
        <w:t xml:space="preserve"> </w:t>
      </w:r>
      <w:r w:rsidRPr="008A1ECF">
        <w:rPr>
          <w:rFonts w:asciiTheme="minorHAnsi" w:hAnsiTheme="minorHAnsi" w:cstheme="minorHAnsi"/>
          <w:b/>
          <w:sz w:val="20"/>
        </w:rPr>
        <w:t xml:space="preserve">przez osoby nieupoważnione, brak ponumerowania stron </w:t>
      </w:r>
      <w:r w:rsidR="00834E41">
        <w:rPr>
          <w:rFonts w:asciiTheme="minorHAnsi" w:hAnsiTheme="minorHAnsi" w:cstheme="minorHAnsi"/>
          <w:b/>
          <w:sz w:val="20"/>
        </w:rPr>
        <w:t xml:space="preserve">itp. </w:t>
      </w:r>
      <w:r w:rsidRPr="008A1ECF">
        <w:rPr>
          <w:rFonts w:asciiTheme="minorHAnsi" w:hAnsiTheme="minorHAnsi" w:cstheme="minorHAnsi"/>
          <w:b/>
          <w:sz w:val="20"/>
        </w:rPr>
        <w:t>będą skutkowały odrzuceniem oferty. Z tytułu odrzucenia oferty, Oferentom nie przysługują żadne roszczenia przeciw Zamawiającemu</w:t>
      </w:r>
      <w:r w:rsidR="00834E41">
        <w:rPr>
          <w:rFonts w:asciiTheme="minorHAnsi" w:hAnsiTheme="minorHAnsi" w:cstheme="minorHAnsi"/>
          <w:b/>
          <w:sz w:val="20"/>
        </w:rPr>
        <w:t>.</w:t>
      </w:r>
    </w:p>
    <w:p w14:paraId="2E60B28B" w14:textId="51D3584F" w:rsidR="00DE1FE5" w:rsidRPr="007276A8" w:rsidRDefault="00DE1FE5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347D92AE" w14:textId="40577DBD" w:rsidR="00DE1FE5" w:rsidRPr="007276A8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276A8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7276A8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7276A8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5070F148" w14:textId="77777777" w:rsidR="00FE6C20" w:rsidRPr="007276A8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28A9BE01" w14:textId="4FD110C4" w:rsidR="00C960B3" w:rsidRPr="007276A8" w:rsidRDefault="00C960B3" w:rsidP="00C960B3">
      <w:pPr>
        <w:pStyle w:val="Akapitzlist"/>
        <w:numPr>
          <w:ilvl w:val="0"/>
          <w:numId w:val="16"/>
        </w:numPr>
        <w:spacing w:after="0" w:line="240" w:lineRule="auto"/>
        <w:ind w:left="283" w:hanging="357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  <w:u w:val="single"/>
        </w:rPr>
        <w:t xml:space="preserve">Ofertę </w:t>
      </w:r>
      <w:r>
        <w:rPr>
          <w:rFonts w:cstheme="minorHAnsi"/>
          <w:color w:val="000000"/>
          <w:sz w:val="20"/>
          <w:szCs w:val="20"/>
          <w:u w:val="single"/>
        </w:rPr>
        <w:t xml:space="preserve">należy złożyć </w:t>
      </w:r>
      <w:r w:rsidRPr="007276A8">
        <w:rPr>
          <w:rFonts w:cstheme="minorHAnsi"/>
          <w:color w:val="000000"/>
          <w:sz w:val="20"/>
          <w:szCs w:val="20"/>
          <w:u w:val="single"/>
        </w:rPr>
        <w:t>w formie elektronicznej</w:t>
      </w:r>
      <w:r w:rsidRPr="007276A8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7B4F5B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926A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781654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7276A8">
        <w:rPr>
          <w:rFonts w:cstheme="minorHAnsi"/>
          <w:color w:val="000000"/>
          <w:sz w:val="20"/>
          <w:szCs w:val="20"/>
        </w:rPr>
        <w:t xml:space="preserve">  </w:t>
      </w:r>
    </w:p>
    <w:p w14:paraId="12EAEB15" w14:textId="122BC759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Ofertę w formie elektronicznej należy złożyć w nieprzekraczalnym terminie </w:t>
      </w:r>
      <w:r w:rsidRPr="00D21DA1">
        <w:rPr>
          <w:rFonts w:cstheme="minorHAnsi"/>
          <w:b/>
          <w:color w:val="000000"/>
          <w:sz w:val="20"/>
          <w:szCs w:val="20"/>
        </w:rPr>
        <w:t xml:space="preserve">do dnia </w:t>
      </w:r>
      <w:r w:rsidR="009B478F">
        <w:rPr>
          <w:rFonts w:cstheme="minorHAnsi"/>
          <w:b/>
          <w:color w:val="000000"/>
          <w:sz w:val="20"/>
          <w:szCs w:val="20"/>
        </w:rPr>
        <w:t>2</w:t>
      </w:r>
      <w:r w:rsidR="00D4397E">
        <w:rPr>
          <w:rFonts w:cstheme="minorHAnsi"/>
          <w:b/>
          <w:color w:val="000000"/>
          <w:sz w:val="20"/>
          <w:szCs w:val="20"/>
        </w:rPr>
        <w:t>7</w:t>
      </w:r>
      <w:r w:rsidRPr="00D21DA1">
        <w:rPr>
          <w:rFonts w:cstheme="minorHAnsi"/>
          <w:b/>
          <w:color w:val="000000"/>
          <w:sz w:val="20"/>
          <w:szCs w:val="20"/>
        </w:rPr>
        <w:t xml:space="preserve"> </w:t>
      </w:r>
      <w:r w:rsidR="00961997">
        <w:rPr>
          <w:rFonts w:cstheme="minorHAnsi"/>
          <w:b/>
          <w:color w:val="000000"/>
          <w:sz w:val="20"/>
          <w:szCs w:val="20"/>
        </w:rPr>
        <w:t>sierpnia</w:t>
      </w:r>
      <w:r>
        <w:rPr>
          <w:rFonts w:cstheme="minorHAnsi"/>
          <w:b/>
          <w:color w:val="000000"/>
          <w:sz w:val="20"/>
          <w:szCs w:val="20"/>
        </w:rPr>
        <w:t xml:space="preserve"> </w:t>
      </w:r>
      <w:r w:rsidRPr="00D21DA1">
        <w:rPr>
          <w:rFonts w:cstheme="minorHAnsi"/>
          <w:b/>
          <w:color w:val="000000"/>
          <w:sz w:val="20"/>
          <w:szCs w:val="20"/>
        </w:rPr>
        <w:t>202</w:t>
      </w:r>
      <w:r>
        <w:rPr>
          <w:rFonts w:cstheme="minorHAnsi"/>
          <w:b/>
          <w:color w:val="000000"/>
          <w:sz w:val="20"/>
          <w:szCs w:val="20"/>
        </w:rPr>
        <w:t>4</w:t>
      </w:r>
      <w:r w:rsidRPr="00D21DA1">
        <w:rPr>
          <w:rFonts w:cstheme="minorHAnsi"/>
          <w:b/>
          <w:color w:val="000000"/>
          <w:sz w:val="20"/>
          <w:szCs w:val="20"/>
        </w:rPr>
        <w:t xml:space="preserve"> r</w:t>
      </w:r>
      <w:r w:rsidR="00D47392">
        <w:rPr>
          <w:rFonts w:cstheme="minorHAnsi"/>
          <w:b/>
          <w:color w:val="000000"/>
          <w:sz w:val="20"/>
          <w:szCs w:val="20"/>
        </w:rPr>
        <w:t xml:space="preserve"> do 10.00 h</w:t>
      </w:r>
      <w:r w:rsidRPr="00D21DA1">
        <w:rPr>
          <w:rFonts w:cstheme="minorHAnsi"/>
          <w:b/>
          <w:color w:val="000000"/>
          <w:sz w:val="20"/>
          <w:szCs w:val="20"/>
        </w:rPr>
        <w:t xml:space="preserve">. </w:t>
      </w:r>
      <w:r w:rsidRPr="00D21DA1">
        <w:rPr>
          <w:rFonts w:cstheme="minorHAnsi"/>
          <w:color w:val="000000"/>
          <w:sz w:val="20"/>
          <w:szCs w:val="20"/>
        </w:rPr>
        <w:t>Termin ten liczy się jako data i godzina wpływu oferty</w:t>
      </w:r>
      <w:r>
        <w:rPr>
          <w:rFonts w:cstheme="minorHAnsi"/>
          <w:color w:val="000000"/>
          <w:sz w:val="20"/>
          <w:szCs w:val="20"/>
        </w:rPr>
        <w:t>.</w:t>
      </w:r>
      <w:r w:rsidRPr="00D21DA1">
        <w:rPr>
          <w:rFonts w:cstheme="minorHAnsi"/>
          <w:color w:val="000000"/>
          <w:sz w:val="20"/>
          <w:szCs w:val="20"/>
        </w:rPr>
        <w:t xml:space="preserve"> </w:t>
      </w:r>
    </w:p>
    <w:p w14:paraId="59493961" w14:textId="77777777" w:rsidR="00C960B3" w:rsidRPr="007276A8" w:rsidRDefault="00C960B3" w:rsidP="00C960B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692B1348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348F9137" w14:textId="77777777" w:rsidR="00C960B3" w:rsidRPr="007276A8" w:rsidRDefault="00C960B3" w:rsidP="00C960B3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368685F1" w14:textId="77777777" w:rsidR="00B84635" w:rsidRPr="007276A8" w:rsidRDefault="00B84635" w:rsidP="00CE1685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47CB593C" w14:textId="098B53FC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WYBÓR</w:t>
      </w:r>
      <w:r w:rsidR="00CA64A1" w:rsidRPr="007276A8">
        <w:rPr>
          <w:rFonts w:cstheme="minorHAnsi"/>
          <w:b/>
          <w:sz w:val="20"/>
          <w:szCs w:val="20"/>
        </w:rPr>
        <w:t xml:space="preserve"> OFERTY</w:t>
      </w:r>
      <w:r w:rsidRPr="007276A8">
        <w:rPr>
          <w:rFonts w:cstheme="minorHAnsi"/>
          <w:b/>
          <w:sz w:val="20"/>
          <w:szCs w:val="20"/>
        </w:rPr>
        <w:t xml:space="preserve"> I OGŁOSZENIE ZWYCIĘZCY</w:t>
      </w:r>
    </w:p>
    <w:p w14:paraId="455CC262" w14:textId="77777777" w:rsidR="004D7738" w:rsidRPr="007276A8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1050DCF0" w14:textId="525CABD7" w:rsidR="00A71AF1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3E5F64" w:rsidRPr="007276A8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.</w:t>
      </w:r>
    </w:p>
    <w:p w14:paraId="4E231E0D" w14:textId="7F300D37" w:rsidR="006C0EE9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Oferent, który uzyska najwyższą ilość punktów</w:t>
      </w:r>
      <w:r w:rsidR="00791E74" w:rsidRPr="007276A8">
        <w:rPr>
          <w:rFonts w:cstheme="minorHAnsi"/>
          <w:sz w:val="20"/>
          <w:szCs w:val="20"/>
        </w:rPr>
        <w:t xml:space="preserve"> w danej części</w:t>
      </w:r>
      <w:r w:rsidR="00691F69" w:rsidRPr="007276A8">
        <w:rPr>
          <w:rFonts w:cstheme="minorHAnsi"/>
          <w:sz w:val="20"/>
          <w:szCs w:val="20"/>
        </w:rPr>
        <w:t xml:space="preserve">, </w:t>
      </w:r>
      <w:r w:rsidRPr="007276A8">
        <w:rPr>
          <w:rFonts w:cstheme="minorHAnsi"/>
          <w:sz w:val="20"/>
          <w:szCs w:val="20"/>
        </w:rPr>
        <w:t>w oparciu o ustalone w zapytaniu ofertowym kryteri</w:t>
      </w:r>
      <w:r w:rsidR="00CE1685" w:rsidRPr="007276A8">
        <w:rPr>
          <w:rFonts w:cstheme="minorHAnsi"/>
          <w:sz w:val="20"/>
          <w:szCs w:val="20"/>
        </w:rPr>
        <w:t>a</w:t>
      </w:r>
      <w:r w:rsidRPr="007276A8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7276A8">
        <w:rPr>
          <w:rFonts w:cstheme="minorHAnsi"/>
          <w:sz w:val="20"/>
          <w:szCs w:val="20"/>
        </w:rPr>
        <w:t>.</w:t>
      </w:r>
    </w:p>
    <w:p w14:paraId="5F2B21C5" w14:textId="65322241" w:rsidR="00DE1FE5" w:rsidRPr="007276A8" w:rsidRDefault="006C0EE9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Jeżeli wybrany Wykonawca będzie uchylał się od podpisania umowy w terminie wskazanym przez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7276A8">
        <w:rPr>
          <w:rFonts w:cstheme="minorHAnsi"/>
          <w:sz w:val="20"/>
          <w:szCs w:val="20"/>
        </w:rPr>
        <w:t>Wykonawcą</w:t>
      </w:r>
      <w:r w:rsidRPr="007276A8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4F439E75" w14:textId="178B24CA" w:rsidR="003A7EA5" w:rsidRPr="007276A8" w:rsidRDefault="003A7EA5" w:rsidP="00A71AF1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284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7276A8">
        <w:rPr>
          <w:rFonts w:cstheme="minorHAnsi"/>
          <w:sz w:val="20"/>
          <w:szCs w:val="20"/>
        </w:rPr>
        <w:t>jednej umowy z jednym Wykonawcą</w:t>
      </w:r>
      <w:r w:rsidR="00C83264" w:rsidRPr="007276A8">
        <w:rPr>
          <w:rFonts w:cstheme="minorHAnsi"/>
          <w:sz w:val="20"/>
          <w:szCs w:val="20"/>
        </w:rPr>
        <w:t xml:space="preserve"> w danej części</w:t>
      </w:r>
      <w:r w:rsidR="00A45D15" w:rsidRPr="007276A8">
        <w:rPr>
          <w:rFonts w:cstheme="minorHAnsi"/>
          <w:sz w:val="20"/>
          <w:szCs w:val="20"/>
        </w:rPr>
        <w:t>.</w:t>
      </w:r>
    </w:p>
    <w:p w14:paraId="47E6BB8B" w14:textId="64ACBCC8" w:rsidR="00181207" w:rsidRPr="007276A8" w:rsidRDefault="009D4A92" w:rsidP="0018120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lastRenderedPageBreak/>
        <w:t xml:space="preserve">Zamawiający może odstąpić od wyboru </w:t>
      </w:r>
      <w:r w:rsidR="0063110B" w:rsidRPr="007276A8">
        <w:rPr>
          <w:rFonts w:cstheme="minorHAnsi"/>
          <w:sz w:val="20"/>
          <w:szCs w:val="20"/>
        </w:rPr>
        <w:t>Wykonawcy,</w:t>
      </w:r>
      <w:r w:rsidRPr="007276A8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7276A8">
        <w:rPr>
          <w:rFonts w:cstheme="minorHAnsi"/>
          <w:sz w:val="20"/>
          <w:szCs w:val="20"/>
        </w:rPr>
        <w:t>.</w:t>
      </w:r>
      <w:r w:rsidR="00181207" w:rsidRPr="007276A8">
        <w:rPr>
          <w:rFonts w:cstheme="minorHAnsi"/>
          <w:sz w:val="20"/>
          <w:szCs w:val="20"/>
        </w:rPr>
        <w:t xml:space="preserve"> </w:t>
      </w:r>
    </w:p>
    <w:p w14:paraId="1E4F5858" w14:textId="49AF26C1" w:rsidR="00DE1FE5" w:rsidRPr="007276A8" w:rsidRDefault="00DE1FE5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Wybór i ogłoszenie wybranego </w:t>
      </w:r>
      <w:r w:rsidR="00234CF2" w:rsidRPr="007276A8">
        <w:rPr>
          <w:rFonts w:cstheme="minorHAnsi"/>
          <w:sz w:val="20"/>
          <w:szCs w:val="20"/>
        </w:rPr>
        <w:t>Wykonawcy</w:t>
      </w:r>
      <w:r w:rsidRPr="007276A8">
        <w:rPr>
          <w:rFonts w:cstheme="minorHAnsi"/>
          <w:sz w:val="20"/>
          <w:szCs w:val="20"/>
        </w:rPr>
        <w:t xml:space="preserve"> </w:t>
      </w:r>
      <w:r w:rsidR="0063110B" w:rsidRPr="007276A8">
        <w:rPr>
          <w:rFonts w:cstheme="minorHAnsi"/>
          <w:sz w:val="20"/>
          <w:szCs w:val="20"/>
        </w:rPr>
        <w:t>nastąpią</w:t>
      </w:r>
      <w:r w:rsidRPr="007276A8">
        <w:rPr>
          <w:rFonts w:cstheme="minorHAnsi"/>
          <w:sz w:val="20"/>
          <w:szCs w:val="20"/>
        </w:rPr>
        <w:t xml:space="preserve"> do</w:t>
      </w:r>
      <w:r w:rsidR="001A3D55" w:rsidRPr="007276A8">
        <w:rPr>
          <w:rFonts w:cstheme="minorHAnsi"/>
          <w:sz w:val="20"/>
          <w:szCs w:val="20"/>
        </w:rPr>
        <w:t xml:space="preserve"> </w:t>
      </w:r>
      <w:r w:rsidR="00B51839" w:rsidRPr="007276A8">
        <w:rPr>
          <w:rFonts w:cstheme="minorHAnsi"/>
          <w:sz w:val="20"/>
          <w:szCs w:val="20"/>
        </w:rPr>
        <w:t>21</w:t>
      </w:r>
      <w:r w:rsidR="001A3D55" w:rsidRPr="007276A8">
        <w:rPr>
          <w:rFonts w:cstheme="minorHAnsi"/>
          <w:sz w:val="20"/>
          <w:szCs w:val="20"/>
        </w:rPr>
        <w:t xml:space="preserve"> dni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r</w:t>
      </w:r>
      <w:r w:rsidR="006C0EE9" w:rsidRPr="007276A8">
        <w:rPr>
          <w:rFonts w:cstheme="minorHAnsi"/>
          <w:sz w:val="20"/>
          <w:szCs w:val="20"/>
        </w:rPr>
        <w:t>oboczych</w:t>
      </w:r>
      <w:r w:rsidRPr="007276A8">
        <w:rPr>
          <w:rFonts w:cstheme="minorHAnsi"/>
          <w:sz w:val="20"/>
          <w:szCs w:val="20"/>
        </w:rPr>
        <w:t xml:space="preserve"> po zakończeniu</w:t>
      </w:r>
      <w:r w:rsidR="006C0EE9" w:rsidRPr="007276A8">
        <w:rPr>
          <w:rFonts w:cstheme="minorHAnsi"/>
          <w:sz w:val="20"/>
          <w:szCs w:val="20"/>
        </w:rPr>
        <w:t xml:space="preserve"> terminu</w:t>
      </w:r>
      <w:r w:rsidRPr="007276A8">
        <w:rPr>
          <w:rFonts w:cstheme="minorHAnsi"/>
          <w:sz w:val="20"/>
          <w:szCs w:val="20"/>
        </w:rPr>
        <w:t xml:space="preserve"> przyjmowania ofert. </w:t>
      </w:r>
    </w:p>
    <w:p w14:paraId="47FAA6ED" w14:textId="6A83F31E" w:rsidR="00BB5E8F" w:rsidRPr="007276A8" w:rsidRDefault="008D63F7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I</w:t>
      </w:r>
      <w:r w:rsidR="00BB5E8F" w:rsidRPr="007276A8">
        <w:rPr>
          <w:rFonts w:cstheme="minorHAnsi"/>
          <w:sz w:val="20"/>
          <w:szCs w:val="20"/>
        </w:rPr>
        <w:t>nformacja o wynikach postępowania zostanie opubl</w:t>
      </w:r>
      <w:r w:rsidR="003005D2" w:rsidRPr="007276A8">
        <w:rPr>
          <w:rFonts w:cstheme="minorHAnsi"/>
          <w:sz w:val="20"/>
          <w:szCs w:val="20"/>
        </w:rPr>
        <w:t>ikowana na stronie internetowej</w:t>
      </w:r>
      <w:r w:rsidR="00BB5E8F" w:rsidRPr="007276A8">
        <w:rPr>
          <w:rFonts w:cstheme="minorHAnsi"/>
          <w:sz w:val="20"/>
          <w:szCs w:val="20"/>
        </w:rPr>
        <w:t xml:space="preserve"> </w:t>
      </w:r>
      <w:hyperlink r:id="rId8" w:history="1">
        <w:r w:rsidR="00E56A92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7276A8">
        <w:rPr>
          <w:rFonts w:cstheme="minorHAnsi"/>
          <w:sz w:val="20"/>
          <w:szCs w:val="20"/>
        </w:rPr>
        <w:t>.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Dodatkowo o wyborze najkorzystniejszej oferty </w:t>
      </w:r>
      <w:r w:rsidR="00B51839" w:rsidRPr="007276A8">
        <w:rPr>
          <w:rFonts w:cstheme="minorHAnsi"/>
          <w:sz w:val="20"/>
          <w:szCs w:val="20"/>
        </w:rPr>
        <w:t xml:space="preserve">w danej części </w:t>
      </w:r>
      <w:r w:rsidRPr="007276A8">
        <w:rPr>
          <w:rFonts w:cstheme="minorHAnsi"/>
          <w:sz w:val="20"/>
          <w:szCs w:val="20"/>
        </w:rPr>
        <w:t xml:space="preserve">Zamawiający zawiadomi Oferentów drogą mailową. </w:t>
      </w:r>
    </w:p>
    <w:p w14:paraId="1939C91D" w14:textId="4FF5D563" w:rsidR="00F717E1" w:rsidRDefault="00F717E1" w:rsidP="00A71AF1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bookmarkStart w:id="16" w:name="_Hlk33176149"/>
      <w:r w:rsidRPr="007276A8">
        <w:rPr>
          <w:rFonts w:cstheme="minorHAnsi"/>
          <w:sz w:val="20"/>
          <w:szCs w:val="20"/>
        </w:rPr>
        <w:t xml:space="preserve">Z uwagi na fakt, iż na </w:t>
      </w:r>
      <w:r w:rsidR="008E7A7E" w:rsidRPr="007276A8">
        <w:rPr>
          <w:rFonts w:cstheme="minorHAnsi"/>
          <w:sz w:val="20"/>
          <w:szCs w:val="20"/>
        </w:rPr>
        <w:t xml:space="preserve">stronie internetowej </w:t>
      </w:r>
      <w:hyperlink r:id="rId9" w:history="1">
        <w:r w:rsidR="008E7A7E" w:rsidRPr="007276A8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7276A8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załącznika nr </w:t>
      </w:r>
      <w:r w:rsidR="005840BF">
        <w:rPr>
          <w:rFonts w:cstheme="minorHAnsi"/>
          <w:b/>
          <w:bCs/>
          <w:sz w:val="20"/>
          <w:szCs w:val="20"/>
        </w:rPr>
        <w:t>6</w:t>
      </w:r>
      <w:r w:rsidR="008E7A7E" w:rsidRPr="007276A8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7276A8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7276A8">
        <w:rPr>
          <w:rFonts w:cstheme="minorHAnsi"/>
          <w:b/>
          <w:bCs/>
          <w:sz w:val="20"/>
          <w:szCs w:val="20"/>
        </w:rPr>
        <w:t>”.</w:t>
      </w:r>
      <w:bookmarkEnd w:id="16"/>
      <w:r w:rsidR="008E7A7E" w:rsidRPr="007276A8">
        <w:rPr>
          <w:rFonts w:cstheme="minorHAnsi"/>
          <w:sz w:val="20"/>
          <w:szCs w:val="20"/>
        </w:rPr>
        <w:t xml:space="preserve"> </w:t>
      </w:r>
    </w:p>
    <w:p w14:paraId="19D7AC3C" w14:textId="77777777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75DA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475DA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475DA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475DA7">
        <w:rPr>
          <w:rFonts w:cstheme="minorHAnsi"/>
          <w:sz w:val="20"/>
          <w:szCs w:val="20"/>
          <w:lang w:val="x-none"/>
        </w:rPr>
        <w:t>Protokół z</w:t>
      </w:r>
      <w:r w:rsidRPr="00475DA7">
        <w:rPr>
          <w:rFonts w:cstheme="minorHAnsi"/>
          <w:sz w:val="20"/>
          <w:szCs w:val="20"/>
        </w:rPr>
        <w:t> </w:t>
      </w:r>
      <w:r w:rsidRPr="00475DA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475DA7">
        <w:rPr>
          <w:rFonts w:cstheme="minorHAnsi"/>
          <w:sz w:val="20"/>
          <w:szCs w:val="20"/>
        </w:rPr>
        <w:t xml:space="preserve">do </w:t>
      </w:r>
      <w:r w:rsidRPr="00475DA7">
        <w:rPr>
          <w:rFonts w:cstheme="minorHAnsi"/>
          <w:sz w:val="20"/>
          <w:szCs w:val="20"/>
          <w:lang w:val="x-none"/>
        </w:rPr>
        <w:t xml:space="preserve">7 dni od dnia </w:t>
      </w:r>
      <w:r w:rsidRPr="00475DA7">
        <w:rPr>
          <w:rFonts w:cstheme="minorHAnsi"/>
          <w:sz w:val="20"/>
          <w:szCs w:val="20"/>
        </w:rPr>
        <w:t>upublicznienia wyników postępowania</w:t>
      </w:r>
      <w:r w:rsidRPr="00475DA7">
        <w:rPr>
          <w:rFonts w:cstheme="minorHAnsi"/>
          <w:sz w:val="20"/>
          <w:szCs w:val="20"/>
          <w:lang w:val="x-none"/>
        </w:rPr>
        <w:t xml:space="preserve">. </w:t>
      </w:r>
    </w:p>
    <w:p w14:paraId="0457BA73" w14:textId="43660EA2" w:rsidR="00475DA7" w:rsidRPr="00475DA7" w:rsidRDefault="00475DA7" w:rsidP="00475DA7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  <w:lang w:val="x-none"/>
        </w:rPr>
      </w:pPr>
      <w:r w:rsidRPr="008B7C8F">
        <w:rPr>
          <w:rFonts w:cstheme="minorHAnsi"/>
          <w:sz w:val="20"/>
          <w:szCs w:val="20"/>
          <w:lang w:val="x-none"/>
        </w:rPr>
        <w:t>Jeżeli Oferent uzna, że elementy oferty stanowią tajemnice przedsiębiorstwa zgodnie z Ustawą z dnia 16 kwietnia</w:t>
      </w:r>
      <w:r w:rsidRPr="008B7C8F">
        <w:rPr>
          <w:rFonts w:cstheme="minorHAnsi"/>
          <w:sz w:val="20"/>
          <w:szCs w:val="20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1993r. o zwalczaniu nieuczciwej konkurencji (Dz. U. z 2003r. Nr 153, poz. 1503,</w:t>
      </w:r>
      <w:r>
        <w:rPr>
          <w:rFonts w:cstheme="minorHAnsi"/>
          <w:sz w:val="20"/>
          <w:szCs w:val="20"/>
          <w:lang w:val="x-none"/>
        </w:rPr>
        <w:t xml:space="preserve"> </w:t>
      </w:r>
      <w:r w:rsidRPr="008B7C8F">
        <w:rPr>
          <w:rFonts w:cstheme="minorHAnsi"/>
          <w:sz w:val="20"/>
          <w:szCs w:val="20"/>
          <w:lang w:val="x-none"/>
        </w:rPr>
        <w:t>z późn.zm.) zobowiązany jest do złożenia stosownego oświadczenia w tym zakresie.</w:t>
      </w:r>
    </w:p>
    <w:p w14:paraId="34D55DD3" w14:textId="12E503D1" w:rsidR="00DE1FE5" w:rsidRPr="007276A8" w:rsidRDefault="00CA7E7F" w:rsidP="00E7356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 xml:space="preserve">OSOBY UPRAWNIONE </w:t>
      </w:r>
      <w:r w:rsidR="00DE1FE5" w:rsidRPr="007276A8">
        <w:rPr>
          <w:rFonts w:cstheme="minorHAnsi"/>
          <w:b/>
          <w:sz w:val="20"/>
          <w:szCs w:val="20"/>
        </w:rPr>
        <w:t>O</w:t>
      </w:r>
      <w:r w:rsidRPr="007276A8">
        <w:rPr>
          <w:rFonts w:cstheme="minorHAnsi"/>
          <w:b/>
          <w:sz w:val="20"/>
          <w:szCs w:val="20"/>
        </w:rPr>
        <w:t>RAZ SPOSÓB</w:t>
      </w:r>
      <w:r w:rsidR="00DE1FE5" w:rsidRPr="007276A8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4C5DC88C" w14:textId="77777777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44E38E3B" w14:textId="2511CBF4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7276A8">
        <w:rPr>
          <w:rFonts w:cstheme="minorHAnsi"/>
          <w:sz w:val="20"/>
          <w:szCs w:val="20"/>
        </w:rPr>
        <w:t xml:space="preserve">najpóźniej do dnia </w:t>
      </w:r>
      <w:r w:rsidR="009B478F">
        <w:rPr>
          <w:rFonts w:cstheme="minorHAnsi"/>
          <w:sz w:val="20"/>
          <w:szCs w:val="20"/>
        </w:rPr>
        <w:t>23</w:t>
      </w:r>
      <w:r w:rsidR="00475DA7">
        <w:rPr>
          <w:rFonts w:cstheme="minorHAnsi"/>
          <w:sz w:val="20"/>
          <w:szCs w:val="20"/>
        </w:rPr>
        <w:t>.0</w:t>
      </w:r>
      <w:r w:rsidR="00961997">
        <w:rPr>
          <w:rFonts w:cstheme="minorHAnsi"/>
          <w:sz w:val="20"/>
          <w:szCs w:val="20"/>
        </w:rPr>
        <w:t>8</w:t>
      </w:r>
      <w:r w:rsidR="00475DA7">
        <w:rPr>
          <w:rFonts w:cstheme="minorHAnsi"/>
          <w:sz w:val="20"/>
          <w:szCs w:val="20"/>
        </w:rPr>
        <w:t>.2024</w:t>
      </w:r>
      <w:r w:rsidRPr="007276A8">
        <w:rPr>
          <w:rFonts w:cstheme="minorHAnsi"/>
          <w:sz w:val="20"/>
          <w:szCs w:val="20"/>
        </w:rPr>
        <w:t xml:space="preserve"> r.</w:t>
      </w:r>
      <w:r w:rsidR="0007228F">
        <w:rPr>
          <w:rFonts w:cstheme="minorHAnsi"/>
          <w:sz w:val="20"/>
          <w:szCs w:val="20"/>
        </w:rPr>
        <w:t xml:space="preserve"> do godziny 1</w:t>
      </w:r>
      <w:r w:rsidR="009231B2">
        <w:rPr>
          <w:rFonts w:cstheme="minorHAnsi"/>
          <w:sz w:val="20"/>
          <w:szCs w:val="20"/>
        </w:rPr>
        <w:t>0</w:t>
      </w:r>
      <w:r w:rsidR="0007228F">
        <w:rPr>
          <w:rFonts w:cstheme="minorHAnsi"/>
          <w:sz w:val="20"/>
          <w:szCs w:val="20"/>
        </w:rPr>
        <w:t>.00 h.</w:t>
      </w:r>
    </w:p>
    <w:p w14:paraId="346B66D5" w14:textId="50E75EED" w:rsidR="00181207" w:rsidRPr="007276A8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</w:t>
      </w:r>
      <w:r w:rsidR="00DF3E08" w:rsidRPr="007276A8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7276A8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168860C4" w14:textId="7A562009" w:rsidR="000B554E" w:rsidRPr="0007228F" w:rsidRDefault="00181207" w:rsidP="00AB0AE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jc w:val="both"/>
        <w:rPr>
          <w:rStyle w:val="Hipercze"/>
          <w:rFonts w:cstheme="minorHAnsi"/>
          <w:b/>
          <w:bCs/>
          <w:color w:val="auto"/>
          <w:sz w:val="20"/>
          <w:szCs w:val="20"/>
          <w:u w:val="none"/>
        </w:rPr>
      </w:pPr>
      <w:r w:rsidRPr="007276A8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>
        <w:rPr>
          <w:rFonts w:eastAsia="Calibri" w:cstheme="minorHAnsi"/>
          <w:b/>
          <w:bCs/>
          <w:sz w:val="20"/>
          <w:szCs w:val="20"/>
        </w:rPr>
        <w:t xml:space="preserve"> Pani Marlena Rajewska</w:t>
      </w:r>
      <w:r w:rsidRPr="007276A8">
        <w:rPr>
          <w:rFonts w:cstheme="minorHAnsi"/>
          <w:b/>
          <w:bCs/>
          <w:sz w:val="20"/>
          <w:szCs w:val="20"/>
        </w:rPr>
        <w:t xml:space="preserve">: tel. </w:t>
      </w:r>
      <w:r w:rsidR="00690BBC">
        <w:rPr>
          <w:rFonts w:cstheme="minorHAnsi"/>
          <w:b/>
          <w:bCs/>
          <w:sz w:val="20"/>
          <w:szCs w:val="20"/>
        </w:rPr>
        <w:t>537 569 064</w:t>
      </w:r>
      <w:r w:rsidR="005C466A">
        <w:rPr>
          <w:rFonts w:cstheme="minorHAnsi"/>
          <w:b/>
          <w:bCs/>
          <w:sz w:val="20"/>
          <w:szCs w:val="20"/>
        </w:rPr>
        <w:t xml:space="preserve"> </w:t>
      </w:r>
      <w:r w:rsidRPr="007276A8">
        <w:rPr>
          <w:rFonts w:cstheme="minorHAnsi"/>
          <w:b/>
          <w:bCs/>
          <w:sz w:val="20"/>
          <w:szCs w:val="20"/>
        </w:rPr>
        <w:t>e-mail</w:t>
      </w:r>
      <w:r w:rsidR="00940D51">
        <w:rPr>
          <w:rFonts w:cstheme="minorHAnsi"/>
          <w:b/>
          <w:bCs/>
          <w:sz w:val="20"/>
          <w:szCs w:val="20"/>
        </w:rPr>
        <w:t xml:space="preserve">: </w:t>
      </w:r>
      <w:hyperlink r:id="rId10" w:history="1">
        <w:r w:rsidR="0007228F" w:rsidRPr="006174EC">
          <w:rPr>
            <w:rStyle w:val="Hipercze"/>
            <w:sz w:val="20"/>
            <w:szCs w:val="20"/>
          </w:rPr>
          <w:t>m.rajewska@upemi.pl</w:t>
        </w:r>
      </w:hyperlink>
      <w:r w:rsidR="0007228F">
        <w:rPr>
          <w:sz w:val="20"/>
          <w:szCs w:val="20"/>
        </w:rPr>
        <w:t xml:space="preserve">. </w:t>
      </w:r>
      <w:r w:rsidR="00961997">
        <w:rPr>
          <w:sz w:val="20"/>
          <w:szCs w:val="20"/>
        </w:rPr>
        <w:t xml:space="preserve">Lub </w:t>
      </w:r>
      <w:r w:rsidR="00961997" w:rsidRPr="00961997">
        <w:rPr>
          <w:b/>
          <w:bCs/>
          <w:sz w:val="20"/>
          <w:szCs w:val="20"/>
        </w:rPr>
        <w:t>sekretariat UPEMI – 22 696 52 70</w:t>
      </w:r>
      <w:r w:rsidR="00961997">
        <w:rPr>
          <w:sz w:val="20"/>
          <w:szCs w:val="20"/>
        </w:rPr>
        <w:t xml:space="preserve"> </w:t>
      </w:r>
      <w:r w:rsidR="0007228F" w:rsidRPr="0007228F">
        <w:rPr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1" w:history="1"/>
    </w:p>
    <w:p w14:paraId="78990EB5" w14:textId="77777777" w:rsidR="00AB0AEA" w:rsidRPr="007276A8" w:rsidRDefault="00AB0AEA" w:rsidP="00AB0AEA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2826C3CE" w14:textId="7A1123AB" w:rsidR="00BB5E8F" w:rsidRPr="000B554E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66"/>
        <w:jc w:val="both"/>
        <w:rPr>
          <w:rFonts w:cstheme="minorHAnsi"/>
          <w:sz w:val="20"/>
          <w:szCs w:val="20"/>
        </w:rPr>
      </w:pPr>
      <w:r w:rsidRPr="000B554E">
        <w:rPr>
          <w:rFonts w:cstheme="minorHAnsi"/>
          <w:b/>
          <w:sz w:val="20"/>
          <w:szCs w:val="20"/>
        </w:rPr>
        <w:t>WARUNKI SZCZEGÓLNE</w:t>
      </w:r>
    </w:p>
    <w:p w14:paraId="5EEADA8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72CD5DA1" w14:textId="77777777" w:rsidR="00181207" w:rsidRPr="007276A8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4B8DD05D" w14:textId="4DDC225D" w:rsidR="0018120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2283519E" w14:textId="29E01990" w:rsidR="00C13F53" w:rsidRPr="006B5B2D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6B5B2D">
        <w:rPr>
          <w:rFonts w:cstheme="minorHAnsi"/>
          <w:b/>
          <w:bCs/>
          <w:sz w:val="20"/>
          <w:szCs w:val="20"/>
          <w:u w:val="single"/>
        </w:rPr>
        <w:t xml:space="preserve">Zamawiający zastrzega sobie prawo do weryfikacji wyznaczonej kadry trenerskiej przed rozpoczęciem szkolenia zgodnie w wymaganiami określonymi </w:t>
      </w:r>
      <w:r w:rsidR="00B56713" w:rsidRPr="006B5B2D">
        <w:rPr>
          <w:rFonts w:cstheme="minorHAnsi"/>
          <w:b/>
          <w:bCs/>
          <w:sz w:val="20"/>
          <w:szCs w:val="20"/>
          <w:u w:val="single"/>
        </w:rPr>
        <w:t>w zapytaniu ofertowym. Wykonawca na potwierdzenie spełnienia kryterium przedstawi gdzie, kiedy i w jakiej ilości godzin i szkoleń trener dane doświadczenie zdobył</w:t>
      </w:r>
      <w:r w:rsidR="00B56713" w:rsidRPr="006B5B2D">
        <w:rPr>
          <w:rFonts w:cstheme="minorHAnsi"/>
          <w:b/>
          <w:bCs/>
          <w:sz w:val="20"/>
          <w:szCs w:val="20"/>
        </w:rPr>
        <w:t xml:space="preserve">. </w:t>
      </w:r>
    </w:p>
    <w:p w14:paraId="111F2533" w14:textId="77777777" w:rsidR="000B554E" w:rsidRPr="007276A8" w:rsidRDefault="000B554E" w:rsidP="00BF43EF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60359F5D" w14:textId="161B6329" w:rsidR="000B554E" w:rsidRPr="00BF43EF" w:rsidRDefault="000B554E" w:rsidP="009B478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BF43EF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1B7D033C" w14:textId="613DEB7C" w:rsidR="00C40A49" w:rsidRPr="007276A8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E20BD6">
        <w:rPr>
          <w:rFonts w:cstheme="minorHAnsi"/>
          <w:sz w:val="20"/>
          <w:szCs w:val="20"/>
        </w:rPr>
        <w:t>Zamawiający zachęca do śledzenia ogłoszeń pojawiających się w Bazie Konkurencyjności ponieważ</w:t>
      </w:r>
      <w:r>
        <w:rPr>
          <w:rFonts w:cstheme="minorHAnsi"/>
          <w:sz w:val="20"/>
          <w:szCs w:val="20"/>
        </w:rPr>
        <w:t xml:space="preserve"> </w:t>
      </w:r>
      <w:r w:rsidRPr="00E20BD6">
        <w:rPr>
          <w:rFonts w:cstheme="minorHAnsi"/>
          <w:sz w:val="20"/>
          <w:szCs w:val="20"/>
        </w:rPr>
        <w:t xml:space="preserve">w okresie realizacji Projektu planuje zamieszczać sukcesywnie Zapytania ofertowe, w tym m.in. zapytania dotyczące kompleksowego wyposażenia/doposażenia pracowni szkolnych zawodowych </w:t>
      </w:r>
      <w:r>
        <w:rPr>
          <w:rFonts w:cstheme="minorHAnsi"/>
          <w:sz w:val="20"/>
          <w:szCs w:val="20"/>
        </w:rPr>
        <w:t xml:space="preserve">oraz realizacji szkoleń zawodowych </w:t>
      </w:r>
      <w:r w:rsidRPr="00E20BD6">
        <w:rPr>
          <w:rFonts w:cstheme="minorHAnsi"/>
          <w:sz w:val="20"/>
          <w:szCs w:val="20"/>
        </w:rPr>
        <w:lastRenderedPageBreak/>
        <w:t xml:space="preserve">na terenie </w:t>
      </w:r>
      <w:r>
        <w:rPr>
          <w:rFonts w:cstheme="minorHAnsi"/>
          <w:sz w:val="20"/>
          <w:szCs w:val="20"/>
        </w:rPr>
        <w:t>województwa dolnośląskiego.</w:t>
      </w:r>
    </w:p>
    <w:p w14:paraId="4719ABC0" w14:textId="644A5DEB" w:rsidR="00DE1FE5" w:rsidRPr="007276A8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ZAŁĄCZNIKI DO ZAPYTANIA OFERTOWEGO</w:t>
      </w:r>
    </w:p>
    <w:p w14:paraId="0E573124" w14:textId="77777777" w:rsidR="00671A1F" w:rsidRPr="007276A8" w:rsidRDefault="00671A1F" w:rsidP="00671A1F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14:paraId="239FDBE3" w14:textId="69E23A1D" w:rsidR="00671A1F" w:rsidRPr="007276A8" w:rsidRDefault="00671A1F" w:rsidP="000A759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1 – Formularz ofertowy</w:t>
      </w:r>
      <w:r w:rsidR="003C3BA3">
        <w:rPr>
          <w:rFonts w:cstheme="minorHAnsi"/>
          <w:sz w:val="20"/>
          <w:szCs w:val="20"/>
        </w:rPr>
        <w:t xml:space="preserve"> (plus konspekt/program od Wykonawcy)</w:t>
      </w:r>
    </w:p>
    <w:p w14:paraId="46C36C1B" w14:textId="708EC5BA" w:rsidR="00671A1F" w:rsidRPr="007276A8" w:rsidRDefault="00671A1F" w:rsidP="000A759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Załącznik nr 2</w:t>
      </w:r>
      <w:r w:rsidR="00E70D44" w:rsidRPr="007276A8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>– Oświadczenie Oferenta o braku powiązań osobowych i kapitałowych z Zamawiającym.</w:t>
      </w:r>
    </w:p>
    <w:p w14:paraId="052AC9A9" w14:textId="0C5F50E1" w:rsidR="006A071D" w:rsidRPr="007276A8" w:rsidRDefault="006A071D" w:rsidP="006A071D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0B554E">
        <w:rPr>
          <w:rFonts w:cstheme="minorHAnsi"/>
          <w:sz w:val="20"/>
          <w:szCs w:val="20"/>
        </w:rPr>
        <w:t>3</w:t>
      </w:r>
      <w:r w:rsidR="000E1EFE">
        <w:rPr>
          <w:rFonts w:cstheme="minorHAnsi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 – Oświadczenie Oferenta o spełnianiu warunków udziału w postępowaniu - dot. posiadania niezbędnej wiedzy i doświadczenia </w:t>
      </w:r>
    </w:p>
    <w:p w14:paraId="41041911" w14:textId="5519B1C3" w:rsidR="005C7CDD" w:rsidRPr="00A62BAB" w:rsidRDefault="00DB7D9B" w:rsidP="00A056A9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>Załącznik nr 4</w:t>
      </w:r>
      <w:r w:rsidR="00A62BAB">
        <w:rPr>
          <w:rFonts w:cstheme="minorHAnsi"/>
          <w:sz w:val="20"/>
          <w:szCs w:val="20"/>
        </w:rPr>
        <w:t xml:space="preserve"> A</w:t>
      </w:r>
      <w:r w:rsidRPr="005C7CDD">
        <w:rPr>
          <w:rFonts w:cstheme="minorHAnsi"/>
          <w:sz w:val="20"/>
          <w:szCs w:val="20"/>
        </w:rPr>
        <w:t xml:space="preserve"> – </w:t>
      </w:r>
      <w:r w:rsidR="005C7CDD">
        <w:rPr>
          <w:rFonts w:cstheme="minorHAnsi"/>
          <w:sz w:val="20"/>
          <w:szCs w:val="20"/>
        </w:rPr>
        <w:t>O</w:t>
      </w:r>
      <w:r w:rsidR="005C7CDD" w:rsidRPr="005C7CDD">
        <w:rPr>
          <w:rFonts w:cstheme="minorHAnsi"/>
          <w:sz w:val="20"/>
          <w:szCs w:val="20"/>
        </w:rPr>
        <w:t>świadczeni</w:t>
      </w:r>
      <w:r w:rsidR="005C7CDD">
        <w:rPr>
          <w:rFonts w:cstheme="minorHAnsi"/>
          <w:sz w:val="20"/>
          <w:szCs w:val="20"/>
        </w:rPr>
        <w:t>e</w:t>
      </w:r>
      <w:r w:rsidR="005C7CDD" w:rsidRPr="005C7CDD">
        <w:rPr>
          <w:rFonts w:cstheme="minorHAnsi"/>
          <w:sz w:val="20"/>
          <w:szCs w:val="20"/>
        </w:rPr>
        <w:t xml:space="preserve"> o spełnianiu warunków udziału w postępowaniu dot. posiadania wiedzy </w:t>
      </w:r>
      <w:r w:rsidR="005C7CDD">
        <w:rPr>
          <w:rFonts w:cstheme="minorHAnsi"/>
          <w:sz w:val="20"/>
          <w:szCs w:val="20"/>
        </w:rPr>
        <w:br/>
      </w:r>
      <w:r w:rsidR="005C7CDD" w:rsidRPr="005C7CDD">
        <w:rPr>
          <w:rFonts w:cstheme="minorHAnsi"/>
          <w:sz w:val="20"/>
          <w:szCs w:val="20"/>
        </w:rPr>
        <w:t xml:space="preserve">i referencji </w:t>
      </w:r>
      <w:r w:rsidR="00CB11E5" w:rsidRPr="00CB11E5">
        <w:rPr>
          <w:rFonts w:cstheme="minorHAnsi"/>
          <w:b/>
          <w:bCs/>
          <w:color w:val="000000" w:themeColor="text1"/>
          <w:sz w:val="20"/>
          <w:szCs w:val="20"/>
          <w:u w:val="single"/>
        </w:rPr>
        <w:t>plus referencje</w:t>
      </w:r>
      <w:r w:rsidR="00250B40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 (uwaga, nie są akceptowalne kopie </w:t>
      </w:r>
      <w:proofErr w:type="spellStart"/>
      <w:r w:rsidR="00250B40">
        <w:rPr>
          <w:rFonts w:cstheme="minorHAnsi"/>
          <w:b/>
          <w:bCs/>
          <w:color w:val="000000" w:themeColor="text1"/>
          <w:sz w:val="20"/>
          <w:szCs w:val="20"/>
          <w:u w:val="single"/>
        </w:rPr>
        <w:t>fv</w:t>
      </w:r>
      <w:proofErr w:type="spellEnd"/>
      <w:r w:rsidR="00250B40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 jako referencje</w:t>
      </w:r>
      <w:r w:rsidR="00961997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, na referencjach wymagany jest podpis oraz pieczątka instytucji/firmy </w:t>
      </w:r>
      <w:r w:rsidR="00250B40">
        <w:rPr>
          <w:rFonts w:cstheme="minorHAnsi"/>
          <w:b/>
          <w:bCs/>
          <w:color w:val="000000" w:themeColor="text1"/>
          <w:sz w:val="20"/>
          <w:szCs w:val="20"/>
          <w:u w:val="single"/>
        </w:rPr>
        <w:t>)</w:t>
      </w:r>
    </w:p>
    <w:p w14:paraId="5501E52B" w14:textId="4F0714FE" w:rsidR="00A62BAB" w:rsidRPr="00712910" w:rsidRDefault="00712910" w:rsidP="00712910">
      <w:pPr>
        <w:spacing w:after="0"/>
        <w:ind w:left="1560" w:hanging="1560"/>
        <w:rPr>
          <w:rFonts w:cstheme="minorHAnsi"/>
          <w:b/>
          <w:sz w:val="20"/>
          <w:szCs w:val="20"/>
        </w:rPr>
      </w:pPr>
      <w:r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     </w:t>
      </w:r>
      <w:r w:rsidR="00A62BAB" w:rsidRPr="00712910">
        <w:rPr>
          <w:rFonts w:cstheme="minorHAnsi"/>
          <w:color w:val="000000" w:themeColor="text1"/>
          <w:sz w:val="20"/>
          <w:szCs w:val="20"/>
        </w:rPr>
        <w:t>Załącznik nr 4 B</w:t>
      </w:r>
      <w:r w:rsidR="00A62BAB" w:rsidRPr="0071291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szCs w:val="20"/>
        </w:rPr>
        <w:t>-</w:t>
      </w:r>
      <w:r>
        <w:rPr>
          <w:rFonts w:cstheme="minorHAnsi"/>
          <w:b/>
          <w:bCs/>
        </w:rPr>
        <w:t xml:space="preserve"> </w:t>
      </w:r>
      <w:r w:rsidRPr="00712910">
        <w:rPr>
          <w:rFonts w:cstheme="minorHAnsi"/>
        </w:rPr>
        <w:t>oświadczenie odnośnie kadry</w:t>
      </w:r>
    </w:p>
    <w:p w14:paraId="1A5E6CA3" w14:textId="321DEC6E" w:rsidR="00AF3EB4" w:rsidRPr="005C7CDD" w:rsidRDefault="00AF3EB4" w:rsidP="00A056A9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5C7CDD">
        <w:rPr>
          <w:rFonts w:cstheme="minorHAnsi"/>
          <w:sz w:val="20"/>
          <w:szCs w:val="20"/>
        </w:rPr>
        <w:t xml:space="preserve">Załącznik nr </w:t>
      </w:r>
      <w:r w:rsidR="00DB7D9B" w:rsidRPr="005C7CDD">
        <w:rPr>
          <w:rFonts w:cstheme="minorHAnsi"/>
          <w:sz w:val="20"/>
          <w:szCs w:val="20"/>
        </w:rPr>
        <w:t>5</w:t>
      </w:r>
      <w:r w:rsidRPr="005C7CDD">
        <w:rPr>
          <w:rFonts w:cstheme="minorHAnsi"/>
          <w:sz w:val="20"/>
          <w:szCs w:val="20"/>
        </w:rPr>
        <w:t xml:space="preserve"> – Oświadczenia o spełnianiu warunków udziału w postępowaniu dot. COVID-19 </w:t>
      </w:r>
    </w:p>
    <w:p w14:paraId="3129032D" w14:textId="277F824E" w:rsidR="00D80B44" w:rsidRDefault="005626AF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 xml:space="preserve">Załącznik nr </w:t>
      </w:r>
      <w:r w:rsidR="00DB7D9B">
        <w:rPr>
          <w:rFonts w:cstheme="minorHAnsi"/>
          <w:sz w:val="20"/>
          <w:szCs w:val="20"/>
        </w:rPr>
        <w:t>6</w:t>
      </w:r>
      <w:r w:rsidRPr="007276A8">
        <w:rPr>
          <w:rFonts w:cstheme="minorHAnsi"/>
          <w:sz w:val="20"/>
          <w:szCs w:val="20"/>
        </w:rPr>
        <w:t xml:space="preserve"> – Oświadczenie Oferenta do przetwarzania danych osobowych.</w:t>
      </w:r>
      <w:r w:rsidR="00D80B44" w:rsidRPr="007276A8">
        <w:rPr>
          <w:rFonts w:cstheme="minorHAnsi"/>
          <w:sz w:val="20"/>
          <w:szCs w:val="20"/>
        </w:rPr>
        <w:t xml:space="preserve"> </w:t>
      </w:r>
    </w:p>
    <w:p w14:paraId="5FF74DE6" w14:textId="52DF3071" w:rsidR="00036565" w:rsidRDefault="00036565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Konspekty/programy</w:t>
      </w:r>
    </w:p>
    <w:p w14:paraId="708D0CC6" w14:textId="0B00ED2F" w:rsidR="00036565" w:rsidRPr="007276A8" w:rsidRDefault="00036565" w:rsidP="00D80B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CIDG/KRS</w:t>
      </w:r>
      <w:r w:rsidR="003C3BA3">
        <w:rPr>
          <w:rFonts w:cstheme="minorHAnsi"/>
          <w:sz w:val="20"/>
          <w:szCs w:val="20"/>
        </w:rPr>
        <w:t xml:space="preserve"> (od Wykonawcy)</w:t>
      </w:r>
    </w:p>
    <w:p w14:paraId="2EE0296C" w14:textId="68A1EF32" w:rsidR="0067432F" w:rsidRPr="007276A8" w:rsidRDefault="0067432F" w:rsidP="0067432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BE5B723" w14:textId="0334535C" w:rsidR="005626AF" w:rsidRPr="007276A8" w:rsidRDefault="005626AF" w:rsidP="00666E5F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  <w:sectPr w:rsidR="005626AF" w:rsidRPr="007276A8" w:rsidSect="00F70D9E">
          <w:headerReference w:type="default" r:id="rId12"/>
          <w:footerReference w:type="default" r:id="rId13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74AC4BAA" w14:textId="03A930BD" w:rsidR="00DA068D" w:rsidRDefault="00DA068D" w:rsidP="00DA068D">
      <w:pPr>
        <w:spacing w:after="0" w:line="240" w:lineRule="auto"/>
        <w:rPr>
          <w:rFonts w:cstheme="minorHAnsi"/>
          <w:b/>
          <w:bCs/>
        </w:rPr>
      </w:pPr>
      <w:r w:rsidRPr="00DA068D">
        <w:rPr>
          <w:rFonts w:cstheme="minorHAnsi"/>
          <w:b/>
          <w:sz w:val="20"/>
          <w:szCs w:val="20"/>
        </w:rPr>
        <w:lastRenderedPageBreak/>
        <w:t xml:space="preserve">Załącznik nr 1 - Formularz ofertowy do Zapytania ofertowego nr </w:t>
      </w:r>
      <w:r w:rsidR="00216508" w:rsidRPr="00543DE4">
        <w:rPr>
          <w:rFonts w:cstheme="minorHAnsi"/>
          <w:b/>
          <w:bCs/>
        </w:rPr>
        <w:t>FEDS.08.01-IZ.00-000</w:t>
      </w:r>
      <w:r w:rsidR="00216508">
        <w:rPr>
          <w:rFonts w:cstheme="minorHAnsi"/>
          <w:b/>
          <w:bCs/>
        </w:rPr>
        <w:t>8</w:t>
      </w:r>
      <w:r w:rsidR="00216508" w:rsidRPr="00543DE4">
        <w:rPr>
          <w:rFonts w:cstheme="minorHAnsi"/>
          <w:b/>
          <w:bCs/>
        </w:rPr>
        <w:t>/23/</w:t>
      </w:r>
      <w:r w:rsidR="00666E5F">
        <w:rPr>
          <w:rFonts w:cstheme="minorHAnsi"/>
          <w:b/>
          <w:bCs/>
        </w:rPr>
        <w:t>1</w:t>
      </w:r>
      <w:r w:rsidR="009B478F">
        <w:rPr>
          <w:rFonts w:cstheme="minorHAnsi"/>
          <w:b/>
          <w:bCs/>
        </w:rPr>
        <w:t>8</w:t>
      </w:r>
    </w:p>
    <w:p w14:paraId="125761FB" w14:textId="77777777" w:rsidR="00692BB8" w:rsidRDefault="00692BB8" w:rsidP="00DA068D">
      <w:pPr>
        <w:spacing w:after="0" w:line="240" w:lineRule="auto"/>
        <w:rPr>
          <w:rFonts w:cstheme="minorHAnsi"/>
          <w:b/>
          <w:bCs/>
        </w:rPr>
      </w:pPr>
    </w:p>
    <w:p w14:paraId="400BF575" w14:textId="77777777" w:rsidR="00692BB8" w:rsidRDefault="00692BB8" w:rsidP="00DA068D">
      <w:pPr>
        <w:spacing w:after="0" w:line="240" w:lineRule="auto"/>
        <w:rPr>
          <w:rFonts w:cstheme="minorHAnsi"/>
          <w:b/>
          <w:bCs/>
        </w:rPr>
      </w:pPr>
    </w:p>
    <w:p w14:paraId="616F6791" w14:textId="77777777" w:rsidR="00692BB8" w:rsidRPr="00DA068D" w:rsidRDefault="00692BB8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0DFB25F" w14:textId="77777777" w:rsidR="00DA068D" w:rsidRPr="00DA068D" w:rsidRDefault="00DA068D" w:rsidP="00DA068D">
      <w:pPr>
        <w:spacing w:after="0"/>
        <w:rPr>
          <w:rFonts w:cstheme="minorHAnsi"/>
          <w:b/>
          <w:sz w:val="20"/>
          <w:szCs w:val="20"/>
        </w:rPr>
      </w:pPr>
    </w:p>
    <w:p w14:paraId="70CA927E" w14:textId="19E929F2" w:rsidR="00DA068D" w:rsidRPr="00DA068D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DA068D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2662DD84" w14:textId="77777777" w:rsidR="00DA068D" w:rsidRPr="00DA068D" w:rsidRDefault="00DA068D" w:rsidP="00DA068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9D8E09A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Nazwa i Nazwa i adres Oferenta:</w:t>
      </w:r>
    </w:p>
    <w:p w14:paraId="502D510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75898421" w14:textId="77777777" w:rsidR="00DA068D" w:rsidRP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251413E" w14:textId="21B3503B" w:rsidR="00DA068D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 ………………..…………..…….……….……………………….………………………………………………………………..</w:t>
      </w:r>
    </w:p>
    <w:p w14:paraId="35D14716" w14:textId="77777777" w:rsidR="00692BB8" w:rsidRPr="00DA068D" w:rsidRDefault="00692BB8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240DBA9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Osoba wyznaczona przez Oferenta do kontaktów w sprawie złożonej oferty: Imię i nazwisko………………………………………….……………………………………………………………………………………….. </w:t>
      </w:r>
      <w:r w:rsidRPr="00DA068D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…………………………………………..……………………………………………………………………………………………………………………………………………</w:t>
      </w:r>
    </w:p>
    <w:p w14:paraId="6D37D110" w14:textId="77777777" w:rsid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0E7B0D20" w14:textId="77777777" w:rsidR="00692BB8" w:rsidRPr="00DA068D" w:rsidRDefault="00692BB8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115C3785" w14:textId="2AAD9129" w:rsid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cstheme="minorHAnsi"/>
          <w:b/>
          <w:sz w:val="20"/>
          <w:szCs w:val="20"/>
        </w:rPr>
        <w:t>Uwzględniając wszystkie zapisy</w:t>
      </w:r>
      <w:r w:rsidRPr="00DA068D">
        <w:rPr>
          <w:rFonts w:cstheme="minorHAnsi"/>
          <w:sz w:val="20"/>
          <w:szCs w:val="20"/>
        </w:rPr>
        <w:t xml:space="preserve"> ZAPYTANIA OFERTOWEGO nr </w:t>
      </w:r>
      <w:r w:rsidR="00392E5E" w:rsidRPr="00392E5E">
        <w:rPr>
          <w:rFonts w:cstheme="minorHAnsi"/>
          <w:b/>
          <w:bCs/>
          <w:sz w:val="20"/>
          <w:szCs w:val="20"/>
        </w:rPr>
        <w:t>FEDS.08.01-IZ.00-0008/23/</w:t>
      </w:r>
      <w:r w:rsidR="00666E5F">
        <w:rPr>
          <w:rFonts w:cstheme="minorHAnsi"/>
          <w:b/>
          <w:bCs/>
          <w:sz w:val="20"/>
          <w:szCs w:val="20"/>
        </w:rPr>
        <w:t>1</w:t>
      </w:r>
      <w:r w:rsidR="009B478F">
        <w:rPr>
          <w:rFonts w:cstheme="minorHAnsi"/>
          <w:b/>
          <w:bCs/>
          <w:sz w:val="20"/>
          <w:szCs w:val="20"/>
        </w:rPr>
        <w:t>8</w:t>
      </w:r>
      <w:r w:rsidR="007E7AEA">
        <w:rPr>
          <w:rFonts w:cstheme="minorHAnsi"/>
          <w:b/>
          <w:bCs/>
          <w:sz w:val="20"/>
          <w:szCs w:val="20"/>
        </w:rPr>
        <w:t xml:space="preserve">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DA068D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DA068D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765C03DE" w14:textId="77777777" w:rsidR="004316EB" w:rsidRDefault="004316EB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317"/>
        <w:gridCol w:w="1234"/>
        <w:gridCol w:w="1849"/>
        <w:gridCol w:w="1849"/>
        <w:gridCol w:w="1982"/>
        <w:gridCol w:w="2095"/>
      </w:tblGrid>
      <w:tr w:rsidR="006F3C2A" w:rsidRPr="00D216D7" w14:paraId="405FB3EA" w14:textId="77777777" w:rsidTr="006F3C2A">
        <w:tc>
          <w:tcPr>
            <w:tcW w:w="734" w:type="pct"/>
            <w:vMerge w:val="restart"/>
          </w:tcPr>
          <w:p w14:paraId="03F42077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478E1C6B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31E50EA3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3B6F4DEB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CZĘŚĆ ZAMÓWIENIA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14:paraId="380D0DE2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ELEMENT ZAMÓWIENIA</w:t>
            </w:r>
          </w:p>
        </w:tc>
        <w:tc>
          <w:tcPr>
            <w:tcW w:w="3118" w:type="pct"/>
            <w:gridSpan w:val="5"/>
            <w:shd w:val="clear" w:color="auto" w:fill="auto"/>
            <w:vAlign w:val="center"/>
          </w:tcPr>
          <w:p w14:paraId="67DA64F3" w14:textId="77777777" w:rsidR="006F3C2A" w:rsidRPr="00D216D7" w:rsidRDefault="006F3C2A" w:rsidP="00735BE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SZCZEGÓŁOWE ELEMENTY ZAMÓWIENIA</w:t>
            </w:r>
          </w:p>
        </w:tc>
      </w:tr>
      <w:tr w:rsidR="006F3C2A" w:rsidRPr="00D216D7" w14:paraId="3D561299" w14:textId="77777777" w:rsidTr="006F3C2A">
        <w:trPr>
          <w:trHeight w:val="917"/>
        </w:trPr>
        <w:tc>
          <w:tcPr>
            <w:tcW w:w="734" w:type="pct"/>
            <w:vMerge/>
          </w:tcPr>
          <w:p w14:paraId="3285F897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vMerge/>
            <w:shd w:val="clear" w:color="auto" w:fill="auto"/>
            <w:vAlign w:val="center"/>
          </w:tcPr>
          <w:p w14:paraId="589E97DD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5734DF69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226BAF17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1828C712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łączna liczba osób/liczba godzin</w:t>
            </w:r>
          </w:p>
          <w:p w14:paraId="6F69BC7A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6708457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Stawka netto godziny szkoleniowej  </w:t>
            </w:r>
          </w:p>
        </w:tc>
        <w:tc>
          <w:tcPr>
            <w:tcW w:w="640" w:type="pct"/>
            <w:vAlign w:val="center"/>
          </w:tcPr>
          <w:p w14:paraId="6591C65C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Stawka brutto godziny szkoleniowej</w:t>
            </w:r>
          </w:p>
        </w:tc>
        <w:tc>
          <w:tcPr>
            <w:tcW w:w="686" w:type="pct"/>
            <w:vAlign w:val="center"/>
          </w:tcPr>
          <w:p w14:paraId="24739F93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netto całej pozycji zamówienia </w:t>
            </w:r>
          </w:p>
        </w:tc>
        <w:tc>
          <w:tcPr>
            <w:tcW w:w="725" w:type="pct"/>
            <w:vAlign w:val="center"/>
          </w:tcPr>
          <w:p w14:paraId="02BD9051" w14:textId="77777777" w:rsidR="006F3C2A" w:rsidRPr="00D216D7" w:rsidRDefault="006F3C2A" w:rsidP="00735B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216D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całkowita brutto całej pozycji zamówienia </w:t>
            </w:r>
          </w:p>
        </w:tc>
      </w:tr>
    </w:tbl>
    <w:p w14:paraId="19CAA197" w14:textId="77777777" w:rsidR="00DA068D" w:rsidRPr="00DA068D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259"/>
        <w:gridCol w:w="1277"/>
        <w:gridCol w:w="1841"/>
        <w:gridCol w:w="1875"/>
        <w:gridCol w:w="2037"/>
        <w:gridCol w:w="2037"/>
      </w:tblGrid>
      <w:tr w:rsidR="005D4FB3" w:rsidRPr="00DA068D" w14:paraId="626730B0" w14:textId="77777777" w:rsidTr="001A0CEB">
        <w:trPr>
          <w:trHeight w:val="917"/>
        </w:trPr>
        <w:tc>
          <w:tcPr>
            <w:tcW w:w="73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8C312A" w14:textId="166DB01D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Część </w:t>
            </w:r>
            <w:r w:rsidR="009B478F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8CB13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Kurs w typie:</w:t>
            </w:r>
          </w:p>
          <w:p w14:paraId="06B37F88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„Kurs na kelnera-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sommeliera</w:t>
            </w:r>
            <w:proofErr w:type="spellEnd"/>
          </w:p>
          <w:p w14:paraId="2F303FE7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(2.61)</w:t>
            </w:r>
          </w:p>
          <w:p w14:paraId="69103CEF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- dla uczniów/uczennic</w:t>
            </w:r>
          </w:p>
          <w:p w14:paraId="2EFE899F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</w:p>
          <w:p w14:paraId="60EE6D2C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DF1A69" w14:textId="6AEAD947" w:rsidR="005D4FB3" w:rsidRPr="00224501" w:rsidRDefault="00224501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2450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10/30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04F76D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72114" w14:textId="6E62D76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6B35B3FB" w14:textId="77777777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03CCC9D2" w14:textId="380321D5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D4FB3" w:rsidRPr="00DA068D" w14:paraId="3F63FC90" w14:textId="77777777" w:rsidTr="001A0CEB">
        <w:trPr>
          <w:trHeight w:val="917"/>
        </w:trPr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112358" w14:textId="6919060A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68B5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Kurs w typie:</w:t>
            </w:r>
          </w:p>
          <w:p w14:paraId="6FA7E0B0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„Kurs na kelnera-poziom zaawansowany, mistrzowski”</w:t>
            </w:r>
          </w:p>
          <w:p w14:paraId="1663A060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(2.63)</w:t>
            </w:r>
          </w:p>
          <w:p w14:paraId="070C2DAA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- dla uczniów/uczennic</w:t>
            </w:r>
          </w:p>
          <w:p w14:paraId="10180932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5900C" w14:textId="6A661F80" w:rsidR="005D4FB3" w:rsidRPr="00224501" w:rsidRDefault="00224501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2450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10/30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13C2EA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5C78D" w14:textId="0114A559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1BE3F5CA" w14:textId="77777777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2A454B3C" w14:textId="68F1B61A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D4FB3" w:rsidRPr="00DA068D" w14:paraId="1AA60C9D" w14:textId="77777777" w:rsidTr="001A0CEB">
        <w:trPr>
          <w:trHeight w:val="917"/>
        </w:trPr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FC8E4E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7B5E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Kurs w typie</w:t>
            </w:r>
          </w:p>
          <w:p w14:paraId="39C9B039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„Efektywny kelner mistrzem sprzedaży”</w:t>
            </w:r>
          </w:p>
          <w:p w14:paraId="097A43EA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(1.26)</w:t>
            </w:r>
          </w:p>
          <w:p w14:paraId="328C2D3E" w14:textId="77777777" w:rsidR="005D4FB3" w:rsidRDefault="005D4FB3" w:rsidP="005D4FB3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</w:rPr>
              <w:t>- dla nauczycieli/nauczycielek</w:t>
            </w:r>
          </w:p>
          <w:p w14:paraId="583A144D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9A38A" w14:textId="5DA125EC" w:rsidR="005D4FB3" w:rsidRPr="00224501" w:rsidRDefault="00224501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24501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4/10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73CF9C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C3AA1" w14:textId="5FFBC178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07FD912F" w14:textId="77777777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7F91E25D" w14:textId="6353269F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D4FB3" w:rsidRPr="00DA068D" w14:paraId="6D40B94B" w14:textId="77777777" w:rsidTr="002D50F7">
        <w:trPr>
          <w:trHeight w:val="917"/>
        </w:trPr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A31350" w14:textId="77777777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8A89F" w14:textId="24CD0775" w:rsidR="005D4FB3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kwota części zamówienia brutto (część 4)</w:t>
            </w:r>
          </w:p>
        </w:tc>
        <w:tc>
          <w:tcPr>
            <w:tcW w:w="1410" w:type="pct"/>
            <w:gridSpan w:val="2"/>
            <w:vAlign w:val="center"/>
          </w:tcPr>
          <w:p w14:paraId="65D9BD51" w14:textId="77777777" w:rsidR="005D4FB3" w:rsidRPr="00DA068D" w:rsidRDefault="005D4FB3" w:rsidP="005D4F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D617F3C" w14:textId="77777777" w:rsidR="00DA068D" w:rsidRDefault="00DA068D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9718DAB" w14:textId="77777777" w:rsidR="00E54E46" w:rsidRPr="00DA068D" w:rsidRDefault="00E54E46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0535450" w14:textId="2BF0E8C2" w:rsidR="00A56098" w:rsidRPr="00A56098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DA068D">
        <w:rPr>
          <w:rFonts w:eastAsia="Calibri" w:cstheme="minorHAnsi"/>
          <w:b/>
          <w:sz w:val="20"/>
          <w:szCs w:val="20"/>
        </w:rPr>
        <w:t xml:space="preserve">INFORMACJA </w:t>
      </w:r>
      <w:r>
        <w:rPr>
          <w:rFonts w:eastAsia="Calibri" w:cstheme="minorHAnsi"/>
          <w:b/>
          <w:sz w:val="20"/>
          <w:szCs w:val="20"/>
        </w:rPr>
        <w:t xml:space="preserve">DO KRYTERIUM ELASTYCZNOŚĆ </w:t>
      </w:r>
    </w:p>
    <w:p w14:paraId="54D52427" w14:textId="650B77E3" w:rsidR="00392923" w:rsidRPr="006D2E28" w:rsidRDefault="00DA068D" w:rsidP="00392923">
      <w:pPr>
        <w:pStyle w:val="Akapitzlist"/>
        <w:numPr>
          <w:ilvl w:val="0"/>
          <w:numId w:val="22"/>
        </w:numPr>
        <w:rPr>
          <w:rFonts w:eastAsia="Calibri" w:cstheme="minorHAnsi"/>
          <w:b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proofErr w:type="spellStart"/>
      <w:r w:rsidRPr="00DA068D">
        <w:rPr>
          <w:rFonts w:cstheme="minorHAnsi"/>
          <w:sz w:val="20"/>
          <w:szCs w:val="20"/>
        </w:rPr>
        <w:t>bezkosztowego</w:t>
      </w:r>
      <w:proofErr w:type="spellEnd"/>
      <w:r w:rsidRPr="00DA068D">
        <w:rPr>
          <w:rFonts w:cstheme="minorHAnsi"/>
          <w:sz w:val="20"/>
          <w:szCs w:val="20"/>
        </w:rPr>
        <w:t xml:space="preserve"> przesunięcia/zmiany terminu/odwołania zaplanowanych szkoleń zawodowych/kursów/zajęć na</w:t>
      </w:r>
      <w:r w:rsidRPr="00DA068D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DA068D">
        <w:rPr>
          <w:rFonts w:cstheme="minorHAnsi"/>
          <w:sz w:val="20"/>
          <w:szCs w:val="20"/>
        </w:rPr>
        <w:t xml:space="preserve">: </w:t>
      </w:r>
      <w:r w:rsidR="00BD6239" w:rsidRPr="00401738">
        <w:rPr>
          <w:rFonts w:eastAsia="Times New Roman" w:cstheme="minorHAnsi"/>
          <w:b/>
          <w:sz w:val="20"/>
          <w:szCs w:val="20"/>
          <w:u w:val="single"/>
        </w:rPr>
        <w:t>uwaga!!! 1</w:t>
      </w:r>
      <w:r w:rsidR="00392923" w:rsidRPr="00392923">
        <w:rPr>
          <w:rFonts w:eastAsia="Calibri" w:cstheme="minorHAnsi"/>
          <w:b/>
          <w:sz w:val="20"/>
          <w:szCs w:val="20"/>
        </w:rPr>
        <w:t xml:space="preserve"> </w:t>
      </w:r>
      <w:r w:rsidR="00392923" w:rsidRPr="006D2E28">
        <w:rPr>
          <w:rFonts w:eastAsia="Calibri" w:cstheme="minorHAnsi"/>
          <w:b/>
          <w:sz w:val="20"/>
          <w:szCs w:val="20"/>
        </w:rPr>
        <w:t>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243DA5B7" w14:textId="769807A4" w:rsidR="00DA068D" w:rsidRPr="0007228F" w:rsidRDefault="00DA068D" w:rsidP="0007228F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07228F">
        <w:rPr>
          <w:rFonts w:eastAsia="Times New Roman" w:cstheme="minorHAnsi"/>
          <w:sz w:val="20"/>
          <w:szCs w:val="20"/>
        </w:rPr>
        <w:t xml:space="preserve">1 dzień przed zaplanowanym terminem </w:t>
      </w:r>
      <w:r w:rsidRPr="0007228F">
        <w:rPr>
          <w:rFonts w:eastAsia="Times New Roman" w:cstheme="minorHAnsi"/>
          <w:sz w:val="20"/>
          <w:szCs w:val="20"/>
        </w:rPr>
        <w:sym w:font="Webdings" w:char="F063"/>
      </w:r>
      <w:r w:rsidR="006D0CAD" w:rsidRPr="0007228F">
        <w:rPr>
          <w:rFonts w:eastAsia="Times New Roman" w:cstheme="minorHAnsi"/>
          <w:sz w:val="20"/>
          <w:szCs w:val="20"/>
        </w:rPr>
        <w:t xml:space="preserve"> - dotyczy części ………………………………………………</w:t>
      </w:r>
      <w:r w:rsidR="00A56098" w:rsidRPr="0007228F">
        <w:rPr>
          <w:rFonts w:eastAsia="Times New Roman" w:cstheme="minorHAnsi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C0B33B8" w14:textId="618326B7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2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- dotyczy części …………………………………………………………………………………………………………………………………………………………………………………..</w:t>
      </w:r>
    </w:p>
    <w:p w14:paraId="04CC1CAC" w14:textId="2CF9D082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3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2574ABA8" w14:textId="415EA37D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4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07EA1637" w14:textId="66B2BE03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5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3A62E8B7" w14:textId="72305D7E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6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7F8678D0" w14:textId="447F93E6" w:rsidR="00DA068D" w:rsidRPr="00DA068D" w:rsidRDefault="00DA068D" w:rsidP="00DA068D">
      <w:pPr>
        <w:numPr>
          <w:ilvl w:val="0"/>
          <w:numId w:val="24"/>
        </w:numPr>
        <w:suppressAutoHyphens/>
        <w:autoSpaceDE w:val="0"/>
        <w:spacing w:after="0" w:line="360" w:lineRule="auto"/>
        <w:ind w:left="426"/>
        <w:rPr>
          <w:rFonts w:eastAsia="Times New Roman" w:cstheme="minorHAnsi"/>
          <w:sz w:val="20"/>
          <w:szCs w:val="20"/>
        </w:rPr>
      </w:pPr>
      <w:r w:rsidRPr="00DA068D">
        <w:rPr>
          <w:rFonts w:eastAsia="Times New Roman" w:cstheme="minorHAnsi"/>
          <w:sz w:val="20"/>
          <w:szCs w:val="20"/>
        </w:rPr>
        <w:t xml:space="preserve">7 dni przed zaplanowanym terminem </w:t>
      </w:r>
      <w:r w:rsidRPr="00DA068D">
        <w:rPr>
          <w:rFonts w:eastAsia="Times New Roman" w:cstheme="minorHAnsi"/>
          <w:sz w:val="20"/>
          <w:szCs w:val="20"/>
        </w:rPr>
        <w:sym w:font="Webdings" w:char="F063"/>
      </w:r>
      <w:r w:rsidR="006D0CAD">
        <w:rPr>
          <w:rFonts w:eastAsia="Times New Roman" w:cstheme="minorHAnsi"/>
          <w:sz w:val="20"/>
          <w:szCs w:val="20"/>
        </w:rPr>
        <w:t xml:space="preserve"> </w:t>
      </w:r>
      <w:r w:rsidR="006D0CAD" w:rsidRPr="006D0CAD">
        <w:rPr>
          <w:rFonts w:eastAsia="Times New Roman" w:cstheme="minorHAnsi"/>
          <w:sz w:val="20"/>
          <w:szCs w:val="20"/>
        </w:rPr>
        <w:t>- dotyczy części …………………………………………………………………………………………………………………………………………………………………………………..</w:t>
      </w:r>
    </w:p>
    <w:p w14:paraId="64D5B693" w14:textId="77777777" w:rsidR="00DA068D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  <w:r w:rsidRPr="00DA068D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DA068D">
        <w:rPr>
          <w:rFonts w:eastAsia="Calibri" w:cstheme="minorHAnsi"/>
          <w:sz w:val="20"/>
          <w:szCs w:val="20"/>
          <w:lang w:val="x-none"/>
        </w:rPr>
        <w:t xml:space="preserve"> właściwe zaznaczyć</w:t>
      </w:r>
    </w:p>
    <w:p w14:paraId="10D6C9E4" w14:textId="77777777" w:rsidR="00392923" w:rsidRDefault="00392923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660908E0" w14:textId="3147B266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7" w:name="_Hlk162458947"/>
      <w:r w:rsidRPr="00DA068D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>
        <w:rPr>
          <w:rFonts w:eastAsia="Calibri" w:cstheme="minorHAnsi"/>
          <w:b/>
          <w:sz w:val="20"/>
          <w:szCs w:val="20"/>
        </w:rPr>
        <w:t xml:space="preserve">  </w:t>
      </w:r>
    </w:p>
    <w:bookmarkEnd w:id="17"/>
    <w:p w14:paraId="03A674C9" w14:textId="77777777" w:rsidR="00DA068D" w:rsidRPr="00DA068D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20"/>
          <w:szCs w:val="20"/>
        </w:rPr>
      </w:pPr>
      <w:r w:rsidRPr="00D142DF">
        <w:rPr>
          <w:rFonts w:eastAsia="Calibri" w:cstheme="minorHAnsi"/>
          <w:sz w:val="20"/>
          <w:szCs w:val="20"/>
        </w:rPr>
        <w:lastRenderedPageBreak/>
        <w:t>Niniejsza oferta pozostaje ważna przez 30 dni liczonych od upływu terminu składania ofert.</w:t>
      </w:r>
    </w:p>
    <w:p w14:paraId="23DAFCB7" w14:textId="77777777" w:rsidR="00DA068D" w:rsidRPr="00DA068D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231DCD14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DA068D">
        <w:rPr>
          <w:rFonts w:eastAsia="Times New Roman" w:cstheme="minorHAnsi"/>
          <w:b/>
          <w:sz w:val="20"/>
          <w:szCs w:val="20"/>
          <w:lang w:eastAsia="x-none"/>
        </w:rPr>
        <w:t>OŚWIADCZENIA OFERETNA</w:t>
      </w:r>
    </w:p>
    <w:p w14:paraId="49512E83" w14:textId="77777777" w:rsidR="00DA068D" w:rsidRPr="00DA068D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</w:t>
      </w:r>
      <w:r w:rsidRPr="00DA068D">
        <w:rPr>
          <w:rFonts w:cstheme="minorHAnsi"/>
          <w:iCs/>
          <w:sz w:val="20"/>
          <w:szCs w:val="20"/>
        </w:rPr>
        <w:t xml:space="preserve"> zapoznał się z zapytaniem ofertowym, nie wnosi zastrzeżeń oraz uzyskał informacje niezbędne do przygotowania oferty.</w:t>
      </w:r>
    </w:p>
    <w:p w14:paraId="4A7244E9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1CCA7903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posiada niezbędną wiedzę, doświadczenie i dysponuje potencjałem technicznym, i osobami zdolnymi do wykonania zamówienia.</w:t>
      </w:r>
    </w:p>
    <w:p w14:paraId="1E911DD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Oferent przyjmuje do wiadomości możliwość zmiany Umowy w trakcie realizacji zamówienia.</w:t>
      </w:r>
    </w:p>
    <w:p w14:paraId="40319778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 cenę oferty zostały wliczone wszelkie koszty związane z realizacją zamówienia.</w:t>
      </w:r>
    </w:p>
    <w:p w14:paraId="498CA771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 xml:space="preserve">Oświadczam, że </w:t>
      </w:r>
      <w:r w:rsidRPr="00DA068D">
        <w:rPr>
          <w:rFonts w:cstheme="minorHAnsi"/>
          <w:iCs/>
          <w:sz w:val="20"/>
          <w:szCs w:val="20"/>
        </w:rPr>
        <w:t>zamówienie zrealizowane zostanie w terminie wskazanym w zapytaniu ofertowym.</w:t>
      </w:r>
    </w:p>
    <w:p w14:paraId="34007384" w14:textId="77777777" w:rsidR="00DA068D" w:rsidRPr="00DA068D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A068D">
        <w:rPr>
          <w:rFonts w:cstheme="minorHAnsi"/>
          <w:sz w:val="20"/>
          <w:szCs w:val="20"/>
        </w:rPr>
        <w:t>Oświadczam, że w</w:t>
      </w:r>
      <w:r w:rsidRPr="00DA068D">
        <w:rPr>
          <w:rFonts w:cstheme="minorHAnsi"/>
          <w:iCs/>
          <w:sz w:val="20"/>
          <w:szCs w:val="20"/>
        </w:rPr>
        <w:t>szystkie informacje zamieszczone w ofercie są zgodne ze stanem faktycznym.</w:t>
      </w:r>
    </w:p>
    <w:p w14:paraId="105C6426" w14:textId="77777777" w:rsidR="00DA068D" w:rsidRPr="00DA068D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37ACD70" w14:textId="77777777" w:rsid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48D9D2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67CFD26" w14:textId="77777777" w:rsidR="0007228F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D27046" w14:textId="77777777" w:rsidR="0007228F" w:rsidRPr="00DA068D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9280E0A" w14:textId="77777777" w:rsidR="00DA068D" w:rsidRPr="00DA068D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DA068D" w14:paraId="5ED5F3B7" w14:textId="77777777" w:rsidTr="0049221B">
        <w:trPr>
          <w:trHeight w:val="57"/>
        </w:trPr>
        <w:tc>
          <w:tcPr>
            <w:tcW w:w="7372" w:type="dxa"/>
            <w:hideMark/>
          </w:tcPr>
          <w:p w14:paraId="70AF72FE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15DB608E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1C13D8D1" w14:textId="77777777" w:rsidR="00DA068D" w:rsidRPr="00DA068D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0718A5D" w14:textId="77777777" w:rsidR="00DA068D" w:rsidRPr="00DA068D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068D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0F39CD4" w14:textId="77777777" w:rsidR="00DA068D" w:rsidRPr="00DA068D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A068D">
        <w:rPr>
          <w:rFonts w:eastAsia="Times New Roman" w:cstheme="minorHAnsi"/>
          <w:sz w:val="20"/>
          <w:szCs w:val="20"/>
          <w:lang w:eastAsia="pl-PL"/>
        </w:rPr>
        <w:t>*</w:t>
      </w:r>
      <w:r w:rsidRPr="00DA068D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DA068D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CD459B1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6981AB9F" w14:textId="77777777" w:rsidR="00DA068D" w:rsidRPr="00DA068D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4FEAFF72" w14:textId="77777777" w:rsidR="00DA068D" w:rsidRPr="00DA068D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DA068D" w:rsidSect="00F70D9E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118FC09C" w14:textId="5E6F1843" w:rsidR="00834E41" w:rsidRPr="00D576D6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C7769F">
        <w:rPr>
          <w:rFonts w:cstheme="minorHAnsi"/>
          <w:b/>
          <w:sz w:val="20"/>
          <w:szCs w:val="20"/>
        </w:rPr>
        <w:lastRenderedPageBreak/>
        <w:t xml:space="preserve">Załącznik nr 2 - Oświadczenie Oferenta o braku powiązań osobowych i kapitałowych z Zamawiającym,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9B478F">
        <w:rPr>
          <w:rFonts w:cstheme="minorHAnsi"/>
          <w:b/>
          <w:bCs/>
        </w:rPr>
        <w:t>8</w:t>
      </w:r>
    </w:p>
    <w:p w14:paraId="52DCDB91" w14:textId="77777777" w:rsidR="00834E41" w:rsidRPr="00D576D6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E01AAB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6C1FE3" w14:textId="77777777" w:rsidR="00834E41" w:rsidRPr="007276A8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410146A" w14:textId="77777777" w:rsidR="00834E41" w:rsidRPr="007276A8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t>OŚWIADCZENIE</w:t>
      </w:r>
    </w:p>
    <w:p w14:paraId="57EC1540" w14:textId="77777777" w:rsidR="00834E41" w:rsidRPr="00263B62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16F823ED" w14:textId="6B7053E5" w:rsidR="00834E41" w:rsidRDefault="00834E41" w:rsidP="00834E41">
      <w:pPr>
        <w:spacing w:after="0"/>
        <w:jc w:val="both"/>
        <w:rPr>
          <w:rFonts w:cstheme="minorHAnsi"/>
        </w:rPr>
      </w:pPr>
      <w:r w:rsidRPr="00D86184">
        <w:rPr>
          <w:rFonts w:cstheme="minorHAnsi"/>
        </w:rPr>
        <w:t xml:space="preserve">Ja, niżej podpisany/a przystępując do postępowania ofertowego w ramach Zapytania ofertowego </w:t>
      </w:r>
      <w:r>
        <w:rPr>
          <w:rFonts w:cstheme="minorHAnsi"/>
        </w:rPr>
        <w:br/>
      </w:r>
      <w:r w:rsidRPr="00D86184">
        <w:rPr>
          <w:rFonts w:cstheme="minorHAnsi"/>
          <w:b/>
          <w:bCs/>
        </w:rPr>
        <w:t>nr</w:t>
      </w:r>
      <w:r w:rsidRPr="00D86184">
        <w:t xml:space="preserve"> </w:t>
      </w:r>
      <w:r w:rsidRPr="00D86184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86184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9B478F">
        <w:rPr>
          <w:rFonts w:cstheme="minorHAnsi"/>
          <w:b/>
          <w:bCs/>
        </w:rPr>
        <w:t>8</w:t>
      </w:r>
      <w:r w:rsidRPr="00D86184">
        <w:rPr>
          <w:rFonts w:cstheme="minorHAnsi"/>
          <w:b/>
          <w:bCs/>
        </w:rPr>
        <w:t xml:space="preserve">, </w:t>
      </w:r>
      <w:r w:rsidRPr="00D86184">
        <w:rPr>
          <w:rFonts w:cstheme="minorHAnsi"/>
        </w:rPr>
        <w:t>oświadczam, że nie jestem powiązany kapitałowo lub osobowo z</w:t>
      </w:r>
      <w:r>
        <w:rPr>
          <w:rFonts w:cstheme="minorHAnsi"/>
        </w:rPr>
        <w:br/>
      </w:r>
      <w:r w:rsidRPr="00D86184">
        <w:rPr>
          <w:rFonts w:cstheme="minorHAnsi"/>
        </w:rPr>
        <w:t xml:space="preserve"> Zamawiającym. </w:t>
      </w:r>
    </w:p>
    <w:p w14:paraId="4886EF3F" w14:textId="77777777" w:rsidR="00834E41" w:rsidRPr="00D86184" w:rsidRDefault="00834E41" w:rsidP="00834E41">
      <w:pPr>
        <w:spacing w:after="0"/>
        <w:jc w:val="both"/>
        <w:rPr>
          <w:rFonts w:cstheme="minorHAnsi"/>
        </w:rPr>
      </w:pPr>
    </w:p>
    <w:p w14:paraId="7B952DE8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250F1E4F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</w:p>
    <w:p w14:paraId="500A8E72" w14:textId="77777777" w:rsidR="00834E41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 </w:t>
      </w:r>
      <w:r w:rsidRPr="00D86184">
        <w:rPr>
          <w:rFonts w:cstheme="minorHAnsi"/>
          <w:bCs/>
        </w:rPr>
        <w:t>uczestniczeni</w:t>
      </w:r>
      <w:r>
        <w:rPr>
          <w:rFonts w:cstheme="minorHAnsi"/>
          <w:bCs/>
        </w:rPr>
        <w:t>u</w:t>
      </w:r>
      <w:r w:rsidRPr="00D86184">
        <w:rPr>
          <w:rFonts w:cstheme="minorHAnsi"/>
          <w:bCs/>
        </w:rPr>
        <w:t xml:space="preserve"> w spółce jako wspólnik spółki cywilnej lub spółki osobowej</w:t>
      </w:r>
      <w:r>
        <w:rPr>
          <w:rFonts w:cstheme="minorHAnsi"/>
          <w:bCs/>
        </w:rPr>
        <w:t>,</w:t>
      </w:r>
      <w:r w:rsidRPr="00D86184">
        <w:rPr>
          <w:rFonts w:cstheme="minorHAnsi"/>
          <w:bCs/>
        </w:rPr>
        <w:t xml:space="preserve"> </w:t>
      </w:r>
    </w:p>
    <w:p w14:paraId="40078BC6" w14:textId="77777777" w:rsidR="00834E41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 xml:space="preserve">posiadanie co najmniej 10% udziałów lub akcji (o ile niższy próg nie wynika z przepisów prawa), </w:t>
      </w:r>
    </w:p>
    <w:p w14:paraId="7C89F508" w14:textId="77777777" w:rsidR="00834E41" w:rsidRPr="00DA19EE" w:rsidRDefault="00834E41" w:rsidP="00834E41">
      <w:pPr>
        <w:pStyle w:val="Akapitzlist"/>
        <w:numPr>
          <w:ilvl w:val="0"/>
          <w:numId w:val="60"/>
        </w:numPr>
        <w:spacing w:after="0"/>
        <w:ind w:left="426" w:hanging="426"/>
        <w:jc w:val="both"/>
        <w:rPr>
          <w:rFonts w:cstheme="minorHAnsi"/>
          <w:bCs/>
        </w:rPr>
      </w:pPr>
      <w:r w:rsidRPr="00DA19EE">
        <w:rPr>
          <w:rFonts w:cstheme="minorHAnsi"/>
          <w:bCs/>
        </w:rPr>
        <w:t>pełnieni</w:t>
      </w:r>
      <w:r>
        <w:rPr>
          <w:rFonts w:cstheme="minorHAnsi"/>
          <w:bCs/>
        </w:rPr>
        <w:t>u</w:t>
      </w:r>
      <w:r w:rsidRPr="00DA19EE">
        <w:rPr>
          <w:rFonts w:cstheme="minorHAnsi"/>
          <w:bCs/>
        </w:rPr>
        <w:t xml:space="preserve"> funkcji członka organu nadzorczego lub zarządzającego, prokurenta, pełnomocnika,</w:t>
      </w:r>
    </w:p>
    <w:p w14:paraId="538A2665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>
        <w:rPr>
          <w:rFonts w:cstheme="minorHAnsi"/>
          <w:bCs/>
        </w:rPr>
        <w:t xml:space="preserve">      </w:t>
      </w:r>
      <w:r w:rsidRPr="00D86184">
        <w:rPr>
          <w:rFonts w:cstheme="minorHAnsi"/>
          <w:bCs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EFDF82" w14:textId="77777777" w:rsidR="00834E41" w:rsidRPr="00D86184" w:rsidRDefault="00834E41" w:rsidP="00834E41">
      <w:pPr>
        <w:spacing w:after="0"/>
        <w:jc w:val="both"/>
        <w:rPr>
          <w:rFonts w:cstheme="minorHAnsi"/>
          <w:bCs/>
        </w:rPr>
      </w:pPr>
      <w:r w:rsidRPr="00D86184">
        <w:rPr>
          <w:rFonts w:cstheme="minorHAnsi"/>
          <w:bCs/>
        </w:rPr>
        <w:t>•</w:t>
      </w:r>
      <w:r w:rsidRPr="00D86184">
        <w:rPr>
          <w:rFonts w:cstheme="minorHAnsi"/>
          <w:bCs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0E5E70DF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81CCB31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3ABE8C5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550DC2D4" w14:textId="77777777" w:rsidR="00834E41" w:rsidRPr="007276A8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F82320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49682983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0D6AD8" w14:textId="77777777" w:rsidR="00834E41" w:rsidRPr="007276A8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………………………………...</w:t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7276A8" w14:paraId="62DF99EE" w14:textId="77777777" w:rsidTr="00E4150D">
        <w:tc>
          <w:tcPr>
            <w:tcW w:w="4570" w:type="dxa"/>
            <w:hideMark/>
          </w:tcPr>
          <w:p w14:paraId="69C8BBA7" w14:textId="77777777" w:rsidR="00834E41" w:rsidRPr="007276A8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7276A8">
              <w:rPr>
                <w:rFonts w:cstheme="minorHAnsi"/>
                <w:sz w:val="20"/>
                <w:szCs w:val="20"/>
              </w:rPr>
              <w:t>Miejsce i data</w:t>
            </w:r>
          </w:p>
        </w:tc>
        <w:tc>
          <w:tcPr>
            <w:tcW w:w="4680" w:type="dxa"/>
            <w:hideMark/>
          </w:tcPr>
          <w:p w14:paraId="54D3F80B" w14:textId="77777777" w:rsidR="00834E41" w:rsidRPr="007276A8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7276A8">
              <w:rPr>
                <w:rFonts w:cstheme="minorHAnsi"/>
                <w:sz w:val="20"/>
                <w:szCs w:val="20"/>
              </w:rPr>
              <w:t xml:space="preserve"> (Imię, nazwisko, podpis, pieczątka)*</w:t>
            </w:r>
          </w:p>
        </w:tc>
      </w:tr>
    </w:tbl>
    <w:p w14:paraId="37213ACB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10D956D7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CE52874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E4DECBD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0E7FFF95" w14:textId="77777777" w:rsidR="00834E41" w:rsidRPr="007276A8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F7CA06A" w14:textId="57524D7E" w:rsidR="00834E41" w:rsidRPr="007276A8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834E41" w:rsidRPr="007276A8" w:rsidSect="00F70D9E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7276A8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7276A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276A8">
        <w:rPr>
          <w:rFonts w:eastAsia="Times New Roman" w:cstheme="minorHAnsi"/>
          <w:b/>
          <w:i/>
          <w:sz w:val="20"/>
          <w:szCs w:val="20"/>
        </w:rPr>
        <w:t xml:space="preserve"> lub we właściwym upoważnieniu</w:t>
      </w:r>
    </w:p>
    <w:p w14:paraId="6AA505BE" w14:textId="77777777" w:rsidR="00671A1F" w:rsidRPr="007276A8" w:rsidRDefault="00671A1F" w:rsidP="00712910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8AE6D00" w14:textId="2940F97C" w:rsidR="00815BF8" w:rsidRPr="00D576D6" w:rsidRDefault="00815BF8" w:rsidP="00815BF8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t xml:space="preserve">Załącznik nr 3 - </w:t>
      </w:r>
      <w:bookmarkStart w:id="18" w:name="_Hlk162334691"/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</w:p>
    <w:bookmarkEnd w:id="18"/>
    <w:p w14:paraId="06989A1B" w14:textId="77777777" w:rsidR="00815BF8" w:rsidRPr="00D576D6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75CB003" w14:textId="77777777" w:rsidR="00815BF8" w:rsidRPr="00D576D6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D576D6">
        <w:rPr>
          <w:rFonts w:cstheme="minorHAnsi"/>
          <w:b/>
          <w:sz w:val="20"/>
          <w:szCs w:val="20"/>
        </w:rPr>
        <w:t>OŚWIADCZENIE</w:t>
      </w:r>
    </w:p>
    <w:p w14:paraId="29D93164" w14:textId="77777777" w:rsidR="00815BF8" w:rsidRPr="00D576D6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C489C0D" w14:textId="77777777" w:rsidR="00815BF8" w:rsidRPr="00D576D6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8976694" w14:textId="3FBE300E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D576D6">
        <w:rPr>
          <w:rFonts w:cstheme="minorHAnsi"/>
          <w:sz w:val="20"/>
          <w:szCs w:val="20"/>
        </w:rPr>
        <w:t xml:space="preserve">Ja, </w:t>
      </w:r>
      <w:r w:rsidRPr="00092B11">
        <w:rPr>
          <w:rFonts w:cstheme="minorHAnsi"/>
          <w:sz w:val="20"/>
          <w:szCs w:val="20"/>
        </w:rPr>
        <w:t>niżej podpisany/a przystępując do postępowania ofertowego w ramach Zapytania ofertowego nr</w:t>
      </w:r>
      <w:r w:rsidRPr="00092B11">
        <w:rPr>
          <w:rFonts w:cstheme="minorHAnsi"/>
          <w:b/>
          <w:sz w:val="20"/>
          <w:szCs w:val="20"/>
        </w:rPr>
        <w:t xml:space="preserve"> </w:t>
      </w:r>
      <w:r w:rsidRPr="00092B11">
        <w:rPr>
          <w:rFonts w:cstheme="minorHAnsi"/>
          <w:b/>
          <w:bCs/>
        </w:rPr>
        <w:t>FEDS.08.01-IZ.00-0008/23/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  <w:r w:rsidRPr="00092B11">
        <w:rPr>
          <w:rFonts w:cstheme="minorHAnsi"/>
          <w:b/>
          <w:bCs/>
          <w:sz w:val="20"/>
          <w:szCs w:val="20"/>
        </w:rPr>
        <w:t xml:space="preserve">, </w:t>
      </w:r>
      <w:r w:rsidRPr="00092B11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19" w:name="_Hlk162521953"/>
      <w:r w:rsidRPr="00092B11">
        <w:rPr>
          <w:rFonts w:cstheme="minorHAnsi"/>
          <w:sz w:val="20"/>
          <w:szCs w:val="20"/>
        </w:rPr>
        <w:t xml:space="preserve">wskazane w rozdziale </w:t>
      </w:r>
      <w:r w:rsidRPr="00092B11">
        <w:rPr>
          <w:rFonts w:cstheme="minorHAnsi"/>
          <w:i/>
          <w:sz w:val="20"/>
          <w:szCs w:val="20"/>
        </w:rPr>
        <w:t>6 WYMAGANIA WOBEC WYKONAWCY - WARUNKI UDZIAŁU W POSTĘPOWANIU</w:t>
      </w:r>
      <w:bookmarkEnd w:id="19"/>
      <w:r w:rsidRPr="00092B11">
        <w:rPr>
          <w:rFonts w:cstheme="minorHAnsi"/>
          <w:i/>
          <w:sz w:val="20"/>
          <w:szCs w:val="20"/>
        </w:rPr>
        <w:t>, tj.</w:t>
      </w:r>
      <w:r w:rsidRPr="00092B11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43471D06" w14:textId="77777777" w:rsidR="00815BF8" w:rsidRPr="00092B11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092B11">
        <w:rPr>
          <w:rFonts w:cstheme="minorHAnsi"/>
          <w:sz w:val="20"/>
          <w:szCs w:val="20"/>
        </w:rPr>
        <w:t xml:space="preserve"> </w:t>
      </w:r>
    </w:p>
    <w:p w14:paraId="1A31402E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E77E5BF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8B5C3B4" w14:textId="77777777" w:rsidR="00815BF8" w:rsidRPr="008B7C8F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02198D9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0" w:name="_Hlk162343873"/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3538C6" w14:paraId="07F73F69" w14:textId="77777777" w:rsidTr="00E4150D">
        <w:tc>
          <w:tcPr>
            <w:tcW w:w="4570" w:type="dxa"/>
            <w:hideMark/>
          </w:tcPr>
          <w:p w14:paraId="63F1891B" w14:textId="77777777" w:rsidR="00815BF8" w:rsidRPr="003538C6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4425CD90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4BF7B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26AD842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348541F" w14:textId="77777777" w:rsidR="00815BF8" w:rsidRPr="003538C6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bookmarkStart w:id="21" w:name="_Hlk162343893"/>
      <w:bookmarkEnd w:id="20"/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bookmarkEnd w:id="21"/>
    <w:p w14:paraId="09252465" w14:textId="77777777" w:rsidR="00BA7C4D" w:rsidRDefault="00BA7C4D" w:rsidP="00BA7C4D">
      <w:pPr>
        <w:jc w:val="both"/>
        <w:rPr>
          <w:rFonts w:cstheme="minorHAnsi"/>
          <w:sz w:val="20"/>
          <w:szCs w:val="20"/>
        </w:rPr>
      </w:pPr>
    </w:p>
    <w:p w14:paraId="1940CBD1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525AC18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2F38D9E4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5FB45B3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6F28337A" w14:textId="0C28308B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7CDAFD4A" w14:textId="7833F3F2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7C2272B0" w14:textId="5096B9CE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4162F505" w14:textId="0C5E8AD9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22016BFE" w14:textId="2B98BBDA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1D6B661A" w14:textId="068F1EEB" w:rsidR="004A2098" w:rsidRDefault="004A2098" w:rsidP="00BA7C4D">
      <w:pPr>
        <w:jc w:val="both"/>
        <w:rPr>
          <w:rFonts w:cstheme="minorHAnsi"/>
          <w:sz w:val="20"/>
          <w:szCs w:val="20"/>
        </w:rPr>
      </w:pPr>
    </w:p>
    <w:p w14:paraId="3BA1CB9A" w14:textId="490CAF8E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06B7C7E9" w14:textId="537CE9A5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7A1C3B06" w14:textId="28115E73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5440200A" w14:textId="77777777" w:rsidR="00815BF8" w:rsidRDefault="00815BF8" w:rsidP="00BA7C4D">
      <w:pPr>
        <w:jc w:val="both"/>
        <w:rPr>
          <w:rFonts w:cstheme="minorHAnsi"/>
          <w:sz w:val="20"/>
          <w:szCs w:val="20"/>
        </w:rPr>
      </w:pPr>
    </w:p>
    <w:p w14:paraId="3D6132A0" w14:textId="54DFFD97" w:rsidR="00ED3DE3" w:rsidRDefault="00ED3DE3" w:rsidP="00BA7C4D">
      <w:pPr>
        <w:jc w:val="both"/>
        <w:rPr>
          <w:rFonts w:cstheme="minorHAnsi"/>
          <w:sz w:val="20"/>
          <w:szCs w:val="20"/>
        </w:rPr>
      </w:pPr>
    </w:p>
    <w:p w14:paraId="18F2759F" w14:textId="77777777" w:rsidR="000E1EFE" w:rsidRDefault="000E1EFE" w:rsidP="00BA7C4D">
      <w:pPr>
        <w:jc w:val="both"/>
        <w:rPr>
          <w:rFonts w:cstheme="minorHAnsi"/>
          <w:sz w:val="20"/>
          <w:szCs w:val="20"/>
        </w:rPr>
      </w:pPr>
    </w:p>
    <w:p w14:paraId="0D6FDFEB" w14:textId="77777777" w:rsidR="00712910" w:rsidRDefault="00712910" w:rsidP="00BA7C4D">
      <w:pPr>
        <w:jc w:val="both"/>
        <w:rPr>
          <w:rFonts w:cstheme="minorHAnsi"/>
          <w:sz w:val="20"/>
          <w:szCs w:val="20"/>
        </w:rPr>
      </w:pPr>
    </w:p>
    <w:p w14:paraId="5E116051" w14:textId="77777777" w:rsidR="00A62BAB" w:rsidRDefault="00A62BAB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bookmarkStart w:id="22" w:name="_Hlk162334801"/>
    </w:p>
    <w:p w14:paraId="321469D3" w14:textId="6D427049" w:rsidR="00834E41" w:rsidRPr="00D576D6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  <w:r w:rsidRPr="008B7C8F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4</w:t>
      </w:r>
      <w:r w:rsidR="00A62BAB">
        <w:rPr>
          <w:rFonts w:cstheme="minorHAnsi"/>
          <w:b/>
          <w:sz w:val="20"/>
          <w:szCs w:val="20"/>
        </w:rPr>
        <w:t xml:space="preserve"> A</w:t>
      </w:r>
      <w:r w:rsidRPr="008B7C8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–</w:t>
      </w:r>
      <w:r w:rsidRPr="008B7C8F">
        <w:rPr>
          <w:rFonts w:cstheme="minorHAnsi"/>
          <w:b/>
          <w:sz w:val="20"/>
          <w:szCs w:val="20"/>
        </w:rPr>
        <w:t xml:space="preserve"> </w:t>
      </w:r>
      <w:r w:rsidRPr="00D576D6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 nr </w:t>
      </w:r>
      <w:r w:rsidRPr="00D576D6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576D6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  <w:r>
        <w:rPr>
          <w:rFonts w:cstheme="minorHAnsi"/>
          <w:b/>
          <w:sz w:val="20"/>
          <w:szCs w:val="20"/>
        </w:rPr>
        <w:t xml:space="preserve"> - Wykaz wykonanych usług</w:t>
      </w:r>
    </w:p>
    <w:bookmarkEnd w:id="22"/>
    <w:p w14:paraId="542C8C2F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4C0ABA52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529AAE0F" w14:textId="77777777" w:rsidR="00834E41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1314603A" w14:textId="77777777" w:rsidR="00834E41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0FBC3E55" w14:textId="77777777" w:rsidR="00834E41" w:rsidRPr="001D7B84" w:rsidRDefault="00834E41" w:rsidP="00834E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D7B84">
        <w:rPr>
          <w:rFonts w:ascii="Calibri" w:eastAsia="Times New Roman" w:hAnsi="Calibri" w:cs="Calibri"/>
          <w:b/>
          <w:bCs/>
          <w:lang w:eastAsia="pl-PL"/>
        </w:rPr>
        <w:t>WYKAZ WYKONYWANYCH USŁUG</w:t>
      </w:r>
      <w:r>
        <w:rPr>
          <w:rFonts w:ascii="Calibri" w:eastAsia="Times New Roman" w:hAnsi="Calibri" w:cs="Calibri"/>
          <w:b/>
          <w:bCs/>
          <w:lang w:eastAsia="pl-PL"/>
        </w:rPr>
        <w:t>**</w:t>
      </w:r>
    </w:p>
    <w:p w14:paraId="43AFEB44" w14:textId="77777777" w:rsidR="00834E41" w:rsidRPr="001D7B84" w:rsidRDefault="00834E41" w:rsidP="0083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E165DF" w14:textId="77777777" w:rsidR="00834E41" w:rsidRPr="001D7B84" w:rsidRDefault="00834E41" w:rsidP="0009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0DF18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</w:t>
      </w:r>
    </w:p>
    <w:p w14:paraId="09F6C55F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FE8961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………………………………………………….</w:t>
      </w:r>
    </w:p>
    <w:p w14:paraId="71E92D18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1973F046" w14:textId="77777777" w:rsidR="00834E41" w:rsidRPr="001D7B84" w:rsidRDefault="00834E41" w:rsidP="00092B1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0FD57F54" w14:textId="77777777" w:rsidR="00834E41" w:rsidRPr="001D7B84" w:rsidRDefault="00834E41" w:rsidP="00834E4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1D7B8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14:paraId="0C828173" w14:textId="5551CDA5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Oświadczam/y, iż w okresie </w:t>
      </w:r>
      <w:r w:rsidRPr="001D7B84">
        <w:rPr>
          <w:rFonts w:ascii="Calibri" w:eastAsia="Times New Roman" w:hAnsi="Calibri" w:cs="Calibri"/>
          <w:b/>
          <w:sz w:val="20"/>
          <w:szCs w:val="20"/>
          <w:lang w:eastAsia="pl-PL"/>
        </w:rPr>
        <w:t>ostatnich 3 lat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kursy</w:t>
      </w:r>
      <w:r w:rsidR="00815BF8">
        <w:rPr>
          <w:rFonts w:ascii="Calibri" w:eastAsia="Times New Roman" w:hAnsi="Calibri" w:cs="Calibri"/>
          <w:sz w:val="20"/>
          <w:szCs w:val="20"/>
          <w:lang w:eastAsia="pl-PL"/>
        </w:rPr>
        <w:t xml:space="preserve">, w </w:t>
      </w: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05ACDAA5" w14:textId="35EFE3EA" w:rsidR="00834E41" w:rsidRPr="008D7835" w:rsidRDefault="008D7835" w:rsidP="00834E41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8D7835">
        <w:rPr>
          <w:rFonts w:ascii="Calibri" w:eastAsia="Times New Roman" w:hAnsi="Calibri" w:cs="Calibri"/>
          <w:sz w:val="16"/>
          <w:szCs w:val="16"/>
          <w:lang w:eastAsia="pl-PL"/>
        </w:rPr>
        <w:t xml:space="preserve">( </w:t>
      </w:r>
      <w:r w:rsidRPr="008D7835">
        <w:rPr>
          <w:rFonts w:cstheme="minorHAnsi"/>
          <w:sz w:val="16"/>
          <w:szCs w:val="16"/>
        </w:rPr>
        <w:t xml:space="preserve">wskazane w rozdziale </w:t>
      </w:r>
      <w:r w:rsidRPr="008D7835">
        <w:rPr>
          <w:rFonts w:cstheme="minorHAnsi"/>
          <w:i/>
          <w:sz w:val="16"/>
          <w:szCs w:val="16"/>
        </w:rPr>
        <w:t>6 WYMAGANIA WOBEC WYKONAWCY - WARUNKI UDZIAŁU W POSTĘPOWANIU)</w:t>
      </w:r>
    </w:p>
    <w:p w14:paraId="534C9274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448"/>
        <w:gridCol w:w="1276"/>
        <w:gridCol w:w="2264"/>
        <w:gridCol w:w="1563"/>
        <w:gridCol w:w="2263"/>
      </w:tblGrid>
      <w:tr w:rsidR="00815BF8" w:rsidRPr="001D7B84" w14:paraId="7966C5F9" w14:textId="3FF0D4EE" w:rsidTr="00250B40">
        <w:trPr>
          <w:trHeight w:hRule="exact" w:val="221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9B53EB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EF27CD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>Lp.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D6BD9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Nazwa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34F738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Liczba godzin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kursu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21FB82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0C14B27" w14:textId="1B92C551" w:rsidR="00815BF8" w:rsidRPr="001D7B84" w:rsidRDefault="00250B40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Liczna szkoleń lub grup szkoleniowych</w:t>
            </w:r>
            <w:r w:rsidR="00815BF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FCE840" w14:textId="6C09D871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t xml:space="preserve">Data wykonania od-do </w:t>
            </w:r>
            <w:r w:rsidRPr="001D7B84">
              <w:rPr>
                <w:rFonts w:ascii="Calibri" w:eastAsia="Times New Roman" w:hAnsi="Calibri" w:cs="Calibri"/>
                <w:sz w:val="20"/>
                <w:szCs w:val="20"/>
              </w:rPr>
              <w:br/>
              <w:t>(m-c, rok)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02902D" w14:textId="36382016" w:rsidR="00250B40" w:rsidRDefault="00250B40" w:rsidP="00250B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Kurs potwierdzający doświadczenie do składane części zamówienia 1</w:t>
            </w:r>
          </w:p>
          <w:p w14:paraId="152580CF" w14:textId="0861B098" w:rsidR="00815BF8" w:rsidRPr="001D7B84" w:rsidRDefault="00250B40" w:rsidP="00250B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Uwaga- należy wpisać numer części zamówienia</w:t>
            </w:r>
          </w:p>
        </w:tc>
      </w:tr>
      <w:tr w:rsidR="00815BF8" w:rsidRPr="001D7B84" w14:paraId="6F983180" w14:textId="5ACB5093" w:rsidTr="00250B40">
        <w:trPr>
          <w:trHeight w:hRule="exact" w:val="81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E2C8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F92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34A1AB3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5F147D9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09A0047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73B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7EE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298" w14:textId="226D0AC9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0D44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815BF8" w:rsidRPr="001D7B84" w14:paraId="52674FD8" w14:textId="3C0CB8D4" w:rsidTr="00250B40">
        <w:trPr>
          <w:trHeight w:hRule="exact" w:val="782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E500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4F86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7101EF2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2F10140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BC55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4664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D8AF" w14:textId="54688BD5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FA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815BF8" w:rsidRPr="001D7B84" w14:paraId="01503E74" w14:textId="6A978DA5" w:rsidTr="00250B40">
        <w:trPr>
          <w:trHeight w:hRule="exact" w:val="81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F9FE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7C57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58B5AB9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27090F8A" w14:textId="77777777" w:rsidR="00815BF8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1C797C69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9AA3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3AC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5EE5" w14:textId="499E4644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D852" w14:textId="77777777" w:rsidR="00815BF8" w:rsidRPr="001D7B84" w:rsidRDefault="00815BF8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092B11" w:rsidRPr="001D7B84" w14:paraId="3B671A2D" w14:textId="77777777" w:rsidTr="00250B40">
        <w:trPr>
          <w:trHeight w:hRule="exact" w:val="81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EF7F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518" w14:textId="77777777" w:rsidR="00092B11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47E8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657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A992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2A72" w14:textId="77777777" w:rsidR="00092B11" w:rsidRPr="001D7B84" w:rsidRDefault="00092B11" w:rsidP="00E415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</w:tbl>
    <w:p w14:paraId="7E7891A6" w14:textId="77777777" w:rsidR="00834E41" w:rsidRPr="001D7B84" w:rsidRDefault="00834E41" w:rsidP="00834E4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90A4531" w14:textId="7CBD0D48" w:rsidR="00834E41" w:rsidRPr="000B0F02" w:rsidRDefault="00834E41" w:rsidP="000B0F0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7B84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</w:t>
      </w:r>
    </w:p>
    <w:p w14:paraId="5A0D3C45" w14:textId="77777777" w:rsidR="00834E41" w:rsidRPr="008B7C8F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3538C6" w14:paraId="5E16DFEF" w14:textId="77777777" w:rsidTr="00E4150D">
        <w:tc>
          <w:tcPr>
            <w:tcW w:w="4570" w:type="dxa"/>
            <w:hideMark/>
          </w:tcPr>
          <w:p w14:paraId="48CE0A3E" w14:textId="77777777" w:rsidR="00834E41" w:rsidRPr="003538C6" w:rsidRDefault="00834E41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3538C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538C6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236BCAEF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</w:t>
            </w:r>
            <w:r w:rsidRPr="003538C6">
              <w:rPr>
                <w:rFonts w:cstheme="minorHAnsi"/>
                <w:sz w:val="16"/>
                <w:szCs w:val="16"/>
              </w:rPr>
              <w:t xml:space="preserve"> (Imię, nazwisko, podpis, pieczątka)*</w:t>
            </w:r>
          </w:p>
          <w:p w14:paraId="79550791" w14:textId="77777777" w:rsidR="00834E41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33F7069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8C97CD5" w14:textId="77777777" w:rsidR="00815BF8" w:rsidRPr="003538C6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E103039" w14:textId="77777777" w:rsidR="00834E41" w:rsidRPr="003538C6" w:rsidRDefault="00834E41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7606128" w14:textId="5A1E48F9" w:rsidR="00834E41" w:rsidRPr="00815BF8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3538C6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538C6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3538C6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79CDA164" w14:textId="10063B51" w:rsidR="00834E41" w:rsidRDefault="00834E41" w:rsidP="00815BF8">
      <w:pPr>
        <w:spacing w:after="0"/>
        <w:rPr>
          <w:rFonts w:cstheme="minorHAnsi"/>
          <w:b/>
          <w:sz w:val="16"/>
          <w:szCs w:val="16"/>
        </w:rPr>
      </w:pPr>
      <w:r w:rsidRPr="00325C7F">
        <w:rPr>
          <w:rFonts w:cstheme="minorHAnsi"/>
          <w:b/>
          <w:sz w:val="18"/>
          <w:szCs w:val="18"/>
        </w:rPr>
        <w:t>*</w:t>
      </w:r>
      <w:r>
        <w:rPr>
          <w:rFonts w:cstheme="minorHAnsi"/>
          <w:b/>
          <w:sz w:val="18"/>
          <w:szCs w:val="18"/>
        </w:rPr>
        <w:t>*</w:t>
      </w:r>
      <w:r w:rsidRPr="002B6754">
        <w:rPr>
          <w:rFonts w:cstheme="minorHAnsi"/>
          <w:b/>
          <w:sz w:val="16"/>
          <w:szCs w:val="16"/>
        </w:rPr>
        <w:t>Na potwierdzenie prawidłowego Wykonania usługi przedkładam referencje/protokół odbioru/inny dokument potwierdzający należyte</w:t>
      </w:r>
      <w:r>
        <w:rPr>
          <w:rFonts w:cstheme="minorHAnsi"/>
          <w:b/>
          <w:sz w:val="16"/>
          <w:szCs w:val="16"/>
        </w:rPr>
        <w:t xml:space="preserve"> </w:t>
      </w:r>
      <w:r w:rsidRPr="002B6754">
        <w:rPr>
          <w:rFonts w:cstheme="minorHAnsi"/>
          <w:b/>
          <w:sz w:val="16"/>
          <w:szCs w:val="16"/>
        </w:rPr>
        <w:t>wykonanie usługi</w:t>
      </w:r>
      <w:r w:rsidR="00815BF8">
        <w:rPr>
          <w:rFonts w:cstheme="minorHAnsi"/>
          <w:b/>
          <w:sz w:val="16"/>
          <w:szCs w:val="16"/>
        </w:rPr>
        <w:t>.</w:t>
      </w:r>
    </w:p>
    <w:p w14:paraId="5889E601" w14:textId="77777777" w:rsidR="00A62BAB" w:rsidRDefault="00A62BAB" w:rsidP="00815BF8">
      <w:pPr>
        <w:spacing w:after="0"/>
        <w:rPr>
          <w:rFonts w:cstheme="minorHAnsi"/>
          <w:b/>
          <w:sz w:val="16"/>
          <w:szCs w:val="16"/>
        </w:rPr>
      </w:pPr>
    </w:p>
    <w:p w14:paraId="4CB591F9" w14:textId="77777777" w:rsidR="00A62BAB" w:rsidRDefault="00A62BAB" w:rsidP="00815BF8">
      <w:pPr>
        <w:spacing w:after="0"/>
        <w:rPr>
          <w:rFonts w:cstheme="minorHAnsi"/>
          <w:b/>
          <w:sz w:val="16"/>
          <w:szCs w:val="16"/>
        </w:rPr>
      </w:pPr>
    </w:p>
    <w:p w14:paraId="6B328EFE" w14:textId="77777777" w:rsidR="00A62BAB" w:rsidRDefault="00A62BAB" w:rsidP="00712910">
      <w:pPr>
        <w:spacing w:after="0"/>
        <w:rPr>
          <w:rFonts w:cstheme="minorHAnsi"/>
          <w:b/>
          <w:bCs/>
          <w:sz w:val="20"/>
          <w:szCs w:val="20"/>
        </w:rPr>
      </w:pPr>
    </w:p>
    <w:p w14:paraId="7D436E24" w14:textId="77777777" w:rsidR="00A62BAB" w:rsidRDefault="00A62BAB" w:rsidP="00A62BAB">
      <w:pPr>
        <w:spacing w:after="0"/>
        <w:ind w:left="1560" w:hanging="1560"/>
        <w:rPr>
          <w:rFonts w:cstheme="minorHAnsi"/>
          <w:b/>
          <w:bCs/>
          <w:sz w:val="20"/>
          <w:szCs w:val="20"/>
        </w:rPr>
      </w:pPr>
    </w:p>
    <w:p w14:paraId="078DAFA4" w14:textId="349E6C0E" w:rsidR="00A62BAB" w:rsidRPr="007F3098" w:rsidRDefault="00A62BAB" w:rsidP="00A62BAB">
      <w:pPr>
        <w:spacing w:after="0"/>
        <w:ind w:left="1560" w:hanging="1560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Załącznik nr 4 B - 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3" w:name="_Hlk165902807"/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 – oświadczenie odnośnie kadry</w:t>
      </w:r>
    </w:p>
    <w:bookmarkEnd w:id="23"/>
    <w:p w14:paraId="6197D302" w14:textId="77777777" w:rsidR="00A62BAB" w:rsidRPr="007F3098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886E8EB" w14:textId="77777777" w:rsidR="00A62BAB" w:rsidRPr="007F3098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F3098">
        <w:rPr>
          <w:rFonts w:cstheme="minorHAnsi"/>
          <w:b/>
          <w:sz w:val="20"/>
          <w:szCs w:val="20"/>
        </w:rPr>
        <w:t>OŚWIADCZENIE</w:t>
      </w:r>
    </w:p>
    <w:p w14:paraId="0AA23626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C03FAD1" w14:textId="77777777" w:rsidR="00A62BAB" w:rsidRPr="007F3098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90A8AC2" w14:textId="0124D1B9" w:rsidR="00A62BAB" w:rsidRPr="007F3098" w:rsidRDefault="00A62BAB" w:rsidP="00A62BAB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7F3098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7F3098">
        <w:rPr>
          <w:rFonts w:cstheme="minorHAnsi"/>
          <w:sz w:val="20"/>
          <w:szCs w:val="20"/>
        </w:rPr>
        <w:br/>
        <w:t xml:space="preserve">nr </w:t>
      </w:r>
      <w:r>
        <w:rPr>
          <w:rFonts w:cstheme="minorHAnsi"/>
          <w:sz w:val="20"/>
          <w:szCs w:val="20"/>
        </w:rPr>
        <w:t>FEDS.08.01-IŻ.00-008/23/</w:t>
      </w:r>
      <w:r w:rsidR="006B5B2D">
        <w:rPr>
          <w:rFonts w:cstheme="minorHAnsi"/>
          <w:sz w:val="20"/>
          <w:szCs w:val="20"/>
        </w:rPr>
        <w:t>1</w:t>
      </w:r>
      <w:r w:rsidR="00D4397E">
        <w:rPr>
          <w:rFonts w:cstheme="minorHAnsi"/>
          <w:sz w:val="20"/>
          <w:szCs w:val="20"/>
        </w:rPr>
        <w:t>8</w:t>
      </w:r>
      <w:r w:rsidRPr="007F3098">
        <w:rPr>
          <w:rFonts w:cstheme="minorHAnsi"/>
          <w:sz w:val="20"/>
          <w:szCs w:val="20"/>
        </w:rPr>
        <w:t xml:space="preserve">, uwzględniając zapisy rozdziału 6  WYMAGANIA WOBEC WYKONAWCY - WARUNKI UDZIAŁU W POSTĘPOWANIU, pkt. </w:t>
      </w:r>
      <w:r w:rsidR="00712910">
        <w:rPr>
          <w:rFonts w:cstheme="minorHAnsi"/>
          <w:sz w:val="20"/>
          <w:szCs w:val="20"/>
        </w:rPr>
        <w:t>3</w:t>
      </w:r>
      <w:r w:rsidRPr="007F3098">
        <w:rPr>
          <w:rFonts w:cstheme="minorHAnsi"/>
          <w:sz w:val="20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ostatnich </w:t>
      </w:r>
      <w:r w:rsidR="0007228F">
        <w:rPr>
          <w:rFonts w:eastAsia="Times New Roman" w:cstheme="minorHAnsi"/>
          <w:sz w:val="20"/>
          <w:szCs w:val="20"/>
          <w:lang w:eastAsia="pl-PL"/>
        </w:rPr>
        <w:t>3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latach liczonych od dnia wszczęcia przedmiotowego postępowania co najmniej </w:t>
      </w:r>
      <w:r w:rsidR="0007228F">
        <w:rPr>
          <w:rFonts w:eastAsia="Times New Roman" w:cstheme="minorHAnsi"/>
          <w:sz w:val="20"/>
          <w:szCs w:val="20"/>
          <w:lang w:eastAsia="pl-PL"/>
        </w:rPr>
        <w:t>2 szkolenia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zbie</w:t>
      </w:r>
      <w:r w:rsidR="0007228F">
        <w:rPr>
          <w:rFonts w:eastAsia="Times New Roman" w:cstheme="minorHAnsi"/>
          <w:sz w:val="20"/>
          <w:szCs w:val="20"/>
          <w:lang w:eastAsia="pl-PL"/>
        </w:rPr>
        <w:t>żne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i odpowiadając</w:t>
      </w:r>
      <w:r w:rsidR="0007228F">
        <w:rPr>
          <w:rFonts w:eastAsia="Times New Roman" w:cstheme="minorHAnsi"/>
          <w:sz w:val="20"/>
          <w:szCs w:val="20"/>
          <w:lang w:eastAsia="pl-PL"/>
        </w:rPr>
        <w:t>e</w:t>
      </w:r>
      <w:r w:rsidR="0007228F" w:rsidRPr="008B7C8F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</w:t>
      </w:r>
      <w:r w:rsidR="0007228F">
        <w:rPr>
          <w:rFonts w:eastAsia="Times New Roman" w:cstheme="minorHAnsi"/>
          <w:sz w:val="20"/>
          <w:szCs w:val="20"/>
          <w:lang w:eastAsia="pl-PL"/>
        </w:rPr>
        <w:t>).</w:t>
      </w:r>
    </w:p>
    <w:p w14:paraId="547A2518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CEDE3C8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D48563B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2108E6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5F35F3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A56F4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AC2735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068D93F" w14:textId="77777777" w:rsidR="00A62BAB" w:rsidRPr="007F3098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1631A2F" w14:textId="77777777" w:rsidR="00A62BAB" w:rsidRPr="007F3098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F3098">
        <w:rPr>
          <w:rFonts w:cstheme="minorHAnsi"/>
          <w:sz w:val="20"/>
          <w:szCs w:val="20"/>
        </w:rPr>
        <w:t>……………………………...</w:t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</w:r>
      <w:r w:rsidRPr="007F309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7F3098" w14:paraId="0DC6CA3F" w14:textId="77777777" w:rsidTr="001822BB">
        <w:tc>
          <w:tcPr>
            <w:tcW w:w="4570" w:type="dxa"/>
            <w:hideMark/>
          </w:tcPr>
          <w:p w14:paraId="21F03DD0" w14:textId="77777777" w:rsidR="00A62BAB" w:rsidRPr="007F3098" w:rsidRDefault="00A62BAB" w:rsidP="001822BB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18802C02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F3098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0824FB3B" w14:textId="77777777" w:rsidR="00A62BAB" w:rsidRPr="007F3098" w:rsidRDefault="00A62BAB" w:rsidP="001822BB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E499520" w14:textId="7C8E56FB" w:rsidR="00A62BAB" w:rsidRPr="007F3098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  <w:sectPr w:rsidR="00A62BAB" w:rsidRPr="007F3098" w:rsidSect="00F70D9E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7F3098">
        <w:rPr>
          <w:rFonts w:eastAsia="Times New Roman" w:cstheme="minorHAnsi"/>
          <w:b/>
          <w:i/>
          <w:sz w:val="20"/>
          <w:szCs w:val="20"/>
        </w:rPr>
        <w:t xml:space="preserve">** Podpis osoby figurującej lub osób figurujących w rejestrach do zaciągania zobowiązań w imieniu </w:t>
      </w:r>
      <w:r w:rsidRPr="007F309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F3098">
        <w:rPr>
          <w:rFonts w:eastAsia="Times New Roman" w:cstheme="minorHAnsi"/>
          <w:b/>
          <w:i/>
          <w:sz w:val="20"/>
          <w:szCs w:val="20"/>
        </w:rPr>
        <w:t xml:space="preserve"> lub we właściwym </w:t>
      </w:r>
      <w:proofErr w:type="spellStart"/>
      <w:r w:rsidRPr="007F3098">
        <w:rPr>
          <w:rFonts w:eastAsia="Times New Roman" w:cstheme="minorHAnsi"/>
          <w:b/>
          <w:i/>
          <w:sz w:val="20"/>
          <w:szCs w:val="20"/>
        </w:rPr>
        <w:t>upoważnien</w:t>
      </w:r>
      <w:proofErr w:type="spellEnd"/>
    </w:p>
    <w:p w14:paraId="4D3CF5A0" w14:textId="77777777" w:rsidR="00F978CB" w:rsidRDefault="00F978CB" w:rsidP="004D2981">
      <w:pPr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A8AE2B8" w14:textId="0C7951C1" w:rsidR="00815BF8" w:rsidRPr="00DD4772" w:rsidRDefault="00815BF8" w:rsidP="0007228F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24" w:name="_Hlk162335712"/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Oświadczenie Oferenta </w:t>
      </w:r>
      <w:r w:rsidRPr="00AF0E4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 spełnianiu warunków udziału w postępowaniu dot. COVID19 do Zapytania ofertowego nr </w:t>
      </w:r>
      <w:r w:rsidRPr="00DD4772">
        <w:rPr>
          <w:rFonts w:cstheme="minorHAnsi"/>
          <w:b/>
          <w:bCs/>
        </w:rPr>
        <w:t>FEDS.08.01-IZ.00-0009/23/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</w:p>
    <w:p w14:paraId="0D285F93" w14:textId="77777777" w:rsidR="00815BF8" w:rsidRPr="008B7C8F" w:rsidRDefault="00815BF8" w:rsidP="00815BF8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4"/>
    <w:p w14:paraId="60E73CC1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212945A" w14:textId="77777777" w:rsidR="00815BF8" w:rsidRPr="008B7C8F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DD20B2D" w14:textId="77777777" w:rsidR="00815BF8" w:rsidRPr="001B2270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</w:t>
      </w:r>
    </w:p>
    <w:p w14:paraId="3E0385F4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836BBDB" w14:textId="77777777" w:rsidR="00815BF8" w:rsidRPr="00AF0E4F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6D18EB5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05CA0E7" w14:textId="414114DA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/wdrożyłam (lub wdrożę jeśli konieczność nastąpi)</w:t>
      </w: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3C958E04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0760FF6" w14:textId="77777777" w:rsidR="00815BF8" w:rsidRPr="008B7C8F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5CB9859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B7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trakcie</w:t>
      </w:r>
      <w:r w:rsidRPr="00AF0E4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będą wymagane</w:t>
      </w:r>
    </w:p>
    <w:p w14:paraId="265CA49D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9823492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E1BC9A" w14:textId="77777777" w:rsidR="00815BF8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14449FD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3D74E5F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FD291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05D4D0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1C261B6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CC87523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C1D17E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E655BA" w14:textId="77777777" w:rsidR="00815BF8" w:rsidRPr="008B7C8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073716D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27D3268F" w14:textId="77777777" w:rsidR="00815BF8" w:rsidRPr="008B7C8F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8B7C8F">
        <w:rPr>
          <w:rFonts w:cstheme="minorHAnsi"/>
          <w:sz w:val="20"/>
          <w:szCs w:val="20"/>
        </w:rPr>
        <w:t>………………………………...</w:t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</w:r>
      <w:r w:rsidRPr="008B7C8F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8B7C8F" w14:paraId="7316A1F3" w14:textId="77777777" w:rsidTr="00E4150D">
        <w:tc>
          <w:tcPr>
            <w:tcW w:w="4570" w:type="dxa"/>
            <w:hideMark/>
          </w:tcPr>
          <w:p w14:paraId="6A7B0C1F" w14:textId="77777777" w:rsidR="00815BF8" w:rsidRPr="008B7C8F" w:rsidRDefault="00815BF8" w:rsidP="00E4150D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893AC9">
              <w:rPr>
                <w:rFonts w:cstheme="minorHAnsi"/>
                <w:sz w:val="16"/>
                <w:szCs w:val="16"/>
              </w:rPr>
              <w:t>Miejsce i data</w:t>
            </w:r>
          </w:p>
        </w:tc>
        <w:tc>
          <w:tcPr>
            <w:tcW w:w="4680" w:type="dxa"/>
            <w:hideMark/>
          </w:tcPr>
          <w:p w14:paraId="0D8CE8BE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C8361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C8361F">
              <w:rPr>
                <w:rFonts w:cstheme="minorHAnsi"/>
                <w:sz w:val="16"/>
                <w:szCs w:val="16"/>
              </w:rPr>
              <w:t>(Imię, nazwisko, podpis, pieczątka)*</w:t>
            </w:r>
          </w:p>
          <w:p w14:paraId="71C96E94" w14:textId="77777777" w:rsidR="00815BF8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7A40E63" w14:textId="77777777" w:rsidR="00815BF8" w:rsidRPr="00C8361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4BC8D816" w14:textId="77777777" w:rsidR="00815BF8" w:rsidRPr="008B7C8F" w:rsidRDefault="00815BF8" w:rsidP="00E4150D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FDEF0" w14:textId="77777777" w:rsidR="00815BF8" w:rsidRPr="00C8361F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C8361F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C8361F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01287A2D" w14:textId="77777777" w:rsidR="00815BF8" w:rsidRPr="00C8361F" w:rsidRDefault="00815BF8" w:rsidP="00815BF8">
      <w:pPr>
        <w:rPr>
          <w:rFonts w:eastAsia="Times New Roman" w:cstheme="minorHAnsi"/>
          <w:b/>
          <w:i/>
          <w:sz w:val="16"/>
          <w:szCs w:val="16"/>
        </w:rPr>
      </w:pPr>
      <w:r w:rsidRPr="00C8361F">
        <w:rPr>
          <w:rFonts w:eastAsia="Times New Roman" w:cstheme="minorHAnsi"/>
          <w:b/>
          <w:i/>
          <w:sz w:val="16"/>
          <w:szCs w:val="16"/>
        </w:rPr>
        <w:br w:type="page"/>
      </w:r>
    </w:p>
    <w:p w14:paraId="48057B5D" w14:textId="73C13951" w:rsidR="00815BF8" w:rsidRPr="00DD4772" w:rsidRDefault="00815BF8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B2270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>Załącznik nr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6</w:t>
      </w:r>
      <w:r w:rsidRPr="008B7C8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do Zapytania ofertowego nr </w:t>
      </w:r>
      <w:r w:rsidRPr="00DD4772">
        <w:rPr>
          <w:rFonts w:cstheme="minorHAnsi"/>
          <w:b/>
          <w:bCs/>
        </w:rPr>
        <w:t>FEDS.08.01-IZ.00-000</w:t>
      </w:r>
      <w:r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>/23/</w:t>
      </w:r>
      <w:r w:rsidR="006B5B2D">
        <w:rPr>
          <w:rFonts w:cstheme="minorHAnsi"/>
          <w:b/>
          <w:bCs/>
        </w:rPr>
        <w:t>1</w:t>
      </w:r>
      <w:r w:rsidR="00D4397E">
        <w:rPr>
          <w:rFonts w:cstheme="minorHAnsi"/>
          <w:b/>
          <w:bCs/>
        </w:rPr>
        <w:t>8</w:t>
      </w:r>
      <w:r w:rsidRPr="00DD4772">
        <w:rPr>
          <w:rFonts w:cstheme="minorHAnsi"/>
          <w:b/>
          <w:bCs/>
        </w:rPr>
        <w:t xml:space="preserve"> </w:t>
      </w:r>
      <w:r w:rsidRPr="00DD4772">
        <w:rPr>
          <w:rFonts w:eastAsia="Times New Roman" w:cstheme="minorHAnsi"/>
          <w:b/>
          <w:sz w:val="20"/>
          <w:szCs w:val="20"/>
          <w:lang w:eastAsia="pl-PL"/>
        </w:rPr>
        <w:t xml:space="preserve">upoważnienie do przetwarzania danych osobowych Oferenta/ upoważnienie do przetwarzania danych osobowych </w:t>
      </w:r>
    </w:p>
    <w:p w14:paraId="155A8058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BFA767A" w14:textId="77777777" w:rsidR="00815BF8" w:rsidRPr="00DD4772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29FFD3C" w14:textId="77777777" w:rsidR="00815BF8" w:rsidRPr="00DD4772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DD4772">
        <w:rPr>
          <w:rFonts w:cstheme="minorHAnsi"/>
          <w:b/>
          <w:sz w:val="20"/>
          <w:szCs w:val="20"/>
        </w:rPr>
        <w:t>OŚWIADCZENIE</w:t>
      </w:r>
    </w:p>
    <w:p w14:paraId="2EC2DB9D" w14:textId="3BA5D3E1" w:rsidR="00815BF8" w:rsidRPr="00D8222C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D8222C">
        <w:rPr>
          <w:rFonts w:eastAsia="Mincho" w:cstheme="minorHAnsi"/>
          <w:sz w:val="20"/>
          <w:szCs w:val="20"/>
        </w:rPr>
        <w:t>(Dz. Urz. UE L 119 z 04.05.2016, str.1),</w:t>
      </w:r>
      <w:r w:rsidRPr="00D8222C">
        <w:rPr>
          <w:rFonts w:cstheme="minorHAnsi"/>
          <w:sz w:val="20"/>
          <w:szCs w:val="20"/>
        </w:rPr>
        <w:t xml:space="preserve"> </w:t>
      </w:r>
      <w:r w:rsidRPr="00D8222C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nr</w:t>
      </w:r>
      <w:r w:rsidRPr="00D8222C">
        <w:rPr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 xml:space="preserve"> </w:t>
      </w:r>
      <w:r w:rsidRPr="00D8222C">
        <w:rPr>
          <w:rFonts w:cstheme="minorHAnsi"/>
          <w:b/>
          <w:bCs/>
          <w:sz w:val="20"/>
          <w:szCs w:val="20"/>
        </w:rPr>
        <w:t>FEDS.08.01-IZ.00-000</w:t>
      </w:r>
      <w:r>
        <w:rPr>
          <w:rFonts w:cstheme="minorHAnsi"/>
          <w:b/>
          <w:bCs/>
          <w:sz w:val="20"/>
          <w:szCs w:val="20"/>
        </w:rPr>
        <w:t>8</w:t>
      </w:r>
      <w:r w:rsidRPr="00D8222C">
        <w:rPr>
          <w:rFonts w:cstheme="minorHAnsi"/>
          <w:b/>
          <w:bCs/>
          <w:sz w:val="20"/>
          <w:szCs w:val="20"/>
        </w:rPr>
        <w:t>/23/</w:t>
      </w:r>
      <w:r w:rsidR="006B5B2D">
        <w:rPr>
          <w:rFonts w:cstheme="minorHAnsi"/>
          <w:b/>
          <w:bCs/>
          <w:sz w:val="20"/>
          <w:szCs w:val="20"/>
        </w:rPr>
        <w:t>1</w:t>
      </w:r>
      <w:r w:rsidR="00D4397E">
        <w:rPr>
          <w:rFonts w:cstheme="minorHAnsi"/>
          <w:b/>
          <w:bCs/>
          <w:sz w:val="20"/>
          <w:szCs w:val="20"/>
        </w:rPr>
        <w:t>8</w:t>
      </w:r>
      <w:r w:rsidR="004316EB">
        <w:rPr>
          <w:rFonts w:cstheme="minorHAnsi"/>
          <w:b/>
          <w:bCs/>
          <w:sz w:val="20"/>
          <w:szCs w:val="20"/>
        </w:rPr>
        <w:t xml:space="preserve"> </w:t>
      </w:r>
      <w:r w:rsidRPr="00D8222C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046FD055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Odrębnym administratorem </w:t>
      </w:r>
      <w:r>
        <w:rPr>
          <w:rFonts w:eastAsia="Calibri" w:cstheme="minorHAnsi"/>
          <w:sz w:val="20"/>
          <w:szCs w:val="20"/>
          <w:lang w:eastAsia="ar-SA"/>
        </w:rPr>
        <w:t>moich</w:t>
      </w:r>
      <w:r w:rsidRPr="00D8222C">
        <w:rPr>
          <w:rFonts w:eastAsia="Calibri" w:cstheme="minorHAnsi"/>
          <w:sz w:val="20"/>
          <w:szCs w:val="20"/>
          <w:lang w:eastAsia="ar-SA"/>
        </w:rPr>
        <w:t xml:space="preserve"> danych jest:</w:t>
      </w:r>
    </w:p>
    <w:p w14:paraId="50980C7E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74241FC7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28E4059D" w14:textId="77777777" w:rsidR="00815BF8" w:rsidRPr="00D8222C" w:rsidRDefault="00815BF8" w:rsidP="00815BF8">
      <w:pPr>
        <w:numPr>
          <w:ilvl w:val="0"/>
          <w:numId w:val="69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4EB8164D" w14:textId="77777777" w:rsidR="00815BF8" w:rsidRPr="00D8222C" w:rsidRDefault="00815BF8" w:rsidP="00815BF8">
      <w:pPr>
        <w:pStyle w:val="Akapitzlist"/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073C5FA4" w14:textId="77777777" w:rsidR="00815BF8" w:rsidRPr="00D8222C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22DDDFC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24A9EA5C" w14:textId="77777777" w:rsidR="00815BF8" w:rsidRPr="00D8222C" w:rsidRDefault="00815BF8" w:rsidP="00815BF8">
      <w:pPr>
        <w:numPr>
          <w:ilvl w:val="0"/>
          <w:numId w:val="62"/>
        </w:numPr>
        <w:suppressAutoHyphens/>
        <w:spacing w:after="0" w:line="240" w:lineRule="auto"/>
        <w:ind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5908EC9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5C273CF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8222C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D8222C">
        <w:rPr>
          <w:rFonts w:eastAsia="Calibri" w:cstheme="minorHAnsi"/>
          <w:sz w:val="20"/>
          <w:szCs w:val="20"/>
          <w:lang w:eastAsia="ar-SA"/>
        </w:rPr>
        <w:t>. zm.)</w:t>
      </w:r>
    </w:p>
    <w:p w14:paraId="7FE1AE47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FE7D115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4B4CCCB3" w14:textId="77777777" w:rsidR="00815BF8" w:rsidRPr="00D8222C" w:rsidRDefault="00815BF8" w:rsidP="00815BF8">
      <w:pPr>
        <w:numPr>
          <w:ilvl w:val="0"/>
          <w:numId w:val="61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5C55C019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ind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60B76D73" w14:textId="77777777" w:rsidR="00815BF8" w:rsidRPr="00D8222C" w:rsidRDefault="00815BF8" w:rsidP="00815BF8">
      <w:pPr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77EEC3F8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1DE0F03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596C2FD7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6743E59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54889DBE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181871D2" w14:textId="77777777" w:rsidR="00815BF8" w:rsidRPr="00D8222C" w:rsidRDefault="00815BF8" w:rsidP="00815BF8">
      <w:pPr>
        <w:numPr>
          <w:ilvl w:val="0"/>
          <w:numId w:val="63"/>
        </w:numPr>
        <w:suppressAutoHyphens/>
        <w:spacing w:after="0" w:line="240" w:lineRule="auto"/>
        <w:ind w:left="568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CD3391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E41085B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2FEA7A7A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516977FB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562CB3F8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lastRenderedPageBreak/>
        <w:t>prawo do usunięcia swoich danych (art. 17 RODO) - jeśli nie zaistniały okoliczności, o których mowa w art. 17 ust. 3 RODO,</w:t>
      </w:r>
    </w:p>
    <w:p w14:paraId="0C011E7E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21FB82BF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8D38AFD" w14:textId="77777777" w:rsidR="00815BF8" w:rsidRPr="00D8222C" w:rsidRDefault="00815BF8" w:rsidP="00815BF8">
      <w:pPr>
        <w:numPr>
          <w:ilvl w:val="0"/>
          <w:numId w:val="64"/>
        </w:numPr>
        <w:suppressAutoHyphens/>
        <w:spacing w:after="0" w:line="240" w:lineRule="auto"/>
        <w:ind w:left="714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687EF3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57EFF820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2C0ECED9" w14:textId="77777777" w:rsidR="00815BF8" w:rsidRPr="00D8222C" w:rsidRDefault="00815BF8" w:rsidP="00815BF8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4F2231E6" w14:textId="77777777" w:rsidR="00815BF8" w:rsidRPr="00D8222C" w:rsidRDefault="00815BF8" w:rsidP="00815BF8">
      <w:pPr>
        <w:suppressAutoHyphens/>
        <w:spacing w:after="0" w:line="240" w:lineRule="auto"/>
        <w:ind w:left="1080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6DE120F0" w14:textId="77777777" w:rsidR="00815BF8" w:rsidRPr="00D8222C" w:rsidRDefault="00815BF8" w:rsidP="00815BF8">
      <w:pPr>
        <w:suppressAutoHyphens/>
        <w:spacing w:after="0" w:line="240" w:lineRule="auto"/>
        <w:ind w:firstLine="426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70B995F7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1ABB0B76" w14:textId="77777777" w:rsidR="00815BF8" w:rsidRPr="00D8222C" w:rsidRDefault="00815BF8" w:rsidP="00815BF8">
      <w:pPr>
        <w:pStyle w:val="Akapitzlist"/>
        <w:numPr>
          <w:ilvl w:val="0"/>
          <w:numId w:val="65"/>
        </w:numPr>
        <w:suppressAutoHyphens/>
        <w:spacing w:after="0" w:line="240" w:lineRule="auto"/>
        <w:ind w:hanging="294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4" w:history="1">
        <w:r w:rsidRPr="00D8222C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D8222C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D8222C">
        <w:rPr>
          <w:rFonts w:eastAsia="Calibri" w:cstheme="minorHAnsi"/>
          <w:sz w:val="20"/>
          <w:szCs w:val="20"/>
          <w:lang w:eastAsia="ar-SA"/>
        </w:rPr>
        <w:t>.</w:t>
      </w:r>
    </w:p>
    <w:p w14:paraId="14B3628B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851" w:hanging="425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40D83C92" w14:textId="77777777" w:rsidR="00815BF8" w:rsidRPr="00D8222C" w:rsidRDefault="00815BF8" w:rsidP="00815BF8">
      <w:pPr>
        <w:pStyle w:val="Akapitzlist"/>
        <w:numPr>
          <w:ilvl w:val="0"/>
          <w:numId w:val="66"/>
        </w:numPr>
        <w:suppressAutoHyphens/>
        <w:spacing w:after="0" w:line="240" w:lineRule="auto"/>
        <w:ind w:hanging="581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5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iod@miir.gov.pl</w:t>
        </w:r>
      </w:hyperlink>
      <w:r w:rsidRPr="00D8222C">
        <w:rPr>
          <w:rFonts w:eastAsia="Calibri" w:cstheme="minorHAnsi"/>
          <w:sz w:val="20"/>
          <w:szCs w:val="20"/>
          <w:lang w:eastAsia="ar-SA"/>
        </w:rPr>
        <w:t>)</w:t>
      </w:r>
    </w:p>
    <w:p w14:paraId="42989138" w14:textId="77777777" w:rsidR="00815BF8" w:rsidRPr="00D8222C" w:rsidRDefault="00815BF8" w:rsidP="00815BF8">
      <w:pPr>
        <w:pStyle w:val="Akapitzlist"/>
        <w:numPr>
          <w:ilvl w:val="0"/>
          <w:numId w:val="62"/>
        </w:numPr>
        <w:suppressAutoHyphens/>
        <w:spacing w:after="0" w:line="240" w:lineRule="auto"/>
        <w:ind w:left="287" w:firstLine="139"/>
        <w:jc w:val="both"/>
        <w:rPr>
          <w:rFonts w:eastAsia="Calibri" w:cstheme="minorHAnsi"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</w:p>
    <w:p w14:paraId="7207E58F" w14:textId="77777777" w:rsidR="00815BF8" w:rsidRPr="00D8222C" w:rsidRDefault="00815BF8" w:rsidP="00815BF8">
      <w:pPr>
        <w:suppressAutoHyphens/>
        <w:spacing w:after="0" w:line="240" w:lineRule="auto"/>
        <w:ind w:firstLine="284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D8222C">
        <w:rPr>
          <w:rFonts w:eastAsia="Calibri" w:cstheme="minorHAnsi"/>
          <w:sz w:val="20"/>
          <w:szCs w:val="20"/>
          <w:lang w:eastAsia="ar-SA"/>
        </w:rPr>
        <w:t>Elektronicznie (</w:t>
      </w:r>
      <w:hyperlink r:id="rId16" w:history="1">
        <w:r w:rsidRPr="00D8222C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33FEA572" w14:textId="77777777" w:rsidR="00815BF8" w:rsidRPr="00D8222C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4B1DE20D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475EC2E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AF28A49" w14:textId="77777777" w:rsidR="00815BF8" w:rsidRPr="00D8222C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5AFE9BC" w14:textId="77777777" w:rsidR="00815BF8" w:rsidRPr="00D8222C" w:rsidRDefault="00815BF8" w:rsidP="00815BF8">
      <w:pPr>
        <w:pStyle w:val="Text"/>
        <w:spacing w:after="0" w:line="276" w:lineRule="auto"/>
        <w:ind w:left="4978" w:firstLine="694"/>
        <w:jc w:val="center"/>
        <w:rPr>
          <w:rFonts w:asciiTheme="minorHAnsi" w:hAnsiTheme="minorHAnsi" w:cstheme="minorHAnsi"/>
          <w:sz w:val="20"/>
          <w:lang w:val="pl-PL"/>
        </w:rPr>
      </w:pPr>
      <w:r w:rsidRPr="00D8222C">
        <w:rPr>
          <w:rFonts w:asciiTheme="minorHAnsi" w:hAnsiTheme="minorHAnsi" w:cstheme="minorHAnsi"/>
          <w:sz w:val="20"/>
          <w:lang w:val="pl-PL"/>
        </w:rPr>
        <w:t>______________________________</w:t>
      </w:r>
    </w:p>
    <w:p w14:paraId="58A6BB9E" w14:textId="77777777" w:rsidR="00815BF8" w:rsidRPr="00D8222C" w:rsidRDefault="00815BF8" w:rsidP="00815BF8">
      <w:pPr>
        <w:shd w:val="clear" w:color="auto" w:fill="FFFFFF"/>
        <w:ind w:left="6096"/>
        <w:rPr>
          <w:rFonts w:cstheme="minorHAnsi"/>
          <w:i/>
          <w:iCs/>
          <w:sz w:val="20"/>
          <w:szCs w:val="20"/>
        </w:rPr>
      </w:pPr>
      <w:r w:rsidRPr="00D8222C">
        <w:rPr>
          <w:rFonts w:cstheme="minorHAnsi"/>
          <w:color w:val="000000"/>
          <w:spacing w:val="-1"/>
          <w:sz w:val="20"/>
          <w:szCs w:val="20"/>
        </w:rPr>
        <w:t xml:space="preserve"> (miejscowość, data, czytelny podpis)</w:t>
      </w:r>
    </w:p>
    <w:p w14:paraId="0C24D251" w14:textId="24F9F639" w:rsidR="00C10E46" w:rsidRDefault="00C10E46">
      <w:pPr>
        <w:rPr>
          <w:rFonts w:eastAsia="Times New Roman" w:cstheme="minorHAnsi"/>
          <w:b/>
          <w:i/>
          <w:sz w:val="20"/>
          <w:szCs w:val="20"/>
        </w:rPr>
      </w:pPr>
    </w:p>
    <w:p w14:paraId="191E2951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36E69ED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7778BEB4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AA40820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784D046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984CB18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336912A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5F4D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22015B9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0F19BE0B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2E16017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58824FEE" w14:textId="77777777" w:rsidR="00815BF8" w:rsidRDefault="00815BF8">
      <w:pPr>
        <w:rPr>
          <w:rFonts w:eastAsia="Times New Roman" w:cstheme="minorHAnsi"/>
          <w:b/>
          <w:i/>
          <w:sz w:val="20"/>
          <w:szCs w:val="20"/>
        </w:rPr>
      </w:pPr>
    </w:p>
    <w:p w14:paraId="1B9D6207" w14:textId="77777777" w:rsidR="00AD44EA" w:rsidRPr="00ED3131" w:rsidRDefault="00AD44EA" w:rsidP="000C10CE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sectPr w:rsidR="00AD44EA" w:rsidRPr="00ED3131" w:rsidSect="00F70D9E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C4FC7" w14:textId="77777777" w:rsidR="00A9518D" w:rsidRDefault="00A9518D" w:rsidP="00AA1F65">
      <w:pPr>
        <w:spacing w:after="0" w:line="240" w:lineRule="auto"/>
      </w:pPr>
      <w:r>
        <w:separator/>
      </w:r>
    </w:p>
  </w:endnote>
  <w:endnote w:type="continuationSeparator" w:id="0">
    <w:p w14:paraId="034C63EC" w14:textId="77777777" w:rsidR="00A9518D" w:rsidRDefault="00A9518D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ourier New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12117" w14:textId="6A527DD9" w:rsidR="0049221B" w:rsidRDefault="0049221B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CABDD" w14:textId="77777777" w:rsidR="00A9518D" w:rsidRDefault="00A9518D" w:rsidP="00AA1F65">
      <w:pPr>
        <w:spacing w:after="0" w:line="240" w:lineRule="auto"/>
      </w:pPr>
      <w:r>
        <w:separator/>
      </w:r>
    </w:p>
  </w:footnote>
  <w:footnote w:type="continuationSeparator" w:id="0">
    <w:p w14:paraId="6B480F2B" w14:textId="77777777" w:rsidR="00A9518D" w:rsidRDefault="00A9518D" w:rsidP="00AA1F65">
      <w:pPr>
        <w:spacing w:after="0" w:line="240" w:lineRule="auto"/>
      </w:pPr>
      <w:r>
        <w:continuationSeparator/>
      </w:r>
    </w:p>
  </w:footnote>
  <w:footnote w:id="1">
    <w:p w14:paraId="65AEDDA5" w14:textId="2254347C" w:rsidR="0049221B" w:rsidRDefault="0049221B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2938553F" w14:textId="4244B86A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712B25BB" w14:textId="72D4143D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1F535A97" w14:textId="4D196896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5BC71CCF" w14:textId="62CE2938" w:rsidR="00401738" w:rsidRPr="00401738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4548798" w14:textId="1A10244F" w:rsidR="0049221B" w:rsidRPr="00811D5C" w:rsidRDefault="00401738" w:rsidP="00401738">
      <w:pPr>
        <w:pStyle w:val="Tekstprzypisudolnego"/>
        <w:numPr>
          <w:ilvl w:val="0"/>
          <w:numId w:val="58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121F" w14:textId="70275147" w:rsidR="0049221B" w:rsidRPr="00283AD0" w:rsidRDefault="004552A4" w:rsidP="00D64F39">
    <w:pPr>
      <w:pStyle w:val="Nagwek"/>
      <w:jc w:val="center"/>
    </w:pPr>
    <w:r w:rsidRPr="003D1189">
      <w:rPr>
        <w:noProof/>
      </w:rPr>
      <w:drawing>
        <wp:inline distT="0" distB="0" distL="0" distR="0" wp14:anchorId="2F6615B8" wp14:editId="7A5BF04F">
          <wp:extent cx="5746684" cy="761365"/>
          <wp:effectExtent l="0" t="0" r="6985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770EBB"/>
    <w:multiLevelType w:val="hybridMultilevel"/>
    <w:tmpl w:val="EA82391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4740"/>
    <w:multiLevelType w:val="hybridMultilevel"/>
    <w:tmpl w:val="56F2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9092D"/>
    <w:multiLevelType w:val="hybridMultilevel"/>
    <w:tmpl w:val="810AC36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70406"/>
    <w:multiLevelType w:val="hybridMultilevel"/>
    <w:tmpl w:val="2A182F00"/>
    <w:lvl w:ilvl="0" w:tplc="50DEEDDC">
      <w:start w:val="1"/>
      <w:numFmt w:val="decimal"/>
      <w:lvlText w:val="%1."/>
      <w:lvlJc w:val="left"/>
      <w:pPr>
        <w:ind w:left="720" w:hanging="360"/>
      </w:pPr>
    </w:lvl>
    <w:lvl w:ilvl="1" w:tplc="72C67B6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1E6F"/>
    <w:multiLevelType w:val="hybridMultilevel"/>
    <w:tmpl w:val="D3365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A2367"/>
    <w:multiLevelType w:val="hybridMultilevel"/>
    <w:tmpl w:val="71984CA2"/>
    <w:lvl w:ilvl="0" w:tplc="DD70C4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08CC1B0D"/>
    <w:multiLevelType w:val="hybridMultilevel"/>
    <w:tmpl w:val="26FE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15E01"/>
    <w:multiLevelType w:val="hybridMultilevel"/>
    <w:tmpl w:val="0FB8818E"/>
    <w:lvl w:ilvl="0" w:tplc="0F324B2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47281"/>
    <w:multiLevelType w:val="multilevel"/>
    <w:tmpl w:val="37B6A82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86CC1"/>
    <w:multiLevelType w:val="hybridMultilevel"/>
    <w:tmpl w:val="E2823FBE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45B0"/>
    <w:multiLevelType w:val="hybridMultilevel"/>
    <w:tmpl w:val="77208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A0BDC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82585"/>
    <w:multiLevelType w:val="hybridMultilevel"/>
    <w:tmpl w:val="45D0B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F124732"/>
    <w:multiLevelType w:val="hybridMultilevel"/>
    <w:tmpl w:val="B0C86F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AB4BF8"/>
    <w:multiLevelType w:val="hybridMultilevel"/>
    <w:tmpl w:val="C994EC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63AE9"/>
    <w:multiLevelType w:val="hybridMultilevel"/>
    <w:tmpl w:val="A0627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23002E"/>
    <w:multiLevelType w:val="hybridMultilevel"/>
    <w:tmpl w:val="850A5CFC"/>
    <w:lvl w:ilvl="0" w:tplc="2DA6B36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6FA17EB"/>
    <w:multiLevelType w:val="hybridMultilevel"/>
    <w:tmpl w:val="92C4CBA6"/>
    <w:lvl w:ilvl="0" w:tplc="167614D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9447292"/>
    <w:multiLevelType w:val="hybridMultilevel"/>
    <w:tmpl w:val="1294F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992C7A"/>
    <w:multiLevelType w:val="hybridMultilevel"/>
    <w:tmpl w:val="A0627F7A"/>
    <w:lvl w:ilvl="0" w:tplc="EFA67A5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B57992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F9114C"/>
    <w:multiLevelType w:val="hybridMultilevel"/>
    <w:tmpl w:val="491C35EC"/>
    <w:lvl w:ilvl="0" w:tplc="0526D4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1050C1"/>
    <w:multiLevelType w:val="hybridMultilevel"/>
    <w:tmpl w:val="2714A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496303"/>
    <w:multiLevelType w:val="hybridMultilevel"/>
    <w:tmpl w:val="F42A9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AC1494"/>
    <w:multiLevelType w:val="hybridMultilevel"/>
    <w:tmpl w:val="3B742148"/>
    <w:lvl w:ilvl="0" w:tplc="0CF2019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DF2287"/>
    <w:multiLevelType w:val="hybridMultilevel"/>
    <w:tmpl w:val="69CAF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1FC3330B"/>
    <w:multiLevelType w:val="hybridMultilevel"/>
    <w:tmpl w:val="E74283F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41108A"/>
    <w:multiLevelType w:val="hybridMultilevel"/>
    <w:tmpl w:val="69CAF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581744"/>
    <w:multiLevelType w:val="hybridMultilevel"/>
    <w:tmpl w:val="80605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9C19B0"/>
    <w:multiLevelType w:val="multilevel"/>
    <w:tmpl w:val="781897B4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7523179"/>
    <w:multiLevelType w:val="hybridMultilevel"/>
    <w:tmpl w:val="52AE4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855180"/>
    <w:multiLevelType w:val="hybridMultilevel"/>
    <w:tmpl w:val="21342A4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7C2A5C"/>
    <w:multiLevelType w:val="hybridMultilevel"/>
    <w:tmpl w:val="9C8C281C"/>
    <w:lvl w:ilvl="0" w:tplc="2DA6B36A">
      <w:start w:val="1"/>
      <w:numFmt w:val="bullet"/>
      <w:lvlText w:val=""/>
      <w:lvlJc w:val="left"/>
      <w:pPr>
        <w:ind w:left="10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2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6E7D15"/>
    <w:multiLevelType w:val="hybridMultilevel"/>
    <w:tmpl w:val="62667480"/>
    <w:lvl w:ilvl="0" w:tplc="DCE033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330A4898"/>
    <w:multiLevelType w:val="hybridMultilevel"/>
    <w:tmpl w:val="3DBE1F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40B3944"/>
    <w:multiLevelType w:val="multilevel"/>
    <w:tmpl w:val="2EDA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215915"/>
    <w:multiLevelType w:val="hybridMultilevel"/>
    <w:tmpl w:val="61D0CA1A"/>
    <w:lvl w:ilvl="0" w:tplc="E878F0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466F66"/>
    <w:multiLevelType w:val="hybridMultilevel"/>
    <w:tmpl w:val="6876F59E"/>
    <w:lvl w:ilvl="0" w:tplc="0526D4F4">
      <w:numFmt w:val="bullet"/>
      <w:lvlText w:val="•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3C6D5CDB"/>
    <w:multiLevelType w:val="hybridMultilevel"/>
    <w:tmpl w:val="E23254C6"/>
    <w:lvl w:ilvl="0" w:tplc="277068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52" w15:restartNumberingAfterBreak="0">
    <w:nsid w:val="3FC81E0B"/>
    <w:multiLevelType w:val="multilevel"/>
    <w:tmpl w:val="ABF0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A44119"/>
    <w:multiLevelType w:val="hybridMultilevel"/>
    <w:tmpl w:val="EF04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A42757"/>
    <w:multiLevelType w:val="hybridMultilevel"/>
    <w:tmpl w:val="CA50F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AB332C"/>
    <w:multiLevelType w:val="hybridMultilevel"/>
    <w:tmpl w:val="93C6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9E231C"/>
    <w:multiLevelType w:val="hybridMultilevel"/>
    <w:tmpl w:val="2218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C7838"/>
    <w:multiLevelType w:val="hybridMultilevel"/>
    <w:tmpl w:val="265CD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F626C6"/>
    <w:multiLevelType w:val="hybridMultilevel"/>
    <w:tmpl w:val="5602E132"/>
    <w:lvl w:ilvl="0" w:tplc="D5941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B41628"/>
    <w:multiLevelType w:val="hybridMultilevel"/>
    <w:tmpl w:val="7C067F8E"/>
    <w:lvl w:ilvl="0" w:tplc="B43A9F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505A77"/>
    <w:multiLevelType w:val="hybridMultilevel"/>
    <w:tmpl w:val="9D5E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A0BDC4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701F32"/>
    <w:multiLevelType w:val="hybridMultilevel"/>
    <w:tmpl w:val="08668F98"/>
    <w:lvl w:ilvl="0" w:tplc="484864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284C1A4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7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8" w15:restartNumberingAfterBreak="0">
    <w:nsid w:val="58673A5A"/>
    <w:multiLevelType w:val="hybridMultilevel"/>
    <w:tmpl w:val="AFC830D2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723BCC"/>
    <w:multiLevelType w:val="hybridMultilevel"/>
    <w:tmpl w:val="9BFA40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7000AC"/>
    <w:multiLevelType w:val="hybridMultilevel"/>
    <w:tmpl w:val="C994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F77C1B"/>
    <w:multiLevelType w:val="hybridMultilevel"/>
    <w:tmpl w:val="EDF09390"/>
    <w:lvl w:ilvl="0" w:tplc="6D72499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0F85306"/>
    <w:multiLevelType w:val="hybridMultilevel"/>
    <w:tmpl w:val="B9D6BA64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452D16"/>
    <w:multiLevelType w:val="hybridMultilevel"/>
    <w:tmpl w:val="5AF013B0"/>
    <w:lvl w:ilvl="0" w:tplc="A2505BB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8429B2"/>
    <w:multiLevelType w:val="hybridMultilevel"/>
    <w:tmpl w:val="B830BBB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D27F14"/>
    <w:multiLevelType w:val="hybridMultilevel"/>
    <w:tmpl w:val="E0B2A498"/>
    <w:lvl w:ilvl="0" w:tplc="2DA6B36A">
      <w:start w:val="1"/>
      <w:numFmt w:val="bullet"/>
      <w:lvlText w:val="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79" w15:restartNumberingAfterBreak="0">
    <w:nsid w:val="67CB13A5"/>
    <w:multiLevelType w:val="hybridMultilevel"/>
    <w:tmpl w:val="46B87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69704C6A"/>
    <w:multiLevelType w:val="hybridMultilevel"/>
    <w:tmpl w:val="078E5052"/>
    <w:lvl w:ilvl="0" w:tplc="286AC0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3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C891D8B"/>
    <w:multiLevelType w:val="hybridMultilevel"/>
    <w:tmpl w:val="368C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843890"/>
    <w:multiLevelType w:val="hybridMultilevel"/>
    <w:tmpl w:val="742AF9D4"/>
    <w:lvl w:ilvl="0" w:tplc="693216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E83187"/>
    <w:multiLevelType w:val="hybridMultilevel"/>
    <w:tmpl w:val="DE54C5EA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0" w15:restartNumberingAfterBreak="0">
    <w:nsid w:val="7213191A"/>
    <w:multiLevelType w:val="hybridMultilevel"/>
    <w:tmpl w:val="586C92AE"/>
    <w:lvl w:ilvl="0" w:tplc="196A5F60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7F101C"/>
    <w:multiLevelType w:val="hybridMultilevel"/>
    <w:tmpl w:val="60DC35DC"/>
    <w:lvl w:ilvl="0" w:tplc="69BA95D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93" w15:restartNumberingAfterBreak="0">
    <w:nsid w:val="759A56D4"/>
    <w:multiLevelType w:val="hybridMultilevel"/>
    <w:tmpl w:val="D062C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F4A33"/>
    <w:multiLevelType w:val="hybridMultilevel"/>
    <w:tmpl w:val="468241B4"/>
    <w:lvl w:ilvl="0" w:tplc="221E4CE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3E0DCC"/>
    <w:multiLevelType w:val="hybridMultilevel"/>
    <w:tmpl w:val="566A7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0" w15:restartNumberingAfterBreak="0">
    <w:nsid w:val="7BAF4D8A"/>
    <w:multiLevelType w:val="hybridMultilevel"/>
    <w:tmpl w:val="195ADDE8"/>
    <w:lvl w:ilvl="0" w:tplc="4782C57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1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2A20BA"/>
    <w:multiLevelType w:val="multilevel"/>
    <w:tmpl w:val="A4106C4C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3" w15:restartNumberingAfterBreak="0">
    <w:nsid w:val="7C925070"/>
    <w:multiLevelType w:val="hybridMultilevel"/>
    <w:tmpl w:val="1B30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382DE0"/>
    <w:multiLevelType w:val="hybridMultilevel"/>
    <w:tmpl w:val="AFC830D2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7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361292">
    <w:abstractNumId w:val="62"/>
  </w:num>
  <w:num w:numId="2" w16cid:durableId="1144197415">
    <w:abstractNumId w:val="82"/>
  </w:num>
  <w:num w:numId="3" w16cid:durableId="942147855">
    <w:abstractNumId w:val="101"/>
  </w:num>
  <w:num w:numId="4" w16cid:durableId="2083789973">
    <w:abstractNumId w:val="58"/>
  </w:num>
  <w:num w:numId="5" w16cid:durableId="519272072">
    <w:abstractNumId w:val="23"/>
  </w:num>
  <w:num w:numId="6" w16cid:durableId="1809470699">
    <w:abstractNumId w:val="43"/>
  </w:num>
  <w:num w:numId="7" w16cid:durableId="342437819">
    <w:abstractNumId w:val="57"/>
  </w:num>
  <w:num w:numId="8" w16cid:durableId="307519563">
    <w:abstractNumId w:val="74"/>
  </w:num>
  <w:num w:numId="9" w16cid:durableId="6442091">
    <w:abstractNumId w:val="22"/>
  </w:num>
  <w:num w:numId="10" w16cid:durableId="2004820839">
    <w:abstractNumId w:val="67"/>
  </w:num>
  <w:num w:numId="11" w16cid:durableId="1930893041">
    <w:abstractNumId w:val="96"/>
  </w:num>
  <w:num w:numId="12" w16cid:durableId="1674720796">
    <w:abstractNumId w:val="84"/>
  </w:num>
  <w:num w:numId="13" w16cid:durableId="814297897">
    <w:abstractNumId w:val="83"/>
  </w:num>
  <w:num w:numId="14" w16cid:durableId="1132288358">
    <w:abstractNumId w:val="37"/>
  </w:num>
  <w:num w:numId="15" w16cid:durableId="1260410876">
    <w:abstractNumId w:val="102"/>
  </w:num>
  <w:num w:numId="16" w16cid:durableId="1964848835">
    <w:abstractNumId w:val="47"/>
  </w:num>
  <w:num w:numId="17" w16cid:durableId="1511138350">
    <w:abstractNumId w:val="56"/>
  </w:num>
  <w:num w:numId="18" w16cid:durableId="1001658783">
    <w:abstractNumId w:val="78"/>
  </w:num>
  <w:num w:numId="19" w16cid:durableId="1893996939">
    <w:abstractNumId w:val="99"/>
  </w:num>
  <w:num w:numId="20" w16cid:durableId="1742020627">
    <w:abstractNumId w:val="76"/>
  </w:num>
  <w:num w:numId="21" w16cid:durableId="1797407324">
    <w:abstractNumId w:val="10"/>
  </w:num>
  <w:num w:numId="22" w16cid:durableId="1094059029">
    <w:abstractNumId w:val="21"/>
  </w:num>
  <w:num w:numId="23" w16cid:durableId="1821071154">
    <w:abstractNumId w:val="107"/>
  </w:num>
  <w:num w:numId="24" w16cid:durableId="1047604515">
    <w:abstractNumId w:val="77"/>
  </w:num>
  <w:num w:numId="25" w16cid:durableId="41559566">
    <w:abstractNumId w:val="38"/>
  </w:num>
  <w:num w:numId="26" w16cid:durableId="2109545793">
    <w:abstractNumId w:val="19"/>
  </w:num>
  <w:num w:numId="27" w16cid:durableId="502234796">
    <w:abstractNumId w:val="39"/>
  </w:num>
  <w:num w:numId="28" w16cid:durableId="417333655">
    <w:abstractNumId w:val="49"/>
  </w:num>
  <w:num w:numId="29" w16cid:durableId="848717205">
    <w:abstractNumId w:val="20"/>
  </w:num>
  <w:num w:numId="30" w16cid:durableId="1809588816">
    <w:abstractNumId w:val="29"/>
  </w:num>
  <w:num w:numId="31" w16cid:durableId="1033266677">
    <w:abstractNumId w:val="26"/>
  </w:num>
  <w:num w:numId="32" w16cid:durableId="1723559906">
    <w:abstractNumId w:val="69"/>
  </w:num>
  <w:num w:numId="33" w16cid:durableId="1290823640">
    <w:abstractNumId w:val="14"/>
  </w:num>
  <w:num w:numId="34" w16cid:durableId="31812776">
    <w:abstractNumId w:val="80"/>
  </w:num>
  <w:num w:numId="35" w16cid:durableId="1619145440">
    <w:abstractNumId w:val="64"/>
  </w:num>
  <w:num w:numId="36" w16cid:durableId="1989281432">
    <w:abstractNumId w:val="63"/>
  </w:num>
  <w:num w:numId="37" w16cid:durableId="995255807">
    <w:abstractNumId w:val="103"/>
  </w:num>
  <w:num w:numId="38" w16cid:durableId="941298398">
    <w:abstractNumId w:val="40"/>
  </w:num>
  <w:num w:numId="39" w16cid:durableId="2045982970">
    <w:abstractNumId w:val="71"/>
  </w:num>
  <w:num w:numId="40" w16cid:durableId="800535916">
    <w:abstractNumId w:val="42"/>
  </w:num>
  <w:num w:numId="41" w16cid:durableId="1377125161">
    <w:abstractNumId w:val="95"/>
  </w:num>
  <w:num w:numId="42" w16cid:durableId="319576009">
    <w:abstractNumId w:val="48"/>
  </w:num>
  <w:num w:numId="43" w16cid:durableId="694422314">
    <w:abstractNumId w:val="54"/>
  </w:num>
  <w:num w:numId="44" w16cid:durableId="860629178">
    <w:abstractNumId w:val="81"/>
  </w:num>
  <w:num w:numId="45" w16cid:durableId="193463642">
    <w:abstractNumId w:val="100"/>
  </w:num>
  <w:num w:numId="46" w16cid:durableId="471483620">
    <w:abstractNumId w:val="89"/>
  </w:num>
  <w:num w:numId="47" w16cid:durableId="1422411661">
    <w:abstractNumId w:val="6"/>
  </w:num>
  <w:num w:numId="48" w16cid:durableId="1141582262">
    <w:abstractNumId w:val="90"/>
  </w:num>
  <w:num w:numId="49" w16cid:durableId="696006013">
    <w:abstractNumId w:val="68"/>
  </w:num>
  <w:num w:numId="50" w16cid:durableId="1947610986">
    <w:abstractNumId w:val="104"/>
  </w:num>
  <w:num w:numId="51" w16cid:durableId="560487131">
    <w:abstractNumId w:val="3"/>
  </w:num>
  <w:num w:numId="52" w16cid:durableId="1703750032">
    <w:abstractNumId w:val="33"/>
  </w:num>
  <w:num w:numId="53" w16cid:durableId="81994061">
    <w:abstractNumId w:val="94"/>
  </w:num>
  <w:num w:numId="54" w16cid:durableId="453789983">
    <w:abstractNumId w:val="15"/>
  </w:num>
  <w:num w:numId="55" w16cid:durableId="1799057896">
    <w:abstractNumId w:val="105"/>
  </w:num>
  <w:num w:numId="56" w16cid:durableId="1850578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903562345">
    <w:abstractNumId w:val="66"/>
  </w:num>
  <w:num w:numId="58" w16cid:durableId="1553149053">
    <w:abstractNumId w:val="73"/>
  </w:num>
  <w:num w:numId="59" w16cid:durableId="1401100806">
    <w:abstractNumId w:val="27"/>
  </w:num>
  <w:num w:numId="60" w16cid:durableId="1114250905">
    <w:abstractNumId w:val="105"/>
  </w:num>
  <w:num w:numId="61" w16cid:durableId="2094474514">
    <w:abstractNumId w:val="86"/>
  </w:num>
  <w:num w:numId="62" w16cid:durableId="21024008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79735057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646057944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097754724">
    <w:abstractNumId w:val="16"/>
  </w:num>
  <w:num w:numId="66" w16cid:durableId="1510220806">
    <w:abstractNumId w:val="51"/>
  </w:num>
  <w:num w:numId="67" w16cid:durableId="671030481">
    <w:abstractNumId w:val="36"/>
  </w:num>
  <w:num w:numId="68" w16cid:durableId="1626278370">
    <w:abstractNumId w:val="60"/>
  </w:num>
  <w:num w:numId="69" w16cid:durableId="565410721">
    <w:abstractNumId w:val="32"/>
  </w:num>
  <w:num w:numId="70" w16cid:durableId="1701977720">
    <w:abstractNumId w:val="11"/>
  </w:num>
  <w:num w:numId="71" w16cid:durableId="1146356414">
    <w:abstractNumId w:val="88"/>
  </w:num>
  <w:num w:numId="72" w16cid:durableId="491870443">
    <w:abstractNumId w:val="44"/>
  </w:num>
  <w:num w:numId="73" w16cid:durableId="72246134">
    <w:abstractNumId w:val="50"/>
  </w:num>
  <w:num w:numId="74" w16cid:durableId="415976263">
    <w:abstractNumId w:val="92"/>
  </w:num>
  <w:num w:numId="75" w16cid:durableId="2031761057">
    <w:abstractNumId w:val="92"/>
    <w:lvlOverride w:ilvl="0">
      <w:startOverride w:val="1"/>
    </w:lvlOverride>
  </w:num>
  <w:num w:numId="76" w16cid:durableId="282269241">
    <w:abstractNumId w:val="9"/>
  </w:num>
  <w:num w:numId="77" w16cid:durableId="2002729163">
    <w:abstractNumId w:val="53"/>
  </w:num>
  <w:num w:numId="78" w16cid:durableId="1309482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166072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6866815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304321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434203028">
    <w:abstractNumId w:val="25"/>
  </w:num>
  <w:num w:numId="83" w16cid:durableId="1002733130">
    <w:abstractNumId w:val="18"/>
  </w:num>
  <w:num w:numId="84" w16cid:durableId="2097049448">
    <w:abstractNumId w:val="41"/>
  </w:num>
  <w:num w:numId="85" w16cid:durableId="517277978">
    <w:abstractNumId w:val="72"/>
  </w:num>
  <w:num w:numId="86" w16cid:durableId="2009165063">
    <w:abstractNumId w:val="75"/>
  </w:num>
  <w:num w:numId="87" w16cid:durableId="706369428">
    <w:abstractNumId w:val="59"/>
  </w:num>
  <w:num w:numId="88" w16cid:durableId="798651015">
    <w:abstractNumId w:val="46"/>
  </w:num>
  <w:num w:numId="89" w16cid:durableId="1151673670">
    <w:abstractNumId w:val="52"/>
  </w:num>
  <w:num w:numId="90" w16cid:durableId="1374380108">
    <w:abstractNumId w:val="30"/>
  </w:num>
  <w:num w:numId="91" w16cid:durableId="793255377">
    <w:abstractNumId w:val="8"/>
  </w:num>
  <w:num w:numId="92" w16cid:durableId="1200631251">
    <w:abstractNumId w:val="91"/>
  </w:num>
  <w:num w:numId="93" w16cid:durableId="2056153915">
    <w:abstractNumId w:val="1"/>
  </w:num>
  <w:num w:numId="94" w16cid:durableId="1029646202">
    <w:abstractNumId w:val="35"/>
  </w:num>
  <w:num w:numId="95" w16cid:durableId="2040933386">
    <w:abstractNumId w:val="98"/>
  </w:num>
  <w:num w:numId="96" w16cid:durableId="290063190">
    <w:abstractNumId w:val="79"/>
  </w:num>
  <w:num w:numId="97" w16cid:durableId="1744569811">
    <w:abstractNumId w:val="34"/>
  </w:num>
  <w:num w:numId="98" w16cid:durableId="111290586">
    <w:abstractNumId w:val="70"/>
  </w:num>
  <w:num w:numId="99" w16cid:durableId="954022094">
    <w:abstractNumId w:val="2"/>
  </w:num>
  <w:num w:numId="100" w16cid:durableId="506402607">
    <w:abstractNumId w:val="13"/>
  </w:num>
  <w:num w:numId="101" w16cid:durableId="510997002">
    <w:abstractNumId w:val="5"/>
  </w:num>
  <w:num w:numId="102" w16cid:durableId="1323198780">
    <w:abstractNumId w:val="31"/>
  </w:num>
  <w:num w:numId="103" w16cid:durableId="2079134727">
    <w:abstractNumId w:val="4"/>
  </w:num>
  <w:num w:numId="104" w16cid:durableId="646788474">
    <w:abstractNumId w:val="61"/>
  </w:num>
  <w:num w:numId="105" w16cid:durableId="937829461">
    <w:abstractNumId w:val="12"/>
  </w:num>
  <w:num w:numId="106" w16cid:durableId="369572438">
    <w:abstractNumId w:val="45"/>
  </w:num>
  <w:num w:numId="107" w16cid:durableId="528300364">
    <w:abstractNumId w:val="55"/>
  </w:num>
  <w:num w:numId="108" w16cid:durableId="1283654931">
    <w:abstractNumId w:val="85"/>
  </w:num>
  <w:num w:numId="109" w16cid:durableId="329143201">
    <w:abstractNumId w:val="7"/>
  </w:num>
  <w:num w:numId="110" w16cid:durableId="677197721">
    <w:abstractNumId w:val="17"/>
  </w:num>
  <w:num w:numId="111" w16cid:durableId="963459030">
    <w:abstractNumId w:val="6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0E47"/>
    <w:rsid w:val="00000E8E"/>
    <w:rsid w:val="00001DD1"/>
    <w:rsid w:val="000042BF"/>
    <w:rsid w:val="0000604E"/>
    <w:rsid w:val="000069E4"/>
    <w:rsid w:val="00006CBC"/>
    <w:rsid w:val="00006E56"/>
    <w:rsid w:val="00006E58"/>
    <w:rsid w:val="000077AF"/>
    <w:rsid w:val="00010980"/>
    <w:rsid w:val="000116C1"/>
    <w:rsid w:val="0001260D"/>
    <w:rsid w:val="00012A4D"/>
    <w:rsid w:val="000132A2"/>
    <w:rsid w:val="00014453"/>
    <w:rsid w:val="000167E3"/>
    <w:rsid w:val="0001750D"/>
    <w:rsid w:val="000202E2"/>
    <w:rsid w:val="00021132"/>
    <w:rsid w:val="00023480"/>
    <w:rsid w:val="00024EA6"/>
    <w:rsid w:val="00025257"/>
    <w:rsid w:val="00025933"/>
    <w:rsid w:val="00026C00"/>
    <w:rsid w:val="000276A6"/>
    <w:rsid w:val="00027761"/>
    <w:rsid w:val="00031B59"/>
    <w:rsid w:val="00032900"/>
    <w:rsid w:val="0003313B"/>
    <w:rsid w:val="00034660"/>
    <w:rsid w:val="0003626A"/>
    <w:rsid w:val="00036565"/>
    <w:rsid w:val="00036ABA"/>
    <w:rsid w:val="00036D22"/>
    <w:rsid w:val="0004013B"/>
    <w:rsid w:val="0004175B"/>
    <w:rsid w:val="000419F3"/>
    <w:rsid w:val="0004255F"/>
    <w:rsid w:val="00042D5D"/>
    <w:rsid w:val="0004439C"/>
    <w:rsid w:val="0004474D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34D8"/>
    <w:rsid w:val="0005538A"/>
    <w:rsid w:val="000601C5"/>
    <w:rsid w:val="00060CC4"/>
    <w:rsid w:val="00060F55"/>
    <w:rsid w:val="0006134A"/>
    <w:rsid w:val="000615DE"/>
    <w:rsid w:val="00062744"/>
    <w:rsid w:val="00062C76"/>
    <w:rsid w:val="000634DA"/>
    <w:rsid w:val="00064C38"/>
    <w:rsid w:val="000653B9"/>
    <w:rsid w:val="00065AB8"/>
    <w:rsid w:val="0007076B"/>
    <w:rsid w:val="000709FF"/>
    <w:rsid w:val="0007139F"/>
    <w:rsid w:val="0007155C"/>
    <w:rsid w:val="00072275"/>
    <w:rsid w:val="0007228F"/>
    <w:rsid w:val="00073808"/>
    <w:rsid w:val="00075704"/>
    <w:rsid w:val="00075CDF"/>
    <w:rsid w:val="00075DD8"/>
    <w:rsid w:val="00076F46"/>
    <w:rsid w:val="00080805"/>
    <w:rsid w:val="00080919"/>
    <w:rsid w:val="00081227"/>
    <w:rsid w:val="00081B37"/>
    <w:rsid w:val="000850D1"/>
    <w:rsid w:val="00085A37"/>
    <w:rsid w:val="000901D1"/>
    <w:rsid w:val="000918CC"/>
    <w:rsid w:val="00092B11"/>
    <w:rsid w:val="00092B12"/>
    <w:rsid w:val="00093C6B"/>
    <w:rsid w:val="000940FF"/>
    <w:rsid w:val="00094A8F"/>
    <w:rsid w:val="00096060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525"/>
    <w:rsid w:val="000A60E1"/>
    <w:rsid w:val="000A759F"/>
    <w:rsid w:val="000B0DC8"/>
    <w:rsid w:val="000B0F02"/>
    <w:rsid w:val="000B2A66"/>
    <w:rsid w:val="000B2F58"/>
    <w:rsid w:val="000B330C"/>
    <w:rsid w:val="000B37CD"/>
    <w:rsid w:val="000B434D"/>
    <w:rsid w:val="000B4CE4"/>
    <w:rsid w:val="000B554E"/>
    <w:rsid w:val="000B72F7"/>
    <w:rsid w:val="000B7BDF"/>
    <w:rsid w:val="000C01FB"/>
    <w:rsid w:val="000C0718"/>
    <w:rsid w:val="000C0B90"/>
    <w:rsid w:val="000C10CE"/>
    <w:rsid w:val="000C1FC8"/>
    <w:rsid w:val="000C2FA6"/>
    <w:rsid w:val="000C42F2"/>
    <w:rsid w:val="000C6061"/>
    <w:rsid w:val="000C643D"/>
    <w:rsid w:val="000C7396"/>
    <w:rsid w:val="000D01C8"/>
    <w:rsid w:val="000D0203"/>
    <w:rsid w:val="000D034A"/>
    <w:rsid w:val="000D2F72"/>
    <w:rsid w:val="000D3757"/>
    <w:rsid w:val="000D39B4"/>
    <w:rsid w:val="000D39D9"/>
    <w:rsid w:val="000D5B79"/>
    <w:rsid w:val="000D633F"/>
    <w:rsid w:val="000D714B"/>
    <w:rsid w:val="000E1EFE"/>
    <w:rsid w:val="000E2AFA"/>
    <w:rsid w:val="000E3E25"/>
    <w:rsid w:val="000E47D0"/>
    <w:rsid w:val="000E56B7"/>
    <w:rsid w:val="000E790B"/>
    <w:rsid w:val="000E7DA6"/>
    <w:rsid w:val="000F16DA"/>
    <w:rsid w:val="000F328B"/>
    <w:rsid w:val="000F3352"/>
    <w:rsid w:val="000F3B21"/>
    <w:rsid w:val="000F5651"/>
    <w:rsid w:val="000F5973"/>
    <w:rsid w:val="000F5F06"/>
    <w:rsid w:val="000F6185"/>
    <w:rsid w:val="000F6616"/>
    <w:rsid w:val="000F66E9"/>
    <w:rsid w:val="000F6BD1"/>
    <w:rsid w:val="000F76D5"/>
    <w:rsid w:val="000F77FF"/>
    <w:rsid w:val="001005B9"/>
    <w:rsid w:val="00100A65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E16"/>
    <w:rsid w:val="0011091F"/>
    <w:rsid w:val="00110E30"/>
    <w:rsid w:val="00111C33"/>
    <w:rsid w:val="00112124"/>
    <w:rsid w:val="00115EC2"/>
    <w:rsid w:val="00117A8D"/>
    <w:rsid w:val="00120FF3"/>
    <w:rsid w:val="001259FA"/>
    <w:rsid w:val="00125C8B"/>
    <w:rsid w:val="00126B7C"/>
    <w:rsid w:val="00130C87"/>
    <w:rsid w:val="001332AA"/>
    <w:rsid w:val="00133C18"/>
    <w:rsid w:val="0013504E"/>
    <w:rsid w:val="0013521D"/>
    <w:rsid w:val="001356B1"/>
    <w:rsid w:val="00135D28"/>
    <w:rsid w:val="001409E3"/>
    <w:rsid w:val="00141BFB"/>
    <w:rsid w:val="00141D8D"/>
    <w:rsid w:val="00141F98"/>
    <w:rsid w:val="0014358D"/>
    <w:rsid w:val="00145629"/>
    <w:rsid w:val="00146FE1"/>
    <w:rsid w:val="001473A9"/>
    <w:rsid w:val="00147871"/>
    <w:rsid w:val="00151268"/>
    <w:rsid w:val="00151781"/>
    <w:rsid w:val="001519F3"/>
    <w:rsid w:val="00151DAA"/>
    <w:rsid w:val="00152835"/>
    <w:rsid w:val="00153B7F"/>
    <w:rsid w:val="00154B6A"/>
    <w:rsid w:val="00156360"/>
    <w:rsid w:val="00156B2B"/>
    <w:rsid w:val="00160E21"/>
    <w:rsid w:val="00163063"/>
    <w:rsid w:val="001633F7"/>
    <w:rsid w:val="00163C07"/>
    <w:rsid w:val="00163FB4"/>
    <w:rsid w:val="00167079"/>
    <w:rsid w:val="00170B11"/>
    <w:rsid w:val="00172A59"/>
    <w:rsid w:val="00175ECA"/>
    <w:rsid w:val="001761C0"/>
    <w:rsid w:val="00176A3F"/>
    <w:rsid w:val="00181207"/>
    <w:rsid w:val="00183710"/>
    <w:rsid w:val="00184327"/>
    <w:rsid w:val="00184A0D"/>
    <w:rsid w:val="00186F04"/>
    <w:rsid w:val="00187D7D"/>
    <w:rsid w:val="00187E09"/>
    <w:rsid w:val="00190503"/>
    <w:rsid w:val="0019097A"/>
    <w:rsid w:val="001910D3"/>
    <w:rsid w:val="00191819"/>
    <w:rsid w:val="00195393"/>
    <w:rsid w:val="001964A4"/>
    <w:rsid w:val="00196F59"/>
    <w:rsid w:val="001A026C"/>
    <w:rsid w:val="001A1334"/>
    <w:rsid w:val="001A37D5"/>
    <w:rsid w:val="001A3AC8"/>
    <w:rsid w:val="001A3D55"/>
    <w:rsid w:val="001A4B1A"/>
    <w:rsid w:val="001A4E89"/>
    <w:rsid w:val="001A57CF"/>
    <w:rsid w:val="001A585E"/>
    <w:rsid w:val="001A58B8"/>
    <w:rsid w:val="001A671A"/>
    <w:rsid w:val="001A6A24"/>
    <w:rsid w:val="001A6BDC"/>
    <w:rsid w:val="001B0C8B"/>
    <w:rsid w:val="001B0F31"/>
    <w:rsid w:val="001B1899"/>
    <w:rsid w:val="001B1F23"/>
    <w:rsid w:val="001B337B"/>
    <w:rsid w:val="001B364A"/>
    <w:rsid w:val="001B4A8E"/>
    <w:rsid w:val="001B5E17"/>
    <w:rsid w:val="001B6940"/>
    <w:rsid w:val="001B7E65"/>
    <w:rsid w:val="001C28AF"/>
    <w:rsid w:val="001C3062"/>
    <w:rsid w:val="001C387E"/>
    <w:rsid w:val="001C3E59"/>
    <w:rsid w:val="001C50E1"/>
    <w:rsid w:val="001C657A"/>
    <w:rsid w:val="001C6F45"/>
    <w:rsid w:val="001C6FDD"/>
    <w:rsid w:val="001C729B"/>
    <w:rsid w:val="001C7AB7"/>
    <w:rsid w:val="001D2024"/>
    <w:rsid w:val="001D2D2A"/>
    <w:rsid w:val="001D7AD4"/>
    <w:rsid w:val="001E066E"/>
    <w:rsid w:val="001E144B"/>
    <w:rsid w:val="001E19C5"/>
    <w:rsid w:val="001E1F0E"/>
    <w:rsid w:val="001E3408"/>
    <w:rsid w:val="001E3524"/>
    <w:rsid w:val="001E3845"/>
    <w:rsid w:val="001E4E2D"/>
    <w:rsid w:val="001E6182"/>
    <w:rsid w:val="001E61E8"/>
    <w:rsid w:val="001E6905"/>
    <w:rsid w:val="001E72A3"/>
    <w:rsid w:val="001F0478"/>
    <w:rsid w:val="001F0686"/>
    <w:rsid w:val="001F0CEC"/>
    <w:rsid w:val="001F1021"/>
    <w:rsid w:val="001F158D"/>
    <w:rsid w:val="001F1B2C"/>
    <w:rsid w:val="001F2595"/>
    <w:rsid w:val="001F2679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C10"/>
    <w:rsid w:val="002061D7"/>
    <w:rsid w:val="002101CF"/>
    <w:rsid w:val="002104F3"/>
    <w:rsid w:val="002107A0"/>
    <w:rsid w:val="0021087C"/>
    <w:rsid w:val="00210944"/>
    <w:rsid w:val="00210D38"/>
    <w:rsid w:val="00211105"/>
    <w:rsid w:val="002139D8"/>
    <w:rsid w:val="002139EB"/>
    <w:rsid w:val="00213C3B"/>
    <w:rsid w:val="002144CA"/>
    <w:rsid w:val="00215A54"/>
    <w:rsid w:val="00215FC1"/>
    <w:rsid w:val="00216508"/>
    <w:rsid w:val="00216B8B"/>
    <w:rsid w:val="00216E16"/>
    <w:rsid w:val="00217703"/>
    <w:rsid w:val="002201F2"/>
    <w:rsid w:val="00220F25"/>
    <w:rsid w:val="00221E50"/>
    <w:rsid w:val="00222648"/>
    <w:rsid w:val="00223EA7"/>
    <w:rsid w:val="00224501"/>
    <w:rsid w:val="00226E3F"/>
    <w:rsid w:val="002303F2"/>
    <w:rsid w:val="00232A4F"/>
    <w:rsid w:val="002332C3"/>
    <w:rsid w:val="00234CF2"/>
    <w:rsid w:val="00236030"/>
    <w:rsid w:val="00236E06"/>
    <w:rsid w:val="00237862"/>
    <w:rsid w:val="002409A8"/>
    <w:rsid w:val="002411F0"/>
    <w:rsid w:val="002419EF"/>
    <w:rsid w:val="00241A4A"/>
    <w:rsid w:val="00245085"/>
    <w:rsid w:val="00250B40"/>
    <w:rsid w:val="002539BB"/>
    <w:rsid w:val="00253E39"/>
    <w:rsid w:val="00255144"/>
    <w:rsid w:val="00255765"/>
    <w:rsid w:val="00255777"/>
    <w:rsid w:val="002559CD"/>
    <w:rsid w:val="002560C1"/>
    <w:rsid w:val="00260580"/>
    <w:rsid w:val="0026189F"/>
    <w:rsid w:val="002619E5"/>
    <w:rsid w:val="00262416"/>
    <w:rsid w:val="002671CC"/>
    <w:rsid w:val="0026752D"/>
    <w:rsid w:val="00267715"/>
    <w:rsid w:val="002678F4"/>
    <w:rsid w:val="00267E8C"/>
    <w:rsid w:val="00270120"/>
    <w:rsid w:val="002703E9"/>
    <w:rsid w:val="00272AA8"/>
    <w:rsid w:val="002739CD"/>
    <w:rsid w:val="0027562F"/>
    <w:rsid w:val="002771D1"/>
    <w:rsid w:val="00277C5C"/>
    <w:rsid w:val="002815E2"/>
    <w:rsid w:val="00282E4E"/>
    <w:rsid w:val="00283AB2"/>
    <w:rsid w:val="00283AD0"/>
    <w:rsid w:val="00284E79"/>
    <w:rsid w:val="00291DFC"/>
    <w:rsid w:val="0029207D"/>
    <w:rsid w:val="0029331D"/>
    <w:rsid w:val="00293E8F"/>
    <w:rsid w:val="00294636"/>
    <w:rsid w:val="00294E25"/>
    <w:rsid w:val="0029586B"/>
    <w:rsid w:val="00297F07"/>
    <w:rsid w:val="002A1F93"/>
    <w:rsid w:val="002A20EF"/>
    <w:rsid w:val="002A21E8"/>
    <w:rsid w:val="002A2621"/>
    <w:rsid w:val="002A2A1A"/>
    <w:rsid w:val="002A41F5"/>
    <w:rsid w:val="002A635B"/>
    <w:rsid w:val="002A679F"/>
    <w:rsid w:val="002B0593"/>
    <w:rsid w:val="002B1EED"/>
    <w:rsid w:val="002B34C3"/>
    <w:rsid w:val="002B3691"/>
    <w:rsid w:val="002B36ED"/>
    <w:rsid w:val="002B39EA"/>
    <w:rsid w:val="002B56F5"/>
    <w:rsid w:val="002B58BB"/>
    <w:rsid w:val="002B6CDF"/>
    <w:rsid w:val="002C095E"/>
    <w:rsid w:val="002C0A43"/>
    <w:rsid w:val="002C432D"/>
    <w:rsid w:val="002C4F67"/>
    <w:rsid w:val="002C7710"/>
    <w:rsid w:val="002D43B2"/>
    <w:rsid w:val="002D46C1"/>
    <w:rsid w:val="002D50F7"/>
    <w:rsid w:val="002D5520"/>
    <w:rsid w:val="002E0696"/>
    <w:rsid w:val="002E0C0D"/>
    <w:rsid w:val="002E0C30"/>
    <w:rsid w:val="002E124F"/>
    <w:rsid w:val="002E1EDF"/>
    <w:rsid w:val="002E229D"/>
    <w:rsid w:val="002E2512"/>
    <w:rsid w:val="002E2D2E"/>
    <w:rsid w:val="002E34E2"/>
    <w:rsid w:val="002E3F19"/>
    <w:rsid w:val="002E5E63"/>
    <w:rsid w:val="002E6361"/>
    <w:rsid w:val="002E720A"/>
    <w:rsid w:val="002F09E4"/>
    <w:rsid w:val="002F130D"/>
    <w:rsid w:val="002F154E"/>
    <w:rsid w:val="002F23B7"/>
    <w:rsid w:val="002F396B"/>
    <w:rsid w:val="002F571D"/>
    <w:rsid w:val="002F5981"/>
    <w:rsid w:val="002F5A7B"/>
    <w:rsid w:val="002F71D1"/>
    <w:rsid w:val="002F72C9"/>
    <w:rsid w:val="002F7B6F"/>
    <w:rsid w:val="002F7BF0"/>
    <w:rsid w:val="002F7CD7"/>
    <w:rsid w:val="00300222"/>
    <w:rsid w:val="00300402"/>
    <w:rsid w:val="003005D2"/>
    <w:rsid w:val="00300986"/>
    <w:rsid w:val="003011C4"/>
    <w:rsid w:val="003015B6"/>
    <w:rsid w:val="003049FE"/>
    <w:rsid w:val="00306B15"/>
    <w:rsid w:val="00306E1C"/>
    <w:rsid w:val="0030788E"/>
    <w:rsid w:val="00307F35"/>
    <w:rsid w:val="00310F24"/>
    <w:rsid w:val="00311AAD"/>
    <w:rsid w:val="00315406"/>
    <w:rsid w:val="00315889"/>
    <w:rsid w:val="00315B1F"/>
    <w:rsid w:val="00315E95"/>
    <w:rsid w:val="00316092"/>
    <w:rsid w:val="00317F51"/>
    <w:rsid w:val="00320100"/>
    <w:rsid w:val="00320B90"/>
    <w:rsid w:val="0032131B"/>
    <w:rsid w:val="00321B9E"/>
    <w:rsid w:val="00322394"/>
    <w:rsid w:val="00322E64"/>
    <w:rsid w:val="00332D40"/>
    <w:rsid w:val="003339C3"/>
    <w:rsid w:val="00334BD4"/>
    <w:rsid w:val="00335390"/>
    <w:rsid w:val="00336B85"/>
    <w:rsid w:val="00337540"/>
    <w:rsid w:val="00340DFA"/>
    <w:rsid w:val="003413F2"/>
    <w:rsid w:val="00341714"/>
    <w:rsid w:val="00341769"/>
    <w:rsid w:val="00343442"/>
    <w:rsid w:val="0034371B"/>
    <w:rsid w:val="003440FD"/>
    <w:rsid w:val="003456D4"/>
    <w:rsid w:val="003477ED"/>
    <w:rsid w:val="003508EB"/>
    <w:rsid w:val="00351C02"/>
    <w:rsid w:val="00351DE1"/>
    <w:rsid w:val="0035235B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F0B"/>
    <w:rsid w:val="0036193E"/>
    <w:rsid w:val="0036337F"/>
    <w:rsid w:val="00363CF9"/>
    <w:rsid w:val="00366387"/>
    <w:rsid w:val="0036771F"/>
    <w:rsid w:val="0037059C"/>
    <w:rsid w:val="003725C3"/>
    <w:rsid w:val="0037583D"/>
    <w:rsid w:val="0037593B"/>
    <w:rsid w:val="00376C1D"/>
    <w:rsid w:val="00376D75"/>
    <w:rsid w:val="00376EFC"/>
    <w:rsid w:val="003803E2"/>
    <w:rsid w:val="00380515"/>
    <w:rsid w:val="00382AA2"/>
    <w:rsid w:val="0038303A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4C51"/>
    <w:rsid w:val="003966CC"/>
    <w:rsid w:val="003969D4"/>
    <w:rsid w:val="00397F38"/>
    <w:rsid w:val="003A232F"/>
    <w:rsid w:val="003A3A29"/>
    <w:rsid w:val="003A458C"/>
    <w:rsid w:val="003A5CDC"/>
    <w:rsid w:val="003A64DD"/>
    <w:rsid w:val="003A7EA5"/>
    <w:rsid w:val="003B2248"/>
    <w:rsid w:val="003B2B24"/>
    <w:rsid w:val="003B327F"/>
    <w:rsid w:val="003B43B2"/>
    <w:rsid w:val="003B4B3B"/>
    <w:rsid w:val="003B61A5"/>
    <w:rsid w:val="003B70BF"/>
    <w:rsid w:val="003C0325"/>
    <w:rsid w:val="003C062D"/>
    <w:rsid w:val="003C0EAF"/>
    <w:rsid w:val="003C28B6"/>
    <w:rsid w:val="003C3138"/>
    <w:rsid w:val="003C3BA3"/>
    <w:rsid w:val="003C4092"/>
    <w:rsid w:val="003C5136"/>
    <w:rsid w:val="003C5410"/>
    <w:rsid w:val="003C78DC"/>
    <w:rsid w:val="003D08F8"/>
    <w:rsid w:val="003D2E56"/>
    <w:rsid w:val="003D46B4"/>
    <w:rsid w:val="003D5AE3"/>
    <w:rsid w:val="003D7B57"/>
    <w:rsid w:val="003E03E1"/>
    <w:rsid w:val="003E234A"/>
    <w:rsid w:val="003E3125"/>
    <w:rsid w:val="003E3171"/>
    <w:rsid w:val="003E475D"/>
    <w:rsid w:val="003E54E7"/>
    <w:rsid w:val="003E5F64"/>
    <w:rsid w:val="003E67B7"/>
    <w:rsid w:val="003F26CC"/>
    <w:rsid w:val="003F2D94"/>
    <w:rsid w:val="003F3823"/>
    <w:rsid w:val="003F5651"/>
    <w:rsid w:val="003F629F"/>
    <w:rsid w:val="003F6EF2"/>
    <w:rsid w:val="003F710F"/>
    <w:rsid w:val="003F7ACA"/>
    <w:rsid w:val="00401265"/>
    <w:rsid w:val="00401738"/>
    <w:rsid w:val="00401779"/>
    <w:rsid w:val="00401D87"/>
    <w:rsid w:val="00401FD3"/>
    <w:rsid w:val="00404551"/>
    <w:rsid w:val="00404E7B"/>
    <w:rsid w:val="00404F2D"/>
    <w:rsid w:val="004066E2"/>
    <w:rsid w:val="0040715A"/>
    <w:rsid w:val="004124DA"/>
    <w:rsid w:val="0041321C"/>
    <w:rsid w:val="004137B5"/>
    <w:rsid w:val="00413EDE"/>
    <w:rsid w:val="00416D5F"/>
    <w:rsid w:val="00417063"/>
    <w:rsid w:val="0041714A"/>
    <w:rsid w:val="004172B9"/>
    <w:rsid w:val="00420939"/>
    <w:rsid w:val="00421592"/>
    <w:rsid w:val="00421A33"/>
    <w:rsid w:val="004240A3"/>
    <w:rsid w:val="00425F17"/>
    <w:rsid w:val="00426ABB"/>
    <w:rsid w:val="00426E54"/>
    <w:rsid w:val="0042720A"/>
    <w:rsid w:val="0042771C"/>
    <w:rsid w:val="00430908"/>
    <w:rsid w:val="00430AB5"/>
    <w:rsid w:val="00430ACE"/>
    <w:rsid w:val="00431050"/>
    <w:rsid w:val="00431108"/>
    <w:rsid w:val="004316EB"/>
    <w:rsid w:val="004319B3"/>
    <w:rsid w:val="00431FE0"/>
    <w:rsid w:val="0043592F"/>
    <w:rsid w:val="00436161"/>
    <w:rsid w:val="00436F84"/>
    <w:rsid w:val="00437052"/>
    <w:rsid w:val="0043719B"/>
    <w:rsid w:val="00437C73"/>
    <w:rsid w:val="004405B1"/>
    <w:rsid w:val="0044085C"/>
    <w:rsid w:val="00440B4E"/>
    <w:rsid w:val="00441071"/>
    <w:rsid w:val="0044186E"/>
    <w:rsid w:val="004418B5"/>
    <w:rsid w:val="00441958"/>
    <w:rsid w:val="0044272D"/>
    <w:rsid w:val="00444A84"/>
    <w:rsid w:val="00445546"/>
    <w:rsid w:val="00447976"/>
    <w:rsid w:val="00447EC2"/>
    <w:rsid w:val="004501A6"/>
    <w:rsid w:val="00450D70"/>
    <w:rsid w:val="00450F51"/>
    <w:rsid w:val="00452DBC"/>
    <w:rsid w:val="004552A4"/>
    <w:rsid w:val="00455B0F"/>
    <w:rsid w:val="00455B12"/>
    <w:rsid w:val="00457AA6"/>
    <w:rsid w:val="0046021C"/>
    <w:rsid w:val="00460F40"/>
    <w:rsid w:val="00460FAD"/>
    <w:rsid w:val="0046217F"/>
    <w:rsid w:val="004625A4"/>
    <w:rsid w:val="00462727"/>
    <w:rsid w:val="00462764"/>
    <w:rsid w:val="00463A18"/>
    <w:rsid w:val="004641F8"/>
    <w:rsid w:val="0046577B"/>
    <w:rsid w:val="00465BA1"/>
    <w:rsid w:val="00465FCD"/>
    <w:rsid w:val="00466B35"/>
    <w:rsid w:val="00470ACC"/>
    <w:rsid w:val="004712C5"/>
    <w:rsid w:val="00471F26"/>
    <w:rsid w:val="00472723"/>
    <w:rsid w:val="004731A4"/>
    <w:rsid w:val="00475D79"/>
    <w:rsid w:val="00475DA7"/>
    <w:rsid w:val="0048144E"/>
    <w:rsid w:val="00481D09"/>
    <w:rsid w:val="00481E8B"/>
    <w:rsid w:val="00482611"/>
    <w:rsid w:val="004851CA"/>
    <w:rsid w:val="004853B9"/>
    <w:rsid w:val="00486738"/>
    <w:rsid w:val="00487470"/>
    <w:rsid w:val="00487FF0"/>
    <w:rsid w:val="0049221B"/>
    <w:rsid w:val="00492F84"/>
    <w:rsid w:val="004937A1"/>
    <w:rsid w:val="00493963"/>
    <w:rsid w:val="00497126"/>
    <w:rsid w:val="004977AC"/>
    <w:rsid w:val="004A0B0B"/>
    <w:rsid w:val="004A0F2E"/>
    <w:rsid w:val="004A1444"/>
    <w:rsid w:val="004A2098"/>
    <w:rsid w:val="004A46F4"/>
    <w:rsid w:val="004A6175"/>
    <w:rsid w:val="004A6A4E"/>
    <w:rsid w:val="004A741A"/>
    <w:rsid w:val="004B007C"/>
    <w:rsid w:val="004B081B"/>
    <w:rsid w:val="004B0CD0"/>
    <w:rsid w:val="004B127D"/>
    <w:rsid w:val="004B1817"/>
    <w:rsid w:val="004B3F36"/>
    <w:rsid w:val="004B4BC1"/>
    <w:rsid w:val="004B4FA1"/>
    <w:rsid w:val="004B543B"/>
    <w:rsid w:val="004B5AE6"/>
    <w:rsid w:val="004C0000"/>
    <w:rsid w:val="004C0983"/>
    <w:rsid w:val="004C1D35"/>
    <w:rsid w:val="004C3443"/>
    <w:rsid w:val="004C3FF7"/>
    <w:rsid w:val="004C471C"/>
    <w:rsid w:val="004C4BB1"/>
    <w:rsid w:val="004C5286"/>
    <w:rsid w:val="004D06D5"/>
    <w:rsid w:val="004D13C4"/>
    <w:rsid w:val="004D237F"/>
    <w:rsid w:val="004D2981"/>
    <w:rsid w:val="004D2CA4"/>
    <w:rsid w:val="004D2D03"/>
    <w:rsid w:val="004D3DE1"/>
    <w:rsid w:val="004D4EC4"/>
    <w:rsid w:val="004D4FE8"/>
    <w:rsid w:val="004D536D"/>
    <w:rsid w:val="004D53E9"/>
    <w:rsid w:val="004D5518"/>
    <w:rsid w:val="004D7738"/>
    <w:rsid w:val="004D782E"/>
    <w:rsid w:val="004E14EF"/>
    <w:rsid w:val="004E1623"/>
    <w:rsid w:val="004E2192"/>
    <w:rsid w:val="004E2D9B"/>
    <w:rsid w:val="004E34FA"/>
    <w:rsid w:val="004E4BA6"/>
    <w:rsid w:val="004E5105"/>
    <w:rsid w:val="004E5333"/>
    <w:rsid w:val="004E57DB"/>
    <w:rsid w:val="004E64DD"/>
    <w:rsid w:val="004E6BCE"/>
    <w:rsid w:val="004E6D69"/>
    <w:rsid w:val="004E710A"/>
    <w:rsid w:val="004E74E2"/>
    <w:rsid w:val="004E7E17"/>
    <w:rsid w:val="004F1A37"/>
    <w:rsid w:val="004F3AF3"/>
    <w:rsid w:val="004F3C07"/>
    <w:rsid w:val="004F3EFB"/>
    <w:rsid w:val="004F4107"/>
    <w:rsid w:val="004F414B"/>
    <w:rsid w:val="004F4ED4"/>
    <w:rsid w:val="004F6D28"/>
    <w:rsid w:val="004F737F"/>
    <w:rsid w:val="004F7D7B"/>
    <w:rsid w:val="00500E2A"/>
    <w:rsid w:val="00501175"/>
    <w:rsid w:val="00501802"/>
    <w:rsid w:val="00502080"/>
    <w:rsid w:val="005035E3"/>
    <w:rsid w:val="00503E58"/>
    <w:rsid w:val="00503EEA"/>
    <w:rsid w:val="00504E9A"/>
    <w:rsid w:val="00505B1A"/>
    <w:rsid w:val="0050775C"/>
    <w:rsid w:val="00510DD1"/>
    <w:rsid w:val="005120DD"/>
    <w:rsid w:val="0051353D"/>
    <w:rsid w:val="00514627"/>
    <w:rsid w:val="005149D7"/>
    <w:rsid w:val="00515400"/>
    <w:rsid w:val="00515A41"/>
    <w:rsid w:val="0051734F"/>
    <w:rsid w:val="00517A0A"/>
    <w:rsid w:val="005209D4"/>
    <w:rsid w:val="005225F4"/>
    <w:rsid w:val="005228A1"/>
    <w:rsid w:val="00524E7A"/>
    <w:rsid w:val="00524FD9"/>
    <w:rsid w:val="005256F1"/>
    <w:rsid w:val="00525E92"/>
    <w:rsid w:val="005269C4"/>
    <w:rsid w:val="00526FB1"/>
    <w:rsid w:val="00530E4C"/>
    <w:rsid w:val="00531EE8"/>
    <w:rsid w:val="005335F1"/>
    <w:rsid w:val="005357A8"/>
    <w:rsid w:val="00536150"/>
    <w:rsid w:val="00537CB7"/>
    <w:rsid w:val="005404C8"/>
    <w:rsid w:val="005405AB"/>
    <w:rsid w:val="005419B1"/>
    <w:rsid w:val="00541BA2"/>
    <w:rsid w:val="00541C32"/>
    <w:rsid w:val="00544C89"/>
    <w:rsid w:val="00547C1C"/>
    <w:rsid w:val="005500E7"/>
    <w:rsid w:val="00551345"/>
    <w:rsid w:val="005517EB"/>
    <w:rsid w:val="00553076"/>
    <w:rsid w:val="00553D32"/>
    <w:rsid w:val="00553FC6"/>
    <w:rsid w:val="00554CCC"/>
    <w:rsid w:val="0055551C"/>
    <w:rsid w:val="00556747"/>
    <w:rsid w:val="00556869"/>
    <w:rsid w:val="00557A7E"/>
    <w:rsid w:val="00557EAF"/>
    <w:rsid w:val="00560616"/>
    <w:rsid w:val="00560A64"/>
    <w:rsid w:val="00560DB6"/>
    <w:rsid w:val="00560FE5"/>
    <w:rsid w:val="00561161"/>
    <w:rsid w:val="00561189"/>
    <w:rsid w:val="005626AF"/>
    <w:rsid w:val="0056359D"/>
    <w:rsid w:val="00563E27"/>
    <w:rsid w:val="00563F7C"/>
    <w:rsid w:val="00564C1F"/>
    <w:rsid w:val="00564DC9"/>
    <w:rsid w:val="00565856"/>
    <w:rsid w:val="00566843"/>
    <w:rsid w:val="0056711D"/>
    <w:rsid w:val="005703DB"/>
    <w:rsid w:val="005705EA"/>
    <w:rsid w:val="005709BA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80411"/>
    <w:rsid w:val="005808F4"/>
    <w:rsid w:val="00581DB2"/>
    <w:rsid w:val="00582B34"/>
    <w:rsid w:val="00582F30"/>
    <w:rsid w:val="005840BF"/>
    <w:rsid w:val="0058696A"/>
    <w:rsid w:val="005913F4"/>
    <w:rsid w:val="00591751"/>
    <w:rsid w:val="00592184"/>
    <w:rsid w:val="00594E4D"/>
    <w:rsid w:val="005952FF"/>
    <w:rsid w:val="00595F58"/>
    <w:rsid w:val="00597D74"/>
    <w:rsid w:val="005A0419"/>
    <w:rsid w:val="005A05AC"/>
    <w:rsid w:val="005A0A8D"/>
    <w:rsid w:val="005A0FD9"/>
    <w:rsid w:val="005A1553"/>
    <w:rsid w:val="005A2CB8"/>
    <w:rsid w:val="005A4BCB"/>
    <w:rsid w:val="005B15AC"/>
    <w:rsid w:val="005B33EA"/>
    <w:rsid w:val="005B56B8"/>
    <w:rsid w:val="005B5E4C"/>
    <w:rsid w:val="005B5F84"/>
    <w:rsid w:val="005B69CA"/>
    <w:rsid w:val="005B6C8E"/>
    <w:rsid w:val="005B75C2"/>
    <w:rsid w:val="005B7D1F"/>
    <w:rsid w:val="005C07F4"/>
    <w:rsid w:val="005C0929"/>
    <w:rsid w:val="005C09BA"/>
    <w:rsid w:val="005C16F9"/>
    <w:rsid w:val="005C1712"/>
    <w:rsid w:val="005C4252"/>
    <w:rsid w:val="005C466A"/>
    <w:rsid w:val="005C586B"/>
    <w:rsid w:val="005C6ADD"/>
    <w:rsid w:val="005C7281"/>
    <w:rsid w:val="005C7CDD"/>
    <w:rsid w:val="005D05EC"/>
    <w:rsid w:val="005D2B63"/>
    <w:rsid w:val="005D2DA1"/>
    <w:rsid w:val="005D4062"/>
    <w:rsid w:val="005D428E"/>
    <w:rsid w:val="005D4FB3"/>
    <w:rsid w:val="005D54CA"/>
    <w:rsid w:val="005D727D"/>
    <w:rsid w:val="005E01AA"/>
    <w:rsid w:val="005E1380"/>
    <w:rsid w:val="005E3258"/>
    <w:rsid w:val="005E3D9B"/>
    <w:rsid w:val="005E40C5"/>
    <w:rsid w:val="005E4DA8"/>
    <w:rsid w:val="005E6DFE"/>
    <w:rsid w:val="005E6F91"/>
    <w:rsid w:val="005F21BC"/>
    <w:rsid w:val="005F21E2"/>
    <w:rsid w:val="005F2526"/>
    <w:rsid w:val="005F4B44"/>
    <w:rsid w:val="005F69B2"/>
    <w:rsid w:val="005F7A45"/>
    <w:rsid w:val="005F7B72"/>
    <w:rsid w:val="00600E0E"/>
    <w:rsid w:val="00601AE3"/>
    <w:rsid w:val="00601E0D"/>
    <w:rsid w:val="006023D4"/>
    <w:rsid w:val="00603D0B"/>
    <w:rsid w:val="0060628E"/>
    <w:rsid w:val="006072E5"/>
    <w:rsid w:val="0060785F"/>
    <w:rsid w:val="006078F9"/>
    <w:rsid w:val="00611230"/>
    <w:rsid w:val="00611B12"/>
    <w:rsid w:val="00611F3E"/>
    <w:rsid w:val="00613463"/>
    <w:rsid w:val="00615895"/>
    <w:rsid w:val="00616116"/>
    <w:rsid w:val="0061652A"/>
    <w:rsid w:val="00617C8E"/>
    <w:rsid w:val="00617F48"/>
    <w:rsid w:val="00620BF9"/>
    <w:rsid w:val="00620FE9"/>
    <w:rsid w:val="00622128"/>
    <w:rsid w:val="006221B9"/>
    <w:rsid w:val="0062315E"/>
    <w:rsid w:val="00624CDB"/>
    <w:rsid w:val="00625A29"/>
    <w:rsid w:val="00626416"/>
    <w:rsid w:val="00626E89"/>
    <w:rsid w:val="00627C3B"/>
    <w:rsid w:val="0063110B"/>
    <w:rsid w:val="00631CB4"/>
    <w:rsid w:val="0063221E"/>
    <w:rsid w:val="00632341"/>
    <w:rsid w:val="006323B5"/>
    <w:rsid w:val="00632C42"/>
    <w:rsid w:val="00635C5E"/>
    <w:rsid w:val="006376FF"/>
    <w:rsid w:val="00637BF3"/>
    <w:rsid w:val="00640CC9"/>
    <w:rsid w:val="006415B9"/>
    <w:rsid w:val="00642530"/>
    <w:rsid w:val="00642805"/>
    <w:rsid w:val="00642AB6"/>
    <w:rsid w:val="00643E85"/>
    <w:rsid w:val="006451AB"/>
    <w:rsid w:val="0064542F"/>
    <w:rsid w:val="00647382"/>
    <w:rsid w:val="00647523"/>
    <w:rsid w:val="00647C65"/>
    <w:rsid w:val="00654FA5"/>
    <w:rsid w:val="006612EA"/>
    <w:rsid w:val="0066178E"/>
    <w:rsid w:val="006669A2"/>
    <w:rsid w:val="006669C9"/>
    <w:rsid w:val="00666E5F"/>
    <w:rsid w:val="0067096B"/>
    <w:rsid w:val="006713B5"/>
    <w:rsid w:val="00671A1F"/>
    <w:rsid w:val="00672E31"/>
    <w:rsid w:val="006735E6"/>
    <w:rsid w:val="0067432F"/>
    <w:rsid w:val="006744C2"/>
    <w:rsid w:val="0067756E"/>
    <w:rsid w:val="00677903"/>
    <w:rsid w:val="00677F5E"/>
    <w:rsid w:val="006819AB"/>
    <w:rsid w:val="006821DD"/>
    <w:rsid w:val="00683771"/>
    <w:rsid w:val="00683BDC"/>
    <w:rsid w:val="00683C68"/>
    <w:rsid w:val="00683FDB"/>
    <w:rsid w:val="00684FA2"/>
    <w:rsid w:val="00687CFB"/>
    <w:rsid w:val="00690BBC"/>
    <w:rsid w:val="00691BF3"/>
    <w:rsid w:val="00691F69"/>
    <w:rsid w:val="0069203C"/>
    <w:rsid w:val="00692810"/>
    <w:rsid w:val="00692BB8"/>
    <w:rsid w:val="00692FE4"/>
    <w:rsid w:val="00693C94"/>
    <w:rsid w:val="00693FB0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A47"/>
    <w:rsid w:val="006A2571"/>
    <w:rsid w:val="006A266A"/>
    <w:rsid w:val="006A4273"/>
    <w:rsid w:val="006A4AB5"/>
    <w:rsid w:val="006A5EE8"/>
    <w:rsid w:val="006A6273"/>
    <w:rsid w:val="006A6619"/>
    <w:rsid w:val="006A77AC"/>
    <w:rsid w:val="006A7940"/>
    <w:rsid w:val="006B0C96"/>
    <w:rsid w:val="006B5B2D"/>
    <w:rsid w:val="006B68EA"/>
    <w:rsid w:val="006B7DFD"/>
    <w:rsid w:val="006C02A2"/>
    <w:rsid w:val="006C0994"/>
    <w:rsid w:val="006C0EE9"/>
    <w:rsid w:val="006C18E1"/>
    <w:rsid w:val="006C1930"/>
    <w:rsid w:val="006C1E22"/>
    <w:rsid w:val="006C1F64"/>
    <w:rsid w:val="006C21D9"/>
    <w:rsid w:val="006C21FB"/>
    <w:rsid w:val="006C2856"/>
    <w:rsid w:val="006C5153"/>
    <w:rsid w:val="006C6CA1"/>
    <w:rsid w:val="006C72EF"/>
    <w:rsid w:val="006C7545"/>
    <w:rsid w:val="006D02F7"/>
    <w:rsid w:val="006D0CAD"/>
    <w:rsid w:val="006D1898"/>
    <w:rsid w:val="006D2E28"/>
    <w:rsid w:val="006D373C"/>
    <w:rsid w:val="006D56B7"/>
    <w:rsid w:val="006D77C1"/>
    <w:rsid w:val="006E1728"/>
    <w:rsid w:val="006E2589"/>
    <w:rsid w:val="006E3B6B"/>
    <w:rsid w:val="006E3B9D"/>
    <w:rsid w:val="006E5CFD"/>
    <w:rsid w:val="006E6C79"/>
    <w:rsid w:val="006F0443"/>
    <w:rsid w:val="006F1620"/>
    <w:rsid w:val="006F18AB"/>
    <w:rsid w:val="006F1939"/>
    <w:rsid w:val="006F344D"/>
    <w:rsid w:val="006F3C2A"/>
    <w:rsid w:val="006F4D29"/>
    <w:rsid w:val="006F6671"/>
    <w:rsid w:val="006F6787"/>
    <w:rsid w:val="006F67BF"/>
    <w:rsid w:val="006F6DE7"/>
    <w:rsid w:val="00700C66"/>
    <w:rsid w:val="007025F0"/>
    <w:rsid w:val="0070350B"/>
    <w:rsid w:val="007063A9"/>
    <w:rsid w:val="0070738C"/>
    <w:rsid w:val="007115C9"/>
    <w:rsid w:val="00712016"/>
    <w:rsid w:val="00712910"/>
    <w:rsid w:val="00713156"/>
    <w:rsid w:val="00713B9F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2EAD"/>
    <w:rsid w:val="00723B2F"/>
    <w:rsid w:val="007245E0"/>
    <w:rsid w:val="0072461C"/>
    <w:rsid w:val="00727400"/>
    <w:rsid w:val="007276A8"/>
    <w:rsid w:val="007277AD"/>
    <w:rsid w:val="00730AF3"/>
    <w:rsid w:val="00736204"/>
    <w:rsid w:val="007368D7"/>
    <w:rsid w:val="00737EF9"/>
    <w:rsid w:val="00740D9D"/>
    <w:rsid w:val="00740F59"/>
    <w:rsid w:val="00741436"/>
    <w:rsid w:val="0074214F"/>
    <w:rsid w:val="007425F6"/>
    <w:rsid w:val="007426BD"/>
    <w:rsid w:val="00743A79"/>
    <w:rsid w:val="00745460"/>
    <w:rsid w:val="00745B0B"/>
    <w:rsid w:val="00746470"/>
    <w:rsid w:val="00746970"/>
    <w:rsid w:val="00751450"/>
    <w:rsid w:val="00753125"/>
    <w:rsid w:val="007535C6"/>
    <w:rsid w:val="00754703"/>
    <w:rsid w:val="007560CC"/>
    <w:rsid w:val="00756C71"/>
    <w:rsid w:val="00756E23"/>
    <w:rsid w:val="007575A4"/>
    <w:rsid w:val="00757F7C"/>
    <w:rsid w:val="007600BE"/>
    <w:rsid w:val="0076015D"/>
    <w:rsid w:val="00760DB9"/>
    <w:rsid w:val="0076198F"/>
    <w:rsid w:val="00762C4A"/>
    <w:rsid w:val="00763A42"/>
    <w:rsid w:val="00763EE4"/>
    <w:rsid w:val="0076422F"/>
    <w:rsid w:val="00764874"/>
    <w:rsid w:val="00764C51"/>
    <w:rsid w:val="007655DD"/>
    <w:rsid w:val="00765BC4"/>
    <w:rsid w:val="00765C39"/>
    <w:rsid w:val="007676EE"/>
    <w:rsid w:val="007709AC"/>
    <w:rsid w:val="00771309"/>
    <w:rsid w:val="00771710"/>
    <w:rsid w:val="00772436"/>
    <w:rsid w:val="007726A3"/>
    <w:rsid w:val="00772A6F"/>
    <w:rsid w:val="00772D1E"/>
    <w:rsid w:val="00774FD3"/>
    <w:rsid w:val="00775907"/>
    <w:rsid w:val="00775943"/>
    <w:rsid w:val="00776B4A"/>
    <w:rsid w:val="00776DC4"/>
    <w:rsid w:val="0078014E"/>
    <w:rsid w:val="007806FA"/>
    <w:rsid w:val="007813C7"/>
    <w:rsid w:val="00781FDA"/>
    <w:rsid w:val="00782710"/>
    <w:rsid w:val="00782F06"/>
    <w:rsid w:val="00784159"/>
    <w:rsid w:val="0078487A"/>
    <w:rsid w:val="00785E1A"/>
    <w:rsid w:val="00785E81"/>
    <w:rsid w:val="0078608C"/>
    <w:rsid w:val="007869FA"/>
    <w:rsid w:val="00786C2A"/>
    <w:rsid w:val="00787318"/>
    <w:rsid w:val="0079108E"/>
    <w:rsid w:val="00791303"/>
    <w:rsid w:val="00791E74"/>
    <w:rsid w:val="00792992"/>
    <w:rsid w:val="00792FB9"/>
    <w:rsid w:val="007935CF"/>
    <w:rsid w:val="00794B9B"/>
    <w:rsid w:val="00794E60"/>
    <w:rsid w:val="007953D9"/>
    <w:rsid w:val="00795A33"/>
    <w:rsid w:val="0079642C"/>
    <w:rsid w:val="007977BB"/>
    <w:rsid w:val="007A0964"/>
    <w:rsid w:val="007A1D23"/>
    <w:rsid w:val="007A2954"/>
    <w:rsid w:val="007A3458"/>
    <w:rsid w:val="007A3522"/>
    <w:rsid w:val="007A4B2C"/>
    <w:rsid w:val="007A5443"/>
    <w:rsid w:val="007A78CD"/>
    <w:rsid w:val="007B07E2"/>
    <w:rsid w:val="007B2D07"/>
    <w:rsid w:val="007B2D5E"/>
    <w:rsid w:val="007B3472"/>
    <w:rsid w:val="007B3873"/>
    <w:rsid w:val="007B488E"/>
    <w:rsid w:val="007B4968"/>
    <w:rsid w:val="007B5374"/>
    <w:rsid w:val="007B5D8A"/>
    <w:rsid w:val="007B5DA3"/>
    <w:rsid w:val="007B5E71"/>
    <w:rsid w:val="007B6537"/>
    <w:rsid w:val="007B77B3"/>
    <w:rsid w:val="007C2A31"/>
    <w:rsid w:val="007C5996"/>
    <w:rsid w:val="007C64E1"/>
    <w:rsid w:val="007C6806"/>
    <w:rsid w:val="007C7469"/>
    <w:rsid w:val="007D0B80"/>
    <w:rsid w:val="007D1619"/>
    <w:rsid w:val="007D593A"/>
    <w:rsid w:val="007D60EC"/>
    <w:rsid w:val="007D6838"/>
    <w:rsid w:val="007D7E04"/>
    <w:rsid w:val="007E1396"/>
    <w:rsid w:val="007E158A"/>
    <w:rsid w:val="007E268D"/>
    <w:rsid w:val="007E43B2"/>
    <w:rsid w:val="007E44E3"/>
    <w:rsid w:val="007E55C9"/>
    <w:rsid w:val="007E5F3F"/>
    <w:rsid w:val="007E5F5F"/>
    <w:rsid w:val="007E7AEA"/>
    <w:rsid w:val="007F0A72"/>
    <w:rsid w:val="007F1300"/>
    <w:rsid w:val="007F1AD2"/>
    <w:rsid w:val="007F3761"/>
    <w:rsid w:val="007F494F"/>
    <w:rsid w:val="007F5750"/>
    <w:rsid w:val="007F5B8F"/>
    <w:rsid w:val="007F7A59"/>
    <w:rsid w:val="00800828"/>
    <w:rsid w:val="00800B1D"/>
    <w:rsid w:val="00801FFC"/>
    <w:rsid w:val="00802B05"/>
    <w:rsid w:val="00803408"/>
    <w:rsid w:val="00803979"/>
    <w:rsid w:val="00803FBB"/>
    <w:rsid w:val="00804199"/>
    <w:rsid w:val="008046B9"/>
    <w:rsid w:val="00805D8A"/>
    <w:rsid w:val="0080650E"/>
    <w:rsid w:val="00806A31"/>
    <w:rsid w:val="00810B1B"/>
    <w:rsid w:val="00810F1A"/>
    <w:rsid w:val="00811D5C"/>
    <w:rsid w:val="008134CA"/>
    <w:rsid w:val="008151FE"/>
    <w:rsid w:val="00815644"/>
    <w:rsid w:val="00815AE5"/>
    <w:rsid w:val="00815BF8"/>
    <w:rsid w:val="008162EC"/>
    <w:rsid w:val="008165B8"/>
    <w:rsid w:val="00825134"/>
    <w:rsid w:val="00827F46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0ECB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7116"/>
    <w:rsid w:val="00857AF9"/>
    <w:rsid w:val="00860425"/>
    <w:rsid w:val="00860A40"/>
    <w:rsid w:val="00862ADB"/>
    <w:rsid w:val="00862CD4"/>
    <w:rsid w:val="00865048"/>
    <w:rsid w:val="00865C36"/>
    <w:rsid w:val="00866513"/>
    <w:rsid w:val="0086660F"/>
    <w:rsid w:val="00867F34"/>
    <w:rsid w:val="0087052F"/>
    <w:rsid w:val="00870A47"/>
    <w:rsid w:val="00870B02"/>
    <w:rsid w:val="00870FAD"/>
    <w:rsid w:val="00871073"/>
    <w:rsid w:val="00872603"/>
    <w:rsid w:val="00873603"/>
    <w:rsid w:val="0087386E"/>
    <w:rsid w:val="00873907"/>
    <w:rsid w:val="008743ED"/>
    <w:rsid w:val="00874ED7"/>
    <w:rsid w:val="00875949"/>
    <w:rsid w:val="00876A31"/>
    <w:rsid w:val="00877DAE"/>
    <w:rsid w:val="0088047B"/>
    <w:rsid w:val="00880638"/>
    <w:rsid w:val="00880688"/>
    <w:rsid w:val="0088096D"/>
    <w:rsid w:val="0088132E"/>
    <w:rsid w:val="00881B6C"/>
    <w:rsid w:val="00883214"/>
    <w:rsid w:val="00884041"/>
    <w:rsid w:val="00884A15"/>
    <w:rsid w:val="00884FE5"/>
    <w:rsid w:val="008872CB"/>
    <w:rsid w:val="00887F1D"/>
    <w:rsid w:val="0089201E"/>
    <w:rsid w:val="008922D5"/>
    <w:rsid w:val="00892ABE"/>
    <w:rsid w:val="008946D9"/>
    <w:rsid w:val="00894A23"/>
    <w:rsid w:val="00895BC7"/>
    <w:rsid w:val="00897096"/>
    <w:rsid w:val="008A139B"/>
    <w:rsid w:val="008A17C1"/>
    <w:rsid w:val="008A1ECF"/>
    <w:rsid w:val="008A432D"/>
    <w:rsid w:val="008A477B"/>
    <w:rsid w:val="008A4A47"/>
    <w:rsid w:val="008A6F31"/>
    <w:rsid w:val="008A72B8"/>
    <w:rsid w:val="008B013D"/>
    <w:rsid w:val="008B0336"/>
    <w:rsid w:val="008B1332"/>
    <w:rsid w:val="008B1A44"/>
    <w:rsid w:val="008B24B4"/>
    <w:rsid w:val="008B2D3D"/>
    <w:rsid w:val="008B3C5D"/>
    <w:rsid w:val="008B5A8A"/>
    <w:rsid w:val="008B5DB2"/>
    <w:rsid w:val="008B5E68"/>
    <w:rsid w:val="008B6E02"/>
    <w:rsid w:val="008B6E6B"/>
    <w:rsid w:val="008B770A"/>
    <w:rsid w:val="008C0FFB"/>
    <w:rsid w:val="008C40C7"/>
    <w:rsid w:val="008C437A"/>
    <w:rsid w:val="008C4D13"/>
    <w:rsid w:val="008C5FCC"/>
    <w:rsid w:val="008C6E69"/>
    <w:rsid w:val="008C7055"/>
    <w:rsid w:val="008D0006"/>
    <w:rsid w:val="008D0C58"/>
    <w:rsid w:val="008D1010"/>
    <w:rsid w:val="008D23C1"/>
    <w:rsid w:val="008D2F9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5A"/>
    <w:rsid w:val="008E5A94"/>
    <w:rsid w:val="008E70E8"/>
    <w:rsid w:val="008E7A7E"/>
    <w:rsid w:val="008E7F8F"/>
    <w:rsid w:val="008F1F64"/>
    <w:rsid w:val="008F1FE8"/>
    <w:rsid w:val="008F3A13"/>
    <w:rsid w:val="008F5B29"/>
    <w:rsid w:val="008F780D"/>
    <w:rsid w:val="00901A9F"/>
    <w:rsid w:val="00902908"/>
    <w:rsid w:val="00902CD7"/>
    <w:rsid w:val="00902D97"/>
    <w:rsid w:val="00903B26"/>
    <w:rsid w:val="00903D49"/>
    <w:rsid w:val="00904E8F"/>
    <w:rsid w:val="0090589A"/>
    <w:rsid w:val="00905F81"/>
    <w:rsid w:val="00905FB3"/>
    <w:rsid w:val="009060EF"/>
    <w:rsid w:val="00906297"/>
    <w:rsid w:val="009078DA"/>
    <w:rsid w:val="00911265"/>
    <w:rsid w:val="00914498"/>
    <w:rsid w:val="00914516"/>
    <w:rsid w:val="00914C39"/>
    <w:rsid w:val="009169A8"/>
    <w:rsid w:val="0092032E"/>
    <w:rsid w:val="009231B2"/>
    <w:rsid w:val="009239E4"/>
    <w:rsid w:val="00923C9E"/>
    <w:rsid w:val="0092799E"/>
    <w:rsid w:val="0093380C"/>
    <w:rsid w:val="009358C7"/>
    <w:rsid w:val="00935F03"/>
    <w:rsid w:val="00940D51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7500"/>
    <w:rsid w:val="00947A0F"/>
    <w:rsid w:val="00947B0D"/>
    <w:rsid w:val="00951CE6"/>
    <w:rsid w:val="00951E75"/>
    <w:rsid w:val="00953B5A"/>
    <w:rsid w:val="00956493"/>
    <w:rsid w:val="00956A47"/>
    <w:rsid w:val="00957D96"/>
    <w:rsid w:val="009607FC"/>
    <w:rsid w:val="009612DC"/>
    <w:rsid w:val="0096143C"/>
    <w:rsid w:val="00961536"/>
    <w:rsid w:val="00961997"/>
    <w:rsid w:val="009630A1"/>
    <w:rsid w:val="009643C6"/>
    <w:rsid w:val="00964A8D"/>
    <w:rsid w:val="00964DF7"/>
    <w:rsid w:val="00964E99"/>
    <w:rsid w:val="00966486"/>
    <w:rsid w:val="009702EF"/>
    <w:rsid w:val="0097158E"/>
    <w:rsid w:val="00971C68"/>
    <w:rsid w:val="00973A55"/>
    <w:rsid w:val="00974581"/>
    <w:rsid w:val="009749BA"/>
    <w:rsid w:val="009773A5"/>
    <w:rsid w:val="009804C4"/>
    <w:rsid w:val="00980ECF"/>
    <w:rsid w:val="009831E3"/>
    <w:rsid w:val="009842ED"/>
    <w:rsid w:val="009845D1"/>
    <w:rsid w:val="00985026"/>
    <w:rsid w:val="009853E3"/>
    <w:rsid w:val="009863B5"/>
    <w:rsid w:val="00992543"/>
    <w:rsid w:val="00992855"/>
    <w:rsid w:val="00993C2B"/>
    <w:rsid w:val="00995E9A"/>
    <w:rsid w:val="00996D31"/>
    <w:rsid w:val="00997C21"/>
    <w:rsid w:val="009A1A71"/>
    <w:rsid w:val="009A2245"/>
    <w:rsid w:val="009A2A58"/>
    <w:rsid w:val="009A2BA8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2022"/>
    <w:rsid w:val="009B4095"/>
    <w:rsid w:val="009B40DF"/>
    <w:rsid w:val="009B478F"/>
    <w:rsid w:val="009B4D76"/>
    <w:rsid w:val="009B50C7"/>
    <w:rsid w:val="009B5697"/>
    <w:rsid w:val="009B755E"/>
    <w:rsid w:val="009B7E16"/>
    <w:rsid w:val="009C04DB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542E"/>
    <w:rsid w:val="009C6D00"/>
    <w:rsid w:val="009C6E14"/>
    <w:rsid w:val="009C78C0"/>
    <w:rsid w:val="009C7CA6"/>
    <w:rsid w:val="009D1A63"/>
    <w:rsid w:val="009D2A7E"/>
    <w:rsid w:val="009D2ED6"/>
    <w:rsid w:val="009D3142"/>
    <w:rsid w:val="009D44A5"/>
    <w:rsid w:val="009D4A92"/>
    <w:rsid w:val="009D6463"/>
    <w:rsid w:val="009D692F"/>
    <w:rsid w:val="009E08F5"/>
    <w:rsid w:val="009E0A9A"/>
    <w:rsid w:val="009E2BCC"/>
    <w:rsid w:val="009E2DED"/>
    <w:rsid w:val="009E3FE1"/>
    <w:rsid w:val="009E42DB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4718"/>
    <w:rsid w:val="009F473B"/>
    <w:rsid w:val="009F4787"/>
    <w:rsid w:val="009F5800"/>
    <w:rsid w:val="009F5C7A"/>
    <w:rsid w:val="009F615E"/>
    <w:rsid w:val="009F77D1"/>
    <w:rsid w:val="009F7BC4"/>
    <w:rsid w:val="009F7E6D"/>
    <w:rsid w:val="00A00962"/>
    <w:rsid w:val="00A03ED6"/>
    <w:rsid w:val="00A0486C"/>
    <w:rsid w:val="00A0504E"/>
    <w:rsid w:val="00A0514E"/>
    <w:rsid w:val="00A066B7"/>
    <w:rsid w:val="00A07804"/>
    <w:rsid w:val="00A12ED1"/>
    <w:rsid w:val="00A139EB"/>
    <w:rsid w:val="00A1592A"/>
    <w:rsid w:val="00A17151"/>
    <w:rsid w:val="00A2102A"/>
    <w:rsid w:val="00A21EC5"/>
    <w:rsid w:val="00A22017"/>
    <w:rsid w:val="00A233F3"/>
    <w:rsid w:val="00A237D3"/>
    <w:rsid w:val="00A23F0E"/>
    <w:rsid w:val="00A240B5"/>
    <w:rsid w:val="00A24761"/>
    <w:rsid w:val="00A2518C"/>
    <w:rsid w:val="00A25430"/>
    <w:rsid w:val="00A26E31"/>
    <w:rsid w:val="00A27067"/>
    <w:rsid w:val="00A27C49"/>
    <w:rsid w:val="00A3002A"/>
    <w:rsid w:val="00A30AAE"/>
    <w:rsid w:val="00A316A4"/>
    <w:rsid w:val="00A329C3"/>
    <w:rsid w:val="00A33676"/>
    <w:rsid w:val="00A34883"/>
    <w:rsid w:val="00A34E9D"/>
    <w:rsid w:val="00A36CE1"/>
    <w:rsid w:val="00A370D3"/>
    <w:rsid w:val="00A4128A"/>
    <w:rsid w:val="00A426E2"/>
    <w:rsid w:val="00A42F92"/>
    <w:rsid w:val="00A431DD"/>
    <w:rsid w:val="00A4375E"/>
    <w:rsid w:val="00A439E8"/>
    <w:rsid w:val="00A43A3E"/>
    <w:rsid w:val="00A4513E"/>
    <w:rsid w:val="00A45793"/>
    <w:rsid w:val="00A45831"/>
    <w:rsid w:val="00A45D15"/>
    <w:rsid w:val="00A45F19"/>
    <w:rsid w:val="00A46161"/>
    <w:rsid w:val="00A466AA"/>
    <w:rsid w:val="00A4679D"/>
    <w:rsid w:val="00A47092"/>
    <w:rsid w:val="00A47EC5"/>
    <w:rsid w:val="00A50504"/>
    <w:rsid w:val="00A523DD"/>
    <w:rsid w:val="00A5253A"/>
    <w:rsid w:val="00A52FF7"/>
    <w:rsid w:val="00A53870"/>
    <w:rsid w:val="00A53A89"/>
    <w:rsid w:val="00A53E18"/>
    <w:rsid w:val="00A53F62"/>
    <w:rsid w:val="00A547CA"/>
    <w:rsid w:val="00A56098"/>
    <w:rsid w:val="00A570BB"/>
    <w:rsid w:val="00A60005"/>
    <w:rsid w:val="00A62BAB"/>
    <w:rsid w:val="00A63DF9"/>
    <w:rsid w:val="00A648E4"/>
    <w:rsid w:val="00A65AEB"/>
    <w:rsid w:val="00A66F74"/>
    <w:rsid w:val="00A7098D"/>
    <w:rsid w:val="00A7195D"/>
    <w:rsid w:val="00A71AF1"/>
    <w:rsid w:val="00A71CFF"/>
    <w:rsid w:val="00A723DA"/>
    <w:rsid w:val="00A72705"/>
    <w:rsid w:val="00A73F59"/>
    <w:rsid w:val="00A74ECB"/>
    <w:rsid w:val="00A757CD"/>
    <w:rsid w:val="00A7664E"/>
    <w:rsid w:val="00A76F20"/>
    <w:rsid w:val="00A80BF6"/>
    <w:rsid w:val="00A83D4B"/>
    <w:rsid w:val="00A85252"/>
    <w:rsid w:val="00A86817"/>
    <w:rsid w:val="00A870FE"/>
    <w:rsid w:val="00A91DEE"/>
    <w:rsid w:val="00A92101"/>
    <w:rsid w:val="00A93241"/>
    <w:rsid w:val="00A94ECF"/>
    <w:rsid w:val="00A9518D"/>
    <w:rsid w:val="00A95C39"/>
    <w:rsid w:val="00A96739"/>
    <w:rsid w:val="00AA0916"/>
    <w:rsid w:val="00AA1F65"/>
    <w:rsid w:val="00AA321E"/>
    <w:rsid w:val="00AA3E5C"/>
    <w:rsid w:val="00AA4430"/>
    <w:rsid w:val="00AA4A63"/>
    <w:rsid w:val="00AA7B4D"/>
    <w:rsid w:val="00AB0075"/>
    <w:rsid w:val="00AB00CE"/>
    <w:rsid w:val="00AB0AEA"/>
    <w:rsid w:val="00AB0FF1"/>
    <w:rsid w:val="00AB2465"/>
    <w:rsid w:val="00AB75A0"/>
    <w:rsid w:val="00AB76BE"/>
    <w:rsid w:val="00AB7D1A"/>
    <w:rsid w:val="00AB7FED"/>
    <w:rsid w:val="00AC0E3F"/>
    <w:rsid w:val="00AC1269"/>
    <w:rsid w:val="00AC2832"/>
    <w:rsid w:val="00AC28D0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4E43"/>
    <w:rsid w:val="00AE60FC"/>
    <w:rsid w:val="00AE6101"/>
    <w:rsid w:val="00AE6465"/>
    <w:rsid w:val="00AE64D8"/>
    <w:rsid w:val="00AE690F"/>
    <w:rsid w:val="00AE7ABF"/>
    <w:rsid w:val="00AF1349"/>
    <w:rsid w:val="00AF36B2"/>
    <w:rsid w:val="00AF3EB4"/>
    <w:rsid w:val="00AF43C7"/>
    <w:rsid w:val="00AF4413"/>
    <w:rsid w:val="00AF5826"/>
    <w:rsid w:val="00AF6364"/>
    <w:rsid w:val="00AF65D9"/>
    <w:rsid w:val="00AF7F3F"/>
    <w:rsid w:val="00B01E8B"/>
    <w:rsid w:val="00B033B1"/>
    <w:rsid w:val="00B03510"/>
    <w:rsid w:val="00B044D5"/>
    <w:rsid w:val="00B04500"/>
    <w:rsid w:val="00B04B77"/>
    <w:rsid w:val="00B0730F"/>
    <w:rsid w:val="00B0735B"/>
    <w:rsid w:val="00B07A1A"/>
    <w:rsid w:val="00B1096A"/>
    <w:rsid w:val="00B10D9B"/>
    <w:rsid w:val="00B12819"/>
    <w:rsid w:val="00B129F1"/>
    <w:rsid w:val="00B12B07"/>
    <w:rsid w:val="00B12BDE"/>
    <w:rsid w:val="00B1534F"/>
    <w:rsid w:val="00B17287"/>
    <w:rsid w:val="00B1764B"/>
    <w:rsid w:val="00B17FDE"/>
    <w:rsid w:val="00B2129C"/>
    <w:rsid w:val="00B21E8C"/>
    <w:rsid w:val="00B22336"/>
    <w:rsid w:val="00B25ACC"/>
    <w:rsid w:val="00B27C87"/>
    <w:rsid w:val="00B3175B"/>
    <w:rsid w:val="00B31EAC"/>
    <w:rsid w:val="00B323E9"/>
    <w:rsid w:val="00B32E4B"/>
    <w:rsid w:val="00B332D5"/>
    <w:rsid w:val="00B3374B"/>
    <w:rsid w:val="00B33805"/>
    <w:rsid w:val="00B35E64"/>
    <w:rsid w:val="00B37DA7"/>
    <w:rsid w:val="00B405F9"/>
    <w:rsid w:val="00B411DA"/>
    <w:rsid w:val="00B4195A"/>
    <w:rsid w:val="00B4197C"/>
    <w:rsid w:val="00B42253"/>
    <w:rsid w:val="00B42B87"/>
    <w:rsid w:val="00B437C0"/>
    <w:rsid w:val="00B43CCC"/>
    <w:rsid w:val="00B45862"/>
    <w:rsid w:val="00B46122"/>
    <w:rsid w:val="00B46EAA"/>
    <w:rsid w:val="00B46FFE"/>
    <w:rsid w:val="00B47212"/>
    <w:rsid w:val="00B476FE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8E"/>
    <w:rsid w:val="00B56713"/>
    <w:rsid w:val="00B56B51"/>
    <w:rsid w:val="00B5794E"/>
    <w:rsid w:val="00B60144"/>
    <w:rsid w:val="00B62E16"/>
    <w:rsid w:val="00B645FB"/>
    <w:rsid w:val="00B64670"/>
    <w:rsid w:val="00B669E5"/>
    <w:rsid w:val="00B66D35"/>
    <w:rsid w:val="00B67A2D"/>
    <w:rsid w:val="00B67BC7"/>
    <w:rsid w:val="00B7055E"/>
    <w:rsid w:val="00B7082F"/>
    <w:rsid w:val="00B721EC"/>
    <w:rsid w:val="00B7230C"/>
    <w:rsid w:val="00B73EAC"/>
    <w:rsid w:val="00B73FF6"/>
    <w:rsid w:val="00B74A25"/>
    <w:rsid w:val="00B80B8C"/>
    <w:rsid w:val="00B819F9"/>
    <w:rsid w:val="00B81F3E"/>
    <w:rsid w:val="00B82266"/>
    <w:rsid w:val="00B822FA"/>
    <w:rsid w:val="00B82795"/>
    <w:rsid w:val="00B82CE0"/>
    <w:rsid w:val="00B82FD7"/>
    <w:rsid w:val="00B84610"/>
    <w:rsid w:val="00B84635"/>
    <w:rsid w:val="00B8622C"/>
    <w:rsid w:val="00B866DE"/>
    <w:rsid w:val="00B87DBE"/>
    <w:rsid w:val="00B91376"/>
    <w:rsid w:val="00B93934"/>
    <w:rsid w:val="00B93C64"/>
    <w:rsid w:val="00B93DA5"/>
    <w:rsid w:val="00B94615"/>
    <w:rsid w:val="00B95DBD"/>
    <w:rsid w:val="00B96914"/>
    <w:rsid w:val="00B970EA"/>
    <w:rsid w:val="00B9788B"/>
    <w:rsid w:val="00BA0228"/>
    <w:rsid w:val="00BA0B7F"/>
    <w:rsid w:val="00BA0E05"/>
    <w:rsid w:val="00BA1565"/>
    <w:rsid w:val="00BA1772"/>
    <w:rsid w:val="00BA2E9A"/>
    <w:rsid w:val="00BA3E8D"/>
    <w:rsid w:val="00BA4290"/>
    <w:rsid w:val="00BA5EE5"/>
    <w:rsid w:val="00BA645C"/>
    <w:rsid w:val="00BA649A"/>
    <w:rsid w:val="00BA6CCF"/>
    <w:rsid w:val="00BA77A9"/>
    <w:rsid w:val="00BA78A3"/>
    <w:rsid w:val="00BA7C4D"/>
    <w:rsid w:val="00BB0BE8"/>
    <w:rsid w:val="00BB0DBE"/>
    <w:rsid w:val="00BB2276"/>
    <w:rsid w:val="00BB304E"/>
    <w:rsid w:val="00BB37B9"/>
    <w:rsid w:val="00BB5E6D"/>
    <w:rsid w:val="00BB5E8F"/>
    <w:rsid w:val="00BB6EA5"/>
    <w:rsid w:val="00BB6FCC"/>
    <w:rsid w:val="00BB7AD1"/>
    <w:rsid w:val="00BC0153"/>
    <w:rsid w:val="00BC15E4"/>
    <w:rsid w:val="00BC1AFA"/>
    <w:rsid w:val="00BC22EE"/>
    <w:rsid w:val="00BC2830"/>
    <w:rsid w:val="00BC3E67"/>
    <w:rsid w:val="00BD3A94"/>
    <w:rsid w:val="00BD437C"/>
    <w:rsid w:val="00BD4A5E"/>
    <w:rsid w:val="00BD4FDA"/>
    <w:rsid w:val="00BD5047"/>
    <w:rsid w:val="00BD590E"/>
    <w:rsid w:val="00BD6239"/>
    <w:rsid w:val="00BD66FB"/>
    <w:rsid w:val="00BD6846"/>
    <w:rsid w:val="00BD6CC6"/>
    <w:rsid w:val="00BD71D4"/>
    <w:rsid w:val="00BE08E3"/>
    <w:rsid w:val="00BE21F2"/>
    <w:rsid w:val="00BE35E3"/>
    <w:rsid w:val="00BE4567"/>
    <w:rsid w:val="00BE4707"/>
    <w:rsid w:val="00BE4AD9"/>
    <w:rsid w:val="00BE4CC8"/>
    <w:rsid w:val="00BE5A70"/>
    <w:rsid w:val="00BE68AB"/>
    <w:rsid w:val="00BE7072"/>
    <w:rsid w:val="00BF0163"/>
    <w:rsid w:val="00BF06DD"/>
    <w:rsid w:val="00BF0A62"/>
    <w:rsid w:val="00BF10B1"/>
    <w:rsid w:val="00BF1100"/>
    <w:rsid w:val="00BF11C9"/>
    <w:rsid w:val="00BF1CF9"/>
    <w:rsid w:val="00BF2167"/>
    <w:rsid w:val="00BF32C0"/>
    <w:rsid w:val="00BF343A"/>
    <w:rsid w:val="00BF377F"/>
    <w:rsid w:val="00BF38BA"/>
    <w:rsid w:val="00BF39A0"/>
    <w:rsid w:val="00BF43EF"/>
    <w:rsid w:val="00BF457E"/>
    <w:rsid w:val="00BF476F"/>
    <w:rsid w:val="00BF5222"/>
    <w:rsid w:val="00BF6300"/>
    <w:rsid w:val="00C002F7"/>
    <w:rsid w:val="00C00402"/>
    <w:rsid w:val="00C0335B"/>
    <w:rsid w:val="00C0357C"/>
    <w:rsid w:val="00C045A0"/>
    <w:rsid w:val="00C04ACF"/>
    <w:rsid w:val="00C05D63"/>
    <w:rsid w:val="00C07347"/>
    <w:rsid w:val="00C10242"/>
    <w:rsid w:val="00C1039C"/>
    <w:rsid w:val="00C10E46"/>
    <w:rsid w:val="00C11F97"/>
    <w:rsid w:val="00C120E5"/>
    <w:rsid w:val="00C130AE"/>
    <w:rsid w:val="00C1383A"/>
    <w:rsid w:val="00C13889"/>
    <w:rsid w:val="00C13F53"/>
    <w:rsid w:val="00C13FAE"/>
    <w:rsid w:val="00C144A4"/>
    <w:rsid w:val="00C145B6"/>
    <w:rsid w:val="00C14FB2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124C"/>
    <w:rsid w:val="00C235F5"/>
    <w:rsid w:val="00C23CE7"/>
    <w:rsid w:val="00C247DD"/>
    <w:rsid w:val="00C253FF"/>
    <w:rsid w:val="00C270BD"/>
    <w:rsid w:val="00C27344"/>
    <w:rsid w:val="00C30770"/>
    <w:rsid w:val="00C313B5"/>
    <w:rsid w:val="00C313BB"/>
    <w:rsid w:val="00C315FE"/>
    <w:rsid w:val="00C3190B"/>
    <w:rsid w:val="00C33163"/>
    <w:rsid w:val="00C331B0"/>
    <w:rsid w:val="00C345AC"/>
    <w:rsid w:val="00C37AC4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FD6"/>
    <w:rsid w:val="00C45EF5"/>
    <w:rsid w:val="00C468AA"/>
    <w:rsid w:val="00C53943"/>
    <w:rsid w:val="00C54E87"/>
    <w:rsid w:val="00C552F8"/>
    <w:rsid w:val="00C55FFF"/>
    <w:rsid w:val="00C5680C"/>
    <w:rsid w:val="00C574BE"/>
    <w:rsid w:val="00C57E37"/>
    <w:rsid w:val="00C57FEC"/>
    <w:rsid w:val="00C618CA"/>
    <w:rsid w:val="00C62419"/>
    <w:rsid w:val="00C62BE9"/>
    <w:rsid w:val="00C62E29"/>
    <w:rsid w:val="00C65A49"/>
    <w:rsid w:val="00C6675C"/>
    <w:rsid w:val="00C6728F"/>
    <w:rsid w:val="00C7003E"/>
    <w:rsid w:val="00C7023A"/>
    <w:rsid w:val="00C735AA"/>
    <w:rsid w:val="00C73A3E"/>
    <w:rsid w:val="00C740B5"/>
    <w:rsid w:val="00C74405"/>
    <w:rsid w:val="00C75B20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DED"/>
    <w:rsid w:val="00C86EE1"/>
    <w:rsid w:val="00C90C18"/>
    <w:rsid w:val="00C90E7B"/>
    <w:rsid w:val="00C91166"/>
    <w:rsid w:val="00C91C7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0F8"/>
    <w:rsid w:val="00CA3A5F"/>
    <w:rsid w:val="00CA3D7C"/>
    <w:rsid w:val="00CA3F71"/>
    <w:rsid w:val="00CA4415"/>
    <w:rsid w:val="00CA4CC2"/>
    <w:rsid w:val="00CA64A1"/>
    <w:rsid w:val="00CA7830"/>
    <w:rsid w:val="00CA7D62"/>
    <w:rsid w:val="00CA7E7F"/>
    <w:rsid w:val="00CB0E79"/>
    <w:rsid w:val="00CB0F68"/>
    <w:rsid w:val="00CB11E5"/>
    <w:rsid w:val="00CB12D0"/>
    <w:rsid w:val="00CB19B8"/>
    <w:rsid w:val="00CB1F3A"/>
    <w:rsid w:val="00CB3807"/>
    <w:rsid w:val="00CB5340"/>
    <w:rsid w:val="00CB5796"/>
    <w:rsid w:val="00CB6625"/>
    <w:rsid w:val="00CB6C52"/>
    <w:rsid w:val="00CB75B0"/>
    <w:rsid w:val="00CC0652"/>
    <w:rsid w:val="00CC086A"/>
    <w:rsid w:val="00CC12CA"/>
    <w:rsid w:val="00CC1A1B"/>
    <w:rsid w:val="00CC1C6E"/>
    <w:rsid w:val="00CC2BB8"/>
    <w:rsid w:val="00CC3823"/>
    <w:rsid w:val="00CC6D24"/>
    <w:rsid w:val="00CC71EE"/>
    <w:rsid w:val="00CC7AFE"/>
    <w:rsid w:val="00CD1A5F"/>
    <w:rsid w:val="00CD33D2"/>
    <w:rsid w:val="00CD3F85"/>
    <w:rsid w:val="00CD45EC"/>
    <w:rsid w:val="00CD5AC9"/>
    <w:rsid w:val="00CE051E"/>
    <w:rsid w:val="00CE0987"/>
    <w:rsid w:val="00CE1685"/>
    <w:rsid w:val="00CE16E9"/>
    <w:rsid w:val="00CE178C"/>
    <w:rsid w:val="00CE2484"/>
    <w:rsid w:val="00CE332A"/>
    <w:rsid w:val="00CE4FC8"/>
    <w:rsid w:val="00CE6324"/>
    <w:rsid w:val="00CF2097"/>
    <w:rsid w:val="00CF2526"/>
    <w:rsid w:val="00CF2ED7"/>
    <w:rsid w:val="00CF2F52"/>
    <w:rsid w:val="00CF329E"/>
    <w:rsid w:val="00CF4C97"/>
    <w:rsid w:val="00D00E42"/>
    <w:rsid w:val="00D00F9D"/>
    <w:rsid w:val="00D01FDC"/>
    <w:rsid w:val="00D046F7"/>
    <w:rsid w:val="00D05645"/>
    <w:rsid w:val="00D06447"/>
    <w:rsid w:val="00D06B62"/>
    <w:rsid w:val="00D07FE4"/>
    <w:rsid w:val="00D10F7F"/>
    <w:rsid w:val="00D1117E"/>
    <w:rsid w:val="00D134E9"/>
    <w:rsid w:val="00D135D8"/>
    <w:rsid w:val="00D142BB"/>
    <w:rsid w:val="00D142DF"/>
    <w:rsid w:val="00D14846"/>
    <w:rsid w:val="00D154A6"/>
    <w:rsid w:val="00D1588C"/>
    <w:rsid w:val="00D15C12"/>
    <w:rsid w:val="00D15D7F"/>
    <w:rsid w:val="00D15EA4"/>
    <w:rsid w:val="00D1716D"/>
    <w:rsid w:val="00D17856"/>
    <w:rsid w:val="00D200C5"/>
    <w:rsid w:val="00D20955"/>
    <w:rsid w:val="00D23C1B"/>
    <w:rsid w:val="00D24649"/>
    <w:rsid w:val="00D26A4D"/>
    <w:rsid w:val="00D27017"/>
    <w:rsid w:val="00D30752"/>
    <w:rsid w:val="00D32C19"/>
    <w:rsid w:val="00D35DCD"/>
    <w:rsid w:val="00D3689B"/>
    <w:rsid w:val="00D3717A"/>
    <w:rsid w:val="00D374CF"/>
    <w:rsid w:val="00D379CF"/>
    <w:rsid w:val="00D40468"/>
    <w:rsid w:val="00D40612"/>
    <w:rsid w:val="00D40765"/>
    <w:rsid w:val="00D41A39"/>
    <w:rsid w:val="00D41D71"/>
    <w:rsid w:val="00D421F7"/>
    <w:rsid w:val="00D426D6"/>
    <w:rsid w:val="00D4397E"/>
    <w:rsid w:val="00D43EA0"/>
    <w:rsid w:val="00D45C2D"/>
    <w:rsid w:val="00D4720E"/>
    <w:rsid w:val="00D47392"/>
    <w:rsid w:val="00D4764F"/>
    <w:rsid w:val="00D47C0F"/>
    <w:rsid w:val="00D52589"/>
    <w:rsid w:val="00D52597"/>
    <w:rsid w:val="00D52E55"/>
    <w:rsid w:val="00D53D0A"/>
    <w:rsid w:val="00D54D45"/>
    <w:rsid w:val="00D56861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C1D"/>
    <w:rsid w:val="00D675C4"/>
    <w:rsid w:val="00D67636"/>
    <w:rsid w:val="00D6790F"/>
    <w:rsid w:val="00D67C20"/>
    <w:rsid w:val="00D67D4A"/>
    <w:rsid w:val="00D700F8"/>
    <w:rsid w:val="00D70FB1"/>
    <w:rsid w:val="00D715DB"/>
    <w:rsid w:val="00D71F6D"/>
    <w:rsid w:val="00D72869"/>
    <w:rsid w:val="00D72B40"/>
    <w:rsid w:val="00D73F68"/>
    <w:rsid w:val="00D741A3"/>
    <w:rsid w:val="00D80321"/>
    <w:rsid w:val="00D80B44"/>
    <w:rsid w:val="00D810E2"/>
    <w:rsid w:val="00D811D8"/>
    <w:rsid w:val="00D81B96"/>
    <w:rsid w:val="00D82EC2"/>
    <w:rsid w:val="00D83ED2"/>
    <w:rsid w:val="00D85B5F"/>
    <w:rsid w:val="00D867D6"/>
    <w:rsid w:val="00D86BDA"/>
    <w:rsid w:val="00D86E82"/>
    <w:rsid w:val="00D87232"/>
    <w:rsid w:val="00D87324"/>
    <w:rsid w:val="00D916C2"/>
    <w:rsid w:val="00D91E10"/>
    <w:rsid w:val="00D93A56"/>
    <w:rsid w:val="00D9572E"/>
    <w:rsid w:val="00D960D9"/>
    <w:rsid w:val="00D97F34"/>
    <w:rsid w:val="00DA03ED"/>
    <w:rsid w:val="00DA068D"/>
    <w:rsid w:val="00DA18D6"/>
    <w:rsid w:val="00DA2049"/>
    <w:rsid w:val="00DA34DF"/>
    <w:rsid w:val="00DA4E28"/>
    <w:rsid w:val="00DA547E"/>
    <w:rsid w:val="00DA766F"/>
    <w:rsid w:val="00DB15D4"/>
    <w:rsid w:val="00DB1DC6"/>
    <w:rsid w:val="00DB326E"/>
    <w:rsid w:val="00DB4DFB"/>
    <w:rsid w:val="00DB5561"/>
    <w:rsid w:val="00DB63F3"/>
    <w:rsid w:val="00DB7D9B"/>
    <w:rsid w:val="00DC0252"/>
    <w:rsid w:val="00DC1715"/>
    <w:rsid w:val="00DC1D0B"/>
    <w:rsid w:val="00DC20F6"/>
    <w:rsid w:val="00DC2645"/>
    <w:rsid w:val="00DC3433"/>
    <w:rsid w:val="00DC3595"/>
    <w:rsid w:val="00DC37EB"/>
    <w:rsid w:val="00DD046E"/>
    <w:rsid w:val="00DD0E5A"/>
    <w:rsid w:val="00DD28AA"/>
    <w:rsid w:val="00DD2ABC"/>
    <w:rsid w:val="00DD3BAB"/>
    <w:rsid w:val="00DD4D8B"/>
    <w:rsid w:val="00DE02D5"/>
    <w:rsid w:val="00DE0C9C"/>
    <w:rsid w:val="00DE0E69"/>
    <w:rsid w:val="00DE159E"/>
    <w:rsid w:val="00DE18C3"/>
    <w:rsid w:val="00DE18E9"/>
    <w:rsid w:val="00DE1FE5"/>
    <w:rsid w:val="00DE212C"/>
    <w:rsid w:val="00DE25D2"/>
    <w:rsid w:val="00DE2C66"/>
    <w:rsid w:val="00DE358B"/>
    <w:rsid w:val="00DE6450"/>
    <w:rsid w:val="00DE72C5"/>
    <w:rsid w:val="00DE77F1"/>
    <w:rsid w:val="00DF18EA"/>
    <w:rsid w:val="00DF31EE"/>
    <w:rsid w:val="00DF3E08"/>
    <w:rsid w:val="00DF5D67"/>
    <w:rsid w:val="00DF61BE"/>
    <w:rsid w:val="00DF6F5F"/>
    <w:rsid w:val="00DF76A6"/>
    <w:rsid w:val="00DF76F0"/>
    <w:rsid w:val="00DF7910"/>
    <w:rsid w:val="00E00534"/>
    <w:rsid w:val="00E00B17"/>
    <w:rsid w:val="00E03DAA"/>
    <w:rsid w:val="00E068C9"/>
    <w:rsid w:val="00E06E4F"/>
    <w:rsid w:val="00E1047B"/>
    <w:rsid w:val="00E10CD7"/>
    <w:rsid w:val="00E121EC"/>
    <w:rsid w:val="00E121F2"/>
    <w:rsid w:val="00E177FF"/>
    <w:rsid w:val="00E2167E"/>
    <w:rsid w:val="00E2355F"/>
    <w:rsid w:val="00E23770"/>
    <w:rsid w:val="00E23E2E"/>
    <w:rsid w:val="00E246EF"/>
    <w:rsid w:val="00E24C70"/>
    <w:rsid w:val="00E26227"/>
    <w:rsid w:val="00E263F2"/>
    <w:rsid w:val="00E26A19"/>
    <w:rsid w:val="00E27C32"/>
    <w:rsid w:val="00E300B7"/>
    <w:rsid w:val="00E30518"/>
    <w:rsid w:val="00E30E2E"/>
    <w:rsid w:val="00E317D2"/>
    <w:rsid w:val="00E32131"/>
    <w:rsid w:val="00E3262E"/>
    <w:rsid w:val="00E32FD4"/>
    <w:rsid w:val="00E33FF1"/>
    <w:rsid w:val="00E34942"/>
    <w:rsid w:val="00E3531D"/>
    <w:rsid w:val="00E35757"/>
    <w:rsid w:val="00E357A6"/>
    <w:rsid w:val="00E36978"/>
    <w:rsid w:val="00E4036E"/>
    <w:rsid w:val="00E40817"/>
    <w:rsid w:val="00E4269C"/>
    <w:rsid w:val="00E42BEC"/>
    <w:rsid w:val="00E43DF7"/>
    <w:rsid w:val="00E4478C"/>
    <w:rsid w:val="00E45FCA"/>
    <w:rsid w:val="00E47816"/>
    <w:rsid w:val="00E47ECD"/>
    <w:rsid w:val="00E5006E"/>
    <w:rsid w:val="00E509EA"/>
    <w:rsid w:val="00E52DB6"/>
    <w:rsid w:val="00E53832"/>
    <w:rsid w:val="00E5462F"/>
    <w:rsid w:val="00E54E46"/>
    <w:rsid w:val="00E550AA"/>
    <w:rsid w:val="00E56A92"/>
    <w:rsid w:val="00E57864"/>
    <w:rsid w:val="00E601E0"/>
    <w:rsid w:val="00E60F2A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D44"/>
    <w:rsid w:val="00E71A74"/>
    <w:rsid w:val="00E7258B"/>
    <w:rsid w:val="00E72AC9"/>
    <w:rsid w:val="00E73188"/>
    <w:rsid w:val="00E73569"/>
    <w:rsid w:val="00E738F9"/>
    <w:rsid w:val="00E73F82"/>
    <w:rsid w:val="00E74292"/>
    <w:rsid w:val="00E76316"/>
    <w:rsid w:val="00E7733C"/>
    <w:rsid w:val="00E8240F"/>
    <w:rsid w:val="00E8248C"/>
    <w:rsid w:val="00E834BB"/>
    <w:rsid w:val="00E83C88"/>
    <w:rsid w:val="00E84496"/>
    <w:rsid w:val="00E84BE4"/>
    <w:rsid w:val="00E84DB2"/>
    <w:rsid w:val="00E8572F"/>
    <w:rsid w:val="00E86384"/>
    <w:rsid w:val="00E86D83"/>
    <w:rsid w:val="00E87727"/>
    <w:rsid w:val="00E91598"/>
    <w:rsid w:val="00E92B39"/>
    <w:rsid w:val="00E94C6F"/>
    <w:rsid w:val="00E960D8"/>
    <w:rsid w:val="00EA0684"/>
    <w:rsid w:val="00EA105E"/>
    <w:rsid w:val="00EA204D"/>
    <w:rsid w:val="00EA2A1F"/>
    <w:rsid w:val="00EA3630"/>
    <w:rsid w:val="00EA4F03"/>
    <w:rsid w:val="00EA57F5"/>
    <w:rsid w:val="00EA596A"/>
    <w:rsid w:val="00EA655A"/>
    <w:rsid w:val="00EA6679"/>
    <w:rsid w:val="00EA7AB7"/>
    <w:rsid w:val="00EB19B6"/>
    <w:rsid w:val="00EB1C60"/>
    <w:rsid w:val="00EB2E16"/>
    <w:rsid w:val="00EB2E46"/>
    <w:rsid w:val="00EB2E53"/>
    <w:rsid w:val="00EB369C"/>
    <w:rsid w:val="00EB3734"/>
    <w:rsid w:val="00EB3A41"/>
    <w:rsid w:val="00EB46DC"/>
    <w:rsid w:val="00EB5062"/>
    <w:rsid w:val="00EB6CC1"/>
    <w:rsid w:val="00EB72C8"/>
    <w:rsid w:val="00EB767A"/>
    <w:rsid w:val="00EC01C9"/>
    <w:rsid w:val="00EC063E"/>
    <w:rsid w:val="00EC766E"/>
    <w:rsid w:val="00ED1C7B"/>
    <w:rsid w:val="00ED2B95"/>
    <w:rsid w:val="00ED3131"/>
    <w:rsid w:val="00ED3DE3"/>
    <w:rsid w:val="00EE5C3A"/>
    <w:rsid w:val="00EE6142"/>
    <w:rsid w:val="00EE768E"/>
    <w:rsid w:val="00EF0286"/>
    <w:rsid w:val="00EF227C"/>
    <w:rsid w:val="00EF22BB"/>
    <w:rsid w:val="00EF3050"/>
    <w:rsid w:val="00EF388D"/>
    <w:rsid w:val="00EF68C5"/>
    <w:rsid w:val="00F01923"/>
    <w:rsid w:val="00F03D80"/>
    <w:rsid w:val="00F061BF"/>
    <w:rsid w:val="00F07831"/>
    <w:rsid w:val="00F10E37"/>
    <w:rsid w:val="00F1155D"/>
    <w:rsid w:val="00F11C9A"/>
    <w:rsid w:val="00F12241"/>
    <w:rsid w:val="00F12A4F"/>
    <w:rsid w:val="00F12ECD"/>
    <w:rsid w:val="00F1409A"/>
    <w:rsid w:val="00F15583"/>
    <w:rsid w:val="00F15D5E"/>
    <w:rsid w:val="00F212A2"/>
    <w:rsid w:val="00F21BDC"/>
    <w:rsid w:val="00F21E5B"/>
    <w:rsid w:val="00F23D35"/>
    <w:rsid w:val="00F23E43"/>
    <w:rsid w:val="00F23F6D"/>
    <w:rsid w:val="00F251D4"/>
    <w:rsid w:val="00F2543D"/>
    <w:rsid w:val="00F26113"/>
    <w:rsid w:val="00F35268"/>
    <w:rsid w:val="00F3539B"/>
    <w:rsid w:val="00F35E0E"/>
    <w:rsid w:val="00F3687A"/>
    <w:rsid w:val="00F36E30"/>
    <w:rsid w:val="00F37CE8"/>
    <w:rsid w:val="00F400E3"/>
    <w:rsid w:val="00F40659"/>
    <w:rsid w:val="00F416F0"/>
    <w:rsid w:val="00F41B60"/>
    <w:rsid w:val="00F4246C"/>
    <w:rsid w:val="00F42584"/>
    <w:rsid w:val="00F45711"/>
    <w:rsid w:val="00F47F89"/>
    <w:rsid w:val="00F50109"/>
    <w:rsid w:val="00F50189"/>
    <w:rsid w:val="00F5170C"/>
    <w:rsid w:val="00F52396"/>
    <w:rsid w:val="00F54714"/>
    <w:rsid w:val="00F55AB8"/>
    <w:rsid w:val="00F57F0F"/>
    <w:rsid w:val="00F60B03"/>
    <w:rsid w:val="00F61487"/>
    <w:rsid w:val="00F61A8A"/>
    <w:rsid w:val="00F62E7C"/>
    <w:rsid w:val="00F647B8"/>
    <w:rsid w:val="00F65AFB"/>
    <w:rsid w:val="00F66287"/>
    <w:rsid w:val="00F7030D"/>
    <w:rsid w:val="00F7046D"/>
    <w:rsid w:val="00F70D9E"/>
    <w:rsid w:val="00F717E1"/>
    <w:rsid w:val="00F74533"/>
    <w:rsid w:val="00F75901"/>
    <w:rsid w:val="00F76B47"/>
    <w:rsid w:val="00F81B36"/>
    <w:rsid w:val="00F83749"/>
    <w:rsid w:val="00F840E3"/>
    <w:rsid w:val="00F85AB6"/>
    <w:rsid w:val="00F90881"/>
    <w:rsid w:val="00F90AD9"/>
    <w:rsid w:val="00F90B17"/>
    <w:rsid w:val="00F9179B"/>
    <w:rsid w:val="00F9183B"/>
    <w:rsid w:val="00F92D33"/>
    <w:rsid w:val="00F93892"/>
    <w:rsid w:val="00F93FC2"/>
    <w:rsid w:val="00F94396"/>
    <w:rsid w:val="00F9487E"/>
    <w:rsid w:val="00F96388"/>
    <w:rsid w:val="00F96556"/>
    <w:rsid w:val="00F978CB"/>
    <w:rsid w:val="00F97973"/>
    <w:rsid w:val="00F97A24"/>
    <w:rsid w:val="00F97B73"/>
    <w:rsid w:val="00FA06FF"/>
    <w:rsid w:val="00FA1765"/>
    <w:rsid w:val="00FA1CF7"/>
    <w:rsid w:val="00FA1FB5"/>
    <w:rsid w:val="00FA2025"/>
    <w:rsid w:val="00FA49E1"/>
    <w:rsid w:val="00FA5913"/>
    <w:rsid w:val="00FA5EC1"/>
    <w:rsid w:val="00FA621D"/>
    <w:rsid w:val="00FA6B3F"/>
    <w:rsid w:val="00FA719D"/>
    <w:rsid w:val="00FB120E"/>
    <w:rsid w:val="00FB1DAE"/>
    <w:rsid w:val="00FB27CC"/>
    <w:rsid w:val="00FB32BC"/>
    <w:rsid w:val="00FB6690"/>
    <w:rsid w:val="00FB66BF"/>
    <w:rsid w:val="00FB6F46"/>
    <w:rsid w:val="00FC12B3"/>
    <w:rsid w:val="00FC15F6"/>
    <w:rsid w:val="00FC45B3"/>
    <w:rsid w:val="00FC49E2"/>
    <w:rsid w:val="00FC520E"/>
    <w:rsid w:val="00FC6484"/>
    <w:rsid w:val="00FC73BA"/>
    <w:rsid w:val="00FC75FE"/>
    <w:rsid w:val="00FC7B80"/>
    <w:rsid w:val="00FC7CB3"/>
    <w:rsid w:val="00FD1A6A"/>
    <w:rsid w:val="00FD2BBB"/>
    <w:rsid w:val="00FD3C6A"/>
    <w:rsid w:val="00FD3CD9"/>
    <w:rsid w:val="00FD40A2"/>
    <w:rsid w:val="00FE1FCF"/>
    <w:rsid w:val="00FE34D7"/>
    <w:rsid w:val="00FE5C62"/>
    <w:rsid w:val="00FE6C20"/>
    <w:rsid w:val="00FE7E50"/>
    <w:rsid w:val="00FF0F64"/>
    <w:rsid w:val="00FF148D"/>
    <w:rsid w:val="00FF2976"/>
    <w:rsid w:val="00FF38CB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1D224"/>
  <w15:docId w15:val="{172855B9-F783-4AB3-8B2D-B70B72A0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89"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E325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8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74"/>
      </w:numPr>
    </w:pPr>
  </w:style>
  <w:style w:type="character" w:customStyle="1" w:styleId="Nagwek5Znak">
    <w:name w:val="Nagłówek 5 Znak"/>
    <w:basedOn w:val="Domylnaczcionkaakapitu"/>
    <w:link w:val="Nagwek5"/>
    <w:uiPriority w:val="9"/>
    <w:rsid w:val="005E325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iuro@upem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olizarows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iir.gov.pl" TargetMode="External"/><Relationship Id="rId10" Type="http://schemas.openxmlformats.org/officeDocument/2006/relationships/hyperlink" Target="mailto:m.rajewska@upem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mailto:inspektor@umw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504D-5CEA-4EB3-A29D-1A36F4B1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13145</Words>
  <Characters>78875</Characters>
  <Application>Microsoft Office Word</Application>
  <DocSecurity>0</DocSecurity>
  <Lines>657</Lines>
  <Paragraphs>183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Marlena Rajewska</cp:lastModifiedBy>
  <cp:revision>2</cp:revision>
  <cp:lastPrinted>2024-08-08T15:43:00Z</cp:lastPrinted>
  <dcterms:created xsi:type="dcterms:W3CDTF">2024-08-19T11:01:00Z</dcterms:created>
  <dcterms:modified xsi:type="dcterms:W3CDTF">2024-08-19T11:01:00Z</dcterms:modified>
</cp:coreProperties>
</file>