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8BC55" w14:textId="04550D0C" w:rsidR="003F2673" w:rsidRPr="003417DF" w:rsidRDefault="003F2673" w:rsidP="003F267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Zapytanie ofertowe Nr </w:t>
      </w:r>
      <w:r w:rsidR="007533FA">
        <w:rPr>
          <w:b/>
          <w:sz w:val="28"/>
          <w:u w:val="single"/>
        </w:rPr>
        <w:t>3</w:t>
      </w:r>
      <w:r w:rsidRPr="003417DF">
        <w:rPr>
          <w:b/>
          <w:sz w:val="28"/>
          <w:u w:val="single"/>
        </w:rPr>
        <w:t>/20</w:t>
      </w:r>
      <w:r>
        <w:rPr>
          <w:b/>
          <w:sz w:val="28"/>
          <w:u w:val="single"/>
        </w:rPr>
        <w:t>24/SNLJ</w:t>
      </w:r>
    </w:p>
    <w:p w14:paraId="59FDCE56" w14:textId="77777777" w:rsidR="003F2673" w:rsidRPr="007B5C98" w:rsidRDefault="003F2673" w:rsidP="003F2673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7B5C98">
        <w:rPr>
          <w:rFonts w:cstheme="minorHAnsi"/>
          <w:b/>
          <w:sz w:val="24"/>
          <w:szCs w:val="24"/>
        </w:rPr>
        <w:t>Termin składania ofert</w:t>
      </w:r>
      <w:r w:rsidRPr="007B5C98">
        <w:rPr>
          <w:rFonts w:cstheme="minorHAnsi"/>
          <w:sz w:val="24"/>
          <w:szCs w:val="24"/>
        </w:rPr>
        <w:t xml:space="preserve"> : do dnia </w:t>
      </w:r>
      <w:r>
        <w:rPr>
          <w:rFonts w:cstheme="minorHAnsi"/>
          <w:sz w:val="24"/>
          <w:szCs w:val="24"/>
        </w:rPr>
        <w:t>27.08.2024</w:t>
      </w:r>
      <w:r w:rsidRPr="007B5C98">
        <w:rPr>
          <w:rFonts w:cstheme="minorHAnsi"/>
          <w:sz w:val="24"/>
          <w:szCs w:val="24"/>
        </w:rPr>
        <w:t>r.</w:t>
      </w:r>
      <w:r>
        <w:rPr>
          <w:rFonts w:cstheme="minorHAnsi"/>
          <w:sz w:val="24"/>
          <w:szCs w:val="24"/>
        </w:rPr>
        <w:t xml:space="preserve"> godz. 10.00</w:t>
      </w:r>
    </w:p>
    <w:p w14:paraId="78E1A1B0" w14:textId="77777777" w:rsidR="003F2673" w:rsidRPr="007B5C98" w:rsidRDefault="003F2673" w:rsidP="003F2673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7B5C98">
        <w:rPr>
          <w:rFonts w:cstheme="minorHAnsi"/>
          <w:b/>
          <w:sz w:val="24"/>
          <w:szCs w:val="24"/>
        </w:rPr>
        <w:t>Nazwa zamawiającego</w:t>
      </w:r>
      <w:r w:rsidRPr="007B5C98">
        <w:rPr>
          <w:rFonts w:cstheme="minorHAnsi"/>
          <w:sz w:val="24"/>
          <w:szCs w:val="24"/>
        </w:rPr>
        <w:t>: Powiat opoczyński/Powiatowe Centrum Pomocy Rodzinie w Opocznie</w:t>
      </w:r>
    </w:p>
    <w:p w14:paraId="0304E516" w14:textId="77777777" w:rsidR="003F2673" w:rsidRPr="007B5C98" w:rsidRDefault="003F2673" w:rsidP="003F2673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7B5C98">
        <w:rPr>
          <w:rFonts w:cstheme="minorHAnsi"/>
          <w:b/>
          <w:sz w:val="24"/>
          <w:szCs w:val="24"/>
        </w:rPr>
        <w:t>Miejsce i sposób składania ofert</w:t>
      </w:r>
      <w:r w:rsidRPr="007B5C98">
        <w:rPr>
          <w:rFonts w:cstheme="minorHAnsi"/>
          <w:sz w:val="24"/>
          <w:szCs w:val="24"/>
        </w:rPr>
        <w:t xml:space="preserve">: Ofertę można składać drogą mailową </w:t>
      </w:r>
      <w:hyperlink r:id="rId8" w:history="1">
        <w:r w:rsidRPr="007B5C98">
          <w:rPr>
            <w:rStyle w:val="Hipercze"/>
            <w:rFonts w:cstheme="minorHAnsi"/>
            <w:sz w:val="24"/>
            <w:szCs w:val="24"/>
          </w:rPr>
          <w:t>sekretariat@pcpropoczno.pl</w:t>
        </w:r>
      </w:hyperlink>
      <w:r w:rsidRPr="007B5C98">
        <w:rPr>
          <w:rFonts w:cstheme="minorHAnsi"/>
          <w:sz w:val="24"/>
          <w:szCs w:val="24"/>
        </w:rPr>
        <w:t xml:space="preserve"> lub złożyć osobiście w biurze projektu 26-300 Opoczno ul. Kwiatowa 1a </w:t>
      </w:r>
    </w:p>
    <w:p w14:paraId="6DD5321D" w14:textId="77777777" w:rsidR="003F2673" w:rsidRPr="007B5C98" w:rsidRDefault="003F2673" w:rsidP="003F2673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7B5C98">
        <w:rPr>
          <w:rFonts w:cstheme="minorHAnsi"/>
          <w:b/>
          <w:sz w:val="24"/>
          <w:szCs w:val="24"/>
        </w:rPr>
        <w:t>Opis przedmiotu zamówienia</w:t>
      </w:r>
      <w:r w:rsidRPr="007B5C98">
        <w:rPr>
          <w:rFonts w:cstheme="minorHAnsi"/>
          <w:sz w:val="24"/>
          <w:szCs w:val="24"/>
        </w:rPr>
        <w:t>:</w:t>
      </w:r>
    </w:p>
    <w:p w14:paraId="26F07A6D" w14:textId="4A640CF4" w:rsidR="003F2673" w:rsidRPr="007B5C98" w:rsidRDefault="003F2673" w:rsidP="003F2673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7B5C98">
        <w:rPr>
          <w:rFonts w:cstheme="minorHAnsi"/>
          <w:sz w:val="24"/>
          <w:szCs w:val="24"/>
        </w:rPr>
        <w:t xml:space="preserve">Przedmiotem zamówienia jest usługa przeprowadzenia korepetycji indywidualnych z </w:t>
      </w:r>
      <w:r w:rsidR="007533FA">
        <w:rPr>
          <w:rFonts w:cstheme="minorHAnsi"/>
          <w:sz w:val="24"/>
          <w:szCs w:val="24"/>
        </w:rPr>
        <w:t>jęz. niemieckiego</w:t>
      </w:r>
      <w:r w:rsidRPr="007B5C98">
        <w:rPr>
          <w:rFonts w:cstheme="minorHAnsi"/>
          <w:sz w:val="24"/>
          <w:szCs w:val="24"/>
        </w:rPr>
        <w:t xml:space="preserve"> dla </w:t>
      </w:r>
      <w:r>
        <w:rPr>
          <w:rFonts w:cstheme="minorHAnsi"/>
          <w:sz w:val="24"/>
          <w:szCs w:val="24"/>
        </w:rPr>
        <w:t>7</w:t>
      </w:r>
      <w:r w:rsidRPr="007B5C98">
        <w:rPr>
          <w:rFonts w:cstheme="minorHAnsi"/>
          <w:sz w:val="24"/>
          <w:szCs w:val="24"/>
        </w:rPr>
        <w:t xml:space="preserve"> uczestników projektu „</w:t>
      </w:r>
      <w:r>
        <w:rPr>
          <w:rFonts w:cstheme="minorHAnsi"/>
          <w:b/>
          <w:sz w:val="24"/>
          <w:szCs w:val="24"/>
        </w:rPr>
        <w:t>Szansa na lepsze jutro</w:t>
      </w:r>
      <w:r w:rsidRPr="007B5C98">
        <w:rPr>
          <w:rFonts w:cstheme="minorHAnsi"/>
          <w:sz w:val="24"/>
          <w:szCs w:val="24"/>
        </w:rPr>
        <w:t>” w</w:t>
      </w:r>
      <w:r w:rsidRPr="007B5C98">
        <w:rPr>
          <w:rFonts w:cstheme="minorHAnsi"/>
          <w:sz w:val="24"/>
          <w:szCs w:val="24"/>
          <w:lang w:eastAsia="pl-PL"/>
        </w:rPr>
        <w:t xml:space="preserve">spółfinansowanego ze środków Europejskiego Funduszu Społecznego </w:t>
      </w:r>
      <w:r>
        <w:rPr>
          <w:rFonts w:cstheme="minorHAnsi"/>
          <w:sz w:val="24"/>
          <w:szCs w:val="24"/>
          <w:lang w:eastAsia="pl-PL"/>
        </w:rPr>
        <w:t xml:space="preserve">Plus </w:t>
      </w:r>
      <w:r w:rsidRPr="007B5C98">
        <w:rPr>
          <w:rFonts w:cstheme="minorHAnsi"/>
          <w:sz w:val="24"/>
          <w:szCs w:val="24"/>
          <w:lang w:eastAsia="pl-PL"/>
        </w:rPr>
        <w:t xml:space="preserve">w ramach  Programu </w:t>
      </w:r>
      <w:r>
        <w:rPr>
          <w:rFonts w:cstheme="minorHAnsi"/>
          <w:sz w:val="24"/>
          <w:szCs w:val="24"/>
          <w:lang w:eastAsia="pl-PL"/>
        </w:rPr>
        <w:t>Fundusze Europejskie dla Łódzkiego 2021-2027</w:t>
      </w:r>
    </w:p>
    <w:p w14:paraId="729563C3" w14:textId="77777777" w:rsidR="003F2673" w:rsidRPr="007B5C98" w:rsidRDefault="003F2673" w:rsidP="003F2673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7B5C98">
        <w:rPr>
          <w:rFonts w:cstheme="minorHAnsi"/>
          <w:b/>
          <w:sz w:val="24"/>
          <w:szCs w:val="24"/>
        </w:rPr>
        <w:t>Cel zamówienia</w:t>
      </w:r>
    </w:p>
    <w:p w14:paraId="68212A92" w14:textId="77777777" w:rsidR="003F2673" w:rsidRPr="007B5C98" w:rsidRDefault="003F2673" w:rsidP="003F2673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7B5C98">
        <w:rPr>
          <w:rFonts w:cstheme="minorHAnsi"/>
          <w:sz w:val="24"/>
          <w:szCs w:val="24"/>
        </w:rPr>
        <w:t>Wsparcie w wyrównaniu braków edukacyjnych, poprawa wyników w nauce, lepsze przygotowanie        do egzaminów.</w:t>
      </w:r>
    </w:p>
    <w:p w14:paraId="5B6B1142" w14:textId="77777777" w:rsidR="003F2673" w:rsidRPr="007B5C98" w:rsidRDefault="003F2673" w:rsidP="003F2673">
      <w:pPr>
        <w:tabs>
          <w:tab w:val="left" w:pos="7485"/>
        </w:tabs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7B5C98">
        <w:rPr>
          <w:rFonts w:cstheme="minorHAnsi"/>
          <w:b/>
          <w:sz w:val="24"/>
          <w:szCs w:val="24"/>
        </w:rPr>
        <w:t>Przedmiot zamówienia:</w:t>
      </w:r>
      <w:r w:rsidRPr="007B5C98">
        <w:rPr>
          <w:rFonts w:cstheme="minorHAnsi"/>
          <w:b/>
          <w:sz w:val="24"/>
          <w:szCs w:val="24"/>
        </w:rPr>
        <w:tab/>
      </w:r>
    </w:p>
    <w:p w14:paraId="3581F23C" w14:textId="14322A71" w:rsidR="003F2673" w:rsidRPr="007B5C98" w:rsidRDefault="003F2673" w:rsidP="003F267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t>Przedmiot zamówienia: udzielenie indywidualnych korepetycji z</w:t>
      </w:r>
      <w:r>
        <w:rPr>
          <w:rFonts w:asciiTheme="minorHAnsi" w:hAnsiTheme="minorHAnsi" w:cstheme="minorHAnsi"/>
        </w:rPr>
        <w:t xml:space="preserve"> </w:t>
      </w:r>
      <w:r w:rsidR="007533FA">
        <w:rPr>
          <w:rFonts w:asciiTheme="minorHAnsi" w:hAnsiTheme="minorHAnsi" w:cstheme="minorHAnsi"/>
        </w:rPr>
        <w:t>jęz. niemieckiego</w:t>
      </w:r>
      <w:r w:rsidRPr="007B5C98">
        <w:rPr>
          <w:rFonts w:asciiTheme="minorHAnsi" w:hAnsiTheme="minorHAnsi" w:cstheme="minorHAnsi"/>
        </w:rPr>
        <w:t xml:space="preserve"> dla uczestników projektu „</w:t>
      </w:r>
      <w:r>
        <w:rPr>
          <w:b/>
        </w:rPr>
        <w:t>Szansa na lepsze jutro</w:t>
      </w:r>
      <w:r w:rsidRPr="007B5C98">
        <w:rPr>
          <w:rFonts w:asciiTheme="minorHAnsi" w:hAnsiTheme="minorHAnsi" w:cstheme="minorHAnsi"/>
        </w:rPr>
        <w:t xml:space="preserve">” wyrównujących ich szanse edukacyjne. </w:t>
      </w:r>
    </w:p>
    <w:p w14:paraId="5536B8CB" w14:textId="77777777" w:rsidR="003F2673" w:rsidRPr="007B5C98" w:rsidRDefault="003F2673" w:rsidP="003F267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t>Korepetytor udzielać będzie korepetycji z danego przedmiotu na poziomie od podstawowego do ponad</w:t>
      </w:r>
      <w:r>
        <w:rPr>
          <w:rFonts w:asciiTheme="minorHAnsi" w:hAnsiTheme="minorHAnsi" w:cstheme="minorHAnsi"/>
        </w:rPr>
        <w:t>podstawowego</w:t>
      </w:r>
      <w:r w:rsidRPr="007B5C98">
        <w:rPr>
          <w:rFonts w:asciiTheme="minorHAnsi" w:hAnsiTheme="minorHAnsi" w:cstheme="minorHAnsi"/>
        </w:rPr>
        <w:t xml:space="preserve">. </w:t>
      </w:r>
    </w:p>
    <w:p w14:paraId="2F5C2B26" w14:textId="77777777" w:rsidR="003F2673" w:rsidRPr="007B5C98" w:rsidRDefault="003F2673" w:rsidP="003F267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t>Korepetytor będzie udzielać korepetycji indywidualnie w miejscu zamieszkania uczestnika projektu.</w:t>
      </w:r>
    </w:p>
    <w:p w14:paraId="7DF01DC1" w14:textId="77777777" w:rsidR="003F2673" w:rsidRPr="007B5C98" w:rsidRDefault="003F2673" w:rsidP="003F267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t>Korepetytor będzie udzielał korepetycji większej liczbie uczestników projektu niż jedna osoba.</w:t>
      </w:r>
    </w:p>
    <w:p w14:paraId="7FB263DB" w14:textId="77777777" w:rsidR="003F2673" w:rsidRPr="007B5C98" w:rsidRDefault="003F2673" w:rsidP="003F267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t xml:space="preserve">Przewidziana liczba godzin korepetycji na jednego uczestnika to </w:t>
      </w:r>
      <w:r>
        <w:rPr>
          <w:rFonts w:asciiTheme="minorHAnsi" w:hAnsiTheme="minorHAnsi" w:cstheme="minorHAnsi"/>
        </w:rPr>
        <w:t>4</w:t>
      </w:r>
      <w:r w:rsidRPr="007B5C98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 dydaktyczne</w:t>
      </w:r>
      <w:r w:rsidRPr="007B5C98">
        <w:rPr>
          <w:rFonts w:asciiTheme="minorHAnsi" w:hAnsiTheme="minorHAnsi" w:cstheme="minorHAnsi"/>
        </w:rPr>
        <w:t xml:space="preserve"> w miesiącu przez okres   </w:t>
      </w:r>
      <w:r>
        <w:rPr>
          <w:rFonts w:asciiTheme="minorHAnsi" w:hAnsiTheme="minorHAnsi" w:cstheme="minorHAnsi"/>
        </w:rPr>
        <w:t>20 m-</w:t>
      </w:r>
      <w:proofErr w:type="spellStart"/>
      <w:r>
        <w:rPr>
          <w:rFonts w:asciiTheme="minorHAnsi" w:hAnsiTheme="minorHAnsi" w:cstheme="minorHAnsi"/>
        </w:rPr>
        <w:t>cy</w:t>
      </w:r>
      <w:proofErr w:type="spellEnd"/>
      <w:r>
        <w:rPr>
          <w:rFonts w:asciiTheme="minorHAnsi" w:hAnsiTheme="minorHAnsi" w:cstheme="minorHAnsi"/>
        </w:rPr>
        <w:t xml:space="preserve"> tj. dwa lata szkolne 2024/2025 i 2025/2026</w:t>
      </w:r>
      <w:r w:rsidRPr="007B5C98">
        <w:rPr>
          <w:rFonts w:asciiTheme="minorHAnsi" w:hAnsiTheme="minorHAnsi" w:cstheme="minorHAnsi"/>
        </w:rPr>
        <w:t xml:space="preserve"> (bez uwzględniania wakacji) </w:t>
      </w:r>
    </w:p>
    <w:p w14:paraId="79ADB461" w14:textId="77777777" w:rsidR="003F2673" w:rsidRPr="007B5C98" w:rsidRDefault="003F2673" w:rsidP="003F267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t xml:space="preserve">Korepetytorowi będzie przysługiwać wynagrodzenie jedynie za faktyczne godziny udzielania korepetycji. Zamawiający nie pokrywa korepetytorowi  żadnych poniesionych przez niego kosztów związanych z realizacją korepetycji, w tym kosztów dojazdu. </w:t>
      </w:r>
    </w:p>
    <w:p w14:paraId="17EDD5C4" w14:textId="77777777" w:rsidR="003F2673" w:rsidRPr="007B5C98" w:rsidRDefault="003F2673" w:rsidP="003F267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t xml:space="preserve">Korepetytor będzie miał obowiązek poświadczyć fakt udzielania korepetycji wraz z ich zakresem tematycznym na kartach korepetycji wg wzoru przekazanego przez Zamawiającego. </w:t>
      </w:r>
    </w:p>
    <w:p w14:paraId="1A2E82AB" w14:textId="77777777" w:rsidR="003F2673" w:rsidRPr="007B5C98" w:rsidRDefault="003F2673" w:rsidP="003F267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t>Korepetytor będzie miał obowiązek ściśle współpracować z zespołem projektowym,                  w szczególności z Koordynatorem Projektu</w:t>
      </w:r>
      <w:r>
        <w:rPr>
          <w:rFonts w:asciiTheme="minorHAnsi" w:hAnsiTheme="minorHAnsi" w:cstheme="minorHAnsi"/>
        </w:rPr>
        <w:t>/</w:t>
      </w:r>
      <w:r w:rsidRPr="007B5C98">
        <w:rPr>
          <w:rFonts w:asciiTheme="minorHAnsi" w:hAnsiTheme="minorHAnsi" w:cstheme="minorHAnsi"/>
        </w:rPr>
        <w:t xml:space="preserve"> Dyrektorem PCPR.</w:t>
      </w:r>
    </w:p>
    <w:p w14:paraId="05579206" w14:textId="77777777" w:rsidR="003F2673" w:rsidRPr="007B5C98" w:rsidRDefault="003F2673" w:rsidP="003F267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t xml:space="preserve">Dokładne terminy i godziny udzielania korepetycji ustalane będą na bieżąco z uczestnikiem projektu, stosownie do jego tempa pracy oraz czynionych postępów. </w:t>
      </w:r>
    </w:p>
    <w:p w14:paraId="0B8990A1" w14:textId="77777777" w:rsidR="003F2673" w:rsidRPr="007B5C98" w:rsidRDefault="003F2673" w:rsidP="003F267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t>Udzielanie korepetycji przez korepetytora będzie poddane stałemu monitoringowi przez Koordynatora Projektu.</w:t>
      </w:r>
    </w:p>
    <w:p w14:paraId="377E168D" w14:textId="77777777" w:rsidR="003F2673" w:rsidRPr="007B5C98" w:rsidRDefault="003F2673" w:rsidP="003F2673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t xml:space="preserve">Wykształcenie wyższe </w:t>
      </w:r>
      <w:r w:rsidRPr="007B5C98">
        <w:rPr>
          <w:rFonts w:asciiTheme="minorHAnsi" w:hAnsiTheme="minorHAnsi" w:cstheme="minorHAnsi"/>
          <w:color w:val="000000"/>
        </w:rPr>
        <w:t xml:space="preserve">na kierunku </w:t>
      </w:r>
      <w:r>
        <w:rPr>
          <w:rFonts w:asciiTheme="minorHAnsi" w:hAnsiTheme="minorHAnsi" w:cstheme="minorHAnsi"/>
          <w:color w:val="000000"/>
        </w:rPr>
        <w:t>chemia</w:t>
      </w:r>
      <w:r w:rsidRPr="007B5C98">
        <w:rPr>
          <w:rFonts w:asciiTheme="minorHAnsi" w:hAnsiTheme="minorHAnsi" w:cstheme="minorHAnsi"/>
          <w:color w:val="000000"/>
        </w:rPr>
        <w:t xml:space="preserve">  lub inne kierunki pokrewne. </w:t>
      </w:r>
    </w:p>
    <w:p w14:paraId="7B34038C" w14:textId="77777777" w:rsidR="003F2673" w:rsidRPr="007B5C98" w:rsidRDefault="003F2673" w:rsidP="003F2673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  <w:color w:val="000000"/>
        </w:rPr>
        <w:t xml:space="preserve">Osoba fizyczna. </w:t>
      </w:r>
    </w:p>
    <w:p w14:paraId="15791A62" w14:textId="77777777" w:rsidR="003F2673" w:rsidRPr="007B5C98" w:rsidRDefault="003F2673" w:rsidP="003F267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lastRenderedPageBreak/>
        <w:t xml:space="preserve">Doświadczenie w pracy </w:t>
      </w:r>
      <w:r w:rsidRPr="007B5C98">
        <w:rPr>
          <w:rFonts w:asciiTheme="minorHAnsi" w:hAnsiTheme="minorHAnsi" w:cstheme="minorHAnsi"/>
          <w:color w:val="000000"/>
        </w:rPr>
        <w:t>zawodowej związane z kierunkiem studiów</w:t>
      </w:r>
      <w:r w:rsidRPr="007B5C98">
        <w:rPr>
          <w:rFonts w:asciiTheme="minorHAnsi" w:hAnsiTheme="minorHAnsi" w:cstheme="minorHAnsi"/>
        </w:rPr>
        <w:t xml:space="preserve">. </w:t>
      </w:r>
    </w:p>
    <w:p w14:paraId="61F5D347" w14:textId="77777777" w:rsidR="003F2673" w:rsidRPr="007B5C98" w:rsidRDefault="003F2673" w:rsidP="003F2673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7B5C98">
        <w:rPr>
          <w:rFonts w:cstheme="minorHAnsi"/>
          <w:b/>
          <w:sz w:val="24"/>
          <w:szCs w:val="24"/>
        </w:rPr>
        <w:t>Harmonogram realizacji zamówienia</w:t>
      </w:r>
    </w:p>
    <w:p w14:paraId="2EB7350B" w14:textId="77777777" w:rsidR="003F2673" w:rsidRPr="007B5C98" w:rsidRDefault="003F2673" w:rsidP="003F2673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7B5C98">
        <w:rPr>
          <w:rFonts w:cstheme="minorHAnsi"/>
          <w:sz w:val="24"/>
          <w:szCs w:val="24"/>
        </w:rPr>
        <w:t xml:space="preserve">Korepetycje będą realizowane od </w:t>
      </w:r>
      <w:r>
        <w:rPr>
          <w:rFonts w:cstheme="minorHAnsi"/>
          <w:sz w:val="24"/>
          <w:szCs w:val="24"/>
        </w:rPr>
        <w:t>września 2024</w:t>
      </w:r>
      <w:r w:rsidRPr="007B5C98">
        <w:rPr>
          <w:rFonts w:cstheme="minorHAnsi"/>
          <w:sz w:val="24"/>
          <w:szCs w:val="24"/>
        </w:rPr>
        <w:t xml:space="preserve"> roku do </w:t>
      </w:r>
      <w:r>
        <w:rPr>
          <w:rFonts w:cstheme="minorHAnsi"/>
          <w:sz w:val="24"/>
          <w:szCs w:val="24"/>
        </w:rPr>
        <w:t>czerwca 2026</w:t>
      </w:r>
      <w:r w:rsidRPr="007B5C98">
        <w:rPr>
          <w:rFonts w:cstheme="minorHAnsi"/>
          <w:sz w:val="24"/>
          <w:szCs w:val="24"/>
        </w:rPr>
        <w:t xml:space="preserve"> roku.  </w:t>
      </w:r>
    </w:p>
    <w:p w14:paraId="457AB033" w14:textId="77777777" w:rsidR="003F2673" w:rsidRPr="007B5C98" w:rsidRDefault="003F2673" w:rsidP="003F2673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7B5C98">
        <w:rPr>
          <w:rFonts w:cstheme="minorHAnsi"/>
          <w:b/>
          <w:sz w:val="24"/>
          <w:szCs w:val="24"/>
        </w:rPr>
        <w:t>Ocena oferty:</w:t>
      </w:r>
    </w:p>
    <w:p w14:paraId="0EC68021" w14:textId="77777777" w:rsidR="003F2673" w:rsidRPr="007B5C98" w:rsidRDefault="003F2673" w:rsidP="003F2673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7B5C98">
        <w:rPr>
          <w:rFonts w:cstheme="minorHAnsi"/>
          <w:sz w:val="24"/>
          <w:szCs w:val="24"/>
        </w:rPr>
        <w:t>Kryteria wyboru oferty:</w:t>
      </w:r>
    </w:p>
    <w:p w14:paraId="702E1F2B" w14:textId="77777777" w:rsidR="003F2673" w:rsidRPr="007B5C98" w:rsidRDefault="003F2673" w:rsidP="003F2673">
      <w:pPr>
        <w:pStyle w:val="Akapitzlist"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t>Cena 70% (weryfikowana na podstawie ceny w formularzu oferty)</w:t>
      </w:r>
    </w:p>
    <w:p w14:paraId="346EA2C4" w14:textId="77777777" w:rsidR="003F2673" w:rsidRPr="007B5C98" w:rsidRDefault="003F2673" w:rsidP="003F2673">
      <w:pPr>
        <w:pStyle w:val="Akapitzlist"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</w:rPr>
        <w:t>Doświadczenie 30%</w:t>
      </w:r>
    </w:p>
    <w:p w14:paraId="136713A5" w14:textId="77777777" w:rsidR="003F2673" w:rsidRPr="007B5C98" w:rsidRDefault="003F2673" w:rsidP="003F2673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7B5C98">
        <w:rPr>
          <w:rFonts w:cstheme="minorHAnsi"/>
          <w:b/>
          <w:sz w:val="24"/>
          <w:szCs w:val="24"/>
        </w:rPr>
        <w:t xml:space="preserve">Ad.  – Cena </w:t>
      </w:r>
    </w:p>
    <w:p w14:paraId="74695DA1" w14:textId="77777777" w:rsidR="003F2673" w:rsidRPr="007B5C98" w:rsidRDefault="003F2673" w:rsidP="003F2673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7B5C98">
        <w:rPr>
          <w:rFonts w:cstheme="minorHAnsi"/>
          <w:sz w:val="24"/>
          <w:szCs w:val="24"/>
        </w:rPr>
        <w:t>Ocena oferty  w ramach kryterium zostanie obliczona z wykorzystaniem następującego wzoru:</w:t>
      </w:r>
    </w:p>
    <w:p w14:paraId="0939EEA4" w14:textId="77777777" w:rsidR="003F2673" w:rsidRPr="007B5C98" w:rsidRDefault="003F2673" w:rsidP="003F2673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4"/>
        <w:gridCol w:w="5231"/>
        <w:gridCol w:w="1530"/>
      </w:tblGrid>
      <w:tr w:rsidR="003F2673" w:rsidRPr="007B5C98" w14:paraId="550625C2" w14:textId="77777777" w:rsidTr="002F6CC9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E84B484" w14:textId="77777777" w:rsidR="003F2673" w:rsidRPr="007B5C98" w:rsidRDefault="003F2673" w:rsidP="002F6CC9">
            <w:pPr>
              <w:jc w:val="both"/>
              <w:rPr>
                <w:rFonts w:cstheme="minorHAnsi"/>
                <w:sz w:val="24"/>
                <w:szCs w:val="24"/>
              </w:rPr>
            </w:pPr>
            <w:r w:rsidRPr="007B5C98">
              <w:rPr>
                <w:rFonts w:cstheme="minorHAnsi"/>
                <w:sz w:val="24"/>
                <w:szCs w:val="24"/>
              </w:rPr>
              <w:t xml:space="preserve">Liczba punktów =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0DE281" w14:textId="77777777" w:rsidR="003F2673" w:rsidRPr="007B5C98" w:rsidRDefault="003F2673" w:rsidP="002F6C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5C98">
              <w:rPr>
                <w:rFonts w:cstheme="minorHAnsi"/>
                <w:sz w:val="24"/>
                <w:szCs w:val="24"/>
              </w:rPr>
              <w:t>Najniższa cena brutto ze wszystkich złożonych ofert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3B72B54" w14:textId="77777777" w:rsidR="003F2673" w:rsidRPr="007B5C98" w:rsidRDefault="003F2673" w:rsidP="002F6CC9">
            <w:pPr>
              <w:jc w:val="both"/>
              <w:rPr>
                <w:rFonts w:cstheme="minorHAnsi"/>
                <w:sz w:val="24"/>
                <w:szCs w:val="24"/>
              </w:rPr>
            </w:pPr>
            <w:r w:rsidRPr="007B5C98">
              <w:rPr>
                <w:rFonts w:cstheme="minorHAnsi"/>
                <w:sz w:val="24"/>
                <w:szCs w:val="24"/>
              </w:rPr>
              <w:t xml:space="preserve">   x 100 x 70%</w:t>
            </w:r>
          </w:p>
        </w:tc>
      </w:tr>
      <w:tr w:rsidR="003F2673" w:rsidRPr="007B5C98" w14:paraId="5FC8A0B9" w14:textId="77777777" w:rsidTr="002F6CC9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7E36136" w14:textId="77777777" w:rsidR="003F2673" w:rsidRPr="007B5C98" w:rsidRDefault="003F2673" w:rsidP="002F6CC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19153760" w14:textId="77777777" w:rsidR="003F2673" w:rsidRPr="007B5C98" w:rsidRDefault="003F2673" w:rsidP="002F6C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5C98">
              <w:rPr>
                <w:rFonts w:cstheme="minorHAnsi"/>
                <w:sz w:val="24"/>
                <w:szCs w:val="24"/>
              </w:rPr>
              <w:t>Cena brutto badanej oferty</w:t>
            </w:r>
          </w:p>
        </w:tc>
        <w:tc>
          <w:tcPr>
            <w:tcW w:w="0" w:type="auto"/>
            <w:vMerge/>
            <w:shd w:val="clear" w:color="auto" w:fill="auto"/>
          </w:tcPr>
          <w:p w14:paraId="5DFA20C9" w14:textId="77777777" w:rsidR="003F2673" w:rsidRPr="007B5C98" w:rsidRDefault="003F2673" w:rsidP="002F6CC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ECAD404" w14:textId="77777777" w:rsidR="003F2673" w:rsidRPr="007B5C98" w:rsidRDefault="003F2673" w:rsidP="003F2673">
      <w:pPr>
        <w:pStyle w:val="Tekstpodstawowy"/>
        <w:rPr>
          <w:rFonts w:asciiTheme="minorHAnsi" w:hAnsiTheme="minorHAnsi" w:cstheme="minorHAnsi"/>
        </w:rPr>
      </w:pPr>
      <w:r w:rsidRPr="007B5C98">
        <w:rPr>
          <w:rFonts w:asciiTheme="minorHAnsi" w:hAnsiTheme="minorHAnsi" w:cstheme="minorHAnsi"/>
          <w:b/>
        </w:rPr>
        <w:t xml:space="preserve">Ad.  – doświadczenie w pracy – 30%. </w:t>
      </w:r>
      <w:r w:rsidRPr="007B5C98">
        <w:rPr>
          <w:rFonts w:asciiTheme="minorHAnsi" w:hAnsiTheme="minorHAnsi" w:cstheme="minorHAnsi"/>
        </w:rPr>
        <w:t>W ramach tego kryterium oferent na podstawie przedłożonych dokumentów może uzyskać do 10 punktów za każdy kolejny pełny rok doświadczenia zawodowego.</w:t>
      </w:r>
    </w:p>
    <w:p w14:paraId="36346C21" w14:textId="77777777" w:rsidR="003F2673" w:rsidRPr="007B5C98" w:rsidRDefault="003F2673" w:rsidP="003F2673">
      <w:pPr>
        <w:pStyle w:val="Tekstpodstawowy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4927"/>
        <w:gridCol w:w="1576"/>
      </w:tblGrid>
      <w:tr w:rsidR="003F2673" w:rsidRPr="007B5C98" w14:paraId="386B85F3" w14:textId="77777777" w:rsidTr="002F6CC9">
        <w:trPr>
          <w:jc w:val="center"/>
        </w:trPr>
        <w:tc>
          <w:tcPr>
            <w:tcW w:w="1922" w:type="dxa"/>
            <w:vMerge w:val="restart"/>
            <w:shd w:val="clear" w:color="auto" w:fill="auto"/>
            <w:vAlign w:val="center"/>
          </w:tcPr>
          <w:p w14:paraId="1424FD31" w14:textId="77777777" w:rsidR="003F2673" w:rsidRPr="007B5C98" w:rsidRDefault="003F2673" w:rsidP="002F6CC9">
            <w:pPr>
              <w:jc w:val="both"/>
              <w:rPr>
                <w:rFonts w:cstheme="minorHAnsi"/>
                <w:sz w:val="24"/>
                <w:szCs w:val="24"/>
              </w:rPr>
            </w:pPr>
            <w:r w:rsidRPr="007B5C98">
              <w:rPr>
                <w:rFonts w:cstheme="minorHAnsi"/>
                <w:sz w:val="24"/>
                <w:szCs w:val="24"/>
              </w:rPr>
              <w:t xml:space="preserve">Liczba punktów = </w:t>
            </w:r>
          </w:p>
        </w:tc>
        <w:tc>
          <w:tcPr>
            <w:tcW w:w="49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1F40D" w14:textId="77777777" w:rsidR="003F2673" w:rsidRPr="007B5C98" w:rsidRDefault="003F2673" w:rsidP="002F6C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5C98">
              <w:rPr>
                <w:rFonts w:cstheme="minorHAnsi"/>
                <w:sz w:val="24"/>
                <w:szCs w:val="24"/>
              </w:rPr>
              <w:t>Liczba punktów uzyskana w danej ofercie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4DCC79DA" w14:textId="77777777" w:rsidR="003F2673" w:rsidRPr="007B5C98" w:rsidRDefault="003F2673" w:rsidP="002F6CC9">
            <w:pPr>
              <w:jc w:val="both"/>
              <w:rPr>
                <w:rFonts w:cstheme="minorHAnsi"/>
                <w:sz w:val="24"/>
                <w:szCs w:val="24"/>
              </w:rPr>
            </w:pPr>
            <w:r w:rsidRPr="007B5C98">
              <w:rPr>
                <w:rFonts w:cstheme="minorHAnsi"/>
                <w:sz w:val="24"/>
                <w:szCs w:val="24"/>
              </w:rPr>
              <w:t xml:space="preserve">   x 100 x 30%</w:t>
            </w:r>
          </w:p>
        </w:tc>
      </w:tr>
      <w:tr w:rsidR="003F2673" w:rsidRPr="007B5C98" w14:paraId="29B252B8" w14:textId="77777777" w:rsidTr="002F6CC9">
        <w:trPr>
          <w:jc w:val="center"/>
        </w:trPr>
        <w:tc>
          <w:tcPr>
            <w:tcW w:w="1922" w:type="dxa"/>
            <w:vMerge/>
            <w:shd w:val="clear" w:color="auto" w:fill="auto"/>
          </w:tcPr>
          <w:p w14:paraId="0FFE8862" w14:textId="77777777" w:rsidR="003F2673" w:rsidRPr="007B5C98" w:rsidRDefault="003F2673" w:rsidP="002F6CC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000000"/>
            </w:tcBorders>
            <w:shd w:val="clear" w:color="auto" w:fill="auto"/>
          </w:tcPr>
          <w:p w14:paraId="32C2C78F" w14:textId="77777777" w:rsidR="003F2673" w:rsidRPr="007B5C98" w:rsidRDefault="003F2673" w:rsidP="002F6C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5C98">
              <w:rPr>
                <w:rFonts w:cstheme="minorHAnsi"/>
                <w:sz w:val="24"/>
                <w:szCs w:val="24"/>
              </w:rPr>
              <w:t>Najwyższa liczba punktów uzyskanych w ofercie</w:t>
            </w:r>
          </w:p>
        </w:tc>
        <w:tc>
          <w:tcPr>
            <w:tcW w:w="1576" w:type="dxa"/>
            <w:vMerge/>
            <w:shd w:val="clear" w:color="auto" w:fill="auto"/>
          </w:tcPr>
          <w:p w14:paraId="756E7603" w14:textId="77777777" w:rsidR="003F2673" w:rsidRPr="007B5C98" w:rsidRDefault="003F2673" w:rsidP="002F6CC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91C199D" w14:textId="77777777" w:rsidR="003F2673" w:rsidRPr="007B5C98" w:rsidRDefault="003F2673" w:rsidP="003F2673">
      <w:pPr>
        <w:pStyle w:val="Tekstpodstawowy"/>
        <w:rPr>
          <w:rFonts w:asciiTheme="minorHAnsi" w:hAnsiTheme="minorHAnsi" w:cstheme="minorHAnsi"/>
          <w:b/>
        </w:rPr>
      </w:pPr>
    </w:p>
    <w:p w14:paraId="060F5B6E" w14:textId="77777777" w:rsidR="003F2673" w:rsidRPr="007B5C98" w:rsidRDefault="003F2673" w:rsidP="003F2673">
      <w:pPr>
        <w:jc w:val="right"/>
        <w:rPr>
          <w:rFonts w:cstheme="minorHAnsi"/>
          <w:sz w:val="24"/>
          <w:szCs w:val="24"/>
        </w:rPr>
      </w:pPr>
      <w:r w:rsidRPr="007B5C98">
        <w:rPr>
          <w:rFonts w:cstheme="minorHAnsi"/>
          <w:sz w:val="24"/>
          <w:szCs w:val="24"/>
        </w:rPr>
        <w:t>Łącznie w ramach wszystkich ww. kryteriów oferta może uzyskać maksymalnie 100 punktów</w:t>
      </w:r>
    </w:p>
    <w:p w14:paraId="163331B4" w14:textId="77777777" w:rsidR="003F2673" w:rsidRPr="007B5C98" w:rsidRDefault="003F2673" w:rsidP="003F2673">
      <w:pPr>
        <w:rPr>
          <w:rFonts w:cstheme="minorHAnsi"/>
          <w:sz w:val="24"/>
          <w:szCs w:val="24"/>
        </w:rPr>
      </w:pPr>
    </w:p>
    <w:p w14:paraId="45067658" w14:textId="77777777" w:rsidR="003F2673" w:rsidRPr="00DC63F1" w:rsidRDefault="003F2673" w:rsidP="003F2673"/>
    <w:p w14:paraId="23F6F167" w14:textId="77777777" w:rsidR="003F2673" w:rsidRPr="00DC63F1" w:rsidRDefault="003F2673" w:rsidP="003F2673"/>
    <w:p w14:paraId="5397B151" w14:textId="77777777" w:rsidR="003F2673" w:rsidRPr="00DC63F1" w:rsidRDefault="003F2673" w:rsidP="003F2673"/>
    <w:p w14:paraId="7D7A5367" w14:textId="77777777" w:rsidR="003F2673" w:rsidRPr="00DC63F1" w:rsidRDefault="003F2673" w:rsidP="003F2673"/>
    <w:p w14:paraId="58DE9499" w14:textId="77777777" w:rsidR="003F2673" w:rsidRPr="00DC63F1" w:rsidRDefault="003F2673" w:rsidP="003F2673"/>
    <w:p w14:paraId="6DF786EC" w14:textId="77777777" w:rsidR="003F2673" w:rsidRPr="00DC63F1" w:rsidRDefault="003F2673" w:rsidP="003F2673"/>
    <w:p w14:paraId="4C0007AA" w14:textId="77777777" w:rsidR="003F2673" w:rsidRPr="00DC63F1" w:rsidRDefault="003F2673" w:rsidP="003F2673"/>
    <w:p w14:paraId="3832EF62" w14:textId="77777777" w:rsidR="003F2673" w:rsidRPr="00DC63F1" w:rsidRDefault="003F2673" w:rsidP="003F2673"/>
    <w:p w14:paraId="1516484A" w14:textId="77777777" w:rsidR="003F2673" w:rsidRPr="00DC63F1" w:rsidRDefault="003F2673" w:rsidP="003F2673"/>
    <w:p w14:paraId="12DFEF84" w14:textId="77777777" w:rsidR="003F2673" w:rsidRPr="00DC63F1" w:rsidRDefault="003F2673" w:rsidP="003F2673"/>
    <w:p w14:paraId="33F44A02" w14:textId="77777777" w:rsidR="003F2673" w:rsidRDefault="003F2673" w:rsidP="003F2673">
      <w:pPr>
        <w:rPr>
          <w:rFonts w:cstheme="minorHAnsi"/>
        </w:rPr>
      </w:pPr>
    </w:p>
    <w:p w14:paraId="3DC80B43" w14:textId="77777777" w:rsidR="003F2673" w:rsidRDefault="003F2673" w:rsidP="003F2673"/>
    <w:p w14:paraId="3E64EFB1" w14:textId="77777777" w:rsidR="003F2673" w:rsidRDefault="003F2673" w:rsidP="003F2673"/>
    <w:p w14:paraId="414C37C9" w14:textId="77777777" w:rsidR="003F2673" w:rsidRDefault="003F2673" w:rsidP="003F2673">
      <w:pPr>
        <w:tabs>
          <w:tab w:val="left" w:pos="12474"/>
        </w:tabs>
      </w:pPr>
    </w:p>
    <w:p w14:paraId="2404F5BC" w14:textId="77777777" w:rsidR="003F2673" w:rsidRDefault="003F2673" w:rsidP="003F2673">
      <w:pPr>
        <w:tabs>
          <w:tab w:val="left" w:pos="12474"/>
        </w:tabs>
        <w:rPr>
          <w:rFonts w:cstheme="minorHAnsi"/>
          <w:b/>
          <w:bCs/>
          <w:color w:val="000000"/>
        </w:rPr>
      </w:pPr>
    </w:p>
    <w:p w14:paraId="6318A41E" w14:textId="77777777" w:rsidR="003F2673" w:rsidRDefault="003F2673" w:rsidP="003F2673">
      <w:pPr>
        <w:tabs>
          <w:tab w:val="left" w:pos="12474"/>
        </w:tabs>
        <w:rPr>
          <w:rFonts w:cstheme="minorHAnsi"/>
          <w:b/>
          <w:bCs/>
          <w:color w:val="000000"/>
        </w:rPr>
      </w:pPr>
    </w:p>
    <w:p w14:paraId="435CFCFF" w14:textId="77777777" w:rsidR="003F2673" w:rsidRDefault="003F2673" w:rsidP="003F2673">
      <w:pPr>
        <w:tabs>
          <w:tab w:val="left" w:pos="12474"/>
        </w:tabs>
        <w:rPr>
          <w:rFonts w:cstheme="minorHAnsi"/>
          <w:b/>
          <w:bCs/>
          <w:color w:val="000000"/>
        </w:rPr>
      </w:pPr>
    </w:p>
    <w:p w14:paraId="6162A444" w14:textId="189D3AF4" w:rsidR="003F2673" w:rsidRDefault="003F2673" w:rsidP="003F2673">
      <w:pPr>
        <w:tabs>
          <w:tab w:val="left" w:pos="12474"/>
        </w:tabs>
        <w:rPr>
          <w:rFonts w:cstheme="minorHAnsi"/>
          <w:b/>
          <w:bCs/>
          <w:color w:val="000000"/>
        </w:rPr>
      </w:pPr>
      <w:r w:rsidRPr="00C709D9">
        <w:rPr>
          <w:rFonts w:cstheme="minorHAnsi"/>
          <w:b/>
          <w:bCs/>
          <w:color w:val="000000"/>
        </w:rPr>
        <w:t xml:space="preserve">Załącznik nr </w:t>
      </w:r>
      <w:r>
        <w:rPr>
          <w:rFonts w:cstheme="minorHAnsi"/>
          <w:b/>
          <w:bCs/>
          <w:color w:val="000000"/>
        </w:rPr>
        <w:t>1</w:t>
      </w:r>
      <w:r w:rsidRPr="00C709D9">
        <w:rPr>
          <w:rFonts w:cstheme="minorHAnsi"/>
          <w:b/>
          <w:bCs/>
          <w:color w:val="000000"/>
        </w:rPr>
        <w:t xml:space="preserve"> do zapytania ofertowego nr </w:t>
      </w:r>
      <w:r w:rsidR="007533FA">
        <w:rPr>
          <w:rFonts w:cstheme="minorHAnsi"/>
          <w:b/>
          <w:bCs/>
          <w:color w:val="000000"/>
        </w:rPr>
        <w:t>3</w:t>
      </w:r>
      <w:r>
        <w:rPr>
          <w:rFonts w:cstheme="minorHAnsi"/>
          <w:b/>
          <w:bCs/>
          <w:color w:val="000000"/>
        </w:rPr>
        <w:t>/2024/SNLJ</w:t>
      </w:r>
    </w:p>
    <w:p w14:paraId="2044B88B" w14:textId="77777777" w:rsidR="003F2673" w:rsidRPr="00AA404D" w:rsidRDefault="003F2673" w:rsidP="003F2673">
      <w:pPr>
        <w:tabs>
          <w:tab w:val="left" w:pos="12474"/>
        </w:tabs>
        <w:jc w:val="center"/>
        <w:rPr>
          <w:rFonts w:cstheme="minorHAnsi"/>
          <w:b/>
          <w:u w:val="single"/>
        </w:rPr>
      </w:pPr>
      <w:r w:rsidRPr="00AA404D">
        <w:rPr>
          <w:rFonts w:cstheme="minorHAnsi"/>
          <w:b/>
          <w:u w:val="single"/>
        </w:rPr>
        <w:t>FORMULARZ OFERTOWY</w:t>
      </w:r>
    </w:p>
    <w:p w14:paraId="62407ADF" w14:textId="77777777" w:rsidR="007533FA" w:rsidRDefault="003F2673" w:rsidP="007533FA">
      <w:pPr>
        <w:tabs>
          <w:tab w:val="left" w:pos="12474"/>
        </w:tabs>
        <w:rPr>
          <w:rFonts w:cstheme="minorHAnsi"/>
          <w:b/>
          <w:bCs/>
          <w:color w:val="000000"/>
        </w:rPr>
      </w:pPr>
      <w:r w:rsidRPr="00AA404D">
        <w:rPr>
          <w:rFonts w:cstheme="minorHAnsi"/>
        </w:rPr>
        <w:t xml:space="preserve">W odpowiedzi na </w:t>
      </w:r>
      <w:r w:rsidRPr="00AA404D">
        <w:rPr>
          <w:rFonts w:cstheme="minorHAnsi"/>
          <w:b/>
        </w:rPr>
        <w:t>zapytanie ofertowe nr</w:t>
      </w:r>
      <w:r>
        <w:rPr>
          <w:rFonts w:cstheme="minorHAnsi"/>
          <w:b/>
        </w:rPr>
        <w:t xml:space="preserve"> </w:t>
      </w:r>
      <w:r w:rsidR="007533FA">
        <w:rPr>
          <w:rFonts w:cstheme="minorHAnsi"/>
          <w:b/>
          <w:bCs/>
          <w:color w:val="000000"/>
        </w:rPr>
        <w:t>3/2024/SNLJ</w:t>
      </w:r>
    </w:p>
    <w:p w14:paraId="07687F4C" w14:textId="5EB6A7EF" w:rsidR="003F2673" w:rsidRPr="00AA404D" w:rsidRDefault="003F2673" w:rsidP="003F2673">
      <w:pPr>
        <w:rPr>
          <w:rFonts w:cstheme="minorHAnsi"/>
        </w:rPr>
      </w:pPr>
    </w:p>
    <w:p w14:paraId="4EE82F12" w14:textId="77777777" w:rsidR="003F2673" w:rsidRPr="00AA404D" w:rsidRDefault="003F2673" w:rsidP="003F2673">
      <w:pPr>
        <w:rPr>
          <w:rFonts w:cstheme="minorHAnsi"/>
          <w:b/>
        </w:rPr>
      </w:pPr>
    </w:p>
    <w:p w14:paraId="3C62A2AD" w14:textId="77777777" w:rsidR="003F2673" w:rsidRPr="00AA404D" w:rsidRDefault="003F2673" w:rsidP="003F2673">
      <w:pPr>
        <w:rPr>
          <w:rFonts w:cstheme="minorHAnsi"/>
          <w:b/>
        </w:rPr>
      </w:pPr>
      <w:r w:rsidRPr="00AA404D">
        <w:rPr>
          <w:rFonts w:cstheme="minorHAnsi"/>
          <w:b/>
        </w:rPr>
        <w:t>Dane Wykonawcy:</w:t>
      </w:r>
    </w:p>
    <w:p w14:paraId="2F079839" w14:textId="77777777" w:rsidR="003F2673" w:rsidRPr="00AA404D" w:rsidRDefault="003F2673" w:rsidP="003F2673">
      <w:pPr>
        <w:spacing w:after="0" w:line="240" w:lineRule="auto"/>
        <w:rPr>
          <w:rFonts w:cstheme="minorHAnsi"/>
        </w:rPr>
      </w:pPr>
      <w:r w:rsidRPr="00AA404D">
        <w:rPr>
          <w:rFonts w:cstheme="minorHAnsi"/>
        </w:rPr>
        <w:t>……………………………………………………….</w:t>
      </w:r>
    </w:p>
    <w:p w14:paraId="51678039" w14:textId="77777777" w:rsidR="003F2673" w:rsidRPr="00AA404D" w:rsidRDefault="003F2673" w:rsidP="003F2673">
      <w:pPr>
        <w:spacing w:after="0" w:line="240" w:lineRule="auto"/>
        <w:rPr>
          <w:rFonts w:cstheme="minorHAnsi"/>
        </w:rPr>
      </w:pPr>
    </w:p>
    <w:p w14:paraId="0AAEE96C" w14:textId="77777777" w:rsidR="003F2673" w:rsidRPr="00AA404D" w:rsidRDefault="003F2673" w:rsidP="003F2673">
      <w:pPr>
        <w:spacing w:after="0" w:line="240" w:lineRule="auto"/>
        <w:rPr>
          <w:rFonts w:cstheme="minorHAnsi"/>
        </w:rPr>
      </w:pPr>
      <w:r w:rsidRPr="00AA404D">
        <w:rPr>
          <w:rFonts w:cstheme="minorHAnsi"/>
        </w:rPr>
        <w:t>………………………………………………………..</w:t>
      </w:r>
    </w:p>
    <w:p w14:paraId="733D781F" w14:textId="77777777" w:rsidR="003F2673" w:rsidRPr="00AA404D" w:rsidRDefault="003F2673" w:rsidP="003F2673">
      <w:pPr>
        <w:spacing w:after="0" w:line="240" w:lineRule="auto"/>
        <w:rPr>
          <w:rFonts w:cstheme="minorHAnsi"/>
        </w:rPr>
      </w:pPr>
    </w:p>
    <w:p w14:paraId="18363DB1" w14:textId="77777777" w:rsidR="003F2673" w:rsidRPr="00AA404D" w:rsidRDefault="003F2673" w:rsidP="003F2673">
      <w:pPr>
        <w:spacing w:after="0" w:line="240" w:lineRule="auto"/>
        <w:rPr>
          <w:rFonts w:cstheme="minorHAnsi"/>
        </w:rPr>
      </w:pPr>
      <w:r w:rsidRPr="00AA404D">
        <w:rPr>
          <w:rFonts w:cstheme="minorHAnsi"/>
        </w:rPr>
        <w:t>………………………………………………………..</w:t>
      </w:r>
    </w:p>
    <w:p w14:paraId="73E96FA9" w14:textId="77777777" w:rsidR="003F2673" w:rsidRPr="00AA404D" w:rsidRDefault="003F2673" w:rsidP="003F2673">
      <w:pPr>
        <w:spacing w:after="0" w:line="240" w:lineRule="auto"/>
        <w:rPr>
          <w:rFonts w:cstheme="minorHAnsi"/>
        </w:rPr>
      </w:pPr>
    </w:p>
    <w:p w14:paraId="5D6DA7B8" w14:textId="77777777" w:rsidR="003F2673" w:rsidRPr="00AA404D" w:rsidRDefault="003F2673" w:rsidP="003F2673">
      <w:pPr>
        <w:spacing w:after="0" w:line="240" w:lineRule="auto"/>
        <w:rPr>
          <w:rFonts w:cstheme="minorHAnsi"/>
        </w:rPr>
      </w:pPr>
      <w:r w:rsidRPr="00AA404D">
        <w:rPr>
          <w:rFonts w:cstheme="minorHAnsi"/>
        </w:rPr>
        <w:t>Tel: …………………………………………………</w:t>
      </w:r>
    </w:p>
    <w:p w14:paraId="52C82B77" w14:textId="77777777" w:rsidR="003F2673" w:rsidRPr="00AA404D" w:rsidRDefault="003F2673" w:rsidP="003F2673">
      <w:pPr>
        <w:spacing w:after="0" w:line="240" w:lineRule="auto"/>
        <w:rPr>
          <w:rFonts w:cstheme="minorHAnsi"/>
        </w:rPr>
      </w:pPr>
    </w:p>
    <w:p w14:paraId="6438441A" w14:textId="77777777" w:rsidR="003F2673" w:rsidRPr="00AA404D" w:rsidRDefault="003F2673" w:rsidP="003F2673">
      <w:pPr>
        <w:spacing w:after="0" w:line="240" w:lineRule="auto"/>
        <w:rPr>
          <w:rFonts w:cstheme="minorHAnsi"/>
        </w:rPr>
      </w:pPr>
      <w:r w:rsidRPr="00AA404D">
        <w:rPr>
          <w:rFonts w:cstheme="minorHAnsi"/>
        </w:rPr>
        <w:t>e-mail: …………………………………………………………………………………………….</w:t>
      </w:r>
    </w:p>
    <w:p w14:paraId="5D998B69" w14:textId="77777777" w:rsidR="003F2673" w:rsidRPr="00AA404D" w:rsidRDefault="003F2673" w:rsidP="003F2673">
      <w:pPr>
        <w:rPr>
          <w:rFonts w:cstheme="minorHAnsi"/>
        </w:rPr>
      </w:pPr>
    </w:p>
    <w:p w14:paraId="66861F8C" w14:textId="77777777" w:rsidR="003F2673" w:rsidRPr="00AA404D" w:rsidRDefault="003F2673" w:rsidP="003F2673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AA404D">
        <w:rPr>
          <w:rFonts w:cstheme="minorHAnsi"/>
        </w:rPr>
        <w:t>Oświadczam, że oferuję następujący przedmiot zamówienia:</w:t>
      </w:r>
    </w:p>
    <w:p w14:paraId="427526FC" w14:textId="77777777" w:rsidR="003F2673" w:rsidRPr="00AA404D" w:rsidRDefault="003F2673" w:rsidP="003F2673">
      <w:pPr>
        <w:ind w:left="720"/>
        <w:jc w:val="both"/>
        <w:rPr>
          <w:rFonts w:cstheme="minorHAnsi"/>
        </w:rPr>
      </w:pPr>
    </w:p>
    <w:p w14:paraId="23656552" w14:textId="1146DF2C" w:rsidR="003F2673" w:rsidRDefault="003F2673" w:rsidP="003F2673">
      <w:pPr>
        <w:tabs>
          <w:tab w:val="left" w:pos="5985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PRZEPROWADZENIE INDYWIDUALNYCH KOREPETYCJI Z </w:t>
      </w:r>
      <w:r w:rsidR="007533FA">
        <w:rPr>
          <w:rFonts w:cstheme="minorHAnsi"/>
          <w:b/>
        </w:rPr>
        <w:t>JĘZ. NIEMIECKIEGO</w:t>
      </w:r>
      <w:r>
        <w:rPr>
          <w:rFonts w:cstheme="minorHAnsi"/>
          <w:b/>
        </w:rPr>
        <w:t xml:space="preserve"> DLA UCZESTNIKÓW PROJEKTU </w:t>
      </w:r>
      <w:r w:rsidRPr="00722D38">
        <w:rPr>
          <w:rFonts w:cstheme="minorHAnsi"/>
          <w:b/>
          <w:sz w:val="24"/>
          <w:szCs w:val="24"/>
        </w:rPr>
        <w:t>„</w:t>
      </w:r>
      <w:r>
        <w:rPr>
          <w:b/>
          <w:sz w:val="24"/>
          <w:szCs w:val="24"/>
        </w:rPr>
        <w:t>Szansa na lepsze jutro</w:t>
      </w:r>
      <w:r w:rsidRPr="00722D38">
        <w:rPr>
          <w:rFonts w:cstheme="minorHAnsi"/>
          <w:b/>
        </w:rPr>
        <w:t>”</w:t>
      </w:r>
      <w:r>
        <w:rPr>
          <w:rFonts w:cstheme="minorHAnsi"/>
          <w:b/>
        </w:rPr>
        <w:t xml:space="preserve"> </w:t>
      </w:r>
      <w:r w:rsidRPr="00C0131F">
        <w:rPr>
          <w:rFonts w:cstheme="minorHAnsi"/>
          <w:b/>
        </w:rPr>
        <w:t xml:space="preserve">WSPÓŁFINANSOWANEGO ZE ŚRODKÓW EUROPEJSKIEGO FUNDUSZU SPOŁECZNEGO </w:t>
      </w:r>
      <w:r>
        <w:rPr>
          <w:rFonts w:cstheme="minorHAnsi"/>
          <w:b/>
        </w:rPr>
        <w:t xml:space="preserve">PLUS </w:t>
      </w:r>
      <w:r w:rsidRPr="00C0131F">
        <w:rPr>
          <w:rFonts w:cstheme="minorHAnsi"/>
          <w:b/>
        </w:rPr>
        <w:t xml:space="preserve">W RAMACH  PROGRAMU </w:t>
      </w:r>
      <w:r>
        <w:rPr>
          <w:rFonts w:cstheme="minorHAnsi"/>
          <w:b/>
        </w:rPr>
        <w:t>FUNDUSZE EUROPEJSKIE DLA ŁÓDZKIEGO 2021-2027</w:t>
      </w:r>
    </w:p>
    <w:p w14:paraId="03ECB11E" w14:textId="38132E28" w:rsidR="003F2673" w:rsidRPr="004B78F2" w:rsidRDefault="003F2673" w:rsidP="003F2673">
      <w:pPr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4B78F2">
        <w:rPr>
          <w:rFonts w:cstheme="minorHAnsi"/>
        </w:rPr>
        <w:t>Cena brutto za przeprowadzenie jednej godziny</w:t>
      </w:r>
      <w:r>
        <w:rPr>
          <w:rFonts w:cstheme="minorHAnsi"/>
        </w:rPr>
        <w:t xml:space="preserve"> </w:t>
      </w:r>
      <w:r w:rsidR="007533FA">
        <w:rPr>
          <w:rFonts w:cstheme="minorHAnsi"/>
        </w:rPr>
        <w:t>dydaktycznej</w:t>
      </w:r>
      <w:r w:rsidRPr="004B78F2">
        <w:rPr>
          <w:rFonts w:cstheme="minorHAnsi"/>
        </w:rPr>
        <w:t xml:space="preserve"> ………………………………………….. zł</w:t>
      </w:r>
    </w:p>
    <w:p w14:paraId="2A537376" w14:textId="77777777" w:rsidR="003F2673" w:rsidRPr="00893584" w:rsidRDefault="003F2673" w:rsidP="003F2673">
      <w:pPr>
        <w:jc w:val="both"/>
        <w:rPr>
          <w:rFonts w:cstheme="minorHAnsi"/>
          <w:sz w:val="4"/>
        </w:rPr>
      </w:pPr>
    </w:p>
    <w:p w14:paraId="5E814C1C" w14:textId="77777777" w:rsidR="003F2673" w:rsidRPr="00AA404D" w:rsidRDefault="003F2673" w:rsidP="003F2673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AA404D">
        <w:rPr>
          <w:rFonts w:cstheme="minorHAnsi"/>
        </w:rPr>
        <w:t>Oświadczam, że zapoznałam/em się z zapytaniem ofertowym, uzyskałam/em konieczne informacje do przygotowania oferty i nie wnoszę do nich żadnych zastrzeżeń</w:t>
      </w:r>
    </w:p>
    <w:p w14:paraId="2151AAA3" w14:textId="77777777" w:rsidR="003F2673" w:rsidRPr="00AA404D" w:rsidRDefault="003F2673" w:rsidP="003F2673">
      <w:pPr>
        <w:rPr>
          <w:rFonts w:cstheme="minorHAnsi"/>
        </w:rPr>
      </w:pPr>
    </w:p>
    <w:p w14:paraId="550BE83C" w14:textId="77777777" w:rsidR="003F2673" w:rsidRPr="00AA404D" w:rsidRDefault="003F2673" w:rsidP="003F2673">
      <w:pPr>
        <w:rPr>
          <w:rFonts w:cstheme="minorHAnsi"/>
        </w:rPr>
      </w:pPr>
    </w:p>
    <w:p w14:paraId="44D92867" w14:textId="77777777" w:rsidR="003F2673" w:rsidRPr="00AA404D" w:rsidRDefault="003F2673" w:rsidP="003F2673">
      <w:pPr>
        <w:ind w:left="5103"/>
        <w:jc w:val="center"/>
        <w:rPr>
          <w:rFonts w:cstheme="minorHAnsi"/>
        </w:rPr>
      </w:pPr>
      <w:r w:rsidRPr="00AA404D">
        <w:rPr>
          <w:rFonts w:cstheme="minorHAnsi"/>
        </w:rPr>
        <w:t>……………………………………………………………</w:t>
      </w:r>
    </w:p>
    <w:p w14:paraId="59EFD2C1" w14:textId="77777777" w:rsidR="003F2673" w:rsidRDefault="003F2673" w:rsidP="003F2673">
      <w:pPr>
        <w:ind w:left="5103"/>
        <w:jc w:val="center"/>
        <w:rPr>
          <w:rFonts w:cstheme="minorHAnsi"/>
        </w:rPr>
      </w:pPr>
      <w:r w:rsidRPr="00AA404D">
        <w:rPr>
          <w:rFonts w:cstheme="minorHAnsi"/>
        </w:rPr>
        <w:t>(podpis i ew. pieczątka)</w:t>
      </w:r>
    </w:p>
    <w:p w14:paraId="76C08DDD" w14:textId="77777777" w:rsidR="003F2673" w:rsidRDefault="003F2673" w:rsidP="003F2673">
      <w:pPr>
        <w:autoSpaceDE w:val="0"/>
        <w:autoSpaceDN w:val="0"/>
        <w:adjustRightInd w:val="0"/>
        <w:rPr>
          <w:rFonts w:cstheme="minorHAnsi"/>
        </w:rPr>
      </w:pPr>
    </w:p>
    <w:p w14:paraId="6C6B1ED8" w14:textId="77777777" w:rsidR="003F2673" w:rsidRDefault="003F2673" w:rsidP="003F2673">
      <w:pPr>
        <w:autoSpaceDE w:val="0"/>
        <w:autoSpaceDN w:val="0"/>
        <w:adjustRightInd w:val="0"/>
        <w:rPr>
          <w:rFonts w:cstheme="minorHAnsi"/>
        </w:rPr>
      </w:pPr>
    </w:p>
    <w:p w14:paraId="4A9791AE" w14:textId="77777777" w:rsidR="003F2673" w:rsidRDefault="003F2673" w:rsidP="003F2673">
      <w:pPr>
        <w:autoSpaceDE w:val="0"/>
        <w:autoSpaceDN w:val="0"/>
        <w:adjustRightInd w:val="0"/>
        <w:rPr>
          <w:rFonts w:cstheme="minorHAnsi"/>
        </w:rPr>
      </w:pPr>
    </w:p>
    <w:p w14:paraId="67B63C24" w14:textId="77777777" w:rsidR="003F2673" w:rsidRDefault="003F2673" w:rsidP="003F2673">
      <w:pPr>
        <w:autoSpaceDE w:val="0"/>
        <w:autoSpaceDN w:val="0"/>
        <w:adjustRightInd w:val="0"/>
        <w:rPr>
          <w:rFonts w:cstheme="minorHAnsi"/>
        </w:rPr>
      </w:pPr>
    </w:p>
    <w:p w14:paraId="6370FF04" w14:textId="77777777" w:rsidR="003F2673" w:rsidRDefault="003F2673" w:rsidP="003F2673">
      <w:pPr>
        <w:autoSpaceDE w:val="0"/>
        <w:autoSpaceDN w:val="0"/>
        <w:adjustRightInd w:val="0"/>
        <w:rPr>
          <w:rFonts w:cstheme="minorHAnsi"/>
        </w:rPr>
      </w:pPr>
    </w:p>
    <w:p w14:paraId="2F052D0C" w14:textId="77777777" w:rsidR="003F2673" w:rsidRDefault="003F2673" w:rsidP="003F2673">
      <w:pPr>
        <w:autoSpaceDE w:val="0"/>
        <w:autoSpaceDN w:val="0"/>
        <w:adjustRightInd w:val="0"/>
        <w:rPr>
          <w:rFonts w:cstheme="minorHAnsi"/>
        </w:rPr>
      </w:pPr>
    </w:p>
    <w:p w14:paraId="6CE0FE5C" w14:textId="77777777" w:rsidR="003F2673" w:rsidRDefault="003F2673" w:rsidP="003F2673">
      <w:pPr>
        <w:autoSpaceDE w:val="0"/>
        <w:autoSpaceDN w:val="0"/>
        <w:adjustRightInd w:val="0"/>
        <w:rPr>
          <w:rFonts w:cstheme="minorHAnsi"/>
        </w:rPr>
      </w:pPr>
    </w:p>
    <w:p w14:paraId="085BD983" w14:textId="7CE5A571" w:rsidR="003F2673" w:rsidRPr="00574890" w:rsidRDefault="003F2673" w:rsidP="003F2673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574890">
        <w:rPr>
          <w:rFonts w:cstheme="minorHAnsi"/>
          <w:b/>
          <w:bCs/>
          <w:color w:val="000000"/>
        </w:rPr>
        <w:t xml:space="preserve">Załącznik nr </w:t>
      </w:r>
      <w:r>
        <w:rPr>
          <w:rFonts w:cstheme="minorHAnsi"/>
          <w:b/>
          <w:bCs/>
          <w:color w:val="000000"/>
        </w:rPr>
        <w:t>2</w:t>
      </w:r>
      <w:r w:rsidRPr="00574890">
        <w:rPr>
          <w:rFonts w:cstheme="minorHAnsi"/>
          <w:b/>
          <w:bCs/>
          <w:color w:val="000000"/>
        </w:rPr>
        <w:t xml:space="preserve"> do zapytania ofertowego </w:t>
      </w:r>
      <w:r w:rsidRPr="00C709D9">
        <w:rPr>
          <w:rFonts w:cstheme="minorHAnsi"/>
          <w:b/>
          <w:bCs/>
          <w:color w:val="000000"/>
        </w:rPr>
        <w:t xml:space="preserve">nr </w:t>
      </w:r>
      <w:r w:rsidR="007533FA">
        <w:rPr>
          <w:rFonts w:cstheme="minorHAnsi"/>
          <w:b/>
          <w:bCs/>
          <w:color w:val="000000"/>
        </w:rPr>
        <w:t>3</w:t>
      </w:r>
      <w:r w:rsidRPr="00C709D9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>2024/SNLJ</w:t>
      </w:r>
    </w:p>
    <w:p w14:paraId="46B425F2" w14:textId="77777777" w:rsidR="003F2673" w:rsidRPr="00574890" w:rsidRDefault="003F2673" w:rsidP="003F2673">
      <w:pPr>
        <w:tabs>
          <w:tab w:val="left" w:pos="709"/>
        </w:tabs>
        <w:autoSpaceDE w:val="0"/>
        <w:autoSpaceDN w:val="0"/>
        <w:adjustRightInd w:val="0"/>
        <w:ind w:left="360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W</w:t>
      </w:r>
      <w:r w:rsidRPr="00574890">
        <w:rPr>
          <w:rFonts w:cstheme="minorHAnsi"/>
          <w:b/>
          <w:color w:val="000000"/>
        </w:rPr>
        <w:t xml:space="preserve">ykaz doświadczenia zawodowego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762"/>
        <w:gridCol w:w="2410"/>
      </w:tblGrid>
      <w:tr w:rsidR="003F2673" w:rsidRPr="00574890" w14:paraId="4C693848" w14:textId="77777777" w:rsidTr="002F6CC9">
        <w:tc>
          <w:tcPr>
            <w:tcW w:w="507" w:type="dxa"/>
            <w:shd w:val="clear" w:color="auto" w:fill="auto"/>
          </w:tcPr>
          <w:p w14:paraId="082086F7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574890">
              <w:rPr>
                <w:rFonts w:cstheme="minorHAnsi"/>
                <w:b/>
                <w:color w:val="000000"/>
              </w:rPr>
              <w:t>l.p.</w:t>
            </w:r>
          </w:p>
        </w:tc>
        <w:tc>
          <w:tcPr>
            <w:tcW w:w="5762" w:type="dxa"/>
            <w:shd w:val="clear" w:color="auto" w:fill="auto"/>
          </w:tcPr>
          <w:p w14:paraId="62E6613C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574890">
              <w:rPr>
                <w:rFonts w:cstheme="minorHAnsi"/>
                <w:b/>
                <w:color w:val="000000"/>
              </w:rPr>
              <w:t xml:space="preserve">Nazwa i dane teleadresowe podmiotu dla którego Wykonawca świadczył pracę/usługi </w:t>
            </w:r>
          </w:p>
        </w:tc>
        <w:tc>
          <w:tcPr>
            <w:tcW w:w="2410" w:type="dxa"/>
            <w:shd w:val="clear" w:color="auto" w:fill="auto"/>
          </w:tcPr>
          <w:p w14:paraId="3B2D1AC8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574890">
              <w:rPr>
                <w:rFonts w:cstheme="minorHAnsi"/>
                <w:b/>
                <w:color w:val="000000"/>
              </w:rPr>
              <w:t>Od …….. do……..</w:t>
            </w:r>
          </w:p>
        </w:tc>
      </w:tr>
      <w:tr w:rsidR="003F2673" w:rsidRPr="00574890" w14:paraId="5BD0F20D" w14:textId="77777777" w:rsidTr="002F6CC9">
        <w:tc>
          <w:tcPr>
            <w:tcW w:w="507" w:type="dxa"/>
            <w:shd w:val="clear" w:color="auto" w:fill="auto"/>
          </w:tcPr>
          <w:p w14:paraId="7BA102E3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5762" w:type="dxa"/>
            <w:shd w:val="clear" w:color="auto" w:fill="auto"/>
          </w:tcPr>
          <w:p w14:paraId="6AF8AB69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60D4B92E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3F2673" w:rsidRPr="00574890" w14:paraId="137AEC4E" w14:textId="77777777" w:rsidTr="002F6CC9">
        <w:tc>
          <w:tcPr>
            <w:tcW w:w="507" w:type="dxa"/>
            <w:shd w:val="clear" w:color="auto" w:fill="auto"/>
          </w:tcPr>
          <w:p w14:paraId="79E2BC7A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5762" w:type="dxa"/>
            <w:shd w:val="clear" w:color="auto" w:fill="auto"/>
          </w:tcPr>
          <w:p w14:paraId="0A6599C5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76C8E15F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3F2673" w:rsidRPr="00574890" w14:paraId="1A21F6CB" w14:textId="77777777" w:rsidTr="002F6CC9">
        <w:tc>
          <w:tcPr>
            <w:tcW w:w="507" w:type="dxa"/>
            <w:shd w:val="clear" w:color="auto" w:fill="auto"/>
          </w:tcPr>
          <w:p w14:paraId="6DC82A4D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5762" w:type="dxa"/>
            <w:shd w:val="clear" w:color="auto" w:fill="auto"/>
          </w:tcPr>
          <w:p w14:paraId="330BAE21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62240007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3F2673" w:rsidRPr="00574890" w14:paraId="728B1083" w14:textId="77777777" w:rsidTr="002F6CC9">
        <w:tc>
          <w:tcPr>
            <w:tcW w:w="507" w:type="dxa"/>
            <w:shd w:val="clear" w:color="auto" w:fill="auto"/>
          </w:tcPr>
          <w:p w14:paraId="240592F4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5762" w:type="dxa"/>
            <w:shd w:val="clear" w:color="auto" w:fill="auto"/>
          </w:tcPr>
          <w:p w14:paraId="04E35FE1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21E1E7EC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3F2673" w:rsidRPr="00574890" w14:paraId="339057AC" w14:textId="77777777" w:rsidTr="002F6CC9">
        <w:tc>
          <w:tcPr>
            <w:tcW w:w="507" w:type="dxa"/>
            <w:shd w:val="clear" w:color="auto" w:fill="auto"/>
          </w:tcPr>
          <w:p w14:paraId="5C05723E" w14:textId="77777777" w:rsidR="003F2673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5762" w:type="dxa"/>
            <w:shd w:val="clear" w:color="auto" w:fill="auto"/>
          </w:tcPr>
          <w:p w14:paraId="57FC89B7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0E3C1F7B" w14:textId="77777777" w:rsidR="003F2673" w:rsidRPr="00574890" w:rsidRDefault="003F2673" w:rsidP="002F6CC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</w:tbl>
    <w:p w14:paraId="43803ED8" w14:textId="77777777" w:rsidR="003F2673" w:rsidRDefault="003F2673" w:rsidP="003F2673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29F7CABF" w14:textId="77777777" w:rsidR="003F2673" w:rsidRDefault="003F2673" w:rsidP="003F2673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574890">
        <w:rPr>
          <w:rFonts w:cstheme="minorHAnsi"/>
        </w:rPr>
        <w:t>Oświadczam, że</w:t>
      </w:r>
      <w:r>
        <w:rPr>
          <w:rFonts w:cstheme="minorHAnsi"/>
        </w:rPr>
        <w:t xml:space="preserve"> potwierdzone za zgodność z oryginałem</w:t>
      </w:r>
      <w:r w:rsidRPr="00574890">
        <w:rPr>
          <w:rFonts w:cstheme="minorHAnsi"/>
        </w:rPr>
        <w:t xml:space="preserve"> </w:t>
      </w:r>
      <w:r>
        <w:rPr>
          <w:rFonts w:cstheme="minorHAnsi"/>
        </w:rPr>
        <w:t>kserokopie d</w:t>
      </w:r>
      <w:r w:rsidRPr="00574890">
        <w:rPr>
          <w:rFonts w:cstheme="minorHAnsi"/>
        </w:rPr>
        <w:t>okument</w:t>
      </w:r>
      <w:r>
        <w:rPr>
          <w:rFonts w:cstheme="minorHAnsi"/>
        </w:rPr>
        <w:t>ów potwierdzających</w:t>
      </w:r>
      <w:r w:rsidRPr="00574890">
        <w:rPr>
          <w:rFonts w:cstheme="minorHAnsi"/>
        </w:rPr>
        <w:t xml:space="preserve"> powyższe zestawienie </w:t>
      </w:r>
      <w:r>
        <w:rPr>
          <w:rFonts w:cstheme="minorHAnsi"/>
        </w:rPr>
        <w:t>zostały dołączone do formularza oferty</w:t>
      </w:r>
      <w:r w:rsidRPr="00574890">
        <w:rPr>
          <w:rFonts w:cstheme="minorHAnsi"/>
        </w:rPr>
        <w:t xml:space="preserve">. Wyrażam zgodę na weryfikację wskazanych powyżej informacji. </w:t>
      </w:r>
    </w:p>
    <w:p w14:paraId="2229D8E8" w14:textId="77777777" w:rsidR="003F2673" w:rsidRDefault="003F2673" w:rsidP="003F2673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3A72F5C0" w14:textId="77777777" w:rsidR="003F2673" w:rsidRDefault="003F2673" w:rsidP="003F2673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674AACCD" w14:textId="77777777" w:rsidR="003F2673" w:rsidRDefault="003F2673" w:rsidP="003F2673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4515"/>
      </w:tblGrid>
      <w:tr w:rsidR="003F2673" w:rsidRPr="00AA404D" w14:paraId="068CDE66" w14:textId="77777777" w:rsidTr="002F6CC9">
        <w:tc>
          <w:tcPr>
            <w:tcW w:w="4555" w:type="dxa"/>
            <w:shd w:val="clear" w:color="auto" w:fill="auto"/>
          </w:tcPr>
          <w:p w14:paraId="36D41D73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  <w:p w14:paraId="027A8A9D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  <w:p w14:paraId="3224679A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  <w:p w14:paraId="39A74C20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  <w:r w:rsidRPr="00AA404D">
              <w:rPr>
                <w:rFonts w:cstheme="minorHAnsi"/>
              </w:rPr>
              <w:t>-------------------------------------------------</w:t>
            </w:r>
          </w:p>
          <w:p w14:paraId="6220358C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  <w:r w:rsidRPr="00AA404D">
              <w:rPr>
                <w:rFonts w:cstheme="minorHAnsi"/>
              </w:rPr>
              <w:t>(miejscowość i data)</w:t>
            </w:r>
          </w:p>
        </w:tc>
        <w:tc>
          <w:tcPr>
            <w:tcW w:w="4515" w:type="dxa"/>
            <w:shd w:val="clear" w:color="auto" w:fill="auto"/>
          </w:tcPr>
          <w:p w14:paraId="08B33878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  <w:p w14:paraId="5E8A09B1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  <w:p w14:paraId="70A2AAAF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  <w:p w14:paraId="2B7ADE2E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  <w:r w:rsidRPr="00AA404D">
              <w:rPr>
                <w:rFonts w:cstheme="minorHAnsi"/>
              </w:rPr>
              <w:t>------------------------------------------------</w:t>
            </w:r>
          </w:p>
          <w:p w14:paraId="23AA660D" w14:textId="77777777" w:rsidR="003F2673" w:rsidRPr="00AA404D" w:rsidRDefault="003F2673" w:rsidP="002F6CC9">
            <w:pPr>
              <w:ind w:left="54"/>
              <w:jc w:val="center"/>
              <w:rPr>
                <w:rFonts w:cstheme="minorHAnsi"/>
              </w:rPr>
            </w:pPr>
            <w:r w:rsidRPr="00AA404D">
              <w:rPr>
                <w:rFonts w:cstheme="minorHAnsi"/>
              </w:rPr>
              <w:t>(podpis i ew. pieczątka)</w:t>
            </w:r>
          </w:p>
          <w:p w14:paraId="5B19C44F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</w:tc>
      </w:tr>
      <w:tr w:rsidR="003F2673" w:rsidRPr="00AA404D" w14:paraId="2DA0DD31" w14:textId="77777777" w:rsidTr="002F6CC9">
        <w:tc>
          <w:tcPr>
            <w:tcW w:w="4555" w:type="dxa"/>
            <w:shd w:val="clear" w:color="auto" w:fill="auto"/>
          </w:tcPr>
          <w:p w14:paraId="5356FB3F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</w:tc>
        <w:tc>
          <w:tcPr>
            <w:tcW w:w="4515" w:type="dxa"/>
            <w:shd w:val="clear" w:color="auto" w:fill="auto"/>
          </w:tcPr>
          <w:p w14:paraId="4AF17EF8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</w:tc>
      </w:tr>
    </w:tbl>
    <w:p w14:paraId="6729DA6D" w14:textId="77777777" w:rsidR="003F2673" w:rsidRDefault="003F2673" w:rsidP="003F2673">
      <w:pPr>
        <w:rPr>
          <w:rFonts w:cstheme="minorHAnsi"/>
          <w:b/>
          <w:bCs/>
          <w:color w:val="000000"/>
        </w:rPr>
      </w:pPr>
    </w:p>
    <w:p w14:paraId="56B089A6" w14:textId="77777777" w:rsidR="003F2673" w:rsidRDefault="003F2673" w:rsidP="003F2673">
      <w:pPr>
        <w:rPr>
          <w:rFonts w:cstheme="minorHAnsi"/>
          <w:b/>
          <w:bCs/>
          <w:color w:val="000000"/>
        </w:rPr>
      </w:pPr>
    </w:p>
    <w:p w14:paraId="3198D848" w14:textId="77777777" w:rsidR="003F2673" w:rsidRDefault="003F2673" w:rsidP="003F2673">
      <w:pPr>
        <w:rPr>
          <w:rFonts w:cstheme="minorHAnsi"/>
          <w:b/>
          <w:bCs/>
          <w:color w:val="000000"/>
        </w:rPr>
      </w:pPr>
    </w:p>
    <w:p w14:paraId="64E51DC6" w14:textId="77777777" w:rsidR="003F2673" w:rsidRDefault="003F2673" w:rsidP="003F2673">
      <w:pPr>
        <w:rPr>
          <w:rFonts w:cstheme="minorHAnsi"/>
          <w:b/>
          <w:bCs/>
          <w:color w:val="000000"/>
        </w:rPr>
      </w:pPr>
    </w:p>
    <w:p w14:paraId="4CB85571" w14:textId="77777777" w:rsidR="003F2673" w:rsidRDefault="003F2673" w:rsidP="003F2673">
      <w:pPr>
        <w:rPr>
          <w:rFonts w:cstheme="minorHAnsi"/>
          <w:b/>
          <w:bCs/>
          <w:color w:val="000000"/>
        </w:rPr>
      </w:pPr>
    </w:p>
    <w:p w14:paraId="207412C2" w14:textId="77777777" w:rsidR="003F2673" w:rsidRDefault="003F2673" w:rsidP="003F2673">
      <w:pPr>
        <w:rPr>
          <w:rFonts w:cstheme="minorHAnsi"/>
          <w:b/>
          <w:bCs/>
          <w:color w:val="000000"/>
        </w:rPr>
      </w:pPr>
    </w:p>
    <w:p w14:paraId="4B4C642B" w14:textId="77777777" w:rsidR="003F2673" w:rsidRDefault="003F2673" w:rsidP="003F2673">
      <w:pPr>
        <w:rPr>
          <w:rFonts w:cstheme="minorHAnsi"/>
          <w:b/>
          <w:bCs/>
          <w:color w:val="000000"/>
        </w:rPr>
      </w:pPr>
    </w:p>
    <w:p w14:paraId="653C9E68" w14:textId="40225783" w:rsidR="003F2673" w:rsidRPr="00C709D9" w:rsidRDefault="003F2673" w:rsidP="003F2673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Z</w:t>
      </w:r>
      <w:r w:rsidRPr="00C709D9">
        <w:rPr>
          <w:rFonts w:cstheme="minorHAnsi"/>
          <w:b/>
          <w:bCs/>
          <w:color w:val="000000"/>
        </w:rPr>
        <w:t xml:space="preserve">ałącznik nr </w:t>
      </w:r>
      <w:r>
        <w:rPr>
          <w:rFonts w:cstheme="minorHAnsi"/>
          <w:b/>
          <w:bCs/>
          <w:color w:val="000000"/>
        </w:rPr>
        <w:t>3</w:t>
      </w:r>
      <w:r w:rsidRPr="00C709D9">
        <w:rPr>
          <w:rFonts w:cstheme="minorHAnsi"/>
          <w:b/>
          <w:bCs/>
          <w:color w:val="000000"/>
        </w:rPr>
        <w:t xml:space="preserve"> do zapytania ofertowego nr </w:t>
      </w:r>
      <w:r w:rsidR="007533FA">
        <w:rPr>
          <w:rFonts w:cstheme="minorHAnsi"/>
          <w:b/>
          <w:bCs/>
          <w:color w:val="000000"/>
        </w:rPr>
        <w:t>3</w:t>
      </w:r>
      <w:r>
        <w:rPr>
          <w:rFonts w:cstheme="minorHAnsi"/>
          <w:b/>
          <w:bCs/>
          <w:color w:val="000000"/>
        </w:rPr>
        <w:t>/2024/SNLJ</w:t>
      </w:r>
    </w:p>
    <w:p w14:paraId="6195F430" w14:textId="77777777" w:rsidR="003F2673" w:rsidRPr="00AA404D" w:rsidRDefault="003F2673" w:rsidP="003F2673">
      <w:pPr>
        <w:rPr>
          <w:rFonts w:cstheme="minorHAnsi"/>
          <w:b/>
        </w:rPr>
      </w:pPr>
    </w:p>
    <w:p w14:paraId="50C5D1AB" w14:textId="77777777" w:rsidR="003F2673" w:rsidRPr="00E260A1" w:rsidRDefault="003F2673" w:rsidP="003F2673">
      <w:pPr>
        <w:jc w:val="center"/>
        <w:rPr>
          <w:rFonts w:cs="Arial"/>
          <w:b/>
          <w:sz w:val="21"/>
          <w:szCs w:val="21"/>
        </w:rPr>
      </w:pPr>
      <w:r w:rsidRPr="00E260A1">
        <w:rPr>
          <w:rFonts w:cs="Arial"/>
          <w:b/>
          <w:sz w:val="21"/>
          <w:szCs w:val="21"/>
        </w:rPr>
        <w:t>OŚWIADCZENIE WYKONAWCY O BRAKU POWIĄZAŃ Z BENEFICJENTEM</w:t>
      </w:r>
    </w:p>
    <w:p w14:paraId="50096D1B" w14:textId="77777777" w:rsidR="003F2673" w:rsidRPr="00AA404D" w:rsidRDefault="003F2673" w:rsidP="003F2673">
      <w:pPr>
        <w:jc w:val="center"/>
        <w:rPr>
          <w:rFonts w:cstheme="minorHAnsi"/>
        </w:rPr>
      </w:pPr>
    </w:p>
    <w:p w14:paraId="14AB7270" w14:textId="77777777" w:rsidR="003F2673" w:rsidRPr="00722D38" w:rsidRDefault="003F2673" w:rsidP="003F2673">
      <w:pPr>
        <w:jc w:val="both"/>
        <w:rPr>
          <w:rFonts w:cs="Arial"/>
          <w:sz w:val="24"/>
          <w:szCs w:val="24"/>
        </w:rPr>
      </w:pPr>
      <w:r w:rsidRPr="00722D38">
        <w:rPr>
          <w:rFonts w:cs="Arial"/>
          <w:sz w:val="24"/>
          <w:szCs w:val="24"/>
        </w:rPr>
        <w:t>Ja niżej podpisany(a), w związku z zapytaniem dotyczącym przeprowadzenia korepetycji z przedmiotu……………………………………….. w ramach projektu „</w:t>
      </w:r>
      <w:r>
        <w:rPr>
          <w:sz w:val="24"/>
          <w:szCs w:val="24"/>
        </w:rPr>
        <w:t>Szansa na lepsze jutro</w:t>
      </w:r>
      <w:r w:rsidRPr="00722D38">
        <w:rPr>
          <w:rFonts w:cs="Arial"/>
          <w:sz w:val="24"/>
          <w:szCs w:val="24"/>
        </w:rPr>
        <w:t xml:space="preserve">”  współfinansowanego ze środków Unii Europejskiej w ramach Europejskiego Funduszu Społecznego </w:t>
      </w:r>
      <w:r>
        <w:rPr>
          <w:rFonts w:cs="Arial"/>
          <w:sz w:val="24"/>
          <w:szCs w:val="24"/>
        </w:rPr>
        <w:t>Plus – Program Fundusze Europejskie dla Łódzkiego 2021-2027</w:t>
      </w:r>
    </w:p>
    <w:p w14:paraId="1051ED0F" w14:textId="77777777" w:rsidR="003F2673" w:rsidRPr="00E260A1" w:rsidRDefault="003F2673" w:rsidP="003F2673">
      <w:pPr>
        <w:jc w:val="both"/>
        <w:rPr>
          <w:rFonts w:cs="Arial"/>
          <w:sz w:val="21"/>
          <w:szCs w:val="21"/>
        </w:rPr>
      </w:pPr>
      <w:r w:rsidRPr="00E260A1">
        <w:rPr>
          <w:rFonts w:cs="Arial"/>
          <w:sz w:val="21"/>
          <w:szCs w:val="21"/>
        </w:rPr>
        <w:t>Oświadczam, że podmiot (Wykonawca)</w:t>
      </w:r>
    </w:p>
    <w:p w14:paraId="32001F08" w14:textId="77777777" w:rsidR="003F2673" w:rsidRPr="00E260A1" w:rsidRDefault="003F2673" w:rsidP="003F2673">
      <w:pPr>
        <w:rPr>
          <w:rFonts w:cs="Arial"/>
          <w:sz w:val="21"/>
          <w:szCs w:val="21"/>
        </w:rPr>
      </w:pPr>
      <w:r w:rsidRPr="00E260A1">
        <w:rPr>
          <w:rFonts w:cs="Arial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14:paraId="49B353CB" w14:textId="77777777" w:rsidR="003F2673" w:rsidRPr="00E260A1" w:rsidRDefault="003F2673" w:rsidP="003F2673">
      <w:pPr>
        <w:rPr>
          <w:rFonts w:cs="Arial"/>
          <w:sz w:val="21"/>
          <w:szCs w:val="21"/>
        </w:rPr>
      </w:pPr>
      <w:r w:rsidRPr="00E260A1">
        <w:rPr>
          <w:rFonts w:cs="Arial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14:paraId="7FA25D12" w14:textId="77777777" w:rsidR="003F2673" w:rsidRPr="00E260A1" w:rsidRDefault="003F2673" w:rsidP="003F2673">
      <w:pPr>
        <w:rPr>
          <w:rFonts w:cs="Arial"/>
          <w:sz w:val="21"/>
          <w:szCs w:val="21"/>
        </w:rPr>
      </w:pPr>
      <w:r w:rsidRPr="00E260A1">
        <w:rPr>
          <w:rFonts w:cs="Arial"/>
          <w:sz w:val="21"/>
          <w:szCs w:val="21"/>
        </w:rPr>
        <w:t>......................................................................................................................................................</w:t>
      </w:r>
    </w:p>
    <w:p w14:paraId="12D982F0" w14:textId="77777777" w:rsidR="003F2673" w:rsidRPr="00E260A1" w:rsidRDefault="003F2673" w:rsidP="003F2673">
      <w:pPr>
        <w:jc w:val="both"/>
        <w:rPr>
          <w:rFonts w:cs="Arial"/>
          <w:sz w:val="21"/>
          <w:szCs w:val="21"/>
        </w:rPr>
      </w:pPr>
      <w:r w:rsidRPr="00E260A1">
        <w:rPr>
          <w:rFonts w:cs="Arial"/>
          <w:sz w:val="21"/>
          <w:szCs w:val="21"/>
        </w:rPr>
        <w:t>nie jest wyłączony z możliwości realizacji zamówienia, ponieważ nie jest powiązany osobowo oraz kapitałowo z Zamawiającym.</w:t>
      </w:r>
    </w:p>
    <w:p w14:paraId="3D80ED5B" w14:textId="77777777" w:rsidR="003F2673" w:rsidRPr="00E260A1" w:rsidRDefault="003F2673" w:rsidP="003F2673">
      <w:pPr>
        <w:jc w:val="both"/>
        <w:rPr>
          <w:rFonts w:cs="Arial"/>
          <w:sz w:val="21"/>
          <w:szCs w:val="21"/>
        </w:rPr>
      </w:pPr>
      <w:r w:rsidRPr="00E260A1">
        <w:rPr>
          <w:rFonts w:cs="Arial"/>
          <w:sz w:val="21"/>
          <w:szCs w:val="21"/>
        </w:rPr>
        <w:t>Przez powiązania osobowe lub kapitałowe Zamawiającego z Wykonawcą rozumie się w szczególności na:</w:t>
      </w:r>
    </w:p>
    <w:p w14:paraId="161E906E" w14:textId="77777777" w:rsidR="003F2673" w:rsidRPr="00E260A1" w:rsidRDefault="003F2673" w:rsidP="003F2673">
      <w:pPr>
        <w:jc w:val="both"/>
        <w:rPr>
          <w:rFonts w:cs="Arial"/>
          <w:sz w:val="21"/>
          <w:szCs w:val="21"/>
        </w:rPr>
      </w:pPr>
      <w:r w:rsidRPr="00E260A1">
        <w:rPr>
          <w:rFonts w:cs="Arial"/>
          <w:sz w:val="21"/>
          <w:szCs w:val="21"/>
        </w:rPr>
        <w:t xml:space="preserve">a) uczestniczeniu w spółce jako wspólnik spółki cywilnej lub spółki osobowej; </w:t>
      </w:r>
    </w:p>
    <w:p w14:paraId="2D9793AB" w14:textId="77777777" w:rsidR="003F2673" w:rsidRPr="00E260A1" w:rsidRDefault="003F2673" w:rsidP="003F2673">
      <w:pPr>
        <w:jc w:val="both"/>
        <w:rPr>
          <w:rFonts w:cs="Arial"/>
          <w:sz w:val="21"/>
          <w:szCs w:val="21"/>
        </w:rPr>
      </w:pPr>
      <w:r w:rsidRPr="00E260A1">
        <w:rPr>
          <w:rFonts w:cs="Arial"/>
          <w:sz w:val="21"/>
          <w:szCs w:val="21"/>
        </w:rPr>
        <w:t xml:space="preserve">b) posiadaniu co najmniej 10 % udziałów lub akcji; </w:t>
      </w:r>
    </w:p>
    <w:p w14:paraId="2B08DA71" w14:textId="77777777" w:rsidR="003F2673" w:rsidRPr="00E260A1" w:rsidRDefault="003F2673" w:rsidP="003F2673">
      <w:pPr>
        <w:jc w:val="both"/>
        <w:rPr>
          <w:rFonts w:cs="Arial"/>
          <w:sz w:val="21"/>
          <w:szCs w:val="21"/>
        </w:rPr>
      </w:pPr>
      <w:r w:rsidRPr="00E260A1">
        <w:rPr>
          <w:rFonts w:cs="Arial"/>
          <w:sz w:val="21"/>
          <w:szCs w:val="21"/>
        </w:rPr>
        <w:t xml:space="preserve">c) pełnieniu funkcji członka organu nadzorczego lub zarządzającego, prokurenta, pełnomocnika; </w:t>
      </w:r>
    </w:p>
    <w:p w14:paraId="0DB0FA4B" w14:textId="77777777" w:rsidR="003F2673" w:rsidRPr="00E260A1" w:rsidRDefault="003F2673" w:rsidP="003F2673">
      <w:pPr>
        <w:jc w:val="both"/>
        <w:rPr>
          <w:rFonts w:cs="Arial"/>
          <w:sz w:val="21"/>
          <w:szCs w:val="21"/>
        </w:rPr>
      </w:pPr>
      <w:r w:rsidRPr="00E260A1">
        <w:rPr>
          <w:rFonts w:cs="Arial"/>
          <w:sz w:val="21"/>
          <w:szCs w:val="21"/>
        </w:rPr>
        <w:t xml:space="preserve">d) pozostawaniu w związku małżeńskim, w stosunku pokrewieństwa lub powinowactwa w linii  prostej, pokrewieństwa lub powinowactwa w linii bocznej do drugiego stopnia lub w stosunku przysposobienia, opieki lub kurateli. </w:t>
      </w:r>
    </w:p>
    <w:p w14:paraId="597ECF89" w14:textId="77777777" w:rsidR="003F2673" w:rsidRPr="00AA404D" w:rsidRDefault="003F2673" w:rsidP="003F2673">
      <w:pPr>
        <w:jc w:val="center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4515"/>
      </w:tblGrid>
      <w:tr w:rsidR="003F2673" w:rsidRPr="00AA404D" w14:paraId="34697677" w14:textId="77777777" w:rsidTr="002F6CC9">
        <w:tc>
          <w:tcPr>
            <w:tcW w:w="4555" w:type="dxa"/>
            <w:shd w:val="clear" w:color="auto" w:fill="auto"/>
          </w:tcPr>
          <w:p w14:paraId="70EC8EC3" w14:textId="77777777" w:rsidR="003F2673" w:rsidRPr="00AA404D" w:rsidRDefault="003F2673" w:rsidP="002F6CC9">
            <w:pPr>
              <w:rPr>
                <w:rFonts w:cstheme="minorHAnsi"/>
              </w:rPr>
            </w:pPr>
            <w:r w:rsidRPr="00AA404D">
              <w:rPr>
                <w:rFonts w:cstheme="minorHAnsi"/>
              </w:rPr>
              <w:t>-------------------------------------------------</w:t>
            </w:r>
          </w:p>
          <w:p w14:paraId="3E2DC06E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  <w:r w:rsidRPr="00AA404D">
              <w:rPr>
                <w:rFonts w:cstheme="minorHAnsi"/>
              </w:rPr>
              <w:t>(miejscowość i data)</w:t>
            </w:r>
          </w:p>
        </w:tc>
        <w:tc>
          <w:tcPr>
            <w:tcW w:w="4515" w:type="dxa"/>
            <w:shd w:val="clear" w:color="auto" w:fill="auto"/>
          </w:tcPr>
          <w:p w14:paraId="7C3C23E2" w14:textId="77777777" w:rsidR="003F2673" w:rsidRPr="00AA404D" w:rsidRDefault="003F2673" w:rsidP="002F6CC9">
            <w:pPr>
              <w:rPr>
                <w:rFonts w:cstheme="minorHAnsi"/>
              </w:rPr>
            </w:pPr>
            <w:r w:rsidRPr="00AA404D">
              <w:rPr>
                <w:rFonts w:cstheme="minorHAnsi"/>
              </w:rPr>
              <w:t>------------------------------------------------</w:t>
            </w:r>
          </w:p>
          <w:p w14:paraId="2A3992D5" w14:textId="77777777" w:rsidR="003F2673" w:rsidRDefault="003F2673" w:rsidP="002F6CC9">
            <w:pPr>
              <w:ind w:left="54"/>
              <w:jc w:val="center"/>
              <w:rPr>
                <w:rFonts w:cstheme="minorHAnsi"/>
              </w:rPr>
            </w:pPr>
            <w:r w:rsidRPr="00AA404D">
              <w:rPr>
                <w:rFonts w:cstheme="minorHAnsi"/>
              </w:rPr>
              <w:t>(podpis i ew. pieczątka)</w:t>
            </w:r>
          </w:p>
          <w:p w14:paraId="7008786A" w14:textId="77777777" w:rsidR="003F2673" w:rsidRDefault="003F2673" w:rsidP="002F6CC9">
            <w:pPr>
              <w:ind w:left="54"/>
              <w:jc w:val="center"/>
              <w:rPr>
                <w:rFonts w:cstheme="minorHAnsi"/>
              </w:rPr>
            </w:pPr>
          </w:p>
          <w:p w14:paraId="7C007A6A" w14:textId="77777777" w:rsidR="003F2673" w:rsidRDefault="003F2673" w:rsidP="002F6CC9">
            <w:pPr>
              <w:ind w:left="54"/>
              <w:jc w:val="center"/>
              <w:rPr>
                <w:rFonts w:cstheme="minorHAnsi"/>
              </w:rPr>
            </w:pPr>
          </w:p>
          <w:p w14:paraId="7A2E213D" w14:textId="77777777" w:rsidR="003F2673" w:rsidRDefault="003F2673" w:rsidP="002F6CC9">
            <w:pPr>
              <w:ind w:left="54"/>
              <w:jc w:val="center"/>
              <w:rPr>
                <w:rFonts w:cstheme="minorHAnsi"/>
              </w:rPr>
            </w:pPr>
          </w:p>
          <w:p w14:paraId="55AB6EC6" w14:textId="77777777" w:rsidR="003F2673" w:rsidRDefault="003F2673" w:rsidP="002F6CC9">
            <w:pPr>
              <w:ind w:left="54"/>
              <w:jc w:val="center"/>
              <w:rPr>
                <w:rFonts w:cstheme="minorHAnsi"/>
              </w:rPr>
            </w:pPr>
          </w:p>
          <w:p w14:paraId="2DE534DA" w14:textId="77777777" w:rsidR="003F2673" w:rsidRDefault="003F2673" w:rsidP="002F6CC9">
            <w:pPr>
              <w:ind w:left="54"/>
              <w:jc w:val="center"/>
              <w:rPr>
                <w:rFonts w:cstheme="minorHAnsi"/>
              </w:rPr>
            </w:pPr>
          </w:p>
          <w:p w14:paraId="496A2789" w14:textId="77777777" w:rsidR="003F2673" w:rsidRDefault="003F2673" w:rsidP="002F6CC9">
            <w:pPr>
              <w:ind w:left="54"/>
              <w:jc w:val="center"/>
              <w:rPr>
                <w:rFonts w:cstheme="minorHAnsi"/>
              </w:rPr>
            </w:pPr>
          </w:p>
          <w:p w14:paraId="06D6ADF6" w14:textId="77777777" w:rsidR="003F2673" w:rsidRDefault="003F2673" w:rsidP="002F6CC9">
            <w:pPr>
              <w:ind w:left="54"/>
              <w:jc w:val="center"/>
              <w:rPr>
                <w:rFonts w:cstheme="minorHAnsi"/>
              </w:rPr>
            </w:pPr>
          </w:p>
          <w:p w14:paraId="44E9CB41" w14:textId="77777777" w:rsidR="003F2673" w:rsidRPr="00AA404D" w:rsidRDefault="003F2673" w:rsidP="002F6CC9">
            <w:pPr>
              <w:ind w:left="54"/>
              <w:jc w:val="center"/>
              <w:rPr>
                <w:rFonts w:cstheme="minorHAnsi"/>
              </w:rPr>
            </w:pPr>
          </w:p>
          <w:p w14:paraId="7DC2C76C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</w:tc>
      </w:tr>
    </w:tbl>
    <w:p w14:paraId="4CF2935D" w14:textId="77777777" w:rsidR="003F2673" w:rsidRPr="00C709D9" w:rsidRDefault="003F2673" w:rsidP="003F2673">
      <w:pPr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 w:rsidRPr="00C709D9">
        <w:rPr>
          <w:rFonts w:cstheme="minorHAnsi"/>
          <w:b/>
          <w:bCs/>
          <w:color w:val="000000"/>
        </w:rPr>
        <w:lastRenderedPageBreak/>
        <w:t>OŚWIADCZENIA</w:t>
      </w:r>
    </w:p>
    <w:p w14:paraId="110C325A" w14:textId="77777777" w:rsidR="003F2673" w:rsidRDefault="003F2673" w:rsidP="003F2673">
      <w:pPr>
        <w:jc w:val="both"/>
        <w:rPr>
          <w:rFonts w:cstheme="minorHAnsi"/>
          <w:color w:val="000000"/>
        </w:rPr>
      </w:pPr>
    </w:p>
    <w:p w14:paraId="1BF458D3" w14:textId="77777777" w:rsidR="003F2673" w:rsidRPr="00C709D9" w:rsidRDefault="003F2673" w:rsidP="003F2673">
      <w:pPr>
        <w:jc w:val="both"/>
        <w:rPr>
          <w:rFonts w:cstheme="minorHAnsi"/>
          <w:color w:val="000000"/>
        </w:rPr>
      </w:pPr>
      <w:r w:rsidRPr="00C709D9">
        <w:rPr>
          <w:rFonts w:cstheme="minorHAnsi"/>
          <w:color w:val="000000"/>
        </w:rPr>
        <w:t>Oświadczam, że:</w:t>
      </w:r>
    </w:p>
    <w:p w14:paraId="08005DFD" w14:textId="77777777" w:rsidR="003F2673" w:rsidRPr="00C709D9" w:rsidRDefault="003F2673" w:rsidP="003F2673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eastAsia="Calibri" w:cstheme="minorHAnsi"/>
        </w:rPr>
      </w:pPr>
      <w:r w:rsidRPr="00C709D9">
        <w:rPr>
          <w:rFonts w:eastAsia="Calibri" w:cstheme="minorHAnsi"/>
        </w:rPr>
        <w:t>zobowiązuję się do poddania się regular</w:t>
      </w:r>
      <w:r>
        <w:rPr>
          <w:rFonts w:eastAsia="Calibri" w:cstheme="minorHAnsi"/>
        </w:rPr>
        <w:t>nej ocenie przez Zamawiającego</w:t>
      </w:r>
      <w:r w:rsidRPr="00C709D9">
        <w:rPr>
          <w:rFonts w:eastAsia="Calibri" w:cstheme="minorHAnsi"/>
        </w:rPr>
        <w:t>,</w:t>
      </w:r>
    </w:p>
    <w:p w14:paraId="11226364" w14:textId="77777777" w:rsidR="003F2673" w:rsidRPr="00C709D9" w:rsidRDefault="003F2673" w:rsidP="003F2673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zajęcia dla uczestników</w:t>
      </w:r>
      <w:r w:rsidRPr="00C709D9">
        <w:rPr>
          <w:rFonts w:eastAsia="Calibri" w:cstheme="minorHAnsi"/>
        </w:rPr>
        <w:t xml:space="preserve"> Projektu </w:t>
      </w:r>
      <w:r>
        <w:rPr>
          <w:rFonts w:eastAsia="Calibri" w:cstheme="minorHAnsi"/>
        </w:rPr>
        <w:t xml:space="preserve">prowadzić </w:t>
      </w:r>
      <w:r w:rsidRPr="00C709D9">
        <w:rPr>
          <w:rFonts w:eastAsia="Calibri" w:cstheme="minorHAnsi"/>
        </w:rPr>
        <w:t>będę osobiście</w:t>
      </w:r>
      <w:r>
        <w:rPr>
          <w:rFonts w:eastAsia="Calibri" w:cstheme="minorHAnsi"/>
        </w:rPr>
        <w:t xml:space="preserve"> w domu uczestników</w:t>
      </w:r>
      <w:r w:rsidRPr="00C709D9">
        <w:rPr>
          <w:rFonts w:eastAsia="Calibri" w:cstheme="minorHAnsi"/>
        </w:rPr>
        <w:t>;</w:t>
      </w:r>
    </w:p>
    <w:p w14:paraId="6F4BBACF" w14:textId="77777777" w:rsidR="003F2673" w:rsidRPr="00C709D9" w:rsidRDefault="003F2673" w:rsidP="003F2673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709D9">
        <w:rPr>
          <w:rFonts w:eastAsia="Calibri" w:cstheme="minorHAnsi"/>
        </w:rPr>
        <w:t xml:space="preserve">zobowiązuje się rzetelnie opracowywać i terminowo przedkładać dokumentację niezbędną </w:t>
      </w:r>
      <w:r w:rsidRPr="00C709D9">
        <w:rPr>
          <w:rFonts w:eastAsia="Calibri" w:cstheme="minorHAnsi"/>
        </w:rPr>
        <w:br/>
        <w:t>do rozliczenia mojego zaangażowania w Projekt, w tym ewidencje godzin i zadań zaangażowania w projekt</w:t>
      </w:r>
    </w:p>
    <w:p w14:paraId="474A7BFA" w14:textId="77777777" w:rsidR="003F2673" w:rsidRPr="00C709D9" w:rsidRDefault="003F2673" w:rsidP="003F2673">
      <w:p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eastAsia="Calibri" w:cstheme="minorHAnsi"/>
        </w:rPr>
      </w:pPr>
    </w:p>
    <w:p w14:paraId="0F830B80" w14:textId="77777777" w:rsidR="003F2673" w:rsidRDefault="003F2673" w:rsidP="003F2673">
      <w:pPr>
        <w:tabs>
          <w:tab w:val="left" w:pos="709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</w:rPr>
      </w:pPr>
    </w:p>
    <w:p w14:paraId="315CF3A2" w14:textId="77777777" w:rsidR="003F2673" w:rsidRDefault="003F2673" w:rsidP="003F2673">
      <w:pPr>
        <w:tabs>
          <w:tab w:val="left" w:pos="709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</w:rPr>
      </w:pPr>
    </w:p>
    <w:p w14:paraId="55FB684A" w14:textId="77777777" w:rsidR="003F2673" w:rsidRDefault="003F2673" w:rsidP="003F2673">
      <w:pPr>
        <w:tabs>
          <w:tab w:val="left" w:pos="709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</w:rPr>
      </w:pPr>
    </w:p>
    <w:p w14:paraId="28DCC1F1" w14:textId="77777777" w:rsidR="003F2673" w:rsidRDefault="003F2673" w:rsidP="003F2673">
      <w:pPr>
        <w:tabs>
          <w:tab w:val="left" w:pos="709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4515"/>
      </w:tblGrid>
      <w:tr w:rsidR="003F2673" w:rsidRPr="00AA404D" w14:paraId="6F8CC64D" w14:textId="77777777" w:rsidTr="002F6CC9">
        <w:tc>
          <w:tcPr>
            <w:tcW w:w="4555" w:type="dxa"/>
            <w:shd w:val="clear" w:color="auto" w:fill="auto"/>
          </w:tcPr>
          <w:p w14:paraId="3808F2F9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  <w:p w14:paraId="4A5E0BAE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  <w:p w14:paraId="14F2E828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  <w:p w14:paraId="45C1071F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  <w:r w:rsidRPr="00AA404D">
              <w:rPr>
                <w:rFonts w:cstheme="minorHAnsi"/>
              </w:rPr>
              <w:t>-------------------------------------------------</w:t>
            </w:r>
          </w:p>
          <w:p w14:paraId="193AF9C5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  <w:r w:rsidRPr="00AA404D">
              <w:rPr>
                <w:rFonts w:cstheme="minorHAnsi"/>
              </w:rPr>
              <w:t>(miejscowość i data)</w:t>
            </w:r>
          </w:p>
        </w:tc>
        <w:tc>
          <w:tcPr>
            <w:tcW w:w="4515" w:type="dxa"/>
            <w:shd w:val="clear" w:color="auto" w:fill="auto"/>
          </w:tcPr>
          <w:p w14:paraId="068CB550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  <w:p w14:paraId="5F14811F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  <w:p w14:paraId="30AA71E8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  <w:p w14:paraId="15E09D7C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  <w:r w:rsidRPr="00AA404D">
              <w:rPr>
                <w:rFonts w:cstheme="minorHAnsi"/>
              </w:rPr>
              <w:t>------------------------------------------------</w:t>
            </w:r>
          </w:p>
          <w:p w14:paraId="65066D78" w14:textId="77777777" w:rsidR="003F2673" w:rsidRPr="00AA404D" w:rsidRDefault="003F2673" w:rsidP="002F6CC9">
            <w:pPr>
              <w:ind w:left="54"/>
              <w:jc w:val="center"/>
              <w:rPr>
                <w:rFonts w:cstheme="minorHAnsi"/>
              </w:rPr>
            </w:pPr>
            <w:r w:rsidRPr="00AA404D">
              <w:rPr>
                <w:rFonts w:cstheme="minorHAnsi"/>
              </w:rPr>
              <w:t>(podpis i ew. pieczątka)</w:t>
            </w:r>
          </w:p>
          <w:p w14:paraId="42A2831D" w14:textId="77777777" w:rsidR="003F2673" w:rsidRPr="00AA404D" w:rsidRDefault="003F2673" w:rsidP="002F6CC9">
            <w:pPr>
              <w:jc w:val="center"/>
              <w:rPr>
                <w:rFonts w:cstheme="minorHAnsi"/>
              </w:rPr>
            </w:pPr>
          </w:p>
        </w:tc>
      </w:tr>
    </w:tbl>
    <w:p w14:paraId="06A05EDA" w14:textId="77777777" w:rsidR="003F2673" w:rsidRDefault="003F2673" w:rsidP="003F2673"/>
    <w:p w14:paraId="7A3D5A03" w14:textId="77777777" w:rsidR="003F2673" w:rsidRDefault="003F2673" w:rsidP="003F267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b/>
          <w:color w:val="222222"/>
          <w:sz w:val="22"/>
          <w:szCs w:val="22"/>
        </w:rPr>
      </w:pPr>
    </w:p>
    <w:p w14:paraId="5AF23140" w14:textId="77777777" w:rsidR="003F2673" w:rsidRDefault="003F2673" w:rsidP="003F267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b/>
          <w:color w:val="222222"/>
          <w:sz w:val="22"/>
          <w:szCs w:val="22"/>
        </w:rPr>
      </w:pPr>
    </w:p>
    <w:p w14:paraId="0BE2AF13" w14:textId="77777777" w:rsidR="003F2673" w:rsidRDefault="003F2673" w:rsidP="003F267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b/>
          <w:color w:val="222222"/>
          <w:sz w:val="22"/>
          <w:szCs w:val="22"/>
        </w:rPr>
      </w:pPr>
    </w:p>
    <w:p w14:paraId="17F2B43A" w14:textId="77777777" w:rsidR="007F59D6" w:rsidRDefault="007F59D6" w:rsidP="003F267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b/>
          <w:color w:val="222222"/>
          <w:sz w:val="22"/>
          <w:szCs w:val="22"/>
        </w:rPr>
      </w:pPr>
    </w:p>
    <w:p w14:paraId="05019B64" w14:textId="77777777" w:rsidR="007F59D6" w:rsidRDefault="007F59D6" w:rsidP="003F267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b/>
          <w:color w:val="222222"/>
          <w:sz w:val="22"/>
          <w:szCs w:val="22"/>
        </w:rPr>
      </w:pPr>
    </w:p>
    <w:p w14:paraId="508A51AA" w14:textId="77777777" w:rsidR="007F59D6" w:rsidRDefault="007F59D6" w:rsidP="003F267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b/>
          <w:color w:val="222222"/>
          <w:sz w:val="22"/>
          <w:szCs w:val="22"/>
        </w:rPr>
      </w:pPr>
    </w:p>
    <w:p w14:paraId="74ED5B0A" w14:textId="77777777" w:rsidR="007F59D6" w:rsidRDefault="007F59D6" w:rsidP="003F267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b/>
          <w:color w:val="222222"/>
          <w:sz w:val="22"/>
          <w:szCs w:val="22"/>
        </w:rPr>
      </w:pPr>
    </w:p>
    <w:p w14:paraId="05523F71" w14:textId="77777777" w:rsidR="007F59D6" w:rsidRDefault="007F59D6" w:rsidP="003F267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b/>
          <w:color w:val="222222"/>
          <w:sz w:val="22"/>
          <w:szCs w:val="22"/>
        </w:rPr>
      </w:pPr>
    </w:p>
    <w:p w14:paraId="76654B18" w14:textId="77777777" w:rsidR="007F59D6" w:rsidRDefault="007F59D6" w:rsidP="003F267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b/>
          <w:color w:val="222222"/>
          <w:sz w:val="22"/>
          <w:szCs w:val="22"/>
        </w:rPr>
      </w:pPr>
    </w:p>
    <w:p w14:paraId="189D36B2" w14:textId="77777777" w:rsidR="007F59D6" w:rsidRDefault="007F59D6" w:rsidP="003F267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b/>
          <w:color w:val="222222"/>
          <w:sz w:val="22"/>
          <w:szCs w:val="22"/>
        </w:rPr>
      </w:pPr>
    </w:p>
    <w:p w14:paraId="000A0FF3" w14:textId="77777777" w:rsidR="007F59D6" w:rsidRDefault="007F59D6" w:rsidP="003F267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b/>
          <w:color w:val="222222"/>
          <w:sz w:val="22"/>
          <w:szCs w:val="22"/>
        </w:rPr>
      </w:pPr>
    </w:p>
    <w:p w14:paraId="516393CE" w14:textId="26FED0CE" w:rsidR="003F2673" w:rsidRPr="005242A9" w:rsidRDefault="003F2673" w:rsidP="003F267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b/>
          <w:color w:val="222222"/>
          <w:sz w:val="22"/>
          <w:szCs w:val="22"/>
        </w:rPr>
      </w:pPr>
      <w:r w:rsidRPr="005242A9">
        <w:rPr>
          <w:b/>
          <w:color w:val="222222"/>
          <w:sz w:val="22"/>
          <w:szCs w:val="22"/>
        </w:rPr>
        <w:t>Zgodnie z art. 13 ust. 1 i ust. 2 ogólnego rozporządzenia o ochronie danych osobowych z dnia 27 kwietnia 2016 r. informuję, iż:</w:t>
      </w:r>
    </w:p>
    <w:p w14:paraId="742A3208" w14:textId="77777777" w:rsidR="003F2673" w:rsidRPr="005242A9" w:rsidRDefault="003F2673" w:rsidP="003F2673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  <w:sz w:val="22"/>
          <w:szCs w:val="22"/>
        </w:rPr>
      </w:pPr>
      <w:r w:rsidRPr="005242A9">
        <w:rPr>
          <w:color w:val="222222"/>
          <w:sz w:val="22"/>
          <w:szCs w:val="22"/>
        </w:rPr>
        <w:t>Administratorem Pani/Pana danych osobowych jest Powiatowe Centrum Pomocy Rodzinie z siedzibą ul. Kwiatowa 1A, 26-300 Opoczno (Budynek Starostwa Powiatowego)</w:t>
      </w:r>
    </w:p>
    <w:p w14:paraId="11CE41D6" w14:textId="77777777" w:rsidR="003F2673" w:rsidRPr="005242A9" w:rsidRDefault="003F2673" w:rsidP="003F2673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535956"/>
          <w:sz w:val="22"/>
          <w:szCs w:val="22"/>
          <w:lang w:bidi="he-IL"/>
        </w:rPr>
      </w:pPr>
      <w:r w:rsidRPr="005242A9">
        <w:rPr>
          <w:color w:val="222222"/>
          <w:sz w:val="22"/>
          <w:szCs w:val="22"/>
        </w:rPr>
        <w:t xml:space="preserve">Dane kontaktowe Inspektora Ochrony Danych w PCPR w Opocznie: iod@pcpropoczno.pl </w:t>
      </w:r>
    </w:p>
    <w:p w14:paraId="30C07BFF" w14:textId="77777777" w:rsidR="003F2673" w:rsidRPr="005242A9" w:rsidRDefault="003F2673" w:rsidP="003F2673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sz w:val="22"/>
          <w:szCs w:val="22"/>
        </w:rPr>
      </w:pPr>
      <w:r w:rsidRPr="005242A9">
        <w:rPr>
          <w:color w:val="222222"/>
          <w:sz w:val="22"/>
          <w:szCs w:val="22"/>
        </w:rPr>
        <w:t>Pani/Pana dane osobowe przetwarzane będą w celu</w:t>
      </w:r>
      <w:r w:rsidRPr="005242A9">
        <w:rPr>
          <w:sz w:val="22"/>
          <w:szCs w:val="22"/>
        </w:rPr>
        <w:t xml:space="preserve"> realizacji ustawowych zadań jednostki na podstawie Art. 6 ust. 1 lit. c ogólnego rozporządzenia o ochronie danych osobowych z dnia 27 kwietnia 2016 r. oraz na podstawie Art. 9 ust. 2 lit. g ogólnego rozporządzenia o ochronie danych osobowych oraz  zgodnie z :</w:t>
      </w:r>
    </w:p>
    <w:p w14:paraId="6361A387" w14:textId="77777777" w:rsidR="003F2673" w:rsidRPr="005242A9" w:rsidRDefault="003F2673" w:rsidP="003F267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20"/>
        <w:jc w:val="both"/>
        <w:outlineLvl w:val="0"/>
        <w:rPr>
          <w:color w:val="535956"/>
          <w:sz w:val="22"/>
          <w:szCs w:val="22"/>
          <w:lang w:bidi="he-IL"/>
        </w:rPr>
      </w:pPr>
      <w:r w:rsidRPr="005242A9">
        <w:rPr>
          <w:color w:val="373D39"/>
          <w:sz w:val="22"/>
          <w:szCs w:val="22"/>
          <w:lang w:bidi="he-IL"/>
        </w:rPr>
        <w:t xml:space="preserve">- </w:t>
      </w:r>
      <w:r w:rsidRPr="005242A9">
        <w:rPr>
          <w:color w:val="212823"/>
          <w:sz w:val="22"/>
          <w:szCs w:val="22"/>
          <w:lang w:bidi="he-IL"/>
        </w:rPr>
        <w:t>u</w:t>
      </w:r>
      <w:r w:rsidRPr="005242A9">
        <w:rPr>
          <w:color w:val="373D39"/>
          <w:sz w:val="22"/>
          <w:szCs w:val="22"/>
          <w:lang w:bidi="he-IL"/>
        </w:rPr>
        <w:t>staw</w:t>
      </w:r>
      <w:r w:rsidRPr="005242A9">
        <w:rPr>
          <w:color w:val="212823"/>
          <w:sz w:val="22"/>
          <w:szCs w:val="22"/>
          <w:lang w:bidi="he-IL"/>
        </w:rPr>
        <w:t xml:space="preserve">ą </w:t>
      </w:r>
      <w:r w:rsidRPr="005242A9">
        <w:rPr>
          <w:color w:val="373D39"/>
          <w:sz w:val="22"/>
          <w:szCs w:val="22"/>
          <w:lang w:bidi="he-IL"/>
        </w:rPr>
        <w:t>z dn</w:t>
      </w:r>
      <w:r w:rsidRPr="005242A9">
        <w:rPr>
          <w:color w:val="212823"/>
          <w:sz w:val="22"/>
          <w:szCs w:val="22"/>
          <w:lang w:bidi="he-IL"/>
        </w:rPr>
        <w:t>i</w:t>
      </w:r>
      <w:r w:rsidRPr="005242A9">
        <w:rPr>
          <w:color w:val="373D39"/>
          <w:sz w:val="22"/>
          <w:szCs w:val="22"/>
          <w:lang w:bidi="he-IL"/>
        </w:rPr>
        <w:t xml:space="preserve">a 5 </w:t>
      </w:r>
      <w:r w:rsidRPr="005242A9">
        <w:rPr>
          <w:color w:val="212823"/>
          <w:sz w:val="22"/>
          <w:szCs w:val="22"/>
          <w:lang w:bidi="he-IL"/>
        </w:rPr>
        <w:t>cz</w:t>
      </w:r>
      <w:r w:rsidRPr="005242A9">
        <w:rPr>
          <w:color w:val="373D39"/>
          <w:sz w:val="22"/>
          <w:szCs w:val="22"/>
          <w:lang w:bidi="he-IL"/>
        </w:rPr>
        <w:t xml:space="preserve">erwca </w:t>
      </w:r>
      <w:r w:rsidRPr="005242A9">
        <w:rPr>
          <w:color w:val="212823"/>
          <w:sz w:val="22"/>
          <w:szCs w:val="22"/>
          <w:lang w:bidi="he-IL"/>
        </w:rPr>
        <w:t>1</w:t>
      </w:r>
      <w:r w:rsidRPr="005242A9">
        <w:rPr>
          <w:color w:val="373D39"/>
          <w:sz w:val="22"/>
          <w:szCs w:val="22"/>
          <w:lang w:bidi="he-IL"/>
        </w:rPr>
        <w:t>99</w:t>
      </w:r>
      <w:r w:rsidRPr="005242A9">
        <w:rPr>
          <w:color w:val="212823"/>
          <w:sz w:val="22"/>
          <w:szCs w:val="22"/>
          <w:lang w:bidi="he-IL"/>
        </w:rPr>
        <w:t xml:space="preserve">8 </w:t>
      </w:r>
      <w:r w:rsidRPr="005242A9">
        <w:rPr>
          <w:color w:val="373D39"/>
          <w:w w:val="110"/>
          <w:sz w:val="22"/>
          <w:szCs w:val="22"/>
          <w:lang w:bidi="he-IL"/>
        </w:rPr>
        <w:t>r</w:t>
      </w:r>
      <w:r w:rsidRPr="005242A9">
        <w:rPr>
          <w:color w:val="000000"/>
          <w:w w:val="110"/>
          <w:sz w:val="22"/>
          <w:szCs w:val="22"/>
          <w:lang w:bidi="he-IL"/>
        </w:rPr>
        <w:t xml:space="preserve">. </w:t>
      </w:r>
      <w:r w:rsidRPr="005242A9">
        <w:rPr>
          <w:color w:val="212823"/>
          <w:sz w:val="22"/>
          <w:szCs w:val="22"/>
          <w:lang w:bidi="he-IL"/>
        </w:rPr>
        <w:t>o sam</w:t>
      </w:r>
      <w:r w:rsidRPr="005242A9">
        <w:rPr>
          <w:color w:val="373D39"/>
          <w:sz w:val="22"/>
          <w:szCs w:val="22"/>
          <w:lang w:bidi="he-IL"/>
        </w:rPr>
        <w:t>o</w:t>
      </w:r>
      <w:r w:rsidRPr="005242A9">
        <w:rPr>
          <w:color w:val="212823"/>
          <w:sz w:val="22"/>
          <w:szCs w:val="22"/>
          <w:lang w:bidi="he-IL"/>
        </w:rPr>
        <w:t>r</w:t>
      </w:r>
      <w:r w:rsidRPr="005242A9">
        <w:rPr>
          <w:color w:val="373D39"/>
          <w:sz w:val="22"/>
          <w:szCs w:val="22"/>
          <w:lang w:bidi="he-IL"/>
        </w:rPr>
        <w:t>zą</w:t>
      </w:r>
      <w:r w:rsidRPr="005242A9">
        <w:rPr>
          <w:color w:val="212823"/>
          <w:sz w:val="22"/>
          <w:szCs w:val="22"/>
          <w:lang w:bidi="he-IL"/>
        </w:rPr>
        <w:t>d</w:t>
      </w:r>
      <w:r w:rsidRPr="005242A9">
        <w:rPr>
          <w:color w:val="373D39"/>
          <w:sz w:val="22"/>
          <w:szCs w:val="22"/>
          <w:lang w:bidi="he-IL"/>
        </w:rPr>
        <w:t>z</w:t>
      </w:r>
      <w:r w:rsidRPr="005242A9">
        <w:rPr>
          <w:color w:val="212823"/>
          <w:sz w:val="22"/>
          <w:szCs w:val="22"/>
          <w:lang w:bidi="he-IL"/>
        </w:rPr>
        <w:t>i</w:t>
      </w:r>
      <w:r w:rsidRPr="005242A9">
        <w:rPr>
          <w:color w:val="373D39"/>
          <w:sz w:val="22"/>
          <w:szCs w:val="22"/>
          <w:lang w:bidi="he-IL"/>
        </w:rPr>
        <w:t xml:space="preserve">e </w:t>
      </w:r>
      <w:r w:rsidRPr="005242A9">
        <w:rPr>
          <w:color w:val="212823"/>
          <w:sz w:val="22"/>
          <w:szCs w:val="22"/>
          <w:lang w:bidi="he-IL"/>
        </w:rPr>
        <w:t>p</w:t>
      </w:r>
      <w:r w:rsidRPr="005242A9">
        <w:rPr>
          <w:color w:val="373D39"/>
          <w:sz w:val="22"/>
          <w:szCs w:val="22"/>
          <w:lang w:bidi="he-IL"/>
        </w:rPr>
        <w:t>owia</w:t>
      </w:r>
      <w:r w:rsidRPr="005242A9">
        <w:rPr>
          <w:color w:val="212823"/>
          <w:sz w:val="22"/>
          <w:szCs w:val="22"/>
          <w:lang w:bidi="he-IL"/>
        </w:rPr>
        <w:t>tow</w:t>
      </w:r>
      <w:r w:rsidRPr="005242A9">
        <w:rPr>
          <w:color w:val="373D39"/>
          <w:sz w:val="22"/>
          <w:szCs w:val="22"/>
          <w:lang w:bidi="he-IL"/>
        </w:rPr>
        <w:t>y</w:t>
      </w:r>
      <w:r w:rsidRPr="005242A9">
        <w:rPr>
          <w:color w:val="212823"/>
          <w:sz w:val="22"/>
          <w:szCs w:val="22"/>
          <w:lang w:bidi="he-IL"/>
        </w:rPr>
        <w:t xml:space="preserve">m </w:t>
      </w:r>
    </w:p>
    <w:p w14:paraId="33CB4D3B" w14:textId="77777777" w:rsidR="003F2673" w:rsidRPr="005242A9" w:rsidRDefault="003F2673" w:rsidP="003F2673">
      <w:pPr>
        <w:pStyle w:val="Styl"/>
        <w:spacing w:line="264" w:lineRule="exact"/>
        <w:ind w:left="720" w:right="39"/>
        <w:rPr>
          <w:rFonts w:ascii="Times New Roman" w:hAnsi="Times New Roman" w:cs="Times New Roman"/>
          <w:color w:val="373D39"/>
          <w:sz w:val="22"/>
          <w:szCs w:val="22"/>
          <w:lang w:bidi="he-IL"/>
        </w:rPr>
      </w:pP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-</w:t>
      </w:r>
      <w:r w:rsidRPr="005242A9">
        <w:rPr>
          <w:rFonts w:ascii="Times New Roman" w:hAnsi="Times New Roman" w:cs="Times New Roman"/>
          <w:color w:val="535956"/>
          <w:sz w:val="22"/>
          <w:szCs w:val="22"/>
          <w:lang w:bidi="he-IL"/>
        </w:rPr>
        <w:t xml:space="preserve">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usta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wą z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dn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ia 12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m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a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 xml:space="preserve">rca 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2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00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4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r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. o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pomoc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y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społeczne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j </w:t>
      </w:r>
    </w:p>
    <w:p w14:paraId="195EAC73" w14:textId="77777777" w:rsidR="003F2673" w:rsidRPr="005242A9" w:rsidRDefault="003F2673" w:rsidP="003F2673">
      <w:pPr>
        <w:pStyle w:val="Styl"/>
        <w:spacing w:line="259" w:lineRule="exact"/>
        <w:ind w:left="720" w:right="91"/>
        <w:rPr>
          <w:rFonts w:ascii="Times New Roman" w:hAnsi="Times New Roman" w:cs="Times New Roman"/>
          <w:color w:val="535956"/>
          <w:sz w:val="22"/>
          <w:szCs w:val="22"/>
          <w:lang w:bidi="he-IL"/>
        </w:rPr>
      </w:pP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- ust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a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wą z d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n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ia 9 c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z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e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r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wca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2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011 r</w:t>
      </w:r>
      <w:r w:rsidRPr="005242A9">
        <w:rPr>
          <w:rFonts w:ascii="Times New Roman" w:hAnsi="Times New Roman" w:cs="Times New Roman"/>
          <w:color w:val="000000"/>
          <w:sz w:val="22"/>
          <w:szCs w:val="22"/>
          <w:lang w:bidi="he-IL"/>
        </w:rPr>
        <w:t xml:space="preserve">.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 xml:space="preserve">o 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w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sp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i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eraniu r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o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d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zi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n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y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i s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y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s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t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emie piecz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y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zastępcze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j </w:t>
      </w:r>
    </w:p>
    <w:p w14:paraId="600A6D59" w14:textId="77777777" w:rsidR="003F2673" w:rsidRPr="005242A9" w:rsidRDefault="003F2673" w:rsidP="003F2673">
      <w:pPr>
        <w:pStyle w:val="Styl"/>
        <w:spacing w:line="264" w:lineRule="exact"/>
        <w:ind w:left="720" w:right="39"/>
        <w:rPr>
          <w:rFonts w:ascii="Times New Roman" w:hAnsi="Times New Roman" w:cs="Times New Roman"/>
          <w:color w:val="212823"/>
          <w:sz w:val="22"/>
          <w:szCs w:val="22"/>
          <w:lang w:bidi="he-IL"/>
        </w:rPr>
      </w:pP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-</w:t>
      </w:r>
      <w:r w:rsidRPr="005242A9">
        <w:rPr>
          <w:rFonts w:ascii="Times New Roman" w:hAnsi="Times New Roman" w:cs="Times New Roman"/>
          <w:color w:val="535956"/>
          <w:sz w:val="22"/>
          <w:szCs w:val="22"/>
          <w:lang w:bidi="he-IL"/>
        </w:rPr>
        <w:t xml:space="preserve">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u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s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ta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w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 xml:space="preserve">ą z 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d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ni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a 27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sierpnia 1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9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9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7 r</w:t>
      </w:r>
      <w:r w:rsidRPr="005242A9">
        <w:rPr>
          <w:rFonts w:ascii="Times New Roman" w:hAnsi="Times New Roman" w:cs="Times New Roman"/>
          <w:color w:val="000000"/>
          <w:sz w:val="22"/>
          <w:szCs w:val="22"/>
          <w:lang w:bidi="he-IL"/>
        </w:rPr>
        <w:t xml:space="preserve">. 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o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rehab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il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itac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j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i zawodow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ej i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spo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łe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czne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 xml:space="preserve">j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oraz z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a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trudnien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i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 xml:space="preserve">u 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br/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osó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b n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iepeł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n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os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pra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w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n</w:t>
      </w:r>
      <w:r w:rsidRPr="005242A9">
        <w:rPr>
          <w:rFonts w:ascii="Times New Roman" w:hAnsi="Times New Roman" w:cs="Times New Roman"/>
          <w:color w:val="373D39"/>
          <w:sz w:val="22"/>
          <w:szCs w:val="22"/>
          <w:lang w:bidi="he-IL"/>
        </w:rPr>
        <w:t>y</w:t>
      </w:r>
      <w:r w:rsidRPr="005242A9">
        <w:rPr>
          <w:rFonts w:ascii="Times New Roman" w:hAnsi="Times New Roman" w:cs="Times New Roman"/>
          <w:color w:val="212823"/>
          <w:sz w:val="22"/>
          <w:szCs w:val="22"/>
          <w:lang w:bidi="he-IL"/>
        </w:rPr>
        <w:t>ch.</w:t>
      </w:r>
    </w:p>
    <w:p w14:paraId="0B11EAAB" w14:textId="77777777" w:rsidR="003F2673" w:rsidRPr="005242A9" w:rsidRDefault="003F2673" w:rsidP="003F2673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sz w:val="22"/>
          <w:szCs w:val="22"/>
        </w:rPr>
      </w:pPr>
      <w:r w:rsidRPr="005242A9">
        <w:rPr>
          <w:color w:val="222222"/>
          <w:sz w:val="22"/>
          <w:szCs w:val="22"/>
        </w:rPr>
        <w:t>Podane przez Panią/Pana dane osobowe</w:t>
      </w:r>
      <w:r w:rsidRPr="005242A9">
        <w:rPr>
          <w:color w:val="000080"/>
          <w:sz w:val="22"/>
          <w:szCs w:val="22"/>
        </w:rPr>
        <w:t xml:space="preserve"> </w:t>
      </w:r>
      <w:r w:rsidRPr="005242A9">
        <w:rPr>
          <w:sz w:val="22"/>
          <w:szCs w:val="22"/>
        </w:rPr>
        <w:t xml:space="preserve">mogą być udostępniane innym odbiorcom lub kategoriom odbiorców danych osobowych. Odbiorcami Pani/Pana danych mogą być: </w:t>
      </w:r>
    </w:p>
    <w:p w14:paraId="496454D9" w14:textId="77777777" w:rsidR="003F2673" w:rsidRPr="005242A9" w:rsidRDefault="003F2673" w:rsidP="003F2673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5242A9">
        <w:rPr>
          <w:sz w:val="22"/>
          <w:szCs w:val="22"/>
        </w:rPr>
        <w:tab/>
        <w:t xml:space="preserve">- Podmioty upoważnione do odbioru Pani/Pana danych osobowych na podstawie </w:t>
      </w:r>
      <w:r w:rsidRPr="005242A9">
        <w:rPr>
          <w:sz w:val="22"/>
          <w:szCs w:val="22"/>
        </w:rPr>
        <w:tab/>
        <w:t>odpowiednich przepisów prawa;</w:t>
      </w:r>
    </w:p>
    <w:p w14:paraId="2917E18D" w14:textId="77777777" w:rsidR="003F2673" w:rsidRPr="005242A9" w:rsidRDefault="003F2673" w:rsidP="003F2673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5242A9">
        <w:rPr>
          <w:sz w:val="22"/>
          <w:szCs w:val="22"/>
        </w:rPr>
        <w:tab/>
        <w:t xml:space="preserve">- Podmioty, które przetwarzają Pani/Pana dane osobowe w imieniu Administratora na </w:t>
      </w:r>
      <w:r w:rsidRPr="005242A9">
        <w:rPr>
          <w:sz w:val="22"/>
          <w:szCs w:val="22"/>
        </w:rPr>
        <w:tab/>
        <w:t>podstawie zawartej umowy powierzenia przetwarzania danych osobowych.</w:t>
      </w:r>
    </w:p>
    <w:p w14:paraId="14349419" w14:textId="77777777" w:rsidR="003F2673" w:rsidRPr="005242A9" w:rsidRDefault="003F2673" w:rsidP="003F2673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sz w:val="22"/>
          <w:szCs w:val="22"/>
        </w:rPr>
      </w:pPr>
      <w:r w:rsidRPr="005242A9">
        <w:rPr>
          <w:color w:val="222222"/>
          <w:sz w:val="22"/>
          <w:szCs w:val="22"/>
        </w:rPr>
        <w:t xml:space="preserve"> Pani/Pana dane osobowe będą przechowywane</w:t>
      </w:r>
      <w:r w:rsidRPr="005242A9">
        <w:rPr>
          <w:color w:val="000080"/>
          <w:sz w:val="22"/>
          <w:szCs w:val="22"/>
        </w:rPr>
        <w:t xml:space="preserve"> </w:t>
      </w:r>
      <w:r w:rsidRPr="005242A9">
        <w:rPr>
          <w:sz w:val="22"/>
          <w:szCs w:val="22"/>
        </w:rPr>
        <w:t xml:space="preserve">przez okres niezbędny do realizacji ww. celów przetwarzania, w tym również obowiązku archiwizacyjnego wynikającego z przepisów prawa. </w:t>
      </w:r>
    </w:p>
    <w:p w14:paraId="40224D90" w14:textId="77777777" w:rsidR="003F2673" w:rsidRPr="005242A9" w:rsidRDefault="003F2673" w:rsidP="003F2673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  <w:sz w:val="22"/>
          <w:szCs w:val="22"/>
        </w:rPr>
      </w:pPr>
      <w:r w:rsidRPr="005242A9">
        <w:rPr>
          <w:color w:val="222222"/>
          <w:sz w:val="22"/>
          <w:szCs w:val="22"/>
        </w:rPr>
        <w:t xml:space="preserve">Posiada Pani/Pan prawo dostępu do treści swoich danych oraz prawo ich sprostowania, usunięcia, ograniczenia przetwarzania, prawo do przenoszenia danych, prawo wniesienia sprzeciwu, </w:t>
      </w:r>
      <w:r w:rsidRPr="005242A9">
        <w:rPr>
          <w:sz w:val="22"/>
          <w:szCs w:val="22"/>
        </w:rPr>
        <w:t xml:space="preserve">w przypadku, w którym przetwarzanie Pani/Pana danych odbywa się na podstawie zgody (tj. art. 6 ust. 1 lit. a Rozporządzenia), przysługuje Pani/Panu prawo do cofnięcia zgody </w:t>
      </w:r>
      <w:r w:rsidRPr="005242A9">
        <w:rPr>
          <w:sz w:val="22"/>
          <w:szCs w:val="22"/>
        </w:rPr>
        <w:lastRenderedPageBreak/>
        <w:t>w dowolnym momencie, bez wpływu na zgodność z prawem przetwarzania, którego dokonano na podstawie zgody przed jej cofnięciem.</w:t>
      </w:r>
    </w:p>
    <w:p w14:paraId="7F0655EA" w14:textId="77777777" w:rsidR="003F2673" w:rsidRPr="005242A9" w:rsidRDefault="003F2673" w:rsidP="003F2673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  <w:sz w:val="22"/>
          <w:szCs w:val="22"/>
        </w:rPr>
      </w:pPr>
      <w:r w:rsidRPr="005242A9">
        <w:rPr>
          <w:color w:val="222222"/>
          <w:sz w:val="22"/>
          <w:szCs w:val="22"/>
        </w:rPr>
        <w:t xml:space="preserve"> Posiada Pan/Pani prawo wniesienia skargi do organu nadzorczego. </w:t>
      </w:r>
    </w:p>
    <w:p w14:paraId="311AF296" w14:textId="77777777" w:rsidR="003F2673" w:rsidRPr="005242A9" w:rsidRDefault="003F2673" w:rsidP="003F2673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  <w:sz w:val="22"/>
          <w:szCs w:val="22"/>
        </w:rPr>
      </w:pPr>
      <w:r w:rsidRPr="005242A9">
        <w:rPr>
          <w:color w:val="222222"/>
          <w:sz w:val="22"/>
          <w:szCs w:val="22"/>
        </w:rPr>
        <w:t>Podanie przez Pana/Panią danych osobowych jest</w:t>
      </w:r>
      <w:r w:rsidRPr="005242A9">
        <w:rPr>
          <w:sz w:val="22"/>
          <w:szCs w:val="22"/>
        </w:rPr>
        <w:t xml:space="preserve"> warunkiem prowadzenia sprawy w Powiatowym Centrum Pomocy Rodzinie w Opocznie i wynika z przepisów prawa.</w:t>
      </w:r>
    </w:p>
    <w:p w14:paraId="71D932A4" w14:textId="77777777" w:rsidR="003F2673" w:rsidRPr="005242A9" w:rsidRDefault="003F2673" w:rsidP="003F2673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  <w:sz w:val="22"/>
          <w:szCs w:val="22"/>
        </w:rPr>
      </w:pPr>
      <w:r w:rsidRPr="005242A9">
        <w:rPr>
          <w:color w:val="222222"/>
          <w:sz w:val="22"/>
          <w:szCs w:val="22"/>
        </w:rPr>
        <w:t>Pani/Pana dane nie będą przetwarzane w sposób zautomatyzowany w tym również w formie profilowania.</w:t>
      </w:r>
    </w:p>
    <w:p w14:paraId="3478A8BA" w14:textId="77777777" w:rsidR="003F2673" w:rsidRPr="005242A9" w:rsidRDefault="003F2673" w:rsidP="003F2673">
      <w:pPr>
        <w:rPr>
          <w:rFonts w:ascii="Times New Roman" w:hAnsi="Times New Roman"/>
        </w:rPr>
      </w:pPr>
      <w:r w:rsidRPr="005242A9">
        <w:rPr>
          <w:rFonts w:ascii="Times New Roman" w:hAnsi="Times New Roman"/>
        </w:rPr>
        <w:t>Na podstawie Art. 6 ust. 1 lit. a ogólnego rozporządzenia o ochronie danych osobowych z dnia 27 kwietnia 2016 r. wyrażam zgodę na przetwarzanie moich danych osobowych zawartych w formularzu ofertowym.</w:t>
      </w:r>
    </w:p>
    <w:p w14:paraId="13EDB7D2" w14:textId="77777777" w:rsidR="003F2673" w:rsidRPr="006F63D2" w:rsidRDefault="003F2673" w:rsidP="003F2673">
      <w:pPr>
        <w:tabs>
          <w:tab w:val="left" w:pos="7170"/>
        </w:tabs>
        <w:contextualSpacing/>
        <w:rPr>
          <w:rFonts w:ascii="Times New Roman" w:hAnsi="Times New Roman"/>
        </w:rPr>
      </w:pPr>
      <w:r w:rsidRPr="005242A9">
        <w:rPr>
          <w:rFonts w:ascii="Times New Roman" w:hAnsi="Times New Roman"/>
        </w:rPr>
        <w:tab/>
      </w:r>
      <w:r>
        <w:rPr>
          <w:rFonts w:ascii="Times New Roman" w:hAnsi="Times New Roman"/>
        </w:rPr>
        <w:t>…</w:t>
      </w:r>
      <w:r w:rsidRPr="005242A9">
        <w:rPr>
          <w:rFonts w:ascii="Times New Roman" w:hAnsi="Times New Roman"/>
          <w:sz w:val="20"/>
        </w:rPr>
        <w:t>...…………………</w:t>
      </w:r>
    </w:p>
    <w:p w14:paraId="21B1BB5F" w14:textId="77777777" w:rsidR="003F2673" w:rsidRDefault="003F2673" w:rsidP="003F2673">
      <w:pPr>
        <w:tabs>
          <w:tab w:val="left" w:pos="7170"/>
        </w:tabs>
        <w:contextualSpacing/>
        <w:rPr>
          <w:rFonts w:ascii="Times New Roman" w:hAnsi="Times New Roman"/>
          <w:sz w:val="18"/>
        </w:rPr>
      </w:pPr>
      <w:r w:rsidRPr="005242A9">
        <w:rPr>
          <w:rFonts w:ascii="Times New Roman" w:hAnsi="Times New Roman"/>
          <w:sz w:val="20"/>
        </w:rPr>
        <w:tab/>
        <w:t xml:space="preserve">    </w:t>
      </w:r>
      <w:r w:rsidRPr="005242A9">
        <w:rPr>
          <w:rFonts w:ascii="Times New Roman" w:hAnsi="Times New Roman"/>
          <w:sz w:val="18"/>
        </w:rPr>
        <w:t>Imię i nazwisko</w:t>
      </w:r>
    </w:p>
    <w:p w14:paraId="3F47524C" w14:textId="77777777" w:rsidR="007247C9" w:rsidRPr="005A52D7" w:rsidRDefault="007247C9" w:rsidP="005A52D7"/>
    <w:sectPr w:rsidR="007247C9" w:rsidRPr="005A52D7" w:rsidSect="00DF3D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30C49" w14:textId="77777777" w:rsidR="00A4280A" w:rsidRDefault="00A4280A" w:rsidP="006E22DE">
      <w:pPr>
        <w:spacing w:after="0" w:line="240" w:lineRule="auto"/>
      </w:pPr>
      <w:r>
        <w:separator/>
      </w:r>
    </w:p>
  </w:endnote>
  <w:endnote w:type="continuationSeparator" w:id="0">
    <w:p w14:paraId="45C94C11" w14:textId="77777777" w:rsidR="00A4280A" w:rsidRDefault="00A4280A" w:rsidP="006E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2CC67" w14:textId="77777777" w:rsidR="00A4280A" w:rsidRDefault="00A4280A" w:rsidP="006E22DE">
      <w:pPr>
        <w:spacing w:after="0" w:line="240" w:lineRule="auto"/>
      </w:pPr>
      <w:r>
        <w:separator/>
      </w:r>
    </w:p>
  </w:footnote>
  <w:footnote w:type="continuationSeparator" w:id="0">
    <w:p w14:paraId="087DF599" w14:textId="77777777" w:rsidR="00A4280A" w:rsidRDefault="00A4280A" w:rsidP="006E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94342" w14:textId="5D4CDEDA" w:rsidR="0050259E" w:rsidRDefault="0050259E">
    <w:pPr>
      <w:pStyle w:val="Nagwek"/>
    </w:pPr>
    <w:r>
      <w:rPr>
        <w:noProof/>
        <w:lang w:eastAsia="pl-PL"/>
      </w:rPr>
      <w:drawing>
        <wp:inline distT="0" distB="0" distL="0" distR="0" wp14:anchorId="690E3958" wp14:editId="61BAD13D">
          <wp:extent cx="5759450" cy="612140"/>
          <wp:effectExtent l="0" t="0" r="0" b="0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55A6"/>
    <w:multiLevelType w:val="hybridMultilevel"/>
    <w:tmpl w:val="BB48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45EFA"/>
    <w:multiLevelType w:val="hybridMultilevel"/>
    <w:tmpl w:val="E6529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5419"/>
    <w:multiLevelType w:val="hybridMultilevel"/>
    <w:tmpl w:val="3AD0A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E615A"/>
    <w:multiLevelType w:val="hybridMultilevel"/>
    <w:tmpl w:val="F9083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437201">
    <w:abstractNumId w:val="0"/>
  </w:num>
  <w:num w:numId="2" w16cid:durableId="443573472">
    <w:abstractNumId w:val="5"/>
  </w:num>
  <w:num w:numId="3" w16cid:durableId="76025860">
    <w:abstractNumId w:val="3"/>
  </w:num>
  <w:num w:numId="4" w16cid:durableId="1026055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461860">
    <w:abstractNumId w:val="4"/>
  </w:num>
  <w:num w:numId="6" w16cid:durableId="19885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C1"/>
    <w:rsid w:val="00057BA6"/>
    <w:rsid w:val="00074E4B"/>
    <w:rsid w:val="00083B29"/>
    <w:rsid w:val="0009172D"/>
    <w:rsid w:val="000A021E"/>
    <w:rsid w:val="000B66C3"/>
    <w:rsid w:val="00104834"/>
    <w:rsid w:val="001A0E2D"/>
    <w:rsid w:val="001D3412"/>
    <w:rsid w:val="001F484E"/>
    <w:rsid w:val="002309F1"/>
    <w:rsid w:val="0024782F"/>
    <w:rsid w:val="00270229"/>
    <w:rsid w:val="00270917"/>
    <w:rsid w:val="0029220B"/>
    <w:rsid w:val="002D3C8C"/>
    <w:rsid w:val="003E37D1"/>
    <w:rsid w:val="003E4071"/>
    <w:rsid w:val="003F2673"/>
    <w:rsid w:val="004062FA"/>
    <w:rsid w:val="004160A9"/>
    <w:rsid w:val="00445103"/>
    <w:rsid w:val="00473AC5"/>
    <w:rsid w:val="0048191A"/>
    <w:rsid w:val="0049622D"/>
    <w:rsid w:val="004C3F8D"/>
    <w:rsid w:val="0050259E"/>
    <w:rsid w:val="0050328B"/>
    <w:rsid w:val="00595421"/>
    <w:rsid w:val="005A52D7"/>
    <w:rsid w:val="005B0E8D"/>
    <w:rsid w:val="005B4F7E"/>
    <w:rsid w:val="005C16EA"/>
    <w:rsid w:val="005C5340"/>
    <w:rsid w:val="0061145A"/>
    <w:rsid w:val="00646FAB"/>
    <w:rsid w:val="0066575D"/>
    <w:rsid w:val="0069687A"/>
    <w:rsid w:val="006A3995"/>
    <w:rsid w:val="006A4BF0"/>
    <w:rsid w:val="006E22DE"/>
    <w:rsid w:val="007103DD"/>
    <w:rsid w:val="007166A0"/>
    <w:rsid w:val="0071767C"/>
    <w:rsid w:val="007247C9"/>
    <w:rsid w:val="007347BA"/>
    <w:rsid w:val="00751FB3"/>
    <w:rsid w:val="007533FA"/>
    <w:rsid w:val="00781370"/>
    <w:rsid w:val="007E44AB"/>
    <w:rsid w:val="007F59D6"/>
    <w:rsid w:val="00835965"/>
    <w:rsid w:val="008807C7"/>
    <w:rsid w:val="008F01E4"/>
    <w:rsid w:val="009047A9"/>
    <w:rsid w:val="00991F8B"/>
    <w:rsid w:val="009B4FD2"/>
    <w:rsid w:val="009B7878"/>
    <w:rsid w:val="009E2001"/>
    <w:rsid w:val="009E5B57"/>
    <w:rsid w:val="009E64B8"/>
    <w:rsid w:val="009F6A1B"/>
    <w:rsid w:val="00A26985"/>
    <w:rsid w:val="00A4280A"/>
    <w:rsid w:val="00AD68CA"/>
    <w:rsid w:val="00AD6B36"/>
    <w:rsid w:val="00AE6B3F"/>
    <w:rsid w:val="00AE700E"/>
    <w:rsid w:val="00B03E94"/>
    <w:rsid w:val="00B16F5C"/>
    <w:rsid w:val="00B405C1"/>
    <w:rsid w:val="00B40E55"/>
    <w:rsid w:val="00B41E36"/>
    <w:rsid w:val="00B62260"/>
    <w:rsid w:val="00B62F26"/>
    <w:rsid w:val="00C07F78"/>
    <w:rsid w:val="00C1330B"/>
    <w:rsid w:val="00C70D29"/>
    <w:rsid w:val="00C76C23"/>
    <w:rsid w:val="00C83F43"/>
    <w:rsid w:val="00C938C0"/>
    <w:rsid w:val="00C94399"/>
    <w:rsid w:val="00CB3989"/>
    <w:rsid w:val="00CB4A72"/>
    <w:rsid w:val="00D16389"/>
    <w:rsid w:val="00D30F34"/>
    <w:rsid w:val="00D57C43"/>
    <w:rsid w:val="00DA6CAB"/>
    <w:rsid w:val="00DC10CE"/>
    <w:rsid w:val="00DC2E4C"/>
    <w:rsid w:val="00DE0493"/>
    <w:rsid w:val="00DE07F5"/>
    <w:rsid w:val="00DF3D42"/>
    <w:rsid w:val="00E115AC"/>
    <w:rsid w:val="00E86FA4"/>
    <w:rsid w:val="00EB428B"/>
    <w:rsid w:val="00F02FBF"/>
    <w:rsid w:val="00F35A16"/>
    <w:rsid w:val="00F945F4"/>
    <w:rsid w:val="00F950DE"/>
    <w:rsid w:val="00FB01F2"/>
    <w:rsid w:val="00FD05F0"/>
    <w:rsid w:val="00FD13B6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917E"/>
  <w15:chartTrackingRefBased/>
  <w15:docId w15:val="{4E5C4BB2-48E0-4601-9DEF-62DBC17A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E2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22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E22DE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22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6E22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4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8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8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2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59E"/>
  </w:style>
  <w:style w:type="paragraph" w:styleId="Stopka">
    <w:name w:val="footer"/>
    <w:basedOn w:val="Normalny"/>
    <w:link w:val="StopkaZnak"/>
    <w:uiPriority w:val="99"/>
    <w:unhideWhenUsed/>
    <w:rsid w:val="00502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59E"/>
  </w:style>
  <w:style w:type="table" w:styleId="Tabela-Siatka">
    <w:name w:val="Table Grid"/>
    <w:basedOn w:val="Standardowy"/>
    <w:uiPriority w:val="39"/>
    <w:rsid w:val="007247C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5965"/>
    <w:pPr>
      <w:suppressAutoHyphens/>
      <w:spacing w:after="0" w:line="240" w:lineRule="auto"/>
      <w:ind w:left="708"/>
    </w:pPr>
    <w:rPr>
      <w:rFonts w:ascii="Calibri" w:eastAsia="Times New Roman" w:hAnsi="Calibri" w:cs="Calibri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3596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3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e">
    <w:name w:val="Domyślne"/>
    <w:rsid w:val="00835965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">
    <w:name w:val="Styl"/>
    <w:rsid w:val="008359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readonly-form-field-value">
    <w:name w:val="readonly-form-field-value"/>
    <w:basedOn w:val="Domylnaczcionkaakapitu"/>
    <w:rsid w:val="00835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opoc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150F-7E4B-4F69-989F-5C13C1AD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1389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Kuczkowska</dc:creator>
  <cp:keywords/>
  <dc:description/>
  <cp:lastModifiedBy>katarzynas</cp:lastModifiedBy>
  <cp:revision>7</cp:revision>
  <cp:lastPrinted>2024-04-16T11:33:00Z</cp:lastPrinted>
  <dcterms:created xsi:type="dcterms:W3CDTF">2024-04-16T11:38:00Z</dcterms:created>
  <dcterms:modified xsi:type="dcterms:W3CDTF">2024-08-16T08:48:00Z</dcterms:modified>
</cp:coreProperties>
</file>