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8588" w14:textId="01462280" w:rsidR="00594741" w:rsidRPr="00594741" w:rsidRDefault="001E3D47" w:rsidP="00594741">
      <w:pPr>
        <w:rPr>
          <w:b/>
        </w:rPr>
      </w:pPr>
      <w:r w:rsidRPr="00594741">
        <w:rPr>
          <w:b/>
        </w:rPr>
        <w:t>Załączn</w:t>
      </w:r>
      <w:r w:rsidR="00594741" w:rsidRPr="00594741">
        <w:rPr>
          <w:b/>
        </w:rPr>
        <w:t xml:space="preserve">ik nr 1 do zapytania ofertowego </w:t>
      </w:r>
    </w:p>
    <w:p w14:paraId="7AA63B99" w14:textId="772325ED" w:rsidR="00594741" w:rsidRPr="005C55C8" w:rsidRDefault="00594741" w:rsidP="005C55C8">
      <w:pPr>
        <w:jc w:val="center"/>
        <w:rPr>
          <w:b/>
          <w:sz w:val="28"/>
          <w:szCs w:val="28"/>
        </w:rPr>
      </w:pPr>
      <w:r w:rsidRPr="005C55C8">
        <w:rPr>
          <w:b/>
          <w:sz w:val="28"/>
          <w:szCs w:val="28"/>
        </w:rPr>
        <w:t>Szczegółowy opis przedmiotu zamówienia</w:t>
      </w:r>
    </w:p>
    <w:p w14:paraId="67979B98" w14:textId="77777777" w:rsidR="00594741" w:rsidRDefault="00594741" w:rsidP="009217C2">
      <w:pPr>
        <w:jc w:val="both"/>
      </w:pPr>
    </w:p>
    <w:p w14:paraId="5BA912DC" w14:textId="50B75F3B" w:rsidR="00594741" w:rsidRDefault="00594741" w:rsidP="009217C2">
      <w:pPr>
        <w:pStyle w:val="Akapitzlist"/>
        <w:numPr>
          <w:ilvl w:val="0"/>
          <w:numId w:val="35"/>
        </w:numPr>
        <w:jc w:val="both"/>
      </w:pPr>
      <w:r>
        <w:t>Zamawiający dopuszcza składanie ofert częściowych, tj. Wykonawca może złożyć ofertę na jedną część, na kilka części lub na wszystkie części</w:t>
      </w:r>
      <w:r w:rsidR="00874A7D">
        <w:t xml:space="preserve">. </w:t>
      </w:r>
    </w:p>
    <w:p w14:paraId="0C9F2C8F" w14:textId="5E2AC31E" w:rsidR="009217C2" w:rsidRDefault="00594741" w:rsidP="009217C2">
      <w:pPr>
        <w:pStyle w:val="Akapitzlist"/>
        <w:numPr>
          <w:ilvl w:val="0"/>
          <w:numId w:val="35"/>
        </w:numPr>
        <w:jc w:val="both"/>
      </w:pPr>
      <w:r>
        <w:t>Załącznik nr 1 stanowi integralną część zapytania ofertowego. Zamawiający obliguje  oferentów do szczegółowego zapoznania się z tym załącznikiem</w:t>
      </w:r>
      <w:r w:rsidR="00345FE0">
        <w:t xml:space="preserve"> i uzupełnienia w wyznaczonych miejscach.</w:t>
      </w:r>
      <w:r w:rsidR="009217C2">
        <w:t xml:space="preserve"> Wykonawca</w:t>
      </w:r>
      <w:r>
        <w:t xml:space="preserve"> musi zaoferować sprzęt spełniający min. wymagania i parametry techniczne, określone  w szczegółowym opisie przedmiotu zamówienia.</w:t>
      </w:r>
    </w:p>
    <w:p w14:paraId="4C20B1BA" w14:textId="77777777" w:rsidR="009217C2" w:rsidRDefault="00594741" w:rsidP="009217C2">
      <w:pPr>
        <w:pStyle w:val="Akapitzlist"/>
        <w:numPr>
          <w:ilvl w:val="0"/>
          <w:numId w:val="35"/>
        </w:numPr>
        <w:jc w:val="both"/>
      </w:pPr>
      <w:r>
        <w:t xml:space="preserve">We wskazanych miejscach należy </w:t>
      </w:r>
      <w:r w:rsidR="00990F9D">
        <w:t xml:space="preserve">wpisać </w:t>
      </w:r>
      <w:r>
        <w:t xml:space="preserve"> wszelkie informacje dotyczące oferowanego sprzętu/urządzenia, które umożliwią dokonanie jego oceny</w:t>
      </w:r>
      <w:r w:rsidR="00990F9D">
        <w:t xml:space="preserve"> zgodnie z wymaganiami </w:t>
      </w:r>
      <w:r w:rsidR="00EC1DC8">
        <w:t>Zamawiającego</w:t>
      </w:r>
      <w:r w:rsidR="00990F9D">
        <w:t>.</w:t>
      </w:r>
      <w:r>
        <w:t xml:space="preserve"> </w:t>
      </w:r>
    </w:p>
    <w:p w14:paraId="5BA0BB4E" w14:textId="6FE225B6" w:rsidR="009E7CBC" w:rsidRDefault="009E7CBC" w:rsidP="009217C2">
      <w:pPr>
        <w:pStyle w:val="Akapitzlist"/>
        <w:numPr>
          <w:ilvl w:val="0"/>
          <w:numId w:val="35"/>
        </w:numPr>
        <w:jc w:val="both"/>
      </w:pPr>
      <w:r>
        <w:t>Każda część zamówienia bez względu na to czy jest opisana jako „zestaw” czy jako „sztuka” musi spełniać opisane w poniższej tabeli wymagania</w:t>
      </w:r>
      <w:r w:rsidR="00B30319">
        <w:t xml:space="preserve"> i zawierać wymagane elementy</w:t>
      </w:r>
      <w:r>
        <w:t xml:space="preserve">. </w:t>
      </w:r>
    </w:p>
    <w:p w14:paraId="13103073" w14:textId="02A5B09C" w:rsidR="006A098D" w:rsidRDefault="00A47791" w:rsidP="004D3CD2">
      <w:pPr>
        <w:pStyle w:val="Akapitzlist"/>
        <w:numPr>
          <w:ilvl w:val="0"/>
          <w:numId w:val="35"/>
        </w:numPr>
        <w:jc w:val="both"/>
      </w:pPr>
      <w:r>
        <w:t>Każdy</w:t>
      </w:r>
      <w:r w:rsidR="006A098D">
        <w:t xml:space="preserve"> </w:t>
      </w:r>
      <w:r>
        <w:t>sprzęt</w:t>
      </w:r>
      <w:r w:rsidR="006A098D">
        <w:t xml:space="preserve"> wykazany </w:t>
      </w:r>
      <w:r w:rsidR="006A098D" w:rsidRPr="00345FE0">
        <w:rPr>
          <w:b/>
        </w:rPr>
        <w:t xml:space="preserve">w </w:t>
      </w:r>
      <w:r w:rsidRPr="00345FE0">
        <w:rPr>
          <w:b/>
        </w:rPr>
        <w:t>załączniku</w:t>
      </w:r>
      <w:r w:rsidR="006A098D" w:rsidRPr="00345FE0">
        <w:rPr>
          <w:b/>
        </w:rPr>
        <w:t xml:space="preserve"> nr 2 </w:t>
      </w:r>
      <w:r w:rsidRPr="00345FE0">
        <w:rPr>
          <w:b/>
        </w:rPr>
        <w:t>Formularz</w:t>
      </w:r>
      <w:r w:rsidR="006A098D" w:rsidRPr="00345FE0">
        <w:rPr>
          <w:b/>
        </w:rPr>
        <w:t xml:space="preserve"> ofert</w:t>
      </w:r>
      <w:r w:rsidRPr="00345FE0">
        <w:rPr>
          <w:b/>
        </w:rPr>
        <w:t>y</w:t>
      </w:r>
      <w:r w:rsidR="006A098D">
        <w:t xml:space="preserve"> jako </w:t>
      </w:r>
      <w:r>
        <w:t>sprzęt</w:t>
      </w:r>
      <w:r w:rsidR="006A098D">
        <w:t xml:space="preserve"> oferowany</w:t>
      </w:r>
      <w:r>
        <w:t>,</w:t>
      </w:r>
      <w:r w:rsidR="006A098D">
        <w:t xml:space="preserve"> musi mieć odzwierciedlenie i </w:t>
      </w:r>
      <w:r w:rsidR="006A098D" w:rsidRPr="00345FE0">
        <w:rPr>
          <w:b/>
        </w:rPr>
        <w:t xml:space="preserve">opis w załączniku nr </w:t>
      </w:r>
      <w:r w:rsidRPr="00345FE0">
        <w:rPr>
          <w:b/>
        </w:rPr>
        <w:t>1</w:t>
      </w:r>
      <w:r w:rsidR="006A098D" w:rsidRPr="00345FE0">
        <w:rPr>
          <w:b/>
        </w:rPr>
        <w:t xml:space="preserve"> </w:t>
      </w:r>
      <w:r w:rsidRPr="00345FE0">
        <w:rPr>
          <w:b/>
        </w:rPr>
        <w:t>Szczegółowy</w:t>
      </w:r>
      <w:r w:rsidR="006A098D" w:rsidRPr="00345FE0">
        <w:rPr>
          <w:b/>
        </w:rPr>
        <w:t xml:space="preserve"> opis przedmiotu zamówienia</w:t>
      </w:r>
      <w:r w:rsidR="00A033EA">
        <w:t xml:space="preserve"> oraz w </w:t>
      </w:r>
      <w:r w:rsidR="00A033EA" w:rsidRPr="00345FE0">
        <w:rPr>
          <w:b/>
        </w:rPr>
        <w:t xml:space="preserve">załączniku nr 5 </w:t>
      </w:r>
      <w:r w:rsidR="00345FE0">
        <w:rPr>
          <w:b/>
        </w:rPr>
        <w:t>W</w:t>
      </w:r>
      <w:r w:rsidR="00A033EA" w:rsidRPr="00345FE0">
        <w:rPr>
          <w:b/>
        </w:rPr>
        <w:t>ykaz doświadczenia</w:t>
      </w:r>
      <w:r w:rsidR="006A098D">
        <w:t>.</w:t>
      </w:r>
      <w:r w:rsidR="007B2EEF">
        <w:t xml:space="preserve"> </w:t>
      </w:r>
    </w:p>
    <w:p w14:paraId="45E34425" w14:textId="0F97FEC8" w:rsidR="001E3D47" w:rsidRDefault="0019544E" w:rsidP="009217C2">
      <w:pPr>
        <w:jc w:val="both"/>
        <w:rPr>
          <w:b/>
        </w:rPr>
      </w:pPr>
      <w:r>
        <w:rPr>
          <w:b/>
        </w:rPr>
        <w:t xml:space="preserve">Przedmiot zamówienia: </w:t>
      </w:r>
      <w:r w:rsidRPr="0019544E">
        <w:rPr>
          <w:b/>
        </w:rPr>
        <w:t>dostawa nowoczesnych, diagnostycznych, monitorujących oraz terapeutycznych sprzętów i urządzeń w celu ich wykorzystania na potrzeby rozbudowy laboratorium medycznych czynności ratunkowych oraz wykorzystaniu w nauczaniu praktycznym na kierunkach medycznych w Akademii WSB</w:t>
      </w:r>
      <w:r w:rsidR="001E3D47" w:rsidRPr="001E3D47">
        <w:rPr>
          <w:b/>
        </w:rPr>
        <w:t>, w zakresie:</w:t>
      </w:r>
    </w:p>
    <w:tbl>
      <w:tblPr>
        <w:tblStyle w:val="Tabela-Siatka"/>
        <w:tblW w:w="6037" w:type="pct"/>
        <w:tblInd w:w="-714" w:type="dxa"/>
        <w:tblLook w:val="04A0" w:firstRow="1" w:lastRow="0" w:firstColumn="1" w:lastColumn="0" w:noHBand="0" w:noVBand="1"/>
      </w:tblPr>
      <w:tblGrid>
        <w:gridCol w:w="723"/>
        <w:gridCol w:w="184"/>
        <w:gridCol w:w="6400"/>
        <w:gridCol w:w="153"/>
        <w:gridCol w:w="3455"/>
        <w:gridCol w:w="26"/>
      </w:tblGrid>
      <w:tr w:rsidR="004D3CD2" w14:paraId="6316FDAB" w14:textId="77777777" w:rsidTr="004E2C41">
        <w:trPr>
          <w:trHeight w:val="55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11CA5F2" w14:textId="0B7D1CD7" w:rsidR="004D3CD2" w:rsidRDefault="004D3CD2" w:rsidP="004D3CD2">
            <w:pPr>
              <w:rPr>
                <w:b/>
                <w:bCs/>
              </w:rPr>
            </w:pPr>
            <w:r>
              <w:rPr>
                <w:b/>
                <w:bCs/>
              </w:rPr>
              <w:t>CZĘŚĆ 1:</w:t>
            </w:r>
            <w:r w:rsidR="008F2619">
              <w:rPr>
                <w:b/>
                <w:bCs/>
              </w:rPr>
              <w:t xml:space="preserve"> </w:t>
            </w:r>
            <w:r w:rsidR="008F2619" w:rsidRPr="008F2619">
              <w:rPr>
                <w:b/>
                <w:bCs/>
              </w:rPr>
              <w:t xml:space="preserve">: Symulator wysokiej wierności osoby dorosłej typ I z kompletem akcesoriów </w:t>
            </w:r>
            <w:r>
              <w:rPr>
                <w:b/>
                <w:bCs/>
              </w:rPr>
              <w:t>(1 zestaw)</w:t>
            </w:r>
          </w:p>
        </w:tc>
      </w:tr>
      <w:tr w:rsidR="004D3CD2" w14:paraId="36773122" w14:textId="77777777" w:rsidTr="004E2C41">
        <w:trPr>
          <w:trHeight w:val="84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40E7147" w14:textId="77777777" w:rsidR="004D3CD2" w:rsidRPr="00EC1DC8" w:rsidRDefault="004D3CD2" w:rsidP="004D3CD2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391C5057" w14:textId="77777777" w:rsidR="004D3CD2" w:rsidRPr="00EC1DC8" w:rsidRDefault="004D3CD2" w:rsidP="004D3CD2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0E42DF24" w14:textId="77777777" w:rsidR="004D3CD2" w:rsidRPr="00F1466B" w:rsidRDefault="004D3CD2" w:rsidP="004D3CD2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4D3CD2" w14:paraId="7D6C0484" w14:textId="77777777" w:rsidTr="00781754">
        <w:tc>
          <w:tcPr>
            <w:tcW w:w="414" w:type="pct"/>
            <w:gridSpan w:val="2"/>
            <w:shd w:val="clear" w:color="auto" w:fill="auto"/>
          </w:tcPr>
          <w:p w14:paraId="15A4C304" w14:textId="77777777" w:rsidR="004D3CD2" w:rsidRPr="00851719" w:rsidRDefault="004D3CD2" w:rsidP="004D3CD2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6CDA25E0" w14:textId="028DAFE5" w:rsidR="004D3CD2" w:rsidRPr="00851719" w:rsidRDefault="004D3CD2" w:rsidP="004D3CD2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 xml:space="preserve">Opis </w:t>
            </w:r>
            <w:r w:rsidR="00AE1A87">
              <w:rPr>
                <w:b/>
                <w:bCs/>
              </w:rPr>
              <w:t xml:space="preserve">minimalnych </w:t>
            </w:r>
            <w:r w:rsidRPr="00851719">
              <w:rPr>
                <w:b/>
                <w:bCs/>
              </w:rPr>
              <w:t>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7EBEFC6" w14:textId="77777777" w:rsidR="004D3CD2" w:rsidRDefault="004D3CD2" w:rsidP="004D3CD2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015A39E7" w14:textId="77777777" w:rsidR="004D3CD2" w:rsidRPr="00851719" w:rsidRDefault="004D3CD2" w:rsidP="004D3C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4D3CD2" w14:paraId="09D8D787" w14:textId="77777777" w:rsidTr="004E2C41">
        <w:tc>
          <w:tcPr>
            <w:tcW w:w="5000" w:type="pct"/>
            <w:gridSpan w:val="6"/>
            <w:shd w:val="clear" w:color="auto" w:fill="auto"/>
          </w:tcPr>
          <w:p w14:paraId="33F64599" w14:textId="77777777" w:rsidR="004D3CD2" w:rsidRDefault="004D3CD2" w:rsidP="004D3CD2">
            <w:pPr>
              <w:rPr>
                <w:b/>
                <w:bCs/>
              </w:rPr>
            </w:pPr>
            <w:r w:rsidRPr="00EC1DC8">
              <w:rPr>
                <w:b/>
                <w:bCs/>
              </w:rPr>
              <w:t>Ława optyczna z trójkątnym profilem</w:t>
            </w:r>
          </w:p>
        </w:tc>
      </w:tr>
      <w:tr w:rsidR="004D3CD2" w14:paraId="2FDD14F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ED0FA75" w14:textId="77777777" w:rsidR="004D3CD2" w:rsidRDefault="004D3CD2" w:rsidP="004D3CD2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F6F2C1C" w14:textId="66C78BF1" w:rsidR="004D3CD2" w:rsidRPr="002E4B45" w:rsidRDefault="008F2619" w:rsidP="004D3CD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F261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Zaawansowany symulator osoby dorosłej z fizjologicznym zakresem ruchów w stawach kończyn górnych. Możliwość ułożenia symulatora w pozycji na wznak, siedzącej, bocznej oraz na brzuchu. Wymienne narządy płciowe (kobieta, mężczyzna)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6FC15CD" w14:textId="77777777" w:rsidR="004D3CD2" w:rsidRDefault="004D3CD2" w:rsidP="004D3CD2"/>
        </w:tc>
      </w:tr>
      <w:tr w:rsidR="004D3CD2" w14:paraId="491BAA9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F7A2A1C" w14:textId="77777777" w:rsidR="004D3CD2" w:rsidRDefault="004D3CD2" w:rsidP="004D3CD2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DD479E4" w14:textId="77777777" w:rsidR="008F2619" w:rsidRDefault="008F2619" w:rsidP="004D3CD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2D877C8" w14:textId="77777777" w:rsidR="008F2619" w:rsidRPr="008F2619" w:rsidRDefault="008F2619" w:rsidP="008F261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F261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Możliwość pracy symulatora w różnych trybach:</w:t>
            </w:r>
          </w:p>
          <w:p w14:paraId="4577E4A9" w14:textId="77777777" w:rsidR="008F2619" w:rsidRPr="008F2619" w:rsidRDefault="008F2619" w:rsidP="008F2619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F261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a)</w:t>
            </w:r>
            <w:r w:rsidRPr="008F261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  <w:t>automatycznym, zgodnie z fizjologią człowieka, gdzie podawane dawki leków i wykonane czynności resuscytacyjno-stabilizujące zmieniają stan „pacjenta” w sposób zgodny z efektami fizjologicznymi</w:t>
            </w:r>
          </w:p>
          <w:p w14:paraId="5984D494" w14:textId="35B69303" w:rsidR="008F2619" w:rsidRDefault="008F2619" w:rsidP="004D3CD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F261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b)</w:t>
            </w:r>
            <w:r w:rsidRPr="008F261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  <w:t>Manualnym - sterowanym przez instruktora, który według własnej wiedzy może modyfikować efekty działania poszczególnych leków i wykonanych czynności</w:t>
            </w:r>
          </w:p>
          <w:p w14:paraId="1CAE60F8" w14:textId="4BE7912E" w:rsidR="004D3CD2" w:rsidRPr="00EC1DC8" w:rsidRDefault="004D3CD2" w:rsidP="004D3CD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91" w:type="pct"/>
            <w:gridSpan w:val="2"/>
            <w:shd w:val="clear" w:color="auto" w:fill="auto"/>
          </w:tcPr>
          <w:p w14:paraId="68CADA0A" w14:textId="77777777" w:rsidR="004D3CD2" w:rsidRDefault="004D3CD2" w:rsidP="004D3CD2"/>
        </w:tc>
      </w:tr>
      <w:tr w:rsidR="004D3CD2" w14:paraId="274BFD9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56B5CF5" w14:textId="77777777" w:rsidR="004D3CD2" w:rsidRDefault="004D3CD2" w:rsidP="004D3CD2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2DA0C81" w14:textId="4150BC75" w:rsidR="004D3CD2" w:rsidRPr="00EC1DC8" w:rsidRDefault="008F2619" w:rsidP="004D3CD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F261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Możliwość całkowicie bezprzewodowego sterowania symulatorem w paśmie 2,4 i 5GHz oraz system kabli LAN do połączenia symulatora ze sterownią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21E811D" w14:textId="77777777" w:rsidR="004D3CD2" w:rsidRDefault="004D3CD2" w:rsidP="004D3CD2"/>
        </w:tc>
      </w:tr>
      <w:tr w:rsidR="008F2619" w14:paraId="690E87B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A2BCA27" w14:textId="77777777" w:rsidR="008F2619" w:rsidRDefault="008F2619" w:rsidP="004D3CD2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CF744A2" w14:textId="2C396309" w:rsidR="008F2619" w:rsidRPr="008F2619" w:rsidRDefault="008F2619" w:rsidP="004D3CD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F261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Możliwość podłączenia zewnętrznych urządzeń doprowadzających gazy medyczne do obsługi symulatora.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511058B" w14:textId="77777777" w:rsidR="008F2619" w:rsidRDefault="008F2619" w:rsidP="004D3CD2"/>
        </w:tc>
      </w:tr>
      <w:tr w:rsidR="004D3CD2" w:rsidRPr="004734C5" w14:paraId="1956772A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294D6633" w14:textId="198408DE" w:rsidR="004D3CD2" w:rsidRPr="004734C5" w:rsidRDefault="008F2619" w:rsidP="004D3CD2">
            <w:pPr>
              <w:rPr>
                <w:b/>
              </w:rPr>
            </w:pPr>
            <w:r w:rsidRPr="008F2619">
              <w:rPr>
                <w:b/>
              </w:rPr>
              <w:t>UKŁAD ODDECHOWY</w:t>
            </w:r>
          </w:p>
        </w:tc>
      </w:tr>
      <w:tr w:rsidR="00A91857" w14:paraId="5968A40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526486C" w14:textId="77777777" w:rsidR="00A91857" w:rsidRPr="00EC1DC8" w:rsidRDefault="00A91857" w:rsidP="00A91857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8B5199F" w14:textId="26B1726F" w:rsidR="00A91857" w:rsidRPr="00EC1DC8" w:rsidRDefault="00A91857" w:rsidP="00A91857">
            <w:r w:rsidRPr="002148D5">
              <w:rPr>
                <w:rFonts w:cstheme="minorHAnsi"/>
                <w:bCs/>
              </w:rPr>
              <w:t>Głowa rzeczywistych rozmiarów z elastycznym językiem, chrząstką nalewkowatą, nagłośnią, dołkiem nagłośniowym, strunami głosowymi, tchawicą, drzewem oskrzelowym, przełykiem i sztucznymi płucami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6A4C00D" w14:textId="77777777" w:rsidR="00A91857" w:rsidRPr="00EC1DC8" w:rsidRDefault="00A91857" w:rsidP="00A91857"/>
        </w:tc>
      </w:tr>
      <w:tr w:rsidR="00A91857" w14:paraId="0947A40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E68F982" w14:textId="77777777" w:rsidR="00A91857" w:rsidRDefault="00A91857" w:rsidP="00A91857">
            <w:pPr>
              <w:pStyle w:val="Akapitzlist"/>
              <w:numPr>
                <w:ilvl w:val="0"/>
                <w:numId w:val="28"/>
              </w:numPr>
            </w:pPr>
          </w:p>
          <w:p w14:paraId="3C38B1B7" w14:textId="77777777" w:rsidR="00A91857" w:rsidRPr="00EC1DC8" w:rsidRDefault="00A91857" w:rsidP="00A91857"/>
        </w:tc>
        <w:tc>
          <w:tcPr>
            <w:tcW w:w="2995" w:type="pct"/>
            <w:gridSpan w:val="2"/>
            <w:shd w:val="clear" w:color="auto" w:fill="auto"/>
          </w:tcPr>
          <w:p w14:paraId="660689E0" w14:textId="458E0C5A" w:rsidR="00A91857" w:rsidRPr="00EC1DC8" w:rsidRDefault="00A91857" w:rsidP="00A91857">
            <w:r w:rsidRPr="002148D5">
              <w:rPr>
                <w:rFonts w:cstheme="minorHAnsi"/>
                <w:bCs/>
              </w:rPr>
              <w:t>Realistyczne płuca oddające zmiany objętości oddechowej, czynnościowej pojemności zalegającej, oporu dróg oddechowych, podatności płuc, podatności ściany klatki piersiowej.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3E452C2" w14:textId="77777777" w:rsidR="00A91857" w:rsidRPr="00EC1DC8" w:rsidRDefault="00A91857" w:rsidP="00A91857"/>
        </w:tc>
      </w:tr>
      <w:tr w:rsidR="00A91857" w14:paraId="478D77C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C6CB2A8" w14:textId="77777777" w:rsidR="00A91857" w:rsidRPr="00EC1DC8" w:rsidRDefault="00A91857" w:rsidP="00A91857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10E9227" w14:textId="4CD423A7" w:rsidR="00A91857" w:rsidRPr="00EC1DC8" w:rsidRDefault="00A91857" w:rsidP="00A91857">
            <w:r w:rsidRPr="002148D5">
              <w:rPr>
                <w:rFonts w:cstheme="minorHAnsi"/>
                <w:bCs/>
              </w:rPr>
              <w:t>Wentylacja respiratorem w trybach CPAP, SIMV, PSV.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7709A1B4" w14:textId="77777777" w:rsidR="00A91857" w:rsidRPr="00EC1DC8" w:rsidRDefault="00A91857" w:rsidP="00A91857"/>
        </w:tc>
      </w:tr>
      <w:tr w:rsidR="00A91857" w14:paraId="41E30EE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93974E6" w14:textId="77777777" w:rsidR="00A91857" w:rsidRPr="00EC1DC8" w:rsidRDefault="00A91857" w:rsidP="00A91857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C466057" w14:textId="270D0AEE" w:rsidR="00A91857" w:rsidRPr="00EC1DC8" w:rsidRDefault="00A91857" w:rsidP="00A91857">
            <w:r w:rsidRPr="002148D5">
              <w:rPr>
                <w:rFonts w:cstheme="minorHAnsi"/>
                <w:bCs/>
              </w:rPr>
              <w:t>Ruchy klatki piersiowej zsynchronizowane z oddechem spontanicznym, wentylacją manualną lub mechaniczną. Zakres ruchów klatki piersiowej proporcjonalny do objętości oddechowej i zmieniający się odpowiednio w warunkach patologicznych (np. asymetria przy odmie opłucnowej).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2EAB9B4" w14:textId="77777777" w:rsidR="00A91857" w:rsidRPr="00EC1DC8" w:rsidRDefault="00A91857" w:rsidP="00A91857"/>
        </w:tc>
      </w:tr>
      <w:tr w:rsidR="00A91857" w14:paraId="3DC8A3B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EBF6599" w14:textId="77777777" w:rsidR="00A91857" w:rsidRPr="00EC1DC8" w:rsidRDefault="00A91857" w:rsidP="00A91857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FA96277" w14:textId="6A92EA87" w:rsidR="00A91857" w:rsidRPr="00641935" w:rsidRDefault="00A91857" w:rsidP="00A91857">
            <w:r w:rsidRPr="002148D5">
              <w:rPr>
                <w:rFonts w:cstheme="minorHAnsi"/>
                <w:bCs/>
              </w:rPr>
              <w:t>Automatyczna, programowalna odpowiedź parametrów klinicznych (układ oddechowy, krążenia) na techniki wentylacyjne z uwzględnieniem ich skuteczności.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0335ECD" w14:textId="77777777" w:rsidR="00A91857" w:rsidRPr="00EC1DC8" w:rsidRDefault="00A91857" w:rsidP="00A91857"/>
        </w:tc>
      </w:tr>
      <w:tr w:rsidR="00A91857" w14:paraId="66939D8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53D2A4C" w14:textId="77777777" w:rsidR="00A91857" w:rsidRPr="00EC1DC8" w:rsidRDefault="00A91857" w:rsidP="00A91857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68C93C1" w14:textId="1B4C167F" w:rsidR="00A91857" w:rsidRPr="00641935" w:rsidRDefault="00A91857" w:rsidP="00A91857">
            <w:r w:rsidRPr="13F17291">
              <w:t xml:space="preserve">Możliwości elektronicznej symulacji powikłań w obrębie dróg oddechowych, </w:t>
            </w:r>
            <w:r w:rsidRPr="13F17291">
              <w:rPr>
                <w:color w:val="000000" w:themeColor="text1"/>
              </w:rPr>
              <w:t>minimum:</w:t>
            </w:r>
            <w:r w:rsidRPr="13F17291">
              <w:t xml:space="preserve"> obrzęku tylnej ściany gardła, skurczu krtani, sztywności karku i szczękościsku.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7A0D2D66" w14:textId="77777777" w:rsidR="00A91857" w:rsidRPr="00EC1DC8" w:rsidRDefault="00A91857" w:rsidP="00A91857"/>
        </w:tc>
      </w:tr>
      <w:tr w:rsidR="00A91857" w14:paraId="3CCF545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80F77CC" w14:textId="77777777" w:rsidR="00A91857" w:rsidRPr="00EC1DC8" w:rsidRDefault="00A91857" w:rsidP="00A91857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4739D96" w14:textId="3428A283" w:rsidR="00A91857" w:rsidRPr="00641935" w:rsidRDefault="00A91857" w:rsidP="00A91857">
            <w:r w:rsidRPr="002148D5">
              <w:rPr>
                <w:rFonts w:cstheme="minorHAnsi"/>
                <w:bCs/>
              </w:rPr>
              <w:t>Wywoływanie różnego stopnia obrzęku języka, aż do stanu uniemożliwiającego wprowadzenie łyżki laryngoskopu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2713A1E" w14:textId="77777777" w:rsidR="00A91857" w:rsidRPr="00EC1DC8" w:rsidRDefault="00A91857" w:rsidP="00A91857"/>
        </w:tc>
      </w:tr>
      <w:tr w:rsidR="00A91857" w14:paraId="69E6B26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8E32CFF" w14:textId="77777777" w:rsidR="00A91857" w:rsidRPr="00EC1DC8" w:rsidRDefault="00A91857" w:rsidP="00A91857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E4236F6" w14:textId="1A4E2765" w:rsidR="00A91857" w:rsidRPr="00641935" w:rsidRDefault="00A91857" w:rsidP="00A91857">
            <w:r w:rsidRPr="002148D5">
              <w:rPr>
                <w:rFonts w:cstheme="minorHAnsi"/>
              </w:rPr>
              <w:t>Obustronne odbarczenie odmy opłucnowej poprzez wkłucie igły w linii środkowo obojczykowej drugiej przestrzeni międzyżebrowej.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0D434CD1" w14:textId="77777777" w:rsidR="00A91857" w:rsidRPr="00EC1DC8" w:rsidRDefault="00A91857" w:rsidP="00A91857"/>
        </w:tc>
      </w:tr>
      <w:tr w:rsidR="002A187B" w14:paraId="309C9EE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5FC9252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5864D66" w14:textId="3C260C33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</w:rPr>
              <w:t>Funkcja obustronnego drenażu jamy opłucnej.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C541454" w14:textId="77777777" w:rsidR="002A187B" w:rsidRPr="00EC1DC8" w:rsidRDefault="002A187B" w:rsidP="002A187B"/>
        </w:tc>
      </w:tr>
      <w:tr w:rsidR="002A187B" w14:paraId="1A2BB28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5C8CA8B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AAED02E" w14:textId="77777777" w:rsidR="002A187B" w:rsidRPr="002148D5" w:rsidRDefault="002A187B" w:rsidP="002A187B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>Możliwe do wykonania czynności ALS w obrębie dróg oddechowych:</w:t>
            </w:r>
          </w:p>
          <w:p w14:paraId="3F752B69" w14:textId="77777777" w:rsidR="002A187B" w:rsidRPr="002148D5" w:rsidRDefault="002A187B" w:rsidP="002A187B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wentylacja przez maskę twarzową z użyciem worka </w:t>
            </w:r>
            <w:proofErr w:type="spellStart"/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>samorozprężalnego</w:t>
            </w:r>
            <w:proofErr w:type="spellEnd"/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0D0F258D" w14:textId="77777777" w:rsidR="002A187B" w:rsidRPr="002148D5" w:rsidRDefault="002A187B" w:rsidP="002A187B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>zakładanie rurek ustno-gardłowych i nosowo-gardłowych</w:t>
            </w:r>
          </w:p>
          <w:p w14:paraId="192053DD" w14:textId="77777777" w:rsidR="002A187B" w:rsidRPr="002148D5" w:rsidRDefault="002A187B" w:rsidP="002A187B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intubacja dotchawicza z potwierdzeniem poprawności umieszczenia rurki, </w:t>
            </w:r>
          </w:p>
          <w:p w14:paraId="083DFD43" w14:textId="77777777" w:rsidR="002A187B" w:rsidRPr="002148D5" w:rsidRDefault="002A187B" w:rsidP="002A187B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>zakładanie masek i rurek krtaniowych</w:t>
            </w:r>
          </w:p>
          <w:p w14:paraId="4D299AC0" w14:textId="77777777" w:rsidR="002A187B" w:rsidRPr="002148D5" w:rsidRDefault="002A187B" w:rsidP="002A187B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>intubacja z wykorzystaniem różnych rodzajów prowadnic, w tym światłowodowych</w:t>
            </w:r>
          </w:p>
          <w:p w14:paraId="5022A66B" w14:textId="77777777" w:rsidR="002A187B" w:rsidRPr="002148D5" w:rsidRDefault="002A187B" w:rsidP="002A187B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wentylacja po wykonaniu konikotomii i </w:t>
            </w:r>
            <w:proofErr w:type="spellStart"/>
            <w:r w:rsidRPr="002148D5">
              <w:rPr>
                <w:rFonts w:asciiTheme="minorHAnsi" w:hAnsiTheme="minorHAnsi" w:cstheme="minorHAnsi"/>
                <w:bCs/>
                <w:sz w:val="22"/>
                <w:szCs w:val="22"/>
              </w:rPr>
              <w:t>konikopunkcji</w:t>
            </w:r>
            <w:proofErr w:type="spellEnd"/>
          </w:p>
          <w:p w14:paraId="330F368D" w14:textId="5C573B93" w:rsidR="002A187B" w:rsidRPr="002148D5" w:rsidRDefault="002A187B" w:rsidP="002A187B">
            <w:pPr>
              <w:rPr>
                <w:rFonts w:cstheme="minorHAnsi"/>
              </w:rPr>
            </w:pPr>
            <w:r w:rsidRPr="005131E7">
              <w:rPr>
                <w:rFonts w:cstheme="minorHAnsi"/>
                <w:bCs/>
              </w:rPr>
              <w:t xml:space="preserve">wykonanie </w:t>
            </w:r>
            <w:proofErr w:type="spellStart"/>
            <w:r w:rsidRPr="005131E7">
              <w:rPr>
                <w:rFonts w:cstheme="minorHAnsi"/>
                <w:bCs/>
              </w:rPr>
              <w:t>ekstubacji</w:t>
            </w:r>
            <w:proofErr w:type="spellEnd"/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9AC8308" w14:textId="77777777" w:rsidR="002A187B" w:rsidRPr="00EC1DC8" w:rsidRDefault="002A187B" w:rsidP="002A187B"/>
        </w:tc>
      </w:tr>
      <w:tr w:rsidR="002A187B" w14:paraId="12E30D0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E6895F1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D4D4739" w14:textId="1995550A" w:rsidR="002A187B" w:rsidRPr="002148D5" w:rsidRDefault="002A187B" w:rsidP="002A187B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Obserwacja</w:t>
            </w:r>
            <w:r w:rsidRPr="002148D5">
              <w:rPr>
                <w:rFonts w:cstheme="minorHAnsi"/>
                <w:bCs/>
              </w:rPr>
              <w:t xml:space="preserve"> unoszenia się powłok brzucha w przypadku przewentylowania żołądka</w:t>
            </w:r>
            <w:r>
              <w:rPr>
                <w:rFonts w:cstheme="minorHAnsi"/>
                <w:bCs/>
              </w:rPr>
              <w:t>, z możliwością wyłączenia. Sterowanie pracą zaworu za pomocą oprogramowania do obsługi symulatora.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8B2152B" w14:textId="77777777" w:rsidR="002A187B" w:rsidRPr="00EC1DC8" w:rsidRDefault="002A187B" w:rsidP="002A187B"/>
        </w:tc>
      </w:tr>
      <w:tr w:rsidR="002A187B" w14:paraId="4EC0805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EA9AEDA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EA5B80A" w14:textId="10EC23EC" w:rsidR="002A187B" w:rsidRPr="002148D5" w:rsidRDefault="002A187B" w:rsidP="002A187B">
            <w:pPr>
              <w:rPr>
                <w:rFonts w:cstheme="minorHAnsi"/>
              </w:rPr>
            </w:pPr>
            <w:r w:rsidRPr="00B21782">
              <w:rPr>
                <w:rFonts w:cstheme="minorHAnsi"/>
              </w:rPr>
              <w:t>Własne niezależne, wewnętrzne źródło manekina dostarczające powietrze do funkcji oddechowych i pneumatycznych.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6921F1E" w14:textId="77777777" w:rsidR="002A187B" w:rsidRPr="00EC1DC8" w:rsidRDefault="002A187B" w:rsidP="002A187B"/>
        </w:tc>
      </w:tr>
      <w:tr w:rsidR="002A187B" w14:paraId="55012BA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5E339E3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930A4C4" w14:textId="08C441D2" w:rsidR="002A187B" w:rsidRPr="002148D5" w:rsidRDefault="002A187B" w:rsidP="002A187B">
            <w:pPr>
              <w:rPr>
                <w:rFonts w:cstheme="minorHAnsi"/>
              </w:rPr>
            </w:pPr>
            <w:r>
              <w:rPr>
                <w:rFonts w:cstheme="minorHAnsi"/>
              </w:rPr>
              <w:t>Funkcja pomiaru saturacji SpO</w:t>
            </w:r>
            <w:r w:rsidRPr="000012F9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  <w:vertAlign w:val="subscript"/>
              </w:rPr>
              <w:t xml:space="preserve"> </w:t>
            </w:r>
            <w:r>
              <w:rPr>
                <w:rFonts w:cstheme="minorHAnsi"/>
              </w:rPr>
              <w:t xml:space="preserve">za pomocą klinicznego </w:t>
            </w:r>
            <w:proofErr w:type="spellStart"/>
            <w:r>
              <w:rPr>
                <w:rFonts w:cstheme="minorHAnsi"/>
              </w:rPr>
              <w:t>pulsoksymetru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A2DAAE0" w14:textId="77777777" w:rsidR="002A187B" w:rsidRPr="00EC1DC8" w:rsidRDefault="002A187B" w:rsidP="002A187B"/>
        </w:tc>
      </w:tr>
      <w:tr w:rsidR="002A187B" w14:paraId="6DD5079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C9F5BE4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89514B7" w14:textId="6C1DD307" w:rsidR="002A187B" w:rsidRPr="002148D5" w:rsidRDefault="002A187B" w:rsidP="002A187B">
            <w:pPr>
              <w:rPr>
                <w:rFonts w:cstheme="minorHAnsi"/>
              </w:rPr>
            </w:pPr>
            <w:r w:rsidRPr="13F17291">
              <w:t xml:space="preserve">Możliwość rozbudowy symulatora o w pełni kompatybilny z symulatorem moduł sztucznego płuca do </w:t>
            </w:r>
            <w:proofErr w:type="spellStart"/>
            <w:r w:rsidRPr="13F17291">
              <w:t>respiroterapii</w:t>
            </w:r>
            <w:proofErr w:type="spellEnd"/>
            <w:r w:rsidRPr="13F17291">
              <w:t>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A4896FC" w14:textId="77777777" w:rsidR="002A187B" w:rsidRPr="00EC1DC8" w:rsidRDefault="002A187B" w:rsidP="002A187B"/>
        </w:tc>
      </w:tr>
      <w:tr w:rsidR="002A187B" w:rsidRPr="00345FE0" w14:paraId="7B4A621A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42C7851C" w14:textId="344CDE1E" w:rsidR="002A187B" w:rsidRPr="00345FE0" w:rsidRDefault="002A187B" w:rsidP="00A91857">
            <w:pPr>
              <w:rPr>
                <w:b/>
              </w:rPr>
            </w:pPr>
            <w:r w:rsidRPr="00345FE0">
              <w:rPr>
                <w:b/>
              </w:rPr>
              <w:t>UKŁAD KRĄŻENIA</w:t>
            </w:r>
          </w:p>
        </w:tc>
      </w:tr>
      <w:tr w:rsidR="002A187B" w14:paraId="67EAA77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BBD8C27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1B69832" w14:textId="217DD548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</w:rPr>
              <w:t xml:space="preserve">Oprogramowanie zawierające bibliotekę minimum </w:t>
            </w:r>
            <w:r>
              <w:rPr>
                <w:rFonts w:cstheme="minorHAnsi"/>
                <w:bCs/>
              </w:rPr>
              <w:t>30</w:t>
            </w:r>
            <w:r w:rsidRPr="002148D5">
              <w:rPr>
                <w:rFonts w:cstheme="minorHAnsi"/>
                <w:bCs/>
              </w:rPr>
              <w:t xml:space="preserve"> rytmów pracy serca.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4F9A2E3" w14:textId="77777777" w:rsidR="002A187B" w:rsidRPr="00EC1DC8" w:rsidRDefault="002A187B" w:rsidP="002A187B"/>
        </w:tc>
      </w:tr>
      <w:tr w:rsidR="002A187B" w14:paraId="76FF917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DA62DEB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B3C641C" w14:textId="736BE23A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</w:rPr>
              <w:t>Częstość pracy serca w zapisie EKG w zakresie nie mniejszym niż 0 –180/min.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6D93CD5" w14:textId="77777777" w:rsidR="002A187B" w:rsidRPr="00EC1DC8" w:rsidRDefault="002A187B" w:rsidP="002A187B"/>
        </w:tc>
      </w:tr>
      <w:tr w:rsidR="002A187B" w14:paraId="015A69F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6C13EFE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E9A7A27" w14:textId="0CD2B852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</w:rPr>
              <w:t>Generowanie minimum 3. rodzajów skurczów dodatkowych w zapisie EKG.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74D08E1" w14:textId="77777777" w:rsidR="002A187B" w:rsidRPr="00EC1DC8" w:rsidRDefault="002A187B" w:rsidP="002A187B"/>
        </w:tc>
      </w:tr>
      <w:tr w:rsidR="002A187B" w14:paraId="32E44A7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BFA914D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DAF646D" w14:textId="77777777" w:rsidR="002A187B" w:rsidRPr="002148D5" w:rsidRDefault="002A187B" w:rsidP="002A187B">
            <w:pPr>
              <w:tabs>
                <w:tab w:val="num" w:pos="720"/>
              </w:tabs>
              <w:jc w:val="both"/>
              <w:rPr>
                <w:rFonts w:cstheme="minorHAnsi"/>
                <w:b/>
              </w:rPr>
            </w:pPr>
            <w:r w:rsidRPr="002148D5">
              <w:rPr>
                <w:rFonts w:cstheme="minorHAnsi"/>
              </w:rPr>
              <w:t>Generowanie minimum 2. rodzajów artefaktów w zapisie EKG.</w:t>
            </w:r>
          </w:p>
          <w:p w14:paraId="46A4FAB5" w14:textId="0CAC8012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eastAsia="Calibri" w:cstheme="minorHAnsi"/>
                <w:spacing w:val="4"/>
              </w:rPr>
              <w:t>Artefakty w zapisie EKG mogą być powodowane zewnętrznymi czynnikami, takimi jak defibrylacja czy uciskanie klatki piersiowej.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232D363" w14:textId="77777777" w:rsidR="002A187B" w:rsidRPr="00EC1DC8" w:rsidRDefault="002A187B" w:rsidP="002A187B"/>
        </w:tc>
      </w:tr>
      <w:tr w:rsidR="002A187B" w14:paraId="04C50F9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123098E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8328898" w14:textId="50B9D72E" w:rsidR="002A187B" w:rsidRPr="002148D5" w:rsidRDefault="002A187B" w:rsidP="002A187B">
            <w:pPr>
              <w:rPr>
                <w:rFonts w:cstheme="minorHAnsi"/>
              </w:rPr>
            </w:pPr>
            <w:r w:rsidRPr="13F17291">
              <w:t>Uciśnięcia resuscytacyjne klatki piersiowej generują wyczuwalne tętno,</w:t>
            </w:r>
            <w:r w:rsidRPr="13F17291">
              <w:rPr>
                <w:color w:val="000000" w:themeColor="text1"/>
              </w:rPr>
              <w:t xml:space="preserve"> falę </w:t>
            </w:r>
            <w:r w:rsidRPr="13F17291">
              <w:t>ciśnienia krwi i artefakty EKG na monitorze symulacyjnym.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5AEFA4C" w14:textId="77777777" w:rsidR="002A187B" w:rsidRPr="00EC1DC8" w:rsidRDefault="002A187B" w:rsidP="002A187B"/>
        </w:tc>
      </w:tr>
      <w:tr w:rsidR="002A187B" w14:paraId="79E1E64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FCEFEE5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3154D4A" w14:textId="0480D2BC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</w:rPr>
              <w:t>Przeprowadzenie defibrylacji manualnej realnymi wartościami energii od 1 do 360 J. Rejestracja wartości energii defibrylacji. Możliwość ustalenia wartości skutecznej defibrylacji.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342EF44" w14:textId="77777777" w:rsidR="002A187B" w:rsidRPr="00EC1DC8" w:rsidRDefault="002A187B" w:rsidP="002A187B"/>
        </w:tc>
      </w:tr>
      <w:tr w:rsidR="002A187B" w14:paraId="3A4F866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52C7A8D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66662F1" w14:textId="5D2133A9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</w:rPr>
              <w:t>Kardiowersja realnymi wartościami energii.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0EE8ACB" w14:textId="77777777" w:rsidR="002A187B" w:rsidRPr="00EC1DC8" w:rsidRDefault="002A187B" w:rsidP="002A187B"/>
        </w:tc>
      </w:tr>
      <w:tr w:rsidR="002A187B" w14:paraId="157425E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68B5E5A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BAF63A8" w14:textId="5DC7D187" w:rsidR="002A187B" w:rsidRPr="002148D5" w:rsidRDefault="002A187B" w:rsidP="002A187B">
            <w:pPr>
              <w:rPr>
                <w:rFonts w:cstheme="minorHAnsi"/>
              </w:rPr>
            </w:pPr>
            <w:r w:rsidRPr="3239128A">
              <w:t xml:space="preserve">Elektrostymulacja zewnętrzna z ustaleniem wartości progu przechwycenia stymulacji (natężenia prądu) i częstości </w:t>
            </w:r>
            <w:proofErr w:type="spellStart"/>
            <w:r w:rsidRPr="3239128A">
              <w:t>wzbudzeń</w:t>
            </w:r>
            <w:proofErr w:type="spellEnd"/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28F1061" w14:textId="77777777" w:rsidR="002A187B" w:rsidRPr="00EC1DC8" w:rsidRDefault="002A187B" w:rsidP="002A187B"/>
        </w:tc>
      </w:tr>
      <w:tr w:rsidR="002A187B" w14:paraId="3BA75ED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7FBF8CF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884DADE" w14:textId="55BE20E7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</w:rPr>
              <w:t xml:space="preserve">Monitorowanie pracy serca za pomocą minimum 3. </w:t>
            </w:r>
            <w:proofErr w:type="spellStart"/>
            <w:r w:rsidRPr="002148D5">
              <w:rPr>
                <w:rFonts w:cstheme="minorHAnsi"/>
                <w:bCs/>
              </w:rPr>
              <w:t>odprowadzeń</w:t>
            </w:r>
            <w:proofErr w:type="spellEnd"/>
            <w:r w:rsidRPr="002148D5">
              <w:rPr>
                <w:rFonts w:cstheme="minorHAnsi"/>
                <w:bCs/>
              </w:rPr>
              <w:t xml:space="preserve"> EKG oraz elektrod wielofunkcyjnych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BCD3CEE" w14:textId="77777777" w:rsidR="002A187B" w:rsidRPr="00EC1DC8" w:rsidRDefault="002A187B" w:rsidP="002A187B"/>
        </w:tc>
      </w:tr>
      <w:tr w:rsidR="002A187B" w14:paraId="2C3FF5D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5A99412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5A24177" w14:textId="7A01173B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  <w:color w:val="000000" w:themeColor="text1"/>
              </w:rPr>
              <w:t xml:space="preserve">Funkcja zapisu EKG z 12. </w:t>
            </w:r>
            <w:proofErr w:type="spellStart"/>
            <w:r w:rsidRPr="002148D5">
              <w:rPr>
                <w:rFonts w:cstheme="minorHAnsi"/>
                <w:bCs/>
                <w:color w:val="000000" w:themeColor="text1"/>
              </w:rPr>
              <w:t>odprowadzeń</w:t>
            </w:r>
            <w:proofErr w:type="spellEnd"/>
            <w:r w:rsidRPr="002148D5">
              <w:rPr>
                <w:rFonts w:cstheme="minorHAnsi"/>
                <w:bCs/>
                <w:color w:val="000000" w:themeColor="text1"/>
              </w:rPr>
              <w:t xml:space="preserve"> zsynchronizowanego z zapisem uzyskanym z 3. </w:t>
            </w:r>
            <w:proofErr w:type="spellStart"/>
            <w:r w:rsidRPr="002148D5">
              <w:rPr>
                <w:rFonts w:cstheme="minorHAnsi"/>
                <w:bCs/>
                <w:color w:val="000000" w:themeColor="text1"/>
              </w:rPr>
              <w:t>odprowadzeń</w:t>
            </w:r>
            <w:proofErr w:type="spellEnd"/>
            <w:r w:rsidRPr="002148D5">
              <w:rPr>
                <w:rFonts w:cstheme="minorHAnsi"/>
                <w:bCs/>
                <w:color w:val="000000" w:themeColor="text1"/>
              </w:rPr>
              <w:t xml:space="preserve"> EKG i elektrod wielofunkcyjnych.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CB664A5" w14:textId="77777777" w:rsidR="002A187B" w:rsidRPr="00EC1DC8" w:rsidRDefault="002A187B" w:rsidP="002A187B"/>
        </w:tc>
      </w:tr>
      <w:tr w:rsidR="002A187B" w14:paraId="405B3EF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CAAB175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B66A5C0" w14:textId="54FCD6C5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eastAsia="Calibri" w:cstheme="minorHAnsi"/>
                <w:bCs/>
                <w:spacing w:val="4"/>
              </w:rPr>
              <w:t>R</w:t>
            </w:r>
            <w:r w:rsidRPr="002148D5">
              <w:rPr>
                <w:rFonts w:cstheme="minorHAnsi"/>
                <w:bCs/>
              </w:rPr>
              <w:t>ejestracja głębokości uciśnięć, częstości uciśnięć, ułożenia rąk i relaksacji przy uciskaniu klatki piersiowej podczas resuscytacji krążeniowo-oddechowej.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BF1A532" w14:textId="77777777" w:rsidR="002A187B" w:rsidRPr="00EC1DC8" w:rsidRDefault="002A187B" w:rsidP="002A187B"/>
        </w:tc>
      </w:tr>
      <w:tr w:rsidR="002A187B" w14:paraId="4C479A3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10A769A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974B05D" w14:textId="02C8244E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</w:rPr>
              <w:t>Bieżąca informacja zwrotna o efektywności zabiegów resuscytacyjnych oraz jej rejestracja w rejestrze zdarzeń.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C9E9F06" w14:textId="77777777" w:rsidR="002A187B" w:rsidRPr="00EC1DC8" w:rsidRDefault="002A187B" w:rsidP="002A187B"/>
        </w:tc>
      </w:tr>
      <w:tr w:rsidR="002A187B" w:rsidRPr="00345FE0" w14:paraId="6E9F9EAE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1FED5341" w14:textId="54EEABD1" w:rsidR="002A187B" w:rsidRPr="00345FE0" w:rsidRDefault="002A187B" w:rsidP="00A91857">
            <w:pPr>
              <w:rPr>
                <w:b/>
              </w:rPr>
            </w:pPr>
            <w:r w:rsidRPr="00345FE0">
              <w:rPr>
                <w:b/>
              </w:rPr>
              <w:t>TETNO</w:t>
            </w:r>
          </w:p>
        </w:tc>
      </w:tr>
      <w:tr w:rsidR="002A187B" w14:paraId="487E48A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B8EDF52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31A3C48" w14:textId="7057ADC0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</w:rPr>
              <w:t>Tętno zsynchronizowane z EKG i zewnętrznym masażem serca.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0877AC9" w14:textId="77777777" w:rsidR="002A187B" w:rsidRPr="00EC1DC8" w:rsidRDefault="002A187B" w:rsidP="002A187B"/>
        </w:tc>
      </w:tr>
      <w:tr w:rsidR="002A187B" w14:paraId="1D86346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8978C07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8E3B5A4" w14:textId="6EB18327" w:rsidR="002A187B" w:rsidRPr="002148D5" w:rsidRDefault="002A187B" w:rsidP="002A187B">
            <w:pPr>
              <w:rPr>
                <w:rFonts w:cstheme="minorHAnsi"/>
              </w:rPr>
            </w:pPr>
            <w:r w:rsidRPr="3239128A">
              <w:rPr>
                <w:rFonts w:eastAsia="Calibri"/>
                <w:spacing w:val="4"/>
              </w:rPr>
              <w:t>Siła tętna zależy od zaimplementowanej wartości ciśnienia tętniczego krwi oraz miejsca pomiaru.</w:t>
            </w:r>
            <w:r w:rsidRPr="3239128A">
              <w:rPr>
                <w:rFonts w:eastAsia="Calibri"/>
                <w:color w:val="FF0000"/>
                <w:spacing w:val="4"/>
              </w:rPr>
              <w:t xml:space="preserve"> </w:t>
            </w:r>
            <w:r w:rsidRPr="3239128A">
              <w:rPr>
                <w:rFonts w:eastAsia="Calibri"/>
                <w:spacing w:val="4"/>
              </w:rPr>
              <w:t>Przy niskich wartościach ciśnienia tętniczego krwi zanik tętna na obwodowych tętnicach.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2BC5142" w14:textId="77777777" w:rsidR="002A187B" w:rsidRPr="00EC1DC8" w:rsidRDefault="002A187B" w:rsidP="002A187B"/>
        </w:tc>
      </w:tr>
      <w:tr w:rsidR="002A187B" w14:paraId="62C9E9F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8DA338E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5F889EE" w14:textId="2B01584B" w:rsidR="002A187B" w:rsidRPr="002148D5" w:rsidRDefault="002A187B" w:rsidP="002A187B">
            <w:pPr>
              <w:rPr>
                <w:rFonts w:cstheme="minorHAnsi"/>
              </w:rPr>
            </w:pPr>
            <w:r w:rsidRPr="002148D5">
              <w:rPr>
                <w:rFonts w:cstheme="minorHAnsi"/>
                <w:bCs/>
              </w:rPr>
              <w:t>Obustronn</w:t>
            </w:r>
            <w:r>
              <w:rPr>
                <w:rFonts w:cstheme="minorHAnsi"/>
                <w:bCs/>
              </w:rPr>
              <w:t>i</w:t>
            </w:r>
            <w:r w:rsidRPr="002148D5">
              <w:rPr>
                <w:rFonts w:cstheme="minorHAnsi"/>
                <w:bCs/>
              </w:rPr>
              <w:t>e</w:t>
            </w:r>
            <w:r>
              <w:rPr>
                <w:rFonts w:cstheme="minorHAnsi"/>
                <w:bCs/>
              </w:rPr>
              <w:t xml:space="preserve"> wyczuwalne</w:t>
            </w:r>
            <w:r w:rsidRPr="002148D5">
              <w:rPr>
                <w:rFonts w:cstheme="minorHAnsi"/>
                <w:bCs/>
              </w:rPr>
              <w:t xml:space="preserve"> tętno</w:t>
            </w:r>
            <w:r>
              <w:rPr>
                <w:rFonts w:cstheme="minorHAnsi"/>
                <w:bCs/>
              </w:rPr>
              <w:t xml:space="preserve"> co najmniej</w:t>
            </w:r>
            <w:r w:rsidRPr="002148D5">
              <w:rPr>
                <w:rFonts w:cstheme="minorHAnsi"/>
                <w:bCs/>
              </w:rPr>
              <w:t xml:space="preserve"> na tętnicach szyjnych</w:t>
            </w:r>
            <w:r>
              <w:rPr>
                <w:rFonts w:cstheme="minorHAnsi"/>
                <w:bCs/>
              </w:rPr>
              <w:t xml:space="preserve">, </w:t>
            </w:r>
            <w:r w:rsidRPr="002148D5">
              <w:rPr>
                <w:rFonts w:cstheme="minorHAnsi"/>
                <w:bCs/>
              </w:rPr>
              <w:t>udowych</w:t>
            </w:r>
            <w:r>
              <w:rPr>
                <w:rFonts w:cstheme="minorHAnsi"/>
                <w:bCs/>
              </w:rPr>
              <w:t>, podkolanowych i grzbietowych stopy.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AD043E8" w14:textId="77777777" w:rsidR="002A187B" w:rsidRPr="00EC1DC8" w:rsidRDefault="002A187B" w:rsidP="002A187B"/>
        </w:tc>
      </w:tr>
      <w:tr w:rsidR="002A187B" w14:paraId="712AA8B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DBBFD33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FED36BC" w14:textId="6DA50917" w:rsidR="002A187B" w:rsidRPr="002148D5" w:rsidRDefault="002A187B" w:rsidP="002A187B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Tętno wyczuwalne na obu kończynach górnych</w:t>
            </w:r>
            <w:r w:rsidRPr="002148D5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na tętnicy ramiennej i promieniowej.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A59C6C1" w14:textId="77777777" w:rsidR="002A187B" w:rsidRPr="00EC1DC8" w:rsidRDefault="002A187B" w:rsidP="002A187B"/>
        </w:tc>
      </w:tr>
      <w:tr w:rsidR="004D3CD2" w:rsidRPr="004734C5" w14:paraId="785B36EC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525740BB" w14:textId="6D004950" w:rsidR="004D3CD2" w:rsidRPr="004734C5" w:rsidRDefault="002A187B" w:rsidP="004D3CD2">
            <w:pPr>
              <w:rPr>
                <w:b/>
              </w:rPr>
            </w:pPr>
            <w:r>
              <w:rPr>
                <w:b/>
              </w:rPr>
              <w:t xml:space="preserve">CIŚNNIENIE KRWI </w:t>
            </w:r>
          </w:p>
        </w:tc>
      </w:tr>
      <w:tr w:rsidR="002A187B" w14:paraId="66AC484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E56F8A3" w14:textId="4C220B5E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98D7DA0" w14:textId="12F75708" w:rsidR="002A187B" w:rsidRPr="00641935" w:rsidRDefault="002A187B" w:rsidP="002A187B">
            <w:r w:rsidRPr="3239128A">
              <w:t>Ciśnienie tętnicze krwi symulowane automatycznie, pomiar z wykorzystaniem palpacji i osłuchiwania (dźwięki zsynchronizowane z tętnem).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41938FE" w14:textId="77777777" w:rsidR="002A187B" w:rsidRPr="00EC1DC8" w:rsidRDefault="002A187B" w:rsidP="002A187B"/>
        </w:tc>
      </w:tr>
      <w:tr w:rsidR="002A187B" w14:paraId="7F20F37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BA8316B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E7C9D6E" w14:textId="35D2802F" w:rsidR="002A187B" w:rsidRPr="00154F07" w:rsidRDefault="002A187B" w:rsidP="002A187B">
            <w:r w:rsidRPr="002148D5">
              <w:rPr>
                <w:rFonts w:cstheme="minorHAnsi"/>
                <w:bCs/>
              </w:rPr>
              <w:t>Symulacja ciśnienia tętniczego krwi minimum w zakresie 0–250 mmHg.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DB04A58" w14:textId="77777777" w:rsidR="002A187B" w:rsidRPr="00EC1DC8" w:rsidRDefault="002A187B" w:rsidP="002A187B"/>
        </w:tc>
      </w:tr>
      <w:tr w:rsidR="002A187B" w14:paraId="4B53B80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770EB38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1FCCA24" w14:textId="678C6057" w:rsidR="002A187B" w:rsidRPr="00154F07" w:rsidRDefault="002A187B" w:rsidP="002A187B">
            <w:r w:rsidRPr="002148D5">
              <w:rPr>
                <w:rFonts w:cstheme="minorHAnsi"/>
                <w:bCs/>
              </w:rPr>
              <w:t>Niezależne ustawianie skurczowego i rozkurczowego ciśnienia tętniczego krwi.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9E3983A" w14:textId="77777777" w:rsidR="002A187B" w:rsidRPr="00EC1DC8" w:rsidRDefault="002A187B" w:rsidP="002A187B"/>
        </w:tc>
      </w:tr>
      <w:tr w:rsidR="002A187B" w14:paraId="029ADFF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3702016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F8BAD54" w14:textId="0F58DE92" w:rsidR="002A187B" w:rsidRPr="00154F07" w:rsidRDefault="002A187B" w:rsidP="002A187B">
            <w:r w:rsidRPr="002148D5">
              <w:rPr>
                <w:rFonts w:cstheme="minorHAnsi"/>
                <w:bCs/>
              </w:rPr>
              <w:t>Funkcja wywołania objawów sinicy.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C855857" w14:textId="77777777" w:rsidR="002A187B" w:rsidRPr="00EC1DC8" w:rsidRDefault="002A187B" w:rsidP="002A187B"/>
        </w:tc>
      </w:tr>
      <w:tr w:rsidR="002A187B" w14:paraId="1D747B6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F938C5A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A7C1F5A" w14:textId="5F5F4F45" w:rsidR="002A187B" w:rsidRPr="00154F07" w:rsidRDefault="002A187B" w:rsidP="002A187B">
            <w:r w:rsidRPr="3239128A">
              <w:t xml:space="preserve">Pomiar ciśnienia tętniczego krwi z wysłuchaniem </w:t>
            </w:r>
            <w:r w:rsidRPr="3239128A">
              <w:rPr>
                <w:rFonts w:eastAsia="Calibri"/>
                <w:spacing w:val="4"/>
              </w:rPr>
              <w:t xml:space="preserve">(lub brak takiej możliwości w zależności od stanu klinicznego symulowanego pacjenta) 5 faz </w:t>
            </w:r>
            <w:proofErr w:type="spellStart"/>
            <w:r w:rsidRPr="3239128A">
              <w:rPr>
                <w:rFonts w:eastAsia="Calibri"/>
                <w:spacing w:val="4"/>
              </w:rPr>
              <w:t>Korotkowa</w:t>
            </w:r>
            <w:proofErr w:type="spellEnd"/>
            <w:r w:rsidRPr="3239128A">
              <w:t xml:space="preserve"> z możliwością regulacji poziomu głośności.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6CBA48D" w14:textId="77777777" w:rsidR="002A187B" w:rsidRPr="00EC1DC8" w:rsidRDefault="002A187B" w:rsidP="002A187B"/>
        </w:tc>
      </w:tr>
      <w:tr w:rsidR="002A187B" w14:paraId="4B7F0BA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46EFD09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0EE3AE7" w14:textId="6670E7CD" w:rsidR="002A187B" w:rsidRPr="00154F07" w:rsidRDefault="002A187B" w:rsidP="002A187B">
            <w:r>
              <w:rPr>
                <w:rFonts w:cstheme="minorHAnsi"/>
                <w:bCs/>
              </w:rPr>
              <w:t>Możliwość pomiaru ciśnienia krwi z wykorzystaniem klinicznych aparatów do mierzenia ciśnienia.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E569AD8" w14:textId="77777777" w:rsidR="002A187B" w:rsidRPr="00EC1DC8" w:rsidRDefault="002A187B" w:rsidP="002A187B"/>
        </w:tc>
      </w:tr>
      <w:tr w:rsidR="002A187B" w14:paraId="067470F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15115B4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EBA726E" w14:textId="1479863B" w:rsidR="002A187B" w:rsidRPr="00154F07" w:rsidRDefault="002A187B" w:rsidP="002A187B">
            <w:r w:rsidRPr="002148D5">
              <w:rPr>
                <w:rFonts w:cstheme="minorHAnsi"/>
                <w:bCs/>
              </w:rPr>
              <w:t>Wyświetlanie parametrów ciśnienia tętniczego krwi na symulowanym monitorze pacjenta.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1C4D035" w14:textId="77777777" w:rsidR="002A187B" w:rsidRPr="00EC1DC8" w:rsidRDefault="002A187B" w:rsidP="002A187B"/>
        </w:tc>
      </w:tr>
      <w:tr w:rsidR="002A187B" w14:paraId="6E8380A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F41BFB4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8640B72" w14:textId="151F4859" w:rsidR="002A187B" w:rsidRPr="00154F07" w:rsidRDefault="002A187B" w:rsidP="002A187B">
            <w:r w:rsidRPr="002148D5">
              <w:rPr>
                <w:rFonts w:cstheme="minorHAnsi"/>
                <w:bCs/>
              </w:rPr>
              <w:t>Regulacja czasu trwania pomiaru ciśnienia na symulowanym monitorze pacjenta.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117F0F3" w14:textId="77777777" w:rsidR="002A187B" w:rsidRPr="00EC1DC8" w:rsidRDefault="002A187B" w:rsidP="002A187B"/>
        </w:tc>
      </w:tr>
      <w:tr w:rsidR="002A187B" w:rsidRPr="00345FE0" w14:paraId="6F388238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0131D156" w14:textId="5505B5FA" w:rsidR="002A187B" w:rsidRPr="00345FE0" w:rsidRDefault="002A187B" w:rsidP="004D3CD2">
            <w:pPr>
              <w:rPr>
                <w:b/>
              </w:rPr>
            </w:pPr>
            <w:r w:rsidRPr="00345FE0">
              <w:rPr>
                <w:b/>
              </w:rPr>
              <w:t>PODAWANIE LEKÓW I PŁYNOTERAPIA</w:t>
            </w:r>
          </w:p>
        </w:tc>
      </w:tr>
      <w:tr w:rsidR="002A187B" w14:paraId="279F5BF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F9F70BC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2B4D802" w14:textId="32F91D05" w:rsidR="002A187B" w:rsidRPr="00154F07" w:rsidRDefault="002A187B" w:rsidP="002A187B">
            <w:r w:rsidRPr="00837A1B">
              <w:rPr>
                <w:rFonts w:cstheme="minorHAnsi"/>
                <w:bCs/>
              </w:rPr>
              <w:t xml:space="preserve">Obustronny dostęp </w:t>
            </w:r>
            <w:r>
              <w:rPr>
                <w:rFonts w:cstheme="minorHAnsi"/>
                <w:bCs/>
              </w:rPr>
              <w:t>dożylny na kończynach górnych</w:t>
            </w:r>
            <w:r w:rsidRPr="00837A1B">
              <w:rPr>
                <w:rFonts w:cstheme="minorHAnsi"/>
                <w:bCs/>
              </w:rPr>
              <w:t xml:space="preserve"> z możliwością fizycznego</w:t>
            </w:r>
            <w:r>
              <w:rPr>
                <w:rFonts w:cstheme="minorHAnsi"/>
                <w:bCs/>
              </w:rPr>
              <w:t xml:space="preserve"> wkłucia i </w:t>
            </w:r>
            <w:r w:rsidRPr="00837A1B">
              <w:rPr>
                <w:rFonts w:cstheme="minorHAnsi"/>
                <w:bCs/>
              </w:rPr>
              <w:t xml:space="preserve"> podania płynu, z programowalną reakcją na rodzaj i dawkę podanego leku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ECF73EE" w14:textId="77777777" w:rsidR="002A187B" w:rsidRPr="00EC1DC8" w:rsidRDefault="002A187B" w:rsidP="002A187B"/>
        </w:tc>
      </w:tr>
      <w:tr w:rsidR="002A187B" w14:paraId="63955AB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AD25AA7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2EC706A" w14:textId="19DB225C" w:rsidR="002A187B" w:rsidRPr="00154F07" w:rsidRDefault="002A187B" w:rsidP="002A187B">
            <w:r w:rsidRPr="002148D5">
              <w:rPr>
                <w:rFonts w:cstheme="minorHAnsi"/>
                <w:bCs/>
              </w:rPr>
              <w:t>Podawanie leków w bolusie oraz infuzji płynów.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03A171BF" w14:textId="77777777" w:rsidR="002A187B" w:rsidRPr="00EC1DC8" w:rsidRDefault="002A187B" w:rsidP="002A187B"/>
        </w:tc>
      </w:tr>
      <w:tr w:rsidR="002A187B" w14:paraId="79A3141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4E43248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169C933" w14:textId="06C1D939" w:rsidR="002A187B" w:rsidRPr="00154F07" w:rsidRDefault="002A187B" w:rsidP="002A187B">
            <w:r w:rsidRPr="002148D5">
              <w:rPr>
                <w:rFonts w:cstheme="minorHAnsi"/>
              </w:rPr>
              <w:t xml:space="preserve">Funkcja wkłuć </w:t>
            </w:r>
            <w:proofErr w:type="spellStart"/>
            <w:r w:rsidRPr="002148D5">
              <w:rPr>
                <w:rFonts w:cstheme="minorHAnsi"/>
              </w:rPr>
              <w:t>doszpikowych</w:t>
            </w:r>
            <w:proofErr w:type="spellEnd"/>
            <w:r>
              <w:rPr>
                <w:rFonts w:cstheme="minorHAnsi"/>
              </w:rPr>
              <w:t xml:space="preserve"> w kość piszczelową i kość ramienną</w:t>
            </w:r>
            <w:r w:rsidRPr="002148D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2588995" w14:textId="77777777" w:rsidR="002A187B" w:rsidRPr="00EC1DC8" w:rsidRDefault="002A187B" w:rsidP="002A187B"/>
        </w:tc>
      </w:tr>
      <w:tr w:rsidR="002A187B" w14:paraId="6A3AF59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70EE38F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13CD1E6" w14:textId="55B72337" w:rsidR="002A187B" w:rsidRPr="00154F07" w:rsidRDefault="002A187B" w:rsidP="002A187B">
            <w:r>
              <w:rPr>
                <w:rFonts w:cstheme="minorHAnsi"/>
              </w:rPr>
              <w:t>Funkcja wstrzyknięć domięśniowych w mięsień naramienny.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54D1C14" w14:textId="77777777" w:rsidR="002A187B" w:rsidRPr="00EC1DC8" w:rsidRDefault="002A187B" w:rsidP="002A187B"/>
        </w:tc>
      </w:tr>
      <w:tr w:rsidR="002A187B" w:rsidRPr="00345FE0" w14:paraId="6B3CC12E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57B58F06" w14:textId="37290161" w:rsidR="002A187B" w:rsidRPr="00345FE0" w:rsidRDefault="002A187B" w:rsidP="004D3CD2">
            <w:pPr>
              <w:rPr>
                <w:b/>
              </w:rPr>
            </w:pPr>
            <w:r w:rsidRPr="00345FE0">
              <w:rPr>
                <w:b/>
              </w:rPr>
              <w:t>ODGŁOSY PACJENTA ORAZ OSŁUCHIWANE</w:t>
            </w:r>
          </w:p>
        </w:tc>
      </w:tr>
      <w:tr w:rsidR="002A187B" w14:paraId="1F29790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DE2D0CB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170C58D" w14:textId="145D7EDC" w:rsidR="002A187B" w:rsidRPr="00154F07" w:rsidRDefault="002A187B" w:rsidP="002A187B">
            <w:r w:rsidRPr="002148D5">
              <w:rPr>
                <w:rFonts w:cstheme="minorHAnsi"/>
              </w:rPr>
              <w:t>Symulacja głosu pacjenta.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E5788D8" w14:textId="77777777" w:rsidR="002A187B" w:rsidRPr="00EC1DC8" w:rsidRDefault="002A187B" w:rsidP="002A187B"/>
        </w:tc>
      </w:tr>
      <w:tr w:rsidR="002A187B" w14:paraId="18E8967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39DA811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1D86C87" w14:textId="77777777" w:rsidR="002A187B" w:rsidRPr="002148D5" w:rsidRDefault="002A187B" w:rsidP="002A187B">
            <w:pPr>
              <w:tabs>
                <w:tab w:val="num" w:pos="0"/>
                <w:tab w:val="num" w:pos="720"/>
              </w:tabs>
              <w:jc w:val="both"/>
              <w:rPr>
                <w:rFonts w:cstheme="minorHAnsi"/>
                <w:b/>
              </w:rPr>
            </w:pPr>
            <w:r w:rsidRPr="002148D5">
              <w:rPr>
                <w:rFonts w:cstheme="minorHAnsi"/>
              </w:rPr>
              <w:t>Osłuchiwanie tonów serca oraz wad zastawkowych w minimum czterech miejscach na klatce piersiowej z możliwością niezależnego ustawienia dźwięku w każdym z miejsc.</w:t>
            </w:r>
          </w:p>
          <w:p w14:paraId="4245566A" w14:textId="46C85022" w:rsidR="002A187B" w:rsidRPr="00154F07" w:rsidRDefault="002A187B" w:rsidP="002A187B">
            <w:r w:rsidRPr="002148D5">
              <w:rPr>
                <w:rFonts w:cstheme="minorHAnsi"/>
              </w:rPr>
              <w:t xml:space="preserve">Minimum </w:t>
            </w:r>
            <w:r>
              <w:rPr>
                <w:rFonts w:cstheme="minorHAnsi"/>
              </w:rPr>
              <w:t xml:space="preserve">10 </w:t>
            </w:r>
            <w:r w:rsidRPr="002148D5">
              <w:rPr>
                <w:rFonts w:cstheme="minorHAnsi"/>
              </w:rPr>
              <w:t>rodzajów.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7910E9DC" w14:textId="77777777" w:rsidR="002A187B" w:rsidRPr="00EC1DC8" w:rsidRDefault="002A187B" w:rsidP="002A187B"/>
        </w:tc>
      </w:tr>
      <w:tr w:rsidR="002A187B" w14:paraId="5ACD8EE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5E90746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7C8B310" w14:textId="0DB70112" w:rsidR="002A187B" w:rsidRPr="00154F07" w:rsidRDefault="002A187B" w:rsidP="002A187B">
            <w:r w:rsidRPr="002148D5">
              <w:rPr>
                <w:rFonts w:cstheme="minorHAnsi"/>
              </w:rPr>
              <w:t>Szmery oddechowe prawidłowe i nieprawidłowe zsynchronizowane z fazą oddechową, ustawiane oddzielnie dla prawego i lewego płuca. Funkcja osłuchiwania w minimum po dwóch miejscach na przedniej i tylnej powierzchni klatki piersiowej niezależnie dla każdego płuca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98A5437" w14:textId="77777777" w:rsidR="002A187B" w:rsidRPr="00EC1DC8" w:rsidRDefault="002A187B" w:rsidP="002A187B"/>
        </w:tc>
      </w:tr>
      <w:tr w:rsidR="002A187B" w14:paraId="08D1E79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E969A43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2A8F280" w14:textId="40B0C56A" w:rsidR="002A187B" w:rsidRPr="00154F07" w:rsidRDefault="002A187B" w:rsidP="002A187B">
            <w:r w:rsidRPr="002148D5">
              <w:rPr>
                <w:rFonts w:cstheme="minorHAnsi"/>
              </w:rPr>
              <w:t xml:space="preserve">Minimum </w:t>
            </w:r>
            <w:r>
              <w:rPr>
                <w:rFonts w:cstheme="minorHAnsi"/>
              </w:rPr>
              <w:t>10</w:t>
            </w:r>
            <w:r w:rsidRPr="002148D5">
              <w:rPr>
                <w:rFonts w:cstheme="minorHAnsi"/>
              </w:rPr>
              <w:t xml:space="preserve"> rożnych szmerów oddechowych z regulacją ich głośności ustalanych niezależnie dla prawego i lewego płuca. 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66C0392" w14:textId="77777777" w:rsidR="002A187B" w:rsidRPr="00EC1DC8" w:rsidRDefault="002A187B" w:rsidP="002A187B"/>
        </w:tc>
      </w:tr>
      <w:tr w:rsidR="002A187B" w14:paraId="651F116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33158AA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7233C3C" w14:textId="58923DFC" w:rsidR="002A187B" w:rsidRPr="00154F07" w:rsidRDefault="002A187B" w:rsidP="002A187B">
            <w:r w:rsidRPr="002148D5">
              <w:rPr>
                <w:rFonts w:cstheme="minorHAnsi"/>
              </w:rPr>
              <w:t>Odgłosy perystaltyki jelit z możliwością osłuchiwania w minimum 4 miejscach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7DCAB8C3" w14:textId="77777777" w:rsidR="002A187B" w:rsidRPr="00EC1DC8" w:rsidRDefault="002A187B" w:rsidP="002A187B"/>
        </w:tc>
      </w:tr>
      <w:tr w:rsidR="002A187B" w14:paraId="3B74AC5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A8C1D88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C55BF73" w14:textId="7D60DB83" w:rsidR="002A187B" w:rsidRPr="00154F07" w:rsidRDefault="002A187B" w:rsidP="002A187B">
            <w:r w:rsidRPr="002148D5">
              <w:rPr>
                <w:rFonts w:cstheme="minorHAnsi"/>
              </w:rPr>
              <w:t>Odgłosy kaszlu, wymiotów, pojękiwania oraz odgłosy mowy.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09E7ED5" w14:textId="77777777" w:rsidR="002A187B" w:rsidRPr="00EC1DC8" w:rsidRDefault="002A187B" w:rsidP="002A187B"/>
        </w:tc>
      </w:tr>
      <w:tr w:rsidR="002A187B" w14:paraId="35F7B3A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30EC076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7FA4E66" w14:textId="07D2312C" w:rsidR="002A187B" w:rsidRPr="00154F07" w:rsidRDefault="002A187B" w:rsidP="002A187B">
            <w:r w:rsidRPr="002148D5">
              <w:rPr>
                <w:rFonts w:cstheme="minorHAnsi"/>
              </w:rPr>
              <w:t>Opcja nagrywania własnych odgłosów i wykorzystywania ich w symulacji z opcją regulacji głośności.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89E8F99" w14:textId="77777777" w:rsidR="002A187B" w:rsidRPr="00EC1DC8" w:rsidRDefault="002A187B" w:rsidP="002A187B"/>
        </w:tc>
      </w:tr>
      <w:tr w:rsidR="002A187B" w:rsidRPr="00345FE0" w14:paraId="4AFBAA36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7DE811B1" w14:textId="4C7C218B" w:rsidR="002A187B" w:rsidRPr="00345FE0" w:rsidRDefault="002A187B" w:rsidP="004D3CD2">
            <w:pPr>
              <w:rPr>
                <w:b/>
              </w:rPr>
            </w:pPr>
            <w:r w:rsidRPr="00345FE0">
              <w:rPr>
                <w:b/>
              </w:rPr>
              <w:t>UKŁAD NERWOWY</w:t>
            </w:r>
          </w:p>
        </w:tc>
      </w:tr>
      <w:tr w:rsidR="002A187B" w14:paraId="6F1E0F9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E004BC4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C674757" w14:textId="733D46EB" w:rsidR="002A187B" w:rsidRPr="00154F07" w:rsidRDefault="002A187B" w:rsidP="002A187B">
            <w:r w:rsidRPr="002148D5">
              <w:rPr>
                <w:rFonts w:cstheme="minorHAnsi"/>
              </w:rPr>
              <w:t xml:space="preserve">Funkcja automatycznej reaktywności źrenic na światło z programowalnym czasem reakcji, niezależnie dla każdego oka w zależności od stanu klinicznego. Możliwość płynnego ustawienia różnej szerokości źrenic niezależnie dla oka prawego i lewego. 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128A3BA" w14:textId="77777777" w:rsidR="002A187B" w:rsidRPr="00EC1DC8" w:rsidRDefault="002A187B" w:rsidP="002A187B"/>
        </w:tc>
      </w:tr>
      <w:tr w:rsidR="002A187B" w14:paraId="2AFE331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F675517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A38398F" w14:textId="10D6A38E" w:rsidR="002A187B" w:rsidRPr="00154F07" w:rsidRDefault="002A187B" w:rsidP="002A187B">
            <w:r w:rsidRPr="002148D5">
              <w:rPr>
                <w:rFonts w:cstheme="minorHAnsi"/>
              </w:rPr>
              <w:t xml:space="preserve">Spontaniczne zamykanie i otwieranie się powiek z możliwością automatycznej regulacji częstości. 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7A04F37E" w14:textId="77777777" w:rsidR="002A187B" w:rsidRPr="00EC1DC8" w:rsidRDefault="002A187B" w:rsidP="002A187B"/>
        </w:tc>
      </w:tr>
      <w:tr w:rsidR="002A187B" w14:paraId="66B466F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191D9FC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364485A" w14:textId="154D2D92" w:rsidR="002A187B" w:rsidRPr="00154F07" w:rsidRDefault="002A187B" w:rsidP="002A187B">
            <w:r w:rsidRPr="002148D5">
              <w:rPr>
                <w:rFonts w:cstheme="minorHAnsi"/>
              </w:rPr>
              <w:t>Możliwość automatycznego ustawienia pozycji powiek minimum w trzech pozycjach otwarte, zamknięte, przymknięte. Ustawienia niezależnie dla każdego oka.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9387A30" w14:textId="77777777" w:rsidR="002A187B" w:rsidRPr="00EC1DC8" w:rsidRDefault="002A187B" w:rsidP="002A187B"/>
        </w:tc>
      </w:tr>
      <w:tr w:rsidR="002A187B" w14:paraId="33F6525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5DD9FE4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24BB921" w14:textId="4CD9E93E" w:rsidR="002A187B" w:rsidRPr="00154F07" w:rsidRDefault="002A187B" w:rsidP="002A187B">
            <w:r w:rsidRPr="002148D5">
              <w:rPr>
                <w:rFonts w:cstheme="minorHAnsi"/>
              </w:rPr>
              <w:t xml:space="preserve">Funkcje </w:t>
            </w:r>
            <w:r>
              <w:rPr>
                <w:rFonts w:cstheme="minorHAnsi"/>
              </w:rPr>
              <w:t xml:space="preserve">pocenia się, </w:t>
            </w:r>
            <w:r w:rsidRPr="002148D5">
              <w:rPr>
                <w:rFonts w:cstheme="minorHAnsi"/>
              </w:rPr>
              <w:t xml:space="preserve">łzawienia </w:t>
            </w:r>
            <w:r>
              <w:rPr>
                <w:rFonts w:cstheme="minorHAnsi"/>
              </w:rPr>
              <w:t>oraz wypływu płynu mózgowo-rdzeniowego z uszu.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0E0A15E3" w14:textId="77777777" w:rsidR="002A187B" w:rsidRPr="00EC1DC8" w:rsidRDefault="002A187B" w:rsidP="002A187B"/>
        </w:tc>
      </w:tr>
      <w:tr w:rsidR="002A187B" w14:paraId="5DA3EEF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DA30E53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3695C18" w14:textId="5ED5D9FF" w:rsidR="002A187B" w:rsidRPr="00154F07" w:rsidRDefault="002A187B" w:rsidP="002A187B">
            <w:r>
              <w:rPr>
                <w:rFonts w:cstheme="minorHAnsi"/>
              </w:rPr>
              <w:t>Symulacja</w:t>
            </w:r>
            <w:r w:rsidRPr="002148D5">
              <w:rPr>
                <w:rFonts w:cstheme="minorHAnsi"/>
              </w:rPr>
              <w:t xml:space="preserve"> drgawek</w:t>
            </w:r>
            <w:r>
              <w:rPr>
                <w:rFonts w:cstheme="minorHAnsi"/>
              </w:rPr>
              <w:t>, minimum 2 rodzaje do wyboru.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BFEEBAB" w14:textId="77777777" w:rsidR="002A187B" w:rsidRPr="00EC1DC8" w:rsidRDefault="002A187B" w:rsidP="002A187B"/>
        </w:tc>
      </w:tr>
      <w:tr w:rsidR="002A187B" w:rsidRPr="00345FE0" w14:paraId="1BF41CC1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23194837" w14:textId="0F5409FA" w:rsidR="002A187B" w:rsidRPr="00345FE0" w:rsidRDefault="002A187B" w:rsidP="002A187B">
            <w:pPr>
              <w:rPr>
                <w:b/>
              </w:rPr>
            </w:pPr>
            <w:r w:rsidRPr="00345FE0">
              <w:rPr>
                <w:rFonts w:cstheme="minorHAnsi"/>
                <w:b/>
              </w:rPr>
              <w:t>UKŁAD MOCZOWO-PŁCIOWY</w:t>
            </w:r>
          </w:p>
        </w:tc>
      </w:tr>
      <w:tr w:rsidR="002A187B" w14:paraId="3964680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8A83A2E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28CCDA84" w14:textId="589C26BE" w:rsidR="002A187B" w:rsidRPr="00154F07" w:rsidRDefault="002A187B" w:rsidP="004D3CD2">
            <w:r w:rsidRPr="002A187B">
              <w:t>Możliwość wprowadzenia cewników urologicznych z funkcją automatycznego wypływu moczu w zależności od stanu klinicznego „pacjenta”. Wypływ moczu sterowany bezpośrednio w aplikacji instruktora, z możliwością regulacji w oprogramowaniu sterującym. W komplecie wymienne genitalia męskie i żeńskie.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5E7D1B1" w14:textId="77777777" w:rsidR="002A187B" w:rsidRPr="00EC1DC8" w:rsidRDefault="002A187B" w:rsidP="004D3CD2"/>
        </w:tc>
      </w:tr>
      <w:tr w:rsidR="002A187B" w:rsidRPr="00345FE0" w14:paraId="47A795EF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124DA45F" w14:textId="4F5B270B" w:rsidR="002A187B" w:rsidRPr="00345FE0" w:rsidRDefault="002A187B" w:rsidP="004D3CD2">
            <w:pPr>
              <w:rPr>
                <w:b/>
              </w:rPr>
            </w:pPr>
            <w:r w:rsidRPr="00345FE0">
              <w:rPr>
                <w:b/>
              </w:rPr>
              <w:t>KRWAWIENIE I RANY</w:t>
            </w:r>
          </w:p>
        </w:tc>
      </w:tr>
      <w:tr w:rsidR="002A187B" w14:paraId="5BBCBC7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031B627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E25DAF2" w14:textId="7352E74C" w:rsidR="002A187B" w:rsidRPr="00154F07" w:rsidRDefault="002A187B" w:rsidP="002A187B">
            <w:r w:rsidRPr="002148D5">
              <w:rPr>
                <w:rFonts w:cstheme="minorHAnsi"/>
              </w:rPr>
              <w:t>Symulacja krwawień tętniczych i żylnych w minimum dwóch niezależnych miejscach z regulacją siły i częstości tętnienia w zależności od stanu „</w:t>
            </w:r>
            <w:r w:rsidRPr="002148D5">
              <w:rPr>
                <w:rFonts w:cstheme="minorHAnsi"/>
                <w:i/>
                <w:iCs/>
              </w:rPr>
              <w:t>pacjenta</w:t>
            </w:r>
            <w:r w:rsidRPr="002148D5">
              <w:rPr>
                <w:rFonts w:cstheme="minorHAnsi"/>
              </w:rPr>
              <w:t xml:space="preserve">”. W komplecie </w:t>
            </w:r>
            <w:r>
              <w:rPr>
                <w:rFonts w:cstheme="minorHAnsi"/>
              </w:rPr>
              <w:t>pr</w:t>
            </w:r>
            <w:r w:rsidRPr="002148D5">
              <w:rPr>
                <w:rFonts w:cstheme="minorHAnsi"/>
              </w:rPr>
              <w:t>eparat w ilości wystarczającej na sporządzenie przynajmniej 20 litrów sztucznej krwi.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D4D5B84" w14:textId="77777777" w:rsidR="002A187B" w:rsidRPr="00EC1DC8" w:rsidRDefault="002A187B" w:rsidP="002A187B"/>
        </w:tc>
      </w:tr>
      <w:tr w:rsidR="002A187B" w14:paraId="3BA0263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D1A4D43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512D78F" w14:textId="4E803E7A" w:rsidR="002A187B" w:rsidRPr="00154F07" w:rsidRDefault="002A187B" w:rsidP="002A187B">
            <w:r w:rsidRPr="002148D5">
              <w:rPr>
                <w:rFonts w:cstheme="minorHAnsi"/>
              </w:rPr>
              <w:t>Możliwość zakładania na symulator dodatkowych ran i modułów urazowych z symulacją krwawienia</w:t>
            </w:r>
            <w:r>
              <w:rPr>
                <w:rFonts w:cstheme="minorHAnsi"/>
              </w:rPr>
              <w:t xml:space="preserve"> i regulacją</w:t>
            </w:r>
            <w:r w:rsidRPr="002148D5">
              <w:rPr>
                <w:rFonts w:cstheme="minorHAnsi"/>
              </w:rPr>
              <w:t xml:space="preserve"> za pomocą oprogramowania.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EE46916" w14:textId="77777777" w:rsidR="002A187B" w:rsidRPr="00EC1DC8" w:rsidRDefault="002A187B" w:rsidP="002A187B"/>
        </w:tc>
      </w:tr>
      <w:tr w:rsidR="002A187B" w:rsidRPr="00345FE0" w14:paraId="02F65B38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703D83CE" w14:textId="1BE4A0F2" w:rsidR="002A187B" w:rsidRPr="00345FE0" w:rsidRDefault="002A187B" w:rsidP="004D3CD2">
            <w:pPr>
              <w:rPr>
                <w:b/>
              </w:rPr>
            </w:pPr>
            <w:r w:rsidRPr="00345FE0">
              <w:rPr>
                <w:b/>
              </w:rPr>
              <w:t>OPROGRAMOWANIE KOMPUTEROWE DO KONTROLI FUNKCJI SYMULATORA</w:t>
            </w:r>
          </w:p>
        </w:tc>
      </w:tr>
      <w:tr w:rsidR="002A187B" w14:paraId="1955848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FF5A90D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E634A84" w14:textId="543668BF" w:rsidR="002A187B" w:rsidRPr="00154F07" w:rsidRDefault="002A187B" w:rsidP="002A187B">
            <w:r w:rsidRPr="002148D5">
              <w:rPr>
                <w:rFonts w:cstheme="minorHAnsi"/>
                <w:bCs/>
              </w:rPr>
              <w:t>Zdalne bezprzewodowe i przewodowe sterowanie pracą symulatora.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22E67EC" w14:textId="77777777" w:rsidR="002A187B" w:rsidRPr="00EC1DC8" w:rsidRDefault="002A187B" w:rsidP="002A187B"/>
        </w:tc>
      </w:tr>
      <w:tr w:rsidR="002A187B" w14:paraId="206BA6F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8E599C3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B48AE32" w14:textId="465D3C48" w:rsidR="002A187B" w:rsidRPr="00154F07" w:rsidRDefault="002A187B" w:rsidP="002A187B">
            <w:r w:rsidRPr="002148D5">
              <w:rPr>
                <w:rFonts w:cstheme="minorHAnsi"/>
                <w:bCs/>
              </w:rPr>
              <w:t>Oprogramowanie do obsługi symulatora w języku polskim.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0E4FA4A3" w14:textId="77777777" w:rsidR="002A187B" w:rsidRPr="00EC1DC8" w:rsidRDefault="002A187B" w:rsidP="002A187B"/>
        </w:tc>
      </w:tr>
      <w:tr w:rsidR="002A187B" w14:paraId="6649313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5623EBD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50D8565" w14:textId="01DE6848" w:rsidR="002A187B" w:rsidRPr="00154F07" w:rsidRDefault="002A187B" w:rsidP="002A187B">
            <w:r w:rsidRPr="002148D5">
              <w:rPr>
                <w:rFonts w:cstheme="minorHAnsi"/>
                <w:bCs/>
              </w:rPr>
              <w:t>Oprogramowanie kontrolujące wszystkie funkcje: blokady i udrożnienia dróg oddechowych, funkcje kardiologiczne, resuscytację krążeniowo-oddechową, tętno, cieśninie krwi i odgłosy z narządów wewnętrznych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2C33807" w14:textId="77777777" w:rsidR="002A187B" w:rsidRPr="00EC1DC8" w:rsidRDefault="002A187B" w:rsidP="002A187B"/>
        </w:tc>
      </w:tr>
      <w:tr w:rsidR="002A187B" w14:paraId="7EB178F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3AAA9C0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53F2674" w14:textId="4C5348A1" w:rsidR="002A187B" w:rsidRPr="00154F07" w:rsidRDefault="002A187B" w:rsidP="002A187B">
            <w:r w:rsidRPr="002148D5">
              <w:rPr>
                <w:rFonts w:cstheme="minorHAnsi"/>
                <w:bCs/>
              </w:rPr>
              <w:t xml:space="preserve">Indywidualne ustawianie każdej z funkcji dróg oddechowych za pomocą oprogramowania sterującego. 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2B32C26" w14:textId="77777777" w:rsidR="002A187B" w:rsidRPr="00EC1DC8" w:rsidRDefault="002A187B" w:rsidP="002A187B"/>
        </w:tc>
      </w:tr>
      <w:tr w:rsidR="002A187B" w14:paraId="47DC9D8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25CAC2E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8462C3C" w14:textId="3216245B" w:rsidR="002A187B" w:rsidRPr="00154F07" w:rsidRDefault="002A187B" w:rsidP="002A187B">
            <w:r w:rsidRPr="002148D5">
              <w:rPr>
                <w:rFonts w:cstheme="minorHAnsi"/>
                <w:bCs/>
              </w:rPr>
              <w:t>Regulacja głośności odgłosów serca, płuc i perystaltyki za pomocą oprogramowania sterującego.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71BFD99" w14:textId="77777777" w:rsidR="002A187B" w:rsidRPr="00EC1DC8" w:rsidRDefault="002A187B" w:rsidP="002A187B"/>
        </w:tc>
      </w:tr>
      <w:tr w:rsidR="002A187B" w14:paraId="6B47E3B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EAA56F1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7D622A9" w14:textId="167D75B4" w:rsidR="002A187B" w:rsidRPr="00154F07" w:rsidRDefault="002A187B" w:rsidP="002A187B">
            <w:r w:rsidRPr="002148D5">
              <w:rPr>
                <w:rFonts w:cstheme="minorHAnsi"/>
                <w:bCs/>
              </w:rPr>
              <w:t>Rejestracja wykonywanych czynności resuscytacyjnych (ALS/ACLS) oraz automatyczna rejestracja funkcji z czujników symulatora.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CFC6F55" w14:textId="77777777" w:rsidR="002A187B" w:rsidRPr="00EC1DC8" w:rsidRDefault="002A187B" w:rsidP="002A187B"/>
        </w:tc>
      </w:tr>
      <w:tr w:rsidR="002A187B" w14:paraId="212C461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A727806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4734B81" w14:textId="6619282B" w:rsidR="002A187B" w:rsidRPr="00154F07" w:rsidRDefault="002A187B" w:rsidP="002A187B">
            <w:r w:rsidRPr="002148D5">
              <w:rPr>
                <w:rFonts w:cstheme="minorHAnsi"/>
                <w:bCs/>
              </w:rPr>
              <w:t>Zapis i wydruk zarejestrowanych czynności ratowniczych.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6247F15" w14:textId="77777777" w:rsidR="002A187B" w:rsidRPr="00EC1DC8" w:rsidRDefault="002A187B" w:rsidP="002A187B"/>
        </w:tc>
      </w:tr>
      <w:tr w:rsidR="002A187B" w14:paraId="7ADB49B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BBECB1D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E26F926" w14:textId="77777777" w:rsidR="002A187B" w:rsidRPr="002148D5" w:rsidRDefault="002A187B" w:rsidP="002A187B">
            <w:pPr>
              <w:jc w:val="both"/>
              <w:rPr>
                <w:rFonts w:cstheme="minorHAnsi"/>
                <w:b/>
              </w:rPr>
            </w:pPr>
            <w:r w:rsidRPr="002148D5">
              <w:rPr>
                <w:rFonts w:cstheme="minorHAnsi"/>
              </w:rPr>
              <w:t>Budowa scenariuszy zdarzeń przez użytkownika przy użyciu dołączonego oprogramowania.</w:t>
            </w:r>
          </w:p>
          <w:p w14:paraId="5182E097" w14:textId="6831067C" w:rsidR="002A187B" w:rsidRPr="00154F07" w:rsidRDefault="002A187B" w:rsidP="002A187B">
            <w:r w:rsidRPr="002148D5">
              <w:rPr>
                <w:rFonts w:cstheme="minorHAnsi"/>
              </w:rPr>
              <w:t xml:space="preserve">Bezpłatny, bezterminowy dostęp w ramach dostarczonego zestawu dla minimum </w:t>
            </w:r>
            <w:r>
              <w:rPr>
                <w:rFonts w:cstheme="minorHAnsi"/>
              </w:rPr>
              <w:t>10</w:t>
            </w:r>
            <w:r w:rsidRPr="002148D5">
              <w:rPr>
                <w:rFonts w:cstheme="minorHAnsi"/>
              </w:rPr>
              <w:t xml:space="preserve"> użytkowników.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4EEDE85" w14:textId="77777777" w:rsidR="002A187B" w:rsidRPr="00EC1DC8" w:rsidRDefault="002A187B" w:rsidP="002A187B"/>
        </w:tc>
      </w:tr>
      <w:tr w:rsidR="002A187B" w14:paraId="21BAB2C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87EE70C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7728D4D" w14:textId="3BD2C19A" w:rsidR="002A187B" w:rsidRPr="00154F07" w:rsidRDefault="002A187B" w:rsidP="002A187B">
            <w:r w:rsidRPr="002148D5">
              <w:rPr>
                <w:rFonts w:cstheme="minorHAnsi"/>
              </w:rPr>
              <w:t>Zainstalowana w pełni funkcjonalna, najnowsza wersja oprogramowania instruktorskiego sterującego symulatorem. Bezpłatna</w:t>
            </w:r>
            <w:r>
              <w:rPr>
                <w:rFonts w:cstheme="minorHAnsi"/>
              </w:rPr>
              <w:t>, bezterminowa</w:t>
            </w:r>
            <w:r w:rsidRPr="002148D5">
              <w:rPr>
                <w:rFonts w:cstheme="minorHAnsi"/>
              </w:rPr>
              <w:t xml:space="preserve"> aktualizacja </w:t>
            </w:r>
            <w:r>
              <w:rPr>
                <w:rFonts w:cstheme="minorHAnsi"/>
              </w:rPr>
              <w:t xml:space="preserve">oprogramowania </w:t>
            </w:r>
            <w:r w:rsidRPr="002148D5">
              <w:rPr>
                <w:rFonts w:cstheme="minorHAnsi"/>
              </w:rPr>
              <w:t>i dożywotni klucz licencyjny na posiadane oprogramowanie z możliwością wykorzystania klucza w przypadku zmiany lub uszkodzenia komputera.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00A3A9EE" w14:textId="77777777" w:rsidR="002A187B" w:rsidRPr="00EC1DC8" w:rsidRDefault="002A187B" w:rsidP="002A187B"/>
        </w:tc>
      </w:tr>
      <w:tr w:rsidR="002A187B" w:rsidRPr="00345FE0" w14:paraId="4228AB4F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6CDF00A5" w14:textId="06ABB702" w:rsidR="002A187B" w:rsidRPr="00345FE0" w:rsidRDefault="002A187B" w:rsidP="002A187B">
            <w:pPr>
              <w:rPr>
                <w:b/>
              </w:rPr>
            </w:pPr>
            <w:r w:rsidRPr="00345FE0">
              <w:rPr>
                <w:rFonts w:cstheme="minorHAnsi"/>
                <w:b/>
              </w:rPr>
              <w:t>SYMULOWANY MONITOR DO OCENY STANU „PACJENTA”</w:t>
            </w:r>
          </w:p>
        </w:tc>
      </w:tr>
      <w:tr w:rsidR="002A187B" w14:paraId="5215ABB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80EC595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9BEB6A8" w14:textId="043D57A0" w:rsidR="002A187B" w:rsidRPr="00154F07" w:rsidRDefault="002A187B" w:rsidP="002A187B">
            <w:r w:rsidRPr="13F17291">
              <w:t xml:space="preserve">Bezprzewodowy (bez konieczności podłączenia do symulatora, </w:t>
            </w:r>
            <w:r w:rsidRPr="13F17291">
              <w:rPr>
                <w:color w:val="000000" w:themeColor="text1"/>
              </w:rPr>
              <w:t>nie dotyczy</w:t>
            </w:r>
            <w:r w:rsidRPr="13F17291">
              <w:t xml:space="preserve"> zasilania) monitor dotykowy z kolorowym wyświetlaczem o przekątnej minimum 20” z uchwytem typu VESA i możliwością zamontowania na uchwycie panelu medycznego. 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7471F01E" w14:textId="77777777" w:rsidR="002A187B" w:rsidRPr="00EC1DC8" w:rsidRDefault="002A187B" w:rsidP="002A187B"/>
        </w:tc>
      </w:tr>
      <w:tr w:rsidR="002A187B" w14:paraId="0E19BDF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4C6F7A0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0168EE3" w14:textId="40573AF7" w:rsidR="002A187B" w:rsidRPr="00154F07" w:rsidRDefault="002A187B" w:rsidP="002A187B">
            <w:r w:rsidRPr="3239128A">
              <w:t xml:space="preserve">Wbudowany komputer wyposażony co najmniej w procesor Intel </w:t>
            </w:r>
            <w:proofErr w:type="spellStart"/>
            <w:r w:rsidRPr="3239128A">
              <w:t>Core</w:t>
            </w:r>
            <w:proofErr w:type="spellEnd"/>
            <w:r w:rsidRPr="3239128A">
              <w:t xml:space="preserve"> i5 11 generacji lub równoważny. Dysk SSD o pojemności minimum 240GB.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C748B88" w14:textId="77777777" w:rsidR="002A187B" w:rsidRPr="00EC1DC8" w:rsidRDefault="002A187B" w:rsidP="002A187B"/>
        </w:tc>
      </w:tr>
      <w:tr w:rsidR="002A187B" w14:paraId="39AD41C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ABE306E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D54CCB2" w14:textId="6D7DE527" w:rsidR="002A187B" w:rsidRPr="00154F07" w:rsidRDefault="002A187B" w:rsidP="002A187B">
            <w:r w:rsidRPr="002148D5">
              <w:rPr>
                <w:rFonts w:cstheme="minorHAnsi"/>
              </w:rPr>
              <w:t>Wyświetlanie krzywych EKG, ciśnienia tętniczego krwi, SpO2, ETCO2, fali tętna, częstości oddechu, częstości pracy serca, temperatury.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93D8F40" w14:textId="77777777" w:rsidR="002A187B" w:rsidRPr="00EC1DC8" w:rsidRDefault="002A187B" w:rsidP="002A187B"/>
        </w:tc>
      </w:tr>
      <w:tr w:rsidR="002A187B" w14:paraId="55EDAB3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0A532E0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C9DA627" w14:textId="11CCF7B1" w:rsidR="002A187B" w:rsidRPr="00154F07" w:rsidRDefault="002A187B" w:rsidP="002A187B">
            <w:r w:rsidRPr="002148D5">
              <w:rPr>
                <w:rFonts w:cstheme="minorHAnsi"/>
              </w:rPr>
              <w:t>Dowolna konfiguracja krzywych wyświetlanych na monitorze.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6FBD381" w14:textId="77777777" w:rsidR="002A187B" w:rsidRPr="00EC1DC8" w:rsidRDefault="002A187B" w:rsidP="002A187B"/>
        </w:tc>
      </w:tr>
      <w:tr w:rsidR="002A187B" w14:paraId="3AA0F63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336CFD5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8CFF5E6" w14:textId="7F46F1C7" w:rsidR="002A187B" w:rsidRPr="00154F07" w:rsidRDefault="002A187B" w:rsidP="002A187B">
            <w:r w:rsidRPr="002148D5">
              <w:rPr>
                <w:rFonts w:cstheme="minorHAnsi"/>
              </w:rPr>
              <w:t xml:space="preserve">Wyświetlanie fali tętna i SpO2 po podłączeniu czujnika </w:t>
            </w:r>
            <w:proofErr w:type="spellStart"/>
            <w:r w:rsidRPr="002148D5">
              <w:rPr>
                <w:rFonts w:cstheme="minorHAnsi"/>
              </w:rPr>
              <w:t>pulsoksymetru</w:t>
            </w:r>
            <w:proofErr w:type="spellEnd"/>
            <w:r w:rsidRPr="002148D5">
              <w:rPr>
                <w:rFonts w:cstheme="minorHAnsi"/>
              </w:rPr>
              <w:t xml:space="preserve"> – czujnik w komplecie.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D193207" w14:textId="77777777" w:rsidR="002A187B" w:rsidRPr="00EC1DC8" w:rsidRDefault="002A187B" w:rsidP="002A187B"/>
        </w:tc>
      </w:tr>
      <w:tr w:rsidR="002A187B" w14:paraId="7FC087F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03AB915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7DB2BA1" w14:textId="5FB64D23" w:rsidR="002A187B" w:rsidRPr="00154F07" w:rsidRDefault="002A187B" w:rsidP="002A187B">
            <w:r w:rsidRPr="002148D5">
              <w:rPr>
                <w:rFonts w:cstheme="minorHAnsi"/>
              </w:rPr>
              <w:t>Wyświetlanie trendów tętna, EKG i SpO2.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7E258086" w14:textId="77777777" w:rsidR="002A187B" w:rsidRPr="00EC1DC8" w:rsidRDefault="002A187B" w:rsidP="002A187B"/>
        </w:tc>
      </w:tr>
      <w:tr w:rsidR="002A187B" w14:paraId="5127C06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54E69C3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C3C2CD0" w14:textId="6FBA1CA4" w:rsidR="002A187B" w:rsidRPr="00154F07" w:rsidRDefault="002A187B" w:rsidP="002A187B">
            <w:r w:rsidRPr="002148D5">
              <w:rPr>
                <w:rFonts w:cstheme="minorHAnsi"/>
              </w:rPr>
              <w:t>Sygnał dźwiękowy SpO2 z różnymi poziomami modulacji i głośności zależnie od wartości saturacji.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B9012A3" w14:textId="77777777" w:rsidR="002A187B" w:rsidRPr="00EC1DC8" w:rsidRDefault="002A187B" w:rsidP="002A187B"/>
        </w:tc>
      </w:tr>
      <w:tr w:rsidR="002A187B" w14:paraId="5BB3806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790397F" w14:textId="77777777" w:rsidR="002A187B" w:rsidRPr="00EC1DC8" w:rsidRDefault="002A187B" w:rsidP="002A187B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2FAA118" w14:textId="51E9B31E" w:rsidR="002A187B" w:rsidRPr="00154F07" w:rsidRDefault="002A187B" w:rsidP="002A187B">
            <w:r>
              <w:rPr>
                <w:rFonts w:cstheme="minorHAnsi"/>
              </w:rPr>
              <w:t>Oprogramowanie monitora pacjenta w języku polskim.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6402D508" w14:textId="77777777" w:rsidR="002A187B" w:rsidRPr="00EC1DC8" w:rsidRDefault="002A187B" w:rsidP="002A187B"/>
        </w:tc>
      </w:tr>
      <w:tr w:rsidR="002A187B" w:rsidRPr="00345FE0" w14:paraId="24C88FCB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04B81349" w14:textId="57567C1E" w:rsidR="002A187B" w:rsidRPr="00345FE0" w:rsidRDefault="002A187B" w:rsidP="002A187B">
            <w:pPr>
              <w:rPr>
                <w:b/>
              </w:rPr>
            </w:pPr>
            <w:r w:rsidRPr="00345FE0">
              <w:rPr>
                <w:b/>
              </w:rPr>
              <w:t>JEDNOSTKA DO STEROWANIA SYSTEMEM</w:t>
            </w:r>
          </w:p>
        </w:tc>
      </w:tr>
      <w:tr w:rsidR="00C36A1F" w14:paraId="1AA2B36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1D6CE71" w14:textId="77777777" w:rsidR="00C36A1F" w:rsidRPr="00EC1DC8" w:rsidRDefault="00C36A1F" w:rsidP="00C36A1F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8BA8EC8" w14:textId="36F025EF" w:rsidR="00C36A1F" w:rsidRPr="00154F07" w:rsidRDefault="00C36A1F" w:rsidP="00C36A1F">
            <w:r w:rsidRPr="002148D5">
              <w:rPr>
                <w:rFonts w:cstheme="minorHAnsi"/>
                <w:bCs/>
              </w:rPr>
              <w:t xml:space="preserve">Komputer typu laptop lub </w:t>
            </w:r>
            <w:proofErr w:type="spellStart"/>
            <w:r w:rsidRPr="002148D5">
              <w:rPr>
                <w:rFonts w:cstheme="minorHAnsi"/>
                <w:bCs/>
              </w:rPr>
              <w:t>All</w:t>
            </w:r>
            <w:proofErr w:type="spellEnd"/>
            <w:r w:rsidRPr="002148D5">
              <w:rPr>
                <w:rFonts w:cstheme="minorHAnsi"/>
                <w:bCs/>
              </w:rPr>
              <w:t xml:space="preserve">-in-One z zainstalowanym oprogramowaniem umożliwiający sterowanie symulatorem. 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8045E4E" w14:textId="77777777" w:rsidR="00C36A1F" w:rsidRPr="00EC1DC8" w:rsidRDefault="00C36A1F" w:rsidP="00C36A1F"/>
        </w:tc>
      </w:tr>
      <w:tr w:rsidR="00C36A1F" w14:paraId="1A905F9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B57FDD6" w14:textId="77777777" w:rsidR="00C36A1F" w:rsidRPr="00EC1DC8" w:rsidRDefault="00C36A1F" w:rsidP="00C36A1F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9B1CE96" w14:textId="35EC00C4" w:rsidR="00C36A1F" w:rsidRPr="00154F07" w:rsidRDefault="00C36A1F" w:rsidP="00C36A1F">
            <w:r w:rsidRPr="002148D5">
              <w:rPr>
                <w:rFonts w:cstheme="minorHAnsi"/>
                <w:bCs/>
              </w:rPr>
              <w:t>Procesor gwarantujący moc obliczeniową pozwalającą na obsługę specjalistycznego oprogramowania symulatora</w:t>
            </w:r>
            <w:r>
              <w:rPr>
                <w:rFonts w:cstheme="minorHAnsi"/>
                <w:bCs/>
              </w:rPr>
              <w:t xml:space="preserve">, procesor minimum klasy Intel </w:t>
            </w:r>
            <w:proofErr w:type="spellStart"/>
            <w:r>
              <w:rPr>
                <w:rFonts w:cstheme="minorHAnsi"/>
                <w:bCs/>
              </w:rPr>
              <w:t>Core</w:t>
            </w:r>
            <w:proofErr w:type="spellEnd"/>
            <w:r>
              <w:rPr>
                <w:rFonts w:cstheme="minorHAnsi"/>
                <w:bCs/>
              </w:rPr>
              <w:t xml:space="preserve"> i5 11 generacji lub równoważny.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154F3426" w14:textId="77777777" w:rsidR="00C36A1F" w:rsidRPr="00EC1DC8" w:rsidRDefault="00C36A1F" w:rsidP="00C36A1F"/>
        </w:tc>
      </w:tr>
      <w:tr w:rsidR="00C36A1F" w14:paraId="40AAB38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89BC75D" w14:textId="77777777" w:rsidR="00C36A1F" w:rsidRPr="00EC1DC8" w:rsidRDefault="00C36A1F" w:rsidP="00C36A1F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B3C021E" w14:textId="39E628DC" w:rsidR="00C36A1F" w:rsidRPr="00154F07" w:rsidRDefault="00C36A1F" w:rsidP="00C36A1F">
            <w:r w:rsidRPr="002148D5">
              <w:rPr>
                <w:rFonts w:cstheme="minorHAnsi"/>
                <w:bCs/>
              </w:rPr>
              <w:t>Twardy dysk SSD minimum 200 GB.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82A0FBE" w14:textId="77777777" w:rsidR="00C36A1F" w:rsidRPr="00EC1DC8" w:rsidRDefault="00C36A1F" w:rsidP="00C36A1F"/>
        </w:tc>
      </w:tr>
      <w:tr w:rsidR="00C36A1F" w14:paraId="3731832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DAA4FE6" w14:textId="77777777" w:rsidR="00C36A1F" w:rsidRPr="00EC1DC8" w:rsidRDefault="00C36A1F" w:rsidP="00C36A1F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9C81E77" w14:textId="4DBA489A" w:rsidR="00C36A1F" w:rsidRPr="00154F07" w:rsidRDefault="00C36A1F" w:rsidP="00C36A1F">
            <w:r w:rsidRPr="002148D5">
              <w:rPr>
                <w:rFonts w:cstheme="minorHAnsi"/>
                <w:bCs/>
              </w:rPr>
              <w:t>Pamięć RAM minimum 1</w:t>
            </w:r>
            <w:r>
              <w:rPr>
                <w:rFonts w:cstheme="minorHAnsi"/>
                <w:bCs/>
              </w:rPr>
              <w:t>6</w:t>
            </w:r>
            <w:r w:rsidRPr="002148D5">
              <w:rPr>
                <w:rFonts w:cstheme="minorHAnsi"/>
                <w:bCs/>
              </w:rPr>
              <w:t xml:space="preserve"> GB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3D45BB5C" w14:textId="77777777" w:rsidR="00C36A1F" w:rsidRPr="00EC1DC8" w:rsidRDefault="00C36A1F" w:rsidP="00C36A1F"/>
        </w:tc>
      </w:tr>
      <w:tr w:rsidR="00C36A1F" w14:paraId="278FAF3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8E253FC" w14:textId="77777777" w:rsidR="00C36A1F" w:rsidRPr="00EC1DC8" w:rsidRDefault="00C36A1F" w:rsidP="00C36A1F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DBCB9AB" w14:textId="7E801D20" w:rsidR="00C36A1F" w:rsidRPr="00154F07" w:rsidRDefault="00C36A1F" w:rsidP="00C36A1F">
            <w:r w:rsidRPr="3239128A">
              <w:t>Monitor dotykowy LED o przekątnej minimum 14”. Obsługiwana rozdzielczość minimum 1920 x 1080 pikseli.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2C2BCE22" w14:textId="77777777" w:rsidR="00C36A1F" w:rsidRPr="00EC1DC8" w:rsidRDefault="00C36A1F" w:rsidP="00C36A1F"/>
        </w:tc>
      </w:tr>
      <w:tr w:rsidR="00C36A1F" w14:paraId="48CB61A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D94031E" w14:textId="77777777" w:rsidR="00C36A1F" w:rsidRPr="00EC1DC8" w:rsidRDefault="00C36A1F" w:rsidP="00C36A1F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2485990" w14:textId="13EA4505" w:rsidR="00C36A1F" w:rsidRPr="00154F07" w:rsidRDefault="00C36A1F" w:rsidP="00C36A1F">
            <w:r w:rsidRPr="002148D5">
              <w:rPr>
                <w:rFonts w:cstheme="minorHAnsi"/>
                <w:bCs/>
                <w:color w:val="000000" w:themeColor="text1"/>
              </w:rPr>
              <w:t>Minimum 2 porty USB w technologii USB 3.0 lub nowszej.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CA09D9D" w14:textId="77777777" w:rsidR="00C36A1F" w:rsidRPr="00EC1DC8" w:rsidRDefault="00C36A1F" w:rsidP="00C36A1F"/>
        </w:tc>
      </w:tr>
      <w:tr w:rsidR="00C36A1F" w14:paraId="2DD02B6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1776C82" w14:textId="77777777" w:rsidR="00C36A1F" w:rsidRPr="00EC1DC8" w:rsidRDefault="00C36A1F" w:rsidP="00C36A1F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D8A721F" w14:textId="1D6695FA" w:rsidR="00C36A1F" w:rsidRPr="00154F07" w:rsidRDefault="00C36A1F" w:rsidP="00C36A1F">
            <w:r w:rsidRPr="002148D5">
              <w:rPr>
                <w:rFonts w:cstheme="minorHAnsi"/>
                <w:bCs/>
              </w:rPr>
              <w:t>Minimum 1 złącze</w:t>
            </w:r>
            <w:r>
              <w:rPr>
                <w:rFonts w:cstheme="minorHAnsi"/>
                <w:bCs/>
              </w:rPr>
              <w:t xml:space="preserve"> video</w:t>
            </w:r>
            <w:r w:rsidRPr="002148D5">
              <w:rPr>
                <w:rFonts w:cstheme="minorHAnsi"/>
                <w:bCs/>
              </w:rPr>
              <w:t xml:space="preserve"> HDMI</w:t>
            </w:r>
            <w:r>
              <w:rPr>
                <w:rFonts w:cstheme="minorHAnsi"/>
                <w:bCs/>
              </w:rPr>
              <w:t>/DP/USB-C.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5348E042" w14:textId="77777777" w:rsidR="00C36A1F" w:rsidRPr="00EC1DC8" w:rsidRDefault="00C36A1F" w:rsidP="00C36A1F"/>
        </w:tc>
      </w:tr>
      <w:tr w:rsidR="00C36A1F" w14:paraId="0500E50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56D57D6" w14:textId="77777777" w:rsidR="00C36A1F" w:rsidRPr="00EC1DC8" w:rsidRDefault="00C36A1F" w:rsidP="00C36A1F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ECF8EAD" w14:textId="03946467" w:rsidR="00C36A1F" w:rsidRPr="00154F07" w:rsidRDefault="00C36A1F" w:rsidP="00C36A1F">
            <w:r>
              <w:rPr>
                <w:rFonts w:cstheme="minorHAnsi"/>
                <w:bCs/>
              </w:rPr>
              <w:t>Złącze audio typu COMBO.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BA145D5" w14:textId="77777777" w:rsidR="00C36A1F" w:rsidRPr="00EC1DC8" w:rsidRDefault="00C36A1F" w:rsidP="00C36A1F"/>
        </w:tc>
      </w:tr>
      <w:tr w:rsidR="00C36A1F" w14:paraId="170491A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60C115E" w14:textId="77777777" w:rsidR="00C36A1F" w:rsidRPr="00EC1DC8" w:rsidRDefault="00C36A1F" w:rsidP="00C36A1F">
            <w:pPr>
              <w:pStyle w:val="Akapitzlist"/>
              <w:numPr>
                <w:ilvl w:val="0"/>
                <w:numId w:val="28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80300D1" w14:textId="6EDC68F4" w:rsidR="00C36A1F" w:rsidRPr="00154F07" w:rsidRDefault="00C36A1F" w:rsidP="00C36A1F">
            <w:r w:rsidRPr="002148D5">
              <w:rPr>
                <w:rFonts w:cstheme="minorHAnsi"/>
                <w:bCs/>
              </w:rPr>
              <w:t>Karta sieciowa bezprzewodowa zgodna ze standardem 802.11 a/b/g/n/</w:t>
            </w:r>
            <w:proofErr w:type="spellStart"/>
            <w:r w:rsidRPr="002148D5">
              <w:rPr>
                <w:rFonts w:cstheme="minorHAnsi"/>
                <w:bCs/>
              </w:rPr>
              <w:t>ac</w:t>
            </w:r>
            <w:proofErr w:type="spellEnd"/>
            <w:r w:rsidRPr="002148D5">
              <w:rPr>
                <w:rFonts w:cstheme="minorHAnsi"/>
                <w:bCs/>
              </w:rPr>
              <w:t xml:space="preserve"> lub równoważnym</w:t>
            </w:r>
          </w:p>
        </w:tc>
        <w:tc>
          <w:tcPr>
            <w:tcW w:w="1591" w:type="pct"/>
            <w:gridSpan w:val="2"/>
            <w:shd w:val="clear" w:color="auto" w:fill="auto"/>
            <w:vAlign w:val="center"/>
          </w:tcPr>
          <w:p w14:paraId="46431835" w14:textId="77777777" w:rsidR="00C36A1F" w:rsidRPr="00EC1DC8" w:rsidRDefault="00C36A1F" w:rsidP="00C36A1F"/>
        </w:tc>
      </w:tr>
      <w:tr w:rsidR="00C36A1F" w14:paraId="4C847C32" w14:textId="77777777" w:rsidTr="004E2C41">
        <w:trPr>
          <w:trHeight w:val="55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5B28426" w14:textId="0E9B1F5A" w:rsidR="00C36A1F" w:rsidRDefault="00C36A1F" w:rsidP="00C36A1F">
            <w:pPr>
              <w:rPr>
                <w:b/>
                <w:bCs/>
              </w:rPr>
            </w:pPr>
            <w:r>
              <w:rPr>
                <w:b/>
                <w:bCs/>
              </w:rPr>
              <w:t>CZĘŚĆ 2:</w:t>
            </w:r>
            <w:r w:rsidRPr="00594741">
              <w:rPr>
                <w:b/>
                <w:bCs/>
              </w:rPr>
              <w:t xml:space="preserve"> </w:t>
            </w:r>
            <w:r w:rsidRPr="00C36A1F">
              <w:rPr>
                <w:b/>
                <w:bCs/>
              </w:rPr>
              <w:t xml:space="preserve">Symulator wysokiej wierności osoby dorosłej typ II z kompletem akcesoriów </w:t>
            </w:r>
            <w:r w:rsidRPr="00A51D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(1 zestaw)</w:t>
            </w:r>
          </w:p>
        </w:tc>
      </w:tr>
      <w:tr w:rsidR="00C36A1F" w14:paraId="7615346E" w14:textId="77777777" w:rsidTr="004E2C41">
        <w:trPr>
          <w:trHeight w:val="84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19D7491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608D8F74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31C5387F" w14:textId="77777777" w:rsidR="00C36A1F" w:rsidRPr="00F1466B" w:rsidRDefault="00C36A1F" w:rsidP="00C36A1F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36A1F" w14:paraId="39F8A21E" w14:textId="77777777" w:rsidTr="00781754">
        <w:tc>
          <w:tcPr>
            <w:tcW w:w="414" w:type="pct"/>
            <w:gridSpan w:val="2"/>
            <w:shd w:val="clear" w:color="auto" w:fill="auto"/>
          </w:tcPr>
          <w:p w14:paraId="26894710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7B780840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6E17E7A" w14:textId="77777777" w:rsidR="00C36A1F" w:rsidRDefault="00C36A1F" w:rsidP="00C36A1F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53BDF8A5" w14:textId="77777777" w:rsidR="00C36A1F" w:rsidRPr="00851719" w:rsidRDefault="00C36A1F" w:rsidP="00C36A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C36A1F" w14:paraId="71A2B902" w14:textId="77777777" w:rsidTr="004E2C41">
        <w:tc>
          <w:tcPr>
            <w:tcW w:w="5000" w:type="pct"/>
            <w:gridSpan w:val="6"/>
            <w:shd w:val="clear" w:color="auto" w:fill="auto"/>
          </w:tcPr>
          <w:p w14:paraId="12701A04" w14:textId="77777777" w:rsidR="00C36A1F" w:rsidRDefault="00C36A1F" w:rsidP="00C36A1F">
            <w:pPr>
              <w:rPr>
                <w:b/>
                <w:bCs/>
              </w:rPr>
            </w:pPr>
            <w:r w:rsidRPr="00A51D82">
              <w:rPr>
                <w:b/>
                <w:bCs/>
              </w:rPr>
              <w:t>Aparat do EKG z funkcjami:</w:t>
            </w:r>
          </w:p>
        </w:tc>
      </w:tr>
      <w:tr w:rsidR="00C36A1F" w14:paraId="6867E4B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AA06C5A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7697E74" w14:textId="0379DB4E" w:rsidR="00C36A1F" w:rsidRPr="002E4B45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 w:val="0"/>
                <w:sz w:val="22"/>
                <w:szCs w:val="22"/>
              </w:rPr>
              <w:t>Zaawansowany symulator osoby dorosłej z fizjologicznym zakresem ruchów w stawach kończyn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górnych</w:t>
            </w:r>
            <w:r w:rsidRPr="002148D5">
              <w:rPr>
                <w:rFonts w:asciiTheme="minorHAnsi" w:hAnsiTheme="minorHAnsi" w:cstheme="minorHAnsi"/>
                <w:b w:val="0"/>
                <w:sz w:val="22"/>
                <w:szCs w:val="22"/>
              </w:rPr>
              <w:t>. Możliwość ułożenia symulatora w pozycji na wznak, siedzącej, bocznej oraz na brzuchu. Wymienne narządy płciowe (kobieta, mężczyzna)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525061A" w14:textId="77777777" w:rsidR="00C36A1F" w:rsidRDefault="00C36A1F" w:rsidP="00C36A1F"/>
        </w:tc>
      </w:tr>
      <w:tr w:rsidR="00C36A1F" w14:paraId="5FA85E1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4BF29EE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4B898A7" w14:textId="28832252" w:rsidR="00C36A1F" w:rsidRPr="00EC1DC8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pracy symulatora w różnych trybach: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8C52EFD" w14:textId="77777777" w:rsidR="00C36A1F" w:rsidRDefault="00C36A1F" w:rsidP="00C36A1F"/>
        </w:tc>
      </w:tr>
      <w:tr w:rsidR="00C36A1F" w14:paraId="0C05855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92EDC24" w14:textId="52FF090D" w:rsidR="00C36A1F" w:rsidRDefault="00C36A1F" w:rsidP="00C36A1F">
            <w:pPr>
              <w:pStyle w:val="Akapitzlist"/>
              <w:numPr>
                <w:ilvl w:val="0"/>
                <w:numId w:val="37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5C042F7" w14:textId="2AFE615F" w:rsidR="00C36A1F" w:rsidRPr="00EC1DC8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 w:val="0"/>
                <w:sz w:val="22"/>
                <w:szCs w:val="22"/>
              </w:rPr>
              <w:t>automatycznym, zgodnie z fizjologią człowieka, gdzie podawane dawki leków i wykonane czynności resuscytacyjno-stabilizujące zmieniają stan „pacjenta” w sposób zgodny z efektami fizjologicznymi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BD60187" w14:textId="77777777" w:rsidR="00C36A1F" w:rsidRDefault="00C36A1F" w:rsidP="00C36A1F"/>
        </w:tc>
      </w:tr>
      <w:tr w:rsidR="00C36A1F" w14:paraId="3D7F425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ADA1B39" w14:textId="1CE2A391" w:rsidR="00C36A1F" w:rsidRDefault="00C36A1F" w:rsidP="00C36A1F">
            <w:pPr>
              <w:pStyle w:val="Akapitzlist"/>
              <w:numPr>
                <w:ilvl w:val="0"/>
                <w:numId w:val="37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C533CC4" w14:textId="62A16E03" w:rsidR="00C36A1F" w:rsidRPr="00EC1DC8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13F17291">
              <w:rPr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</w:rPr>
              <w:t xml:space="preserve">Manualnym - </w:t>
            </w:r>
            <w:r w:rsidRPr="13F1729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sterowanym przez instruktora, który według własnej wiedzy może modyfikować efekty działania poszczególnych leków i wykonanych czynności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04EE3A1" w14:textId="77777777" w:rsidR="00C36A1F" w:rsidRDefault="00C36A1F" w:rsidP="00C36A1F"/>
        </w:tc>
      </w:tr>
      <w:tr w:rsidR="00C36A1F" w14:paraId="148923E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6212646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0C63261" w14:textId="197BF38D" w:rsidR="00C36A1F" w:rsidRPr="00EC1DC8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148D5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całkowicie bezprzewodowego sterowania symulatorem w paśmie 2,4 i 5GHz oraz system kabli LAN do połączenia symulatora ze sterownią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E87A31B" w14:textId="77777777" w:rsidR="00C36A1F" w:rsidRDefault="00C36A1F" w:rsidP="00C36A1F"/>
        </w:tc>
      </w:tr>
      <w:tr w:rsidR="00C36A1F" w14:paraId="0982D6C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C33B16E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62AB89B" w14:textId="4CB6BE4E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podłączenia zewnętrznych urządzeń doprowadzających gazy medyczne do obsługi symulatora.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FF8DEA8" w14:textId="77777777" w:rsidR="00C36A1F" w:rsidRDefault="00C36A1F" w:rsidP="00C36A1F"/>
        </w:tc>
      </w:tr>
      <w:tr w:rsidR="00C36A1F" w:rsidRPr="00255C5E" w14:paraId="0DA8B736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0629D3A3" w14:textId="36951A4D" w:rsidR="00C36A1F" w:rsidRPr="00255C5E" w:rsidRDefault="00C36A1F" w:rsidP="00C36A1F">
            <w:pPr>
              <w:rPr>
                <w:b/>
              </w:rPr>
            </w:pPr>
            <w:r w:rsidRPr="00255C5E">
              <w:rPr>
                <w:b/>
              </w:rPr>
              <w:t>UKŁAD ODDECHOWY</w:t>
            </w:r>
          </w:p>
        </w:tc>
      </w:tr>
      <w:tr w:rsidR="00C36A1F" w14:paraId="63DE780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C893F6D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85303E6" w14:textId="34667676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Głowa rzeczywistych rozmiarów z elastycznym językiem, chrząstką nalewkowatą, nagłośnią, dołkiem nagłośniowym, strunami głosowymi, tchawicą, drzewem oskrzelowym, przełykiem i sztucznymi płucami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3C97D74" w14:textId="77777777" w:rsidR="00C36A1F" w:rsidRDefault="00C36A1F" w:rsidP="00C36A1F"/>
        </w:tc>
      </w:tr>
      <w:tr w:rsidR="00C36A1F" w14:paraId="5961373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8AF5073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8AE368D" w14:textId="59DB53E6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Realistyczne płuca oddające zmiany objętości oddechowej, czynnościowej pojemności zalegającej, oporu dróg oddechowych.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E6F92D8" w14:textId="77777777" w:rsidR="00C36A1F" w:rsidRDefault="00C36A1F" w:rsidP="00C36A1F"/>
        </w:tc>
      </w:tr>
      <w:tr w:rsidR="00C36A1F" w14:paraId="3ECCC31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1903584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461B816" w14:textId="4E2E7FE3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Wentylacja respiratorem w trybach CPAP, SIMV, PSV.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3DFE124" w14:textId="77777777" w:rsidR="00C36A1F" w:rsidRDefault="00C36A1F" w:rsidP="00C36A1F"/>
        </w:tc>
      </w:tr>
      <w:tr w:rsidR="00C36A1F" w14:paraId="7F38343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064EA23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A771948" w14:textId="68ECFF6E" w:rsidR="00C36A1F" w:rsidRPr="00C36A1F" w:rsidRDefault="00C36A1F" w:rsidP="00C36A1F">
            <w:pPr>
              <w:pStyle w:val="Tekstkomentarza"/>
              <w:tabs>
                <w:tab w:val="left" w:pos="126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Ruchy klatki piersiowej zsynchronizowane z oddechem spontanicznym, wentylacją manualną lub mechaniczną. Zakres ruchów klatki piersiowej proporcjonalny do objętości oddechowej i zmieniający się odpowiednio w warunkach patologicznych (np. asymetria przy odmie opłucnowej).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611AD75" w14:textId="77777777" w:rsidR="00C36A1F" w:rsidRDefault="00C36A1F" w:rsidP="00C36A1F"/>
        </w:tc>
      </w:tr>
      <w:tr w:rsidR="00C36A1F" w14:paraId="6CB3A76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A385CEE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F51D16E" w14:textId="6710023D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Automatyczna, programowalna odpowiedź parametrów klinicznych (układ oddechowy, krążenia) na techniki wentylacyjne z uwzględnieniem ich skuteczności.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0DC40EE" w14:textId="77777777" w:rsidR="00C36A1F" w:rsidRDefault="00C36A1F" w:rsidP="00C36A1F"/>
        </w:tc>
      </w:tr>
      <w:tr w:rsidR="00C36A1F" w14:paraId="1CADD02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3290190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72DDC8A" w14:textId="6C32D1D9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Możliwości elektronicznej symulacji powikłań w obrębie dróg oddechowych, </w:t>
            </w:r>
            <w:r w:rsidRPr="00C36A1F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minimum:</w:t>
            </w: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obrzęku tylnej ściany gardła, skurczu krtani, sztywności karku i szczękościsku.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5724AD6" w14:textId="77777777" w:rsidR="00C36A1F" w:rsidRDefault="00C36A1F" w:rsidP="00C36A1F"/>
        </w:tc>
      </w:tr>
      <w:tr w:rsidR="00C36A1F" w14:paraId="4E6CB2E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3165A67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B970826" w14:textId="74A95D0D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Wywoływanie różnego stopnia obrzęku języka, aż do stanu uniemożliwiającego wprowadzenie łyżki laryngoskopu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C204E68" w14:textId="77777777" w:rsidR="00C36A1F" w:rsidRDefault="00C36A1F" w:rsidP="00C36A1F"/>
        </w:tc>
      </w:tr>
      <w:tr w:rsidR="00C36A1F" w14:paraId="5CF24C4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B1796C4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2FFB10D" w14:textId="2063B93B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Obustronne odbarczenie odmy opłucnowej poprzez wkłucie igły w linii środkowo obojczykowej drugiej przestrzeni międzyżebrowej.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637FD03" w14:textId="77777777" w:rsidR="00C36A1F" w:rsidRDefault="00C36A1F" w:rsidP="00C36A1F"/>
        </w:tc>
      </w:tr>
      <w:tr w:rsidR="00C36A1F" w14:paraId="350C1C2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66456AB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25DBE07" w14:textId="2CC5C980" w:rsidR="00C36A1F" w:rsidRPr="00C36A1F" w:rsidRDefault="00C36A1F" w:rsidP="00C36A1F">
            <w:pPr>
              <w:pStyle w:val="Tekstkomentarza"/>
              <w:tabs>
                <w:tab w:val="left" w:pos="12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Funkcja obustronnego drenażu jamy opłucnej.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14FFF90" w14:textId="77777777" w:rsidR="00C36A1F" w:rsidRDefault="00C36A1F" w:rsidP="00C36A1F"/>
        </w:tc>
      </w:tr>
      <w:tr w:rsidR="00C36A1F" w14:paraId="78D0ABC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CA163D5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AD00EC3" w14:textId="77777777" w:rsidR="00C36A1F" w:rsidRPr="00C36A1F" w:rsidRDefault="00C36A1F" w:rsidP="00C36A1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>Możliwe do wykonania czynności ALS w obrębie dróg oddechowych:</w:t>
            </w:r>
          </w:p>
          <w:p w14:paraId="5AD331D2" w14:textId="77777777" w:rsidR="00C36A1F" w:rsidRPr="00C36A1F" w:rsidRDefault="00C36A1F" w:rsidP="00C36A1F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wentylacja przez maskę twarzową z użyciem worka </w:t>
            </w:r>
            <w:proofErr w:type="spellStart"/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>samorozprężalnego</w:t>
            </w:r>
            <w:proofErr w:type="spellEnd"/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732B1D1A" w14:textId="77777777" w:rsidR="00C36A1F" w:rsidRPr="00C36A1F" w:rsidRDefault="00C36A1F" w:rsidP="00C36A1F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>zakładanie rurek ustno-gardłowych i nosowo-gardłowych</w:t>
            </w:r>
          </w:p>
          <w:p w14:paraId="58086A27" w14:textId="77777777" w:rsidR="00C36A1F" w:rsidRPr="00C36A1F" w:rsidRDefault="00C36A1F" w:rsidP="00C36A1F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intubacja dotchawicza z potwierdzeniem poprawności umieszczenia rurki, </w:t>
            </w:r>
          </w:p>
          <w:p w14:paraId="55DD2FCF" w14:textId="77777777" w:rsidR="00C36A1F" w:rsidRPr="00C36A1F" w:rsidRDefault="00C36A1F" w:rsidP="00C36A1F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>zakładanie masek i rurek krtaniowych</w:t>
            </w:r>
          </w:p>
          <w:p w14:paraId="218009A5" w14:textId="77777777" w:rsidR="00C36A1F" w:rsidRPr="00C36A1F" w:rsidRDefault="00C36A1F" w:rsidP="00C36A1F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>intubacja z wykorzystaniem różnych rodzajów prowadnic, w tym światłowodowych</w:t>
            </w:r>
          </w:p>
          <w:p w14:paraId="47FEB291" w14:textId="77777777" w:rsidR="00C36A1F" w:rsidRPr="00C36A1F" w:rsidRDefault="00C36A1F" w:rsidP="00C36A1F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wentylacja po wykonaniu konikotomii i </w:t>
            </w:r>
            <w:proofErr w:type="spellStart"/>
            <w:r w:rsidRPr="00C36A1F">
              <w:rPr>
                <w:rFonts w:asciiTheme="minorHAnsi" w:hAnsiTheme="minorHAnsi" w:cstheme="minorHAnsi"/>
                <w:bCs/>
                <w:sz w:val="22"/>
                <w:szCs w:val="22"/>
              </w:rPr>
              <w:t>konikopunkcji</w:t>
            </w:r>
            <w:proofErr w:type="spellEnd"/>
          </w:p>
          <w:p w14:paraId="467F9D6C" w14:textId="1115444A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wykonanie </w:t>
            </w:r>
            <w:proofErr w:type="spellStart"/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ekstubacji</w:t>
            </w:r>
            <w:proofErr w:type="spellEnd"/>
          </w:p>
        </w:tc>
        <w:tc>
          <w:tcPr>
            <w:tcW w:w="1591" w:type="pct"/>
            <w:gridSpan w:val="2"/>
            <w:shd w:val="clear" w:color="auto" w:fill="auto"/>
          </w:tcPr>
          <w:p w14:paraId="28C7172C" w14:textId="77777777" w:rsidR="00C36A1F" w:rsidRDefault="00C36A1F" w:rsidP="00C36A1F"/>
        </w:tc>
      </w:tr>
      <w:tr w:rsidR="00C36A1F" w14:paraId="144AB3F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85AE55B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21DBBD5" w14:textId="77E975AA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Obserwacja unoszenia się powłok brzucha w przypadku przewentylowania żołądka, z możliwością wyłączenia. Sterowanie pracą zaworu za pomocą oprogramowania do obsługi symulatora.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9BBCA3F" w14:textId="77777777" w:rsidR="00C36A1F" w:rsidRDefault="00C36A1F" w:rsidP="00C36A1F"/>
        </w:tc>
      </w:tr>
      <w:tr w:rsidR="00C36A1F" w14:paraId="23FBC35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0E800B3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F6F9C4F" w14:textId="5253F018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Własne niezależne, wewnętrzne źródło manekina dostarczające powietrze do funkcji oddechowych i pneumatycznych.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7CC4EE6" w14:textId="77777777" w:rsidR="00C36A1F" w:rsidRDefault="00C36A1F" w:rsidP="00C36A1F"/>
        </w:tc>
      </w:tr>
      <w:tr w:rsidR="00C36A1F" w14:paraId="009B67D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C81CF21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AF3D564" w14:textId="792EB3F0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Funkcja pomiaru saturacji SpO</w:t>
            </w: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 xml:space="preserve">2 </w:t>
            </w: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za pomocą symulowanego </w:t>
            </w:r>
            <w:proofErr w:type="spellStart"/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pulsoksymetru</w:t>
            </w:r>
            <w:proofErr w:type="spellEnd"/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74E4435" w14:textId="77777777" w:rsidR="00C36A1F" w:rsidRDefault="00C36A1F" w:rsidP="00C36A1F"/>
        </w:tc>
      </w:tr>
      <w:tr w:rsidR="00C36A1F" w:rsidRPr="00255C5E" w14:paraId="595CB91D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36E063AD" w14:textId="10B9B81B" w:rsidR="00C36A1F" w:rsidRPr="00255C5E" w:rsidRDefault="00C36A1F" w:rsidP="00C36A1F">
            <w:pPr>
              <w:rPr>
                <w:b/>
              </w:rPr>
            </w:pPr>
            <w:r w:rsidRPr="00255C5E">
              <w:rPr>
                <w:b/>
              </w:rPr>
              <w:t>Układ krążenia</w:t>
            </w:r>
          </w:p>
        </w:tc>
      </w:tr>
      <w:tr w:rsidR="00C36A1F" w14:paraId="5F09A9E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536827F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73930BC" w14:textId="4D87AC65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Oprogramowanie zawierające bibliotekę minimum 30 rytmów pracy serca.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80F53AB" w14:textId="77777777" w:rsidR="00C36A1F" w:rsidRDefault="00C36A1F" w:rsidP="00C36A1F"/>
        </w:tc>
      </w:tr>
      <w:tr w:rsidR="00C36A1F" w14:paraId="5577CE7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0C6DFA7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87EC503" w14:textId="68ED76F4" w:rsidR="00C36A1F" w:rsidRPr="00C36A1F" w:rsidRDefault="00C36A1F" w:rsidP="00C36A1F">
            <w:pPr>
              <w:pStyle w:val="Tekstkomentarza"/>
              <w:tabs>
                <w:tab w:val="left" w:pos="121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Częstość pracy serca w zapisie EKG w zakresie nie mniejszym niż 0 –180/min.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258D888" w14:textId="77777777" w:rsidR="00C36A1F" w:rsidRDefault="00C36A1F" w:rsidP="00C36A1F"/>
        </w:tc>
      </w:tr>
      <w:tr w:rsidR="00C36A1F" w14:paraId="6C3BC13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037BAC3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504B265" w14:textId="78F96DCA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Generowanie minimum 3. rodzajów skurczów dodatkowych w zapisie EKG.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03C815E" w14:textId="77777777" w:rsidR="00C36A1F" w:rsidRDefault="00C36A1F" w:rsidP="00C36A1F"/>
        </w:tc>
      </w:tr>
      <w:tr w:rsidR="00C36A1F" w14:paraId="4062C93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B708BE3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3F5E7F4" w14:textId="77777777" w:rsidR="00C36A1F" w:rsidRPr="00C36A1F" w:rsidRDefault="00C36A1F" w:rsidP="00C36A1F">
            <w:pPr>
              <w:tabs>
                <w:tab w:val="num" w:pos="720"/>
              </w:tabs>
              <w:jc w:val="both"/>
              <w:rPr>
                <w:rFonts w:cstheme="minorHAnsi"/>
              </w:rPr>
            </w:pPr>
            <w:r w:rsidRPr="00C36A1F">
              <w:rPr>
                <w:rFonts w:cstheme="minorHAnsi"/>
              </w:rPr>
              <w:t>Generowanie minimum 2. rodzajów artefaktów w zapisie EKG.</w:t>
            </w:r>
          </w:p>
          <w:p w14:paraId="37B357C3" w14:textId="5BD041FF" w:rsidR="00C36A1F" w:rsidRPr="00C36A1F" w:rsidRDefault="00C36A1F" w:rsidP="00C36A1F">
            <w:pPr>
              <w:pStyle w:val="Tekstkomentarza"/>
              <w:tabs>
                <w:tab w:val="left" w:pos="106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eastAsia="Calibri" w:hAnsiTheme="minorHAnsi" w:cstheme="minorHAnsi"/>
                <w:b w:val="0"/>
                <w:spacing w:val="4"/>
                <w:sz w:val="22"/>
                <w:szCs w:val="22"/>
              </w:rPr>
              <w:t>Artefakty w zapisie EKG mogą być powodowane zewnętrznymi czynnikami, takimi jak defibrylacja czy uciskanie klatki piersiowej.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63A9493" w14:textId="77777777" w:rsidR="00C36A1F" w:rsidRDefault="00C36A1F" w:rsidP="00C36A1F"/>
        </w:tc>
      </w:tr>
      <w:tr w:rsidR="00C36A1F" w14:paraId="68F949B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8CDCF32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A927BF0" w14:textId="5F80C2FB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Uciśnięcia resuscytacyjne klatki piersiowej generują wyczuwalne tętno,</w:t>
            </w:r>
            <w:r w:rsidRPr="00C36A1F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falę </w:t>
            </w: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ciśnienia krwi i artefakty EKG na monitorze symulacyjnym.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0A9B107" w14:textId="77777777" w:rsidR="00C36A1F" w:rsidRDefault="00C36A1F" w:rsidP="00C36A1F"/>
        </w:tc>
      </w:tr>
      <w:tr w:rsidR="00C36A1F" w14:paraId="1BEE63A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E8DA1BC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A82823C" w14:textId="69C4EDE0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Przeprowadzenie defibrylacji manualnej realnymi wartościami energii od 1 do 360 J. Rejestracja wartości energii defibrylacji. Możliwość ustalenia wartości skutecznej defibrylacji.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BCB28F0" w14:textId="77777777" w:rsidR="00C36A1F" w:rsidRDefault="00C36A1F" w:rsidP="00C36A1F"/>
        </w:tc>
      </w:tr>
      <w:tr w:rsidR="00C36A1F" w14:paraId="4D5444F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37260DA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5FA5AD7" w14:textId="42E68A49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Kardiowersja realnymi wartościami energii.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07BED88" w14:textId="77777777" w:rsidR="00C36A1F" w:rsidRDefault="00C36A1F" w:rsidP="00C36A1F"/>
        </w:tc>
      </w:tr>
      <w:tr w:rsidR="00C36A1F" w14:paraId="7746CFD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4E660F1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521D3A6" w14:textId="2153D92E" w:rsidR="00C36A1F" w:rsidRPr="00C36A1F" w:rsidRDefault="00C36A1F" w:rsidP="00C36A1F">
            <w:pPr>
              <w:pStyle w:val="Tekstkomentarza"/>
              <w:tabs>
                <w:tab w:val="left" w:pos="196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Elektrostymulacja zewnętrzna z ustaleniem wartości progu przechwycenia stymulacji (natężenia prądu) i częstości </w:t>
            </w:r>
            <w:proofErr w:type="spellStart"/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wzbudzeń</w:t>
            </w:r>
            <w:proofErr w:type="spellEnd"/>
          </w:p>
        </w:tc>
        <w:tc>
          <w:tcPr>
            <w:tcW w:w="1591" w:type="pct"/>
            <w:gridSpan w:val="2"/>
            <w:shd w:val="clear" w:color="auto" w:fill="auto"/>
          </w:tcPr>
          <w:p w14:paraId="7DC12F76" w14:textId="77777777" w:rsidR="00C36A1F" w:rsidRDefault="00C36A1F" w:rsidP="00C36A1F"/>
        </w:tc>
      </w:tr>
      <w:tr w:rsidR="00C36A1F" w14:paraId="299E634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2A0E67D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1B732D6" w14:textId="28BF7834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Monitorowanie pracy serca za pomocą minimum 3. </w:t>
            </w:r>
            <w:proofErr w:type="spellStart"/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odprowadzeń</w:t>
            </w:r>
            <w:proofErr w:type="spellEnd"/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EKG oraz elektrod wielofunkcyjnych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C26051A" w14:textId="77777777" w:rsidR="00C36A1F" w:rsidRDefault="00C36A1F" w:rsidP="00C36A1F"/>
        </w:tc>
      </w:tr>
      <w:tr w:rsidR="00C36A1F" w14:paraId="5CDBDC8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C527FEB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40222E7" w14:textId="54732919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Funkcja zapisu EKG z 12. </w:t>
            </w:r>
            <w:proofErr w:type="spellStart"/>
            <w:r w:rsidRPr="00C36A1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odprowadzeń</w:t>
            </w:r>
            <w:proofErr w:type="spellEnd"/>
            <w:r w:rsidRPr="00C36A1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zsynchronizowanego z zapisem uzyskanym z 3. </w:t>
            </w:r>
            <w:proofErr w:type="spellStart"/>
            <w:r w:rsidRPr="00C36A1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odprowadzeń</w:t>
            </w:r>
            <w:proofErr w:type="spellEnd"/>
            <w:r w:rsidRPr="00C36A1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EKG i elektrod wielofunkcyjnych.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101CB2A" w14:textId="77777777" w:rsidR="00C36A1F" w:rsidRDefault="00C36A1F" w:rsidP="00C36A1F"/>
        </w:tc>
      </w:tr>
      <w:tr w:rsidR="00C36A1F" w14:paraId="4E1AB21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46789C9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31DCEA5" w14:textId="60FC857D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eastAsia="Calibri" w:hAnsiTheme="minorHAnsi" w:cstheme="minorHAnsi"/>
                <w:b w:val="0"/>
                <w:bCs w:val="0"/>
                <w:spacing w:val="4"/>
                <w:sz w:val="22"/>
                <w:szCs w:val="22"/>
              </w:rPr>
              <w:t>R</w:t>
            </w: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ejestracja głębokości uciśnięć, częstości uciśnięć, ułożenia rąk i relaksacji przy uciskaniu klatki piersiowej podczas resuscytacji krążeniowo-oddechowej.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98D55A0" w14:textId="77777777" w:rsidR="00C36A1F" w:rsidRDefault="00C36A1F" w:rsidP="00C36A1F"/>
        </w:tc>
      </w:tr>
      <w:tr w:rsidR="00C36A1F" w14:paraId="2DF16B9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AD3FDDB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1BEA5DC" w14:textId="5299EB58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Bieżąca informacja zwrotna o efektywności zabiegów resuscytacyjnych oraz jej rejestracja w rejestrze zdarzeń.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9EDAC21" w14:textId="77777777" w:rsidR="00C36A1F" w:rsidRDefault="00C36A1F" w:rsidP="00C36A1F"/>
        </w:tc>
      </w:tr>
      <w:tr w:rsidR="00C36A1F" w:rsidRPr="00255C5E" w14:paraId="1827E3F1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27C6FEC0" w14:textId="689C2A4F" w:rsidR="00C36A1F" w:rsidRPr="00255C5E" w:rsidRDefault="00C36A1F" w:rsidP="00C36A1F">
            <w:pPr>
              <w:rPr>
                <w:b/>
              </w:rPr>
            </w:pPr>
            <w:r w:rsidRPr="00255C5E">
              <w:rPr>
                <w:b/>
              </w:rPr>
              <w:t xml:space="preserve">Tętno </w:t>
            </w:r>
          </w:p>
        </w:tc>
      </w:tr>
      <w:tr w:rsidR="00C36A1F" w14:paraId="44C2989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9D8D24F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E08D8BE" w14:textId="435F33E7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Tętno zsynchronizowane z EKG i zewnętrznym masażem serca.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46FEC22" w14:textId="77777777" w:rsidR="00C36A1F" w:rsidRDefault="00C36A1F" w:rsidP="00C36A1F"/>
        </w:tc>
      </w:tr>
      <w:tr w:rsidR="00C36A1F" w14:paraId="2C9C7E1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9D1D67C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21E19B4" w14:textId="3656FADD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eastAsia="Calibri" w:hAnsiTheme="minorHAnsi" w:cstheme="minorHAnsi"/>
                <w:b w:val="0"/>
                <w:spacing w:val="4"/>
                <w:sz w:val="22"/>
                <w:szCs w:val="22"/>
              </w:rPr>
              <w:t>Siła tętna zależy od zaimplementowanej wartości ciśnienia tętniczego krwi oraz miejsca pomiaru.</w:t>
            </w:r>
            <w:r w:rsidRPr="00C36A1F">
              <w:rPr>
                <w:rFonts w:asciiTheme="minorHAnsi" w:eastAsia="Calibri" w:hAnsiTheme="minorHAnsi" w:cstheme="minorHAnsi"/>
                <w:b w:val="0"/>
                <w:color w:val="FF0000"/>
                <w:spacing w:val="4"/>
                <w:sz w:val="22"/>
                <w:szCs w:val="22"/>
              </w:rPr>
              <w:t xml:space="preserve"> </w:t>
            </w:r>
            <w:r w:rsidRPr="00C36A1F">
              <w:rPr>
                <w:rFonts w:asciiTheme="minorHAnsi" w:eastAsia="Calibri" w:hAnsiTheme="minorHAnsi" w:cstheme="minorHAnsi"/>
                <w:b w:val="0"/>
                <w:spacing w:val="4"/>
                <w:sz w:val="22"/>
                <w:szCs w:val="22"/>
              </w:rPr>
              <w:t>Przy niskich wartościach ciśnienia tętniczego krwi zanik tętna na obwodowych tętnicach.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7CCF33F" w14:textId="77777777" w:rsidR="00C36A1F" w:rsidRDefault="00C36A1F" w:rsidP="00C36A1F"/>
        </w:tc>
      </w:tr>
      <w:tr w:rsidR="00C36A1F" w14:paraId="61B4A0B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8FFDD13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AD101AA" w14:textId="41E2B0E0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Obustronnie wyczuwalne tętno co najmniej na tętnicach szyjnych, udowych, grzbietowych stopy i piszczelowych tylnych.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F39A67A" w14:textId="77777777" w:rsidR="00C36A1F" w:rsidRDefault="00C36A1F" w:rsidP="00C36A1F"/>
        </w:tc>
      </w:tr>
      <w:tr w:rsidR="00C36A1F" w14:paraId="0A36A7E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FB2637E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99FDDEB" w14:textId="30A84AE2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Tętno wyczuwalne na obu kończynach górnych na tętnicy ramiennej i promieniowej.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5117809" w14:textId="77777777" w:rsidR="00C36A1F" w:rsidRDefault="00C36A1F" w:rsidP="00C36A1F"/>
        </w:tc>
      </w:tr>
      <w:tr w:rsidR="00C36A1F" w:rsidRPr="00255C5E" w14:paraId="599619E3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121C0FC8" w14:textId="339DCB14" w:rsidR="00C36A1F" w:rsidRPr="00255C5E" w:rsidRDefault="00C36A1F" w:rsidP="00C36A1F">
            <w:pPr>
              <w:rPr>
                <w:b/>
              </w:rPr>
            </w:pPr>
            <w:r w:rsidRPr="00255C5E">
              <w:rPr>
                <w:b/>
              </w:rPr>
              <w:t>CIŚNIENIE KRWI</w:t>
            </w:r>
          </w:p>
        </w:tc>
      </w:tr>
      <w:tr w:rsidR="00C36A1F" w14:paraId="4CE0470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2386604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8AE7AED" w14:textId="57EECE6E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Ciśnienie tętnicze krwi symulowane automatycznie, pomiar z wykorzystaniem palpacji i osłuchiwania (dźwięki zsynchronizowane z tętnem).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8AE96EA" w14:textId="77777777" w:rsidR="00C36A1F" w:rsidRDefault="00C36A1F" w:rsidP="00C36A1F"/>
        </w:tc>
      </w:tr>
      <w:tr w:rsidR="00C36A1F" w14:paraId="46EFB64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3EC8329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3709270" w14:textId="7F723CCE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Symulacja ciśnienia tętniczego krwi minimum w zakresie 0–250 mmHg.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0AEA4AA" w14:textId="77777777" w:rsidR="00C36A1F" w:rsidRDefault="00C36A1F" w:rsidP="00C36A1F"/>
        </w:tc>
      </w:tr>
      <w:tr w:rsidR="00C36A1F" w14:paraId="5EE4CA7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BE4862E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8FC74DF" w14:textId="5C93ABC9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Niezależne ustawianie skurczowego i rozkurczowego ciśnienia tętniczego krwi.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81C408B" w14:textId="77777777" w:rsidR="00C36A1F" w:rsidRDefault="00C36A1F" w:rsidP="00C36A1F"/>
        </w:tc>
      </w:tr>
      <w:tr w:rsidR="00C36A1F" w14:paraId="6B05838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EB608F4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8827C37" w14:textId="28322F17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Pomiar ciśnienia tętniczego krwi z wysłuchaniem </w:t>
            </w:r>
            <w:r w:rsidRPr="00C36A1F">
              <w:rPr>
                <w:rFonts w:asciiTheme="minorHAnsi" w:eastAsia="Calibri" w:hAnsiTheme="minorHAnsi" w:cstheme="minorHAnsi"/>
                <w:b w:val="0"/>
                <w:spacing w:val="4"/>
                <w:sz w:val="22"/>
                <w:szCs w:val="22"/>
              </w:rPr>
              <w:t xml:space="preserve">(lub brak takiej możliwości w zależności od stanu klinicznego symulowanego pacjenta) 5 faz </w:t>
            </w:r>
            <w:proofErr w:type="spellStart"/>
            <w:r w:rsidRPr="00C36A1F">
              <w:rPr>
                <w:rFonts w:asciiTheme="minorHAnsi" w:eastAsia="Calibri" w:hAnsiTheme="minorHAnsi" w:cstheme="minorHAnsi"/>
                <w:b w:val="0"/>
                <w:spacing w:val="4"/>
                <w:sz w:val="22"/>
                <w:szCs w:val="22"/>
              </w:rPr>
              <w:t>Korotkowa</w:t>
            </w:r>
            <w:proofErr w:type="spellEnd"/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z możliwością regulacji poziomu głośności.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0E42253" w14:textId="77777777" w:rsidR="00C36A1F" w:rsidRDefault="00C36A1F" w:rsidP="00C36A1F"/>
        </w:tc>
      </w:tr>
      <w:tr w:rsidR="00C36A1F" w14:paraId="5AEFE53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77F2634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3E94267" w14:textId="28453C81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Wyświetlanie parametrów ciśnienia tętniczego krwi na symulowanym monitorze pacjenta.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6A53506" w14:textId="77777777" w:rsidR="00C36A1F" w:rsidRDefault="00C36A1F" w:rsidP="00C36A1F"/>
        </w:tc>
      </w:tr>
      <w:tr w:rsidR="00C36A1F" w14:paraId="5DFD15B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86683F5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FE12D3C" w14:textId="032EEEB8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Regulacja czasu trwania pomiaru ciśnienia na symulowanym monitorze pacjenta.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C9151D5" w14:textId="77777777" w:rsidR="00C36A1F" w:rsidRDefault="00C36A1F" w:rsidP="00C36A1F"/>
        </w:tc>
      </w:tr>
      <w:tr w:rsidR="00C36A1F" w:rsidRPr="00255C5E" w14:paraId="5BB9AD1B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4C93C357" w14:textId="5A5545FA" w:rsidR="00C36A1F" w:rsidRPr="00255C5E" w:rsidRDefault="00C36A1F" w:rsidP="00C36A1F">
            <w:pPr>
              <w:rPr>
                <w:b/>
              </w:rPr>
            </w:pPr>
            <w:r w:rsidRPr="00255C5E">
              <w:rPr>
                <w:b/>
              </w:rPr>
              <w:t>PODAWANIE LEKÓW I PŁYNOTERAPIA</w:t>
            </w:r>
          </w:p>
        </w:tc>
      </w:tr>
      <w:tr w:rsidR="00C36A1F" w14:paraId="6E45F05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D3B010F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BA49A2F" w14:textId="07115AA6" w:rsidR="00C36A1F" w:rsidRPr="00AE1A87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Dostęp dożylny na kończynie górnej z możliwością fizycznego wkłucia i  podania płynu, z programowalną reakcją na rodzaj i dawkę podanego leku.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4BBA8C2" w14:textId="77777777" w:rsidR="00C36A1F" w:rsidRDefault="00C36A1F" w:rsidP="00C36A1F"/>
        </w:tc>
      </w:tr>
      <w:tr w:rsidR="00C36A1F" w14:paraId="16FB8CE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0AC8591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58CBB2D" w14:textId="3FCF52F8" w:rsidR="00C36A1F" w:rsidRPr="00AE1A87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Podawanie leków w bolusie oraz infuzji płynów.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2F5B3B2" w14:textId="77777777" w:rsidR="00C36A1F" w:rsidRDefault="00C36A1F" w:rsidP="00C36A1F"/>
        </w:tc>
      </w:tr>
      <w:tr w:rsidR="00C36A1F" w14:paraId="4E18483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BA32554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CDBE6E6" w14:textId="0FAEC492" w:rsidR="00C36A1F" w:rsidRPr="00AE1A87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Funkcja wkłuć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doszpikowych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 kość piszczelową.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B35E829" w14:textId="77777777" w:rsidR="00C36A1F" w:rsidRDefault="00C36A1F" w:rsidP="00C36A1F"/>
        </w:tc>
      </w:tr>
      <w:tr w:rsidR="00C36A1F" w14:paraId="4C04F88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3250FE9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FE006A2" w14:textId="3EB7CBAA" w:rsidR="00C36A1F" w:rsidRPr="00AE1A87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Funkcja wstrzyknięć domięśniowych w mięsień pośladkowy prawy.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06B360B" w14:textId="77777777" w:rsidR="00C36A1F" w:rsidRDefault="00C36A1F" w:rsidP="00C36A1F"/>
        </w:tc>
      </w:tr>
      <w:tr w:rsidR="00C36A1F" w:rsidRPr="00255C5E" w14:paraId="5CF08BB4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3E1F96FF" w14:textId="40561F6C" w:rsidR="00C36A1F" w:rsidRPr="00255C5E" w:rsidRDefault="00C36A1F" w:rsidP="00C36A1F">
            <w:pPr>
              <w:rPr>
                <w:b/>
              </w:rPr>
            </w:pPr>
            <w:r w:rsidRPr="00255C5E">
              <w:rPr>
                <w:b/>
              </w:rPr>
              <w:t>ODGŁOSY PACJENTA ORAZ OSŁUCHIWANE</w:t>
            </w:r>
          </w:p>
        </w:tc>
      </w:tr>
      <w:tr w:rsidR="00C36A1F" w14:paraId="6AD5A83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9364CA9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327B11C" w14:textId="06819B86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Symulacja głosu pacjenta.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4C23E1D" w14:textId="77777777" w:rsidR="00C36A1F" w:rsidRDefault="00C36A1F" w:rsidP="00C36A1F"/>
        </w:tc>
      </w:tr>
      <w:tr w:rsidR="00C36A1F" w14:paraId="62F1F3E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2996FEB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538229F" w14:textId="77777777" w:rsidR="00C36A1F" w:rsidRPr="00C36A1F" w:rsidRDefault="00C36A1F" w:rsidP="00C36A1F">
            <w:pPr>
              <w:tabs>
                <w:tab w:val="num" w:pos="0"/>
                <w:tab w:val="num" w:pos="720"/>
              </w:tabs>
              <w:jc w:val="both"/>
              <w:rPr>
                <w:rFonts w:cstheme="minorHAnsi"/>
              </w:rPr>
            </w:pPr>
            <w:r w:rsidRPr="00C36A1F">
              <w:rPr>
                <w:rFonts w:cstheme="minorHAnsi"/>
              </w:rPr>
              <w:t>Osłuchiwanie tonów serca oraz wad zastawkowych w minimum czterech miejscach na klatce piersiowej z możliwością niezależnego ustawienia dźwięku w każdym z miejsc.</w:t>
            </w:r>
          </w:p>
          <w:p w14:paraId="5367305C" w14:textId="4594F76B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Minimum 10 rodzajów.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8B716C9" w14:textId="77777777" w:rsidR="00C36A1F" w:rsidRDefault="00C36A1F" w:rsidP="00C36A1F"/>
        </w:tc>
      </w:tr>
      <w:tr w:rsidR="00C36A1F" w14:paraId="67E54AD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E95AB19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ED1A916" w14:textId="7EE48C8C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Szmery oddechowe prawidłowe i nieprawidłowe zsynchronizowane z fazą oddechową, ustawiane oddzielnie dla prawego i lewego płuca. Funkcja osłuchiwania w minimum po dwóch miejscach na przedniej i tylnej powierzchni klatki piersiowej niezależnie dla każdego płuca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C508403" w14:textId="77777777" w:rsidR="00C36A1F" w:rsidRDefault="00C36A1F" w:rsidP="00C36A1F"/>
        </w:tc>
      </w:tr>
      <w:tr w:rsidR="00C36A1F" w14:paraId="416A5FF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87F8764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F79DC25" w14:textId="20F0DE68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Minimum 10 rożnych szmerów oddechowych z regulacją ich głośności ustalanych niezależnie dla prawego i lewego płuca.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0FF68F5" w14:textId="77777777" w:rsidR="00C36A1F" w:rsidRDefault="00C36A1F" w:rsidP="00C36A1F"/>
        </w:tc>
      </w:tr>
      <w:tr w:rsidR="00C36A1F" w14:paraId="3B849E9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AA0D5A9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7317115" w14:textId="539105E2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Odgłosy perystaltyki jelit z możliwością osłuchiwania w minimum 4 miejscach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ECC37C7" w14:textId="77777777" w:rsidR="00C36A1F" w:rsidRDefault="00C36A1F" w:rsidP="00C36A1F"/>
        </w:tc>
      </w:tr>
      <w:tr w:rsidR="00C36A1F" w14:paraId="43D458B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235D9E1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6F46AED" w14:textId="7D9BA197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Odgłosy kaszlu, wymiotów, pojękiwania oraz odgłosy mowy.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9B6C5F1" w14:textId="77777777" w:rsidR="00C36A1F" w:rsidRDefault="00C36A1F" w:rsidP="00C36A1F"/>
        </w:tc>
      </w:tr>
      <w:tr w:rsidR="00C36A1F" w14:paraId="1910A2C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DF064CB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A579B88" w14:textId="56930CAC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Opcja nagrywania własnych odgłosów i wykorzystywania ich w symulacji z opcją regulacji głośności.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DF69DCE" w14:textId="77777777" w:rsidR="00C36A1F" w:rsidRDefault="00C36A1F" w:rsidP="00C36A1F"/>
        </w:tc>
      </w:tr>
      <w:tr w:rsidR="00C36A1F" w:rsidRPr="00255C5E" w14:paraId="024AC12B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2D21BC8A" w14:textId="071F1E80" w:rsidR="00C36A1F" w:rsidRPr="00255C5E" w:rsidRDefault="00C36A1F" w:rsidP="00C36A1F">
            <w:pPr>
              <w:rPr>
                <w:b/>
              </w:rPr>
            </w:pPr>
            <w:r w:rsidRPr="00255C5E">
              <w:rPr>
                <w:b/>
              </w:rPr>
              <w:t>Układ nerwowy</w:t>
            </w:r>
          </w:p>
        </w:tc>
      </w:tr>
      <w:tr w:rsidR="00C36A1F" w14:paraId="65F68AB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32FFA7B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2A91CEB" w14:textId="29907B8D" w:rsidR="00C36A1F" w:rsidRPr="00AE1A87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Funkcja automatycznej reaktywności źrenic na światło z programowalnym czasem reakcji, niezależnie dla każdego oka w zależności od stanu klinicznego. Możliwość płynnego ustawienia różnej szerokości źrenic niezależnie dla oka prawego i lewego.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CC75436" w14:textId="77777777" w:rsidR="00C36A1F" w:rsidRDefault="00C36A1F" w:rsidP="00C36A1F"/>
        </w:tc>
      </w:tr>
      <w:tr w:rsidR="00C36A1F" w14:paraId="7D1AA1A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DE89AE7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F8B5DC5" w14:textId="26E0A26C" w:rsidR="00C36A1F" w:rsidRPr="00AE1A87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Spontaniczne zamykanie i otwieranie się powiek z możliwością automatycznej regulacji częstości.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0991DD8" w14:textId="77777777" w:rsidR="00C36A1F" w:rsidRDefault="00C36A1F" w:rsidP="00C36A1F"/>
        </w:tc>
      </w:tr>
      <w:tr w:rsidR="00C36A1F" w14:paraId="4A2731C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1A86A52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503B044" w14:textId="12C3C6AE" w:rsidR="00C36A1F" w:rsidRPr="00AE1A87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automatycznego ustawienia pozycji powiek minimum w trzech pozycjach otwarte, zamknięte, przymknięte. Ustawienia niezależnie dla każdego oka.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98E10CC" w14:textId="77777777" w:rsidR="00C36A1F" w:rsidRDefault="00C36A1F" w:rsidP="00C36A1F"/>
        </w:tc>
      </w:tr>
      <w:tr w:rsidR="00C36A1F" w:rsidRPr="003F4D30" w14:paraId="1D6A943F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71FD4C72" w14:textId="31FBD1CE" w:rsidR="00C36A1F" w:rsidRPr="003F4D30" w:rsidRDefault="00C36A1F" w:rsidP="00C36A1F">
            <w:pPr>
              <w:rPr>
                <w:b/>
              </w:rPr>
            </w:pPr>
            <w:r w:rsidRPr="003F4D30">
              <w:rPr>
                <w:b/>
              </w:rPr>
              <w:t>Układ moczowo-płciowy</w:t>
            </w:r>
          </w:p>
        </w:tc>
      </w:tr>
      <w:tr w:rsidR="00C36A1F" w14:paraId="28F36DE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2B3035A" w14:textId="77777777" w:rsidR="00C36A1F" w:rsidRDefault="00C36A1F" w:rsidP="00C36A1F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89448E5" w14:textId="4E38BF78" w:rsidR="00C36A1F" w:rsidRPr="00C36A1F" w:rsidRDefault="00C36A1F" w:rsidP="00C36A1F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36A1F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wprowadzenia cewników urologicznych z funkcją wypływu moczu. W komplecie wymienne genitalia męskie i żeńskie.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BBD51AE" w14:textId="77777777" w:rsidR="00C36A1F" w:rsidRDefault="00C36A1F" w:rsidP="00C36A1F"/>
        </w:tc>
      </w:tr>
      <w:tr w:rsidR="004E2BA3" w:rsidRPr="003F4D30" w14:paraId="57A472C1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5BC60B18" w14:textId="1E8833EA" w:rsidR="004E2BA3" w:rsidRPr="003F4D30" w:rsidRDefault="004E2BA3" w:rsidP="00C36A1F">
            <w:pPr>
              <w:rPr>
                <w:b/>
              </w:rPr>
            </w:pPr>
            <w:r w:rsidRPr="003F4D30">
              <w:rPr>
                <w:b/>
              </w:rPr>
              <w:t>Krwawienie i rany</w:t>
            </w:r>
          </w:p>
        </w:tc>
      </w:tr>
      <w:tr w:rsidR="004E2BA3" w14:paraId="6813D63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7CB615B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062C7C3" w14:textId="3C5B5D8B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Minimum 4 porty krwawienia, z możliwością podłączenia ran. Możliwość wyboru rodzaju krwawienia: tętnicze lub żylne. Krwawienie bezpośrednio z wbudowanych w symulator zbiorników.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896464D" w14:textId="77777777" w:rsidR="004E2BA3" w:rsidRDefault="004E2BA3" w:rsidP="004E2BA3"/>
        </w:tc>
      </w:tr>
      <w:tr w:rsidR="004E2BA3" w14:paraId="11B3E49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CB7EF1A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75C6F12" w14:textId="18207397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Minimum jedna kończyna górna z możliwością iniekcji dożylnej wraz z możliwością założenia opaski uciskowej i blokadą przepływu krwi.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01DC8FB" w14:textId="77777777" w:rsidR="004E2BA3" w:rsidRDefault="004E2BA3" w:rsidP="004E2BA3"/>
        </w:tc>
      </w:tr>
      <w:tr w:rsidR="004E2BA3" w:rsidRPr="003F4D30" w14:paraId="02944D3C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469CA5E0" w14:textId="117F1CC5" w:rsidR="004E2BA3" w:rsidRPr="003F4D30" w:rsidRDefault="004E2BA3" w:rsidP="00C36A1F">
            <w:pPr>
              <w:rPr>
                <w:b/>
              </w:rPr>
            </w:pPr>
            <w:r w:rsidRPr="003F4D30">
              <w:rPr>
                <w:b/>
              </w:rPr>
              <w:t>OPROGRAMOWANIE KOMPUTEROWE DO KONTROLI FUNKCJI SYMULATORA</w:t>
            </w:r>
          </w:p>
        </w:tc>
      </w:tr>
      <w:tr w:rsidR="004E2BA3" w14:paraId="5499757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8E083FB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8340482" w14:textId="356C3636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Zdalne bezprzewodowe i przewodowe sterowanie pracą symulatora.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E9DBE47" w14:textId="77777777" w:rsidR="004E2BA3" w:rsidRDefault="004E2BA3" w:rsidP="004E2BA3"/>
        </w:tc>
      </w:tr>
      <w:tr w:rsidR="004E2BA3" w14:paraId="7CA75AF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BFCFF22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3D4A1C8" w14:textId="136878D5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Oprogramowanie do obsługi symulatora w języku polskim.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F4F34BF" w14:textId="77777777" w:rsidR="004E2BA3" w:rsidRDefault="004E2BA3" w:rsidP="004E2BA3"/>
        </w:tc>
      </w:tr>
      <w:tr w:rsidR="004E2BA3" w14:paraId="689CADB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4D9E4EC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6301DC9" w14:textId="29F0343C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Oprogramowanie kontrolujące wszystkie funkcje: blokady i udrożnienia dróg oddechowych, funkcje kardiologiczne, resuscytację krążeniowo-oddechową, tętno, cieśninie krwi i odgłosy z narządów wewnętrznych, moduł sztucznego płuca do terapii respiratorowej.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EF358A6" w14:textId="77777777" w:rsidR="004E2BA3" w:rsidRDefault="004E2BA3" w:rsidP="004E2BA3"/>
        </w:tc>
      </w:tr>
      <w:tr w:rsidR="004E2BA3" w14:paraId="48C14E0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1B34302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51E57B9" w14:textId="7F10A5C1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Indywidualne ustawianie każdej z funkcji dróg oddechowych za pomocą oprogramowania sterującego.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81856A9" w14:textId="77777777" w:rsidR="004E2BA3" w:rsidRDefault="004E2BA3" w:rsidP="004E2BA3"/>
        </w:tc>
      </w:tr>
      <w:tr w:rsidR="004E2BA3" w14:paraId="3BA9323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25D76C2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6A1ED75" w14:textId="3CB3D3A6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Regulacja głośności odgłosów serca, płuc i perystaltyki za pomocą oprogramowania sterującego.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D1F7A71" w14:textId="77777777" w:rsidR="004E2BA3" w:rsidRDefault="004E2BA3" w:rsidP="004E2BA3"/>
        </w:tc>
      </w:tr>
      <w:tr w:rsidR="004E2BA3" w14:paraId="7A91C4B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B74FFD3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287210A" w14:textId="59CB6EEE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Rejestracja wykonywanych czynności resuscytacyjnych (ALS/ACLS) oraz automatyczna rejestracja funkcji z czujników symulatora.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50B38E0" w14:textId="77777777" w:rsidR="004E2BA3" w:rsidRDefault="004E2BA3" w:rsidP="004E2BA3"/>
        </w:tc>
      </w:tr>
      <w:tr w:rsidR="004E2BA3" w14:paraId="51E919C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9F84951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5217227" w14:textId="6C6B8251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Zapis i wydruk zarejestrowanych czynności ratowniczych.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F25382D" w14:textId="77777777" w:rsidR="004E2BA3" w:rsidRDefault="004E2BA3" w:rsidP="004E2BA3"/>
        </w:tc>
      </w:tr>
      <w:tr w:rsidR="004E2BA3" w14:paraId="6B25E29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9E38EA9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3733FCE" w14:textId="77777777" w:rsidR="004E2BA3" w:rsidRPr="00AE1A87" w:rsidRDefault="004E2BA3" w:rsidP="004E2BA3">
            <w:pPr>
              <w:jc w:val="both"/>
              <w:rPr>
                <w:rFonts w:cstheme="minorHAnsi"/>
              </w:rPr>
            </w:pPr>
            <w:r w:rsidRPr="00AE1A87">
              <w:rPr>
                <w:rFonts w:cstheme="minorHAnsi"/>
              </w:rPr>
              <w:t>Budowa scenariuszy zdarzeń przez użytkownika przy użyciu dołączonego oprogramowania.</w:t>
            </w:r>
          </w:p>
          <w:p w14:paraId="39E4BAB2" w14:textId="2763AEB5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Bezpłatny, bezterminowy dostęp w ramach dostarczonego zestawu dla minimum 10 użytkowników.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6DB039A" w14:textId="77777777" w:rsidR="004E2BA3" w:rsidRDefault="004E2BA3" w:rsidP="004E2BA3"/>
        </w:tc>
      </w:tr>
      <w:tr w:rsidR="004E2BA3" w14:paraId="7CCA7C6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E20910D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26966C2" w14:textId="36322CBF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Zainstalowana w pełni funkcjonalna, najnowsza wersja oprogramowania instruktorskiego sterującego symulatorem. Bezpłatna, bezterminowa aktualizacja oprogramowania i dożywotni klucz licencyjny na posiadane oprogramowanie z możliwością wykorzystania klucza w przypadku zmiany lub uszkodzenia komputera.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097DB73" w14:textId="77777777" w:rsidR="004E2BA3" w:rsidRDefault="004E2BA3" w:rsidP="004E2BA3"/>
        </w:tc>
      </w:tr>
      <w:tr w:rsidR="004E2BA3" w:rsidRPr="003F4D30" w14:paraId="47EA0252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5A60A014" w14:textId="1F925094" w:rsidR="004E2BA3" w:rsidRPr="003F4D30" w:rsidRDefault="004E2BA3" w:rsidP="00C36A1F">
            <w:pPr>
              <w:rPr>
                <w:b/>
              </w:rPr>
            </w:pPr>
            <w:r w:rsidRPr="003F4D30">
              <w:rPr>
                <w:b/>
              </w:rPr>
              <w:t>SYMULOWANY MONITOR DO OCENY STANU „PACJENTA”</w:t>
            </w:r>
          </w:p>
        </w:tc>
      </w:tr>
      <w:tr w:rsidR="004E2BA3" w14:paraId="558EE63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D14A539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C1344FC" w14:textId="281A8AFD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Bezprzewodowy (bez konieczności podłączenia do symulatora, </w:t>
            </w:r>
            <w:r w:rsidRPr="00AE1A87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nie dotyczy</w:t>
            </w: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zasilania) monitor dotykowy z kolorowym wyświetlaczem o przekątnej minimum 20” z uchwytem typu VESA i możliwością zamontowania na uchwycie panelu medycznego.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A4A759D" w14:textId="77777777" w:rsidR="004E2BA3" w:rsidRDefault="004E2BA3" w:rsidP="004E2BA3"/>
        </w:tc>
      </w:tr>
      <w:tr w:rsidR="004E2BA3" w14:paraId="44FB7E2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8809C9F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9053929" w14:textId="1D52CE99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Wbudowany komputer wyposażony co najmniej w procesor Intel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Core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i5 11 generacji lub równoważny. Dysk SSD o pojemności minimum 240GB.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86E929D" w14:textId="77777777" w:rsidR="004E2BA3" w:rsidRDefault="004E2BA3" w:rsidP="004E2BA3"/>
        </w:tc>
      </w:tr>
      <w:tr w:rsidR="004E2BA3" w14:paraId="7C38D73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31ED2EC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08E9581" w14:textId="0CCC9063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Wyświetlanie krzywych EKG, ciśnienia tętniczego krwi, SpO2, ETCO2, fali tętna, częstości oddechu, częstości pracy serca, temperatury.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90A53AC" w14:textId="77777777" w:rsidR="004E2BA3" w:rsidRDefault="004E2BA3" w:rsidP="004E2BA3"/>
        </w:tc>
      </w:tr>
      <w:tr w:rsidR="004E2BA3" w14:paraId="07E1A90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01C1321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016BCA4" w14:textId="1ECBE069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Dowolna konfiguracja krzywych wyświetlanych na monitorze.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34FCFBE" w14:textId="77777777" w:rsidR="004E2BA3" w:rsidRDefault="004E2BA3" w:rsidP="004E2BA3"/>
        </w:tc>
      </w:tr>
      <w:tr w:rsidR="004E2BA3" w14:paraId="278DB5D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8893796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32658C5" w14:textId="0E6CE9B3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Wyświetlanie fali tętna i SpO2 po podłączeniu czujnika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pulsoksymetru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czujnik w komplecie.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1287142" w14:textId="77777777" w:rsidR="004E2BA3" w:rsidRDefault="004E2BA3" w:rsidP="004E2BA3"/>
        </w:tc>
      </w:tr>
      <w:tr w:rsidR="004E2BA3" w14:paraId="6DEC77A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88A6077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FA385B4" w14:textId="034E2B6F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Wyświetlanie trendów tętna, EKG i SpO2.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F4D2761" w14:textId="77777777" w:rsidR="004E2BA3" w:rsidRDefault="004E2BA3" w:rsidP="004E2BA3"/>
        </w:tc>
      </w:tr>
      <w:tr w:rsidR="004E2BA3" w14:paraId="7238DD1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B3508AB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C9A77D7" w14:textId="68E4E5AA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Sygnał dźwiękowy SpO2 z różnymi poziomami modulacji i głośności zależnie od wartości saturacji.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CF44646" w14:textId="77777777" w:rsidR="004E2BA3" w:rsidRDefault="004E2BA3" w:rsidP="004E2BA3"/>
        </w:tc>
      </w:tr>
      <w:tr w:rsidR="004E2BA3" w14:paraId="44B425F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2F13C0C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B9958DF" w14:textId="304B8846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Oprogramowanie monitora pacjenta w języku polskim.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4F34BEA" w14:textId="77777777" w:rsidR="004E2BA3" w:rsidRDefault="004E2BA3" w:rsidP="004E2BA3"/>
        </w:tc>
      </w:tr>
      <w:tr w:rsidR="004E2BA3" w:rsidRPr="003F4D30" w14:paraId="1E98FE5A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2C2B9251" w14:textId="2CF77A79" w:rsidR="004E2BA3" w:rsidRPr="003F4D30" w:rsidRDefault="004E2BA3" w:rsidP="00C36A1F">
            <w:pPr>
              <w:rPr>
                <w:b/>
              </w:rPr>
            </w:pPr>
            <w:r w:rsidRPr="003F4D30">
              <w:rPr>
                <w:b/>
              </w:rPr>
              <w:t>JEDNOSTKA DO STEROWANIA SYSTEMEM</w:t>
            </w:r>
          </w:p>
        </w:tc>
      </w:tr>
      <w:tr w:rsidR="004E2BA3" w14:paraId="39D9472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C412232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9C9DECF" w14:textId="556B1AC3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Komputer typu laptop lub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All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-in-One z zainstalowanym oprogramowaniem umożliwiający sterowanie symulatorem.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07594C7" w14:textId="77777777" w:rsidR="004E2BA3" w:rsidRDefault="004E2BA3" w:rsidP="004E2BA3"/>
        </w:tc>
      </w:tr>
      <w:tr w:rsidR="004E2BA3" w14:paraId="5DC93CF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1D9AF38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723ED0E" w14:textId="08EE82BA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Procesor gwarantujący moc obliczeniową pozwalającą na obsługę specjalistycznego oprogramowania symulatora, procesor minimum klasy Intel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Core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i5 11 generacji lub równoważny.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84A19B6" w14:textId="77777777" w:rsidR="004E2BA3" w:rsidRDefault="004E2BA3" w:rsidP="004E2BA3"/>
        </w:tc>
      </w:tr>
      <w:tr w:rsidR="004E2BA3" w14:paraId="083AAA4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5540C74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46E6927" w14:textId="4119C03C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Twardy dysk SSD minimum 200 GB.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AC4BAB0" w14:textId="77777777" w:rsidR="004E2BA3" w:rsidRDefault="004E2BA3" w:rsidP="004E2BA3"/>
        </w:tc>
      </w:tr>
      <w:tr w:rsidR="004E2BA3" w14:paraId="3D61892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E7B1574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2F2DCD4" w14:textId="13F08D26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Pamięć RAM minimum 16 GB.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A0E9B1E" w14:textId="77777777" w:rsidR="004E2BA3" w:rsidRDefault="004E2BA3" w:rsidP="004E2BA3"/>
        </w:tc>
      </w:tr>
      <w:tr w:rsidR="004E2BA3" w14:paraId="7BBF4F6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9DA078B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C603537" w14:textId="0E63ABFF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Monitor dotykowy LED o przekątnej minimum 14”. Obsługiwana rozdzielczość minimum 1920 x 1080 pikseli.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1E65108" w14:textId="77777777" w:rsidR="004E2BA3" w:rsidRDefault="004E2BA3" w:rsidP="004E2BA3"/>
        </w:tc>
      </w:tr>
      <w:tr w:rsidR="004E2BA3" w14:paraId="5D11C71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E8ABEA4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BC09F06" w14:textId="20CA0A2A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Minimum 2 porty USB w technologii USB 3.0 lub nowszej.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7A1965B" w14:textId="77777777" w:rsidR="004E2BA3" w:rsidRDefault="004E2BA3" w:rsidP="004E2BA3"/>
        </w:tc>
      </w:tr>
      <w:tr w:rsidR="004E2BA3" w14:paraId="7803B3A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76A4024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22B5BC7" w14:textId="01F4AD67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Minimum 1 złącze video HDMI/DP/USB-C.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46CABB3" w14:textId="77777777" w:rsidR="004E2BA3" w:rsidRDefault="004E2BA3" w:rsidP="004E2BA3"/>
        </w:tc>
      </w:tr>
      <w:tr w:rsidR="004E2BA3" w14:paraId="135B209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8792BE7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B9606B9" w14:textId="22ACE81D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Złącze audio typu COMBO.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58CBDD3" w14:textId="77777777" w:rsidR="004E2BA3" w:rsidRDefault="004E2BA3" w:rsidP="004E2BA3"/>
        </w:tc>
      </w:tr>
      <w:tr w:rsidR="004E2BA3" w14:paraId="3A191AD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6A49438" w14:textId="77777777" w:rsidR="004E2BA3" w:rsidRDefault="004E2BA3" w:rsidP="004E2BA3">
            <w:pPr>
              <w:pStyle w:val="Akapitzlist"/>
              <w:numPr>
                <w:ilvl w:val="0"/>
                <w:numId w:val="30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2D700C3" w14:textId="5E517402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Karta sieciowa bezprzewodowa zgodna ze standardem 802.11 a/b/g/n/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ac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lub równoważnym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D44F934" w14:textId="77777777" w:rsidR="004E2BA3" w:rsidRDefault="004E2BA3" w:rsidP="004E2BA3"/>
        </w:tc>
      </w:tr>
      <w:tr w:rsidR="00C36A1F" w14:paraId="3FC0528C" w14:textId="77777777" w:rsidTr="004E2C41">
        <w:trPr>
          <w:trHeight w:val="55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9A811D0" w14:textId="7C16E9B6" w:rsidR="00C36A1F" w:rsidRDefault="00C36A1F" w:rsidP="00C36A1F">
            <w:pPr>
              <w:rPr>
                <w:b/>
                <w:bCs/>
              </w:rPr>
            </w:pPr>
            <w:r>
              <w:rPr>
                <w:b/>
                <w:bCs/>
              </w:rPr>
              <w:t>CZĘŚĆ 3:</w:t>
            </w:r>
            <w:r w:rsidRPr="00594741">
              <w:rPr>
                <w:b/>
                <w:bCs/>
              </w:rPr>
              <w:t xml:space="preserve"> </w:t>
            </w:r>
            <w:r w:rsidR="004E2BA3" w:rsidRPr="004E2BA3">
              <w:rPr>
                <w:b/>
                <w:bCs/>
              </w:rPr>
              <w:t>Symulator wysokiej wierności osoby dorosłej typ III z kompletem akcesoriów (1 zestaw)</w:t>
            </w:r>
          </w:p>
        </w:tc>
      </w:tr>
      <w:tr w:rsidR="00C36A1F" w14:paraId="446DCF16" w14:textId="77777777" w:rsidTr="004E2C41">
        <w:trPr>
          <w:trHeight w:val="84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02B939C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32CA9DD7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2216169A" w14:textId="77777777" w:rsidR="00C36A1F" w:rsidRPr="00F1466B" w:rsidRDefault="00C36A1F" w:rsidP="00C36A1F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36A1F" w14:paraId="6AE6C0EB" w14:textId="77777777" w:rsidTr="00781754">
        <w:tc>
          <w:tcPr>
            <w:tcW w:w="414" w:type="pct"/>
            <w:gridSpan w:val="2"/>
            <w:shd w:val="clear" w:color="auto" w:fill="auto"/>
          </w:tcPr>
          <w:p w14:paraId="43AE6139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13D4A692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006E0DD" w14:textId="77777777" w:rsidR="00C36A1F" w:rsidRDefault="00C36A1F" w:rsidP="00C36A1F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02ED7679" w14:textId="77777777" w:rsidR="00C36A1F" w:rsidRPr="00851719" w:rsidRDefault="00C36A1F" w:rsidP="00C36A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4E2BA3" w14:paraId="2ADE73F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6783170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0A793E3" w14:textId="53BA814E" w:rsidR="004E2BA3" w:rsidRPr="002E4B45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7408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Zaawansowany, bezprzewodowy symulator dorosłego człowieka odwzorowujący cechy ciała ludzkiego, takie jak wygląd, wzrost oraz fizjologiczny zakres ruchów w stawach oraz ruchomość w obrębie miednicy z możliwością posadzenia.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7E15749" w14:textId="77777777" w:rsidR="004E2BA3" w:rsidRDefault="004E2BA3" w:rsidP="004E2BA3"/>
        </w:tc>
      </w:tr>
      <w:tr w:rsidR="004E2BA3" w14:paraId="47800C5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9AA2DF0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0B11FC3" w14:textId="34FF77F6" w:rsidR="004E2BA3" w:rsidRPr="00EC1DC8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7408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Funkcja całkowicie bezprzewodowej symulacji, bez jakichkolwiek podłączeń elektrycznych oraz pneumatycznych.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61C51EF" w14:textId="77777777" w:rsidR="004E2BA3" w:rsidRDefault="004E2BA3" w:rsidP="004E2BA3"/>
        </w:tc>
      </w:tr>
      <w:tr w:rsidR="004E2BA3" w14:paraId="5ACDFDD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66699F6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92D2DDB" w14:textId="47A9DE0D" w:rsidR="004E2BA3" w:rsidRPr="00EC1DC8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7408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Konfiguracja sieci bezprzewodowej w paśmie 2,4 GHz i/lub 5 GHz.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545334D" w14:textId="77777777" w:rsidR="004E2BA3" w:rsidRDefault="004E2BA3" w:rsidP="004E2BA3"/>
        </w:tc>
      </w:tr>
      <w:tr w:rsidR="004E2BA3" w14:paraId="7180623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B901E63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2EA8A6A" w14:textId="5AB86FB7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Bezprzewodowa praca symulatora z użyciem wbudowanych akumulatorów zasilających.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ACCE52B" w14:textId="77777777" w:rsidR="004E2BA3" w:rsidRDefault="004E2BA3" w:rsidP="004E2BA3"/>
        </w:tc>
      </w:tr>
      <w:tr w:rsidR="004E2BA3" w14:paraId="4626F1E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54579CD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55E9DCB" w14:textId="70A294E5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Co najmniej cztery godziny pracy bez konieczności doładowywania akumulatorów, zarówno w symulatorze jak i systemie sterowania.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9D832F1" w14:textId="77777777" w:rsidR="004E2BA3" w:rsidRDefault="004E2BA3" w:rsidP="004E2BA3"/>
        </w:tc>
      </w:tr>
      <w:tr w:rsidR="004E2BA3" w14:paraId="78E06D6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F1A5CFE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16E59B6" w14:textId="28371818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Dodatkowa funkcja pracy z zasilaniem z sieci 230V i komunikacji przewodowej poprzez Ethernet LAN.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1746200" w14:textId="77777777" w:rsidR="004E2BA3" w:rsidRDefault="004E2BA3" w:rsidP="004E2BA3"/>
        </w:tc>
      </w:tr>
      <w:tr w:rsidR="004E2BA3" w14:paraId="7286087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4D19BE6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856A917" w14:textId="64A410C8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Możliwość współpracy symulatora z system symulacji i wyświetlania USG z realnymi obrazami do procedur FAST,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eFAST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, RUSH pokazywanymi na monitorze USG lub komputerze zgodnie z anatomią: to znaczy przy kontroli odpowiednich miejsc na skórze symulatora, np. poprzez specjalne czujniki określające miejsce przyłożenia głowicy USG.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FA1855C" w14:textId="77777777" w:rsidR="004E2BA3" w:rsidRDefault="004E2BA3" w:rsidP="004E2BA3"/>
        </w:tc>
      </w:tr>
      <w:tr w:rsidR="004E2BA3" w14:paraId="660D8E1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B009D2C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19A5AE8" w14:textId="0524AE1D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wykorzystania scenariuszy szkoleniowych do nauki resuscytacji krążeniowo-oddechowej, intensywnej terapii i opieki pourazowej z możliwością wykorzystania badań i obrazów USG w trakcie ćwiczeń.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99E396B" w14:textId="77777777" w:rsidR="004E2BA3" w:rsidRDefault="004E2BA3" w:rsidP="004E2BA3"/>
        </w:tc>
      </w:tr>
      <w:tr w:rsidR="004E2BA3" w14:paraId="7DEA973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1120ED8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CD052E2" w14:textId="6B383FC3" w:rsidR="004E2BA3" w:rsidRPr="00AE1A87" w:rsidRDefault="004E2BA3" w:rsidP="004E2BA3">
            <w:pPr>
              <w:pStyle w:val="Tekstkomentarza"/>
              <w:tabs>
                <w:tab w:val="left" w:pos="97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ustawienia pozycji powiek niezależnie dla każdego oka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F08567B" w14:textId="77777777" w:rsidR="004E2BA3" w:rsidRDefault="004E2BA3" w:rsidP="004E2BA3"/>
        </w:tc>
      </w:tr>
      <w:tr w:rsidR="004E2BA3" w14:paraId="27A6B1A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BB897AA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39F1784" w14:textId="67F302A4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ustawienia szerokości źrenic niezależnie dla każdego oka.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9561D16" w14:textId="77777777" w:rsidR="004E2BA3" w:rsidRDefault="004E2BA3" w:rsidP="004E2BA3"/>
        </w:tc>
      </w:tr>
      <w:tr w:rsidR="004E2BA3" w14:paraId="48C0B5C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0FB2E23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ED82B3B" w14:textId="77777777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Praca symulatora w trybach:</w:t>
            </w:r>
          </w:p>
          <w:p w14:paraId="2E1658DD" w14:textId="77777777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•</w:t>
            </w: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  <w:t>automatycznym, gdzie podawane dawki leków i wykonywane czynności medyczne zmieniają stan „pacjenta” zgodnie z uruchomionym scenariuszem</w:t>
            </w:r>
          </w:p>
          <w:p w14:paraId="7F25CAF4" w14:textId="2A5BCFC2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•</w:t>
            </w: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  <w:t>sterowanym przez instruktora, który może modyfikować efekty działania poszczególnych leków i wykonanych czynności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7E7F577" w14:textId="77777777" w:rsidR="004E2BA3" w:rsidRDefault="004E2BA3" w:rsidP="004E2BA3"/>
        </w:tc>
      </w:tr>
      <w:tr w:rsidR="004E2BA3" w:rsidRPr="003F4D30" w14:paraId="3F7B3B70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3CFC8B5D" w14:textId="21BC83BB" w:rsidR="004E2BA3" w:rsidRPr="003F4D30" w:rsidRDefault="004E2BA3" w:rsidP="00C36A1F">
            <w:pPr>
              <w:rPr>
                <w:b/>
              </w:rPr>
            </w:pPr>
            <w:r w:rsidRPr="003F4D30">
              <w:rPr>
                <w:b/>
              </w:rPr>
              <w:t>UKŁAD ODDECHOWY</w:t>
            </w:r>
          </w:p>
        </w:tc>
      </w:tr>
      <w:tr w:rsidR="004E2BA3" w14:paraId="4CB44FF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59ABBBA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C209167" w14:textId="4942A786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Głowa rzeczywistych rozmiarów z elastycznym językiem, chrząstką nalewkowatą, nagłośnią, dołkiem nagłośnieniowym, strunami głosowymi, tchawicą, drzewem oskrzelowym, przełykiem i sztucznymi płucami.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8771D85" w14:textId="77777777" w:rsidR="004E2BA3" w:rsidRDefault="004E2BA3" w:rsidP="004E2BA3"/>
        </w:tc>
      </w:tr>
      <w:tr w:rsidR="004E2BA3" w14:paraId="55E32A1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382A97B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6AC7F97" w14:textId="1D218DD5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Funkcja oddechu spontanicznego oraz realistycznego unoszenia się i opadania klatki piersiowej.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2A7AEA0" w14:textId="77777777" w:rsidR="004E2BA3" w:rsidRDefault="004E2BA3" w:rsidP="004E2BA3"/>
        </w:tc>
      </w:tr>
      <w:tr w:rsidR="004E2BA3" w14:paraId="1817E26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189855D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3CE01AD" w14:textId="2B4AE92A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Realistyczne płuca oddające zmiany objętości oddechowej, czynnościowej pojemności zalegającej, oporu dróg oddechowych, podatności płuc.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12308DD" w14:textId="77777777" w:rsidR="004E2BA3" w:rsidRDefault="004E2BA3" w:rsidP="004E2BA3"/>
        </w:tc>
      </w:tr>
      <w:tr w:rsidR="004E2BA3" w14:paraId="052E4B1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B829EAD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D0DFE15" w14:textId="73DFC05A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Wentylacja respiratorem w trybach CPAP, SIMV, PSV.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CD93E0E" w14:textId="77777777" w:rsidR="004E2BA3" w:rsidRDefault="004E2BA3" w:rsidP="004E2BA3"/>
        </w:tc>
      </w:tr>
      <w:tr w:rsidR="004E2BA3" w14:paraId="7F04A4B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105EB04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B15C75A" w14:textId="69E34390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Ruchy klatki piersiowej zsynchronizowane z oddechem spontanicznym, wentylacją manualną lub mechaniczną. Zakres ruchów klatki piersiowej proporcjonalny do objętości oddechowej i zmieniający się odpowiednio w warunkach patologicznych (np. asymetria przy odmie opłucnowej).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D8DABCD" w14:textId="77777777" w:rsidR="004E2BA3" w:rsidRDefault="004E2BA3" w:rsidP="004E2BA3"/>
        </w:tc>
      </w:tr>
      <w:tr w:rsidR="004E2BA3" w14:paraId="31FB4D3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EBE5C3A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7E4D305" w14:textId="4EA3E9B7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Automatyczna, programowalna odpowiedź parametrów klinicznych (układ oddechowy, krążenia) na techniki wentylacyjne z uwzględnieniem ich skuteczności.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0803843" w14:textId="77777777" w:rsidR="004E2BA3" w:rsidRDefault="004E2BA3" w:rsidP="004E2BA3"/>
        </w:tc>
      </w:tr>
      <w:tr w:rsidR="004E2BA3" w14:paraId="7E40845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3BA3D2B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AC955BD" w14:textId="0149FBBC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Szmery oddechowe prawidłowe i nieprawidłowe zsynchronizowane z fazą oddechową, ustawiane oddzielnie dla prawego i lewego płuca. Funkcja osłuchiwania w minimum w dwóch miejscach na przedniej i dwóch na tylnej powierzchni klatki piersiowej niezależnie dla każdego płuca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8EB1990" w14:textId="77777777" w:rsidR="004E2BA3" w:rsidRDefault="004E2BA3" w:rsidP="004E2BA3"/>
        </w:tc>
      </w:tr>
      <w:tr w:rsidR="004E2BA3" w14:paraId="3D6CA7C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47A5944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4BF76FF" w14:textId="0E4AFE24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symulacji zapadnięcia języka.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044E0B1" w14:textId="77777777" w:rsidR="004E2BA3" w:rsidRDefault="004E2BA3" w:rsidP="004E2BA3"/>
        </w:tc>
      </w:tr>
      <w:tr w:rsidR="004E2BA3" w14:paraId="674F20B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D52C69C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B9A1EEC" w14:textId="6E047050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Wywoływanie obrzęku języka, uniemożliwiającego wprowadzenie łyżki laryngoskopu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2A10BD1" w14:textId="77777777" w:rsidR="004E2BA3" w:rsidRDefault="004E2BA3" w:rsidP="004E2BA3"/>
        </w:tc>
      </w:tr>
      <w:tr w:rsidR="004E2BA3" w14:paraId="69FD8B2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494C63B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A85A74A" w14:textId="3B558C1C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Obustronne odbarczenie odmy opłucnowej poprzez wkłucie igły w linii środkowo obojczykowej drugiej przestrzeni międzyżebrowej.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46FA444" w14:textId="77777777" w:rsidR="004E2BA3" w:rsidRDefault="004E2BA3" w:rsidP="004E2BA3"/>
        </w:tc>
      </w:tr>
      <w:tr w:rsidR="004E2BA3" w14:paraId="742ADC6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2EFAEFE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0191134" w14:textId="5BECE4B6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Funkcja obustronnego drenażu jamy opłucnej.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CB5C3F1" w14:textId="77777777" w:rsidR="004E2BA3" w:rsidRDefault="004E2BA3" w:rsidP="004E2BA3"/>
        </w:tc>
      </w:tr>
      <w:tr w:rsidR="004E2BA3" w14:paraId="3820F14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794C96B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1FFDB0C" w14:textId="2A0F1274" w:rsidR="004E2BA3" w:rsidRPr="00AE1A87" w:rsidRDefault="004E2BA3" w:rsidP="004E2BA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Funkcja wielokrotnej konikotomii i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konikopunkcji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bez potrzeby wymiany skóry głowy. W komplecie przynajmniej 5 wymiennych skór szyi i rolka taśmy zaklejającej otwory w tchawicy.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F8338A6" w14:textId="77777777" w:rsidR="004E2BA3" w:rsidRDefault="004E2BA3" w:rsidP="004E2BA3"/>
        </w:tc>
      </w:tr>
      <w:tr w:rsidR="004E2BA3" w14:paraId="4AB22E8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E920F91" w14:textId="77777777" w:rsidR="004E2BA3" w:rsidRDefault="004E2BA3" w:rsidP="004E2BA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46BF65B" w14:textId="6721CCFF" w:rsidR="004E2BA3" w:rsidRPr="00AE1A87" w:rsidRDefault="004E2BA3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Standardowe czynności z zakresu ALS /ACLS: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CD6E23E" w14:textId="77777777" w:rsidR="004E2BA3" w:rsidRDefault="004E2BA3" w:rsidP="004E2BA3"/>
        </w:tc>
      </w:tr>
      <w:tr w:rsidR="002B5220" w14:paraId="3E5BDF8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548B0BD" w14:textId="7F44ED93" w:rsidR="002B5220" w:rsidRDefault="002B5220" w:rsidP="002B5220">
            <w:pPr>
              <w:pStyle w:val="Akapitzlist"/>
              <w:ind w:left="502"/>
            </w:pPr>
            <w:r>
              <w:t>a)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20B0FCE2" w14:textId="7FE3A072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wentylacja przez maskę twarzową z użyciem worka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samorozprężalnego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0E222BF" w14:textId="77777777" w:rsidR="002B5220" w:rsidRDefault="002B5220" w:rsidP="002B5220"/>
        </w:tc>
      </w:tr>
      <w:tr w:rsidR="002B5220" w14:paraId="422AC9E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E8850BE" w14:textId="6345C7AF" w:rsidR="002B5220" w:rsidRDefault="002B5220" w:rsidP="002B5220">
            <w:r>
              <w:t xml:space="preserve">         b) 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5E8E72C6" w14:textId="5A8F2CEC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zakładanie rurek ustno-gardłowych i nosowo-gardłowych i prowadzenie wentylacji,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9D60281" w14:textId="77777777" w:rsidR="002B5220" w:rsidRDefault="002B5220" w:rsidP="002B5220"/>
        </w:tc>
      </w:tr>
      <w:tr w:rsidR="002B5220" w14:paraId="71B685D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E8535DD" w14:textId="35674813" w:rsidR="002B5220" w:rsidRDefault="002B5220" w:rsidP="002B5220">
            <w:pPr>
              <w:pStyle w:val="Akapitzlist"/>
              <w:ind w:left="502"/>
            </w:pPr>
            <w:r>
              <w:t>c)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1770330F" w14:textId="41BB4F26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zakładanie rurek intubacyjnych i prowadzenie wentylacji,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6637CC6" w14:textId="77777777" w:rsidR="002B5220" w:rsidRDefault="002B5220" w:rsidP="002B5220"/>
        </w:tc>
      </w:tr>
      <w:tr w:rsidR="002B5220" w14:paraId="3433358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9BA6C39" w14:textId="3205AAFC" w:rsidR="002B5220" w:rsidRDefault="002B5220" w:rsidP="002B5220">
            <w:r>
              <w:t xml:space="preserve">          d) 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2FD6BF91" w14:textId="49D8307B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zakładanie COMBITUBE i prowadzenie wentylacji,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C7FF6FD" w14:textId="77777777" w:rsidR="002B5220" w:rsidRDefault="002B5220" w:rsidP="002B5220"/>
        </w:tc>
      </w:tr>
      <w:tr w:rsidR="002B5220" w14:paraId="1B246E2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EF621ED" w14:textId="2FA843EE" w:rsidR="002B5220" w:rsidRDefault="002B5220" w:rsidP="002B5220">
            <w:pPr>
              <w:pStyle w:val="Akapitzlist"/>
              <w:ind w:left="502"/>
            </w:pPr>
            <w:r>
              <w:t>e)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438079CF" w14:textId="05C8CA0F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zakładanie masek krtaniowych i prowadzenie wentylacji,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2CDC5A7" w14:textId="77777777" w:rsidR="002B5220" w:rsidRDefault="002B5220" w:rsidP="002B5220"/>
        </w:tc>
      </w:tr>
      <w:tr w:rsidR="002B5220" w14:paraId="688FD11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B49B8F2" w14:textId="513D06A2" w:rsidR="002B5220" w:rsidRDefault="002B5220" w:rsidP="002B5220">
            <w:pPr>
              <w:pStyle w:val="Akapitzlist"/>
              <w:ind w:left="502"/>
            </w:pPr>
            <w:r>
              <w:t>f)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1648E798" w14:textId="02FC6018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intubacja z wykorzystaniem różnych rodzajów prowadnic, w tym światłowodowych,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5E9773B" w14:textId="77777777" w:rsidR="002B5220" w:rsidRDefault="002B5220" w:rsidP="002B5220"/>
        </w:tc>
      </w:tr>
      <w:tr w:rsidR="002B5220" w14:paraId="78284D7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FB663F6" w14:textId="4E846264" w:rsidR="002B5220" w:rsidRDefault="002B5220" w:rsidP="002B5220">
            <w:pPr>
              <w:pStyle w:val="Akapitzlist"/>
              <w:ind w:left="502"/>
            </w:pPr>
            <w:r>
              <w:t>g)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1325E37C" w14:textId="26FF2680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wentylacja po wykonaniu konikotomii i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konikopunkcji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F94BD20" w14:textId="77777777" w:rsidR="002B5220" w:rsidRDefault="002B5220" w:rsidP="002B5220"/>
        </w:tc>
      </w:tr>
      <w:tr w:rsidR="002B5220" w14:paraId="0F0F12E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EE0AC57" w14:textId="1505A164" w:rsidR="002B5220" w:rsidRDefault="002B5220" w:rsidP="002B5220">
            <w:pPr>
              <w:pStyle w:val="Akapitzlist"/>
              <w:ind w:left="502"/>
            </w:pPr>
            <w:r>
              <w:t>h)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4C405661" w14:textId="2574D5AB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wykonanie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ekstubacji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B3EB0BC" w14:textId="77777777" w:rsidR="002B5220" w:rsidRDefault="002B5220" w:rsidP="002B5220"/>
        </w:tc>
      </w:tr>
      <w:tr w:rsidR="002B5220" w14:paraId="7C61499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ABED20F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58D7546" w14:textId="2776D35F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Własne niezależne, wewnętrzne źródło manekina dostarczające powietrze do funkcji oddechowych i pneumatycznych.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ED8C098" w14:textId="77777777" w:rsidR="002B5220" w:rsidRDefault="002B5220" w:rsidP="002B5220"/>
        </w:tc>
      </w:tr>
      <w:tr w:rsidR="002B5220" w14:paraId="095E818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CBC799E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592A572" w14:textId="1497A214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Funkcja wywołania objawów sinicy.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5E1FAC7" w14:textId="77777777" w:rsidR="002B5220" w:rsidRDefault="002B5220" w:rsidP="002B5220"/>
        </w:tc>
      </w:tr>
      <w:tr w:rsidR="002B5220" w14:paraId="1639D50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EF4773B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138F02C1" w14:textId="1831A672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eastAsia="Calibri" w:hAnsiTheme="minorHAnsi" w:cstheme="minorHAnsi"/>
                <w:b w:val="0"/>
                <w:bCs w:val="0"/>
                <w:spacing w:val="4"/>
                <w:sz w:val="22"/>
                <w:szCs w:val="22"/>
              </w:rPr>
              <w:t>R</w:t>
            </w: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ejestracja głębokości uciśnięć, częstości uciśnięć i relaksacji przy uciskaniu klatki piersiowej podczas resuscytacji krążeniowo-oddechowej.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069644D" w14:textId="77777777" w:rsidR="002B5220" w:rsidRDefault="002B5220" w:rsidP="002B5220"/>
        </w:tc>
      </w:tr>
      <w:tr w:rsidR="002B5220" w:rsidRPr="003F4D30" w14:paraId="2A886E71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21DCB13E" w14:textId="54F44B2A" w:rsidR="002B5220" w:rsidRPr="003F4D30" w:rsidRDefault="002B5220" w:rsidP="00C36A1F">
            <w:pPr>
              <w:rPr>
                <w:b/>
              </w:rPr>
            </w:pPr>
            <w:r w:rsidRPr="003F4D30">
              <w:rPr>
                <w:b/>
              </w:rPr>
              <w:t>Układ krążenia</w:t>
            </w:r>
          </w:p>
        </w:tc>
      </w:tr>
      <w:tr w:rsidR="002B5220" w14:paraId="1017039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3D44E72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2D2366B" w14:textId="281C09D8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Oprogramowanie zawierające bibliotekę minimum 30. rytmów pracy serca.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57E79E4" w14:textId="77777777" w:rsidR="002B5220" w:rsidRDefault="002B5220" w:rsidP="002B5220"/>
        </w:tc>
      </w:tr>
      <w:tr w:rsidR="002B5220" w14:paraId="365317D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CE24F4C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108D540" w14:textId="56B25AC4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Częstość pracy serca w zapisie EKG w zakresie nie mniejszym niż 0 –180/min.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AE9CC65" w14:textId="77777777" w:rsidR="002B5220" w:rsidRDefault="002B5220" w:rsidP="002B5220"/>
        </w:tc>
      </w:tr>
      <w:tr w:rsidR="002B5220" w14:paraId="6ECF5F0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81D2754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17A997C" w14:textId="1350ECFE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Generowanie minimum 3. rodzajów skurczów dodatkowych w zapisie EKG.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75EE6F6" w14:textId="77777777" w:rsidR="002B5220" w:rsidRDefault="002B5220" w:rsidP="002B5220"/>
        </w:tc>
      </w:tr>
      <w:tr w:rsidR="002B5220" w14:paraId="5F12647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2627B7C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2A0934F" w14:textId="77777777" w:rsidR="002B5220" w:rsidRPr="00AE1A87" w:rsidRDefault="002B5220" w:rsidP="002B5220">
            <w:pPr>
              <w:tabs>
                <w:tab w:val="num" w:pos="720"/>
              </w:tabs>
              <w:rPr>
                <w:rFonts w:cstheme="minorHAnsi"/>
                <w:bCs/>
              </w:rPr>
            </w:pPr>
            <w:r w:rsidRPr="00AE1A87">
              <w:rPr>
                <w:rFonts w:cstheme="minorHAnsi"/>
                <w:bCs/>
              </w:rPr>
              <w:t>Generowanie minimum 2. rodzajów artefaktów w zapisie EKG.</w:t>
            </w:r>
          </w:p>
          <w:p w14:paraId="5728109F" w14:textId="053FF8AC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eastAsia="Calibri" w:hAnsiTheme="minorHAnsi" w:cstheme="minorHAnsi"/>
                <w:b w:val="0"/>
                <w:bCs w:val="0"/>
                <w:spacing w:val="4"/>
                <w:sz w:val="22"/>
                <w:szCs w:val="22"/>
              </w:rPr>
              <w:t>Artefakty w zapisie EKG mogą być powodowane zewnętrznymi czynnikami, takimi jak defibrylacja czy uciskanie klatki piersiowej.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7129607" w14:textId="77777777" w:rsidR="002B5220" w:rsidRDefault="002B5220" w:rsidP="002B5220"/>
        </w:tc>
      </w:tr>
      <w:tr w:rsidR="002B5220" w14:paraId="6EDEC2D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48597B6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419D2CC" w14:textId="02339017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Przeprowadzenie defibrylacji energią od 1 do 360 J, z rejestracją wartości energii defibrylacji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DB89FFF" w14:textId="77777777" w:rsidR="002B5220" w:rsidRDefault="002B5220" w:rsidP="002B5220"/>
        </w:tc>
      </w:tr>
      <w:tr w:rsidR="002B5220" w14:paraId="065F231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1AB7D8B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AFBE9A1" w14:textId="0F2B7F47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Monitorowanie pracy serca: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D3E9ECF" w14:textId="77777777" w:rsidR="002B5220" w:rsidRDefault="002B5220" w:rsidP="002B5220"/>
        </w:tc>
      </w:tr>
      <w:tr w:rsidR="002B5220" w14:paraId="49EBF38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F613D0A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06F6ED7" w14:textId="12BE6DC3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za pomocą minimum 3.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odprowadzeń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EKG,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DFC0F82" w14:textId="77777777" w:rsidR="002B5220" w:rsidRDefault="002B5220" w:rsidP="002B5220"/>
        </w:tc>
      </w:tr>
      <w:tr w:rsidR="002B5220" w14:paraId="684125F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F4304C9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91B7639" w14:textId="2E858757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poprzez elektrody wielofunkcyjne (umożliwiające defibrylację i elektrostymulację zewnętrzną)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D93556E" w14:textId="77777777" w:rsidR="002B5220" w:rsidRDefault="002B5220" w:rsidP="002B5220"/>
        </w:tc>
      </w:tr>
      <w:tr w:rsidR="002B5220" w14:paraId="7C02E16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7F95D9F" w14:textId="77777777" w:rsidR="002B5220" w:rsidRDefault="002B5220" w:rsidP="002B5220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48946E0" w14:textId="53A5E29B" w:rsidR="002B5220" w:rsidRPr="00AE1A87" w:rsidRDefault="002B5220" w:rsidP="002B5220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Funkcja generowania zapisu EKG z 12.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odprowadzeń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zsynchronizowanego z zapisem uzyskanym z 3.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odprowadzeń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EKG i elektrod wielofunkcyjnych.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170B600" w14:textId="77777777" w:rsidR="002B5220" w:rsidRDefault="002B5220" w:rsidP="002B5220"/>
        </w:tc>
      </w:tr>
      <w:tr w:rsidR="002B5220" w14:paraId="7305A88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FCC51FA" w14:textId="77777777" w:rsidR="002B5220" w:rsidRDefault="002B5220" w:rsidP="00C36A1F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C71E48D" w14:textId="34F0092E" w:rsidR="002B5220" w:rsidRPr="00AE1A87" w:rsidRDefault="002B5220" w:rsidP="00C36A1F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Elektrostymulacja zewnętrzna z ustawianiem częstości stymulacji i progu przechwycenia stymulacji (natężenia prądu).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859AB1A" w14:textId="77777777" w:rsidR="002B5220" w:rsidRDefault="002B5220" w:rsidP="00C36A1F"/>
        </w:tc>
      </w:tr>
      <w:tr w:rsidR="002B5220" w:rsidRPr="003F4D30" w14:paraId="634D8657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22103853" w14:textId="4561A1A2" w:rsidR="002B5220" w:rsidRPr="003F4D30" w:rsidRDefault="002B5220" w:rsidP="00C36A1F">
            <w:pPr>
              <w:rPr>
                <w:b/>
              </w:rPr>
            </w:pPr>
            <w:r w:rsidRPr="003F4D30">
              <w:rPr>
                <w:b/>
              </w:rPr>
              <w:t>Tętno</w:t>
            </w:r>
          </w:p>
        </w:tc>
      </w:tr>
      <w:tr w:rsidR="00915EF1" w14:paraId="728E3BC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603B743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79A428E" w14:textId="4462C269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Tętno zsynchronizowane z EKG i zewnętrznym masażem serca.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3F82AC9" w14:textId="77777777" w:rsidR="00915EF1" w:rsidRDefault="00915EF1" w:rsidP="00915EF1"/>
        </w:tc>
      </w:tr>
      <w:tr w:rsidR="00915EF1" w14:paraId="59DD65E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1D77C33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2C4723D" w14:textId="1BC90306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Siła tętna zależna od ciśnienia tętniczego krwi i miejsca pomiaru. </w:t>
            </w:r>
            <w:r w:rsidRPr="00AE1A87">
              <w:rPr>
                <w:rFonts w:asciiTheme="minorHAnsi" w:eastAsia="Calibri" w:hAnsiTheme="minorHAnsi" w:cstheme="minorHAnsi"/>
                <w:b w:val="0"/>
                <w:bCs w:val="0"/>
                <w:spacing w:val="4"/>
                <w:sz w:val="22"/>
                <w:szCs w:val="22"/>
              </w:rPr>
              <w:t>Siła tętna zależy od zaimplementowanej wartości ciśnienia tętniczego krwi oraz miejsca pomiaru. Przy niskich wartościach ciśnienia tętniczego krwi zanik tętna na obwodowych tętnicach.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55F7377" w14:textId="77777777" w:rsidR="00915EF1" w:rsidRDefault="00915EF1" w:rsidP="00915EF1"/>
        </w:tc>
      </w:tr>
      <w:tr w:rsidR="00915EF1" w14:paraId="433BD24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24E0D97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76C375E" w14:textId="0985BE99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Obustronne tętno przynajmniej na tętnicach szyjnych i udowych.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D94DF00" w14:textId="77777777" w:rsidR="00915EF1" w:rsidRDefault="00915EF1" w:rsidP="00915EF1"/>
        </w:tc>
      </w:tr>
      <w:tr w:rsidR="00915EF1" w14:paraId="666810D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B3C9419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E0A4684" w14:textId="6AED96A5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Tętno wyczuwalne przynajmniej na jednej ręce na tętnicy promieniowej.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B402212" w14:textId="77777777" w:rsidR="00915EF1" w:rsidRDefault="00915EF1" w:rsidP="00915EF1"/>
        </w:tc>
      </w:tr>
      <w:tr w:rsidR="00915EF1" w14:paraId="7962D17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1C06C83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E0FD780" w14:textId="37B93872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Bieżąca informacja zwrotna o efektywności zabiegów resuscytacyjnych oraz jej rejestracja w rejestrze zdarzeń.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0CB1148" w14:textId="77777777" w:rsidR="00915EF1" w:rsidRDefault="00915EF1" w:rsidP="00915EF1"/>
        </w:tc>
      </w:tr>
      <w:tr w:rsidR="00915EF1" w:rsidRPr="003F4D30" w14:paraId="78B97F1F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31FAAC87" w14:textId="4944B20E" w:rsidR="00915EF1" w:rsidRPr="003F4D30" w:rsidRDefault="00915EF1" w:rsidP="00C36A1F">
            <w:pPr>
              <w:rPr>
                <w:b/>
              </w:rPr>
            </w:pPr>
            <w:r w:rsidRPr="003F4D30">
              <w:rPr>
                <w:b/>
              </w:rPr>
              <w:t>Ciśnienie krwi</w:t>
            </w:r>
          </w:p>
        </w:tc>
      </w:tr>
      <w:tr w:rsidR="00915EF1" w14:paraId="6CE3161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047E400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1028B4D" w14:textId="59E73926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Ciśnienie tętnicze krwi symulowane automatycznie.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9A6BE65" w14:textId="77777777" w:rsidR="00915EF1" w:rsidRDefault="00915EF1" w:rsidP="00915EF1"/>
        </w:tc>
      </w:tr>
      <w:tr w:rsidR="00915EF1" w14:paraId="7F0E360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EDA9FCB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4310643" w14:textId="16883BDA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Symulacja ciśnienia tętniczego krwi minimum w zakresie 0–250 mmHg.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7CA182C" w14:textId="77777777" w:rsidR="00915EF1" w:rsidRDefault="00915EF1" w:rsidP="00915EF1"/>
        </w:tc>
      </w:tr>
      <w:tr w:rsidR="00915EF1" w14:paraId="71A03B2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CD07B00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50B8CBB" w14:textId="036CD3E5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Niezależne ustawianie skurczowego i rozkurczowego ciśnienia tętniczego krwi.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722EB0D" w14:textId="77777777" w:rsidR="00915EF1" w:rsidRDefault="00915EF1" w:rsidP="00915EF1"/>
        </w:tc>
      </w:tr>
      <w:tr w:rsidR="00915EF1" w14:paraId="12A7E0D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5FD2513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B84071E" w14:textId="0109A66D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Symulowany pomiar ciśnienia tętniczego krwi.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311F318" w14:textId="77777777" w:rsidR="00915EF1" w:rsidRDefault="00915EF1" w:rsidP="00915EF1"/>
        </w:tc>
      </w:tr>
      <w:tr w:rsidR="00915EF1" w14:paraId="54A2B7E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C816DC5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C5CD291" w14:textId="6A4259D8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Wyświetlanie parametrów ciśnienia tętniczego krwi na symulowanym monitorze pacjenta.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006EC43" w14:textId="77777777" w:rsidR="00915EF1" w:rsidRDefault="00915EF1" w:rsidP="00915EF1"/>
        </w:tc>
      </w:tr>
      <w:tr w:rsidR="00915EF1" w14:paraId="4E2F4FE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6848124" w14:textId="77777777" w:rsidR="00915EF1" w:rsidRDefault="00915EF1" w:rsidP="00915EF1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45AFAA7" w14:textId="0E7DA0CB" w:rsidR="00915EF1" w:rsidRPr="00AE1A87" w:rsidRDefault="00915EF1" w:rsidP="00915EF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Regulacja czasu trwania pomiaru ciśnienia na symulowanym monitorze pacjenta.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14E9176" w14:textId="77777777" w:rsidR="00915EF1" w:rsidRDefault="00915EF1" w:rsidP="00915EF1"/>
        </w:tc>
      </w:tr>
      <w:tr w:rsidR="00915EF1" w:rsidRPr="003F4D30" w14:paraId="7F553813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46FD5290" w14:textId="038B5C93" w:rsidR="00915EF1" w:rsidRPr="003F4D30" w:rsidRDefault="000261F3" w:rsidP="00C36A1F">
            <w:pPr>
              <w:rPr>
                <w:b/>
              </w:rPr>
            </w:pPr>
            <w:r w:rsidRPr="003F4D30">
              <w:rPr>
                <w:b/>
              </w:rPr>
              <w:t>PODAWANIE LEKÓW I PŁYNOTERAPIA</w:t>
            </w:r>
          </w:p>
        </w:tc>
      </w:tr>
      <w:tr w:rsidR="000261F3" w14:paraId="600EC7A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BAFCFE8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2C7CB59" w14:textId="5748F8EC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Dostęp do żyły dołu łokciowego z programowalną reakcją na rodzaj i dawkę podanego leku oraz fizjologiczną reakcją na podane leki i ich dawki.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5D10DE5" w14:textId="77777777" w:rsidR="000261F3" w:rsidRDefault="000261F3" w:rsidP="000261F3"/>
        </w:tc>
      </w:tr>
      <w:tr w:rsidR="000261F3" w14:paraId="2F3B334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84FF073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DC8477D" w14:textId="25824A1B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Podawanie leków w bolusie oraz infuzji płynów.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76B6CD7" w14:textId="77777777" w:rsidR="000261F3" w:rsidRDefault="000261F3" w:rsidP="000261F3"/>
        </w:tc>
      </w:tr>
      <w:tr w:rsidR="000261F3" w14:paraId="0D588DB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094E80F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B976F14" w14:textId="1261B585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Funkcja wkłuć </w:t>
            </w:r>
            <w:proofErr w:type="spellStart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doszpikowych</w:t>
            </w:r>
            <w:proofErr w:type="spellEnd"/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Z możliwością podawania i aspiracji płynów.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B8D0DD6" w14:textId="77777777" w:rsidR="000261F3" w:rsidRDefault="000261F3" w:rsidP="000261F3"/>
        </w:tc>
      </w:tr>
      <w:tr w:rsidR="000261F3" w:rsidRPr="003F4D30" w14:paraId="5A325A9F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1E2A5CAF" w14:textId="7B68785B" w:rsidR="000261F3" w:rsidRPr="003F4D30" w:rsidRDefault="000261F3" w:rsidP="00C36A1F">
            <w:pPr>
              <w:rPr>
                <w:b/>
              </w:rPr>
            </w:pPr>
            <w:r w:rsidRPr="003F4D30">
              <w:rPr>
                <w:b/>
              </w:rPr>
              <w:t>ODGŁOSY PACJENTA ORAZ OSŁUCHIWANE</w:t>
            </w:r>
          </w:p>
        </w:tc>
      </w:tr>
      <w:tr w:rsidR="000261F3" w14:paraId="30A94AF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E0BEDE1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AB18C9A" w14:textId="65EC4237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Symulacja głosu pacjenta.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86BF52C" w14:textId="77777777" w:rsidR="000261F3" w:rsidRDefault="000261F3" w:rsidP="000261F3"/>
        </w:tc>
      </w:tr>
      <w:tr w:rsidR="000261F3" w14:paraId="0520213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6F4805C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CED42E2" w14:textId="33B5338A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Osłuchiwanie tonów serca oraz wad zastawkowych w minimum czterech miejscach na klatce piersiowej z możliwością niezależnego ustawienia dźwięku w każdym z miejsc.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52B9C83" w14:textId="77777777" w:rsidR="000261F3" w:rsidRDefault="000261F3" w:rsidP="000261F3"/>
        </w:tc>
      </w:tr>
      <w:tr w:rsidR="000261F3" w14:paraId="2EAADBA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10EC95F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F4FF702" w14:textId="4986FCC4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Osłuchiwanie szmerów oddechowych (prawidłowych i patologicznych: minimum 5 szmerów) ustawianych niezależnie dla prawego i lewego płuca, osłuchiwanych w łącznie minimum 4 miejscach z przodu i tyłu klatki piersiowej.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9C3FC17" w14:textId="77777777" w:rsidR="000261F3" w:rsidRDefault="000261F3" w:rsidP="000261F3"/>
        </w:tc>
      </w:tr>
      <w:tr w:rsidR="000261F3" w14:paraId="09EDF55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66A07C7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CB93EEC" w14:textId="5A9BB78E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Odgłosy kaszlu, wymiotów, pojękiwania oraz odgłosy mowy.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9AFD794" w14:textId="77777777" w:rsidR="000261F3" w:rsidRDefault="000261F3" w:rsidP="000261F3"/>
        </w:tc>
      </w:tr>
      <w:tr w:rsidR="000261F3" w14:paraId="5C02120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BD1582C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9307A9C" w14:textId="22DD9FF3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Opcja nagrywania własnych odgłosów i wykorzystywania ich w symulacji z opcją regulacji głośności.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3DC785B" w14:textId="77777777" w:rsidR="000261F3" w:rsidRDefault="000261F3" w:rsidP="000261F3"/>
        </w:tc>
      </w:tr>
      <w:tr w:rsidR="000261F3" w:rsidRPr="003F4D30" w14:paraId="669C9E70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37A8ED19" w14:textId="330EFDFD" w:rsidR="000261F3" w:rsidRPr="003F4D30" w:rsidRDefault="000261F3" w:rsidP="000261F3">
            <w:pPr>
              <w:rPr>
                <w:b/>
              </w:rPr>
            </w:pPr>
            <w:r w:rsidRPr="003F4D30">
              <w:rPr>
                <w:b/>
              </w:rPr>
              <w:t>Genitalia do procedur urologicznych</w:t>
            </w:r>
          </w:p>
        </w:tc>
      </w:tr>
      <w:tr w:rsidR="000261F3" w14:paraId="5336B3B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1A8210F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A08FD1D" w14:textId="69C4755E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Wymienne genitalia żeńskie i męskie do procedur cewnikowania urologicznego.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5E31202" w14:textId="77777777" w:rsidR="000261F3" w:rsidRDefault="000261F3" w:rsidP="000261F3"/>
        </w:tc>
      </w:tr>
      <w:tr w:rsidR="000261F3" w:rsidRPr="003F4D30" w14:paraId="50E0E1D8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37A1AFC5" w14:textId="3CC59DEF" w:rsidR="000261F3" w:rsidRPr="003F4D30" w:rsidRDefault="000261F3" w:rsidP="000261F3">
            <w:pPr>
              <w:rPr>
                <w:b/>
              </w:rPr>
            </w:pPr>
            <w:r w:rsidRPr="003F4D30">
              <w:rPr>
                <w:b/>
              </w:rPr>
              <w:t>OPROGRAMOWANIE KOMPUTEROWE DO KONTROLI FUNKCJI SYMULATORA</w:t>
            </w:r>
          </w:p>
        </w:tc>
      </w:tr>
      <w:tr w:rsidR="000261F3" w14:paraId="0F9BA76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FA7E2EC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6B92BD0" w14:textId="42E138AD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Zdalne bezprzewodowe i przewodowe sterowanie pracą symulatora.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8D28742" w14:textId="77777777" w:rsidR="000261F3" w:rsidRDefault="000261F3" w:rsidP="000261F3"/>
        </w:tc>
      </w:tr>
      <w:tr w:rsidR="000261F3" w14:paraId="729C33C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67C7F47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12B70FA" w14:textId="55482D26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Oprogramowanie do obsługi symulatora w języku polskim.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A9A0AC7" w14:textId="77777777" w:rsidR="000261F3" w:rsidRDefault="000261F3" w:rsidP="000261F3"/>
        </w:tc>
      </w:tr>
      <w:tr w:rsidR="000261F3" w14:paraId="4467B44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F6A782A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290E0B0" w14:textId="4CF8DEA6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Oprogramowanie kontrolujące wszystkie funkcje: blokady i udrożnienia dróg oddechowych, funkcje kardiologiczne, resuscytację krążeniowo-oddechową, tętno, cieśninie krwi i odgłosy z narządów wewnętrznych.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B089C79" w14:textId="77777777" w:rsidR="000261F3" w:rsidRDefault="000261F3" w:rsidP="000261F3"/>
        </w:tc>
      </w:tr>
      <w:tr w:rsidR="000261F3" w14:paraId="55229CD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0AB7E36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E15ADCA" w14:textId="028269F7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Indywidualne ustawianie każdej z funkcji dróg oddechowych za pomocą oprogramowania sterującego.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0B905DD" w14:textId="77777777" w:rsidR="000261F3" w:rsidRDefault="000261F3" w:rsidP="000261F3"/>
        </w:tc>
      </w:tr>
      <w:tr w:rsidR="000261F3" w14:paraId="1FCC787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8F9EA9E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6AA9CA6" w14:textId="6027CC2B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Regulacja głośności odgłosów serca, płuc i perystaltyki za pomocą oprogramowania sterującego.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A483956" w14:textId="77777777" w:rsidR="000261F3" w:rsidRDefault="000261F3" w:rsidP="000261F3"/>
        </w:tc>
      </w:tr>
      <w:tr w:rsidR="000261F3" w14:paraId="2DBBF281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12C8269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393D90D" w14:textId="71D08A9A" w:rsidR="000261F3" w:rsidRPr="00AE1A87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E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Rejestracja wykonywanych czynności resuscytacyjnych (ALS/ACLS) oraz automatyczna rejestracja funkcji z czujników symulatora.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9FA9892" w14:textId="77777777" w:rsidR="000261F3" w:rsidRDefault="000261F3" w:rsidP="000261F3"/>
        </w:tc>
      </w:tr>
      <w:tr w:rsidR="000261F3" w14:paraId="447B775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CF34956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C513D4A" w14:textId="686225E3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Zapis i wydruk zarejestrowanych czynności ratowniczych.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3A8F994" w14:textId="77777777" w:rsidR="000261F3" w:rsidRDefault="000261F3" w:rsidP="000261F3"/>
        </w:tc>
      </w:tr>
      <w:tr w:rsidR="000261F3" w14:paraId="3361D4E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7A30D96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8545DB1" w14:textId="77777777" w:rsidR="000261F3" w:rsidRPr="006F6F10" w:rsidRDefault="000261F3" w:rsidP="000261F3">
            <w:pPr>
              <w:jc w:val="both"/>
              <w:rPr>
                <w:rFonts w:cstheme="minorHAnsi"/>
              </w:rPr>
            </w:pPr>
            <w:r w:rsidRPr="006F6F10">
              <w:rPr>
                <w:rFonts w:cstheme="minorHAnsi"/>
              </w:rPr>
              <w:t>Budowa scenariuszy zdarzeń przez użytkownika przy użyciu dołączonego oprogramowania.</w:t>
            </w:r>
          </w:p>
          <w:p w14:paraId="654CE099" w14:textId="779B1C2D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Bezpłatny, bezterminowy dostęp w ramach dostarczonego zestawu dla minimum 10 użytkowników.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15134C2" w14:textId="77777777" w:rsidR="000261F3" w:rsidRDefault="000261F3" w:rsidP="000261F3"/>
        </w:tc>
      </w:tr>
      <w:tr w:rsidR="000261F3" w14:paraId="4150B11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BBA0E01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BB822F2" w14:textId="1494D220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Zainstalowana w pełni funkcjonalna, najnowsza wersja oprogramowania instruktorskiego sterującego symulatorem. Bezpłatna, bezterminowa aktualizacja oprogramowania i dożywotni klucz licencyjny na posiadane oprogramowanie z możliwością wykorzystania klucza w przypadku zmiany lub uszkodzenia komputera.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2214494" w14:textId="77777777" w:rsidR="000261F3" w:rsidRDefault="000261F3" w:rsidP="000261F3"/>
        </w:tc>
      </w:tr>
      <w:tr w:rsidR="000261F3" w:rsidRPr="003F4D30" w14:paraId="121F18BA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7D070A32" w14:textId="29F6F091" w:rsidR="000261F3" w:rsidRPr="003F4D30" w:rsidRDefault="000261F3" w:rsidP="000261F3">
            <w:pPr>
              <w:rPr>
                <w:b/>
              </w:rPr>
            </w:pPr>
            <w:r w:rsidRPr="003F4D30">
              <w:rPr>
                <w:b/>
              </w:rPr>
              <w:t>SYMULOWANY MONITOR DO OCENY STANU „PACJENTA”</w:t>
            </w:r>
          </w:p>
        </w:tc>
      </w:tr>
      <w:tr w:rsidR="000261F3" w14:paraId="2B40870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3AD426A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8D9C45B" w14:textId="0593FF41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Bezprzewodowy (bez konieczności podłączenia do symulatora, </w:t>
            </w:r>
            <w:r w:rsidRPr="006F6F10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nie dotyczy</w:t>
            </w: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zasilania) monitor dotykowy z kolorowym wyświetlaczem o przekątnej minimum 20” z uchwytem typu VESA i możliwością zamontowania na uchwycie panelu medycznego.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54ECDF9" w14:textId="77777777" w:rsidR="000261F3" w:rsidRDefault="000261F3" w:rsidP="000261F3"/>
        </w:tc>
      </w:tr>
      <w:tr w:rsidR="000261F3" w14:paraId="30605CD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B4F2C8F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76D40CB" w14:textId="19B4045B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Wbudowany komputer wyposażony co najmniej w procesor Intel </w:t>
            </w:r>
            <w:proofErr w:type="spellStart"/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Core</w:t>
            </w:r>
            <w:proofErr w:type="spellEnd"/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i5 11 generacji lub równoważny. Dysk SSD o pojemności minimum 240GB.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55B733A" w14:textId="77777777" w:rsidR="000261F3" w:rsidRDefault="000261F3" w:rsidP="000261F3"/>
        </w:tc>
      </w:tr>
      <w:tr w:rsidR="000261F3" w14:paraId="0DDD675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9EF5F34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F242123" w14:textId="2A17E330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Wyświetlanie krzywych EKG, ciśnienia tętniczego krwi, SpO2, ETCO2, fali tętna, częstości oddechu, częstości pracy serca, temperatury.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8180DFD" w14:textId="77777777" w:rsidR="000261F3" w:rsidRDefault="000261F3" w:rsidP="000261F3"/>
        </w:tc>
      </w:tr>
      <w:tr w:rsidR="000261F3" w14:paraId="3D3DFFA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98447B5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2BFBF7F" w14:textId="717370E4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Dowolna konfiguracja krzywych wyświetlanych na monitorze.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12255B0" w14:textId="77777777" w:rsidR="000261F3" w:rsidRDefault="000261F3" w:rsidP="000261F3"/>
        </w:tc>
      </w:tr>
      <w:tr w:rsidR="000261F3" w14:paraId="07390BC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A1FFBE3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80F1672" w14:textId="74BECD77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Wyświetlanie fali tętna i SpO2 po podłączeniu czujnika </w:t>
            </w:r>
            <w:proofErr w:type="spellStart"/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pulsoksymetru</w:t>
            </w:r>
            <w:proofErr w:type="spellEnd"/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czujnik w komplecie.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5DCEB3C" w14:textId="77777777" w:rsidR="000261F3" w:rsidRDefault="000261F3" w:rsidP="000261F3"/>
        </w:tc>
      </w:tr>
      <w:tr w:rsidR="000261F3" w14:paraId="5B159C6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DF43E4D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E06BE80" w14:textId="56DD4B23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Wyświetlanie trendów tętna, EKG i SpO2.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3C72CFD" w14:textId="77777777" w:rsidR="000261F3" w:rsidRDefault="000261F3" w:rsidP="000261F3"/>
        </w:tc>
      </w:tr>
      <w:tr w:rsidR="000261F3" w14:paraId="3D2C6FB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A4484AA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1A23C22" w14:textId="02984FC4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Sygnał dźwiękowy SpO2 z różnymi poziomami modulacji i głośności zależnie od wartości saturacji.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7E9BE0A" w14:textId="77777777" w:rsidR="000261F3" w:rsidRDefault="000261F3" w:rsidP="000261F3"/>
        </w:tc>
      </w:tr>
      <w:tr w:rsidR="000261F3" w14:paraId="4879B7C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AD38A43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06C0189" w14:textId="2838C1B6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Oprogramowanie monitora pacjenta w języku polskim.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A83AC67" w14:textId="77777777" w:rsidR="000261F3" w:rsidRDefault="000261F3" w:rsidP="000261F3"/>
        </w:tc>
      </w:tr>
      <w:tr w:rsidR="000261F3" w:rsidRPr="003F4D30" w14:paraId="28A14292" w14:textId="77777777" w:rsidTr="004E2C41">
        <w:tc>
          <w:tcPr>
            <w:tcW w:w="5000" w:type="pct"/>
            <w:gridSpan w:val="6"/>
            <w:shd w:val="clear" w:color="auto" w:fill="auto"/>
            <w:vAlign w:val="center"/>
          </w:tcPr>
          <w:p w14:paraId="0EB09DC5" w14:textId="4B05DB89" w:rsidR="000261F3" w:rsidRPr="003F4D30" w:rsidRDefault="000261F3" w:rsidP="000261F3">
            <w:pPr>
              <w:rPr>
                <w:b/>
              </w:rPr>
            </w:pPr>
            <w:r w:rsidRPr="003F4D30">
              <w:rPr>
                <w:b/>
              </w:rPr>
              <w:t>JEDNOSTKA DO STEROWANIA SYSTEMEM</w:t>
            </w:r>
          </w:p>
        </w:tc>
      </w:tr>
      <w:tr w:rsidR="000261F3" w14:paraId="42E263D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D20C291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CD4DE6A" w14:textId="56ADB8DF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Komputer typu laptop lub </w:t>
            </w:r>
            <w:proofErr w:type="spellStart"/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All</w:t>
            </w:r>
            <w:proofErr w:type="spellEnd"/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-in-One z zainstalowanym oprogramowaniem umożliwiający sterowanie symulatorem.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D655107" w14:textId="77777777" w:rsidR="000261F3" w:rsidRDefault="000261F3" w:rsidP="000261F3"/>
        </w:tc>
      </w:tr>
      <w:tr w:rsidR="000261F3" w14:paraId="0BFDF58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C044AF8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BBD0CD2" w14:textId="619A2EFB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Procesor gwarantujący moc obliczeniową pozwalającą na obsługę specjalistycznego oprogramowania symulatora, procesor minimum klasy Intel </w:t>
            </w:r>
            <w:proofErr w:type="spellStart"/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Core</w:t>
            </w:r>
            <w:proofErr w:type="spellEnd"/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i5 11 generacji lub równoważny.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EA1B087" w14:textId="77777777" w:rsidR="000261F3" w:rsidRDefault="000261F3" w:rsidP="000261F3"/>
        </w:tc>
      </w:tr>
      <w:tr w:rsidR="000261F3" w14:paraId="5AD86C1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4E15EC5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4FD6424" w14:textId="73094991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Twardy dysk SSD minimum 200 GB.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7F771E0" w14:textId="77777777" w:rsidR="000261F3" w:rsidRDefault="000261F3" w:rsidP="000261F3"/>
        </w:tc>
      </w:tr>
      <w:tr w:rsidR="000261F3" w14:paraId="4D04581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15EC180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B3212E9" w14:textId="46583F94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Pamięć RAM minimum 16 GB.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B0C2C17" w14:textId="77777777" w:rsidR="000261F3" w:rsidRDefault="000261F3" w:rsidP="000261F3"/>
        </w:tc>
      </w:tr>
      <w:tr w:rsidR="000261F3" w14:paraId="7D6381B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6852B57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DDC9614" w14:textId="428BED01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sz w:val="22"/>
                <w:szCs w:val="22"/>
              </w:rPr>
              <w:t>Monitor dotykowy LED o przekątnej minimum 14”. Obsługiwana rozdzielczość minimum 1920 x 1080 pikseli.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2763F34" w14:textId="77777777" w:rsidR="000261F3" w:rsidRDefault="000261F3" w:rsidP="000261F3"/>
        </w:tc>
      </w:tr>
      <w:tr w:rsidR="000261F3" w14:paraId="137884C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1FBCC90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3E3A400" w14:textId="0D1009D8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Minimum 2 porty USB w technologii USB 3.0 lub nowszej.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F177F3A" w14:textId="77777777" w:rsidR="000261F3" w:rsidRDefault="000261F3" w:rsidP="000261F3"/>
        </w:tc>
      </w:tr>
      <w:tr w:rsidR="000261F3" w14:paraId="7885735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937C83B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C096EDA" w14:textId="3B566C13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Minimum 1 złącze video HDMI/DP/USB-C.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0EE7EDC" w14:textId="77777777" w:rsidR="000261F3" w:rsidRDefault="000261F3" w:rsidP="000261F3"/>
        </w:tc>
      </w:tr>
      <w:tr w:rsidR="000261F3" w14:paraId="661B1A9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BA71518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3E11296" w14:textId="7D7CEF1D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Złącze audio typu COMBO.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C92C84E" w14:textId="77777777" w:rsidR="000261F3" w:rsidRDefault="000261F3" w:rsidP="000261F3"/>
        </w:tc>
      </w:tr>
      <w:tr w:rsidR="000261F3" w14:paraId="0CC7449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4D86907" w14:textId="77777777" w:rsidR="000261F3" w:rsidRDefault="000261F3" w:rsidP="000261F3">
            <w:pPr>
              <w:pStyle w:val="Akapitzlist"/>
              <w:numPr>
                <w:ilvl w:val="0"/>
                <w:numId w:val="31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D421A85" w14:textId="3CEE200D" w:rsidR="000261F3" w:rsidRPr="006F6F10" w:rsidRDefault="000261F3" w:rsidP="000261F3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Karta sieciowa bezprzewodowa zgodna ze standardem 802.11 a/b/g/n/</w:t>
            </w:r>
            <w:proofErr w:type="spellStart"/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ac</w:t>
            </w:r>
            <w:proofErr w:type="spellEnd"/>
            <w:r w:rsidRPr="006F6F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lub równoważnym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C002639" w14:textId="77777777" w:rsidR="000261F3" w:rsidRDefault="000261F3" w:rsidP="000261F3"/>
        </w:tc>
      </w:tr>
      <w:tr w:rsidR="00C36A1F" w14:paraId="3135E5BE" w14:textId="77777777" w:rsidTr="004E2C41">
        <w:trPr>
          <w:trHeight w:val="55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5A40A8E" w14:textId="5A813283" w:rsidR="00C36A1F" w:rsidRDefault="00C36A1F" w:rsidP="00C36A1F">
            <w:pPr>
              <w:rPr>
                <w:b/>
                <w:bCs/>
              </w:rPr>
            </w:pPr>
            <w:r>
              <w:rPr>
                <w:b/>
                <w:bCs/>
              </w:rPr>
              <w:t>CZĘŚĆ 4:</w:t>
            </w:r>
            <w:r w:rsidRPr="00594741">
              <w:rPr>
                <w:b/>
                <w:bCs/>
              </w:rPr>
              <w:t xml:space="preserve"> </w:t>
            </w:r>
            <w:r w:rsidR="00B10E82" w:rsidRPr="00B10E82">
              <w:rPr>
                <w:b/>
                <w:bCs/>
              </w:rPr>
              <w:t>Defibrylator manualny z 12 odprowadzeniowym EKG.</w:t>
            </w:r>
            <w:r w:rsidRPr="00C000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(1 </w:t>
            </w:r>
            <w:r w:rsidR="00781754">
              <w:rPr>
                <w:b/>
                <w:bCs/>
              </w:rPr>
              <w:t>sztuka</w:t>
            </w:r>
            <w:r>
              <w:rPr>
                <w:b/>
                <w:bCs/>
              </w:rPr>
              <w:t>)</w:t>
            </w:r>
          </w:p>
        </w:tc>
      </w:tr>
      <w:tr w:rsidR="00C36A1F" w14:paraId="2A0754E4" w14:textId="77777777" w:rsidTr="004E2C41">
        <w:trPr>
          <w:trHeight w:val="84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BBB831C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63A1C840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508C1B7C" w14:textId="77777777" w:rsidR="00C36A1F" w:rsidRPr="00F1466B" w:rsidRDefault="00C36A1F" w:rsidP="00C36A1F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36A1F" w14:paraId="4DA7B293" w14:textId="77777777" w:rsidTr="00781754">
        <w:tc>
          <w:tcPr>
            <w:tcW w:w="414" w:type="pct"/>
            <w:gridSpan w:val="2"/>
            <w:shd w:val="clear" w:color="auto" w:fill="auto"/>
          </w:tcPr>
          <w:p w14:paraId="7650776E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2995" w:type="pct"/>
            <w:gridSpan w:val="2"/>
            <w:shd w:val="clear" w:color="auto" w:fill="auto"/>
          </w:tcPr>
          <w:p w14:paraId="0802B78B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B47F748" w14:textId="77777777" w:rsidR="00C36A1F" w:rsidRDefault="00C36A1F" w:rsidP="00C36A1F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42E6704E" w14:textId="77777777" w:rsidR="00C36A1F" w:rsidRPr="00851719" w:rsidRDefault="00C36A1F" w:rsidP="00C36A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  <w:p w14:paraId="1D6F3096" w14:textId="77777777" w:rsidR="00C36A1F" w:rsidRPr="00851719" w:rsidRDefault="00C36A1F" w:rsidP="00C36A1F">
            <w:pPr>
              <w:rPr>
                <w:b/>
                <w:bCs/>
              </w:rPr>
            </w:pPr>
          </w:p>
        </w:tc>
      </w:tr>
      <w:tr w:rsidR="00B10E82" w14:paraId="5AAD5FF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C3F3935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08268A5" w14:textId="7AA67C10" w:rsidR="00B10E82" w:rsidRPr="002E4B45" w:rsidRDefault="00B10E82" w:rsidP="00B10E8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Aparat przenośny z torbą transportową, testerem wyładowań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5F532DE" w14:textId="77777777" w:rsidR="00B10E82" w:rsidRDefault="00B10E82" w:rsidP="00B10E82"/>
        </w:tc>
      </w:tr>
      <w:tr w:rsidR="00B10E82" w14:paraId="00BE1A4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8466C9A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0C137CC" w14:textId="5FF25DA2" w:rsidR="00B10E82" w:rsidRPr="00EC1DC8" w:rsidRDefault="00B10E82" w:rsidP="00B10E8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Zasilanie akumulatorowe z baterii bez efektu pamięci i z zasilacza 230V AC.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F865D82" w14:textId="77777777" w:rsidR="00B10E82" w:rsidRDefault="00B10E82" w:rsidP="00B10E82"/>
        </w:tc>
      </w:tr>
      <w:tr w:rsidR="00B10E82" w14:paraId="4BF205E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801AA72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2F49CCD" w14:textId="6FFEF860" w:rsidR="00B10E82" w:rsidRPr="00EC1DC8" w:rsidRDefault="00B10E82" w:rsidP="00B10E82">
            <w:pPr>
              <w:pStyle w:val="Tekstkomentarza"/>
              <w:tabs>
                <w:tab w:val="left" w:pos="103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Opcjonalna dostępna ładowarka akumulatorów dwustanowiskowa oddzielna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D302B18" w14:textId="77777777" w:rsidR="00B10E82" w:rsidRDefault="00B10E82" w:rsidP="00B10E82"/>
        </w:tc>
      </w:tr>
      <w:tr w:rsidR="00B10E82" w14:paraId="1F0C337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ED970B2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38B63A0" w14:textId="77777777" w:rsidR="00B10E82" w:rsidRPr="009D1564" w:rsidRDefault="00B10E82" w:rsidP="00B10E82">
            <w:pPr>
              <w:rPr>
                <w:rFonts w:cstheme="minorHAnsi"/>
              </w:rPr>
            </w:pPr>
            <w:r w:rsidRPr="009D1564">
              <w:rPr>
                <w:rFonts w:cstheme="minorHAnsi"/>
              </w:rPr>
              <w:t>Defibrylator kompaktowy, przenośny z</w:t>
            </w:r>
          </w:p>
          <w:p w14:paraId="16C52738" w14:textId="3579C891" w:rsidR="00B10E82" w:rsidRPr="00EC1DC8" w:rsidRDefault="00B10E82" w:rsidP="00B10E8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wbudowanym uchwytem transportowym (defibrylator kompaktowy z rozłączalnymi elementami głównymi defibrylatora).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47E5EEB" w14:textId="77777777" w:rsidR="00B10E82" w:rsidRDefault="00B10E82" w:rsidP="00B10E82"/>
        </w:tc>
      </w:tr>
      <w:tr w:rsidR="00B10E82" w14:paraId="29DA0B7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21F2AC2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0B815BD" w14:textId="1C103B8B" w:rsidR="00B10E82" w:rsidRPr="00C00090" w:rsidRDefault="00B10E82" w:rsidP="00B10E8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Czas pracy urządzenia na jednym akumulatorze – min. 180 minut monitorowania lub min. 200 defibrylacji x 200J, w zestawie 2 akumulatory.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126D584" w14:textId="77777777" w:rsidR="00B10E82" w:rsidRDefault="00B10E82" w:rsidP="00B10E82"/>
        </w:tc>
      </w:tr>
      <w:tr w:rsidR="00B10E82" w14:paraId="4A31DA3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CF7686B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A6D9894" w14:textId="35C9074F" w:rsidR="00B10E82" w:rsidRPr="00C00090" w:rsidRDefault="00B10E82" w:rsidP="00B10E8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Masa całkowita defibrylatora gotowego do pracy wraz z akumulatorami, kompletem kabli, torbą na akcesoria nie większa niż 13kg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9833916" w14:textId="77777777" w:rsidR="00B10E82" w:rsidRDefault="00B10E82" w:rsidP="00B10E82"/>
        </w:tc>
      </w:tr>
      <w:tr w:rsidR="00B10E82" w14:paraId="4A2FCE8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58DF015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1404FFC" w14:textId="7C2A23EF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Codzienny auto test poprawności działania urządzenia bez udziału użytkownika, bez konieczności włączania urządzenia. Potwierdzenie poprawności działania z datą, godziną, numerem aparatu umieszczone na automatycznym wydruku po przeprowadzonym teście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B496836" w14:textId="77777777" w:rsidR="00B10E82" w:rsidRDefault="00B10E82" w:rsidP="00B10E82"/>
        </w:tc>
      </w:tr>
      <w:tr w:rsidR="00B10E82" w14:paraId="095C30D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8BC9DF8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7050C08" w14:textId="77B1778A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Norma IP min. 44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7AB800B" w14:textId="77777777" w:rsidR="00B10E82" w:rsidRDefault="00B10E82" w:rsidP="00B10E82"/>
        </w:tc>
      </w:tr>
      <w:tr w:rsidR="00B10E82" w14:paraId="68A9EC4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F50991A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20E7F4B" w14:textId="6E43E2BD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Defibrylacja synchroniczna i asynchroniczna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1363C09" w14:textId="77777777" w:rsidR="00B10E82" w:rsidRDefault="00B10E82" w:rsidP="00B10E82"/>
        </w:tc>
      </w:tr>
      <w:tr w:rsidR="00B10E82" w14:paraId="0C89BDE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F3D75C9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3DC6F5F" w14:textId="3D5E655F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Defibrylacja w trybie ręcznym i AED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AA950B3" w14:textId="77777777" w:rsidR="00B10E82" w:rsidRDefault="00B10E82" w:rsidP="00B10E82"/>
        </w:tc>
      </w:tr>
      <w:tr w:rsidR="00B10E82" w14:paraId="5DD73BD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8B6DCC3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A3FF637" w14:textId="6963B8F6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Urządzenie wyposażone w trybie AED w algorytm wykrywający ruch pacjenta, możliwość pracy w trybie AED od min 9 </w:t>
            </w:r>
            <w:proofErr w:type="spellStart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r.ż</w:t>
            </w:r>
            <w:proofErr w:type="spellEnd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pacjenta wzwyż bez ograniczeń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2D5597F" w14:textId="77777777" w:rsidR="00B10E82" w:rsidRDefault="00B10E82" w:rsidP="00B10E82"/>
        </w:tc>
      </w:tr>
      <w:tr w:rsidR="00B10E82" w14:paraId="0824B87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0513884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6F1F9A5" w14:textId="31BBB233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Metronom reanimacyjny z możliwością ustawień rytmu częstości uciśnięć dla pacjentów zaintubowanych i nie zaintubowanych, oraz dla dorosłych i dzieci.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C02F2AE" w14:textId="77777777" w:rsidR="00B10E82" w:rsidRDefault="00B10E82" w:rsidP="00B10E82"/>
        </w:tc>
      </w:tr>
      <w:tr w:rsidR="00B10E82" w14:paraId="63B3918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6F4DBB3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A9D058A" w14:textId="08B01989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Dwufazowa fala defibrylacji w zakresie energii od min. od 2 do 360 J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4EA8314" w14:textId="77777777" w:rsidR="00B10E82" w:rsidRDefault="00B10E82" w:rsidP="00B10E82"/>
        </w:tc>
      </w:tr>
      <w:tr w:rsidR="00B10E82" w14:paraId="771659B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FB96E12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9EE249E" w14:textId="77777777" w:rsidR="00B10E82" w:rsidRPr="00781754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Dostępne poziomy energii zewnętrznej – minimum 24 poziomy.</w:t>
            </w:r>
          </w:p>
          <w:p w14:paraId="77C065E7" w14:textId="4291762E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Punkty dodatkowe (</w:t>
            </w:r>
            <w:r w:rsidR="008F6E8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kryterium oceny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+5 pkt) przy ocenie oferty za zaoferowanie funkcji poziomu energii zewnętrznej powyżej 25 poziomów</w:t>
            </w:r>
            <w:r w:rsidR="00E32E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B12460E" w14:textId="77777777" w:rsidR="00B10E82" w:rsidRDefault="00B10E82" w:rsidP="00B10E82"/>
        </w:tc>
      </w:tr>
      <w:tr w:rsidR="00B10E82" w14:paraId="08824CC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3165C87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BE86947" w14:textId="5F9DBE53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Automatyczna regulacja parametrów defibrylacji z uwzględnieniem impedancji ciała pacjenta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E1BB882" w14:textId="77777777" w:rsidR="00B10E82" w:rsidRDefault="00B10E82" w:rsidP="00B10E82"/>
        </w:tc>
      </w:tr>
      <w:tr w:rsidR="00B10E82" w14:paraId="025C3D2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006A17F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96E778D" w14:textId="419B6D4A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Defibrylacja przez łyżki </w:t>
            </w:r>
            <w:proofErr w:type="spellStart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defibrylacyjne</w:t>
            </w:r>
            <w:proofErr w:type="spellEnd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zewnętrzne, elektrody naklejane, na wyposażeniu nakładki  dziecięce/neonatologiczne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DED4426" w14:textId="77777777" w:rsidR="00B10E82" w:rsidRDefault="00B10E82" w:rsidP="00B10E82"/>
        </w:tc>
      </w:tr>
      <w:tr w:rsidR="00B10E82" w14:paraId="7ACCD8D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59144BA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10678CC" w14:textId="02BC8262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Łyżki twarde z regulacją energii defibrylacji, wyposażone w przycisk umożliwiający drukowanie na żądanie. Mocowanie łyżek twardych bezpośrednio w obudowie urządzenia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0551329" w14:textId="77777777" w:rsidR="00B10E82" w:rsidRDefault="00B10E82" w:rsidP="00B10E82"/>
        </w:tc>
      </w:tr>
      <w:tr w:rsidR="00B10E82" w14:paraId="28C2FD4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2BD25E2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D633EC0" w14:textId="14E29C8E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Pełna obsługa defibrylatora z łyżek </w:t>
            </w:r>
            <w:proofErr w:type="spellStart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defibrylacyjnych</w:t>
            </w:r>
            <w:proofErr w:type="spellEnd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zewnętrznych (wybór energii, defibrylacja, wydruk start/stop na żądanie), także przy zainstalowanych nakładkach pediatrycznych/neonatologicznych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36AF197" w14:textId="77777777" w:rsidR="00B10E82" w:rsidRDefault="00B10E82" w:rsidP="00B10E82"/>
        </w:tc>
      </w:tr>
      <w:tr w:rsidR="00B10E82" w14:paraId="3F53762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85FBFA0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C474E0B" w14:textId="549CBAD8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Opcjonalna możliwość przeprowadzenia defibrylacji wewnętrznej za pomocą odpowiednich łyżek wewnętrznych- do wyboru opcjonalne różne długości i średnice łyżek.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689CB93" w14:textId="77777777" w:rsidR="00B10E82" w:rsidRDefault="00B10E82" w:rsidP="00B10E82"/>
        </w:tc>
      </w:tr>
      <w:tr w:rsidR="00B10E82" w14:paraId="1C2C4C0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E76C351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D2FCAD3" w14:textId="1BB8D759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Stymulacja przezskórna w trybie sztywnym i na żądanie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D84D6AB" w14:textId="77777777" w:rsidR="00B10E82" w:rsidRDefault="00B10E82" w:rsidP="00B10E82"/>
        </w:tc>
      </w:tr>
      <w:tr w:rsidR="00B10E82" w14:paraId="4E878F8E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6AC145A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295A40D" w14:textId="1D2A33DF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Częstość stymulacji min. 40-170 impulsów/minutę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1C35B04" w14:textId="77777777" w:rsidR="00B10E82" w:rsidRDefault="00B10E82" w:rsidP="00B10E82"/>
        </w:tc>
      </w:tr>
      <w:tr w:rsidR="00B10E82" w14:paraId="50E9B17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8AF60F6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B27A597" w14:textId="7714B0E0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Regulacja prądu stymulacji min. 0-200 </w:t>
            </w:r>
            <w:proofErr w:type="spellStart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</w:t>
            </w:r>
            <w:proofErr w:type="spellEnd"/>
          </w:p>
        </w:tc>
        <w:tc>
          <w:tcPr>
            <w:tcW w:w="1591" w:type="pct"/>
            <w:gridSpan w:val="2"/>
            <w:shd w:val="clear" w:color="auto" w:fill="auto"/>
          </w:tcPr>
          <w:p w14:paraId="3B08852C" w14:textId="77777777" w:rsidR="00B10E82" w:rsidRDefault="00B10E82" w:rsidP="00B10E82"/>
        </w:tc>
      </w:tr>
      <w:tr w:rsidR="00B10E82" w14:paraId="10BD217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659518F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B9ABD08" w14:textId="6FD26A6C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Odczyt 3 i 12 </w:t>
            </w:r>
            <w:proofErr w:type="spellStart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odprowadzeń</w:t>
            </w:r>
            <w:proofErr w:type="spellEnd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EKG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A52ACD4" w14:textId="77777777" w:rsidR="00B10E82" w:rsidRDefault="00B10E82" w:rsidP="00B10E82"/>
        </w:tc>
      </w:tr>
      <w:tr w:rsidR="00B10E82" w14:paraId="412303E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404BCF6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4D207B3" w14:textId="7649A48C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Automatyczna interpretacja i diagnoza 12-odprowadzeniowego badania EKG uwzględniająca wiek i płeć pacjenta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87E522B" w14:textId="77777777" w:rsidR="00B10E82" w:rsidRDefault="00B10E82" w:rsidP="00B10E82"/>
        </w:tc>
      </w:tr>
      <w:tr w:rsidR="00B10E82" w14:paraId="1C6D642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2F8C6C4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CEE3F2B" w14:textId="023A7DAF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Alarmy częstości akcji serca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AFA3919" w14:textId="77777777" w:rsidR="00B10E82" w:rsidRDefault="00B10E82" w:rsidP="00B10E82"/>
        </w:tc>
      </w:tr>
      <w:tr w:rsidR="00B10E82" w14:paraId="4CBD829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8FC35F6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EAF101C" w14:textId="18F44891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Zakres pomiaru tętna min od 20-300 u/min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D09D1AD" w14:textId="77777777" w:rsidR="00B10E82" w:rsidRDefault="00B10E82" w:rsidP="00B10E82"/>
        </w:tc>
      </w:tr>
      <w:tr w:rsidR="00B10E82" w14:paraId="7AEDC9C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3270A6B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32AAE582" w14:textId="77777777" w:rsidR="00B10E82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</w:pPr>
            <w:r w:rsidRPr="007817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Zakres wzmocnienia sygnału EKG min. od 0,5 do 4cm/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Mv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minimum 6 poziomów </w:t>
            </w:r>
            <w:r w:rsidRPr="00067F5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wzmocnienia.</w:t>
            </w:r>
          </w:p>
          <w:p w14:paraId="0BC765D8" w14:textId="19DA98D2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10E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Punkty dodatkowe (</w:t>
            </w:r>
            <w:r w:rsidR="008F6E8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kryterium oceny </w:t>
            </w:r>
            <w:r w:rsidRPr="00B10E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+5 pkt) przy ocenie oferty za zaoferowanie funkcji poziom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ów wzmocnienia</w:t>
            </w:r>
            <w:r w:rsidRPr="00B10E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powyżej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B10E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poziomów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B9AC112" w14:textId="77777777" w:rsidR="00B10E82" w:rsidRDefault="00B10E82" w:rsidP="00B10E82"/>
        </w:tc>
      </w:tr>
      <w:tr w:rsidR="00B10E82" w14:paraId="4CF02DB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801BD38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5C4D6C7" w14:textId="3C6458C4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Prezentacja zapisu EKG – minimum 3 kanały na ekranie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B704411" w14:textId="77777777" w:rsidR="00B10E82" w:rsidRDefault="00B10E82" w:rsidP="00B10E82"/>
        </w:tc>
      </w:tr>
      <w:tr w:rsidR="00B10E82" w14:paraId="5FA8041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C941631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4824175D" w14:textId="70AE25A7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Możliwość ograniczenia nieupoważnionym użytkownikom dostępu do terapii sterowania ręcznego do defibrylacji ręcznej, kardiowersji i stymulacji- zabezpieczenie hasłem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BA12227" w14:textId="77777777" w:rsidR="00B10E82" w:rsidRDefault="00B10E82" w:rsidP="00B10E82"/>
        </w:tc>
      </w:tr>
      <w:tr w:rsidR="00B10E82" w14:paraId="1806A34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00F482E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1550FFF4" w14:textId="63E75853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Możliwość rozbudowy o transmisję danych przez wbudowany lub zewnętrzny modem do istniejących i funkcjonujących stacji odbiorczych w pracowniach kardiologii inwazyjnej i hemodynamiki w </w:t>
            </w: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woj. Śląskim i Małopolskim, np. Polsko-Amerykańskie Kliniki chorób serca.</w:t>
            </w: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F77F534" w14:textId="77777777" w:rsidR="00B10E82" w:rsidRDefault="00B10E82" w:rsidP="00B10E82"/>
        </w:tc>
      </w:tr>
      <w:tr w:rsidR="00B10E82" w14:paraId="6A3410A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6434A5D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E8893A5" w14:textId="3D344E48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Ekran kolorowy o przekątnej minimum </w:t>
            </w:r>
            <w:smartTag w:uri="urn:schemas-microsoft-com:office:smarttags" w:element="metricconverter">
              <w:smartTagPr>
                <w:attr w:name="ProductID" w:val="8”"/>
              </w:smartTagPr>
              <w:r w:rsidRPr="009D1564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8”</w:t>
              </w:r>
            </w:smartTag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895142E" w14:textId="77777777" w:rsidR="00B10E82" w:rsidRDefault="00B10E82" w:rsidP="00B10E82"/>
        </w:tc>
      </w:tr>
      <w:tr w:rsidR="00B10E82" w14:paraId="259895A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17D9F3F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B530B2D" w14:textId="1AABE9BD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Moduł pomiaru SpO2 </w:t>
            </w:r>
            <w:proofErr w:type="spellStart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Masimo</w:t>
            </w:r>
            <w:proofErr w:type="spellEnd"/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 zakresie 50-100% z czujnikiem typu klips dla dorosłych i dzieci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BE0AEA3" w14:textId="77777777" w:rsidR="00B10E82" w:rsidRDefault="00B10E82" w:rsidP="00B10E82"/>
        </w:tc>
      </w:tr>
      <w:tr w:rsidR="00B10E82" w14:paraId="180E165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331EE25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D89EFCF" w14:textId="5032B95F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Moduł nieinwazyjnego pomiaru stężenia methemoglobiny i karboksyhemoglobiny za pomocą czujnika typu klips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FC1C779" w14:textId="77777777" w:rsidR="00B10E82" w:rsidRDefault="00B10E82" w:rsidP="00B10E82"/>
        </w:tc>
      </w:tr>
      <w:tr w:rsidR="00B10E82" w14:paraId="6A1C8E7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D46081E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2B23712" w14:textId="44FE56D1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Wydruk EKG na papierze o szerokości  min.100 mm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9F79504" w14:textId="77777777" w:rsidR="00B10E82" w:rsidRDefault="00B10E82" w:rsidP="00B10E82"/>
        </w:tc>
      </w:tr>
      <w:tr w:rsidR="00B10E82" w14:paraId="4B5E947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9631EAB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A9C6056" w14:textId="6C555994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Moduł ciśnienia nieinwazyjnego NIBP z mankietem wielorazowym dla dorosłych, oraz dodatkowym mankietem o większej długości i szerokości dla pacjentów otyłych (rozmiar- długość maksymalna minimum 43 cm) -(do każdego urządzenia jeden mankiet zwykły i jeden duży)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C289164" w14:textId="77777777" w:rsidR="00B10E82" w:rsidRDefault="00B10E82" w:rsidP="00B10E82"/>
        </w:tc>
      </w:tr>
      <w:tr w:rsidR="00B10E82" w14:paraId="6AEB8198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53CF4BC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7E85A32A" w14:textId="215A71D0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Wydruk trendów czasowych mierzonych parametrów oraz pomiarów uniesienia odcinka ST na każdym odprowadzeniu EKG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7D17E69" w14:textId="77777777" w:rsidR="00B10E82" w:rsidRDefault="00B10E82" w:rsidP="00B10E82"/>
        </w:tc>
      </w:tr>
      <w:tr w:rsidR="00B10E82" w14:paraId="7330486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221A02A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F0A4AB7" w14:textId="25CCF388" w:rsidR="00B10E82" w:rsidRPr="00C00090" w:rsidRDefault="00B10E82" w:rsidP="00B10E82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Moduł EtCO2 z zakresem pomiaru min od 0 do 99 mmHg, z automatyczną kalibracja bez udziału użytkownika.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8E1380D" w14:textId="77777777" w:rsidR="00B10E82" w:rsidRDefault="00B10E82" w:rsidP="00B10E82"/>
        </w:tc>
      </w:tr>
      <w:tr w:rsidR="00B10E82" w14:paraId="0C9530E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7124AD6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3CDC604" w14:textId="42A7805F" w:rsidR="00B10E82" w:rsidRPr="00C00090" w:rsidRDefault="00B10E82" w:rsidP="00B10E8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Kaniule dla dorosłych dla pacjentów zaintubowanych i niezaintubowanych minimum 25 sztuk/dostawę z obu rodzajów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8324BDE" w14:textId="77777777" w:rsidR="00B10E82" w:rsidRDefault="00B10E82" w:rsidP="00B10E82"/>
        </w:tc>
      </w:tr>
      <w:tr w:rsidR="00B10E82" w14:paraId="3D2E5C3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2820308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60BB2012" w14:textId="2EF49FCB" w:rsidR="00B10E82" w:rsidRPr="00C00090" w:rsidRDefault="00B10E82" w:rsidP="00B10E8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Moduł pomiaru temperatury, Dokładność czujnika przynajmniej ±0,2°C, pomiar wyświetlany w przedziale min od 25° do 45°C,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5CA4E66" w14:textId="77777777" w:rsidR="00B10E82" w:rsidRDefault="00B10E82" w:rsidP="00B10E82"/>
        </w:tc>
      </w:tr>
      <w:tr w:rsidR="00B10E82" w14:paraId="6266EE5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693CC65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5F151D8D" w14:textId="79A2FC12" w:rsidR="00B10E82" w:rsidRPr="00C00090" w:rsidRDefault="00B10E82" w:rsidP="00B10E82">
            <w:pPr>
              <w:pStyle w:val="Tekstkomentarza"/>
              <w:tabs>
                <w:tab w:val="left" w:pos="115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Dedykowana usztywniana, wodoodporna torba transportowa z min 2 kieszeniami bocznymi na akcesoria, przykręcana do obudowy defibrylatora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81B826A" w14:textId="77777777" w:rsidR="00B10E82" w:rsidRDefault="00B10E82" w:rsidP="00B10E82"/>
        </w:tc>
      </w:tr>
      <w:tr w:rsidR="00B10E82" w14:paraId="5A576A69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1D1F3D8" w14:textId="77777777" w:rsidR="00B10E82" w:rsidRDefault="00B10E82" w:rsidP="00B10E82">
            <w:pPr>
              <w:pStyle w:val="Akapitzlist"/>
              <w:numPr>
                <w:ilvl w:val="0"/>
                <w:numId w:val="32"/>
              </w:num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091B0DA5" w14:textId="7CAD29C2" w:rsidR="00B10E82" w:rsidRPr="00C00090" w:rsidRDefault="00B10E82" w:rsidP="00B10E82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D15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Urządzenie nowe, nie powystawowe, rok produkcji min. 2023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DE737DF" w14:textId="77777777" w:rsidR="00B10E82" w:rsidRDefault="00B10E82" w:rsidP="00B10E82"/>
        </w:tc>
      </w:tr>
      <w:tr w:rsidR="00C36A1F" w14:paraId="34446C5D" w14:textId="77777777" w:rsidTr="004E2C41">
        <w:trPr>
          <w:trHeight w:val="55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A83258E" w14:textId="0CDB083D" w:rsidR="00C36A1F" w:rsidRDefault="00C36A1F" w:rsidP="00C36A1F">
            <w:pPr>
              <w:rPr>
                <w:b/>
                <w:bCs/>
              </w:rPr>
            </w:pPr>
            <w:r>
              <w:rPr>
                <w:b/>
                <w:bCs/>
              </w:rPr>
              <w:t>CZĘŚĆ 5:</w:t>
            </w:r>
            <w:r w:rsidRPr="00594741">
              <w:rPr>
                <w:b/>
                <w:bCs/>
              </w:rPr>
              <w:t xml:space="preserve"> </w:t>
            </w:r>
            <w:r w:rsidR="00B10E82" w:rsidRPr="00B10E82">
              <w:rPr>
                <w:b/>
                <w:bCs/>
              </w:rPr>
              <w:t xml:space="preserve">Respirator transportowy, turbinowy. </w:t>
            </w:r>
            <w:r>
              <w:rPr>
                <w:b/>
                <w:bCs/>
              </w:rPr>
              <w:t xml:space="preserve">(1 </w:t>
            </w:r>
            <w:r w:rsidR="00781754">
              <w:rPr>
                <w:b/>
                <w:bCs/>
              </w:rPr>
              <w:t>sztuka</w:t>
            </w:r>
            <w:r>
              <w:rPr>
                <w:b/>
                <w:bCs/>
              </w:rPr>
              <w:t xml:space="preserve">) </w:t>
            </w:r>
          </w:p>
        </w:tc>
      </w:tr>
      <w:tr w:rsidR="00C36A1F" w14:paraId="782E553C" w14:textId="77777777" w:rsidTr="004E2C41">
        <w:trPr>
          <w:trHeight w:val="84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FFDF2F8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0C5EDD01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2E5118BA" w14:textId="77777777" w:rsidR="00C36A1F" w:rsidRPr="00F1466B" w:rsidRDefault="00C36A1F" w:rsidP="00C36A1F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36A1F" w14:paraId="02D5E02A" w14:textId="77777777" w:rsidTr="00781754">
        <w:tc>
          <w:tcPr>
            <w:tcW w:w="414" w:type="pct"/>
            <w:gridSpan w:val="2"/>
            <w:shd w:val="clear" w:color="auto" w:fill="auto"/>
          </w:tcPr>
          <w:p w14:paraId="2488CB72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</w:p>
        </w:tc>
        <w:tc>
          <w:tcPr>
            <w:tcW w:w="2995" w:type="pct"/>
            <w:gridSpan w:val="2"/>
            <w:shd w:val="clear" w:color="auto" w:fill="auto"/>
          </w:tcPr>
          <w:p w14:paraId="2EF19694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52A6E28" w14:textId="77777777" w:rsidR="00C36A1F" w:rsidRDefault="00C36A1F" w:rsidP="00C36A1F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47D0A576" w14:textId="77777777" w:rsidR="00C36A1F" w:rsidRPr="00851719" w:rsidRDefault="00C36A1F" w:rsidP="00C36A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  <w:p w14:paraId="2A686ACC" w14:textId="77777777" w:rsidR="00C36A1F" w:rsidRPr="00851719" w:rsidRDefault="00C36A1F" w:rsidP="00C36A1F">
            <w:pPr>
              <w:rPr>
                <w:b/>
                <w:bCs/>
              </w:rPr>
            </w:pPr>
          </w:p>
        </w:tc>
      </w:tr>
      <w:tr w:rsidR="005D7406" w14:paraId="04E5C6C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AB02B0B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4370037D" w14:textId="7AC6D562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Respirator transportowy z wbudowaną turbiną umożliwiającą wentylację od 21% O2, respirator nie zużywa tlenu na własną pracę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B42989E" w14:textId="77777777" w:rsidR="005D7406" w:rsidRDefault="005D7406" w:rsidP="005D7406"/>
        </w:tc>
      </w:tr>
      <w:tr w:rsidR="005D7406" w14:paraId="6B71B28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E08ABC4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2DB283BA" w14:textId="38F4FF6C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Urządzenie w zwartej i wytrzymałej obudowie, z możliwością zawieszenia na ramie łóżka, noszy lub na wózku medycznym, z uchwytem do przenoszenia w ręku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474446C" w14:textId="77777777" w:rsidR="005D7406" w:rsidRDefault="005D7406" w:rsidP="005D7406"/>
        </w:tc>
      </w:tr>
      <w:tr w:rsidR="005D7406" w14:paraId="56D21B1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3DA05D0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5E1DB548" w14:textId="29F79E97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Urządzenie wyposażone w torbę ochronną wykonaną z materiału typu PLAN (lub równoważny) zapobiegającemu dostaniu się zanieczyszczeń lub wody do przestrzeni urządzenia, umożliwiający swobodny dostęp do wszystkich funkcji.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4C07841" w14:textId="77777777" w:rsidR="005D7406" w:rsidRDefault="005D7406" w:rsidP="005D7406"/>
        </w:tc>
      </w:tr>
      <w:tr w:rsidR="005D7406" w14:paraId="109FE40A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56569FD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2E9FF0B1" w14:textId="1B8BBDDB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Przednia część torby ochronnej wykonana z przeźroczystego materiału, umożliwiającego swobodne odczytanie wszystkich parametrów wyświetlanych na monitorze, bez potrzeby jej otwierania.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8E191B7" w14:textId="77777777" w:rsidR="005D7406" w:rsidRDefault="005D7406" w:rsidP="005D7406"/>
        </w:tc>
      </w:tr>
      <w:tr w:rsidR="005D7406" w14:paraId="08E4535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0FBFCD7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3E1FC090" w14:textId="5AFF3A79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Zestaw składa się z respiratora transportowego z turbiną, kieszeni na akcesoria, maski nr 5, przewodu pacjenta, płuca testowego, przewodu tlenowego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32B22D6" w14:textId="77777777" w:rsidR="005D7406" w:rsidRDefault="005D7406" w:rsidP="005D7406"/>
        </w:tc>
      </w:tr>
      <w:tr w:rsidR="005D7406" w14:paraId="736ADC3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A5F1F01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6E354BBE" w14:textId="0C730B7A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Zasilanie respiratora transportowego DC 12V/230V w zestawie zasilacz 230V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DA7A4D3" w14:textId="77777777" w:rsidR="005D7406" w:rsidRDefault="005D7406" w:rsidP="005D7406"/>
        </w:tc>
      </w:tr>
      <w:tr w:rsidR="005D7406" w14:paraId="3B6F3DB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58FE2BB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5BFA005D" w14:textId="348C00CB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Ładowanie baterii od 0 do min 95 % w czasie do 2,5 godziny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0ECE739" w14:textId="77777777" w:rsidR="005D7406" w:rsidRDefault="005D7406" w:rsidP="005D7406"/>
        </w:tc>
      </w:tr>
      <w:tr w:rsidR="005D7406" w14:paraId="1D2D5A2D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59F5E50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3DF1EBD1" w14:textId="7A072B6F" w:rsidR="005D7406" w:rsidRPr="00781754" w:rsidRDefault="005D7406" w:rsidP="005D7406">
            <w:pPr>
              <w:pStyle w:val="Tekstkomentarza"/>
              <w:tabs>
                <w:tab w:val="left" w:pos="216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Pojemność akumulatora min 4,5 Ah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4F09914" w14:textId="77777777" w:rsidR="005D7406" w:rsidRDefault="005D7406" w:rsidP="005D7406"/>
        </w:tc>
      </w:tr>
      <w:tr w:rsidR="005D7406" w14:paraId="2F7B2776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FE935E1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60C4E828" w14:textId="001A2A4E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Czas pracy na baterii min 8 godzin IPPV zgodnie z ERC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D0B2443" w14:textId="77777777" w:rsidR="005D7406" w:rsidRDefault="005D7406" w:rsidP="005D7406"/>
        </w:tc>
      </w:tr>
      <w:tr w:rsidR="005D7406" w14:paraId="4152CC0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908883B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275EE87F" w14:textId="06D591E2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Respirator przeznaczony do wentylacji dorosłych, dzieci  i niemowląt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F0A184A" w14:textId="77777777" w:rsidR="005D7406" w:rsidRDefault="005D7406" w:rsidP="005D7406"/>
        </w:tc>
      </w:tr>
      <w:tr w:rsidR="005D7406" w14:paraId="3AD75BF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069761E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08E52D60" w14:textId="4A4A50A3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Waga respiratora max 2,1 kg +/- 5%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B0A727F" w14:textId="77777777" w:rsidR="005D7406" w:rsidRDefault="005D7406" w:rsidP="005D7406"/>
        </w:tc>
      </w:tr>
      <w:tr w:rsidR="005D7406" w14:paraId="39C3DD23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2EECBF1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4E12E0E0" w14:textId="200454A6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Zasilanie w tlen o ciśnieniu min od 0,3 do 6,0 bar przy maksymalnie 15 l/min STPD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549C2D2" w14:textId="77777777" w:rsidR="005D7406" w:rsidRDefault="005D7406" w:rsidP="005D7406"/>
        </w:tc>
      </w:tr>
      <w:tr w:rsidR="005D7406" w14:paraId="1D8E357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A07624E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785314F6" w14:textId="61302DE2" w:rsidR="005D7406" w:rsidRPr="00781754" w:rsidRDefault="005D7406" w:rsidP="005D740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pracy w temperaturze min -20 - + 50˚C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6581E46" w14:textId="77777777" w:rsidR="005D7406" w:rsidRDefault="005D7406" w:rsidP="005D7406"/>
        </w:tc>
      </w:tr>
      <w:tr w:rsidR="005D7406" w14:paraId="0DE6788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3A65F2F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509E946C" w14:textId="105D1F2E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przechowywania w temperaturze min -40 - +70˚C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EB0C0EF" w14:textId="77777777" w:rsidR="005D7406" w:rsidRDefault="005D7406" w:rsidP="005D7406"/>
        </w:tc>
      </w:tr>
      <w:tr w:rsidR="005D7406" w14:paraId="12D76CD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5DAA9581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7436541F" w14:textId="5F81E6A6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Zabezpieczenie przed przypadkową zmianą ustawień parametrów oddechowych w postaci potwierdzenia wyboru parametru po jego ustawieniu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346166E" w14:textId="77777777" w:rsidR="005D7406" w:rsidRDefault="005D7406" w:rsidP="005D7406"/>
        </w:tc>
      </w:tr>
      <w:tr w:rsidR="005D7406" w14:paraId="7688974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961AA67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62D3112D" w14:textId="157A5E53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Rozpoczęcie natychmiastowej wentylacji w trybach ratunkowych za pomocą przycisków umieszczonych na panelu głównym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646D5E5" w14:textId="77777777" w:rsidR="005D7406" w:rsidRDefault="005D7406" w:rsidP="005D7406"/>
        </w:tc>
      </w:tr>
      <w:tr w:rsidR="005D7406" w14:paraId="7D66EA85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1200D2D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75A672C0" w14:textId="12815ED6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Ustawienie parametrów oddechowych na podstawie wzrostu i płci pacjenta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D8D3640" w14:textId="77777777" w:rsidR="005D7406" w:rsidRDefault="005D7406" w:rsidP="005D7406"/>
        </w:tc>
      </w:tr>
      <w:tr w:rsidR="005D7406" w14:paraId="48DF090F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703FF623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60D28670" w14:textId="081FF291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Autotest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, pozwalający na sprawdzenie działania respiratora każdorazowo po włączeniu urządzenia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77C5BEB" w14:textId="77777777" w:rsidR="005D7406" w:rsidRDefault="005D7406" w:rsidP="005D7406"/>
        </w:tc>
      </w:tr>
      <w:tr w:rsidR="005D7406" w14:paraId="160F5FC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2F6B5141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4318E50F" w14:textId="4CA94857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lang w:eastAsia="pl-PL"/>
              </w:rPr>
              <w:t>Wbudowany czytnik kart pamięci wraz z kartą o pojemności min 2 GB do zapisywania monitorowanych parametrów oraz zdarzeń z możliwością późniejszej analizy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D183E00" w14:textId="77777777" w:rsidR="005D7406" w:rsidRDefault="005D7406" w:rsidP="005D7406"/>
        </w:tc>
      </w:tr>
      <w:tr w:rsidR="005D7406" w14:paraId="5A3036DB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66D9ACE8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47CB1DCB" w14:textId="15491D21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Ręczne wyzwalanie oddechów w trybie RKO bezpośrednio przy masce do wentylacji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642C298" w14:textId="77777777" w:rsidR="005D7406" w:rsidRDefault="005D7406" w:rsidP="005D7406"/>
        </w:tc>
      </w:tr>
      <w:tr w:rsidR="005D7406" w14:paraId="08F58CEC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06B55025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74D05416" w14:textId="30EF4791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Tryby wentylacji: IPPV, Manualny – tryb CPR, CPAP, SIMV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736B61E" w14:textId="77777777" w:rsidR="005D7406" w:rsidRDefault="005D7406" w:rsidP="005D7406"/>
        </w:tc>
      </w:tr>
      <w:tr w:rsidR="005D7406" w14:paraId="60DAA154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0065B34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66995193" w14:textId="77777777" w:rsidR="005D7406" w:rsidRPr="00781754" w:rsidRDefault="005D7406" w:rsidP="005D7406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Parametry regulowane:</w:t>
            </w:r>
          </w:p>
          <w:p w14:paraId="22DB74AF" w14:textId="77777777" w:rsidR="005D7406" w:rsidRPr="00781754" w:rsidRDefault="005D7406" w:rsidP="005D7406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Częstotliwość oddechowa regulowana w zakresie min. 5-40 oddechów/min</w:t>
            </w:r>
          </w:p>
          <w:p w14:paraId="58180FDA" w14:textId="77777777" w:rsidR="005D7406" w:rsidRPr="00781754" w:rsidRDefault="005D7406" w:rsidP="005D7406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Objętość oddechowa regulowana w zakresie min 50 – 2000 ml</w:t>
            </w:r>
          </w:p>
          <w:p w14:paraId="2E24F377" w14:textId="77777777" w:rsidR="005D7406" w:rsidRPr="00781754" w:rsidRDefault="005D7406" w:rsidP="005D7406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Ciśnienie PEEP regulowane w zakresie min od 0 do 20 cm H2O</w:t>
            </w:r>
          </w:p>
          <w:p w14:paraId="5A9CEAD4" w14:textId="77777777" w:rsidR="005D7406" w:rsidRPr="00781754" w:rsidRDefault="005D7406" w:rsidP="005D7406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 xml:space="preserve">Ciśnienie maksymalne w drogach oddechowych regulowane w zakresie min od 10-60 </w:t>
            </w:r>
            <w:proofErr w:type="spellStart"/>
            <w:r w:rsidRPr="00781754">
              <w:rPr>
                <w:rFonts w:cstheme="minorHAnsi"/>
              </w:rPr>
              <w:t>mbar</w:t>
            </w:r>
            <w:proofErr w:type="spellEnd"/>
          </w:p>
          <w:p w14:paraId="4EE59F6C" w14:textId="50E9B59C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Czas wdechu min od 0,5 do 4s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A21E1A7" w14:textId="77777777" w:rsidR="005D7406" w:rsidRDefault="005D7406" w:rsidP="005D7406"/>
        </w:tc>
      </w:tr>
      <w:tr w:rsidR="005D7406" w14:paraId="1B791BA7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3E6BEF4E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30E8FF69" w14:textId="77777777" w:rsidR="005D7406" w:rsidRPr="00781754" w:rsidRDefault="005D7406" w:rsidP="005D7406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Obrazowanie parametrów:</w:t>
            </w:r>
          </w:p>
          <w:p w14:paraId="759B1B89" w14:textId="77777777" w:rsidR="005D7406" w:rsidRPr="00781754" w:rsidRDefault="005D7406" w:rsidP="005D7406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Ciśnienie PEEP</w:t>
            </w:r>
          </w:p>
          <w:p w14:paraId="5A7C400B" w14:textId="77777777" w:rsidR="005D7406" w:rsidRPr="00781754" w:rsidRDefault="005D7406" w:rsidP="005D7406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 xml:space="preserve">Maksymalne ciśnienie wdechowe </w:t>
            </w:r>
          </w:p>
          <w:p w14:paraId="6BB1C7C6" w14:textId="77777777" w:rsidR="005D7406" w:rsidRPr="00781754" w:rsidRDefault="005D7406" w:rsidP="005D7406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Objętość oddechowa</w:t>
            </w:r>
          </w:p>
          <w:p w14:paraId="1E49F8B5" w14:textId="77777777" w:rsidR="005D7406" w:rsidRPr="00781754" w:rsidRDefault="005D7406" w:rsidP="005D7406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Objętość minutowa</w:t>
            </w:r>
          </w:p>
          <w:p w14:paraId="16D7024F" w14:textId="77777777" w:rsidR="005D7406" w:rsidRPr="00781754" w:rsidRDefault="005D7406" w:rsidP="005D7406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Częstość oddechowa</w:t>
            </w:r>
          </w:p>
          <w:p w14:paraId="4DC84A5E" w14:textId="51806046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Stężenie O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7D9D97C" w14:textId="77777777" w:rsidR="005D7406" w:rsidRDefault="005D7406" w:rsidP="005D7406"/>
        </w:tc>
      </w:tr>
      <w:tr w:rsidR="005D7406" w14:paraId="27214AE0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10269297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32D251D2" w14:textId="44FA3386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Zintegrowany kolorowy wyświetlacz TFT o przekątnej min 4,3 cali do prezentacji parametrów nastawnych oraz manometru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999AA26" w14:textId="77777777" w:rsidR="005D7406" w:rsidRDefault="005D7406" w:rsidP="005D7406"/>
        </w:tc>
      </w:tr>
      <w:tr w:rsidR="005D7406" w14:paraId="02A2F4C2" w14:textId="77777777" w:rsidTr="00781754">
        <w:tc>
          <w:tcPr>
            <w:tcW w:w="414" w:type="pct"/>
            <w:gridSpan w:val="2"/>
            <w:shd w:val="clear" w:color="auto" w:fill="auto"/>
            <w:vAlign w:val="center"/>
          </w:tcPr>
          <w:p w14:paraId="43422966" w14:textId="77777777" w:rsidR="005D7406" w:rsidRDefault="005D7406" w:rsidP="005D7406">
            <w:pPr>
              <w:pStyle w:val="Akapitzlist"/>
              <w:numPr>
                <w:ilvl w:val="0"/>
                <w:numId w:val="33"/>
              </w:numPr>
            </w:pPr>
          </w:p>
        </w:tc>
        <w:tc>
          <w:tcPr>
            <w:tcW w:w="2995" w:type="pct"/>
            <w:gridSpan w:val="2"/>
            <w:shd w:val="clear" w:color="auto" w:fill="auto"/>
            <w:vAlign w:val="center"/>
          </w:tcPr>
          <w:p w14:paraId="4D976A34" w14:textId="77777777" w:rsidR="005D7406" w:rsidRPr="00781754" w:rsidRDefault="005D7406" w:rsidP="005D7406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 xml:space="preserve">Alarmy: </w:t>
            </w:r>
          </w:p>
          <w:p w14:paraId="44D23484" w14:textId="77777777" w:rsidR="005D7406" w:rsidRPr="00781754" w:rsidRDefault="005D7406" w:rsidP="005D7406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Bezdechu</w:t>
            </w:r>
          </w:p>
          <w:p w14:paraId="4F358DCF" w14:textId="77777777" w:rsidR="005D7406" w:rsidRPr="00781754" w:rsidRDefault="005D7406" w:rsidP="005D7406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Nieszczelności układu</w:t>
            </w:r>
          </w:p>
          <w:p w14:paraId="548E2094" w14:textId="77777777" w:rsidR="005D7406" w:rsidRPr="00781754" w:rsidRDefault="005D7406" w:rsidP="005D7406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Wysokiego/niskiego poziomu ciśnienia w drogach oddechowych</w:t>
            </w:r>
          </w:p>
          <w:p w14:paraId="6B84BA8F" w14:textId="77777777" w:rsidR="005D7406" w:rsidRPr="00781754" w:rsidRDefault="005D7406" w:rsidP="005D7406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Rozładowanego akumulatora/braku zasilania</w:t>
            </w:r>
          </w:p>
          <w:p w14:paraId="5C3B0678" w14:textId="5DF5F642" w:rsidR="005D7406" w:rsidRPr="00781754" w:rsidRDefault="005D7406" w:rsidP="005D740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Alarmy dźwiękowe, wizualne oraz komunikaty informujące o rodzaju alarmu wyświetlane na ekranie w języku polskim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F741052" w14:textId="77777777" w:rsidR="005D7406" w:rsidRDefault="005D7406" w:rsidP="005D7406"/>
        </w:tc>
      </w:tr>
      <w:tr w:rsidR="00C36A1F" w:rsidRPr="00975318" w14:paraId="306DF190" w14:textId="77777777" w:rsidTr="004E2C41">
        <w:trPr>
          <w:trHeight w:val="55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40BB6BA" w14:textId="601BB91D" w:rsidR="00C36A1F" w:rsidRPr="00975318" w:rsidRDefault="00C36A1F" w:rsidP="00C36A1F">
            <w:pPr>
              <w:rPr>
                <w:b/>
                <w:bCs/>
              </w:rPr>
            </w:pPr>
            <w:r w:rsidRPr="00975318">
              <w:rPr>
                <w:b/>
                <w:bCs/>
              </w:rPr>
              <w:t xml:space="preserve">CZĘŚĆ </w:t>
            </w:r>
            <w:r>
              <w:rPr>
                <w:b/>
                <w:bCs/>
              </w:rPr>
              <w:t>6</w:t>
            </w:r>
            <w:r w:rsidRPr="00975318">
              <w:rPr>
                <w:b/>
                <w:bCs/>
              </w:rPr>
              <w:t xml:space="preserve">: </w:t>
            </w:r>
            <w:bookmarkStart w:id="1" w:name="_Hlk173760626"/>
            <w:r w:rsidR="005D7406" w:rsidRPr="005D7406">
              <w:rPr>
                <w:b/>
                <w:bCs/>
              </w:rPr>
              <w:t xml:space="preserve">Urządzenie do mechanicznej kompresji klatki piersiowej. </w:t>
            </w:r>
            <w:bookmarkEnd w:id="1"/>
            <w:r>
              <w:rPr>
                <w:b/>
                <w:bCs/>
              </w:rPr>
              <w:t>(1 sztuka)</w:t>
            </w:r>
          </w:p>
        </w:tc>
      </w:tr>
      <w:tr w:rsidR="00C36A1F" w:rsidRPr="00F1466B" w14:paraId="5E920633" w14:textId="77777777" w:rsidTr="004E2C41">
        <w:trPr>
          <w:trHeight w:val="84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4D8DBB0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0E708F29" w14:textId="77777777" w:rsidR="00C36A1F" w:rsidRPr="00EC1DC8" w:rsidRDefault="00C36A1F" w:rsidP="00C36A1F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0F30CF6B" w14:textId="77777777" w:rsidR="00C36A1F" w:rsidRPr="00F1466B" w:rsidRDefault="00C36A1F" w:rsidP="00C36A1F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36A1F" w:rsidRPr="00851719" w14:paraId="1F8F9CDE" w14:textId="77777777" w:rsidTr="00781754">
        <w:tc>
          <w:tcPr>
            <w:tcW w:w="330" w:type="pct"/>
            <w:shd w:val="clear" w:color="auto" w:fill="auto"/>
          </w:tcPr>
          <w:p w14:paraId="2304B390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79" w:type="pct"/>
            <w:gridSpan w:val="3"/>
            <w:shd w:val="clear" w:color="auto" w:fill="auto"/>
          </w:tcPr>
          <w:p w14:paraId="06695769" w14:textId="77777777" w:rsidR="00C36A1F" w:rsidRPr="00851719" w:rsidRDefault="00C36A1F" w:rsidP="00C36A1F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24AFE2F" w14:textId="77777777" w:rsidR="00C36A1F" w:rsidRDefault="00C36A1F" w:rsidP="00C36A1F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62061CE6" w14:textId="77777777" w:rsidR="00C36A1F" w:rsidRPr="00851719" w:rsidRDefault="00C36A1F" w:rsidP="00C36A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5D7406" w14:paraId="56EEA822" w14:textId="77777777" w:rsidTr="00781754">
        <w:tc>
          <w:tcPr>
            <w:tcW w:w="330" w:type="pct"/>
            <w:shd w:val="clear" w:color="auto" w:fill="auto"/>
            <w:vAlign w:val="center"/>
          </w:tcPr>
          <w:p w14:paraId="6381A70B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7FF24C40" w14:textId="4877CD84" w:rsidR="005D7406" w:rsidRPr="000E2339" w:rsidRDefault="005D7406" w:rsidP="005D7406">
            <w:pPr>
              <w:jc w:val="both"/>
              <w:rPr>
                <w:rFonts w:cstheme="minorHAnsi"/>
              </w:rPr>
            </w:pPr>
            <w:r w:rsidRPr="002F7F75">
              <w:t>Prowadzenie uciśnięć klatki piersiowej za pomocą mechanicznego tłoka w trybie 30 ucisków</w:t>
            </w:r>
            <w:r>
              <w:t xml:space="preserve"> </w:t>
            </w:r>
            <w:r w:rsidRPr="002F7F75">
              <w:t>/ 2 oddechy ratownicze oraz możliwość pracy w trybie ciągłym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D642BBD" w14:textId="77777777" w:rsidR="005D7406" w:rsidRDefault="005D7406" w:rsidP="005D7406"/>
        </w:tc>
      </w:tr>
      <w:tr w:rsidR="005D7406" w14:paraId="249BDC09" w14:textId="77777777" w:rsidTr="00781754">
        <w:tc>
          <w:tcPr>
            <w:tcW w:w="330" w:type="pct"/>
            <w:shd w:val="clear" w:color="auto" w:fill="auto"/>
            <w:vAlign w:val="center"/>
          </w:tcPr>
          <w:p w14:paraId="1CB4FC37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37140C1B" w14:textId="77777777" w:rsidR="005D7406" w:rsidRPr="00990B90" w:rsidRDefault="005D7406" w:rsidP="005D7406">
            <w:r w:rsidRPr="00990B90">
              <w:t>Cykl pracy urządzenia:</w:t>
            </w:r>
          </w:p>
          <w:p w14:paraId="663C97FB" w14:textId="172148C5" w:rsidR="005D7406" w:rsidRPr="00A74170" w:rsidRDefault="005D7406" w:rsidP="005D7406">
            <w:pPr>
              <w:jc w:val="both"/>
              <w:rPr>
                <w:rFonts w:cstheme="minorHAnsi"/>
              </w:rPr>
            </w:pPr>
            <w:r w:rsidRPr="00990B90">
              <w:t xml:space="preserve"> 50% kompresja / 50 % dekompresja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D9F5565" w14:textId="77777777" w:rsidR="005D7406" w:rsidRDefault="005D7406" w:rsidP="005D7406"/>
        </w:tc>
      </w:tr>
      <w:tr w:rsidR="005D7406" w14:paraId="6A250F59" w14:textId="77777777" w:rsidTr="00781754">
        <w:tc>
          <w:tcPr>
            <w:tcW w:w="330" w:type="pct"/>
            <w:shd w:val="clear" w:color="auto" w:fill="auto"/>
            <w:vAlign w:val="center"/>
          </w:tcPr>
          <w:p w14:paraId="0A54FEAB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79BA9ED7" w14:textId="72F162B0" w:rsidR="005D7406" w:rsidRPr="00A74170" w:rsidRDefault="005D7406" w:rsidP="005D7406">
            <w:pPr>
              <w:jc w:val="both"/>
              <w:rPr>
                <w:rFonts w:cstheme="minorHAnsi"/>
              </w:rPr>
            </w:pPr>
            <w:r w:rsidRPr="00990B90">
              <w:t>Częstość kompresji zawarta w zakresie od 100 – 120 uciśnięć na minutę. Możliwość regulacji przynajmniej 3 prędkości uciśnięć w zakresie zgodnym z wytycznymi.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76C8B34" w14:textId="77777777" w:rsidR="005D7406" w:rsidRDefault="005D7406" w:rsidP="005D7406"/>
        </w:tc>
      </w:tr>
      <w:tr w:rsidR="005D7406" w14:paraId="0C01E301" w14:textId="77777777" w:rsidTr="00781754">
        <w:tc>
          <w:tcPr>
            <w:tcW w:w="330" w:type="pct"/>
            <w:shd w:val="clear" w:color="auto" w:fill="auto"/>
            <w:vAlign w:val="center"/>
          </w:tcPr>
          <w:p w14:paraId="2ACAB1C9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3D132770" w14:textId="3163F1D3" w:rsidR="005D7406" w:rsidRPr="00A74170" w:rsidRDefault="005D7406" w:rsidP="005D7406">
            <w:pPr>
              <w:jc w:val="both"/>
              <w:rPr>
                <w:rFonts w:cstheme="minorHAnsi"/>
              </w:rPr>
            </w:pPr>
            <w:r w:rsidRPr="00990B90">
              <w:t xml:space="preserve">System uciśnięć oparty na </w:t>
            </w:r>
            <w:r>
              <w:t xml:space="preserve">dwóch </w:t>
            </w:r>
            <w:r w:rsidRPr="00990B90">
              <w:t>ramionach dla lepszej stabilizacji podczas reanimacji, nie dopuszcza się urządzeń leżących bezpośrednio na klatce pier</w:t>
            </w:r>
            <w:r>
              <w:t>siowej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2DCCF1A" w14:textId="77777777" w:rsidR="005D7406" w:rsidRDefault="005D7406" w:rsidP="005D7406"/>
        </w:tc>
      </w:tr>
      <w:tr w:rsidR="005D7406" w14:paraId="33DADC05" w14:textId="77777777" w:rsidTr="00781754">
        <w:tc>
          <w:tcPr>
            <w:tcW w:w="330" w:type="pct"/>
            <w:shd w:val="clear" w:color="auto" w:fill="auto"/>
            <w:vAlign w:val="center"/>
          </w:tcPr>
          <w:p w14:paraId="3F6E4693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04964B80" w14:textId="6240F71A" w:rsidR="005D7406" w:rsidRPr="00A74170" w:rsidRDefault="005D7406" w:rsidP="005D7406">
            <w:pPr>
              <w:jc w:val="both"/>
              <w:rPr>
                <w:rFonts w:cstheme="minorHAnsi"/>
              </w:rPr>
            </w:pPr>
            <w:r w:rsidRPr="00A240AB">
              <w:t xml:space="preserve">Ładowanie urządzenia wraz z widocznym wskaźnikiem stanu naładowania baterii bez otwierania całego plecaka/torby i/lub wyjmowania urządzenia z plecaka/torby. Plecak/torba lekka ze sztywną obudową z poliwęglanu </w:t>
            </w:r>
            <w:r>
              <w:t xml:space="preserve">lub materiału równoważnego </w:t>
            </w:r>
            <w:r w:rsidRPr="00A240AB">
              <w:t>dla wyższej odporności, odporna na uszkodzenia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4DB15AA" w14:textId="77777777" w:rsidR="005D7406" w:rsidRDefault="005D7406" w:rsidP="005D7406"/>
        </w:tc>
      </w:tr>
      <w:tr w:rsidR="005D7406" w14:paraId="4395B177" w14:textId="77777777" w:rsidTr="00781754">
        <w:tc>
          <w:tcPr>
            <w:tcW w:w="330" w:type="pct"/>
            <w:shd w:val="clear" w:color="auto" w:fill="auto"/>
            <w:vAlign w:val="center"/>
          </w:tcPr>
          <w:p w14:paraId="265DCF02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77DB54FE" w14:textId="71549D46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A240AB">
              <w:t xml:space="preserve">Na wyposażeniu deska pod plecy grubości max 15 mm wykonana z jednolitego odlewu bez łączeń/ skręceń, łatwa do dezynfekcji, z min. 8 punktami montażowymi do transportu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458893D" w14:textId="77777777" w:rsidR="005D7406" w:rsidRDefault="005D7406" w:rsidP="005D7406"/>
        </w:tc>
      </w:tr>
      <w:tr w:rsidR="005D7406" w14:paraId="07965BCA" w14:textId="77777777" w:rsidTr="00781754">
        <w:tc>
          <w:tcPr>
            <w:tcW w:w="330" w:type="pct"/>
            <w:shd w:val="clear" w:color="auto" w:fill="auto"/>
            <w:vAlign w:val="center"/>
          </w:tcPr>
          <w:p w14:paraId="06FD2B5E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39756FF8" w14:textId="562277CC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A240AB">
              <w:t>Deska stabilizująca pod plecy posiadająca na brzegach wytrzymałe metalowe miejsca przyczepu dla głównego urządzenia, szer. każdego z miejsc przyczepu min.10 cm, umożliwiająca stabilny chwyt i możliwość szybkiego, łatwego przesuwania i wycentrowania deski do prawidłowej pozycji pod plecami pacjenta.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6955471F" w14:textId="77777777" w:rsidR="005D7406" w:rsidRDefault="005D7406" w:rsidP="005D7406"/>
        </w:tc>
      </w:tr>
      <w:tr w:rsidR="005D7406" w14:paraId="46315BEA" w14:textId="77777777" w:rsidTr="00781754">
        <w:tc>
          <w:tcPr>
            <w:tcW w:w="330" w:type="pct"/>
            <w:shd w:val="clear" w:color="auto" w:fill="auto"/>
            <w:vAlign w:val="center"/>
          </w:tcPr>
          <w:p w14:paraId="7BA3CC7C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55E8B811" w14:textId="035AA035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A240AB">
              <w:t>Deska pod plecy wygięta na końcach i umożliwiająca personelowi pełen chwyt po obu stronach i wykorzystanie jej podczas przenoszenia pacjenta jako wsparcie pleców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5BEA4A4D" w14:textId="77777777" w:rsidR="005D7406" w:rsidRDefault="005D7406" w:rsidP="005D7406"/>
        </w:tc>
      </w:tr>
      <w:tr w:rsidR="005D7406" w14:paraId="5EEDC76E" w14:textId="77777777" w:rsidTr="00781754">
        <w:tc>
          <w:tcPr>
            <w:tcW w:w="330" w:type="pct"/>
            <w:shd w:val="clear" w:color="auto" w:fill="auto"/>
            <w:vAlign w:val="center"/>
          </w:tcPr>
          <w:p w14:paraId="43C1AA1E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77A82646" w14:textId="46C0D597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2F7F75">
              <w:t xml:space="preserve">Głębokość kompresji: w zakresie </w:t>
            </w:r>
            <w:r>
              <w:t xml:space="preserve">między </w:t>
            </w:r>
            <w:r w:rsidRPr="002F7F75">
              <w:t>4 - 6 cm</w:t>
            </w:r>
            <w:r>
              <w:t xml:space="preserve"> praca zgodna z wytycznymi AHA i ERC z 2015 roku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08D1426B" w14:textId="77777777" w:rsidR="005D7406" w:rsidRDefault="005D7406" w:rsidP="005D7406"/>
        </w:tc>
      </w:tr>
      <w:tr w:rsidR="005D7406" w14:paraId="74E47F46" w14:textId="77777777" w:rsidTr="00781754">
        <w:tc>
          <w:tcPr>
            <w:tcW w:w="330" w:type="pct"/>
            <w:shd w:val="clear" w:color="auto" w:fill="auto"/>
            <w:vAlign w:val="center"/>
          </w:tcPr>
          <w:p w14:paraId="567386BE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6ECECE81" w14:textId="77777777" w:rsidR="005D7406" w:rsidRPr="00285DC2" w:rsidRDefault="005D7406" w:rsidP="005D7406">
            <w:r w:rsidRPr="00285DC2">
              <w:t xml:space="preserve">Urządzenie umożliwiające bezproblemowe i bezpieczne prowadzenie terapii u „niestandardowych” pacjentów: </w:t>
            </w:r>
          </w:p>
          <w:p w14:paraId="29050EA7" w14:textId="0ED5241A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285DC2">
              <w:t xml:space="preserve">- otyłych, bez dodatkowego wspomagania </w:t>
            </w:r>
            <w:r>
              <w:t xml:space="preserve">stabilności </w:t>
            </w:r>
            <w:r w:rsidRPr="00285DC2">
              <w:t>pracy urządzenia lub zmiany położenia pacjenta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20FD829" w14:textId="77777777" w:rsidR="005D7406" w:rsidRDefault="005D7406" w:rsidP="005D7406"/>
        </w:tc>
      </w:tr>
      <w:tr w:rsidR="005D7406" w14:paraId="5511191E" w14:textId="77777777" w:rsidTr="00781754">
        <w:tc>
          <w:tcPr>
            <w:tcW w:w="330" w:type="pct"/>
            <w:shd w:val="clear" w:color="auto" w:fill="auto"/>
            <w:vAlign w:val="center"/>
          </w:tcPr>
          <w:p w14:paraId="40070878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21D6A907" w14:textId="77777777" w:rsidR="005D7406" w:rsidRDefault="005D7406" w:rsidP="005D7406">
            <w:r>
              <w:t>W</w:t>
            </w:r>
            <w:r w:rsidRPr="00BC0285">
              <w:t xml:space="preserve">spomaganie </w:t>
            </w:r>
            <w:r>
              <w:t>rozprężenia</w:t>
            </w:r>
            <w:r w:rsidRPr="00BC0285">
              <w:t xml:space="preserve"> klatki piersiowej przez </w:t>
            </w:r>
            <w:r>
              <w:t>ssawkę</w:t>
            </w:r>
            <w:r w:rsidRPr="00BC0285">
              <w:t xml:space="preserve"> do wykonania aktywnej relaksacji klatki piersiowej pacjenta - podciśnienie podczas ruchu zwrotnego przyśpiesza relaksację.</w:t>
            </w:r>
            <w:r>
              <w:t xml:space="preserve"> </w:t>
            </w:r>
          </w:p>
          <w:p w14:paraId="68DCBCAE" w14:textId="431F3222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>
              <w:t>Możliwość uniesienia klatki piersiowej powyżej pozycji wyjściowej.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73F5E49" w14:textId="77777777" w:rsidR="005D7406" w:rsidRDefault="005D7406" w:rsidP="005D7406"/>
        </w:tc>
      </w:tr>
      <w:tr w:rsidR="005D7406" w14:paraId="1E0908C7" w14:textId="77777777" w:rsidTr="00781754">
        <w:tc>
          <w:tcPr>
            <w:tcW w:w="330" w:type="pct"/>
            <w:shd w:val="clear" w:color="auto" w:fill="auto"/>
            <w:vAlign w:val="center"/>
          </w:tcPr>
          <w:p w14:paraId="13A1485D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2D61E5C9" w14:textId="1ED30BDC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2F7F75">
              <w:t xml:space="preserve">Urządzenie przystosowane do wykonywania kompresji u pacjentów o szerokość klatki piersiowej </w:t>
            </w:r>
            <w:r>
              <w:t>40 cm</w:t>
            </w:r>
            <w:r w:rsidRPr="002F7F75">
              <w:t>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1FB92D3C" w14:textId="77777777" w:rsidR="005D7406" w:rsidRDefault="005D7406" w:rsidP="005D7406"/>
        </w:tc>
      </w:tr>
      <w:tr w:rsidR="005D7406" w14:paraId="5CE2B2DB" w14:textId="77777777" w:rsidTr="00781754">
        <w:tc>
          <w:tcPr>
            <w:tcW w:w="330" w:type="pct"/>
            <w:shd w:val="clear" w:color="auto" w:fill="auto"/>
            <w:vAlign w:val="center"/>
          </w:tcPr>
          <w:p w14:paraId="4C4F28BC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13DA9555" w14:textId="217AB1AB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2F7F75">
              <w:t>Możliwość wykonania defibrylacji bez konieczności zdejmowania urządzenia z pacjenta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39F99F9" w14:textId="77777777" w:rsidR="005D7406" w:rsidRDefault="005D7406" w:rsidP="005D7406"/>
        </w:tc>
      </w:tr>
      <w:tr w:rsidR="005D7406" w14:paraId="6EA3326B" w14:textId="77777777" w:rsidTr="00781754">
        <w:tc>
          <w:tcPr>
            <w:tcW w:w="330" w:type="pct"/>
            <w:shd w:val="clear" w:color="auto" w:fill="auto"/>
            <w:vAlign w:val="center"/>
          </w:tcPr>
          <w:p w14:paraId="549CBBFD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1BE4B393" w14:textId="7AFEB02E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2F7F75">
              <w:t xml:space="preserve">Waga </w:t>
            </w:r>
            <w:r>
              <w:t xml:space="preserve">samego </w:t>
            </w:r>
            <w:r w:rsidRPr="002F7F75">
              <w:t xml:space="preserve">urządzenia </w:t>
            </w:r>
            <w:r>
              <w:t>gotowego do pracy</w:t>
            </w:r>
            <w:r w:rsidRPr="002F7F75">
              <w:t xml:space="preserve"> </w:t>
            </w:r>
            <w:r>
              <w:t>poniżej 11kg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2FC9E000" w14:textId="77777777" w:rsidR="005D7406" w:rsidRDefault="005D7406" w:rsidP="005D7406"/>
        </w:tc>
      </w:tr>
      <w:tr w:rsidR="005D7406" w14:paraId="7DBB9DBA" w14:textId="77777777" w:rsidTr="00781754">
        <w:tc>
          <w:tcPr>
            <w:tcW w:w="330" w:type="pct"/>
            <w:shd w:val="clear" w:color="auto" w:fill="auto"/>
            <w:vAlign w:val="center"/>
          </w:tcPr>
          <w:p w14:paraId="4D8F1B62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061A6C3A" w14:textId="4CAEA369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757F41">
              <w:t>Zdalna konfiguracja</w:t>
            </w:r>
            <w:r>
              <w:t xml:space="preserve"> (przez sieć WIFI)</w:t>
            </w:r>
            <w:r w:rsidRPr="00757F41">
              <w:t xml:space="preserve"> częstości uciśnięć klatki piersiowej za pomocą tłoka w zakresie 102 </w:t>
            </w:r>
            <w:r>
              <w:t xml:space="preserve">- </w:t>
            </w:r>
            <w:r w:rsidRPr="00757F41">
              <w:t>111</w:t>
            </w:r>
            <w:r>
              <w:t xml:space="preserve"> - </w:t>
            </w:r>
            <w:r w:rsidRPr="00757F41">
              <w:t>120 uciśnięć na minutę</w:t>
            </w:r>
            <w:r>
              <w:t xml:space="preserve"> 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3EB69695" w14:textId="77777777" w:rsidR="005D7406" w:rsidRDefault="005D7406" w:rsidP="005D7406"/>
        </w:tc>
      </w:tr>
      <w:tr w:rsidR="005D7406" w14:paraId="2574F533" w14:textId="77777777" w:rsidTr="00781754">
        <w:tc>
          <w:tcPr>
            <w:tcW w:w="330" w:type="pct"/>
            <w:shd w:val="clear" w:color="auto" w:fill="auto"/>
            <w:vAlign w:val="center"/>
          </w:tcPr>
          <w:p w14:paraId="6C9F28C8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30EC7E50" w14:textId="62BFD081" w:rsidR="005D7406" w:rsidRPr="00160243" w:rsidRDefault="005D7406" w:rsidP="005D7406">
            <w:pPr>
              <w:jc w:val="both"/>
              <w:rPr>
                <w:rFonts w:cstheme="minorHAnsi"/>
                <w:lang w:bidi="my-MM"/>
              </w:rPr>
            </w:pPr>
            <w:r w:rsidRPr="00C756BC">
              <w:t>Zdalna konfiguracja</w:t>
            </w:r>
            <w:r>
              <w:t xml:space="preserve"> (przez sieć WIFI)</w:t>
            </w:r>
            <w:r w:rsidRPr="00C756BC">
              <w:t xml:space="preserve"> głębokości uciśnięć klatki piersiowej, umożliwiająca dostosowanie głębokości do obowiązujących wytycznych ERC/AHA.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BB68E10" w14:textId="77777777" w:rsidR="005D7406" w:rsidRDefault="005D7406" w:rsidP="005D7406"/>
        </w:tc>
      </w:tr>
      <w:tr w:rsidR="005D7406" w14:paraId="480E7D73" w14:textId="77777777" w:rsidTr="00781754">
        <w:tc>
          <w:tcPr>
            <w:tcW w:w="330" w:type="pct"/>
            <w:shd w:val="clear" w:color="auto" w:fill="auto"/>
            <w:vAlign w:val="center"/>
          </w:tcPr>
          <w:p w14:paraId="6E378DAC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6442E1DD" w14:textId="7AC7D60C" w:rsidR="005D7406" w:rsidRPr="00A74170" w:rsidRDefault="005D7406" w:rsidP="005D7406">
            <w:pPr>
              <w:jc w:val="both"/>
              <w:rPr>
                <w:rFonts w:cstheme="minorHAnsi"/>
              </w:rPr>
            </w:pPr>
            <w:r w:rsidRPr="008D3EB4">
              <w:t xml:space="preserve">Możliwość automatycznego doładowywania akumulatora wewnętrznego w urządzeniu podczas jego pracy (wykonywanie RKO) z zewnętrznego źródła zasilania (230 V AC </w:t>
            </w:r>
            <w:r>
              <w:t xml:space="preserve">i </w:t>
            </w:r>
            <w:r w:rsidRPr="008D3EB4">
              <w:t>12 V DC).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4DFC827" w14:textId="77777777" w:rsidR="005D7406" w:rsidRDefault="005D7406" w:rsidP="005D7406"/>
        </w:tc>
      </w:tr>
      <w:tr w:rsidR="005D7406" w14:paraId="6AB645AE" w14:textId="77777777" w:rsidTr="00781754">
        <w:tc>
          <w:tcPr>
            <w:tcW w:w="330" w:type="pct"/>
            <w:shd w:val="clear" w:color="auto" w:fill="auto"/>
            <w:vAlign w:val="center"/>
          </w:tcPr>
          <w:p w14:paraId="6EEF733A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5F6B96C6" w14:textId="77777777" w:rsidR="005D7406" w:rsidRDefault="005D7406" w:rsidP="005D7406">
            <w:r w:rsidRPr="002F7F75">
              <w:t>Możliwość ładowania akumulatora w urządzeniu (ła</w:t>
            </w:r>
            <w:r>
              <w:t xml:space="preserve">dowarka wbudowana w urządzenie) lub w ładowarce zewnętrznej. </w:t>
            </w:r>
            <w:r w:rsidRPr="00610217">
              <w:t xml:space="preserve">Czas ładowania akumulatora </w:t>
            </w:r>
            <w:r>
              <w:t xml:space="preserve">od 0 do 100% </w:t>
            </w:r>
            <w:r w:rsidRPr="00610217">
              <w:t>max. 150 min.</w:t>
            </w:r>
          </w:p>
          <w:p w14:paraId="732458BA" w14:textId="00121C67" w:rsidR="005D7406" w:rsidRPr="00A74170" w:rsidRDefault="005D7406" w:rsidP="005D7406">
            <w:pPr>
              <w:jc w:val="both"/>
              <w:rPr>
                <w:rFonts w:cstheme="minorHAnsi"/>
              </w:rPr>
            </w:pPr>
          </w:p>
        </w:tc>
        <w:tc>
          <w:tcPr>
            <w:tcW w:w="1591" w:type="pct"/>
            <w:gridSpan w:val="2"/>
            <w:shd w:val="clear" w:color="auto" w:fill="auto"/>
          </w:tcPr>
          <w:p w14:paraId="546CBDB2" w14:textId="77777777" w:rsidR="005D7406" w:rsidRDefault="005D7406" w:rsidP="005D7406"/>
        </w:tc>
      </w:tr>
      <w:tr w:rsidR="005D7406" w14:paraId="7EC9E31B" w14:textId="77777777" w:rsidTr="00781754">
        <w:tc>
          <w:tcPr>
            <w:tcW w:w="330" w:type="pct"/>
            <w:shd w:val="clear" w:color="auto" w:fill="auto"/>
            <w:vAlign w:val="center"/>
          </w:tcPr>
          <w:p w14:paraId="6D9C1341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3D84130E" w14:textId="77777777" w:rsidR="005D7406" w:rsidRDefault="005D7406" w:rsidP="005D7406">
            <w:r>
              <w:t>Wyposażenie aparatu:</w:t>
            </w:r>
          </w:p>
          <w:p w14:paraId="0EDBD3DC" w14:textId="77777777" w:rsidR="005D7406" w:rsidRDefault="005D7406" w:rsidP="005D7406">
            <w:r>
              <w:t>a.</w:t>
            </w:r>
            <w:r>
              <w:tab/>
              <w:t xml:space="preserve">Sztywny, lekki plecak przenośny z poliwęglanu 1 </w:t>
            </w:r>
            <w:proofErr w:type="spellStart"/>
            <w:r>
              <w:t>szt</w:t>
            </w:r>
            <w:proofErr w:type="spellEnd"/>
          </w:p>
          <w:p w14:paraId="225B553F" w14:textId="77777777" w:rsidR="005D7406" w:rsidRDefault="005D7406" w:rsidP="005D7406">
            <w:r>
              <w:t>b.</w:t>
            </w:r>
            <w:r>
              <w:tab/>
              <w:t>deska pod plecy pacjenta 1 szt.</w:t>
            </w:r>
          </w:p>
          <w:p w14:paraId="24E21FD0" w14:textId="77777777" w:rsidR="005D7406" w:rsidRDefault="005D7406" w:rsidP="005D7406">
            <w:r>
              <w:t>c.</w:t>
            </w:r>
            <w:r>
              <w:tab/>
              <w:t xml:space="preserve">podkładka stabilizująca pod głowę pacjenta 1 </w:t>
            </w:r>
            <w:proofErr w:type="spellStart"/>
            <w:r>
              <w:t>szt</w:t>
            </w:r>
            <w:proofErr w:type="spellEnd"/>
          </w:p>
          <w:p w14:paraId="11EB44CF" w14:textId="77777777" w:rsidR="005D7406" w:rsidRDefault="005D7406" w:rsidP="005D7406">
            <w:r>
              <w:t>d.</w:t>
            </w:r>
            <w:r>
              <w:tab/>
              <w:t xml:space="preserve">pasy do mocowania rąk pacjenta do urządzenia 1 </w:t>
            </w:r>
            <w:proofErr w:type="spellStart"/>
            <w:r>
              <w:t>szt</w:t>
            </w:r>
            <w:proofErr w:type="spellEnd"/>
          </w:p>
          <w:p w14:paraId="09BB6F4D" w14:textId="77777777" w:rsidR="005D7406" w:rsidRDefault="005D7406" w:rsidP="005D7406">
            <w:r>
              <w:t>e.</w:t>
            </w:r>
            <w:r>
              <w:tab/>
              <w:t xml:space="preserve">akumulator 1 </w:t>
            </w:r>
            <w:proofErr w:type="spellStart"/>
            <w:r>
              <w:t>szt</w:t>
            </w:r>
            <w:proofErr w:type="spellEnd"/>
          </w:p>
          <w:p w14:paraId="76A995FD" w14:textId="77777777" w:rsidR="005D7406" w:rsidRDefault="005D7406" w:rsidP="005D7406">
            <w:r>
              <w:t>f.</w:t>
            </w:r>
            <w:r>
              <w:tab/>
              <w:t xml:space="preserve">2 wymienne elementy do uciskania klatki piersiowej </w:t>
            </w:r>
          </w:p>
          <w:p w14:paraId="62EC13E1" w14:textId="77777777" w:rsidR="005D7406" w:rsidRDefault="005D7406" w:rsidP="005D7406">
            <w:r>
              <w:t>g.</w:t>
            </w:r>
            <w:r>
              <w:tab/>
              <w:t xml:space="preserve">Zasilacz 1szt 230V, </w:t>
            </w:r>
          </w:p>
          <w:p w14:paraId="179B85CC" w14:textId="15C37A14" w:rsidR="005D7406" w:rsidRPr="00A74170" w:rsidRDefault="005D7406" w:rsidP="005D7406">
            <w:pPr>
              <w:jc w:val="both"/>
              <w:rPr>
                <w:rFonts w:cstheme="minorHAnsi"/>
              </w:rPr>
            </w:pPr>
            <w:r>
              <w:t>h.</w:t>
            </w:r>
            <w:r>
              <w:tab/>
              <w:t>kabel zasilający 12–28 V DC 1 szt.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4468AD37" w14:textId="77777777" w:rsidR="005D7406" w:rsidRDefault="005D7406" w:rsidP="005D7406"/>
        </w:tc>
      </w:tr>
      <w:tr w:rsidR="005D7406" w14:paraId="439C0304" w14:textId="77777777" w:rsidTr="00781754">
        <w:tc>
          <w:tcPr>
            <w:tcW w:w="330" w:type="pct"/>
            <w:shd w:val="clear" w:color="auto" w:fill="auto"/>
            <w:vAlign w:val="center"/>
          </w:tcPr>
          <w:p w14:paraId="221A71A1" w14:textId="77777777" w:rsidR="005D7406" w:rsidRDefault="005D7406" w:rsidP="005D7406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079" w:type="pct"/>
            <w:gridSpan w:val="3"/>
            <w:shd w:val="clear" w:color="auto" w:fill="auto"/>
          </w:tcPr>
          <w:p w14:paraId="4E1E5B7C" w14:textId="072F14DB" w:rsidR="005D7406" w:rsidRPr="005D7406" w:rsidRDefault="005D7406" w:rsidP="005D7406">
            <w:pPr>
              <w:spacing w:line="360" w:lineRule="auto"/>
              <w:jc w:val="both"/>
              <w:rPr>
                <w:rFonts w:cstheme="minorHAnsi"/>
              </w:rPr>
            </w:pPr>
            <w:r w:rsidRPr="00853D7C">
              <w:t>Urządzenie fabrycznie nowe, nie używane, rok produkcji min 2023, gwarancja 24 miesiące.</w:t>
            </w:r>
          </w:p>
        </w:tc>
        <w:tc>
          <w:tcPr>
            <w:tcW w:w="1591" w:type="pct"/>
            <w:gridSpan w:val="2"/>
            <w:shd w:val="clear" w:color="auto" w:fill="auto"/>
          </w:tcPr>
          <w:p w14:paraId="7DA87BA2" w14:textId="77777777" w:rsidR="005D7406" w:rsidRDefault="005D7406" w:rsidP="005D7406"/>
        </w:tc>
      </w:tr>
      <w:tr w:rsidR="00EC1DC8" w14:paraId="30E32665" w14:textId="77777777" w:rsidTr="004E2C41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391334F3" w14:textId="703B4136" w:rsidR="00EC1DC8" w:rsidRDefault="00EC1DC8" w:rsidP="0069477F">
            <w:pPr>
              <w:rPr>
                <w:b/>
                <w:bCs/>
              </w:rPr>
            </w:pPr>
            <w:bookmarkStart w:id="2" w:name="_Hlk173753416"/>
            <w:r>
              <w:rPr>
                <w:b/>
                <w:bCs/>
              </w:rPr>
              <w:t xml:space="preserve">CZĘŚĆ </w:t>
            </w:r>
            <w:r w:rsidR="00C4011D">
              <w:rPr>
                <w:b/>
                <w:bCs/>
              </w:rPr>
              <w:t>7</w:t>
            </w:r>
            <w:r>
              <w:rPr>
                <w:b/>
                <w:bCs/>
              </w:rPr>
              <w:t>:</w:t>
            </w:r>
            <w:r w:rsidRPr="00594741">
              <w:rPr>
                <w:b/>
                <w:bCs/>
              </w:rPr>
              <w:t xml:space="preserve"> </w:t>
            </w:r>
            <w:proofErr w:type="spellStart"/>
            <w:r w:rsidR="00C4011D" w:rsidRPr="00C4011D">
              <w:rPr>
                <w:b/>
                <w:bCs/>
              </w:rPr>
              <w:t>Wideolaryngoskop</w:t>
            </w:r>
            <w:proofErr w:type="spellEnd"/>
            <w:r w:rsidR="007A04D4">
              <w:rPr>
                <w:b/>
                <w:bCs/>
              </w:rPr>
              <w:t xml:space="preserve"> (</w:t>
            </w:r>
            <w:r w:rsidR="00781754">
              <w:rPr>
                <w:b/>
                <w:bCs/>
              </w:rPr>
              <w:t>3</w:t>
            </w:r>
            <w:r w:rsidR="007A04D4">
              <w:rPr>
                <w:b/>
                <w:bCs/>
              </w:rPr>
              <w:t xml:space="preserve"> </w:t>
            </w:r>
            <w:r w:rsidR="00781754">
              <w:rPr>
                <w:b/>
                <w:bCs/>
              </w:rPr>
              <w:t>sztuki</w:t>
            </w:r>
            <w:r w:rsidR="007A04D4">
              <w:rPr>
                <w:b/>
                <w:bCs/>
              </w:rPr>
              <w:t>)</w:t>
            </w:r>
          </w:p>
        </w:tc>
      </w:tr>
      <w:tr w:rsidR="005C55C8" w14:paraId="6ED33F85" w14:textId="77777777" w:rsidTr="004E2C41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00E35994" w14:textId="77777777" w:rsidR="005C55C8" w:rsidRPr="00EC1DC8" w:rsidRDefault="005C55C8" w:rsidP="005C55C8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2CF03B43" w14:textId="77777777" w:rsidR="005C55C8" w:rsidRPr="00EC1DC8" w:rsidRDefault="005C55C8" w:rsidP="005C55C8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08DBAEF2" w14:textId="171E5189" w:rsidR="005C55C8" w:rsidRPr="00F1466B" w:rsidRDefault="005C55C8" w:rsidP="005C55C8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5C55C8" w14:paraId="31E55C6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</w:tcPr>
          <w:p w14:paraId="3938C7B4" w14:textId="77777777" w:rsidR="005C55C8" w:rsidRPr="00851719" w:rsidRDefault="005C55C8" w:rsidP="00EC1DC8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09" w:type="pct"/>
            <w:gridSpan w:val="2"/>
            <w:shd w:val="clear" w:color="auto" w:fill="auto"/>
          </w:tcPr>
          <w:p w14:paraId="52521DEE" w14:textId="77777777" w:rsidR="005C55C8" w:rsidRPr="00851719" w:rsidRDefault="005C55C8" w:rsidP="00EC1DC8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3D100E2" w14:textId="77777777" w:rsidR="005C55C8" w:rsidRDefault="005C55C8" w:rsidP="00EC1DC8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3AD5A9F1" w14:textId="392B9700" w:rsidR="005C55C8" w:rsidRPr="00851719" w:rsidRDefault="005C55C8" w:rsidP="00EC1D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C4011D" w14:paraId="2E83ED96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7163A00" w14:textId="77777777" w:rsidR="00C4011D" w:rsidRDefault="00C4011D" w:rsidP="00C4011D">
            <w:pPr>
              <w:pStyle w:val="Akapitzlist"/>
              <w:numPr>
                <w:ilvl w:val="0"/>
                <w:numId w:val="38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ABBEB64" w14:textId="1A31F0ED" w:rsidR="00C4011D" w:rsidRPr="00781754" w:rsidRDefault="00C4011D" w:rsidP="00C4011D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Wideolaryngoskop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z kamerą i 3 sztukami łyżek do jednokrotnego użytku. Dedykowany jest zarówno do standardowej jak i trudnej intubacji.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340F857" w14:textId="77777777" w:rsidR="00C4011D" w:rsidRDefault="00C4011D" w:rsidP="00C4011D"/>
        </w:tc>
      </w:tr>
      <w:tr w:rsidR="00C4011D" w14:paraId="67D28E9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E0138D8" w14:textId="77777777" w:rsidR="00C4011D" w:rsidRDefault="00C4011D" w:rsidP="00C4011D">
            <w:pPr>
              <w:pStyle w:val="Akapitzlist"/>
              <w:numPr>
                <w:ilvl w:val="0"/>
                <w:numId w:val="38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FEE7C39" w14:textId="08F47C7B" w:rsidR="00C4011D" w:rsidRPr="00781754" w:rsidRDefault="00C4011D" w:rsidP="00C4011D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Minimum 3 łyżki jednokrotnego użytku: 2 MAC (dzieci), 3 MAC (dorośli), 4 MAC (trudna intubacja)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CE8535B" w14:textId="77777777" w:rsidR="00C4011D" w:rsidRDefault="00C4011D" w:rsidP="00C4011D"/>
        </w:tc>
      </w:tr>
      <w:tr w:rsidR="00C4011D" w14:paraId="427B54F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5458DA8" w14:textId="77777777" w:rsidR="00C4011D" w:rsidRDefault="00C4011D" w:rsidP="00C4011D">
            <w:pPr>
              <w:pStyle w:val="Akapitzlist"/>
              <w:numPr>
                <w:ilvl w:val="0"/>
                <w:numId w:val="38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85834C8" w14:textId="26583FFF" w:rsidR="00C4011D" w:rsidRPr="00781754" w:rsidRDefault="00C4011D" w:rsidP="00C4011D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Wysokiej rozdzielczości kamera (min. 2 mega piksele) z szerokim zakresem widzenia w zakresie  minimum 65 stopni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BF21E25" w14:textId="77777777" w:rsidR="00C4011D" w:rsidRDefault="00C4011D" w:rsidP="00C4011D"/>
        </w:tc>
      </w:tr>
      <w:tr w:rsidR="00C4011D" w14:paraId="7CACAF5C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F27F7B0" w14:textId="061F197B" w:rsidR="00C4011D" w:rsidRPr="00EC1DC8" w:rsidRDefault="00C4011D" w:rsidP="00C4011D">
            <w:pPr>
              <w:pStyle w:val="Akapitzlist"/>
              <w:numPr>
                <w:ilvl w:val="0"/>
                <w:numId w:val="38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B55E86A" w14:textId="229BCDCA" w:rsidR="00C4011D" w:rsidRPr="00781754" w:rsidRDefault="00C4011D" w:rsidP="00C4011D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Minimum 3,5 calowy, kolorowy wyświetlacz LED w rozdzielczości co najmniej 640 x 480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43B7C927" w14:textId="2C443167" w:rsidR="00C4011D" w:rsidRPr="00EC1DC8" w:rsidRDefault="00C4011D" w:rsidP="00C4011D"/>
        </w:tc>
      </w:tr>
      <w:tr w:rsidR="00C4011D" w14:paraId="79E9B54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A77F50D" w14:textId="0DD23ECD" w:rsidR="00C4011D" w:rsidRDefault="00C4011D" w:rsidP="00C4011D">
            <w:pPr>
              <w:pStyle w:val="Akapitzlist"/>
              <w:numPr>
                <w:ilvl w:val="0"/>
                <w:numId w:val="38"/>
              </w:numPr>
            </w:pPr>
          </w:p>
          <w:p w14:paraId="4EEE791F" w14:textId="15DBF14F" w:rsidR="00C4011D" w:rsidRPr="00EC1DC8" w:rsidRDefault="00C4011D" w:rsidP="00C4011D"/>
        </w:tc>
        <w:tc>
          <w:tcPr>
            <w:tcW w:w="3009" w:type="pct"/>
            <w:gridSpan w:val="2"/>
            <w:shd w:val="clear" w:color="auto" w:fill="auto"/>
          </w:tcPr>
          <w:p w14:paraId="2DA96EA2" w14:textId="4E32820B" w:rsidR="00C4011D" w:rsidRPr="00781754" w:rsidRDefault="00C4011D" w:rsidP="00C4011D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Waga urządzenia nie przekraczająca 500gram.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5806048F" w14:textId="77777777" w:rsidR="00C4011D" w:rsidRPr="00EC1DC8" w:rsidRDefault="00C4011D" w:rsidP="00C4011D"/>
        </w:tc>
      </w:tr>
      <w:tr w:rsidR="00C4011D" w14:paraId="166B046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FDB8D15" w14:textId="55D42B4D" w:rsidR="00C4011D" w:rsidRPr="00EC1DC8" w:rsidRDefault="00C4011D" w:rsidP="00C4011D">
            <w:pPr>
              <w:pStyle w:val="Akapitzlist"/>
              <w:numPr>
                <w:ilvl w:val="0"/>
                <w:numId w:val="38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4C02F54" w14:textId="02B3BAAA" w:rsidR="00C4011D" w:rsidRPr="00781754" w:rsidRDefault="00C4011D" w:rsidP="00C4011D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Czas pracy baterii minimum 180 minut.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4BE4750B" w14:textId="77777777" w:rsidR="00C4011D" w:rsidRPr="00EC1DC8" w:rsidRDefault="00C4011D" w:rsidP="00C4011D"/>
        </w:tc>
      </w:tr>
      <w:tr w:rsidR="00C4011D" w14:paraId="2FD46BB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ACE3BB3" w14:textId="2CCDC4E2" w:rsidR="00C4011D" w:rsidRPr="00EC1DC8" w:rsidRDefault="00C4011D" w:rsidP="00C4011D">
            <w:pPr>
              <w:pStyle w:val="Akapitzlist"/>
              <w:numPr>
                <w:ilvl w:val="0"/>
                <w:numId w:val="38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4D4F068" w14:textId="440CB6FE" w:rsidR="00C4011D" w:rsidRPr="00781754" w:rsidRDefault="00C4011D" w:rsidP="00C4011D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Port micro HDMI do łączenia z urządzeniami z portem HDMI (np. telewizor, monitor)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2817B055" w14:textId="77777777" w:rsidR="00C4011D" w:rsidRPr="00EC1DC8" w:rsidRDefault="00C4011D" w:rsidP="00C4011D"/>
        </w:tc>
      </w:tr>
      <w:tr w:rsidR="00A51D82" w14:paraId="5D445760" w14:textId="77777777" w:rsidTr="004E2C41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352B6812" w14:textId="65287BDB" w:rsidR="00A51D82" w:rsidRDefault="00A51D82" w:rsidP="00A51D8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CZĘŚĆ </w:t>
            </w:r>
            <w:r w:rsidR="00C4011D">
              <w:rPr>
                <w:b/>
                <w:bCs/>
              </w:rPr>
              <w:t>8</w:t>
            </w:r>
            <w:r w:rsidRPr="00594741">
              <w:rPr>
                <w:b/>
                <w:bCs/>
              </w:rPr>
              <w:t xml:space="preserve"> </w:t>
            </w:r>
            <w:r w:rsidR="00C4011D" w:rsidRPr="00C4011D">
              <w:rPr>
                <w:b/>
                <w:bCs/>
              </w:rPr>
              <w:t xml:space="preserve">Mobilny aparat USG </w:t>
            </w:r>
            <w:r w:rsidR="00781754">
              <w:rPr>
                <w:b/>
                <w:bCs/>
              </w:rPr>
              <w:t>(1</w:t>
            </w:r>
            <w:r w:rsidRPr="00A51D82">
              <w:rPr>
                <w:b/>
                <w:bCs/>
              </w:rPr>
              <w:t xml:space="preserve"> szt</w:t>
            </w:r>
            <w:r w:rsidR="007A04D4">
              <w:rPr>
                <w:b/>
                <w:bCs/>
              </w:rPr>
              <w:t>uk</w:t>
            </w:r>
            <w:r w:rsidR="00781754">
              <w:rPr>
                <w:b/>
                <w:bCs/>
              </w:rPr>
              <w:t>a</w:t>
            </w:r>
            <w:r w:rsidR="007A04D4">
              <w:rPr>
                <w:b/>
                <w:bCs/>
              </w:rPr>
              <w:t>)</w:t>
            </w:r>
          </w:p>
        </w:tc>
      </w:tr>
      <w:tr w:rsidR="00A51D82" w14:paraId="20D1DFA7" w14:textId="77777777" w:rsidTr="004E2C41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21D8D9BD" w14:textId="77777777" w:rsidR="00A51D82" w:rsidRPr="00EC1DC8" w:rsidRDefault="00A51D82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1725F5AA" w14:textId="77777777" w:rsidR="00A51D82" w:rsidRPr="00EC1DC8" w:rsidRDefault="00A51D82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264E319B" w14:textId="77777777" w:rsidR="00A51D82" w:rsidRPr="00F1466B" w:rsidRDefault="00A51D82" w:rsidP="000B364E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A51D82" w14:paraId="0A5FE1D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</w:tcPr>
          <w:p w14:paraId="2E7DC310" w14:textId="77777777" w:rsidR="00A51D82" w:rsidRPr="00851719" w:rsidRDefault="00A51D82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09" w:type="pct"/>
            <w:gridSpan w:val="2"/>
            <w:shd w:val="clear" w:color="auto" w:fill="auto"/>
          </w:tcPr>
          <w:p w14:paraId="29B11BE6" w14:textId="77777777" w:rsidR="00A51D82" w:rsidRPr="00851719" w:rsidRDefault="00A51D82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0A880D4A" w14:textId="77777777" w:rsidR="00A51D82" w:rsidRDefault="00A51D82" w:rsidP="000B364E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66D8130E" w14:textId="6FD9DCFE" w:rsidR="00A51D82" w:rsidRPr="00851719" w:rsidRDefault="00A51D82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4E2C41" w14:paraId="1AF870C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43DDABA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3FCC14C" w14:textId="4BE06FE0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Przenośny aparat USG w zestawie z dedykowaną torbą transportową oraz zasilaczem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2907580" w14:textId="77777777" w:rsidR="004E2C41" w:rsidRDefault="004E2C41" w:rsidP="004E2C41"/>
        </w:tc>
      </w:tr>
      <w:tr w:rsidR="004E2C41" w14:paraId="24CA7EB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80ACAB2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10EF10B" w14:textId="7C30D344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funkcję umożliwiającą zabezpieczenie hasłem dostępu do danych pacjenta przez nie uprawnione osoby.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5421FCB" w14:textId="77777777" w:rsidR="004E2C41" w:rsidRDefault="004E2C41" w:rsidP="004E2C41"/>
        </w:tc>
      </w:tr>
      <w:tr w:rsidR="004E2C41" w14:paraId="29731E7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76B453D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94BEF15" w14:textId="7825D14F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Zakres częstotliwości pracy min. 2– 16 MHz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11FBBC4" w14:textId="77777777" w:rsidR="004E2C41" w:rsidRDefault="004E2C41" w:rsidP="004E2C41"/>
        </w:tc>
      </w:tr>
      <w:tr w:rsidR="004E2C41" w14:paraId="75F2D2D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A81CD81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0B58DEE" w14:textId="5DDBBC68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Cyfrowy system formatowania wiązki ultradźwiękowej min. kanałów procesowych 220 000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012A28D" w14:textId="77777777" w:rsidR="004E2C41" w:rsidRDefault="004E2C41" w:rsidP="004E2C41"/>
        </w:tc>
      </w:tr>
      <w:tr w:rsidR="004E2C41" w14:paraId="618C2B9C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3D3520B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1D7D399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 xml:space="preserve">Możliwość współpracy z głowicami min.: </w:t>
            </w:r>
          </w:p>
          <w:p w14:paraId="5FDD6B0C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Linowymi,</w:t>
            </w:r>
          </w:p>
          <w:p w14:paraId="4C609CBA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</w:r>
            <w:proofErr w:type="spellStart"/>
            <w:r w:rsidRPr="00781754">
              <w:rPr>
                <w:rFonts w:cstheme="minorHAnsi"/>
              </w:rPr>
              <w:t>Konweksowymi</w:t>
            </w:r>
            <w:proofErr w:type="spellEnd"/>
          </w:p>
          <w:p w14:paraId="31695E98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</w:r>
            <w:proofErr w:type="spellStart"/>
            <w:r w:rsidRPr="00781754">
              <w:rPr>
                <w:rFonts w:cstheme="minorHAnsi"/>
              </w:rPr>
              <w:t>Endowaginalnymi</w:t>
            </w:r>
            <w:proofErr w:type="spellEnd"/>
          </w:p>
          <w:p w14:paraId="6CFF4A22" w14:textId="325EAA96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•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Sektorowymi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8CBE7E6" w14:textId="77777777" w:rsidR="004E2C41" w:rsidRDefault="004E2C41" w:rsidP="004E2C41"/>
        </w:tc>
      </w:tr>
      <w:tr w:rsidR="004E2C41" w14:paraId="2F45320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4CADC46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57137A8" w14:textId="74C30D43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Przekątna wyświetlacza min. 15”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370F3C8" w14:textId="77777777" w:rsidR="004E2C41" w:rsidRDefault="004E2C41" w:rsidP="004E2C41"/>
        </w:tc>
      </w:tr>
      <w:tr w:rsidR="004E2C41" w14:paraId="7044CDE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6A0B017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9E0BC32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</w:p>
          <w:p w14:paraId="6D905930" w14:textId="3DA0C9EB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Rozdzielczość minimum: 1920 x 1080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5BA89C9" w14:textId="77777777" w:rsidR="004E2C41" w:rsidRDefault="004E2C41" w:rsidP="004E2C41"/>
        </w:tc>
      </w:tr>
      <w:tr w:rsidR="004E2C41" w14:paraId="06BCFCDA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5C42C94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1EEF2F9" w14:textId="5C6F0AAB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Wewnętrzny dysk SSD min 250 GB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6EBFFB0" w14:textId="77777777" w:rsidR="004E2C41" w:rsidRDefault="004E2C41" w:rsidP="004E2C41"/>
        </w:tc>
      </w:tr>
      <w:tr w:rsidR="004E2C41" w14:paraId="2BADEBB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B3E7A6E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6EB98D0" w14:textId="2AF93B35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Dynamika systemu min. 260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</w:tcPr>
          <w:p w14:paraId="77524F02" w14:textId="77777777" w:rsidR="004E2C41" w:rsidRDefault="004E2C41" w:rsidP="004E2C41"/>
        </w:tc>
      </w:tr>
      <w:tr w:rsidR="004E2C41" w14:paraId="2151F0EA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AC6B33B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661281C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</w:p>
          <w:p w14:paraId="484C9B6E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2D (B-</w:t>
            </w:r>
            <w:proofErr w:type="spellStart"/>
            <w:r w:rsidRPr="00781754">
              <w:rPr>
                <w:rFonts w:cstheme="minorHAnsi"/>
              </w:rPr>
              <w:t>mode</w:t>
            </w:r>
            <w:proofErr w:type="spellEnd"/>
            <w:r w:rsidRPr="00781754">
              <w:rPr>
                <w:rFonts w:cstheme="minorHAnsi"/>
              </w:rPr>
              <w:t>) min.:</w:t>
            </w:r>
          </w:p>
          <w:p w14:paraId="3DF39BF5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Zakres regulacji głębokości obrazowania – min. 32 cm,</w:t>
            </w:r>
          </w:p>
          <w:p w14:paraId="45B2ED68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 xml:space="preserve">Regulacja wzmocnienia 2D </w:t>
            </w:r>
            <w:proofErr w:type="spellStart"/>
            <w:r w:rsidRPr="00781754">
              <w:rPr>
                <w:rFonts w:cstheme="minorHAnsi"/>
              </w:rPr>
              <w:t>gain</w:t>
            </w:r>
            <w:proofErr w:type="spellEnd"/>
            <w:r w:rsidRPr="00781754">
              <w:rPr>
                <w:rFonts w:cstheme="minorHAnsi"/>
              </w:rPr>
              <w:t>,</w:t>
            </w:r>
          </w:p>
          <w:p w14:paraId="7C4A7BBB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Regulacja wzmocnienia strefowego suwaków TGC,</w:t>
            </w:r>
          </w:p>
          <w:p w14:paraId="5079A3AD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 xml:space="preserve">Automatyczna optymalizacja </w:t>
            </w:r>
            <w:proofErr w:type="spellStart"/>
            <w:r w:rsidRPr="00781754">
              <w:rPr>
                <w:rFonts w:cstheme="minorHAnsi"/>
              </w:rPr>
              <w:t>wł</w:t>
            </w:r>
            <w:proofErr w:type="spellEnd"/>
            <w:r w:rsidRPr="00781754">
              <w:rPr>
                <w:rFonts w:cstheme="minorHAnsi"/>
              </w:rPr>
              <w:t>/wył.</w:t>
            </w:r>
          </w:p>
          <w:p w14:paraId="65890FAB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Zakres powiększania obrazu – min. x 8</w:t>
            </w:r>
          </w:p>
          <w:p w14:paraId="562AFB92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 xml:space="preserve">Maksymalna prędkość odświeżania obrazów min. 1600 </w:t>
            </w:r>
            <w:proofErr w:type="spellStart"/>
            <w:r w:rsidRPr="00781754">
              <w:rPr>
                <w:rFonts w:cstheme="minorHAnsi"/>
              </w:rPr>
              <w:t>obr</w:t>
            </w:r>
            <w:proofErr w:type="spellEnd"/>
            <w:r w:rsidRPr="00781754">
              <w:rPr>
                <w:rFonts w:cstheme="minorHAnsi"/>
              </w:rPr>
              <w:t>./s,</w:t>
            </w:r>
          </w:p>
          <w:p w14:paraId="4A01F1D2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Mapy szarości,</w:t>
            </w:r>
          </w:p>
          <w:p w14:paraId="23D69AC1" w14:textId="47A6E0B4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•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Koloryzacja.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AFB9A0D" w14:textId="77777777" w:rsidR="004E2C41" w:rsidRDefault="004E2C41" w:rsidP="004E2C41"/>
        </w:tc>
      </w:tr>
      <w:tr w:rsidR="004E2C41" w14:paraId="52626B6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9E50F56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38A43F0" w14:textId="680723F1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Tryb M (M-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mode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A5D2508" w14:textId="77777777" w:rsidR="004E2C41" w:rsidRDefault="004E2C41" w:rsidP="004E2C41"/>
        </w:tc>
      </w:tr>
      <w:tr w:rsidR="004E2C41" w14:paraId="70755C8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54F7C20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559B2AA" w14:textId="74FACA7C" w:rsidR="004E2C41" w:rsidRPr="00781754" w:rsidRDefault="004E2C41" w:rsidP="004E2C41">
            <w:pPr>
              <w:pStyle w:val="Tekstkomentarza"/>
              <w:tabs>
                <w:tab w:val="left" w:pos="126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Power Doppler i Power Doppler kierunkowy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D27F1D6" w14:textId="77777777" w:rsidR="004E2C41" w:rsidRDefault="004E2C41" w:rsidP="004E2C41"/>
        </w:tc>
      </w:tr>
      <w:tr w:rsidR="004E2C41" w14:paraId="1B3C6EC7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922B281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436F380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Doppler kolorowy min.:</w:t>
            </w:r>
          </w:p>
          <w:p w14:paraId="5B286A76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Przesunięcie linii bazowej,</w:t>
            </w:r>
          </w:p>
          <w:p w14:paraId="38891F76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Zmiana mapy koloru,</w:t>
            </w:r>
          </w:p>
          <w:p w14:paraId="1326AF32" w14:textId="7F88CF99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•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Inwersja spektrum.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E1BCAB5" w14:textId="77777777" w:rsidR="004E2C41" w:rsidRDefault="004E2C41" w:rsidP="004E2C41"/>
        </w:tc>
      </w:tr>
      <w:tr w:rsidR="004E2C41" w14:paraId="04C3E2C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6EBA72E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9795014" w14:textId="3E9129B4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Obrazowanie harmoniczne z funkcją inwersji fazy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E01C3DD" w14:textId="77777777" w:rsidR="004E2C41" w:rsidRDefault="004E2C41" w:rsidP="004E2C41"/>
        </w:tc>
      </w:tr>
      <w:tr w:rsidR="004E2C41" w14:paraId="4035CC0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E70221B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1F9A173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Doppler pulsacyjny min.:</w:t>
            </w:r>
          </w:p>
          <w:p w14:paraId="40B3A86C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Wzmocnienie,</w:t>
            </w:r>
          </w:p>
          <w:p w14:paraId="47510370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Przesunięcie linii bazowej,</w:t>
            </w:r>
          </w:p>
          <w:p w14:paraId="09FDAF1D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Automatyczna korekcja kąta,</w:t>
            </w:r>
          </w:p>
          <w:p w14:paraId="0ED952FC" w14:textId="6433B3B0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•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Inwersja spektrum.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251339C" w14:textId="77777777" w:rsidR="004E2C41" w:rsidRDefault="004E2C41" w:rsidP="004E2C41"/>
        </w:tc>
      </w:tr>
      <w:tr w:rsidR="004E2C41" w14:paraId="55CFBDA7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8723433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049904C" w14:textId="2E816412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Doppler kolorowy i pulsacyjny w trybie DUPLEX i TRIPLEX dla głowic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convex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 linia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131928B" w14:textId="77777777" w:rsidR="004E2C41" w:rsidRDefault="004E2C41" w:rsidP="004E2C41"/>
        </w:tc>
      </w:tr>
      <w:tr w:rsidR="004E2C41" w14:paraId="7616B72C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A96E212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96B8B8D" w14:textId="34E8C70E" w:rsidR="004E2C41" w:rsidRPr="00781754" w:rsidRDefault="004E2C41" w:rsidP="004E2C41">
            <w:pPr>
              <w:pStyle w:val="Tekstkomentarza"/>
              <w:tabs>
                <w:tab w:val="left" w:pos="12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Funkcja automatycznej optymalizacji w trybie B-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mode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dostępna „na żywo” i w obrazach zarchiwizowanych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DD59736" w14:textId="77777777" w:rsidR="004E2C41" w:rsidRDefault="004E2C41" w:rsidP="004E2C41"/>
        </w:tc>
      </w:tr>
      <w:tr w:rsidR="004E2C41" w14:paraId="5F399DB7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BC567B0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F277AAB" w14:textId="6129269F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Funkcja automatycznej optymalizacji w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dopplera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PWD dostępna „na żywo” i w obrazach zarchiwizowanych, umożliwiająca dostrojenie linii bazowej, skali prędkości, odwrócenia spektrum.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899CC26" w14:textId="77777777" w:rsidR="004E2C41" w:rsidRDefault="004E2C41" w:rsidP="004E2C41"/>
        </w:tc>
      </w:tr>
      <w:tr w:rsidR="004E2C41" w14:paraId="64BEB76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D1E7C22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58D2681" w14:textId="6F3680F5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Możliwość rozbudowy o tryb 3D z wykorzystaniem głowic 2D,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tzw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3D z wolnej ręki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30AE9F8" w14:textId="77777777" w:rsidR="004E2C41" w:rsidRDefault="004E2C41" w:rsidP="004E2C41"/>
        </w:tc>
      </w:tr>
      <w:tr w:rsidR="004E2C41" w14:paraId="114E0066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927C260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558CC11" w14:textId="18FE2A2C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Obrazowanie krzyżowe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spatial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compund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/cross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beam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na oferowanych głowicach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A99974C" w14:textId="77777777" w:rsidR="004E2C41" w:rsidRDefault="004E2C41" w:rsidP="004E2C41"/>
        </w:tc>
      </w:tr>
      <w:tr w:rsidR="004E2C41" w14:paraId="0619CBC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2DA1AC9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4427F51" w14:textId="69A4AB6E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Obrazowanie pracujące do min. 9 kątów w połączeniu z trybem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Color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doppler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Power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doppler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doppler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pulsacyjny PWD, trybem cyfrowej redukcji szumów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61B0849" w14:textId="77777777" w:rsidR="004E2C41" w:rsidRDefault="004E2C41" w:rsidP="004E2C41"/>
        </w:tc>
      </w:tr>
      <w:tr w:rsidR="004E2C41" w14:paraId="73051BF8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DBA5556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068BC80" w14:textId="6D5185CE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Obrazowanie typu MR wygładzające obraz bez utraty rozdzielczości pracujący w połączeniu z trybem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Color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doppler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Power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doppler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obrazowaniem w układzie skrzyżowanych ultradźwiękach, na obrazach „na żywo” i z archiwum aparatu.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D1468CB" w14:textId="77777777" w:rsidR="004E2C41" w:rsidRDefault="004E2C41" w:rsidP="004E2C41"/>
        </w:tc>
      </w:tr>
      <w:tr w:rsidR="004E2C41" w14:paraId="3C352C6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61EFCA5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DCF1944" w14:textId="6B8730C9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Automatyczne pomiary położnicze min.: BPD, HC, AC, FL; z funkcją umożliwiającą ustawienie sekwencji automatycznych występujących po sobie. 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D08F894" w14:textId="77777777" w:rsidR="004E2C41" w:rsidRDefault="004E2C41" w:rsidP="004E2C41"/>
        </w:tc>
      </w:tr>
      <w:tr w:rsidR="004E2C41" w14:paraId="7B889DFD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302DE03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00BF422" w14:textId="3C678016" w:rsidR="004E2C41" w:rsidRPr="00781754" w:rsidRDefault="004E2C41" w:rsidP="004E2C41">
            <w:pPr>
              <w:pStyle w:val="Tekstkomentarza"/>
              <w:tabs>
                <w:tab w:val="left" w:pos="121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Automatyczny obrys i kalkulacje widma dopplerowskiego z wyznaczeniem parametrów przepływu, min. PI,RI, PS, ED, HR.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5A16410" w14:textId="77777777" w:rsidR="004E2C41" w:rsidRDefault="004E2C41" w:rsidP="004E2C41"/>
        </w:tc>
      </w:tr>
      <w:tr w:rsidR="004E2C41" w14:paraId="2D978BB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3C7D728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9A9A993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Gotowe aplikacje z pakietami kalkulacyjnymi, umożliwiające szybkie wykonanie badań i pomiarów do badań, min.:</w:t>
            </w:r>
          </w:p>
          <w:p w14:paraId="2CDB6796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jamy brzusznej,</w:t>
            </w:r>
          </w:p>
          <w:p w14:paraId="7821B0A4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naczyniowych,</w:t>
            </w:r>
          </w:p>
          <w:p w14:paraId="3F828AE6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małych narządów,</w:t>
            </w:r>
          </w:p>
          <w:p w14:paraId="0E177532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ginekologicznych,</w:t>
            </w:r>
          </w:p>
          <w:p w14:paraId="34F7B843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pediatrycznych,</w:t>
            </w:r>
          </w:p>
          <w:p w14:paraId="1E64A58E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płuc,</w:t>
            </w:r>
          </w:p>
          <w:p w14:paraId="162FE971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urologicznych,</w:t>
            </w:r>
          </w:p>
          <w:p w14:paraId="471B5803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kardiologicznych,</w:t>
            </w:r>
          </w:p>
          <w:p w14:paraId="54960235" w14:textId="7F0C3B42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•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układu mięśniowo-szkieletowego.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9DF7BA8" w14:textId="77777777" w:rsidR="004E2C41" w:rsidRDefault="004E2C41" w:rsidP="004E2C41"/>
        </w:tc>
      </w:tr>
      <w:tr w:rsidR="004E2C41" w14:paraId="6DF3AFE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9DD90F7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40F362F" w14:textId="134A60D2" w:rsidR="004E2C41" w:rsidRPr="00781754" w:rsidRDefault="004E2C41" w:rsidP="004E2C41">
            <w:pPr>
              <w:pStyle w:val="Tekstkomentarza"/>
              <w:tabs>
                <w:tab w:val="left" w:pos="106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Archiwizacja obrazów na dysku twardym w formatach min. JPG,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avi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, DICOM, RAW.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69E9CD6" w14:textId="77777777" w:rsidR="004E2C41" w:rsidRDefault="004E2C41" w:rsidP="004E2C41"/>
        </w:tc>
      </w:tr>
      <w:tr w:rsidR="004E2C41" w14:paraId="7BA767A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C1C0DF1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77105EC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 xml:space="preserve">Głowica  elektroniczna </w:t>
            </w:r>
            <w:proofErr w:type="spellStart"/>
            <w:r w:rsidRPr="00781754">
              <w:rPr>
                <w:rFonts w:cstheme="minorHAnsi"/>
              </w:rPr>
              <w:t>convex</w:t>
            </w:r>
            <w:proofErr w:type="spellEnd"/>
            <w:r w:rsidRPr="00781754">
              <w:rPr>
                <w:rFonts w:cstheme="minorHAnsi"/>
              </w:rPr>
              <w:t xml:space="preserve"> szerokopasmowa, wieloczęstotliwościowa o niezależnym wyborze częstotliwości  w trybach B-</w:t>
            </w:r>
            <w:proofErr w:type="spellStart"/>
            <w:r w:rsidRPr="00781754">
              <w:rPr>
                <w:rFonts w:cstheme="minorHAnsi"/>
              </w:rPr>
              <w:t>mode</w:t>
            </w:r>
            <w:proofErr w:type="spellEnd"/>
            <w:r w:rsidRPr="00781754">
              <w:rPr>
                <w:rFonts w:cstheme="minorHAnsi"/>
              </w:rPr>
              <w:t xml:space="preserve">, PW Doppler i </w:t>
            </w:r>
            <w:proofErr w:type="spellStart"/>
            <w:r w:rsidRPr="00781754">
              <w:rPr>
                <w:rFonts w:cstheme="minorHAnsi"/>
              </w:rPr>
              <w:t>color</w:t>
            </w:r>
            <w:proofErr w:type="spellEnd"/>
            <w:r w:rsidRPr="00781754">
              <w:rPr>
                <w:rFonts w:cstheme="minorHAnsi"/>
              </w:rPr>
              <w:t xml:space="preserve"> Doppler:</w:t>
            </w:r>
          </w:p>
          <w:p w14:paraId="35FCF9F7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 xml:space="preserve">Ilość fizycznych elementów min. 128 </w:t>
            </w:r>
          </w:p>
          <w:p w14:paraId="450E3A4B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 xml:space="preserve">Zakres częstotliwości: minimum 2.0-5.0 </w:t>
            </w:r>
            <w:proofErr w:type="spellStart"/>
            <w:r w:rsidRPr="00781754">
              <w:rPr>
                <w:rFonts w:cstheme="minorHAnsi"/>
              </w:rPr>
              <w:t>Mhz</w:t>
            </w:r>
            <w:proofErr w:type="spellEnd"/>
          </w:p>
          <w:p w14:paraId="7B4FA96B" w14:textId="4DDF269D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•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Kąt pola widzenia: minimum 55° stopni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A236A07" w14:textId="77777777" w:rsidR="004E2C41" w:rsidRDefault="004E2C41" w:rsidP="004E2C41"/>
        </w:tc>
      </w:tr>
      <w:tr w:rsidR="004E2C41" w14:paraId="7791086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FA6FFF7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4D926F0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Głowica elektroniczna liniowa  szerokopasmowa, wieloczęstotliwościowa o niezależnym wyborze częstotliwości  w trybach B-</w:t>
            </w:r>
            <w:proofErr w:type="spellStart"/>
            <w:r w:rsidRPr="00781754">
              <w:rPr>
                <w:rFonts w:cstheme="minorHAnsi"/>
              </w:rPr>
              <w:t>mode</w:t>
            </w:r>
            <w:proofErr w:type="spellEnd"/>
            <w:r w:rsidRPr="00781754">
              <w:rPr>
                <w:rFonts w:cstheme="minorHAnsi"/>
              </w:rPr>
              <w:t xml:space="preserve">, PW Doppler i </w:t>
            </w:r>
            <w:proofErr w:type="spellStart"/>
            <w:r w:rsidRPr="00781754">
              <w:rPr>
                <w:rFonts w:cstheme="minorHAnsi"/>
              </w:rPr>
              <w:t>color</w:t>
            </w:r>
            <w:proofErr w:type="spellEnd"/>
            <w:r w:rsidRPr="00781754">
              <w:rPr>
                <w:rFonts w:cstheme="minorHAnsi"/>
              </w:rPr>
              <w:t xml:space="preserve"> Doppler:</w:t>
            </w:r>
          </w:p>
          <w:p w14:paraId="19B766C2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Ilość fizycznych elementów min. 128</w:t>
            </w:r>
          </w:p>
          <w:p w14:paraId="2BEDE257" w14:textId="77777777" w:rsidR="004E2C41" w:rsidRPr="00781754" w:rsidRDefault="004E2C41" w:rsidP="004E2C41">
            <w:pPr>
              <w:jc w:val="both"/>
              <w:rPr>
                <w:rFonts w:cstheme="minorHAnsi"/>
              </w:rPr>
            </w:pPr>
            <w:r w:rsidRPr="00781754">
              <w:rPr>
                <w:rFonts w:cstheme="minorHAnsi"/>
              </w:rPr>
              <w:t>•</w:t>
            </w:r>
            <w:r w:rsidRPr="00781754">
              <w:rPr>
                <w:rFonts w:cstheme="minorHAnsi"/>
              </w:rPr>
              <w:tab/>
              <w:t>Zakres częstotliwości: minimum 4.0-13..0Mhz</w:t>
            </w:r>
          </w:p>
          <w:p w14:paraId="04B67662" w14:textId="6010F07B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•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  <w:t>Pole widzenia (FOV): max 40 mm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6E8444C" w14:textId="77777777" w:rsidR="004E2C41" w:rsidRDefault="004E2C41" w:rsidP="004E2C41"/>
        </w:tc>
      </w:tr>
      <w:tr w:rsidR="004E2C41" w14:paraId="454F434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B6B7D04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5A7EDC0" w14:textId="04E68677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Masa aparatu USG  maksimum 7 kg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658BCC8" w14:textId="77777777" w:rsidR="004E2C41" w:rsidRDefault="004E2C41" w:rsidP="004E2C41"/>
        </w:tc>
      </w:tr>
      <w:tr w:rsidR="004E2C41" w14:paraId="00341B1D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4A405BD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37CE453" w14:textId="1AC1264D" w:rsidR="004E2C41" w:rsidRPr="00781754" w:rsidRDefault="004E2C41" w:rsidP="004E2C41">
            <w:pPr>
              <w:pStyle w:val="Tekstkomentarza"/>
              <w:tabs>
                <w:tab w:val="left" w:pos="196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Możliwość rozbudowy o dedykowany stolik jezdny pod aparat USG z uchwytami głowic i miejscem na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videoprinter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</w:tcPr>
          <w:p w14:paraId="295014A1" w14:textId="77777777" w:rsidR="004E2C41" w:rsidRDefault="004E2C41" w:rsidP="004E2C41"/>
        </w:tc>
      </w:tr>
      <w:tr w:rsidR="004E2C41" w14:paraId="3B7DB878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9F78B05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89CFE2B" w14:textId="7EE70BBF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Zasilanie 220 - 240 V 50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</w:tcPr>
          <w:p w14:paraId="49CF946B" w14:textId="77777777" w:rsidR="004E2C41" w:rsidRDefault="004E2C41" w:rsidP="004E2C41"/>
        </w:tc>
      </w:tr>
      <w:tr w:rsidR="004E2C41" w14:paraId="5EA6D17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C2AF9CC" w14:textId="77777777" w:rsidR="004E2C41" w:rsidRDefault="004E2C41" w:rsidP="004E2C41">
            <w:pPr>
              <w:pStyle w:val="Akapitzlist"/>
              <w:numPr>
                <w:ilvl w:val="0"/>
                <w:numId w:val="39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7BDEF7C" w14:textId="058DBE56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Wbudowany akumulator zapewniający na min. 45 minut pracy urządzenia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C9942DC" w14:textId="77777777" w:rsidR="004E2C41" w:rsidRDefault="004E2C41" w:rsidP="004E2C41"/>
        </w:tc>
      </w:tr>
      <w:tr w:rsidR="00C00090" w14:paraId="3858AE00" w14:textId="77777777" w:rsidTr="004E2C41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7E0F9F21" w14:textId="63BCC5A0" w:rsidR="00C00090" w:rsidRDefault="00C00090" w:rsidP="00C000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 w:rsidR="004E2C41">
              <w:rPr>
                <w:b/>
                <w:bCs/>
              </w:rPr>
              <w:t>9</w:t>
            </w:r>
            <w:r>
              <w:rPr>
                <w:b/>
                <w:bCs/>
              </w:rPr>
              <w:t>:</w:t>
            </w:r>
            <w:r w:rsidRPr="00594741">
              <w:rPr>
                <w:b/>
                <w:bCs/>
              </w:rPr>
              <w:t xml:space="preserve"> </w:t>
            </w:r>
            <w:r w:rsidR="004E2C41" w:rsidRPr="004E2C41">
              <w:rPr>
                <w:b/>
                <w:bCs/>
              </w:rPr>
              <w:t xml:space="preserve">Elektryczne łóżko szpitalne </w:t>
            </w:r>
            <w:r w:rsidR="007A04D4">
              <w:rPr>
                <w:b/>
                <w:bCs/>
              </w:rPr>
              <w:t>(</w:t>
            </w:r>
            <w:r w:rsidR="00781754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sztuk</w:t>
            </w:r>
            <w:r w:rsidR="00781754">
              <w:rPr>
                <w:b/>
                <w:bCs/>
              </w:rPr>
              <w:t>i</w:t>
            </w:r>
            <w:r w:rsidR="007A04D4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</w:tr>
      <w:tr w:rsidR="00C00090" w14:paraId="2F427F7B" w14:textId="77777777" w:rsidTr="004E2C41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3D17F6F7" w14:textId="77777777" w:rsidR="00C00090" w:rsidRPr="00EC1DC8" w:rsidRDefault="00C0009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5B6A27B6" w14:textId="77777777" w:rsidR="00C00090" w:rsidRPr="00EC1DC8" w:rsidRDefault="00C0009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128263FC" w14:textId="77777777" w:rsidR="00C00090" w:rsidRPr="00F1466B" w:rsidRDefault="00C00090" w:rsidP="000B364E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00090" w14:paraId="39B58AD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</w:tcPr>
          <w:p w14:paraId="25216FB8" w14:textId="77777777" w:rsidR="00C00090" w:rsidRPr="00851719" w:rsidRDefault="00C0009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09" w:type="pct"/>
            <w:gridSpan w:val="2"/>
            <w:shd w:val="clear" w:color="auto" w:fill="auto"/>
          </w:tcPr>
          <w:p w14:paraId="0EC7BE1D" w14:textId="77777777" w:rsidR="00C00090" w:rsidRPr="00851719" w:rsidRDefault="00C0009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FD510F7" w14:textId="77777777" w:rsidR="00C00090" w:rsidRDefault="00C00090" w:rsidP="000B364E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19CF1DC3" w14:textId="56F85FF4" w:rsidR="00C00090" w:rsidRPr="00851719" w:rsidRDefault="00C00090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</w:tc>
      </w:tr>
      <w:tr w:rsidR="004E2C41" w14:paraId="3935B97C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AB0B860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89E1FBB" w14:textId="6E278787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Łóżko wytworzone w antybakteryjnej  technologii (w częściach tworzywowych i lakierze) - fabrycznie nowe. Rok produkcji 2024.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05340F25" w14:textId="77777777" w:rsidR="004E2C41" w:rsidRDefault="004E2C41" w:rsidP="004E2C41"/>
        </w:tc>
      </w:tr>
      <w:tr w:rsidR="004E2C41" w14:paraId="234D5A8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BCCA51D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D874558" w14:textId="77777777" w:rsidR="004E2C41" w:rsidRPr="00781754" w:rsidRDefault="004E2C41" w:rsidP="004E2C4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1754">
              <w:rPr>
                <w:rFonts w:cstheme="minorHAnsi"/>
              </w:rPr>
              <w:t>Zasilanie 230V~ 50/60Hz</w:t>
            </w:r>
          </w:p>
          <w:p w14:paraId="497C322F" w14:textId="77777777" w:rsidR="004E2C41" w:rsidRPr="00781754" w:rsidRDefault="004E2C41" w:rsidP="004E2C4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1754">
              <w:rPr>
                <w:rFonts w:cstheme="minorHAnsi"/>
              </w:rPr>
              <w:t>Maksymalny pobór mocy 370VA / 230 V</w:t>
            </w:r>
          </w:p>
          <w:p w14:paraId="3C9E2099" w14:textId="77777777" w:rsidR="004E2C41" w:rsidRPr="00781754" w:rsidRDefault="004E2C41" w:rsidP="004E2C4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1754">
              <w:rPr>
                <w:rFonts w:cstheme="minorHAnsi"/>
              </w:rPr>
              <w:t>Klasa ochrony przed porażeniem elektrycznym: II</w:t>
            </w:r>
          </w:p>
          <w:p w14:paraId="19555A29" w14:textId="77777777" w:rsidR="004E2C41" w:rsidRPr="00781754" w:rsidRDefault="004E2C41" w:rsidP="004E2C4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1754">
              <w:rPr>
                <w:rFonts w:cstheme="minorHAnsi"/>
              </w:rPr>
              <w:t>Typ części aplikacyjnej B</w:t>
            </w:r>
          </w:p>
          <w:p w14:paraId="24E727CC" w14:textId="7A70A2CB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Stopień ochrony przed wpływem środowiska IP-X4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2EE8411" w14:textId="77777777" w:rsidR="004E2C41" w:rsidRDefault="004E2C41" w:rsidP="004E2C41"/>
        </w:tc>
      </w:tr>
      <w:tr w:rsidR="004E2C41" w14:paraId="74168025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C153017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3E2AD35" w14:textId="4E224606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Szerokość całkowita łóżka z podniesionymi lub opuszczonymi poręczami bocznymi maksymalnie </w:t>
            </w:r>
            <w:smartTag w:uri="urn:schemas-microsoft-com:office:smarttags" w:element="metricconverter">
              <w:smartTagPr>
                <w:attr w:name="ProductID" w:val="1000 mm"/>
              </w:smartTagPr>
              <w:r w:rsidRPr="00781754">
                <w:rPr>
                  <w:rFonts w:asciiTheme="minorHAnsi" w:hAnsiTheme="minorHAnsi" w:cstheme="minorHAnsi"/>
                  <w:b w:val="0"/>
                  <w:color w:val="000000"/>
                  <w:sz w:val="22"/>
                  <w:szCs w:val="22"/>
                </w:rPr>
                <w:t>1000 mm</w:t>
              </w:r>
            </w:smartTag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A1BB5B3" w14:textId="77777777" w:rsidR="004E2C41" w:rsidRDefault="004E2C41" w:rsidP="004E2C41"/>
        </w:tc>
      </w:tr>
      <w:tr w:rsidR="004E2C41" w14:paraId="63E02F4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115A39D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3E52CD3" w14:textId="77777777" w:rsidR="004E2C41" w:rsidRPr="00781754" w:rsidRDefault="004E2C41" w:rsidP="004E2C41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Całkowita długość łóżka: maksymalnie 2190 mm.</w:t>
            </w:r>
          </w:p>
          <w:p w14:paraId="2632915B" w14:textId="59F5498E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Nie dopuszcza się dłuższych łóżek ze względu na wymiary wind.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CFF294B" w14:textId="77777777" w:rsidR="004E2C41" w:rsidRDefault="004E2C41" w:rsidP="004E2C41"/>
        </w:tc>
      </w:tr>
      <w:tr w:rsidR="004E2C41" w14:paraId="228BA3B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31820CC" w14:textId="0B4ADB25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213C18D" w14:textId="77777777" w:rsidR="004E2C41" w:rsidRPr="00781754" w:rsidRDefault="004E2C41" w:rsidP="004E2C41">
            <w:pPr>
              <w:rPr>
                <w:rFonts w:cstheme="minorHAnsi"/>
                <w:color w:val="000000"/>
              </w:rPr>
            </w:pPr>
            <w:r w:rsidRPr="00781754">
              <w:rPr>
                <w:rFonts w:cstheme="minorHAnsi"/>
                <w:color w:val="000000"/>
              </w:rPr>
              <w:t xml:space="preserve">Ręczny pilot przewodowy sterujący następującymi funkcjami łóżka: </w:t>
            </w:r>
          </w:p>
          <w:p w14:paraId="3AF50674" w14:textId="77777777" w:rsidR="004E2C41" w:rsidRPr="00781754" w:rsidRDefault="004E2C41" w:rsidP="004E2C41">
            <w:pPr>
              <w:rPr>
                <w:rFonts w:cstheme="minorHAnsi"/>
                <w:color w:val="000000"/>
              </w:rPr>
            </w:pPr>
            <w:r w:rsidRPr="00781754">
              <w:rPr>
                <w:rFonts w:cstheme="minorHAnsi"/>
                <w:color w:val="000000"/>
              </w:rPr>
              <w:t xml:space="preserve">- zmiana wysokości leża, </w:t>
            </w:r>
          </w:p>
          <w:p w14:paraId="65056DE0" w14:textId="77777777" w:rsidR="004E2C41" w:rsidRPr="00781754" w:rsidRDefault="004E2C41" w:rsidP="004E2C41">
            <w:pPr>
              <w:rPr>
                <w:rFonts w:cstheme="minorHAnsi"/>
                <w:color w:val="000000"/>
              </w:rPr>
            </w:pPr>
            <w:r w:rsidRPr="00781754">
              <w:rPr>
                <w:rFonts w:cstheme="minorHAnsi"/>
                <w:color w:val="000000"/>
              </w:rPr>
              <w:t xml:space="preserve">- pochylenie oparcia pleców, </w:t>
            </w:r>
          </w:p>
          <w:p w14:paraId="1C550D22" w14:textId="77777777" w:rsidR="004E2C41" w:rsidRPr="00781754" w:rsidRDefault="004E2C41" w:rsidP="004E2C41">
            <w:pPr>
              <w:rPr>
                <w:rFonts w:cstheme="minorHAnsi"/>
                <w:color w:val="000000"/>
              </w:rPr>
            </w:pPr>
            <w:r w:rsidRPr="00781754">
              <w:rPr>
                <w:rFonts w:cstheme="minorHAnsi"/>
                <w:color w:val="000000"/>
              </w:rPr>
              <w:t>- pochylenie segmentu udowego,</w:t>
            </w:r>
          </w:p>
          <w:p w14:paraId="05E59444" w14:textId="77777777" w:rsidR="004E2C41" w:rsidRPr="00781754" w:rsidRDefault="004E2C41" w:rsidP="004E2C41">
            <w:pPr>
              <w:rPr>
                <w:rFonts w:cstheme="minorHAnsi"/>
                <w:color w:val="000000"/>
              </w:rPr>
            </w:pPr>
            <w:r w:rsidRPr="00781754">
              <w:rPr>
                <w:rFonts w:cstheme="minorHAnsi"/>
                <w:color w:val="000000"/>
              </w:rPr>
              <w:t xml:space="preserve">- funkcja </w:t>
            </w:r>
            <w:proofErr w:type="spellStart"/>
            <w:r w:rsidRPr="00781754">
              <w:rPr>
                <w:rFonts w:cstheme="minorHAnsi"/>
                <w:color w:val="000000"/>
              </w:rPr>
              <w:t>autokontur</w:t>
            </w:r>
            <w:proofErr w:type="spellEnd"/>
            <w:r w:rsidRPr="00781754">
              <w:rPr>
                <w:rFonts w:cstheme="minorHAnsi"/>
                <w:color w:val="000000"/>
              </w:rPr>
              <w:t xml:space="preserve">, </w:t>
            </w:r>
          </w:p>
          <w:p w14:paraId="3FAEEDC1" w14:textId="5375B00C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- przechyły wzdłużne leża (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Trendelenburg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i anty-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Trendelenburg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).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4E3CF12" w14:textId="77777777" w:rsidR="004E2C41" w:rsidRDefault="004E2C41" w:rsidP="004E2C41"/>
        </w:tc>
      </w:tr>
      <w:tr w:rsidR="004E2C41" w14:paraId="707DD458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9A7F6B7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BB0A4FE" w14:textId="64EF90CD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Leże łóżka podparte na stabilnej konstrukcji pantografowej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2B68E4C" w14:textId="77777777" w:rsidR="004E2C41" w:rsidRDefault="004E2C41" w:rsidP="004E2C41"/>
        </w:tc>
      </w:tr>
      <w:tr w:rsidR="004E2C41" w14:paraId="2DCD30C5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5CB8069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B09FB3C" w14:textId="5592FD82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Leże łóżka czterosegmentowe, z trzema segmentami ruchomymi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08F80464" w14:textId="77777777" w:rsidR="004E2C41" w:rsidRDefault="004E2C41" w:rsidP="004E2C41"/>
        </w:tc>
      </w:tr>
      <w:tr w:rsidR="004E2C41" w14:paraId="62984B8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9973C38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9EE133F" w14:textId="031459CB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Elektryczna regulacja wysokości leża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D654F18" w14:textId="77777777" w:rsidR="004E2C41" w:rsidRDefault="004E2C41" w:rsidP="004E2C41"/>
        </w:tc>
      </w:tr>
      <w:tr w:rsidR="004E2C41" w14:paraId="343C0D6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5C643D9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225CF5F" w14:textId="3EC573FF" w:rsidR="004E2C41" w:rsidRPr="00781754" w:rsidRDefault="004E2C41" w:rsidP="004E2C41">
            <w:pPr>
              <w:pStyle w:val="Tekstkomentarza"/>
              <w:tabs>
                <w:tab w:val="left" w:pos="97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Minimalna wysokość leża od podłogi 380 mm</w:t>
            </w:r>
            <w:r w:rsidRPr="00781754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781754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20 mm</w:t>
              </w:r>
            </w:smartTag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Wymiar dotyczy powierzchni, na której spoczywa materac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F914CCB" w14:textId="77777777" w:rsidR="004E2C41" w:rsidRDefault="004E2C41" w:rsidP="004E2C41"/>
        </w:tc>
      </w:tr>
      <w:tr w:rsidR="004E2C41" w14:paraId="17DE5E0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693BA18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C5710FF" w14:textId="37FFE0C5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Maksymalna wysokość leża od podłogi 810 mm 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781754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20 mm</w:t>
              </w:r>
            </w:smartTag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. Wymiar dotyczy powierzchni, na której spoczywa materac.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333DE28" w14:textId="77777777" w:rsidR="004E2C41" w:rsidRDefault="004E2C41" w:rsidP="004E2C41"/>
        </w:tc>
      </w:tr>
      <w:tr w:rsidR="004E2C41" w14:paraId="4E7F497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B45EE12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4CB32A2" w14:textId="6E5EBBF5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Elektryczna regulacja oparcia pleców w zakresie od 0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 xml:space="preserve">o 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do 70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 xml:space="preserve">o 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± 3°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26241B3" w14:textId="77777777" w:rsidR="004E2C41" w:rsidRDefault="004E2C41" w:rsidP="004E2C41"/>
        </w:tc>
      </w:tr>
      <w:tr w:rsidR="004E2C41" w14:paraId="1BEC6BD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4DEEC3D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719B7FB" w14:textId="435D9067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Elektryczna regulacja pozycji 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Trendelenburga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: 16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o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± 3°.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0B3C72A" w14:textId="77777777" w:rsidR="004E2C41" w:rsidRDefault="004E2C41" w:rsidP="004E2C41"/>
        </w:tc>
      </w:tr>
      <w:tr w:rsidR="004E2C41" w14:paraId="4759045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2983022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37B7825" w14:textId="7779968E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Elektryczna regulacja pozycji anty –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Trendelenburga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: 17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o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± 3°.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2BCFD95" w14:textId="77777777" w:rsidR="004E2C41" w:rsidRDefault="004E2C41" w:rsidP="004E2C41"/>
        </w:tc>
      </w:tr>
      <w:tr w:rsidR="004E2C41" w14:paraId="44915E0C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1105030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9E10300" w14:textId="0E91CF4F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Elektryczna regulacja funkcji </w:t>
            </w:r>
            <w:proofErr w:type="spellStart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autokontur</w:t>
            </w:r>
            <w:proofErr w:type="spellEnd"/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 jednoczesne uniesienia części plecowej do 70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 xml:space="preserve">o 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± 3°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 xml:space="preserve"> 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oraz  segmentu uda  do 40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 xml:space="preserve">o 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± 3°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83CEE5E" w14:textId="77777777" w:rsidR="004E2C41" w:rsidRDefault="004E2C41" w:rsidP="004E2C41"/>
        </w:tc>
      </w:tr>
      <w:tr w:rsidR="004E2C41" w14:paraId="48256F6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C9DB657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9692257" w14:textId="0ACAB7C9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Elektryczna regulacja segmentu uda w zakresie od 0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 xml:space="preserve">o   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do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 xml:space="preserve"> 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40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 xml:space="preserve">o 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± 3°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1572B50" w14:textId="77777777" w:rsidR="004E2C41" w:rsidRDefault="004E2C41" w:rsidP="004E2C41"/>
        </w:tc>
      </w:tr>
      <w:tr w:rsidR="004E2C41" w14:paraId="17FFC558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ED56BAA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C902975" w14:textId="1DF94255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Funkcja autoregresji oparcia pleców min.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781754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120 mm</w:t>
              </w:r>
            </w:smartTag>
          </w:p>
        </w:tc>
        <w:tc>
          <w:tcPr>
            <w:tcW w:w="1649" w:type="pct"/>
            <w:gridSpan w:val="2"/>
            <w:shd w:val="clear" w:color="auto" w:fill="auto"/>
          </w:tcPr>
          <w:p w14:paraId="51933908" w14:textId="77777777" w:rsidR="004E2C41" w:rsidRDefault="004E2C41" w:rsidP="004E2C41"/>
        </w:tc>
      </w:tr>
      <w:tr w:rsidR="004E2C41" w14:paraId="22659AC5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C11613A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1CBEC2D" w14:textId="7E728613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System autoregresji totalnej (oparcie pleców + segment udowy) min. </w:t>
            </w:r>
            <w:smartTag w:uri="urn:schemas-microsoft-com:office:smarttags" w:element="metricconverter">
              <w:smartTagPr>
                <w:attr w:name="ProductID" w:val="165 mm"/>
              </w:smartTagPr>
              <w:r w:rsidRPr="00781754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165 mm</w:t>
              </w:r>
            </w:smartTag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zmniejszający ryzyko uszkodzenia kręgosłupa i szyjki kości udowej.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73048CC" w14:textId="77777777" w:rsidR="004E2C41" w:rsidRDefault="004E2C41" w:rsidP="004E2C41"/>
        </w:tc>
      </w:tr>
      <w:tr w:rsidR="004E2C41" w14:paraId="2C75186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608D2F6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B91E736" w14:textId="0A8E86E2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Segment podudzia regulowany za pomocą mechanizmu zapadkowego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75FACCC" w14:textId="77777777" w:rsidR="004E2C41" w:rsidRDefault="004E2C41" w:rsidP="004E2C41"/>
        </w:tc>
      </w:tr>
      <w:tr w:rsidR="004E2C41" w14:paraId="6BDD772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7FC9268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F8957C1" w14:textId="18D948DF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Poręcze boczne tworzywowe,</w:t>
            </w:r>
            <w:r w:rsidRPr="00781754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podwójne, wytworzone z tworzywa z użyciem technologii powodującej hamowanie namnażania się bakterii i wirusów.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2F854E3" w14:textId="77777777" w:rsidR="004E2C41" w:rsidRDefault="004E2C41" w:rsidP="004E2C41"/>
        </w:tc>
      </w:tr>
      <w:tr w:rsidR="004E2C41" w14:paraId="0E387E26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1CA5593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A419968" w14:textId="62CD5266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Poręcze boczne zabezpieczające pacjenta na całej długości leża.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1A6FCAE" w14:textId="77777777" w:rsidR="004E2C41" w:rsidRDefault="004E2C41" w:rsidP="004E2C41"/>
        </w:tc>
      </w:tr>
      <w:tr w:rsidR="004E2C41" w14:paraId="3D3A5B37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DADA6CC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9E4BE5E" w14:textId="79DF0684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Zwolnienie i opuszczenie każdej poręczy dokonywane jedną ręką.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07680953" w14:textId="77777777" w:rsidR="004E2C41" w:rsidRDefault="004E2C41" w:rsidP="004E2C41"/>
        </w:tc>
      </w:tr>
      <w:tr w:rsidR="004E2C41" w14:paraId="0EC05A7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03E7E6E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885082B" w14:textId="7C09F2A1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Górna powierzchnia poręczy bocznych w części udowej (po ich opuszczeniu) nie wystająca ponad górną płaszczyznę materaca, aby wyeliminować ucisk na mięśnie i tętnice ud pacjenta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2973B07" w14:textId="77777777" w:rsidR="004E2C41" w:rsidRDefault="004E2C41" w:rsidP="004E2C41"/>
        </w:tc>
      </w:tr>
      <w:tr w:rsidR="004E2C41" w14:paraId="5FADDBC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F835F21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DE53CB2" w14:textId="24AE1449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Wbudowany akumulator wykorzystywany do sterowania funkcjami łóżka w przypadku zaniku zasilania lub w przypadku przewożenia pacjenta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E564BFC" w14:textId="77777777" w:rsidR="004E2C41" w:rsidRDefault="004E2C41" w:rsidP="004E2C41"/>
        </w:tc>
      </w:tr>
      <w:tr w:rsidR="004E2C41" w14:paraId="666192D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55A65BC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7FDBB1C" w14:textId="454CE97E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Konstrukcja łóżka wykonana ze stali węglowej lakierowanej proszkowo z użyciem lakieru z nanotechnologią srebra powodującą hamowanie namnażania bakterii i wirusów. Dodatki antybakteryjne muszą być integralną zawartością składu lakieru.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BFFFB89" w14:textId="77777777" w:rsidR="004E2C41" w:rsidRDefault="004E2C41" w:rsidP="004E2C41"/>
        </w:tc>
      </w:tr>
      <w:tr w:rsidR="004E2C41" w14:paraId="5107CC76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47DB605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5BCAEF6" w14:textId="32A670B9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Ruchome segmenty leża wypełnione płytami laminatowymi,  przeziernymi dla promieniowania RTG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29108B4" w14:textId="77777777" w:rsidR="004E2C41" w:rsidRDefault="004E2C41" w:rsidP="004E2C41"/>
        </w:tc>
      </w:tr>
      <w:tr w:rsidR="004E2C41" w14:paraId="3C36AB2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FA8E7AC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DCCAB78" w14:textId="363F3CE7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Segment oparcia pleców z możliwością szybkiego poziomowania (CPR)  z obu stron leża.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FDAE957" w14:textId="77777777" w:rsidR="004E2C41" w:rsidRDefault="004E2C41" w:rsidP="004E2C41"/>
        </w:tc>
      </w:tr>
      <w:tr w:rsidR="004E2C41" w14:paraId="73BA0B06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CB189DC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202A465" w14:textId="33103FA3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4 koła o średnicy min. 150 mm.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A69B10C" w14:textId="77777777" w:rsidR="004E2C41" w:rsidRDefault="004E2C41" w:rsidP="004E2C41"/>
        </w:tc>
      </w:tr>
      <w:tr w:rsidR="004E2C41" w14:paraId="19D68A0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F69507E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641F0A2" w14:textId="11662244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Min. 2 koła wyposażone w indywidulaną blokadę jazdy.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AB917E6" w14:textId="77777777" w:rsidR="004E2C41" w:rsidRDefault="004E2C41" w:rsidP="004E2C41"/>
        </w:tc>
      </w:tr>
      <w:tr w:rsidR="004E2C41" w14:paraId="41085E1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8C92F96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9337770" w14:textId="163D3A36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Prześwit pod podwoziem o wysokości min. </w:t>
            </w:r>
            <w:smartTag w:uri="urn:schemas-microsoft-com:office:smarttags" w:element="metricconverter">
              <w:smartTagPr>
                <w:attr w:name="ProductID" w:val="145 mm"/>
              </w:smartTagPr>
              <w:r w:rsidRPr="00781754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145 mm</w:t>
              </w:r>
            </w:smartTag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 na długości min. </w:t>
            </w:r>
            <w:smartTag w:uri="urn:schemas-microsoft-com:office:smarttags" w:element="metricconverter">
              <w:smartTagPr>
                <w:attr w:name="ProductID" w:val="1500 mm"/>
              </w:smartTagPr>
              <w:r w:rsidRPr="00781754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1500 mm</w:t>
              </w:r>
            </w:smartTag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, aby umożliwić swobodny najazd podnośnika chorego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679FDBE" w14:textId="77777777" w:rsidR="004E2C41" w:rsidRDefault="004E2C41" w:rsidP="004E2C41"/>
        </w:tc>
      </w:tr>
      <w:tr w:rsidR="004E2C41" w14:paraId="0E1DE418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7C9FD0D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AFDBA5B" w14:textId="45EEE33D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Szczyty łóżka wyjmowane z gniazd ramy leża, tworzywowe </w:t>
            </w: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wytworzone z tworzywa z użyciem technologii powodującej hamowanie namnażania się bakterii i wirusów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2E31EB4" w14:textId="77777777" w:rsidR="004E2C41" w:rsidRDefault="004E2C41" w:rsidP="004E2C41"/>
        </w:tc>
      </w:tr>
      <w:tr w:rsidR="004E2C41" w14:paraId="5B3C748D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0BA18FB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89068C8" w14:textId="77777777" w:rsidR="004E2C41" w:rsidRPr="00781754" w:rsidRDefault="004E2C41" w:rsidP="004E2C41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Rama leża wyposażona w:</w:t>
            </w:r>
          </w:p>
          <w:p w14:paraId="5710C7C0" w14:textId="77777777" w:rsidR="004E2C41" w:rsidRPr="00781754" w:rsidRDefault="004E2C41" w:rsidP="004E2C41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- krążki  odbojowe w narożach leża,</w:t>
            </w:r>
          </w:p>
          <w:p w14:paraId="39CBFDC5" w14:textId="77777777" w:rsidR="004E2C41" w:rsidRPr="00781754" w:rsidRDefault="004E2C41" w:rsidP="004E2C41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- sworzeń wyrównania potencjału,</w:t>
            </w:r>
          </w:p>
          <w:p w14:paraId="61D3536B" w14:textId="77777777" w:rsidR="004E2C41" w:rsidRPr="00781754" w:rsidRDefault="004E2C41" w:rsidP="004E2C41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- poziomnice, po jednej sztuce na obu bokach leża, w okolicy szczytu nóg</w:t>
            </w:r>
          </w:p>
          <w:p w14:paraId="0E5D2DAD" w14:textId="03341C72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- cztery haczyki do zawieszania np. woreczków na płyny fizjologiczne – po dwa haczyki z dwóch stron leża 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7AE0D2E" w14:textId="77777777" w:rsidR="004E2C41" w:rsidRDefault="004E2C41" w:rsidP="004E2C41"/>
        </w:tc>
      </w:tr>
      <w:tr w:rsidR="004E2C41" w14:paraId="7AA8931A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E0D88E0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848B458" w14:textId="0133FC76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Możliwość montażu wieszaka kroplówki w czterech narożach ramy leża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83B6BEF" w14:textId="77777777" w:rsidR="004E2C41" w:rsidRDefault="004E2C41" w:rsidP="004E2C41"/>
        </w:tc>
      </w:tr>
      <w:tr w:rsidR="004E2C41" w14:paraId="0220178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C70C3DD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D16C7EE" w14:textId="4268F371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Dopuszczalne obciążenie robocze min. 280 kg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E00DCB5" w14:textId="77777777" w:rsidR="004E2C41" w:rsidRDefault="004E2C41" w:rsidP="004E2C41"/>
        </w:tc>
      </w:tr>
      <w:tr w:rsidR="004E2C41" w14:paraId="24AFCAA7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C3ACF3D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F5005D8" w14:textId="77777777" w:rsidR="004E2C41" w:rsidRPr="00781754" w:rsidRDefault="004E2C41" w:rsidP="004E2C41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Elementy wyposażenia łóżka:</w:t>
            </w:r>
          </w:p>
          <w:p w14:paraId="4BFD075C" w14:textId="77777777" w:rsidR="004E2C41" w:rsidRPr="00781754" w:rsidRDefault="004E2C41" w:rsidP="004E2C41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 xml:space="preserve">- materac o grubości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781754">
                <w:rPr>
                  <w:rFonts w:cstheme="minorHAnsi"/>
                </w:rPr>
                <w:t>120 mm</w:t>
              </w:r>
            </w:smartTag>
            <w:r w:rsidRPr="00781754">
              <w:rPr>
                <w:rFonts w:cstheme="minorHAnsi"/>
              </w:rPr>
              <w:t xml:space="preserve"> w tkaninie nieprzemakalnej, paroprzepuszczalnej, antybakteryjnej, trudnopalnej, antyalergicznej, nieprzenikalnej dla roztoczy, dostosowany wymiarowo do łóżka – 1 szt.</w:t>
            </w:r>
          </w:p>
          <w:p w14:paraId="451030BC" w14:textId="77777777" w:rsidR="004E2C41" w:rsidRPr="00781754" w:rsidRDefault="004E2C41" w:rsidP="004E2C41">
            <w:pPr>
              <w:rPr>
                <w:rFonts w:cstheme="minorHAnsi"/>
              </w:rPr>
            </w:pPr>
            <w:r w:rsidRPr="00781754">
              <w:rPr>
                <w:rFonts w:cstheme="minorHAnsi"/>
              </w:rPr>
              <w:t>- uchwyt rąk - 1 szt.</w:t>
            </w:r>
          </w:p>
          <w:p w14:paraId="172D0B77" w14:textId="192A6DBF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- wieszak kroplówki – 1 szt.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61D7F77" w14:textId="77777777" w:rsidR="004E2C41" w:rsidRDefault="004E2C41" w:rsidP="004E2C41"/>
        </w:tc>
      </w:tr>
      <w:tr w:rsidR="004E2C41" w14:paraId="6DBFDEC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25CE1FF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056C324" w14:textId="0BC0FCE0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Dokumenty (raporty techniczne, karty charakterystyki itp.) potwierdzające antybakteryjność lakieru i tworzywa</w:t>
            </w: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(dołączyć do oferty)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B88E4D7" w14:textId="77777777" w:rsidR="004E2C41" w:rsidRDefault="004E2C41" w:rsidP="004E2C41"/>
        </w:tc>
      </w:tr>
      <w:tr w:rsidR="004E2C41" w14:paraId="2BBB0B8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32CB566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537B3A4" w14:textId="05B1D19B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Łóżko dostarczone w oryginalnym opakowaniu producenta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4F37ACF" w14:textId="77777777" w:rsidR="004E2C41" w:rsidRDefault="004E2C41" w:rsidP="004E2C41"/>
        </w:tc>
      </w:tr>
      <w:tr w:rsidR="004E2C41" w14:paraId="2837448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87EC48F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24786BB" w14:textId="11C2CB94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Powierzchnie łóżka odporne na środki dezynfekcyjne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D08732C" w14:textId="77777777" w:rsidR="004E2C41" w:rsidRDefault="004E2C41" w:rsidP="004E2C41"/>
        </w:tc>
      </w:tr>
      <w:tr w:rsidR="004E2C41" w14:paraId="42C8384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00AD6E2" w14:textId="77777777" w:rsidR="004E2C41" w:rsidRDefault="004E2C41" w:rsidP="004E2C41">
            <w:pPr>
              <w:pStyle w:val="Akapitzlist"/>
              <w:numPr>
                <w:ilvl w:val="0"/>
                <w:numId w:val="40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AE26408" w14:textId="79089CF1" w:rsidR="004E2C41" w:rsidRPr="00781754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81754">
              <w:rPr>
                <w:rFonts w:asciiTheme="minorHAnsi" w:hAnsiTheme="minorHAnsi" w:cstheme="minorHAnsi"/>
                <w:b w:val="0"/>
                <w:sz w:val="22"/>
                <w:szCs w:val="22"/>
              </w:rPr>
              <w:t>Deklaracja Zgodności, Wpis lub Zgłoszenie do Urzędu Rejestracji Wyrobów Medycznych.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A246F21" w14:textId="77777777" w:rsidR="004E2C41" w:rsidRDefault="004E2C41" w:rsidP="004E2C41"/>
        </w:tc>
      </w:tr>
      <w:tr w:rsidR="004E2C41" w14:paraId="48C7B122" w14:textId="77777777" w:rsidTr="004E2C41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69DC7028" w14:textId="2163EE2D" w:rsidR="004E2C41" w:rsidRDefault="004E2C41" w:rsidP="004E2C41">
            <w:pPr>
              <w:rPr>
                <w:b/>
                <w:bCs/>
              </w:rPr>
            </w:pPr>
            <w:r>
              <w:rPr>
                <w:b/>
                <w:bCs/>
              </w:rPr>
              <w:t>CZĘŚĆ 10:</w:t>
            </w:r>
            <w:r w:rsidRPr="00594741">
              <w:rPr>
                <w:b/>
                <w:bCs/>
              </w:rPr>
              <w:t xml:space="preserve"> </w:t>
            </w:r>
            <w:r w:rsidRPr="004E2C41">
              <w:rPr>
                <w:b/>
                <w:bCs/>
              </w:rPr>
              <w:t xml:space="preserve">Zestaw urządzeń optycznych z zakresu biofizyki do analizy i badań oczu </w:t>
            </w:r>
            <w:r>
              <w:rPr>
                <w:b/>
                <w:bCs/>
              </w:rPr>
              <w:t xml:space="preserve"> (1 zestaw)</w:t>
            </w:r>
          </w:p>
        </w:tc>
      </w:tr>
      <w:tr w:rsidR="004E2C41" w14:paraId="0C4285FE" w14:textId="77777777" w:rsidTr="004E2C41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2FE32FD5" w14:textId="77777777" w:rsidR="004E2C41" w:rsidRPr="00EC1DC8" w:rsidRDefault="004E2C41" w:rsidP="004E2C41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39AEC6FC" w14:textId="77777777" w:rsidR="004E2C41" w:rsidRPr="00EC1DC8" w:rsidRDefault="004E2C41" w:rsidP="004E2C41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01148BC4" w14:textId="77777777" w:rsidR="004E2C41" w:rsidRPr="00F1466B" w:rsidRDefault="004E2C41" w:rsidP="004E2C41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4E2C41" w14:paraId="781B8F7A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</w:tcPr>
          <w:p w14:paraId="6F1B260E" w14:textId="77777777" w:rsidR="004E2C41" w:rsidRPr="00851719" w:rsidRDefault="004E2C41" w:rsidP="004E2C41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09" w:type="pct"/>
            <w:gridSpan w:val="2"/>
            <w:shd w:val="clear" w:color="auto" w:fill="auto"/>
          </w:tcPr>
          <w:p w14:paraId="7F8FE90C" w14:textId="77777777" w:rsidR="004E2C41" w:rsidRPr="00851719" w:rsidRDefault="004E2C41" w:rsidP="004E2C41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EEC60A1" w14:textId="77777777" w:rsidR="004E2C41" w:rsidRDefault="004E2C41" w:rsidP="004E2C41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5D43D049" w14:textId="77777777" w:rsidR="004E2C41" w:rsidRPr="00851719" w:rsidRDefault="004E2C41" w:rsidP="004E2C4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  <w:p w14:paraId="0D9A6B85" w14:textId="77777777" w:rsidR="004E2C41" w:rsidRPr="00851719" w:rsidRDefault="004E2C41" w:rsidP="004E2C41">
            <w:pPr>
              <w:rPr>
                <w:b/>
                <w:bCs/>
              </w:rPr>
            </w:pPr>
          </w:p>
        </w:tc>
      </w:tr>
      <w:tr w:rsidR="004E2C41" w14:paraId="445A955E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</w:tcPr>
          <w:p w14:paraId="02279A64" w14:textId="77777777" w:rsidR="004E2C41" w:rsidRDefault="004E2C41" w:rsidP="004E2C41">
            <w:pPr>
              <w:rPr>
                <w:b/>
                <w:bCs/>
              </w:rPr>
            </w:pPr>
            <w:r w:rsidRPr="00EC1DC8">
              <w:rPr>
                <w:b/>
                <w:bCs/>
              </w:rPr>
              <w:lastRenderedPageBreak/>
              <w:t>Ława optyczna z trójkątnym profilem</w:t>
            </w:r>
          </w:p>
        </w:tc>
      </w:tr>
      <w:tr w:rsidR="004E2C41" w14:paraId="386E1DE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22102FA" w14:textId="77777777" w:rsidR="004E2C41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77C1AC5" w14:textId="77777777" w:rsidR="004E2C41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 pryzmatyczna ława optyczna z aluminium anodowanego na czarno, </w:t>
            </w:r>
          </w:p>
          <w:p w14:paraId="5F1BCB42" w14:textId="77777777" w:rsidR="004E2C41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 lampa LED z regulowaną ogniskową i zasilaczem, </w:t>
            </w:r>
          </w:p>
          <w:p w14:paraId="48519F0F" w14:textId="77777777" w:rsidR="004E2C41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4 koniki, </w:t>
            </w:r>
          </w:p>
          <w:p w14:paraId="7E4FD47E" w14:textId="77777777" w:rsidR="004E2C41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 uchwyty na soczewkę, </w:t>
            </w:r>
          </w:p>
          <w:p w14:paraId="5797E201" w14:textId="77777777" w:rsidR="004E2C41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 uchwyt na pryzmaty, </w:t>
            </w:r>
          </w:p>
          <w:p w14:paraId="78C6207E" w14:textId="77777777" w:rsidR="004E2C41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1 półprzezroczysty ekran projekcyjny z siatką min 20 x 20 cm, </w:t>
            </w:r>
          </w:p>
          <w:p w14:paraId="63D983B2" w14:textId="77777777" w:rsidR="004E2C41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5 soczewek w oprawie (f=-200/-100/+50/+100/+200 mm, </w:t>
            </w:r>
          </w:p>
          <w:p w14:paraId="2A9E42AB" w14:textId="77777777" w:rsidR="004E2C41" w:rsidRPr="002E4B45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 kufer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4706F64" w14:textId="77777777" w:rsidR="004E2C41" w:rsidRDefault="004E2C41" w:rsidP="004E2C41"/>
        </w:tc>
      </w:tr>
      <w:tr w:rsidR="004E2C41" w14:paraId="6578E65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37EFBB0" w14:textId="77777777" w:rsidR="004E2C41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98A9309" w14:textId="77777777" w:rsidR="004E2C41" w:rsidRPr="00EC1DC8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</w:t>
            </w: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amp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EC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LED z kondensorem 3 W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0437A31B" w14:textId="77777777" w:rsidR="004E2C41" w:rsidRDefault="004E2C41" w:rsidP="004E2C41"/>
        </w:tc>
      </w:tr>
      <w:tr w:rsidR="004E2C41" w14:paraId="64F98DB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A28DBBC" w14:textId="77777777" w:rsidR="004E2C41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C82B67B" w14:textId="77777777" w:rsidR="004E2C41" w:rsidRPr="00EC1DC8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Profil aluminiowy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D9F57D5" w14:textId="77777777" w:rsidR="004E2C41" w:rsidRDefault="004E2C41" w:rsidP="004E2C41"/>
        </w:tc>
      </w:tr>
      <w:tr w:rsidR="004E2C41" w:rsidRPr="004734C5" w14:paraId="146D4438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54BDE7AA" w14:textId="77777777" w:rsidR="004E2C41" w:rsidRPr="004734C5" w:rsidRDefault="004E2C41" w:rsidP="004E2C41">
            <w:pPr>
              <w:rPr>
                <w:b/>
              </w:rPr>
            </w:pPr>
            <w:r w:rsidRPr="004734C5">
              <w:rPr>
                <w:b/>
              </w:rPr>
              <w:t xml:space="preserve">Tablice </w:t>
            </w:r>
            <w:proofErr w:type="spellStart"/>
            <w:r w:rsidRPr="004734C5">
              <w:rPr>
                <w:b/>
              </w:rPr>
              <w:t>Snellena</w:t>
            </w:r>
            <w:proofErr w:type="spellEnd"/>
            <w:r w:rsidRPr="004734C5">
              <w:rPr>
                <w:b/>
              </w:rPr>
              <w:t xml:space="preserve"> podświetlania wisząca – różne optotypy</w:t>
            </w:r>
          </w:p>
        </w:tc>
      </w:tr>
      <w:tr w:rsidR="004E2C41" w14:paraId="2A73114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EDEDB8E" w14:textId="77777777" w:rsidR="004E2C41" w:rsidRPr="00EC1DC8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0699ADCE" w14:textId="77777777" w:rsidR="004E2C41" w:rsidRPr="00EC1DC8" w:rsidRDefault="004E2C41" w:rsidP="004E2C41">
            <w:r w:rsidRPr="00641935">
              <w:t>Tablica naścienna, podświetlane linie, punkty,  pilot, wymienne optotypy (min 10)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50AD7BCC" w14:textId="77777777" w:rsidR="004E2C41" w:rsidRPr="00EC1DC8" w:rsidRDefault="004E2C41" w:rsidP="004E2C41"/>
        </w:tc>
      </w:tr>
      <w:tr w:rsidR="004E2C41" w14:paraId="3A5B84E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B6ADEA3" w14:textId="77777777" w:rsidR="004E2C41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  <w:p w14:paraId="6DEBC0C5" w14:textId="77777777" w:rsidR="004E2C41" w:rsidRPr="00EC1DC8" w:rsidRDefault="004E2C41" w:rsidP="004E2C41"/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084F3031" w14:textId="77777777" w:rsidR="004E2C41" w:rsidRPr="00EC1DC8" w:rsidRDefault="004E2C41" w:rsidP="004E2C41">
            <w:r w:rsidRPr="00641935">
              <w:t>optymalna jasność i czas podświetlenia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60F88D8F" w14:textId="77777777" w:rsidR="004E2C41" w:rsidRPr="00EC1DC8" w:rsidRDefault="004E2C41" w:rsidP="004E2C41"/>
        </w:tc>
      </w:tr>
      <w:tr w:rsidR="004E2C41" w14:paraId="70A7FEF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406AFF1" w14:textId="77777777" w:rsidR="004E2C41" w:rsidRPr="00EC1DC8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6F988D76" w14:textId="77777777" w:rsidR="004E2C41" w:rsidRPr="00EC1DC8" w:rsidRDefault="004E2C41" w:rsidP="004E2C41">
            <w:r w:rsidRPr="00641935">
              <w:t>wykorzystane technologie LED i IR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4A77CAB3" w14:textId="77777777" w:rsidR="004E2C41" w:rsidRPr="00EC1DC8" w:rsidRDefault="004E2C41" w:rsidP="004E2C41"/>
        </w:tc>
      </w:tr>
      <w:tr w:rsidR="004E2C41" w14:paraId="31A11D7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7EDC7BC" w14:textId="77777777" w:rsidR="004E2C41" w:rsidRPr="00EC1DC8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78146E81" w14:textId="77777777" w:rsidR="004E2C41" w:rsidRPr="00EC1DC8" w:rsidRDefault="004E2C41" w:rsidP="004E2C41">
            <w:r w:rsidRPr="00641935">
              <w:t>łatwa i intuicyjna obsługa,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42E04AC4" w14:textId="77777777" w:rsidR="004E2C41" w:rsidRPr="00EC1DC8" w:rsidRDefault="004E2C41" w:rsidP="004E2C41"/>
        </w:tc>
      </w:tr>
      <w:tr w:rsidR="004E2C41" w14:paraId="39B7BB7D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CF34288" w14:textId="77777777" w:rsidR="004E2C41" w:rsidRPr="00EC1DC8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6B4C2402" w14:textId="77777777" w:rsidR="004E2C41" w:rsidRPr="00641935" w:rsidRDefault="004E2C41" w:rsidP="004E2C41">
            <w:r w:rsidRPr="00641935">
              <w:t xml:space="preserve">mechanizm szybkiej wymiany </w:t>
            </w:r>
            <w:proofErr w:type="spellStart"/>
            <w:r w:rsidRPr="00641935">
              <w:t>optotypu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630E614D" w14:textId="77777777" w:rsidR="004E2C41" w:rsidRPr="00EC1DC8" w:rsidRDefault="004E2C41" w:rsidP="004E2C41"/>
        </w:tc>
      </w:tr>
      <w:tr w:rsidR="004E2C41" w14:paraId="5A9DC7D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8A06F31" w14:textId="77777777" w:rsidR="004E2C41" w:rsidRPr="00EC1DC8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1DD6A144" w14:textId="77777777" w:rsidR="004E2C41" w:rsidRPr="00641935" w:rsidRDefault="004E2C41" w:rsidP="004E2C41">
            <w:r w:rsidRPr="00641935">
              <w:t>szybkie przemieszczanie kursora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4DF567D9" w14:textId="77777777" w:rsidR="004E2C41" w:rsidRPr="00EC1DC8" w:rsidRDefault="004E2C41" w:rsidP="004E2C41"/>
        </w:tc>
      </w:tr>
      <w:tr w:rsidR="004E2C41" w14:paraId="23B8D736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209A042" w14:textId="77777777" w:rsidR="004E2C41" w:rsidRPr="00EC1DC8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7655F38B" w14:textId="77777777" w:rsidR="004E2C41" w:rsidRPr="00641935" w:rsidRDefault="004E2C41" w:rsidP="004E2C41">
            <w:r w:rsidRPr="00641935">
              <w:t>zmiana trybów podświetlenia linijki punkty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5A6D072B" w14:textId="77777777" w:rsidR="004E2C41" w:rsidRPr="00EC1DC8" w:rsidRDefault="004E2C41" w:rsidP="004E2C41"/>
        </w:tc>
      </w:tr>
      <w:tr w:rsidR="004E2C41" w14:paraId="048D48E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524FD40" w14:textId="77777777" w:rsidR="004E2C41" w:rsidRPr="00EC1DC8" w:rsidRDefault="004E2C41" w:rsidP="004E2C41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7714306D" w14:textId="77777777" w:rsidR="004E2C41" w:rsidRPr="00641935" w:rsidRDefault="004E2C41" w:rsidP="004E2C41">
            <w:r w:rsidRPr="00641935">
              <w:t>automatyczne wyłączanie i wygaszanie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5C92BDEE" w14:textId="77777777" w:rsidR="004E2C41" w:rsidRPr="00EC1DC8" w:rsidRDefault="004E2C41" w:rsidP="004E2C41"/>
        </w:tc>
      </w:tr>
      <w:tr w:rsidR="004E2C41" w:rsidRPr="004734C5" w14:paraId="75CA2F18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3B31850E" w14:textId="77777777" w:rsidR="004E2C41" w:rsidRPr="004734C5" w:rsidRDefault="004E2C41" w:rsidP="004E2C41">
            <w:pPr>
              <w:rPr>
                <w:b/>
              </w:rPr>
            </w:pPr>
            <w:r w:rsidRPr="004734C5">
              <w:rPr>
                <w:b/>
              </w:rPr>
              <w:t xml:space="preserve">Refraktometr i </w:t>
            </w:r>
            <w:proofErr w:type="spellStart"/>
            <w:r w:rsidRPr="004734C5">
              <w:rPr>
                <w:b/>
              </w:rPr>
              <w:t>autorefraktometr</w:t>
            </w:r>
            <w:proofErr w:type="spellEnd"/>
          </w:p>
        </w:tc>
      </w:tr>
      <w:tr w:rsidR="004E2C41" w14:paraId="25403D9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87D90B8" w14:textId="77777777" w:rsidR="004E2C41" w:rsidRPr="00EC1DC8" w:rsidRDefault="004E2C41" w:rsidP="004E2C41">
            <w:r>
              <w:t xml:space="preserve">12. 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3425DD5A" w14:textId="77777777" w:rsidR="004E2C41" w:rsidRPr="00641935" w:rsidRDefault="004E2C41" w:rsidP="004E2C41">
            <w:r w:rsidRPr="00154F07">
              <w:t>urządzenie do komputerowego badania wzroku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2BA99EDD" w14:textId="77777777" w:rsidR="004E2C41" w:rsidRPr="00EC1DC8" w:rsidRDefault="004E2C41" w:rsidP="004E2C41"/>
        </w:tc>
      </w:tr>
      <w:tr w:rsidR="004E2C41" w14:paraId="0712E8A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C883B6D" w14:textId="77777777" w:rsidR="004E2C41" w:rsidRPr="00EC1DC8" w:rsidRDefault="004E2C41" w:rsidP="004E2C41">
            <w:r>
              <w:t xml:space="preserve">13. 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015C8F75" w14:textId="77777777" w:rsidR="004E2C41" w:rsidRPr="00641935" w:rsidRDefault="004E2C41" w:rsidP="004E2C41">
            <w:r w:rsidRPr="00154F07">
              <w:t>urządzenie do określana zdolność oczu do patrzenia na daleko i blisko ułożone przedmioty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56F81A39" w14:textId="77777777" w:rsidR="004E2C41" w:rsidRPr="00EC1DC8" w:rsidRDefault="004E2C41" w:rsidP="004E2C41"/>
        </w:tc>
      </w:tr>
      <w:tr w:rsidR="004E2C41" w14:paraId="6F2F515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B7536B2" w14:textId="77777777" w:rsidR="004E2C41" w:rsidRPr="00EC1DC8" w:rsidRDefault="004E2C41" w:rsidP="004E2C41">
            <w:r>
              <w:t>14.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5AC0428C" w14:textId="77777777" w:rsidR="004E2C41" w:rsidRPr="00641935" w:rsidRDefault="004E2C41" w:rsidP="004E2C41">
            <w:r w:rsidRPr="00154F07">
              <w:t>czas badania kilkanaście sekund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1CC5E6AE" w14:textId="77777777" w:rsidR="004E2C41" w:rsidRPr="00EC1DC8" w:rsidRDefault="004E2C41" w:rsidP="004E2C41"/>
        </w:tc>
      </w:tr>
      <w:tr w:rsidR="004E2C41" w14:paraId="230BD0AC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54F5B6F" w14:textId="77777777" w:rsidR="004E2C41" w:rsidRPr="00EC1DC8" w:rsidRDefault="004E2C41" w:rsidP="004E2C41">
            <w:r>
              <w:t>15.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50735E0E" w14:textId="77777777" w:rsidR="004E2C41" w:rsidRPr="00641935" w:rsidRDefault="004E2C41" w:rsidP="004E2C41">
            <w:r w:rsidRPr="00154F07">
              <w:t xml:space="preserve">drukarka automatyczna, </w:t>
            </w:r>
            <w:proofErr w:type="spellStart"/>
            <w:r w:rsidRPr="00154F07">
              <w:t>terminczna</w:t>
            </w:r>
            <w:proofErr w:type="spellEnd"/>
            <w:r w:rsidRPr="00154F07">
              <w:t xml:space="preserve"> - informacje z konkretnymi wynikami wady wzroku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74EC29C8" w14:textId="77777777" w:rsidR="004E2C41" w:rsidRPr="00EC1DC8" w:rsidRDefault="004E2C41" w:rsidP="004E2C41"/>
        </w:tc>
      </w:tr>
      <w:tr w:rsidR="004E2C41" w14:paraId="4180329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751296F" w14:textId="77777777" w:rsidR="004E2C41" w:rsidRPr="00EC1DC8" w:rsidRDefault="004E2C41" w:rsidP="004E2C41">
            <w:r>
              <w:t>16.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1FAF3DB9" w14:textId="77777777" w:rsidR="004E2C41" w:rsidRPr="00154F07" w:rsidRDefault="004E2C41" w:rsidP="004E2C41">
            <w:r w:rsidRPr="00154F07">
              <w:t xml:space="preserve">pomiar refrakcji, </w:t>
            </w:r>
            <w:proofErr w:type="spellStart"/>
            <w:r w:rsidRPr="00154F07">
              <w:t>keratometrii</w:t>
            </w:r>
            <w:proofErr w:type="spellEnd"/>
            <w:r w:rsidRPr="00154F07">
              <w:t xml:space="preserve"> centrum i peryferii, średnicy źrenicy, PD,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20DFB71A" w14:textId="77777777" w:rsidR="004E2C41" w:rsidRPr="00EC1DC8" w:rsidRDefault="004E2C41" w:rsidP="004E2C41"/>
        </w:tc>
      </w:tr>
      <w:tr w:rsidR="004E2C41" w14:paraId="0DE84EF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E20C182" w14:textId="77777777" w:rsidR="004E2C41" w:rsidRDefault="004E2C41" w:rsidP="004E2C41">
            <w:r>
              <w:t>17.</w:t>
            </w:r>
          </w:p>
          <w:p w14:paraId="79AC9A73" w14:textId="77777777" w:rsidR="004E2C41" w:rsidRPr="00EC1DC8" w:rsidRDefault="004E2C41" w:rsidP="004E2C41"/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6DAE224A" w14:textId="77777777" w:rsidR="004E2C41" w:rsidRPr="00154F07" w:rsidRDefault="004E2C41" w:rsidP="004E2C41">
            <w:r w:rsidRPr="00154F07">
              <w:t xml:space="preserve">funkcja </w:t>
            </w:r>
            <w:proofErr w:type="spellStart"/>
            <w:r w:rsidRPr="00154F07">
              <w:t>retroiluminacji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4C665C1B" w14:textId="77777777" w:rsidR="004E2C41" w:rsidRPr="00EC1DC8" w:rsidRDefault="004E2C41" w:rsidP="004E2C41"/>
        </w:tc>
      </w:tr>
      <w:tr w:rsidR="004E2C41" w14:paraId="1CFA77F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429A3A2" w14:textId="77777777" w:rsidR="004E2C41" w:rsidRPr="00EC1DC8" w:rsidRDefault="004E2C41" w:rsidP="004E2C41">
            <w:r>
              <w:t>18.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6C775225" w14:textId="77777777" w:rsidR="004E2C41" w:rsidRPr="00154F07" w:rsidRDefault="004E2C41" w:rsidP="004E2C41">
            <w:r w:rsidRPr="00154F07">
              <w:t>ekran kolorowy, dotykowy, min. 7 cali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8973C8B" w14:textId="77777777" w:rsidR="004E2C41" w:rsidRPr="00EC1DC8" w:rsidRDefault="004E2C41" w:rsidP="004E2C41"/>
        </w:tc>
      </w:tr>
      <w:tr w:rsidR="004E2C41" w14:paraId="41AFDD1A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FD80B0D" w14:textId="77777777" w:rsidR="004E2C41" w:rsidRPr="00EC1DC8" w:rsidRDefault="004E2C41" w:rsidP="004E2C41">
            <w:r>
              <w:t>19.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2E2CDBE6" w14:textId="77777777" w:rsidR="004E2C41" w:rsidRPr="00154F07" w:rsidRDefault="004E2C41" w:rsidP="004E2C41">
            <w:r w:rsidRPr="00154F07">
              <w:t>urządzenie na kółkach, możliwość regulacji wysokości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09FCC8CC" w14:textId="77777777" w:rsidR="004E2C41" w:rsidRPr="00EC1DC8" w:rsidRDefault="004E2C41" w:rsidP="004E2C41"/>
        </w:tc>
      </w:tr>
      <w:tr w:rsidR="004E2C41" w:rsidRPr="004734C5" w14:paraId="37C4D5B4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12C2019E" w14:textId="77777777" w:rsidR="004E2C41" w:rsidRPr="004734C5" w:rsidRDefault="004E2C41" w:rsidP="004E2C41">
            <w:pPr>
              <w:rPr>
                <w:b/>
              </w:rPr>
            </w:pPr>
            <w:r w:rsidRPr="004734C5">
              <w:rPr>
                <w:b/>
              </w:rPr>
              <w:t>Tonometr</w:t>
            </w:r>
          </w:p>
        </w:tc>
      </w:tr>
      <w:tr w:rsidR="004E2C41" w14:paraId="3823F9EA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54722ED" w14:textId="77777777" w:rsidR="004E2C41" w:rsidRPr="00EC1DC8" w:rsidRDefault="004E2C41" w:rsidP="004E2C41">
            <w:r>
              <w:t>20.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65138AFA" w14:textId="77777777" w:rsidR="004E2C41" w:rsidRPr="00154F07" w:rsidRDefault="004E2C41" w:rsidP="004E2C41">
            <w:r w:rsidRPr="00154F07">
              <w:t>mierzy ciśnienie wewnątrzgałkowe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9C79175" w14:textId="77777777" w:rsidR="004E2C41" w:rsidRPr="00EC1DC8" w:rsidRDefault="004E2C41" w:rsidP="004E2C41"/>
        </w:tc>
      </w:tr>
      <w:tr w:rsidR="004E2C41" w14:paraId="6740A20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73759A0" w14:textId="77777777" w:rsidR="004E2C41" w:rsidRPr="00EC1DC8" w:rsidRDefault="004E2C41" w:rsidP="004E2C41">
            <w:r>
              <w:t>21.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0176443E" w14:textId="77777777" w:rsidR="004E2C41" w:rsidRPr="00154F07" w:rsidRDefault="004E2C41" w:rsidP="004E2C41">
            <w:r w:rsidRPr="00154F07">
              <w:t>tonometr bezkontaktowy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124AE54" w14:textId="77777777" w:rsidR="004E2C41" w:rsidRPr="00EC1DC8" w:rsidRDefault="004E2C41" w:rsidP="004E2C41"/>
        </w:tc>
      </w:tr>
      <w:tr w:rsidR="004E2C41" w14:paraId="7298D2C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59415BC" w14:textId="77777777" w:rsidR="004E2C41" w:rsidRPr="00EC1DC8" w:rsidRDefault="004E2C41" w:rsidP="004E2C41">
            <w:r>
              <w:t>22.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0D1297C7" w14:textId="77777777" w:rsidR="004E2C41" w:rsidRPr="00154F07" w:rsidRDefault="004E2C41" w:rsidP="004E2C41">
            <w:r w:rsidRPr="00154F07">
              <w:t>podstawka po</w:t>
            </w:r>
            <w:r>
              <w:t>dbródkowa z podmuchem powietrza i regulacją elektryczną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1D5575E7" w14:textId="77777777" w:rsidR="004E2C41" w:rsidRPr="00EC1DC8" w:rsidRDefault="004E2C41" w:rsidP="004E2C41"/>
        </w:tc>
      </w:tr>
      <w:tr w:rsidR="004E2C41" w14:paraId="437F8C7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BDA9DB7" w14:textId="77777777" w:rsidR="004E2C41" w:rsidRPr="00EC1DC8" w:rsidRDefault="004E2C41" w:rsidP="004E2C41">
            <w:r>
              <w:t>23.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3CE160B4" w14:textId="77777777" w:rsidR="004E2C41" w:rsidRDefault="004E2C41" w:rsidP="004E2C41">
            <w:r>
              <w:t>ręczny lub automatyczny pomiar</w:t>
            </w:r>
          </w:p>
          <w:p w14:paraId="2D47B089" w14:textId="77777777" w:rsidR="004E2C41" w:rsidRDefault="004E2C41" w:rsidP="004E2C41">
            <w:r>
              <w:t xml:space="preserve">Zakres pomiarowy: 0 - 60 mmHg </w:t>
            </w:r>
          </w:p>
          <w:p w14:paraId="324C34C3" w14:textId="77777777" w:rsidR="004E2C41" w:rsidRPr="00154F07" w:rsidRDefault="004E2C41" w:rsidP="004E2C41">
            <w:r>
              <w:t>Dokładność: 0,5mmHg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090F123" w14:textId="77777777" w:rsidR="004E2C41" w:rsidRPr="00EC1DC8" w:rsidRDefault="004E2C41" w:rsidP="004E2C41"/>
        </w:tc>
      </w:tr>
      <w:tr w:rsidR="004E2C41" w14:paraId="336CC50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F3C1596" w14:textId="77777777" w:rsidR="004E2C41" w:rsidRPr="00EC1DC8" w:rsidRDefault="004E2C41" w:rsidP="004E2C41">
            <w:r>
              <w:t>24.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0F14CDFF" w14:textId="77777777" w:rsidR="004E2C41" w:rsidRPr="00154F07" w:rsidRDefault="004E2C41" w:rsidP="004E2C41">
            <w:r w:rsidRPr="00154F07">
              <w:t>Korekcja ciśnienia wewnątrzgałkowego - wpisywana grubość rogówki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2C2F7373" w14:textId="77777777" w:rsidR="004E2C41" w:rsidRPr="00EC1DC8" w:rsidRDefault="004E2C41" w:rsidP="004E2C41"/>
        </w:tc>
      </w:tr>
      <w:tr w:rsidR="004E2C41" w14:paraId="73D4BC3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ECEF3CE" w14:textId="77777777" w:rsidR="004E2C41" w:rsidRPr="00EC1DC8" w:rsidRDefault="004E2C41" w:rsidP="004E2C41">
            <w:r>
              <w:t>25.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146C1F5F" w14:textId="77777777" w:rsidR="004E2C41" w:rsidRPr="00154F07" w:rsidRDefault="004E2C41" w:rsidP="004E2C41">
            <w:r w:rsidRPr="00154F07">
              <w:t>Drukarka:</w:t>
            </w:r>
            <w:r>
              <w:t xml:space="preserve"> T</w:t>
            </w:r>
            <w:r w:rsidRPr="00154F07">
              <w:t>ermiczna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12FC4AF8" w14:textId="77777777" w:rsidR="004E2C41" w:rsidRPr="00EC1DC8" w:rsidRDefault="004E2C41" w:rsidP="004E2C41"/>
        </w:tc>
      </w:tr>
      <w:tr w:rsidR="004E2C41" w14:paraId="7959012D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344BB88" w14:textId="77777777" w:rsidR="004E2C41" w:rsidRPr="00EC1DC8" w:rsidRDefault="004E2C41" w:rsidP="004E2C41">
            <w:r>
              <w:t>26.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3EDB2381" w14:textId="77777777" w:rsidR="004E2C41" w:rsidRPr="00154F07" w:rsidRDefault="004E2C41" w:rsidP="004E2C41">
            <w:r w:rsidRPr="00154F07">
              <w:t>Szerokość wydruku: 57 mm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77EDD032" w14:textId="77777777" w:rsidR="004E2C41" w:rsidRPr="00EC1DC8" w:rsidRDefault="004E2C41" w:rsidP="004E2C41"/>
        </w:tc>
      </w:tr>
      <w:tr w:rsidR="004E2C41" w14:paraId="348F8497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68F14A8" w14:textId="77777777" w:rsidR="004E2C41" w:rsidRPr="00EC1DC8" w:rsidRDefault="004E2C41" w:rsidP="004E2C41">
            <w:r>
              <w:t>27.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1A184DDF" w14:textId="77777777" w:rsidR="004E2C41" w:rsidRPr="00154F07" w:rsidRDefault="004E2C41" w:rsidP="004E2C41">
            <w:r w:rsidRPr="00154F07">
              <w:t>Wyświetlacz: Kolorowy ekran dotykowy TFT LCD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1701983" w14:textId="77777777" w:rsidR="004E2C41" w:rsidRPr="00EC1DC8" w:rsidRDefault="004E2C41" w:rsidP="004E2C41"/>
        </w:tc>
      </w:tr>
      <w:tr w:rsidR="004E2C41" w:rsidRPr="004734C5" w14:paraId="70CACE83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00DE7212" w14:textId="77777777" w:rsidR="004E2C41" w:rsidRPr="004734C5" w:rsidRDefault="004E2C41" w:rsidP="004E2C41">
            <w:pPr>
              <w:rPr>
                <w:b/>
              </w:rPr>
            </w:pPr>
            <w:proofErr w:type="spellStart"/>
            <w:r w:rsidRPr="004734C5">
              <w:rPr>
                <w:b/>
              </w:rPr>
              <w:t>Retinoscop</w:t>
            </w:r>
            <w:proofErr w:type="spellEnd"/>
          </w:p>
        </w:tc>
      </w:tr>
      <w:tr w:rsidR="004E2C41" w14:paraId="03E49DC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F617DB7" w14:textId="77777777" w:rsidR="004E2C41" w:rsidRPr="00EC1DC8" w:rsidRDefault="004E2C41" w:rsidP="004E2C41">
            <w:r>
              <w:lastRenderedPageBreak/>
              <w:t>28.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4A2099BD" w14:textId="77777777" w:rsidR="004E2C41" w:rsidRPr="00154F07" w:rsidRDefault="004E2C41" w:rsidP="004E2C41">
            <w:r w:rsidRPr="00154F07">
              <w:t>do diagnozowania wad refrakcji, takich jak krótko oraz dalekowzroczność, astygmatyzm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5FB6D3B5" w14:textId="77777777" w:rsidR="004E2C41" w:rsidRPr="00EC1DC8" w:rsidRDefault="004E2C41" w:rsidP="004E2C41"/>
        </w:tc>
      </w:tr>
      <w:tr w:rsidR="004E2C41" w14:paraId="6DBB7AA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4847DCD" w14:textId="77777777" w:rsidR="004E2C41" w:rsidRPr="00EC1DC8" w:rsidRDefault="004E2C41" w:rsidP="004E2C41">
            <w:r>
              <w:t>29.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19DB2460" w14:textId="77777777" w:rsidR="004E2C41" w:rsidRPr="00154F07" w:rsidRDefault="004E2C41" w:rsidP="004E2C41">
            <w:r w:rsidRPr="00154F07">
              <w:t>Odporny na uderzenia, zasilacz, etui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070F36F1" w14:textId="77777777" w:rsidR="004E2C41" w:rsidRPr="00EC1DC8" w:rsidRDefault="004E2C41" w:rsidP="004E2C41"/>
        </w:tc>
      </w:tr>
      <w:tr w:rsidR="004E2C41" w14:paraId="1E0E948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C5CBD2B" w14:textId="77777777" w:rsidR="004E2C41" w:rsidRPr="00EC1DC8" w:rsidRDefault="004E2C41" w:rsidP="004E2C41">
            <w:r>
              <w:t>30.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1CD20180" w14:textId="77777777" w:rsidR="004E2C41" w:rsidRPr="00154F07" w:rsidRDefault="004E2C41" w:rsidP="004E2C41">
            <w:r w:rsidRPr="00154F07">
              <w:t xml:space="preserve">Modułowy </w:t>
            </w:r>
            <w:proofErr w:type="spellStart"/>
            <w:r w:rsidRPr="00154F07">
              <w:t>ri-scope</w:t>
            </w:r>
            <w:proofErr w:type="spellEnd"/>
            <w:r w:rsidRPr="00154F07">
              <w:t xml:space="preserve"> posiada rękojeści, do których dowolnie dobierana jest głowica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F904E09" w14:textId="77777777" w:rsidR="004E2C41" w:rsidRPr="00EC1DC8" w:rsidRDefault="004E2C41" w:rsidP="004E2C41"/>
        </w:tc>
      </w:tr>
      <w:tr w:rsidR="004E2C41" w14:paraId="445C62A5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063B530" w14:textId="77777777" w:rsidR="004E2C41" w:rsidRPr="00EC1DC8" w:rsidRDefault="004E2C41" w:rsidP="004E2C41">
            <w:r>
              <w:t>31.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7C2ABF3C" w14:textId="77777777" w:rsidR="004E2C41" w:rsidRPr="00154F07" w:rsidRDefault="004E2C41" w:rsidP="004E2C41">
            <w:r w:rsidRPr="00154F07">
              <w:t>rękojeść bateryjna typu C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0EF767F9" w14:textId="77777777" w:rsidR="004E2C41" w:rsidRPr="00EC1DC8" w:rsidRDefault="004E2C41" w:rsidP="004E2C41"/>
        </w:tc>
      </w:tr>
      <w:tr w:rsidR="004E2C41" w14:paraId="1EC3104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7412DB5" w14:textId="77777777" w:rsidR="004E2C41" w:rsidRPr="00EC1DC8" w:rsidRDefault="004E2C41" w:rsidP="004E2C41">
            <w:r>
              <w:t>32.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0A834376" w14:textId="77777777" w:rsidR="004E2C41" w:rsidRPr="00154F07" w:rsidRDefault="004E2C41" w:rsidP="004E2C41">
            <w:r w:rsidRPr="00154F07">
              <w:t>żarówka halogenowa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68BFBD03" w14:textId="77777777" w:rsidR="004E2C41" w:rsidRPr="00EC1DC8" w:rsidRDefault="004E2C41" w:rsidP="004E2C41"/>
        </w:tc>
      </w:tr>
      <w:tr w:rsidR="004E2C41" w14:paraId="5059F9E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C554F9C" w14:textId="77777777" w:rsidR="004E2C41" w:rsidRPr="00EC1DC8" w:rsidRDefault="004E2C41" w:rsidP="004E2C41">
            <w:r>
              <w:t>33.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2FDBF441" w14:textId="77777777" w:rsidR="004E2C41" w:rsidRPr="00154F07" w:rsidRDefault="004E2C41" w:rsidP="004E2C41">
            <w:r w:rsidRPr="00A51D82">
              <w:t>pokrętło regulowane kciukiem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243640A0" w14:textId="77777777" w:rsidR="004E2C41" w:rsidRPr="00EC1DC8" w:rsidRDefault="004E2C41" w:rsidP="004E2C41"/>
        </w:tc>
      </w:tr>
      <w:tr w:rsidR="004E2C41" w14:paraId="17A237F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6D46969" w14:textId="77777777" w:rsidR="004E2C41" w:rsidRPr="00EC1DC8" w:rsidRDefault="004E2C41" w:rsidP="004E2C41">
            <w:r>
              <w:t>34.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3DDCA2DB" w14:textId="77777777" w:rsidR="004E2C41" w:rsidRPr="00154F07" w:rsidRDefault="004E2C41" w:rsidP="004E2C41">
            <w:r w:rsidRPr="00A51D82">
              <w:t>uchwyt do zamocowania kart diagnostycznych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546090DC" w14:textId="77777777" w:rsidR="004E2C41" w:rsidRPr="00EC1DC8" w:rsidRDefault="004E2C41" w:rsidP="004E2C41"/>
        </w:tc>
      </w:tr>
      <w:tr w:rsidR="004E2C41" w14:paraId="3320591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548E13B" w14:textId="77777777" w:rsidR="004E2C41" w:rsidRPr="00EC1DC8" w:rsidRDefault="004E2C41" w:rsidP="004E2C41">
            <w:r>
              <w:t>35.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17F5759E" w14:textId="77777777" w:rsidR="004E2C41" w:rsidRPr="00154F07" w:rsidRDefault="004E2C41" w:rsidP="004E2C41">
            <w:r w:rsidRPr="00A51D82">
              <w:t>zintegrowana lupa zabezpieczająca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EADF86E" w14:textId="77777777" w:rsidR="004E2C41" w:rsidRPr="00EC1DC8" w:rsidRDefault="004E2C41" w:rsidP="004E2C41"/>
        </w:tc>
      </w:tr>
      <w:tr w:rsidR="004E2C41" w14:paraId="1CB61C2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B07C6D6" w14:textId="77777777" w:rsidR="004E2C41" w:rsidRPr="00EC1DC8" w:rsidRDefault="004E2C41" w:rsidP="004E2C41">
            <w:r>
              <w:t>36.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7463F201" w14:textId="77777777" w:rsidR="004E2C41" w:rsidRPr="00154F07" w:rsidRDefault="004E2C41" w:rsidP="004E2C41">
            <w:r w:rsidRPr="00A51D82">
              <w:t xml:space="preserve">w zestawie dwie karty diagnostyczne do dynamicznej </w:t>
            </w:r>
            <w:proofErr w:type="spellStart"/>
            <w:r w:rsidRPr="00A51D82">
              <w:t>retinoskopii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394810B7" w14:textId="77777777" w:rsidR="004E2C41" w:rsidRPr="00EC1DC8" w:rsidRDefault="004E2C41" w:rsidP="004E2C41"/>
        </w:tc>
      </w:tr>
      <w:tr w:rsidR="004E2C41" w14:paraId="3737399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1634F60" w14:textId="77777777" w:rsidR="004E2C41" w:rsidRDefault="004E2C41" w:rsidP="004E2C41"/>
          <w:p w14:paraId="29E8E0BB" w14:textId="77777777" w:rsidR="004E2C41" w:rsidRPr="00EC1DC8" w:rsidRDefault="004E2C41" w:rsidP="004E2C41">
            <w:r>
              <w:t>37.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66022B04" w14:textId="77777777" w:rsidR="004E2C41" w:rsidRPr="00154F07" w:rsidRDefault="004E2C41" w:rsidP="004E2C41">
            <w:r w:rsidRPr="00A51D82">
              <w:t>zapasowa żarówka, etui.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7C39246C" w14:textId="77777777" w:rsidR="004E2C41" w:rsidRPr="00EC1DC8" w:rsidRDefault="004E2C41" w:rsidP="004E2C41"/>
        </w:tc>
      </w:tr>
      <w:tr w:rsidR="004E2C41" w:rsidRPr="004734C5" w14:paraId="0F8A0023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5CAA624D" w14:textId="77777777" w:rsidR="004E2C41" w:rsidRPr="004734C5" w:rsidRDefault="004E2C41" w:rsidP="004E2C41">
            <w:pPr>
              <w:rPr>
                <w:b/>
              </w:rPr>
            </w:pPr>
            <w:r w:rsidRPr="004734C5">
              <w:rPr>
                <w:b/>
              </w:rPr>
              <w:t>Gonioskop</w:t>
            </w:r>
          </w:p>
        </w:tc>
      </w:tr>
      <w:tr w:rsidR="004E2C41" w14:paraId="449549F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C34023A" w14:textId="77777777" w:rsidR="004E2C41" w:rsidRDefault="004E2C41" w:rsidP="004E2C41">
            <w:r>
              <w:t>38.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324637CC" w14:textId="77777777" w:rsidR="004E2C41" w:rsidRPr="00A51D82" w:rsidRDefault="004E2C41" w:rsidP="004E2C41">
            <w:r w:rsidRPr="00A51D82">
              <w:t>badanie w celu wykrycia jaskry.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4AD766F3" w14:textId="77777777" w:rsidR="004E2C41" w:rsidRPr="00EC1DC8" w:rsidRDefault="004E2C41" w:rsidP="004E2C41"/>
        </w:tc>
      </w:tr>
      <w:tr w:rsidR="004E2C41" w14:paraId="028AB7F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E42C8AB" w14:textId="77777777" w:rsidR="004E2C41" w:rsidRDefault="004E2C41" w:rsidP="004E2C41">
            <w:r>
              <w:t>39.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53191658" w14:textId="77777777" w:rsidR="004E2C41" w:rsidRPr="00A51D82" w:rsidRDefault="004E2C41" w:rsidP="004E2C41">
            <w:r w:rsidRPr="00A51D82">
              <w:t>pozwala na obejrzenie kąta rogówkowo-</w:t>
            </w:r>
            <w:proofErr w:type="spellStart"/>
            <w:r w:rsidRPr="00A51D82">
              <w:t>tęczówkowego</w:t>
            </w:r>
            <w:proofErr w:type="spellEnd"/>
            <w:r w:rsidRPr="00A51D82">
              <w:t xml:space="preserve"> oka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047B2017" w14:textId="77777777" w:rsidR="004E2C41" w:rsidRPr="00EC1DC8" w:rsidRDefault="004E2C41" w:rsidP="004E2C41"/>
        </w:tc>
      </w:tr>
      <w:tr w:rsidR="004E2C41" w14:paraId="5F8F59A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EC085FA" w14:textId="77777777" w:rsidR="004E2C41" w:rsidRDefault="004E2C41" w:rsidP="004E2C41">
            <w:r>
              <w:t>40.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5AE09C57" w14:textId="77777777" w:rsidR="004E2C41" w:rsidRPr="00A51D82" w:rsidRDefault="004E2C41" w:rsidP="004E2C41">
            <w:r w:rsidRPr="00A51D82">
              <w:t>pozwala wykryć uszkodzenia i nieprawidłowe złogi w obrębie oczu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75DAA240" w14:textId="77777777" w:rsidR="004E2C41" w:rsidRPr="00EC1DC8" w:rsidRDefault="004E2C41" w:rsidP="004E2C41"/>
        </w:tc>
      </w:tr>
      <w:tr w:rsidR="004E2C41" w14:paraId="6B16634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96E2A04" w14:textId="77777777" w:rsidR="004E2C41" w:rsidRDefault="004E2C41" w:rsidP="004E2C41">
            <w:r>
              <w:t>41.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324E9B98" w14:textId="77777777" w:rsidR="004E2C41" w:rsidRPr="00A51D82" w:rsidRDefault="004E2C41" w:rsidP="004E2C41">
            <w:r w:rsidRPr="00A51D82">
              <w:t>konstrukcja z 4 lustrami, powierzchnia kon</w:t>
            </w:r>
            <w:r>
              <w:t>taktowa 14,5 mm, nie wymaga płynu</w:t>
            </w:r>
            <w:r w:rsidRPr="00A51D82">
              <w:t>,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0CB3DC48" w14:textId="77777777" w:rsidR="004E2C41" w:rsidRPr="00EC1DC8" w:rsidRDefault="004E2C41" w:rsidP="004E2C41"/>
        </w:tc>
      </w:tr>
      <w:tr w:rsidR="004E2C41" w14:paraId="023FA17C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4EAE884" w14:textId="77777777" w:rsidR="004E2C41" w:rsidRDefault="004E2C41" w:rsidP="004E2C41">
            <w:r>
              <w:t>42.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52E6EE70" w14:textId="77777777" w:rsidR="004E2C41" w:rsidRPr="00A51D82" w:rsidRDefault="004E2C41" w:rsidP="004E2C41">
            <w:r w:rsidRPr="00A51D82">
              <w:t xml:space="preserve">powłoka </w:t>
            </w:r>
            <w:proofErr w:type="spellStart"/>
            <w:r w:rsidRPr="00A51D82">
              <w:t>antyreflekscyjna</w:t>
            </w:r>
            <w:proofErr w:type="spellEnd"/>
            <w:r w:rsidRPr="00A51D82">
              <w:t xml:space="preserve"> AR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00561A67" w14:textId="77777777" w:rsidR="004E2C41" w:rsidRPr="00EC1DC8" w:rsidRDefault="004E2C41" w:rsidP="004E2C41"/>
        </w:tc>
      </w:tr>
      <w:tr w:rsidR="004E2C41" w14:paraId="0F65683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E22D123" w14:textId="77777777" w:rsidR="004E2C41" w:rsidRDefault="004E2C41" w:rsidP="004E2C41">
            <w:r>
              <w:t>43.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78BE11AD" w14:textId="77777777" w:rsidR="004E2C41" w:rsidRPr="00A51D82" w:rsidRDefault="004E2C41" w:rsidP="004E2C41">
            <w:r w:rsidRPr="00A51D82">
              <w:t>kąty luster 4 x 64 oraz powiększenie obrazu 0,9 x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2EB9224B" w14:textId="77777777" w:rsidR="004E2C41" w:rsidRPr="00EC1DC8" w:rsidRDefault="004E2C41" w:rsidP="004E2C41"/>
        </w:tc>
      </w:tr>
      <w:tr w:rsidR="004E2C41" w14:paraId="3242361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405CF9ED" w14:textId="77777777" w:rsidR="004E2C41" w:rsidRDefault="004E2C41" w:rsidP="004E2C41">
            <w:r>
              <w:t>44.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49ECC60C" w14:textId="77777777" w:rsidR="004E2C41" w:rsidRPr="00A51D82" w:rsidRDefault="004E2C41" w:rsidP="004E2C41">
            <w:r w:rsidRPr="00A51D82">
              <w:t>powiększenie splotu lasera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1B76A91B" w14:textId="77777777" w:rsidR="004E2C41" w:rsidRPr="00EC1DC8" w:rsidRDefault="004E2C41" w:rsidP="004E2C41"/>
        </w:tc>
      </w:tr>
      <w:tr w:rsidR="004E2C41" w14:paraId="7415871D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122F76A" w14:textId="77777777" w:rsidR="004E2C41" w:rsidRDefault="004E2C41" w:rsidP="004E2C41">
            <w:r>
              <w:t>45.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257A612C" w14:textId="77777777" w:rsidR="004E2C41" w:rsidRPr="00A51D82" w:rsidRDefault="004E2C41" w:rsidP="004E2C41">
            <w:r w:rsidRPr="00A51D82">
              <w:t>cztery lustra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</w:tcPr>
          <w:p w14:paraId="62EE8948" w14:textId="77777777" w:rsidR="004E2C41" w:rsidRPr="00EC1DC8" w:rsidRDefault="004E2C41" w:rsidP="004E2C41"/>
        </w:tc>
      </w:tr>
      <w:tr w:rsidR="004E2C41" w14:paraId="6DE09DFA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</w:tcPr>
          <w:p w14:paraId="545C2412" w14:textId="77777777" w:rsidR="004E2C41" w:rsidRDefault="004E2C41" w:rsidP="004E2C41">
            <w:pPr>
              <w:rPr>
                <w:b/>
                <w:bCs/>
              </w:rPr>
            </w:pPr>
            <w:r w:rsidRPr="00C00090">
              <w:rPr>
                <w:b/>
                <w:bCs/>
              </w:rPr>
              <w:t xml:space="preserve">Audiometr </w:t>
            </w:r>
            <w:proofErr w:type="spellStart"/>
            <w:r w:rsidRPr="00C00090">
              <w:rPr>
                <w:b/>
                <w:bCs/>
              </w:rPr>
              <w:t>skriningowy</w:t>
            </w:r>
            <w:proofErr w:type="spellEnd"/>
          </w:p>
        </w:tc>
      </w:tr>
      <w:tr w:rsidR="004E2C41" w14:paraId="12502CD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D197F0C" w14:textId="77777777" w:rsidR="004E2C41" w:rsidRDefault="004E2C41" w:rsidP="004E2C41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62BD9AF" w14:textId="77777777" w:rsidR="004E2C41" w:rsidRPr="002E4B45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Audiometr cyfrowy, sieciowy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B4ADEBF" w14:textId="77777777" w:rsidR="004E2C41" w:rsidRDefault="004E2C41" w:rsidP="004E2C41"/>
        </w:tc>
      </w:tr>
      <w:tr w:rsidR="004E2C41" w14:paraId="7AE7403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8D5EE35" w14:textId="77777777" w:rsidR="004E2C41" w:rsidRDefault="004E2C41" w:rsidP="004E2C41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2202B84" w14:textId="77777777" w:rsidR="004E2C41" w:rsidRPr="00EC1DC8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Sygnały testowe: sygnał ciągły, sygnał impulsowy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7322CA4" w14:textId="77777777" w:rsidR="004E2C41" w:rsidRDefault="004E2C41" w:rsidP="004E2C41"/>
        </w:tc>
      </w:tr>
      <w:tr w:rsidR="004E2C41" w14:paraId="3FFCB71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49706AD" w14:textId="77777777" w:rsidR="004E2C41" w:rsidRDefault="004E2C41" w:rsidP="004E2C41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0E7D106" w14:textId="77777777" w:rsidR="004E2C41" w:rsidRPr="00EC1DC8" w:rsidRDefault="004E2C41" w:rsidP="004E2C41">
            <w:pPr>
              <w:pStyle w:val="Tekstkomentarza"/>
              <w:tabs>
                <w:tab w:val="left" w:pos="103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Podświetlany wyświetlacz LCD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84A932B" w14:textId="77777777" w:rsidR="004E2C41" w:rsidRDefault="004E2C41" w:rsidP="004E2C41"/>
        </w:tc>
      </w:tr>
      <w:tr w:rsidR="004E2C41" w14:paraId="36BF92F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D096DFC" w14:textId="77777777" w:rsidR="004E2C41" w:rsidRDefault="004E2C41" w:rsidP="004E2C41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DCD3AF5" w14:textId="77777777" w:rsidR="004E2C41" w:rsidRPr="00EC1DC8" w:rsidRDefault="004E2C41" w:rsidP="004E2C41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Ciche klawisze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55B9DBF" w14:textId="77777777" w:rsidR="004E2C41" w:rsidRDefault="004E2C41" w:rsidP="004E2C41"/>
        </w:tc>
      </w:tr>
      <w:tr w:rsidR="00C00090" w14:paraId="59E30A02" w14:textId="77777777" w:rsidTr="004E2C41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14B409A7" w14:textId="503AF0A9" w:rsidR="00C00090" w:rsidRDefault="00C00090" w:rsidP="0069477F">
            <w:pPr>
              <w:rPr>
                <w:b/>
                <w:bCs/>
              </w:rPr>
            </w:pPr>
            <w:bookmarkStart w:id="3" w:name="_Hlk173764881"/>
            <w:r>
              <w:rPr>
                <w:b/>
                <w:bCs/>
              </w:rPr>
              <w:t xml:space="preserve">CZĘŚĆ </w:t>
            </w:r>
            <w:r w:rsidR="004E2C41">
              <w:rPr>
                <w:b/>
                <w:bCs/>
              </w:rPr>
              <w:t>11</w:t>
            </w:r>
            <w:r>
              <w:rPr>
                <w:b/>
                <w:bCs/>
              </w:rPr>
              <w:t>:</w:t>
            </w:r>
            <w:r w:rsidRPr="00594741">
              <w:rPr>
                <w:b/>
                <w:bCs/>
              </w:rPr>
              <w:t xml:space="preserve"> </w:t>
            </w:r>
            <w:r w:rsidRPr="00C00090">
              <w:rPr>
                <w:b/>
                <w:bCs/>
              </w:rPr>
              <w:t xml:space="preserve">Zestaw urządzeń do analizy słuchu  </w:t>
            </w:r>
            <w:r w:rsidR="0069477F">
              <w:rPr>
                <w:b/>
                <w:bCs/>
              </w:rPr>
              <w:t>(1 zestaw)</w:t>
            </w:r>
          </w:p>
        </w:tc>
      </w:tr>
      <w:tr w:rsidR="00C00090" w14:paraId="078E3B28" w14:textId="77777777" w:rsidTr="004E2C41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7603CD5C" w14:textId="77777777" w:rsidR="00C00090" w:rsidRPr="00EC1DC8" w:rsidRDefault="00C0009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0AEA2C13" w14:textId="77777777" w:rsidR="00C00090" w:rsidRPr="00EC1DC8" w:rsidRDefault="00C0009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54A98CDF" w14:textId="77777777" w:rsidR="00C00090" w:rsidRPr="00F1466B" w:rsidRDefault="00C00090" w:rsidP="000B364E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C00090" w14:paraId="6E1AD3B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</w:tcPr>
          <w:p w14:paraId="76800F79" w14:textId="77777777" w:rsidR="00C00090" w:rsidRPr="00851719" w:rsidRDefault="00C0009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Lp.</w:t>
            </w:r>
          </w:p>
        </w:tc>
        <w:tc>
          <w:tcPr>
            <w:tcW w:w="3009" w:type="pct"/>
            <w:gridSpan w:val="2"/>
            <w:shd w:val="clear" w:color="auto" w:fill="auto"/>
          </w:tcPr>
          <w:p w14:paraId="29DE79AA" w14:textId="77777777" w:rsidR="00C00090" w:rsidRPr="00851719" w:rsidRDefault="00C0009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6EE2707" w14:textId="77777777" w:rsidR="00C00090" w:rsidRDefault="00C00090" w:rsidP="000B364E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095C2132" w14:textId="77777777" w:rsidR="00C00090" w:rsidRPr="00851719" w:rsidRDefault="00C00090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  <w:p w14:paraId="2E7232FD" w14:textId="3A66B18D" w:rsidR="00C00090" w:rsidRPr="00851719" w:rsidRDefault="00C00090" w:rsidP="000B364E">
            <w:pPr>
              <w:rPr>
                <w:b/>
                <w:bCs/>
              </w:rPr>
            </w:pPr>
          </w:p>
        </w:tc>
      </w:tr>
      <w:tr w:rsidR="00C00090" w14:paraId="534E70A3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</w:tcPr>
          <w:p w14:paraId="163A3D4D" w14:textId="2D570757" w:rsidR="00C00090" w:rsidRDefault="00C00090" w:rsidP="000B364E">
            <w:pPr>
              <w:rPr>
                <w:b/>
                <w:bCs/>
              </w:rPr>
            </w:pPr>
            <w:r w:rsidRPr="00C00090">
              <w:rPr>
                <w:b/>
                <w:bCs/>
              </w:rPr>
              <w:t xml:space="preserve">Audiometr </w:t>
            </w:r>
            <w:proofErr w:type="spellStart"/>
            <w:r w:rsidRPr="00C00090">
              <w:rPr>
                <w:b/>
                <w:bCs/>
              </w:rPr>
              <w:t>skriningowy</w:t>
            </w:r>
            <w:proofErr w:type="spellEnd"/>
          </w:p>
        </w:tc>
      </w:tr>
      <w:tr w:rsidR="00C00090" w14:paraId="097E737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34409DD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48FD6C9" w14:textId="47FB1AD5" w:rsidR="00C00090" w:rsidRPr="002E4B45" w:rsidRDefault="00C0009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Audiometr cyfrowy, sieciowy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D2FAFF7" w14:textId="77777777" w:rsidR="00C00090" w:rsidRDefault="00C00090" w:rsidP="000B364E"/>
        </w:tc>
      </w:tr>
      <w:tr w:rsidR="00C00090" w14:paraId="68ABAC4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E8DB65B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D99C349" w14:textId="6900C802" w:rsidR="00C00090" w:rsidRPr="00EC1DC8" w:rsidRDefault="00C0009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Sygnały testowe: sygnał ciągły, sygnał impulsowy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EE595AC" w14:textId="77777777" w:rsidR="00C00090" w:rsidRDefault="00C00090" w:rsidP="000B364E"/>
        </w:tc>
      </w:tr>
      <w:tr w:rsidR="00C00090" w14:paraId="04A921C7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CFCA32B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30C62C4" w14:textId="61A22B26" w:rsidR="00C00090" w:rsidRPr="00EC1DC8" w:rsidRDefault="00C00090" w:rsidP="00C00090">
            <w:pPr>
              <w:pStyle w:val="Tekstkomentarza"/>
              <w:tabs>
                <w:tab w:val="left" w:pos="103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Podświetlany wyświetlacz LCD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D35D13F" w14:textId="77777777" w:rsidR="00C00090" w:rsidRDefault="00C00090" w:rsidP="000B364E"/>
        </w:tc>
      </w:tr>
      <w:tr w:rsidR="00C00090" w14:paraId="3210248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7817222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C046DF2" w14:textId="3FAC2D20" w:rsidR="00C00090" w:rsidRPr="00EC1DC8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Ciche klawisze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00FAD6D4" w14:textId="77777777" w:rsidR="00C00090" w:rsidRDefault="00C00090" w:rsidP="000B364E"/>
        </w:tc>
      </w:tr>
      <w:bookmarkEnd w:id="3"/>
      <w:tr w:rsidR="00C00090" w14:paraId="6091F03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DE6046E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C44E658" w14:textId="629F60B2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Min. 11 częstotliwości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A45BDDE" w14:textId="77777777" w:rsidR="00C00090" w:rsidRDefault="00C00090" w:rsidP="000B364E"/>
        </w:tc>
      </w:tr>
      <w:tr w:rsidR="00C00090" w14:paraId="1867AFF6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5DC56A8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0F56BC3" w14:textId="4915D313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Regulacja głośnością 10dB do 100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</w:tcPr>
          <w:p w14:paraId="0233CDB8" w14:textId="77777777" w:rsidR="00C00090" w:rsidRDefault="00C00090" w:rsidP="000B364E"/>
        </w:tc>
      </w:tr>
      <w:tr w:rsidR="00C00090" w14:paraId="57D19A88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AD10C41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0CFD854" w14:textId="49C9D774" w:rsidR="00C00090" w:rsidRPr="00C00090" w:rsidRDefault="00C00090" w:rsidP="00C00090">
            <w:pPr>
              <w:pStyle w:val="Tekstkomentarza"/>
              <w:tabs>
                <w:tab w:val="left" w:pos="90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Skoki regulacji co 5 </w:t>
            </w:r>
            <w:proofErr w:type="spellStart"/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</w:tcPr>
          <w:p w14:paraId="20AAE9A1" w14:textId="77777777" w:rsidR="00C00090" w:rsidRDefault="00C00090" w:rsidP="000B364E"/>
        </w:tc>
      </w:tr>
      <w:tr w:rsidR="00C00090" w14:paraId="3F2A0EF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7DDFD05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A406463" w14:textId="6782D033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Dźwięki obustronne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357ECF3" w14:textId="77777777" w:rsidR="00C00090" w:rsidRDefault="00C00090" w:rsidP="000B364E"/>
        </w:tc>
      </w:tr>
      <w:tr w:rsidR="00C00090" w14:paraId="2008E2C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7CF068B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C3AE448" w14:textId="6C69692F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Sygnały ciągłe impulsowe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A545335" w14:textId="77777777" w:rsidR="00C00090" w:rsidRDefault="00C00090" w:rsidP="000B364E"/>
        </w:tc>
      </w:tr>
      <w:tr w:rsidR="00C00090" w14:paraId="277CD01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18FEC8E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972FBD8" w14:textId="552E70E3" w:rsidR="00C00090" w:rsidRPr="00C00090" w:rsidRDefault="00C00090" w:rsidP="00C00090">
            <w:pPr>
              <w:pStyle w:val="Tekstkomentarza"/>
              <w:tabs>
                <w:tab w:val="left" w:pos="1155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0009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Słuchawki HD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B347BC3" w14:textId="77777777" w:rsidR="00C00090" w:rsidRDefault="00C00090" w:rsidP="000B364E"/>
        </w:tc>
      </w:tr>
      <w:tr w:rsidR="00C00090" w14:paraId="0A97D62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CC9C4FD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40D82D6" w14:textId="77777777" w:rsidR="00C00090" w:rsidRPr="00C00090" w:rsidRDefault="00C00090" w:rsidP="00C00090">
            <w:pPr>
              <w:rPr>
                <w:rFonts w:eastAsia="Times New Roman" w:cstheme="minorHAnsi"/>
                <w:lang w:eastAsia="ar-SA"/>
              </w:rPr>
            </w:pPr>
            <w:r w:rsidRPr="00C00090">
              <w:rPr>
                <w:rFonts w:eastAsia="Times New Roman" w:cstheme="minorHAnsi"/>
                <w:lang w:eastAsia="ar-SA"/>
              </w:rPr>
              <w:t>Automatyczne wyłączanie</w:t>
            </w:r>
          </w:p>
          <w:p w14:paraId="5396F13B" w14:textId="77777777" w:rsidR="00C00090" w:rsidRPr="00C00090" w:rsidRDefault="00C0009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49" w:type="pct"/>
            <w:gridSpan w:val="2"/>
            <w:shd w:val="clear" w:color="auto" w:fill="auto"/>
          </w:tcPr>
          <w:p w14:paraId="60B13DAC" w14:textId="77777777" w:rsidR="00C00090" w:rsidRDefault="00C00090" w:rsidP="000B364E"/>
        </w:tc>
      </w:tr>
      <w:tr w:rsidR="00C00090" w14:paraId="7CA4CED5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3957A104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1C8DA69" w14:textId="478A5AA7" w:rsidR="00C0009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Zasilanie z sieci i akumulatorowe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16FE4AE" w14:textId="77777777" w:rsidR="00C00090" w:rsidRDefault="00C00090" w:rsidP="000B364E"/>
        </w:tc>
      </w:tr>
      <w:tr w:rsidR="00C00090" w14:paraId="44EB310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E7AA07E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16BBF96" w14:textId="508BC7FD" w:rsidR="00C0009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Karty dokumentacji audiometrii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DA1D812" w14:textId="77777777" w:rsidR="00C00090" w:rsidRDefault="00C00090" w:rsidP="000B364E"/>
        </w:tc>
      </w:tr>
      <w:tr w:rsidR="002B7250" w:rsidRPr="005B6BD6" w14:paraId="6AB82962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7530C310" w14:textId="051A6F80" w:rsidR="002B7250" w:rsidRPr="005B6BD6" w:rsidRDefault="002B7250" w:rsidP="000B364E">
            <w:pPr>
              <w:rPr>
                <w:b/>
              </w:rPr>
            </w:pPr>
            <w:r w:rsidRPr="005B6BD6">
              <w:rPr>
                <w:rFonts w:cstheme="minorHAnsi"/>
                <w:b/>
              </w:rPr>
              <w:t>Zestaw stroików laryngologicznych</w:t>
            </w:r>
          </w:p>
        </w:tc>
      </w:tr>
      <w:tr w:rsidR="00C00090" w14:paraId="085FC15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C372556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AA053B3" w14:textId="5518708A" w:rsidR="00C0009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Minimum 8 stroików (zakres od 32 do 4096 </w:t>
            </w: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Hz</w:t>
            </w:r>
            <w:proofErr w:type="spellEnd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3B7AC75" w14:textId="77777777" w:rsidR="00C00090" w:rsidRDefault="00C00090" w:rsidP="000B364E"/>
        </w:tc>
      </w:tr>
      <w:tr w:rsidR="00C00090" w14:paraId="07B60E2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36EDBAF" w14:textId="77777777" w:rsidR="00C00090" w:rsidRDefault="00C0009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EEEC1E2" w14:textId="1BB714EF" w:rsidR="00C00090" w:rsidRPr="00C00090" w:rsidRDefault="002B7250" w:rsidP="002B7250">
            <w:pPr>
              <w:pStyle w:val="Tekstkomentarza"/>
              <w:tabs>
                <w:tab w:val="left" w:pos="141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Aluminiowe lub stalowe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890D7DE" w14:textId="77777777" w:rsidR="00C00090" w:rsidRDefault="00C00090" w:rsidP="000B364E"/>
        </w:tc>
      </w:tr>
      <w:tr w:rsidR="002B7250" w14:paraId="60E7835D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0F36711" w14:textId="77777777" w:rsidR="002B7250" w:rsidRDefault="002B725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4C5DFD9" w14:textId="3141D8D7" w:rsidR="002B725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Młotek do stroików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6297E84" w14:textId="77777777" w:rsidR="002B7250" w:rsidRDefault="002B7250" w:rsidP="000B364E"/>
        </w:tc>
      </w:tr>
      <w:tr w:rsidR="002B7250" w14:paraId="3085633A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F8686DC" w14:textId="77777777" w:rsidR="002B7250" w:rsidRDefault="002B7250" w:rsidP="004E2C41">
            <w:pPr>
              <w:pStyle w:val="Akapitzlist"/>
              <w:numPr>
                <w:ilvl w:val="0"/>
                <w:numId w:val="44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6F05B46" w14:textId="3CCFC152" w:rsidR="002B7250" w:rsidRPr="00C00090" w:rsidRDefault="002B7250" w:rsidP="000B364E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Etui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DEA4C7E" w14:textId="77777777" w:rsidR="002B7250" w:rsidRDefault="002B7250" w:rsidP="000B364E"/>
        </w:tc>
      </w:tr>
      <w:tr w:rsidR="002B7250" w14:paraId="6822F2AF" w14:textId="77777777" w:rsidTr="004E2C41">
        <w:trPr>
          <w:gridAfter w:val="1"/>
          <w:wAfter w:w="12" w:type="pct"/>
          <w:trHeight w:val="558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1DC34B0D" w14:textId="261E13CC" w:rsidR="002B7250" w:rsidRDefault="002B7250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 w:rsidR="004E2C41">
              <w:rPr>
                <w:b/>
                <w:bCs/>
              </w:rPr>
              <w:t>12</w:t>
            </w:r>
            <w:r>
              <w:rPr>
                <w:b/>
                <w:bCs/>
              </w:rPr>
              <w:t>:</w:t>
            </w:r>
            <w:r w:rsidRPr="00594741">
              <w:rPr>
                <w:b/>
                <w:bCs/>
              </w:rPr>
              <w:t xml:space="preserve"> </w:t>
            </w:r>
            <w:r w:rsidRPr="002B7250">
              <w:rPr>
                <w:b/>
                <w:bCs/>
              </w:rPr>
              <w:t xml:space="preserve">Zestaw urządzeń do badań podstawowych ciśnienia  </w:t>
            </w:r>
            <w:r w:rsidR="0069477F">
              <w:rPr>
                <w:b/>
                <w:bCs/>
              </w:rPr>
              <w:t xml:space="preserve">(1 zestaw) </w:t>
            </w:r>
          </w:p>
        </w:tc>
      </w:tr>
      <w:tr w:rsidR="002B7250" w14:paraId="600060C1" w14:textId="77777777" w:rsidTr="004E2C41">
        <w:trPr>
          <w:gridAfter w:val="1"/>
          <w:wAfter w:w="12" w:type="pct"/>
          <w:trHeight w:val="844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1FC50FEC" w14:textId="77777777" w:rsidR="002B7250" w:rsidRPr="00EC1DC8" w:rsidRDefault="002B725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Pełna nazwa oferowanego urządzenia</w:t>
            </w:r>
            <w:r w:rsidRPr="00EC1DC8">
              <w:rPr>
                <w:rFonts w:cstheme="minorHAnsi"/>
                <w:color w:val="000000" w:themeColor="text1"/>
              </w:rPr>
              <w:t xml:space="preserve"> (typ, model) </w:t>
            </w:r>
            <w:r w:rsidRPr="00EC1DC8">
              <w:rPr>
                <w:rFonts w:cstheme="minorHAnsi"/>
                <w:i/>
                <w:color w:val="000000" w:themeColor="text1"/>
              </w:rPr>
              <w:t>należy podać: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</w:t>
            </w:r>
          </w:p>
          <w:p w14:paraId="66009D3C" w14:textId="77777777" w:rsidR="002B7250" w:rsidRPr="00EC1DC8" w:rsidRDefault="002B7250" w:rsidP="000B364E">
            <w:pPr>
              <w:rPr>
                <w:rFonts w:cstheme="minorHAnsi"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 xml:space="preserve">Producent </w:t>
            </w:r>
            <w:r w:rsidRPr="00EC1DC8">
              <w:rPr>
                <w:rFonts w:cstheme="minorHAnsi"/>
                <w:i/>
                <w:color w:val="000000" w:themeColor="text1"/>
                <w:u w:val="single"/>
              </w:rPr>
              <w:t>należy podać</w:t>
            </w:r>
            <w:r w:rsidRPr="00EC1DC8">
              <w:rPr>
                <w:rFonts w:cstheme="minorHAnsi"/>
                <w:i/>
                <w:color w:val="000000" w:themeColor="text1"/>
              </w:rPr>
              <w:t>:</w:t>
            </w:r>
            <w:r w:rsidRPr="00EC1DC8">
              <w:rPr>
                <w:rFonts w:cstheme="minorHAnsi"/>
                <w:color w:val="000000" w:themeColor="text1"/>
              </w:rPr>
              <w:t xml:space="preserve"> ………………………………………………………………………………………………</w:t>
            </w:r>
          </w:p>
          <w:p w14:paraId="409CF218" w14:textId="77777777" w:rsidR="002B7250" w:rsidRPr="00F1466B" w:rsidRDefault="002B7250" w:rsidP="000B364E">
            <w:pPr>
              <w:rPr>
                <w:rFonts w:cstheme="minorHAnsi"/>
                <w:b/>
                <w:color w:val="000000" w:themeColor="text1"/>
              </w:rPr>
            </w:pPr>
            <w:r w:rsidRPr="00EC1DC8">
              <w:rPr>
                <w:rFonts w:cstheme="minorHAnsi"/>
                <w:color w:val="000000" w:themeColor="text1"/>
                <w:u w:val="single"/>
              </w:rPr>
              <w:t>Opisać zakres dostosowania do potrzeb osób z niepełnosprawnością lub/i zakres zastosowanych zasad projektowania uniwersalnego:……………………………………………………………………………………………………………</w:t>
            </w:r>
          </w:p>
        </w:tc>
      </w:tr>
      <w:tr w:rsidR="002B7250" w14:paraId="4DE54ADC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</w:tcPr>
          <w:p w14:paraId="098CA462" w14:textId="40F21953" w:rsidR="002B7250" w:rsidRPr="00851719" w:rsidRDefault="002B7250" w:rsidP="000B364E">
            <w:pPr>
              <w:jc w:val="center"/>
              <w:rPr>
                <w:b/>
                <w:bCs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38AF607" w14:textId="77777777" w:rsidR="002B7250" w:rsidRPr="00851719" w:rsidRDefault="002B7250" w:rsidP="000B364E">
            <w:pPr>
              <w:jc w:val="center"/>
              <w:rPr>
                <w:b/>
                <w:bCs/>
              </w:rPr>
            </w:pPr>
            <w:r w:rsidRPr="00851719">
              <w:rPr>
                <w:b/>
                <w:bCs/>
              </w:rPr>
              <w:t>Opis wymagań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50D4DC0" w14:textId="77777777" w:rsidR="002B7250" w:rsidRDefault="002B7250" w:rsidP="000B364E">
            <w:pPr>
              <w:rPr>
                <w:b/>
                <w:bCs/>
              </w:rPr>
            </w:pPr>
            <w:r w:rsidRPr="00851719">
              <w:rPr>
                <w:b/>
                <w:bCs/>
              </w:rPr>
              <w:t>Parametr oferowany TAK/NIE</w:t>
            </w:r>
          </w:p>
          <w:p w14:paraId="5A6C851B" w14:textId="77777777" w:rsidR="002B7250" w:rsidRPr="00851719" w:rsidRDefault="002B7250" w:rsidP="000B36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(dodatkowo </w:t>
            </w:r>
            <w:r w:rsidRPr="00851719">
              <w:rPr>
                <w:b/>
                <w:bCs/>
              </w:rPr>
              <w:t>opisać</w:t>
            </w:r>
            <w:r>
              <w:rPr>
                <w:b/>
                <w:bCs/>
              </w:rPr>
              <w:t xml:space="preserve"> informacje dot. równoważności  - jeśli dotyczy)</w:t>
            </w:r>
          </w:p>
          <w:p w14:paraId="103B4C28" w14:textId="77777777" w:rsidR="002B7250" w:rsidRPr="00851719" w:rsidRDefault="002B7250" w:rsidP="000B364E">
            <w:pPr>
              <w:rPr>
                <w:b/>
                <w:bCs/>
              </w:rPr>
            </w:pPr>
          </w:p>
        </w:tc>
      </w:tr>
      <w:tr w:rsidR="002B7250" w14:paraId="6F66E709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</w:tcPr>
          <w:p w14:paraId="7075B9D4" w14:textId="43046B71" w:rsidR="002B7250" w:rsidRDefault="002B7250" w:rsidP="000B364E">
            <w:pPr>
              <w:rPr>
                <w:b/>
                <w:bCs/>
              </w:rPr>
            </w:pPr>
            <w:r w:rsidRPr="002B7250">
              <w:rPr>
                <w:b/>
                <w:bCs/>
              </w:rPr>
              <w:t xml:space="preserve">Ultrasonograf </w:t>
            </w:r>
            <w:proofErr w:type="spellStart"/>
            <w:r w:rsidRPr="002B7250">
              <w:rPr>
                <w:b/>
                <w:bCs/>
              </w:rPr>
              <w:t>dopplera</w:t>
            </w:r>
            <w:proofErr w:type="spellEnd"/>
            <w:r w:rsidRPr="002B7250">
              <w:rPr>
                <w:b/>
                <w:bCs/>
              </w:rPr>
              <w:t>, detektor kieszonkowy 5 szt</w:t>
            </w:r>
            <w:r w:rsidR="0069477F">
              <w:rPr>
                <w:b/>
                <w:bCs/>
              </w:rPr>
              <w:t>uk</w:t>
            </w:r>
          </w:p>
        </w:tc>
      </w:tr>
      <w:tr w:rsidR="002B7250" w14:paraId="75CE7A0B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9BA2932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5CB56C7" w14:textId="304FA7A9" w:rsidR="002B7250" w:rsidRPr="002E4B45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Komplet z głowicą (złącza zatrzaskowe), ładowarką, aparat, żel, słuchawki w walizce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4CCF48B" w14:textId="77777777" w:rsidR="002B7250" w:rsidRDefault="002B7250" w:rsidP="000B364E"/>
        </w:tc>
      </w:tr>
      <w:tr w:rsidR="002B7250" w14:paraId="1A4F5DB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B305097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790A140" w14:textId="542F4C61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Częstotliwość 8 MHz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286D968" w14:textId="77777777" w:rsidR="002B7250" w:rsidRDefault="002B7250" w:rsidP="000B364E"/>
        </w:tc>
      </w:tr>
      <w:tr w:rsidR="002B7250" w14:paraId="6657A6B5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0053E32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42FC3EE" w14:textId="7E4CF953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 diagnostyki naczyń szyjnych, wewnątrzczaszkowych, kończyn dolnych i górnych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77C4B0B" w14:textId="77777777" w:rsidR="002B7250" w:rsidRDefault="002B7250" w:rsidP="000B364E"/>
        </w:tc>
      </w:tr>
      <w:tr w:rsidR="002B7250" w14:paraId="144F77F6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31A3D8D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0B814A0" w14:textId="1A0B9C05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Stosowany w szybkiej ocenie drożności tętnic obwodowych także przy słabo wyczuwalnym tętnie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0FC261F" w14:textId="77777777" w:rsidR="002B7250" w:rsidRDefault="002B7250" w:rsidP="000B364E"/>
        </w:tc>
      </w:tr>
      <w:tr w:rsidR="002B7250" w14:paraId="7BF88D3C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8F561A4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8AF7C43" w14:textId="3EC78705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Urządzenie medyczne, certyfikowane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0F3EEC36" w14:textId="77777777" w:rsidR="002B7250" w:rsidRDefault="002B7250" w:rsidP="000B364E"/>
        </w:tc>
      </w:tr>
      <w:tr w:rsidR="002B7250" w14:paraId="6BA123B0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16C497A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424BA55C" w14:textId="0A6D5DFB" w:rsidR="002B7250" w:rsidRPr="00C0009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Komunikaty głosowe, regulacja głośności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B13A4AB" w14:textId="77777777" w:rsidR="002B7250" w:rsidRDefault="002B7250" w:rsidP="000B364E"/>
        </w:tc>
      </w:tr>
      <w:tr w:rsidR="002B7250" w14:paraId="0136BC9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D2CFA73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190CA66" w14:textId="10A0708B" w:rsidR="002B7250" w:rsidRPr="00EC1DC8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Głośnik lub słuchawki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AB15C81" w14:textId="77777777" w:rsidR="002B7250" w:rsidRDefault="002B7250" w:rsidP="000B364E"/>
        </w:tc>
      </w:tr>
      <w:tr w:rsidR="002B7250" w14:paraId="7EE3618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1B73C72" w14:textId="33020923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D968E4C" w14:textId="1EA261C8" w:rsidR="002B7250" w:rsidRPr="002B7250" w:rsidRDefault="002B7250" w:rsidP="005B6BD6">
            <w:pPr>
              <w:pStyle w:val="Tekstkomentarza"/>
              <w:tabs>
                <w:tab w:val="left" w:pos="216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Częstość ultradźwiękowa 5 MHz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3DDCBE1" w14:textId="77777777" w:rsidR="002B7250" w:rsidRDefault="002B7250" w:rsidP="000B364E"/>
        </w:tc>
      </w:tr>
      <w:tr w:rsidR="002B7250" w14:paraId="18A77E0F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8C3C586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97D4AEB" w14:textId="5E64FD1C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Zastosowanie do badań przesiewowych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6AFFDC7" w14:textId="77777777" w:rsidR="002B7250" w:rsidRDefault="002B7250" w:rsidP="000B364E"/>
        </w:tc>
      </w:tr>
      <w:tr w:rsidR="002B7250" w:rsidRPr="005B6BD6" w14:paraId="59E1A7E6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266A5F95" w14:textId="18E53375" w:rsidR="002B7250" w:rsidRPr="005B6BD6" w:rsidRDefault="002B7250" w:rsidP="000B364E">
            <w:pPr>
              <w:rPr>
                <w:b/>
              </w:rPr>
            </w:pPr>
            <w:r w:rsidRPr="005B6BD6">
              <w:rPr>
                <w:rFonts w:cstheme="minorHAnsi"/>
                <w:b/>
              </w:rPr>
              <w:t>Ciśnieniomierz naramienny z doborem mankietów 5 szt</w:t>
            </w:r>
            <w:r w:rsidR="0069477F">
              <w:rPr>
                <w:rFonts w:cstheme="minorHAnsi"/>
                <w:b/>
              </w:rPr>
              <w:t>uk</w:t>
            </w:r>
          </w:p>
        </w:tc>
      </w:tr>
      <w:tr w:rsidR="002B7250" w14:paraId="6CC73315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27F5D9B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B36B941" w14:textId="526E80DF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Diagnostyka medyczna, pomiar pulsu i cieśnienie, rozpoznawanie arytmii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D6DEA6D" w14:textId="77777777" w:rsidR="002B7250" w:rsidRDefault="002B7250" w:rsidP="000B364E"/>
        </w:tc>
      </w:tr>
      <w:tr w:rsidR="002B7250" w14:paraId="63185AC8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8761C99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633DC0C" w14:textId="2F3BF34B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Zestaw mankietów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0E8D7042" w14:textId="77777777" w:rsidR="002B7250" w:rsidRDefault="002B7250" w:rsidP="000B364E"/>
        </w:tc>
      </w:tr>
      <w:tr w:rsidR="002B7250" w14:paraId="2C8FDC63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5B0D3F8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0BC0A671" w14:textId="32B1EECA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Inteligentne napełnianie mankietów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78BE0341" w14:textId="77777777" w:rsidR="002B7250" w:rsidRDefault="002B7250" w:rsidP="000B364E"/>
        </w:tc>
      </w:tr>
      <w:tr w:rsidR="002B7250" w14:paraId="1F33FF5D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AF35B01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4F71DBE" w14:textId="576F05C9" w:rsidR="002B7250" w:rsidRPr="002B7250" w:rsidRDefault="002B7250" w:rsidP="005B6BD6">
            <w:pPr>
              <w:pStyle w:val="Tekstkomentarza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Duże cyfry, komunikat głosowy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673CB68C" w14:textId="77777777" w:rsidR="002B7250" w:rsidRDefault="002B7250" w:rsidP="000B364E"/>
        </w:tc>
      </w:tr>
      <w:tr w:rsidR="002B7250" w14:paraId="307FFD88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E80C01C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C56E39D" w14:textId="44D5CD3C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Zapis pomiarów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1C66D82D" w14:textId="77777777" w:rsidR="002B7250" w:rsidRDefault="002B7250" w:rsidP="000B364E"/>
        </w:tc>
      </w:tr>
      <w:tr w:rsidR="002B7250" w14:paraId="4ED9AA1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27CA5D7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2F329C2" w14:textId="69A934F8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Integracja Bluetooth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595CCAC" w14:textId="77777777" w:rsidR="002B7250" w:rsidRDefault="002B7250" w:rsidP="000B364E"/>
        </w:tc>
      </w:tr>
      <w:tr w:rsidR="002B7250" w:rsidRPr="005B6BD6" w14:paraId="291BD2FF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5CCFC094" w14:textId="437D327B" w:rsidR="002B7250" w:rsidRPr="005B6BD6" w:rsidRDefault="002B7250" w:rsidP="000B364E">
            <w:pPr>
              <w:rPr>
                <w:b/>
              </w:rPr>
            </w:pPr>
            <w:r w:rsidRPr="005B6BD6">
              <w:rPr>
                <w:rFonts w:cstheme="minorHAnsi"/>
                <w:b/>
              </w:rPr>
              <w:t>Stetoskopy  lekarskie 5 szt</w:t>
            </w:r>
            <w:r w:rsidR="0069477F">
              <w:rPr>
                <w:rFonts w:cstheme="minorHAnsi"/>
                <w:b/>
              </w:rPr>
              <w:t>uk</w:t>
            </w:r>
          </w:p>
        </w:tc>
      </w:tr>
      <w:tr w:rsidR="002B7250" w14:paraId="7D9F0E6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5B18155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5BB4D47" w14:textId="4F5AEAF0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Opcja ciepły dotyk, dual </w:t>
            </w: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head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</w:tcPr>
          <w:p w14:paraId="0D908DDD" w14:textId="77777777" w:rsidR="002B7250" w:rsidRDefault="002B7250" w:rsidP="000B364E"/>
        </w:tc>
      </w:tr>
      <w:tr w:rsidR="002B7250" w14:paraId="7F34988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61702FDE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7E93E27" w14:textId="2E0E5CAA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Membrana na głowicę,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A02243A" w14:textId="77777777" w:rsidR="002B7250" w:rsidRDefault="002B7250" w:rsidP="000B364E"/>
        </w:tc>
      </w:tr>
      <w:tr w:rsidR="002B7250" w14:paraId="27FCF5F7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AB8B173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A7C47DD" w14:textId="70A9416D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Wytrzymały przewód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CDDE73D" w14:textId="77777777" w:rsidR="002B7250" w:rsidRDefault="002B7250" w:rsidP="000B364E"/>
        </w:tc>
      </w:tr>
      <w:tr w:rsidR="002B7250" w14:paraId="672E261A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23F1289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8B6E0D1" w14:textId="21680567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Moc akustyczna powyżej 6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4ADBA3F7" w14:textId="77777777" w:rsidR="002B7250" w:rsidRDefault="002B7250" w:rsidP="000B364E"/>
        </w:tc>
      </w:tr>
      <w:tr w:rsidR="002B7250" w14:paraId="5705DE38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0181941D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631BCA2A" w14:textId="7222C686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 osłuchiwania dzieci i dorosłych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C279EDA" w14:textId="77777777" w:rsidR="002B7250" w:rsidRDefault="002B7250" w:rsidP="000B364E"/>
        </w:tc>
      </w:tr>
      <w:tr w:rsidR="002B7250" w14:paraId="22FBBA72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DE9F3F2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73407755" w14:textId="4F3C0E38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Kolor limonka lub zielony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0B2EF1B7" w14:textId="77777777" w:rsidR="002B7250" w:rsidRDefault="002B7250" w:rsidP="000B364E"/>
        </w:tc>
      </w:tr>
      <w:tr w:rsidR="002B7250" w:rsidRPr="005B6BD6" w14:paraId="4FC0F88D" w14:textId="77777777" w:rsidTr="004E2C41">
        <w:trPr>
          <w:gridAfter w:val="1"/>
          <w:wAfter w:w="12" w:type="pct"/>
        </w:trPr>
        <w:tc>
          <w:tcPr>
            <w:tcW w:w="4988" w:type="pct"/>
            <w:gridSpan w:val="5"/>
            <w:shd w:val="clear" w:color="auto" w:fill="auto"/>
            <w:vAlign w:val="center"/>
          </w:tcPr>
          <w:p w14:paraId="34D0F7D8" w14:textId="55B75594" w:rsidR="002B7250" w:rsidRPr="005B6BD6" w:rsidRDefault="002B7250" w:rsidP="000B364E">
            <w:pPr>
              <w:rPr>
                <w:b/>
              </w:rPr>
            </w:pPr>
            <w:r w:rsidRPr="005B6BD6">
              <w:rPr>
                <w:rFonts w:cstheme="minorHAnsi"/>
                <w:b/>
              </w:rPr>
              <w:t>Stetoskopy edukacyjne 5 szt</w:t>
            </w:r>
            <w:r w:rsidR="0069477F">
              <w:rPr>
                <w:rFonts w:cstheme="minorHAnsi"/>
                <w:b/>
              </w:rPr>
              <w:t>uk</w:t>
            </w:r>
          </w:p>
        </w:tc>
      </w:tr>
      <w:tr w:rsidR="002B7250" w14:paraId="44A2CC81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81A9F07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20538498" w14:textId="7FB7E17B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 celów szkoleniowych, nauki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F1285C6" w14:textId="77777777" w:rsidR="002B7250" w:rsidRDefault="002B7250" w:rsidP="000B364E"/>
        </w:tc>
      </w:tr>
      <w:tr w:rsidR="002B7250" w14:paraId="7FAF0C19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54BBA6FA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3E01A734" w14:textId="76AC4CC1" w:rsid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Dual </w:t>
            </w: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head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</w:tcPr>
          <w:p w14:paraId="60783C52" w14:textId="77777777" w:rsidR="002B7250" w:rsidRDefault="002B7250" w:rsidP="000B364E"/>
        </w:tc>
      </w:tr>
      <w:tr w:rsidR="002B7250" w14:paraId="28D0E45E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1BB88A41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19C8DFF" w14:textId="6C638735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Podwójna głowica dwutonowa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3E0033D2" w14:textId="77777777" w:rsidR="002B7250" w:rsidRDefault="002B7250" w:rsidP="000B364E"/>
        </w:tc>
      </w:tr>
      <w:tr w:rsidR="002B7250" w14:paraId="016355F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2912EADC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55C8D269" w14:textId="041815F3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Soft</w:t>
            </w:r>
            <w:proofErr w:type="spellEnd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touch</w:t>
            </w:r>
            <w:proofErr w:type="spellEnd"/>
          </w:p>
        </w:tc>
        <w:tc>
          <w:tcPr>
            <w:tcW w:w="1649" w:type="pct"/>
            <w:gridSpan w:val="2"/>
            <w:shd w:val="clear" w:color="auto" w:fill="auto"/>
          </w:tcPr>
          <w:p w14:paraId="143CF3D8" w14:textId="77777777" w:rsidR="002B7250" w:rsidRDefault="002B7250" w:rsidP="000B364E"/>
        </w:tc>
      </w:tr>
      <w:tr w:rsidR="002B7250" w14:paraId="1639B9AA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B0F6FB8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A3DDA0F" w14:textId="2653D418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Płaski, dwukolorowy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51E340CC" w14:textId="77777777" w:rsidR="002B7250" w:rsidRDefault="002B7250" w:rsidP="000B364E"/>
        </w:tc>
      </w:tr>
      <w:tr w:rsidR="002B7250" w14:paraId="0572C224" w14:textId="77777777" w:rsidTr="004E2C41">
        <w:trPr>
          <w:gridAfter w:val="1"/>
          <w:wAfter w:w="12" w:type="pct"/>
        </w:trPr>
        <w:tc>
          <w:tcPr>
            <w:tcW w:w="330" w:type="pct"/>
            <w:shd w:val="clear" w:color="auto" w:fill="auto"/>
            <w:vAlign w:val="center"/>
          </w:tcPr>
          <w:p w14:paraId="7672699C" w14:textId="77777777" w:rsidR="002B7250" w:rsidRDefault="002B7250" w:rsidP="004E2C41">
            <w:pPr>
              <w:pStyle w:val="Akapitzlist"/>
              <w:numPr>
                <w:ilvl w:val="0"/>
                <w:numId w:val="43"/>
              </w:numPr>
            </w:pPr>
          </w:p>
        </w:tc>
        <w:tc>
          <w:tcPr>
            <w:tcW w:w="3009" w:type="pct"/>
            <w:gridSpan w:val="2"/>
            <w:shd w:val="clear" w:color="auto" w:fill="auto"/>
          </w:tcPr>
          <w:p w14:paraId="1E4A6CDA" w14:textId="5636626C" w:rsidR="002B7250" w:rsidRPr="002B7250" w:rsidRDefault="002B7250" w:rsidP="005B6BD6">
            <w:pPr>
              <w:pStyle w:val="Tekstkomentarza"/>
              <w:tabs>
                <w:tab w:val="left" w:pos="1980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725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Min. 130 cm długości</w:t>
            </w:r>
          </w:p>
        </w:tc>
        <w:tc>
          <w:tcPr>
            <w:tcW w:w="1649" w:type="pct"/>
            <w:gridSpan w:val="2"/>
            <w:shd w:val="clear" w:color="auto" w:fill="auto"/>
          </w:tcPr>
          <w:p w14:paraId="283E9F52" w14:textId="77777777" w:rsidR="002B7250" w:rsidRDefault="002B7250" w:rsidP="000B364E"/>
        </w:tc>
      </w:tr>
      <w:bookmarkEnd w:id="2"/>
    </w:tbl>
    <w:p w14:paraId="53895CCF" w14:textId="77777777" w:rsidR="00495ED6" w:rsidRDefault="00495ED6" w:rsidP="003B3587"/>
    <w:p w14:paraId="6AE341B8" w14:textId="29FE736D" w:rsidR="00495ED6" w:rsidRDefault="00E54887" w:rsidP="00E54887">
      <w:r>
        <w:t>……………………………………………….….</w:t>
      </w:r>
      <w:r>
        <w:tab/>
      </w:r>
      <w:r>
        <w:tab/>
      </w:r>
      <w:r w:rsidR="00495ED6">
        <w:t xml:space="preserve">                    </w:t>
      </w:r>
      <w:r>
        <w:t>……………………………………………….</w:t>
      </w:r>
    </w:p>
    <w:p w14:paraId="39346244" w14:textId="05DD9067" w:rsidR="00E54887" w:rsidRDefault="00495ED6" w:rsidP="003B3587">
      <w:r>
        <w:t xml:space="preserve">         </w:t>
      </w:r>
      <w:r w:rsidR="00E54887">
        <w:t>Miejscowość, data</w:t>
      </w:r>
      <w:r w:rsidR="00E54887">
        <w:tab/>
      </w:r>
      <w:r w:rsidR="00E54887">
        <w:tab/>
      </w:r>
      <w:r w:rsidR="00E54887">
        <w:tab/>
      </w:r>
      <w:r w:rsidR="00E54887">
        <w:tab/>
      </w:r>
      <w:r>
        <w:t xml:space="preserve">                               </w:t>
      </w:r>
      <w:r w:rsidR="00E54887">
        <w:t>podpis Wykonawcy</w:t>
      </w:r>
    </w:p>
    <w:sectPr w:rsidR="00E54887" w:rsidSect="00232147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CA6C0" w14:textId="77777777" w:rsidR="00067F51" w:rsidRDefault="00067F51" w:rsidP="00232147">
      <w:pPr>
        <w:spacing w:after="0" w:line="240" w:lineRule="auto"/>
      </w:pPr>
      <w:r>
        <w:separator/>
      </w:r>
    </w:p>
  </w:endnote>
  <w:endnote w:type="continuationSeparator" w:id="0">
    <w:p w14:paraId="7A7881C2" w14:textId="77777777" w:rsidR="00067F51" w:rsidRDefault="00067F51" w:rsidP="002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47F6" w14:textId="77777777" w:rsidR="00067F51" w:rsidRDefault="00067F51" w:rsidP="00232147">
      <w:pPr>
        <w:spacing w:after="0" w:line="240" w:lineRule="auto"/>
      </w:pPr>
      <w:r>
        <w:separator/>
      </w:r>
    </w:p>
  </w:footnote>
  <w:footnote w:type="continuationSeparator" w:id="0">
    <w:p w14:paraId="5203095D" w14:textId="77777777" w:rsidR="00067F51" w:rsidRDefault="00067F51" w:rsidP="0023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C76A" w14:textId="4B3F9542" w:rsidR="00067F51" w:rsidRDefault="00067F51">
    <w:pPr>
      <w:pStyle w:val="Nagwek"/>
    </w:pPr>
    <w:r w:rsidRPr="00674E9B">
      <w:rPr>
        <w:rFonts w:eastAsia="Arial" w:cstheme="minorHAnsi"/>
        <w:b w:val="0"/>
        <w:noProof/>
        <w:color w:val="000000"/>
        <w:lang w:eastAsia="pl-PL"/>
      </w:rPr>
      <w:drawing>
        <wp:inline distT="0" distB="0" distL="0" distR="0" wp14:anchorId="614DE555" wp14:editId="00D67F6F">
          <wp:extent cx="5760720" cy="4273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A2C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1C11"/>
    <w:multiLevelType w:val="hybridMultilevel"/>
    <w:tmpl w:val="5BCAB5D2"/>
    <w:lvl w:ilvl="0" w:tplc="EFF05A18">
      <w:start w:val="1"/>
      <w:numFmt w:val="decimal"/>
      <w:lvlText w:val="%1."/>
      <w:lvlJc w:val="left"/>
      <w:pPr>
        <w:ind w:left="927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F226EE"/>
    <w:multiLevelType w:val="hybridMultilevel"/>
    <w:tmpl w:val="D36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492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276"/>
    <w:multiLevelType w:val="hybridMultilevel"/>
    <w:tmpl w:val="BD4EF646"/>
    <w:lvl w:ilvl="0" w:tplc="F306D4FE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194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B97"/>
    <w:multiLevelType w:val="hybridMultilevel"/>
    <w:tmpl w:val="FA60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411A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65D3D"/>
    <w:multiLevelType w:val="hybridMultilevel"/>
    <w:tmpl w:val="8D103F36"/>
    <w:lvl w:ilvl="0" w:tplc="D0B08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8B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07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8A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20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2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0C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6E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E6F42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75037"/>
    <w:multiLevelType w:val="hybridMultilevel"/>
    <w:tmpl w:val="24E4A7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DC4298"/>
    <w:multiLevelType w:val="hybridMultilevel"/>
    <w:tmpl w:val="1E8A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A4EC9"/>
    <w:multiLevelType w:val="hybridMultilevel"/>
    <w:tmpl w:val="45181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876C5"/>
    <w:multiLevelType w:val="hybridMultilevel"/>
    <w:tmpl w:val="AA3A0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24E6"/>
    <w:multiLevelType w:val="hybridMultilevel"/>
    <w:tmpl w:val="3858CEF4"/>
    <w:lvl w:ilvl="0" w:tplc="0415001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F15EF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A67C9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2A27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A6A85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72A55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C3E8C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664B2"/>
    <w:multiLevelType w:val="hybridMultilevel"/>
    <w:tmpl w:val="BFDAC534"/>
    <w:lvl w:ilvl="0" w:tplc="E85E1CEE">
      <w:start w:val="4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558C8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F3E24"/>
    <w:multiLevelType w:val="hybridMultilevel"/>
    <w:tmpl w:val="18E08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67CF3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359C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0364D"/>
    <w:multiLevelType w:val="hybridMultilevel"/>
    <w:tmpl w:val="A80E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B74E2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C20D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70573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7614D"/>
    <w:multiLevelType w:val="hybridMultilevel"/>
    <w:tmpl w:val="1FC88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06EB7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41D00"/>
    <w:multiLevelType w:val="hybridMultilevel"/>
    <w:tmpl w:val="5C36E074"/>
    <w:lvl w:ilvl="0" w:tplc="33DCE72A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33EF6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61A4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D47EA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40B4B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57244"/>
    <w:multiLevelType w:val="hybridMultilevel"/>
    <w:tmpl w:val="EC3E8D8E"/>
    <w:lvl w:ilvl="0" w:tplc="8812A530">
      <w:start w:val="5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A41E4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A71F2"/>
    <w:multiLevelType w:val="hybridMultilevel"/>
    <w:tmpl w:val="4FA60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9365D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30FF2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A29B7"/>
    <w:multiLevelType w:val="hybridMultilevel"/>
    <w:tmpl w:val="150A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C44FA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4"/>
  </w:num>
  <w:num w:numId="5">
    <w:abstractNumId w:val="23"/>
  </w:num>
  <w:num w:numId="6">
    <w:abstractNumId w:val="6"/>
  </w:num>
  <w:num w:numId="7">
    <w:abstractNumId w:val="31"/>
  </w:num>
  <w:num w:numId="8">
    <w:abstractNumId w:val="39"/>
  </w:num>
  <w:num w:numId="9">
    <w:abstractNumId w:val="30"/>
  </w:num>
  <w:num w:numId="10">
    <w:abstractNumId w:val="11"/>
  </w:num>
  <w:num w:numId="11">
    <w:abstractNumId w:val="32"/>
  </w:num>
  <w:num w:numId="12">
    <w:abstractNumId w:val="21"/>
  </w:num>
  <w:num w:numId="13">
    <w:abstractNumId w:val="37"/>
  </w:num>
  <w:num w:numId="14">
    <w:abstractNumId w:val="13"/>
  </w:num>
  <w:num w:numId="15">
    <w:abstractNumId w:val="42"/>
  </w:num>
  <w:num w:numId="16">
    <w:abstractNumId w:val="26"/>
  </w:num>
  <w:num w:numId="17">
    <w:abstractNumId w:val="4"/>
  </w:num>
  <w:num w:numId="18">
    <w:abstractNumId w:val="35"/>
  </w:num>
  <w:num w:numId="19">
    <w:abstractNumId w:val="0"/>
  </w:num>
  <w:num w:numId="20">
    <w:abstractNumId w:val="24"/>
  </w:num>
  <w:num w:numId="21">
    <w:abstractNumId w:val="16"/>
  </w:num>
  <w:num w:numId="22">
    <w:abstractNumId w:val="5"/>
  </w:num>
  <w:num w:numId="23">
    <w:abstractNumId w:val="7"/>
  </w:num>
  <w:num w:numId="24">
    <w:abstractNumId w:val="33"/>
  </w:num>
  <w:num w:numId="25">
    <w:abstractNumId w:val="27"/>
  </w:num>
  <w:num w:numId="26">
    <w:abstractNumId w:val="34"/>
  </w:num>
  <w:num w:numId="27">
    <w:abstractNumId w:val="18"/>
  </w:num>
  <w:num w:numId="28">
    <w:abstractNumId w:val="9"/>
  </w:num>
  <w:num w:numId="29">
    <w:abstractNumId w:val="10"/>
  </w:num>
  <w:num w:numId="30">
    <w:abstractNumId w:val="25"/>
  </w:num>
  <w:num w:numId="31">
    <w:abstractNumId w:val="3"/>
  </w:num>
  <w:num w:numId="32">
    <w:abstractNumId w:val="22"/>
  </w:num>
  <w:num w:numId="33">
    <w:abstractNumId w:val="20"/>
  </w:num>
  <w:num w:numId="34">
    <w:abstractNumId w:val="28"/>
  </w:num>
  <w:num w:numId="35">
    <w:abstractNumId w:val="2"/>
  </w:num>
  <w:num w:numId="36">
    <w:abstractNumId w:val="19"/>
  </w:num>
  <w:num w:numId="37">
    <w:abstractNumId w:val="12"/>
  </w:num>
  <w:num w:numId="38">
    <w:abstractNumId w:val="15"/>
  </w:num>
  <w:num w:numId="39">
    <w:abstractNumId w:val="36"/>
  </w:num>
  <w:num w:numId="40">
    <w:abstractNumId w:val="38"/>
  </w:num>
  <w:num w:numId="41">
    <w:abstractNumId w:val="41"/>
  </w:num>
  <w:num w:numId="42">
    <w:abstractNumId w:val="43"/>
  </w:num>
  <w:num w:numId="43">
    <w:abstractNumId w:val="40"/>
  </w:num>
  <w:num w:numId="44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A0"/>
    <w:rsid w:val="000010C0"/>
    <w:rsid w:val="000012F9"/>
    <w:rsid w:val="000021AC"/>
    <w:rsid w:val="00003E21"/>
    <w:rsid w:val="0001096D"/>
    <w:rsid w:val="0001489D"/>
    <w:rsid w:val="000150C0"/>
    <w:rsid w:val="0002020F"/>
    <w:rsid w:val="00022AAF"/>
    <w:rsid w:val="00022C8A"/>
    <w:rsid w:val="00025032"/>
    <w:rsid w:val="00025387"/>
    <w:rsid w:val="000261F3"/>
    <w:rsid w:val="0002672A"/>
    <w:rsid w:val="00026E84"/>
    <w:rsid w:val="00027A9B"/>
    <w:rsid w:val="00027EFC"/>
    <w:rsid w:val="00032E4F"/>
    <w:rsid w:val="00037E35"/>
    <w:rsid w:val="00045CA6"/>
    <w:rsid w:val="00051E9F"/>
    <w:rsid w:val="00056CB0"/>
    <w:rsid w:val="000576F4"/>
    <w:rsid w:val="00057DCC"/>
    <w:rsid w:val="000655BD"/>
    <w:rsid w:val="00067F51"/>
    <w:rsid w:val="00070A89"/>
    <w:rsid w:val="000711A1"/>
    <w:rsid w:val="000722B1"/>
    <w:rsid w:val="000733DD"/>
    <w:rsid w:val="00081DE1"/>
    <w:rsid w:val="00081F62"/>
    <w:rsid w:val="000824D7"/>
    <w:rsid w:val="000839A0"/>
    <w:rsid w:val="0008536F"/>
    <w:rsid w:val="00090F29"/>
    <w:rsid w:val="000B364E"/>
    <w:rsid w:val="000B6D37"/>
    <w:rsid w:val="000C2F12"/>
    <w:rsid w:val="000C3321"/>
    <w:rsid w:val="000C4325"/>
    <w:rsid w:val="000C6125"/>
    <w:rsid w:val="000D672E"/>
    <w:rsid w:val="000E2339"/>
    <w:rsid w:val="000E3F7A"/>
    <w:rsid w:val="000E58EC"/>
    <w:rsid w:val="000E7A2C"/>
    <w:rsid w:val="000F61BB"/>
    <w:rsid w:val="000F77C9"/>
    <w:rsid w:val="00101504"/>
    <w:rsid w:val="0010603E"/>
    <w:rsid w:val="00106AC5"/>
    <w:rsid w:val="00107A60"/>
    <w:rsid w:val="00111483"/>
    <w:rsid w:val="00117B3B"/>
    <w:rsid w:val="00125054"/>
    <w:rsid w:val="0012633E"/>
    <w:rsid w:val="00130FDD"/>
    <w:rsid w:val="00132BDA"/>
    <w:rsid w:val="0013417F"/>
    <w:rsid w:val="00146DB9"/>
    <w:rsid w:val="00150C34"/>
    <w:rsid w:val="00154F07"/>
    <w:rsid w:val="001628FA"/>
    <w:rsid w:val="00162FEB"/>
    <w:rsid w:val="0016506F"/>
    <w:rsid w:val="00165EB0"/>
    <w:rsid w:val="00170F28"/>
    <w:rsid w:val="00173B5F"/>
    <w:rsid w:val="0018100C"/>
    <w:rsid w:val="00181309"/>
    <w:rsid w:val="00181C97"/>
    <w:rsid w:val="0019544E"/>
    <w:rsid w:val="001975B5"/>
    <w:rsid w:val="001A0524"/>
    <w:rsid w:val="001B0602"/>
    <w:rsid w:val="001B22C0"/>
    <w:rsid w:val="001B5D92"/>
    <w:rsid w:val="001B6FAF"/>
    <w:rsid w:val="001C43DA"/>
    <w:rsid w:val="001D268E"/>
    <w:rsid w:val="001D418E"/>
    <w:rsid w:val="001D61E0"/>
    <w:rsid w:val="001E03B9"/>
    <w:rsid w:val="001E3D47"/>
    <w:rsid w:val="001E4D18"/>
    <w:rsid w:val="001E6D4F"/>
    <w:rsid w:val="001F39AF"/>
    <w:rsid w:val="00201262"/>
    <w:rsid w:val="002038F5"/>
    <w:rsid w:val="00206D3A"/>
    <w:rsid w:val="00211835"/>
    <w:rsid w:val="0021241D"/>
    <w:rsid w:val="00213476"/>
    <w:rsid w:val="002168E9"/>
    <w:rsid w:val="002169FC"/>
    <w:rsid w:val="00217DED"/>
    <w:rsid w:val="0022151F"/>
    <w:rsid w:val="00221922"/>
    <w:rsid w:val="0022274B"/>
    <w:rsid w:val="00223FBB"/>
    <w:rsid w:val="00224628"/>
    <w:rsid w:val="00226648"/>
    <w:rsid w:val="0023103C"/>
    <w:rsid w:val="00231776"/>
    <w:rsid w:val="00232147"/>
    <w:rsid w:val="00253033"/>
    <w:rsid w:val="002533FE"/>
    <w:rsid w:val="00255621"/>
    <w:rsid w:val="00255C5E"/>
    <w:rsid w:val="00260E09"/>
    <w:rsid w:val="002733A6"/>
    <w:rsid w:val="002733F2"/>
    <w:rsid w:val="002810C4"/>
    <w:rsid w:val="00283DE0"/>
    <w:rsid w:val="002851FC"/>
    <w:rsid w:val="00286FDF"/>
    <w:rsid w:val="00294459"/>
    <w:rsid w:val="0029525C"/>
    <w:rsid w:val="002959EE"/>
    <w:rsid w:val="002A0554"/>
    <w:rsid w:val="002A187B"/>
    <w:rsid w:val="002A36BE"/>
    <w:rsid w:val="002A3D1C"/>
    <w:rsid w:val="002A4976"/>
    <w:rsid w:val="002A4F2A"/>
    <w:rsid w:val="002A7C3A"/>
    <w:rsid w:val="002B1364"/>
    <w:rsid w:val="002B1E0E"/>
    <w:rsid w:val="002B4EB2"/>
    <w:rsid w:val="002B5220"/>
    <w:rsid w:val="002B5439"/>
    <w:rsid w:val="002B7250"/>
    <w:rsid w:val="002C3676"/>
    <w:rsid w:val="002C47BF"/>
    <w:rsid w:val="002D7655"/>
    <w:rsid w:val="002E4B45"/>
    <w:rsid w:val="002E5DAF"/>
    <w:rsid w:val="002E7ACA"/>
    <w:rsid w:val="002E7FED"/>
    <w:rsid w:val="002F10C2"/>
    <w:rsid w:val="002F431D"/>
    <w:rsid w:val="003020A4"/>
    <w:rsid w:val="003072A4"/>
    <w:rsid w:val="0031038E"/>
    <w:rsid w:val="00313841"/>
    <w:rsid w:val="00314530"/>
    <w:rsid w:val="0031683F"/>
    <w:rsid w:val="00317FD7"/>
    <w:rsid w:val="00323B3B"/>
    <w:rsid w:val="003241C9"/>
    <w:rsid w:val="00324252"/>
    <w:rsid w:val="003248C3"/>
    <w:rsid w:val="00334AD3"/>
    <w:rsid w:val="00334B47"/>
    <w:rsid w:val="003422EA"/>
    <w:rsid w:val="00342F95"/>
    <w:rsid w:val="00345FE0"/>
    <w:rsid w:val="00355F94"/>
    <w:rsid w:val="00365ED4"/>
    <w:rsid w:val="00366FEF"/>
    <w:rsid w:val="0037094D"/>
    <w:rsid w:val="003715D0"/>
    <w:rsid w:val="00371770"/>
    <w:rsid w:val="00374DB9"/>
    <w:rsid w:val="003754A1"/>
    <w:rsid w:val="00375EAD"/>
    <w:rsid w:val="0038233C"/>
    <w:rsid w:val="00385EBB"/>
    <w:rsid w:val="00387CCB"/>
    <w:rsid w:val="00397B95"/>
    <w:rsid w:val="003A0CE9"/>
    <w:rsid w:val="003A49CA"/>
    <w:rsid w:val="003A6A5D"/>
    <w:rsid w:val="003A78BF"/>
    <w:rsid w:val="003B3474"/>
    <w:rsid w:val="003B3587"/>
    <w:rsid w:val="003D0723"/>
    <w:rsid w:val="003E2F5C"/>
    <w:rsid w:val="003F2D8E"/>
    <w:rsid w:val="003F41DE"/>
    <w:rsid w:val="003F4D30"/>
    <w:rsid w:val="003F682F"/>
    <w:rsid w:val="00403D53"/>
    <w:rsid w:val="00403DDB"/>
    <w:rsid w:val="004053BF"/>
    <w:rsid w:val="0040630D"/>
    <w:rsid w:val="004079F4"/>
    <w:rsid w:val="004108E0"/>
    <w:rsid w:val="0042040B"/>
    <w:rsid w:val="00421705"/>
    <w:rsid w:val="00435769"/>
    <w:rsid w:val="004425E4"/>
    <w:rsid w:val="004436AE"/>
    <w:rsid w:val="00443790"/>
    <w:rsid w:val="004505E8"/>
    <w:rsid w:val="004514A0"/>
    <w:rsid w:val="00455E84"/>
    <w:rsid w:val="0045716E"/>
    <w:rsid w:val="004605D6"/>
    <w:rsid w:val="0046350F"/>
    <w:rsid w:val="00466E66"/>
    <w:rsid w:val="004734C5"/>
    <w:rsid w:val="00474403"/>
    <w:rsid w:val="0047490E"/>
    <w:rsid w:val="0047655B"/>
    <w:rsid w:val="00485683"/>
    <w:rsid w:val="00485738"/>
    <w:rsid w:val="00495ED6"/>
    <w:rsid w:val="004A1D7F"/>
    <w:rsid w:val="004A7813"/>
    <w:rsid w:val="004B07BD"/>
    <w:rsid w:val="004B67A9"/>
    <w:rsid w:val="004C0591"/>
    <w:rsid w:val="004C33BC"/>
    <w:rsid w:val="004C5EB9"/>
    <w:rsid w:val="004D3CD2"/>
    <w:rsid w:val="004D649D"/>
    <w:rsid w:val="004E275C"/>
    <w:rsid w:val="004E2BA3"/>
    <w:rsid w:val="004E2C41"/>
    <w:rsid w:val="004E5F4E"/>
    <w:rsid w:val="004F1822"/>
    <w:rsid w:val="004F1903"/>
    <w:rsid w:val="004F33C6"/>
    <w:rsid w:val="00503365"/>
    <w:rsid w:val="00505121"/>
    <w:rsid w:val="005056A9"/>
    <w:rsid w:val="00506E64"/>
    <w:rsid w:val="005131E7"/>
    <w:rsid w:val="0051371B"/>
    <w:rsid w:val="00514C1A"/>
    <w:rsid w:val="00516E15"/>
    <w:rsid w:val="0052121E"/>
    <w:rsid w:val="005212A7"/>
    <w:rsid w:val="00521A19"/>
    <w:rsid w:val="00524D16"/>
    <w:rsid w:val="005331D1"/>
    <w:rsid w:val="00534C10"/>
    <w:rsid w:val="0053606F"/>
    <w:rsid w:val="00541213"/>
    <w:rsid w:val="00543E39"/>
    <w:rsid w:val="00544B6A"/>
    <w:rsid w:val="00547CE1"/>
    <w:rsid w:val="00551D4A"/>
    <w:rsid w:val="005553AB"/>
    <w:rsid w:val="00564095"/>
    <w:rsid w:val="005662A4"/>
    <w:rsid w:val="005704B9"/>
    <w:rsid w:val="005739EF"/>
    <w:rsid w:val="00573F9A"/>
    <w:rsid w:val="0058181C"/>
    <w:rsid w:val="00590C6A"/>
    <w:rsid w:val="00594741"/>
    <w:rsid w:val="005953F4"/>
    <w:rsid w:val="00596717"/>
    <w:rsid w:val="005A2DEA"/>
    <w:rsid w:val="005A6649"/>
    <w:rsid w:val="005B2517"/>
    <w:rsid w:val="005B2F1A"/>
    <w:rsid w:val="005B37A5"/>
    <w:rsid w:val="005B47CD"/>
    <w:rsid w:val="005B5688"/>
    <w:rsid w:val="005B6BD6"/>
    <w:rsid w:val="005C0061"/>
    <w:rsid w:val="005C02D6"/>
    <w:rsid w:val="005C27FA"/>
    <w:rsid w:val="005C55C8"/>
    <w:rsid w:val="005D0052"/>
    <w:rsid w:val="005D1B7B"/>
    <w:rsid w:val="005D255C"/>
    <w:rsid w:val="005D3810"/>
    <w:rsid w:val="005D46C8"/>
    <w:rsid w:val="005D7406"/>
    <w:rsid w:val="005E0248"/>
    <w:rsid w:val="005E7E47"/>
    <w:rsid w:val="005F612F"/>
    <w:rsid w:val="005F6E4D"/>
    <w:rsid w:val="005F7143"/>
    <w:rsid w:val="00606ACB"/>
    <w:rsid w:val="0061341E"/>
    <w:rsid w:val="00621352"/>
    <w:rsid w:val="00623355"/>
    <w:rsid w:val="006241B3"/>
    <w:rsid w:val="00624C15"/>
    <w:rsid w:val="006301E2"/>
    <w:rsid w:val="0063073A"/>
    <w:rsid w:val="00641935"/>
    <w:rsid w:val="00646097"/>
    <w:rsid w:val="00646941"/>
    <w:rsid w:val="00646DCC"/>
    <w:rsid w:val="00647C5C"/>
    <w:rsid w:val="006497A9"/>
    <w:rsid w:val="0065150F"/>
    <w:rsid w:val="006516EE"/>
    <w:rsid w:val="00652F1C"/>
    <w:rsid w:val="0065372F"/>
    <w:rsid w:val="00653819"/>
    <w:rsid w:val="006558FA"/>
    <w:rsid w:val="006602F2"/>
    <w:rsid w:val="00661ACD"/>
    <w:rsid w:val="00662473"/>
    <w:rsid w:val="00662F1A"/>
    <w:rsid w:val="00664C55"/>
    <w:rsid w:val="006670EA"/>
    <w:rsid w:val="0066730C"/>
    <w:rsid w:val="006711AA"/>
    <w:rsid w:val="006717B3"/>
    <w:rsid w:val="00673767"/>
    <w:rsid w:val="00680240"/>
    <w:rsid w:val="006831FF"/>
    <w:rsid w:val="006907C2"/>
    <w:rsid w:val="006932E1"/>
    <w:rsid w:val="0069477F"/>
    <w:rsid w:val="00694B7A"/>
    <w:rsid w:val="00694F90"/>
    <w:rsid w:val="0069527E"/>
    <w:rsid w:val="006A047A"/>
    <w:rsid w:val="006A098D"/>
    <w:rsid w:val="006A1757"/>
    <w:rsid w:val="006A223F"/>
    <w:rsid w:val="006A358A"/>
    <w:rsid w:val="006B3403"/>
    <w:rsid w:val="006B5AD4"/>
    <w:rsid w:val="006B715F"/>
    <w:rsid w:val="006C29A7"/>
    <w:rsid w:val="006C29ED"/>
    <w:rsid w:val="006C3739"/>
    <w:rsid w:val="006C401B"/>
    <w:rsid w:val="006C584B"/>
    <w:rsid w:val="006C6B07"/>
    <w:rsid w:val="006D1173"/>
    <w:rsid w:val="006D6244"/>
    <w:rsid w:val="006E1089"/>
    <w:rsid w:val="006E2473"/>
    <w:rsid w:val="006E2A0F"/>
    <w:rsid w:val="006E529D"/>
    <w:rsid w:val="006E675B"/>
    <w:rsid w:val="006F3678"/>
    <w:rsid w:val="006F62FA"/>
    <w:rsid w:val="006F6F10"/>
    <w:rsid w:val="00700FCB"/>
    <w:rsid w:val="00702BE2"/>
    <w:rsid w:val="00705429"/>
    <w:rsid w:val="0070548C"/>
    <w:rsid w:val="00710B9D"/>
    <w:rsid w:val="0071112A"/>
    <w:rsid w:val="00714B53"/>
    <w:rsid w:val="00715DAB"/>
    <w:rsid w:val="00720AFA"/>
    <w:rsid w:val="0072635D"/>
    <w:rsid w:val="00736219"/>
    <w:rsid w:val="007367FF"/>
    <w:rsid w:val="00740B04"/>
    <w:rsid w:val="00750127"/>
    <w:rsid w:val="00756393"/>
    <w:rsid w:val="00760287"/>
    <w:rsid w:val="00760CEB"/>
    <w:rsid w:val="00762B80"/>
    <w:rsid w:val="007661BB"/>
    <w:rsid w:val="007664F5"/>
    <w:rsid w:val="00767E03"/>
    <w:rsid w:val="00767E47"/>
    <w:rsid w:val="00772210"/>
    <w:rsid w:val="0077559F"/>
    <w:rsid w:val="0078021D"/>
    <w:rsid w:val="00781754"/>
    <w:rsid w:val="00783140"/>
    <w:rsid w:val="0078369B"/>
    <w:rsid w:val="0078439C"/>
    <w:rsid w:val="00785371"/>
    <w:rsid w:val="007854B4"/>
    <w:rsid w:val="0078726B"/>
    <w:rsid w:val="00790704"/>
    <w:rsid w:val="00794F22"/>
    <w:rsid w:val="007A04D4"/>
    <w:rsid w:val="007A5901"/>
    <w:rsid w:val="007A627D"/>
    <w:rsid w:val="007A784D"/>
    <w:rsid w:val="007B0276"/>
    <w:rsid w:val="007B2EEF"/>
    <w:rsid w:val="007B4DFE"/>
    <w:rsid w:val="007B6AD2"/>
    <w:rsid w:val="007C0111"/>
    <w:rsid w:val="007C13B3"/>
    <w:rsid w:val="007C4757"/>
    <w:rsid w:val="007C529E"/>
    <w:rsid w:val="007C700E"/>
    <w:rsid w:val="007D33E2"/>
    <w:rsid w:val="007D4B3B"/>
    <w:rsid w:val="007E69E7"/>
    <w:rsid w:val="007F61E9"/>
    <w:rsid w:val="007F7927"/>
    <w:rsid w:val="00800FFC"/>
    <w:rsid w:val="00802AB4"/>
    <w:rsid w:val="00803BFC"/>
    <w:rsid w:val="00804974"/>
    <w:rsid w:val="0080515D"/>
    <w:rsid w:val="008062B7"/>
    <w:rsid w:val="008065B0"/>
    <w:rsid w:val="00812778"/>
    <w:rsid w:val="008136F1"/>
    <w:rsid w:val="00816A1E"/>
    <w:rsid w:val="0083082A"/>
    <w:rsid w:val="00830C49"/>
    <w:rsid w:val="00837A1B"/>
    <w:rsid w:val="008503B1"/>
    <w:rsid w:val="00851719"/>
    <w:rsid w:val="008528C7"/>
    <w:rsid w:val="00854098"/>
    <w:rsid w:val="00863502"/>
    <w:rsid w:val="008636DD"/>
    <w:rsid w:val="00866DD1"/>
    <w:rsid w:val="008672FE"/>
    <w:rsid w:val="00870403"/>
    <w:rsid w:val="0087085E"/>
    <w:rsid w:val="00874A7D"/>
    <w:rsid w:val="00875124"/>
    <w:rsid w:val="00885956"/>
    <w:rsid w:val="008A19B9"/>
    <w:rsid w:val="008A36CD"/>
    <w:rsid w:val="008A70F9"/>
    <w:rsid w:val="008A7883"/>
    <w:rsid w:val="008B2B6D"/>
    <w:rsid w:val="008B2C4E"/>
    <w:rsid w:val="008C10B6"/>
    <w:rsid w:val="008C4CE8"/>
    <w:rsid w:val="008D4359"/>
    <w:rsid w:val="008D5A01"/>
    <w:rsid w:val="008D5FAF"/>
    <w:rsid w:val="008D619E"/>
    <w:rsid w:val="008D64F1"/>
    <w:rsid w:val="008E71DD"/>
    <w:rsid w:val="008F01C1"/>
    <w:rsid w:val="008F1346"/>
    <w:rsid w:val="008F2619"/>
    <w:rsid w:val="008F6E84"/>
    <w:rsid w:val="008F75A3"/>
    <w:rsid w:val="00900B6A"/>
    <w:rsid w:val="0090216B"/>
    <w:rsid w:val="00904942"/>
    <w:rsid w:val="00914DD8"/>
    <w:rsid w:val="00915EF1"/>
    <w:rsid w:val="009217C2"/>
    <w:rsid w:val="0092563E"/>
    <w:rsid w:val="0093311A"/>
    <w:rsid w:val="00933C06"/>
    <w:rsid w:val="00934DDF"/>
    <w:rsid w:val="00946263"/>
    <w:rsid w:val="0095551A"/>
    <w:rsid w:val="00960494"/>
    <w:rsid w:val="009653EE"/>
    <w:rsid w:val="00965766"/>
    <w:rsid w:val="00966720"/>
    <w:rsid w:val="00966C6A"/>
    <w:rsid w:val="009673DB"/>
    <w:rsid w:val="009722DF"/>
    <w:rsid w:val="00973092"/>
    <w:rsid w:val="009752BE"/>
    <w:rsid w:val="00975318"/>
    <w:rsid w:val="00976634"/>
    <w:rsid w:val="00982327"/>
    <w:rsid w:val="0098547E"/>
    <w:rsid w:val="00990F9D"/>
    <w:rsid w:val="0099505D"/>
    <w:rsid w:val="009A04B0"/>
    <w:rsid w:val="009A5991"/>
    <w:rsid w:val="009A79DD"/>
    <w:rsid w:val="009B1940"/>
    <w:rsid w:val="009B1F79"/>
    <w:rsid w:val="009B24A0"/>
    <w:rsid w:val="009B3E8C"/>
    <w:rsid w:val="009B3F4C"/>
    <w:rsid w:val="009B4EC4"/>
    <w:rsid w:val="009C0B0B"/>
    <w:rsid w:val="009C0FAF"/>
    <w:rsid w:val="009C3A5A"/>
    <w:rsid w:val="009D003D"/>
    <w:rsid w:val="009D1456"/>
    <w:rsid w:val="009E598C"/>
    <w:rsid w:val="009E7CBC"/>
    <w:rsid w:val="009F308D"/>
    <w:rsid w:val="009F44C2"/>
    <w:rsid w:val="009F57E4"/>
    <w:rsid w:val="009F5B7D"/>
    <w:rsid w:val="00A00620"/>
    <w:rsid w:val="00A025D1"/>
    <w:rsid w:val="00A033EA"/>
    <w:rsid w:val="00A038CA"/>
    <w:rsid w:val="00A10F62"/>
    <w:rsid w:val="00A13F53"/>
    <w:rsid w:val="00A237D8"/>
    <w:rsid w:val="00A2492C"/>
    <w:rsid w:val="00A3576F"/>
    <w:rsid w:val="00A3585B"/>
    <w:rsid w:val="00A44E36"/>
    <w:rsid w:val="00A47791"/>
    <w:rsid w:val="00A47C7C"/>
    <w:rsid w:val="00A51D82"/>
    <w:rsid w:val="00A64C9C"/>
    <w:rsid w:val="00A66B2B"/>
    <w:rsid w:val="00A672DA"/>
    <w:rsid w:val="00A70357"/>
    <w:rsid w:val="00A755B1"/>
    <w:rsid w:val="00A8144F"/>
    <w:rsid w:val="00A85B40"/>
    <w:rsid w:val="00A91857"/>
    <w:rsid w:val="00A91DE2"/>
    <w:rsid w:val="00A93BB0"/>
    <w:rsid w:val="00A93E95"/>
    <w:rsid w:val="00A96151"/>
    <w:rsid w:val="00A96D1D"/>
    <w:rsid w:val="00AA2781"/>
    <w:rsid w:val="00AA5D3B"/>
    <w:rsid w:val="00AA7E3C"/>
    <w:rsid w:val="00AC181F"/>
    <w:rsid w:val="00AC6AA9"/>
    <w:rsid w:val="00AC7407"/>
    <w:rsid w:val="00AC78DE"/>
    <w:rsid w:val="00AC7AA1"/>
    <w:rsid w:val="00AD1641"/>
    <w:rsid w:val="00AD562D"/>
    <w:rsid w:val="00AD5A22"/>
    <w:rsid w:val="00AE08E8"/>
    <w:rsid w:val="00AE0F6D"/>
    <w:rsid w:val="00AE1A87"/>
    <w:rsid w:val="00AE2924"/>
    <w:rsid w:val="00AE478D"/>
    <w:rsid w:val="00AF079F"/>
    <w:rsid w:val="00AF117B"/>
    <w:rsid w:val="00AF4DF3"/>
    <w:rsid w:val="00B05846"/>
    <w:rsid w:val="00B10E82"/>
    <w:rsid w:val="00B13ACB"/>
    <w:rsid w:val="00B17B76"/>
    <w:rsid w:val="00B17D53"/>
    <w:rsid w:val="00B21782"/>
    <w:rsid w:val="00B24DD1"/>
    <w:rsid w:val="00B275B0"/>
    <w:rsid w:val="00B30319"/>
    <w:rsid w:val="00B34608"/>
    <w:rsid w:val="00B34B7E"/>
    <w:rsid w:val="00B3625E"/>
    <w:rsid w:val="00B37EEE"/>
    <w:rsid w:val="00B40A05"/>
    <w:rsid w:val="00B40CD2"/>
    <w:rsid w:val="00B5264E"/>
    <w:rsid w:val="00B532F0"/>
    <w:rsid w:val="00B5434E"/>
    <w:rsid w:val="00B54A7A"/>
    <w:rsid w:val="00B57039"/>
    <w:rsid w:val="00B62C7A"/>
    <w:rsid w:val="00B70E32"/>
    <w:rsid w:val="00B74390"/>
    <w:rsid w:val="00B74478"/>
    <w:rsid w:val="00B74522"/>
    <w:rsid w:val="00B75635"/>
    <w:rsid w:val="00B77A1E"/>
    <w:rsid w:val="00B87AE3"/>
    <w:rsid w:val="00B91C96"/>
    <w:rsid w:val="00B93D16"/>
    <w:rsid w:val="00B9630B"/>
    <w:rsid w:val="00B9734F"/>
    <w:rsid w:val="00BA33FE"/>
    <w:rsid w:val="00BA56F4"/>
    <w:rsid w:val="00BB1997"/>
    <w:rsid w:val="00BB2C27"/>
    <w:rsid w:val="00BB4066"/>
    <w:rsid w:val="00BB4E0F"/>
    <w:rsid w:val="00BC1C88"/>
    <w:rsid w:val="00BC25F9"/>
    <w:rsid w:val="00BC3970"/>
    <w:rsid w:val="00BC7F63"/>
    <w:rsid w:val="00BD37EE"/>
    <w:rsid w:val="00BE0DDA"/>
    <w:rsid w:val="00BE1E4B"/>
    <w:rsid w:val="00BE3002"/>
    <w:rsid w:val="00BE59B8"/>
    <w:rsid w:val="00BE5ABC"/>
    <w:rsid w:val="00BF4474"/>
    <w:rsid w:val="00C00090"/>
    <w:rsid w:val="00C0562F"/>
    <w:rsid w:val="00C05865"/>
    <w:rsid w:val="00C12E24"/>
    <w:rsid w:val="00C138A3"/>
    <w:rsid w:val="00C13960"/>
    <w:rsid w:val="00C213A6"/>
    <w:rsid w:val="00C259D6"/>
    <w:rsid w:val="00C34AE0"/>
    <w:rsid w:val="00C36A1F"/>
    <w:rsid w:val="00C4011D"/>
    <w:rsid w:val="00C404C7"/>
    <w:rsid w:val="00C41073"/>
    <w:rsid w:val="00C4187E"/>
    <w:rsid w:val="00C41BA0"/>
    <w:rsid w:val="00C53087"/>
    <w:rsid w:val="00C57512"/>
    <w:rsid w:val="00C6143B"/>
    <w:rsid w:val="00C61839"/>
    <w:rsid w:val="00C62CE9"/>
    <w:rsid w:val="00C65A59"/>
    <w:rsid w:val="00C738ED"/>
    <w:rsid w:val="00C80872"/>
    <w:rsid w:val="00C85AEE"/>
    <w:rsid w:val="00C933A4"/>
    <w:rsid w:val="00C97859"/>
    <w:rsid w:val="00CA2470"/>
    <w:rsid w:val="00CA2879"/>
    <w:rsid w:val="00CA405B"/>
    <w:rsid w:val="00CA76D9"/>
    <w:rsid w:val="00CB235A"/>
    <w:rsid w:val="00CB3955"/>
    <w:rsid w:val="00CB5901"/>
    <w:rsid w:val="00CC1FE3"/>
    <w:rsid w:val="00CC6290"/>
    <w:rsid w:val="00CD49BB"/>
    <w:rsid w:val="00CD5D60"/>
    <w:rsid w:val="00CF6C74"/>
    <w:rsid w:val="00D03ADF"/>
    <w:rsid w:val="00D04735"/>
    <w:rsid w:val="00D06A4D"/>
    <w:rsid w:val="00D145DC"/>
    <w:rsid w:val="00D272BD"/>
    <w:rsid w:val="00D27312"/>
    <w:rsid w:val="00D32A03"/>
    <w:rsid w:val="00D3343C"/>
    <w:rsid w:val="00D36306"/>
    <w:rsid w:val="00D41DF4"/>
    <w:rsid w:val="00D44859"/>
    <w:rsid w:val="00D45D8B"/>
    <w:rsid w:val="00D518B9"/>
    <w:rsid w:val="00D53FC6"/>
    <w:rsid w:val="00D577BE"/>
    <w:rsid w:val="00D64EDB"/>
    <w:rsid w:val="00D7437A"/>
    <w:rsid w:val="00D760DD"/>
    <w:rsid w:val="00D83A65"/>
    <w:rsid w:val="00D8418E"/>
    <w:rsid w:val="00D851B2"/>
    <w:rsid w:val="00D8527D"/>
    <w:rsid w:val="00D85502"/>
    <w:rsid w:val="00D9051A"/>
    <w:rsid w:val="00D93E7B"/>
    <w:rsid w:val="00D9490C"/>
    <w:rsid w:val="00DA4F5D"/>
    <w:rsid w:val="00DA5F35"/>
    <w:rsid w:val="00DA7A55"/>
    <w:rsid w:val="00DB1030"/>
    <w:rsid w:val="00DB1445"/>
    <w:rsid w:val="00DD50F8"/>
    <w:rsid w:val="00DD6564"/>
    <w:rsid w:val="00DD6F67"/>
    <w:rsid w:val="00DD7F94"/>
    <w:rsid w:val="00DE055E"/>
    <w:rsid w:val="00DE6640"/>
    <w:rsid w:val="00DE69FD"/>
    <w:rsid w:val="00DE6D23"/>
    <w:rsid w:val="00DE6F51"/>
    <w:rsid w:val="00DE7C20"/>
    <w:rsid w:val="00DF2A3A"/>
    <w:rsid w:val="00DF2FB8"/>
    <w:rsid w:val="00DF2FBE"/>
    <w:rsid w:val="00DF45CD"/>
    <w:rsid w:val="00E008FA"/>
    <w:rsid w:val="00E012D1"/>
    <w:rsid w:val="00E01979"/>
    <w:rsid w:val="00E058B9"/>
    <w:rsid w:val="00E05CFE"/>
    <w:rsid w:val="00E12C39"/>
    <w:rsid w:val="00E1426C"/>
    <w:rsid w:val="00E1692C"/>
    <w:rsid w:val="00E16AFC"/>
    <w:rsid w:val="00E1788B"/>
    <w:rsid w:val="00E2160A"/>
    <w:rsid w:val="00E21B2B"/>
    <w:rsid w:val="00E220D1"/>
    <w:rsid w:val="00E24DC6"/>
    <w:rsid w:val="00E25CF6"/>
    <w:rsid w:val="00E2754A"/>
    <w:rsid w:val="00E30957"/>
    <w:rsid w:val="00E32007"/>
    <w:rsid w:val="00E32261"/>
    <w:rsid w:val="00E32E51"/>
    <w:rsid w:val="00E32EDE"/>
    <w:rsid w:val="00E34A8F"/>
    <w:rsid w:val="00E43629"/>
    <w:rsid w:val="00E45E5B"/>
    <w:rsid w:val="00E531B7"/>
    <w:rsid w:val="00E54887"/>
    <w:rsid w:val="00E573E0"/>
    <w:rsid w:val="00E62B81"/>
    <w:rsid w:val="00E641F5"/>
    <w:rsid w:val="00E66AF9"/>
    <w:rsid w:val="00E70ED3"/>
    <w:rsid w:val="00E739A8"/>
    <w:rsid w:val="00E73ABC"/>
    <w:rsid w:val="00E74B36"/>
    <w:rsid w:val="00E82427"/>
    <w:rsid w:val="00E828FB"/>
    <w:rsid w:val="00E87532"/>
    <w:rsid w:val="00E93599"/>
    <w:rsid w:val="00E940DF"/>
    <w:rsid w:val="00E9552F"/>
    <w:rsid w:val="00E97807"/>
    <w:rsid w:val="00E97A45"/>
    <w:rsid w:val="00EA5824"/>
    <w:rsid w:val="00EB13EA"/>
    <w:rsid w:val="00EB5319"/>
    <w:rsid w:val="00EC11D5"/>
    <w:rsid w:val="00EC1DC8"/>
    <w:rsid w:val="00EC77FC"/>
    <w:rsid w:val="00EC7BE7"/>
    <w:rsid w:val="00ED400F"/>
    <w:rsid w:val="00EE4C21"/>
    <w:rsid w:val="00F00A3F"/>
    <w:rsid w:val="00F04190"/>
    <w:rsid w:val="00F04E54"/>
    <w:rsid w:val="00F07D97"/>
    <w:rsid w:val="00F07FA7"/>
    <w:rsid w:val="00F11040"/>
    <w:rsid w:val="00F11359"/>
    <w:rsid w:val="00F1217B"/>
    <w:rsid w:val="00F1219D"/>
    <w:rsid w:val="00F12A67"/>
    <w:rsid w:val="00F13BD6"/>
    <w:rsid w:val="00F1459C"/>
    <w:rsid w:val="00F1507C"/>
    <w:rsid w:val="00F17A6F"/>
    <w:rsid w:val="00F22980"/>
    <w:rsid w:val="00F23038"/>
    <w:rsid w:val="00F24638"/>
    <w:rsid w:val="00F26116"/>
    <w:rsid w:val="00F3278A"/>
    <w:rsid w:val="00F35AC9"/>
    <w:rsid w:val="00F36E9D"/>
    <w:rsid w:val="00F402BB"/>
    <w:rsid w:val="00F405DA"/>
    <w:rsid w:val="00F4307D"/>
    <w:rsid w:val="00F546B5"/>
    <w:rsid w:val="00F62A33"/>
    <w:rsid w:val="00F64CBE"/>
    <w:rsid w:val="00F71C8B"/>
    <w:rsid w:val="00F721E1"/>
    <w:rsid w:val="00F73F23"/>
    <w:rsid w:val="00F75098"/>
    <w:rsid w:val="00F76DA1"/>
    <w:rsid w:val="00F929B3"/>
    <w:rsid w:val="00F97D13"/>
    <w:rsid w:val="00FA1B82"/>
    <w:rsid w:val="00FA258F"/>
    <w:rsid w:val="00FA5E2C"/>
    <w:rsid w:val="00FA7198"/>
    <w:rsid w:val="00FB4EC3"/>
    <w:rsid w:val="00FC7B0E"/>
    <w:rsid w:val="00FD05CB"/>
    <w:rsid w:val="00FD0E74"/>
    <w:rsid w:val="00FD5271"/>
    <w:rsid w:val="00FD6295"/>
    <w:rsid w:val="00FD6B07"/>
    <w:rsid w:val="00FD7692"/>
    <w:rsid w:val="00FD76C7"/>
    <w:rsid w:val="00FE2D6E"/>
    <w:rsid w:val="00FE35F4"/>
    <w:rsid w:val="00FE5126"/>
    <w:rsid w:val="00FF2B9C"/>
    <w:rsid w:val="05DAF0C6"/>
    <w:rsid w:val="0A3A1B02"/>
    <w:rsid w:val="0C41872A"/>
    <w:rsid w:val="1033A457"/>
    <w:rsid w:val="130F7262"/>
    <w:rsid w:val="13F17291"/>
    <w:rsid w:val="1C1FE031"/>
    <w:rsid w:val="23D04F03"/>
    <w:rsid w:val="2A1F23AE"/>
    <w:rsid w:val="3239128A"/>
    <w:rsid w:val="3CAC7BBD"/>
    <w:rsid w:val="3F728DB0"/>
    <w:rsid w:val="4CA8ADDC"/>
    <w:rsid w:val="4FB3511C"/>
    <w:rsid w:val="5A4C257D"/>
    <w:rsid w:val="65765022"/>
    <w:rsid w:val="713693C7"/>
    <w:rsid w:val="72214C6B"/>
    <w:rsid w:val="732CD5FA"/>
    <w:rsid w:val="74B0C5C3"/>
    <w:rsid w:val="79856DAB"/>
    <w:rsid w:val="7C4D628D"/>
    <w:rsid w:val="7C7A5DC4"/>
    <w:rsid w:val="7DCD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7F122"/>
  <w15:chartTrackingRefBased/>
  <w15:docId w15:val="{D5BBA61A-BBAB-4D33-9DB1-076829E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2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0C4325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DF45CD"/>
  </w:style>
  <w:style w:type="paragraph" w:styleId="Tekstkomentarza">
    <w:name w:val="annotation text"/>
    <w:basedOn w:val="Normalny"/>
    <w:link w:val="TekstkomentarzaZnak"/>
    <w:uiPriority w:val="99"/>
    <w:unhideWhenUsed/>
    <w:rsid w:val="00F04190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190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ault">
    <w:name w:val="Default"/>
    <w:rsid w:val="002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662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6247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47"/>
  </w:style>
  <w:style w:type="table" w:customStyle="1" w:styleId="Tabela-Siatka1">
    <w:name w:val="Tabela - Siatka1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27</Pages>
  <Words>9041</Words>
  <Characters>54252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Zawisza</dc:creator>
  <cp:keywords/>
  <dc:description/>
  <cp:lastModifiedBy>Maja Zawisza</cp:lastModifiedBy>
  <cp:revision>8</cp:revision>
  <dcterms:created xsi:type="dcterms:W3CDTF">2024-08-05T10:24:00Z</dcterms:created>
  <dcterms:modified xsi:type="dcterms:W3CDTF">2024-08-06T13:22:00Z</dcterms:modified>
</cp:coreProperties>
</file>