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A4CA" w14:textId="156106C1" w:rsidR="002A6998" w:rsidRPr="00A570B0" w:rsidRDefault="00AB248E" w:rsidP="00FB1CC1">
      <w:pPr>
        <w:pStyle w:val="Tekstpodstawowy2"/>
        <w:spacing w:after="120"/>
        <w:jc w:val="center"/>
        <w:rPr>
          <w:rFonts w:ascii="Arial" w:hAnsi="Arial"/>
          <w:b/>
          <w:sz w:val="20"/>
        </w:rPr>
      </w:pPr>
      <w:r w:rsidRPr="00A570B0">
        <w:rPr>
          <w:rFonts w:ascii="Arial" w:hAnsi="Arial"/>
          <w:b/>
          <w:sz w:val="20"/>
        </w:rPr>
        <w:t xml:space="preserve">UMOWA </w:t>
      </w:r>
      <w:r w:rsidR="002A6998" w:rsidRPr="00A570B0">
        <w:rPr>
          <w:rFonts w:ascii="Arial" w:hAnsi="Arial"/>
          <w:b/>
          <w:sz w:val="20"/>
        </w:rPr>
        <w:t>O</w:t>
      </w:r>
      <w:r w:rsidR="00A14E8A" w:rsidRPr="00A570B0">
        <w:rPr>
          <w:rFonts w:ascii="Arial" w:hAnsi="Arial"/>
          <w:b/>
          <w:sz w:val="20"/>
        </w:rPr>
        <w:t xml:space="preserve"> POWIERZENIU</w:t>
      </w:r>
    </w:p>
    <w:p w14:paraId="7E3EADE6" w14:textId="77777777" w:rsidR="002A6998" w:rsidRPr="00A570B0" w:rsidRDefault="002A6998" w:rsidP="00FB1CC1">
      <w:pPr>
        <w:pStyle w:val="Tekstpodstawowy2"/>
        <w:spacing w:after="120"/>
        <w:jc w:val="center"/>
        <w:rPr>
          <w:rFonts w:ascii="Arial" w:hAnsi="Arial"/>
          <w:b/>
          <w:sz w:val="20"/>
        </w:rPr>
      </w:pPr>
      <w:r w:rsidRPr="00A570B0">
        <w:rPr>
          <w:rFonts w:ascii="Arial" w:hAnsi="Arial"/>
          <w:b/>
          <w:sz w:val="20"/>
        </w:rPr>
        <w:t>PRZETWARZANIA DANYCH OSOBOWYCH</w:t>
      </w:r>
    </w:p>
    <w:p w14:paraId="7E5FFB76" w14:textId="19B67F08" w:rsidR="007B31F6" w:rsidRPr="00A570B0" w:rsidRDefault="00AB248E" w:rsidP="00FB1CC1">
      <w:pPr>
        <w:pStyle w:val="Tekstpodstawowy2"/>
        <w:spacing w:after="120"/>
        <w:jc w:val="center"/>
        <w:rPr>
          <w:rFonts w:ascii="Arial" w:hAnsi="Arial"/>
          <w:sz w:val="20"/>
        </w:rPr>
      </w:pPr>
      <w:r w:rsidRPr="00A570B0">
        <w:rPr>
          <w:rFonts w:ascii="Arial" w:hAnsi="Arial"/>
          <w:b/>
          <w:sz w:val="20"/>
        </w:rPr>
        <w:t xml:space="preserve">NR </w:t>
      </w:r>
      <w:r w:rsidRPr="00A570B0">
        <w:rPr>
          <w:rFonts w:ascii="Arial" w:hAnsi="Arial"/>
          <w:sz w:val="20"/>
        </w:rPr>
        <w:t>[***]</w:t>
      </w:r>
    </w:p>
    <w:p w14:paraId="0AB4618E" w14:textId="77777777" w:rsidR="004560DB" w:rsidRPr="00A570B0" w:rsidRDefault="004560DB" w:rsidP="00FB1CC1">
      <w:pPr>
        <w:pStyle w:val="Tekstpodstawowy2"/>
        <w:spacing w:after="120"/>
        <w:jc w:val="both"/>
        <w:rPr>
          <w:rFonts w:ascii="Arial" w:hAnsi="Arial"/>
          <w:sz w:val="20"/>
        </w:rPr>
      </w:pPr>
    </w:p>
    <w:p w14:paraId="433EE530" w14:textId="3162DB92" w:rsidR="00AB248E" w:rsidRPr="00A570B0" w:rsidRDefault="00AB248E" w:rsidP="00FB1CC1">
      <w:pPr>
        <w:pStyle w:val="Tekstpodstawowy2"/>
        <w:spacing w:after="120"/>
        <w:jc w:val="both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>zawarta w [***]</w:t>
      </w:r>
      <w:r w:rsidR="006E3470" w:rsidRPr="00A570B0">
        <w:rPr>
          <w:rFonts w:ascii="Arial" w:hAnsi="Arial"/>
          <w:sz w:val="20"/>
        </w:rPr>
        <w:t>,</w:t>
      </w:r>
      <w:r w:rsidRPr="00A570B0">
        <w:rPr>
          <w:rFonts w:ascii="Arial" w:hAnsi="Arial"/>
          <w:sz w:val="20"/>
        </w:rPr>
        <w:t xml:space="preserve"> </w:t>
      </w:r>
      <w:bookmarkStart w:id="0" w:name="_Hlk94877193"/>
      <w:r w:rsidR="00EF28DD" w:rsidRPr="009701D8">
        <w:rPr>
          <w:rFonts w:ascii="Arial" w:hAnsi="Arial" w:cs="Arial"/>
          <w:i/>
          <w:iCs/>
          <w:sz w:val="20"/>
          <w:highlight w:val="darkGray"/>
        </w:rPr>
        <w:t>w dniu [***] r.</w:t>
      </w:r>
      <w:r w:rsidR="00EF28DD" w:rsidRPr="009701D8">
        <w:rPr>
          <w:rFonts w:ascii="Arial" w:hAnsi="Arial" w:cs="Arial"/>
          <w:sz w:val="20"/>
          <w:highlight w:val="darkGray"/>
        </w:rPr>
        <w:t xml:space="preserve"> </w:t>
      </w:r>
      <w:r w:rsidR="00EF28DD" w:rsidRPr="003C2311">
        <w:rPr>
          <w:rFonts w:ascii="Arial" w:hAnsi="Arial" w:cs="Arial"/>
          <w:i/>
          <w:color w:val="E36C0A"/>
          <w:sz w:val="20"/>
        </w:rPr>
        <w:t>[lub wariantowo jeżeli umowa jest podpisywana kwalifikowanym podpisem elektronicznym:]</w:t>
      </w:r>
      <w:r w:rsidR="00EF28DD" w:rsidRPr="003C2311">
        <w:rPr>
          <w:rFonts w:ascii="Arial" w:hAnsi="Arial" w:cs="Arial"/>
          <w:sz w:val="20"/>
        </w:rPr>
        <w:t xml:space="preserve"> </w:t>
      </w:r>
      <w:r w:rsidR="00EF28DD" w:rsidRPr="009701D8">
        <w:rPr>
          <w:rFonts w:ascii="Arial" w:hAnsi="Arial" w:cs="Arial"/>
          <w:i/>
          <w:iCs/>
          <w:sz w:val="20"/>
          <w:highlight w:val="darkGray"/>
        </w:rPr>
        <w:t xml:space="preserve">w dniu podpisania przez ostatnią ze </w:t>
      </w:r>
      <w:r w:rsidR="00EF28DD">
        <w:rPr>
          <w:rFonts w:ascii="Arial" w:hAnsi="Arial" w:cs="Arial"/>
          <w:i/>
          <w:iCs/>
          <w:sz w:val="20"/>
          <w:highlight w:val="darkGray"/>
        </w:rPr>
        <w:t>S</w:t>
      </w:r>
      <w:r w:rsidR="00EF28DD" w:rsidRPr="009701D8">
        <w:rPr>
          <w:rFonts w:ascii="Arial" w:hAnsi="Arial" w:cs="Arial"/>
          <w:i/>
          <w:iCs/>
          <w:sz w:val="20"/>
          <w:highlight w:val="darkGray"/>
        </w:rPr>
        <w:t>tron</w:t>
      </w:r>
      <w:bookmarkEnd w:id="0"/>
      <w:r w:rsidR="006E3470" w:rsidRPr="00A570B0">
        <w:rPr>
          <w:rFonts w:ascii="Arial" w:hAnsi="Arial"/>
          <w:sz w:val="20"/>
        </w:rPr>
        <w:t>,</w:t>
      </w:r>
      <w:r w:rsidRPr="00A570B0">
        <w:rPr>
          <w:rFonts w:ascii="Arial" w:hAnsi="Arial"/>
          <w:sz w:val="20"/>
        </w:rPr>
        <w:t xml:space="preserve"> pomiędzy:</w:t>
      </w:r>
    </w:p>
    <w:p w14:paraId="5EEB3E13" w14:textId="77777777" w:rsidR="007B31F6" w:rsidRDefault="007B31F6" w:rsidP="00FB1CC1">
      <w:pPr>
        <w:pStyle w:val="Tekstpodstawowy2"/>
        <w:spacing w:after="120"/>
        <w:jc w:val="both"/>
        <w:rPr>
          <w:rFonts w:ascii="Arial" w:hAnsi="Arial"/>
          <w:sz w:val="20"/>
        </w:rPr>
      </w:pPr>
    </w:p>
    <w:p w14:paraId="454CD07F" w14:textId="32EFF66E" w:rsidR="001C4E05" w:rsidRPr="00CA782F" w:rsidRDefault="001C4E05" w:rsidP="00FB1CC1">
      <w:pPr>
        <w:pStyle w:val="Tekstpodstawowy2"/>
        <w:spacing w:after="120"/>
        <w:jc w:val="both"/>
        <w:rPr>
          <w:rFonts w:ascii="Arial" w:hAnsi="Arial" w:cs="Arial"/>
          <w:sz w:val="20"/>
          <w:szCs w:val="22"/>
        </w:rPr>
      </w:pPr>
      <w:r w:rsidRPr="00CA782F">
        <w:rPr>
          <w:rFonts w:ascii="Arial" w:hAnsi="Arial" w:cs="Arial"/>
          <w:b/>
          <w:sz w:val="20"/>
          <w:szCs w:val="22"/>
        </w:rPr>
        <w:t>Polską Spółką Gazownictwa sp. z o.o.</w:t>
      </w:r>
      <w:r w:rsidRPr="00CA782F">
        <w:rPr>
          <w:rFonts w:ascii="Arial" w:hAnsi="Arial" w:cs="Arial"/>
          <w:sz w:val="20"/>
          <w:szCs w:val="22"/>
        </w:rPr>
        <w:t xml:space="preserve"> z siedzibą w </w:t>
      </w:r>
      <w:r>
        <w:rPr>
          <w:rFonts w:ascii="Arial" w:hAnsi="Arial" w:cs="Arial"/>
          <w:sz w:val="20"/>
          <w:szCs w:val="22"/>
        </w:rPr>
        <w:t>Tarno</w:t>
      </w:r>
      <w:r w:rsidRPr="00CA782F">
        <w:rPr>
          <w:rFonts w:ascii="Arial" w:hAnsi="Arial" w:cs="Arial"/>
          <w:sz w:val="20"/>
          <w:szCs w:val="22"/>
        </w:rPr>
        <w:t xml:space="preserve">wie, ul. </w:t>
      </w:r>
      <w:r>
        <w:rPr>
          <w:rFonts w:ascii="Arial" w:hAnsi="Arial" w:cs="Arial"/>
          <w:sz w:val="20"/>
          <w:szCs w:val="22"/>
        </w:rPr>
        <w:t>Wojciecha Bandrowskiego</w:t>
      </w:r>
      <w:r w:rsidRPr="00CA782F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1</w:t>
      </w:r>
      <w:r w:rsidRPr="00CA782F">
        <w:rPr>
          <w:rFonts w:ascii="Arial" w:hAnsi="Arial" w:cs="Arial"/>
          <w:sz w:val="20"/>
          <w:szCs w:val="22"/>
        </w:rPr>
        <w:t xml:space="preserve">6, </w:t>
      </w:r>
      <w:r>
        <w:rPr>
          <w:rFonts w:ascii="Arial" w:hAnsi="Arial" w:cs="Arial"/>
          <w:sz w:val="20"/>
          <w:szCs w:val="22"/>
        </w:rPr>
        <w:t xml:space="preserve">        33</w:t>
      </w:r>
      <w:r w:rsidRPr="00CA782F">
        <w:rPr>
          <w:rFonts w:ascii="Arial" w:hAnsi="Arial" w:cs="Arial"/>
          <w:sz w:val="20"/>
          <w:szCs w:val="22"/>
        </w:rPr>
        <w:t>-</w:t>
      </w:r>
      <w:r>
        <w:rPr>
          <w:rFonts w:ascii="Arial" w:hAnsi="Arial" w:cs="Arial"/>
          <w:sz w:val="20"/>
          <w:szCs w:val="22"/>
        </w:rPr>
        <w:t>100</w:t>
      </w:r>
      <w:r w:rsidRPr="00CA782F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Tarnów</w:t>
      </w:r>
      <w:r w:rsidRPr="00CA782F">
        <w:rPr>
          <w:rFonts w:ascii="Arial" w:hAnsi="Arial" w:cs="Arial"/>
          <w:sz w:val="20"/>
          <w:szCs w:val="22"/>
        </w:rPr>
        <w:t xml:space="preserve">, </w:t>
      </w:r>
      <w:r w:rsidRPr="005B2855">
        <w:rPr>
          <w:rFonts w:ascii="Arial" w:hAnsi="Arial"/>
          <w:sz w:val="20"/>
        </w:rPr>
        <w:t>Oddział</w:t>
      </w:r>
      <w:r>
        <w:rPr>
          <w:rFonts w:ascii="Arial" w:hAnsi="Arial"/>
          <w:sz w:val="20"/>
        </w:rPr>
        <w:t xml:space="preserve"> </w:t>
      </w:r>
      <w:r w:rsidRPr="00E300B4">
        <w:rPr>
          <w:rFonts w:ascii="Arial" w:hAnsi="Arial"/>
          <w:sz w:val="20"/>
        </w:rPr>
        <w:t>[***]</w:t>
      </w:r>
      <w:r w:rsidRPr="005B2855">
        <w:rPr>
          <w:rFonts w:ascii="Arial" w:hAnsi="Arial"/>
          <w:sz w:val="20"/>
        </w:rPr>
        <w:t xml:space="preserve"> w [***], adres</w:t>
      </w:r>
      <w:r w:rsidR="00C955D7">
        <w:rPr>
          <w:rFonts w:ascii="Arial" w:hAnsi="Arial"/>
          <w:sz w:val="20"/>
        </w:rPr>
        <w:t>:</w:t>
      </w:r>
      <w:r w:rsidRPr="005B2855">
        <w:rPr>
          <w:rFonts w:ascii="Arial" w:hAnsi="Arial"/>
          <w:sz w:val="20"/>
        </w:rPr>
        <w:t xml:space="preserve"> [***],</w:t>
      </w:r>
      <w:r w:rsidRPr="00A46FD3">
        <w:rPr>
          <w:rFonts w:ascii="Arial" w:hAnsi="Arial" w:cs="Arial"/>
          <w:sz w:val="20"/>
          <w:szCs w:val="22"/>
        </w:rPr>
        <w:t xml:space="preserve"> wpisaną do rejestru przedsiębiorców Krajowego</w:t>
      </w:r>
      <w:r w:rsidRPr="00CA782F">
        <w:rPr>
          <w:rFonts w:ascii="Arial" w:hAnsi="Arial" w:cs="Arial"/>
          <w:sz w:val="20"/>
          <w:szCs w:val="22"/>
        </w:rPr>
        <w:t xml:space="preserve"> Rejestru Sądowego prowadzonego przez Sąd Rejonowy dla </w:t>
      </w:r>
      <w:r>
        <w:rPr>
          <w:rFonts w:ascii="Arial" w:hAnsi="Arial" w:cs="Arial"/>
          <w:sz w:val="20"/>
          <w:szCs w:val="22"/>
        </w:rPr>
        <w:t>Krakowa – Śródmieścia w Krakowie</w:t>
      </w:r>
      <w:r w:rsidRPr="00CA782F">
        <w:rPr>
          <w:rFonts w:ascii="Arial" w:hAnsi="Arial" w:cs="Arial"/>
          <w:sz w:val="20"/>
          <w:szCs w:val="22"/>
        </w:rPr>
        <w:t>, XII Wydział Gospodarczy Krajowego Rejestru Sądowego pod numerem KRS 0000374001, NIP 525 24 96 411, REGON 142739519, o kapitale zakładowym 10.4</w:t>
      </w:r>
      <w:r>
        <w:rPr>
          <w:rFonts w:ascii="Arial" w:hAnsi="Arial" w:cs="Arial"/>
          <w:sz w:val="20"/>
          <w:szCs w:val="22"/>
        </w:rPr>
        <w:t>88</w:t>
      </w:r>
      <w:r w:rsidRPr="00CA782F">
        <w:rPr>
          <w:rFonts w:ascii="Arial" w:hAnsi="Arial" w:cs="Arial"/>
          <w:sz w:val="20"/>
          <w:szCs w:val="22"/>
        </w:rPr>
        <w:t>.</w:t>
      </w:r>
      <w:r>
        <w:rPr>
          <w:rFonts w:ascii="Arial" w:hAnsi="Arial" w:cs="Arial"/>
          <w:sz w:val="20"/>
          <w:szCs w:val="22"/>
        </w:rPr>
        <w:t>917</w:t>
      </w:r>
      <w:r w:rsidRPr="00CA782F">
        <w:rPr>
          <w:rFonts w:ascii="Arial" w:hAnsi="Arial" w:cs="Arial"/>
          <w:sz w:val="20"/>
          <w:szCs w:val="22"/>
        </w:rPr>
        <w:t>.</w:t>
      </w:r>
      <w:r>
        <w:rPr>
          <w:rFonts w:ascii="Arial" w:hAnsi="Arial" w:cs="Arial"/>
          <w:sz w:val="20"/>
          <w:szCs w:val="22"/>
        </w:rPr>
        <w:t>0</w:t>
      </w:r>
      <w:r w:rsidRPr="00CA782F">
        <w:rPr>
          <w:rFonts w:ascii="Arial" w:hAnsi="Arial" w:cs="Arial"/>
          <w:sz w:val="20"/>
          <w:szCs w:val="22"/>
        </w:rPr>
        <w:t>50,00 zł, którą reprezentuje:</w:t>
      </w:r>
    </w:p>
    <w:p w14:paraId="3A9A38FF" w14:textId="77777777" w:rsidR="00D75096" w:rsidRPr="00A570B0" w:rsidRDefault="00D75096" w:rsidP="00FB1CC1">
      <w:pPr>
        <w:pStyle w:val="Tekstpodstawowy2"/>
        <w:numPr>
          <w:ilvl w:val="0"/>
          <w:numId w:val="31"/>
        </w:numPr>
        <w:tabs>
          <w:tab w:val="num" w:pos="709"/>
        </w:tabs>
        <w:spacing w:after="120"/>
        <w:ind w:left="709" w:hanging="425"/>
        <w:jc w:val="both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>________________ - ________________</w:t>
      </w:r>
    </w:p>
    <w:p w14:paraId="498965DB" w14:textId="77777777" w:rsidR="00D75096" w:rsidRPr="00A570B0" w:rsidRDefault="00D75096" w:rsidP="00FB1CC1">
      <w:pPr>
        <w:pStyle w:val="Tekstpodstawowy2"/>
        <w:numPr>
          <w:ilvl w:val="0"/>
          <w:numId w:val="31"/>
        </w:numPr>
        <w:tabs>
          <w:tab w:val="num" w:pos="709"/>
        </w:tabs>
        <w:spacing w:after="120"/>
        <w:ind w:left="709" w:hanging="425"/>
        <w:jc w:val="both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>________________ - ________________</w:t>
      </w:r>
    </w:p>
    <w:p w14:paraId="37155D86" w14:textId="08C962DC" w:rsidR="003C351B" w:rsidRPr="00A570B0" w:rsidRDefault="003C351B" w:rsidP="00FB1CC1">
      <w:pPr>
        <w:pStyle w:val="Tekstpodstawowy2"/>
        <w:spacing w:after="120"/>
        <w:jc w:val="both"/>
        <w:rPr>
          <w:rFonts w:ascii="Arial" w:hAnsi="Arial"/>
          <w:i/>
          <w:sz w:val="20"/>
          <w:highlight w:val="lightGray"/>
        </w:rPr>
      </w:pPr>
      <w:r w:rsidRPr="00A570B0">
        <w:rPr>
          <w:rFonts w:ascii="Arial" w:hAnsi="Arial"/>
          <w:i/>
          <w:color w:val="E36C0A"/>
          <w:sz w:val="20"/>
        </w:rPr>
        <w:t>[Lub wariantowo w przypadku gdy umowę podpis</w:t>
      </w:r>
      <w:r w:rsidR="00F439F9" w:rsidRPr="00A570B0">
        <w:rPr>
          <w:rFonts w:ascii="Arial" w:hAnsi="Arial"/>
          <w:i/>
          <w:color w:val="E36C0A"/>
          <w:sz w:val="20"/>
        </w:rPr>
        <w:t xml:space="preserve">ują nie osoby ujawnione w KRS, </w:t>
      </w:r>
      <w:r w:rsidRPr="00A570B0">
        <w:rPr>
          <w:rFonts w:ascii="Arial" w:hAnsi="Arial"/>
          <w:i/>
          <w:color w:val="E36C0A"/>
          <w:sz w:val="20"/>
        </w:rPr>
        <w:t>a pełnomocnik:]</w:t>
      </w:r>
    </w:p>
    <w:p w14:paraId="6FD2BFB3" w14:textId="5F08B994" w:rsidR="00EF28DD" w:rsidRPr="00781DEE" w:rsidRDefault="003C351B" w:rsidP="00EF28DD">
      <w:pPr>
        <w:pStyle w:val="Tekstpodstawowy2"/>
        <w:spacing w:after="120"/>
        <w:jc w:val="both"/>
        <w:rPr>
          <w:rFonts w:ascii="Arial" w:hAnsi="Arial" w:cs="Arial"/>
          <w:i/>
          <w:sz w:val="20"/>
          <w:highlight w:val="lightGray"/>
        </w:rPr>
      </w:pPr>
      <w:r w:rsidRPr="00A570B0">
        <w:rPr>
          <w:rFonts w:ascii="Arial" w:hAnsi="Arial"/>
          <w:i/>
          <w:sz w:val="20"/>
          <w:highlight w:val="darkGray"/>
        </w:rPr>
        <w:t>________________ – Pełnomocni</w:t>
      </w:r>
      <w:r w:rsidR="00836FEE" w:rsidRPr="00A570B0">
        <w:rPr>
          <w:rFonts w:ascii="Arial" w:hAnsi="Arial"/>
          <w:i/>
          <w:sz w:val="20"/>
          <w:highlight w:val="darkGray"/>
        </w:rPr>
        <w:t>k, na podstawie załączonego do u</w:t>
      </w:r>
      <w:r w:rsidRPr="00A570B0">
        <w:rPr>
          <w:rFonts w:ascii="Arial" w:hAnsi="Arial"/>
          <w:i/>
          <w:sz w:val="20"/>
          <w:highlight w:val="darkGray"/>
        </w:rPr>
        <w:t>mowy pełnomocnictwa,</w:t>
      </w:r>
      <w:r w:rsidR="00EF28DD" w:rsidRPr="00EF28DD">
        <w:rPr>
          <w:rFonts w:ascii="Arial" w:hAnsi="Arial" w:cs="Arial"/>
          <w:i/>
          <w:color w:val="E36C0A"/>
          <w:sz w:val="20"/>
        </w:rPr>
        <w:t xml:space="preserve"> </w:t>
      </w:r>
      <w:r w:rsidR="00EF28DD">
        <w:rPr>
          <w:rFonts w:ascii="Arial" w:hAnsi="Arial" w:cs="Arial"/>
          <w:i/>
          <w:color w:val="E36C0A"/>
          <w:sz w:val="20"/>
        </w:rPr>
        <w:t>[Lub wariantowo w przypadku gdy umowa podpisywana jest kwalifikowanym podpisem elektronicznym przez Zarząd a w dacie parafowania umowy nie można ustalić którzy Członkowie PSG będą podpisywać umowę:]</w:t>
      </w:r>
    </w:p>
    <w:p w14:paraId="49B1A4C9" w14:textId="1CBB49AB" w:rsidR="003C351B" w:rsidRDefault="00EF28DD" w:rsidP="00EF28DD">
      <w:pPr>
        <w:pStyle w:val="Tekstpodstawowy2"/>
        <w:spacing w:after="120"/>
        <w:jc w:val="both"/>
        <w:rPr>
          <w:rFonts w:ascii="Arial" w:hAnsi="Arial"/>
          <w:i/>
          <w:sz w:val="20"/>
        </w:rPr>
      </w:pPr>
      <w:r>
        <w:rPr>
          <w:rFonts w:ascii="Arial" w:hAnsi="Arial" w:cs="Arial"/>
          <w:i/>
          <w:sz w:val="20"/>
          <w:highlight w:val="darkGray"/>
        </w:rPr>
        <w:t>dwóch Członków Zarządu</w:t>
      </w:r>
      <w:r>
        <w:rPr>
          <w:rFonts w:ascii="Arial" w:hAnsi="Arial" w:cs="Arial"/>
          <w:i/>
          <w:sz w:val="20"/>
        </w:rPr>
        <w:t>,</w:t>
      </w:r>
    </w:p>
    <w:p w14:paraId="49B75ADF" w14:textId="302DCFF5" w:rsidR="00F5334D" w:rsidRPr="00ED31B7" w:rsidRDefault="00F5334D" w:rsidP="00F5334D">
      <w:pPr>
        <w:pStyle w:val="Tekstpodstawowy2"/>
        <w:spacing w:after="120"/>
        <w:ind w:left="2552" w:hanging="2553"/>
        <w:jc w:val="both"/>
        <w:rPr>
          <w:rFonts w:ascii="Arial" w:hAnsi="Arial" w:cs="Arial"/>
          <w:i/>
          <w:sz w:val="20"/>
        </w:rPr>
      </w:pPr>
    </w:p>
    <w:p w14:paraId="3F0B9B52" w14:textId="62F7C201" w:rsidR="00D75096" w:rsidRPr="00A570B0" w:rsidRDefault="005D5F58" w:rsidP="00FB1CC1">
      <w:pPr>
        <w:pStyle w:val="Tekstpodstawowy2"/>
        <w:spacing w:after="120"/>
        <w:jc w:val="both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>z</w:t>
      </w:r>
      <w:r w:rsidR="00D75096" w:rsidRPr="00A570B0">
        <w:rPr>
          <w:rFonts w:ascii="Arial" w:hAnsi="Arial"/>
          <w:sz w:val="20"/>
        </w:rPr>
        <w:t>waną dalej „</w:t>
      </w:r>
      <w:r w:rsidR="00D75096" w:rsidRPr="00A570B0">
        <w:rPr>
          <w:rFonts w:ascii="Arial" w:hAnsi="Arial"/>
          <w:b/>
          <w:sz w:val="20"/>
        </w:rPr>
        <w:t>PSG</w:t>
      </w:r>
      <w:r w:rsidR="00D75096" w:rsidRPr="00A570B0">
        <w:rPr>
          <w:rFonts w:ascii="Arial" w:hAnsi="Arial"/>
          <w:sz w:val="20"/>
        </w:rPr>
        <w:t>”</w:t>
      </w:r>
    </w:p>
    <w:p w14:paraId="3B526CA2" w14:textId="77777777" w:rsidR="00D75096" w:rsidRPr="00A570B0" w:rsidRDefault="00D75096" w:rsidP="00FB1CC1">
      <w:pPr>
        <w:pStyle w:val="Tekstpodstawowy2"/>
        <w:spacing w:after="120"/>
        <w:jc w:val="both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>a</w:t>
      </w:r>
    </w:p>
    <w:p w14:paraId="641E6681" w14:textId="1063776E" w:rsidR="00D75096" w:rsidRPr="00A570B0" w:rsidRDefault="00D75096" w:rsidP="00FB1CC1">
      <w:pPr>
        <w:pStyle w:val="Tekstpodstawowy2"/>
        <w:spacing w:after="120"/>
        <w:jc w:val="both"/>
        <w:rPr>
          <w:rFonts w:ascii="Arial" w:hAnsi="Arial"/>
          <w:sz w:val="20"/>
        </w:rPr>
      </w:pPr>
      <w:r w:rsidRPr="00A570B0">
        <w:rPr>
          <w:rFonts w:ascii="Arial" w:hAnsi="Arial"/>
          <w:b/>
          <w:sz w:val="20"/>
        </w:rPr>
        <w:t xml:space="preserve">____________________ </w:t>
      </w:r>
      <w:r w:rsidR="00207295" w:rsidRPr="00A570B0">
        <w:rPr>
          <w:rFonts w:ascii="Arial" w:hAnsi="Arial"/>
          <w:sz w:val="20"/>
        </w:rPr>
        <w:t xml:space="preserve">z siedzibą w ___________, </w:t>
      </w:r>
      <w:r w:rsidRPr="00A570B0">
        <w:rPr>
          <w:rFonts w:ascii="Arial" w:hAnsi="Arial"/>
          <w:sz w:val="20"/>
        </w:rPr>
        <w:t xml:space="preserve">ul. ___________, __-___ </w:t>
      </w:r>
      <w:r w:rsidR="00AF7E9B" w:rsidRPr="00A570B0">
        <w:rPr>
          <w:rFonts w:ascii="Arial" w:hAnsi="Arial"/>
          <w:sz w:val="20"/>
        </w:rPr>
        <w:t>__________</w:t>
      </w:r>
      <w:r w:rsidRPr="00A570B0">
        <w:rPr>
          <w:rFonts w:ascii="Arial" w:hAnsi="Arial"/>
          <w:sz w:val="20"/>
        </w:rPr>
        <w:t>, wpisaną do rejestru przedsiębiorców Krajowego Rejestru Sądowego prowadzonego przez Sąd Rejonowy ___________, __ Wydział Gospodarczy Krajowego Rejestru Sądowego pod nr KRS __________,</w:t>
      </w:r>
      <w:r w:rsidR="00323415" w:rsidRPr="00A570B0">
        <w:rPr>
          <w:rFonts w:ascii="Arial" w:hAnsi="Arial"/>
          <w:sz w:val="20"/>
        </w:rPr>
        <w:t xml:space="preserve"> NIP ___________, REGON ___________,</w:t>
      </w:r>
      <w:r w:rsidR="00207295" w:rsidRPr="00A570B0">
        <w:rPr>
          <w:rFonts w:ascii="Arial" w:hAnsi="Arial"/>
          <w:sz w:val="20"/>
        </w:rPr>
        <w:t xml:space="preserve"> o </w:t>
      </w:r>
      <w:r w:rsidRPr="00A570B0">
        <w:rPr>
          <w:rFonts w:ascii="Arial" w:hAnsi="Arial"/>
          <w:sz w:val="20"/>
        </w:rPr>
        <w:t>kapitale zakładowym ___________, którą reprezentuje:</w:t>
      </w:r>
    </w:p>
    <w:p w14:paraId="7D4F5307" w14:textId="77777777" w:rsidR="00D75096" w:rsidRPr="00A570B0" w:rsidRDefault="00D75096" w:rsidP="00FB1CC1">
      <w:pPr>
        <w:pStyle w:val="Tekstpodstawowy2"/>
        <w:numPr>
          <w:ilvl w:val="0"/>
          <w:numId w:val="32"/>
        </w:numPr>
        <w:spacing w:after="120"/>
        <w:ind w:left="709" w:hanging="425"/>
        <w:jc w:val="both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>________________ - ________________</w:t>
      </w:r>
    </w:p>
    <w:p w14:paraId="67313085" w14:textId="77777777" w:rsidR="00D75096" w:rsidRPr="00A570B0" w:rsidRDefault="00D75096" w:rsidP="00FB1CC1">
      <w:pPr>
        <w:pStyle w:val="Tekstpodstawowy2"/>
        <w:numPr>
          <w:ilvl w:val="0"/>
          <w:numId w:val="32"/>
        </w:numPr>
        <w:spacing w:after="120"/>
        <w:ind w:left="709" w:hanging="425"/>
        <w:jc w:val="both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>________________ - ________________</w:t>
      </w:r>
    </w:p>
    <w:p w14:paraId="651F5D9E" w14:textId="4DC66C52" w:rsidR="003C351B" w:rsidRPr="00A570B0" w:rsidRDefault="003C351B" w:rsidP="00FB1CC1">
      <w:pPr>
        <w:pStyle w:val="Tekstpodstawowy2"/>
        <w:spacing w:after="120"/>
        <w:jc w:val="both"/>
        <w:rPr>
          <w:rFonts w:ascii="Arial" w:hAnsi="Arial"/>
          <w:i/>
          <w:sz w:val="20"/>
          <w:highlight w:val="lightGray"/>
        </w:rPr>
      </w:pPr>
      <w:r w:rsidRPr="00A570B0">
        <w:rPr>
          <w:rFonts w:ascii="Arial" w:hAnsi="Arial"/>
          <w:i/>
          <w:color w:val="E36C0A"/>
          <w:sz w:val="20"/>
        </w:rPr>
        <w:t>[Lub wariantowo w przypadku gdy umowę podpis</w:t>
      </w:r>
      <w:r w:rsidR="00F439F9" w:rsidRPr="00A570B0">
        <w:rPr>
          <w:rFonts w:ascii="Arial" w:hAnsi="Arial"/>
          <w:i/>
          <w:color w:val="E36C0A"/>
          <w:sz w:val="20"/>
        </w:rPr>
        <w:t xml:space="preserve">ują nie osoby ujawnione w KRS, </w:t>
      </w:r>
      <w:r w:rsidRPr="00A570B0">
        <w:rPr>
          <w:rFonts w:ascii="Arial" w:hAnsi="Arial"/>
          <w:i/>
          <w:color w:val="E36C0A"/>
          <w:sz w:val="20"/>
        </w:rPr>
        <w:t>a pełnomocnik:]</w:t>
      </w:r>
    </w:p>
    <w:p w14:paraId="7F576789" w14:textId="06139FFA" w:rsidR="003C351B" w:rsidRPr="00A570B0" w:rsidRDefault="003C351B" w:rsidP="00FB1CC1">
      <w:pPr>
        <w:pStyle w:val="Tekstpodstawowy2"/>
        <w:spacing w:after="120"/>
        <w:jc w:val="both"/>
        <w:rPr>
          <w:rFonts w:ascii="Arial" w:hAnsi="Arial"/>
          <w:sz w:val="20"/>
        </w:rPr>
      </w:pPr>
      <w:r w:rsidRPr="00A570B0">
        <w:rPr>
          <w:rFonts w:ascii="Arial" w:hAnsi="Arial"/>
          <w:i/>
          <w:sz w:val="20"/>
          <w:highlight w:val="darkGray"/>
        </w:rPr>
        <w:t>________________ – Pełnomocni</w:t>
      </w:r>
      <w:r w:rsidR="00836FEE" w:rsidRPr="00A570B0">
        <w:rPr>
          <w:rFonts w:ascii="Arial" w:hAnsi="Arial"/>
          <w:i/>
          <w:sz w:val="20"/>
          <w:highlight w:val="darkGray"/>
        </w:rPr>
        <w:t>k, na podstawie załączonego do u</w:t>
      </w:r>
      <w:r w:rsidRPr="00A570B0">
        <w:rPr>
          <w:rFonts w:ascii="Arial" w:hAnsi="Arial"/>
          <w:i/>
          <w:sz w:val="20"/>
          <w:highlight w:val="darkGray"/>
        </w:rPr>
        <w:t>mowy pełnomocnictwa,</w:t>
      </w:r>
    </w:p>
    <w:p w14:paraId="572BFD9C" w14:textId="77777777" w:rsidR="00D75096" w:rsidRPr="00A570B0" w:rsidRDefault="00D75096" w:rsidP="00FB1CC1">
      <w:pPr>
        <w:pStyle w:val="Tekstpodstawowy2"/>
        <w:spacing w:after="120"/>
        <w:jc w:val="both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>zwaną dalej „</w:t>
      </w:r>
      <w:r w:rsidRPr="00A570B0">
        <w:rPr>
          <w:rFonts w:ascii="Arial" w:hAnsi="Arial"/>
          <w:b/>
          <w:sz w:val="20"/>
        </w:rPr>
        <w:t>Wykonawcą</w:t>
      </w:r>
      <w:r w:rsidRPr="00A570B0">
        <w:rPr>
          <w:rFonts w:ascii="Arial" w:hAnsi="Arial"/>
          <w:sz w:val="20"/>
        </w:rPr>
        <w:t>”</w:t>
      </w:r>
      <w:r w:rsidR="006E3470" w:rsidRPr="00A570B0">
        <w:rPr>
          <w:rFonts w:ascii="Arial" w:hAnsi="Arial"/>
          <w:sz w:val="20"/>
        </w:rPr>
        <w:t>.</w:t>
      </w:r>
    </w:p>
    <w:p w14:paraId="4DAD39D7" w14:textId="77777777" w:rsidR="00D75096" w:rsidRPr="00A570B0" w:rsidRDefault="00D75096" w:rsidP="00FB1CC1">
      <w:pPr>
        <w:pStyle w:val="Ustp"/>
        <w:tabs>
          <w:tab w:val="left" w:pos="708"/>
        </w:tabs>
        <w:ind w:left="0" w:firstLine="0"/>
        <w:rPr>
          <w:rFonts w:ascii="Arial" w:hAnsi="Arial"/>
          <w:i/>
          <w:color w:val="E36C0A"/>
          <w:sz w:val="20"/>
        </w:rPr>
      </w:pPr>
      <w:r w:rsidRPr="00A570B0">
        <w:rPr>
          <w:rFonts w:ascii="Arial" w:hAnsi="Arial"/>
          <w:i/>
          <w:color w:val="E36C0A"/>
          <w:sz w:val="20"/>
        </w:rPr>
        <w:t>[Lub wariantowo w przypadku zawarcia umowy z osobą fizyczną prowadzącą działalność gospodarczą:]</w:t>
      </w:r>
    </w:p>
    <w:p w14:paraId="0990C3BA" w14:textId="29BAAF46" w:rsidR="00D75096" w:rsidRPr="009A4864" w:rsidRDefault="00D75096" w:rsidP="00FB1CC1">
      <w:pPr>
        <w:pStyle w:val="Ustp"/>
        <w:tabs>
          <w:tab w:val="left" w:pos="708"/>
        </w:tabs>
        <w:ind w:left="0" w:firstLine="0"/>
        <w:rPr>
          <w:rFonts w:ascii="Arial" w:hAnsi="Arial"/>
          <w:i/>
          <w:sz w:val="20"/>
          <w:highlight w:val="darkGray"/>
        </w:rPr>
      </w:pPr>
      <w:r w:rsidRPr="00A570B0">
        <w:rPr>
          <w:rFonts w:ascii="Arial" w:hAnsi="Arial"/>
          <w:i/>
          <w:sz w:val="20"/>
          <w:highlight w:val="darkGray"/>
        </w:rPr>
        <w:t xml:space="preserve">_________ </w:t>
      </w:r>
      <w:r w:rsidRPr="009A4864">
        <w:rPr>
          <w:rFonts w:ascii="Arial" w:hAnsi="Arial"/>
          <w:i/>
          <w:sz w:val="20"/>
          <w:highlight w:val="darkGray"/>
        </w:rPr>
        <w:t xml:space="preserve">__________ prowadzącą/cym działalność gospodarczą pod firmą: ____________________ </w:t>
      </w:r>
      <w:r w:rsidR="004A2FB4" w:rsidRPr="009A4864">
        <w:rPr>
          <w:rFonts w:ascii="Arial" w:hAnsi="Arial"/>
          <w:i/>
          <w:sz w:val="20"/>
          <w:highlight w:val="darkGray"/>
        </w:rPr>
        <w:t xml:space="preserve">ze stałym miejscem wykonywania działalności </w:t>
      </w:r>
      <w:r w:rsidRPr="009A4864">
        <w:rPr>
          <w:rFonts w:ascii="Arial" w:hAnsi="Arial"/>
          <w:i/>
          <w:sz w:val="20"/>
          <w:highlight w:val="darkGray"/>
        </w:rPr>
        <w:t xml:space="preserve">w </w:t>
      </w:r>
      <w:r w:rsidR="00207295" w:rsidRPr="009A4864">
        <w:rPr>
          <w:rFonts w:ascii="Arial" w:hAnsi="Arial"/>
          <w:i/>
          <w:sz w:val="20"/>
          <w:highlight w:val="darkGray"/>
        </w:rPr>
        <w:t>___________,</w:t>
      </w:r>
      <w:r w:rsidR="00AF7E9B" w:rsidRPr="009A4864">
        <w:rPr>
          <w:rFonts w:ascii="Arial" w:hAnsi="Arial"/>
          <w:i/>
          <w:sz w:val="20"/>
          <w:highlight w:val="darkGray"/>
        </w:rPr>
        <w:t xml:space="preserve"> ul. ___________, __-___ __________</w:t>
      </w:r>
      <w:r w:rsidRPr="009A4864">
        <w:rPr>
          <w:rFonts w:ascii="Arial" w:hAnsi="Arial"/>
          <w:i/>
          <w:sz w:val="20"/>
          <w:highlight w:val="darkGray"/>
        </w:rPr>
        <w:t>, NIP ___________, REGON ___________, działając-ą/ym osobiście</w:t>
      </w:r>
      <w:r w:rsidR="007E22E2" w:rsidRPr="009A4864">
        <w:rPr>
          <w:rFonts w:ascii="Arial" w:hAnsi="Arial"/>
          <w:i/>
          <w:sz w:val="20"/>
          <w:highlight w:val="darkGray"/>
        </w:rPr>
        <w:t xml:space="preserve"> </w:t>
      </w:r>
      <w:r w:rsidRPr="009A4864">
        <w:rPr>
          <w:rFonts w:ascii="Arial" w:hAnsi="Arial"/>
          <w:i/>
          <w:sz w:val="20"/>
          <w:highlight w:val="darkGray"/>
        </w:rPr>
        <w:t>/</w:t>
      </w:r>
      <w:r w:rsidR="007E22E2" w:rsidRPr="009A4864">
        <w:rPr>
          <w:rFonts w:ascii="Arial" w:hAnsi="Arial"/>
          <w:i/>
          <w:sz w:val="20"/>
          <w:highlight w:val="darkGray"/>
        </w:rPr>
        <w:t xml:space="preserve"> </w:t>
      </w:r>
      <w:r w:rsidRPr="009A4864">
        <w:rPr>
          <w:rFonts w:ascii="Arial" w:hAnsi="Arial"/>
          <w:i/>
          <w:sz w:val="20"/>
          <w:highlight w:val="darkGray"/>
        </w:rPr>
        <w:t>któr-ą/ego reprezentuje ___________ ___________ jako pełnomocnik na podstawie załą</w:t>
      </w:r>
      <w:r w:rsidR="00836FEE" w:rsidRPr="009A4864">
        <w:rPr>
          <w:rFonts w:ascii="Arial" w:hAnsi="Arial"/>
          <w:i/>
          <w:sz w:val="20"/>
          <w:highlight w:val="darkGray"/>
        </w:rPr>
        <w:t>czonego do u</w:t>
      </w:r>
      <w:r w:rsidR="00207295" w:rsidRPr="009A4864">
        <w:rPr>
          <w:rFonts w:ascii="Arial" w:hAnsi="Arial"/>
          <w:i/>
          <w:sz w:val="20"/>
          <w:highlight w:val="darkGray"/>
        </w:rPr>
        <w:t>mowy pełnomocnictwa,</w:t>
      </w:r>
    </w:p>
    <w:p w14:paraId="11B16926" w14:textId="77777777" w:rsidR="00D75096" w:rsidRPr="00A570B0" w:rsidRDefault="00D75096" w:rsidP="00FB1CC1">
      <w:pPr>
        <w:pStyle w:val="Tekstpodstawowy2"/>
        <w:spacing w:after="120"/>
        <w:jc w:val="both"/>
        <w:rPr>
          <w:rFonts w:ascii="Arial" w:eastAsia="Calibri" w:hAnsi="Arial"/>
          <w:i/>
          <w:sz w:val="20"/>
          <w:highlight w:val="darkGray"/>
        </w:rPr>
      </w:pPr>
      <w:r w:rsidRPr="009A4864">
        <w:rPr>
          <w:rFonts w:ascii="Arial" w:eastAsia="Calibri" w:hAnsi="Arial"/>
          <w:i/>
          <w:sz w:val="20"/>
          <w:highlight w:val="darkGray"/>
        </w:rPr>
        <w:t>zwan-ą/ym dalej „</w:t>
      </w:r>
      <w:r w:rsidRPr="009A4864">
        <w:rPr>
          <w:rFonts w:ascii="Arial" w:eastAsia="Calibri" w:hAnsi="Arial"/>
          <w:b/>
          <w:i/>
          <w:sz w:val="20"/>
          <w:highlight w:val="darkGray"/>
        </w:rPr>
        <w:t>Wykonawcą</w:t>
      </w:r>
      <w:r w:rsidRPr="00A570B0">
        <w:rPr>
          <w:rFonts w:ascii="Arial" w:eastAsia="Calibri" w:hAnsi="Arial"/>
          <w:i/>
          <w:sz w:val="20"/>
          <w:highlight w:val="darkGray"/>
        </w:rPr>
        <w:t>”</w:t>
      </w:r>
      <w:r w:rsidR="006E3470" w:rsidRPr="00A570B0">
        <w:rPr>
          <w:rFonts w:ascii="Arial" w:eastAsia="Calibri" w:hAnsi="Arial"/>
          <w:i/>
          <w:sz w:val="20"/>
          <w:highlight w:val="darkGray"/>
        </w:rPr>
        <w:t>.</w:t>
      </w:r>
    </w:p>
    <w:p w14:paraId="4FBC207B" w14:textId="0A9F425A" w:rsidR="00AF7E9B" w:rsidRDefault="00612091" w:rsidP="00FB1CC1">
      <w:pPr>
        <w:pStyle w:val="Tekstpodstawowy2"/>
        <w:spacing w:after="120"/>
        <w:jc w:val="both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>PSG</w:t>
      </w:r>
      <w:r w:rsidR="002A6998" w:rsidRPr="00A570B0">
        <w:rPr>
          <w:rFonts w:ascii="Arial" w:hAnsi="Arial"/>
          <w:sz w:val="20"/>
        </w:rPr>
        <w:t xml:space="preserve"> i Wykonawca</w:t>
      </w:r>
      <w:r w:rsidR="00AB248E" w:rsidRPr="00A570B0">
        <w:rPr>
          <w:rFonts w:ascii="Arial" w:hAnsi="Arial"/>
          <w:sz w:val="20"/>
        </w:rPr>
        <w:t xml:space="preserve"> są </w:t>
      </w:r>
      <w:r w:rsidR="00836FEE" w:rsidRPr="00A570B0">
        <w:rPr>
          <w:rFonts w:ascii="Arial" w:hAnsi="Arial"/>
          <w:sz w:val="20"/>
        </w:rPr>
        <w:t>również</w:t>
      </w:r>
      <w:r w:rsidR="00AB248E" w:rsidRPr="00A570B0">
        <w:rPr>
          <w:rFonts w:ascii="Arial" w:hAnsi="Arial"/>
          <w:sz w:val="20"/>
        </w:rPr>
        <w:t xml:space="preserve"> w dalszej części </w:t>
      </w:r>
      <w:r w:rsidR="00F146E4">
        <w:rPr>
          <w:rFonts w:ascii="Arial" w:hAnsi="Arial"/>
          <w:sz w:val="20"/>
        </w:rPr>
        <w:t>u</w:t>
      </w:r>
      <w:r w:rsidR="00AB248E" w:rsidRPr="00A570B0">
        <w:rPr>
          <w:rFonts w:ascii="Arial" w:hAnsi="Arial"/>
          <w:sz w:val="20"/>
        </w:rPr>
        <w:t>mowy zwani łącznie „</w:t>
      </w:r>
      <w:r w:rsidR="00AB248E" w:rsidRPr="00A570B0">
        <w:rPr>
          <w:rFonts w:ascii="Arial" w:hAnsi="Arial"/>
          <w:b/>
          <w:sz w:val="20"/>
        </w:rPr>
        <w:t>Stronami</w:t>
      </w:r>
      <w:r w:rsidR="00AB248E" w:rsidRPr="004560DB">
        <w:rPr>
          <w:rFonts w:ascii="Arial" w:hAnsi="Arial" w:cs="Arial"/>
          <w:bCs/>
          <w:sz w:val="20"/>
        </w:rPr>
        <w:t>”</w:t>
      </w:r>
      <w:r w:rsidR="00633A33">
        <w:rPr>
          <w:rFonts w:ascii="Arial" w:hAnsi="Arial" w:cs="Arial"/>
          <w:bCs/>
          <w:sz w:val="20"/>
        </w:rPr>
        <w:t>,</w:t>
      </w:r>
      <w:r w:rsidR="00AB248E" w:rsidRPr="00A570B0">
        <w:rPr>
          <w:rFonts w:ascii="Arial" w:hAnsi="Arial"/>
          <w:sz w:val="20"/>
        </w:rPr>
        <w:t xml:space="preserve"> a każdy </w:t>
      </w:r>
      <w:r w:rsidR="007B31F6" w:rsidRPr="00A570B0">
        <w:rPr>
          <w:rFonts w:ascii="Arial" w:hAnsi="Arial"/>
          <w:sz w:val="20"/>
        </w:rPr>
        <w:br/>
      </w:r>
      <w:r w:rsidR="00AB248E" w:rsidRPr="00A570B0">
        <w:rPr>
          <w:rFonts w:ascii="Arial" w:hAnsi="Arial"/>
          <w:sz w:val="20"/>
        </w:rPr>
        <w:t>z osobna „</w:t>
      </w:r>
      <w:r w:rsidR="00AB248E" w:rsidRPr="00A570B0">
        <w:rPr>
          <w:rFonts w:ascii="Arial" w:hAnsi="Arial"/>
          <w:b/>
          <w:sz w:val="20"/>
        </w:rPr>
        <w:t>Stroną</w:t>
      </w:r>
      <w:r w:rsidR="00AB248E" w:rsidRPr="00A570B0">
        <w:rPr>
          <w:rFonts w:ascii="Arial" w:hAnsi="Arial"/>
          <w:sz w:val="20"/>
        </w:rPr>
        <w:t>”.</w:t>
      </w:r>
    </w:p>
    <w:p w14:paraId="461926BB" w14:textId="628E93A2" w:rsidR="00F146E4" w:rsidRDefault="00F146E4" w:rsidP="0078050D">
      <w:pPr>
        <w:pStyle w:val="Tekstpodstawowy2"/>
        <w:spacing w:after="120"/>
        <w:jc w:val="both"/>
        <w:rPr>
          <w:rFonts w:ascii="Arial" w:hAnsi="Arial"/>
          <w:sz w:val="20"/>
        </w:rPr>
      </w:pPr>
      <w:r w:rsidRPr="00F146E4">
        <w:rPr>
          <w:rFonts w:ascii="Arial" w:hAnsi="Arial"/>
          <w:sz w:val="20"/>
        </w:rPr>
        <w:t>Niniejsza umowa jest w dalszej jej części zwana „</w:t>
      </w:r>
      <w:r w:rsidRPr="00F146E4">
        <w:rPr>
          <w:rFonts w:ascii="Arial" w:hAnsi="Arial"/>
          <w:b/>
          <w:sz w:val="20"/>
        </w:rPr>
        <w:t>Umową</w:t>
      </w:r>
      <w:r w:rsidRPr="00F146E4">
        <w:rPr>
          <w:rFonts w:ascii="Arial" w:hAnsi="Arial"/>
          <w:sz w:val="20"/>
        </w:rPr>
        <w:t>”.</w:t>
      </w:r>
    </w:p>
    <w:p w14:paraId="20FA963D" w14:textId="5377ED4D" w:rsidR="00A71CC1" w:rsidRDefault="00A71CC1" w:rsidP="006D5C98">
      <w:pPr>
        <w:pStyle w:val="Tekstpodstawowy2"/>
        <w:spacing w:after="120"/>
        <w:jc w:val="center"/>
        <w:rPr>
          <w:rFonts w:ascii="Arial" w:eastAsia="Calibri" w:hAnsi="Arial"/>
          <w:sz w:val="20"/>
          <w:szCs w:val="24"/>
          <w:lang w:eastAsia="en-US"/>
        </w:rPr>
      </w:pPr>
    </w:p>
    <w:p w14:paraId="38235EAE" w14:textId="77777777" w:rsidR="00FA14CF" w:rsidRDefault="00FA14CF" w:rsidP="00A71CC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08B3FA26" w14:textId="6B6260AB" w:rsidR="00A71CC1" w:rsidRDefault="00A71CC1" w:rsidP="00A71CC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2728F">
        <w:rPr>
          <w:rFonts w:ascii="Arial" w:hAnsi="Arial" w:cs="Arial"/>
          <w:b/>
          <w:sz w:val="20"/>
          <w:szCs w:val="20"/>
        </w:rPr>
        <w:lastRenderedPageBreak/>
        <w:t>PR</w:t>
      </w:r>
      <w:r>
        <w:rPr>
          <w:rFonts w:ascii="Arial" w:hAnsi="Arial" w:cs="Arial"/>
          <w:b/>
          <w:sz w:val="20"/>
          <w:szCs w:val="20"/>
        </w:rPr>
        <w:t>EAMBUŁA</w:t>
      </w:r>
    </w:p>
    <w:p w14:paraId="7B902EA9" w14:textId="6B10517B" w:rsidR="00A71CC1" w:rsidRPr="007C0770" w:rsidRDefault="00A71CC1" w:rsidP="00A71CC1">
      <w:pPr>
        <w:pStyle w:val="Tekstpodstawowy2"/>
        <w:spacing w:after="120"/>
        <w:jc w:val="both"/>
        <w:rPr>
          <w:rFonts w:ascii="Arial" w:hAnsi="Arial" w:cs="Arial"/>
          <w:sz w:val="20"/>
        </w:rPr>
      </w:pPr>
      <w:r w:rsidRPr="007C0770">
        <w:rPr>
          <w:rFonts w:ascii="Arial" w:hAnsi="Arial" w:cs="Arial"/>
          <w:sz w:val="20"/>
        </w:rPr>
        <w:t>Zważywszy na to, że:</w:t>
      </w:r>
    </w:p>
    <w:p w14:paraId="45192F58" w14:textId="3842DC46" w:rsidR="00A71CC1" w:rsidRPr="00A71CC1" w:rsidRDefault="006B22FB" w:rsidP="00A71CC1">
      <w:pPr>
        <w:pStyle w:val="Tekstpodstawowy2"/>
        <w:numPr>
          <w:ilvl w:val="0"/>
          <w:numId w:val="53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</w:t>
      </w:r>
      <w:r w:rsidRPr="006D5C98">
        <w:rPr>
          <w:rFonts w:ascii="Arial" w:hAnsi="Arial"/>
          <w:sz w:val="20"/>
        </w:rPr>
        <w:t xml:space="preserve"> </w:t>
      </w:r>
      <w:r w:rsidR="00A71CC1" w:rsidRPr="006D5C98">
        <w:rPr>
          <w:rFonts w:ascii="Arial" w:hAnsi="Arial"/>
          <w:sz w:val="20"/>
        </w:rPr>
        <w:t>dysponuje odpowiednimi kwalifikacjami, zespołem, sprzętem</w:t>
      </w:r>
      <w:r w:rsidR="00A71CC1">
        <w:rPr>
          <w:rFonts w:ascii="Arial" w:hAnsi="Arial"/>
          <w:sz w:val="20"/>
        </w:rPr>
        <w:t xml:space="preserve"> oraz </w:t>
      </w:r>
      <w:r w:rsidR="00A71CC1" w:rsidRPr="006D5C98">
        <w:rPr>
          <w:rFonts w:ascii="Arial" w:hAnsi="Arial"/>
          <w:sz w:val="20"/>
        </w:rPr>
        <w:t>rozwiązaniami</w:t>
      </w:r>
      <w:r w:rsidR="00A71CC1">
        <w:rPr>
          <w:rFonts w:ascii="Arial" w:hAnsi="Arial"/>
          <w:sz w:val="20"/>
        </w:rPr>
        <w:t xml:space="preserve"> </w:t>
      </w:r>
      <w:r w:rsidR="00A71CC1" w:rsidRPr="006D5C98">
        <w:rPr>
          <w:rFonts w:ascii="Arial" w:hAnsi="Arial"/>
          <w:sz w:val="20"/>
        </w:rPr>
        <w:t xml:space="preserve">informatycznymi </w:t>
      </w:r>
      <w:r w:rsidR="00A71CC1">
        <w:rPr>
          <w:rFonts w:ascii="Arial" w:hAnsi="Arial"/>
          <w:sz w:val="20"/>
        </w:rPr>
        <w:t xml:space="preserve">umożliwiającymi </w:t>
      </w:r>
      <w:r w:rsidR="00A71CC1" w:rsidRPr="006D5C98">
        <w:rPr>
          <w:rFonts w:ascii="Arial" w:hAnsi="Arial"/>
          <w:sz w:val="20"/>
        </w:rPr>
        <w:t>przetwarza</w:t>
      </w:r>
      <w:r w:rsidR="00A71CC1">
        <w:rPr>
          <w:rFonts w:ascii="Arial" w:hAnsi="Arial"/>
          <w:sz w:val="20"/>
        </w:rPr>
        <w:t>nie</w:t>
      </w:r>
      <w:r w:rsidR="00A71CC1" w:rsidRPr="006D5C98">
        <w:rPr>
          <w:rFonts w:ascii="Arial" w:hAnsi="Arial"/>
          <w:sz w:val="20"/>
        </w:rPr>
        <w:t xml:space="preserve"> </w:t>
      </w:r>
      <w:r w:rsidR="00A71CC1">
        <w:rPr>
          <w:rFonts w:ascii="Arial" w:hAnsi="Arial"/>
          <w:sz w:val="20"/>
        </w:rPr>
        <w:t xml:space="preserve">w sposób należyty </w:t>
      </w:r>
      <w:r w:rsidR="00A71CC1" w:rsidRPr="006D5C98">
        <w:rPr>
          <w:rFonts w:ascii="Arial" w:hAnsi="Arial"/>
          <w:sz w:val="20"/>
        </w:rPr>
        <w:t>powierzon</w:t>
      </w:r>
      <w:r w:rsidR="00A71CC1">
        <w:rPr>
          <w:rFonts w:ascii="Arial" w:hAnsi="Arial"/>
          <w:sz w:val="20"/>
        </w:rPr>
        <w:t>ych</w:t>
      </w:r>
      <w:r w:rsidR="00A71CC1" w:rsidRPr="006D5C98">
        <w:rPr>
          <w:rFonts w:ascii="Arial" w:hAnsi="Arial"/>
          <w:sz w:val="20"/>
        </w:rPr>
        <w:t xml:space="preserve"> przez PSG</w:t>
      </w:r>
      <w:r w:rsidR="00A71CC1">
        <w:rPr>
          <w:rFonts w:ascii="Arial" w:hAnsi="Arial"/>
          <w:sz w:val="20"/>
        </w:rPr>
        <w:t xml:space="preserve"> </w:t>
      </w:r>
      <w:r w:rsidR="00A71CC1" w:rsidRPr="006D5C98">
        <w:rPr>
          <w:rFonts w:ascii="Arial" w:hAnsi="Arial"/>
          <w:sz w:val="20"/>
        </w:rPr>
        <w:t>dan</w:t>
      </w:r>
      <w:r w:rsidR="00A71CC1">
        <w:rPr>
          <w:rFonts w:ascii="Arial" w:hAnsi="Arial"/>
          <w:sz w:val="20"/>
        </w:rPr>
        <w:t>ych</w:t>
      </w:r>
      <w:r w:rsidR="00A71CC1" w:rsidRPr="006D5C98">
        <w:rPr>
          <w:rFonts w:ascii="Arial" w:hAnsi="Arial"/>
          <w:sz w:val="20"/>
        </w:rPr>
        <w:t xml:space="preserve"> osobow</w:t>
      </w:r>
      <w:r w:rsidR="00A71CC1">
        <w:rPr>
          <w:rFonts w:ascii="Arial" w:hAnsi="Arial"/>
          <w:sz w:val="20"/>
        </w:rPr>
        <w:t>ych</w:t>
      </w:r>
      <w:r w:rsidR="00A71CC1" w:rsidRPr="006D5C98">
        <w:rPr>
          <w:rFonts w:ascii="Arial" w:hAnsi="Arial"/>
          <w:sz w:val="20"/>
        </w:rPr>
        <w:t>,</w:t>
      </w:r>
    </w:p>
    <w:p w14:paraId="464B5E5B" w14:textId="3B28B6DB" w:rsidR="00A71CC1" w:rsidRPr="006871B0" w:rsidRDefault="006B22FB" w:rsidP="00A71CC1">
      <w:pPr>
        <w:pStyle w:val="Tekstpodstawowy2"/>
        <w:numPr>
          <w:ilvl w:val="0"/>
          <w:numId w:val="53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</w:t>
      </w:r>
      <w:r w:rsidRPr="006D5C98">
        <w:rPr>
          <w:rFonts w:ascii="Arial" w:hAnsi="Arial"/>
          <w:sz w:val="20"/>
        </w:rPr>
        <w:t xml:space="preserve"> </w:t>
      </w:r>
      <w:r w:rsidR="00A71CC1" w:rsidRPr="006D5C98">
        <w:rPr>
          <w:rFonts w:ascii="Arial" w:hAnsi="Arial"/>
          <w:sz w:val="20"/>
        </w:rPr>
        <w:t xml:space="preserve">w sposób zgodny z obowiązującym prawem przetwarza dane osobowe, w tym powierzane przez inne podmioty dane osobowe od roku </w:t>
      </w:r>
      <w:r w:rsidR="00BC79D3" w:rsidRPr="00285902">
        <w:rPr>
          <w:rFonts w:ascii="Arial" w:hAnsi="Arial" w:cs="Arial"/>
          <w:sz w:val="20"/>
        </w:rPr>
        <w:t>[***]</w:t>
      </w:r>
      <w:r w:rsidR="00A71CC1" w:rsidRPr="00561199">
        <w:rPr>
          <w:rFonts w:ascii="Arial" w:hAnsi="Arial"/>
          <w:sz w:val="20"/>
        </w:rPr>
        <w:t>,</w:t>
      </w:r>
    </w:p>
    <w:p w14:paraId="6B00BF6D" w14:textId="193A431A" w:rsidR="006871B0" w:rsidRPr="00047DA4" w:rsidRDefault="006871B0" w:rsidP="00047DA4">
      <w:pPr>
        <w:pStyle w:val="Tekstpodstawowy2"/>
        <w:spacing w:after="120"/>
        <w:jc w:val="both"/>
        <w:rPr>
          <w:rFonts w:ascii="Arial" w:hAnsi="Arial"/>
          <w:i/>
          <w:color w:val="E36C0A"/>
          <w:sz w:val="20"/>
        </w:rPr>
      </w:pPr>
      <w:r w:rsidRPr="00047DA4">
        <w:rPr>
          <w:rFonts w:ascii="Arial" w:hAnsi="Arial"/>
          <w:i/>
          <w:color w:val="E36C0A"/>
          <w:sz w:val="20"/>
        </w:rPr>
        <w:t>[</w:t>
      </w:r>
      <w:r w:rsidR="006A4C86">
        <w:rPr>
          <w:rFonts w:ascii="Arial" w:hAnsi="Arial"/>
          <w:i/>
          <w:color w:val="E36C0A"/>
          <w:sz w:val="20"/>
        </w:rPr>
        <w:t>postanowienie</w:t>
      </w:r>
      <w:r w:rsidRPr="00047DA4">
        <w:rPr>
          <w:rFonts w:ascii="Arial" w:hAnsi="Arial"/>
          <w:i/>
          <w:color w:val="E36C0A"/>
          <w:sz w:val="20"/>
        </w:rPr>
        <w:t xml:space="preserve"> opcjonaln</w:t>
      </w:r>
      <w:r w:rsidR="006A4C86">
        <w:rPr>
          <w:rFonts w:ascii="Arial" w:hAnsi="Arial"/>
          <w:i/>
          <w:color w:val="E36C0A"/>
          <w:sz w:val="20"/>
        </w:rPr>
        <w:t>e</w:t>
      </w:r>
      <w:r w:rsidRPr="00047DA4">
        <w:rPr>
          <w:rFonts w:ascii="Arial" w:hAnsi="Arial"/>
          <w:i/>
          <w:color w:val="E36C0A"/>
          <w:sz w:val="20"/>
        </w:rPr>
        <w:t>:]</w:t>
      </w:r>
    </w:p>
    <w:p w14:paraId="5C9008B9" w14:textId="7A9A9468" w:rsidR="00FF2BEB" w:rsidRPr="00FA14CF" w:rsidRDefault="00FF2BEB" w:rsidP="00FF2BEB">
      <w:pPr>
        <w:pStyle w:val="Ustp"/>
        <w:numPr>
          <w:ilvl w:val="0"/>
          <w:numId w:val="53"/>
        </w:numPr>
        <w:ind w:left="567" w:hanging="567"/>
        <w:rPr>
          <w:rFonts w:ascii="Arial" w:eastAsia="Times New Roman" w:hAnsi="Arial"/>
          <w:i/>
          <w:iCs/>
          <w:sz w:val="20"/>
          <w:szCs w:val="20"/>
          <w:lang w:eastAsia="pl-PL"/>
        </w:rPr>
      </w:pPr>
      <w:r w:rsidRPr="005313B9">
        <w:rPr>
          <w:rFonts w:ascii="Arial" w:hAnsi="Arial" w:cs="Arial"/>
          <w:sz w:val="20"/>
        </w:rPr>
        <w:t>Wykonawca</w:t>
      </w:r>
      <w:r w:rsidRPr="005313B9" w:rsidDel="00A71CC1">
        <w:rPr>
          <w:rFonts w:ascii="Arial" w:hAnsi="Arial"/>
          <w:sz w:val="20"/>
          <w:szCs w:val="20"/>
        </w:rPr>
        <w:t xml:space="preserve"> </w:t>
      </w:r>
      <w:r w:rsidRPr="005313B9">
        <w:rPr>
          <w:rFonts w:ascii="Arial" w:eastAsia="Times New Roman" w:hAnsi="Arial"/>
          <w:iCs/>
          <w:sz w:val="20"/>
          <w:szCs w:val="20"/>
          <w:lang w:eastAsia="pl-PL"/>
        </w:rPr>
        <w:t xml:space="preserve">uzyskał następujące certyfikaty dotyczące bezpieczeństwa przetwarzania przez niego informacji lub danych osobowych: </w:t>
      </w:r>
      <w:r w:rsidRPr="005313B9">
        <w:rPr>
          <w:rFonts w:ascii="Arial" w:hAnsi="Arial"/>
          <w:iCs/>
          <w:sz w:val="20"/>
        </w:rPr>
        <w:t xml:space="preserve">[***] </w:t>
      </w:r>
      <w:r w:rsidRPr="005313B9">
        <w:rPr>
          <w:rFonts w:ascii="Arial" w:hAnsi="Arial"/>
          <w:i/>
          <w:color w:val="E36C0A"/>
          <w:sz w:val="20"/>
        </w:rPr>
        <w:t>[należy wskazać nazwę certyfikatu oraz nazwę podmiotu wydającego</w:t>
      </w:r>
      <w:r w:rsidRPr="005313B9">
        <w:rPr>
          <w:rFonts w:ascii="Arial" w:eastAsia="Times New Roman" w:hAnsi="Arial"/>
          <w:i/>
          <w:color w:val="E36C0A"/>
          <w:sz w:val="20"/>
          <w:szCs w:val="20"/>
          <w:lang w:eastAsia="pl-PL"/>
        </w:rPr>
        <w:t>]</w:t>
      </w:r>
      <w:r w:rsidRPr="005313B9">
        <w:rPr>
          <w:rFonts w:ascii="Arial" w:eastAsia="Times New Roman" w:hAnsi="Arial"/>
          <w:i/>
          <w:sz w:val="20"/>
          <w:szCs w:val="20"/>
          <w:lang w:eastAsia="pl-PL"/>
        </w:rPr>
        <w:t>,</w:t>
      </w:r>
    </w:p>
    <w:p w14:paraId="256E8CC9" w14:textId="63D26F22" w:rsidR="00CB1E80" w:rsidRPr="00FA14CF" w:rsidRDefault="00497041" w:rsidP="000654C1">
      <w:pPr>
        <w:pStyle w:val="Ustp"/>
        <w:tabs>
          <w:tab w:val="clear" w:pos="1080"/>
        </w:tabs>
        <w:ind w:left="0" w:firstLine="0"/>
        <w:rPr>
          <w:rFonts w:ascii="Arial" w:eastAsia="Times New Roman" w:hAnsi="Arial"/>
          <w:i/>
          <w:color w:val="E36C0A"/>
          <w:sz w:val="20"/>
          <w:szCs w:val="20"/>
          <w:lang w:eastAsia="pl-PL"/>
        </w:rPr>
      </w:pPr>
      <w:r w:rsidRPr="00FA14CF">
        <w:rPr>
          <w:rFonts w:ascii="Arial" w:eastAsia="Times New Roman" w:hAnsi="Arial"/>
          <w:i/>
          <w:color w:val="E36C0A"/>
          <w:sz w:val="20"/>
          <w:szCs w:val="20"/>
          <w:lang w:eastAsia="pl-PL"/>
        </w:rPr>
        <w:t>[</w:t>
      </w:r>
      <w:r w:rsidR="006A4C86" w:rsidRPr="00FA14CF">
        <w:rPr>
          <w:rFonts w:ascii="Arial" w:eastAsia="Times New Roman" w:hAnsi="Arial"/>
          <w:i/>
          <w:color w:val="E36C0A"/>
          <w:sz w:val="20"/>
          <w:szCs w:val="20"/>
          <w:lang w:eastAsia="pl-PL"/>
        </w:rPr>
        <w:t>postanowienie</w:t>
      </w:r>
      <w:r w:rsidRPr="00FA14CF">
        <w:rPr>
          <w:rFonts w:ascii="Arial" w:eastAsia="Times New Roman" w:hAnsi="Arial"/>
          <w:i/>
          <w:color w:val="E36C0A"/>
          <w:sz w:val="20"/>
          <w:szCs w:val="20"/>
          <w:lang w:eastAsia="pl-PL"/>
        </w:rPr>
        <w:t xml:space="preserve"> opcjonaln</w:t>
      </w:r>
      <w:r w:rsidR="006A4C86" w:rsidRPr="00FA14CF">
        <w:rPr>
          <w:rFonts w:ascii="Arial" w:eastAsia="Times New Roman" w:hAnsi="Arial"/>
          <w:i/>
          <w:color w:val="E36C0A"/>
          <w:sz w:val="20"/>
          <w:szCs w:val="20"/>
          <w:lang w:eastAsia="pl-PL"/>
        </w:rPr>
        <w:t>e</w:t>
      </w:r>
      <w:r w:rsidR="005927EF" w:rsidRPr="00FA14CF">
        <w:rPr>
          <w:rFonts w:ascii="Arial" w:eastAsia="Times New Roman" w:hAnsi="Arial"/>
          <w:i/>
          <w:color w:val="E36C0A"/>
          <w:sz w:val="20"/>
          <w:szCs w:val="20"/>
          <w:lang w:eastAsia="pl-PL"/>
        </w:rPr>
        <w:t>:</w:t>
      </w:r>
      <w:r w:rsidRPr="00FA14CF">
        <w:rPr>
          <w:rFonts w:ascii="Arial" w:eastAsia="Times New Roman" w:hAnsi="Arial"/>
          <w:i/>
          <w:color w:val="E36C0A"/>
          <w:sz w:val="20"/>
          <w:szCs w:val="20"/>
          <w:lang w:eastAsia="pl-PL"/>
        </w:rPr>
        <w:t>]</w:t>
      </w:r>
    </w:p>
    <w:p w14:paraId="13FF56AF" w14:textId="1AFE4F02" w:rsidR="00480BDF" w:rsidRPr="00FA14CF" w:rsidRDefault="006B22FB" w:rsidP="00480BDF">
      <w:pPr>
        <w:pStyle w:val="Ustp"/>
        <w:numPr>
          <w:ilvl w:val="0"/>
          <w:numId w:val="53"/>
        </w:numPr>
        <w:ind w:left="567" w:hanging="567"/>
        <w:rPr>
          <w:rFonts w:ascii="Arial" w:eastAsia="Times New Roman" w:hAnsi="Arial"/>
          <w:i/>
          <w:iCs/>
          <w:sz w:val="20"/>
          <w:szCs w:val="20"/>
          <w:lang w:eastAsia="pl-PL"/>
        </w:rPr>
      </w:pPr>
      <w:r w:rsidRPr="005313B9">
        <w:rPr>
          <w:rFonts w:ascii="Arial" w:hAnsi="Arial" w:cs="Arial"/>
          <w:i/>
          <w:iCs/>
          <w:sz w:val="20"/>
        </w:rPr>
        <w:t>Wykonawca</w:t>
      </w:r>
      <w:r w:rsidRPr="005313B9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BC79D3" w:rsidRPr="005313B9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jest stroną </w:t>
      </w:r>
      <w:r w:rsidR="00864B31" w:rsidRPr="005313B9">
        <w:rPr>
          <w:rFonts w:ascii="Arial" w:eastAsia="Times New Roman" w:hAnsi="Arial"/>
          <w:i/>
          <w:iCs/>
          <w:color w:val="E36C0A"/>
          <w:sz w:val="20"/>
          <w:szCs w:val="20"/>
          <w:lang w:eastAsia="pl-PL"/>
        </w:rPr>
        <w:t>[</w:t>
      </w:r>
      <w:r w:rsidR="006A4C86" w:rsidRPr="005313B9">
        <w:rPr>
          <w:rFonts w:ascii="Arial" w:eastAsia="Times New Roman" w:hAnsi="Arial"/>
          <w:i/>
          <w:iCs/>
          <w:color w:val="E36C0A"/>
          <w:sz w:val="20"/>
          <w:szCs w:val="20"/>
          <w:lang w:eastAsia="pl-PL"/>
        </w:rPr>
        <w:t>postanowienia</w:t>
      </w:r>
      <w:r w:rsidR="00864B31" w:rsidRPr="005313B9">
        <w:rPr>
          <w:rFonts w:ascii="Arial" w:eastAsia="Times New Roman" w:hAnsi="Arial"/>
          <w:i/>
          <w:iCs/>
          <w:color w:val="E36C0A"/>
          <w:sz w:val="20"/>
          <w:szCs w:val="20"/>
          <w:lang w:eastAsia="pl-PL"/>
        </w:rPr>
        <w:t xml:space="preserve"> wariantowe:] </w:t>
      </w:r>
      <w:r w:rsidR="00BC79D3" w:rsidRPr="005313B9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następującego kodeksu postępowania w rozumieniu art. 40 </w:t>
      </w:r>
      <w:r w:rsidR="00BC79D3" w:rsidRPr="005313B9">
        <w:rPr>
          <w:rFonts w:ascii="Arial" w:hAnsi="Arial" w:cs="Arial"/>
          <w:i/>
          <w:iCs/>
          <w:sz w:val="20"/>
        </w:rPr>
        <w:t>R</w:t>
      </w:r>
      <w:r w:rsidR="00BD12EC" w:rsidRPr="005313B9">
        <w:rPr>
          <w:rFonts w:ascii="Arial" w:hAnsi="Arial" w:cs="Arial"/>
          <w:i/>
          <w:iCs/>
          <w:sz w:val="20"/>
        </w:rPr>
        <w:t>ozporządzenia</w:t>
      </w:r>
      <w:r w:rsidR="00B56BFD" w:rsidRPr="005313B9">
        <w:rPr>
          <w:rFonts w:ascii="Arial" w:hAnsi="Arial" w:cs="Arial"/>
          <w:i/>
          <w:iCs/>
          <w:sz w:val="20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</w:t>
      </w:r>
      <w:r w:rsidR="00B56BFD" w:rsidRPr="005313B9">
        <w:rPr>
          <w:rFonts w:ascii="Arial" w:hAnsi="Arial" w:cs="Arial"/>
          <w:b/>
          <w:bCs/>
          <w:i/>
          <w:iCs/>
          <w:sz w:val="20"/>
        </w:rPr>
        <w:t>Rozporządzenie</w:t>
      </w:r>
      <w:r w:rsidR="00B56BFD" w:rsidRPr="005313B9">
        <w:rPr>
          <w:rFonts w:ascii="Arial" w:hAnsi="Arial" w:cs="Arial"/>
          <w:i/>
          <w:iCs/>
          <w:sz w:val="20"/>
        </w:rPr>
        <w:t>)</w:t>
      </w:r>
      <w:r w:rsidR="00BC79D3" w:rsidRPr="005313B9">
        <w:rPr>
          <w:rFonts w:ascii="Arial" w:hAnsi="Arial" w:cs="Arial"/>
          <w:i/>
          <w:iCs/>
          <w:sz w:val="20"/>
        </w:rPr>
        <w:t>: [</w:t>
      </w:r>
      <w:r w:rsidR="00864B31" w:rsidRPr="005313B9">
        <w:rPr>
          <w:rFonts w:ascii="Arial" w:hAnsi="Arial" w:cs="Arial"/>
          <w:i/>
          <w:iCs/>
          <w:sz w:val="20"/>
        </w:rPr>
        <w:t>*</w:t>
      </w:r>
      <w:r w:rsidR="00864B31" w:rsidRPr="005313B9">
        <w:rPr>
          <w:rFonts w:ascii="Arial" w:eastAsia="Times New Roman" w:hAnsi="Arial"/>
          <w:i/>
          <w:iCs/>
          <w:sz w:val="20"/>
          <w:szCs w:val="20"/>
          <w:lang w:eastAsia="pl-PL"/>
        </w:rPr>
        <w:t>**</w:t>
      </w:r>
      <w:r w:rsidR="00BC79D3" w:rsidRPr="005313B9">
        <w:rPr>
          <w:rFonts w:ascii="Arial" w:eastAsia="Times New Roman" w:hAnsi="Arial"/>
          <w:i/>
          <w:iCs/>
          <w:sz w:val="20"/>
          <w:szCs w:val="20"/>
          <w:lang w:eastAsia="pl-PL"/>
        </w:rPr>
        <w:t>]</w:t>
      </w:r>
      <w:r w:rsidR="00F146E4" w:rsidRPr="005313B9">
        <w:rPr>
          <w:rFonts w:ascii="Arial" w:eastAsia="Times New Roman" w:hAnsi="Arial"/>
          <w:i/>
          <w:iCs/>
          <w:sz w:val="20"/>
          <w:szCs w:val="20"/>
          <w:lang w:eastAsia="pl-PL"/>
        </w:rPr>
        <w:t>,</w:t>
      </w:r>
      <w:r w:rsidR="00BC79D3" w:rsidRPr="005313B9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zatwierdzonego przez [</w:t>
      </w:r>
      <w:r w:rsidR="00864B31" w:rsidRPr="005313B9">
        <w:rPr>
          <w:rFonts w:ascii="Arial" w:eastAsia="Times New Roman" w:hAnsi="Arial"/>
          <w:i/>
          <w:iCs/>
          <w:sz w:val="20"/>
          <w:szCs w:val="20"/>
          <w:lang w:eastAsia="pl-PL"/>
        </w:rPr>
        <w:t>***</w:t>
      </w:r>
      <w:r w:rsidR="00BC79D3" w:rsidRPr="005313B9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] </w:t>
      </w:r>
      <w:r w:rsidR="00864B31" w:rsidRPr="005313B9">
        <w:rPr>
          <w:rFonts w:ascii="Arial" w:eastAsia="Times New Roman" w:hAnsi="Arial"/>
          <w:i/>
          <w:iCs/>
          <w:color w:val="E36C0A"/>
          <w:sz w:val="20"/>
          <w:szCs w:val="20"/>
          <w:lang w:eastAsia="pl-PL"/>
        </w:rPr>
        <w:t>[lub:]</w:t>
      </w:r>
      <w:r w:rsidR="00BC79D3" w:rsidRPr="005313B9">
        <w:rPr>
          <w:i/>
          <w:iCs/>
        </w:rPr>
        <w:t xml:space="preserve"> </w:t>
      </w:r>
      <w:r w:rsidR="00BC79D3" w:rsidRPr="005313B9">
        <w:rPr>
          <w:rFonts w:ascii="Arial" w:hAnsi="Arial"/>
          <w:i/>
          <w:iCs/>
          <w:sz w:val="20"/>
        </w:rPr>
        <w:t>następujących kodeksów dobrych praktyk dotyczących przetwarzania danych osobowych:  [</w:t>
      </w:r>
      <w:r w:rsidR="00864B31" w:rsidRPr="005313B9">
        <w:rPr>
          <w:rFonts w:ascii="Arial" w:hAnsi="Arial"/>
          <w:i/>
          <w:iCs/>
          <w:sz w:val="20"/>
        </w:rPr>
        <w:t>***</w:t>
      </w:r>
      <w:r w:rsidR="00BC79D3" w:rsidRPr="005313B9">
        <w:rPr>
          <w:rFonts w:ascii="Arial" w:hAnsi="Arial"/>
          <w:i/>
          <w:iCs/>
          <w:sz w:val="20"/>
        </w:rPr>
        <w:t>],</w:t>
      </w:r>
    </w:p>
    <w:p w14:paraId="6F295CFB" w14:textId="06A2E820" w:rsidR="0086076F" w:rsidRPr="00FA14CF" w:rsidRDefault="0086076F" w:rsidP="00561199">
      <w:pPr>
        <w:pStyle w:val="Ustp"/>
        <w:tabs>
          <w:tab w:val="clear" w:pos="1080"/>
        </w:tabs>
        <w:ind w:left="0" w:firstLine="0"/>
        <w:rPr>
          <w:rFonts w:ascii="Arial" w:eastAsia="Times New Roman" w:hAnsi="Arial"/>
          <w:i/>
          <w:color w:val="E36C0A"/>
          <w:sz w:val="20"/>
          <w:szCs w:val="20"/>
          <w:lang w:eastAsia="pl-PL"/>
        </w:rPr>
      </w:pPr>
      <w:r w:rsidRPr="00FA14CF">
        <w:rPr>
          <w:rFonts w:ascii="Arial" w:eastAsia="Times New Roman" w:hAnsi="Arial"/>
          <w:i/>
          <w:color w:val="E36C0A"/>
          <w:sz w:val="20"/>
          <w:szCs w:val="20"/>
          <w:lang w:eastAsia="pl-PL"/>
        </w:rPr>
        <w:t>[</w:t>
      </w:r>
      <w:r w:rsidR="006A4C86" w:rsidRPr="00FA14CF">
        <w:rPr>
          <w:rFonts w:ascii="Arial" w:eastAsia="Times New Roman" w:hAnsi="Arial"/>
          <w:i/>
          <w:color w:val="E36C0A"/>
          <w:sz w:val="20"/>
          <w:szCs w:val="20"/>
          <w:lang w:eastAsia="pl-PL"/>
        </w:rPr>
        <w:t>postanowienie</w:t>
      </w:r>
      <w:r w:rsidRPr="00FA14CF">
        <w:rPr>
          <w:rFonts w:ascii="Arial" w:eastAsia="Times New Roman" w:hAnsi="Arial"/>
          <w:i/>
          <w:color w:val="E36C0A"/>
          <w:sz w:val="20"/>
          <w:szCs w:val="20"/>
          <w:lang w:eastAsia="pl-PL"/>
        </w:rPr>
        <w:t xml:space="preserve"> opcjonaln</w:t>
      </w:r>
      <w:r w:rsidR="006A4C86" w:rsidRPr="00FA14CF">
        <w:rPr>
          <w:rFonts w:ascii="Arial" w:eastAsia="Times New Roman" w:hAnsi="Arial"/>
          <w:i/>
          <w:color w:val="E36C0A"/>
          <w:sz w:val="20"/>
          <w:szCs w:val="20"/>
          <w:lang w:eastAsia="pl-PL"/>
        </w:rPr>
        <w:t>e</w:t>
      </w:r>
      <w:r w:rsidRPr="00FA14CF">
        <w:rPr>
          <w:rFonts w:ascii="Arial" w:eastAsia="Times New Roman" w:hAnsi="Arial"/>
          <w:i/>
          <w:color w:val="E36C0A"/>
          <w:sz w:val="20"/>
          <w:szCs w:val="20"/>
          <w:lang w:eastAsia="pl-PL"/>
        </w:rPr>
        <w:t>:]</w:t>
      </w:r>
    </w:p>
    <w:p w14:paraId="0C948BB2" w14:textId="1337BFB6" w:rsidR="0096629C" w:rsidRPr="00FA14CF" w:rsidRDefault="0096629C" w:rsidP="0096629C">
      <w:pPr>
        <w:pStyle w:val="Ustp"/>
        <w:numPr>
          <w:ilvl w:val="0"/>
          <w:numId w:val="53"/>
        </w:numPr>
        <w:ind w:left="567" w:hanging="567"/>
        <w:rPr>
          <w:rFonts w:ascii="Arial" w:eastAsia="Times New Roman" w:hAnsi="Arial"/>
          <w:i/>
          <w:iCs/>
          <w:sz w:val="20"/>
          <w:szCs w:val="20"/>
          <w:lang w:eastAsia="pl-PL"/>
        </w:rPr>
      </w:pPr>
      <w:r w:rsidRPr="005313B9">
        <w:rPr>
          <w:rFonts w:ascii="Arial" w:hAnsi="Arial" w:cs="Arial"/>
          <w:i/>
          <w:iCs/>
          <w:sz w:val="20"/>
        </w:rPr>
        <w:t>Wykonawca</w:t>
      </w:r>
      <w:r w:rsidRPr="005313B9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może wykazać się referencjami od następujących podmiotów, które powierzały mu przetwarzanie danych osobowych: [***] </w:t>
      </w:r>
      <w:r w:rsidRPr="005313B9">
        <w:rPr>
          <w:rFonts w:ascii="Arial" w:eastAsia="Times New Roman" w:hAnsi="Arial"/>
          <w:i/>
          <w:iCs/>
          <w:color w:val="E36C0A"/>
          <w:sz w:val="20"/>
          <w:szCs w:val="20"/>
          <w:lang w:eastAsia="pl-PL"/>
        </w:rPr>
        <w:t>[należy wskazać nazwy podmiotów]</w:t>
      </w:r>
      <w:r w:rsidRPr="005313B9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oraz dostarczył kopie ww. referencji PSG (dla uniknięcia wątpliwości PSG jest upoważnion</w:t>
      </w:r>
      <w:r w:rsidR="00F146E4" w:rsidRPr="005313B9">
        <w:rPr>
          <w:rFonts w:ascii="Arial" w:eastAsia="Times New Roman" w:hAnsi="Arial"/>
          <w:i/>
          <w:iCs/>
          <w:sz w:val="20"/>
          <w:szCs w:val="20"/>
          <w:lang w:eastAsia="pl-PL"/>
        </w:rPr>
        <w:t>a</w:t>
      </w:r>
      <w:r w:rsidRPr="005313B9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zachować kopie ww. referencji także po rozwiązaniu lub wygaśnięciu Umowy na potrzeby wykazania spełnienia obowiązków wynikających z prawa),</w:t>
      </w:r>
    </w:p>
    <w:p w14:paraId="06B44824" w14:textId="2813498F" w:rsidR="0086076F" w:rsidRPr="00850193" w:rsidRDefault="006B22FB" w:rsidP="00561199">
      <w:pPr>
        <w:pStyle w:val="Ustp"/>
        <w:numPr>
          <w:ilvl w:val="0"/>
          <w:numId w:val="53"/>
        </w:numPr>
        <w:ind w:left="567" w:hanging="567"/>
        <w:rPr>
          <w:rFonts w:ascii="Arial" w:eastAsia="Times New Roman" w:hAnsi="Arial"/>
          <w:sz w:val="20"/>
          <w:szCs w:val="20"/>
          <w:lang w:eastAsia="pl-PL"/>
        </w:rPr>
      </w:pPr>
      <w:r>
        <w:rPr>
          <w:rFonts w:ascii="Arial" w:hAnsi="Arial" w:cs="Arial"/>
          <w:sz w:val="20"/>
        </w:rPr>
        <w:t>Wykonawca</w:t>
      </w:r>
      <w:r w:rsidRPr="00850193">
        <w:rPr>
          <w:rFonts w:ascii="Arial" w:eastAsia="Times New Roman" w:hAnsi="Arial"/>
          <w:sz w:val="20"/>
          <w:szCs w:val="20"/>
          <w:lang w:eastAsia="pl-PL"/>
        </w:rPr>
        <w:t xml:space="preserve"> </w:t>
      </w:r>
      <w:r w:rsidR="0086076F" w:rsidRPr="00850193">
        <w:rPr>
          <w:rFonts w:ascii="Arial" w:eastAsia="Times New Roman" w:hAnsi="Arial"/>
          <w:sz w:val="20"/>
          <w:szCs w:val="20"/>
          <w:lang w:eastAsia="pl-PL"/>
        </w:rPr>
        <w:t xml:space="preserve">może wykazać zapewnianie przez siebie wystarczających gwarancji wdrożenia odpowiednich środków technicznych i organizacyjnych, </w:t>
      </w:r>
      <w:r w:rsidR="00101D74">
        <w:rPr>
          <w:rFonts w:ascii="Arial" w:eastAsia="Times New Roman" w:hAnsi="Arial"/>
          <w:sz w:val="20"/>
          <w:szCs w:val="20"/>
          <w:lang w:eastAsia="pl-PL"/>
        </w:rPr>
        <w:t>stosowanych w tym celu a</w:t>
      </w:r>
      <w:r w:rsidR="0086076F" w:rsidRPr="00850193">
        <w:rPr>
          <w:rFonts w:ascii="Arial" w:eastAsia="Times New Roman" w:hAnsi="Arial"/>
          <w:sz w:val="20"/>
          <w:szCs w:val="20"/>
          <w:lang w:eastAsia="pl-PL"/>
        </w:rPr>
        <w:t xml:space="preserve">by przetwarzanie spełniało wymogi przepisów prawa i chroniło prawa osób, których </w:t>
      </w:r>
      <w:r w:rsidR="00101D74">
        <w:rPr>
          <w:rFonts w:ascii="Arial" w:eastAsia="Times New Roman" w:hAnsi="Arial"/>
          <w:sz w:val="20"/>
          <w:szCs w:val="20"/>
          <w:lang w:eastAsia="pl-PL"/>
        </w:rPr>
        <w:t>d</w:t>
      </w:r>
      <w:r w:rsidR="0086076F" w:rsidRPr="00850193">
        <w:rPr>
          <w:rFonts w:ascii="Arial" w:eastAsia="Times New Roman" w:hAnsi="Arial"/>
          <w:sz w:val="20"/>
          <w:szCs w:val="20"/>
          <w:lang w:eastAsia="pl-PL"/>
        </w:rPr>
        <w:t xml:space="preserve">ane </w:t>
      </w:r>
      <w:r w:rsidR="00101D74">
        <w:rPr>
          <w:rFonts w:ascii="Arial" w:eastAsia="Times New Roman" w:hAnsi="Arial"/>
          <w:sz w:val="20"/>
          <w:szCs w:val="20"/>
          <w:lang w:eastAsia="pl-PL"/>
        </w:rPr>
        <w:t xml:space="preserve">osobowe </w:t>
      </w:r>
      <w:r w:rsidR="0086076F" w:rsidRPr="00850193">
        <w:rPr>
          <w:rFonts w:ascii="Arial" w:eastAsia="Times New Roman" w:hAnsi="Arial"/>
          <w:sz w:val="20"/>
          <w:szCs w:val="20"/>
          <w:lang w:eastAsia="pl-PL"/>
        </w:rPr>
        <w:t>dotyczą</w:t>
      </w:r>
      <w:r w:rsidR="0086076F">
        <w:rPr>
          <w:rFonts w:ascii="Arial" w:eastAsia="Times New Roman" w:hAnsi="Arial"/>
          <w:sz w:val="20"/>
          <w:szCs w:val="20"/>
          <w:lang w:eastAsia="pl-PL"/>
        </w:rPr>
        <w:t>,</w:t>
      </w:r>
    </w:p>
    <w:p w14:paraId="62CA0228" w14:textId="2B01BB61" w:rsidR="0086076F" w:rsidRPr="00561199" w:rsidRDefault="006B22FB" w:rsidP="00561199">
      <w:pPr>
        <w:pStyle w:val="Ustp"/>
        <w:numPr>
          <w:ilvl w:val="0"/>
          <w:numId w:val="53"/>
        </w:numPr>
        <w:ind w:left="567" w:hanging="567"/>
        <w:rPr>
          <w:rFonts w:ascii="Arial" w:eastAsia="Times New Roman" w:hAnsi="Arial"/>
          <w:sz w:val="20"/>
          <w:szCs w:val="20"/>
          <w:lang w:eastAsia="pl-PL"/>
        </w:rPr>
      </w:pPr>
      <w:r>
        <w:rPr>
          <w:rFonts w:ascii="Arial" w:hAnsi="Arial" w:cs="Arial"/>
          <w:sz w:val="20"/>
        </w:rPr>
        <w:t>Wykonawca</w:t>
      </w:r>
      <w:r w:rsidRPr="006D5C98">
        <w:rPr>
          <w:rFonts w:ascii="Arial" w:eastAsia="Times New Roman" w:hAnsi="Arial"/>
          <w:sz w:val="20"/>
          <w:szCs w:val="20"/>
          <w:lang w:eastAsia="pl-PL"/>
        </w:rPr>
        <w:t xml:space="preserve"> </w:t>
      </w:r>
      <w:r w:rsidR="0086076F" w:rsidRPr="006D5C98">
        <w:rPr>
          <w:rFonts w:ascii="Arial" w:eastAsia="Times New Roman" w:hAnsi="Arial"/>
          <w:sz w:val="20"/>
          <w:szCs w:val="20"/>
          <w:lang w:eastAsia="pl-PL"/>
        </w:rPr>
        <w:t>jest w stanie spełnić warunki ochrony określone standardowymi klauzulami zatwierdzonymi przez Komisję Europejską (art. 46 ust. 2 lit. c R</w:t>
      </w:r>
      <w:r w:rsidR="00BD12EC">
        <w:rPr>
          <w:rFonts w:ascii="Arial" w:eastAsia="Times New Roman" w:hAnsi="Arial"/>
          <w:sz w:val="20"/>
          <w:szCs w:val="20"/>
          <w:lang w:eastAsia="pl-PL"/>
        </w:rPr>
        <w:t>ozporządzenia</w:t>
      </w:r>
      <w:r w:rsidR="0086076F" w:rsidRPr="006D5C98">
        <w:rPr>
          <w:rFonts w:ascii="Arial" w:eastAsia="Times New Roman" w:hAnsi="Arial"/>
          <w:sz w:val="20"/>
          <w:szCs w:val="20"/>
          <w:lang w:eastAsia="pl-PL"/>
        </w:rPr>
        <w:t xml:space="preserve">), w szczególności nie zachodzi sytuacja, że uniemożliwia mu tego wewnętrzne prawo obowiązujące w </w:t>
      </w:r>
      <w:r w:rsidR="00101D74" w:rsidRPr="00285902">
        <w:rPr>
          <w:rFonts w:ascii="Arial" w:eastAsia="Times New Roman" w:hAnsi="Arial"/>
          <w:sz w:val="20"/>
          <w:szCs w:val="20"/>
          <w:lang w:eastAsia="pl-PL"/>
        </w:rPr>
        <w:t>[***]</w:t>
      </w:r>
      <w:r w:rsidR="00101D74">
        <w:rPr>
          <w:rFonts w:ascii="Arial" w:eastAsia="Times New Roman" w:hAnsi="Arial"/>
          <w:sz w:val="20"/>
          <w:szCs w:val="20"/>
          <w:lang w:eastAsia="pl-PL"/>
        </w:rPr>
        <w:t xml:space="preserve"> </w:t>
      </w:r>
      <w:r w:rsidR="00101D74" w:rsidRPr="0086076F">
        <w:rPr>
          <w:rFonts w:ascii="Arial" w:eastAsia="Times New Roman" w:hAnsi="Arial"/>
          <w:i/>
          <w:iCs/>
          <w:color w:val="E36C0A"/>
          <w:sz w:val="20"/>
          <w:szCs w:val="20"/>
          <w:lang w:eastAsia="pl-PL"/>
        </w:rPr>
        <w:t xml:space="preserve">[należy wskazać </w:t>
      </w:r>
      <w:r w:rsidR="00101D74" w:rsidRPr="0086076F">
        <w:rPr>
          <w:rFonts w:ascii="Arial" w:eastAsia="Times New Roman" w:hAnsi="Arial"/>
          <w:i/>
          <w:color w:val="E36C0A"/>
          <w:sz w:val="20"/>
          <w:szCs w:val="20"/>
          <w:lang w:eastAsia="pl-PL"/>
        </w:rPr>
        <w:t>nazw</w:t>
      </w:r>
      <w:r w:rsidR="00101D74">
        <w:rPr>
          <w:rFonts w:ascii="Arial" w:eastAsia="Times New Roman" w:hAnsi="Arial"/>
          <w:i/>
          <w:color w:val="E36C0A"/>
          <w:sz w:val="20"/>
          <w:szCs w:val="20"/>
          <w:lang w:eastAsia="pl-PL"/>
        </w:rPr>
        <w:t>ę</w:t>
      </w:r>
      <w:r w:rsidR="00101D74" w:rsidRPr="0086076F">
        <w:rPr>
          <w:rFonts w:ascii="Arial" w:eastAsia="Times New Roman" w:hAnsi="Arial"/>
          <w:i/>
          <w:color w:val="E36C0A"/>
          <w:sz w:val="20"/>
          <w:szCs w:val="20"/>
          <w:lang w:eastAsia="pl-PL"/>
        </w:rPr>
        <w:t xml:space="preserve"> </w:t>
      </w:r>
      <w:r w:rsidR="00101D74">
        <w:rPr>
          <w:rFonts w:ascii="Arial" w:eastAsia="Times New Roman" w:hAnsi="Arial"/>
          <w:i/>
          <w:color w:val="E36C0A"/>
          <w:sz w:val="20"/>
          <w:szCs w:val="20"/>
          <w:lang w:eastAsia="pl-PL"/>
        </w:rPr>
        <w:t>kraju</w:t>
      </w:r>
      <w:r w:rsidR="00101D74" w:rsidRPr="0086076F">
        <w:rPr>
          <w:rFonts w:ascii="Arial" w:eastAsia="Times New Roman" w:hAnsi="Arial"/>
          <w:i/>
          <w:color w:val="E36C0A"/>
          <w:sz w:val="20"/>
          <w:szCs w:val="20"/>
          <w:lang w:eastAsia="pl-PL"/>
        </w:rPr>
        <w:t>]</w:t>
      </w:r>
      <w:r w:rsidR="00101D74">
        <w:rPr>
          <w:rFonts w:ascii="Arial" w:eastAsia="Times New Roman" w:hAnsi="Arial"/>
          <w:sz w:val="20"/>
          <w:szCs w:val="20"/>
          <w:lang w:eastAsia="pl-PL"/>
        </w:rPr>
        <w:t>,</w:t>
      </w:r>
    </w:p>
    <w:p w14:paraId="354C4C91" w14:textId="2DFA9513" w:rsidR="006B22FB" w:rsidRDefault="00101D74">
      <w:pPr>
        <w:pStyle w:val="Ustp"/>
        <w:numPr>
          <w:ilvl w:val="0"/>
          <w:numId w:val="53"/>
        </w:numPr>
        <w:ind w:left="567" w:hanging="567"/>
        <w:rPr>
          <w:rFonts w:ascii="Arial" w:eastAsia="Times New Roman" w:hAnsi="Arial"/>
          <w:sz w:val="20"/>
          <w:szCs w:val="20"/>
          <w:lang w:eastAsia="pl-PL"/>
        </w:rPr>
      </w:pPr>
      <w:r w:rsidRPr="006D5C98">
        <w:rPr>
          <w:rFonts w:ascii="Arial" w:eastAsia="Times New Roman" w:hAnsi="Arial"/>
          <w:sz w:val="20"/>
          <w:szCs w:val="20"/>
          <w:lang w:eastAsia="pl-PL"/>
        </w:rPr>
        <w:t xml:space="preserve">nie toczy się obecnie jakiekolwiek postępowanie cywilne ani administracyjne dotyczące niewłaściwego przetwarzania przez </w:t>
      </w:r>
      <w:r>
        <w:rPr>
          <w:rFonts w:ascii="Arial" w:eastAsia="Times New Roman" w:hAnsi="Arial"/>
          <w:sz w:val="20"/>
          <w:szCs w:val="20"/>
          <w:lang w:eastAsia="pl-PL"/>
        </w:rPr>
        <w:t>Wykonawcę</w:t>
      </w:r>
      <w:r w:rsidRPr="006D5C98">
        <w:rPr>
          <w:rFonts w:ascii="Arial" w:eastAsia="Times New Roman" w:hAnsi="Arial"/>
          <w:sz w:val="20"/>
          <w:szCs w:val="20"/>
          <w:lang w:eastAsia="pl-PL"/>
        </w:rPr>
        <w:t xml:space="preserve"> danych osobowych</w:t>
      </w:r>
      <w:r>
        <w:rPr>
          <w:rFonts w:ascii="Arial" w:eastAsia="Times New Roman" w:hAnsi="Arial"/>
          <w:sz w:val="20"/>
          <w:szCs w:val="20"/>
          <w:lang w:eastAsia="pl-PL"/>
        </w:rPr>
        <w:t>,</w:t>
      </w:r>
    </w:p>
    <w:p w14:paraId="4A9996AD" w14:textId="77777777" w:rsidR="006B22FB" w:rsidRDefault="006B22FB" w:rsidP="006B22FB">
      <w:pPr>
        <w:pStyle w:val="Ustp"/>
        <w:numPr>
          <w:ilvl w:val="0"/>
          <w:numId w:val="53"/>
        </w:numPr>
        <w:ind w:left="567" w:hanging="567"/>
        <w:rPr>
          <w:rFonts w:ascii="Arial" w:hAnsi="Arial"/>
          <w:sz w:val="20"/>
        </w:rPr>
      </w:pPr>
      <w:r w:rsidRPr="00B17A13">
        <w:rPr>
          <w:rFonts w:ascii="Arial" w:hAnsi="Arial"/>
          <w:sz w:val="20"/>
        </w:rPr>
        <w:t xml:space="preserve">Strony zawarły pomiędzy sobą umowę główną nr </w:t>
      </w:r>
      <w:r w:rsidRPr="006E2F8A">
        <w:rPr>
          <w:rFonts w:ascii="Arial" w:hAnsi="Arial"/>
          <w:sz w:val="20"/>
        </w:rPr>
        <w:t>[***]</w:t>
      </w:r>
      <w:r w:rsidRPr="00B17A13">
        <w:rPr>
          <w:rFonts w:ascii="Arial" w:hAnsi="Arial"/>
          <w:sz w:val="20"/>
        </w:rPr>
        <w:t xml:space="preserve"> (dalej: „</w:t>
      </w:r>
      <w:r w:rsidRPr="00B17A13">
        <w:rPr>
          <w:rFonts w:ascii="Arial" w:hAnsi="Arial"/>
          <w:b/>
          <w:sz w:val="20"/>
        </w:rPr>
        <w:t>Umowa Główna</w:t>
      </w:r>
      <w:r w:rsidRPr="00B17A13">
        <w:rPr>
          <w:rFonts w:ascii="Arial" w:hAnsi="Arial"/>
          <w:sz w:val="20"/>
        </w:rPr>
        <w:t xml:space="preserve">”), do realizacji której niezbędne jest przetwarzanie danych osobowych, </w:t>
      </w:r>
    </w:p>
    <w:p w14:paraId="272246C3" w14:textId="53668883" w:rsidR="006B22FB" w:rsidRPr="00B17A13" w:rsidRDefault="006B22FB" w:rsidP="0078050D">
      <w:pPr>
        <w:pStyle w:val="Ustp"/>
        <w:tabs>
          <w:tab w:val="clear" w:pos="1080"/>
        </w:tabs>
        <w:ind w:left="0" w:firstLine="0"/>
        <w:rPr>
          <w:rFonts w:ascii="Arial" w:hAnsi="Arial"/>
          <w:sz w:val="20"/>
        </w:rPr>
      </w:pPr>
      <w:r w:rsidRPr="00B17A13">
        <w:rPr>
          <w:rFonts w:ascii="Arial" w:hAnsi="Arial"/>
          <w:sz w:val="20"/>
        </w:rPr>
        <w:t xml:space="preserve">Strony postanawiają na podstawie art. </w:t>
      </w:r>
      <w:r w:rsidRPr="00B17A13">
        <w:rPr>
          <w:rFonts w:ascii="Arial" w:hAnsi="Arial" w:cs="Arial"/>
          <w:bCs/>
          <w:sz w:val="20"/>
        </w:rPr>
        <w:t xml:space="preserve">28 </w:t>
      </w:r>
      <w:r w:rsidR="0056143A" w:rsidRPr="0056143A">
        <w:rPr>
          <w:rFonts w:ascii="Arial" w:hAnsi="Arial" w:cs="Arial"/>
          <w:bCs/>
          <w:sz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56143A" w:rsidRPr="00503B16">
        <w:rPr>
          <w:rFonts w:ascii="Arial" w:hAnsi="Arial" w:cs="Arial"/>
          <w:b/>
          <w:sz w:val="20"/>
        </w:rPr>
        <w:t>Rozporządzenie</w:t>
      </w:r>
      <w:r w:rsidR="0056143A">
        <w:rPr>
          <w:rFonts w:ascii="Arial" w:hAnsi="Arial" w:cs="Arial"/>
          <w:bCs/>
          <w:sz w:val="20"/>
        </w:rPr>
        <w:t xml:space="preserve">) </w:t>
      </w:r>
      <w:r w:rsidRPr="00B17A13">
        <w:rPr>
          <w:rFonts w:ascii="Arial" w:hAnsi="Arial"/>
          <w:sz w:val="20"/>
        </w:rPr>
        <w:t xml:space="preserve">zawrzeć Umowę </w:t>
      </w:r>
      <w:r w:rsidR="000A4CB1">
        <w:rPr>
          <w:rFonts w:ascii="Arial" w:hAnsi="Arial"/>
          <w:sz w:val="20"/>
        </w:rPr>
        <w:br/>
      </w:r>
      <w:r w:rsidR="0055740F">
        <w:rPr>
          <w:rFonts w:ascii="Arial" w:hAnsi="Arial"/>
          <w:sz w:val="20"/>
        </w:rPr>
        <w:t xml:space="preserve">o </w:t>
      </w:r>
      <w:r w:rsidRPr="00B17A13">
        <w:rPr>
          <w:rFonts w:ascii="Arial" w:hAnsi="Arial"/>
          <w:sz w:val="20"/>
        </w:rPr>
        <w:t>następującej treści:</w:t>
      </w:r>
    </w:p>
    <w:p w14:paraId="1BC89921" w14:textId="77777777" w:rsidR="00C61C86" w:rsidRPr="007E22E2" w:rsidRDefault="00C61C86" w:rsidP="00FB1CC1">
      <w:pPr>
        <w:pStyle w:val="Tekstpodstawowy2"/>
        <w:spacing w:after="120"/>
        <w:jc w:val="both"/>
        <w:rPr>
          <w:rFonts w:ascii="Arial" w:hAnsi="Arial"/>
          <w:i/>
          <w:sz w:val="20"/>
        </w:rPr>
      </w:pPr>
    </w:p>
    <w:p w14:paraId="7A7B794F" w14:textId="77777777" w:rsidR="00CA7699" w:rsidRPr="00A570B0" w:rsidRDefault="00CA7699" w:rsidP="00FB1CC1">
      <w:pPr>
        <w:pStyle w:val="Akapitzlist"/>
        <w:numPr>
          <w:ilvl w:val="0"/>
          <w:numId w:val="24"/>
        </w:numPr>
        <w:tabs>
          <w:tab w:val="clear" w:pos="993"/>
          <w:tab w:val="num" w:pos="567"/>
        </w:tabs>
        <w:spacing w:after="120"/>
        <w:ind w:left="567" w:hanging="567"/>
        <w:jc w:val="both"/>
        <w:rPr>
          <w:rFonts w:ascii="Arial" w:hAnsi="Arial"/>
          <w:b/>
          <w:sz w:val="20"/>
        </w:rPr>
      </w:pPr>
      <w:r w:rsidRPr="00A570B0">
        <w:rPr>
          <w:rFonts w:ascii="Arial" w:hAnsi="Arial"/>
          <w:b/>
          <w:sz w:val="20"/>
        </w:rPr>
        <w:t>PRZEDMIOT UMOWY</w:t>
      </w:r>
    </w:p>
    <w:p w14:paraId="59F0F6B5" w14:textId="76C214A1" w:rsidR="005313B9" w:rsidRPr="005313B9" w:rsidRDefault="00D73376" w:rsidP="005313B9">
      <w:pPr>
        <w:pStyle w:val="Tekstpodstawowy"/>
        <w:numPr>
          <w:ilvl w:val="1"/>
          <w:numId w:val="24"/>
        </w:numPr>
        <w:tabs>
          <w:tab w:val="left" w:pos="567"/>
        </w:tabs>
        <w:suppressAutoHyphens/>
        <w:spacing w:before="120"/>
        <w:rPr>
          <w:rFonts w:ascii="Arial" w:hAnsi="Arial"/>
          <w:sz w:val="20"/>
          <w:lang w:val="en-US"/>
        </w:rPr>
      </w:pPr>
      <w:bookmarkStart w:id="1" w:name="_Ref399748267"/>
      <w:r w:rsidRPr="005313B9">
        <w:rPr>
          <w:rFonts w:ascii="Arial" w:hAnsi="Arial"/>
          <w:sz w:val="20"/>
        </w:rPr>
        <w:t>PSG</w:t>
      </w:r>
      <w:r w:rsidR="002A6998" w:rsidRPr="005313B9">
        <w:rPr>
          <w:rFonts w:ascii="Arial" w:hAnsi="Arial"/>
          <w:sz w:val="20"/>
        </w:rPr>
        <w:t xml:space="preserve"> </w:t>
      </w:r>
      <w:r w:rsidR="00D55CD8" w:rsidRPr="005313B9">
        <w:rPr>
          <w:rFonts w:ascii="Arial" w:hAnsi="Arial" w:cs="Arial"/>
          <w:sz w:val="20"/>
        </w:rPr>
        <w:t>powierza,</w:t>
      </w:r>
      <w:r w:rsidR="002A6998" w:rsidRPr="005313B9">
        <w:rPr>
          <w:rFonts w:ascii="Arial" w:hAnsi="Arial"/>
          <w:sz w:val="20"/>
        </w:rPr>
        <w:t xml:space="preserve"> w </w:t>
      </w:r>
      <w:r w:rsidR="00D55CD8" w:rsidRPr="005313B9">
        <w:rPr>
          <w:rFonts w:ascii="Arial" w:hAnsi="Arial" w:cs="Arial"/>
          <w:sz w:val="20"/>
        </w:rPr>
        <w:t>trybie art. 28</w:t>
      </w:r>
      <w:r w:rsidR="00E511AA" w:rsidRPr="005313B9">
        <w:rPr>
          <w:rFonts w:ascii="Arial" w:hAnsi="Arial" w:cs="Arial"/>
          <w:sz w:val="20"/>
        </w:rPr>
        <w:t xml:space="preserve"> R</w:t>
      </w:r>
      <w:r w:rsidR="00D55CD8" w:rsidRPr="005313B9">
        <w:rPr>
          <w:rFonts w:ascii="Arial" w:hAnsi="Arial" w:cs="Arial"/>
          <w:sz w:val="20"/>
        </w:rPr>
        <w:t>ozporządzenia</w:t>
      </w:r>
      <w:r w:rsidR="00E511AA" w:rsidRPr="005313B9">
        <w:rPr>
          <w:rFonts w:ascii="Arial" w:hAnsi="Arial" w:cs="Arial"/>
          <w:sz w:val="20"/>
        </w:rPr>
        <w:t xml:space="preserve">, </w:t>
      </w:r>
      <w:r w:rsidR="00D55CD8" w:rsidRPr="005313B9">
        <w:rPr>
          <w:rFonts w:ascii="Arial" w:hAnsi="Arial" w:cs="Arial"/>
          <w:sz w:val="20"/>
        </w:rPr>
        <w:t>przetwarzan</w:t>
      </w:r>
      <w:r w:rsidR="007E22E2" w:rsidRPr="005313B9">
        <w:rPr>
          <w:rFonts w:ascii="Arial" w:hAnsi="Arial" w:cs="Arial"/>
          <w:sz w:val="20"/>
        </w:rPr>
        <w:t>ie danych osobowych zawartych w </w:t>
      </w:r>
      <w:r w:rsidR="00E511AA" w:rsidRPr="005313B9">
        <w:rPr>
          <w:rFonts w:ascii="Arial" w:hAnsi="Arial" w:cs="Arial"/>
          <w:sz w:val="20"/>
        </w:rPr>
        <w:t xml:space="preserve">następujących </w:t>
      </w:r>
      <w:r w:rsidR="00D55CD8" w:rsidRPr="005313B9">
        <w:rPr>
          <w:rFonts w:ascii="Arial" w:hAnsi="Arial" w:cs="Arial"/>
          <w:sz w:val="20"/>
        </w:rPr>
        <w:t>kategoriach</w:t>
      </w:r>
      <w:r w:rsidR="0065725C" w:rsidRPr="005313B9">
        <w:rPr>
          <w:rFonts w:ascii="Arial" w:hAnsi="Arial" w:cs="Arial"/>
          <w:sz w:val="20"/>
        </w:rPr>
        <w:t xml:space="preserve"> osób, których dane dotyczą</w:t>
      </w:r>
      <w:r w:rsidR="007E22E2" w:rsidRPr="005313B9">
        <w:rPr>
          <w:rFonts w:ascii="Arial" w:hAnsi="Arial" w:cs="Arial"/>
          <w:sz w:val="20"/>
        </w:rPr>
        <w:t>:</w:t>
      </w:r>
      <w:r w:rsidR="00D55CD8" w:rsidRPr="005313B9">
        <w:rPr>
          <w:rFonts w:ascii="Arial" w:hAnsi="Arial" w:cs="Arial"/>
          <w:sz w:val="20"/>
        </w:rPr>
        <w:t xml:space="preserve"> </w:t>
      </w:r>
      <w:bookmarkEnd w:id="1"/>
    </w:p>
    <w:p w14:paraId="72B2C348" w14:textId="44E68108" w:rsidR="00FA14CF" w:rsidRPr="005313B9" w:rsidRDefault="00FA14CF" w:rsidP="002416F4">
      <w:pPr>
        <w:pStyle w:val="Ustp"/>
        <w:numPr>
          <w:ilvl w:val="0"/>
          <w:numId w:val="37"/>
        </w:numPr>
        <w:tabs>
          <w:tab w:val="num" w:pos="567"/>
        </w:tabs>
        <w:rPr>
          <w:rFonts w:ascii="Arial" w:eastAsia="Times New Roman" w:hAnsi="Arial"/>
          <w:sz w:val="20"/>
          <w:szCs w:val="20"/>
          <w:lang w:val="en-US" w:eastAsia="pl-PL"/>
        </w:rPr>
      </w:pPr>
      <w:r w:rsidRPr="005313B9">
        <w:rPr>
          <w:rFonts w:ascii="Arial" w:eastAsia="Times New Roman" w:hAnsi="Arial"/>
          <w:sz w:val="20"/>
          <w:szCs w:val="20"/>
          <w:lang w:val="en-US" w:eastAsia="pl-PL"/>
        </w:rPr>
        <w:t>Kontrahenci (w tym osoby fizyczne prowadzące działalność gospodarczą),</w:t>
      </w:r>
    </w:p>
    <w:p w14:paraId="2AC63EB4" w14:textId="77777777" w:rsidR="00FA14CF" w:rsidRPr="00FA14CF" w:rsidRDefault="00FA14CF" w:rsidP="00FA14CF">
      <w:pPr>
        <w:pStyle w:val="Akapitzlist"/>
        <w:numPr>
          <w:ilvl w:val="0"/>
          <w:numId w:val="37"/>
        </w:numPr>
        <w:rPr>
          <w:rFonts w:ascii="Arial" w:eastAsia="Times New Roman" w:hAnsi="Arial"/>
          <w:sz w:val="20"/>
          <w:szCs w:val="20"/>
          <w:lang w:val="en-US" w:eastAsia="pl-PL"/>
        </w:rPr>
      </w:pPr>
      <w:r w:rsidRPr="00FA14CF">
        <w:rPr>
          <w:rFonts w:ascii="Arial" w:eastAsia="Times New Roman" w:hAnsi="Arial"/>
          <w:sz w:val="20"/>
          <w:szCs w:val="20"/>
          <w:lang w:val="en-US" w:eastAsia="pl-PL"/>
        </w:rPr>
        <w:t>Klienci (kontrahenci, pracownicy, osoby fizyczne),</w:t>
      </w:r>
    </w:p>
    <w:p w14:paraId="126041C8" w14:textId="77777777" w:rsidR="00FA14CF" w:rsidRPr="00FA14CF" w:rsidRDefault="00FA14CF" w:rsidP="00FA14CF">
      <w:pPr>
        <w:pStyle w:val="Akapitzlist"/>
        <w:numPr>
          <w:ilvl w:val="0"/>
          <w:numId w:val="37"/>
        </w:numPr>
        <w:rPr>
          <w:rFonts w:ascii="Arial" w:eastAsia="Times New Roman" w:hAnsi="Arial"/>
          <w:sz w:val="20"/>
          <w:szCs w:val="20"/>
          <w:lang w:val="en-US" w:eastAsia="pl-PL"/>
        </w:rPr>
      </w:pPr>
      <w:r w:rsidRPr="00FA14CF">
        <w:rPr>
          <w:rFonts w:ascii="Arial" w:eastAsia="Times New Roman" w:hAnsi="Arial"/>
          <w:sz w:val="20"/>
          <w:szCs w:val="20"/>
          <w:lang w:val="en-US" w:eastAsia="pl-PL"/>
        </w:rPr>
        <w:lastRenderedPageBreak/>
        <w:t>Pracownicy PSG,</w:t>
      </w:r>
    </w:p>
    <w:p w14:paraId="4DED295D" w14:textId="0C7C4D5E" w:rsidR="00FA14CF" w:rsidRPr="005313B9" w:rsidRDefault="00FA14CF" w:rsidP="00FA14CF">
      <w:pPr>
        <w:pStyle w:val="Akapitzlist"/>
        <w:numPr>
          <w:ilvl w:val="0"/>
          <w:numId w:val="37"/>
        </w:numPr>
        <w:rPr>
          <w:rFonts w:ascii="Arial" w:eastAsia="Times New Roman" w:hAnsi="Arial"/>
          <w:sz w:val="20"/>
          <w:szCs w:val="20"/>
          <w:lang w:val="en-US" w:eastAsia="pl-PL"/>
        </w:rPr>
      </w:pPr>
      <w:r w:rsidRPr="00FA14CF">
        <w:rPr>
          <w:rFonts w:ascii="Arial" w:eastAsia="Times New Roman" w:hAnsi="Arial"/>
          <w:sz w:val="20"/>
          <w:szCs w:val="20"/>
          <w:lang w:val="en-US" w:eastAsia="pl-PL"/>
        </w:rPr>
        <w:t>Właściciele nieruchomości, na których zlokalizowana jest infrastruktura gazownicza.</w:t>
      </w:r>
    </w:p>
    <w:p w14:paraId="1B3CC809" w14:textId="09B5EEBD" w:rsidR="00B923AC" w:rsidRPr="00B923AC" w:rsidRDefault="00B923AC" w:rsidP="0055740F">
      <w:pPr>
        <w:pStyle w:val="Tekstpodstawowy"/>
        <w:tabs>
          <w:tab w:val="left" w:pos="567"/>
        </w:tabs>
        <w:suppressAutoHyphens/>
        <w:spacing w:before="120"/>
        <w:rPr>
          <w:rFonts w:ascii="Arial" w:hAnsi="Arial"/>
          <w:i/>
          <w:sz w:val="20"/>
        </w:rPr>
      </w:pPr>
      <w:r w:rsidRPr="00503B16">
        <w:rPr>
          <w:rFonts w:ascii="Arial" w:hAnsi="Arial"/>
          <w:iCs/>
          <w:sz w:val="20"/>
          <w:lang w:val="pl-PL"/>
        </w:rPr>
        <w:t>2.</w:t>
      </w:r>
      <w:r w:rsidR="0055740F" w:rsidRPr="00503B16">
        <w:rPr>
          <w:rFonts w:ascii="Arial" w:hAnsi="Arial"/>
          <w:iCs/>
          <w:sz w:val="20"/>
          <w:lang w:val="pl-PL"/>
        </w:rPr>
        <w:tab/>
      </w:r>
      <w:r w:rsidRPr="00503B16">
        <w:rPr>
          <w:rFonts w:ascii="Arial" w:hAnsi="Arial"/>
          <w:iCs/>
          <w:sz w:val="20"/>
        </w:rPr>
        <w:t>Dane</w:t>
      </w:r>
      <w:r w:rsidRPr="00503B16">
        <w:rPr>
          <w:rFonts w:ascii="Arial" w:hAnsi="Arial"/>
          <w:iCs/>
          <w:sz w:val="20"/>
          <w:lang w:val="pl-PL"/>
        </w:rPr>
        <w:t xml:space="preserve"> osobowe,</w:t>
      </w:r>
      <w:r w:rsidRPr="00503B16">
        <w:rPr>
          <w:rFonts w:ascii="Arial" w:hAnsi="Arial"/>
          <w:iCs/>
          <w:sz w:val="20"/>
        </w:rPr>
        <w:t xml:space="preserve"> o których mowa w ust. 1 obejmować będą:</w:t>
      </w:r>
    </w:p>
    <w:p w14:paraId="15DBC222" w14:textId="73A806F7" w:rsidR="00FA14CF" w:rsidRPr="00FA14CF" w:rsidRDefault="00FA14CF" w:rsidP="00FA14CF">
      <w:pPr>
        <w:pStyle w:val="Tekstpodstawowy"/>
        <w:tabs>
          <w:tab w:val="left" w:pos="709"/>
        </w:tabs>
        <w:suppressAutoHyphens/>
        <w:spacing w:before="120"/>
        <w:ind w:left="567"/>
        <w:rPr>
          <w:rFonts w:ascii="Arial" w:hAnsi="Arial"/>
          <w:iCs/>
          <w:sz w:val="20"/>
        </w:rPr>
      </w:pPr>
      <w:r w:rsidRPr="00FA14CF">
        <w:rPr>
          <w:rFonts w:ascii="Arial" w:hAnsi="Arial"/>
          <w:iCs/>
          <w:sz w:val="20"/>
        </w:rPr>
        <w:t>1)</w:t>
      </w:r>
      <w:r>
        <w:rPr>
          <w:rFonts w:ascii="Arial" w:hAnsi="Arial"/>
          <w:iCs/>
          <w:sz w:val="20"/>
          <w:lang w:val="pl-PL"/>
        </w:rPr>
        <w:t xml:space="preserve"> </w:t>
      </w:r>
      <w:r w:rsidRPr="00FA14CF">
        <w:rPr>
          <w:rFonts w:ascii="Arial" w:hAnsi="Arial"/>
          <w:iCs/>
          <w:sz w:val="20"/>
        </w:rPr>
        <w:t>imiona, nazwiska i miejsce urodzenia, numery identyfikacyjne, w szczególności numery PESEL, NIP lub REGON, seria numer dowodu osobistego lub innego dokumentu tożsamości, adresy zamieszkania i/lub pobytu, adresy do korespondencji, adresy zatrudnienia, numery telefonów/telefaxów, adresy poczty elektronicznej, stanowisko, pełniona funkcja, miejsce zatrudnienia, nazwa firmy, nip, regon, adres działalności, dane katastralne o nieruchomości,</w:t>
      </w:r>
    </w:p>
    <w:p w14:paraId="309BEB16" w14:textId="3F130749" w:rsidR="00FA14CF" w:rsidRDefault="00FA14CF" w:rsidP="00FA14CF">
      <w:pPr>
        <w:pStyle w:val="Tekstpodstawowy"/>
        <w:tabs>
          <w:tab w:val="left" w:pos="709"/>
        </w:tabs>
        <w:suppressAutoHyphens/>
        <w:spacing w:before="120"/>
        <w:ind w:left="567"/>
        <w:rPr>
          <w:rFonts w:ascii="Arial" w:hAnsi="Arial"/>
          <w:iCs/>
          <w:sz w:val="20"/>
        </w:rPr>
      </w:pPr>
      <w:r w:rsidRPr="00FA14CF">
        <w:rPr>
          <w:rFonts w:ascii="Arial" w:hAnsi="Arial"/>
          <w:iCs/>
          <w:sz w:val="20"/>
        </w:rPr>
        <w:t>2)</w:t>
      </w:r>
      <w:r>
        <w:rPr>
          <w:rFonts w:ascii="Arial" w:hAnsi="Arial"/>
          <w:iCs/>
          <w:sz w:val="20"/>
          <w:lang w:val="pl-PL"/>
        </w:rPr>
        <w:t xml:space="preserve"> </w:t>
      </w:r>
      <w:r w:rsidRPr="00FA14CF">
        <w:rPr>
          <w:rFonts w:ascii="Arial" w:hAnsi="Arial"/>
          <w:iCs/>
          <w:sz w:val="20"/>
        </w:rPr>
        <w:t>dane nieruchomości, w tym numery nieruchomości, numery ksiąg wieczystych, dane dotyczące tytułów prawnych do nieruchomości, w tym treść praw i obowiązków wynikających z tych tytułów.</w:t>
      </w:r>
    </w:p>
    <w:p w14:paraId="04E2EB86" w14:textId="193C6FA4" w:rsidR="00D62AEB" w:rsidRPr="009C7E77" w:rsidRDefault="00B923AC" w:rsidP="00503B16">
      <w:pPr>
        <w:pStyle w:val="Ustp"/>
        <w:shd w:val="clear" w:color="auto" w:fill="FFFFFF" w:themeFill="background1"/>
        <w:tabs>
          <w:tab w:val="clear" w:pos="1080"/>
        </w:tabs>
        <w:ind w:left="567" w:hanging="56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</w:t>
      </w:r>
      <w:r w:rsidR="0055740F">
        <w:rPr>
          <w:rFonts w:ascii="Arial" w:hAnsi="Arial"/>
          <w:sz w:val="20"/>
          <w:szCs w:val="20"/>
        </w:rPr>
        <w:tab/>
      </w:r>
      <w:r w:rsidR="00D73376" w:rsidRPr="009C7E77">
        <w:rPr>
          <w:rFonts w:ascii="Arial" w:hAnsi="Arial"/>
          <w:sz w:val="20"/>
          <w:szCs w:val="20"/>
        </w:rPr>
        <w:t>PSG</w:t>
      </w:r>
      <w:r w:rsidR="002A6998" w:rsidRPr="009C7E77">
        <w:rPr>
          <w:rFonts w:ascii="Arial" w:hAnsi="Arial"/>
          <w:sz w:val="20"/>
          <w:szCs w:val="20"/>
        </w:rPr>
        <w:t xml:space="preserve"> na mocy </w:t>
      </w:r>
      <w:r w:rsidR="001A44E8" w:rsidRPr="009C7E77">
        <w:rPr>
          <w:rFonts w:ascii="Arial" w:hAnsi="Arial"/>
          <w:sz w:val="20"/>
          <w:szCs w:val="20"/>
        </w:rPr>
        <w:t>U</w:t>
      </w:r>
      <w:r w:rsidR="002A6998" w:rsidRPr="009C7E77">
        <w:rPr>
          <w:rFonts w:ascii="Arial" w:hAnsi="Arial"/>
          <w:sz w:val="20"/>
          <w:szCs w:val="20"/>
        </w:rPr>
        <w:t>mowy powierza do przetwarzania</w:t>
      </w:r>
      <w:r w:rsidR="001A44E8" w:rsidRPr="009C7E77">
        <w:rPr>
          <w:rFonts w:ascii="Arial" w:hAnsi="Arial"/>
          <w:sz w:val="20"/>
          <w:szCs w:val="20"/>
        </w:rPr>
        <w:t>,</w:t>
      </w:r>
      <w:r w:rsidR="002A6998" w:rsidRPr="009C7E77">
        <w:rPr>
          <w:rFonts w:ascii="Arial" w:hAnsi="Arial"/>
          <w:sz w:val="20"/>
          <w:szCs w:val="20"/>
        </w:rPr>
        <w:t xml:space="preserve"> a Wykonawca</w:t>
      </w:r>
      <w:r w:rsidR="00D62AEB" w:rsidRPr="009C7E77">
        <w:rPr>
          <w:rFonts w:ascii="Arial" w:hAnsi="Arial"/>
          <w:sz w:val="20"/>
          <w:szCs w:val="20"/>
        </w:rPr>
        <w:t xml:space="preserve"> </w:t>
      </w:r>
      <w:r w:rsidR="002A6998" w:rsidRPr="009C7E77">
        <w:rPr>
          <w:rFonts w:ascii="Arial" w:hAnsi="Arial"/>
          <w:sz w:val="20"/>
          <w:szCs w:val="20"/>
        </w:rPr>
        <w:t xml:space="preserve">przyjmuje do przetwarzania, dane osobowe </w:t>
      </w:r>
      <w:r w:rsidR="00E9145B" w:rsidRPr="009C7E77">
        <w:rPr>
          <w:rFonts w:ascii="Arial" w:hAnsi="Arial" w:cs="Arial"/>
          <w:sz w:val="20"/>
          <w:szCs w:val="20"/>
        </w:rPr>
        <w:t>wskazane</w:t>
      </w:r>
      <w:r w:rsidR="002A6998" w:rsidRPr="009C7E77">
        <w:rPr>
          <w:rFonts w:ascii="Arial" w:hAnsi="Arial"/>
          <w:sz w:val="20"/>
          <w:szCs w:val="20"/>
        </w:rPr>
        <w:t xml:space="preserve"> w </w:t>
      </w:r>
      <w:r w:rsidR="00E9145B" w:rsidRPr="009C7E77">
        <w:rPr>
          <w:rFonts w:ascii="Arial" w:hAnsi="Arial" w:cs="Arial"/>
          <w:sz w:val="20"/>
          <w:szCs w:val="20"/>
        </w:rPr>
        <w:t>ust. 1</w:t>
      </w:r>
      <w:r>
        <w:rPr>
          <w:rFonts w:ascii="Arial" w:hAnsi="Arial" w:cs="Arial"/>
          <w:sz w:val="20"/>
          <w:szCs w:val="20"/>
        </w:rPr>
        <w:t xml:space="preserve"> i 2</w:t>
      </w:r>
      <w:r w:rsidR="00D62AEB" w:rsidRPr="009C7E77">
        <w:rPr>
          <w:rFonts w:ascii="Arial" w:hAnsi="Arial"/>
          <w:sz w:val="20"/>
          <w:szCs w:val="20"/>
        </w:rPr>
        <w:t>.</w:t>
      </w:r>
    </w:p>
    <w:p w14:paraId="107233D2" w14:textId="00555275" w:rsidR="00D62AEB" w:rsidRDefault="0055740F" w:rsidP="00503B16">
      <w:pPr>
        <w:pStyle w:val="Ustp"/>
        <w:tabs>
          <w:tab w:val="clear" w:pos="1080"/>
        </w:tabs>
        <w:ind w:left="567" w:hanging="567"/>
        <w:rPr>
          <w:rFonts w:ascii="Arial" w:hAnsi="Arial"/>
          <w:sz w:val="20"/>
          <w:szCs w:val="20"/>
        </w:rPr>
      </w:pPr>
      <w:bookmarkStart w:id="2" w:name="_Ref399748355"/>
      <w:r>
        <w:rPr>
          <w:rFonts w:ascii="Arial" w:hAnsi="Arial"/>
          <w:sz w:val="20"/>
          <w:szCs w:val="20"/>
        </w:rPr>
        <w:t>4.</w:t>
      </w:r>
      <w:r>
        <w:rPr>
          <w:rFonts w:ascii="Arial" w:hAnsi="Arial"/>
          <w:sz w:val="20"/>
          <w:szCs w:val="20"/>
        </w:rPr>
        <w:tab/>
      </w:r>
      <w:r w:rsidR="00E9145B" w:rsidRPr="00A570B0">
        <w:rPr>
          <w:rFonts w:ascii="Arial" w:hAnsi="Arial" w:cs="Arial"/>
          <w:sz w:val="20"/>
          <w:szCs w:val="20"/>
        </w:rPr>
        <w:t>Powierzone</w:t>
      </w:r>
      <w:r w:rsidR="00D62AEB" w:rsidRPr="00A570B0">
        <w:rPr>
          <w:rFonts w:ascii="Arial" w:hAnsi="Arial" w:cs="Arial"/>
          <w:sz w:val="20"/>
          <w:szCs w:val="20"/>
        </w:rPr>
        <w:t xml:space="preserve"> </w:t>
      </w:r>
      <w:r w:rsidR="00E9145B" w:rsidRPr="00A570B0">
        <w:rPr>
          <w:rFonts w:ascii="Arial" w:hAnsi="Arial" w:cs="Arial"/>
          <w:sz w:val="20"/>
          <w:szCs w:val="20"/>
        </w:rPr>
        <w:t>dane osobowe</w:t>
      </w:r>
      <w:r w:rsidR="00D62AEB" w:rsidRPr="00A570B0">
        <w:rPr>
          <w:rFonts w:ascii="Arial" w:hAnsi="Arial" w:cs="Arial"/>
          <w:sz w:val="20"/>
          <w:szCs w:val="20"/>
        </w:rPr>
        <w:t xml:space="preserve"> </w:t>
      </w:r>
      <w:r w:rsidR="00D62AEB" w:rsidRPr="00A570B0">
        <w:rPr>
          <w:rFonts w:ascii="Arial" w:hAnsi="Arial"/>
          <w:sz w:val="20"/>
          <w:szCs w:val="20"/>
        </w:rPr>
        <w:t>będą przetwarzane przez Wykonawcę</w:t>
      </w:r>
      <w:r w:rsidR="009262F7">
        <w:rPr>
          <w:rFonts w:ascii="Arial" w:hAnsi="Arial"/>
          <w:sz w:val="20"/>
          <w:szCs w:val="20"/>
        </w:rPr>
        <w:t xml:space="preserve"> wyłącznie</w:t>
      </w:r>
      <w:r w:rsidR="00D62AEB" w:rsidRPr="00A570B0">
        <w:rPr>
          <w:rFonts w:ascii="Arial" w:hAnsi="Arial"/>
          <w:sz w:val="20"/>
          <w:szCs w:val="20"/>
        </w:rPr>
        <w:t xml:space="preserve"> w celu </w:t>
      </w:r>
      <w:r w:rsidR="00FA14CF" w:rsidRPr="00FA14CF">
        <w:rPr>
          <w:rFonts w:ascii="Arial" w:hAnsi="Arial"/>
          <w:sz w:val="20"/>
          <w:szCs w:val="20"/>
        </w:rPr>
        <w:t>realizacji Umowy Głównej, udzielania Klientom Zamawiającego i osobom uprawnionym informacji o sposobie realizacji i stanie zaawansowania świadczonych usług, terminach lub potrzebie podjęcia czynności niezbędnej do realizacji Umowy Głównej. Zakazane jest przetwarzanie przez Wykonawcę danych niezgodnie z niniejszą Umową i Umową Główną, niezgodnie z prawem, w celach marketingowych lub reklamowych.</w:t>
      </w:r>
      <w:bookmarkEnd w:id="2"/>
      <w:r w:rsidR="00D62AEB" w:rsidRPr="00A570B0">
        <w:rPr>
          <w:rFonts w:ascii="Arial" w:hAnsi="Arial"/>
          <w:sz w:val="20"/>
          <w:szCs w:val="20"/>
        </w:rPr>
        <w:t xml:space="preserve"> </w:t>
      </w:r>
    </w:p>
    <w:p w14:paraId="027D48D5" w14:textId="227DE537" w:rsidR="00BB3C73" w:rsidRPr="00323700" w:rsidRDefault="00BB3C73" w:rsidP="00503B16">
      <w:pPr>
        <w:numPr>
          <w:ilvl w:val="1"/>
          <w:numId w:val="54"/>
        </w:numPr>
        <w:spacing w:after="120"/>
        <w:ind w:left="567" w:hanging="567"/>
        <w:jc w:val="both"/>
        <w:rPr>
          <w:rFonts w:ascii="Arial" w:eastAsia="Calibri" w:hAnsi="Arial"/>
          <w:sz w:val="20"/>
          <w:szCs w:val="20"/>
          <w:lang w:eastAsia="en-US"/>
        </w:rPr>
      </w:pPr>
      <w:r w:rsidRPr="00323700">
        <w:rPr>
          <w:rFonts w:ascii="Arial" w:eastAsia="Calibri" w:hAnsi="Arial"/>
          <w:sz w:val="20"/>
          <w:szCs w:val="20"/>
          <w:lang w:eastAsia="en-US"/>
        </w:rPr>
        <w:t xml:space="preserve">Wykonawca nie jest upoważniony do przetwarzania </w:t>
      </w:r>
      <w:r w:rsidR="004F27C3">
        <w:rPr>
          <w:rFonts w:ascii="Arial" w:eastAsia="Calibri" w:hAnsi="Arial"/>
          <w:sz w:val="20"/>
          <w:szCs w:val="20"/>
          <w:lang w:eastAsia="en-US"/>
        </w:rPr>
        <w:t>d</w:t>
      </w:r>
      <w:r w:rsidRPr="00323700">
        <w:rPr>
          <w:rFonts w:ascii="Arial" w:eastAsia="Calibri" w:hAnsi="Arial"/>
          <w:sz w:val="20"/>
          <w:szCs w:val="20"/>
          <w:lang w:eastAsia="en-US"/>
        </w:rPr>
        <w:t>anych</w:t>
      </w:r>
      <w:r w:rsidR="004F27C3">
        <w:rPr>
          <w:rFonts w:ascii="Arial" w:eastAsia="Calibri" w:hAnsi="Arial"/>
          <w:sz w:val="20"/>
          <w:szCs w:val="20"/>
          <w:lang w:eastAsia="en-US"/>
        </w:rPr>
        <w:t xml:space="preserve"> osobowych</w:t>
      </w:r>
      <w:r w:rsidRPr="00323700">
        <w:rPr>
          <w:rFonts w:ascii="Arial" w:eastAsia="Calibri" w:hAnsi="Arial"/>
          <w:sz w:val="20"/>
          <w:szCs w:val="20"/>
          <w:lang w:eastAsia="en-US"/>
        </w:rPr>
        <w:t xml:space="preserve"> poza Europejskim Obszarem Gospodarczym.</w:t>
      </w:r>
    </w:p>
    <w:p w14:paraId="51B1BACD" w14:textId="19F56B1E" w:rsidR="002A6998" w:rsidRPr="00A570B0" w:rsidRDefault="002A6998" w:rsidP="00503B16">
      <w:pPr>
        <w:pStyle w:val="Ustp"/>
        <w:numPr>
          <w:ilvl w:val="1"/>
          <w:numId w:val="54"/>
        </w:numPr>
        <w:ind w:left="567" w:hanging="567"/>
        <w:rPr>
          <w:rFonts w:ascii="Arial" w:hAnsi="Arial"/>
          <w:sz w:val="20"/>
          <w:szCs w:val="20"/>
        </w:rPr>
      </w:pPr>
      <w:r w:rsidRPr="00A570B0">
        <w:rPr>
          <w:rFonts w:ascii="Arial" w:hAnsi="Arial"/>
          <w:sz w:val="20"/>
          <w:szCs w:val="20"/>
        </w:rPr>
        <w:t>Przetwarzanie danych obejmuje wykonywanie następujących</w:t>
      </w:r>
      <w:r w:rsidR="00D62AEB" w:rsidRPr="00A570B0">
        <w:rPr>
          <w:rFonts w:ascii="Arial" w:hAnsi="Arial"/>
          <w:sz w:val="20"/>
          <w:szCs w:val="20"/>
        </w:rPr>
        <w:t xml:space="preserve"> </w:t>
      </w:r>
      <w:r w:rsidRPr="00A570B0">
        <w:rPr>
          <w:rFonts w:ascii="Arial" w:hAnsi="Arial"/>
          <w:sz w:val="20"/>
          <w:szCs w:val="20"/>
        </w:rPr>
        <w:t>czynności:</w:t>
      </w:r>
    </w:p>
    <w:p w14:paraId="163BD6D4" w14:textId="77777777" w:rsidR="00DA07E6" w:rsidRPr="004560DB" w:rsidRDefault="00DA07E6" w:rsidP="00503B16">
      <w:pPr>
        <w:pStyle w:val="Ustp"/>
        <w:numPr>
          <w:ilvl w:val="2"/>
          <w:numId w:val="54"/>
        </w:numPr>
        <w:tabs>
          <w:tab w:val="num" w:pos="993"/>
        </w:tabs>
        <w:ind w:left="993" w:hanging="426"/>
        <w:rPr>
          <w:rFonts w:ascii="Arial" w:hAnsi="Arial" w:cs="Arial"/>
          <w:sz w:val="20"/>
          <w:szCs w:val="20"/>
        </w:rPr>
      </w:pPr>
      <w:r w:rsidRPr="004560DB">
        <w:rPr>
          <w:rFonts w:ascii="Arial" w:hAnsi="Arial" w:cs="Arial"/>
          <w:sz w:val="20"/>
          <w:szCs w:val="20"/>
        </w:rPr>
        <w:t>utrwalanie</w:t>
      </w:r>
      <w:r>
        <w:rPr>
          <w:rFonts w:ascii="Arial" w:hAnsi="Arial" w:cs="Arial"/>
          <w:sz w:val="20"/>
          <w:szCs w:val="20"/>
        </w:rPr>
        <w:t xml:space="preserve"> </w:t>
      </w:r>
      <w:r w:rsidRPr="004560DB">
        <w:rPr>
          <w:rFonts w:ascii="Arial" w:hAnsi="Arial" w:cs="Arial"/>
          <w:sz w:val="20"/>
          <w:szCs w:val="20"/>
        </w:rPr>
        <w:t>i przechowywanie danych w systemie informatycznym,</w:t>
      </w:r>
    </w:p>
    <w:p w14:paraId="10AD32E6" w14:textId="77777777" w:rsidR="00DA07E6" w:rsidRPr="004560DB" w:rsidRDefault="00DA07E6" w:rsidP="00503B16">
      <w:pPr>
        <w:pStyle w:val="Ustp"/>
        <w:numPr>
          <w:ilvl w:val="2"/>
          <w:numId w:val="54"/>
        </w:numPr>
        <w:tabs>
          <w:tab w:val="num" w:pos="993"/>
        </w:tabs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opracowywanie, zmienianie i </w:t>
      </w:r>
      <w:r w:rsidRPr="004560DB">
        <w:rPr>
          <w:rFonts w:ascii="Arial" w:hAnsi="Arial" w:cs="Arial"/>
          <w:sz w:val="20"/>
          <w:szCs w:val="20"/>
        </w:rPr>
        <w:t>aktualizację danych,</w:t>
      </w:r>
    </w:p>
    <w:p w14:paraId="5F8657A7" w14:textId="77777777" w:rsidR="00DA07E6" w:rsidRPr="004560DB" w:rsidRDefault="00DA07E6" w:rsidP="00503B16">
      <w:pPr>
        <w:pStyle w:val="Ustp"/>
        <w:numPr>
          <w:ilvl w:val="2"/>
          <w:numId w:val="54"/>
        </w:numPr>
        <w:tabs>
          <w:tab w:val="num" w:pos="993"/>
        </w:tabs>
        <w:ind w:left="993" w:hanging="426"/>
        <w:rPr>
          <w:rFonts w:ascii="Arial" w:hAnsi="Arial" w:cs="Arial"/>
          <w:sz w:val="20"/>
          <w:szCs w:val="20"/>
        </w:rPr>
      </w:pPr>
      <w:r w:rsidRPr="004560DB">
        <w:rPr>
          <w:rFonts w:ascii="Arial" w:hAnsi="Arial" w:cs="Arial"/>
          <w:sz w:val="20"/>
          <w:szCs w:val="20"/>
        </w:rPr>
        <w:t>usuwanie danych po ustaniu celu ich dalszego przetwarzania,</w:t>
      </w:r>
    </w:p>
    <w:p w14:paraId="3FDD810D" w14:textId="77777777" w:rsidR="00DA07E6" w:rsidRPr="004560DB" w:rsidRDefault="00DA07E6" w:rsidP="00503B16">
      <w:pPr>
        <w:pStyle w:val="Ustp"/>
        <w:numPr>
          <w:ilvl w:val="2"/>
          <w:numId w:val="54"/>
        </w:numPr>
        <w:tabs>
          <w:tab w:val="num" w:pos="993"/>
        </w:tabs>
        <w:ind w:left="993" w:hanging="426"/>
        <w:rPr>
          <w:rFonts w:ascii="Arial" w:hAnsi="Arial" w:cs="Arial"/>
          <w:sz w:val="20"/>
          <w:szCs w:val="20"/>
        </w:rPr>
      </w:pPr>
      <w:r w:rsidRPr="004560DB">
        <w:rPr>
          <w:rFonts w:ascii="Arial" w:hAnsi="Arial" w:cs="Arial"/>
          <w:sz w:val="20"/>
          <w:szCs w:val="20"/>
        </w:rPr>
        <w:t>zabezpieczanie danych na nośnikach informacji,</w:t>
      </w:r>
    </w:p>
    <w:p w14:paraId="2FACB254" w14:textId="77777777" w:rsidR="00DA07E6" w:rsidRPr="004560DB" w:rsidRDefault="00DA07E6" w:rsidP="00503B16">
      <w:pPr>
        <w:pStyle w:val="Ustp"/>
        <w:numPr>
          <w:ilvl w:val="2"/>
          <w:numId w:val="54"/>
        </w:numPr>
        <w:tabs>
          <w:tab w:val="num" w:pos="993"/>
        </w:tabs>
        <w:ind w:left="993" w:hanging="426"/>
        <w:rPr>
          <w:rFonts w:ascii="Arial" w:hAnsi="Arial" w:cs="Arial"/>
          <w:sz w:val="20"/>
          <w:szCs w:val="20"/>
        </w:rPr>
      </w:pPr>
      <w:r w:rsidRPr="004560DB">
        <w:rPr>
          <w:rFonts w:ascii="Arial" w:hAnsi="Arial" w:cs="Arial"/>
          <w:sz w:val="20"/>
          <w:szCs w:val="20"/>
        </w:rPr>
        <w:t>prowadzenie archiwum dokumentów powstałych w wyniku przetwarzania danych.</w:t>
      </w:r>
    </w:p>
    <w:p w14:paraId="5BAC3D4E" w14:textId="77777777" w:rsidR="009363FB" w:rsidRDefault="009363FB" w:rsidP="00503B16">
      <w:pPr>
        <w:pStyle w:val="Ustp"/>
        <w:numPr>
          <w:ilvl w:val="1"/>
          <w:numId w:val="54"/>
        </w:numPr>
        <w:ind w:left="567" w:hanging="567"/>
        <w:rPr>
          <w:rFonts w:ascii="Arial" w:hAnsi="Arial" w:cs="Arial"/>
          <w:sz w:val="20"/>
          <w:szCs w:val="20"/>
        </w:rPr>
      </w:pPr>
      <w:r w:rsidRPr="00A570B0">
        <w:rPr>
          <w:rFonts w:ascii="Arial" w:hAnsi="Arial" w:cs="Arial"/>
          <w:sz w:val="20"/>
          <w:szCs w:val="20"/>
        </w:rPr>
        <w:t>Zmiana zakresu danych osobowych podlegających przetwarzaniu, zmiana celu, środków i sposobu przetwarzania danych osobowych może zostać dokonana jedynie w drodze zmiany Umowy.</w:t>
      </w:r>
    </w:p>
    <w:p w14:paraId="56DCE93A" w14:textId="28FFBD80" w:rsidR="009262F7" w:rsidRDefault="009262F7" w:rsidP="00503B16">
      <w:pPr>
        <w:pStyle w:val="Akapitzlist"/>
        <w:numPr>
          <w:ilvl w:val="1"/>
          <w:numId w:val="54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262F7">
        <w:rPr>
          <w:rFonts w:ascii="Arial" w:hAnsi="Arial" w:cs="Arial"/>
          <w:sz w:val="20"/>
          <w:szCs w:val="20"/>
        </w:rPr>
        <w:t>Strony zgodnie postanawiają, że z tytułu powierzenia danych osobowych Wykonawcy nie przysługuje wynagrodzenie.</w:t>
      </w:r>
    </w:p>
    <w:p w14:paraId="3510F884" w14:textId="741A5784" w:rsidR="009262F7" w:rsidRPr="00B17A13" w:rsidRDefault="009262F7" w:rsidP="00503B16">
      <w:pPr>
        <w:pStyle w:val="Akapitzlist"/>
        <w:numPr>
          <w:ilvl w:val="1"/>
          <w:numId w:val="54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B17A13">
        <w:rPr>
          <w:rFonts w:ascii="Arial" w:hAnsi="Arial" w:cs="Arial"/>
          <w:sz w:val="20"/>
          <w:szCs w:val="20"/>
        </w:rPr>
        <w:t xml:space="preserve">Wykonawca </w:t>
      </w:r>
      <w:r w:rsidRPr="007D09F0">
        <w:rPr>
          <w:rFonts w:ascii="Arial" w:hAnsi="Arial" w:cs="Arial"/>
          <w:sz w:val="20"/>
          <w:szCs w:val="20"/>
        </w:rPr>
        <w:t>z</w:t>
      </w:r>
      <w:r w:rsidRPr="00B17A13">
        <w:rPr>
          <w:rFonts w:ascii="Arial" w:hAnsi="Arial" w:cs="Arial"/>
          <w:sz w:val="20"/>
          <w:szCs w:val="20"/>
        </w:rPr>
        <w:t xml:space="preserve">obowiązany jest przetwarzać dane osobowe zgodnie z udokumentowanymi poleceniami </w:t>
      </w:r>
      <w:r w:rsidRPr="007D09F0">
        <w:rPr>
          <w:rFonts w:ascii="Arial" w:hAnsi="Arial" w:cs="Arial"/>
          <w:sz w:val="20"/>
          <w:szCs w:val="20"/>
        </w:rPr>
        <w:t>PSG</w:t>
      </w:r>
      <w:r w:rsidRPr="00B17A13">
        <w:rPr>
          <w:rFonts w:ascii="Arial" w:hAnsi="Arial" w:cs="Arial"/>
          <w:sz w:val="20"/>
          <w:szCs w:val="20"/>
        </w:rPr>
        <w:t xml:space="preserve">, przy czym za takie udokumentowane polecenia uznaje się polecenia przekazywane na piśmie lub drogą elektroniczną. Za udokumentowane polecenie </w:t>
      </w:r>
      <w:r w:rsidRPr="007D09F0">
        <w:rPr>
          <w:rFonts w:ascii="Arial" w:hAnsi="Arial" w:cs="Arial"/>
          <w:sz w:val="20"/>
          <w:szCs w:val="20"/>
        </w:rPr>
        <w:t>PSG</w:t>
      </w:r>
      <w:r w:rsidRPr="00B17A13">
        <w:rPr>
          <w:rFonts w:ascii="Arial" w:hAnsi="Arial" w:cs="Arial"/>
          <w:sz w:val="20"/>
          <w:szCs w:val="20"/>
        </w:rPr>
        <w:t xml:space="preserve"> uznaje się również Umowę</w:t>
      </w:r>
      <w:r w:rsidRPr="007D09F0">
        <w:rPr>
          <w:rFonts w:ascii="Arial" w:hAnsi="Arial" w:cs="Arial"/>
          <w:sz w:val="20"/>
          <w:szCs w:val="20"/>
        </w:rPr>
        <w:t xml:space="preserve"> Główną.</w:t>
      </w:r>
    </w:p>
    <w:p w14:paraId="7C8730A7" w14:textId="77777777" w:rsidR="006F23BA" w:rsidRPr="00A22FAD" w:rsidRDefault="006F23BA" w:rsidP="00A22FAD">
      <w:pPr>
        <w:pStyle w:val="Ustp"/>
        <w:tabs>
          <w:tab w:val="clear" w:pos="1080"/>
        </w:tabs>
        <w:ind w:left="709" w:firstLine="0"/>
        <w:rPr>
          <w:rFonts w:ascii="Arial" w:hAnsi="Arial" w:cs="Arial"/>
          <w:sz w:val="20"/>
          <w:szCs w:val="20"/>
          <w:highlight w:val="lightGray"/>
        </w:rPr>
      </w:pPr>
    </w:p>
    <w:p w14:paraId="7A7CE346" w14:textId="77777777" w:rsidR="00B02E7C" w:rsidRPr="00A570B0" w:rsidRDefault="00B02E7C" w:rsidP="00503B16">
      <w:pPr>
        <w:pStyle w:val="Akapitzlist"/>
        <w:numPr>
          <w:ilvl w:val="0"/>
          <w:numId w:val="54"/>
        </w:numPr>
        <w:spacing w:after="120"/>
        <w:ind w:left="567" w:hanging="567"/>
        <w:jc w:val="both"/>
        <w:rPr>
          <w:rFonts w:ascii="Arial" w:hAnsi="Arial"/>
          <w:b/>
          <w:sz w:val="20"/>
        </w:rPr>
      </w:pPr>
      <w:r w:rsidRPr="00A570B0">
        <w:rPr>
          <w:rFonts w:ascii="Arial" w:hAnsi="Arial"/>
          <w:b/>
          <w:sz w:val="20"/>
        </w:rPr>
        <w:t>CZAS TRWANIA UMOWY</w:t>
      </w:r>
    </w:p>
    <w:p w14:paraId="38870AB3" w14:textId="4236F720" w:rsidR="00B02E7C" w:rsidRPr="00B17A13" w:rsidRDefault="00B02E7C" w:rsidP="00FB1CC1">
      <w:pPr>
        <w:pStyle w:val="Ustp"/>
        <w:tabs>
          <w:tab w:val="clear" w:pos="1080"/>
        </w:tabs>
        <w:ind w:left="0" w:firstLine="0"/>
        <w:rPr>
          <w:rFonts w:ascii="Arial" w:hAnsi="Arial"/>
          <w:sz w:val="20"/>
        </w:rPr>
      </w:pPr>
      <w:r w:rsidRPr="00B17A13">
        <w:rPr>
          <w:rFonts w:ascii="Arial" w:hAnsi="Arial"/>
          <w:sz w:val="20"/>
        </w:rPr>
        <w:t xml:space="preserve">Umowę zawarto na czas obowiązywania </w:t>
      </w:r>
      <w:r w:rsidR="009262F7" w:rsidRPr="00B17A13">
        <w:rPr>
          <w:rFonts w:ascii="Arial" w:hAnsi="Arial"/>
          <w:sz w:val="20"/>
        </w:rPr>
        <w:t>U</w:t>
      </w:r>
      <w:r w:rsidRPr="00B17A13">
        <w:rPr>
          <w:rFonts w:ascii="Arial" w:hAnsi="Arial"/>
          <w:sz w:val="20"/>
        </w:rPr>
        <w:t xml:space="preserve">mowy </w:t>
      </w:r>
      <w:r w:rsidR="009262F7" w:rsidRPr="00B17A13">
        <w:rPr>
          <w:rFonts w:ascii="Arial" w:hAnsi="Arial"/>
          <w:sz w:val="20"/>
        </w:rPr>
        <w:t>G</w:t>
      </w:r>
      <w:r w:rsidRPr="00B17A13">
        <w:rPr>
          <w:rFonts w:ascii="Arial" w:hAnsi="Arial"/>
          <w:sz w:val="20"/>
        </w:rPr>
        <w:t>łównej</w:t>
      </w:r>
      <w:r w:rsidR="00304648">
        <w:rPr>
          <w:rFonts w:ascii="Arial" w:hAnsi="Arial"/>
          <w:sz w:val="20"/>
        </w:rPr>
        <w:t>.</w:t>
      </w:r>
    </w:p>
    <w:p w14:paraId="2FB25277" w14:textId="77777777" w:rsidR="00B02E7C" w:rsidRPr="00A570B0" w:rsidRDefault="00B02E7C" w:rsidP="00FB1CC1">
      <w:pPr>
        <w:pStyle w:val="Tekstpodstawowy2"/>
        <w:spacing w:after="120"/>
        <w:jc w:val="both"/>
        <w:rPr>
          <w:rFonts w:ascii="Arial" w:hAnsi="Arial"/>
          <w:sz w:val="20"/>
        </w:rPr>
      </w:pPr>
    </w:p>
    <w:p w14:paraId="6712661C" w14:textId="77777777" w:rsidR="00BB67E8" w:rsidRPr="00A570B0" w:rsidRDefault="00BB67E8" w:rsidP="00503B16">
      <w:pPr>
        <w:pStyle w:val="Akapitzlist"/>
        <w:numPr>
          <w:ilvl w:val="0"/>
          <w:numId w:val="55"/>
        </w:numPr>
        <w:tabs>
          <w:tab w:val="left" w:pos="567"/>
        </w:tabs>
        <w:spacing w:after="120"/>
        <w:ind w:hanging="993"/>
        <w:jc w:val="both"/>
        <w:rPr>
          <w:rFonts w:ascii="Arial" w:hAnsi="Arial"/>
          <w:b/>
          <w:sz w:val="20"/>
        </w:rPr>
      </w:pPr>
      <w:r w:rsidRPr="00A570B0">
        <w:rPr>
          <w:rFonts w:ascii="Arial" w:hAnsi="Arial"/>
          <w:b/>
          <w:sz w:val="20"/>
        </w:rPr>
        <w:t xml:space="preserve">OŚWIADCZENIA </w:t>
      </w:r>
      <w:r w:rsidR="006713C6" w:rsidRPr="00A570B0">
        <w:rPr>
          <w:rFonts w:ascii="Arial" w:hAnsi="Arial"/>
          <w:b/>
          <w:sz w:val="20"/>
        </w:rPr>
        <w:t>WYKONAWCY</w:t>
      </w:r>
    </w:p>
    <w:p w14:paraId="25C58EA4" w14:textId="39912628" w:rsidR="009262F7" w:rsidRDefault="009262F7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Wykonawca zobowiązuje się do przestrzegania przepisów prawa związanych </w:t>
      </w:r>
      <w:r w:rsidR="00304648">
        <w:rPr>
          <w:rFonts w:ascii="Arial" w:hAnsi="Arial"/>
          <w:sz w:val="20"/>
        </w:rPr>
        <w:t>z ochroną danych osobowych, w szczególności przepisów Rozporządzenia.</w:t>
      </w:r>
    </w:p>
    <w:p w14:paraId="47E439EE" w14:textId="64EAE01B" w:rsidR="006713C6" w:rsidRPr="00A570B0" w:rsidRDefault="006713C6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>Wykonawca oświadcza, iż zatrudnia pracowników posia</w:t>
      </w:r>
      <w:r w:rsidR="00441B81" w:rsidRPr="00A570B0">
        <w:rPr>
          <w:rFonts w:ascii="Arial" w:hAnsi="Arial"/>
          <w:sz w:val="20"/>
        </w:rPr>
        <w:t>dających doświadczenie i wiedzę</w:t>
      </w:r>
      <w:r w:rsidRPr="00A570B0">
        <w:rPr>
          <w:rFonts w:ascii="Arial" w:hAnsi="Arial"/>
          <w:sz w:val="20"/>
        </w:rPr>
        <w:t xml:space="preserve"> niezbędne do wykonania </w:t>
      </w:r>
      <w:r w:rsidR="007E22E2">
        <w:rPr>
          <w:rFonts w:ascii="Arial" w:hAnsi="Arial"/>
          <w:sz w:val="20"/>
        </w:rPr>
        <w:t>P</w:t>
      </w:r>
      <w:r w:rsidRPr="00A570B0">
        <w:rPr>
          <w:rFonts w:ascii="Arial" w:hAnsi="Arial"/>
          <w:sz w:val="20"/>
        </w:rPr>
        <w:t>rzedmiotu Umowy, a także</w:t>
      </w:r>
      <w:r w:rsidR="004560DB" w:rsidRPr="00A570B0">
        <w:rPr>
          <w:rFonts w:ascii="Arial" w:hAnsi="Arial"/>
          <w:sz w:val="20"/>
        </w:rPr>
        <w:t xml:space="preserve"> że posiada środki techniczne i</w:t>
      </w:r>
      <w:r w:rsidR="004560DB">
        <w:rPr>
          <w:rFonts w:ascii="Arial" w:hAnsi="Arial" w:cs="Arial"/>
          <w:sz w:val="20"/>
          <w:szCs w:val="20"/>
        </w:rPr>
        <w:t> </w:t>
      </w:r>
      <w:r w:rsidRPr="00A570B0">
        <w:rPr>
          <w:rFonts w:ascii="Arial" w:hAnsi="Arial"/>
          <w:sz w:val="20"/>
        </w:rPr>
        <w:t xml:space="preserve">organizacyjne zapewniające ochronę przetwarzanych </w:t>
      </w:r>
      <w:r w:rsidR="004560DB" w:rsidRPr="00A570B0">
        <w:rPr>
          <w:rFonts w:ascii="Arial" w:hAnsi="Arial"/>
          <w:sz w:val="20"/>
        </w:rPr>
        <w:t>danych osobowych odpowiednią do</w:t>
      </w:r>
      <w:r w:rsidR="004560DB">
        <w:rPr>
          <w:rFonts w:ascii="Arial" w:hAnsi="Arial" w:cs="Arial"/>
          <w:sz w:val="20"/>
          <w:szCs w:val="20"/>
        </w:rPr>
        <w:t> </w:t>
      </w:r>
      <w:r w:rsidRPr="00A570B0">
        <w:rPr>
          <w:rFonts w:ascii="Arial" w:hAnsi="Arial"/>
          <w:sz w:val="20"/>
        </w:rPr>
        <w:t>zagrożeń oraz kategorii danych objętych ochroną.</w:t>
      </w:r>
    </w:p>
    <w:p w14:paraId="5EA3F1C7" w14:textId="77777777" w:rsidR="00304648" w:rsidRDefault="006713C6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lastRenderedPageBreak/>
        <w:t>Wykonawca oświadcza, że opracował i wdrożył środki</w:t>
      </w:r>
      <w:r w:rsidRPr="00AE5EC3">
        <w:rPr>
          <w:rFonts w:ascii="Arial" w:hAnsi="Arial"/>
          <w:sz w:val="22"/>
        </w:rPr>
        <w:t xml:space="preserve">, </w:t>
      </w:r>
      <w:r w:rsidRPr="00A570B0">
        <w:rPr>
          <w:rFonts w:ascii="Arial" w:hAnsi="Arial"/>
          <w:sz w:val="20"/>
        </w:rPr>
        <w:t>zapewniające ochronę powierzonych do przetwarzania danych osobowych przed dostępem osób nieuprawnionych, prowadzi ewidencję miejsc przetwarzania danych osobowych i osób zatrudnionych przy ich przetwarzaniu oraz dokumentację opisującą sposób przetwarzania danych oraz środki techniczne i organizacyjne, o</w:t>
      </w:r>
      <w:r w:rsidR="008A162E">
        <w:rPr>
          <w:rFonts w:ascii="Arial" w:hAnsi="Arial"/>
          <w:sz w:val="20"/>
        </w:rPr>
        <w:t> </w:t>
      </w:r>
      <w:r w:rsidRPr="00A570B0">
        <w:rPr>
          <w:rFonts w:ascii="Arial" w:hAnsi="Arial"/>
          <w:sz w:val="20"/>
        </w:rPr>
        <w:t>których</w:t>
      </w:r>
      <w:r w:rsidR="003C791B" w:rsidRPr="00A570B0">
        <w:rPr>
          <w:rFonts w:ascii="Arial" w:hAnsi="Arial"/>
          <w:sz w:val="20"/>
        </w:rPr>
        <w:t xml:space="preserve"> mowa w ust</w:t>
      </w:r>
      <w:r w:rsidR="007E22E2">
        <w:rPr>
          <w:rFonts w:ascii="Arial" w:hAnsi="Arial"/>
          <w:sz w:val="20"/>
        </w:rPr>
        <w:t>. 1</w:t>
      </w:r>
      <w:r w:rsidR="003C791B" w:rsidRPr="00A570B0">
        <w:rPr>
          <w:rFonts w:ascii="Arial" w:hAnsi="Arial"/>
          <w:sz w:val="20"/>
        </w:rPr>
        <w:t xml:space="preserve">, </w:t>
      </w:r>
      <w:r w:rsidR="004560DB" w:rsidRPr="00A570B0">
        <w:rPr>
          <w:rFonts w:ascii="Arial" w:hAnsi="Arial"/>
          <w:sz w:val="20"/>
        </w:rPr>
        <w:t>a</w:t>
      </w:r>
      <w:r w:rsidR="004560DB">
        <w:rPr>
          <w:rFonts w:ascii="Arial" w:hAnsi="Arial" w:cs="Arial"/>
          <w:sz w:val="20"/>
          <w:szCs w:val="20"/>
        </w:rPr>
        <w:t> </w:t>
      </w:r>
      <w:r w:rsidRPr="00A570B0">
        <w:rPr>
          <w:rFonts w:ascii="Arial" w:hAnsi="Arial"/>
          <w:sz w:val="20"/>
        </w:rPr>
        <w:t>także upoważnił i przeszkolił osoby zatrudnione przy p</w:t>
      </w:r>
      <w:r w:rsidR="004560DB" w:rsidRPr="00A570B0">
        <w:rPr>
          <w:rFonts w:ascii="Arial" w:hAnsi="Arial"/>
          <w:sz w:val="20"/>
        </w:rPr>
        <w:t>rzetwarzaniu danych osobowych w</w:t>
      </w:r>
      <w:r w:rsidR="004560DB">
        <w:rPr>
          <w:rFonts w:ascii="Arial" w:hAnsi="Arial" w:cs="Arial"/>
          <w:sz w:val="20"/>
          <w:szCs w:val="20"/>
        </w:rPr>
        <w:t> </w:t>
      </w:r>
      <w:r w:rsidRPr="00A570B0">
        <w:rPr>
          <w:rFonts w:ascii="Arial" w:hAnsi="Arial"/>
          <w:sz w:val="20"/>
        </w:rPr>
        <w:t>zakresie ochrony tych danych</w:t>
      </w:r>
      <w:r w:rsidR="00304648">
        <w:rPr>
          <w:rFonts w:ascii="Arial" w:hAnsi="Arial"/>
          <w:sz w:val="20"/>
        </w:rPr>
        <w:t>, w szczególności w zakresie:</w:t>
      </w:r>
    </w:p>
    <w:p w14:paraId="7674B6DF" w14:textId="77777777" w:rsidR="00304648" w:rsidRPr="00B17A13" w:rsidRDefault="00304648" w:rsidP="00503B16">
      <w:pPr>
        <w:pStyle w:val="Ustp"/>
        <w:numPr>
          <w:ilvl w:val="2"/>
          <w:numId w:val="55"/>
        </w:numPr>
        <w:ind w:left="993" w:hanging="426"/>
        <w:rPr>
          <w:rFonts w:ascii="Arial" w:hAnsi="Arial" w:cs="Arial"/>
          <w:sz w:val="20"/>
          <w:szCs w:val="22"/>
        </w:rPr>
      </w:pPr>
      <w:r w:rsidRPr="00B17A13">
        <w:rPr>
          <w:rFonts w:ascii="Arial" w:hAnsi="Arial" w:cs="Arial"/>
          <w:sz w:val="20"/>
          <w:szCs w:val="22"/>
        </w:rPr>
        <w:t>przepisów prawa i procedur dotyczących postępowania przy przetwarzaniu danych osobowych,</w:t>
      </w:r>
    </w:p>
    <w:p w14:paraId="198F3FAC" w14:textId="51B35A2B" w:rsidR="006713C6" w:rsidRPr="007D09F0" w:rsidRDefault="00304648" w:rsidP="00503B16">
      <w:pPr>
        <w:pStyle w:val="Ustp"/>
        <w:numPr>
          <w:ilvl w:val="2"/>
          <w:numId w:val="55"/>
        </w:numPr>
        <w:ind w:left="993" w:hanging="426"/>
        <w:rPr>
          <w:rFonts w:ascii="Arial" w:hAnsi="Arial" w:cs="Arial"/>
          <w:sz w:val="20"/>
          <w:szCs w:val="22"/>
        </w:rPr>
      </w:pPr>
      <w:r w:rsidRPr="00B17A13">
        <w:rPr>
          <w:rFonts w:ascii="Arial" w:hAnsi="Arial" w:cs="Arial"/>
          <w:sz w:val="20"/>
          <w:szCs w:val="22"/>
        </w:rPr>
        <w:t>przepisów prawa i procedur dotyczących postępowania w sytuacji naruszenia bezpieczeństwa danych osobowych.</w:t>
      </w:r>
    </w:p>
    <w:p w14:paraId="62747E5D" w14:textId="77777777" w:rsidR="00B17A13" w:rsidRPr="00FB1CC1" w:rsidRDefault="006713C6" w:rsidP="00503B16">
      <w:pPr>
        <w:pStyle w:val="Tekstpodstawowy2"/>
        <w:numPr>
          <w:ilvl w:val="1"/>
          <w:numId w:val="55"/>
        </w:numPr>
        <w:spacing w:after="120"/>
        <w:ind w:left="567" w:hanging="567"/>
        <w:jc w:val="both"/>
        <w:rPr>
          <w:rFonts w:ascii="Arial" w:hAnsi="Arial"/>
          <w:sz w:val="20"/>
        </w:rPr>
      </w:pPr>
      <w:r w:rsidRPr="007D09F0">
        <w:rPr>
          <w:rFonts w:ascii="Arial" w:hAnsi="Arial"/>
          <w:sz w:val="20"/>
        </w:rPr>
        <w:t xml:space="preserve">Wykonawca </w:t>
      </w:r>
      <w:r w:rsidR="007D09F0" w:rsidRPr="00B17A13">
        <w:rPr>
          <w:rFonts w:ascii="Arial" w:eastAsia="Calibri" w:hAnsi="Arial"/>
          <w:sz w:val="20"/>
          <w:lang w:eastAsia="en-US"/>
        </w:rPr>
        <w:t>jest zobowiązany</w:t>
      </w:r>
      <w:r w:rsidR="007D09F0">
        <w:rPr>
          <w:rFonts w:ascii="Arial" w:hAnsi="Arial"/>
          <w:sz w:val="20"/>
        </w:rPr>
        <w:t xml:space="preserve"> zapewnić</w:t>
      </w:r>
      <w:r w:rsidR="007D09F0" w:rsidRPr="00B17A13">
        <w:rPr>
          <w:rFonts w:ascii="Arial" w:eastAsia="Calibri" w:hAnsi="Arial"/>
          <w:sz w:val="20"/>
          <w:lang w:eastAsia="en-US"/>
        </w:rPr>
        <w:t>,</w:t>
      </w:r>
      <w:r w:rsidR="007D09F0">
        <w:rPr>
          <w:rFonts w:ascii="Arial" w:hAnsi="Arial"/>
          <w:sz w:val="20"/>
        </w:rPr>
        <w:t xml:space="preserve"> że</w:t>
      </w:r>
      <w:r w:rsidR="007D09F0" w:rsidRPr="00B17A13">
        <w:rPr>
          <w:rFonts w:ascii="Arial" w:eastAsia="Calibri" w:hAnsi="Arial"/>
          <w:sz w:val="20"/>
          <w:lang w:eastAsia="en-US"/>
        </w:rPr>
        <w:t xml:space="preserve"> osoby upoważnione do przetwarzania powierzonych przez </w:t>
      </w:r>
      <w:r w:rsidR="007D09F0">
        <w:rPr>
          <w:rFonts w:ascii="Arial" w:hAnsi="Arial"/>
          <w:sz w:val="20"/>
        </w:rPr>
        <w:t>PSG</w:t>
      </w:r>
      <w:r w:rsidR="007D09F0" w:rsidRPr="00B17A13">
        <w:rPr>
          <w:rFonts w:ascii="Arial" w:eastAsia="Calibri" w:hAnsi="Arial"/>
          <w:sz w:val="20"/>
          <w:lang w:eastAsia="en-US"/>
        </w:rPr>
        <w:t xml:space="preserve"> danych osobowych pisemnie zobowiązały się do za</w:t>
      </w:r>
      <w:r w:rsidR="007D09F0" w:rsidRPr="007D09F0">
        <w:rPr>
          <w:rFonts w:ascii="Arial" w:hAnsi="Arial"/>
          <w:sz w:val="20"/>
        </w:rPr>
        <w:t>chowania tajemnicy lub podlegają</w:t>
      </w:r>
      <w:r w:rsidR="007D09F0" w:rsidRPr="00B17A13">
        <w:rPr>
          <w:rFonts w:ascii="Arial" w:eastAsia="Calibri" w:hAnsi="Arial"/>
          <w:sz w:val="20"/>
          <w:lang w:eastAsia="en-US"/>
        </w:rPr>
        <w:t xml:space="preserve"> odpowiedniemu ustawowemu obowiązkowi zachowania tajemnicy. </w:t>
      </w:r>
    </w:p>
    <w:p w14:paraId="3ACD9C33" w14:textId="77777777" w:rsidR="00C955D7" w:rsidRPr="00B17A13" w:rsidRDefault="00C955D7" w:rsidP="00FB1CC1">
      <w:pPr>
        <w:pStyle w:val="Tekstpodstawowy2"/>
        <w:spacing w:after="120"/>
        <w:ind w:left="567"/>
        <w:jc w:val="both"/>
        <w:rPr>
          <w:rFonts w:ascii="Arial" w:hAnsi="Arial"/>
          <w:sz w:val="20"/>
        </w:rPr>
      </w:pPr>
    </w:p>
    <w:p w14:paraId="3D0710A5" w14:textId="53E4159F" w:rsidR="00D62A73" w:rsidRPr="00A570B0" w:rsidRDefault="00CB323B" w:rsidP="00503B16">
      <w:pPr>
        <w:pStyle w:val="Akapitzlist"/>
        <w:numPr>
          <w:ilvl w:val="0"/>
          <w:numId w:val="55"/>
        </w:numPr>
        <w:spacing w:after="120"/>
        <w:ind w:left="567" w:hanging="567"/>
        <w:jc w:val="both"/>
        <w:rPr>
          <w:rFonts w:ascii="Arial" w:hAnsi="Arial" w:cs="Arial"/>
          <w:b/>
          <w:sz w:val="20"/>
        </w:rPr>
      </w:pPr>
      <w:bookmarkStart w:id="3" w:name="_Ref399695057"/>
      <w:r w:rsidRPr="00CB323B">
        <w:rPr>
          <w:rFonts w:ascii="Arial" w:hAnsi="Arial" w:cs="Arial"/>
          <w:b/>
          <w:sz w:val="20"/>
        </w:rPr>
        <w:t>DALSZE POWIERZENIE PRZETWARZANIA</w:t>
      </w:r>
    </w:p>
    <w:p w14:paraId="5DCF2D93" w14:textId="5C7B36AA" w:rsidR="007D09F0" w:rsidRPr="00B17A13" w:rsidRDefault="007D09F0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 w:cs="Arial"/>
          <w:sz w:val="20"/>
          <w:szCs w:val="22"/>
        </w:rPr>
      </w:pPr>
      <w:r w:rsidRPr="00B17A13">
        <w:rPr>
          <w:rFonts w:ascii="Arial" w:hAnsi="Arial" w:cs="Arial"/>
          <w:sz w:val="20"/>
          <w:szCs w:val="22"/>
        </w:rPr>
        <w:t xml:space="preserve">Wykonawca nie jest uprawniony do dalszego powierzenia przetwarzania danych osobowych </w:t>
      </w:r>
      <w:r w:rsidRPr="007D09F0">
        <w:rPr>
          <w:rFonts w:ascii="Arial" w:hAnsi="Arial" w:cs="Arial"/>
          <w:sz w:val="20"/>
          <w:szCs w:val="22"/>
        </w:rPr>
        <w:t>wskazanych w § 1</w:t>
      </w:r>
      <w:r w:rsidRPr="00B17A13">
        <w:rPr>
          <w:rFonts w:ascii="Arial" w:hAnsi="Arial" w:cs="Arial"/>
          <w:sz w:val="20"/>
          <w:szCs w:val="22"/>
        </w:rPr>
        <w:t xml:space="preserve">, bez uprzedniej zgody </w:t>
      </w:r>
      <w:r>
        <w:rPr>
          <w:rFonts w:ascii="Arial" w:hAnsi="Arial" w:cs="Arial"/>
          <w:sz w:val="20"/>
          <w:szCs w:val="22"/>
        </w:rPr>
        <w:t>PSG</w:t>
      </w:r>
      <w:r w:rsidRPr="00B17A13">
        <w:rPr>
          <w:rFonts w:ascii="Arial" w:hAnsi="Arial" w:cs="Arial"/>
          <w:sz w:val="20"/>
          <w:szCs w:val="22"/>
        </w:rPr>
        <w:t xml:space="preserve"> wyrażonej w formie pisemnej po</w:t>
      </w:r>
      <w:r w:rsidRPr="007D09F0">
        <w:rPr>
          <w:rFonts w:ascii="Arial" w:hAnsi="Arial" w:cs="Arial"/>
          <w:sz w:val="20"/>
          <w:szCs w:val="22"/>
        </w:rPr>
        <w:t>d rygorem nieważności.  Zgoda</w:t>
      </w:r>
      <w:r w:rsidRPr="00B17A13">
        <w:rPr>
          <w:rFonts w:ascii="Arial" w:hAnsi="Arial" w:cs="Arial"/>
          <w:sz w:val="20"/>
          <w:szCs w:val="22"/>
        </w:rPr>
        <w:t xml:space="preserve"> jest </w:t>
      </w:r>
      <w:r w:rsidRPr="00147697">
        <w:rPr>
          <w:rFonts w:ascii="Arial" w:hAnsi="Arial" w:cs="Arial"/>
          <w:sz w:val="20"/>
          <w:szCs w:val="22"/>
        </w:rPr>
        <w:t xml:space="preserve">wymagana </w:t>
      </w:r>
      <w:r w:rsidRPr="00B17A13">
        <w:rPr>
          <w:rFonts w:ascii="Arial" w:hAnsi="Arial" w:cs="Arial"/>
          <w:sz w:val="20"/>
          <w:szCs w:val="22"/>
        </w:rPr>
        <w:t>na każde dalsze powierzenie przetwarzania danych osobowych, w tym dalsze powierzenie dokonywane przez podwykonawców Wykonawcy</w:t>
      </w:r>
      <w:r w:rsidRPr="007D09F0">
        <w:rPr>
          <w:rFonts w:ascii="Arial" w:hAnsi="Arial" w:cs="Arial"/>
          <w:sz w:val="20"/>
          <w:szCs w:val="22"/>
        </w:rPr>
        <w:t>, i </w:t>
      </w:r>
      <w:r w:rsidRPr="00B17A13">
        <w:rPr>
          <w:rFonts w:ascii="Arial" w:hAnsi="Arial" w:cs="Arial"/>
          <w:sz w:val="20"/>
          <w:szCs w:val="22"/>
        </w:rPr>
        <w:t>kolejnych podwykonawców. Wszyscy podwykonawcy muszą zapewniać wystarczające gwarancje wdrożenia odpo</w:t>
      </w:r>
      <w:r w:rsidRPr="007D09F0">
        <w:rPr>
          <w:rFonts w:ascii="Arial" w:hAnsi="Arial" w:cs="Arial"/>
          <w:sz w:val="20"/>
          <w:szCs w:val="22"/>
        </w:rPr>
        <w:t>wiednich środków technicznych i </w:t>
      </w:r>
      <w:r w:rsidRPr="00B17A13">
        <w:rPr>
          <w:rFonts w:ascii="Arial" w:hAnsi="Arial" w:cs="Arial"/>
          <w:sz w:val="20"/>
          <w:szCs w:val="22"/>
        </w:rPr>
        <w:t>organizacyjnych, by przetwarzanie spełniało wymogi z zak</w:t>
      </w:r>
      <w:r w:rsidRPr="007D09F0">
        <w:rPr>
          <w:rFonts w:ascii="Arial" w:hAnsi="Arial" w:cs="Arial"/>
          <w:sz w:val="20"/>
          <w:szCs w:val="22"/>
        </w:rPr>
        <w:t>resu ochrony danych osobowych i </w:t>
      </w:r>
      <w:r w:rsidRPr="00B17A13">
        <w:rPr>
          <w:rFonts w:ascii="Arial" w:hAnsi="Arial" w:cs="Arial"/>
          <w:sz w:val="20"/>
          <w:szCs w:val="22"/>
        </w:rPr>
        <w:t>chroniło prawa osób, których dane dotyczą.</w:t>
      </w:r>
    </w:p>
    <w:p w14:paraId="70143DFC" w14:textId="4D748977" w:rsidR="007D09F0" w:rsidRPr="00B17A13" w:rsidRDefault="007D09F0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 w:cs="Arial"/>
          <w:sz w:val="20"/>
          <w:szCs w:val="22"/>
        </w:rPr>
      </w:pPr>
      <w:r w:rsidRPr="00B17A13">
        <w:rPr>
          <w:rFonts w:ascii="Arial" w:hAnsi="Arial" w:cs="Arial"/>
          <w:sz w:val="20"/>
          <w:szCs w:val="22"/>
        </w:rPr>
        <w:t xml:space="preserve">Dalsze powierzenie przetwarzania danych osobowych przez Wykonawcę, za zgodą </w:t>
      </w:r>
      <w:r>
        <w:rPr>
          <w:rFonts w:ascii="Arial" w:hAnsi="Arial" w:cs="Arial"/>
          <w:sz w:val="20"/>
          <w:szCs w:val="22"/>
        </w:rPr>
        <w:t>PSG</w:t>
      </w:r>
      <w:r w:rsidRPr="007D09F0">
        <w:rPr>
          <w:rFonts w:ascii="Arial" w:hAnsi="Arial" w:cs="Arial"/>
          <w:sz w:val="20"/>
          <w:szCs w:val="22"/>
        </w:rPr>
        <w:t>, o </w:t>
      </w:r>
      <w:r w:rsidRPr="00B17A13">
        <w:rPr>
          <w:rFonts w:ascii="Arial" w:hAnsi="Arial" w:cs="Arial"/>
          <w:sz w:val="20"/>
          <w:szCs w:val="22"/>
        </w:rPr>
        <w:t xml:space="preserve">którym mowa w ust. 1, możliwe jest wyłącznie na podstawie pisemnej umowy powierzenia przetwarzania danych osobowych zawartej pomiędzy Wykonawcą a podwykonawcą Wykonawcy, która to umowa winna nakładać na podwykonawcę Wykonawcy te same obowiązki, jakie spoczywają na Wykonawcy zgodnie z </w:t>
      </w:r>
      <w:r>
        <w:rPr>
          <w:rFonts w:ascii="Arial" w:hAnsi="Arial" w:cs="Arial"/>
          <w:sz w:val="20"/>
          <w:szCs w:val="22"/>
        </w:rPr>
        <w:t>Umową</w:t>
      </w:r>
      <w:r w:rsidRPr="00B17A13">
        <w:rPr>
          <w:rFonts w:ascii="Arial" w:hAnsi="Arial" w:cs="Arial"/>
          <w:sz w:val="20"/>
          <w:szCs w:val="22"/>
        </w:rPr>
        <w:t xml:space="preserve">, lub surowsze oraz winna określać: czas, charakter i cel przetwarzania danych, rodzaj danych, kategorie osób, których dane dotyczą, a także inne elementy wymagane przepisami </w:t>
      </w:r>
      <w:r>
        <w:rPr>
          <w:rFonts w:ascii="Arial" w:hAnsi="Arial" w:cs="Arial"/>
          <w:sz w:val="20"/>
          <w:szCs w:val="22"/>
        </w:rPr>
        <w:t xml:space="preserve">powszechnie obowiązującego </w:t>
      </w:r>
      <w:r w:rsidRPr="00B17A13">
        <w:rPr>
          <w:rFonts w:ascii="Arial" w:hAnsi="Arial" w:cs="Arial"/>
          <w:sz w:val="20"/>
          <w:szCs w:val="22"/>
        </w:rPr>
        <w:t xml:space="preserve">prawa. </w:t>
      </w:r>
    </w:p>
    <w:p w14:paraId="539AE7BA" w14:textId="263FDBE0" w:rsidR="007D09F0" w:rsidRPr="00B17A13" w:rsidRDefault="007D09F0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 w:cs="Arial"/>
          <w:sz w:val="20"/>
          <w:szCs w:val="22"/>
        </w:rPr>
      </w:pPr>
      <w:r w:rsidRPr="00B17A13">
        <w:rPr>
          <w:rFonts w:ascii="Arial" w:hAnsi="Arial" w:cs="Arial"/>
          <w:sz w:val="20"/>
          <w:szCs w:val="22"/>
        </w:rPr>
        <w:t>Postanowienia ust. 1 – 2 stosuje się odpowiednio do każdej</w:t>
      </w:r>
      <w:r w:rsidRPr="007D09F0">
        <w:rPr>
          <w:rFonts w:ascii="Arial" w:hAnsi="Arial" w:cs="Arial"/>
          <w:sz w:val="20"/>
          <w:szCs w:val="22"/>
        </w:rPr>
        <w:t xml:space="preserve"> zmiany lub uzupełnienia umów z </w:t>
      </w:r>
      <w:r w:rsidRPr="00B17A13">
        <w:rPr>
          <w:rFonts w:ascii="Arial" w:hAnsi="Arial" w:cs="Arial"/>
          <w:sz w:val="20"/>
          <w:szCs w:val="22"/>
        </w:rPr>
        <w:t>podwykonawcami Wykonawcy (w tym podwykona</w:t>
      </w:r>
      <w:r w:rsidRPr="007D09F0">
        <w:rPr>
          <w:rFonts w:ascii="Arial" w:hAnsi="Arial" w:cs="Arial"/>
          <w:sz w:val="20"/>
          <w:szCs w:val="22"/>
        </w:rPr>
        <w:t>wcami podwykonawców Wykonawcy i </w:t>
      </w:r>
      <w:r w:rsidRPr="00B17A13">
        <w:rPr>
          <w:rFonts w:ascii="Arial" w:hAnsi="Arial" w:cs="Arial"/>
          <w:sz w:val="20"/>
          <w:szCs w:val="22"/>
        </w:rPr>
        <w:t>kolejnymi podwykonawcami).</w:t>
      </w:r>
    </w:p>
    <w:p w14:paraId="78B8BC15" w14:textId="7C1D37FA" w:rsidR="007D09F0" w:rsidRPr="00B17A13" w:rsidRDefault="007D09F0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PSG</w:t>
      </w:r>
      <w:r w:rsidRPr="00B17A13">
        <w:rPr>
          <w:rFonts w:ascii="Arial" w:hAnsi="Arial" w:cs="Arial"/>
          <w:sz w:val="20"/>
          <w:szCs w:val="22"/>
        </w:rPr>
        <w:t xml:space="preserve"> przysługuje prawo sprzeciwu wobec dalszego wykonywania umowy o dalsze powierzenie przetwarzania danych osobowych, w przypadku gdy w ocenie </w:t>
      </w:r>
      <w:r>
        <w:rPr>
          <w:rFonts w:ascii="Arial" w:hAnsi="Arial" w:cs="Arial"/>
          <w:sz w:val="20"/>
          <w:szCs w:val="22"/>
        </w:rPr>
        <w:t>PSG</w:t>
      </w:r>
      <w:r w:rsidRPr="00B17A13">
        <w:rPr>
          <w:rFonts w:ascii="Arial" w:hAnsi="Arial" w:cs="Arial"/>
          <w:sz w:val="20"/>
          <w:szCs w:val="22"/>
        </w:rPr>
        <w:t xml:space="preserve"> podwykonawca nie gwarantuje bezpiecznego i zgodnego z prawem przetwarzania danych osobowych. Oświadczenie, o którym mowa w zdaniu poprzedzającym wymaga formy pisemnej. W takim przypadku, Wykonawca jest zobowiązany do niezwłocznego uniemożliwienia podwykonawcy, wobec którego </w:t>
      </w:r>
      <w:r>
        <w:rPr>
          <w:rFonts w:ascii="Arial" w:hAnsi="Arial" w:cs="Arial"/>
          <w:sz w:val="20"/>
          <w:szCs w:val="22"/>
        </w:rPr>
        <w:t>PSG</w:t>
      </w:r>
      <w:r w:rsidRPr="00B17A13">
        <w:rPr>
          <w:rFonts w:ascii="Arial" w:hAnsi="Arial" w:cs="Arial"/>
          <w:sz w:val="20"/>
          <w:szCs w:val="22"/>
        </w:rPr>
        <w:t xml:space="preserve"> wyraził</w:t>
      </w:r>
      <w:r>
        <w:rPr>
          <w:rFonts w:ascii="Arial" w:hAnsi="Arial" w:cs="Arial"/>
          <w:sz w:val="20"/>
          <w:szCs w:val="22"/>
        </w:rPr>
        <w:t>o</w:t>
      </w:r>
      <w:r w:rsidRPr="00B17A13">
        <w:rPr>
          <w:rFonts w:ascii="Arial" w:hAnsi="Arial" w:cs="Arial"/>
          <w:sz w:val="20"/>
          <w:szCs w:val="22"/>
        </w:rPr>
        <w:t xml:space="preserve"> sprzeciw, dostępu do danych osobowych. </w:t>
      </w:r>
    </w:p>
    <w:p w14:paraId="621478F3" w14:textId="77777777" w:rsidR="007D09F0" w:rsidRPr="00B17A13" w:rsidRDefault="007D09F0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 w:cs="Arial"/>
          <w:sz w:val="20"/>
          <w:szCs w:val="22"/>
        </w:rPr>
      </w:pPr>
      <w:r w:rsidRPr="00B17A13">
        <w:rPr>
          <w:rFonts w:ascii="Arial" w:hAnsi="Arial" w:cs="Arial"/>
          <w:sz w:val="20"/>
          <w:szCs w:val="22"/>
        </w:rPr>
        <w:t xml:space="preserve">Za wszystkie działania i zaniechania swoich podwykonawców Wykonawca ponosi odpowiedzialność jak za swoje działania i zaniechania. </w:t>
      </w:r>
    </w:p>
    <w:p w14:paraId="4670DDEA" w14:textId="77777777" w:rsidR="007D09F0" w:rsidRDefault="007D09F0" w:rsidP="001D629A">
      <w:pPr>
        <w:pStyle w:val="Ustp"/>
        <w:numPr>
          <w:ilvl w:val="1"/>
          <w:numId w:val="55"/>
        </w:numPr>
        <w:ind w:left="567" w:hanging="567"/>
        <w:rPr>
          <w:rFonts w:ascii="Arial" w:hAnsi="Arial" w:cs="Arial"/>
          <w:sz w:val="20"/>
          <w:szCs w:val="22"/>
        </w:rPr>
      </w:pPr>
      <w:r w:rsidRPr="00B17A13">
        <w:rPr>
          <w:rFonts w:ascii="Arial" w:hAnsi="Arial" w:cs="Arial"/>
          <w:sz w:val="20"/>
          <w:szCs w:val="22"/>
        </w:rPr>
        <w:t>Wykonawca obowiązany jest do sprawowania bieżącej kontroli prawidłowości przetwarzania danych osobowych przez swoich podwykonawców, w szczególności w zakresie uprawnień przyznanych Wykonawcy umową powierzenia przetwarzania danych osobowych.</w:t>
      </w:r>
    </w:p>
    <w:p w14:paraId="3032C9BD" w14:textId="77777777" w:rsidR="000B012C" w:rsidRPr="00B17A13" w:rsidRDefault="000B012C" w:rsidP="00503B16">
      <w:pPr>
        <w:pStyle w:val="Ustp"/>
        <w:tabs>
          <w:tab w:val="clear" w:pos="1080"/>
        </w:tabs>
        <w:ind w:left="567" w:firstLine="0"/>
        <w:rPr>
          <w:rFonts w:ascii="Arial" w:hAnsi="Arial" w:cs="Arial"/>
          <w:sz w:val="20"/>
          <w:szCs w:val="22"/>
        </w:rPr>
      </w:pPr>
    </w:p>
    <w:bookmarkEnd w:id="3"/>
    <w:p w14:paraId="21B38F81" w14:textId="77777777" w:rsidR="006B5C34" w:rsidRPr="00A570B0" w:rsidRDefault="00CF4F5B" w:rsidP="00503B16">
      <w:pPr>
        <w:pStyle w:val="Akapitzlist"/>
        <w:numPr>
          <w:ilvl w:val="0"/>
          <w:numId w:val="55"/>
        </w:numPr>
        <w:spacing w:after="120"/>
        <w:ind w:left="567" w:hanging="567"/>
        <w:jc w:val="both"/>
        <w:rPr>
          <w:rFonts w:ascii="Arial" w:hAnsi="Arial"/>
          <w:b/>
          <w:sz w:val="20"/>
        </w:rPr>
      </w:pPr>
      <w:r w:rsidRPr="00A570B0">
        <w:rPr>
          <w:rFonts w:ascii="Arial" w:hAnsi="Arial"/>
          <w:b/>
          <w:sz w:val="20"/>
        </w:rPr>
        <w:t>WSPÓŁPRACA STRON</w:t>
      </w:r>
    </w:p>
    <w:p w14:paraId="4482A363" w14:textId="39245969" w:rsidR="00716331" w:rsidRPr="0032079B" w:rsidRDefault="00CF4F5B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 xml:space="preserve">O ile Strony nie postanowią inaczej, w przypadku rozwiązania </w:t>
      </w:r>
      <w:r w:rsidR="00E7627B" w:rsidRPr="00A570B0">
        <w:rPr>
          <w:rFonts w:ascii="Arial" w:hAnsi="Arial"/>
          <w:sz w:val="20"/>
        </w:rPr>
        <w:t xml:space="preserve">lub wygaśnięcia </w:t>
      </w:r>
      <w:r w:rsidRPr="00A570B0">
        <w:rPr>
          <w:rFonts w:ascii="Arial" w:hAnsi="Arial"/>
          <w:sz w:val="20"/>
        </w:rPr>
        <w:t>Umowy</w:t>
      </w:r>
      <w:r w:rsidR="007D09F0">
        <w:rPr>
          <w:rFonts w:ascii="Arial" w:hAnsi="Arial"/>
          <w:sz w:val="20"/>
        </w:rPr>
        <w:t xml:space="preserve"> Głównej</w:t>
      </w:r>
      <w:r w:rsidRPr="00A570B0">
        <w:rPr>
          <w:rFonts w:ascii="Arial" w:hAnsi="Arial"/>
          <w:sz w:val="20"/>
        </w:rPr>
        <w:t xml:space="preserve"> Wykonawca zobowiązuje się </w:t>
      </w:r>
      <w:r w:rsidR="00716331">
        <w:rPr>
          <w:rFonts w:ascii="Arial" w:hAnsi="Arial"/>
          <w:sz w:val="20"/>
        </w:rPr>
        <w:t>zniszczyć</w:t>
      </w:r>
      <w:r w:rsidRPr="00A570B0">
        <w:rPr>
          <w:rFonts w:ascii="Arial" w:hAnsi="Arial"/>
          <w:sz w:val="20"/>
        </w:rPr>
        <w:t xml:space="preserve"> wszystkie nośniki </w:t>
      </w:r>
      <w:r w:rsidR="00716331">
        <w:rPr>
          <w:rFonts w:ascii="Arial" w:hAnsi="Arial"/>
          <w:sz w:val="20"/>
        </w:rPr>
        <w:t>przekazane przez PSG</w:t>
      </w:r>
      <w:r w:rsidR="0052178F">
        <w:rPr>
          <w:rFonts w:ascii="Arial" w:hAnsi="Arial"/>
          <w:sz w:val="20"/>
        </w:rPr>
        <w:t>,</w:t>
      </w:r>
      <w:r w:rsidR="00716331">
        <w:rPr>
          <w:rFonts w:ascii="Arial" w:hAnsi="Arial"/>
          <w:sz w:val="20"/>
        </w:rPr>
        <w:t xml:space="preserve"> </w:t>
      </w:r>
      <w:r w:rsidRPr="00A570B0">
        <w:rPr>
          <w:rFonts w:ascii="Arial" w:hAnsi="Arial"/>
          <w:sz w:val="20"/>
        </w:rPr>
        <w:t xml:space="preserve">na których znajdują się powierzone </w:t>
      </w:r>
      <w:r w:rsidRPr="00FA14CF">
        <w:rPr>
          <w:rFonts w:ascii="Arial" w:hAnsi="Arial"/>
          <w:sz w:val="20"/>
        </w:rPr>
        <w:t>dane osobowe oraz usunąć wszelkie kopie tych danych ze wszystkich innych nośników</w:t>
      </w:r>
      <w:r w:rsidR="00716331" w:rsidRPr="00FA14CF">
        <w:rPr>
          <w:rFonts w:ascii="Arial" w:hAnsi="Arial"/>
          <w:sz w:val="20"/>
        </w:rPr>
        <w:t xml:space="preserve"> i systemów informatycznych, w terminie </w:t>
      </w:r>
      <w:r w:rsidR="00716331" w:rsidRPr="005313B9">
        <w:rPr>
          <w:rFonts w:ascii="Arial" w:eastAsia="Times New Roman" w:hAnsi="Arial"/>
          <w:i/>
          <w:iCs/>
          <w:sz w:val="20"/>
          <w:lang w:eastAsia="pl-PL"/>
        </w:rPr>
        <w:t>[14]</w:t>
      </w:r>
      <w:r w:rsidR="00716331" w:rsidRPr="00FA14CF">
        <w:rPr>
          <w:rFonts w:ascii="Arial" w:hAnsi="Arial"/>
          <w:sz w:val="20"/>
        </w:rPr>
        <w:t xml:space="preserve"> </w:t>
      </w:r>
      <w:r w:rsidR="00716331" w:rsidRPr="00FA14CF">
        <w:rPr>
          <w:rFonts w:ascii="Arial" w:hAnsi="Arial" w:cs="Arial"/>
          <w:sz w:val="20"/>
          <w:szCs w:val="20"/>
        </w:rPr>
        <w:t>(słownie:</w:t>
      </w:r>
      <w:r w:rsidR="00716331" w:rsidRPr="00FA14CF">
        <w:rPr>
          <w:rFonts w:ascii="Arial" w:hAnsi="Arial" w:cs="Arial"/>
          <w:i/>
          <w:sz w:val="20"/>
          <w:szCs w:val="20"/>
        </w:rPr>
        <w:t xml:space="preserve"> </w:t>
      </w:r>
      <w:r w:rsidR="00716331" w:rsidRPr="005313B9">
        <w:rPr>
          <w:rFonts w:ascii="Arial" w:eastAsia="Times New Roman" w:hAnsi="Arial" w:cs="Arial"/>
          <w:i/>
          <w:sz w:val="20"/>
          <w:szCs w:val="20"/>
          <w:lang w:eastAsia="pl-PL"/>
        </w:rPr>
        <w:t>czternast</w:t>
      </w:r>
      <w:r w:rsidR="00716331" w:rsidRPr="005313B9">
        <w:rPr>
          <w:rFonts w:ascii="Arial" w:hAnsi="Arial" w:cs="Arial"/>
          <w:i/>
          <w:sz w:val="20"/>
          <w:szCs w:val="20"/>
        </w:rPr>
        <w:t>u</w:t>
      </w:r>
      <w:r w:rsidR="00716331" w:rsidRPr="00FA14CF">
        <w:rPr>
          <w:rFonts w:ascii="Arial" w:hAnsi="Arial" w:cs="Arial"/>
          <w:sz w:val="20"/>
          <w:szCs w:val="20"/>
        </w:rPr>
        <w:t xml:space="preserve">) </w:t>
      </w:r>
      <w:r w:rsidR="00716331" w:rsidRPr="00FA14CF">
        <w:rPr>
          <w:rFonts w:ascii="Arial" w:hAnsi="Arial"/>
          <w:sz w:val="20"/>
        </w:rPr>
        <w:t xml:space="preserve">dni od dnia rozwiązania lub wygaśnięcia Umowy Głównej, chyba że obowiązujące przepisy prawa stanowią </w:t>
      </w:r>
      <w:r w:rsidR="00716331" w:rsidRPr="00FA14CF">
        <w:rPr>
          <w:rFonts w:ascii="Arial" w:hAnsi="Arial"/>
          <w:sz w:val="20"/>
        </w:rPr>
        <w:lastRenderedPageBreak/>
        <w:t>inaczej</w:t>
      </w:r>
      <w:r w:rsidRPr="00FA14CF">
        <w:rPr>
          <w:rFonts w:ascii="Arial" w:hAnsi="Arial"/>
          <w:sz w:val="20"/>
        </w:rPr>
        <w:t xml:space="preserve">. Wykonawca zobowiązuje się </w:t>
      </w:r>
      <w:r w:rsidR="006B0BE3" w:rsidRPr="00FA14CF">
        <w:rPr>
          <w:rFonts w:ascii="Arial" w:hAnsi="Arial"/>
          <w:sz w:val="20"/>
        </w:rPr>
        <w:t>doręczyć</w:t>
      </w:r>
      <w:r w:rsidRPr="00FA14CF">
        <w:rPr>
          <w:rFonts w:ascii="Arial" w:hAnsi="Arial"/>
          <w:sz w:val="20"/>
        </w:rPr>
        <w:t xml:space="preserve"> </w:t>
      </w:r>
      <w:r w:rsidR="003C791B" w:rsidRPr="00FA14CF">
        <w:rPr>
          <w:rFonts w:ascii="Arial" w:hAnsi="Arial"/>
          <w:sz w:val="20"/>
        </w:rPr>
        <w:t>PSG</w:t>
      </w:r>
      <w:r w:rsidR="006B0BE3" w:rsidRPr="00FA14CF">
        <w:rPr>
          <w:rFonts w:ascii="Arial" w:hAnsi="Arial"/>
          <w:sz w:val="20"/>
        </w:rPr>
        <w:t>,</w:t>
      </w:r>
      <w:r w:rsidR="00213F7B" w:rsidRPr="00FA14CF">
        <w:rPr>
          <w:rFonts w:ascii="Arial" w:hAnsi="Arial"/>
          <w:sz w:val="20"/>
        </w:rPr>
        <w:t xml:space="preserve"> </w:t>
      </w:r>
      <w:r w:rsidR="006B0BE3" w:rsidRPr="00FA14CF">
        <w:rPr>
          <w:rFonts w:ascii="Arial" w:hAnsi="Arial"/>
          <w:sz w:val="20"/>
        </w:rPr>
        <w:t>na adres e-mail wskazany w § 7</w:t>
      </w:r>
      <w:r w:rsidR="000B012C" w:rsidRPr="00FA14CF">
        <w:rPr>
          <w:rFonts w:ascii="Arial" w:hAnsi="Arial"/>
          <w:sz w:val="20"/>
        </w:rPr>
        <w:t>.1.1)</w:t>
      </w:r>
      <w:r w:rsidR="006B0BE3" w:rsidRPr="00FA14CF">
        <w:rPr>
          <w:rFonts w:ascii="Arial" w:hAnsi="Arial"/>
          <w:sz w:val="20"/>
        </w:rPr>
        <w:t xml:space="preserve">, </w:t>
      </w:r>
      <w:r w:rsidR="00213F7B" w:rsidRPr="00FA14CF">
        <w:rPr>
          <w:rFonts w:ascii="Arial" w:hAnsi="Arial"/>
          <w:sz w:val="20"/>
        </w:rPr>
        <w:t xml:space="preserve">nie później niż w terminie </w:t>
      </w:r>
      <w:r w:rsidR="00213F7B" w:rsidRPr="005313B9">
        <w:rPr>
          <w:rFonts w:ascii="Arial" w:hAnsi="Arial"/>
          <w:i/>
          <w:sz w:val="20"/>
        </w:rPr>
        <w:t>[</w:t>
      </w:r>
      <w:r w:rsidR="007931A9" w:rsidRPr="005313B9">
        <w:rPr>
          <w:rFonts w:ascii="Arial" w:hAnsi="Arial"/>
          <w:i/>
          <w:iCs/>
          <w:sz w:val="20"/>
        </w:rPr>
        <w:t>7</w:t>
      </w:r>
      <w:r w:rsidR="00213F7B" w:rsidRPr="005313B9">
        <w:rPr>
          <w:rFonts w:ascii="Arial" w:hAnsi="Arial"/>
          <w:i/>
          <w:sz w:val="20"/>
        </w:rPr>
        <w:t>]</w:t>
      </w:r>
      <w:r w:rsidR="00213F7B" w:rsidRPr="00FA14CF">
        <w:rPr>
          <w:rFonts w:ascii="Arial" w:hAnsi="Arial"/>
          <w:sz w:val="20"/>
        </w:rPr>
        <w:t xml:space="preserve"> </w:t>
      </w:r>
      <w:r w:rsidR="00213F7B" w:rsidRPr="00FA14CF">
        <w:rPr>
          <w:rFonts w:ascii="Arial" w:hAnsi="Arial" w:cs="Arial"/>
          <w:sz w:val="20"/>
          <w:szCs w:val="20"/>
        </w:rPr>
        <w:t>(słownie:</w:t>
      </w:r>
      <w:r w:rsidR="00213F7B" w:rsidRPr="00FA14CF">
        <w:rPr>
          <w:rFonts w:ascii="Arial" w:hAnsi="Arial" w:cs="Arial"/>
          <w:i/>
          <w:sz w:val="20"/>
          <w:szCs w:val="20"/>
        </w:rPr>
        <w:t xml:space="preserve"> </w:t>
      </w:r>
      <w:r w:rsidR="007931A9" w:rsidRPr="005313B9">
        <w:rPr>
          <w:rFonts w:ascii="Arial" w:hAnsi="Arial" w:cs="Arial"/>
          <w:i/>
          <w:sz w:val="20"/>
          <w:szCs w:val="20"/>
        </w:rPr>
        <w:t>siedmiu</w:t>
      </w:r>
      <w:r w:rsidR="00213F7B" w:rsidRPr="00FA14CF">
        <w:rPr>
          <w:rFonts w:ascii="Arial" w:hAnsi="Arial" w:cs="Arial"/>
          <w:sz w:val="20"/>
          <w:szCs w:val="20"/>
        </w:rPr>
        <w:t>) dni</w:t>
      </w:r>
      <w:r w:rsidR="00213F7B" w:rsidRPr="00FA14CF">
        <w:rPr>
          <w:rFonts w:ascii="Arial" w:hAnsi="Arial"/>
          <w:sz w:val="20"/>
        </w:rPr>
        <w:t xml:space="preserve"> od dnia </w:t>
      </w:r>
      <w:r w:rsidR="004D60E0" w:rsidRPr="00FA14CF">
        <w:rPr>
          <w:rFonts w:ascii="Arial" w:hAnsi="Arial"/>
          <w:sz w:val="20"/>
        </w:rPr>
        <w:t>dokonania</w:t>
      </w:r>
      <w:r w:rsidR="004D60E0">
        <w:rPr>
          <w:rFonts w:ascii="Arial" w:hAnsi="Arial"/>
          <w:sz w:val="20"/>
        </w:rPr>
        <w:t xml:space="preserve"> czynności, o których mowa w zdaniu pierwszym, </w:t>
      </w:r>
      <w:r w:rsidR="00213F7B">
        <w:rPr>
          <w:rFonts w:ascii="Arial" w:hAnsi="Arial"/>
          <w:sz w:val="20"/>
        </w:rPr>
        <w:t>oświadczenie</w:t>
      </w:r>
      <w:r w:rsidR="005927EF">
        <w:rPr>
          <w:rFonts w:ascii="Arial" w:hAnsi="Arial"/>
          <w:sz w:val="20"/>
        </w:rPr>
        <w:t>,</w:t>
      </w:r>
      <w:r w:rsidR="00213F7B">
        <w:rPr>
          <w:rFonts w:ascii="Arial" w:hAnsi="Arial"/>
          <w:sz w:val="20"/>
        </w:rPr>
        <w:t xml:space="preserve"> </w:t>
      </w:r>
      <w:r w:rsidR="00213F7B" w:rsidRPr="0032079B">
        <w:rPr>
          <w:rFonts w:ascii="Arial" w:hAnsi="Arial"/>
          <w:sz w:val="20"/>
        </w:rPr>
        <w:t>że uczynił to w sposób bezpowrotny, czyli w taki sposób, aby</w:t>
      </w:r>
      <w:r w:rsidR="006B0BE3">
        <w:rPr>
          <w:rFonts w:ascii="Arial" w:hAnsi="Arial"/>
          <w:sz w:val="20"/>
        </w:rPr>
        <w:t xml:space="preserve"> </w:t>
      </w:r>
      <w:r w:rsidR="00213F7B" w:rsidRPr="0032079B">
        <w:rPr>
          <w:rFonts w:ascii="Arial" w:hAnsi="Arial"/>
          <w:sz w:val="20"/>
        </w:rPr>
        <w:t>ich ponowne odtworzenie ani w całości, ani w części nie było możliwe</w:t>
      </w:r>
      <w:r w:rsidR="00213F7B">
        <w:rPr>
          <w:rFonts w:ascii="Arial" w:hAnsi="Arial"/>
          <w:sz w:val="20"/>
        </w:rPr>
        <w:t>.</w:t>
      </w:r>
    </w:p>
    <w:p w14:paraId="6E8689C2" w14:textId="2373D4DF" w:rsidR="00CF4F5B" w:rsidRPr="00A570B0" w:rsidRDefault="00CF4F5B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>Wykonawca zobowiązuje się d</w:t>
      </w:r>
      <w:r w:rsidR="003C791B" w:rsidRPr="00A570B0">
        <w:rPr>
          <w:rFonts w:ascii="Arial" w:hAnsi="Arial"/>
          <w:sz w:val="20"/>
        </w:rPr>
        <w:t>o niezwłocznego poinformowania PSG</w:t>
      </w:r>
      <w:r w:rsidR="004560DB" w:rsidRPr="00A570B0">
        <w:rPr>
          <w:rFonts w:ascii="Arial" w:hAnsi="Arial"/>
          <w:sz w:val="20"/>
        </w:rPr>
        <w:t xml:space="preserve"> o jakimkolwiek </w:t>
      </w:r>
      <w:r w:rsidRPr="00A570B0">
        <w:rPr>
          <w:rFonts w:ascii="Arial" w:hAnsi="Arial"/>
          <w:sz w:val="20"/>
        </w:rPr>
        <w:t xml:space="preserve">prowadzonym w stosunku do niego postępowaniu, w szczególności administracyjnym lub sądowym, dotyczącym przetwarzania przez Wykonawcę </w:t>
      </w:r>
      <w:r w:rsidR="007D09F0">
        <w:rPr>
          <w:rFonts w:ascii="Arial" w:hAnsi="Arial"/>
          <w:sz w:val="20"/>
        </w:rPr>
        <w:t xml:space="preserve">powierzonych przez PSG </w:t>
      </w:r>
      <w:r w:rsidRPr="00A570B0">
        <w:rPr>
          <w:rFonts w:ascii="Arial" w:hAnsi="Arial"/>
          <w:sz w:val="20"/>
        </w:rPr>
        <w:t>danych</w:t>
      </w:r>
      <w:r w:rsidR="007D09F0">
        <w:rPr>
          <w:rFonts w:ascii="Arial" w:hAnsi="Arial"/>
          <w:sz w:val="20"/>
        </w:rPr>
        <w:t xml:space="preserve"> osobowych</w:t>
      </w:r>
      <w:r w:rsidRPr="00A570B0">
        <w:rPr>
          <w:rFonts w:ascii="Arial" w:hAnsi="Arial"/>
          <w:sz w:val="20"/>
        </w:rPr>
        <w:t>.</w:t>
      </w:r>
    </w:p>
    <w:p w14:paraId="3A5FC6BF" w14:textId="5B280545" w:rsidR="00CF4F5B" w:rsidRPr="00A570B0" w:rsidRDefault="00CF4F5B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/>
          <w:sz w:val="20"/>
          <w:szCs w:val="20"/>
        </w:rPr>
      </w:pPr>
      <w:r w:rsidRPr="00A570B0">
        <w:rPr>
          <w:rFonts w:ascii="Arial" w:hAnsi="Arial"/>
          <w:sz w:val="20"/>
        </w:rPr>
        <w:t xml:space="preserve">Wykonawca zobowiązuje się do niezwłocznego poinformowania </w:t>
      </w:r>
      <w:r w:rsidR="003C791B" w:rsidRPr="00A570B0">
        <w:rPr>
          <w:rFonts w:ascii="Arial" w:hAnsi="Arial"/>
          <w:sz w:val="20"/>
          <w:szCs w:val="20"/>
        </w:rPr>
        <w:t>PSG</w:t>
      </w:r>
      <w:r w:rsidRPr="00A570B0">
        <w:rPr>
          <w:rFonts w:ascii="Arial" w:hAnsi="Arial"/>
          <w:sz w:val="20"/>
          <w:szCs w:val="20"/>
        </w:rPr>
        <w:t xml:space="preserve"> o każdym przypadku naruszenia przepisów dot</w:t>
      </w:r>
      <w:r w:rsidR="00441B81" w:rsidRPr="00A570B0">
        <w:rPr>
          <w:rFonts w:ascii="Arial" w:hAnsi="Arial"/>
          <w:sz w:val="20"/>
          <w:szCs w:val="20"/>
        </w:rPr>
        <w:t xml:space="preserve">yczących ochrony </w:t>
      </w:r>
      <w:r w:rsidR="00E9145B" w:rsidRPr="00A570B0">
        <w:rPr>
          <w:rFonts w:ascii="Arial" w:hAnsi="Arial" w:cs="Arial"/>
          <w:sz w:val="20"/>
          <w:szCs w:val="20"/>
        </w:rPr>
        <w:t>danych osobowych</w:t>
      </w:r>
      <w:r w:rsidRPr="00A570B0">
        <w:rPr>
          <w:rFonts w:ascii="Arial" w:hAnsi="Arial"/>
          <w:sz w:val="20"/>
          <w:szCs w:val="20"/>
        </w:rPr>
        <w:t>.</w:t>
      </w:r>
    </w:p>
    <w:p w14:paraId="075868BA" w14:textId="77777777" w:rsidR="00C862A9" w:rsidRPr="00A570B0" w:rsidRDefault="00C862A9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 xml:space="preserve">Wykonawca zobowiązuje się niezwłocznie zawiadomić </w:t>
      </w:r>
      <w:r w:rsidR="003C791B" w:rsidRPr="00A570B0">
        <w:rPr>
          <w:rFonts w:ascii="Arial" w:hAnsi="Arial"/>
          <w:sz w:val="20"/>
        </w:rPr>
        <w:t>PSG</w:t>
      </w:r>
      <w:r w:rsidRPr="00A570B0">
        <w:rPr>
          <w:rFonts w:ascii="Arial" w:hAnsi="Arial"/>
          <w:sz w:val="20"/>
        </w:rPr>
        <w:t xml:space="preserve"> o: </w:t>
      </w:r>
    </w:p>
    <w:p w14:paraId="65B66B27" w14:textId="70418D9D" w:rsidR="00C862A9" w:rsidRPr="00A570B0" w:rsidRDefault="00C862A9" w:rsidP="00503B16">
      <w:pPr>
        <w:pStyle w:val="Ustp"/>
        <w:numPr>
          <w:ilvl w:val="2"/>
          <w:numId w:val="55"/>
        </w:numPr>
        <w:ind w:left="993" w:hanging="426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>każdym prawnie umocowanym żądaniu udostępnienia danych osobowych właściwemu organowi pa</w:t>
      </w:r>
      <w:r w:rsidR="00525028" w:rsidRPr="00A570B0">
        <w:rPr>
          <w:rFonts w:ascii="Arial" w:hAnsi="Arial"/>
          <w:sz w:val="20"/>
        </w:rPr>
        <w:t>ństwa, chyba</w:t>
      </w:r>
      <w:r w:rsidRPr="00A570B0">
        <w:rPr>
          <w:rFonts w:ascii="Arial" w:hAnsi="Arial"/>
          <w:sz w:val="20"/>
        </w:rPr>
        <w:t xml:space="preserve"> że zakaz zawiadomienia wynika z przepisów prawa, </w:t>
      </w:r>
      <w:r w:rsidR="004560DB" w:rsidRPr="00A570B0">
        <w:rPr>
          <w:rFonts w:ascii="Arial" w:hAnsi="Arial"/>
          <w:sz w:val="20"/>
        </w:rPr>
        <w:t>w</w:t>
      </w:r>
      <w:r w:rsidR="004560DB">
        <w:rPr>
          <w:rFonts w:ascii="Arial" w:hAnsi="Arial" w:cs="Arial"/>
          <w:sz w:val="20"/>
          <w:szCs w:val="20"/>
        </w:rPr>
        <w:t> </w:t>
      </w:r>
      <w:r w:rsidRPr="00A570B0">
        <w:rPr>
          <w:rFonts w:ascii="Arial" w:hAnsi="Arial"/>
          <w:sz w:val="20"/>
        </w:rPr>
        <w:t>szczególności przepisów postępowania karnego, gdy zakaz ma na celu zapewnieni</w:t>
      </w:r>
      <w:r w:rsidR="004B0AE9" w:rsidRPr="00A570B0">
        <w:rPr>
          <w:rFonts w:ascii="Arial" w:hAnsi="Arial"/>
          <w:sz w:val="20"/>
        </w:rPr>
        <w:t>e</w:t>
      </w:r>
      <w:r w:rsidRPr="00A570B0">
        <w:rPr>
          <w:rFonts w:ascii="Arial" w:hAnsi="Arial"/>
          <w:sz w:val="20"/>
        </w:rPr>
        <w:t xml:space="preserve"> poufności wszczętego dochodzenia, </w:t>
      </w:r>
    </w:p>
    <w:p w14:paraId="380B74D4" w14:textId="563D9276" w:rsidR="004C4C05" w:rsidRPr="00A570B0" w:rsidRDefault="00C862A9" w:rsidP="00503B16">
      <w:pPr>
        <w:pStyle w:val="Ustp"/>
        <w:numPr>
          <w:ilvl w:val="2"/>
          <w:numId w:val="55"/>
        </w:numPr>
        <w:ind w:left="993" w:hanging="426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 xml:space="preserve">każdym nieupoważnionym dostępie do danych osobowych, </w:t>
      </w:r>
    </w:p>
    <w:p w14:paraId="05C6B6F0" w14:textId="77777777" w:rsidR="004C4C05" w:rsidRDefault="00C862A9" w:rsidP="00503B16">
      <w:pPr>
        <w:pStyle w:val="Ustp"/>
        <w:numPr>
          <w:ilvl w:val="2"/>
          <w:numId w:val="55"/>
        </w:numPr>
        <w:ind w:left="993" w:hanging="426"/>
        <w:rPr>
          <w:rFonts w:ascii="Arial" w:hAnsi="Arial"/>
          <w:sz w:val="20"/>
        </w:rPr>
      </w:pPr>
      <w:r w:rsidRPr="004C4C05">
        <w:rPr>
          <w:rFonts w:ascii="Arial" w:hAnsi="Arial"/>
          <w:sz w:val="20"/>
        </w:rPr>
        <w:t xml:space="preserve">każdym żądaniu </w:t>
      </w:r>
      <w:r w:rsidR="004C4C05" w:rsidRPr="00B17A13">
        <w:rPr>
          <w:rFonts w:ascii="Arial" w:hAnsi="Arial"/>
          <w:sz w:val="20"/>
        </w:rPr>
        <w:t>otrzymanym bezpośrednio od osób, których dotyczą dane, jednak bez udzielenia odpowiedzi na to żądanie, chyba że Wykonawca jest uprawniony na mocy przepisów prawa do udzielenia odpowiedzi.</w:t>
      </w:r>
    </w:p>
    <w:p w14:paraId="07D03A35" w14:textId="40D53AA8" w:rsidR="004C4C05" w:rsidRPr="00B17A13" w:rsidRDefault="004C4C05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/>
          <w:sz w:val="20"/>
        </w:rPr>
      </w:pPr>
      <w:r w:rsidRPr="00B17A13">
        <w:rPr>
          <w:rFonts w:ascii="Arial" w:hAnsi="Arial"/>
          <w:sz w:val="20"/>
        </w:rPr>
        <w:t>Wykonawca obowiązany jest:</w:t>
      </w:r>
    </w:p>
    <w:p w14:paraId="5A55A4F8" w14:textId="6B91BD8C" w:rsidR="004C4C05" w:rsidRPr="00B17A13" w:rsidRDefault="004C4C05" w:rsidP="00FB1CC1">
      <w:pPr>
        <w:pStyle w:val="Ustp"/>
        <w:numPr>
          <w:ilvl w:val="2"/>
          <w:numId w:val="45"/>
        </w:numPr>
        <w:tabs>
          <w:tab w:val="clear" w:pos="1418"/>
          <w:tab w:val="num" w:pos="993"/>
        </w:tabs>
        <w:ind w:left="993" w:hanging="426"/>
        <w:rPr>
          <w:rFonts w:ascii="Arial" w:hAnsi="Arial"/>
          <w:sz w:val="20"/>
        </w:rPr>
      </w:pPr>
      <w:r w:rsidRPr="00B17A13">
        <w:rPr>
          <w:rFonts w:ascii="Arial" w:hAnsi="Arial"/>
          <w:sz w:val="20"/>
        </w:rPr>
        <w:t xml:space="preserve">wspierać </w:t>
      </w:r>
      <w:r>
        <w:rPr>
          <w:rFonts w:ascii="Arial" w:hAnsi="Arial"/>
          <w:sz w:val="20"/>
        </w:rPr>
        <w:t>PSG</w:t>
      </w:r>
      <w:r w:rsidRPr="00B17A13">
        <w:rPr>
          <w:rFonts w:ascii="Arial" w:hAnsi="Arial"/>
          <w:sz w:val="20"/>
        </w:rPr>
        <w:t xml:space="preserve"> w realizacji obowiązku odpowiadania na żądania osoby, której dane dotyczą, w zakresie wykonywania jej praw określonych w rozdziale III Rozporządzenia – w zakresie danych osobowych powierzonych Wykonawcy do przetwarzania,</w:t>
      </w:r>
    </w:p>
    <w:p w14:paraId="22A6B442" w14:textId="2628BAFC" w:rsidR="004C4C05" w:rsidRPr="00B17A13" w:rsidRDefault="004C4C05" w:rsidP="00FB1CC1">
      <w:pPr>
        <w:pStyle w:val="Ustp"/>
        <w:numPr>
          <w:ilvl w:val="2"/>
          <w:numId w:val="45"/>
        </w:numPr>
        <w:tabs>
          <w:tab w:val="clear" w:pos="1418"/>
          <w:tab w:val="num" w:pos="993"/>
        </w:tabs>
        <w:ind w:left="993" w:hanging="426"/>
        <w:rPr>
          <w:rFonts w:ascii="Arial" w:hAnsi="Arial"/>
          <w:sz w:val="20"/>
        </w:rPr>
      </w:pPr>
      <w:r w:rsidRPr="00B17A13">
        <w:rPr>
          <w:rFonts w:ascii="Arial" w:hAnsi="Arial"/>
          <w:sz w:val="20"/>
        </w:rPr>
        <w:t xml:space="preserve">do udostępnienia </w:t>
      </w:r>
      <w:r>
        <w:rPr>
          <w:rFonts w:ascii="Arial" w:hAnsi="Arial"/>
          <w:sz w:val="20"/>
        </w:rPr>
        <w:t>PSG</w:t>
      </w:r>
      <w:r w:rsidRPr="00B17A13">
        <w:rPr>
          <w:rFonts w:ascii="Arial" w:hAnsi="Arial"/>
          <w:sz w:val="20"/>
        </w:rPr>
        <w:t xml:space="preserve"> – bez zbędnej zwłoki wszelkich informacji niezbędnych do wykazania spełnienia przez </w:t>
      </w:r>
      <w:r>
        <w:rPr>
          <w:rFonts w:ascii="Arial" w:hAnsi="Arial"/>
          <w:sz w:val="20"/>
        </w:rPr>
        <w:t>PSG</w:t>
      </w:r>
      <w:r w:rsidRPr="00B17A13">
        <w:rPr>
          <w:rFonts w:ascii="Arial" w:hAnsi="Arial"/>
          <w:sz w:val="20"/>
        </w:rPr>
        <w:t>, Wykonawcę i wszystkich podwykonawców, obowiązków określonych w art. 28 Rozporządzenia,</w:t>
      </w:r>
    </w:p>
    <w:p w14:paraId="705E0C9C" w14:textId="4AC5B568" w:rsidR="004C4C05" w:rsidRPr="00B17A13" w:rsidRDefault="004C4C05" w:rsidP="00FB1CC1">
      <w:pPr>
        <w:pStyle w:val="Ustp"/>
        <w:numPr>
          <w:ilvl w:val="2"/>
          <w:numId w:val="45"/>
        </w:numPr>
        <w:tabs>
          <w:tab w:val="clear" w:pos="1418"/>
          <w:tab w:val="num" w:pos="993"/>
        </w:tabs>
        <w:ind w:left="993" w:hanging="426"/>
        <w:rPr>
          <w:rFonts w:ascii="Arial" w:hAnsi="Arial"/>
          <w:sz w:val="20"/>
        </w:rPr>
      </w:pPr>
      <w:r w:rsidRPr="00B17A13">
        <w:rPr>
          <w:rFonts w:ascii="Arial" w:hAnsi="Arial"/>
          <w:sz w:val="20"/>
        </w:rPr>
        <w:t xml:space="preserve">wspierać </w:t>
      </w:r>
      <w:r>
        <w:rPr>
          <w:rFonts w:ascii="Arial" w:hAnsi="Arial"/>
          <w:sz w:val="20"/>
        </w:rPr>
        <w:t>PSG</w:t>
      </w:r>
      <w:r w:rsidRPr="00B17A13">
        <w:rPr>
          <w:rFonts w:ascii="Arial" w:hAnsi="Arial"/>
          <w:sz w:val="20"/>
        </w:rPr>
        <w:t xml:space="preserve"> w wywiązywaniu się z obowiązków określonych w art. 32-36 Rozporządzenia.</w:t>
      </w:r>
    </w:p>
    <w:p w14:paraId="6316A532" w14:textId="6F5A228C" w:rsidR="004C4C05" w:rsidRPr="00B17A13" w:rsidRDefault="004C4C05" w:rsidP="00FB1CC1">
      <w:pPr>
        <w:pStyle w:val="Ustp"/>
        <w:tabs>
          <w:tab w:val="clear" w:pos="1080"/>
        </w:tabs>
        <w:ind w:left="567" w:hanging="567"/>
        <w:rPr>
          <w:rFonts w:ascii="Arial" w:hAnsi="Arial"/>
          <w:sz w:val="20"/>
        </w:rPr>
      </w:pPr>
      <w:r w:rsidRPr="00B17A13">
        <w:rPr>
          <w:rFonts w:ascii="Arial" w:hAnsi="Arial"/>
          <w:sz w:val="20"/>
        </w:rPr>
        <w:t>6.</w:t>
      </w:r>
      <w:r w:rsidRPr="00B17A13">
        <w:rPr>
          <w:rFonts w:ascii="Arial" w:hAnsi="Arial"/>
          <w:sz w:val="20"/>
        </w:rPr>
        <w:tab/>
        <w:t>W przypadku stwierdzenia przez Wykonawcę naruszenia ochrony d</w:t>
      </w:r>
      <w:r w:rsidR="00D82923">
        <w:rPr>
          <w:rFonts w:ascii="Arial" w:hAnsi="Arial"/>
          <w:sz w:val="20"/>
        </w:rPr>
        <w:t>anych osobowych w </w:t>
      </w:r>
      <w:r w:rsidRPr="00B17A13">
        <w:rPr>
          <w:rFonts w:ascii="Arial" w:hAnsi="Arial"/>
          <w:sz w:val="20"/>
        </w:rPr>
        <w:t xml:space="preserve">rozumieniu art. 4 pkt 12) Rozporządzenia, Wykonawca obowiązany jest bez zbędnej zwłoki, nie później jednak niż w terminie 4 godzin od stwierdzenia naruszenia, zgłosić to </w:t>
      </w:r>
      <w:r>
        <w:rPr>
          <w:rFonts w:ascii="Arial" w:hAnsi="Arial"/>
          <w:sz w:val="20"/>
        </w:rPr>
        <w:t>PSG</w:t>
      </w:r>
      <w:r w:rsidRPr="00B17A13">
        <w:rPr>
          <w:rFonts w:ascii="Arial" w:hAnsi="Arial"/>
          <w:sz w:val="20"/>
        </w:rPr>
        <w:t xml:space="preserve">. W ślad za zgłoszeniem, nie później niż w terminie 10 godzin od stwierdzenia naruszenia, Wykonawca obowiązany jest przedstawić </w:t>
      </w:r>
      <w:r w:rsidR="00D82923">
        <w:rPr>
          <w:rFonts w:ascii="Arial" w:hAnsi="Arial"/>
          <w:sz w:val="20"/>
        </w:rPr>
        <w:t>PSG</w:t>
      </w:r>
      <w:r w:rsidRPr="00B17A13">
        <w:rPr>
          <w:rFonts w:ascii="Arial" w:hAnsi="Arial"/>
          <w:sz w:val="20"/>
        </w:rPr>
        <w:t xml:space="preserve"> szczegółowe informacje dotyczące naruszenia, obejmujące co najmniej:  </w:t>
      </w:r>
    </w:p>
    <w:p w14:paraId="76CC57FC" w14:textId="0005EB7E" w:rsidR="004C4C05" w:rsidRPr="00B17A13" w:rsidRDefault="004C4C05" w:rsidP="00FB1CC1">
      <w:pPr>
        <w:pStyle w:val="Ustp"/>
        <w:tabs>
          <w:tab w:val="clear" w:pos="1080"/>
          <w:tab w:val="num" w:pos="1276"/>
        </w:tabs>
        <w:ind w:left="993" w:hanging="426"/>
        <w:rPr>
          <w:rFonts w:ascii="Arial" w:hAnsi="Arial"/>
          <w:sz w:val="20"/>
        </w:rPr>
      </w:pPr>
      <w:r w:rsidRPr="00B17A13">
        <w:rPr>
          <w:rFonts w:ascii="Arial" w:hAnsi="Arial"/>
          <w:sz w:val="20"/>
        </w:rPr>
        <w:t>1)</w:t>
      </w:r>
      <w:r w:rsidRPr="00B17A13">
        <w:rPr>
          <w:rFonts w:ascii="Arial" w:hAnsi="Arial"/>
          <w:sz w:val="20"/>
        </w:rPr>
        <w:tab/>
        <w:t>datę i godzinę zdarzenia (jeżeli jest z</w:t>
      </w:r>
      <w:r w:rsidR="00D82923">
        <w:rPr>
          <w:rFonts w:ascii="Arial" w:hAnsi="Arial"/>
          <w:sz w:val="20"/>
        </w:rPr>
        <w:t>nana) lub jego przybliżony czas,</w:t>
      </w:r>
    </w:p>
    <w:p w14:paraId="1858632C" w14:textId="5B9046EB" w:rsidR="004C4C05" w:rsidRPr="00B17A13" w:rsidRDefault="004C4C05" w:rsidP="00FB1CC1">
      <w:pPr>
        <w:pStyle w:val="Ustp"/>
        <w:tabs>
          <w:tab w:val="clear" w:pos="1080"/>
          <w:tab w:val="num" w:pos="1276"/>
        </w:tabs>
        <w:ind w:left="993" w:hanging="426"/>
        <w:rPr>
          <w:rFonts w:ascii="Arial" w:hAnsi="Arial"/>
          <w:sz w:val="20"/>
        </w:rPr>
      </w:pPr>
      <w:r w:rsidRPr="00B17A13">
        <w:rPr>
          <w:rFonts w:ascii="Arial" w:hAnsi="Arial"/>
          <w:sz w:val="20"/>
        </w:rPr>
        <w:t>2)</w:t>
      </w:r>
      <w:r w:rsidRPr="00B17A13">
        <w:rPr>
          <w:rFonts w:ascii="Arial" w:hAnsi="Arial"/>
          <w:sz w:val="20"/>
        </w:rPr>
        <w:tab/>
        <w:t>opis charakteru i okoliczności naruszenia ochrony danych osobowych (w tym wskazanie: na czym polegało naruszenie, miejsca naruszenia, nośników, na których znajdowały się dane będące przedmiotem naruszenia oraz kategorie i lic</w:t>
      </w:r>
      <w:r w:rsidR="00D82923">
        <w:rPr>
          <w:rFonts w:ascii="Arial" w:hAnsi="Arial"/>
          <w:sz w:val="20"/>
        </w:rPr>
        <w:t>zbę osób, których dane dotyczą),</w:t>
      </w:r>
    </w:p>
    <w:p w14:paraId="11E155F2" w14:textId="73492717" w:rsidR="004C4C05" w:rsidRPr="00B17A13" w:rsidRDefault="004C4C05" w:rsidP="00FB1CC1">
      <w:pPr>
        <w:pStyle w:val="Ustp"/>
        <w:tabs>
          <w:tab w:val="clear" w:pos="1080"/>
          <w:tab w:val="num" w:pos="1276"/>
        </w:tabs>
        <w:ind w:left="993" w:hanging="426"/>
        <w:rPr>
          <w:rFonts w:ascii="Arial" w:hAnsi="Arial"/>
          <w:sz w:val="20"/>
        </w:rPr>
      </w:pPr>
      <w:r w:rsidRPr="00B17A13">
        <w:rPr>
          <w:rFonts w:ascii="Arial" w:hAnsi="Arial"/>
          <w:sz w:val="20"/>
        </w:rPr>
        <w:t>3)</w:t>
      </w:r>
      <w:r w:rsidRPr="00B17A13">
        <w:rPr>
          <w:rFonts w:ascii="Arial" w:hAnsi="Arial"/>
          <w:sz w:val="20"/>
        </w:rPr>
        <w:tab/>
        <w:t>opis możliwych konsekwencji naruszenia ochrony d</w:t>
      </w:r>
      <w:r w:rsidR="00D82923">
        <w:rPr>
          <w:rFonts w:ascii="Arial" w:hAnsi="Arial"/>
          <w:sz w:val="20"/>
        </w:rPr>
        <w:t>anych osobowych,</w:t>
      </w:r>
    </w:p>
    <w:p w14:paraId="3FAFD02B" w14:textId="34759D2A" w:rsidR="00D82923" w:rsidRDefault="004C4C05" w:rsidP="00FB1CC1">
      <w:pPr>
        <w:pStyle w:val="Ustp"/>
        <w:tabs>
          <w:tab w:val="clear" w:pos="1080"/>
          <w:tab w:val="num" w:pos="1276"/>
        </w:tabs>
        <w:ind w:left="993" w:hanging="426"/>
        <w:rPr>
          <w:rFonts w:ascii="Arial" w:hAnsi="Arial"/>
          <w:sz w:val="20"/>
        </w:rPr>
      </w:pPr>
      <w:r w:rsidRPr="00B17A13">
        <w:rPr>
          <w:rFonts w:ascii="Arial" w:hAnsi="Arial"/>
          <w:sz w:val="20"/>
        </w:rPr>
        <w:t>4)</w:t>
      </w:r>
      <w:r w:rsidRPr="00B17A13">
        <w:rPr>
          <w:rFonts w:ascii="Arial" w:hAnsi="Arial"/>
          <w:sz w:val="20"/>
        </w:rPr>
        <w:tab/>
        <w:t>opis środków zastosowanych lub proponowanych pr</w:t>
      </w:r>
      <w:r w:rsidR="00D82923">
        <w:rPr>
          <w:rFonts w:ascii="Arial" w:hAnsi="Arial"/>
          <w:sz w:val="20"/>
        </w:rPr>
        <w:t>zez Wykonawcę do zastosowania w </w:t>
      </w:r>
      <w:r w:rsidRPr="00B17A13">
        <w:rPr>
          <w:rFonts w:ascii="Arial" w:hAnsi="Arial"/>
          <w:sz w:val="20"/>
        </w:rPr>
        <w:t>celu zaradzenia naruszeniu ochrony danych osobowych, w tym w stosownych przypadkach środków w celu zminimalizowania jego e</w:t>
      </w:r>
      <w:r w:rsidR="00D82923">
        <w:rPr>
          <w:rFonts w:ascii="Arial" w:hAnsi="Arial"/>
          <w:sz w:val="20"/>
        </w:rPr>
        <w:t>wentualnych negatywnych skutków,</w:t>
      </w:r>
    </w:p>
    <w:p w14:paraId="1A50D3CA" w14:textId="104F1CB7" w:rsidR="00C862A9" w:rsidRPr="00D82923" w:rsidRDefault="00D82923" w:rsidP="00FB1CC1">
      <w:pPr>
        <w:pStyle w:val="Ustp"/>
        <w:numPr>
          <w:ilvl w:val="0"/>
          <w:numId w:val="47"/>
        </w:numPr>
        <w:ind w:left="993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d</w:t>
      </w:r>
      <w:r w:rsidR="004C4C05" w:rsidRPr="00B17A13">
        <w:rPr>
          <w:rFonts w:ascii="Arial" w:hAnsi="Arial"/>
          <w:sz w:val="20"/>
        </w:rPr>
        <w:t>ane kontaktowe osoby, od której można uzyskać więcej informacji na temat zgłoszonego naruszenia ochrony danych osobowych.</w:t>
      </w:r>
    </w:p>
    <w:p w14:paraId="29D9BE6E" w14:textId="77777777" w:rsidR="00CF4F5B" w:rsidRPr="00A570B0" w:rsidRDefault="00CF4F5B" w:rsidP="00FB1CC1">
      <w:pPr>
        <w:pStyle w:val="Tekstpodstawowy2"/>
        <w:spacing w:after="120"/>
        <w:jc w:val="both"/>
        <w:rPr>
          <w:rFonts w:ascii="Arial" w:hAnsi="Arial"/>
          <w:sz w:val="20"/>
        </w:rPr>
      </w:pPr>
    </w:p>
    <w:p w14:paraId="216B57D5" w14:textId="77777777" w:rsidR="00091BF7" w:rsidRPr="00A570B0" w:rsidRDefault="00091BF7" w:rsidP="00503B16">
      <w:pPr>
        <w:pStyle w:val="Akapitzlist"/>
        <w:numPr>
          <w:ilvl w:val="0"/>
          <w:numId w:val="55"/>
        </w:numPr>
        <w:spacing w:after="120"/>
        <w:ind w:left="567" w:hanging="567"/>
        <w:jc w:val="both"/>
        <w:rPr>
          <w:rFonts w:ascii="Arial" w:hAnsi="Arial"/>
          <w:b/>
          <w:sz w:val="20"/>
        </w:rPr>
      </w:pPr>
      <w:r w:rsidRPr="00A570B0">
        <w:rPr>
          <w:rFonts w:ascii="Arial" w:hAnsi="Arial"/>
          <w:b/>
          <w:sz w:val="20"/>
        </w:rPr>
        <w:t xml:space="preserve">ODPOWIEDZIALNOŚĆ </w:t>
      </w:r>
      <w:r w:rsidR="00CF4F5B" w:rsidRPr="00A570B0">
        <w:rPr>
          <w:rFonts w:ascii="Arial" w:hAnsi="Arial"/>
          <w:b/>
          <w:sz w:val="20"/>
        </w:rPr>
        <w:t>WYKONAWCY</w:t>
      </w:r>
    </w:p>
    <w:p w14:paraId="2E154000" w14:textId="0F5D8AB2" w:rsidR="00CF4F5B" w:rsidRPr="00A570B0" w:rsidRDefault="00CF4F5B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/>
          <w:sz w:val="20"/>
          <w:szCs w:val="20"/>
        </w:rPr>
      </w:pPr>
      <w:r w:rsidRPr="00A570B0">
        <w:rPr>
          <w:rFonts w:ascii="Arial" w:hAnsi="Arial"/>
          <w:sz w:val="20"/>
        </w:rPr>
        <w:t>Wykonawca ponosi odpowiedzialność za szkody</w:t>
      </w:r>
      <w:r w:rsidR="001A44E8" w:rsidRPr="00A570B0">
        <w:rPr>
          <w:rFonts w:ascii="Arial" w:hAnsi="Arial"/>
          <w:sz w:val="20"/>
        </w:rPr>
        <w:t>,</w:t>
      </w:r>
      <w:r w:rsidRPr="00A570B0">
        <w:rPr>
          <w:rFonts w:ascii="Arial" w:hAnsi="Arial"/>
          <w:sz w:val="20"/>
        </w:rPr>
        <w:t xml:space="preserve"> jakie powstaną wobec </w:t>
      </w:r>
      <w:r w:rsidR="003C791B" w:rsidRPr="00A570B0">
        <w:rPr>
          <w:rFonts w:ascii="Arial" w:hAnsi="Arial"/>
          <w:sz w:val="20"/>
        </w:rPr>
        <w:t>PSG</w:t>
      </w:r>
      <w:r w:rsidRPr="00A570B0">
        <w:rPr>
          <w:rFonts w:ascii="Arial" w:hAnsi="Arial"/>
          <w:sz w:val="20"/>
        </w:rPr>
        <w:t xml:space="preserve"> lub innych podmiotów w wyniku </w:t>
      </w:r>
      <w:r w:rsidR="001A44E8" w:rsidRPr="00A570B0">
        <w:rPr>
          <w:rFonts w:ascii="Arial" w:hAnsi="Arial"/>
          <w:sz w:val="20"/>
        </w:rPr>
        <w:t xml:space="preserve">przetwarzania przez niego powierzonych danych osobowych </w:t>
      </w:r>
      <w:r w:rsidR="004560DB" w:rsidRPr="00A570B0">
        <w:rPr>
          <w:rFonts w:ascii="Arial" w:hAnsi="Arial"/>
          <w:sz w:val="20"/>
        </w:rPr>
        <w:t xml:space="preserve">w sposób </w:t>
      </w:r>
      <w:r w:rsidRPr="00A570B0">
        <w:rPr>
          <w:rFonts w:ascii="Arial" w:hAnsi="Arial"/>
          <w:sz w:val="20"/>
        </w:rPr>
        <w:t>niezgodn</w:t>
      </w:r>
      <w:r w:rsidR="00441B81" w:rsidRPr="00A570B0">
        <w:rPr>
          <w:rFonts w:ascii="Arial" w:hAnsi="Arial"/>
          <w:sz w:val="20"/>
        </w:rPr>
        <w:t>y</w:t>
      </w:r>
      <w:r w:rsidRPr="00A570B0">
        <w:rPr>
          <w:rFonts w:ascii="Arial" w:hAnsi="Arial"/>
          <w:sz w:val="20"/>
        </w:rPr>
        <w:t xml:space="preserve"> z Umową </w:t>
      </w:r>
      <w:r w:rsidRPr="00A570B0">
        <w:rPr>
          <w:rFonts w:ascii="Arial" w:hAnsi="Arial"/>
          <w:sz w:val="20"/>
          <w:szCs w:val="20"/>
        </w:rPr>
        <w:t xml:space="preserve">lub </w:t>
      </w:r>
      <w:r w:rsidR="00611CCD">
        <w:rPr>
          <w:rFonts w:ascii="Arial" w:hAnsi="Arial" w:cs="Arial"/>
          <w:sz w:val="20"/>
          <w:szCs w:val="20"/>
        </w:rPr>
        <w:t>Rozporządzaniem</w:t>
      </w:r>
      <w:r w:rsidRPr="00A570B0">
        <w:rPr>
          <w:rFonts w:ascii="Arial" w:hAnsi="Arial"/>
          <w:sz w:val="20"/>
          <w:szCs w:val="20"/>
        </w:rPr>
        <w:t>.</w:t>
      </w:r>
    </w:p>
    <w:p w14:paraId="00450DA1" w14:textId="35D59FB1" w:rsidR="00525028" w:rsidRPr="00A570B0" w:rsidRDefault="00525028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/>
          <w:sz w:val="20"/>
          <w:szCs w:val="20"/>
        </w:rPr>
      </w:pPr>
      <w:r w:rsidRPr="00A570B0">
        <w:rPr>
          <w:rFonts w:ascii="Arial" w:hAnsi="Arial"/>
          <w:sz w:val="20"/>
          <w:szCs w:val="20"/>
        </w:rPr>
        <w:lastRenderedPageBreak/>
        <w:t>W szczególności</w:t>
      </w:r>
      <w:r w:rsidR="000C0004">
        <w:rPr>
          <w:rFonts w:ascii="Arial" w:hAnsi="Arial"/>
          <w:sz w:val="20"/>
          <w:szCs w:val="20"/>
        </w:rPr>
        <w:t>,</w:t>
      </w:r>
      <w:r w:rsidRPr="00A570B0">
        <w:rPr>
          <w:rFonts w:ascii="Arial" w:hAnsi="Arial"/>
          <w:sz w:val="20"/>
          <w:szCs w:val="20"/>
        </w:rPr>
        <w:t xml:space="preserve"> </w:t>
      </w:r>
      <w:r w:rsidR="00D82923" w:rsidRPr="00B17A13">
        <w:rPr>
          <w:rFonts w:ascii="Arial" w:hAnsi="Arial"/>
          <w:sz w:val="20"/>
          <w:szCs w:val="20"/>
        </w:rPr>
        <w:t>w przypadku naruszenia przez Wykonawcę przepisów prawa z zakresu ochrony danych osobowych lub postanowień Umowy</w:t>
      </w:r>
      <w:r w:rsidR="00D82923">
        <w:rPr>
          <w:rFonts w:ascii="Arial" w:hAnsi="Arial"/>
          <w:sz w:val="20"/>
          <w:szCs w:val="20"/>
        </w:rPr>
        <w:t xml:space="preserve"> z przyczyn</w:t>
      </w:r>
      <w:r w:rsidR="00D82923" w:rsidRPr="00B17A13">
        <w:rPr>
          <w:rFonts w:ascii="Arial" w:hAnsi="Arial"/>
          <w:sz w:val="20"/>
          <w:szCs w:val="20"/>
        </w:rPr>
        <w:t xml:space="preserve"> leżących po stronie Wykonawcy, w następstwie czego </w:t>
      </w:r>
      <w:r w:rsidR="00D82923">
        <w:rPr>
          <w:rFonts w:ascii="Arial" w:hAnsi="Arial"/>
          <w:sz w:val="20"/>
          <w:szCs w:val="20"/>
        </w:rPr>
        <w:t>PSG zostanie zobowiązana</w:t>
      </w:r>
      <w:r w:rsidR="00D82923" w:rsidRPr="00B17A13">
        <w:rPr>
          <w:rFonts w:ascii="Arial" w:hAnsi="Arial"/>
          <w:sz w:val="20"/>
          <w:szCs w:val="20"/>
        </w:rPr>
        <w:t xml:space="preserve"> do wypłaty odszkodowania, zadoś</w:t>
      </w:r>
      <w:r w:rsidR="00D82923">
        <w:rPr>
          <w:rFonts w:ascii="Arial" w:hAnsi="Arial"/>
          <w:sz w:val="20"/>
          <w:szCs w:val="20"/>
        </w:rPr>
        <w:t>ćuczynienia lub zostanie ukarana</w:t>
      </w:r>
      <w:r w:rsidR="00D82923" w:rsidRPr="00B17A13">
        <w:rPr>
          <w:rFonts w:ascii="Arial" w:hAnsi="Arial"/>
          <w:sz w:val="20"/>
          <w:szCs w:val="20"/>
        </w:rPr>
        <w:t xml:space="preserve"> karą w tym administracyjną karą pieniężną lub grzywną, Wykonawca zobowiązuje się pokryć w całości poniesione przez </w:t>
      </w:r>
      <w:r w:rsidR="00D82923">
        <w:rPr>
          <w:rFonts w:ascii="Arial" w:hAnsi="Arial"/>
          <w:sz w:val="20"/>
          <w:szCs w:val="20"/>
        </w:rPr>
        <w:t>PSG</w:t>
      </w:r>
      <w:r w:rsidR="00D82923" w:rsidRPr="00B17A13">
        <w:rPr>
          <w:rFonts w:ascii="Arial" w:hAnsi="Arial"/>
          <w:sz w:val="20"/>
          <w:szCs w:val="20"/>
        </w:rPr>
        <w:t xml:space="preserve"> z tego tytułu straty i koszty (w tym koszty obsługi prawnej w pełnej wysokości).</w:t>
      </w:r>
    </w:p>
    <w:p w14:paraId="742893DB" w14:textId="50148809" w:rsidR="00CF4F5B" w:rsidRPr="00A570B0" w:rsidRDefault="00CF4F5B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/>
          <w:sz w:val="20"/>
          <w:szCs w:val="20"/>
        </w:rPr>
      </w:pPr>
      <w:r w:rsidRPr="00A570B0">
        <w:rPr>
          <w:rFonts w:ascii="Arial" w:hAnsi="Arial"/>
          <w:sz w:val="20"/>
          <w:szCs w:val="20"/>
        </w:rPr>
        <w:t xml:space="preserve">W przypadku rażącego naruszenia </w:t>
      </w:r>
      <w:r w:rsidR="000C0004">
        <w:rPr>
          <w:rFonts w:ascii="Arial" w:hAnsi="Arial"/>
          <w:sz w:val="20"/>
          <w:szCs w:val="20"/>
        </w:rPr>
        <w:t xml:space="preserve">postanowień Umowy </w:t>
      </w:r>
      <w:r w:rsidRPr="00A570B0">
        <w:rPr>
          <w:rFonts w:ascii="Arial" w:hAnsi="Arial"/>
          <w:sz w:val="20"/>
          <w:szCs w:val="20"/>
        </w:rPr>
        <w:t xml:space="preserve">przez Wykonawcę, </w:t>
      </w:r>
      <w:r w:rsidR="003C791B" w:rsidRPr="00A570B0">
        <w:rPr>
          <w:rFonts w:ascii="Arial" w:hAnsi="Arial"/>
          <w:sz w:val="20"/>
          <w:szCs w:val="20"/>
        </w:rPr>
        <w:t>PSG</w:t>
      </w:r>
      <w:r w:rsidRPr="00A570B0">
        <w:rPr>
          <w:rFonts w:ascii="Arial" w:hAnsi="Arial"/>
          <w:sz w:val="20"/>
          <w:szCs w:val="20"/>
        </w:rPr>
        <w:t xml:space="preserve"> ma prawo </w:t>
      </w:r>
      <w:r w:rsidR="00DF1F17" w:rsidRPr="00A570B0">
        <w:rPr>
          <w:rFonts w:ascii="Arial" w:hAnsi="Arial"/>
          <w:sz w:val="20"/>
          <w:szCs w:val="20"/>
        </w:rPr>
        <w:t xml:space="preserve">wypowiedzenia </w:t>
      </w:r>
      <w:r w:rsidR="00775877" w:rsidRPr="00A570B0">
        <w:rPr>
          <w:rFonts w:ascii="Arial" w:hAnsi="Arial"/>
          <w:sz w:val="20"/>
          <w:szCs w:val="20"/>
        </w:rPr>
        <w:t>U</w:t>
      </w:r>
      <w:r w:rsidRPr="00A570B0">
        <w:rPr>
          <w:rFonts w:ascii="Arial" w:hAnsi="Arial"/>
          <w:sz w:val="20"/>
          <w:szCs w:val="20"/>
        </w:rPr>
        <w:t>mowy z winy Wykonawcy w trybie</w:t>
      </w:r>
      <w:r w:rsidR="004F3F0F" w:rsidRPr="00A570B0">
        <w:rPr>
          <w:rFonts w:ascii="Arial" w:hAnsi="Arial"/>
          <w:sz w:val="20"/>
          <w:szCs w:val="20"/>
        </w:rPr>
        <w:t xml:space="preserve"> </w:t>
      </w:r>
      <w:r w:rsidRPr="00A570B0">
        <w:rPr>
          <w:rFonts w:ascii="Arial" w:hAnsi="Arial"/>
          <w:sz w:val="20"/>
          <w:szCs w:val="20"/>
        </w:rPr>
        <w:t>natychmiastowym, po uprzednim wezwaniu Wykonawcy do zaprzestania naruszeń</w:t>
      </w:r>
      <w:r w:rsidR="004F3F0F" w:rsidRPr="00A570B0">
        <w:rPr>
          <w:rFonts w:ascii="Arial" w:hAnsi="Arial"/>
          <w:sz w:val="20"/>
          <w:szCs w:val="20"/>
        </w:rPr>
        <w:t xml:space="preserve"> </w:t>
      </w:r>
      <w:r w:rsidRPr="00A570B0">
        <w:rPr>
          <w:rFonts w:ascii="Arial" w:hAnsi="Arial"/>
          <w:sz w:val="20"/>
          <w:szCs w:val="20"/>
        </w:rPr>
        <w:t xml:space="preserve">i naprawienia ich skutków </w:t>
      </w:r>
      <w:r w:rsidRPr="00FA14CF">
        <w:rPr>
          <w:rFonts w:ascii="Arial" w:hAnsi="Arial"/>
          <w:sz w:val="20"/>
          <w:szCs w:val="20"/>
        </w:rPr>
        <w:t xml:space="preserve">w terminie </w:t>
      </w:r>
      <w:r w:rsidR="00441B81" w:rsidRPr="005313B9">
        <w:rPr>
          <w:rFonts w:ascii="Arial" w:hAnsi="Arial"/>
          <w:i/>
          <w:sz w:val="20"/>
          <w:szCs w:val="20"/>
        </w:rPr>
        <w:t>7-dniowym</w:t>
      </w:r>
      <w:r w:rsidRPr="00FA14CF">
        <w:rPr>
          <w:rFonts w:ascii="Arial" w:hAnsi="Arial"/>
          <w:sz w:val="20"/>
          <w:szCs w:val="20"/>
        </w:rPr>
        <w:t>.</w:t>
      </w:r>
      <w:r w:rsidR="004560DB" w:rsidRPr="00A570B0">
        <w:rPr>
          <w:rFonts w:ascii="Arial" w:hAnsi="Arial"/>
          <w:sz w:val="20"/>
          <w:szCs w:val="20"/>
        </w:rPr>
        <w:t xml:space="preserve"> W</w:t>
      </w:r>
      <w:r w:rsidR="004560DB" w:rsidRPr="00CF23DC">
        <w:rPr>
          <w:rFonts w:ascii="Arial" w:hAnsi="Arial" w:cs="Arial"/>
          <w:sz w:val="20"/>
          <w:szCs w:val="20"/>
        </w:rPr>
        <w:t> </w:t>
      </w:r>
      <w:r w:rsidR="00A14E8A" w:rsidRPr="00A570B0">
        <w:rPr>
          <w:rFonts w:ascii="Arial" w:hAnsi="Arial"/>
          <w:sz w:val="20"/>
          <w:szCs w:val="20"/>
        </w:rPr>
        <w:t xml:space="preserve">szczególności </w:t>
      </w:r>
      <w:r w:rsidR="003C791B" w:rsidRPr="00A570B0">
        <w:rPr>
          <w:rFonts w:ascii="Arial" w:hAnsi="Arial"/>
          <w:sz w:val="20"/>
          <w:szCs w:val="20"/>
        </w:rPr>
        <w:t>PSG</w:t>
      </w:r>
      <w:r w:rsidR="00441B81" w:rsidRPr="00A570B0">
        <w:rPr>
          <w:rFonts w:ascii="Arial" w:hAnsi="Arial"/>
          <w:sz w:val="20"/>
          <w:szCs w:val="20"/>
        </w:rPr>
        <w:t xml:space="preserve"> ma prawo </w:t>
      </w:r>
      <w:r w:rsidR="00DF1F17" w:rsidRPr="00A570B0">
        <w:rPr>
          <w:rFonts w:ascii="Arial" w:hAnsi="Arial"/>
          <w:sz w:val="20"/>
          <w:szCs w:val="20"/>
        </w:rPr>
        <w:t xml:space="preserve">wypowiedzieć </w:t>
      </w:r>
      <w:r w:rsidR="00441B81" w:rsidRPr="00A570B0">
        <w:rPr>
          <w:rFonts w:ascii="Arial" w:hAnsi="Arial"/>
          <w:sz w:val="20"/>
          <w:szCs w:val="20"/>
        </w:rPr>
        <w:t>U</w:t>
      </w:r>
      <w:r w:rsidR="00A14E8A" w:rsidRPr="00A570B0">
        <w:rPr>
          <w:rFonts w:ascii="Arial" w:hAnsi="Arial"/>
          <w:sz w:val="20"/>
          <w:szCs w:val="20"/>
        </w:rPr>
        <w:t>mowę, gdy Wykonawca:</w:t>
      </w:r>
    </w:p>
    <w:p w14:paraId="53BD2581" w14:textId="77777777" w:rsidR="00525028" w:rsidRPr="00A570B0" w:rsidRDefault="00525028" w:rsidP="00503B16">
      <w:pPr>
        <w:pStyle w:val="Ustp"/>
        <w:numPr>
          <w:ilvl w:val="2"/>
          <w:numId w:val="55"/>
        </w:numPr>
        <w:tabs>
          <w:tab w:val="num" w:pos="993"/>
        </w:tabs>
        <w:ind w:left="993" w:hanging="426"/>
        <w:rPr>
          <w:rFonts w:ascii="Arial" w:hAnsi="Arial"/>
          <w:sz w:val="20"/>
          <w:szCs w:val="20"/>
        </w:rPr>
      </w:pPr>
      <w:r w:rsidRPr="00A570B0">
        <w:rPr>
          <w:rFonts w:ascii="Arial" w:hAnsi="Arial"/>
          <w:sz w:val="20"/>
          <w:szCs w:val="20"/>
        </w:rPr>
        <w:t xml:space="preserve">wykorzystał dane osobowe w sposób niezgodny z Umową, </w:t>
      </w:r>
    </w:p>
    <w:p w14:paraId="1A54B223" w14:textId="77777777" w:rsidR="00525028" w:rsidRPr="00A570B0" w:rsidRDefault="00525028" w:rsidP="00503B16">
      <w:pPr>
        <w:pStyle w:val="Ustp"/>
        <w:numPr>
          <w:ilvl w:val="2"/>
          <w:numId w:val="55"/>
        </w:numPr>
        <w:tabs>
          <w:tab w:val="num" w:pos="993"/>
        </w:tabs>
        <w:ind w:left="993" w:hanging="426"/>
        <w:rPr>
          <w:rFonts w:ascii="Arial" w:hAnsi="Arial"/>
          <w:sz w:val="20"/>
          <w:szCs w:val="20"/>
        </w:rPr>
      </w:pPr>
      <w:r w:rsidRPr="00A570B0">
        <w:rPr>
          <w:rFonts w:ascii="Arial" w:hAnsi="Arial"/>
          <w:sz w:val="20"/>
          <w:szCs w:val="20"/>
        </w:rPr>
        <w:t xml:space="preserve">powierzył przetwarzanie danych osobowych podwykonawcom bez zgody </w:t>
      </w:r>
      <w:r w:rsidR="00D73376" w:rsidRPr="00A570B0">
        <w:rPr>
          <w:rFonts w:ascii="Arial" w:hAnsi="Arial"/>
          <w:sz w:val="20"/>
          <w:szCs w:val="20"/>
        </w:rPr>
        <w:t>PSG</w:t>
      </w:r>
      <w:r w:rsidRPr="00A570B0">
        <w:rPr>
          <w:rFonts w:ascii="Arial" w:hAnsi="Arial"/>
          <w:sz w:val="20"/>
          <w:szCs w:val="20"/>
        </w:rPr>
        <w:t xml:space="preserve">, </w:t>
      </w:r>
    </w:p>
    <w:p w14:paraId="3E42AE40" w14:textId="77777777" w:rsidR="00525028" w:rsidRPr="00A570B0" w:rsidRDefault="00525028" w:rsidP="00503B16">
      <w:pPr>
        <w:pStyle w:val="Ustp"/>
        <w:numPr>
          <w:ilvl w:val="2"/>
          <w:numId w:val="55"/>
        </w:numPr>
        <w:tabs>
          <w:tab w:val="num" w:pos="993"/>
        </w:tabs>
        <w:ind w:left="993" w:hanging="426"/>
        <w:rPr>
          <w:rFonts w:ascii="Arial" w:hAnsi="Arial"/>
          <w:sz w:val="20"/>
          <w:szCs w:val="20"/>
        </w:rPr>
      </w:pPr>
      <w:r w:rsidRPr="00A570B0">
        <w:rPr>
          <w:rFonts w:ascii="Arial" w:hAnsi="Arial"/>
          <w:sz w:val="20"/>
          <w:szCs w:val="20"/>
        </w:rPr>
        <w:t>nie zaprzesta</w:t>
      </w:r>
      <w:r w:rsidR="00441B81" w:rsidRPr="00A570B0">
        <w:rPr>
          <w:rFonts w:ascii="Arial" w:hAnsi="Arial"/>
          <w:sz w:val="20"/>
          <w:szCs w:val="20"/>
        </w:rPr>
        <w:t>ł</w:t>
      </w:r>
      <w:r w:rsidRPr="00A570B0">
        <w:rPr>
          <w:rFonts w:ascii="Arial" w:hAnsi="Arial"/>
          <w:sz w:val="20"/>
          <w:szCs w:val="20"/>
        </w:rPr>
        <w:t xml:space="preserve"> niewłaściwego przetwarzania danych osobowych, </w:t>
      </w:r>
    </w:p>
    <w:p w14:paraId="1F23964F" w14:textId="77777777" w:rsidR="00525028" w:rsidRPr="00A570B0" w:rsidRDefault="00525028" w:rsidP="00503B16">
      <w:pPr>
        <w:pStyle w:val="Ustp"/>
        <w:numPr>
          <w:ilvl w:val="2"/>
          <w:numId w:val="55"/>
        </w:numPr>
        <w:tabs>
          <w:tab w:val="num" w:pos="993"/>
        </w:tabs>
        <w:ind w:left="993" w:hanging="426"/>
        <w:rPr>
          <w:rFonts w:ascii="Arial" w:hAnsi="Arial"/>
          <w:sz w:val="20"/>
          <w:szCs w:val="20"/>
        </w:rPr>
      </w:pPr>
      <w:r w:rsidRPr="00A570B0">
        <w:rPr>
          <w:rFonts w:ascii="Arial" w:hAnsi="Arial"/>
          <w:sz w:val="20"/>
          <w:szCs w:val="20"/>
        </w:rPr>
        <w:t>zawiadomi</w:t>
      </w:r>
      <w:r w:rsidR="00441B81" w:rsidRPr="00A570B0">
        <w:rPr>
          <w:rFonts w:ascii="Arial" w:hAnsi="Arial"/>
          <w:sz w:val="20"/>
          <w:szCs w:val="20"/>
        </w:rPr>
        <w:t>ł</w:t>
      </w:r>
      <w:r w:rsidRPr="00A570B0">
        <w:rPr>
          <w:rFonts w:ascii="Arial" w:hAnsi="Arial"/>
          <w:sz w:val="20"/>
          <w:szCs w:val="20"/>
        </w:rPr>
        <w:t xml:space="preserve"> o swojej niezdolności do dalszego wykonywania Umowy. </w:t>
      </w:r>
    </w:p>
    <w:p w14:paraId="4A58D985" w14:textId="6C19151F" w:rsidR="009B275E" w:rsidRPr="00A570B0" w:rsidRDefault="009B275E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 w:cs="Arial"/>
          <w:sz w:val="20"/>
          <w:szCs w:val="20"/>
        </w:rPr>
      </w:pPr>
      <w:r w:rsidRPr="00A570B0">
        <w:rPr>
          <w:rFonts w:ascii="Arial" w:hAnsi="Arial" w:cs="Arial"/>
          <w:sz w:val="20"/>
          <w:szCs w:val="20"/>
        </w:rPr>
        <w:t xml:space="preserve">Wykonawca jest zobowiązany przy wykonywaniu </w:t>
      </w:r>
      <w:r w:rsidR="00A570B0" w:rsidRPr="00A570B0">
        <w:rPr>
          <w:rFonts w:ascii="Arial" w:hAnsi="Arial" w:cs="Arial"/>
          <w:sz w:val="20"/>
          <w:szCs w:val="20"/>
        </w:rPr>
        <w:t xml:space="preserve">czynności </w:t>
      </w:r>
      <w:r w:rsidRPr="00A570B0">
        <w:rPr>
          <w:rFonts w:ascii="Arial" w:hAnsi="Arial" w:cs="Arial"/>
          <w:sz w:val="20"/>
          <w:szCs w:val="20"/>
        </w:rPr>
        <w:t xml:space="preserve">zleconych </w:t>
      </w:r>
      <w:r w:rsidR="00A570B0">
        <w:rPr>
          <w:rFonts w:ascii="Arial" w:hAnsi="Arial" w:cs="Arial"/>
          <w:sz w:val="20"/>
          <w:szCs w:val="20"/>
        </w:rPr>
        <w:t xml:space="preserve">w Umowie </w:t>
      </w:r>
      <w:r w:rsidRPr="00A570B0">
        <w:rPr>
          <w:rFonts w:ascii="Arial" w:hAnsi="Arial" w:cs="Arial"/>
          <w:sz w:val="20"/>
          <w:szCs w:val="20"/>
        </w:rPr>
        <w:t xml:space="preserve">stosować się do wskazówek i wytycznych </w:t>
      </w:r>
      <w:r w:rsidR="007E22E2">
        <w:rPr>
          <w:rFonts w:ascii="Arial" w:hAnsi="Arial" w:cs="Arial"/>
          <w:sz w:val="20"/>
          <w:szCs w:val="20"/>
        </w:rPr>
        <w:t>PSG</w:t>
      </w:r>
      <w:r w:rsidRPr="00A570B0">
        <w:rPr>
          <w:rFonts w:ascii="Arial" w:hAnsi="Arial" w:cs="Arial"/>
          <w:sz w:val="20"/>
          <w:szCs w:val="20"/>
        </w:rPr>
        <w:t>, natomiast PSG jest zobowiązan</w:t>
      </w:r>
      <w:r w:rsidR="000C0004">
        <w:rPr>
          <w:rFonts w:ascii="Arial" w:hAnsi="Arial" w:cs="Arial"/>
          <w:sz w:val="20"/>
          <w:szCs w:val="20"/>
        </w:rPr>
        <w:t>a</w:t>
      </w:r>
      <w:r w:rsidRPr="00A570B0">
        <w:rPr>
          <w:rFonts w:ascii="Arial" w:hAnsi="Arial" w:cs="Arial"/>
          <w:sz w:val="20"/>
          <w:szCs w:val="20"/>
        </w:rPr>
        <w:t xml:space="preserve"> dostarczyć wszelkie materiały i informacje niezbędne do wykonania czynności</w:t>
      </w:r>
      <w:r w:rsidR="00D82923">
        <w:rPr>
          <w:rFonts w:ascii="Arial" w:hAnsi="Arial" w:cs="Arial"/>
          <w:sz w:val="20"/>
          <w:szCs w:val="20"/>
        </w:rPr>
        <w:t xml:space="preserve"> zleconych w Umowie Głównej.</w:t>
      </w:r>
    </w:p>
    <w:p w14:paraId="4D9D9570" w14:textId="32284422" w:rsidR="009B275E" w:rsidRDefault="009B275E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 w:cs="Arial"/>
          <w:sz w:val="20"/>
          <w:szCs w:val="20"/>
        </w:rPr>
      </w:pPr>
      <w:r w:rsidRPr="00A570B0">
        <w:rPr>
          <w:rFonts w:ascii="Arial" w:hAnsi="Arial" w:cs="Arial"/>
          <w:sz w:val="20"/>
          <w:szCs w:val="20"/>
        </w:rPr>
        <w:t>PSG ma prawo do kontroli, czy przetwarzanie powierzonych danych osobowych jest zgodne z</w:t>
      </w:r>
      <w:r w:rsidR="00CF23DC">
        <w:rPr>
          <w:rFonts w:ascii="Arial" w:hAnsi="Arial" w:cs="Arial"/>
          <w:sz w:val="20"/>
          <w:szCs w:val="20"/>
        </w:rPr>
        <w:t> </w:t>
      </w:r>
      <w:r w:rsidRPr="00A570B0">
        <w:rPr>
          <w:rFonts w:ascii="Arial" w:hAnsi="Arial" w:cs="Arial"/>
          <w:sz w:val="20"/>
          <w:szCs w:val="20"/>
        </w:rPr>
        <w:t>postanowieniami Umowy i mającymi zastosowanie regulacjami prawny</w:t>
      </w:r>
      <w:r w:rsidR="00FA2B33">
        <w:rPr>
          <w:rFonts w:ascii="Arial" w:hAnsi="Arial" w:cs="Arial"/>
          <w:sz w:val="20"/>
          <w:szCs w:val="20"/>
        </w:rPr>
        <w:t xml:space="preserve">mi w obszarze ochrony </w:t>
      </w:r>
      <w:r w:rsidR="000C0004">
        <w:rPr>
          <w:rFonts w:ascii="Arial" w:hAnsi="Arial" w:cs="Arial"/>
          <w:sz w:val="20"/>
          <w:szCs w:val="20"/>
        </w:rPr>
        <w:t xml:space="preserve">danych </w:t>
      </w:r>
      <w:r w:rsidR="00FA2B33">
        <w:rPr>
          <w:rFonts w:ascii="Arial" w:hAnsi="Arial" w:cs="Arial"/>
          <w:sz w:val="20"/>
          <w:szCs w:val="20"/>
        </w:rPr>
        <w:t xml:space="preserve">osobowych poprzez przeprowadzenie doraźnych kontroli dotyczących przetwarzania danych osobowych oraz żądania od Wykonawcy składania pisemnych wyjaśnień. </w:t>
      </w:r>
      <w:r w:rsidR="00FA2B33" w:rsidRPr="00FA2B33">
        <w:rPr>
          <w:rFonts w:ascii="Arial" w:hAnsi="Arial" w:cs="Arial"/>
          <w:sz w:val="20"/>
          <w:szCs w:val="20"/>
        </w:rPr>
        <w:t xml:space="preserve">PSG powiadomi Wykonawcę o planowanej kontroli nie później niż </w:t>
      </w:r>
      <w:r w:rsidR="00FA2B33" w:rsidRPr="00285902">
        <w:rPr>
          <w:rFonts w:ascii="Arial" w:hAnsi="Arial" w:cs="Arial"/>
          <w:sz w:val="20"/>
          <w:szCs w:val="20"/>
        </w:rPr>
        <w:t>[***]</w:t>
      </w:r>
      <w:r w:rsidR="00FA2B33" w:rsidRPr="00FA2B33">
        <w:rPr>
          <w:rFonts w:ascii="Arial" w:hAnsi="Arial" w:cs="Arial"/>
          <w:sz w:val="20"/>
          <w:szCs w:val="20"/>
        </w:rPr>
        <w:t xml:space="preserve"> dni przed jej terminem.</w:t>
      </w:r>
    </w:p>
    <w:p w14:paraId="0297B7BB" w14:textId="6F683939" w:rsidR="00DA07E6" w:rsidRPr="00DA07E6" w:rsidRDefault="00DA07E6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 w:cs="Arial"/>
          <w:sz w:val="20"/>
          <w:szCs w:val="20"/>
        </w:rPr>
      </w:pPr>
      <w:r w:rsidRPr="00DA07E6">
        <w:rPr>
          <w:rFonts w:ascii="Arial" w:hAnsi="Arial" w:cs="Arial"/>
          <w:sz w:val="20"/>
          <w:szCs w:val="20"/>
        </w:rPr>
        <w:t>Na zakończenie k</w:t>
      </w:r>
      <w:r w:rsidR="00611CCD">
        <w:rPr>
          <w:rFonts w:ascii="Arial" w:hAnsi="Arial" w:cs="Arial"/>
          <w:sz w:val="20"/>
          <w:szCs w:val="20"/>
        </w:rPr>
        <w:t>ontroli, o której mowa w ust. 5</w:t>
      </w:r>
      <w:r w:rsidRPr="00DA07E6">
        <w:rPr>
          <w:rFonts w:ascii="Arial" w:hAnsi="Arial" w:cs="Arial"/>
          <w:sz w:val="20"/>
          <w:szCs w:val="20"/>
        </w:rPr>
        <w:t>, przedstawiciel PSG sporządza protokół, który podpisują przedstawiciele obu Stron. Wykonawca może wni</w:t>
      </w:r>
      <w:r w:rsidR="000C0004">
        <w:rPr>
          <w:rFonts w:ascii="Arial" w:hAnsi="Arial" w:cs="Arial"/>
          <w:sz w:val="20"/>
          <w:szCs w:val="20"/>
        </w:rPr>
        <w:t>eść zastrzeżenia do protokołu w </w:t>
      </w:r>
      <w:r w:rsidRPr="00DA07E6">
        <w:rPr>
          <w:rFonts w:ascii="Arial" w:hAnsi="Arial" w:cs="Arial"/>
          <w:sz w:val="20"/>
          <w:szCs w:val="20"/>
        </w:rPr>
        <w:t xml:space="preserve">ciągu </w:t>
      </w:r>
      <w:r w:rsidRPr="00285902">
        <w:rPr>
          <w:rFonts w:ascii="Arial" w:hAnsi="Arial" w:cs="Arial"/>
          <w:sz w:val="20"/>
          <w:szCs w:val="20"/>
        </w:rPr>
        <w:t>[***]</w:t>
      </w:r>
      <w:r w:rsidRPr="00DA07E6">
        <w:rPr>
          <w:rFonts w:ascii="Arial" w:hAnsi="Arial" w:cs="Arial"/>
          <w:sz w:val="20"/>
          <w:szCs w:val="20"/>
        </w:rPr>
        <w:t xml:space="preserve"> dni od dnia jego podpisania przez Strony. </w:t>
      </w:r>
    </w:p>
    <w:p w14:paraId="117036BC" w14:textId="77777777" w:rsidR="00DA07E6" w:rsidRPr="00DA07E6" w:rsidRDefault="00DA07E6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 w:cs="Arial"/>
          <w:sz w:val="20"/>
          <w:szCs w:val="20"/>
        </w:rPr>
      </w:pPr>
      <w:r w:rsidRPr="00DA07E6">
        <w:rPr>
          <w:rFonts w:ascii="Arial" w:hAnsi="Arial" w:cs="Arial"/>
          <w:sz w:val="20"/>
          <w:szCs w:val="20"/>
        </w:rPr>
        <w:t xml:space="preserve">Wykonawca zobowiązuje się niezwłocznie dostosować do zaleceń pokontrolnych mających na celu usunięcie uchybień i poprawę bezpieczeństwa przetwarzania danych osobowych. </w:t>
      </w:r>
    </w:p>
    <w:p w14:paraId="6949F3A5" w14:textId="191C2FC0" w:rsidR="00DA07E6" w:rsidRPr="00A570B0" w:rsidRDefault="00DA07E6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 w:cs="Arial"/>
          <w:sz w:val="20"/>
          <w:szCs w:val="20"/>
        </w:rPr>
      </w:pPr>
      <w:r w:rsidRPr="00DA07E6">
        <w:rPr>
          <w:rFonts w:ascii="Arial" w:hAnsi="Arial" w:cs="Arial"/>
          <w:sz w:val="20"/>
          <w:szCs w:val="20"/>
        </w:rPr>
        <w:t xml:space="preserve">Wykonawca zobowiązuje się odpowiedzieć niezwłocznie na każde pytanie PSG dotyczące przetwarzania powierzonych mu danych osobowych, nie później jednak niż w terminie </w:t>
      </w:r>
      <w:r w:rsidRPr="00285902">
        <w:rPr>
          <w:rFonts w:ascii="Arial" w:hAnsi="Arial" w:cs="Arial"/>
          <w:sz w:val="20"/>
          <w:szCs w:val="20"/>
        </w:rPr>
        <w:t>[***]</w:t>
      </w:r>
      <w:r w:rsidRPr="00DA07E6">
        <w:rPr>
          <w:rFonts w:ascii="Arial" w:hAnsi="Arial" w:cs="Arial"/>
          <w:sz w:val="20"/>
          <w:szCs w:val="20"/>
        </w:rPr>
        <w:t xml:space="preserve"> od dnia przekazania takiego pytania. </w:t>
      </w:r>
    </w:p>
    <w:p w14:paraId="4E1EDE8B" w14:textId="77777777" w:rsidR="009B275E" w:rsidRPr="00A570B0" w:rsidRDefault="009B275E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 w:cs="Arial"/>
          <w:sz w:val="20"/>
          <w:szCs w:val="20"/>
        </w:rPr>
      </w:pPr>
      <w:r w:rsidRPr="00A570B0">
        <w:rPr>
          <w:rFonts w:ascii="Arial" w:hAnsi="Arial" w:cs="Arial"/>
          <w:sz w:val="20"/>
          <w:szCs w:val="20"/>
        </w:rPr>
        <w:t>Wykonawca jest zobowiązany do kontroli przebiegu procesu przetwarzania danych osobowych na każdym jego etapie. Wykonawca zobowiązany jest do zachowania poufności wszelkich danych, które zostały</w:t>
      </w:r>
      <w:r w:rsidR="00B57EF4" w:rsidRPr="00A570B0">
        <w:rPr>
          <w:rFonts w:ascii="Arial" w:hAnsi="Arial" w:cs="Arial"/>
          <w:sz w:val="20"/>
          <w:szCs w:val="20"/>
        </w:rPr>
        <w:t xml:space="preserve"> mu</w:t>
      </w:r>
      <w:r w:rsidRPr="00A570B0">
        <w:rPr>
          <w:rFonts w:ascii="Arial" w:hAnsi="Arial" w:cs="Arial"/>
          <w:sz w:val="20"/>
          <w:szCs w:val="20"/>
        </w:rPr>
        <w:t xml:space="preserve"> przekazane. </w:t>
      </w:r>
    </w:p>
    <w:p w14:paraId="114C4880" w14:textId="3AD9AABE" w:rsidR="009B275E" w:rsidRPr="00A570B0" w:rsidRDefault="009B275E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 w:cs="Arial"/>
          <w:sz w:val="20"/>
          <w:szCs w:val="20"/>
        </w:rPr>
      </w:pPr>
      <w:r w:rsidRPr="00A570B0">
        <w:rPr>
          <w:rFonts w:ascii="Arial" w:hAnsi="Arial" w:cs="Arial"/>
          <w:sz w:val="20"/>
          <w:szCs w:val="20"/>
        </w:rPr>
        <w:t xml:space="preserve">Wykonawca jest zobowiązany powiadomić </w:t>
      </w:r>
      <w:r w:rsidR="00B57EF4" w:rsidRPr="00A570B0">
        <w:rPr>
          <w:rFonts w:ascii="Arial" w:hAnsi="Arial" w:cs="Arial"/>
          <w:sz w:val="20"/>
          <w:szCs w:val="20"/>
        </w:rPr>
        <w:t>PSG</w:t>
      </w:r>
      <w:r w:rsidRPr="00A570B0">
        <w:rPr>
          <w:rFonts w:ascii="Arial" w:hAnsi="Arial" w:cs="Arial"/>
          <w:sz w:val="20"/>
          <w:szCs w:val="20"/>
        </w:rPr>
        <w:t xml:space="preserve"> o każdej kontroli organu nadzorczego w</w:t>
      </w:r>
      <w:r w:rsidR="00CF23DC">
        <w:rPr>
          <w:rFonts w:ascii="Arial" w:hAnsi="Arial" w:cs="Arial"/>
          <w:sz w:val="20"/>
          <w:szCs w:val="20"/>
        </w:rPr>
        <w:t> </w:t>
      </w:r>
      <w:r w:rsidRPr="00A570B0">
        <w:rPr>
          <w:rFonts w:ascii="Arial" w:hAnsi="Arial" w:cs="Arial"/>
          <w:sz w:val="20"/>
          <w:szCs w:val="20"/>
        </w:rPr>
        <w:t>obszarze ochrony danych osobowych, która ma chociażby pośredni związek z przetwarzaniem powierzonych danych osobowych oraz o każdym piśmie tego organu dotyczącym składania wyjaśnień.</w:t>
      </w:r>
    </w:p>
    <w:p w14:paraId="36860D59" w14:textId="27FCB609" w:rsidR="009B275E" w:rsidRPr="00A570B0" w:rsidRDefault="009B275E" w:rsidP="00503B16">
      <w:pPr>
        <w:pStyle w:val="Ustp"/>
        <w:numPr>
          <w:ilvl w:val="1"/>
          <w:numId w:val="55"/>
        </w:numPr>
        <w:ind w:left="567" w:hanging="567"/>
        <w:rPr>
          <w:rFonts w:ascii="Arial" w:hAnsi="Arial" w:cs="Arial"/>
          <w:sz w:val="20"/>
          <w:szCs w:val="20"/>
        </w:rPr>
      </w:pPr>
      <w:r w:rsidRPr="00A570B0">
        <w:rPr>
          <w:rFonts w:ascii="Arial" w:hAnsi="Arial" w:cs="Arial"/>
          <w:sz w:val="20"/>
          <w:szCs w:val="20"/>
        </w:rPr>
        <w:t>PSG, zarówno w czasie obowiązywania Umowy a także po jej wygaśnięciu lub rozwiązaniu, ma prawo do:</w:t>
      </w:r>
    </w:p>
    <w:p w14:paraId="4FBAE7AC" w14:textId="4B781397" w:rsidR="009B275E" w:rsidRPr="00A570B0" w:rsidRDefault="009B275E" w:rsidP="00503B16">
      <w:pPr>
        <w:pStyle w:val="Ustp"/>
        <w:numPr>
          <w:ilvl w:val="2"/>
          <w:numId w:val="55"/>
        </w:numPr>
        <w:tabs>
          <w:tab w:val="num" w:pos="993"/>
        </w:tabs>
        <w:ind w:left="993" w:hanging="426"/>
        <w:rPr>
          <w:rFonts w:ascii="Arial" w:hAnsi="Arial" w:cs="Arial"/>
          <w:sz w:val="20"/>
          <w:szCs w:val="20"/>
        </w:rPr>
      </w:pPr>
      <w:r w:rsidRPr="00A570B0">
        <w:rPr>
          <w:rFonts w:ascii="Arial" w:hAnsi="Arial" w:cs="Arial"/>
          <w:sz w:val="20"/>
          <w:szCs w:val="20"/>
        </w:rPr>
        <w:t>uczestniczenia w kontroli</w:t>
      </w:r>
      <w:r w:rsidR="00CF23DC">
        <w:rPr>
          <w:rFonts w:ascii="Arial" w:hAnsi="Arial" w:cs="Arial"/>
          <w:sz w:val="20"/>
          <w:szCs w:val="20"/>
        </w:rPr>
        <w:t xml:space="preserve"> organu nadzorczego</w:t>
      </w:r>
      <w:r w:rsidR="0010213E">
        <w:rPr>
          <w:rFonts w:ascii="Arial" w:hAnsi="Arial" w:cs="Arial"/>
          <w:sz w:val="20"/>
          <w:szCs w:val="20"/>
        </w:rPr>
        <w:t>,</w:t>
      </w:r>
    </w:p>
    <w:p w14:paraId="5056913E" w14:textId="58945628" w:rsidR="009B275E" w:rsidRPr="00A570B0" w:rsidRDefault="009B275E" w:rsidP="00503B16">
      <w:pPr>
        <w:pStyle w:val="Ustp"/>
        <w:numPr>
          <w:ilvl w:val="2"/>
          <w:numId w:val="55"/>
        </w:numPr>
        <w:tabs>
          <w:tab w:val="num" w:pos="993"/>
        </w:tabs>
        <w:ind w:left="993" w:hanging="426"/>
        <w:rPr>
          <w:rFonts w:ascii="Arial" w:hAnsi="Arial" w:cs="Arial"/>
          <w:sz w:val="20"/>
          <w:szCs w:val="20"/>
        </w:rPr>
      </w:pPr>
      <w:r w:rsidRPr="00A570B0">
        <w:rPr>
          <w:rFonts w:ascii="Arial" w:hAnsi="Arial" w:cs="Arial"/>
          <w:sz w:val="20"/>
          <w:szCs w:val="20"/>
        </w:rPr>
        <w:t>wnoszenia uwag do treści sprawozdania pokontrolnego</w:t>
      </w:r>
      <w:r w:rsidR="0010213E">
        <w:rPr>
          <w:rFonts w:ascii="Arial" w:hAnsi="Arial" w:cs="Arial"/>
          <w:sz w:val="20"/>
          <w:szCs w:val="20"/>
        </w:rPr>
        <w:t>,</w:t>
      </w:r>
    </w:p>
    <w:p w14:paraId="240ED69C" w14:textId="77777777" w:rsidR="009B275E" w:rsidRPr="00A570B0" w:rsidRDefault="009B275E" w:rsidP="00503B16">
      <w:pPr>
        <w:pStyle w:val="Ustp"/>
        <w:numPr>
          <w:ilvl w:val="2"/>
          <w:numId w:val="55"/>
        </w:numPr>
        <w:tabs>
          <w:tab w:val="num" w:pos="993"/>
        </w:tabs>
        <w:ind w:left="993" w:hanging="426"/>
        <w:rPr>
          <w:rFonts w:ascii="Arial" w:hAnsi="Arial" w:cs="Arial"/>
          <w:sz w:val="20"/>
          <w:szCs w:val="20"/>
        </w:rPr>
      </w:pPr>
      <w:r w:rsidRPr="00A570B0">
        <w:rPr>
          <w:rFonts w:ascii="Arial" w:hAnsi="Arial" w:cs="Arial"/>
          <w:sz w:val="20"/>
          <w:szCs w:val="20"/>
        </w:rPr>
        <w:t>wnoszenia uwag do treści odpowiedzi na pismo organu nadzorczego dotyczącego chociażby pośrednio przetwarzania powierzonych danych osobowych.</w:t>
      </w:r>
    </w:p>
    <w:p w14:paraId="334A0BFF" w14:textId="77777777" w:rsidR="00863500" w:rsidRPr="00A570B0" w:rsidRDefault="00863500" w:rsidP="00FB1CC1">
      <w:pPr>
        <w:pStyle w:val="Tekstpodstawowy2"/>
        <w:spacing w:after="120"/>
        <w:jc w:val="both"/>
        <w:rPr>
          <w:rFonts w:ascii="Arial" w:hAnsi="Arial"/>
          <w:sz w:val="20"/>
        </w:rPr>
      </w:pPr>
    </w:p>
    <w:p w14:paraId="3ABB116D" w14:textId="77777777" w:rsidR="00187467" w:rsidRPr="00A570B0" w:rsidRDefault="00187467" w:rsidP="00503B16">
      <w:pPr>
        <w:pStyle w:val="Akapitzlist"/>
        <w:numPr>
          <w:ilvl w:val="0"/>
          <w:numId w:val="55"/>
        </w:numPr>
        <w:spacing w:after="120"/>
        <w:ind w:left="567" w:hanging="567"/>
        <w:jc w:val="both"/>
        <w:rPr>
          <w:rFonts w:ascii="Arial" w:hAnsi="Arial"/>
          <w:b/>
          <w:sz w:val="20"/>
        </w:rPr>
      </w:pPr>
      <w:r w:rsidRPr="00A570B0">
        <w:rPr>
          <w:rFonts w:ascii="Arial" w:hAnsi="Arial"/>
          <w:b/>
          <w:sz w:val="20"/>
        </w:rPr>
        <w:t>OSOB</w:t>
      </w:r>
      <w:r w:rsidR="00E27691" w:rsidRPr="00A570B0">
        <w:rPr>
          <w:rFonts w:ascii="Arial" w:hAnsi="Arial"/>
          <w:b/>
          <w:sz w:val="20"/>
        </w:rPr>
        <w:t>Y</w:t>
      </w:r>
      <w:r w:rsidRPr="00A570B0">
        <w:rPr>
          <w:rFonts w:ascii="Arial" w:hAnsi="Arial"/>
          <w:b/>
          <w:sz w:val="20"/>
        </w:rPr>
        <w:t xml:space="preserve"> ODPOWIEDZIALN</w:t>
      </w:r>
      <w:r w:rsidR="00E27691" w:rsidRPr="00A570B0">
        <w:rPr>
          <w:rFonts w:ascii="Arial" w:hAnsi="Arial"/>
          <w:b/>
          <w:sz w:val="20"/>
        </w:rPr>
        <w:t>E</w:t>
      </w:r>
      <w:r w:rsidRPr="00A570B0">
        <w:rPr>
          <w:rFonts w:ascii="Arial" w:hAnsi="Arial"/>
          <w:b/>
          <w:sz w:val="20"/>
        </w:rPr>
        <w:t xml:space="preserve"> ZA REALIZACJĘ UMOWY</w:t>
      </w:r>
      <w:r w:rsidR="00CF566A" w:rsidRPr="00A570B0">
        <w:rPr>
          <w:rFonts w:ascii="Arial" w:hAnsi="Arial"/>
          <w:b/>
          <w:sz w:val="20"/>
        </w:rPr>
        <w:t xml:space="preserve"> I DORĘCZENIA</w:t>
      </w:r>
    </w:p>
    <w:p w14:paraId="5674BA26" w14:textId="7E3F6F11" w:rsidR="00C2251B" w:rsidRPr="00A570B0" w:rsidRDefault="00C2251B" w:rsidP="00503B16">
      <w:pPr>
        <w:pStyle w:val="Tekstprzypisukocowego"/>
        <w:numPr>
          <w:ilvl w:val="1"/>
          <w:numId w:val="55"/>
        </w:numPr>
        <w:spacing w:after="120" w:line="240" w:lineRule="auto"/>
        <w:ind w:left="567" w:hanging="567"/>
      </w:pPr>
      <w:r w:rsidRPr="00A570B0">
        <w:t>Każda ze Stron powołuje swojego przedstawiciela do bieżących kontaktów, który będzie nadzorować sprawną realizację Umowy, zwanego dalej Koordynatorem:</w:t>
      </w:r>
    </w:p>
    <w:p w14:paraId="50B9A313" w14:textId="77777777" w:rsidR="00FA14CF" w:rsidRDefault="00FA14CF" w:rsidP="00FA14CF">
      <w:pPr>
        <w:pStyle w:val="Tekstprzypisukocowego"/>
        <w:spacing w:after="120"/>
        <w:ind w:left="567"/>
      </w:pPr>
      <w:r>
        <w:t>1.  Koordynatorem ze strony PSG jest każdorazowo koordynator wskazany w Umowie Głównej,</w:t>
      </w:r>
    </w:p>
    <w:p w14:paraId="0FC507C2" w14:textId="569F67D1" w:rsidR="00FA14CF" w:rsidRDefault="00FA14CF" w:rsidP="005313B9">
      <w:pPr>
        <w:pStyle w:val="Tekstprzypisukocowego"/>
        <w:spacing w:after="120"/>
        <w:ind w:left="567"/>
      </w:pPr>
      <w:r>
        <w:lastRenderedPageBreak/>
        <w:t xml:space="preserve">2. Koordynatorem ze strony Wykonawcy jest każdorazowo koordynator wskazany w Umowie Głównej. </w:t>
      </w:r>
    </w:p>
    <w:p w14:paraId="0C63B129" w14:textId="50D8CD55" w:rsidR="00C2251B" w:rsidRPr="00A570B0" w:rsidRDefault="00C2251B" w:rsidP="00503B16">
      <w:pPr>
        <w:pStyle w:val="Tekstprzypisukocowego"/>
        <w:numPr>
          <w:ilvl w:val="1"/>
          <w:numId w:val="55"/>
        </w:numPr>
        <w:spacing w:after="120" w:line="240" w:lineRule="auto"/>
        <w:ind w:left="567" w:hanging="567"/>
      </w:pPr>
      <w:r w:rsidRPr="00A570B0">
        <w:t>Strony ustalają następujące adresy do doręczeń:</w:t>
      </w:r>
    </w:p>
    <w:p w14:paraId="67902A2A" w14:textId="586B7717" w:rsidR="00C2251B" w:rsidRPr="00285902" w:rsidRDefault="00C2251B" w:rsidP="00503B16">
      <w:pPr>
        <w:pStyle w:val="Tekstprzypisukocowego"/>
        <w:numPr>
          <w:ilvl w:val="2"/>
          <w:numId w:val="55"/>
        </w:numPr>
        <w:spacing w:after="120" w:line="240" w:lineRule="auto"/>
        <w:ind w:left="993" w:hanging="426"/>
      </w:pPr>
      <w:r w:rsidRPr="00285902">
        <w:t>dla PSG – adres</w:t>
      </w:r>
      <w:r w:rsidR="00FA14CF" w:rsidRPr="00FA14CF">
        <w:t xml:space="preserve"> wskazany w Umowie Głównej</w:t>
      </w:r>
    </w:p>
    <w:p w14:paraId="6982D440" w14:textId="2DC498A7" w:rsidR="007A1504" w:rsidRPr="00285902" w:rsidRDefault="00C2251B" w:rsidP="00503B16">
      <w:pPr>
        <w:pStyle w:val="Tekstprzypisukocowego"/>
        <w:numPr>
          <w:ilvl w:val="2"/>
          <w:numId w:val="55"/>
        </w:numPr>
        <w:spacing w:after="120" w:line="240" w:lineRule="auto"/>
        <w:ind w:left="993" w:hanging="426"/>
      </w:pPr>
      <w:r w:rsidRPr="00285902">
        <w:t>dla Wykonawcy – adres</w:t>
      </w:r>
      <w:r w:rsidR="00FA14CF" w:rsidRPr="00FA14CF">
        <w:t xml:space="preserve"> wskazany w Umowie Głównej</w:t>
      </w:r>
      <w:r w:rsidRPr="00285902">
        <w:t>.</w:t>
      </w:r>
    </w:p>
    <w:p w14:paraId="60148077" w14:textId="222A6AC6" w:rsidR="00C2251B" w:rsidRPr="00A570B0" w:rsidRDefault="00C2251B" w:rsidP="00503B16">
      <w:pPr>
        <w:pStyle w:val="Tekstprzypisukocowego"/>
        <w:numPr>
          <w:ilvl w:val="1"/>
          <w:numId w:val="55"/>
        </w:numPr>
        <w:spacing w:after="120" w:line="240" w:lineRule="auto"/>
        <w:ind w:left="567" w:hanging="567"/>
      </w:pPr>
      <w:r w:rsidRPr="00A570B0">
        <w:t xml:space="preserve">Zmiana osoby Koordynatora jest skuteczna dla drugiej Strony z chwilą jej powiadomienia. </w:t>
      </w:r>
      <w:r w:rsidR="004560DB" w:rsidRPr="00A570B0">
        <w:rPr>
          <w:rFonts w:eastAsiaTheme="minorHAnsi"/>
        </w:rPr>
        <w:t>W</w:t>
      </w:r>
      <w:r w:rsidR="004560DB">
        <w:rPr>
          <w:rFonts w:eastAsiaTheme="minorHAnsi" w:cs="Arial"/>
          <w:lang w:eastAsia="en-US"/>
        </w:rPr>
        <w:t> </w:t>
      </w:r>
      <w:r w:rsidRPr="00A570B0">
        <w:rPr>
          <w:rFonts w:eastAsiaTheme="minorHAnsi"/>
        </w:rPr>
        <w:t>przypadku zmian</w:t>
      </w:r>
      <w:r w:rsidRPr="00A570B0">
        <w:t>y adresu, o którym mowa w ust.</w:t>
      </w:r>
      <w:r w:rsidR="005313B9">
        <w:t xml:space="preserve"> 2</w:t>
      </w:r>
      <w:r w:rsidRPr="00A570B0">
        <w:rPr>
          <w:rFonts w:eastAsiaTheme="minorHAnsi"/>
        </w:rPr>
        <w:t xml:space="preserve">, Strony zobowiązują się do niezwłocznego pisemnego powiadomienia drugiej Strony o nowym adresie do doręczeń, pod rygorem uznania za skutecznie doręczoną korespondencję wysłaną na dotychczasowy adres. </w:t>
      </w:r>
      <w:r w:rsidRPr="00A570B0">
        <w:t>Zmiana o</w:t>
      </w:r>
      <w:r w:rsidR="00190B80" w:rsidRPr="00A570B0">
        <w:t>soby Koordynatora lub adresu do </w:t>
      </w:r>
      <w:r w:rsidRPr="00A570B0">
        <w:t>doręczeń nie stanowi zmiany Umowy.</w:t>
      </w:r>
    </w:p>
    <w:p w14:paraId="0D913B70" w14:textId="139D202B" w:rsidR="00C2251B" w:rsidRPr="00A570B0" w:rsidRDefault="00C2251B" w:rsidP="00503B16">
      <w:pPr>
        <w:pStyle w:val="Tekstprzypisukocowego"/>
        <w:numPr>
          <w:ilvl w:val="1"/>
          <w:numId w:val="55"/>
        </w:numPr>
        <w:spacing w:after="120" w:line="240" w:lineRule="auto"/>
        <w:ind w:left="567" w:hanging="567"/>
      </w:pPr>
      <w:r w:rsidRPr="00A570B0">
        <w:t>W przypadku gdy Strona składa oświadczenie w formie pisemnej powinno ono zostać doręczone za potwierdzeniem odbioru, osobiści</w:t>
      </w:r>
      <w:r w:rsidR="004560DB" w:rsidRPr="00A570B0">
        <w:t xml:space="preserve">e lub na adres Strony wskazany </w:t>
      </w:r>
      <w:r w:rsidRPr="00A570B0">
        <w:t>w ust</w:t>
      </w:r>
      <w:r w:rsidR="004560DB">
        <w:rPr>
          <w:rFonts w:cs="Arial"/>
        </w:rPr>
        <w:t>.</w:t>
      </w:r>
      <w:r w:rsidR="005313B9">
        <w:rPr>
          <w:rFonts w:cs="Arial"/>
        </w:rPr>
        <w:t xml:space="preserve"> 2</w:t>
      </w:r>
      <w:r w:rsidR="004560DB" w:rsidRPr="00A570B0">
        <w:t>. Za</w:t>
      </w:r>
      <w:r w:rsidR="004560DB">
        <w:rPr>
          <w:rFonts w:cs="Arial"/>
        </w:rPr>
        <w:t> </w:t>
      </w:r>
      <w:r w:rsidRPr="00A570B0">
        <w:t>dzień doręczenia korespondencji uważa się dzień odbioru k</w:t>
      </w:r>
      <w:r w:rsidR="004560DB" w:rsidRPr="00A570B0">
        <w:t>orespondencji przez adresata. W</w:t>
      </w:r>
      <w:r w:rsidR="004560DB">
        <w:rPr>
          <w:rFonts w:cs="Arial"/>
        </w:rPr>
        <w:t> </w:t>
      </w:r>
      <w:r w:rsidRPr="00A570B0">
        <w:t>razie niemożności doręczenia pisma wysłanego przesyłką poleconą lub kurierską z przyczyn dotyczących Strony będąc</w:t>
      </w:r>
      <w:r w:rsidR="00190B80" w:rsidRPr="00A570B0">
        <w:t>ej adresatem, w szczególności w </w:t>
      </w:r>
      <w:r w:rsidRPr="00A570B0">
        <w:t>przypadku odmowy odbioru pisma przez Stronę lub zmiany adresu, pismo uważa się za skutecznie doręczone w dniu, w którym zostało nadane w polskiej placówce pocztowej operatora publicznego albo złożono zlecenie jego doręczenia podmiotowi wykonującemu działalność pocztową (świadczącemu usługi kurierskie).</w:t>
      </w:r>
    </w:p>
    <w:p w14:paraId="3EE28B27" w14:textId="77777777" w:rsidR="00D85FC8" w:rsidRPr="00A570B0" w:rsidRDefault="00D85FC8" w:rsidP="00FB1CC1">
      <w:pPr>
        <w:pStyle w:val="Tekstprzypisukocowego"/>
        <w:spacing w:after="120" w:line="240" w:lineRule="auto"/>
        <w:ind w:left="709"/>
      </w:pPr>
    </w:p>
    <w:p w14:paraId="354BBD7E" w14:textId="77777777" w:rsidR="008E2A18" w:rsidRPr="00A570B0" w:rsidRDefault="008E2A18" w:rsidP="00503B16">
      <w:pPr>
        <w:pStyle w:val="Akapitzlist"/>
        <w:numPr>
          <w:ilvl w:val="0"/>
          <w:numId w:val="56"/>
        </w:numPr>
        <w:tabs>
          <w:tab w:val="clear" w:pos="993"/>
          <w:tab w:val="num" w:pos="567"/>
        </w:tabs>
        <w:spacing w:after="120"/>
        <w:ind w:hanging="993"/>
        <w:jc w:val="both"/>
        <w:rPr>
          <w:rFonts w:ascii="Arial" w:hAnsi="Arial"/>
          <w:b/>
          <w:sz w:val="20"/>
        </w:rPr>
      </w:pPr>
      <w:r w:rsidRPr="00A570B0">
        <w:rPr>
          <w:rFonts w:ascii="Arial" w:hAnsi="Arial"/>
          <w:b/>
          <w:sz w:val="20"/>
        </w:rPr>
        <w:t>POSTANOWIENIA KOŃCOWE</w:t>
      </w:r>
    </w:p>
    <w:p w14:paraId="6AA0DE6E" w14:textId="77777777" w:rsidR="00CA6D8E" w:rsidRPr="00A570B0" w:rsidRDefault="00CA6D8E" w:rsidP="00503B16">
      <w:pPr>
        <w:pStyle w:val="Ustp"/>
        <w:numPr>
          <w:ilvl w:val="1"/>
          <w:numId w:val="56"/>
        </w:numPr>
        <w:ind w:left="567" w:hanging="567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>Wszelkie zmiany Umowy, jak również jej rozwiązanie, wypowiedzenie i odstąpienie, wymagają formy pisemnej pod rygorem nieważności.</w:t>
      </w:r>
    </w:p>
    <w:p w14:paraId="726AA153" w14:textId="39F7F685" w:rsidR="008E2A18" w:rsidRDefault="008E2A18" w:rsidP="00503B16">
      <w:pPr>
        <w:pStyle w:val="Ustp"/>
        <w:numPr>
          <w:ilvl w:val="1"/>
          <w:numId w:val="56"/>
        </w:numPr>
        <w:ind w:left="567" w:hanging="567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 xml:space="preserve">W kwestiach nieuregulowanych postanowieniami </w:t>
      </w:r>
      <w:r w:rsidR="00234AAE" w:rsidRPr="00A570B0">
        <w:rPr>
          <w:rFonts w:ascii="Arial" w:hAnsi="Arial"/>
          <w:sz w:val="20"/>
        </w:rPr>
        <w:t>U</w:t>
      </w:r>
      <w:r w:rsidRPr="00A570B0">
        <w:rPr>
          <w:rFonts w:ascii="Arial" w:hAnsi="Arial"/>
          <w:sz w:val="20"/>
        </w:rPr>
        <w:t xml:space="preserve">mowy zastosowanie </w:t>
      </w:r>
      <w:r w:rsidR="00FE331E" w:rsidRPr="00A570B0">
        <w:rPr>
          <w:rFonts w:ascii="Arial" w:hAnsi="Arial"/>
          <w:sz w:val="20"/>
        </w:rPr>
        <w:t xml:space="preserve">mają </w:t>
      </w:r>
      <w:r w:rsidRPr="00A570B0">
        <w:rPr>
          <w:rFonts w:ascii="Arial" w:hAnsi="Arial"/>
          <w:sz w:val="20"/>
        </w:rPr>
        <w:t xml:space="preserve">przepisy </w:t>
      </w:r>
      <w:r w:rsidR="00FE331E" w:rsidRPr="00A570B0">
        <w:rPr>
          <w:rFonts w:ascii="Arial" w:hAnsi="Arial"/>
          <w:sz w:val="20"/>
        </w:rPr>
        <w:t>prawa powszechnie obowiązującego</w:t>
      </w:r>
      <w:r w:rsidR="007114B8" w:rsidRPr="00A570B0">
        <w:rPr>
          <w:rFonts w:ascii="Arial" w:hAnsi="Arial"/>
          <w:sz w:val="20"/>
        </w:rPr>
        <w:t>,</w:t>
      </w:r>
      <w:r w:rsidR="00FE331E" w:rsidRPr="00A570B0">
        <w:rPr>
          <w:rFonts w:ascii="Arial" w:hAnsi="Arial"/>
          <w:sz w:val="20"/>
        </w:rPr>
        <w:t xml:space="preserve"> w tym przepisy </w:t>
      </w:r>
      <w:r w:rsidR="007114B8" w:rsidRPr="00A570B0">
        <w:rPr>
          <w:rFonts w:ascii="Arial" w:hAnsi="Arial"/>
          <w:sz w:val="20"/>
        </w:rPr>
        <w:t>Kodeksu c</w:t>
      </w:r>
      <w:r w:rsidRPr="00A570B0">
        <w:rPr>
          <w:rFonts w:ascii="Arial" w:hAnsi="Arial"/>
          <w:sz w:val="20"/>
        </w:rPr>
        <w:t>ywilnego.</w:t>
      </w:r>
    </w:p>
    <w:p w14:paraId="78B912BF" w14:textId="56C46B80" w:rsidR="009F2F02" w:rsidRPr="00A570B0" w:rsidRDefault="009F2F02" w:rsidP="00503B16">
      <w:pPr>
        <w:pStyle w:val="Ustp"/>
        <w:numPr>
          <w:ilvl w:val="1"/>
          <w:numId w:val="56"/>
        </w:numPr>
        <w:ind w:left="567" w:hanging="567"/>
        <w:rPr>
          <w:rFonts w:ascii="Arial" w:hAnsi="Arial"/>
          <w:sz w:val="20"/>
        </w:rPr>
      </w:pPr>
      <w:r w:rsidRPr="009F2F02">
        <w:rPr>
          <w:rFonts w:ascii="Arial" w:hAnsi="Arial"/>
          <w:sz w:val="20"/>
        </w:rPr>
        <w:t>Wszelkie</w:t>
      </w:r>
      <w:r w:rsidRPr="00A570B0">
        <w:rPr>
          <w:rFonts w:ascii="Arial" w:hAnsi="Arial"/>
          <w:sz w:val="20"/>
        </w:rPr>
        <w:t xml:space="preserve"> </w:t>
      </w:r>
      <w:r w:rsidRPr="00CA782F">
        <w:rPr>
          <w:rFonts w:ascii="Arial" w:hAnsi="Arial" w:cs="Arial"/>
          <w:sz w:val="20"/>
          <w:szCs w:val="22"/>
        </w:rPr>
        <w:t xml:space="preserve">spory mogące wyniknąć na tle wykonywania postanowień Umowy będą rozstrzygane przez sąd powszechny właściwy dla miejsca siedziby </w:t>
      </w:r>
      <w:r w:rsidRPr="005B2855">
        <w:rPr>
          <w:rFonts w:ascii="Arial" w:eastAsia="Times New Roman" w:hAnsi="Arial" w:cs="Arial"/>
          <w:sz w:val="20"/>
          <w:szCs w:val="22"/>
          <w:lang w:eastAsia="pl-PL"/>
        </w:rPr>
        <w:t>Oddziału</w:t>
      </w:r>
      <w:r w:rsidRPr="002D464F">
        <w:rPr>
          <w:rFonts w:ascii="Arial" w:eastAsia="Times New Roman" w:hAnsi="Arial" w:cs="Arial"/>
          <w:color w:val="E36C0A"/>
          <w:sz w:val="20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2"/>
          <w:lang w:eastAsia="pl-PL"/>
        </w:rPr>
        <w:t xml:space="preserve">PSG tj. </w:t>
      </w:r>
      <w:r w:rsidRPr="00285902">
        <w:rPr>
          <w:rFonts w:ascii="Arial" w:eastAsia="Times New Roman" w:hAnsi="Arial" w:cs="Arial"/>
          <w:sz w:val="20"/>
          <w:szCs w:val="22"/>
          <w:lang w:eastAsia="pl-PL"/>
        </w:rPr>
        <w:t>Oddziału [***] w [***].</w:t>
      </w:r>
    </w:p>
    <w:p w14:paraId="64E16C95" w14:textId="3440AB79" w:rsidR="008E2A18" w:rsidRDefault="00234AAE" w:rsidP="00503B16">
      <w:pPr>
        <w:pStyle w:val="Ustp"/>
        <w:numPr>
          <w:ilvl w:val="1"/>
          <w:numId w:val="56"/>
        </w:numPr>
        <w:ind w:left="567" w:hanging="567"/>
        <w:rPr>
          <w:rFonts w:ascii="Arial" w:hAnsi="Arial"/>
          <w:sz w:val="20"/>
        </w:rPr>
      </w:pPr>
      <w:r w:rsidRPr="00A570B0">
        <w:rPr>
          <w:rFonts w:ascii="Arial" w:hAnsi="Arial"/>
          <w:sz w:val="20"/>
        </w:rPr>
        <w:t>U</w:t>
      </w:r>
      <w:r w:rsidR="008E2A18" w:rsidRPr="00A570B0">
        <w:rPr>
          <w:rFonts w:ascii="Arial" w:hAnsi="Arial"/>
          <w:sz w:val="20"/>
        </w:rPr>
        <w:t xml:space="preserve">mowę </w:t>
      </w:r>
      <w:r w:rsidR="002514CF" w:rsidRPr="00A570B0">
        <w:rPr>
          <w:rFonts w:ascii="Arial" w:hAnsi="Arial"/>
          <w:sz w:val="20"/>
        </w:rPr>
        <w:t>sporządzono w dwóch jednobrzmiących egzemplarzach, po jednym egzempla</w:t>
      </w:r>
      <w:r w:rsidR="00FA4271" w:rsidRPr="00A570B0">
        <w:rPr>
          <w:rFonts w:ascii="Arial" w:hAnsi="Arial"/>
          <w:sz w:val="20"/>
        </w:rPr>
        <w:t xml:space="preserve">rzu dla każdej ze </w:t>
      </w:r>
      <w:r w:rsidR="009F7DD0" w:rsidRPr="00A570B0">
        <w:rPr>
          <w:rFonts w:ascii="Arial" w:hAnsi="Arial"/>
          <w:sz w:val="20"/>
        </w:rPr>
        <w:t>S</w:t>
      </w:r>
      <w:r w:rsidR="00FA4271" w:rsidRPr="00A570B0">
        <w:rPr>
          <w:rFonts w:ascii="Arial" w:hAnsi="Arial"/>
          <w:sz w:val="20"/>
        </w:rPr>
        <w:t>tron.</w:t>
      </w:r>
    </w:p>
    <w:p w14:paraId="27876149" w14:textId="38CEC0FF" w:rsidR="00D97B5A" w:rsidRPr="00DF726F" w:rsidRDefault="00D97B5A" w:rsidP="00D97B5A">
      <w:pPr>
        <w:pStyle w:val="Tekstprzypisukocowego"/>
        <w:spacing w:after="120" w:line="240" w:lineRule="auto"/>
        <w:ind w:left="567"/>
        <w:rPr>
          <w:rFonts w:cs="Arial"/>
          <w:i/>
          <w:color w:val="E36C0A"/>
        </w:rPr>
      </w:pPr>
      <w:r w:rsidRPr="00DF726F">
        <w:rPr>
          <w:rFonts w:cs="Arial"/>
          <w:i/>
          <w:color w:val="E36C0A"/>
        </w:rPr>
        <w:t>[</w:t>
      </w:r>
      <w:r w:rsidR="009B6154">
        <w:rPr>
          <w:rFonts w:cs="Arial"/>
          <w:i/>
          <w:color w:val="E36C0A"/>
        </w:rPr>
        <w:t>L</w:t>
      </w:r>
      <w:r w:rsidRPr="00DF726F">
        <w:rPr>
          <w:rFonts w:cs="Arial"/>
          <w:i/>
          <w:color w:val="E36C0A"/>
        </w:rPr>
        <w:t>ub wariantowo jeżeli Umowa jest podpisywana elektronicznym podpisem kwalifikowanym przez każdą ze Stron:]</w:t>
      </w:r>
    </w:p>
    <w:p w14:paraId="2FFF18D9" w14:textId="0FAC05F0" w:rsidR="00D97B5A" w:rsidRPr="00A570B0" w:rsidRDefault="00D97B5A" w:rsidP="00DD710C">
      <w:pPr>
        <w:pStyle w:val="Ustp"/>
        <w:tabs>
          <w:tab w:val="clear" w:pos="1080"/>
        </w:tabs>
        <w:ind w:left="567" w:firstLine="0"/>
        <w:rPr>
          <w:rFonts w:ascii="Arial" w:hAnsi="Arial"/>
          <w:sz w:val="20"/>
        </w:rPr>
      </w:pPr>
      <w:r w:rsidRPr="00DF726F">
        <w:rPr>
          <w:rFonts w:ascii="Arial" w:hAnsi="Arial" w:cs="Arial"/>
          <w:i/>
          <w:iCs/>
          <w:sz w:val="20"/>
          <w:szCs w:val="20"/>
          <w:highlight w:val="darkGray"/>
        </w:rPr>
        <w:t>Umowa sporządzona została w jednym egzemplarzu, podpisanym elektronicznymi podpisami kwalifikowanymi, który został udostępniony każdej ze Stron</w:t>
      </w:r>
    </w:p>
    <w:p w14:paraId="547F9B7B" w14:textId="5D831460" w:rsidR="00771189" w:rsidRPr="00A570B0" w:rsidRDefault="00771189" w:rsidP="00FB1CC1">
      <w:pPr>
        <w:pStyle w:val="Nagwek1"/>
        <w:spacing w:after="120" w:line="240" w:lineRule="auto"/>
        <w:jc w:val="left"/>
        <w:rPr>
          <w:b w:val="0"/>
          <w:sz w:val="20"/>
        </w:rPr>
      </w:pPr>
      <w:bookmarkStart w:id="4" w:name="_Toc316045979"/>
      <w:bookmarkStart w:id="5" w:name="_Toc316046997"/>
      <w:bookmarkStart w:id="6" w:name="_Ref316174476"/>
      <w:r w:rsidRPr="00A570B0">
        <w:rPr>
          <w:sz w:val="20"/>
        </w:rPr>
        <w:t>PODPISY:</w:t>
      </w:r>
      <w:bookmarkEnd w:id="4"/>
      <w:bookmarkEnd w:id="5"/>
      <w:bookmarkEnd w:id="6"/>
    </w:p>
    <w:p w14:paraId="3E7CA0BD" w14:textId="77777777" w:rsidR="00771189" w:rsidRPr="00A570B0" w:rsidRDefault="003C791B" w:rsidP="00FB1CC1">
      <w:pPr>
        <w:pStyle w:val="Akapitzlist"/>
        <w:tabs>
          <w:tab w:val="left" w:pos="709"/>
        </w:tabs>
        <w:spacing w:after="120"/>
        <w:ind w:left="0"/>
        <w:jc w:val="both"/>
        <w:rPr>
          <w:rFonts w:ascii="Arial" w:hAnsi="Arial"/>
          <w:b/>
          <w:sz w:val="20"/>
        </w:rPr>
      </w:pPr>
      <w:r w:rsidRPr="00A570B0">
        <w:rPr>
          <w:rFonts w:ascii="Arial" w:hAnsi="Arial"/>
          <w:b/>
          <w:sz w:val="20"/>
        </w:rPr>
        <w:t>PSG</w:t>
      </w:r>
      <w:r w:rsidR="00771189" w:rsidRPr="00A570B0">
        <w:rPr>
          <w:rFonts w:ascii="Arial" w:hAnsi="Arial"/>
          <w:b/>
          <w:sz w:val="20"/>
        </w:rPr>
        <w:t>:</w:t>
      </w:r>
    </w:p>
    <w:p w14:paraId="4E2F5172" w14:textId="77777777" w:rsidR="00771189" w:rsidRPr="00A570B0" w:rsidRDefault="00771189" w:rsidP="00FB1CC1">
      <w:pPr>
        <w:spacing w:after="120"/>
        <w:rPr>
          <w:rFonts w:ascii="Arial" w:hAnsi="Arial"/>
          <w:sz w:val="20"/>
        </w:rPr>
      </w:pPr>
    </w:p>
    <w:p w14:paraId="085453A4" w14:textId="77777777" w:rsidR="00771189" w:rsidRPr="00A570B0" w:rsidRDefault="00771189" w:rsidP="00FB1CC1">
      <w:pPr>
        <w:pStyle w:val="Akapitzlist"/>
        <w:tabs>
          <w:tab w:val="left" w:pos="709"/>
        </w:tabs>
        <w:spacing w:after="120"/>
        <w:rPr>
          <w:rFonts w:ascii="Arial" w:hAnsi="Arial"/>
          <w:sz w:val="20"/>
        </w:rPr>
      </w:pPr>
      <w:r w:rsidRPr="00A570B0">
        <w:rPr>
          <w:rFonts w:ascii="Arial" w:hAnsi="Arial"/>
          <w:b/>
          <w:sz w:val="20"/>
        </w:rPr>
        <w:t>___________________</w:t>
      </w:r>
      <w:r w:rsidRPr="00A570B0">
        <w:rPr>
          <w:rFonts w:ascii="Arial" w:hAnsi="Arial"/>
          <w:b/>
          <w:sz w:val="20"/>
        </w:rPr>
        <w:tab/>
      </w:r>
      <w:r w:rsidRPr="00A570B0">
        <w:rPr>
          <w:rFonts w:ascii="Arial" w:hAnsi="Arial"/>
          <w:sz w:val="20"/>
        </w:rPr>
        <w:tab/>
        <w:t>_____________________</w:t>
      </w:r>
      <w:r w:rsidRPr="00A570B0">
        <w:rPr>
          <w:rFonts w:ascii="Arial" w:hAnsi="Arial"/>
          <w:sz w:val="20"/>
        </w:rPr>
        <w:br/>
      </w:r>
    </w:p>
    <w:p w14:paraId="380A677C" w14:textId="4EFD0D51" w:rsidR="00771189" w:rsidRPr="00A570B0" w:rsidRDefault="00771189" w:rsidP="005313B9">
      <w:pPr>
        <w:pStyle w:val="Akapitzlist"/>
        <w:tabs>
          <w:tab w:val="left" w:pos="709"/>
        </w:tabs>
        <w:spacing w:after="120"/>
        <w:rPr>
          <w:rFonts w:ascii="Arial" w:hAnsi="Arial"/>
          <w:sz w:val="20"/>
        </w:rPr>
      </w:pPr>
      <w:r w:rsidRPr="00A570B0">
        <w:rPr>
          <w:rFonts w:ascii="Arial" w:hAnsi="Arial"/>
          <w:b/>
          <w:sz w:val="20"/>
        </w:rPr>
        <w:t>___________________</w:t>
      </w:r>
      <w:r w:rsidRPr="00A570B0">
        <w:rPr>
          <w:rFonts w:ascii="Arial" w:hAnsi="Arial"/>
          <w:b/>
          <w:sz w:val="20"/>
        </w:rPr>
        <w:tab/>
      </w:r>
      <w:r w:rsidRPr="00A570B0">
        <w:rPr>
          <w:rFonts w:ascii="Arial" w:hAnsi="Arial"/>
          <w:sz w:val="20"/>
        </w:rPr>
        <w:tab/>
        <w:t>_____________________</w:t>
      </w:r>
      <w:r w:rsidRPr="00A570B0">
        <w:rPr>
          <w:rFonts w:ascii="Arial" w:hAnsi="Arial"/>
          <w:sz w:val="20"/>
        </w:rPr>
        <w:br/>
      </w:r>
    </w:p>
    <w:p w14:paraId="0230C98E" w14:textId="6BFFFB29" w:rsidR="00771189" w:rsidRPr="00A570B0" w:rsidRDefault="002803D5" w:rsidP="00FB1CC1">
      <w:pPr>
        <w:pStyle w:val="Akapitzlist"/>
        <w:tabs>
          <w:tab w:val="left" w:pos="709"/>
        </w:tabs>
        <w:spacing w:after="120"/>
        <w:ind w:left="0"/>
        <w:jc w:val="both"/>
        <w:rPr>
          <w:rFonts w:ascii="Arial" w:hAnsi="Arial"/>
          <w:b/>
          <w:sz w:val="20"/>
        </w:rPr>
      </w:pPr>
      <w:bookmarkStart w:id="7" w:name="_Ref399507423"/>
      <w:r w:rsidRPr="00A570B0">
        <w:rPr>
          <w:rFonts w:ascii="Arial" w:hAnsi="Arial"/>
          <w:b/>
          <w:sz w:val="20"/>
        </w:rPr>
        <w:t>Wykonawca</w:t>
      </w:r>
      <w:r w:rsidR="00771189" w:rsidRPr="00A570B0">
        <w:rPr>
          <w:rFonts w:ascii="Arial" w:hAnsi="Arial"/>
          <w:b/>
          <w:sz w:val="20"/>
        </w:rPr>
        <w:t>:</w:t>
      </w:r>
      <w:bookmarkEnd w:id="7"/>
    </w:p>
    <w:p w14:paraId="24B10755" w14:textId="77777777" w:rsidR="00771189" w:rsidRPr="00A570B0" w:rsidRDefault="00771189" w:rsidP="00FB1CC1">
      <w:pPr>
        <w:spacing w:after="120"/>
        <w:rPr>
          <w:rFonts w:ascii="Arial" w:hAnsi="Arial"/>
          <w:sz w:val="20"/>
        </w:rPr>
      </w:pPr>
    </w:p>
    <w:p w14:paraId="36730AF1" w14:textId="0C31ADE0" w:rsidR="00771189" w:rsidRPr="00A570B0" w:rsidRDefault="00771189" w:rsidP="00FB1CC1">
      <w:pPr>
        <w:pStyle w:val="Akapitzlist"/>
        <w:tabs>
          <w:tab w:val="left" w:pos="709"/>
        </w:tabs>
        <w:spacing w:after="120"/>
        <w:ind w:left="709"/>
        <w:rPr>
          <w:rFonts w:ascii="Arial" w:hAnsi="Arial"/>
          <w:sz w:val="20"/>
        </w:rPr>
      </w:pPr>
      <w:r w:rsidRPr="00A570B0">
        <w:rPr>
          <w:rFonts w:ascii="Arial" w:hAnsi="Arial"/>
          <w:b/>
          <w:sz w:val="20"/>
        </w:rPr>
        <w:t>___________________</w:t>
      </w:r>
      <w:r w:rsidRPr="00A570B0">
        <w:rPr>
          <w:rFonts w:ascii="Arial" w:hAnsi="Arial"/>
          <w:b/>
          <w:sz w:val="20"/>
        </w:rPr>
        <w:tab/>
      </w:r>
      <w:r w:rsidRPr="00A570B0">
        <w:rPr>
          <w:rFonts w:ascii="Arial" w:hAnsi="Arial"/>
          <w:sz w:val="20"/>
        </w:rPr>
        <w:tab/>
      </w:r>
      <w:r w:rsidR="008D27F1">
        <w:rPr>
          <w:rFonts w:ascii="Arial" w:hAnsi="Arial" w:cs="Arial"/>
          <w:sz w:val="20"/>
          <w:szCs w:val="20"/>
        </w:rPr>
        <w:tab/>
      </w:r>
      <w:r w:rsidRPr="00A570B0">
        <w:rPr>
          <w:rFonts w:ascii="Arial" w:hAnsi="Arial"/>
          <w:sz w:val="20"/>
        </w:rPr>
        <w:t>_____________________</w:t>
      </w:r>
      <w:r w:rsidRPr="00A570B0">
        <w:rPr>
          <w:rFonts w:ascii="Arial" w:hAnsi="Arial"/>
          <w:sz w:val="20"/>
        </w:rPr>
        <w:br/>
      </w:r>
    </w:p>
    <w:p w14:paraId="76779FD5" w14:textId="33F18461" w:rsidR="00BE6D12" w:rsidRDefault="00771189" w:rsidP="00FB1CC1">
      <w:pPr>
        <w:spacing w:after="120"/>
        <w:ind w:left="709"/>
        <w:rPr>
          <w:rFonts w:ascii="Arial" w:hAnsi="Arial"/>
          <w:sz w:val="20"/>
        </w:rPr>
      </w:pPr>
      <w:r w:rsidRPr="00A570B0">
        <w:rPr>
          <w:rFonts w:ascii="Arial" w:hAnsi="Arial"/>
          <w:b/>
          <w:sz w:val="20"/>
        </w:rPr>
        <w:t>___________________</w:t>
      </w:r>
      <w:r w:rsidRPr="004560DB">
        <w:rPr>
          <w:rFonts w:ascii="Arial" w:hAnsi="Arial" w:cs="Arial"/>
          <w:b/>
          <w:sz w:val="20"/>
          <w:szCs w:val="20"/>
        </w:rPr>
        <w:tab/>
      </w:r>
      <w:r w:rsidRPr="00A570B0">
        <w:rPr>
          <w:rFonts w:ascii="Arial" w:hAnsi="Arial"/>
          <w:sz w:val="20"/>
        </w:rPr>
        <w:tab/>
      </w:r>
      <w:r w:rsidR="008D27F1" w:rsidRPr="00A570B0">
        <w:rPr>
          <w:rFonts w:ascii="Arial" w:hAnsi="Arial"/>
          <w:sz w:val="20"/>
        </w:rPr>
        <w:tab/>
      </w:r>
      <w:r w:rsidRPr="00A570B0">
        <w:rPr>
          <w:rFonts w:ascii="Arial" w:hAnsi="Arial"/>
          <w:sz w:val="20"/>
        </w:rPr>
        <w:t>_____________________</w:t>
      </w:r>
    </w:p>
    <w:sectPr w:rsidR="00BE6D12" w:rsidSect="00F661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A601" w14:textId="77777777" w:rsidR="00452123" w:rsidRDefault="00452123">
      <w:r>
        <w:separator/>
      </w:r>
    </w:p>
  </w:endnote>
  <w:endnote w:type="continuationSeparator" w:id="0">
    <w:p w14:paraId="64AFA4BD" w14:textId="77777777" w:rsidR="00452123" w:rsidRDefault="00452123">
      <w:r>
        <w:continuationSeparator/>
      </w:r>
    </w:p>
  </w:endnote>
  <w:endnote w:type="continuationNotice" w:id="1">
    <w:p w14:paraId="2F6FD3F2" w14:textId="77777777" w:rsidR="00452123" w:rsidRDefault="004521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1B02" w14:textId="77777777" w:rsidR="00063C79" w:rsidRDefault="00063C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8FF0" w14:textId="7AB086CB" w:rsidR="00085B80" w:rsidRPr="00A570B0" w:rsidRDefault="00085B80" w:rsidP="0052139B">
    <w:pPr>
      <w:pStyle w:val="Stopka"/>
      <w:pBdr>
        <w:top w:val="single" w:sz="4" w:space="1" w:color="auto"/>
      </w:pBdr>
      <w:jc w:val="right"/>
      <w:rPr>
        <w:rFonts w:ascii="Arial" w:hAnsi="Arial"/>
        <w:sz w:val="18"/>
      </w:rPr>
    </w:pPr>
    <w:r w:rsidRPr="00A570B0">
      <w:rPr>
        <w:rStyle w:val="Numerstrony"/>
        <w:rFonts w:ascii="Arial" w:hAnsi="Arial"/>
        <w:sz w:val="18"/>
      </w:rPr>
      <w:t xml:space="preserve">Strona </w:t>
    </w:r>
    <w:r w:rsidRPr="00A570B0">
      <w:rPr>
        <w:rStyle w:val="Numerstrony"/>
        <w:rFonts w:ascii="Arial" w:hAnsi="Arial"/>
        <w:sz w:val="18"/>
      </w:rPr>
      <w:fldChar w:fldCharType="begin"/>
    </w:r>
    <w:r w:rsidRPr="004E6696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A570B0">
      <w:rPr>
        <w:rStyle w:val="Numerstrony"/>
        <w:rFonts w:ascii="Arial" w:hAnsi="Arial"/>
        <w:sz w:val="18"/>
      </w:rPr>
      <w:fldChar w:fldCharType="separate"/>
    </w:r>
    <w:r>
      <w:rPr>
        <w:rStyle w:val="Numerstrony"/>
        <w:rFonts w:ascii="Arial" w:hAnsi="Arial" w:cs="Arial"/>
        <w:noProof/>
        <w:sz w:val="18"/>
        <w:szCs w:val="18"/>
      </w:rPr>
      <w:t>2</w:t>
    </w:r>
    <w:r w:rsidRPr="00A570B0">
      <w:rPr>
        <w:rStyle w:val="Numerstrony"/>
        <w:rFonts w:ascii="Arial" w:hAnsi="Arial"/>
        <w:sz w:val="18"/>
      </w:rPr>
      <w:fldChar w:fldCharType="end"/>
    </w:r>
    <w:r w:rsidRPr="00A570B0">
      <w:rPr>
        <w:rStyle w:val="Numerstrony"/>
        <w:rFonts w:ascii="Arial" w:hAnsi="Arial"/>
        <w:sz w:val="18"/>
      </w:rPr>
      <w:t>/</w:t>
    </w:r>
    <w:r w:rsidRPr="00A570B0">
      <w:rPr>
        <w:rStyle w:val="Numerstrony"/>
        <w:rFonts w:ascii="Arial" w:hAnsi="Arial"/>
        <w:sz w:val="18"/>
      </w:rPr>
      <w:fldChar w:fldCharType="begin"/>
    </w:r>
    <w:r w:rsidRPr="004E6696">
      <w:rPr>
        <w:rStyle w:val="Numerstrony"/>
        <w:rFonts w:ascii="Arial" w:hAnsi="Arial" w:cs="Arial"/>
        <w:sz w:val="18"/>
        <w:szCs w:val="18"/>
      </w:rPr>
      <w:instrText xml:space="preserve"> PAGEREF _Ref399507423 \h </w:instrText>
    </w:r>
    <w:r w:rsidRPr="00A570B0">
      <w:rPr>
        <w:rStyle w:val="Numerstrony"/>
        <w:rFonts w:ascii="Arial" w:hAnsi="Arial"/>
        <w:sz w:val="18"/>
      </w:rPr>
    </w:r>
    <w:r w:rsidRPr="00A570B0">
      <w:rPr>
        <w:rStyle w:val="Numerstrony"/>
        <w:rFonts w:ascii="Arial" w:hAnsi="Arial"/>
        <w:sz w:val="18"/>
      </w:rPr>
      <w:fldChar w:fldCharType="separate"/>
    </w:r>
    <w:r w:rsidR="003B040E">
      <w:rPr>
        <w:rStyle w:val="Numerstrony"/>
        <w:rFonts w:ascii="Arial" w:hAnsi="Arial" w:cs="Arial"/>
        <w:noProof/>
        <w:sz w:val="18"/>
        <w:szCs w:val="18"/>
      </w:rPr>
      <w:t>7</w:t>
    </w:r>
    <w:r w:rsidRPr="00A570B0">
      <w:rPr>
        <w:rStyle w:val="Numerstrony"/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86E41" w14:textId="77777777" w:rsidR="00063C79" w:rsidRDefault="00063C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822B" w14:textId="77777777" w:rsidR="00452123" w:rsidRDefault="00452123">
      <w:r>
        <w:separator/>
      </w:r>
    </w:p>
  </w:footnote>
  <w:footnote w:type="continuationSeparator" w:id="0">
    <w:p w14:paraId="13D4933E" w14:textId="77777777" w:rsidR="00452123" w:rsidRDefault="00452123">
      <w:r>
        <w:continuationSeparator/>
      </w:r>
    </w:p>
  </w:footnote>
  <w:footnote w:type="continuationNotice" w:id="1">
    <w:p w14:paraId="645D8BFB" w14:textId="77777777" w:rsidR="00452123" w:rsidRDefault="004521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91FE" w14:textId="5900C5B6" w:rsidR="00085B80" w:rsidRDefault="00085B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1AE1" w14:textId="0DADAD96" w:rsidR="00085B80" w:rsidRPr="00A570B0" w:rsidRDefault="00085B80" w:rsidP="00F65EE6">
    <w:pPr>
      <w:pStyle w:val="Nagwek"/>
      <w:rPr>
        <w:rFonts w:ascii="Arial" w:hAnsi="Arial"/>
        <w:i/>
        <w:sz w:val="18"/>
      </w:rPr>
    </w:pPr>
    <w:r w:rsidRPr="00A570B0">
      <w:rPr>
        <w:rFonts w:ascii="Arial" w:hAnsi="Arial"/>
        <w:i/>
        <w:sz w:val="18"/>
      </w:rPr>
      <w:t>UMOWA O POWIERZENIU PRZETWARZANIA DANYCH OSOBOWYCH</w:t>
    </w:r>
    <w:r>
      <w:rPr>
        <w:rFonts w:ascii="Arial" w:hAnsi="Arial"/>
        <w:i/>
        <w:sz w:val="18"/>
      </w:rPr>
      <w:br/>
      <w:t>– JEDNOSTRONNIE ZOBOWIĄZUJĄCA</w:t>
    </w:r>
  </w:p>
  <w:p w14:paraId="780FF304" w14:textId="3F5DD54B" w:rsidR="00085B80" w:rsidRPr="00A570B0" w:rsidRDefault="00085B80" w:rsidP="00F65EE6">
    <w:pPr>
      <w:pStyle w:val="Nagwek"/>
      <w:pBdr>
        <w:bottom w:val="single" w:sz="12" w:space="1" w:color="auto"/>
      </w:pBdr>
      <w:rPr>
        <w:rFonts w:ascii="Arial" w:hAnsi="Arial"/>
        <w:i/>
        <w:sz w:val="18"/>
      </w:rPr>
    </w:pPr>
    <w:r w:rsidRPr="00A570B0">
      <w:rPr>
        <w:rFonts w:ascii="Arial" w:hAnsi="Arial"/>
        <w:i/>
        <w:sz w:val="18"/>
      </w:rPr>
      <w:t>WZÓR</w:t>
    </w:r>
    <w:r>
      <w:rPr>
        <w:rFonts w:ascii="Arial" w:hAnsi="Arial"/>
        <w:i/>
        <w:sz w:val="18"/>
      </w:rPr>
      <w:t xml:space="preserve"> - wersja Nr </w:t>
    </w:r>
    <w:r w:rsidR="004A2FB4">
      <w:rPr>
        <w:rFonts w:ascii="Arial" w:hAnsi="Arial"/>
        <w:i/>
        <w:sz w:val="18"/>
      </w:rPr>
      <w:t>10</w:t>
    </w:r>
    <w:r w:rsidR="00D97B5A" w:rsidRPr="00A570B0">
      <w:rPr>
        <w:rFonts w:ascii="Arial" w:hAnsi="Arial"/>
        <w:i/>
        <w:sz w:val="18"/>
      </w:rPr>
      <w:t xml:space="preserve"> </w:t>
    </w:r>
    <w:r w:rsidRPr="00A570B0">
      <w:rPr>
        <w:rFonts w:ascii="Arial" w:hAnsi="Arial"/>
        <w:i/>
        <w:sz w:val="18"/>
      </w:rPr>
      <w:t>z dnia</w:t>
    </w:r>
    <w:r w:rsidRPr="00EF28DD">
      <w:rPr>
        <w:rFonts w:ascii="Arial" w:hAnsi="Arial"/>
        <w:i/>
        <w:iCs/>
        <w:sz w:val="18"/>
      </w:rPr>
      <w:t xml:space="preserve"> </w:t>
    </w:r>
    <w:r w:rsidR="00063C79">
      <w:rPr>
        <w:rFonts w:ascii="Arial" w:hAnsi="Arial"/>
        <w:i/>
        <w:iCs/>
        <w:sz w:val="18"/>
      </w:rPr>
      <w:t>22 maja</w:t>
    </w:r>
    <w:r w:rsidR="009A4864">
      <w:rPr>
        <w:rFonts w:ascii="Arial" w:hAnsi="Arial"/>
        <w:i/>
        <w:iCs/>
        <w:sz w:val="18"/>
      </w:rPr>
      <w:t xml:space="preserve"> </w:t>
    </w:r>
    <w:r w:rsidRPr="00A570B0">
      <w:rPr>
        <w:rFonts w:ascii="Arial" w:hAnsi="Arial"/>
        <w:i/>
        <w:sz w:val="18"/>
      </w:rPr>
      <w:t>20</w:t>
    </w:r>
    <w:r>
      <w:rPr>
        <w:rFonts w:ascii="Arial" w:hAnsi="Arial"/>
        <w:i/>
        <w:sz w:val="18"/>
      </w:rPr>
      <w:t>2</w:t>
    </w:r>
    <w:r w:rsidR="004A2FB4">
      <w:rPr>
        <w:rFonts w:ascii="Arial" w:hAnsi="Arial"/>
        <w:i/>
        <w:sz w:val="18"/>
      </w:rPr>
      <w:t>4</w:t>
    </w:r>
    <w:r w:rsidRPr="00A570B0">
      <w:rPr>
        <w:rFonts w:ascii="Arial" w:hAnsi="Arial"/>
        <w:i/>
        <w:sz w:val="18"/>
      </w:rPr>
      <w:t xml:space="preserve"> r.</w:t>
    </w:r>
  </w:p>
  <w:p w14:paraId="16EADE86" w14:textId="77777777" w:rsidR="00085B80" w:rsidRDefault="00085B80">
    <w:pPr>
      <w:pStyle w:val="Nagwek"/>
      <w:rPr>
        <w:rFonts w:ascii="Arial" w:hAnsi="Arial" w:cs="Arial"/>
        <w:sz w:val="22"/>
        <w:szCs w:val="22"/>
      </w:rPr>
    </w:pPr>
  </w:p>
  <w:p w14:paraId="4B677280" w14:textId="77777777" w:rsidR="00085B80" w:rsidRPr="00612091" w:rsidRDefault="00085B80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20C1" w14:textId="438B7B2A" w:rsidR="00085B80" w:rsidRDefault="00085B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AD540DAC"/>
    <w:name w:val="WW8Num11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cs="Arial" w:hint="default"/>
        <w:b w:val="0"/>
        <w:i w:val="0"/>
        <w:sz w:val="20"/>
        <w:u w:val="none"/>
      </w:rPr>
    </w:lvl>
  </w:abstractNum>
  <w:abstractNum w:abstractNumId="1" w15:restartNumberingAfterBreak="0">
    <w:nsid w:val="040C6894"/>
    <w:multiLevelType w:val="multilevel"/>
    <w:tmpl w:val="3C54D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4722F7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D973AD"/>
    <w:multiLevelType w:val="hybridMultilevel"/>
    <w:tmpl w:val="EE4C63BA"/>
    <w:lvl w:ilvl="0" w:tplc="68D66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AC5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4CC6966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97528"/>
    <w:multiLevelType w:val="hybridMultilevel"/>
    <w:tmpl w:val="7CCC25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697761"/>
    <w:multiLevelType w:val="multilevel"/>
    <w:tmpl w:val="983CA098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6" w15:restartNumberingAfterBreak="0">
    <w:nsid w:val="15F8710C"/>
    <w:multiLevelType w:val="multilevel"/>
    <w:tmpl w:val="983CA098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7" w15:restartNumberingAfterBreak="0">
    <w:nsid w:val="165447E3"/>
    <w:multiLevelType w:val="multilevel"/>
    <w:tmpl w:val="8BAE3C64"/>
    <w:lvl w:ilvl="0">
      <w:start w:val="9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5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8" w15:restartNumberingAfterBreak="0">
    <w:nsid w:val="19284CDC"/>
    <w:multiLevelType w:val="hybridMultilevel"/>
    <w:tmpl w:val="776035D4"/>
    <w:lvl w:ilvl="0" w:tplc="8FF2D7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D03A2"/>
    <w:multiLevelType w:val="hybridMultilevel"/>
    <w:tmpl w:val="22F8E3A2"/>
    <w:lvl w:ilvl="0" w:tplc="3C5A9C72">
      <w:start w:val="1"/>
      <w:numFmt w:val="decimal"/>
      <w:lvlText w:val="%1)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E07F8"/>
    <w:multiLevelType w:val="multilevel"/>
    <w:tmpl w:val="983CA098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1" w15:restartNumberingAfterBreak="0">
    <w:nsid w:val="252403FA"/>
    <w:multiLevelType w:val="hybridMultilevel"/>
    <w:tmpl w:val="D228D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45360"/>
    <w:multiLevelType w:val="hybridMultilevel"/>
    <w:tmpl w:val="9EDA8B82"/>
    <w:name w:val="WW8Num32"/>
    <w:lvl w:ilvl="0" w:tplc="086A4C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032BB"/>
    <w:multiLevelType w:val="multilevel"/>
    <w:tmpl w:val="3C54D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F8246A0"/>
    <w:multiLevelType w:val="hybridMultilevel"/>
    <w:tmpl w:val="BF3CD55C"/>
    <w:lvl w:ilvl="0" w:tplc="82D6A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44E99"/>
    <w:multiLevelType w:val="hybridMultilevel"/>
    <w:tmpl w:val="CECAAA14"/>
    <w:lvl w:ilvl="0" w:tplc="BD32D5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603A1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D86632"/>
    <w:multiLevelType w:val="hybridMultilevel"/>
    <w:tmpl w:val="F9002A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A74873"/>
    <w:multiLevelType w:val="hybridMultilevel"/>
    <w:tmpl w:val="CF2A05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F30AA1"/>
    <w:multiLevelType w:val="multilevel"/>
    <w:tmpl w:val="B15E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9" w15:restartNumberingAfterBreak="0">
    <w:nsid w:val="3A737E0E"/>
    <w:multiLevelType w:val="hybridMultilevel"/>
    <w:tmpl w:val="55D665BA"/>
    <w:lvl w:ilvl="0" w:tplc="F43A13D8">
      <w:start w:val="1"/>
      <w:numFmt w:val="decimal"/>
      <w:lvlText w:val="%1)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3BE32A0E"/>
    <w:multiLevelType w:val="hybridMultilevel"/>
    <w:tmpl w:val="6D9EA8D2"/>
    <w:lvl w:ilvl="0" w:tplc="CACEF936">
      <w:start w:val="1"/>
      <w:numFmt w:val="decimal"/>
      <w:lvlText w:val="(%1)"/>
      <w:lvlJc w:val="left"/>
      <w:pPr>
        <w:ind w:left="1080" w:hanging="720"/>
      </w:pPr>
      <w:rPr>
        <w:rFonts w:hint="default"/>
        <w:b/>
        <w:u w:val="none"/>
      </w:rPr>
    </w:lvl>
    <w:lvl w:ilvl="1" w:tplc="22C2E434" w:tentative="1">
      <w:start w:val="1"/>
      <w:numFmt w:val="lowerLetter"/>
      <w:lvlText w:val="%2."/>
      <w:lvlJc w:val="left"/>
      <w:pPr>
        <w:ind w:left="1440" w:hanging="360"/>
      </w:pPr>
    </w:lvl>
    <w:lvl w:ilvl="2" w:tplc="1FE61C2A" w:tentative="1">
      <w:start w:val="1"/>
      <w:numFmt w:val="lowerRoman"/>
      <w:lvlText w:val="%3."/>
      <w:lvlJc w:val="right"/>
      <w:pPr>
        <w:ind w:left="2160" w:hanging="180"/>
      </w:pPr>
    </w:lvl>
    <w:lvl w:ilvl="3" w:tplc="CD5011E6" w:tentative="1">
      <w:start w:val="1"/>
      <w:numFmt w:val="decimal"/>
      <w:lvlText w:val="%4."/>
      <w:lvlJc w:val="left"/>
      <w:pPr>
        <w:ind w:left="2880" w:hanging="360"/>
      </w:pPr>
    </w:lvl>
    <w:lvl w:ilvl="4" w:tplc="E480BD58" w:tentative="1">
      <w:start w:val="1"/>
      <w:numFmt w:val="lowerLetter"/>
      <w:lvlText w:val="%5."/>
      <w:lvlJc w:val="left"/>
      <w:pPr>
        <w:ind w:left="3600" w:hanging="360"/>
      </w:pPr>
    </w:lvl>
    <w:lvl w:ilvl="5" w:tplc="486CD52E" w:tentative="1">
      <w:start w:val="1"/>
      <w:numFmt w:val="lowerRoman"/>
      <w:lvlText w:val="%6."/>
      <w:lvlJc w:val="right"/>
      <w:pPr>
        <w:ind w:left="4320" w:hanging="180"/>
      </w:pPr>
    </w:lvl>
    <w:lvl w:ilvl="6" w:tplc="C5D86470" w:tentative="1">
      <w:start w:val="1"/>
      <w:numFmt w:val="decimal"/>
      <w:lvlText w:val="%7."/>
      <w:lvlJc w:val="left"/>
      <w:pPr>
        <w:ind w:left="5040" w:hanging="360"/>
      </w:pPr>
    </w:lvl>
    <w:lvl w:ilvl="7" w:tplc="99222272" w:tentative="1">
      <w:start w:val="1"/>
      <w:numFmt w:val="lowerLetter"/>
      <w:lvlText w:val="%8."/>
      <w:lvlJc w:val="left"/>
      <w:pPr>
        <w:ind w:left="5760" w:hanging="360"/>
      </w:pPr>
    </w:lvl>
    <w:lvl w:ilvl="8" w:tplc="BF22F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E5EC7"/>
    <w:multiLevelType w:val="multilevel"/>
    <w:tmpl w:val="983CA098"/>
    <w:styleLink w:val="1ust1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22" w15:restartNumberingAfterBreak="0">
    <w:nsid w:val="3D720A2F"/>
    <w:multiLevelType w:val="multilevel"/>
    <w:tmpl w:val="55C8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3D9D5E91"/>
    <w:multiLevelType w:val="hybridMultilevel"/>
    <w:tmpl w:val="FE0CB120"/>
    <w:lvl w:ilvl="0" w:tplc="B222391E">
      <w:start w:val="1"/>
      <w:numFmt w:val="decimal"/>
      <w:lvlText w:val="Załącznik Nr %1"/>
      <w:lvlJc w:val="left"/>
      <w:pPr>
        <w:ind w:left="728" w:hanging="360"/>
      </w:pPr>
      <w:rPr>
        <w:rFonts w:ascii="Arial" w:hAnsi="Arial" w:cs="Arial" w:hint="default"/>
        <w:b/>
        <w:bCs w:val="0"/>
        <w:i/>
        <w:iCs w:val="0"/>
        <w:sz w:val="20"/>
        <w:szCs w:val="20"/>
      </w:rPr>
    </w:lvl>
    <w:lvl w:ilvl="1" w:tplc="04150017" w:tentative="1">
      <w:start w:val="1"/>
      <w:numFmt w:val="lowerLetter"/>
      <w:lvlText w:val="%2."/>
      <w:lvlJc w:val="left"/>
      <w:pPr>
        <w:ind w:left="853" w:hanging="360"/>
      </w:p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</w:lvl>
    <w:lvl w:ilvl="3" w:tplc="0415000F" w:tentative="1">
      <w:start w:val="1"/>
      <w:numFmt w:val="decimal"/>
      <w:lvlText w:val="%4."/>
      <w:lvlJc w:val="left"/>
      <w:pPr>
        <w:ind w:left="2293" w:hanging="360"/>
      </w:p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</w:lvl>
    <w:lvl w:ilvl="6" w:tplc="0415000F" w:tentative="1">
      <w:start w:val="1"/>
      <w:numFmt w:val="decimal"/>
      <w:lvlText w:val="%7."/>
      <w:lvlJc w:val="left"/>
      <w:pPr>
        <w:ind w:left="4453" w:hanging="360"/>
      </w:p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24" w15:restartNumberingAfterBreak="0">
    <w:nsid w:val="3DB7598E"/>
    <w:multiLevelType w:val="hybridMultilevel"/>
    <w:tmpl w:val="ED0465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1B606D"/>
    <w:multiLevelType w:val="hybridMultilevel"/>
    <w:tmpl w:val="6BAAEAD4"/>
    <w:lvl w:ilvl="0" w:tplc="6CAA208A">
      <w:start w:val="1"/>
      <w:numFmt w:val="decimal"/>
      <w:lvlText w:val="%1)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068183E"/>
    <w:multiLevelType w:val="hybridMultilevel"/>
    <w:tmpl w:val="86585F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16C0B5E"/>
    <w:multiLevelType w:val="multilevel"/>
    <w:tmpl w:val="0C687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04"/>
        </w:tabs>
        <w:ind w:left="5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776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832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248"/>
        </w:tabs>
        <w:ind w:left="10248" w:hanging="1800"/>
      </w:pPr>
      <w:rPr>
        <w:rFonts w:hint="default"/>
      </w:rPr>
    </w:lvl>
  </w:abstractNum>
  <w:abstractNum w:abstractNumId="28" w15:restartNumberingAfterBreak="0">
    <w:nsid w:val="46A910F5"/>
    <w:multiLevelType w:val="multilevel"/>
    <w:tmpl w:val="E30C0406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29" w15:restartNumberingAfterBreak="0">
    <w:nsid w:val="473C175A"/>
    <w:multiLevelType w:val="hybridMultilevel"/>
    <w:tmpl w:val="776035D4"/>
    <w:lvl w:ilvl="0" w:tplc="8FF2D7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8E36EF"/>
    <w:multiLevelType w:val="hybridMultilevel"/>
    <w:tmpl w:val="5A9A2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E951EE"/>
    <w:multiLevelType w:val="singleLevel"/>
    <w:tmpl w:val="AD5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u w:val="none"/>
      </w:rPr>
    </w:lvl>
  </w:abstractNum>
  <w:abstractNum w:abstractNumId="32" w15:restartNumberingAfterBreak="0">
    <w:nsid w:val="494A5C06"/>
    <w:multiLevelType w:val="hybridMultilevel"/>
    <w:tmpl w:val="C2327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21110"/>
    <w:multiLevelType w:val="multilevel"/>
    <w:tmpl w:val="2110BC8C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5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34" w15:restartNumberingAfterBreak="0">
    <w:nsid w:val="4DD232FE"/>
    <w:multiLevelType w:val="hybridMultilevel"/>
    <w:tmpl w:val="45EE1B50"/>
    <w:lvl w:ilvl="0" w:tplc="3E00DF7A">
      <w:start w:val="1"/>
      <w:numFmt w:val="decimal"/>
      <w:pStyle w:val="Paragraf-tytu"/>
      <w:lvlText w:val="§%1."/>
      <w:lvlJc w:val="left"/>
      <w:pPr>
        <w:tabs>
          <w:tab w:val="num" w:pos="238"/>
        </w:tabs>
        <w:ind w:left="397" w:hanging="157"/>
      </w:pPr>
      <w:rPr>
        <w:rFonts w:cs="Times New Roman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1EC19CB"/>
    <w:multiLevelType w:val="hybridMultilevel"/>
    <w:tmpl w:val="6DB8CAEE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096319"/>
    <w:multiLevelType w:val="hybridMultilevel"/>
    <w:tmpl w:val="BBB6E868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9D5273"/>
    <w:multiLevelType w:val="singleLevel"/>
    <w:tmpl w:val="AD5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u w:val="none"/>
      </w:rPr>
    </w:lvl>
  </w:abstractNum>
  <w:abstractNum w:abstractNumId="38" w15:restartNumberingAfterBreak="0">
    <w:nsid w:val="5AAC4327"/>
    <w:multiLevelType w:val="hybridMultilevel"/>
    <w:tmpl w:val="DDF0E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743D6"/>
    <w:multiLevelType w:val="multilevel"/>
    <w:tmpl w:val="309AF440"/>
    <w:lvl w:ilvl="0">
      <w:start w:val="15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40" w15:restartNumberingAfterBreak="0">
    <w:nsid w:val="5E0C3B04"/>
    <w:multiLevelType w:val="hybridMultilevel"/>
    <w:tmpl w:val="09600830"/>
    <w:lvl w:ilvl="0" w:tplc="F196B768">
      <w:start w:val="1"/>
      <w:numFmt w:val="decimal"/>
      <w:pStyle w:val="Punkt1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48B6583"/>
    <w:multiLevelType w:val="multilevel"/>
    <w:tmpl w:val="58040336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42" w15:restartNumberingAfterBreak="0">
    <w:nsid w:val="681A6C17"/>
    <w:multiLevelType w:val="multilevel"/>
    <w:tmpl w:val="98FED694"/>
    <w:lvl w:ilvl="0">
      <w:start w:val="8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43" w15:restartNumberingAfterBreak="0">
    <w:nsid w:val="698B51C6"/>
    <w:multiLevelType w:val="hybridMultilevel"/>
    <w:tmpl w:val="B9A6906A"/>
    <w:lvl w:ilvl="0" w:tplc="DD7EC7A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D3025D"/>
    <w:multiLevelType w:val="multilevel"/>
    <w:tmpl w:val="15803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5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46" w15:restartNumberingAfterBreak="0">
    <w:nsid w:val="6FA00BA2"/>
    <w:multiLevelType w:val="multilevel"/>
    <w:tmpl w:val="AE66F56E"/>
    <w:lvl w:ilvl="0">
      <w:start w:val="3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47" w15:restartNumberingAfterBreak="0">
    <w:nsid w:val="70B10237"/>
    <w:multiLevelType w:val="hybridMultilevel"/>
    <w:tmpl w:val="71041BF2"/>
    <w:lvl w:ilvl="0" w:tplc="603A1A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500F54"/>
    <w:multiLevelType w:val="hybridMultilevel"/>
    <w:tmpl w:val="55D665BA"/>
    <w:lvl w:ilvl="0" w:tplc="F43A13D8">
      <w:start w:val="1"/>
      <w:numFmt w:val="decimal"/>
      <w:lvlText w:val="%1)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791851065">
    <w:abstractNumId w:val="40"/>
  </w:num>
  <w:num w:numId="2" w16cid:durableId="907883492">
    <w:abstractNumId w:val="35"/>
  </w:num>
  <w:num w:numId="3" w16cid:durableId="493029360">
    <w:abstractNumId w:val="34"/>
  </w:num>
  <w:num w:numId="4" w16cid:durableId="1340814309">
    <w:abstractNumId w:val="21"/>
  </w:num>
  <w:num w:numId="5" w16cid:durableId="540048706">
    <w:abstractNumId w:val="21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Calibri" w:hAnsi="Calibri" w:cs="Times New Roman" w:hint="default"/>
          <w:b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Calibri" w:hAnsi="Calibri" w:cs="Times New Roman" w:hint="default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418"/>
          </w:tabs>
          <w:ind w:left="1418" w:hanging="709"/>
        </w:pPr>
        <w:rPr>
          <w:rFonts w:ascii="Calibri" w:hAnsi="Calibri" w:cs="Times New Roman"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26"/>
          </w:tabs>
          <w:ind w:left="2126" w:hanging="708"/>
        </w:pPr>
        <w:rPr>
          <w:rFonts w:ascii="Calibri" w:hAnsi="Calibri" w:cs="Times New Roman"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4253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78"/>
          </w:tabs>
          <w:ind w:left="4678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103"/>
          </w:tabs>
          <w:ind w:left="5103" w:hanging="142"/>
        </w:pPr>
        <w:rPr>
          <w:rFonts w:ascii="Calibri" w:hAnsi="Calibri" w:cs="Times New Roman" w:hint="default"/>
        </w:rPr>
      </w:lvl>
    </w:lvlOverride>
  </w:num>
  <w:num w:numId="6" w16cid:durableId="13459512">
    <w:abstractNumId w:val="38"/>
  </w:num>
  <w:num w:numId="7" w16cid:durableId="1821918537">
    <w:abstractNumId w:val="36"/>
  </w:num>
  <w:num w:numId="8" w16cid:durableId="582688396">
    <w:abstractNumId w:val="23"/>
  </w:num>
  <w:num w:numId="9" w16cid:durableId="1871449744">
    <w:abstractNumId w:val="20"/>
  </w:num>
  <w:num w:numId="10" w16cid:durableId="945505340">
    <w:abstractNumId w:val="2"/>
  </w:num>
  <w:num w:numId="11" w16cid:durableId="2141264805">
    <w:abstractNumId w:val="13"/>
  </w:num>
  <w:num w:numId="12" w16cid:durableId="1666397067">
    <w:abstractNumId w:val="27"/>
  </w:num>
  <w:num w:numId="13" w16cid:durableId="762844679">
    <w:abstractNumId w:val="44"/>
  </w:num>
  <w:num w:numId="14" w16cid:durableId="1767068179">
    <w:abstractNumId w:val="1"/>
  </w:num>
  <w:num w:numId="15" w16cid:durableId="1120608611">
    <w:abstractNumId w:val="4"/>
  </w:num>
  <w:num w:numId="16" w16cid:durableId="983237692">
    <w:abstractNumId w:val="22"/>
  </w:num>
  <w:num w:numId="17" w16cid:durableId="1955599707">
    <w:abstractNumId w:val="26"/>
  </w:num>
  <w:num w:numId="18" w16cid:durableId="1988631774">
    <w:abstractNumId w:val="30"/>
  </w:num>
  <w:num w:numId="19" w16cid:durableId="18746116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62150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39699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895542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22698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2076128">
    <w:abstractNumId w:val="28"/>
  </w:num>
  <w:num w:numId="25" w16cid:durableId="209847806">
    <w:abstractNumId w:val="5"/>
  </w:num>
  <w:num w:numId="26" w16cid:durableId="1712878151">
    <w:abstractNumId w:val="41"/>
  </w:num>
  <w:num w:numId="27" w16cid:durableId="1430010186">
    <w:abstractNumId w:val="10"/>
  </w:num>
  <w:num w:numId="28" w16cid:durableId="1045830747">
    <w:abstractNumId w:val="45"/>
  </w:num>
  <w:num w:numId="29" w16cid:durableId="301928495">
    <w:abstractNumId w:val="6"/>
  </w:num>
  <w:num w:numId="30" w16cid:durableId="16068847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166875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9840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8566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21503294">
    <w:abstractNumId w:val="21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Arial" w:hAnsi="Arial" w:cs="Arial" w:hint="default"/>
          <w:b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sz w:val="22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418"/>
          </w:tabs>
          <w:ind w:left="1418" w:hanging="709"/>
        </w:pPr>
        <w:rPr>
          <w:rFonts w:ascii="Arial" w:hAnsi="Arial" w:cs="Arial" w:hint="default"/>
          <w:sz w:val="22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26"/>
          </w:tabs>
          <w:ind w:left="2126" w:hanging="708"/>
        </w:pPr>
        <w:rPr>
          <w:rFonts w:ascii="Arial" w:hAnsi="Arial" w:cs="Times New Roman" w:hint="default"/>
          <w:sz w:val="22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4253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78"/>
          </w:tabs>
          <w:ind w:left="4678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103"/>
          </w:tabs>
          <w:ind w:left="5103" w:hanging="142"/>
        </w:pPr>
        <w:rPr>
          <w:rFonts w:ascii="Calibri" w:hAnsi="Calibri" w:cs="Times New Roman" w:hint="default"/>
        </w:rPr>
      </w:lvl>
    </w:lvlOverride>
  </w:num>
  <w:num w:numId="35" w16cid:durableId="20349185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4286178">
    <w:abstractNumId w:val="0"/>
  </w:num>
  <w:num w:numId="37" w16cid:durableId="793326274">
    <w:abstractNumId w:val="19"/>
  </w:num>
  <w:num w:numId="38" w16cid:durableId="1954431957">
    <w:abstractNumId w:val="25"/>
  </w:num>
  <w:num w:numId="39" w16cid:durableId="11825534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6048745">
    <w:abstractNumId w:val="37"/>
  </w:num>
  <w:num w:numId="41" w16cid:durableId="819925737">
    <w:abstractNumId w:val="31"/>
  </w:num>
  <w:num w:numId="42" w16cid:durableId="613366246">
    <w:abstractNumId w:val="8"/>
  </w:num>
  <w:num w:numId="43" w16cid:durableId="1428847735">
    <w:abstractNumId w:val="18"/>
  </w:num>
  <w:num w:numId="44" w16cid:durableId="1908607649">
    <w:abstractNumId w:val="48"/>
  </w:num>
  <w:num w:numId="45" w16cid:durableId="1411347456">
    <w:abstractNumId w:val="39"/>
  </w:num>
  <w:num w:numId="46" w16cid:durableId="1610358933">
    <w:abstractNumId w:val="24"/>
  </w:num>
  <w:num w:numId="47" w16cid:durableId="1722631932">
    <w:abstractNumId w:val="43"/>
  </w:num>
  <w:num w:numId="48" w16cid:durableId="1052927448">
    <w:abstractNumId w:val="9"/>
  </w:num>
  <w:num w:numId="49" w16cid:durableId="10224345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57851242">
    <w:abstractNumId w:val="21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Arial" w:hAnsi="Arial" w:cs="Arial" w:hint="default"/>
          <w:b/>
          <w:sz w:val="20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color w:val="000000" w:themeColor="text1"/>
          <w:sz w:val="2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418"/>
          </w:tabs>
          <w:ind w:left="1418" w:hanging="709"/>
        </w:pPr>
        <w:rPr>
          <w:rFonts w:ascii="Arial" w:hAnsi="Arial" w:cs="Times New Roman" w:hint="default"/>
          <w:i w:val="0"/>
          <w:color w:val="auto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26"/>
          </w:tabs>
          <w:ind w:left="2126" w:hanging="708"/>
        </w:pPr>
        <w:rPr>
          <w:rFonts w:ascii="Arial" w:hAnsi="Arial" w:cs="Times New Roman" w:hint="default"/>
          <w:sz w:val="22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4253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78"/>
          </w:tabs>
          <w:ind w:left="4678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103"/>
          </w:tabs>
          <w:ind w:left="5103" w:hanging="142"/>
        </w:pPr>
        <w:rPr>
          <w:rFonts w:ascii="Calibri" w:hAnsi="Calibri" w:cs="Times New Roman" w:hint="default"/>
        </w:rPr>
      </w:lvl>
    </w:lvlOverride>
  </w:num>
  <w:num w:numId="51" w16cid:durableId="506211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09793570">
    <w:abstractNumId w:val="32"/>
  </w:num>
  <w:num w:numId="53" w16cid:durableId="1369602008">
    <w:abstractNumId w:val="14"/>
  </w:num>
  <w:num w:numId="54" w16cid:durableId="1115365002">
    <w:abstractNumId w:val="33"/>
  </w:num>
  <w:num w:numId="55" w16cid:durableId="223302110">
    <w:abstractNumId w:val="46"/>
  </w:num>
  <w:num w:numId="56" w16cid:durableId="982541064">
    <w:abstractNumId w:val="42"/>
  </w:num>
  <w:num w:numId="57" w16cid:durableId="509491373">
    <w:abstractNumId w:val="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F6"/>
    <w:rsid w:val="00001B68"/>
    <w:rsid w:val="00001C2C"/>
    <w:rsid w:val="00007F3A"/>
    <w:rsid w:val="00010FE8"/>
    <w:rsid w:val="0001354E"/>
    <w:rsid w:val="00022554"/>
    <w:rsid w:val="0002525C"/>
    <w:rsid w:val="0003005F"/>
    <w:rsid w:val="00030FAC"/>
    <w:rsid w:val="000313D0"/>
    <w:rsid w:val="00031B79"/>
    <w:rsid w:val="0003635C"/>
    <w:rsid w:val="00040004"/>
    <w:rsid w:val="00046AA4"/>
    <w:rsid w:val="000478E4"/>
    <w:rsid w:val="00047DA4"/>
    <w:rsid w:val="000507FF"/>
    <w:rsid w:val="00054486"/>
    <w:rsid w:val="000600C9"/>
    <w:rsid w:val="00063C79"/>
    <w:rsid w:val="00063CF7"/>
    <w:rsid w:val="000654C1"/>
    <w:rsid w:val="00066C3A"/>
    <w:rsid w:val="0007110B"/>
    <w:rsid w:val="0007209D"/>
    <w:rsid w:val="000739DD"/>
    <w:rsid w:val="000774C5"/>
    <w:rsid w:val="00080918"/>
    <w:rsid w:val="00082EE6"/>
    <w:rsid w:val="00085B80"/>
    <w:rsid w:val="00087B96"/>
    <w:rsid w:val="00090194"/>
    <w:rsid w:val="0009109E"/>
    <w:rsid w:val="00091A0A"/>
    <w:rsid w:val="00091BF7"/>
    <w:rsid w:val="000922B1"/>
    <w:rsid w:val="000930ED"/>
    <w:rsid w:val="000A3B92"/>
    <w:rsid w:val="000A4CB1"/>
    <w:rsid w:val="000A623E"/>
    <w:rsid w:val="000A7AF1"/>
    <w:rsid w:val="000A7C12"/>
    <w:rsid w:val="000B012C"/>
    <w:rsid w:val="000B2EFE"/>
    <w:rsid w:val="000B5636"/>
    <w:rsid w:val="000B6535"/>
    <w:rsid w:val="000C0004"/>
    <w:rsid w:val="000C19F1"/>
    <w:rsid w:val="000C211F"/>
    <w:rsid w:val="000C26C2"/>
    <w:rsid w:val="000C28CB"/>
    <w:rsid w:val="000C2D0A"/>
    <w:rsid w:val="000C633B"/>
    <w:rsid w:val="000D337A"/>
    <w:rsid w:val="000D3CC8"/>
    <w:rsid w:val="000D3D8B"/>
    <w:rsid w:val="000D4093"/>
    <w:rsid w:val="000D56F4"/>
    <w:rsid w:val="000D626B"/>
    <w:rsid w:val="000E2131"/>
    <w:rsid w:val="000E3A6F"/>
    <w:rsid w:val="000E5AA7"/>
    <w:rsid w:val="000E74E0"/>
    <w:rsid w:val="000F0348"/>
    <w:rsid w:val="000F0837"/>
    <w:rsid w:val="000F2486"/>
    <w:rsid w:val="000F3751"/>
    <w:rsid w:val="000F6386"/>
    <w:rsid w:val="00101D74"/>
    <w:rsid w:val="0010213E"/>
    <w:rsid w:val="001048CE"/>
    <w:rsid w:val="00111C70"/>
    <w:rsid w:val="001146E8"/>
    <w:rsid w:val="0012262D"/>
    <w:rsid w:val="00125EF1"/>
    <w:rsid w:val="00126290"/>
    <w:rsid w:val="00126AB0"/>
    <w:rsid w:val="00141729"/>
    <w:rsid w:val="00145983"/>
    <w:rsid w:val="001459F0"/>
    <w:rsid w:val="0015090C"/>
    <w:rsid w:val="00154C64"/>
    <w:rsid w:val="00160297"/>
    <w:rsid w:val="00161CC2"/>
    <w:rsid w:val="001651B7"/>
    <w:rsid w:val="0016736E"/>
    <w:rsid w:val="0016763B"/>
    <w:rsid w:val="00172D02"/>
    <w:rsid w:val="001753CB"/>
    <w:rsid w:val="001755F6"/>
    <w:rsid w:val="00175625"/>
    <w:rsid w:val="001805B6"/>
    <w:rsid w:val="0018487E"/>
    <w:rsid w:val="00187467"/>
    <w:rsid w:val="00190B80"/>
    <w:rsid w:val="0019316E"/>
    <w:rsid w:val="00194C03"/>
    <w:rsid w:val="00197AE4"/>
    <w:rsid w:val="001A44E8"/>
    <w:rsid w:val="001A79C3"/>
    <w:rsid w:val="001C3435"/>
    <w:rsid w:val="001C4E05"/>
    <w:rsid w:val="001C7D72"/>
    <w:rsid w:val="001D629A"/>
    <w:rsid w:val="001E0E9B"/>
    <w:rsid w:val="001E1B76"/>
    <w:rsid w:val="001E37DE"/>
    <w:rsid w:val="001F0B11"/>
    <w:rsid w:val="001F1843"/>
    <w:rsid w:val="001F276A"/>
    <w:rsid w:val="001F7D0C"/>
    <w:rsid w:val="002008C9"/>
    <w:rsid w:val="002011D9"/>
    <w:rsid w:val="00201AF7"/>
    <w:rsid w:val="00203BCA"/>
    <w:rsid w:val="00203E9D"/>
    <w:rsid w:val="00207295"/>
    <w:rsid w:val="00207736"/>
    <w:rsid w:val="00210A31"/>
    <w:rsid w:val="00213F7B"/>
    <w:rsid w:val="002156E7"/>
    <w:rsid w:val="0022392D"/>
    <w:rsid w:val="00234AAE"/>
    <w:rsid w:val="00236B5D"/>
    <w:rsid w:val="00243344"/>
    <w:rsid w:val="002514CF"/>
    <w:rsid w:val="00260474"/>
    <w:rsid w:val="002644B3"/>
    <w:rsid w:val="00266014"/>
    <w:rsid w:val="0026645A"/>
    <w:rsid w:val="002704D6"/>
    <w:rsid w:val="00270B60"/>
    <w:rsid w:val="0027121A"/>
    <w:rsid w:val="0027463E"/>
    <w:rsid w:val="002803D5"/>
    <w:rsid w:val="00281987"/>
    <w:rsid w:val="00281CAC"/>
    <w:rsid w:val="00281D16"/>
    <w:rsid w:val="002839FD"/>
    <w:rsid w:val="00285902"/>
    <w:rsid w:val="0029366D"/>
    <w:rsid w:val="002A3E33"/>
    <w:rsid w:val="002A6163"/>
    <w:rsid w:val="002A6998"/>
    <w:rsid w:val="002B2F3E"/>
    <w:rsid w:val="002B4FEC"/>
    <w:rsid w:val="002C192D"/>
    <w:rsid w:val="002C31DA"/>
    <w:rsid w:val="002C6046"/>
    <w:rsid w:val="002E565A"/>
    <w:rsid w:val="002E672E"/>
    <w:rsid w:val="002F4ECD"/>
    <w:rsid w:val="00300D69"/>
    <w:rsid w:val="0030253F"/>
    <w:rsid w:val="00302BB8"/>
    <w:rsid w:val="00304648"/>
    <w:rsid w:val="00307195"/>
    <w:rsid w:val="003077C0"/>
    <w:rsid w:val="00311FD7"/>
    <w:rsid w:val="00312C92"/>
    <w:rsid w:val="00313080"/>
    <w:rsid w:val="00316FE6"/>
    <w:rsid w:val="0032079B"/>
    <w:rsid w:val="00323415"/>
    <w:rsid w:val="00323700"/>
    <w:rsid w:val="0032663D"/>
    <w:rsid w:val="003313AC"/>
    <w:rsid w:val="00331691"/>
    <w:rsid w:val="0035316C"/>
    <w:rsid w:val="00355CFD"/>
    <w:rsid w:val="00360184"/>
    <w:rsid w:val="0036297C"/>
    <w:rsid w:val="003736D5"/>
    <w:rsid w:val="00374488"/>
    <w:rsid w:val="00374D57"/>
    <w:rsid w:val="00377D8A"/>
    <w:rsid w:val="00391B00"/>
    <w:rsid w:val="003A06D9"/>
    <w:rsid w:val="003A1576"/>
    <w:rsid w:val="003A2634"/>
    <w:rsid w:val="003A3CE9"/>
    <w:rsid w:val="003B040E"/>
    <w:rsid w:val="003B1652"/>
    <w:rsid w:val="003B190F"/>
    <w:rsid w:val="003B264C"/>
    <w:rsid w:val="003B335F"/>
    <w:rsid w:val="003B3B5D"/>
    <w:rsid w:val="003B4F78"/>
    <w:rsid w:val="003B6555"/>
    <w:rsid w:val="003C1D49"/>
    <w:rsid w:val="003C351B"/>
    <w:rsid w:val="003C4AA6"/>
    <w:rsid w:val="003C791B"/>
    <w:rsid w:val="003D3AE0"/>
    <w:rsid w:val="003D43E7"/>
    <w:rsid w:val="003D6AC2"/>
    <w:rsid w:val="003E4C02"/>
    <w:rsid w:val="003F32C1"/>
    <w:rsid w:val="003F3AFE"/>
    <w:rsid w:val="003F411A"/>
    <w:rsid w:val="003F643B"/>
    <w:rsid w:val="003F7D6A"/>
    <w:rsid w:val="003F7E4A"/>
    <w:rsid w:val="003F7E58"/>
    <w:rsid w:val="0041278F"/>
    <w:rsid w:val="00412883"/>
    <w:rsid w:val="00413614"/>
    <w:rsid w:val="004247B8"/>
    <w:rsid w:val="004377A5"/>
    <w:rsid w:val="00441B81"/>
    <w:rsid w:val="004423B5"/>
    <w:rsid w:val="004444FD"/>
    <w:rsid w:val="00444D73"/>
    <w:rsid w:val="004506F2"/>
    <w:rsid w:val="00452123"/>
    <w:rsid w:val="004560DB"/>
    <w:rsid w:val="00465E86"/>
    <w:rsid w:val="00466A4D"/>
    <w:rsid w:val="00473B81"/>
    <w:rsid w:val="00475993"/>
    <w:rsid w:val="0047705A"/>
    <w:rsid w:val="00477CEB"/>
    <w:rsid w:val="00480BDF"/>
    <w:rsid w:val="0048451B"/>
    <w:rsid w:val="00490C6D"/>
    <w:rsid w:val="004913A8"/>
    <w:rsid w:val="00492D6A"/>
    <w:rsid w:val="00497041"/>
    <w:rsid w:val="004A2FB4"/>
    <w:rsid w:val="004A3BFA"/>
    <w:rsid w:val="004B0AE9"/>
    <w:rsid w:val="004B3D95"/>
    <w:rsid w:val="004C1D70"/>
    <w:rsid w:val="004C3188"/>
    <w:rsid w:val="004C4C05"/>
    <w:rsid w:val="004C5FC8"/>
    <w:rsid w:val="004C6325"/>
    <w:rsid w:val="004D32BB"/>
    <w:rsid w:val="004D3858"/>
    <w:rsid w:val="004D5833"/>
    <w:rsid w:val="004D60E0"/>
    <w:rsid w:val="004E0D4B"/>
    <w:rsid w:val="004E0E5C"/>
    <w:rsid w:val="004E49EE"/>
    <w:rsid w:val="004E5B0C"/>
    <w:rsid w:val="004E64D8"/>
    <w:rsid w:val="004E6696"/>
    <w:rsid w:val="004F04C6"/>
    <w:rsid w:val="004F27C3"/>
    <w:rsid w:val="004F3776"/>
    <w:rsid w:val="004F3F0F"/>
    <w:rsid w:val="004F426A"/>
    <w:rsid w:val="004F74B7"/>
    <w:rsid w:val="004F7FC5"/>
    <w:rsid w:val="00502C98"/>
    <w:rsid w:val="00503B16"/>
    <w:rsid w:val="00504EED"/>
    <w:rsid w:val="00505FBD"/>
    <w:rsid w:val="00506D95"/>
    <w:rsid w:val="00506F31"/>
    <w:rsid w:val="00512DA2"/>
    <w:rsid w:val="00514257"/>
    <w:rsid w:val="00515C59"/>
    <w:rsid w:val="00517284"/>
    <w:rsid w:val="0052139B"/>
    <w:rsid w:val="0052178F"/>
    <w:rsid w:val="005220CC"/>
    <w:rsid w:val="0052322D"/>
    <w:rsid w:val="00525028"/>
    <w:rsid w:val="005254B5"/>
    <w:rsid w:val="005313B9"/>
    <w:rsid w:val="00533AB7"/>
    <w:rsid w:val="00544D58"/>
    <w:rsid w:val="0054541F"/>
    <w:rsid w:val="005466EE"/>
    <w:rsid w:val="00547760"/>
    <w:rsid w:val="00547C42"/>
    <w:rsid w:val="00550074"/>
    <w:rsid w:val="0055740F"/>
    <w:rsid w:val="00561199"/>
    <w:rsid w:val="0056143A"/>
    <w:rsid w:val="005666ED"/>
    <w:rsid w:val="00571E68"/>
    <w:rsid w:val="00573FF9"/>
    <w:rsid w:val="00575C9D"/>
    <w:rsid w:val="00575F6A"/>
    <w:rsid w:val="0057753B"/>
    <w:rsid w:val="005777D0"/>
    <w:rsid w:val="00582175"/>
    <w:rsid w:val="005927EF"/>
    <w:rsid w:val="005941D3"/>
    <w:rsid w:val="00595F0E"/>
    <w:rsid w:val="005A0DA0"/>
    <w:rsid w:val="005A3601"/>
    <w:rsid w:val="005A5477"/>
    <w:rsid w:val="005B71E0"/>
    <w:rsid w:val="005C0293"/>
    <w:rsid w:val="005D115F"/>
    <w:rsid w:val="005D4116"/>
    <w:rsid w:val="005D4A93"/>
    <w:rsid w:val="005D5F58"/>
    <w:rsid w:val="005E12B5"/>
    <w:rsid w:val="005E29EE"/>
    <w:rsid w:val="005E7AE7"/>
    <w:rsid w:val="005E7D25"/>
    <w:rsid w:val="005E7F08"/>
    <w:rsid w:val="005F3F36"/>
    <w:rsid w:val="005F47C3"/>
    <w:rsid w:val="005F47D1"/>
    <w:rsid w:val="005F6234"/>
    <w:rsid w:val="005F7403"/>
    <w:rsid w:val="005F7A80"/>
    <w:rsid w:val="00606617"/>
    <w:rsid w:val="00607159"/>
    <w:rsid w:val="00611CCD"/>
    <w:rsid w:val="00612091"/>
    <w:rsid w:val="00620DBF"/>
    <w:rsid w:val="00621C76"/>
    <w:rsid w:val="00630622"/>
    <w:rsid w:val="0063263B"/>
    <w:rsid w:val="0063350C"/>
    <w:rsid w:val="00633A33"/>
    <w:rsid w:val="0063619E"/>
    <w:rsid w:val="006375D3"/>
    <w:rsid w:val="00653315"/>
    <w:rsid w:val="006538A2"/>
    <w:rsid w:val="0065725C"/>
    <w:rsid w:val="00660673"/>
    <w:rsid w:val="00660747"/>
    <w:rsid w:val="00664145"/>
    <w:rsid w:val="00664C9B"/>
    <w:rsid w:val="006651F2"/>
    <w:rsid w:val="00665CD1"/>
    <w:rsid w:val="006713C6"/>
    <w:rsid w:val="00671469"/>
    <w:rsid w:val="00676B9A"/>
    <w:rsid w:val="0067757B"/>
    <w:rsid w:val="0067768E"/>
    <w:rsid w:val="00680E4B"/>
    <w:rsid w:val="0068333A"/>
    <w:rsid w:val="00684FC2"/>
    <w:rsid w:val="006871B0"/>
    <w:rsid w:val="006913B1"/>
    <w:rsid w:val="006931E5"/>
    <w:rsid w:val="0069328E"/>
    <w:rsid w:val="006A011F"/>
    <w:rsid w:val="006A0E39"/>
    <w:rsid w:val="006A1266"/>
    <w:rsid w:val="006A2D04"/>
    <w:rsid w:val="006A4C86"/>
    <w:rsid w:val="006A72CE"/>
    <w:rsid w:val="006A7D76"/>
    <w:rsid w:val="006A7F85"/>
    <w:rsid w:val="006B0BE3"/>
    <w:rsid w:val="006B22FB"/>
    <w:rsid w:val="006B344B"/>
    <w:rsid w:val="006B5C34"/>
    <w:rsid w:val="006C4649"/>
    <w:rsid w:val="006C6412"/>
    <w:rsid w:val="006C6BC6"/>
    <w:rsid w:val="006D0A36"/>
    <w:rsid w:val="006D5C98"/>
    <w:rsid w:val="006D689E"/>
    <w:rsid w:val="006D6FCE"/>
    <w:rsid w:val="006E2F8A"/>
    <w:rsid w:val="006E3470"/>
    <w:rsid w:val="006E54E2"/>
    <w:rsid w:val="006E796F"/>
    <w:rsid w:val="006F0A4B"/>
    <w:rsid w:val="006F1078"/>
    <w:rsid w:val="006F108C"/>
    <w:rsid w:val="006F23BA"/>
    <w:rsid w:val="006F5B38"/>
    <w:rsid w:val="006F6BE3"/>
    <w:rsid w:val="006F6D89"/>
    <w:rsid w:val="007056CB"/>
    <w:rsid w:val="007114B8"/>
    <w:rsid w:val="00713247"/>
    <w:rsid w:val="007133B2"/>
    <w:rsid w:val="00715BFA"/>
    <w:rsid w:val="00716331"/>
    <w:rsid w:val="00717E9A"/>
    <w:rsid w:val="0072145F"/>
    <w:rsid w:val="00722FAB"/>
    <w:rsid w:val="0072357E"/>
    <w:rsid w:val="00725CB2"/>
    <w:rsid w:val="00732BDE"/>
    <w:rsid w:val="007344F2"/>
    <w:rsid w:val="00735360"/>
    <w:rsid w:val="007442AE"/>
    <w:rsid w:val="00744877"/>
    <w:rsid w:val="007543D8"/>
    <w:rsid w:val="007567DF"/>
    <w:rsid w:val="0076405B"/>
    <w:rsid w:val="007641D3"/>
    <w:rsid w:val="0076530D"/>
    <w:rsid w:val="00766F42"/>
    <w:rsid w:val="00770D02"/>
    <w:rsid w:val="00771189"/>
    <w:rsid w:val="00771227"/>
    <w:rsid w:val="00775877"/>
    <w:rsid w:val="0078050D"/>
    <w:rsid w:val="00783EFC"/>
    <w:rsid w:val="00785B94"/>
    <w:rsid w:val="00790286"/>
    <w:rsid w:val="00790C3C"/>
    <w:rsid w:val="0079100E"/>
    <w:rsid w:val="00792626"/>
    <w:rsid w:val="007931A9"/>
    <w:rsid w:val="00794798"/>
    <w:rsid w:val="00794F17"/>
    <w:rsid w:val="007A0907"/>
    <w:rsid w:val="007A1504"/>
    <w:rsid w:val="007A1716"/>
    <w:rsid w:val="007A3E0B"/>
    <w:rsid w:val="007B0A90"/>
    <w:rsid w:val="007B0CB2"/>
    <w:rsid w:val="007B31F6"/>
    <w:rsid w:val="007B4BE2"/>
    <w:rsid w:val="007B564A"/>
    <w:rsid w:val="007B6FD8"/>
    <w:rsid w:val="007C004C"/>
    <w:rsid w:val="007C17C6"/>
    <w:rsid w:val="007C40EA"/>
    <w:rsid w:val="007C49D0"/>
    <w:rsid w:val="007C4D56"/>
    <w:rsid w:val="007C7954"/>
    <w:rsid w:val="007D09F0"/>
    <w:rsid w:val="007D2D2C"/>
    <w:rsid w:val="007D306B"/>
    <w:rsid w:val="007E10E8"/>
    <w:rsid w:val="007E15CD"/>
    <w:rsid w:val="007E22E2"/>
    <w:rsid w:val="007E26AE"/>
    <w:rsid w:val="007E4674"/>
    <w:rsid w:val="007E7D80"/>
    <w:rsid w:val="007F00D3"/>
    <w:rsid w:val="007F354E"/>
    <w:rsid w:val="007F47F4"/>
    <w:rsid w:val="007F504F"/>
    <w:rsid w:val="008013CE"/>
    <w:rsid w:val="00801503"/>
    <w:rsid w:val="00802734"/>
    <w:rsid w:val="008076D3"/>
    <w:rsid w:val="00810F1D"/>
    <w:rsid w:val="00815097"/>
    <w:rsid w:val="0082144A"/>
    <w:rsid w:val="008215C0"/>
    <w:rsid w:val="00822252"/>
    <w:rsid w:val="00826DD9"/>
    <w:rsid w:val="00830370"/>
    <w:rsid w:val="00836FEE"/>
    <w:rsid w:val="0084245F"/>
    <w:rsid w:val="008504A8"/>
    <w:rsid w:val="00850941"/>
    <w:rsid w:val="00852237"/>
    <w:rsid w:val="00853153"/>
    <w:rsid w:val="0086076F"/>
    <w:rsid w:val="00863500"/>
    <w:rsid w:val="00863AD7"/>
    <w:rsid w:val="00864316"/>
    <w:rsid w:val="00864B31"/>
    <w:rsid w:val="00865DA0"/>
    <w:rsid w:val="00871DFD"/>
    <w:rsid w:val="00880147"/>
    <w:rsid w:val="00882EA8"/>
    <w:rsid w:val="008907C1"/>
    <w:rsid w:val="008956E4"/>
    <w:rsid w:val="008A162E"/>
    <w:rsid w:val="008A68FC"/>
    <w:rsid w:val="008B1F80"/>
    <w:rsid w:val="008B4445"/>
    <w:rsid w:val="008B6382"/>
    <w:rsid w:val="008C22FB"/>
    <w:rsid w:val="008C30FF"/>
    <w:rsid w:val="008C3895"/>
    <w:rsid w:val="008D27F1"/>
    <w:rsid w:val="008D3589"/>
    <w:rsid w:val="008D7955"/>
    <w:rsid w:val="008E2A18"/>
    <w:rsid w:val="008E4EA8"/>
    <w:rsid w:val="008F063B"/>
    <w:rsid w:val="008F1FEC"/>
    <w:rsid w:val="008F3E52"/>
    <w:rsid w:val="008F792F"/>
    <w:rsid w:val="008F7E00"/>
    <w:rsid w:val="00906249"/>
    <w:rsid w:val="00911AAD"/>
    <w:rsid w:val="00923B9B"/>
    <w:rsid w:val="0092449E"/>
    <w:rsid w:val="009262F7"/>
    <w:rsid w:val="00926550"/>
    <w:rsid w:val="00932FAB"/>
    <w:rsid w:val="009363FB"/>
    <w:rsid w:val="00945161"/>
    <w:rsid w:val="00945A5B"/>
    <w:rsid w:val="0094609F"/>
    <w:rsid w:val="009473D3"/>
    <w:rsid w:val="00947F76"/>
    <w:rsid w:val="009505A9"/>
    <w:rsid w:val="009514EA"/>
    <w:rsid w:val="009602D0"/>
    <w:rsid w:val="00965728"/>
    <w:rsid w:val="009661F4"/>
    <w:rsid w:val="0096629C"/>
    <w:rsid w:val="00971012"/>
    <w:rsid w:val="00972332"/>
    <w:rsid w:val="00983BBA"/>
    <w:rsid w:val="00984BFA"/>
    <w:rsid w:val="00985545"/>
    <w:rsid w:val="009910EB"/>
    <w:rsid w:val="00991C37"/>
    <w:rsid w:val="00991D16"/>
    <w:rsid w:val="0099693D"/>
    <w:rsid w:val="00997802"/>
    <w:rsid w:val="009A46D9"/>
    <w:rsid w:val="009A4864"/>
    <w:rsid w:val="009A6823"/>
    <w:rsid w:val="009B275E"/>
    <w:rsid w:val="009B2B7E"/>
    <w:rsid w:val="009B39B4"/>
    <w:rsid w:val="009B4623"/>
    <w:rsid w:val="009B6154"/>
    <w:rsid w:val="009C010E"/>
    <w:rsid w:val="009C2F63"/>
    <w:rsid w:val="009C3372"/>
    <w:rsid w:val="009C5623"/>
    <w:rsid w:val="009C7E77"/>
    <w:rsid w:val="009D3033"/>
    <w:rsid w:val="009D4492"/>
    <w:rsid w:val="009E1363"/>
    <w:rsid w:val="009E405E"/>
    <w:rsid w:val="009F2F02"/>
    <w:rsid w:val="009F7D4A"/>
    <w:rsid w:val="009F7DD0"/>
    <w:rsid w:val="00A05E41"/>
    <w:rsid w:val="00A10ACD"/>
    <w:rsid w:val="00A13057"/>
    <w:rsid w:val="00A135A3"/>
    <w:rsid w:val="00A1416C"/>
    <w:rsid w:val="00A14DED"/>
    <w:rsid w:val="00A14E8A"/>
    <w:rsid w:val="00A151D2"/>
    <w:rsid w:val="00A15B60"/>
    <w:rsid w:val="00A1646A"/>
    <w:rsid w:val="00A1659D"/>
    <w:rsid w:val="00A22FAD"/>
    <w:rsid w:val="00A23CF5"/>
    <w:rsid w:val="00A26505"/>
    <w:rsid w:val="00A3009B"/>
    <w:rsid w:val="00A34E31"/>
    <w:rsid w:val="00A35741"/>
    <w:rsid w:val="00A37E04"/>
    <w:rsid w:val="00A425FC"/>
    <w:rsid w:val="00A51A1D"/>
    <w:rsid w:val="00A55615"/>
    <w:rsid w:val="00A570B0"/>
    <w:rsid w:val="00A6487B"/>
    <w:rsid w:val="00A70D02"/>
    <w:rsid w:val="00A71CC1"/>
    <w:rsid w:val="00A71FB5"/>
    <w:rsid w:val="00A7318B"/>
    <w:rsid w:val="00A744E8"/>
    <w:rsid w:val="00A760D8"/>
    <w:rsid w:val="00A81988"/>
    <w:rsid w:val="00A9041A"/>
    <w:rsid w:val="00A905B4"/>
    <w:rsid w:val="00A94590"/>
    <w:rsid w:val="00AA1F99"/>
    <w:rsid w:val="00AA4A1F"/>
    <w:rsid w:val="00AA69EB"/>
    <w:rsid w:val="00AA6B92"/>
    <w:rsid w:val="00AB248E"/>
    <w:rsid w:val="00AB3E20"/>
    <w:rsid w:val="00AB4CEF"/>
    <w:rsid w:val="00AB5B1E"/>
    <w:rsid w:val="00AC152C"/>
    <w:rsid w:val="00AC5F2D"/>
    <w:rsid w:val="00AD1074"/>
    <w:rsid w:val="00AD4CF3"/>
    <w:rsid w:val="00AD7B5D"/>
    <w:rsid w:val="00AE54D2"/>
    <w:rsid w:val="00AE5EC3"/>
    <w:rsid w:val="00AE600C"/>
    <w:rsid w:val="00AE64DA"/>
    <w:rsid w:val="00AF0940"/>
    <w:rsid w:val="00AF123E"/>
    <w:rsid w:val="00AF2E54"/>
    <w:rsid w:val="00AF5D85"/>
    <w:rsid w:val="00AF7E9B"/>
    <w:rsid w:val="00B00955"/>
    <w:rsid w:val="00B02E7C"/>
    <w:rsid w:val="00B065B5"/>
    <w:rsid w:val="00B10F56"/>
    <w:rsid w:val="00B11C39"/>
    <w:rsid w:val="00B127D7"/>
    <w:rsid w:val="00B16B3C"/>
    <w:rsid w:val="00B17A13"/>
    <w:rsid w:val="00B22AC0"/>
    <w:rsid w:val="00B356CB"/>
    <w:rsid w:val="00B45FCC"/>
    <w:rsid w:val="00B4777D"/>
    <w:rsid w:val="00B47E18"/>
    <w:rsid w:val="00B50F3F"/>
    <w:rsid w:val="00B51110"/>
    <w:rsid w:val="00B5235F"/>
    <w:rsid w:val="00B5522D"/>
    <w:rsid w:val="00B5543D"/>
    <w:rsid w:val="00B55A95"/>
    <w:rsid w:val="00B5670E"/>
    <w:rsid w:val="00B56BFD"/>
    <w:rsid w:val="00B57EF4"/>
    <w:rsid w:val="00B67FD3"/>
    <w:rsid w:val="00B71ED1"/>
    <w:rsid w:val="00B72010"/>
    <w:rsid w:val="00B7352C"/>
    <w:rsid w:val="00B86286"/>
    <w:rsid w:val="00B8730F"/>
    <w:rsid w:val="00B87840"/>
    <w:rsid w:val="00B923AC"/>
    <w:rsid w:val="00B92D12"/>
    <w:rsid w:val="00B95B77"/>
    <w:rsid w:val="00BA2665"/>
    <w:rsid w:val="00BA52C6"/>
    <w:rsid w:val="00BA7354"/>
    <w:rsid w:val="00BB0E15"/>
    <w:rsid w:val="00BB3C73"/>
    <w:rsid w:val="00BB67E8"/>
    <w:rsid w:val="00BB6CFF"/>
    <w:rsid w:val="00BB7386"/>
    <w:rsid w:val="00BB7E81"/>
    <w:rsid w:val="00BC0EEC"/>
    <w:rsid w:val="00BC1143"/>
    <w:rsid w:val="00BC29F7"/>
    <w:rsid w:val="00BC35FB"/>
    <w:rsid w:val="00BC3BFF"/>
    <w:rsid w:val="00BC79D3"/>
    <w:rsid w:val="00BC7D72"/>
    <w:rsid w:val="00BD12EC"/>
    <w:rsid w:val="00BD16ED"/>
    <w:rsid w:val="00BD1F95"/>
    <w:rsid w:val="00BE0CE6"/>
    <w:rsid w:val="00BE15BF"/>
    <w:rsid w:val="00BE6D12"/>
    <w:rsid w:val="00BF3133"/>
    <w:rsid w:val="00BF3470"/>
    <w:rsid w:val="00BF6044"/>
    <w:rsid w:val="00C00996"/>
    <w:rsid w:val="00C00B2D"/>
    <w:rsid w:val="00C16AF1"/>
    <w:rsid w:val="00C17E41"/>
    <w:rsid w:val="00C2251B"/>
    <w:rsid w:val="00C231D8"/>
    <w:rsid w:val="00C25F20"/>
    <w:rsid w:val="00C304D9"/>
    <w:rsid w:val="00C33A43"/>
    <w:rsid w:val="00C41D44"/>
    <w:rsid w:val="00C45270"/>
    <w:rsid w:val="00C4602E"/>
    <w:rsid w:val="00C46268"/>
    <w:rsid w:val="00C50DE8"/>
    <w:rsid w:val="00C525E9"/>
    <w:rsid w:val="00C546C6"/>
    <w:rsid w:val="00C57A5A"/>
    <w:rsid w:val="00C619E5"/>
    <w:rsid w:val="00C61C86"/>
    <w:rsid w:val="00C61E39"/>
    <w:rsid w:val="00C71748"/>
    <w:rsid w:val="00C736A3"/>
    <w:rsid w:val="00C73D29"/>
    <w:rsid w:val="00C76314"/>
    <w:rsid w:val="00C779F8"/>
    <w:rsid w:val="00C85E83"/>
    <w:rsid w:val="00C85EC7"/>
    <w:rsid w:val="00C862A9"/>
    <w:rsid w:val="00C90A73"/>
    <w:rsid w:val="00C90C40"/>
    <w:rsid w:val="00C955D7"/>
    <w:rsid w:val="00CA3535"/>
    <w:rsid w:val="00CA6D8E"/>
    <w:rsid w:val="00CA7699"/>
    <w:rsid w:val="00CB1E80"/>
    <w:rsid w:val="00CB323B"/>
    <w:rsid w:val="00CB32D2"/>
    <w:rsid w:val="00CB73C4"/>
    <w:rsid w:val="00CC1DE7"/>
    <w:rsid w:val="00CD0FC2"/>
    <w:rsid w:val="00CD6904"/>
    <w:rsid w:val="00CD708E"/>
    <w:rsid w:val="00CD76AD"/>
    <w:rsid w:val="00CE0FA2"/>
    <w:rsid w:val="00CE26A7"/>
    <w:rsid w:val="00CE76A1"/>
    <w:rsid w:val="00CE7C70"/>
    <w:rsid w:val="00CF23DC"/>
    <w:rsid w:val="00CF38AA"/>
    <w:rsid w:val="00CF4F5B"/>
    <w:rsid w:val="00CF566A"/>
    <w:rsid w:val="00CF6BE5"/>
    <w:rsid w:val="00D00E62"/>
    <w:rsid w:val="00D04646"/>
    <w:rsid w:val="00D06D60"/>
    <w:rsid w:val="00D07B5D"/>
    <w:rsid w:val="00D07C84"/>
    <w:rsid w:val="00D11FD4"/>
    <w:rsid w:val="00D12AD1"/>
    <w:rsid w:val="00D14CEA"/>
    <w:rsid w:val="00D173A4"/>
    <w:rsid w:val="00D21417"/>
    <w:rsid w:val="00D228D9"/>
    <w:rsid w:val="00D22A43"/>
    <w:rsid w:val="00D25ED0"/>
    <w:rsid w:val="00D30B72"/>
    <w:rsid w:val="00D3614D"/>
    <w:rsid w:val="00D42EC6"/>
    <w:rsid w:val="00D43453"/>
    <w:rsid w:val="00D4531A"/>
    <w:rsid w:val="00D503F5"/>
    <w:rsid w:val="00D52600"/>
    <w:rsid w:val="00D55CD8"/>
    <w:rsid w:val="00D626ED"/>
    <w:rsid w:val="00D62A73"/>
    <w:rsid w:val="00D62AEB"/>
    <w:rsid w:val="00D7082B"/>
    <w:rsid w:val="00D73376"/>
    <w:rsid w:val="00D75096"/>
    <w:rsid w:val="00D7683A"/>
    <w:rsid w:val="00D77E59"/>
    <w:rsid w:val="00D80424"/>
    <w:rsid w:val="00D80B81"/>
    <w:rsid w:val="00D82923"/>
    <w:rsid w:val="00D830F9"/>
    <w:rsid w:val="00D83170"/>
    <w:rsid w:val="00D85FC8"/>
    <w:rsid w:val="00D912C6"/>
    <w:rsid w:val="00D93A6E"/>
    <w:rsid w:val="00D9463A"/>
    <w:rsid w:val="00D95D20"/>
    <w:rsid w:val="00D96F80"/>
    <w:rsid w:val="00D97B5A"/>
    <w:rsid w:val="00DA07E6"/>
    <w:rsid w:val="00DA2635"/>
    <w:rsid w:val="00DA3F1F"/>
    <w:rsid w:val="00DA4E47"/>
    <w:rsid w:val="00DA5E7B"/>
    <w:rsid w:val="00DB455A"/>
    <w:rsid w:val="00DB56A2"/>
    <w:rsid w:val="00DC7D3C"/>
    <w:rsid w:val="00DD3870"/>
    <w:rsid w:val="00DD3CAB"/>
    <w:rsid w:val="00DD710C"/>
    <w:rsid w:val="00DE113E"/>
    <w:rsid w:val="00DE2EAD"/>
    <w:rsid w:val="00DE37D5"/>
    <w:rsid w:val="00DE5A0F"/>
    <w:rsid w:val="00DE60C2"/>
    <w:rsid w:val="00DE6617"/>
    <w:rsid w:val="00DF1F17"/>
    <w:rsid w:val="00DF2BDF"/>
    <w:rsid w:val="00DF67C6"/>
    <w:rsid w:val="00DF78C5"/>
    <w:rsid w:val="00E006B3"/>
    <w:rsid w:val="00E10204"/>
    <w:rsid w:val="00E10869"/>
    <w:rsid w:val="00E11CCB"/>
    <w:rsid w:val="00E15521"/>
    <w:rsid w:val="00E2716D"/>
    <w:rsid w:val="00E27691"/>
    <w:rsid w:val="00E32125"/>
    <w:rsid w:val="00E343D5"/>
    <w:rsid w:val="00E358AD"/>
    <w:rsid w:val="00E35C31"/>
    <w:rsid w:val="00E35DAC"/>
    <w:rsid w:val="00E46580"/>
    <w:rsid w:val="00E511AA"/>
    <w:rsid w:val="00E51DF9"/>
    <w:rsid w:val="00E6109A"/>
    <w:rsid w:val="00E613A1"/>
    <w:rsid w:val="00E63A63"/>
    <w:rsid w:val="00E65C49"/>
    <w:rsid w:val="00E663F2"/>
    <w:rsid w:val="00E7258C"/>
    <w:rsid w:val="00E730E6"/>
    <w:rsid w:val="00E74EC3"/>
    <w:rsid w:val="00E750CC"/>
    <w:rsid w:val="00E7512C"/>
    <w:rsid w:val="00E7627B"/>
    <w:rsid w:val="00E85815"/>
    <w:rsid w:val="00E861E4"/>
    <w:rsid w:val="00E9145B"/>
    <w:rsid w:val="00E9528F"/>
    <w:rsid w:val="00E954D4"/>
    <w:rsid w:val="00E9557A"/>
    <w:rsid w:val="00E96A28"/>
    <w:rsid w:val="00E97CE0"/>
    <w:rsid w:val="00EA0D87"/>
    <w:rsid w:val="00EA1302"/>
    <w:rsid w:val="00EA60D0"/>
    <w:rsid w:val="00EA776C"/>
    <w:rsid w:val="00EB614C"/>
    <w:rsid w:val="00EC5CFE"/>
    <w:rsid w:val="00EC5DFA"/>
    <w:rsid w:val="00EC6A5C"/>
    <w:rsid w:val="00ED0435"/>
    <w:rsid w:val="00ED0FFD"/>
    <w:rsid w:val="00ED2CC9"/>
    <w:rsid w:val="00ED3640"/>
    <w:rsid w:val="00ED5AAC"/>
    <w:rsid w:val="00ED6697"/>
    <w:rsid w:val="00ED72F3"/>
    <w:rsid w:val="00EE44BB"/>
    <w:rsid w:val="00EF02AC"/>
    <w:rsid w:val="00EF28DD"/>
    <w:rsid w:val="00EF2D07"/>
    <w:rsid w:val="00EF4874"/>
    <w:rsid w:val="00EF4BC0"/>
    <w:rsid w:val="00EF75E0"/>
    <w:rsid w:val="00F03225"/>
    <w:rsid w:val="00F05C57"/>
    <w:rsid w:val="00F13C3E"/>
    <w:rsid w:val="00F146E4"/>
    <w:rsid w:val="00F15508"/>
    <w:rsid w:val="00F17AB7"/>
    <w:rsid w:val="00F248DB"/>
    <w:rsid w:val="00F263F8"/>
    <w:rsid w:val="00F26EA7"/>
    <w:rsid w:val="00F2729B"/>
    <w:rsid w:val="00F30469"/>
    <w:rsid w:val="00F323D7"/>
    <w:rsid w:val="00F439F9"/>
    <w:rsid w:val="00F5321C"/>
    <w:rsid w:val="00F5334D"/>
    <w:rsid w:val="00F57B35"/>
    <w:rsid w:val="00F63C0A"/>
    <w:rsid w:val="00F65EE6"/>
    <w:rsid w:val="00F66163"/>
    <w:rsid w:val="00F74340"/>
    <w:rsid w:val="00F753B5"/>
    <w:rsid w:val="00F77B6F"/>
    <w:rsid w:val="00F93EF3"/>
    <w:rsid w:val="00F974A6"/>
    <w:rsid w:val="00FA1275"/>
    <w:rsid w:val="00FA14CF"/>
    <w:rsid w:val="00FA2B33"/>
    <w:rsid w:val="00FA3C3C"/>
    <w:rsid w:val="00FA4271"/>
    <w:rsid w:val="00FA4C40"/>
    <w:rsid w:val="00FA6BB0"/>
    <w:rsid w:val="00FB1CC1"/>
    <w:rsid w:val="00FB2347"/>
    <w:rsid w:val="00FB2DBF"/>
    <w:rsid w:val="00FB5CBF"/>
    <w:rsid w:val="00FB60F0"/>
    <w:rsid w:val="00FD17D8"/>
    <w:rsid w:val="00FD6D15"/>
    <w:rsid w:val="00FE051E"/>
    <w:rsid w:val="00FE0FDE"/>
    <w:rsid w:val="00FE1832"/>
    <w:rsid w:val="00FE1F4A"/>
    <w:rsid w:val="00FE331E"/>
    <w:rsid w:val="00FE3B02"/>
    <w:rsid w:val="00FE4150"/>
    <w:rsid w:val="00FE61D2"/>
    <w:rsid w:val="00FF05F0"/>
    <w:rsid w:val="00FF2BEB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F2199"/>
  <w15:docId w15:val="{C785C19D-6755-4864-954E-7919DED1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4271"/>
    <w:pPr>
      <w:keepNext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qFormat/>
    <w:rsid w:val="002C31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575F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610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75F6A"/>
    <w:rPr>
      <w:b/>
      <w:bCs/>
    </w:rPr>
  </w:style>
  <w:style w:type="paragraph" w:styleId="Tekstdymka">
    <w:name w:val="Balloon Text"/>
    <w:basedOn w:val="Normalny"/>
    <w:semiHidden/>
    <w:rsid w:val="00575F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C779F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779F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79F8"/>
  </w:style>
  <w:style w:type="paragraph" w:styleId="Tekstpodstawowy2">
    <w:name w:val="Body Text 2"/>
    <w:basedOn w:val="Normalny"/>
    <w:link w:val="Tekstpodstawowy2Znak"/>
    <w:rsid w:val="0072145F"/>
    <w:rPr>
      <w:szCs w:val="20"/>
    </w:rPr>
  </w:style>
  <w:style w:type="paragraph" w:styleId="Tekstpodstawowywcity">
    <w:name w:val="Body Text Indent"/>
    <w:basedOn w:val="Normalny"/>
    <w:rsid w:val="00BE6D12"/>
    <w:pPr>
      <w:spacing w:after="120"/>
      <w:ind w:left="283"/>
    </w:pPr>
  </w:style>
  <w:style w:type="paragraph" w:customStyle="1" w:styleId="Punkt1">
    <w:name w:val="Punkt 1."/>
    <w:basedOn w:val="Normalny"/>
    <w:next w:val="Normalny"/>
    <w:rsid w:val="00BE6D12"/>
    <w:pPr>
      <w:numPr>
        <w:numId w:val="1"/>
      </w:numPr>
      <w:spacing w:before="240"/>
      <w:jc w:val="both"/>
    </w:pPr>
    <w:rPr>
      <w:rFonts w:ascii="Verdana" w:hAnsi="Verdana"/>
      <w:sz w:val="20"/>
      <w:szCs w:val="20"/>
    </w:rPr>
  </w:style>
  <w:style w:type="paragraph" w:customStyle="1" w:styleId="Punktorabc">
    <w:name w:val="Punktor abc"/>
    <w:rsid w:val="00BE6D12"/>
    <w:pPr>
      <w:tabs>
        <w:tab w:val="right" w:pos="900"/>
        <w:tab w:val="left" w:pos="1080"/>
        <w:tab w:val="left" w:pos="7020"/>
      </w:tabs>
      <w:ind w:left="1078" w:hanging="539"/>
      <w:jc w:val="both"/>
    </w:pPr>
    <w:rPr>
      <w:rFonts w:ascii="Verdana" w:hAnsi="Verdana"/>
      <w:spacing w:val="-3"/>
      <w:szCs w:val="24"/>
      <w:lang w:eastAsia="en-US"/>
    </w:rPr>
  </w:style>
  <w:style w:type="paragraph" w:customStyle="1" w:styleId="Paragraf">
    <w:name w:val="Paragraf"/>
    <w:qFormat/>
    <w:rsid w:val="00BE6D12"/>
    <w:pPr>
      <w:spacing w:before="480" w:after="60"/>
      <w:jc w:val="center"/>
    </w:pPr>
    <w:rPr>
      <w:rFonts w:ascii="Verdana" w:hAnsi="Verdana"/>
      <w:b/>
      <w:color w:val="FF660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ela-Siatka">
    <w:name w:val="Table Grid"/>
    <w:basedOn w:val="Standardowy"/>
    <w:uiPriority w:val="59"/>
    <w:rsid w:val="00203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D3D8B"/>
    <w:rPr>
      <w:color w:val="0000FF"/>
      <w:u w:val="single"/>
    </w:rPr>
  </w:style>
  <w:style w:type="paragraph" w:customStyle="1" w:styleId="Paragraf-tytu">
    <w:name w:val="Paragraf - tytuł"/>
    <w:rsid w:val="00A760D8"/>
    <w:pPr>
      <w:keepNext/>
      <w:numPr>
        <w:numId w:val="3"/>
      </w:numPr>
      <w:spacing w:before="480" w:after="120"/>
      <w:jc w:val="center"/>
    </w:pPr>
    <w:rPr>
      <w:rFonts w:ascii="Arial" w:eastAsia="MS Mincho" w:hAnsi="Arial" w:cs="Arial"/>
      <w:b/>
      <w:bCs/>
      <w:color w:val="000000"/>
      <w:sz w:val="24"/>
    </w:rPr>
  </w:style>
  <w:style w:type="paragraph" w:customStyle="1" w:styleId="Punkt11">
    <w:name w:val="Punkt 1.1."/>
    <w:rsid w:val="00A760D8"/>
    <w:pPr>
      <w:tabs>
        <w:tab w:val="right" w:pos="900"/>
        <w:tab w:val="left" w:pos="1080"/>
      </w:tabs>
      <w:spacing w:after="120"/>
      <w:ind w:left="1078" w:hanging="539"/>
      <w:jc w:val="both"/>
    </w:pPr>
    <w:rPr>
      <w:rFonts w:ascii="Arial" w:eastAsia="MS Mincho" w:hAnsi="Arial" w:cs="Arial"/>
      <w:sz w:val="22"/>
    </w:rPr>
  </w:style>
  <w:style w:type="paragraph" w:customStyle="1" w:styleId="Tekst">
    <w:name w:val="Tekst"/>
    <w:basedOn w:val="Normalny"/>
    <w:rsid w:val="00D77E5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18"/>
      <w:szCs w:val="20"/>
    </w:rPr>
  </w:style>
  <w:style w:type="paragraph" w:customStyle="1" w:styleId="Punkt111">
    <w:name w:val="Punkt 1.1.1."/>
    <w:rsid w:val="003F411A"/>
    <w:pPr>
      <w:tabs>
        <w:tab w:val="right" w:pos="1620"/>
        <w:tab w:val="left" w:pos="1800"/>
      </w:tabs>
      <w:spacing w:before="60" w:after="120" w:line="240" w:lineRule="exact"/>
      <w:ind w:left="1798" w:hanging="539"/>
      <w:jc w:val="both"/>
    </w:pPr>
    <w:rPr>
      <w:rFonts w:ascii="Arial" w:eastAsia="MS Mincho" w:hAnsi="Arial" w:cs="Arial"/>
      <w:kern w:val="16"/>
      <w:sz w:val="22"/>
      <w:szCs w:val="24"/>
    </w:rPr>
  </w:style>
  <w:style w:type="paragraph" w:styleId="Akapitzlist">
    <w:name w:val="List Paragraph"/>
    <w:basedOn w:val="Normalny"/>
    <w:uiPriority w:val="34"/>
    <w:qFormat/>
    <w:rsid w:val="006E54E2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Ustp">
    <w:name w:val="Ustęp"/>
    <w:basedOn w:val="Normalny"/>
    <w:link w:val="UstpZnak"/>
    <w:uiPriority w:val="99"/>
    <w:qFormat/>
    <w:rsid w:val="006E54E2"/>
    <w:pPr>
      <w:tabs>
        <w:tab w:val="num" w:pos="1080"/>
      </w:tabs>
      <w:spacing w:after="120"/>
      <w:ind w:left="1080" w:hanging="720"/>
      <w:jc w:val="both"/>
    </w:pPr>
    <w:rPr>
      <w:rFonts w:ascii="Calibri" w:eastAsia="Calibri" w:hAnsi="Calibri"/>
      <w:lang w:eastAsia="en-US"/>
    </w:rPr>
  </w:style>
  <w:style w:type="numbering" w:customStyle="1" w:styleId="1ust1">
    <w:name w:val="§ 1. / ust. 1"/>
    <w:uiPriority w:val="99"/>
    <w:rsid w:val="006E54E2"/>
    <w:pPr>
      <w:numPr>
        <w:numId w:val="4"/>
      </w:numPr>
    </w:pPr>
  </w:style>
  <w:style w:type="character" w:customStyle="1" w:styleId="CharStyle7">
    <w:name w:val="Char Style 7"/>
    <w:link w:val="Style6"/>
    <w:uiPriority w:val="99"/>
    <w:locked/>
    <w:rsid w:val="00AC5F2D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6">
    <w:name w:val="Style 6"/>
    <w:basedOn w:val="Normalny"/>
    <w:link w:val="CharStyle7"/>
    <w:uiPriority w:val="99"/>
    <w:rsid w:val="00AC5F2D"/>
    <w:pPr>
      <w:widowControl w:val="0"/>
      <w:shd w:val="clear" w:color="auto" w:fill="FFFFFF"/>
      <w:spacing w:before="420" w:after="240" w:line="240" w:lineRule="atLeast"/>
      <w:ind w:hanging="380"/>
      <w:jc w:val="both"/>
    </w:pPr>
    <w:rPr>
      <w:rFonts w:ascii="Arial" w:hAnsi="Arial" w:cs="Arial"/>
      <w:sz w:val="21"/>
      <w:szCs w:val="21"/>
    </w:rPr>
  </w:style>
  <w:style w:type="character" w:customStyle="1" w:styleId="CharStyle3">
    <w:name w:val="Char Style 3"/>
    <w:link w:val="Style2"/>
    <w:uiPriority w:val="99"/>
    <w:locked/>
    <w:rsid w:val="0027463E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27463E"/>
    <w:pPr>
      <w:widowControl w:val="0"/>
      <w:shd w:val="clear" w:color="auto" w:fill="FFFFFF"/>
      <w:spacing w:line="240" w:lineRule="atLeast"/>
      <w:ind w:hanging="400"/>
    </w:pPr>
    <w:rPr>
      <w:rFonts w:ascii="Arial" w:hAnsi="Arial" w:cs="Arial"/>
      <w:sz w:val="21"/>
      <w:szCs w:val="21"/>
    </w:rPr>
  </w:style>
  <w:style w:type="character" w:styleId="UyteHipercze">
    <w:name w:val="FollowedHyperlink"/>
    <w:rsid w:val="00BC3BFF"/>
    <w:rPr>
      <w:color w:val="954F72"/>
      <w:u w:val="single"/>
    </w:rPr>
  </w:style>
  <w:style w:type="paragraph" w:customStyle="1" w:styleId="FooterRight">
    <w:name w:val="Footer Right"/>
    <w:basedOn w:val="Stopka"/>
    <w:uiPriority w:val="35"/>
    <w:qFormat/>
    <w:rsid w:val="0052139B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  <w:jc w:val="right"/>
    </w:pPr>
    <w:rPr>
      <w:rFonts w:ascii="Calibri" w:hAnsi="Calibri"/>
      <w:color w:val="7F7F7F"/>
      <w:sz w:val="20"/>
      <w:szCs w:val="20"/>
      <w:lang w:eastAsia="ja-JP"/>
    </w:rPr>
  </w:style>
  <w:style w:type="character" w:customStyle="1" w:styleId="StopkaZnak">
    <w:name w:val="Stopka Znak"/>
    <w:link w:val="Stopka"/>
    <w:uiPriority w:val="99"/>
    <w:rsid w:val="0052139B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0313D0"/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313D0"/>
    <w:rPr>
      <w:rFonts w:ascii="Arial" w:hAnsi="Arial" w:cs="Arial"/>
    </w:rPr>
  </w:style>
  <w:style w:type="character" w:styleId="Odwoanieprzypisudolnego">
    <w:name w:val="footnote reference"/>
    <w:rsid w:val="000313D0"/>
    <w:rPr>
      <w:vertAlign w:val="superscript"/>
    </w:rPr>
  </w:style>
  <w:style w:type="paragraph" w:customStyle="1" w:styleId="Default">
    <w:name w:val="Default"/>
    <w:rsid w:val="00C862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612091"/>
    <w:rPr>
      <w:sz w:val="24"/>
    </w:rPr>
  </w:style>
  <w:style w:type="character" w:customStyle="1" w:styleId="TekstkomentarzaZnak">
    <w:name w:val="Tekst komentarza Znak"/>
    <w:link w:val="Tekstkomentarza"/>
    <w:rsid w:val="007B0CB2"/>
  </w:style>
  <w:style w:type="paragraph" w:styleId="Poprawka">
    <w:name w:val="Revision"/>
    <w:hidden/>
    <w:uiPriority w:val="99"/>
    <w:semiHidden/>
    <w:rsid w:val="00E6109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nhideWhenUsed/>
    <w:rsid w:val="00C2251B"/>
    <w:pPr>
      <w:spacing w:line="320" w:lineRule="exact"/>
      <w:jc w:val="both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2251B"/>
    <w:rPr>
      <w:rFonts w:ascii="Arial" w:hAnsi="Arial"/>
    </w:rPr>
  </w:style>
  <w:style w:type="paragraph" w:styleId="Tekstpodstawowy">
    <w:name w:val="Body Text"/>
    <w:basedOn w:val="Normalny"/>
    <w:link w:val="TekstpodstawowyZnak"/>
    <w:rsid w:val="005E29EE"/>
    <w:pPr>
      <w:spacing w:after="120"/>
      <w:jc w:val="both"/>
    </w:pPr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E29EE"/>
    <w:rPr>
      <w:sz w:val="24"/>
      <w:lang w:val="x-none"/>
    </w:rPr>
  </w:style>
  <w:style w:type="paragraph" w:customStyle="1" w:styleId="Normalny1">
    <w:name w:val="Normalny1"/>
    <w:basedOn w:val="Normalny"/>
    <w:next w:val="Normalny"/>
    <w:uiPriority w:val="99"/>
    <w:rsid w:val="00E511AA"/>
    <w:pPr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customStyle="1" w:styleId="UstpZnak">
    <w:name w:val="Ustęp Znak"/>
    <w:link w:val="Ustp"/>
    <w:uiPriority w:val="99"/>
    <w:rsid w:val="00D97B5A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7ACB1D73C8E408C872A99D9B64706" ma:contentTypeVersion="7" ma:contentTypeDescription="Utwórz nowy dokument." ma:contentTypeScope="" ma:versionID="308105c6dc18009b1d95e96bf2d6d44e">
  <xsd:schema xmlns:xsd="http://www.w3.org/2001/XMLSchema" xmlns:xs="http://www.w3.org/2001/XMLSchema" xmlns:p="http://schemas.microsoft.com/office/2006/metadata/properties" xmlns:ns2="7b1cf317-af41-45ad-8637-b483ded5e117" xmlns:ns3="95e90aa7-5094-4616-8bd2-03a188a71b50" targetNamespace="http://schemas.microsoft.com/office/2006/metadata/properties" ma:root="true" ma:fieldsID="f530d018f51c68eac97c73542d975119" ns2:_="" ns3:_="">
    <xsd:import namespace="7b1cf317-af41-45ad-8637-b483ded5e117"/>
    <xsd:import namespace="95e90aa7-5094-4616-8bd2-03a188a71b5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7bfccd66-0017-4b27-b013-13d585779d8c}" ma:internalName="TaxCatchAll" ma:showField="CatchAllData" ma:web="95e90aa7-5094-4616-8bd2-03a188a71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7bfccd66-0017-4b27-b013-13d585779d8c}" ma:internalName="TaxCatchAllLabel" ma:readOnly="true" ma:showField="CatchAllDataLabel" ma:web="95e90aa7-5094-4616-8bd2-03a188a71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90aa7-5094-4616-8bd2-03a188a71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a6cc4a44-48b3-4e58-add4-1ff9a04e38b4" ContentTypeId="0x01" PreviousValue="false"/>
</file>

<file path=customXml/itemProps1.xml><?xml version="1.0" encoding="utf-8"?>
<ds:datastoreItem xmlns:ds="http://schemas.openxmlformats.org/officeDocument/2006/customXml" ds:itemID="{E1BC28E8-4339-4E66-B5C5-C512C5A47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95e90aa7-5094-4616-8bd2-03a188a71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2BB34-4222-4198-BA8F-F2A628F40C01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3.xml><?xml version="1.0" encoding="utf-8"?>
<ds:datastoreItem xmlns:ds="http://schemas.openxmlformats.org/officeDocument/2006/customXml" ds:itemID="{EB0E812E-DC94-411D-9655-E2419DB76C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D035D3-06A9-4B4A-907B-B2C65AE69B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00C5DF-DAAF-44E7-8A1B-34C6F8D5E86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2785</Words>
  <Characters>18549</Characters>
  <Application>Microsoft Office Word</Application>
  <DocSecurity>4</DocSecurity>
  <Lines>154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KSG w Tarnowie</Company>
  <LinksUpToDate>false</LinksUpToDate>
  <CharactersWithSpaces>21292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E_Ksiazkiewicz</dc:creator>
  <cp:lastModifiedBy>Szumny Małgorzata (PSG)</cp:lastModifiedBy>
  <cp:revision>2</cp:revision>
  <cp:lastPrinted>2024-07-12T13:45:00Z</cp:lastPrinted>
  <dcterms:created xsi:type="dcterms:W3CDTF">2024-07-18T07:03:00Z</dcterms:created>
  <dcterms:modified xsi:type="dcterms:W3CDTF">2024-07-18T07:03:00Z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0x010100C3B7ACB1D73C8E408C872A99D9B64706</vt:lpwstr>
  </property>
  <property fmtid="{D5CDD505-2E9C-101B-9397-08002B2CF9AE}" pid="3" name="MSIP_Label_873bfdf7-b3d6-42a7-9f35-f649f45df770_Enabled">
    <vt:lpwstr>true</vt:lpwstr>
  </property>
  <property fmtid="{D5CDD505-2E9C-101B-9397-08002B2CF9AE}" pid="4" name="MSIP_Label_873bfdf7-b3d6-42a7-9f35-f649f45df770_SetDate">
    <vt:lpwstr>2021-03-09T06:58:51Z</vt:lpwstr>
  </property>
  <property fmtid="{D5CDD505-2E9C-101B-9397-08002B2CF9AE}" pid="5" name="MSIP_Label_873bfdf7-b3d6-42a7-9f35-f649f45df770_Method">
    <vt:lpwstr>Standard</vt:lpwstr>
  </property>
  <property fmtid="{D5CDD505-2E9C-101B-9397-08002B2CF9AE}" pid="6" name="MSIP_Label_873bfdf7-b3d6-42a7-9f35-f649f45df770_Name">
    <vt:lpwstr>873bfdf7-b3d6-42a7-9f35-f649f45df770</vt:lpwstr>
  </property>
  <property fmtid="{D5CDD505-2E9C-101B-9397-08002B2CF9AE}" pid="7" name="MSIP_Label_873bfdf7-b3d6-42a7-9f35-f649f45df770_SiteId">
    <vt:lpwstr>ef14d27b-bd2c-4b20-81f6-f50d7f33c306</vt:lpwstr>
  </property>
  <property fmtid="{D5CDD505-2E9C-101B-9397-08002B2CF9AE}" pid="8" name="MSIP_Label_873bfdf7-b3d6-42a7-9f35-f649f45df770_ActionId">
    <vt:lpwstr>85a09006-cb22-4317-a7bc-a4b3602462a0</vt:lpwstr>
  </property>
  <property fmtid="{D5CDD505-2E9C-101B-9397-08002B2CF9AE}" pid="9" name="MSIP_Label_873bfdf7-b3d6-42a7-9f35-f649f45df770_ContentBits">
    <vt:lpwstr>0</vt:lpwstr>
  </property>
</Properties>
</file>