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CAFE9" w14:textId="43D5F9FC" w:rsidR="0056669E" w:rsidRDefault="1C340254" w:rsidP="4B320B15">
      <w:pPr>
        <w:tabs>
          <w:tab w:val="left" w:pos="360"/>
        </w:tabs>
        <w:spacing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7AC1A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Warszawa, </w:t>
      </w:r>
      <w:r w:rsidR="004F1150" w:rsidRPr="37AC1AF5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="2B8A5881" w:rsidRPr="37AC1AF5">
        <w:rPr>
          <w:rFonts w:ascii="Calibri" w:eastAsia="Calibri" w:hAnsi="Calibri" w:cs="Calibri"/>
          <w:color w:val="000000" w:themeColor="text1"/>
          <w:sz w:val="22"/>
          <w:szCs w:val="22"/>
        </w:rPr>
        <w:t>9</w:t>
      </w:r>
      <w:r w:rsidRPr="37AC1AF5">
        <w:rPr>
          <w:rFonts w:ascii="Calibri" w:eastAsia="Calibri" w:hAnsi="Calibri" w:cs="Calibri"/>
          <w:color w:val="000000" w:themeColor="text1"/>
          <w:sz w:val="22"/>
          <w:szCs w:val="22"/>
        </w:rPr>
        <w:t>.0</w:t>
      </w:r>
      <w:r w:rsidR="004F1150" w:rsidRPr="37AC1AF5">
        <w:rPr>
          <w:rFonts w:ascii="Calibri" w:eastAsia="Calibri" w:hAnsi="Calibri" w:cs="Calibri"/>
          <w:color w:val="000000" w:themeColor="text1"/>
          <w:sz w:val="22"/>
          <w:szCs w:val="22"/>
        </w:rPr>
        <w:t>7</w:t>
      </w:r>
      <w:r w:rsidRPr="37AC1AF5">
        <w:rPr>
          <w:rFonts w:ascii="Calibri" w:eastAsia="Calibri" w:hAnsi="Calibri" w:cs="Calibri"/>
          <w:color w:val="000000" w:themeColor="text1"/>
          <w:sz w:val="22"/>
          <w:szCs w:val="22"/>
        </w:rPr>
        <w:t>.2024 r.</w:t>
      </w:r>
    </w:p>
    <w:p w14:paraId="7442565E" w14:textId="18CD2683" w:rsidR="0056669E" w:rsidRDefault="1C340254" w:rsidP="078C2DA6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 w:rsidRPr="078C2DA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Zapytanie ofertowe nr </w:t>
      </w:r>
      <w:r w:rsidR="5E5107E4" w:rsidRPr="078C2DA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02/A05W/2024</w:t>
      </w:r>
    </w:p>
    <w:p w14:paraId="634FB54C" w14:textId="4E133030" w:rsidR="0056669E" w:rsidRDefault="1C340254" w:rsidP="6F2A83A4">
      <w:pPr>
        <w:tabs>
          <w:tab w:val="left" w:pos="360"/>
        </w:tabs>
        <w:spacing w:line="276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dotyczące </w:t>
      </w:r>
      <w:r w:rsidR="7DB77EA8"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świadczenia usług </w:t>
      </w:r>
      <w:r w:rsidR="002711EA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</w:t>
      </w:r>
      <w:r w:rsid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2711EA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Biznesow</w:t>
      </w:r>
      <w:r w:rsid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</w:p>
    <w:p w14:paraId="686CCA99" w14:textId="4950190B" w:rsidR="0056669E" w:rsidRDefault="1C340254" w:rsidP="6F2A83A4">
      <w:pPr>
        <w:pStyle w:val="Akapitzlist"/>
        <w:numPr>
          <w:ilvl w:val="0"/>
          <w:numId w:val="32"/>
        </w:num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Nazwa i adres Zamawiającego</w:t>
      </w:r>
    </w:p>
    <w:p w14:paraId="3307A167" w14:textId="77777777" w:rsidR="00C007C6" w:rsidRDefault="1C340254" w:rsidP="00DC0B16">
      <w:pPr>
        <w:spacing w:line="276" w:lineRule="auto"/>
        <w:ind w:left="39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Nazwa: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C0B16" w:rsidRPr="00DC0B16">
        <w:rPr>
          <w:rFonts w:ascii="Calibri" w:eastAsia="Calibri" w:hAnsi="Calibri" w:cs="Calibri"/>
          <w:color w:val="000000" w:themeColor="text1"/>
          <w:sz w:val="22"/>
          <w:szCs w:val="22"/>
        </w:rPr>
        <w:t>Wirtualna Polska Media Spółka Akcyjna</w:t>
      </w:r>
      <w:r w:rsidR="00DC0B1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8F07913" w14:textId="4E09C10C" w:rsidR="0056669E" w:rsidRDefault="1C340254" w:rsidP="00DC0B16">
      <w:pPr>
        <w:spacing w:line="276" w:lineRule="auto"/>
        <w:ind w:left="39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Adres: </w:t>
      </w:r>
      <w:r w:rsidR="00D35603" w:rsidRPr="00D35603">
        <w:rPr>
          <w:rFonts w:ascii="Calibri" w:eastAsia="Calibri" w:hAnsi="Calibri" w:cs="Calibri"/>
          <w:color w:val="000000" w:themeColor="text1"/>
          <w:sz w:val="22"/>
          <w:szCs w:val="22"/>
        </w:rPr>
        <w:t>ul.</w:t>
      </w:r>
      <w:r w:rsidR="00D3560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C007C6" w:rsidRPr="00C007C6">
        <w:rPr>
          <w:rFonts w:ascii="Calibri" w:eastAsia="Calibri" w:hAnsi="Calibri" w:cs="Calibri"/>
          <w:color w:val="000000" w:themeColor="text1"/>
          <w:sz w:val="22"/>
          <w:szCs w:val="22"/>
        </w:rPr>
        <w:t>Żwirki i Wigury</w:t>
      </w:r>
      <w:r w:rsidR="00C007C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16</w:t>
      </w:r>
    </w:p>
    <w:p w14:paraId="67B19526" w14:textId="7C71921D" w:rsidR="0056669E" w:rsidRDefault="1C340254" w:rsidP="6F7561CB">
      <w:pPr>
        <w:spacing w:line="276" w:lineRule="auto"/>
        <w:ind w:left="39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Miejscowość: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35603">
        <w:rPr>
          <w:rFonts w:ascii="Calibri" w:eastAsia="Calibri" w:hAnsi="Calibri" w:cs="Calibri"/>
          <w:color w:val="000000" w:themeColor="text1"/>
          <w:sz w:val="22"/>
          <w:szCs w:val="22"/>
        </w:rPr>
        <w:t>0</w:t>
      </w:r>
      <w:r w:rsidR="0025491E" w:rsidRPr="0025491E">
        <w:rPr>
          <w:rFonts w:ascii="Calibri" w:eastAsia="Calibri" w:hAnsi="Calibri" w:cs="Calibri"/>
          <w:color w:val="000000" w:themeColor="text1"/>
          <w:sz w:val="22"/>
          <w:szCs w:val="22"/>
        </w:rPr>
        <w:t>2-092</w:t>
      </w:r>
      <w:r w:rsidR="002549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Warszawa</w:t>
      </w:r>
    </w:p>
    <w:p w14:paraId="37877248" w14:textId="697449D2" w:rsidR="0056669E" w:rsidRDefault="1C340254" w:rsidP="6F7561CB">
      <w:pPr>
        <w:spacing w:line="276" w:lineRule="auto"/>
        <w:ind w:left="397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NIP:</w:t>
      </w: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53A26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5272645593</w:t>
      </w:r>
    </w:p>
    <w:p w14:paraId="0E1543EC" w14:textId="46170742" w:rsidR="6F2A83A4" w:rsidRDefault="6F2A83A4" w:rsidP="6F2A83A4">
      <w:pPr>
        <w:spacing w:line="276" w:lineRule="auto"/>
        <w:ind w:left="397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047CD500" w14:textId="27695496" w:rsidR="0056669E" w:rsidRDefault="1C340254" w:rsidP="00DD7060">
      <w:pPr>
        <w:pStyle w:val="Akapitzlist"/>
        <w:numPr>
          <w:ilvl w:val="0"/>
          <w:numId w:val="3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Tryb udzielania zamówienia</w:t>
      </w:r>
    </w:p>
    <w:p w14:paraId="31AAA893" w14:textId="512C92CE" w:rsidR="0056669E" w:rsidRDefault="1C340254" w:rsidP="00DD7060">
      <w:pPr>
        <w:pStyle w:val="Akapitzlist"/>
        <w:numPr>
          <w:ilvl w:val="0"/>
          <w:numId w:val="31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związku z planowaną realizacją projektu </w:t>
      </w:r>
      <w:r w:rsidR="007B4221">
        <w:rPr>
          <w:rFonts w:ascii="Calibri" w:eastAsia="Calibri" w:hAnsi="Calibri" w:cs="Calibri"/>
          <w:color w:val="000000" w:themeColor="text1"/>
          <w:sz w:val="22"/>
          <w:szCs w:val="22"/>
        </w:rPr>
        <w:t>„</w:t>
      </w:r>
      <w:proofErr w:type="spellStart"/>
      <w:r w:rsidR="007B4221" w:rsidRPr="007B4221">
        <w:rPr>
          <w:rFonts w:ascii="Calibri" w:eastAsia="Calibri" w:hAnsi="Calibri" w:cs="Calibri"/>
          <w:color w:val="000000" w:themeColor="text1"/>
          <w:sz w:val="22"/>
          <w:szCs w:val="22"/>
        </w:rPr>
        <w:t>Feature</w:t>
      </w:r>
      <w:proofErr w:type="spellEnd"/>
      <w:r w:rsidR="007B4221" w:rsidRPr="007B422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7B4221" w:rsidRPr="007B4221">
        <w:rPr>
          <w:rFonts w:ascii="Calibri" w:eastAsia="Calibri" w:hAnsi="Calibri" w:cs="Calibri"/>
          <w:color w:val="000000" w:themeColor="text1"/>
          <w:sz w:val="22"/>
          <w:szCs w:val="22"/>
        </w:rPr>
        <w:t>Store</w:t>
      </w:r>
      <w:proofErr w:type="spellEnd"/>
      <w:r w:rsidR="007B4221" w:rsidRPr="007B422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narzędzie do przechowywania w centralnym miejscu danych i funkcji/metod do ich przetwarzania</w:t>
      </w:r>
      <w:r w:rsidR="007B4221">
        <w:rPr>
          <w:rFonts w:ascii="Calibri" w:eastAsia="Calibri" w:hAnsi="Calibri" w:cs="Calibri"/>
          <w:color w:val="000000" w:themeColor="text1"/>
          <w:sz w:val="22"/>
          <w:szCs w:val="22"/>
        </w:rPr>
        <w:t>” W</w:t>
      </w:r>
      <w:r w:rsidR="007B4221" w:rsidRPr="00DC0B1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irtualna Polska Media 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S. A. zaprasza do składania ofert na </w:t>
      </w:r>
      <w:r w:rsidR="469B9C35"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świadczenie usług </w:t>
      </w:r>
      <w:r w:rsidR="002711EA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</w:t>
      </w:r>
      <w:r w:rsid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2711EA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Biznesow</w:t>
      </w:r>
      <w:r w:rsid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00D90A10" w:rsidRPr="00D90A10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;</w:t>
      </w:r>
    </w:p>
    <w:p w14:paraId="3DD2E00D" w14:textId="4950190B" w:rsidR="0056669E" w:rsidRDefault="1C340254" w:rsidP="00DD7060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Niniejsze Zapytanie ofertowe prowadzone jest zgodnie z Zasadą konkurencyjności określoną w Wytycznych dotyczących kwalifikowalności wydatków na lata 2021-2027.</w:t>
      </w:r>
    </w:p>
    <w:p w14:paraId="5F96B545" w14:textId="68187E2A" w:rsidR="1C340254" w:rsidRDefault="7BC13C83" w:rsidP="00DD706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Zapytanie ofertowe zostało opublikowane na stronie </w:t>
      </w:r>
      <w:hyperlink r:id="rId9">
        <w:r w:rsidRPr="6E5AE5A8">
          <w:rPr>
            <w:rStyle w:val="Hipercze"/>
          </w:rPr>
          <w:t>http://www.bazakonkurencyjnosci.funduszeeuropejskie.gov.pl</w:t>
        </w:r>
      </w:hyperlink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[BK2021]</w:t>
      </w:r>
    </w:p>
    <w:p w14:paraId="6C65A841" w14:textId="33BB0C0C" w:rsidR="74304B28" w:rsidRDefault="74304B28" w:rsidP="00DD706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>W niniejszym postępowaniu o udzielenie zamówienia nie mają zastosowania przepisy Ustawy z dnia 11 września 2019 r. - Prawo zamówień publicznych (tj. Dz. U. 2023 poz. 1605 ze zm.)</w:t>
      </w:r>
    </w:p>
    <w:p w14:paraId="19A65730" w14:textId="4950190B" w:rsidR="0056669E" w:rsidRDefault="1C340254" w:rsidP="00DD7060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Językiem obowiązującym w ramach postępowania jest język polski.</w:t>
      </w:r>
    </w:p>
    <w:p w14:paraId="349D44E2" w14:textId="7951C581" w:rsidR="6F7561CB" w:rsidRDefault="6F7561CB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F32D1DF" w14:textId="6BA693A2" w:rsidR="55EF97E8" w:rsidRDefault="55EF97E8" w:rsidP="6F2A83A4">
      <w:pPr>
        <w:pStyle w:val="Akapitzlist"/>
        <w:numPr>
          <w:ilvl w:val="0"/>
          <w:numId w:val="30"/>
        </w:num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</w:t>
      </w:r>
      <w:r w:rsidR="2C104E90"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rzedmiot zamówienia</w:t>
      </w:r>
      <w:r w:rsidR="083DBEAC"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83DBEAC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7A2D2BBB" w14:textId="735E3DDA" w:rsidR="1C340254" w:rsidRDefault="1C340254" w:rsidP="6F2A83A4">
      <w:pPr>
        <w:pStyle w:val="Akapitzlist"/>
        <w:numPr>
          <w:ilvl w:val="0"/>
          <w:numId w:val="29"/>
        </w:num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Nazwa zamówienia: </w:t>
      </w:r>
      <w:r w:rsidR="3D6993CC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ś</w:t>
      </w:r>
      <w:r w:rsidR="6001B0D2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wiadczenie usług </w:t>
      </w:r>
      <w:r w:rsidR="000713C8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</w:t>
      </w:r>
      <w:r w:rsidR="000713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0713C8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Biznesow</w:t>
      </w:r>
      <w:r w:rsidR="000713C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4621CBD3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;</w:t>
      </w:r>
    </w:p>
    <w:p w14:paraId="79DD1916" w14:textId="253731AE" w:rsidR="4621CBD3" w:rsidRDefault="4621CBD3" w:rsidP="6F2A83A4">
      <w:pPr>
        <w:pStyle w:val="Akapitzlist"/>
        <w:numPr>
          <w:ilvl w:val="0"/>
          <w:numId w:val="29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Główny zakres obowiązków: merytoryczny udział w realizacji prac B+R</w:t>
      </w:r>
    </w:p>
    <w:p w14:paraId="1B17EBBE" w14:textId="4950190B" w:rsidR="0056669E" w:rsidRDefault="1C340254" w:rsidP="00DD7060">
      <w:pPr>
        <w:pStyle w:val="Akapitzlist"/>
        <w:numPr>
          <w:ilvl w:val="0"/>
          <w:numId w:val="29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Kategoria zamówienia: usługi</w:t>
      </w:r>
    </w:p>
    <w:p w14:paraId="31198BD7" w14:textId="4950190B" w:rsidR="0056669E" w:rsidRDefault="1C340254" w:rsidP="00DD7060">
      <w:pPr>
        <w:pStyle w:val="Akapitzlist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Podkategoria zamówienia: usługi inne</w:t>
      </w:r>
    </w:p>
    <w:p w14:paraId="2ABFE131" w14:textId="4950190B" w:rsidR="0056669E" w:rsidRDefault="1C340254" w:rsidP="00DD7060">
      <w:pPr>
        <w:pStyle w:val="Akapitzlist"/>
        <w:numPr>
          <w:ilvl w:val="0"/>
          <w:numId w:val="28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Kody CPV </w:t>
      </w:r>
    </w:p>
    <w:p w14:paraId="35E8C82C" w14:textId="17BB9C3C" w:rsidR="0056669E" w:rsidRDefault="1C340254" w:rsidP="2ED6401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ED64010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Kod główny: 73210000-7 </w:t>
      </w:r>
      <w:r w:rsidR="6AA249CD" w:rsidRPr="2ED64010">
        <w:rPr>
          <w:rFonts w:ascii="Calibri" w:eastAsia="Calibri" w:hAnsi="Calibri" w:cs="Calibri"/>
          <w:color w:val="000000" w:themeColor="text1"/>
          <w:sz w:val="22"/>
          <w:szCs w:val="22"/>
        </w:rPr>
        <w:t>U</w:t>
      </w:r>
      <w:r w:rsidRPr="2ED64010">
        <w:rPr>
          <w:rFonts w:ascii="Calibri" w:eastAsia="Calibri" w:hAnsi="Calibri" w:cs="Calibri"/>
          <w:color w:val="000000" w:themeColor="text1"/>
          <w:sz w:val="22"/>
          <w:szCs w:val="22"/>
        </w:rPr>
        <w:t>sługi doradcze w zakresie badań</w:t>
      </w:r>
    </w:p>
    <w:p w14:paraId="57FFF4C4" w14:textId="735BA8A8" w:rsidR="0056669E" w:rsidRDefault="7BC13C83" w:rsidP="6E5AE5A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>Kody pomocnicze: 73220000-0 Usługi doradcze w zakresie rozwoju</w:t>
      </w:r>
    </w:p>
    <w:p w14:paraId="3BF6DF71" w14:textId="021DD17C" w:rsidR="6F7561CB" w:rsidRDefault="6F7561CB" w:rsidP="6F7561C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771CAA" w14:textId="1E48CF67" w:rsidR="55F989CF" w:rsidRDefault="26D5B1AD" w:rsidP="6F2A83A4">
      <w:pPr>
        <w:pStyle w:val="Akapitzlist"/>
        <w:numPr>
          <w:ilvl w:val="0"/>
          <w:numId w:val="30"/>
        </w:numPr>
        <w:spacing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Cel </w:t>
      </w:r>
      <w:r w:rsidR="55F989CF"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zamówienia</w:t>
      </w:r>
    </w:p>
    <w:p w14:paraId="7C260C74" w14:textId="595BC108" w:rsidR="0056669E" w:rsidRDefault="6CB40F46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Celem </w:t>
      </w:r>
      <w:r w:rsidR="1C34025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zamówienia</w:t>
      </w:r>
      <w:r w:rsidR="57FD0466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jest wyłonienie </w:t>
      </w:r>
      <w:r w:rsidR="007122E9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</w:t>
      </w:r>
      <w:r w:rsidR="007122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7122E9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Biznesow</w:t>
      </w:r>
      <w:r w:rsidR="007122E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007122E9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57FD0466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w ramach badań przemysłowych i prac rozwojowych planowanych do realizacji w ramach projektu.</w:t>
      </w:r>
      <w:r w:rsidR="1C34025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CAF31C9" w14:textId="5FED3999" w:rsidR="0056669E" w:rsidRPr="0099160D" w:rsidRDefault="09EF32B0" w:rsidP="00E71E2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3C44CEA8">
        <w:rPr>
          <w:rFonts w:ascii="Calibri" w:eastAsia="Calibri" w:hAnsi="Calibri" w:cs="Calibri"/>
          <w:sz w:val="22"/>
          <w:szCs w:val="22"/>
        </w:rPr>
        <w:t xml:space="preserve">Prace zlecone w ramach zapytania ofertowe przyczynią się do stworzenia </w:t>
      </w:r>
      <w:r w:rsidR="21D2310C" w:rsidRPr="3C44CEA8">
        <w:rPr>
          <w:rFonts w:ascii="Calibri" w:eastAsia="Calibri" w:hAnsi="Calibri" w:cs="Calibri"/>
          <w:sz w:val="22"/>
          <w:szCs w:val="22"/>
        </w:rPr>
        <w:t>nowatorskiego rozwiązania według koncepcji „</w:t>
      </w:r>
      <w:proofErr w:type="spellStart"/>
      <w:r w:rsidR="21D2310C" w:rsidRPr="3C44CEA8">
        <w:rPr>
          <w:rFonts w:ascii="Calibri" w:eastAsia="Calibri" w:hAnsi="Calibri" w:cs="Calibri"/>
          <w:sz w:val="22"/>
          <w:szCs w:val="22"/>
        </w:rPr>
        <w:t>Feature</w:t>
      </w:r>
      <w:proofErr w:type="spellEnd"/>
      <w:r w:rsidR="21D2310C" w:rsidRPr="3C44CEA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21D2310C" w:rsidRPr="3C44CEA8">
        <w:rPr>
          <w:rFonts w:ascii="Calibri" w:eastAsia="Calibri" w:hAnsi="Calibri" w:cs="Calibri"/>
          <w:sz w:val="22"/>
          <w:szCs w:val="22"/>
        </w:rPr>
        <w:t>Store</w:t>
      </w:r>
      <w:proofErr w:type="spellEnd"/>
      <w:r w:rsidR="21D2310C" w:rsidRPr="3C44CEA8">
        <w:rPr>
          <w:rFonts w:ascii="Calibri" w:eastAsia="Calibri" w:hAnsi="Calibri" w:cs="Calibri"/>
          <w:sz w:val="22"/>
          <w:szCs w:val="22"/>
        </w:rPr>
        <w:t>” pozwalającego na przechowanie w centralnym miejscu zarówno danych jak i funkcji/metod do ich przetwarzania.</w:t>
      </w:r>
    </w:p>
    <w:p w14:paraId="7A0A35D6" w14:textId="3B415282" w:rsidR="0056669E" w:rsidRDefault="1C340254" w:rsidP="6F2A83A4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Szczegółowy opis przedmiotu zamówienia</w:t>
      </w:r>
      <w:r w:rsidR="531290F6" w:rsidRPr="6F2A83A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0B21E51B" w14:textId="462638C6" w:rsidR="0056669E" w:rsidRDefault="1C340254" w:rsidP="6F7561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w ramach zamówienia oczekuje </w:t>
      </w:r>
      <w:r w:rsidR="349FC418"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świadczenia 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przez Oferenta </w:t>
      </w:r>
      <w:r w:rsidR="5E5EFFE1"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usług</w:t>
      </w:r>
      <w:r w:rsidR="009C0F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C5064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</w:t>
      </w:r>
      <w:r w:rsidR="008C506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8C5064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Biznesow</w:t>
      </w:r>
      <w:r w:rsidR="008C506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008C5064"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w ramach projektu, dla którego wymagania i zakres zlecenia ustala się jak poniżej:</w:t>
      </w:r>
    </w:p>
    <w:p w14:paraId="15FAFE05" w14:textId="39E0C0F0" w:rsidR="00676CAF" w:rsidRPr="00BF4B18" w:rsidRDefault="77D6246C" w:rsidP="6F2A83A4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Zadania świadczone w ramach usług</w:t>
      </w:r>
      <w:r w:rsidR="1C34025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8C5064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</w:t>
      </w:r>
      <w:r w:rsidR="008C506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8C5064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Biznesow</w:t>
      </w:r>
      <w:r w:rsidR="008C506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008C506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C34025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obejmować będą:</w:t>
      </w:r>
    </w:p>
    <w:p w14:paraId="763A44B0" w14:textId="41EB10C9" w:rsidR="1DCC5CC4" w:rsidRDefault="1DCC5CC4" w:rsidP="6F2A83A4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Dla zadania 1 pn. Przygotowanie architektury systemu </w:t>
      </w:r>
      <w:proofErr w:type="spellStart"/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Feature</w:t>
      </w:r>
      <w:proofErr w:type="spellEnd"/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Store</w:t>
      </w:r>
      <w:proofErr w:type="spellEnd"/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przebadanie jego komponentów i założeń</w:t>
      </w:r>
      <w:r w:rsidR="7813C4D3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2AB1B493" w14:textId="176050ED" w:rsidR="00423A8A" w:rsidRDefault="00423A8A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- p</w:t>
      </w:r>
      <w:r w:rsidRPr="00423A8A">
        <w:rPr>
          <w:rFonts w:ascii="Calibri" w:eastAsia="Calibri" w:hAnsi="Calibri" w:cs="Calibri"/>
          <w:color w:val="000000" w:themeColor="text1"/>
          <w:sz w:val="22"/>
          <w:szCs w:val="22"/>
        </w:rPr>
        <w:t>rzygotowanie specyfikacji zgodnej z planem badawczym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4B628E59" w14:textId="5FC84BF8" w:rsidR="00423A8A" w:rsidRDefault="00423A8A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- a</w:t>
      </w:r>
      <w:r w:rsidRPr="00423A8A">
        <w:rPr>
          <w:rFonts w:ascii="Calibri" w:eastAsia="Calibri" w:hAnsi="Calibri" w:cs="Calibri"/>
          <w:color w:val="000000" w:themeColor="text1"/>
          <w:sz w:val="22"/>
          <w:szCs w:val="22"/>
        </w:rPr>
        <w:t>nalizy biznesowe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726C911D" w14:textId="1CBCD8B6" w:rsidR="00423A8A" w:rsidRDefault="00423A8A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="00D8110E">
        <w:rPr>
          <w:rFonts w:ascii="Calibri" w:eastAsia="Calibri" w:hAnsi="Calibri" w:cs="Calibri"/>
          <w:color w:val="000000" w:themeColor="text1"/>
          <w:sz w:val="22"/>
          <w:szCs w:val="22"/>
        </w:rPr>
        <w:t>badania</w:t>
      </w:r>
      <w:r w:rsidR="00D8110E" w:rsidRPr="00D8110E">
        <w:t xml:space="preserve"> </w:t>
      </w:r>
      <w:r w:rsidR="00D8110E" w:rsidRPr="00D8110E">
        <w:rPr>
          <w:rFonts w:ascii="Calibri" w:eastAsia="Calibri" w:hAnsi="Calibri" w:cs="Calibri"/>
          <w:color w:val="000000" w:themeColor="text1"/>
          <w:sz w:val="22"/>
          <w:szCs w:val="22"/>
        </w:rPr>
        <w:t>nad możliwością automatyzacji procesów biznesowych</w:t>
      </w:r>
      <w:r w:rsidR="002A54AC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0D0612C1" w14:textId="6A606C2F" w:rsidR="002A54AC" w:rsidRDefault="002A54AC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- a</w:t>
      </w:r>
      <w:r w:rsidRPr="002A54AC">
        <w:rPr>
          <w:rFonts w:ascii="Calibri" w:eastAsia="Calibri" w:hAnsi="Calibri" w:cs="Calibri"/>
          <w:color w:val="000000" w:themeColor="text1"/>
          <w:sz w:val="22"/>
          <w:szCs w:val="22"/>
        </w:rPr>
        <w:t>naliza problemów procesowych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3419247A" w14:textId="484877D3" w:rsidR="002A54AC" w:rsidRDefault="002A54AC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="007000C4" w:rsidRPr="007000C4">
        <w:rPr>
          <w:rFonts w:ascii="Calibri" w:eastAsia="Calibri" w:hAnsi="Calibri" w:cs="Calibri"/>
          <w:color w:val="000000" w:themeColor="text1"/>
          <w:sz w:val="22"/>
          <w:szCs w:val="22"/>
        </w:rPr>
        <w:t>identyfikacja wąskich gardeł oraz wdrażanie ulepszeń</w:t>
      </w:r>
      <w:r w:rsidR="007000C4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1BAA1389" w14:textId="181B752C" w:rsidR="007000C4" w:rsidRDefault="007000C4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- w</w:t>
      </w:r>
      <w:r w:rsidRPr="007000C4">
        <w:rPr>
          <w:rFonts w:ascii="Calibri" w:eastAsia="Calibri" w:hAnsi="Calibri" w:cs="Calibri"/>
          <w:color w:val="000000" w:themeColor="text1"/>
          <w:sz w:val="22"/>
          <w:szCs w:val="22"/>
        </w:rPr>
        <w:t>alidacja ustaleń biznesowych.</w:t>
      </w:r>
    </w:p>
    <w:p w14:paraId="2419F422" w14:textId="79F0EC99" w:rsidR="69CF1854" w:rsidRDefault="69CF1854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5738E55">
        <w:rPr>
          <w:rFonts w:ascii="Calibri" w:eastAsia="Calibri" w:hAnsi="Calibri" w:cs="Calibri"/>
          <w:color w:val="000000" w:themeColor="text1"/>
          <w:sz w:val="22"/>
          <w:szCs w:val="22"/>
        </w:rPr>
        <w:t>Cel zadania 1</w:t>
      </w:r>
      <w:r w:rsidR="4D7B4E1F" w:rsidRPr="25738E55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  <w:r w:rsidR="3B441ADB" w:rsidRPr="25738E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D7B4E1F" w:rsidRPr="25738E55">
        <w:rPr>
          <w:rFonts w:ascii="Calibri" w:eastAsia="Calibri" w:hAnsi="Calibri" w:cs="Calibri"/>
          <w:sz w:val="22"/>
          <w:szCs w:val="22"/>
        </w:rPr>
        <w:t>przygotowania architektury systemu FS dla środowisk charakteryzujących się koniecznością przetwarzania zbiorów danych w dużej skali w krótkim odcinku czasowym, z zachowaniem spójności online i offline.</w:t>
      </w:r>
    </w:p>
    <w:p w14:paraId="7CF1E7CB" w14:textId="4F24E201" w:rsidR="6F2A83A4" w:rsidRDefault="6F2A83A4" w:rsidP="6F2A83A4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</w:pPr>
    </w:p>
    <w:p w14:paraId="5EA5070A" w14:textId="3BB09AA9" w:rsidR="6976072D" w:rsidRDefault="6976072D" w:rsidP="6F2A83A4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Dla zadania 2 pn. Badanie nad stworzeniem metajęzyka pozwalającego konstruować zestawy komend i przetwarzać cechy encji źródeł danych o różnej charakterystyce</w:t>
      </w:r>
      <w:r w:rsidR="7AB6C706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5533D002" w14:textId="3BE610AB" w:rsidR="6F2A83A4" w:rsidRDefault="00CE0A57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="000A1ED5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0A1ED5" w:rsidRPr="000A1ED5">
        <w:rPr>
          <w:rFonts w:ascii="Calibri" w:eastAsia="Calibri" w:hAnsi="Calibri" w:cs="Calibri"/>
          <w:color w:val="000000" w:themeColor="text1"/>
          <w:sz w:val="22"/>
          <w:szCs w:val="22"/>
        </w:rPr>
        <w:t>eryfikacja procesów biznesowych i rekomendacje usprawnień w obszarze tworzonego metajęzyka</w:t>
      </w:r>
      <w:r w:rsidR="000A1ED5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7E6381BE" w14:textId="7C1E52D0" w:rsidR="000A1ED5" w:rsidRDefault="000A1ED5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- a</w:t>
      </w:r>
      <w:r w:rsidRPr="000A1ED5">
        <w:rPr>
          <w:rFonts w:ascii="Calibri" w:eastAsia="Calibri" w:hAnsi="Calibri" w:cs="Calibri"/>
          <w:color w:val="000000" w:themeColor="text1"/>
          <w:sz w:val="22"/>
          <w:szCs w:val="22"/>
        </w:rPr>
        <w:t>nalizy biznesowe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6A51F474" w14:textId="2F8D7410" w:rsidR="000A1ED5" w:rsidRDefault="000A1ED5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="00297BB9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297BB9" w:rsidRPr="00297BB9">
        <w:rPr>
          <w:rFonts w:ascii="Calibri" w:eastAsia="Calibri" w:hAnsi="Calibri" w:cs="Calibri"/>
          <w:color w:val="000000" w:themeColor="text1"/>
          <w:sz w:val="22"/>
          <w:szCs w:val="22"/>
        </w:rPr>
        <w:t>naliza problemów procesowych</w:t>
      </w:r>
      <w:r w:rsidR="00297BB9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01E9446D" w14:textId="70B808A8" w:rsidR="00297BB9" w:rsidRDefault="00297BB9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- identyfikacja wąskich gardeł oraz wdrażanie ulepszeń</w:t>
      </w:r>
      <w:r w:rsidR="009B408C"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E4DA49D" w14:textId="439792C4" w:rsidR="078C2DA6" w:rsidRDefault="078C2DA6" w:rsidP="078C2DA6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F022F4" w14:textId="521408F0" w:rsidR="6F2A83A4" w:rsidRDefault="06859CFE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5738E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Cel zadania 2: </w:t>
      </w:r>
      <w:r w:rsidRPr="25738E55">
        <w:rPr>
          <w:rFonts w:ascii="Calibri" w:eastAsia="Calibri" w:hAnsi="Calibri" w:cs="Calibri"/>
          <w:sz w:val="22"/>
          <w:szCs w:val="22"/>
        </w:rPr>
        <w:t>stworzenie metajęzyka, niezależnego od technologii zastosowanych do przetwarzania danych.</w:t>
      </w:r>
    </w:p>
    <w:p w14:paraId="27C91742" w14:textId="2DB9CA9C" w:rsidR="25738E55" w:rsidRDefault="25738E55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36D0097" w14:textId="0CF39990" w:rsidR="31DB3B96" w:rsidRDefault="31DB3B96" w:rsidP="6F2A83A4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Dla zadania 3 pn. Prototyp systemu </w:t>
      </w:r>
      <w:proofErr w:type="spellStart"/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Feature</w:t>
      </w:r>
      <w:proofErr w:type="spellEnd"/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Store</w:t>
      </w:r>
      <w:proofErr w:type="spellEnd"/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:</w:t>
      </w:r>
    </w:p>
    <w:p w14:paraId="2D93E48B" w14:textId="77777777" w:rsidR="00E27796" w:rsidRDefault="00E27796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- w</w:t>
      </w:r>
      <w:r w:rsidRPr="000A1ED5">
        <w:rPr>
          <w:rFonts w:ascii="Calibri" w:eastAsia="Calibri" w:hAnsi="Calibri" w:cs="Calibri"/>
          <w:color w:val="000000" w:themeColor="text1"/>
          <w:sz w:val="22"/>
          <w:szCs w:val="22"/>
        </w:rPr>
        <w:t>eryfikacja procesów biznesowych i rekomendacje usprawnień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662CB353" w14:textId="132FEBC2" w:rsidR="00BD54AB" w:rsidRDefault="00E27796" w:rsidP="00BD54AB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="00BD54AB">
        <w:rPr>
          <w:rFonts w:ascii="Calibri" w:eastAsia="Calibri" w:hAnsi="Calibri" w:cs="Calibri"/>
          <w:color w:val="000000" w:themeColor="text1"/>
          <w:sz w:val="22"/>
          <w:szCs w:val="22"/>
        </w:rPr>
        <w:t>badania</w:t>
      </w:r>
      <w:r w:rsidR="00BD54AB" w:rsidRPr="00D8110E">
        <w:t xml:space="preserve"> </w:t>
      </w:r>
      <w:r w:rsidR="00BD54AB" w:rsidRPr="00D8110E">
        <w:rPr>
          <w:rFonts w:ascii="Calibri" w:eastAsia="Calibri" w:hAnsi="Calibri" w:cs="Calibri"/>
          <w:color w:val="000000" w:themeColor="text1"/>
          <w:sz w:val="22"/>
          <w:szCs w:val="22"/>
        </w:rPr>
        <w:t>nad możliwością automatyzacji procesów biznesowych</w:t>
      </w:r>
      <w:r w:rsidR="00BD54AB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09823B97" w14:textId="163345E9" w:rsidR="00E27796" w:rsidRDefault="00BD54AB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="00991E6C">
        <w:rPr>
          <w:rFonts w:ascii="Calibri" w:eastAsia="Calibri" w:hAnsi="Calibri" w:cs="Calibri"/>
          <w:color w:val="000000" w:themeColor="text1"/>
          <w:sz w:val="22"/>
          <w:szCs w:val="22"/>
        </w:rPr>
        <w:t>an</w:t>
      </w:r>
      <w:r w:rsidR="00991E6C" w:rsidRPr="00297BB9">
        <w:rPr>
          <w:rFonts w:ascii="Calibri" w:eastAsia="Calibri" w:hAnsi="Calibri" w:cs="Calibri"/>
          <w:color w:val="000000" w:themeColor="text1"/>
          <w:sz w:val="22"/>
          <w:szCs w:val="22"/>
        </w:rPr>
        <w:t>aliza problemów procesowych</w:t>
      </w:r>
      <w:r w:rsidR="00991E6C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132B8C90" w14:textId="77777777" w:rsidR="00991E6C" w:rsidRDefault="00991E6C" w:rsidP="00991E6C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 </w:t>
      </w:r>
      <w:r w:rsidRPr="007000C4">
        <w:rPr>
          <w:rFonts w:ascii="Calibri" w:eastAsia="Calibri" w:hAnsi="Calibri" w:cs="Calibri"/>
          <w:color w:val="000000" w:themeColor="text1"/>
          <w:sz w:val="22"/>
          <w:szCs w:val="22"/>
        </w:rPr>
        <w:t>identyfikacja wąskich gardeł oraz wdrażanie ulepszeń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9FD60E7" w14:textId="1DB37AFF" w:rsidR="6F2A83A4" w:rsidRDefault="71149690" w:rsidP="25738E55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25738E55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Cel zadania 3: </w:t>
      </w:r>
      <w:r w:rsidRPr="25738E55">
        <w:rPr>
          <w:rFonts w:ascii="Calibri" w:eastAsia="Calibri" w:hAnsi="Calibri" w:cs="Calibri"/>
          <w:sz w:val="22"/>
          <w:szCs w:val="22"/>
        </w:rPr>
        <w:t>budowa prototypu systemu realizującego postawione założenia ukierunkowane na problematykę wydajności dostarczanych danych treningowych oraz inferencyjnych, a także na problem spójności interpretacji danych pomiędzy etapami przetwarzania.</w:t>
      </w:r>
    </w:p>
    <w:p w14:paraId="7CEED7AB" w14:textId="07574727" w:rsidR="6F2A83A4" w:rsidRDefault="6F2A83A4" w:rsidP="6F2A83A4">
      <w:pPr>
        <w:pBdr>
          <w:top w:val="none" w:sz="0" w:space="0" w:color="000000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463998F" w14:textId="4D406111" w:rsidR="45BC5378" w:rsidRDefault="45BC5378" w:rsidP="00DD7060">
      <w:pPr>
        <w:pStyle w:val="Akapitzlist"/>
        <w:numPr>
          <w:ilvl w:val="0"/>
          <w:numId w:val="30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Termin realizacji zamówienia i odbioru prac </w:t>
      </w:r>
      <w:r w:rsidRPr="6F7561CB">
        <w:rPr>
          <w:lang w:val="en-US"/>
        </w:rPr>
        <w:t xml:space="preserve"> </w:t>
      </w:r>
    </w:p>
    <w:p w14:paraId="1A6F390A" w14:textId="71BAFFDD" w:rsidR="00BD1289" w:rsidRDefault="00BD1289" w:rsidP="6F7561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BD128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Zamówienie będzie realizowane etapami zgodnie ze szczegółowym Harmonogramem ustalonym przez Zamawiającego, a wynikającym z Wniosku o dofinansowanie, będącym przedmiotem naboru </w:t>
      </w:r>
      <w:r w:rsidR="00E06EF4">
        <w:rPr>
          <w:rFonts w:ascii="Calibri" w:eastAsia="Calibri" w:hAnsi="Calibri" w:cs="Calibri"/>
          <w:color w:val="000000" w:themeColor="text1"/>
          <w:sz w:val="22"/>
          <w:szCs w:val="22"/>
        </w:rPr>
        <w:t>Narodowego Centrum Badań i Rozwoju</w:t>
      </w:r>
      <w:r w:rsidRPr="00BD128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C122AE" w:rsidRPr="00C122AE">
        <w:rPr>
          <w:rFonts w:ascii="Calibri" w:eastAsia="Calibri" w:hAnsi="Calibri" w:cs="Calibri"/>
          <w:color w:val="000000" w:themeColor="text1"/>
          <w:sz w:val="22"/>
          <w:szCs w:val="22"/>
        </w:rPr>
        <w:t>Fundusze Europejskie dla Nowoczesnej Gospodarki</w:t>
      </w:r>
      <w:r w:rsidRPr="00BD1289">
        <w:rPr>
          <w:rFonts w:ascii="Calibri" w:eastAsia="Calibri" w:hAnsi="Calibri" w:cs="Calibri"/>
          <w:color w:val="000000" w:themeColor="text1"/>
          <w:sz w:val="22"/>
          <w:szCs w:val="22"/>
        </w:rPr>
        <w:t>, nr naboru:</w:t>
      </w:r>
      <w:r w:rsidR="00C122A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9D08F2" w:rsidRPr="009D08F2">
        <w:rPr>
          <w:rFonts w:ascii="Calibri" w:eastAsia="Calibri" w:hAnsi="Calibri" w:cs="Calibri"/>
          <w:color w:val="000000" w:themeColor="text1"/>
          <w:sz w:val="22"/>
          <w:szCs w:val="22"/>
        </w:rPr>
        <w:t>FENG.01.01-IP.01-002/23</w:t>
      </w:r>
      <w:r w:rsidR="009D08F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1265CD00" w14:textId="1BAB613E" w:rsidR="0056669E" w:rsidRDefault="1C340254" w:rsidP="078C2DA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Zamówienie powinno być zrealizowane w okresie obowiązywania umowy zawartej pomiędzy Zamawiającym, a Wykonawcą, przewiduje się, aby zakres zamówienia zrealizowany został </w:t>
      </w:r>
      <w:r>
        <w:br/>
      </w: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w ciąg</w:t>
      </w:r>
      <w:r w:rsidRPr="078C2DA6">
        <w:rPr>
          <w:rFonts w:ascii="Calibri" w:eastAsia="Calibri" w:hAnsi="Calibri" w:cs="Calibri"/>
          <w:sz w:val="22"/>
          <w:szCs w:val="22"/>
        </w:rPr>
        <w:t xml:space="preserve">u </w:t>
      </w:r>
      <w:r w:rsidR="008B14AE" w:rsidRPr="078C2DA6">
        <w:rPr>
          <w:rFonts w:ascii="Calibri" w:eastAsia="Calibri" w:hAnsi="Calibri" w:cs="Calibri"/>
          <w:b/>
          <w:bCs/>
          <w:sz w:val="22"/>
          <w:szCs w:val="22"/>
        </w:rPr>
        <w:t>2</w:t>
      </w:r>
      <w:r w:rsidR="5F9FC398" w:rsidRPr="078C2DA6">
        <w:rPr>
          <w:rFonts w:ascii="Calibri" w:eastAsia="Calibri" w:hAnsi="Calibri" w:cs="Calibri"/>
          <w:b/>
          <w:bCs/>
          <w:sz w:val="22"/>
          <w:szCs w:val="22"/>
        </w:rPr>
        <w:t>1</w:t>
      </w:r>
      <w:r w:rsidRPr="078C2DA6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797FAC27" w:rsidRPr="078C2DA6">
        <w:rPr>
          <w:rFonts w:ascii="Calibri" w:eastAsia="Calibri" w:hAnsi="Calibri" w:cs="Calibri"/>
          <w:b/>
          <w:bCs/>
          <w:sz w:val="22"/>
          <w:szCs w:val="22"/>
        </w:rPr>
        <w:t>miesięcy</w:t>
      </w:r>
      <w:r w:rsidRPr="078C2DA6">
        <w:rPr>
          <w:rFonts w:ascii="Calibri" w:eastAsia="Calibri" w:hAnsi="Calibri" w:cs="Calibri"/>
          <w:sz w:val="22"/>
          <w:szCs w:val="22"/>
        </w:rPr>
        <w:t xml:space="preserve"> od</w:t>
      </w: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dnia podpisania umowy z Wykonawcą.</w:t>
      </w:r>
    </w:p>
    <w:p w14:paraId="7495669B" w14:textId="16C1851C" w:rsidR="0056669E" w:rsidRDefault="1C340254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2CB58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Planowany okres zaangażowania Wykonawcy </w:t>
      </w:r>
      <w:r w:rsidR="521E2D5E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wrzesień </w:t>
      </w:r>
      <w:r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202</w:t>
      </w:r>
      <w:r w:rsidR="00E2111C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32CB58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r. –</w:t>
      </w:r>
      <w:r w:rsidR="1CCD917E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682A09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maj</w:t>
      </w:r>
      <w:r w:rsidRPr="32CB58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</w:t>
      </w:r>
      <w:r w:rsidR="00682A09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6</w:t>
      </w:r>
      <w:r w:rsidRPr="32CB58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r. (</w:t>
      </w:r>
      <w:r w:rsidR="00682A09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2</w:t>
      </w:r>
      <w:r w:rsidR="61019A8B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1</w:t>
      </w:r>
      <w:r w:rsidRPr="32CB58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miesi</w:t>
      </w:r>
      <w:r w:rsidR="425A8501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ę</w:t>
      </w:r>
      <w:r w:rsidR="67B4E6DC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="14AEEE03"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y</w:t>
      </w:r>
      <w:r w:rsidRPr="32CB586A">
        <w:rPr>
          <w:rFonts w:ascii="Calibri" w:eastAsia="Calibri" w:hAnsi="Calibri" w:cs="Calibri"/>
          <w:color w:val="000000" w:themeColor="text1"/>
          <w:sz w:val="22"/>
          <w:szCs w:val="22"/>
        </w:rPr>
        <w:t>).</w:t>
      </w:r>
    </w:p>
    <w:p w14:paraId="6F561E0A" w14:textId="4950190B" w:rsidR="0056669E" w:rsidRDefault="1C340254" w:rsidP="6F7561C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zastrzega możliwość wydłużenia okresu realizacji zamówienia na terminy wynikające </w:t>
      </w:r>
      <w:r w:rsidR="00BD1289">
        <w:br/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 umowy o dofinansowanie projektu z późniejszymi zmianami. </w:t>
      </w:r>
    </w:p>
    <w:p w14:paraId="61BB05D9" w14:textId="32049567" w:rsidR="0056669E" w:rsidRDefault="101EFE74" w:rsidP="6F2A83A4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Szacowany czas pracy poświęcony na realizację zamówienia to średnio</w:t>
      </w:r>
      <w:r w:rsidR="1C34025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16</w:t>
      </w:r>
      <w:r w:rsidR="34119FCC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8</w:t>
      </w:r>
      <w:r w:rsidR="1C34025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 godzin miesięcznie, przy czym godziny zaangażowania w realizację zamówienia muszą być dostosowane do wymogów efektywnej realizacji </w:t>
      </w:r>
      <w:r w:rsidR="4F497873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z</w:t>
      </w:r>
      <w:r w:rsidR="267662BE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akresu obowiązków </w:t>
      </w:r>
      <w:r w:rsidR="4F497873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świadczonych w ramach usług</w:t>
      </w:r>
      <w:r w:rsidR="1C34025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DE0A7A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</w:t>
      </w:r>
      <w:r w:rsidR="00DE0A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DE0A7A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Biznesow</w:t>
      </w:r>
      <w:r w:rsidR="00DE0A7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00DE0A7A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C340254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>w ramach projektu, w tym efektywnej współpracy z zespołem badawczym Zamawiającego.</w:t>
      </w:r>
    </w:p>
    <w:p w14:paraId="4D254678" w14:textId="58B9C928" w:rsidR="7BC13C83" w:rsidRDefault="7BC13C83" w:rsidP="6E5AE5A8">
      <w:pPr>
        <w:spacing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Rzeczywista liczba godzin w poszczególnych miesiącach realizacji zlecenia może się różnić i będzie uzależniona od faktycznego zapotrzebowania zamawiającego. </w:t>
      </w:r>
      <w:r w:rsidR="73D4FF3C" w:rsidRPr="6E5AE5A8">
        <w:rPr>
          <w:rFonts w:ascii="Calibri" w:eastAsia="Calibri" w:hAnsi="Calibri" w:cs="Calibri"/>
          <w:color w:val="000000" w:themeColor="text1"/>
          <w:sz w:val="22"/>
          <w:szCs w:val="22"/>
        </w:rPr>
        <w:t>Potwierdzeniem przepracowanej liczby godzin będzie miesięczna ewidencja czasu pracy lub raport z wykonanej pracy.</w:t>
      </w:r>
    </w:p>
    <w:p w14:paraId="5B9E3616" w14:textId="4950190B" w:rsidR="0056669E" w:rsidRDefault="1C340254" w:rsidP="6F7561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przypadku Oferenta będącego osobą fizyczną – łączne zaangażowanie zawodowe Wykonawcy </w:t>
      </w:r>
      <w:r w:rsidR="00BD1289">
        <w:br/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realizację wszystkich projektów finansowanych z funduszy strukturalnych oraz działań finansowanych z innych źródeł, w tym środków własnych beneficjenta i innych podmiotów, nie może przekraczać 276 godzin miesięcznie. </w:t>
      </w:r>
    </w:p>
    <w:p w14:paraId="1D445827" w14:textId="4950190B" w:rsidR="0056669E" w:rsidRDefault="0056669E" w:rsidP="6F7561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456C42" w14:textId="661E7685" w:rsidR="0056669E" w:rsidRDefault="1C340254" w:rsidP="12C0B2D2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3621DD">
        <w:rPr>
          <w:rFonts w:ascii="Calibri" w:eastAsia="Calibri" w:hAnsi="Calibri" w:cs="Calibri"/>
          <w:color w:val="000000" w:themeColor="text1"/>
          <w:sz w:val="22"/>
          <w:szCs w:val="22"/>
        </w:rPr>
        <w:t>W odpowiedzi na zapytanie ofertowe Oferent winien uwzględnić w cenie wszystkie wymagania specyfikacji określone w niniejszym zapytaniu ofertowym oraz ująć wszelkie koszty</w:t>
      </w:r>
      <w:r w:rsidR="7CB9F469" w:rsidRPr="5F3621DD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Pr="5F3621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jakie poniesie </w:t>
      </w:r>
      <w:r>
        <w:br/>
      </w:r>
      <w:r w:rsidRPr="5F3621DD">
        <w:rPr>
          <w:rFonts w:ascii="Calibri" w:eastAsia="Calibri" w:hAnsi="Calibri" w:cs="Calibri"/>
          <w:color w:val="000000" w:themeColor="text1"/>
          <w:sz w:val="22"/>
          <w:szCs w:val="22"/>
        </w:rPr>
        <w:t>z tytułu należytej oraz zgodnej z obowiązującymi przepisami realizacji przedmiotu zamówienia.</w:t>
      </w:r>
    </w:p>
    <w:p w14:paraId="09747EB4" w14:textId="4E726A49" w:rsidR="0056669E" w:rsidRDefault="0056669E" w:rsidP="12C0B2D2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A5F89B6" w14:textId="200FBF27" w:rsidR="0056669E" w:rsidRDefault="1C340254" w:rsidP="00DD7060">
      <w:pPr>
        <w:pStyle w:val="Akapitzlist"/>
        <w:numPr>
          <w:ilvl w:val="0"/>
          <w:numId w:val="30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C0B2D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Zamówienia częściowe i wariantowe</w:t>
      </w:r>
    </w:p>
    <w:p w14:paraId="0000E1BB" w14:textId="4950190B" w:rsidR="0056669E" w:rsidRDefault="1C340254" w:rsidP="6F7561CB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Zamawiający nie dopuszcza składania ofert częściowych.</w:t>
      </w:r>
    </w:p>
    <w:p w14:paraId="6B68127B" w14:textId="4950190B" w:rsidR="0056669E" w:rsidRDefault="1C340254" w:rsidP="12C0B2D2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12C0B2D2">
        <w:rPr>
          <w:rFonts w:ascii="Calibri" w:eastAsia="Calibri" w:hAnsi="Calibri" w:cs="Calibri"/>
          <w:color w:val="000000" w:themeColor="text1"/>
          <w:sz w:val="22"/>
          <w:szCs w:val="22"/>
        </w:rPr>
        <w:t>Zamawiający nie dopuszcza składania ofert wariantowych.</w:t>
      </w:r>
    </w:p>
    <w:p w14:paraId="2E58DD9B" w14:textId="5944470F" w:rsidR="12C0B2D2" w:rsidRDefault="12C0B2D2" w:rsidP="12C0B2D2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0CB5BFA" w14:textId="4950190B" w:rsidR="0056669E" w:rsidRDefault="09EF32B0" w:rsidP="00DD7060">
      <w:pPr>
        <w:pStyle w:val="Akapitzlist"/>
        <w:numPr>
          <w:ilvl w:val="0"/>
          <w:numId w:val="2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C44CE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Miejsce realizacji zamówienia</w:t>
      </w:r>
    </w:p>
    <w:p w14:paraId="22F66D07" w14:textId="3C179E8F" w:rsidR="24D4BCF6" w:rsidRDefault="24D4BCF6" w:rsidP="3C44CEA8">
      <w:pPr>
        <w:spacing w:after="0" w:line="276" w:lineRule="auto"/>
        <w:jc w:val="both"/>
      </w:pPr>
      <w:r w:rsidRPr="3C44CEA8">
        <w:rPr>
          <w:rFonts w:ascii="Calibri" w:eastAsia="Calibri" w:hAnsi="Calibri" w:cs="Calibri"/>
          <w:color w:val="000000" w:themeColor="text1"/>
          <w:sz w:val="22"/>
          <w:szCs w:val="22"/>
        </w:rPr>
        <w:t>Warszawa, Włochy</w:t>
      </w:r>
    </w:p>
    <w:p w14:paraId="1FC85986" w14:textId="2C02C756" w:rsidR="3C44CEA8" w:rsidRDefault="3C44CEA8" w:rsidP="3C44CE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E58D431" w14:textId="77777777" w:rsidR="00686637" w:rsidRDefault="00686637" w:rsidP="3C44CE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2DE5559" w14:textId="7332CAF7" w:rsidR="12C0B2D2" w:rsidRDefault="12C0B2D2" w:rsidP="12C0B2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A357433" w14:textId="4950190B" w:rsidR="0056669E" w:rsidRDefault="1C340254" w:rsidP="00DD7060">
      <w:pPr>
        <w:pStyle w:val="Akapitzlist"/>
        <w:numPr>
          <w:ilvl w:val="0"/>
          <w:numId w:val="2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Warunki udziału w postępowaniu i opis sposobu dokonywania ich oceny</w:t>
      </w:r>
    </w:p>
    <w:p w14:paraId="0F377C41" w14:textId="4950190B" w:rsidR="0056669E" w:rsidRDefault="1C340254" w:rsidP="00DD7060">
      <w:pPr>
        <w:pStyle w:val="Akapitzlist"/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Ogólne zasady ubiegania się o zamówienie</w:t>
      </w:r>
    </w:p>
    <w:p w14:paraId="70D2670D" w14:textId="4950190B" w:rsidR="0056669E" w:rsidRDefault="0056669E" w:rsidP="6F756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717EC1" w14:textId="4950190B" w:rsidR="0056669E" w:rsidRDefault="1C340254" w:rsidP="00DD7060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 udzielenie zamówienia mogą ubiegać się Oferenci, którzy spełniają poniższe warunki: </w:t>
      </w:r>
    </w:p>
    <w:p w14:paraId="3027E5EC" w14:textId="4950190B" w:rsidR="0056669E" w:rsidRDefault="1C340254" w:rsidP="00DD706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Nie są powiązani kapitałowo lub osobowo z Zamawiającym oraz złożą oświadczenie zgodne z treścią </w:t>
      </w: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załącznika nr 2 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do zapytania;</w:t>
      </w:r>
    </w:p>
    <w:p w14:paraId="49E59A1F" w14:textId="4950190B" w:rsidR="0056669E" w:rsidRDefault="1C340254" w:rsidP="00DD7060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nie otwarto wobec nich likwidacji i nie ogłoszono upadłości - warunek nie dotyczy oferentów będących osobami fizycznymi.</w:t>
      </w:r>
    </w:p>
    <w:p w14:paraId="17533C4C" w14:textId="60084153" w:rsidR="0056669E" w:rsidRDefault="1C340254" w:rsidP="6F7561CB">
      <w:pP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CC75F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Należy złożyć oświadczenie zgodne z treścią </w:t>
      </w:r>
      <w:r w:rsidRPr="0ECC75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załącznika nr </w:t>
      </w:r>
      <w:r w:rsidR="0C43F071" w:rsidRPr="0ECC75F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3 </w:t>
      </w:r>
      <w:r w:rsidRPr="0ECC75FD">
        <w:rPr>
          <w:rFonts w:ascii="Calibri" w:eastAsia="Calibri" w:hAnsi="Calibri" w:cs="Calibri"/>
          <w:color w:val="000000" w:themeColor="text1"/>
          <w:sz w:val="22"/>
          <w:szCs w:val="22"/>
        </w:rPr>
        <w:t>do Zapytania ofertowego</w:t>
      </w:r>
    </w:p>
    <w:p w14:paraId="06D84BFD" w14:textId="53BA04C3" w:rsidR="0056669E" w:rsidRDefault="1C340254" w:rsidP="6F7561CB">
      <w:pP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Ocena warunku wg formuły: spełnia – nie spełnia</w:t>
      </w:r>
      <w:r w:rsidR="00DE2962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47A3814B" w14:textId="2106CAB3" w:rsidR="00DE2962" w:rsidRDefault="00DE2962" w:rsidP="6F7561CB">
      <w:pP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E2962">
        <w:rPr>
          <w:rFonts w:ascii="Calibri" w:eastAsia="Calibri" w:hAnsi="Calibri" w:cs="Calibri"/>
          <w:color w:val="000000" w:themeColor="text1"/>
          <w:sz w:val="22"/>
          <w:szCs w:val="22"/>
        </w:rPr>
        <w:t>Warunek nie dotyczy oferentów będących osobami fizycznymi.</w:t>
      </w:r>
    </w:p>
    <w:p w14:paraId="16B0F930" w14:textId="4950190B" w:rsidR="0056669E" w:rsidRDefault="1C340254" w:rsidP="00DD7060">
      <w:pPr>
        <w:pStyle w:val="Akapitzlist"/>
        <w:numPr>
          <w:ilvl w:val="0"/>
          <w:numId w:val="24"/>
        </w:numPr>
        <w:spacing w:line="276" w:lineRule="auto"/>
        <w:ind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Znajdują się w dobrej sytuacji ekonomicznej i finansowej, zapewniającej realizację umowy, Zamawiający nie stawia w tym zakresie warunku szczegółowego.</w:t>
      </w:r>
    </w:p>
    <w:p w14:paraId="380930BE" w14:textId="4950190B" w:rsidR="0056669E" w:rsidRDefault="1C340254" w:rsidP="6F7561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Należy wypełnić </w:t>
      </w: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 nr 1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Zapytania ofertowego.</w:t>
      </w:r>
    </w:p>
    <w:p w14:paraId="568D39D5" w14:textId="4950190B" w:rsidR="0056669E" w:rsidRDefault="1C340254" w:rsidP="6F7561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Ocena warunku wg formuły: spełnia – nie spełnia</w:t>
      </w:r>
    </w:p>
    <w:p w14:paraId="4BFB9960" w14:textId="4950190B" w:rsidR="0056669E" w:rsidRDefault="1C340254" w:rsidP="6F7561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Warunek nie dotyczy Oferentów będących osobami fizycznymi.</w:t>
      </w:r>
    </w:p>
    <w:p w14:paraId="62387951" w14:textId="4950190B" w:rsidR="0056669E" w:rsidRDefault="1C340254" w:rsidP="00DD7060">
      <w:pPr>
        <w:pStyle w:val="Akapitzlist"/>
        <w:numPr>
          <w:ilvl w:val="0"/>
          <w:numId w:val="24"/>
        </w:numPr>
        <w:spacing w:line="276" w:lineRule="auto"/>
        <w:ind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Dysponują potencjałem technicznym niezbędnym do wykonania zamówienia</w:t>
      </w:r>
    </w:p>
    <w:p w14:paraId="7465EF2B" w14:textId="4950190B" w:rsidR="0056669E" w:rsidRDefault="1C340254" w:rsidP="6F7561CB">
      <w:pP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Zamawiający nie stawia w tym zakresie warunku szczegółowego.</w:t>
      </w:r>
    </w:p>
    <w:p w14:paraId="0B3DCFBB" w14:textId="4950190B" w:rsidR="0056669E" w:rsidRDefault="1C340254" w:rsidP="6F7561CB">
      <w:pP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F3621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Należy wypełnić </w:t>
      </w:r>
      <w:r w:rsidRPr="5F3621D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 nr 1</w:t>
      </w:r>
      <w:r w:rsidRPr="5F3621D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Zapytania ofertowego.</w:t>
      </w:r>
    </w:p>
    <w:p w14:paraId="772E889F" w14:textId="4950190B" w:rsidR="0056669E" w:rsidRDefault="1C340254" w:rsidP="6F7561CB">
      <w:pP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Ocena warunku wg formuły: spełnia – nie spełnia</w:t>
      </w:r>
    </w:p>
    <w:p w14:paraId="63EBB6A1" w14:textId="4950190B" w:rsidR="0056669E" w:rsidRDefault="1C340254" w:rsidP="00DD7060">
      <w:pPr>
        <w:pStyle w:val="Akapitzlist"/>
        <w:numPr>
          <w:ilvl w:val="0"/>
          <w:numId w:val="24"/>
        </w:numPr>
        <w:spacing w:line="276" w:lineRule="auto"/>
        <w:ind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Wiedza i doświadczenie - są osobą fizyczną zdolną do wykonania zamówienia lub dysponują osobami zdolnymi do wykonania zamówienia (posiadanie w zakresie własnym lub poprzez podwykonawców).</w:t>
      </w:r>
    </w:p>
    <w:p w14:paraId="4CB5ACF8" w14:textId="4950190B" w:rsidR="0056669E" w:rsidRDefault="09EF32B0" w:rsidP="6F7561CB">
      <w:pP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C44CEA8">
        <w:rPr>
          <w:rFonts w:ascii="Calibri" w:eastAsia="Calibri" w:hAnsi="Calibri" w:cs="Calibri"/>
          <w:color w:val="000000" w:themeColor="text1"/>
          <w:sz w:val="22"/>
          <w:szCs w:val="22"/>
        </w:rPr>
        <w:t>Oferenci, którzy dysponują osobami zdolnymi do wykonania przedmiotu zamówienia zgodnie z obowiązującymi normami prawnymi winni dysponować minimum 1 osobą, która łącznie spełnia następujące warunki:</w:t>
      </w:r>
    </w:p>
    <w:p w14:paraId="3F2019FE" w14:textId="3D026946" w:rsidR="294E4446" w:rsidRDefault="1E550B58" w:rsidP="078C2DA6">
      <w:pPr>
        <w:numPr>
          <w:ilvl w:val="0"/>
          <w:numId w:val="8"/>
        </w:numPr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Wykszta</w:t>
      </w:r>
      <w:r w:rsidRPr="078C2DA6">
        <w:rPr>
          <w:rFonts w:ascii="Calibri" w:eastAsia="Calibri" w:hAnsi="Calibri" w:cs="Calibri"/>
          <w:sz w:val="22"/>
          <w:szCs w:val="22"/>
        </w:rPr>
        <w:t>łcenie wyższe o profilu związanym z</w:t>
      </w:r>
      <w:r w:rsidR="6D08DA64" w:rsidRPr="078C2DA6">
        <w:rPr>
          <w:rFonts w:ascii="Calibri" w:eastAsia="Calibri" w:hAnsi="Calibri" w:cs="Calibri"/>
          <w:sz w:val="22"/>
          <w:szCs w:val="22"/>
        </w:rPr>
        <w:t xml:space="preserve"> konstrukcją i zarządzaniem systemów</w:t>
      </w:r>
      <w:r w:rsidRPr="078C2DA6">
        <w:rPr>
          <w:rFonts w:ascii="Calibri" w:eastAsia="Calibri" w:hAnsi="Calibri" w:cs="Calibri"/>
          <w:sz w:val="22"/>
          <w:szCs w:val="22"/>
        </w:rPr>
        <w:t xml:space="preserve"> informaty</w:t>
      </w:r>
      <w:r w:rsidR="4AA7B2E9" w:rsidRPr="078C2DA6">
        <w:rPr>
          <w:rFonts w:ascii="Calibri" w:eastAsia="Calibri" w:hAnsi="Calibri" w:cs="Calibri"/>
          <w:sz w:val="22"/>
          <w:szCs w:val="22"/>
        </w:rPr>
        <w:t>cznych</w:t>
      </w:r>
    </w:p>
    <w:p w14:paraId="4A9AA96F" w14:textId="627D64FE" w:rsidR="294E4446" w:rsidRDefault="3E4CD482" w:rsidP="078C2DA6">
      <w:pPr>
        <w:numPr>
          <w:ilvl w:val="0"/>
          <w:numId w:val="8"/>
        </w:numPr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 w:rsidRPr="078C2DA6">
        <w:rPr>
          <w:rFonts w:ascii="Calibri" w:eastAsia="Calibri" w:hAnsi="Calibri" w:cs="Calibri"/>
          <w:sz w:val="22"/>
          <w:szCs w:val="22"/>
        </w:rPr>
        <w:t xml:space="preserve">Posiada minimum </w:t>
      </w:r>
      <w:r w:rsidR="65A1B8E4" w:rsidRPr="078C2DA6">
        <w:rPr>
          <w:rFonts w:ascii="Calibri" w:eastAsia="Calibri" w:hAnsi="Calibri" w:cs="Calibri"/>
          <w:sz w:val="22"/>
          <w:szCs w:val="22"/>
        </w:rPr>
        <w:t xml:space="preserve">5 </w:t>
      </w:r>
      <w:r w:rsidR="39DB3DA5" w:rsidRPr="078C2DA6">
        <w:rPr>
          <w:rFonts w:ascii="Calibri" w:eastAsia="Calibri" w:hAnsi="Calibri" w:cs="Calibri"/>
          <w:sz w:val="22"/>
          <w:szCs w:val="22"/>
        </w:rPr>
        <w:t>letnie</w:t>
      </w:r>
      <w:r w:rsidR="001558CD" w:rsidRPr="078C2DA6">
        <w:rPr>
          <w:rFonts w:ascii="Calibri" w:eastAsia="Calibri" w:hAnsi="Calibri" w:cs="Calibri"/>
          <w:sz w:val="22"/>
          <w:szCs w:val="22"/>
        </w:rPr>
        <w:t xml:space="preserve"> </w:t>
      </w:r>
      <w:r w:rsidRPr="078C2DA6">
        <w:rPr>
          <w:rFonts w:ascii="Calibri" w:eastAsia="Calibri" w:hAnsi="Calibri" w:cs="Calibri"/>
          <w:sz w:val="22"/>
          <w:szCs w:val="22"/>
        </w:rPr>
        <w:t xml:space="preserve">doświadczenie w świadczeniu usług w zakresie analizy danych, budowy </w:t>
      </w:r>
      <w:r w:rsidR="5B016044" w:rsidRPr="078C2DA6">
        <w:rPr>
          <w:rFonts w:ascii="Calibri" w:eastAsia="Calibri" w:hAnsi="Calibri" w:cs="Calibri"/>
          <w:sz w:val="22"/>
          <w:szCs w:val="22"/>
        </w:rPr>
        <w:t xml:space="preserve">systemów </w:t>
      </w:r>
      <w:r w:rsidR="0BF0E9F7" w:rsidRPr="078C2DA6">
        <w:rPr>
          <w:rFonts w:ascii="Calibri" w:eastAsia="Calibri" w:hAnsi="Calibri" w:cs="Calibri"/>
          <w:sz w:val="22"/>
          <w:szCs w:val="22"/>
        </w:rPr>
        <w:t xml:space="preserve">rekomendacji </w:t>
      </w:r>
      <w:r w:rsidRPr="078C2DA6">
        <w:rPr>
          <w:rFonts w:ascii="Calibri" w:eastAsia="Calibri" w:hAnsi="Calibri" w:cs="Calibri"/>
          <w:sz w:val="22"/>
          <w:szCs w:val="22"/>
        </w:rPr>
        <w:t>przy pomocy</w:t>
      </w:r>
      <w:r w:rsidR="0192EEF5" w:rsidRPr="078C2DA6">
        <w:rPr>
          <w:rFonts w:ascii="Calibri" w:eastAsia="Calibri" w:hAnsi="Calibri" w:cs="Calibri"/>
          <w:sz w:val="22"/>
          <w:szCs w:val="22"/>
        </w:rPr>
        <w:t xml:space="preserve"> metodologii</w:t>
      </w:r>
      <w:r w:rsidRPr="078C2DA6">
        <w:rPr>
          <w:rFonts w:ascii="Calibri" w:eastAsia="Calibri" w:hAnsi="Calibri" w:cs="Calibri"/>
          <w:sz w:val="22"/>
          <w:szCs w:val="22"/>
        </w:rPr>
        <w:t xml:space="preserve"> uczenia maszynowego, </w:t>
      </w:r>
    </w:p>
    <w:p w14:paraId="79A43287" w14:textId="23709962" w:rsidR="294E4446" w:rsidRDefault="51377C79" w:rsidP="078C2DA6">
      <w:pPr>
        <w:numPr>
          <w:ilvl w:val="0"/>
          <w:numId w:val="8"/>
        </w:numPr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 w:rsidRPr="078C2DA6">
        <w:rPr>
          <w:rFonts w:ascii="Calibri" w:eastAsia="Calibri" w:hAnsi="Calibri" w:cs="Calibri"/>
          <w:sz w:val="22"/>
          <w:szCs w:val="22"/>
        </w:rPr>
        <w:t xml:space="preserve">doświadczenie w pracy w środowisku </w:t>
      </w:r>
      <w:proofErr w:type="spellStart"/>
      <w:r w:rsidRPr="078C2DA6">
        <w:rPr>
          <w:rFonts w:ascii="Calibri" w:eastAsia="Calibri" w:hAnsi="Calibri" w:cs="Calibri"/>
          <w:sz w:val="22"/>
          <w:szCs w:val="22"/>
        </w:rPr>
        <w:t>Polyaxon</w:t>
      </w:r>
      <w:proofErr w:type="spellEnd"/>
      <w:r w:rsidRPr="078C2DA6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78C2DA6">
        <w:rPr>
          <w:rFonts w:ascii="Calibri" w:eastAsia="Calibri" w:hAnsi="Calibri" w:cs="Calibri"/>
          <w:sz w:val="22"/>
          <w:szCs w:val="22"/>
        </w:rPr>
        <w:t>Clickhouse</w:t>
      </w:r>
      <w:proofErr w:type="spellEnd"/>
      <w:r w:rsidRPr="078C2DA6">
        <w:rPr>
          <w:rFonts w:ascii="Calibri" w:eastAsia="Calibri" w:hAnsi="Calibri" w:cs="Calibri"/>
          <w:sz w:val="22"/>
          <w:szCs w:val="22"/>
        </w:rPr>
        <w:t>, S3,</w:t>
      </w:r>
    </w:p>
    <w:p w14:paraId="1AAC7303" w14:textId="722205D0" w:rsidR="294E4446" w:rsidRDefault="289FC7F8" w:rsidP="078C2DA6">
      <w:pPr>
        <w:numPr>
          <w:ilvl w:val="0"/>
          <w:numId w:val="8"/>
        </w:numPr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 w:rsidRPr="078C2DA6">
        <w:rPr>
          <w:rFonts w:ascii="Calibri" w:eastAsia="Calibri" w:hAnsi="Calibri" w:cs="Calibri"/>
          <w:sz w:val="22"/>
          <w:szCs w:val="22"/>
        </w:rPr>
        <w:t>doświadczenie w pracy w środowisku wysokiej skalowalności (</w:t>
      </w:r>
      <w:proofErr w:type="spellStart"/>
      <w:r w:rsidRPr="078C2DA6">
        <w:rPr>
          <w:rFonts w:ascii="Calibri" w:eastAsia="Calibri" w:hAnsi="Calibri" w:cs="Calibri"/>
          <w:sz w:val="22"/>
          <w:szCs w:val="22"/>
        </w:rPr>
        <w:t>kubernetes</w:t>
      </w:r>
      <w:proofErr w:type="spellEnd"/>
      <w:r w:rsidRPr="078C2DA6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078C2DA6">
        <w:rPr>
          <w:rFonts w:ascii="Calibri" w:eastAsia="Calibri" w:hAnsi="Calibri" w:cs="Calibri"/>
          <w:sz w:val="22"/>
          <w:szCs w:val="22"/>
        </w:rPr>
        <w:t>cloud</w:t>
      </w:r>
      <w:proofErr w:type="spellEnd"/>
      <w:r w:rsidRPr="078C2DA6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78C2DA6">
        <w:rPr>
          <w:rFonts w:ascii="Calibri" w:eastAsia="Calibri" w:hAnsi="Calibri" w:cs="Calibri"/>
          <w:sz w:val="22"/>
          <w:szCs w:val="22"/>
        </w:rPr>
        <w:t>computing</w:t>
      </w:r>
      <w:proofErr w:type="spellEnd"/>
      <w:r w:rsidRPr="078C2DA6">
        <w:rPr>
          <w:rFonts w:ascii="Calibri" w:eastAsia="Calibri" w:hAnsi="Calibri" w:cs="Calibri"/>
          <w:sz w:val="22"/>
          <w:szCs w:val="22"/>
        </w:rPr>
        <w:t>),</w:t>
      </w:r>
    </w:p>
    <w:p w14:paraId="3C9E06BF" w14:textId="6600F72E" w:rsidR="294E4446" w:rsidRDefault="289FC7F8" w:rsidP="078C2DA6">
      <w:pPr>
        <w:numPr>
          <w:ilvl w:val="0"/>
          <w:numId w:val="8"/>
        </w:numPr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 w:rsidRPr="078C2DA6">
        <w:rPr>
          <w:rFonts w:ascii="Calibri" w:eastAsia="Calibri" w:hAnsi="Calibri" w:cs="Calibri"/>
          <w:sz w:val="22"/>
          <w:szCs w:val="22"/>
        </w:rPr>
        <w:t>doświadczenie w tworzeniu i pracy z oprogramowaniem silnie rozproszonym (MPP)</w:t>
      </w:r>
    </w:p>
    <w:p w14:paraId="3D12245E" w14:textId="2F897A87" w:rsidR="294E4446" w:rsidRDefault="3E4CD482" w:rsidP="078C2DA6">
      <w:pPr>
        <w:numPr>
          <w:ilvl w:val="0"/>
          <w:numId w:val="8"/>
        </w:numPr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 w:rsidRPr="078C2DA6">
        <w:rPr>
          <w:rFonts w:ascii="Calibri" w:eastAsia="Calibri" w:hAnsi="Calibri" w:cs="Calibri"/>
          <w:sz w:val="22"/>
          <w:szCs w:val="22"/>
        </w:rPr>
        <w:t>Bardzo dobra znajomość języka angielskiego;</w:t>
      </w:r>
    </w:p>
    <w:p w14:paraId="410AB28C" w14:textId="7A874F25" w:rsidR="294E4446" w:rsidRDefault="75D5D1AF" w:rsidP="078C2DA6">
      <w:pPr>
        <w:numPr>
          <w:ilvl w:val="0"/>
          <w:numId w:val="8"/>
        </w:numPr>
        <w:spacing w:line="276" w:lineRule="auto"/>
        <w:ind w:right="20"/>
        <w:jc w:val="both"/>
        <w:rPr>
          <w:rFonts w:ascii="Calibri" w:eastAsia="Calibri" w:hAnsi="Calibri" w:cs="Calibri"/>
          <w:sz w:val="22"/>
          <w:szCs w:val="22"/>
        </w:rPr>
      </w:pPr>
      <w:r w:rsidRPr="078C2DA6">
        <w:rPr>
          <w:rFonts w:ascii="Calibri" w:eastAsia="Calibri" w:hAnsi="Calibri" w:cs="Calibri"/>
          <w:sz w:val="22"/>
          <w:szCs w:val="22"/>
        </w:rPr>
        <w:lastRenderedPageBreak/>
        <w:t xml:space="preserve">Minimum 5 lat </w:t>
      </w:r>
      <w:r w:rsidR="294E4446" w:rsidRPr="078C2DA6">
        <w:rPr>
          <w:rFonts w:ascii="Calibri" w:eastAsia="Calibri" w:hAnsi="Calibri" w:cs="Calibri"/>
          <w:sz w:val="22"/>
          <w:szCs w:val="22"/>
        </w:rPr>
        <w:t>doświadczeni</w:t>
      </w:r>
      <w:r w:rsidR="2C5A22AD" w:rsidRPr="078C2DA6">
        <w:rPr>
          <w:rFonts w:ascii="Calibri" w:eastAsia="Calibri" w:hAnsi="Calibri" w:cs="Calibri"/>
          <w:sz w:val="22"/>
          <w:szCs w:val="22"/>
        </w:rPr>
        <w:t>a</w:t>
      </w:r>
      <w:r w:rsidR="294E4446" w:rsidRPr="078C2DA6">
        <w:rPr>
          <w:rFonts w:ascii="Calibri" w:eastAsia="Calibri" w:hAnsi="Calibri" w:cs="Calibri"/>
          <w:sz w:val="22"/>
          <w:szCs w:val="22"/>
        </w:rPr>
        <w:t xml:space="preserve"> w realizacji projektów B</w:t>
      </w:r>
      <w:r w:rsidR="229A74E2" w:rsidRPr="078C2DA6">
        <w:rPr>
          <w:rFonts w:ascii="Calibri" w:eastAsia="Calibri" w:hAnsi="Calibri" w:cs="Calibri"/>
          <w:sz w:val="22"/>
          <w:szCs w:val="22"/>
        </w:rPr>
        <w:t>+R</w:t>
      </w:r>
      <w:r w:rsidR="00737871" w:rsidRPr="078C2DA6">
        <w:rPr>
          <w:rFonts w:ascii="Calibri" w:eastAsia="Calibri" w:hAnsi="Calibri" w:cs="Calibri"/>
          <w:sz w:val="22"/>
          <w:szCs w:val="22"/>
        </w:rPr>
        <w:t xml:space="preserve"> jako architekt</w:t>
      </w:r>
      <w:r w:rsidR="4B2CDFD3" w:rsidRPr="078C2DA6">
        <w:rPr>
          <w:rFonts w:ascii="Calibri" w:eastAsia="Calibri" w:hAnsi="Calibri" w:cs="Calibri"/>
          <w:sz w:val="22"/>
          <w:szCs w:val="22"/>
        </w:rPr>
        <w:t>,</w:t>
      </w:r>
    </w:p>
    <w:p w14:paraId="215EF254" w14:textId="05FE2BB7" w:rsidR="0056669E" w:rsidRDefault="1C340254" w:rsidP="6F7561CB">
      <w:pPr>
        <w:spacing w:line="276" w:lineRule="auto"/>
        <w:ind w:left="144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Należy wypełnić Załącznik nr 1 do Zapytania ofertowego oraz dołączyć CV osoby uczestniczącej w realizacji zamówienia, potwierdzające spełnienie powyższych wymagań.</w:t>
      </w:r>
    </w:p>
    <w:p w14:paraId="7D5647C9" w14:textId="4950190B" w:rsidR="0056669E" w:rsidRDefault="1C340254" w:rsidP="078C2DA6">
      <w:pPr>
        <w:spacing w:line="276" w:lineRule="auto"/>
        <w:ind w:left="720" w:right="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W razie zgłoszenia przez Oferenta więcej niż 1 osoby zdolnej do wykonania zamówienia, każda ze zgłoszonych osób winna spełniać w/w warunki.</w:t>
      </w:r>
    </w:p>
    <w:p w14:paraId="52B9EE8C" w14:textId="4950190B" w:rsidR="0056669E" w:rsidRDefault="1C340254" w:rsidP="00DD7060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Oferent może złożyć tylko jedną ofertę na zapytanie ofertowe, w razie złożenia kolejnej oferty na tę samą część zapytania ofertowego przez tego samego Oferenta, pierwotną traktuje się jako wycofaną. </w:t>
      </w:r>
    </w:p>
    <w:p w14:paraId="4D9B750D" w14:textId="4950190B" w:rsidR="0056669E" w:rsidRDefault="1C340254" w:rsidP="00DD7060">
      <w:pPr>
        <w:pStyle w:val="Akapitzlist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dokona oceny spełnienia warunków udziału w postępowaniu poprzez zastosowanie kryterium spełnia – nie spełnia, tj. zgodnie z zasadą, czy dokumenty zostały dołączone do oferty i czy spełniają określone w zapytaniu ofertowym wymagania. Brak któregokolwiek z wymaganych oświadczeń lub dokumentów lub załączenie ich w niewłaściwej formie lub niezgodnie z wymaganiami określonymi w zapytaniu ofertowym, będzie skutkowało odrzuceniem oferty Oferenta, z wyjątkiem wystąpienia powiązań kapitałowych lub osobowych między Oferentem a Zamawiającym, kiedy to Oferent zostanie wykluczony z udziału w postępowaniu. </w:t>
      </w:r>
    </w:p>
    <w:p w14:paraId="35FEE143" w14:textId="4950190B" w:rsidR="0056669E" w:rsidRDefault="1C340254" w:rsidP="00DD706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Akceptują wszystkie wymagania niniejszego postępowania.</w:t>
      </w:r>
    </w:p>
    <w:p w14:paraId="78C44EE8" w14:textId="4950190B" w:rsidR="0056669E" w:rsidRDefault="1C340254" w:rsidP="6F7561CB">
      <w:pPr>
        <w:spacing w:line="276" w:lineRule="auto"/>
        <w:ind w:left="14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Należy wypełnić </w:t>
      </w: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 nr 1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do Zapytania ofertowego.</w:t>
      </w:r>
    </w:p>
    <w:p w14:paraId="3BD9E1BD" w14:textId="4950190B" w:rsidR="0056669E" w:rsidRDefault="1C340254" w:rsidP="6F7561CB">
      <w:pPr>
        <w:spacing w:line="276" w:lineRule="auto"/>
        <w:ind w:left="14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Ocena warunku wg formuły: spełnia – nie spełnia</w:t>
      </w:r>
    </w:p>
    <w:p w14:paraId="3EED12AA" w14:textId="4950190B" w:rsidR="0056669E" w:rsidRDefault="1C340254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Termin związania ofertą wynosi 90 dni od ostatecznego terminu składania ofert.</w:t>
      </w:r>
    </w:p>
    <w:p w14:paraId="60EF8A6F" w14:textId="4950190B" w:rsidR="0056669E" w:rsidRDefault="1C340254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Oferent samodzielnie lub na wniosek Zamawiającego może przedłużyć termin związania ofertą, z tym, że Zamawiający może tylko raz, co najmniej na 3 dni przed upływem terminu związania ofertą, zwrócić się do Oferenta o wyrażenie zgody na przedłużenie tego terminu o oznaczony okres, nie dłuższy jednak niż 30 dni.</w:t>
      </w:r>
    </w:p>
    <w:p w14:paraId="6A727CDA" w14:textId="1718AA4C" w:rsidR="1A190E88" w:rsidRDefault="1A190E88" w:rsidP="4B320B15">
      <w:pPr>
        <w:spacing w:line="276" w:lineRule="auto"/>
        <w:jc w:val="both"/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Dopuszcza się wykonywanie zamówienia przez więcej niż 1 Wykonawcę. W treści Załącznika nr 1 do Zapytania ofertowego Oferent wskaże liczbę godzin maksymalnego miesięcznego zaangażowania. </w:t>
      </w:r>
      <w:r w:rsidRPr="4B320B15">
        <w:rPr>
          <w:rFonts w:ascii="Calibri" w:eastAsia="Calibri" w:hAnsi="Calibri" w:cs="Calibri"/>
          <w:sz w:val="22"/>
          <w:szCs w:val="22"/>
        </w:rPr>
        <w:t xml:space="preserve"> </w:t>
      </w:r>
    </w:p>
    <w:p w14:paraId="23C0CCB7" w14:textId="16FE964C" w:rsidR="12C0B2D2" w:rsidRDefault="12C0B2D2" w:rsidP="12C0B2D2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C8AD18" w14:textId="4950190B" w:rsidR="0056669E" w:rsidRDefault="1C340254" w:rsidP="00DD7060">
      <w:pPr>
        <w:pStyle w:val="Akapitzlist"/>
        <w:numPr>
          <w:ilvl w:val="0"/>
          <w:numId w:val="27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Kryterium wyboru ofert</w:t>
      </w:r>
    </w:p>
    <w:p w14:paraId="1FB94720" w14:textId="4950190B" w:rsidR="0056669E" w:rsidRDefault="1C340254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Zamawiający dokona oceny ofert, które nie zostały odrzucone, na podstawie następujących kryteriów oceny ofert:</w:t>
      </w:r>
    </w:p>
    <w:p w14:paraId="15A8B552" w14:textId="4950190B" w:rsidR="0056669E" w:rsidRDefault="1C340254" w:rsidP="00DD7060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Cena netto (waga kryterium: 100%) (w przypadku osoby fizycznej cena netto rozumiana jest jako wynagrodzenie brutto)</w:t>
      </w:r>
    </w:p>
    <w:p w14:paraId="0A73AD70" w14:textId="4950190B" w:rsidR="0056669E" w:rsidRDefault="1C340254" w:rsidP="6F7561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Cena musi uwzględniać wszystkie wymagania specyfikacji określonej w niniejszym Zapytaniu ofertowym oraz obejmować wszelkie koszty, jakie poniesienie Oferent z tytułu należytej oraz zgodnej z obowiązującymi przepisami realizacji przedmiotu zamówienia oraz będzie uwzględniała także ewentualne upusty i rabaty zastosowane przez Oferenta.</w:t>
      </w:r>
    </w:p>
    <w:p w14:paraId="47777781" w14:textId="4950190B" w:rsidR="0056669E" w:rsidRDefault="1C340254" w:rsidP="6F7561CB">
      <w:pPr>
        <w:spacing w:line="276" w:lineRule="auto"/>
        <w:ind w:firstLine="70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Sposób obliczania punktów w ramach kryterium Cena netto:</w:t>
      </w:r>
    </w:p>
    <w:p w14:paraId="26A7B9AD" w14:textId="4950190B" w:rsidR="0056669E" w:rsidRDefault="0056669E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4252C27" w14:textId="77777777" w:rsidR="00DD7060" w:rsidRDefault="00DD7060" w:rsidP="00DD7060">
      <w:pPr>
        <w:jc w:val="center"/>
        <w:rPr>
          <w:rFonts w:ascii="Cambria Math" w:eastAsia="Cambria Math" w:hAnsi="Cambria Math" w:cs="Cambria Math"/>
        </w:rPr>
      </w:pPr>
      <m:oMathPara>
        <m:oMath>
          <m:r>
            <w:rPr>
              <w:rFonts w:ascii="Cambria Math" w:eastAsia="Cambria Math" w:hAnsi="Cambria Math" w:cs="Cambria Math"/>
            </w:rPr>
            <m:t>C1=</m:t>
          </m:r>
          <m:f>
            <m:fPr>
              <m:ctrlPr>
                <w:rPr>
                  <w:rFonts w:ascii="Cambria Math" w:eastAsia="Cambria Math" w:hAnsi="Cambria Math" w:cs="Cambria Math"/>
                  <w:color w:val="000000"/>
                  <w:sz w:val="22"/>
                  <w:szCs w:val="22"/>
                  <w:u w:color="000000"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CB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Cob</m:t>
              </m:r>
            </m:den>
          </m:f>
          <m:r>
            <w:rPr>
              <w:rFonts w:ascii="Cambria Math" w:eastAsia="Cambria Math" w:hAnsi="Cambria Math" w:cs="Cambria Math"/>
            </w:rPr>
            <m:t>x[100]</m:t>
          </m:r>
        </m:oMath>
      </m:oMathPara>
    </w:p>
    <w:p w14:paraId="0D32E26E" w14:textId="4950190B" w:rsidR="0056669E" w:rsidRDefault="1C340254" w:rsidP="6F7561CB">
      <w:pPr>
        <w:spacing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gdzie:</w:t>
      </w:r>
    </w:p>
    <w:p w14:paraId="2DC0983E" w14:textId="4950190B" w:rsidR="0056669E" w:rsidRDefault="1C340254" w:rsidP="00DD7060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C1 – liczba punktów przyznanych Oferentowi za zaoferowaną cenę,</w:t>
      </w:r>
    </w:p>
    <w:p w14:paraId="52B1BEEE" w14:textId="4950190B" w:rsidR="0056669E" w:rsidRDefault="1C340254" w:rsidP="00DD7060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  <w:vertAlign w:val="subscript"/>
        </w:rPr>
        <w:t xml:space="preserve">B 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– najniższa zaoferowana cena w postępowaniu,</w:t>
      </w:r>
    </w:p>
    <w:p w14:paraId="3CC61559" w14:textId="4950190B" w:rsidR="0056669E" w:rsidRDefault="1C340254" w:rsidP="00DD7060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  <w:vertAlign w:val="subscript"/>
        </w:rPr>
        <w:t>OB</w:t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cena zaoferowana w ofercie badanej.</w:t>
      </w:r>
    </w:p>
    <w:p w14:paraId="31A6F46F" w14:textId="17B15376" w:rsidR="4B320B15" w:rsidRDefault="4B320B15" w:rsidP="4B320B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CEA10B8" w14:textId="4950190B" w:rsidR="0056669E" w:rsidRDefault="1C340254" w:rsidP="00DD7060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Termin, miejsce i sposób złożenia oferty </w:t>
      </w:r>
    </w:p>
    <w:p w14:paraId="00EDEBC2" w14:textId="043A225C" w:rsidR="0056669E" w:rsidRDefault="1C340254" w:rsidP="078C2DA6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7AC1A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Termin składania ofert: </w:t>
      </w:r>
      <w:r w:rsidR="17D9A9D7" w:rsidRPr="37AC1AF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 0</w:t>
      </w:r>
      <w:r w:rsidR="404431B3" w:rsidRPr="37AC1AF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</w:t>
      </w:r>
      <w:r w:rsidR="17D9A9D7" w:rsidRPr="37AC1AF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.08.2024 r.</w:t>
      </w:r>
      <w:r w:rsidR="17D9A9D7" w:rsidRPr="37AC1A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7D9A9D7" w:rsidRPr="37AC1AF5">
        <w:rPr>
          <w:rFonts w:ascii="Calibri" w:eastAsia="Calibri" w:hAnsi="Calibri" w:cs="Calibri"/>
          <w:sz w:val="22"/>
          <w:szCs w:val="22"/>
        </w:rPr>
        <w:t xml:space="preserve"> </w:t>
      </w:r>
    </w:p>
    <w:p w14:paraId="2E4FE6F7" w14:textId="4950190B" w:rsidR="0056669E" w:rsidRDefault="1C340254" w:rsidP="00DD7060">
      <w:pPr>
        <w:pStyle w:val="Akapitzlist"/>
        <w:numPr>
          <w:ilvl w:val="0"/>
          <w:numId w:val="21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Oferta powinna zawierać:</w:t>
      </w:r>
    </w:p>
    <w:p w14:paraId="5A90A4F0" w14:textId="4950190B" w:rsidR="0056669E" w:rsidRDefault="1C340254" w:rsidP="00DD7060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wypełniony i podpisany Formularz ofertowy (Załącznik nr 1)</w:t>
      </w:r>
    </w:p>
    <w:p w14:paraId="2B65A8A0" w14:textId="4950190B" w:rsidR="0056669E" w:rsidRDefault="1C340254" w:rsidP="00DD7060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wypełniony i podpisany formularz Oświadczenie o braku powiązań (Załącznik nr 2)</w:t>
      </w:r>
    </w:p>
    <w:p w14:paraId="6D0768AE" w14:textId="55FDF1D8" w:rsidR="0056669E" w:rsidRDefault="1C340254" w:rsidP="00DD7060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podpisan</w:t>
      </w:r>
      <w:r w:rsidR="1D604DA7"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D796E2B"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Oświadczenia</w:t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(Załącznik nr </w:t>
      </w:r>
      <w:r w:rsidR="6E3C1FBA"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3- 6</w:t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055C5EA5" w14:textId="4950190B" w:rsidR="0056669E" w:rsidRDefault="1C340254" w:rsidP="00DD7060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CV osoby/osób realizujących zamówienie</w:t>
      </w:r>
    </w:p>
    <w:p w14:paraId="7E2CB8BB" w14:textId="4950190B" w:rsidR="0056669E" w:rsidRDefault="1C340254" w:rsidP="00DD7060">
      <w:pPr>
        <w:pStyle w:val="Akapitzlist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dyplom osoby/osób realizujących zamówienie, potwierdzający posiadane wykształcenie zgodnie z wymaganiami Zapytania ofertowego</w:t>
      </w:r>
    </w:p>
    <w:p w14:paraId="32CCB11B" w14:textId="4950190B" w:rsidR="0056669E" w:rsidRDefault="1C340254" w:rsidP="00DD706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Ofertę należy przesłać za pośrednictwem modułu Oferty w serwisie </w:t>
      </w:r>
      <w:hyperlink r:id="rId10">
        <w:r w:rsidRPr="6F7561CB">
          <w:rPr>
            <w:rStyle w:val="Hipercze"/>
          </w:rPr>
          <w:t>https://bazakonkurencyjnosci.funduszeeuropejskie.gov.pl/</w:t>
        </w:r>
      </w:hyperlink>
    </w:p>
    <w:p w14:paraId="39E0FBA9" w14:textId="4950190B" w:rsidR="0056669E" w:rsidRDefault="1C340254" w:rsidP="00DD706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Termin wpływu oferty to data i godzina wpływu na moduł Oferty w serwisie Baza Konkurencyjności.</w:t>
      </w:r>
    </w:p>
    <w:p w14:paraId="582530FC" w14:textId="4950190B" w:rsidR="0056669E" w:rsidRDefault="1C340254" w:rsidP="00DD706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Oferta powinna być podpisana zgodnie z reprezentacją wynikającą z dokumentu rejestrowego. O ile prawo do reprezentowania Oferenta nie wynika wprost z dokumentu rejestrowego, wraz z ofertą należy przedłożyć stosowne pełnomocnictwo do złożenia oferty. Jeśli Oferentem jest osoba fizyczna, reprezentacja nie jest wymagana.</w:t>
      </w:r>
    </w:p>
    <w:p w14:paraId="18E44976" w14:textId="4950190B" w:rsidR="0056669E" w:rsidRDefault="1C340254" w:rsidP="00DD706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Oferty złożone po terminie składania ofert zostaną przez Zamawiającego odrzucone i nie będą poddane ocenie. </w:t>
      </w:r>
    </w:p>
    <w:p w14:paraId="1A349A71" w14:textId="4950190B" w:rsidR="0056669E" w:rsidRDefault="1C340254" w:rsidP="00DD706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zastrzega sobie prawo do wezwania Oferentów do uzupełnień/wyjaśnień, w tym także w przypadku złożenia oferty na niewłaściwym formularzu. </w:t>
      </w:r>
    </w:p>
    <w:p w14:paraId="02F3CE19" w14:textId="4950190B" w:rsidR="0056669E" w:rsidRDefault="1C340254" w:rsidP="00DD706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Umowa z Wykonawcą, który złoży najkorzystniejszą ofertę, zostanie podpisana w dogodnym dla obu stron terminie.</w:t>
      </w:r>
    </w:p>
    <w:p w14:paraId="3591F512" w14:textId="7E6F9012" w:rsidR="4B320B15" w:rsidRDefault="4B320B15" w:rsidP="4B320B15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B6210B4" w14:textId="4950190B" w:rsidR="0056669E" w:rsidRDefault="1C340254" w:rsidP="00DD7060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Wykluczenia z udziału w postępowaniu </w:t>
      </w:r>
    </w:p>
    <w:p w14:paraId="5F5F3FE3" w14:textId="4950190B" w:rsidR="0056669E" w:rsidRDefault="1C340254" w:rsidP="6F7561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wykluczy Oferenta, który jest powiązany z Zamawiającym osobowo lub kapitałowo. </w:t>
      </w:r>
    </w:p>
    <w:p w14:paraId="5056AF8A" w14:textId="4950190B" w:rsidR="0056669E" w:rsidRDefault="1C340254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 imieniu Zamawiającego czynności związane z przeprowadzeniem procedury wyboru wykonawcy a Oferentem, polegające w szczególności na:</w:t>
      </w:r>
    </w:p>
    <w:p w14:paraId="581AC869" w14:textId="4950190B" w:rsidR="0056669E" w:rsidRDefault="1C340254" w:rsidP="00DD7060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6F49F33" w14:textId="4950190B" w:rsidR="0056669E" w:rsidRDefault="1C340254" w:rsidP="00DD7060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EA37929" w14:textId="4950190B" w:rsidR="0056669E" w:rsidRDefault="1C340254" w:rsidP="00DD7060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7D597821" w14:textId="4950190B" w:rsidR="0056669E" w:rsidRDefault="1C340254" w:rsidP="4B320B15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7CCB23FB">
        <w:rPr>
          <w:rFonts w:ascii="Calibri" w:eastAsia="Calibri" w:hAnsi="Calibri" w:cs="Calibri"/>
          <w:color w:val="000000" w:themeColor="text1"/>
          <w:sz w:val="22"/>
          <w:szCs w:val="22"/>
        </w:rPr>
        <w:t>Zamawiający, w celu potwierdzenia braku powiązań osobowych lub kapitałowych, wymaga przedłożenia przez Oferenta oświadczenia (wzór oświadczenia stanowi Załącznik nr 2 do Zapytania ofertowego).</w:t>
      </w:r>
    </w:p>
    <w:p w14:paraId="21A2DBCE" w14:textId="7E74EB8E" w:rsidR="20620C27" w:rsidRDefault="20620C27" w:rsidP="7CCB23FB">
      <w:pPr>
        <w:spacing w:line="276" w:lineRule="auto"/>
        <w:jc w:val="both"/>
      </w:pPr>
      <w:r w:rsidRPr="7CCB23FB">
        <w:rPr>
          <w:rFonts w:ascii="Calibri" w:eastAsia="Calibri" w:hAnsi="Calibri" w:cs="Calibri"/>
          <w:color w:val="000000" w:themeColor="text1"/>
          <w:sz w:val="22"/>
          <w:szCs w:val="22"/>
        </w:rPr>
        <w:t>Zamawiający wykluczy Wykonawcę, który został objęty sankcjami w związku z agresją Federacji Rosyjskiej na Ukrainę Zgodnie z Ustawą z dnia 13 kwietnia 2022 r. o szczególnych rozwiązaniach w zakresie przeciwdziałania wspieraniu agresji na Ukrainę oraz służących ochronie bezpieczeństwa narodowego, obowiązującą od dnia 16 kwietnia 2022 r. (Dz.U. 2022, poz. 835). Zamawiający, w celu potwierdzenia powyższego, wymaga przedłożenia przez Wykonawcę oświadczenia (wzór oświadczenia stanowi Załącznik nr 5 do Zapytania ofertowego).</w:t>
      </w:r>
    </w:p>
    <w:p w14:paraId="419356EE" w14:textId="46BC5719" w:rsidR="4B320B15" w:rsidRDefault="4B320B15" w:rsidP="4B320B15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0E1E036" w14:textId="4950190B" w:rsidR="0056669E" w:rsidRDefault="1C340254" w:rsidP="00DD7060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Zmiany umowy zawartej w wyniku przeprowadzonego postępowania o udzielenie zamówienia</w:t>
      </w:r>
    </w:p>
    <w:p w14:paraId="3E7A912A" w14:textId="4950190B" w:rsidR="0056669E" w:rsidRDefault="1C340254" w:rsidP="6F7561CB">
      <w:pPr>
        <w:spacing w:line="276" w:lineRule="auto"/>
        <w:ind w:left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Zmiany umowy zawartej w wyniku przeprowadzonego niniejszego postępowania są możliwe pod warunkiem, że nie wpłyną one negatywnie na realizację przedmiotu umowy oraz są dopuszczalne zgodnie z Wytycznymi dotyczącymi kwalifikowalności wydatków na lata 2021-2027.</w:t>
      </w:r>
    </w:p>
    <w:p w14:paraId="3F719E2B" w14:textId="4950190B" w:rsidR="0056669E" w:rsidRDefault="1C340254" w:rsidP="6F7561CB">
      <w:pPr>
        <w:spacing w:line="276" w:lineRule="auto"/>
        <w:ind w:left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Jakakolwiek umowa zawarta w konsekwencji niniejszego Zapytania ofertowego, powinna być wynikiem negocjacji i wzajemnej akceptacji warunków umowy pomiędzy Zamawiającym a Wykonawcą, w tym m.in. w zakresie terminu realizacji zamówienia, własności intelektualnej, poufności, wyboru prawa, ewentualnego odszkodowania z tytułu roszczeń osób trzecich pomiędzy Zamawiającym a Wykonawcą.</w:t>
      </w:r>
    </w:p>
    <w:p w14:paraId="3B14B76D" w14:textId="4950190B" w:rsidR="0056669E" w:rsidRDefault="1C340254" w:rsidP="6F7561CB">
      <w:pPr>
        <w:spacing w:line="276" w:lineRule="auto"/>
        <w:ind w:left="426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Zamawiający przewiduje możliwość dokonania zmian postanowień zawartej umowy w stosunku do treści oferty, na podstawie której dokonano wyboru Wykonawcy, w następującym zakresie:</w:t>
      </w:r>
    </w:p>
    <w:p w14:paraId="63A755C1" w14:textId="4950190B" w:rsidR="0056669E" w:rsidRDefault="1C340254" w:rsidP="00DD7060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Rozwiązania umowy, bez regresu odszkodowawczego ze strony Wykonawcy, jeżeli z Zamawiającym zostanie rozwiązana umowa o dofinansowanie projektu przez Instytucję Pośredniczącą.</w:t>
      </w:r>
    </w:p>
    <w:p w14:paraId="6D4D61F6" w14:textId="4950190B" w:rsidR="0056669E" w:rsidRDefault="1C340254" w:rsidP="00DD7060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Zmiany harmonogramu realizacji umowy wynikającej z postanowień umowy Zamawiającego z Instytucją Pośredniczącą, jeżeli umowa ta została zmieniona po udzieleniu zamówienia.</w:t>
      </w:r>
    </w:p>
    <w:p w14:paraId="2E60E4F1" w14:textId="4950190B" w:rsidR="0056669E" w:rsidRDefault="1C340254" w:rsidP="00DD7060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Zmiana istotnych postanowień umowy w stosunku do treści oferty jest dopuszczalna w sytuacji, gdy nie była możliwa do przewidzenia na etapie podpisywania umowy. </w:t>
      </w:r>
    </w:p>
    <w:p w14:paraId="5B0606FE" w14:textId="4950190B" w:rsidR="0056669E" w:rsidRDefault="1C340254" w:rsidP="00DD7060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Przesunięcie terminu wykonania przedmiotu zamówienia w przypadku, jeśli wystąpi zdarzenie zewnętrzne, niemożliwe do przewidzenia („siła wyższa”), w wyniku którego nie będzie możliwe dotrzymanie pierwotnego terminu wykonania przedmiotu zamówienia. </w:t>
      </w:r>
    </w:p>
    <w:p w14:paraId="5A9F6D8F" w14:textId="4950190B" w:rsidR="0056669E" w:rsidRDefault="1C340254" w:rsidP="00DD7060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Zmiany w umowie mogą zostać dokonane, jeśli nastąpi na tyle istotna zmiana w procesie realizacji przedmiotu zamówienia (np. kwestie związane z łańcuchem dostaw), że realizacja umowy nie będzie mogła się odbyć zgodnie z pierwotną propozycją, a zmian tych nie dało się przewidzieć w momencie zawarcia umowy.</w:t>
      </w:r>
    </w:p>
    <w:p w14:paraId="36FE0494" w14:textId="4950190B" w:rsidR="0056669E" w:rsidRDefault="1C340254" w:rsidP="00DD7060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9"/>
          <w:sz w:val="22"/>
          <w:szCs w:val="22"/>
        </w:rPr>
      </w:pPr>
      <w:r w:rsidRPr="6F7561CB">
        <w:rPr>
          <w:rFonts w:ascii="Calibri" w:eastAsia="Calibri" w:hAnsi="Calibri" w:cs="Calibri"/>
          <w:color w:val="000009"/>
          <w:sz w:val="22"/>
          <w:szCs w:val="22"/>
        </w:rPr>
        <w:t>Zleceniodawca zastrzega możliwość udzielenia wybranemu w wyniku przeprowadzonej procedury wyboru wykonawcy zamówienia uzupełniającego w wysokości nieprzekraczającej 50% wartości zamówienia określonego w umowie zawartej z wykonawcą. Przedmiot zamówienia uzupełniającego będzie zgodny z przedmiotem zamówienia podstawowego.</w:t>
      </w:r>
    </w:p>
    <w:p w14:paraId="6807B460" w14:textId="4950190B" w:rsidR="0056669E" w:rsidRDefault="1C340254" w:rsidP="00DD7060">
      <w:pPr>
        <w:pStyle w:val="Akapitzlis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9"/>
          <w:sz w:val="22"/>
          <w:szCs w:val="22"/>
        </w:rPr>
      </w:pPr>
      <w:r w:rsidRPr="6F7561CB">
        <w:rPr>
          <w:rFonts w:ascii="Calibri" w:eastAsia="Calibri" w:hAnsi="Calibri" w:cs="Calibri"/>
          <w:color w:val="000009"/>
          <w:sz w:val="22"/>
          <w:szCs w:val="22"/>
        </w:rPr>
        <w:t xml:space="preserve">Zleceniodawca zastrzega możliwość udzielenia wybranemu w wyniku przeprowadzonej procedury wyboru wykonawcy zamówienia dodatkowego, nieobjętego zamówieniem podstawowym w wysokości nieprzekraczającej 50% wartości realizowanego zamówienia niezbędnego do jego prawidłowego wykonania, których wykonanie stało się konieczne na skutek sytuacji niemożliwej do przewidzenia, jeżeli: z przyczyn technicznych lub gospodarczych oddzielenie zamówienia dodatkowego od zamówienia podstawowego wymagałoby poniesienia niewspółmiernie wysokich kosztów lub wykonanie zamówienia podstawowego jest uzależnione od wykonania zamówienia dodatkowego. </w:t>
      </w:r>
    </w:p>
    <w:p w14:paraId="0CDDB3BD" w14:textId="4950190B" w:rsidR="0056669E" w:rsidRDefault="1C340254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Ponadto dokonanie zmian postanowień zawartej umowy w stosunku do treści oferty wskazane jest w szczególności, gdy:</w:t>
      </w:r>
    </w:p>
    <w:p w14:paraId="0EF3B4F8" w14:textId="4950190B" w:rsidR="0056669E" w:rsidRDefault="1C340254" w:rsidP="00DD7060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nastąpi zmiana powszechnie obowiązujących przepisów prawa w zakresie mającym wpływ na realizację przedmiotu umowy;</w:t>
      </w:r>
    </w:p>
    <w:p w14:paraId="5B8AB8AD" w14:textId="4950190B" w:rsidR="0056669E" w:rsidRDefault="1C340254" w:rsidP="00DD7060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wynikną rozbieżności lub niejasności w umowie, których nie można usunąć w inny sposób, a zmiana będzie umożliwiać usunięcie rozbieżności i doprecyzowanie umowy w celu jednoznacznej interpretacji jej postanowień przez Zamawiającego i/lub Wykonawcę.</w:t>
      </w:r>
    </w:p>
    <w:p w14:paraId="60040D18" w14:textId="4950190B" w:rsidR="0056669E" w:rsidRDefault="1C340254" w:rsidP="6F7561CB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Warunki zmian:</w:t>
      </w:r>
    </w:p>
    <w:p w14:paraId="183D9ACC" w14:textId="4950190B" w:rsidR="0056669E" w:rsidRDefault="1C340254" w:rsidP="00DD7060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Inicjowanie zmian – na wniosek Zamawiającego i/lub Wykonawcy.</w:t>
      </w:r>
    </w:p>
    <w:p w14:paraId="081CC963" w14:textId="4950190B" w:rsidR="0056669E" w:rsidRDefault="1C340254" w:rsidP="00DD7060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Uzasadnienie zmian – prawidłowa realizacja przedmiotu umowy, obniżenie kosztów.</w:t>
      </w:r>
    </w:p>
    <w:p w14:paraId="7F88C0F3" w14:textId="4950190B" w:rsidR="0056669E" w:rsidRDefault="1C340254" w:rsidP="00DD7060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Forma zmian – aneks do umowy z Wykonawcą w formie pisemnej pod rygorem nieważności. </w:t>
      </w:r>
    </w:p>
    <w:p w14:paraId="790BBAE3" w14:textId="4950190B" w:rsidR="0056669E" w:rsidRDefault="0056669E" w:rsidP="6F7561C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068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25FFA40" w14:textId="4950190B" w:rsidR="0056669E" w:rsidRDefault="1C340254" w:rsidP="00DD7060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Sposób porozumiewania się Zamawiającego z Oferentami</w:t>
      </w:r>
    </w:p>
    <w:p w14:paraId="7CC649FD" w14:textId="4950190B" w:rsidR="0056669E" w:rsidRDefault="1C340254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Pytania dotyczące zapytania ofertowego można przesyłać wyłącznie poprzez Bazę Konkurencyjności.</w:t>
      </w:r>
    </w:p>
    <w:p w14:paraId="6E755082" w14:textId="4950190B" w:rsidR="0056669E" w:rsidRDefault="1C340254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Pytania, które wpłyną później niż na co najmniej 48 godzin przed terminem składania ofert lub poza Bazą Konkurencyjności pozostaną bez odpowiedzi.</w:t>
      </w:r>
    </w:p>
    <w:p w14:paraId="40205948" w14:textId="77777777" w:rsidR="001D1428" w:rsidRDefault="001D1428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538F5C8" w14:textId="77777777" w:rsidR="001D1428" w:rsidRDefault="001D1428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FAB4EEC" w14:textId="77777777" w:rsidR="001D1428" w:rsidRDefault="001D1428" w:rsidP="6F7561CB">
      <w:p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4464080" w14:textId="4950190B" w:rsidR="0056669E" w:rsidRDefault="1C340254" w:rsidP="00DD7060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Informacje dodatkowe</w:t>
      </w:r>
    </w:p>
    <w:p w14:paraId="08C018FE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Zamawiający wybierze najkorzystniejszą/najkorzystniejsze spośród złożonych ofert spełniających warunki udziału w postępowaniu o udzielenie zamówienia.</w:t>
      </w:r>
    </w:p>
    <w:p w14:paraId="0704ED97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zastrzega sobie prawo do zmiany treści niniejszego Zapytania ofertowego. Jeżeli zmiany będą mogły mieć istotny wpływ na składane w postępowaniu oferty, Zamawiający przedłuży termin składania ofert. Informacja o zmianach zostanie umieszczona tak jak ogłoszenie o udzieleniu zamówienia, na stronie: </w:t>
      </w:r>
      <w:hyperlink r:id="rId11">
        <w:r w:rsidRPr="6F7561CB">
          <w:rPr>
            <w:rStyle w:val="Hipercze"/>
          </w:rPr>
          <w:t>http://www.bazakonkurencyjnosci.funduszeeuropejskie.gov.pl</w:t>
        </w:r>
      </w:hyperlink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7FB45CE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W przypadku, gdy wybrany Wykonawca odstąpi od podpisania umowy, Zamawiający może podpisać umowę z kolejnym Oferentem, który w postępowaniu o udzielenie zamówienia uzyskał kolejną najwyższą liczbę punktów.</w:t>
      </w:r>
    </w:p>
    <w:p w14:paraId="3E45E805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Zamawiający zastrzega sobie prawo unieważnienia postępowania o udzielenie zamówienia na każdym etapie bez podania przyczyny.</w:t>
      </w:r>
    </w:p>
    <w:p w14:paraId="53334A82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Oferent winien zapoznać się z całością dokumentacji.</w:t>
      </w:r>
    </w:p>
    <w:p w14:paraId="15824AF6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Oferent ponosi wszelkie koszty związane z przygotowaniem i złożeniem oferty. Zamawiający nie przewiduje zwrotu kosztów przygotowania ofert.</w:t>
      </w:r>
    </w:p>
    <w:p w14:paraId="249B8EA9" w14:textId="155FB610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 w:hanging="425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 zastrzega sobie możliwość unieważnienia postępowania w </w:t>
      </w:r>
      <w:r w:rsidR="5D3D260A"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przypadku,</w:t>
      </w: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gdy: </w:t>
      </w:r>
    </w:p>
    <w:p w14:paraId="289AFA98" w14:textId="4950190B" w:rsidR="0056669E" w:rsidRDefault="1C340254" w:rsidP="00DD7060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624" w:hanging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cena najkorzystniejszej oferty przewyższa kwotę, którą Zamawiający zamierza przeznaczyć na sfinansowanie zamówienia, chyba że Zamawiający może zwiększyć tę kwotę do ceny najkorzystniejszej oferty;</w:t>
      </w:r>
    </w:p>
    <w:p w14:paraId="2D1F8FBF" w14:textId="4950190B" w:rsidR="0056669E" w:rsidRDefault="1C340254" w:rsidP="00DD7060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624" w:hanging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wystąpiła istotna zmiana okoliczności powodująca, że prowadzenie postępowania lub wykonanie zamówienia nie leży w interesie publicznym lub interesie projektu, czego nie można było wcześniej przewidzieć; </w:t>
      </w:r>
    </w:p>
    <w:p w14:paraId="51608ACA" w14:textId="4950190B" w:rsidR="0056669E" w:rsidRDefault="1C340254" w:rsidP="00DD7060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624" w:hanging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postępowanie obarczone jest niemożliwą do usunięcia wadą uniemożliwiającą zawarcie niepodlegającej unieważnieniu umowy w sprawie udzielenia zamówienia.</w:t>
      </w:r>
    </w:p>
    <w:p w14:paraId="16BA6A5F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Zamawiający, poza postanowieniami pkt. 7 zastrzega sobie prawo do zamknięcia postępowania bez dokonania wyboru oferty lub do unieważnienia postępowania bez podania przyczyny. </w:t>
      </w:r>
    </w:p>
    <w:p w14:paraId="3810F0B2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Oferentom nie przysługuje żadne roszczenie względem Zamawiającego w przypadku skorzystania przez niego z uprawnień opisanych w pkt. 7-8 zapytania ofertowego.</w:t>
      </w:r>
    </w:p>
    <w:p w14:paraId="68DF1287" w14:textId="4950190B" w:rsidR="0056669E" w:rsidRDefault="1C340254" w:rsidP="00DD7060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 w:hanging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Niniejsze zapytanie nie jest ogłoszeniem w rozumieniu ustawy Prawo zamówień publicznych oraz nie kształtuje zobowiązania Zamawiającego do przyjęcia którejkolwiek z ofert. Zamawiający zastrzega sobie prawo do rezygnacji z zamówienia bez wyboru którejkolwiek ze złożonych ofert.</w:t>
      </w:r>
    </w:p>
    <w:p w14:paraId="4EDDC663" w14:textId="77777777" w:rsidR="00862075" w:rsidRDefault="00862075" w:rsidP="00862075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A76C8E5" w14:textId="4950190B" w:rsidR="0056669E" w:rsidRDefault="0056669E" w:rsidP="6F7561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3F3C848" w14:textId="4950190B" w:rsidR="0056669E" w:rsidRDefault="1C340254" w:rsidP="00DD7060">
      <w:pPr>
        <w:pStyle w:val="Akapitzlist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Załączniki</w:t>
      </w:r>
    </w:p>
    <w:p w14:paraId="112012F3" w14:textId="4950190B" w:rsidR="0056669E" w:rsidRDefault="1C340254" w:rsidP="00DD7060">
      <w:pPr>
        <w:pStyle w:val="Akapitzlist"/>
        <w:numPr>
          <w:ilvl w:val="0"/>
          <w:numId w:val="1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Załącznik nr 1: Wzór formularza oferty.</w:t>
      </w:r>
    </w:p>
    <w:p w14:paraId="4D8FD027" w14:textId="4950190B" w:rsidR="0056669E" w:rsidRDefault="1C340254" w:rsidP="00DD7060">
      <w:pPr>
        <w:pStyle w:val="Akapitzlist"/>
        <w:numPr>
          <w:ilvl w:val="0"/>
          <w:numId w:val="1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Załącznik nr 2: Oświadczenie o braku powiązań.</w:t>
      </w:r>
    </w:p>
    <w:p w14:paraId="4BC71B8B" w14:textId="4950190B" w:rsidR="0056669E" w:rsidRDefault="1C340254" w:rsidP="00DD7060">
      <w:pPr>
        <w:pStyle w:val="Akapitzlist"/>
        <w:numPr>
          <w:ilvl w:val="0"/>
          <w:numId w:val="1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Załącznik nr 3: Oświadczenie o spełnianiu warunków prawnych i kapitałowych.</w:t>
      </w:r>
    </w:p>
    <w:p w14:paraId="3F0EB257" w14:textId="4950190B" w:rsidR="0056669E" w:rsidRDefault="1C340254" w:rsidP="00DD7060">
      <w:pPr>
        <w:pStyle w:val="Akapitzlist"/>
        <w:numPr>
          <w:ilvl w:val="0"/>
          <w:numId w:val="1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Załącznik nr 4: Oświadczenie o łącznym zaangażowaniu (dotyczy osób fizycznych).</w:t>
      </w:r>
    </w:p>
    <w:p w14:paraId="711CF507" w14:textId="4950190B" w:rsidR="0056669E" w:rsidRDefault="1C340254" w:rsidP="00DD7060">
      <w:pPr>
        <w:pStyle w:val="Akapitzlist"/>
        <w:numPr>
          <w:ilvl w:val="0"/>
          <w:numId w:val="1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Załącznik nr 5: Oświadczenie sankcyjne</w:t>
      </w:r>
    </w:p>
    <w:p w14:paraId="765B1C86" w14:textId="4950190B" w:rsidR="0056669E" w:rsidRDefault="1C340254" w:rsidP="00DD7060">
      <w:pPr>
        <w:pStyle w:val="Akapitzlist"/>
        <w:numPr>
          <w:ilvl w:val="0"/>
          <w:numId w:val="12"/>
        </w:num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F7561CB">
        <w:rPr>
          <w:rFonts w:ascii="Calibri" w:eastAsia="Calibri" w:hAnsi="Calibri" w:cs="Calibri"/>
          <w:color w:val="000000" w:themeColor="text1"/>
          <w:sz w:val="22"/>
          <w:szCs w:val="22"/>
        </w:rPr>
        <w:t>Załącznik nr 6: Zgoda na przetwarzanie danych osobowych (dotyczy osób fizycznych)</w:t>
      </w:r>
    </w:p>
    <w:p w14:paraId="6DD8CC1A" w14:textId="4950190B" w:rsidR="0056669E" w:rsidRDefault="0056669E" w:rsidP="6F7561CB">
      <w:pPr>
        <w:spacing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9422A17" w14:textId="77777777" w:rsidR="001D1428" w:rsidRDefault="001D1428" w:rsidP="078C2DA6">
      <w:pPr>
        <w:spacing w:after="0" w:line="259" w:lineRule="auto"/>
        <w:ind w:left="3540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5D76BA45" w14:textId="77777777" w:rsidR="001D1428" w:rsidRDefault="001D1428" w:rsidP="078C2DA6">
      <w:pPr>
        <w:spacing w:after="0" w:line="259" w:lineRule="auto"/>
        <w:ind w:left="3540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27085FA3" w14:textId="1A55825C" w:rsidR="0056669E" w:rsidRDefault="1C340254" w:rsidP="078C2DA6">
      <w:pPr>
        <w:spacing w:after="0" w:line="259" w:lineRule="auto"/>
        <w:ind w:left="3540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78C2DA6">
        <w:rPr>
          <w:rFonts w:ascii="Tahoma" w:eastAsia="Tahoma" w:hAnsi="Tahoma" w:cs="Tahoma"/>
          <w:color w:val="000000" w:themeColor="text1"/>
          <w:sz w:val="20"/>
          <w:szCs w:val="20"/>
        </w:rPr>
        <w:lastRenderedPageBreak/>
        <w:t>Załącznik nr 1 do Zapytania ofertowego nr</w:t>
      </w:r>
      <w:r w:rsidR="652AD1F8" w:rsidRPr="078C2DA6">
        <w:rPr>
          <w:rFonts w:ascii="Tahoma" w:eastAsia="Tahoma" w:hAnsi="Tahoma" w:cs="Tahoma"/>
          <w:color w:val="000000" w:themeColor="text1"/>
          <w:sz w:val="20"/>
          <w:szCs w:val="20"/>
        </w:rPr>
        <w:t xml:space="preserve"> 02/A05W/2024</w:t>
      </w:r>
    </w:p>
    <w:p w14:paraId="6030C0E5" w14:textId="4950190B" w:rsidR="0056669E" w:rsidRDefault="0056669E" w:rsidP="6F7561CB">
      <w:pPr>
        <w:spacing w:after="0" w:line="259" w:lineRule="auto"/>
        <w:ind w:left="4280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41E714F3" w14:textId="4950190B" w:rsidR="0056669E" w:rsidRDefault="0056669E" w:rsidP="6F7561CB">
      <w:pPr>
        <w:spacing w:line="259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5D2DAB53" w14:textId="1CEDD909" w:rsidR="3F11031C" w:rsidRDefault="3F11031C" w:rsidP="6E5AE5A8">
      <w:pPr>
        <w:spacing w:before="280" w:after="200" w:line="276" w:lineRule="auto"/>
        <w:jc w:val="center"/>
      </w:pPr>
      <w:r w:rsidRPr="078C2DA6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Formularz ofertowy do zapytania ofertowego nr </w:t>
      </w:r>
      <w:r w:rsidR="23CC612D" w:rsidRPr="078C2DA6">
        <w:rPr>
          <w:rFonts w:ascii="Calibri" w:eastAsia="Calibri" w:hAnsi="Calibri" w:cs="Calibri"/>
          <w:b/>
          <w:bCs/>
          <w:color w:val="00000A"/>
          <w:sz w:val="22"/>
          <w:szCs w:val="22"/>
        </w:rPr>
        <w:t>02/A05W/2024</w:t>
      </w:r>
    </w:p>
    <w:p w14:paraId="2582A92F" w14:textId="5C78F353" w:rsidR="3F11031C" w:rsidRDefault="3F11031C" w:rsidP="6E5AE5A8">
      <w:pPr>
        <w:spacing w:before="280" w:after="280"/>
        <w:jc w:val="both"/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>1.  Dane Zamawiającego: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2726"/>
        <w:gridCol w:w="5853"/>
      </w:tblGrid>
      <w:tr w:rsidR="6E5AE5A8" w14:paraId="6DBE3CE9" w14:textId="77777777" w:rsidTr="078C2DA6">
        <w:trPr>
          <w:trHeight w:val="300"/>
        </w:trPr>
        <w:tc>
          <w:tcPr>
            <w:tcW w:w="2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56F1BA3" w14:textId="3A830701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Nazwa Zamawiającego</w:t>
            </w:r>
          </w:p>
        </w:tc>
        <w:tc>
          <w:tcPr>
            <w:tcW w:w="5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73C9E5" w14:textId="0D198A8C" w:rsidR="6AE91AD7" w:rsidRDefault="00D35603" w:rsidP="6E5AE5A8">
            <w:pPr>
              <w:spacing w:after="0"/>
            </w:pPr>
            <w:r w:rsidRPr="00D35603">
              <w:t>Wirtualna Polska Media Spółka Akcyjna</w:t>
            </w:r>
          </w:p>
        </w:tc>
      </w:tr>
      <w:tr w:rsidR="6E5AE5A8" w14:paraId="7698768E" w14:textId="77777777" w:rsidTr="078C2DA6">
        <w:trPr>
          <w:trHeight w:val="300"/>
        </w:trPr>
        <w:tc>
          <w:tcPr>
            <w:tcW w:w="2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33E186C" w14:textId="2EF17832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Adres siedziby i adres korespondencyjny </w:t>
            </w:r>
          </w:p>
        </w:tc>
        <w:tc>
          <w:tcPr>
            <w:tcW w:w="5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4E5B37" w14:textId="029A3373" w:rsidR="1C76754C" w:rsidRDefault="00D35603" w:rsidP="6E5AE5A8">
            <w:pPr>
              <w:spacing w:after="0"/>
            </w:pPr>
            <w:r w:rsidRPr="00D3560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ul.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00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Żwirki i Wigury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16</w:t>
            </w:r>
          </w:p>
        </w:tc>
      </w:tr>
      <w:tr w:rsidR="6E5AE5A8" w14:paraId="7412D8DE" w14:textId="77777777" w:rsidTr="078C2DA6">
        <w:trPr>
          <w:trHeight w:val="300"/>
        </w:trPr>
        <w:tc>
          <w:tcPr>
            <w:tcW w:w="2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8BDD01C" w14:textId="2D321643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NIP</w:t>
            </w:r>
          </w:p>
        </w:tc>
        <w:tc>
          <w:tcPr>
            <w:tcW w:w="5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F127A1" w14:textId="5A34B70A" w:rsidR="5E51A63F" w:rsidRDefault="5E51A63F" w:rsidP="6E5AE5A8">
            <w:pPr>
              <w:spacing w:after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  <w:r w:rsidR="00B235F6" w:rsidRPr="00B235F6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5272645593</w:t>
            </w:r>
          </w:p>
        </w:tc>
      </w:tr>
      <w:tr w:rsidR="6E5AE5A8" w14:paraId="662508C9" w14:textId="77777777" w:rsidTr="078C2DA6">
        <w:trPr>
          <w:trHeight w:val="300"/>
        </w:trPr>
        <w:tc>
          <w:tcPr>
            <w:tcW w:w="2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E9CA82F" w14:textId="20D43AF0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Osoba do kontaktu</w:t>
            </w:r>
          </w:p>
        </w:tc>
        <w:tc>
          <w:tcPr>
            <w:tcW w:w="5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8BF93B4" w14:textId="0CF0F98D" w:rsidR="17846FEB" w:rsidRDefault="3BF0153B" w:rsidP="6E5AE5A8">
            <w:pPr>
              <w:spacing w:after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078C2DA6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Kata</w:t>
            </w:r>
            <w:r w:rsidR="5EBB48A1" w:rsidRPr="078C2DA6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rzyna Zamojska</w:t>
            </w:r>
          </w:p>
        </w:tc>
      </w:tr>
      <w:tr w:rsidR="6E5AE5A8" w14:paraId="457D45AF" w14:textId="77777777" w:rsidTr="078C2DA6">
        <w:trPr>
          <w:trHeight w:val="300"/>
        </w:trPr>
        <w:tc>
          <w:tcPr>
            <w:tcW w:w="2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1F04551" w14:textId="250710C2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Adres e-mail</w:t>
            </w:r>
          </w:p>
        </w:tc>
        <w:tc>
          <w:tcPr>
            <w:tcW w:w="58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5FF138" w14:textId="29F3FE84" w:rsidR="6352EFA1" w:rsidRDefault="6B651BE3" w:rsidP="6E5AE5A8">
            <w:pPr>
              <w:spacing w:after="0"/>
              <w:rPr>
                <w:rFonts w:ascii="Calibri" w:eastAsia="Calibri" w:hAnsi="Calibri" w:cs="Calibri"/>
                <w:color w:val="00000A"/>
                <w:sz w:val="22"/>
                <w:szCs w:val="22"/>
              </w:rPr>
            </w:pPr>
            <w:r w:rsidRPr="078C2DA6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katarzyna.zamojska@grupawp.pl  </w:t>
            </w:r>
          </w:p>
        </w:tc>
      </w:tr>
    </w:tbl>
    <w:p w14:paraId="6B038604" w14:textId="3E09AD77" w:rsidR="3F11031C" w:rsidRDefault="3F11031C" w:rsidP="6E5AE5A8">
      <w:pPr>
        <w:tabs>
          <w:tab w:val="left" w:pos="284"/>
        </w:tabs>
        <w:spacing w:after="0"/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</w:p>
    <w:p w14:paraId="3B0A2ACE" w14:textId="7CAA36D4" w:rsidR="3F11031C" w:rsidRDefault="3F11031C" w:rsidP="00DD7060">
      <w:pPr>
        <w:pStyle w:val="Akapitzlist"/>
        <w:numPr>
          <w:ilvl w:val="0"/>
          <w:numId w:val="4"/>
        </w:numPr>
        <w:spacing w:after="0"/>
        <w:ind w:left="360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>Dane Oferenta:</w:t>
      </w: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2716"/>
        <w:gridCol w:w="5863"/>
      </w:tblGrid>
      <w:tr w:rsidR="6E5AE5A8" w14:paraId="7D17EE9D" w14:textId="77777777" w:rsidTr="6E5AE5A8">
        <w:trPr>
          <w:trHeight w:val="300"/>
        </w:trPr>
        <w:tc>
          <w:tcPr>
            <w:tcW w:w="2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463BB59" w14:textId="38FB197E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Nazwa Oferenta/Imię i nazwisko</w:t>
            </w:r>
          </w:p>
        </w:tc>
        <w:tc>
          <w:tcPr>
            <w:tcW w:w="5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3C3452" w14:textId="5EF44AA0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6475AACB" w14:textId="77777777" w:rsidTr="6E5AE5A8">
        <w:trPr>
          <w:trHeight w:val="300"/>
        </w:trPr>
        <w:tc>
          <w:tcPr>
            <w:tcW w:w="2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B01246" w14:textId="59184D67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Adres siedziby</w:t>
            </w:r>
          </w:p>
        </w:tc>
        <w:tc>
          <w:tcPr>
            <w:tcW w:w="5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994B94" w14:textId="5A84CBC8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5E415B8E" w14:textId="77777777" w:rsidTr="6E5AE5A8">
        <w:trPr>
          <w:trHeight w:val="495"/>
        </w:trPr>
        <w:tc>
          <w:tcPr>
            <w:tcW w:w="2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C05699C" w14:textId="4292AF1E" w:rsidR="6E5AE5A8" w:rsidRDefault="6E5AE5A8" w:rsidP="6E5AE5A8">
            <w:pPr>
              <w:spacing w:after="0"/>
            </w:pPr>
            <w:r w:rsidRPr="6E5AE5A8">
              <w:rPr>
                <w:rFonts w:ascii="Tahoma" w:eastAsia="Tahoma" w:hAnsi="Tahoma" w:cs="Tahoma"/>
                <w:b/>
                <w:bCs/>
                <w:color w:val="00000A"/>
                <w:sz w:val="20"/>
                <w:szCs w:val="20"/>
              </w:rPr>
              <w:t>Osoba fizyczna /firma</w:t>
            </w:r>
          </w:p>
        </w:tc>
        <w:tc>
          <w:tcPr>
            <w:tcW w:w="5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B25A9E" w14:textId="734F914F" w:rsidR="6E5AE5A8" w:rsidRDefault="6E5AE5A8" w:rsidP="6E5AE5A8">
            <w:pPr>
              <w:spacing w:after="0"/>
              <w:rPr>
                <w:rFonts w:ascii="Calibri Light" w:eastAsia="Calibri Light" w:hAnsi="Calibri Light" w:cs="Calibri Light"/>
                <w:color w:val="00000A"/>
                <w:sz w:val="20"/>
                <w:szCs w:val="20"/>
              </w:rPr>
            </w:pPr>
            <w:r w:rsidRPr="6E5AE5A8">
              <w:rPr>
                <w:rFonts w:ascii="Calibri Light" w:eastAsia="Calibri Light" w:hAnsi="Calibri Light" w:cs="Calibri Light"/>
                <w:color w:val="00000A"/>
                <w:sz w:val="20"/>
                <w:szCs w:val="20"/>
              </w:rPr>
              <w:t xml:space="preserve">Osoba fizyczna      </w:t>
            </w:r>
            <w:r w:rsidR="20B720F4">
              <w:rPr>
                <w:noProof/>
              </w:rPr>
              <w:drawing>
                <wp:inline distT="0" distB="0" distL="0" distR="0" wp14:anchorId="566E17C5" wp14:editId="5C70E65B">
                  <wp:extent cx="243861" cy="170703"/>
                  <wp:effectExtent l="0" t="0" r="0" b="0"/>
                  <wp:docPr id="1842378684" name="Obraz 1842378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1" cy="17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E5AE5A8">
              <w:rPr>
                <w:rFonts w:ascii="Calibri Light" w:eastAsia="Calibri Light" w:hAnsi="Calibri Light" w:cs="Calibri Light"/>
                <w:color w:val="00000A"/>
                <w:sz w:val="20"/>
                <w:szCs w:val="20"/>
              </w:rPr>
              <w:t xml:space="preserve">                Firma </w:t>
            </w:r>
            <w:r w:rsidR="1FDEAE70">
              <w:rPr>
                <w:noProof/>
              </w:rPr>
              <w:drawing>
                <wp:inline distT="0" distB="0" distL="0" distR="0" wp14:anchorId="20D3BFEC" wp14:editId="5EDED6D1">
                  <wp:extent cx="243861" cy="170703"/>
                  <wp:effectExtent l="0" t="0" r="0" b="0"/>
                  <wp:docPr id="901638632" name="Obraz 901638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61" cy="17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E5AE5A8" w14:paraId="397F7407" w14:textId="77777777" w:rsidTr="6E5AE5A8">
        <w:trPr>
          <w:trHeight w:val="300"/>
        </w:trPr>
        <w:tc>
          <w:tcPr>
            <w:tcW w:w="2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606298" w14:textId="2B7C8B21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NIP</w:t>
            </w:r>
          </w:p>
        </w:tc>
        <w:tc>
          <w:tcPr>
            <w:tcW w:w="5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FA9DC8" w14:textId="40F96833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04C9BFC8" w14:textId="77777777" w:rsidTr="6E5AE5A8">
        <w:trPr>
          <w:trHeight w:val="300"/>
        </w:trPr>
        <w:tc>
          <w:tcPr>
            <w:tcW w:w="2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78FA1A7" w14:textId="2D8C573B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REGON</w:t>
            </w:r>
          </w:p>
        </w:tc>
        <w:tc>
          <w:tcPr>
            <w:tcW w:w="5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3CC5CE" w14:textId="6357D34D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602EDFBB" w14:textId="77777777" w:rsidTr="6E5AE5A8">
        <w:trPr>
          <w:trHeight w:val="300"/>
        </w:trPr>
        <w:tc>
          <w:tcPr>
            <w:tcW w:w="2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5BE3C0D" w14:textId="2CD10609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Osoba do kontaktu</w:t>
            </w:r>
          </w:p>
        </w:tc>
        <w:tc>
          <w:tcPr>
            <w:tcW w:w="5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600F492" w14:textId="56BAA154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4468E541" w14:textId="77777777" w:rsidTr="6E5AE5A8">
        <w:trPr>
          <w:trHeight w:val="300"/>
        </w:trPr>
        <w:tc>
          <w:tcPr>
            <w:tcW w:w="2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92D19FF" w14:textId="5005BCBE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Nr telefonu</w:t>
            </w:r>
          </w:p>
        </w:tc>
        <w:tc>
          <w:tcPr>
            <w:tcW w:w="5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33F128" w14:textId="55490C3A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6B5A9B9E" w14:textId="77777777" w:rsidTr="6E5AE5A8">
        <w:trPr>
          <w:trHeight w:val="300"/>
        </w:trPr>
        <w:tc>
          <w:tcPr>
            <w:tcW w:w="27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3A77FD9" w14:textId="02200311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Adres e-mail</w:t>
            </w:r>
          </w:p>
        </w:tc>
        <w:tc>
          <w:tcPr>
            <w:tcW w:w="58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288938" w14:textId="13D0E609" w:rsidR="6E5AE5A8" w:rsidRDefault="6E5AE5A8" w:rsidP="6E5AE5A8">
            <w:pPr>
              <w:spacing w:after="0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</w:tbl>
    <w:p w14:paraId="690B6B46" w14:textId="26CEAAA9" w:rsidR="3F11031C" w:rsidRDefault="3F11031C" w:rsidP="6E5AE5A8">
      <w:pPr>
        <w:tabs>
          <w:tab w:val="left" w:pos="284"/>
        </w:tabs>
        <w:spacing w:before="280" w:after="280"/>
        <w:jc w:val="both"/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</w:p>
    <w:p w14:paraId="355B96E4" w14:textId="5CD2C152" w:rsidR="3F11031C" w:rsidRDefault="3F11031C" w:rsidP="00DD7060">
      <w:pPr>
        <w:pStyle w:val="Akapitzlist"/>
        <w:numPr>
          <w:ilvl w:val="0"/>
          <w:numId w:val="4"/>
        </w:numPr>
        <w:spacing w:after="0"/>
        <w:ind w:left="360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>Dane dotyczące zamówienia:</w:t>
      </w:r>
    </w:p>
    <w:tbl>
      <w:tblPr>
        <w:tblStyle w:val="Tabela-Siatka"/>
        <w:tblW w:w="0" w:type="auto"/>
        <w:tblLayout w:type="fixed"/>
        <w:tblLook w:val="0480" w:firstRow="0" w:lastRow="0" w:firstColumn="1" w:lastColumn="0" w:noHBand="0" w:noVBand="1"/>
      </w:tblPr>
      <w:tblGrid>
        <w:gridCol w:w="4512"/>
        <w:gridCol w:w="4503"/>
      </w:tblGrid>
      <w:tr w:rsidR="6E5AE5A8" w14:paraId="45D06D99" w14:textId="77777777" w:rsidTr="001F33FD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C9FB83" w14:textId="73BC433C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Dokumenty potwierdzające spełnienie warunków udziału w postępowaniu:</w:t>
            </w:r>
          </w:p>
        </w:tc>
      </w:tr>
      <w:tr w:rsidR="6E5AE5A8" w14:paraId="10EB7801" w14:textId="77777777" w:rsidTr="001F33FD">
        <w:trPr>
          <w:trHeight w:val="300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E2290E7" w14:textId="15694E0F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Podmiot spełnia warunek dotyczący zakazu udzielenia zamówień podmiotom powiązanym </w:t>
            </w:r>
          </w:p>
          <w:p w14:paraId="5FC0D9A5" w14:textId="449AEBCA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(Dołączono oświadczenie o braku powiązań osobowych / kapitałowych z Zamawiającym przygotowane na formularzu stanowiącym Załącznik nr 2 do Zapytania Ofertowego)</w:t>
            </w:r>
          </w:p>
        </w:tc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F68AE" w14:textId="01C6F47C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Proszę wskazać TAK/NIE</w:t>
            </w:r>
          </w:p>
        </w:tc>
      </w:tr>
      <w:tr w:rsidR="6E5AE5A8" w14:paraId="041565A3" w14:textId="77777777" w:rsidTr="001F33FD">
        <w:trPr>
          <w:trHeight w:val="300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C89C2DE" w14:textId="162737D3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Wobec Podmiotu nie otwarto likwidacji i nie ogłoszono upadłości.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9F8771" w14:textId="4896DC34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Proszę wskazać TAK/NIE/NIE DOTYCZY</w:t>
            </w:r>
          </w:p>
        </w:tc>
      </w:tr>
      <w:tr w:rsidR="6E5AE5A8" w14:paraId="4FDCD1B6" w14:textId="77777777" w:rsidTr="001F33FD">
        <w:trPr>
          <w:trHeight w:val="300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319D9E" w14:textId="21E0667E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lastRenderedPageBreak/>
              <w:t>Podmiot znajduje się w dobrej sytuacji ekonomicznej i finansowej, zapewniającej realizację umowy.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A76F3" w14:textId="181D39C0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Proszę wskazać TAK/NIE</w:t>
            </w:r>
          </w:p>
        </w:tc>
      </w:tr>
      <w:tr w:rsidR="6E5AE5A8" w14:paraId="21A38FD5" w14:textId="77777777" w:rsidTr="001F33FD">
        <w:trPr>
          <w:trHeight w:val="300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7D1791F" w14:textId="12456380" w:rsidR="6E5AE5A8" w:rsidRDefault="6E5AE5A8" w:rsidP="6E5AE5A8">
            <w:pPr>
              <w:spacing w:after="160" w:line="276" w:lineRule="auto"/>
              <w:ind w:right="2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Podmiot dysponuje potencjałem technicznym niezbędnym do wykonania zamówienia.</w:t>
            </w:r>
          </w:p>
          <w:p w14:paraId="65E7BE53" w14:textId="5BE0E4A5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BF8255" w14:textId="1B1598DC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Proszę wskazać TAK/NIE</w:t>
            </w:r>
          </w:p>
        </w:tc>
      </w:tr>
      <w:tr w:rsidR="6E5AE5A8" w14:paraId="3E5575A0" w14:textId="77777777" w:rsidTr="001F33FD">
        <w:trPr>
          <w:trHeight w:val="300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5BC368A" w14:textId="7DE0493F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Określenie przedmiotu oferty (zakres i szczegółowy opis przedmiotu oferty) wraz z odniesieniem do kryteriów dostępu: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C7028" w14:textId="1DD97094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Składam ofertę na wykonanie przedmiotu zamówienia zgodnie z wymaganiami określonymi w zapytaniu</w:t>
            </w:r>
            <w:r w:rsidR="6B78ABC4"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ofertowym, którego p</w:t>
            </w:r>
            <w:r w:rsidR="559D37CF"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rzedmiotem jest świadczenie usługi </w:t>
            </w:r>
            <w:r w:rsidR="00822583" w:rsidRPr="002711E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Architekt</w:t>
            </w:r>
            <w:r w:rsidR="008225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="00822583" w:rsidRPr="002711E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Biznesow</w:t>
            </w:r>
            <w:r w:rsidR="0082258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ego</w:t>
            </w: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</w:p>
          <w:p w14:paraId="69CEA5DB" w14:textId="19975E15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  <w:p w14:paraId="6A5A0BB5" w14:textId="0BE0599D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  <w:p w14:paraId="6697D2F2" w14:textId="0C607FB7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6942F9ED" w14:textId="77777777" w:rsidTr="001F33FD">
        <w:trPr>
          <w:trHeight w:val="300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43687F" w14:textId="0556F325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Podmiot spełnia warunek dotyczący wiedzy i doświadczenia określony w zapytaniu ofertowym</w:t>
            </w:r>
          </w:p>
          <w:p w14:paraId="5817A00D" w14:textId="57F75E99" w:rsidR="6E5AE5A8" w:rsidRDefault="6E5AE5A8" w:rsidP="6E5AE5A8">
            <w:pPr>
              <w:spacing w:before="280" w:after="280"/>
              <w:jc w:val="center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B0FCE1" w14:textId="15295617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Proszę wskazać TAK/NIE</w:t>
            </w:r>
          </w:p>
        </w:tc>
      </w:tr>
      <w:tr w:rsidR="6E5AE5A8" w14:paraId="7C7F9F56" w14:textId="77777777" w:rsidTr="001F33FD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1B9E0EB" w14:textId="2E155D42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Odniesienie do kryteriów wyboru oferty</w:t>
            </w:r>
          </w:p>
        </w:tc>
      </w:tr>
      <w:tr w:rsidR="6E5AE5A8" w14:paraId="4CDE85B4" w14:textId="77777777" w:rsidTr="001F33FD">
        <w:trPr>
          <w:trHeight w:val="300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EF709C6" w14:textId="54830CFF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Wysokość proponowanej przez Oferenta ceny </w:t>
            </w: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  <w:u w:val="single"/>
              </w:rPr>
              <w:t>(PLN</w:t>
            </w: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)</w:t>
            </w:r>
          </w:p>
          <w:p w14:paraId="052E31D8" w14:textId="7E21EF8F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(Cena zawiera wynagrodzenie za przeniesienie, bez ograniczeń czasowych i terytorialnych, praw majątkowych do wykonanych prac i wyników badań oraz za przeniesienie praw do dóbr własności przemysłowej i intelektualnej, które mogą powstać w związku z realizacją usługi lub za udzielenie niewyłącznej, nieograniczonej terytorialnie i czasowo licencji na oprogramowanie w związku z realizacją usługi</w:t>
            </w:r>
            <w:hyperlink r:id="rId13" w:anchor="_ftn1">
              <w:r w:rsidRPr="6E5AE5A8">
                <w:rPr>
                  <w:rStyle w:val="Hipercze"/>
                  <w:color w:val="000000" w:themeColor="text1"/>
                  <w:vertAlign w:val="superscript"/>
                </w:rPr>
                <w:t>[1]</w:t>
              </w:r>
            </w:hyperlink>
            <w:r w:rsidRPr="6E5AE5A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AE190" w14:textId="0DE17C01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Stawka brutto za miesiąc pracy, która obejmować będzie wykonanie przedmiotu zamówienia opisanego w Zapytaniu Ofertowym. </w:t>
            </w:r>
          </w:p>
          <w:p w14:paraId="3A66ACFB" w14:textId="1A90E635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Stawka powinna być wyrażona do 2 miejsc po przecinku. </w:t>
            </w:r>
          </w:p>
          <w:p w14:paraId="206B6CAF" w14:textId="5BF17436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6D3B6ABB" w14:textId="77777777" w:rsidTr="001F33FD">
        <w:trPr>
          <w:trHeight w:val="300"/>
        </w:trPr>
        <w:tc>
          <w:tcPr>
            <w:tcW w:w="4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46C2E48" w14:textId="0E96AA12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lastRenderedPageBreak/>
              <w:t>Kalkulacja cenowa dla Oferentów niebędących osobą fizyczną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FB55B" w14:textId="5459D8E1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Cena brutto</w:t>
            </w:r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 xml:space="preserve"> </w:t>
            </w:r>
            <w:proofErr w:type="spellStart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>za</w:t>
            </w:r>
            <w:proofErr w:type="spellEnd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 xml:space="preserve"> </w:t>
            </w:r>
            <w:proofErr w:type="spellStart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>miesiąc</w:t>
            </w:r>
            <w:proofErr w:type="spellEnd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 xml:space="preserve"> </w:t>
            </w:r>
            <w:proofErr w:type="spellStart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>pracy</w:t>
            </w:r>
            <w:proofErr w:type="spellEnd"/>
          </w:p>
        </w:tc>
      </w:tr>
      <w:tr w:rsidR="6E5AE5A8" w14:paraId="18936B73" w14:textId="77777777" w:rsidTr="001F33FD">
        <w:trPr>
          <w:trHeight w:val="300"/>
        </w:trPr>
        <w:tc>
          <w:tcPr>
            <w:tcW w:w="4512" w:type="dxa"/>
            <w:vMerge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5AE4C9D" w14:textId="77777777" w:rsidR="0056669E" w:rsidRDefault="0056669E"/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FF978E" w14:textId="3729164D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Cena netto</w:t>
            </w:r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 xml:space="preserve"> </w:t>
            </w:r>
            <w:proofErr w:type="spellStart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>za</w:t>
            </w:r>
            <w:proofErr w:type="spellEnd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 xml:space="preserve"> </w:t>
            </w:r>
            <w:proofErr w:type="spellStart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>miesiąc</w:t>
            </w:r>
            <w:proofErr w:type="spellEnd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 xml:space="preserve"> </w:t>
            </w:r>
            <w:proofErr w:type="spellStart"/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  <w:lang w:val="de"/>
              </w:rPr>
              <w:t>pracy</w:t>
            </w:r>
            <w:proofErr w:type="spellEnd"/>
          </w:p>
        </w:tc>
      </w:tr>
      <w:tr w:rsidR="6E5AE5A8" w14:paraId="747E2C03" w14:textId="77777777" w:rsidTr="001F33FD">
        <w:trPr>
          <w:trHeight w:val="300"/>
        </w:trPr>
        <w:tc>
          <w:tcPr>
            <w:tcW w:w="4512" w:type="dxa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CE272" w14:textId="77777777" w:rsidR="0056669E" w:rsidRDefault="0056669E"/>
        </w:tc>
        <w:tc>
          <w:tcPr>
            <w:tcW w:w="4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F16E6" w14:textId="47B7CD86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0"/>
                <w:szCs w:val="20"/>
              </w:rPr>
              <w:t>Wartość podatku VAT (jeśli dotyczy)</w:t>
            </w:r>
          </w:p>
        </w:tc>
      </w:tr>
      <w:tr w:rsidR="6E5AE5A8" w14:paraId="389551A9" w14:textId="77777777" w:rsidTr="001F33FD">
        <w:trPr>
          <w:trHeight w:val="300"/>
        </w:trPr>
        <w:tc>
          <w:tcPr>
            <w:tcW w:w="4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E151922" w14:textId="28A80137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Maksymalny miesięczny wymiar zaangażowania (liczba godzin/m-c)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393E5" w14:textId="23F3B13E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71B9327A" w14:textId="77777777" w:rsidTr="001F33FD">
        <w:trPr>
          <w:trHeight w:val="300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815CB57" w14:textId="14CC7E12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Termin związania ofertą</w:t>
            </w:r>
          </w:p>
        </w:tc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E6F29" w14:textId="764C3B28" w:rsidR="6E5AE5A8" w:rsidRDefault="6E5AE5A8" w:rsidP="6E5AE5A8">
            <w:pPr>
              <w:tabs>
                <w:tab w:val="left" w:pos="284"/>
              </w:tabs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</w:tbl>
    <w:p w14:paraId="34C395AE" w14:textId="32B83AF2" w:rsidR="3F11031C" w:rsidRDefault="3F11031C" w:rsidP="6E5AE5A8">
      <w:pPr>
        <w:pStyle w:val="Nagwek2"/>
        <w:tabs>
          <w:tab w:val="left" w:pos="0"/>
          <w:tab w:val="left" w:pos="576"/>
        </w:tabs>
        <w:spacing w:before="0"/>
        <w:jc w:val="both"/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</w:p>
    <w:p w14:paraId="6228BF77" w14:textId="0E82ED9D" w:rsidR="3F11031C" w:rsidRDefault="3F11031C" w:rsidP="6E5AE5A8">
      <w:pPr>
        <w:pStyle w:val="Nagwek2"/>
        <w:tabs>
          <w:tab w:val="left" w:pos="0"/>
          <w:tab w:val="left" w:pos="576"/>
        </w:tabs>
        <w:spacing w:before="0"/>
        <w:jc w:val="both"/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</w:p>
    <w:p w14:paraId="017A37DF" w14:textId="264162B3" w:rsidR="3F11031C" w:rsidRDefault="3F11031C" w:rsidP="00DD7060">
      <w:pPr>
        <w:pStyle w:val="Akapitzlist"/>
        <w:numPr>
          <w:ilvl w:val="0"/>
          <w:numId w:val="4"/>
        </w:numPr>
        <w:spacing w:after="0"/>
        <w:ind w:left="360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>Informacja o spełnieniu warunków udziału w postępowaniu:</w:t>
      </w:r>
    </w:p>
    <w:p w14:paraId="46195965" w14:textId="600DB6A1" w:rsidR="3F11031C" w:rsidRDefault="3F11031C" w:rsidP="6E5AE5A8">
      <w:pPr>
        <w:tabs>
          <w:tab w:val="left" w:pos="6912"/>
        </w:tabs>
        <w:spacing w:before="280" w:after="280"/>
        <w:jc w:val="both"/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>Informacje o posiadanym wykształceniu, doświadczeniu i kwalifikacjach</w:t>
      </w:r>
    </w:p>
    <w:p w14:paraId="6DC7789F" w14:textId="3FAC01AB" w:rsidR="3F11031C" w:rsidRDefault="3F11031C" w:rsidP="6E5AE5A8">
      <w:pPr>
        <w:spacing w:after="0"/>
      </w:pPr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4584839" w14:textId="4CA1E626" w:rsidR="3F11031C" w:rsidRDefault="3F11031C" w:rsidP="6E5AE5A8">
      <w:pPr>
        <w:spacing w:after="0"/>
      </w:pPr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Imię i Nazwisko: ………………………………………………………………………………………………………………..……………….. </w:t>
      </w:r>
    </w:p>
    <w:p w14:paraId="5B859206" w14:textId="545BD16D" w:rsidR="3F11031C" w:rsidRDefault="3F11031C" w:rsidP="6E5AE5A8">
      <w:pPr>
        <w:spacing w:after="0"/>
      </w:pPr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6E5AE5A8" w14:paraId="45986C1C" w14:textId="77777777" w:rsidTr="6E5AE5A8">
        <w:trPr>
          <w:trHeight w:val="300"/>
        </w:trPr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BB3D3" w14:textId="68E004E9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Poziom znajomości języka angielskiego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111F2" w14:textId="7D401D33" w:rsidR="6E5AE5A8" w:rsidRDefault="6E5AE5A8" w:rsidP="6E5AE5A8">
            <w:pPr>
              <w:spacing w:before="280" w:after="280"/>
              <w:jc w:val="center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 xml:space="preserve"> </w:t>
            </w:r>
          </w:p>
        </w:tc>
      </w:tr>
    </w:tbl>
    <w:p w14:paraId="3B6E1EFA" w14:textId="119EF445" w:rsidR="3F11031C" w:rsidRDefault="3F11031C" w:rsidP="6E5AE5A8">
      <w:pPr>
        <w:spacing w:after="0"/>
      </w:pPr>
      <w:r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26977F2" w14:textId="2F652211" w:rsidR="6F2A83A4" w:rsidRDefault="6F2A83A4" w:rsidP="6F2A83A4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8882767" w14:textId="143821A4" w:rsidR="6F2A83A4" w:rsidRDefault="6F2A83A4" w:rsidP="6F2A83A4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6442E87" w14:textId="41379601" w:rsidR="3C44CEA8" w:rsidRDefault="3C44CEA8" w:rsidP="3C44CEA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755446E" w14:textId="66914E84" w:rsidR="6E5AE5A8" w:rsidRDefault="6E5AE5A8" w:rsidP="6E5AE5A8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6BCFC9" w14:textId="717CA3DA" w:rsidR="3F11031C" w:rsidRDefault="3F11031C" w:rsidP="6E5AE5A8">
      <w:pPr>
        <w:spacing w:after="0"/>
      </w:pPr>
      <w:r w:rsidRPr="6E5AE5A8">
        <w:rPr>
          <w:rFonts w:ascii="Calibri" w:eastAsia="Calibri" w:hAnsi="Calibri" w:cs="Calibri"/>
          <w:color w:val="000000" w:themeColor="text1"/>
          <w:sz w:val="22"/>
          <w:szCs w:val="22"/>
        </w:rPr>
        <w:t>Doświadczenie zawodowe: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0"/>
        <w:gridCol w:w="2096"/>
        <w:gridCol w:w="2349"/>
        <w:gridCol w:w="3177"/>
      </w:tblGrid>
      <w:tr w:rsidR="6E5AE5A8" w14:paraId="0D2EAD53" w14:textId="77777777" w:rsidTr="6E5AE5A8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12912E" w14:textId="06A01209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L.p.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4F782" w14:textId="514B5A79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Stanowisko, zakres</w:t>
            </w: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18798" w14:textId="5E48E6EC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Okres (</w:t>
            </w:r>
            <w:proofErr w:type="spellStart"/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rrrr-rrrr</w:t>
            </w:r>
            <w:proofErr w:type="spellEnd"/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)</w:t>
            </w:r>
          </w:p>
        </w:tc>
        <w:tc>
          <w:tcPr>
            <w:tcW w:w="3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F5269" w14:textId="2D418592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Pracodawca</w:t>
            </w:r>
          </w:p>
        </w:tc>
      </w:tr>
      <w:tr w:rsidR="6E5AE5A8" w14:paraId="187DFDC9" w14:textId="77777777" w:rsidTr="6E5AE5A8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FC861" w14:textId="7EACBADE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1.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F63F3" w14:textId="72D8607D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72A1A" w14:textId="067499B1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3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1D17CE" w14:textId="00725C08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</w:tr>
      <w:tr w:rsidR="6E5AE5A8" w14:paraId="4DC91DB1" w14:textId="77777777" w:rsidTr="6E5AE5A8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D0A1E" w14:textId="7E262EB1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2.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886790" w14:textId="256CF127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E8D18" w14:textId="32436789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3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C5923B" w14:textId="2EC64743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</w:tr>
      <w:tr w:rsidR="6E5AE5A8" w14:paraId="2E35CFF7" w14:textId="77777777" w:rsidTr="6E5AE5A8">
        <w:trPr>
          <w:trHeight w:val="300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8169A" w14:textId="1B85A7BC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>3.</w:t>
            </w:r>
          </w:p>
        </w:tc>
        <w:tc>
          <w:tcPr>
            <w:tcW w:w="2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FE7C5" w14:textId="471C4311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905F0" w14:textId="0AED27F4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  <w:tc>
          <w:tcPr>
            <w:tcW w:w="3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39D777" w14:textId="11917ECD" w:rsidR="6E5AE5A8" w:rsidRDefault="6E5AE5A8" w:rsidP="6E5AE5A8">
            <w:pPr>
              <w:spacing w:before="280" w:after="280"/>
              <w:jc w:val="both"/>
              <w:rPr>
                <w:rFonts w:ascii="Calibri" w:eastAsia="Calibri" w:hAnsi="Calibri" w:cs="Calibri"/>
                <w:color w:val="00000A"/>
                <w:sz w:val="22"/>
                <w:szCs w:val="22"/>
                <w:highlight w:val="yellow"/>
              </w:rPr>
            </w:pPr>
          </w:p>
        </w:tc>
      </w:tr>
    </w:tbl>
    <w:p w14:paraId="300CAF16" w14:textId="77777777" w:rsidR="00E7330D" w:rsidRDefault="3F11031C" w:rsidP="001D1428">
      <w:pPr>
        <w:spacing w:after="0"/>
        <w:rPr>
          <w:rFonts w:ascii="Calibri" w:eastAsia="Calibri" w:hAnsi="Calibri" w:cs="Calibri"/>
          <w:color w:val="00000A"/>
          <w:sz w:val="22"/>
          <w:szCs w:val="22"/>
        </w:rPr>
      </w:pPr>
      <w:r w:rsidRPr="6E5AE5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 xml:space="preserve"> </w:t>
      </w:r>
      <w:r w:rsidRPr="6E5AE5A8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</w:p>
    <w:p w14:paraId="101157F4" w14:textId="383DA5C1" w:rsidR="3F11031C" w:rsidRDefault="3F11031C" w:rsidP="001D1428">
      <w:pPr>
        <w:spacing w:after="0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>Dodatkowe wymagania wskazane przez zamawiającego</w:t>
      </w:r>
    </w:p>
    <w:p w14:paraId="005D2E2F" w14:textId="39533587" w:rsidR="3F11031C" w:rsidRDefault="3F11031C" w:rsidP="6E5AE5A8">
      <w:pPr>
        <w:spacing w:before="280" w:after="280" w:line="240" w:lineRule="auto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  <w:r w:rsidRPr="078C2DA6">
        <w:rPr>
          <w:rFonts w:ascii="Calibri" w:eastAsia="Calibri" w:hAnsi="Calibri" w:cs="Calibri"/>
          <w:color w:val="00000A"/>
          <w:sz w:val="22"/>
          <w:szCs w:val="22"/>
        </w:rPr>
        <w:t xml:space="preserve">Proszę odnieść się do poszczególnych wymagań wskazanych w zapytaniu ofertowym nr </w:t>
      </w:r>
      <w:r w:rsidR="4EF658F3" w:rsidRPr="078C2DA6">
        <w:rPr>
          <w:rFonts w:ascii="Calibri" w:eastAsia="Calibri" w:hAnsi="Calibri" w:cs="Calibri"/>
          <w:color w:val="00000A"/>
          <w:sz w:val="22"/>
          <w:szCs w:val="22"/>
        </w:rPr>
        <w:t>02/A05W/2024</w:t>
      </w:r>
      <w:r w:rsidRPr="078C2DA6">
        <w:rPr>
          <w:rFonts w:ascii="Calibri" w:eastAsia="Calibri" w:hAnsi="Calibri" w:cs="Calibri"/>
          <w:color w:val="00000A"/>
          <w:sz w:val="22"/>
          <w:szCs w:val="22"/>
        </w:rPr>
        <w:t xml:space="preserve">, </w:t>
      </w:r>
      <w:r w:rsidR="51BE1B6A" w:rsidRPr="078C2DA6">
        <w:rPr>
          <w:rFonts w:ascii="Calibri" w:eastAsia="Calibri" w:hAnsi="Calibri" w:cs="Calibri"/>
          <w:color w:val="00000A"/>
          <w:sz w:val="22"/>
          <w:szCs w:val="22"/>
        </w:rPr>
        <w:t>pkt. VII</w:t>
      </w:r>
      <w:r w:rsidR="24673CF3" w:rsidRPr="078C2DA6">
        <w:rPr>
          <w:rFonts w:ascii="Calibri" w:eastAsia="Calibri" w:hAnsi="Calibri" w:cs="Calibri"/>
          <w:color w:val="00000A"/>
          <w:sz w:val="22"/>
          <w:szCs w:val="22"/>
        </w:rPr>
        <w:t>I</w:t>
      </w:r>
      <w:r w:rsidR="51BE1B6A" w:rsidRPr="078C2DA6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 w:rsidRPr="078C2DA6">
        <w:rPr>
          <w:rFonts w:ascii="Calibri" w:eastAsia="Calibri" w:hAnsi="Calibri" w:cs="Calibri"/>
          <w:color w:val="00000A"/>
          <w:sz w:val="22"/>
          <w:szCs w:val="22"/>
        </w:rPr>
        <w:t xml:space="preserve">ust. 1 pkt 1) </w:t>
      </w:r>
      <w:proofErr w:type="spellStart"/>
      <w:r w:rsidRPr="078C2DA6">
        <w:rPr>
          <w:rFonts w:ascii="Calibri" w:eastAsia="Calibri" w:hAnsi="Calibri" w:cs="Calibri"/>
          <w:color w:val="00000A"/>
          <w:sz w:val="22"/>
          <w:szCs w:val="22"/>
        </w:rPr>
        <w:t>ppkt</w:t>
      </w:r>
      <w:proofErr w:type="spellEnd"/>
      <w:r w:rsidRPr="078C2DA6">
        <w:rPr>
          <w:rFonts w:ascii="Calibri" w:eastAsia="Calibri" w:hAnsi="Calibri" w:cs="Calibri"/>
          <w:color w:val="00000A"/>
          <w:sz w:val="22"/>
          <w:szCs w:val="22"/>
        </w:rPr>
        <w:t xml:space="preserve"> e) </w:t>
      </w:r>
      <w:r w:rsidRPr="078C2DA6">
        <w:rPr>
          <w:rFonts w:ascii="Calibri" w:eastAsia="Calibri" w:hAnsi="Calibri" w:cs="Calibri"/>
          <w:b/>
          <w:bCs/>
          <w:color w:val="00000A"/>
          <w:sz w:val="22"/>
          <w:szCs w:val="22"/>
        </w:rPr>
        <w:t>wiedza i doświadczenie</w:t>
      </w:r>
      <w:r w:rsidR="02779CF7" w:rsidRPr="078C2DA6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16"/>
        <w:gridCol w:w="4224"/>
      </w:tblGrid>
      <w:tr w:rsidR="6E5AE5A8" w14:paraId="0BD5354F" w14:textId="77777777" w:rsidTr="6E5AE5A8">
        <w:trPr>
          <w:trHeight w:val="300"/>
        </w:trPr>
        <w:tc>
          <w:tcPr>
            <w:tcW w:w="4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01766333" w14:textId="408E3A5D" w:rsidR="6E5AE5A8" w:rsidRDefault="6E5AE5A8" w:rsidP="6E5AE5A8">
            <w:pPr>
              <w:spacing w:before="280" w:after="280"/>
              <w:jc w:val="center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Wymaganie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left w:w="108" w:type="dxa"/>
              <w:right w:w="108" w:type="dxa"/>
            </w:tcMar>
          </w:tcPr>
          <w:p w14:paraId="4AB7B6CC" w14:textId="2E563E76" w:rsidR="6E5AE5A8" w:rsidRDefault="6E5AE5A8" w:rsidP="6E5AE5A8">
            <w:pPr>
              <w:spacing w:before="280" w:after="280"/>
              <w:jc w:val="center"/>
            </w:pPr>
            <w:r w:rsidRPr="6E5AE5A8">
              <w:rPr>
                <w:rFonts w:ascii="Calibri" w:eastAsia="Calibri" w:hAnsi="Calibri" w:cs="Calibri"/>
                <w:b/>
                <w:bCs/>
                <w:color w:val="00000A"/>
                <w:sz w:val="22"/>
                <w:szCs w:val="22"/>
              </w:rPr>
              <w:t>Dokument potwierdzający nabyte umiejętności/kwalifikacje  (jeśli dotyczy)</w:t>
            </w:r>
          </w:p>
        </w:tc>
      </w:tr>
      <w:tr w:rsidR="6E5AE5A8" w14:paraId="53C59021" w14:textId="77777777" w:rsidTr="6E5AE5A8">
        <w:trPr>
          <w:trHeight w:val="300"/>
        </w:trPr>
        <w:tc>
          <w:tcPr>
            <w:tcW w:w="4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CC189" w14:textId="2867337D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DCE146" w14:textId="2660D70C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</w:p>
        </w:tc>
      </w:tr>
      <w:tr w:rsidR="6E5AE5A8" w14:paraId="1D329A8B" w14:textId="77777777" w:rsidTr="6E5AE5A8">
        <w:trPr>
          <w:trHeight w:val="300"/>
        </w:trPr>
        <w:tc>
          <w:tcPr>
            <w:tcW w:w="4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A2C54E" w14:textId="691318F8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</w:p>
        </w:tc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18609" w14:textId="6A31E7BA" w:rsidR="6E5AE5A8" w:rsidRDefault="6E5AE5A8" w:rsidP="6E5AE5A8">
            <w:pPr>
              <w:spacing w:before="280" w:after="280"/>
              <w:jc w:val="both"/>
            </w:pPr>
            <w:r w:rsidRPr="6E5AE5A8">
              <w:rPr>
                <w:rFonts w:ascii="Calibri" w:eastAsia="Calibri" w:hAnsi="Calibri" w:cs="Calibri"/>
                <w:color w:val="00000A"/>
                <w:sz w:val="22"/>
                <w:szCs w:val="22"/>
              </w:rPr>
              <w:t xml:space="preserve"> </w:t>
            </w:r>
          </w:p>
        </w:tc>
      </w:tr>
    </w:tbl>
    <w:p w14:paraId="3A1FB1E9" w14:textId="0B348530" w:rsidR="3F11031C" w:rsidRDefault="3F11031C" w:rsidP="6E5AE5A8">
      <w:pPr>
        <w:spacing w:before="280" w:after="28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</w:p>
    <w:p w14:paraId="71010512" w14:textId="104382FC" w:rsidR="3F11031C" w:rsidRDefault="3F11031C" w:rsidP="00DD7060">
      <w:pPr>
        <w:pStyle w:val="Akapitzlist"/>
        <w:numPr>
          <w:ilvl w:val="0"/>
          <w:numId w:val="3"/>
        </w:numPr>
        <w:spacing w:after="0"/>
        <w:rPr>
          <w:rFonts w:ascii="Calibri" w:eastAsia="Calibri" w:hAnsi="Calibri" w:cs="Calibri"/>
          <w:color w:val="00000A"/>
          <w:sz w:val="22"/>
          <w:szCs w:val="22"/>
        </w:rPr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>Oświadczam, że posiadam wszystkie umiejętności określone w zapytaniu ofertowym, niezbędne do zrealizowania przedmiotowego zamówienia.</w:t>
      </w:r>
    </w:p>
    <w:p w14:paraId="36098BEB" w14:textId="6810F774" w:rsidR="3F11031C" w:rsidRDefault="3F11031C" w:rsidP="00DD7060">
      <w:pPr>
        <w:pStyle w:val="Akapitzlist"/>
        <w:numPr>
          <w:ilvl w:val="0"/>
          <w:numId w:val="3"/>
        </w:numPr>
        <w:spacing w:after="0"/>
        <w:rPr>
          <w:rFonts w:ascii="Calibri" w:eastAsia="Calibri" w:hAnsi="Calibri" w:cs="Calibri"/>
          <w:color w:val="00000A"/>
          <w:sz w:val="22"/>
          <w:szCs w:val="22"/>
        </w:rPr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</w:t>
      </w:r>
      <w:r>
        <w:br/>
      </w:r>
      <w:r w:rsidRPr="6E5AE5A8">
        <w:rPr>
          <w:rFonts w:ascii="Calibri" w:eastAsia="Calibri" w:hAnsi="Calibri" w:cs="Calibri"/>
          <w:color w:val="00000A"/>
          <w:sz w:val="22"/>
          <w:szCs w:val="22"/>
        </w:rPr>
        <w:t>w celu złożenia oferty.</w:t>
      </w:r>
    </w:p>
    <w:p w14:paraId="3859FD9D" w14:textId="5DEC0C36" w:rsidR="3F11031C" w:rsidRDefault="3F11031C" w:rsidP="6E5AE5A8">
      <w:pPr>
        <w:spacing w:after="0"/>
      </w:pPr>
      <w:r w:rsidRPr="6E5AE5A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074DE881" w14:textId="21DCEC74" w:rsidR="3F11031C" w:rsidRDefault="3F11031C" w:rsidP="6E5AE5A8">
      <w:pPr>
        <w:tabs>
          <w:tab w:val="left" w:pos="284"/>
        </w:tabs>
        <w:spacing w:before="120" w:after="120"/>
      </w:pPr>
      <w:r w:rsidRPr="6E5AE5A8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</w:rPr>
        <w:t xml:space="preserve"> </w:t>
      </w:r>
    </w:p>
    <w:p w14:paraId="5EDFAF1F" w14:textId="559EFFEB" w:rsidR="3F11031C" w:rsidRDefault="3F11031C" w:rsidP="6E5AE5A8">
      <w:pPr>
        <w:tabs>
          <w:tab w:val="left" w:pos="284"/>
        </w:tabs>
        <w:spacing w:before="120" w:after="120"/>
        <w:jc w:val="center"/>
      </w:pPr>
      <w:r w:rsidRPr="6E5AE5A8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</w:rPr>
        <w:t xml:space="preserve">……………………………………                     </w:t>
      </w:r>
      <w:r>
        <w:tab/>
      </w:r>
      <w:r w:rsidRPr="6E5AE5A8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</w:rPr>
        <w:t>...................................................................</w:t>
      </w:r>
    </w:p>
    <w:p w14:paraId="59DAB1DF" w14:textId="69B208A4" w:rsidR="3F11031C" w:rsidRDefault="3F11031C" w:rsidP="6E5AE5A8">
      <w:pPr>
        <w:tabs>
          <w:tab w:val="left" w:pos="284"/>
        </w:tabs>
        <w:spacing w:before="120" w:after="120"/>
      </w:pPr>
      <w:r w:rsidRPr="6E5AE5A8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</w:rPr>
        <w:t xml:space="preserve">miejscowość, data </w:t>
      </w:r>
      <w:r>
        <w:tab/>
      </w:r>
      <w:r w:rsidRPr="6E5AE5A8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</w:rPr>
        <w:t xml:space="preserve">   </w:t>
      </w:r>
      <w:r>
        <w:tab/>
      </w:r>
      <w:r>
        <w:tab/>
      </w:r>
      <w:r>
        <w:tab/>
      </w:r>
      <w:r>
        <w:tab/>
      </w:r>
      <w:r w:rsidRPr="6E5AE5A8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</w:rPr>
        <w:t xml:space="preserve">  (podpis Oferenta)</w:t>
      </w:r>
    </w:p>
    <w:p w14:paraId="7C0CE7EE" w14:textId="77777777" w:rsidR="00E7330D" w:rsidRDefault="00E7330D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78D9823A" w14:textId="77777777" w:rsidR="00E7330D" w:rsidRDefault="00E7330D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213EBFE6" w14:textId="77777777" w:rsidR="00E7330D" w:rsidRDefault="00E7330D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6C4F1E41" w14:textId="77777777" w:rsidR="00E7330D" w:rsidRDefault="00E7330D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24ADBE1C" w14:textId="77777777" w:rsidR="00E7330D" w:rsidRDefault="00E7330D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496F4904" w14:textId="77777777" w:rsidR="00E7330D" w:rsidRDefault="00E7330D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35245480" w14:textId="77777777" w:rsidR="00E7330D" w:rsidRDefault="00E7330D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6A40C7C6" w14:textId="77777777" w:rsidR="00E7330D" w:rsidRDefault="00E7330D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</w:p>
    <w:p w14:paraId="53DADCFE" w14:textId="4DCA703E" w:rsidR="3F11031C" w:rsidRDefault="3F11031C" w:rsidP="25738E55">
      <w:pPr>
        <w:spacing w:before="280" w:after="280"/>
        <w:ind w:left="36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  <w:r w:rsidRPr="25738E55">
        <w:rPr>
          <w:rFonts w:ascii="Calibri" w:eastAsia="Calibri" w:hAnsi="Calibri" w:cs="Calibri"/>
          <w:b/>
          <w:bCs/>
          <w:color w:val="00000A"/>
          <w:sz w:val="22"/>
          <w:szCs w:val="22"/>
        </w:rPr>
        <w:lastRenderedPageBreak/>
        <w:t xml:space="preserve"> Oświadczenie Wykonawcy:</w:t>
      </w:r>
    </w:p>
    <w:p w14:paraId="7A0FB64A" w14:textId="028E8144" w:rsidR="3F11031C" w:rsidRDefault="3F11031C" w:rsidP="00DD7060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  <w:r w:rsidRPr="6E5AE5A8">
        <w:rPr>
          <w:rFonts w:ascii="Calibri" w:eastAsia="Calibri" w:hAnsi="Calibri" w:cs="Calibri"/>
          <w:sz w:val="22"/>
          <w:szCs w:val="22"/>
        </w:rPr>
        <w:t>Oświadczam, że zapoznałem/</w:t>
      </w:r>
      <w:proofErr w:type="spellStart"/>
      <w:r w:rsidRPr="6E5AE5A8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6E5AE5A8">
        <w:rPr>
          <w:rFonts w:ascii="Calibri" w:eastAsia="Calibri" w:hAnsi="Calibri" w:cs="Calibri"/>
          <w:sz w:val="22"/>
          <w:szCs w:val="22"/>
        </w:rPr>
        <w:t xml:space="preserve"> się z Zapytaniem Ofertowym oraz jego Załącznikami, nie wnoszę do nich żadnych zastrzeżeń i przyjmuję warunki w nich zawarte, a także uzyskałem/</w:t>
      </w:r>
      <w:proofErr w:type="spellStart"/>
      <w:r w:rsidRPr="6E5AE5A8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6E5AE5A8">
        <w:rPr>
          <w:rFonts w:ascii="Calibri" w:eastAsia="Calibri" w:hAnsi="Calibri" w:cs="Calibri"/>
          <w:sz w:val="22"/>
          <w:szCs w:val="22"/>
        </w:rPr>
        <w:t xml:space="preserve"> konieczne informacje do przygotowania oferty.</w:t>
      </w:r>
    </w:p>
    <w:p w14:paraId="3E51F9A1" w14:textId="7C54B979" w:rsidR="3F11031C" w:rsidRDefault="3F11031C" w:rsidP="00DD7060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  <w:r w:rsidRPr="6E5AE5A8">
        <w:rPr>
          <w:rFonts w:ascii="Calibri" w:eastAsia="Calibri" w:hAnsi="Calibri" w:cs="Calibri"/>
          <w:sz w:val="22"/>
          <w:szCs w:val="22"/>
        </w:rPr>
        <w:t>Składana Oferta zawiera wszystkie elementy określone w Zapytaniu Ofertowym.</w:t>
      </w:r>
    </w:p>
    <w:p w14:paraId="245FCBFC" w14:textId="0EDF8CCB" w:rsidR="3F11031C" w:rsidRDefault="3F11031C" w:rsidP="00DD7060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  <w:r w:rsidRPr="6E5AE5A8">
        <w:rPr>
          <w:rFonts w:ascii="Calibri" w:eastAsia="Calibri" w:hAnsi="Calibri" w:cs="Calibri"/>
          <w:sz w:val="22"/>
          <w:szCs w:val="22"/>
        </w:rPr>
        <w:t xml:space="preserve">Gwarantuję wykonanie całości niniejszego zamówienia zgodnie z wymogami zawartymi </w:t>
      </w:r>
      <w:r>
        <w:br/>
      </w:r>
      <w:r w:rsidRPr="6E5AE5A8">
        <w:rPr>
          <w:rFonts w:ascii="Calibri" w:eastAsia="Calibri" w:hAnsi="Calibri" w:cs="Calibri"/>
          <w:sz w:val="22"/>
          <w:szCs w:val="22"/>
        </w:rPr>
        <w:t>w Zapytaniu Ofertowym i jego Załącznikami.</w:t>
      </w:r>
    </w:p>
    <w:p w14:paraId="439160B6" w14:textId="4CE2C05A" w:rsidR="3F11031C" w:rsidRDefault="3F11031C" w:rsidP="00DD7060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  <w:r w:rsidRPr="6E5AE5A8">
        <w:rPr>
          <w:rFonts w:ascii="Calibri" w:eastAsia="Calibri" w:hAnsi="Calibri" w:cs="Calibri"/>
          <w:sz w:val="22"/>
          <w:szCs w:val="22"/>
        </w:rPr>
        <w:t xml:space="preserve">W przypadku uznania mojej oferty za najkorzystniejszą zobowiązuję się zawrzeć umowę </w:t>
      </w:r>
      <w:r>
        <w:br/>
      </w:r>
      <w:r w:rsidRPr="6E5AE5A8">
        <w:rPr>
          <w:rFonts w:ascii="Calibri" w:eastAsia="Calibri" w:hAnsi="Calibri" w:cs="Calibri"/>
          <w:sz w:val="22"/>
          <w:szCs w:val="22"/>
        </w:rPr>
        <w:t>w miejscu i terminie wskazanym przez Zamawiającego.</w:t>
      </w:r>
    </w:p>
    <w:p w14:paraId="695F3A66" w14:textId="3E2131B3" w:rsidR="3F11031C" w:rsidRDefault="3F11031C" w:rsidP="00DD7060">
      <w:pPr>
        <w:pStyle w:val="Akapitzlist"/>
        <w:numPr>
          <w:ilvl w:val="0"/>
          <w:numId w:val="2"/>
        </w:numPr>
        <w:spacing w:after="0"/>
        <w:ind w:left="709" w:hanging="425"/>
        <w:jc w:val="both"/>
        <w:rPr>
          <w:rFonts w:ascii="Calibri" w:eastAsia="Calibri" w:hAnsi="Calibri" w:cs="Calibri"/>
          <w:sz w:val="22"/>
          <w:szCs w:val="22"/>
        </w:rPr>
      </w:pPr>
      <w:r w:rsidRPr="6E5AE5A8">
        <w:rPr>
          <w:rFonts w:ascii="Calibri" w:eastAsia="Calibri" w:hAnsi="Calibri" w:cs="Calibri"/>
          <w:sz w:val="22"/>
          <w:szCs w:val="22"/>
        </w:rPr>
        <w:t>Pod groźbą odpowiedzialności karnej oświadczam, iż załączone do oferty dokumenty opisują stan faktyczny i prawny, aktualny na dzień otwarcia ofert.</w:t>
      </w:r>
    </w:p>
    <w:p w14:paraId="195DDBB2" w14:textId="77777777" w:rsidR="00613B59" w:rsidRDefault="00613B59" w:rsidP="6E5AE5A8">
      <w:pPr>
        <w:spacing w:after="0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6E3EC45F" w14:textId="77777777" w:rsidR="00613B59" w:rsidRDefault="00613B59" w:rsidP="6E5AE5A8">
      <w:pPr>
        <w:spacing w:after="0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209D920E" w14:textId="77777777" w:rsidR="00613B59" w:rsidRDefault="00613B59" w:rsidP="6E5AE5A8">
      <w:pPr>
        <w:spacing w:after="0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02E1F2BA" w14:textId="77777777" w:rsidR="001D1428" w:rsidRDefault="001D1428" w:rsidP="6E5AE5A8">
      <w:pPr>
        <w:spacing w:after="0"/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27137F93" w14:textId="79006E8A" w:rsidR="3F11031C" w:rsidRDefault="3F11031C" w:rsidP="6E5AE5A8">
      <w:pPr>
        <w:spacing w:after="0"/>
        <w:ind w:left="720"/>
        <w:jc w:val="both"/>
      </w:pPr>
      <w:r w:rsidRPr="6E5AE5A8">
        <w:rPr>
          <w:rFonts w:ascii="Calibri" w:eastAsia="Calibri" w:hAnsi="Calibri" w:cs="Calibri"/>
          <w:sz w:val="22"/>
          <w:szCs w:val="22"/>
        </w:rPr>
        <w:t xml:space="preserve"> </w:t>
      </w:r>
    </w:p>
    <w:p w14:paraId="1D49F2F9" w14:textId="57CA2807" w:rsidR="3F11031C" w:rsidRDefault="3F11031C" w:rsidP="6E5AE5A8">
      <w:pPr>
        <w:spacing w:after="0"/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>Załączniki:</w:t>
      </w:r>
    </w:p>
    <w:p w14:paraId="1F4F4598" w14:textId="3DBCD968" w:rsidR="3F11031C" w:rsidRDefault="3F11031C" w:rsidP="6E5AE5A8">
      <w:pPr>
        <w:spacing w:after="0"/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</w:p>
    <w:p w14:paraId="34B1F0D1" w14:textId="7A993CAC" w:rsidR="3F11031C" w:rsidRDefault="3F11031C" w:rsidP="00DD7060">
      <w:pPr>
        <w:pStyle w:val="Akapitzlist"/>
        <w:numPr>
          <w:ilvl w:val="0"/>
          <w:numId w:val="1"/>
        </w:numPr>
        <w:spacing w:after="0" w:line="276" w:lineRule="auto"/>
        <w:ind w:left="644"/>
        <w:jc w:val="both"/>
        <w:rPr>
          <w:rFonts w:ascii="Calibri" w:eastAsia="Calibri" w:hAnsi="Calibri" w:cs="Calibri"/>
          <w:color w:val="00000A"/>
          <w:sz w:val="18"/>
          <w:szCs w:val="18"/>
        </w:rPr>
      </w:pPr>
      <w:r w:rsidRPr="6E5AE5A8">
        <w:rPr>
          <w:rFonts w:ascii="Calibri" w:eastAsia="Calibri" w:hAnsi="Calibri" w:cs="Calibri"/>
          <w:color w:val="00000A"/>
          <w:sz w:val="18"/>
          <w:szCs w:val="18"/>
        </w:rPr>
        <w:t>Załącznik nr 2: Oświadczenie o braku powiązań</w:t>
      </w:r>
    </w:p>
    <w:p w14:paraId="37FA7956" w14:textId="6812558F" w:rsidR="3F11031C" w:rsidRDefault="3F11031C" w:rsidP="00DD7060">
      <w:pPr>
        <w:pStyle w:val="Akapitzlist"/>
        <w:numPr>
          <w:ilvl w:val="0"/>
          <w:numId w:val="1"/>
        </w:numPr>
        <w:spacing w:after="0" w:line="276" w:lineRule="auto"/>
        <w:ind w:left="644"/>
        <w:jc w:val="both"/>
        <w:rPr>
          <w:rFonts w:ascii="Calibri" w:eastAsia="Calibri" w:hAnsi="Calibri" w:cs="Calibri"/>
          <w:color w:val="00000A"/>
          <w:sz w:val="18"/>
          <w:szCs w:val="18"/>
        </w:rPr>
      </w:pPr>
      <w:r w:rsidRPr="6E5AE5A8">
        <w:rPr>
          <w:rFonts w:ascii="Calibri" w:eastAsia="Calibri" w:hAnsi="Calibri" w:cs="Calibri"/>
          <w:color w:val="00000A"/>
          <w:sz w:val="18"/>
          <w:szCs w:val="18"/>
        </w:rPr>
        <w:t>Załącznik nr 3: Oświadczenie o spełnianiu warunków prawnych i kapitałowych</w:t>
      </w:r>
    </w:p>
    <w:p w14:paraId="01BBF6B9" w14:textId="2A096FAB" w:rsidR="3F11031C" w:rsidRDefault="3F11031C" w:rsidP="00DD7060">
      <w:pPr>
        <w:pStyle w:val="Akapitzlist"/>
        <w:numPr>
          <w:ilvl w:val="0"/>
          <w:numId w:val="1"/>
        </w:numPr>
        <w:spacing w:after="0" w:line="276" w:lineRule="auto"/>
        <w:ind w:left="644"/>
        <w:jc w:val="both"/>
        <w:rPr>
          <w:rFonts w:ascii="Calibri" w:eastAsia="Calibri" w:hAnsi="Calibri" w:cs="Calibri"/>
          <w:color w:val="00000A"/>
          <w:sz w:val="18"/>
          <w:szCs w:val="18"/>
        </w:rPr>
      </w:pPr>
      <w:r w:rsidRPr="6E5AE5A8">
        <w:rPr>
          <w:rFonts w:ascii="Calibri" w:eastAsia="Calibri" w:hAnsi="Calibri" w:cs="Calibri"/>
          <w:color w:val="00000A"/>
          <w:sz w:val="18"/>
          <w:szCs w:val="18"/>
        </w:rPr>
        <w:t>Załącznik nr 4: Oświadczenie o łącznym zaangażowaniu (dotyczy osób fizycznych)</w:t>
      </w:r>
    </w:p>
    <w:p w14:paraId="79B696CD" w14:textId="10EABEF3" w:rsidR="3F11031C" w:rsidRDefault="3F11031C" w:rsidP="00DD7060">
      <w:pPr>
        <w:pStyle w:val="Akapitzlist"/>
        <w:numPr>
          <w:ilvl w:val="0"/>
          <w:numId w:val="1"/>
        </w:numPr>
        <w:spacing w:after="0" w:line="276" w:lineRule="auto"/>
        <w:ind w:left="644"/>
        <w:jc w:val="both"/>
        <w:rPr>
          <w:rFonts w:ascii="Calibri" w:eastAsia="Calibri" w:hAnsi="Calibri" w:cs="Calibri"/>
          <w:color w:val="00000A"/>
          <w:sz w:val="18"/>
          <w:szCs w:val="18"/>
        </w:rPr>
      </w:pPr>
      <w:r w:rsidRPr="6E5AE5A8">
        <w:rPr>
          <w:rFonts w:ascii="Calibri" w:eastAsia="Calibri" w:hAnsi="Calibri" w:cs="Calibri"/>
          <w:color w:val="00000A"/>
          <w:sz w:val="18"/>
          <w:szCs w:val="18"/>
        </w:rPr>
        <w:t>Załącznik nr 5: Oświadczenie sankcyjne</w:t>
      </w:r>
    </w:p>
    <w:p w14:paraId="42849614" w14:textId="01891C4A" w:rsidR="3F11031C" w:rsidRDefault="3F11031C" w:rsidP="00DD7060">
      <w:pPr>
        <w:pStyle w:val="Akapitzlist"/>
        <w:numPr>
          <w:ilvl w:val="0"/>
          <w:numId w:val="1"/>
        </w:numPr>
        <w:spacing w:after="0" w:line="276" w:lineRule="auto"/>
        <w:ind w:left="644"/>
        <w:jc w:val="both"/>
        <w:rPr>
          <w:rFonts w:ascii="Calibri" w:eastAsia="Calibri" w:hAnsi="Calibri" w:cs="Calibri"/>
          <w:color w:val="00000A"/>
          <w:sz w:val="18"/>
          <w:szCs w:val="18"/>
        </w:rPr>
      </w:pPr>
      <w:r w:rsidRPr="6E5AE5A8">
        <w:rPr>
          <w:rFonts w:ascii="Calibri" w:eastAsia="Calibri" w:hAnsi="Calibri" w:cs="Calibri"/>
          <w:color w:val="00000A"/>
          <w:sz w:val="18"/>
          <w:szCs w:val="18"/>
        </w:rPr>
        <w:t>Załącznik nr 6: Zgoda na przetwarzanie danych osobowych (dotyczy osób fizycznych)</w:t>
      </w:r>
    </w:p>
    <w:p w14:paraId="3B0164DD" w14:textId="2F3A1985" w:rsidR="3F11031C" w:rsidRDefault="3F11031C" w:rsidP="00DD7060">
      <w:pPr>
        <w:pStyle w:val="Akapitzlist"/>
        <w:numPr>
          <w:ilvl w:val="0"/>
          <w:numId w:val="1"/>
        </w:numPr>
        <w:spacing w:after="0"/>
        <w:ind w:left="644"/>
        <w:rPr>
          <w:rFonts w:ascii="Calibri" w:eastAsia="Calibri" w:hAnsi="Calibri" w:cs="Calibri"/>
          <w:color w:val="00000A"/>
          <w:sz w:val="18"/>
          <w:szCs w:val="18"/>
        </w:rPr>
      </w:pPr>
      <w:r w:rsidRPr="6E5AE5A8">
        <w:rPr>
          <w:rFonts w:ascii="Calibri" w:eastAsia="Calibri" w:hAnsi="Calibri" w:cs="Calibri"/>
          <w:color w:val="00000A"/>
          <w:sz w:val="18"/>
          <w:szCs w:val="18"/>
        </w:rPr>
        <w:t>Inne – …. (wymienić jakie)</w:t>
      </w:r>
    </w:p>
    <w:p w14:paraId="5B8A0BD2" w14:textId="25C4333F" w:rsidR="3F11031C" w:rsidRDefault="3F11031C" w:rsidP="6E5AE5A8">
      <w:pPr>
        <w:tabs>
          <w:tab w:val="left" w:pos="1021"/>
        </w:tabs>
        <w:spacing w:before="280" w:after="280"/>
        <w:jc w:val="both"/>
      </w:pPr>
      <w:r w:rsidRPr="6E5AE5A8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</w:p>
    <w:p w14:paraId="45FA29AC" w14:textId="179823CA" w:rsidR="3F11031C" w:rsidRDefault="4C4FE440" w:rsidP="3C44CEA8">
      <w:pPr>
        <w:tabs>
          <w:tab w:val="left" w:pos="284"/>
        </w:tabs>
        <w:spacing w:before="280" w:after="280"/>
        <w:jc w:val="both"/>
        <w:rPr>
          <w:rFonts w:ascii="Calibri" w:eastAsia="Calibri" w:hAnsi="Calibri" w:cs="Calibri"/>
          <w:b/>
          <w:bCs/>
          <w:color w:val="00000A"/>
          <w:sz w:val="22"/>
          <w:szCs w:val="22"/>
        </w:rPr>
      </w:pPr>
      <w:r w:rsidRPr="3C44CEA8">
        <w:rPr>
          <w:rFonts w:ascii="Calibri" w:eastAsia="Calibri" w:hAnsi="Calibri" w:cs="Calibri"/>
          <w:b/>
          <w:bCs/>
          <w:color w:val="00000A"/>
          <w:sz w:val="22"/>
          <w:szCs w:val="22"/>
        </w:rPr>
        <w:t xml:space="preserve"> </w:t>
      </w:r>
    </w:p>
    <w:p w14:paraId="0E550DDC" w14:textId="5F31CA43" w:rsidR="3F11031C" w:rsidRDefault="3F11031C" w:rsidP="6E5AE5A8">
      <w:pPr>
        <w:spacing w:before="280" w:after="280"/>
        <w:jc w:val="both"/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</w:p>
    <w:p w14:paraId="7839ABCA" w14:textId="2F78E066" w:rsidR="3F11031C" w:rsidRDefault="3F11031C" w:rsidP="6E5AE5A8">
      <w:pPr>
        <w:spacing w:before="280" w:after="280"/>
        <w:jc w:val="right"/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>………………………………………..………..</w:t>
      </w:r>
    </w:p>
    <w:p w14:paraId="766D8A89" w14:textId="022CF9FA" w:rsidR="3F11031C" w:rsidRDefault="3F11031C" w:rsidP="6E5AE5A8">
      <w:pPr>
        <w:spacing w:before="280" w:after="280"/>
        <w:jc w:val="right"/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>Data, czytelny podpis i pieczęć Wykonawcy</w:t>
      </w:r>
    </w:p>
    <w:p w14:paraId="167244D8" w14:textId="44DF5527" w:rsidR="3F11031C" w:rsidRDefault="3F11031C" w:rsidP="6E5AE5A8">
      <w:pPr>
        <w:tabs>
          <w:tab w:val="left" w:pos="6090"/>
        </w:tabs>
        <w:spacing w:before="280" w:after="280"/>
        <w:jc w:val="both"/>
      </w:pPr>
      <w:r w:rsidRPr="6E5AE5A8">
        <w:rPr>
          <w:rFonts w:ascii="Calibri" w:eastAsia="Calibri" w:hAnsi="Calibri" w:cs="Calibri"/>
          <w:color w:val="00000A"/>
          <w:sz w:val="22"/>
          <w:szCs w:val="22"/>
        </w:rPr>
        <w:t xml:space="preserve"> </w:t>
      </w:r>
    </w:p>
    <w:p w14:paraId="74722AF9" w14:textId="58FE6EC0" w:rsidR="3F11031C" w:rsidRDefault="00E7330D" w:rsidP="6E5AE5A8">
      <w:pPr>
        <w:spacing w:before="280" w:after="280"/>
        <w:jc w:val="both"/>
      </w:pPr>
      <w:hyperlink r:id="rId14" w:anchor="_ftnref1">
        <w:r w:rsidR="4C4FE440" w:rsidRPr="3C44CEA8">
          <w:rPr>
            <w:rStyle w:val="Hipercze"/>
            <w:color w:val="00000A"/>
            <w:vertAlign w:val="superscript"/>
          </w:rPr>
          <w:t>[1]</w:t>
        </w:r>
      </w:hyperlink>
      <w:r w:rsidR="4C4FE440" w:rsidRPr="3C44CEA8">
        <w:rPr>
          <w:rFonts w:ascii="Calibri" w:eastAsia="Calibri" w:hAnsi="Calibri" w:cs="Calibri"/>
          <w:color w:val="00000A"/>
          <w:sz w:val="16"/>
          <w:szCs w:val="16"/>
        </w:rPr>
        <w:t>Szczegółowe uregulowania w zakresie przeniesienia ww. praw własności intelektualnej, w  tym pola eksploatacji zostaną uregulowane w umowie pomiędzy Zamawiającym, a Wykonawcą.</w:t>
      </w:r>
    </w:p>
    <w:p w14:paraId="03B17544" w14:textId="77777777" w:rsidR="00E7330D" w:rsidRDefault="00E7330D" w:rsidP="078C2DA6">
      <w:pPr>
        <w:spacing w:line="259" w:lineRule="auto"/>
        <w:ind w:left="35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D45C3A3" w14:textId="77777777" w:rsidR="00E7330D" w:rsidRDefault="00E7330D" w:rsidP="078C2DA6">
      <w:pPr>
        <w:spacing w:line="259" w:lineRule="auto"/>
        <w:ind w:left="35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3663B61" w14:textId="77777777" w:rsidR="00E7330D" w:rsidRDefault="00E7330D" w:rsidP="078C2DA6">
      <w:pPr>
        <w:spacing w:line="259" w:lineRule="auto"/>
        <w:ind w:left="35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E5CFCE1" w14:textId="77777777" w:rsidR="00E7330D" w:rsidRDefault="00E7330D" w:rsidP="078C2DA6">
      <w:pPr>
        <w:spacing w:line="259" w:lineRule="auto"/>
        <w:ind w:left="354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DCB87E8" w14:textId="6400D0F4" w:rsidR="0056669E" w:rsidRDefault="4910967C" w:rsidP="078C2DA6">
      <w:pPr>
        <w:spacing w:line="259" w:lineRule="auto"/>
        <w:ind w:left="35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Załącznik nr 2 do Zapytania ofertowego nr </w:t>
      </w:r>
      <w:r w:rsidR="37699FA6"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02/A05W/2024</w:t>
      </w:r>
    </w:p>
    <w:p w14:paraId="0CCF34C0" w14:textId="2FAAA690" w:rsidR="0056669E" w:rsidRDefault="0056669E" w:rsidP="4B320B15">
      <w:pPr>
        <w:spacing w:line="259" w:lineRule="auto"/>
        <w:ind w:left="144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8DC99B8" w14:textId="40F234CD" w:rsidR="0056669E" w:rsidRDefault="63823165" w:rsidP="4B320B15">
      <w:pPr>
        <w:spacing w:line="259" w:lineRule="auto"/>
        <w:ind w:left="72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Oświadczenie o braku powiązań osobowych lub kapitałowych</w:t>
      </w:r>
    </w:p>
    <w:p w14:paraId="5201B78B" w14:textId="38C56B50" w:rsidR="00833283" w:rsidRDefault="63823165" w:rsidP="4B320B15">
      <w:pPr>
        <w:spacing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7AC1A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 odpowiedzi na zapytanie ofertowe nr </w:t>
      </w:r>
      <w:r w:rsidR="1625670E" w:rsidRPr="37AC1AF5">
        <w:rPr>
          <w:rFonts w:ascii="Calibri" w:eastAsia="Calibri" w:hAnsi="Calibri" w:cs="Calibri"/>
          <w:color w:val="000000" w:themeColor="text1"/>
          <w:sz w:val="22"/>
          <w:szCs w:val="22"/>
        </w:rPr>
        <w:t>02/A05W/2024</w:t>
      </w:r>
      <w:r w:rsidRPr="37AC1A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 dni</w:t>
      </w:r>
      <w:r w:rsidRPr="37AC1AF5">
        <w:rPr>
          <w:rFonts w:ascii="Calibri" w:eastAsia="Calibri" w:hAnsi="Calibri" w:cs="Calibri"/>
          <w:sz w:val="22"/>
          <w:szCs w:val="22"/>
        </w:rPr>
        <w:t xml:space="preserve">a </w:t>
      </w:r>
      <w:r w:rsidR="00105536" w:rsidRPr="37AC1AF5">
        <w:rPr>
          <w:rFonts w:ascii="Calibri" w:eastAsia="Calibri" w:hAnsi="Calibri" w:cs="Calibri"/>
          <w:sz w:val="22"/>
          <w:szCs w:val="22"/>
        </w:rPr>
        <w:t>2</w:t>
      </w:r>
      <w:r w:rsidR="412EE813" w:rsidRPr="37AC1AF5">
        <w:rPr>
          <w:rFonts w:ascii="Calibri" w:eastAsia="Calibri" w:hAnsi="Calibri" w:cs="Calibri"/>
          <w:sz w:val="22"/>
          <w:szCs w:val="22"/>
        </w:rPr>
        <w:t>9</w:t>
      </w:r>
      <w:r w:rsidRPr="37AC1AF5">
        <w:rPr>
          <w:rFonts w:ascii="Calibri" w:eastAsia="Calibri" w:hAnsi="Calibri" w:cs="Calibri"/>
          <w:sz w:val="22"/>
          <w:szCs w:val="22"/>
        </w:rPr>
        <w:t>.0</w:t>
      </w:r>
      <w:r w:rsidR="00FF4DA0" w:rsidRPr="37AC1AF5">
        <w:rPr>
          <w:rFonts w:ascii="Calibri" w:eastAsia="Calibri" w:hAnsi="Calibri" w:cs="Calibri"/>
          <w:sz w:val="22"/>
          <w:szCs w:val="22"/>
        </w:rPr>
        <w:t>7</w:t>
      </w:r>
      <w:r w:rsidRPr="37AC1AF5">
        <w:rPr>
          <w:rFonts w:ascii="Calibri" w:eastAsia="Calibri" w:hAnsi="Calibri" w:cs="Calibri"/>
          <w:sz w:val="22"/>
          <w:szCs w:val="22"/>
        </w:rPr>
        <w:t>.2024 r</w:t>
      </w:r>
      <w:r w:rsidRPr="37AC1AF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2D9353B9" w:rsidRPr="37AC1AF5">
        <w:rPr>
          <w:rFonts w:ascii="Tahoma" w:eastAsia="Tahoma" w:hAnsi="Tahoma" w:cs="Tahoma"/>
          <w:color w:val="000000" w:themeColor="text1"/>
          <w:sz w:val="20"/>
          <w:szCs w:val="20"/>
        </w:rPr>
        <w:t xml:space="preserve">dotyczącego </w:t>
      </w:r>
      <w:r w:rsidR="2D9353B9" w:rsidRPr="37AC1AF5">
        <w:rPr>
          <w:rFonts w:ascii="Calibri" w:eastAsia="Calibri" w:hAnsi="Calibri" w:cs="Calibri"/>
          <w:color w:val="000000" w:themeColor="text1"/>
          <w:sz w:val="22"/>
          <w:szCs w:val="22"/>
        </w:rPr>
        <w:t>świadczenia usługi</w:t>
      </w:r>
      <w:r w:rsidR="2D9353B9" w:rsidRPr="37AC1AF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613B59" w:rsidRPr="37AC1AF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Architekta Biznesowego</w:t>
      </w:r>
      <w:r w:rsidR="44918F69" w:rsidRPr="37AC1AF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</w:t>
      </w:r>
      <w:r w:rsidRPr="37AC1AF5">
        <w:rPr>
          <w:rStyle w:val="normaltextrun"/>
          <w:color w:val="000000" w:themeColor="text1"/>
        </w:rPr>
        <w:t xml:space="preserve"> wynikające z Wniosku o dofinansowanie, będące</w:t>
      </w:r>
      <w:r w:rsidR="00DF75D6" w:rsidRPr="37AC1AF5">
        <w:rPr>
          <w:rStyle w:val="normaltextrun"/>
          <w:color w:val="000000" w:themeColor="text1"/>
        </w:rPr>
        <w:t>go</w:t>
      </w:r>
      <w:r w:rsidRPr="37AC1AF5">
        <w:rPr>
          <w:rStyle w:val="normaltextrun"/>
          <w:color w:val="000000" w:themeColor="text1"/>
        </w:rPr>
        <w:t xml:space="preserve"> przedmiotem </w:t>
      </w:r>
      <w:r w:rsidR="00AE4ED1" w:rsidRPr="37AC1AF5">
        <w:rPr>
          <w:rStyle w:val="normaltextrun"/>
          <w:color w:val="000000" w:themeColor="text1"/>
        </w:rPr>
        <w:t xml:space="preserve">naboru </w:t>
      </w:r>
      <w:r w:rsidR="00833283" w:rsidRPr="37AC1AF5">
        <w:rPr>
          <w:rFonts w:ascii="Calibri" w:eastAsia="Calibri" w:hAnsi="Calibri" w:cs="Calibri"/>
          <w:color w:val="000000" w:themeColor="text1"/>
          <w:sz w:val="22"/>
          <w:szCs w:val="22"/>
        </w:rPr>
        <w:t>Narodowego Centrum Badań i Rozwoju, Fundusze Europejskie dla Nowoczesnej Gospodarki, nr naboru: FENG.01.01-IP.01-002/23</w:t>
      </w:r>
    </w:p>
    <w:p w14:paraId="536EBA0F" w14:textId="5FC63590" w:rsidR="0056669E" w:rsidRDefault="63823165" w:rsidP="4B320B15">
      <w:pPr>
        <w:spacing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oświadczam(y), że:</w:t>
      </w:r>
    </w:p>
    <w:p w14:paraId="6620AAF3" w14:textId="419BA133" w:rsidR="0056669E" w:rsidRDefault="63823165" w:rsidP="4B320B15">
      <w:pPr>
        <w:spacing w:line="3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5E95175F" w14:textId="6E0FDA0B" w:rsidR="0056669E" w:rsidRDefault="63823165" w:rsidP="4B320B15">
      <w:pPr>
        <w:spacing w:line="359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>Nazwa oferenta</w:t>
      </w:r>
    </w:p>
    <w:p w14:paraId="76A8A26E" w14:textId="7AAC9CB5" w:rsidR="0056669E" w:rsidRDefault="63823165" w:rsidP="4B320B15">
      <w:pPr>
        <w:spacing w:line="3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1. nie jestem(</w:t>
      </w:r>
      <w:proofErr w:type="spellStart"/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eśmy</w:t>
      </w:r>
      <w:proofErr w:type="spellEnd"/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powiązani z Zamawiającym osobowo lub kapitałowo. </w:t>
      </w:r>
    </w:p>
    <w:p w14:paraId="1D180D8F" w14:textId="5A74D7B7" w:rsidR="0056669E" w:rsidRDefault="63823165" w:rsidP="4B320B15">
      <w:pPr>
        <w:spacing w:line="3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</w:t>
      </w:r>
      <w:proofErr w:type="spellStart"/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szczeg</w:t>
      </w:r>
      <w:proofErr w:type="spellEnd"/>
      <w:r w:rsidRPr="4B320B15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ó</w:t>
      </w:r>
      <w:proofErr w:type="spellStart"/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lności</w:t>
      </w:r>
      <w:proofErr w:type="spellEnd"/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na:</w:t>
      </w:r>
    </w:p>
    <w:p w14:paraId="7C874897" w14:textId="5B547F41" w:rsidR="0056669E" w:rsidRDefault="0056669E" w:rsidP="4B320B15">
      <w:pPr>
        <w:spacing w:line="20" w:lineRule="exac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B02F4C0" w14:textId="28E179B2" w:rsidR="0056669E" w:rsidRDefault="63823165" w:rsidP="00DD70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349FAEA" w14:textId="4522D9CB" w:rsidR="0056669E" w:rsidRDefault="63823165" w:rsidP="00DD70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pozostawaniu w związku małżeńskim, w stosunku pokrewieństwa lub powinowactwa w 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04FAC026" w14:textId="724CB245" w:rsidR="0056669E" w:rsidRDefault="63823165" w:rsidP="00DD706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pozostawaniu z wykonawcą w takim stosunku prawnym lub faktycznym, że istnieje uzasadniona wątpliwość co do ich bezstronności lub niezależności w związku z postępowaniem o udzielenie zamówienia.</w:t>
      </w:r>
    </w:p>
    <w:p w14:paraId="4F9AB304" w14:textId="0A1D697F" w:rsidR="0056669E" w:rsidRDefault="0056669E" w:rsidP="4B320B15">
      <w:pPr>
        <w:spacing w:line="260" w:lineRule="exact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754A297" w14:textId="79A2A17C" w:rsidR="0056669E" w:rsidRDefault="55BBBA6B" w:rsidP="4B320B15">
      <w:pPr>
        <w:spacing w:line="259" w:lineRule="auto"/>
        <w:ind w:left="3540" w:firstLine="708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...........................</w:t>
      </w:r>
      <w:r w:rsidR="63823165"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………………………………...………</w:t>
      </w:r>
    </w:p>
    <w:p w14:paraId="7CAF060A" w14:textId="2BAE0C1D" w:rsidR="0056669E" w:rsidRDefault="63823165" w:rsidP="4B320B15">
      <w:pPr>
        <w:spacing w:line="259" w:lineRule="auto"/>
        <w:ind w:left="35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data i podpis upoważnionego</w:t>
      </w:r>
      <w:r w:rsidR="764177BD" w:rsidRPr="078C2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przedstawiciela Oferenta</w:t>
      </w:r>
    </w:p>
    <w:p w14:paraId="61474A98" w14:textId="26B5E08B" w:rsidR="0056669E" w:rsidRDefault="63823165" w:rsidP="078C2DA6">
      <w:pPr>
        <w:spacing w:line="259" w:lineRule="auto"/>
        <w:ind w:left="354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Załącznik nr 3 do Zapytania ofertowego nr </w:t>
      </w:r>
      <w:r w:rsidR="58F18BD1"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02/A05W/2024</w:t>
      </w:r>
    </w:p>
    <w:p w14:paraId="0EB44FCA" w14:textId="31AEE32C" w:rsidR="0056669E" w:rsidRDefault="0056669E" w:rsidP="4B320B15">
      <w:pPr>
        <w:spacing w:after="0" w:line="259" w:lineRule="auto"/>
        <w:ind w:left="4395" w:firstLine="40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079FEC75" w14:textId="53BA9470" w:rsidR="0056669E" w:rsidRDefault="63823165" w:rsidP="4B320B15">
      <w:pPr>
        <w:spacing w:before="120" w:after="12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B320B1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0FDE9645" w14:textId="5D0E1363" w:rsidR="0056669E" w:rsidRDefault="63823165" w:rsidP="4B320B15">
      <w:pPr>
        <w:spacing w:before="120" w:after="120"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4B320B1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</w:p>
    <w:p w14:paraId="0737FC9B" w14:textId="296D0F76" w:rsidR="0056669E" w:rsidRDefault="63823165" w:rsidP="4B320B15">
      <w:pPr>
        <w:spacing w:before="120" w:after="12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OŚWIADCZENIE O SPEŁNIANIU WARUNKÓW PRAWNYCH I KAPITAŁOWYCH </w:t>
      </w:r>
    </w:p>
    <w:p w14:paraId="28470B06" w14:textId="086DA29E" w:rsidR="0056669E" w:rsidRDefault="63823165" w:rsidP="4B320B15">
      <w:pPr>
        <w:spacing w:before="120" w:after="12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6EAD31F0" w14:textId="408C7F48" w:rsidR="0056669E" w:rsidRDefault="63823165" w:rsidP="4B320B15">
      <w:pPr>
        <w:spacing w:before="120" w:after="12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160F70B" w14:textId="1CB3C351" w:rsidR="0056669E" w:rsidRDefault="63823165" w:rsidP="4B320B15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Jako Oferent starający się o uzyskanie zamówienia w postępowaniu dotyczącym świadczenia usługi </w:t>
      </w:r>
      <w:r w:rsidR="00613B59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</w:t>
      </w:r>
      <w:r w:rsidR="00613B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00613B59" w:rsidRPr="002711E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Biznesow</w:t>
      </w:r>
      <w:r w:rsidR="00613B5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00613B59" w:rsidRPr="6F2A83A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oświadczam, że:</w:t>
      </w: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3BC44F41" w14:textId="34F00F0B" w:rsidR="0056669E" w:rsidRDefault="63823165" w:rsidP="4B320B15">
      <w:pPr>
        <w:spacing w:after="0"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7403C41" w14:textId="50F16F59" w:rsidR="0056669E" w:rsidRDefault="63823165" w:rsidP="00DD7060">
      <w:pPr>
        <w:pStyle w:val="Akapitzlist"/>
        <w:numPr>
          <w:ilvl w:val="1"/>
          <w:numId w:val="6"/>
        </w:numPr>
        <w:spacing w:after="0"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posiadam doświadczenie, wiedzę, umiejętności i kwalifikacje do prawidłowego </w:t>
      </w:r>
      <w:r w:rsidR="00BD1289">
        <w:br/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i zgodnego z prawem wykonania Przedmiotu Umowy oraz zasoby finansowe pozwalające na prawidłowe i terminowe wykonanie Umowy,</w:t>
      </w:r>
    </w:p>
    <w:p w14:paraId="3CF941BA" w14:textId="58078EA3" w:rsidR="0056669E" w:rsidRDefault="63823165" w:rsidP="4B320B15">
      <w:pPr>
        <w:spacing w:after="0" w:line="252" w:lineRule="auto"/>
        <w:ind w:left="108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DC6C270" w14:textId="227BF17E" w:rsidR="0056669E" w:rsidRDefault="63823165" w:rsidP="00DD7060">
      <w:pPr>
        <w:pStyle w:val="Akapitzlist"/>
        <w:numPr>
          <w:ilvl w:val="1"/>
          <w:numId w:val="6"/>
        </w:numPr>
        <w:spacing w:after="0"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nie otwarto wobec mnie likwidacji i nie ogłoszono upadłości (dotyczy podmiotu gospodarczego).</w:t>
      </w:r>
    </w:p>
    <w:p w14:paraId="3B1E3D2E" w14:textId="40F26802" w:rsidR="0056669E" w:rsidRDefault="63823165" w:rsidP="4B320B15">
      <w:pPr>
        <w:spacing w:after="0" w:line="252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B14F407" w14:textId="46F678AA" w:rsidR="0056669E" w:rsidRDefault="63823165" w:rsidP="4B320B15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858BB42" w14:textId="0097F803" w:rsidR="0056669E" w:rsidRDefault="63823165" w:rsidP="4B320B15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A120BD2" w14:textId="7B4F9C05" w:rsidR="0056669E" w:rsidRDefault="63823165" w:rsidP="4B320B15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52CC947" w14:textId="476C9F39" w:rsidR="0056669E" w:rsidRDefault="63823165" w:rsidP="4B320B15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6C7975C" w14:textId="3389A828" w:rsidR="0056669E" w:rsidRDefault="63823165" w:rsidP="4B320B15">
      <w:pPr>
        <w:tabs>
          <w:tab w:val="left" w:pos="284"/>
        </w:tabs>
        <w:spacing w:before="120" w:after="120" w:line="259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…………………………………… </w:t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BD1289">
        <w:tab/>
      </w:r>
      <w:r w:rsidR="00BD1289">
        <w:tab/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...................................................................</w:t>
      </w:r>
    </w:p>
    <w:p w14:paraId="70276AC1" w14:textId="7DC46C76" w:rsidR="0056669E" w:rsidRDefault="63823165" w:rsidP="4B320B15">
      <w:pPr>
        <w:tabs>
          <w:tab w:val="left" w:pos="284"/>
        </w:tabs>
        <w:spacing w:before="120" w:after="120" w:line="259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miejscowość, data </w:t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  </w:t>
      </w:r>
      <w:r w:rsidR="00BD1289">
        <w:tab/>
      </w:r>
      <w:r w:rsidR="00BD1289">
        <w:tab/>
      </w:r>
      <w:r w:rsidR="00BD1289">
        <w:tab/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</w:t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(podpis Oferenta)</w:t>
      </w:r>
    </w:p>
    <w:p w14:paraId="7A1894E1" w14:textId="067D0A0C" w:rsidR="0056669E" w:rsidRDefault="0056669E" w:rsidP="4B320B15">
      <w:pPr>
        <w:tabs>
          <w:tab w:val="left" w:pos="284"/>
        </w:tabs>
        <w:spacing w:before="120" w:after="120" w:line="259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E58E585" w14:textId="1F2D22B8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4F81745" w14:textId="6D577C07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1B9D5C3" w14:textId="60A3AEA7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D42D63C" w14:textId="2F7A8F48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663E4B8" w14:textId="0A680F8B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F1C74C" w14:textId="6B93AB1B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1E004F8" w14:textId="793D52D9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F8F8026" w14:textId="718075A0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2C59E02" w14:textId="4A999605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D6BA707" w14:textId="5C486B21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2EB87DE" w14:textId="77777777" w:rsidR="00613B59" w:rsidRDefault="00613B59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E955C6A" w14:textId="77777777" w:rsidR="00613B59" w:rsidRDefault="00613B59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35442F3" w14:textId="77777777" w:rsidR="00E7330D" w:rsidRDefault="00E7330D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F46C18E" w14:textId="0C1670FB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FD21225" w14:textId="6D447DD9" w:rsidR="0056669E" w:rsidRDefault="63823165" w:rsidP="078C2DA6">
      <w:pPr>
        <w:spacing w:line="259" w:lineRule="auto"/>
        <w:ind w:left="3540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Załącznik nr 4 do Zapytania ofertowego nr </w:t>
      </w:r>
      <w:r w:rsidR="3E908521"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02/A05W/2024</w:t>
      </w:r>
    </w:p>
    <w:p w14:paraId="75D4AA0B" w14:textId="7AA6D42A" w:rsidR="0056669E" w:rsidRDefault="0056669E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C843172" w14:textId="04496754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66519C33" w14:textId="74D513D6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F149462" w14:textId="0A0D8C0D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ECFE429" w14:textId="1C4CA61D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746B158" w14:textId="2C4CF762" w:rsidR="0056669E" w:rsidRDefault="63823165" w:rsidP="4B320B15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4486D21B" w14:textId="44917269" w:rsidR="0056669E" w:rsidRDefault="63823165" w:rsidP="4B320B15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OŚWIADCZENIE O ŁĄCZNYM ZAANGAŻOWANIU ZAWODOWYM</w:t>
      </w:r>
    </w:p>
    <w:p w14:paraId="26C9C2BA" w14:textId="4BD66AE7" w:rsidR="0056669E" w:rsidRDefault="63823165" w:rsidP="4B320B15">
      <w:pPr>
        <w:spacing w:after="0" w:line="36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DDEBA19" w14:textId="6FF2BC29" w:rsidR="0056669E" w:rsidRDefault="63823165" w:rsidP="4B320B1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Nawiązując do Zapytania ofertowego nr </w:t>
      </w:r>
      <w:r w:rsidR="7C8A09FB"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02/A05W/2024</w:t>
      </w: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dotyczącego świadczenia usług </w:t>
      </w:r>
      <w:r w:rsidR="00613B59" w:rsidRPr="078C2DA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Architekta Biznesowego</w:t>
      </w: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oświadczam, że moje łączne zaangażowanie zawodowe w realizację wszystkich projektów finansowanych z funduszy strukturalnych i FS oraz działań finansowanych z innych źródeł, w tym środków własnych beneficjenta i innych podmiotów, nie będzie przekraczać 276 godzin miesięcznie łącznie z zaangażowaniem w projekt będący przedmiotem niniejszego zapytania ofertowego. </w:t>
      </w:r>
    </w:p>
    <w:p w14:paraId="61111E49" w14:textId="0EB769EC" w:rsidR="0056669E" w:rsidRDefault="63823165" w:rsidP="4B320B1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372C012" w14:textId="3DB800CA" w:rsidR="0056669E" w:rsidRDefault="63823165" w:rsidP="4B320B1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C819E8D" w14:textId="2BA33893" w:rsidR="0056669E" w:rsidRDefault="63823165" w:rsidP="4B320B1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45B5AB2" w14:textId="0AA18A15" w:rsidR="0056669E" w:rsidRDefault="63823165" w:rsidP="4B320B1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17D50B2" w14:textId="5483A280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……………………..……………                                                                </w:t>
      </w:r>
      <w:r w:rsidR="00BD1289">
        <w:tab/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………………………………</w:t>
      </w:r>
    </w:p>
    <w:p w14:paraId="17A3C5CF" w14:textId="5E041B03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</w:t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miejscowość i data                              </w:t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                            </w:t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  (podpis Oferenta)  </w:t>
      </w:r>
    </w:p>
    <w:p w14:paraId="2DF73D8A" w14:textId="7923A0D7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416DCCAE" w14:textId="789F893B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68546FC9" w14:textId="51AD063A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464CC0A1" w14:textId="0A895977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0AD2695C" w14:textId="6C84DC55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7ACA2024" w14:textId="54271534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7E3E89C9" w14:textId="291D5206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0777B933" w14:textId="5EF37931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7777D63F" w14:textId="081D9886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6B1BF0A3" w14:textId="156F8744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4DB7DCF2" w14:textId="7FF784DA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1FB95FB9" w14:textId="435301E4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0CE8C2EE" w14:textId="43A6050C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576A43A1" w14:textId="1BC9BA93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0645B62E" w14:textId="2ECD3CCE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33B79CD5" w14:textId="391D3623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1D91E192" w14:textId="7FCEC5F8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36B6A972" w14:textId="3F35D58F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32511BA1" w14:textId="5FA26DF2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7694BD64" w14:textId="0E9CAE52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3096035A" w14:textId="09D33719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311FB99D" w14:textId="1ED181C4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12114A98" w14:textId="4B418815" w:rsidR="0056669E" w:rsidRDefault="0056669E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5433D824" w14:textId="5F585E51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0BC299CB" w14:textId="7DC6F98E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lastRenderedPageBreak/>
        <w:t xml:space="preserve"> </w:t>
      </w: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6E63CD60" w14:textId="3642B7E2" w:rsidR="0056669E" w:rsidRDefault="63823165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Załącznik nr 5 do Zapytania ofertowego nr </w:t>
      </w:r>
      <w:r w:rsidR="4D592F30"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02/A05W/2024</w:t>
      </w:r>
    </w:p>
    <w:p w14:paraId="748AC18F" w14:textId="490C1582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4B40940D" w14:textId="728F2994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480C988" w14:textId="26BC0815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68B34E06" w14:textId="2C8178F1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6018F79F" w14:textId="3A34A894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178A684B" w14:textId="31BC790F" w:rsidR="0056669E" w:rsidRDefault="63823165" w:rsidP="4B320B15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28741A99" w14:textId="24D3183E" w:rsidR="0056669E" w:rsidRDefault="63823165" w:rsidP="4B320B15">
      <w:pPr>
        <w:spacing w:after="0"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OŚWIADCZENIE SANKCYJNE</w:t>
      </w:r>
    </w:p>
    <w:p w14:paraId="0913B56F" w14:textId="60E6EC73" w:rsidR="0056669E" w:rsidRDefault="63823165" w:rsidP="4B320B15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1F490DE4" w14:textId="435BA860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Oferent oświadcza, że zgodnie z art. 22 Ustawy z dnia 13 kwietnia 2022 r. o szczególnych rozwiązaniach w zakresie przeciwdziałania wspieraniu agresji na Ukrainę oraz służących ochronie bezpieczeństwa narodowego (Dz. U. poz. 835 ze zm.) oraz zgodnie z art. 7 ust. 1 tej ustawy nie jest podmiotem/osobą:</w:t>
      </w:r>
    </w:p>
    <w:p w14:paraId="19650DA1" w14:textId="3FFF5E46" w:rsidR="0056669E" w:rsidRDefault="63823165" w:rsidP="00DD7060">
      <w:pPr>
        <w:pStyle w:val="Akapitzlist"/>
        <w:numPr>
          <w:ilvl w:val="1"/>
          <w:numId w:val="5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znajdującą się w wykazach określonych w rozporządzeniu 765/2006 i rozporządzeniu 269/2014 lub na liście osób i podmiotów objętych sankcjami opublikowanej na stronie Ministerstwa Spraw Wewnętrznych i Administracji;</w:t>
      </w:r>
    </w:p>
    <w:p w14:paraId="5EAAC06F" w14:textId="7D287AE6" w:rsidR="0056669E" w:rsidRDefault="63823165" w:rsidP="00DD7060">
      <w:pPr>
        <w:pStyle w:val="Akapitzlist"/>
        <w:numPr>
          <w:ilvl w:val="1"/>
          <w:numId w:val="5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beneficjentem rzeczywistym w rozumieniu ustawy z dnia 1 marca 2018 r. o przeciwdziałaniu praniu pieniędzy oraz finansowaniu terroryzmu (Dz. U. z 2022 r. poz. 593 i 655), o którym mowa w art. 1 pkt 3 ww. ustawy.</w:t>
      </w:r>
    </w:p>
    <w:p w14:paraId="4EC175D4" w14:textId="0A6979F2" w:rsidR="0056669E" w:rsidRDefault="63823165" w:rsidP="00DD7060">
      <w:pPr>
        <w:pStyle w:val="Akapitzlist"/>
        <w:numPr>
          <w:ilvl w:val="1"/>
          <w:numId w:val="5"/>
        </w:numPr>
        <w:spacing w:after="0" w:line="276" w:lineRule="auto"/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wykonawcą zamówienia, którego jednostką dominującą w rozumieniu art. 3 ust. 1 pkt 37 ustawy z dnia 29 września 1994 r. o rachunkowości (Dz. U. z 2021 r. poz. 217, 2105 i 2106) jest podmiot wpisany </w:t>
      </w:r>
      <w:r w:rsidR="00BD1289">
        <w:br/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w wykazach określonych w rozporządzeniu 765/2006 i rozporządzeniu 269/2014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CED7FF9" w14:textId="3B185CD6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4E92A225" w14:textId="79456EB2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Oferent oświadcza, że nie jest wpisany w wykazach określonych w rozporządzeniu 765/2006 i rozporządzeniu 269/2014 ani na listę sankcyjną, ani nie spełnia innych w/w przesłanek, w związku z powyższym oferta nie podlega wykluczeniu z postępowania na podstawie art. 7 ust. 1 Ustawy z dnia 13 kwietnia 2022 r. o szczególnych rozwiązaniach w zakresie przeciwdziałania wspieraniu agresji na Ukrainę oraz służących ochronie bezpieczeństwa narodowego (Dz. U. poz. 835 ze zm.).</w:t>
      </w:r>
    </w:p>
    <w:p w14:paraId="47542307" w14:textId="68C8FAF8" w:rsidR="0056669E" w:rsidRDefault="63823165" w:rsidP="4B320B1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3796E6B2" w14:textId="462CF4A2" w:rsidR="0056669E" w:rsidRDefault="63823165" w:rsidP="4B320B1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74FD8FD" w14:textId="3B2D0DAA" w:rsidR="0056669E" w:rsidRDefault="63823165" w:rsidP="4B320B15">
      <w:pPr>
        <w:spacing w:after="0" w:line="36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5460E16F" w14:textId="08213B8F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……………………..……………                                                                       </w:t>
      </w:r>
      <w:r w:rsidR="00BD1289">
        <w:tab/>
      </w:r>
      <w:r w:rsidR="00BD1289">
        <w:tab/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………………………………</w:t>
      </w:r>
    </w:p>
    <w:p w14:paraId="33131BE3" w14:textId="7281BC46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</w:t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miejscowość i data                              </w:t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                                    </w:t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   (podpis Oferenta)  </w:t>
      </w:r>
    </w:p>
    <w:p w14:paraId="7C677494" w14:textId="2C6DEA4F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</w:p>
    <w:p w14:paraId="003044DA" w14:textId="1D13FEAA" w:rsidR="0056669E" w:rsidRDefault="63823165" w:rsidP="4B320B1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4B320B1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</w:p>
    <w:p w14:paraId="6AC6CE77" w14:textId="5213B03E" w:rsidR="0056669E" w:rsidRDefault="63823165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90C7486" w14:textId="26FCF140" w:rsidR="0056669E" w:rsidRDefault="63823165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99F75E4" w14:textId="1F222EC8" w:rsidR="0056669E" w:rsidRDefault="63823165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ECC75FD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D4C10E1" w14:textId="167BB7A3" w:rsidR="0ECC75FD" w:rsidRDefault="0ECC75FD" w:rsidP="0ECC75FD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ACC78AC" w14:textId="7A5C8C3C" w:rsidR="0056669E" w:rsidRDefault="63823165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9B6A2D3" w14:textId="0AB2F54C" w:rsidR="0056669E" w:rsidRDefault="63823165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24E453A9" w14:textId="5A1754E4" w:rsidR="0056669E" w:rsidRDefault="0056669E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7A301459" w14:textId="0FB29A88" w:rsidR="0056669E" w:rsidRDefault="63823165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lastRenderedPageBreak/>
        <w:t xml:space="preserve"> </w:t>
      </w:r>
    </w:p>
    <w:p w14:paraId="5C9CBEC9" w14:textId="0C08DF3A" w:rsidR="0056669E" w:rsidRDefault="63823165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78C2DA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Załącznik nr 6 do Zapytania ofertowego nr </w:t>
      </w:r>
      <w:r w:rsidR="03613DD4" w:rsidRPr="078C2DA6">
        <w:rPr>
          <w:rFonts w:ascii="Calibri" w:eastAsia="Calibri" w:hAnsi="Calibri" w:cs="Calibri"/>
          <w:color w:val="000000" w:themeColor="text1"/>
          <w:sz w:val="22"/>
          <w:szCs w:val="22"/>
        </w:rPr>
        <w:t>02/A05W/2024</w:t>
      </w:r>
    </w:p>
    <w:p w14:paraId="1C3615B0" w14:textId="0181B537" w:rsidR="0056669E" w:rsidRDefault="0056669E" w:rsidP="4B320B15">
      <w:pPr>
        <w:spacing w:after="0" w:line="259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64E33E6B" w14:textId="4F3616D3" w:rsidR="0056669E" w:rsidRDefault="63823165" w:rsidP="4B320B15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9037DE7" w14:textId="1914D5D0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6394A5D" w14:textId="0ECF1392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4A03B61" w14:textId="33662D51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6E6F20F" w14:textId="63E53A7B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7A28063D" w14:textId="02402C71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B320B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0569CF76" w14:textId="28BE6EF1" w:rsidR="0056669E" w:rsidRDefault="63823165" w:rsidP="4B320B15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OŚWIADCZENIE DOTYCZĄCE WYRAŻENIA ZGODY NA PRZETWARZANIE DANYCH OSOBOWYCH</w:t>
      </w:r>
    </w:p>
    <w:p w14:paraId="64DD3F6F" w14:textId="44975A00" w:rsidR="0056669E" w:rsidRDefault="63823165" w:rsidP="4B320B15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53B78946" w14:textId="713F6794" w:rsidR="0056669E" w:rsidRDefault="63823165" w:rsidP="4B320B15">
      <w:pPr>
        <w:spacing w:after="0" w:line="276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724A66FA" w14:textId="4B2123A5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>Ja, niżej podpisany/a …………………....................................................………….. (imię i nazwisko Oferenta) zgodnie z art. 7 Rozporządzenia Parlamentu 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 przez Wakacje.pl S. A.  z siedzibą w Gdańsku, jako Administratora tych danych, na potrzeby przeprowadzenia postępowania zakupowego w ramach projektu.</w:t>
      </w:r>
    </w:p>
    <w:p w14:paraId="5D4D4EB1" w14:textId="71AD00F2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9A0E5AD" w14:textId="42F00810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E808EAE" w14:textId="63B45976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63CE4543" w14:textId="0C2952DE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5773285" w14:textId="764BA5F5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……………………..……………                                                                            </w:t>
      </w:r>
      <w:r w:rsidR="00BD1289">
        <w:tab/>
      </w: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………………………………</w:t>
      </w:r>
    </w:p>
    <w:p w14:paraId="3E956751" w14:textId="4607E914" w:rsidR="0056669E" w:rsidRDefault="63823165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B320B1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</w:t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miejscowość i data                              </w:t>
      </w:r>
      <w:r w:rsidR="00BD1289">
        <w:tab/>
      </w:r>
      <w:r w:rsidRPr="4B320B1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                                           (podpis Oferenta)  </w:t>
      </w:r>
    </w:p>
    <w:p w14:paraId="5001558A" w14:textId="2CF48A74" w:rsidR="0056669E" w:rsidRDefault="0056669E" w:rsidP="4B320B15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F11FE2A" w14:textId="16CDD788" w:rsidR="0056669E" w:rsidRDefault="0056669E" w:rsidP="4B320B15">
      <w:pPr>
        <w:spacing w:after="0" w:line="358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53AE0D6" w14:textId="1BDD4D76" w:rsidR="0056669E" w:rsidRDefault="0056669E" w:rsidP="4B320B15">
      <w:pPr>
        <w:rPr>
          <w:rFonts w:ascii="Aptos" w:eastAsia="Aptos" w:hAnsi="Aptos" w:cs="Aptos"/>
          <w:color w:val="000000" w:themeColor="text1"/>
        </w:rPr>
      </w:pPr>
    </w:p>
    <w:p w14:paraId="57375426" w14:textId="4950190B" w:rsidR="0056669E" w:rsidRDefault="0056669E" w:rsidP="5E419B7E"/>
    <w:sectPr w:rsidR="00566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D841C"/>
    <w:multiLevelType w:val="hybridMultilevel"/>
    <w:tmpl w:val="704EF498"/>
    <w:lvl w:ilvl="0" w:tplc="F2DC6B1A">
      <w:start w:val="1"/>
      <w:numFmt w:val="decimal"/>
      <w:lvlText w:val="%1."/>
      <w:lvlJc w:val="left"/>
      <w:pPr>
        <w:ind w:left="426" w:hanging="426"/>
      </w:pPr>
      <w:rPr>
        <w:rFonts w:ascii="Calibri" w:hAnsi="Calibri" w:hint="default"/>
      </w:rPr>
    </w:lvl>
    <w:lvl w:ilvl="1" w:tplc="534284D6">
      <w:start w:val="1"/>
      <w:numFmt w:val="lowerLetter"/>
      <w:lvlText w:val="%2."/>
      <w:lvlJc w:val="left"/>
      <w:pPr>
        <w:ind w:left="1440" w:hanging="360"/>
      </w:pPr>
    </w:lvl>
    <w:lvl w:ilvl="2" w:tplc="A82402A2">
      <w:start w:val="1"/>
      <w:numFmt w:val="lowerRoman"/>
      <w:lvlText w:val="%3."/>
      <w:lvlJc w:val="right"/>
      <w:pPr>
        <w:ind w:left="2160" w:hanging="180"/>
      </w:pPr>
    </w:lvl>
    <w:lvl w:ilvl="3" w:tplc="5AE45D3C">
      <w:start w:val="1"/>
      <w:numFmt w:val="decimal"/>
      <w:lvlText w:val="%4."/>
      <w:lvlJc w:val="left"/>
      <w:pPr>
        <w:ind w:left="2880" w:hanging="360"/>
      </w:pPr>
    </w:lvl>
    <w:lvl w:ilvl="4" w:tplc="3F18CCD6">
      <w:start w:val="1"/>
      <w:numFmt w:val="lowerLetter"/>
      <w:lvlText w:val="%5."/>
      <w:lvlJc w:val="left"/>
      <w:pPr>
        <w:ind w:left="3600" w:hanging="360"/>
      </w:pPr>
    </w:lvl>
    <w:lvl w:ilvl="5" w:tplc="C09CA150">
      <w:start w:val="1"/>
      <w:numFmt w:val="lowerRoman"/>
      <w:lvlText w:val="%6."/>
      <w:lvlJc w:val="right"/>
      <w:pPr>
        <w:ind w:left="4320" w:hanging="180"/>
      </w:pPr>
    </w:lvl>
    <w:lvl w:ilvl="6" w:tplc="12628742">
      <w:start w:val="1"/>
      <w:numFmt w:val="decimal"/>
      <w:lvlText w:val="%7."/>
      <w:lvlJc w:val="left"/>
      <w:pPr>
        <w:ind w:left="5040" w:hanging="360"/>
      </w:pPr>
    </w:lvl>
    <w:lvl w:ilvl="7" w:tplc="54A00430">
      <w:start w:val="1"/>
      <w:numFmt w:val="lowerLetter"/>
      <w:lvlText w:val="%8."/>
      <w:lvlJc w:val="left"/>
      <w:pPr>
        <w:ind w:left="5760" w:hanging="360"/>
      </w:pPr>
    </w:lvl>
    <w:lvl w:ilvl="8" w:tplc="2116AD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4D81"/>
    <w:multiLevelType w:val="multilevel"/>
    <w:tmpl w:val="53CC1898"/>
    <w:lvl w:ilvl="0">
      <w:start w:val="1"/>
      <w:numFmt w:val="decimal"/>
      <w:lvlText w:val="%1.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85222"/>
    <w:multiLevelType w:val="multilevel"/>
    <w:tmpl w:val="1DFA67F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554ED"/>
    <w:multiLevelType w:val="hybridMultilevel"/>
    <w:tmpl w:val="5682165A"/>
    <w:lvl w:ilvl="0" w:tplc="E97CFF4A">
      <w:start w:val="7"/>
      <w:numFmt w:val="upperRoman"/>
      <w:lvlText w:val="%1."/>
      <w:lvlJc w:val="left"/>
      <w:pPr>
        <w:ind w:left="397" w:hanging="397"/>
      </w:pPr>
      <w:rPr>
        <w:rFonts w:ascii="Calibri" w:hAnsi="Calibri" w:hint="default"/>
      </w:rPr>
    </w:lvl>
    <w:lvl w:ilvl="1" w:tplc="687CD3B4">
      <w:start w:val="1"/>
      <w:numFmt w:val="lowerLetter"/>
      <w:lvlText w:val="%2."/>
      <w:lvlJc w:val="left"/>
      <w:pPr>
        <w:ind w:left="1440" w:hanging="360"/>
      </w:pPr>
    </w:lvl>
    <w:lvl w:ilvl="2" w:tplc="1C3EB7B4">
      <w:start w:val="1"/>
      <w:numFmt w:val="lowerRoman"/>
      <w:lvlText w:val="%3."/>
      <w:lvlJc w:val="right"/>
      <w:pPr>
        <w:ind w:left="2160" w:hanging="180"/>
      </w:pPr>
    </w:lvl>
    <w:lvl w:ilvl="3" w:tplc="0E68140C">
      <w:start w:val="1"/>
      <w:numFmt w:val="decimal"/>
      <w:lvlText w:val="%4."/>
      <w:lvlJc w:val="left"/>
      <w:pPr>
        <w:ind w:left="2880" w:hanging="360"/>
      </w:pPr>
    </w:lvl>
    <w:lvl w:ilvl="4" w:tplc="4E8A526A">
      <w:start w:val="1"/>
      <w:numFmt w:val="lowerLetter"/>
      <w:lvlText w:val="%5."/>
      <w:lvlJc w:val="left"/>
      <w:pPr>
        <w:ind w:left="3600" w:hanging="360"/>
      </w:pPr>
    </w:lvl>
    <w:lvl w:ilvl="5" w:tplc="0A18BEFE">
      <w:start w:val="1"/>
      <w:numFmt w:val="lowerRoman"/>
      <w:lvlText w:val="%6."/>
      <w:lvlJc w:val="right"/>
      <w:pPr>
        <w:ind w:left="4320" w:hanging="180"/>
      </w:pPr>
    </w:lvl>
    <w:lvl w:ilvl="6" w:tplc="C332085E">
      <w:start w:val="1"/>
      <w:numFmt w:val="decimal"/>
      <w:lvlText w:val="%7."/>
      <w:lvlJc w:val="left"/>
      <w:pPr>
        <w:ind w:left="5040" w:hanging="360"/>
      </w:pPr>
    </w:lvl>
    <w:lvl w:ilvl="7" w:tplc="6E9E0E30">
      <w:start w:val="1"/>
      <w:numFmt w:val="lowerLetter"/>
      <w:lvlText w:val="%8."/>
      <w:lvlJc w:val="left"/>
      <w:pPr>
        <w:ind w:left="5760" w:hanging="360"/>
      </w:pPr>
    </w:lvl>
    <w:lvl w:ilvl="8" w:tplc="C1EE6DB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06F22"/>
    <w:multiLevelType w:val="hybridMultilevel"/>
    <w:tmpl w:val="4AD43BB2"/>
    <w:lvl w:ilvl="0" w:tplc="A3A8DCF8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</w:rPr>
    </w:lvl>
    <w:lvl w:ilvl="1" w:tplc="DA382E7C">
      <w:start w:val="1"/>
      <w:numFmt w:val="lowerLetter"/>
      <w:lvlText w:val="%2."/>
      <w:lvlJc w:val="left"/>
      <w:pPr>
        <w:ind w:left="1440" w:hanging="360"/>
      </w:pPr>
    </w:lvl>
    <w:lvl w:ilvl="2" w:tplc="C73A8088">
      <w:start w:val="1"/>
      <w:numFmt w:val="lowerRoman"/>
      <w:lvlText w:val="%3."/>
      <w:lvlJc w:val="right"/>
      <w:pPr>
        <w:ind w:left="2160" w:hanging="180"/>
      </w:pPr>
    </w:lvl>
    <w:lvl w:ilvl="3" w:tplc="4B124218">
      <w:start w:val="1"/>
      <w:numFmt w:val="decimal"/>
      <w:lvlText w:val="%4."/>
      <w:lvlJc w:val="left"/>
      <w:pPr>
        <w:ind w:left="2880" w:hanging="360"/>
      </w:pPr>
    </w:lvl>
    <w:lvl w:ilvl="4" w:tplc="24C62BAA">
      <w:start w:val="1"/>
      <w:numFmt w:val="lowerLetter"/>
      <w:lvlText w:val="%5."/>
      <w:lvlJc w:val="left"/>
      <w:pPr>
        <w:ind w:left="3600" w:hanging="360"/>
      </w:pPr>
    </w:lvl>
    <w:lvl w:ilvl="5" w:tplc="97146900">
      <w:start w:val="1"/>
      <w:numFmt w:val="lowerRoman"/>
      <w:lvlText w:val="%6."/>
      <w:lvlJc w:val="right"/>
      <w:pPr>
        <w:ind w:left="4320" w:hanging="180"/>
      </w:pPr>
    </w:lvl>
    <w:lvl w:ilvl="6" w:tplc="960A6CE4">
      <w:start w:val="1"/>
      <w:numFmt w:val="decimal"/>
      <w:lvlText w:val="%7."/>
      <w:lvlJc w:val="left"/>
      <w:pPr>
        <w:ind w:left="5040" w:hanging="360"/>
      </w:pPr>
    </w:lvl>
    <w:lvl w:ilvl="7" w:tplc="09BE1372">
      <w:start w:val="1"/>
      <w:numFmt w:val="lowerLetter"/>
      <w:lvlText w:val="%8."/>
      <w:lvlJc w:val="left"/>
      <w:pPr>
        <w:ind w:left="5760" w:hanging="360"/>
      </w:pPr>
    </w:lvl>
    <w:lvl w:ilvl="8" w:tplc="7EE214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DF227"/>
    <w:multiLevelType w:val="hybridMultilevel"/>
    <w:tmpl w:val="0C486C2E"/>
    <w:lvl w:ilvl="0" w:tplc="B9C67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04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A0C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A0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6F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CB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437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AA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BA76F"/>
    <w:multiLevelType w:val="multilevel"/>
    <w:tmpl w:val="00FAC3C0"/>
    <w:lvl w:ilvl="0">
      <w:start w:val="3"/>
      <w:numFmt w:val="lowerLetter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44DFE"/>
    <w:multiLevelType w:val="multilevel"/>
    <w:tmpl w:val="DC94C42C"/>
    <w:lvl w:ilvl="0">
      <w:start w:val="3"/>
      <w:numFmt w:val="decimal"/>
      <w:lvlText w:val="%1."/>
      <w:lvlJc w:val="left"/>
      <w:pPr>
        <w:ind w:left="426" w:hanging="426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2802"/>
    <w:multiLevelType w:val="multilevel"/>
    <w:tmpl w:val="6EE2578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B3A88"/>
    <w:multiLevelType w:val="multilevel"/>
    <w:tmpl w:val="824AB850"/>
    <w:lvl w:ilvl="0">
      <w:start w:val="1"/>
      <w:numFmt w:val="decimal"/>
      <w:lvlText w:val="%1."/>
      <w:lvlJc w:val="left"/>
      <w:pPr>
        <w:ind w:left="426" w:hanging="426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01040"/>
    <w:multiLevelType w:val="multilevel"/>
    <w:tmpl w:val="0E8EBC2C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F8842"/>
    <w:multiLevelType w:val="hybridMultilevel"/>
    <w:tmpl w:val="57361BBA"/>
    <w:lvl w:ilvl="0" w:tplc="F428416E">
      <w:start w:val="1"/>
      <w:numFmt w:val="decimal"/>
      <w:lvlText w:val="%1."/>
      <w:lvlJc w:val="left"/>
      <w:pPr>
        <w:ind w:left="720" w:hanging="360"/>
      </w:pPr>
    </w:lvl>
    <w:lvl w:ilvl="1" w:tplc="7BC242DA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1AEC5BA">
      <w:start w:val="1"/>
      <w:numFmt w:val="lowerRoman"/>
      <w:lvlText w:val="%3."/>
      <w:lvlJc w:val="right"/>
      <w:pPr>
        <w:ind w:left="2160" w:hanging="180"/>
      </w:pPr>
    </w:lvl>
    <w:lvl w:ilvl="3" w:tplc="E73203B2">
      <w:start w:val="1"/>
      <w:numFmt w:val="decimal"/>
      <w:lvlText w:val="%4."/>
      <w:lvlJc w:val="left"/>
      <w:pPr>
        <w:ind w:left="2880" w:hanging="360"/>
      </w:pPr>
    </w:lvl>
    <w:lvl w:ilvl="4" w:tplc="3F0C02FC">
      <w:start w:val="1"/>
      <w:numFmt w:val="lowerLetter"/>
      <w:lvlText w:val="%5."/>
      <w:lvlJc w:val="left"/>
      <w:pPr>
        <w:ind w:left="3600" w:hanging="360"/>
      </w:pPr>
    </w:lvl>
    <w:lvl w:ilvl="5" w:tplc="CC5CA0A8">
      <w:start w:val="1"/>
      <w:numFmt w:val="lowerRoman"/>
      <w:lvlText w:val="%6."/>
      <w:lvlJc w:val="right"/>
      <w:pPr>
        <w:ind w:left="4320" w:hanging="180"/>
      </w:pPr>
    </w:lvl>
    <w:lvl w:ilvl="6" w:tplc="DCDEAFD6">
      <w:start w:val="1"/>
      <w:numFmt w:val="decimal"/>
      <w:lvlText w:val="%7."/>
      <w:lvlJc w:val="left"/>
      <w:pPr>
        <w:ind w:left="5040" w:hanging="360"/>
      </w:pPr>
    </w:lvl>
    <w:lvl w:ilvl="7" w:tplc="5C385E0A">
      <w:start w:val="1"/>
      <w:numFmt w:val="lowerLetter"/>
      <w:lvlText w:val="%8."/>
      <w:lvlJc w:val="left"/>
      <w:pPr>
        <w:ind w:left="5760" w:hanging="360"/>
      </w:pPr>
    </w:lvl>
    <w:lvl w:ilvl="8" w:tplc="34B8C9D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61418"/>
    <w:multiLevelType w:val="multilevel"/>
    <w:tmpl w:val="F0325FC0"/>
    <w:lvl w:ilvl="0">
      <w:start w:val="1"/>
      <w:numFmt w:val="lowerLetter"/>
      <w:lvlText w:val="%1."/>
      <w:lvlJc w:val="left"/>
      <w:pPr>
        <w:ind w:left="144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21409"/>
    <w:multiLevelType w:val="multilevel"/>
    <w:tmpl w:val="A9FA5C4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B3EAF"/>
    <w:multiLevelType w:val="multilevel"/>
    <w:tmpl w:val="52F4F18A"/>
    <w:lvl w:ilvl="0">
      <w:start w:val="3"/>
      <w:numFmt w:val="upperRoman"/>
      <w:lvlText w:val="%1.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F5AFD"/>
    <w:multiLevelType w:val="hybridMultilevel"/>
    <w:tmpl w:val="97D40762"/>
    <w:lvl w:ilvl="0" w:tplc="7A1ABC2C">
      <w:start w:val="2"/>
      <w:numFmt w:val="decimal"/>
      <w:lvlText w:val="%1."/>
      <w:lvlJc w:val="left"/>
      <w:pPr>
        <w:ind w:left="720" w:hanging="360"/>
      </w:pPr>
    </w:lvl>
    <w:lvl w:ilvl="1" w:tplc="5B0A2376">
      <w:start w:val="1"/>
      <w:numFmt w:val="lowerLetter"/>
      <w:lvlText w:val="%2."/>
      <w:lvlJc w:val="left"/>
      <w:pPr>
        <w:ind w:left="1440" w:hanging="360"/>
      </w:pPr>
    </w:lvl>
    <w:lvl w:ilvl="2" w:tplc="D0468FB4">
      <w:start w:val="1"/>
      <w:numFmt w:val="lowerRoman"/>
      <w:lvlText w:val="%3."/>
      <w:lvlJc w:val="right"/>
      <w:pPr>
        <w:ind w:left="2160" w:hanging="180"/>
      </w:pPr>
    </w:lvl>
    <w:lvl w:ilvl="3" w:tplc="81482BFA">
      <w:start w:val="1"/>
      <w:numFmt w:val="decimal"/>
      <w:lvlText w:val="%4."/>
      <w:lvlJc w:val="left"/>
      <w:pPr>
        <w:ind w:left="2880" w:hanging="360"/>
      </w:pPr>
    </w:lvl>
    <w:lvl w:ilvl="4" w:tplc="96027912">
      <w:start w:val="1"/>
      <w:numFmt w:val="lowerLetter"/>
      <w:lvlText w:val="%5."/>
      <w:lvlJc w:val="left"/>
      <w:pPr>
        <w:ind w:left="3600" w:hanging="360"/>
      </w:pPr>
    </w:lvl>
    <w:lvl w:ilvl="5" w:tplc="10FE22F0">
      <w:start w:val="1"/>
      <w:numFmt w:val="lowerRoman"/>
      <w:lvlText w:val="%6."/>
      <w:lvlJc w:val="right"/>
      <w:pPr>
        <w:ind w:left="4320" w:hanging="180"/>
      </w:pPr>
    </w:lvl>
    <w:lvl w:ilvl="6" w:tplc="ACB8C13E">
      <w:start w:val="1"/>
      <w:numFmt w:val="decimal"/>
      <w:lvlText w:val="%7."/>
      <w:lvlJc w:val="left"/>
      <w:pPr>
        <w:ind w:left="5040" w:hanging="360"/>
      </w:pPr>
    </w:lvl>
    <w:lvl w:ilvl="7" w:tplc="0CB84D78">
      <w:start w:val="1"/>
      <w:numFmt w:val="lowerLetter"/>
      <w:lvlText w:val="%8."/>
      <w:lvlJc w:val="left"/>
      <w:pPr>
        <w:ind w:left="5760" w:hanging="360"/>
      </w:pPr>
    </w:lvl>
    <w:lvl w:ilvl="8" w:tplc="5E507CC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1F6B7"/>
    <w:multiLevelType w:val="hybridMultilevel"/>
    <w:tmpl w:val="C070038A"/>
    <w:lvl w:ilvl="0" w:tplc="174AF29E">
      <w:start w:val="1"/>
      <w:numFmt w:val="decimal"/>
      <w:lvlText w:val="%1."/>
      <w:lvlJc w:val="left"/>
      <w:pPr>
        <w:ind w:left="720" w:hanging="360"/>
      </w:pPr>
    </w:lvl>
    <w:lvl w:ilvl="1" w:tplc="2E247EDA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13C84F96">
      <w:start w:val="1"/>
      <w:numFmt w:val="lowerRoman"/>
      <w:lvlText w:val="%3."/>
      <w:lvlJc w:val="right"/>
      <w:pPr>
        <w:ind w:left="2160" w:hanging="180"/>
      </w:pPr>
    </w:lvl>
    <w:lvl w:ilvl="3" w:tplc="8B2CB8E0">
      <w:start w:val="1"/>
      <w:numFmt w:val="decimal"/>
      <w:lvlText w:val="%4."/>
      <w:lvlJc w:val="left"/>
      <w:pPr>
        <w:ind w:left="2880" w:hanging="360"/>
      </w:pPr>
    </w:lvl>
    <w:lvl w:ilvl="4" w:tplc="0C78CF2C">
      <w:start w:val="1"/>
      <w:numFmt w:val="lowerLetter"/>
      <w:lvlText w:val="%5."/>
      <w:lvlJc w:val="left"/>
      <w:pPr>
        <w:ind w:left="3600" w:hanging="360"/>
      </w:pPr>
    </w:lvl>
    <w:lvl w:ilvl="5" w:tplc="7FFC780C">
      <w:start w:val="1"/>
      <w:numFmt w:val="lowerRoman"/>
      <w:lvlText w:val="%6."/>
      <w:lvlJc w:val="right"/>
      <w:pPr>
        <w:ind w:left="4320" w:hanging="180"/>
      </w:pPr>
    </w:lvl>
    <w:lvl w:ilvl="6" w:tplc="DAE2B8D8">
      <w:start w:val="1"/>
      <w:numFmt w:val="decimal"/>
      <w:lvlText w:val="%7."/>
      <w:lvlJc w:val="left"/>
      <w:pPr>
        <w:ind w:left="5040" w:hanging="360"/>
      </w:pPr>
    </w:lvl>
    <w:lvl w:ilvl="7" w:tplc="ADE4A470">
      <w:start w:val="1"/>
      <w:numFmt w:val="lowerLetter"/>
      <w:lvlText w:val="%8."/>
      <w:lvlJc w:val="left"/>
      <w:pPr>
        <w:ind w:left="5760" w:hanging="360"/>
      </w:pPr>
    </w:lvl>
    <w:lvl w:ilvl="8" w:tplc="EC8A248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085D8"/>
    <w:multiLevelType w:val="hybridMultilevel"/>
    <w:tmpl w:val="A9CC9CCE"/>
    <w:lvl w:ilvl="0" w:tplc="3ACAD0F6">
      <w:start w:val="1"/>
      <w:numFmt w:val="lowerLetter"/>
      <w:lvlText w:val="%1."/>
      <w:lvlJc w:val="left"/>
      <w:pPr>
        <w:ind w:left="720" w:hanging="360"/>
      </w:pPr>
    </w:lvl>
    <w:lvl w:ilvl="1" w:tplc="EFDEB522">
      <w:start w:val="1"/>
      <w:numFmt w:val="lowerLetter"/>
      <w:lvlText w:val="%2."/>
      <w:lvlJc w:val="left"/>
      <w:pPr>
        <w:ind w:left="1440" w:hanging="360"/>
      </w:pPr>
    </w:lvl>
    <w:lvl w:ilvl="2" w:tplc="4B36C9F0">
      <w:start w:val="1"/>
      <w:numFmt w:val="lowerRoman"/>
      <w:lvlText w:val="%3."/>
      <w:lvlJc w:val="right"/>
      <w:pPr>
        <w:ind w:left="2160" w:hanging="180"/>
      </w:pPr>
    </w:lvl>
    <w:lvl w:ilvl="3" w:tplc="ACD616D4">
      <w:start w:val="1"/>
      <w:numFmt w:val="decimal"/>
      <w:lvlText w:val="%4."/>
      <w:lvlJc w:val="left"/>
      <w:pPr>
        <w:ind w:left="2880" w:hanging="360"/>
      </w:pPr>
    </w:lvl>
    <w:lvl w:ilvl="4" w:tplc="486601D8">
      <w:start w:val="1"/>
      <w:numFmt w:val="lowerLetter"/>
      <w:lvlText w:val="%5."/>
      <w:lvlJc w:val="left"/>
      <w:pPr>
        <w:ind w:left="3600" w:hanging="360"/>
      </w:pPr>
    </w:lvl>
    <w:lvl w:ilvl="5" w:tplc="FEC8EE80">
      <w:start w:val="1"/>
      <w:numFmt w:val="lowerRoman"/>
      <w:lvlText w:val="%6."/>
      <w:lvlJc w:val="right"/>
      <w:pPr>
        <w:ind w:left="4320" w:hanging="180"/>
      </w:pPr>
    </w:lvl>
    <w:lvl w:ilvl="6" w:tplc="24B8EACC">
      <w:start w:val="1"/>
      <w:numFmt w:val="decimal"/>
      <w:lvlText w:val="%7."/>
      <w:lvlJc w:val="left"/>
      <w:pPr>
        <w:ind w:left="5040" w:hanging="360"/>
      </w:pPr>
    </w:lvl>
    <w:lvl w:ilvl="7" w:tplc="1988CA54">
      <w:start w:val="1"/>
      <w:numFmt w:val="lowerLetter"/>
      <w:lvlText w:val="%8."/>
      <w:lvlJc w:val="left"/>
      <w:pPr>
        <w:ind w:left="5760" w:hanging="360"/>
      </w:pPr>
    </w:lvl>
    <w:lvl w:ilvl="8" w:tplc="91501B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9D87"/>
    <w:multiLevelType w:val="hybridMultilevel"/>
    <w:tmpl w:val="40F6843A"/>
    <w:lvl w:ilvl="0" w:tplc="3618939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</w:rPr>
    </w:lvl>
    <w:lvl w:ilvl="1" w:tplc="7908A2EC">
      <w:start w:val="1"/>
      <w:numFmt w:val="lowerLetter"/>
      <w:lvlText w:val="%2."/>
      <w:lvlJc w:val="left"/>
      <w:pPr>
        <w:ind w:left="1440" w:hanging="360"/>
      </w:pPr>
    </w:lvl>
    <w:lvl w:ilvl="2" w:tplc="AA02C1D4">
      <w:start w:val="1"/>
      <w:numFmt w:val="lowerRoman"/>
      <w:lvlText w:val="%3."/>
      <w:lvlJc w:val="right"/>
      <w:pPr>
        <w:ind w:left="2160" w:hanging="180"/>
      </w:pPr>
    </w:lvl>
    <w:lvl w:ilvl="3" w:tplc="99607368">
      <w:start w:val="1"/>
      <w:numFmt w:val="decimal"/>
      <w:lvlText w:val="%4."/>
      <w:lvlJc w:val="left"/>
      <w:pPr>
        <w:ind w:left="2880" w:hanging="360"/>
      </w:pPr>
    </w:lvl>
    <w:lvl w:ilvl="4" w:tplc="C93A5358">
      <w:start w:val="1"/>
      <w:numFmt w:val="lowerLetter"/>
      <w:lvlText w:val="%5."/>
      <w:lvlJc w:val="left"/>
      <w:pPr>
        <w:ind w:left="3600" w:hanging="360"/>
      </w:pPr>
    </w:lvl>
    <w:lvl w:ilvl="5" w:tplc="EE60863E">
      <w:start w:val="1"/>
      <w:numFmt w:val="lowerRoman"/>
      <w:lvlText w:val="%6."/>
      <w:lvlJc w:val="right"/>
      <w:pPr>
        <w:ind w:left="4320" w:hanging="180"/>
      </w:pPr>
    </w:lvl>
    <w:lvl w:ilvl="6" w:tplc="9AA67C7E">
      <w:start w:val="1"/>
      <w:numFmt w:val="decimal"/>
      <w:lvlText w:val="%7."/>
      <w:lvlJc w:val="left"/>
      <w:pPr>
        <w:ind w:left="5040" w:hanging="360"/>
      </w:pPr>
    </w:lvl>
    <w:lvl w:ilvl="7" w:tplc="7D2EDD24">
      <w:start w:val="1"/>
      <w:numFmt w:val="lowerLetter"/>
      <w:lvlText w:val="%8."/>
      <w:lvlJc w:val="left"/>
      <w:pPr>
        <w:ind w:left="5760" w:hanging="360"/>
      </w:pPr>
    </w:lvl>
    <w:lvl w:ilvl="8" w:tplc="30F6BB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53E5"/>
    <w:multiLevelType w:val="hybridMultilevel"/>
    <w:tmpl w:val="064CD928"/>
    <w:lvl w:ilvl="0" w:tplc="71C891DC">
      <w:start w:val="1"/>
      <w:numFmt w:val="decimal"/>
      <w:lvlText w:val="%1."/>
      <w:lvlJc w:val="left"/>
      <w:pPr>
        <w:ind w:left="720" w:hanging="360"/>
      </w:pPr>
    </w:lvl>
    <w:lvl w:ilvl="1" w:tplc="330E0AFA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8B269D30">
      <w:start w:val="1"/>
      <w:numFmt w:val="lowerRoman"/>
      <w:lvlText w:val="%3."/>
      <w:lvlJc w:val="right"/>
      <w:pPr>
        <w:ind w:left="2160" w:hanging="180"/>
      </w:pPr>
    </w:lvl>
    <w:lvl w:ilvl="3" w:tplc="D5B62012">
      <w:start w:val="1"/>
      <w:numFmt w:val="decimal"/>
      <w:lvlText w:val="%4."/>
      <w:lvlJc w:val="left"/>
      <w:pPr>
        <w:ind w:left="2880" w:hanging="360"/>
      </w:pPr>
    </w:lvl>
    <w:lvl w:ilvl="4" w:tplc="C96E1BD8">
      <w:start w:val="1"/>
      <w:numFmt w:val="lowerLetter"/>
      <w:lvlText w:val="%5."/>
      <w:lvlJc w:val="left"/>
      <w:pPr>
        <w:ind w:left="3600" w:hanging="360"/>
      </w:pPr>
    </w:lvl>
    <w:lvl w:ilvl="5" w:tplc="96B4E6DE">
      <w:start w:val="1"/>
      <w:numFmt w:val="lowerRoman"/>
      <w:lvlText w:val="%6."/>
      <w:lvlJc w:val="right"/>
      <w:pPr>
        <w:ind w:left="4320" w:hanging="180"/>
      </w:pPr>
    </w:lvl>
    <w:lvl w:ilvl="6" w:tplc="76AACBA8">
      <w:start w:val="1"/>
      <w:numFmt w:val="decimal"/>
      <w:lvlText w:val="%7."/>
      <w:lvlJc w:val="left"/>
      <w:pPr>
        <w:ind w:left="5040" w:hanging="360"/>
      </w:pPr>
    </w:lvl>
    <w:lvl w:ilvl="7" w:tplc="A426CD9C">
      <w:start w:val="1"/>
      <w:numFmt w:val="lowerLetter"/>
      <w:lvlText w:val="%8."/>
      <w:lvlJc w:val="left"/>
      <w:pPr>
        <w:ind w:left="5760" w:hanging="360"/>
      </w:pPr>
    </w:lvl>
    <w:lvl w:ilvl="8" w:tplc="7A16FB6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5E801"/>
    <w:multiLevelType w:val="hybridMultilevel"/>
    <w:tmpl w:val="9AFC66AE"/>
    <w:lvl w:ilvl="0" w:tplc="B5A28BF4">
      <w:start w:val="1"/>
      <w:numFmt w:val="decimal"/>
      <w:lvlText w:val="%1."/>
      <w:lvlJc w:val="left"/>
      <w:pPr>
        <w:ind w:left="720" w:hanging="360"/>
      </w:pPr>
    </w:lvl>
    <w:lvl w:ilvl="1" w:tplc="95A8BBF8">
      <w:start w:val="1"/>
      <w:numFmt w:val="decimal"/>
      <w:lvlText w:val="%2."/>
      <w:lvlJc w:val="left"/>
      <w:pPr>
        <w:ind w:left="993" w:hanging="360"/>
      </w:pPr>
      <w:rPr>
        <w:rFonts w:ascii="Calibri" w:hAnsi="Calibri" w:hint="default"/>
      </w:rPr>
    </w:lvl>
    <w:lvl w:ilvl="2" w:tplc="9DE02908">
      <w:start w:val="1"/>
      <w:numFmt w:val="lowerRoman"/>
      <w:lvlText w:val="%3."/>
      <w:lvlJc w:val="right"/>
      <w:pPr>
        <w:ind w:left="2160" w:hanging="180"/>
      </w:pPr>
    </w:lvl>
    <w:lvl w:ilvl="3" w:tplc="874E37C8">
      <w:start w:val="1"/>
      <w:numFmt w:val="decimal"/>
      <w:lvlText w:val="%4."/>
      <w:lvlJc w:val="left"/>
      <w:pPr>
        <w:ind w:left="2880" w:hanging="360"/>
      </w:pPr>
    </w:lvl>
    <w:lvl w:ilvl="4" w:tplc="73142A86">
      <w:start w:val="1"/>
      <w:numFmt w:val="lowerLetter"/>
      <w:lvlText w:val="%5."/>
      <w:lvlJc w:val="left"/>
      <w:pPr>
        <w:ind w:left="3600" w:hanging="360"/>
      </w:pPr>
    </w:lvl>
    <w:lvl w:ilvl="5" w:tplc="9EB05E34">
      <w:start w:val="1"/>
      <w:numFmt w:val="lowerRoman"/>
      <w:lvlText w:val="%6."/>
      <w:lvlJc w:val="right"/>
      <w:pPr>
        <w:ind w:left="4320" w:hanging="180"/>
      </w:pPr>
    </w:lvl>
    <w:lvl w:ilvl="6" w:tplc="8A9631D0">
      <w:start w:val="1"/>
      <w:numFmt w:val="decimal"/>
      <w:lvlText w:val="%7."/>
      <w:lvlJc w:val="left"/>
      <w:pPr>
        <w:ind w:left="5040" w:hanging="360"/>
      </w:pPr>
    </w:lvl>
    <w:lvl w:ilvl="7" w:tplc="83A01586">
      <w:start w:val="1"/>
      <w:numFmt w:val="lowerLetter"/>
      <w:lvlText w:val="%8."/>
      <w:lvlJc w:val="left"/>
      <w:pPr>
        <w:ind w:left="5760" w:hanging="360"/>
      </w:pPr>
    </w:lvl>
    <w:lvl w:ilvl="8" w:tplc="3A9A7BD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7EB48"/>
    <w:multiLevelType w:val="multilevel"/>
    <w:tmpl w:val="7D2464B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15166"/>
    <w:multiLevelType w:val="multilevel"/>
    <w:tmpl w:val="1CB47E0C"/>
    <w:lvl w:ilvl="0">
      <w:start w:val="3"/>
      <w:numFmt w:val="decimal"/>
      <w:lvlText w:val="%1."/>
      <w:lvlJc w:val="left"/>
      <w:pPr>
        <w:ind w:left="426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4EAC4"/>
    <w:multiLevelType w:val="hybridMultilevel"/>
    <w:tmpl w:val="9BF471CE"/>
    <w:lvl w:ilvl="0" w:tplc="8F24E696">
      <w:start w:val="1"/>
      <w:numFmt w:val="decimal"/>
      <w:lvlText w:val="%1."/>
      <w:lvlJc w:val="left"/>
      <w:pPr>
        <w:ind w:left="720" w:hanging="360"/>
      </w:pPr>
    </w:lvl>
    <w:lvl w:ilvl="1" w:tplc="8486691A">
      <w:start w:val="1"/>
      <w:numFmt w:val="lowerLetter"/>
      <w:lvlText w:val="%2."/>
      <w:lvlJc w:val="left"/>
      <w:pPr>
        <w:ind w:left="1440" w:hanging="360"/>
      </w:pPr>
    </w:lvl>
    <w:lvl w:ilvl="2" w:tplc="A282E6CE">
      <w:start w:val="1"/>
      <w:numFmt w:val="lowerRoman"/>
      <w:lvlText w:val="%3."/>
      <w:lvlJc w:val="right"/>
      <w:pPr>
        <w:ind w:left="2160" w:hanging="180"/>
      </w:pPr>
    </w:lvl>
    <w:lvl w:ilvl="3" w:tplc="103C3B84">
      <w:start w:val="1"/>
      <w:numFmt w:val="decimal"/>
      <w:lvlText w:val="%4."/>
      <w:lvlJc w:val="left"/>
      <w:pPr>
        <w:ind w:left="2880" w:hanging="360"/>
      </w:pPr>
    </w:lvl>
    <w:lvl w:ilvl="4" w:tplc="982EB528">
      <w:start w:val="1"/>
      <w:numFmt w:val="lowerLetter"/>
      <w:lvlText w:val="%5."/>
      <w:lvlJc w:val="left"/>
      <w:pPr>
        <w:ind w:left="3600" w:hanging="360"/>
      </w:pPr>
    </w:lvl>
    <w:lvl w:ilvl="5" w:tplc="6B1C8BA2">
      <w:start w:val="1"/>
      <w:numFmt w:val="lowerRoman"/>
      <w:lvlText w:val="%6."/>
      <w:lvlJc w:val="right"/>
      <w:pPr>
        <w:ind w:left="4320" w:hanging="180"/>
      </w:pPr>
    </w:lvl>
    <w:lvl w:ilvl="6" w:tplc="2E780F64">
      <w:start w:val="1"/>
      <w:numFmt w:val="decimal"/>
      <w:lvlText w:val="%7."/>
      <w:lvlJc w:val="left"/>
      <w:pPr>
        <w:ind w:left="5040" w:hanging="360"/>
      </w:pPr>
    </w:lvl>
    <w:lvl w:ilvl="7" w:tplc="D052657C">
      <w:start w:val="1"/>
      <w:numFmt w:val="lowerLetter"/>
      <w:lvlText w:val="%8."/>
      <w:lvlJc w:val="left"/>
      <w:pPr>
        <w:ind w:left="5760" w:hanging="360"/>
      </w:pPr>
    </w:lvl>
    <w:lvl w:ilvl="8" w:tplc="BD3401C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E5B58"/>
    <w:multiLevelType w:val="multilevel"/>
    <w:tmpl w:val="778EE660"/>
    <w:lvl w:ilvl="0">
      <w:start w:val="1"/>
      <w:numFmt w:val="lowerLetter"/>
      <w:lvlText w:val="%1."/>
      <w:lvlJc w:val="left"/>
      <w:pPr>
        <w:ind w:left="142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46EE5"/>
    <w:multiLevelType w:val="hybridMultilevel"/>
    <w:tmpl w:val="D3364E76"/>
    <w:lvl w:ilvl="0" w:tplc="898C52F0">
      <w:start w:val="1"/>
      <w:numFmt w:val="decimal"/>
      <w:lvlText w:val="%1."/>
      <w:lvlJc w:val="left"/>
      <w:pPr>
        <w:ind w:left="720" w:hanging="360"/>
      </w:pPr>
    </w:lvl>
    <w:lvl w:ilvl="1" w:tplc="1A9C2564">
      <w:start w:val="1"/>
      <w:numFmt w:val="lowerLetter"/>
      <w:lvlText w:val="%2."/>
      <w:lvlJc w:val="left"/>
      <w:pPr>
        <w:ind w:left="1440" w:hanging="360"/>
      </w:pPr>
    </w:lvl>
    <w:lvl w:ilvl="2" w:tplc="C958A984">
      <w:start w:val="1"/>
      <w:numFmt w:val="lowerRoman"/>
      <w:lvlText w:val="%3."/>
      <w:lvlJc w:val="right"/>
      <w:pPr>
        <w:ind w:left="2160" w:hanging="180"/>
      </w:pPr>
    </w:lvl>
    <w:lvl w:ilvl="3" w:tplc="D2801630">
      <w:start w:val="1"/>
      <w:numFmt w:val="decimal"/>
      <w:lvlText w:val="%4."/>
      <w:lvlJc w:val="left"/>
      <w:pPr>
        <w:ind w:left="2880" w:hanging="360"/>
      </w:pPr>
    </w:lvl>
    <w:lvl w:ilvl="4" w:tplc="759A239E">
      <w:start w:val="1"/>
      <w:numFmt w:val="lowerLetter"/>
      <w:lvlText w:val="%5."/>
      <w:lvlJc w:val="left"/>
      <w:pPr>
        <w:ind w:left="3600" w:hanging="360"/>
      </w:pPr>
    </w:lvl>
    <w:lvl w:ilvl="5" w:tplc="E538142E">
      <w:start w:val="1"/>
      <w:numFmt w:val="lowerRoman"/>
      <w:lvlText w:val="%6."/>
      <w:lvlJc w:val="right"/>
      <w:pPr>
        <w:ind w:left="4320" w:hanging="180"/>
      </w:pPr>
    </w:lvl>
    <w:lvl w:ilvl="6" w:tplc="76647EFA">
      <w:start w:val="1"/>
      <w:numFmt w:val="decimal"/>
      <w:lvlText w:val="%7."/>
      <w:lvlJc w:val="left"/>
      <w:pPr>
        <w:ind w:left="5040" w:hanging="360"/>
      </w:pPr>
    </w:lvl>
    <w:lvl w:ilvl="7" w:tplc="9ED00DFE">
      <w:start w:val="1"/>
      <w:numFmt w:val="lowerLetter"/>
      <w:lvlText w:val="%8."/>
      <w:lvlJc w:val="left"/>
      <w:pPr>
        <w:ind w:left="5760" w:hanging="360"/>
      </w:pPr>
    </w:lvl>
    <w:lvl w:ilvl="8" w:tplc="306639F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C614C"/>
    <w:multiLevelType w:val="multilevel"/>
    <w:tmpl w:val="3F8408EA"/>
    <w:lvl w:ilvl="0">
      <w:start w:val="1"/>
      <w:numFmt w:val="decimal"/>
      <w:lvlText w:val="%1."/>
      <w:lvlJc w:val="left"/>
      <w:pPr>
        <w:ind w:left="426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30998"/>
    <w:multiLevelType w:val="hybridMultilevel"/>
    <w:tmpl w:val="47B6669E"/>
    <w:lvl w:ilvl="0" w:tplc="56C64AF2">
      <w:start w:val="1"/>
      <w:numFmt w:val="lowerLetter"/>
      <w:lvlText w:val="%1."/>
      <w:lvlJc w:val="left"/>
      <w:pPr>
        <w:ind w:left="1428" w:hanging="360"/>
      </w:pPr>
    </w:lvl>
    <w:lvl w:ilvl="1" w:tplc="B7B2C9CA">
      <w:start w:val="1"/>
      <w:numFmt w:val="lowerLetter"/>
      <w:lvlText w:val="%2."/>
      <w:lvlJc w:val="left"/>
      <w:pPr>
        <w:ind w:left="1440" w:hanging="360"/>
      </w:pPr>
    </w:lvl>
    <w:lvl w:ilvl="2" w:tplc="CD689510">
      <w:start w:val="1"/>
      <w:numFmt w:val="lowerRoman"/>
      <w:lvlText w:val="%3."/>
      <w:lvlJc w:val="right"/>
      <w:pPr>
        <w:ind w:left="2160" w:hanging="180"/>
      </w:pPr>
    </w:lvl>
    <w:lvl w:ilvl="3" w:tplc="F912D9E2">
      <w:start w:val="1"/>
      <w:numFmt w:val="decimal"/>
      <w:lvlText w:val="%4."/>
      <w:lvlJc w:val="left"/>
      <w:pPr>
        <w:ind w:left="2880" w:hanging="360"/>
      </w:pPr>
    </w:lvl>
    <w:lvl w:ilvl="4" w:tplc="5E80AEBA">
      <w:start w:val="1"/>
      <w:numFmt w:val="lowerLetter"/>
      <w:lvlText w:val="%5."/>
      <w:lvlJc w:val="left"/>
      <w:pPr>
        <w:ind w:left="3600" w:hanging="360"/>
      </w:pPr>
    </w:lvl>
    <w:lvl w:ilvl="5" w:tplc="A83EFDD8">
      <w:start w:val="1"/>
      <w:numFmt w:val="lowerRoman"/>
      <w:lvlText w:val="%6."/>
      <w:lvlJc w:val="right"/>
      <w:pPr>
        <w:ind w:left="4320" w:hanging="180"/>
      </w:pPr>
    </w:lvl>
    <w:lvl w:ilvl="6" w:tplc="DFF2E1FA">
      <w:start w:val="1"/>
      <w:numFmt w:val="decimal"/>
      <w:lvlText w:val="%7."/>
      <w:lvlJc w:val="left"/>
      <w:pPr>
        <w:ind w:left="5040" w:hanging="360"/>
      </w:pPr>
    </w:lvl>
    <w:lvl w:ilvl="7" w:tplc="B560C3B4">
      <w:start w:val="1"/>
      <w:numFmt w:val="lowerLetter"/>
      <w:lvlText w:val="%8."/>
      <w:lvlJc w:val="left"/>
      <w:pPr>
        <w:ind w:left="5760" w:hanging="360"/>
      </w:pPr>
    </w:lvl>
    <w:lvl w:ilvl="8" w:tplc="7F16CB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5ACD7"/>
    <w:multiLevelType w:val="multilevel"/>
    <w:tmpl w:val="FEE646A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13D16"/>
    <w:multiLevelType w:val="multilevel"/>
    <w:tmpl w:val="AEA6B9E2"/>
    <w:lvl w:ilvl="0">
      <w:start w:val="1"/>
      <w:numFmt w:val="decimal"/>
      <w:lvlText w:val="%1.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16933"/>
    <w:multiLevelType w:val="multilevel"/>
    <w:tmpl w:val="FA02A1C0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468AA6"/>
    <w:multiLevelType w:val="hybridMultilevel"/>
    <w:tmpl w:val="3FA61126"/>
    <w:lvl w:ilvl="0" w:tplc="576C3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6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ED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2F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0DD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384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43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E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5EF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265200">
    <w:abstractNumId w:val="23"/>
  </w:num>
  <w:num w:numId="2" w16cid:durableId="631011474">
    <w:abstractNumId w:val="25"/>
  </w:num>
  <w:num w:numId="3" w16cid:durableId="720203675">
    <w:abstractNumId w:val="17"/>
  </w:num>
  <w:num w:numId="4" w16cid:durableId="604389286">
    <w:abstractNumId w:val="15"/>
  </w:num>
  <w:num w:numId="5" w16cid:durableId="1858738710">
    <w:abstractNumId w:val="11"/>
  </w:num>
  <w:num w:numId="6" w16cid:durableId="408964768">
    <w:abstractNumId w:val="19"/>
  </w:num>
  <w:num w:numId="7" w16cid:durableId="1460681788">
    <w:abstractNumId w:val="27"/>
  </w:num>
  <w:num w:numId="8" w16cid:durableId="1904633799">
    <w:abstractNumId w:val="2"/>
  </w:num>
  <w:num w:numId="9" w16cid:durableId="1994484072">
    <w:abstractNumId w:val="28"/>
  </w:num>
  <w:num w:numId="10" w16cid:durableId="375396148">
    <w:abstractNumId w:val="5"/>
  </w:num>
  <w:num w:numId="11" w16cid:durableId="1290088723">
    <w:abstractNumId w:val="31"/>
  </w:num>
  <w:num w:numId="12" w16cid:durableId="1331373507">
    <w:abstractNumId w:val="4"/>
  </w:num>
  <w:num w:numId="13" w16cid:durableId="1516262084">
    <w:abstractNumId w:val="0"/>
  </w:num>
  <w:num w:numId="14" w16cid:durableId="603343639">
    <w:abstractNumId w:val="9"/>
  </w:num>
  <w:num w:numId="15" w16cid:durableId="1777410838">
    <w:abstractNumId w:val="18"/>
  </w:num>
  <w:num w:numId="16" w16cid:durableId="107092152">
    <w:abstractNumId w:val="10"/>
  </w:num>
  <w:num w:numId="17" w16cid:durableId="767769412">
    <w:abstractNumId w:val="20"/>
  </w:num>
  <w:num w:numId="18" w16cid:durableId="851338691">
    <w:abstractNumId w:val="24"/>
  </w:num>
  <w:num w:numId="19" w16cid:durableId="1388145480">
    <w:abstractNumId w:val="22"/>
  </w:num>
  <w:num w:numId="20" w16cid:durableId="378896334">
    <w:abstractNumId w:val="16"/>
  </w:num>
  <w:num w:numId="21" w16cid:durableId="721059336">
    <w:abstractNumId w:val="26"/>
  </w:num>
  <w:num w:numId="22" w16cid:durableId="999506339">
    <w:abstractNumId w:val="30"/>
  </w:num>
  <w:num w:numId="23" w16cid:durableId="1452700771">
    <w:abstractNumId w:val="21"/>
  </w:num>
  <w:num w:numId="24" w16cid:durableId="30111658">
    <w:abstractNumId w:val="6"/>
  </w:num>
  <w:num w:numId="25" w16cid:durableId="1668022479">
    <w:abstractNumId w:val="12"/>
  </w:num>
  <w:num w:numId="26" w16cid:durableId="723724387">
    <w:abstractNumId w:val="13"/>
  </w:num>
  <w:num w:numId="27" w16cid:durableId="1461993847">
    <w:abstractNumId w:val="3"/>
  </w:num>
  <w:num w:numId="28" w16cid:durableId="238831497">
    <w:abstractNumId w:val="7"/>
  </w:num>
  <w:num w:numId="29" w16cid:durableId="8532521">
    <w:abstractNumId w:val="29"/>
  </w:num>
  <w:num w:numId="30" w16cid:durableId="1554152591">
    <w:abstractNumId w:val="14"/>
  </w:num>
  <w:num w:numId="31" w16cid:durableId="441076194">
    <w:abstractNumId w:val="1"/>
  </w:num>
  <w:num w:numId="32" w16cid:durableId="131943321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C900A2"/>
    <w:rsid w:val="000713C8"/>
    <w:rsid w:val="00093BBC"/>
    <w:rsid w:val="000A1ED5"/>
    <w:rsid w:val="000C15E8"/>
    <w:rsid w:val="000E1791"/>
    <w:rsid w:val="00105536"/>
    <w:rsid w:val="00140D7B"/>
    <w:rsid w:val="00150747"/>
    <w:rsid w:val="001558CD"/>
    <w:rsid w:val="001A2ED0"/>
    <w:rsid w:val="001B2A4F"/>
    <w:rsid w:val="001D1428"/>
    <w:rsid w:val="001F33FD"/>
    <w:rsid w:val="00250A44"/>
    <w:rsid w:val="0025491E"/>
    <w:rsid w:val="002711EA"/>
    <w:rsid w:val="00297BB9"/>
    <w:rsid w:val="002A2107"/>
    <w:rsid w:val="002A3B83"/>
    <w:rsid w:val="002A54AC"/>
    <w:rsid w:val="002E043C"/>
    <w:rsid w:val="003B720E"/>
    <w:rsid w:val="003C297A"/>
    <w:rsid w:val="003C3021"/>
    <w:rsid w:val="003F2E29"/>
    <w:rsid w:val="00423A8A"/>
    <w:rsid w:val="004D1577"/>
    <w:rsid w:val="004E2050"/>
    <w:rsid w:val="004F1150"/>
    <w:rsid w:val="00550922"/>
    <w:rsid w:val="0056669E"/>
    <w:rsid w:val="00613B59"/>
    <w:rsid w:val="00672DD3"/>
    <w:rsid w:val="00676CAF"/>
    <w:rsid w:val="00682A09"/>
    <w:rsid w:val="00686637"/>
    <w:rsid w:val="006876BB"/>
    <w:rsid w:val="006C0A6B"/>
    <w:rsid w:val="006D48C9"/>
    <w:rsid w:val="007000C4"/>
    <w:rsid w:val="007122E9"/>
    <w:rsid w:val="007137A0"/>
    <w:rsid w:val="00737871"/>
    <w:rsid w:val="007644CC"/>
    <w:rsid w:val="007B4221"/>
    <w:rsid w:val="007C1922"/>
    <w:rsid w:val="008075D7"/>
    <w:rsid w:val="00817F98"/>
    <w:rsid w:val="00822583"/>
    <w:rsid w:val="00833283"/>
    <w:rsid w:val="00862075"/>
    <w:rsid w:val="00887667"/>
    <w:rsid w:val="008A57B7"/>
    <w:rsid w:val="008B14AE"/>
    <w:rsid w:val="008C5064"/>
    <w:rsid w:val="00913314"/>
    <w:rsid w:val="009313AF"/>
    <w:rsid w:val="0099160D"/>
    <w:rsid w:val="00991E6C"/>
    <w:rsid w:val="00994B37"/>
    <w:rsid w:val="009B408C"/>
    <w:rsid w:val="009C0F68"/>
    <w:rsid w:val="009D08F2"/>
    <w:rsid w:val="00A50CA9"/>
    <w:rsid w:val="00AB0372"/>
    <w:rsid w:val="00AB2721"/>
    <w:rsid w:val="00AE4ED1"/>
    <w:rsid w:val="00AE7B05"/>
    <w:rsid w:val="00B235F6"/>
    <w:rsid w:val="00B267E1"/>
    <w:rsid w:val="00BC32A8"/>
    <w:rsid w:val="00BD1289"/>
    <w:rsid w:val="00BD54AB"/>
    <w:rsid w:val="00BF4B18"/>
    <w:rsid w:val="00C007C6"/>
    <w:rsid w:val="00C122AE"/>
    <w:rsid w:val="00CE0A57"/>
    <w:rsid w:val="00D03908"/>
    <w:rsid w:val="00D16D31"/>
    <w:rsid w:val="00D35603"/>
    <w:rsid w:val="00D43FBC"/>
    <w:rsid w:val="00D5605F"/>
    <w:rsid w:val="00D770E6"/>
    <w:rsid w:val="00D8110E"/>
    <w:rsid w:val="00D90A10"/>
    <w:rsid w:val="00DA3902"/>
    <w:rsid w:val="00DC0B16"/>
    <w:rsid w:val="00DD7060"/>
    <w:rsid w:val="00DE0A7A"/>
    <w:rsid w:val="00DE2962"/>
    <w:rsid w:val="00DF75D6"/>
    <w:rsid w:val="00E06EF4"/>
    <w:rsid w:val="00E2111C"/>
    <w:rsid w:val="00E27796"/>
    <w:rsid w:val="00E53A26"/>
    <w:rsid w:val="00E71E29"/>
    <w:rsid w:val="00E7330D"/>
    <w:rsid w:val="00EF7B78"/>
    <w:rsid w:val="00F90920"/>
    <w:rsid w:val="00F97217"/>
    <w:rsid w:val="00FB6CA9"/>
    <w:rsid w:val="00FB7089"/>
    <w:rsid w:val="00FB7792"/>
    <w:rsid w:val="00FC72F1"/>
    <w:rsid w:val="00FF4DA0"/>
    <w:rsid w:val="00FF4F9C"/>
    <w:rsid w:val="011BEC4A"/>
    <w:rsid w:val="0192EEF5"/>
    <w:rsid w:val="020789F1"/>
    <w:rsid w:val="02779CF7"/>
    <w:rsid w:val="02A76CB1"/>
    <w:rsid w:val="02CE2A08"/>
    <w:rsid w:val="02FE10E2"/>
    <w:rsid w:val="03613DD4"/>
    <w:rsid w:val="036D6B31"/>
    <w:rsid w:val="037035F2"/>
    <w:rsid w:val="038F5F29"/>
    <w:rsid w:val="046153AE"/>
    <w:rsid w:val="04D48BC5"/>
    <w:rsid w:val="055A793C"/>
    <w:rsid w:val="060CB998"/>
    <w:rsid w:val="063373E3"/>
    <w:rsid w:val="06859CFE"/>
    <w:rsid w:val="0686BB6E"/>
    <w:rsid w:val="0690AAB9"/>
    <w:rsid w:val="06BD01B3"/>
    <w:rsid w:val="070EA1EB"/>
    <w:rsid w:val="07684987"/>
    <w:rsid w:val="078C2DA6"/>
    <w:rsid w:val="07D227D1"/>
    <w:rsid w:val="07FBCB54"/>
    <w:rsid w:val="082AE744"/>
    <w:rsid w:val="082E2A24"/>
    <w:rsid w:val="083DBEAC"/>
    <w:rsid w:val="08F5899B"/>
    <w:rsid w:val="0929DAA6"/>
    <w:rsid w:val="09717A17"/>
    <w:rsid w:val="0986FE4E"/>
    <w:rsid w:val="098F877B"/>
    <w:rsid w:val="09DDDA95"/>
    <w:rsid w:val="09EF32B0"/>
    <w:rsid w:val="0A7642DD"/>
    <w:rsid w:val="0B692C60"/>
    <w:rsid w:val="0BF0E9F7"/>
    <w:rsid w:val="0C0412B0"/>
    <w:rsid w:val="0C43F071"/>
    <w:rsid w:val="0C6FFCA1"/>
    <w:rsid w:val="0CECBEB4"/>
    <w:rsid w:val="0D20655D"/>
    <w:rsid w:val="0D676125"/>
    <w:rsid w:val="0E6B0CD8"/>
    <w:rsid w:val="0EA71F94"/>
    <w:rsid w:val="0ECC75FD"/>
    <w:rsid w:val="0F0D58CA"/>
    <w:rsid w:val="0F31B96D"/>
    <w:rsid w:val="0FFA2E8F"/>
    <w:rsid w:val="101EFE74"/>
    <w:rsid w:val="11D369D2"/>
    <w:rsid w:val="1244F98C"/>
    <w:rsid w:val="12C0B2D2"/>
    <w:rsid w:val="131E3F0F"/>
    <w:rsid w:val="138DE5A0"/>
    <w:rsid w:val="13A27131"/>
    <w:rsid w:val="13BE8E62"/>
    <w:rsid w:val="14AEEE03"/>
    <w:rsid w:val="15C8DF5C"/>
    <w:rsid w:val="15E747C2"/>
    <w:rsid w:val="1625670E"/>
    <w:rsid w:val="163E81A9"/>
    <w:rsid w:val="16BD3747"/>
    <w:rsid w:val="170CD127"/>
    <w:rsid w:val="1742B36F"/>
    <w:rsid w:val="17611EEC"/>
    <w:rsid w:val="17831823"/>
    <w:rsid w:val="17846FEB"/>
    <w:rsid w:val="178B6E7C"/>
    <w:rsid w:val="17C06947"/>
    <w:rsid w:val="17D2DC98"/>
    <w:rsid w:val="17D9A9D7"/>
    <w:rsid w:val="18035703"/>
    <w:rsid w:val="18069B24"/>
    <w:rsid w:val="18326AB3"/>
    <w:rsid w:val="18DC8C2A"/>
    <w:rsid w:val="18E94129"/>
    <w:rsid w:val="19047780"/>
    <w:rsid w:val="1914F7AC"/>
    <w:rsid w:val="198254E6"/>
    <w:rsid w:val="19982FF2"/>
    <w:rsid w:val="1A190E88"/>
    <w:rsid w:val="1A9649A7"/>
    <w:rsid w:val="1ABAB8E5"/>
    <w:rsid w:val="1AFE4276"/>
    <w:rsid w:val="1B00D121"/>
    <w:rsid w:val="1B5DE108"/>
    <w:rsid w:val="1C340254"/>
    <w:rsid w:val="1C6ACAE8"/>
    <w:rsid w:val="1C76754C"/>
    <w:rsid w:val="1C94C29A"/>
    <w:rsid w:val="1C9EB5E0"/>
    <w:rsid w:val="1CB10418"/>
    <w:rsid w:val="1CCD917E"/>
    <w:rsid w:val="1D604DA7"/>
    <w:rsid w:val="1D796E2B"/>
    <w:rsid w:val="1DBFFAD7"/>
    <w:rsid w:val="1DCC5CC4"/>
    <w:rsid w:val="1DF259A7"/>
    <w:rsid w:val="1E550B58"/>
    <w:rsid w:val="1F65C9BE"/>
    <w:rsid w:val="1F9E4358"/>
    <w:rsid w:val="1FDEAE70"/>
    <w:rsid w:val="2010BAA5"/>
    <w:rsid w:val="20466614"/>
    <w:rsid w:val="20620C27"/>
    <w:rsid w:val="20B720F4"/>
    <w:rsid w:val="217DB286"/>
    <w:rsid w:val="218ACC24"/>
    <w:rsid w:val="21D2310C"/>
    <w:rsid w:val="22936BFA"/>
    <w:rsid w:val="229A74E2"/>
    <w:rsid w:val="23CC612D"/>
    <w:rsid w:val="240598D8"/>
    <w:rsid w:val="2425BC39"/>
    <w:rsid w:val="242F3C5B"/>
    <w:rsid w:val="24673CF3"/>
    <w:rsid w:val="24D4BCF6"/>
    <w:rsid w:val="25738E55"/>
    <w:rsid w:val="25CDD019"/>
    <w:rsid w:val="26267C6E"/>
    <w:rsid w:val="264D3FE5"/>
    <w:rsid w:val="267662BE"/>
    <w:rsid w:val="26D5B1AD"/>
    <w:rsid w:val="271894CE"/>
    <w:rsid w:val="27AB1454"/>
    <w:rsid w:val="288405B6"/>
    <w:rsid w:val="289FC7F8"/>
    <w:rsid w:val="294E4446"/>
    <w:rsid w:val="294FD18E"/>
    <w:rsid w:val="298452CB"/>
    <w:rsid w:val="2A679EEA"/>
    <w:rsid w:val="2B6A2840"/>
    <w:rsid w:val="2B6FF058"/>
    <w:rsid w:val="2B8A5881"/>
    <w:rsid w:val="2BB28D15"/>
    <w:rsid w:val="2BBDE638"/>
    <w:rsid w:val="2C06C1BC"/>
    <w:rsid w:val="2C104E90"/>
    <w:rsid w:val="2C34F2A3"/>
    <w:rsid w:val="2C5A22AD"/>
    <w:rsid w:val="2C9E775E"/>
    <w:rsid w:val="2CE32C47"/>
    <w:rsid w:val="2D1D24BE"/>
    <w:rsid w:val="2D9353B9"/>
    <w:rsid w:val="2DEFC7E9"/>
    <w:rsid w:val="2DFEAC0E"/>
    <w:rsid w:val="2E2E4899"/>
    <w:rsid w:val="2E4A82D4"/>
    <w:rsid w:val="2E786A93"/>
    <w:rsid w:val="2ED64010"/>
    <w:rsid w:val="2EF22633"/>
    <w:rsid w:val="2F5B06E8"/>
    <w:rsid w:val="2F9282D7"/>
    <w:rsid w:val="3045822F"/>
    <w:rsid w:val="305A091C"/>
    <w:rsid w:val="3086C98F"/>
    <w:rsid w:val="30CA3C17"/>
    <w:rsid w:val="31480BB9"/>
    <w:rsid w:val="314E6131"/>
    <w:rsid w:val="3185D045"/>
    <w:rsid w:val="31907A12"/>
    <w:rsid w:val="31ADD43A"/>
    <w:rsid w:val="31DB3B96"/>
    <w:rsid w:val="31E2F594"/>
    <w:rsid w:val="3266C3E4"/>
    <w:rsid w:val="3289D86A"/>
    <w:rsid w:val="32CB586A"/>
    <w:rsid w:val="335EB496"/>
    <w:rsid w:val="339C1826"/>
    <w:rsid w:val="33E761B4"/>
    <w:rsid w:val="33FE85A4"/>
    <w:rsid w:val="34037F10"/>
    <w:rsid w:val="341016F6"/>
    <w:rsid w:val="34119FCC"/>
    <w:rsid w:val="347CD86F"/>
    <w:rsid w:val="34830FC6"/>
    <w:rsid w:val="348FB3E6"/>
    <w:rsid w:val="34928ECD"/>
    <w:rsid w:val="349FC418"/>
    <w:rsid w:val="34B37C94"/>
    <w:rsid w:val="3532813C"/>
    <w:rsid w:val="35F87902"/>
    <w:rsid w:val="366AC578"/>
    <w:rsid w:val="372B86DB"/>
    <w:rsid w:val="37699FA6"/>
    <w:rsid w:val="37AC1AF5"/>
    <w:rsid w:val="37D1B3FB"/>
    <w:rsid w:val="37EDD8CD"/>
    <w:rsid w:val="392F9F46"/>
    <w:rsid w:val="396D85B5"/>
    <w:rsid w:val="39766CA9"/>
    <w:rsid w:val="397EEF01"/>
    <w:rsid w:val="39B4A4B1"/>
    <w:rsid w:val="39DB3DA5"/>
    <w:rsid w:val="39F0D3C8"/>
    <w:rsid w:val="3A2278C6"/>
    <w:rsid w:val="3A52F60A"/>
    <w:rsid w:val="3A653E62"/>
    <w:rsid w:val="3AD7AA70"/>
    <w:rsid w:val="3B35695C"/>
    <w:rsid w:val="3B441ADB"/>
    <w:rsid w:val="3B797063"/>
    <w:rsid w:val="3BF0153B"/>
    <w:rsid w:val="3C44CEA8"/>
    <w:rsid w:val="3CA583A0"/>
    <w:rsid w:val="3CF24DFF"/>
    <w:rsid w:val="3CF3C402"/>
    <w:rsid w:val="3D03776B"/>
    <w:rsid w:val="3D6993CC"/>
    <w:rsid w:val="3DE3A87E"/>
    <w:rsid w:val="3E4CD482"/>
    <w:rsid w:val="3E908521"/>
    <w:rsid w:val="3E932617"/>
    <w:rsid w:val="3E9CA11D"/>
    <w:rsid w:val="3E9D397E"/>
    <w:rsid w:val="3EEC9027"/>
    <w:rsid w:val="3F11031C"/>
    <w:rsid w:val="3FA936C5"/>
    <w:rsid w:val="401BF77A"/>
    <w:rsid w:val="402629B8"/>
    <w:rsid w:val="404431B3"/>
    <w:rsid w:val="40549542"/>
    <w:rsid w:val="40FA9BDF"/>
    <w:rsid w:val="41030A1F"/>
    <w:rsid w:val="412EE813"/>
    <w:rsid w:val="4157486F"/>
    <w:rsid w:val="41827902"/>
    <w:rsid w:val="419AC42B"/>
    <w:rsid w:val="41C14F4E"/>
    <w:rsid w:val="425A8501"/>
    <w:rsid w:val="426C12BD"/>
    <w:rsid w:val="42DCCF6D"/>
    <w:rsid w:val="431806D5"/>
    <w:rsid w:val="437921A0"/>
    <w:rsid w:val="43C7F4BC"/>
    <w:rsid w:val="44918F69"/>
    <w:rsid w:val="44F6D214"/>
    <w:rsid w:val="4592FB39"/>
    <w:rsid w:val="45BC5378"/>
    <w:rsid w:val="4621CBD3"/>
    <w:rsid w:val="4698CD7E"/>
    <w:rsid w:val="469B9C35"/>
    <w:rsid w:val="46C55A4A"/>
    <w:rsid w:val="470FAA8A"/>
    <w:rsid w:val="4728E7A7"/>
    <w:rsid w:val="478659E0"/>
    <w:rsid w:val="47921281"/>
    <w:rsid w:val="4910967C"/>
    <w:rsid w:val="4931931D"/>
    <w:rsid w:val="49450901"/>
    <w:rsid w:val="49654FF1"/>
    <w:rsid w:val="4998C378"/>
    <w:rsid w:val="4A8D60E8"/>
    <w:rsid w:val="4AA7B2E9"/>
    <w:rsid w:val="4B2CDFD3"/>
    <w:rsid w:val="4B320B15"/>
    <w:rsid w:val="4BA1FFC8"/>
    <w:rsid w:val="4C4FE440"/>
    <w:rsid w:val="4C77204F"/>
    <w:rsid w:val="4C8A807D"/>
    <w:rsid w:val="4CAA538A"/>
    <w:rsid w:val="4D491DF0"/>
    <w:rsid w:val="4D592F30"/>
    <w:rsid w:val="4D7A8A07"/>
    <w:rsid w:val="4D7B4E1F"/>
    <w:rsid w:val="4DBB0367"/>
    <w:rsid w:val="4EC900A2"/>
    <w:rsid w:val="4EF658F3"/>
    <w:rsid w:val="4F1EA4EE"/>
    <w:rsid w:val="4F467EFE"/>
    <w:rsid w:val="4F497873"/>
    <w:rsid w:val="4F715B62"/>
    <w:rsid w:val="50B31D82"/>
    <w:rsid w:val="50BA754F"/>
    <w:rsid w:val="50CF627D"/>
    <w:rsid w:val="50D7DBE1"/>
    <w:rsid w:val="51377C79"/>
    <w:rsid w:val="51A574D1"/>
    <w:rsid w:val="51BE1B6A"/>
    <w:rsid w:val="52142358"/>
    <w:rsid w:val="521E2D5E"/>
    <w:rsid w:val="52256BF7"/>
    <w:rsid w:val="5240F3EB"/>
    <w:rsid w:val="5259AA47"/>
    <w:rsid w:val="52E6DE64"/>
    <w:rsid w:val="52EB4447"/>
    <w:rsid w:val="531290F6"/>
    <w:rsid w:val="538EAA3C"/>
    <w:rsid w:val="53B85F74"/>
    <w:rsid w:val="5408BBDC"/>
    <w:rsid w:val="5423FA09"/>
    <w:rsid w:val="54DCBDA0"/>
    <w:rsid w:val="556FACF0"/>
    <w:rsid w:val="559D37CF"/>
    <w:rsid w:val="55BBBA6B"/>
    <w:rsid w:val="55D97BCE"/>
    <w:rsid w:val="55ECAB1C"/>
    <w:rsid w:val="55EF97E8"/>
    <w:rsid w:val="55F989CF"/>
    <w:rsid w:val="5603DC02"/>
    <w:rsid w:val="560AF668"/>
    <w:rsid w:val="569F8206"/>
    <w:rsid w:val="56AA50C9"/>
    <w:rsid w:val="56C07168"/>
    <w:rsid w:val="56CC3ACA"/>
    <w:rsid w:val="56E0C3C9"/>
    <w:rsid w:val="56E787B3"/>
    <w:rsid w:val="57FD0466"/>
    <w:rsid w:val="582A55E8"/>
    <w:rsid w:val="58720811"/>
    <w:rsid w:val="58F18BD1"/>
    <w:rsid w:val="58FAC40F"/>
    <w:rsid w:val="590DFF77"/>
    <w:rsid w:val="59C8139A"/>
    <w:rsid w:val="5A03FCB9"/>
    <w:rsid w:val="5A303FD6"/>
    <w:rsid w:val="5A3563FC"/>
    <w:rsid w:val="5A9C052B"/>
    <w:rsid w:val="5AC2B220"/>
    <w:rsid w:val="5B016044"/>
    <w:rsid w:val="5B1F5788"/>
    <w:rsid w:val="5BD681FF"/>
    <w:rsid w:val="5C0F7E35"/>
    <w:rsid w:val="5D242554"/>
    <w:rsid w:val="5D3D260A"/>
    <w:rsid w:val="5DB22746"/>
    <w:rsid w:val="5E419B7E"/>
    <w:rsid w:val="5E5107E4"/>
    <w:rsid w:val="5E51A63F"/>
    <w:rsid w:val="5E5B84A8"/>
    <w:rsid w:val="5E5EFFE1"/>
    <w:rsid w:val="5EBB48A1"/>
    <w:rsid w:val="5EF50CB6"/>
    <w:rsid w:val="5F3621DD"/>
    <w:rsid w:val="5F9FC398"/>
    <w:rsid w:val="6001B0D2"/>
    <w:rsid w:val="61019A8B"/>
    <w:rsid w:val="61D7C97F"/>
    <w:rsid w:val="61DAA52B"/>
    <w:rsid w:val="62BBD672"/>
    <w:rsid w:val="6352EFA1"/>
    <w:rsid w:val="63823165"/>
    <w:rsid w:val="63D73673"/>
    <w:rsid w:val="64601450"/>
    <w:rsid w:val="648E36C2"/>
    <w:rsid w:val="6497B4A5"/>
    <w:rsid w:val="652AD1F8"/>
    <w:rsid w:val="655E77BE"/>
    <w:rsid w:val="65A1B8E4"/>
    <w:rsid w:val="66550CD1"/>
    <w:rsid w:val="66FF7E13"/>
    <w:rsid w:val="6764A73D"/>
    <w:rsid w:val="679525D8"/>
    <w:rsid w:val="67B4E6DC"/>
    <w:rsid w:val="68325345"/>
    <w:rsid w:val="6976072D"/>
    <w:rsid w:val="69B36890"/>
    <w:rsid w:val="69CF1854"/>
    <w:rsid w:val="69E309FC"/>
    <w:rsid w:val="6AA249CD"/>
    <w:rsid w:val="6AE91AD7"/>
    <w:rsid w:val="6B651BE3"/>
    <w:rsid w:val="6B78ABC4"/>
    <w:rsid w:val="6B7B4C6E"/>
    <w:rsid w:val="6B850B2D"/>
    <w:rsid w:val="6CB40F46"/>
    <w:rsid w:val="6CEFADD0"/>
    <w:rsid w:val="6D08DA64"/>
    <w:rsid w:val="6DD97348"/>
    <w:rsid w:val="6DE53D38"/>
    <w:rsid w:val="6E3C1FBA"/>
    <w:rsid w:val="6E5AE5A8"/>
    <w:rsid w:val="6EB026B5"/>
    <w:rsid w:val="6EC545FA"/>
    <w:rsid w:val="6F28B562"/>
    <w:rsid w:val="6F2A83A4"/>
    <w:rsid w:val="6F7561CB"/>
    <w:rsid w:val="6F92CE48"/>
    <w:rsid w:val="6FD71D08"/>
    <w:rsid w:val="707C6837"/>
    <w:rsid w:val="70B35173"/>
    <w:rsid w:val="710B15B2"/>
    <w:rsid w:val="71149690"/>
    <w:rsid w:val="713372AA"/>
    <w:rsid w:val="71F07B1B"/>
    <w:rsid w:val="72049F8E"/>
    <w:rsid w:val="73743E47"/>
    <w:rsid w:val="73D4FF3C"/>
    <w:rsid w:val="74304B28"/>
    <w:rsid w:val="747C75BE"/>
    <w:rsid w:val="74F14919"/>
    <w:rsid w:val="74FE100D"/>
    <w:rsid w:val="7552B297"/>
    <w:rsid w:val="75C60F0C"/>
    <w:rsid w:val="75D5D1AF"/>
    <w:rsid w:val="764177BD"/>
    <w:rsid w:val="764AC8C9"/>
    <w:rsid w:val="76EE92DC"/>
    <w:rsid w:val="7780A878"/>
    <w:rsid w:val="77BA9D8F"/>
    <w:rsid w:val="77D6246C"/>
    <w:rsid w:val="7813C4D3"/>
    <w:rsid w:val="785C0E48"/>
    <w:rsid w:val="788A7F49"/>
    <w:rsid w:val="797FAC27"/>
    <w:rsid w:val="79A0CE36"/>
    <w:rsid w:val="79FFDFD6"/>
    <w:rsid w:val="7AB6C706"/>
    <w:rsid w:val="7B398807"/>
    <w:rsid w:val="7B735F82"/>
    <w:rsid w:val="7B88D966"/>
    <w:rsid w:val="7BC13C83"/>
    <w:rsid w:val="7C8A09FB"/>
    <w:rsid w:val="7CB9F469"/>
    <w:rsid w:val="7CCB23FB"/>
    <w:rsid w:val="7DB77EA8"/>
    <w:rsid w:val="7DDB31E3"/>
    <w:rsid w:val="7EEF4779"/>
    <w:rsid w:val="7F9F8110"/>
    <w:rsid w:val="7FBA63E9"/>
    <w:rsid w:val="7FBF49F9"/>
    <w:rsid w:val="7FEEE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00A2"/>
  <w15:chartTrackingRefBased/>
  <w15:docId w15:val="{6318993B-575B-45C2-AA22-587270D3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F7561CB"/>
  </w:style>
  <w:style w:type="paragraph" w:styleId="Nagwek1">
    <w:name w:val="heading 1"/>
    <w:basedOn w:val="Normalny"/>
    <w:next w:val="Normalny"/>
    <w:uiPriority w:val="9"/>
    <w:qFormat/>
    <w:rsid w:val="6F7561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6F756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6F7561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/>
    </w:rPr>
  </w:style>
  <w:style w:type="paragraph" w:styleId="Nagwek4">
    <w:name w:val="heading 4"/>
    <w:basedOn w:val="Normalny"/>
    <w:next w:val="Normalny"/>
    <w:uiPriority w:val="9"/>
    <w:unhideWhenUsed/>
    <w:qFormat/>
    <w:rsid w:val="6F756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uiPriority w:val="9"/>
    <w:unhideWhenUsed/>
    <w:qFormat/>
    <w:rsid w:val="6F7561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uiPriority w:val="9"/>
    <w:unhideWhenUsed/>
    <w:qFormat/>
    <w:rsid w:val="6F7561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/>
    </w:rPr>
  </w:style>
  <w:style w:type="paragraph" w:styleId="Nagwek7">
    <w:name w:val="heading 7"/>
    <w:basedOn w:val="Normalny"/>
    <w:next w:val="Normalny"/>
    <w:uiPriority w:val="9"/>
    <w:unhideWhenUsed/>
    <w:qFormat/>
    <w:rsid w:val="6F7561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/>
    </w:rPr>
  </w:style>
  <w:style w:type="paragraph" w:styleId="Nagwek8">
    <w:name w:val="heading 8"/>
    <w:basedOn w:val="Normalny"/>
    <w:next w:val="Normalny"/>
    <w:uiPriority w:val="9"/>
    <w:unhideWhenUsed/>
    <w:qFormat/>
    <w:rsid w:val="6F7561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uiPriority w:val="9"/>
    <w:unhideWhenUsed/>
    <w:qFormat/>
    <w:rsid w:val="6F7561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uiPriority w:val="1"/>
    <w:rsid w:val="6F7561CB"/>
    <w:pPr>
      <w:spacing w:line="259" w:lineRule="auto"/>
    </w:pPr>
    <w:rPr>
      <w:rFonts w:eastAsiaTheme="minorEastAsia"/>
      <w:color w:val="000000" w:themeColor="text1"/>
      <w:lang w:eastAsia="pl-PL"/>
    </w:rPr>
  </w:style>
  <w:style w:type="character" w:customStyle="1" w:styleId="BrakA">
    <w:name w:val="Brak A"/>
    <w:basedOn w:val="Domylnaczcionkaakapitu"/>
    <w:uiPriority w:val="1"/>
    <w:rsid w:val="5E419B7E"/>
    <w:rPr>
      <w:rFonts w:asciiTheme="minorHAnsi" w:eastAsiaTheme="minorEastAsia" w:hAnsiTheme="minorHAnsi" w:cstheme="minorBidi"/>
      <w:sz w:val="22"/>
      <w:szCs w:val="2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6F7561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next w:val="Normalny"/>
    <w:uiPriority w:val="10"/>
    <w:qFormat/>
    <w:rsid w:val="6F7561CB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sid w:val="6F7561CB"/>
    <w:rPr>
      <w:rFonts w:eastAsiaTheme="minorEastAsia"/>
      <w:color w:val="5A5A5A"/>
    </w:rPr>
  </w:style>
  <w:style w:type="paragraph" w:styleId="Cytat">
    <w:name w:val="Quote"/>
    <w:basedOn w:val="Normalny"/>
    <w:next w:val="Normalny"/>
    <w:uiPriority w:val="29"/>
    <w:qFormat/>
    <w:rsid w:val="6F7561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uiPriority w:val="30"/>
    <w:qFormat/>
    <w:rsid w:val="6F7561CB"/>
    <w:pPr>
      <w:spacing w:before="360" w:after="360"/>
      <w:ind w:left="864" w:right="864"/>
      <w:jc w:val="center"/>
    </w:pPr>
    <w:rPr>
      <w:i/>
      <w:iCs/>
      <w:color w:val="156082" w:themeColor="accent1"/>
    </w:rPr>
  </w:style>
  <w:style w:type="paragraph" w:styleId="Spistreci1">
    <w:name w:val="toc 1"/>
    <w:basedOn w:val="Normalny"/>
    <w:next w:val="Normalny"/>
    <w:uiPriority w:val="39"/>
    <w:unhideWhenUsed/>
    <w:rsid w:val="6F7561CB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7561CB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7561CB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7561CB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7561CB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7561CB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7561CB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7561CB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7561CB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6F7561CB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uiPriority w:val="99"/>
    <w:unhideWhenUsed/>
    <w:rsid w:val="6F7561CB"/>
    <w:pPr>
      <w:tabs>
        <w:tab w:val="center" w:pos="4680"/>
        <w:tab w:val="right" w:pos="9360"/>
      </w:tabs>
      <w:spacing w:after="0" w:line="240" w:lineRule="auto"/>
    </w:pPr>
  </w:style>
  <w:style w:type="paragraph" w:styleId="Tekstprzypisudolnego">
    <w:name w:val="footnote text"/>
    <w:basedOn w:val="Normalny"/>
    <w:uiPriority w:val="99"/>
    <w:semiHidden/>
    <w:unhideWhenUsed/>
    <w:rsid w:val="6F7561CB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rsid w:val="6F756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omylnaczcionkaakapitu"/>
    <w:uiPriority w:val="1"/>
    <w:rsid w:val="4B320B15"/>
    <w:rPr>
      <w:rFonts w:ascii="Calibri" w:eastAsia="Calibri" w:hAnsi="Calibri" w:cs="Calibri"/>
      <w:sz w:val="22"/>
      <w:szCs w:val="22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c-word-edit.officeapps.live.com/we/wordeditorframe.aspx?ui=pl-PL&amp;rs=en-US&amp;wopisrc=https%3A%2F%2Fgrupawppl.sharepoint.com%2Fsites%2FZespkoordynacjiprojektw%2F_vti_bin%2Fwopi.ashx%2Ffiles%2F49ad4aa4d9d5424d9aeabbf2de2fdf6f&amp;wdenableroaming=1&amp;mscc=1&amp;hid=8B4D27A1-3083-8000-D239-1449667BA033.0&amp;uih=sharepointcom&amp;wdlcid=pl-PL&amp;jsapi=1&amp;jsapiver=v2&amp;corrid=2d9aeeac-5356-9aec-f3a8-090aab81de23&amp;usid=2d9aeeac-5356-9aec-f3a8-090aab81de23&amp;newsession=1&amp;sftc=1&amp;uihit=docaspx&amp;muv=1&amp;cac=1&amp;sams=1&amp;mtf=1&amp;sfp=1&amp;sdp=1&amp;hch=1&amp;hwfh=1&amp;dchat=1&amp;sc=%7B%22pmo%22%3A%22https%3A%2F%2Fgrupawppl.sharepoint.com%22%2C%22pmshare%22%3Atrue%7D&amp;ctp=LeastProtected&amp;rct=Normal&amp;wdorigin=ItemsView&amp;wdhostclicktime=1715347382220&amp;instantedit=1&amp;wopicomplete=1&amp;wdredirectionreason=Unified_SingleFlus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azakonkurencyjnosci.funduszeeuropejskie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bazakonkurencyjnosci.funduszeeuropejskie.gov.pl/" TargetMode="External"/><Relationship Id="rId14" Type="http://schemas.openxmlformats.org/officeDocument/2006/relationships/hyperlink" Target="https://euc-word-edit.officeapps.live.com/we/wordeditorframe.aspx?ui=pl-PL&amp;rs=en-US&amp;wopisrc=https%3A%2F%2Fgrupawppl.sharepoint.com%2Fsites%2FZespkoordynacjiprojektw%2F_vti_bin%2Fwopi.ashx%2Ffiles%2F49ad4aa4d9d5424d9aeabbf2de2fdf6f&amp;wdenableroaming=1&amp;mscc=1&amp;hid=8B4D27A1-3083-8000-D239-1449667BA033.0&amp;uih=sharepointcom&amp;wdlcid=pl-PL&amp;jsapi=1&amp;jsapiver=v2&amp;corrid=2d9aeeac-5356-9aec-f3a8-090aab81de23&amp;usid=2d9aeeac-5356-9aec-f3a8-090aab81de23&amp;newsession=1&amp;sftc=1&amp;uihit=docaspx&amp;muv=1&amp;cac=1&amp;sams=1&amp;mtf=1&amp;sfp=1&amp;sdp=1&amp;hch=1&amp;hwfh=1&amp;dchat=1&amp;sc=%7B%22pmo%22%3A%22https%3A%2F%2Fgrupawppl.sharepoint.com%22%2C%22pmshare%22%3Atrue%7D&amp;ctp=LeastProtected&amp;rct=Normal&amp;wdorigin=ItemsView&amp;wdhostclicktime=1715347382220&amp;instantedit=1&amp;wopicomplete=1&amp;wdredirectionreason=Unified_SingleFlu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f485fb-033c-4fda-9b86-3abb2ad6eb32">
      <Terms xmlns="http://schemas.microsoft.com/office/infopath/2007/PartnerControls"/>
    </lcf76f155ced4ddcb4097134ff3c332f>
    <TaxCatchAll xmlns="86865e2e-e495-4231-91b9-d1bdd70d5c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7AE67107E5A4D99D76C8EBA58FA2E" ma:contentTypeVersion="14" ma:contentTypeDescription="Create a new document." ma:contentTypeScope="" ma:versionID="41d0322da728c238c57399d2884a0411">
  <xsd:schema xmlns:xsd="http://www.w3.org/2001/XMLSchema" xmlns:xs="http://www.w3.org/2001/XMLSchema" xmlns:p="http://schemas.microsoft.com/office/2006/metadata/properties" xmlns:ns2="e4f485fb-033c-4fda-9b86-3abb2ad6eb32" xmlns:ns3="86865e2e-e495-4231-91b9-d1bdd70d5c05" targetNamespace="http://schemas.microsoft.com/office/2006/metadata/properties" ma:root="true" ma:fieldsID="13ec176b0992294af9e2a9110c4c59ff" ns2:_="" ns3:_="">
    <xsd:import namespace="e4f485fb-033c-4fda-9b86-3abb2ad6eb32"/>
    <xsd:import namespace="86865e2e-e495-4231-91b9-d1bdd70d5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485fb-033c-4fda-9b86-3abb2ad6e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362f931-d977-4225-9d8e-33104dfe6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5e2e-e495-4231-91b9-d1bdd70d5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e1037-821e-48c7-84fb-95ed3aba88d7}" ma:internalName="TaxCatchAll" ma:showField="CatchAllData" ma:web="86865e2e-e495-4231-91b9-d1bdd70d5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315A1-6501-4581-AF23-3EB4D759AA2A}">
  <ds:schemaRefs>
    <ds:schemaRef ds:uri="http://schemas.microsoft.com/office/2006/metadata/properties"/>
    <ds:schemaRef ds:uri="http://schemas.microsoft.com/office/infopath/2007/PartnerControls"/>
    <ds:schemaRef ds:uri="e4f485fb-033c-4fda-9b86-3abb2ad6eb32"/>
    <ds:schemaRef ds:uri="86865e2e-e495-4231-91b9-d1bdd70d5c05"/>
  </ds:schemaRefs>
</ds:datastoreItem>
</file>

<file path=customXml/itemProps2.xml><?xml version="1.0" encoding="utf-8"?>
<ds:datastoreItem xmlns:ds="http://schemas.openxmlformats.org/officeDocument/2006/customXml" ds:itemID="{F02FC179-F3D5-47E2-98F2-113A70F9C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485fb-033c-4fda-9b86-3abb2ad6eb32"/>
    <ds:schemaRef ds:uri="86865e2e-e495-4231-91b9-d1bdd70d5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4B313-E0F0-4337-A679-A5A0423175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8FB931-93CE-4EF1-B020-EEC36F12F7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4898</Words>
  <Characters>29389</Characters>
  <Application>Microsoft Office Word</Application>
  <DocSecurity>0</DocSecurity>
  <Lines>244</Lines>
  <Paragraphs>68</Paragraphs>
  <ScaleCrop>false</ScaleCrop>
  <Company/>
  <LinksUpToDate>false</LinksUpToDate>
  <CharactersWithSpaces>34219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Zamojska Katarzyna</dc:creator>
  <cp:keywords/>
  <dc:description/>
  <cp:lastModifiedBy>Zamojska Katarzyna</cp:lastModifiedBy>
  <cp:revision>114</cp:revision>
  <dcterms:created xsi:type="dcterms:W3CDTF">2024-05-08T05:26:00Z</dcterms:created>
  <dcterms:modified xsi:type="dcterms:W3CDTF">2024-07-29T13:13:00Z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0x010100E477AE67107E5A4D99D76C8EBA58FA2E</vt:lpwstr>
  </property>
  <property fmtid="{D5CDD505-2E9C-101B-9397-08002B2CF9AE}" pid="3" name="MediaServiceImageTags">
    <vt:lpwstr/>
  </property>
</Properties>
</file>