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5428C" w14:textId="77777777" w:rsidR="003A6615" w:rsidRPr="00C65FC7" w:rsidRDefault="00FF503A" w:rsidP="003A6615">
      <w:pPr>
        <w:jc w:val="center"/>
        <w:rPr>
          <w:rFonts w:cs="Arial"/>
          <w:b/>
          <w:noProof/>
          <w:sz w:val="32"/>
          <w:szCs w:val="32"/>
          <w:lang w:eastAsia="pl-PL"/>
        </w:rPr>
      </w:pPr>
      <w:r>
        <w:rPr>
          <w:rFonts w:cs="Arial"/>
          <w:b/>
          <w:noProof/>
          <w:sz w:val="32"/>
          <w:szCs w:val="32"/>
          <w:lang w:eastAsia="pl-PL"/>
        </w:rPr>
        <w:t>Projekt</w:t>
      </w:r>
      <w:r w:rsidR="003A6615" w:rsidRPr="00C65FC7">
        <w:rPr>
          <w:rFonts w:cs="Arial"/>
          <w:b/>
          <w:noProof/>
          <w:sz w:val="32"/>
          <w:szCs w:val="32"/>
          <w:lang w:eastAsia="pl-PL"/>
        </w:rPr>
        <w:t>:</w:t>
      </w:r>
    </w:p>
    <w:p w14:paraId="004ABBDC" w14:textId="057D5074" w:rsidR="00326875" w:rsidRDefault="00326875" w:rsidP="00662625">
      <w:pPr>
        <w:ind w:left="851"/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  <w:r w:rsidRPr="00326875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„</w:t>
      </w:r>
      <w:r w:rsidR="00255129" w:rsidRPr="000F7C5D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 xml:space="preserve">POPRAWA EFEKTYWNOŚCI ENERGETYCZNEJ W </w:t>
      </w:r>
      <w:r w:rsidR="00255129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SILINGEN</w:t>
      </w:r>
      <w:r w:rsidRPr="00326875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”</w:t>
      </w:r>
    </w:p>
    <w:p w14:paraId="539B0EC1" w14:textId="392CA1DF" w:rsidR="003A6615" w:rsidRPr="00C65FC7" w:rsidRDefault="003A6615" w:rsidP="00662625">
      <w:pPr>
        <w:ind w:left="851"/>
        <w:jc w:val="center"/>
        <w:rPr>
          <w:rFonts w:cs="Arial"/>
          <w:noProof/>
          <w:sz w:val="24"/>
          <w:szCs w:val="24"/>
          <w:lang w:eastAsia="pl-PL"/>
        </w:rPr>
      </w:pPr>
      <w:r w:rsidRPr="00C65FC7">
        <w:rPr>
          <w:rFonts w:cs="Arial"/>
          <w:noProof/>
          <w:sz w:val="24"/>
          <w:szCs w:val="24"/>
          <w:lang w:eastAsia="pl-PL"/>
        </w:rPr>
        <w:t>Zamawiający:</w:t>
      </w:r>
    </w:p>
    <w:p w14:paraId="3CF84CB4" w14:textId="77777777" w:rsidR="00255129" w:rsidRPr="00A904FD" w:rsidRDefault="00255129" w:rsidP="00255129">
      <w:pPr>
        <w:jc w:val="center"/>
        <w:rPr>
          <w:rFonts w:cs="Arial"/>
          <w:b/>
          <w:noProof/>
          <w:sz w:val="32"/>
          <w:szCs w:val="32"/>
          <w:lang w:eastAsia="pl-PL"/>
        </w:rPr>
      </w:pPr>
      <w:r w:rsidRPr="00EF30A1">
        <w:rPr>
          <w:rFonts w:cs="Arial"/>
          <w:b/>
          <w:noProof/>
          <w:sz w:val="32"/>
          <w:szCs w:val="32"/>
          <w:lang w:eastAsia="pl-PL"/>
        </w:rPr>
        <w:t xml:space="preserve">"SILINGEN POLSKA" </w:t>
      </w:r>
      <w:r>
        <w:rPr>
          <w:rFonts w:cs="Arial"/>
          <w:b/>
          <w:noProof/>
          <w:sz w:val="32"/>
          <w:szCs w:val="32"/>
          <w:lang w:eastAsia="pl-PL"/>
        </w:rPr>
        <w:t>sp. z o.o.</w:t>
      </w:r>
      <w:r>
        <w:rPr>
          <w:rFonts w:cs="Arial"/>
          <w:b/>
          <w:noProof/>
          <w:sz w:val="32"/>
          <w:szCs w:val="32"/>
          <w:lang w:eastAsia="pl-PL"/>
        </w:rPr>
        <w:br/>
        <w:t xml:space="preserve"> </w:t>
      </w:r>
      <w:r w:rsidRPr="00A904FD">
        <w:rPr>
          <w:rFonts w:cs="Arial"/>
          <w:b/>
          <w:noProof/>
          <w:sz w:val="32"/>
          <w:szCs w:val="32"/>
          <w:lang w:eastAsia="pl-PL"/>
        </w:rPr>
        <w:t xml:space="preserve">ul. </w:t>
      </w:r>
      <w:r w:rsidRPr="00EF30A1">
        <w:rPr>
          <w:rFonts w:cs="Arial"/>
          <w:b/>
          <w:noProof/>
          <w:sz w:val="32"/>
          <w:szCs w:val="32"/>
          <w:lang w:eastAsia="pl-PL"/>
        </w:rPr>
        <w:t>Sienkiewicza 12, 43-170 Łaziska Górne</w:t>
      </w:r>
    </w:p>
    <w:p w14:paraId="1CA36B09" w14:textId="77777777" w:rsidR="00255129" w:rsidRDefault="00255129" w:rsidP="00255129">
      <w:pPr>
        <w:jc w:val="center"/>
        <w:rPr>
          <w:rFonts w:cs="Arial"/>
          <w:b/>
          <w:color w:val="002060"/>
          <w:sz w:val="24"/>
          <w:szCs w:val="24"/>
        </w:rPr>
      </w:pPr>
      <w:r w:rsidRPr="00A904FD">
        <w:rPr>
          <w:rFonts w:cs="Arial"/>
          <w:b/>
          <w:noProof/>
          <w:sz w:val="32"/>
          <w:szCs w:val="32"/>
          <w:lang w:eastAsia="pl-PL"/>
        </w:rPr>
        <w:t xml:space="preserve">NIP: </w:t>
      </w:r>
      <w:r w:rsidRPr="00EF30A1">
        <w:rPr>
          <w:rFonts w:cs="Arial"/>
          <w:b/>
          <w:noProof/>
          <w:sz w:val="32"/>
          <w:szCs w:val="32"/>
          <w:lang w:eastAsia="pl-PL"/>
        </w:rPr>
        <w:t>6351601946</w:t>
      </w:r>
      <w:r>
        <w:rPr>
          <w:rFonts w:cs="Arial"/>
          <w:b/>
          <w:noProof/>
          <w:sz w:val="32"/>
          <w:szCs w:val="32"/>
          <w:lang w:eastAsia="pl-PL"/>
        </w:rPr>
        <w:t xml:space="preserve"> </w:t>
      </w:r>
      <w:r w:rsidRPr="00A904FD">
        <w:rPr>
          <w:rFonts w:cs="Arial"/>
          <w:b/>
          <w:noProof/>
          <w:sz w:val="32"/>
          <w:szCs w:val="32"/>
          <w:lang w:eastAsia="pl-PL"/>
        </w:rPr>
        <w:t xml:space="preserve">REGON </w:t>
      </w:r>
      <w:r w:rsidRPr="00EF30A1">
        <w:rPr>
          <w:rFonts w:cs="Arial"/>
          <w:b/>
          <w:noProof/>
          <w:sz w:val="32"/>
          <w:szCs w:val="32"/>
          <w:lang w:eastAsia="pl-PL"/>
        </w:rPr>
        <w:t>276560587</w:t>
      </w:r>
    </w:p>
    <w:p w14:paraId="25106CAC" w14:textId="77777777" w:rsidR="00557DD1" w:rsidRDefault="00557DD1" w:rsidP="00557DD1">
      <w:pPr>
        <w:pStyle w:val="Zwykytekst"/>
        <w:rPr>
          <w:rFonts w:ascii="Calibri" w:hAnsi="Calibri" w:cs="Arial"/>
          <w:sz w:val="24"/>
          <w:szCs w:val="24"/>
        </w:rPr>
      </w:pPr>
    </w:p>
    <w:p w14:paraId="44121D07" w14:textId="05F06CD7" w:rsidR="00763E81" w:rsidRDefault="00763E81" w:rsidP="00326875">
      <w:pPr>
        <w:pStyle w:val="Zwykytekst"/>
        <w:rPr>
          <w:rFonts w:asciiTheme="minorHAnsi" w:hAnsiTheme="minorHAnsi"/>
          <w:sz w:val="24"/>
          <w:lang w:val="pl-PL"/>
        </w:rPr>
      </w:pPr>
    </w:p>
    <w:p w14:paraId="353BDF4A" w14:textId="77777777" w:rsidR="00255129" w:rsidRDefault="00763E81" w:rsidP="00763E81">
      <w:pPr>
        <w:pStyle w:val="Zwykytekst"/>
        <w:jc w:val="center"/>
        <w:rPr>
          <w:rFonts w:asciiTheme="minorHAnsi" w:hAnsiTheme="minorHAnsi"/>
          <w:b/>
          <w:bCs/>
          <w:sz w:val="44"/>
          <w:szCs w:val="36"/>
          <w:u w:val="single"/>
          <w:lang w:val="pl-PL"/>
        </w:rPr>
      </w:pPr>
      <w:r w:rsidRPr="00763E81">
        <w:rPr>
          <w:rFonts w:asciiTheme="minorHAnsi" w:hAnsiTheme="minorHAnsi"/>
          <w:b/>
          <w:bCs/>
          <w:sz w:val="44"/>
          <w:szCs w:val="36"/>
          <w:u w:val="single"/>
          <w:lang w:val="pl-PL"/>
        </w:rPr>
        <w:t>W nawiązaniu do przetargu publikujemy nr konta do wpłaty wadium</w:t>
      </w:r>
      <w:r>
        <w:rPr>
          <w:rFonts w:asciiTheme="minorHAnsi" w:hAnsiTheme="minorHAnsi"/>
          <w:b/>
          <w:bCs/>
          <w:sz w:val="44"/>
          <w:szCs w:val="36"/>
          <w:u w:val="single"/>
          <w:lang w:val="pl-PL"/>
        </w:rPr>
        <w:t xml:space="preserve">. </w:t>
      </w:r>
    </w:p>
    <w:p w14:paraId="738C18AB" w14:textId="5E7B24B3" w:rsidR="00763E81" w:rsidRDefault="00763E81" w:rsidP="00763E81">
      <w:pPr>
        <w:pStyle w:val="Zwykytekst"/>
        <w:jc w:val="center"/>
        <w:rPr>
          <w:rFonts w:asciiTheme="minorHAnsi" w:hAnsiTheme="minorHAnsi"/>
          <w:b/>
          <w:bCs/>
          <w:sz w:val="44"/>
          <w:szCs w:val="36"/>
          <w:u w:val="single"/>
          <w:lang w:val="pl-PL"/>
        </w:rPr>
      </w:pPr>
      <w:r>
        <w:rPr>
          <w:rFonts w:asciiTheme="minorHAnsi" w:hAnsiTheme="minorHAnsi"/>
          <w:b/>
          <w:bCs/>
          <w:sz w:val="44"/>
          <w:szCs w:val="36"/>
          <w:u w:val="single"/>
          <w:lang w:val="pl-PL"/>
        </w:rPr>
        <w:t>W tytule przelewu należy podać tytuł przetargu.</w:t>
      </w:r>
    </w:p>
    <w:p w14:paraId="5E70D0C9" w14:textId="77777777" w:rsidR="00255129" w:rsidRPr="00763E81" w:rsidRDefault="00255129" w:rsidP="00763E81">
      <w:pPr>
        <w:pStyle w:val="Zwykytekst"/>
        <w:jc w:val="center"/>
        <w:rPr>
          <w:rFonts w:asciiTheme="minorHAnsi" w:hAnsiTheme="minorHAnsi"/>
          <w:b/>
          <w:bCs/>
          <w:sz w:val="44"/>
          <w:szCs w:val="36"/>
          <w:u w:val="single"/>
          <w:lang w:val="pl-PL"/>
        </w:rPr>
      </w:pPr>
    </w:p>
    <w:p w14:paraId="3E5BF212" w14:textId="68626B5D" w:rsidR="00763E81" w:rsidRDefault="00763E81" w:rsidP="00763E81">
      <w:pPr>
        <w:pStyle w:val="Zwykytekst"/>
        <w:jc w:val="center"/>
        <w:rPr>
          <w:rFonts w:ascii="Calibri" w:hAnsi="Calibri" w:cs="Arial"/>
          <w:sz w:val="44"/>
          <w:szCs w:val="44"/>
          <w:lang w:val="pl-PL"/>
        </w:rPr>
      </w:pPr>
      <w:r w:rsidRPr="00763E81">
        <w:rPr>
          <w:rFonts w:ascii="Calibri" w:hAnsi="Calibri" w:cs="Arial"/>
          <w:sz w:val="44"/>
          <w:szCs w:val="44"/>
          <w:lang w:val="pl-PL"/>
        </w:rPr>
        <w:t>Konto do wpłat w PLN:</w:t>
      </w:r>
    </w:p>
    <w:p w14:paraId="7E8BA5C0" w14:textId="77777777" w:rsidR="00255129" w:rsidRDefault="00255129" w:rsidP="00763E81">
      <w:pPr>
        <w:pStyle w:val="Zwykytekst"/>
        <w:jc w:val="center"/>
        <w:rPr>
          <w:rFonts w:ascii="Calibri" w:hAnsi="Calibri" w:cs="Arial"/>
          <w:sz w:val="44"/>
          <w:szCs w:val="44"/>
          <w:lang w:val="pl-PL"/>
        </w:rPr>
      </w:pPr>
    </w:p>
    <w:p w14:paraId="3A7D1939" w14:textId="77777777" w:rsidR="00255129" w:rsidRDefault="00255129" w:rsidP="00763E81">
      <w:pPr>
        <w:pStyle w:val="Zwykytekst"/>
        <w:jc w:val="center"/>
        <w:rPr>
          <w:rFonts w:ascii="Calibri" w:hAnsi="Calibri" w:cs="Arial"/>
          <w:b/>
          <w:bCs/>
          <w:sz w:val="44"/>
          <w:szCs w:val="44"/>
          <w:lang w:val="pl-PL"/>
        </w:rPr>
      </w:pPr>
      <w:r w:rsidRPr="00255129">
        <w:rPr>
          <w:rFonts w:ascii="Calibri" w:hAnsi="Calibri" w:cs="Arial"/>
          <w:b/>
          <w:bCs/>
          <w:sz w:val="44"/>
          <w:szCs w:val="44"/>
          <w:lang w:val="pl-PL"/>
        </w:rPr>
        <w:t>13 1600 1462 1733 3059 0000 0001</w:t>
      </w:r>
    </w:p>
    <w:p w14:paraId="399BFCA3" w14:textId="77777777" w:rsidR="00255129" w:rsidRDefault="00255129" w:rsidP="00763E81">
      <w:pPr>
        <w:pStyle w:val="Zwykytekst"/>
        <w:jc w:val="center"/>
        <w:rPr>
          <w:rFonts w:ascii="Calibri" w:hAnsi="Calibri" w:cs="Arial"/>
          <w:b/>
          <w:bCs/>
          <w:sz w:val="44"/>
          <w:szCs w:val="44"/>
          <w:lang w:val="pl-PL"/>
        </w:rPr>
      </w:pPr>
    </w:p>
    <w:p w14:paraId="408751B2" w14:textId="51C69555" w:rsidR="00763E81" w:rsidRDefault="00763E81" w:rsidP="00255129">
      <w:pPr>
        <w:pStyle w:val="Zwykytekst"/>
        <w:jc w:val="center"/>
        <w:rPr>
          <w:rFonts w:ascii="Calibri" w:hAnsi="Calibri" w:cs="Arial"/>
          <w:sz w:val="44"/>
          <w:szCs w:val="44"/>
          <w:lang w:val="pl-PL"/>
        </w:rPr>
      </w:pPr>
      <w:r w:rsidRPr="00763E81">
        <w:rPr>
          <w:rFonts w:ascii="Calibri" w:hAnsi="Calibri" w:cs="Arial"/>
          <w:sz w:val="44"/>
          <w:szCs w:val="44"/>
          <w:lang w:val="pl-PL"/>
        </w:rPr>
        <w:t xml:space="preserve">Nazwa Banku PLN: </w:t>
      </w:r>
      <w:r w:rsidR="00255129" w:rsidRPr="00255129">
        <w:rPr>
          <w:rFonts w:ascii="Calibri" w:hAnsi="Calibri" w:cs="Arial"/>
          <w:sz w:val="44"/>
          <w:szCs w:val="44"/>
          <w:lang w:val="pl-PL"/>
        </w:rPr>
        <w:t>BNP Paribas Bank Polska SA</w:t>
      </w:r>
    </w:p>
    <w:p w14:paraId="7F2BB3F8" w14:textId="77777777" w:rsidR="00255129" w:rsidRPr="00255129" w:rsidRDefault="00255129" w:rsidP="00255129"/>
    <w:p w14:paraId="18182187" w14:textId="77777777" w:rsidR="00255129" w:rsidRPr="00255129" w:rsidRDefault="00255129" w:rsidP="00255129"/>
    <w:p w14:paraId="372C9749" w14:textId="77777777" w:rsidR="00255129" w:rsidRPr="00255129" w:rsidRDefault="00255129" w:rsidP="00255129"/>
    <w:p w14:paraId="763D54D1" w14:textId="77777777" w:rsidR="00255129" w:rsidRPr="00255129" w:rsidRDefault="00255129" w:rsidP="00255129"/>
    <w:sectPr w:rsidR="00255129" w:rsidRPr="00255129" w:rsidSect="009578C9">
      <w:headerReference w:type="default" r:id="rId8"/>
      <w:footerReference w:type="default" r:id="rId9"/>
      <w:pgSz w:w="11906" w:h="16838"/>
      <w:pgMar w:top="2380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F6A74" w14:textId="77777777" w:rsidR="001B01AF" w:rsidRDefault="001B01AF">
      <w:pPr>
        <w:spacing w:after="0" w:line="240" w:lineRule="auto"/>
      </w:pPr>
      <w:r>
        <w:separator/>
      </w:r>
    </w:p>
  </w:endnote>
  <w:endnote w:type="continuationSeparator" w:id="0">
    <w:p w14:paraId="25F316D3" w14:textId="77777777" w:rsidR="001B01AF" w:rsidRDefault="001B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55129" w:rsidRPr="00331F0D" w14:paraId="3A49AF4B" w14:textId="77777777" w:rsidTr="007A67C4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5AD5D7A6" w14:textId="77777777" w:rsidR="00255129" w:rsidRDefault="00255129" w:rsidP="00255129">
          <w:pPr>
            <w:pStyle w:val="Stopka"/>
          </w:pPr>
          <w:r>
            <w:t>Silingen Polska Sp. z o.o.</w:t>
          </w:r>
        </w:p>
        <w:p w14:paraId="58BEDE5C" w14:textId="77777777" w:rsidR="00255129" w:rsidRDefault="00255129" w:rsidP="00255129">
          <w:pPr>
            <w:pStyle w:val="Stopka"/>
          </w:pPr>
          <w:r>
            <w:t>ul. Sienkiewicza 12</w:t>
          </w:r>
        </w:p>
        <w:p w14:paraId="2D654E35" w14:textId="77777777" w:rsidR="00255129" w:rsidRDefault="00255129" w:rsidP="00255129">
          <w:pPr>
            <w:pStyle w:val="Stopka"/>
          </w:pPr>
          <w:r>
            <w:t>43-170 Łaziska Górne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2276187A" w14:textId="77777777" w:rsidR="00255129" w:rsidRPr="00C0543B" w:rsidRDefault="00255129" w:rsidP="00255129">
          <w:pPr>
            <w:pStyle w:val="Zwykytekst"/>
            <w:rPr>
              <w:rFonts w:asciiTheme="minorHAnsi" w:hAnsiTheme="minorHAnsi" w:cstheme="minorHAnsi"/>
              <w:sz w:val="22"/>
              <w:szCs w:val="24"/>
              <w:lang w:val="pl-PL"/>
            </w:rPr>
          </w:pPr>
          <w:r w:rsidRPr="00C0543B">
            <w:rPr>
              <w:rFonts w:asciiTheme="minorHAnsi" w:hAnsiTheme="minorHAnsi" w:cstheme="minorHAnsi"/>
              <w:sz w:val="22"/>
              <w:szCs w:val="24"/>
            </w:rPr>
            <w:t xml:space="preserve">+48 </w:t>
          </w:r>
          <w:r w:rsidRPr="00695C89">
            <w:rPr>
              <w:rFonts w:asciiTheme="minorHAnsi" w:hAnsiTheme="minorHAnsi" w:cstheme="minorHAnsi"/>
              <w:sz w:val="22"/>
              <w:szCs w:val="24"/>
            </w:rPr>
            <w:t>662 027 652</w:t>
          </w:r>
          <w:r>
            <w:rPr>
              <w:rFonts w:asciiTheme="minorHAnsi" w:hAnsiTheme="minorHAnsi" w:cstheme="minorHAnsi"/>
              <w:sz w:val="22"/>
              <w:szCs w:val="24"/>
            </w:rPr>
            <w:br/>
          </w:r>
          <w:r w:rsidRPr="00695C89">
            <w:rPr>
              <w:rFonts w:asciiTheme="minorHAnsi" w:hAnsiTheme="minorHAnsi" w:cstheme="minorHAnsi"/>
              <w:sz w:val="22"/>
              <w:szCs w:val="24"/>
              <w:lang w:val="pl-PL"/>
            </w:rPr>
            <w:t>jarekj@silingen.eu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795D644" w14:textId="77777777" w:rsidR="00255129" w:rsidRPr="00C0543B" w:rsidRDefault="00255129" w:rsidP="00255129">
          <w:pPr>
            <w:pStyle w:val="Stopka"/>
            <w:jc w:val="center"/>
          </w:pPr>
          <w:r w:rsidRPr="00EF30A1">
            <w:rPr>
              <w:noProof/>
            </w:rPr>
            <w:drawing>
              <wp:inline distT="0" distB="0" distL="0" distR="0" wp14:anchorId="37D699C0" wp14:editId="529CA6D3">
                <wp:extent cx="484835" cy="477078"/>
                <wp:effectExtent l="0" t="0" r="0" b="0"/>
                <wp:docPr id="132388979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388979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417" cy="485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54B2A7" w14:textId="77777777" w:rsidR="00BD645C" w:rsidRPr="00BC6BC2" w:rsidRDefault="00BD645C" w:rsidP="00BD645C">
    <w:pPr>
      <w:pStyle w:val="Stopka"/>
      <w:rPr>
        <w:lang w:val="en-US"/>
      </w:rPr>
    </w:pPr>
  </w:p>
  <w:p w14:paraId="2056ADE0" w14:textId="77777777" w:rsidR="00BD645C" w:rsidRPr="00F10115" w:rsidRDefault="00BD645C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0B0CC" w14:textId="77777777" w:rsidR="001B01AF" w:rsidRDefault="001B01AF">
      <w:pPr>
        <w:spacing w:after="0" w:line="240" w:lineRule="auto"/>
      </w:pPr>
      <w:r>
        <w:separator/>
      </w:r>
    </w:p>
  </w:footnote>
  <w:footnote w:type="continuationSeparator" w:id="0">
    <w:p w14:paraId="11AEAFC7" w14:textId="77777777" w:rsidR="001B01AF" w:rsidRDefault="001B0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96869" w14:textId="48A85E6C" w:rsidR="00BD645C" w:rsidRPr="00C46900" w:rsidRDefault="00255129" w:rsidP="00C4690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3B39DC" wp14:editId="4127AAF4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5760720" cy="775335"/>
          <wp:effectExtent l="0" t="0" r="0" b="5715"/>
          <wp:wrapTight wrapText="bothSides">
            <wp:wrapPolygon edited="0">
              <wp:start x="0" y="0"/>
              <wp:lineTo x="0" y="21229"/>
              <wp:lineTo x="21500" y="21229"/>
              <wp:lineTo x="21500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7240B"/>
    <w:multiLevelType w:val="hybridMultilevel"/>
    <w:tmpl w:val="0C2A2A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9412B"/>
    <w:multiLevelType w:val="hybridMultilevel"/>
    <w:tmpl w:val="B096F844"/>
    <w:lvl w:ilvl="0" w:tplc="ADE6C8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D21B0"/>
    <w:multiLevelType w:val="hybridMultilevel"/>
    <w:tmpl w:val="047A3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B3409"/>
    <w:multiLevelType w:val="hybridMultilevel"/>
    <w:tmpl w:val="6AD8720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54053A"/>
    <w:multiLevelType w:val="hybridMultilevel"/>
    <w:tmpl w:val="621A0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82DAF"/>
    <w:multiLevelType w:val="hybridMultilevel"/>
    <w:tmpl w:val="91AC0D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D97526"/>
    <w:multiLevelType w:val="hybridMultilevel"/>
    <w:tmpl w:val="6DA49CB6"/>
    <w:lvl w:ilvl="0" w:tplc="210077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53372"/>
    <w:multiLevelType w:val="hybridMultilevel"/>
    <w:tmpl w:val="9F9A4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32424"/>
    <w:multiLevelType w:val="hybridMultilevel"/>
    <w:tmpl w:val="4B56A84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02C6D"/>
    <w:multiLevelType w:val="hybridMultilevel"/>
    <w:tmpl w:val="FBB04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D035F"/>
    <w:multiLevelType w:val="hybridMultilevel"/>
    <w:tmpl w:val="29F28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56734"/>
    <w:multiLevelType w:val="hybridMultilevel"/>
    <w:tmpl w:val="FB94F9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4F96969"/>
    <w:multiLevelType w:val="hybridMultilevel"/>
    <w:tmpl w:val="5696278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57FDF"/>
    <w:multiLevelType w:val="hybridMultilevel"/>
    <w:tmpl w:val="6DA49CB6"/>
    <w:lvl w:ilvl="0" w:tplc="210077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7422B"/>
    <w:multiLevelType w:val="hybridMultilevel"/>
    <w:tmpl w:val="2564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35AD1"/>
    <w:multiLevelType w:val="hybridMultilevel"/>
    <w:tmpl w:val="2788E5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C4EFC"/>
    <w:multiLevelType w:val="hybridMultilevel"/>
    <w:tmpl w:val="9AB6BAC8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DE050DB"/>
    <w:multiLevelType w:val="hybridMultilevel"/>
    <w:tmpl w:val="3B768A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71489285">
    <w:abstractNumId w:val="19"/>
  </w:num>
  <w:num w:numId="2" w16cid:durableId="1974821489">
    <w:abstractNumId w:val="20"/>
  </w:num>
  <w:num w:numId="3" w16cid:durableId="10156961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4046540">
    <w:abstractNumId w:val="9"/>
  </w:num>
  <w:num w:numId="5" w16cid:durableId="1263295106">
    <w:abstractNumId w:val="13"/>
  </w:num>
  <w:num w:numId="6" w16cid:durableId="1592658911">
    <w:abstractNumId w:val="14"/>
  </w:num>
  <w:num w:numId="7" w16cid:durableId="122888623">
    <w:abstractNumId w:val="7"/>
  </w:num>
  <w:num w:numId="8" w16cid:durableId="1581712221">
    <w:abstractNumId w:val="17"/>
  </w:num>
  <w:num w:numId="9" w16cid:durableId="907761987">
    <w:abstractNumId w:val="12"/>
  </w:num>
  <w:num w:numId="10" w16cid:durableId="719288958">
    <w:abstractNumId w:val="3"/>
  </w:num>
  <w:num w:numId="11" w16cid:durableId="584190089">
    <w:abstractNumId w:val="4"/>
  </w:num>
  <w:num w:numId="12" w16cid:durableId="1975717183">
    <w:abstractNumId w:val="18"/>
  </w:num>
  <w:num w:numId="13" w16cid:durableId="1253852494">
    <w:abstractNumId w:val="16"/>
  </w:num>
  <w:num w:numId="14" w16cid:durableId="987324894">
    <w:abstractNumId w:val="5"/>
  </w:num>
  <w:num w:numId="15" w16cid:durableId="1275668358">
    <w:abstractNumId w:val="21"/>
  </w:num>
  <w:num w:numId="16" w16cid:durableId="1207648017">
    <w:abstractNumId w:val="6"/>
  </w:num>
  <w:num w:numId="17" w16cid:durableId="1724912796">
    <w:abstractNumId w:val="2"/>
  </w:num>
  <w:num w:numId="18" w16cid:durableId="332146288">
    <w:abstractNumId w:val="0"/>
  </w:num>
  <w:num w:numId="19" w16cid:durableId="1935894484">
    <w:abstractNumId w:val="10"/>
  </w:num>
  <w:num w:numId="20" w16cid:durableId="1350065154">
    <w:abstractNumId w:val="15"/>
  </w:num>
  <w:num w:numId="21" w16cid:durableId="2003313715">
    <w:abstractNumId w:val="11"/>
  </w:num>
  <w:num w:numId="22" w16cid:durableId="1844931873">
    <w:abstractNumId w:val="1"/>
  </w:num>
  <w:num w:numId="23" w16cid:durableId="1876890916">
    <w:abstractNumId w:val="8"/>
  </w:num>
  <w:num w:numId="24" w16cid:durableId="21262678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BE"/>
    <w:rsid w:val="000250B3"/>
    <w:rsid w:val="00033952"/>
    <w:rsid w:val="000636F6"/>
    <w:rsid w:val="0006532E"/>
    <w:rsid w:val="00072905"/>
    <w:rsid w:val="000948DA"/>
    <w:rsid w:val="000C2C8D"/>
    <w:rsid w:val="000F1DB8"/>
    <w:rsid w:val="001310E1"/>
    <w:rsid w:val="001400E3"/>
    <w:rsid w:val="001830AE"/>
    <w:rsid w:val="001A7875"/>
    <w:rsid w:val="001B01AF"/>
    <w:rsid w:val="001C1E1C"/>
    <w:rsid w:val="002108E3"/>
    <w:rsid w:val="00243A09"/>
    <w:rsid w:val="00255129"/>
    <w:rsid w:val="0025532B"/>
    <w:rsid w:val="002571A9"/>
    <w:rsid w:val="00263774"/>
    <w:rsid w:val="002A0BB3"/>
    <w:rsid w:val="002A38C3"/>
    <w:rsid w:val="002A3C16"/>
    <w:rsid w:val="002D1D07"/>
    <w:rsid w:val="002D3CB8"/>
    <w:rsid w:val="002E1E8E"/>
    <w:rsid w:val="002E2F12"/>
    <w:rsid w:val="0032387E"/>
    <w:rsid w:val="00326875"/>
    <w:rsid w:val="00331F0D"/>
    <w:rsid w:val="00334ADF"/>
    <w:rsid w:val="00335D9C"/>
    <w:rsid w:val="003469F2"/>
    <w:rsid w:val="00351C9B"/>
    <w:rsid w:val="00377B2D"/>
    <w:rsid w:val="003A5F63"/>
    <w:rsid w:val="003A623C"/>
    <w:rsid w:val="003A6615"/>
    <w:rsid w:val="003C439E"/>
    <w:rsid w:val="003C4422"/>
    <w:rsid w:val="003C5DF3"/>
    <w:rsid w:val="003D3047"/>
    <w:rsid w:val="003E3EAF"/>
    <w:rsid w:val="003F31F3"/>
    <w:rsid w:val="003F6283"/>
    <w:rsid w:val="004160AD"/>
    <w:rsid w:val="00433035"/>
    <w:rsid w:val="004857CE"/>
    <w:rsid w:val="00486D43"/>
    <w:rsid w:val="004D228B"/>
    <w:rsid w:val="004D397F"/>
    <w:rsid w:val="004E2FB5"/>
    <w:rsid w:val="004E62E0"/>
    <w:rsid w:val="005011B1"/>
    <w:rsid w:val="00513BD5"/>
    <w:rsid w:val="00515B40"/>
    <w:rsid w:val="00521C47"/>
    <w:rsid w:val="00523184"/>
    <w:rsid w:val="005244DF"/>
    <w:rsid w:val="00530302"/>
    <w:rsid w:val="00531C32"/>
    <w:rsid w:val="005410A2"/>
    <w:rsid w:val="00557DD1"/>
    <w:rsid w:val="00573DF5"/>
    <w:rsid w:val="005746FE"/>
    <w:rsid w:val="005758DD"/>
    <w:rsid w:val="0057794F"/>
    <w:rsid w:val="005A334B"/>
    <w:rsid w:val="005C2EE0"/>
    <w:rsid w:val="005D67C8"/>
    <w:rsid w:val="0061623A"/>
    <w:rsid w:val="00624F82"/>
    <w:rsid w:val="006272D6"/>
    <w:rsid w:val="006608A9"/>
    <w:rsid w:val="00662625"/>
    <w:rsid w:val="00664C34"/>
    <w:rsid w:val="00685671"/>
    <w:rsid w:val="006B5E19"/>
    <w:rsid w:val="006B653F"/>
    <w:rsid w:val="006D5596"/>
    <w:rsid w:val="006E62CA"/>
    <w:rsid w:val="006F0DA1"/>
    <w:rsid w:val="006F25D4"/>
    <w:rsid w:val="006F5ABC"/>
    <w:rsid w:val="0072121A"/>
    <w:rsid w:val="0073539A"/>
    <w:rsid w:val="0075714B"/>
    <w:rsid w:val="007602B4"/>
    <w:rsid w:val="00763E81"/>
    <w:rsid w:val="00776406"/>
    <w:rsid w:val="00791FA1"/>
    <w:rsid w:val="007A0349"/>
    <w:rsid w:val="007B23CD"/>
    <w:rsid w:val="007E24E2"/>
    <w:rsid w:val="00803B3B"/>
    <w:rsid w:val="008135CB"/>
    <w:rsid w:val="00816768"/>
    <w:rsid w:val="008237BF"/>
    <w:rsid w:val="00831267"/>
    <w:rsid w:val="00840C51"/>
    <w:rsid w:val="00842835"/>
    <w:rsid w:val="00870C4C"/>
    <w:rsid w:val="008740A8"/>
    <w:rsid w:val="0089481E"/>
    <w:rsid w:val="008A21BE"/>
    <w:rsid w:val="008E680D"/>
    <w:rsid w:val="009277B0"/>
    <w:rsid w:val="00934673"/>
    <w:rsid w:val="009578C9"/>
    <w:rsid w:val="00975A29"/>
    <w:rsid w:val="009919F7"/>
    <w:rsid w:val="00996E25"/>
    <w:rsid w:val="009A09ED"/>
    <w:rsid w:val="009B0042"/>
    <w:rsid w:val="009D405A"/>
    <w:rsid w:val="009D5882"/>
    <w:rsid w:val="00A1220E"/>
    <w:rsid w:val="00A339F0"/>
    <w:rsid w:val="00A37E0E"/>
    <w:rsid w:val="00A4481B"/>
    <w:rsid w:val="00A448CC"/>
    <w:rsid w:val="00A54183"/>
    <w:rsid w:val="00A638BB"/>
    <w:rsid w:val="00A76059"/>
    <w:rsid w:val="00A82903"/>
    <w:rsid w:val="00A92DCD"/>
    <w:rsid w:val="00AB1A79"/>
    <w:rsid w:val="00AB5688"/>
    <w:rsid w:val="00AE6E83"/>
    <w:rsid w:val="00B319A8"/>
    <w:rsid w:val="00B421EB"/>
    <w:rsid w:val="00B7185B"/>
    <w:rsid w:val="00B7212B"/>
    <w:rsid w:val="00B9386E"/>
    <w:rsid w:val="00BC0831"/>
    <w:rsid w:val="00BC5CA0"/>
    <w:rsid w:val="00BC6BC2"/>
    <w:rsid w:val="00BD645C"/>
    <w:rsid w:val="00BE2DC6"/>
    <w:rsid w:val="00BE7B3D"/>
    <w:rsid w:val="00BF2D3D"/>
    <w:rsid w:val="00C05F65"/>
    <w:rsid w:val="00C16AFF"/>
    <w:rsid w:val="00C303F5"/>
    <w:rsid w:val="00C46900"/>
    <w:rsid w:val="00C50774"/>
    <w:rsid w:val="00C55713"/>
    <w:rsid w:val="00C56212"/>
    <w:rsid w:val="00C6222A"/>
    <w:rsid w:val="00C64733"/>
    <w:rsid w:val="00C74429"/>
    <w:rsid w:val="00CA37B3"/>
    <w:rsid w:val="00CB3069"/>
    <w:rsid w:val="00CF2ABB"/>
    <w:rsid w:val="00D06D46"/>
    <w:rsid w:val="00D0710B"/>
    <w:rsid w:val="00D42DBF"/>
    <w:rsid w:val="00D7205D"/>
    <w:rsid w:val="00D865A6"/>
    <w:rsid w:val="00DC147B"/>
    <w:rsid w:val="00DD05D2"/>
    <w:rsid w:val="00DD5893"/>
    <w:rsid w:val="00DE3092"/>
    <w:rsid w:val="00DE36C5"/>
    <w:rsid w:val="00DF72F6"/>
    <w:rsid w:val="00E018D6"/>
    <w:rsid w:val="00E26D8C"/>
    <w:rsid w:val="00E32DD6"/>
    <w:rsid w:val="00E376CE"/>
    <w:rsid w:val="00E42859"/>
    <w:rsid w:val="00E5125D"/>
    <w:rsid w:val="00E53D85"/>
    <w:rsid w:val="00E86FC7"/>
    <w:rsid w:val="00EA45B1"/>
    <w:rsid w:val="00EA6FC2"/>
    <w:rsid w:val="00EB2F20"/>
    <w:rsid w:val="00ED1DFC"/>
    <w:rsid w:val="00EF00EF"/>
    <w:rsid w:val="00EF4ED6"/>
    <w:rsid w:val="00F02008"/>
    <w:rsid w:val="00F05429"/>
    <w:rsid w:val="00F222C4"/>
    <w:rsid w:val="00F561B0"/>
    <w:rsid w:val="00F61AF0"/>
    <w:rsid w:val="00F70E25"/>
    <w:rsid w:val="00F764FE"/>
    <w:rsid w:val="00F84414"/>
    <w:rsid w:val="00F911AF"/>
    <w:rsid w:val="00F973E5"/>
    <w:rsid w:val="00FB5022"/>
    <w:rsid w:val="00FE1421"/>
    <w:rsid w:val="00FE4C51"/>
    <w:rsid w:val="00FF2192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D220A1"/>
  <w15:docId w15:val="{3890BF4E-D97F-4B5A-BF03-3D1D9763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A661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B23C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615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A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615"/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3A6615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A6615"/>
    <w:rPr>
      <w:rFonts w:ascii="Consolas" w:eastAsia="Calibri" w:hAnsi="Consolas"/>
      <w:sz w:val="21"/>
      <w:szCs w:val="21"/>
      <w:lang w:val="x-none" w:eastAsia="en-US"/>
    </w:rPr>
  </w:style>
  <w:style w:type="paragraph" w:styleId="Akapitzlist">
    <w:name w:val="List Paragraph"/>
    <w:basedOn w:val="Normalny"/>
    <w:uiPriority w:val="34"/>
    <w:qFormat/>
    <w:rsid w:val="003A6615"/>
    <w:pPr>
      <w:ind w:left="708"/>
    </w:pPr>
  </w:style>
  <w:style w:type="character" w:customStyle="1" w:styleId="Nagwek5Znak">
    <w:name w:val="Nagłówek 5 Znak"/>
    <w:basedOn w:val="Domylnaczcionkaakapitu"/>
    <w:link w:val="Nagwek5"/>
    <w:uiPriority w:val="9"/>
    <w:rsid w:val="007B23CD"/>
    <w:rPr>
      <w:rFonts w:ascii="Calibri" w:hAnsi="Calibri"/>
      <w:b/>
      <w:bCs/>
      <w:i/>
      <w:iCs/>
      <w:sz w:val="26"/>
      <w:szCs w:val="26"/>
    </w:rPr>
  </w:style>
  <w:style w:type="paragraph" w:styleId="Legenda">
    <w:name w:val="caption"/>
    <w:basedOn w:val="Normalny"/>
    <w:next w:val="Normalny"/>
    <w:unhideWhenUsed/>
    <w:qFormat/>
    <w:rsid w:val="00831267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rsid w:val="00B9386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A92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92DCD"/>
    <w:rPr>
      <w:rFonts w:ascii="Tahoma" w:eastAsia="Calibri" w:hAnsi="Tahoma" w:cs="Tahoma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6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0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6777-7E3A-4D1A-894F-8461763C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All-grants.pl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All-grants.pl</dc:creator>
  <cp:lastModifiedBy>Mariusz Jaros</cp:lastModifiedBy>
  <cp:revision>8</cp:revision>
  <cp:lastPrinted>2020-11-02T12:02:00Z</cp:lastPrinted>
  <dcterms:created xsi:type="dcterms:W3CDTF">2020-11-02T12:00:00Z</dcterms:created>
  <dcterms:modified xsi:type="dcterms:W3CDTF">2024-07-08T20:17:00Z</dcterms:modified>
</cp:coreProperties>
</file>