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BFABA" w14:textId="6366C9F2" w:rsidR="00F47F20" w:rsidRPr="002B7C78" w:rsidRDefault="00631D6C" w:rsidP="00982BF3">
      <w:pPr>
        <w:spacing w:line="360" w:lineRule="auto"/>
        <w:ind w:left="5664"/>
        <w:jc w:val="both"/>
        <w:rPr>
          <w:rFonts w:ascii="Arial" w:hAnsi="Arial" w:cs="Arial"/>
          <w:i/>
          <w:sz w:val="20"/>
          <w:szCs w:val="20"/>
        </w:rPr>
      </w:pPr>
      <w:r w:rsidRPr="002B7C78">
        <w:rPr>
          <w:rFonts w:ascii="Arial" w:hAnsi="Arial" w:cs="Arial"/>
          <w:i/>
          <w:sz w:val="20"/>
          <w:szCs w:val="20"/>
        </w:rPr>
        <w:t>Rzeszów</w:t>
      </w:r>
      <w:r w:rsidR="00F47F20" w:rsidRPr="002B7C78">
        <w:rPr>
          <w:rFonts w:ascii="Arial" w:hAnsi="Arial" w:cs="Arial"/>
          <w:i/>
          <w:sz w:val="20"/>
          <w:szCs w:val="20"/>
        </w:rPr>
        <w:t>, dnia</w:t>
      </w:r>
      <w:r w:rsidR="00402D08" w:rsidRPr="002B7C78">
        <w:rPr>
          <w:rFonts w:ascii="Arial" w:hAnsi="Arial" w:cs="Arial"/>
          <w:i/>
          <w:sz w:val="20"/>
          <w:szCs w:val="20"/>
        </w:rPr>
        <w:t xml:space="preserve"> </w:t>
      </w:r>
      <w:r w:rsidR="00D157CD">
        <w:rPr>
          <w:rFonts w:ascii="Arial" w:hAnsi="Arial" w:cs="Arial"/>
          <w:i/>
          <w:sz w:val="20"/>
          <w:szCs w:val="20"/>
        </w:rPr>
        <w:t>10</w:t>
      </w:r>
      <w:r w:rsidR="00867FA7">
        <w:rPr>
          <w:rFonts w:ascii="Arial" w:hAnsi="Arial" w:cs="Arial"/>
          <w:i/>
          <w:sz w:val="20"/>
          <w:szCs w:val="20"/>
        </w:rPr>
        <w:t xml:space="preserve"> czerwca</w:t>
      </w:r>
      <w:r w:rsidR="00D02981" w:rsidRPr="002B7C78">
        <w:rPr>
          <w:rFonts w:ascii="Arial" w:hAnsi="Arial" w:cs="Arial"/>
          <w:i/>
          <w:sz w:val="20"/>
          <w:szCs w:val="20"/>
        </w:rPr>
        <w:t xml:space="preserve"> 20</w:t>
      </w:r>
      <w:r w:rsidR="00C649C1">
        <w:rPr>
          <w:rFonts w:ascii="Arial" w:hAnsi="Arial" w:cs="Arial"/>
          <w:i/>
          <w:sz w:val="20"/>
          <w:szCs w:val="20"/>
        </w:rPr>
        <w:t>2</w:t>
      </w:r>
      <w:r w:rsidR="00F7628C">
        <w:rPr>
          <w:rFonts w:ascii="Arial" w:hAnsi="Arial" w:cs="Arial"/>
          <w:i/>
          <w:sz w:val="20"/>
          <w:szCs w:val="20"/>
        </w:rPr>
        <w:t>4</w:t>
      </w:r>
      <w:r w:rsidR="00F47F20" w:rsidRPr="002B7C78">
        <w:rPr>
          <w:rFonts w:ascii="Arial" w:hAnsi="Arial" w:cs="Arial"/>
          <w:i/>
          <w:sz w:val="20"/>
          <w:szCs w:val="20"/>
        </w:rPr>
        <w:t xml:space="preserve"> r. </w:t>
      </w:r>
    </w:p>
    <w:p w14:paraId="275EEA87" w14:textId="77777777" w:rsidR="00331830" w:rsidRPr="002B7C78" w:rsidRDefault="00331830" w:rsidP="00982BF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FEC43A" w14:textId="52F45AB9" w:rsidR="00F47F20" w:rsidRPr="002B7C78" w:rsidRDefault="003D62E0" w:rsidP="00982BF3">
      <w:pPr>
        <w:spacing w:line="360" w:lineRule="auto"/>
        <w:jc w:val="center"/>
        <w:rPr>
          <w:rFonts w:ascii="Arial" w:hAnsi="Arial" w:cs="Arial"/>
          <w:b/>
          <w:sz w:val="48"/>
          <w:szCs w:val="48"/>
        </w:rPr>
      </w:pPr>
      <w:bookmarkStart w:id="0" w:name="_Hlk121472934"/>
      <w:r>
        <w:rPr>
          <w:rFonts w:ascii="Arial" w:hAnsi="Arial" w:cs="Arial"/>
          <w:b/>
          <w:sz w:val="48"/>
          <w:szCs w:val="48"/>
        </w:rPr>
        <w:t>ZAPYTANIE OFERTOWE</w:t>
      </w:r>
    </w:p>
    <w:p w14:paraId="32EDF048" w14:textId="5485485F" w:rsidR="00982BF3" w:rsidRPr="00982BF3" w:rsidRDefault="00DB7652" w:rsidP="00982BF3">
      <w:pPr>
        <w:spacing w:line="360" w:lineRule="auto"/>
        <w:jc w:val="center"/>
        <w:rPr>
          <w:rFonts w:ascii="Arial" w:hAnsi="Arial" w:cs="Arial"/>
          <w:b/>
          <w:sz w:val="48"/>
          <w:szCs w:val="48"/>
        </w:rPr>
      </w:pPr>
      <w:r w:rsidRPr="002B7C78">
        <w:rPr>
          <w:rFonts w:ascii="Arial" w:hAnsi="Arial" w:cs="Arial"/>
          <w:b/>
          <w:sz w:val="48"/>
          <w:szCs w:val="48"/>
        </w:rPr>
        <w:t xml:space="preserve">nr </w:t>
      </w:r>
      <w:r w:rsidR="003D62E0">
        <w:rPr>
          <w:rFonts w:ascii="Arial" w:hAnsi="Arial" w:cs="Arial"/>
          <w:b/>
          <w:sz w:val="48"/>
          <w:szCs w:val="48"/>
        </w:rPr>
        <w:t>1</w:t>
      </w:r>
      <w:r w:rsidR="009B6B8F" w:rsidRPr="002B7C78">
        <w:rPr>
          <w:rFonts w:ascii="Arial" w:hAnsi="Arial" w:cs="Arial"/>
          <w:b/>
          <w:sz w:val="48"/>
          <w:szCs w:val="48"/>
        </w:rPr>
        <w:t>/</w:t>
      </w:r>
      <w:r w:rsidR="00F7628C">
        <w:rPr>
          <w:rFonts w:ascii="Arial" w:hAnsi="Arial" w:cs="Arial"/>
          <w:b/>
          <w:sz w:val="48"/>
          <w:szCs w:val="48"/>
        </w:rPr>
        <w:t>DDP/</w:t>
      </w:r>
      <w:r w:rsidR="00867FA7">
        <w:rPr>
          <w:rFonts w:ascii="Arial" w:hAnsi="Arial" w:cs="Arial"/>
          <w:b/>
          <w:sz w:val="48"/>
          <w:szCs w:val="48"/>
        </w:rPr>
        <w:t>R</w:t>
      </w:r>
      <w:r w:rsidR="00F7628C">
        <w:rPr>
          <w:rFonts w:ascii="Arial" w:hAnsi="Arial" w:cs="Arial"/>
          <w:b/>
          <w:sz w:val="48"/>
          <w:szCs w:val="48"/>
        </w:rPr>
        <w:t>Z</w:t>
      </w:r>
      <w:r w:rsidR="009B6B8F" w:rsidRPr="002B7C78">
        <w:rPr>
          <w:rFonts w:ascii="Arial" w:hAnsi="Arial" w:cs="Arial"/>
          <w:b/>
          <w:sz w:val="48"/>
          <w:szCs w:val="48"/>
        </w:rPr>
        <w:t>/20</w:t>
      </w:r>
      <w:r w:rsidR="00E800C0" w:rsidRPr="002B7C78">
        <w:rPr>
          <w:rFonts w:ascii="Arial" w:hAnsi="Arial" w:cs="Arial"/>
          <w:b/>
          <w:sz w:val="48"/>
          <w:szCs w:val="48"/>
        </w:rPr>
        <w:t>2</w:t>
      </w:r>
      <w:bookmarkEnd w:id="0"/>
      <w:r w:rsidR="00F7628C">
        <w:rPr>
          <w:rFonts w:ascii="Arial" w:hAnsi="Arial" w:cs="Arial"/>
          <w:b/>
          <w:sz w:val="48"/>
          <w:szCs w:val="48"/>
        </w:rPr>
        <w:t>4</w:t>
      </w:r>
    </w:p>
    <w:p w14:paraId="5D798285" w14:textId="078760E8" w:rsidR="00F47F20" w:rsidRPr="002B7C78" w:rsidRDefault="00331830" w:rsidP="00982BF3">
      <w:pPr>
        <w:spacing w:line="360" w:lineRule="auto"/>
        <w:jc w:val="center"/>
        <w:rPr>
          <w:rFonts w:ascii="Arial" w:hAnsi="Arial" w:cs="Arial"/>
        </w:rPr>
      </w:pPr>
      <w:r w:rsidRPr="002B7C78">
        <w:rPr>
          <w:rFonts w:ascii="Arial" w:hAnsi="Arial" w:cs="Arial"/>
        </w:rPr>
        <w:t>w postępowaniu o udzielenie zamówienia</w:t>
      </w:r>
      <w:r w:rsidR="003D62E0">
        <w:rPr>
          <w:rFonts w:ascii="Arial" w:hAnsi="Arial" w:cs="Arial"/>
        </w:rPr>
        <w:t xml:space="preserve"> </w:t>
      </w:r>
      <w:r w:rsidR="00EF11CE">
        <w:rPr>
          <w:rFonts w:ascii="Arial" w:hAnsi="Arial" w:cs="Arial"/>
        </w:rPr>
        <w:t xml:space="preserve">na zasadach </w:t>
      </w:r>
      <w:r w:rsidR="003D62E0">
        <w:rPr>
          <w:rFonts w:ascii="Arial" w:hAnsi="Arial" w:cs="Arial"/>
        </w:rPr>
        <w:t>konkurencyjności</w:t>
      </w:r>
      <w:r w:rsidRPr="002B7C78">
        <w:rPr>
          <w:rFonts w:ascii="Arial" w:hAnsi="Arial" w:cs="Arial"/>
        </w:rPr>
        <w:t xml:space="preserve"> na: dostawę żywności do</w:t>
      </w:r>
    </w:p>
    <w:p w14:paraId="532E5223" w14:textId="2AD2DD9E" w:rsidR="00331830" w:rsidRPr="002B7C78" w:rsidRDefault="00F7628C" w:rsidP="00982BF3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DZIENNEGO DOMU POMOCY W </w:t>
      </w:r>
      <w:r w:rsidR="00867FA7">
        <w:rPr>
          <w:rFonts w:ascii="Arial" w:hAnsi="Arial" w:cs="Arial"/>
          <w:b/>
          <w:bCs/>
        </w:rPr>
        <w:t>RZESZOWIE</w:t>
      </w:r>
    </w:p>
    <w:p w14:paraId="453342CB" w14:textId="77777777" w:rsidR="00331830" w:rsidRDefault="00331830" w:rsidP="00982BF3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D28223" w14:textId="7E3B326A" w:rsidR="00F7628C" w:rsidRPr="00F7628C" w:rsidRDefault="00F7628C" w:rsidP="00F7628C">
      <w:pPr>
        <w:ind w:left="2132" w:right="210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F7628C">
        <w:rPr>
          <w:rFonts w:ascii="Arial" w:hAnsi="Arial" w:cs="Arial"/>
          <w:sz w:val="24"/>
          <w:szCs w:val="24"/>
        </w:rPr>
        <w:t xml:space="preserve"> ramach projektu</w:t>
      </w:r>
    </w:p>
    <w:p w14:paraId="4BD7759F" w14:textId="77777777" w:rsidR="00F7628C" w:rsidRPr="00F7628C" w:rsidRDefault="00F7628C" w:rsidP="00F7628C">
      <w:pPr>
        <w:ind w:left="2132" w:right="2107"/>
        <w:jc w:val="center"/>
        <w:rPr>
          <w:rFonts w:ascii="Arial" w:hAnsi="Arial" w:cs="Arial"/>
          <w:iCs/>
          <w:sz w:val="24"/>
          <w:szCs w:val="24"/>
        </w:rPr>
      </w:pPr>
      <w:r w:rsidRPr="00F7628C">
        <w:rPr>
          <w:rFonts w:ascii="Arial" w:hAnsi="Arial" w:cs="Arial"/>
          <w:iCs/>
          <w:sz w:val="24"/>
          <w:szCs w:val="24"/>
        </w:rPr>
        <w:t>„Usługi opiekuńcze Caritas w powiecie rzeszowskim, ropczycko-sędziszowskim i jasielskim”</w:t>
      </w:r>
    </w:p>
    <w:p w14:paraId="05B8E801" w14:textId="3D6814BA" w:rsidR="00331830" w:rsidRDefault="00331830" w:rsidP="00F7628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8EA7BCB" w14:textId="77777777" w:rsidR="006E38A7" w:rsidRDefault="006E38A7" w:rsidP="00F7628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A9252C1" w14:textId="77777777" w:rsidR="006E38A7" w:rsidRDefault="006E38A7" w:rsidP="00F7628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C2E0AA6" w14:textId="77777777" w:rsidR="006E38A7" w:rsidRPr="00F7628C" w:rsidRDefault="006E38A7" w:rsidP="00F7628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EF803D8" w14:textId="77777777" w:rsidR="00F47F20" w:rsidRPr="002B7C78" w:rsidRDefault="00F47F20" w:rsidP="00982BF3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B7C78">
        <w:rPr>
          <w:rFonts w:ascii="Arial" w:hAnsi="Arial" w:cs="Arial"/>
          <w:b/>
          <w:sz w:val="20"/>
          <w:szCs w:val="20"/>
          <w:u w:val="single"/>
        </w:rPr>
        <w:t>Zamawiający:</w:t>
      </w:r>
      <w:r w:rsidR="00DB7652" w:rsidRPr="002B7C78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BB85034" w14:textId="77777777" w:rsidR="002A7DF6" w:rsidRPr="002B7C78" w:rsidRDefault="002A7DF6" w:rsidP="00982BF3">
      <w:pPr>
        <w:spacing w:after="0" w:line="360" w:lineRule="auto"/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51DE80B" w14:textId="77777777" w:rsidR="00867FA7" w:rsidRDefault="00867FA7" w:rsidP="00982BF3">
      <w:pPr>
        <w:spacing w:after="0" w:line="360" w:lineRule="auto"/>
        <w:ind w:right="390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KATLICKIE STOWARZYSZENIE MŁODZIEŻY</w:t>
      </w:r>
    </w:p>
    <w:p w14:paraId="68E9D9D1" w14:textId="075BB974" w:rsidR="00F47F20" w:rsidRPr="002B7C78" w:rsidRDefault="00A85F11" w:rsidP="00982BF3">
      <w:pPr>
        <w:spacing w:after="0" w:line="360" w:lineRule="auto"/>
        <w:ind w:right="3901"/>
        <w:jc w:val="both"/>
        <w:rPr>
          <w:rFonts w:ascii="Arial" w:hAnsi="Arial" w:cs="Arial"/>
          <w:b/>
          <w:sz w:val="20"/>
          <w:szCs w:val="20"/>
        </w:rPr>
      </w:pPr>
      <w:r w:rsidRPr="002B7C78">
        <w:rPr>
          <w:rFonts w:ascii="Arial" w:hAnsi="Arial" w:cs="Arial"/>
          <w:b/>
          <w:sz w:val="20"/>
          <w:szCs w:val="20"/>
        </w:rPr>
        <w:t xml:space="preserve">DIECEZJI </w:t>
      </w:r>
      <w:r w:rsidR="00D2755A" w:rsidRPr="002B7C78">
        <w:rPr>
          <w:rFonts w:ascii="Arial" w:hAnsi="Arial" w:cs="Arial"/>
          <w:b/>
          <w:sz w:val="20"/>
          <w:szCs w:val="20"/>
        </w:rPr>
        <w:t>RZESZOWSKIEJ</w:t>
      </w:r>
    </w:p>
    <w:p w14:paraId="6E561BBD" w14:textId="0B3DC1E5" w:rsidR="00D2755A" w:rsidRPr="002B7C78" w:rsidRDefault="009B6B8F" w:rsidP="00982BF3">
      <w:pPr>
        <w:spacing w:after="0" w:line="360" w:lineRule="auto"/>
        <w:ind w:right="6363"/>
        <w:jc w:val="both"/>
        <w:rPr>
          <w:rFonts w:ascii="Arial" w:hAnsi="Arial" w:cs="Arial"/>
          <w:sz w:val="20"/>
          <w:szCs w:val="20"/>
        </w:rPr>
      </w:pPr>
      <w:r w:rsidRPr="002B7C78">
        <w:rPr>
          <w:rFonts w:ascii="Arial" w:hAnsi="Arial" w:cs="Arial"/>
          <w:sz w:val="20"/>
          <w:szCs w:val="20"/>
        </w:rPr>
        <w:t xml:space="preserve">ul. </w:t>
      </w:r>
      <w:r w:rsidR="00867FA7">
        <w:rPr>
          <w:rFonts w:ascii="Arial" w:hAnsi="Arial" w:cs="Arial"/>
          <w:sz w:val="20"/>
          <w:szCs w:val="20"/>
        </w:rPr>
        <w:t>Dębica 62</w:t>
      </w:r>
    </w:p>
    <w:p w14:paraId="78730251" w14:textId="1AB49B8E" w:rsidR="00D2755A" w:rsidRPr="002B7C78" w:rsidRDefault="009B6B8F" w:rsidP="00982BF3">
      <w:pPr>
        <w:spacing w:after="0" w:line="360" w:lineRule="auto"/>
        <w:ind w:right="6363"/>
        <w:jc w:val="both"/>
        <w:rPr>
          <w:rFonts w:ascii="Arial" w:hAnsi="Arial" w:cs="Arial"/>
          <w:sz w:val="20"/>
          <w:szCs w:val="20"/>
          <w:lang w:val="en-US"/>
        </w:rPr>
      </w:pPr>
      <w:r w:rsidRPr="002B7C78">
        <w:rPr>
          <w:rFonts w:ascii="Arial" w:hAnsi="Arial" w:cs="Arial"/>
          <w:sz w:val="20"/>
          <w:szCs w:val="20"/>
          <w:lang w:val="en-US"/>
        </w:rPr>
        <w:t>35-</w:t>
      </w:r>
      <w:r w:rsidR="00867FA7">
        <w:rPr>
          <w:rFonts w:ascii="Arial" w:hAnsi="Arial" w:cs="Arial"/>
          <w:sz w:val="20"/>
          <w:szCs w:val="20"/>
          <w:lang w:val="en-US"/>
        </w:rPr>
        <w:t>503</w:t>
      </w:r>
      <w:r w:rsidRPr="002B7C78">
        <w:rPr>
          <w:rFonts w:ascii="Arial" w:hAnsi="Arial" w:cs="Arial"/>
          <w:sz w:val="20"/>
          <w:szCs w:val="20"/>
          <w:lang w:val="en-US"/>
        </w:rPr>
        <w:t xml:space="preserve"> </w:t>
      </w:r>
      <w:r w:rsidR="00E800C0" w:rsidRPr="002B7C78">
        <w:rPr>
          <w:rFonts w:ascii="Arial" w:hAnsi="Arial" w:cs="Arial"/>
          <w:sz w:val="20"/>
          <w:szCs w:val="20"/>
          <w:lang w:val="en-US"/>
        </w:rPr>
        <w:t>Rzeszów</w:t>
      </w:r>
    </w:p>
    <w:p w14:paraId="6F2CC38D" w14:textId="17A1A9E3" w:rsidR="00D2755A" w:rsidRPr="002B7C78" w:rsidRDefault="00D2755A" w:rsidP="00982BF3">
      <w:pPr>
        <w:spacing w:after="0" w:line="360" w:lineRule="auto"/>
        <w:ind w:right="6095"/>
        <w:jc w:val="both"/>
        <w:rPr>
          <w:rFonts w:ascii="Arial" w:hAnsi="Arial" w:cs="Arial"/>
          <w:sz w:val="20"/>
          <w:szCs w:val="20"/>
        </w:rPr>
      </w:pPr>
      <w:r w:rsidRPr="002B7C78">
        <w:rPr>
          <w:rFonts w:ascii="Arial" w:hAnsi="Arial" w:cs="Arial"/>
          <w:sz w:val="20"/>
          <w:szCs w:val="20"/>
        </w:rPr>
        <w:t>Tel.:</w:t>
      </w:r>
      <w:r w:rsidR="009B6B8F" w:rsidRPr="002B7C78">
        <w:rPr>
          <w:rFonts w:ascii="Arial" w:hAnsi="Arial" w:cs="Arial"/>
          <w:sz w:val="20"/>
          <w:szCs w:val="20"/>
        </w:rPr>
        <w:t xml:space="preserve"> </w:t>
      </w:r>
      <w:r w:rsidR="00867FA7">
        <w:rPr>
          <w:rFonts w:ascii="Arial" w:hAnsi="Arial" w:cs="Arial"/>
          <w:sz w:val="20"/>
          <w:szCs w:val="20"/>
        </w:rPr>
        <w:t>606 230 803</w:t>
      </w:r>
    </w:p>
    <w:p w14:paraId="2356E83E" w14:textId="6405F59B" w:rsidR="00F47F20" w:rsidRPr="00867FA7" w:rsidRDefault="00F47F20" w:rsidP="00867FA7">
      <w:pPr>
        <w:spacing w:after="0" w:line="360" w:lineRule="auto"/>
        <w:ind w:right="4819"/>
        <w:jc w:val="both"/>
        <w:rPr>
          <w:rFonts w:ascii="Arial" w:hAnsi="Arial" w:cs="Arial"/>
          <w:sz w:val="20"/>
          <w:szCs w:val="20"/>
          <w:lang w:val="en-US"/>
        </w:rPr>
      </w:pPr>
      <w:r w:rsidRPr="00867FA7">
        <w:rPr>
          <w:rFonts w:ascii="Arial" w:hAnsi="Arial" w:cs="Arial"/>
          <w:sz w:val="20"/>
          <w:szCs w:val="20"/>
          <w:lang w:val="en-US"/>
        </w:rPr>
        <w:t xml:space="preserve">e-mail: </w:t>
      </w:r>
      <w:r w:rsidR="00867FA7" w:rsidRPr="00867FA7">
        <w:rPr>
          <w:rFonts w:ascii="Arial" w:hAnsi="Arial" w:cs="Arial"/>
          <w:sz w:val="20"/>
          <w:szCs w:val="20"/>
          <w:lang w:val="en-US"/>
        </w:rPr>
        <w:t>biuro@rzeszow.k</w:t>
      </w:r>
      <w:r w:rsidR="00867FA7">
        <w:rPr>
          <w:rFonts w:ascii="Arial" w:hAnsi="Arial" w:cs="Arial"/>
          <w:sz w:val="20"/>
          <w:szCs w:val="20"/>
          <w:lang w:val="en-US"/>
        </w:rPr>
        <w:t>sm.org.pl</w:t>
      </w:r>
    </w:p>
    <w:p w14:paraId="58185B47" w14:textId="37248578" w:rsidR="00F47F20" w:rsidRPr="002B7C78" w:rsidRDefault="00F47F20" w:rsidP="00982BF3">
      <w:pPr>
        <w:spacing w:after="0" w:line="360" w:lineRule="auto"/>
        <w:ind w:right="6363"/>
        <w:jc w:val="both"/>
        <w:rPr>
          <w:rFonts w:ascii="Arial" w:hAnsi="Arial" w:cs="Arial"/>
          <w:sz w:val="20"/>
          <w:szCs w:val="20"/>
        </w:rPr>
      </w:pPr>
      <w:r w:rsidRPr="002B7C78">
        <w:rPr>
          <w:rFonts w:ascii="Arial" w:hAnsi="Arial" w:cs="Arial"/>
          <w:sz w:val="20"/>
          <w:szCs w:val="20"/>
        </w:rPr>
        <w:t xml:space="preserve">NIP </w:t>
      </w:r>
      <w:r w:rsidR="00867FA7">
        <w:rPr>
          <w:rFonts w:ascii="Arial" w:hAnsi="Arial" w:cs="Arial"/>
          <w:sz w:val="20"/>
          <w:szCs w:val="20"/>
        </w:rPr>
        <w:t>813-31-41-241</w:t>
      </w:r>
    </w:p>
    <w:p w14:paraId="39729AF2" w14:textId="714D6D99" w:rsidR="00F47F20" w:rsidRPr="002B7C78" w:rsidRDefault="00F47F20" w:rsidP="00982BF3">
      <w:pPr>
        <w:spacing w:after="0" w:line="360" w:lineRule="auto"/>
        <w:ind w:right="6363"/>
        <w:jc w:val="both"/>
        <w:rPr>
          <w:rFonts w:ascii="Arial" w:hAnsi="Arial" w:cs="Arial"/>
          <w:sz w:val="20"/>
          <w:szCs w:val="20"/>
        </w:rPr>
      </w:pPr>
      <w:r w:rsidRPr="002B7C78">
        <w:rPr>
          <w:rFonts w:ascii="Arial" w:hAnsi="Arial" w:cs="Arial"/>
          <w:sz w:val="20"/>
          <w:szCs w:val="20"/>
        </w:rPr>
        <w:t xml:space="preserve">REGON </w:t>
      </w:r>
      <w:r w:rsidR="00867FA7">
        <w:rPr>
          <w:rFonts w:ascii="Arial" w:hAnsi="Arial" w:cs="Arial"/>
          <w:sz w:val="20"/>
          <w:szCs w:val="20"/>
        </w:rPr>
        <w:t>690544286</w:t>
      </w:r>
    </w:p>
    <w:p w14:paraId="17DBF7ED" w14:textId="77777777" w:rsidR="00F7628C" w:rsidRDefault="00F7628C" w:rsidP="00982BF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3CBFEA7" w14:textId="77777777" w:rsidR="00867FA7" w:rsidRDefault="00867FA7" w:rsidP="00982BF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092CC7" w14:textId="77777777" w:rsidR="00F7628C" w:rsidRPr="002B7C78" w:rsidRDefault="00F7628C" w:rsidP="00982BF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6EBC191" w14:textId="77777777" w:rsidR="00F47F20" w:rsidRPr="002B7C78" w:rsidRDefault="00F47F20" w:rsidP="00982BF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55F59B1" w14:textId="54D63CC1" w:rsidR="002A7DF6" w:rsidRPr="00876F5F" w:rsidRDefault="002A7DF6" w:rsidP="005B617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76F5F">
        <w:rPr>
          <w:rFonts w:ascii="Arial" w:hAnsi="Arial" w:cs="Arial"/>
          <w:b/>
          <w:sz w:val="20"/>
          <w:szCs w:val="20"/>
          <w:u w:val="single" w:color="000000"/>
        </w:rPr>
        <w:lastRenderedPageBreak/>
        <w:t>Postanowienia ogólne:</w:t>
      </w:r>
      <w:r w:rsidRPr="00876F5F">
        <w:rPr>
          <w:rFonts w:ascii="Arial" w:hAnsi="Arial" w:cs="Arial"/>
          <w:b/>
          <w:sz w:val="20"/>
          <w:szCs w:val="20"/>
        </w:rPr>
        <w:t xml:space="preserve">  </w:t>
      </w:r>
    </w:p>
    <w:p w14:paraId="1600BE95" w14:textId="3455B69C" w:rsidR="00E93721" w:rsidRPr="0070115E" w:rsidRDefault="00867FA7" w:rsidP="00982BF3">
      <w:pPr>
        <w:pStyle w:val="Akapitzlist"/>
        <w:numPr>
          <w:ilvl w:val="0"/>
          <w:numId w:val="5"/>
        </w:numPr>
        <w:spacing w:before="12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Katolickie Stowarzyszenie Młodzieży</w:t>
      </w:r>
      <w:r w:rsidR="009B6B8F" w:rsidRPr="0070115E">
        <w:rPr>
          <w:rFonts w:ascii="Arial" w:hAnsi="Arial" w:cs="Arial"/>
          <w:b/>
          <w:iCs/>
          <w:sz w:val="20"/>
          <w:szCs w:val="20"/>
        </w:rPr>
        <w:t xml:space="preserve"> Diecezji Rzeszowskiej </w:t>
      </w:r>
      <w:r w:rsidR="00E93721" w:rsidRPr="0070115E">
        <w:rPr>
          <w:rFonts w:ascii="Arial" w:hAnsi="Arial" w:cs="Arial"/>
          <w:bCs/>
          <w:sz w:val="20"/>
          <w:szCs w:val="20"/>
        </w:rPr>
        <w:t>zaprasza do złożenia ofert</w:t>
      </w:r>
      <w:r w:rsidR="00331830" w:rsidRPr="0070115E">
        <w:rPr>
          <w:rFonts w:ascii="Arial" w:hAnsi="Arial" w:cs="Arial"/>
          <w:bCs/>
          <w:sz w:val="20"/>
          <w:szCs w:val="20"/>
        </w:rPr>
        <w:t xml:space="preserve"> na</w:t>
      </w:r>
      <w:r>
        <w:rPr>
          <w:rFonts w:ascii="Arial" w:hAnsi="Arial" w:cs="Arial"/>
          <w:bCs/>
          <w:sz w:val="20"/>
          <w:szCs w:val="20"/>
        </w:rPr>
        <w:t> </w:t>
      </w:r>
      <w:r w:rsidR="00331830" w:rsidRPr="0070115E">
        <w:rPr>
          <w:rFonts w:ascii="Arial" w:hAnsi="Arial" w:cs="Arial"/>
          <w:bCs/>
          <w:sz w:val="20"/>
          <w:szCs w:val="20"/>
        </w:rPr>
        <w:t xml:space="preserve">dostawę żywności do </w:t>
      </w:r>
      <w:r w:rsidR="00F7628C">
        <w:rPr>
          <w:rFonts w:ascii="Arial" w:hAnsi="Arial" w:cs="Arial"/>
          <w:bCs/>
          <w:sz w:val="20"/>
          <w:szCs w:val="20"/>
        </w:rPr>
        <w:t xml:space="preserve"> Dziennego Domu Pomocy w </w:t>
      </w:r>
      <w:r>
        <w:rPr>
          <w:rFonts w:ascii="Arial" w:hAnsi="Arial" w:cs="Arial"/>
          <w:bCs/>
          <w:sz w:val="20"/>
          <w:szCs w:val="20"/>
        </w:rPr>
        <w:t>Rzeszowie</w:t>
      </w:r>
      <w:r w:rsidR="00F7628C">
        <w:rPr>
          <w:rFonts w:ascii="Arial" w:hAnsi="Arial" w:cs="Arial"/>
          <w:bCs/>
          <w:sz w:val="20"/>
          <w:szCs w:val="20"/>
        </w:rPr>
        <w:t>.</w:t>
      </w:r>
    </w:p>
    <w:p w14:paraId="02834ADF" w14:textId="7F8F96C5" w:rsidR="00331830" w:rsidRPr="0070115E" w:rsidRDefault="00331830" w:rsidP="00982BF3">
      <w:pPr>
        <w:pStyle w:val="Akapitzlist"/>
        <w:numPr>
          <w:ilvl w:val="0"/>
          <w:numId w:val="5"/>
        </w:numPr>
        <w:spacing w:before="120"/>
        <w:rPr>
          <w:rFonts w:ascii="Arial" w:hAnsi="Arial" w:cs="Arial"/>
          <w:bCs/>
          <w:iCs/>
          <w:sz w:val="20"/>
          <w:szCs w:val="20"/>
        </w:rPr>
      </w:pPr>
      <w:r w:rsidRPr="0070115E">
        <w:rPr>
          <w:rFonts w:ascii="Arial" w:hAnsi="Arial" w:cs="Arial"/>
          <w:bCs/>
          <w:iCs/>
          <w:sz w:val="20"/>
          <w:szCs w:val="20"/>
        </w:rPr>
        <w:t xml:space="preserve">Postępowanie prowadzone jest na podstawie </w:t>
      </w:r>
      <w:bookmarkStart w:id="1" w:name="_Hlk153538584"/>
      <w:r w:rsidRPr="0070115E">
        <w:rPr>
          <w:rFonts w:ascii="Arial" w:hAnsi="Arial" w:cs="Arial"/>
          <w:bCs/>
          <w:iCs/>
          <w:sz w:val="20"/>
          <w:szCs w:val="20"/>
        </w:rPr>
        <w:t xml:space="preserve">wytycznych Ministra </w:t>
      </w:r>
      <w:r w:rsidR="003D62E0">
        <w:rPr>
          <w:rFonts w:ascii="Arial" w:hAnsi="Arial" w:cs="Arial"/>
          <w:bCs/>
          <w:iCs/>
          <w:sz w:val="20"/>
          <w:szCs w:val="20"/>
        </w:rPr>
        <w:t xml:space="preserve">Funduszy i Polityki Regionalnej </w:t>
      </w:r>
      <w:r w:rsidRPr="0070115E">
        <w:rPr>
          <w:rFonts w:ascii="Arial" w:hAnsi="Arial" w:cs="Arial"/>
          <w:bCs/>
          <w:iCs/>
          <w:sz w:val="20"/>
          <w:szCs w:val="20"/>
        </w:rPr>
        <w:t xml:space="preserve">z dnia </w:t>
      </w:r>
      <w:r w:rsidR="003D62E0">
        <w:rPr>
          <w:rFonts w:ascii="Arial" w:hAnsi="Arial" w:cs="Arial"/>
          <w:bCs/>
          <w:iCs/>
          <w:sz w:val="20"/>
          <w:szCs w:val="20"/>
        </w:rPr>
        <w:t>18</w:t>
      </w:r>
      <w:r w:rsidRPr="0070115E">
        <w:rPr>
          <w:rFonts w:ascii="Arial" w:hAnsi="Arial" w:cs="Arial"/>
          <w:bCs/>
          <w:iCs/>
          <w:sz w:val="20"/>
          <w:szCs w:val="20"/>
        </w:rPr>
        <w:t xml:space="preserve"> </w:t>
      </w:r>
      <w:r w:rsidR="003D62E0">
        <w:rPr>
          <w:rFonts w:ascii="Arial" w:hAnsi="Arial" w:cs="Arial"/>
          <w:bCs/>
          <w:iCs/>
          <w:sz w:val="20"/>
          <w:szCs w:val="20"/>
        </w:rPr>
        <w:t>listopada</w:t>
      </w:r>
      <w:r w:rsidRPr="0070115E">
        <w:rPr>
          <w:rFonts w:ascii="Arial" w:hAnsi="Arial" w:cs="Arial"/>
          <w:bCs/>
          <w:iCs/>
          <w:sz w:val="20"/>
          <w:szCs w:val="20"/>
        </w:rPr>
        <w:t xml:space="preserve"> 202</w:t>
      </w:r>
      <w:r w:rsidR="003D62E0">
        <w:rPr>
          <w:rFonts w:ascii="Arial" w:hAnsi="Arial" w:cs="Arial"/>
          <w:bCs/>
          <w:iCs/>
          <w:sz w:val="20"/>
          <w:szCs w:val="20"/>
        </w:rPr>
        <w:t>2</w:t>
      </w:r>
      <w:r w:rsidRPr="0070115E">
        <w:rPr>
          <w:rFonts w:ascii="Arial" w:hAnsi="Arial" w:cs="Arial"/>
          <w:bCs/>
          <w:iCs/>
          <w:sz w:val="20"/>
          <w:szCs w:val="20"/>
        </w:rPr>
        <w:t xml:space="preserve"> roku w zakresie kwalifikowalności wydatków </w:t>
      </w:r>
      <w:r w:rsidR="003D62E0">
        <w:rPr>
          <w:rFonts w:ascii="Arial" w:hAnsi="Arial" w:cs="Arial"/>
          <w:bCs/>
          <w:iCs/>
          <w:sz w:val="20"/>
          <w:szCs w:val="20"/>
        </w:rPr>
        <w:t xml:space="preserve">na lata 2021-2027 </w:t>
      </w:r>
      <w:bookmarkEnd w:id="1"/>
      <w:r w:rsidR="003D62E0">
        <w:rPr>
          <w:rFonts w:ascii="Arial" w:hAnsi="Arial" w:cs="Arial"/>
          <w:bCs/>
          <w:iCs/>
          <w:sz w:val="20"/>
          <w:szCs w:val="20"/>
        </w:rPr>
        <w:t xml:space="preserve">wydanych na podstawie art. 5 ust. 1 pkt 2 ustawy z dnia 28 kwietnia 2022 r. o zasadach realizacji zadań finansowych ze środków europejskich w perspektywie finansowej 2021-2027 (Dz.U. poz.1079) </w:t>
      </w:r>
      <w:r w:rsidRPr="0070115E">
        <w:rPr>
          <w:rFonts w:ascii="Arial" w:hAnsi="Arial" w:cs="Arial"/>
          <w:bCs/>
          <w:iCs/>
          <w:sz w:val="20"/>
          <w:szCs w:val="20"/>
        </w:rPr>
        <w:t xml:space="preserve">w ramach </w:t>
      </w:r>
      <w:r w:rsidR="003D62E0" w:rsidRPr="003D62E0">
        <w:rPr>
          <w:rFonts w:ascii="Arial" w:hAnsi="Arial" w:cs="Arial"/>
          <w:bCs/>
          <w:iCs/>
          <w:sz w:val="20"/>
          <w:szCs w:val="20"/>
        </w:rPr>
        <w:t>programu Fundusze Europejskie dla Podkarpacia 2021-2027</w:t>
      </w:r>
      <w:r w:rsidRPr="0070115E">
        <w:rPr>
          <w:rFonts w:ascii="Arial" w:hAnsi="Arial" w:cs="Arial"/>
          <w:bCs/>
          <w:iCs/>
          <w:sz w:val="20"/>
          <w:szCs w:val="20"/>
        </w:rPr>
        <w:t>, na</w:t>
      </w:r>
      <w:r w:rsidR="00867FA7">
        <w:rPr>
          <w:rFonts w:ascii="Arial" w:hAnsi="Arial" w:cs="Arial"/>
          <w:bCs/>
          <w:iCs/>
          <w:sz w:val="20"/>
          <w:szCs w:val="20"/>
        </w:rPr>
        <w:t> </w:t>
      </w:r>
      <w:r w:rsidRPr="0070115E">
        <w:rPr>
          <w:rFonts w:ascii="Arial" w:hAnsi="Arial" w:cs="Arial"/>
          <w:bCs/>
          <w:iCs/>
          <w:sz w:val="20"/>
          <w:szCs w:val="20"/>
        </w:rPr>
        <w:t xml:space="preserve">zasadzie konkurencyjności określonej w sekcji </w:t>
      </w:r>
      <w:r w:rsidR="003D62E0">
        <w:rPr>
          <w:rFonts w:ascii="Arial" w:hAnsi="Arial" w:cs="Arial"/>
          <w:bCs/>
          <w:iCs/>
          <w:sz w:val="20"/>
          <w:szCs w:val="20"/>
        </w:rPr>
        <w:t>3</w:t>
      </w:r>
      <w:r w:rsidRPr="0070115E">
        <w:rPr>
          <w:rFonts w:ascii="Arial" w:hAnsi="Arial" w:cs="Arial"/>
          <w:bCs/>
          <w:iCs/>
          <w:sz w:val="20"/>
          <w:szCs w:val="20"/>
        </w:rPr>
        <w:t>.</w:t>
      </w:r>
      <w:r w:rsidR="003D62E0">
        <w:rPr>
          <w:rFonts w:ascii="Arial" w:hAnsi="Arial" w:cs="Arial"/>
          <w:bCs/>
          <w:iCs/>
          <w:sz w:val="20"/>
          <w:szCs w:val="20"/>
        </w:rPr>
        <w:t>2</w:t>
      </w:r>
      <w:r w:rsidR="00867FA7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70115E">
        <w:rPr>
          <w:rFonts w:ascii="Arial" w:hAnsi="Arial" w:cs="Arial"/>
          <w:bCs/>
          <w:iCs/>
          <w:sz w:val="20"/>
          <w:szCs w:val="20"/>
        </w:rPr>
        <w:t>tychże wytycznych.</w:t>
      </w:r>
    </w:p>
    <w:p w14:paraId="25D7059F" w14:textId="6524FE22" w:rsidR="00F021B3" w:rsidRPr="002E11F0" w:rsidRDefault="00F47F20" w:rsidP="00982BF3">
      <w:pPr>
        <w:numPr>
          <w:ilvl w:val="0"/>
          <w:numId w:val="5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 xml:space="preserve">Sposób upublicznienia zapytania ofertowego: </w:t>
      </w:r>
    </w:p>
    <w:p w14:paraId="44FF6C18" w14:textId="550C0A4E" w:rsidR="00F47F20" w:rsidRPr="0070115E" w:rsidRDefault="00E93721" w:rsidP="00982BF3">
      <w:pPr>
        <w:numPr>
          <w:ilvl w:val="0"/>
          <w:numId w:val="2"/>
        </w:numPr>
        <w:spacing w:before="120" w:after="4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baza konkurencyjności</w:t>
      </w:r>
      <w:r w:rsidR="00123FC2" w:rsidRPr="0070115E">
        <w:rPr>
          <w:rFonts w:ascii="Arial" w:hAnsi="Arial" w:cs="Arial"/>
          <w:sz w:val="20"/>
          <w:szCs w:val="20"/>
        </w:rPr>
        <w:t>, tj. strona internetowa pod adresem https://bazakonkurencyjnosci.funduszeeuropejskie.gov.pl</w:t>
      </w:r>
    </w:p>
    <w:p w14:paraId="1523F21E" w14:textId="06D83159" w:rsidR="00331830" w:rsidRPr="00867FA7" w:rsidRDefault="00F47F20" w:rsidP="007E7C28">
      <w:pPr>
        <w:numPr>
          <w:ilvl w:val="0"/>
          <w:numId w:val="2"/>
        </w:numPr>
        <w:spacing w:before="120" w:after="4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67FA7">
        <w:rPr>
          <w:rFonts w:ascii="Arial" w:hAnsi="Arial" w:cs="Arial"/>
          <w:sz w:val="20"/>
          <w:szCs w:val="20"/>
        </w:rPr>
        <w:t>upublicznienie w Biurz</w:t>
      </w:r>
      <w:r w:rsidR="0045428B" w:rsidRPr="00867FA7">
        <w:rPr>
          <w:rFonts w:ascii="Arial" w:hAnsi="Arial" w:cs="Arial"/>
          <w:sz w:val="20"/>
          <w:szCs w:val="20"/>
        </w:rPr>
        <w:t xml:space="preserve">e projektu w </w:t>
      </w:r>
      <w:r w:rsidR="00867FA7" w:rsidRPr="00867FA7">
        <w:rPr>
          <w:rFonts w:ascii="Arial" w:hAnsi="Arial" w:cs="Arial"/>
          <w:sz w:val="20"/>
          <w:szCs w:val="20"/>
        </w:rPr>
        <w:t>Katolickim Stowarzyszeniu Młodzieży</w:t>
      </w:r>
      <w:r w:rsidR="0045428B" w:rsidRPr="00867FA7">
        <w:rPr>
          <w:rFonts w:ascii="Arial" w:hAnsi="Arial" w:cs="Arial"/>
          <w:sz w:val="20"/>
          <w:szCs w:val="20"/>
        </w:rPr>
        <w:t xml:space="preserve"> D</w:t>
      </w:r>
      <w:r w:rsidRPr="00867FA7">
        <w:rPr>
          <w:rFonts w:ascii="Arial" w:hAnsi="Arial" w:cs="Arial"/>
          <w:sz w:val="20"/>
          <w:szCs w:val="20"/>
        </w:rPr>
        <w:t xml:space="preserve">iecezji </w:t>
      </w:r>
      <w:r w:rsidR="0045428B" w:rsidRPr="00867FA7">
        <w:rPr>
          <w:rFonts w:ascii="Arial" w:hAnsi="Arial" w:cs="Arial"/>
          <w:sz w:val="20"/>
          <w:szCs w:val="20"/>
        </w:rPr>
        <w:t>Rzeszowskiej</w:t>
      </w:r>
      <w:r w:rsidRPr="00867FA7">
        <w:rPr>
          <w:rFonts w:ascii="Arial" w:hAnsi="Arial" w:cs="Arial"/>
          <w:sz w:val="20"/>
          <w:szCs w:val="20"/>
        </w:rPr>
        <w:t xml:space="preserve"> ul. </w:t>
      </w:r>
      <w:r w:rsidR="00867FA7" w:rsidRPr="00867FA7">
        <w:rPr>
          <w:rFonts w:ascii="Arial" w:hAnsi="Arial" w:cs="Arial"/>
          <w:sz w:val="20"/>
          <w:szCs w:val="20"/>
        </w:rPr>
        <w:t>Dębicka 62</w:t>
      </w:r>
      <w:r w:rsidRPr="00867FA7">
        <w:rPr>
          <w:rFonts w:ascii="Arial" w:hAnsi="Arial" w:cs="Arial"/>
          <w:sz w:val="20"/>
          <w:szCs w:val="20"/>
        </w:rPr>
        <w:t xml:space="preserve">, </w:t>
      </w:r>
      <w:r w:rsidR="0045428B" w:rsidRPr="00867FA7">
        <w:rPr>
          <w:rFonts w:ascii="Arial" w:hAnsi="Arial" w:cs="Arial"/>
          <w:sz w:val="20"/>
          <w:szCs w:val="20"/>
        </w:rPr>
        <w:t>35-</w:t>
      </w:r>
      <w:r w:rsidR="00867FA7">
        <w:rPr>
          <w:rFonts w:ascii="Arial" w:hAnsi="Arial" w:cs="Arial"/>
          <w:sz w:val="20"/>
          <w:szCs w:val="20"/>
        </w:rPr>
        <w:t>503</w:t>
      </w:r>
      <w:r w:rsidR="0045428B" w:rsidRPr="00867FA7">
        <w:rPr>
          <w:rFonts w:ascii="Arial" w:hAnsi="Arial" w:cs="Arial"/>
          <w:sz w:val="20"/>
          <w:szCs w:val="20"/>
        </w:rPr>
        <w:t xml:space="preserve"> Rzeszów</w:t>
      </w:r>
      <w:r w:rsidRPr="00867FA7">
        <w:rPr>
          <w:rFonts w:ascii="Arial" w:hAnsi="Arial" w:cs="Arial"/>
          <w:sz w:val="20"/>
          <w:szCs w:val="20"/>
        </w:rPr>
        <w:t>,</w:t>
      </w:r>
    </w:p>
    <w:p w14:paraId="2C5FA287" w14:textId="5A3D6C1C" w:rsidR="00F47F20" w:rsidRPr="002E11F0" w:rsidRDefault="00331830" w:rsidP="00982BF3">
      <w:pPr>
        <w:pStyle w:val="Akapitzlist"/>
        <w:numPr>
          <w:ilvl w:val="0"/>
          <w:numId w:val="5"/>
        </w:numPr>
        <w:spacing w:before="120" w:after="40"/>
        <w:ind w:hanging="357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W uzasadnionych przypadkach Zamawiający może przed upływem terminu do składania ofert zmienić treść zapytania. W przypadku wprowadzenia takiej zmiany, informacja o tym zostanie niezwłocznie przekazana wszystkim Oferentom, którym przekazano zapytanie oraz zamieszczona na stronach internetowych, na których upubliczniono zapytanie. Zmiana ta</w:t>
      </w:r>
      <w:r w:rsidR="00867FA7">
        <w:rPr>
          <w:rFonts w:ascii="Arial" w:hAnsi="Arial" w:cs="Arial"/>
          <w:sz w:val="20"/>
          <w:szCs w:val="20"/>
        </w:rPr>
        <w:t> </w:t>
      </w:r>
      <w:r w:rsidRPr="0070115E">
        <w:rPr>
          <w:rFonts w:ascii="Arial" w:hAnsi="Arial" w:cs="Arial"/>
          <w:sz w:val="20"/>
          <w:szCs w:val="20"/>
        </w:rPr>
        <w:t>będzie wiążąca dla wszystkich, którzy pobrali zapytanie.</w:t>
      </w:r>
      <w:r w:rsidR="00F47F20" w:rsidRPr="002E11F0">
        <w:rPr>
          <w:rFonts w:ascii="Arial" w:hAnsi="Arial" w:cs="Arial"/>
          <w:sz w:val="20"/>
          <w:szCs w:val="20"/>
        </w:rPr>
        <w:t xml:space="preserve"> </w:t>
      </w:r>
    </w:p>
    <w:p w14:paraId="389CA5E2" w14:textId="3447902F" w:rsidR="007E2507" w:rsidRPr="002E11F0" w:rsidRDefault="00F47F20" w:rsidP="00982BF3">
      <w:pPr>
        <w:numPr>
          <w:ilvl w:val="0"/>
          <w:numId w:val="5"/>
        </w:numPr>
        <w:spacing w:before="120" w:after="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 xml:space="preserve">Zamawiający zastrzega sobie możliwość zmiany treści niniejszego zapytania ofertowego oraz unieważnienia </w:t>
      </w:r>
      <w:r w:rsidR="00123FC2" w:rsidRPr="0070115E">
        <w:rPr>
          <w:rFonts w:ascii="Arial" w:hAnsi="Arial" w:cs="Arial"/>
          <w:sz w:val="20"/>
          <w:szCs w:val="20"/>
        </w:rPr>
        <w:t>bez podania przyczyny</w:t>
      </w:r>
      <w:r w:rsidRPr="0070115E">
        <w:rPr>
          <w:rFonts w:ascii="Arial" w:hAnsi="Arial" w:cs="Arial"/>
          <w:sz w:val="20"/>
          <w:szCs w:val="20"/>
        </w:rPr>
        <w:t xml:space="preserve">.  </w:t>
      </w:r>
    </w:p>
    <w:p w14:paraId="4CA03426" w14:textId="3DCC9750" w:rsidR="007E2507" w:rsidRPr="002E11F0" w:rsidRDefault="007E2507" w:rsidP="00982BF3">
      <w:pPr>
        <w:numPr>
          <w:ilvl w:val="0"/>
          <w:numId w:val="5"/>
        </w:numPr>
        <w:spacing w:before="120" w:after="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Użyte w Specyfikacji terminy mają następujące znaczenie:</w:t>
      </w:r>
    </w:p>
    <w:p w14:paraId="59EBF844" w14:textId="4399D79C" w:rsidR="007E2507" w:rsidRPr="0070115E" w:rsidRDefault="007E2507" w:rsidP="00982BF3">
      <w:pPr>
        <w:pStyle w:val="Akapitzlist"/>
        <w:numPr>
          <w:ilvl w:val="0"/>
          <w:numId w:val="6"/>
        </w:numPr>
        <w:spacing w:before="120" w:after="0"/>
        <w:ind w:hanging="357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 xml:space="preserve">„Zamawiający” – </w:t>
      </w:r>
      <w:r w:rsidR="00867FA7">
        <w:rPr>
          <w:rFonts w:ascii="Arial" w:hAnsi="Arial" w:cs="Arial"/>
          <w:sz w:val="20"/>
          <w:szCs w:val="20"/>
        </w:rPr>
        <w:t>Katolickie Stowarzyszenie Młodzieży</w:t>
      </w:r>
      <w:r w:rsidRPr="0070115E">
        <w:rPr>
          <w:rFonts w:ascii="Arial" w:hAnsi="Arial" w:cs="Arial"/>
          <w:sz w:val="20"/>
          <w:szCs w:val="20"/>
        </w:rPr>
        <w:t xml:space="preserve"> Diecezji Rzeszowskiej z siedziba ul.</w:t>
      </w:r>
      <w:r w:rsidR="00867FA7">
        <w:rPr>
          <w:rFonts w:ascii="Arial" w:hAnsi="Arial" w:cs="Arial"/>
          <w:sz w:val="20"/>
          <w:szCs w:val="20"/>
        </w:rPr>
        <w:t> Dębicka 62</w:t>
      </w:r>
      <w:r w:rsidRPr="0070115E">
        <w:rPr>
          <w:rFonts w:ascii="Arial" w:hAnsi="Arial" w:cs="Arial"/>
          <w:sz w:val="20"/>
          <w:szCs w:val="20"/>
        </w:rPr>
        <w:t>, 35-</w:t>
      </w:r>
      <w:r w:rsidR="00867FA7">
        <w:rPr>
          <w:rFonts w:ascii="Arial" w:hAnsi="Arial" w:cs="Arial"/>
          <w:sz w:val="20"/>
          <w:szCs w:val="20"/>
        </w:rPr>
        <w:t>503</w:t>
      </w:r>
      <w:r w:rsidRPr="0070115E">
        <w:rPr>
          <w:rFonts w:ascii="Arial" w:hAnsi="Arial" w:cs="Arial"/>
          <w:sz w:val="20"/>
          <w:szCs w:val="20"/>
        </w:rPr>
        <w:t xml:space="preserve"> Rzeszów</w:t>
      </w:r>
      <w:r w:rsidR="00867FA7">
        <w:rPr>
          <w:rFonts w:ascii="Arial" w:hAnsi="Arial" w:cs="Arial"/>
          <w:sz w:val="20"/>
          <w:szCs w:val="20"/>
        </w:rPr>
        <w:t>,</w:t>
      </w:r>
    </w:p>
    <w:p w14:paraId="5A2EB48A" w14:textId="0501AD4A" w:rsidR="007E2507" w:rsidRPr="0070115E" w:rsidRDefault="007E2507" w:rsidP="00982BF3">
      <w:pPr>
        <w:pStyle w:val="Akapitzlist"/>
        <w:numPr>
          <w:ilvl w:val="0"/>
          <w:numId w:val="6"/>
        </w:numPr>
        <w:spacing w:before="120" w:after="0"/>
        <w:ind w:hanging="357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„Postępowanie” - postępowanie prowadzone przez Zamawiającego na podstawie         niniejszego zapytania,</w:t>
      </w:r>
    </w:p>
    <w:p w14:paraId="2C61AF6C" w14:textId="52ED9161" w:rsidR="007E2507" w:rsidRPr="0070115E" w:rsidRDefault="007E2507" w:rsidP="00982BF3">
      <w:pPr>
        <w:pStyle w:val="Akapitzlist"/>
        <w:numPr>
          <w:ilvl w:val="0"/>
          <w:numId w:val="6"/>
        </w:numPr>
        <w:spacing w:before="120" w:after="0"/>
        <w:ind w:hanging="357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„Zapytanie” - niniejsze zapytanie ofertowe,</w:t>
      </w:r>
    </w:p>
    <w:p w14:paraId="7EEF1206" w14:textId="12ADB592" w:rsidR="007E2507" w:rsidRPr="0070115E" w:rsidRDefault="007E2507" w:rsidP="00982BF3">
      <w:pPr>
        <w:pStyle w:val="Akapitzlist"/>
        <w:numPr>
          <w:ilvl w:val="0"/>
          <w:numId w:val="6"/>
        </w:numPr>
        <w:spacing w:before="120" w:after="0"/>
        <w:ind w:hanging="357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 xml:space="preserve">„Wytyczne” – </w:t>
      </w:r>
      <w:r w:rsidR="003D62E0" w:rsidRPr="003D62E0">
        <w:rPr>
          <w:rFonts w:ascii="Arial" w:hAnsi="Arial" w:cs="Arial"/>
          <w:sz w:val="20"/>
          <w:szCs w:val="20"/>
        </w:rPr>
        <w:t>wytycznych Ministra Funduszy i Polityki Regionalnej z dnia 18 listopada 2022 roku w zakresie kwalifikowalności wydatków na lata 2021-2027</w:t>
      </w:r>
      <w:r w:rsidRPr="0070115E">
        <w:rPr>
          <w:rFonts w:ascii="Arial" w:hAnsi="Arial" w:cs="Arial"/>
          <w:sz w:val="20"/>
          <w:szCs w:val="20"/>
        </w:rPr>
        <w:t>,</w:t>
      </w:r>
    </w:p>
    <w:p w14:paraId="18BB5E38" w14:textId="677BCA75" w:rsidR="007E2507" w:rsidRPr="0070115E" w:rsidRDefault="007E2507" w:rsidP="00982BF3">
      <w:pPr>
        <w:pStyle w:val="Akapitzlist"/>
        <w:numPr>
          <w:ilvl w:val="0"/>
          <w:numId w:val="6"/>
        </w:numPr>
        <w:spacing w:before="120" w:after="0"/>
        <w:ind w:hanging="357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„Ustawa” lub „PZP” - ustawa z dnia 11 września 2019 r. - Prawo zamówień publicznych z</w:t>
      </w:r>
      <w:r w:rsidR="00867FA7">
        <w:rPr>
          <w:rFonts w:ascii="Arial" w:hAnsi="Arial" w:cs="Arial"/>
          <w:sz w:val="20"/>
          <w:szCs w:val="20"/>
        </w:rPr>
        <w:t> </w:t>
      </w:r>
      <w:r w:rsidRPr="0070115E">
        <w:rPr>
          <w:rFonts w:ascii="Arial" w:hAnsi="Arial" w:cs="Arial"/>
          <w:sz w:val="20"/>
          <w:szCs w:val="20"/>
        </w:rPr>
        <w:t>późniejszymi zmianami (Dz. U. z 20</w:t>
      </w:r>
      <w:r w:rsidR="003D62E0">
        <w:rPr>
          <w:rFonts w:ascii="Arial" w:hAnsi="Arial" w:cs="Arial"/>
          <w:sz w:val="20"/>
          <w:szCs w:val="20"/>
        </w:rPr>
        <w:t>23</w:t>
      </w:r>
      <w:r w:rsidRPr="0070115E">
        <w:rPr>
          <w:rFonts w:ascii="Arial" w:hAnsi="Arial" w:cs="Arial"/>
          <w:sz w:val="20"/>
          <w:szCs w:val="20"/>
        </w:rPr>
        <w:t xml:space="preserve"> r., poz. </w:t>
      </w:r>
      <w:r w:rsidR="003D62E0">
        <w:rPr>
          <w:rFonts w:ascii="Arial" w:hAnsi="Arial" w:cs="Arial"/>
          <w:sz w:val="20"/>
          <w:szCs w:val="20"/>
        </w:rPr>
        <w:t>1605</w:t>
      </w:r>
      <w:r w:rsidRPr="0070115E">
        <w:rPr>
          <w:rFonts w:ascii="Arial" w:hAnsi="Arial" w:cs="Arial"/>
          <w:sz w:val="20"/>
          <w:szCs w:val="20"/>
        </w:rPr>
        <w:t xml:space="preserve">, z </w:t>
      </w:r>
      <w:proofErr w:type="spellStart"/>
      <w:r w:rsidRPr="0070115E">
        <w:rPr>
          <w:rFonts w:ascii="Arial" w:hAnsi="Arial" w:cs="Arial"/>
          <w:sz w:val="20"/>
          <w:szCs w:val="20"/>
        </w:rPr>
        <w:t>późn</w:t>
      </w:r>
      <w:proofErr w:type="spellEnd"/>
      <w:r w:rsidRPr="0070115E">
        <w:rPr>
          <w:rFonts w:ascii="Arial" w:hAnsi="Arial" w:cs="Arial"/>
          <w:sz w:val="20"/>
          <w:szCs w:val="20"/>
        </w:rPr>
        <w:t>. zm.)</w:t>
      </w:r>
    </w:p>
    <w:p w14:paraId="29FE55EE" w14:textId="42ADBC41" w:rsidR="007E2507" w:rsidRPr="0070115E" w:rsidRDefault="007E2507" w:rsidP="00982BF3">
      <w:pPr>
        <w:pStyle w:val="Akapitzlist"/>
        <w:numPr>
          <w:ilvl w:val="0"/>
          <w:numId w:val="6"/>
        </w:numPr>
        <w:spacing w:before="120" w:after="0"/>
        <w:ind w:hanging="357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„Zamówienie” – należy przez to rozumieć zamówienie, którego przedmiot został w sposób szczegółowy opisany w punkcie III zapytania,</w:t>
      </w:r>
    </w:p>
    <w:p w14:paraId="2ADEB3B0" w14:textId="12C2EBFB" w:rsidR="00DB7652" w:rsidRDefault="007E2507" w:rsidP="00982BF3">
      <w:pPr>
        <w:pStyle w:val="Akapitzlist"/>
        <w:numPr>
          <w:ilvl w:val="0"/>
          <w:numId w:val="6"/>
        </w:numPr>
        <w:spacing w:before="120" w:after="0"/>
        <w:ind w:hanging="357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”Wykonawca” – podmiot, który ubiega się o wykonanie Zamówienia, złoży ofertę na wykonanie Zamówienia albo zawrze z Zamawiającym umowę w sprawie wykonania Zamówienia</w:t>
      </w:r>
    </w:p>
    <w:p w14:paraId="3722CF0E" w14:textId="77777777" w:rsidR="00876F5F" w:rsidRDefault="00876F5F" w:rsidP="00876F5F">
      <w:pPr>
        <w:pStyle w:val="Akapitzlist"/>
        <w:spacing w:before="120" w:after="0"/>
        <w:ind w:left="1080" w:firstLine="0"/>
        <w:rPr>
          <w:rFonts w:ascii="Arial" w:hAnsi="Arial" w:cs="Arial"/>
          <w:sz w:val="20"/>
          <w:szCs w:val="20"/>
        </w:rPr>
      </w:pPr>
    </w:p>
    <w:p w14:paraId="5654FEBB" w14:textId="77777777" w:rsidR="001C0D21" w:rsidRPr="00867FA7" w:rsidRDefault="001C0D21" w:rsidP="00876F5F">
      <w:pPr>
        <w:pStyle w:val="Akapitzlist"/>
        <w:spacing w:before="120" w:after="0"/>
        <w:ind w:left="1080" w:firstLine="0"/>
        <w:rPr>
          <w:rFonts w:ascii="Arial" w:hAnsi="Arial" w:cs="Arial"/>
          <w:sz w:val="20"/>
          <w:szCs w:val="20"/>
        </w:rPr>
      </w:pPr>
    </w:p>
    <w:p w14:paraId="3291C7AC" w14:textId="0529CCAF" w:rsidR="0070115E" w:rsidRPr="0047435E" w:rsidRDefault="00F47F20" w:rsidP="00982BF3">
      <w:pPr>
        <w:numPr>
          <w:ilvl w:val="0"/>
          <w:numId w:val="1"/>
        </w:numPr>
        <w:spacing w:before="120" w:after="0" w:line="360" w:lineRule="auto"/>
        <w:ind w:left="567" w:hanging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115E">
        <w:rPr>
          <w:rFonts w:ascii="Arial" w:hAnsi="Arial" w:cs="Arial"/>
          <w:b/>
          <w:sz w:val="20"/>
          <w:szCs w:val="20"/>
          <w:u w:val="single"/>
        </w:rPr>
        <w:lastRenderedPageBreak/>
        <w:t>Opis przedmiotu zamówienia</w:t>
      </w:r>
    </w:p>
    <w:p w14:paraId="7BBA0519" w14:textId="77777777" w:rsidR="00F47F20" w:rsidRPr="0070115E" w:rsidRDefault="00F47F20" w:rsidP="00982BF3">
      <w:pPr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 xml:space="preserve">Rodzaj zamówienia: </w:t>
      </w:r>
      <w:r w:rsidRPr="0070115E">
        <w:rPr>
          <w:rFonts w:ascii="Arial" w:hAnsi="Arial" w:cs="Arial"/>
          <w:b/>
          <w:sz w:val="20"/>
          <w:szCs w:val="20"/>
        </w:rPr>
        <w:t>dostawa.</w:t>
      </w:r>
      <w:r w:rsidRPr="0070115E">
        <w:rPr>
          <w:rFonts w:ascii="Arial" w:hAnsi="Arial" w:cs="Arial"/>
          <w:sz w:val="20"/>
          <w:szCs w:val="20"/>
        </w:rPr>
        <w:t xml:space="preserve"> </w:t>
      </w:r>
    </w:p>
    <w:p w14:paraId="2A629CA6" w14:textId="247ABF5F" w:rsidR="00663421" w:rsidRPr="0070115E" w:rsidRDefault="00663421" w:rsidP="00982BF3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 xml:space="preserve">Przedmiot zamówienia: Dostawa artykułów spożywczych do </w:t>
      </w:r>
      <w:r w:rsidR="00F7628C">
        <w:rPr>
          <w:rFonts w:ascii="Arial" w:hAnsi="Arial" w:cs="Arial"/>
          <w:sz w:val="20"/>
          <w:szCs w:val="20"/>
        </w:rPr>
        <w:t>Dziennego Domu Pomocy w</w:t>
      </w:r>
      <w:r w:rsidR="00867FA7">
        <w:rPr>
          <w:rFonts w:ascii="Arial" w:hAnsi="Arial" w:cs="Arial"/>
          <w:sz w:val="20"/>
          <w:szCs w:val="20"/>
        </w:rPr>
        <w:t> Rzeszowie</w:t>
      </w:r>
      <w:r w:rsidR="00F7628C">
        <w:rPr>
          <w:rFonts w:ascii="Arial" w:hAnsi="Arial" w:cs="Arial"/>
          <w:sz w:val="20"/>
          <w:szCs w:val="20"/>
        </w:rPr>
        <w:t xml:space="preserve">, </w:t>
      </w:r>
      <w:r w:rsidR="00867FA7">
        <w:rPr>
          <w:rFonts w:ascii="Arial" w:hAnsi="Arial" w:cs="Arial"/>
          <w:sz w:val="20"/>
          <w:szCs w:val="20"/>
        </w:rPr>
        <w:t>ul. Dębicka 62, 35-503 Rzeszów</w:t>
      </w:r>
      <w:r w:rsidRPr="0070115E">
        <w:rPr>
          <w:rFonts w:ascii="Arial" w:hAnsi="Arial" w:cs="Arial"/>
          <w:sz w:val="20"/>
          <w:szCs w:val="20"/>
        </w:rPr>
        <w:t xml:space="preserve">, na potrzeby przygotowywania posiłków dla </w:t>
      </w:r>
      <w:r w:rsidR="00F7628C">
        <w:rPr>
          <w:rFonts w:ascii="Arial" w:hAnsi="Arial" w:cs="Arial"/>
          <w:sz w:val="20"/>
          <w:szCs w:val="20"/>
        </w:rPr>
        <w:t>3</w:t>
      </w:r>
      <w:r w:rsidR="00867FA7">
        <w:rPr>
          <w:rFonts w:ascii="Arial" w:hAnsi="Arial" w:cs="Arial"/>
          <w:sz w:val="20"/>
          <w:szCs w:val="20"/>
        </w:rPr>
        <w:t>0</w:t>
      </w:r>
      <w:r w:rsidR="00F7628C">
        <w:rPr>
          <w:rFonts w:ascii="Arial" w:hAnsi="Arial" w:cs="Arial"/>
          <w:sz w:val="20"/>
          <w:szCs w:val="20"/>
        </w:rPr>
        <w:t xml:space="preserve"> </w:t>
      </w:r>
      <w:r w:rsidRPr="0070115E">
        <w:rPr>
          <w:rFonts w:ascii="Arial" w:hAnsi="Arial" w:cs="Arial"/>
          <w:sz w:val="20"/>
          <w:szCs w:val="20"/>
        </w:rPr>
        <w:t xml:space="preserve">Uczestników w okresie </w:t>
      </w:r>
      <w:r w:rsidR="00F7628C">
        <w:rPr>
          <w:rFonts w:ascii="Arial" w:hAnsi="Arial" w:cs="Arial"/>
          <w:sz w:val="20"/>
          <w:szCs w:val="20"/>
        </w:rPr>
        <w:t>01</w:t>
      </w:r>
      <w:r w:rsidRPr="0070115E">
        <w:rPr>
          <w:rFonts w:ascii="Arial" w:hAnsi="Arial" w:cs="Arial"/>
          <w:sz w:val="20"/>
          <w:szCs w:val="20"/>
        </w:rPr>
        <w:t>.0</w:t>
      </w:r>
      <w:r w:rsidR="00867FA7">
        <w:rPr>
          <w:rFonts w:ascii="Arial" w:hAnsi="Arial" w:cs="Arial"/>
          <w:sz w:val="20"/>
          <w:szCs w:val="20"/>
        </w:rPr>
        <w:t>7</w:t>
      </w:r>
      <w:r w:rsidRPr="0070115E">
        <w:rPr>
          <w:rFonts w:ascii="Arial" w:hAnsi="Arial" w:cs="Arial"/>
          <w:sz w:val="20"/>
          <w:szCs w:val="20"/>
        </w:rPr>
        <w:t>.20</w:t>
      </w:r>
      <w:r w:rsidR="000E27CE" w:rsidRPr="0070115E">
        <w:rPr>
          <w:rFonts w:ascii="Arial" w:hAnsi="Arial" w:cs="Arial"/>
          <w:sz w:val="20"/>
          <w:szCs w:val="20"/>
        </w:rPr>
        <w:t>2</w:t>
      </w:r>
      <w:r w:rsidR="005D190C">
        <w:rPr>
          <w:rFonts w:ascii="Arial" w:hAnsi="Arial" w:cs="Arial"/>
          <w:sz w:val="20"/>
          <w:szCs w:val="20"/>
        </w:rPr>
        <w:t>4</w:t>
      </w:r>
      <w:r w:rsidRPr="0070115E">
        <w:rPr>
          <w:rFonts w:ascii="Arial" w:hAnsi="Arial" w:cs="Arial"/>
          <w:sz w:val="20"/>
          <w:szCs w:val="20"/>
        </w:rPr>
        <w:t xml:space="preserve"> r. - </w:t>
      </w:r>
      <w:r w:rsidR="003D62E0">
        <w:rPr>
          <w:rFonts w:ascii="Arial" w:hAnsi="Arial" w:cs="Arial"/>
          <w:sz w:val="20"/>
          <w:szCs w:val="20"/>
        </w:rPr>
        <w:t>3</w:t>
      </w:r>
      <w:r w:rsidR="00867FA7">
        <w:rPr>
          <w:rFonts w:ascii="Arial" w:hAnsi="Arial" w:cs="Arial"/>
          <w:sz w:val="20"/>
          <w:szCs w:val="20"/>
        </w:rPr>
        <w:t>1</w:t>
      </w:r>
      <w:r w:rsidRPr="0070115E">
        <w:rPr>
          <w:rFonts w:ascii="Arial" w:hAnsi="Arial" w:cs="Arial"/>
          <w:sz w:val="20"/>
          <w:szCs w:val="20"/>
        </w:rPr>
        <w:t>.</w:t>
      </w:r>
      <w:r w:rsidR="00144ABC">
        <w:rPr>
          <w:rFonts w:ascii="Arial" w:hAnsi="Arial" w:cs="Arial"/>
          <w:sz w:val="20"/>
          <w:szCs w:val="20"/>
        </w:rPr>
        <w:t>01</w:t>
      </w:r>
      <w:r w:rsidRPr="0070115E">
        <w:rPr>
          <w:rFonts w:ascii="Arial" w:hAnsi="Arial" w:cs="Arial"/>
          <w:sz w:val="20"/>
          <w:szCs w:val="20"/>
        </w:rPr>
        <w:t>.202</w:t>
      </w:r>
      <w:r w:rsidR="00144ABC">
        <w:rPr>
          <w:rFonts w:ascii="Arial" w:hAnsi="Arial" w:cs="Arial"/>
          <w:sz w:val="20"/>
          <w:szCs w:val="20"/>
        </w:rPr>
        <w:t>5</w:t>
      </w:r>
      <w:r w:rsidRPr="0070115E">
        <w:rPr>
          <w:rFonts w:ascii="Arial" w:hAnsi="Arial" w:cs="Arial"/>
          <w:sz w:val="20"/>
          <w:szCs w:val="20"/>
        </w:rPr>
        <w:t xml:space="preserve"> r., dostawa obejmie dostarczanie artykułów spożywczych w ilości umożliwiającej przygotowywanie </w:t>
      </w:r>
      <w:r w:rsidR="00F7628C">
        <w:rPr>
          <w:rFonts w:ascii="Arial" w:hAnsi="Arial" w:cs="Arial"/>
          <w:sz w:val="20"/>
          <w:szCs w:val="20"/>
        </w:rPr>
        <w:t>śniadania i obiadu</w:t>
      </w:r>
      <w:r w:rsidR="00474F7B" w:rsidRPr="0070115E">
        <w:rPr>
          <w:rFonts w:ascii="Arial" w:hAnsi="Arial" w:cs="Arial"/>
          <w:sz w:val="20"/>
          <w:szCs w:val="20"/>
        </w:rPr>
        <w:t xml:space="preserve"> </w:t>
      </w:r>
      <w:r w:rsidR="00F7628C">
        <w:rPr>
          <w:rFonts w:ascii="Arial" w:hAnsi="Arial" w:cs="Arial"/>
          <w:sz w:val="20"/>
          <w:szCs w:val="20"/>
        </w:rPr>
        <w:t>w</w:t>
      </w:r>
      <w:r w:rsidR="00474F7B" w:rsidRPr="0070115E">
        <w:rPr>
          <w:rFonts w:ascii="Arial" w:hAnsi="Arial" w:cs="Arial"/>
          <w:sz w:val="20"/>
          <w:szCs w:val="20"/>
        </w:rPr>
        <w:t>e wszystkie dni robocze wskazanego okresu.</w:t>
      </w:r>
    </w:p>
    <w:p w14:paraId="24205CDB" w14:textId="130F6C1B" w:rsidR="00663421" w:rsidRPr="0070115E" w:rsidRDefault="00663421" w:rsidP="00982BF3">
      <w:pPr>
        <w:pStyle w:val="Akapitzlist"/>
        <w:numPr>
          <w:ilvl w:val="0"/>
          <w:numId w:val="3"/>
        </w:numPr>
        <w:spacing w:before="120" w:after="12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 xml:space="preserve">Miejsce realizacji zamówienia (dostawy): </w:t>
      </w:r>
      <w:r w:rsidR="00F7628C">
        <w:rPr>
          <w:rFonts w:ascii="Arial" w:hAnsi="Arial" w:cs="Arial"/>
          <w:sz w:val="20"/>
          <w:szCs w:val="20"/>
        </w:rPr>
        <w:t xml:space="preserve">Dzienny Dom Pomocy w </w:t>
      </w:r>
      <w:r w:rsidR="00867FA7">
        <w:rPr>
          <w:rFonts w:ascii="Arial" w:hAnsi="Arial" w:cs="Arial"/>
          <w:sz w:val="20"/>
          <w:szCs w:val="20"/>
        </w:rPr>
        <w:t>Rzeszowie</w:t>
      </w:r>
      <w:r w:rsidR="00F7628C">
        <w:rPr>
          <w:rFonts w:ascii="Arial" w:hAnsi="Arial" w:cs="Arial"/>
          <w:sz w:val="20"/>
          <w:szCs w:val="20"/>
        </w:rPr>
        <w:t xml:space="preserve">, </w:t>
      </w:r>
      <w:r w:rsidR="00867FA7">
        <w:rPr>
          <w:rFonts w:ascii="Arial" w:hAnsi="Arial" w:cs="Arial"/>
          <w:sz w:val="20"/>
          <w:szCs w:val="20"/>
        </w:rPr>
        <w:t>ul. Dębicka 62, 35-503 Rzeszów,</w:t>
      </w:r>
      <w:r w:rsidR="00F7628C">
        <w:rPr>
          <w:rFonts w:ascii="Arial" w:hAnsi="Arial" w:cs="Arial"/>
          <w:sz w:val="20"/>
          <w:szCs w:val="20"/>
        </w:rPr>
        <w:t xml:space="preserve"> </w:t>
      </w:r>
      <w:r w:rsidR="00D02981" w:rsidRPr="0070115E">
        <w:rPr>
          <w:rFonts w:ascii="Arial" w:hAnsi="Arial" w:cs="Arial"/>
          <w:sz w:val="20"/>
          <w:szCs w:val="20"/>
        </w:rPr>
        <w:t>zwane dalej w skrócie „</w:t>
      </w:r>
      <w:r w:rsidR="00F7628C">
        <w:rPr>
          <w:rFonts w:ascii="Arial" w:hAnsi="Arial" w:cs="Arial"/>
          <w:sz w:val="20"/>
          <w:szCs w:val="20"/>
        </w:rPr>
        <w:t>DDP</w:t>
      </w:r>
      <w:r w:rsidR="00D02981" w:rsidRPr="0070115E">
        <w:rPr>
          <w:rFonts w:ascii="Arial" w:hAnsi="Arial" w:cs="Arial"/>
          <w:sz w:val="20"/>
          <w:szCs w:val="20"/>
        </w:rPr>
        <w:t>”</w:t>
      </w:r>
    </w:p>
    <w:p w14:paraId="0896FB27" w14:textId="77777777" w:rsidR="00663421" w:rsidRPr="0070115E" w:rsidRDefault="00663421" w:rsidP="00982BF3">
      <w:pPr>
        <w:pStyle w:val="Akapitzlist"/>
        <w:numPr>
          <w:ilvl w:val="0"/>
          <w:numId w:val="3"/>
        </w:numPr>
        <w:spacing w:before="120" w:after="12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Wspólny słownik zamówień: CPV</w:t>
      </w:r>
    </w:p>
    <w:p w14:paraId="20573982" w14:textId="77777777" w:rsidR="003D62E0" w:rsidRPr="003D62E0" w:rsidRDefault="003D62E0" w:rsidP="00982BF3">
      <w:pPr>
        <w:pStyle w:val="Akapitzlist"/>
        <w:spacing w:before="120" w:after="120"/>
        <w:rPr>
          <w:rFonts w:ascii="Arial" w:hAnsi="Arial" w:cs="Arial"/>
          <w:sz w:val="20"/>
          <w:szCs w:val="20"/>
        </w:rPr>
      </w:pPr>
      <w:r w:rsidRPr="003D62E0">
        <w:rPr>
          <w:rFonts w:ascii="Arial" w:hAnsi="Arial" w:cs="Arial"/>
          <w:sz w:val="20"/>
          <w:szCs w:val="20"/>
        </w:rPr>
        <w:t>15100000-9 - Produkty zwierzęce, mięso i produkty mięsne</w:t>
      </w:r>
    </w:p>
    <w:p w14:paraId="4D45E473" w14:textId="77777777" w:rsidR="003D62E0" w:rsidRDefault="003D62E0" w:rsidP="00982BF3">
      <w:pPr>
        <w:pStyle w:val="Akapitzlist"/>
        <w:spacing w:before="120" w:after="120"/>
        <w:rPr>
          <w:rFonts w:ascii="Arial" w:hAnsi="Arial" w:cs="Arial"/>
          <w:sz w:val="20"/>
          <w:szCs w:val="20"/>
        </w:rPr>
      </w:pPr>
      <w:r w:rsidRPr="003D62E0">
        <w:rPr>
          <w:rFonts w:ascii="Arial" w:hAnsi="Arial" w:cs="Arial"/>
          <w:sz w:val="20"/>
          <w:szCs w:val="20"/>
        </w:rPr>
        <w:t>15200000-0 - Ryby przetworzone i konserwowane</w:t>
      </w:r>
    </w:p>
    <w:p w14:paraId="4A500966" w14:textId="3CF003F3" w:rsidR="00C17E3A" w:rsidRPr="003D62E0" w:rsidRDefault="00C17E3A" w:rsidP="00982BF3">
      <w:pPr>
        <w:pStyle w:val="Akapitzlist"/>
        <w:spacing w:before="120" w:after="120"/>
        <w:rPr>
          <w:rFonts w:ascii="Arial" w:hAnsi="Arial" w:cs="Arial"/>
          <w:sz w:val="20"/>
          <w:szCs w:val="20"/>
        </w:rPr>
      </w:pPr>
      <w:r w:rsidRPr="00C17E3A">
        <w:rPr>
          <w:rFonts w:ascii="Arial" w:hAnsi="Arial" w:cs="Arial"/>
          <w:sz w:val="20"/>
          <w:szCs w:val="20"/>
        </w:rPr>
        <w:t>15220000-6</w:t>
      </w:r>
      <w:r>
        <w:rPr>
          <w:rFonts w:ascii="Arial" w:hAnsi="Arial" w:cs="Arial"/>
          <w:sz w:val="20"/>
          <w:szCs w:val="20"/>
        </w:rPr>
        <w:t xml:space="preserve"> - </w:t>
      </w:r>
      <w:r w:rsidRPr="00C17E3A">
        <w:rPr>
          <w:rFonts w:ascii="Arial" w:hAnsi="Arial" w:cs="Arial"/>
          <w:sz w:val="20"/>
          <w:szCs w:val="20"/>
        </w:rPr>
        <w:t>Ryby mrożone, filety rybne i pozostałe mięso ryb</w:t>
      </w:r>
    </w:p>
    <w:p w14:paraId="0D5A00C6" w14:textId="77777777" w:rsidR="003D62E0" w:rsidRPr="003D62E0" w:rsidRDefault="003D62E0" w:rsidP="00982BF3">
      <w:pPr>
        <w:pStyle w:val="Akapitzlist"/>
        <w:spacing w:before="120" w:after="120"/>
        <w:rPr>
          <w:rFonts w:ascii="Arial" w:hAnsi="Arial" w:cs="Arial"/>
          <w:sz w:val="20"/>
          <w:szCs w:val="20"/>
        </w:rPr>
      </w:pPr>
      <w:r w:rsidRPr="003D62E0">
        <w:rPr>
          <w:rFonts w:ascii="Arial" w:hAnsi="Arial" w:cs="Arial"/>
          <w:sz w:val="20"/>
          <w:szCs w:val="20"/>
        </w:rPr>
        <w:t>15300000-1 - Owoce, warzywa i podobne produkty</w:t>
      </w:r>
    </w:p>
    <w:p w14:paraId="50DC5C1C" w14:textId="77777777" w:rsidR="003D62E0" w:rsidRPr="003D62E0" w:rsidRDefault="003D62E0" w:rsidP="00982BF3">
      <w:pPr>
        <w:pStyle w:val="Akapitzlist"/>
        <w:spacing w:before="120" w:after="120"/>
        <w:rPr>
          <w:rFonts w:ascii="Arial" w:hAnsi="Arial" w:cs="Arial"/>
          <w:sz w:val="20"/>
          <w:szCs w:val="20"/>
        </w:rPr>
      </w:pPr>
      <w:r w:rsidRPr="003D62E0">
        <w:rPr>
          <w:rFonts w:ascii="Arial" w:hAnsi="Arial" w:cs="Arial"/>
          <w:sz w:val="20"/>
          <w:szCs w:val="20"/>
        </w:rPr>
        <w:t>15400000-2 - Oleje i tłuszcze zwierzęce lub roślinne</w:t>
      </w:r>
    </w:p>
    <w:p w14:paraId="30C67025" w14:textId="77777777" w:rsidR="003D62E0" w:rsidRPr="003D62E0" w:rsidRDefault="003D62E0" w:rsidP="00982BF3">
      <w:pPr>
        <w:pStyle w:val="Akapitzlist"/>
        <w:spacing w:before="120" w:after="120"/>
        <w:rPr>
          <w:rFonts w:ascii="Arial" w:hAnsi="Arial" w:cs="Arial"/>
          <w:sz w:val="20"/>
          <w:szCs w:val="20"/>
        </w:rPr>
      </w:pPr>
      <w:r w:rsidRPr="003D62E0">
        <w:rPr>
          <w:rFonts w:ascii="Arial" w:hAnsi="Arial" w:cs="Arial"/>
          <w:sz w:val="20"/>
          <w:szCs w:val="20"/>
        </w:rPr>
        <w:t>15500000-3 - Produkty mleczarskie</w:t>
      </w:r>
    </w:p>
    <w:p w14:paraId="47C90A57" w14:textId="5183CCB5" w:rsidR="003D62E0" w:rsidRDefault="003D62E0" w:rsidP="00982BF3">
      <w:pPr>
        <w:pStyle w:val="Akapitzlist"/>
        <w:spacing w:before="120" w:after="120"/>
        <w:rPr>
          <w:rFonts w:ascii="Arial" w:hAnsi="Arial" w:cs="Arial"/>
          <w:sz w:val="20"/>
          <w:szCs w:val="20"/>
        </w:rPr>
      </w:pPr>
      <w:r w:rsidRPr="003D62E0">
        <w:rPr>
          <w:rFonts w:ascii="Arial" w:hAnsi="Arial" w:cs="Arial"/>
          <w:sz w:val="20"/>
          <w:szCs w:val="20"/>
        </w:rPr>
        <w:t xml:space="preserve">03142500-3 </w:t>
      </w:r>
      <w:r w:rsidR="00C0161A">
        <w:rPr>
          <w:rFonts w:ascii="Arial" w:hAnsi="Arial" w:cs="Arial"/>
          <w:sz w:val="20"/>
          <w:szCs w:val="20"/>
        </w:rPr>
        <w:t>–</w:t>
      </w:r>
      <w:r w:rsidRPr="003D62E0">
        <w:rPr>
          <w:rFonts w:ascii="Arial" w:hAnsi="Arial" w:cs="Arial"/>
          <w:sz w:val="20"/>
          <w:szCs w:val="20"/>
        </w:rPr>
        <w:t xml:space="preserve"> Jaja</w:t>
      </w:r>
    </w:p>
    <w:p w14:paraId="095CE963" w14:textId="5A399B41" w:rsidR="00C0161A" w:rsidRDefault="00C0161A" w:rsidP="00982BF3">
      <w:pPr>
        <w:pStyle w:val="Akapitzlist"/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15870000-7 – Przyprawy i przyprawy korzenne</w:t>
      </w:r>
    </w:p>
    <w:p w14:paraId="70E3656B" w14:textId="7239CBB7" w:rsidR="00983ADC" w:rsidRPr="003D62E0" w:rsidRDefault="00983ADC" w:rsidP="00982BF3">
      <w:pPr>
        <w:pStyle w:val="Akapitzlist"/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15810000-9</w:t>
      </w:r>
      <w:r w:rsidR="00DC00FF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Pieczywo, świeże wyroby piekarskie i ciastkarskie</w:t>
      </w:r>
    </w:p>
    <w:p w14:paraId="069E8FB7" w14:textId="77777777" w:rsidR="003D62E0" w:rsidRPr="003D62E0" w:rsidRDefault="003D62E0" w:rsidP="00982BF3">
      <w:pPr>
        <w:pStyle w:val="Akapitzlist"/>
        <w:spacing w:before="120" w:after="120"/>
        <w:rPr>
          <w:rFonts w:ascii="Arial" w:hAnsi="Arial" w:cs="Arial"/>
          <w:sz w:val="20"/>
          <w:szCs w:val="20"/>
        </w:rPr>
      </w:pPr>
      <w:r w:rsidRPr="003D62E0">
        <w:rPr>
          <w:rFonts w:ascii="Arial" w:hAnsi="Arial" w:cs="Arial"/>
          <w:sz w:val="20"/>
          <w:szCs w:val="20"/>
        </w:rPr>
        <w:t>15600000-4 - Produkty przemiału ziarna, skrobi i produktów skrobiowych</w:t>
      </w:r>
    </w:p>
    <w:p w14:paraId="0BFC065F" w14:textId="77777777" w:rsidR="003D62E0" w:rsidRPr="003D62E0" w:rsidRDefault="003D62E0" w:rsidP="00982BF3">
      <w:pPr>
        <w:pStyle w:val="Akapitzlist"/>
        <w:spacing w:before="120" w:after="120"/>
        <w:rPr>
          <w:rFonts w:ascii="Arial" w:hAnsi="Arial" w:cs="Arial"/>
          <w:sz w:val="20"/>
          <w:szCs w:val="20"/>
        </w:rPr>
      </w:pPr>
      <w:r w:rsidRPr="003D62E0">
        <w:rPr>
          <w:rFonts w:ascii="Arial" w:hAnsi="Arial" w:cs="Arial"/>
          <w:sz w:val="20"/>
          <w:szCs w:val="20"/>
        </w:rPr>
        <w:t>15800000-6 - Różne produkty spożywcze</w:t>
      </w:r>
    </w:p>
    <w:p w14:paraId="232DC67C" w14:textId="5E8D2867" w:rsidR="00663421" w:rsidRPr="0070115E" w:rsidRDefault="003D62E0" w:rsidP="00982BF3">
      <w:pPr>
        <w:pStyle w:val="Akapitzlist"/>
        <w:spacing w:before="120" w:after="120"/>
        <w:ind w:firstLine="0"/>
        <w:rPr>
          <w:rFonts w:ascii="Arial" w:hAnsi="Arial" w:cs="Arial"/>
          <w:sz w:val="20"/>
          <w:szCs w:val="20"/>
        </w:rPr>
      </w:pPr>
      <w:r w:rsidRPr="003D62E0">
        <w:rPr>
          <w:rFonts w:ascii="Arial" w:hAnsi="Arial" w:cs="Arial"/>
          <w:sz w:val="20"/>
          <w:szCs w:val="20"/>
        </w:rPr>
        <w:t>15980000-1 - Napoje</w:t>
      </w:r>
    </w:p>
    <w:p w14:paraId="597402C7" w14:textId="32725B32" w:rsidR="007E2507" w:rsidRPr="006A1CC8" w:rsidRDefault="00F7628C" w:rsidP="006A1CC8">
      <w:pPr>
        <w:numPr>
          <w:ilvl w:val="0"/>
          <w:numId w:val="3"/>
        </w:numPr>
        <w:tabs>
          <w:tab w:val="decimal" w:pos="720"/>
        </w:tabs>
        <w:spacing w:before="120" w:after="0" w:line="360" w:lineRule="auto"/>
        <w:jc w:val="both"/>
        <w:rPr>
          <w:rFonts w:ascii="Arial" w:hAnsi="Arial" w:cs="Arial"/>
          <w:b/>
          <w:color w:val="000000"/>
          <w:spacing w:val="1"/>
          <w:sz w:val="20"/>
          <w:szCs w:val="20"/>
        </w:rPr>
      </w:pPr>
      <w:r>
        <w:rPr>
          <w:rFonts w:ascii="Arial" w:hAnsi="Arial" w:cs="Arial"/>
          <w:b/>
          <w:color w:val="000000"/>
          <w:spacing w:val="1"/>
          <w:sz w:val="20"/>
          <w:szCs w:val="20"/>
        </w:rPr>
        <w:t xml:space="preserve"> </w:t>
      </w:r>
      <w:r w:rsidR="007E2507" w:rsidRPr="006A1CC8">
        <w:rPr>
          <w:rFonts w:ascii="Arial" w:hAnsi="Arial" w:cs="Arial"/>
          <w:sz w:val="20"/>
          <w:szCs w:val="20"/>
        </w:rPr>
        <w:t>Zamawiający ustali harmonogram dostaw wspólnie z Wykonawcą, zgodnie z potrzebami Zamawiającego, w oparciu o tygodniowe menu</w:t>
      </w:r>
      <w:r w:rsidR="0070115E" w:rsidRPr="006A1CC8">
        <w:rPr>
          <w:rFonts w:ascii="Arial" w:hAnsi="Arial" w:cs="Arial"/>
          <w:sz w:val="20"/>
          <w:szCs w:val="20"/>
        </w:rPr>
        <w:t>.</w:t>
      </w:r>
    </w:p>
    <w:p w14:paraId="6EB8ADA3" w14:textId="3C3A890E" w:rsidR="007E2507" w:rsidRPr="0070115E" w:rsidRDefault="00913C0E" w:rsidP="00982BF3">
      <w:pPr>
        <w:pStyle w:val="Akapitzlist"/>
        <w:numPr>
          <w:ilvl w:val="0"/>
          <w:numId w:val="3"/>
        </w:numPr>
        <w:spacing w:before="12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b/>
          <w:spacing w:val="2"/>
          <w:sz w:val="20"/>
          <w:szCs w:val="20"/>
        </w:rPr>
        <w:t xml:space="preserve">W związku z tym, iż posiadane przez </w:t>
      </w:r>
      <w:r w:rsidR="006A1CC8">
        <w:rPr>
          <w:rFonts w:ascii="Arial" w:hAnsi="Arial" w:cs="Arial"/>
          <w:b/>
          <w:spacing w:val="2"/>
          <w:sz w:val="20"/>
          <w:szCs w:val="20"/>
        </w:rPr>
        <w:t>DDP</w:t>
      </w:r>
      <w:r w:rsidRPr="0070115E">
        <w:rPr>
          <w:rFonts w:ascii="Arial" w:hAnsi="Arial" w:cs="Arial"/>
          <w:b/>
          <w:spacing w:val="2"/>
          <w:sz w:val="20"/>
          <w:szCs w:val="20"/>
        </w:rPr>
        <w:t xml:space="preserve"> zaplecze lokalowe nie obejmuje powierzchni magazynowych, </w:t>
      </w:r>
      <w:r w:rsidRPr="0070115E">
        <w:rPr>
          <w:rFonts w:ascii="Arial" w:hAnsi="Arial" w:cs="Arial"/>
          <w:b/>
          <w:spacing w:val="5"/>
          <w:sz w:val="20"/>
          <w:szCs w:val="20"/>
        </w:rPr>
        <w:t xml:space="preserve">umożliwiających przechowywanie znacznych ilości artykułów spożywczych, konieczne jest zapewnienie </w:t>
      </w:r>
      <w:r w:rsidRPr="0070115E">
        <w:rPr>
          <w:rFonts w:ascii="Arial" w:hAnsi="Arial" w:cs="Arial"/>
          <w:b/>
          <w:spacing w:val="4"/>
          <w:sz w:val="20"/>
          <w:szCs w:val="20"/>
        </w:rPr>
        <w:t xml:space="preserve">sukcesywnych dostaw produktów. </w:t>
      </w:r>
    </w:p>
    <w:p w14:paraId="5B9456F8" w14:textId="7DF8EF3C" w:rsidR="007E2507" w:rsidRPr="0070115E" w:rsidRDefault="00913C0E" w:rsidP="00982BF3">
      <w:pPr>
        <w:pStyle w:val="Akapitzlist"/>
        <w:numPr>
          <w:ilvl w:val="0"/>
          <w:numId w:val="3"/>
        </w:numPr>
        <w:spacing w:before="12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b/>
          <w:spacing w:val="1"/>
          <w:sz w:val="20"/>
          <w:szCs w:val="20"/>
        </w:rPr>
        <w:t xml:space="preserve">Zamawiający zastrzega sobie możliwość zmiany ilości </w:t>
      </w:r>
      <w:r w:rsidRPr="0070115E">
        <w:rPr>
          <w:rFonts w:ascii="Arial" w:hAnsi="Arial" w:cs="Arial"/>
          <w:b/>
          <w:spacing w:val="3"/>
          <w:sz w:val="20"/>
          <w:szCs w:val="20"/>
        </w:rPr>
        <w:t xml:space="preserve">dostawy produktów planowanych na dany dzień z przyczyn niezależnych od niego np. zgłaszane absencje </w:t>
      </w:r>
      <w:r w:rsidRPr="0070115E">
        <w:rPr>
          <w:rFonts w:ascii="Arial" w:hAnsi="Arial" w:cs="Arial"/>
          <w:b/>
          <w:spacing w:val="7"/>
          <w:sz w:val="20"/>
          <w:szCs w:val="20"/>
        </w:rPr>
        <w:t xml:space="preserve">Uczestników, przerwania/rezygnacje/zakończenia udziału w projekcie. </w:t>
      </w:r>
    </w:p>
    <w:p w14:paraId="5AFB48DC" w14:textId="00F0BAE7" w:rsidR="00913C0E" w:rsidRPr="0070115E" w:rsidRDefault="00913C0E" w:rsidP="00982BF3">
      <w:pPr>
        <w:pStyle w:val="Akapitzlist"/>
        <w:numPr>
          <w:ilvl w:val="0"/>
          <w:numId w:val="3"/>
        </w:numPr>
        <w:spacing w:before="12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b/>
          <w:spacing w:val="7"/>
          <w:sz w:val="20"/>
          <w:szCs w:val="20"/>
        </w:rPr>
        <w:t xml:space="preserve">Dostawy realizowane będą w dni </w:t>
      </w:r>
      <w:r w:rsidRPr="0070115E">
        <w:rPr>
          <w:rFonts w:ascii="Arial" w:hAnsi="Arial" w:cs="Arial"/>
          <w:b/>
          <w:spacing w:val="2"/>
          <w:sz w:val="20"/>
          <w:szCs w:val="20"/>
        </w:rPr>
        <w:t>robocze, tj. od poniedziałku do piątku</w:t>
      </w:r>
      <w:r w:rsidR="000E27CE" w:rsidRPr="0070115E">
        <w:rPr>
          <w:rFonts w:ascii="Arial" w:hAnsi="Arial" w:cs="Arial"/>
          <w:b/>
          <w:spacing w:val="2"/>
          <w:sz w:val="20"/>
          <w:szCs w:val="20"/>
        </w:rPr>
        <w:t xml:space="preserve"> najpóźniej </w:t>
      </w:r>
      <w:r w:rsidR="007E2507" w:rsidRPr="0070115E">
        <w:rPr>
          <w:rFonts w:ascii="Arial" w:hAnsi="Arial" w:cs="Arial"/>
          <w:b/>
          <w:spacing w:val="2"/>
          <w:sz w:val="20"/>
          <w:szCs w:val="20"/>
        </w:rPr>
        <w:t>d</w:t>
      </w:r>
      <w:r w:rsidR="000E27CE" w:rsidRPr="0070115E">
        <w:rPr>
          <w:rFonts w:ascii="Arial" w:hAnsi="Arial" w:cs="Arial"/>
          <w:b/>
          <w:spacing w:val="2"/>
          <w:sz w:val="20"/>
          <w:szCs w:val="20"/>
        </w:rPr>
        <w:t>o godziny 08:00</w:t>
      </w:r>
      <w:r w:rsidRPr="0070115E">
        <w:rPr>
          <w:rFonts w:ascii="Arial" w:hAnsi="Arial" w:cs="Arial"/>
          <w:b/>
          <w:spacing w:val="2"/>
          <w:sz w:val="20"/>
          <w:szCs w:val="20"/>
        </w:rPr>
        <w:t>.</w:t>
      </w:r>
    </w:p>
    <w:p w14:paraId="6E06B1C8" w14:textId="2E2155B6" w:rsidR="004A64B8" w:rsidRPr="0070115E" w:rsidRDefault="00913C0E" w:rsidP="00982BF3">
      <w:pPr>
        <w:pStyle w:val="Akapitzlist"/>
        <w:numPr>
          <w:ilvl w:val="0"/>
          <w:numId w:val="3"/>
        </w:numPr>
        <w:spacing w:before="12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 xml:space="preserve">W związku z brakiem możliwości oszacowania </w:t>
      </w:r>
      <w:r w:rsidR="00706A1E">
        <w:rPr>
          <w:rFonts w:ascii="Arial" w:hAnsi="Arial" w:cs="Arial"/>
          <w:sz w:val="20"/>
          <w:szCs w:val="20"/>
        </w:rPr>
        <w:t>dokładnych</w:t>
      </w:r>
      <w:r w:rsidRPr="0070115E">
        <w:rPr>
          <w:rFonts w:ascii="Arial" w:hAnsi="Arial" w:cs="Arial"/>
          <w:sz w:val="20"/>
          <w:szCs w:val="20"/>
        </w:rPr>
        <w:t xml:space="preserve"> ilości poszczególnych artykułów spożywczych</w:t>
      </w:r>
      <w:r w:rsidR="00706A1E">
        <w:rPr>
          <w:rFonts w:ascii="Arial" w:hAnsi="Arial" w:cs="Arial"/>
          <w:sz w:val="20"/>
          <w:szCs w:val="20"/>
        </w:rPr>
        <w:t xml:space="preserve"> oraz wszystkich ich rodzajów</w:t>
      </w:r>
      <w:r w:rsidRPr="0070115E">
        <w:rPr>
          <w:rFonts w:ascii="Arial" w:hAnsi="Arial" w:cs="Arial"/>
          <w:sz w:val="20"/>
          <w:szCs w:val="20"/>
        </w:rPr>
        <w:t>, poniższe zestawienie zostało przygotowane</w:t>
      </w:r>
      <w:r w:rsidR="00867FA7">
        <w:rPr>
          <w:rFonts w:ascii="Arial" w:hAnsi="Arial" w:cs="Arial"/>
          <w:sz w:val="20"/>
          <w:szCs w:val="20"/>
        </w:rPr>
        <w:t xml:space="preserve"> </w:t>
      </w:r>
      <w:r w:rsidRPr="0070115E">
        <w:rPr>
          <w:rFonts w:ascii="Arial" w:hAnsi="Arial" w:cs="Arial"/>
          <w:sz w:val="20"/>
          <w:szCs w:val="20"/>
        </w:rPr>
        <w:t>w</w:t>
      </w:r>
      <w:r w:rsidR="00867FA7">
        <w:rPr>
          <w:rFonts w:ascii="Arial" w:hAnsi="Arial" w:cs="Arial"/>
          <w:sz w:val="20"/>
          <w:szCs w:val="20"/>
        </w:rPr>
        <w:t> </w:t>
      </w:r>
      <w:r w:rsidRPr="0070115E">
        <w:rPr>
          <w:rFonts w:ascii="Arial" w:hAnsi="Arial" w:cs="Arial"/>
          <w:sz w:val="20"/>
          <w:szCs w:val="20"/>
        </w:rPr>
        <w:t>sposób szacunkowy w celu wyłonienia wykonawcy, który dostarczy artykuły żywnościowe w</w:t>
      </w:r>
      <w:r w:rsidR="00867FA7">
        <w:rPr>
          <w:rFonts w:ascii="Arial" w:hAnsi="Arial" w:cs="Arial"/>
          <w:sz w:val="20"/>
          <w:szCs w:val="20"/>
        </w:rPr>
        <w:t> </w:t>
      </w:r>
      <w:r w:rsidRPr="0070115E">
        <w:rPr>
          <w:rFonts w:ascii="Arial" w:hAnsi="Arial" w:cs="Arial"/>
          <w:sz w:val="20"/>
          <w:szCs w:val="20"/>
        </w:rPr>
        <w:t xml:space="preserve">najkorzystniejszej cenie, natomiast wskazane przykładowe produkty jak również ich ilość, mają umożliwić porównanie złożonych ofert. </w:t>
      </w:r>
    </w:p>
    <w:p w14:paraId="7526FEB4" w14:textId="6D83B27B" w:rsidR="00663421" w:rsidRPr="00867FA7" w:rsidRDefault="00913C0E" w:rsidP="00982BF3">
      <w:pPr>
        <w:pStyle w:val="Akapitzlist"/>
        <w:numPr>
          <w:ilvl w:val="0"/>
          <w:numId w:val="3"/>
        </w:numPr>
        <w:spacing w:before="120"/>
        <w:rPr>
          <w:rFonts w:ascii="Arial" w:hAnsi="Arial" w:cs="Arial"/>
          <w:color w:val="FF0000"/>
          <w:sz w:val="20"/>
          <w:szCs w:val="20"/>
        </w:rPr>
      </w:pPr>
      <w:r w:rsidRPr="00144ABC">
        <w:rPr>
          <w:rFonts w:ascii="Arial" w:hAnsi="Arial" w:cs="Arial"/>
          <w:color w:val="auto"/>
          <w:sz w:val="20"/>
          <w:szCs w:val="20"/>
        </w:rPr>
        <w:t xml:space="preserve">Zamawiający </w:t>
      </w:r>
      <w:r w:rsidRPr="0070115E">
        <w:rPr>
          <w:rFonts w:ascii="Arial" w:hAnsi="Arial" w:cs="Arial"/>
          <w:sz w:val="20"/>
          <w:szCs w:val="20"/>
        </w:rPr>
        <w:t>zastrzega sobie możliwość zakupu również produktów innych niż wymienione w</w:t>
      </w:r>
      <w:r w:rsidR="00867FA7">
        <w:rPr>
          <w:rFonts w:ascii="Arial" w:hAnsi="Arial" w:cs="Arial"/>
          <w:sz w:val="20"/>
          <w:szCs w:val="20"/>
        </w:rPr>
        <w:t> </w:t>
      </w:r>
      <w:r w:rsidRPr="0070115E">
        <w:rPr>
          <w:rFonts w:ascii="Arial" w:hAnsi="Arial" w:cs="Arial"/>
          <w:sz w:val="20"/>
          <w:szCs w:val="20"/>
        </w:rPr>
        <w:t xml:space="preserve">zestawieniu, w sytuacji uczestnictwa w </w:t>
      </w:r>
      <w:r w:rsidR="006A1CC8">
        <w:rPr>
          <w:rFonts w:ascii="Arial" w:hAnsi="Arial" w:cs="Arial"/>
          <w:sz w:val="20"/>
          <w:szCs w:val="20"/>
        </w:rPr>
        <w:t>DDP</w:t>
      </w:r>
      <w:r w:rsidR="003B2613" w:rsidRPr="0070115E">
        <w:rPr>
          <w:rFonts w:ascii="Arial" w:hAnsi="Arial" w:cs="Arial"/>
          <w:sz w:val="20"/>
          <w:szCs w:val="20"/>
        </w:rPr>
        <w:t xml:space="preserve"> </w:t>
      </w:r>
      <w:r w:rsidRPr="0070115E">
        <w:rPr>
          <w:rFonts w:ascii="Arial" w:hAnsi="Arial" w:cs="Arial"/>
          <w:sz w:val="20"/>
          <w:szCs w:val="20"/>
        </w:rPr>
        <w:t xml:space="preserve">osób o specjalnych potrzebach żywieniowych </w:t>
      </w:r>
      <w:r w:rsidRPr="0070115E">
        <w:rPr>
          <w:rFonts w:ascii="Arial" w:hAnsi="Arial" w:cs="Arial"/>
          <w:sz w:val="20"/>
          <w:szCs w:val="20"/>
        </w:rPr>
        <w:lastRenderedPageBreak/>
        <w:t>wynikających</w:t>
      </w:r>
      <w:r w:rsidR="00D02981" w:rsidRPr="0070115E">
        <w:rPr>
          <w:rFonts w:ascii="Arial" w:hAnsi="Arial" w:cs="Arial"/>
          <w:sz w:val="20"/>
          <w:szCs w:val="20"/>
        </w:rPr>
        <w:t xml:space="preserve"> w szczególności</w:t>
      </w:r>
      <w:r w:rsidRPr="0070115E">
        <w:rPr>
          <w:rFonts w:ascii="Arial" w:hAnsi="Arial" w:cs="Arial"/>
          <w:sz w:val="20"/>
          <w:szCs w:val="20"/>
        </w:rPr>
        <w:t xml:space="preserve"> z różnego rodzaju schorzeń czy też alergii, o występowaniu których Zamawiający nie posiada wiedzy w momencie ogłaszania zapytania</w:t>
      </w:r>
      <w:r w:rsidR="00386602">
        <w:rPr>
          <w:rFonts w:ascii="Arial" w:hAnsi="Arial" w:cs="Arial"/>
          <w:sz w:val="20"/>
          <w:szCs w:val="20"/>
        </w:rPr>
        <w:t>.</w:t>
      </w:r>
    </w:p>
    <w:p w14:paraId="3D12000C" w14:textId="36C157C3" w:rsidR="004A64B8" w:rsidRPr="0070115E" w:rsidRDefault="004A64B8" w:rsidP="00982BF3">
      <w:pPr>
        <w:pStyle w:val="Akapitzlist"/>
        <w:numPr>
          <w:ilvl w:val="0"/>
          <w:numId w:val="3"/>
        </w:numPr>
        <w:spacing w:before="12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Artykuły spożywcze będą odpowiadać normom jakościowym właściwym dla danego rodzaju produktu, które obowiązują na terenie Polski, posiadają pierwszą klasę jakości i były świeże, o</w:t>
      </w:r>
      <w:r w:rsidR="00867FA7">
        <w:rPr>
          <w:rFonts w:ascii="Arial" w:hAnsi="Arial" w:cs="Arial"/>
          <w:sz w:val="20"/>
          <w:szCs w:val="20"/>
        </w:rPr>
        <w:t> </w:t>
      </w:r>
      <w:r w:rsidRPr="0070115E">
        <w:rPr>
          <w:rFonts w:ascii="Arial" w:hAnsi="Arial" w:cs="Arial"/>
          <w:sz w:val="20"/>
          <w:szCs w:val="20"/>
        </w:rPr>
        <w:t>aktualnych terminach przydatności do spożycia. Data terminu przydatności powinna być widoczna na opakowaniu i nie budzić wątpliwości. W przypadku stwierdzenia, iż dostarczone artykuły spożywcze nie spełniają wskazanych kryteriów, Zamawiający dokona zwrotu otrzymanego towaru, zobowiązując jednocześnie Wykonawcę do ponownego dostarczenia</w:t>
      </w:r>
      <w:r w:rsidR="00C53ED4">
        <w:rPr>
          <w:rFonts w:ascii="Arial" w:hAnsi="Arial" w:cs="Arial"/>
          <w:sz w:val="20"/>
          <w:szCs w:val="20"/>
        </w:rPr>
        <w:t xml:space="preserve"> </w:t>
      </w:r>
      <w:r w:rsidRPr="0070115E">
        <w:rPr>
          <w:rFonts w:ascii="Arial" w:hAnsi="Arial" w:cs="Arial"/>
          <w:sz w:val="20"/>
          <w:szCs w:val="20"/>
        </w:rPr>
        <w:t>w</w:t>
      </w:r>
      <w:r w:rsidR="00867FA7">
        <w:rPr>
          <w:rFonts w:ascii="Arial" w:hAnsi="Arial" w:cs="Arial"/>
          <w:sz w:val="20"/>
          <w:szCs w:val="20"/>
        </w:rPr>
        <w:t> </w:t>
      </w:r>
      <w:r w:rsidRPr="0070115E">
        <w:rPr>
          <w:rFonts w:ascii="Arial" w:hAnsi="Arial" w:cs="Arial"/>
          <w:sz w:val="20"/>
          <w:szCs w:val="20"/>
        </w:rPr>
        <w:t xml:space="preserve">danym dniu artykułów spożywczych spełniających wszystkie normy. Wykonawca dokona wymiany towaru na własny koszt, nie roszcząc </w:t>
      </w:r>
      <w:r w:rsidR="00867FA7">
        <w:rPr>
          <w:rFonts w:ascii="Arial" w:hAnsi="Arial" w:cs="Arial"/>
          <w:sz w:val="20"/>
          <w:szCs w:val="20"/>
        </w:rPr>
        <w:t xml:space="preserve">z </w:t>
      </w:r>
      <w:r w:rsidRPr="0070115E">
        <w:rPr>
          <w:rFonts w:ascii="Arial" w:hAnsi="Arial" w:cs="Arial"/>
          <w:sz w:val="20"/>
          <w:szCs w:val="20"/>
        </w:rPr>
        <w:t>tego tytułu praw do wypłaty dodatkowego wynagrodzenia ze strony Zamawiającego</w:t>
      </w:r>
      <w:r w:rsidR="00A41E5E" w:rsidRPr="0070115E">
        <w:rPr>
          <w:rFonts w:ascii="Arial" w:hAnsi="Arial" w:cs="Arial"/>
          <w:sz w:val="20"/>
          <w:szCs w:val="20"/>
        </w:rPr>
        <w:t>.</w:t>
      </w:r>
    </w:p>
    <w:p w14:paraId="1C4053EE" w14:textId="58BCC511" w:rsidR="00A41E5E" w:rsidRPr="0070115E" w:rsidRDefault="00A41E5E" w:rsidP="00982BF3">
      <w:pPr>
        <w:pStyle w:val="Akapitzlist"/>
        <w:numPr>
          <w:ilvl w:val="0"/>
          <w:numId w:val="3"/>
        </w:numPr>
        <w:spacing w:before="12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Ewentualne użycie w dokumentacji określeń i nazw własnych ma jedynie charakter przykładowy i służy określeniu klasy i jakości towaru. Jeżeli w opisie przedmiotu zamówienia znajdują się wskazania znaków towarowych, patentów lub pochodzenia źródła lub szczególnego procesu, który charakteryzuje produkty lub usługi dostarczane przez konkretnego wykonawcę,</w:t>
      </w:r>
      <w:r w:rsidR="00706A1E">
        <w:rPr>
          <w:rFonts w:ascii="Arial" w:hAnsi="Arial" w:cs="Arial"/>
          <w:sz w:val="20"/>
          <w:szCs w:val="20"/>
        </w:rPr>
        <w:t xml:space="preserve"> maja one na celu jedynie wskazać jego klasę i jakość. W takich przypadkach zamawiający wpisuje obok produktu wyrazy „lub równoważny”</w:t>
      </w:r>
      <w:r w:rsidRPr="0070115E">
        <w:rPr>
          <w:rFonts w:ascii="Arial" w:hAnsi="Arial" w:cs="Arial"/>
          <w:sz w:val="20"/>
          <w:szCs w:val="20"/>
        </w:rPr>
        <w:t xml:space="preserve"> jest to uzasadnione specyfiką przedmiotu zamówienia i</w:t>
      </w:r>
      <w:r w:rsidR="00867FA7">
        <w:rPr>
          <w:rFonts w:ascii="Arial" w:hAnsi="Arial" w:cs="Arial"/>
          <w:sz w:val="20"/>
          <w:szCs w:val="20"/>
        </w:rPr>
        <w:t> </w:t>
      </w:r>
      <w:r w:rsidRPr="0070115E">
        <w:rPr>
          <w:rFonts w:ascii="Arial" w:hAnsi="Arial" w:cs="Arial"/>
          <w:sz w:val="20"/>
          <w:szCs w:val="20"/>
        </w:rPr>
        <w:t>zamawiający nie może opisać przedmiotu zamówienia za pomocą dostatecznie dokładnych określeń. Wykonawca może zaoferować przedmioty równoważne. Wykazanie równoważności zaoferowanego przedmiotu spoczywa na Wykonawcy.</w:t>
      </w:r>
    </w:p>
    <w:p w14:paraId="5402B519" w14:textId="4FEE0AA2" w:rsidR="00A41E5E" w:rsidRPr="0070115E" w:rsidRDefault="00A41E5E" w:rsidP="00982BF3">
      <w:pPr>
        <w:pStyle w:val="Akapitzlist"/>
        <w:numPr>
          <w:ilvl w:val="0"/>
          <w:numId w:val="3"/>
        </w:numPr>
        <w:spacing w:before="120"/>
        <w:rPr>
          <w:rFonts w:ascii="Arial" w:hAnsi="Arial" w:cs="Arial"/>
          <w:sz w:val="20"/>
          <w:szCs w:val="20"/>
        </w:rPr>
      </w:pPr>
      <w:r w:rsidRPr="0070115E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Zamawiający nie dopuszcza składania ofert wariantowych</w:t>
      </w:r>
    </w:p>
    <w:p w14:paraId="33FB5B3E" w14:textId="64826CF4" w:rsidR="00A41E5E" w:rsidRPr="0070115E" w:rsidRDefault="00A41E5E" w:rsidP="00982BF3">
      <w:pPr>
        <w:pStyle w:val="Akapitzlist"/>
        <w:numPr>
          <w:ilvl w:val="0"/>
          <w:numId w:val="3"/>
        </w:numPr>
        <w:spacing w:before="12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Zamawiający dopuszcza składanie ofert częściowych w zakresie poszczególnych części:</w:t>
      </w:r>
    </w:p>
    <w:p w14:paraId="5BC8CE46" w14:textId="2EF96E9E" w:rsidR="00A41E5E" w:rsidRPr="0070115E" w:rsidRDefault="00A41E5E" w:rsidP="00982BF3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 xml:space="preserve">Część 1: </w:t>
      </w:r>
      <w:r w:rsidR="00706A1E">
        <w:rPr>
          <w:rFonts w:ascii="Arial" w:hAnsi="Arial" w:cs="Arial"/>
          <w:sz w:val="20"/>
          <w:szCs w:val="20"/>
        </w:rPr>
        <w:t>Warzywa i owoce świeże</w:t>
      </w:r>
      <w:r w:rsidR="00673D2D">
        <w:rPr>
          <w:rFonts w:ascii="Arial" w:hAnsi="Arial" w:cs="Arial"/>
          <w:sz w:val="20"/>
          <w:szCs w:val="20"/>
        </w:rPr>
        <w:t>,</w:t>
      </w:r>
    </w:p>
    <w:p w14:paraId="419E4505" w14:textId="7AE01C72" w:rsidR="00A41E5E" w:rsidRDefault="00A41E5E" w:rsidP="00982BF3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 xml:space="preserve">Część 2: </w:t>
      </w:r>
      <w:r w:rsidR="00706A1E">
        <w:rPr>
          <w:rFonts w:ascii="Arial" w:hAnsi="Arial" w:cs="Arial"/>
          <w:sz w:val="20"/>
          <w:szCs w:val="20"/>
        </w:rPr>
        <w:t>Warzywa</w:t>
      </w:r>
      <w:r w:rsidR="00673D2D">
        <w:rPr>
          <w:rFonts w:ascii="Arial" w:hAnsi="Arial" w:cs="Arial"/>
          <w:sz w:val="20"/>
          <w:szCs w:val="20"/>
        </w:rPr>
        <w:t>,</w:t>
      </w:r>
      <w:r w:rsidR="00706A1E">
        <w:rPr>
          <w:rFonts w:ascii="Arial" w:hAnsi="Arial" w:cs="Arial"/>
          <w:sz w:val="20"/>
          <w:szCs w:val="20"/>
        </w:rPr>
        <w:t xml:space="preserve"> owoce</w:t>
      </w:r>
      <w:r w:rsidR="00673D2D">
        <w:rPr>
          <w:rFonts w:ascii="Arial" w:hAnsi="Arial" w:cs="Arial"/>
          <w:sz w:val="20"/>
          <w:szCs w:val="20"/>
        </w:rPr>
        <w:t xml:space="preserve"> i inne produkty kiszone,</w:t>
      </w:r>
      <w:r w:rsidR="00706A1E">
        <w:rPr>
          <w:rFonts w:ascii="Arial" w:hAnsi="Arial" w:cs="Arial"/>
          <w:sz w:val="20"/>
          <w:szCs w:val="20"/>
        </w:rPr>
        <w:t xml:space="preserve"> konserwowe</w:t>
      </w:r>
      <w:r w:rsidR="00673D2D">
        <w:rPr>
          <w:rFonts w:ascii="Arial" w:hAnsi="Arial" w:cs="Arial"/>
          <w:sz w:val="20"/>
          <w:szCs w:val="20"/>
        </w:rPr>
        <w:t xml:space="preserve">, </w:t>
      </w:r>
      <w:r w:rsidR="00706A1E">
        <w:rPr>
          <w:rFonts w:ascii="Arial" w:hAnsi="Arial" w:cs="Arial"/>
          <w:sz w:val="20"/>
          <w:szCs w:val="20"/>
        </w:rPr>
        <w:t>suszone</w:t>
      </w:r>
      <w:r w:rsidR="00673D2D">
        <w:rPr>
          <w:rFonts w:ascii="Arial" w:hAnsi="Arial" w:cs="Arial"/>
          <w:sz w:val="20"/>
          <w:szCs w:val="20"/>
        </w:rPr>
        <w:t>,</w:t>
      </w:r>
    </w:p>
    <w:p w14:paraId="3C73975C" w14:textId="3FA5EA48" w:rsidR="00673D2D" w:rsidRPr="0070115E" w:rsidRDefault="00673D2D" w:rsidP="00982BF3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3: Produkty mrożone</w:t>
      </w:r>
    </w:p>
    <w:p w14:paraId="6FCAB8BD" w14:textId="00588C74" w:rsidR="00A41E5E" w:rsidRPr="0070115E" w:rsidRDefault="00A41E5E" w:rsidP="00982BF3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 xml:space="preserve">Część </w:t>
      </w:r>
      <w:r w:rsidR="00673D2D">
        <w:rPr>
          <w:rFonts w:ascii="Arial" w:hAnsi="Arial" w:cs="Arial"/>
          <w:sz w:val="20"/>
          <w:szCs w:val="20"/>
        </w:rPr>
        <w:t>4</w:t>
      </w:r>
      <w:r w:rsidRPr="0070115E">
        <w:rPr>
          <w:rFonts w:ascii="Arial" w:hAnsi="Arial" w:cs="Arial"/>
          <w:sz w:val="20"/>
          <w:szCs w:val="20"/>
        </w:rPr>
        <w:t xml:space="preserve">: </w:t>
      </w:r>
      <w:r w:rsidR="00706A1E">
        <w:rPr>
          <w:rFonts w:ascii="Arial" w:hAnsi="Arial" w:cs="Arial"/>
          <w:sz w:val="20"/>
          <w:szCs w:val="20"/>
        </w:rPr>
        <w:t>Tłuszcze</w:t>
      </w:r>
    </w:p>
    <w:p w14:paraId="4F1E2864" w14:textId="435D1F18" w:rsidR="00A41E5E" w:rsidRDefault="00A41E5E" w:rsidP="00982BF3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 xml:space="preserve">Część </w:t>
      </w:r>
      <w:r w:rsidR="00673D2D">
        <w:rPr>
          <w:rFonts w:ascii="Arial" w:hAnsi="Arial" w:cs="Arial"/>
          <w:sz w:val="20"/>
          <w:szCs w:val="20"/>
        </w:rPr>
        <w:t>5</w:t>
      </w:r>
      <w:r w:rsidRPr="0070115E">
        <w:rPr>
          <w:rFonts w:ascii="Arial" w:hAnsi="Arial" w:cs="Arial"/>
          <w:sz w:val="20"/>
          <w:szCs w:val="20"/>
        </w:rPr>
        <w:t>:</w:t>
      </w:r>
      <w:r w:rsidR="0070115E" w:rsidRPr="0070115E">
        <w:rPr>
          <w:rFonts w:ascii="Arial" w:hAnsi="Arial" w:cs="Arial"/>
          <w:sz w:val="20"/>
          <w:szCs w:val="20"/>
        </w:rPr>
        <w:t xml:space="preserve"> </w:t>
      </w:r>
      <w:r w:rsidR="00706A1E">
        <w:rPr>
          <w:rFonts w:ascii="Arial" w:hAnsi="Arial" w:cs="Arial"/>
          <w:sz w:val="20"/>
          <w:szCs w:val="20"/>
        </w:rPr>
        <w:t>Jaja i nabiał</w:t>
      </w:r>
    </w:p>
    <w:p w14:paraId="451ADA76" w14:textId="2E7C3DF5" w:rsidR="00706A1E" w:rsidRDefault="00706A1E" w:rsidP="00982BF3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</w:t>
      </w:r>
      <w:r w:rsidR="002F15AC">
        <w:rPr>
          <w:rFonts w:ascii="Arial" w:hAnsi="Arial" w:cs="Arial"/>
          <w:sz w:val="20"/>
          <w:szCs w:val="20"/>
        </w:rPr>
        <w:t xml:space="preserve"> 6: Mięso</w:t>
      </w:r>
    </w:p>
    <w:p w14:paraId="7FFE9B03" w14:textId="6FDBF229" w:rsidR="002F15AC" w:rsidRDefault="002F15AC" w:rsidP="00982BF3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7: Przyprawy</w:t>
      </w:r>
    </w:p>
    <w:p w14:paraId="2D6735A4" w14:textId="5826A08B" w:rsidR="002F15AC" w:rsidRDefault="002F15AC" w:rsidP="00982BF3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8: Produkty spożywcze, pieczywo, inne</w:t>
      </w:r>
    </w:p>
    <w:p w14:paraId="67004CC1" w14:textId="77777777" w:rsidR="00C649C1" w:rsidRPr="0070115E" w:rsidRDefault="00C649C1" w:rsidP="00876F5F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82C7AA" w14:textId="0534B3BE" w:rsidR="0014644F" w:rsidRPr="0070115E" w:rsidRDefault="00A41E5E" w:rsidP="00982BF3">
      <w:pPr>
        <w:pStyle w:val="Akapitzlist"/>
        <w:numPr>
          <w:ilvl w:val="0"/>
          <w:numId w:val="1"/>
        </w:numPr>
        <w:tabs>
          <w:tab w:val="left" w:pos="567"/>
        </w:tabs>
        <w:spacing w:before="120" w:after="0"/>
        <w:ind w:left="426" w:hanging="426"/>
        <w:rPr>
          <w:rFonts w:ascii="Arial" w:eastAsia="Times New Roman" w:hAnsi="Arial" w:cs="Arial"/>
          <w:b/>
          <w:bCs/>
          <w:sz w:val="20"/>
          <w:szCs w:val="20"/>
        </w:rPr>
      </w:pPr>
      <w:r w:rsidRPr="0070115E">
        <w:rPr>
          <w:rFonts w:ascii="Arial" w:eastAsia="Times New Roman" w:hAnsi="Arial" w:cs="Arial"/>
          <w:b/>
          <w:bCs/>
          <w:sz w:val="20"/>
          <w:szCs w:val="20"/>
          <w:u w:val="single"/>
        </w:rPr>
        <w:t>Termin i miejsce wykonania zamówienia</w:t>
      </w:r>
    </w:p>
    <w:p w14:paraId="51E03B71" w14:textId="622A3E76" w:rsidR="00A41E5E" w:rsidRPr="0070115E" w:rsidRDefault="00A41E5E" w:rsidP="00982BF3">
      <w:pPr>
        <w:pStyle w:val="Akapitzlist"/>
        <w:numPr>
          <w:ilvl w:val="0"/>
          <w:numId w:val="7"/>
        </w:numPr>
        <w:tabs>
          <w:tab w:val="left" w:pos="567"/>
        </w:tabs>
        <w:spacing w:before="120" w:after="0"/>
        <w:rPr>
          <w:rFonts w:ascii="Arial" w:eastAsia="Times New Roman" w:hAnsi="Arial" w:cs="Arial"/>
          <w:sz w:val="20"/>
          <w:szCs w:val="20"/>
        </w:rPr>
      </w:pPr>
      <w:r w:rsidRPr="0070115E">
        <w:rPr>
          <w:rFonts w:ascii="Arial" w:eastAsia="Times New Roman" w:hAnsi="Arial" w:cs="Arial"/>
          <w:sz w:val="20"/>
          <w:szCs w:val="20"/>
        </w:rPr>
        <w:t xml:space="preserve">Zamówienie realizowane będzie w terminie od </w:t>
      </w:r>
      <w:r w:rsidR="00C53ED4">
        <w:rPr>
          <w:rFonts w:ascii="Arial" w:eastAsia="Times New Roman" w:hAnsi="Arial" w:cs="Arial"/>
          <w:sz w:val="20"/>
          <w:szCs w:val="20"/>
        </w:rPr>
        <w:t>0</w:t>
      </w:r>
      <w:r w:rsidR="006A1CC8">
        <w:rPr>
          <w:rFonts w:ascii="Arial" w:eastAsia="Times New Roman" w:hAnsi="Arial" w:cs="Arial"/>
          <w:sz w:val="20"/>
          <w:szCs w:val="20"/>
        </w:rPr>
        <w:t xml:space="preserve">1 </w:t>
      </w:r>
      <w:r w:rsidR="00867FA7">
        <w:rPr>
          <w:rFonts w:ascii="Arial" w:eastAsia="Times New Roman" w:hAnsi="Arial" w:cs="Arial"/>
          <w:sz w:val="20"/>
          <w:szCs w:val="20"/>
        </w:rPr>
        <w:t>lipca</w:t>
      </w:r>
      <w:r w:rsidRPr="0070115E">
        <w:rPr>
          <w:rFonts w:ascii="Arial" w:eastAsia="Times New Roman" w:hAnsi="Arial" w:cs="Arial"/>
          <w:sz w:val="20"/>
          <w:szCs w:val="20"/>
        </w:rPr>
        <w:t xml:space="preserve"> 202</w:t>
      </w:r>
      <w:r w:rsidR="00DD3C76">
        <w:rPr>
          <w:rFonts w:ascii="Arial" w:eastAsia="Times New Roman" w:hAnsi="Arial" w:cs="Arial"/>
          <w:sz w:val="20"/>
          <w:szCs w:val="20"/>
        </w:rPr>
        <w:t>4</w:t>
      </w:r>
      <w:r w:rsidRPr="0070115E">
        <w:rPr>
          <w:rFonts w:ascii="Arial" w:eastAsia="Times New Roman" w:hAnsi="Arial" w:cs="Arial"/>
          <w:sz w:val="20"/>
          <w:szCs w:val="20"/>
        </w:rPr>
        <w:t xml:space="preserve"> r. do </w:t>
      </w:r>
      <w:r w:rsidR="00C53ED4">
        <w:rPr>
          <w:rFonts w:ascii="Arial" w:eastAsia="Times New Roman" w:hAnsi="Arial" w:cs="Arial"/>
          <w:sz w:val="20"/>
          <w:szCs w:val="20"/>
        </w:rPr>
        <w:t>3</w:t>
      </w:r>
      <w:r w:rsidR="00867FA7">
        <w:rPr>
          <w:rFonts w:ascii="Arial" w:eastAsia="Times New Roman" w:hAnsi="Arial" w:cs="Arial"/>
          <w:sz w:val="20"/>
          <w:szCs w:val="20"/>
        </w:rPr>
        <w:t xml:space="preserve">1 </w:t>
      </w:r>
      <w:r w:rsidR="00144ABC">
        <w:rPr>
          <w:rFonts w:ascii="Arial" w:eastAsia="Times New Roman" w:hAnsi="Arial" w:cs="Arial"/>
          <w:sz w:val="20"/>
          <w:szCs w:val="20"/>
        </w:rPr>
        <w:t>stycznia</w:t>
      </w:r>
      <w:r w:rsidRPr="0070115E">
        <w:rPr>
          <w:rFonts w:ascii="Arial" w:eastAsia="Times New Roman" w:hAnsi="Arial" w:cs="Arial"/>
          <w:sz w:val="20"/>
          <w:szCs w:val="20"/>
        </w:rPr>
        <w:t xml:space="preserve"> 202</w:t>
      </w:r>
      <w:r w:rsidR="00144ABC">
        <w:rPr>
          <w:rFonts w:ascii="Arial" w:eastAsia="Times New Roman" w:hAnsi="Arial" w:cs="Arial"/>
          <w:sz w:val="20"/>
          <w:szCs w:val="20"/>
        </w:rPr>
        <w:t>5</w:t>
      </w:r>
      <w:r w:rsidRPr="0070115E">
        <w:rPr>
          <w:rFonts w:ascii="Arial" w:eastAsia="Times New Roman" w:hAnsi="Arial" w:cs="Arial"/>
          <w:sz w:val="20"/>
          <w:szCs w:val="20"/>
        </w:rPr>
        <w:t xml:space="preserve"> r.</w:t>
      </w:r>
    </w:p>
    <w:p w14:paraId="1CD7EB9B" w14:textId="77777777" w:rsidR="006A1CC8" w:rsidRDefault="00A41E5E" w:rsidP="006A1CC8">
      <w:pPr>
        <w:pStyle w:val="Akapitzlist"/>
        <w:numPr>
          <w:ilvl w:val="0"/>
          <w:numId w:val="7"/>
        </w:numPr>
        <w:tabs>
          <w:tab w:val="left" w:pos="567"/>
        </w:tabs>
        <w:spacing w:before="120" w:after="0"/>
        <w:rPr>
          <w:rFonts w:ascii="Arial" w:eastAsia="Times New Roman" w:hAnsi="Arial" w:cs="Arial"/>
          <w:sz w:val="20"/>
          <w:szCs w:val="20"/>
        </w:rPr>
      </w:pPr>
      <w:r w:rsidRPr="0070115E">
        <w:rPr>
          <w:rFonts w:ascii="Arial" w:eastAsia="Times New Roman" w:hAnsi="Arial" w:cs="Arial"/>
          <w:sz w:val="20"/>
          <w:szCs w:val="20"/>
        </w:rPr>
        <w:t>Dostawy realizowane będą w dni robocze, tj. od poniedziałku do piątku najpóźniej do godziny 08:00</w:t>
      </w:r>
      <w:r w:rsidR="006A1CC8">
        <w:rPr>
          <w:rFonts w:ascii="Arial" w:eastAsia="Times New Roman" w:hAnsi="Arial" w:cs="Arial"/>
          <w:sz w:val="20"/>
          <w:szCs w:val="20"/>
        </w:rPr>
        <w:t>.</w:t>
      </w:r>
    </w:p>
    <w:p w14:paraId="46B7C9B5" w14:textId="11F2A5C2" w:rsidR="00876F5F" w:rsidRPr="001C0D21" w:rsidRDefault="006A1CC8" w:rsidP="001C0D21">
      <w:pPr>
        <w:pStyle w:val="Akapitzlist"/>
        <w:numPr>
          <w:ilvl w:val="0"/>
          <w:numId w:val="7"/>
        </w:numPr>
        <w:tabs>
          <w:tab w:val="left" w:pos="567"/>
        </w:tabs>
        <w:spacing w:before="12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A41E5E" w:rsidRPr="006A1CC8">
        <w:rPr>
          <w:rFonts w:ascii="Arial" w:eastAsia="Times New Roman" w:hAnsi="Arial" w:cs="Arial"/>
          <w:sz w:val="20"/>
          <w:szCs w:val="20"/>
        </w:rPr>
        <w:t xml:space="preserve">Miejscem wykonywania Zamówienia jest </w:t>
      </w:r>
      <w:r w:rsidRPr="006A1CC8">
        <w:rPr>
          <w:rFonts w:ascii="Arial" w:eastAsia="Times New Roman" w:hAnsi="Arial" w:cs="Arial"/>
          <w:sz w:val="20"/>
          <w:szCs w:val="20"/>
        </w:rPr>
        <w:t>Dzienny Dom Pomocy</w:t>
      </w:r>
      <w:r w:rsidR="00867FA7">
        <w:rPr>
          <w:rFonts w:ascii="Arial" w:eastAsia="Times New Roman" w:hAnsi="Arial" w:cs="Arial"/>
          <w:sz w:val="20"/>
          <w:szCs w:val="20"/>
        </w:rPr>
        <w:t xml:space="preserve"> w Rzeszowie, ul. Dębicka 62, 35-503 Rzeszów</w:t>
      </w:r>
      <w:r w:rsidRPr="006A1CC8">
        <w:rPr>
          <w:rFonts w:ascii="Arial" w:eastAsia="Times New Roman" w:hAnsi="Arial" w:cs="Arial"/>
          <w:sz w:val="20"/>
          <w:szCs w:val="20"/>
        </w:rPr>
        <w:t>.</w:t>
      </w:r>
    </w:p>
    <w:p w14:paraId="21656A4A" w14:textId="5773533E" w:rsidR="00C55485" w:rsidRPr="00876F5F" w:rsidRDefault="00C55485" w:rsidP="00876F5F">
      <w:pPr>
        <w:numPr>
          <w:ilvl w:val="0"/>
          <w:numId w:val="1"/>
        </w:numPr>
        <w:spacing w:before="120" w:after="0" w:line="360" w:lineRule="auto"/>
        <w:ind w:left="567" w:hanging="567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2" w:name="_Hlk121305730"/>
      <w:r w:rsidRPr="0070115E">
        <w:rPr>
          <w:rFonts w:ascii="Arial" w:hAnsi="Arial" w:cs="Arial"/>
          <w:b/>
          <w:sz w:val="20"/>
          <w:szCs w:val="20"/>
          <w:u w:val="single"/>
        </w:rPr>
        <w:lastRenderedPageBreak/>
        <w:t>Warunki udziału w postępowaniu</w:t>
      </w:r>
    </w:p>
    <w:p w14:paraId="21E92988" w14:textId="413FECF3" w:rsidR="00C55485" w:rsidRPr="0070115E" w:rsidRDefault="00C55485" w:rsidP="00982BF3">
      <w:pPr>
        <w:pStyle w:val="Akapitzlist"/>
        <w:numPr>
          <w:ilvl w:val="0"/>
          <w:numId w:val="4"/>
        </w:numPr>
        <w:spacing w:before="12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O udzielenie zamówienia mogą ubiegać się Wykonawcy spełniający następujące warunki:</w:t>
      </w:r>
    </w:p>
    <w:p w14:paraId="08EB02CD" w14:textId="77777777" w:rsidR="00C55485" w:rsidRPr="0070115E" w:rsidRDefault="00C55485" w:rsidP="00982BF3">
      <w:pPr>
        <w:pStyle w:val="Akapitzlist"/>
        <w:numPr>
          <w:ilvl w:val="0"/>
          <w:numId w:val="8"/>
        </w:numPr>
        <w:spacing w:before="120"/>
        <w:ind w:left="1134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posiadają uprawnienia do wykonywania określonej działalności lub czynności, jeżeli przepisy prawa nakładają obowiązek ich posiadania;</w:t>
      </w:r>
    </w:p>
    <w:p w14:paraId="3AD73562" w14:textId="5E4E8BDC" w:rsidR="00C55485" w:rsidRPr="0070115E" w:rsidRDefault="00C55485" w:rsidP="00982BF3">
      <w:pPr>
        <w:pStyle w:val="Akapitzlist"/>
        <w:numPr>
          <w:ilvl w:val="0"/>
          <w:numId w:val="8"/>
        </w:numPr>
        <w:spacing w:before="120"/>
        <w:ind w:left="1134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posiadają wiedzę i doświadczenie – warunek zostanie spełniony, jeżeli Wykonawca przedstawi wykaz zrealizowanych, a w przypadku świadczeń okresowych lub ciągłych realizowanych – co najmniej trzech dostaw artykułów spożywczych. Zamawiający dokona oceny spełnienia przez Wykonawcę warunku dotyczącego doświadczenia według formuły spełnia/nie spełnia – na podstawie analizy przedstawionego przez Wykonawcę wykazu dostaw zawierającego informację o przedmiocie dostawy, datach wykonania i podmiotów na rzecz których dostawy zostały wykonane. Z treści wykazu dostaw mających na celu potwierdzenie spełniania przez niego warunku jak wyżej wynikać ma jednoznacznie, iż</w:t>
      </w:r>
      <w:r w:rsidR="00876F5F">
        <w:rPr>
          <w:rFonts w:ascii="Arial" w:hAnsi="Arial" w:cs="Arial"/>
          <w:sz w:val="20"/>
          <w:szCs w:val="20"/>
        </w:rPr>
        <w:t> </w:t>
      </w:r>
      <w:r w:rsidRPr="0070115E">
        <w:rPr>
          <w:rFonts w:ascii="Arial" w:hAnsi="Arial" w:cs="Arial"/>
          <w:sz w:val="20"/>
          <w:szCs w:val="20"/>
        </w:rPr>
        <w:t>Wykonawca ten warunek spełnia;</w:t>
      </w:r>
    </w:p>
    <w:p w14:paraId="6D27D24E" w14:textId="56D7326D" w:rsidR="00C55485" w:rsidRPr="0070115E" w:rsidRDefault="00C55485" w:rsidP="00982BF3">
      <w:pPr>
        <w:pStyle w:val="Akapitzlist"/>
        <w:numPr>
          <w:ilvl w:val="0"/>
          <w:numId w:val="8"/>
        </w:numPr>
        <w:spacing w:before="120"/>
        <w:ind w:left="1134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 xml:space="preserve">dysponują odpowiednim potencjałem technicznym oraz osobami zdolnymi do wykonania zamówienia - artykuły spożywcze powinny zostać dostarczone do siedziby </w:t>
      </w:r>
      <w:r w:rsidR="00BF13E7">
        <w:rPr>
          <w:rFonts w:ascii="Arial" w:hAnsi="Arial" w:cs="Arial"/>
          <w:sz w:val="20"/>
          <w:szCs w:val="20"/>
        </w:rPr>
        <w:t>DDP</w:t>
      </w:r>
      <w:r w:rsidRPr="0070115E">
        <w:rPr>
          <w:rFonts w:ascii="Arial" w:hAnsi="Arial" w:cs="Arial"/>
          <w:sz w:val="20"/>
          <w:szCs w:val="20"/>
        </w:rPr>
        <w:t xml:space="preserve"> lub innego miejsca znajdującego się na terenie R</w:t>
      </w:r>
      <w:r w:rsidR="00BF13E7">
        <w:rPr>
          <w:rFonts w:ascii="Arial" w:hAnsi="Arial" w:cs="Arial"/>
          <w:sz w:val="20"/>
          <w:szCs w:val="20"/>
        </w:rPr>
        <w:t>zeszowa</w:t>
      </w:r>
      <w:r w:rsidRPr="0070115E">
        <w:rPr>
          <w:rFonts w:ascii="Arial" w:hAnsi="Arial" w:cs="Arial"/>
          <w:sz w:val="20"/>
          <w:szCs w:val="20"/>
        </w:rPr>
        <w:t>, wskazanego przez Zamawiającego, własnym transportem Wykonawcy oraz na jego koszt i ryzyko, przy zachowaniu reżimów sanitarnych wymaganych dla przewozu żywności, przy zachowaniu częstotliwości dostaw minimum 3 razy w tygodniu;</w:t>
      </w:r>
    </w:p>
    <w:p w14:paraId="2BBBF525" w14:textId="77777777" w:rsidR="00C55485" w:rsidRPr="0070115E" w:rsidRDefault="00C55485" w:rsidP="00982BF3">
      <w:pPr>
        <w:pStyle w:val="Akapitzlist"/>
        <w:numPr>
          <w:ilvl w:val="0"/>
          <w:numId w:val="8"/>
        </w:numPr>
        <w:spacing w:before="120"/>
        <w:ind w:left="1134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znajdują się w sytuacji ekonomicznej i finansowej zapewniającej wykonanie zamówienia.</w:t>
      </w:r>
    </w:p>
    <w:p w14:paraId="64B85B30" w14:textId="77777777" w:rsidR="00C55485" w:rsidRPr="0070115E" w:rsidRDefault="00C55485" w:rsidP="00982BF3">
      <w:pPr>
        <w:pStyle w:val="Akapitzlist"/>
        <w:numPr>
          <w:ilvl w:val="0"/>
          <w:numId w:val="4"/>
        </w:numPr>
        <w:spacing w:before="12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Spełnianie warunków udziału w postepowaniu, o których mowa w p. 1 Wykonawca potwierdza na formularzu oferty stanowiącym załącznik nr 1 do niniejszego zapytania.</w:t>
      </w:r>
    </w:p>
    <w:p w14:paraId="2CADC847" w14:textId="77777777" w:rsidR="00C55485" w:rsidRPr="0070115E" w:rsidRDefault="00C55485" w:rsidP="00876F5F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E10397A" w14:textId="3F7686FE" w:rsidR="00C55485" w:rsidRPr="00876F5F" w:rsidRDefault="00C55485" w:rsidP="00876F5F">
      <w:pPr>
        <w:numPr>
          <w:ilvl w:val="0"/>
          <w:numId w:val="1"/>
        </w:numPr>
        <w:spacing w:before="120" w:after="0" w:line="360" w:lineRule="auto"/>
        <w:ind w:left="567" w:hanging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115E">
        <w:rPr>
          <w:rFonts w:ascii="Arial" w:hAnsi="Arial" w:cs="Arial"/>
          <w:b/>
          <w:sz w:val="20"/>
          <w:szCs w:val="20"/>
          <w:u w:val="single"/>
        </w:rPr>
        <w:t xml:space="preserve">Wykluczenia </w:t>
      </w:r>
    </w:p>
    <w:p w14:paraId="781F1285" w14:textId="3A5B0676" w:rsidR="00C55485" w:rsidRPr="0070115E" w:rsidRDefault="00C55485" w:rsidP="00982BF3">
      <w:pPr>
        <w:pStyle w:val="Akapitzlist"/>
        <w:numPr>
          <w:ilvl w:val="0"/>
          <w:numId w:val="10"/>
        </w:numPr>
        <w:spacing w:before="120"/>
        <w:rPr>
          <w:rFonts w:ascii="Arial" w:hAnsi="Arial" w:cs="Arial"/>
          <w:bCs/>
          <w:sz w:val="20"/>
          <w:szCs w:val="20"/>
        </w:rPr>
      </w:pPr>
      <w:r w:rsidRPr="0070115E">
        <w:rPr>
          <w:rFonts w:ascii="Arial" w:hAnsi="Arial" w:cs="Arial"/>
          <w:bCs/>
          <w:sz w:val="20"/>
          <w:szCs w:val="20"/>
        </w:rPr>
        <w:t>W celu uniknięcia konfliktu interesów Zamawiający wykluczy z postępowania o udzielenie zamówienia Wykonawcę powiązanego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</w:t>
      </w:r>
      <w:r w:rsidR="00C53ED4">
        <w:rPr>
          <w:rFonts w:ascii="Arial" w:hAnsi="Arial" w:cs="Arial"/>
          <w:bCs/>
          <w:sz w:val="20"/>
          <w:szCs w:val="20"/>
        </w:rPr>
        <w:t>,</w:t>
      </w:r>
      <w:r w:rsidRPr="0070115E">
        <w:rPr>
          <w:rFonts w:ascii="Arial" w:hAnsi="Arial" w:cs="Arial"/>
          <w:bCs/>
          <w:sz w:val="20"/>
          <w:szCs w:val="20"/>
        </w:rPr>
        <w:t xml:space="preserve"> a wykonawcą, polegające w szczególności na:</w:t>
      </w:r>
    </w:p>
    <w:p w14:paraId="56132366" w14:textId="0193081D" w:rsidR="00AD7CD6" w:rsidRPr="00AD7CD6" w:rsidRDefault="00AD7CD6" w:rsidP="00876F5F">
      <w:pPr>
        <w:spacing w:before="120" w:after="3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02B2D9F" w14:textId="77777777" w:rsidR="00AD7CD6" w:rsidRPr="00AD7CD6" w:rsidRDefault="00AD7CD6" w:rsidP="00AD7CD6">
      <w:pPr>
        <w:spacing w:before="120" w:after="3" w:line="36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AD7CD6">
        <w:rPr>
          <w:rFonts w:ascii="Arial" w:hAnsi="Arial" w:cs="Arial"/>
          <w:bCs/>
          <w:sz w:val="20"/>
          <w:szCs w:val="20"/>
        </w:rPr>
        <w:t>a)</w:t>
      </w:r>
      <w:r w:rsidRPr="00AD7CD6">
        <w:rPr>
          <w:rFonts w:ascii="Arial" w:hAnsi="Arial" w:cs="Arial"/>
          <w:bCs/>
          <w:sz w:val="20"/>
          <w:szCs w:val="20"/>
        </w:rPr>
        <w:tab/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0381ECD4" w14:textId="77777777" w:rsidR="00AD7CD6" w:rsidRPr="00AD7CD6" w:rsidRDefault="00AD7CD6" w:rsidP="00AD7CD6">
      <w:pPr>
        <w:spacing w:before="120" w:after="3" w:line="36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AD7CD6">
        <w:rPr>
          <w:rFonts w:ascii="Arial" w:hAnsi="Arial" w:cs="Arial"/>
          <w:bCs/>
          <w:sz w:val="20"/>
          <w:szCs w:val="20"/>
        </w:rPr>
        <w:t>b)</w:t>
      </w:r>
      <w:r w:rsidRPr="00AD7CD6">
        <w:rPr>
          <w:rFonts w:ascii="Arial" w:hAnsi="Arial" w:cs="Arial"/>
          <w:bCs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</w:t>
      </w:r>
      <w:r w:rsidRPr="00AD7CD6">
        <w:rPr>
          <w:rFonts w:ascii="Arial" w:hAnsi="Arial" w:cs="Arial"/>
          <w:bCs/>
          <w:sz w:val="20"/>
          <w:szCs w:val="20"/>
        </w:rPr>
        <w:lastRenderedPageBreak/>
        <w:t>pożyciu z zamawiającymi, jego zastępcą prawnym lub członkami organów zarządzających lub organów nadzorczych zamawiającego,</w:t>
      </w:r>
    </w:p>
    <w:p w14:paraId="69B4A408" w14:textId="257F0493" w:rsidR="00C55485" w:rsidRPr="0070115E" w:rsidRDefault="00AD7CD6" w:rsidP="00AD7CD6">
      <w:pPr>
        <w:spacing w:before="120" w:after="3" w:line="36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c) </w:t>
      </w:r>
      <w:r w:rsidRPr="00AD7CD6">
        <w:rPr>
          <w:rFonts w:ascii="Arial" w:hAnsi="Arial" w:cs="Arial"/>
          <w:bCs/>
          <w:sz w:val="20"/>
          <w:szCs w:val="20"/>
        </w:rPr>
        <w:t>pozostawaniu w takim stosunku prawnym lub faktycznym, że istnieje uzasadniona wątpliwość co do bezstronności lub niezależności w związku z postępowaniem o udzielenie zamówienia</w:t>
      </w:r>
      <w:r w:rsidRPr="00AD7CD6" w:rsidDel="00AD7CD6">
        <w:rPr>
          <w:rFonts w:ascii="Arial" w:hAnsi="Arial" w:cs="Arial"/>
          <w:bCs/>
          <w:sz w:val="20"/>
          <w:szCs w:val="20"/>
        </w:rPr>
        <w:t xml:space="preserve"> </w:t>
      </w:r>
      <w:r w:rsidR="00C55485" w:rsidRPr="0070115E">
        <w:rPr>
          <w:rFonts w:ascii="Arial" w:hAnsi="Arial" w:cs="Arial"/>
          <w:bCs/>
          <w:sz w:val="20"/>
          <w:szCs w:val="20"/>
        </w:rPr>
        <w:t>drugiego stopnia w linii bocznej lub w stosunku przysposobienia, opieki lub kurateli.</w:t>
      </w:r>
    </w:p>
    <w:p w14:paraId="70A1CD2B" w14:textId="40ECE91D" w:rsidR="00C55485" w:rsidRPr="0070115E" w:rsidRDefault="00C55485" w:rsidP="00982BF3">
      <w:pPr>
        <w:pStyle w:val="Akapitzlist"/>
        <w:numPr>
          <w:ilvl w:val="0"/>
          <w:numId w:val="10"/>
        </w:numPr>
        <w:spacing w:before="120"/>
        <w:rPr>
          <w:rFonts w:ascii="Arial" w:hAnsi="Arial" w:cs="Arial"/>
          <w:bCs/>
          <w:sz w:val="20"/>
          <w:szCs w:val="20"/>
        </w:rPr>
      </w:pPr>
      <w:r w:rsidRPr="0070115E">
        <w:rPr>
          <w:rFonts w:ascii="Arial" w:hAnsi="Arial" w:cs="Arial"/>
          <w:bCs/>
          <w:sz w:val="20"/>
          <w:szCs w:val="20"/>
        </w:rPr>
        <w:t>W celu potwierdzenia braku powiązań osobowych lub kapitałowych, o których mowa w p. 1 Wykonawca dołącza do oferty oświadczenie stanowiące załącznik nr 2 do niniejszego zapytania.</w:t>
      </w:r>
    </w:p>
    <w:p w14:paraId="7DC42981" w14:textId="77777777" w:rsidR="00C55485" w:rsidRPr="0070115E" w:rsidRDefault="00C55485" w:rsidP="00876F5F">
      <w:pPr>
        <w:spacing w:before="120" w:after="3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9B9900F" w14:textId="123C92EA" w:rsidR="00C55485" w:rsidRPr="00876F5F" w:rsidRDefault="00C55485" w:rsidP="00876F5F">
      <w:pPr>
        <w:numPr>
          <w:ilvl w:val="0"/>
          <w:numId w:val="1"/>
        </w:numPr>
        <w:spacing w:before="120" w:after="3" w:line="360" w:lineRule="auto"/>
        <w:ind w:left="567" w:hanging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115E">
        <w:rPr>
          <w:rFonts w:ascii="Arial" w:hAnsi="Arial" w:cs="Arial"/>
          <w:b/>
          <w:sz w:val="20"/>
          <w:szCs w:val="20"/>
          <w:u w:val="single"/>
        </w:rPr>
        <w:t>Informacje o sposobie porozumiewania się Zamawiającego z Wykonawcami</w:t>
      </w:r>
    </w:p>
    <w:p w14:paraId="79450F1E" w14:textId="4893CAD4" w:rsidR="00C55485" w:rsidRPr="0070115E" w:rsidRDefault="00C55485" w:rsidP="00982BF3">
      <w:pPr>
        <w:pStyle w:val="Akapitzlist"/>
        <w:numPr>
          <w:ilvl w:val="0"/>
          <w:numId w:val="9"/>
        </w:numPr>
        <w:spacing w:before="120"/>
        <w:rPr>
          <w:rFonts w:ascii="Arial" w:hAnsi="Arial" w:cs="Arial"/>
          <w:bCs/>
          <w:sz w:val="20"/>
          <w:szCs w:val="20"/>
        </w:rPr>
      </w:pPr>
      <w:r w:rsidRPr="0070115E">
        <w:rPr>
          <w:rFonts w:ascii="Arial" w:hAnsi="Arial" w:cs="Arial"/>
          <w:bCs/>
          <w:sz w:val="20"/>
          <w:szCs w:val="20"/>
        </w:rPr>
        <w:t xml:space="preserve">Wszelkie zawiadomienia, oświadczenia, wnioski oraz informacje Zamawiający oraz Wykonawcy mogą przekazywać </w:t>
      </w:r>
      <w:r w:rsidR="00C53ED4" w:rsidRPr="00C53ED4">
        <w:rPr>
          <w:rFonts w:ascii="Arial" w:hAnsi="Arial" w:cs="Arial"/>
          <w:bCs/>
          <w:sz w:val="20"/>
          <w:szCs w:val="20"/>
        </w:rPr>
        <w:t>wyłącznie za pomocą Bazy Konkurencyjności</w:t>
      </w:r>
    </w:p>
    <w:p w14:paraId="6E2FBA27" w14:textId="140AAEDF" w:rsidR="00C55485" w:rsidRPr="0070115E" w:rsidRDefault="00C55485" w:rsidP="00982BF3">
      <w:pPr>
        <w:pStyle w:val="Akapitzlist"/>
        <w:numPr>
          <w:ilvl w:val="0"/>
          <w:numId w:val="9"/>
        </w:numPr>
        <w:spacing w:before="120"/>
        <w:rPr>
          <w:rFonts w:ascii="Arial" w:hAnsi="Arial" w:cs="Arial"/>
          <w:bCs/>
          <w:sz w:val="20"/>
          <w:szCs w:val="20"/>
        </w:rPr>
      </w:pPr>
      <w:r w:rsidRPr="0070115E">
        <w:rPr>
          <w:rFonts w:ascii="Arial" w:hAnsi="Arial" w:cs="Arial"/>
          <w:bCs/>
          <w:sz w:val="20"/>
          <w:szCs w:val="20"/>
        </w:rPr>
        <w:t xml:space="preserve"> Wszelkie zawiadomienia, oświadczenia, wnioski oraz informacje przekazane w formie elektronicznej wymagają na żądanie każdej ze stron, niezwłocznego potwierdzenia faktu ich otrzymania.</w:t>
      </w:r>
    </w:p>
    <w:p w14:paraId="38055504" w14:textId="143CE124" w:rsidR="00C55485" w:rsidRPr="0070115E" w:rsidRDefault="00C55485" w:rsidP="00982BF3">
      <w:pPr>
        <w:pStyle w:val="Akapitzlist"/>
        <w:numPr>
          <w:ilvl w:val="0"/>
          <w:numId w:val="9"/>
        </w:numPr>
        <w:spacing w:before="120"/>
        <w:rPr>
          <w:rFonts w:ascii="Arial" w:hAnsi="Arial" w:cs="Arial"/>
          <w:bCs/>
          <w:sz w:val="20"/>
          <w:szCs w:val="20"/>
        </w:rPr>
      </w:pPr>
      <w:r w:rsidRPr="0070115E">
        <w:rPr>
          <w:rFonts w:ascii="Arial" w:hAnsi="Arial" w:cs="Arial"/>
          <w:bCs/>
          <w:sz w:val="20"/>
          <w:szCs w:val="20"/>
        </w:rPr>
        <w:t>Wykonawca może zwrócić się do Zamawiającego o wyjaśnienie treści zapytania.</w:t>
      </w:r>
    </w:p>
    <w:p w14:paraId="0CD53552" w14:textId="56D7A60C" w:rsidR="00C55485" w:rsidRPr="0070115E" w:rsidRDefault="00C55485" w:rsidP="00982BF3">
      <w:pPr>
        <w:pStyle w:val="Akapitzlist"/>
        <w:numPr>
          <w:ilvl w:val="0"/>
          <w:numId w:val="9"/>
        </w:numPr>
        <w:spacing w:before="120"/>
        <w:rPr>
          <w:rFonts w:ascii="Arial" w:hAnsi="Arial" w:cs="Arial"/>
          <w:bCs/>
          <w:sz w:val="20"/>
          <w:szCs w:val="20"/>
        </w:rPr>
      </w:pPr>
      <w:r w:rsidRPr="0070115E">
        <w:rPr>
          <w:rFonts w:ascii="Arial" w:hAnsi="Arial" w:cs="Arial"/>
          <w:bCs/>
          <w:sz w:val="20"/>
          <w:szCs w:val="20"/>
        </w:rPr>
        <w:t xml:space="preserve">Jeżeli wniosek o wyjaśnienie treści zapytania wpłynie do Zamawiającego nie później niż do końca dnia, w którym upływa połowa terminu składania ofert, Zamawiający udzieli wyjaśnień niezwłocznie, jednak nie później niż na </w:t>
      </w:r>
      <w:r w:rsidR="00C53ED4">
        <w:rPr>
          <w:rFonts w:ascii="Arial" w:hAnsi="Arial" w:cs="Arial"/>
          <w:bCs/>
          <w:sz w:val="20"/>
          <w:szCs w:val="20"/>
        </w:rPr>
        <w:t>3</w:t>
      </w:r>
      <w:r w:rsidRPr="0070115E">
        <w:rPr>
          <w:rFonts w:ascii="Arial" w:hAnsi="Arial" w:cs="Arial"/>
          <w:bCs/>
          <w:sz w:val="20"/>
          <w:szCs w:val="20"/>
        </w:rPr>
        <w:t xml:space="preserve"> dni przed upływem terminu składania ofert. Jeżeli wniosek o wyjaśnienie treści zapytania wpłynie po upływie terminu, o którym mowa powyżej, lub dotyczy udzielonych wyjaśnień, Zamawiający może udzielić wyjaśnień albo pozostawić wniosek bez rozpoznania. Zamawiający zamieści wyjaśnienia na stronie </w:t>
      </w:r>
      <w:r w:rsidR="00C53ED4">
        <w:rPr>
          <w:rFonts w:ascii="Arial" w:hAnsi="Arial" w:cs="Arial"/>
          <w:bCs/>
          <w:sz w:val="20"/>
          <w:szCs w:val="20"/>
        </w:rPr>
        <w:t>Bazy Konkurencyjności</w:t>
      </w:r>
      <w:r w:rsidRPr="0070115E">
        <w:rPr>
          <w:rFonts w:ascii="Arial" w:hAnsi="Arial" w:cs="Arial"/>
          <w:bCs/>
          <w:sz w:val="20"/>
          <w:szCs w:val="20"/>
        </w:rPr>
        <w:t>.</w:t>
      </w:r>
    </w:p>
    <w:p w14:paraId="6A6B356C" w14:textId="2D5215F1" w:rsidR="00C55485" w:rsidRPr="0070115E" w:rsidRDefault="00C55485" w:rsidP="00982BF3">
      <w:pPr>
        <w:pStyle w:val="Akapitzlist"/>
        <w:numPr>
          <w:ilvl w:val="0"/>
          <w:numId w:val="9"/>
        </w:numPr>
        <w:spacing w:before="120"/>
        <w:rPr>
          <w:rFonts w:ascii="Arial" w:hAnsi="Arial" w:cs="Arial"/>
          <w:bCs/>
          <w:sz w:val="20"/>
          <w:szCs w:val="20"/>
        </w:rPr>
      </w:pPr>
      <w:r w:rsidRPr="0070115E">
        <w:rPr>
          <w:rFonts w:ascii="Arial" w:hAnsi="Arial" w:cs="Arial"/>
          <w:bCs/>
          <w:sz w:val="20"/>
          <w:szCs w:val="20"/>
        </w:rPr>
        <w:t>Przedłużenie terminu składania ofert nie wpływa na bieg terminu składania wniosku, o którym mowa w pkt 4.</w:t>
      </w:r>
    </w:p>
    <w:p w14:paraId="0547D52C" w14:textId="05909CA7" w:rsidR="00C55485" w:rsidRPr="0070115E" w:rsidRDefault="00C55485" w:rsidP="00982BF3">
      <w:pPr>
        <w:pStyle w:val="Akapitzlist"/>
        <w:numPr>
          <w:ilvl w:val="0"/>
          <w:numId w:val="9"/>
        </w:numPr>
        <w:spacing w:before="120"/>
        <w:rPr>
          <w:rFonts w:ascii="Arial" w:hAnsi="Arial" w:cs="Arial"/>
          <w:bCs/>
          <w:sz w:val="20"/>
          <w:szCs w:val="20"/>
        </w:rPr>
      </w:pPr>
      <w:r w:rsidRPr="0070115E">
        <w:rPr>
          <w:rFonts w:ascii="Arial" w:hAnsi="Arial" w:cs="Arial"/>
          <w:bCs/>
          <w:sz w:val="20"/>
          <w:szCs w:val="20"/>
        </w:rPr>
        <w:t xml:space="preserve"> W przypadku rozbieżności pomiędzy treścią niniejszego zapytania, a treścią udzielonych odpowiedzi, jako obowiązującą należy przyjąć treść pisma zawierającego późniejsze oświadczenie Zamawiającego.</w:t>
      </w:r>
    </w:p>
    <w:p w14:paraId="48ECCFA6" w14:textId="28B83EB7" w:rsidR="00C93371" w:rsidRDefault="00C55485" w:rsidP="006A1CC8">
      <w:pPr>
        <w:pStyle w:val="Akapitzlist"/>
        <w:numPr>
          <w:ilvl w:val="0"/>
          <w:numId w:val="9"/>
        </w:numPr>
        <w:spacing w:before="120"/>
        <w:rPr>
          <w:rFonts w:ascii="Arial" w:hAnsi="Arial" w:cs="Arial"/>
          <w:bCs/>
          <w:sz w:val="20"/>
          <w:szCs w:val="20"/>
        </w:rPr>
      </w:pPr>
      <w:r w:rsidRPr="0070115E">
        <w:rPr>
          <w:rFonts w:ascii="Arial" w:hAnsi="Arial" w:cs="Arial"/>
          <w:bCs/>
          <w:sz w:val="20"/>
          <w:szCs w:val="20"/>
        </w:rPr>
        <w:t>Zamawiający nie przewiduje zwołania zebrania Wykonawców.</w:t>
      </w:r>
    </w:p>
    <w:p w14:paraId="78EFAE9C" w14:textId="77777777" w:rsidR="00876F5F" w:rsidRPr="006A1CC8" w:rsidRDefault="00876F5F" w:rsidP="00144ABC">
      <w:pPr>
        <w:pStyle w:val="Akapitzlist"/>
        <w:spacing w:before="120"/>
        <w:ind w:firstLine="0"/>
        <w:rPr>
          <w:rFonts w:ascii="Arial" w:hAnsi="Arial" w:cs="Arial"/>
          <w:bCs/>
          <w:sz w:val="20"/>
          <w:szCs w:val="20"/>
        </w:rPr>
      </w:pPr>
    </w:p>
    <w:bookmarkEnd w:id="2"/>
    <w:p w14:paraId="7AFF737D" w14:textId="5B1014B1" w:rsidR="00C93371" w:rsidRPr="0070115E" w:rsidRDefault="00D340FE" w:rsidP="00982BF3">
      <w:pPr>
        <w:pStyle w:val="Akapitzlist"/>
        <w:numPr>
          <w:ilvl w:val="0"/>
          <w:numId w:val="1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b/>
          <w:bCs/>
          <w:sz w:val="20"/>
          <w:szCs w:val="20"/>
        </w:rPr>
        <w:t xml:space="preserve"> </w:t>
      </w:r>
      <w:r w:rsidRPr="0070115E">
        <w:rPr>
          <w:rFonts w:ascii="Arial" w:hAnsi="Arial" w:cs="Arial"/>
          <w:b/>
          <w:bCs/>
          <w:sz w:val="20"/>
          <w:szCs w:val="20"/>
          <w:u w:val="single"/>
        </w:rPr>
        <w:t>Dodatkowe zobowiązania wykonawcy</w:t>
      </w:r>
    </w:p>
    <w:p w14:paraId="02728CDE" w14:textId="70E4AC9C" w:rsidR="00C93371" w:rsidRPr="0070115E" w:rsidRDefault="00D340FE" w:rsidP="00982BF3">
      <w:pPr>
        <w:pStyle w:val="Akapitzlist"/>
        <w:numPr>
          <w:ilvl w:val="0"/>
          <w:numId w:val="11"/>
        </w:numPr>
        <w:spacing w:before="12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Wykonawca z</w:t>
      </w:r>
      <w:r w:rsidR="00BF13E7">
        <w:rPr>
          <w:rFonts w:ascii="Arial" w:hAnsi="Arial" w:cs="Arial"/>
          <w:sz w:val="20"/>
          <w:szCs w:val="20"/>
        </w:rPr>
        <w:t>wiązany jest</w:t>
      </w:r>
      <w:r w:rsidRPr="0070115E">
        <w:rPr>
          <w:rFonts w:ascii="Arial" w:hAnsi="Arial" w:cs="Arial"/>
          <w:sz w:val="20"/>
          <w:szCs w:val="20"/>
        </w:rPr>
        <w:t xml:space="preserve"> złożoną ofertą przez okres </w:t>
      </w:r>
      <w:r w:rsidRPr="0070115E">
        <w:rPr>
          <w:rFonts w:ascii="Arial" w:hAnsi="Arial" w:cs="Arial"/>
          <w:b/>
          <w:bCs/>
          <w:sz w:val="20"/>
          <w:szCs w:val="20"/>
        </w:rPr>
        <w:t>30 dni.</w:t>
      </w:r>
      <w:r w:rsidRPr="0070115E">
        <w:rPr>
          <w:rFonts w:ascii="Arial" w:hAnsi="Arial" w:cs="Arial"/>
          <w:sz w:val="20"/>
          <w:szCs w:val="20"/>
        </w:rPr>
        <w:t xml:space="preserve"> Bieg terminu rozpoczyna się wraz z upływem terminu składania ofert.</w:t>
      </w:r>
    </w:p>
    <w:p w14:paraId="6D2DEBD5" w14:textId="363CE0FF" w:rsidR="00D340FE" w:rsidRDefault="00D340FE" w:rsidP="00982BF3">
      <w:pPr>
        <w:pStyle w:val="Akapitzlist"/>
        <w:numPr>
          <w:ilvl w:val="0"/>
          <w:numId w:val="11"/>
        </w:numPr>
        <w:spacing w:before="12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Wymagane przez Zamawiającego warunki płatności - kwota należności płatna będzie</w:t>
      </w:r>
      <w:r w:rsidR="00BF13E7">
        <w:rPr>
          <w:rFonts w:ascii="Arial" w:hAnsi="Arial" w:cs="Arial"/>
          <w:sz w:val="20"/>
          <w:szCs w:val="20"/>
        </w:rPr>
        <w:t xml:space="preserve"> w </w:t>
      </w:r>
      <w:r w:rsidRPr="0070115E">
        <w:rPr>
          <w:rFonts w:ascii="Arial" w:hAnsi="Arial" w:cs="Arial"/>
          <w:sz w:val="20"/>
          <w:szCs w:val="20"/>
        </w:rPr>
        <w:t xml:space="preserve">terminie </w:t>
      </w:r>
      <w:bookmarkStart w:id="3" w:name="_Hlk153792865"/>
      <w:r w:rsidRPr="0070115E">
        <w:rPr>
          <w:rFonts w:ascii="Arial" w:hAnsi="Arial" w:cs="Arial"/>
          <w:sz w:val="20"/>
          <w:szCs w:val="20"/>
        </w:rPr>
        <w:t>do 14 dni, a maksimum 30 dni od dnia otrzymania faktury wystawianej przez Wykonawcę na koniec każdego miesiąca kalendarzowego</w:t>
      </w:r>
      <w:bookmarkEnd w:id="3"/>
      <w:r w:rsidRPr="0070115E">
        <w:rPr>
          <w:rFonts w:ascii="Arial" w:hAnsi="Arial" w:cs="Arial"/>
          <w:sz w:val="20"/>
          <w:szCs w:val="20"/>
        </w:rPr>
        <w:t>.</w:t>
      </w:r>
    </w:p>
    <w:p w14:paraId="270B5AEC" w14:textId="77777777" w:rsidR="005A4ED3" w:rsidRDefault="005A4ED3" w:rsidP="00876F5F">
      <w:pPr>
        <w:spacing w:before="120" w:line="240" w:lineRule="auto"/>
        <w:rPr>
          <w:rFonts w:ascii="Arial" w:hAnsi="Arial" w:cs="Arial"/>
          <w:sz w:val="20"/>
          <w:szCs w:val="20"/>
        </w:rPr>
      </w:pPr>
    </w:p>
    <w:p w14:paraId="025B070B" w14:textId="77777777" w:rsidR="001C0D21" w:rsidRPr="005A4ED3" w:rsidRDefault="001C0D21" w:rsidP="00876F5F">
      <w:pPr>
        <w:spacing w:before="120" w:line="240" w:lineRule="auto"/>
        <w:rPr>
          <w:rFonts w:ascii="Arial" w:hAnsi="Arial" w:cs="Arial"/>
          <w:sz w:val="20"/>
          <w:szCs w:val="20"/>
        </w:rPr>
      </w:pPr>
    </w:p>
    <w:p w14:paraId="155D2D33" w14:textId="6FC44587" w:rsidR="00D340FE" w:rsidRPr="0070115E" w:rsidRDefault="00D340FE" w:rsidP="00982BF3">
      <w:pPr>
        <w:pStyle w:val="Akapitzlist"/>
        <w:numPr>
          <w:ilvl w:val="0"/>
          <w:numId w:val="1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b/>
          <w:bCs/>
          <w:sz w:val="20"/>
          <w:szCs w:val="20"/>
          <w:u w:val="single"/>
        </w:rPr>
        <w:lastRenderedPageBreak/>
        <w:t>Opis sposobu przygotowania oferty</w:t>
      </w:r>
    </w:p>
    <w:p w14:paraId="44F5AABE" w14:textId="77777777" w:rsidR="00D340FE" w:rsidRPr="0070115E" w:rsidRDefault="00D340FE" w:rsidP="00982BF3">
      <w:pPr>
        <w:pStyle w:val="Akapitzlist"/>
        <w:numPr>
          <w:ilvl w:val="0"/>
          <w:numId w:val="12"/>
        </w:numPr>
        <w:spacing w:before="12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Wykonawcy zobowiązani są zapoznać się dokładnie z informacjami zawartymi w niniejszym Zapytaniu i przygotować ofertę zgodnie z wymaganiami określonymi w tym dokumencie.</w:t>
      </w:r>
    </w:p>
    <w:p w14:paraId="1FA40714" w14:textId="77777777" w:rsidR="00D340FE" w:rsidRPr="0070115E" w:rsidRDefault="00D340FE" w:rsidP="00982BF3">
      <w:pPr>
        <w:pStyle w:val="Akapitzlist"/>
        <w:numPr>
          <w:ilvl w:val="0"/>
          <w:numId w:val="12"/>
        </w:numPr>
        <w:spacing w:before="12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Wykonawcy ponoszą wszelkie koszty własne związane z przygotowaniem i złożeniem oferty, niezależnie od wyniku Postępowania. Zamawiający w żadnym przypadku nie odpowiada za koszty poniesione przez Wykonawców w związku z przygotowaniem i złożeniem oferty. Wykonawcy zobowiązują się nie podnosić jakichkolwiek roszczeń z tego tytułu względem Zamawiającego.</w:t>
      </w:r>
    </w:p>
    <w:p w14:paraId="72B04BC0" w14:textId="77777777" w:rsidR="00D340FE" w:rsidRPr="0070115E" w:rsidRDefault="00D340FE" w:rsidP="00982BF3">
      <w:pPr>
        <w:pStyle w:val="Akapitzlist"/>
        <w:numPr>
          <w:ilvl w:val="0"/>
          <w:numId w:val="12"/>
        </w:numPr>
        <w:spacing w:before="12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Oferta powinna być sporządzona w języku polskim.</w:t>
      </w:r>
    </w:p>
    <w:p w14:paraId="7056FB82" w14:textId="5597F6A5" w:rsidR="00D340FE" w:rsidRDefault="00D340FE" w:rsidP="00982BF3">
      <w:pPr>
        <w:pStyle w:val="Akapitzlist"/>
        <w:numPr>
          <w:ilvl w:val="0"/>
          <w:numId w:val="12"/>
        </w:numPr>
        <w:spacing w:before="12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Oferta wraz z wszelkimi wymaganymi załącznikami, o których mowa w p. 5 winna być podpisana własnoręcznie i czytelnie przez osobę (osoby) uprawnioną do występowania w</w:t>
      </w:r>
      <w:r w:rsidR="00BF13E7">
        <w:rPr>
          <w:rFonts w:ascii="Arial" w:hAnsi="Arial" w:cs="Arial"/>
          <w:sz w:val="20"/>
          <w:szCs w:val="20"/>
        </w:rPr>
        <w:t> </w:t>
      </w:r>
      <w:r w:rsidRPr="0070115E">
        <w:rPr>
          <w:rFonts w:ascii="Arial" w:hAnsi="Arial" w:cs="Arial"/>
          <w:sz w:val="20"/>
          <w:szCs w:val="20"/>
        </w:rPr>
        <w:t>imieniu Wykonawcy (dalej „Osoby Uprawnione”), następnie zeskanowana do jednego pliku w formacie .pdf</w:t>
      </w:r>
      <w:r w:rsidR="00A860C6">
        <w:rPr>
          <w:rFonts w:ascii="Arial" w:hAnsi="Arial" w:cs="Arial"/>
          <w:sz w:val="20"/>
          <w:szCs w:val="20"/>
        </w:rPr>
        <w:t xml:space="preserve"> lub podpisana podpisem kwalifikowanym.</w:t>
      </w:r>
    </w:p>
    <w:p w14:paraId="486E9394" w14:textId="16BFF744" w:rsidR="00A860C6" w:rsidRPr="0070115E" w:rsidRDefault="00A860C6" w:rsidP="00982BF3">
      <w:pPr>
        <w:pStyle w:val="Akapitzlist"/>
        <w:numPr>
          <w:ilvl w:val="0"/>
          <w:numId w:val="12"/>
        </w:numPr>
        <w:spacing w:before="120"/>
        <w:rPr>
          <w:rFonts w:ascii="Arial" w:hAnsi="Arial" w:cs="Arial"/>
          <w:sz w:val="20"/>
          <w:szCs w:val="20"/>
        </w:rPr>
      </w:pPr>
      <w:r w:rsidRPr="00A860C6">
        <w:rPr>
          <w:rFonts w:ascii="Arial" w:hAnsi="Arial" w:cs="Arial"/>
          <w:b/>
          <w:bCs/>
          <w:sz w:val="20"/>
          <w:szCs w:val="20"/>
        </w:rPr>
        <w:t>Oferta musi być złożona za pośrednictwem Bazy Konkurencyjności</w:t>
      </w:r>
      <w:r>
        <w:rPr>
          <w:rFonts w:ascii="Arial" w:hAnsi="Arial" w:cs="Arial"/>
          <w:sz w:val="20"/>
          <w:szCs w:val="20"/>
        </w:rPr>
        <w:t>, złożenie oferty poza Bazą Konkurencyjności będzie oznaczało jej niezgodność z ogłoszeniem i zostanie odrzucona.</w:t>
      </w:r>
    </w:p>
    <w:p w14:paraId="53FBA6AE" w14:textId="77777777" w:rsidR="00D340FE" w:rsidRPr="0070115E" w:rsidRDefault="00D340FE" w:rsidP="00982BF3">
      <w:pPr>
        <w:pStyle w:val="Akapitzlist"/>
        <w:numPr>
          <w:ilvl w:val="0"/>
          <w:numId w:val="12"/>
        </w:numPr>
        <w:spacing w:before="120"/>
        <w:rPr>
          <w:rFonts w:ascii="Arial" w:hAnsi="Arial" w:cs="Arial"/>
          <w:b/>
          <w:bCs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 xml:space="preserve"> </w:t>
      </w:r>
      <w:r w:rsidRPr="0070115E">
        <w:rPr>
          <w:rFonts w:ascii="Arial" w:hAnsi="Arial" w:cs="Arial"/>
          <w:b/>
          <w:bCs/>
          <w:sz w:val="20"/>
          <w:szCs w:val="20"/>
        </w:rPr>
        <w:t>Na ofertę składają się następujące dokumenty:</w:t>
      </w:r>
    </w:p>
    <w:p w14:paraId="7836562C" w14:textId="7F0A717D" w:rsidR="00D340FE" w:rsidRPr="0070115E" w:rsidRDefault="00956537" w:rsidP="00982BF3">
      <w:pPr>
        <w:spacing w:before="120" w:line="360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D340FE" w:rsidRPr="0070115E">
        <w:rPr>
          <w:rFonts w:ascii="Arial" w:hAnsi="Arial" w:cs="Arial"/>
          <w:sz w:val="20"/>
          <w:szCs w:val="20"/>
        </w:rPr>
        <w:t xml:space="preserve">.1 </w:t>
      </w:r>
      <w:r w:rsidR="00D340FE" w:rsidRPr="0070115E">
        <w:rPr>
          <w:rFonts w:ascii="Arial" w:hAnsi="Arial" w:cs="Arial"/>
          <w:b/>
          <w:bCs/>
          <w:sz w:val="20"/>
          <w:szCs w:val="20"/>
        </w:rPr>
        <w:t>Formularz oferty</w:t>
      </w:r>
      <w:r w:rsidR="00D340FE" w:rsidRPr="0070115E">
        <w:rPr>
          <w:rFonts w:ascii="Arial" w:hAnsi="Arial" w:cs="Arial"/>
          <w:sz w:val="20"/>
          <w:szCs w:val="20"/>
        </w:rPr>
        <w:t xml:space="preserve"> przygotowany zgodnie ze wzorem podanym w załączniku nr 1 do niniejszego zapytania.</w:t>
      </w:r>
    </w:p>
    <w:p w14:paraId="5794C494" w14:textId="6EFBC18E" w:rsidR="00D340FE" w:rsidRPr="0070115E" w:rsidRDefault="00956537" w:rsidP="00982BF3">
      <w:pPr>
        <w:spacing w:before="120" w:line="360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D340FE" w:rsidRPr="0070115E">
        <w:rPr>
          <w:rFonts w:ascii="Arial" w:hAnsi="Arial" w:cs="Arial"/>
          <w:sz w:val="20"/>
          <w:szCs w:val="20"/>
        </w:rPr>
        <w:t xml:space="preserve">.2 </w:t>
      </w:r>
      <w:r w:rsidR="00D340FE" w:rsidRPr="0070115E">
        <w:rPr>
          <w:rFonts w:ascii="Arial" w:hAnsi="Arial" w:cs="Arial"/>
          <w:b/>
          <w:bCs/>
          <w:sz w:val="20"/>
          <w:szCs w:val="20"/>
        </w:rPr>
        <w:t>Oświadczenie o braku powiązań z Zamawiającym</w:t>
      </w:r>
      <w:r w:rsidR="00D340FE" w:rsidRPr="0070115E">
        <w:rPr>
          <w:rFonts w:ascii="Arial" w:hAnsi="Arial" w:cs="Arial"/>
          <w:sz w:val="20"/>
          <w:szCs w:val="20"/>
        </w:rPr>
        <w:t xml:space="preserve"> przygotowane zgodnie ze wzorem podanym w załączniku nr 2 do niniejszego zapytania.</w:t>
      </w:r>
    </w:p>
    <w:p w14:paraId="01463F81" w14:textId="0C3F5758" w:rsidR="00D340FE" w:rsidRPr="0070115E" w:rsidRDefault="00956537" w:rsidP="00982BF3">
      <w:pPr>
        <w:spacing w:before="120" w:line="360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D340FE" w:rsidRPr="0070115E">
        <w:rPr>
          <w:rFonts w:ascii="Arial" w:hAnsi="Arial" w:cs="Arial"/>
          <w:sz w:val="20"/>
          <w:szCs w:val="20"/>
        </w:rPr>
        <w:t xml:space="preserve">.3 </w:t>
      </w:r>
      <w:r w:rsidR="00D340FE" w:rsidRPr="0070115E">
        <w:rPr>
          <w:rFonts w:ascii="Arial" w:hAnsi="Arial" w:cs="Arial"/>
          <w:b/>
          <w:bCs/>
          <w:sz w:val="20"/>
          <w:szCs w:val="20"/>
        </w:rPr>
        <w:t>Pełnomocnictwo</w:t>
      </w:r>
      <w:r w:rsidR="00D340FE" w:rsidRPr="0070115E">
        <w:rPr>
          <w:rFonts w:ascii="Arial" w:hAnsi="Arial" w:cs="Arial"/>
          <w:sz w:val="20"/>
          <w:szCs w:val="20"/>
        </w:rPr>
        <w:t xml:space="preserve"> do podpisania oferty, oświadczeń i dokumentów składających się na ofertę, o ile upoważnienie to nie wynika z innych dokumentów dołączonych do oferty.</w:t>
      </w:r>
    </w:p>
    <w:p w14:paraId="7EFEF441" w14:textId="77777777" w:rsidR="00D340FE" w:rsidRPr="0070115E" w:rsidRDefault="00D340FE" w:rsidP="00982BF3">
      <w:pPr>
        <w:pStyle w:val="Akapitzlist"/>
        <w:numPr>
          <w:ilvl w:val="0"/>
          <w:numId w:val="12"/>
        </w:numPr>
        <w:spacing w:before="12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Oferta oraz wszelkie oświadczenia i zaświadczenia dołączone do niej są jawne i podlegają udostępnieniu od chwili ich otwarcia, z wyjątkiem informacji stanowiących tajemnicę przedsiębiorstwa w rozumieniu przepisów o zwalczaniu nieuczciwej konkurencji, a Wykonawca nie później niż w terminie składania ofert zastrzegł, że nie mogą być one udostępnione oraz wykazał, iż zastrzeżone informacje stanowią tajemnicę przedsiębiorstwa. Informacje stanowiące tajemnicę przedsiębiorstwa Wykonawcy powinny zostać przekazane w taki sposób, by Zamawiający mógł z łatwością określić zakres informacji objętych tajemnicą.</w:t>
      </w:r>
    </w:p>
    <w:p w14:paraId="15ED4AE4" w14:textId="77777777" w:rsidR="00D340FE" w:rsidRPr="0070115E" w:rsidRDefault="00D340FE" w:rsidP="00982BF3">
      <w:pPr>
        <w:pStyle w:val="Akapitzlist"/>
        <w:numPr>
          <w:ilvl w:val="0"/>
          <w:numId w:val="12"/>
        </w:numPr>
        <w:spacing w:before="12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Jeden Wykonawca może złożyć tylko jedną ofertę. Złożenie większej liczby ofert lub złożenie ofert wariantowych /alternatywnych spowoduje odrzucenie wszystkich ofert złożonych przez Wykonawcę.</w:t>
      </w:r>
    </w:p>
    <w:p w14:paraId="4B5ED3C9" w14:textId="77777777" w:rsidR="00D340FE" w:rsidRDefault="00D340FE" w:rsidP="00982BF3">
      <w:pPr>
        <w:pStyle w:val="Akapitzlist"/>
        <w:numPr>
          <w:ilvl w:val="0"/>
          <w:numId w:val="12"/>
        </w:numPr>
        <w:spacing w:before="12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Wykonawca może wprowadzić zmiany w złożonej ofercie lub ją wycofać, pod warunkiem, że uczyni to przed upływem terminu składania ofert.</w:t>
      </w:r>
    </w:p>
    <w:p w14:paraId="4C13FCAB" w14:textId="77777777" w:rsidR="00876F5F" w:rsidRPr="0070115E" w:rsidRDefault="00876F5F" w:rsidP="00876F5F">
      <w:pPr>
        <w:pStyle w:val="Akapitzlist"/>
        <w:spacing w:before="120"/>
        <w:ind w:firstLine="0"/>
        <w:rPr>
          <w:rFonts w:ascii="Arial" w:hAnsi="Arial" w:cs="Arial"/>
          <w:sz w:val="20"/>
          <w:szCs w:val="20"/>
        </w:rPr>
      </w:pPr>
    </w:p>
    <w:p w14:paraId="028F915D" w14:textId="0356B04D" w:rsidR="00765996" w:rsidRPr="00C649C1" w:rsidRDefault="00D340FE" w:rsidP="00982BF3">
      <w:pPr>
        <w:pStyle w:val="Akapitzlist"/>
        <w:numPr>
          <w:ilvl w:val="0"/>
          <w:numId w:val="1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b/>
          <w:bCs/>
          <w:sz w:val="20"/>
          <w:szCs w:val="20"/>
          <w:u w:val="single"/>
        </w:rPr>
        <w:t>Miejsce i termin składania oraz otwarcia ofert</w:t>
      </w:r>
    </w:p>
    <w:p w14:paraId="679A6153" w14:textId="42C548B4" w:rsidR="00765996" w:rsidRPr="0070115E" w:rsidRDefault="00765996" w:rsidP="00982BF3">
      <w:pPr>
        <w:pStyle w:val="Akapitzlist"/>
        <w:numPr>
          <w:ilvl w:val="0"/>
          <w:numId w:val="13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t xml:space="preserve">Ofertę należy złożyć w formie elektronicznej za pośrednictwem portalu https://bazakonkurencyjnosci.funduszeeuropejskie.gov.pl. </w:t>
      </w:r>
    </w:p>
    <w:p w14:paraId="730971E4" w14:textId="3DCD242F" w:rsidR="00F97391" w:rsidRPr="0047435E" w:rsidRDefault="00765996" w:rsidP="00982BF3">
      <w:pPr>
        <w:pStyle w:val="Akapitzlist"/>
        <w:numPr>
          <w:ilvl w:val="0"/>
          <w:numId w:val="13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lastRenderedPageBreak/>
        <w:t xml:space="preserve">Ostateczny termin składania ofert upływa dnia </w:t>
      </w:r>
      <w:r w:rsidR="005C3405">
        <w:rPr>
          <w:rFonts w:ascii="Arial" w:hAnsi="Arial" w:cs="Arial"/>
          <w:sz w:val="20"/>
          <w:szCs w:val="20"/>
        </w:rPr>
        <w:t>17</w:t>
      </w:r>
      <w:r w:rsidRPr="0070115E">
        <w:rPr>
          <w:rFonts w:ascii="Arial" w:hAnsi="Arial" w:cs="Arial"/>
          <w:sz w:val="20"/>
          <w:szCs w:val="20"/>
        </w:rPr>
        <w:t>.</w:t>
      </w:r>
      <w:r w:rsidR="005D190C">
        <w:rPr>
          <w:rFonts w:ascii="Arial" w:hAnsi="Arial" w:cs="Arial"/>
          <w:sz w:val="20"/>
          <w:szCs w:val="20"/>
        </w:rPr>
        <w:t>0</w:t>
      </w:r>
      <w:r w:rsidR="005C3405">
        <w:rPr>
          <w:rFonts w:ascii="Arial" w:hAnsi="Arial" w:cs="Arial"/>
          <w:sz w:val="20"/>
          <w:szCs w:val="20"/>
        </w:rPr>
        <w:t>6</w:t>
      </w:r>
      <w:r w:rsidRPr="0070115E">
        <w:rPr>
          <w:rFonts w:ascii="Arial" w:hAnsi="Arial" w:cs="Arial"/>
          <w:sz w:val="20"/>
          <w:szCs w:val="20"/>
        </w:rPr>
        <w:t>.202</w:t>
      </w:r>
      <w:r w:rsidR="005D190C">
        <w:rPr>
          <w:rFonts w:ascii="Arial" w:hAnsi="Arial" w:cs="Arial"/>
          <w:sz w:val="20"/>
          <w:szCs w:val="20"/>
        </w:rPr>
        <w:t>4</w:t>
      </w:r>
      <w:r w:rsidRPr="0070115E">
        <w:rPr>
          <w:rFonts w:ascii="Arial" w:hAnsi="Arial" w:cs="Arial"/>
          <w:sz w:val="20"/>
          <w:szCs w:val="20"/>
        </w:rPr>
        <w:t xml:space="preserve"> r. o godz. 23:59</w:t>
      </w:r>
      <w:r w:rsidR="00A860C6">
        <w:rPr>
          <w:rFonts w:ascii="Arial" w:hAnsi="Arial" w:cs="Arial"/>
          <w:sz w:val="20"/>
          <w:szCs w:val="20"/>
        </w:rPr>
        <w:t>:59.</w:t>
      </w:r>
      <w:r w:rsidRPr="0070115E">
        <w:rPr>
          <w:rFonts w:ascii="Arial" w:hAnsi="Arial" w:cs="Arial"/>
          <w:sz w:val="20"/>
          <w:szCs w:val="20"/>
        </w:rPr>
        <w:t xml:space="preserve"> Oferta złożona po terminie zostanie odrzucona</w:t>
      </w:r>
      <w:r w:rsidR="0047435E">
        <w:rPr>
          <w:rFonts w:ascii="Arial" w:hAnsi="Arial" w:cs="Arial"/>
          <w:sz w:val="20"/>
          <w:szCs w:val="20"/>
        </w:rPr>
        <w:t>.</w:t>
      </w:r>
    </w:p>
    <w:p w14:paraId="291D7D9C" w14:textId="77777777" w:rsidR="0047435E" w:rsidRPr="0047435E" w:rsidRDefault="0047435E" w:rsidP="00982BF3">
      <w:pPr>
        <w:pStyle w:val="Akapitzlist"/>
        <w:spacing w:before="120"/>
        <w:ind w:firstLine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2E3ACFE" w14:textId="6E5BC7B6" w:rsidR="00D340FE" w:rsidRPr="0070115E" w:rsidRDefault="00D340FE" w:rsidP="00982BF3">
      <w:pPr>
        <w:pStyle w:val="Akapitzlist"/>
        <w:numPr>
          <w:ilvl w:val="0"/>
          <w:numId w:val="1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b/>
          <w:bCs/>
          <w:sz w:val="20"/>
          <w:szCs w:val="20"/>
          <w:u w:val="single"/>
        </w:rPr>
        <w:t>Opis sposobu obliczania i ceny</w:t>
      </w:r>
    </w:p>
    <w:p w14:paraId="0BA09208" w14:textId="77777777" w:rsidR="00765996" w:rsidRPr="0070115E" w:rsidRDefault="00765996" w:rsidP="00982BF3">
      <w:pPr>
        <w:pStyle w:val="Akapitzlist"/>
        <w:numPr>
          <w:ilvl w:val="0"/>
          <w:numId w:val="14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t xml:space="preserve">Wykonawca określi cenę brutto (zawierającą należny podatek VAT) w złotych polskich. </w:t>
      </w:r>
    </w:p>
    <w:p w14:paraId="19BA9F96" w14:textId="5870388E" w:rsidR="00765996" w:rsidRPr="0070115E" w:rsidRDefault="00765996" w:rsidP="00982BF3">
      <w:pPr>
        <w:pStyle w:val="Akapitzlist"/>
        <w:numPr>
          <w:ilvl w:val="0"/>
          <w:numId w:val="14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t>Cena winna być określona przez Wykonawcę z uwzględnieniem wszystkich upustów cenowych (rabatów), jakie Wykonawca oferuje.</w:t>
      </w:r>
    </w:p>
    <w:p w14:paraId="18A39EDC" w14:textId="31EA1383" w:rsidR="00765996" w:rsidRPr="0070115E" w:rsidRDefault="00765996" w:rsidP="00982BF3">
      <w:pPr>
        <w:pStyle w:val="Akapitzlist"/>
        <w:numPr>
          <w:ilvl w:val="0"/>
          <w:numId w:val="14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t xml:space="preserve">Rozliczenia pomiędzy Zamawiającym a Wykonawcą będą prowadzone w złotych polskich. </w:t>
      </w:r>
    </w:p>
    <w:p w14:paraId="48FB7EAC" w14:textId="77777777" w:rsidR="00765996" w:rsidRPr="0070115E" w:rsidRDefault="00765996" w:rsidP="00982BF3">
      <w:pPr>
        <w:pStyle w:val="Akapitzlist"/>
        <w:numPr>
          <w:ilvl w:val="0"/>
          <w:numId w:val="14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t xml:space="preserve"> Do obliczenia ceny oferty należy zastosować następujący sposób: </w:t>
      </w:r>
    </w:p>
    <w:p w14:paraId="78FA79E8" w14:textId="3A238379" w:rsidR="00765996" w:rsidRPr="0070115E" w:rsidRDefault="00765996" w:rsidP="00982BF3">
      <w:pPr>
        <w:pStyle w:val="Akapitzlist"/>
        <w:numPr>
          <w:ilvl w:val="0"/>
          <w:numId w:val="15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t xml:space="preserve">Podać jednostkową cenę </w:t>
      </w:r>
      <w:r w:rsidR="006E38A7">
        <w:rPr>
          <w:rFonts w:ascii="Arial" w:hAnsi="Arial" w:cs="Arial"/>
          <w:sz w:val="20"/>
          <w:szCs w:val="20"/>
        </w:rPr>
        <w:t>netto</w:t>
      </w:r>
      <w:r w:rsidRPr="0070115E">
        <w:rPr>
          <w:rFonts w:ascii="Arial" w:hAnsi="Arial" w:cs="Arial"/>
          <w:sz w:val="20"/>
          <w:szCs w:val="20"/>
        </w:rPr>
        <w:t xml:space="preserve"> </w:t>
      </w:r>
      <w:r w:rsidR="006E38A7">
        <w:rPr>
          <w:rFonts w:ascii="Arial" w:hAnsi="Arial" w:cs="Arial"/>
          <w:sz w:val="20"/>
          <w:szCs w:val="20"/>
        </w:rPr>
        <w:t>oraz</w:t>
      </w:r>
      <w:r w:rsidRPr="0070115E">
        <w:rPr>
          <w:rFonts w:ascii="Arial" w:hAnsi="Arial" w:cs="Arial"/>
          <w:sz w:val="20"/>
          <w:szCs w:val="20"/>
        </w:rPr>
        <w:t xml:space="preserve"> należny podatek VAT dla każdej pozycji z</w:t>
      </w:r>
      <w:r w:rsidR="005C3405">
        <w:rPr>
          <w:rFonts w:ascii="Arial" w:hAnsi="Arial" w:cs="Arial"/>
          <w:sz w:val="20"/>
          <w:szCs w:val="20"/>
        </w:rPr>
        <w:t> </w:t>
      </w:r>
      <w:r w:rsidRPr="0070115E">
        <w:rPr>
          <w:rFonts w:ascii="Arial" w:hAnsi="Arial" w:cs="Arial"/>
          <w:sz w:val="20"/>
          <w:szCs w:val="20"/>
        </w:rPr>
        <w:t>dokładnością do dwóch miejsc po przecinku.</w:t>
      </w:r>
    </w:p>
    <w:p w14:paraId="12BD1AE7" w14:textId="617E6B7A" w:rsidR="00765996" w:rsidRPr="0070115E" w:rsidRDefault="00765996" w:rsidP="00982BF3">
      <w:pPr>
        <w:pStyle w:val="Akapitzlist"/>
        <w:numPr>
          <w:ilvl w:val="0"/>
          <w:numId w:val="15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t>Obliczyć wartość brutto każdej części, na którą Wykonawca składa ofertę, sumując wszystkie pozycje w poszczególnej części z dokładnością do dwóch miejsc po przecinku.</w:t>
      </w:r>
    </w:p>
    <w:p w14:paraId="4BC06748" w14:textId="285DF813" w:rsidR="00765996" w:rsidRPr="0070115E" w:rsidRDefault="00765996" w:rsidP="00982BF3">
      <w:pPr>
        <w:pStyle w:val="Akapitzlist"/>
        <w:numPr>
          <w:ilvl w:val="0"/>
          <w:numId w:val="14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t>Określenie właściwej stawki VAT należy do Wykonawcy.</w:t>
      </w:r>
    </w:p>
    <w:p w14:paraId="52097273" w14:textId="3802C3EC" w:rsidR="00765996" w:rsidRPr="0070115E" w:rsidRDefault="00765996" w:rsidP="00982BF3">
      <w:pPr>
        <w:pStyle w:val="Akapitzlist"/>
        <w:numPr>
          <w:ilvl w:val="0"/>
          <w:numId w:val="14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t>W przypadku omyłki rachunkowej w wyliczeniu wartości netto/brutto zostanie ona poprawiona zgodnie z zasadami określonymi w pkt. 4 powyżej, przy założeniu, że cena jednostkowa brutto została określona przez Wykonawcę prawidłowo.</w:t>
      </w:r>
    </w:p>
    <w:p w14:paraId="5D231876" w14:textId="77777777" w:rsidR="00765996" w:rsidRPr="0070115E" w:rsidRDefault="00765996" w:rsidP="00876F5F">
      <w:pPr>
        <w:spacing w:before="12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9A71D07" w14:textId="6D28F8FD" w:rsidR="00D340FE" w:rsidRPr="0070115E" w:rsidRDefault="00D340FE" w:rsidP="00982BF3">
      <w:pPr>
        <w:pStyle w:val="Akapitzlist"/>
        <w:numPr>
          <w:ilvl w:val="0"/>
          <w:numId w:val="1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b/>
          <w:bCs/>
          <w:sz w:val="20"/>
          <w:szCs w:val="20"/>
          <w:u w:val="single"/>
        </w:rPr>
        <w:t>Opis kryteriów i sposobu oceny ofert</w:t>
      </w:r>
    </w:p>
    <w:p w14:paraId="57E4E650" w14:textId="1EAE4823" w:rsidR="00765996" w:rsidRPr="0070115E" w:rsidRDefault="00765996" w:rsidP="00982BF3">
      <w:pPr>
        <w:pStyle w:val="Akapitzlist"/>
        <w:numPr>
          <w:ilvl w:val="0"/>
          <w:numId w:val="16"/>
        </w:numPr>
        <w:spacing w:before="12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Przy wyborze oferty Zamawiający będzie się kierował następującymi kryteriami:</w:t>
      </w:r>
    </w:p>
    <w:p w14:paraId="438AB1AE" w14:textId="0B7DD8B1" w:rsidR="00765996" w:rsidRPr="0070115E" w:rsidRDefault="00765996" w:rsidP="00982BF3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b/>
          <w:bCs/>
          <w:sz w:val="20"/>
          <w:szCs w:val="20"/>
        </w:rPr>
        <w:t xml:space="preserve">kryterium </w:t>
      </w:r>
      <w:r w:rsidRPr="0070115E">
        <w:rPr>
          <w:rFonts w:ascii="Arial" w:hAnsi="Arial" w:cs="Arial"/>
          <w:sz w:val="20"/>
          <w:szCs w:val="20"/>
        </w:rPr>
        <w:tab/>
      </w:r>
      <w:r w:rsidRPr="0070115E">
        <w:rPr>
          <w:rFonts w:ascii="Arial" w:hAnsi="Arial" w:cs="Arial"/>
          <w:sz w:val="20"/>
          <w:szCs w:val="20"/>
        </w:rPr>
        <w:tab/>
      </w:r>
      <w:r w:rsidRPr="0070115E">
        <w:rPr>
          <w:rFonts w:ascii="Arial" w:hAnsi="Arial" w:cs="Arial"/>
          <w:sz w:val="20"/>
          <w:szCs w:val="20"/>
        </w:rPr>
        <w:tab/>
      </w:r>
      <w:r w:rsidRPr="0070115E">
        <w:rPr>
          <w:rFonts w:ascii="Arial" w:hAnsi="Arial" w:cs="Arial"/>
          <w:sz w:val="20"/>
          <w:szCs w:val="20"/>
        </w:rPr>
        <w:tab/>
      </w:r>
      <w:r w:rsidRPr="0070115E">
        <w:rPr>
          <w:rFonts w:ascii="Arial" w:hAnsi="Arial" w:cs="Arial"/>
          <w:sz w:val="20"/>
          <w:szCs w:val="20"/>
        </w:rPr>
        <w:tab/>
      </w:r>
      <w:r w:rsidRPr="0070115E">
        <w:rPr>
          <w:rFonts w:ascii="Arial" w:hAnsi="Arial" w:cs="Arial"/>
          <w:sz w:val="20"/>
          <w:szCs w:val="20"/>
        </w:rPr>
        <w:tab/>
      </w:r>
      <w:r w:rsidRPr="0070115E">
        <w:rPr>
          <w:rFonts w:ascii="Arial" w:hAnsi="Arial" w:cs="Arial"/>
          <w:b/>
          <w:bCs/>
          <w:sz w:val="20"/>
          <w:szCs w:val="20"/>
        </w:rPr>
        <w:t xml:space="preserve">ranga </w:t>
      </w:r>
    </w:p>
    <w:p w14:paraId="2D48030E" w14:textId="3EAA0BB9" w:rsidR="00765996" w:rsidRPr="0070115E" w:rsidRDefault="00765996" w:rsidP="00982BF3">
      <w:pPr>
        <w:pStyle w:val="Akapitzlist"/>
        <w:numPr>
          <w:ilvl w:val="0"/>
          <w:numId w:val="17"/>
        </w:numPr>
        <w:spacing w:before="120"/>
        <w:ind w:left="426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 xml:space="preserve">Cena </w:t>
      </w:r>
      <w:r w:rsidRPr="0070115E">
        <w:rPr>
          <w:rFonts w:ascii="Arial" w:hAnsi="Arial" w:cs="Arial"/>
          <w:sz w:val="20"/>
          <w:szCs w:val="20"/>
        </w:rPr>
        <w:tab/>
      </w:r>
      <w:r w:rsidRPr="0070115E">
        <w:rPr>
          <w:rFonts w:ascii="Arial" w:hAnsi="Arial" w:cs="Arial"/>
          <w:sz w:val="20"/>
          <w:szCs w:val="20"/>
        </w:rPr>
        <w:tab/>
      </w:r>
      <w:r w:rsidRPr="0070115E">
        <w:rPr>
          <w:rFonts w:ascii="Arial" w:hAnsi="Arial" w:cs="Arial"/>
          <w:sz w:val="20"/>
          <w:szCs w:val="20"/>
        </w:rPr>
        <w:tab/>
      </w:r>
      <w:r w:rsidRPr="0070115E">
        <w:rPr>
          <w:rFonts w:ascii="Arial" w:hAnsi="Arial" w:cs="Arial"/>
          <w:sz w:val="20"/>
          <w:szCs w:val="20"/>
        </w:rPr>
        <w:tab/>
      </w:r>
      <w:r w:rsidRPr="0070115E">
        <w:rPr>
          <w:rFonts w:ascii="Arial" w:hAnsi="Arial" w:cs="Arial"/>
          <w:sz w:val="20"/>
          <w:szCs w:val="20"/>
        </w:rPr>
        <w:tab/>
      </w:r>
      <w:r w:rsidRPr="0070115E">
        <w:rPr>
          <w:rFonts w:ascii="Arial" w:hAnsi="Arial" w:cs="Arial"/>
          <w:sz w:val="20"/>
          <w:szCs w:val="20"/>
        </w:rPr>
        <w:tab/>
        <w:t xml:space="preserve">- 60% </w:t>
      </w:r>
    </w:p>
    <w:p w14:paraId="00919F91" w14:textId="2CFD62C6" w:rsidR="00765996" w:rsidRPr="0070115E" w:rsidRDefault="00765996" w:rsidP="00982BF3">
      <w:pPr>
        <w:pStyle w:val="Akapitzlist"/>
        <w:numPr>
          <w:ilvl w:val="0"/>
          <w:numId w:val="17"/>
        </w:numPr>
        <w:spacing w:before="120"/>
        <w:ind w:left="426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 xml:space="preserve">Częstotliwość dostaw </w:t>
      </w:r>
      <w:r w:rsidRPr="0070115E">
        <w:rPr>
          <w:rFonts w:ascii="Arial" w:hAnsi="Arial" w:cs="Arial"/>
          <w:sz w:val="20"/>
          <w:szCs w:val="20"/>
        </w:rPr>
        <w:tab/>
      </w:r>
      <w:r w:rsidRPr="0070115E">
        <w:rPr>
          <w:rFonts w:ascii="Arial" w:hAnsi="Arial" w:cs="Arial"/>
          <w:sz w:val="20"/>
          <w:szCs w:val="20"/>
        </w:rPr>
        <w:tab/>
      </w:r>
      <w:r w:rsidRPr="0070115E">
        <w:rPr>
          <w:rFonts w:ascii="Arial" w:hAnsi="Arial" w:cs="Arial"/>
          <w:sz w:val="20"/>
          <w:szCs w:val="20"/>
        </w:rPr>
        <w:tab/>
      </w:r>
      <w:r w:rsidRPr="0070115E">
        <w:rPr>
          <w:rFonts w:ascii="Arial" w:hAnsi="Arial" w:cs="Arial"/>
          <w:sz w:val="20"/>
          <w:szCs w:val="20"/>
        </w:rPr>
        <w:tab/>
        <w:t xml:space="preserve">- 40% </w:t>
      </w:r>
    </w:p>
    <w:p w14:paraId="26908EA4" w14:textId="77777777" w:rsidR="00765996" w:rsidRPr="0070115E" w:rsidRDefault="00765996" w:rsidP="00982BF3">
      <w:pPr>
        <w:pStyle w:val="Akapitzlist"/>
        <w:spacing w:before="120"/>
        <w:ind w:left="426" w:firstLine="0"/>
        <w:rPr>
          <w:rFonts w:ascii="Arial" w:hAnsi="Arial" w:cs="Arial"/>
          <w:sz w:val="20"/>
          <w:szCs w:val="20"/>
        </w:rPr>
      </w:pPr>
    </w:p>
    <w:p w14:paraId="46D291D9" w14:textId="77777777" w:rsidR="00765996" w:rsidRPr="0070115E" w:rsidRDefault="00765996" w:rsidP="00982BF3">
      <w:pPr>
        <w:pStyle w:val="Akapitzlist"/>
        <w:spacing w:before="120"/>
        <w:ind w:left="426" w:firstLine="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 xml:space="preserve">Sposób obliczania kryteriów: </w:t>
      </w:r>
    </w:p>
    <w:p w14:paraId="76FF0B41" w14:textId="77777777" w:rsidR="00765996" w:rsidRPr="0070115E" w:rsidRDefault="00765996" w:rsidP="00982BF3">
      <w:pPr>
        <w:pStyle w:val="Akapitzlist"/>
        <w:spacing w:before="120"/>
        <w:ind w:left="426" w:firstLine="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 xml:space="preserve">Cena – obliczana jest wg wzoru: </w:t>
      </w:r>
    </w:p>
    <w:p w14:paraId="4176A8B0" w14:textId="77777777" w:rsidR="00765996" w:rsidRPr="0070115E" w:rsidRDefault="00765996" w:rsidP="00982BF3">
      <w:pPr>
        <w:pStyle w:val="Akapitzlist"/>
        <w:spacing w:before="120"/>
        <w:ind w:left="426" w:firstLine="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 xml:space="preserve">C=(C min / C n) x 60 </w:t>
      </w:r>
    </w:p>
    <w:p w14:paraId="25318886" w14:textId="77777777" w:rsidR="00765996" w:rsidRPr="0070115E" w:rsidRDefault="00765996" w:rsidP="00982BF3">
      <w:pPr>
        <w:pStyle w:val="Akapitzlist"/>
        <w:spacing w:before="120"/>
        <w:ind w:left="426" w:firstLine="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 xml:space="preserve">C min – cena minimalna, C n – cena oferty badanej </w:t>
      </w:r>
    </w:p>
    <w:p w14:paraId="64751671" w14:textId="00324FF1" w:rsidR="00765996" w:rsidRPr="0070115E" w:rsidRDefault="00765996" w:rsidP="00982BF3">
      <w:pPr>
        <w:pStyle w:val="Akapitzlist"/>
        <w:spacing w:before="120"/>
        <w:ind w:left="426" w:firstLine="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Zamawiający przyjmie do oceny podane przez wykonawców ceny brutto.</w:t>
      </w:r>
    </w:p>
    <w:p w14:paraId="46DAF447" w14:textId="77777777" w:rsidR="00765996" w:rsidRPr="0070115E" w:rsidRDefault="00765996" w:rsidP="00982BF3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b/>
          <w:bCs/>
          <w:sz w:val="20"/>
          <w:szCs w:val="20"/>
        </w:rPr>
        <w:t>Częstotliwość dostaw</w:t>
      </w:r>
      <w:r w:rsidRPr="0070115E">
        <w:rPr>
          <w:rFonts w:ascii="Arial" w:hAnsi="Arial" w:cs="Arial"/>
          <w:sz w:val="20"/>
          <w:szCs w:val="20"/>
        </w:rPr>
        <w:t xml:space="preserve"> – obliczana jest wg poniższych założeń:</w:t>
      </w:r>
    </w:p>
    <w:p w14:paraId="18B6E5B4" w14:textId="4286C02E" w:rsidR="00765996" w:rsidRPr="0070115E" w:rsidRDefault="00765996" w:rsidP="00982BF3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Dostawy 3 razy w tygodniu</w:t>
      </w:r>
      <w:r w:rsidR="00C6092A" w:rsidRPr="0070115E">
        <w:rPr>
          <w:rFonts w:ascii="Arial" w:hAnsi="Arial" w:cs="Arial"/>
          <w:sz w:val="20"/>
          <w:szCs w:val="20"/>
        </w:rPr>
        <w:tab/>
      </w:r>
      <w:r w:rsidRPr="0070115E">
        <w:rPr>
          <w:rFonts w:ascii="Arial" w:hAnsi="Arial" w:cs="Arial"/>
          <w:sz w:val="20"/>
          <w:szCs w:val="20"/>
        </w:rPr>
        <w:t xml:space="preserve"> - 0 punktów </w:t>
      </w:r>
    </w:p>
    <w:p w14:paraId="261DBB92" w14:textId="46877A21" w:rsidR="00765996" w:rsidRPr="0070115E" w:rsidRDefault="00765996" w:rsidP="00982BF3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 xml:space="preserve">Dostawy 4 razy w tygodniu </w:t>
      </w:r>
      <w:r w:rsidR="00C6092A" w:rsidRPr="0070115E">
        <w:rPr>
          <w:rFonts w:ascii="Arial" w:hAnsi="Arial" w:cs="Arial"/>
          <w:sz w:val="20"/>
          <w:szCs w:val="20"/>
        </w:rPr>
        <w:tab/>
      </w:r>
      <w:r w:rsidRPr="0070115E">
        <w:rPr>
          <w:rFonts w:ascii="Arial" w:hAnsi="Arial" w:cs="Arial"/>
          <w:sz w:val="20"/>
          <w:szCs w:val="20"/>
        </w:rPr>
        <w:t xml:space="preserve">- 20 punktów </w:t>
      </w:r>
    </w:p>
    <w:p w14:paraId="272B9230" w14:textId="009D9B09" w:rsidR="00765996" w:rsidRPr="0070115E" w:rsidRDefault="00765996" w:rsidP="00982BF3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 xml:space="preserve">Dostawy 5 razy w tygodniu </w:t>
      </w:r>
      <w:r w:rsidR="00C6092A" w:rsidRPr="0070115E">
        <w:rPr>
          <w:rFonts w:ascii="Arial" w:hAnsi="Arial" w:cs="Arial"/>
          <w:sz w:val="20"/>
          <w:szCs w:val="20"/>
        </w:rPr>
        <w:tab/>
      </w:r>
      <w:r w:rsidRPr="0070115E">
        <w:rPr>
          <w:rFonts w:ascii="Arial" w:hAnsi="Arial" w:cs="Arial"/>
          <w:sz w:val="20"/>
          <w:szCs w:val="20"/>
        </w:rPr>
        <w:t>- 40 punktów</w:t>
      </w:r>
    </w:p>
    <w:p w14:paraId="39516064" w14:textId="56ADA034" w:rsidR="00C6092A" w:rsidRPr="0070115E" w:rsidRDefault="00C6092A" w:rsidP="00982BF3">
      <w:pPr>
        <w:pStyle w:val="Akapitzlist"/>
        <w:numPr>
          <w:ilvl w:val="0"/>
          <w:numId w:val="16"/>
        </w:numPr>
        <w:spacing w:before="12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Ocena końcowa jest sumą punktów uzyskanych za wszystkie kryteria</w:t>
      </w:r>
    </w:p>
    <w:p w14:paraId="5DE7C687" w14:textId="5F83684B" w:rsidR="002B7C78" w:rsidRPr="0070115E" w:rsidRDefault="002B7C78" w:rsidP="00982BF3">
      <w:pPr>
        <w:pStyle w:val="Akapitzlist"/>
        <w:numPr>
          <w:ilvl w:val="0"/>
          <w:numId w:val="16"/>
        </w:numPr>
        <w:spacing w:before="12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lastRenderedPageBreak/>
        <w:t>Zamawiający udzieli zamówienia wykonawcy, którego oferta została uznana za najkorzystniejsza w oparciu o wyżej wymienione kryteria.</w:t>
      </w:r>
    </w:p>
    <w:p w14:paraId="4F44E06F" w14:textId="4EF5A771" w:rsidR="002B7C78" w:rsidRPr="0070115E" w:rsidRDefault="002B7C78" w:rsidP="00982BF3">
      <w:pPr>
        <w:pStyle w:val="Akapitzlist"/>
        <w:numPr>
          <w:ilvl w:val="0"/>
          <w:numId w:val="16"/>
        </w:numPr>
        <w:spacing w:before="12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Najkorzystniejsza oferta to oferta z najwyższą ilością punktów</w:t>
      </w:r>
    </w:p>
    <w:p w14:paraId="412566B4" w14:textId="77777777" w:rsidR="002B7C78" w:rsidRPr="0070115E" w:rsidRDefault="002B7C78" w:rsidP="00876F5F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</w:p>
    <w:p w14:paraId="1BFF28A5" w14:textId="7405ECEF" w:rsidR="002B7C78" w:rsidRPr="00A860C6" w:rsidRDefault="00765996" w:rsidP="00982BF3">
      <w:pPr>
        <w:pStyle w:val="Akapitzlist"/>
        <w:numPr>
          <w:ilvl w:val="0"/>
          <w:numId w:val="1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D340FE" w:rsidRPr="0070115E">
        <w:rPr>
          <w:rFonts w:ascii="Arial" w:hAnsi="Arial" w:cs="Arial"/>
          <w:b/>
          <w:bCs/>
          <w:sz w:val="20"/>
          <w:szCs w:val="20"/>
          <w:u w:val="single"/>
        </w:rPr>
        <w:t>Informacja o formalnościach, jakie powinny być dopełnione po wyborze oferty</w:t>
      </w:r>
    </w:p>
    <w:p w14:paraId="7CB17340" w14:textId="77777777" w:rsidR="002B7C78" w:rsidRPr="0070115E" w:rsidRDefault="002B7C78" w:rsidP="00982BF3">
      <w:pPr>
        <w:pStyle w:val="Akapitzlist"/>
        <w:numPr>
          <w:ilvl w:val="0"/>
          <w:numId w:val="18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t xml:space="preserve">Zamawiający informuje niezwłocznie wszystkich wykonawców o: </w:t>
      </w:r>
    </w:p>
    <w:p w14:paraId="348908E3" w14:textId="33A58F12" w:rsidR="002B7C78" w:rsidRPr="0070115E" w:rsidRDefault="002B7C78" w:rsidP="00982BF3">
      <w:pPr>
        <w:pStyle w:val="Akapitzlist"/>
        <w:numPr>
          <w:ilvl w:val="1"/>
          <w:numId w:val="19"/>
        </w:numPr>
        <w:spacing w:before="120"/>
        <w:ind w:left="1276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t>wyborze najkorzystniejszej oferty, podając nazwę albo imię i nazwisko, siedzibę albo miejsce zamieszkania i adres, jeżeli jest miejscem wykonywania działalności wykonawcy, którego ofertę wybrano, oraz nazwy albo imiona i nazwiska, siedziby albo miejsca zamieszkania i adresy, jeżeli są miejscami wykonywania działalności wykonawców, którzy złożyli oferty, a także punktację przyznaną ofertom w każdym kryterium oceny ofert i łączną punktację,</w:t>
      </w:r>
    </w:p>
    <w:p w14:paraId="4EF4D9A6" w14:textId="2B648F0C" w:rsidR="002B7C78" w:rsidRPr="0070115E" w:rsidRDefault="002B7C78" w:rsidP="00982BF3">
      <w:pPr>
        <w:pStyle w:val="Akapitzlist"/>
        <w:numPr>
          <w:ilvl w:val="1"/>
          <w:numId w:val="19"/>
        </w:numPr>
        <w:spacing w:before="120"/>
        <w:ind w:left="1276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t xml:space="preserve">wykonawcach, którzy zostali wykluczeni, </w:t>
      </w:r>
    </w:p>
    <w:p w14:paraId="3E2929D5" w14:textId="04044095" w:rsidR="002B7C78" w:rsidRPr="0070115E" w:rsidRDefault="002B7C78" w:rsidP="00982BF3">
      <w:pPr>
        <w:pStyle w:val="Akapitzlist"/>
        <w:numPr>
          <w:ilvl w:val="1"/>
          <w:numId w:val="19"/>
        </w:numPr>
        <w:spacing w:before="120"/>
        <w:ind w:left="1276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t>wykonawcach, których oferty zostały odrzucone i powodach odrzucenia oferty</w:t>
      </w:r>
    </w:p>
    <w:p w14:paraId="6B5D339B" w14:textId="066CF89D" w:rsidR="002B7C78" w:rsidRPr="0070115E" w:rsidRDefault="002B7C78" w:rsidP="00982BF3">
      <w:pPr>
        <w:pStyle w:val="Akapitzlist"/>
        <w:numPr>
          <w:ilvl w:val="1"/>
          <w:numId w:val="19"/>
        </w:numPr>
        <w:spacing w:before="120"/>
        <w:ind w:left="1276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t>unieważnieniu postępowania, – podając uzasadnienie faktyczne i prawne</w:t>
      </w:r>
    </w:p>
    <w:p w14:paraId="629DD2C6" w14:textId="14DF5372" w:rsidR="002B7C78" w:rsidRPr="0070115E" w:rsidRDefault="002B7C78" w:rsidP="00982BF3">
      <w:pPr>
        <w:pStyle w:val="Akapitzlist"/>
        <w:numPr>
          <w:ilvl w:val="0"/>
          <w:numId w:val="18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t>Jeżeli Wykonawca, którego oferta została wybrana, uchyla się od zawarcia umowy, Zamawiający może wybrać ofertę najkorzystniejszą spośród pozostałych ofert, bez przeprowadzenia ich ponownego badania i oceny</w:t>
      </w:r>
      <w:r w:rsidR="00AD7CD6">
        <w:rPr>
          <w:rFonts w:ascii="Arial" w:hAnsi="Arial" w:cs="Arial"/>
          <w:sz w:val="20"/>
          <w:szCs w:val="20"/>
        </w:rPr>
        <w:t>.</w:t>
      </w:r>
    </w:p>
    <w:p w14:paraId="08825D85" w14:textId="77777777" w:rsidR="002B7C78" w:rsidRPr="0070115E" w:rsidRDefault="002B7C78" w:rsidP="001C0D21">
      <w:pPr>
        <w:spacing w:before="12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710DE4D" w14:textId="291ADC8A" w:rsidR="002B7C78" w:rsidRPr="0070115E" w:rsidRDefault="00765996" w:rsidP="00982BF3">
      <w:pPr>
        <w:pStyle w:val="Akapitzlist"/>
        <w:numPr>
          <w:ilvl w:val="0"/>
          <w:numId w:val="1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b/>
          <w:bCs/>
          <w:sz w:val="20"/>
          <w:szCs w:val="20"/>
          <w:u w:val="single"/>
        </w:rPr>
        <w:t>Wymagania dotyczące zabezpieczenia należytego wykonania umowy</w:t>
      </w:r>
    </w:p>
    <w:p w14:paraId="39B9C731" w14:textId="5D587096" w:rsidR="002B7C78" w:rsidRPr="0070115E" w:rsidRDefault="002B7C78" w:rsidP="00982BF3">
      <w:pPr>
        <w:spacing w:before="12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t>Zamawiający nie wymaga wniesienia zabezpieczenia należytego wykonania umowy</w:t>
      </w:r>
    </w:p>
    <w:p w14:paraId="15D08661" w14:textId="068B59E7" w:rsidR="00765996" w:rsidRPr="0070115E" w:rsidRDefault="00765996" w:rsidP="00982BF3">
      <w:pPr>
        <w:pStyle w:val="Akapitzlist"/>
        <w:numPr>
          <w:ilvl w:val="0"/>
          <w:numId w:val="1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b/>
          <w:bCs/>
          <w:sz w:val="20"/>
          <w:szCs w:val="20"/>
          <w:u w:val="single"/>
        </w:rPr>
        <w:t>Wzór umowy</w:t>
      </w:r>
    </w:p>
    <w:p w14:paraId="28CA957E" w14:textId="24C1ACE2" w:rsidR="002B7C78" w:rsidRPr="0070115E" w:rsidRDefault="002B7C78" w:rsidP="00982BF3">
      <w:pPr>
        <w:pStyle w:val="Akapitzlist"/>
        <w:numPr>
          <w:ilvl w:val="0"/>
          <w:numId w:val="20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t xml:space="preserve">Wykonawca, który przedstawił najkorzystniejszą ofertę, będzie zobowiązany do podpisania umowy zgodnej z opracowanym wzorem umowy - załącznik nr </w:t>
      </w:r>
      <w:r w:rsidR="003B513B" w:rsidRPr="0070115E">
        <w:rPr>
          <w:rFonts w:ascii="Arial" w:hAnsi="Arial" w:cs="Arial"/>
          <w:sz w:val="20"/>
          <w:szCs w:val="20"/>
        </w:rPr>
        <w:t>3</w:t>
      </w:r>
      <w:r w:rsidRPr="0070115E">
        <w:rPr>
          <w:rFonts w:ascii="Arial" w:hAnsi="Arial" w:cs="Arial"/>
          <w:sz w:val="20"/>
          <w:szCs w:val="20"/>
        </w:rPr>
        <w:t xml:space="preserve"> do niniejszego zapytania.</w:t>
      </w:r>
    </w:p>
    <w:p w14:paraId="2B049623" w14:textId="7C81B10E" w:rsidR="002B7C78" w:rsidRPr="0070115E" w:rsidRDefault="002B7C78" w:rsidP="00982BF3">
      <w:pPr>
        <w:pStyle w:val="Akapitzlist"/>
        <w:numPr>
          <w:ilvl w:val="0"/>
          <w:numId w:val="20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b/>
          <w:bCs/>
          <w:sz w:val="20"/>
          <w:szCs w:val="20"/>
        </w:rPr>
        <w:t>Wzór umowy, po upływie terminu do składania ofert, nie podlega negocjacjom i złożenie oferty jest równoznaczne z pełną akceptacją umowy przez Wykonawcę.</w:t>
      </w:r>
    </w:p>
    <w:p w14:paraId="1672568E" w14:textId="2AEB4158" w:rsidR="002B7C78" w:rsidRDefault="002B7C78" w:rsidP="001C0D21">
      <w:pPr>
        <w:spacing w:before="12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A2AD441" w14:textId="6784FC6D" w:rsidR="00144ABC" w:rsidRPr="00876F5F" w:rsidRDefault="00765996" w:rsidP="0026230D">
      <w:pPr>
        <w:pStyle w:val="Akapitzlist"/>
        <w:numPr>
          <w:ilvl w:val="0"/>
          <w:numId w:val="1"/>
        </w:numPr>
        <w:spacing w:before="120"/>
        <w:ind w:firstLine="0"/>
        <w:rPr>
          <w:rFonts w:ascii="Arial" w:hAnsi="Arial" w:cs="Arial"/>
          <w:sz w:val="20"/>
          <w:szCs w:val="20"/>
        </w:rPr>
      </w:pPr>
      <w:r w:rsidRPr="00876F5F">
        <w:rPr>
          <w:rFonts w:ascii="Arial" w:hAnsi="Arial" w:cs="Arial"/>
          <w:b/>
          <w:bCs/>
          <w:sz w:val="20"/>
          <w:szCs w:val="20"/>
          <w:u w:val="single"/>
        </w:rPr>
        <w:t>Klauzula informacyjna</w:t>
      </w:r>
    </w:p>
    <w:p w14:paraId="2F4B5C79" w14:textId="5BD64C51" w:rsidR="00144ABC" w:rsidRPr="00144ABC" w:rsidRDefault="00144ABC" w:rsidP="00144ABC">
      <w:pPr>
        <w:pStyle w:val="Akapitzlist"/>
        <w:spacing w:before="120"/>
        <w:ind w:left="360"/>
        <w:rPr>
          <w:rFonts w:ascii="Arial" w:hAnsi="Arial" w:cs="Arial"/>
          <w:sz w:val="20"/>
          <w:szCs w:val="20"/>
        </w:rPr>
      </w:pPr>
      <w:r w:rsidRPr="00144ABC">
        <w:rPr>
          <w:rFonts w:ascii="Arial" w:hAnsi="Arial" w:cs="Arial"/>
          <w:sz w:val="20"/>
          <w:szCs w:val="20"/>
        </w:rPr>
        <w:t>Zgodnie z Rozporządzeniem Parlamentu Europejskiego i Rady (UE) 2016/679 z dnia 27 kwietnia 2016 roku w sprawie ochrony osób fizycznych w związku z przetwarzaniem danych osobowych i</w:t>
      </w:r>
      <w:r>
        <w:rPr>
          <w:rFonts w:ascii="Arial" w:hAnsi="Arial" w:cs="Arial"/>
          <w:sz w:val="20"/>
          <w:szCs w:val="20"/>
        </w:rPr>
        <w:t> </w:t>
      </w:r>
      <w:r w:rsidRPr="00144ABC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 </w:t>
      </w:r>
      <w:r w:rsidRPr="00144ABC">
        <w:rPr>
          <w:rFonts w:ascii="Arial" w:hAnsi="Arial" w:cs="Arial"/>
          <w:sz w:val="20"/>
          <w:szCs w:val="20"/>
        </w:rPr>
        <w:t>sprawie swobodnego przepływu takich danych oraz uchylenia dyrektywy 95/46/WE (ogólne rozporządzenie o ochronie danych osobowych) zwanym dalej RODO informuję, że:</w:t>
      </w:r>
    </w:p>
    <w:p w14:paraId="7927664B" w14:textId="0BDD9163" w:rsidR="00144ABC" w:rsidRPr="00144ABC" w:rsidRDefault="00144ABC" w:rsidP="00144ABC">
      <w:pPr>
        <w:pStyle w:val="Akapitzlist"/>
        <w:spacing w:before="120"/>
        <w:ind w:left="360"/>
        <w:rPr>
          <w:rFonts w:ascii="Arial" w:hAnsi="Arial" w:cs="Arial"/>
          <w:sz w:val="20"/>
          <w:szCs w:val="20"/>
        </w:rPr>
      </w:pPr>
      <w:r w:rsidRPr="00144ABC">
        <w:rPr>
          <w:rFonts w:ascii="Arial" w:hAnsi="Arial" w:cs="Arial"/>
          <w:sz w:val="20"/>
          <w:szCs w:val="20"/>
        </w:rPr>
        <w:t>1)</w:t>
      </w:r>
      <w:r w:rsidRPr="00144ABC">
        <w:rPr>
          <w:rFonts w:ascii="Arial" w:hAnsi="Arial" w:cs="Arial"/>
          <w:sz w:val="20"/>
          <w:szCs w:val="20"/>
        </w:rPr>
        <w:tab/>
        <w:t>administratorem Pani/Pana danych osobowych jest Katolickie Stowarzyszenie Młodzieży Diecezji Rzeszowskiej, z siedzibą przy ulicy Dębickiej 62, 35-503 Rzeszów, tel.: 606 230 803, e-</w:t>
      </w:r>
      <w:r>
        <w:rPr>
          <w:rFonts w:ascii="Arial" w:hAnsi="Arial" w:cs="Arial"/>
          <w:sz w:val="20"/>
          <w:szCs w:val="20"/>
        </w:rPr>
        <w:t> m</w:t>
      </w:r>
      <w:r w:rsidRPr="00144ABC">
        <w:rPr>
          <w:rFonts w:ascii="Arial" w:hAnsi="Arial" w:cs="Arial"/>
          <w:sz w:val="20"/>
          <w:szCs w:val="20"/>
        </w:rPr>
        <w:t>ail: biuro@rzeszow.ksm.org.pl;</w:t>
      </w:r>
    </w:p>
    <w:p w14:paraId="778C515D" w14:textId="77777777" w:rsidR="00144ABC" w:rsidRPr="00144ABC" w:rsidRDefault="00144ABC" w:rsidP="00144ABC">
      <w:pPr>
        <w:pStyle w:val="Akapitzlist"/>
        <w:spacing w:before="120"/>
        <w:ind w:left="360"/>
        <w:rPr>
          <w:rFonts w:ascii="Arial" w:hAnsi="Arial" w:cs="Arial"/>
          <w:sz w:val="20"/>
          <w:szCs w:val="20"/>
        </w:rPr>
      </w:pPr>
      <w:r w:rsidRPr="00144ABC">
        <w:rPr>
          <w:rFonts w:ascii="Arial" w:hAnsi="Arial" w:cs="Arial"/>
          <w:sz w:val="20"/>
          <w:szCs w:val="20"/>
        </w:rPr>
        <w:t>2)</w:t>
      </w:r>
      <w:r w:rsidRPr="00144ABC">
        <w:rPr>
          <w:rFonts w:ascii="Arial" w:hAnsi="Arial" w:cs="Arial"/>
          <w:sz w:val="20"/>
          <w:szCs w:val="20"/>
        </w:rPr>
        <w:tab/>
        <w:t>Pana/Pani dane osobowe będą przetwarzane na podstawie art. 6 ust. 1 lit. a RODO wyłącznie w celu związanym z postępowaniem o udzielenie zamówienia;</w:t>
      </w:r>
    </w:p>
    <w:p w14:paraId="5D1A6261" w14:textId="77777777" w:rsidR="00144ABC" w:rsidRPr="00144ABC" w:rsidRDefault="00144ABC" w:rsidP="00144ABC">
      <w:pPr>
        <w:pStyle w:val="Akapitzlist"/>
        <w:spacing w:before="120"/>
        <w:ind w:left="360"/>
        <w:rPr>
          <w:rFonts w:ascii="Arial" w:hAnsi="Arial" w:cs="Arial"/>
          <w:sz w:val="20"/>
          <w:szCs w:val="20"/>
        </w:rPr>
      </w:pPr>
      <w:r w:rsidRPr="00144ABC">
        <w:rPr>
          <w:rFonts w:ascii="Arial" w:hAnsi="Arial" w:cs="Arial"/>
          <w:sz w:val="20"/>
          <w:szCs w:val="20"/>
        </w:rPr>
        <w:lastRenderedPageBreak/>
        <w:t>3)</w:t>
      </w:r>
      <w:r w:rsidRPr="00144ABC">
        <w:rPr>
          <w:rFonts w:ascii="Arial" w:hAnsi="Arial" w:cs="Arial"/>
          <w:sz w:val="20"/>
          <w:szCs w:val="20"/>
        </w:rPr>
        <w:tab/>
        <w:t>odbiorcami danych osobowych będą wyłącznie podmioty uprawnione do uzyskania danych osobowych na podstawie przepisów prawa oraz umów zawartych przez administratora;</w:t>
      </w:r>
    </w:p>
    <w:p w14:paraId="583D1E58" w14:textId="77777777" w:rsidR="00144ABC" w:rsidRPr="00144ABC" w:rsidRDefault="00144ABC" w:rsidP="00144ABC">
      <w:pPr>
        <w:pStyle w:val="Akapitzlist"/>
        <w:spacing w:before="120"/>
        <w:ind w:left="360"/>
        <w:rPr>
          <w:rFonts w:ascii="Arial" w:hAnsi="Arial" w:cs="Arial"/>
          <w:sz w:val="20"/>
          <w:szCs w:val="20"/>
        </w:rPr>
      </w:pPr>
      <w:r w:rsidRPr="00144ABC">
        <w:rPr>
          <w:rFonts w:ascii="Arial" w:hAnsi="Arial" w:cs="Arial"/>
          <w:sz w:val="20"/>
          <w:szCs w:val="20"/>
        </w:rPr>
        <w:t>4)</w:t>
      </w:r>
      <w:r w:rsidRPr="00144ABC">
        <w:rPr>
          <w:rFonts w:ascii="Arial" w:hAnsi="Arial" w:cs="Arial"/>
          <w:sz w:val="20"/>
          <w:szCs w:val="20"/>
        </w:rPr>
        <w:tab/>
        <w:t>Pani/Pana dane osobowe będą przetwarzane przez okres niezbędny do realizacji celu przetwarzania, o którym mowa w p. 3, w tym przechowywane będą przez okres określony przepisami prawa;</w:t>
      </w:r>
    </w:p>
    <w:p w14:paraId="3BC20084" w14:textId="77777777" w:rsidR="00144ABC" w:rsidRPr="00144ABC" w:rsidRDefault="00144ABC" w:rsidP="00144ABC">
      <w:pPr>
        <w:pStyle w:val="Akapitzlist"/>
        <w:spacing w:before="120"/>
        <w:ind w:left="360"/>
        <w:rPr>
          <w:rFonts w:ascii="Arial" w:hAnsi="Arial" w:cs="Arial"/>
          <w:sz w:val="20"/>
          <w:szCs w:val="20"/>
        </w:rPr>
      </w:pPr>
      <w:r w:rsidRPr="00144ABC">
        <w:rPr>
          <w:rFonts w:ascii="Arial" w:hAnsi="Arial" w:cs="Arial"/>
          <w:sz w:val="20"/>
          <w:szCs w:val="20"/>
        </w:rPr>
        <w:t>5)</w:t>
      </w:r>
      <w:r w:rsidRPr="00144ABC">
        <w:rPr>
          <w:rFonts w:ascii="Arial" w:hAnsi="Arial" w:cs="Arial"/>
          <w:sz w:val="20"/>
          <w:szCs w:val="20"/>
        </w:rPr>
        <w:tab/>
        <w:t>podanie danych jest dobrowolne, aczkolwiek odmowa ich podania jest równoznaczna z brakiem możliwości udziału w postępowaniu o udzielenie zamówienia;</w:t>
      </w:r>
    </w:p>
    <w:p w14:paraId="1C9AAD09" w14:textId="77777777" w:rsidR="00144ABC" w:rsidRPr="00144ABC" w:rsidRDefault="00144ABC" w:rsidP="00144ABC">
      <w:pPr>
        <w:pStyle w:val="Akapitzlist"/>
        <w:spacing w:before="120"/>
        <w:ind w:left="360"/>
        <w:rPr>
          <w:rFonts w:ascii="Arial" w:hAnsi="Arial" w:cs="Arial"/>
          <w:sz w:val="20"/>
          <w:szCs w:val="20"/>
        </w:rPr>
      </w:pPr>
      <w:r w:rsidRPr="00144ABC">
        <w:rPr>
          <w:rFonts w:ascii="Arial" w:hAnsi="Arial" w:cs="Arial"/>
          <w:sz w:val="20"/>
          <w:szCs w:val="20"/>
        </w:rPr>
        <w:t>6)</w:t>
      </w:r>
      <w:r w:rsidRPr="00144ABC">
        <w:rPr>
          <w:rFonts w:ascii="Arial" w:hAnsi="Arial" w:cs="Arial"/>
          <w:sz w:val="20"/>
          <w:szCs w:val="20"/>
        </w:rPr>
        <w:tab/>
        <w:t>Pani/Pana dane nie będą przetwarzane w sposób zautomatyzowany, ani nie będą profilowane;</w:t>
      </w:r>
    </w:p>
    <w:p w14:paraId="74ECE704" w14:textId="77777777" w:rsidR="00144ABC" w:rsidRPr="00144ABC" w:rsidRDefault="00144ABC" w:rsidP="00144ABC">
      <w:pPr>
        <w:pStyle w:val="Akapitzlist"/>
        <w:spacing w:before="120"/>
        <w:ind w:left="360"/>
        <w:rPr>
          <w:rFonts w:ascii="Arial" w:hAnsi="Arial" w:cs="Arial"/>
          <w:sz w:val="20"/>
          <w:szCs w:val="20"/>
        </w:rPr>
      </w:pPr>
      <w:r w:rsidRPr="00144ABC">
        <w:rPr>
          <w:rFonts w:ascii="Arial" w:hAnsi="Arial" w:cs="Arial"/>
          <w:sz w:val="20"/>
          <w:szCs w:val="20"/>
        </w:rPr>
        <w:t>7)</w:t>
      </w:r>
      <w:r w:rsidRPr="00144ABC">
        <w:rPr>
          <w:rFonts w:ascii="Arial" w:hAnsi="Arial" w:cs="Arial"/>
          <w:sz w:val="20"/>
          <w:szCs w:val="20"/>
        </w:rPr>
        <w:tab/>
        <w:t>przysługuje Pani/Panu prawo do:</w:t>
      </w:r>
    </w:p>
    <w:p w14:paraId="3F677FDC" w14:textId="77777777" w:rsidR="00144ABC" w:rsidRPr="00144ABC" w:rsidRDefault="00144ABC" w:rsidP="00144ABC">
      <w:pPr>
        <w:pStyle w:val="Akapitzlist"/>
        <w:spacing w:before="120"/>
        <w:ind w:left="360"/>
        <w:rPr>
          <w:rFonts w:ascii="Arial" w:hAnsi="Arial" w:cs="Arial"/>
          <w:sz w:val="20"/>
          <w:szCs w:val="20"/>
        </w:rPr>
      </w:pPr>
      <w:r w:rsidRPr="00144ABC">
        <w:rPr>
          <w:rFonts w:ascii="Arial" w:hAnsi="Arial" w:cs="Arial"/>
          <w:sz w:val="20"/>
          <w:szCs w:val="20"/>
        </w:rPr>
        <w:t>a)</w:t>
      </w:r>
      <w:r w:rsidRPr="00144ABC">
        <w:rPr>
          <w:rFonts w:ascii="Arial" w:hAnsi="Arial" w:cs="Arial"/>
          <w:sz w:val="20"/>
          <w:szCs w:val="20"/>
        </w:rPr>
        <w:tab/>
        <w:t>żądania od administratora danych dostępu do danych osobowych;</w:t>
      </w:r>
    </w:p>
    <w:p w14:paraId="00A0FB0F" w14:textId="77777777" w:rsidR="00144ABC" w:rsidRPr="00144ABC" w:rsidRDefault="00144ABC" w:rsidP="00144ABC">
      <w:pPr>
        <w:pStyle w:val="Akapitzlist"/>
        <w:spacing w:before="120"/>
        <w:ind w:left="360"/>
        <w:rPr>
          <w:rFonts w:ascii="Arial" w:hAnsi="Arial" w:cs="Arial"/>
          <w:sz w:val="20"/>
          <w:szCs w:val="20"/>
        </w:rPr>
      </w:pPr>
      <w:r w:rsidRPr="00144ABC">
        <w:rPr>
          <w:rFonts w:ascii="Arial" w:hAnsi="Arial" w:cs="Arial"/>
          <w:sz w:val="20"/>
          <w:szCs w:val="20"/>
        </w:rPr>
        <w:t>b)</w:t>
      </w:r>
      <w:r w:rsidRPr="00144ABC">
        <w:rPr>
          <w:rFonts w:ascii="Arial" w:hAnsi="Arial" w:cs="Arial"/>
          <w:sz w:val="20"/>
          <w:szCs w:val="20"/>
        </w:rPr>
        <w:tab/>
        <w:t>żądania od administratora sprostowania danych;</w:t>
      </w:r>
    </w:p>
    <w:p w14:paraId="3ACC23A6" w14:textId="77777777" w:rsidR="00144ABC" w:rsidRPr="00144ABC" w:rsidRDefault="00144ABC" w:rsidP="00144ABC">
      <w:pPr>
        <w:pStyle w:val="Akapitzlist"/>
        <w:spacing w:before="120"/>
        <w:ind w:left="360"/>
        <w:rPr>
          <w:rFonts w:ascii="Arial" w:hAnsi="Arial" w:cs="Arial"/>
          <w:sz w:val="20"/>
          <w:szCs w:val="20"/>
        </w:rPr>
      </w:pPr>
      <w:r w:rsidRPr="00144ABC">
        <w:rPr>
          <w:rFonts w:ascii="Arial" w:hAnsi="Arial" w:cs="Arial"/>
          <w:sz w:val="20"/>
          <w:szCs w:val="20"/>
        </w:rPr>
        <w:t>c)</w:t>
      </w:r>
      <w:r w:rsidRPr="00144ABC">
        <w:rPr>
          <w:rFonts w:ascii="Arial" w:hAnsi="Arial" w:cs="Arial"/>
          <w:sz w:val="20"/>
          <w:szCs w:val="20"/>
        </w:rPr>
        <w:tab/>
        <w:t>żądania od administratora usunięcia danych osobowych;</w:t>
      </w:r>
    </w:p>
    <w:p w14:paraId="44806FCC" w14:textId="77777777" w:rsidR="00144ABC" w:rsidRPr="00144ABC" w:rsidRDefault="00144ABC" w:rsidP="00144ABC">
      <w:pPr>
        <w:pStyle w:val="Akapitzlist"/>
        <w:spacing w:before="120"/>
        <w:ind w:left="360"/>
        <w:rPr>
          <w:rFonts w:ascii="Arial" w:hAnsi="Arial" w:cs="Arial"/>
          <w:sz w:val="20"/>
          <w:szCs w:val="20"/>
        </w:rPr>
      </w:pPr>
      <w:r w:rsidRPr="00144ABC">
        <w:rPr>
          <w:rFonts w:ascii="Arial" w:hAnsi="Arial" w:cs="Arial"/>
          <w:sz w:val="20"/>
          <w:szCs w:val="20"/>
        </w:rPr>
        <w:t>d)</w:t>
      </w:r>
      <w:r w:rsidRPr="00144ABC">
        <w:rPr>
          <w:rFonts w:ascii="Arial" w:hAnsi="Arial" w:cs="Arial"/>
          <w:sz w:val="20"/>
          <w:szCs w:val="20"/>
        </w:rPr>
        <w:tab/>
        <w:t>ograniczenia przetwarzania danych osobowych;</w:t>
      </w:r>
    </w:p>
    <w:p w14:paraId="0E4DB7E9" w14:textId="77777777" w:rsidR="00144ABC" w:rsidRPr="00144ABC" w:rsidRDefault="00144ABC" w:rsidP="00144ABC">
      <w:pPr>
        <w:pStyle w:val="Akapitzlist"/>
        <w:spacing w:before="120"/>
        <w:ind w:left="360"/>
        <w:rPr>
          <w:rFonts w:ascii="Arial" w:hAnsi="Arial" w:cs="Arial"/>
          <w:sz w:val="20"/>
          <w:szCs w:val="20"/>
        </w:rPr>
      </w:pPr>
      <w:r w:rsidRPr="00144ABC">
        <w:rPr>
          <w:rFonts w:ascii="Arial" w:hAnsi="Arial" w:cs="Arial"/>
          <w:sz w:val="20"/>
          <w:szCs w:val="20"/>
        </w:rPr>
        <w:t>e)</w:t>
      </w:r>
      <w:r w:rsidRPr="00144ABC">
        <w:rPr>
          <w:rFonts w:ascii="Arial" w:hAnsi="Arial" w:cs="Arial"/>
          <w:sz w:val="20"/>
          <w:szCs w:val="20"/>
        </w:rPr>
        <w:tab/>
        <w:t>wniesienia sprzeciwu wobec przetwarzania danych osobowych;</w:t>
      </w:r>
    </w:p>
    <w:p w14:paraId="56950E1B" w14:textId="77777777" w:rsidR="00144ABC" w:rsidRPr="00144ABC" w:rsidRDefault="00144ABC" w:rsidP="00144ABC">
      <w:pPr>
        <w:pStyle w:val="Akapitzlist"/>
        <w:spacing w:before="120"/>
        <w:ind w:left="360"/>
        <w:rPr>
          <w:rFonts w:ascii="Arial" w:hAnsi="Arial" w:cs="Arial"/>
          <w:sz w:val="20"/>
          <w:szCs w:val="20"/>
        </w:rPr>
      </w:pPr>
      <w:r w:rsidRPr="00144ABC">
        <w:rPr>
          <w:rFonts w:ascii="Arial" w:hAnsi="Arial" w:cs="Arial"/>
          <w:sz w:val="20"/>
          <w:szCs w:val="20"/>
        </w:rPr>
        <w:t>f)</w:t>
      </w:r>
      <w:r w:rsidRPr="00144ABC">
        <w:rPr>
          <w:rFonts w:ascii="Arial" w:hAnsi="Arial" w:cs="Arial"/>
          <w:sz w:val="20"/>
          <w:szCs w:val="20"/>
        </w:rPr>
        <w:tab/>
        <w:t>przenoszenia danych osobowych w dowolnym momencie wobec przetwarzania danych osobowych bez wpływu na zgodność z prawem przetwarzania, którego dokonano na podstawie zgody przed jej cofnięciem;</w:t>
      </w:r>
    </w:p>
    <w:p w14:paraId="2F4AFEF2" w14:textId="77777777" w:rsidR="00144ABC" w:rsidRPr="00144ABC" w:rsidRDefault="00144ABC" w:rsidP="00144ABC">
      <w:pPr>
        <w:pStyle w:val="Akapitzlist"/>
        <w:spacing w:before="120"/>
        <w:ind w:left="360"/>
        <w:rPr>
          <w:rFonts w:ascii="Arial" w:hAnsi="Arial" w:cs="Arial"/>
          <w:sz w:val="20"/>
          <w:szCs w:val="20"/>
        </w:rPr>
      </w:pPr>
      <w:r w:rsidRPr="00144ABC">
        <w:rPr>
          <w:rFonts w:ascii="Arial" w:hAnsi="Arial" w:cs="Arial"/>
          <w:sz w:val="20"/>
          <w:szCs w:val="20"/>
        </w:rPr>
        <w:t>g)</w:t>
      </w:r>
      <w:r w:rsidRPr="00144ABC">
        <w:rPr>
          <w:rFonts w:ascii="Arial" w:hAnsi="Arial" w:cs="Arial"/>
          <w:sz w:val="20"/>
          <w:szCs w:val="20"/>
        </w:rPr>
        <w:tab/>
        <w:t>cofnięcia zgody na przetwarzanie danych osobowych;</w:t>
      </w:r>
    </w:p>
    <w:p w14:paraId="6B235B49" w14:textId="77777777" w:rsidR="00144ABC" w:rsidRPr="00144ABC" w:rsidRDefault="00144ABC" w:rsidP="00144ABC">
      <w:pPr>
        <w:pStyle w:val="Akapitzlist"/>
        <w:spacing w:before="120"/>
        <w:ind w:left="360"/>
        <w:rPr>
          <w:rFonts w:ascii="Arial" w:hAnsi="Arial" w:cs="Arial"/>
          <w:sz w:val="20"/>
          <w:szCs w:val="20"/>
        </w:rPr>
      </w:pPr>
      <w:r w:rsidRPr="00144ABC">
        <w:rPr>
          <w:rFonts w:ascii="Arial" w:hAnsi="Arial" w:cs="Arial"/>
          <w:sz w:val="20"/>
          <w:szCs w:val="20"/>
        </w:rPr>
        <w:t>h)</w:t>
      </w:r>
      <w:r w:rsidRPr="00144ABC">
        <w:rPr>
          <w:rFonts w:ascii="Arial" w:hAnsi="Arial" w:cs="Arial"/>
          <w:sz w:val="20"/>
          <w:szCs w:val="20"/>
        </w:rPr>
        <w:tab/>
        <w:t>wniesienia skargi do organu nadzorczego w postaci Kościelnego Inspektora Ochrony Danych;</w:t>
      </w:r>
    </w:p>
    <w:p w14:paraId="4671E366" w14:textId="77777777" w:rsidR="00144ABC" w:rsidRPr="00144ABC" w:rsidRDefault="00144ABC" w:rsidP="00144ABC">
      <w:pPr>
        <w:pStyle w:val="Akapitzlist"/>
        <w:spacing w:before="120"/>
        <w:ind w:left="360"/>
        <w:rPr>
          <w:rFonts w:ascii="Arial" w:hAnsi="Arial" w:cs="Arial"/>
          <w:sz w:val="20"/>
          <w:szCs w:val="20"/>
        </w:rPr>
      </w:pPr>
      <w:r w:rsidRPr="00144ABC">
        <w:rPr>
          <w:rFonts w:ascii="Arial" w:hAnsi="Arial" w:cs="Arial"/>
          <w:sz w:val="20"/>
          <w:szCs w:val="20"/>
        </w:rPr>
        <w:t>8)</w:t>
      </w:r>
      <w:r w:rsidRPr="00144ABC">
        <w:rPr>
          <w:rFonts w:ascii="Arial" w:hAnsi="Arial" w:cs="Arial"/>
          <w:sz w:val="20"/>
          <w:szCs w:val="20"/>
        </w:rPr>
        <w:tab/>
        <w:t>Pani/Pana dane osobowe nie są udostępniane innym odbiorcom z wyłączeniem podmiotów do tego uprawnionych takich jak:</w:t>
      </w:r>
    </w:p>
    <w:p w14:paraId="1A2D9ED7" w14:textId="77777777" w:rsidR="00144ABC" w:rsidRPr="00144ABC" w:rsidRDefault="00144ABC" w:rsidP="00144ABC">
      <w:pPr>
        <w:pStyle w:val="Akapitzlist"/>
        <w:spacing w:before="120"/>
        <w:ind w:left="360"/>
        <w:rPr>
          <w:rFonts w:ascii="Arial" w:hAnsi="Arial" w:cs="Arial"/>
          <w:sz w:val="20"/>
          <w:szCs w:val="20"/>
        </w:rPr>
      </w:pPr>
      <w:r w:rsidRPr="00144ABC">
        <w:rPr>
          <w:rFonts w:ascii="Arial" w:hAnsi="Arial" w:cs="Arial"/>
          <w:sz w:val="20"/>
          <w:szCs w:val="20"/>
        </w:rPr>
        <w:t>a)</w:t>
      </w:r>
      <w:r w:rsidRPr="00144ABC">
        <w:rPr>
          <w:rFonts w:ascii="Arial" w:hAnsi="Arial" w:cs="Arial"/>
          <w:sz w:val="20"/>
          <w:szCs w:val="20"/>
        </w:rPr>
        <w:tab/>
        <w:t>podmioty upoważnione do odbioru danych osobowych na podstawie odpowiednich przepisów prawa;</w:t>
      </w:r>
    </w:p>
    <w:p w14:paraId="63336F53" w14:textId="77777777" w:rsidR="00144ABC" w:rsidRPr="00144ABC" w:rsidRDefault="00144ABC" w:rsidP="00144ABC">
      <w:pPr>
        <w:pStyle w:val="Akapitzlist"/>
        <w:spacing w:before="120"/>
        <w:ind w:left="360"/>
        <w:rPr>
          <w:rFonts w:ascii="Arial" w:hAnsi="Arial" w:cs="Arial"/>
          <w:sz w:val="20"/>
          <w:szCs w:val="20"/>
        </w:rPr>
      </w:pPr>
      <w:r w:rsidRPr="00144ABC">
        <w:rPr>
          <w:rFonts w:ascii="Arial" w:hAnsi="Arial" w:cs="Arial"/>
          <w:sz w:val="20"/>
          <w:szCs w:val="20"/>
        </w:rPr>
        <w:t>b)</w:t>
      </w:r>
      <w:r w:rsidRPr="00144ABC">
        <w:rPr>
          <w:rFonts w:ascii="Arial" w:hAnsi="Arial" w:cs="Arial"/>
          <w:sz w:val="20"/>
          <w:szCs w:val="20"/>
        </w:rPr>
        <w:tab/>
        <w:t>podmioty, które przetwarzają dane osobowe w imieniu Administratora danych na podstawie zawartej z Administratorem umowy powierzenia przetwarzania danych osobowych;</w:t>
      </w:r>
    </w:p>
    <w:p w14:paraId="4742BF75" w14:textId="77777777" w:rsidR="00144ABC" w:rsidRPr="00144ABC" w:rsidRDefault="00144ABC" w:rsidP="00144ABC">
      <w:pPr>
        <w:pStyle w:val="Akapitzlist"/>
        <w:spacing w:before="120"/>
        <w:ind w:left="360"/>
        <w:rPr>
          <w:rFonts w:ascii="Arial" w:hAnsi="Arial" w:cs="Arial"/>
          <w:sz w:val="20"/>
          <w:szCs w:val="20"/>
        </w:rPr>
      </w:pPr>
      <w:r w:rsidRPr="00144ABC">
        <w:rPr>
          <w:rFonts w:ascii="Arial" w:hAnsi="Arial" w:cs="Arial"/>
          <w:sz w:val="20"/>
          <w:szCs w:val="20"/>
        </w:rPr>
        <w:t>9)</w:t>
      </w:r>
      <w:r w:rsidRPr="00144ABC">
        <w:rPr>
          <w:rFonts w:ascii="Arial" w:hAnsi="Arial" w:cs="Arial"/>
          <w:sz w:val="20"/>
          <w:szCs w:val="20"/>
        </w:rPr>
        <w:tab/>
        <w:t>Administrator danych informuje, że:</w:t>
      </w:r>
    </w:p>
    <w:p w14:paraId="66B7D274" w14:textId="77777777" w:rsidR="00144ABC" w:rsidRPr="00144ABC" w:rsidRDefault="00144ABC" w:rsidP="00144ABC">
      <w:pPr>
        <w:pStyle w:val="Akapitzlist"/>
        <w:spacing w:before="120"/>
        <w:ind w:left="360"/>
        <w:rPr>
          <w:rFonts w:ascii="Arial" w:hAnsi="Arial" w:cs="Arial"/>
          <w:sz w:val="20"/>
          <w:szCs w:val="20"/>
        </w:rPr>
      </w:pPr>
      <w:r w:rsidRPr="00144ABC">
        <w:rPr>
          <w:rFonts w:ascii="Arial" w:hAnsi="Arial" w:cs="Arial"/>
          <w:sz w:val="20"/>
          <w:szCs w:val="20"/>
        </w:rPr>
        <w:t>a)</w:t>
      </w:r>
      <w:r w:rsidRPr="00144ABC">
        <w:rPr>
          <w:rFonts w:ascii="Arial" w:hAnsi="Arial" w:cs="Arial"/>
          <w:sz w:val="20"/>
          <w:szCs w:val="20"/>
        </w:rPr>
        <w:tab/>
        <w:t>podanie danych osobowych jest dobrowolne, jednakże brak ich niekiedy uniemożliwia współpracę, udzielenie pomocy w zakresie działalności Administratora danych;</w:t>
      </w:r>
    </w:p>
    <w:p w14:paraId="32014CE7" w14:textId="35119C02" w:rsidR="00144ABC" w:rsidRPr="00144ABC" w:rsidRDefault="00144ABC" w:rsidP="00144ABC">
      <w:pPr>
        <w:pStyle w:val="Akapitzlist"/>
        <w:spacing w:before="120"/>
        <w:ind w:left="360" w:firstLine="0"/>
        <w:rPr>
          <w:rFonts w:ascii="Arial" w:hAnsi="Arial" w:cs="Arial"/>
          <w:sz w:val="20"/>
          <w:szCs w:val="20"/>
        </w:rPr>
      </w:pPr>
      <w:r w:rsidRPr="00144ABC">
        <w:rPr>
          <w:rFonts w:ascii="Arial" w:hAnsi="Arial" w:cs="Arial"/>
          <w:sz w:val="20"/>
          <w:szCs w:val="20"/>
        </w:rPr>
        <w:t>b)</w:t>
      </w:r>
      <w:r w:rsidRPr="00144ABC">
        <w:rPr>
          <w:rFonts w:ascii="Arial" w:hAnsi="Arial" w:cs="Arial"/>
          <w:sz w:val="20"/>
          <w:szCs w:val="20"/>
        </w:rPr>
        <w:tab/>
        <w:t>w zakresie udostępnionych danych nie będzie podejmować zautomatyzowanych decyzji, w tym w zakresie profilowania.</w:t>
      </w:r>
    </w:p>
    <w:p w14:paraId="4193BBAF" w14:textId="77777777" w:rsidR="007C3BC3" w:rsidRPr="007C3BC3" w:rsidRDefault="007C3BC3" w:rsidP="00876F5F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7C71B106" w14:textId="77777777" w:rsidR="00876F5F" w:rsidRPr="00876F5F" w:rsidRDefault="001349C9" w:rsidP="003F0EA7">
      <w:pPr>
        <w:pStyle w:val="Akapitzlist"/>
        <w:numPr>
          <w:ilvl w:val="0"/>
          <w:numId w:val="1"/>
        </w:numPr>
        <w:spacing w:before="120" w:after="0"/>
        <w:rPr>
          <w:rFonts w:ascii="Arial" w:hAnsi="Arial" w:cs="Arial"/>
          <w:sz w:val="20"/>
          <w:szCs w:val="20"/>
        </w:rPr>
      </w:pPr>
      <w:r w:rsidRPr="00876F5F">
        <w:rPr>
          <w:rFonts w:ascii="Arial" w:hAnsi="Arial" w:cs="Arial"/>
          <w:b/>
          <w:bCs/>
          <w:sz w:val="20"/>
          <w:szCs w:val="20"/>
          <w:u w:val="single"/>
        </w:rPr>
        <w:t>Załączniki</w:t>
      </w:r>
    </w:p>
    <w:p w14:paraId="56455F13" w14:textId="2C98C95D" w:rsidR="001349C9" w:rsidRPr="00876F5F" w:rsidRDefault="001349C9" w:rsidP="00876F5F">
      <w:pPr>
        <w:pStyle w:val="Akapitzlist"/>
        <w:spacing w:before="120" w:after="0"/>
        <w:ind w:left="360" w:firstLine="0"/>
        <w:rPr>
          <w:rFonts w:ascii="Arial" w:hAnsi="Arial" w:cs="Arial"/>
          <w:sz w:val="20"/>
          <w:szCs w:val="20"/>
        </w:rPr>
      </w:pPr>
      <w:r w:rsidRPr="00876F5F">
        <w:rPr>
          <w:rFonts w:ascii="Arial" w:hAnsi="Arial" w:cs="Arial"/>
          <w:sz w:val="20"/>
          <w:szCs w:val="20"/>
        </w:rPr>
        <w:t>Następujące załączniki stanowią integralną część zapytania ofertowego:</w:t>
      </w:r>
    </w:p>
    <w:p w14:paraId="3E5D34FE" w14:textId="2398A009" w:rsidR="001349C9" w:rsidRPr="0070115E" w:rsidRDefault="001349C9" w:rsidP="00982BF3">
      <w:pPr>
        <w:pStyle w:val="Akapitzlist"/>
        <w:numPr>
          <w:ilvl w:val="0"/>
          <w:numId w:val="17"/>
        </w:numPr>
        <w:spacing w:before="120" w:after="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Załącznik nr 1 – Formularz oferty;</w:t>
      </w:r>
    </w:p>
    <w:p w14:paraId="18C6CCFE" w14:textId="6BD5DA00" w:rsidR="001349C9" w:rsidRPr="0070115E" w:rsidRDefault="001349C9" w:rsidP="00982BF3">
      <w:pPr>
        <w:pStyle w:val="Akapitzlist"/>
        <w:numPr>
          <w:ilvl w:val="0"/>
          <w:numId w:val="17"/>
        </w:numPr>
        <w:spacing w:before="120" w:after="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Załącznik nr 2 – Oświadczenie o braku powiązań z Zamawiającym;</w:t>
      </w:r>
    </w:p>
    <w:p w14:paraId="64FA9E88" w14:textId="54FA6CA2" w:rsidR="002D40B6" w:rsidRPr="0070115E" w:rsidRDefault="001349C9" w:rsidP="00982BF3">
      <w:pPr>
        <w:pStyle w:val="Akapitzlist"/>
        <w:numPr>
          <w:ilvl w:val="0"/>
          <w:numId w:val="17"/>
        </w:numPr>
        <w:spacing w:before="120" w:after="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Załącznik nr 3 – Wzór umowy</w:t>
      </w:r>
    </w:p>
    <w:p w14:paraId="36D4EE99" w14:textId="1583C4FE" w:rsidR="001349C9" w:rsidRPr="0070115E" w:rsidRDefault="001349C9" w:rsidP="00982BF3">
      <w:pPr>
        <w:pStyle w:val="Akapitzlist"/>
        <w:spacing w:before="120" w:after="0"/>
        <w:ind w:firstLine="0"/>
        <w:rPr>
          <w:rFonts w:ascii="Arial" w:hAnsi="Arial" w:cs="Arial"/>
          <w:sz w:val="20"/>
          <w:szCs w:val="20"/>
        </w:rPr>
      </w:pPr>
    </w:p>
    <w:sectPr w:rsidR="001349C9" w:rsidRPr="0070115E" w:rsidSect="00876F5F">
      <w:headerReference w:type="default" r:id="rId8"/>
      <w:footerReference w:type="default" r:id="rId9"/>
      <w:pgSz w:w="11906" w:h="16838"/>
      <w:pgMar w:top="1276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E02C9" w14:textId="77777777" w:rsidR="006D5DA7" w:rsidRDefault="006D5DA7" w:rsidP="00D47FC1">
      <w:pPr>
        <w:spacing w:after="0" w:line="240" w:lineRule="auto"/>
      </w:pPr>
      <w:r>
        <w:separator/>
      </w:r>
    </w:p>
  </w:endnote>
  <w:endnote w:type="continuationSeparator" w:id="0">
    <w:p w14:paraId="2B1301C5" w14:textId="77777777" w:rsidR="006D5DA7" w:rsidRDefault="006D5DA7" w:rsidP="00D4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364767"/>
      <w:docPartObj>
        <w:docPartGallery w:val="Page Numbers (Bottom of Page)"/>
        <w:docPartUnique/>
      </w:docPartObj>
    </w:sdtPr>
    <w:sdtContent>
      <w:p w14:paraId="2659F4C6" w14:textId="2D454368" w:rsidR="00067980" w:rsidRPr="00876F5F" w:rsidRDefault="0070115E" w:rsidP="00876F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C8798" w14:textId="77777777" w:rsidR="006D5DA7" w:rsidRDefault="006D5DA7" w:rsidP="00D47FC1">
      <w:pPr>
        <w:spacing w:after="0" w:line="240" w:lineRule="auto"/>
      </w:pPr>
      <w:r>
        <w:separator/>
      </w:r>
    </w:p>
  </w:footnote>
  <w:footnote w:type="continuationSeparator" w:id="0">
    <w:p w14:paraId="1C49FCEB" w14:textId="77777777" w:rsidR="006D5DA7" w:rsidRDefault="006D5DA7" w:rsidP="00D4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E6B39" w14:textId="545FEDF5" w:rsidR="00067980" w:rsidRDefault="00FB4FC0" w:rsidP="00876F5F">
    <w:pPr>
      <w:pStyle w:val="Nagwek"/>
      <w:pBdr>
        <w:bottom w:val="single" w:sz="4" w:space="19" w:color="000000"/>
      </w:pBdr>
      <w:jc w:val="center"/>
      <w:rPr>
        <w:rFonts w:ascii="Arial" w:hAnsi="Arial" w:cs="Arial"/>
        <w:i/>
        <w:sz w:val="16"/>
        <w:szCs w:val="16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F38AC2A" wp14:editId="61A0AA7D">
          <wp:simplePos x="0" y="0"/>
          <wp:positionH relativeFrom="column">
            <wp:posOffset>0</wp:posOffset>
          </wp:positionH>
          <wp:positionV relativeFrom="paragraph">
            <wp:posOffset>-263982</wp:posOffset>
          </wp:positionV>
          <wp:extent cx="5760720" cy="574040"/>
          <wp:effectExtent l="0" t="0" r="5080" b="0"/>
          <wp:wrapNone/>
          <wp:docPr id="2263799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379900" name="Obraz 22637990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1668F4" w14:textId="20E36CF2" w:rsidR="00067980" w:rsidRDefault="000679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96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6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6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6"/>
        </w:tabs>
        <w:ind w:left="2880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eastAsia="Times New Roman" w:hAnsi="Times New Roman" w:cs="Times New Roman"/>
        <w:b/>
        <w:color w:val="000000"/>
        <w:sz w:val="22"/>
        <w:szCs w:val="22"/>
        <w:shd w:val="clear" w:color="auto" w:fill="FFFFFF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  <w:b/>
        <w:color w:val="000000"/>
        <w:sz w:val="22"/>
        <w:szCs w:val="22"/>
        <w:shd w:val="clear" w:color="auto" w:fill="FFFFFF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eastAsia="Times New Roman" w:hAnsi="Times New Roman" w:cs="Times New Roman"/>
        <w:b/>
        <w:color w:val="000000"/>
        <w:sz w:val="22"/>
        <w:szCs w:val="22"/>
        <w:shd w:val="clear" w:color="auto" w:fill="FFFFFF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eastAsia="Times New Roman" w:hAnsi="Times New Roman" w:cs="Times New Roman"/>
        <w:b/>
        <w:color w:val="000000"/>
        <w:sz w:val="22"/>
        <w:szCs w:val="22"/>
        <w:shd w:val="clear" w:color="auto" w:fill="FFFFFF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eastAsia="Times New Roman" w:hAnsi="Times New Roman" w:cs="Times New Roman"/>
        <w:b/>
        <w:color w:val="000000"/>
        <w:sz w:val="22"/>
        <w:szCs w:val="22"/>
        <w:shd w:val="clear" w:color="auto" w:fill="FFFFFF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eastAsia="Times New Roman" w:hAnsi="Times New Roman" w:cs="Times New Roman"/>
        <w:b/>
        <w:color w:val="000000"/>
        <w:sz w:val="22"/>
        <w:szCs w:val="22"/>
        <w:shd w:val="clear" w:color="auto" w:fill="FFFFFF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eastAsia="Times New Roman" w:hAnsi="Times New Roman" w:cs="Times New Roman"/>
        <w:b/>
        <w:color w:val="000000"/>
        <w:sz w:val="22"/>
        <w:szCs w:val="22"/>
        <w:shd w:val="clear" w:color="auto" w:fill="FFFFFF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eastAsia="Times New Roman" w:hAnsi="Times New Roman" w:cs="Times New Roman"/>
        <w:b/>
        <w:color w:val="000000"/>
        <w:sz w:val="22"/>
        <w:szCs w:val="22"/>
        <w:shd w:val="clear" w:color="auto" w:fill="FFFFFF"/>
      </w:rPr>
    </w:lvl>
  </w:abstractNum>
  <w:abstractNum w:abstractNumId="2" w15:restartNumberingAfterBreak="0">
    <w:nsid w:val="05E017FB"/>
    <w:multiLevelType w:val="hybridMultilevel"/>
    <w:tmpl w:val="354C07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441D9"/>
    <w:multiLevelType w:val="hybridMultilevel"/>
    <w:tmpl w:val="D25E2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63B3B"/>
    <w:multiLevelType w:val="hybridMultilevel"/>
    <w:tmpl w:val="295E5548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C1B1BCC"/>
    <w:multiLevelType w:val="hybridMultilevel"/>
    <w:tmpl w:val="53E4E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A6AE0"/>
    <w:multiLevelType w:val="hybridMultilevel"/>
    <w:tmpl w:val="8B22F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7266D"/>
    <w:multiLevelType w:val="hybridMultilevel"/>
    <w:tmpl w:val="A66A9DD8"/>
    <w:lvl w:ilvl="0" w:tplc="A58C8A8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F1508"/>
    <w:multiLevelType w:val="hybridMultilevel"/>
    <w:tmpl w:val="864462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DCA2E388">
      <w:start w:val="1"/>
      <w:numFmt w:val="lowerLetter"/>
      <w:lvlText w:val="%2."/>
      <w:lvlJc w:val="left"/>
      <w:pPr>
        <w:ind w:left="2160" w:hanging="360"/>
      </w:pPr>
      <w:rPr>
        <w:b w:val="0"/>
        <w:bCs w:val="0"/>
      </w:rPr>
    </w:lvl>
    <w:lvl w:ilvl="2" w:tplc="6A22334E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1DDE1448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0E5AD6"/>
    <w:multiLevelType w:val="hybridMultilevel"/>
    <w:tmpl w:val="A8148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66E0D"/>
    <w:multiLevelType w:val="hybridMultilevel"/>
    <w:tmpl w:val="6BF4D652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B47FA"/>
    <w:multiLevelType w:val="hybridMultilevel"/>
    <w:tmpl w:val="DA4AF3EE"/>
    <w:lvl w:ilvl="0" w:tplc="DBE2E72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C2E96"/>
    <w:multiLevelType w:val="hybridMultilevel"/>
    <w:tmpl w:val="3C8A07EA"/>
    <w:lvl w:ilvl="0" w:tplc="F2AA181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20ED1"/>
    <w:multiLevelType w:val="hybridMultilevel"/>
    <w:tmpl w:val="89E23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216AB"/>
    <w:multiLevelType w:val="hybridMultilevel"/>
    <w:tmpl w:val="A01491DA"/>
    <w:lvl w:ilvl="0" w:tplc="D468550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C6F31"/>
    <w:multiLevelType w:val="hybridMultilevel"/>
    <w:tmpl w:val="D4EAD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131BE"/>
    <w:multiLevelType w:val="hybridMultilevel"/>
    <w:tmpl w:val="5C441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B3A51"/>
    <w:multiLevelType w:val="hybridMultilevel"/>
    <w:tmpl w:val="CBB22540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C7F61C8"/>
    <w:multiLevelType w:val="hybridMultilevel"/>
    <w:tmpl w:val="117E6F3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4E3C27DE"/>
    <w:multiLevelType w:val="multilevel"/>
    <w:tmpl w:val="D7AA3AB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  <w:sz w:val="20"/>
      </w:rPr>
    </w:lvl>
  </w:abstractNum>
  <w:abstractNum w:abstractNumId="20" w15:restartNumberingAfterBreak="0">
    <w:nsid w:val="50B577F4"/>
    <w:multiLevelType w:val="hybridMultilevel"/>
    <w:tmpl w:val="8166B438"/>
    <w:lvl w:ilvl="0" w:tplc="58DC8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349E7"/>
    <w:multiLevelType w:val="hybridMultilevel"/>
    <w:tmpl w:val="B66240A2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F406929"/>
    <w:multiLevelType w:val="hybridMultilevel"/>
    <w:tmpl w:val="3F46B140"/>
    <w:lvl w:ilvl="0" w:tplc="7EC4C2F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B1E74"/>
    <w:multiLevelType w:val="hybridMultilevel"/>
    <w:tmpl w:val="237A8734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720049D2"/>
    <w:multiLevelType w:val="hybridMultilevel"/>
    <w:tmpl w:val="864477C8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7D615368"/>
    <w:multiLevelType w:val="hybridMultilevel"/>
    <w:tmpl w:val="D9620608"/>
    <w:lvl w:ilvl="0" w:tplc="5AE43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EA2B91"/>
    <w:multiLevelType w:val="hybridMultilevel"/>
    <w:tmpl w:val="4BB4B5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724866">
    <w:abstractNumId w:val="11"/>
  </w:num>
  <w:num w:numId="2" w16cid:durableId="2050259574">
    <w:abstractNumId w:val="2"/>
  </w:num>
  <w:num w:numId="3" w16cid:durableId="299073444">
    <w:abstractNumId w:val="19"/>
  </w:num>
  <w:num w:numId="4" w16cid:durableId="1268074512">
    <w:abstractNumId w:val="10"/>
  </w:num>
  <w:num w:numId="5" w16cid:durableId="650790287">
    <w:abstractNumId w:val="3"/>
  </w:num>
  <w:num w:numId="6" w16cid:durableId="1401561177">
    <w:abstractNumId w:val="25"/>
  </w:num>
  <w:num w:numId="7" w16cid:durableId="832379475">
    <w:abstractNumId w:val="5"/>
  </w:num>
  <w:num w:numId="8" w16cid:durableId="1808937743">
    <w:abstractNumId w:val="26"/>
  </w:num>
  <w:num w:numId="9" w16cid:durableId="1154643280">
    <w:abstractNumId w:val="6"/>
  </w:num>
  <w:num w:numId="10" w16cid:durableId="914050681">
    <w:abstractNumId w:val="16"/>
  </w:num>
  <w:num w:numId="11" w16cid:durableId="1647320767">
    <w:abstractNumId w:val="13"/>
  </w:num>
  <w:num w:numId="12" w16cid:durableId="1195853146">
    <w:abstractNumId w:val="9"/>
  </w:num>
  <w:num w:numId="13" w16cid:durableId="729233407">
    <w:abstractNumId w:val="14"/>
  </w:num>
  <w:num w:numId="14" w16cid:durableId="1368022572">
    <w:abstractNumId w:val="12"/>
  </w:num>
  <w:num w:numId="15" w16cid:durableId="1921790440">
    <w:abstractNumId w:val="18"/>
  </w:num>
  <w:num w:numId="16" w16cid:durableId="1243905230">
    <w:abstractNumId w:val="20"/>
  </w:num>
  <w:num w:numId="17" w16cid:durableId="1535842980">
    <w:abstractNumId w:val="15"/>
  </w:num>
  <w:num w:numId="18" w16cid:durableId="305817498">
    <w:abstractNumId w:val="22"/>
  </w:num>
  <w:num w:numId="19" w16cid:durableId="2062551648">
    <w:abstractNumId w:val="8"/>
  </w:num>
  <w:num w:numId="20" w16cid:durableId="748042769">
    <w:abstractNumId w:val="7"/>
  </w:num>
  <w:num w:numId="21" w16cid:durableId="150098202">
    <w:abstractNumId w:val="4"/>
  </w:num>
  <w:num w:numId="22" w16cid:durableId="925385474">
    <w:abstractNumId w:val="23"/>
  </w:num>
  <w:num w:numId="23" w16cid:durableId="1229414021">
    <w:abstractNumId w:val="24"/>
  </w:num>
  <w:num w:numId="24" w16cid:durableId="1342506362">
    <w:abstractNumId w:val="17"/>
  </w:num>
  <w:num w:numId="25" w16cid:durableId="77488273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C1"/>
    <w:rsid w:val="00000424"/>
    <w:rsid w:val="000004EF"/>
    <w:rsid w:val="0000321A"/>
    <w:rsid w:val="00011B98"/>
    <w:rsid w:val="000152CD"/>
    <w:rsid w:val="00017379"/>
    <w:rsid w:val="00022C5C"/>
    <w:rsid w:val="00027CED"/>
    <w:rsid w:val="00030D8D"/>
    <w:rsid w:val="00033D73"/>
    <w:rsid w:val="0004018B"/>
    <w:rsid w:val="00045022"/>
    <w:rsid w:val="00046CBD"/>
    <w:rsid w:val="00053004"/>
    <w:rsid w:val="00067980"/>
    <w:rsid w:val="00070742"/>
    <w:rsid w:val="000803A1"/>
    <w:rsid w:val="0008282D"/>
    <w:rsid w:val="000A0938"/>
    <w:rsid w:val="000A257D"/>
    <w:rsid w:val="000A39D4"/>
    <w:rsid w:val="000B51E2"/>
    <w:rsid w:val="000C0A43"/>
    <w:rsid w:val="000C1E98"/>
    <w:rsid w:val="000C2286"/>
    <w:rsid w:val="000C2C4D"/>
    <w:rsid w:val="000C5F3D"/>
    <w:rsid w:val="000D2A27"/>
    <w:rsid w:val="000D60E5"/>
    <w:rsid w:val="000E27CE"/>
    <w:rsid w:val="000E6A93"/>
    <w:rsid w:val="000E6CFE"/>
    <w:rsid w:val="000F30D1"/>
    <w:rsid w:val="000F5C5F"/>
    <w:rsid w:val="001001F8"/>
    <w:rsid w:val="00104256"/>
    <w:rsid w:val="00113BC4"/>
    <w:rsid w:val="00117ABA"/>
    <w:rsid w:val="00123FC2"/>
    <w:rsid w:val="00130AAC"/>
    <w:rsid w:val="00133A46"/>
    <w:rsid w:val="001343A7"/>
    <w:rsid w:val="001349C9"/>
    <w:rsid w:val="00134EF3"/>
    <w:rsid w:val="00141282"/>
    <w:rsid w:val="00142795"/>
    <w:rsid w:val="00144ABC"/>
    <w:rsid w:val="0014644F"/>
    <w:rsid w:val="00152AA7"/>
    <w:rsid w:val="00160B09"/>
    <w:rsid w:val="001618C9"/>
    <w:rsid w:val="00176D9F"/>
    <w:rsid w:val="00177E43"/>
    <w:rsid w:val="001821A2"/>
    <w:rsid w:val="00192342"/>
    <w:rsid w:val="00196C64"/>
    <w:rsid w:val="001A2EF2"/>
    <w:rsid w:val="001A7FA9"/>
    <w:rsid w:val="001B0BE4"/>
    <w:rsid w:val="001B189E"/>
    <w:rsid w:val="001C0D21"/>
    <w:rsid w:val="001D68AC"/>
    <w:rsid w:val="001F0D37"/>
    <w:rsid w:val="001F5873"/>
    <w:rsid w:val="00202EAA"/>
    <w:rsid w:val="002054BA"/>
    <w:rsid w:val="002216AD"/>
    <w:rsid w:val="00222EBB"/>
    <w:rsid w:val="00225A35"/>
    <w:rsid w:val="00232A81"/>
    <w:rsid w:val="00234983"/>
    <w:rsid w:val="00247EBC"/>
    <w:rsid w:val="00250193"/>
    <w:rsid w:val="002513E0"/>
    <w:rsid w:val="002533C8"/>
    <w:rsid w:val="00257B06"/>
    <w:rsid w:val="00264C73"/>
    <w:rsid w:val="002657B1"/>
    <w:rsid w:val="002701A0"/>
    <w:rsid w:val="00272033"/>
    <w:rsid w:val="002721B5"/>
    <w:rsid w:val="002767C7"/>
    <w:rsid w:val="00283A8E"/>
    <w:rsid w:val="00283AD5"/>
    <w:rsid w:val="0028502C"/>
    <w:rsid w:val="00287CC7"/>
    <w:rsid w:val="002924EC"/>
    <w:rsid w:val="00295844"/>
    <w:rsid w:val="002A7DF6"/>
    <w:rsid w:val="002B7C78"/>
    <w:rsid w:val="002C3161"/>
    <w:rsid w:val="002C57B3"/>
    <w:rsid w:val="002D2E34"/>
    <w:rsid w:val="002D40B6"/>
    <w:rsid w:val="002E11F0"/>
    <w:rsid w:val="002E1F94"/>
    <w:rsid w:val="002E4040"/>
    <w:rsid w:val="002E4AD0"/>
    <w:rsid w:val="002E613B"/>
    <w:rsid w:val="002F15AC"/>
    <w:rsid w:val="002F26BD"/>
    <w:rsid w:val="002F3280"/>
    <w:rsid w:val="002F459E"/>
    <w:rsid w:val="002F6E0F"/>
    <w:rsid w:val="0030106C"/>
    <w:rsid w:val="003074DB"/>
    <w:rsid w:val="00325256"/>
    <w:rsid w:val="0032688F"/>
    <w:rsid w:val="00331830"/>
    <w:rsid w:val="00332072"/>
    <w:rsid w:val="003331FD"/>
    <w:rsid w:val="0033450B"/>
    <w:rsid w:val="003516D3"/>
    <w:rsid w:val="00351CE8"/>
    <w:rsid w:val="00352094"/>
    <w:rsid w:val="003543DF"/>
    <w:rsid w:val="00356AD8"/>
    <w:rsid w:val="00357849"/>
    <w:rsid w:val="00360EE7"/>
    <w:rsid w:val="00361E66"/>
    <w:rsid w:val="0036414D"/>
    <w:rsid w:val="003659C8"/>
    <w:rsid w:val="00377D17"/>
    <w:rsid w:val="00381E5F"/>
    <w:rsid w:val="00386602"/>
    <w:rsid w:val="00387641"/>
    <w:rsid w:val="003A1657"/>
    <w:rsid w:val="003A3D0C"/>
    <w:rsid w:val="003A51F4"/>
    <w:rsid w:val="003A6BAC"/>
    <w:rsid w:val="003B2613"/>
    <w:rsid w:val="003B513B"/>
    <w:rsid w:val="003C41A1"/>
    <w:rsid w:val="003C6A80"/>
    <w:rsid w:val="003D120F"/>
    <w:rsid w:val="003D1C45"/>
    <w:rsid w:val="003D409B"/>
    <w:rsid w:val="003D4B3B"/>
    <w:rsid w:val="003D62E0"/>
    <w:rsid w:val="003E17D0"/>
    <w:rsid w:val="003E5BCC"/>
    <w:rsid w:val="003F07E8"/>
    <w:rsid w:val="003F54E2"/>
    <w:rsid w:val="003F6FEE"/>
    <w:rsid w:val="00401E71"/>
    <w:rsid w:val="00402D08"/>
    <w:rsid w:val="00410D19"/>
    <w:rsid w:val="00430D51"/>
    <w:rsid w:val="00434EEA"/>
    <w:rsid w:val="004369F6"/>
    <w:rsid w:val="004376DC"/>
    <w:rsid w:val="00441651"/>
    <w:rsid w:val="0044193F"/>
    <w:rsid w:val="004425A3"/>
    <w:rsid w:val="004456B6"/>
    <w:rsid w:val="004501AC"/>
    <w:rsid w:val="0045428B"/>
    <w:rsid w:val="00454EFD"/>
    <w:rsid w:val="0046065A"/>
    <w:rsid w:val="00465CF1"/>
    <w:rsid w:val="0046655F"/>
    <w:rsid w:val="0047435E"/>
    <w:rsid w:val="00474F7B"/>
    <w:rsid w:val="0047660A"/>
    <w:rsid w:val="00480646"/>
    <w:rsid w:val="00482A37"/>
    <w:rsid w:val="00484057"/>
    <w:rsid w:val="00484EF2"/>
    <w:rsid w:val="00485581"/>
    <w:rsid w:val="00486EDF"/>
    <w:rsid w:val="004A3134"/>
    <w:rsid w:val="004A3BE4"/>
    <w:rsid w:val="004A560C"/>
    <w:rsid w:val="004A64B8"/>
    <w:rsid w:val="004B1763"/>
    <w:rsid w:val="004B4E4F"/>
    <w:rsid w:val="004B6ABC"/>
    <w:rsid w:val="004C23A8"/>
    <w:rsid w:val="004D50BA"/>
    <w:rsid w:val="004E0F74"/>
    <w:rsid w:val="004E1A25"/>
    <w:rsid w:val="004E447E"/>
    <w:rsid w:val="004E66E0"/>
    <w:rsid w:val="004F2D52"/>
    <w:rsid w:val="005008AE"/>
    <w:rsid w:val="005203A2"/>
    <w:rsid w:val="005218B0"/>
    <w:rsid w:val="00523610"/>
    <w:rsid w:val="00537CB0"/>
    <w:rsid w:val="0054020F"/>
    <w:rsid w:val="00546B76"/>
    <w:rsid w:val="00564181"/>
    <w:rsid w:val="00565DA9"/>
    <w:rsid w:val="00566F43"/>
    <w:rsid w:val="0057089B"/>
    <w:rsid w:val="00572CCA"/>
    <w:rsid w:val="005770C1"/>
    <w:rsid w:val="00582001"/>
    <w:rsid w:val="0059623E"/>
    <w:rsid w:val="005A136D"/>
    <w:rsid w:val="005A4B47"/>
    <w:rsid w:val="005A4ED3"/>
    <w:rsid w:val="005B1F72"/>
    <w:rsid w:val="005B2A59"/>
    <w:rsid w:val="005C056C"/>
    <w:rsid w:val="005C0E42"/>
    <w:rsid w:val="005C3405"/>
    <w:rsid w:val="005C628D"/>
    <w:rsid w:val="005D190C"/>
    <w:rsid w:val="005E6215"/>
    <w:rsid w:val="005E6411"/>
    <w:rsid w:val="005E71F7"/>
    <w:rsid w:val="006015F0"/>
    <w:rsid w:val="00603722"/>
    <w:rsid w:val="00603CC0"/>
    <w:rsid w:val="00607A51"/>
    <w:rsid w:val="0061604D"/>
    <w:rsid w:val="00622948"/>
    <w:rsid w:val="006270EA"/>
    <w:rsid w:val="00631D6C"/>
    <w:rsid w:val="0063472A"/>
    <w:rsid w:val="00637C0C"/>
    <w:rsid w:val="00641154"/>
    <w:rsid w:val="006413E0"/>
    <w:rsid w:val="00644039"/>
    <w:rsid w:val="006441A4"/>
    <w:rsid w:val="006503D8"/>
    <w:rsid w:val="00656B3A"/>
    <w:rsid w:val="0066115F"/>
    <w:rsid w:val="00663421"/>
    <w:rsid w:val="00665D8E"/>
    <w:rsid w:val="00673D2D"/>
    <w:rsid w:val="00675804"/>
    <w:rsid w:val="00695FD6"/>
    <w:rsid w:val="00697A01"/>
    <w:rsid w:val="00697B3B"/>
    <w:rsid w:val="006A1CC8"/>
    <w:rsid w:val="006B1113"/>
    <w:rsid w:val="006C0E19"/>
    <w:rsid w:val="006C16BB"/>
    <w:rsid w:val="006C4B8E"/>
    <w:rsid w:val="006D5DA7"/>
    <w:rsid w:val="006E1594"/>
    <w:rsid w:val="006E38A7"/>
    <w:rsid w:val="006E6796"/>
    <w:rsid w:val="006F546A"/>
    <w:rsid w:val="006F5ADD"/>
    <w:rsid w:val="0070115E"/>
    <w:rsid w:val="00702765"/>
    <w:rsid w:val="00704A36"/>
    <w:rsid w:val="00706773"/>
    <w:rsid w:val="007069F4"/>
    <w:rsid w:val="00706A1E"/>
    <w:rsid w:val="00711328"/>
    <w:rsid w:val="00713A77"/>
    <w:rsid w:val="00714FF9"/>
    <w:rsid w:val="00724633"/>
    <w:rsid w:val="007267C3"/>
    <w:rsid w:val="007338CD"/>
    <w:rsid w:val="0073734D"/>
    <w:rsid w:val="007428BC"/>
    <w:rsid w:val="00743159"/>
    <w:rsid w:val="007436B4"/>
    <w:rsid w:val="00745BBC"/>
    <w:rsid w:val="00755997"/>
    <w:rsid w:val="00757260"/>
    <w:rsid w:val="00765996"/>
    <w:rsid w:val="0077515D"/>
    <w:rsid w:val="00777B80"/>
    <w:rsid w:val="007806C2"/>
    <w:rsid w:val="00783492"/>
    <w:rsid w:val="00793A01"/>
    <w:rsid w:val="007A0C16"/>
    <w:rsid w:val="007A2D11"/>
    <w:rsid w:val="007A4480"/>
    <w:rsid w:val="007A7199"/>
    <w:rsid w:val="007B37F8"/>
    <w:rsid w:val="007C3BC3"/>
    <w:rsid w:val="007C7322"/>
    <w:rsid w:val="007D0237"/>
    <w:rsid w:val="007D4F45"/>
    <w:rsid w:val="007D6DE1"/>
    <w:rsid w:val="007D7F55"/>
    <w:rsid w:val="007E0105"/>
    <w:rsid w:val="007E2507"/>
    <w:rsid w:val="007E4B59"/>
    <w:rsid w:val="007E75B4"/>
    <w:rsid w:val="007F36CD"/>
    <w:rsid w:val="007F52C4"/>
    <w:rsid w:val="0080108C"/>
    <w:rsid w:val="00801445"/>
    <w:rsid w:val="00801C63"/>
    <w:rsid w:val="00805506"/>
    <w:rsid w:val="00805861"/>
    <w:rsid w:val="00806382"/>
    <w:rsid w:val="00813629"/>
    <w:rsid w:val="00815F66"/>
    <w:rsid w:val="008164AE"/>
    <w:rsid w:val="00821747"/>
    <w:rsid w:val="008245A0"/>
    <w:rsid w:val="00835C0C"/>
    <w:rsid w:val="00837CD6"/>
    <w:rsid w:val="008517D0"/>
    <w:rsid w:val="00851E2F"/>
    <w:rsid w:val="00852B8E"/>
    <w:rsid w:val="00854606"/>
    <w:rsid w:val="0085518A"/>
    <w:rsid w:val="00856775"/>
    <w:rsid w:val="00856C04"/>
    <w:rsid w:val="00857A31"/>
    <w:rsid w:val="00862286"/>
    <w:rsid w:val="00862E83"/>
    <w:rsid w:val="00863043"/>
    <w:rsid w:val="00867FA7"/>
    <w:rsid w:val="008728BF"/>
    <w:rsid w:val="00876F5F"/>
    <w:rsid w:val="00877AAE"/>
    <w:rsid w:val="00887F5D"/>
    <w:rsid w:val="00897D23"/>
    <w:rsid w:val="008A2E95"/>
    <w:rsid w:val="008A5D99"/>
    <w:rsid w:val="008B11DD"/>
    <w:rsid w:val="008B2DE2"/>
    <w:rsid w:val="008E2289"/>
    <w:rsid w:val="008E2A8F"/>
    <w:rsid w:val="008E616E"/>
    <w:rsid w:val="008E74D7"/>
    <w:rsid w:val="008F39CF"/>
    <w:rsid w:val="008F3B5C"/>
    <w:rsid w:val="008F413F"/>
    <w:rsid w:val="00912427"/>
    <w:rsid w:val="009132A6"/>
    <w:rsid w:val="00913C0E"/>
    <w:rsid w:val="00921EE5"/>
    <w:rsid w:val="00932090"/>
    <w:rsid w:val="0093527C"/>
    <w:rsid w:val="00935EED"/>
    <w:rsid w:val="00940518"/>
    <w:rsid w:val="00956537"/>
    <w:rsid w:val="0097488D"/>
    <w:rsid w:val="0097638C"/>
    <w:rsid w:val="00982BF3"/>
    <w:rsid w:val="00983ADC"/>
    <w:rsid w:val="00990A8C"/>
    <w:rsid w:val="009B6B8F"/>
    <w:rsid w:val="009C2FA7"/>
    <w:rsid w:val="009C6AD2"/>
    <w:rsid w:val="009D0343"/>
    <w:rsid w:val="009D2CCC"/>
    <w:rsid w:val="009D778A"/>
    <w:rsid w:val="009E00A2"/>
    <w:rsid w:val="009E081F"/>
    <w:rsid w:val="009F081D"/>
    <w:rsid w:val="009F1467"/>
    <w:rsid w:val="009F4EAA"/>
    <w:rsid w:val="009F7B8C"/>
    <w:rsid w:val="00A07CC9"/>
    <w:rsid w:val="00A32FB9"/>
    <w:rsid w:val="00A36BAD"/>
    <w:rsid w:val="00A377E1"/>
    <w:rsid w:val="00A41E5E"/>
    <w:rsid w:val="00A46D8E"/>
    <w:rsid w:val="00A5058C"/>
    <w:rsid w:val="00A5117C"/>
    <w:rsid w:val="00A52AFD"/>
    <w:rsid w:val="00A539A7"/>
    <w:rsid w:val="00A57210"/>
    <w:rsid w:val="00A63393"/>
    <w:rsid w:val="00A67C75"/>
    <w:rsid w:val="00A7020B"/>
    <w:rsid w:val="00A71E70"/>
    <w:rsid w:val="00A74895"/>
    <w:rsid w:val="00A74B2E"/>
    <w:rsid w:val="00A85F11"/>
    <w:rsid w:val="00A860C6"/>
    <w:rsid w:val="00A90832"/>
    <w:rsid w:val="00A91F5D"/>
    <w:rsid w:val="00A941F6"/>
    <w:rsid w:val="00A95AFE"/>
    <w:rsid w:val="00AA073D"/>
    <w:rsid w:val="00AA0BAA"/>
    <w:rsid w:val="00AA2569"/>
    <w:rsid w:val="00AB4161"/>
    <w:rsid w:val="00AC1A8B"/>
    <w:rsid w:val="00AC5C25"/>
    <w:rsid w:val="00AC63BF"/>
    <w:rsid w:val="00AC6445"/>
    <w:rsid w:val="00AD2F59"/>
    <w:rsid w:val="00AD4221"/>
    <w:rsid w:val="00AD4E3E"/>
    <w:rsid w:val="00AD50E7"/>
    <w:rsid w:val="00AD7CD6"/>
    <w:rsid w:val="00AE5AA7"/>
    <w:rsid w:val="00AF0B38"/>
    <w:rsid w:val="00AF16C2"/>
    <w:rsid w:val="00AF6FB5"/>
    <w:rsid w:val="00B12290"/>
    <w:rsid w:val="00B2071C"/>
    <w:rsid w:val="00B2216E"/>
    <w:rsid w:val="00B24C28"/>
    <w:rsid w:val="00B337D3"/>
    <w:rsid w:val="00B341CB"/>
    <w:rsid w:val="00B34F89"/>
    <w:rsid w:val="00B40498"/>
    <w:rsid w:val="00B41265"/>
    <w:rsid w:val="00B43FE1"/>
    <w:rsid w:val="00B52A49"/>
    <w:rsid w:val="00B6584C"/>
    <w:rsid w:val="00B84E02"/>
    <w:rsid w:val="00B953DA"/>
    <w:rsid w:val="00BA2D5B"/>
    <w:rsid w:val="00BC0CB0"/>
    <w:rsid w:val="00BD14A2"/>
    <w:rsid w:val="00BD3987"/>
    <w:rsid w:val="00BD4887"/>
    <w:rsid w:val="00BD7E8E"/>
    <w:rsid w:val="00BE4918"/>
    <w:rsid w:val="00BF13E7"/>
    <w:rsid w:val="00BF3132"/>
    <w:rsid w:val="00BF4F50"/>
    <w:rsid w:val="00C0161A"/>
    <w:rsid w:val="00C01D84"/>
    <w:rsid w:val="00C02A2C"/>
    <w:rsid w:val="00C06B93"/>
    <w:rsid w:val="00C1044E"/>
    <w:rsid w:val="00C16581"/>
    <w:rsid w:val="00C1792D"/>
    <w:rsid w:val="00C17E3A"/>
    <w:rsid w:val="00C2494B"/>
    <w:rsid w:val="00C2520D"/>
    <w:rsid w:val="00C25DFA"/>
    <w:rsid w:val="00C32397"/>
    <w:rsid w:val="00C32EAF"/>
    <w:rsid w:val="00C36000"/>
    <w:rsid w:val="00C377E9"/>
    <w:rsid w:val="00C45F6E"/>
    <w:rsid w:val="00C52B3E"/>
    <w:rsid w:val="00C53ED4"/>
    <w:rsid w:val="00C55485"/>
    <w:rsid w:val="00C5793D"/>
    <w:rsid w:val="00C6092A"/>
    <w:rsid w:val="00C649C1"/>
    <w:rsid w:val="00C808F0"/>
    <w:rsid w:val="00C8198F"/>
    <w:rsid w:val="00C83807"/>
    <w:rsid w:val="00C93371"/>
    <w:rsid w:val="00CA0804"/>
    <w:rsid w:val="00CA2B0B"/>
    <w:rsid w:val="00CD233B"/>
    <w:rsid w:val="00CD340A"/>
    <w:rsid w:val="00CE0485"/>
    <w:rsid w:val="00CE78AB"/>
    <w:rsid w:val="00CF24FC"/>
    <w:rsid w:val="00CF2832"/>
    <w:rsid w:val="00D02981"/>
    <w:rsid w:val="00D04A91"/>
    <w:rsid w:val="00D05CBF"/>
    <w:rsid w:val="00D103F2"/>
    <w:rsid w:val="00D11213"/>
    <w:rsid w:val="00D157CD"/>
    <w:rsid w:val="00D16F72"/>
    <w:rsid w:val="00D22B17"/>
    <w:rsid w:val="00D23D1D"/>
    <w:rsid w:val="00D2755A"/>
    <w:rsid w:val="00D340FE"/>
    <w:rsid w:val="00D344FE"/>
    <w:rsid w:val="00D34678"/>
    <w:rsid w:val="00D47FC1"/>
    <w:rsid w:val="00D70D6C"/>
    <w:rsid w:val="00D71E34"/>
    <w:rsid w:val="00D726B9"/>
    <w:rsid w:val="00D75437"/>
    <w:rsid w:val="00D77A37"/>
    <w:rsid w:val="00D820E9"/>
    <w:rsid w:val="00D82777"/>
    <w:rsid w:val="00D941ED"/>
    <w:rsid w:val="00DA1A0B"/>
    <w:rsid w:val="00DB2C9A"/>
    <w:rsid w:val="00DB3EAA"/>
    <w:rsid w:val="00DB5904"/>
    <w:rsid w:val="00DB7652"/>
    <w:rsid w:val="00DC00FF"/>
    <w:rsid w:val="00DC2C08"/>
    <w:rsid w:val="00DC3445"/>
    <w:rsid w:val="00DD13EF"/>
    <w:rsid w:val="00DD3C76"/>
    <w:rsid w:val="00DE3E6C"/>
    <w:rsid w:val="00E042C3"/>
    <w:rsid w:val="00E06746"/>
    <w:rsid w:val="00E0767E"/>
    <w:rsid w:val="00E139F7"/>
    <w:rsid w:val="00E16412"/>
    <w:rsid w:val="00E226D9"/>
    <w:rsid w:val="00E2338A"/>
    <w:rsid w:val="00E36A11"/>
    <w:rsid w:val="00E40858"/>
    <w:rsid w:val="00E44D90"/>
    <w:rsid w:val="00E52E38"/>
    <w:rsid w:val="00E64B99"/>
    <w:rsid w:val="00E71B84"/>
    <w:rsid w:val="00E71C2B"/>
    <w:rsid w:val="00E74442"/>
    <w:rsid w:val="00E800C0"/>
    <w:rsid w:val="00E93721"/>
    <w:rsid w:val="00EA0E82"/>
    <w:rsid w:val="00EA3C24"/>
    <w:rsid w:val="00EA3E0F"/>
    <w:rsid w:val="00EA7CD4"/>
    <w:rsid w:val="00EB2549"/>
    <w:rsid w:val="00EB3C4F"/>
    <w:rsid w:val="00EB50F6"/>
    <w:rsid w:val="00EB78D4"/>
    <w:rsid w:val="00EC0073"/>
    <w:rsid w:val="00ED3DD2"/>
    <w:rsid w:val="00ED79E2"/>
    <w:rsid w:val="00EE0F83"/>
    <w:rsid w:val="00EE3FE3"/>
    <w:rsid w:val="00EF02E5"/>
    <w:rsid w:val="00EF0A03"/>
    <w:rsid w:val="00EF11CE"/>
    <w:rsid w:val="00EF4B55"/>
    <w:rsid w:val="00EF5388"/>
    <w:rsid w:val="00EF53F3"/>
    <w:rsid w:val="00F00EC2"/>
    <w:rsid w:val="00F021B3"/>
    <w:rsid w:val="00F040B4"/>
    <w:rsid w:val="00F05DEC"/>
    <w:rsid w:val="00F07712"/>
    <w:rsid w:val="00F12D5D"/>
    <w:rsid w:val="00F13774"/>
    <w:rsid w:val="00F212B8"/>
    <w:rsid w:val="00F25D55"/>
    <w:rsid w:val="00F30585"/>
    <w:rsid w:val="00F33818"/>
    <w:rsid w:val="00F3474E"/>
    <w:rsid w:val="00F42909"/>
    <w:rsid w:val="00F42EFB"/>
    <w:rsid w:val="00F46AC4"/>
    <w:rsid w:val="00F47F20"/>
    <w:rsid w:val="00F5098A"/>
    <w:rsid w:val="00F55507"/>
    <w:rsid w:val="00F61B07"/>
    <w:rsid w:val="00F621CC"/>
    <w:rsid w:val="00F65405"/>
    <w:rsid w:val="00F71911"/>
    <w:rsid w:val="00F7628C"/>
    <w:rsid w:val="00F859EA"/>
    <w:rsid w:val="00F90D95"/>
    <w:rsid w:val="00F91804"/>
    <w:rsid w:val="00F92F92"/>
    <w:rsid w:val="00F96C83"/>
    <w:rsid w:val="00F97391"/>
    <w:rsid w:val="00F97699"/>
    <w:rsid w:val="00FA36C6"/>
    <w:rsid w:val="00FA7E2E"/>
    <w:rsid w:val="00FB00C8"/>
    <w:rsid w:val="00FB3D16"/>
    <w:rsid w:val="00FB4FC0"/>
    <w:rsid w:val="00FD4874"/>
    <w:rsid w:val="00FE3EC6"/>
    <w:rsid w:val="00FF1A81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95BC2"/>
  <w15:docId w15:val="{DD71E2EF-CB83-4631-851A-3B829B58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CD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821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FC1"/>
  </w:style>
  <w:style w:type="paragraph" w:styleId="Stopka">
    <w:name w:val="footer"/>
    <w:basedOn w:val="Normalny"/>
    <w:link w:val="Stopka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FC1"/>
  </w:style>
  <w:style w:type="paragraph" w:styleId="Tekstdymka">
    <w:name w:val="Balloon Text"/>
    <w:basedOn w:val="Normalny"/>
    <w:link w:val="TekstdymkaZnak"/>
    <w:uiPriority w:val="99"/>
    <w:semiHidden/>
    <w:unhideWhenUsed/>
    <w:rsid w:val="00D4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47F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001F8"/>
    <w:pPr>
      <w:spacing w:after="3" w:line="360" w:lineRule="auto"/>
      <w:ind w:left="720" w:hanging="10"/>
      <w:contextualSpacing/>
      <w:jc w:val="both"/>
    </w:pPr>
    <w:rPr>
      <w:rFonts w:cs="Calibri"/>
      <w:color w:val="00000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semiHidden/>
    <w:rsid w:val="001001F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semiHidden/>
    <w:rsid w:val="001001F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rsid w:val="001001F8"/>
    <w:rPr>
      <w:vertAlign w:val="superscript"/>
    </w:rPr>
  </w:style>
  <w:style w:type="paragraph" w:customStyle="1" w:styleId="Default">
    <w:name w:val="Default"/>
    <w:rsid w:val="00BF313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ipercze">
    <w:name w:val="Hyperlink"/>
    <w:rsid w:val="00F47F20"/>
    <w:rPr>
      <w:color w:val="0000FF"/>
      <w:u w:val="single"/>
    </w:rPr>
  </w:style>
  <w:style w:type="character" w:styleId="Pogrubienie">
    <w:name w:val="Strong"/>
    <w:uiPriority w:val="22"/>
    <w:qFormat/>
    <w:rsid w:val="00F47F20"/>
    <w:rPr>
      <w:b/>
      <w:bCs/>
    </w:rPr>
  </w:style>
  <w:style w:type="paragraph" w:customStyle="1" w:styleId="NoSpacing1">
    <w:name w:val="No Spacing1"/>
    <w:rsid w:val="00F47F20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rsid w:val="00F47F20"/>
    <w:rPr>
      <w:rFonts w:cs="Calibri"/>
      <w:color w:val="000000"/>
      <w:sz w:val="22"/>
      <w:szCs w:val="22"/>
    </w:rPr>
  </w:style>
  <w:style w:type="paragraph" w:styleId="Bezodstpw">
    <w:name w:val="No Spacing"/>
    <w:uiPriority w:val="1"/>
    <w:qFormat/>
    <w:rsid w:val="00F47F20"/>
    <w:rPr>
      <w:sz w:val="22"/>
      <w:szCs w:val="22"/>
      <w:lang w:eastAsia="en-US"/>
    </w:rPr>
  </w:style>
  <w:style w:type="paragraph" w:styleId="Spistreci4">
    <w:name w:val="toc 4"/>
    <w:basedOn w:val="Normalny"/>
    <w:qFormat/>
    <w:rsid w:val="002F26BD"/>
    <w:pPr>
      <w:spacing w:after="3" w:line="360" w:lineRule="auto"/>
      <w:ind w:left="720" w:hanging="10"/>
      <w:contextualSpacing/>
      <w:jc w:val="both"/>
    </w:pPr>
    <w:rPr>
      <w:rFonts w:cs="Calibri"/>
      <w:color w:val="000000"/>
      <w:lang w:eastAsia="pl-PL"/>
    </w:rPr>
  </w:style>
  <w:style w:type="paragraph" w:styleId="Tekstkomentarza">
    <w:name w:val="annotation text"/>
    <w:link w:val="TekstkomentarzaZnak"/>
    <w:qFormat/>
    <w:rsid w:val="002F26BD"/>
    <w:rPr>
      <w:sz w:val="22"/>
      <w:szCs w:val="22"/>
    </w:rPr>
  </w:style>
  <w:style w:type="character" w:customStyle="1" w:styleId="TekstkomentarzaZnak">
    <w:name w:val="Tekst komentarza Znak"/>
    <w:link w:val="Tekstkomentarza"/>
    <w:rsid w:val="002F26BD"/>
    <w:rPr>
      <w:sz w:val="22"/>
      <w:szCs w:val="22"/>
    </w:rPr>
  </w:style>
  <w:style w:type="character" w:customStyle="1" w:styleId="TekstprzypisudolnegoZnak1">
    <w:name w:val="Tekst przypisu dolnego Znak1"/>
    <w:semiHidden/>
    <w:rsid w:val="002F26BD"/>
  </w:style>
  <w:style w:type="table" w:styleId="Tabela-Siatka">
    <w:name w:val="Table Grid"/>
    <w:basedOn w:val="Standardowy"/>
    <w:uiPriority w:val="59"/>
    <w:rsid w:val="00D34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344F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44FE"/>
    <w:pPr>
      <w:spacing w:after="200" w:line="276" w:lineRule="auto"/>
    </w:pPr>
    <w:rPr>
      <w:b/>
      <w:bCs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344FE"/>
    <w:rPr>
      <w:b/>
      <w:bCs/>
      <w:sz w:val="22"/>
      <w:szCs w:val="22"/>
      <w:lang w:eastAsia="en-US"/>
    </w:rPr>
  </w:style>
  <w:style w:type="paragraph" w:customStyle="1" w:styleId="normaltable">
    <w:name w:val="normaltable"/>
    <w:basedOn w:val="Normalny"/>
    <w:rsid w:val="00AD5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82174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pvdrzewo2">
    <w:name w:val="cpv_drzewo_2"/>
    <w:rsid w:val="00F46AC4"/>
  </w:style>
  <w:style w:type="paragraph" w:customStyle="1" w:styleId="redniasiatka21">
    <w:name w:val="Średnia siatka 21"/>
    <w:rsid w:val="00F25D55"/>
    <w:pPr>
      <w:suppressAutoHyphens/>
    </w:pPr>
    <w:rPr>
      <w:rFonts w:cs="Calibri"/>
      <w:sz w:val="22"/>
      <w:szCs w:val="22"/>
      <w:lang w:eastAsia="ar-SA"/>
    </w:rPr>
  </w:style>
  <w:style w:type="character" w:customStyle="1" w:styleId="Bodytext2">
    <w:name w:val="Body text (2)_"/>
    <w:basedOn w:val="Domylnaczcionkaakapitu"/>
    <w:rsid w:val="00913C0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sid w:val="00913C0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0">
    <w:name w:val="Body text (2)"/>
    <w:basedOn w:val="Bodytext2"/>
    <w:rsid w:val="00913C0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gwp773437e5msonormal">
    <w:name w:val="gwp773437e5_msonormal"/>
    <w:basedOn w:val="Normalny"/>
    <w:rsid w:val="002E40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gwp773437e5size">
    <w:name w:val="gwp773437e5_size"/>
    <w:rsid w:val="002E4040"/>
  </w:style>
  <w:style w:type="paragraph" w:styleId="Poprawka">
    <w:name w:val="Revision"/>
    <w:hidden/>
    <w:uiPriority w:val="99"/>
    <w:semiHidden/>
    <w:rsid w:val="00EF11CE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F7628C"/>
    <w:pPr>
      <w:widowControl w:val="0"/>
      <w:autoSpaceDE w:val="0"/>
      <w:autoSpaceDN w:val="0"/>
      <w:spacing w:after="0" w:line="240" w:lineRule="auto"/>
    </w:pPr>
    <w:rPr>
      <w:rFonts w:ascii="Arimo" w:eastAsia="Arimo" w:hAnsi="Arimo" w:cs="Arim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7628C"/>
    <w:rPr>
      <w:rFonts w:ascii="Arimo" w:eastAsia="Arimo" w:hAnsi="Arimo" w:cs="Arim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1D02F-BBC0-49A5-B8DE-EC0F3F4E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3076</Words>
  <Characters>18461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21495</CharactersWithSpaces>
  <SharedDoc>false</SharedDoc>
  <HLinks>
    <vt:vector size="12" baseType="variant">
      <vt:variant>
        <vt:i4>3539034</vt:i4>
      </vt:variant>
      <vt:variant>
        <vt:i4>0</vt:i4>
      </vt:variant>
      <vt:variant>
        <vt:i4>0</vt:i4>
      </vt:variant>
      <vt:variant>
        <vt:i4>5</vt:i4>
      </vt:variant>
      <vt:variant>
        <vt:lpwstr>mailto:serwis.medyczny@philips.com</vt:lpwstr>
      </vt:variant>
      <vt:variant>
        <vt:lpwstr/>
      </vt:variant>
      <vt:variant>
        <vt:i4>7864371</vt:i4>
      </vt:variant>
      <vt:variant>
        <vt:i4>3</vt:i4>
      </vt:variant>
      <vt:variant>
        <vt:i4>0</vt:i4>
      </vt:variant>
      <vt:variant>
        <vt:i4>5</vt:i4>
      </vt:variant>
      <vt:variant>
        <vt:lpwstr>http://www.caritas.rzeszow.pl/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achlebek</dc:creator>
  <cp:lastModifiedBy>Weronika Lepucka</cp:lastModifiedBy>
  <cp:revision>7</cp:revision>
  <cp:lastPrinted>2024-06-07T11:21:00Z</cp:lastPrinted>
  <dcterms:created xsi:type="dcterms:W3CDTF">2024-06-07T09:47:00Z</dcterms:created>
  <dcterms:modified xsi:type="dcterms:W3CDTF">2024-06-07T12:50:00Z</dcterms:modified>
</cp:coreProperties>
</file>