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4D" w:rsidRPr="0011774D" w:rsidRDefault="0011774D" w:rsidP="00A5013B">
      <w:pPr>
        <w:pStyle w:val="Style2"/>
        <w:widowControl/>
        <w:ind w:right="14"/>
        <w:jc w:val="right"/>
        <w:rPr>
          <w:rStyle w:val="FontStyle15"/>
          <w:rFonts w:ascii="Arial" w:hAnsi="Arial" w:cs="Arial"/>
          <w:sz w:val="24"/>
          <w:szCs w:val="24"/>
        </w:rPr>
      </w:pPr>
    </w:p>
    <w:p w:rsidR="0011774D" w:rsidRPr="00FB07A7" w:rsidRDefault="0011774D" w:rsidP="0011774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b w:val="0"/>
          <w:sz w:val="14"/>
          <w:szCs w:val="14"/>
        </w:rPr>
      </w:pPr>
      <w:r w:rsidRPr="00FB07A7">
        <w:rPr>
          <w:rStyle w:val="FontStyle15"/>
          <w:rFonts w:ascii="Arial" w:hAnsi="Arial" w:cs="Arial"/>
          <w:sz w:val="14"/>
          <w:szCs w:val="14"/>
        </w:rPr>
        <w:t>……………………</w:t>
      </w:r>
      <w:r>
        <w:rPr>
          <w:rStyle w:val="FontStyle15"/>
          <w:rFonts w:ascii="Arial" w:hAnsi="Arial" w:cs="Arial"/>
          <w:sz w:val="14"/>
          <w:szCs w:val="14"/>
        </w:rPr>
        <w:t>…………..</w:t>
      </w:r>
      <w:r w:rsidRPr="00FB07A7">
        <w:rPr>
          <w:rStyle w:val="FontStyle15"/>
          <w:rFonts w:ascii="Arial" w:hAnsi="Arial" w:cs="Arial"/>
          <w:sz w:val="14"/>
          <w:szCs w:val="14"/>
        </w:rPr>
        <w:t>……..</w:t>
      </w:r>
    </w:p>
    <w:p w:rsidR="0011774D" w:rsidRPr="00503112" w:rsidRDefault="0011774D" w:rsidP="0011774D">
      <w:pPr>
        <w:pStyle w:val="Style2"/>
        <w:widowControl/>
        <w:spacing w:before="14"/>
        <w:ind w:right="14"/>
        <w:jc w:val="right"/>
        <w:rPr>
          <w:rStyle w:val="FontStyle15"/>
          <w:rFonts w:ascii="Arial" w:hAnsi="Arial" w:cs="Arial"/>
          <w:sz w:val="22"/>
          <w:szCs w:val="22"/>
        </w:rPr>
      </w:pPr>
      <w:r w:rsidRPr="00503112">
        <w:rPr>
          <w:rStyle w:val="FontStyle15"/>
          <w:rFonts w:ascii="Arial" w:hAnsi="Arial" w:cs="Arial"/>
          <w:sz w:val="22"/>
          <w:szCs w:val="22"/>
        </w:rPr>
        <w:t>(miejscowość, data)</w:t>
      </w:r>
    </w:p>
    <w:p w:rsidR="0011774D" w:rsidRDefault="0011774D" w:rsidP="0011774D">
      <w:pPr>
        <w:pStyle w:val="Style3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11774D" w:rsidRPr="00D044FF" w:rsidRDefault="0011774D" w:rsidP="0011774D">
      <w:pPr>
        <w:pStyle w:val="Style3"/>
        <w:widowControl/>
        <w:spacing w:line="240" w:lineRule="exact"/>
        <w:rPr>
          <w:rFonts w:ascii="Arial" w:hAnsi="Arial" w:cs="Arial"/>
          <w:sz w:val="14"/>
          <w:szCs w:val="14"/>
        </w:rPr>
      </w:pPr>
      <w:r w:rsidRPr="00D044FF">
        <w:rPr>
          <w:rFonts w:ascii="Arial" w:hAnsi="Arial" w:cs="Arial"/>
          <w:sz w:val="14"/>
          <w:szCs w:val="14"/>
        </w:rPr>
        <w:t>………………………………….…………</w:t>
      </w:r>
    </w:p>
    <w:p w:rsidR="0011774D" w:rsidRPr="00503112" w:rsidRDefault="0011774D" w:rsidP="0011774D">
      <w:pPr>
        <w:pStyle w:val="Style3"/>
        <w:widowControl/>
        <w:spacing w:before="58"/>
        <w:rPr>
          <w:rStyle w:val="FontStyle15"/>
          <w:rFonts w:ascii="Arial" w:hAnsi="Arial" w:cs="Arial"/>
          <w:sz w:val="22"/>
          <w:szCs w:val="22"/>
        </w:rPr>
      </w:pPr>
      <w:r w:rsidRPr="00503112">
        <w:rPr>
          <w:rStyle w:val="FontStyle15"/>
          <w:rFonts w:ascii="Arial" w:hAnsi="Arial" w:cs="Arial"/>
          <w:sz w:val="22"/>
          <w:szCs w:val="22"/>
        </w:rPr>
        <w:t xml:space="preserve">(pieczęć </w:t>
      </w:r>
      <w:r>
        <w:rPr>
          <w:rStyle w:val="FontStyle15"/>
          <w:rFonts w:ascii="Arial" w:hAnsi="Arial" w:cs="Arial"/>
          <w:sz w:val="22"/>
          <w:szCs w:val="22"/>
        </w:rPr>
        <w:t>Oferenta</w:t>
      </w:r>
      <w:r w:rsidRPr="00503112">
        <w:rPr>
          <w:rStyle w:val="FontStyle15"/>
          <w:rFonts w:ascii="Arial" w:hAnsi="Arial" w:cs="Arial"/>
          <w:sz w:val="22"/>
          <w:szCs w:val="22"/>
        </w:rPr>
        <w:t>)</w:t>
      </w:r>
    </w:p>
    <w:p w:rsidR="00246646" w:rsidRPr="006C77DB" w:rsidRDefault="00246646" w:rsidP="00246646">
      <w:pPr>
        <w:pStyle w:val="Style8"/>
        <w:ind w:left="3600" w:firstLine="720"/>
        <w:jc w:val="center"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t>NACOMI GROUP</w:t>
      </w:r>
      <w:r w:rsidRPr="006C77DB">
        <w:rPr>
          <w:rStyle w:val="FontStyle14"/>
          <w:rFonts w:ascii="Arial" w:hAnsi="Arial" w:cs="Arial"/>
          <w:sz w:val="24"/>
          <w:szCs w:val="24"/>
        </w:rPr>
        <w:t xml:space="preserve"> Sp. z o.o.</w:t>
      </w:r>
    </w:p>
    <w:p w:rsidR="00246646" w:rsidRPr="001444D7" w:rsidRDefault="00246646" w:rsidP="00246646">
      <w:pPr>
        <w:pStyle w:val="Style8"/>
        <w:ind w:left="3600" w:firstLine="720"/>
        <w:jc w:val="center"/>
        <w:rPr>
          <w:rStyle w:val="FontStyle14"/>
          <w:rFonts w:ascii="Arial" w:hAnsi="Arial" w:cs="Arial"/>
          <w:b w:val="0"/>
          <w:sz w:val="24"/>
          <w:szCs w:val="24"/>
        </w:rPr>
      </w:pPr>
      <w:r w:rsidRPr="001444D7">
        <w:rPr>
          <w:rStyle w:val="FontStyle14"/>
          <w:rFonts w:ascii="Arial" w:hAnsi="Arial" w:cs="Arial"/>
          <w:b w:val="0"/>
          <w:sz w:val="24"/>
          <w:szCs w:val="24"/>
        </w:rPr>
        <w:t>ul. Ziołowa 29</w:t>
      </w:r>
    </w:p>
    <w:p w:rsidR="0011774D" w:rsidRPr="00EB2F0E" w:rsidRDefault="00246646" w:rsidP="00246646">
      <w:pPr>
        <w:pStyle w:val="Style8"/>
        <w:widowControl/>
        <w:ind w:left="3600" w:firstLine="720"/>
        <w:jc w:val="center"/>
        <w:rPr>
          <w:rStyle w:val="FontStyle14"/>
          <w:rFonts w:ascii="Arial" w:hAnsi="Arial" w:cs="Arial"/>
          <w:b w:val="0"/>
          <w:sz w:val="24"/>
          <w:szCs w:val="24"/>
        </w:rPr>
      </w:pPr>
      <w:r w:rsidRPr="001444D7">
        <w:rPr>
          <w:rStyle w:val="FontStyle14"/>
          <w:rFonts w:ascii="Arial" w:hAnsi="Arial" w:cs="Arial"/>
          <w:b w:val="0"/>
          <w:sz w:val="24"/>
          <w:szCs w:val="24"/>
        </w:rPr>
        <w:t>43-365 Wilkowice</w:t>
      </w:r>
    </w:p>
    <w:p w:rsidR="0011774D" w:rsidRPr="001959CA" w:rsidRDefault="0011774D" w:rsidP="0011774D">
      <w:pPr>
        <w:pStyle w:val="Style8"/>
        <w:widowControl/>
        <w:jc w:val="center"/>
        <w:rPr>
          <w:rStyle w:val="FontStyle14"/>
          <w:rFonts w:ascii="Arial" w:hAnsi="Arial" w:cs="Arial"/>
          <w:sz w:val="4"/>
          <w:szCs w:val="4"/>
        </w:rPr>
      </w:pPr>
    </w:p>
    <w:p w:rsidR="0011774D" w:rsidRDefault="0011774D" w:rsidP="0011774D">
      <w:pPr>
        <w:pStyle w:val="Style8"/>
        <w:widowControl/>
        <w:spacing w:after="120"/>
        <w:jc w:val="center"/>
        <w:rPr>
          <w:rStyle w:val="FontStyle14"/>
          <w:rFonts w:ascii="Arial" w:hAnsi="Arial" w:cs="Arial"/>
          <w:sz w:val="32"/>
          <w:szCs w:val="32"/>
        </w:rPr>
      </w:pPr>
      <w:r>
        <w:rPr>
          <w:rStyle w:val="FontStyle14"/>
          <w:rFonts w:ascii="Arial" w:hAnsi="Arial" w:cs="Arial"/>
          <w:sz w:val="32"/>
          <w:szCs w:val="32"/>
        </w:rPr>
        <w:t>OFERTA</w:t>
      </w:r>
    </w:p>
    <w:p w:rsidR="0042157E" w:rsidRPr="008021E6" w:rsidRDefault="0011774D" w:rsidP="008021E6">
      <w:pPr>
        <w:pStyle w:val="Style8"/>
        <w:spacing w:after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B1E94">
        <w:rPr>
          <w:rFonts w:ascii="Arial" w:hAnsi="Arial" w:cs="Arial"/>
          <w:sz w:val="20"/>
          <w:szCs w:val="20"/>
        </w:rPr>
        <w:t xml:space="preserve">a </w:t>
      </w:r>
      <w:r w:rsidR="008021E6" w:rsidRPr="008021E6">
        <w:rPr>
          <w:rFonts w:ascii="Arial" w:hAnsi="Arial" w:cs="Arial"/>
          <w:b/>
          <w:sz w:val="20"/>
          <w:szCs w:val="20"/>
        </w:rPr>
        <w:t>modernizację obecnej linii rozlewniczej</w:t>
      </w:r>
      <w:r w:rsidR="0047536D">
        <w:rPr>
          <w:rFonts w:ascii="Arial" w:hAnsi="Arial" w:cs="Arial"/>
          <w:b/>
          <w:sz w:val="20"/>
          <w:szCs w:val="20"/>
        </w:rPr>
        <w:t xml:space="preserve"> nr 1 </w:t>
      </w:r>
      <w:r w:rsidR="008021E6" w:rsidRPr="008021E6">
        <w:rPr>
          <w:rFonts w:ascii="Arial" w:hAnsi="Arial" w:cs="Arial"/>
          <w:b/>
          <w:sz w:val="20"/>
          <w:szCs w:val="20"/>
        </w:rPr>
        <w:t>przeznaczonej do kosmetyków polegająca na jej automatyzacji</w:t>
      </w:r>
      <w:r w:rsidR="00246646" w:rsidRPr="00246646">
        <w:rPr>
          <w:rFonts w:ascii="Arial" w:hAnsi="Arial" w:cs="Arial"/>
          <w:b/>
          <w:sz w:val="20"/>
          <w:szCs w:val="20"/>
        </w:rPr>
        <w:t xml:space="preserve"> </w:t>
      </w:r>
      <w:r w:rsidR="00246646">
        <w:rPr>
          <w:rFonts w:ascii="Arial" w:hAnsi="Arial" w:cs="Arial"/>
          <w:sz w:val="20"/>
          <w:szCs w:val="20"/>
        </w:rPr>
        <w:t xml:space="preserve">w ramach projektu pn. </w:t>
      </w:r>
      <w:r w:rsidR="00EB2F0E" w:rsidRPr="00EB2F0E">
        <w:rPr>
          <w:rFonts w:ascii="Arial" w:hAnsi="Arial" w:cs="Arial"/>
          <w:sz w:val="20"/>
          <w:szCs w:val="20"/>
        </w:rPr>
        <w:t>„</w:t>
      </w:r>
      <w:r w:rsidR="00246646" w:rsidRPr="00084586">
        <w:rPr>
          <w:rFonts w:ascii="Arial" w:hAnsi="Arial" w:cs="Arial"/>
          <w:i/>
          <w:sz w:val="20"/>
          <w:szCs w:val="20"/>
        </w:rPr>
        <w:t xml:space="preserve">Wdrożenie wyników prac B+R </w:t>
      </w:r>
      <w:r w:rsidR="00084586">
        <w:rPr>
          <w:rFonts w:ascii="Arial" w:hAnsi="Arial" w:cs="Arial"/>
          <w:i/>
          <w:sz w:val="20"/>
          <w:szCs w:val="20"/>
        </w:rPr>
        <w:br/>
      </w:r>
      <w:r w:rsidR="00246646" w:rsidRPr="00084586">
        <w:rPr>
          <w:rFonts w:ascii="Arial" w:hAnsi="Arial" w:cs="Arial"/>
          <w:i/>
          <w:sz w:val="20"/>
          <w:szCs w:val="20"/>
        </w:rPr>
        <w:t xml:space="preserve">oraz zrównoważonych metod produkcji  na szansą rozwój przedsiębiorstwa w kierunku </w:t>
      </w:r>
      <w:r w:rsidR="00084586">
        <w:rPr>
          <w:rFonts w:ascii="Arial" w:hAnsi="Arial" w:cs="Arial"/>
          <w:i/>
          <w:sz w:val="20"/>
          <w:szCs w:val="20"/>
        </w:rPr>
        <w:br/>
      </w:r>
      <w:r w:rsidR="00246646" w:rsidRPr="00084586">
        <w:rPr>
          <w:rFonts w:ascii="Arial" w:hAnsi="Arial" w:cs="Arial"/>
          <w:i/>
          <w:sz w:val="20"/>
          <w:szCs w:val="20"/>
        </w:rPr>
        <w:t>adaptacji do zmian klimatu</w:t>
      </w:r>
      <w:r w:rsidR="00EB2F0E">
        <w:rPr>
          <w:rFonts w:ascii="Arial" w:hAnsi="Arial" w:cs="Arial"/>
          <w:sz w:val="20"/>
          <w:szCs w:val="20"/>
        </w:rPr>
        <w:t>”,</w:t>
      </w:r>
      <w:r w:rsidR="00246646">
        <w:rPr>
          <w:rFonts w:ascii="Arial" w:hAnsi="Arial" w:cs="Arial"/>
          <w:sz w:val="20"/>
          <w:szCs w:val="20"/>
        </w:rPr>
        <w:t xml:space="preserve"> </w:t>
      </w:r>
      <w:r w:rsidR="00EB2F0E" w:rsidRPr="00EB2F0E">
        <w:rPr>
          <w:rFonts w:ascii="Arial" w:hAnsi="Arial" w:cs="Arial"/>
          <w:sz w:val="20"/>
          <w:szCs w:val="20"/>
        </w:rPr>
        <w:t xml:space="preserve">numer projektu </w:t>
      </w:r>
      <w:r w:rsidR="00246646" w:rsidRPr="00246646">
        <w:rPr>
          <w:rFonts w:ascii="Arial" w:hAnsi="Arial" w:cs="Arial"/>
          <w:sz w:val="20"/>
          <w:szCs w:val="20"/>
        </w:rPr>
        <w:t>FESL.10.03-IP.01-01FG/23</w:t>
      </w:r>
    </w:p>
    <w:p w:rsidR="0011774D" w:rsidRDefault="0011774D" w:rsidP="0011774D">
      <w:pPr>
        <w:pStyle w:val="Style7"/>
        <w:widowControl/>
        <w:spacing w:after="240" w:line="240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Nazwa Oferenta: </w:t>
      </w:r>
      <w:r w:rsidRPr="00D044FF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………………………………………………………</w:t>
      </w:r>
      <w:r w:rsidR="00FA3B75">
        <w:rPr>
          <w:rFonts w:ascii="Arial" w:hAnsi="Arial" w:cs="Arial"/>
          <w:sz w:val="14"/>
          <w:szCs w:val="14"/>
        </w:rPr>
        <w:t>….</w:t>
      </w:r>
      <w:r>
        <w:rPr>
          <w:rFonts w:ascii="Arial" w:hAnsi="Arial" w:cs="Arial"/>
          <w:sz w:val="14"/>
          <w:szCs w:val="14"/>
        </w:rPr>
        <w:t>…………</w:t>
      </w:r>
    </w:p>
    <w:p w:rsidR="0011774D" w:rsidRPr="00084586" w:rsidRDefault="0011774D" w:rsidP="0011774D">
      <w:pPr>
        <w:pStyle w:val="Style7"/>
        <w:widowControl/>
        <w:spacing w:after="240" w:line="240" w:lineRule="exact"/>
        <w:rPr>
          <w:rFonts w:ascii="Arial" w:hAnsi="Arial" w:cs="Arial"/>
          <w:sz w:val="14"/>
          <w:szCs w:val="14"/>
        </w:rPr>
      </w:pPr>
      <w:r w:rsidRPr="00084586">
        <w:rPr>
          <w:rFonts w:ascii="Arial" w:hAnsi="Arial" w:cs="Arial"/>
          <w:sz w:val="22"/>
          <w:szCs w:val="22"/>
        </w:rPr>
        <w:t xml:space="preserve">Siedziba: </w:t>
      </w:r>
      <w:r w:rsidRPr="00084586">
        <w:rPr>
          <w:rFonts w:ascii="Arial" w:hAnsi="Arial" w:cs="Arial"/>
          <w:sz w:val="14"/>
          <w:szCs w:val="14"/>
        </w:rPr>
        <w:t>…………………………………………………………………………………………………………………………..………………………</w:t>
      </w:r>
      <w:r w:rsidR="00FA3B75" w:rsidRPr="00084586">
        <w:rPr>
          <w:rFonts w:ascii="Arial" w:hAnsi="Arial" w:cs="Arial"/>
          <w:sz w:val="14"/>
          <w:szCs w:val="14"/>
        </w:rPr>
        <w:t>..</w:t>
      </w:r>
      <w:r w:rsidRPr="00084586">
        <w:rPr>
          <w:rFonts w:ascii="Arial" w:hAnsi="Arial" w:cs="Arial"/>
          <w:sz w:val="14"/>
          <w:szCs w:val="14"/>
        </w:rPr>
        <w:t>…….</w:t>
      </w:r>
    </w:p>
    <w:p w:rsidR="0011774D" w:rsidRPr="00593D91" w:rsidRDefault="00FA3B75" w:rsidP="0011774D">
      <w:pPr>
        <w:pStyle w:val="Style7"/>
        <w:widowControl/>
        <w:spacing w:after="240" w:line="240" w:lineRule="exact"/>
        <w:rPr>
          <w:rFonts w:ascii="Arial" w:hAnsi="Arial" w:cs="Arial"/>
          <w:sz w:val="14"/>
          <w:szCs w:val="14"/>
        </w:rPr>
      </w:pPr>
      <w:r w:rsidRPr="00593D91">
        <w:rPr>
          <w:rFonts w:ascii="Arial" w:hAnsi="Arial" w:cs="Arial"/>
          <w:sz w:val="22"/>
          <w:szCs w:val="22"/>
        </w:rPr>
        <w:t>Numer telefonu</w:t>
      </w:r>
      <w:r w:rsidR="0011774D" w:rsidRPr="00593D91">
        <w:rPr>
          <w:rFonts w:ascii="Arial" w:hAnsi="Arial" w:cs="Arial"/>
          <w:sz w:val="22"/>
          <w:szCs w:val="22"/>
        </w:rPr>
        <w:t xml:space="preserve">: </w:t>
      </w:r>
      <w:r w:rsidR="0011774D" w:rsidRPr="00593D91">
        <w:rPr>
          <w:rFonts w:ascii="Arial" w:hAnsi="Arial" w:cs="Arial"/>
          <w:sz w:val="14"/>
          <w:szCs w:val="14"/>
        </w:rPr>
        <w:t>…………………………………………………………………………………………………..………………………</w:t>
      </w:r>
      <w:r w:rsidRPr="00593D91">
        <w:rPr>
          <w:rFonts w:ascii="Arial" w:hAnsi="Arial" w:cs="Arial"/>
          <w:sz w:val="14"/>
          <w:szCs w:val="14"/>
        </w:rPr>
        <w:t>……………</w:t>
      </w:r>
      <w:r w:rsidR="0011774D" w:rsidRPr="00593D91">
        <w:rPr>
          <w:rFonts w:ascii="Arial" w:hAnsi="Arial" w:cs="Arial"/>
          <w:sz w:val="14"/>
          <w:szCs w:val="14"/>
        </w:rPr>
        <w:t>…….</w:t>
      </w:r>
    </w:p>
    <w:p w:rsidR="0011774D" w:rsidRPr="006D587F" w:rsidRDefault="0011774D" w:rsidP="0011774D">
      <w:pPr>
        <w:pStyle w:val="Style7"/>
        <w:widowControl/>
        <w:spacing w:after="240" w:line="240" w:lineRule="exact"/>
        <w:rPr>
          <w:rFonts w:ascii="Arial" w:hAnsi="Arial" w:cs="Arial"/>
          <w:sz w:val="14"/>
          <w:szCs w:val="14"/>
        </w:rPr>
      </w:pPr>
      <w:r w:rsidRPr="006D587F">
        <w:rPr>
          <w:rFonts w:ascii="Arial" w:hAnsi="Arial" w:cs="Arial"/>
          <w:sz w:val="22"/>
          <w:szCs w:val="22"/>
        </w:rPr>
        <w:t xml:space="preserve">Adres e-mail: </w:t>
      </w:r>
      <w:r w:rsidRPr="006D587F">
        <w:rPr>
          <w:rFonts w:ascii="Arial" w:hAnsi="Arial" w:cs="Arial"/>
          <w:sz w:val="14"/>
          <w:szCs w:val="14"/>
        </w:rPr>
        <w:t>………………………………………………………………………………………………………………………………..…………</w:t>
      </w:r>
      <w:r w:rsidR="00FA3B75" w:rsidRPr="006D587F">
        <w:rPr>
          <w:rFonts w:ascii="Arial" w:hAnsi="Arial" w:cs="Arial"/>
          <w:sz w:val="14"/>
          <w:szCs w:val="14"/>
        </w:rPr>
        <w:t>……….</w:t>
      </w:r>
    </w:p>
    <w:p w:rsidR="0011774D" w:rsidRPr="00084586" w:rsidRDefault="0011774D" w:rsidP="0011774D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  <w:r w:rsidRPr="00084586">
        <w:rPr>
          <w:rFonts w:ascii="Arial" w:hAnsi="Arial" w:cs="Arial"/>
          <w:sz w:val="22"/>
          <w:szCs w:val="22"/>
        </w:rPr>
        <w:t xml:space="preserve">NIP: </w:t>
      </w:r>
      <w:r w:rsidRPr="00084586">
        <w:rPr>
          <w:rFonts w:ascii="Arial" w:hAnsi="Arial" w:cs="Arial"/>
          <w:sz w:val="14"/>
          <w:szCs w:val="14"/>
        </w:rPr>
        <w:t>………………………………………………………………………………………………………………………………..…………………………</w:t>
      </w:r>
      <w:r w:rsidR="00FA3B75" w:rsidRPr="00084586">
        <w:rPr>
          <w:rFonts w:ascii="Arial" w:hAnsi="Arial" w:cs="Arial"/>
          <w:sz w:val="14"/>
          <w:szCs w:val="14"/>
        </w:rPr>
        <w:t>…</w:t>
      </w:r>
      <w:r w:rsidRPr="00084586">
        <w:rPr>
          <w:rFonts w:ascii="Arial" w:hAnsi="Arial" w:cs="Arial"/>
          <w:sz w:val="14"/>
          <w:szCs w:val="14"/>
        </w:rPr>
        <w:t>……..</w:t>
      </w:r>
    </w:p>
    <w:p w:rsidR="0011774D" w:rsidRPr="0042157E" w:rsidRDefault="0011774D" w:rsidP="0011774D">
      <w:pPr>
        <w:pStyle w:val="Style7"/>
        <w:widowControl/>
        <w:spacing w:line="240" w:lineRule="exact"/>
        <w:rPr>
          <w:rFonts w:ascii="Arial" w:hAnsi="Arial" w:cs="Arial"/>
          <w:sz w:val="12"/>
          <w:szCs w:val="12"/>
        </w:rPr>
      </w:pPr>
    </w:p>
    <w:p w:rsidR="0011774D" w:rsidRPr="001959CA" w:rsidRDefault="0011774D" w:rsidP="0011774D">
      <w:pPr>
        <w:pStyle w:val="Style7"/>
        <w:widowControl/>
        <w:spacing w:before="38" w:after="120" w:line="276" w:lineRule="auto"/>
        <w:ind w:right="6"/>
        <w:rPr>
          <w:rStyle w:val="FontStyle13"/>
          <w:rFonts w:ascii="Arial" w:hAnsi="Arial" w:cs="Arial"/>
          <w:b/>
          <w:sz w:val="22"/>
          <w:szCs w:val="22"/>
        </w:rPr>
      </w:pPr>
      <w:r w:rsidRPr="00336A2E">
        <w:rPr>
          <w:rStyle w:val="FontStyle13"/>
          <w:rFonts w:ascii="Arial" w:hAnsi="Arial" w:cs="Arial"/>
          <w:sz w:val="22"/>
          <w:szCs w:val="22"/>
        </w:rPr>
        <w:t>Odpowiadając na zapytanie ofertowe</w:t>
      </w:r>
      <w:r w:rsidR="00EB2F0E">
        <w:rPr>
          <w:rStyle w:val="FontStyle13"/>
          <w:rFonts w:ascii="Arial" w:hAnsi="Arial" w:cs="Arial"/>
          <w:sz w:val="22"/>
          <w:szCs w:val="22"/>
        </w:rPr>
        <w:t>:</w:t>
      </w:r>
    </w:p>
    <w:p w:rsidR="007B7BF4" w:rsidRPr="00EB2F0E" w:rsidRDefault="00142FD7" w:rsidP="0042157E">
      <w:pPr>
        <w:pStyle w:val="Style7"/>
        <w:widowControl/>
        <w:numPr>
          <w:ilvl w:val="0"/>
          <w:numId w:val="41"/>
        </w:numPr>
        <w:spacing w:before="120" w:after="120" w:line="276" w:lineRule="auto"/>
        <w:ind w:left="284" w:right="6" w:hanging="284"/>
        <w:rPr>
          <w:rStyle w:val="FontStyle13"/>
          <w:rFonts w:ascii="Arial" w:hAnsi="Arial" w:cs="Arial"/>
          <w:sz w:val="22"/>
          <w:szCs w:val="22"/>
        </w:rPr>
      </w:pPr>
      <w:r w:rsidRPr="00EB2F0E">
        <w:rPr>
          <w:rStyle w:val="FontStyle13"/>
          <w:rFonts w:ascii="Arial" w:hAnsi="Arial" w:cs="Arial"/>
          <w:sz w:val="22"/>
          <w:szCs w:val="22"/>
        </w:rPr>
        <w:t xml:space="preserve">Ofertujemy </w:t>
      </w:r>
      <w:r w:rsidR="008021E6">
        <w:rPr>
          <w:rStyle w:val="FontStyle13"/>
          <w:rFonts w:ascii="Arial" w:hAnsi="Arial" w:cs="Arial"/>
          <w:sz w:val="22"/>
          <w:szCs w:val="22"/>
        </w:rPr>
        <w:t xml:space="preserve">wykonanie przedmiotu zamówienia </w:t>
      </w:r>
      <w:r w:rsidR="00EB2F0E" w:rsidRPr="00EB2F0E">
        <w:rPr>
          <w:rStyle w:val="FontStyle13"/>
          <w:rFonts w:ascii="Arial" w:hAnsi="Arial" w:cs="Arial"/>
          <w:sz w:val="22"/>
          <w:szCs w:val="22"/>
        </w:rPr>
        <w:t>zgodnie z poniższymi warunkami i poniższą specyfikacją techniczną: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985"/>
        <w:gridCol w:w="1559"/>
        <w:gridCol w:w="992"/>
      </w:tblGrid>
      <w:tr w:rsidR="00FE3D28" w:rsidRPr="00791FD6" w:rsidTr="00246646">
        <w:tc>
          <w:tcPr>
            <w:tcW w:w="889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B4C6E7"/>
            <w:vAlign w:val="center"/>
          </w:tcPr>
          <w:p w:rsidR="00FE3D28" w:rsidRPr="00F112B5" w:rsidRDefault="00FE3D28" w:rsidP="00536BF2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F112B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4C6E7"/>
            <w:vAlign w:val="center"/>
          </w:tcPr>
          <w:p w:rsidR="00FE3D28" w:rsidRPr="00F112B5" w:rsidRDefault="00FE3D28" w:rsidP="008270AB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F112B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</w:tr>
      <w:tr w:rsidR="00FE3D28" w:rsidRPr="004A3083" w:rsidTr="00246646">
        <w:tc>
          <w:tcPr>
            <w:tcW w:w="8897" w:type="dxa"/>
            <w:gridSpan w:val="3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FE3D28" w:rsidRPr="00367AC0" w:rsidRDefault="00705DE5" w:rsidP="006661C7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M</w:t>
            </w:r>
            <w:r w:rsidRPr="00705DE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odernizacj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a</w:t>
            </w:r>
            <w:r w:rsidRPr="00705DE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obecnej działającej u Zamawiającego linii rozlewniczej </w:t>
            </w:r>
            <w:r w:rsidR="006661C7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nr 1 </w:t>
            </w:r>
            <w:r w:rsidRPr="00705DE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przeznaczonej do kosmetyków (składającej się z następujących elementów: </w:t>
            </w:r>
            <w:r w:rsidR="00EF41C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t</w:t>
            </w:r>
            <w:r w:rsidR="00EF41CB" w:rsidRPr="00EF41C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aśma transportowa z paxami, 5-głowicowa maszyna dozująca, zakrętarka 3-głowicowa, taśma podająca oraz stół odbiorczy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) polegająca na jej automatyzacji.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FE3D28" w:rsidRPr="00923F63" w:rsidRDefault="00FE3D28" w:rsidP="00705DE5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C33D3A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5DE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kpl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E3D28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FE3D28" w:rsidRPr="00246646" w:rsidRDefault="00FE3D28" w:rsidP="00975C56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6646">
              <w:rPr>
                <w:rStyle w:val="FontStyle13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Cena netto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1"/>
                <w:szCs w:val="21"/>
              </w:rPr>
              <w:t>(w tym waluta)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FE3D28" w:rsidRPr="00923F63" w:rsidRDefault="00FE3D28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FE3D28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FE3D28" w:rsidRPr="00246646" w:rsidRDefault="00FE3D28" w:rsidP="00975C56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6646">
              <w:rPr>
                <w:rStyle w:val="FontStyle13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Cena brutto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1"/>
                <w:szCs w:val="21"/>
              </w:rPr>
              <w:t>(w tym waluta)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FE3D28" w:rsidRPr="00923F63" w:rsidRDefault="00FE3D28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7465E2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46140E" w:rsidRDefault="00D673FB" w:rsidP="0046140E">
            <w:pPr>
              <w:pStyle w:val="Style9"/>
              <w:widowControl/>
              <w:tabs>
                <w:tab w:val="left" w:leader="dot" w:pos="8582"/>
              </w:tabs>
              <w:spacing w:before="60" w:line="250" w:lineRule="exact"/>
              <w:jc w:val="right"/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</w:pPr>
            <w:r w:rsidRPr="0046140E">
              <w:rPr>
                <w:rStyle w:val="FontStyle13"/>
                <w:rFonts w:ascii="Arial" w:hAnsi="Arial" w:cs="Arial"/>
                <w:b/>
                <w:color w:val="000000" w:themeColor="text1"/>
                <w:sz w:val="21"/>
                <w:szCs w:val="21"/>
              </w:rPr>
              <w:t>Termin realizacji zamówienia</w:t>
            </w:r>
            <w:r w:rsidR="005040C9" w:rsidRPr="0046140E">
              <w:rPr>
                <w:rStyle w:val="FontStyle13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593D91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[</w:t>
            </w:r>
            <w:r w:rsidR="0046140E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 xml:space="preserve">obejmujący </w:t>
            </w:r>
            <w:r w:rsidR="005040C9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dostaw</w:t>
            </w:r>
            <w:r w:rsidR="003B6581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ę, instancje</w:t>
            </w:r>
            <w:r w:rsidR="005040C9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 xml:space="preserve"> </w:t>
            </w:r>
            <w:r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i uruchomi</w:t>
            </w:r>
            <w:r w:rsidR="003B6581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enie</w:t>
            </w:r>
            <w:r w:rsidR="0046140E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 xml:space="preserve"> </w:t>
            </w:r>
            <w:r w:rsidR="003B6581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technologiczne</w:t>
            </w:r>
            <w:r w:rsidR="00593D91" w:rsidRPr="0046140E">
              <w:rPr>
                <w:rStyle w:val="FontStyle13"/>
                <w:rFonts w:ascii="Arial" w:hAnsi="Arial" w:cs="Arial"/>
                <w:b/>
                <w:color w:val="C00000"/>
                <w:sz w:val="21"/>
                <w:szCs w:val="21"/>
              </w:rPr>
              <w:t>]</w:t>
            </w:r>
          </w:p>
          <w:p w:rsidR="007465E2" w:rsidRPr="0046140E" w:rsidRDefault="00D673FB" w:rsidP="0046140E">
            <w:pPr>
              <w:pStyle w:val="Style9"/>
              <w:widowControl/>
              <w:tabs>
                <w:tab w:val="left" w:leader="dot" w:pos="8582"/>
              </w:tabs>
              <w:spacing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6140E">
              <w:rPr>
                <w:rStyle w:val="FontStyle13"/>
                <w:rFonts w:ascii="Arial" w:hAnsi="Arial" w:cs="Arial"/>
                <w:color w:val="C00000"/>
                <w:sz w:val="21"/>
                <w:szCs w:val="21"/>
              </w:rPr>
              <w:t>(</w:t>
            </w:r>
            <w:r w:rsidR="005040C9" w:rsidRPr="0046140E">
              <w:rPr>
                <w:rStyle w:val="FontStyle13"/>
                <w:rFonts w:ascii="Arial" w:hAnsi="Arial" w:cs="Arial"/>
                <w:color w:val="C00000"/>
                <w:sz w:val="21"/>
                <w:szCs w:val="21"/>
              </w:rPr>
              <w:t xml:space="preserve">proszę wskazać </w:t>
            </w:r>
            <w:r w:rsidR="0046140E" w:rsidRPr="0046140E">
              <w:rPr>
                <w:rStyle w:val="FontStyle13"/>
                <w:rFonts w:ascii="Arial" w:hAnsi="Arial" w:cs="Arial"/>
                <w:color w:val="C00000"/>
                <w:sz w:val="21"/>
                <w:szCs w:val="21"/>
              </w:rPr>
              <w:t>maksymalny termin</w:t>
            </w:r>
            <w:r w:rsidRPr="0046140E">
              <w:rPr>
                <w:rStyle w:val="FontStyle13"/>
                <w:rFonts w:ascii="Arial" w:hAnsi="Arial" w:cs="Arial"/>
                <w:color w:val="C00000"/>
                <w:sz w:val="21"/>
                <w:szCs w:val="21"/>
              </w:rPr>
              <w:t>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465E2" w:rsidRPr="00923F63" w:rsidRDefault="007465E2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EB2F0E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EB2F0E" w:rsidRPr="00246646" w:rsidRDefault="00D673FB" w:rsidP="00D673FB">
            <w:pPr>
              <w:pStyle w:val="Style9"/>
              <w:widowControl/>
              <w:tabs>
                <w:tab w:val="left" w:leader="dot" w:pos="8582"/>
              </w:tabs>
              <w:spacing w:before="4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6646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Gwarancja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(w miesiącach):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2F0E" w:rsidRPr="00923F63" w:rsidRDefault="00EB2F0E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EB2F0E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A45C2C" w:rsidRPr="00246646" w:rsidRDefault="00246646" w:rsidP="00246646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Serwis pogwarancyjny</w:t>
            </w:r>
            <w:r w:rsidR="00EB2F0E" w:rsidRPr="00246646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B2F0E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341EA3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miesiącach</w:t>
            </w:r>
            <w:r w:rsidR="00EB2F0E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2F0E" w:rsidRPr="00923F63" w:rsidRDefault="00EB2F0E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EB2F0E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EB2F0E" w:rsidRPr="00246646" w:rsidRDefault="00594DE5" w:rsidP="00246646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Pr="00594DE5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zas rozpoczęcia naprawy </w:t>
            </w:r>
            <w:r w:rsidR="00EB2F0E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online </w:t>
            </w:r>
            <w:r w:rsidR="00EB2F0E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w </w:t>
            </w:r>
            <w:r w:rsid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godzinach</w:t>
            </w:r>
            <w:r w:rsidR="00EB2F0E"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2F0E" w:rsidRPr="00923F63" w:rsidRDefault="00EB2F0E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594DE5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594DE5" w:rsidRDefault="00594DE5" w:rsidP="00594DE5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Pr="00594DE5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zas rozpoczęcia naprawy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w siedzibie Zamawiającego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w 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godzinach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94DE5" w:rsidRPr="00923F63" w:rsidRDefault="00594DE5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24664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246646" w:rsidRPr="00246646" w:rsidRDefault="00246646" w:rsidP="00775582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6646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Zgodność z dyrektywami, deklaracjami WE (CE)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TAK</w:t>
            </w:r>
            <w:r w:rsidR="00775582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NIE</w:t>
            </w:r>
            <w:r w:rsidRPr="0024664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46646" w:rsidRPr="00923F63" w:rsidRDefault="00246646" w:rsidP="002C62E2">
            <w:pPr>
              <w:pStyle w:val="Style9"/>
              <w:widowControl/>
              <w:tabs>
                <w:tab w:val="left" w:leader="dot" w:pos="8582"/>
              </w:tabs>
              <w:spacing w:before="40" w:after="4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F112B5" w:rsidRPr="004A3083" w:rsidTr="0074619D">
        <w:trPr>
          <w:trHeight w:val="214"/>
        </w:trPr>
        <w:tc>
          <w:tcPr>
            <w:tcW w:w="9889" w:type="dxa"/>
            <w:gridSpan w:val="4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F112B5" w:rsidRPr="00F112B5" w:rsidRDefault="006B7391" w:rsidP="006B7391">
            <w:pPr>
              <w:pStyle w:val="Style9"/>
              <w:widowControl/>
              <w:tabs>
                <w:tab w:val="left" w:leader="dot" w:pos="8582"/>
              </w:tabs>
              <w:spacing w:before="80" w:after="8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 xml:space="preserve">SPECYFIKACJA i </w:t>
            </w:r>
            <w:r w:rsidR="00F112B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PODSTAWOWE </w:t>
            </w:r>
            <w:r w:rsidR="00F112B5" w:rsidRPr="00F112B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PARAMETRY TECHNICZNE</w:t>
            </w:r>
          </w:p>
        </w:tc>
      </w:tr>
      <w:tr w:rsidR="00C95940" w:rsidRPr="004A3083" w:rsidTr="00C95940">
        <w:tc>
          <w:tcPr>
            <w:tcW w:w="9889" w:type="dxa"/>
            <w:gridSpan w:val="4"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C95940" w:rsidRPr="00C95940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both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1) Układ manipulatora do automatycznego wkładania butelek oraz opakowań w paksy </w:t>
            </w:r>
            <w:r w:rsidR="006661C7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C95940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ze stołu podawczego (1 komplet)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stół podawczy do opakowań o średnicy do: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transporter wprowadzający opakowania okrągłe do manipulatora (TAK/NIE):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manipulator do podawania opakowań w paksy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(TAK/NIE):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manipulator typu Pick&amp;place (TAK/NIE):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format chwytaka do opakowań - 4 kpl</w:t>
            </w:r>
            <w:r w:rsidR="006661C7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zasięg cyklu jednego manipulatora do: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C95940" w:rsidRPr="00C95940" w:rsidRDefault="00C95940" w:rsidP="00C95940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dotykowy panel sterowania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95940" w:rsidRPr="00F112B5" w:rsidRDefault="00C95940" w:rsidP="00C95940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5940" w:rsidRPr="004A3083" w:rsidTr="00A64B86">
        <w:tc>
          <w:tcPr>
            <w:tcW w:w="9889" w:type="dxa"/>
            <w:gridSpan w:val="4"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C95940" w:rsidRPr="00276D31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276D31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2) Zrobotyzowany układ do sortowania zamknięć (1 komplet)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276D31" w:rsidRPr="004A3083" w:rsidTr="00483C3C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robot podający o następujących parametrach technicznych:</w:t>
            </w:r>
          </w:p>
        </w:tc>
        <w:tc>
          <w:tcPr>
            <w:tcW w:w="4536" w:type="dxa"/>
            <w:gridSpan w:val="3"/>
            <w:shd w:val="clear" w:color="auto" w:fill="000000" w:themeFill="text1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A64B86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- liczba osi: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A64B86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- udźwig: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A64B86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- promień zasięgu: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A64B86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- skok wrzeciona: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- kontroler</w:t>
            </w:r>
            <w:r w:rsid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4B86"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(TAK/NIE):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6661C7">
            <w:pPr>
              <w:jc w:val="right"/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- wymienny chwytak do nakrętek - 4 </w:t>
            </w:r>
            <w:r w:rsidR="006661C7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szt.</w:t>
            </w:r>
            <w:r w:rsid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4B86"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>(TAK/NIE):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A64B86">
              <w:rPr>
                <w:rStyle w:val="FontStyle13"/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syst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em wizyjny wyposażony w kamery 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i kartę </w:t>
            </w:r>
            <w:r w:rsidR="006661C7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do komunikacji z wykorzystaniem sieci wraz 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A64B86"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z okablowaniem - 1 kpl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6661C7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276D31"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świetlacz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podajnik wodospadowy dosypowy z buforem 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50 l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stół obrotowy wibracyjny do nakrętek o średnicy 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650 mm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napęd obrotowy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A64B86" w:rsidRDefault="00276D31" w:rsidP="00276D31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mata formatowa</w:t>
            </w:r>
            <w:r w:rsid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4B86"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276D31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6D31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276D31" w:rsidRPr="009F2D19" w:rsidRDefault="00A64B86" w:rsidP="00775582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panel sterowniczy dotykowy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6D31" w:rsidRPr="00F112B5" w:rsidRDefault="00276D31" w:rsidP="00775582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A64B86">
        <w:tc>
          <w:tcPr>
            <w:tcW w:w="9889" w:type="dxa"/>
            <w:gridSpan w:val="4"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A64B86" w:rsidRPr="00F112B5" w:rsidRDefault="00F538EA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both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3) </w:t>
            </w:r>
            <w:r w:rsidR="00A64B86" w:rsidRPr="00A64B86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Automatyczny system do przycinania rurki przed zakręcarką </w:t>
            </w:r>
            <w:r w:rsidR="00A64B86" w:rsidRPr="00276D31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(1 komplet)</w:t>
            </w:r>
            <w:r w:rsidR="00A64B86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transporter sprawdzający pompki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chwytak formatowy zamknięć – 4 kpl.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nożyczki 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do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przycinania pompek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układ do prostowania rurki przed włożeniem </w:t>
            </w:r>
            <w:r w:rsidR="006661C7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do butelki </w:t>
            </w:r>
            <w:r w:rsidR="009A2081"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1 kpl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układ centrowania </w:t>
            </w:r>
            <w:r w:rsidR="009A2081"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1 kpl</w:t>
            </w: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statyw urządzenia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B86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DEEAF6"/>
          </w:tcPr>
          <w:p w:rsidR="00A64B86" w:rsidRPr="00A64B86" w:rsidRDefault="00A64B86" w:rsidP="00A64B86">
            <w:pPr>
              <w:jc w:val="right"/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4B86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sterowanie dotykowe</w:t>
            </w:r>
            <w:r w:rsidR="009D2A6A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95940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 xml:space="preserve">(TAK/NIE):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64B86" w:rsidRPr="00F112B5" w:rsidRDefault="00A64B86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2A6A" w:rsidRPr="004A3083" w:rsidTr="00177B6F">
        <w:tc>
          <w:tcPr>
            <w:tcW w:w="7338" w:type="dxa"/>
            <w:gridSpan w:val="2"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9D2A6A" w:rsidRPr="009D2A6A" w:rsidRDefault="006D587F" w:rsidP="006D587F">
            <w:pPr>
              <w:jc w:val="right"/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3974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Modernizacja linii rozlewniczej nr 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Pr="008B3974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 w:rsidRPr="008B3974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poprzez jej automatyzację</w:t>
            </w:r>
            <w:r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  <w:r w:rsidRPr="008B3974">
              <w:rPr>
                <w:rStyle w:val="FontStyle13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pozwoli na podniesienie wydajności całej linii rozlewniczej do </w:t>
            </w:r>
            <w:r w:rsidRPr="008B3974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(szt/godzinę)</w:t>
            </w:r>
            <w:r w:rsidR="00C47454">
              <w:rPr>
                <w:rStyle w:val="FontStyle13"/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2A6A" w:rsidRPr="00F112B5" w:rsidRDefault="009D2A6A" w:rsidP="00A64B86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12B5" w:rsidRPr="004A3083" w:rsidTr="0074619D">
        <w:tc>
          <w:tcPr>
            <w:tcW w:w="9889" w:type="dxa"/>
            <w:gridSpan w:val="4"/>
            <w:tcBorders>
              <w:left w:val="double" w:sz="4" w:space="0" w:color="auto"/>
            </w:tcBorders>
            <w:shd w:val="clear" w:color="auto" w:fill="DEEAF6"/>
            <w:vAlign w:val="center"/>
          </w:tcPr>
          <w:p w:rsidR="00F112B5" w:rsidRPr="00923F63" w:rsidRDefault="00F112B5" w:rsidP="00536BF2">
            <w:pPr>
              <w:pStyle w:val="Style9"/>
              <w:widowControl/>
              <w:tabs>
                <w:tab w:val="left" w:leader="dot" w:pos="8582"/>
              </w:tabs>
              <w:spacing w:before="60" w:after="60" w:line="250" w:lineRule="exact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POZOSTAŁE </w:t>
            </w:r>
            <w:r w:rsidRPr="00F112B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PARAMETRY TECHNICZNE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12B5">
              <w:rPr>
                <w:rStyle w:val="FontStyle13"/>
                <w:rFonts w:ascii="Arial" w:hAnsi="Arial" w:cs="Arial"/>
                <w:b/>
                <w:i/>
                <w:sz w:val="22"/>
                <w:szCs w:val="22"/>
              </w:rPr>
              <w:t>(jeśli dotyczy)</w:t>
            </w:r>
          </w:p>
        </w:tc>
      </w:tr>
      <w:tr w:rsidR="00C33D3A" w:rsidRPr="004A3083" w:rsidTr="00EB2F0E">
        <w:tc>
          <w:tcPr>
            <w:tcW w:w="53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33D3A" w:rsidRPr="00F112B5" w:rsidRDefault="00C33D3A" w:rsidP="00536BF2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righ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D3A" w:rsidRPr="00F112B5" w:rsidRDefault="00C33D3A" w:rsidP="00536BF2">
            <w:pPr>
              <w:pStyle w:val="Style9"/>
              <w:widowControl/>
              <w:tabs>
                <w:tab w:val="left" w:leader="dot" w:pos="8582"/>
              </w:tabs>
              <w:spacing w:before="20" w:after="20" w:line="250" w:lineRule="exact"/>
              <w:jc w:val="center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C62E2" w:rsidRPr="001B66B8" w:rsidRDefault="004C37DD" w:rsidP="002C62E2">
      <w:pPr>
        <w:pStyle w:val="Akapitzlist"/>
        <w:numPr>
          <w:ilvl w:val="0"/>
          <w:numId w:val="41"/>
        </w:numPr>
        <w:spacing w:before="240" w:after="0" w:line="360" w:lineRule="auto"/>
        <w:ind w:left="284" w:hanging="284"/>
        <w:jc w:val="both"/>
        <w:rPr>
          <w:rFonts w:ascii="Arial" w:eastAsia="Arial Unicode MS" w:hAnsi="Arial" w:cs="Arial"/>
          <w:color w:val="000000"/>
        </w:rPr>
      </w:pPr>
      <w:r w:rsidRPr="00680868">
        <w:rPr>
          <w:rFonts w:ascii="Arial" w:hAnsi="Arial" w:cs="Arial"/>
        </w:rPr>
        <w:lastRenderedPageBreak/>
        <w:t>Oświadcza</w:t>
      </w:r>
      <w:r>
        <w:rPr>
          <w:rFonts w:ascii="Arial" w:hAnsi="Arial" w:cs="Arial"/>
        </w:rPr>
        <w:t>m</w:t>
      </w:r>
      <w:r w:rsidRPr="00680868">
        <w:rPr>
          <w:rFonts w:ascii="Arial" w:hAnsi="Arial" w:cs="Arial"/>
        </w:rPr>
        <w:t>y, że oferowane ceny zawierają wszystkie koszty związane z realizacją przedmiotu zamówienia</w:t>
      </w:r>
      <w:r w:rsidR="001B66B8">
        <w:rPr>
          <w:rFonts w:ascii="Arial" w:hAnsi="Arial" w:cs="Arial"/>
        </w:rPr>
        <w:t>, w tym dostawę</w:t>
      </w:r>
      <w:r w:rsidR="00975C56">
        <w:rPr>
          <w:rFonts w:ascii="Arial" w:hAnsi="Arial" w:cs="Arial"/>
        </w:rPr>
        <w:t>, instalację i uruchomienie</w:t>
      </w:r>
      <w:r w:rsidR="00775582">
        <w:rPr>
          <w:rFonts w:ascii="Arial" w:hAnsi="Arial" w:cs="Arial"/>
        </w:rPr>
        <w:t xml:space="preserve"> technologiczne</w:t>
      </w:r>
      <w:r w:rsidR="00975C56">
        <w:rPr>
          <w:rFonts w:ascii="Arial" w:hAnsi="Arial" w:cs="Arial"/>
        </w:rPr>
        <w:t xml:space="preserve"> </w:t>
      </w:r>
      <w:r w:rsidR="001B66B8">
        <w:rPr>
          <w:rFonts w:ascii="Arial" w:hAnsi="Arial" w:cs="Arial"/>
        </w:rPr>
        <w:t>pod poniższy adres:</w:t>
      </w:r>
    </w:p>
    <w:p w:rsidR="00775582" w:rsidRPr="00775582" w:rsidRDefault="00775582" w:rsidP="00775582">
      <w:pPr>
        <w:pStyle w:val="Akapitzlist"/>
        <w:spacing w:before="240" w:line="360" w:lineRule="auto"/>
        <w:ind w:left="284"/>
        <w:jc w:val="both"/>
        <w:rPr>
          <w:rFonts w:ascii="Arial" w:eastAsia="Arial Unicode MS" w:hAnsi="Arial" w:cs="Arial"/>
          <w:b/>
          <w:color w:val="000000"/>
        </w:rPr>
      </w:pPr>
      <w:r w:rsidRPr="00775582">
        <w:rPr>
          <w:rFonts w:ascii="Arial" w:eastAsia="Arial Unicode MS" w:hAnsi="Arial" w:cs="Arial"/>
          <w:b/>
          <w:color w:val="000000"/>
        </w:rPr>
        <w:t>ul. Ziołowa 29</w:t>
      </w:r>
    </w:p>
    <w:p w:rsidR="00775582" w:rsidRPr="00775582" w:rsidRDefault="00775582" w:rsidP="00775582">
      <w:pPr>
        <w:pStyle w:val="Akapitzlist"/>
        <w:spacing w:before="240" w:line="360" w:lineRule="auto"/>
        <w:ind w:left="284"/>
        <w:jc w:val="both"/>
        <w:rPr>
          <w:rFonts w:ascii="Arial" w:eastAsia="Arial Unicode MS" w:hAnsi="Arial" w:cs="Arial"/>
          <w:b/>
          <w:color w:val="000000"/>
        </w:rPr>
      </w:pPr>
      <w:r w:rsidRPr="00775582">
        <w:rPr>
          <w:rFonts w:ascii="Arial" w:eastAsia="Arial Unicode MS" w:hAnsi="Arial" w:cs="Arial"/>
          <w:b/>
          <w:color w:val="000000"/>
        </w:rPr>
        <w:t>43-365 Wilkowice</w:t>
      </w:r>
    </w:p>
    <w:p w:rsidR="00776710" w:rsidRDefault="00776710" w:rsidP="00776710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E811F2">
        <w:rPr>
          <w:rStyle w:val="FontStyle13"/>
          <w:rFonts w:ascii="Arial" w:hAnsi="Arial" w:cs="Arial"/>
          <w:sz w:val="22"/>
          <w:szCs w:val="22"/>
        </w:rPr>
        <w:t xml:space="preserve">Oświadczamy, </w:t>
      </w:r>
      <w:r w:rsidR="00586B8B">
        <w:rPr>
          <w:rStyle w:val="FontStyle13"/>
          <w:rFonts w:ascii="Arial" w:hAnsi="Arial" w:cs="Arial"/>
          <w:sz w:val="22"/>
          <w:szCs w:val="22"/>
        </w:rPr>
        <w:t>iż</w:t>
      </w:r>
      <w:r>
        <w:rPr>
          <w:rStyle w:val="FontStyle13"/>
          <w:rFonts w:ascii="Arial" w:hAnsi="Arial" w:cs="Arial"/>
          <w:sz w:val="22"/>
          <w:szCs w:val="22"/>
        </w:rPr>
        <w:t xml:space="preserve">  </w:t>
      </w:r>
      <w:r>
        <w:rPr>
          <w:rStyle w:val="FontStyle13"/>
          <w:rFonts w:ascii="Arial" w:hAnsi="Arial" w:cs="Arial"/>
          <w:sz w:val="22"/>
          <w:szCs w:val="22"/>
        </w:rPr>
        <w:sym w:font="Wingdings" w:char="F071"/>
      </w:r>
      <w:r>
        <w:rPr>
          <w:rStyle w:val="FontStyle13"/>
          <w:rFonts w:ascii="Arial" w:hAnsi="Arial" w:cs="Arial"/>
          <w:sz w:val="22"/>
          <w:szCs w:val="22"/>
        </w:rPr>
        <w:t xml:space="preserve"> braliśmy</w:t>
      </w:r>
      <w:r w:rsidRPr="00776710">
        <w:rPr>
          <w:rStyle w:val="FontStyle13"/>
          <w:rFonts w:ascii="Arial" w:hAnsi="Arial" w:cs="Arial"/>
          <w:b/>
          <w:sz w:val="26"/>
          <w:szCs w:val="26"/>
        </w:rPr>
        <w:t>*</w:t>
      </w:r>
      <w:r>
        <w:rPr>
          <w:rStyle w:val="FontStyle13"/>
          <w:rFonts w:ascii="Arial" w:hAnsi="Arial" w:cs="Arial"/>
          <w:sz w:val="22"/>
          <w:szCs w:val="22"/>
        </w:rPr>
        <w:t xml:space="preserve"> / </w:t>
      </w:r>
      <w:r>
        <w:rPr>
          <w:rStyle w:val="FontStyle13"/>
          <w:rFonts w:ascii="Arial" w:hAnsi="Arial" w:cs="Arial"/>
          <w:sz w:val="22"/>
          <w:szCs w:val="22"/>
        </w:rPr>
        <w:sym w:font="Wingdings" w:char="F071"/>
      </w:r>
      <w:r>
        <w:rPr>
          <w:rStyle w:val="FontStyle13"/>
          <w:rFonts w:ascii="Arial" w:hAnsi="Arial" w:cs="Arial"/>
          <w:sz w:val="22"/>
          <w:szCs w:val="22"/>
        </w:rPr>
        <w:t xml:space="preserve"> nie braliśmy</w:t>
      </w:r>
      <w:r w:rsidRPr="00776710">
        <w:rPr>
          <w:rStyle w:val="FontStyle13"/>
          <w:rFonts w:ascii="Arial" w:hAnsi="Arial" w:cs="Arial"/>
          <w:b/>
          <w:sz w:val="26"/>
          <w:szCs w:val="26"/>
        </w:rPr>
        <w:t>*</w:t>
      </w:r>
      <w:r>
        <w:rPr>
          <w:rStyle w:val="FontStyle13"/>
          <w:rFonts w:ascii="Arial" w:hAnsi="Arial" w:cs="Arial"/>
          <w:sz w:val="22"/>
          <w:szCs w:val="22"/>
        </w:rPr>
        <w:t xml:space="preserve"> udział/u w wizji lokalnej </w:t>
      </w:r>
      <w:r w:rsidR="00A7510A">
        <w:rPr>
          <w:rStyle w:val="FontStyle13"/>
          <w:rFonts w:ascii="Arial" w:hAnsi="Arial" w:cs="Arial"/>
          <w:sz w:val="22"/>
          <w:szCs w:val="22"/>
        </w:rPr>
        <w:t xml:space="preserve">u Zamawiającego, </w:t>
      </w:r>
      <w:r w:rsidR="00A7510A">
        <w:rPr>
          <w:rStyle w:val="FontStyle13"/>
          <w:rFonts w:ascii="Arial" w:hAnsi="Arial" w:cs="Arial"/>
          <w:sz w:val="22"/>
          <w:szCs w:val="22"/>
        </w:rPr>
        <w:br/>
      </w:r>
      <w:r w:rsidRPr="00776710">
        <w:rPr>
          <w:rStyle w:val="FontStyle13"/>
          <w:rFonts w:ascii="Arial" w:hAnsi="Arial" w:cs="Arial"/>
          <w:sz w:val="22"/>
          <w:szCs w:val="22"/>
        </w:rPr>
        <w:t>w miejscu realizacji zamówienia</w:t>
      </w:r>
      <w:r w:rsidR="00A7510A">
        <w:rPr>
          <w:rStyle w:val="FontStyle13"/>
          <w:rFonts w:ascii="Arial" w:hAnsi="Arial" w:cs="Arial"/>
          <w:sz w:val="22"/>
          <w:szCs w:val="22"/>
        </w:rPr>
        <w:t>,</w:t>
      </w:r>
      <w:r w:rsidRPr="00776710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przed złożeniem oferty.</w:t>
      </w:r>
    </w:p>
    <w:p w:rsidR="0011774D" w:rsidRPr="00E811F2" w:rsidRDefault="0011774D" w:rsidP="0011774D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E811F2">
        <w:rPr>
          <w:rStyle w:val="FontStyle13"/>
          <w:rFonts w:ascii="Arial" w:hAnsi="Arial" w:cs="Arial"/>
          <w:sz w:val="22"/>
          <w:szCs w:val="22"/>
        </w:rPr>
        <w:t>Oświadczamy, że zapoznaliśmy się z warunkami niniejszego zapytania i nie wnosimy do niego żadnych zastrzeżeń oraz zdobyliśmy informacje konieczne do przygotowania oferty.</w:t>
      </w:r>
    </w:p>
    <w:p w:rsidR="00705DE5" w:rsidRDefault="00E811F2" w:rsidP="00705DE5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 xml:space="preserve">Oświadczamy, że </w:t>
      </w:r>
      <w:r w:rsidRPr="00A0053F">
        <w:rPr>
          <w:rStyle w:val="FontStyle13"/>
          <w:rFonts w:ascii="Arial" w:hAnsi="Arial" w:cs="Arial"/>
          <w:sz w:val="22"/>
          <w:szCs w:val="22"/>
        </w:rPr>
        <w:t>o</w:t>
      </w:r>
      <w:r w:rsidR="0011774D" w:rsidRPr="00A0053F">
        <w:rPr>
          <w:rStyle w:val="FontStyle13"/>
          <w:rFonts w:ascii="Arial" w:hAnsi="Arial" w:cs="Arial"/>
          <w:sz w:val="22"/>
          <w:szCs w:val="22"/>
        </w:rPr>
        <w:t xml:space="preserve">ferowany </w:t>
      </w:r>
      <w:r w:rsidR="00A0053F" w:rsidRPr="00A0053F">
        <w:rPr>
          <w:rStyle w:val="FontStyle13"/>
          <w:rFonts w:ascii="Arial" w:hAnsi="Arial" w:cs="Arial"/>
          <w:sz w:val="22"/>
          <w:szCs w:val="22"/>
        </w:rPr>
        <w:t xml:space="preserve">przedmiot dostawy </w:t>
      </w:r>
      <w:r w:rsidR="00A0053F" w:rsidRPr="006661C7">
        <w:rPr>
          <w:rStyle w:val="FontStyle13"/>
          <w:rFonts w:ascii="Arial" w:hAnsi="Arial" w:cs="Arial"/>
          <w:b/>
          <w:sz w:val="22"/>
          <w:szCs w:val="22"/>
        </w:rPr>
        <w:t xml:space="preserve">spełnia </w:t>
      </w:r>
      <w:r w:rsidR="00783164" w:rsidRPr="006661C7">
        <w:rPr>
          <w:rStyle w:val="FontStyle13"/>
          <w:rFonts w:ascii="Arial" w:hAnsi="Arial" w:cs="Arial"/>
          <w:b/>
          <w:sz w:val="22"/>
          <w:szCs w:val="22"/>
        </w:rPr>
        <w:t xml:space="preserve">minimalne </w:t>
      </w:r>
      <w:r w:rsidR="00A0053F" w:rsidRPr="006661C7">
        <w:rPr>
          <w:rStyle w:val="FontStyle13"/>
          <w:rFonts w:ascii="Arial" w:hAnsi="Arial" w:cs="Arial"/>
          <w:b/>
          <w:sz w:val="22"/>
          <w:szCs w:val="22"/>
        </w:rPr>
        <w:t xml:space="preserve">wymagania techniczne określone </w:t>
      </w:r>
      <w:r w:rsidR="00783164" w:rsidRPr="006661C7">
        <w:rPr>
          <w:rStyle w:val="FontStyle13"/>
          <w:rFonts w:ascii="Arial" w:hAnsi="Arial" w:cs="Arial"/>
          <w:b/>
          <w:sz w:val="22"/>
          <w:szCs w:val="22"/>
        </w:rPr>
        <w:t>w Opisie Przedmiotu Zamówienia</w:t>
      </w:r>
      <w:r w:rsidR="0011774D" w:rsidRPr="00A0053F">
        <w:rPr>
          <w:rStyle w:val="FontStyle13"/>
          <w:rFonts w:ascii="Arial" w:hAnsi="Arial" w:cs="Arial"/>
          <w:sz w:val="22"/>
          <w:szCs w:val="22"/>
        </w:rPr>
        <w:t>.</w:t>
      </w:r>
    </w:p>
    <w:p w:rsidR="009E6197" w:rsidRPr="00E811F2" w:rsidRDefault="009E6197" w:rsidP="0011774D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9E6197">
        <w:rPr>
          <w:rStyle w:val="FontStyle13"/>
          <w:rFonts w:ascii="Arial" w:hAnsi="Arial" w:cs="Arial"/>
          <w:sz w:val="22"/>
          <w:szCs w:val="22"/>
        </w:rPr>
        <w:t>Zobowiązujemy się do przedstawienia do wglądu na wezwanie Zamawiającego dokumentów potwierdzających prawdziwość danych zawartych w ofercie</w:t>
      </w:r>
      <w:r w:rsidR="00775582">
        <w:rPr>
          <w:rStyle w:val="FontStyle13"/>
          <w:rFonts w:ascii="Arial" w:hAnsi="Arial" w:cs="Arial"/>
          <w:sz w:val="22"/>
          <w:szCs w:val="22"/>
        </w:rPr>
        <w:t>.</w:t>
      </w:r>
    </w:p>
    <w:p w:rsidR="0011774D" w:rsidRPr="00E811F2" w:rsidRDefault="0011774D" w:rsidP="0011774D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E811F2">
        <w:rPr>
          <w:rStyle w:val="FontStyle13"/>
          <w:rFonts w:ascii="Arial" w:hAnsi="Arial" w:cs="Arial"/>
          <w:sz w:val="22"/>
          <w:szCs w:val="22"/>
        </w:rPr>
        <w:t xml:space="preserve">Oświadczamy, że jesteśmy związani niniejszą ofertą przez okres </w:t>
      </w:r>
      <w:r w:rsidR="0044152B">
        <w:rPr>
          <w:rStyle w:val="FontStyle13"/>
          <w:rFonts w:ascii="Arial" w:hAnsi="Arial" w:cs="Arial"/>
          <w:b/>
          <w:sz w:val="22"/>
          <w:szCs w:val="22"/>
        </w:rPr>
        <w:t>30</w:t>
      </w:r>
      <w:r w:rsidRPr="00DD30A5">
        <w:rPr>
          <w:rStyle w:val="FontStyle13"/>
          <w:rFonts w:ascii="Arial" w:hAnsi="Arial" w:cs="Arial"/>
          <w:b/>
          <w:sz w:val="22"/>
          <w:szCs w:val="22"/>
        </w:rPr>
        <w:t xml:space="preserve"> dni</w:t>
      </w:r>
      <w:r w:rsidRPr="00E811F2">
        <w:rPr>
          <w:rStyle w:val="FontStyle13"/>
          <w:rFonts w:ascii="Arial" w:hAnsi="Arial" w:cs="Arial"/>
          <w:sz w:val="22"/>
          <w:szCs w:val="22"/>
        </w:rPr>
        <w:t xml:space="preserve"> kalendarzowych </w:t>
      </w:r>
      <w:r w:rsidR="00D2478A">
        <w:rPr>
          <w:rStyle w:val="FontStyle13"/>
          <w:rFonts w:ascii="Arial" w:hAnsi="Arial" w:cs="Arial"/>
          <w:sz w:val="22"/>
          <w:szCs w:val="22"/>
        </w:rPr>
        <w:br/>
      </w:r>
      <w:r w:rsidRPr="00E811F2">
        <w:rPr>
          <w:rStyle w:val="FontStyle13"/>
          <w:rFonts w:ascii="Arial" w:hAnsi="Arial" w:cs="Arial"/>
          <w:sz w:val="22"/>
          <w:szCs w:val="22"/>
        </w:rPr>
        <w:t>od upływu ostatecznego terminu składania ofert.</w:t>
      </w:r>
    </w:p>
    <w:p w:rsidR="000E4929" w:rsidRDefault="0011774D" w:rsidP="000E4929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E811F2">
        <w:rPr>
          <w:rStyle w:val="FontStyle13"/>
          <w:rFonts w:ascii="Arial" w:hAnsi="Arial" w:cs="Arial"/>
          <w:sz w:val="22"/>
          <w:szCs w:val="22"/>
        </w:rPr>
        <w:t>Oświadczamy, że nie podlegamy wykluczeniu z postępowania publicznego (brak powiązań osobowych i kapitałowych z Zamawiającym</w:t>
      </w:r>
      <w:r w:rsidR="00D2478A">
        <w:rPr>
          <w:rStyle w:val="FontStyle13"/>
          <w:rFonts w:ascii="Arial" w:hAnsi="Arial" w:cs="Arial"/>
          <w:sz w:val="22"/>
          <w:szCs w:val="22"/>
        </w:rPr>
        <w:t xml:space="preserve"> określonych w punkcie </w:t>
      </w:r>
      <w:r w:rsidR="00DD30A5">
        <w:rPr>
          <w:rStyle w:val="FontStyle13"/>
          <w:rFonts w:ascii="Arial" w:hAnsi="Arial" w:cs="Arial"/>
          <w:sz w:val="22"/>
          <w:szCs w:val="22"/>
        </w:rPr>
        <w:t xml:space="preserve">V </w:t>
      </w:r>
      <w:r w:rsidR="00D2478A">
        <w:rPr>
          <w:rStyle w:val="FontStyle13"/>
          <w:rFonts w:ascii="Arial" w:hAnsi="Arial" w:cs="Arial"/>
          <w:sz w:val="22"/>
          <w:szCs w:val="22"/>
        </w:rPr>
        <w:t>Z</w:t>
      </w:r>
      <w:r w:rsidR="00DD30A5">
        <w:rPr>
          <w:rStyle w:val="FontStyle13"/>
          <w:rFonts w:ascii="Arial" w:hAnsi="Arial" w:cs="Arial"/>
          <w:sz w:val="22"/>
          <w:szCs w:val="22"/>
        </w:rPr>
        <w:t>apytania ofertowego).</w:t>
      </w:r>
    </w:p>
    <w:p w:rsidR="006661C7" w:rsidRPr="000E4929" w:rsidRDefault="0011774D" w:rsidP="000E4929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Style w:val="FontStyle13"/>
          <w:rFonts w:ascii="Arial" w:hAnsi="Arial" w:cs="Arial"/>
          <w:sz w:val="22"/>
          <w:szCs w:val="22"/>
        </w:rPr>
      </w:pPr>
      <w:r w:rsidRPr="000E4929">
        <w:rPr>
          <w:rStyle w:val="FontStyle13"/>
          <w:rFonts w:ascii="Arial" w:hAnsi="Arial" w:cs="Arial"/>
          <w:sz w:val="22"/>
          <w:szCs w:val="22"/>
        </w:rPr>
        <w:t xml:space="preserve">W przypadku uznania naszej oferty za najkorzystniejszą wg kryteriów określonych </w:t>
      </w:r>
      <w:r w:rsidRPr="000E4929">
        <w:rPr>
          <w:rStyle w:val="FontStyle13"/>
          <w:rFonts w:ascii="Arial" w:hAnsi="Arial" w:cs="Arial"/>
          <w:sz w:val="22"/>
          <w:szCs w:val="22"/>
        </w:rPr>
        <w:br/>
        <w:t>w zapytaniu ofertowym zobowiązujemy się do podpisania umowy w terminie i miejscu wskazanym przez Zamawiającego.</w:t>
      </w:r>
    </w:p>
    <w:p w:rsidR="00921EDF" w:rsidRPr="006661C7" w:rsidRDefault="009E6197" w:rsidP="006661C7">
      <w:pPr>
        <w:pStyle w:val="Akapitzlist"/>
        <w:numPr>
          <w:ilvl w:val="0"/>
          <w:numId w:val="41"/>
        </w:numPr>
        <w:spacing w:after="0" w:line="360" w:lineRule="auto"/>
        <w:ind w:left="284" w:hanging="426"/>
        <w:jc w:val="both"/>
        <w:rPr>
          <w:rStyle w:val="FontStyle13"/>
          <w:rFonts w:ascii="Arial" w:hAnsi="Arial" w:cs="Arial"/>
          <w:sz w:val="22"/>
          <w:szCs w:val="22"/>
        </w:rPr>
      </w:pPr>
      <w:r w:rsidRPr="006661C7">
        <w:rPr>
          <w:rStyle w:val="FontStyle13"/>
          <w:rFonts w:ascii="Arial" w:hAnsi="Arial" w:cs="Arial"/>
          <w:b/>
          <w:sz w:val="22"/>
          <w:szCs w:val="22"/>
        </w:rPr>
        <w:t>Załączniki:</w:t>
      </w:r>
    </w:p>
    <w:p w:rsidR="00D2478A" w:rsidRDefault="00921EDF" w:rsidP="0047536D">
      <w:pPr>
        <w:pStyle w:val="Akapitzlist"/>
        <w:numPr>
          <w:ilvl w:val="0"/>
          <w:numId w:val="43"/>
        </w:numPr>
        <w:spacing w:after="0" w:line="360" w:lineRule="auto"/>
        <w:ind w:left="567"/>
        <w:jc w:val="both"/>
        <w:rPr>
          <w:rStyle w:val="FontStyle13"/>
          <w:rFonts w:ascii="Arial" w:hAnsi="Arial" w:cs="Arial"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>O</w:t>
      </w:r>
      <w:r w:rsidRPr="00921EDF">
        <w:rPr>
          <w:rStyle w:val="FontStyle13"/>
          <w:rFonts w:ascii="Arial" w:hAnsi="Arial" w:cs="Arial"/>
          <w:sz w:val="22"/>
          <w:szCs w:val="22"/>
        </w:rPr>
        <w:t xml:space="preserve">świadczenie o posiadaniu doświadczenia niezbędnego do realizacji zamówienia stanowiące </w:t>
      </w:r>
      <w:r w:rsidRPr="006661C7">
        <w:rPr>
          <w:rStyle w:val="FontStyle13"/>
          <w:rFonts w:ascii="Arial" w:hAnsi="Arial" w:cs="Arial"/>
          <w:b/>
          <w:sz w:val="22"/>
          <w:szCs w:val="22"/>
        </w:rPr>
        <w:t>załącznik nr 2</w:t>
      </w:r>
      <w:r w:rsidR="006661C7">
        <w:rPr>
          <w:rStyle w:val="FontStyle13"/>
          <w:rFonts w:ascii="Arial" w:hAnsi="Arial" w:cs="Arial"/>
          <w:b/>
          <w:sz w:val="22"/>
          <w:szCs w:val="22"/>
        </w:rPr>
        <w:t xml:space="preserve"> do niniejszego postępowania o udzielenie zamówienia</w:t>
      </w:r>
      <w:r w:rsidRPr="00921EDF">
        <w:rPr>
          <w:rStyle w:val="FontStyle13"/>
          <w:rFonts w:ascii="Arial" w:hAnsi="Arial" w:cs="Arial"/>
          <w:sz w:val="22"/>
          <w:szCs w:val="22"/>
        </w:rPr>
        <w:t xml:space="preserve"> wraz </w:t>
      </w:r>
      <w:r w:rsidR="000E4929">
        <w:rPr>
          <w:rStyle w:val="FontStyle13"/>
          <w:rFonts w:ascii="Arial" w:hAnsi="Arial" w:cs="Arial"/>
          <w:sz w:val="22"/>
          <w:szCs w:val="22"/>
        </w:rPr>
        <w:br/>
      </w:r>
      <w:r w:rsidRPr="00921EDF">
        <w:rPr>
          <w:rStyle w:val="FontStyle13"/>
          <w:rFonts w:ascii="Arial" w:hAnsi="Arial" w:cs="Arial"/>
          <w:sz w:val="22"/>
          <w:szCs w:val="22"/>
        </w:rPr>
        <w:t xml:space="preserve">z dokumentami potwierdzającymi </w:t>
      </w:r>
      <w:r w:rsidR="006661C7">
        <w:rPr>
          <w:rStyle w:val="FontStyle13"/>
          <w:rFonts w:ascii="Arial" w:hAnsi="Arial" w:cs="Arial"/>
          <w:sz w:val="22"/>
          <w:szCs w:val="22"/>
        </w:rPr>
        <w:t>realizację co najmniej 3 zadań</w:t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 xml:space="preserve"> związan</w:t>
      </w:r>
      <w:bookmarkStart w:id="0" w:name="_GoBack"/>
      <w:bookmarkEnd w:id="0"/>
      <w:r w:rsidR="006661C7">
        <w:rPr>
          <w:rStyle w:val="FontStyle13"/>
          <w:rFonts w:ascii="Arial" w:hAnsi="Arial" w:cs="Arial"/>
          <w:sz w:val="22"/>
          <w:szCs w:val="22"/>
        </w:rPr>
        <w:t>ych</w:t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 xml:space="preserve"> </w:t>
      </w:r>
      <w:r w:rsidR="006661C7">
        <w:rPr>
          <w:rStyle w:val="FontStyle13"/>
          <w:rFonts w:ascii="Arial" w:hAnsi="Arial" w:cs="Arial"/>
          <w:sz w:val="22"/>
          <w:szCs w:val="22"/>
        </w:rPr>
        <w:br/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>z automatyzacją linii produkcyjnych</w:t>
      </w:r>
      <w:r w:rsidR="006661C7">
        <w:rPr>
          <w:rStyle w:val="FontStyle13"/>
          <w:rFonts w:ascii="Arial" w:hAnsi="Arial" w:cs="Arial"/>
          <w:sz w:val="22"/>
          <w:szCs w:val="22"/>
        </w:rPr>
        <w:t xml:space="preserve"> </w:t>
      </w:r>
      <w:r w:rsidR="0047536D" w:rsidRPr="0047536D">
        <w:rPr>
          <w:rStyle w:val="FontStyle13"/>
          <w:rFonts w:ascii="Arial" w:hAnsi="Arial" w:cs="Arial"/>
          <w:sz w:val="22"/>
          <w:szCs w:val="22"/>
        </w:rPr>
        <w:t xml:space="preserve">o wartości nie mniejszej niż 500 000,00 zł netto, każde zadanie </w:t>
      </w:r>
      <w:r>
        <w:rPr>
          <w:rStyle w:val="FontStyle13"/>
          <w:rFonts w:ascii="Arial" w:hAnsi="Arial" w:cs="Arial"/>
          <w:sz w:val="22"/>
          <w:szCs w:val="22"/>
        </w:rPr>
        <w:t>(</w:t>
      </w:r>
      <w:r w:rsidRPr="00921EDF">
        <w:rPr>
          <w:rStyle w:val="FontStyle13"/>
          <w:rFonts w:ascii="Arial" w:hAnsi="Arial" w:cs="Arial"/>
          <w:sz w:val="22"/>
          <w:szCs w:val="22"/>
        </w:rPr>
        <w:t xml:space="preserve">np. protokół dostawy/instalacji / protokół odbioru / referencje – zawierających </w:t>
      </w:r>
      <w:r w:rsidR="0047536D">
        <w:rPr>
          <w:rStyle w:val="FontStyle13"/>
          <w:rFonts w:ascii="Arial" w:hAnsi="Arial" w:cs="Arial"/>
          <w:sz w:val="22"/>
          <w:szCs w:val="22"/>
        </w:rPr>
        <w:br/>
      </w:r>
      <w:r w:rsidRPr="00921EDF">
        <w:rPr>
          <w:rStyle w:val="FontStyle13"/>
          <w:rFonts w:ascii="Arial" w:hAnsi="Arial" w:cs="Arial"/>
          <w:sz w:val="22"/>
          <w:szCs w:val="22"/>
        </w:rPr>
        <w:t xml:space="preserve">co najmniej </w:t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>nazwę zadania,</w:t>
      </w:r>
      <w:r w:rsidR="0047536D">
        <w:rPr>
          <w:rStyle w:val="FontStyle13"/>
          <w:rFonts w:ascii="Arial" w:hAnsi="Arial" w:cs="Arial"/>
          <w:sz w:val="22"/>
          <w:szCs w:val="22"/>
        </w:rPr>
        <w:t xml:space="preserve"> specyfikację zadania,</w:t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 xml:space="preserve"> wartość</w:t>
      </w:r>
      <w:r w:rsidR="0047536D">
        <w:rPr>
          <w:rStyle w:val="FontStyle13"/>
          <w:rFonts w:ascii="Arial" w:hAnsi="Arial" w:cs="Arial"/>
          <w:sz w:val="22"/>
          <w:szCs w:val="22"/>
        </w:rPr>
        <w:t xml:space="preserve"> zadania</w:t>
      </w:r>
      <w:r w:rsidR="006661C7" w:rsidRPr="006661C7">
        <w:rPr>
          <w:rStyle w:val="FontStyle13"/>
          <w:rFonts w:ascii="Arial" w:hAnsi="Arial" w:cs="Arial"/>
          <w:sz w:val="22"/>
          <w:szCs w:val="22"/>
        </w:rPr>
        <w:t xml:space="preserve"> oraz termin realizacji</w:t>
      </w:r>
      <w:r>
        <w:rPr>
          <w:rStyle w:val="FontStyle13"/>
          <w:rFonts w:ascii="Arial" w:hAnsi="Arial" w:cs="Arial"/>
          <w:sz w:val="22"/>
          <w:szCs w:val="22"/>
        </w:rPr>
        <w:t>)</w:t>
      </w:r>
    </w:p>
    <w:p w:rsidR="00921EDF" w:rsidRDefault="00921EDF" w:rsidP="00921EDF">
      <w:pPr>
        <w:spacing w:line="360" w:lineRule="auto"/>
        <w:jc w:val="both"/>
        <w:rPr>
          <w:rStyle w:val="FontStyle13"/>
          <w:rFonts w:ascii="Arial" w:hAnsi="Arial" w:cs="Arial"/>
          <w:sz w:val="22"/>
          <w:szCs w:val="22"/>
        </w:rPr>
      </w:pPr>
    </w:p>
    <w:p w:rsidR="00921EDF" w:rsidRDefault="00921EDF" w:rsidP="00921EDF">
      <w:pPr>
        <w:spacing w:line="360" w:lineRule="auto"/>
        <w:jc w:val="both"/>
        <w:rPr>
          <w:rStyle w:val="FontStyle13"/>
          <w:rFonts w:ascii="Arial" w:hAnsi="Arial" w:cs="Arial"/>
          <w:sz w:val="22"/>
          <w:szCs w:val="22"/>
        </w:rPr>
      </w:pPr>
    </w:p>
    <w:p w:rsidR="00712F3F" w:rsidRPr="00921EDF" w:rsidRDefault="00712F3F" w:rsidP="00921EDF">
      <w:pPr>
        <w:spacing w:line="360" w:lineRule="auto"/>
        <w:jc w:val="both"/>
        <w:rPr>
          <w:rStyle w:val="FontStyle13"/>
          <w:rFonts w:ascii="Arial" w:hAnsi="Arial" w:cs="Arial"/>
          <w:sz w:val="22"/>
          <w:szCs w:val="22"/>
        </w:rPr>
      </w:pPr>
    </w:p>
    <w:p w:rsidR="009E6197" w:rsidRPr="00503112" w:rsidRDefault="009E6197" w:rsidP="0011774D">
      <w:pPr>
        <w:pStyle w:val="Style6"/>
        <w:widowControl/>
        <w:spacing w:line="240" w:lineRule="exact"/>
        <w:ind w:left="3701"/>
        <w:jc w:val="both"/>
        <w:rPr>
          <w:rFonts w:ascii="Arial" w:hAnsi="Arial" w:cs="Arial"/>
          <w:sz w:val="22"/>
          <w:szCs w:val="22"/>
        </w:rPr>
      </w:pPr>
    </w:p>
    <w:p w:rsidR="0011774D" w:rsidRPr="00680868" w:rsidRDefault="0011774D" w:rsidP="0011774D">
      <w:pPr>
        <w:pStyle w:val="Style6"/>
        <w:widowControl/>
        <w:spacing w:before="154"/>
        <w:ind w:left="3261"/>
        <w:jc w:val="both"/>
        <w:rPr>
          <w:rStyle w:val="FontStyle15"/>
          <w:rFonts w:ascii="Arial" w:hAnsi="Arial" w:cs="Arial"/>
          <w:b w:val="0"/>
          <w:i w:val="0"/>
          <w:sz w:val="14"/>
          <w:szCs w:val="14"/>
        </w:rPr>
      </w:pPr>
      <w:r w:rsidRPr="00680868">
        <w:rPr>
          <w:rStyle w:val="FontStyle15"/>
          <w:rFonts w:ascii="Arial" w:hAnsi="Arial" w:cs="Arial"/>
          <w:sz w:val="14"/>
          <w:szCs w:val="14"/>
        </w:rPr>
        <w:t>……………………………………………</w:t>
      </w:r>
      <w:r>
        <w:rPr>
          <w:rStyle w:val="FontStyle15"/>
          <w:rFonts w:ascii="Arial" w:hAnsi="Arial" w:cs="Arial"/>
          <w:sz w:val="14"/>
          <w:szCs w:val="14"/>
        </w:rPr>
        <w:t>………………………………..</w:t>
      </w:r>
      <w:r w:rsidRPr="00680868">
        <w:rPr>
          <w:rStyle w:val="FontStyle15"/>
          <w:rFonts w:ascii="Arial" w:hAnsi="Arial" w:cs="Arial"/>
          <w:sz w:val="14"/>
          <w:szCs w:val="14"/>
        </w:rPr>
        <w:t>………………</w:t>
      </w:r>
    </w:p>
    <w:p w:rsidR="00F04A32" w:rsidRPr="0011774D" w:rsidRDefault="0011774D" w:rsidP="0011774D">
      <w:pPr>
        <w:jc w:val="right"/>
      </w:pPr>
      <w:r w:rsidRPr="00503112">
        <w:rPr>
          <w:rStyle w:val="FontStyle15"/>
          <w:rFonts w:ascii="Arial" w:hAnsi="Arial" w:cs="Arial"/>
          <w:sz w:val="22"/>
          <w:szCs w:val="22"/>
        </w:rPr>
        <w:t>(podpis i pieczęć osoby upoważnionej do reprezentacji)</w:t>
      </w:r>
    </w:p>
    <w:sectPr w:rsidR="00F04A32" w:rsidRPr="0011774D" w:rsidSect="0094547B">
      <w:headerReference w:type="even" r:id="rId8"/>
      <w:headerReference w:type="default" r:id="rId9"/>
      <w:footerReference w:type="default" r:id="rId10"/>
      <w:pgSz w:w="11906" w:h="16838"/>
      <w:pgMar w:top="1560" w:right="1133" w:bottom="1276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88" w:rsidRDefault="00767088">
      <w:r>
        <w:separator/>
      </w:r>
    </w:p>
  </w:endnote>
  <w:endnote w:type="continuationSeparator" w:id="0">
    <w:p w:rsidR="00767088" w:rsidRDefault="007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10" w:rsidRDefault="00776710">
    <w:pPr>
      <w:pStyle w:val="Stopka"/>
    </w:pPr>
    <w:r w:rsidRPr="000675E2">
      <w:rPr>
        <w:noProof/>
        <w:lang w:val="pl-PL" w:eastAsia="pl-PL"/>
      </w:rPr>
      <w:drawing>
        <wp:inline distT="0" distB="0" distL="0" distR="0" wp14:anchorId="3318D5E3" wp14:editId="5AD22C6C">
          <wp:extent cx="6120765" cy="645160"/>
          <wp:effectExtent l="0" t="0" r="0" b="2540"/>
          <wp:docPr id="1" name="Obraz 1" descr="C:\Users\Consult\AppData\Local\Temp\Rar$DRa0.223\FE SL kolor poziom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\AppData\Local\Temp\Rar$DRa0.223\FE SL kolor poziom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88" w:rsidRDefault="00767088">
      <w:r>
        <w:separator/>
      </w:r>
    </w:p>
  </w:footnote>
  <w:footnote w:type="continuationSeparator" w:id="0">
    <w:p w:rsidR="00767088" w:rsidRDefault="0076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D40" w:rsidRDefault="00CB5D4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D40" w:rsidRDefault="00CB5D40" w:rsidP="00A7440C"/>
  <w:tbl>
    <w:tblPr>
      <w:tblW w:w="9639" w:type="dxa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85" w:type="dxa"/>
        <w:left w:w="85" w:type="dxa"/>
        <w:bottom w:w="85" w:type="dxa"/>
        <w:right w:w="85" w:type="dxa"/>
      </w:tblCellMar>
      <w:tblLook w:val="04A0" w:firstRow="1" w:lastRow="0" w:firstColumn="1" w:lastColumn="0" w:noHBand="0" w:noVBand="1"/>
    </w:tblPr>
    <w:tblGrid>
      <w:gridCol w:w="2268"/>
      <w:gridCol w:w="5468"/>
      <w:gridCol w:w="1903"/>
    </w:tblGrid>
    <w:tr w:rsidR="00CB5D40" w:rsidRPr="00CF261F" w:rsidTr="00A423EB">
      <w:trPr>
        <w:trHeight w:val="476"/>
      </w:trPr>
      <w:tc>
        <w:tcPr>
          <w:tcW w:w="2268" w:type="dxa"/>
          <w:vMerge w:val="restart"/>
          <w:shd w:val="clear" w:color="auto" w:fill="auto"/>
          <w:vAlign w:val="center"/>
        </w:tcPr>
        <w:p w:rsidR="00CB5D40" w:rsidRPr="000A5D74" w:rsidRDefault="00246646" w:rsidP="00376569">
          <w:pPr>
            <w:pStyle w:val="Nagwek"/>
            <w:jc w:val="center"/>
            <w:rPr>
              <w:rFonts w:ascii="Arial" w:hAnsi="Arial" w:cs="Arial"/>
              <w:b/>
              <w:color w:val="FF0000"/>
              <w:lang w:val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1A9D9440" wp14:editId="2A4D1B51">
                <wp:extent cx="894562" cy="289560"/>
                <wp:effectExtent l="0" t="0" r="127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12" cy="292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8" w:type="dxa"/>
          <w:vMerge w:val="restart"/>
          <w:shd w:val="clear" w:color="auto" w:fill="auto"/>
          <w:vAlign w:val="center"/>
        </w:tcPr>
        <w:p w:rsidR="00246646" w:rsidRPr="009E2468" w:rsidRDefault="00246646" w:rsidP="00246646">
          <w:pPr>
            <w:pStyle w:val="Nagwek"/>
            <w:jc w:val="center"/>
            <w:rPr>
              <w:rFonts w:ascii="Verdana" w:hAnsi="Verdana" w:cs="Arial"/>
              <w:b/>
              <w:bCs/>
              <w:color w:val="0D0D0D"/>
              <w:sz w:val="28"/>
              <w:lang w:val="pl-PL"/>
            </w:rPr>
          </w:pPr>
          <w:r w:rsidRPr="009E2468">
            <w:rPr>
              <w:rFonts w:ascii="Verdana" w:hAnsi="Verdana" w:cs="Arial"/>
              <w:b/>
              <w:bCs/>
              <w:color w:val="0D0D0D"/>
              <w:sz w:val="28"/>
              <w:lang w:val="pl-PL"/>
            </w:rPr>
            <w:t>POSTĘPOWANIE OFERTOWE</w:t>
          </w:r>
        </w:p>
        <w:p w:rsidR="00246646" w:rsidRPr="009E2468" w:rsidRDefault="00246646" w:rsidP="00246646">
          <w:pPr>
            <w:pStyle w:val="Nagwek"/>
            <w:spacing w:after="160"/>
            <w:jc w:val="center"/>
            <w:rPr>
              <w:rFonts w:ascii="Verdana" w:hAnsi="Verdana" w:cs="Arial"/>
              <w:b/>
              <w:bCs/>
              <w:lang w:val="pl-PL"/>
            </w:rPr>
          </w:pPr>
          <w:r>
            <w:rPr>
              <w:rFonts w:ascii="Verdana" w:hAnsi="Verdana" w:cs="Arial"/>
              <w:b/>
              <w:bCs/>
              <w:lang w:val="pl-PL"/>
            </w:rPr>
            <w:t>0</w:t>
          </w:r>
          <w:r w:rsidR="00EF41CB">
            <w:rPr>
              <w:rFonts w:ascii="Verdana" w:hAnsi="Verdana" w:cs="Arial"/>
              <w:b/>
              <w:bCs/>
              <w:lang w:val="pl-PL"/>
            </w:rPr>
            <w:t>1</w:t>
          </w:r>
          <w:r w:rsidRPr="009E2468">
            <w:rPr>
              <w:rFonts w:ascii="Verdana" w:hAnsi="Verdana" w:cs="Arial"/>
              <w:b/>
              <w:bCs/>
              <w:lang w:val="pl-PL"/>
            </w:rPr>
            <w:t>/0</w:t>
          </w:r>
          <w:r w:rsidR="00EF41CB">
            <w:rPr>
              <w:rFonts w:ascii="Verdana" w:hAnsi="Verdana" w:cs="Arial"/>
              <w:b/>
              <w:bCs/>
              <w:lang w:val="pl-PL"/>
            </w:rPr>
            <w:t>6</w:t>
          </w:r>
          <w:r w:rsidRPr="009E2468">
            <w:rPr>
              <w:rFonts w:ascii="Verdana" w:hAnsi="Verdana" w:cs="Arial"/>
              <w:b/>
              <w:bCs/>
              <w:lang w:val="pl-PL"/>
            </w:rPr>
            <w:t>/2024</w:t>
          </w:r>
          <w:r>
            <w:rPr>
              <w:rFonts w:ascii="Verdana" w:hAnsi="Verdana" w:cs="Arial"/>
              <w:b/>
              <w:bCs/>
              <w:lang w:val="pl-PL"/>
            </w:rPr>
            <w:t>/FST</w:t>
          </w:r>
        </w:p>
        <w:p w:rsidR="00246646" w:rsidRPr="00431D8B" w:rsidRDefault="00246646" w:rsidP="00246646">
          <w:pPr>
            <w:pStyle w:val="Nagwek"/>
            <w:jc w:val="center"/>
            <w:rPr>
              <w:rFonts w:ascii="Arial" w:hAnsi="Arial" w:cs="Arial"/>
              <w:b/>
              <w:bCs/>
              <w:sz w:val="21"/>
              <w:szCs w:val="21"/>
              <w:lang w:val="pl-PL"/>
            </w:rPr>
          </w:pPr>
          <w:r w:rsidRPr="00431D8B">
            <w:rPr>
              <w:rFonts w:ascii="Arial" w:hAnsi="Arial" w:cs="Arial"/>
              <w:b/>
              <w:bCs/>
              <w:sz w:val="21"/>
              <w:szCs w:val="21"/>
              <w:lang w:val="pl-PL"/>
            </w:rPr>
            <w:t xml:space="preserve">ZAŁACZNIK NR </w:t>
          </w:r>
          <w:r>
            <w:rPr>
              <w:rFonts w:ascii="Arial" w:hAnsi="Arial" w:cs="Arial"/>
              <w:b/>
              <w:bCs/>
              <w:sz w:val="21"/>
              <w:szCs w:val="21"/>
              <w:lang w:val="pl-PL"/>
            </w:rPr>
            <w:t>1</w:t>
          </w:r>
        </w:p>
        <w:p w:rsidR="00CB5D40" w:rsidRPr="007730D6" w:rsidRDefault="00246646" w:rsidP="00246646">
          <w:pPr>
            <w:pStyle w:val="Nagwek"/>
            <w:jc w:val="center"/>
            <w:rPr>
              <w:rFonts w:ascii="Calibri Light" w:hAnsi="Calibri Light" w:cs="Arial"/>
              <w:b/>
              <w:bCs/>
              <w:i/>
              <w:color w:val="0D0D0D"/>
              <w:sz w:val="30"/>
              <w:szCs w:val="30"/>
              <w:lang w:val="pl-PL"/>
            </w:rPr>
          </w:pPr>
          <w:r>
            <w:rPr>
              <w:rFonts w:ascii="Arial" w:hAnsi="Arial" w:cs="Arial"/>
              <w:bCs/>
              <w:i/>
              <w:sz w:val="21"/>
              <w:szCs w:val="21"/>
              <w:lang w:val="pl-PL"/>
            </w:rPr>
            <w:t>FORMULARZ OFERTOWY</w:t>
          </w:r>
        </w:p>
      </w:tc>
      <w:tc>
        <w:tcPr>
          <w:tcW w:w="1903" w:type="dxa"/>
          <w:shd w:val="clear" w:color="auto" w:fill="auto"/>
          <w:vAlign w:val="center"/>
        </w:tcPr>
        <w:p w:rsidR="00CB5D40" w:rsidRPr="00FF0D6C" w:rsidRDefault="00246646" w:rsidP="00B405AD">
          <w:pPr>
            <w:pStyle w:val="Nagwek"/>
            <w:jc w:val="right"/>
            <w:rPr>
              <w:rFonts w:ascii="Arial" w:hAnsi="Arial" w:cs="Arial"/>
              <w:color w:val="0D0D0D"/>
              <w:lang w:val="pl-PL"/>
            </w:rPr>
          </w:pPr>
          <w:r>
            <w:rPr>
              <w:rFonts w:ascii="Arial" w:hAnsi="Arial" w:cs="Arial"/>
              <w:color w:val="0D0D0D"/>
              <w:sz w:val="20"/>
              <w:lang w:val="pl-PL"/>
            </w:rPr>
            <w:t>Wilkowice,</w:t>
          </w:r>
          <w:r>
            <w:rPr>
              <w:rFonts w:ascii="Arial" w:hAnsi="Arial" w:cs="Arial"/>
              <w:color w:val="0D0D0D"/>
              <w:sz w:val="20"/>
              <w:lang w:val="pl-PL"/>
            </w:rPr>
            <w:br/>
          </w:r>
          <w:r w:rsidRPr="00FF0D6C">
            <w:rPr>
              <w:rFonts w:ascii="Arial" w:hAnsi="Arial" w:cs="Arial"/>
              <w:color w:val="0D0D0D"/>
              <w:sz w:val="20"/>
            </w:rPr>
            <w:t>dn</w:t>
          </w:r>
          <w:r>
            <w:rPr>
              <w:rFonts w:ascii="Arial" w:hAnsi="Arial" w:cs="Arial"/>
              <w:color w:val="0D0D0D"/>
              <w:sz w:val="20"/>
              <w:lang w:val="pl-PL"/>
            </w:rPr>
            <w:t>.</w:t>
          </w:r>
          <w:r w:rsidRPr="00FF0D6C">
            <w:rPr>
              <w:rFonts w:ascii="Arial" w:hAnsi="Arial" w:cs="Arial"/>
              <w:color w:val="0D0D0D"/>
              <w:sz w:val="20"/>
            </w:rPr>
            <w:t xml:space="preserve"> </w:t>
          </w:r>
          <w:r w:rsidR="00991501">
            <w:rPr>
              <w:rFonts w:ascii="Arial" w:hAnsi="Arial" w:cs="Arial"/>
              <w:color w:val="0D0D0D"/>
              <w:sz w:val="20"/>
              <w:lang w:val="pl-PL"/>
            </w:rPr>
            <w:t>0</w:t>
          </w:r>
          <w:r w:rsidR="00B405AD">
            <w:rPr>
              <w:rFonts w:ascii="Arial" w:hAnsi="Arial" w:cs="Arial"/>
              <w:color w:val="0D0D0D"/>
              <w:sz w:val="20"/>
              <w:lang w:val="pl-PL"/>
            </w:rPr>
            <w:t>5</w:t>
          </w:r>
          <w:r>
            <w:rPr>
              <w:rFonts w:ascii="Arial" w:hAnsi="Arial" w:cs="Arial"/>
              <w:color w:val="0D0D0D"/>
              <w:sz w:val="20"/>
              <w:lang w:val="pl-PL"/>
            </w:rPr>
            <w:t>.0</w:t>
          </w:r>
          <w:r w:rsidR="00991501">
            <w:rPr>
              <w:rFonts w:ascii="Arial" w:hAnsi="Arial" w:cs="Arial"/>
              <w:color w:val="0D0D0D"/>
              <w:sz w:val="20"/>
              <w:lang w:val="pl-PL"/>
            </w:rPr>
            <w:t>6</w:t>
          </w:r>
          <w:r>
            <w:rPr>
              <w:rFonts w:ascii="Arial" w:hAnsi="Arial" w:cs="Arial"/>
              <w:color w:val="0D0D0D"/>
              <w:sz w:val="20"/>
              <w:lang w:val="pl-PL"/>
            </w:rPr>
            <w:t>.2024</w:t>
          </w:r>
        </w:p>
      </w:tc>
    </w:tr>
    <w:tr w:rsidR="00CB5D40" w:rsidRPr="00CF261F" w:rsidTr="00A423EB">
      <w:trPr>
        <w:trHeight w:val="270"/>
      </w:trPr>
      <w:tc>
        <w:tcPr>
          <w:tcW w:w="2268" w:type="dxa"/>
          <w:vMerge/>
          <w:shd w:val="clear" w:color="auto" w:fill="auto"/>
          <w:vAlign w:val="center"/>
        </w:tcPr>
        <w:p w:rsidR="00CB5D40" w:rsidRPr="00236943" w:rsidRDefault="00CB5D40" w:rsidP="00FF0D6C">
          <w:pPr>
            <w:pStyle w:val="Nagwek"/>
            <w:jc w:val="center"/>
            <w:rPr>
              <w:rFonts w:ascii="Arial" w:hAnsi="Arial" w:cs="Arial"/>
              <w:noProof/>
              <w:color w:val="000000"/>
              <w:lang w:val="pl-PL" w:eastAsia="pl-PL"/>
            </w:rPr>
          </w:pPr>
        </w:p>
      </w:tc>
      <w:tc>
        <w:tcPr>
          <w:tcW w:w="5468" w:type="dxa"/>
          <w:vMerge/>
          <w:shd w:val="clear" w:color="auto" w:fill="auto"/>
          <w:vAlign w:val="center"/>
        </w:tcPr>
        <w:p w:rsidR="00CB5D40" w:rsidRPr="00FF0D6C" w:rsidRDefault="00CB5D40" w:rsidP="00FF0D6C">
          <w:pPr>
            <w:pStyle w:val="Nagwek"/>
            <w:jc w:val="center"/>
            <w:rPr>
              <w:rFonts w:ascii="Arial" w:hAnsi="Arial" w:cs="Arial"/>
              <w:color w:val="0D0D0D"/>
              <w:sz w:val="20"/>
            </w:rPr>
          </w:pPr>
        </w:p>
      </w:tc>
      <w:tc>
        <w:tcPr>
          <w:tcW w:w="1903" w:type="dxa"/>
          <w:shd w:val="clear" w:color="auto" w:fill="auto"/>
          <w:vAlign w:val="center"/>
        </w:tcPr>
        <w:p w:rsidR="00CB5D40" w:rsidRPr="00FF0D6C" w:rsidRDefault="00CB5D40" w:rsidP="00FF0D6C">
          <w:pPr>
            <w:pStyle w:val="Nagwek"/>
            <w:jc w:val="right"/>
            <w:rPr>
              <w:rFonts w:ascii="Arial" w:hAnsi="Arial" w:cs="Arial"/>
              <w:color w:val="0D0D0D"/>
            </w:rPr>
          </w:pPr>
          <w:r w:rsidRPr="00FF0D6C">
            <w:rPr>
              <w:rFonts w:ascii="Arial" w:hAnsi="Arial" w:cs="Arial"/>
              <w:color w:val="0D0D0D"/>
              <w:sz w:val="16"/>
              <w:szCs w:val="16"/>
            </w:rPr>
            <w:t xml:space="preserve">Strona: 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begin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instrText xml:space="preserve"> PAGE   \* MERGEFORMAT </w:instrTex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separate"/>
          </w:r>
          <w:r w:rsidR="000E4929">
            <w:rPr>
              <w:rFonts w:ascii="Arial" w:hAnsi="Arial" w:cs="Arial"/>
              <w:noProof/>
              <w:color w:val="0D0D0D"/>
              <w:sz w:val="16"/>
              <w:szCs w:val="16"/>
            </w:rPr>
            <w:t>2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end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t>/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begin"/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instrText xml:space="preserve"> NUMPAGES   \* MERGEFORMAT </w:instrTex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separate"/>
          </w:r>
          <w:r w:rsidR="000E4929">
            <w:rPr>
              <w:rFonts w:ascii="Arial" w:hAnsi="Arial" w:cs="Arial"/>
              <w:noProof/>
              <w:color w:val="0D0D0D"/>
              <w:sz w:val="16"/>
              <w:szCs w:val="16"/>
            </w:rPr>
            <w:t>3</w:t>
          </w:r>
          <w:r w:rsidRPr="00FF0D6C">
            <w:rPr>
              <w:rFonts w:ascii="Arial" w:hAnsi="Arial" w:cs="Arial"/>
              <w:color w:val="0D0D0D"/>
              <w:sz w:val="16"/>
              <w:szCs w:val="16"/>
            </w:rPr>
            <w:fldChar w:fldCharType="end"/>
          </w:r>
        </w:p>
      </w:tc>
    </w:tr>
  </w:tbl>
  <w:p w:rsidR="00CB5D40" w:rsidRDefault="00CB5D40" w:rsidP="00BD12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8F1"/>
    <w:multiLevelType w:val="hybridMultilevel"/>
    <w:tmpl w:val="7B1C45C6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8F9"/>
    <w:multiLevelType w:val="hybridMultilevel"/>
    <w:tmpl w:val="26B8E494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3BDA"/>
    <w:multiLevelType w:val="hybridMultilevel"/>
    <w:tmpl w:val="45B8F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82E"/>
    <w:multiLevelType w:val="hybridMultilevel"/>
    <w:tmpl w:val="0B2845D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C04D20"/>
    <w:multiLevelType w:val="hybridMultilevel"/>
    <w:tmpl w:val="FFC4C3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A14E1E"/>
    <w:multiLevelType w:val="hybridMultilevel"/>
    <w:tmpl w:val="59D826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AA14FD"/>
    <w:multiLevelType w:val="hybridMultilevel"/>
    <w:tmpl w:val="C5E2E364"/>
    <w:lvl w:ilvl="0" w:tplc="43D00CA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927E67"/>
    <w:multiLevelType w:val="hybridMultilevel"/>
    <w:tmpl w:val="97CC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22"/>
    <w:multiLevelType w:val="hybridMultilevel"/>
    <w:tmpl w:val="C7B63958"/>
    <w:lvl w:ilvl="0" w:tplc="AA540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F2EB0"/>
    <w:multiLevelType w:val="hybridMultilevel"/>
    <w:tmpl w:val="C6BC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21EF9"/>
    <w:multiLevelType w:val="hybridMultilevel"/>
    <w:tmpl w:val="F03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D70"/>
    <w:multiLevelType w:val="hybridMultilevel"/>
    <w:tmpl w:val="9F4A7CAA"/>
    <w:lvl w:ilvl="0" w:tplc="1B64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5C7"/>
    <w:multiLevelType w:val="hybridMultilevel"/>
    <w:tmpl w:val="4E882582"/>
    <w:lvl w:ilvl="0" w:tplc="4C54842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F85D40"/>
    <w:multiLevelType w:val="hybridMultilevel"/>
    <w:tmpl w:val="6E900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4A8F"/>
    <w:multiLevelType w:val="hybridMultilevel"/>
    <w:tmpl w:val="61F0D198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A428D"/>
    <w:multiLevelType w:val="hybridMultilevel"/>
    <w:tmpl w:val="9898A9B4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2435C"/>
    <w:multiLevelType w:val="hybridMultilevel"/>
    <w:tmpl w:val="E530EA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AC00A8"/>
    <w:multiLevelType w:val="hybridMultilevel"/>
    <w:tmpl w:val="BFD4ADE0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116818"/>
    <w:multiLevelType w:val="hybridMultilevel"/>
    <w:tmpl w:val="5C80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33496"/>
    <w:multiLevelType w:val="hybridMultilevel"/>
    <w:tmpl w:val="F028E6C8"/>
    <w:lvl w:ilvl="0" w:tplc="239EC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32F6"/>
    <w:multiLevelType w:val="hybridMultilevel"/>
    <w:tmpl w:val="9058F8CA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9145256"/>
    <w:multiLevelType w:val="hybridMultilevel"/>
    <w:tmpl w:val="F24CF22C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F216A"/>
    <w:multiLevelType w:val="hybridMultilevel"/>
    <w:tmpl w:val="21040110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F41FE"/>
    <w:multiLevelType w:val="hybridMultilevel"/>
    <w:tmpl w:val="D472D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 w15:restartNumberingAfterBreak="0">
    <w:nsid w:val="5CBE419F"/>
    <w:multiLevelType w:val="hybridMultilevel"/>
    <w:tmpl w:val="1846B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01B71"/>
    <w:multiLevelType w:val="hybridMultilevel"/>
    <w:tmpl w:val="31E0D612"/>
    <w:lvl w:ilvl="0" w:tplc="1408B94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24F98"/>
    <w:multiLevelType w:val="hybridMultilevel"/>
    <w:tmpl w:val="704C7734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1896"/>
    <w:multiLevelType w:val="hybridMultilevel"/>
    <w:tmpl w:val="CF62772C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65B60"/>
    <w:multiLevelType w:val="hybridMultilevel"/>
    <w:tmpl w:val="65500F92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F5146"/>
    <w:multiLevelType w:val="hybridMultilevel"/>
    <w:tmpl w:val="13EE011A"/>
    <w:lvl w:ilvl="0" w:tplc="266EA8B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560F8"/>
    <w:multiLevelType w:val="hybridMultilevel"/>
    <w:tmpl w:val="93046314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9EA05C0"/>
    <w:multiLevelType w:val="hybridMultilevel"/>
    <w:tmpl w:val="637A952E"/>
    <w:lvl w:ilvl="0" w:tplc="B1E4E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634C3"/>
    <w:multiLevelType w:val="hybridMultilevel"/>
    <w:tmpl w:val="BF047A74"/>
    <w:lvl w:ilvl="0" w:tplc="43D00C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F927FF"/>
    <w:multiLevelType w:val="hybridMultilevel"/>
    <w:tmpl w:val="7994AA88"/>
    <w:lvl w:ilvl="0" w:tplc="4C4C76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3698"/>
    <w:multiLevelType w:val="hybridMultilevel"/>
    <w:tmpl w:val="5ABA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7029E"/>
    <w:multiLevelType w:val="hybridMultilevel"/>
    <w:tmpl w:val="2DAA1B3A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E4A4BFC"/>
    <w:multiLevelType w:val="hybridMultilevel"/>
    <w:tmpl w:val="81541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A1CA0"/>
    <w:multiLevelType w:val="hybridMultilevel"/>
    <w:tmpl w:val="C070F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32E93"/>
    <w:multiLevelType w:val="hybridMultilevel"/>
    <w:tmpl w:val="0FA810EA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43078"/>
    <w:multiLevelType w:val="hybridMultilevel"/>
    <w:tmpl w:val="6F082530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B1F9F"/>
    <w:multiLevelType w:val="hybridMultilevel"/>
    <w:tmpl w:val="B6BCC960"/>
    <w:lvl w:ilvl="0" w:tplc="43D00CA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6142C81"/>
    <w:multiLevelType w:val="hybridMultilevel"/>
    <w:tmpl w:val="1ADCC13E"/>
    <w:lvl w:ilvl="0" w:tplc="43D00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5"/>
  </w:num>
  <w:num w:numId="4">
    <w:abstractNumId w:val="14"/>
  </w:num>
  <w:num w:numId="5">
    <w:abstractNumId w:val="39"/>
  </w:num>
  <w:num w:numId="6">
    <w:abstractNumId w:val="9"/>
  </w:num>
  <w:num w:numId="7">
    <w:abstractNumId w:val="31"/>
  </w:num>
  <w:num w:numId="8">
    <w:abstractNumId w:val="36"/>
  </w:num>
  <w:num w:numId="9">
    <w:abstractNumId w:val="41"/>
  </w:num>
  <w:num w:numId="10">
    <w:abstractNumId w:val="20"/>
  </w:num>
  <w:num w:numId="11">
    <w:abstractNumId w:val="0"/>
  </w:num>
  <w:num w:numId="12">
    <w:abstractNumId w:val="2"/>
  </w:num>
  <w:num w:numId="13">
    <w:abstractNumId w:val="37"/>
  </w:num>
  <w:num w:numId="14">
    <w:abstractNumId w:val="34"/>
  </w:num>
  <w:num w:numId="15">
    <w:abstractNumId w:val="25"/>
  </w:num>
  <w:num w:numId="16">
    <w:abstractNumId w:val="15"/>
  </w:num>
  <w:num w:numId="17">
    <w:abstractNumId w:val="33"/>
  </w:num>
  <w:num w:numId="18">
    <w:abstractNumId w:val="17"/>
  </w:num>
  <w:num w:numId="19">
    <w:abstractNumId w:val="21"/>
  </w:num>
  <w:num w:numId="20">
    <w:abstractNumId w:val="22"/>
  </w:num>
  <w:num w:numId="21">
    <w:abstractNumId w:val="40"/>
  </w:num>
  <w:num w:numId="22">
    <w:abstractNumId w:val="42"/>
  </w:num>
  <w:num w:numId="23">
    <w:abstractNumId w:val="29"/>
  </w:num>
  <w:num w:numId="24">
    <w:abstractNumId w:val="30"/>
  </w:num>
  <w:num w:numId="25">
    <w:abstractNumId w:val="1"/>
  </w:num>
  <w:num w:numId="26">
    <w:abstractNumId w:val="23"/>
  </w:num>
  <w:num w:numId="27">
    <w:abstractNumId w:val="19"/>
  </w:num>
  <w:num w:numId="28">
    <w:abstractNumId w:val="3"/>
  </w:num>
  <w:num w:numId="29">
    <w:abstractNumId w:val="10"/>
  </w:num>
  <w:num w:numId="30">
    <w:abstractNumId w:val="27"/>
  </w:num>
  <w:num w:numId="31">
    <w:abstractNumId w:val="6"/>
  </w:num>
  <w:num w:numId="32">
    <w:abstractNumId w:val="28"/>
  </w:num>
  <w:num w:numId="33">
    <w:abstractNumId w:val="26"/>
  </w:num>
  <w:num w:numId="34">
    <w:abstractNumId w:val="12"/>
  </w:num>
  <w:num w:numId="35">
    <w:abstractNumId w:val="8"/>
  </w:num>
  <w:num w:numId="36">
    <w:abstractNumId w:val="5"/>
  </w:num>
  <w:num w:numId="37">
    <w:abstractNumId w:val="32"/>
  </w:num>
  <w:num w:numId="38">
    <w:abstractNumId w:val="38"/>
  </w:num>
  <w:num w:numId="39">
    <w:abstractNumId w:val="7"/>
  </w:num>
  <w:num w:numId="40">
    <w:abstractNumId w:val="24"/>
  </w:num>
  <w:num w:numId="41">
    <w:abstractNumId w:val="11"/>
  </w:num>
  <w:num w:numId="42">
    <w:abstractNumId w:val="4"/>
  </w:num>
  <w:num w:numId="4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EE"/>
    <w:rsid w:val="000005CD"/>
    <w:rsid w:val="00007CB4"/>
    <w:rsid w:val="00010D43"/>
    <w:rsid w:val="00027520"/>
    <w:rsid w:val="00027780"/>
    <w:rsid w:val="0003426C"/>
    <w:rsid w:val="00036A13"/>
    <w:rsid w:val="000376F2"/>
    <w:rsid w:val="00037FBB"/>
    <w:rsid w:val="0004193D"/>
    <w:rsid w:val="000431EE"/>
    <w:rsid w:val="00043FB3"/>
    <w:rsid w:val="000524EA"/>
    <w:rsid w:val="00052F71"/>
    <w:rsid w:val="0005326C"/>
    <w:rsid w:val="000543FF"/>
    <w:rsid w:val="00056171"/>
    <w:rsid w:val="00060813"/>
    <w:rsid w:val="00061F72"/>
    <w:rsid w:val="0006290C"/>
    <w:rsid w:val="00064157"/>
    <w:rsid w:val="000677BA"/>
    <w:rsid w:val="000766A0"/>
    <w:rsid w:val="0007693E"/>
    <w:rsid w:val="00076CB5"/>
    <w:rsid w:val="0008024F"/>
    <w:rsid w:val="00084586"/>
    <w:rsid w:val="00085DCA"/>
    <w:rsid w:val="00087CB9"/>
    <w:rsid w:val="00092B46"/>
    <w:rsid w:val="00092E9C"/>
    <w:rsid w:val="00093052"/>
    <w:rsid w:val="00095836"/>
    <w:rsid w:val="00096035"/>
    <w:rsid w:val="000A0B18"/>
    <w:rsid w:val="000A390A"/>
    <w:rsid w:val="000A5D74"/>
    <w:rsid w:val="000B2222"/>
    <w:rsid w:val="000B4274"/>
    <w:rsid w:val="000C01C2"/>
    <w:rsid w:val="000C152D"/>
    <w:rsid w:val="000C3B36"/>
    <w:rsid w:val="000C7D0D"/>
    <w:rsid w:val="000C7F1A"/>
    <w:rsid w:val="000D1C92"/>
    <w:rsid w:val="000D3352"/>
    <w:rsid w:val="000D48AA"/>
    <w:rsid w:val="000D51B0"/>
    <w:rsid w:val="000D5A96"/>
    <w:rsid w:val="000E0BE0"/>
    <w:rsid w:val="000E0EF9"/>
    <w:rsid w:val="000E3B5B"/>
    <w:rsid w:val="000E3E91"/>
    <w:rsid w:val="000E4929"/>
    <w:rsid w:val="000F6AB4"/>
    <w:rsid w:val="000F6F78"/>
    <w:rsid w:val="00100E94"/>
    <w:rsid w:val="001016E4"/>
    <w:rsid w:val="00103836"/>
    <w:rsid w:val="00104462"/>
    <w:rsid w:val="0010577D"/>
    <w:rsid w:val="001160C0"/>
    <w:rsid w:val="0011774D"/>
    <w:rsid w:val="001213C7"/>
    <w:rsid w:val="00121886"/>
    <w:rsid w:val="00123AE4"/>
    <w:rsid w:val="00125CAF"/>
    <w:rsid w:val="001331D1"/>
    <w:rsid w:val="00141071"/>
    <w:rsid w:val="00141966"/>
    <w:rsid w:val="00142FD7"/>
    <w:rsid w:val="00144C4D"/>
    <w:rsid w:val="001459A3"/>
    <w:rsid w:val="0014605E"/>
    <w:rsid w:val="001465E7"/>
    <w:rsid w:val="00147A3D"/>
    <w:rsid w:val="00150BDC"/>
    <w:rsid w:val="00151B4F"/>
    <w:rsid w:val="00160B4B"/>
    <w:rsid w:val="0016252A"/>
    <w:rsid w:val="00163F98"/>
    <w:rsid w:val="0016420E"/>
    <w:rsid w:val="00165506"/>
    <w:rsid w:val="00175069"/>
    <w:rsid w:val="00175EC8"/>
    <w:rsid w:val="00177B6F"/>
    <w:rsid w:val="00187A61"/>
    <w:rsid w:val="00187B3C"/>
    <w:rsid w:val="0019081B"/>
    <w:rsid w:val="001A1D69"/>
    <w:rsid w:val="001A5731"/>
    <w:rsid w:val="001A5E91"/>
    <w:rsid w:val="001A6F67"/>
    <w:rsid w:val="001B49D1"/>
    <w:rsid w:val="001B66B8"/>
    <w:rsid w:val="001C4A5C"/>
    <w:rsid w:val="001C78DC"/>
    <w:rsid w:val="001C7AE6"/>
    <w:rsid w:val="001C7EBE"/>
    <w:rsid w:val="001D1111"/>
    <w:rsid w:val="001D6DB4"/>
    <w:rsid w:val="001E3AEB"/>
    <w:rsid w:val="001E3FE8"/>
    <w:rsid w:val="001E6A30"/>
    <w:rsid w:val="001F0381"/>
    <w:rsid w:val="002002FA"/>
    <w:rsid w:val="002032F1"/>
    <w:rsid w:val="002055FE"/>
    <w:rsid w:val="00213B5E"/>
    <w:rsid w:val="00213E20"/>
    <w:rsid w:val="0021528A"/>
    <w:rsid w:val="002157C1"/>
    <w:rsid w:val="00215DA1"/>
    <w:rsid w:val="00217120"/>
    <w:rsid w:val="00217F28"/>
    <w:rsid w:val="00220A76"/>
    <w:rsid w:val="002212B5"/>
    <w:rsid w:val="00222FEB"/>
    <w:rsid w:val="00225FCB"/>
    <w:rsid w:val="00226F8E"/>
    <w:rsid w:val="0023129F"/>
    <w:rsid w:val="0023135A"/>
    <w:rsid w:val="00235409"/>
    <w:rsid w:val="00236943"/>
    <w:rsid w:val="00236C63"/>
    <w:rsid w:val="00240AA1"/>
    <w:rsid w:val="0024262B"/>
    <w:rsid w:val="002440E2"/>
    <w:rsid w:val="00245B71"/>
    <w:rsid w:val="00246071"/>
    <w:rsid w:val="00246646"/>
    <w:rsid w:val="00251060"/>
    <w:rsid w:val="00254489"/>
    <w:rsid w:val="002603D2"/>
    <w:rsid w:val="002603D7"/>
    <w:rsid w:val="002609AC"/>
    <w:rsid w:val="00264C63"/>
    <w:rsid w:val="00265A48"/>
    <w:rsid w:val="002705AD"/>
    <w:rsid w:val="00272401"/>
    <w:rsid w:val="002762D9"/>
    <w:rsid w:val="00276D31"/>
    <w:rsid w:val="00277F04"/>
    <w:rsid w:val="00280BCF"/>
    <w:rsid w:val="0028134C"/>
    <w:rsid w:val="00283EDF"/>
    <w:rsid w:val="002904F9"/>
    <w:rsid w:val="00291EFB"/>
    <w:rsid w:val="002A00A5"/>
    <w:rsid w:val="002A26D5"/>
    <w:rsid w:val="002A394C"/>
    <w:rsid w:val="002A78C8"/>
    <w:rsid w:val="002B3B4D"/>
    <w:rsid w:val="002B4513"/>
    <w:rsid w:val="002B4B87"/>
    <w:rsid w:val="002B4E27"/>
    <w:rsid w:val="002B69A7"/>
    <w:rsid w:val="002C2318"/>
    <w:rsid w:val="002C251C"/>
    <w:rsid w:val="002C30C4"/>
    <w:rsid w:val="002C46BB"/>
    <w:rsid w:val="002C62E2"/>
    <w:rsid w:val="002D0C79"/>
    <w:rsid w:val="002D2EEC"/>
    <w:rsid w:val="002E0A77"/>
    <w:rsid w:val="002E1620"/>
    <w:rsid w:val="002E2297"/>
    <w:rsid w:val="002E374A"/>
    <w:rsid w:val="002E4337"/>
    <w:rsid w:val="002F20DD"/>
    <w:rsid w:val="002F37E2"/>
    <w:rsid w:val="00301987"/>
    <w:rsid w:val="00303C0C"/>
    <w:rsid w:val="00305EC5"/>
    <w:rsid w:val="0031099A"/>
    <w:rsid w:val="003119F6"/>
    <w:rsid w:val="00311C6F"/>
    <w:rsid w:val="00312A02"/>
    <w:rsid w:val="0031512F"/>
    <w:rsid w:val="00315510"/>
    <w:rsid w:val="00316DD0"/>
    <w:rsid w:val="00320D24"/>
    <w:rsid w:val="00322460"/>
    <w:rsid w:val="0032640A"/>
    <w:rsid w:val="003304CB"/>
    <w:rsid w:val="003329C3"/>
    <w:rsid w:val="00332E97"/>
    <w:rsid w:val="00334BD0"/>
    <w:rsid w:val="00335E62"/>
    <w:rsid w:val="0033734F"/>
    <w:rsid w:val="00340FD6"/>
    <w:rsid w:val="003410CA"/>
    <w:rsid w:val="00341EA3"/>
    <w:rsid w:val="003436E7"/>
    <w:rsid w:val="00344D4A"/>
    <w:rsid w:val="00351D94"/>
    <w:rsid w:val="003572DE"/>
    <w:rsid w:val="003579C6"/>
    <w:rsid w:val="00360E18"/>
    <w:rsid w:val="00361AA3"/>
    <w:rsid w:val="00361D56"/>
    <w:rsid w:val="00361E98"/>
    <w:rsid w:val="00362683"/>
    <w:rsid w:val="00364A82"/>
    <w:rsid w:val="00366372"/>
    <w:rsid w:val="00366EC8"/>
    <w:rsid w:val="00367AC0"/>
    <w:rsid w:val="0037194E"/>
    <w:rsid w:val="0037337D"/>
    <w:rsid w:val="00376569"/>
    <w:rsid w:val="00376903"/>
    <w:rsid w:val="00386287"/>
    <w:rsid w:val="003878FF"/>
    <w:rsid w:val="00391FE1"/>
    <w:rsid w:val="00392E75"/>
    <w:rsid w:val="0039410B"/>
    <w:rsid w:val="0039738A"/>
    <w:rsid w:val="003A2C67"/>
    <w:rsid w:val="003A6317"/>
    <w:rsid w:val="003A76E2"/>
    <w:rsid w:val="003A7A86"/>
    <w:rsid w:val="003B585B"/>
    <w:rsid w:val="003B5DAC"/>
    <w:rsid w:val="003B6581"/>
    <w:rsid w:val="003B740A"/>
    <w:rsid w:val="003C21A5"/>
    <w:rsid w:val="003C2728"/>
    <w:rsid w:val="003C2C66"/>
    <w:rsid w:val="003C4A38"/>
    <w:rsid w:val="003C6F5B"/>
    <w:rsid w:val="003D03D2"/>
    <w:rsid w:val="003D29AB"/>
    <w:rsid w:val="003D5B6A"/>
    <w:rsid w:val="003D6393"/>
    <w:rsid w:val="003D6BFF"/>
    <w:rsid w:val="003D7DD2"/>
    <w:rsid w:val="003E0DCB"/>
    <w:rsid w:val="003E3615"/>
    <w:rsid w:val="003E521D"/>
    <w:rsid w:val="003E525B"/>
    <w:rsid w:val="003E6D6A"/>
    <w:rsid w:val="003E70F3"/>
    <w:rsid w:val="003F028D"/>
    <w:rsid w:val="003F4122"/>
    <w:rsid w:val="003F5255"/>
    <w:rsid w:val="0040420C"/>
    <w:rsid w:val="0040448F"/>
    <w:rsid w:val="004046E7"/>
    <w:rsid w:val="00406181"/>
    <w:rsid w:val="00406AE5"/>
    <w:rsid w:val="00407599"/>
    <w:rsid w:val="00413688"/>
    <w:rsid w:val="00416219"/>
    <w:rsid w:val="00417123"/>
    <w:rsid w:val="0042157E"/>
    <w:rsid w:val="00423BCA"/>
    <w:rsid w:val="00423F56"/>
    <w:rsid w:val="00427833"/>
    <w:rsid w:val="0043112C"/>
    <w:rsid w:val="00433635"/>
    <w:rsid w:val="0043610F"/>
    <w:rsid w:val="004362E1"/>
    <w:rsid w:val="00440694"/>
    <w:rsid w:val="0044152B"/>
    <w:rsid w:val="00443205"/>
    <w:rsid w:val="00443329"/>
    <w:rsid w:val="00443B4A"/>
    <w:rsid w:val="004443DF"/>
    <w:rsid w:val="00444452"/>
    <w:rsid w:val="0044470D"/>
    <w:rsid w:val="00444BA2"/>
    <w:rsid w:val="004469BC"/>
    <w:rsid w:val="00447DFE"/>
    <w:rsid w:val="004536A7"/>
    <w:rsid w:val="00454211"/>
    <w:rsid w:val="004549CC"/>
    <w:rsid w:val="004559B3"/>
    <w:rsid w:val="0046140E"/>
    <w:rsid w:val="00464BDF"/>
    <w:rsid w:val="00470B1E"/>
    <w:rsid w:val="00470B9A"/>
    <w:rsid w:val="0047536D"/>
    <w:rsid w:val="0047622B"/>
    <w:rsid w:val="00480DB6"/>
    <w:rsid w:val="004815ED"/>
    <w:rsid w:val="00483C3C"/>
    <w:rsid w:val="00483D04"/>
    <w:rsid w:val="00487269"/>
    <w:rsid w:val="004877FB"/>
    <w:rsid w:val="004936E2"/>
    <w:rsid w:val="00495824"/>
    <w:rsid w:val="0049691F"/>
    <w:rsid w:val="004A513A"/>
    <w:rsid w:val="004A5BEA"/>
    <w:rsid w:val="004A62D8"/>
    <w:rsid w:val="004B2CFB"/>
    <w:rsid w:val="004B6B20"/>
    <w:rsid w:val="004B79D8"/>
    <w:rsid w:val="004C37DD"/>
    <w:rsid w:val="004D405C"/>
    <w:rsid w:val="004D5DEE"/>
    <w:rsid w:val="004E33B7"/>
    <w:rsid w:val="004E6BDD"/>
    <w:rsid w:val="004F2F08"/>
    <w:rsid w:val="004F3791"/>
    <w:rsid w:val="004F3D3E"/>
    <w:rsid w:val="004F523F"/>
    <w:rsid w:val="004F6251"/>
    <w:rsid w:val="005003D6"/>
    <w:rsid w:val="0050060E"/>
    <w:rsid w:val="005040C9"/>
    <w:rsid w:val="005041C5"/>
    <w:rsid w:val="00506F2D"/>
    <w:rsid w:val="00507302"/>
    <w:rsid w:val="00511B15"/>
    <w:rsid w:val="00512784"/>
    <w:rsid w:val="005141A9"/>
    <w:rsid w:val="0051484C"/>
    <w:rsid w:val="00516831"/>
    <w:rsid w:val="00516E93"/>
    <w:rsid w:val="0052142E"/>
    <w:rsid w:val="005219D4"/>
    <w:rsid w:val="005253DB"/>
    <w:rsid w:val="00525464"/>
    <w:rsid w:val="00526A90"/>
    <w:rsid w:val="00526F3B"/>
    <w:rsid w:val="00530BEF"/>
    <w:rsid w:val="00531512"/>
    <w:rsid w:val="00532402"/>
    <w:rsid w:val="005364CA"/>
    <w:rsid w:val="005367D8"/>
    <w:rsid w:val="00536BF2"/>
    <w:rsid w:val="00537E51"/>
    <w:rsid w:val="005406B1"/>
    <w:rsid w:val="00542FEF"/>
    <w:rsid w:val="005458E7"/>
    <w:rsid w:val="005504F1"/>
    <w:rsid w:val="005530D3"/>
    <w:rsid w:val="0055319B"/>
    <w:rsid w:val="005539BC"/>
    <w:rsid w:val="00553A36"/>
    <w:rsid w:val="00556D79"/>
    <w:rsid w:val="0055747E"/>
    <w:rsid w:val="00560853"/>
    <w:rsid w:val="00566EAA"/>
    <w:rsid w:val="00567E28"/>
    <w:rsid w:val="00571321"/>
    <w:rsid w:val="00572D3E"/>
    <w:rsid w:val="005743C3"/>
    <w:rsid w:val="00574E99"/>
    <w:rsid w:val="005836C1"/>
    <w:rsid w:val="005857B3"/>
    <w:rsid w:val="00586B83"/>
    <w:rsid w:val="00586B8B"/>
    <w:rsid w:val="00587A25"/>
    <w:rsid w:val="00590BC3"/>
    <w:rsid w:val="00593D91"/>
    <w:rsid w:val="00593F94"/>
    <w:rsid w:val="00594321"/>
    <w:rsid w:val="005946CE"/>
    <w:rsid w:val="00594DE5"/>
    <w:rsid w:val="005970CA"/>
    <w:rsid w:val="005A2D09"/>
    <w:rsid w:val="005A3686"/>
    <w:rsid w:val="005A6250"/>
    <w:rsid w:val="005B2E23"/>
    <w:rsid w:val="005B5492"/>
    <w:rsid w:val="005B6FD7"/>
    <w:rsid w:val="005C05E3"/>
    <w:rsid w:val="005C1099"/>
    <w:rsid w:val="005C255C"/>
    <w:rsid w:val="005D52F1"/>
    <w:rsid w:val="005E1A34"/>
    <w:rsid w:val="005E207D"/>
    <w:rsid w:val="005E5CC5"/>
    <w:rsid w:val="005F455B"/>
    <w:rsid w:val="005F6EC1"/>
    <w:rsid w:val="006000DB"/>
    <w:rsid w:val="00600A33"/>
    <w:rsid w:val="00600FAE"/>
    <w:rsid w:val="006012D2"/>
    <w:rsid w:val="00602C91"/>
    <w:rsid w:val="006037EC"/>
    <w:rsid w:val="00612072"/>
    <w:rsid w:val="00614782"/>
    <w:rsid w:val="00614DE2"/>
    <w:rsid w:val="00621BEC"/>
    <w:rsid w:val="00622BCF"/>
    <w:rsid w:val="0062317A"/>
    <w:rsid w:val="006261EA"/>
    <w:rsid w:val="006312B4"/>
    <w:rsid w:val="00631839"/>
    <w:rsid w:val="00631D1E"/>
    <w:rsid w:val="00633526"/>
    <w:rsid w:val="00637319"/>
    <w:rsid w:val="00637BC3"/>
    <w:rsid w:val="006443B5"/>
    <w:rsid w:val="00645A08"/>
    <w:rsid w:val="00651D92"/>
    <w:rsid w:val="00654A5F"/>
    <w:rsid w:val="006572B6"/>
    <w:rsid w:val="0066294A"/>
    <w:rsid w:val="006632EE"/>
    <w:rsid w:val="006661C7"/>
    <w:rsid w:val="00670B46"/>
    <w:rsid w:val="00673404"/>
    <w:rsid w:val="00676696"/>
    <w:rsid w:val="00676CF4"/>
    <w:rsid w:val="00677B3D"/>
    <w:rsid w:val="00684C1A"/>
    <w:rsid w:val="00686741"/>
    <w:rsid w:val="006869FE"/>
    <w:rsid w:val="0069034B"/>
    <w:rsid w:val="00692619"/>
    <w:rsid w:val="0069357D"/>
    <w:rsid w:val="006943A5"/>
    <w:rsid w:val="00696A9D"/>
    <w:rsid w:val="00696C10"/>
    <w:rsid w:val="006A1A93"/>
    <w:rsid w:val="006A27BD"/>
    <w:rsid w:val="006A3D9E"/>
    <w:rsid w:val="006A4D87"/>
    <w:rsid w:val="006A57AC"/>
    <w:rsid w:val="006A5CEB"/>
    <w:rsid w:val="006B7391"/>
    <w:rsid w:val="006B7445"/>
    <w:rsid w:val="006C4A6A"/>
    <w:rsid w:val="006C504D"/>
    <w:rsid w:val="006C6ED3"/>
    <w:rsid w:val="006C7B8A"/>
    <w:rsid w:val="006D0DCC"/>
    <w:rsid w:val="006D527A"/>
    <w:rsid w:val="006D587F"/>
    <w:rsid w:val="006D6B6A"/>
    <w:rsid w:val="006D716E"/>
    <w:rsid w:val="006D7F28"/>
    <w:rsid w:val="006E02F0"/>
    <w:rsid w:val="006E1A57"/>
    <w:rsid w:val="006E1E2C"/>
    <w:rsid w:val="006E33F9"/>
    <w:rsid w:val="006E7A79"/>
    <w:rsid w:val="006E7A8E"/>
    <w:rsid w:val="006F142B"/>
    <w:rsid w:val="006F209D"/>
    <w:rsid w:val="006F2BDC"/>
    <w:rsid w:val="006F3801"/>
    <w:rsid w:val="00702A84"/>
    <w:rsid w:val="00703183"/>
    <w:rsid w:val="007036F4"/>
    <w:rsid w:val="00704B71"/>
    <w:rsid w:val="00705DE5"/>
    <w:rsid w:val="0070679F"/>
    <w:rsid w:val="0070749C"/>
    <w:rsid w:val="007074AD"/>
    <w:rsid w:val="00712F3F"/>
    <w:rsid w:val="00713BD8"/>
    <w:rsid w:val="00720A22"/>
    <w:rsid w:val="00722487"/>
    <w:rsid w:val="00722725"/>
    <w:rsid w:val="00731F97"/>
    <w:rsid w:val="007323C9"/>
    <w:rsid w:val="00732C43"/>
    <w:rsid w:val="0073526B"/>
    <w:rsid w:val="00744D50"/>
    <w:rsid w:val="0074619D"/>
    <w:rsid w:val="007465E2"/>
    <w:rsid w:val="00747B6E"/>
    <w:rsid w:val="0075250D"/>
    <w:rsid w:val="00752E77"/>
    <w:rsid w:val="00756C05"/>
    <w:rsid w:val="00756C58"/>
    <w:rsid w:val="00760D21"/>
    <w:rsid w:val="00761260"/>
    <w:rsid w:val="00761403"/>
    <w:rsid w:val="00763D99"/>
    <w:rsid w:val="00767088"/>
    <w:rsid w:val="00770E7F"/>
    <w:rsid w:val="0077112B"/>
    <w:rsid w:val="007730D6"/>
    <w:rsid w:val="00775582"/>
    <w:rsid w:val="00776710"/>
    <w:rsid w:val="0077673D"/>
    <w:rsid w:val="00776CCD"/>
    <w:rsid w:val="00780E8A"/>
    <w:rsid w:val="00781380"/>
    <w:rsid w:val="00782F03"/>
    <w:rsid w:val="00783164"/>
    <w:rsid w:val="00787D91"/>
    <w:rsid w:val="007936C6"/>
    <w:rsid w:val="007946DB"/>
    <w:rsid w:val="007A1AAE"/>
    <w:rsid w:val="007A2AD8"/>
    <w:rsid w:val="007A3355"/>
    <w:rsid w:val="007A5DFF"/>
    <w:rsid w:val="007B1DAC"/>
    <w:rsid w:val="007B2E83"/>
    <w:rsid w:val="007B399C"/>
    <w:rsid w:val="007B3EC7"/>
    <w:rsid w:val="007B50F6"/>
    <w:rsid w:val="007B6F65"/>
    <w:rsid w:val="007B6F91"/>
    <w:rsid w:val="007B7BF4"/>
    <w:rsid w:val="007B7C11"/>
    <w:rsid w:val="007B7C43"/>
    <w:rsid w:val="007C3B18"/>
    <w:rsid w:val="007C50D8"/>
    <w:rsid w:val="007C56D1"/>
    <w:rsid w:val="007D100D"/>
    <w:rsid w:val="007D2F2E"/>
    <w:rsid w:val="007D5D3B"/>
    <w:rsid w:val="007E350F"/>
    <w:rsid w:val="007E43DD"/>
    <w:rsid w:val="007E4ACC"/>
    <w:rsid w:val="007F289A"/>
    <w:rsid w:val="007F5FA5"/>
    <w:rsid w:val="007F724A"/>
    <w:rsid w:val="008021E6"/>
    <w:rsid w:val="00802B1D"/>
    <w:rsid w:val="008031B2"/>
    <w:rsid w:val="00805228"/>
    <w:rsid w:val="0080631F"/>
    <w:rsid w:val="00807F9D"/>
    <w:rsid w:val="0081294B"/>
    <w:rsid w:val="00812E62"/>
    <w:rsid w:val="00820CD5"/>
    <w:rsid w:val="00825FA5"/>
    <w:rsid w:val="008270AB"/>
    <w:rsid w:val="00827F10"/>
    <w:rsid w:val="0083077C"/>
    <w:rsid w:val="0083146E"/>
    <w:rsid w:val="00832364"/>
    <w:rsid w:val="00832FC8"/>
    <w:rsid w:val="00833470"/>
    <w:rsid w:val="00834CE5"/>
    <w:rsid w:val="008362B6"/>
    <w:rsid w:val="008371A2"/>
    <w:rsid w:val="00837455"/>
    <w:rsid w:val="008456E9"/>
    <w:rsid w:val="0084722D"/>
    <w:rsid w:val="00847E22"/>
    <w:rsid w:val="00850A9C"/>
    <w:rsid w:val="0085222C"/>
    <w:rsid w:val="00852581"/>
    <w:rsid w:val="00853273"/>
    <w:rsid w:val="008568EC"/>
    <w:rsid w:val="00860080"/>
    <w:rsid w:val="00862629"/>
    <w:rsid w:val="00866093"/>
    <w:rsid w:val="00867DE2"/>
    <w:rsid w:val="008713A1"/>
    <w:rsid w:val="00871842"/>
    <w:rsid w:val="008721D5"/>
    <w:rsid w:val="00873E39"/>
    <w:rsid w:val="008765B5"/>
    <w:rsid w:val="008806EC"/>
    <w:rsid w:val="00881EA0"/>
    <w:rsid w:val="00882787"/>
    <w:rsid w:val="0088635E"/>
    <w:rsid w:val="0088765E"/>
    <w:rsid w:val="008921F3"/>
    <w:rsid w:val="00893A7A"/>
    <w:rsid w:val="00894D20"/>
    <w:rsid w:val="00896123"/>
    <w:rsid w:val="0089643A"/>
    <w:rsid w:val="008978E3"/>
    <w:rsid w:val="00897E6B"/>
    <w:rsid w:val="008A0431"/>
    <w:rsid w:val="008A0E19"/>
    <w:rsid w:val="008A31F2"/>
    <w:rsid w:val="008A3A20"/>
    <w:rsid w:val="008A4DD5"/>
    <w:rsid w:val="008A6576"/>
    <w:rsid w:val="008B05CF"/>
    <w:rsid w:val="008B1765"/>
    <w:rsid w:val="008B1FA5"/>
    <w:rsid w:val="008B6DEC"/>
    <w:rsid w:val="008C1532"/>
    <w:rsid w:val="008D191E"/>
    <w:rsid w:val="008D1E13"/>
    <w:rsid w:val="008D37AF"/>
    <w:rsid w:val="008D422A"/>
    <w:rsid w:val="008E1841"/>
    <w:rsid w:val="008E4D81"/>
    <w:rsid w:val="008E5616"/>
    <w:rsid w:val="008E5D37"/>
    <w:rsid w:val="008F0AE9"/>
    <w:rsid w:val="008F1D3D"/>
    <w:rsid w:val="008F446B"/>
    <w:rsid w:val="008F509A"/>
    <w:rsid w:val="00906781"/>
    <w:rsid w:val="00913298"/>
    <w:rsid w:val="00914269"/>
    <w:rsid w:val="00917C36"/>
    <w:rsid w:val="00921EDF"/>
    <w:rsid w:val="00923F63"/>
    <w:rsid w:val="00924E31"/>
    <w:rsid w:val="00925034"/>
    <w:rsid w:val="009304E5"/>
    <w:rsid w:val="00936043"/>
    <w:rsid w:val="00940A46"/>
    <w:rsid w:val="00942249"/>
    <w:rsid w:val="00942B80"/>
    <w:rsid w:val="00943149"/>
    <w:rsid w:val="0094407D"/>
    <w:rsid w:val="00944A18"/>
    <w:rsid w:val="00944D61"/>
    <w:rsid w:val="0094547B"/>
    <w:rsid w:val="00947AFD"/>
    <w:rsid w:val="00951FB7"/>
    <w:rsid w:val="009535F5"/>
    <w:rsid w:val="00955B12"/>
    <w:rsid w:val="0096085A"/>
    <w:rsid w:val="00960CF2"/>
    <w:rsid w:val="00965ADA"/>
    <w:rsid w:val="0096639C"/>
    <w:rsid w:val="00972460"/>
    <w:rsid w:val="00975C56"/>
    <w:rsid w:val="009779EB"/>
    <w:rsid w:val="00980AC4"/>
    <w:rsid w:val="0098106B"/>
    <w:rsid w:val="0098143B"/>
    <w:rsid w:val="00981F3F"/>
    <w:rsid w:val="0098764F"/>
    <w:rsid w:val="009876A8"/>
    <w:rsid w:val="00991501"/>
    <w:rsid w:val="009922BD"/>
    <w:rsid w:val="00992B00"/>
    <w:rsid w:val="00996826"/>
    <w:rsid w:val="009976BD"/>
    <w:rsid w:val="009A2081"/>
    <w:rsid w:val="009A60DE"/>
    <w:rsid w:val="009A6F16"/>
    <w:rsid w:val="009B021A"/>
    <w:rsid w:val="009B21ED"/>
    <w:rsid w:val="009B27DA"/>
    <w:rsid w:val="009B2A76"/>
    <w:rsid w:val="009B3780"/>
    <w:rsid w:val="009B5248"/>
    <w:rsid w:val="009B5327"/>
    <w:rsid w:val="009C3876"/>
    <w:rsid w:val="009C6CBA"/>
    <w:rsid w:val="009D2989"/>
    <w:rsid w:val="009D2A6A"/>
    <w:rsid w:val="009D3846"/>
    <w:rsid w:val="009D3D8B"/>
    <w:rsid w:val="009D4C6D"/>
    <w:rsid w:val="009E318F"/>
    <w:rsid w:val="009E3B83"/>
    <w:rsid w:val="009E6197"/>
    <w:rsid w:val="009E6230"/>
    <w:rsid w:val="009E7702"/>
    <w:rsid w:val="009F0212"/>
    <w:rsid w:val="009F2D19"/>
    <w:rsid w:val="009F3C47"/>
    <w:rsid w:val="009F75AD"/>
    <w:rsid w:val="00A0053F"/>
    <w:rsid w:val="00A01784"/>
    <w:rsid w:val="00A04D3B"/>
    <w:rsid w:val="00A05C66"/>
    <w:rsid w:val="00A11B86"/>
    <w:rsid w:val="00A20628"/>
    <w:rsid w:val="00A23AA3"/>
    <w:rsid w:val="00A25FE6"/>
    <w:rsid w:val="00A31025"/>
    <w:rsid w:val="00A329B7"/>
    <w:rsid w:val="00A4191F"/>
    <w:rsid w:val="00A41CA5"/>
    <w:rsid w:val="00A41EDA"/>
    <w:rsid w:val="00A423EB"/>
    <w:rsid w:val="00A44925"/>
    <w:rsid w:val="00A45C2C"/>
    <w:rsid w:val="00A47860"/>
    <w:rsid w:val="00A5013B"/>
    <w:rsid w:val="00A5023E"/>
    <w:rsid w:val="00A5569A"/>
    <w:rsid w:val="00A561D3"/>
    <w:rsid w:val="00A6199E"/>
    <w:rsid w:val="00A64B86"/>
    <w:rsid w:val="00A707C0"/>
    <w:rsid w:val="00A73111"/>
    <w:rsid w:val="00A7440C"/>
    <w:rsid w:val="00A7510A"/>
    <w:rsid w:val="00A80A5D"/>
    <w:rsid w:val="00A832E6"/>
    <w:rsid w:val="00A90A98"/>
    <w:rsid w:val="00A93A67"/>
    <w:rsid w:val="00A9418F"/>
    <w:rsid w:val="00A96A8A"/>
    <w:rsid w:val="00AA1C04"/>
    <w:rsid w:val="00AA2B7F"/>
    <w:rsid w:val="00AA49CF"/>
    <w:rsid w:val="00AA4A7F"/>
    <w:rsid w:val="00AA5F09"/>
    <w:rsid w:val="00AB28D8"/>
    <w:rsid w:val="00AB45E5"/>
    <w:rsid w:val="00AB5659"/>
    <w:rsid w:val="00AB748C"/>
    <w:rsid w:val="00AC04C6"/>
    <w:rsid w:val="00AC2402"/>
    <w:rsid w:val="00AC297E"/>
    <w:rsid w:val="00AC4E87"/>
    <w:rsid w:val="00AC586D"/>
    <w:rsid w:val="00AC5AE0"/>
    <w:rsid w:val="00AD075D"/>
    <w:rsid w:val="00AD28F6"/>
    <w:rsid w:val="00AD5464"/>
    <w:rsid w:val="00AE01D6"/>
    <w:rsid w:val="00AE0750"/>
    <w:rsid w:val="00AE274B"/>
    <w:rsid w:val="00AE6856"/>
    <w:rsid w:val="00AF255E"/>
    <w:rsid w:val="00AF2D00"/>
    <w:rsid w:val="00AF3581"/>
    <w:rsid w:val="00AF408B"/>
    <w:rsid w:val="00AF4191"/>
    <w:rsid w:val="00AF4505"/>
    <w:rsid w:val="00B04A3D"/>
    <w:rsid w:val="00B05BE3"/>
    <w:rsid w:val="00B12FA6"/>
    <w:rsid w:val="00B14BCC"/>
    <w:rsid w:val="00B17520"/>
    <w:rsid w:val="00B21CBD"/>
    <w:rsid w:val="00B24D67"/>
    <w:rsid w:val="00B2779E"/>
    <w:rsid w:val="00B30BEA"/>
    <w:rsid w:val="00B30BF6"/>
    <w:rsid w:val="00B332EF"/>
    <w:rsid w:val="00B33F9C"/>
    <w:rsid w:val="00B35AF5"/>
    <w:rsid w:val="00B40207"/>
    <w:rsid w:val="00B405AD"/>
    <w:rsid w:val="00B43DE3"/>
    <w:rsid w:val="00B4682C"/>
    <w:rsid w:val="00B46929"/>
    <w:rsid w:val="00B469A5"/>
    <w:rsid w:val="00B5217D"/>
    <w:rsid w:val="00B527F0"/>
    <w:rsid w:val="00B61CC2"/>
    <w:rsid w:val="00B63350"/>
    <w:rsid w:val="00B6757D"/>
    <w:rsid w:val="00B67C68"/>
    <w:rsid w:val="00B706CC"/>
    <w:rsid w:val="00B74736"/>
    <w:rsid w:val="00B74DC8"/>
    <w:rsid w:val="00B80288"/>
    <w:rsid w:val="00B86410"/>
    <w:rsid w:val="00B874BC"/>
    <w:rsid w:val="00B93C2F"/>
    <w:rsid w:val="00B95466"/>
    <w:rsid w:val="00B97452"/>
    <w:rsid w:val="00BA1FEF"/>
    <w:rsid w:val="00BA2A2B"/>
    <w:rsid w:val="00BA3DA1"/>
    <w:rsid w:val="00BA560E"/>
    <w:rsid w:val="00BA56B6"/>
    <w:rsid w:val="00BA73CA"/>
    <w:rsid w:val="00BB0147"/>
    <w:rsid w:val="00BB01BA"/>
    <w:rsid w:val="00BB0DC7"/>
    <w:rsid w:val="00BB3844"/>
    <w:rsid w:val="00BB3853"/>
    <w:rsid w:val="00BB4FF7"/>
    <w:rsid w:val="00BB5D3E"/>
    <w:rsid w:val="00BB7F29"/>
    <w:rsid w:val="00BC07B8"/>
    <w:rsid w:val="00BC24DE"/>
    <w:rsid w:val="00BC74C5"/>
    <w:rsid w:val="00BD1293"/>
    <w:rsid w:val="00BD19F4"/>
    <w:rsid w:val="00BD2CDF"/>
    <w:rsid w:val="00BD2E9E"/>
    <w:rsid w:val="00BD38B6"/>
    <w:rsid w:val="00BE23E5"/>
    <w:rsid w:val="00BE327C"/>
    <w:rsid w:val="00BF67AD"/>
    <w:rsid w:val="00C0061B"/>
    <w:rsid w:val="00C0190B"/>
    <w:rsid w:val="00C05150"/>
    <w:rsid w:val="00C05EDA"/>
    <w:rsid w:val="00C0775E"/>
    <w:rsid w:val="00C10435"/>
    <w:rsid w:val="00C15BD7"/>
    <w:rsid w:val="00C2022E"/>
    <w:rsid w:val="00C266C5"/>
    <w:rsid w:val="00C3188A"/>
    <w:rsid w:val="00C327C7"/>
    <w:rsid w:val="00C32C63"/>
    <w:rsid w:val="00C33D3A"/>
    <w:rsid w:val="00C4384C"/>
    <w:rsid w:val="00C44BA0"/>
    <w:rsid w:val="00C470A0"/>
    <w:rsid w:val="00C47454"/>
    <w:rsid w:val="00C4782A"/>
    <w:rsid w:val="00C52EBF"/>
    <w:rsid w:val="00C62112"/>
    <w:rsid w:val="00C623BF"/>
    <w:rsid w:val="00C62E0B"/>
    <w:rsid w:val="00C63466"/>
    <w:rsid w:val="00C64347"/>
    <w:rsid w:val="00C643BD"/>
    <w:rsid w:val="00C65C8A"/>
    <w:rsid w:val="00C7097C"/>
    <w:rsid w:val="00C729D5"/>
    <w:rsid w:val="00C7306D"/>
    <w:rsid w:val="00C73D91"/>
    <w:rsid w:val="00C748F5"/>
    <w:rsid w:val="00C75159"/>
    <w:rsid w:val="00C76E67"/>
    <w:rsid w:val="00C80A93"/>
    <w:rsid w:val="00C81E2B"/>
    <w:rsid w:val="00C86B1E"/>
    <w:rsid w:val="00C86F93"/>
    <w:rsid w:val="00C920A5"/>
    <w:rsid w:val="00C934BE"/>
    <w:rsid w:val="00C95940"/>
    <w:rsid w:val="00C9651E"/>
    <w:rsid w:val="00CA046D"/>
    <w:rsid w:val="00CA084E"/>
    <w:rsid w:val="00CA10D3"/>
    <w:rsid w:val="00CA4BBB"/>
    <w:rsid w:val="00CA586B"/>
    <w:rsid w:val="00CA62B7"/>
    <w:rsid w:val="00CB0FE3"/>
    <w:rsid w:val="00CB1121"/>
    <w:rsid w:val="00CB1EEF"/>
    <w:rsid w:val="00CB3681"/>
    <w:rsid w:val="00CB5D40"/>
    <w:rsid w:val="00CC1952"/>
    <w:rsid w:val="00CC1A2E"/>
    <w:rsid w:val="00CC1E55"/>
    <w:rsid w:val="00CC2897"/>
    <w:rsid w:val="00CC42AD"/>
    <w:rsid w:val="00CC56B4"/>
    <w:rsid w:val="00CC6391"/>
    <w:rsid w:val="00CC6487"/>
    <w:rsid w:val="00CC6998"/>
    <w:rsid w:val="00CC6A87"/>
    <w:rsid w:val="00CD0929"/>
    <w:rsid w:val="00CD25F2"/>
    <w:rsid w:val="00CD2B11"/>
    <w:rsid w:val="00CE167E"/>
    <w:rsid w:val="00CE63B4"/>
    <w:rsid w:val="00CE7DE5"/>
    <w:rsid w:val="00CF0BD3"/>
    <w:rsid w:val="00D04D19"/>
    <w:rsid w:val="00D06DC6"/>
    <w:rsid w:val="00D12D8C"/>
    <w:rsid w:val="00D15284"/>
    <w:rsid w:val="00D223D3"/>
    <w:rsid w:val="00D23C95"/>
    <w:rsid w:val="00D2478A"/>
    <w:rsid w:val="00D249E7"/>
    <w:rsid w:val="00D30857"/>
    <w:rsid w:val="00D340C3"/>
    <w:rsid w:val="00D36D97"/>
    <w:rsid w:val="00D43E9E"/>
    <w:rsid w:val="00D44670"/>
    <w:rsid w:val="00D5210E"/>
    <w:rsid w:val="00D52B08"/>
    <w:rsid w:val="00D53227"/>
    <w:rsid w:val="00D53F40"/>
    <w:rsid w:val="00D5716A"/>
    <w:rsid w:val="00D6384E"/>
    <w:rsid w:val="00D673FB"/>
    <w:rsid w:val="00D7449A"/>
    <w:rsid w:val="00D77337"/>
    <w:rsid w:val="00D804B8"/>
    <w:rsid w:val="00D848E3"/>
    <w:rsid w:val="00D87EA1"/>
    <w:rsid w:val="00D9406E"/>
    <w:rsid w:val="00D95214"/>
    <w:rsid w:val="00D9784F"/>
    <w:rsid w:val="00DA375C"/>
    <w:rsid w:val="00DA4781"/>
    <w:rsid w:val="00DA57BD"/>
    <w:rsid w:val="00DA5B52"/>
    <w:rsid w:val="00DA7E98"/>
    <w:rsid w:val="00DB0AEB"/>
    <w:rsid w:val="00DB27BC"/>
    <w:rsid w:val="00DB3BC1"/>
    <w:rsid w:val="00DB47BD"/>
    <w:rsid w:val="00DC0D60"/>
    <w:rsid w:val="00DC1E63"/>
    <w:rsid w:val="00DC267B"/>
    <w:rsid w:val="00DC4FA2"/>
    <w:rsid w:val="00DC55E4"/>
    <w:rsid w:val="00DC71F1"/>
    <w:rsid w:val="00DC72EE"/>
    <w:rsid w:val="00DD1147"/>
    <w:rsid w:val="00DD1545"/>
    <w:rsid w:val="00DD30A5"/>
    <w:rsid w:val="00DD4F8A"/>
    <w:rsid w:val="00DE0FE4"/>
    <w:rsid w:val="00DE1E84"/>
    <w:rsid w:val="00DE2366"/>
    <w:rsid w:val="00DE3D8A"/>
    <w:rsid w:val="00DE449D"/>
    <w:rsid w:val="00DF4C13"/>
    <w:rsid w:val="00DF5CA7"/>
    <w:rsid w:val="00E01A12"/>
    <w:rsid w:val="00E01F38"/>
    <w:rsid w:val="00E04CC1"/>
    <w:rsid w:val="00E05815"/>
    <w:rsid w:val="00E13412"/>
    <w:rsid w:val="00E222F5"/>
    <w:rsid w:val="00E23C4D"/>
    <w:rsid w:val="00E25A69"/>
    <w:rsid w:val="00E25CB8"/>
    <w:rsid w:val="00E26E7C"/>
    <w:rsid w:val="00E27FB8"/>
    <w:rsid w:val="00E34B74"/>
    <w:rsid w:val="00E350D9"/>
    <w:rsid w:val="00E36132"/>
    <w:rsid w:val="00E36862"/>
    <w:rsid w:val="00E4608A"/>
    <w:rsid w:val="00E50C09"/>
    <w:rsid w:val="00E53069"/>
    <w:rsid w:val="00E538B7"/>
    <w:rsid w:val="00E54FB0"/>
    <w:rsid w:val="00E5576B"/>
    <w:rsid w:val="00E66D40"/>
    <w:rsid w:val="00E67E1F"/>
    <w:rsid w:val="00E67EAA"/>
    <w:rsid w:val="00E7387D"/>
    <w:rsid w:val="00E75776"/>
    <w:rsid w:val="00E803F3"/>
    <w:rsid w:val="00E811F2"/>
    <w:rsid w:val="00E86918"/>
    <w:rsid w:val="00E87979"/>
    <w:rsid w:val="00E92246"/>
    <w:rsid w:val="00E93F72"/>
    <w:rsid w:val="00EA20D3"/>
    <w:rsid w:val="00EB2896"/>
    <w:rsid w:val="00EB2F0E"/>
    <w:rsid w:val="00EB30D6"/>
    <w:rsid w:val="00EB5A3D"/>
    <w:rsid w:val="00EB7FEC"/>
    <w:rsid w:val="00EC00F6"/>
    <w:rsid w:val="00EC019F"/>
    <w:rsid w:val="00EC3544"/>
    <w:rsid w:val="00EC38DC"/>
    <w:rsid w:val="00EC5357"/>
    <w:rsid w:val="00EC64A6"/>
    <w:rsid w:val="00EC69B3"/>
    <w:rsid w:val="00EC6BDC"/>
    <w:rsid w:val="00EC74BB"/>
    <w:rsid w:val="00EC7E01"/>
    <w:rsid w:val="00ED2339"/>
    <w:rsid w:val="00ED2356"/>
    <w:rsid w:val="00ED3606"/>
    <w:rsid w:val="00ED36F3"/>
    <w:rsid w:val="00ED5ED7"/>
    <w:rsid w:val="00EE0F7D"/>
    <w:rsid w:val="00EE114D"/>
    <w:rsid w:val="00EE672F"/>
    <w:rsid w:val="00EF41CB"/>
    <w:rsid w:val="00EF775F"/>
    <w:rsid w:val="00F00214"/>
    <w:rsid w:val="00F017AA"/>
    <w:rsid w:val="00F01EDF"/>
    <w:rsid w:val="00F03761"/>
    <w:rsid w:val="00F04A32"/>
    <w:rsid w:val="00F112B5"/>
    <w:rsid w:val="00F12181"/>
    <w:rsid w:val="00F168A3"/>
    <w:rsid w:val="00F17645"/>
    <w:rsid w:val="00F222C1"/>
    <w:rsid w:val="00F27773"/>
    <w:rsid w:val="00F307A4"/>
    <w:rsid w:val="00F35D6C"/>
    <w:rsid w:val="00F41B48"/>
    <w:rsid w:val="00F438BD"/>
    <w:rsid w:val="00F46CC3"/>
    <w:rsid w:val="00F46EA8"/>
    <w:rsid w:val="00F50E3B"/>
    <w:rsid w:val="00F538EA"/>
    <w:rsid w:val="00F54C43"/>
    <w:rsid w:val="00F62554"/>
    <w:rsid w:val="00F62B00"/>
    <w:rsid w:val="00F63369"/>
    <w:rsid w:val="00F656ED"/>
    <w:rsid w:val="00F67742"/>
    <w:rsid w:val="00F70501"/>
    <w:rsid w:val="00F726F3"/>
    <w:rsid w:val="00F777D3"/>
    <w:rsid w:val="00F81CC4"/>
    <w:rsid w:val="00F82923"/>
    <w:rsid w:val="00F872F5"/>
    <w:rsid w:val="00F91582"/>
    <w:rsid w:val="00F9460D"/>
    <w:rsid w:val="00F9653B"/>
    <w:rsid w:val="00FA10E5"/>
    <w:rsid w:val="00FA14E9"/>
    <w:rsid w:val="00FA3B75"/>
    <w:rsid w:val="00FA608B"/>
    <w:rsid w:val="00FB477C"/>
    <w:rsid w:val="00FB6C82"/>
    <w:rsid w:val="00FC0BF8"/>
    <w:rsid w:val="00FC55DC"/>
    <w:rsid w:val="00FD23B9"/>
    <w:rsid w:val="00FD2586"/>
    <w:rsid w:val="00FE3AFA"/>
    <w:rsid w:val="00FE3D28"/>
    <w:rsid w:val="00FE5A16"/>
    <w:rsid w:val="00FE5B50"/>
    <w:rsid w:val="00FE5B8D"/>
    <w:rsid w:val="00FE60BC"/>
    <w:rsid w:val="00FF0D6C"/>
    <w:rsid w:val="00FF3350"/>
    <w:rsid w:val="00FF4BE4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AA844E-23B3-4046-AC1C-E90205AB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DE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D5DEE"/>
    <w:rPr>
      <w:sz w:val="20"/>
      <w:szCs w:val="20"/>
    </w:rPr>
  </w:style>
  <w:style w:type="character" w:styleId="Odwoanieprzypisudolnego">
    <w:name w:val="footnote reference"/>
    <w:semiHidden/>
    <w:rsid w:val="004D5DE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E3D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3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E3D8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C4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4E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ogrubienie">
    <w:name w:val="Strong"/>
    <w:uiPriority w:val="22"/>
    <w:qFormat/>
    <w:rsid w:val="00673404"/>
    <w:rPr>
      <w:b/>
      <w:bCs/>
    </w:rPr>
  </w:style>
  <w:style w:type="character" w:styleId="Hipercze">
    <w:name w:val="Hyperlink"/>
    <w:uiPriority w:val="99"/>
    <w:unhideWhenUsed/>
    <w:rsid w:val="00673404"/>
    <w:rPr>
      <w:color w:val="0000FF"/>
      <w:u w:val="single"/>
    </w:rPr>
  </w:style>
  <w:style w:type="paragraph" w:customStyle="1" w:styleId="tekst">
    <w:name w:val="tekst"/>
    <w:basedOn w:val="Normalny"/>
    <w:rsid w:val="00673404"/>
    <w:pPr>
      <w:spacing w:before="100" w:beforeAutospacing="1" w:after="100" w:afterAutospacing="1"/>
    </w:pPr>
    <w:rPr>
      <w:rFonts w:ascii="Verdana" w:hAnsi="Verdana"/>
      <w:color w:val="838594"/>
      <w:sz w:val="17"/>
      <w:szCs w:val="17"/>
    </w:rPr>
  </w:style>
  <w:style w:type="paragraph" w:customStyle="1" w:styleId="Akapitzlist1">
    <w:name w:val="Akapit z listą1"/>
    <w:basedOn w:val="Normalny"/>
    <w:uiPriority w:val="34"/>
    <w:qFormat/>
    <w:rsid w:val="00AB5659"/>
    <w:pPr>
      <w:ind w:left="720" w:firstLine="709"/>
      <w:contextualSpacing/>
      <w:jc w:val="both"/>
    </w:pPr>
    <w:rPr>
      <w:rFonts w:ascii="Calibri" w:eastAsia="Calibri" w:hAnsi="Calibri" w:cs="Arial"/>
      <w:b/>
      <w:bCs/>
      <w:lang w:val="ru-RU" w:eastAsia="en-US"/>
    </w:rPr>
  </w:style>
  <w:style w:type="character" w:styleId="Odwoaniedokomentarza">
    <w:name w:val="annotation reference"/>
    <w:rsid w:val="00C44B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4B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4BA0"/>
  </w:style>
  <w:style w:type="paragraph" w:styleId="Tematkomentarza">
    <w:name w:val="annotation subject"/>
    <w:basedOn w:val="Tekstkomentarza"/>
    <w:next w:val="Tekstkomentarza"/>
    <w:link w:val="TematkomentarzaZnak"/>
    <w:rsid w:val="00C44BA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44BA0"/>
    <w:rPr>
      <w:b/>
      <w:bCs/>
    </w:rPr>
  </w:style>
  <w:style w:type="paragraph" w:styleId="Poprawka">
    <w:name w:val="Revision"/>
    <w:hidden/>
    <w:uiPriority w:val="99"/>
    <w:semiHidden/>
    <w:rsid w:val="00C44BA0"/>
    <w:rPr>
      <w:sz w:val="24"/>
      <w:szCs w:val="24"/>
    </w:rPr>
  </w:style>
  <w:style w:type="paragraph" w:styleId="Tekstdymka">
    <w:name w:val="Balloon Text"/>
    <w:basedOn w:val="Normalny"/>
    <w:link w:val="TekstdymkaZnak"/>
    <w:rsid w:val="00C44BA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44BA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76CCD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Uwydatnienie">
    <w:name w:val="Emphasis"/>
    <w:uiPriority w:val="20"/>
    <w:qFormat/>
    <w:rsid w:val="001C78DC"/>
    <w:rPr>
      <w:b/>
      <w:bCs/>
      <w:i w:val="0"/>
      <w:iCs w:val="0"/>
    </w:rPr>
  </w:style>
  <w:style w:type="character" w:customStyle="1" w:styleId="st1">
    <w:name w:val="st1"/>
    <w:basedOn w:val="Domylnaczcionkaakapitu"/>
    <w:rsid w:val="001C78DC"/>
  </w:style>
  <w:style w:type="paragraph" w:styleId="Bezodstpw">
    <w:name w:val="No Spacing"/>
    <w:qFormat/>
    <w:rsid w:val="00BD12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sid w:val="00DD1545"/>
    <w:rPr>
      <w:color w:val="954F72"/>
      <w:u w:val="single"/>
    </w:rPr>
  </w:style>
  <w:style w:type="table" w:styleId="Tabela-Siatka">
    <w:name w:val="Table Grid"/>
    <w:basedOn w:val="Standardowy"/>
    <w:uiPriority w:val="59"/>
    <w:rsid w:val="00E5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1177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11774D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hAnsi="Tahoma" w:cs="Tahoma"/>
    </w:rPr>
  </w:style>
  <w:style w:type="character" w:customStyle="1" w:styleId="FontStyle12">
    <w:name w:val="Font Style12"/>
    <w:uiPriority w:val="99"/>
    <w:rsid w:val="0011774D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uiPriority w:val="99"/>
    <w:rsid w:val="0011774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uiPriority w:val="99"/>
    <w:rsid w:val="0011774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uiPriority w:val="99"/>
    <w:rsid w:val="0011774D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BD09D-09CF-46BC-A860-A991D453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Virtu Sp.j.</Company>
  <LinksUpToDate>false</LinksUpToDate>
  <CharactersWithSpaces>5402</CharactersWithSpaces>
  <SharedDoc>false</SharedDoc>
  <HLinks>
    <vt:vector size="30" baseType="variant">
      <vt:variant>
        <vt:i4>3801163</vt:i4>
      </vt:variant>
      <vt:variant>
        <vt:i4>12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3801163</vt:i4>
      </vt:variant>
      <vt:variant>
        <vt:i4>9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http://www.vemmio.com/</vt:lpwstr>
      </vt:variant>
      <vt:variant>
        <vt:lpwstr/>
      </vt:variant>
      <vt:variant>
        <vt:i4>3801163</vt:i4>
      </vt:variant>
      <vt:variant>
        <vt:i4>3</vt:i4>
      </vt:variant>
      <vt:variant>
        <vt:i4>0</vt:i4>
      </vt:variant>
      <vt:variant>
        <vt:i4>5</vt:i4>
      </vt:variant>
      <vt:variant>
        <vt:lpwstr>mailto:m.borowka@vemmio.com</vt:lpwstr>
      </vt:variant>
      <vt:variant>
        <vt:lpwstr/>
      </vt:variant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mailto:biuro@vemmio.com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DM02</dc:creator>
  <cp:keywords>zapytanie ofertowe</cp:keywords>
  <cp:lastModifiedBy>Consult</cp:lastModifiedBy>
  <cp:revision>53</cp:revision>
  <cp:lastPrinted>2020-01-11T21:45:00Z</cp:lastPrinted>
  <dcterms:created xsi:type="dcterms:W3CDTF">2024-03-21T08:26:00Z</dcterms:created>
  <dcterms:modified xsi:type="dcterms:W3CDTF">2024-06-05T21:25:00Z</dcterms:modified>
</cp:coreProperties>
</file>