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59A9A" w14:textId="77777777" w:rsidR="004D3320" w:rsidRPr="00606A21" w:rsidRDefault="004D3320" w:rsidP="00422CA8">
      <w:pPr>
        <w:pStyle w:val="Tytu"/>
        <w:spacing w:after="60"/>
        <w:jc w:val="right"/>
        <w:rPr>
          <w:rFonts w:asciiTheme="minorHAnsi" w:hAnsiTheme="minorHAnsi" w:cstheme="minorHAnsi"/>
          <w:sz w:val="18"/>
          <w:szCs w:val="18"/>
        </w:rPr>
      </w:pPr>
      <w:r w:rsidRPr="00606A21">
        <w:rPr>
          <w:rFonts w:asciiTheme="minorHAnsi" w:hAnsiTheme="minorHAnsi" w:cstheme="minorHAnsi"/>
          <w:i/>
          <w:iCs/>
          <w:sz w:val="18"/>
          <w:szCs w:val="18"/>
        </w:rPr>
        <w:t>Załącznik nr 2</w:t>
      </w:r>
    </w:p>
    <w:p w14:paraId="1C88C437" w14:textId="5F8A51EB" w:rsidR="004D3320" w:rsidRPr="004D3320" w:rsidRDefault="004D3320" w:rsidP="004D3320">
      <w:pPr>
        <w:tabs>
          <w:tab w:val="right" w:pos="10466"/>
        </w:tabs>
        <w:jc w:val="right"/>
        <w:rPr>
          <w:rFonts w:cstheme="minorHAnsi"/>
          <w:b/>
          <w:i/>
          <w:iCs/>
          <w:sz w:val="18"/>
          <w:szCs w:val="18"/>
        </w:rPr>
      </w:pPr>
      <w:r w:rsidRPr="00606A21">
        <w:rPr>
          <w:rFonts w:cstheme="minorHAnsi"/>
          <w:b/>
          <w:i/>
          <w:iCs/>
          <w:sz w:val="18"/>
          <w:szCs w:val="18"/>
        </w:rPr>
        <w:t xml:space="preserve">Do zapytania ofertowego </w:t>
      </w:r>
      <w:r w:rsidRPr="00326699">
        <w:rPr>
          <w:rFonts w:cstheme="minorHAnsi"/>
          <w:b/>
          <w:i/>
          <w:sz w:val="18"/>
          <w:szCs w:val="18"/>
        </w:rPr>
        <w:t xml:space="preserve">NR </w:t>
      </w:r>
      <w:r w:rsidR="00B4294B">
        <w:rPr>
          <w:rFonts w:cstheme="minorHAnsi"/>
          <w:b/>
          <w:i/>
          <w:sz w:val="18"/>
          <w:szCs w:val="18"/>
        </w:rPr>
        <w:t>ZO-</w:t>
      </w:r>
      <w:r w:rsidR="004B1772">
        <w:rPr>
          <w:rFonts w:cstheme="minorHAnsi"/>
          <w:b/>
          <w:i/>
          <w:sz w:val="18"/>
          <w:szCs w:val="18"/>
        </w:rPr>
        <w:t>9</w:t>
      </w:r>
      <w:r w:rsidR="00B4294B">
        <w:rPr>
          <w:rFonts w:cstheme="minorHAnsi"/>
          <w:b/>
          <w:i/>
          <w:sz w:val="18"/>
          <w:szCs w:val="18"/>
        </w:rPr>
        <w:t>/2024 LIR BCU</w:t>
      </w:r>
    </w:p>
    <w:p w14:paraId="45DC2349" w14:textId="77777777" w:rsidR="004D3320" w:rsidRPr="00606A21" w:rsidRDefault="004D3320" w:rsidP="004D3320">
      <w:pPr>
        <w:jc w:val="both"/>
        <w:rPr>
          <w:rFonts w:cstheme="minorHAnsi"/>
          <w:sz w:val="18"/>
          <w:szCs w:val="18"/>
        </w:rPr>
      </w:pPr>
    </w:p>
    <w:p w14:paraId="29426EEE" w14:textId="77777777" w:rsidR="004D3320" w:rsidRPr="00606A21" w:rsidRDefault="004D3320" w:rsidP="004D3320">
      <w:pPr>
        <w:spacing w:after="0"/>
        <w:jc w:val="right"/>
        <w:rPr>
          <w:rFonts w:cstheme="minorHAnsi"/>
          <w:sz w:val="18"/>
          <w:szCs w:val="18"/>
        </w:rPr>
      </w:pPr>
      <w:r w:rsidRPr="00606A21">
        <w:rPr>
          <w:rFonts w:cstheme="minorHAnsi"/>
          <w:sz w:val="18"/>
          <w:szCs w:val="18"/>
        </w:rPr>
        <w:tab/>
      </w:r>
      <w:r w:rsidRPr="00606A21">
        <w:rPr>
          <w:rFonts w:cstheme="minorHAnsi"/>
          <w:sz w:val="18"/>
          <w:szCs w:val="18"/>
        </w:rPr>
        <w:tab/>
      </w:r>
      <w:r w:rsidRPr="00606A21">
        <w:rPr>
          <w:rFonts w:cstheme="minorHAnsi"/>
          <w:sz w:val="18"/>
          <w:szCs w:val="18"/>
        </w:rPr>
        <w:tab/>
      </w:r>
      <w:r w:rsidRPr="00606A21">
        <w:rPr>
          <w:rFonts w:cstheme="minorHAnsi"/>
          <w:sz w:val="18"/>
          <w:szCs w:val="18"/>
        </w:rPr>
        <w:tab/>
        <w:t xml:space="preserve"> ...................... dnia .....................</w:t>
      </w:r>
    </w:p>
    <w:p w14:paraId="74A657E8" w14:textId="77777777" w:rsidR="004D3320" w:rsidRPr="00606A21" w:rsidRDefault="004D3320" w:rsidP="004D3320">
      <w:pPr>
        <w:spacing w:after="0"/>
        <w:jc w:val="right"/>
        <w:rPr>
          <w:rFonts w:cstheme="minorHAnsi"/>
          <w:i/>
          <w:sz w:val="16"/>
          <w:szCs w:val="16"/>
        </w:rPr>
      </w:pPr>
      <w:r w:rsidRPr="00606A21">
        <w:rPr>
          <w:rFonts w:cstheme="minorHAnsi"/>
          <w:i/>
          <w:sz w:val="16"/>
          <w:szCs w:val="16"/>
        </w:rPr>
        <w:tab/>
      </w:r>
      <w:r w:rsidRPr="00606A21">
        <w:rPr>
          <w:rFonts w:cstheme="minorHAnsi"/>
          <w:i/>
          <w:sz w:val="16"/>
          <w:szCs w:val="16"/>
        </w:rPr>
        <w:tab/>
      </w:r>
      <w:r w:rsidRPr="00606A21">
        <w:rPr>
          <w:rFonts w:cstheme="minorHAnsi"/>
          <w:i/>
          <w:sz w:val="16"/>
          <w:szCs w:val="16"/>
        </w:rPr>
        <w:tab/>
      </w:r>
      <w:r w:rsidRPr="00606A21">
        <w:rPr>
          <w:rFonts w:cstheme="minorHAnsi"/>
          <w:i/>
          <w:sz w:val="16"/>
          <w:szCs w:val="16"/>
        </w:rPr>
        <w:tab/>
      </w:r>
      <w:r w:rsidRPr="00606A21">
        <w:rPr>
          <w:rFonts w:cstheme="minorHAnsi"/>
          <w:i/>
          <w:sz w:val="16"/>
          <w:szCs w:val="16"/>
        </w:rPr>
        <w:tab/>
      </w:r>
      <w:r w:rsidRPr="00606A21">
        <w:rPr>
          <w:rFonts w:cstheme="minorHAnsi"/>
          <w:i/>
          <w:sz w:val="16"/>
          <w:szCs w:val="16"/>
        </w:rPr>
        <w:tab/>
        <w:t xml:space="preserve"> /miejscowość, data/</w:t>
      </w:r>
    </w:p>
    <w:p w14:paraId="2C874902" w14:textId="77777777" w:rsidR="004D3320" w:rsidRPr="00606A21" w:rsidRDefault="004D3320" w:rsidP="004D3320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5D089097" w14:textId="77777777" w:rsidR="004D3320" w:rsidRPr="00606A21" w:rsidRDefault="004D3320" w:rsidP="004D332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06A21">
        <w:rPr>
          <w:rFonts w:cstheme="minorHAnsi"/>
          <w:b/>
          <w:sz w:val="20"/>
          <w:szCs w:val="20"/>
        </w:rPr>
        <w:t>Oświadczenie</w:t>
      </w:r>
    </w:p>
    <w:p w14:paraId="2C9FD9E8" w14:textId="77777777" w:rsidR="004D3320" w:rsidRPr="00606A21" w:rsidRDefault="004D3320" w:rsidP="004D332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06A21">
        <w:rPr>
          <w:rFonts w:cstheme="minorHAnsi"/>
          <w:b/>
          <w:sz w:val="20"/>
          <w:szCs w:val="20"/>
        </w:rPr>
        <w:t>o braku powiązań kapitałowych lub osobowych</w:t>
      </w:r>
    </w:p>
    <w:p w14:paraId="0B776616" w14:textId="77777777" w:rsidR="004D3320" w:rsidRPr="00606A21" w:rsidRDefault="004D3320" w:rsidP="004D3320">
      <w:pPr>
        <w:jc w:val="both"/>
        <w:rPr>
          <w:rFonts w:cstheme="minorHAnsi"/>
          <w:sz w:val="20"/>
          <w:szCs w:val="20"/>
        </w:rPr>
      </w:pPr>
    </w:p>
    <w:p w14:paraId="7E94146F" w14:textId="58757F42" w:rsidR="004D3320" w:rsidRPr="0082420A" w:rsidRDefault="004D3320" w:rsidP="00B4294B">
      <w:pPr>
        <w:jc w:val="both"/>
        <w:rPr>
          <w:rFonts w:cstheme="minorHAnsi"/>
          <w:sz w:val="20"/>
          <w:szCs w:val="20"/>
        </w:rPr>
      </w:pPr>
      <w:r w:rsidRPr="0082420A">
        <w:rPr>
          <w:rFonts w:cstheme="minorHAnsi"/>
          <w:sz w:val="20"/>
          <w:szCs w:val="20"/>
        </w:rPr>
        <w:t>Przystępując do udziału w postępowaniu o udzielenie zamówienia na</w:t>
      </w:r>
      <w:r w:rsidR="00DD6E6E" w:rsidRPr="0082420A">
        <w:rPr>
          <w:rFonts w:cstheme="minorHAnsi"/>
          <w:sz w:val="20"/>
          <w:szCs w:val="20"/>
        </w:rPr>
        <w:t xml:space="preserve"> </w:t>
      </w:r>
      <w:bookmarkStart w:id="0" w:name="_Hlk161741575"/>
      <w:r w:rsidRPr="0082420A">
        <w:rPr>
          <w:rFonts w:cstheme="minorHAnsi"/>
          <w:b/>
          <w:bCs/>
          <w:sz w:val="20"/>
          <w:szCs w:val="20"/>
        </w:rPr>
        <w:t>realizację</w:t>
      </w:r>
      <w:bookmarkStart w:id="1" w:name="_Hlk135039679"/>
      <w:r w:rsidR="00DD6E6E" w:rsidRPr="0082420A">
        <w:rPr>
          <w:rFonts w:cstheme="minorHAnsi"/>
          <w:b/>
          <w:bCs/>
          <w:sz w:val="20"/>
          <w:szCs w:val="20"/>
        </w:rPr>
        <w:t xml:space="preserve"> </w:t>
      </w:r>
      <w:bookmarkEnd w:id="1"/>
      <w:r w:rsidR="00BE18E6" w:rsidRPr="0082420A">
        <w:rPr>
          <w:rFonts w:cstheme="minorHAnsi"/>
          <w:b/>
          <w:bCs/>
          <w:sz w:val="20"/>
          <w:szCs w:val="20"/>
        </w:rPr>
        <w:t xml:space="preserve">dostawy wyposażenia </w:t>
      </w:r>
      <w:r w:rsidR="00BE18E6" w:rsidRPr="0082420A">
        <w:rPr>
          <w:rFonts w:cstheme="minorHAnsi"/>
          <w:b/>
          <w:bCs/>
          <w:sz w:val="20"/>
          <w:szCs w:val="20"/>
        </w:rPr>
        <w:br/>
        <w:t xml:space="preserve">i sprzętu gastronomicznego:  </w:t>
      </w:r>
      <w:r w:rsidR="0082420A" w:rsidRPr="0082420A">
        <w:rPr>
          <w:rFonts w:cstheme="minorHAnsi"/>
          <w:b/>
          <w:bCs/>
          <w:sz w:val="20"/>
          <w:szCs w:val="20"/>
        </w:rPr>
        <w:t>część A zamówienia - WYPOSAŻENIE/AKCESORIA</w:t>
      </w:r>
      <w:r w:rsidR="0082420A" w:rsidRPr="0082420A">
        <w:rPr>
          <w:rFonts w:cstheme="minorHAnsi"/>
          <w:b/>
          <w:bCs/>
          <w:color w:val="000000"/>
          <w:sz w:val="20"/>
          <w:szCs w:val="20"/>
        </w:rPr>
        <w:t xml:space="preserve"> kelnerskie,  </w:t>
      </w:r>
      <w:r w:rsidR="0082420A" w:rsidRPr="0082420A">
        <w:rPr>
          <w:rFonts w:cstheme="minorHAnsi"/>
          <w:b/>
          <w:bCs/>
          <w:sz w:val="20"/>
          <w:szCs w:val="20"/>
        </w:rPr>
        <w:t xml:space="preserve">część B zamówienia - dostawa  WYPOSAŻENIE GASTRONOMICZNE  </w:t>
      </w:r>
      <w:r w:rsidR="00B4294B" w:rsidRPr="0082420A">
        <w:rPr>
          <w:rFonts w:cstheme="minorHAnsi"/>
          <w:b/>
          <w:bCs/>
          <w:sz w:val="20"/>
          <w:szCs w:val="20"/>
        </w:rPr>
        <w:t xml:space="preserve">w ramach przedsięwzięcia pn. „Branżowe Centrum Umiejętności w dziedzinie gastronomii i kelnerstwa” </w:t>
      </w:r>
      <w:bookmarkEnd w:id="0"/>
      <w:r w:rsidR="00DC7046" w:rsidRPr="0082420A">
        <w:rPr>
          <w:rFonts w:cstheme="minorHAnsi"/>
          <w:sz w:val="20"/>
          <w:szCs w:val="20"/>
        </w:rPr>
        <w:t>realizowanego w </w:t>
      </w:r>
      <w:r w:rsidRPr="0082420A">
        <w:rPr>
          <w:rFonts w:cstheme="minorHAnsi"/>
          <w:sz w:val="20"/>
          <w:szCs w:val="20"/>
        </w:rPr>
        <w:t>ramach Krajowego Planu Odbudowy i Zwiększania Odporności, Komponent A „Odporność i konkurencyjność gospodarki”; Inwestycja A.3.1.1. „Wsparcie rozwoju nowoczesnego kształcenia zawodowego, szkolnictwa wyższego oraz uczenia się przez całe życie”</w:t>
      </w:r>
      <w:r w:rsidRPr="0082420A">
        <w:rPr>
          <w:rFonts w:eastAsia="Calibri" w:cstheme="minorHAnsi"/>
          <w:sz w:val="20"/>
          <w:szCs w:val="20"/>
        </w:rPr>
        <w:t xml:space="preserve">, </w:t>
      </w:r>
    </w:p>
    <w:p w14:paraId="11E0DA3E" w14:textId="7A44F395" w:rsidR="004D3320" w:rsidRPr="00B4294B" w:rsidRDefault="004D3320" w:rsidP="004D3320">
      <w:pPr>
        <w:spacing w:before="120" w:after="0" w:line="276" w:lineRule="auto"/>
        <w:jc w:val="both"/>
        <w:rPr>
          <w:rFonts w:cstheme="minorHAnsi"/>
          <w:sz w:val="20"/>
          <w:szCs w:val="20"/>
        </w:rPr>
      </w:pPr>
      <w:r w:rsidRPr="00B4294B">
        <w:rPr>
          <w:rFonts w:cstheme="minorHAnsi"/>
          <w:sz w:val="20"/>
          <w:szCs w:val="20"/>
        </w:rPr>
        <w:t xml:space="preserve">oświadczam, że </w:t>
      </w:r>
      <w:r w:rsidRPr="00B4294B">
        <w:rPr>
          <w:rFonts w:cstheme="minorHAnsi"/>
          <w:b/>
          <w:sz w:val="20"/>
          <w:szCs w:val="20"/>
        </w:rPr>
        <w:t>Wykonawca, którego reprezentuję, nie jest podmiotem powiązanym z kapitałowo lub osobowo Zamawiającym</w:t>
      </w:r>
      <w:r w:rsidR="00B4294B" w:rsidRPr="00B4294B">
        <w:rPr>
          <w:rFonts w:cstheme="minorHAnsi"/>
          <w:b/>
          <w:sz w:val="20"/>
          <w:szCs w:val="20"/>
        </w:rPr>
        <w:t xml:space="preserve"> </w:t>
      </w:r>
      <w:r w:rsidR="00B4294B" w:rsidRPr="00B4294B">
        <w:rPr>
          <w:rFonts w:cstheme="minorHAnsi"/>
          <w:b/>
          <w:bCs/>
          <w:sz w:val="20"/>
          <w:szCs w:val="20"/>
        </w:rPr>
        <w:t xml:space="preserve">- </w:t>
      </w:r>
      <w:bookmarkStart w:id="2" w:name="_Hlk161741231"/>
      <w:r w:rsidR="00B4294B" w:rsidRPr="00B4294B">
        <w:rPr>
          <w:rFonts w:cstheme="minorHAnsi"/>
          <w:b/>
          <w:bCs/>
          <w:sz w:val="20"/>
          <w:szCs w:val="20"/>
        </w:rPr>
        <w:t>Izba Rzemieślnicza oraz Małej i Średniej Przedsiębiorczości w Tarnowie oraz   Partnerami Projektu (Stowarzyszenie Polska Akademia Sztuki Kulinarnej, Podkarpack</w:t>
      </w:r>
      <w:r w:rsidR="00DE5A6A">
        <w:rPr>
          <w:rFonts w:cstheme="minorHAnsi"/>
          <w:b/>
          <w:bCs/>
          <w:sz w:val="20"/>
          <w:szCs w:val="20"/>
        </w:rPr>
        <w:t>a</w:t>
      </w:r>
      <w:r w:rsidR="00B4294B" w:rsidRPr="00B4294B">
        <w:rPr>
          <w:rFonts w:cstheme="minorHAnsi"/>
          <w:b/>
          <w:bCs/>
          <w:sz w:val="20"/>
          <w:szCs w:val="20"/>
        </w:rPr>
        <w:t xml:space="preserve"> Akademi</w:t>
      </w:r>
      <w:r w:rsidR="00DE5A6A">
        <w:rPr>
          <w:rFonts w:cstheme="minorHAnsi"/>
          <w:b/>
          <w:bCs/>
          <w:sz w:val="20"/>
          <w:szCs w:val="20"/>
        </w:rPr>
        <w:t>a</w:t>
      </w:r>
      <w:r w:rsidR="00B4294B" w:rsidRPr="00B4294B">
        <w:rPr>
          <w:rFonts w:cstheme="minorHAnsi"/>
          <w:b/>
          <w:bCs/>
          <w:sz w:val="20"/>
          <w:szCs w:val="20"/>
        </w:rPr>
        <w:t xml:space="preserve"> Przedsiębiorczości Katarzyna Podraza, Podkarpacka Akademia Umiejętności Piotr Bassara</w:t>
      </w:r>
      <w:bookmarkEnd w:id="2"/>
      <w:r w:rsidR="00B4294B" w:rsidRPr="00B4294B">
        <w:rPr>
          <w:rFonts w:cstheme="minorHAnsi"/>
          <w:b/>
          <w:bCs/>
          <w:sz w:val="20"/>
          <w:szCs w:val="20"/>
        </w:rPr>
        <w:t>).</w:t>
      </w:r>
    </w:p>
    <w:p w14:paraId="7A212FFF" w14:textId="77777777" w:rsidR="004D3320" w:rsidRPr="00606A21" w:rsidRDefault="004D3320" w:rsidP="004D3320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663B41AB" w14:textId="77777777" w:rsidR="004D3320" w:rsidRPr="00606A21" w:rsidRDefault="004D3320" w:rsidP="004D3320">
      <w:pPr>
        <w:spacing w:before="120" w:after="0" w:line="276" w:lineRule="auto"/>
        <w:ind w:hanging="10"/>
        <w:jc w:val="both"/>
        <w:rPr>
          <w:rFonts w:eastAsia="Calibri" w:cstheme="minorHAnsi"/>
          <w:color w:val="000000"/>
          <w:kern w:val="0"/>
          <w:sz w:val="18"/>
          <w:szCs w:val="18"/>
          <w:lang w:eastAsia="pl-PL"/>
        </w:rPr>
      </w:pPr>
      <w:r w:rsidRPr="00606A21">
        <w:rPr>
          <w:rFonts w:eastAsia="Calibri" w:cstheme="minorHAnsi"/>
          <w:color w:val="000000"/>
          <w:kern w:val="0"/>
          <w:sz w:val="18"/>
          <w:szCs w:val="18"/>
          <w:lang w:eastAsia="pl-PL"/>
        </w:rPr>
        <w:t>Przez powiązania kapitałowe lub osobowe rozumie się wzajemne powiązania między Zamawiającym</w:t>
      </w:r>
      <w:r>
        <w:rPr>
          <w:rFonts w:eastAsia="Calibri" w:cstheme="minorHAnsi"/>
          <w:color w:val="000000"/>
          <w:kern w:val="0"/>
          <w:sz w:val="18"/>
          <w:szCs w:val="18"/>
          <w:lang w:eastAsia="pl-PL"/>
        </w:rPr>
        <w:t>*</w:t>
      </w:r>
      <w:r w:rsidRPr="00606A21">
        <w:rPr>
          <w:rFonts w:eastAsia="Calibri" w:cstheme="minorHAnsi"/>
          <w:color w:val="000000"/>
          <w:kern w:val="0"/>
          <w:sz w:val="18"/>
          <w:szCs w:val="18"/>
          <w:lang w:eastAsia="pl-PL"/>
        </w:rPr>
        <w:t xml:space="preserve"> (lub osobami upoważnionymi do zaciągania zobowiązań w imieniu Zamawiającego</w:t>
      </w:r>
      <w:r>
        <w:rPr>
          <w:rFonts w:eastAsia="Calibri" w:cstheme="minorHAnsi"/>
          <w:color w:val="000000"/>
          <w:kern w:val="0"/>
          <w:sz w:val="18"/>
          <w:szCs w:val="18"/>
          <w:lang w:eastAsia="pl-PL"/>
        </w:rPr>
        <w:t>*</w:t>
      </w:r>
      <w:r w:rsidRPr="00606A21">
        <w:rPr>
          <w:rFonts w:eastAsia="Calibri" w:cstheme="minorHAnsi"/>
          <w:color w:val="000000"/>
          <w:kern w:val="0"/>
          <w:sz w:val="18"/>
          <w:szCs w:val="18"/>
          <w:lang w:eastAsia="pl-PL"/>
        </w:rPr>
        <w:t xml:space="preserve"> lub osobami wykonującymi w imieniu Zamawiającego</w:t>
      </w:r>
      <w:r>
        <w:rPr>
          <w:rFonts w:eastAsia="Calibri" w:cstheme="minorHAnsi"/>
          <w:color w:val="000000"/>
          <w:kern w:val="0"/>
          <w:sz w:val="18"/>
          <w:szCs w:val="18"/>
          <w:lang w:eastAsia="pl-PL"/>
        </w:rPr>
        <w:t>*</w:t>
      </w:r>
      <w:r w:rsidRPr="00606A21">
        <w:rPr>
          <w:rFonts w:eastAsia="Calibri" w:cstheme="minorHAnsi"/>
          <w:color w:val="000000"/>
          <w:kern w:val="0"/>
          <w:sz w:val="18"/>
          <w:szCs w:val="18"/>
          <w:lang w:eastAsia="pl-PL"/>
        </w:rPr>
        <w:t xml:space="preserve"> czynności związane z przeprowadzeniem procedury wyboru Wykonawcy) a Wykonawcą, polegające w szczególności na: </w:t>
      </w:r>
    </w:p>
    <w:p w14:paraId="0A533D07" w14:textId="77777777" w:rsidR="004D3320" w:rsidRPr="00606A21" w:rsidRDefault="004D3320" w:rsidP="004D3320">
      <w:pPr>
        <w:spacing w:before="120" w:after="0" w:line="276" w:lineRule="auto"/>
        <w:ind w:hanging="10"/>
        <w:jc w:val="both"/>
        <w:rPr>
          <w:rFonts w:eastAsia="Calibri" w:cstheme="minorHAnsi"/>
          <w:color w:val="000000"/>
          <w:kern w:val="0"/>
          <w:sz w:val="18"/>
          <w:szCs w:val="18"/>
          <w:lang w:eastAsia="pl-PL"/>
        </w:rPr>
      </w:pPr>
      <w:r w:rsidRPr="00606A21">
        <w:rPr>
          <w:rFonts w:eastAsia="Calibri" w:cstheme="minorHAnsi"/>
          <w:color w:val="000000"/>
          <w:kern w:val="0"/>
          <w:sz w:val="18"/>
          <w:szCs w:val="18"/>
          <w:lang w:eastAsia="pl-PL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3658EB58" w14:textId="77777777" w:rsidR="004D3320" w:rsidRPr="00606A21" w:rsidRDefault="004D3320" w:rsidP="004D3320">
      <w:pPr>
        <w:spacing w:before="120" w:after="0" w:line="276" w:lineRule="auto"/>
        <w:ind w:hanging="10"/>
        <w:jc w:val="both"/>
        <w:rPr>
          <w:rFonts w:eastAsia="Calibri" w:cstheme="minorHAnsi"/>
          <w:color w:val="000000"/>
          <w:kern w:val="0"/>
          <w:sz w:val="18"/>
          <w:szCs w:val="18"/>
          <w:lang w:eastAsia="pl-PL"/>
        </w:rPr>
      </w:pPr>
      <w:r w:rsidRPr="00606A21">
        <w:rPr>
          <w:rFonts w:eastAsia="Calibri" w:cstheme="minorHAnsi"/>
          <w:color w:val="000000"/>
          <w:kern w:val="0"/>
          <w:sz w:val="18"/>
          <w:szCs w:val="18"/>
          <w:lang w:eastAsia="pl-PL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C49527C" w14:textId="77777777" w:rsidR="004D3320" w:rsidRPr="00971025" w:rsidRDefault="004D3320" w:rsidP="004D3320">
      <w:pPr>
        <w:spacing w:before="120" w:after="0" w:line="276" w:lineRule="auto"/>
        <w:ind w:hanging="10"/>
        <w:jc w:val="both"/>
        <w:rPr>
          <w:rFonts w:eastAsia="Calibri" w:cstheme="minorHAnsi"/>
          <w:color w:val="000000"/>
          <w:kern w:val="0"/>
          <w:sz w:val="18"/>
          <w:szCs w:val="18"/>
          <w:lang w:eastAsia="pl-PL"/>
        </w:rPr>
      </w:pPr>
      <w:r w:rsidRPr="00606A21">
        <w:rPr>
          <w:rFonts w:eastAsia="Calibri" w:cstheme="minorHAnsi"/>
          <w:color w:val="000000"/>
          <w:kern w:val="0"/>
          <w:sz w:val="18"/>
          <w:szCs w:val="18"/>
          <w:lang w:eastAsia="pl-PL"/>
        </w:rPr>
        <w:t>c) pozostawaniu z wykonawcą w takim stosunku prawnym lub faktycznym, że istnieje uzasadniona wątpliwość co do ich bezstronności lub niezależności w związku z postępowaniem o udzielenie zamówienia.</w:t>
      </w:r>
    </w:p>
    <w:p w14:paraId="0D5266FD" w14:textId="41E9FDBB" w:rsidR="004D3320" w:rsidRPr="00606A21" w:rsidRDefault="004D3320" w:rsidP="00B4294B">
      <w:pPr>
        <w:pStyle w:val="Akapitzlist"/>
        <w:spacing w:before="120" w:after="0" w:line="276" w:lineRule="auto"/>
        <w:ind w:left="0"/>
        <w:contextualSpacing w:val="0"/>
        <w:rPr>
          <w:rFonts w:asciiTheme="minorHAnsi" w:hAnsiTheme="minorHAnsi" w:cstheme="minorHAnsi"/>
          <w:i/>
          <w:sz w:val="18"/>
          <w:szCs w:val="18"/>
        </w:rPr>
      </w:pPr>
      <w:r w:rsidRPr="004D3320">
        <w:rPr>
          <w:rFonts w:asciiTheme="minorHAnsi" w:hAnsiTheme="minorHAnsi" w:cstheme="minorHAnsi"/>
          <w:b/>
          <w:i/>
          <w:sz w:val="18"/>
          <w:szCs w:val="18"/>
        </w:rPr>
        <w:t xml:space="preserve">* dotyczy również  </w:t>
      </w:r>
      <w:r w:rsidRPr="00B4294B">
        <w:rPr>
          <w:rFonts w:asciiTheme="minorHAnsi" w:hAnsiTheme="minorHAnsi" w:cstheme="minorHAnsi"/>
          <w:b/>
          <w:i/>
          <w:sz w:val="18"/>
          <w:szCs w:val="18"/>
        </w:rPr>
        <w:t>Partner</w:t>
      </w:r>
      <w:r w:rsidR="00B4294B">
        <w:rPr>
          <w:rFonts w:asciiTheme="minorHAnsi" w:hAnsiTheme="minorHAnsi" w:cstheme="minorHAnsi"/>
          <w:b/>
          <w:i/>
          <w:sz w:val="18"/>
          <w:szCs w:val="18"/>
        </w:rPr>
        <w:t>ów</w:t>
      </w:r>
      <w:r w:rsidRPr="00B4294B">
        <w:rPr>
          <w:rFonts w:asciiTheme="minorHAnsi" w:hAnsiTheme="minorHAnsi" w:cstheme="minorHAnsi"/>
          <w:b/>
          <w:i/>
          <w:sz w:val="18"/>
          <w:szCs w:val="18"/>
        </w:rPr>
        <w:t xml:space="preserve"> - </w:t>
      </w:r>
      <w:r w:rsidR="00B4294B" w:rsidRPr="00B4294B">
        <w:rPr>
          <w:rFonts w:cstheme="minorHAnsi"/>
          <w:b/>
          <w:bCs/>
          <w:i/>
          <w:sz w:val="18"/>
          <w:szCs w:val="18"/>
        </w:rPr>
        <w:t>Stowarzyszenie Polska Akademia Sztuki Kulinarnej, Podkarpack</w:t>
      </w:r>
      <w:r w:rsidR="00B4294B">
        <w:rPr>
          <w:rFonts w:cstheme="minorHAnsi"/>
          <w:b/>
          <w:bCs/>
          <w:i/>
          <w:sz w:val="18"/>
          <w:szCs w:val="18"/>
        </w:rPr>
        <w:t>a</w:t>
      </w:r>
      <w:r w:rsidR="00B4294B" w:rsidRPr="00B4294B">
        <w:rPr>
          <w:rFonts w:cstheme="minorHAnsi"/>
          <w:b/>
          <w:bCs/>
          <w:i/>
          <w:sz w:val="18"/>
          <w:szCs w:val="18"/>
        </w:rPr>
        <w:t xml:space="preserve"> Akademi</w:t>
      </w:r>
      <w:r w:rsidR="00B4294B">
        <w:rPr>
          <w:rFonts w:cstheme="minorHAnsi"/>
          <w:b/>
          <w:bCs/>
          <w:i/>
          <w:sz w:val="18"/>
          <w:szCs w:val="18"/>
        </w:rPr>
        <w:t>a</w:t>
      </w:r>
      <w:r w:rsidR="00B4294B" w:rsidRPr="00B4294B">
        <w:rPr>
          <w:rFonts w:cstheme="minorHAnsi"/>
          <w:b/>
          <w:bCs/>
          <w:i/>
          <w:sz w:val="18"/>
          <w:szCs w:val="18"/>
        </w:rPr>
        <w:t xml:space="preserve"> Przedsiębiorczości Katarzyna Podraza, Podkarpacka Akademia Umiejętności Piotr Bassara.</w:t>
      </w:r>
    </w:p>
    <w:p w14:paraId="2D45A34C" w14:textId="77777777" w:rsidR="004D3320" w:rsidRDefault="004D3320" w:rsidP="004D3320">
      <w:pPr>
        <w:pStyle w:val="Tekstkomentarza"/>
        <w:jc w:val="right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14:paraId="6396549A" w14:textId="77777777" w:rsidR="004D3320" w:rsidRPr="00606A21" w:rsidRDefault="004D3320" w:rsidP="00EF52AB">
      <w:pPr>
        <w:pStyle w:val="Tekstkomentarza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14:paraId="1938886A" w14:textId="77777777" w:rsidR="004D3320" w:rsidRPr="00606A21" w:rsidRDefault="004D3320" w:rsidP="004D3320">
      <w:pPr>
        <w:pStyle w:val="Tekstkomentarza"/>
        <w:jc w:val="right"/>
        <w:rPr>
          <w:rFonts w:asciiTheme="minorHAnsi" w:hAnsiTheme="minorHAnsi" w:cstheme="minorHAnsi"/>
          <w:color w:val="000000"/>
        </w:rPr>
      </w:pPr>
      <w:r w:rsidRPr="00606A21">
        <w:rPr>
          <w:rFonts w:asciiTheme="minorHAnsi" w:hAnsiTheme="minorHAnsi" w:cstheme="minorHAnsi"/>
          <w:color w:val="000000"/>
        </w:rPr>
        <w:t>…………………………………………………………………..</w:t>
      </w:r>
    </w:p>
    <w:p w14:paraId="28D616A3" w14:textId="77777777" w:rsidR="00A1500D" w:rsidRPr="004D3320" w:rsidRDefault="00DA5386" w:rsidP="004D3320">
      <w:pPr>
        <w:spacing w:after="0" w:line="240" w:lineRule="auto"/>
        <w:jc w:val="right"/>
        <w:rPr>
          <w:rFonts w:cstheme="minorHAnsi"/>
          <w:i/>
          <w:iCs/>
          <w:sz w:val="16"/>
          <w:szCs w:val="16"/>
          <w:lang w:eastAsia="pl-PL"/>
        </w:rPr>
      </w:pPr>
      <w:r>
        <w:rPr>
          <w:rFonts w:cstheme="minorHAnsi"/>
          <w:i/>
          <w:iCs/>
          <w:sz w:val="16"/>
          <w:szCs w:val="16"/>
          <w:lang w:eastAsia="pl-PL"/>
        </w:rPr>
        <w:t>P</w:t>
      </w:r>
      <w:r w:rsidR="004D3320">
        <w:rPr>
          <w:rFonts w:cstheme="minorHAnsi"/>
          <w:i/>
          <w:iCs/>
          <w:sz w:val="16"/>
          <w:szCs w:val="16"/>
          <w:lang w:eastAsia="pl-PL"/>
        </w:rPr>
        <w:t xml:space="preserve">odpis Wykonawcy </w:t>
      </w:r>
      <w:r w:rsidR="004D3320" w:rsidRPr="004B509C">
        <w:rPr>
          <w:rFonts w:cstheme="minorHAnsi"/>
          <w:i/>
          <w:iCs/>
          <w:sz w:val="16"/>
          <w:szCs w:val="16"/>
          <w:lang w:eastAsia="pl-PL"/>
        </w:rPr>
        <w:t xml:space="preserve">lub podpis osoby </w:t>
      </w:r>
      <w:r w:rsidR="004D3320" w:rsidRPr="004B509C">
        <w:rPr>
          <w:rFonts w:cstheme="minorHAnsi"/>
          <w:i/>
          <w:iCs/>
          <w:sz w:val="16"/>
          <w:szCs w:val="16"/>
          <w:lang w:eastAsia="pl-PL"/>
        </w:rPr>
        <w:br/>
        <w:t>upoważni</w:t>
      </w:r>
      <w:r w:rsidR="004D3320">
        <w:rPr>
          <w:rFonts w:cstheme="minorHAnsi"/>
          <w:i/>
          <w:iCs/>
          <w:sz w:val="16"/>
          <w:szCs w:val="16"/>
          <w:lang w:eastAsia="pl-PL"/>
        </w:rPr>
        <w:t>onej do reprezentowania Wykonawcy</w:t>
      </w:r>
      <w:r w:rsidR="004D3320" w:rsidRPr="004B509C">
        <w:rPr>
          <w:rStyle w:val="Odwoanieprzypisudolnego"/>
          <w:rFonts w:cstheme="minorHAnsi"/>
          <w:i/>
          <w:iCs/>
          <w:sz w:val="16"/>
          <w:szCs w:val="16"/>
          <w:lang w:eastAsia="pl-PL"/>
        </w:rPr>
        <w:footnoteReference w:id="1"/>
      </w:r>
    </w:p>
    <w:sectPr w:rsidR="00A1500D" w:rsidRPr="004D3320" w:rsidSect="00630A8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11514" w14:textId="77777777" w:rsidR="007B378D" w:rsidRDefault="007B378D" w:rsidP="00247279">
      <w:pPr>
        <w:spacing w:after="0" w:line="240" w:lineRule="auto"/>
      </w:pPr>
      <w:r>
        <w:separator/>
      </w:r>
    </w:p>
  </w:endnote>
  <w:endnote w:type="continuationSeparator" w:id="0">
    <w:p w14:paraId="2D7DA5A7" w14:textId="77777777" w:rsidR="007B378D" w:rsidRDefault="007B378D" w:rsidP="0024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B9D4E" w14:textId="6F8D8A69" w:rsidR="00EA774F" w:rsidRPr="00940B1D" w:rsidRDefault="00A30EF4" w:rsidP="00EA774F">
    <w:pPr>
      <w:pBdr>
        <w:top w:val="single" w:sz="4" w:space="1" w:color="auto"/>
      </w:pBdr>
      <w:tabs>
        <w:tab w:val="left" w:pos="1695"/>
      </w:tabs>
      <w:ind w:right="639"/>
      <w:rPr>
        <w:rFonts w:ascii="Arial" w:hAnsi="Arial" w:cs="Arial"/>
        <w:b/>
        <w:i/>
        <w:sz w:val="2"/>
        <w:szCs w:val="18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288" behindDoc="1" locked="0" layoutInCell="0" allowOverlap="1" wp14:anchorId="603422E6" wp14:editId="2D305A9F">
          <wp:simplePos x="0" y="0"/>
          <wp:positionH relativeFrom="margin">
            <wp:posOffset>-882650</wp:posOffset>
          </wp:positionH>
          <wp:positionV relativeFrom="bottomMargin">
            <wp:posOffset>244475</wp:posOffset>
          </wp:positionV>
          <wp:extent cx="7565390" cy="582930"/>
          <wp:effectExtent l="0" t="0" r="0" b="7620"/>
          <wp:wrapNone/>
          <wp:docPr id="1" name="Obraz 1" descr="papier_final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final2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003" b="1544"/>
                  <a:stretch/>
                </pic:blipFill>
                <pic:spPr bwMode="auto">
                  <a:xfrm>
                    <a:off x="0" y="0"/>
                    <a:ext cx="756539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74F" w:rsidRPr="00940B1D">
      <w:rPr>
        <w:b/>
        <w:i/>
        <w:sz w:val="2"/>
        <w:szCs w:val="18"/>
      </w:rPr>
      <w:tab/>
    </w:r>
  </w:p>
  <w:p w14:paraId="08C3EFF6" w14:textId="32C3641C" w:rsidR="00EA774F" w:rsidRPr="005C0175" w:rsidRDefault="00EA774F" w:rsidP="00EA774F">
    <w:pPr>
      <w:tabs>
        <w:tab w:val="right" w:pos="9072"/>
      </w:tabs>
      <w:spacing w:after="0"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DDA74" w14:textId="77777777" w:rsidR="007B378D" w:rsidRDefault="007B378D" w:rsidP="00247279">
      <w:pPr>
        <w:spacing w:after="0" w:line="240" w:lineRule="auto"/>
      </w:pPr>
      <w:r>
        <w:separator/>
      </w:r>
    </w:p>
  </w:footnote>
  <w:footnote w:type="continuationSeparator" w:id="0">
    <w:p w14:paraId="55F8F644" w14:textId="77777777" w:rsidR="007B378D" w:rsidRDefault="007B378D" w:rsidP="00247279">
      <w:pPr>
        <w:spacing w:after="0" w:line="240" w:lineRule="auto"/>
      </w:pPr>
      <w:r>
        <w:continuationSeparator/>
      </w:r>
    </w:p>
  </w:footnote>
  <w:footnote w:id="1">
    <w:p w14:paraId="40439A1D" w14:textId="77777777" w:rsidR="004D3320" w:rsidRPr="00867009" w:rsidRDefault="004D3320" w:rsidP="004D3320">
      <w:pPr>
        <w:tabs>
          <w:tab w:val="num" w:pos="567"/>
        </w:tabs>
        <w:spacing w:before="120" w:after="0" w:line="240" w:lineRule="auto"/>
        <w:jc w:val="both"/>
        <w:rPr>
          <w:rFonts w:cstheme="minorHAnsi"/>
          <w:sz w:val="16"/>
          <w:szCs w:val="16"/>
        </w:rPr>
      </w:pPr>
      <w:r w:rsidRPr="00867009">
        <w:rPr>
          <w:rFonts w:cstheme="minorHAnsi"/>
          <w:iCs/>
          <w:sz w:val="16"/>
          <w:szCs w:val="16"/>
          <w:vertAlign w:val="superscript"/>
        </w:rPr>
        <w:footnoteRef/>
      </w:r>
      <w:r w:rsidRPr="00867009">
        <w:rPr>
          <w:rFonts w:cstheme="minorHAnsi"/>
          <w:sz w:val="16"/>
          <w:szCs w:val="16"/>
        </w:rPr>
        <w:t>Dopuszczalne jest podpisanie oferty kwalifikowanym podpisem elektronicznym, podpisem zaufanym lub podpisem osobistym. Zamawiający dopuszcza również m</w:t>
      </w:r>
      <w:r>
        <w:rPr>
          <w:rFonts w:cstheme="minorHAnsi"/>
          <w:sz w:val="16"/>
          <w:szCs w:val="16"/>
        </w:rPr>
        <w:t xml:space="preserve">ożliwość złożenia skanu oferty </w:t>
      </w:r>
      <w:r w:rsidRPr="00867009">
        <w:rPr>
          <w:rFonts w:cstheme="minorHAnsi"/>
          <w:sz w:val="16"/>
          <w:szCs w:val="16"/>
        </w:rPr>
        <w:t xml:space="preserve">– tzw. elektronicznej kopii podpisanego dokumentu papierowego, bez konieczności jej opatrzenia kwalifikowanym podpisem elektronicznym, podpisem zaufanym czy też podpisem osobistym. </w:t>
      </w:r>
    </w:p>
    <w:p w14:paraId="7C7C160F" w14:textId="77777777" w:rsidR="004D3320" w:rsidRPr="00B77BB5" w:rsidRDefault="004D3320" w:rsidP="004D3320">
      <w:pPr>
        <w:pStyle w:val="Tekstprzypisudolnego"/>
        <w:jc w:val="both"/>
        <w:rPr>
          <w:rFonts w:cs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B2132" w14:textId="330F5DC8" w:rsidR="00247279" w:rsidRDefault="007C18C3" w:rsidP="00422C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DBE9840" wp14:editId="67DBA80D">
          <wp:simplePos x="0" y="0"/>
          <wp:positionH relativeFrom="column">
            <wp:posOffset>1233805</wp:posOffset>
          </wp:positionH>
          <wp:positionV relativeFrom="paragraph">
            <wp:posOffset>-249555</wp:posOffset>
          </wp:positionV>
          <wp:extent cx="3295650" cy="636098"/>
          <wp:effectExtent l="0" t="0" r="0" b="0"/>
          <wp:wrapTopAndBottom/>
          <wp:docPr id="3563850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385051" name="Obraz 356385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650" cy="636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30"/>
    <w:rsid w:val="00081AF6"/>
    <w:rsid w:val="000F1A5D"/>
    <w:rsid w:val="00192EE1"/>
    <w:rsid w:val="00247279"/>
    <w:rsid w:val="0025531F"/>
    <w:rsid w:val="00297477"/>
    <w:rsid w:val="002D1F72"/>
    <w:rsid w:val="002F6E24"/>
    <w:rsid w:val="003B3AC2"/>
    <w:rsid w:val="003F0597"/>
    <w:rsid w:val="00422CA8"/>
    <w:rsid w:val="00483B98"/>
    <w:rsid w:val="004B1772"/>
    <w:rsid w:val="004D3320"/>
    <w:rsid w:val="00553B4F"/>
    <w:rsid w:val="005C1620"/>
    <w:rsid w:val="005C234C"/>
    <w:rsid w:val="0062455A"/>
    <w:rsid w:val="0062635E"/>
    <w:rsid w:val="00630A8A"/>
    <w:rsid w:val="00647123"/>
    <w:rsid w:val="006A65CA"/>
    <w:rsid w:val="006E026D"/>
    <w:rsid w:val="00710983"/>
    <w:rsid w:val="00733AFF"/>
    <w:rsid w:val="007B378D"/>
    <w:rsid w:val="007C18C3"/>
    <w:rsid w:val="0082420A"/>
    <w:rsid w:val="00843EC3"/>
    <w:rsid w:val="0086429F"/>
    <w:rsid w:val="0088287F"/>
    <w:rsid w:val="00885658"/>
    <w:rsid w:val="00895854"/>
    <w:rsid w:val="008D1C41"/>
    <w:rsid w:val="009529B9"/>
    <w:rsid w:val="009821DC"/>
    <w:rsid w:val="00A0626A"/>
    <w:rsid w:val="00A10AFD"/>
    <w:rsid w:val="00A12DD8"/>
    <w:rsid w:val="00A1500D"/>
    <w:rsid w:val="00A30EF4"/>
    <w:rsid w:val="00A5259D"/>
    <w:rsid w:val="00A61406"/>
    <w:rsid w:val="00AB2E30"/>
    <w:rsid w:val="00AC0895"/>
    <w:rsid w:val="00B4294B"/>
    <w:rsid w:val="00BE18E6"/>
    <w:rsid w:val="00C2041E"/>
    <w:rsid w:val="00C2755C"/>
    <w:rsid w:val="00CC1D3C"/>
    <w:rsid w:val="00D31752"/>
    <w:rsid w:val="00DA5386"/>
    <w:rsid w:val="00DC7046"/>
    <w:rsid w:val="00DD6E6E"/>
    <w:rsid w:val="00DE5A6A"/>
    <w:rsid w:val="00EA774F"/>
    <w:rsid w:val="00EE045B"/>
    <w:rsid w:val="00EF52AB"/>
    <w:rsid w:val="00F23EBF"/>
    <w:rsid w:val="00F72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12E36C"/>
  <w15:docId w15:val="{0ED6942A-9DFF-4DB6-80C8-2671E8AB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320"/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279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247279"/>
  </w:style>
  <w:style w:type="paragraph" w:styleId="Stopka">
    <w:name w:val="footer"/>
    <w:basedOn w:val="Normalny"/>
    <w:link w:val="StopkaZnak"/>
    <w:uiPriority w:val="99"/>
    <w:unhideWhenUsed/>
    <w:rsid w:val="00247279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247279"/>
  </w:style>
  <w:style w:type="paragraph" w:styleId="Tekstdymka">
    <w:name w:val="Balloon Text"/>
    <w:basedOn w:val="Normalny"/>
    <w:link w:val="TekstdymkaZnak"/>
    <w:uiPriority w:val="99"/>
    <w:semiHidden/>
    <w:unhideWhenUsed/>
    <w:rsid w:val="00A0626A"/>
    <w:pPr>
      <w:spacing w:after="0" w:line="240" w:lineRule="auto"/>
    </w:pPr>
    <w:rPr>
      <w:rFonts w:ascii="Segoe UI" w:hAnsi="Segoe UI" w:cs="Segoe UI"/>
      <w:kern w:val="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26A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nhideWhenUsed/>
    <w:rsid w:val="004D33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4D3320"/>
    <w:rPr>
      <w:kern w:val="2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4D3320"/>
    <w:rPr>
      <w:vertAlign w:val="superscript"/>
    </w:rPr>
  </w:style>
  <w:style w:type="paragraph" w:styleId="Akapitzlist">
    <w:name w:val="List Paragraph"/>
    <w:aliases w:val="Lista PR,Punkt 1.1,Wypunktowanie,Odstavec,Nagł. 4 SW,sw tekst,BulletC,lp1,Preambuła,CP-UC,CP-Punkty,Bullet List,List - bullets,Equipment,Bullet 1,List Paragraph Char Char,b1,Figure_name,Numbered Indented Text,List Paragraph11,Ref,List_TIS"/>
    <w:basedOn w:val="Normalny"/>
    <w:link w:val="AkapitzlistZnak"/>
    <w:uiPriority w:val="34"/>
    <w:qFormat/>
    <w:rsid w:val="004D3320"/>
    <w:pPr>
      <w:spacing w:after="3" w:line="360" w:lineRule="auto"/>
      <w:ind w:left="720" w:hanging="10"/>
      <w:contextualSpacing/>
      <w:jc w:val="both"/>
    </w:pPr>
    <w:rPr>
      <w:rFonts w:ascii="Calibri" w:eastAsia="Calibri" w:hAnsi="Calibri" w:cs="Times New Roman"/>
      <w:color w:val="000000"/>
      <w:kern w:val="0"/>
      <w:szCs w:val="20"/>
      <w:lang w:eastAsia="pl-PL"/>
    </w:rPr>
  </w:style>
  <w:style w:type="paragraph" w:customStyle="1" w:styleId="Default">
    <w:name w:val="Default"/>
    <w:qFormat/>
    <w:rsid w:val="004D332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ista PR Znak,Punkt 1.1 Znak,Wypunktowanie Znak,Odstavec Znak,Nagł. 4 SW Znak,sw tekst Znak,BulletC Znak,lp1 Znak,Preambuła Znak,CP-UC Znak,CP-Punkty Znak,Bullet List Znak,List - bullets Znak,Equipment Znak,Bullet 1 Znak,b1 Znak"/>
    <w:link w:val="Akapitzlist"/>
    <w:uiPriority w:val="34"/>
    <w:qFormat/>
    <w:locked/>
    <w:rsid w:val="004D3320"/>
    <w:rPr>
      <w:rFonts w:ascii="Calibri" w:eastAsia="Calibri" w:hAnsi="Calibri" w:cs="Times New Roman"/>
      <w:color w:val="000000"/>
      <w:szCs w:val="20"/>
      <w:lang w:eastAsia="pl-PL"/>
    </w:rPr>
  </w:style>
  <w:style w:type="paragraph" w:styleId="Tytu">
    <w:name w:val="Title"/>
    <w:basedOn w:val="Normalny"/>
    <w:link w:val="TytuZnak"/>
    <w:qFormat/>
    <w:rsid w:val="004D3320"/>
    <w:pPr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D3320"/>
    <w:rPr>
      <w:rFonts w:ascii="Arial" w:eastAsia="Times New Roman" w:hAnsi="Arial" w:cs="Arial"/>
      <w:b/>
      <w:bCs/>
      <w:sz w:val="40"/>
      <w:szCs w:val="24"/>
      <w:lang w:eastAsia="pl-PL"/>
    </w:rPr>
  </w:style>
  <w:style w:type="paragraph" w:styleId="Tekstkomentarza">
    <w:name w:val="annotation text"/>
    <w:basedOn w:val="Normalny"/>
    <w:link w:val="TekstkomentarzaZnak"/>
    <w:qFormat/>
    <w:rsid w:val="004D3320"/>
    <w:pPr>
      <w:spacing w:after="0" w:line="240" w:lineRule="auto"/>
    </w:pPr>
    <w:rPr>
      <w:rFonts w:ascii="Calibri" w:eastAsia="Calibri" w:hAnsi="Calibri" w:cs="Times New Roman"/>
      <w:kern w:val="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D332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Ziobro</dc:creator>
  <cp:lastModifiedBy>Sylwia Podlawska</cp:lastModifiedBy>
  <cp:revision>2</cp:revision>
  <cp:lastPrinted>2024-01-10T12:25:00Z</cp:lastPrinted>
  <dcterms:created xsi:type="dcterms:W3CDTF">2024-06-04T11:32:00Z</dcterms:created>
  <dcterms:modified xsi:type="dcterms:W3CDTF">2024-06-04T11:32:00Z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80ed8a885eac75e211aa853e343b7b0b18829af63865fca5a6a7ae47b93e337e</vt:lpwstr>
  </property>
</Properties>
</file>