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   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Załączniki nr 4 do zapytania ofertowego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25400</wp:posOffset>
                </wp:positionV>
                <wp:extent cx="2021840" cy="741680"/>
                <wp:effectExtent b="0" l="0" r="0" t="0"/>
                <wp:wrapNone/>
                <wp:docPr id="102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339843" y="3413923"/>
                          <a:ext cx="2012315" cy="73215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pieczęć wykonawcy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25400</wp:posOffset>
                </wp:positionV>
                <wp:extent cx="2021840" cy="741680"/>
                <wp:effectExtent b="0" l="0" r="0" t="0"/>
                <wp:wrapNone/>
                <wp:docPr id="102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1840" cy="7416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424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Wykaz usług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wiadczenie Wykonawcy w świadczeniu usług psychologicznych dla osób                                    z niepełnosprawnościami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tbl>
      <w:tblPr>
        <w:tblStyle w:val="Table1"/>
        <w:tblW w:w="95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71"/>
        <w:gridCol w:w="2268"/>
        <w:gridCol w:w="2127"/>
        <w:gridCol w:w="1842"/>
        <w:gridCol w:w="1536"/>
        <w:tblGridChange w:id="0">
          <w:tblGrid>
            <w:gridCol w:w="1771"/>
            <w:gridCol w:w="2268"/>
            <w:gridCol w:w="2127"/>
            <w:gridCol w:w="1842"/>
            <w:gridCol w:w="1536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Nazwa i adres podmiotu udzielającego zamówienia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Rodzaj zamówienia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Całkowita wartość zamówienia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(fakultatywnie)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Czas trwania zamówienia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Wymogi specjalne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46" w:hRule="atLeast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.7322834645668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wiadczenie Wykonawcy w świadczeniu usług psychologicznych dla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dzieci i ich rodzin     zagrożonych wykluczeniem społecznym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71"/>
        <w:gridCol w:w="2268"/>
        <w:gridCol w:w="2127"/>
        <w:gridCol w:w="1842"/>
        <w:gridCol w:w="1536"/>
        <w:tblGridChange w:id="0">
          <w:tblGrid>
            <w:gridCol w:w="1771"/>
            <w:gridCol w:w="2268"/>
            <w:gridCol w:w="2127"/>
            <w:gridCol w:w="1842"/>
            <w:gridCol w:w="1536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Nazwa i adres podmiotu udzielającego zamówienia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Rodzaj zamówienia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Całkowita wartość zamówienia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(fakultatywnie)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Czas trwania zamówienia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Wymogi specjalne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46" w:hRule="atLeast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załączeniu: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Dowody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potwierdzające wykonanie usługi dla danej grupy docelowej i określające czy te usługi zostały wykonane lub są wykonywane należycie,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</w:t>
        <w:tab/>
        <w:tab/>
        <w:tab/>
        <w:tab/>
        <w:t xml:space="preserve">.........................................................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miejscowość i data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pieczęć i podpis/y osoby/osób 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uprawnionej/uprawnionych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8" w:top="1135" w:left="1304" w:right="1133" w:header="284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tabs>
        <w:tab w:val="center" w:pos="4536"/>
        <w:tab w:val="right" w:pos="9072"/>
      </w:tabs>
      <w:ind w:right="360"/>
      <w:rPr>
        <w:rFonts w:ascii="Times New Roman" w:cs="Times New Roman" w:eastAsia="Times New Roman" w:hAnsi="Times New Roman"/>
        <w:i w:val="1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i w:val="1"/>
        <w:sz w:val="18"/>
        <w:szCs w:val="18"/>
        <w:rtl w:val="0"/>
      </w:rPr>
      <w:t xml:space="preserve">Regionalny Program Operacyjny Województwa Małopolskiego 2014-2020</w:t>
    </w:r>
  </w:p>
  <w:p w:rsidR="00000000" w:rsidDel="00000000" w:rsidP="00000000" w:rsidRDefault="00000000" w:rsidRPr="00000000" w14:paraId="00000038">
    <w:pPr>
      <w:tabs>
        <w:tab w:val="center" w:pos="4536"/>
        <w:tab w:val="right" w:pos="9072"/>
      </w:tabs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8"/>
        <w:szCs w:val="18"/>
        <w:rtl w:val="0"/>
      </w:rPr>
      <w:t xml:space="preserve">Numer projektu:</w:t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 RPMP.09.02.01-12-0701/19</w:t>
    </w:r>
  </w:p>
  <w:p w:rsidR="00000000" w:rsidDel="00000000" w:rsidP="00000000" w:rsidRDefault="00000000" w:rsidRPr="00000000" w14:paraId="00000039">
    <w:pPr>
      <w:tabs>
        <w:tab w:val="center" w:pos="4536"/>
        <w:tab w:val="right" w:pos="9072"/>
      </w:tabs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8"/>
        <w:szCs w:val="18"/>
        <w:rtl w:val="0"/>
      </w:rPr>
      <w:t xml:space="preserve">Numer naboru:</w:t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 RPMP.09.02.01-IP.01-12.028/19       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50800</wp:posOffset>
              </wp:positionV>
              <wp:extent cx="5829300" cy="12700"/>
              <wp:effectExtent b="0" l="0" r="0" t="0"/>
              <wp:wrapNone/>
              <wp:docPr id="102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31350" y="3780000"/>
                        <a:ext cx="58293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50800</wp:posOffset>
              </wp:positionV>
              <wp:extent cx="5829300" cy="12700"/>
              <wp:effectExtent b="0" l="0" r="0" t="0"/>
              <wp:wrapNone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293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  <w:tab w:val="right" w:pos="900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  <w:t xml:space="preserve">Strona: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0</wp:posOffset>
          </wp:positionH>
          <wp:positionV relativeFrom="margin">
            <wp:posOffset>-539749</wp:posOffset>
          </wp:positionV>
          <wp:extent cx="5760720" cy="508000"/>
          <wp:effectExtent b="0" l="0" r="0" t="0"/>
          <wp:wrapNone/>
          <wp:docPr id="102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720" cy="508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kt">
    <w:name w:val="pkt"/>
    <w:basedOn w:val="Normalny"/>
    <w:next w:val="pkt"/>
    <w:autoRedefine w:val="0"/>
    <w:hidden w:val="0"/>
    <w:qFormat w:val="0"/>
    <w:pPr>
      <w:suppressAutoHyphens w:val="1"/>
      <w:spacing w:after="60" w:before="60" w:line="1" w:lineRule="atLeast"/>
      <w:ind w:left="851" w:leftChars="-1" w:rightChars="0" w:hanging="295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Nagłówek">
    <w:name w:val="Nagłówek"/>
    <w:basedOn w:val="Normalny"/>
    <w:next w:val="Nagłówek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NagłówekZnak">
    <w:name w:val="Nagłówek Znak"/>
    <w:next w:val="NagłówekZnak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und" w:val="und"/>
    </w:rPr>
  </w:style>
  <w:style w:type="paragraph" w:styleId="Stopka">
    <w:name w:val="Stopka"/>
    <w:basedOn w:val="Normalny"/>
    <w:next w:val="Stopk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StopkaZnak">
    <w:name w:val="Stopka Znak"/>
    <w:next w:val="StopkaZnak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und" w:val="und"/>
    </w:rPr>
  </w:style>
  <w:style w:type="character" w:styleId="Numerstrony">
    <w:name w:val="Numer strony"/>
    <w:basedOn w:val="Domyślnaczcionkaakapitu"/>
    <w:next w:val="Numerstrony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kstpodstawowy3">
    <w:name w:val="Tekst podstawowy 3"/>
    <w:basedOn w:val="Normalny"/>
    <w:next w:val="Tekstpodstawowy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Tekstpodstawowy3Znak">
    <w:name w:val="Tekst podstawowy 3 Znak"/>
    <w:next w:val="Tekstpodstawowy3Znak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und" w:val="und"/>
    </w:rPr>
  </w:style>
  <w:style w:type="paragraph" w:styleId="BodyText21">
    <w:name w:val="Body Text 21"/>
    <w:basedOn w:val="Normalny"/>
    <w:next w:val="BodyText21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pl-PL" w:val="pl-PL"/>
    </w:rPr>
  </w:style>
  <w:style w:type="table" w:styleId="Tabela-Siatka">
    <w:name w:val="Tabela - Siatka"/>
    <w:basedOn w:val="Standardowy"/>
    <w:next w:val="Tabela-Siat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-Siatk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R6vkbayozg+CgDZGbshgMypUug==">AMUW2mUoHqyhVZ0SNfDtL7QkX/fbIm2khP3ErJDymzHx6X2AJSnrcYnlY6FEu1EkwEtdmvqjggOzvdiwREsbtCag2vo9nOuOCjoO/ea0jJ2AYW6sAPwsW0o=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2018-08-20T11:41:00Z</dcterms:created>
  <dc:creator>Admin</dc:creator>
</cp:coreProperties>
</file>