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41"/>
        </w:tabs>
        <w:spacing w:after="24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1 do zapytania ofertowego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WZÓR FORMULARZA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wykonawcy 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wykonawcy 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 telefonu 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 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NIP 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ind w:left="357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Rule="auto"/>
        <w:ind w:left="357" w:firstLine="0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Centrum Edukacji i Wsparcia „RES-GEST”</w:t>
      </w:r>
    </w:p>
    <w:p w:rsidR="00000000" w:rsidDel="00000000" w:rsidP="00000000" w:rsidRDefault="00000000" w:rsidRPr="00000000" w14:paraId="0000000E">
      <w:pPr>
        <w:spacing w:after="160" w:lineRule="auto"/>
        <w:ind w:left="357" w:firstLine="0"/>
        <w:jc w:val="righ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Adres: ul. Jana III Sobieskiego 6, 35-002 Rzeszów</w:t>
      </w:r>
    </w:p>
    <w:p w:rsidR="00000000" w:rsidDel="00000000" w:rsidP="00000000" w:rsidRDefault="00000000" w:rsidRPr="00000000" w14:paraId="0000000F">
      <w:pPr>
        <w:spacing w:after="160" w:lineRule="auto"/>
        <w:ind w:left="357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42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Nawiązując do ogłoszonego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zapytania ofertowego 1/2021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świadczenie usług psychologicznych dla uczestników projektu „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Przełamując falę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współfinansowanego ze środków Unii Europejskiej w ramach Regionalnego Programu Operacyjnego Województwa Małopolskiego na lata 2014 – 2020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oświadczamy, że oferujemy realizację zamówienia za cenę podaną w Tabeli 1: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0.0" w:type="dxa"/>
        <w:jc w:val="left"/>
        <w:tblInd w:w="-69.00000000000003" w:type="dxa"/>
        <w:tblLayout w:type="fixed"/>
        <w:tblLook w:val="0000"/>
      </w:tblPr>
      <w:tblGrid>
        <w:gridCol w:w="1453"/>
        <w:gridCol w:w="3620"/>
        <w:gridCol w:w="2332"/>
        <w:gridCol w:w="2395"/>
        <w:tblGridChange w:id="0">
          <w:tblGrid>
            <w:gridCol w:w="1453"/>
            <w:gridCol w:w="3620"/>
            <w:gridCol w:w="2332"/>
            <w:gridCol w:w="2395"/>
          </w:tblGrid>
        </w:tblGridChange>
      </w:tblGrid>
      <w:tr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Zadanie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Nazwa zadania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Wynagrodzenie za 1 godzinę brutto wynosi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shd w:fill="fff2cc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Cena brutto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 realizację całego zamówienia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Psycholog  – świadczenie usług indywidualnych i grupowych –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½ etatu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6" w:val="single"/>
              <w:left w:color="c0c0c0" w:space="0" w:sz="6" w:val="single"/>
              <w:bottom w:color="c0c0c0" w:space="0" w:sz="6" w:val="single"/>
              <w:right w:color="c0c0c0" w:space="0" w:sz="6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Ponadto oświadczam, że: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 wykonania zamówienia oraz warunki płatności, będą zgodne z zapisami przedstawionymi w zapytaniu ofertowym. Zakres zamówienia przewidziany do wykonania będzie zgodny z zakresem objętym ww. zapytaniem ofertowym.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Posiadam odpowiednią wiedzę i doświadczenie gwarantujące prawidłową realizację zamówienia.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Dysponuj</w:t>
      </w:r>
      <w:r w:rsidDel="00000000" w:rsidR="00000000" w:rsidRPr="00000000">
        <w:rPr>
          <w:sz w:val="24"/>
          <w:szCs w:val="24"/>
          <w:rtl w:val="0"/>
        </w:rPr>
        <w:t xml:space="preserve">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osobami legitymującymi się odpowiednimi uprawnieniami </w:t>
        <w:br w:type="textWrapping"/>
        <w:t xml:space="preserve">i doświadczeniem zawodowym oraz kompetencjami społecznymi i metodycznymi niezbędnym do prawidłowej realizacji zamówienia.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Zawarty w zapytaniu ofertowym projekt umowy został przez nas zaakceptowany </w:t>
        <w:br w:type="textWrapping"/>
        <w:t xml:space="preserve">i zobowiązujemy się, w przypadku wybrania naszej oferty, do zawarcia umowy na wyżej wymienionych warunkach w miejscu i terminie wyznaczonym przez Zamawiającego.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postępowaniu.* /Jeśli nie dotyczy wykreślić/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wykreślenie).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Podwykonawcom zamierzamy powierzyć wykonanie następujących części zamówienia: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5"/>
          <w:tab w:val="left" w:pos="4820"/>
          <w:tab w:val="left" w:pos="5387"/>
          <w:tab w:val="left" w:pos="8931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985"/>
          <w:tab w:val="left" w:pos="4820"/>
          <w:tab w:val="left" w:pos="5387"/>
          <w:tab w:val="left" w:pos="8931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0"/>
        <w:jc w:val="center"/>
        <w:rPr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.19685039370086" w:right="0" w:hanging="5114.999999999999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sz w:val="24"/>
          <w:szCs w:val="24"/>
          <w:vertAlign w:val="superscript"/>
          <w:rtl w:val="0"/>
        </w:rPr>
        <w:t xml:space="preserve">                       Data 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podpis osoby uprawnionej do składania oświadczeń woli w imieniu Wykonawcy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993" w:top="1135" w:left="1304" w:right="1304" w:header="28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tabs>
        <w:tab w:val="center" w:pos="4536"/>
        <w:tab w:val="right" w:pos="9072"/>
      </w:tabs>
      <w:ind w:right="360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Regionalny Program Operacyjny Województwa Małopolskiego 2014-2020</w:t>
    </w:r>
  </w:p>
  <w:p w:rsidR="00000000" w:rsidDel="00000000" w:rsidP="00000000" w:rsidRDefault="00000000" w:rsidRPr="00000000" w14:paraId="0000003B">
    <w:pPr>
      <w:tabs>
        <w:tab w:val="center" w:pos="4536"/>
        <w:tab w:val="right" w:pos="9072"/>
      </w:tabs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Numer projektu:</w:t>
    </w:r>
    <w:r w:rsidDel="00000000" w:rsidR="00000000" w:rsidRPr="00000000">
      <w:rPr>
        <w:sz w:val="18"/>
        <w:szCs w:val="18"/>
        <w:rtl w:val="0"/>
      </w:rPr>
      <w:t xml:space="preserve"> RPMP.09.02.01-12-0701/19</w:t>
    </w:r>
  </w:p>
  <w:p w:rsidR="00000000" w:rsidDel="00000000" w:rsidP="00000000" w:rsidRDefault="00000000" w:rsidRPr="00000000" w14:paraId="0000003C">
    <w:pPr>
      <w:tabs>
        <w:tab w:val="center" w:pos="4536"/>
        <w:tab w:val="right" w:pos="9072"/>
      </w:tabs>
      <w:rPr>
        <w:sz w:val="24"/>
        <w:szCs w:val="24"/>
      </w:rPr>
    </w:pPr>
    <w:r w:rsidDel="00000000" w:rsidR="00000000" w:rsidRPr="00000000">
      <w:rPr>
        <w:b w:val="1"/>
        <w:sz w:val="18"/>
        <w:szCs w:val="18"/>
        <w:rtl w:val="0"/>
      </w:rPr>
      <w:t xml:space="preserve">Numer naboru:</w:t>
    </w:r>
    <w:r w:rsidDel="00000000" w:rsidR="00000000" w:rsidRPr="00000000">
      <w:rPr>
        <w:sz w:val="18"/>
        <w:szCs w:val="18"/>
        <w:rtl w:val="0"/>
      </w:rPr>
      <w:t xml:space="preserve"> RPMP.09.02.01-IP.01-12.028/19      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50800</wp:posOffset>
              </wp:positionV>
              <wp:extent cx="5829300" cy="12700"/>
              <wp:effectExtent b="0" l="0" r="0" t="0"/>
              <wp:wrapSquare wrapText="bothSides" distB="0" distT="0" distL="0" distR="0"/>
              <wp:docPr id="10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31350" y="378000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cap="sq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50800</wp:posOffset>
              </wp:positionV>
              <wp:extent cx="5829300" cy="12700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93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9000"/>
      </w:tabs>
      <w:spacing w:after="0" w:before="0" w:line="240" w:lineRule="auto"/>
      <w:ind w:left="0" w:right="0" w:firstLine="0"/>
      <w:jc w:val="left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Regionalny Program Operacyjny Województwa Małopolskiego 2014-2020</w:t>
    </w:r>
  </w:p>
  <w:p w:rsidR="00000000" w:rsidDel="00000000" w:rsidP="00000000" w:rsidRDefault="00000000" w:rsidRPr="00000000" w14:paraId="0000003F">
    <w:pPr>
      <w:tabs>
        <w:tab w:val="center" w:pos="4536"/>
        <w:tab w:val="right" w:pos="9072"/>
      </w:tabs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Numer projektu:</w:t>
    </w:r>
    <w:r w:rsidDel="00000000" w:rsidR="00000000" w:rsidRPr="00000000">
      <w:rPr>
        <w:sz w:val="18"/>
        <w:szCs w:val="18"/>
        <w:rtl w:val="0"/>
      </w:rPr>
      <w:t xml:space="preserve"> RPMP.09.02.01-12-0701/19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900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sz w:val="18"/>
        <w:szCs w:val="18"/>
        <w:rtl w:val="0"/>
      </w:rPr>
      <w:t xml:space="preserve">Numer naboru:</w:t>
    </w:r>
    <w:r w:rsidDel="00000000" w:rsidR="00000000" w:rsidRPr="00000000">
      <w:rPr>
        <w:sz w:val="18"/>
        <w:szCs w:val="18"/>
        <w:rtl w:val="0"/>
      </w:rPr>
      <w:t xml:space="preserve"> RPMP.09.02.01-IP.01-12.028/19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Strona: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-539749</wp:posOffset>
          </wp:positionV>
          <wp:extent cx="5760720" cy="508000"/>
          <wp:effectExtent b="0" l="0" r="0" t="0"/>
          <wp:wrapNone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18"/>
        <w:szCs w:val="18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-549274</wp:posOffset>
          </wp:positionV>
          <wp:extent cx="5760720" cy="508000"/>
          <wp:effectExtent b="0" l="0" r="0" t="0"/>
          <wp:wrapNone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644" w:hanging="359.99999999999994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10">
    <w:name w:val="Nagłówek 1"/>
    <w:basedOn w:val="Normalny"/>
    <w:next w:val="Nagłówek2"/>
    <w:autoRedefine w:val="0"/>
    <w:hidden w:val="0"/>
    <w:qFormat w:val="0"/>
    <w:pPr>
      <w:numPr>
        <w:ilvl w:val="0"/>
        <w:numId w:val="1"/>
      </w:numPr>
      <w:suppressAutoHyphens w:val="0"/>
      <w:spacing w:after="120" w:before="36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cap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Nagłówek2">
    <w:name w:val="Nagłówek 2"/>
    <w:basedOn w:val="Normalny"/>
    <w:next w:val="Tekstpodstawowy"/>
    <w:autoRedefine w:val="0"/>
    <w:hidden w:val="0"/>
    <w:qFormat w:val="0"/>
    <w:pPr>
      <w:suppressAutoHyphens w:val="0"/>
      <w:spacing w:after="120" w:before="60" w:line="1" w:lineRule="atLeast"/>
      <w:ind w:leftChars="-1" w:rightChars="0" w:firstLineChars="-1"/>
      <w:textDirection w:val="btLr"/>
      <w:textAlignment w:val="top"/>
      <w:outlineLvl w:val="0"/>
    </w:pPr>
    <w:rPr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Nagłówek3">
    <w:name w:val="Nagłówek 3"/>
    <w:basedOn w:val="Normalny"/>
    <w:next w:val="Tekstpodstawowy"/>
    <w:autoRedefine w:val="0"/>
    <w:hidden w:val="0"/>
    <w:qFormat w:val="0"/>
    <w:pPr>
      <w:numPr>
        <w:ilvl w:val="0"/>
        <w:numId w:val="2"/>
      </w:numPr>
      <w:tabs>
        <w:tab w:val="left" w:leader="none" w:pos="720"/>
      </w:tabs>
      <w:suppressAutoHyphens w:val="0"/>
      <w:spacing w:after="12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Nagłówek4">
    <w:name w:val="Nagłówek 4"/>
    <w:basedOn w:val="Normalny"/>
    <w:next w:val="Tekstpodstawowy"/>
    <w:autoRedefine w:val="0"/>
    <w:hidden w:val="0"/>
    <w:qFormat w:val="0"/>
    <w:pPr>
      <w:keepNext w:val="1"/>
      <w:suppressAutoHyphens w:val="0"/>
      <w:spacing w:after="60" w:before="60" w:line="1" w:lineRule="atLeast"/>
      <w:ind w:left="851" w:right="0" w:leftChars="-1" w:rightChars="0" w:firstLine="76" w:firstLineChars="-1"/>
      <w:jc w:val="both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numPr>
        <w:ilvl w:val="4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zh-CN" w:val="und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numPr>
        <w:ilvl w:val="5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und"/>
    </w:rPr>
  </w:style>
  <w:style w:type="paragraph" w:styleId="Nagłówek7">
    <w:name w:val="Nagłówek 7"/>
    <w:basedOn w:val="Normalny"/>
    <w:next w:val="Normalny"/>
    <w:autoRedefine w:val="0"/>
    <w:hidden w:val="0"/>
    <w:qFormat w:val="0"/>
    <w:pPr>
      <w:numPr>
        <w:ilvl w:val="6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Nagłówek8">
    <w:name w:val="Nagłówek 8"/>
    <w:basedOn w:val="Normalny"/>
    <w:next w:val="Normalny"/>
    <w:autoRedefine w:val="0"/>
    <w:hidden w:val="0"/>
    <w:qFormat w:val="0"/>
    <w:pPr>
      <w:numPr>
        <w:ilvl w:val="7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Nagłówek9">
    <w:name w:val="Nagłówek 9"/>
    <w:basedOn w:val="Normalny"/>
    <w:next w:val="Normalny"/>
    <w:autoRedefine w:val="0"/>
    <w:hidden w:val="0"/>
    <w:qFormat w:val="0"/>
    <w:pPr>
      <w:numPr>
        <w:ilvl w:val="8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und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hAnsi="Times New Roman" w:hint="default"/>
      <w:b w:val="1"/>
      <w:i w:val="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cs="Times New Roman" w:hAnsi="Times New Roman" w:hint="default"/>
      <w:b w:val="1"/>
      <w:i w:val="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Times New Roman" w:cs="Times New Roman" w:hAnsi="Times New Roman" w:hint="default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b w:val="0"/>
      <w:i w:val="0"/>
      <w:color w:val="auto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Times New Roman" w:eastAsia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2">
    <w:name w:val="WW8Num17z2"/>
    <w:next w:val="WW8Num1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4">
    <w:name w:val="WW8Num17z4"/>
    <w:next w:val="WW8Num1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5">
    <w:name w:val="WW8Num17z5"/>
    <w:next w:val="WW8Num1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7">
    <w:name w:val="WW8Num17z7"/>
    <w:next w:val="WW8Num1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8">
    <w:name w:val="WW8Num17z8"/>
    <w:next w:val="WW8Num1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2">
    <w:name w:val="WW8Num18z2"/>
    <w:next w:val="WW8Num1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3">
    <w:name w:val="WW8Num18z3"/>
    <w:next w:val="WW8Num1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4">
    <w:name w:val="WW8Num18z4"/>
    <w:next w:val="WW8Num1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5">
    <w:name w:val="WW8Num18z5"/>
    <w:next w:val="WW8Num1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6">
    <w:name w:val="WW8Num18z6"/>
    <w:next w:val="WW8Num1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7">
    <w:name w:val="WW8Num18z7"/>
    <w:next w:val="WW8Num1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8">
    <w:name w:val="WW8Num18z8"/>
    <w:next w:val="WW8Num1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2">
    <w:name w:val="WW8Num19z2"/>
    <w:next w:val="WW8Num1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3">
    <w:name w:val="WW8Num19z3"/>
    <w:next w:val="WW8Num1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4">
    <w:name w:val="WW8Num19z4"/>
    <w:next w:val="WW8Num1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5">
    <w:name w:val="WW8Num19z5"/>
    <w:next w:val="WW8Num1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6">
    <w:name w:val="WW8Num19z6"/>
    <w:next w:val="WW8Num1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7">
    <w:name w:val="WW8Num19z7"/>
    <w:next w:val="WW8Num1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8">
    <w:name w:val="WW8Num19z8"/>
    <w:next w:val="WW8Num1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2">
    <w:name w:val="WW8Num20z2"/>
    <w:next w:val="WW8Num2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3">
    <w:name w:val="WW8Num20z3"/>
    <w:next w:val="WW8Num2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4">
    <w:name w:val="WW8Num20z4"/>
    <w:next w:val="WW8Num2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5">
    <w:name w:val="WW8Num20z5"/>
    <w:next w:val="WW8Num2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6">
    <w:name w:val="WW8Num20z6"/>
    <w:next w:val="WW8Num2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7">
    <w:name w:val="WW8Num20z7"/>
    <w:next w:val="WW8Num2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8">
    <w:name w:val="WW8Num20z8"/>
    <w:next w:val="WW8Num2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2">
    <w:name w:val="WW8Num21z2"/>
    <w:next w:val="WW8Num2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3">
    <w:name w:val="WW8Num21z3"/>
    <w:next w:val="WW8Num2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4">
    <w:name w:val="WW8Num21z4"/>
    <w:next w:val="WW8Num2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5">
    <w:name w:val="WW8Num21z5"/>
    <w:next w:val="WW8Num2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6">
    <w:name w:val="WW8Num21z6"/>
    <w:next w:val="WW8Num2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7">
    <w:name w:val="WW8Num21z7"/>
    <w:next w:val="WW8Num2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8">
    <w:name w:val="WW8Num21z8"/>
    <w:next w:val="WW8Num2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2z1">
    <w:name w:val="WW8Num22z1"/>
    <w:next w:val="WW8Num2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2">
    <w:name w:val="WW8Num22z2"/>
    <w:next w:val="WW8Num2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3">
    <w:name w:val="WW8Num22z3"/>
    <w:next w:val="WW8Num2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4">
    <w:name w:val="WW8Num22z4"/>
    <w:next w:val="WW8Num2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5">
    <w:name w:val="WW8Num22z5"/>
    <w:next w:val="WW8Num2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6">
    <w:name w:val="WW8Num22z6"/>
    <w:next w:val="WW8Num2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7">
    <w:name w:val="WW8Num22z7"/>
    <w:next w:val="WW8Num2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8">
    <w:name w:val="WW8Num22z8"/>
    <w:next w:val="WW8Num2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1">
    <w:name w:val="WW8Num23z1"/>
    <w:next w:val="WW8Num2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2">
    <w:name w:val="WW8Num23z2"/>
    <w:next w:val="WW8Num2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3">
    <w:name w:val="WW8Num23z3"/>
    <w:next w:val="WW8Num2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4">
    <w:name w:val="WW8Num23z4"/>
    <w:next w:val="WW8Num2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5">
    <w:name w:val="WW8Num23z5"/>
    <w:next w:val="WW8Num2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6">
    <w:name w:val="WW8Num23z6"/>
    <w:next w:val="WW8Num2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7">
    <w:name w:val="WW8Num23z7"/>
    <w:next w:val="WW8Num2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8">
    <w:name w:val="WW8Num23z8"/>
    <w:next w:val="WW8Num2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4z1">
    <w:name w:val="WW8Num24z1"/>
    <w:next w:val="WW8Num2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2">
    <w:name w:val="WW8Num24z2"/>
    <w:next w:val="WW8Num2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3">
    <w:name w:val="WW8Num24z3"/>
    <w:next w:val="WW8Num2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4">
    <w:name w:val="WW8Num24z4"/>
    <w:next w:val="WW8Num2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5">
    <w:name w:val="WW8Num24z5"/>
    <w:next w:val="WW8Num2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6">
    <w:name w:val="WW8Num24z6"/>
    <w:next w:val="WW8Num2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7">
    <w:name w:val="WW8Num24z7"/>
    <w:next w:val="WW8Num2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8">
    <w:name w:val="WW8Num24z8"/>
    <w:next w:val="WW8Num2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b w:val="0"/>
      <w:w w:val="100"/>
      <w:position w:val="-1"/>
      <w:effect w:val="none"/>
      <w:vertAlign w:val="baseline"/>
      <w:cs w:val="0"/>
      <w:em w:val="none"/>
      <w:lang/>
    </w:rPr>
  </w:style>
  <w:style w:type="character" w:styleId="WW8Num25z1">
    <w:name w:val="WW8Num25z1"/>
    <w:next w:val="WW8Num2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2">
    <w:name w:val="WW8Num25z2"/>
    <w:next w:val="WW8Num2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3">
    <w:name w:val="WW8Num25z3"/>
    <w:next w:val="WW8Num2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4">
    <w:name w:val="WW8Num25z4"/>
    <w:next w:val="WW8Num2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5">
    <w:name w:val="WW8Num25z5"/>
    <w:next w:val="WW8Num2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6">
    <w:name w:val="WW8Num25z6"/>
    <w:next w:val="WW8Num2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7">
    <w:name w:val="WW8Num25z7"/>
    <w:next w:val="WW8Num2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8">
    <w:name w:val="WW8Num25z8"/>
    <w:next w:val="WW8Num2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cs="Times New Roman" w:hAnsi="Times New Roman" w:hint="default"/>
      <w:b w:val="1"/>
      <w:i w:val="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26z1">
    <w:name w:val="WW8Num26z1"/>
    <w:next w:val="WW8Num26z1"/>
    <w:autoRedefine w:val="0"/>
    <w:hidden w:val="0"/>
    <w:qFormat w:val="0"/>
    <w:rPr>
      <w:rFonts w:ascii="Times New Roman" w:cs="Times New Roman" w:hAnsi="Times New Roman" w:hint="default"/>
      <w:b w:val="0"/>
      <w:i w:val="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26z3">
    <w:name w:val="WW8Num26z3"/>
    <w:next w:val="WW8Num26z3"/>
    <w:autoRedefine w:val="0"/>
    <w:hidden w:val="0"/>
    <w:qFormat w:val="0"/>
    <w:rPr>
      <w:rFonts w:ascii="Symbol" w:cs="Symbol" w:hAnsi="Symbol" w:hint="default"/>
      <w:b w:val="0"/>
      <w:i w:val="0"/>
      <w:color w:val="auto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26z4">
    <w:name w:val="WW8Num26z4"/>
    <w:next w:val="WW8Num2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strony">
    <w:name w:val="Numer strony"/>
    <w:basedOn w:val="Domyślnaczcionkaakapitu1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wołaniedokomentarza1">
    <w:name w:val="Odwołanie do komentarza1"/>
    <w:next w:val="Odwołaniedokomentarza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Nagłówek1Znak">
    <w:name w:val="Nagłówek 1 Znak"/>
    <w:next w:val="Nagłówek1Znak"/>
    <w:autoRedefine w:val="0"/>
    <w:hidden w:val="0"/>
    <w:qFormat w:val="0"/>
    <w:rPr>
      <w:b w:val="1"/>
      <w:bCs w:val="1"/>
      <w:cap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Nagłówek2Znak">
    <w:name w:val="Nagłówek 2 Znak"/>
    <w:next w:val="Nagłówek2Znak"/>
    <w:autoRedefine w:val="0"/>
    <w:hidden w:val="0"/>
    <w:qFormat w:val="0"/>
    <w:rPr>
      <w:i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TytułZnak">
    <w:name w:val="Tytuł Znak"/>
    <w:next w:val="TytułZnak"/>
    <w:autoRedefine w:val="0"/>
    <w:hidden w:val="0"/>
    <w:qFormat w:val="0"/>
    <w:rPr>
      <w:b w:val="1"/>
      <w:bCs w:val="1"/>
      <w:w w:val="100"/>
      <w:kern w:val="1"/>
      <w:position w:val="-1"/>
      <w:sz w:val="36"/>
      <w:szCs w:val="32"/>
      <w:effect w:val="none"/>
      <w:vertAlign w:val="baseline"/>
      <w:cs w:val="0"/>
      <w:em w:val="none"/>
      <w:lang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kstpodstawowywciętyZnak">
    <w:name w:val="Tekst podstawowy wcięty Znak"/>
    <w:next w:val="Tekstpodstawowywcięt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kstpodstawowy3Znak">
    <w:name w:val="Tekst podstawowy 3 Znak"/>
    <w:next w:val="Tekstpodstawowy3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imark">
    <w:name w:val="timark"/>
    <w:basedOn w:val="Domyślnaczcionkaakapitu1"/>
    <w:next w:val="timar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Nagłówek4Znak">
    <w:name w:val="Nagłówek 4 Znak"/>
    <w:next w:val="Nagłówek4Znak"/>
    <w:autoRedefine w:val="0"/>
    <w:hidden w:val="0"/>
    <w:qFormat w:val="0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Nagłówek5Znak">
    <w:name w:val="Nagłówek 5 Znak"/>
    <w:next w:val="Nagłówek5Znak"/>
    <w:autoRedefine w:val="0"/>
    <w:hidden w:val="0"/>
    <w:qFormat w:val="0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Nagłówek6Znak">
    <w:name w:val="Nagłówek 6 Znak"/>
    <w:next w:val="Nagłówek6Znak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character" w:styleId="Nagłówek7Znak">
    <w:name w:val="Nagłówek 7 Znak"/>
    <w:next w:val="Nagłówek7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Nagłówek8Znak">
    <w:name w:val="Nagłówek 8 Znak"/>
    <w:next w:val="Nagłówek8Znak"/>
    <w:autoRedefine w:val="0"/>
    <w:hidden w:val="0"/>
    <w:qFormat w:val="0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landokumentuZnak">
    <w:name w:val="Plan dokumentu Znak"/>
    <w:next w:val="PlandokumentuZnak"/>
    <w:autoRedefine w:val="0"/>
    <w:hidden w:val="0"/>
    <w:qFormat w:val="0"/>
    <w:rPr>
      <w:rFonts w:ascii="Tahoma" w:cs="Tahoma" w:hAnsi="Tahoma"/>
      <w:w w:val="100"/>
      <w:position w:val="-1"/>
      <w:sz w:val="24"/>
      <w:szCs w:val="24"/>
      <w:effect w:val="none"/>
      <w:shd w:color="auto" w:fill="000080" w:val="clear"/>
      <w:vertAlign w:val="baseline"/>
      <w:cs w:val="0"/>
      <w:em w:val="none"/>
      <w:lang/>
    </w:rPr>
  </w:style>
  <w:style w:type="character" w:styleId="TekstkomentarzaZnak">
    <w:name w:val="Tekst komentarza Znak"/>
    <w:basedOn w:val="Domyślnaczcionkaakapitu1"/>
    <w:next w:val="Tekstkomentarz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podstawowywcięty2Znak">
    <w:name w:val="Tekst podstawowy wcięty 2 Znak"/>
    <w:next w:val="Tekstpodstawowywcięty2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FontStyle27">
    <w:name w:val="Font Style27"/>
    <w:next w:val="FontStyle27"/>
    <w:autoRedefine w:val="0"/>
    <w:hidden w:val="0"/>
    <w:qFormat w:val="0"/>
    <w:rPr>
      <w:rFonts w:ascii="Calibri" w:cs="Calibri" w:hAnsi="Calibri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ekstprzypisukońcowegoZnak">
    <w:name w:val="Tekst przypisu końcowego Znak"/>
    <w:basedOn w:val="Domyślnaczcionkaakapitu1"/>
    <w:next w:val="Tekstprzypisukońcowego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nakiprzypisówkońcowych">
    <w:name w:val="Znaki przypisów końcowych"/>
    <w:next w:val="Znakiprzypisówkońcowych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Nagłówek1">
    <w:name w:val="Nagłówek1"/>
    <w:basedOn w:val="Normalny"/>
    <w:next w:val="Normalny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1"/>
      <w:position w:val="-1"/>
      <w:sz w:val="36"/>
      <w:szCs w:val="32"/>
      <w:effect w:val="none"/>
      <w:vertAlign w:val="baseline"/>
      <w:cs w:val="0"/>
      <w:em w:val="none"/>
      <w:lang w:bidi="ar-SA" w:eastAsia="zh-CN" w:val="und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Legenda">
    <w:name w:val="Legenda"/>
    <w:basedOn w:val="Normalny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pkt">
    <w:name w:val="pkt"/>
    <w:basedOn w:val="Normalny"/>
    <w:next w:val="pkt"/>
    <w:autoRedefine w:val="0"/>
    <w:hidden w:val="0"/>
    <w:qFormat w:val="0"/>
    <w:pPr>
      <w:suppressAutoHyphens w:val="0"/>
      <w:spacing w:after="60" w:before="60" w:line="1" w:lineRule="atLeast"/>
      <w:ind w:left="851" w:right="0" w:leftChars="-1" w:rightChars="0" w:hanging="295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pkt1">
    <w:name w:val="pkt1"/>
    <w:basedOn w:val="pkt"/>
    <w:next w:val="pkt1"/>
    <w:autoRedefine w:val="0"/>
    <w:hidden w:val="0"/>
    <w:qFormat w:val="0"/>
    <w:pPr>
      <w:suppressAutoHyphens w:val="0"/>
      <w:spacing w:after="60" w:before="60" w:line="1" w:lineRule="atLeast"/>
      <w:ind w:left="850" w:right="0" w:leftChars="-1" w:rightChars="0" w:hanging="425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StylNagłówek4+NiePogrubienieZlewej:0cmPierwszywiersz...">
    <w:name w:val="Styl Nagłówek 4 + Nie Pogrubienie Z lewej:  0 cm Pierwszy wiersz..."/>
    <w:basedOn w:val="Nagłówek4"/>
    <w:next w:val="StylNagłówek4+NiePogrubienieZlewej:0cmPierwszywiersz..."/>
    <w:autoRedefine w:val="0"/>
    <w:hidden w:val="0"/>
    <w:qFormat w:val="0"/>
    <w:pPr>
      <w:keepNext w:val="1"/>
      <w:suppressAutoHyphens w:val="0"/>
      <w:spacing w:after="60" w:before="6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b w:val="1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ekstpodstawowy21">
    <w:name w:val="Tekst podstawowy 21"/>
    <w:basedOn w:val="Normalny"/>
    <w:next w:val="Tekstpodstawowy21"/>
    <w:autoRedefine w:val="0"/>
    <w:hidden w:val="0"/>
    <w:qFormat w:val="0"/>
    <w:pPr>
      <w:suppressAutoHyphens w:val="0"/>
      <w:spacing w:after="120" w:before="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StylNagłówek3+Wyjustowany">
    <w:name w:val="Styl Nagłówek 3 + Wyjustowany"/>
    <w:basedOn w:val="Nagłówek3"/>
    <w:next w:val="StylNagłówek3+Wyjustowany"/>
    <w:autoRedefine w:val="0"/>
    <w:hidden w:val="0"/>
    <w:qFormat w:val="0"/>
    <w:pPr>
      <w:numPr>
        <w:ilvl w:val="0"/>
        <w:numId w:val="2"/>
      </w:numPr>
      <w:tabs>
        <w:tab w:val="left" w:leader="none" w:pos="720"/>
      </w:tabs>
      <w:suppressAutoHyphens w:val="0"/>
      <w:spacing w:after="120" w:before="60" w:line="1" w:lineRule="atLeast"/>
      <w:ind w:leftChars="-1" w:rightChars="0" w:firstLineChars="-1"/>
      <w:jc w:val="both"/>
      <w:textDirection w:val="btLr"/>
      <w:textAlignment w:val="top"/>
      <w:outlineLvl w:val="0"/>
    </w:pPr>
    <w:rPr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Plandokumentu1">
    <w:name w:val="Plan dokumentu1"/>
    <w:basedOn w:val="Normalny"/>
    <w:next w:val="Plandokumentu1"/>
    <w:autoRedefine w:val="0"/>
    <w:hidden w:val="0"/>
    <w:qFormat w:val="0"/>
    <w:pPr>
      <w:shd w:color="auto" w:fill="000080" w:val="clear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Tekstkomentarza1">
    <w:name w:val="Tekst komentarza1"/>
    <w:basedOn w:val="Normalny"/>
    <w:next w:val="Tekstkomentarza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Tematkomentarza">
    <w:name w:val="Temat komentarza"/>
    <w:basedOn w:val="Tekstkomentarza1"/>
    <w:next w:val="Tekstkomentarza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Tekstpodstawowy31">
    <w:name w:val="Tekst podstawowy 31"/>
    <w:basedOn w:val="Normalny"/>
    <w:next w:val="Tekstpodstawowy3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Normalny+Wyjustowany">
    <w:name w:val="Normalny + Wyjustowany"/>
    <w:basedOn w:val="Nagłówek2"/>
    <w:next w:val="Normalny+Wyjustowany"/>
    <w:autoRedefine w:val="0"/>
    <w:hidden w:val="0"/>
    <w:qFormat w:val="0"/>
    <w:pPr>
      <w:numPr>
        <w:ilvl w:val="0"/>
        <w:numId w:val="0"/>
      </w:numPr>
      <w:tabs>
        <w:tab w:val="left" w:leader="none" w:pos="1361"/>
      </w:tabs>
      <w:suppressAutoHyphens w:val="0"/>
      <w:spacing w:after="120" w:before="60" w:line="1" w:lineRule="atLeast"/>
      <w:ind w:left="1361" w:right="0" w:leftChars="-1" w:rightChars="0" w:hanging="284" w:firstLineChars="-1"/>
      <w:textDirection w:val="btLr"/>
      <w:textAlignment w:val="top"/>
      <w:outlineLvl w:val="0"/>
    </w:pPr>
    <w:rPr>
      <w:iCs w:val="1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FS2">
    <w:name w:val="FS2"/>
    <w:basedOn w:val="Normalny"/>
    <w:next w:val="FS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Cs w:val="1"/>
      <w:iC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0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Kolorowalista—akcent11">
    <w:name w:val="Kolorowa lista — akcent 11"/>
    <w:basedOn w:val="Normalny"/>
    <w:next w:val="Kolorowalista—akcent1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Tekstpodstawowywcięty21">
    <w:name w:val="Tekst podstawowy wcięty 21"/>
    <w:basedOn w:val="Normalny"/>
    <w:next w:val="Tekstpodstawowywcięty21"/>
    <w:autoRedefine w:val="0"/>
    <w:hidden w:val="0"/>
    <w:qFormat w:val="0"/>
    <w:pPr>
      <w:suppressAutoHyphens w:val="0"/>
      <w:spacing w:after="120" w:before="0" w:line="480" w:lineRule="auto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und"/>
    </w:rPr>
  </w:style>
  <w:style w:type="paragraph" w:styleId="WW-Tekstpodstawowy2">
    <w:name w:val="WW-Tekst podstawowy 2"/>
    <w:basedOn w:val="Normalny"/>
    <w:next w:val="WW-Tekstpodstawowy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WW-Tekstpodstawowy21">
    <w:name w:val="WW-Tekst podstawowy 21"/>
    <w:basedOn w:val="Normalny"/>
    <w:next w:val="WW-Tekstpodstawowy21"/>
    <w:autoRedefine w:val="0"/>
    <w:hidden w:val="0"/>
    <w:qFormat w:val="0"/>
    <w:pPr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hAnsi="Arial"/>
      <w:w w:val="100"/>
      <w:kern w:val="1"/>
      <w:position w:val="-1"/>
      <w:sz w:val="22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Style17">
    <w:name w:val="Style17"/>
    <w:basedOn w:val="Normalny"/>
    <w:next w:val="Style17"/>
    <w:autoRedefine w:val="0"/>
    <w:hidden w:val="0"/>
    <w:qFormat w:val="0"/>
    <w:pPr>
      <w:widowControl w:val="0"/>
      <w:suppressAutoHyphens w:val="0"/>
      <w:autoSpaceDE w:val="0"/>
      <w:spacing w:line="269" w:lineRule="atLeast"/>
      <w:ind w:left="0" w:right="0" w:leftChars="-1" w:rightChars="0" w:firstLine="365" w:firstLineChars="-1"/>
      <w:jc w:val="both"/>
      <w:textDirection w:val="btLr"/>
      <w:textAlignment w:val="top"/>
      <w:outlineLvl w:val="0"/>
    </w:pPr>
    <w:rPr>
      <w:rFonts w:ascii="Bookman Old Style" w:cs="Bookman Old Style" w:hAnsi="Bookman Old Style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Default">
    <w:name w:val="Default"/>
    <w:next w:val="Default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TableParagraph">
    <w:name w:val="Table Paragraph"/>
    <w:basedOn w:val="Normalny"/>
    <w:next w:val="TableParagraph"/>
    <w:autoRedefine w:val="0"/>
    <w:hidden w:val="0"/>
    <w:qFormat w:val="0"/>
    <w:pPr>
      <w:widowControl w:val="0"/>
      <w:suppressAutoHyphens w:val="0"/>
      <w:spacing w:after="0" w:before="35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US"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Zawartośćtabeli">
    <w:name w:val="Zawartość tabeli"/>
    <w:basedOn w:val="Normalny"/>
    <w:next w:val="Zawartość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WpZo0aiWVxyM08t82P5tx8wqKQ==">AMUW2mU2LhtMcwK6gwtEnpqDZBDbLh1vi6He2k41P7gaOWYRF0hOoBJoW5FJqz+QXJChvD14RPIwf6BMkbgqbnPfcrwMB8+jGMhpGYo2owBgGPLNeU+H5u8=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2018-08-20T11:52:00Z</dcterms:created>
  <dc:creator>Jarek</dc:creator>
</cp:coreProperties>
</file>