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3797" w14:textId="77777777" w:rsidR="005C3150" w:rsidRPr="00B42949" w:rsidRDefault="005C3150" w:rsidP="005C3150">
      <w:pPr>
        <w:spacing w:line="273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3ABC6F5F" w14:textId="0945D08C" w:rsidR="00825D5B" w:rsidRPr="00B42949" w:rsidRDefault="00000000" w:rsidP="005C3150">
      <w:pPr>
        <w:spacing w:line="273" w:lineRule="auto"/>
        <w:jc w:val="center"/>
        <w:rPr>
          <w:rFonts w:ascii="Times New Roman" w:hAnsi="Times New Roman" w:cs="Times New Roman"/>
          <w:b/>
          <w:lang w:val="pl-PL"/>
        </w:rPr>
      </w:pPr>
      <w:r w:rsidRPr="00B42949">
        <w:rPr>
          <w:rFonts w:ascii="Times New Roman" w:hAnsi="Times New Roman" w:cs="Times New Roman"/>
          <w:b/>
          <w:lang w:val="pl-PL"/>
        </w:rPr>
        <w:t>WZÓR FORMULARZA OFERTY stanowiący</w:t>
      </w:r>
    </w:p>
    <w:p w14:paraId="6A0975C9" w14:textId="79BF1F18" w:rsidR="00825D5B" w:rsidRPr="00B42949" w:rsidRDefault="00000000" w:rsidP="005C3150">
      <w:pPr>
        <w:spacing w:line="273" w:lineRule="auto"/>
        <w:jc w:val="center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b/>
          <w:lang w:val="pl-PL"/>
        </w:rPr>
        <w:t xml:space="preserve">Załącznik nr 1 DO ZAPYTANIA OFERTOWEGO nr </w:t>
      </w:r>
      <w:r w:rsidR="00791957" w:rsidRPr="00B42949">
        <w:rPr>
          <w:rFonts w:ascii="Times New Roman" w:hAnsi="Times New Roman" w:cs="Times New Roman"/>
          <w:b/>
          <w:lang w:val="pl-PL"/>
        </w:rPr>
        <w:t>1</w:t>
      </w:r>
      <w:r w:rsidR="00793E9D" w:rsidRPr="00B42949">
        <w:rPr>
          <w:rFonts w:ascii="Times New Roman" w:hAnsi="Times New Roman" w:cs="Times New Roman"/>
          <w:b/>
          <w:lang w:val="pl-PL"/>
        </w:rPr>
        <w:t>/2024/</w:t>
      </w:r>
      <w:r w:rsidR="00791957" w:rsidRPr="00B42949">
        <w:rPr>
          <w:rFonts w:ascii="Times New Roman" w:hAnsi="Times New Roman" w:cs="Times New Roman"/>
          <w:b/>
          <w:lang w:val="pl-PL"/>
        </w:rPr>
        <w:t>NZOZ</w:t>
      </w:r>
      <w:r w:rsidRPr="00B42949">
        <w:rPr>
          <w:rFonts w:ascii="Times New Roman" w:hAnsi="Times New Roman" w:cs="Times New Roman"/>
          <w:lang w:val="pl-PL"/>
        </w:rPr>
        <w:t xml:space="preserve"> </w:t>
      </w:r>
    </w:p>
    <w:p w14:paraId="07F89DE7" w14:textId="77777777" w:rsidR="00825D5B" w:rsidRPr="00B42949" w:rsidRDefault="00000000" w:rsidP="005C3150">
      <w:pPr>
        <w:spacing w:line="273" w:lineRule="auto"/>
        <w:jc w:val="center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>W odpowiedzi na powyższe zapytanie ofertowe składam firmie:</w:t>
      </w:r>
    </w:p>
    <w:p w14:paraId="67CE6063" w14:textId="217E6232" w:rsidR="00825D5B" w:rsidRPr="00B42949" w:rsidRDefault="00791957" w:rsidP="005C3150">
      <w:pPr>
        <w:spacing w:line="273" w:lineRule="auto"/>
        <w:jc w:val="center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>NZOZ Przychodnia Medycyny Rodzinnej W. Fabian Sp. J.</w:t>
      </w:r>
      <w:r w:rsidR="00DF37A6">
        <w:rPr>
          <w:rFonts w:ascii="Times New Roman" w:hAnsi="Times New Roman" w:cs="Times New Roman"/>
          <w:lang w:val="pl-PL"/>
        </w:rPr>
        <w:t xml:space="preserve"> </w:t>
      </w:r>
      <w:r w:rsidRPr="00B42949">
        <w:rPr>
          <w:rFonts w:ascii="Times New Roman" w:hAnsi="Times New Roman" w:cs="Times New Roman"/>
          <w:lang w:val="pl-PL"/>
        </w:rPr>
        <w:t>następującą ofertę:</w:t>
      </w:r>
    </w:p>
    <w:p w14:paraId="73549C04" w14:textId="77777777" w:rsidR="00825D5B" w:rsidRPr="00B42949" w:rsidRDefault="00000000">
      <w:pPr>
        <w:spacing w:before="240" w:after="240" w:line="273" w:lineRule="auto"/>
        <w:jc w:val="both"/>
        <w:rPr>
          <w:rFonts w:ascii="Times New Roman" w:hAnsi="Times New Roman" w:cs="Times New Roman"/>
          <w:b/>
          <w:lang w:val="pl-PL"/>
        </w:rPr>
      </w:pPr>
      <w:r w:rsidRPr="00B42949">
        <w:rPr>
          <w:rFonts w:ascii="Times New Roman" w:hAnsi="Times New Roman" w:cs="Times New Roman"/>
          <w:lang w:val="pl-PL"/>
        </w:rPr>
        <w:t xml:space="preserve">1. </w:t>
      </w:r>
      <w:r w:rsidRPr="00B42949">
        <w:rPr>
          <w:rFonts w:ascii="Times New Roman" w:hAnsi="Times New Roman" w:cs="Times New Roman"/>
          <w:b/>
          <w:lang w:val="pl-PL"/>
        </w:rPr>
        <w:t>Dane Oferenta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4"/>
        <w:gridCol w:w="5244"/>
      </w:tblGrid>
      <w:tr w:rsidR="00793E9D" w:rsidRPr="00B42949" w14:paraId="7B07B5B2" w14:textId="77777777" w:rsidTr="00DF37A6">
        <w:trPr>
          <w:trHeight w:val="369"/>
        </w:trPr>
        <w:tc>
          <w:tcPr>
            <w:tcW w:w="9668" w:type="dxa"/>
            <w:gridSpan w:val="2"/>
            <w:shd w:val="clear" w:color="auto" w:fill="CCCCCC"/>
          </w:tcPr>
          <w:p w14:paraId="1E7EA189" w14:textId="77777777" w:rsidR="00793E9D" w:rsidRPr="00B42949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color w:val="000000"/>
                <w:lang w:val="pl-PL"/>
              </w:rPr>
              <w:t>Dane Oferenta:</w:t>
            </w:r>
          </w:p>
        </w:tc>
      </w:tr>
      <w:tr w:rsidR="00D27652" w:rsidRPr="00B42949" w14:paraId="64960811" w14:textId="77777777" w:rsidTr="00DF37A6">
        <w:trPr>
          <w:trHeight w:val="391"/>
        </w:trPr>
        <w:tc>
          <w:tcPr>
            <w:tcW w:w="4424" w:type="dxa"/>
          </w:tcPr>
          <w:p w14:paraId="4919CDCF" w14:textId="6F23F7B6" w:rsidR="00D27652" w:rsidRPr="00B42949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/>
                <w:lang w:val="pl-PL"/>
              </w:rPr>
              <w:t xml:space="preserve">Nazw firmy  </w:t>
            </w:r>
          </w:p>
        </w:tc>
        <w:tc>
          <w:tcPr>
            <w:tcW w:w="5244" w:type="dxa"/>
          </w:tcPr>
          <w:p w14:paraId="7DF96B4B" w14:textId="77777777" w:rsidR="00D27652" w:rsidRPr="00B42949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</w:p>
        </w:tc>
      </w:tr>
      <w:tr w:rsidR="00793E9D" w:rsidRPr="00B42949" w14:paraId="0C5189D4" w14:textId="77777777" w:rsidTr="00DF37A6">
        <w:trPr>
          <w:trHeight w:val="369"/>
        </w:trPr>
        <w:tc>
          <w:tcPr>
            <w:tcW w:w="4424" w:type="dxa"/>
          </w:tcPr>
          <w:p w14:paraId="79535266" w14:textId="77777777" w:rsidR="00793E9D" w:rsidRPr="00B42949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/>
                <w:lang w:val="pl-PL"/>
              </w:rPr>
              <w:t>Adres:</w:t>
            </w:r>
          </w:p>
        </w:tc>
        <w:tc>
          <w:tcPr>
            <w:tcW w:w="5244" w:type="dxa"/>
          </w:tcPr>
          <w:p w14:paraId="0C8D015A" w14:textId="77777777" w:rsidR="00793E9D" w:rsidRPr="00B42949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</w:p>
          <w:p w14:paraId="18799B8F" w14:textId="77777777" w:rsidR="00793E9D" w:rsidRPr="00B42949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</w:p>
        </w:tc>
      </w:tr>
      <w:tr w:rsidR="00793E9D" w:rsidRPr="00B42949" w14:paraId="577ECA77" w14:textId="77777777" w:rsidTr="00DF37A6">
        <w:trPr>
          <w:trHeight w:val="419"/>
        </w:trPr>
        <w:tc>
          <w:tcPr>
            <w:tcW w:w="4424" w:type="dxa"/>
          </w:tcPr>
          <w:p w14:paraId="2F214B6E" w14:textId="47CCB258" w:rsidR="00793E9D" w:rsidRPr="00B42949" w:rsidRDefault="00791957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/>
                <w:lang w:val="pl-PL"/>
              </w:rPr>
              <w:t>NIP:</w:t>
            </w:r>
          </w:p>
        </w:tc>
        <w:tc>
          <w:tcPr>
            <w:tcW w:w="5244" w:type="dxa"/>
          </w:tcPr>
          <w:p w14:paraId="2B578464" w14:textId="77777777" w:rsidR="00793E9D" w:rsidRPr="00B42949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</w:p>
        </w:tc>
      </w:tr>
      <w:tr w:rsidR="00D27652" w:rsidRPr="00B42949" w14:paraId="0BEE03FB" w14:textId="77777777" w:rsidTr="00DF37A6">
        <w:trPr>
          <w:trHeight w:val="419"/>
        </w:trPr>
        <w:tc>
          <w:tcPr>
            <w:tcW w:w="4424" w:type="dxa"/>
          </w:tcPr>
          <w:p w14:paraId="30159A74" w14:textId="024FBB2F" w:rsidR="00D27652" w:rsidRPr="00B42949" w:rsidRDefault="00791957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/>
                <w:lang w:val="pl-PL"/>
              </w:rPr>
              <w:t>REGON:</w:t>
            </w:r>
            <w:r w:rsidR="00D27652" w:rsidRPr="00B42949">
              <w:rPr>
                <w:rFonts w:ascii="Times New Roman" w:hAnsi="Times New Roman" w:cs="Times New Roman"/>
                <w:color w:val="000000"/>
                <w:lang w:val="pl-PL"/>
              </w:rPr>
              <w:t xml:space="preserve"> </w:t>
            </w:r>
          </w:p>
        </w:tc>
        <w:tc>
          <w:tcPr>
            <w:tcW w:w="5244" w:type="dxa"/>
          </w:tcPr>
          <w:p w14:paraId="47D3303A" w14:textId="77777777" w:rsidR="00D27652" w:rsidRPr="00B42949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</w:p>
        </w:tc>
      </w:tr>
      <w:tr w:rsidR="00793E9D" w:rsidRPr="00B42949" w14:paraId="0F920648" w14:textId="77777777" w:rsidTr="00DF37A6">
        <w:trPr>
          <w:trHeight w:val="391"/>
        </w:trPr>
        <w:tc>
          <w:tcPr>
            <w:tcW w:w="4424" w:type="dxa"/>
          </w:tcPr>
          <w:p w14:paraId="362A24C7" w14:textId="77777777" w:rsidR="00793E9D" w:rsidRPr="00B42949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/>
                <w:lang w:val="pl-PL"/>
              </w:rPr>
              <w:t>tel.:</w:t>
            </w:r>
          </w:p>
        </w:tc>
        <w:tc>
          <w:tcPr>
            <w:tcW w:w="5244" w:type="dxa"/>
          </w:tcPr>
          <w:p w14:paraId="09D1AF34" w14:textId="77777777" w:rsidR="00793E9D" w:rsidRPr="00B42949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</w:p>
          <w:p w14:paraId="4C3B0740" w14:textId="77777777" w:rsidR="00793E9D" w:rsidRPr="00B42949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</w:p>
        </w:tc>
      </w:tr>
      <w:tr w:rsidR="00793E9D" w:rsidRPr="00265ED9" w14:paraId="4C78BBB3" w14:textId="77777777" w:rsidTr="00DF37A6">
        <w:trPr>
          <w:trHeight w:val="369"/>
        </w:trPr>
        <w:tc>
          <w:tcPr>
            <w:tcW w:w="4424" w:type="dxa"/>
          </w:tcPr>
          <w:p w14:paraId="7007BE70" w14:textId="77777777" w:rsidR="00793E9D" w:rsidRPr="00B42949" w:rsidRDefault="00793E9D" w:rsidP="00EC2A2A">
            <w:pPr>
              <w:spacing w:before="60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Adres poczty elektronicznej na który zamawiający ma przesyłać korespondencję związaną z przedmiotowym postępowaniem:</w:t>
            </w:r>
          </w:p>
        </w:tc>
        <w:tc>
          <w:tcPr>
            <w:tcW w:w="5244" w:type="dxa"/>
          </w:tcPr>
          <w:p w14:paraId="7421B70F" w14:textId="77777777" w:rsidR="00793E9D" w:rsidRPr="00B42949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</w:p>
        </w:tc>
      </w:tr>
    </w:tbl>
    <w:p w14:paraId="42FDC0B1" w14:textId="77777777" w:rsidR="00793E9D" w:rsidRPr="00B42949" w:rsidRDefault="00793E9D" w:rsidP="00793E9D">
      <w:pPr>
        <w:jc w:val="both"/>
        <w:rPr>
          <w:rFonts w:ascii="Times New Roman" w:hAnsi="Times New Roman" w:cs="Times New Roman"/>
          <w:lang w:val="pl-PL"/>
        </w:rPr>
      </w:pPr>
    </w:p>
    <w:p w14:paraId="45D918D4" w14:textId="6FDC95C7" w:rsidR="00793E9D" w:rsidRPr="00B42949" w:rsidRDefault="00793E9D" w:rsidP="00793E9D">
      <w:pPr>
        <w:jc w:val="both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 xml:space="preserve">w odpowiedzi na ogłoszenie do złożenia oferty prowadzonym w trybie zapytania ofertowego, zgodnie z zasadą konkurencyjności na </w:t>
      </w:r>
      <w:r w:rsidR="00791957" w:rsidRPr="00B42949">
        <w:rPr>
          <w:rFonts w:ascii="Times New Roman" w:hAnsi="Times New Roman" w:cs="Times New Roman"/>
          <w:lang w:val="pl-PL"/>
        </w:rPr>
        <w:t xml:space="preserve">dostawę </w:t>
      </w:r>
      <w:r w:rsidR="007015D5" w:rsidRPr="00B42949">
        <w:rPr>
          <w:rFonts w:ascii="Times New Roman" w:hAnsi="Times New Roman" w:cs="Times New Roman"/>
          <w:lang w:val="pl-PL"/>
        </w:rPr>
        <w:t>aparatów ultrasonograficznych wraz z głowicami składam następującą ofertę</w:t>
      </w:r>
    </w:p>
    <w:p w14:paraId="349A62FE" w14:textId="77777777" w:rsidR="00793E9D" w:rsidRPr="00B42949" w:rsidRDefault="00793E9D" w:rsidP="00793E9D">
      <w:pPr>
        <w:jc w:val="both"/>
        <w:rPr>
          <w:rFonts w:ascii="Times New Roman" w:hAnsi="Times New Roman" w:cs="Times New Roman"/>
          <w:lang w:val="pl-P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3476"/>
        <w:gridCol w:w="1701"/>
        <w:gridCol w:w="1559"/>
        <w:gridCol w:w="2268"/>
      </w:tblGrid>
      <w:tr w:rsidR="007015D5" w:rsidRPr="00B42949" w14:paraId="2DEF9E45" w14:textId="77777777" w:rsidTr="00B703B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D48C48" w14:textId="77777777" w:rsidR="007015D5" w:rsidRPr="00B42949" w:rsidRDefault="007015D5" w:rsidP="00EC2A2A">
            <w:pPr>
              <w:ind w:right="2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16701C" w14:textId="77777777" w:rsidR="007015D5" w:rsidRPr="00B42949" w:rsidRDefault="007015D5" w:rsidP="00EC2A2A">
            <w:pPr>
              <w:ind w:right="2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lang w:val="pl-PL"/>
              </w:rPr>
              <w:t xml:space="preserve">Przedmiot zamówienia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ED50AC5" w14:textId="5368EB81" w:rsidR="007015D5" w:rsidRPr="00B42949" w:rsidRDefault="007015D5" w:rsidP="00B703B6">
            <w:pPr>
              <w:ind w:right="2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lang w:val="pl-PL"/>
              </w:rPr>
              <w:t>Kwota netto</w:t>
            </w:r>
          </w:p>
          <w:p w14:paraId="60C9587D" w14:textId="7B1F842F" w:rsidR="007015D5" w:rsidRPr="00B42949" w:rsidRDefault="007015D5" w:rsidP="00B703B6">
            <w:pPr>
              <w:ind w:right="2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lang w:val="pl-PL"/>
              </w:rPr>
              <w:t>jednostkowa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C7C074" w14:textId="77777777" w:rsidR="007015D5" w:rsidRPr="00B42949" w:rsidRDefault="007015D5" w:rsidP="00B703B6">
            <w:pPr>
              <w:ind w:right="2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lang w:val="pl-PL"/>
              </w:rPr>
              <w:t>Kwota brutto</w:t>
            </w:r>
          </w:p>
          <w:p w14:paraId="14B61886" w14:textId="22DFFFBE" w:rsidR="007015D5" w:rsidRPr="00B42949" w:rsidRDefault="007015D5" w:rsidP="00B703B6">
            <w:pPr>
              <w:ind w:right="2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lang w:val="pl-PL"/>
              </w:rPr>
              <w:t>jednostkowa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14:paraId="61D7C6B9" w14:textId="18C4CC77" w:rsidR="007015D5" w:rsidRPr="00B42949" w:rsidRDefault="007015D5" w:rsidP="00B703B6">
            <w:pPr>
              <w:ind w:right="2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lang w:val="pl-PL"/>
              </w:rPr>
              <w:t>Kwota brutto ŁĄCZNIE</w:t>
            </w:r>
          </w:p>
        </w:tc>
      </w:tr>
      <w:tr w:rsidR="007015D5" w:rsidRPr="00265ED9" w14:paraId="5E509767" w14:textId="77777777" w:rsidTr="00B703B6">
        <w:trPr>
          <w:trHeight w:val="1109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5C978898" w14:textId="77777777" w:rsidR="007015D5" w:rsidRPr="00B42949" w:rsidRDefault="007015D5" w:rsidP="00EC2A2A">
            <w:pPr>
              <w:ind w:right="20"/>
              <w:jc w:val="both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1. </w:t>
            </w:r>
          </w:p>
        </w:tc>
        <w:tc>
          <w:tcPr>
            <w:tcW w:w="3476" w:type="dxa"/>
            <w:tcBorders>
              <w:left w:val="single" w:sz="4" w:space="0" w:color="000000"/>
              <w:right w:val="single" w:sz="4" w:space="0" w:color="000000"/>
            </w:tcBorders>
          </w:tcPr>
          <w:p w14:paraId="3C600CA8" w14:textId="65A67AEF" w:rsidR="007015D5" w:rsidRPr="00B42949" w:rsidRDefault="007015D5" w:rsidP="00EC2A2A">
            <w:pPr>
              <w:ind w:right="20"/>
              <w:jc w:val="both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USG wraz z głowicami do badań ogólnych – 2 sztuki zgodnie ze specyfikacją z Zapytania ofertowego nr 1/2024/NZOZ</w:t>
            </w:r>
            <w:r w:rsidR="00AA0ABF">
              <w:rPr>
                <w:rFonts w:ascii="Times New Roman" w:hAnsi="Times New Roman" w:cs="Times New Roman"/>
                <w:lang w:val="pl-PL"/>
              </w:rPr>
              <w:t xml:space="preserve"> (pkt 1a)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CF42" w14:textId="77777777" w:rsidR="007015D5" w:rsidRPr="00B42949" w:rsidRDefault="007015D5" w:rsidP="00EC2A2A">
            <w:pPr>
              <w:ind w:right="2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7BA3" w14:textId="77777777" w:rsidR="007015D5" w:rsidRPr="00B42949" w:rsidRDefault="007015D5" w:rsidP="00EC2A2A">
            <w:pPr>
              <w:ind w:right="2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4FEA" w14:textId="2D53A4DD" w:rsidR="007015D5" w:rsidRPr="00B42949" w:rsidRDefault="007015D5" w:rsidP="00EC2A2A">
            <w:pPr>
              <w:ind w:right="2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5D5" w:rsidRPr="00265ED9" w14:paraId="36D4B318" w14:textId="77777777" w:rsidTr="00B703B6">
        <w:trPr>
          <w:trHeight w:val="1109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6B36254A" w14:textId="026BBD6B" w:rsidR="007015D5" w:rsidRPr="00B42949" w:rsidRDefault="007015D5" w:rsidP="00EC2A2A">
            <w:pPr>
              <w:ind w:right="20"/>
              <w:jc w:val="both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6E63" w14:textId="320FA4EA" w:rsidR="007015D5" w:rsidRPr="00B42949" w:rsidRDefault="007015D5" w:rsidP="00EC2A2A">
            <w:pPr>
              <w:ind w:right="20"/>
              <w:jc w:val="both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USG wraz z głowicami do badań ogólnych – 1 szt. zgodnie ze specyfikacją z Zapytania ofertowego nr 1/2024/NZOZ</w:t>
            </w:r>
            <w:r w:rsidR="00AA0ABF">
              <w:rPr>
                <w:rFonts w:ascii="Times New Roman" w:hAnsi="Times New Roman" w:cs="Times New Roman"/>
                <w:lang w:val="pl-PL"/>
              </w:rPr>
              <w:t xml:space="preserve"> (punkt 1b)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9206" w14:textId="77777777" w:rsidR="007015D5" w:rsidRPr="00B42949" w:rsidRDefault="007015D5" w:rsidP="00EC2A2A">
            <w:pPr>
              <w:ind w:right="2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C3A7" w14:textId="77777777" w:rsidR="007015D5" w:rsidRPr="00B42949" w:rsidRDefault="007015D5" w:rsidP="00EC2A2A">
            <w:pPr>
              <w:ind w:right="2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9E7B" w14:textId="77777777" w:rsidR="007015D5" w:rsidRPr="00B42949" w:rsidRDefault="007015D5" w:rsidP="00EC2A2A">
            <w:pPr>
              <w:ind w:right="2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4CD2AA0" w14:textId="77777777" w:rsidR="00793E9D" w:rsidRPr="00B42949" w:rsidRDefault="00793E9D" w:rsidP="00793E9D">
      <w:pPr>
        <w:jc w:val="both"/>
        <w:rPr>
          <w:rFonts w:ascii="Times New Roman" w:hAnsi="Times New Roman" w:cs="Times New Roman"/>
          <w:lang w:val="pl-PL"/>
        </w:rPr>
      </w:pPr>
    </w:p>
    <w:p w14:paraId="38DC208D" w14:textId="77777777" w:rsidR="00B42949" w:rsidRDefault="00B42949" w:rsidP="00B42949">
      <w:pPr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86C7A04" w14:textId="77777777" w:rsidR="00B42949" w:rsidRDefault="00B42949" w:rsidP="00B42949">
      <w:pPr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22C1542B" w14:textId="77777777" w:rsidR="00B42949" w:rsidRDefault="00B42949" w:rsidP="00B42949">
      <w:pPr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7B8B1C25" w14:textId="77777777" w:rsidR="00B42949" w:rsidRDefault="00B42949" w:rsidP="00B42949">
      <w:pPr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47CB1950" w14:textId="77777777" w:rsidR="00B42949" w:rsidRDefault="00B42949" w:rsidP="00B42949">
      <w:pPr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17D10685" w14:textId="77777777" w:rsidR="00B42949" w:rsidRDefault="00B42949" w:rsidP="00B42949">
      <w:pPr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1C7EE8B1" w14:textId="5596DE0A" w:rsidR="00B42949" w:rsidRPr="00B42949" w:rsidRDefault="00B42949" w:rsidP="00B42949">
      <w:pPr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B429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USG wraz z głowicami do badań ogólnych – 2 sztuki </w:t>
      </w:r>
    </w:p>
    <w:p w14:paraId="2E8E6F79" w14:textId="77777777" w:rsidR="00F36F0E" w:rsidRPr="00B42949" w:rsidRDefault="00F36F0E" w:rsidP="00793E9D">
      <w:pPr>
        <w:jc w:val="both"/>
        <w:rPr>
          <w:rFonts w:ascii="Times New Roman" w:hAnsi="Times New Roman" w:cs="Times New Roman"/>
          <w:lang w:val="pl-PL"/>
        </w:rPr>
      </w:pPr>
    </w:p>
    <w:tbl>
      <w:tblPr>
        <w:tblW w:w="9639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204"/>
        <w:gridCol w:w="1260"/>
        <w:gridCol w:w="5175"/>
      </w:tblGrid>
      <w:tr w:rsidR="00F36F0E" w:rsidRPr="00B42949" w14:paraId="5CEBF935" w14:textId="77777777" w:rsidTr="00B42949">
        <w:tc>
          <w:tcPr>
            <w:tcW w:w="3204" w:type="dxa"/>
            <w:shd w:val="clear" w:color="auto" w:fill="D9D9D9"/>
          </w:tcPr>
          <w:p w14:paraId="530A8DF8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Pełna nazwa ultrasonografu</w:t>
            </w:r>
          </w:p>
        </w:tc>
        <w:tc>
          <w:tcPr>
            <w:tcW w:w="1260" w:type="dxa"/>
            <w:shd w:val="clear" w:color="auto" w:fill="D9D9D9"/>
          </w:tcPr>
          <w:p w14:paraId="56F55057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Podać</w:t>
            </w:r>
          </w:p>
        </w:tc>
        <w:tc>
          <w:tcPr>
            <w:tcW w:w="5175" w:type="dxa"/>
            <w:shd w:val="clear" w:color="auto" w:fill="FFFFFF"/>
          </w:tcPr>
          <w:p w14:paraId="1C17ED01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36F0E" w:rsidRPr="00B42949" w14:paraId="0D7193AB" w14:textId="77777777" w:rsidTr="00B42949">
        <w:tc>
          <w:tcPr>
            <w:tcW w:w="3204" w:type="dxa"/>
            <w:shd w:val="clear" w:color="auto" w:fill="D9D9D9"/>
          </w:tcPr>
          <w:p w14:paraId="63C448C8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Producent</w:t>
            </w:r>
          </w:p>
        </w:tc>
        <w:tc>
          <w:tcPr>
            <w:tcW w:w="1260" w:type="dxa"/>
            <w:shd w:val="clear" w:color="auto" w:fill="D9D9D9"/>
          </w:tcPr>
          <w:p w14:paraId="7C291B6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Podać</w:t>
            </w:r>
          </w:p>
        </w:tc>
        <w:tc>
          <w:tcPr>
            <w:tcW w:w="5175" w:type="dxa"/>
            <w:shd w:val="clear" w:color="auto" w:fill="FFFFFF"/>
          </w:tcPr>
          <w:p w14:paraId="500C9309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36F0E" w:rsidRPr="00B42949" w14:paraId="068C09D4" w14:textId="77777777" w:rsidTr="00B42949">
        <w:tc>
          <w:tcPr>
            <w:tcW w:w="3204" w:type="dxa"/>
            <w:shd w:val="clear" w:color="auto" w:fill="D9D9D9"/>
          </w:tcPr>
          <w:p w14:paraId="593AC0F7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Kraj</w:t>
            </w:r>
          </w:p>
        </w:tc>
        <w:tc>
          <w:tcPr>
            <w:tcW w:w="1260" w:type="dxa"/>
            <w:shd w:val="clear" w:color="auto" w:fill="D9D9D9"/>
          </w:tcPr>
          <w:p w14:paraId="3E09A64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Podać</w:t>
            </w:r>
          </w:p>
        </w:tc>
        <w:tc>
          <w:tcPr>
            <w:tcW w:w="5175" w:type="dxa"/>
            <w:shd w:val="clear" w:color="auto" w:fill="FFFFFF"/>
          </w:tcPr>
          <w:p w14:paraId="133C2CB6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36F0E" w:rsidRPr="00B42949" w14:paraId="050B1D6D" w14:textId="77777777" w:rsidTr="00B42949">
        <w:tc>
          <w:tcPr>
            <w:tcW w:w="3204" w:type="dxa"/>
            <w:shd w:val="clear" w:color="auto" w:fill="D9D9D9"/>
          </w:tcPr>
          <w:p w14:paraId="4561B6F9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Dystrybutor - Oferent</w:t>
            </w:r>
          </w:p>
        </w:tc>
        <w:tc>
          <w:tcPr>
            <w:tcW w:w="1260" w:type="dxa"/>
            <w:shd w:val="clear" w:color="auto" w:fill="D9D9D9"/>
          </w:tcPr>
          <w:p w14:paraId="50B547B2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Podać</w:t>
            </w:r>
          </w:p>
        </w:tc>
        <w:tc>
          <w:tcPr>
            <w:tcW w:w="5175" w:type="dxa"/>
            <w:shd w:val="clear" w:color="auto" w:fill="FFFFFF"/>
          </w:tcPr>
          <w:p w14:paraId="558C5E51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A0ABF" w:rsidRPr="00B42949" w14:paraId="1F4DA358" w14:textId="77777777" w:rsidTr="00B42949">
        <w:tc>
          <w:tcPr>
            <w:tcW w:w="3204" w:type="dxa"/>
            <w:shd w:val="clear" w:color="auto" w:fill="D9D9D9"/>
          </w:tcPr>
          <w:p w14:paraId="31B15E35" w14:textId="691FB535" w:rsidR="00AA0ABF" w:rsidRPr="00B42949" w:rsidRDefault="00AA0ABF" w:rsidP="0095014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Rok produkcji </w:t>
            </w:r>
          </w:p>
        </w:tc>
        <w:tc>
          <w:tcPr>
            <w:tcW w:w="1260" w:type="dxa"/>
            <w:shd w:val="clear" w:color="auto" w:fill="D9D9D9"/>
          </w:tcPr>
          <w:p w14:paraId="7C77EF4B" w14:textId="49B1F072" w:rsidR="00AA0ABF" w:rsidRPr="00B42949" w:rsidRDefault="00AA0ABF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Podać</w:t>
            </w:r>
          </w:p>
        </w:tc>
        <w:tc>
          <w:tcPr>
            <w:tcW w:w="5175" w:type="dxa"/>
            <w:shd w:val="clear" w:color="auto" w:fill="FFFFFF"/>
          </w:tcPr>
          <w:p w14:paraId="2023FA7F" w14:textId="77777777" w:rsidR="00AA0ABF" w:rsidRPr="00B42949" w:rsidRDefault="00AA0ABF" w:rsidP="0095014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2A99381E" w14:textId="77777777" w:rsidR="00F36F0E" w:rsidRPr="00B42949" w:rsidRDefault="00F36F0E" w:rsidP="00793E9D">
      <w:pPr>
        <w:jc w:val="both"/>
        <w:rPr>
          <w:rFonts w:ascii="Times New Roman" w:hAnsi="Times New Roman" w:cs="Times New Roman"/>
          <w:lang w:val="pl-PL"/>
        </w:rPr>
      </w:pPr>
    </w:p>
    <w:p w14:paraId="10FAFA8A" w14:textId="77777777" w:rsidR="00DA1139" w:rsidRPr="00B42949" w:rsidRDefault="00DA1139" w:rsidP="00793E9D">
      <w:pPr>
        <w:jc w:val="both"/>
        <w:rPr>
          <w:rFonts w:ascii="Times New Roman" w:hAnsi="Times New Roman" w:cs="Times New Roman"/>
          <w:lang w:val="pl-PL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103"/>
        <w:gridCol w:w="1984"/>
      </w:tblGrid>
      <w:tr w:rsidR="00DA1139" w:rsidRPr="00B42949" w14:paraId="7133B5DA" w14:textId="15F150A6" w:rsidTr="00B42949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A47CE38" w14:textId="77777777" w:rsidR="00DA1139" w:rsidRPr="00B42949" w:rsidRDefault="00DA1139" w:rsidP="00B4294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bCs/>
                <w:lang w:val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FBF178E" w14:textId="77777777" w:rsidR="00DA1139" w:rsidRPr="00B42949" w:rsidRDefault="00DA1139" w:rsidP="00B42949">
            <w:pPr>
              <w:jc w:val="center"/>
              <w:rPr>
                <w:rFonts w:ascii="Times New Roman" w:eastAsia="SimSun" w:hAnsi="Times New Roman" w:cs="Times New Roman"/>
                <w:lang w:val="pl-PL" w:eastAsia="zh-CN"/>
              </w:rPr>
            </w:pPr>
            <w:r w:rsidRPr="00B42949">
              <w:rPr>
                <w:rFonts w:ascii="Times New Roman" w:hAnsi="Times New Roman" w:cs="Times New Roman"/>
                <w:b/>
                <w:bCs/>
                <w:lang w:val="pl-PL"/>
              </w:rPr>
              <w:t>Parametry / Warunek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77AED" w14:textId="77777777" w:rsidR="00DA1139" w:rsidRPr="00B42949" w:rsidRDefault="00DA1139" w:rsidP="00B4294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bCs/>
                <w:lang w:val="pl-PL"/>
              </w:rPr>
              <w:t>Parametr wymagany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14:paraId="65AFB53D" w14:textId="7B9A3A67" w:rsidR="00DA1139" w:rsidRPr="00B42949" w:rsidRDefault="00B42949" w:rsidP="00B42949">
            <w:pPr>
              <w:ind w:right="182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bCs/>
                <w:lang w:val="pl-PL"/>
              </w:rPr>
              <w:t>Odpowiedź oferenta</w:t>
            </w:r>
          </w:p>
        </w:tc>
      </w:tr>
      <w:tr w:rsidR="00DA1139" w:rsidRPr="00265ED9" w14:paraId="473961AD" w14:textId="20C8C333" w:rsidTr="00B429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71A4" w14:textId="77777777" w:rsidR="00DA1139" w:rsidRPr="00B42949" w:rsidRDefault="00DA1139" w:rsidP="009501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 w:themeColor="text1"/>
                <w:lang w:val="pl-PL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8DBF" w14:textId="77777777" w:rsidR="00DA1139" w:rsidRPr="00B42949" w:rsidRDefault="00DA1139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Przeznaczenie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CB2E" w14:textId="3CB084B3" w:rsidR="00DA1139" w:rsidRPr="00B42949" w:rsidRDefault="00D304BE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1.1. Aparat ultrasonograficzny, przeznaczony do badań USG w ramach podstawowej opieki zdrowotnej do badania narządów powierzchownych- tarczycy, węzłów, sutków; narząd jamy brzusznej; naczyń krwionośnych obwodowych tętniczych i żylnych, z możliwością rozbudowy do funkcji badań kardiologicznych.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2D6E" w14:textId="77777777" w:rsidR="00DA1139" w:rsidRPr="00B42949" w:rsidRDefault="00DA1139" w:rsidP="00DA1139">
            <w:pPr>
              <w:ind w:right="601"/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</w:p>
        </w:tc>
      </w:tr>
      <w:tr w:rsidR="00DA1139" w:rsidRPr="00265ED9" w14:paraId="606C89B2" w14:textId="68DCADC0" w:rsidTr="00B429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0C00" w14:textId="77777777" w:rsidR="00DA1139" w:rsidRPr="00B42949" w:rsidRDefault="00DA1139" w:rsidP="009501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 w:themeColor="text1"/>
                <w:lang w:val="pl-PL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5A41" w14:textId="77777777" w:rsidR="00DA1139" w:rsidRPr="00B42949" w:rsidRDefault="00DA1139" w:rsidP="0095014C">
            <w:pPr>
              <w:jc w:val="both"/>
              <w:rPr>
                <w:rFonts w:ascii="Times New Roman" w:eastAsia="SimSun" w:hAnsi="Times New Roman" w:cs="Times New Roman"/>
                <w:color w:val="000000"/>
                <w:lang w:val="pl-PL" w:eastAsia="zh-CN"/>
              </w:rPr>
            </w:pPr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Wymagania ogólne dotyczące aparatu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1F93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2.1 Monitor LED o przekątnej co najmniej 21,5", w proporcji 16:9 i rozdzielczości 1920*1080;</w:t>
            </w:r>
          </w:p>
          <w:p w14:paraId="68354056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2.2 Czas wyłączenia systemu: ≤10s</w:t>
            </w:r>
          </w:p>
          <w:p w14:paraId="5DF21FB2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2.3 Czas uruchamiania systemu: ≤40s</w:t>
            </w:r>
          </w:p>
          <w:p w14:paraId="2CB6E48E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2.4 Aktywne połączenia dla sond ≥ 4;</w:t>
            </w:r>
          </w:p>
          <w:p w14:paraId="088B3B3F" w14:textId="2D78CFC0" w:rsidR="00DA1139" w:rsidRPr="00B42949" w:rsidRDefault="00D304BE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2.5 Możliwość pracy w systemie Windows;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81F4" w14:textId="77777777" w:rsidR="00DA1139" w:rsidRPr="00B42949" w:rsidRDefault="00DA1139" w:rsidP="00DA1139">
            <w:pPr>
              <w:ind w:right="601"/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</w:p>
        </w:tc>
      </w:tr>
      <w:tr w:rsidR="00DA1139" w:rsidRPr="00265ED9" w14:paraId="277B603C" w14:textId="7C405A5C" w:rsidTr="00B429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5924" w14:textId="77777777" w:rsidR="00DA1139" w:rsidRPr="00B42949" w:rsidRDefault="00DA1139" w:rsidP="0095014C">
            <w:pPr>
              <w:ind w:left="220"/>
              <w:jc w:val="center"/>
              <w:rPr>
                <w:rFonts w:ascii="Times New Roman" w:eastAsia="SimSun" w:hAnsi="Times New Roman" w:cs="Times New Roman"/>
                <w:color w:val="000000" w:themeColor="text1"/>
                <w:lang w:val="pl-PL" w:eastAsia="zh-CN"/>
              </w:rPr>
            </w:pPr>
            <w:r w:rsidRPr="00B42949">
              <w:rPr>
                <w:rFonts w:ascii="Times New Roman" w:eastAsia="SimSun" w:hAnsi="Times New Roman" w:cs="Times New Roman"/>
                <w:color w:val="000000" w:themeColor="text1"/>
                <w:lang w:val="pl-PL" w:eastAsia="zh-C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8DFF" w14:textId="77777777" w:rsidR="00DA1139" w:rsidRPr="00B42949" w:rsidRDefault="00DA1139" w:rsidP="0095014C">
            <w:pPr>
              <w:jc w:val="both"/>
              <w:rPr>
                <w:rFonts w:ascii="Times New Roman" w:eastAsia="SimSun" w:hAnsi="Times New Roman" w:cs="Times New Roman"/>
                <w:color w:val="000000"/>
                <w:lang w:val="pl-PL" w:eastAsia="zh-CN"/>
              </w:rPr>
            </w:pPr>
            <w:r w:rsidRPr="00B42949">
              <w:rPr>
                <w:rFonts w:ascii="Times New Roman" w:eastAsia="SimSun" w:hAnsi="Times New Roman" w:cs="Times New Roman"/>
                <w:color w:val="000000"/>
                <w:lang w:val="pl-PL" w:eastAsia="zh-CN"/>
              </w:rPr>
              <w:t xml:space="preserve">Tryby pracy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A9FD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3.1 Obszar obrazowania może być zmieniany zgodnie z preferencjami użytkownika w ustawieniach systemu, </w:t>
            </w:r>
          </w:p>
          <w:p w14:paraId="605912DE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3.2 Funkcja częściowego powiększania, która obsługuje powiększanie w czasie rzeczywistym, zamrożone i statusy pomiarów w dowolnym obszarze monitora oraz dostosowywanie rozmiaru powiększonego obszaru w celu lepszego wyświetlania krytycznych szczegółów obrazu.</w:t>
            </w:r>
          </w:p>
          <w:p w14:paraId="4B37671B" w14:textId="5435C52F" w:rsidR="00DA1139" w:rsidRPr="00B42949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3.3 Inteligentny tryb dla różnych stylów obrazu, w 2D i kolorze;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6AD7" w14:textId="77777777" w:rsidR="00DA1139" w:rsidRPr="00B42949" w:rsidRDefault="00DA1139" w:rsidP="00DA1139">
            <w:pPr>
              <w:ind w:right="601"/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</w:p>
        </w:tc>
      </w:tr>
      <w:tr w:rsidR="00DA1139" w:rsidRPr="00265ED9" w14:paraId="396F689E" w14:textId="222A97D8" w:rsidTr="00B429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A714" w14:textId="77777777" w:rsidR="00DA1139" w:rsidRPr="00B42949" w:rsidRDefault="00DA1139" w:rsidP="009501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 w:themeColor="text1"/>
                <w:lang w:val="pl-PL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7677" w14:textId="77777777" w:rsidR="00DA1139" w:rsidRPr="00B42949" w:rsidRDefault="00DA1139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B42949">
              <w:rPr>
                <w:rFonts w:ascii="Times New Roman" w:eastAsia="SimSun" w:hAnsi="Times New Roman" w:cs="Times New Roman"/>
                <w:color w:val="000000"/>
                <w:lang w:val="pl-PL" w:eastAsia="zh-CN"/>
              </w:rPr>
              <w:t xml:space="preserve">Właściwości obrazu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5F76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4.1. Głębokość skanowania co najmniej 45 cm;</w:t>
            </w:r>
          </w:p>
          <w:p w14:paraId="0116282F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4.2. Regulacja krzywej TGC (Time </w:t>
            </w:r>
            <w:proofErr w:type="spellStart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Gain</w:t>
            </w:r>
            <w:proofErr w:type="spellEnd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 </w:t>
            </w:r>
            <w:proofErr w:type="spellStart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Compensation</w:t>
            </w:r>
            <w:proofErr w:type="spellEnd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) na panelu sterowania lub ekranie </w:t>
            </w: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lastRenderedPageBreak/>
              <w:t>dotykowym. Co najmniej 8-stopniowa regulacja ze wskaźnikiem świetlnym;</w:t>
            </w:r>
          </w:p>
          <w:p w14:paraId="4A103F48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4.3. Dynamiczna optymalizacja ogniskowania sygnału przychodzącego;</w:t>
            </w:r>
          </w:p>
          <w:p w14:paraId="6C588D70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4.4. Zakres dynamiki co najmniej 240 </w:t>
            </w:r>
            <w:proofErr w:type="spellStart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dB</w:t>
            </w:r>
            <w:proofErr w:type="spellEnd"/>
            <w:r w:rsidRPr="00D304BE">
              <w:rPr>
                <w:rFonts w:ascii="Times New Roman" w:eastAsia="MS Mincho" w:hAnsi="Times New Roman" w:cs="Times New Roman"/>
                <w:color w:val="000000"/>
                <w:lang w:val="pl-PL" w:eastAsia="lt-LT"/>
              </w:rPr>
              <w:t>;</w:t>
            </w:r>
          </w:p>
          <w:p w14:paraId="3DD542C6" w14:textId="1C36F6A7" w:rsidR="00DA1139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4.5. Zakres częstotliwości obsługiwany przez system (urządzenie) co najmniej od 0,5 do 20 MHz.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F5DC" w14:textId="77777777" w:rsidR="00DA1139" w:rsidRPr="00B42949" w:rsidRDefault="00DA1139" w:rsidP="00DA1139">
            <w:pPr>
              <w:ind w:right="601"/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</w:p>
        </w:tc>
      </w:tr>
      <w:tr w:rsidR="00DA1139" w:rsidRPr="00265ED9" w14:paraId="33C00384" w14:textId="1A57E233" w:rsidTr="00B429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4234" w14:textId="77777777" w:rsidR="00DA1139" w:rsidRPr="00B42949" w:rsidRDefault="00DA1139" w:rsidP="009501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 w:themeColor="text1"/>
                <w:lang w:val="pl-PL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7F55" w14:textId="77777777" w:rsidR="00DA1139" w:rsidRPr="00B42949" w:rsidRDefault="00DA1139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Tryby </w:t>
            </w:r>
            <w:proofErr w:type="spellStart"/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doplerowskie</w:t>
            </w:r>
            <w:proofErr w:type="spellEnd"/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D3CC" w14:textId="77777777" w:rsidR="00DA1139" w:rsidRPr="00B42949" w:rsidRDefault="00DA1139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5.1. Kolorowy </w:t>
            </w:r>
            <w:proofErr w:type="spellStart"/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doppler</w:t>
            </w:r>
            <w:proofErr w:type="spellEnd"/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: przepływ, moc przepływu, kierunkowy kolorowy </w:t>
            </w:r>
            <w:proofErr w:type="spellStart"/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doppler</w:t>
            </w:r>
            <w:proofErr w:type="spellEnd"/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 naczyniowy;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79DF" w14:textId="77777777" w:rsidR="00DA1139" w:rsidRPr="00B42949" w:rsidRDefault="00DA1139" w:rsidP="00DA1139">
            <w:pPr>
              <w:ind w:right="601"/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</w:p>
        </w:tc>
      </w:tr>
      <w:tr w:rsidR="00DA1139" w:rsidRPr="00265ED9" w14:paraId="25F81D3F" w14:textId="26893475" w:rsidTr="00B42949">
        <w:trPr>
          <w:trHeight w:val="7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A097" w14:textId="77777777" w:rsidR="00DA1139" w:rsidRPr="00B42949" w:rsidRDefault="00DA1139" w:rsidP="009501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 w:themeColor="text1"/>
                <w:lang w:val="pl-PL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9F30" w14:textId="77777777" w:rsidR="00DA1139" w:rsidRPr="00B42949" w:rsidRDefault="00DA1139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Optymalizacja obrazu 2D i tryby dopplerowskie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70C5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6.1. Optymalizacja obrazu za pomocą jednego przycisku w trybach 2D i </w:t>
            </w:r>
            <w:proofErr w:type="spellStart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Color</w:t>
            </w:r>
            <w:proofErr w:type="spellEnd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 Doppler i/lub </w:t>
            </w:r>
            <w:proofErr w:type="spellStart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Spectral</w:t>
            </w:r>
            <w:proofErr w:type="spellEnd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 Doppler.</w:t>
            </w:r>
          </w:p>
          <w:p w14:paraId="72363E12" w14:textId="2A162463" w:rsidR="00DA1139" w:rsidRPr="00B42949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6.2. Automatyczne obliczenia Dopplera spektralnego w czasie rzeczywistym.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3B2D" w14:textId="77777777" w:rsidR="00DA1139" w:rsidRPr="00B42949" w:rsidRDefault="00DA1139" w:rsidP="00DA1139">
            <w:pPr>
              <w:ind w:right="601"/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</w:p>
        </w:tc>
      </w:tr>
      <w:tr w:rsidR="00DA1139" w:rsidRPr="00265ED9" w14:paraId="5FF0737D" w14:textId="4F2122E9" w:rsidTr="00B429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B229" w14:textId="77777777" w:rsidR="00DA1139" w:rsidRPr="00B42949" w:rsidRDefault="00DA1139" w:rsidP="009501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 w:themeColor="text1"/>
                <w:lang w:val="pl-PL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922E" w14:textId="77777777" w:rsidR="00DA1139" w:rsidRPr="00B42949" w:rsidRDefault="00DA1139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Tryby skanowania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FE47" w14:textId="77777777" w:rsidR="00D304BE" w:rsidRPr="00D304BE" w:rsidRDefault="00D304BE" w:rsidP="00D304BE">
            <w:pPr>
              <w:jc w:val="both"/>
              <w:rPr>
                <w:rFonts w:ascii="Times New Roman" w:eastAsia="SimSun" w:hAnsi="Times New Roman" w:cs="Times New Roman"/>
                <w:color w:val="000000"/>
                <w:lang w:val="pl-PL" w:eastAsia="zh-CN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7.1. 2D, M-</w:t>
            </w:r>
            <w:proofErr w:type="spellStart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mode</w:t>
            </w:r>
            <w:proofErr w:type="spellEnd"/>
            <w:r w:rsidRPr="00D304BE">
              <w:rPr>
                <w:rFonts w:ascii="Times New Roman" w:eastAsia="SimSun" w:hAnsi="Times New Roman" w:cs="Times New Roman"/>
                <w:color w:val="000000"/>
                <w:lang w:val="pl-PL" w:eastAsia="zh-CN"/>
              </w:rPr>
              <w:t>;</w:t>
            </w:r>
          </w:p>
          <w:p w14:paraId="6F11E473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7.2. Rozszerzony widok obrazowania na sondach liniowych i </w:t>
            </w:r>
            <w:proofErr w:type="spellStart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convex</w:t>
            </w:r>
            <w:proofErr w:type="spellEnd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;</w:t>
            </w:r>
          </w:p>
          <w:p w14:paraId="1C75F6F5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7.3. Kolorowy </w:t>
            </w:r>
            <w:proofErr w:type="spellStart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doppler</w:t>
            </w:r>
            <w:proofErr w:type="spellEnd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;</w:t>
            </w:r>
          </w:p>
          <w:p w14:paraId="748FCD1F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7.4. Power Doppler;</w:t>
            </w:r>
          </w:p>
          <w:p w14:paraId="4BBD2056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7.5. Doppler tkankowy;</w:t>
            </w:r>
          </w:p>
          <w:p w14:paraId="318E69AC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7.6. Doppler fali pulsacyjnej z automatycznym określaniem położenia i kąta obszaru zainteresowania;</w:t>
            </w:r>
          </w:p>
          <w:p w14:paraId="3F78AA93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7.7. Doppler fali pulsacyjnej HPRF;</w:t>
            </w:r>
          </w:p>
          <w:p w14:paraId="1334A0FF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7.8. Doppler fali ciągłej;</w:t>
            </w:r>
          </w:p>
          <w:p w14:paraId="65111713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7.9. Harmoniczne obrazowanie tkanek z inwersją impulsów;</w:t>
            </w:r>
          </w:p>
          <w:p w14:paraId="5BAF15D5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7.10 Specjalistyczne pomiary według obszaru zastosowania;</w:t>
            </w:r>
          </w:p>
          <w:p w14:paraId="652F3AD2" w14:textId="57960C46" w:rsidR="00DA1139" w:rsidRPr="00B42949" w:rsidRDefault="00D304BE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7.11 Obrazowanie panoramiczne dostępne zarówno w trybie 2D, jak i trybie kolorowym na wszystkich głowicach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1E55" w14:textId="77777777" w:rsidR="00DA1139" w:rsidRPr="00B42949" w:rsidRDefault="00DA1139" w:rsidP="00DA1139">
            <w:pPr>
              <w:ind w:right="601"/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</w:p>
        </w:tc>
      </w:tr>
      <w:tr w:rsidR="00DA1139" w:rsidRPr="00B42949" w14:paraId="274BCB49" w14:textId="07A98CFB" w:rsidTr="00B429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68B5D26" w14:textId="77777777" w:rsidR="00DA1139" w:rsidRPr="00B42949" w:rsidRDefault="00DA1139" w:rsidP="009501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 w:themeColor="text1"/>
                <w:lang w:val="pl-PL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B81535F" w14:textId="77777777" w:rsidR="00DA1139" w:rsidRPr="00B42949" w:rsidRDefault="00DA1139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Głowice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B6831D0" w14:textId="77777777" w:rsidR="00DA1139" w:rsidRPr="00B42949" w:rsidRDefault="00DA1139" w:rsidP="0095014C">
            <w:pPr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E923475" w14:textId="77777777" w:rsidR="00DA1139" w:rsidRPr="00B42949" w:rsidRDefault="00DA1139" w:rsidP="00DA1139">
            <w:pPr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DA1139" w:rsidRPr="00265ED9" w14:paraId="42748594" w14:textId="19F3139E" w:rsidTr="00B42949">
        <w:trPr>
          <w:trHeight w:val="1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C27761" w14:textId="77777777" w:rsidR="00DA1139" w:rsidRPr="00B42949" w:rsidRDefault="00DA1139" w:rsidP="009501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 w:themeColor="text1"/>
                <w:lang w:val="pl-PL"/>
              </w:rPr>
              <w:t>8.1.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6A7F22" w14:textId="77777777" w:rsidR="00DA1139" w:rsidRPr="00B42949" w:rsidRDefault="00DA1139" w:rsidP="0095014C">
            <w:pPr>
              <w:jc w:val="both"/>
              <w:rPr>
                <w:rFonts w:ascii="Times New Roman" w:hAnsi="Times New Roman" w:cs="Times New Roman"/>
                <w:color w:val="000000"/>
                <w:lang w:val="pl-PL"/>
                <w14:ligatures w14:val="standardContextual"/>
              </w:rPr>
            </w:pPr>
            <w:r w:rsidRPr="00B42949">
              <w:rPr>
                <w:rFonts w:ascii="Times New Roman" w:hAnsi="Times New Roman" w:cs="Times New Roman"/>
                <w:color w:val="000000"/>
                <w:lang w:val="pl-PL"/>
                <w14:ligatures w14:val="standardContextual"/>
              </w:rPr>
              <w:t>Głowica liniowa</w:t>
            </w:r>
          </w:p>
          <w:p w14:paraId="5C9C0C59" w14:textId="77777777" w:rsidR="00DA1139" w:rsidRPr="00B42949" w:rsidRDefault="00DA1139" w:rsidP="0095014C">
            <w:pPr>
              <w:jc w:val="both"/>
              <w:rPr>
                <w:rFonts w:ascii="Times New Roman" w:hAnsi="Times New Roman" w:cs="Times New Roman"/>
                <w:color w:val="000000"/>
                <w:lang w:val="pl-PL"/>
                <w14:ligatures w14:val="standardContextual"/>
              </w:rPr>
            </w:pPr>
          </w:p>
          <w:p w14:paraId="699299BB" w14:textId="77777777" w:rsidR="00DA1139" w:rsidRPr="00B42949" w:rsidRDefault="00DA1139" w:rsidP="0095014C">
            <w:pPr>
              <w:jc w:val="both"/>
              <w:rPr>
                <w:rFonts w:ascii="Times New Roman" w:hAnsi="Times New Roman" w:cs="Times New Roman"/>
                <w:color w:val="000000"/>
                <w:lang w:val="pl-PL"/>
                <w14:ligatures w14:val="standardContextual"/>
              </w:rPr>
            </w:pPr>
          </w:p>
          <w:p w14:paraId="38208E40" w14:textId="77777777" w:rsidR="00DA1139" w:rsidRPr="00B42949" w:rsidRDefault="00DA1139" w:rsidP="0095014C">
            <w:pPr>
              <w:jc w:val="both"/>
              <w:rPr>
                <w:rFonts w:ascii="Times New Roman" w:eastAsia="SimSun" w:hAnsi="Times New Roman" w:cs="Times New Roman"/>
                <w:color w:val="000000"/>
                <w:lang w:val="pl-PL"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C8418" w14:textId="2D1C2410" w:rsidR="00DA1139" w:rsidRPr="00B42949" w:rsidRDefault="00D304BE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hAnsi="Times New Roman" w:cs="Times New Roman"/>
                <w:color w:val="000000"/>
                <w:lang w:val="pl-PL"/>
                <w14:ligatures w14:val="standardContextual"/>
              </w:rPr>
              <w:t>Zakres częstotliwości pracy jest nie węższy niż 5,0 do 20,0 MHz.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46732" w14:textId="77777777" w:rsidR="00DA1139" w:rsidRPr="00B42949" w:rsidRDefault="00DA1139" w:rsidP="00DA11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601"/>
              <w:rPr>
                <w:rFonts w:ascii="Times New Roman" w:hAnsi="Times New Roman" w:cs="Times New Roman"/>
                <w:color w:val="000000"/>
                <w:lang w:val="pl-PL"/>
                <w14:ligatures w14:val="standardContextual"/>
              </w:rPr>
            </w:pPr>
          </w:p>
        </w:tc>
      </w:tr>
      <w:tr w:rsidR="00DA1139" w:rsidRPr="00265ED9" w14:paraId="657AC7A6" w14:textId="6437B7FD" w:rsidTr="00B42949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5829" w14:textId="77777777" w:rsidR="00DA1139" w:rsidRPr="00B42949" w:rsidRDefault="00DA1139" w:rsidP="009501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 w:themeColor="text1"/>
                <w:lang w:val="pl-PL"/>
              </w:rPr>
              <w:t>8.2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C4C2" w14:textId="77777777" w:rsidR="00DA1139" w:rsidRPr="00B42949" w:rsidRDefault="00DA1139" w:rsidP="0095014C">
            <w:pPr>
              <w:jc w:val="both"/>
              <w:rPr>
                <w:rFonts w:ascii="Times New Roman" w:hAnsi="Times New Roman" w:cs="Times New Roman"/>
                <w:color w:val="000000"/>
                <w:lang w:val="pl-PL"/>
                <w14:ligatures w14:val="standardContextual"/>
              </w:rPr>
            </w:pPr>
            <w:r w:rsidRPr="00B42949">
              <w:rPr>
                <w:rFonts w:ascii="Times New Roman" w:hAnsi="Times New Roman" w:cs="Times New Roman"/>
                <w:color w:val="000000"/>
                <w:lang w:val="pl-PL"/>
                <w14:ligatures w14:val="standardContextual"/>
              </w:rPr>
              <w:t xml:space="preserve">Głowica </w:t>
            </w:r>
            <w:proofErr w:type="spellStart"/>
            <w:r w:rsidRPr="00B42949">
              <w:rPr>
                <w:rFonts w:ascii="Times New Roman" w:hAnsi="Times New Roman" w:cs="Times New Roman"/>
                <w:color w:val="000000"/>
                <w:lang w:val="pl-PL"/>
                <w14:ligatures w14:val="standardContextual"/>
              </w:rPr>
              <w:t>convex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FD14" w14:textId="308F2AA1" w:rsidR="00DA1139" w:rsidRPr="00B42949" w:rsidRDefault="00D304BE" w:rsidP="00D304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pl-PL"/>
                <w14:ligatures w14:val="standardContextual"/>
              </w:rPr>
            </w:pPr>
            <w:r w:rsidRPr="00D304BE">
              <w:rPr>
                <w:rFonts w:ascii="Times New Roman" w:hAnsi="Times New Roman" w:cs="Times New Roman"/>
                <w:color w:val="000000"/>
                <w:lang w:val="pl-PL"/>
                <w14:ligatures w14:val="standardContextual"/>
              </w:rPr>
              <w:t>Zakres częstotliwości pracy jest nie węższy niż 0,5 do 9 MHz.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420C" w14:textId="77777777" w:rsidR="00DA1139" w:rsidRPr="00B42949" w:rsidRDefault="00DA1139" w:rsidP="00DA11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601"/>
              <w:rPr>
                <w:rFonts w:ascii="Times New Roman" w:hAnsi="Times New Roman" w:cs="Times New Roman"/>
                <w:color w:val="000000"/>
                <w:lang w:val="pl-PL"/>
                <w14:ligatures w14:val="standardContextual"/>
              </w:rPr>
            </w:pPr>
          </w:p>
        </w:tc>
      </w:tr>
      <w:tr w:rsidR="00DA1139" w:rsidRPr="00265ED9" w14:paraId="2665F3E3" w14:textId="60E497BB" w:rsidTr="00B429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0DE9" w14:textId="77777777" w:rsidR="00DA1139" w:rsidRPr="00B42949" w:rsidRDefault="00DA1139" w:rsidP="009501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 w:themeColor="text1"/>
                <w:lang w:val="pl-PL"/>
              </w:rPr>
              <w:t>1</w:t>
            </w:r>
            <w:r w:rsidRPr="00B42949">
              <w:rPr>
                <w:rFonts w:ascii="Times New Roman" w:eastAsia="SimSun" w:hAnsi="Times New Roman" w:cs="Times New Roman"/>
                <w:color w:val="000000" w:themeColor="text1"/>
                <w:lang w:val="pl-PL" w:eastAsia="zh-CN"/>
              </w:rPr>
              <w:t>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7EFB" w14:textId="77777777" w:rsidR="00DA1139" w:rsidRPr="00B42949" w:rsidRDefault="00DA1139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Zapisywanie obrazów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410A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10.1. Funkcje obsługiwane przez standard DICOM (określone lub równoważne): przechowywanie, drukowanie,</w:t>
            </w:r>
          </w:p>
          <w:p w14:paraId="1C4C1233" w14:textId="77777777" w:rsidR="00D304BE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lastRenderedPageBreak/>
              <w:t xml:space="preserve">10.2 </w:t>
            </w:r>
            <w:proofErr w:type="spellStart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ePortal</w:t>
            </w:r>
            <w:proofErr w:type="spellEnd"/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 ma mieć pojemność co najmniej 1 TB, zarządzanie rekordami badań pacjentów, przegląd i analizę bieżących i historycznych badań, wyeksportować obraz BMP, JPG, TIFF, AVI, DCM i obsługiwać prezentację obrazu</w:t>
            </w:r>
          </w:p>
          <w:p w14:paraId="2C828646" w14:textId="2D62E1C8" w:rsidR="00DA1139" w:rsidRPr="00D304BE" w:rsidRDefault="00D304BE" w:rsidP="00D304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D304BE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10.3 Połączenie sieciowe przewodowe lub bezprzewodowe i obsługa sieciowej pamięci masowej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C4D0" w14:textId="77777777" w:rsidR="00DA1139" w:rsidRPr="00B42949" w:rsidRDefault="00DA1139" w:rsidP="00DA1139">
            <w:pPr>
              <w:ind w:right="601"/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</w:p>
        </w:tc>
      </w:tr>
      <w:tr w:rsidR="00DA1139" w:rsidRPr="00B42949" w14:paraId="471A316C" w14:textId="0B943E46" w:rsidTr="00B429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17BE" w14:textId="77777777" w:rsidR="00DA1139" w:rsidRPr="00B42949" w:rsidRDefault="00DA1139" w:rsidP="009501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 w:themeColor="text1"/>
                <w:lang w:val="pl-PL"/>
              </w:rPr>
              <w:t>1</w:t>
            </w:r>
            <w:r w:rsidRPr="00B42949">
              <w:rPr>
                <w:rFonts w:ascii="Times New Roman" w:eastAsia="SimSun" w:hAnsi="Times New Roman" w:cs="Times New Roman"/>
                <w:color w:val="000000" w:themeColor="text1"/>
                <w:lang w:val="pl-PL" w:eastAsia="zh-CN"/>
              </w:rPr>
              <w:t>1</w:t>
            </w:r>
            <w:r w:rsidRPr="00B42949">
              <w:rPr>
                <w:rFonts w:ascii="Times New Roman" w:hAnsi="Times New Roman" w:cs="Times New Roman"/>
                <w:color w:val="000000" w:themeColor="text1"/>
                <w:lang w:val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AA6B" w14:textId="77777777" w:rsidR="00DA1139" w:rsidRPr="00B42949" w:rsidRDefault="00DA1139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Port HDMI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8EE8" w14:textId="77777777" w:rsidR="00DA1139" w:rsidRPr="00B42949" w:rsidRDefault="00DA1139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Niezbędne - </w:t>
            </w:r>
            <w:proofErr w:type="spellStart"/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DisplayPort</w:t>
            </w:r>
            <w:proofErr w:type="spellEnd"/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 </w:t>
            </w:r>
            <w:proofErr w:type="spellStart"/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or</w:t>
            </w:r>
            <w:proofErr w:type="spellEnd"/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 HDMI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CDAF" w14:textId="77777777" w:rsidR="00DA1139" w:rsidRPr="00B42949" w:rsidRDefault="00DA1139" w:rsidP="00DA1139">
            <w:pPr>
              <w:ind w:right="601"/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</w:p>
        </w:tc>
      </w:tr>
      <w:tr w:rsidR="00DA1139" w:rsidRPr="00265ED9" w14:paraId="44730BB9" w14:textId="32508CA4" w:rsidTr="00B42949">
        <w:trPr>
          <w:trHeight w:val="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DF97" w14:textId="77777777" w:rsidR="00DA1139" w:rsidRPr="00B42949" w:rsidRDefault="00DA1139" w:rsidP="009501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42949">
              <w:rPr>
                <w:rFonts w:ascii="Times New Roman" w:hAnsi="Times New Roman" w:cs="Times New Roman"/>
                <w:color w:val="000000" w:themeColor="text1"/>
                <w:lang w:val="pl-PL"/>
              </w:rPr>
              <w:t>1</w:t>
            </w:r>
            <w:r w:rsidRPr="00B42949">
              <w:rPr>
                <w:rFonts w:ascii="Times New Roman" w:eastAsia="SimSun" w:hAnsi="Times New Roman" w:cs="Times New Roman"/>
                <w:color w:val="000000" w:themeColor="text1"/>
                <w:lang w:val="pl-PL" w:eastAsia="zh-CN"/>
              </w:rPr>
              <w:t>2</w:t>
            </w:r>
            <w:r w:rsidRPr="00B42949">
              <w:rPr>
                <w:rFonts w:ascii="Times New Roman" w:hAnsi="Times New Roman" w:cs="Times New Roman"/>
                <w:color w:val="000000" w:themeColor="text1"/>
                <w:lang w:val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7825" w14:textId="77777777" w:rsidR="00DA1139" w:rsidRPr="00B42949" w:rsidRDefault="00DA1139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Źródło prądu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30E8" w14:textId="77777777" w:rsidR="00DA1139" w:rsidRPr="00B42949" w:rsidRDefault="00DA1139" w:rsidP="009501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 xml:space="preserve">Zasilanie wynosi 100-240 V z częstotliwością 50-60 </w:t>
            </w:r>
            <w:proofErr w:type="spellStart"/>
            <w:r w:rsidRPr="00B42949"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  <w:t>Hz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2FCA" w14:textId="77777777" w:rsidR="00DA1139" w:rsidRPr="00B42949" w:rsidRDefault="00DA1139" w:rsidP="00DA1139">
            <w:pPr>
              <w:ind w:right="601"/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</w:p>
        </w:tc>
      </w:tr>
      <w:tr w:rsidR="00DF37A6" w:rsidRPr="00B42949" w14:paraId="2BDC7385" w14:textId="77777777" w:rsidTr="00B42949">
        <w:trPr>
          <w:trHeight w:val="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2887" w14:textId="59815513" w:rsidR="00DF37A6" w:rsidRPr="00B42949" w:rsidRDefault="00DF37A6" w:rsidP="009501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9FA8" w14:textId="028AAB9E" w:rsidR="00DF37A6" w:rsidRPr="00DF37A6" w:rsidRDefault="00DF37A6" w:rsidP="009501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lt-LT"/>
              </w:rPr>
            </w:pPr>
            <w:r w:rsidRPr="00DF37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lt-LT"/>
              </w:rPr>
              <w:t>Gwarancja na ultrasonografy wraz z głowicami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B6FE" w14:textId="1501175C" w:rsidR="00DF37A6" w:rsidRPr="00DF37A6" w:rsidRDefault="00DF37A6" w:rsidP="009501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lt-LT"/>
              </w:rPr>
            </w:pPr>
            <w:r w:rsidRPr="00DF37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lt-LT"/>
              </w:rPr>
              <w:t>Min. 24 miesiące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E247" w14:textId="77777777" w:rsidR="00DF37A6" w:rsidRPr="00B42949" w:rsidRDefault="00DF37A6" w:rsidP="00DA1139">
            <w:pPr>
              <w:ind w:right="601"/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</w:p>
        </w:tc>
      </w:tr>
      <w:tr w:rsidR="00DF37A6" w:rsidRPr="00B42949" w14:paraId="2D111799" w14:textId="77777777" w:rsidTr="00B42949">
        <w:trPr>
          <w:trHeight w:val="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30A7" w14:textId="08239B65" w:rsidR="00DF37A6" w:rsidRDefault="00DF37A6" w:rsidP="009501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3C5A" w14:textId="23BB7A89" w:rsidR="00DF37A6" w:rsidRPr="00DF37A6" w:rsidRDefault="00DF37A6" w:rsidP="009501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lt-LT"/>
              </w:rPr>
            </w:pPr>
            <w:r w:rsidRPr="00DF37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lt-LT"/>
              </w:rPr>
              <w:t xml:space="preserve">Szkolenie dla personelu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1FB0" w14:textId="77777777" w:rsidR="00DF37A6" w:rsidRPr="00DF37A6" w:rsidRDefault="00DF37A6" w:rsidP="009501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785B" w14:textId="77777777" w:rsidR="00DF37A6" w:rsidRPr="00B42949" w:rsidRDefault="00DF37A6" w:rsidP="00DA1139">
            <w:pPr>
              <w:ind w:right="601"/>
              <w:jc w:val="both"/>
              <w:rPr>
                <w:rFonts w:ascii="Times New Roman" w:eastAsia="Times New Roman" w:hAnsi="Times New Roman" w:cs="Times New Roman"/>
                <w:color w:val="000000"/>
                <w:lang w:val="pl-PL" w:eastAsia="lt-LT"/>
              </w:rPr>
            </w:pPr>
          </w:p>
        </w:tc>
      </w:tr>
    </w:tbl>
    <w:p w14:paraId="12A37E51" w14:textId="77777777" w:rsidR="00DA1139" w:rsidRPr="00B42949" w:rsidRDefault="00DA1139" w:rsidP="00793E9D">
      <w:pPr>
        <w:jc w:val="both"/>
        <w:rPr>
          <w:rFonts w:ascii="Times New Roman" w:hAnsi="Times New Roman" w:cs="Times New Roman"/>
          <w:lang w:val="pl-PL"/>
        </w:rPr>
      </w:pPr>
    </w:p>
    <w:p w14:paraId="037848F7" w14:textId="77777777" w:rsidR="00F36F0E" w:rsidRPr="00B42949" w:rsidRDefault="00F36F0E" w:rsidP="00793E9D">
      <w:pPr>
        <w:jc w:val="both"/>
        <w:rPr>
          <w:rFonts w:ascii="Times New Roman" w:hAnsi="Times New Roman" w:cs="Times New Roman"/>
          <w:lang w:val="pl-PL"/>
        </w:rPr>
      </w:pPr>
    </w:p>
    <w:p w14:paraId="2AB7AB92" w14:textId="77777777" w:rsidR="00B42949" w:rsidRPr="00B42949" w:rsidRDefault="00B42949" w:rsidP="00B42949">
      <w:pPr>
        <w:ind w:right="20"/>
        <w:jc w:val="both"/>
        <w:rPr>
          <w:rFonts w:ascii="Times New Roman" w:eastAsia="Times New Roman" w:hAnsi="Times New Roman" w:cs="Times New Roman"/>
          <w:b/>
          <w:bCs/>
          <w:u w:val="single"/>
          <w:lang w:val="pl-PL"/>
        </w:rPr>
      </w:pPr>
      <w:r w:rsidRPr="00B42949">
        <w:rPr>
          <w:rFonts w:ascii="Times New Roman" w:eastAsia="Times New Roman" w:hAnsi="Times New Roman" w:cs="Times New Roman"/>
          <w:b/>
          <w:bCs/>
          <w:u w:val="single"/>
          <w:lang w:val="pl-PL"/>
        </w:rPr>
        <w:t xml:space="preserve">USG wraz z głowicami do badań ogólnych – 1 szt. </w:t>
      </w:r>
    </w:p>
    <w:p w14:paraId="74C5806D" w14:textId="77777777" w:rsidR="00F36F0E" w:rsidRPr="00B42949" w:rsidRDefault="00F36F0E" w:rsidP="00793E9D">
      <w:pPr>
        <w:jc w:val="both"/>
        <w:rPr>
          <w:rFonts w:ascii="Times New Roman" w:hAnsi="Times New Roman" w:cs="Times New Roman"/>
          <w:lang w:val="pl-PL"/>
        </w:rPr>
      </w:pPr>
    </w:p>
    <w:tbl>
      <w:tblPr>
        <w:tblW w:w="9838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60"/>
        <w:gridCol w:w="5317"/>
      </w:tblGrid>
      <w:tr w:rsidR="00F36F0E" w:rsidRPr="00B42949" w14:paraId="3E0A90EC" w14:textId="77777777" w:rsidTr="00F36F0E">
        <w:tc>
          <w:tcPr>
            <w:tcW w:w="3261" w:type="dxa"/>
            <w:shd w:val="clear" w:color="auto" w:fill="D9D9D9"/>
          </w:tcPr>
          <w:p w14:paraId="26BBF037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Pełna nazwa ultrasonografu</w:t>
            </w:r>
          </w:p>
        </w:tc>
        <w:tc>
          <w:tcPr>
            <w:tcW w:w="1260" w:type="dxa"/>
            <w:shd w:val="clear" w:color="auto" w:fill="D9D9D9"/>
          </w:tcPr>
          <w:p w14:paraId="12FB374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Podać</w:t>
            </w:r>
          </w:p>
        </w:tc>
        <w:tc>
          <w:tcPr>
            <w:tcW w:w="5317" w:type="dxa"/>
            <w:shd w:val="clear" w:color="auto" w:fill="FFFFFF"/>
          </w:tcPr>
          <w:p w14:paraId="4A83D18B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36F0E" w:rsidRPr="00B42949" w14:paraId="17E7C99F" w14:textId="77777777" w:rsidTr="00F36F0E">
        <w:tc>
          <w:tcPr>
            <w:tcW w:w="3261" w:type="dxa"/>
            <w:shd w:val="clear" w:color="auto" w:fill="D9D9D9"/>
          </w:tcPr>
          <w:p w14:paraId="366675E4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Producent</w:t>
            </w:r>
          </w:p>
        </w:tc>
        <w:tc>
          <w:tcPr>
            <w:tcW w:w="1260" w:type="dxa"/>
            <w:shd w:val="clear" w:color="auto" w:fill="D9D9D9"/>
          </w:tcPr>
          <w:p w14:paraId="13C5829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Podać</w:t>
            </w:r>
          </w:p>
        </w:tc>
        <w:tc>
          <w:tcPr>
            <w:tcW w:w="5317" w:type="dxa"/>
            <w:shd w:val="clear" w:color="auto" w:fill="FFFFFF"/>
          </w:tcPr>
          <w:p w14:paraId="1B2FE819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36F0E" w:rsidRPr="00B42949" w14:paraId="163C3F9D" w14:textId="77777777" w:rsidTr="00F36F0E">
        <w:tc>
          <w:tcPr>
            <w:tcW w:w="3261" w:type="dxa"/>
            <w:shd w:val="clear" w:color="auto" w:fill="D9D9D9"/>
          </w:tcPr>
          <w:p w14:paraId="322E97A1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Kraj</w:t>
            </w:r>
          </w:p>
        </w:tc>
        <w:tc>
          <w:tcPr>
            <w:tcW w:w="1260" w:type="dxa"/>
            <w:shd w:val="clear" w:color="auto" w:fill="D9D9D9"/>
          </w:tcPr>
          <w:p w14:paraId="407BBE2D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Podać</w:t>
            </w:r>
          </w:p>
        </w:tc>
        <w:tc>
          <w:tcPr>
            <w:tcW w:w="5317" w:type="dxa"/>
            <w:shd w:val="clear" w:color="auto" w:fill="FFFFFF"/>
          </w:tcPr>
          <w:p w14:paraId="663B9126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A0ABF" w:rsidRPr="00B42949" w14:paraId="429ECA5A" w14:textId="77777777" w:rsidTr="00F36F0E">
        <w:tc>
          <w:tcPr>
            <w:tcW w:w="3261" w:type="dxa"/>
            <w:shd w:val="clear" w:color="auto" w:fill="D9D9D9"/>
          </w:tcPr>
          <w:p w14:paraId="267413C2" w14:textId="61601E1C" w:rsidR="00AA0ABF" w:rsidRPr="00B42949" w:rsidRDefault="00AA0ABF" w:rsidP="0095014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Rok produkcji </w:t>
            </w:r>
          </w:p>
        </w:tc>
        <w:tc>
          <w:tcPr>
            <w:tcW w:w="1260" w:type="dxa"/>
            <w:shd w:val="clear" w:color="auto" w:fill="D9D9D9"/>
          </w:tcPr>
          <w:p w14:paraId="4E26C035" w14:textId="25B2AC32" w:rsidR="00AA0ABF" w:rsidRPr="00B42949" w:rsidRDefault="00AA0ABF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Podać</w:t>
            </w:r>
          </w:p>
        </w:tc>
        <w:tc>
          <w:tcPr>
            <w:tcW w:w="5317" w:type="dxa"/>
            <w:shd w:val="clear" w:color="auto" w:fill="FFFFFF"/>
          </w:tcPr>
          <w:p w14:paraId="3FA89D13" w14:textId="77777777" w:rsidR="00AA0ABF" w:rsidRPr="00B42949" w:rsidRDefault="00AA0ABF" w:rsidP="0095014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B3CEB16" w14:textId="77777777" w:rsidR="00F36F0E" w:rsidRPr="00B42949" w:rsidRDefault="00F36F0E" w:rsidP="00793E9D">
      <w:pPr>
        <w:jc w:val="both"/>
        <w:rPr>
          <w:rFonts w:ascii="Times New Roman" w:hAnsi="Times New Roman" w:cs="Times New Roman"/>
          <w:lang w:val="pl-PL"/>
        </w:rPr>
      </w:pPr>
    </w:p>
    <w:p w14:paraId="3CE7E153" w14:textId="77777777" w:rsidR="00F36F0E" w:rsidRPr="00B42949" w:rsidRDefault="00F36F0E" w:rsidP="00793E9D">
      <w:pPr>
        <w:jc w:val="both"/>
        <w:rPr>
          <w:rFonts w:ascii="Times New Roman" w:hAnsi="Times New Roman" w:cs="Times New Roman"/>
          <w:lang w:val="pl-PL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02"/>
        <w:gridCol w:w="2268"/>
        <w:gridCol w:w="1701"/>
      </w:tblGrid>
      <w:tr w:rsidR="00B42949" w:rsidRPr="00B42949" w14:paraId="2C388A0B" w14:textId="08E9CABF" w:rsidTr="00B4294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AC7217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bCs/>
                <w:lang w:val="pl-PL"/>
              </w:rPr>
              <w:t>Lp.</w:t>
            </w:r>
          </w:p>
        </w:tc>
        <w:tc>
          <w:tcPr>
            <w:tcW w:w="5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A19AD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bCs/>
                <w:lang w:val="pl-PL"/>
              </w:rPr>
              <w:t>Parametry / Warunek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445DE6" w14:textId="61AB0AE6" w:rsidR="00F36F0E" w:rsidRPr="00B42949" w:rsidRDefault="00F36F0E" w:rsidP="00B42949">
            <w:pPr>
              <w:ind w:left="-775" w:right="-771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bCs/>
                <w:lang w:val="pl-PL"/>
              </w:rPr>
              <w:t>Parametr</w:t>
            </w:r>
          </w:p>
          <w:p w14:paraId="5BBE3D0A" w14:textId="07FD1CBE" w:rsidR="00F36F0E" w:rsidRPr="00B42949" w:rsidRDefault="00F36F0E" w:rsidP="00B42949">
            <w:pPr>
              <w:ind w:left="-775" w:right="-771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bCs/>
                <w:lang w:val="pl-PL"/>
              </w:rPr>
              <w:t>wymagany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5AF7253" w14:textId="77777777" w:rsidR="00B42949" w:rsidRDefault="00B42949" w:rsidP="00B42949">
            <w:pPr>
              <w:ind w:right="-837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lang w:val="pl-PL"/>
              </w:rPr>
              <w:t>Odpowiedź</w:t>
            </w:r>
          </w:p>
          <w:p w14:paraId="0C13B4A4" w14:textId="79CDF257" w:rsidR="00F36F0E" w:rsidRPr="00B42949" w:rsidRDefault="00B42949" w:rsidP="00B42949">
            <w:pPr>
              <w:ind w:right="-837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lang w:val="pl-PL"/>
              </w:rPr>
              <w:t>Oferenta</w:t>
            </w:r>
          </w:p>
        </w:tc>
      </w:tr>
      <w:tr w:rsidR="00B42949" w:rsidRPr="00B42949" w14:paraId="780A7AD3" w14:textId="6B05B458" w:rsidTr="00B42949">
        <w:tc>
          <w:tcPr>
            <w:tcW w:w="567" w:type="dxa"/>
            <w:shd w:val="clear" w:color="auto" w:fill="D9D9D9" w:themeFill="background1" w:themeFillShade="D9"/>
          </w:tcPr>
          <w:p w14:paraId="10148092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shd w:val="clear" w:color="auto" w:fill="D9D9D9" w:themeFill="background1" w:themeFillShade="D9"/>
          </w:tcPr>
          <w:p w14:paraId="7D9519D5" w14:textId="77777777" w:rsidR="00F36F0E" w:rsidRPr="00B42949" w:rsidRDefault="00F36F0E" w:rsidP="0095014C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bCs/>
                <w:lang w:val="pl-PL"/>
              </w:rPr>
              <w:t>Konstrukcja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C0CF471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4E479B8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304BE" w:rsidRPr="00B42949" w14:paraId="12036B7A" w14:textId="5C1E7B4F" w:rsidTr="00B42949">
        <w:tc>
          <w:tcPr>
            <w:tcW w:w="567" w:type="dxa"/>
          </w:tcPr>
          <w:p w14:paraId="4516E072" w14:textId="77777777" w:rsidR="00D304BE" w:rsidRPr="00B42949" w:rsidRDefault="00D304BE" w:rsidP="00D304BE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19AD4F8E" w14:textId="2CD6A97E" w:rsidR="00D304BE" w:rsidRPr="00B42949" w:rsidRDefault="00D304BE" w:rsidP="00D304BE">
            <w:pPr>
              <w:rPr>
                <w:rFonts w:ascii="Times New Roman" w:hAnsi="Times New Roman" w:cs="Times New Roman"/>
                <w:lang w:val="pl-PL"/>
              </w:rPr>
            </w:pPr>
            <w:r w:rsidRPr="00D304BE">
              <w:rPr>
                <w:rFonts w:ascii="Times New Roman" w:hAnsi="Times New Roman" w:cs="Times New Roman"/>
                <w:lang w:val="pl-PL"/>
              </w:rPr>
              <w:t>Kliniczny, cyfrowy, aparat ultrasonograficzny klasy Premium z kolorowym Dopplerem.</w:t>
            </w:r>
          </w:p>
        </w:tc>
        <w:tc>
          <w:tcPr>
            <w:tcW w:w="2268" w:type="dxa"/>
          </w:tcPr>
          <w:p w14:paraId="28D1C1C5" w14:textId="77777777" w:rsidR="00D304BE" w:rsidRPr="00B42949" w:rsidRDefault="00D304BE" w:rsidP="00D304B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186D5C05" w14:textId="77777777" w:rsidR="00D304BE" w:rsidRPr="00B42949" w:rsidRDefault="00D304BE" w:rsidP="00D304B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304BE" w:rsidRPr="00B42949" w14:paraId="633C9636" w14:textId="366FE8E2" w:rsidTr="00B42949">
        <w:tc>
          <w:tcPr>
            <w:tcW w:w="567" w:type="dxa"/>
          </w:tcPr>
          <w:p w14:paraId="283ED0AF" w14:textId="77777777" w:rsidR="00D304BE" w:rsidRPr="00B42949" w:rsidRDefault="00D304BE" w:rsidP="00D304BE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0CD8873E" w14:textId="6FF9AD02" w:rsidR="00D304BE" w:rsidRPr="00B42949" w:rsidRDefault="00D304BE" w:rsidP="00D304BE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4C159F">
              <w:rPr>
                <w:rFonts w:ascii="Times New Roman" w:hAnsi="Times New Roman" w:cs="Times New Roman"/>
              </w:rPr>
              <w:t>Przetwornik</w:t>
            </w:r>
            <w:proofErr w:type="spellEnd"/>
            <w:r w:rsidRPr="004C15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59F">
              <w:rPr>
                <w:rFonts w:ascii="Times New Roman" w:hAnsi="Times New Roman" w:cs="Times New Roman"/>
              </w:rPr>
              <w:t>cyfrowy</w:t>
            </w:r>
            <w:proofErr w:type="spellEnd"/>
            <w:r w:rsidRPr="004C15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69C91BCE" w14:textId="77777777" w:rsidR="00D304BE" w:rsidRPr="00B42949" w:rsidRDefault="00D304BE" w:rsidP="00D304B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12-bitowy</w:t>
            </w:r>
          </w:p>
        </w:tc>
        <w:tc>
          <w:tcPr>
            <w:tcW w:w="1701" w:type="dxa"/>
          </w:tcPr>
          <w:p w14:paraId="7E46015C" w14:textId="77777777" w:rsidR="00D304BE" w:rsidRPr="00B42949" w:rsidRDefault="00D304BE" w:rsidP="00D304B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304BE" w:rsidRPr="00B42949" w14:paraId="0958E386" w14:textId="5EAF2FC4" w:rsidTr="00B42949">
        <w:tc>
          <w:tcPr>
            <w:tcW w:w="567" w:type="dxa"/>
          </w:tcPr>
          <w:p w14:paraId="265B706F" w14:textId="77777777" w:rsidR="00D304BE" w:rsidRPr="00B42949" w:rsidRDefault="00D304BE" w:rsidP="00D304BE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1CF50B7F" w14:textId="3A3756D5" w:rsidR="00D304BE" w:rsidRPr="00B42949" w:rsidRDefault="00D304BE" w:rsidP="00D304BE">
            <w:pPr>
              <w:rPr>
                <w:rFonts w:ascii="Times New Roman" w:hAnsi="Times New Roman" w:cs="Times New Roman"/>
                <w:lang w:val="pl-PL"/>
              </w:rPr>
            </w:pPr>
            <w:r w:rsidRPr="00D304BE">
              <w:rPr>
                <w:rFonts w:ascii="Times New Roman" w:hAnsi="Times New Roman" w:cs="Times New Roman"/>
                <w:lang w:val="pl-PL"/>
              </w:rPr>
              <w:t>Cyfrowy system formowania wiązki ultradźwiękowej</w:t>
            </w:r>
          </w:p>
        </w:tc>
        <w:tc>
          <w:tcPr>
            <w:tcW w:w="2268" w:type="dxa"/>
          </w:tcPr>
          <w:p w14:paraId="7FC6D150" w14:textId="77777777" w:rsidR="00D304BE" w:rsidRPr="00B42949" w:rsidRDefault="00D304BE" w:rsidP="00D304B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01C84A19" w14:textId="77777777" w:rsidR="00D304BE" w:rsidRPr="00B42949" w:rsidRDefault="00D304BE" w:rsidP="00D304B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304BE" w:rsidRPr="00B42949" w14:paraId="016D8536" w14:textId="7BCF5707" w:rsidTr="00B42949">
        <w:tc>
          <w:tcPr>
            <w:tcW w:w="567" w:type="dxa"/>
          </w:tcPr>
          <w:p w14:paraId="321D5017" w14:textId="77777777" w:rsidR="00D304BE" w:rsidRPr="00B42949" w:rsidRDefault="00D304BE" w:rsidP="00D304BE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299655FA" w14:textId="59C96A0A" w:rsidR="00D304BE" w:rsidRPr="00B42949" w:rsidRDefault="00D304BE" w:rsidP="00D304BE">
            <w:pPr>
              <w:rPr>
                <w:rFonts w:ascii="Times New Roman" w:hAnsi="Times New Roman" w:cs="Times New Roman"/>
                <w:lang w:val="pl-PL"/>
              </w:rPr>
            </w:pPr>
            <w:r w:rsidRPr="00D304BE">
              <w:rPr>
                <w:rFonts w:ascii="Times New Roman" w:hAnsi="Times New Roman" w:cs="Times New Roman"/>
                <w:lang w:val="pl-PL"/>
              </w:rPr>
              <w:t>Ilość niezależnych aktywnych kanałów przetwarzania</w:t>
            </w:r>
            <w:r w:rsidRPr="00D304BE">
              <w:rPr>
                <w:rFonts w:ascii="Times New Roman" w:hAnsi="Times New Roman" w:cs="Times New Roman"/>
                <w:lang w:val="pl-PL"/>
              </w:rPr>
              <w:br/>
              <w:t xml:space="preserve"> </w:t>
            </w:r>
          </w:p>
        </w:tc>
        <w:tc>
          <w:tcPr>
            <w:tcW w:w="2268" w:type="dxa"/>
          </w:tcPr>
          <w:p w14:paraId="076D2693" w14:textId="77777777" w:rsidR="00D304BE" w:rsidRPr="00B42949" w:rsidRDefault="00D304BE" w:rsidP="00D304B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4 000 000</w:t>
            </w:r>
          </w:p>
        </w:tc>
        <w:tc>
          <w:tcPr>
            <w:tcW w:w="1701" w:type="dxa"/>
          </w:tcPr>
          <w:p w14:paraId="5C4A9F5B" w14:textId="77777777" w:rsidR="00D304BE" w:rsidRPr="00B42949" w:rsidRDefault="00D304BE" w:rsidP="00D304BE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3E622886" w14:textId="35D0418C" w:rsidTr="00B42949">
        <w:tc>
          <w:tcPr>
            <w:tcW w:w="567" w:type="dxa"/>
          </w:tcPr>
          <w:p w14:paraId="619C17BF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3C47DDE5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Ilość aktywnych gniazd głowic obrazowych</w:t>
            </w:r>
          </w:p>
        </w:tc>
        <w:tc>
          <w:tcPr>
            <w:tcW w:w="2268" w:type="dxa"/>
          </w:tcPr>
          <w:p w14:paraId="2C186186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Min. 4 </w:t>
            </w:r>
          </w:p>
        </w:tc>
        <w:tc>
          <w:tcPr>
            <w:tcW w:w="1701" w:type="dxa"/>
          </w:tcPr>
          <w:p w14:paraId="116F6962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2FFAB285" w14:textId="7A2AA00D" w:rsidTr="00B42949">
        <w:tc>
          <w:tcPr>
            <w:tcW w:w="567" w:type="dxa"/>
          </w:tcPr>
          <w:p w14:paraId="56B96429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21445DAD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Dynamika systemu </w:t>
            </w:r>
          </w:p>
        </w:tc>
        <w:tc>
          <w:tcPr>
            <w:tcW w:w="2268" w:type="dxa"/>
          </w:tcPr>
          <w:p w14:paraId="56CA7516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Min. 290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dB</w:t>
            </w:r>
            <w:proofErr w:type="spellEnd"/>
          </w:p>
        </w:tc>
        <w:tc>
          <w:tcPr>
            <w:tcW w:w="1701" w:type="dxa"/>
          </w:tcPr>
          <w:p w14:paraId="504B0F8D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44993" w:rsidRPr="00B42949" w14:paraId="6C397327" w14:textId="6AA08596" w:rsidTr="00B42949">
        <w:tc>
          <w:tcPr>
            <w:tcW w:w="567" w:type="dxa"/>
          </w:tcPr>
          <w:p w14:paraId="3F9F76E0" w14:textId="77777777" w:rsidR="00A44993" w:rsidRPr="00B42949" w:rsidRDefault="00A44993" w:rsidP="00A44993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63A0520E" w14:textId="377C7F40" w:rsidR="00A44993" w:rsidRPr="00B42949" w:rsidRDefault="00A44993" w:rsidP="00A44993">
            <w:pPr>
              <w:rPr>
                <w:rFonts w:ascii="Times New Roman" w:hAnsi="Times New Roman" w:cs="Times New Roman"/>
                <w:lang w:val="pl-PL"/>
              </w:rPr>
            </w:pPr>
            <w:r w:rsidRPr="00A44993">
              <w:rPr>
                <w:rFonts w:ascii="Times New Roman" w:hAnsi="Times New Roman" w:cs="Times New Roman"/>
                <w:lang w:val="pl-PL"/>
              </w:rPr>
              <w:t xml:space="preserve">Monitor LCD o wysokiej rozdzielczości bez przeplotu. </w:t>
            </w:r>
          </w:p>
        </w:tc>
        <w:tc>
          <w:tcPr>
            <w:tcW w:w="2268" w:type="dxa"/>
          </w:tcPr>
          <w:p w14:paraId="1878C565" w14:textId="77777777" w:rsidR="00A44993" w:rsidRPr="00B42949" w:rsidRDefault="00A44993" w:rsidP="00A4499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Przekątna ekranu min. 21 cali</w:t>
            </w:r>
          </w:p>
        </w:tc>
        <w:tc>
          <w:tcPr>
            <w:tcW w:w="1701" w:type="dxa"/>
          </w:tcPr>
          <w:p w14:paraId="2B31C4E1" w14:textId="77777777" w:rsidR="00A44993" w:rsidRPr="00B42949" w:rsidRDefault="00A44993" w:rsidP="00A4499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44993" w:rsidRPr="00B42949" w14:paraId="3B1D50CA" w14:textId="2F5AA91B" w:rsidTr="00B42949">
        <w:tc>
          <w:tcPr>
            <w:tcW w:w="567" w:type="dxa"/>
          </w:tcPr>
          <w:p w14:paraId="73039999" w14:textId="77777777" w:rsidR="00A44993" w:rsidRPr="00B42949" w:rsidRDefault="00A44993" w:rsidP="00A44993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6C287B24" w14:textId="001BC394" w:rsidR="00A44993" w:rsidRPr="00B42949" w:rsidRDefault="00A44993" w:rsidP="00A44993">
            <w:pPr>
              <w:rPr>
                <w:rFonts w:ascii="Times New Roman" w:hAnsi="Times New Roman" w:cs="Times New Roman"/>
                <w:lang w:val="pl-PL"/>
              </w:rPr>
            </w:pPr>
            <w:r w:rsidRPr="00A44993">
              <w:rPr>
                <w:rFonts w:ascii="Times New Roman" w:hAnsi="Times New Roman" w:cs="Times New Roman"/>
                <w:lang w:val="pl-PL"/>
              </w:rPr>
              <w:t xml:space="preserve">Konsola aparatu z kubeczkami na głowice po obydwu stronach ruchoma w dwóch płaszczyznach: </w:t>
            </w:r>
            <w:r w:rsidRPr="00A44993">
              <w:rPr>
                <w:rFonts w:ascii="Times New Roman" w:hAnsi="Times New Roman" w:cs="Times New Roman"/>
                <w:lang w:val="pl-PL"/>
              </w:rPr>
              <w:br/>
              <w:t>góra-dół, lewo-prawo</w:t>
            </w:r>
          </w:p>
        </w:tc>
        <w:tc>
          <w:tcPr>
            <w:tcW w:w="2268" w:type="dxa"/>
          </w:tcPr>
          <w:p w14:paraId="6808F7F5" w14:textId="77777777" w:rsidR="00A44993" w:rsidRPr="00B42949" w:rsidRDefault="00A44993" w:rsidP="00A4499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44164195" w14:textId="77777777" w:rsidR="00A44993" w:rsidRPr="00B42949" w:rsidRDefault="00A44993" w:rsidP="00A4499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44993" w:rsidRPr="00B42949" w14:paraId="093D8845" w14:textId="24DEC3A0" w:rsidTr="00B42949">
        <w:tc>
          <w:tcPr>
            <w:tcW w:w="567" w:type="dxa"/>
          </w:tcPr>
          <w:p w14:paraId="6EB1269A" w14:textId="77777777" w:rsidR="00A44993" w:rsidRPr="00B42949" w:rsidRDefault="00A44993" w:rsidP="00A44993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1D22DE41" w14:textId="352A5CDD" w:rsidR="00A44993" w:rsidRPr="00B42949" w:rsidRDefault="00A44993" w:rsidP="00A44993">
            <w:pPr>
              <w:rPr>
                <w:rFonts w:ascii="Times New Roman" w:hAnsi="Times New Roman" w:cs="Times New Roman"/>
                <w:lang w:val="pl-PL"/>
              </w:rPr>
            </w:pPr>
            <w:r w:rsidRPr="00A44993">
              <w:rPr>
                <w:rFonts w:ascii="Times New Roman" w:hAnsi="Times New Roman" w:cs="Times New Roman"/>
                <w:lang w:val="pl-PL"/>
              </w:rPr>
              <w:t xml:space="preserve">Dotykowy, programowalny panel sterujący LCD wbudowany w konsolę </w:t>
            </w:r>
          </w:p>
        </w:tc>
        <w:tc>
          <w:tcPr>
            <w:tcW w:w="2268" w:type="dxa"/>
          </w:tcPr>
          <w:p w14:paraId="5DB52446" w14:textId="77777777" w:rsidR="00A44993" w:rsidRPr="00B42949" w:rsidRDefault="00A44993" w:rsidP="00A4499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Przekątna min. 10 cali</w:t>
            </w:r>
          </w:p>
        </w:tc>
        <w:tc>
          <w:tcPr>
            <w:tcW w:w="1701" w:type="dxa"/>
          </w:tcPr>
          <w:p w14:paraId="1103AA71" w14:textId="77777777" w:rsidR="00A44993" w:rsidRPr="00B42949" w:rsidRDefault="00A44993" w:rsidP="00A4499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44993" w:rsidRPr="00265ED9" w14:paraId="69E738D4" w14:textId="54AE784F" w:rsidTr="00B42949">
        <w:tc>
          <w:tcPr>
            <w:tcW w:w="567" w:type="dxa"/>
          </w:tcPr>
          <w:p w14:paraId="18A175B1" w14:textId="77777777" w:rsidR="00A44993" w:rsidRPr="00B42949" w:rsidRDefault="00A44993" w:rsidP="00A44993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052CCABD" w14:textId="733C2E64" w:rsidR="00A44993" w:rsidRPr="00B42949" w:rsidRDefault="00A44993" w:rsidP="00A44993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4C159F">
              <w:rPr>
                <w:rFonts w:ascii="Times New Roman" w:hAnsi="Times New Roman" w:cs="Times New Roman"/>
              </w:rPr>
              <w:t>Zakres</w:t>
            </w:r>
            <w:proofErr w:type="spellEnd"/>
            <w:r w:rsidRPr="004C15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59F">
              <w:rPr>
                <w:rFonts w:ascii="Times New Roman" w:hAnsi="Times New Roman" w:cs="Times New Roman"/>
              </w:rPr>
              <w:t>częstotliwości</w:t>
            </w:r>
            <w:proofErr w:type="spellEnd"/>
            <w:r w:rsidRPr="004C15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59F">
              <w:rPr>
                <w:rFonts w:ascii="Times New Roman" w:hAnsi="Times New Roman" w:cs="Times New Roman"/>
              </w:rPr>
              <w:t>pracy</w:t>
            </w:r>
            <w:proofErr w:type="spellEnd"/>
            <w:r w:rsidRPr="004C15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226A7A6C" w14:textId="77777777" w:rsidR="00A44993" w:rsidRPr="00B42949" w:rsidRDefault="00A44993" w:rsidP="00A4499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od 2 MHz do 20 MHz.</w:t>
            </w:r>
          </w:p>
        </w:tc>
        <w:tc>
          <w:tcPr>
            <w:tcW w:w="1701" w:type="dxa"/>
          </w:tcPr>
          <w:p w14:paraId="444A3E93" w14:textId="77777777" w:rsidR="00A44993" w:rsidRPr="00B42949" w:rsidRDefault="00A44993" w:rsidP="00A4499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44993" w:rsidRPr="00B42949" w14:paraId="0A99D695" w14:textId="6F4F5901" w:rsidTr="00B42949">
        <w:tc>
          <w:tcPr>
            <w:tcW w:w="567" w:type="dxa"/>
          </w:tcPr>
          <w:p w14:paraId="667C14AD" w14:textId="77777777" w:rsidR="00A44993" w:rsidRPr="00B42949" w:rsidRDefault="00A44993" w:rsidP="00A44993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41320DC2" w14:textId="56D2B29A" w:rsidR="00A44993" w:rsidRPr="00B42949" w:rsidRDefault="00A44993" w:rsidP="00A44993">
            <w:pPr>
              <w:rPr>
                <w:rFonts w:ascii="Times New Roman" w:hAnsi="Times New Roman" w:cs="Times New Roman"/>
                <w:lang w:val="pl-PL"/>
              </w:rPr>
            </w:pPr>
            <w:r w:rsidRPr="00A44993">
              <w:rPr>
                <w:rFonts w:ascii="Times New Roman" w:hAnsi="Times New Roman" w:cs="Times New Roman"/>
                <w:lang w:val="pl-PL"/>
              </w:rPr>
              <w:t xml:space="preserve">Liczba obrazów pamięci dynamicznej (tzw. </w:t>
            </w:r>
            <w:proofErr w:type="spellStart"/>
            <w:r w:rsidRPr="00030089">
              <w:rPr>
                <w:rFonts w:ascii="Times New Roman" w:hAnsi="Times New Roman" w:cs="Times New Roman"/>
              </w:rPr>
              <w:t>Cineloop</w:t>
            </w:r>
            <w:proofErr w:type="spellEnd"/>
            <w:r w:rsidRPr="0003008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68" w:type="dxa"/>
          </w:tcPr>
          <w:p w14:paraId="3846AE4F" w14:textId="77777777" w:rsidR="00A44993" w:rsidRPr="00B42949" w:rsidRDefault="00A44993" w:rsidP="00A4499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72 000 obrazów</w:t>
            </w:r>
          </w:p>
        </w:tc>
        <w:tc>
          <w:tcPr>
            <w:tcW w:w="1701" w:type="dxa"/>
          </w:tcPr>
          <w:p w14:paraId="52165FC4" w14:textId="77777777" w:rsidR="00A44993" w:rsidRPr="00B42949" w:rsidRDefault="00A44993" w:rsidP="00A4499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44993" w:rsidRPr="00B42949" w14:paraId="3627D9C4" w14:textId="3F64CB54" w:rsidTr="00B42949">
        <w:tc>
          <w:tcPr>
            <w:tcW w:w="567" w:type="dxa"/>
          </w:tcPr>
          <w:p w14:paraId="4AC9C95A" w14:textId="77777777" w:rsidR="00A44993" w:rsidRPr="00B42949" w:rsidRDefault="00A44993" w:rsidP="00A44993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3A3E5684" w14:textId="54E458AE" w:rsidR="00A44993" w:rsidRPr="00B42949" w:rsidRDefault="00A44993" w:rsidP="00A44993">
            <w:pPr>
              <w:rPr>
                <w:rFonts w:ascii="Times New Roman" w:hAnsi="Times New Roman" w:cs="Times New Roman"/>
                <w:lang w:val="pl-PL"/>
              </w:rPr>
            </w:pPr>
            <w:r w:rsidRPr="00A44993">
              <w:rPr>
                <w:rFonts w:ascii="Times New Roman" w:hAnsi="Times New Roman" w:cs="Times New Roman"/>
                <w:lang w:val="pl-PL"/>
              </w:rPr>
              <w:t xml:space="preserve">Możliwość regulacji prędkości odtwarzania w pętli pamięci dynamicznej obrazów (tzw. </w:t>
            </w:r>
            <w:proofErr w:type="spellStart"/>
            <w:r w:rsidRPr="00030089">
              <w:rPr>
                <w:rFonts w:ascii="Times New Roman" w:hAnsi="Times New Roman" w:cs="Times New Roman"/>
              </w:rPr>
              <w:t>Cineloop</w:t>
            </w:r>
            <w:proofErr w:type="spellEnd"/>
            <w:r w:rsidRPr="0003008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68" w:type="dxa"/>
          </w:tcPr>
          <w:p w14:paraId="0489D11C" w14:textId="77777777" w:rsidR="00A44993" w:rsidRPr="00B42949" w:rsidRDefault="00A44993" w:rsidP="00A4499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18D9294A" w14:textId="77777777" w:rsidR="00A44993" w:rsidRPr="00B42949" w:rsidRDefault="00A44993" w:rsidP="00A4499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0A07FE48" w14:textId="5E11B234" w:rsidTr="00B42949">
        <w:tc>
          <w:tcPr>
            <w:tcW w:w="567" w:type="dxa"/>
          </w:tcPr>
          <w:p w14:paraId="31DA0FB1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1598CAD3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Możliwość uzyskania sekwencji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Cineloop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w trybie 4B tj. 4 niezależnych sekwencji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Cineloop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jednocześnie na jednym obrazie</w:t>
            </w:r>
          </w:p>
        </w:tc>
        <w:tc>
          <w:tcPr>
            <w:tcW w:w="2268" w:type="dxa"/>
          </w:tcPr>
          <w:p w14:paraId="21A9CC1B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67EE692D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7701959D" w14:textId="4045DFF4" w:rsidTr="00B42949">
        <w:tc>
          <w:tcPr>
            <w:tcW w:w="567" w:type="dxa"/>
          </w:tcPr>
          <w:p w14:paraId="6FB2B4CB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35CEC922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Pamięć dynamiczna dla trybu M-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mode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lub D-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mode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B42949">
              <w:rPr>
                <w:rFonts w:ascii="Times New Roman" w:hAnsi="Times New Roman" w:cs="Times New Roman"/>
                <w:lang w:val="pl-PL"/>
              </w:rPr>
              <w:br/>
            </w:r>
          </w:p>
        </w:tc>
        <w:tc>
          <w:tcPr>
            <w:tcW w:w="2268" w:type="dxa"/>
          </w:tcPr>
          <w:p w14:paraId="5906DAB7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700 s</w:t>
            </w:r>
          </w:p>
        </w:tc>
        <w:tc>
          <w:tcPr>
            <w:tcW w:w="1701" w:type="dxa"/>
          </w:tcPr>
          <w:p w14:paraId="53AD701A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511FE2CF" w14:textId="3FB274D4" w:rsidTr="00B42949">
        <w:tc>
          <w:tcPr>
            <w:tcW w:w="567" w:type="dxa"/>
          </w:tcPr>
          <w:p w14:paraId="12D5A0E6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288A4A95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Regulacja głębokości pola obrazowania </w:t>
            </w:r>
          </w:p>
        </w:tc>
        <w:tc>
          <w:tcPr>
            <w:tcW w:w="2268" w:type="dxa"/>
          </w:tcPr>
          <w:p w14:paraId="5C5C045A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1 - 40 cm</w:t>
            </w:r>
          </w:p>
        </w:tc>
        <w:tc>
          <w:tcPr>
            <w:tcW w:w="1701" w:type="dxa"/>
          </w:tcPr>
          <w:p w14:paraId="3C38CB9F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76F65B19" w14:textId="69E86E19" w:rsidTr="00B42949">
        <w:tc>
          <w:tcPr>
            <w:tcW w:w="567" w:type="dxa"/>
          </w:tcPr>
          <w:p w14:paraId="4F4D118A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5AA6BC04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Ilość ustawień wstępnych (tzw.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Presetów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>) programowanych przez użytkownika</w:t>
            </w:r>
          </w:p>
        </w:tc>
        <w:tc>
          <w:tcPr>
            <w:tcW w:w="2268" w:type="dxa"/>
          </w:tcPr>
          <w:p w14:paraId="4987B9F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70</w:t>
            </w:r>
          </w:p>
        </w:tc>
        <w:tc>
          <w:tcPr>
            <w:tcW w:w="1701" w:type="dxa"/>
          </w:tcPr>
          <w:p w14:paraId="14D49F0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207E8E8C" w14:textId="6F97C1CD" w:rsidTr="00B42949">
        <w:tc>
          <w:tcPr>
            <w:tcW w:w="567" w:type="dxa"/>
            <w:shd w:val="clear" w:color="auto" w:fill="D9D9D9" w:themeFill="background1" w:themeFillShade="D9"/>
          </w:tcPr>
          <w:p w14:paraId="28B75B9B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shd w:val="clear" w:color="auto" w:fill="D9D9D9" w:themeFill="background1" w:themeFillShade="D9"/>
          </w:tcPr>
          <w:p w14:paraId="1D420E05" w14:textId="77777777" w:rsidR="00F36F0E" w:rsidRPr="00B42949" w:rsidRDefault="00F36F0E" w:rsidP="0095014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bCs/>
                <w:lang w:val="pl-PL"/>
              </w:rPr>
              <w:t>Obrazowanie i prezentacja obrazu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209EF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BF2D1C8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614AF526" w14:textId="1D66A652" w:rsidTr="00B42949">
        <w:tc>
          <w:tcPr>
            <w:tcW w:w="567" w:type="dxa"/>
          </w:tcPr>
          <w:p w14:paraId="322F422A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5A0A0CAA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Kombinacje prezentowanych jednocześnie obrazów. Min.</w:t>
            </w:r>
          </w:p>
          <w:p w14:paraId="4E94B391" w14:textId="77777777" w:rsidR="00F36F0E" w:rsidRPr="00B42949" w:rsidRDefault="00F36F0E" w:rsidP="00DA1139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30" w:hanging="180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B, B + B, 4 B</w:t>
            </w:r>
          </w:p>
          <w:p w14:paraId="39B9AB66" w14:textId="77777777" w:rsidR="00F36F0E" w:rsidRPr="00B42949" w:rsidRDefault="00F36F0E" w:rsidP="00DA1139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30" w:hanging="180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</w:t>
            </w:r>
          </w:p>
          <w:p w14:paraId="22F14D36" w14:textId="77777777" w:rsidR="00F36F0E" w:rsidRPr="00B42949" w:rsidRDefault="00F36F0E" w:rsidP="00DA1139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30" w:hanging="180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B + M</w:t>
            </w:r>
          </w:p>
          <w:p w14:paraId="1E2BCC56" w14:textId="77777777" w:rsidR="00F36F0E" w:rsidRPr="00B42949" w:rsidRDefault="00F36F0E" w:rsidP="00DA1139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30" w:hanging="180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D </w:t>
            </w:r>
          </w:p>
          <w:p w14:paraId="114AD02B" w14:textId="77777777" w:rsidR="00F36F0E" w:rsidRPr="00B42949" w:rsidRDefault="00F36F0E" w:rsidP="00DA1139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30" w:hanging="180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B + D</w:t>
            </w:r>
          </w:p>
          <w:p w14:paraId="7E20BBB0" w14:textId="77777777" w:rsidR="00F36F0E" w:rsidRPr="00B42949" w:rsidRDefault="00F36F0E" w:rsidP="00DA1139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30" w:hanging="180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B + C (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Color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Doppler)</w:t>
            </w:r>
          </w:p>
          <w:p w14:paraId="48CD465F" w14:textId="77777777" w:rsidR="00F36F0E" w:rsidRPr="00B42949" w:rsidRDefault="00F36F0E" w:rsidP="00DA1139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30" w:hanging="180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B + PD (Power Doppler)</w:t>
            </w:r>
          </w:p>
          <w:p w14:paraId="061198E3" w14:textId="77777777" w:rsidR="00F36F0E" w:rsidRPr="00B42949" w:rsidRDefault="00F36F0E" w:rsidP="00DA1139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30" w:hanging="180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4 B (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Color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Doppler)</w:t>
            </w:r>
          </w:p>
          <w:p w14:paraId="6C22DEEE" w14:textId="77777777" w:rsidR="00F36F0E" w:rsidRPr="00B42949" w:rsidRDefault="00F36F0E" w:rsidP="00DA1139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30" w:hanging="180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4 B (Power Doppler)</w:t>
            </w:r>
          </w:p>
          <w:p w14:paraId="10CF3F95" w14:textId="77777777" w:rsidR="00F36F0E" w:rsidRPr="00B42949" w:rsidRDefault="00F36F0E" w:rsidP="00DA1139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330" w:hanging="180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B +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Color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+ M</w:t>
            </w:r>
          </w:p>
        </w:tc>
        <w:tc>
          <w:tcPr>
            <w:tcW w:w="2268" w:type="dxa"/>
          </w:tcPr>
          <w:p w14:paraId="79C6F8FD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06076844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4BD92889" w14:textId="6537AF53" w:rsidTr="00B42949">
        <w:tc>
          <w:tcPr>
            <w:tcW w:w="567" w:type="dxa"/>
          </w:tcPr>
          <w:p w14:paraId="13AB9A95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39560F8F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Odświeżanie obrazu (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Frame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Rate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) dla trybu B </w:t>
            </w:r>
          </w:p>
        </w:tc>
        <w:tc>
          <w:tcPr>
            <w:tcW w:w="2268" w:type="dxa"/>
          </w:tcPr>
          <w:p w14:paraId="359FBB17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3500 obrazów/s</w:t>
            </w:r>
          </w:p>
        </w:tc>
        <w:tc>
          <w:tcPr>
            <w:tcW w:w="1701" w:type="dxa"/>
          </w:tcPr>
          <w:p w14:paraId="244DECF4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304D45A4" w14:textId="5C881266" w:rsidTr="00B42949">
        <w:tc>
          <w:tcPr>
            <w:tcW w:w="567" w:type="dxa"/>
          </w:tcPr>
          <w:p w14:paraId="64F4FF09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25E8F25C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Odświeżanie obrazu (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Frame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Rate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) B + kolor (CD) </w:t>
            </w:r>
          </w:p>
        </w:tc>
        <w:tc>
          <w:tcPr>
            <w:tcW w:w="2268" w:type="dxa"/>
          </w:tcPr>
          <w:p w14:paraId="74A67116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600 obrazów/s</w:t>
            </w:r>
          </w:p>
        </w:tc>
        <w:tc>
          <w:tcPr>
            <w:tcW w:w="1701" w:type="dxa"/>
          </w:tcPr>
          <w:p w14:paraId="6B36B10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5BA1AB49" w14:textId="2C31B7C0" w:rsidTr="00B42949">
        <w:tc>
          <w:tcPr>
            <w:tcW w:w="567" w:type="dxa"/>
          </w:tcPr>
          <w:p w14:paraId="1F756698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75ED89AA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Odświeżanie obrazu (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Frame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Rate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>) dla trybu TDI</w:t>
            </w:r>
          </w:p>
        </w:tc>
        <w:tc>
          <w:tcPr>
            <w:tcW w:w="2268" w:type="dxa"/>
          </w:tcPr>
          <w:p w14:paraId="34C744A8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1400 obrazów/s</w:t>
            </w:r>
          </w:p>
        </w:tc>
        <w:tc>
          <w:tcPr>
            <w:tcW w:w="1701" w:type="dxa"/>
          </w:tcPr>
          <w:p w14:paraId="0A631DBD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523E9B01" w14:textId="17789F19" w:rsidTr="00B42949">
        <w:tc>
          <w:tcPr>
            <w:tcW w:w="567" w:type="dxa"/>
          </w:tcPr>
          <w:p w14:paraId="6434E995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5CF1DFB4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 w:eastAsia="ar-SA"/>
              </w:rPr>
              <w:t xml:space="preserve">Obrazowanie harmoniczne </w:t>
            </w:r>
          </w:p>
        </w:tc>
        <w:tc>
          <w:tcPr>
            <w:tcW w:w="2268" w:type="dxa"/>
          </w:tcPr>
          <w:p w14:paraId="461FEFC8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 w:eastAsia="ar-SA"/>
              </w:rPr>
              <w:t>Min. 10 pasm częstotliwości</w:t>
            </w:r>
          </w:p>
        </w:tc>
        <w:tc>
          <w:tcPr>
            <w:tcW w:w="1701" w:type="dxa"/>
          </w:tcPr>
          <w:p w14:paraId="097C47D8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 w:eastAsia="ar-SA"/>
              </w:rPr>
            </w:pPr>
          </w:p>
        </w:tc>
      </w:tr>
      <w:tr w:rsidR="00B42949" w:rsidRPr="00B42949" w14:paraId="3179BCB9" w14:textId="7FDCE110" w:rsidTr="00B42949">
        <w:tc>
          <w:tcPr>
            <w:tcW w:w="567" w:type="dxa"/>
          </w:tcPr>
          <w:p w14:paraId="46CD5CEA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4F7257E5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Obrazowanie w trybie Doppler Kolorowy (CD)</w:t>
            </w:r>
          </w:p>
        </w:tc>
        <w:tc>
          <w:tcPr>
            <w:tcW w:w="2268" w:type="dxa"/>
          </w:tcPr>
          <w:p w14:paraId="70A2D2B1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57B31A7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1DB9A5E1" w14:textId="0D0B70F2" w:rsidTr="00B42949">
        <w:tc>
          <w:tcPr>
            <w:tcW w:w="567" w:type="dxa"/>
          </w:tcPr>
          <w:p w14:paraId="2649D8C1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7A0D2BE4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Zakres prędkości Dopplera Kolorowego (CD)</w:t>
            </w:r>
          </w:p>
        </w:tc>
        <w:tc>
          <w:tcPr>
            <w:tcW w:w="2268" w:type="dxa"/>
          </w:tcPr>
          <w:p w14:paraId="6659CA7A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Min.: +/- 4,0 m/s</w:t>
            </w:r>
          </w:p>
        </w:tc>
        <w:tc>
          <w:tcPr>
            <w:tcW w:w="1701" w:type="dxa"/>
          </w:tcPr>
          <w:p w14:paraId="0AF8B75A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21532717" w14:textId="029EBD75" w:rsidTr="00B42949">
        <w:tc>
          <w:tcPr>
            <w:tcW w:w="567" w:type="dxa"/>
          </w:tcPr>
          <w:p w14:paraId="761D705E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626CB8DD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Zakres częstotliwość PRF dla Dopplera Kolorowego </w:t>
            </w:r>
          </w:p>
        </w:tc>
        <w:tc>
          <w:tcPr>
            <w:tcW w:w="2268" w:type="dxa"/>
          </w:tcPr>
          <w:p w14:paraId="7FFCD3B8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0,05 - 20 kHz</w:t>
            </w:r>
          </w:p>
        </w:tc>
        <w:tc>
          <w:tcPr>
            <w:tcW w:w="1701" w:type="dxa"/>
          </w:tcPr>
          <w:p w14:paraId="1ED6E91A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2C2CAE24" w14:textId="35B95BBF" w:rsidTr="00B42949">
        <w:tc>
          <w:tcPr>
            <w:tcW w:w="567" w:type="dxa"/>
          </w:tcPr>
          <w:p w14:paraId="0E0F70C1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016555F6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Obrazowanie w trybie Power Doppler (PD) i Power Doppler Kierunkowy</w:t>
            </w:r>
          </w:p>
        </w:tc>
        <w:tc>
          <w:tcPr>
            <w:tcW w:w="2268" w:type="dxa"/>
          </w:tcPr>
          <w:p w14:paraId="279F7A8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23017BF1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64FCD22E" w14:textId="0AFC7FF5" w:rsidTr="00B42949">
        <w:tc>
          <w:tcPr>
            <w:tcW w:w="567" w:type="dxa"/>
          </w:tcPr>
          <w:p w14:paraId="49216E49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2290C87E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Obrazowanie w rozszerzonym trybie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Color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Doppler o bardzo wysokiej czułości i rozdzielczości z możliwością wizualizacji bardzo wolnych przepływów w małych naczyniach</w:t>
            </w:r>
          </w:p>
        </w:tc>
        <w:tc>
          <w:tcPr>
            <w:tcW w:w="2268" w:type="dxa"/>
          </w:tcPr>
          <w:p w14:paraId="27683D1A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13C57E5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368B2372" w14:textId="1A8CD37B" w:rsidTr="00B42949">
        <w:tc>
          <w:tcPr>
            <w:tcW w:w="567" w:type="dxa"/>
          </w:tcPr>
          <w:p w14:paraId="52181057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0037CD73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Obrazowanie w trybie Dopplera Pulsacyjnego PWD oraz HPRF PWD (o wysokiej częstotliwości powtarzania)</w:t>
            </w:r>
          </w:p>
        </w:tc>
        <w:tc>
          <w:tcPr>
            <w:tcW w:w="2268" w:type="dxa"/>
          </w:tcPr>
          <w:p w14:paraId="77D16135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2799E38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40C2FEEC" w14:textId="55BACE0B" w:rsidTr="00B42949">
        <w:tc>
          <w:tcPr>
            <w:tcW w:w="567" w:type="dxa"/>
          </w:tcPr>
          <w:p w14:paraId="12DB9193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0C6C80FC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Zakres prędkości Dopplera pulsacyjnego (PWD)</w:t>
            </w:r>
          </w:p>
          <w:p w14:paraId="399CE916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 (przy zerowym kącie bramki)</w:t>
            </w:r>
          </w:p>
        </w:tc>
        <w:tc>
          <w:tcPr>
            <w:tcW w:w="2268" w:type="dxa"/>
          </w:tcPr>
          <w:p w14:paraId="53A6CAE8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Min.: +/- 15,0 m/s</w:t>
            </w:r>
          </w:p>
        </w:tc>
        <w:tc>
          <w:tcPr>
            <w:tcW w:w="1701" w:type="dxa"/>
          </w:tcPr>
          <w:p w14:paraId="7A7F5C9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05E66B1B" w14:textId="030F78C7" w:rsidTr="00B42949">
        <w:tc>
          <w:tcPr>
            <w:tcW w:w="567" w:type="dxa"/>
          </w:tcPr>
          <w:p w14:paraId="13BA7901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73C0E9F6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Zakres częstotliwość PRF dla Dopplera pulsacyjnego</w:t>
            </w:r>
          </w:p>
        </w:tc>
        <w:tc>
          <w:tcPr>
            <w:tcW w:w="2268" w:type="dxa"/>
          </w:tcPr>
          <w:p w14:paraId="4ADC70F6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Min.0,05 do 38 kHz</w:t>
            </w:r>
          </w:p>
        </w:tc>
        <w:tc>
          <w:tcPr>
            <w:tcW w:w="1701" w:type="dxa"/>
          </w:tcPr>
          <w:p w14:paraId="03992A10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76C38306" w14:textId="25EF4B08" w:rsidTr="00B42949">
        <w:tc>
          <w:tcPr>
            <w:tcW w:w="567" w:type="dxa"/>
          </w:tcPr>
          <w:p w14:paraId="73A7A733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01C638CE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Regulacja bramki dopplerowskiej</w:t>
            </w:r>
          </w:p>
        </w:tc>
        <w:tc>
          <w:tcPr>
            <w:tcW w:w="2268" w:type="dxa"/>
          </w:tcPr>
          <w:p w14:paraId="2C7DF241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Min. 0,5 mm do 20 mm</w:t>
            </w:r>
          </w:p>
        </w:tc>
        <w:tc>
          <w:tcPr>
            <w:tcW w:w="1701" w:type="dxa"/>
          </w:tcPr>
          <w:p w14:paraId="681E4A9D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B42949" w:rsidRPr="00B42949" w14:paraId="073C8367" w14:textId="6D2163FD" w:rsidTr="00B42949">
        <w:tc>
          <w:tcPr>
            <w:tcW w:w="567" w:type="dxa"/>
          </w:tcPr>
          <w:p w14:paraId="45868519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54ACFCF4" w14:textId="77777777" w:rsidR="00F36F0E" w:rsidRPr="00B42949" w:rsidRDefault="00F36F0E" w:rsidP="0095014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Możliwość odchylenia wiązki Dopplerowskiej</w:t>
            </w:r>
          </w:p>
        </w:tc>
        <w:tc>
          <w:tcPr>
            <w:tcW w:w="2268" w:type="dxa"/>
          </w:tcPr>
          <w:p w14:paraId="0B70F390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Min. +/- 30 stopni</w:t>
            </w:r>
          </w:p>
        </w:tc>
        <w:tc>
          <w:tcPr>
            <w:tcW w:w="1701" w:type="dxa"/>
          </w:tcPr>
          <w:p w14:paraId="3505E3E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B42949" w:rsidRPr="00B42949" w14:paraId="24F84787" w14:textId="3E04426C" w:rsidTr="00B42949">
        <w:tc>
          <w:tcPr>
            <w:tcW w:w="567" w:type="dxa"/>
          </w:tcPr>
          <w:p w14:paraId="3789C0B7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3AB2EC18" w14:textId="77777777" w:rsidR="00F36F0E" w:rsidRPr="00B42949" w:rsidRDefault="00F36F0E" w:rsidP="0095014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Możliwość korekcji kąta bramki dopplerowskiej</w:t>
            </w:r>
          </w:p>
        </w:tc>
        <w:tc>
          <w:tcPr>
            <w:tcW w:w="2268" w:type="dxa"/>
          </w:tcPr>
          <w:p w14:paraId="7D1836B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Min. +/- 80 stopni</w:t>
            </w:r>
          </w:p>
        </w:tc>
        <w:tc>
          <w:tcPr>
            <w:tcW w:w="1701" w:type="dxa"/>
          </w:tcPr>
          <w:p w14:paraId="4475039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B42949" w:rsidRPr="00B42949" w14:paraId="39F8E066" w14:textId="5817E0AB" w:rsidTr="00B42949">
        <w:tc>
          <w:tcPr>
            <w:tcW w:w="567" w:type="dxa"/>
          </w:tcPr>
          <w:p w14:paraId="63DCC44E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2763E25E" w14:textId="77777777" w:rsidR="00F36F0E" w:rsidRPr="00B42949" w:rsidRDefault="00F36F0E" w:rsidP="0095014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 xml:space="preserve">Automatyczna korekcja kąta bramki dopplerowskiej za pomocą jednego przycisku w zakresie </w:t>
            </w:r>
          </w:p>
        </w:tc>
        <w:tc>
          <w:tcPr>
            <w:tcW w:w="2268" w:type="dxa"/>
          </w:tcPr>
          <w:p w14:paraId="3DEFF78E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Min. +/- 80 stopni</w:t>
            </w:r>
          </w:p>
        </w:tc>
        <w:tc>
          <w:tcPr>
            <w:tcW w:w="1701" w:type="dxa"/>
          </w:tcPr>
          <w:p w14:paraId="2712E307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B42949" w:rsidRPr="00B42949" w14:paraId="709CB551" w14:textId="1A9C5465" w:rsidTr="00B42949">
        <w:tc>
          <w:tcPr>
            <w:tcW w:w="567" w:type="dxa"/>
          </w:tcPr>
          <w:p w14:paraId="1BC56C6B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7FDD03A8" w14:textId="77777777" w:rsidR="00F36F0E" w:rsidRPr="00B42949" w:rsidRDefault="00F36F0E" w:rsidP="0095014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Możliwość jednoczesnego (w czasie rzeczywistym) uzyskania dwóch spectrów przepływu z dwóch niezależnych bramek dopplerowskich (</w:t>
            </w:r>
            <w:proofErr w:type="spellStart"/>
            <w:proofErr w:type="gramStart"/>
            <w:r w:rsidRPr="00B42949">
              <w:rPr>
                <w:rFonts w:ascii="Times New Roman" w:hAnsi="Times New Roman" w:cs="Times New Roman"/>
                <w:bCs/>
                <w:lang w:val="pl-PL"/>
              </w:rPr>
              <w:t>tzw.dual</w:t>
            </w:r>
            <w:proofErr w:type="spellEnd"/>
            <w:proofErr w:type="gramEnd"/>
            <w:r w:rsidRPr="00B42949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proofErr w:type="spellStart"/>
            <w:r w:rsidRPr="00B42949">
              <w:rPr>
                <w:rFonts w:ascii="Times New Roman" w:hAnsi="Times New Roman" w:cs="Times New Roman"/>
                <w:bCs/>
                <w:lang w:val="pl-PL"/>
              </w:rPr>
              <w:t>doppler</w:t>
            </w:r>
            <w:proofErr w:type="spellEnd"/>
            <w:r w:rsidRPr="00B42949">
              <w:rPr>
                <w:rFonts w:ascii="Times New Roman" w:hAnsi="Times New Roman" w:cs="Times New Roman"/>
                <w:bCs/>
                <w:lang w:val="pl-PL"/>
              </w:rPr>
              <w:t>) możliwe kombinacje: PW/PW, PW/TDI, TDI/TDI</w:t>
            </w:r>
          </w:p>
        </w:tc>
        <w:tc>
          <w:tcPr>
            <w:tcW w:w="2268" w:type="dxa"/>
          </w:tcPr>
          <w:p w14:paraId="5CE24C7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7A5E59CA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444AC7A1" w14:textId="10A795F1" w:rsidTr="00B42949">
        <w:tc>
          <w:tcPr>
            <w:tcW w:w="567" w:type="dxa"/>
          </w:tcPr>
          <w:p w14:paraId="46E4CBD4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526C50F7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Obrazowanie w trybie Kolorowy i Spektralny Doppler Tkankowy</w:t>
            </w:r>
          </w:p>
        </w:tc>
        <w:tc>
          <w:tcPr>
            <w:tcW w:w="2268" w:type="dxa"/>
          </w:tcPr>
          <w:p w14:paraId="206B027A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TAK</w:t>
            </w:r>
          </w:p>
        </w:tc>
        <w:tc>
          <w:tcPr>
            <w:tcW w:w="1701" w:type="dxa"/>
          </w:tcPr>
          <w:p w14:paraId="0830064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B42949" w:rsidRPr="00B42949" w14:paraId="59800810" w14:textId="356CE54C" w:rsidTr="00B42949">
        <w:tc>
          <w:tcPr>
            <w:tcW w:w="567" w:type="dxa"/>
          </w:tcPr>
          <w:p w14:paraId="03D94601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415F5806" w14:textId="77777777" w:rsidR="00F36F0E" w:rsidRPr="00B42949" w:rsidRDefault="00F36F0E" w:rsidP="0095014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 xml:space="preserve">Obrazowanie w trybie Kolorowy i Spektralny Doppler Tkankowy działające na sondach </w:t>
            </w:r>
            <w:proofErr w:type="spellStart"/>
            <w:r w:rsidRPr="00B42949">
              <w:rPr>
                <w:rFonts w:ascii="Times New Roman" w:hAnsi="Times New Roman" w:cs="Times New Roman"/>
                <w:bCs/>
                <w:lang w:val="pl-PL"/>
              </w:rPr>
              <w:t>Convex</w:t>
            </w:r>
            <w:proofErr w:type="spellEnd"/>
            <w:r w:rsidRPr="00B42949">
              <w:rPr>
                <w:rFonts w:ascii="Times New Roman" w:hAnsi="Times New Roman" w:cs="Times New Roman"/>
                <w:bCs/>
                <w:lang w:val="pl-PL"/>
              </w:rPr>
              <w:t xml:space="preserve"> i Liniowej</w:t>
            </w:r>
          </w:p>
        </w:tc>
        <w:tc>
          <w:tcPr>
            <w:tcW w:w="2268" w:type="dxa"/>
          </w:tcPr>
          <w:p w14:paraId="01C0B8D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TAK</w:t>
            </w:r>
          </w:p>
        </w:tc>
        <w:tc>
          <w:tcPr>
            <w:tcW w:w="1701" w:type="dxa"/>
          </w:tcPr>
          <w:p w14:paraId="2DA56DDA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B42949" w:rsidRPr="00B42949" w14:paraId="3725DA1D" w14:textId="3E74047C" w:rsidTr="00B42949">
        <w:tc>
          <w:tcPr>
            <w:tcW w:w="567" w:type="dxa"/>
          </w:tcPr>
          <w:p w14:paraId="1FC2469A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7B1B44EE" w14:textId="77777777" w:rsidR="00F36F0E" w:rsidRPr="00B42949" w:rsidRDefault="00F36F0E" w:rsidP="0095014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Obrazowanie typu „</w:t>
            </w:r>
            <w:proofErr w:type="spellStart"/>
            <w:r w:rsidRPr="00B42949">
              <w:rPr>
                <w:rFonts w:ascii="Times New Roman" w:hAnsi="Times New Roman" w:cs="Times New Roman"/>
                <w:bCs/>
                <w:lang w:val="pl-PL"/>
              </w:rPr>
              <w:t>Compound</w:t>
            </w:r>
            <w:proofErr w:type="spellEnd"/>
            <w:r w:rsidRPr="00B42949">
              <w:rPr>
                <w:rFonts w:ascii="Times New Roman" w:hAnsi="Times New Roman" w:cs="Times New Roman"/>
                <w:bCs/>
                <w:lang w:val="pl-PL"/>
              </w:rPr>
              <w:t>” w układzie wiązek ultradźwięków wysyłanych pod wieloma kątami (tzw. skrzyżowane ultradźwięki)</w:t>
            </w:r>
          </w:p>
        </w:tc>
        <w:tc>
          <w:tcPr>
            <w:tcW w:w="2268" w:type="dxa"/>
          </w:tcPr>
          <w:p w14:paraId="60304722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03DCDD0C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2A673723" w14:textId="4B18BA39" w:rsidTr="00B42949">
        <w:tc>
          <w:tcPr>
            <w:tcW w:w="567" w:type="dxa"/>
          </w:tcPr>
          <w:p w14:paraId="422D608E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61DDEF24" w14:textId="77777777" w:rsidR="00F36F0E" w:rsidRPr="00B42949" w:rsidRDefault="00F36F0E" w:rsidP="0095014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Liczba wiązek tworzących obraz w obrazowaniu typu „</w:t>
            </w:r>
            <w:proofErr w:type="spellStart"/>
            <w:r w:rsidRPr="00B42949">
              <w:rPr>
                <w:rFonts w:ascii="Times New Roman" w:hAnsi="Times New Roman" w:cs="Times New Roman"/>
                <w:bCs/>
                <w:lang w:val="pl-PL"/>
              </w:rPr>
              <w:t>Compound</w:t>
            </w:r>
            <w:proofErr w:type="spellEnd"/>
            <w:r w:rsidRPr="00B42949">
              <w:rPr>
                <w:rFonts w:ascii="Times New Roman" w:hAnsi="Times New Roman" w:cs="Times New Roman"/>
                <w:bCs/>
                <w:lang w:val="pl-PL"/>
              </w:rPr>
              <w:t xml:space="preserve">” </w:t>
            </w:r>
          </w:p>
        </w:tc>
        <w:tc>
          <w:tcPr>
            <w:tcW w:w="2268" w:type="dxa"/>
          </w:tcPr>
          <w:p w14:paraId="1A2C23D4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Min. 8</w:t>
            </w:r>
          </w:p>
        </w:tc>
        <w:tc>
          <w:tcPr>
            <w:tcW w:w="1701" w:type="dxa"/>
          </w:tcPr>
          <w:p w14:paraId="0EAD04A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B42949" w:rsidRPr="00B42949" w14:paraId="65839633" w14:textId="1E979238" w:rsidTr="00B42949">
        <w:tc>
          <w:tcPr>
            <w:tcW w:w="567" w:type="dxa"/>
          </w:tcPr>
          <w:p w14:paraId="54BAF941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23F90DA7" w14:textId="77777777" w:rsidR="00F36F0E" w:rsidRPr="00B42949" w:rsidRDefault="00F36F0E" w:rsidP="0095014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System obrazowania wyostrzający kontury i redukujący artefakty szumowe – dostępny na wszystkich głowicach</w:t>
            </w:r>
          </w:p>
        </w:tc>
        <w:tc>
          <w:tcPr>
            <w:tcW w:w="2268" w:type="dxa"/>
          </w:tcPr>
          <w:p w14:paraId="248D8DBF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37D1403E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22D3820C" w14:textId="719A5274" w:rsidTr="00B42949">
        <w:tc>
          <w:tcPr>
            <w:tcW w:w="567" w:type="dxa"/>
          </w:tcPr>
          <w:p w14:paraId="04261D1D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45379B4E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Obrazowanie w trybie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Triplex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– (B+CD/PD +PWD)</w:t>
            </w:r>
          </w:p>
        </w:tc>
        <w:tc>
          <w:tcPr>
            <w:tcW w:w="2268" w:type="dxa"/>
          </w:tcPr>
          <w:p w14:paraId="014DDAE7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485A145E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67E990BA" w14:textId="42CC271A" w:rsidTr="00B42949">
        <w:tc>
          <w:tcPr>
            <w:tcW w:w="567" w:type="dxa"/>
          </w:tcPr>
          <w:p w14:paraId="2730CDB2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164FE1A6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Jednoczesne obrazowanie B + B/CD (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Color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>/Power Doppler) w czasie rzeczywistym</w:t>
            </w:r>
          </w:p>
        </w:tc>
        <w:tc>
          <w:tcPr>
            <w:tcW w:w="2268" w:type="dxa"/>
          </w:tcPr>
          <w:p w14:paraId="11904D1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2D04D8D4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0296E33E" w14:textId="2DFF0253" w:rsidTr="00B42949">
        <w:tc>
          <w:tcPr>
            <w:tcW w:w="567" w:type="dxa"/>
          </w:tcPr>
          <w:p w14:paraId="06622852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7EB18D81" w14:textId="77777777" w:rsidR="00F36F0E" w:rsidRPr="00B42949" w:rsidRDefault="00F36F0E" w:rsidP="0095014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Obrazowanie trapezowe i rombowe na głowicach liniowych</w:t>
            </w:r>
          </w:p>
        </w:tc>
        <w:tc>
          <w:tcPr>
            <w:tcW w:w="2268" w:type="dxa"/>
          </w:tcPr>
          <w:p w14:paraId="7C8E8525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2B0904AB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1D6AC595" w14:textId="1404D7C9" w:rsidTr="00B42949">
        <w:tc>
          <w:tcPr>
            <w:tcW w:w="567" w:type="dxa"/>
          </w:tcPr>
          <w:p w14:paraId="71986C4E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7F7FE1AC" w14:textId="77777777" w:rsidR="00F36F0E" w:rsidRPr="00B42949" w:rsidRDefault="00F36F0E" w:rsidP="0095014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Obrazowanie trapezowe współpracujące jednocześnie z obrazowaniem typu „</w:t>
            </w:r>
            <w:proofErr w:type="spellStart"/>
            <w:r w:rsidRPr="00B42949">
              <w:rPr>
                <w:rFonts w:ascii="Times New Roman" w:hAnsi="Times New Roman" w:cs="Times New Roman"/>
                <w:bCs/>
                <w:lang w:val="pl-PL"/>
              </w:rPr>
              <w:t>Compound</w:t>
            </w:r>
            <w:proofErr w:type="spellEnd"/>
            <w:r w:rsidRPr="00B42949">
              <w:rPr>
                <w:rFonts w:ascii="Times New Roman" w:hAnsi="Times New Roman" w:cs="Times New Roman"/>
                <w:bCs/>
                <w:lang w:val="pl-PL"/>
              </w:rPr>
              <w:t xml:space="preserve">” </w:t>
            </w:r>
          </w:p>
        </w:tc>
        <w:tc>
          <w:tcPr>
            <w:tcW w:w="2268" w:type="dxa"/>
          </w:tcPr>
          <w:p w14:paraId="6801857C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18D6EE52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454F3C11" w14:textId="08819164" w:rsidTr="00B42949">
        <w:tc>
          <w:tcPr>
            <w:tcW w:w="567" w:type="dxa"/>
          </w:tcPr>
          <w:p w14:paraId="242AAF4F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14943CCC" w14:textId="77777777" w:rsidR="00F36F0E" w:rsidRPr="00B42949" w:rsidRDefault="00F36F0E" w:rsidP="0095014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Automatyczna optymalizacja obrazu B i spektrum dopplerowskiego za pomocą jednego przycisku</w:t>
            </w:r>
          </w:p>
        </w:tc>
        <w:tc>
          <w:tcPr>
            <w:tcW w:w="2268" w:type="dxa"/>
          </w:tcPr>
          <w:p w14:paraId="15ED2272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6DB35562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6E9432D2" w14:textId="13DF8950" w:rsidTr="00B42949">
        <w:tc>
          <w:tcPr>
            <w:tcW w:w="567" w:type="dxa"/>
          </w:tcPr>
          <w:p w14:paraId="0BC02B0D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66404126" w14:textId="77777777" w:rsidR="00F36F0E" w:rsidRPr="00B42949" w:rsidRDefault="00F36F0E" w:rsidP="0095014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 xml:space="preserve">Możliwość zmian map koloru w </w:t>
            </w:r>
            <w:proofErr w:type="spellStart"/>
            <w:r w:rsidRPr="00B42949">
              <w:rPr>
                <w:rFonts w:ascii="Times New Roman" w:hAnsi="Times New Roman" w:cs="Times New Roman"/>
                <w:bCs/>
                <w:lang w:val="pl-PL"/>
              </w:rPr>
              <w:t>Color</w:t>
            </w:r>
            <w:proofErr w:type="spellEnd"/>
            <w:r w:rsidRPr="00B42949">
              <w:rPr>
                <w:rFonts w:ascii="Times New Roman" w:hAnsi="Times New Roman" w:cs="Times New Roman"/>
                <w:bCs/>
                <w:lang w:val="pl-PL"/>
              </w:rPr>
              <w:t xml:space="preserve"> Dopplerze</w:t>
            </w:r>
            <w:r w:rsidRPr="00B42949">
              <w:rPr>
                <w:rFonts w:ascii="Times New Roman" w:hAnsi="Times New Roman" w:cs="Times New Roman"/>
                <w:bCs/>
                <w:lang w:val="pl-PL"/>
              </w:rPr>
              <w:br/>
              <w:t xml:space="preserve"> min. 15 map</w:t>
            </w:r>
          </w:p>
        </w:tc>
        <w:tc>
          <w:tcPr>
            <w:tcW w:w="2268" w:type="dxa"/>
          </w:tcPr>
          <w:p w14:paraId="4A104E2F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01A38D85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0171B1E4" w14:textId="7A78D76B" w:rsidTr="00B42949">
        <w:tc>
          <w:tcPr>
            <w:tcW w:w="567" w:type="dxa"/>
          </w:tcPr>
          <w:p w14:paraId="466E82A6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1896E469" w14:textId="77777777" w:rsidR="00F36F0E" w:rsidRPr="00B42949" w:rsidRDefault="00F36F0E" w:rsidP="0095014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Możliwość regulacji wzmocnienia GAIN w czasie rzeczywistym i po zamrożeniu</w:t>
            </w:r>
          </w:p>
        </w:tc>
        <w:tc>
          <w:tcPr>
            <w:tcW w:w="2268" w:type="dxa"/>
          </w:tcPr>
          <w:p w14:paraId="6FC55C45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08ED153E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1A27C4C6" w14:textId="0A54A3A6" w:rsidTr="00B42949">
        <w:tc>
          <w:tcPr>
            <w:tcW w:w="567" w:type="dxa"/>
            <w:shd w:val="clear" w:color="auto" w:fill="D9D9D9" w:themeFill="background1" w:themeFillShade="D9"/>
          </w:tcPr>
          <w:p w14:paraId="01C21DD2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shd w:val="clear" w:color="auto" w:fill="D9D9D9" w:themeFill="background1" w:themeFillShade="D9"/>
          </w:tcPr>
          <w:p w14:paraId="0EFEB84A" w14:textId="77777777" w:rsidR="00F36F0E" w:rsidRPr="00B42949" w:rsidRDefault="00F36F0E" w:rsidP="0095014C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bCs/>
                <w:lang w:val="pl-PL"/>
              </w:rPr>
              <w:t>Archiwizacja obrazów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CF0BA4B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C16CCA7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004A4D9C" w14:textId="41B60918" w:rsidTr="00B42949">
        <w:tc>
          <w:tcPr>
            <w:tcW w:w="567" w:type="dxa"/>
          </w:tcPr>
          <w:p w14:paraId="02B4A2EB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66DAD3AE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Wewnętrzny dysk do przechowywania danych systemowych SSD o pojemności min. 128 GB</w:t>
            </w:r>
          </w:p>
        </w:tc>
        <w:tc>
          <w:tcPr>
            <w:tcW w:w="2268" w:type="dxa"/>
          </w:tcPr>
          <w:p w14:paraId="73F7B0E6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7F87C33E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4EF45D78" w14:textId="165A2673" w:rsidTr="00B42949">
        <w:tc>
          <w:tcPr>
            <w:tcW w:w="567" w:type="dxa"/>
          </w:tcPr>
          <w:p w14:paraId="3D901C49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5C99E25A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Wewnętrzny system archiwizacji danych (dane pacjenta, obrazy, sekwencje) z dyskiem HDD o pojemności min. 500 GB</w:t>
            </w:r>
          </w:p>
        </w:tc>
        <w:tc>
          <w:tcPr>
            <w:tcW w:w="2268" w:type="dxa"/>
          </w:tcPr>
          <w:p w14:paraId="168D8A0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1B81C61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0AE09C08" w14:textId="5C996906" w:rsidTr="00B42949">
        <w:tc>
          <w:tcPr>
            <w:tcW w:w="567" w:type="dxa"/>
          </w:tcPr>
          <w:p w14:paraId="0FB2B045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5520FB37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Zapis obrazów w formatach: DICOM, JPG, BMP i TIFF oraz pętli obrazowych (AVI) w systemie aparatu z możliwością eksportu na zewnętrzne nośniki typu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PenDrvie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lub płyty CD/DVD</w:t>
            </w:r>
          </w:p>
        </w:tc>
        <w:tc>
          <w:tcPr>
            <w:tcW w:w="2268" w:type="dxa"/>
          </w:tcPr>
          <w:p w14:paraId="6D525700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045EF10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098E3137" w14:textId="4950ADCC" w:rsidTr="00B42949">
        <w:tc>
          <w:tcPr>
            <w:tcW w:w="567" w:type="dxa"/>
          </w:tcPr>
          <w:p w14:paraId="65CE8A23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3F965980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Możliwość jednoczesnego zapisu obrazu na wewnętrznym dysku HDD i nośniku typu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PenDrive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oraz wydruku obrazu na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printerze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>. Wszystkie 3 akcje dostępne po naciśnięciu jednego przycisku</w:t>
            </w:r>
          </w:p>
        </w:tc>
        <w:tc>
          <w:tcPr>
            <w:tcW w:w="2268" w:type="dxa"/>
          </w:tcPr>
          <w:p w14:paraId="05F455DA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37283D4E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15521FE8" w14:textId="1DC4BD25" w:rsidTr="00B42949">
        <w:tc>
          <w:tcPr>
            <w:tcW w:w="567" w:type="dxa"/>
          </w:tcPr>
          <w:p w14:paraId="2F02B41E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15C4B207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Funkcja ukrycia danych pacjenta przy archiwizacji na zewnętrzne nośniki</w:t>
            </w:r>
          </w:p>
        </w:tc>
        <w:tc>
          <w:tcPr>
            <w:tcW w:w="2268" w:type="dxa"/>
          </w:tcPr>
          <w:p w14:paraId="35EE62D4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1F98E5D2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0EFCB09E" w14:textId="47B577AA" w:rsidTr="00B42949">
        <w:tc>
          <w:tcPr>
            <w:tcW w:w="567" w:type="dxa"/>
          </w:tcPr>
          <w:p w14:paraId="0A9EC64D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082A223C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Videoprinter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czarno-biały</w:t>
            </w:r>
          </w:p>
        </w:tc>
        <w:tc>
          <w:tcPr>
            <w:tcW w:w="2268" w:type="dxa"/>
          </w:tcPr>
          <w:p w14:paraId="53701C5B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17BC8E7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4F05637B" w14:textId="37B19583" w:rsidTr="00B42949">
        <w:tc>
          <w:tcPr>
            <w:tcW w:w="567" w:type="dxa"/>
          </w:tcPr>
          <w:p w14:paraId="0F1063E9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02D59234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Wbudowane wyjście USB 2.0 do podłączenia nośników typu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PenDrive</w:t>
            </w:r>
            <w:proofErr w:type="spellEnd"/>
          </w:p>
        </w:tc>
        <w:tc>
          <w:tcPr>
            <w:tcW w:w="2268" w:type="dxa"/>
          </w:tcPr>
          <w:p w14:paraId="56567CFA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32C1A43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5D4DB07F" w14:textId="49C5EC2F" w:rsidTr="00B42949">
        <w:tc>
          <w:tcPr>
            <w:tcW w:w="567" w:type="dxa"/>
          </w:tcPr>
          <w:p w14:paraId="1CC63C4E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7C042EE9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Wbudowana karta sieciowa Ethernet 10/100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Mbps</w:t>
            </w:r>
            <w:proofErr w:type="spellEnd"/>
          </w:p>
        </w:tc>
        <w:tc>
          <w:tcPr>
            <w:tcW w:w="2268" w:type="dxa"/>
          </w:tcPr>
          <w:p w14:paraId="478891C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490299DF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012BB1B5" w14:textId="03D5CED7" w:rsidTr="00B703B6">
        <w:trPr>
          <w:trHeight w:val="757"/>
        </w:trPr>
        <w:tc>
          <w:tcPr>
            <w:tcW w:w="567" w:type="dxa"/>
          </w:tcPr>
          <w:p w14:paraId="0878E83C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2171EF16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Możliwość podłączenia aparatu do dowolnego komputera PC kablem sieciowym 100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Mbps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w celu wysyłania danych tzw. folder sieciowy (network folder)</w:t>
            </w:r>
          </w:p>
        </w:tc>
        <w:tc>
          <w:tcPr>
            <w:tcW w:w="2268" w:type="dxa"/>
          </w:tcPr>
          <w:p w14:paraId="2AEDD5B1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3C6CC4E1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728E6739" w14:textId="33C9BD1D" w:rsidTr="00B703B6">
        <w:trPr>
          <w:trHeight w:val="716"/>
        </w:trPr>
        <w:tc>
          <w:tcPr>
            <w:tcW w:w="567" w:type="dxa"/>
            <w:shd w:val="clear" w:color="auto" w:fill="D9D9D9" w:themeFill="background1" w:themeFillShade="D9"/>
          </w:tcPr>
          <w:p w14:paraId="044D2E65" w14:textId="77777777" w:rsidR="00F36F0E" w:rsidRPr="00B703B6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5302" w:type="dxa"/>
            <w:shd w:val="clear" w:color="auto" w:fill="D9D9D9" w:themeFill="background1" w:themeFillShade="D9"/>
          </w:tcPr>
          <w:p w14:paraId="1FF990AB" w14:textId="77777777" w:rsidR="00F36F0E" w:rsidRPr="00B703B6" w:rsidRDefault="00F36F0E" w:rsidP="0095014C">
            <w:pPr>
              <w:pStyle w:val="Nagwek1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B70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>Funkcje użytkowe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42FA30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D68BF0D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273FF7F4" w14:textId="1676346F" w:rsidTr="00B42949">
        <w:tc>
          <w:tcPr>
            <w:tcW w:w="567" w:type="dxa"/>
          </w:tcPr>
          <w:p w14:paraId="5C1ADADC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vAlign w:val="center"/>
          </w:tcPr>
          <w:p w14:paraId="0D4B0C02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Powiększenie obrazu w czasie rzeczywistym</w:t>
            </w:r>
          </w:p>
        </w:tc>
        <w:tc>
          <w:tcPr>
            <w:tcW w:w="2268" w:type="dxa"/>
          </w:tcPr>
          <w:p w14:paraId="1318534A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x40</w:t>
            </w:r>
          </w:p>
        </w:tc>
        <w:tc>
          <w:tcPr>
            <w:tcW w:w="1701" w:type="dxa"/>
          </w:tcPr>
          <w:p w14:paraId="4FC65094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266E6748" w14:textId="060E17D5" w:rsidTr="00B42949">
        <w:tc>
          <w:tcPr>
            <w:tcW w:w="567" w:type="dxa"/>
          </w:tcPr>
          <w:p w14:paraId="5C181CB6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2412607D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Powiększenie obrazu po zamrożeniu</w:t>
            </w:r>
          </w:p>
        </w:tc>
        <w:tc>
          <w:tcPr>
            <w:tcW w:w="2268" w:type="dxa"/>
          </w:tcPr>
          <w:p w14:paraId="700C643D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x20</w:t>
            </w:r>
          </w:p>
        </w:tc>
        <w:tc>
          <w:tcPr>
            <w:tcW w:w="1701" w:type="dxa"/>
          </w:tcPr>
          <w:p w14:paraId="65B50697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011E7DC6" w14:textId="6CCAC23E" w:rsidTr="00B42949">
        <w:tc>
          <w:tcPr>
            <w:tcW w:w="567" w:type="dxa"/>
          </w:tcPr>
          <w:p w14:paraId="747CF704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791D47B1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Ilość pomiarów możliwych na jednym obrazie </w:t>
            </w:r>
          </w:p>
        </w:tc>
        <w:tc>
          <w:tcPr>
            <w:tcW w:w="2268" w:type="dxa"/>
          </w:tcPr>
          <w:p w14:paraId="7354391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10</w:t>
            </w:r>
          </w:p>
        </w:tc>
        <w:tc>
          <w:tcPr>
            <w:tcW w:w="1701" w:type="dxa"/>
          </w:tcPr>
          <w:p w14:paraId="398ABA3D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0E61559E" w14:textId="1A17776D" w:rsidTr="00B42949">
        <w:tc>
          <w:tcPr>
            <w:tcW w:w="567" w:type="dxa"/>
          </w:tcPr>
          <w:p w14:paraId="09CBCFC1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6AEDC2C7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Przełączanie głowic z klawiatury. Możliwość przypisania głowic do poszczególnych 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presetów</w:t>
            </w:r>
            <w:proofErr w:type="spellEnd"/>
          </w:p>
        </w:tc>
        <w:tc>
          <w:tcPr>
            <w:tcW w:w="2268" w:type="dxa"/>
          </w:tcPr>
          <w:p w14:paraId="3E564351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</w:tcPr>
          <w:p w14:paraId="114D4C18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08809ADC" w14:textId="5D6CF0BC" w:rsidTr="00B42949">
        <w:trPr>
          <w:trHeight w:val="181"/>
        </w:trPr>
        <w:tc>
          <w:tcPr>
            <w:tcW w:w="567" w:type="dxa"/>
          </w:tcPr>
          <w:p w14:paraId="471E440C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bCs/>
                <w:lang w:val="pl-PL"/>
              </w:rPr>
            </w:pPr>
          </w:p>
        </w:tc>
        <w:tc>
          <w:tcPr>
            <w:tcW w:w="5302" w:type="dxa"/>
          </w:tcPr>
          <w:p w14:paraId="6F255C4B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 w:eastAsia="ar-SA"/>
              </w:rPr>
              <w:t>Podświetlany pulpit sterowniczy w min. 2 kolorach</w:t>
            </w:r>
          </w:p>
        </w:tc>
        <w:tc>
          <w:tcPr>
            <w:tcW w:w="2268" w:type="dxa"/>
          </w:tcPr>
          <w:p w14:paraId="0752A495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TAK</w:t>
            </w:r>
          </w:p>
        </w:tc>
        <w:tc>
          <w:tcPr>
            <w:tcW w:w="1701" w:type="dxa"/>
          </w:tcPr>
          <w:p w14:paraId="375C4918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B42949" w:rsidRPr="00B42949" w14:paraId="56864B8D" w14:textId="6A6CEDAA" w:rsidTr="00B42949">
        <w:trPr>
          <w:trHeight w:val="355"/>
        </w:trPr>
        <w:tc>
          <w:tcPr>
            <w:tcW w:w="567" w:type="dxa"/>
          </w:tcPr>
          <w:p w14:paraId="48C19C46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bCs/>
                <w:lang w:val="pl-PL"/>
              </w:rPr>
            </w:pPr>
          </w:p>
        </w:tc>
        <w:tc>
          <w:tcPr>
            <w:tcW w:w="5302" w:type="dxa"/>
          </w:tcPr>
          <w:p w14:paraId="469505AB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Automatyczny obrys spektrum Dopplera oraz przesunięcie linii bazowej i korekcja kąta bramki Dopplerowskiej - dostępne w czasie rzeczywistym i po zamrożeniu</w:t>
            </w:r>
          </w:p>
        </w:tc>
        <w:tc>
          <w:tcPr>
            <w:tcW w:w="2268" w:type="dxa"/>
          </w:tcPr>
          <w:p w14:paraId="5E073B9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TAK</w:t>
            </w:r>
          </w:p>
        </w:tc>
        <w:tc>
          <w:tcPr>
            <w:tcW w:w="1701" w:type="dxa"/>
          </w:tcPr>
          <w:p w14:paraId="6FE68BB1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B42949" w:rsidRPr="00B42949" w14:paraId="347C4ECC" w14:textId="7A89E595" w:rsidTr="00B42949">
        <w:trPr>
          <w:trHeight w:val="355"/>
        </w:trPr>
        <w:tc>
          <w:tcPr>
            <w:tcW w:w="567" w:type="dxa"/>
          </w:tcPr>
          <w:p w14:paraId="790D3A6F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bCs/>
                <w:lang w:val="pl-PL"/>
              </w:rPr>
            </w:pPr>
          </w:p>
        </w:tc>
        <w:tc>
          <w:tcPr>
            <w:tcW w:w="5302" w:type="dxa"/>
          </w:tcPr>
          <w:p w14:paraId="0B87A8D7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Raporty z badań z możliwością zapamiętywania raportów w systemie</w:t>
            </w:r>
          </w:p>
        </w:tc>
        <w:tc>
          <w:tcPr>
            <w:tcW w:w="2268" w:type="dxa"/>
          </w:tcPr>
          <w:p w14:paraId="6E6504F6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TAK</w:t>
            </w:r>
          </w:p>
        </w:tc>
        <w:tc>
          <w:tcPr>
            <w:tcW w:w="1701" w:type="dxa"/>
          </w:tcPr>
          <w:p w14:paraId="17396EB5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B42949" w:rsidRPr="00B42949" w14:paraId="69742575" w14:textId="1158C6AF" w:rsidTr="00B42949">
        <w:trPr>
          <w:trHeight w:val="355"/>
        </w:trPr>
        <w:tc>
          <w:tcPr>
            <w:tcW w:w="567" w:type="dxa"/>
          </w:tcPr>
          <w:p w14:paraId="1FE7C480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bCs/>
                <w:lang w:val="pl-PL"/>
              </w:rPr>
            </w:pPr>
          </w:p>
        </w:tc>
        <w:tc>
          <w:tcPr>
            <w:tcW w:w="5302" w:type="dxa"/>
          </w:tcPr>
          <w:p w14:paraId="196A148E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Pełne oprogramowanie do badań:</w:t>
            </w:r>
          </w:p>
          <w:p w14:paraId="15A34BF4" w14:textId="77777777" w:rsidR="00F36F0E" w:rsidRPr="00B42949" w:rsidRDefault="00F36F0E" w:rsidP="00DA1139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488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Brzusznych</w:t>
            </w:r>
          </w:p>
          <w:p w14:paraId="34A5843E" w14:textId="77777777" w:rsidR="00F36F0E" w:rsidRPr="00B42949" w:rsidRDefault="00F36F0E" w:rsidP="00DA1139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488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Ginekologiczno-położniczych</w:t>
            </w:r>
          </w:p>
          <w:p w14:paraId="4CCF05A1" w14:textId="77777777" w:rsidR="00F36F0E" w:rsidRPr="00B42949" w:rsidRDefault="00F36F0E" w:rsidP="00DA1139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488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Małych narządów</w:t>
            </w:r>
          </w:p>
          <w:p w14:paraId="3D17D9CA" w14:textId="77777777" w:rsidR="00F36F0E" w:rsidRPr="00B42949" w:rsidRDefault="00F36F0E" w:rsidP="00DA1139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488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Naczyniowych </w:t>
            </w:r>
          </w:p>
          <w:p w14:paraId="570AEE3A" w14:textId="77777777" w:rsidR="00F36F0E" w:rsidRPr="00B42949" w:rsidRDefault="00F36F0E" w:rsidP="00DA1139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488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Śródoperacyjnych</w:t>
            </w:r>
          </w:p>
          <w:p w14:paraId="59620AB9" w14:textId="77777777" w:rsidR="00F36F0E" w:rsidRPr="00B42949" w:rsidRDefault="00F36F0E" w:rsidP="00DA1139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488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Mięśniowo-szkieletowych</w:t>
            </w:r>
          </w:p>
          <w:p w14:paraId="21424B60" w14:textId="77777777" w:rsidR="00F36F0E" w:rsidRPr="00B42949" w:rsidRDefault="00F36F0E" w:rsidP="00DA1139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488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Ortopedycznych</w:t>
            </w:r>
          </w:p>
          <w:p w14:paraId="0752787F" w14:textId="77777777" w:rsidR="00F36F0E" w:rsidRPr="00B42949" w:rsidRDefault="00F36F0E" w:rsidP="00DA1139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488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Kardiologicznych</w:t>
            </w:r>
          </w:p>
          <w:p w14:paraId="01E552B8" w14:textId="77777777" w:rsidR="00F36F0E" w:rsidRPr="00B42949" w:rsidRDefault="00F36F0E" w:rsidP="00DA1139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488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Pediatrycznych </w:t>
            </w:r>
          </w:p>
        </w:tc>
        <w:tc>
          <w:tcPr>
            <w:tcW w:w="2268" w:type="dxa"/>
          </w:tcPr>
          <w:p w14:paraId="55A30142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Cs/>
                <w:lang w:val="pl-PL"/>
              </w:rPr>
              <w:t>TAK</w:t>
            </w:r>
          </w:p>
        </w:tc>
        <w:tc>
          <w:tcPr>
            <w:tcW w:w="1701" w:type="dxa"/>
          </w:tcPr>
          <w:p w14:paraId="15CAF281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B42949" w:rsidRPr="00B42949" w14:paraId="6B43EEF9" w14:textId="25C60AEB" w:rsidTr="00B42949">
        <w:tc>
          <w:tcPr>
            <w:tcW w:w="567" w:type="dxa"/>
            <w:shd w:val="clear" w:color="auto" w:fill="D9D9D9" w:themeFill="background1" w:themeFillShade="D9"/>
          </w:tcPr>
          <w:p w14:paraId="27CDDA3D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shd w:val="clear" w:color="auto" w:fill="D9D9D9" w:themeFill="background1" w:themeFillShade="D9"/>
          </w:tcPr>
          <w:p w14:paraId="1F3A1CBF" w14:textId="77777777" w:rsidR="00F36F0E" w:rsidRPr="00B42949" w:rsidRDefault="00F36F0E" w:rsidP="0095014C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bCs/>
                <w:lang w:val="pl-PL"/>
              </w:rPr>
              <w:t>Głowice ultrasonograficzne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36D82E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99D9ADC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4DF33A71" w14:textId="6E4ABA51" w:rsidTr="00B429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3A77E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D48F0" w14:textId="77777777" w:rsidR="00F36F0E" w:rsidRPr="00B42949" w:rsidRDefault="00F36F0E" w:rsidP="0095014C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bCs/>
                <w:lang w:val="pl-PL"/>
              </w:rPr>
              <w:t xml:space="preserve">Głowica </w:t>
            </w:r>
            <w:proofErr w:type="spellStart"/>
            <w:r w:rsidRPr="00B42949">
              <w:rPr>
                <w:rFonts w:ascii="Times New Roman" w:hAnsi="Times New Roman" w:cs="Times New Roman"/>
                <w:b/>
                <w:bCs/>
                <w:lang w:val="pl-PL"/>
              </w:rPr>
              <w:t>Convex</w:t>
            </w:r>
            <w:proofErr w:type="spellEnd"/>
            <w:r w:rsidRPr="00B42949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Pr="00B42949">
              <w:rPr>
                <w:rFonts w:ascii="Times New Roman" w:hAnsi="Times New Roman" w:cs="Times New Roman"/>
                <w:lang w:val="pl-PL"/>
              </w:rPr>
              <w:t>szerokopasmowa, ze zmianą częstotliwości pracy. Podać typ.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419EB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AB1CF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0AE5B0B2" w14:textId="37E419C2" w:rsidTr="00B429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5D473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3F99F" w14:textId="77777777" w:rsidR="00F36F0E" w:rsidRPr="00B42949" w:rsidRDefault="00F36F0E" w:rsidP="0095014C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Zakres częstotliwości pracy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C2B4B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1,0 – 5,0 MHz.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CECDC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72A43E17" w14:textId="1ED79568" w:rsidTr="00B429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844FA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AFA05" w14:textId="77777777" w:rsidR="00F36F0E" w:rsidRPr="00B42949" w:rsidRDefault="00F36F0E" w:rsidP="0095014C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Liczba elementów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66B6F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600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B7652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37AA36D1" w14:textId="344702D4" w:rsidTr="00B429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EDE1C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A545" w14:textId="77777777" w:rsidR="00F36F0E" w:rsidRPr="00B42949" w:rsidRDefault="00F36F0E" w:rsidP="0095014C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Kąt skanowania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044C0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70 st.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44D18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0F214049" w14:textId="0E4E4F8A" w:rsidTr="00B429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5CB31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0D36B" w14:textId="77777777" w:rsidR="00F36F0E" w:rsidRPr="00B42949" w:rsidRDefault="00F36F0E" w:rsidP="0095014C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Obrazowanie harmoniczne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B87B1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8 pasm częstotliwości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E0EFD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73D70C05" w14:textId="66A1E00B" w:rsidTr="00B429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BDFBA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2A6AF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b/>
                <w:lang w:val="pl-PL"/>
              </w:rPr>
              <w:t xml:space="preserve">Głowica Liniowa </w:t>
            </w:r>
            <w:r w:rsidRPr="00B42949">
              <w:rPr>
                <w:rFonts w:ascii="Times New Roman" w:hAnsi="Times New Roman" w:cs="Times New Roman"/>
                <w:lang w:val="pl-PL"/>
              </w:rPr>
              <w:t>szerokopasmowa, ze zmianą częstotliwości pracy. Podać typ.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13F52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CE1A2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506811B5" w14:textId="4E08E34F" w:rsidTr="00B429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516DA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A666A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Zakres częstotliwości pracy.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7B35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2,0 – 12,0 MHz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53746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5CF7691F" w14:textId="51264FA5" w:rsidTr="00B429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C2552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08918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Liczba elementów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80A13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600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A5744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5E4A1462" w14:textId="7E829BDF" w:rsidTr="00B429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8AB99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BBE30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Szerokość pola skanowania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BF45B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Max. 40 mm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2C7D9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3AE935DA" w14:textId="46D9CA31" w:rsidTr="00B429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CDED3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D1BB8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Obrazowanie harmoniczne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D3E3B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Min. 6 pasm częstotliwości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E851B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2BC79CD6" w14:textId="0FB52558" w:rsidTr="00B429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AC90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FC4EA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Obrazowanie trapezowe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20C1D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64DDA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42949" w:rsidRPr="00B42949" w14:paraId="23CA894B" w14:textId="76C57677" w:rsidTr="00B429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89197" w14:textId="77777777" w:rsidR="00F36F0E" w:rsidRPr="00B42949" w:rsidRDefault="00F36F0E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60B26" w14:textId="77777777" w:rsidR="00F36F0E" w:rsidRPr="00B42949" w:rsidRDefault="00F36F0E" w:rsidP="0095014C">
            <w:pPr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Tryb linii pomocniczych przydatnych do wkłuć out-of-</w:t>
            </w:r>
            <w:proofErr w:type="spellStart"/>
            <w:r w:rsidRPr="00B42949">
              <w:rPr>
                <w:rFonts w:ascii="Times New Roman" w:hAnsi="Times New Roman" w:cs="Times New Roman"/>
                <w:lang w:val="pl-PL"/>
              </w:rPr>
              <w:t>plane</w:t>
            </w:r>
            <w:proofErr w:type="spellEnd"/>
            <w:r w:rsidRPr="00B42949">
              <w:rPr>
                <w:rFonts w:ascii="Times New Roman" w:hAnsi="Times New Roman" w:cs="Times New Roman"/>
                <w:lang w:val="pl-PL"/>
              </w:rPr>
              <w:t xml:space="preserve"> (pionowe linie dzielące ekran na równe części)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67A9B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E9E02" w14:textId="77777777" w:rsidR="00F36F0E" w:rsidRPr="00B42949" w:rsidRDefault="00F36F0E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F37A6" w:rsidRPr="00B42949" w14:paraId="5BBD9A14" w14:textId="77777777" w:rsidTr="00B42949">
        <w:tc>
          <w:tcPr>
            <w:tcW w:w="567" w:type="dxa"/>
          </w:tcPr>
          <w:p w14:paraId="1C42A5B4" w14:textId="77777777" w:rsidR="00DF37A6" w:rsidRPr="00B42949" w:rsidRDefault="00DF37A6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43DBA728" w14:textId="6A58914A" w:rsidR="00DF37A6" w:rsidRPr="00DF37A6" w:rsidRDefault="00DF37A6" w:rsidP="0095014C">
            <w:pPr>
              <w:snapToGrid w:val="0"/>
              <w:rPr>
                <w:rFonts w:ascii="Times New Roman" w:hAnsi="Times New Roman" w:cs="Times New Roman"/>
                <w:b/>
                <w:bCs/>
                <w:lang w:val="pl-PL" w:eastAsia="ar-SA"/>
              </w:rPr>
            </w:pPr>
            <w:r w:rsidRPr="00DF37A6">
              <w:rPr>
                <w:rFonts w:ascii="Times New Roman" w:hAnsi="Times New Roman" w:cs="Times New Roman"/>
                <w:b/>
                <w:bCs/>
                <w:lang w:val="pl-PL" w:eastAsia="ar-SA"/>
              </w:rPr>
              <w:t>Gwarancja na ultrasonograf wraz z głowicami</w:t>
            </w:r>
          </w:p>
        </w:tc>
        <w:tc>
          <w:tcPr>
            <w:tcW w:w="2268" w:type="dxa"/>
          </w:tcPr>
          <w:p w14:paraId="5CA88F48" w14:textId="7E5A88BE" w:rsidR="00DF37A6" w:rsidRPr="00B42949" w:rsidRDefault="00DF37A6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Min. 24 miesiące</w:t>
            </w:r>
          </w:p>
        </w:tc>
        <w:tc>
          <w:tcPr>
            <w:tcW w:w="1701" w:type="dxa"/>
          </w:tcPr>
          <w:p w14:paraId="498DB09F" w14:textId="77777777" w:rsidR="00DF37A6" w:rsidRPr="00B42949" w:rsidRDefault="00DF37A6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F37A6" w:rsidRPr="00B42949" w14:paraId="7AC7788A" w14:textId="77777777" w:rsidTr="00B42949">
        <w:tc>
          <w:tcPr>
            <w:tcW w:w="567" w:type="dxa"/>
          </w:tcPr>
          <w:p w14:paraId="53728431" w14:textId="77777777" w:rsidR="00DF37A6" w:rsidRPr="00B42949" w:rsidRDefault="00DF37A6" w:rsidP="00DA1139">
            <w:pPr>
              <w:numPr>
                <w:ilvl w:val="0"/>
                <w:numId w:val="4"/>
              </w:numPr>
              <w:spacing w:line="240" w:lineRule="auto"/>
              <w:ind w:left="356" w:right="35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02" w:type="dxa"/>
          </w:tcPr>
          <w:p w14:paraId="6B462005" w14:textId="450BA044" w:rsidR="00DF37A6" w:rsidRPr="00DF37A6" w:rsidRDefault="00DF37A6" w:rsidP="0095014C">
            <w:pPr>
              <w:snapToGrid w:val="0"/>
              <w:rPr>
                <w:rFonts w:ascii="Times New Roman" w:hAnsi="Times New Roman" w:cs="Times New Roman"/>
                <w:b/>
                <w:bCs/>
                <w:lang w:val="pl-PL" w:eastAsia="ar-SA"/>
              </w:rPr>
            </w:pPr>
            <w:r w:rsidRPr="00DF37A6">
              <w:rPr>
                <w:rFonts w:ascii="Times New Roman" w:hAnsi="Times New Roman" w:cs="Times New Roman"/>
                <w:b/>
                <w:bCs/>
                <w:lang w:val="pl-PL" w:eastAsia="ar-SA"/>
              </w:rPr>
              <w:t xml:space="preserve">Szkolenie dla personelu </w:t>
            </w:r>
          </w:p>
        </w:tc>
        <w:tc>
          <w:tcPr>
            <w:tcW w:w="2268" w:type="dxa"/>
          </w:tcPr>
          <w:p w14:paraId="7C473FF2" w14:textId="77777777" w:rsidR="00DF37A6" w:rsidRDefault="00DF37A6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1" w:type="dxa"/>
          </w:tcPr>
          <w:p w14:paraId="546D28EA" w14:textId="77777777" w:rsidR="00DF37A6" w:rsidRPr="00B42949" w:rsidRDefault="00DF37A6" w:rsidP="0095014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3F79DAE" w14:textId="77777777" w:rsidR="00DA1139" w:rsidRPr="00B42949" w:rsidRDefault="00DA1139" w:rsidP="00793E9D">
      <w:pPr>
        <w:jc w:val="both"/>
        <w:rPr>
          <w:rFonts w:ascii="Times New Roman" w:hAnsi="Times New Roman" w:cs="Times New Roman"/>
          <w:lang w:val="pl-PL"/>
        </w:rPr>
      </w:pPr>
    </w:p>
    <w:p w14:paraId="505390AD" w14:textId="6C322A1E" w:rsidR="00D27652" w:rsidRPr="00B42949" w:rsidRDefault="0005502C" w:rsidP="00793E9D">
      <w:pPr>
        <w:jc w:val="both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Dostawca p</w:t>
      </w:r>
      <w:r w:rsidRPr="0005502C">
        <w:rPr>
          <w:rFonts w:ascii="Times New Roman" w:eastAsia="Times New Roman" w:hAnsi="Times New Roman" w:cs="Times New Roman"/>
          <w:lang w:val="pl-PL"/>
        </w:rPr>
        <w:t>osiadaj niezbędną wiedzę i doświadczenie dotyczące znajomości przedmiotu zamówienia, jego dostawy, instalacji, uruchomienia i obsługi gwarancyjnej i pogwarancyjnej.  Dostawca potwierdza spełnienie warunku poprzez oświadczenie o udokumentowanej sprzedaży na poziomie co najmniej 10 aparatów USG o wartości min. 50 tys. każdy w czasie 3 ostatnich lat (a jeśli okres prowadzonej działalności jest krótszy – w tym okresie)</w:t>
      </w:r>
      <w:r>
        <w:rPr>
          <w:rFonts w:ascii="Times New Roman" w:eastAsia="Times New Roman" w:hAnsi="Times New Roman" w:cs="Times New Roman"/>
          <w:lang w:val="pl-PL"/>
        </w:rPr>
        <w:t>.</w:t>
      </w:r>
    </w:p>
    <w:p w14:paraId="495C05C8" w14:textId="2F4B5C32" w:rsidR="00793E9D" w:rsidRPr="00B42949" w:rsidRDefault="00793E9D" w:rsidP="005C3150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B42949">
        <w:rPr>
          <w:rFonts w:ascii="Times New Roman" w:hAnsi="Times New Roman" w:cs="Times New Roman"/>
          <w:b/>
          <w:bCs/>
          <w:lang w:val="pl-PL"/>
        </w:rPr>
        <w:t>Wykaz doświadczenia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884"/>
        <w:gridCol w:w="3121"/>
        <w:gridCol w:w="2139"/>
        <w:gridCol w:w="2104"/>
      </w:tblGrid>
      <w:tr w:rsidR="0005502C" w:rsidRPr="00B42949" w14:paraId="6C968D26" w14:textId="47C66060" w:rsidTr="00AA0ABF">
        <w:tc>
          <w:tcPr>
            <w:tcW w:w="528" w:type="dxa"/>
            <w:vAlign w:val="center"/>
          </w:tcPr>
          <w:p w14:paraId="6A56B1CE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Lp.</w:t>
            </w:r>
          </w:p>
          <w:p w14:paraId="1AF0181C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84" w:type="dxa"/>
            <w:vAlign w:val="center"/>
          </w:tcPr>
          <w:p w14:paraId="07D9AFB6" w14:textId="77777777" w:rsidR="0005502C" w:rsidRPr="00B42949" w:rsidRDefault="0005502C" w:rsidP="0005502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Nazwa, adres Zamawiającego/</w:t>
            </w:r>
          </w:p>
          <w:p w14:paraId="45367BCF" w14:textId="5B86AFDE" w:rsidR="0005502C" w:rsidRPr="00B42949" w:rsidRDefault="0005502C" w:rsidP="0005502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Odbiorcy</w:t>
            </w:r>
          </w:p>
        </w:tc>
        <w:tc>
          <w:tcPr>
            <w:tcW w:w="3121" w:type="dxa"/>
            <w:vAlign w:val="center"/>
          </w:tcPr>
          <w:p w14:paraId="563891DC" w14:textId="34688650" w:rsidR="0005502C" w:rsidRPr="00B42949" w:rsidRDefault="0005502C" w:rsidP="0005502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Nazwa ultrasonografu</w:t>
            </w:r>
          </w:p>
        </w:tc>
        <w:tc>
          <w:tcPr>
            <w:tcW w:w="2139" w:type="dxa"/>
            <w:vAlign w:val="center"/>
          </w:tcPr>
          <w:p w14:paraId="534080B5" w14:textId="2EA8D1A8" w:rsidR="0005502C" w:rsidRPr="00B42949" w:rsidRDefault="0005502C" w:rsidP="0005502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 xml:space="preserve">Termin </w:t>
            </w:r>
            <w:r>
              <w:rPr>
                <w:rFonts w:ascii="Times New Roman" w:hAnsi="Times New Roman" w:cs="Times New Roman"/>
                <w:lang w:val="pl-PL"/>
              </w:rPr>
              <w:t>dostawy</w:t>
            </w:r>
          </w:p>
        </w:tc>
        <w:tc>
          <w:tcPr>
            <w:tcW w:w="2104" w:type="dxa"/>
          </w:tcPr>
          <w:p w14:paraId="206C2987" w14:textId="28F584FA" w:rsidR="0005502C" w:rsidRPr="00B42949" w:rsidRDefault="0005502C" w:rsidP="0005502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Wartość zamówienia</w:t>
            </w:r>
          </w:p>
        </w:tc>
      </w:tr>
      <w:tr w:rsidR="0005502C" w:rsidRPr="00B42949" w14:paraId="76D4AD81" w14:textId="7081F409" w:rsidTr="00AA0ABF">
        <w:trPr>
          <w:trHeight w:val="599"/>
        </w:trPr>
        <w:tc>
          <w:tcPr>
            <w:tcW w:w="528" w:type="dxa"/>
            <w:vAlign w:val="center"/>
          </w:tcPr>
          <w:p w14:paraId="66B1CC22" w14:textId="20141B69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1</w:t>
            </w:r>
            <w:r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884" w:type="dxa"/>
            <w:vAlign w:val="center"/>
          </w:tcPr>
          <w:p w14:paraId="4DF132C1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21" w:type="dxa"/>
            <w:vAlign w:val="center"/>
          </w:tcPr>
          <w:p w14:paraId="3935005D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39" w:type="dxa"/>
            <w:vAlign w:val="center"/>
          </w:tcPr>
          <w:p w14:paraId="415BB8FE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04" w:type="dxa"/>
          </w:tcPr>
          <w:p w14:paraId="447BEEDC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502C" w:rsidRPr="00B42949" w14:paraId="290966C9" w14:textId="618755D8" w:rsidTr="00AA0ABF">
        <w:trPr>
          <w:trHeight w:val="599"/>
        </w:trPr>
        <w:tc>
          <w:tcPr>
            <w:tcW w:w="528" w:type="dxa"/>
            <w:vAlign w:val="center"/>
          </w:tcPr>
          <w:p w14:paraId="581127C5" w14:textId="76150956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2</w:t>
            </w:r>
            <w:r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884" w:type="dxa"/>
            <w:vAlign w:val="center"/>
          </w:tcPr>
          <w:p w14:paraId="252F9ECA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21" w:type="dxa"/>
            <w:vAlign w:val="center"/>
          </w:tcPr>
          <w:p w14:paraId="2EEB6647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39" w:type="dxa"/>
            <w:vAlign w:val="center"/>
          </w:tcPr>
          <w:p w14:paraId="17BF82CB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04" w:type="dxa"/>
          </w:tcPr>
          <w:p w14:paraId="1FF53D33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502C" w:rsidRPr="00B42949" w14:paraId="0694B8D8" w14:textId="1E399F6D" w:rsidTr="00AA0ABF">
        <w:trPr>
          <w:trHeight w:val="599"/>
        </w:trPr>
        <w:tc>
          <w:tcPr>
            <w:tcW w:w="528" w:type="dxa"/>
            <w:vAlign w:val="center"/>
          </w:tcPr>
          <w:p w14:paraId="68B8F9F8" w14:textId="01B0C8D3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B42949">
              <w:rPr>
                <w:rFonts w:ascii="Times New Roman" w:hAnsi="Times New Roman" w:cs="Times New Roman"/>
                <w:lang w:val="pl-PL"/>
              </w:rPr>
              <w:t>3</w:t>
            </w:r>
            <w:r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884" w:type="dxa"/>
            <w:vAlign w:val="center"/>
          </w:tcPr>
          <w:p w14:paraId="1B5A8DD7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21" w:type="dxa"/>
            <w:vAlign w:val="center"/>
          </w:tcPr>
          <w:p w14:paraId="7C003669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39" w:type="dxa"/>
            <w:vAlign w:val="center"/>
          </w:tcPr>
          <w:p w14:paraId="2F345B06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04" w:type="dxa"/>
          </w:tcPr>
          <w:p w14:paraId="23A5E088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502C" w:rsidRPr="00B42949" w14:paraId="62632FA2" w14:textId="77777777" w:rsidTr="00AA0ABF">
        <w:trPr>
          <w:trHeight w:val="599"/>
        </w:trPr>
        <w:tc>
          <w:tcPr>
            <w:tcW w:w="528" w:type="dxa"/>
            <w:vAlign w:val="center"/>
          </w:tcPr>
          <w:p w14:paraId="3619BA29" w14:textId="06EB0879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4.</w:t>
            </w:r>
          </w:p>
        </w:tc>
        <w:tc>
          <w:tcPr>
            <w:tcW w:w="1884" w:type="dxa"/>
            <w:vAlign w:val="center"/>
          </w:tcPr>
          <w:p w14:paraId="1407802D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21" w:type="dxa"/>
            <w:vAlign w:val="center"/>
          </w:tcPr>
          <w:p w14:paraId="7ECD0A8C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39" w:type="dxa"/>
            <w:vAlign w:val="center"/>
          </w:tcPr>
          <w:p w14:paraId="1B1A92A6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04" w:type="dxa"/>
          </w:tcPr>
          <w:p w14:paraId="6578B275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502C" w:rsidRPr="00B42949" w14:paraId="4E1FD961" w14:textId="77777777" w:rsidTr="00AA0ABF">
        <w:trPr>
          <w:trHeight w:val="599"/>
        </w:trPr>
        <w:tc>
          <w:tcPr>
            <w:tcW w:w="528" w:type="dxa"/>
            <w:vAlign w:val="center"/>
          </w:tcPr>
          <w:p w14:paraId="34693CC8" w14:textId="45A06C4D" w:rsidR="0005502C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5.</w:t>
            </w:r>
          </w:p>
        </w:tc>
        <w:tc>
          <w:tcPr>
            <w:tcW w:w="1884" w:type="dxa"/>
            <w:vAlign w:val="center"/>
          </w:tcPr>
          <w:p w14:paraId="444D938E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21" w:type="dxa"/>
            <w:vAlign w:val="center"/>
          </w:tcPr>
          <w:p w14:paraId="6F2292B0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39" w:type="dxa"/>
            <w:vAlign w:val="center"/>
          </w:tcPr>
          <w:p w14:paraId="1C625D8E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04" w:type="dxa"/>
          </w:tcPr>
          <w:p w14:paraId="04ABCE8E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502C" w:rsidRPr="00B42949" w14:paraId="76DF5675" w14:textId="77777777" w:rsidTr="00AA0ABF">
        <w:trPr>
          <w:trHeight w:val="599"/>
        </w:trPr>
        <w:tc>
          <w:tcPr>
            <w:tcW w:w="528" w:type="dxa"/>
            <w:vAlign w:val="center"/>
          </w:tcPr>
          <w:p w14:paraId="174A630C" w14:textId="5F9B3BAC" w:rsidR="0005502C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6.</w:t>
            </w:r>
          </w:p>
        </w:tc>
        <w:tc>
          <w:tcPr>
            <w:tcW w:w="1884" w:type="dxa"/>
            <w:vAlign w:val="center"/>
          </w:tcPr>
          <w:p w14:paraId="1BC69243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21" w:type="dxa"/>
            <w:vAlign w:val="center"/>
          </w:tcPr>
          <w:p w14:paraId="2BE5D215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39" w:type="dxa"/>
            <w:vAlign w:val="center"/>
          </w:tcPr>
          <w:p w14:paraId="2AB93CE2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04" w:type="dxa"/>
          </w:tcPr>
          <w:p w14:paraId="1F6167FF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502C" w:rsidRPr="00B42949" w14:paraId="72F0FF80" w14:textId="77777777" w:rsidTr="00AA0ABF">
        <w:trPr>
          <w:trHeight w:val="599"/>
        </w:trPr>
        <w:tc>
          <w:tcPr>
            <w:tcW w:w="528" w:type="dxa"/>
            <w:vAlign w:val="center"/>
          </w:tcPr>
          <w:p w14:paraId="39532EEE" w14:textId="25CF1EAE" w:rsidR="0005502C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7.</w:t>
            </w:r>
          </w:p>
        </w:tc>
        <w:tc>
          <w:tcPr>
            <w:tcW w:w="1884" w:type="dxa"/>
            <w:vAlign w:val="center"/>
          </w:tcPr>
          <w:p w14:paraId="473C3C8C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21" w:type="dxa"/>
            <w:vAlign w:val="center"/>
          </w:tcPr>
          <w:p w14:paraId="6CEBA9C3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39" w:type="dxa"/>
            <w:vAlign w:val="center"/>
          </w:tcPr>
          <w:p w14:paraId="27DC950D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04" w:type="dxa"/>
          </w:tcPr>
          <w:p w14:paraId="544EED43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502C" w:rsidRPr="00B42949" w14:paraId="1B355BF7" w14:textId="77777777" w:rsidTr="00AA0ABF">
        <w:trPr>
          <w:trHeight w:val="599"/>
        </w:trPr>
        <w:tc>
          <w:tcPr>
            <w:tcW w:w="528" w:type="dxa"/>
            <w:vAlign w:val="center"/>
          </w:tcPr>
          <w:p w14:paraId="128B623F" w14:textId="082D19B5" w:rsidR="0005502C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8.</w:t>
            </w:r>
          </w:p>
        </w:tc>
        <w:tc>
          <w:tcPr>
            <w:tcW w:w="1884" w:type="dxa"/>
            <w:vAlign w:val="center"/>
          </w:tcPr>
          <w:p w14:paraId="0844B3E0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21" w:type="dxa"/>
            <w:vAlign w:val="center"/>
          </w:tcPr>
          <w:p w14:paraId="4EB55990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39" w:type="dxa"/>
            <w:vAlign w:val="center"/>
          </w:tcPr>
          <w:p w14:paraId="1E39C434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04" w:type="dxa"/>
          </w:tcPr>
          <w:p w14:paraId="2928BF08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502C" w:rsidRPr="00B42949" w14:paraId="548DC169" w14:textId="77777777" w:rsidTr="00AA0ABF">
        <w:trPr>
          <w:trHeight w:val="599"/>
        </w:trPr>
        <w:tc>
          <w:tcPr>
            <w:tcW w:w="528" w:type="dxa"/>
            <w:vAlign w:val="center"/>
          </w:tcPr>
          <w:p w14:paraId="7B8938EA" w14:textId="3CD27B57" w:rsidR="0005502C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9.</w:t>
            </w:r>
          </w:p>
        </w:tc>
        <w:tc>
          <w:tcPr>
            <w:tcW w:w="1884" w:type="dxa"/>
            <w:vAlign w:val="center"/>
          </w:tcPr>
          <w:p w14:paraId="5A596F6E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21" w:type="dxa"/>
            <w:vAlign w:val="center"/>
          </w:tcPr>
          <w:p w14:paraId="3414A38E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39" w:type="dxa"/>
            <w:vAlign w:val="center"/>
          </w:tcPr>
          <w:p w14:paraId="16D35B33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04" w:type="dxa"/>
          </w:tcPr>
          <w:p w14:paraId="455E7A7C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502C" w:rsidRPr="00B42949" w14:paraId="01EE2924" w14:textId="77777777" w:rsidTr="00AA0ABF">
        <w:trPr>
          <w:trHeight w:val="599"/>
        </w:trPr>
        <w:tc>
          <w:tcPr>
            <w:tcW w:w="528" w:type="dxa"/>
            <w:vAlign w:val="center"/>
          </w:tcPr>
          <w:p w14:paraId="6C65E3C5" w14:textId="3D022488" w:rsidR="0005502C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10.</w:t>
            </w:r>
          </w:p>
        </w:tc>
        <w:tc>
          <w:tcPr>
            <w:tcW w:w="1884" w:type="dxa"/>
            <w:vAlign w:val="center"/>
          </w:tcPr>
          <w:p w14:paraId="1BDFE2D9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21" w:type="dxa"/>
            <w:vAlign w:val="center"/>
          </w:tcPr>
          <w:p w14:paraId="770E500F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39" w:type="dxa"/>
            <w:vAlign w:val="center"/>
          </w:tcPr>
          <w:p w14:paraId="7B22363F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04" w:type="dxa"/>
          </w:tcPr>
          <w:p w14:paraId="6A88172E" w14:textId="77777777" w:rsidR="0005502C" w:rsidRPr="00B42949" w:rsidRDefault="0005502C" w:rsidP="00EC2A2A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1283EAC6" w14:textId="77777777" w:rsidR="00793E9D" w:rsidRPr="00B42949" w:rsidRDefault="00793E9D" w:rsidP="00793E9D">
      <w:pPr>
        <w:jc w:val="both"/>
        <w:rPr>
          <w:rFonts w:ascii="Times New Roman" w:hAnsi="Times New Roman" w:cs="Times New Roman"/>
          <w:lang w:val="pl-PL"/>
        </w:rPr>
      </w:pPr>
    </w:p>
    <w:p w14:paraId="555BF34C" w14:textId="69B880FC" w:rsidR="00F36F0E" w:rsidRDefault="00F36F0E" w:rsidP="00F36F0E">
      <w:pPr>
        <w:jc w:val="both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>Termin ważności oferty</w:t>
      </w:r>
      <w:r w:rsidR="0003598E">
        <w:rPr>
          <w:rFonts w:ascii="Times New Roman" w:hAnsi="Times New Roman" w:cs="Times New Roman"/>
          <w:lang w:val="pl-PL"/>
        </w:rPr>
        <w:t xml:space="preserve"> (min. 14 dni)</w:t>
      </w:r>
      <w:r w:rsidRPr="00B42949">
        <w:rPr>
          <w:rFonts w:ascii="Times New Roman" w:hAnsi="Times New Roman" w:cs="Times New Roman"/>
          <w:lang w:val="pl-PL"/>
        </w:rPr>
        <w:t>: …………………………………………</w:t>
      </w:r>
    </w:p>
    <w:p w14:paraId="53FC3F7D" w14:textId="5B4856F7" w:rsidR="00265ED9" w:rsidRPr="00B42949" w:rsidRDefault="00265ED9" w:rsidP="00F36F0E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Termin dostawy (maksymalnie 12 tygodni od podpisania umowy):…………………………</w:t>
      </w:r>
    </w:p>
    <w:p w14:paraId="43918D71" w14:textId="77777777" w:rsidR="00F36F0E" w:rsidRPr="00B42949" w:rsidRDefault="00F36F0E" w:rsidP="00F36F0E">
      <w:pPr>
        <w:jc w:val="both"/>
        <w:rPr>
          <w:rFonts w:ascii="Times New Roman" w:hAnsi="Times New Roman" w:cs="Times New Roman"/>
          <w:lang w:val="pl-PL"/>
        </w:rPr>
      </w:pPr>
    </w:p>
    <w:p w14:paraId="41EBF1EE" w14:textId="77777777" w:rsidR="00F36F0E" w:rsidRPr="00B42949" w:rsidRDefault="00F36F0E" w:rsidP="00F36F0E">
      <w:pPr>
        <w:jc w:val="both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>Oferent oświadcza, że:</w:t>
      </w:r>
    </w:p>
    <w:p w14:paraId="13AD150D" w14:textId="0930FB7F" w:rsidR="00F36F0E" w:rsidRPr="00B42949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lang w:val="pl-PL"/>
        </w:rPr>
      </w:pPr>
      <w:r w:rsidRPr="00B42949">
        <w:rPr>
          <w:rFonts w:ascii="Times New Roman" w:hAnsi="Times New Roman" w:cs="Times New Roman"/>
          <w:color w:val="000000"/>
          <w:lang w:val="pl-PL"/>
        </w:rPr>
        <w:t xml:space="preserve">zapoznał się z Zapytaniem ofertowym nr </w:t>
      </w:r>
      <w:r w:rsidR="0003598E">
        <w:rPr>
          <w:rFonts w:ascii="Times New Roman" w:hAnsi="Times New Roman" w:cs="Times New Roman"/>
          <w:color w:val="000000"/>
          <w:lang w:val="pl-PL"/>
        </w:rPr>
        <w:t>1</w:t>
      </w:r>
      <w:r w:rsidRPr="00B42949">
        <w:rPr>
          <w:rFonts w:ascii="Times New Roman" w:hAnsi="Times New Roman" w:cs="Times New Roman"/>
          <w:color w:val="000000"/>
          <w:lang w:val="pl-PL"/>
        </w:rPr>
        <w:t>/2024/</w:t>
      </w:r>
      <w:r w:rsidR="0003598E">
        <w:rPr>
          <w:rFonts w:ascii="Times New Roman" w:hAnsi="Times New Roman" w:cs="Times New Roman"/>
          <w:color w:val="000000"/>
          <w:lang w:val="pl-PL"/>
        </w:rPr>
        <w:t>NZOZ</w:t>
      </w:r>
      <w:r w:rsidRPr="00B42949">
        <w:rPr>
          <w:rFonts w:ascii="Times New Roman" w:hAnsi="Times New Roman" w:cs="Times New Roman"/>
          <w:color w:val="000000"/>
          <w:lang w:val="pl-PL"/>
        </w:rPr>
        <w:t xml:space="preserve"> i nie wnosi do niego zastrzeżeń oraz otrzymał wszelkie niezbędne informacje do przygotowania oferty;</w:t>
      </w:r>
    </w:p>
    <w:p w14:paraId="720D422D" w14:textId="77777777" w:rsidR="00F36F0E" w:rsidRPr="00B42949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lang w:val="pl-PL"/>
        </w:rPr>
      </w:pPr>
      <w:r w:rsidRPr="00B42949">
        <w:rPr>
          <w:rFonts w:ascii="Times New Roman" w:hAnsi="Times New Roman" w:cs="Times New Roman"/>
          <w:color w:val="000000"/>
          <w:lang w:val="pl-PL"/>
        </w:rPr>
        <w:t xml:space="preserve">posiada uprawnienia do wykonywania określonej działalności lub czynności objętej przedmiotem zamówienia; </w:t>
      </w:r>
    </w:p>
    <w:p w14:paraId="01B0A9DE" w14:textId="77777777" w:rsidR="00F36F0E" w:rsidRPr="00B42949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lang w:val="pl-PL"/>
        </w:rPr>
      </w:pPr>
      <w:r w:rsidRPr="00B42949">
        <w:rPr>
          <w:rFonts w:ascii="Times New Roman" w:hAnsi="Times New Roman" w:cs="Times New Roman"/>
          <w:color w:val="000000"/>
          <w:lang w:val="pl-PL"/>
        </w:rPr>
        <w:t>posiada niezbędną wiedzę dotyczącą znajomości przedmiotu zamówienia;</w:t>
      </w:r>
    </w:p>
    <w:p w14:paraId="71716451" w14:textId="77777777" w:rsidR="00F36F0E" w:rsidRPr="00B42949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lang w:val="pl-PL"/>
        </w:rPr>
      </w:pPr>
      <w:r w:rsidRPr="00B42949">
        <w:rPr>
          <w:rFonts w:ascii="Times New Roman" w:hAnsi="Times New Roman" w:cs="Times New Roman"/>
          <w:color w:val="000000"/>
          <w:lang w:val="pl-PL"/>
        </w:rPr>
        <w:t>znajduje się w sytuacji ekonomicznej i finansowej zapewniającej prawidłowe wykonanie zamówienia w terminie.</w:t>
      </w:r>
    </w:p>
    <w:p w14:paraId="262259E3" w14:textId="77777777" w:rsidR="00F36F0E" w:rsidRPr="00B42949" w:rsidRDefault="00F36F0E" w:rsidP="00F36F0E">
      <w:pPr>
        <w:jc w:val="both"/>
        <w:rPr>
          <w:rFonts w:ascii="Times New Roman" w:hAnsi="Times New Roman" w:cs="Times New Roman"/>
          <w:lang w:val="pl-PL"/>
        </w:rPr>
      </w:pPr>
    </w:p>
    <w:p w14:paraId="0EDF176F" w14:textId="77777777" w:rsidR="00F36F0E" w:rsidRPr="00B42949" w:rsidRDefault="00F36F0E" w:rsidP="00F36F0E">
      <w:pPr>
        <w:jc w:val="both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>Załączniki do oferty:</w:t>
      </w:r>
    </w:p>
    <w:p w14:paraId="1F92B91F" w14:textId="7BC3326A" w:rsidR="00F36F0E" w:rsidRDefault="00F36F0E" w:rsidP="00F36F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lang w:val="pl-PL"/>
        </w:rPr>
      </w:pPr>
      <w:r w:rsidRPr="00B42949">
        <w:rPr>
          <w:rFonts w:ascii="Times New Roman" w:hAnsi="Times New Roman" w:cs="Times New Roman"/>
          <w:color w:val="000000"/>
          <w:lang w:val="pl-PL"/>
        </w:rPr>
        <w:t xml:space="preserve">Oświadczenie o braku występowania powiązań kapitałowych lub osobowych – zgodnie z Załącznikiem nr 2 do Zapytania ofertowego nr </w:t>
      </w:r>
      <w:r w:rsidR="0003598E">
        <w:rPr>
          <w:rFonts w:ascii="Times New Roman" w:hAnsi="Times New Roman" w:cs="Times New Roman"/>
          <w:color w:val="000000"/>
          <w:lang w:val="pl-PL"/>
        </w:rPr>
        <w:t>1</w:t>
      </w:r>
      <w:r w:rsidRPr="00B42949">
        <w:rPr>
          <w:rFonts w:ascii="Times New Roman" w:hAnsi="Times New Roman" w:cs="Times New Roman"/>
          <w:color w:val="000000"/>
          <w:lang w:val="pl-PL"/>
        </w:rPr>
        <w:t>/2024</w:t>
      </w:r>
      <w:r w:rsidR="0003598E">
        <w:rPr>
          <w:rFonts w:ascii="Times New Roman" w:hAnsi="Times New Roman" w:cs="Times New Roman"/>
          <w:color w:val="000000"/>
          <w:lang w:val="pl-PL"/>
        </w:rPr>
        <w:t>/NZOZ</w:t>
      </w:r>
    </w:p>
    <w:p w14:paraId="51D7B0E3" w14:textId="7CAE773E" w:rsidR="0003598E" w:rsidRPr="00B42949" w:rsidRDefault="0003598E" w:rsidP="00F36F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Oświadczenie o</w:t>
      </w:r>
      <w:r w:rsidRPr="0003598E">
        <w:rPr>
          <w:rFonts w:ascii="Times New Roman" w:hAnsi="Times New Roman" w:cs="Times New Roman"/>
          <w:color w:val="000000"/>
          <w:lang w:val="pl-PL"/>
        </w:rPr>
        <w:t xml:space="preserve"> braku powiązań z Federacją Rosyjską</w:t>
      </w:r>
      <w:r>
        <w:rPr>
          <w:rFonts w:ascii="Times New Roman" w:hAnsi="Times New Roman" w:cs="Times New Roman"/>
          <w:color w:val="000000"/>
          <w:lang w:val="pl-PL"/>
        </w:rPr>
        <w:t xml:space="preserve"> – zgodnie z Załącznikiem nr 3 do Zapytania ofertowego nr 1/2024/NZOZ</w:t>
      </w:r>
    </w:p>
    <w:p w14:paraId="0A218BD7" w14:textId="77777777" w:rsidR="0003598E" w:rsidRPr="004C159F" w:rsidRDefault="0003598E" w:rsidP="0003598E">
      <w:pPr>
        <w:pStyle w:val="Akapitzlist"/>
        <w:numPr>
          <w:ilvl w:val="0"/>
          <w:numId w:val="5"/>
        </w:num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159F">
        <w:rPr>
          <w:rFonts w:ascii="Times New Roman" w:eastAsia="Times New Roman" w:hAnsi="Times New Roman" w:cs="Times New Roman"/>
          <w:sz w:val="22"/>
          <w:szCs w:val="22"/>
        </w:rPr>
        <w:t>Specyfikacja techniczna/ karta produktowa producenta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wraz z c</w:t>
      </w:r>
      <w:r w:rsidRPr="00CD08A9">
        <w:rPr>
          <w:rFonts w:ascii="Times New Roman" w:eastAsia="Times New Roman" w:hAnsi="Times New Roman" w:cs="Times New Roman"/>
          <w:sz w:val="22"/>
          <w:szCs w:val="22"/>
        </w:rPr>
        <w:t>ertyfikat</w:t>
      </w:r>
      <w:r>
        <w:rPr>
          <w:rFonts w:ascii="Times New Roman" w:eastAsia="Times New Roman" w:hAnsi="Times New Roman" w:cs="Times New Roman"/>
          <w:sz w:val="22"/>
          <w:szCs w:val="22"/>
        </w:rPr>
        <w:t>em</w:t>
      </w:r>
      <w:r w:rsidRPr="00CD08A9">
        <w:rPr>
          <w:rFonts w:ascii="Times New Roman" w:eastAsia="Times New Roman" w:hAnsi="Times New Roman" w:cs="Times New Roman"/>
          <w:sz w:val="22"/>
          <w:szCs w:val="22"/>
        </w:rPr>
        <w:t xml:space="preserve"> CE na aparat i głowice</w:t>
      </w:r>
    </w:p>
    <w:p w14:paraId="2703A0B2" w14:textId="77777777" w:rsidR="00F36F0E" w:rsidRPr="00B42949" w:rsidRDefault="00F36F0E" w:rsidP="00F36F0E">
      <w:pPr>
        <w:jc w:val="both"/>
        <w:rPr>
          <w:rFonts w:ascii="Times New Roman" w:hAnsi="Times New Roman" w:cs="Times New Roman"/>
          <w:lang w:val="pl-PL"/>
        </w:rPr>
      </w:pPr>
    </w:p>
    <w:p w14:paraId="51389E1C" w14:textId="77777777" w:rsidR="00F36F0E" w:rsidRPr="00B42949" w:rsidRDefault="00F36F0E" w:rsidP="00F36F0E">
      <w:pPr>
        <w:jc w:val="both"/>
        <w:rPr>
          <w:rFonts w:ascii="Times New Roman" w:hAnsi="Times New Roman" w:cs="Times New Roman"/>
          <w:lang w:val="pl-PL"/>
        </w:rPr>
      </w:pPr>
    </w:p>
    <w:p w14:paraId="04168306" w14:textId="77777777" w:rsidR="00F36F0E" w:rsidRPr="00B42949" w:rsidRDefault="00F36F0E" w:rsidP="00F36F0E">
      <w:pPr>
        <w:jc w:val="both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>Osobą do kontaktu ze strony Oferenta jest: ………………………</w:t>
      </w:r>
      <w:proofErr w:type="gramStart"/>
      <w:r w:rsidRPr="00B42949">
        <w:rPr>
          <w:rFonts w:ascii="Times New Roman" w:hAnsi="Times New Roman" w:cs="Times New Roman"/>
          <w:lang w:val="pl-PL"/>
        </w:rPr>
        <w:t>…….</w:t>
      </w:r>
      <w:proofErr w:type="gramEnd"/>
      <w:r w:rsidRPr="00B42949">
        <w:rPr>
          <w:rFonts w:ascii="Times New Roman" w:hAnsi="Times New Roman" w:cs="Times New Roman"/>
          <w:lang w:val="pl-PL"/>
        </w:rPr>
        <w:t xml:space="preserve">. </w:t>
      </w:r>
    </w:p>
    <w:p w14:paraId="6EAD3167" w14:textId="77777777" w:rsidR="00F36F0E" w:rsidRPr="00B42949" w:rsidRDefault="00F36F0E" w:rsidP="00F36F0E">
      <w:pPr>
        <w:jc w:val="both"/>
        <w:rPr>
          <w:rFonts w:ascii="Times New Roman" w:hAnsi="Times New Roman" w:cs="Times New Roman"/>
          <w:lang w:val="pl-PL"/>
        </w:rPr>
      </w:pPr>
    </w:p>
    <w:p w14:paraId="054D2D6A" w14:textId="77777777" w:rsidR="00F36F0E" w:rsidRPr="00B42949" w:rsidRDefault="00F36F0E" w:rsidP="00F36F0E">
      <w:pPr>
        <w:jc w:val="both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 xml:space="preserve">email: ………………………………, </w:t>
      </w:r>
    </w:p>
    <w:p w14:paraId="7CD3EBAF" w14:textId="77777777" w:rsidR="00F36F0E" w:rsidRPr="00B42949" w:rsidRDefault="00F36F0E" w:rsidP="00F36F0E">
      <w:pPr>
        <w:jc w:val="both"/>
        <w:rPr>
          <w:rFonts w:ascii="Times New Roman" w:hAnsi="Times New Roman" w:cs="Times New Roman"/>
          <w:lang w:val="pl-PL"/>
        </w:rPr>
      </w:pPr>
    </w:p>
    <w:p w14:paraId="690590E8" w14:textId="77777777" w:rsidR="00F36F0E" w:rsidRPr="00B42949" w:rsidRDefault="00F36F0E" w:rsidP="00F36F0E">
      <w:pPr>
        <w:jc w:val="both"/>
        <w:rPr>
          <w:rFonts w:ascii="Times New Roman" w:hAnsi="Times New Roman" w:cs="Times New Roman"/>
          <w:lang w:val="pl-PL"/>
        </w:rPr>
      </w:pPr>
      <w:proofErr w:type="spellStart"/>
      <w:r w:rsidRPr="00B42949">
        <w:rPr>
          <w:rFonts w:ascii="Times New Roman" w:hAnsi="Times New Roman" w:cs="Times New Roman"/>
          <w:lang w:val="pl-PL"/>
        </w:rPr>
        <w:t>tel</w:t>
      </w:r>
      <w:proofErr w:type="spellEnd"/>
      <w:r w:rsidRPr="00B42949">
        <w:rPr>
          <w:rFonts w:ascii="Times New Roman" w:hAnsi="Times New Roman" w:cs="Times New Roman"/>
          <w:lang w:val="pl-PL"/>
        </w:rPr>
        <w:t>………………………………………</w:t>
      </w:r>
      <w:proofErr w:type="gramStart"/>
      <w:r w:rsidRPr="00B42949">
        <w:rPr>
          <w:rFonts w:ascii="Times New Roman" w:hAnsi="Times New Roman" w:cs="Times New Roman"/>
          <w:lang w:val="pl-PL"/>
        </w:rPr>
        <w:t>…….</w:t>
      </w:r>
      <w:proofErr w:type="gramEnd"/>
      <w:r w:rsidRPr="00B42949">
        <w:rPr>
          <w:rFonts w:ascii="Times New Roman" w:hAnsi="Times New Roman" w:cs="Times New Roman"/>
          <w:lang w:val="pl-PL"/>
        </w:rPr>
        <w:t>.</w:t>
      </w:r>
    </w:p>
    <w:p w14:paraId="1595098C" w14:textId="77777777" w:rsidR="00F36F0E" w:rsidRPr="00B42949" w:rsidRDefault="00F36F0E" w:rsidP="00F36F0E">
      <w:pPr>
        <w:rPr>
          <w:rFonts w:ascii="Times New Roman" w:hAnsi="Times New Roman" w:cs="Times New Roman"/>
          <w:lang w:val="pl-PL"/>
        </w:rPr>
      </w:pPr>
    </w:p>
    <w:p w14:paraId="119BFD9A" w14:textId="77777777" w:rsidR="00F36F0E" w:rsidRPr="00B42949" w:rsidRDefault="00F36F0E" w:rsidP="00F36F0E">
      <w:pPr>
        <w:rPr>
          <w:rFonts w:ascii="Times New Roman" w:hAnsi="Times New Roman" w:cs="Times New Roman"/>
          <w:lang w:val="pl-PL"/>
        </w:rPr>
      </w:pPr>
    </w:p>
    <w:p w14:paraId="285CCA33" w14:textId="77777777" w:rsidR="00F36F0E" w:rsidRPr="00B42949" w:rsidRDefault="00F36F0E" w:rsidP="00F36F0E">
      <w:pPr>
        <w:rPr>
          <w:rFonts w:ascii="Times New Roman" w:hAnsi="Times New Roman" w:cs="Times New Roman"/>
          <w:lang w:val="pl-PL"/>
        </w:rPr>
      </w:pPr>
    </w:p>
    <w:p w14:paraId="0AC5C46C" w14:textId="77777777" w:rsidR="00F36F0E" w:rsidRPr="00B42949" w:rsidRDefault="00F36F0E" w:rsidP="00F36F0E">
      <w:pPr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 xml:space="preserve">........................................................   </w:t>
      </w:r>
    </w:p>
    <w:p w14:paraId="600D180F" w14:textId="3574D6AB" w:rsidR="00F36F0E" w:rsidRPr="00B42949" w:rsidRDefault="00F36F0E" w:rsidP="00F36F0E">
      <w:pPr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 xml:space="preserve"> (miejscowość i data)</w:t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  <w:t xml:space="preserve">......................................................... </w:t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="0003598E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 xml:space="preserve">(Pieczęć i podpis Oferenta lub osoby </w:t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="0003598E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>uprawnionej do reprezentowania Oferenta</w:t>
      </w:r>
      <w:r w:rsidR="0003598E">
        <w:rPr>
          <w:rFonts w:ascii="Times New Roman" w:hAnsi="Times New Roman" w:cs="Times New Roman"/>
          <w:lang w:val="pl-PL"/>
        </w:rPr>
        <w:t>)</w:t>
      </w:r>
    </w:p>
    <w:p w14:paraId="6FE766DC" w14:textId="77777777" w:rsidR="00793E9D" w:rsidRPr="00B42949" w:rsidRDefault="00793E9D">
      <w:pPr>
        <w:spacing w:before="240" w:after="240" w:line="273" w:lineRule="auto"/>
        <w:jc w:val="both"/>
        <w:rPr>
          <w:rFonts w:ascii="Times New Roman" w:hAnsi="Times New Roman" w:cs="Times New Roman"/>
          <w:b/>
          <w:lang w:val="pl-PL"/>
        </w:rPr>
      </w:pPr>
    </w:p>
    <w:p w14:paraId="7B157F7A" w14:textId="77777777" w:rsidR="005D63F9" w:rsidRPr="00B42949" w:rsidRDefault="005D63F9">
      <w:pPr>
        <w:spacing w:before="240" w:after="240" w:line="273" w:lineRule="auto"/>
        <w:jc w:val="both"/>
        <w:rPr>
          <w:rFonts w:ascii="Times New Roman" w:hAnsi="Times New Roman" w:cs="Times New Roman"/>
          <w:b/>
          <w:lang w:val="pl-PL"/>
        </w:rPr>
      </w:pPr>
    </w:p>
    <w:p w14:paraId="2EA0D5B7" w14:textId="77777777" w:rsidR="005D63F9" w:rsidRDefault="005D63F9">
      <w:pPr>
        <w:spacing w:before="240" w:after="240" w:line="273" w:lineRule="auto"/>
        <w:jc w:val="both"/>
        <w:rPr>
          <w:rFonts w:ascii="Times New Roman" w:hAnsi="Times New Roman" w:cs="Times New Roman"/>
          <w:b/>
          <w:lang w:val="pl-PL"/>
        </w:rPr>
      </w:pPr>
    </w:p>
    <w:p w14:paraId="4F936D54" w14:textId="77777777" w:rsidR="0003598E" w:rsidRPr="00B42949" w:rsidRDefault="0003598E">
      <w:pPr>
        <w:spacing w:before="240" w:after="240" w:line="273" w:lineRule="auto"/>
        <w:jc w:val="both"/>
        <w:rPr>
          <w:rFonts w:ascii="Times New Roman" w:hAnsi="Times New Roman" w:cs="Times New Roman"/>
          <w:b/>
          <w:lang w:val="pl-PL"/>
        </w:rPr>
      </w:pPr>
    </w:p>
    <w:p w14:paraId="25A39C09" w14:textId="77777777" w:rsidR="00825D5B" w:rsidRPr="00B42949" w:rsidRDefault="00000000" w:rsidP="005C3150">
      <w:pPr>
        <w:spacing w:line="273" w:lineRule="auto"/>
        <w:jc w:val="center"/>
        <w:rPr>
          <w:rFonts w:ascii="Times New Roman" w:hAnsi="Times New Roman" w:cs="Times New Roman"/>
          <w:b/>
          <w:lang w:val="pl-PL"/>
        </w:rPr>
      </w:pPr>
      <w:r w:rsidRPr="00B42949">
        <w:rPr>
          <w:rFonts w:ascii="Times New Roman" w:hAnsi="Times New Roman" w:cs="Times New Roman"/>
          <w:b/>
          <w:lang w:val="pl-PL"/>
        </w:rPr>
        <w:t>OŚWIADCZENIE WYKONAWCY O BRAKU POWIĄZAŃ Z ZAMAWIAJĄCYM</w:t>
      </w:r>
    </w:p>
    <w:p w14:paraId="10A5D585" w14:textId="5E0BDEBD" w:rsidR="00825D5B" w:rsidRPr="00B42949" w:rsidRDefault="00000000" w:rsidP="005C3150">
      <w:pPr>
        <w:jc w:val="center"/>
        <w:rPr>
          <w:rFonts w:ascii="Times New Roman" w:hAnsi="Times New Roman" w:cs="Times New Roman"/>
          <w:b/>
          <w:lang w:val="pl-PL"/>
        </w:rPr>
      </w:pPr>
      <w:r w:rsidRPr="00B42949">
        <w:rPr>
          <w:rFonts w:ascii="Times New Roman" w:hAnsi="Times New Roman" w:cs="Times New Roman"/>
          <w:b/>
          <w:lang w:val="pl-PL"/>
        </w:rPr>
        <w:t xml:space="preserve">Stanowiące załącznik nr </w:t>
      </w:r>
      <w:r w:rsidR="0003598E">
        <w:rPr>
          <w:rFonts w:ascii="Times New Roman" w:hAnsi="Times New Roman" w:cs="Times New Roman"/>
          <w:b/>
          <w:lang w:val="pl-PL"/>
        </w:rPr>
        <w:t>2</w:t>
      </w:r>
      <w:r w:rsidRPr="00B42949">
        <w:rPr>
          <w:rFonts w:ascii="Times New Roman" w:hAnsi="Times New Roman" w:cs="Times New Roman"/>
          <w:b/>
          <w:lang w:val="pl-PL"/>
        </w:rPr>
        <w:t xml:space="preserve"> FORMULARZA OFERTOWEGO DO ZAPYTANIA OFERTOWEGO</w:t>
      </w:r>
    </w:p>
    <w:p w14:paraId="44FD1766" w14:textId="77777777" w:rsidR="00825D5B" w:rsidRPr="00B42949" w:rsidRDefault="00825D5B">
      <w:pPr>
        <w:jc w:val="center"/>
        <w:rPr>
          <w:rFonts w:ascii="Times New Roman" w:hAnsi="Times New Roman" w:cs="Times New Roman"/>
          <w:lang w:val="pl-PL"/>
        </w:rPr>
      </w:pPr>
    </w:p>
    <w:p w14:paraId="3C7773DB" w14:textId="77777777" w:rsidR="00825D5B" w:rsidRPr="00B42949" w:rsidRDefault="00000000">
      <w:pPr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 xml:space="preserve">Nazwa i adres Wykonawcy* </w:t>
      </w:r>
    </w:p>
    <w:p w14:paraId="4DA45D31" w14:textId="77777777" w:rsidR="00825D5B" w:rsidRPr="00B42949" w:rsidRDefault="00825D5B">
      <w:pPr>
        <w:rPr>
          <w:rFonts w:ascii="Times New Roman" w:hAnsi="Times New Roman" w:cs="Times New Roman"/>
          <w:lang w:val="pl-PL"/>
        </w:rPr>
      </w:pPr>
    </w:p>
    <w:p w14:paraId="35980954" w14:textId="77777777" w:rsidR="00825D5B" w:rsidRPr="00B42949" w:rsidRDefault="00000000">
      <w:pPr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……………………………………………………………………………………….</w:t>
      </w:r>
    </w:p>
    <w:p w14:paraId="24AA9DE7" w14:textId="77777777" w:rsidR="00825D5B" w:rsidRPr="00B42949" w:rsidRDefault="00825D5B">
      <w:pPr>
        <w:rPr>
          <w:rFonts w:ascii="Times New Roman" w:hAnsi="Times New Roman" w:cs="Times New Roman"/>
          <w:lang w:val="pl-PL"/>
        </w:rPr>
      </w:pPr>
    </w:p>
    <w:p w14:paraId="40787E36" w14:textId="77777777" w:rsidR="00825D5B" w:rsidRPr="00B42949" w:rsidRDefault="00000000">
      <w:pPr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………………………………………………………………………………………..</w:t>
      </w:r>
    </w:p>
    <w:p w14:paraId="698EA88B" w14:textId="77777777" w:rsidR="00825D5B" w:rsidRPr="00B42949" w:rsidRDefault="00825D5B">
      <w:pPr>
        <w:jc w:val="both"/>
        <w:rPr>
          <w:rFonts w:ascii="Times New Roman" w:hAnsi="Times New Roman" w:cs="Times New Roman"/>
          <w:lang w:val="pl-PL"/>
        </w:rPr>
      </w:pPr>
    </w:p>
    <w:p w14:paraId="20E4CEEA" w14:textId="13E41E25" w:rsidR="00825D5B" w:rsidRPr="00B42949" w:rsidRDefault="00000000">
      <w:pPr>
        <w:jc w:val="both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 xml:space="preserve">Składając ofertę w postępowaniu oświadczam/my, że w stosunku do firmy/ osoby, którą reprezentuję/my brak jest podstaw do wykluczenia z postępowania, tj. nie zachodzi konflikt interesów poprzez występowanie powiązań osobowych i kapitałowych z zamawiającym, tj. firmą </w:t>
      </w:r>
      <w:r w:rsidR="0003598E" w:rsidRPr="00B42949">
        <w:rPr>
          <w:rFonts w:ascii="Times New Roman" w:hAnsi="Times New Roman" w:cs="Times New Roman"/>
          <w:lang w:val="pl-PL"/>
        </w:rPr>
        <w:t>NZOZ Przychodnia Medycyny Rodzinnej W. Fabian Sp. J.</w:t>
      </w:r>
    </w:p>
    <w:p w14:paraId="04E2A880" w14:textId="77777777" w:rsidR="00825D5B" w:rsidRPr="00B42949" w:rsidRDefault="00825D5B">
      <w:pPr>
        <w:jc w:val="both"/>
        <w:rPr>
          <w:rFonts w:ascii="Times New Roman" w:hAnsi="Times New Roman" w:cs="Times New Roman"/>
          <w:lang w:val="pl-PL"/>
        </w:rPr>
      </w:pPr>
    </w:p>
    <w:p w14:paraId="0666E08A" w14:textId="77777777" w:rsidR="00825D5B" w:rsidRPr="00B42949" w:rsidRDefault="00000000">
      <w:pPr>
        <w:jc w:val="both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>Przy czym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33C0BDCA" w14:textId="77777777" w:rsidR="00825D5B" w:rsidRPr="00B42949" w:rsidRDefault="00000000">
      <w:pPr>
        <w:ind w:left="720"/>
        <w:jc w:val="both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3DB5F1" w14:textId="77777777" w:rsidR="00825D5B" w:rsidRPr="00B42949" w:rsidRDefault="00000000">
      <w:pPr>
        <w:ind w:left="720"/>
        <w:jc w:val="both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E79A3EF" w14:textId="77777777" w:rsidR="00825D5B" w:rsidRPr="00B42949" w:rsidRDefault="00000000">
      <w:pPr>
        <w:ind w:left="720"/>
        <w:jc w:val="both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>c) pozostawaniu z wykonawcą w takim stosunku prawnym lub faktycznym, że istnieje uzasadniona wątpliwość co do ich bezstronności lub niezależności w związku z postępowaniem o udzielenie zamówienia</w:t>
      </w:r>
    </w:p>
    <w:p w14:paraId="2B92E94F" w14:textId="77777777" w:rsidR="00825D5B" w:rsidRPr="00B42949" w:rsidRDefault="00825D5B">
      <w:pPr>
        <w:jc w:val="both"/>
        <w:rPr>
          <w:rFonts w:ascii="Times New Roman" w:hAnsi="Times New Roman" w:cs="Times New Roman"/>
          <w:lang w:val="pl-PL"/>
        </w:rPr>
      </w:pPr>
    </w:p>
    <w:p w14:paraId="3E0D3B3D" w14:textId="77777777" w:rsidR="00825D5B" w:rsidRPr="00B42949" w:rsidRDefault="00825D5B">
      <w:pPr>
        <w:rPr>
          <w:rFonts w:ascii="Times New Roman" w:hAnsi="Times New Roman" w:cs="Times New Roman"/>
          <w:lang w:val="pl-PL"/>
        </w:rPr>
      </w:pPr>
    </w:p>
    <w:p w14:paraId="1CA66E33" w14:textId="77777777" w:rsidR="00825D5B" w:rsidRPr="00B42949" w:rsidRDefault="00000000">
      <w:pPr>
        <w:jc w:val="both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>* w przypadku ofert wspólnych (konsorcjum lub spółki cywilnej) bezwzględnie przedmiotowe oświadczenie w swoim imieniu składa każdy z Wykonawców.</w:t>
      </w:r>
    </w:p>
    <w:p w14:paraId="6A5FC01F" w14:textId="77777777" w:rsidR="00825D5B" w:rsidRPr="00B42949" w:rsidRDefault="00825D5B">
      <w:pPr>
        <w:rPr>
          <w:rFonts w:ascii="Times New Roman" w:hAnsi="Times New Roman" w:cs="Times New Roman"/>
          <w:lang w:val="pl-PL"/>
        </w:rPr>
      </w:pPr>
    </w:p>
    <w:p w14:paraId="765A5FD7" w14:textId="6232CBFD" w:rsidR="00825D5B" w:rsidRPr="00B42949" w:rsidRDefault="00000000">
      <w:pPr>
        <w:spacing w:before="240" w:after="240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 xml:space="preserve">.......................................................  </w:t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</w:r>
      <w:r w:rsidRPr="00B42949">
        <w:rPr>
          <w:rFonts w:ascii="Times New Roman" w:hAnsi="Times New Roman" w:cs="Times New Roman"/>
          <w:lang w:val="pl-PL"/>
        </w:rPr>
        <w:tab/>
        <w:t xml:space="preserve">......................................................... </w:t>
      </w:r>
      <w:r w:rsidRPr="00B42949">
        <w:rPr>
          <w:rFonts w:ascii="Times New Roman" w:hAnsi="Times New Roman" w:cs="Times New Roman"/>
          <w:lang w:val="pl-PL"/>
        </w:rPr>
        <w:tab/>
      </w:r>
    </w:p>
    <w:p w14:paraId="041BC19B" w14:textId="0F341994" w:rsidR="00825D5B" w:rsidRPr="00B42949" w:rsidRDefault="00000000" w:rsidP="005C3150">
      <w:pPr>
        <w:spacing w:before="240" w:after="240"/>
        <w:ind w:left="5040" w:hanging="4260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B42949">
        <w:rPr>
          <w:rFonts w:ascii="Times New Roman" w:hAnsi="Times New Roman" w:cs="Times New Roman"/>
          <w:sz w:val="20"/>
          <w:szCs w:val="20"/>
          <w:lang w:val="pl-PL"/>
        </w:rPr>
        <w:t>(miejscowość i data)</w:t>
      </w:r>
      <w:r w:rsidRPr="00B42949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B42949">
        <w:rPr>
          <w:rFonts w:ascii="Times New Roman" w:hAnsi="Times New Roman" w:cs="Times New Roman"/>
          <w:sz w:val="20"/>
          <w:szCs w:val="20"/>
          <w:lang w:val="pl-PL"/>
        </w:rPr>
        <w:tab/>
        <w:t xml:space="preserve">(podpis Oferenta lub </w:t>
      </w:r>
      <w:proofErr w:type="gramStart"/>
      <w:r w:rsidRPr="00B42949">
        <w:rPr>
          <w:rFonts w:ascii="Times New Roman" w:hAnsi="Times New Roman" w:cs="Times New Roman"/>
          <w:sz w:val="20"/>
          <w:szCs w:val="20"/>
          <w:lang w:val="pl-PL"/>
        </w:rPr>
        <w:t>osoby  uprawnionej</w:t>
      </w:r>
      <w:proofErr w:type="gramEnd"/>
      <w:r w:rsidRPr="00B42949">
        <w:rPr>
          <w:rFonts w:ascii="Times New Roman" w:hAnsi="Times New Roman" w:cs="Times New Roman"/>
          <w:sz w:val="20"/>
          <w:szCs w:val="20"/>
          <w:lang w:val="pl-PL"/>
        </w:rPr>
        <w:t xml:space="preserve"> do reprezentowania Oferenta)</w:t>
      </w:r>
    </w:p>
    <w:p w14:paraId="37DF0C95" w14:textId="77777777" w:rsidR="00825D5B" w:rsidRPr="00B42949" w:rsidRDefault="00825D5B">
      <w:pPr>
        <w:spacing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4CC7FE65" w14:textId="77777777" w:rsidR="00825D5B" w:rsidRPr="00B42949" w:rsidRDefault="00825D5B" w:rsidP="005C3150">
      <w:pPr>
        <w:spacing w:line="360" w:lineRule="auto"/>
        <w:rPr>
          <w:rFonts w:ascii="Times New Roman" w:hAnsi="Times New Roman" w:cs="Times New Roman"/>
          <w:b/>
          <w:lang w:val="pl-PL"/>
        </w:rPr>
      </w:pPr>
    </w:p>
    <w:p w14:paraId="2F7743A8" w14:textId="77777777" w:rsidR="00825D5B" w:rsidRPr="00B42949" w:rsidRDefault="00000000">
      <w:pPr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b/>
          <w:lang w:val="pl-PL"/>
        </w:rPr>
        <w:lastRenderedPageBreak/>
        <w:t>OŚWIADCZENIE</w:t>
      </w:r>
      <w:r w:rsidRPr="00B42949">
        <w:rPr>
          <w:rFonts w:ascii="Times New Roman" w:hAnsi="Times New Roman" w:cs="Times New Roman"/>
          <w:lang w:val="pl-PL"/>
        </w:rPr>
        <w:t xml:space="preserve"> </w:t>
      </w:r>
      <w:r w:rsidRPr="00B42949">
        <w:rPr>
          <w:rFonts w:ascii="Times New Roman" w:hAnsi="Times New Roman" w:cs="Times New Roman"/>
          <w:b/>
          <w:lang w:val="pl-PL"/>
        </w:rPr>
        <w:t>o braku powiązań z Federacją Rosyjską</w:t>
      </w:r>
    </w:p>
    <w:p w14:paraId="0D6B4B24" w14:textId="51BA6B56" w:rsidR="00825D5B" w:rsidRPr="00B42949" w:rsidRDefault="00000000">
      <w:pPr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b/>
          <w:lang w:val="pl-PL"/>
        </w:rPr>
        <w:t xml:space="preserve">stanowiące załącznik nr </w:t>
      </w:r>
      <w:r w:rsidR="0003598E">
        <w:rPr>
          <w:rFonts w:ascii="Times New Roman" w:hAnsi="Times New Roman" w:cs="Times New Roman"/>
          <w:b/>
          <w:lang w:val="pl-PL"/>
        </w:rPr>
        <w:t>3</w:t>
      </w:r>
      <w:r w:rsidRPr="00B42949">
        <w:rPr>
          <w:rFonts w:ascii="Times New Roman" w:hAnsi="Times New Roman" w:cs="Times New Roman"/>
          <w:b/>
          <w:lang w:val="pl-PL"/>
        </w:rPr>
        <w:t xml:space="preserve"> FORMULARZA OFERTOWEGO DO ZAPYTANIA OFERTOWEGO </w:t>
      </w:r>
    </w:p>
    <w:p w14:paraId="682E6603" w14:textId="77777777" w:rsidR="00825D5B" w:rsidRPr="00B42949" w:rsidRDefault="00825D5B">
      <w:pPr>
        <w:spacing w:line="240" w:lineRule="auto"/>
        <w:jc w:val="both"/>
        <w:rPr>
          <w:rFonts w:ascii="Times New Roman" w:hAnsi="Times New Roman" w:cs="Times New Roman"/>
          <w:lang w:val="pl-PL"/>
        </w:rPr>
      </w:pPr>
    </w:p>
    <w:p w14:paraId="570C7B4C" w14:textId="77777777" w:rsidR="00825D5B" w:rsidRPr="00B42949" w:rsidRDefault="00000000">
      <w:pPr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 xml:space="preserve">Nazwa i adres Wykonawcy* </w:t>
      </w:r>
    </w:p>
    <w:p w14:paraId="14E2F644" w14:textId="77777777" w:rsidR="00825D5B" w:rsidRPr="00B42949" w:rsidRDefault="00825D5B">
      <w:pPr>
        <w:rPr>
          <w:rFonts w:ascii="Times New Roman" w:hAnsi="Times New Roman" w:cs="Times New Roman"/>
          <w:lang w:val="pl-PL"/>
        </w:rPr>
      </w:pPr>
    </w:p>
    <w:p w14:paraId="620E5881" w14:textId="77777777" w:rsidR="00825D5B" w:rsidRPr="00B42949" w:rsidRDefault="00000000">
      <w:pPr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……………………………………………………………………………………….</w:t>
      </w:r>
    </w:p>
    <w:p w14:paraId="5B6649D8" w14:textId="77777777" w:rsidR="00825D5B" w:rsidRPr="00B42949" w:rsidRDefault="00825D5B">
      <w:pPr>
        <w:rPr>
          <w:rFonts w:ascii="Times New Roman" w:hAnsi="Times New Roman" w:cs="Times New Roman"/>
          <w:lang w:val="pl-PL"/>
        </w:rPr>
      </w:pPr>
    </w:p>
    <w:p w14:paraId="7E2BBC68" w14:textId="77777777" w:rsidR="00825D5B" w:rsidRPr="00B42949" w:rsidRDefault="00000000">
      <w:pPr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………………………………………………………………………………………..</w:t>
      </w:r>
    </w:p>
    <w:p w14:paraId="6EE7D2EC" w14:textId="77777777" w:rsidR="00825D5B" w:rsidRPr="00B42949" w:rsidRDefault="00825D5B">
      <w:pPr>
        <w:spacing w:line="240" w:lineRule="auto"/>
        <w:rPr>
          <w:rFonts w:ascii="Times New Roman" w:hAnsi="Times New Roman" w:cs="Times New Roman"/>
          <w:lang w:val="pl-PL"/>
        </w:rPr>
      </w:pPr>
    </w:p>
    <w:p w14:paraId="4E938C36" w14:textId="77777777" w:rsidR="00825D5B" w:rsidRPr="00B42949" w:rsidRDefault="00825D5B">
      <w:pPr>
        <w:spacing w:line="240" w:lineRule="auto"/>
        <w:jc w:val="center"/>
        <w:rPr>
          <w:rFonts w:ascii="Times New Roman" w:hAnsi="Times New Roman" w:cs="Times New Roman"/>
          <w:lang w:val="pl-PL"/>
        </w:rPr>
      </w:pPr>
    </w:p>
    <w:p w14:paraId="0D76E3CA" w14:textId="77777777" w:rsidR="00825D5B" w:rsidRPr="00B42949" w:rsidRDefault="00825D5B">
      <w:pPr>
        <w:spacing w:line="240" w:lineRule="auto"/>
        <w:jc w:val="center"/>
        <w:rPr>
          <w:rFonts w:ascii="Times New Roman" w:hAnsi="Times New Roman" w:cs="Times New Roman"/>
          <w:lang w:val="pl-PL"/>
        </w:rPr>
      </w:pPr>
    </w:p>
    <w:p w14:paraId="250D6CA3" w14:textId="77777777" w:rsidR="00825D5B" w:rsidRPr="00B42949" w:rsidRDefault="00000000">
      <w:p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</w:t>
      </w:r>
      <w:r w:rsidRPr="00B42949">
        <w:rPr>
          <w:rFonts w:ascii="Times New Roman" w:hAnsi="Times New Roman" w:cs="Times New Roman"/>
          <w:b/>
          <w:lang w:val="pl-PL"/>
        </w:rPr>
        <w:t>oświadczam, iż nie jestem podmiotem</w:t>
      </w:r>
      <w:r w:rsidRPr="00B42949">
        <w:rPr>
          <w:rFonts w:ascii="Times New Roman" w:hAnsi="Times New Roman" w:cs="Times New Roman"/>
          <w:lang w:val="pl-PL"/>
        </w:rPr>
        <w:t xml:space="preserve"> umieszczonym (lub powiązanym z nim) na liście prowadzonej przez ministra właściwego do spraw wewnętrznych. Lista została opublikowana w Biuletynie Informacji Publicznej Ministerstwa Spraw Wewnętrznych i Administracji pod linkiem: </w:t>
      </w:r>
      <w:hyperlink r:id="rId7">
        <w:r w:rsidRPr="00B42949">
          <w:rPr>
            <w:rFonts w:ascii="Times New Roman" w:hAnsi="Times New Roman" w:cs="Times New Roman"/>
            <w:color w:val="0563C1"/>
            <w:u w:val="single"/>
            <w:lang w:val="pl-PL"/>
          </w:rPr>
          <w:t>https://www.gov.pl/web/mswia/lista-osob-i-podmiotow-objetych-sankcjami</w:t>
        </w:r>
      </w:hyperlink>
      <w:r w:rsidRPr="00B42949">
        <w:rPr>
          <w:rFonts w:ascii="Times New Roman" w:hAnsi="Times New Roman" w:cs="Times New Roman"/>
          <w:lang w:val="pl-PL"/>
        </w:rPr>
        <w:t xml:space="preserve"> .</w:t>
      </w:r>
    </w:p>
    <w:p w14:paraId="0F0D8228" w14:textId="77777777" w:rsidR="00825D5B" w:rsidRPr="00B42949" w:rsidRDefault="00825D5B">
      <w:pPr>
        <w:spacing w:line="240" w:lineRule="auto"/>
        <w:jc w:val="both"/>
        <w:rPr>
          <w:rFonts w:ascii="Times New Roman" w:hAnsi="Times New Roman" w:cs="Times New Roman"/>
          <w:lang w:val="pl-PL"/>
        </w:rPr>
      </w:pPr>
    </w:p>
    <w:p w14:paraId="14470350" w14:textId="77777777" w:rsidR="00825D5B" w:rsidRPr="00B42949" w:rsidRDefault="00825D5B">
      <w:pPr>
        <w:spacing w:line="240" w:lineRule="auto"/>
        <w:ind w:left="5664"/>
        <w:jc w:val="both"/>
        <w:rPr>
          <w:rFonts w:ascii="Times New Roman" w:hAnsi="Times New Roman" w:cs="Times New Roman"/>
          <w:lang w:val="pl-PL"/>
        </w:rPr>
      </w:pPr>
    </w:p>
    <w:p w14:paraId="0356D22F" w14:textId="77777777" w:rsidR="00825D5B" w:rsidRPr="00B42949" w:rsidRDefault="00000000">
      <w:pPr>
        <w:jc w:val="both"/>
        <w:rPr>
          <w:rFonts w:ascii="Times New Roman" w:hAnsi="Times New Roman" w:cs="Times New Roman"/>
          <w:lang w:val="pl-PL"/>
        </w:rPr>
      </w:pPr>
      <w:r w:rsidRPr="00B42949">
        <w:rPr>
          <w:rFonts w:ascii="Times New Roman" w:hAnsi="Times New Roman" w:cs="Times New Roman"/>
          <w:lang w:val="pl-PL"/>
        </w:rPr>
        <w:t>* w przypadku ofert wspólnych (konsorcjum lub spółki cywilnej) bezwzględnie przedmiotowe oświadczenie w swoim imieniu składa każdy z Wykonawców.</w:t>
      </w:r>
    </w:p>
    <w:p w14:paraId="34C9F871" w14:textId="77777777" w:rsidR="00825D5B" w:rsidRPr="00B42949" w:rsidRDefault="00825D5B">
      <w:pPr>
        <w:rPr>
          <w:rFonts w:ascii="Times New Roman" w:hAnsi="Times New Roman" w:cs="Times New Roman"/>
          <w:lang w:val="pl-PL"/>
        </w:rPr>
      </w:pPr>
    </w:p>
    <w:p w14:paraId="434CD6B3" w14:textId="77777777" w:rsidR="00825D5B" w:rsidRPr="00B42949" w:rsidRDefault="00825D5B">
      <w:pPr>
        <w:rPr>
          <w:rFonts w:ascii="Times New Roman" w:hAnsi="Times New Roman" w:cs="Times New Roman"/>
          <w:lang w:val="pl-PL"/>
        </w:rPr>
      </w:pPr>
    </w:p>
    <w:p w14:paraId="75D56E16" w14:textId="77777777" w:rsidR="00825D5B" w:rsidRPr="00B42949" w:rsidRDefault="00825D5B">
      <w:pPr>
        <w:rPr>
          <w:rFonts w:ascii="Times New Roman" w:hAnsi="Times New Roman" w:cs="Times New Roman"/>
          <w:lang w:val="pl-PL"/>
        </w:rPr>
      </w:pPr>
    </w:p>
    <w:p w14:paraId="17ED32C3" w14:textId="77777777" w:rsidR="00825D5B" w:rsidRPr="00B42949" w:rsidRDefault="00825D5B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01C1248E" w14:textId="77777777" w:rsidR="00825D5B" w:rsidRPr="00B42949" w:rsidRDefault="00000000">
      <w:pPr>
        <w:spacing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42949">
        <w:rPr>
          <w:rFonts w:ascii="Times New Roman" w:hAnsi="Times New Roman" w:cs="Times New Roman"/>
          <w:sz w:val="20"/>
          <w:szCs w:val="20"/>
          <w:lang w:val="pl-PL"/>
        </w:rPr>
        <w:t xml:space="preserve">........................................................   </w:t>
      </w:r>
    </w:p>
    <w:p w14:paraId="69A41A86" w14:textId="77777777" w:rsidR="00825D5B" w:rsidRPr="00B42949" w:rsidRDefault="00000000">
      <w:pPr>
        <w:spacing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B42949">
        <w:rPr>
          <w:rFonts w:ascii="Times New Roman" w:hAnsi="Times New Roman" w:cs="Times New Roman"/>
          <w:sz w:val="20"/>
          <w:szCs w:val="20"/>
          <w:lang w:val="pl-PL"/>
        </w:rPr>
        <w:t xml:space="preserve"> (miejscowość i data)</w:t>
      </w:r>
      <w:r w:rsidRPr="00B42949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B42949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B42949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B42949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B42949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B42949">
        <w:rPr>
          <w:rFonts w:ascii="Times New Roman" w:hAnsi="Times New Roman" w:cs="Times New Roman"/>
          <w:sz w:val="20"/>
          <w:szCs w:val="20"/>
          <w:lang w:val="pl-PL"/>
        </w:rPr>
        <w:tab/>
      </w:r>
    </w:p>
    <w:p w14:paraId="579A76B3" w14:textId="77777777" w:rsidR="00825D5B" w:rsidRPr="00B42949" w:rsidRDefault="00825D5B">
      <w:pPr>
        <w:spacing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5BC890B6" w14:textId="77777777" w:rsidR="00825D5B" w:rsidRPr="00B42949" w:rsidRDefault="00825D5B">
      <w:pPr>
        <w:spacing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762D862A" w14:textId="77777777" w:rsidR="00B703B6" w:rsidRDefault="00000000" w:rsidP="005C3150">
      <w:pPr>
        <w:spacing w:line="240" w:lineRule="auto"/>
        <w:ind w:left="5760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B42949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.........................................................</w:t>
      </w:r>
    </w:p>
    <w:p w14:paraId="2BCFD1C1" w14:textId="64D26304" w:rsidR="00825D5B" w:rsidRPr="00B42949" w:rsidRDefault="00000000" w:rsidP="005C3150">
      <w:pPr>
        <w:spacing w:line="240" w:lineRule="auto"/>
        <w:ind w:left="5760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B42949">
        <w:rPr>
          <w:rFonts w:ascii="Times New Roman" w:hAnsi="Times New Roman" w:cs="Times New Roman"/>
          <w:sz w:val="20"/>
          <w:szCs w:val="20"/>
          <w:lang w:val="pl-PL"/>
        </w:rPr>
        <w:t xml:space="preserve"> (podpis Oferenta lub osoby uprawnionej do reprezentowania)</w:t>
      </w:r>
    </w:p>
    <w:p w14:paraId="5EAE9EB8" w14:textId="77777777" w:rsidR="00825D5B" w:rsidRPr="00B42949" w:rsidRDefault="00825D5B">
      <w:pPr>
        <w:spacing w:before="240" w:after="240"/>
        <w:rPr>
          <w:rFonts w:ascii="Times New Roman" w:hAnsi="Times New Roman" w:cs="Times New Roman"/>
          <w:lang w:val="pl-PL"/>
        </w:rPr>
      </w:pPr>
    </w:p>
    <w:p w14:paraId="6C0BEF3A" w14:textId="77777777" w:rsidR="00825D5B" w:rsidRPr="00B42949" w:rsidRDefault="00825D5B">
      <w:pPr>
        <w:spacing w:before="240" w:after="240"/>
        <w:rPr>
          <w:rFonts w:ascii="Times New Roman" w:hAnsi="Times New Roman" w:cs="Times New Roman"/>
          <w:lang w:val="pl-PL"/>
        </w:rPr>
      </w:pPr>
    </w:p>
    <w:p w14:paraId="20E583FA" w14:textId="77777777" w:rsidR="00825D5B" w:rsidRPr="00B42949" w:rsidRDefault="00825D5B">
      <w:pPr>
        <w:rPr>
          <w:rFonts w:ascii="Times New Roman" w:hAnsi="Times New Roman" w:cs="Times New Roman"/>
          <w:lang w:val="pl-PL"/>
        </w:rPr>
      </w:pPr>
    </w:p>
    <w:sectPr w:rsidR="00825D5B" w:rsidRPr="00B42949">
      <w:head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8DC3" w14:textId="77777777" w:rsidR="001D512D" w:rsidRDefault="001D512D">
      <w:pPr>
        <w:spacing w:line="240" w:lineRule="auto"/>
      </w:pPr>
      <w:r>
        <w:separator/>
      </w:r>
    </w:p>
  </w:endnote>
  <w:endnote w:type="continuationSeparator" w:id="0">
    <w:p w14:paraId="562A0B0D" w14:textId="77777777" w:rsidR="001D512D" w:rsidRDefault="001D5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1358" w14:textId="77777777" w:rsidR="001D512D" w:rsidRDefault="001D512D">
      <w:pPr>
        <w:spacing w:line="240" w:lineRule="auto"/>
      </w:pPr>
      <w:r>
        <w:separator/>
      </w:r>
    </w:p>
  </w:footnote>
  <w:footnote w:type="continuationSeparator" w:id="0">
    <w:p w14:paraId="3BCB6E8F" w14:textId="77777777" w:rsidR="001D512D" w:rsidRDefault="001D51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90A2" w14:textId="14949AA6" w:rsidR="00825D5B" w:rsidRDefault="00791957">
    <w:r w:rsidRPr="006872BB">
      <w:rPr>
        <w:noProof/>
      </w:rPr>
      <w:drawing>
        <wp:inline distT="0" distB="0" distL="0" distR="0" wp14:anchorId="23FD827C" wp14:editId="4F83A105">
          <wp:extent cx="5760720" cy="720725"/>
          <wp:effectExtent l="0" t="0" r="5080" b="3175"/>
          <wp:docPr id="190554408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544081" name="Obraz 1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1FA"/>
    <w:multiLevelType w:val="multilevel"/>
    <w:tmpl w:val="FBB2742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656FE8"/>
    <w:multiLevelType w:val="hybridMultilevel"/>
    <w:tmpl w:val="53C2BD64"/>
    <w:lvl w:ilvl="0" w:tplc="A5C0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1106EA"/>
    <w:multiLevelType w:val="multilevel"/>
    <w:tmpl w:val="0400E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23F2D"/>
    <w:multiLevelType w:val="hybridMultilevel"/>
    <w:tmpl w:val="E74E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D419F"/>
    <w:multiLevelType w:val="multilevel"/>
    <w:tmpl w:val="816C704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5196905">
    <w:abstractNumId w:val="1"/>
  </w:num>
  <w:num w:numId="2" w16cid:durableId="1366908497">
    <w:abstractNumId w:val="5"/>
  </w:num>
  <w:num w:numId="3" w16cid:durableId="737677989">
    <w:abstractNumId w:val="0"/>
  </w:num>
  <w:num w:numId="4" w16cid:durableId="1760176756">
    <w:abstractNumId w:val="4"/>
  </w:num>
  <w:num w:numId="5" w16cid:durableId="95904188">
    <w:abstractNumId w:val="3"/>
  </w:num>
  <w:num w:numId="6" w16cid:durableId="898520380">
    <w:abstractNumId w:val="6"/>
  </w:num>
  <w:num w:numId="7" w16cid:durableId="375399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5B"/>
    <w:rsid w:val="0003598E"/>
    <w:rsid w:val="0005502C"/>
    <w:rsid w:val="00162037"/>
    <w:rsid w:val="001C3DC0"/>
    <w:rsid w:val="001D512D"/>
    <w:rsid w:val="00265ED9"/>
    <w:rsid w:val="002E1430"/>
    <w:rsid w:val="003A7AB9"/>
    <w:rsid w:val="003F37E4"/>
    <w:rsid w:val="004B05CD"/>
    <w:rsid w:val="005C3150"/>
    <w:rsid w:val="005C37BE"/>
    <w:rsid w:val="005D63F9"/>
    <w:rsid w:val="007015D5"/>
    <w:rsid w:val="00763FD5"/>
    <w:rsid w:val="00791957"/>
    <w:rsid w:val="00793E9D"/>
    <w:rsid w:val="008126D7"/>
    <w:rsid w:val="00825D5B"/>
    <w:rsid w:val="009D3194"/>
    <w:rsid w:val="00A44993"/>
    <w:rsid w:val="00AA0ABF"/>
    <w:rsid w:val="00B42949"/>
    <w:rsid w:val="00B703B6"/>
    <w:rsid w:val="00BC001C"/>
    <w:rsid w:val="00C21A26"/>
    <w:rsid w:val="00C77998"/>
    <w:rsid w:val="00D27652"/>
    <w:rsid w:val="00D304BE"/>
    <w:rsid w:val="00DA1139"/>
    <w:rsid w:val="00DF37A6"/>
    <w:rsid w:val="00E37E2C"/>
    <w:rsid w:val="00F3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510596"/>
  <w15:docId w15:val="{64D6ADDD-A36C-FE45-A681-F586CE7F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919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957"/>
  </w:style>
  <w:style w:type="paragraph" w:styleId="Stopka">
    <w:name w:val="footer"/>
    <w:basedOn w:val="Normalny"/>
    <w:link w:val="StopkaZnak"/>
    <w:uiPriority w:val="99"/>
    <w:unhideWhenUsed/>
    <w:rsid w:val="007919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957"/>
  </w:style>
  <w:style w:type="paragraph" w:styleId="Akapitzlist">
    <w:name w:val="List Paragraph"/>
    <w:basedOn w:val="Normalny"/>
    <w:link w:val="AkapitzlistZnak"/>
    <w:uiPriority w:val="34"/>
    <w:qFormat/>
    <w:rsid w:val="0003598E"/>
    <w:pPr>
      <w:spacing w:line="240" w:lineRule="auto"/>
      <w:ind w:left="708"/>
    </w:pPr>
    <w:rPr>
      <w:rFonts w:ascii="Calibri" w:eastAsia="Calibri" w:hAnsi="Calibri"/>
      <w:sz w:val="20"/>
      <w:szCs w:val="20"/>
      <w:lang w:val="pl-PL"/>
    </w:rPr>
  </w:style>
  <w:style w:type="character" w:customStyle="1" w:styleId="AkapitzlistZnak">
    <w:name w:val="Akapit z listą Znak"/>
    <w:link w:val="Akapitzlist"/>
    <w:autoRedefine/>
    <w:uiPriority w:val="34"/>
    <w:qFormat/>
    <w:locked/>
    <w:rsid w:val="0003598E"/>
    <w:rPr>
      <w:rFonts w:ascii="Calibri" w:eastAsia="Calibri" w:hAnsi="Calibri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2349</Words>
  <Characters>14096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Justyna Mroczkowska</cp:lastModifiedBy>
  <cp:revision>4</cp:revision>
  <dcterms:created xsi:type="dcterms:W3CDTF">2024-06-03T20:50:00Z</dcterms:created>
  <dcterms:modified xsi:type="dcterms:W3CDTF">2024-06-03T21:01:00Z</dcterms:modified>
</cp:coreProperties>
</file>