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EACB1C" w14:textId="3EFEC443" w:rsidR="00653448" w:rsidRPr="00AD0DD0" w:rsidRDefault="00A976A4" w:rsidP="00420031">
      <w:pPr>
        <w:spacing w:after="200" w:line="276" w:lineRule="auto"/>
        <w:jc w:val="right"/>
        <w:rPr>
          <w:rFonts w:eastAsia="Calibri" w:cstheme="minorHAnsi"/>
        </w:rPr>
      </w:pPr>
      <w:r w:rsidRPr="00AD0DD0">
        <w:rPr>
          <w:rFonts w:eastAsia="Calibri" w:cstheme="minorHAnsi"/>
        </w:rPr>
        <w:t>Wrocław,</w:t>
      </w:r>
      <w:r w:rsidR="00AB3A7B">
        <w:rPr>
          <w:rFonts w:eastAsia="Calibri" w:cstheme="minorHAnsi"/>
        </w:rPr>
        <w:t xml:space="preserve"> </w:t>
      </w:r>
      <w:r w:rsidR="00D93EC7">
        <w:rPr>
          <w:rFonts w:eastAsia="Calibri" w:cstheme="minorHAnsi"/>
        </w:rPr>
        <w:t>03</w:t>
      </w:r>
      <w:r w:rsidR="00653448">
        <w:rPr>
          <w:rFonts w:eastAsia="Calibri" w:cstheme="minorHAnsi"/>
        </w:rPr>
        <w:t>.</w:t>
      </w:r>
      <w:r w:rsidR="0099668C">
        <w:rPr>
          <w:rFonts w:eastAsia="Calibri" w:cstheme="minorHAnsi"/>
        </w:rPr>
        <w:t>0</w:t>
      </w:r>
      <w:r w:rsidR="00D93EC7">
        <w:rPr>
          <w:rFonts w:eastAsia="Calibri" w:cstheme="minorHAnsi"/>
        </w:rPr>
        <w:t>6</w:t>
      </w:r>
      <w:r w:rsidR="00653448">
        <w:rPr>
          <w:rFonts w:eastAsia="Calibri" w:cstheme="minorHAnsi"/>
        </w:rPr>
        <w:t>.202</w:t>
      </w:r>
      <w:r w:rsidR="0099668C">
        <w:rPr>
          <w:rFonts w:eastAsia="Calibri" w:cstheme="minorHAnsi"/>
        </w:rPr>
        <w:t>4</w:t>
      </w:r>
    </w:p>
    <w:p w14:paraId="05FD359B" w14:textId="1879CF22" w:rsidR="00103C82" w:rsidRDefault="00A976A4" w:rsidP="00103C82">
      <w:pPr>
        <w:spacing w:after="200" w:line="276" w:lineRule="auto"/>
        <w:jc w:val="center"/>
        <w:rPr>
          <w:rFonts w:eastAsia="Calibri" w:cstheme="minorHAnsi"/>
          <w:b/>
        </w:rPr>
      </w:pPr>
      <w:r w:rsidRPr="00AD0DD0">
        <w:rPr>
          <w:rFonts w:eastAsia="Times New Roman" w:cstheme="minorHAnsi"/>
          <w:b/>
          <w:bCs/>
          <w:lang w:eastAsia="pl-PL"/>
        </w:rPr>
        <w:t xml:space="preserve">Zapytanie </w:t>
      </w:r>
      <w:r w:rsidRPr="00AD0DD0">
        <w:rPr>
          <w:rFonts w:eastAsia="Calibri" w:cstheme="minorHAnsi"/>
          <w:b/>
        </w:rPr>
        <w:t>ofertowe nr</w:t>
      </w:r>
      <w:r w:rsidR="00AF54E2">
        <w:rPr>
          <w:rFonts w:eastAsia="Calibri" w:cstheme="minorHAnsi"/>
          <w:b/>
        </w:rPr>
        <w:t xml:space="preserve"> </w:t>
      </w:r>
      <w:bookmarkStart w:id="0" w:name="_Hlk168314618"/>
      <w:r w:rsidR="00EF742E">
        <w:rPr>
          <w:rFonts w:eastAsia="Calibri" w:cstheme="minorHAnsi"/>
          <w:b/>
        </w:rPr>
        <w:t>0</w:t>
      </w:r>
      <w:r w:rsidR="0014720F">
        <w:rPr>
          <w:rFonts w:eastAsia="Calibri" w:cstheme="minorHAnsi"/>
          <w:b/>
        </w:rPr>
        <w:t>2</w:t>
      </w:r>
      <w:r w:rsidRPr="00AD0DD0">
        <w:rPr>
          <w:rFonts w:eastAsia="Calibri" w:cstheme="minorHAnsi"/>
          <w:b/>
        </w:rPr>
        <w:t>/</w:t>
      </w:r>
      <w:r w:rsidR="007B673D">
        <w:rPr>
          <w:rFonts w:eastAsia="Calibri" w:cstheme="minorHAnsi"/>
          <w:b/>
        </w:rPr>
        <w:t>0</w:t>
      </w:r>
      <w:r w:rsidR="0014720F">
        <w:rPr>
          <w:rFonts w:eastAsia="Calibri" w:cstheme="minorHAnsi"/>
          <w:b/>
        </w:rPr>
        <w:t>6</w:t>
      </w:r>
      <w:r w:rsidRPr="00AD0DD0">
        <w:rPr>
          <w:rFonts w:eastAsia="Calibri" w:cstheme="minorHAnsi"/>
          <w:b/>
        </w:rPr>
        <w:t>/</w:t>
      </w:r>
      <w:r w:rsidR="0099668C">
        <w:rPr>
          <w:rFonts w:eastAsia="Calibri" w:cstheme="minorHAnsi"/>
          <w:b/>
        </w:rPr>
        <w:t>T</w:t>
      </w:r>
      <w:r w:rsidR="0014720F">
        <w:rPr>
          <w:rFonts w:eastAsia="Calibri" w:cstheme="minorHAnsi"/>
          <w:b/>
        </w:rPr>
        <w:t>R</w:t>
      </w:r>
      <w:r w:rsidR="0099668C">
        <w:rPr>
          <w:rFonts w:eastAsia="Calibri" w:cstheme="minorHAnsi"/>
          <w:b/>
        </w:rPr>
        <w:t>A</w:t>
      </w:r>
      <w:r w:rsidR="0014720F">
        <w:rPr>
          <w:rFonts w:eastAsia="Calibri" w:cstheme="minorHAnsi"/>
          <w:b/>
        </w:rPr>
        <w:t>NS</w:t>
      </w:r>
      <w:r w:rsidRPr="00AD0DD0">
        <w:rPr>
          <w:rFonts w:eastAsia="Calibri" w:cstheme="minorHAnsi"/>
          <w:b/>
        </w:rPr>
        <w:t>/202</w:t>
      </w:r>
      <w:r w:rsidR="0099668C">
        <w:rPr>
          <w:rFonts w:eastAsia="Calibri" w:cstheme="minorHAnsi"/>
          <w:b/>
        </w:rPr>
        <w:t>4</w:t>
      </w:r>
    </w:p>
    <w:p w14:paraId="7538F19E" w14:textId="7DD38941" w:rsidR="00103C82" w:rsidRDefault="00A976A4" w:rsidP="00103C82">
      <w:pPr>
        <w:spacing w:after="0" w:line="276" w:lineRule="auto"/>
        <w:jc w:val="center"/>
        <w:rPr>
          <w:rFonts w:ascii="Calibri" w:eastAsia="Calibri" w:hAnsi="Calibri" w:cs="Calibri"/>
          <w:b/>
        </w:rPr>
      </w:pPr>
      <w:r w:rsidRPr="00AD0DD0">
        <w:rPr>
          <w:rFonts w:eastAsia="Calibri" w:cstheme="minorHAnsi"/>
          <w:b/>
        </w:rPr>
        <w:br/>
        <w:t>dotyczące</w:t>
      </w:r>
      <w:r w:rsidR="00653448">
        <w:rPr>
          <w:rFonts w:eastAsia="Calibri" w:cstheme="minorHAnsi"/>
          <w:b/>
        </w:rPr>
        <w:t xml:space="preserve"> zakupu i </w:t>
      </w:r>
      <w:r w:rsidR="001F6E8C" w:rsidRPr="001F6E8C">
        <w:rPr>
          <w:rFonts w:eastAsia="Calibri" w:cstheme="minorHAnsi"/>
          <w:b/>
        </w:rPr>
        <w:t>dostaw</w:t>
      </w:r>
      <w:r w:rsidR="001F6E8C">
        <w:rPr>
          <w:rFonts w:eastAsia="Calibri" w:cstheme="minorHAnsi"/>
          <w:b/>
        </w:rPr>
        <w:t>y</w:t>
      </w:r>
      <w:r w:rsidR="00D32638" w:rsidRPr="00D32638">
        <w:rPr>
          <w:rFonts w:eastAsia="Calibri" w:cstheme="minorHAnsi"/>
          <w:b/>
        </w:rPr>
        <w:t xml:space="preserve"> </w:t>
      </w:r>
      <w:bookmarkStart w:id="1" w:name="_Hlk152332771"/>
      <w:r w:rsidR="00297A24">
        <w:rPr>
          <w:rFonts w:eastAsia="Calibri" w:cstheme="minorHAnsi"/>
          <w:b/>
        </w:rPr>
        <w:t xml:space="preserve"> </w:t>
      </w:r>
      <w:bookmarkEnd w:id="1"/>
      <w:r w:rsidR="00103C82" w:rsidRPr="004A7BE1">
        <w:rPr>
          <w:rFonts w:ascii="Calibri" w:eastAsia="Calibri" w:hAnsi="Calibri" w:cs="Calibri"/>
          <w:b/>
        </w:rPr>
        <w:t xml:space="preserve">sprzętu komputerowego </w:t>
      </w:r>
      <w:r w:rsidR="00DF6CB9" w:rsidRPr="00DF6CB9">
        <w:rPr>
          <w:rFonts w:ascii="Calibri" w:eastAsia="Calibri" w:hAnsi="Calibri" w:cs="Calibri"/>
          <w:b/>
        </w:rPr>
        <w:t xml:space="preserve">– </w:t>
      </w:r>
      <w:r w:rsidR="00DF6CB9" w:rsidRPr="00DF6CB9">
        <w:rPr>
          <w:rFonts w:ascii="Calibri" w:eastAsia="Calibri" w:hAnsi="Calibri" w:cs="Calibri"/>
          <w:b/>
          <w:u w:val="single"/>
        </w:rPr>
        <w:t xml:space="preserve">MONITORY </w:t>
      </w:r>
      <w:r w:rsidR="00103C82" w:rsidRPr="004A7BE1">
        <w:rPr>
          <w:rFonts w:ascii="Calibri" w:eastAsia="Calibri" w:hAnsi="Calibri" w:cs="Calibri"/>
          <w:b/>
        </w:rPr>
        <w:t xml:space="preserve">- w ilości </w:t>
      </w:r>
      <w:r w:rsidR="00D93EC7">
        <w:rPr>
          <w:rFonts w:ascii="Calibri" w:eastAsia="Calibri" w:hAnsi="Calibri" w:cs="Calibri"/>
          <w:b/>
        </w:rPr>
        <w:t>3</w:t>
      </w:r>
      <w:r w:rsidR="00103C82">
        <w:rPr>
          <w:rFonts w:ascii="Calibri" w:eastAsia="Calibri" w:hAnsi="Calibri" w:cs="Calibri"/>
          <w:b/>
        </w:rPr>
        <w:t xml:space="preserve">0 </w:t>
      </w:r>
      <w:r w:rsidR="00103C82" w:rsidRPr="004A7BE1">
        <w:rPr>
          <w:rFonts w:ascii="Calibri" w:eastAsia="Calibri" w:hAnsi="Calibri" w:cs="Calibri"/>
          <w:b/>
        </w:rPr>
        <w:t xml:space="preserve">sztuk </w:t>
      </w:r>
    </w:p>
    <w:p w14:paraId="563D2F48" w14:textId="1B73923C" w:rsidR="00D93EC7" w:rsidRPr="00FF4615" w:rsidRDefault="00103C82" w:rsidP="00D93EC7">
      <w:pPr>
        <w:jc w:val="center"/>
        <w:rPr>
          <w:rFonts w:cstheme="minorHAnsi"/>
          <w:b/>
        </w:rPr>
      </w:pPr>
      <w:r w:rsidRPr="004A7BE1">
        <w:rPr>
          <w:rFonts w:ascii="Calibri" w:eastAsia="Calibri" w:hAnsi="Calibri" w:cs="Calibri"/>
          <w:b/>
        </w:rPr>
        <w:t>w ramach projektu</w:t>
      </w:r>
      <w:bookmarkStart w:id="2" w:name="_Hlk140228218"/>
      <w:r w:rsidR="00D93EC7" w:rsidRPr="00FF4615">
        <w:rPr>
          <w:rFonts w:cstheme="minorHAnsi"/>
          <w:b/>
        </w:rPr>
        <w:t xml:space="preserve">: </w:t>
      </w:r>
      <w:bookmarkStart w:id="3" w:name="_Hlk168314148"/>
      <w:r w:rsidR="00D93EC7" w:rsidRPr="00FF4615">
        <w:rPr>
          <w:rFonts w:cstheme="minorHAnsi"/>
          <w:b/>
          <w:i/>
        </w:rPr>
        <w:t>Kształtowanie kompetencji w obszarze transportu jako odpowiedź na potrzeby branż kluczowych dla gospodarki</w:t>
      </w:r>
      <w:r w:rsidR="00D93EC7" w:rsidRPr="00FF4615">
        <w:rPr>
          <w:rFonts w:cstheme="minorHAnsi"/>
          <w:b/>
        </w:rPr>
        <w:t xml:space="preserve"> FERS.01.05-IP.08-0061/23</w:t>
      </w:r>
    </w:p>
    <w:bookmarkEnd w:id="3"/>
    <w:bookmarkEnd w:id="0"/>
    <w:p w14:paraId="044BC503" w14:textId="77777777" w:rsidR="00D93EC7" w:rsidRPr="00FF4615" w:rsidRDefault="00D93EC7" w:rsidP="00D93EC7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</w:rPr>
      </w:pPr>
    </w:p>
    <w:p w14:paraId="69D1AE1F" w14:textId="77777777" w:rsidR="00D93EC7" w:rsidRPr="00FF4615" w:rsidRDefault="00D93EC7" w:rsidP="00D93EC7">
      <w:pPr>
        <w:spacing w:after="200" w:line="276" w:lineRule="auto"/>
        <w:jc w:val="both"/>
        <w:rPr>
          <w:rFonts w:cstheme="minorHAnsi"/>
        </w:rPr>
      </w:pPr>
      <w:r w:rsidRPr="00FF4615">
        <w:rPr>
          <w:rFonts w:cstheme="minorHAnsi"/>
        </w:rPr>
        <w:t>Projekt jest współfinansowany ze środków Europejskiego Funduszu Społecznego Plus w ramach Programu Fundusze Europejskie dla Rozwoju Społecznego 2021-2027</w:t>
      </w:r>
      <w:r>
        <w:rPr>
          <w:rFonts w:cstheme="minorHAnsi"/>
        </w:rPr>
        <w:t>.</w:t>
      </w:r>
    </w:p>
    <w:p w14:paraId="690DB1BB" w14:textId="42D3E677" w:rsidR="00103C82" w:rsidRDefault="00103C82" w:rsidP="00D93EC7">
      <w:pPr>
        <w:spacing w:after="0" w:line="276" w:lineRule="auto"/>
        <w:jc w:val="center"/>
        <w:rPr>
          <w:rFonts w:eastAsia="Calibri" w:cstheme="minorHAnsi"/>
        </w:rPr>
      </w:pPr>
    </w:p>
    <w:p w14:paraId="7EA23C43" w14:textId="77777777" w:rsidR="0099668C" w:rsidRDefault="0099668C" w:rsidP="0099668C">
      <w:pPr>
        <w:spacing w:after="0" w:line="240" w:lineRule="auto"/>
        <w:jc w:val="both"/>
        <w:rPr>
          <w:rFonts w:eastAsia="Calibri" w:cstheme="minorHAnsi"/>
        </w:rPr>
      </w:pPr>
    </w:p>
    <w:p w14:paraId="2DEA0F16" w14:textId="77777777" w:rsidR="004A7BE1" w:rsidRPr="004A7BE1" w:rsidRDefault="004A7BE1" w:rsidP="004A7BE1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</w:rPr>
      </w:pPr>
      <w:r w:rsidRPr="004A7BE1">
        <w:rPr>
          <w:rFonts w:ascii="Calibri" w:eastAsia="Calibri" w:hAnsi="Calibri" w:cs="Calibri"/>
          <w:b/>
          <w:bCs/>
        </w:rPr>
        <w:t xml:space="preserve">I. Nazwa i adres Zamawiającego: </w:t>
      </w:r>
    </w:p>
    <w:p w14:paraId="07518F3F" w14:textId="77777777" w:rsidR="004A7BE1" w:rsidRPr="004A7BE1" w:rsidRDefault="004A7BE1" w:rsidP="004A7BE1">
      <w:pPr>
        <w:spacing w:after="0" w:line="276" w:lineRule="auto"/>
        <w:jc w:val="both"/>
        <w:rPr>
          <w:rFonts w:ascii="Calibri" w:eastAsia="Calibri" w:hAnsi="Calibri" w:cs="Calibri"/>
        </w:rPr>
      </w:pPr>
      <w:r w:rsidRPr="004A7BE1">
        <w:rPr>
          <w:rFonts w:ascii="Calibri" w:eastAsia="Calibri" w:hAnsi="Calibri" w:cs="Calibri"/>
        </w:rPr>
        <w:t>Międzynarodowa Wyższa Szkoła Logistyki i Transportu we Wrocławiu</w:t>
      </w:r>
    </w:p>
    <w:p w14:paraId="5EF1059A" w14:textId="77777777" w:rsidR="004A7BE1" w:rsidRPr="004A7BE1" w:rsidRDefault="004A7BE1" w:rsidP="004A7BE1">
      <w:pPr>
        <w:spacing w:after="0" w:line="276" w:lineRule="auto"/>
        <w:jc w:val="both"/>
        <w:rPr>
          <w:rFonts w:ascii="Calibri" w:eastAsia="Calibri" w:hAnsi="Calibri" w:cs="Calibri"/>
        </w:rPr>
      </w:pPr>
      <w:r w:rsidRPr="004A7BE1">
        <w:rPr>
          <w:rFonts w:ascii="Calibri" w:eastAsia="Calibri" w:hAnsi="Calibri" w:cs="Calibri"/>
        </w:rPr>
        <w:t>ul. Sołtysowicka 19B</w:t>
      </w:r>
    </w:p>
    <w:p w14:paraId="5F70DB1B" w14:textId="77777777" w:rsidR="004A7BE1" w:rsidRPr="004A7BE1" w:rsidRDefault="004A7BE1" w:rsidP="004A7BE1">
      <w:pPr>
        <w:spacing w:after="0" w:line="276" w:lineRule="auto"/>
        <w:jc w:val="both"/>
        <w:rPr>
          <w:rFonts w:ascii="Calibri" w:eastAsia="Calibri" w:hAnsi="Calibri" w:cs="Calibri"/>
        </w:rPr>
      </w:pPr>
      <w:r w:rsidRPr="004A7BE1">
        <w:rPr>
          <w:rFonts w:ascii="Calibri" w:eastAsia="Calibri" w:hAnsi="Calibri" w:cs="Calibri"/>
        </w:rPr>
        <w:t>51-168 Wrocław</w:t>
      </w:r>
    </w:p>
    <w:p w14:paraId="079285CF" w14:textId="77777777" w:rsidR="004A7BE1" w:rsidRPr="004A7BE1" w:rsidRDefault="004A7BE1" w:rsidP="004A7BE1">
      <w:pPr>
        <w:spacing w:after="0" w:line="276" w:lineRule="auto"/>
        <w:jc w:val="both"/>
        <w:rPr>
          <w:rFonts w:ascii="Calibri" w:eastAsia="Calibri" w:hAnsi="Calibri" w:cs="Calibri"/>
        </w:rPr>
      </w:pPr>
      <w:r w:rsidRPr="004A7BE1">
        <w:rPr>
          <w:rFonts w:ascii="Calibri" w:eastAsia="Calibri" w:hAnsi="Calibri" w:cs="Calibri"/>
        </w:rPr>
        <w:t>NIP: 8951749782, REGON: 932668452</w:t>
      </w:r>
    </w:p>
    <w:p w14:paraId="1B24185D" w14:textId="77777777" w:rsidR="004A7BE1" w:rsidRPr="004A7BE1" w:rsidRDefault="004A7BE1" w:rsidP="004A7BE1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</w:rPr>
      </w:pPr>
      <w:r w:rsidRPr="004A7BE1">
        <w:rPr>
          <w:rFonts w:ascii="Calibri" w:eastAsia="Calibri" w:hAnsi="Calibri" w:cs="Calibri"/>
        </w:rPr>
        <w:t xml:space="preserve"> </w:t>
      </w:r>
    </w:p>
    <w:p w14:paraId="52C76A2C" w14:textId="77777777" w:rsidR="004A7BE1" w:rsidRPr="004A7BE1" w:rsidRDefault="004A7BE1" w:rsidP="004A7BE1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</w:rPr>
      </w:pPr>
      <w:r w:rsidRPr="004A7BE1">
        <w:rPr>
          <w:rFonts w:ascii="Calibri" w:eastAsia="Calibri" w:hAnsi="Calibri" w:cs="Calibri"/>
          <w:b/>
          <w:bCs/>
        </w:rPr>
        <w:t xml:space="preserve">II. Tryb udzielenie zamówienia </w:t>
      </w:r>
    </w:p>
    <w:p w14:paraId="4740F147" w14:textId="77777777" w:rsidR="004A7BE1" w:rsidRPr="004A7BE1" w:rsidRDefault="004A7BE1" w:rsidP="004A7BE1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</w:rPr>
      </w:pPr>
      <w:r w:rsidRPr="004A7BE1">
        <w:rPr>
          <w:rFonts w:ascii="Calibri" w:eastAsia="Calibri" w:hAnsi="Calibri" w:cs="Calibri"/>
        </w:rPr>
        <w:t>Do udzielenia przedmiotowego zamówienia nie stosuje się ustawy Prawo Zamówień Publicznych (Dz. U. z 2019 r., poz. 2019 ze zm.), postępowanie prowadzone jest zgodnie z zasadą konkurencyjności określoną w „Wytycznych dotyczących kwalifikowalności wydatków na lata 2021-2027”</w:t>
      </w:r>
    </w:p>
    <w:p w14:paraId="2174FBB9" w14:textId="77777777" w:rsidR="004A7BE1" w:rsidRPr="004A7BE1" w:rsidRDefault="004A7BE1" w:rsidP="004A7BE1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</w:rPr>
      </w:pPr>
    </w:p>
    <w:p w14:paraId="1FE9B443" w14:textId="77777777" w:rsidR="004A7BE1" w:rsidRPr="004A7BE1" w:rsidRDefault="004A7BE1" w:rsidP="004A7BE1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</w:rPr>
      </w:pPr>
      <w:r w:rsidRPr="004A7BE1">
        <w:rPr>
          <w:rFonts w:ascii="Calibri" w:eastAsia="Calibri" w:hAnsi="Calibri" w:cs="Calibri"/>
          <w:b/>
          <w:bCs/>
        </w:rPr>
        <w:t xml:space="preserve">III. Opis przedmiotu zamówienia i termin jego realizacji </w:t>
      </w:r>
    </w:p>
    <w:p w14:paraId="63B52FD3" w14:textId="77777777" w:rsidR="004A7BE1" w:rsidRPr="004A7BE1" w:rsidRDefault="004A7BE1" w:rsidP="004A7BE1">
      <w:pPr>
        <w:spacing w:after="0" w:line="276" w:lineRule="auto"/>
        <w:jc w:val="both"/>
        <w:rPr>
          <w:rFonts w:ascii="Calibri" w:eastAsia="Calibri" w:hAnsi="Calibri" w:cs="Calibri"/>
          <w:b/>
          <w:bCs/>
        </w:rPr>
      </w:pPr>
      <w:r w:rsidRPr="004A7BE1">
        <w:rPr>
          <w:rFonts w:ascii="Calibri" w:eastAsia="Calibri" w:hAnsi="Calibri" w:cs="Calibri"/>
          <w:b/>
          <w:bCs/>
        </w:rPr>
        <w:t xml:space="preserve">Przedmiot zamówienia, kod CPV: </w:t>
      </w:r>
    </w:p>
    <w:p w14:paraId="15EB7698" w14:textId="77777777" w:rsidR="00DF6CB9" w:rsidRPr="00DF6CB9" w:rsidRDefault="00DF6CB9" w:rsidP="00DF6CB9">
      <w:pPr>
        <w:spacing w:after="0" w:line="276" w:lineRule="auto"/>
        <w:jc w:val="both"/>
        <w:rPr>
          <w:rFonts w:ascii="Calibri" w:eastAsia="Calibri" w:hAnsi="Calibri" w:cs="Calibri"/>
          <w:color w:val="000000"/>
        </w:rPr>
      </w:pPr>
      <w:r w:rsidRPr="00DF6CB9">
        <w:rPr>
          <w:rFonts w:ascii="Calibri" w:eastAsia="Calibri" w:hAnsi="Calibri" w:cs="Calibri"/>
          <w:color w:val="000000"/>
        </w:rPr>
        <w:t>33195100-4 – Monitory</w:t>
      </w:r>
    </w:p>
    <w:p w14:paraId="0531591C" w14:textId="77777777" w:rsidR="00DF6CB9" w:rsidRPr="00DF6CB9" w:rsidRDefault="00DF6CB9" w:rsidP="00DF6CB9">
      <w:pPr>
        <w:spacing w:after="0" w:line="276" w:lineRule="auto"/>
        <w:jc w:val="both"/>
        <w:rPr>
          <w:rFonts w:ascii="Calibri" w:eastAsia="Calibri" w:hAnsi="Calibri" w:cs="Calibri"/>
          <w:color w:val="000000"/>
        </w:rPr>
      </w:pPr>
      <w:r w:rsidRPr="00DF6CB9">
        <w:rPr>
          <w:rFonts w:ascii="Calibri" w:eastAsia="Calibri" w:hAnsi="Calibri" w:cs="Calibri"/>
          <w:color w:val="000000"/>
        </w:rPr>
        <w:t>32322000-6 - Urządzenia multimedialne</w:t>
      </w:r>
    </w:p>
    <w:p w14:paraId="513445A0" w14:textId="77777777" w:rsidR="00DF6CB9" w:rsidRPr="00DF6CB9" w:rsidRDefault="00DF6CB9" w:rsidP="00DF6CB9">
      <w:pPr>
        <w:spacing w:after="0" w:line="276" w:lineRule="auto"/>
        <w:jc w:val="both"/>
        <w:rPr>
          <w:rFonts w:ascii="Calibri" w:eastAsia="Calibri" w:hAnsi="Calibri" w:cs="Calibri"/>
          <w:color w:val="000000"/>
        </w:rPr>
      </w:pPr>
      <w:r w:rsidRPr="00DF6CB9">
        <w:rPr>
          <w:rFonts w:ascii="Calibri" w:eastAsia="Calibri" w:hAnsi="Calibri" w:cs="Calibri"/>
          <w:color w:val="000000"/>
        </w:rPr>
        <w:t>31224400-6 - Kable przyłączeniowe</w:t>
      </w:r>
    </w:p>
    <w:p w14:paraId="4248C03B" w14:textId="77777777" w:rsidR="00DF6CB9" w:rsidRPr="004A7BE1" w:rsidRDefault="00DF6CB9" w:rsidP="00DF6CB9">
      <w:pPr>
        <w:spacing w:after="0" w:line="276" w:lineRule="auto"/>
        <w:jc w:val="both"/>
        <w:rPr>
          <w:rFonts w:ascii="Calibri" w:eastAsia="Calibri" w:hAnsi="Calibri" w:cs="Calibri"/>
        </w:rPr>
      </w:pPr>
    </w:p>
    <w:p w14:paraId="07259095" w14:textId="7B398186" w:rsidR="00DF6CB9" w:rsidRPr="00DF6CB9" w:rsidRDefault="00DF6CB9" w:rsidP="00DF6CB9">
      <w:pPr>
        <w:jc w:val="both"/>
        <w:rPr>
          <w:rFonts w:ascii="Calibri" w:eastAsia="Calibri" w:hAnsi="Calibri" w:cs="Calibri"/>
        </w:rPr>
      </w:pPr>
      <w:bookmarkStart w:id="4" w:name="_Hlk139909248"/>
      <w:r w:rsidRPr="00DF6CB9">
        <w:rPr>
          <w:rFonts w:ascii="Calibri" w:eastAsia="Calibri" w:hAnsi="Calibri" w:cs="Calibri"/>
        </w:rPr>
        <w:t xml:space="preserve">1.Przedmiotem zamówienia jest </w:t>
      </w:r>
      <w:bookmarkEnd w:id="4"/>
      <w:r w:rsidRPr="00DF6CB9">
        <w:rPr>
          <w:rFonts w:ascii="Calibri" w:eastAsia="Calibri" w:hAnsi="Calibri" w:cs="Calibri"/>
        </w:rPr>
        <w:t xml:space="preserve">zakupu i  dostawa sprzętu komputerowego  – </w:t>
      </w:r>
      <w:r w:rsidRPr="00DF6CB9">
        <w:rPr>
          <w:rFonts w:ascii="Calibri" w:eastAsia="Calibri" w:hAnsi="Calibri" w:cs="Calibri"/>
          <w:b/>
          <w:u w:val="single"/>
        </w:rPr>
        <w:t xml:space="preserve">MONITORY </w:t>
      </w:r>
      <w:r w:rsidRPr="00DF6CB9">
        <w:rPr>
          <w:rFonts w:ascii="Calibri" w:eastAsia="Calibri" w:hAnsi="Calibri" w:cs="Calibri"/>
        </w:rPr>
        <w:t xml:space="preserve">-  w ilości </w:t>
      </w:r>
      <w:r w:rsidR="00D93EC7">
        <w:rPr>
          <w:rFonts w:ascii="Calibri" w:eastAsia="Calibri" w:hAnsi="Calibri" w:cs="Calibri"/>
          <w:b/>
        </w:rPr>
        <w:t>3</w:t>
      </w:r>
      <w:r>
        <w:rPr>
          <w:rFonts w:ascii="Calibri" w:eastAsia="Calibri" w:hAnsi="Calibri" w:cs="Calibri"/>
          <w:b/>
        </w:rPr>
        <w:t>0</w:t>
      </w:r>
      <w:r w:rsidRPr="00DF6CB9">
        <w:rPr>
          <w:rFonts w:ascii="Calibri" w:eastAsia="Calibri" w:hAnsi="Calibri" w:cs="Calibri"/>
          <w:b/>
        </w:rPr>
        <w:t xml:space="preserve"> sztuk</w:t>
      </w:r>
      <w:r w:rsidRPr="00DF6CB9">
        <w:rPr>
          <w:rFonts w:ascii="Calibri" w:eastAsia="Calibri" w:hAnsi="Calibri" w:cs="Calibri"/>
        </w:rPr>
        <w:t xml:space="preserve">  -  w ramach projektu ,,</w:t>
      </w:r>
      <w:r w:rsidR="00D93EC7" w:rsidRPr="00D93EC7">
        <w:t xml:space="preserve"> </w:t>
      </w:r>
      <w:r w:rsidR="00D93EC7" w:rsidRPr="00D93EC7">
        <w:rPr>
          <w:rFonts w:ascii="Calibri" w:eastAsia="Calibri" w:hAnsi="Calibri" w:cs="Calibri"/>
        </w:rPr>
        <w:t>Kształtowanie kompetencji w obszarze transportu jako odpowiedź na potrzeby branż kluczowych dla gospodarki FERS.01.05-IP.08-0061/23</w:t>
      </w:r>
      <w:r w:rsidRPr="00DF6CB9">
        <w:rPr>
          <w:rFonts w:ascii="Calibri" w:eastAsia="Calibri" w:hAnsi="Calibri" w:cs="Calibri"/>
        </w:rPr>
        <w:t xml:space="preserve">” zgodnie z </w:t>
      </w:r>
      <w:bookmarkStart w:id="5" w:name="_Hlk141093756"/>
      <w:r w:rsidRPr="00DF6CB9">
        <w:rPr>
          <w:rFonts w:ascii="Calibri" w:eastAsia="Calibri" w:hAnsi="Calibri" w:cs="Calibri"/>
        </w:rPr>
        <w:t xml:space="preserve">szczegółową specyfikacją </w:t>
      </w:r>
      <w:bookmarkEnd w:id="5"/>
      <w:r w:rsidRPr="00DF6CB9">
        <w:rPr>
          <w:rFonts w:ascii="Calibri" w:eastAsia="Calibri" w:hAnsi="Calibri" w:cs="Calibri"/>
        </w:rPr>
        <w:t xml:space="preserve">stanowiącą </w:t>
      </w:r>
      <w:r w:rsidRPr="00DF6CB9">
        <w:rPr>
          <w:rFonts w:ascii="Calibri" w:eastAsia="Calibri" w:hAnsi="Calibri" w:cs="Calibri"/>
          <w:b/>
          <w:bCs/>
        </w:rPr>
        <w:t>Załącznik nr 1</w:t>
      </w:r>
      <w:r w:rsidRPr="00DF6CB9">
        <w:rPr>
          <w:rFonts w:ascii="Calibri" w:eastAsia="Calibri" w:hAnsi="Calibri" w:cs="Calibri"/>
        </w:rPr>
        <w:t xml:space="preserve"> do niniejszego zapytania ofertowego.</w:t>
      </w:r>
    </w:p>
    <w:p w14:paraId="47285309" w14:textId="77777777" w:rsidR="00DF6CB9" w:rsidRPr="00DF6CB9" w:rsidRDefault="00DF6CB9" w:rsidP="00DF6CB9">
      <w:pPr>
        <w:jc w:val="both"/>
        <w:rPr>
          <w:rFonts w:ascii="Calibri" w:eastAsia="Calibri" w:hAnsi="Calibri" w:cs="Calibri"/>
        </w:rPr>
      </w:pPr>
      <w:r w:rsidRPr="00DF6CB9">
        <w:rPr>
          <w:rFonts w:ascii="Calibri" w:eastAsia="Calibri" w:hAnsi="Calibri" w:cs="Calibri"/>
        </w:rPr>
        <w:t>2.</w:t>
      </w:r>
      <w:r w:rsidRPr="00DF6CB9">
        <w:rPr>
          <w:rFonts w:ascii="Calibri" w:eastAsia="Calibri" w:hAnsi="Calibri" w:cs="Times New Roman"/>
        </w:rPr>
        <w:t xml:space="preserve">Do przedmiotu zamówienia dochodzi: </w:t>
      </w:r>
    </w:p>
    <w:p w14:paraId="71064EDE" w14:textId="77777777" w:rsidR="00DF6CB9" w:rsidRPr="00DF6CB9" w:rsidRDefault="00DF6CB9" w:rsidP="00DF6CB9">
      <w:pPr>
        <w:spacing w:after="0" w:line="276" w:lineRule="auto"/>
        <w:jc w:val="both"/>
        <w:rPr>
          <w:rFonts w:ascii="Calibri" w:eastAsia="Calibri" w:hAnsi="Calibri" w:cs="Times New Roman"/>
        </w:rPr>
      </w:pPr>
      <w:r w:rsidRPr="00DF6CB9">
        <w:rPr>
          <w:rFonts w:ascii="Calibri" w:eastAsia="Calibri" w:hAnsi="Calibri" w:cs="Times New Roman"/>
        </w:rPr>
        <w:sym w:font="Symbol" w:char="F0B7"/>
      </w:r>
      <w:r w:rsidRPr="00DF6CB9">
        <w:rPr>
          <w:rFonts w:ascii="Calibri" w:eastAsia="Calibri" w:hAnsi="Calibri" w:cs="Times New Roman"/>
        </w:rPr>
        <w:t xml:space="preserve"> udzielenie gwarancji na okres min. 24 miesięcy  </w:t>
      </w:r>
    </w:p>
    <w:p w14:paraId="1A0C893F" w14:textId="77777777" w:rsidR="00DF6CB9" w:rsidRPr="00DF6CB9" w:rsidRDefault="00DF6CB9" w:rsidP="00DF6CB9">
      <w:pPr>
        <w:spacing w:after="0" w:line="276" w:lineRule="auto"/>
        <w:jc w:val="both"/>
        <w:rPr>
          <w:rFonts w:ascii="Calibri" w:eastAsia="Calibri" w:hAnsi="Calibri" w:cs="Times New Roman"/>
        </w:rPr>
      </w:pPr>
      <w:r w:rsidRPr="00DF6CB9">
        <w:rPr>
          <w:rFonts w:ascii="Calibri" w:eastAsia="Calibri" w:hAnsi="Calibri" w:cs="Times New Roman"/>
        </w:rPr>
        <w:t>• komplet kabli zasilających</w:t>
      </w:r>
    </w:p>
    <w:p w14:paraId="57D2330D" w14:textId="77777777" w:rsidR="004A7BE1" w:rsidRPr="004A7BE1" w:rsidRDefault="004A7BE1" w:rsidP="004A7BE1">
      <w:pPr>
        <w:spacing w:after="0" w:line="276" w:lineRule="auto"/>
        <w:jc w:val="both"/>
        <w:rPr>
          <w:rFonts w:ascii="Calibri" w:eastAsia="Calibri" w:hAnsi="Calibri" w:cs="Calibri"/>
        </w:rPr>
      </w:pPr>
    </w:p>
    <w:p w14:paraId="35FD62D9" w14:textId="77777777" w:rsidR="004A7BE1" w:rsidRPr="004A7BE1" w:rsidRDefault="004A7BE1" w:rsidP="004A7BE1">
      <w:pPr>
        <w:spacing w:after="0" w:line="276" w:lineRule="auto"/>
        <w:jc w:val="both"/>
        <w:rPr>
          <w:rFonts w:ascii="Calibri" w:eastAsia="Calibri" w:hAnsi="Calibri" w:cs="Calibri"/>
        </w:rPr>
      </w:pPr>
      <w:r w:rsidRPr="004A7BE1">
        <w:rPr>
          <w:rFonts w:ascii="Calibri" w:eastAsia="Calibri" w:hAnsi="Calibri" w:cs="Calibri"/>
        </w:rPr>
        <w:t xml:space="preserve">W przypadku ujęcia w ww. dokumentacji nazw własnych, należy przyjąć, iż są to nazwy przykładowe. Do wszystkich nazw własnych dodano zapis lub równoważne. Tam, gdzie w dokumentacji wskazano pochodzenie (marka, znak towarowy, producent, dostawca itp.) materiałów lub normy, aprobaty, </w:t>
      </w:r>
      <w:r w:rsidRPr="004A7BE1">
        <w:rPr>
          <w:rFonts w:ascii="Calibri" w:eastAsia="Calibri" w:hAnsi="Calibri" w:cs="Calibri"/>
        </w:rPr>
        <w:lastRenderedPageBreak/>
        <w:t>specyfikacje i systemy, Zamawiający dopuszcza zaoferowanie materiałów lub rozwiązań równoważnych pod warunkiem, że zapewnią uzyskanie parametrów technicznych nie gorszych od założonych w dokumentacji zapytania ofertowego.</w:t>
      </w:r>
    </w:p>
    <w:p w14:paraId="54C5F29A" w14:textId="77777777" w:rsidR="004A7BE1" w:rsidRPr="004A7BE1" w:rsidRDefault="004A7BE1" w:rsidP="004A7BE1">
      <w:pPr>
        <w:spacing w:after="0" w:line="276" w:lineRule="auto"/>
        <w:jc w:val="both"/>
        <w:rPr>
          <w:rFonts w:ascii="Calibri" w:eastAsia="Calibri" w:hAnsi="Calibri" w:cs="Calibri"/>
        </w:rPr>
      </w:pPr>
      <w:r w:rsidRPr="004A7BE1">
        <w:rPr>
          <w:rFonts w:ascii="Calibri" w:eastAsia="Calibri" w:hAnsi="Calibri" w:cs="Calibri"/>
        </w:rPr>
        <w:t>W tym celu Wykonawca zobowiązany jest załączyć do oferty dokumenty potwierdzające równoważność oferowanego produktu wymaganego przez Zamawiającego. Wykonawca powinien przedstawić specyfikację proponowanego równoważnego produktu w języku polskim.</w:t>
      </w:r>
    </w:p>
    <w:p w14:paraId="48F8DAA2" w14:textId="77777777" w:rsidR="004A7BE1" w:rsidRPr="004A7BE1" w:rsidRDefault="004A7BE1" w:rsidP="004A7BE1">
      <w:pPr>
        <w:spacing w:after="0" w:line="276" w:lineRule="auto"/>
        <w:jc w:val="both"/>
        <w:rPr>
          <w:rFonts w:ascii="Calibri" w:eastAsia="Calibri" w:hAnsi="Calibri" w:cs="Calibri"/>
          <w:spacing w:val="2"/>
          <w:highlight w:val="yellow"/>
          <w:shd w:val="clear" w:color="auto" w:fill="FFFFFF"/>
        </w:rPr>
      </w:pPr>
    </w:p>
    <w:p w14:paraId="0DE846C8" w14:textId="77777777" w:rsidR="004A7BE1" w:rsidRPr="004A7BE1" w:rsidRDefault="004A7BE1" w:rsidP="004A7BE1">
      <w:pPr>
        <w:spacing w:after="0" w:line="276" w:lineRule="auto"/>
        <w:jc w:val="both"/>
        <w:rPr>
          <w:rFonts w:ascii="Calibri" w:eastAsia="Calibri" w:hAnsi="Calibri" w:cs="Calibri"/>
          <w:b/>
          <w:spacing w:val="2"/>
          <w:shd w:val="clear" w:color="auto" w:fill="FFFFFF"/>
        </w:rPr>
      </w:pPr>
      <w:r w:rsidRPr="004A7BE1">
        <w:rPr>
          <w:rFonts w:ascii="Calibri" w:eastAsia="Calibri" w:hAnsi="Calibri" w:cs="Calibri"/>
          <w:b/>
          <w:spacing w:val="2"/>
          <w:shd w:val="clear" w:color="auto" w:fill="FFFFFF"/>
        </w:rPr>
        <w:t>Gwarancja:</w:t>
      </w:r>
    </w:p>
    <w:p w14:paraId="22F0168A" w14:textId="77777777" w:rsidR="004A7BE1" w:rsidRPr="004A7BE1" w:rsidRDefault="004A7BE1" w:rsidP="004A7BE1">
      <w:pPr>
        <w:spacing w:after="0" w:line="276" w:lineRule="auto"/>
        <w:jc w:val="both"/>
        <w:rPr>
          <w:rFonts w:ascii="Calibri" w:eastAsia="Calibri" w:hAnsi="Calibri" w:cs="Calibri"/>
          <w:spacing w:val="2"/>
          <w:shd w:val="clear" w:color="auto" w:fill="FFFFFF"/>
        </w:rPr>
      </w:pPr>
      <w:r w:rsidRPr="004A7BE1">
        <w:rPr>
          <w:rFonts w:ascii="Calibri" w:eastAsia="Calibri" w:hAnsi="Calibri" w:cs="Calibri"/>
          <w:spacing w:val="2"/>
          <w:shd w:val="clear" w:color="auto" w:fill="FFFFFF"/>
        </w:rPr>
        <w:t xml:space="preserve">Min. 24 miesiące  </w:t>
      </w:r>
    </w:p>
    <w:p w14:paraId="6F9D623A" w14:textId="77777777" w:rsidR="004A7BE1" w:rsidRPr="004A7BE1" w:rsidRDefault="004A7BE1" w:rsidP="004A7BE1">
      <w:pPr>
        <w:spacing w:after="0" w:line="276" w:lineRule="auto"/>
        <w:jc w:val="both"/>
        <w:rPr>
          <w:rFonts w:ascii="Calibri" w:eastAsia="Calibri" w:hAnsi="Calibri" w:cs="Calibri"/>
        </w:rPr>
      </w:pPr>
    </w:p>
    <w:p w14:paraId="03CE50D2" w14:textId="77777777" w:rsidR="004A7BE1" w:rsidRPr="004A7BE1" w:rsidRDefault="004A7BE1" w:rsidP="004A7BE1">
      <w:pPr>
        <w:spacing w:after="0" w:line="276" w:lineRule="auto"/>
        <w:jc w:val="both"/>
        <w:rPr>
          <w:rFonts w:ascii="Calibri" w:eastAsia="Calibri" w:hAnsi="Calibri" w:cs="Calibri"/>
          <w:b/>
          <w:spacing w:val="2"/>
          <w:shd w:val="clear" w:color="auto" w:fill="FFFFFF"/>
        </w:rPr>
      </w:pPr>
      <w:r w:rsidRPr="004A7BE1">
        <w:rPr>
          <w:rFonts w:ascii="Calibri" w:eastAsia="Calibri" w:hAnsi="Calibri" w:cs="Calibri"/>
          <w:b/>
          <w:spacing w:val="2"/>
          <w:shd w:val="clear" w:color="auto" w:fill="FFFFFF"/>
        </w:rPr>
        <w:t>Miejsce dostawy :</w:t>
      </w:r>
    </w:p>
    <w:p w14:paraId="1CFF449C" w14:textId="246C5F29" w:rsidR="004A7BE1" w:rsidRPr="004A7BE1" w:rsidRDefault="004A7BE1" w:rsidP="004A7BE1">
      <w:pPr>
        <w:spacing w:after="0" w:line="276" w:lineRule="auto"/>
        <w:jc w:val="both"/>
        <w:rPr>
          <w:rFonts w:ascii="Calibri" w:eastAsia="Calibri" w:hAnsi="Calibri" w:cs="Calibri"/>
          <w:spacing w:val="2"/>
          <w:shd w:val="clear" w:color="auto" w:fill="FFFFFF"/>
        </w:rPr>
      </w:pPr>
      <w:r w:rsidRPr="004A7BE1">
        <w:rPr>
          <w:rFonts w:ascii="Calibri" w:eastAsia="Calibri" w:hAnsi="Calibri" w:cs="Calibri"/>
          <w:spacing w:val="2"/>
          <w:shd w:val="clear" w:color="auto" w:fill="FFFFFF"/>
        </w:rPr>
        <w:t>Budynek Międzynarodowej Wyższej Szkoły Logistyki i Transportu we Wrocławiu, ul. Sołtysowicka 19B</w:t>
      </w:r>
      <w:r w:rsidR="00DF6CB9">
        <w:rPr>
          <w:rFonts w:ascii="Calibri" w:eastAsia="Calibri" w:hAnsi="Calibri" w:cs="Calibri"/>
          <w:spacing w:val="2"/>
          <w:shd w:val="clear" w:color="auto" w:fill="FFFFFF"/>
        </w:rPr>
        <w:t xml:space="preserve">, Wrocław </w:t>
      </w:r>
    </w:p>
    <w:p w14:paraId="07F7D09E" w14:textId="77777777" w:rsidR="004A7BE1" w:rsidRPr="004A7BE1" w:rsidRDefault="004A7BE1" w:rsidP="004A7BE1">
      <w:pPr>
        <w:spacing w:after="0" w:line="276" w:lineRule="auto"/>
        <w:jc w:val="both"/>
        <w:rPr>
          <w:rFonts w:ascii="Calibri" w:eastAsia="Calibri" w:hAnsi="Calibri" w:cs="Calibri"/>
        </w:rPr>
      </w:pPr>
    </w:p>
    <w:p w14:paraId="490AFCDD" w14:textId="77777777" w:rsidR="004A7BE1" w:rsidRPr="004A7BE1" w:rsidRDefault="004A7BE1" w:rsidP="004A7BE1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  <w:b/>
          <w:bCs/>
        </w:rPr>
      </w:pPr>
      <w:r w:rsidRPr="004A7BE1">
        <w:rPr>
          <w:rFonts w:ascii="Calibri" w:eastAsia="Calibri" w:hAnsi="Calibri" w:cs="Calibri"/>
          <w:b/>
          <w:bCs/>
        </w:rPr>
        <w:t xml:space="preserve">Termin realizacji zamówienia: </w:t>
      </w:r>
    </w:p>
    <w:p w14:paraId="45937E5B" w14:textId="6F3F3665" w:rsidR="004A7BE1" w:rsidRPr="004A7BE1" w:rsidRDefault="004A7BE1" w:rsidP="004A7BE1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  <w:b/>
          <w:bCs/>
        </w:rPr>
      </w:pPr>
      <w:r w:rsidRPr="004A7BE1">
        <w:rPr>
          <w:rFonts w:ascii="Calibri" w:eastAsia="Calibri" w:hAnsi="Calibri" w:cs="Calibri"/>
          <w:bCs/>
        </w:rPr>
        <w:t>Termin realizacji zamówienia –</w:t>
      </w:r>
      <w:r w:rsidRPr="004A7BE1">
        <w:rPr>
          <w:rFonts w:ascii="Calibri" w:eastAsia="Calibri" w:hAnsi="Calibri" w:cs="Times New Roman"/>
        </w:rPr>
        <w:t xml:space="preserve"> </w:t>
      </w:r>
      <w:r w:rsidRPr="004A7BE1">
        <w:rPr>
          <w:rFonts w:ascii="Calibri" w:eastAsia="Calibri" w:hAnsi="Calibri" w:cs="Calibri"/>
          <w:b/>
          <w:bCs/>
          <w:color w:val="FF0000"/>
        </w:rPr>
        <w:t xml:space="preserve">do </w:t>
      </w:r>
      <w:r w:rsidR="00D93EC7">
        <w:rPr>
          <w:rFonts w:ascii="Calibri" w:eastAsia="Calibri" w:hAnsi="Calibri" w:cs="Calibri"/>
          <w:b/>
          <w:bCs/>
          <w:color w:val="FF0000"/>
        </w:rPr>
        <w:t>21</w:t>
      </w:r>
      <w:r w:rsidR="00DF6CB9">
        <w:rPr>
          <w:rFonts w:ascii="Calibri" w:eastAsia="Calibri" w:hAnsi="Calibri" w:cs="Calibri"/>
          <w:b/>
          <w:bCs/>
          <w:color w:val="FF0000"/>
        </w:rPr>
        <w:t xml:space="preserve"> dni </w:t>
      </w:r>
      <w:r w:rsidRPr="004A7BE1">
        <w:rPr>
          <w:rFonts w:ascii="Calibri" w:eastAsia="Calibri" w:hAnsi="Calibri" w:cs="Calibri"/>
          <w:bCs/>
          <w:color w:val="FF0000"/>
        </w:rPr>
        <w:t xml:space="preserve"> </w:t>
      </w:r>
      <w:r w:rsidRPr="004A7BE1">
        <w:rPr>
          <w:rFonts w:ascii="Calibri" w:eastAsia="Calibri" w:hAnsi="Calibri" w:cs="Calibri"/>
          <w:bCs/>
        </w:rPr>
        <w:t>od dnia podpisania umowy</w:t>
      </w:r>
    </w:p>
    <w:p w14:paraId="46633B41" w14:textId="77777777" w:rsidR="004A7BE1" w:rsidRPr="004A7BE1" w:rsidRDefault="004A7BE1" w:rsidP="004A7BE1">
      <w:pPr>
        <w:tabs>
          <w:tab w:val="left" w:pos="8080"/>
        </w:tabs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</w:rPr>
      </w:pPr>
    </w:p>
    <w:p w14:paraId="67E5106A" w14:textId="77777777" w:rsidR="004A7BE1" w:rsidRPr="004A7BE1" w:rsidRDefault="004A7BE1" w:rsidP="004A7BE1">
      <w:pPr>
        <w:autoSpaceDE w:val="0"/>
        <w:autoSpaceDN w:val="0"/>
        <w:adjustRightInd w:val="0"/>
        <w:spacing w:after="255" w:line="276" w:lineRule="auto"/>
        <w:jc w:val="both"/>
        <w:rPr>
          <w:rFonts w:ascii="Calibri" w:eastAsia="Calibri" w:hAnsi="Calibri" w:cs="Calibri"/>
        </w:rPr>
      </w:pPr>
      <w:r w:rsidRPr="004A7BE1">
        <w:rPr>
          <w:rFonts w:ascii="Calibri" w:eastAsia="Calibri" w:hAnsi="Calibri" w:cs="Calibri"/>
          <w:b/>
          <w:bCs/>
        </w:rPr>
        <w:t xml:space="preserve">IV. Warunki udziału w postępowaniu oraz opis sposobu dokonywania oceny ich spełniania </w:t>
      </w:r>
    </w:p>
    <w:p w14:paraId="59B3B09C" w14:textId="77777777" w:rsidR="004A7BE1" w:rsidRPr="004A7BE1" w:rsidRDefault="004A7BE1" w:rsidP="004A7BE1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  <w:b/>
        </w:rPr>
      </w:pPr>
      <w:r w:rsidRPr="004A7BE1">
        <w:rPr>
          <w:rFonts w:ascii="Calibri" w:eastAsia="Calibri" w:hAnsi="Calibri" w:cs="Calibri"/>
          <w:b/>
        </w:rPr>
        <w:t xml:space="preserve">1. Uprawnienia do wykonywania określonej działalności lub czynności </w:t>
      </w:r>
    </w:p>
    <w:p w14:paraId="5D8B4569" w14:textId="77777777" w:rsidR="004A7BE1" w:rsidRPr="004A7BE1" w:rsidRDefault="004A7BE1" w:rsidP="004A7BE1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</w:rPr>
      </w:pPr>
      <w:bookmarkStart w:id="6" w:name="_Hlk141099966"/>
      <w:r w:rsidRPr="004A7BE1">
        <w:rPr>
          <w:rFonts w:ascii="Calibri" w:eastAsia="Calibri" w:hAnsi="Calibri" w:cs="Calibri"/>
        </w:rPr>
        <w:t xml:space="preserve">Ocena spełnienia tego warunku odbywa się będzie według formuły „spełnia/nie spełnia” na podstawie dołączonego do oferty dokumentu - oświadczenia o spełnieniu warunków udziału                         w postępowaniu, według wzoru stanowiącego załącznik nr 3 do zapytania ofertowego. </w:t>
      </w:r>
    </w:p>
    <w:p w14:paraId="42F2A6D5" w14:textId="77777777" w:rsidR="004A7BE1" w:rsidRPr="004A7BE1" w:rsidRDefault="004A7BE1" w:rsidP="004A7BE1">
      <w:pPr>
        <w:spacing w:after="0" w:line="276" w:lineRule="auto"/>
        <w:jc w:val="both"/>
        <w:rPr>
          <w:rFonts w:ascii="Calibri" w:eastAsia="Calibri" w:hAnsi="Calibri" w:cs="Calibri"/>
        </w:rPr>
      </w:pPr>
      <w:r w:rsidRPr="004A7BE1">
        <w:rPr>
          <w:rFonts w:ascii="Calibri" w:eastAsia="Calibri" w:hAnsi="Calibri" w:cs="Calibri"/>
        </w:rPr>
        <w:t xml:space="preserve">Zamawiający uzna spełnienie ww. warunku, jeżeli Wykonawca wykaże, iż posiada </w:t>
      </w:r>
      <w:bookmarkEnd w:id="6"/>
      <w:r w:rsidRPr="004A7BE1">
        <w:rPr>
          <w:rFonts w:ascii="Calibri" w:eastAsia="Calibri" w:hAnsi="Calibri" w:cs="Calibri"/>
        </w:rPr>
        <w:t>uprawnienia do wykonywania określonej działalności lub czynności, jeżeli ustawy nakładają obowiązek posiadania takich uprawnień.</w:t>
      </w:r>
    </w:p>
    <w:p w14:paraId="71F7237A" w14:textId="77777777" w:rsidR="004A7BE1" w:rsidRPr="004A7BE1" w:rsidRDefault="004A7BE1" w:rsidP="004A7BE1">
      <w:pPr>
        <w:spacing w:after="0" w:line="276" w:lineRule="auto"/>
        <w:jc w:val="both"/>
        <w:rPr>
          <w:rFonts w:ascii="Calibri" w:eastAsia="Calibri" w:hAnsi="Calibri" w:cs="Calibri"/>
        </w:rPr>
      </w:pPr>
    </w:p>
    <w:p w14:paraId="3118E0F4" w14:textId="77777777" w:rsidR="004A7BE1" w:rsidRPr="004A7BE1" w:rsidRDefault="004A7BE1" w:rsidP="004A7BE1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  <w:b/>
        </w:rPr>
      </w:pPr>
      <w:r w:rsidRPr="004A7BE1">
        <w:rPr>
          <w:rFonts w:ascii="Calibri" w:eastAsia="Calibri" w:hAnsi="Calibri" w:cs="Calibri"/>
          <w:b/>
        </w:rPr>
        <w:t xml:space="preserve">2. Wiedza i doświadczenie </w:t>
      </w:r>
    </w:p>
    <w:p w14:paraId="227ABE32" w14:textId="77777777" w:rsidR="004A7BE1" w:rsidRPr="004A7BE1" w:rsidRDefault="004A7BE1" w:rsidP="004A7BE1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</w:rPr>
      </w:pPr>
      <w:r w:rsidRPr="004A7BE1">
        <w:rPr>
          <w:rFonts w:ascii="Calibri" w:eastAsia="Calibri" w:hAnsi="Calibri" w:cs="Calibri"/>
        </w:rPr>
        <w:t xml:space="preserve">Ocena spełnienia tego warunku odbywa się będzie według formuły „spełnia/nie spełnia” na podstawie dołączonego do oferty dokumentu - oświadczenia o spełnieniu warunków udziału                               w postępowaniu, według wzoru stanowiącego załącznik nr 3 do zapytania ofertowego. </w:t>
      </w:r>
    </w:p>
    <w:p w14:paraId="59DF3790" w14:textId="77777777" w:rsidR="004A7BE1" w:rsidRPr="004A7BE1" w:rsidRDefault="004A7BE1" w:rsidP="004A7BE1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</w:rPr>
      </w:pPr>
    </w:p>
    <w:p w14:paraId="0A38E0D6" w14:textId="444DFF20" w:rsidR="00DF6CB9" w:rsidRDefault="00DF6CB9" w:rsidP="00DF6CB9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Calibri"/>
          <w:lang w:eastAsia="pl-PL"/>
        </w:rPr>
      </w:pPr>
      <w:r w:rsidRPr="00AD0DD0">
        <w:rPr>
          <w:rFonts w:eastAsia="Calibri" w:cstheme="minorHAnsi"/>
        </w:rPr>
        <w:t xml:space="preserve">Zamawiający uzna spełnienie ww. warunku, jeżeli Wykonawca wykaże, iż posiada </w:t>
      </w:r>
      <w:r w:rsidRPr="006B7D8F">
        <w:rPr>
          <w:rFonts w:ascii="Calibri" w:eastAsia="Times New Roman" w:hAnsi="Calibri" w:cs="Calibri"/>
          <w:lang w:eastAsia="pl-PL"/>
        </w:rPr>
        <w:t xml:space="preserve">wiedzę </w:t>
      </w:r>
      <w:r>
        <w:rPr>
          <w:rFonts w:ascii="Calibri" w:eastAsia="Times New Roman" w:hAnsi="Calibri" w:cs="Calibri"/>
          <w:lang w:eastAsia="pl-PL"/>
        </w:rPr>
        <w:t xml:space="preserve">                                      </w:t>
      </w:r>
      <w:r w:rsidRPr="006B7D8F">
        <w:rPr>
          <w:rFonts w:ascii="Calibri" w:eastAsia="Times New Roman" w:hAnsi="Calibri" w:cs="Calibri"/>
          <w:lang w:eastAsia="pl-PL"/>
        </w:rPr>
        <w:t xml:space="preserve">i doświadczenie do realizacji przedmiotu zamówienia, tj. w okresie ostatnich 3 lat przed upływem terminu składania ofert, a jeżeli okres prowadzenia jego działalności jest krótszy – w tym okresie – wykonał co najmniej </w:t>
      </w:r>
      <w:r>
        <w:rPr>
          <w:rFonts w:ascii="Calibri" w:eastAsia="Times New Roman" w:hAnsi="Calibri" w:cs="Calibri"/>
          <w:lang w:eastAsia="pl-PL"/>
        </w:rPr>
        <w:t>2</w:t>
      </w:r>
      <w:r w:rsidRPr="006B7D8F">
        <w:rPr>
          <w:rFonts w:ascii="Calibri" w:eastAsia="Times New Roman" w:hAnsi="Calibri" w:cs="Calibri"/>
          <w:lang w:eastAsia="pl-PL"/>
        </w:rPr>
        <w:t xml:space="preserve"> usług</w:t>
      </w:r>
      <w:r>
        <w:rPr>
          <w:rFonts w:ascii="Calibri" w:eastAsia="Times New Roman" w:hAnsi="Calibri" w:cs="Calibri"/>
          <w:lang w:eastAsia="pl-PL"/>
        </w:rPr>
        <w:t>i</w:t>
      </w:r>
      <w:r w:rsidRPr="006B7D8F">
        <w:rPr>
          <w:rFonts w:ascii="Calibri" w:eastAsia="Times New Roman" w:hAnsi="Calibri" w:cs="Calibri"/>
          <w:lang w:eastAsia="pl-PL"/>
        </w:rPr>
        <w:t xml:space="preserve"> </w:t>
      </w:r>
      <w:r>
        <w:rPr>
          <w:rFonts w:ascii="Calibri" w:eastAsia="Times New Roman" w:hAnsi="Calibri" w:cs="Calibri"/>
          <w:lang w:eastAsia="pl-PL"/>
        </w:rPr>
        <w:t xml:space="preserve">polegające na </w:t>
      </w:r>
      <w:r w:rsidRPr="000F3345">
        <w:rPr>
          <w:rFonts w:ascii="Calibri" w:eastAsia="Times New Roman" w:hAnsi="Calibri" w:cs="Calibri"/>
          <w:lang w:eastAsia="pl-PL"/>
        </w:rPr>
        <w:t>dosta</w:t>
      </w:r>
      <w:r>
        <w:rPr>
          <w:rFonts w:ascii="Calibri" w:eastAsia="Times New Roman" w:hAnsi="Calibri" w:cs="Calibri"/>
          <w:lang w:eastAsia="pl-PL"/>
        </w:rPr>
        <w:t xml:space="preserve">wie sprzętu komputerowego w tym monitorów                     o wartości </w:t>
      </w:r>
      <w:r w:rsidRPr="006B7D8F">
        <w:rPr>
          <w:rFonts w:ascii="Calibri" w:eastAsia="Times New Roman" w:hAnsi="Calibri" w:cs="Calibri"/>
          <w:lang w:eastAsia="pl-PL"/>
        </w:rPr>
        <w:t xml:space="preserve">co najmniej </w:t>
      </w:r>
      <w:r>
        <w:rPr>
          <w:rFonts w:ascii="Calibri" w:eastAsia="Times New Roman" w:hAnsi="Calibri" w:cs="Calibri"/>
          <w:lang w:eastAsia="pl-PL"/>
        </w:rPr>
        <w:t>20</w:t>
      </w:r>
      <w:r w:rsidRPr="006B7D8F">
        <w:rPr>
          <w:rFonts w:ascii="Calibri" w:eastAsia="Times New Roman" w:hAnsi="Calibri" w:cs="Calibri"/>
          <w:lang w:eastAsia="pl-PL"/>
        </w:rPr>
        <w:t xml:space="preserve"> tys. PLN.</w:t>
      </w:r>
    </w:p>
    <w:p w14:paraId="2C9CDEBE" w14:textId="77777777" w:rsidR="00420031" w:rsidRPr="004A7BE1" w:rsidRDefault="00420031" w:rsidP="004A7BE1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</w:rPr>
      </w:pPr>
    </w:p>
    <w:p w14:paraId="03E1219B" w14:textId="77777777" w:rsidR="004A7BE1" w:rsidRPr="004A7BE1" w:rsidRDefault="004A7BE1" w:rsidP="004A7BE1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  <w:b/>
        </w:rPr>
      </w:pPr>
      <w:r w:rsidRPr="004A7BE1">
        <w:rPr>
          <w:rFonts w:ascii="Calibri" w:eastAsia="Calibri" w:hAnsi="Calibri" w:cs="Calibri"/>
          <w:b/>
        </w:rPr>
        <w:t xml:space="preserve">3. Osoby zdolne do wykonania zamówienia </w:t>
      </w:r>
    </w:p>
    <w:p w14:paraId="6ED2E04B" w14:textId="77777777" w:rsidR="004A7BE1" w:rsidRPr="004A7BE1" w:rsidRDefault="004A7BE1" w:rsidP="004A7BE1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  <w:bCs/>
        </w:rPr>
      </w:pPr>
      <w:r w:rsidRPr="004A7BE1">
        <w:rPr>
          <w:rFonts w:ascii="Calibri" w:eastAsia="Calibri" w:hAnsi="Calibri" w:cs="Calibri"/>
          <w:bCs/>
        </w:rPr>
        <w:t>Nie dotyczy</w:t>
      </w:r>
    </w:p>
    <w:p w14:paraId="2AF384CC" w14:textId="77777777" w:rsidR="004A7BE1" w:rsidRDefault="004A7BE1" w:rsidP="004A7BE1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</w:rPr>
      </w:pPr>
    </w:p>
    <w:p w14:paraId="7F41592B" w14:textId="77777777" w:rsidR="00DF6CB9" w:rsidRDefault="00DF6CB9" w:rsidP="004A7BE1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</w:rPr>
      </w:pPr>
    </w:p>
    <w:p w14:paraId="0906D211" w14:textId="77777777" w:rsidR="00DF6CB9" w:rsidRPr="004A7BE1" w:rsidRDefault="00DF6CB9" w:rsidP="004A7BE1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</w:rPr>
      </w:pPr>
    </w:p>
    <w:p w14:paraId="5B3A6125" w14:textId="77777777" w:rsidR="004A7BE1" w:rsidRPr="004A7BE1" w:rsidRDefault="004A7BE1" w:rsidP="004A7BE1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  <w:b/>
        </w:rPr>
      </w:pPr>
      <w:r w:rsidRPr="004A7BE1">
        <w:rPr>
          <w:rFonts w:ascii="Calibri" w:eastAsia="Calibri" w:hAnsi="Calibri" w:cs="Calibri"/>
          <w:b/>
        </w:rPr>
        <w:t xml:space="preserve">4. Sytuacja ekonomiczna i finansowa Wykonawcy </w:t>
      </w:r>
    </w:p>
    <w:p w14:paraId="69ADBCE1" w14:textId="77777777" w:rsidR="004A7BE1" w:rsidRPr="004A7BE1" w:rsidRDefault="004A7BE1" w:rsidP="004A7BE1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</w:rPr>
      </w:pPr>
      <w:r w:rsidRPr="004A7BE1">
        <w:rPr>
          <w:rFonts w:ascii="Calibri" w:eastAsia="Calibri" w:hAnsi="Calibri" w:cs="Calibri"/>
        </w:rPr>
        <w:t xml:space="preserve">Ocena spełnienia tego warunku odbywać się będzie według formuły „spełnia/nie spełnia” na podstawie dołączonego do oferty dokumentu - oświadczenia o spełnieniu warunków udziału w postępowaniu, według wzoru stanowiącego załącznik nr 3 do zapytania ofertowego. </w:t>
      </w:r>
    </w:p>
    <w:p w14:paraId="4933E7EB" w14:textId="77777777" w:rsidR="004A7BE1" w:rsidRPr="004A7BE1" w:rsidRDefault="004A7BE1" w:rsidP="004A7BE1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</w:rPr>
      </w:pPr>
      <w:r w:rsidRPr="004A7BE1">
        <w:rPr>
          <w:rFonts w:ascii="Calibri" w:eastAsia="Calibri" w:hAnsi="Calibri" w:cs="Calibri"/>
        </w:rPr>
        <w:t xml:space="preserve">Zamawiający uzna spełnienie ww. warunku, jeżeli Wykonawca wykaże, iż znajduje się w sytuacji ekonomicznej i finansowej zapewniającej wykonanie zamówienia, w tym spełnia następujące warunki: </w:t>
      </w:r>
    </w:p>
    <w:p w14:paraId="6754F697" w14:textId="77777777" w:rsidR="004A7BE1" w:rsidRPr="004A7BE1" w:rsidRDefault="004A7BE1" w:rsidP="004A7BE1">
      <w:pPr>
        <w:numPr>
          <w:ilvl w:val="0"/>
          <w:numId w:val="4"/>
        </w:numPr>
        <w:suppressAutoHyphens/>
        <w:spacing w:after="0" w:line="276" w:lineRule="auto"/>
        <w:contextualSpacing/>
        <w:jc w:val="both"/>
        <w:rPr>
          <w:rFonts w:ascii="Calibri" w:eastAsia="Calibri" w:hAnsi="Calibri" w:cs="Calibri"/>
        </w:rPr>
      </w:pPr>
      <w:r w:rsidRPr="004A7BE1">
        <w:rPr>
          <w:rFonts w:ascii="Calibri" w:eastAsia="Calibri" w:hAnsi="Calibri" w:cs="Calibri"/>
        </w:rPr>
        <w:t>nie jest przedmiotem wszczętego postępowania upadłościowego, ani jego upadłość nie jest ogłoszona, nie jest poddany procesowi likwidacyjnemu, a jego sprawy nie są objęte zarządzeniem komisarycznym lub sądowym,</w:t>
      </w:r>
    </w:p>
    <w:p w14:paraId="4184DEFD" w14:textId="77777777" w:rsidR="004A7BE1" w:rsidRPr="004A7BE1" w:rsidRDefault="004A7BE1" w:rsidP="004A7BE1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</w:rPr>
      </w:pPr>
      <w:r w:rsidRPr="004A7BE1">
        <w:rPr>
          <w:rFonts w:ascii="Calibri" w:eastAsia="Calibri" w:hAnsi="Calibri" w:cs="Calibri"/>
        </w:rPr>
        <w:t>nie zalega z uiszczaniem podatków, opłat lub składek na ubezpieczenie społeczne lub zdrowotne</w:t>
      </w:r>
    </w:p>
    <w:p w14:paraId="216B6B7A" w14:textId="77777777" w:rsidR="004A7BE1" w:rsidRPr="004A7BE1" w:rsidRDefault="004A7BE1" w:rsidP="004A7BE1">
      <w:pPr>
        <w:autoSpaceDE w:val="0"/>
        <w:autoSpaceDN w:val="0"/>
        <w:adjustRightInd w:val="0"/>
        <w:spacing w:after="0" w:line="276" w:lineRule="auto"/>
        <w:ind w:left="720"/>
        <w:jc w:val="both"/>
        <w:rPr>
          <w:rFonts w:ascii="Calibri" w:eastAsia="Calibri" w:hAnsi="Calibri" w:cs="Calibri"/>
        </w:rPr>
      </w:pPr>
    </w:p>
    <w:p w14:paraId="3106D973" w14:textId="77777777" w:rsidR="004A7BE1" w:rsidRPr="004A7BE1" w:rsidRDefault="004A7BE1" w:rsidP="004A7BE1">
      <w:pPr>
        <w:autoSpaceDE w:val="0"/>
        <w:autoSpaceDN w:val="0"/>
        <w:adjustRightInd w:val="0"/>
        <w:spacing w:after="255" w:line="276" w:lineRule="auto"/>
        <w:jc w:val="both"/>
        <w:rPr>
          <w:rFonts w:ascii="Calibri" w:eastAsia="Calibri" w:hAnsi="Calibri" w:cs="Calibri"/>
        </w:rPr>
      </w:pPr>
      <w:r w:rsidRPr="004A7BE1">
        <w:rPr>
          <w:rFonts w:ascii="Calibri" w:eastAsia="Calibri" w:hAnsi="Calibri" w:cs="Calibri"/>
          <w:b/>
          <w:bCs/>
        </w:rPr>
        <w:t xml:space="preserve">V. Kryteria oceny ofert wraz z podaniem znaczenia tych kryteriów i sposobu oceny </w:t>
      </w:r>
    </w:p>
    <w:p w14:paraId="6ED0D81B" w14:textId="77777777" w:rsidR="004A7BE1" w:rsidRPr="004A7BE1" w:rsidRDefault="004A7BE1" w:rsidP="004A7BE1">
      <w:pPr>
        <w:numPr>
          <w:ilvl w:val="0"/>
          <w:numId w:val="5"/>
        </w:numPr>
        <w:autoSpaceDE w:val="0"/>
        <w:autoSpaceDN w:val="0"/>
        <w:adjustRightInd w:val="0"/>
        <w:spacing w:after="255" w:line="276" w:lineRule="auto"/>
        <w:jc w:val="both"/>
        <w:rPr>
          <w:rFonts w:ascii="Calibri" w:eastAsia="Calibri" w:hAnsi="Calibri" w:cs="Calibri"/>
        </w:rPr>
      </w:pPr>
      <w:r w:rsidRPr="004A7BE1">
        <w:rPr>
          <w:rFonts w:ascii="Calibri" w:eastAsia="Calibri" w:hAnsi="Calibri" w:cs="Calibri"/>
        </w:rPr>
        <w:t xml:space="preserve">Przy wyborze oferty będą stosowane następujące kryteria: </w:t>
      </w:r>
    </w:p>
    <w:p w14:paraId="5CFF8103" w14:textId="35A52F15" w:rsidR="004A7BE1" w:rsidRPr="00DF6CB9" w:rsidRDefault="004A7BE1" w:rsidP="00DF6CB9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eastAsia="Calibri" w:cstheme="minorHAnsi"/>
          <w:b/>
        </w:rPr>
      </w:pPr>
      <w:r w:rsidRPr="004A7BE1">
        <w:rPr>
          <w:rFonts w:ascii="Calibri" w:eastAsia="Calibri" w:hAnsi="Calibri" w:cs="Calibri"/>
        </w:rPr>
        <w:t xml:space="preserve"> Zakup i dostawa –</w:t>
      </w:r>
      <w:r w:rsidR="00DF6CB9" w:rsidRPr="0027547B">
        <w:rPr>
          <w:rFonts w:eastAsia="Calibri" w:cstheme="minorHAnsi"/>
        </w:rPr>
        <w:t>MONITOR</w:t>
      </w:r>
      <w:r w:rsidR="00DF6CB9">
        <w:rPr>
          <w:rFonts w:eastAsia="Calibri" w:cstheme="minorHAnsi"/>
        </w:rPr>
        <w:t>A</w:t>
      </w:r>
      <w:r w:rsidR="00DF6CB9" w:rsidRPr="0027547B">
        <w:rPr>
          <w:rFonts w:eastAsia="Calibri" w:cstheme="minorHAnsi"/>
        </w:rPr>
        <w:t xml:space="preserve"> </w:t>
      </w:r>
      <w:r w:rsidR="00DF6CB9">
        <w:rPr>
          <w:rFonts w:eastAsia="Calibri" w:cstheme="minorHAnsi"/>
        </w:rPr>
        <w:t>-</w:t>
      </w:r>
      <w:r w:rsidR="00D93EC7">
        <w:rPr>
          <w:rFonts w:eastAsia="Calibri" w:cstheme="minorHAnsi"/>
        </w:rPr>
        <w:t>3</w:t>
      </w:r>
      <w:r w:rsidR="00DF6CB9">
        <w:rPr>
          <w:rFonts w:eastAsia="Calibri" w:cstheme="minorHAnsi"/>
        </w:rPr>
        <w:t xml:space="preserve">0 szt. </w:t>
      </w:r>
    </w:p>
    <w:p w14:paraId="51053E02" w14:textId="1CD5681F" w:rsidR="004A7BE1" w:rsidRPr="004A7BE1" w:rsidRDefault="004A7BE1" w:rsidP="004A7BE1">
      <w:pPr>
        <w:autoSpaceDE w:val="0"/>
        <w:autoSpaceDN w:val="0"/>
        <w:adjustRightInd w:val="0"/>
        <w:spacing w:after="0" w:line="276" w:lineRule="auto"/>
        <w:ind w:firstLine="360"/>
        <w:jc w:val="both"/>
        <w:rPr>
          <w:rFonts w:ascii="Calibri" w:eastAsia="Calibri" w:hAnsi="Calibri" w:cs="Calibri"/>
          <w:b/>
        </w:rPr>
      </w:pPr>
      <w:r w:rsidRPr="004A7BE1">
        <w:rPr>
          <w:rFonts w:ascii="Calibri" w:eastAsia="Calibri" w:hAnsi="Calibri" w:cs="Calibri"/>
          <w:b/>
        </w:rPr>
        <w:t xml:space="preserve">Kryterium  „Cena </w:t>
      </w:r>
      <w:r w:rsidR="00B46F43">
        <w:rPr>
          <w:rFonts w:ascii="Calibri" w:eastAsia="Calibri" w:hAnsi="Calibri" w:cs="Calibri"/>
          <w:b/>
        </w:rPr>
        <w:t>brutto</w:t>
      </w:r>
      <w:r w:rsidRPr="004A7BE1">
        <w:rPr>
          <w:rFonts w:ascii="Calibri" w:eastAsia="Calibri" w:hAnsi="Calibri" w:cs="Calibri"/>
          <w:b/>
        </w:rPr>
        <w:t>” - waga 100% (100 pkt)</w:t>
      </w:r>
    </w:p>
    <w:p w14:paraId="5128BE79" w14:textId="77777777" w:rsidR="004A7BE1" w:rsidRPr="004A7BE1" w:rsidRDefault="004A7BE1" w:rsidP="004A7BE1">
      <w:pPr>
        <w:autoSpaceDE w:val="0"/>
        <w:autoSpaceDN w:val="0"/>
        <w:adjustRightInd w:val="0"/>
        <w:spacing w:after="0" w:line="276" w:lineRule="auto"/>
        <w:ind w:left="360"/>
        <w:contextualSpacing/>
        <w:jc w:val="both"/>
        <w:rPr>
          <w:rFonts w:ascii="Calibri" w:eastAsia="Calibri" w:hAnsi="Calibri" w:cs="Calibri"/>
        </w:rPr>
      </w:pPr>
    </w:p>
    <w:p w14:paraId="23200971" w14:textId="77777777" w:rsidR="004A7BE1" w:rsidRPr="004A7BE1" w:rsidRDefault="004A7BE1" w:rsidP="004A7BE1">
      <w:pPr>
        <w:autoSpaceDE w:val="0"/>
        <w:autoSpaceDN w:val="0"/>
        <w:adjustRightInd w:val="0"/>
        <w:spacing w:after="0" w:line="276" w:lineRule="auto"/>
        <w:ind w:left="360"/>
        <w:contextualSpacing/>
        <w:jc w:val="both"/>
        <w:rPr>
          <w:rFonts w:ascii="Calibri" w:eastAsia="Calibri" w:hAnsi="Calibri" w:cs="Calibri"/>
        </w:rPr>
      </w:pPr>
      <w:r w:rsidRPr="004A7BE1">
        <w:rPr>
          <w:rFonts w:ascii="Calibri" w:eastAsia="Calibri" w:hAnsi="Calibri" w:cs="Calibri"/>
        </w:rPr>
        <w:t xml:space="preserve">Liczba punktów będzie przyznawana według poniższego wzoru: </w:t>
      </w:r>
    </w:p>
    <w:p w14:paraId="1F16F398" w14:textId="77777777" w:rsidR="004A7BE1" w:rsidRPr="00B46F43" w:rsidRDefault="004A7BE1" w:rsidP="004A7BE1">
      <w:pPr>
        <w:autoSpaceDE w:val="0"/>
        <w:autoSpaceDN w:val="0"/>
        <w:adjustRightInd w:val="0"/>
        <w:spacing w:after="0" w:line="276" w:lineRule="auto"/>
        <w:ind w:left="360"/>
        <w:contextualSpacing/>
        <w:jc w:val="both"/>
        <w:rPr>
          <w:rFonts w:ascii="Calibri" w:eastAsia="Calibri" w:hAnsi="Calibri" w:cs="Calibri"/>
          <w:color w:val="000000" w:themeColor="text1"/>
        </w:rPr>
      </w:pPr>
    </w:p>
    <w:p w14:paraId="4E8BC2E5" w14:textId="77777777" w:rsidR="004A7BE1" w:rsidRPr="00B46F43" w:rsidRDefault="004A7BE1" w:rsidP="004A7BE1">
      <w:pPr>
        <w:autoSpaceDE w:val="0"/>
        <w:autoSpaceDN w:val="0"/>
        <w:adjustRightInd w:val="0"/>
        <w:spacing w:after="0" w:line="276" w:lineRule="auto"/>
        <w:ind w:left="360"/>
        <w:contextualSpacing/>
        <w:jc w:val="both"/>
        <w:rPr>
          <w:rFonts w:ascii="Calibri" w:eastAsia="Calibri" w:hAnsi="Calibri" w:cs="Calibri"/>
          <w:b/>
          <w:color w:val="000000" w:themeColor="text1"/>
        </w:rPr>
      </w:pPr>
      <w:r w:rsidRPr="00B46F43">
        <w:rPr>
          <w:rFonts w:ascii="Calibri" w:eastAsia="Calibri" w:hAnsi="Calibri" w:cs="Calibri"/>
          <w:b/>
          <w:color w:val="000000" w:themeColor="text1"/>
        </w:rPr>
        <w:t xml:space="preserve">C = </w:t>
      </w:r>
      <w:proofErr w:type="spellStart"/>
      <w:r w:rsidRPr="00B46F43">
        <w:rPr>
          <w:rFonts w:ascii="Calibri" w:eastAsia="Calibri" w:hAnsi="Calibri" w:cs="Calibri"/>
          <w:b/>
          <w:color w:val="000000" w:themeColor="text1"/>
        </w:rPr>
        <w:t>Cmin</w:t>
      </w:r>
      <w:proofErr w:type="spellEnd"/>
      <w:r w:rsidRPr="00B46F43">
        <w:rPr>
          <w:rFonts w:ascii="Calibri" w:eastAsia="Calibri" w:hAnsi="Calibri" w:cs="Calibri"/>
          <w:b/>
          <w:color w:val="000000" w:themeColor="text1"/>
        </w:rPr>
        <w:t>/</w:t>
      </w:r>
      <w:proofErr w:type="spellStart"/>
      <w:r w:rsidRPr="00B46F43">
        <w:rPr>
          <w:rFonts w:ascii="Calibri" w:eastAsia="Calibri" w:hAnsi="Calibri" w:cs="Calibri"/>
          <w:b/>
          <w:color w:val="000000" w:themeColor="text1"/>
        </w:rPr>
        <w:t>Cb</w:t>
      </w:r>
      <w:proofErr w:type="spellEnd"/>
      <w:r w:rsidRPr="00B46F43">
        <w:rPr>
          <w:rFonts w:ascii="Calibri" w:eastAsia="Calibri" w:hAnsi="Calibri" w:cs="Calibri"/>
          <w:b/>
          <w:color w:val="000000" w:themeColor="text1"/>
        </w:rPr>
        <w:t xml:space="preserve"> x 100 pkt </w:t>
      </w:r>
    </w:p>
    <w:p w14:paraId="62C09944" w14:textId="77777777" w:rsidR="004A7BE1" w:rsidRPr="00B46F43" w:rsidRDefault="004A7BE1" w:rsidP="004A7BE1">
      <w:pPr>
        <w:autoSpaceDE w:val="0"/>
        <w:autoSpaceDN w:val="0"/>
        <w:adjustRightInd w:val="0"/>
        <w:spacing w:after="0" w:line="276" w:lineRule="auto"/>
        <w:ind w:left="360"/>
        <w:contextualSpacing/>
        <w:jc w:val="both"/>
        <w:rPr>
          <w:rFonts w:ascii="Calibri" w:eastAsia="Calibri" w:hAnsi="Calibri" w:cs="Calibri"/>
          <w:color w:val="000000" w:themeColor="text1"/>
        </w:rPr>
      </w:pPr>
    </w:p>
    <w:p w14:paraId="11C4A9E3" w14:textId="77777777" w:rsidR="004A7BE1" w:rsidRPr="00B46F43" w:rsidRDefault="004A7BE1" w:rsidP="004A7BE1">
      <w:pPr>
        <w:autoSpaceDE w:val="0"/>
        <w:autoSpaceDN w:val="0"/>
        <w:adjustRightInd w:val="0"/>
        <w:spacing w:after="0" w:line="276" w:lineRule="auto"/>
        <w:ind w:left="360"/>
        <w:contextualSpacing/>
        <w:jc w:val="both"/>
        <w:rPr>
          <w:rFonts w:ascii="Calibri" w:eastAsia="Calibri" w:hAnsi="Calibri" w:cs="Calibri"/>
          <w:color w:val="000000" w:themeColor="text1"/>
        </w:rPr>
      </w:pPr>
      <w:r w:rsidRPr="00B46F43">
        <w:rPr>
          <w:rFonts w:ascii="Calibri" w:eastAsia="Calibri" w:hAnsi="Calibri" w:cs="Calibri"/>
          <w:color w:val="000000" w:themeColor="text1"/>
        </w:rPr>
        <w:t xml:space="preserve">Gdzie: </w:t>
      </w:r>
    </w:p>
    <w:p w14:paraId="40B61752" w14:textId="4E97706A" w:rsidR="004A7BE1" w:rsidRPr="00B46F43" w:rsidRDefault="004A7BE1" w:rsidP="004A7BE1">
      <w:pPr>
        <w:autoSpaceDE w:val="0"/>
        <w:autoSpaceDN w:val="0"/>
        <w:adjustRightInd w:val="0"/>
        <w:spacing w:after="0" w:line="276" w:lineRule="auto"/>
        <w:ind w:left="360"/>
        <w:contextualSpacing/>
        <w:jc w:val="both"/>
        <w:rPr>
          <w:rFonts w:ascii="Calibri" w:eastAsia="Calibri" w:hAnsi="Calibri" w:cs="Calibri"/>
          <w:color w:val="000000" w:themeColor="text1"/>
        </w:rPr>
      </w:pPr>
      <w:proofErr w:type="spellStart"/>
      <w:r w:rsidRPr="00B46F43">
        <w:rPr>
          <w:rFonts w:ascii="Calibri" w:eastAsia="Calibri" w:hAnsi="Calibri" w:cs="Calibri"/>
          <w:color w:val="000000" w:themeColor="text1"/>
        </w:rPr>
        <w:t>Cmin</w:t>
      </w:r>
      <w:proofErr w:type="spellEnd"/>
      <w:r w:rsidRPr="00B46F43">
        <w:rPr>
          <w:rFonts w:ascii="Calibri" w:eastAsia="Calibri" w:hAnsi="Calibri" w:cs="Calibri"/>
          <w:color w:val="000000" w:themeColor="text1"/>
        </w:rPr>
        <w:t xml:space="preserve"> – najniższa cena </w:t>
      </w:r>
      <w:r w:rsidR="00B46F43" w:rsidRPr="00B46F43">
        <w:rPr>
          <w:rFonts w:ascii="Calibri" w:eastAsia="Calibri" w:hAnsi="Calibri" w:cs="Calibri"/>
          <w:color w:val="000000" w:themeColor="text1"/>
        </w:rPr>
        <w:t xml:space="preserve">brutto </w:t>
      </w:r>
      <w:r w:rsidRPr="00B46F43">
        <w:rPr>
          <w:rFonts w:ascii="Calibri" w:eastAsia="Calibri" w:hAnsi="Calibri" w:cs="Calibri"/>
          <w:color w:val="000000" w:themeColor="text1"/>
        </w:rPr>
        <w:t xml:space="preserve"> ze wszystkich cen zaproponowanych przez oferentów </w:t>
      </w:r>
    </w:p>
    <w:p w14:paraId="24A984ED" w14:textId="4D98C684" w:rsidR="004A7BE1" w:rsidRPr="00B46F43" w:rsidRDefault="004A7BE1" w:rsidP="004A7BE1">
      <w:pPr>
        <w:autoSpaceDE w:val="0"/>
        <w:autoSpaceDN w:val="0"/>
        <w:adjustRightInd w:val="0"/>
        <w:spacing w:after="0" w:line="276" w:lineRule="auto"/>
        <w:ind w:left="360"/>
        <w:contextualSpacing/>
        <w:jc w:val="both"/>
        <w:rPr>
          <w:rFonts w:ascii="Calibri" w:eastAsia="Calibri" w:hAnsi="Calibri" w:cs="Calibri"/>
          <w:color w:val="000000" w:themeColor="text1"/>
        </w:rPr>
      </w:pPr>
      <w:proofErr w:type="spellStart"/>
      <w:r w:rsidRPr="00B46F43">
        <w:rPr>
          <w:rFonts w:ascii="Calibri" w:eastAsia="Calibri" w:hAnsi="Calibri" w:cs="Calibri"/>
          <w:color w:val="000000" w:themeColor="text1"/>
        </w:rPr>
        <w:t>Cb</w:t>
      </w:r>
      <w:proofErr w:type="spellEnd"/>
      <w:r w:rsidRPr="00B46F43">
        <w:rPr>
          <w:rFonts w:ascii="Calibri" w:eastAsia="Calibri" w:hAnsi="Calibri" w:cs="Calibri"/>
          <w:color w:val="000000" w:themeColor="text1"/>
        </w:rPr>
        <w:t xml:space="preserve"> – cena </w:t>
      </w:r>
      <w:r w:rsidR="00B46F43" w:rsidRPr="00B46F43">
        <w:rPr>
          <w:rFonts w:ascii="Calibri" w:eastAsia="Calibri" w:hAnsi="Calibri" w:cs="Calibri"/>
          <w:color w:val="000000" w:themeColor="text1"/>
        </w:rPr>
        <w:t xml:space="preserve">brutto </w:t>
      </w:r>
      <w:r w:rsidRPr="00B46F43">
        <w:rPr>
          <w:rFonts w:ascii="Calibri" w:eastAsia="Calibri" w:hAnsi="Calibri" w:cs="Calibri"/>
          <w:color w:val="000000" w:themeColor="text1"/>
        </w:rPr>
        <w:t xml:space="preserve">oferty badanej. </w:t>
      </w:r>
    </w:p>
    <w:p w14:paraId="165D2D4D" w14:textId="77777777" w:rsidR="004A7BE1" w:rsidRPr="00B46F43" w:rsidRDefault="004A7BE1" w:rsidP="004A7BE1">
      <w:pPr>
        <w:autoSpaceDE w:val="0"/>
        <w:autoSpaceDN w:val="0"/>
        <w:adjustRightInd w:val="0"/>
        <w:spacing w:after="0" w:line="276" w:lineRule="auto"/>
        <w:ind w:left="360"/>
        <w:contextualSpacing/>
        <w:jc w:val="both"/>
        <w:rPr>
          <w:rFonts w:ascii="Calibri" w:eastAsia="Calibri" w:hAnsi="Calibri" w:cs="Calibri"/>
          <w:color w:val="000000" w:themeColor="text1"/>
        </w:rPr>
      </w:pPr>
      <w:r w:rsidRPr="00B46F43">
        <w:rPr>
          <w:rFonts w:ascii="Calibri" w:eastAsia="Calibri" w:hAnsi="Calibri" w:cs="Calibri"/>
          <w:color w:val="000000" w:themeColor="text1"/>
        </w:rPr>
        <w:t xml:space="preserve">Maksymalna liczba punktów możliwa do uzyskania w niniejszym kryterium wynosi 100. </w:t>
      </w:r>
    </w:p>
    <w:p w14:paraId="30A5ABE2" w14:textId="77777777" w:rsidR="00B46F43" w:rsidRPr="00B46F43" w:rsidRDefault="00B46F43" w:rsidP="00B46F43">
      <w:pPr>
        <w:autoSpaceDE w:val="0"/>
        <w:autoSpaceDN w:val="0"/>
        <w:adjustRightInd w:val="0"/>
        <w:spacing w:after="0" w:line="276" w:lineRule="auto"/>
        <w:ind w:left="360"/>
        <w:contextualSpacing/>
        <w:jc w:val="both"/>
        <w:rPr>
          <w:rFonts w:ascii="Calibri" w:eastAsia="Calibri" w:hAnsi="Calibri" w:cs="Calibri"/>
          <w:color w:val="000000" w:themeColor="text1"/>
        </w:rPr>
      </w:pPr>
    </w:p>
    <w:p w14:paraId="5562CFDC" w14:textId="5C9E8A2C" w:rsidR="00B46F43" w:rsidRPr="00B46F43" w:rsidRDefault="00B46F43" w:rsidP="00B46F43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Calibri" w:eastAsia="Calibri" w:hAnsi="Calibri" w:cs="Calibri"/>
          <w:color w:val="000000" w:themeColor="text1"/>
        </w:rPr>
      </w:pPr>
      <w:r w:rsidRPr="00B46F43">
        <w:rPr>
          <w:rFonts w:ascii="Calibri" w:eastAsia="Calibri" w:hAnsi="Calibri" w:cs="Calibri"/>
          <w:color w:val="000000" w:themeColor="text1"/>
        </w:rPr>
        <w:t xml:space="preserve">Cena brutto oferty powinna zostać określona z dokładnością do 2 miejsc po przecinku. Cenę brutto należy podać w polskich złotych (PLN). Ocenie podlegać będzie łączna cena oferty brutto . </w:t>
      </w:r>
    </w:p>
    <w:p w14:paraId="3447A5E2" w14:textId="77777777" w:rsidR="00B46F43" w:rsidRDefault="00B46F43" w:rsidP="00B46F43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Calibri" w:eastAsia="Calibri" w:hAnsi="Calibri" w:cs="Calibri"/>
        </w:rPr>
      </w:pPr>
    </w:p>
    <w:p w14:paraId="137655FF" w14:textId="08E8E8C2" w:rsidR="00B46F43" w:rsidRPr="001B572C" w:rsidRDefault="00B46F43" w:rsidP="00B46F43">
      <w:pPr>
        <w:pStyle w:val="Default"/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B572C">
        <w:rPr>
          <w:rFonts w:asciiTheme="minorHAnsi" w:hAnsiTheme="minorHAnsi" w:cstheme="minorHAnsi"/>
          <w:sz w:val="22"/>
          <w:szCs w:val="22"/>
        </w:rPr>
        <w:t xml:space="preserve">Cena za realizację zamówienia musi zawierać wszystkie elementy kosztów wykonania przedmiotu zamówienia. Skutki finansowe błędnego obliczenia ceny oferty brutto wynikające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            </w:t>
      </w:r>
      <w:r w:rsidRPr="001B572C">
        <w:rPr>
          <w:rFonts w:asciiTheme="minorHAnsi" w:hAnsiTheme="minorHAnsi" w:cstheme="minorHAnsi"/>
          <w:sz w:val="22"/>
          <w:szCs w:val="22"/>
        </w:rPr>
        <w:t xml:space="preserve">z nieuwzględnienia </w:t>
      </w:r>
      <w:r w:rsidRPr="001B572C">
        <w:rPr>
          <w:rFonts w:asciiTheme="minorHAnsi" w:hAnsiTheme="minorHAnsi" w:cstheme="minorHAnsi"/>
          <w:color w:val="auto"/>
          <w:sz w:val="22"/>
          <w:szCs w:val="22"/>
        </w:rPr>
        <w:t xml:space="preserve">wszystkich okoliczności, które mogą wpływać na cenę, ponosi Wykonawca. </w:t>
      </w:r>
    </w:p>
    <w:p w14:paraId="3DCDCFE9" w14:textId="77777777" w:rsidR="00B46F43" w:rsidRPr="001B572C" w:rsidRDefault="00B46F43" w:rsidP="00B46F43">
      <w:pPr>
        <w:pStyle w:val="Default"/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B572C">
        <w:rPr>
          <w:color w:val="auto"/>
          <w:sz w:val="22"/>
          <w:szCs w:val="22"/>
        </w:rPr>
        <w:t>Oferta powinna zawierać wartość netto i brutto całego zamówienia.</w:t>
      </w:r>
    </w:p>
    <w:p w14:paraId="1BADE0EF" w14:textId="72D0A5DE" w:rsidR="00B46F43" w:rsidRPr="002E30B5" w:rsidRDefault="00B46F43" w:rsidP="00B46F43">
      <w:pPr>
        <w:pStyle w:val="Default"/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E30B5">
        <w:rPr>
          <w:color w:val="000000" w:themeColor="text1"/>
          <w:sz w:val="22"/>
          <w:szCs w:val="22"/>
        </w:rPr>
        <w:t xml:space="preserve">Zamawiający informuje, że wystąpi w trybie art. 83 ust. 14 pkt 1 ustawy o podatku VAT z wnioskiem o udzielenie akceptacji na zakup części urządzeń z zastosowaniem stawki VAT 0%. W przypadku uzyskania takiej akceptacji przez Zamawiającego, wybrany Wykonawca zobowiązany będzie do zmniejszenia ceny poprzez zachowanie dotychczasowej wartości netto z uwzględnieniem stawki VAT 0%. Wykonawca zobowiązany będzie wystawić fakturę z </w:t>
      </w:r>
      <w:r w:rsidRPr="002E30B5">
        <w:rPr>
          <w:color w:val="000000" w:themeColor="text1"/>
          <w:sz w:val="22"/>
          <w:szCs w:val="22"/>
        </w:rPr>
        <w:lastRenderedPageBreak/>
        <w:t>uwzględnieniem prawidłowej stawki VAT. W przypadku uzyskania akceptacji po zakończeniu realizacji przedmiotu zamówienia i wystawieniu faktury, Wykonawca zobowiązany będzie wystawić fakturę korygującą z uwzględnieniem stawki VAT 0%, w terminie 14 dni od otrzymania akceptacji.</w:t>
      </w:r>
    </w:p>
    <w:p w14:paraId="789AE8A5" w14:textId="77777777" w:rsidR="00B46F43" w:rsidRPr="001B572C" w:rsidRDefault="00B46F43" w:rsidP="00B46F43">
      <w:pPr>
        <w:pStyle w:val="Default"/>
        <w:numPr>
          <w:ilvl w:val="0"/>
          <w:numId w:val="5"/>
        </w:numPr>
        <w:spacing w:after="18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B572C">
        <w:rPr>
          <w:rFonts w:asciiTheme="minorHAnsi" w:hAnsiTheme="minorHAnsi" w:cstheme="minorHAnsi"/>
          <w:sz w:val="22"/>
          <w:szCs w:val="22"/>
        </w:rPr>
        <w:t xml:space="preserve">W przypadku, gdy nie można dokonać wyboru oferty najkorzystniejszej ze względu na to, że zostały złożone oferty o takiej samej liczbie punktów, Zamawiający wzywa Wykonawców, którzy złożyli te oferty, do złożenia ofert dodatkowych w terminie określonym przez Zamawiającego. Oferta dodatkowa nie może zawierać cen wyższych niż te, które zostały zaoferowane w złożonej ofercie. </w:t>
      </w:r>
    </w:p>
    <w:p w14:paraId="69DBE824" w14:textId="77777777" w:rsidR="00B46F43" w:rsidRPr="0053615A" w:rsidRDefault="00B46F43" w:rsidP="00B46F43">
      <w:pPr>
        <w:pStyle w:val="Default"/>
        <w:numPr>
          <w:ilvl w:val="0"/>
          <w:numId w:val="5"/>
        </w:numPr>
        <w:spacing w:after="18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B572C">
        <w:rPr>
          <w:rFonts w:asciiTheme="minorHAnsi" w:hAnsiTheme="minorHAnsi" w:cstheme="minorHAnsi"/>
          <w:sz w:val="22"/>
          <w:szCs w:val="22"/>
        </w:rPr>
        <w:t>W przypadku, gdy wyłoniony Wykonawca odstąpi od podpisania umowy, Zamawiający podpisze umowę z kolejnym Wykonawcą, którego oferta uzyskała największą</w:t>
      </w:r>
      <w:r w:rsidRPr="0053615A">
        <w:rPr>
          <w:rFonts w:asciiTheme="minorHAnsi" w:hAnsiTheme="minorHAnsi" w:cstheme="minorHAnsi"/>
          <w:sz w:val="22"/>
          <w:szCs w:val="22"/>
        </w:rPr>
        <w:t xml:space="preserve"> liczbę punktów. </w:t>
      </w:r>
    </w:p>
    <w:p w14:paraId="3465A3FE" w14:textId="77777777" w:rsidR="00B46F43" w:rsidRPr="0053615A" w:rsidRDefault="00B46F43" w:rsidP="00B46F43">
      <w:pPr>
        <w:pStyle w:val="Default"/>
        <w:numPr>
          <w:ilvl w:val="0"/>
          <w:numId w:val="5"/>
        </w:numPr>
        <w:spacing w:after="18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3615A">
        <w:rPr>
          <w:rFonts w:asciiTheme="minorHAnsi" w:hAnsiTheme="minorHAnsi" w:cstheme="minorHAnsi"/>
          <w:sz w:val="22"/>
          <w:szCs w:val="22"/>
        </w:rPr>
        <w:t xml:space="preserve">Zamawiający zastrzega sobie prawo wezwania do uzupełnienia dokumentów i/lub wyjaśnień treści złożonej oferty, tylko Wykonawcę, którego oferta zostanie najwyżej oceniona. </w:t>
      </w:r>
    </w:p>
    <w:p w14:paraId="3A5104DD" w14:textId="77777777" w:rsidR="00B46F43" w:rsidRPr="0053615A" w:rsidRDefault="00B46F43" w:rsidP="00B46F43">
      <w:pPr>
        <w:pStyle w:val="Default"/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3615A">
        <w:rPr>
          <w:rFonts w:asciiTheme="minorHAnsi" w:hAnsiTheme="minorHAnsi" w:cstheme="minorHAnsi"/>
          <w:sz w:val="22"/>
          <w:szCs w:val="22"/>
        </w:rPr>
        <w:t xml:space="preserve">W przypadku gdy Wykonawca, którego oferta zostanie najwyżej oceniona, nie uzupełnił i/lub nie złożył wyjaśnień lub uchyla się od zawarcia umowy Zamawiający może wezwać do uzupełnienia dokumentów i/lub wyjaśnień Wykonawcę, który złożył ofertę najwyżej ocenioną spośród pozostałych ofert. </w:t>
      </w:r>
    </w:p>
    <w:p w14:paraId="513477F6" w14:textId="77777777" w:rsidR="00B46F43" w:rsidRPr="0053615A" w:rsidRDefault="00B46F43" w:rsidP="00B46F43">
      <w:pPr>
        <w:pStyle w:val="Default"/>
        <w:numPr>
          <w:ilvl w:val="0"/>
          <w:numId w:val="5"/>
        </w:numPr>
        <w:spacing w:after="18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3615A">
        <w:rPr>
          <w:rFonts w:asciiTheme="minorHAnsi" w:hAnsiTheme="minorHAnsi" w:cstheme="minorHAnsi"/>
          <w:sz w:val="22"/>
          <w:szCs w:val="22"/>
        </w:rPr>
        <w:t xml:space="preserve">Zamawiający zastrzega sobie prawo dalszego nierozpatrywania oferty w szczególności w przypadku, gdy nie będzie odpowiedzi na wezwanie Zamawiającego. </w:t>
      </w:r>
    </w:p>
    <w:p w14:paraId="64EB04DD" w14:textId="77777777" w:rsidR="00B46F43" w:rsidRPr="0053615A" w:rsidRDefault="00B46F43" w:rsidP="00B46F43">
      <w:pPr>
        <w:pStyle w:val="Default"/>
        <w:numPr>
          <w:ilvl w:val="0"/>
          <w:numId w:val="5"/>
        </w:numPr>
        <w:spacing w:after="18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3615A">
        <w:rPr>
          <w:rFonts w:asciiTheme="minorHAnsi" w:hAnsiTheme="minorHAnsi" w:cstheme="minorHAnsi"/>
          <w:sz w:val="22"/>
          <w:szCs w:val="22"/>
        </w:rPr>
        <w:t xml:space="preserve">Niespełnienie warunków będzie skutkowało wykluczeniem Wykonawcy z postępowania. </w:t>
      </w:r>
    </w:p>
    <w:p w14:paraId="27266CBA" w14:textId="77777777" w:rsidR="00B46F43" w:rsidRPr="0053615A" w:rsidRDefault="00B46F43" w:rsidP="00B46F43">
      <w:pPr>
        <w:pStyle w:val="Default"/>
        <w:numPr>
          <w:ilvl w:val="0"/>
          <w:numId w:val="5"/>
        </w:numPr>
        <w:spacing w:after="18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3615A">
        <w:rPr>
          <w:rFonts w:asciiTheme="minorHAnsi" w:hAnsiTheme="minorHAnsi" w:cstheme="minorHAnsi"/>
          <w:sz w:val="22"/>
          <w:szCs w:val="22"/>
        </w:rPr>
        <w:t xml:space="preserve">Zamawiający zastrzega sobie prawo ustalenia i doprecyzowania warunków realizacji zamówienia w celu zapewnienia porównywalności wszystkich ofert. </w:t>
      </w:r>
    </w:p>
    <w:p w14:paraId="0825D844" w14:textId="77777777" w:rsidR="00B46F43" w:rsidRPr="0053615A" w:rsidRDefault="00B46F43" w:rsidP="00B46F43">
      <w:pPr>
        <w:pStyle w:val="Default"/>
        <w:numPr>
          <w:ilvl w:val="0"/>
          <w:numId w:val="5"/>
        </w:numPr>
        <w:spacing w:after="18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3615A">
        <w:rPr>
          <w:rFonts w:asciiTheme="minorHAnsi" w:hAnsiTheme="minorHAnsi" w:cstheme="minorHAnsi"/>
          <w:sz w:val="22"/>
          <w:szCs w:val="22"/>
        </w:rPr>
        <w:t xml:space="preserve">Zamawiający zastrzega sobie prawo do odpowiedzi tylko na wybraną ofertę. </w:t>
      </w:r>
    </w:p>
    <w:p w14:paraId="7AA70FAE" w14:textId="0BCF2B48" w:rsidR="00B46F43" w:rsidRPr="00B46F43" w:rsidRDefault="00B46F43" w:rsidP="00B46F43">
      <w:pPr>
        <w:pStyle w:val="Default"/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3615A">
        <w:rPr>
          <w:rFonts w:asciiTheme="minorHAnsi" w:hAnsiTheme="minorHAnsi" w:cstheme="minorHAnsi"/>
          <w:sz w:val="22"/>
          <w:szCs w:val="22"/>
        </w:rPr>
        <w:t xml:space="preserve">W przypadku złożenia oferty, której treść nie odpowiada treści zapytania ofertowego (zaoferowana usługa jest niezgodna z opisem przedmiotu zamówienia), Zamawiający zastrzega sobie prawo odrzucenia tej oferty bez dalszego jej rozpatrywania. </w:t>
      </w:r>
    </w:p>
    <w:p w14:paraId="620F2E15" w14:textId="77777777" w:rsidR="00B46F43" w:rsidRDefault="00B46F43" w:rsidP="00B46F43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Calibri" w:eastAsia="Calibri" w:hAnsi="Calibri" w:cs="Calibri"/>
        </w:rPr>
      </w:pPr>
    </w:p>
    <w:p w14:paraId="1A57C375" w14:textId="77777777" w:rsidR="004A7BE1" w:rsidRPr="004A7BE1" w:rsidRDefault="004A7BE1" w:rsidP="004A7BE1">
      <w:pPr>
        <w:autoSpaceDE w:val="0"/>
        <w:autoSpaceDN w:val="0"/>
        <w:adjustRightInd w:val="0"/>
        <w:spacing w:after="255" w:line="276" w:lineRule="auto"/>
        <w:jc w:val="both"/>
        <w:rPr>
          <w:rFonts w:ascii="Calibri" w:eastAsia="Calibri" w:hAnsi="Calibri" w:cs="Calibri"/>
        </w:rPr>
      </w:pPr>
      <w:r w:rsidRPr="004A7BE1">
        <w:rPr>
          <w:rFonts w:ascii="Calibri" w:eastAsia="Calibri" w:hAnsi="Calibri" w:cs="Calibri"/>
          <w:b/>
          <w:bCs/>
        </w:rPr>
        <w:t xml:space="preserve">VI. Opis sposobu przygotowania oferty: </w:t>
      </w:r>
    </w:p>
    <w:p w14:paraId="33F20D83" w14:textId="77777777" w:rsidR="004A7BE1" w:rsidRPr="004A7BE1" w:rsidRDefault="004A7BE1" w:rsidP="00A21153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Calibri" w:eastAsia="Calibri" w:hAnsi="Calibri" w:cs="Calibri"/>
        </w:rPr>
      </w:pPr>
      <w:r w:rsidRPr="004A7BE1">
        <w:rPr>
          <w:rFonts w:ascii="Calibri" w:eastAsia="Calibri" w:hAnsi="Calibri" w:cs="Calibri"/>
        </w:rPr>
        <w:t>Ofertę należy sporządzić zgodnie ze wzorem załącznika nr 2 – formularzem ofertowym i opatrzyć podpisem osoby upoważnionej/podpisami osób upoważnionych do reprezentowania Wykonawcy. Wraz z formularzem ofertowym należy złożyć wymagane załączniki:</w:t>
      </w:r>
    </w:p>
    <w:p w14:paraId="67FD224B" w14:textId="77777777" w:rsidR="004A7BE1" w:rsidRPr="004A7BE1" w:rsidRDefault="004A7BE1" w:rsidP="00A21153">
      <w:pPr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ind w:left="708"/>
        <w:jc w:val="both"/>
        <w:rPr>
          <w:rFonts w:ascii="Calibri" w:eastAsia="Calibri" w:hAnsi="Calibri" w:cs="Calibri"/>
        </w:rPr>
      </w:pPr>
      <w:r w:rsidRPr="004A7BE1">
        <w:rPr>
          <w:rFonts w:ascii="Calibri" w:eastAsia="Calibri" w:hAnsi="Calibri" w:cs="Calibri"/>
        </w:rPr>
        <w:t xml:space="preserve">Oświadczenie o spełnieniu warunków udziału w postępowaniu (według wzoru stanowiącego załącznik nr 3 do zapytania ofertowego); </w:t>
      </w:r>
    </w:p>
    <w:p w14:paraId="751990ED" w14:textId="77777777" w:rsidR="004A7BE1" w:rsidRPr="004A7BE1" w:rsidRDefault="004A7BE1" w:rsidP="00A21153">
      <w:pPr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ind w:left="708"/>
        <w:jc w:val="both"/>
        <w:rPr>
          <w:rFonts w:ascii="Calibri" w:eastAsia="Calibri" w:hAnsi="Calibri" w:cs="Calibri"/>
        </w:rPr>
      </w:pPr>
      <w:r w:rsidRPr="004A7BE1">
        <w:rPr>
          <w:rFonts w:ascii="Calibri" w:eastAsia="Calibri" w:hAnsi="Calibri" w:cs="Calibri"/>
        </w:rPr>
        <w:t>Oświadczenie o braku powiązań osobowych i kapitałowych z Zamawiającym (według wzoru stanowiącego załącznik nr 4 do zapytania ofertowego);</w:t>
      </w:r>
    </w:p>
    <w:p w14:paraId="70D9D3B3" w14:textId="77777777" w:rsidR="004A7BE1" w:rsidRPr="004A7BE1" w:rsidRDefault="004A7BE1" w:rsidP="00A21153">
      <w:pPr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ind w:left="708"/>
        <w:jc w:val="both"/>
        <w:rPr>
          <w:rFonts w:ascii="Calibri" w:eastAsia="Calibri" w:hAnsi="Calibri" w:cs="Calibri"/>
        </w:rPr>
      </w:pPr>
      <w:r w:rsidRPr="004A7BE1">
        <w:rPr>
          <w:rFonts w:ascii="Calibri" w:eastAsia="Calibri" w:hAnsi="Calibri" w:cs="Calibri"/>
        </w:rPr>
        <w:t xml:space="preserve">Pełnomocnictwo – w przypadku podpisania oferty przez osobę upoważnioną przez Wykonawcę; </w:t>
      </w:r>
    </w:p>
    <w:p w14:paraId="6F9B60C0" w14:textId="77777777" w:rsidR="004A7BE1" w:rsidRDefault="004A7BE1" w:rsidP="00A21153">
      <w:pPr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ind w:left="708"/>
        <w:jc w:val="both"/>
        <w:rPr>
          <w:rFonts w:ascii="Calibri" w:eastAsia="Calibri" w:hAnsi="Calibri" w:cs="Calibri"/>
        </w:rPr>
      </w:pPr>
      <w:r w:rsidRPr="004A7BE1">
        <w:rPr>
          <w:rFonts w:ascii="Calibri" w:eastAsia="Calibri" w:hAnsi="Calibri" w:cs="Calibri"/>
        </w:rPr>
        <w:t>Specyfikację techniczną oferowanego rozwiązania.</w:t>
      </w:r>
    </w:p>
    <w:p w14:paraId="6D1067F1" w14:textId="77777777" w:rsidR="00DF6CB9" w:rsidRPr="004A7BE1" w:rsidRDefault="00DF6CB9" w:rsidP="00DF6CB9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</w:rPr>
      </w:pPr>
    </w:p>
    <w:p w14:paraId="36DBA727" w14:textId="77777777" w:rsidR="004A7BE1" w:rsidRPr="004A7BE1" w:rsidRDefault="004A7BE1" w:rsidP="004A7BE1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4A7BE1" w:rsidRPr="004A7BE1" w14:paraId="4F45BD02" w14:textId="77777777" w:rsidTr="008D4BD9">
        <w:tc>
          <w:tcPr>
            <w:tcW w:w="9212" w:type="dxa"/>
          </w:tcPr>
          <w:p w14:paraId="4499785F" w14:textId="77777777" w:rsidR="00DF6CB9" w:rsidRPr="00DF6CB9" w:rsidRDefault="00DF6CB9" w:rsidP="00DF6CB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Calibri" w:hAnsi="Calibri" w:cs="Calibri"/>
              </w:rPr>
            </w:pPr>
            <w:r w:rsidRPr="00DF6CB9">
              <w:rPr>
                <w:rFonts w:ascii="Calibri" w:eastAsia="Calibri" w:hAnsi="Calibri" w:cs="Calibri"/>
              </w:rPr>
              <w:lastRenderedPageBreak/>
              <w:t xml:space="preserve">Specyfikacja techniczna oferowanego rozwiązania musi  zawierać nazwy producentów i modeli urządzeń </w:t>
            </w:r>
          </w:p>
          <w:p w14:paraId="5D458680" w14:textId="4EABB40B" w:rsidR="004A7BE1" w:rsidRPr="00DF6CB9" w:rsidRDefault="00DF6CB9" w:rsidP="00DF6CB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Calibri" w:hAnsi="Calibri" w:cs="Calibri"/>
                <w:b/>
                <w:u w:val="single"/>
              </w:rPr>
            </w:pPr>
            <w:r w:rsidRPr="00DF6CB9">
              <w:rPr>
                <w:rFonts w:ascii="Calibri" w:eastAsia="Calibri" w:hAnsi="Calibri" w:cs="Calibri"/>
                <w:b/>
              </w:rPr>
              <w:t>Oferty zawierające sam opis zostaną odrzucone .</w:t>
            </w:r>
          </w:p>
        </w:tc>
      </w:tr>
    </w:tbl>
    <w:p w14:paraId="41379914" w14:textId="77777777" w:rsidR="00D70187" w:rsidRPr="004A7BE1" w:rsidRDefault="00D70187" w:rsidP="004A7BE1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</w:rPr>
      </w:pPr>
    </w:p>
    <w:p w14:paraId="1F92C274" w14:textId="77777777" w:rsidR="004A7BE1" w:rsidRPr="004A7BE1" w:rsidRDefault="004A7BE1" w:rsidP="00A21153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</w:rPr>
      </w:pPr>
      <w:r w:rsidRPr="004A7BE1">
        <w:rPr>
          <w:rFonts w:ascii="Calibri" w:eastAsia="Calibri" w:hAnsi="Calibri" w:cs="Calibri"/>
        </w:rPr>
        <w:t xml:space="preserve">Wykonawca może sporządzić tylko jedną ofertę cenową i złożyć ją w jednym egzemplarzu. </w:t>
      </w:r>
    </w:p>
    <w:p w14:paraId="5C3AA558" w14:textId="77777777" w:rsidR="004A7BE1" w:rsidRPr="004A7BE1" w:rsidRDefault="004A7BE1" w:rsidP="00A21153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</w:rPr>
      </w:pPr>
      <w:r w:rsidRPr="004A7BE1">
        <w:rPr>
          <w:rFonts w:ascii="Calibri" w:eastAsia="Calibri" w:hAnsi="Calibri" w:cs="Calibri"/>
        </w:rPr>
        <w:t xml:space="preserve">Cena oferty jest kwotą brutto wymienioną w formularzu ofertowym. </w:t>
      </w:r>
    </w:p>
    <w:p w14:paraId="50E60C91" w14:textId="77777777" w:rsidR="004A7BE1" w:rsidRPr="004A7BE1" w:rsidRDefault="004A7BE1" w:rsidP="00A21153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</w:rPr>
      </w:pPr>
      <w:r w:rsidRPr="004A7BE1">
        <w:rPr>
          <w:rFonts w:ascii="Calibri" w:eastAsia="Calibri" w:hAnsi="Calibri" w:cs="Calibri"/>
        </w:rPr>
        <w:t xml:space="preserve">Wykonawca może podać tylko jedną cenę za usługę. Cena podana w formularzu ofertowym musi być wyrażona w polskich złotych, liczbowo i słownie z dokładnością do dwóch miejsc po przecinku, w formie wartości brutto. </w:t>
      </w:r>
    </w:p>
    <w:p w14:paraId="247CEA39" w14:textId="77777777" w:rsidR="004A7BE1" w:rsidRPr="004A7BE1" w:rsidRDefault="004A7BE1" w:rsidP="00A21153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</w:rPr>
      </w:pPr>
      <w:r w:rsidRPr="004A7BE1">
        <w:rPr>
          <w:rFonts w:ascii="Calibri" w:eastAsia="Calibri" w:hAnsi="Calibri" w:cs="Calibri"/>
        </w:rPr>
        <w:t xml:space="preserve">Oferty należy sporządzić w języku polskim, w sposób jasny, czytelny, trwały i gwarantujący odczytanie treści. Oferty składane w języku obcym należy przedłożyć wraz z tłumaczeniem na język polski. </w:t>
      </w:r>
    </w:p>
    <w:p w14:paraId="6732547C" w14:textId="77777777" w:rsidR="004A7BE1" w:rsidRPr="004A7BE1" w:rsidRDefault="004A7BE1" w:rsidP="00A21153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</w:rPr>
      </w:pPr>
      <w:r w:rsidRPr="004A7BE1">
        <w:rPr>
          <w:rFonts w:ascii="Calibri" w:eastAsia="Calibri" w:hAnsi="Calibri" w:cs="Calibri"/>
        </w:rPr>
        <w:t xml:space="preserve">Wszelkie koszty przygotowania i złożenia oferty ponosi Wykonawca. </w:t>
      </w:r>
    </w:p>
    <w:p w14:paraId="10E019B4" w14:textId="77777777" w:rsidR="004A7BE1" w:rsidRPr="004A7BE1" w:rsidRDefault="004A7BE1" w:rsidP="00A21153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</w:rPr>
      </w:pPr>
      <w:r w:rsidRPr="004A7BE1">
        <w:rPr>
          <w:rFonts w:ascii="Calibri" w:eastAsia="Calibri" w:hAnsi="Calibri" w:cs="Calibri"/>
        </w:rPr>
        <w:t xml:space="preserve">Wartość oferty powinna uwzględniać wszelkie koszty związane z realizacją przedmiotu zamówienia. </w:t>
      </w:r>
    </w:p>
    <w:p w14:paraId="0046BD26" w14:textId="77777777" w:rsidR="004A7BE1" w:rsidRPr="004A7BE1" w:rsidRDefault="004A7BE1" w:rsidP="00A21153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</w:rPr>
      </w:pPr>
      <w:r w:rsidRPr="004A7BE1">
        <w:rPr>
          <w:rFonts w:ascii="Calibri" w:eastAsia="Calibri" w:hAnsi="Calibri" w:cs="Calibri"/>
        </w:rPr>
        <w:t xml:space="preserve">Z chwilą ustanowienia pełnomocnictwa istnieje obowiązek załączenia do oferty pełnomocnictwa wraz z podaniem jego zakresu. </w:t>
      </w:r>
    </w:p>
    <w:p w14:paraId="34D31B78" w14:textId="77777777" w:rsidR="004A7BE1" w:rsidRPr="004A7BE1" w:rsidRDefault="004A7BE1" w:rsidP="004A7BE1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</w:rPr>
      </w:pPr>
    </w:p>
    <w:p w14:paraId="21D19B12" w14:textId="77777777" w:rsidR="004A7BE1" w:rsidRPr="004A7BE1" w:rsidRDefault="004A7BE1" w:rsidP="004A7BE1">
      <w:pPr>
        <w:autoSpaceDE w:val="0"/>
        <w:autoSpaceDN w:val="0"/>
        <w:adjustRightInd w:val="0"/>
        <w:spacing w:after="255" w:line="276" w:lineRule="auto"/>
        <w:jc w:val="both"/>
        <w:rPr>
          <w:rFonts w:ascii="Calibri" w:eastAsia="Calibri" w:hAnsi="Calibri" w:cs="Calibri"/>
        </w:rPr>
      </w:pPr>
      <w:r w:rsidRPr="004A7BE1">
        <w:rPr>
          <w:rFonts w:ascii="Calibri" w:eastAsia="Calibri" w:hAnsi="Calibri" w:cs="Calibri"/>
          <w:b/>
          <w:bCs/>
        </w:rPr>
        <w:t xml:space="preserve">VII. Termin i sposób składania oferty </w:t>
      </w:r>
    </w:p>
    <w:p w14:paraId="0136C68D" w14:textId="77777777" w:rsidR="004A7BE1" w:rsidRPr="004A7BE1" w:rsidRDefault="004A7BE1" w:rsidP="004A7BE1">
      <w:pPr>
        <w:autoSpaceDE w:val="0"/>
        <w:autoSpaceDN w:val="0"/>
        <w:adjustRightInd w:val="0"/>
        <w:spacing w:after="255" w:line="276" w:lineRule="auto"/>
        <w:jc w:val="both"/>
        <w:rPr>
          <w:rFonts w:ascii="Calibri" w:eastAsia="Calibri" w:hAnsi="Calibri" w:cs="Calibri"/>
        </w:rPr>
      </w:pPr>
      <w:r w:rsidRPr="004A7BE1">
        <w:rPr>
          <w:rFonts w:ascii="Calibri" w:eastAsia="Calibri" w:hAnsi="Calibri" w:cs="Calibri"/>
        </w:rPr>
        <w:t>1. Ofertę należy przekazać wraz z załącznikami</w:t>
      </w:r>
      <w:r w:rsidRPr="004A7BE1">
        <w:rPr>
          <w:rFonts w:ascii="Calibri" w:eastAsia="Calibri" w:hAnsi="Calibri" w:cs="Calibri"/>
          <w:iCs/>
        </w:rPr>
        <w:t xml:space="preserve"> za p</w:t>
      </w:r>
      <w:bookmarkStart w:id="7" w:name="_GoBack"/>
      <w:bookmarkEnd w:id="7"/>
      <w:r w:rsidRPr="004A7BE1">
        <w:rPr>
          <w:rFonts w:ascii="Calibri" w:eastAsia="Calibri" w:hAnsi="Calibri" w:cs="Calibri"/>
          <w:iCs/>
        </w:rPr>
        <w:t xml:space="preserve">omocą Bazy Konkurencyjności.  </w:t>
      </w:r>
    </w:p>
    <w:p w14:paraId="2D6BCDDD" w14:textId="77777777" w:rsidR="004A7BE1" w:rsidRPr="004A7BE1" w:rsidRDefault="004A7BE1" w:rsidP="004A7BE1">
      <w:pPr>
        <w:autoSpaceDE w:val="0"/>
        <w:autoSpaceDN w:val="0"/>
        <w:adjustRightInd w:val="0"/>
        <w:spacing w:after="27" w:line="276" w:lineRule="auto"/>
        <w:jc w:val="both"/>
        <w:rPr>
          <w:rFonts w:ascii="Calibri" w:eastAsia="Calibri" w:hAnsi="Calibri" w:cs="Calibri"/>
        </w:rPr>
      </w:pPr>
      <w:r w:rsidRPr="004A7BE1">
        <w:rPr>
          <w:rFonts w:ascii="Calibri" w:eastAsia="Calibri" w:hAnsi="Calibri" w:cs="Calibri"/>
        </w:rPr>
        <w:t xml:space="preserve">2. Do formularza ofertowego należy załączyć: </w:t>
      </w:r>
    </w:p>
    <w:p w14:paraId="1BC56B6F" w14:textId="77777777" w:rsidR="004A7BE1" w:rsidRPr="004A7BE1" w:rsidRDefault="004A7BE1" w:rsidP="004A7BE1">
      <w:pPr>
        <w:numPr>
          <w:ilvl w:val="0"/>
          <w:numId w:val="2"/>
        </w:numPr>
        <w:autoSpaceDE w:val="0"/>
        <w:autoSpaceDN w:val="0"/>
        <w:adjustRightInd w:val="0"/>
        <w:spacing w:after="27" w:line="276" w:lineRule="auto"/>
        <w:jc w:val="both"/>
        <w:rPr>
          <w:rFonts w:ascii="Calibri" w:eastAsia="Calibri" w:hAnsi="Calibri" w:cs="Calibri"/>
        </w:rPr>
      </w:pPr>
      <w:r w:rsidRPr="004A7BE1">
        <w:rPr>
          <w:rFonts w:ascii="Calibri" w:eastAsia="Calibri" w:hAnsi="Calibri" w:cs="Calibri"/>
        </w:rPr>
        <w:t xml:space="preserve">Oświadczenie o spełnieniu warunków udziału w postępowaniu (według wzoru stanowiącego załącznik nr 3 do zapytania ofertowego). </w:t>
      </w:r>
    </w:p>
    <w:p w14:paraId="7FB73FA0" w14:textId="77777777" w:rsidR="004A7BE1" w:rsidRPr="004A7BE1" w:rsidRDefault="004A7BE1" w:rsidP="004A7BE1">
      <w:pPr>
        <w:numPr>
          <w:ilvl w:val="0"/>
          <w:numId w:val="2"/>
        </w:numPr>
        <w:autoSpaceDE w:val="0"/>
        <w:autoSpaceDN w:val="0"/>
        <w:adjustRightInd w:val="0"/>
        <w:spacing w:after="27" w:line="276" w:lineRule="auto"/>
        <w:jc w:val="both"/>
        <w:rPr>
          <w:rFonts w:ascii="Calibri" w:eastAsia="Calibri" w:hAnsi="Calibri" w:cs="Calibri"/>
        </w:rPr>
      </w:pPr>
      <w:r w:rsidRPr="004A7BE1">
        <w:rPr>
          <w:rFonts w:ascii="Calibri" w:eastAsia="Calibri" w:hAnsi="Calibri" w:cs="Calibri"/>
        </w:rPr>
        <w:t xml:space="preserve">Oświadczenie o braku powiązań osobowych i kapitałowych z Zamawiającym (według wzoru stanowiącego załącznik nr 4 do zapytania ofertowego), </w:t>
      </w:r>
    </w:p>
    <w:p w14:paraId="3410CB75" w14:textId="77777777" w:rsidR="004A7BE1" w:rsidRPr="004A7BE1" w:rsidRDefault="004A7BE1" w:rsidP="004A7BE1">
      <w:pPr>
        <w:numPr>
          <w:ilvl w:val="0"/>
          <w:numId w:val="2"/>
        </w:numPr>
        <w:autoSpaceDE w:val="0"/>
        <w:autoSpaceDN w:val="0"/>
        <w:adjustRightInd w:val="0"/>
        <w:spacing w:after="27" w:line="276" w:lineRule="auto"/>
        <w:jc w:val="both"/>
        <w:rPr>
          <w:rFonts w:ascii="Calibri" w:eastAsia="Calibri" w:hAnsi="Calibri" w:cs="Calibri"/>
        </w:rPr>
      </w:pPr>
      <w:r w:rsidRPr="004A7BE1">
        <w:rPr>
          <w:rFonts w:ascii="Calibri" w:eastAsia="Calibri" w:hAnsi="Calibri" w:cs="Calibri"/>
        </w:rPr>
        <w:t>Pełnomocnictwo – w przypadku podpisania oferty przez osobę upoważnioną przez Wykonawcę.</w:t>
      </w:r>
    </w:p>
    <w:p w14:paraId="2C26FA8A" w14:textId="28C544CF" w:rsidR="00DF6CB9" w:rsidRDefault="004A7BE1" w:rsidP="00DF6CB9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</w:rPr>
      </w:pPr>
      <w:r w:rsidRPr="004A7BE1">
        <w:rPr>
          <w:rFonts w:ascii="Calibri" w:eastAsia="Calibri" w:hAnsi="Calibri" w:cs="Calibri"/>
        </w:rPr>
        <w:t>Specyfikację techniczną oferowanego rozwiązania.</w:t>
      </w:r>
    </w:p>
    <w:p w14:paraId="32ED7631" w14:textId="77777777" w:rsidR="00DF6CB9" w:rsidRPr="00DF6CB9" w:rsidRDefault="00DF6CB9" w:rsidP="00DF6CB9">
      <w:pPr>
        <w:autoSpaceDE w:val="0"/>
        <w:autoSpaceDN w:val="0"/>
        <w:adjustRightInd w:val="0"/>
        <w:spacing w:after="0" w:line="276" w:lineRule="auto"/>
        <w:ind w:left="720"/>
        <w:jc w:val="both"/>
        <w:rPr>
          <w:rFonts w:ascii="Calibri" w:eastAsia="Calibri" w:hAnsi="Calibri" w:cs="Calibr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DF6CB9" w:rsidRPr="004A7BE1" w14:paraId="163BA839" w14:textId="77777777" w:rsidTr="00160AA1">
        <w:tc>
          <w:tcPr>
            <w:tcW w:w="9212" w:type="dxa"/>
          </w:tcPr>
          <w:p w14:paraId="01FD93AA" w14:textId="77777777" w:rsidR="00DF6CB9" w:rsidRPr="00DF6CB9" w:rsidRDefault="00DF6CB9" w:rsidP="00160AA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Calibri" w:hAnsi="Calibri" w:cs="Calibri"/>
              </w:rPr>
            </w:pPr>
            <w:r w:rsidRPr="00DF6CB9">
              <w:rPr>
                <w:rFonts w:ascii="Calibri" w:eastAsia="Calibri" w:hAnsi="Calibri" w:cs="Calibri"/>
              </w:rPr>
              <w:t xml:space="preserve">Specyfikacja techniczna oferowanego rozwiązania musi  zawierać nazwy producentów i modeli urządzeń </w:t>
            </w:r>
          </w:p>
          <w:p w14:paraId="78169AC0" w14:textId="77777777" w:rsidR="00DF6CB9" w:rsidRPr="00DF6CB9" w:rsidRDefault="00DF6CB9" w:rsidP="00160AA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Calibri" w:hAnsi="Calibri" w:cs="Calibri"/>
                <w:b/>
                <w:u w:val="single"/>
              </w:rPr>
            </w:pPr>
            <w:r w:rsidRPr="00DF6CB9">
              <w:rPr>
                <w:rFonts w:ascii="Calibri" w:eastAsia="Calibri" w:hAnsi="Calibri" w:cs="Calibri"/>
                <w:b/>
              </w:rPr>
              <w:t>Oferty zawierające sam opis zostaną odrzucone .</w:t>
            </w:r>
          </w:p>
        </w:tc>
      </w:tr>
    </w:tbl>
    <w:p w14:paraId="339000B6" w14:textId="77777777" w:rsidR="004A7BE1" w:rsidRPr="004A7BE1" w:rsidRDefault="004A7BE1" w:rsidP="004A7BE1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</w:rPr>
      </w:pPr>
    </w:p>
    <w:p w14:paraId="367814B8" w14:textId="225987DB" w:rsidR="004A7BE1" w:rsidRPr="004A7BE1" w:rsidRDefault="004A7BE1" w:rsidP="004A7BE1">
      <w:pPr>
        <w:autoSpaceDE w:val="0"/>
        <w:autoSpaceDN w:val="0"/>
        <w:adjustRightInd w:val="0"/>
        <w:spacing w:after="18" w:line="276" w:lineRule="auto"/>
        <w:jc w:val="both"/>
        <w:rPr>
          <w:rFonts w:ascii="Calibri" w:eastAsia="Calibri" w:hAnsi="Calibri" w:cs="Calibri"/>
        </w:rPr>
      </w:pPr>
      <w:r w:rsidRPr="004A7BE1">
        <w:rPr>
          <w:rFonts w:ascii="Calibri" w:eastAsia="Calibri" w:hAnsi="Calibri" w:cs="Calibri"/>
        </w:rPr>
        <w:t xml:space="preserve">3. Oferty należy dostarczyć do </w:t>
      </w:r>
      <w:r w:rsidR="005D5DBD">
        <w:rPr>
          <w:rFonts w:ascii="Calibri" w:eastAsia="Calibri" w:hAnsi="Calibri" w:cs="Calibri"/>
          <w:b/>
          <w:color w:val="FF0000"/>
          <w:u w:val="single"/>
        </w:rPr>
        <w:t>1</w:t>
      </w:r>
      <w:r w:rsidR="00D93EC7">
        <w:rPr>
          <w:rFonts w:ascii="Calibri" w:eastAsia="Calibri" w:hAnsi="Calibri" w:cs="Calibri"/>
          <w:b/>
          <w:color w:val="FF0000"/>
          <w:u w:val="single"/>
        </w:rPr>
        <w:t>2</w:t>
      </w:r>
      <w:r w:rsidRPr="004A7BE1">
        <w:rPr>
          <w:rFonts w:ascii="Calibri" w:eastAsia="Calibri" w:hAnsi="Calibri" w:cs="Calibri"/>
          <w:b/>
          <w:color w:val="FF0000"/>
          <w:u w:val="single"/>
        </w:rPr>
        <w:t>.</w:t>
      </w:r>
      <w:r w:rsidR="00D70187">
        <w:rPr>
          <w:rFonts w:ascii="Calibri" w:eastAsia="Calibri" w:hAnsi="Calibri" w:cs="Calibri"/>
          <w:b/>
          <w:color w:val="FF0000"/>
          <w:u w:val="single"/>
        </w:rPr>
        <w:t>0</w:t>
      </w:r>
      <w:r w:rsidR="00D93EC7">
        <w:rPr>
          <w:rFonts w:ascii="Calibri" w:eastAsia="Calibri" w:hAnsi="Calibri" w:cs="Calibri"/>
          <w:b/>
          <w:color w:val="FF0000"/>
          <w:u w:val="single"/>
        </w:rPr>
        <w:t>6</w:t>
      </w:r>
      <w:r w:rsidRPr="004A7BE1">
        <w:rPr>
          <w:rFonts w:ascii="Calibri" w:eastAsia="Calibri" w:hAnsi="Calibri" w:cs="Calibri"/>
          <w:b/>
          <w:color w:val="FF0000"/>
          <w:u w:val="single"/>
        </w:rPr>
        <w:t>.202</w:t>
      </w:r>
      <w:r w:rsidR="00D70187">
        <w:rPr>
          <w:rFonts w:ascii="Calibri" w:eastAsia="Calibri" w:hAnsi="Calibri" w:cs="Calibri"/>
          <w:b/>
          <w:color w:val="FF0000"/>
          <w:u w:val="single"/>
        </w:rPr>
        <w:t>4</w:t>
      </w:r>
      <w:r w:rsidRPr="004A7BE1">
        <w:rPr>
          <w:rFonts w:ascii="Calibri" w:eastAsia="Calibri" w:hAnsi="Calibri" w:cs="Calibri"/>
          <w:b/>
          <w:color w:val="FF0000"/>
          <w:u w:val="single"/>
        </w:rPr>
        <w:t xml:space="preserve"> r. do godz. 10.00</w:t>
      </w:r>
      <w:r w:rsidRPr="004A7BE1">
        <w:rPr>
          <w:rFonts w:ascii="Calibri" w:eastAsia="Calibri" w:hAnsi="Calibri" w:cs="Calibri"/>
        </w:rPr>
        <w:t>. Decyduje data wpływu oferty poprzez Bazę Konkurencyjności.</w:t>
      </w:r>
    </w:p>
    <w:p w14:paraId="37BF9F13" w14:textId="77777777" w:rsidR="004A7BE1" w:rsidRPr="004A7BE1" w:rsidRDefault="004A7BE1" w:rsidP="004A7BE1">
      <w:pPr>
        <w:autoSpaceDE w:val="0"/>
        <w:autoSpaceDN w:val="0"/>
        <w:adjustRightInd w:val="0"/>
        <w:spacing w:after="18" w:line="276" w:lineRule="auto"/>
        <w:jc w:val="both"/>
        <w:rPr>
          <w:rFonts w:ascii="Calibri" w:eastAsia="Calibri" w:hAnsi="Calibri" w:cs="Calibri"/>
        </w:rPr>
      </w:pPr>
      <w:r w:rsidRPr="004A7BE1">
        <w:rPr>
          <w:rFonts w:ascii="Calibri" w:eastAsia="Calibri" w:hAnsi="Calibri" w:cs="Calibri"/>
        </w:rPr>
        <w:t xml:space="preserve">4. Oferty, które wpłyną po wskazanym terminie i godzinie zostaną odrzucone bez rozpatrywania i nie będą podlegać ocenie. </w:t>
      </w:r>
    </w:p>
    <w:p w14:paraId="23B544F9" w14:textId="5FBDA6BC" w:rsidR="004A7BE1" w:rsidRDefault="004A7BE1" w:rsidP="004A7BE1">
      <w:pPr>
        <w:autoSpaceDE w:val="0"/>
        <w:autoSpaceDN w:val="0"/>
        <w:adjustRightInd w:val="0"/>
        <w:spacing w:after="18" w:line="276" w:lineRule="auto"/>
        <w:jc w:val="both"/>
        <w:rPr>
          <w:rFonts w:ascii="Calibri" w:eastAsia="Calibri" w:hAnsi="Calibri" w:cs="Calibri"/>
        </w:rPr>
      </w:pPr>
      <w:r w:rsidRPr="004A7BE1">
        <w:rPr>
          <w:rFonts w:ascii="Calibri" w:eastAsia="Calibri" w:hAnsi="Calibri" w:cs="Calibri"/>
        </w:rPr>
        <w:t xml:space="preserve">5. Wszelkie dokumenty muszą być podpisane przez Wykonawcę – osobę lub osoby uprawnione do składania oświadczeń woli w imieniu Wykonawcy. </w:t>
      </w:r>
    </w:p>
    <w:p w14:paraId="09B273C2" w14:textId="77777777" w:rsidR="00D93EC7" w:rsidRPr="004A7BE1" w:rsidRDefault="00D93EC7" w:rsidP="004A7BE1">
      <w:pPr>
        <w:autoSpaceDE w:val="0"/>
        <w:autoSpaceDN w:val="0"/>
        <w:adjustRightInd w:val="0"/>
        <w:spacing w:after="18" w:line="276" w:lineRule="auto"/>
        <w:jc w:val="both"/>
        <w:rPr>
          <w:rFonts w:ascii="Calibri" w:eastAsia="Calibri" w:hAnsi="Calibri" w:cs="Calibri"/>
        </w:rPr>
      </w:pPr>
    </w:p>
    <w:p w14:paraId="7C23C75D" w14:textId="77777777" w:rsidR="004A7BE1" w:rsidRPr="004A7BE1" w:rsidRDefault="004A7BE1" w:rsidP="004A7BE1">
      <w:pPr>
        <w:autoSpaceDE w:val="0"/>
        <w:autoSpaceDN w:val="0"/>
        <w:adjustRightInd w:val="0"/>
        <w:spacing w:after="255" w:line="276" w:lineRule="auto"/>
        <w:jc w:val="both"/>
        <w:rPr>
          <w:rFonts w:ascii="Calibri" w:eastAsia="Calibri" w:hAnsi="Calibri" w:cs="Calibri"/>
        </w:rPr>
      </w:pPr>
      <w:r w:rsidRPr="004A7BE1">
        <w:rPr>
          <w:rFonts w:ascii="Calibri" w:eastAsia="Calibri" w:hAnsi="Calibri" w:cs="Calibri"/>
          <w:b/>
          <w:bCs/>
        </w:rPr>
        <w:t xml:space="preserve">VIII. Wykluczenie Wykonawcy </w:t>
      </w:r>
    </w:p>
    <w:p w14:paraId="03A442DC" w14:textId="77777777" w:rsidR="004A7BE1" w:rsidRPr="004A7BE1" w:rsidRDefault="004A7BE1" w:rsidP="004A7BE1">
      <w:pPr>
        <w:autoSpaceDE w:val="0"/>
        <w:autoSpaceDN w:val="0"/>
        <w:adjustRightInd w:val="0"/>
        <w:spacing w:after="255" w:line="276" w:lineRule="auto"/>
        <w:jc w:val="both"/>
        <w:rPr>
          <w:rFonts w:ascii="Calibri" w:eastAsia="Calibri" w:hAnsi="Calibri" w:cs="Calibri"/>
        </w:rPr>
      </w:pPr>
      <w:r w:rsidRPr="004A7BE1">
        <w:rPr>
          <w:rFonts w:ascii="Calibri" w:eastAsia="Calibri" w:hAnsi="Calibri" w:cs="Calibri"/>
        </w:rPr>
        <w:t xml:space="preserve">1. Z postępowania wykluczone będą osoby powiązane z Zamawiającym osobowo lub kapitałowo. </w:t>
      </w:r>
    </w:p>
    <w:p w14:paraId="4FA5A001" w14:textId="77777777" w:rsidR="004A7BE1" w:rsidRPr="004A7BE1" w:rsidRDefault="004A7BE1" w:rsidP="004A7BE1">
      <w:pPr>
        <w:autoSpaceDE w:val="0"/>
        <w:spacing w:after="200" w:line="276" w:lineRule="auto"/>
        <w:jc w:val="both"/>
        <w:rPr>
          <w:rFonts w:ascii="Calibri" w:eastAsia="Calibri" w:hAnsi="Calibri" w:cs="Calibri"/>
        </w:rPr>
      </w:pPr>
      <w:r w:rsidRPr="004A7BE1">
        <w:rPr>
          <w:rFonts w:ascii="Calibri" w:eastAsia="Calibri" w:hAnsi="Calibri" w:cs="Calibri"/>
        </w:rPr>
        <w:t>Przez powiązanie osobowe lub kapitałowe rozumie się wzajemne powiązania między zamawiającym lub osobami upoważnionymi do zaciągania zobowiązań w imieniu zamawiającego czynności związane z przygotowaniem i przeprowadzeniem procedury wyboru wykonawcy a wykonawcą, polegające w szczególności na:</w:t>
      </w:r>
    </w:p>
    <w:p w14:paraId="1FF8150A" w14:textId="77777777" w:rsidR="004A7BE1" w:rsidRPr="004A7BE1" w:rsidRDefault="004A7BE1" w:rsidP="004A7BE1">
      <w:pPr>
        <w:numPr>
          <w:ilvl w:val="0"/>
          <w:numId w:val="3"/>
        </w:numPr>
        <w:autoSpaceDE w:val="0"/>
        <w:spacing w:after="200" w:line="276" w:lineRule="auto"/>
        <w:contextualSpacing/>
        <w:jc w:val="both"/>
        <w:rPr>
          <w:rFonts w:ascii="Calibri" w:eastAsia="Calibri" w:hAnsi="Calibri" w:cs="Calibri"/>
        </w:rPr>
      </w:pPr>
      <w:r w:rsidRPr="004A7BE1">
        <w:rPr>
          <w:rFonts w:ascii="Calibri" w:eastAsia="Calibri" w:hAnsi="Calibri" w:cs="Calibri"/>
        </w:rPr>
        <w:t>uczestniczeniu w spółce jako wspólnik spółki cywilnej lub spółki osobowej.</w:t>
      </w:r>
    </w:p>
    <w:p w14:paraId="0B4BEFD6" w14:textId="77777777" w:rsidR="004A7BE1" w:rsidRPr="004A7BE1" w:rsidRDefault="004A7BE1" w:rsidP="004A7BE1">
      <w:pPr>
        <w:numPr>
          <w:ilvl w:val="0"/>
          <w:numId w:val="3"/>
        </w:numPr>
        <w:autoSpaceDE w:val="0"/>
        <w:spacing w:after="200" w:line="276" w:lineRule="auto"/>
        <w:contextualSpacing/>
        <w:jc w:val="both"/>
        <w:rPr>
          <w:rFonts w:ascii="Calibri" w:eastAsia="Calibri" w:hAnsi="Calibri" w:cs="Calibri"/>
        </w:rPr>
      </w:pPr>
      <w:r w:rsidRPr="004A7BE1">
        <w:rPr>
          <w:rFonts w:ascii="Calibri" w:eastAsia="Calibri" w:hAnsi="Calibri" w:cs="Calibri"/>
        </w:rPr>
        <w:t>posiadaniu co najmniej 10% udziałów lub akcji.</w:t>
      </w:r>
    </w:p>
    <w:p w14:paraId="7B3C97FD" w14:textId="77777777" w:rsidR="004A7BE1" w:rsidRPr="004A7BE1" w:rsidRDefault="004A7BE1" w:rsidP="004A7BE1">
      <w:pPr>
        <w:numPr>
          <w:ilvl w:val="0"/>
          <w:numId w:val="3"/>
        </w:numPr>
        <w:autoSpaceDE w:val="0"/>
        <w:spacing w:after="200" w:line="276" w:lineRule="auto"/>
        <w:contextualSpacing/>
        <w:jc w:val="both"/>
        <w:rPr>
          <w:rFonts w:ascii="Calibri" w:eastAsia="Calibri" w:hAnsi="Calibri" w:cs="Calibri"/>
        </w:rPr>
      </w:pPr>
      <w:r w:rsidRPr="004A7BE1">
        <w:rPr>
          <w:rFonts w:ascii="Calibri" w:eastAsia="Calibri" w:hAnsi="Calibri" w:cs="Calibri"/>
        </w:rPr>
        <w:t>pełnieniu funkcji członka organu nadzorczego lub zarządzającego, prokurenta, pełnomocnika.</w:t>
      </w:r>
    </w:p>
    <w:p w14:paraId="5E9FCE67" w14:textId="77777777" w:rsidR="004A7BE1" w:rsidRPr="004A7BE1" w:rsidRDefault="004A7BE1" w:rsidP="004A7BE1">
      <w:pPr>
        <w:numPr>
          <w:ilvl w:val="0"/>
          <w:numId w:val="3"/>
        </w:numPr>
        <w:autoSpaceDE w:val="0"/>
        <w:spacing w:after="200" w:line="276" w:lineRule="auto"/>
        <w:contextualSpacing/>
        <w:jc w:val="both"/>
        <w:rPr>
          <w:rFonts w:ascii="Calibri" w:eastAsia="Calibri" w:hAnsi="Calibri" w:cs="Calibri"/>
        </w:rPr>
      </w:pPr>
      <w:r w:rsidRPr="004A7BE1">
        <w:rPr>
          <w:rFonts w:ascii="Calibri" w:eastAsia="Calibri" w:hAnsi="Calibri" w:cs="Calibri"/>
        </w:rPr>
        <w:t>pozostawaniu w związku małżeńskim, w stosunku pokrewieństwa lub powinowactwa w linii prostej,</w:t>
      </w:r>
    </w:p>
    <w:p w14:paraId="33BE2B3F" w14:textId="77777777" w:rsidR="004A7BE1" w:rsidRPr="004A7BE1" w:rsidRDefault="004A7BE1" w:rsidP="004A7BE1">
      <w:pPr>
        <w:numPr>
          <w:ilvl w:val="0"/>
          <w:numId w:val="3"/>
        </w:numPr>
        <w:autoSpaceDE w:val="0"/>
        <w:spacing w:after="200" w:line="276" w:lineRule="auto"/>
        <w:contextualSpacing/>
        <w:jc w:val="both"/>
        <w:rPr>
          <w:rFonts w:ascii="Calibri" w:eastAsia="Calibri" w:hAnsi="Calibri" w:cs="Calibri"/>
        </w:rPr>
      </w:pPr>
      <w:r w:rsidRPr="004A7BE1">
        <w:rPr>
          <w:rFonts w:ascii="Calibri" w:eastAsia="Calibri" w:hAnsi="Calibri" w:cs="Calibri"/>
        </w:rPr>
        <w:t>pokrewieństwa drugiego stopnia lub powinowactwa drugiego stopnia w linii bocznej lub w stosunku przysposobienia, opieki lub kurateli.</w:t>
      </w:r>
    </w:p>
    <w:p w14:paraId="218DE3F5" w14:textId="77777777" w:rsidR="004A7BE1" w:rsidRPr="004A7BE1" w:rsidRDefault="004A7BE1" w:rsidP="004A7BE1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</w:rPr>
      </w:pPr>
    </w:p>
    <w:p w14:paraId="5B6F0033" w14:textId="77777777" w:rsidR="004A7BE1" w:rsidRPr="004A7BE1" w:rsidRDefault="004A7BE1" w:rsidP="004A7BE1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</w:rPr>
      </w:pPr>
      <w:r w:rsidRPr="004A7BE1">
        <w:rPr>
          <w:rFonts w:ascii="Calibri" w:eastAsia="Calibri" w:hAnsi="Calibri" w:cs="Calibri"/>
        </w:rPr>
        <w:t>Dodatkowo z postępowania zostaną wykluczeniu Wykonawcy w przypadku wystąpienia konfliktu interesów. Przez konflikt interesów rozumie się w szczególności okoliczności powstałe w związku z interesem ekonomicznym, przynależnością partyjną lub narodową, więziami rodzinnymi lub uczuciowymi, lub wszelkimi innymi istotnymi powiązaniami lub wspólnymi interesami.</w:t>
      </w:r>
    </w:p>
    <w:p w14:paraId="4C678855" w14:textId="77777777" w:rsidR="004A7BE1" w:rsidRPr="004A7BE1" w:rsidRDefault="004A7BE1" w:rsidP="004A7BE1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</w:rPr>
      </w:pPr>
    </w:p>
    <w:p w14:paraId="3AE5FC9F" w14:textId="77777777" w:rsidR="004A7BE1" w:rsidRPr="004A7BE1" w:rsidRDefault="004A7BE1" w:rsidP="004A7BE1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</w:rPr>
      </w:pPr>
      <w:r w:rsidRPr="004A7BE1">
        <w:rPr>
          <w:rFonts w:ascii="Calibri" w:eastAsia="Calibri" w:hAnsi="Calibri" w:cs="Calibri"/>
        </w:rPr>
        <w:t>Brak powiązań Wykonawcy z Zamawiającym oraz brak konfliktu interesów będą weryfikowane na podstawie oświadczenia o braku powiązań, dołączonego do oferty (zgodnie z wzorem stanowiącym załącznik nr 4 do zapytania ofertowego).</w:t>
      </w:r>
    </w:p>
    <w:p w14:paraId="24192E24" w14:textId="77777777" w:rsidR="004A7BE1" w:rsidRPr="004A7BE1" w:rsidRDefault="004A7BE1" w:rsidP="004A7BE1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</w:rPr>
      </w:pPr>
    </w:p>
    <w:p w14:paraId="750BCE67" w14:textId="77777777" w:rsidR="004A7BE1" w:rsidRPr="004A7BE1" w:rsidRDefault="004A7BE1" w:rsidP="004A7BE1">
      <w:pPr>
        <w:autoSpaceDE w:val="0"/>
        <w:autoSpaceDN w:val="0"/>
        <w:adjustRightInd w:val="0"/>
        <w:spacing w:after="265" w:line="276" w:lineRule="auto"/>
        <w:jc w:val="both"/>
        <w:rPr>
          <w:rFonts w:ascii="Calibri" w:eastAsia="Calibri" w:hAnsi="Calibri" w:cs="Calibri"/>
        </w:rPr>
      </w:pPr>
      <w:r w:rsidRPr="004A7BE1">
        <w:rPr>
          <w:rFonts w:ascii="Calibri" w:eastAsia="Calibri" w:hAnsi="Calibri" w:cs="Calibri"/>
          <w:b/>
          <w:bCs/>
        </w:rPr>
        <w:t xml:space="preserve">IX. Określenie warunków istotnych zmian umowy </w:t>
      </w:r>
    </w:p>
    <w:p w14:paraId="60FA2F84" w14:textId="77777777" w:rsidR="004A7BE1" w:rsidRPr="004A7BE1" w:rsidRDefault="004A7BE1" w:rsidP="004A7BE1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</w:rPr>
      </w:pPr>
      <w:r w:rsidRPr="004A7BE1">
        <w:rPr>
          <w:rFonts w:ascii="Calibri" w:eastAsia="Calibri" w:hAnsi="Calibri" w:cs="Calibri"/>
        </w:rPr>
        <w:t xml:space="preserve">1. Zamawiający przewiduje możliwość zmiany postanowień umowy zawartej z Wykonawcą wyłonionym w niniejszym postępowaniu w następujących sytuacjach: </w:t>
      </w:r>
    </w:p>
    <w:p w14:paraId="78FDBC95" w14:textId="77777777" w:rsidR="004A7BE1" w:rsidRPr="004A7BE1" w:rsidRDefault="004A7BE1" w:rsidP="004A7BE1">
      <w:pPr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Calibri" w:eastAsia="Calibri" w:hAnsi="Calibri" w:cs="Calibri"/>
        </w:rPr>
      </w:pPr>
      <w:r w:rsidRPr="004A7BE1">
        <w:rPr>
          <w:rFonts w:ascii="Calibri" w:eastAsia="Calibri" w:hAnsi="Calibri" w:cs="Calibri"/>
        </w:rPr>
        <w:t xml:space="preserve"> zmiany jakichkolwiek rozporządzeń i przepisów i innych dokumentów, mających wpływ na realizację umowy;</w:t>
      </w:r>
    </w:p>
    <w:p w14:paraId="393893F8" w14:textId="77777777" w:rsidR="004A7BE1" w:rsidRPr="004A7BE1" w:rsidRDefault="004A7BE1" w:rsidP="004A7BE1">
      <w:pPr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Calibri" w:eastAsia="Calibri" w:hAnsi="Calibri" w:cs="Calibri"/>
        </w:rPr>
      </w:pPr>
      <w:r w:rsidRPr="004A7BE1">
        <w:rPr>
          <w:rFonts w:ascii="Calibri" w:eastAsia="Calibri" w:hAnsi="Calibri" w:cs="Calibri"/>
        </w:rPr>
        <w:t>zmiany powszechnie obowiązujących przepisów prawa mających bezpośredni wpływ na wysokość wynagrodzenia przysługującego Wykonawcy;</w:t>
      </w:r>
    </w:p>
    <w:p w14:paraId="4A91640A" w14:textId="77777777" w:rsidR="004A7BE1" w:rsidRPr="004A7BE1" w:rsidRDefault="004A7BE1" w:rsidP="004A7BE1">
      <w:pPr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Calibri" w:eastAsia="Calibri" w:hAnsi="Calibri" w:cs="Calibri"/>
        </w:rPr>
      </w:pPr>
      <w:r w:rsidRPr="004A7BE1">
        <w:rPr>
          <w:rFonts w:ascii="Calibri" w:eastAsia="Calibri" w:hAnsi="Calibri" w:cs="Calibri"/>
        </w:rPr>
        <w:t>zmiany terminu realizacji w wypadku wystąpienia siły wyższej (niezależnej od Stron umowy) o okres trwania okoliczności uniemożliwiających realizację zamówienia;</w:t>
      </w:r>
    </w:p>
    <w:p w14:paraId="46B7B065" w14:textId="77777777" w:rsidR="004A7BE1" w:rsidRPr="004A7BE1" w:rsidRDefault="004A7BE1" w:rsidP="004A7BE1">
      <w:pPr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Calibri" w:eastAsia="Calibri" w:hAnsi="Calibri" w:cs="Calibri"/>
        </w:rPr>
      </w:pPr>
      <w:r w:rsidRPr="004A7BE1">
        <w:rPr>
          <w:rFonts w:ascii="Calibri" w:eastAsia="Calibri" w:hAnsi="Calibri" w:cs="Calibri"/>
        </w:rPr>
        <w:t>zmiany terminu realizacji w wypadku wystąpienia po stronie Zamawiającego okoliczności, których nie dało się przewidzieć w chwili zawarcia Umowy, a które uniemożliwiają jej realizację, o okres trwania okoliczności uniemożliwiających realizację zamówienia;</w:t>
      </w:r>
    </w:p>
    <w:p w14:paraId="0FF6E797" w14:textId="77777777" w:rsidR="004A7BE1" w:rsidRPr="004A7BE1" w:rsidRDefault="004A7BE1" w:rsidP="004A7BE1">
      <w:pPr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Calibri" w:eastAsia="Calibri" w:hAnsi="Calibri" w:cs="Calibri"/>
        </w:rPr>
      </w:pPr>
      <w:r w:rsidRPr="004A7BE1">
        <w:rPr>
          <w:rFonts w:ascii="Calibri" w:eastAsia="Calibri" w:hAnsi="Calibri" w:cs="Calibri"/>
        </w:rPr>
        <w:t xml:space="preserve">w wypadku pojawienia się nowych, korzystnych dla Zamawiającego rozwiązań technologicznych lub logistycznych w zakresie przedmiotu zamówienia możliwych do wdrożenia zamiennie w </w:t>
      </w:r>
      <w:r w:rsidRPr="004A7BE1">
        <w:rPr>
          <w:rFonts w:ascii="Calibri" w:eastAsia="Calibri" w:hAnsi="Calibri" w:cs="Calibri"/>
        </w:rPr>
        <w:lastRenderedPageBreak/>
        <w:t>stosunku do przewidzianych w Umowie. Jako korzystne dla Zamawiającego należy traktować rozwiązania odpowiadające wymaganiom określonym w Zapytaniu, ale odznaczających się niższymi kosztami utrzymania, większą wydajnością lub użytecznością.</w:t>
      </w:r>
    </w:p>
    <w:p w14:paraId="0E1F379E" w14:textId="77777777" w:rsidR="004A7BE1" w:rsidRPr="004A7BE1" w:rsidRDefault="004A7BE1" w:rsidP="004A7BE1">
      <w:pPr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Calibri" w:eastAsia="Calibri" w:hAnsi="Calibri" w:cs="Calibri"/>
        </w:rPr>
      </w:pPr>
      <w:r w:rsidRPr="004A7BE1">
        <w:rPr>
          <w:rFonts w:ascii="Calibri" w:eastAsia="Calibri" w:hAnsi="Calibri" w:cs="Calibri"/>
        </w:rPr>
        <w:t>w przypadku zmiany stawki podatku od towarów i usług – wynagrodzenie ulegnie zmianie odpowiedniej do zmiany wysokości podatku od towarów i usług (ulegnie korekcie o wysokość zmiany podatku VAT), przy czym powyższa zmiana będzie miała zastosowanie wyłącznie w odniesieniu do Wynagrodzenia objętego fakturą wystawioną po dacie wejścia w życie zmiany przepisów prawa wprowadzających nowe stawki podatku od towarów i usług.</w:t>
      </w:r>
    </w:p>
    <w:p w14:paraId="5EA55EDF" w14:textId="77777777" w:rsidR="004A7BE1" w:rsidRPr="004A7BE1" w:rsidRDefault="004A7BE1" w:rsidP="004A7BE1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</w:rPr>
      </w:pPr>
      <w:r w:rsidRPr="004A7BE1">
        <w:rPr>
          <w:rFonts w:ascii="Calibri" w:eastAsia="Calibri" w:hAnsi="Calibri" w:cs="Calibri"/>
        </w:rPr>
        <w:t xml:space="preserve">2. Wszelkie zmiany do umowy wymagają zachowania formy pisemnego aneksu, podpisanego przez obie ze stron. </w:t>
      </w:r>
    </w:p>
    <w:p w14:paraId="619E9B60" w14:textId="77777777" w:rsidR="004A7BE1" w:rsidRPr="004A7BE1" w:rsidRDefault="004A7BE1" w:rsidP="004A7BE1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</w:rPr>
      </w:pPr>
    </w:p>
    <w:p w14:paraId="1CBB8F17" w14:textId="77777777" w:rsidR="004A7BE1" w:rsidRPr="004A7BE1" w:rsidRDefault="004A7BE1" w:rsidP="004A7BE1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</w:rPr>
      </w:pPr>
      <w:r w:rsidRPr="004A7BE1">
        <w:rPr>
          <w:rFonts w:ascii="Calibri" w:eastAsia="Calibri" w:hAnsi="Calibri" w:cs="Calibri"/>
          <w:b/>
          <w:bCs/>
        </w:rPr>
        <w:t xml:space="preserve">X. Informacje o planowanych zamówieniach uzupełniających </w:t>
      </w:r>
    </w:p>
    <w:p w14:paraId="626D1755" w14:textId="77777777" w:rsidR="004A7BE1" w:rsidRPr="004A7BE1" w:rsidRDefault="004A7BE1" w:rsidP="004A7BE1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</w:rPr>
      </w:pPr>
    </w:p>
    <w:p w14:paraId="0E24F7A4" w14:textId="77777777" w:rsidR="004A7BE1" w:rsidRPr="004A7BE1" w:rsidRDefault="004A7BE1" w:rsidP="004A7BE1">
      <w:pPr>
        <w:spacing w:after="0" w:line="276" w:lineRule="auto"/>
        <w:jc w:val="both"/>
        <w:rPr>
          <w:rFonts w:ascii="Calibri" w:eastAsia="Calibri" w:hAnsi="Calibri" w:cs="Calibri"/>
        </w:rPr>
      </w:pPr>
      <w:r w:rsidRPr="004A7BE1">
        <w:rPr>
          <w:rFonts w:ascii="Calibri" w:eastAsia="Calibri" w:hAnsi="Calibri" w:cs="Calibri"/>
        </w:rPr>
        <w:t>Zamawiający przewiduje możliwość udzielenia zamówień uzupełniających na usługi objęte niniejszym zapytaniem, w wysokości nieprzekraczającej 50% wartości zamówienia określonego w umowie zawartej z Wykonawcą.</w:t>
      </w:r>
    </w:p>
    <w:p w14:paraId="3B3D074D" w14:textId="77777777" w:rsidR="004A7BE1" w:rsidRPr="004A7BE1" w:rsidRDefault="004A7BE1" w:rsidP="004A7BE1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</w:rPr>
      </w:pPr>
    </w:p>
    <w:p w14:paraId="2F4DDBB5" w14:textId="77777777" w:rsidR="004A7BE1" w:rsidRPr="004A7BE1" w:rsidRDefault="004A7BE1" w:rsidP="004A7BE1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</w:rPr>
      </w:pPr>
      <w:r w:rsidRPr="004A7BE1">
        <w:rPr>
          <w:rFonts w:ascii="Calibri" w:eastAsia="Calibri" w:hAnsi="Calibri" w:cs="Calibri"/>
          <w:b/>
          <w:bCs/>
        </w:rPr>
        <w:t xml:space="preserve">XI. Osoby do kontaktu: </w:t>
      </w:r>
    </w:p>
    <w:p w14:paraId="58F27436" w14:textId="16DEA186" w:rsidR="004A7BE1" w:rsidRPr="004A7BE1" w:rsidRDefault="004A7BE1" w:rsidP="004A7BE1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</w:rPr>
      </w:pPr>
      <w:r w:rsidRPr="004A7BE1">
        <w:rPr>
          <w:rFonts w:ascii="Calibri" w:eastAsia="Calibri" w:hAnsi="Calibri" w:cs="Calibri"/>
        </w:rPr>
        <w:t xml:space="preserve">Osobą do kontaktu w sprawie niniejszego zamówienia Anna </w:t>
      </w:r>
      <w:r w:rsidR="00D93EC7">
        <w:rPr>
          <w:rFonts w:ascii="Calibri" w:eastAsia="Calibri" w:hAnsi="Calibri" w:cs="Calibri"/>
        </w:rPr>
        <w:t>Ziarko</w:t>
      </w:r>
      <w:r w:rsidRPr="004A7BE1">
        <w:rPr>
          <w:rFonts w:ascii="Calibri" w:eastAsia="Calibri" w:hAnsi="Calibri" w:cs="Calibri"/>
        </w:rPr>
        <w:t>, e-mail: a</w:t>
      </w:r>
      <w:r w:rsidR="00CE3A19">
        <w:rPr>
          <w:rFonts w:ascii="Calibri" w:eastAsia="Calibri" w:hAnsi="Calibri" w:cs="Calibri"/>
        </w:rPr>
        <w:t>ziarko</w:t>
      </w:r>
      <w:r w:rsidRPr="004A7BE1">
        <w:rPr>
          <w:rFonts w:ascii="Calibri" w:eastAsia="Calibri" w:hAnsi="Calibri" w:cs="Calibri"/>
        </w:rPr>
        <w:t xml:space="preserve">@msl.com.pl, tel. 71 324 68 42 wew. </w:t>
      </w:r>
      <w:r w:rsidR="00CE3A19">
        <w:rPr>
          <w:rFonts w:ascii="Calibri" w:eastAsia="Calibri" w:hAnsi="Calibri" w:cs="Calibri"/>
        </w:rPr>
        <w:t>144</w:t>
      </w:r>
      <w:r w:rsidRPr="004A7BE1">
        <w:rPr>
          <w:rFonts w:ascii="Calibri" w:eastAsia="Calibri" w:hAnsi="Calibri" w:cs="Calibri"/>
        </w:rPr>
        <w:t xml:space="preserve">. Pytania i odpowiedzi w sprawie zamówienia możliwe są wyłącznie za pośrednictwem Bazy Konkurencyjności.  </w:t>
      </w:r>
    </w:p>
    <w:p w14:paraId="68612411" w14:textId="77777777" w:rsidR="004A7BE1" w:rsidRPr="004A7BE1" w:rsidRDefault="004A7BE1" w:rsidP="004A7BE1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  <w:b/>
          <w:bCs/>
        </w:rPr>
      </w:pPr>
    </w:p>
    <w:p w14:paraId="71B181F4" w14:textId="77777777" w:rsidR="004A7BE1" w:rsidRPr="004A7BE1" w:rsidRDefault="004A7BE1" w:rsidP="004A7BE1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</w:rPr>
      </w:pPr>
      <w:r w:rsidRPr="004A7BE1">
        <w:rPr>
          <w:rFonts w:ascii="Calibri" w:eastAsia="Calibri" w:hAnsi="Calibri" w:cs="Calibri"/>
          <w:b/>
          <w:bCs/>
        </w:rPr>
        <w:t xml:space="preserve">XII. Inne </w:t>
      </w:r>
    </w:p>
    <w:p w14:paraId="41D36F6B" w14:textId="77777777" w:rsidR="004A7BE1" w:rsidRPr="004A7BE1" w:rsidRDefault="004A7BE1" w:rsidP="004A7BE1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</w:rPr>
      </w:pPr>
      <w:r w:rsidRPr="004A7BE1">
        <w:rPr>
          <w:rFonts w:ascii="Calibri" w:eastAsia="Calibri" w:hAnsi="Calibri" w:cs="Calibri"/>
        </w:rPr>
        <w:t xml:space="preserve">Zamawiający nie dopuszcza składania ofert częściowych. </w:t>
      </w:r>
    </w:p>
    <w:p w14:paraId="6766266C" w14:textId="77777777" w:rsidR="004A7BE1" w:rsidRPr="004A7BE1" w:rsidRDefault="004A7BE1" w:rsidP="004A7BE1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</w:rPr>
      </w:pPr>
      <w:r w:rsidRPr="004A7BE1">
        <w:rPr>
          <w:rFonts w:ascii="Calibri" w:eastAsia="Calibri" w:hAnsi="Calibri" w:cs="Calibri"/>
        </w:rPr>
        <w:t xml:space="preserve">Zamawiający nie dopuszcza składania ofert wariantowych. </w:t>
      </w:r>
    </w:p>
    <w:p w14:paraId="54DCF32C" w14:textId="77777777" w:rsidR="004A7BE1" w:rsidRPr="004A7BE1" w:rsidRDefault="004A7BE1" w:rsidP="004A7BE1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</w:rPr>
      </w:pPr>
      <w:r w:rsidRPr="004A7BE1">
        <w:rPr>
          <w:rFonts w:ascii="Calibri" w:eastAsia="Calibri" w:hAnsi="Calibri" w:cs="Calibri"/>
        </w:rPr>
        <w:t xml:space="preserve">Zamawiający zastrzega sobie prawo do podjęcia negocjacji z Wykonawcą, którego oferta została uznana za najkorzystniejszą, jeśli złożona oferta przekracza cenę jaką Zamawiający zamierza przeznaczyć na realizację zamówienia. </w:t>
      </w:r>
    </w:p>
    <w:p w14:paraId="3B69B514" w14:textId="77777777" w:rsidR="004A7BE1" w:rsidRPr="004A7BE1" w:rsidRDefault="004A7BE1" w:rsidP="004A7BE1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</w:rPr>
      </w:pPr>
      <w:r w:rsidRPr="004A7BE1">
        <w:rPr>
          <w:rFonts w:ascii="Calibri" w:eastAsia="Calibri" w:hAnsi="Calibri" w:cs="Calibri"/>
        </w:rPr>
        <w:t>Zamawiający zastrzega sobie prawo do niewybrania żadnej z przedstawionych ofert bez podania przyczyny.</w:t>
      </w:r>
    </w:p>
    <w:p w14:paraId="61548ECA" w14:textId="77777777" w:rsidR="004A7BE1" w:rsidRPr="004A7BE1" w:rsidRDefault="004A7BE1" w:rsidP="004A7BE1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</w:rPr>
      </w:pPr>
      <w:r w:rsidRPr="004A7BE1">
        <w:rPr>
          <w:rFonts w:ascii="Calibri" w:eastAsia="Calibri" w:hAnsi="Calibri" w:cs="Calibri"/>
        </w:rPr>
        <w:t xml:space="preserve">W uzasadnionych przypadkach Zamawiający może, przed upływem terminu składania ofert, zmienić zapytanie ofertowe, o czym poinformuje Wykonawców oraz zamieszcza informacje na portalu Baza Konkurencyjności. </w:t>
      </w:r>
    </w:p>
    <w:p w14:paraId="03F6C303" w14:textId="77777777" w:rsidR="004A7BE1" w:rsidRPr="004A7BE1" w:rsidRDefault="004A7BE1" w:rsidP="004A7BE1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</w:rPr>
      </w:pPr>
      <w:r w:rsidRPr="004A7BE1">
        <w:rPr>
          <w:rFonts w:ascii="Calibri" w:eastAsia="Calibri" w:hAnsi="Calibri" w:cs="Calibri"/>
        </w:rPr>
        <w:t xml:space="preserve">Jeżeli w wyniku zmiany treści zapytania ofertowego jest niezbędny dodatkowy czas na wprowadzenie zmian w ofertach, Zamawiający może przedłużyć termin składania ofert. </w:t>
      </w:r>
    </w:p>
    <w:p w14:paraId="2CA40596" w14:textId="77777777" w:rsidR="004A7BE1" w:rsidRPr="004A7BE1" w:rsidRDefault="004A7BE1" w:rsidP="004A7BE1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</w:rPr>
      </w:pPr>
      <w:r w:rsidRPr="004A7BE1">
        <w:rPr>
          <w:rFonts w:ascii="Calibri" w:eastAsia="Calibri" w:hAnsi="Calibri" w:cs="Calibri"/>
        </w:rPr>
        <w:t xml:space="preserve">Zamawiający zastrzega sobie możliwość unieważnienia postępowania bez podania przyczyny. </w:t>
      </w:r>
    </w:p>
    <w:p w14:paraId="2B770783" w14:textId="77777777" w:rsidR="004A7BE1" w:rsidRPr="004A7BE1" w:rsidRDefault="004A7BE1" w:rsidP="004A7BE1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</w:rPr>
      </w:pPr>
      <w:r w:rsidRPr="004A7BE1">
        <w:rPr>
          <w:rFonts w:ascii="Calibri" w:eastAsia="Calibri" w:hAnsi="Calibri" w:cs="Calibri"/>
        </w:rPr>
        <w:t xml:space="preserve">Złożenie przez Wykonawcę nieprawdziwych informacji, mających wpływ na wynik prowadzonego postępowania, spowoduje wykluczenie Wykonawcy z postępowania. </w:t>
      </w:r>
    </w:p>
    <w:p w14:paraId="1067F307" w14:textId="77777777" w:rsidR="004A7BE1" w:rsidRPr="004A7BE1" w:rsidRDefault="004A7BE1" w:rsidP="004A7BE1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</w:rPr>
      </w:pPr>
      <w:r w:rsidRPr="004A7BE1">
        <w:rPr>
          <w:rFonts w:ascii="Calibri" w:eastAsia="Calibri" w:hAnsi="Calibri" w:cs="Calibri"/>
        </w:rPr>
        <w:t xml:space="preserve">Wykonawca może przed upływem terminu składania ofert zmienić lub wymienić  swoją ofertę. </w:t>
      </w:r>
    </w:p>
    <w:p w14:paraId="7EE2FD20" w14:textId="77777777" w:rsidR="004A7BE1" w:rsidRPr="004A7BE1" w:rsidRDefault="004A7BE1" w:rsidP="004A7BE1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</w:rPr>
      </w:pPr>
      <w:r w:rsidRPr="004A7BE1">
        <w:rPr>
          <w:rFonts w:ascii="Calibri" w:eastAsia="Calibri" w:hAnsi="Calibri" w:cs="Calibri"/>
        </w:rPr>
        <w:t xml:space="preserve">Wykonawca nie może wycofać oferty ani wprowadzić jakichkolwiek zmian w jej treści po upływie terminu składania ofert. </w:t>
      </w:r>
    </w:p>
    <w:p w14:paraId="6515AD8F" w14:textId="77777777" w:rsidR="004A7BE1" w:rsidRPr="004A7BE1" w:rsidRDefault="004A7BE1" w:rsidP="004A7BE1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</w:rPr>
      </w:pPr>
      <w:r w:rsidRPr="004A7BE1">
        <w:rPr>
          <w:rFonts w:ascii="Calibri" w:eastAsia="Calibri" w:hAnsi="Calibri" w:cs="Calibri"/>
        </w:rPr>
        <w:t xml:space="preserve">Zarówno zmiana, jak i wycofanie oferty wymaga zachowania formy pisemnej. </w:t>
      </w:r>
    </w:p>
    <w:p w14:paraId="0BB02763" w14:textId="77777777" w:rsidR="004A7BE1" w:rsidRPr="004A7BE1" w:rsidRDefault="004A7BE1" w:rsidP="004A7BE1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</w:rPr>
      </w:pPr>
      <w:r w:rsidRPr="004A7BE1">
        <w:rPr>
          <w:rFonts w:ascii="Calibri" w:eastAsia="Calibri" w:hAnsi="Calibri" w:cs="Calibri"/>
        </w:rPr>
        <w:lastRenderedPageBreak/>
        <w:t xml:space="preserve">Okres związania Wykonawca złożoną ofertą wynosi 30 dni od upływu terminu składania ofert. </w:t>
      </w:r>
    </w:p>
    <w:p w14:paraId="7FE3ABAC" w14:textId="77777777" w:rsidR="004A7BE1" w:rsidRPr="004A7BE1" w:rsidRDefault="004A7BE1" w:rsidP="004A7BE1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</w:rPr>
      </w:pPr>
      <w:r w:rsidRPr="004A7BE1">
        <w:rPr>
          <w:rFonts w:ascii="Calibri" w:eastAsia="Calibri" w:hAnsi="Calibri" w:cs="Calibri"/>
        </w:rPr>
        <w:t xml:space="preserve">Bieg terminu związania ofertą rozpoczyna się wraz z upływem terminu składania ofert. </w:t>
      </w:r>
    </w:p>
    <w:p w14:paraId="5C3DD3DA" w14:textId="77777777" w:rsidR="004A7BE1" w:rsidRPr="004A7BE1" w:rsidRDefault="004A7BE1" w:rsidP="004A7BE1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</w:rPr>
      </w:pPr>
      <w:r w:rsidRPr="004A7BE1">
        <w:rPr>
          <w:rFonts w:ascii="Calibri" w:eastAsia="Calibri" w:hAnsi="Calibri" w:cs="Calibri"/>
        </w:rPr>
        <w:t xml:space="preserve">Wykonawca samodzielnie lub na wniosek Zamawiającego może przedłużyć termin związania ofertą. </w:t>
      </w:r>
    </w:p>
    <w:p w14:paraId="4AF54177" w14:textId="77777777" w:rsidR="004A7BE1" w:rsidRPr="004A7BE1" w:rsidRDefault="004A7BE1" w:rsidP="004A7BE1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</w:rPr>
      </w:pPr>
      <w:r w:rsidRPr="004A7BE1">
        <w:rPr>
          <w:rFonts w:ascii="Calibri" w:eastAsia="Calibri" w:hAnsi="Calibri" w:cs="Calibri"/>
        </w:rPr>
        <w:t xml:space="preserve">Zamawiający może żądać od Wykonawców dodatkowych wyjaśnień dotyczących złożonej oferty. </w:t>
      </w:r>
    </w:p>
    <w:p w14:paraId="3DDD41F4" w14:textId="77777777" w:rsidR="004A7BE1" w:rsidRPr="004A7BE1" w:rsidRDefault="004A7BE1" w:rsidP="004A7BE1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</w:rPr>
      </w:pPr>
      <w:r w:rsidRPr="004A7BE1">
        <w:rPr>
          <w:rFonts w:ascii="Calibri" w:eastAsia="Calibri" w:hAnsi="Calibri" w:cs="Calibri"/>
        </w:rPr>
        <w:t xml:space="preserve">Prawdopodobny termin wyboru oferty i ogłoszenia wyników nastąpi do 14 dni od upływa terminu składania ofert. </w:t>
      </w:r>
    </w:p>
    <w:p w14:paraId="6C3811AB" w14:textId="77777777" w:rsidR="004A7BE1" w:rsidRPr="004A7BE1" w:rsidRDefault="004A7BE1" w:rsidP="004A7BE1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</w:rPr>
      </w:pPr>
      <w:r w:rsidRPr="004A7BE1">
        <w:rPr>
          <w:rFonts w:ascii="Calibri" w:eastAsia="Calibri" w:hAnsi="Calibri" w:cs="Calibri"/>
        </w:rPr>
        <w:t xml:space="preserve">Informacje o wynikach postępowania i wyborze Wykonawcy - Zamawiający zamieści na portalu Baza Konkurencyjności. </w:t>
      </w:r>
    </w:p>
    <w:p w14:paraId="3E0AB9C4" w14:textId="77777777" w:rsidR="004A7BE1" w:rsidRPr="004A7BE1" w:rsidRDefault="004A7BE1" w:rsidP="004A7BE1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</w:rPr>
      </w:pPr>
      <w:r w:rsidRPr="004A7BE1">
        <w:rPr>
          <w:rFonts w:ascii="Calibri" w:eastAsia="Calibri" w:hAnsi="Calibri" w:cs="Calibri"/>
        </w:rPr>
        <w:t xml:space="preserve">Zamawiający wymaga od Wykonawcy, którego oferta okaże się najkorzystniejsza, aby zawarł z nim umowę na wykonanie zamówienia według wzoru zaproponowanego przez Zamawiającego, w miejscu i czasie wskazanym przez Zamawiającego. </w:t>
      </w:r>
    </w:p>
    <w:p w14:paraId="3C857CBB" w14:textId="77777777" w:rsidR="004A7BE1" w:rsidRPr="004A7BE1" w:rsidRDefault="004A7BE1" w:rsidP="004A7BE1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Calibri" w:eastAsia="Calibri" w:hAnsi="Calibri" w:cs="Calibri"/>
        </w:rPr>
      </w:pPr>
    </w:p>
    <w:p w14:paraId="680ED451" w14:textId="77777777" w:rsidR="004A7BE1" w:rsidRPr="004A7BE1" w:rsidRDefault="004A7BE1" w:rsidP="004A7BE1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  <w:b/>
          <w:bCs/>
        </w:rPr>
      </w:pPr>
      <w:r w:rsidRPr="004A7BE1">
        <w:rPr>
          <w:rFonts w:ascii="Calibri" w:eastAsia="Calibri" w:hAnsi="Calibri" w:cs="Calibri"/>
          <w:b/>
          <w:bCs/>
        </w:rPr>
        <w:t>Załączniki:</w:t>
      </w:r>
    </w:p>
    <w:p w14:paraId="1BF42515" w14:textId="77777777" w:rsidR="004A7BE1" w:rsidRPr="004A7BE1" w:rsidRDefault="004A7BE1" w:rsidP="004A7BE1">
      <w:pPr>
        <w:numPr>
          <w:ilvl w:val="1"/>
          <w:numId w:val="4"/>
        </w:numPr>
        <w:autoSpaceDE w:val="0"/>
        <w:autoSpaceDN w:val="0"/>
        <w:adjustRightInd w:val="0"/>
        <w:spacing w:after="0" w:line="276" w:lineRule="auto"/>
        <w:ind w:left="426" w:hanging="426"/>
        <w:contextualSpacing/>
        <w:jc w:val="both"/>
        <w:rPr>
          <w:rFonts w:ascii="Calibri" w:eastAsia="Calibri" w:hAnsi="Calibri" w:cs="Calibri"/>
        </w:rPr>
      </w:pPr>
      <w:r w:rsidRPr="004A7BE1">
        <w:rPr>
          <w:rFonts w:ascii="Calibri" w:eastAsia="Calibri" w:hAnsi="Calibri" w:cs="Calibri"/>
        </w:rPr>
        <w:t xml:space="preserve">Załącznik nr  1 - Szczegółowa specyfikacja  </w:t>
      </w:r>
    </w:p>
    <w:p w14:paraId="003F6190" w14:textId="77777777" w:rsidR="004A7BE1" w:rsidRPr="004A7BE1" w:rsidRDefault="004A7BE1" w:rsidP="004A7BE1">
      <w:pPr>
        <w:numPr>
          <w:ilvl w:val="1"/>
          <w:numId w:val="4"/>
        </w:numPr>
        <w:autoSpaceDE w:val="0"/>
        <w:autoSpaceDN w:val="0"/>
        <w:adjustRightInd w:val="0"/>
        <w:spacing w:after="0" w:line="276" w:lineRule="auto"/>
        <w:ind w:left="426" w:hanging="426"/>
        <w:contextualSpacing/>
        <w:jc w:val="both"/>
        <w:rPr>
          <w:rFonts w:ascii="Calibri" w:eastAsia="Calibri" w:hAnsi="Calibri" w:cs="Calibri"/>
        </w:rPr>
      </w:pPr>
      <w:r w:rsidRPr="004A7BE1">
        <w:rPr>
          <w:rFonts w:ascii="Calibri" w:eastAsia="Calibri" w:hAnsi="Calibri" w:cs="Calibri"/>
        </w:rPr>
        <w:t>Załącznik nr  2 –Formularz ofertowy</w:t>
      </w:r>
    </w:p>
    <w:p w14:paraId="1A8E7701" w14:textId="77777777" w:rsidR="004A7BE1" w:rsidRPr="004A7BE1" w:rsidRDefault="004A7BE1" w:rsidP="004A7BE1">
      <w:pPr>
        <w:numPr>
          <w:ilvl w:val="1"/>
          <w:numId w:val="4"/>
        </w:numPr>
        <w:autoSpaceDE w:val="0"/>
        <w:autoSpaceDN w:val="0"/>
        <w:adjustRightInd w:val="0"/>
        <w:spacing w:after="0" w:line="276" w:lineRule="auto"/>
        <w:ind w:left="426" w:hanging="426"/>
        <w:contextualSpacing/>
        <w:jc w:val="both"/>
        <w:rPr>
          <w:rFonts w:ascii="Calibri" w:eastAsia="Calibri" w:hAnsi="Calibri" w:cs="Calibri"/>
        </w:rPr>
      </w:pPr>
      <w:r w:rsidRPr="004A7BE1">
        <w:rPr>
          <w:rFonts w:ascii="Calibri" w:eastAsia="Calibri" w:hAnsi="Calibri" w:cs="Calibri"/>
        </w:rPr>
        <w:t>Załącznik nr 3 - Oświadczenie o spełnieniu warunków udziału w postępowaniu</w:t>
      </w:r>
    </w:p>
    <w:p w14:paraId="667822DA" w14:textId="77777777" w:rsidR="004A7BE1" w:rsidRPr="004A7BE1" w:rsidRDefault="004A7BE1" w:rsidP="004A7BE1">
      <w:pPr>
        <w:numPr>
          <w:ilvl w:val="1"/>
          <w:numId w:val="4"/>
        </w:numPr>
        <w:autoSpaceDE w:val="0"/>
        <w:autoSpaceDN w:val="0"/>
        <w:adjustRightInd w:val="0"/>
        <w:spacing w:after="0" w:line="276" w:lineRule="auto"/>
        <w:ind w:left="426" w:hanging="426"/>
        <w:contextualSpacing/>
        <w:jc w:val="both"/>
        <w:rPr>
          <w:rFonts w:ascii="Calibri" w:eastAsia="Calibri" w:hAnsi="Calibri" w:cs="Calibri"/>
        </w:rPr>
      </w:pPr>
      <w:r w:rsidRPr="004A7BE1">
        <w:rPr>
          <w:rFonts w:ascii="Calibri" w:eastAsia="Calibri" w:hAnsi="Calibri" w:cs="Calibri"/>
        </w:rPr>
        <w:t>Załącznik nr 4 – Oświadczenie o braku powiązań i konfliktu interesów</w:t>
      </w:r>
    </w:p>
    <w:p w14:paraId="29DDE3F6" w14:textId="77777777" w:rsidR="004A7BE1" w:rsidRPr="004A7BE1" w:rsidRDefault="004A7BE1" w:rsidP="004A7BE1">
      <w:pPr>
        <w:numPr>
          <w:ilvl w:val="1"/>
          <w:numId w:val="4"/>
        </w:numPr>
        <w:autoSpaceDE w:val="0"/>
        <w:autoSpaceDN w:val="0"/>
        <w:adjustRightInd w:val="0"/>
        <w:spacing w:after="0" w:line="276" w:lineRule="auto"/>
        <w:ind w:left="426" w:hanging="426"/>
        <w:contextualSpacing/>
        <w:jc w:val="both"/>
        <w:rPr>
          <w:rFonts w:ascii="Calibri" w:eastAsia="Calibri" w:hAnsi="Calibri" w:cs="Calibri"/>
        </w:rPr>
      </w:pPr>
      <w:r w:rsidRPr="004A7BE1">
        <w:rPr>
          <w:rFonts w:ascii="Calibri" w:eastAsia="Calibri" w:hAnsi="Calibri" w:cs="Calibri"/>
        </w:rPr>
        <w:t xml:space="preserve">Załącznik nr  5 – Wzór umowy </w:t>
      </w:r>
    </w:p>
    <w:p w14:paraId="407F2D75" w14:textId="77777777" w:rsidR="004A7BE1" w:rsidRPr="004A7BE1" w:rsidRDefault="004A7BE1" w:rsidP="004A7BE1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Calibri" w:eastAsia="Calibri" w:hAnsi="Calibri" w:cs="Calibri"/>
        </w:rPr>
      </w:pPr>
    </w:p>
    <w:p w14:paraId="69FFBA37" w14:textId="77777777" w:rsidR="004A7BE1" w:rsidRPr="004A7BE1" w:rsidRDefault="004A7BE1" w:rsidP="004A7BE1">
      <w:pPr>
        <w:rPr>
          <w:rFonts w:ascii="Calibri" w:eastAsia="Calibri" w:hAnsi="Calibri" w:cs="Calibri"/>
        </w:rPr>
      </w:pPr>
    </w:p>
    <w:p w14:paraId="1297D295" w14:textId="77777777" w:rsidR="004A7BE1" w:rsidRPr="004A7BE1" w:rsidRDefault="004A7BE1" w:rsidP="004A7BE1">
      <w:pPr>
        <w:rPr>
          <w:rFonts w:ascii="Calibri" w:eastAsia="Calibri" w:hAnsi="Calibri" w:cs="Calibri"/>
        </w:rPr>
      </w:pPr>
    </w:p>
    <w:p w14:paraId="7209F60C" w14:textId="77777777" w:rsidR="0099668C" w:rsidRPr="0099668C" w:rsidRDefault="0099668C" w:rsidP="0099668C">
      <w:pPr>
        <w:spacing w:after="0" w:line="240" w:lineRule="auto"/>
        <w:jc w:val="both"/>
        <w:rPr>
          <w:rFonts w:eastAsia="Calibri" w:cstheme="minorHAnsi"/>
          <w:b/>
          <w:u w:val="single"/>
        </w:rPr>
      </w:pPr>
    </w:p>
    <w:bookmarkEnd w:id="2"/>
    <w:sectPr w:rsidR="0099668C" w:rsidRPr="0099668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8028A3" w14:textId="77777777" w:rsidR="002B6BF6" w:rsidRDefault="002B6BF6" w:rsidP="002A392D">
      <w:pPr>
        <w:spacing w:after="0" w:line="240" w:lineRule="auto"/>
      </w:pPr>
      <w:r>
        <w:separator/>
      </w:r>
    </w:p>
  </w:endnote>
  <w:endnote w:type="continuationSeparator" w:id="0">
    <w:p w14:paraId="67D005D9" w14:textId="77777777" w:rsidR="002B6BF6" w:rsidRDefault="002B6BF6" w:rsidP="002A39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1A020A" w14:textId="77777777" w:rsidR="0014720F" w:rsidRDefault="0014720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726D55" w14:textId="69F95133" w:rsidR="007B673D" w:rsidRPr="00FD1EEF" w:rsidRDefault="007B673D" w:rsidP="00FD1EEF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Calibri" w:hAnsi="Calibri" w:cs="Times New Roman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22926A" w14:textId="77777777" w:rsidR="0014720F" w:rsidRDefault="0014720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6A579E" w14:textId="77777777" w:rsidR="002B6BF6" w:rsidRDefault="002B6BF6" w:rsidP="002A392D">
      <w:pPr>
        <w:spacing w:after="0" w:line="240" w:lineRule="auto"/>
      </w:pPr>
      <w:r>
        <w:separator/>
      </w:r>
    </w:p>
  </w:footnote>
  <w:footnote w:type="continuationSeparator" w:id="0">
    <w:p w14:paraId="423BBC94" w14:textId="77777777" w:rsidR="002B6BF6" w:rsidRDefault="002B6BF6" w:rsidP="002A39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FF8823" w14:textId="77777777" w:rsidR="0014720F" w:rsidRDefault="0014720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27BF43" w14:textId="46FFFF99" w:rsidR="007B673D" w:rsidRDefault="00D93EC7" w:rsidP="00D93EC7">
    <w:pPr>
      <w:pStyle w:val="Nagwek"/>
      <w:jc w:val="center"/>
    </w:pPr>
    <w:r w:rsidRPr="006E5F96">
      <w:rPr>
        <w:noProof/>
      </w:rPr>
      <w:drawing>
        <wp:inline distT="0" distB="0" distL="0" distR="0" wp14:anchorId="65FD639A" wp14:editId="44E2EEAD">
          <wp:extent cx="5558182" cy="1089660"/>
          <wp:effectExtent l="0" t="0" r="444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2864" cy="10964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6354D4" w14:textId="77777777" w:rsidR="0014720F" w:rsidRDefault="0014720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AD4952"/>
    <w:multiLevelType w:val="hybridMultilevel"/>
    <w:tmpl w:val="AB1E4036"/>
    <w:lvl w:ilvl="0" w:tplc="CD5CC8B0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4A69F5"/>
    <w:multiLevelType w:val="hybridMultilevel"/>
    <w:tmpl w:val="6EBCA0E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6F6704A"/>
    <w:multiLevelType w:val="hybridMultilevel"/>
    <w:tmpl w:val="0F1606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A01CE0"/>
    <w:multiLevelType w:val="hybridMultilevel"/>
    <w:tmpl w:val="D87459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6E1FC6"/>
    <w:multiLevelType w:val="hybridMultilevel"/>
    <w:tmpl w:val="2F923E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DF4B7E"/>
    <w:multiLevelType w:val="hybridMultilevel"/>
    <w:tmpl w:val="6E0A0B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E7CCE8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B142CE"/>
    <w:multiLevelType w:val="hybridMultilevel"/>
    <w:tmpl w:val="2E92F32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03B7E73"/>
    <w:multiLevelType w:val="hybridMultilevel"/>
    <w:tmpl w:val="A968AF3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624F439A"/>
    <w:multiLevelType w:val="multilevel"/>
    <w:tmpl w:val="5DB20E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76254A40"/>
    <w:multiLevelType w:val="hybridMultilevel"/>
    <w:tmpl w:val="7AC2D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E74223"/>
    <w:multiLevelType w:val="multilevel"/>
    <w:tmpl w:val="C29C8B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4"/>
  </w:num>
  <w:num w:numId="2">
    <w:abstractNumId w:val="9"/>
  </w:num>
  <w:num w:numId="3">
    <w:abstractNumId w:val="2"/>
  </w:num>
  <w:num w:numId="4">
    <w:abstractNumId w:val="5"/>
  </w:num>
  <w:num w:numId="5">
    <w:abstractNumId w:val="10"/>
  </w:num>
  <w:num w:numId="6">
    <w:abstractNumId w:val="1"/>
  </w:num>
  <w:num w:numId="7">
    <w:abstractNumId w:val="6"/>
  </w:num>
  <w:num w:numId="8">
    <w:abstractNumId w:val="3"/>
  </w:num>
  <w:num w:numId="9">
    <w:abstractNumId w:val="7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392D"/>
    <w:rsid w:val="00005532"/>
    <w:rsid w:val="000168B1"/>
    <w:rsid w:val="000469D5"/>
    <w:rsid w:val="00050D8A"/>
    <w:rsid w:val="000515B7"/>
    <w:rsid w:val="00063B56"/>
    <w:rsid w:val="000C4845"/>
    <w:rsid w:val="000C682A"/>
    <w:rsid w:val="000F2382"/>
    <w:rsid w:val="000F3345"/>
    <w:rsid w:val="000F4E73"/>
    <w:rsid w:val="000F6F81"/>
    <w:rsid w:val="00103C82"/>
    <w:rsid w:val="00114545"/>
    <w:rsid w:val="00116808"/>
    <w:rsid w:val="0014253F"/>
    <w:rsid w:val="0014720F"/>
    <w:rsid w:val="00172CE8"/>
    <w:rsid w:val="001933EB"/>
    <w:rsid w:val="001A06A4"/>
    <w:rsid w:val="001C1368"/>
    <w:rsid w:val="001E4A24"/>
    <w:rsid w:val="001F6E8C"/>
    <w:rsid w:val="001F6F85"/>
    <w:rsid w:val="00200D13"/>
    <w:rsid w:val="002079DF"/>
    <w:rsid w:val="00240766"/>
    <w:rsid w:val="00262761"/>
    <w:rsid w:val="0027547B"/>
    <w:rsid w:val="00290EB6"/>
    <w:rsid w:val="0029115A"/>
    <w:rsid w:val="00297A24"/>
    <w:rsid w:val="002A2A4B"/>
    <w:rsid w:val="002A392D"/>
    <w:rsid w:val="002A5118"/>
    <w:rsid w:val="002A6A68"/>
    <w:rsid w:val="002B3977"/>
    <w:rsid w:val="002B4A33"/>
    <w:rsid w:val="002B6BF6"/>
    <w:rsid w:val="002C0859"/>
    <w:rsid w:val="002C1A26"/>
    <w:rsid w:val="002C4F5B"/>
    <w:rsid w:val="002D5F0A"/>
    <w:rsid w:val="002E30B5"/>
    <w:rsid w:val="002F4D9E"/>
    <w:rsid w:val="00300990"/>
    <w:rsid w:val="00306FC2"/>
    <w:rsid w:val="00312D9E"/>
    <w:rsid w:val="00316D47"/>
    <w:rsid w:val="00320D2D"/>
    <w:rsid w:val="00324673"/>
    <w:rsid w:val="00334DE7"/>
    <w:rsid w:val="00342F5F"/>
    <w:rsid w:val="00366C43"/>
    <w:rsid w:val="00392C6C"/>
    <w:rsid w:val="003D63FF"/>
    <w:rsid w:val="003E135E"/>
    <w:rsid w:val="003F22FF"/>
    <w:rsid w:val="00403F3E"/>
    <w:rsid w:val="0041615E"/>
    <w:rsid w:val="00420031"/>
    <w:rsid w:val="00426F45"/>
    <w:rsid w:val="00453E0C"/>
    <w:rsid w:val="004679B6"/>
    <w:rsid w:val="004942DB"/>
    <w:rsid w:val="00496F5B"/>
    <w:rsid w:val="004A7BE1"/>
    <w:rsid w:val="004C6807"/>
    <w:rsid w:val="004D5E06"/>
    <w:rsid w:val="00513A17"/>
    <w:rsid w:val="00520676"/>
    <w:rsid w:val="00523BC7"/>
    <w:rsid w:val="00533AEE"/>
    <w:rsid w:val="00540B1E"/>
    <w:rsid w:val="00550E78"/>
    <w:rsid w:val="00554015"/>
    <w:rsid w:val="00583901"/>
    <w:rsid w:val="00587B90"/>
    <w:rsid w:val="005A7FD5"/>
    <w:rsid w:val="005C2956"/>
    <w:rsid w:val="005D5DBD"/>
    <w:rsid w:val="005E68CB"/>
    <w:rsid w:val="005F320D"/>
    <w:rsid w:val="00617EBB"/>
    <w:rsid w:val="00653448"/>
    <w:rsid w:val="00653D94"/>
    <w:rsid w:val="00660AF8"/>
    <w:rsid w:val="00667F13"/>
    <w:rsid w:val="006715CA"/>
    <w:rsid w:val="00677887"/>
    <w:rsid w:val="006A070F"/>
    <w:rsid w:val="006A2C2A"/>
    <w:rsid w:val="006C4B6A"/>
    <w:rsid w:val="006D3AFE"/>
    <w:rsid w:val="006D4869"/>
    <w:rsid w:val="006F2A41"/>
    <w:rsid w:val="007029D3"/>
    <w:rsid w:val="007846C8"/>
    <w:rsid w:val="00792830"/>
    <w:rsid w:val="007B673D"/>
    <w:rsid w:val="007D336F"/>
    <w:rsid w:val="007F38BF"/>
    <w:rsid w:val="00802BC0"/>
    <w:rsid w:val="008058B9"/>
    <w:rsid w:val="00842C57"/>
    <w:rsid w:val="0084679A"/>
    <w:rsid w:val="0086425D"/>
    <w:rsid w:val="00867F87"/>
    <w:rsid w:val="00883473"/>
    <w:rsid w:val="00891F58"/>
    <w:rsid w:val="008A2767"/>
    <w:rsid w:val="008B04E8"/>
    <w:rsid w:val="008D7C00"/>
    <w:rsid w:val="008F71A0"/>
    <w:rsid w:val="009008D4"/>
    <w:rsid w:val="009247C1"/>
    <w:rsid w:val="009414BC"/>
    <w:rsid w:val="00942E81"/>
    <w:rsid w:val="00952C5F"/>
    <w:rsid w:val="00955500"/>
    <w:rsid w:val="00957806"/>
    <w:rsid w:val="00957838"/>
    <w:rsid w:val="009642B7"/>
    <w:rsid w:val="0099668C"/>
    <w:rsid w:val="009A1BB5"/>
    <w:rsid w:val="009A492D"/>
    <w:rsid w:val="009B60A4"/>
    <w:rsid w:val="009E2205"/>
    <w:rsid w:val="00A03535"/>
    <w:rsid w:val="00A04879"/>
    <w:rsid w:val="00A064D3"/>
    <w:rsid w:val="00A21153"/>
    <w:rsid w:val="00A23878"/>
    <w:rsid w:val="00A337A9"/>
    <w:rsid w:val="00A90484"/>
    <w:rsid w:val="00A976A4"/>
    <w:rsid w:val="00AA01FF"/>
    <w:rsid w:val="00AB3A7B"/>
    <w:rsid w:val="00AB7934"/>
    <w:rsid w:val="00AD0DD0"/>
    <w:rsid w:val="00AE7A35"/>
    <w:rsid w:val="00AF54E2"/>
    <w:rsid w:val="00B1000E"/>
    <w:rsid w:val="00B14A47"/>
    <w:rsid w:val="00B233C3"/>
    <w:rsid w:val="00B25ACC"/>
    <w:rsid w:val="00B3534A"/>
    <w:rsid w:val="00B46F43"/>
    <w:rsid w:val="00B63DEF"/>
    <w:rsid w:val="00B705C7"/>
    <w:rsid w:val="00B723FE"/>
    <w:rsid w:val="00B75D08"/>
    <w:rsid w:val="00B8243F"/>
    <w:rsid w:val="00BD0667"/>
    <w:rsid w:val="00BD7557"/>
    <w:rsid w:val="00BD7EE2"/>
    <w:rsid w:val="00C17A5A"/>
    <w:rsid w:val="00C252CC"/>
    <w:rsid w:val="00C376AD"/>
    <w:rsid w:val="00C44ADF"/>
    <w:rsid w:val="00C51C8C"/>
    <w:rsid w:val="00C7126A"/>
    <w:rsid w:val="00C72624"/>
    <w:rsid w:val="00C912DE"/>
    <w:rsid w:val="00C922B9"/>
    <w:rsid w:val="00CA05ED"/>
    <w:rsid w:val="00CA6C2F"/>
    <w:rsid w:val="00CB029E"/>
    <w:rsid w:val="00CB35A2"/>
    <w:rsid w:val="00CC7B69"/>
    <w:rsid w:val="00CE3A19"/>
    <w:rsid w:val="00D1487D"/>
    <w:rsid w:val="00D32638"/>
    <w:rsid w:val="00D37EA9"/>
    <w:rsid w:val="00D577AD"/>
    <w:rsid w:val="00D6375A"/>
    <w:rsid w:val="00D639C1"/>
    <w:rsid w:val="00D70187"/>
    <w:rsid w:val="00D70D37"/>
    <w:rsid w:val="00D772D9"/>
    <w:rsid w:val="00D80B29"/>
    <w:rsid w:val="00D93EC7"/>
    <w:rsid w:val="00DB4046"/>
    <w:rsid w:val="00DC0FCF"/>
    <w:rsid w:val="00DC4DB7"/>
    <w:rsid w:val="00DD4507"/>
    <w:rsid w:val="00DD5F91"/>
    <w:rsid w:val="00DE3A6F"/>
    <w:rsid w:val="00DE58E9"/>
    <w:rsid w:val="00DF6CB9"/>
    <w:rsid w:val="00E35D80"/>
    <w:rsid w:val="00E53857"/>
    <w:rsid w:val="00E60B14"/>
    <w:rsid w:val="00E74D34"/>
    <w:rsid w:val="00E75A30"/>
    <w:rsid w:val="00E85A0D"/>
    <w:rsid w:val="00ED3087"/>
    <w:rsid w:val="00EE3276"/>
    <w:rsid w:val="00EF5038"/>
    <w:rsid w:val="00EF742E"/>
    <w:rsid w:val="00F124C0"/>
    <w:rsid w:val="00F22BF7"/>
    <w:rsid w:val="00F468A6"/>
    <w:rsid w:val="00F47F52"/>
    <w:rsid w:val="00F541E7"/>
    <w:rsid w:val="00F566B3"/>
    <w:rsid w:val="00F62FB4"/>
    <w:rsid w:val="00F9008E"/>
    <w:rsid w:val="00F945F5"/>
    <w:rsid w:val="00FB2356"/>
    <w:rsid w:val="00FB53EC"/>
    <w:rsid w:val="00FD1EEF"/>
    <w:rsid w:val="00FD566D"/>
    <w:rsid w:val="00FF45C3"/>
    <w:rsid w:val="00FF6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9F2233D"/>
  <w15:docId w15:val="{097489EC-1C57-4402-8968-76D357179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A2C2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A39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392D"/>
  </w:style>
  <w:style w:type="paragraph" w:styleId="Stopka">
    <w:name w:val="footer"/>
    <w:basedOn w:val="Normalny"/>
    <w:link w:val="StopkaZnak"/>
    <w:uiPriority w:val="99"/>
    <w:unhideWhenUsed/>
    <w:rsid w:val="002A39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392D"/>
  </w:style>
  <w:style w:type="paragraph" w:styleId="Akapitzlist">
    <w:name w:val="List Paragraph"/>
    <w:basedOn w:val="Normalny"/>
    <w:uiPriority w:val="34"/>
    <w:qFormat/>
    <w:rsid w:val="00DE58E9"/>
    <w:pPr>
      <w:ind w:left="720"/>
      <w:contextualSpacing/>
    </w:pPr>
  </w:style>
  <w:style w:type="table" w:styleId="Tabela-Siatka">
    <w:name w:val="Table Grid"/>
    <w:basedOn w:val="Standardowy"/>
    <w:uiPriority w:val="39"/>
    <w:unhideWhenUsed/>
    <w:rsid w:val="00784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B67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673D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0C682A"/>
    <w:rPr>
      <w:color w:val="0563C1" w:themeColor="hyperlink"/>
      <w:u w:val="single"/>
    </w:rPr>
  </w:style>
  <w:style w:type="paragraph" w:customStyle="1" w:styleId="Default">
    <w:name w:val="Default"/>
    <w:rsid w:val="00B46F4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02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37BAF5-2BF8-4F76-8D36-05EE0B728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8</Pages>
  <Words>2473</Words>
  <Characters>14842</Characters>
  <Application>Microsoft Office Word</Application>
  <DocSecurity>0</DocSecurity>
  <Lines>123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Międzynarodowa Wyższa Szkoła Logistyki i Transportu</Company>
  <LinksUpToDate>false</LinksUpToDate>
  <CharactersWithSpaces>17281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</dc:creator>
  <cp:lastModifiedBy>IT</cp:lastModifiedBy>
  <cp:revision>7</cp:revision>
  <dcterms:created xsi:type="dcterms:W3CDTF">2024-03-27T14:09:00Z</dcterms:created>
  <dcterms:modified xsi:type="dcterms:W3CDTF">2024-06-03T12:04:00Z</dcterms:modified>
</cp:coreProperties>
</file>