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C6F" w:rsidRDefault="00024C6F" w:rsidP="00024C6F">
      <w:pPr>
        <w:spacing w:after="0"/>
        <w:jc w:val="right"/>
        <w:rPr>
          <w:rFonts w:cstheme="minorHAnsi"/>
        </w:rPr>
      </w:pPr>
      <w:r w:rsidRPr="00BE476F">
        <w:rPr>
          <w:rFonts w:cstheme="minorHAnsi"/>
        </w:rPr>
        <w:t xml:space="preserve">Załącznik nr </w:t>
      </w:r>
      <w:r w:rsidR="00B21DBA">
        <w:rPr>
          <w:rFonts w:cstheme="minorHAnsi"/>
        </w:rPr>
        <w:t>4.1.</w:t>
      </w:r>
    </w:p>
    <w:p w:rsidR="00024C6F" w:rsidRPr="00BE476F" w:rsidRDefault="00024C6F" w:rsidP="00024C6F">
      <w:pPr>
        <w:spacing w:after="0"/>
        <w:jc w:val="right"/>
        <w:rPr>
          <w:rFonts w:cstheme="minorHAnsi"/>
        </w:rPr>
      </w:pPr>
    </w:p>
    <w:p w:rsidR="00024C6F" w:rsidRDefault="00024C6F" w:rsidP="00024C6F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Wykaz oferowanych urządzeń </w:t>
      </w:r>
    </w:p>
    <w:p w:rsidR="00024C6F" w:rsidRPr="008774C4" w:rsidRDefault="00024C6F" w:rsidP="00024C6F">
      <w:pPr>
        <w:spacing w:after="0"/>
        <w:rPr>
          <w:rFonts w:cstheme="minorHAnsi"/>
          <w:b/>
        </w:rPr>
      </w:pPr>
    </w:p>
    <w:p w:rsidR="00024C6F" w:rsidRDefault="00024C6F" w:rsidP="00024C6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Pozycja 1.</w:t>
      </w:r>
      <w:r w:rsidRPr="008774C4">
        <w:rPr>
          <w:rFonts w:cstheme="minorHAnsi"/>
          <w:b/>
        </w:rPr>
        <w:t>–</w:t>
      </w:r>
      <w:r>
        <w:rPr>
          <w:rFonts w:cstheme="minorHAnsi"/>
          <w:b/>
        </w:rPr>
        <w:t xml:space="preserve"> Tablet graficzny 23</w:t>
      </w:r>
      <w:r w:rsidRPr="008774C4">
        <w:rPr>
          <w:rFonts w:cstheme="minorHAnsi"/>
          <w:b/>
        </w:rPr>
        <w:t xml:space="preserve"> szt. </w:t>
      </w:r>
    </w:p>
    <w:p w:rsidR="00024C6F" w:rsidRPr="00BE476F" w:rsidRDefault="00024C6F" w:rsidP="00024C6F">
      <w:pPr>
        <w:spacing w:after="0"/>
        <w:rPr>
          <w:rFonts w:cstheme="minorHAnsi"/>
        </w:rPr>
      </w:pPr>
      <w:r w:rsidRPr="00BE476F">
        <w:rPr>
          <w:rFonts w:cstheme="minorHAnsi"/>
        </w:rPr>
        <w:t>Nazwa, typ, model oferowanego produktu……………………………………………..(wypełnić)</w:t>
      </w:r>
    </w:p>
    <w:p w:rsidR="00024C6F" w:rsidRPr="00BE476F" w:rsidRDefault="00024C6F" w:rsidP="00024C6F">
      <w:pPr>
        <w:spacing w:after="0"/>
        <w:rPr>
          <w:rFonts w:cstheme="minorHAnsi"/>
        </w:rPr>
      </w:pPr>
      <w:r w:rsidRPr="00BE476F">
        <w:rPr>
          <w:rFonts w:cstheme="minorHAnsi"/>
        </w:rPr>
        <w:t>Producent…………………………………</w:t>
      </w:r>
      <w:r w:rsidR="00467739">
        <w:rPr>
          <w:rFonts w:cstheme="minorHAnsi"/>
        </w:rPr>
        <w:t>………………………………..</w:t>
      </w:r>
      <w:r w:rsidRPr="00BE476F">
        <w:rPr>
          <w:rFonts w:cstheme="minorHAnsi"/>
        </w:rPr>
        <w:t>………</w:t>
      </w:r>
      <w:r w:rsidR="005F4F83">
        <w:rPr>
          <w:rFonts w:cstheme="minorHAnsi"/>
        </w:rPr>
        <w:t>………………………………</w:t>
      </w:r>
      <w:r w:rsidR="00467739">
        <w:rPr>
          <w:rFonts w:cstheme="minorHAnsi"/>
        </w:rPr>
        <w:t>…….</w:t>
      </w:r>
    </w:p>
    <w:p w:rsidR="00024C6F" w:rsidRPr="00BE476F" w:rsidRDefault="00024C6F" w:rsidP="00024C6F">
      <w:pPr>
        <w:spacing w:after="0"/>
        <w:rPr>
          <w:rFonts w:cstheme="minorHAnsi"/>
        </w:rPr>
      </w:pPr>
    </w:p>
    <w:tbl>
      <w:tblPr>
        <w:tblStyle w:val="TableGrid"/>
        <w:tblW w:w="9202" w:type="dxa"/>
        <w:tblInd w:w="7" w:type="dxa"/>
        <w:tblCellMar>
          <w:top w:w="44" w:type="dxa"/>
          <w:left w:w="102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671"/>
        <w:gridCol w:w="3969"/>
      </w:tblGrid>
      <w:tr w:rsidR="00024C6F" w:rsidRPr="00BE476F" w:rsidTr="00EE33EE">
        <w:trPr>
          <w:trHeight w:val="8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24C6F" w:rsidRPr="00BE476F" w:rsidRDefault="00024C6F" w:rsidP="00EE33EE">
            <w:pPr>
              <w:ind w:left="44"/>
              <w:rPr>
                <w:rFonts w:cstheme="minorHAnsi"/>
              </w:rPr>
            </w:pPr>
            <w:r w:rsidRPr="00BE476F">
              <w:rPr>
                <w:rFonts w:cstheme="minorHAnsi"/>
                <w:b/>
              </w:rPr>
              <w:t xml:space="preserve">Lp.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/>
            <w:vAlign w:val="center"/>
          </w:tcPr>
          <w:p w:rsidR="00024C6F" w:rsidRPr="00BE476F" w:rsidRDefault="00024C6F" w:rsidP="00EE33EE">
            <w:pPr>
              <w:ind w:right="44"/>
              <w:jc w:val="center"/>
              <w:rPr>
                <w:rFonts w:cstheme="minorHAnsi"/>
              </w:rPr>
            </w:pPr>
            <w:r w:rsidRPr="00BE476F">
              <w:rPr>
                <w:rFonts w:cstheme="minorHAnsi"/>
                <w:b/>
              </w:rPr>
              <w:t xml:space="preserve">Opis wymagań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24C6F" w:rsidRPr="0022797A" w:rsidRDefault="00024C6F" w:rsidP="00EE33EE">
            <w:pPr>
              <w:spacing w:after="0"/>
              <w:ind w:right="44"/>
              <w:jc w:val="center"/>
              <w:rPr>
                <w:rFonts w:cstheme="minorHAnsi"/>
                <w:b/>
              </w:rPr>
            </w:pPr>
            <w:r w:rsidRPr="0022797A">
              <w:rPr>
                <w:rFonts w:cstheme="minorHAnsi"/>
                <w:b/>
              </w:rPr>
              <w:t xml:space="preserve">Potwierdzenie spełniania </w:t>
            </w:r>
          </w:p>
          <w:p w:rsidR="00024C6F" w:rsidRPr="0022797A" w:rsidRDefault="00024C6F" w:rsidP="00EE33EE">
            <w:pPr>
              <w:spacing w:after="0"/>
              <w:ind w:right="44"/>
              <w:jc w:val="center"/>
              <w:rPr>
                <w:rFonts w:cstheme="minorHAnsi"/>
                <w:b/>
              </w:rPr>
            </w:pPr>
            <w:r w:rsidRPr="0022797A">
              <w:rPr>
                <w:rFonts w:cstheme="minorHAnsi"/>
                <w:b/>
              </w:rPr>
              <w:t>wymagań</w:t>
            </w:r>
          </w:p>
          <w:p w:rsidR="00024C6F" w:rsidRPr="00BE476F" w:rsidRDefault="00024C6F" w:rsidP="00EE33EE">
            <w:pPr>
              <w:spacing w:after="0"/>
              <w:ind w:right="44"/>
              <w:jc w:val="center"/>
              <w:rPr>
                <w:rFonts w:cstheme="minorHAnsi"/>
              </w:rPr>
            </w:pPr>
            <w:r w:rsidRPr="0022797A">
              <w:rPr>
                <w:rFonts w:cstheme="minorHAnsi"/>
                <w:b/>
              </w:rPr>
              <w:t>OPISAĆ ZAKRES OFEROWANEJ FUNKCJONALNOŚCI (opis potwierdzający spełnienie wymaganych parametrów)</w:t>
            </w:r>
          </w:p>
        </w:tc>
      </w:tr>
      <w:tr w:rsidR="00024C6F" w:rsidRPr="00BE476F" w:rsidTr="00EE33EE">
        <w:trPr>
          <w:trHeight w:val="43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C6F" w:rsidRPr="00BE476F" w:rsidRDefault="00024C6F" w:rsidP="00EE33EE">
            <w:pPr>
              <w:ind w:left="6"/>
              <w:rPr>
                <w:rFonts w:cstheme="minorHAnsi"/>
              </w:rPr>
            </w:pPr>
            <w:r w:rsidRPr="00BE476F">
              <w:rPr>
                <w:rFonts w:cstheme="minorHAnsi"/>
              </w:rPr>
              <w:t xml:space="preserve">1.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C6F" w:rsidRDefault="00024C6F" w:rsidP="00024C6F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Wymiary ekranu: 15,6 cala</w:t>
            </w:r>
          </w:p>
          <w:p w:rsidR="00024C6F" w:rsidRDefault="00024C6F" w:rsidP="00024C6F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Matryca: IPS</w:t>
            </w:r>
          </w:p>
          <w:p w:rsidR="00024C6F" w:rsidRPr="00EC25A2" w:rsidRDefault="00024C6F" w:rsidP="00024C6F">
            <w:pPr>
              <w:widowControl w:val="0"/>
              <w:suppressAutoHyphens/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Pokrycie: 120% skali </w:t>
            </w:r>
            <w:proofErr w:type="spellStart"/>
            <w:r>
              <w:rPr>
                <w:rFonts w:cstheme="minorHAnsi"/>
              </w:rPr>
              <w:t>sRGB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C6F" w:rsidRDefault="00024C6F" w:rsidP="00024C6F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Wymiary ekranu: …………….. cala</w:t>
            </w:r>
          </w:p>
          <w:p w:rsidR="00024C6F" w:rsidRDefault="00024C6F" w:rsidP="00024C6F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Matryca: …………………………..</w:t>
            </w:r>
          </w:p>
          <w:p w:rsidR="00024C6F" w:rsidRPr="00EC25A2" w:rsidRDefault="00024C6F" w:rsidP="00024C6F">
            <w:pPr>
              <w:widowControl w:val="0"/>
              <w:suppressAutoHyphens/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 xml:space="preserve">Pokrycie: ………………….% skali </w:t>
            </w:r>
            <w:proofErr w:type="spellStart"/>
            <w:r>
              <w:rPr>
                <w:rFonts w:cstheme="minorHAnsi"/>
              </w:rPr>
              <w:t>sRGB</w:t>
            </w:r>
            <w:proofErr w:type="spellEnd"/>
          </w:p>
        </w:tc>
      </w:tr>
      <w:tr w:rsidR="00024C6F" w:rsidRPr="00BE476F" w:rsidTr="00EE33EE">
        <w:trPr>
          <w:trHeight w:val="3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C6F" w:rsidRPr="00BE476F" w:rsidRDefault="00024C6F" w:rsidP="00EE33EE">
            <w:pPr>
              <w:ind w:left="6"/>
              <w:rPr>
                <w:rFonts w:cstheme="minorHAnsi"/>
              </w:rPr>
            </w:pPr>
            <w:r w:rsidRPr="00BE476F">
              <w:rPr>
                <w:rFonts w:cstheme="minorHAnsi"/>
              </w:rPr>
              <w:t xml:space="preserve">2.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C6F" w:rsidRPr="00EC25A2" w:rsidRDefault="00024C6F" w:rsidP="00EE33EE">
            <w:pPr>
              <w:widowControl w:val="0"/>
              <w:suppressAutoHyphens/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Rozdzielczość natywna: 1920:1080 Full HD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C6F" w:rsidRPr="00EC25A2" w:rsidRDefault="00024C6F" w:rsidP="00EE33EE">
            <w:pPr>
              <w:widowControl w:val="0"/>
              <w:suppressAutoHyphens/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Rozdzielczość natywna: …………………….</w:t>
            </w:r>
          </w:p>
        </w:tc>
      </w:tr>
      <w:tr w:rsidR="00024C6F" w:rsidRPr="00BE476F" w:rsidTr="00EE33EE">
        <w:trPr>
          <w:trHeight w:val="38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C6F" w:rsidRPr="00BE476F" w:rsidRDefault="00024C6F" w:rsidP="00EE33EE">
            <w:pPr>
              <w:ind w:left="6"/>
              <w:rPr>
                <w:rFonts w:cstheme="minorHAnsi"/>
              </w:rPr>
            </w:pPr>
            <w:r w:rsidRPr="00BE476F">
              <w:rPr>
                <w:rFonts w:cstheme="minorHAnsi"/>
              </w:rPr>
              <w:t xml:space="preserve">3.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C6F" w:rsidRPr="00EC25A2" w:rsidRDefault="00024C6F" w:rsidP="00EE33EE">
            <w:pPr>
              <w:widowControl w:val="0"/>
              <w:suppressAutoHyphens/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Poziom nacisku pióra: </w:t>
            </w:r>
            <w:r w:rsidR="00824909">
              <w:rPr>
                <w:rFonts w:cstheme="minorHAnsi"/>
                <w:color w:val="000000"/>
              </w:rPr>
              <w:t xml:space="preserve">minimum </w:t>
            </w:r>
            <w:r>
              <w:rPr>
                <w:rFonts w:cstheme="minorHAnsi"/>
                <w:color w:val="000000"/>
              </w:rPr>
              <w:t>8192</w:t>
            </w:r>
            <w:r w:rsidR="004E2ECE">
              <w:rPr>
                <w:rFonts w:cstheme="minorHAnsi"/>
                <w:color w:val="000000"/>
              </w:rPr>
              <w:t xml:space="preserve"> stopnie nacisku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C6F" w:rsidRPr="00EC25A2" w:rsidRDefault="00024C6F" w:rsidP="00EE33EE">
            <w:pPr>
              <w:widowControl w:val="0"/>
              <w:suppressAutoHyphens/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Poziom nacisku pióra: ………………………….</w:t>
            </w:r>
            <w:r w:rsidR="004E2ECE">
              <w:rPr>
                <w:rFonts w:cstheme="minorHAnsi"/>
                <w:color w:val="000000"/>
              </w:rPr>
              <w:t xml:space="preserve"> stopnie nacisku</w:t>
            </w:r>
          </w:p>
        </w:tc>
      </w:tr>
      <w:tr w:rsidR="00024C6F" w:rsidRPr="00BE476F" w:rsidTr="00EE33EE">
        <w:trPr>
          <w:trHeight w:val="6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C6F" w:rsidRPr="00BE476F" w:rsidRDefault="00024C6F" w:rsidP="00EE33EE">
            <w:pPr>
              <w:ind w:left="6"/>
              <w:rPr>
                <w:rFonts w:cstheme="minorHAnsi"/>
              </w:rPr>
            </w:pPr>
            <w:r w:rsidRPr="00BE476F">
              <w:rPr>
                <w:rFonts w:cstheme="minorHAnsi"/>
              </w:rPr>
              <w:t xml:space="preserve">4.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C6F" w:rsidRPr="003E6799" w:rsidRDefault="00024C6F" w:rsidP="00EE33EE">
            <w:pPr>
              <w:spacing w:line="240" w:lineRule="auto"/>
              <w:ind w:right="4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Rozdzielczość: </w:t>
            </w:r>
            <w:r w:rsidR="00824909">
              <w:rPr>
                <w:rFonts w:cstheme="minorHAnsi"/>
              </w:rPr>
              <w:t xml:space="preserve">minimum </w:t>
            </w:r>
            <w:r>
              <w:rPr>
                <w:rFonts w:cstheme="minorHAnsi"/>
              </w:rPr>
              <w:t>5080 LPI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C6F" w:rsidRPr="003E6799" w:rsidRDefault="00024C6F" w:rsidP="00EE33EE">
            <w:pPr>
              <w:spacing w:line="240" w:lineRule="auto"/>
              <w:ind w:right="4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Rozdzielczość: ……………… LPI</w:t>
            </w:r>
          </w:p>
        </w:tc>
      </w:tr>
      <w:tr w:rsidR="00024C6F" w:rsidRPr="00BE476F" w:rsidTr="00EE33EE">
        <w:trPr>
          <w:trHeight w:val="3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C6F" w:rsidRPr="00BE476F" w:rsidRDefault="00024C6F" w:rsidP="00EE33EE">
            <w:pPr>
              <w:ind w:left="6"/>
              <w:rPr>
                <w:rFonts w:cstheme="minorHAnsi"/>
              </w:rPr>
            </w:pPr>
            <w:r w:rsidRPr="00BE476F">
              <w:rPr>
                <w:rFonts w:cstheme="minorHAnsi"/>
              </w:rPr>
              <w:t xml:space="preserve">5.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C6F" w:rsidRPr="009C75B7" w:rsidRDefault="00024C6F" w:rsidP="00EE33EE">
            <w:pPr>
              <w:spacing w:line="240" w:lineRule="auto"/>
              <w:ind w:right="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Szybkość odczytu: 266 PPS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C6F" w:rsidRPr="009C75B7" w:rsidRDefault="00024C6F" w:rsidP="00EE33EE">
            <w:pPr>
              <w:spacing w:line="240" w:lineRule="auto"/>
              <w:ind w:right="5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Szybkość odczytu: ……………….. PPS</w:t>
            </w:r>
          </w:p>
        </w:tc>
      </w:tr>
      <w:tr w:rsidR="00024C6F" w:rsidRPr="00BE476F" w:rsidTr="00EE33EE">
        <w:trPr>
          <w:trHeight w:val="65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C6F" w:rsidRPr="00BE476F" w:rsidRDefault="00024C6F" w:rsidP="00EE33EE">
            <w:pPr>
              <w:ind w:left="6"/>
              <w:rPr>
                <w:rFonts w:cstheme="minorHAnsi"/>
              </w:rPr>
            </w:pPr>
            <w:r w:rsidRPr="00BE476F">
              <w:rPr>
                <w:rFonts w:cstheme="minorHAnsi"/>
              </w:rPr>
              <w:t xml:space="preserve">6. 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C6F" w:rsidRPr="009C75B7" w:rsidRDefault="005A0A1C" w:rsidP="00EE33EE">
            <w:pPr>
              <w:spacing w:line="240" w:lineRule="auto"/>
              <w:ind w:right="5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Wykrywanie ką</w:t>
            </w:r>
            <w:r w:rsidR="00024C6F">
              <w:rPr>
                <w:rFonts w:cstheme="minorHAnsi"/>
              </w:rPr>
              <w:t xml:space="preserve">ta nachylenia: </w:t>
            </w:r>
            <w:r w:rsidR="005D21AA">
              <w:rPr>
                <w:rFonts w:cstheme="minorHAnsi"/>
              </w:rPr>
              <w:t xml:space="preserve">+/- 60 stopni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C6F" w:rsidRPr="009C75B7" w:rsidRDefault="00024C6F" w:rsidP="00EE33EE">
            <w:pPr>
              <w:spacing w:line="240" w:lineRule="auto"/>
              <w:ind w:right="52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Wykrywanie kata nachylenia:</w:t>
            </w:r>
            <w:r w:rsidR="005D21AA">
              <w:rPr>
                <w:rFonts w:cstheme="minorHAnsi"/>
              </w:rPr>
              <w:t xml:space="preserve"> …………. stopni</w:t>
            </w:r>
          </w:p>
        </w:tc>
      </w:tr>
      <w:tr w:rsidR="00824909" w:rsidRPr="00BE476F" w:rsidTr="00EE33EE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24909" w:rsidRDefault="00467739" w:rsidP="00EE33EE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393C2F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24909" w:rsidRDefault="00CF44AA" w:rsidP="00EE33EE">
            <w:pPr>
              <w:tabs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Laminowany ekran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24909" w:rsidRDefault="00824909" w:rsidP="00EE33EE">
            <w:pPr>
              <w:tabs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Laminowany ekran: TAK/NIE</w:t>
            </w:r>
          </w:p>
        </w:tc>
      </w:tr>
      <w:tr w:rsidR="00024C6F" w:rsidRPr="00BE476F" w:rsidTr="00EE33EE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C6F" w:rsidRPr="00BE476F" w:rsidRDefault="00467739" w:rsidP="00467739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393C2F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4C6F" w:rsidRPr="00785D69" w:rsidRDefault="005D21AA" w:rsidP="00EE33EE">
            <w:pPr>
              <w:tabs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Liczba programowalnych przycisków: 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C6F" w:rsidRPr="00785D69" w:rsidRDefault="005D21AA" w:rsidP="00EE33EE">
            <w:pPr>
              <w:tabs>
                <w:tab w:val="left" w:pos="220"/>
              </w:tabs>
              <w:autoSpaceDE w:val="0"/>
              <w:autoSpaceDN w:val="0"/>
              <w:adjustRightInd w:val="0"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Liczba programowalnych przycisków: ……..</w:t>
            </w:r>
          </w:p>
        </w:tc>
      </w:tr>
      <w:tr w:rsidR="00024C6F" w:rsidRPr="00BE476F" w:rsidTr="00EE33EE">
        <w:trPr>
          <w:trHeight w:val="62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C6F" w:rsidRPr="00BE476F" w:rsidRDefault="00467739" w:rsidP="00467739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="00024C6F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4C6F" w:rsidRPr="00785D69" w:rsidRDefault="00CF44AA" w:rsidP="00EE33EE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Panel dotykowy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C6F" w:rsidRPr="00785D69" w:rsidRDefault="005D21AA" w:rsidP="00EE33EE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Panel dotykowy: TAK/NIE</w:t>
            </w:r>
          </w:p>
        </w:tc>
      </w:tr>
      <w:tr w:rsidR="00024C6F" w:rsidRPr="00BE476F" w:rsidTr="00EE33EE">
        <w:trPr>
          <w:trHeight w:val="511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C6F" w:rsidRPr="00BE476F" w:rsidRDefault="00393C2F" w:rsidP="00467739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467739">
              <w:rPr>
                <w:rFonts w:cstheme="minorHAnsi"/>
              </w:rPr>
              <w:t>0</w:t>
            </w:r>
            <w:r w:rsidR="00024C6F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4C6F" w:rsidRPr="00785D69" w:rsidRDefault="005D21AA" w:rsidP="00EE33EE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Proporcje ekranu: 16:9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C6F" w:rsidRPr="00785D69" w:rsidRDefault="005D21AA" w:rsidP="00EE33EE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Proporcje ekranu: ……………..</w:t>
            </w:r>
          </w:p>
        </w:tc>
      </w:tr>
      <w:tr w:rsidR="00024C6F" w:rsidRPr="00BE476F" w:rsidTr="00EE33EE">
        <w:trPr>
          <w:trHeight w:val="60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4C6F" w:rsidRPr="00BE476F" w:rsidRDefault="00467739" w:rsidP="00EE33EE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="00024C6F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024C6F" w:rsidRPr="00EC25A2" w:rsidRDefault="005D21AA" w:rsidP="00EE33EE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Kontrast: 1000:1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024C6F" w:rsidRPr="00EC25A2" w:rsidRDefault="005D21AA" w:rsidP="00EE33EE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Kontrast: ……………………</w:t>
            </w:r>
          </w:p>
        </w:tc>
      </w:tr>
      <w:tr w:rsidR="00024C6F" w:rsidRPr="00BE476F" w:rsidTr="00EE33EE">
        <w:trPr>
          <w:trHeight w:val="33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C6F" w:rsidRPr="00BE476F" w:rsidRDefault="00024C6F" w:rsidP="00EE33EE">
            <w:pPr>
              <w:ind w:left="6"/>
              <w:rPr>
                <w:rFonts w:cstheme="minorHAnsi"/>
              </w:rPr>
            </w:pPr>
            <w:r w:rsidRPr="00BE476F">
              <w:rPr>
                <w:rFonts w:cstheme="minorHAnsi"/>
              </w:rPr>
              <w:t xml:space="preserve"> </w:t>
            </w:r>
            <w:r w:rsidR="00467739">
              <w:rPr>
                <w:rFonts w:cstheme="minorHAnsi"/>
              </w:rPr>
              <w:t>12</w:t>
            </w:r>
            <w:r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C6F" w:rsidRPr="00EC25A2" w:rsidRDefault="005D21AA" w:rsidP="00EE33EE">
            <w:pPr>
              <w:widowControl w:val="0"/>
              <w:suppressAutoHyphens/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Ilość kolorów: </w:t>
            </w:r>
            <w:r w:rsidR="00824909">
              <w:rPr>
                <w:rFonts w:cstheme="minorHAnsi"/>
                <w:color w:val="000000"/>
              </w:rPr>
              <w:t>minimum 16,7 miliona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C6F" w:rsidRPr="00EC25A2" w:rsidRDefault="005D21AA" w:rsidP="00EE33EE">
            <w:pPr>
              <w:widowControl w:val="0"/>
              <w:suppressAutoHyphens/>
              <w:spacing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Ilość kolorów: ……………</w:t>
            </w:r>
            <w:r w:rsidR="00824909">
              <w:rPr>
                <w:rFonts w:cstheme="minorHAnsi"/>
                <w:color w:val="000000"/>
              </w:rPr>
              <w:t xml:space="preserve"> miliona</w:t>
            </w:r>
          </w:p>
        </w:tc>
      </w:tr>
      <w:tr w:rsidR="00024C6F" w:rsidRPr="00BE476F" w:rsidTr="00EE33EE">
        <w:trPr>
          <w:trHeight w:val="44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C6F" w:rsidRPr="00BE476F" w:rsidRDefault="00024C6F" w:rsidP="00EE33EE">
            <w:pPr>
              <w:ind w:left="6"/>
              <w:rPr>
                <w:rFonts w:cstheme="minorHAnsi"/>
              </w:rPr>
            </w:pPr>
            <w:r w:rsidRPr="00BE476F">
              <w:rPr>
                <w:rFonts w:cstheme="minorHAnsi"/>
              </w:rPr>
              <w:t xml:space="preserve"> </w:t>
            </w:r>
            <w:r w:rsidR="00467739">
              <w:rPr>
                <w:rFonts w:cstheme="minorHAnsi"/>
              </w:rPr>
              <w:t>13</w:t>
            </w:r>
            <w:r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C6F" w:rsidRPr="00BE476F" w:rsidRDefault="005D21AA" w:rsidP="00EE33EE">
            <w:pPr>
              <w:spacing w:line="240" w:lineRule="auto"/>
              <w:ind w:left="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Wejścia: USB-C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C6F" w:rsidRPr="00BE476F" w:rsidRDefault="005D21AA" w:rsidP="00EE33EE">
            <w:pPr>
              <w:spacing w:line="240" w:lineRule="auto"/>
              <w:ind w:left="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Wejścia: ………………………..</w:t>
            </w:r>
          </w:p>
        </w:tc>
      </w:tr>
      <w:tr w:rsidR="00024C6F" w:rsidRPr="00BE476F" w:rsidTr="00EE33EE">
        <w:trPr>
          <w:trHeight w:val="33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C6F" w:rsidRPr="00BE476F" w:rsidRDefault="00467739" w:rsidP="00EE33EE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</w:t>
            </w:r>
            <w:r w:rsidR="00024C6F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C6F" w:rsidRPr="00BE476F" w:rsidRDefault="005D21AA" w:rsidP="00EE33EE">
            <w:pPr>
              <w:spacing w:line="240" w:lineRule="auto"/>
              <w:ind w:left="1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Interfejs: HDMI/USB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C6F" w:rsidRPr="00BE476F" w:rsidRDefault="005D21AA" w:rsidP="00EE33EE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Interfejs: ……………….</w:t>
            </w:r>
          </w:p>
        </w:tc>
      </w:tr>
      <w:tr w:rsidR="00024C6F" w:rsidRPr="00BE476F" w:rsidTr="00EE33EE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C6F" w:rsidRDefault="00467739" w:rsidP="00EE33EE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024C6F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24C6F" w:rsidRPr="00785D69" w:rsidRDefault="00707AE3" w:rsidP="00EE33EE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5D21AA">
              <w:rPr>
                <w:rFonts w:cstheme="minorHAnsi"/>
              </w:rPr>
              <w:t>iórko pasywne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4C6F" w:rsidRPr="00785D69" w:rsidRDefault="005D21AA" w:rsidP="00EE33EE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Piórko pasywne: TAK/NIE</w:t>
            </w:r>
          </w:p>
        </w:tc>
      </w:tr>
      <w:tr w:rsidR="005D21AA" w:rsidRPr="00BE476F" w:rsidTr="00EE33EE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1AA" w:rsidRDefault="00467739" w:rsidP="00EE33EE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  <w:r w:rsidR="005D21AA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1AA" w:rsidRDefault="005D21AA" w:rsidP="00EE33EE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Regu</w:t>
            </w:r>
            <w:r w:rsidR="00CF44AA">
              <w:rPr>
                <w:rFonts w:cstheme="minorHAnsi"/>
              </w:rPr>
              <w:t>lowana podstawka do tabletu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1AA" w:rsidRPr="00785D69" w:rsidRDefault="005A0A1C" w:rsidP="00EE33EE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Regulowana podstawka do tabletu: TAK/NIE</w:t>
            </w:r>
          </w:p>
        </w:tc>
      </w:tr>
      <w:tr w:rsidR="005A0A1C" w:rsidRPr="00BE476F" w:rsidTr="00EE33EE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A1C" w:rsidRDefault="00467739" w:rsidP="005A0A1C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5A0A1C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0A1C" w:rsidRDefault="00CF44AA" w:rsidP="005A0A1C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Rękawiczka do tabletów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0A1C" w:rsidRDefault="005A0A1C" w:rsidP="005A0A1C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Rękawiczka do tabletów: TAK/NIE</w:t>
            </w:r>
          </w:p>
        </w:tc>
      </w:tr>
      <w:tr w:rsidR="005A0A1C" w:rsidRPr="00BE476F" w:rsidTr="00EE33EE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A1C" w:rsidRDefault="00467739" w:rsidP="005A0A1C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5A0A1C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0A1C" w:rsidRDefault="005A0A1C" w:rsidP="005A0A1C">
            <w:pPr>
              <w:widowControl w:val="0"/>
              <w:suppressAutoHyphens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Podstawka na piórko wraz z 8 zapasowymi wkładami w środku oraz narzędzie do ich </w:t>
            </w:r>
            <w:r w:rsidR="00CF44AA">
              <w:rPr>
                <w:rFonts w:cstheme="minorHAnsi"/>
              </w:rPr>
              <w:t>wymiany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0A1C" w:rsidRDefault="005A0A1C" w:rsidP="005A0A1C">
            <w:pPr>
              <w:widowControl w:val="0"/>
              <w:suppressAutoHyphens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Podstawka na piórko wraz z 8 zapasowymi wkładami w środku oraz narzędzie do ich wymiany: TAK/NIE</w:t>
            </w:r>
          </w:p>
        </w:tc>
      </w:tr>
      <w:tr w:rsidR="005A0A1C" w:rsidRPr="00BE476F" w:rsidTr="00EE33EE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A1C" w:rsidRDefault="00467739" w:rsidP="005A0A1C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  <w:r w:rsidR="005A0A1C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0A1C" w:rsidRDefault="005A0A1C" w:rsidP="008F12CB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Zasilacz, kabel 3 w 1</w:t>
            </w:r>
            <w:r w:rsidR="0044371D">
              <w:rPr>
                <w:rFonts w:cstheme="minorHAnsi"/>
              </w:rPr>
              <w:t xml:space="preserve"> (</w:t>
            </w:r>
            <w:r w:rsidR="008F12CB">
              <w:rPr>
                <w:rFonts w:cstheme="minorHAnsi"/>
              </w:rPr>
              <w:t>zasilanie, USB, HDMI)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0A1C" w:rsidRPr="00785D69" w:rsidRDefault="005A0A1C" w:rsidP="005A0A1C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</w:tr>
      <w:tr w:rsidR="005A0A1C" w:rsidRPr="00BE476F" w:rsidTr="00EE33EE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A1C" w:rsidRDefault="00467739" w:rsidP="005A0A1C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5A0A1C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0A1C" w:rsidRDefault="005A0A1C" w:rsidP="005A0A1C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Szmatka do czyszczenia ekranu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0A1C" w:rsidRPr="00785D69" w:rsidRDefault="005A0A1C" w:rsidP="005A0A1C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</w:tr>
      <w:tr w:rsidR="005A0A1C" w:rsidRPr="00BE476F" w:rsidTr="00EE33EE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A1C" w:rsidRDefault="00467739" w:rsidP="005A0A1C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  <w:r w:rsidR="005A0A1C">
              <w:rPr>
                <w:rFonts w:cstheme="minorHAnsi"/>
              </w:rPr>
              <w:t xml:space="preserve">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0A1C" w:rsidRDefault="005A0A1C" w:rsidP="00467739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Gwarancja: 24 miesiące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0A1C" w:rsidRPr="00785D69" w:rsidRDefault="005A0A1C" w:rsidP="005A0A1C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Gwarancja: ……………… m-</w:t>
            </w:r>
            <w:r w:rsidR="00467739">
              <w:rPr>
                <w:rFonts w:cstheme="minorHAnsi"/>
              </w:rPr>
              <w:t>ce</w:t>
            </w:r>
          </w:p>
        </w:tc>
      </w:tr>
      <w:tr w:rsidR="005A0A1C" w:rsidRPr="00BE476F" w:rsidTr="00EE33EE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0A1C" w:rsidRDefault="00467739" w:rsidP="005A0A1C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  <w:r w:rsidR="005A0A1C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0A1C" w:rsidRDefault="00824909" w:rsidP="005A0A1C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Tablet współdziała z systemami Win 7/8.1/10 oraz Mac </w:t>
            </w:r>
            <w:r w:rsidR="00393C2F">
              <w:rPr>
                <w:rFonts w:cstheme="minorHAnsi"/>
              </w:rPr>
              <w:t xml:space="preserve">OSx10.10.0 lub wyższym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0A1C" w:rsidRPr="00785D69" w:rsidRDefault="00393C2F" w:rsidP="005A0A1C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</w:tr>
      <w:tr w:rsidR="00824909" w:rsidRPr="00BE476F" w:rsidTr="00EE33EE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09" w:rsidRDefault="00467739" w:rsidP="005A0A1C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="00393C2F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909" w:rsidRDefault="00393C2F" w:rsidP="00CF44AA">
            <w:pPr>
              <w:widowControl w:val="0"/>
              <w:suppressAutoHyphens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Tablet jest kompatybilny z programami graficznymi tj.: pakiet Adobe Creative </w:t>
            </w:r>
            <w:proofErr w:type="spellStart"/>
            <w:r>
              <w:rPr>
                <w:rFonts w:cstheme="minorHAnsi"/>
              </w:rPr>
              <w:t>Cloud</w:t>
            </w:r>
            <w:proofErr w:type="spellEnd"/>
            <w:r>
              <w:rPr>
                <w:rFonts w:cstheme="minorHAnsi"/>
              </w:rPr>
              <w:t xml:space="preserve">, Photoshop, </w:t>
            </w:r>
            <w:proofErr w:type="spellStart"/>
            <w:r>
              <w:rPr>
                <w:rFonts w:cstheme="minorHAnsi"/>
              </w:rPr>
              <w:t>Lightroom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Illustrator</w:t>
            </w:r>
            <w:proofErr w:type="spellEnd"/>
            <w:r>
              <w:rPr>
                <w:rFonts w:cstheme="minorHAnsi"/>
              </w:rPr>
              <w:t xml:space="preserve">, Corel </w:t>
            </w:r>
            <w:proofErr w:type="spellStart"/>
            <w:r w:rsidR="00CF44AA">
              <w:rPr>
                <w:rFonts w:cstheme="minorHAnsi"/>
              </w:rPr>
              <w:t>Painter</w:t>
            </w:r>
            <w:proofErr w:type="spellEnd"/>
            <w:r w:rsidR="00CF44AA">
              <w:rPr>
                <w:rFonts w:cstheme="minorHAnsi"/>
              </w:rPr>
              <w:t>, Corel Draw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909" w:rsidRDefault="00393C2F" w:rsidP="005A0A1C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</w:tr>
      <w:tr w:rsidR="00824909" w:rsidRPr="00BE476F" w:rsidTr="00EE33EE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909" w:rsidRDefault="00467739" w:rsidP="00824909">
            <w:pPr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  <w:r w:rsidR="00393C2F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4909" w:rsidRDefault="00824909" w:rsidP="00824909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Inst</w:t>
            </w:r>
            <w:r w:rsidR="00CF44AA">
              <w:rPr>
                <w:rFonts w:cstheme="minorHAnsi"/>
              </w:rPr>
              <w:t>rukcja obsługi w języku polskim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4909" w:rsidRPr="00785D69" w:rsidRDefault="00824909" w:rsidP="00824909">
            <w:pPr>
              <w:widowControl w:val="0"/>
              <w:suppressAutoHyphens/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</w:tr>
      <w:tr w:rsidR="006024B4" w:rsidRPr="00BE476F" w:rsidTr="00EE33EE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4B4" w:rsidRDefault="00467739" w:rsidP="00B21DBA">
            <w:pPr>
              <w:spacing w:line="240" w:lineRule="auto"/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6024B4">
              <w:rPr>
                <w:rFonts w:cstheme="minorHAnsi"/>
              </w:rPr>
              <w:t>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24B4" w:rsidRDefault="006024B4" w:rsidP="00211D10">
            <w:pPr>
              <w:widowControl w:val="0"/>
              <w:suppressAutoHyphens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Wyposażenie dodatkowe – kabel </w:t>
            </w:r>
            <w:proofErr w:type="spellStart"/>
            <w:r>
              <w:rPr>
                <w:rFonts w:cstheme="minorHAnsi"/>
              </w:rPr>
              <w:t>displayport</w:t>
            </w:r>
            <w:proofErr w:type="spellEnd"/>
            <w:r>
              <w:rPr>
                <w:rFonts w:cstheme="minorHAnsi"/>
              </w:rPr>
              <w:t xml:space="preserve"> na </w:t>
            </w:r>
            <w:proofErr w:type="spellStart"/>
            <w:r w:rsidRPr="006024B4">
              <w:rPr>
                <w:rFonts w:cstheme="minorHAnsi"/>
              </w:rPr>
              <w:t>displayport</w:t>
            </w:r>
            <w:proofErr w:type="spellEnd"/>
            <w:r>
              <w:rPr>
                <w:rFonts w:cstheme="minorHAnsi"/>
              </w:rPr>
              <w:t>, długość 1m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24B4" w:rsidRDefault="006024B4" w:rsidP="00B21DBA">
            <w:pPr>
              <w:widowControl w:val="0"/>
              <w:suppressAutoHyphens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TAK/NIE</w:t>
            </w:r>
          </w:p>
        </w:tc>
      </w:tr>
      <w:tr w:rsidR="00467739" w:rsidRPr="00BE476F" w:rsidTr="00EE33EE">
        <w:trPr>
          <w:trHeight w:val="5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7739" w:rsidRDefault="00467739" w:rsidP="00B21DBA">
            <w:pPr>
              <w:spacing w:line="240" w:lineRule="auto"/>
              <w:ind w:left="6"/>
              <w:rPr>
                <w:rFonts w:cstheme="minorHAnsi"/>
              </w:rPr>
            </w:pPr>
            <w:r>
              <w:rPr>
                <w:rFonts w:cstheme="minorHAnsi"/>
              </w:rPr>
              <w:t>26.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7739" w:rsidRDefault="00467739" w:rsidP="00211D10">
            <w:pPr>
              <w:widowControl w:val="0"/>
              <w:suppressAutoHyphens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Rok produkcji – nie wcześniej niż 2022 rok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7739" w:rsidRDefault="00467739" w:rsidP="00B21DBA">
            <w:pPr>
              <w:widowControl w:val="0"/>
              <w:suppressAutoHyphens/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Rok produkcji ………………………………..</w:t>
            </w:r>
          </w:p>
        </w:tc>
      </w:tr>
    </w:tbl>
    <w:p w:rsidR="00024C6F" w:rsidRDefault="00024C6F" w:rsidP="00024C6F">
      <w:pPr>
        <w:spacing w:after="0"/>
        <w:ind w:left="-5" w:hanging="10"/>
        <w:rPr>
          <w:rFonts w:cstheme="minorHAnsi"/>
          <w:b/>
          <w:color w:val="FF0000"/>
        </w:rPr>
      </w:pPr>
    </w:p>
    <w:p w:rsidR="00024C6F" w:rsidRDefault="00024C6F" w:rsidP="00024C6F">
      <w:pPr>
        <w:spacing w:after="0"/>
        <w:ind w:left="-5" w:hanging="10"/>
        <w:rPr>
          <w:rFonts w:cstheme="minorHAnsi"/>
          <w:b/>
          <w:color w:val="FF0000"/>
        </w:rPr>
      </w:pPr>
    </w:p>
    <w:p w:rsidR="00024C6F" w:rsidRDefault="00024C6F" w:rsidP="00024C6F">
      <w:pPr>
        <w:spacing w:after="0"/>
        <w:rPr>
          <w:rFonts w:cstheme="minorHAnsi"/>
          <w:b/>
        </w:rPr>
      </w:pPr>
    </w:p>
    <w:p w:rsidR="00024C6F" w:rsidRDefault="00024C6F" w:rsidP="00024C6F">
      <w:pPr>
        <w:spacing w:after="0"/>
        <w:rPr>
          <w:rFonts w:cstheme="minorHAnsi"/>
          <w:b/>
        </w:rPr>
      </w:pPr>
    </w:p>
    <w:p w:rsidR="00024C6F" w:rsidRDefault="00024C6F" w:rsidP="00024C6F">
      <w:pPr>
        <w:spacing w:after="0"/>
        <w:rPr>
          <w:rFonts w:cstheme="minorHAnsi"/>
          <w:b/>
        </w:rPr>
      </w:pPr>
    </w:p>
    <w:p w:rsidR="00024C6F" w:rsidRDefault="00024C6F" w:rsidP="00024C6F">
      <w:pPr>
        <w:spacing w:after="0"/>
        <w:rPr>
          <w:rFonts w:cstheme="minorHAnsi"/>
          <w:b/>
        </w:rPr>
      </w:pPr>
    </w:p>
    <w:p w:rsidR="00393C2F" w:rsidRDefault="00393C2F" w:rsidP="00024C6F">
      <w:pPr>
        <w:spacing w:after="0"/>
        <w:rPr>
          <w:rFonts w:cstheme="minorHAnsi"/>
          <w:b/>
        </w:rPr>
      </w:pPr>
    </w:p>
    <w:sectPr w:rsidR="00393C2F" w:rsidSect="00DA5473">
      <w:headerReference w:type="default" r:id="rId7"/>
      <w:footerReference w:type="default" r:id="rId8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C9A" w:rsidRDefault="00D85C9A">
      <w:pPr>
        <w:spacing w:after="0" w:line="240" w:lineRule="auto"/>
      </w:pPr>
      <w:r>
        <w:separator/>
      </w:r>
    </w:p>
  </w:endnote>
  <w:endnote w:type="continuationSeparator" w:id="0">
    <w:p w:rsidR="00D85C9A" w:rsidRDefault="00D85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26D" w:rsidRDefault="00490570" w:rsidP="003819CA">
    <w:pPr>
      <w:autoSpaceDE w:val="0"/>
      <w:autoSpaceDN w:val="0"/>
      <w:adjustRightInd w:val="0"/>
      <w:spacing w:before="120" w:after="120" w:line="240" w:lineRule="auto"/>
      <w:jc w:val="center"/>
      <w:rPr>
        <w:sz w:val="16"/>
        <w:szCs w:val="16"/>
      </w:rPr>
    </w:pPr>
    <w:r>
      <w:rPr>
        <w:rFonts w:cs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4A733" wp14:editId="216F03C1">
              <wp:simplePos x="0" y="0"/>
              <wp:positionH relativeFrom="column">
                <wp:posOffset>-36431</wp:posOffset>
              </wp:positionH>
              <wp:positionV relativeFrom="paragraph">
                <wp:posOffset>-1330</wp:posOffset>
              </wp:positionV>
              <wp:extent cx="5813883" cy="4253"/>
              <wp:effectExtent l="0" t="0" r="34925" b="3429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3883" cy="425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72D74E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-.1pt" to="454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" strokecolor="black [3200]" strokeweight=".5pt">
              <v:stroke joinstyle="miter"/>
            </v:line>
          </w:pict>
        </mc:Fallback>
      </mc:AlternateContent>
    </w:r>
    <w:r w:rsidRPr="00A9326D">
      <w:rPr>
        <w:rFonts w:cstheme="minorHAnsi"/>
        <w:sz w:val="16"/>
        <w:szCs w:val="16"/>
      </w:rPr>
      <w:t xml:space="preserve">Projekt pn. „Przyszłość w Waszych rękach - wspieranie kompetencji” współfinansowany ze środków Unii Europejskiej w ramach </w:t>
    </w:r>
    <w:r w:rsidRPr="00A9326D">
      <w:rPr>
        <w:rFonts w:cstheme="minorHAnsi"/>
        <w:bCs/>
        <w:iCs/>
        <w:sz w:val="16"/>
        <w:szCs w:val="16"/>
      </w:rPr>
      <w:t xml:space="preserve">Funduszów Europejskich dla Dolnego Śląska na lata 2021-2027, </w:t>
    </w:r>
    <w:r w:rsidRPr="00A9326D">
      <w:rPr>
        <w:sz w:val="16"/>
        <w:szCs w:val="16"/>
      </w:rPr>
      <w:t>Fundusz na rzecz Sprawiedliwej Transformacji</w:t>
    </w:r>
    <w:r>
      <w:rPr>
        <w:sz w:val="16"/>
        <w:szCs w:val="16"/>
      </w:rPr>
      <w:t>,</w:t>
    </w:r>
    <w:r w:rsidRPr="00A9326D">
      <w:rPr>
        <w:sz w:val="16"/>
        <w:szCs w:val="16"/>
      </w:rPr>
      <w:t xml:space="preserve"> Priorytet: 9. Fundusze Europejskie na rzecz transformacji obszarów górniczych na Dolnym Śląsku</w:t>
    </w:r>
    <w:r>
      <w:rPr>
        <w:sz w:val="16"/>
        <w:szCs w:val="16"/>
      </w:rPr>
      <w:t>,</w:t>
    </w:r>
    <w:r w:rsidRPr="00A9326D">
      <w:rPr>
        <w:sz w:val="16"/>
        <w:szCs w:val="16"/>
      </w:rPr>
      <w:t xml:space="preserve"> Działanie: FEDS.09.03 Transformacja w edukacji</w:t>
    </w:r>
  </w:p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819CA" w:rsidTr="008324EB">
      <w:tc>
        <w:tcPr>
          <w:tcW w:w="4531" w:type="dxa"/>
          <w:vAlign w:val="center"/>
        </w:tcPr>
        <w:p w:rsidR="003819CA" w:rsidRDefault="00490570" w:rsidP="003819CA">
          <w:pPr>
            <w:pStyle w:val="Stopka"/>
            <w:rPr>
              <w:vertAlign w:val="subscript"/>
            </w:rPr>
          </w:pPr>
          <w:r>
            <w:rPr>
              <w:noProof/>
              <w:lang w:eastAsia="pl-PL"/>
            </w:rPr>
            <w:drawing>
              <wp:inline distT="0" distB="0" distL="0" distR="0" wp14:anchorId="3AEFCDBE" wp14:editId="1CB4C891">
                <wp:extent cx="1866900" cy="373380"/>
                <wp:effectExtent l="0" t="0" r="0" b="762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center"/>
        </w:tcPr>
        <w:p w:rsidR="003819CA" w:rsidRDefault="00490570" w:rsidP="003819CA">
          <w:pPr>
            <w:pStyle w:val="Stopka"/>
            <w:jc w:val="right"/>
            <w:rPr>
              <w:vertAlign w:val="subscript"/>
            </w:rPr>
          </w:pPr>
          <w:r>
            <w:rPr>
              <w:noProof/>
              <w:lang w:eastAsia="pl-PL"/>
            </w:rPr>
            <w:drawing>
              <wp:inline distT="0" distB="0" distL="0" distR="0" wp14:anchorId="5E7F34A5" wp14:editId="51139334">
                <wp:extent cx="1196340" cy="579120"/>
                <wp:effectExtent l="0" t="0" r="381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3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19CA" w:rsidRPr="003819CA" w:rsidRDefault="006B3CF2" w:rsidP="003819CA">
    <w:pPr>
      <w:autoSpaceDE w:val="0"/>
      <w:autoSpaceDN w:val="0"/>
      <w:adjustRightInd w:val="0"/>
      <w:spacing w:before="120" w:after="120" w:line="240" w:lineRule="auto"/>
      <w:jc w:val="center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C9A" w:rsidRDefault="00D85C9A">
      <w:pPr>
        <w:spacing w:after="0" w:line="240" w:lineRule="auto"/>
      </w:pPr>
      <w:r>
        <w:separator/>
      </w:r>
    </w:p>
  </w:footnote>
  <w:footnote w:type="continuationSeparator" w:id="0">
    <w:p w:rsidR="00D85C9A" w:rsidRDefault="00D85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6BA" w:rsidRDefault="00490570">
    <w:pPr>
      <w:pStyle w:val="Nagwek"/>
    </w:pPr>
    <w:r>
      <w:rPr>
        <w:noProof/>
        <w:lang w:eastAsia="pl-PL"/>
      </w:rPr>
      <w:drawing>
        <wp:inline distT="0" distB="0" distL="0" distR="0" wp14:anchorId="15DE35F8" wp14:editId="08C9162E">
          <wp:extent cx="576072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76BA" w:rsidRDefault="006B3C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6F"/>
    <w:rsid w:val="00024C6F"/>
    <w:rsid w:val="00211D10"/>
    <w:rsid w:val="00393C2F"/>
    <w:rsid w:val="0044371D"/>
    <w:rsid w:val="00467739"/>
    <w:rsid w:val="00490570"/>
    <w:rsid w:val="004E2ECE"/>
    <w:rsid w:val="005A0A1C"/>
    <w:rsid w:val="005D21AA"/>
    <w:rsid w:val="005E6E47"/>
    <w:rsid w:val="005F4F83"/>
    <w:rsid w:val="006024B4"/>
    <w:rsid w:val="006B3CF2"/>
    <w:rsid w:val="00707AE3"/>
    <w:rsid w:val="00757EBC"/>
    <w:rsid w:val="00824909"/>
    <w:rsid w:val="008912C8"/>
    <w:rsid w:val="00895D2F"/>
    <w:rsid w:val="008F12CB"/>
    <w:rsid w:val="00923A35"/>
    <w:rsid w:val="00A52CA3"/>
    <w:rsid w:val="00B21DBA"/>
    <w:rsid w:val="00CC75C5"/>
    <w:rsid w:val="00CF44AA"/>
    <w:rsid w:val="00D17003"/>
    <w:rsid w:val="00D85C9A"/>
    <w:rsid w:val="00ED232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E2C88"/>
  <w15:chartTrackingRefBased/>
  <w15:docId w15:val="{F038947B-6E87-404A-BD17-CC58ACEC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C6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C6F"/>
  </w:style>
  <w:style w:type="paragraph" w:styleId="Stopka">
    <w:name w:val="footer"/>
    <w:basedOn w:val="Normalny"/>
    <w:link w:val="StopkaZnak"/>
    <w:uiPriority w:val="99"/>
    <w:unhideWhenUsed/>
    <w:rsid w:val="00024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C6F"/>
  </w:style>
  <w:style w:type="table" w:styleId="Tabela-Siatka">
    <w:name w:val="Table Grid"/>
    <w:basedOn w:val="Standardowy"/>
    <w:uiPriority w:val="39"/>
    <w:rsid w:val="0002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C6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mylnaczcionkaakapitu1">
    <w:name w:val="Domyślna czcionka akapitu1"/>
    <w:rsid w:val="00024C6F"/>
  </w:style>
  <w:style w:type="paragraph" w:styleId="Tekstdymka">
    <w:name w:val="Balloon Text"/>
    <w:basedOn w:val="Normalny"/>
    <w:link w:val="TekstdymkaZnak"/>
    <w:uiPriority w:val="99"/>
    <w:semiHidden/>
    <w:unhideWhenUsed/>
    <w:rsid w:val="00A5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E980-2E57-4AD5-BB44-8750AEDC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Mierzejewska</dc:creator>
  <cp:keywords/>
  <dc:description/>
  <cp:lastModifiedBy>Beata Mierzejewska</cp:lastModifiedBy>
  <cp:revision>10</cp:revision>
  <cp:lastPrinted>2024-05-17T11:47:00Z</cp:lastPrinted>
  <dcterms:created xsi:type="dcterms:W3CDTF">2024-05-16T12:58:00Z</dcterms:created>
  <dcterms:modified xsi:type="dcterms:W3CDTF">2024-05-23T13:07:00Z</dcterms:modified>
</cp:coreProperties>
</file>