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54D4F" w14:textId="4CC4F254" w:rsidR="007F562A" w:rsidRPr="00117B0E" w:rsidRDefault="007F562A" w:rsidP="002C7459">
      <w:pPr>
        <w:pageBreakBefore/>
        <w:spacing w:line="360" w:lineRule="auto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 xml:space="preserve">Załącznik nr 2 do </w:t>
      </w:r>
      <w:r w:rsidR="00E610FF">
        <w:rPr>
          <w:rFonts w:ascii="Calibri Light" w:hAnsi="Calibri Light" w:cs="Calibri Light"/>
          <w:lang w:val="pl-PL"/>
        </w:rPr>
        <w:t>ZDSO nr JRP.FNX.081.</w:t>
      </w:r>
      <w:r w:rsidR="009F5C0A">
        <w:rPr>
          <w:rFonts w:ascii="Calibri Light" w:hAnsi="Calibri Light" w:cs="Calibri Light"/>
          <w:lang w:val="pl-PL"/>
        </w:rPr>
        <w:t>6</w:t>
      </w:r>
      <w:r w:rsidR="00D60304">
        <w:rPr>
          <w:rFonts w:ascii="Calibri Light" w:hAnsi="Calibri Light" w:cs="Calibri Light"/>
          <w:lang w:val="pl-PL"/>
        </w:rPr>
        <w:t>.</w:t>
      </w:r>
      <w:r w:rsidR="00B92477">
        <w:rPr>
          <w:rFonts w:ascii="Calibri Light" w:hAnsi="Calibri Light" w:cs="Calibri Light"/>
          <w:lang w:val="pl-PL"/>
        </w:rPr>
        <w:t>2024</w:t>
      </w:r>
    </w:p>
    <w:p w14:paraId="1643A08D" w14:textId="77777777" w:rsidR="007F562A" w:rsidRPr="00117B0E" w:rsidRDefault="007F562A" w:rsidP="002C7459">
      <w:pPr>
        <w:spacing w:line="360" w:lineRule="auto"/>
        <w:jc w:val="center"/>
        <w:rPr>
          <w:rFonts w:ascii="Calibri Light" w:hAnsi="Calibri Light" w:cs="Calibri Light"/>
          <w:b/>
          <w:lang w:val="pl-PL"/>
        </w:rPr>
      </w:pPr>
    </w:p>
    <w:p w14:paraId="3B72F453" w14:textId="77777777" w:rsidR="007F562A" w:rsidRPr="00117B0E" w:rsidRDefault="007F562A" w:rsidP="002C7459">
      <w:pPr>
        <w:spacing w:line="360" w:lineRule="auto"/>
        <w:jc w:val="center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b/>
          <w:lang w:val="pl-PL"/>
        </w:rPr>
        <w:t>FORMULARZ OFERTY</w:t>
      </w:r>
    </w:p>
    <w:p w14:paraId="4413E959" w14:textId="77777777" w:rsidR="007F562A" w:rsidRPr="00117B0E" w:rsidRDefault="007F562A" w:rsidP="002C7459">
      <w:pPr>
        <w:spacing w:line="360" w:lineRule="auto"/>
        <w:ind w:left="360"/>
        <w:jc w:val="center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 xml:space="preserve">w postępowaniu o wartości zamówienia </w:t>
      </w:r>
    </w:p>
    <w:p w14:paraId="4AEBC2F7" w14:textId="608CC71A" w:rsidR="007F562A" w:rsidRPr="00117B0E" w:rsidRDefault="007F562A" w:rsidP="002C7459">
      <w:pPr>
        <w:spacing w:line="360" w:lineRule="auto"/>
        <w:ind w:left="360"/>
        <w:jc w:val="center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 xml:space="preserve">nie przekraczającej równowartości kwoty </w:t>
      </w:r>
      <w:r w:rsidR="00DC0C25" w:rsidRPr="00117B0E">
        <w:rPr>
          <w:rFonts w:ascii="Calibri Light" w:hAnsi="Calibri Light" w:cs="Calibri Light"/>
          <w:lang w:val="pl-PL"/>
        </w:rPr>
        <w:t>130 000 złotych</w:t>
      </w:r>
      <w:r w:rsidRPr="00117B0E">
        <w:rPr>
          <w:rFonts w:ascii="Calibri Light" w:hAnsi="Calibri Light" w:cs="Calibri Light"/>
          <w:lang w:val="pl-PL"/>
        </w:rPr>
        <w:t xml:space="preserve"> </w:t>
      </w:r>
    </w:p>
    <w:p w14:paraId="736F9987" w14:textId="3AFC1D24" w:rsidR="00D60304" w:rsidRPr="002C7459" w:rsidRDefault="00D60304" w:rsidP="002C7459">
      <w:pPr>
        <w:spacing w:line="360" w:lineRule="auto"/>
        <w:rPr>
          <w:rFonts w:ascii="Calibri Light" w:hAnsi="Calibri Light" w:cs="Calibri Light"/>
          <w:b/>
          <w:u w:val="single"/>
          <w:lang w:val="pl-PL"/>
        </w:rPr>
      </w:pPr>
      <w:r w:rsidRPr="002C7459">
        <w:rPr>
          <w:rFonts w:ascii="Calibri Light" w:hAnsi="Calibri Light" w:cs="Calibri Light"/>
          <w:b/>
          <w:u w:val="single"/>
          <w:lang w:val="pl-PL"/>
        </w:rPr>
        <w:t xml:space="preserve">na realizację usługi </w:t>
      </w:r>
      <w:r w:rsidR="002C7459" w:rsidRPr="000519B9">
        <w:rPr>
          <w:rFonts w:ascii="Calibri Light" w:eastAsia="Calibri" w:hAnsi="Calibri Light" w:cs="Calibri Light"/>
          <w:b/>
          <w:u w:val="single"/>
          <w:lang w:val="pl-PL"/>
        </w:rPr>
        <w:t>polegającej na opracowaniu dokumentacji projektowej w zakresie akustyki i elektroakustyki sali teatralnej Teatru Collegium Nobilium Akademii Teatralnej im. Aleksandra Zelwerowicza w Warszawie</w:t>
      </w:r>
      <w:r w:rsidRPr="002C7459">
        <w:rPr>
          <w:rFonts w:ascii="Calibri Light" w:hAnsi="Calibri Light" w:cs="Calibri Light"/>
          <w:b/>
          <w:u w:val="single"/>
          <w:lang w:val="pl-PL"/>
        </w:rPr>
        <w:t xml:space="preserve">. </w:t>
      </w:r>
    </w:p>
    <w:p w14:paraId="132E2AAC" w14:textId="2AE3A133" w:rsidR="00D60304" w:rsidRPr="002C7459" w:rsidRDefault="00D60304" w:rsidP="002C7459">
      <w:pPr>
        <w:tabs>
          <w:tab w:val="left" w:pos="4744"/>
        </w:tabs>
        <w:spacing w:line="360" w:lineRule="auto"/>
        <w:rPr>
          <w:rFonts w:ascii="Calibri Light" w:hAnsi="Calibri Light" w:cs="Calibri Light"/>
          <w:lang w:val="pl-PL"/>
        </w:rPr>
      </w:pPr>
      <w:r w:rsidRPr="002C7459">
        <w:rPr>
          <w:rFonts w:ascii="Calibri Light" w:hAnsi="Calibri Light" w:cs="Calibri Light"/>
          <w:lang w:val="pl-PL"/>
        </w:rPr>
        <w:t xml:space="preserve">realizowanego w ramach przygotowania dokumentacji aplikacyjnej projektu </w:t>
      </w:r>
      <w:r w:rsidRPr="002C7459">
        <w:rPr>
          <w:rFonts w:ascii="Calibri Light" w:hAnsi="Calibri Light" w:cs="Calibri Light"/>
          <w:i/>
          <w:lang w:val="pl-PL"/>
        </w:rPr>
        <w:t xml:space="preserve">„Poprawa warunków udostępniania oferty kulturalnej Teatru Collegium Nobilium w Warszawie poprzez przebudowę i </w:t>
      </w:r>
      <w:bookmarkStart w:id="0" w:name="_GoBack"/>
      <w:bookmarkEnd w:id="0"/>
      <w:r w:rsidRPr="002C7459">
        <w:rPr>
          <w:rFonts w:ascii="Calibri Light" w:hAnsi="Calibri Light" w:cs="Calibri Light"/>
          <w:i/>
          <w:lang w:val="pl-PL"/>
        </w:rPr>
        <w:t xml:space="preserve">renowację budynku oraz unowocześnienie wyposażenia” (nazwa zadania robocza) w ramach działania </w:t>
      </w:r>
      <w:r w:rsidRPr="002C7459">
        <w:rPr>
          <w:rFonts w:ascii="Calibri Light" w:hAnsi="Calibri Light" w:cs="Calibri Light"/>
          <w:lang w:val="pl-PL"/>
        </w:rPr>
        <w:t xml:space="preserve">FENX.07.01 Rozwój infrastruktury kultury (zabytkowej i </w:t>
      </w:r>
      <w:proofErr w:type="spellStart"/>
      <w:r w:rsidRPr="002C7459">
        <w:rPr>
          <w:rFonts w:ascii="Calibri Light" w:hAnsi="Calibri Light" w:cs="Calibri Light"/>
          <w:lang w:val="pl-PL"/>
        </w:rPr>
        <w:t>niezabytkowej</w:t>
      </w:r>
      <w:proofErr w:type="spellEnd"/>
      <w:r w:rsidRPr="002C7459">
        <w:rPr>
          <w:rFonts w:ascii="Calibri Light" w:hAnsi="Calibri Light" w:cs="Calibri Light"/>
          <w:lang w:val="pl-PL"/>
        </w:rPr>
        <w:t xml:space="preserve">). </w:t>
      </w:r>
    </w:p>
    <w:p w14:paraId="51A34A15" w14:textId="5AD495C2" w:rsidR="007F562A" w:rsidRPr="00117B0E" w:rsidRDefault="007F562A" w:rsidP="002C7459">
      <w:pPr>
        <w:spacing w:line="360" w:lineRule="auto"/>
        <w:jc w:val="both"/>
        <w:rPr>
          <w:rFonts w:ascii="Calibri Light" w:hAnsi="Calibri Light" w:cs="Calibri Light"/>
          <w:lang w:val="pl-PL"/>
        </w:rPr>
      </w:pPr>
    </w:p>
    <w:p w14:paraId="005DE4FE" w14:textId="77777777" w:rsidR="007F562A" w:rsidRPr="00117B0E" w:rsidRDefault="007F562A" w:rsidP="002C7459">
      <w:pPr>
        <w:spacing w:line="360" w:lineRule="auto"/>
        <w:jc w:val="both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>Nazwa (firma) oraz adres Wykonawcy:</w:t>
      </w:r>
    </w:p>
    <w:p w14:paraId="2D26A430" w14:textId="77777777" w:rsidR="007F562A" w:rsidRPr="00117B0E" w:rsidRDefault="007F562A" w:rsidP="002C7459">
      <w:pPr>
        <w:spacing w:line="360" w:lineRule="auto"/>
        <w:ind w:left="-17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>__________________________________________________________________________________________________________________________________________________________________________.</w:t>
      </w:r>
    </w:p>
    <w:p w14:paraId="3E759CF5" w14:textId="77777777" w:rsidR="007F562A" w:rsidRPr="00117B0E" w:rsidRDefault="007F562A" w:rsidP="002C7459">
      <w:pPr>
        <w:spacing w:line="360" w:lineRule="auto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>NIP: ___________________ REGON: ________________________</w:t>
      </w:r>
    </w:p>
    <w:p w14:paraId="41132ADC" w14:textId="77777777" w:rsidR="007F562A" w:rsidRPr="00117B0E" w:rsidRDefault="007F562A" w:rsidP="002C7459">
      <w:pPr>
        <w:spacing w:line="360" w:lineRule="auto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>Numer rachunku bankowego: ____________________________</w:t>
      </w:r>
    </w:p>
    <w:p w14:paraId="17601B2E" w14:textId="77777777" w:rsidR="007F562A" w:rsidRPr="00117B0E" w:rsidRDefault="007F562A" w:rsidP="002C7459">
      <w:pPr>
        <w:spacing w:line="360" w:lineRule="auto"/>
        <w:rPr>
          <w:rFonts w:ascii="Calibri Light" w:hAnsi="Calibri Light" w:cs="Calibri Light"/>
          <w:lang w:val="pl-PL"/>
        </w:rPr>
      </w:pPr>
    </w:p>
    <w:p w14:paraId="335E4EAB" w14:textId="20346DF5" w:rsidR="002C7459" w:rsidRPr="002C7459" w:rsidRDefault="007F562A" w:rsidP="002C7459">
      <w:pPr>
        <w:keepNext/>
        <w:numPr>
          <w:ilvl w:val="0"/>
          <w:numId w:val="28"/>
        </w:numPr>
        <w:tabs>
          <w:tab w:val="left" w:pos="380"/>
        </w:tabs>
        <w:suppressAutoHyphens/>
        <w:spacing w:line="360" w:lineRule="auto"/>
        <w:ind w:left="333" w:hanging="350"/>
        <w:jc w:val="both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lastRenderedPageBreak/>
        <w:t>Oferuję</w:t>
      </w:r>
      <w:r w:rsidR="002C7459">
        <w:rPr>
          <w:rFonts w:ascii="Calibri Light" w:hAnsi="Calibri Light" w:cs="Calibri Light"/>
          <w:lang w:val="pl-PL"/>
        </w:rPr>
        <w:t xml:space="preserve"> </w:t>
      </w:r>
      <w:r w:rsidR="002C7459" w:rsidRPr="000519B9">
        <w:rPr>
          <w:rFonts w:ascii="Calibri Light" w:eastAsia="Calibri" w:hAnsi="Calibri Light" w:cs="Calibri Light"/>
          <w:lang w:val="pl-PL"/>
        </w:rPr>
        <w:t xml:space="preserve">wykonanie całości przedmiotu zamówienia za cenę netto: </w:t>
      </w:r>
      <w:r w:rsidR="002C7459" w:rsidRPr="000519B9">
        <w:rPr>
          <w:rFonts w:ascii="Calibri Light" w:eastAsia="Calibri" w:hAnsi="Calibri Light" w:cs="Calibri Light"/>
          <w:color w:val="808080"/>
          <w:lang w:val="pl-PL"/>
        </w:rPr>
        <w:t>kliknij tutaj</w:t>
      </w:r>
      <w:r w:rsidR="002C7459" w:rsidRPr="000519B9">
        <w:rPr>
          <w:rFonts w:ascii="Calibri Light" w:eastAsia="Calibri" w:hAnsi="Calibri Light" w:cs="Calibri Light"/>
          <w:lang w:val="pl-PL"/>
        </w:rPr>
        <w:t xml:space="preserve"> zł, a wraz z należnym podatkiem VAT w wysokości </w:t>
      </w:r>
      <w:r w:rsidR="002C7459" w:rsidRPr="000519B9">
        <w:rPr>
          <w:rFonts w:ascii="Calibri Light" w:eastAsia="Calibri" w:hAnsi="Calibri Light" w:cs="Calibri Light"/>
          <w:color w:val="808080"/>
          <w:lang w:val="pl-PL"/>
        </w:rPr>
        <w:t>kliknij tutaj</w:t>
      </w:r>
      <w:r w:rsidR="002C7459" w:rsidRPr="000519B9">
        <w:rPr>
          <w:rFonts w:ascii="Calibri Light" w:eastAsia="Calibri" w:hAnsi="Calibri Light" w:cs="Calibri Light"/>
          <w:lang w:val="pl-PL"/>
        </w:rPr>
        <w:t xml:space="preserve"> % za cenę brutto: </w:t>
      </w:r>
      <w:r w:rsidR="002C7459" w:rsidRPr="000519B9">
        <w:rPr>
          <w:rFonts w:ascii="Calibri Light" w:eastAsia="Calibri" w:hAnsi="Calibri Light" w:cs="Calibri Light"/>
          <w:color w:val="808080"/>
          <w:lang w:val="pl-PL"/>
        </w:rPr>
        <w:t>kliknij tutaj</w:t>
      </w:r>
      <w:r w:rsidR="002C7459" w:rsidRPr="000519B9">
        <w:rPr>
          <w:rFonts w:ascii="Calibri Light" w:eastAsia="Calibri" w:hAnsi="Calibri Light" w:cs="Calibri Light"/>
          <w:lang w:val="pl-PL"/>
        </w:rPr>
        <w:t xml:space="preserve"> zł.</w:t>
      </w:r>
    </w:p>
    <w:p w14:paraId="0EB9FA7C" w14:textId="74E82ADE" w:rsidR="007F562A" w:rsidRPr="00117B0E" w:rsidRDefault="007F562A" w:rsidP="002C7459">
      <w:pPr>
        <w:keepNext/>
        <w:numPr>
          <w:ilvl w:val="0"/>
          <w:numId w:val="28"/>
        </w:numPr>
        <w:tabs>
          <w:tab w:val="left" w:pos="380"/>
        </w:tabs>
        <w:suppressAutoHyphens/>
        <w:spacing w:line="360" w:lineRule="auto"/>
        <w:ind w:left="333" w:hanging="350"/>
        <w:jc w:val="both"/>
        <w:rPr>
          <w:rFonts w:ascii="Calibri Light" w:hAnsi="Calibri Light" w:cs="Calibri Light"/>
          <w:lang w:val="pl-PL"/>
        </w:rPr>
      </w:pPr>
      <w:r w:rsidRPr="01C9DDD0">
        <w:rPr>
          <w:rFonts w:ascii="Calibri Light" w:hAnsi="Calibri Light" w:cs="Calibri Light"/>
          <w:lang w:val="pl-PL"/>
        </w:rPr>
        <w:t>Oświadczam, że spełniam warunki udziału w postępowaniu d</w:t>
      </w:r>
      <w:r w:rsidR="002C7459" w:rsidRPr="01C9DDD0">
        <w:rPr>
          <w:rFonts w:ascii="Calibri Light" w:hAnsi="Calibri Light" w:cs="Calibri Light"/>
          <w:lang w:val="pl-PL"/>
        </w:rPr>
        <w:t>otyczące wiedzy i doświadczenia oraz potencjału kadrowego</w:t>
      </w:r>
      <w:r w:rsidR="00D60304" w:rsidRPr="01C9DDD0">
        <w:rPr>
          <w:rFonts w:ascii="Calibri Light" w:hAnsi="Calibri Light" w:cs="Calibri Light"/>
          <w:lang w:val="pl-PL"/>
        </w:rPr>
        <w:t xml:space="preserve"> wskazane w pkt </w:t>
      </w:r>
      <w:r w:rsidR="0F8F61E6" w:rsidRPr="01C9DDD0">
        <w:rPr>
          <w:rFonts w:ascii="Calibri Light" w:hAnsi="Calibri Light" w:cs="Calibri Light"/>
          <w:lang w:val="pl-PL"/>
        </w:rPr>
        <w:t>2.2 oraz 2.3</w:t>
      </w:r>
      <w:r w:rsidR="00D60304" w:rsidRPr="01C9DDD0">
        <w:rPr>
          <w:rFonts w:ascii="Calibri Light" w:hAnsi="Calibri Light" w:cs="Calibri Light"/>
          <w:lang w:val="pl-PL"/>
        </w:rPr>
        <w:t xml:space="preserve"> </w:t>
      </w:r>
      <w:r w:rsidRPr="01C9DDD0">
        <w:rPr>
          <w:rFonts w:ascii="Calibri Light" w:hAnsi="Calibri Light" w:cs="Calibri Light"/>
          <w:lang w:val="pl-PL"/>
        </w:rPr>
        <w:t>Zaproszenia</w:t>
      </w:r>
      <w:r w:rsidR="6271C7DC" w:rsidRPr="01C9DDD0">
        <w:rPr>
          <w:rFonts w:ascii="Calibri Light" w:hAnsi="Calibri Light" w:cs="Calibri Light"/>
          <w:lang w:val="pl-PL"/>
        </w:rPr>
        <w:t>.</w:t>
      </w:r>
    </w:p>
    <w:p w14:paraId="0FCB2F6E" w14:textId="09C170D3" w:rsidR="007F562A" w:rsidRPr="00117B0E" w:rsidRDefault="007F562A" w:rsidP="002C7459">
      <w:pPr>
        <w:keepNext/>
        <w:numPr>
          <w:ilvl w:val="0"/>
          <w:numId w:val="28"/>
        </w:numPr>
        <w:tabs>
          <w:tab w:val="left" w:pos="380"/>
        </w:tabs>
        <w:suppressAutoHyphens/>
        <w:spacing w:line="360" w:lineRule="auto"/>
        <w:ind w:left="333" w:hanging="350"/>
        <w:jc w:val="both"/>
        <w:rPr>
          <w:rFonts w:ascii="Calibri Light" w:hAnsi="Calibri Light" w:cs="Calibri Light"/>
          <w:lang w:val="pl-PL"/>
        </w:rPr>
      </w:pPr>
      <w:r w:rsidRPr="01C9DDD0">
        <w:rPr>
          <w:rFonts w:ascii="Calibri Light" w:hAnsi="Calibri Light" w:cs="Calibri Light"/>
          <w:lang w:val="pl-PL"/>
        </w:rPr>
        <w:t>Oświadczam, iż zapoznałam/zapoznałem się z opisem przedmiotu zamówienia, przedstawionym w Zaproszeniu</w:t>
      </w:r>
      <w:r w:rsidR="45403F6D" w:rsidRPr="01C9DDD0">
        <w:rPr>
          <w:rFonts w:ascii="Calibri Light" w:hAnsi="Calibri Light" w:cs="Calibri Light"/>
          <w:lang w:val="pl-PL"/>
        </w:rPr>
        <w:t xml:space="preserve"> oraz</w:t>
      </w:r>
      <w:r w:rsidR="009F5C0A">
        <w:rPr>
          <w:rFonts w:ascii="Calibri Light" w:hAnsi="Calibri Light" w:cs="Calibri Light"/>
          <w:lang w:val="pl-PL"/>
        </w:rPr>
        <w:t xml:space="preserve"> </w:t>
      </w:r>
      <w:r w:rsidRPr="01C9DDD0">
        <w:rPr>
          <w:rFonts w:ascii="Calibri Light" w:hAnsi="Calibri Light" w:cs="Calibri Light"/>
          <w:lang w:val="pl-PL"/>
        </w:rPr>
        <w:t>wymogami Zamawiającego i nie wnoszę do niego żadnych zastrzeżeń.</w:t>
      </w:r>
    </w:p>
    <w:p w14:paraId="00E75446" w14:textId="5D1210F6" w:rsidR="007F562A" w:rsidRPr="00117B0E" w:rsidRDefault="007F562A" w:rsidP="002C7459">
      <w:pPr>
        <w:keepNext/>
        <w:numPr>
          <w:ilvl w:val="0"/>
          <w:numId w:val="28"/>
        </w:numPr>
        <w:tabs>
          <w:tab w:val="left" w:pos="380"/>
        </w:tabs>
        <w:suppressAutoHyphens/>
        <w:spacing w:line="360" w:lineRule="auto"/>
        <w:ind w:left="333" w:hanging="350"/>
        <w:jc w:val="both"/>
        <w:rPr>
          <w:rFonts w:ascii="Calibri Light" w:hAnsi="Calibri Light" w:cs="Calibri Light"/>
          <w:lang w:val="pl-PL"/>
        </w:rPr>
      </w:pPr>
      <w:r w:rsidRPr="01C9DDD0">
        <w:rPr>
          <w:rFonts w:ascii="Calibri Light" w:hAnsi="Calibri Light" w:cs="Calibri Light"/>
          <w:lang w:val="pl-PL"/>
        </w:rPr>
        <w:t xml:space="preserve">Oświadczam, że zapoznałem/łam się ze Wzorem umowy, który został załączony do Zaproszenia i zobowiązuję się w przypadku wyboru mojej oferty do zawarcia umowy na określonych w tym załączniku warunkach, w miejscu i terminie wyznaczonym przez Zamawiającego. </w:t>
      </w:r>
    </w:p>
    <w:p w14:paraId="0BB1DAA7" w14:textId="42C5BAA8" w:rsidR="00A43D5C" w:rsidRPr="00117B0E" w:rsidRDefault="00A43D5C" w:rsidP="002C7459">
      <w:pPr>
        <w:keepNext/>
        <w:numPr>
          <w:ilvl w:val="0"/>
          <w:numId w:val="28"/>
        </w:numPr>
        <w:tabs>
          <w:tab w:val="left" w:pos="380"/>
        </w:tabs>
        <w:suppressAutoHyphens/>
        <w:spacing w:line="360" w:lineRule="auto"/>
        <w:ind w:left="333" w:hanging="350"/>
        <w:jc w:val="both"/>
        <w:rPr>
          <w:rFonts w:ascii="Calibri Light" w:hAnsi="Calibri Light" w:cs="Calibri Light"/>
          <w:lang w:val="pl-PL"/>
        </w:rPr>
      </w:pPr>
      <w:r w:rsidRPr="01C9DDD0">
        <w:rPr>
          <w:rFonts w:ascii="Calibri Light" w:hAnsi="Calibri Light" w:cs="Calibri Light"/>
          <w:lang w:val="pl-PL"/>
        </w:rPr>
        <w:t>Oświadczam</w:t>
      </w:r>
      <w:r w:rsidR="4F163080" w:rsidRPr="01C9DDD0">
        <w:rPr>
          <w:rFonts w:ascii="Calibri Light" w:hAnsi="Calibri Light" w:cs="Calibri Light"/>
          <w:lang w:val="pl-PL"/>
        </w:rPr>
        <w:t>,</w:t>
      </w:r>
      <w:r w:rsidRPr="01C9DDD0">
        <w:rPr>
          <w:rFonts w:ascii="Calibri Light" w:hAnsi="Calibri Light" w:cs="Calibri Light"/>
          <w:lang w:val="pl-PL"/>
        </w:rPr>
        <w:t xml:space="preserve"> że podmiot, który reprezentuję i w imieniu którego składam ofertę:</w:t>
      </w:r>
    </w:p>
    <w:p w14:paraId="58E7B3A4" w14:textId="77777777" w:rsidR="00A43D5C" w:rsidRPr="00117B0E" w:rsidRDefault="00A43D5C" w:rsidP="002C7459">
      <w:pPr>
        <w:pStyle w:val="Domylnie"/>
        <w:keepNext w:val="0"/>
        <w:widowControl w:val="0"/>
        <w:numPr>
          <w:ilvl w:val="0"/>
          <w:numId w:val="33"/>
        </w:numPr>
        <w:spacing w:after="0" w:line="360" w:lineRule="auto"/>
        <w:jc w:val="both"/>
        <w:rPr>
          <w:rFonts w:ascii="Calibri Light" w:hAnsi="Calibri Light" w:cs="Calibri Light"/>
          <w:color w:val="auto"/>
          <w:szCs w:val="24"/>
        </w:rPr>
      </w:pPr>
      <w:r w:rsidRPr="00117B0E">
        <w:rPr>
          <w:rStyle w:val="normaltextrun"/>
          <w:rFonts w:ascii="Calibri Light" w:hAnsi="Calibri Light" w:cs="Calibri Light"/>
          <w:szCs w:val="24"/>
          <w:shd w:val="clear" w:color="auto" w:fill="FFFFFF"/>
        </w:rPr>
        <w:t>nie jest w stanie likwidacji ani upadłości;</w:t>
      </w:r>
      <w:r w:rsidRPr="00117B0E">
        <w:rPr>
          <w:rStyle w:val="eop"/>
          <w:rFonts w:ascii="Calibri Light" w:hAnsi="Calibri Light" w:cs="Calibri Light"/>
          <w:color w:val="D13438"/>
          <w:szCs w:val="24"/>
        </w:rPr>
        <w:t> </w:t>
      </w:r>
    </w:p>
    <w:p w14:paraId="4BE39323" w14:textId="25BF4AC3" w:rsidR="00A43D5C" w:rsidRDefault="00A43D5C" w:rsidP="002C745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shd w:val="clear" w:color="auto" w:fill="FFFFFF"/>
        </w:rPr>
        <w:t>wobec podmiotu nie wydano prawomocnego wyroku sądu lub ostatecznej decyzji administracyjnej o zaleganiu z uiszczeniem podatków, opłat lub składek na ubezpieczenie społeczne lub zdrowotne;</w:t>
      </w:r>
      <w:r w:rsidRPr="00117B0E">
        <w:rPr>
          <w:rStyle w:val="eop"/>
          <w:rFonts w:ascii="Calibri Light" w:hAnsi="Calibri Light" w:cs="Calibri Light"/>
        </w:rPr>
        <w:t> </w:t>
      </w:r>
    </w:p>
    <w:p w14:paraId="207F9FF0" w14:textId="2DD1E1C3" w:rsidR="00614059" w:rsidRPr="00614059" w:rsidRDefault="00614059" w:rsidP="002C745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jc w:val="both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znajduje się w sytuacji ekonomicznej i finansowej zapewniającej należyte wykonanie Zamówienia, tj. posiada ubezpieczenie od odpowiedzialności cywilnej (OC) w zakresie prowadzonej działalności związanej z przedmiotem Zamówienia na sumę gwarancyjną nie mniejszą niż 100 000,00 zł (słownie: sto tysięcy złotych);</w:t>
      </w:r>
    </w:p>
    <w:p w14:paraId="74908984" w14:textId="5D1A4BB7" w:rsidR="00A43D5C" w:rsidRPr="00117B0E" w:rsidRDefault="00A43D5C" w:rsidP="002C745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shd w:val="clear" w:color="auto" w:fill="FFFFFF"/>
        </w:rPr>
        <w:t>nie skazano prawomocnie za przestępstwo urzędującego członka organu zarządzającego lub nadzorczego, wspólnika spółki w spółce jawnej lub partnerskiej albo komplementariusza w spółce komandytowej lub komandytowo-akcyjnej lub prokurenta reprezentowanego podmiotu,</w:t>
      </w:r>
    </w:p>
    <w:p w14:paraId="67F88B0E" w14:textId="15BA51B9" w:rsidR="00A43D5C" w:rsidRPr="00117B0E" w:rsidRDefault="0002705B" w:rsidP="002C745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shd w:val="clear" w:color="auto" w:fill="FFFFFF"/>
        </w:rPr>
        <w:t xml:space="preserve">nie skazano prawomocnie za przestępstwo </w:t>
      </w:r>
      <w:r w:rsidR="00A43D5C" w:rsidRPr="00117B0E">
        <w:rPr>
          <w:rStyle w:val="normaltextrun"/>
          <w:rFonts w:ascii="Calibri Light" w:hAnsi="Calibri Light" w:cs="Calibri Light"/>
          <w:shd w:val="clear" w:color="auto" w:fill="FFFFFF"/>
        </w:rPr>
        <w:t xml:space="preserve">powierzenia wykonywania pracy małoletniemu cudzoziemcowi, o którym mowa w art. 9 ust. 2 ustawy z dnia 15 czerwca 2012 r. o skutkach </w:t>
      </w:r>
      <w:r w:rsidR="00A43D5C" w:rsidRPr="00117B0E">
        <w:rPr>
          <w:rStyle w:val="normaltextrun"/>
          <w:rFonts w:ascii="Calibri Light" w:hAnsi="Calibri Light" w:cs="Calibri Light"/>
          <w:shd w:val="clear" w:color="auto" w:fill="FFFFFF"/>
        </w:rPr>
        <w:lastRenderedPageBreak/>
        <w:t>powierzania wykonywania pracy cudzoziemcom przebywającym wbrew przepisom na terytorium Rzeczypospolitej Polskiej (Dz. U. z 2021 r. poz. 1745);</w:t>
      </w:r>
      <w:r w:rsidR="00A43D5C" w:rsidRPr="00117B0E">
        <w:rPr>
          <w:rStyle w:val="eop"/>
          <w:rFonts w:ascii="Calibri Light" w:hAnsi="Calibri Light" w:cs="Calibri Light"/>
        </w:rPr>
        <w:t> </w:t>
      </w:r>
    </w:p>
    <w:p w14:paraId="44FB8CE6" w14:textId="06F7691A" w:rsidR="00A43D5C" w:rsidRPr="00117B0E" w:rsidRDefault="0002705B" w:rsidP="002C745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shd w:val="clear" w:color="auto" w:fill="FFFFFF"/>
        </w:rPr>
        <w:t xml:space="preserve">nie skazano prawomocnie za przestępstwo </w:t>
      </w:r>
      <w:r w:rsidR="00A43D5C" w:rsidRPr="00117B0E">
        <w:rPr>
          <w:rStyle w:val="normaltextrun"/>
          <w:rFonts w:ascii="Calibri Light" w:hAnsi="Calibri Light" w:cs="Calibri Light"/>
          <w:shd w:val="clear" w:color="auto" w:fill="FFFFFF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skarbowe;</w:t>
      </w:r>
      <w:r w:rsidR="00A43D5C" w:rsidRPr="00117B0E">
        <w:rPr>
          <w:rStyle w:val="eop"/>
          <w:rFonts w:ascii="Calibri Light" w:hAnsi="Calibri Light" w:cs="Calibri Light"/>
        </w:rPr>
        <w:t> </w:t>
      </w:r>
    </w:p>
    <w:p w14:paraId="01593437" w14:textId="5D2C4850" w:rsidR="00A43D5C" w:rsidRPr="00117B0E" w:rsidRDefault="0002705B" w:rsidP="002C745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shd w:val="clear" w:color="auto" w:fill="FFFFFF"/>
        </w:rPr>
        <w:t xml:space="preserve">nie skazano prawomocnie za przestępstwo </w:t>
      </w:r>
      <w:r w:rsidR="00A43D5C" w:rsidRPr="00117B0E">
        <w:rPr>
          <w:rStyle w:val="normaltextrun"/>
          <w:rFonts w:ascii="Calibri Light" w:hAnsi="Calibri Light" w:cs="Calibri Light"/>
          <w:shd w:val="clear" w:color="auto" w:fill="FFFFFF"/>
        </w:rPr>
        <w:t>o którym mowa w art. 9 ust. 1 i 3 lub art. 10 ustawy z dnia 15 czerwca 2012 r. o skutkach powierzania wykonywania pracy cudzoziemcom przebywającym wbrew przepisom na terytorium Rzeczypospolitej Polskiej;</w:t>
      </w:r>
    </w:p>
    <w:p w14:paraId="5634E198" w14:textId="77777777" w:rsidR="00A43D5C" w:rsidRPr="00117B0E" w:rsidRDefault="00A43D5C" w:rsidP="002C745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shd w:val="clear" w:color="auto" w:fill="FFFFFF"/>
        </w:rPr>
        <w:t>nie są powiązani osobowo lu</w:t>
      </w:r>
      <w:r w:rsidRPr="00117B0E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b kapitałowo z Zamawiającym, przy czym przez powiązanie kapitałowe lub osobowe rozumie się wzajemne powiązanie między Zamawiającym lub osobami upoważnionymi do zaciągania zobowiązań w imieniu Zamawiającego lub osobami wykonującymi w imieniu Zamawiającego czynności związane z przygotowaniem procedury wyboru Wykonawcy, w tym oceną oferty, polegające w szczególności na:</w:t>
      </w:r>
      <w:r w:rsidRPr="00117B0E">
        <w:rPr>
          <w:rStyle w:val="eop"/>
          <w:rFonts w:ascii="Calibri Light" w:hAnsi="Calibri Light" w:cs="Calibri Light"/>
          <w:color w:val="000000"/>
        </w:rPr>
        <w:t> </w:t>
      </w:r>
    </w:p>
    <w:p w14:paraId="45BF663A" w14:textId="77777777" w:rsidR="00A43D5C" w:rsidRPr="00117B0E" w:rsidRDefault="00A43D5C" w:rsidP="002C7459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ind w:firstLine="556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uczestniczeniu w spółce jako wspólnik spółki cywilnej lub spółki osobowej;</w:t>
      </w:r>
      <w:r w:rsidRPr="00117B0E">
        <w:rPr>
          <w:rStyle w:val="eop"/>
          <w:rFonts w:ascii="Calibri Light" w:hAnsi="Calibri Light" w:cs="Calibri Light"/>
          <w:color w:val="000000"/>
        </w:rPr>
        <w:t> </w:t>
      </w:r>
    </w:p>
    <w:p w14:paraId="5AC1947D" w14:textId="77777777" w:rsidR="00A43D5C" w:rsidRPr="00117B0E" w:rsidRDefault="00A43D5C" w:rsidP="002C7459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ind w:firstLine="556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posiadaniu co najmniej 10% udziałów lub akcji;</w:t>
      </w:r>
      <w:r w:rsidRPr="00117B0E">
        <w:rPr>
          <w:rStyle w:val="eop"/>
          <w:rFonts w:ascii="Calibri Light" w:hAnsi="Calibri Light" w:cs="Calibri Light"/>
          <w:color w:val="000000"/>
        </w:rPr>
        <w:t> </w:t>
      </w:r>
    </w:p>
    <w:p w14:paraId="4F6A5BF2" w14:textId="77777777" w:rsidR="00A43D5C" w:rsidRPr="00117B0E" w:rsidRDefault="00A43D5C" w:rsidP="002C7459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ind w:firstLine="556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pełnieniu funkcji członka organu nadzorczego lub zarządzającego, prokurenta, pełnomocnika;</w:t>
      </w:r>
      <w:r w:rsidRPr="00117B0E">
        <w:rPr>
          <w:rStyle w:val="eop"/>
          <w:rFonts w:ascii="Calibri Light" w:hAnsi="Calibri Light" w:cs="Calibri Light"/>
          <w:color w:val="000000"/>
        </w:rPr>
        <w:t> </w:t>
      </w:r>
    </w:p>
    <w:p w14:paraId="3E563944" w14:textId="77777777" w:rsidR="00A43D5C" w:rsidRPr="00117B0E" w:rsidRDefault="00A43D5C" w:rsidP="002C7459">
      <w:pPr>
        <w:pStyle w:val="paragraph"/>
        <w:numPr>
          <w:ilvl w:val="0"/>
          <w:numId w:val="34"/>
        </w:numPr>
        <w:spacing w:before="0" w:beforeAutospacing="0" w:after="0" w:afterAutospacing="0" w:line="360" w:lineRule="auto"/>
        <w:ind w:firstLine="556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pozostawaniu w związku małżeńskim, w stosunku pokrewieństwa lub powinowactwa w linii prostej, pokrewieństwa lub powinowactwa w linii bocznej drugiego stopnia lub w stosunku przysposobienia, opieki lub kurateli.</w:t>
      </w:r>
      <w:r w:rsidRPr="00117B0E">
        <w:rPr>
          <w:rStyle w:val="eop"/>
          <w:rFonts w:ascii="Calibri Light" w:hAnsi="Calibri Light" w:cs="Calibri Light"/>
          <w:color w:val="000000"/>
        </w:rPr>
        <w:t> </w:t>
      </w:r>
    </w:p>
    <w:p w14:paraId="0CDFC431" w14:textId="06DF069F" w:rsidR="00A43D5C" w:rsidRPr="00117B0E" w:rsidRDefault="00A43D5C" w:rsidP="002C7459">
      <w:pPr>
        <w:pStyle w:val="paragraph"/>
        <w:numPr>
          <w:ilvl w:val="0"/>
          <w:numId w:val="33"/>
        </w:numPr>
        <w:spacing w:before="0" w:beforeAutospacing="0" w:after="0" w:afterAutospacing="0" w:line="360" w:lineRule="auto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w związku z art. 7 ust. 1 ustawy z dnia 13 kwietnia 2022 r.  o szczególnych rozwiązaniach w zakresie przeciwdziałania wspieraniu agresji na Ukrainę oraz służących ochronie bezpieczeństwa narodowego</w:t>
      </w:r>
      <w:r w:rsidR="0002705B" w:rsidRPr="00117B0E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, podmiot</w:t>
      </w:r>
      <w:r w:rsidRPr="00117B0E"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: </w:t>
      </w:r>
      <w:r w:rsidRPr="00117B0E">
        <w:rPr>
          <w:rStyle w:val="eop"/>
          <w:rFonts w:ascii="Calibri Light" w:hAnsi="Calibri Light" w:cs="Calibri Light"/>
          <w:color w:val="000000"/>
        </w:rPr>
        <w:t> </w:t>
      </w:r>
    </w:p>
    <w:p w14:paraId="7F764125" w14:textId="77777777" w:rsidR="00A43D5C" w:rsidRPr="00117B0E" w:rsidRDefault="00A43D5C" w:rsidP="002C7459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ind w:firstLine="556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  <w:b/>
          <w:bCs/>
        </w:rPr>
        <w:lastRenderedPageBreak/>
        <w:t xml:space="preserve">nie jest </w:t>
      </w:r>
      <w:r w:rsidRPr="00117B0E">
        <w:rPr>
          <w:rStyle w:val="normaltextrun"/>
          <w:rFonts w:ascii="Calibri Light" w:hAnsi="Calibri Light" w:cs="Calibri Light"/>
        </w:rPr>
        <w:t>wymieniony w wykazach określonych w rozporządzeniu 765/2006 i rozporządzeniu 269/2014 albo wpisany na listę na podstawie decyzji w sprawie wpisu na listę rozstrzygającej o zastosowaniu środka, o którym mowa w art. 1 pkt 3 ww. ustawy,</w:t>
      </w:r>
      <w:r w:rsidRPr="00117B0E">
        <w:rPr>
          <w:rStyle w:val="eop"/>
          <w:rFonts w:ascii="Calibri Light" w:hAnsi="Calibri Light" w:cs="Calibri Light"/>
        </w:rPr>
        <w:t> </w:t>
      </w:r>
    </w:p>
    <w:p w14:paraId="76AE353B" w14:textId="77777777" w:rsidR="00A43D5C" w:rsidRPr="00117B0E" w:rsidRDefault="00A43D5C" w:rsidP="002C7459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ind w:firstLine="556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</w:rPr>
        <w:t xml:space="preserve">jego beneficjentem rzeczywistym w rozumieniu ustawy z dnia 1 marca 2018 r. o przeciwdziałaniu praniu pieniędzy oraz finansowaniu terroryzmu (Dz. U. z 2022 r. poz. 593 i 655) </w:t>
      </w:r>
      <w:r w:rsidRPr="00117B0E">
        <w:rPr>
          <w:rStyle w:val="normaltextrun"/>
          <w:rFonts w:ascii="Calibri Light" w:hAnsi="Calibri Light" w:cs="Calibri Light"/>
          <w:b/>
          <w:bCs/>
        </w:rPr>
        <w:t xml:space="preserve">nie jest </w:t>
      </w:r>
      <w:r w:rsidRPr="00117B0E">
        <w:rPr>
          <w:rStyle w:val="normaltextrun"/>
          <w:rFonts w:ascii="Calibri Light" w:hAnsi="Calibri Light" w:cs="Calibri Light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ustawy,</w:t>
      </w:r>
      <w:r w:rsidRPr="00117B0E">
        <w:rPr>
          <w:rStyle w:val="eop"/>
          <w:rFonts w:ascii="Calibri Light" w:hAnsi="Calibri Light" w:cs="Calibri Light"/>
        </w:rPr>
        <w:t> </w:t>
      </w:r>
    </w:p>
    <w:p w14:paraId="143CFDF7" w14:textId="77777777" w:rsidR="00A43D5C" w:rsidRPr="00117B0E" w:rsidRDefault="00A43D5C" w:rsidP="002C7459">
      <w:pPr>
        <w:pStyle w:val="paragraph"/>
        <w:numPr>
          <w:ilvl w:val="0"/>
          <w:numId w:val="35"/>
        </w:numPr>
        <w:spacing w:before="0" w:beforeAutospacing="0" w:after="0" w:afterAutospacing="0" w:line="360" w:lineRule="auto"/>
        <w:ind w:firstLine="556"/>
        <w:jc w:val="both"/>
        <w:textAlignment w:val="baseline"/>
        <w:rPr>
          <w:rFonts w:ascii="Calibri Light" w:hAnsi="Calibri Light" w:cs="Calibri Light"/>
        </w:rPr>
      </w:pPr>
      <w:r w:rsidRPr="00117B0E">
        <w:rPr>
          <w:rStyle w:val="normaltextrun"/>
          <w:rFonts w:ascii="Calibri Light" w:hAnsi="Calibri Light" w:cs="Calibri Light"/>
        </w:rPr>
        <w:t xml:space="preserve">jednostką dominującą Wykonawcy w rozumieniu art. 3 ust. 1 pkt 37 ustawy z dnia 29 września 1994 r. o rachunkowości (Dz. U. z 2021 r. poz. 217, 2105 i 2106), </w:t>
      </w:r>
      <w:r w:rsidRPr="00117B0E">
        <w:rPr>
          <w:rStyle w:val="normaltextrun"/>
          <w:rFonts w:ascii="Calibri Light" w:hAnsi="Calibri Light" w:cs="Calibri Light"/>
          <w:b/>
          <w:bCs/>
        </w:rPr>
        <w:t xml:space="preserve">nie jest </w:t>
      </w:r>
      <w:r w:rsidRPr="00117B0E">
        <w:rPr>
          <w:rStyle w:val="normaltextrun"/>
          <w:rFonts w:ascii="Calibri Light" w:hAnsi="Calibri Light" w:cs="Calibri Light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117B0E">
        <w:rPr>
          <w:rStyle w:val="eop"/>
          <w:rFonts w:ascii="Calibri Light" w:hAnsi="Calibri Light" w:cs="Calibri Light"/>
        </w:rPr>
        <w:t> </w:t>
      </w:r>
    </w:p>
    <w:p w14:paraId="4EACDEAF" w14:textId="77777777" w:rsidR="00A43D5C" w:rsidRPr="00117B0E" w:rsidRDefault="00A43D5C" w:rsidP="002C7459">
      <w:pPr>
        <w:keepNext/>
        <w:suppressAutoHyphens/>
        <w:spacing w:line="360" w:lineRule="auto"/>
        <w:ind w:left="333"/>
        <w:jc w:val="both"/>
        <w:rPr>
          <w:rFonts w:ascii="Calibri Light" w:hAnsi="Calibri Light" w:cs="Calibri Light"/>
          <w:lang w:val="pl-PL"/>
        </w:rPr>
      </w:pPr>
    </w:p>
    <w:p w14:paraId="4598B594" w14:textId="77777777" w:rsidR="007F562A" w:rsidRPr="00117B0E" w:rsidRDefault="007F562A" w:rsidP="002C7459">
      <w:pPr>
        <w:keepNext/>
        <w:numPr>
          <w:ilvl w:val="0"/>
          <w:numId w:val="28"/>
        </w:numPr>
        <w:tabs>
          <w:tab w:val="left" w:pos="380"/>
        </w:tabs>
        <w:suppressAutoHyphens/>
        <w:spacing w:line="360" w:lineRule="auto"/>
        <w:ind w:left="333" w:hanging="350"/>
        <w:jc w:val="both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 xml:space="preserve">Załącznikami do niniejszego formularza </w:t>
      </w:r>
      <w:r w:rsidRPr="00117B0E">
        <w:rPr>
          <w:rFonts w:ascii="Calibri Light" w:hAnsi="Calibri Light" w:cs="Calibri Light"/>
          <w:i/>
          <w:lang w:val="pl-PL"/>
        </w:rPr>
        <w:t>Oferty</w:t>
      </w:r>
      <w:r w:rsidRPr="00117B0E">
        <w:rPr>
          <w:rFonts w:ascii="Calibri Light" w:hAnsi="Calibri Light" w:cs="Calibri Light"/>
          <w:lang w:val="pl-PL"/>
        </w:rPr>
        <w:t xml:space="preserve"> stanowiącymi integralną jej część są:</w:t>
      </w:r>
    </w:p>
    <w:p w14:paraId="0E7AD8CB" w14:textId="1921A40E" w:rsidR="007F562A" w:rsidRDefault="00C065A0" w:rsidP="002C7459">
      <w:pPr>
        <w:keepNext/>
        <w:numPr>
          <w:ilvl w:val="0"/>
          <w:numId w:val="29"/>
        </w:numPr>
        <w:suppressAutoHyphens/>
        <w:spacing w:line="360" w:lineRule="auto"/>
        <w:ind w:left="693"/>
        <w:jc w:val="both"/>
        <w:rPr>
          <w:rFonts w:ascii="Calibri Light" w:hAnsi="Calibri Light" w:cs="Calibri Light"/>
          <w:lang w:val="pl-PL"/>
        </w:rPr>
      </w:pPr>
      <w:r w:rsidRPr="01C9DDD0">
        <w:rPr>
          <w:rFonts w:ascii="Calibri Light" w:hAnsi="Calibri Light" w:cs="Calibri Light"/>
          <w:lang w:val="pl-PL"/>
        </w:rPr>
        <w:t xml:space="preserve">Formularz A –  </w:t>
      </w:r>
      <w:r w:rsidR="007F562A" w:rsidRPr="01C9DDD0">
        <w:rPr>
          <w:rFonts w:ascii="Calibri Light" w:hAnsi="Calibri Light" w:cs="Calibri Light"/>
          <w:lang w:val="pl-PL"/>
        </w:rPr>
        <w:t>Wykaz zrealizowanych usług</w:t>
      </w:r>
      <w:r w:rsidRPr="01C9DDD0">
        <w:rPr>
          <w:rFonts w:ascii="Calibri Light" w:hAnsi="Calibri Light" w:cs="Calibri Light"/>
          <w:lang w:val="pl-PL"/>
        </w:rPr>
        <w:t xml:space="preserve"> (warunek dopuszczający)</w:t>
      </w:r>
    </w:p>
    <w:p w14:paraId="13EC1209" w14:textId="3A9F7C23" w:rsidR="002C7459" w:rsidRDefault="002C7459" w:rsidP="002C7459">
      <w:pPr>
        <w:keepNext/>
        <w:numPr>
          <w:ilvl w:val="0"/>
          <w:numId w:val="29"/>
        </w:numPr>
        <w:suppressAutoHyphens/>
        <w:spacing w:line="360" w:lineRule="auto"/>
        <w:ind w:left="693"/>
        <w:jc w:val="both"/>
        <w:rPr>
          <w:rFonts w:ascii="Calibri Light" w:hAnsi="Calibri Light" w:cs="Calibri Light"/>
          <w:lang w:val="pl-PL"/>
        </w:rPr>
      </w:pPr>
      <w:r w:rsidRPr="01C9DDD0">
        <w:rPr>
          <w:rFonts w:ascii="Calibri Light" w:hAnsi="Calibri Light" w:cs="Calibri Light"/>
          <w:lang w:val="pl-PL"/>
        </w:rPr>
        <w:t xml:space="preserve">Formularz </w:t>
      </w:r>
      <w:r w:rsidR="6606C2EC" w:rsidRPr="01C9DDD0">
        <w:rPr>
          <w:rFonts w:ascii="Calibri Light" w:hAnsi="Calibri Light" w:cs="Calibri Light"/>
          <w:lang w:val="pl-PL"/>
        </w:rPr>
        <w:t>B</w:t>
      </w:r>
      <w:r w:rsidRPr="01C9DDD0">
        <w:rPr>
          <w:rFonts w:ascii="Calibri Light" w:hAnsi="Calibri Light" w:cs="Calibri Light"/>
          <w:lang w:val="pl-PL"/>
        </w:rPr>
        <w:t xml:space="preserve"> – Wykaz osób (warunek dopuszczający)</w:t>
      </w:r>
    </w:p>
    <w:p w14:paraId="38E16F01" w14:textId="22A7504B" w:rsidR="003C0377" w:rsidRPr="00117B0E" w:rsidRDefault="003C0377" w:rsidP="002C7459">
      <w:pPr>
        <w:keepNext/>
        <w:numPr>
          <w:ilvl w:val="0"/>
          <w:numId w:val="29"/>
        </w:numPr>
        <w:suppressAutoHyphens/>
        <w:spacing w:line="360" w:lineRule="auto"/>
        <w:ind w:left="693"/>
        <w:jc w:val="both"/>
        <w:rPr>
          <w:rFonts w:ascii="Calibri Light" w:hAnsi="Calibri Light" w:cs="Calibri Light"/>
          <w:lang w:val="pl-PL"/>
        </w:rPr>
      </w:pPr>
      <w:r w:rsidRPr="003C0377">
        <w:rPr>
          <w:rFonts w:ascii="Calibri Light" w:hAnsi="Calibri Light" w:cs="Calibri Light"/>
          <w:lang w:val="pl-PL"/>
        </w:rPr>
        <w:t xml:space="preserve">Załącznik nr 3A: Obowiązek informacyjny dla Wykonawcy będącego osobą fizyczną </w:t>
      </w:r>
      <w:r>
        <w:rPr>
          <w:rFonts w:ascii="Calibri Light" w:hAnsi="Calibri Light" w:cs="Calibri Light"/>
          <w:lang w:val="pl-PL"/>
        </w:rPr>
        <w:t>lub</w:t>
      </w:r>
      <w:r w:rsidRPr="003C0377">
        <w:rPr>
          <w:rFonts w:ascii="Calibri Light" w:hAnsi="Calibri Light" w:cs="Calibri Light"/>
          <w:lang w:val="pl-PL"/>
        </w:rPr>
        <w:t xml:space="preserve"> Załącznik nr 3B: Obowiązek informacyjny dla pracowników Wykonawcy</w:t>
      </w:r>
    </w:p>
    <w:p w14:paraId="1A1CA22C" w14:textId="77777777" w:rsidR="007F562A" w:rsidRDefault="007F562A" w:rsidP="002C7459">
      <w:pPr>
        <w:keepNext/>
        <w:numPr>
          <w:ilvl w:val="0"/>
          <w:numId w:val="29"/>
        </w:numPr>
        <w:suppressAutoHyphens/>
        <w:spacing w:line="360" w:lineRule="auto"/>
        <w:ind w:left="693"/>
        <w:jc w:val="both"/>
        <w:rPr>
          <w:rStyle w:val="Domylnaczcionkaakapitu7"/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lang w:val="pl-PL"/>
        </w:rPr>
        <w:t xml:space="preserve">Dokument, </w:t>
      </w:r>
      <w:r w:rsidRPr="00117B0E">
        <w:rPr>
          <w:rStyle w:val="Domylnaczcionkaakapitu7"/>
          <w:rFonts w:ascii="Calibri Light" w:hAnsi="Calibri Light" w:cs="Calibri Light"/>
          <w:lang w:val="pl-PL"/>
        </w:rPr>
        <w:t xml:space="preserve">w którym ujawnione są zasady reprezentacji Wykonawcy/Pełnomocnictwo </w:t>
      </w:r>
    </w:p>
    <w:p w14:paraId="047E4CCA" w14:textId="28F2CF38" w:rsidR="007C7E16" w:rsidRPr="007C7E16" w:rsidRDefault="007C7E16" w:rsidP="002C7459">
      <w:pPr>
        <w:pStyle w:val="Akapitzlist"/>
        <w:numPr>
          <w:ilvl w:val="0"/>
          <w:numId w:val="29"/>
        </w:numPr>
        <w:spacing w:line="360" w:lineRule="auto"/>
        <w:ind w:left="709"/>
        <w:rPr>
          <w:rStyle w:val="Domylnaczcionkaakapitu7"/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P</w:t>
      </w:r>
      <w:r w:rsidRPr="007D3D4B">
        <w:rPr>
          <w:rFonts w:ascii="Calibri Light" w:hAnsi="Calibri Light" w:cs="Calibri Light"/>
          <w:lang w:val="pl-PL"/>
        </w:rPr>
        <w:t>ełnomocnictwo lub inny dokument potwierdzają</w:t>
      </w:r>
      <w:r>
        <w:rPr>
          <w:rFonts w:ascii="Calibri Light" w:hAnsi="Calibri Light" w:cs="Calibri Light"/>
          <w:lang w:val="pl-PL"/>
        </w:rPr>
        <w:t>cy uprawnienie do reprezentacji</w:t>
      </w:r>
    </w:p>
    <w:p w14:paraId="7F782BC5" w14:textId="0A8173CE" w:rsidR="007C7E16" w:rsidRDefault="007C7E16" w:rsidP="002C7459">
      <w:pPr>
        <w:keepNext/>
        <w:numPr>
          <w:ilvl w:val="0"/>
          <w:numId w:val="29"/>
        </w:numPr>
        <w:suppressAutoHyphens/>
        <w:spacing w:line="360" w:lineRule="auto"/>
        <w:ind w:left="693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lastRenderedPageBreak/>
        <w:t>W</w:t>
      </w:r>
      <w:r w:rsidRPr="007D3D4B">
        <w:rPr>
          <w:rFonts w:ascii="Calibri Light" w:hAnsi="Calibri Light" w:cs="Calibri Light"/>
          <w:lang w:val="pl-PL"/>
        </w:rPr>
        <w:t>ydruk z CEIDG lub KRS wystawiony nie wcześniej niż na 30 dni przed upływem terminu składania ofert</w:t>
      </w:r>
    </w:p>
    <w:p w14:paraId="0EA51F39" w14:textId="5FE68F30" w:rsidR="009A306A" w:rsidRPr="007C7E16" w:rsidRDefault="009A306A" w:rsidP="002C7459">
      <w:pPr>
        <w:keepNext/>
        <w:numPr>
          <w:ilvl w:val="0"/>
          <w:numId w:val="29"/>
        </w:numPr>
        <w:suppressAutoHyphens/>
        <w:spacing w:line="360" w:lineRule="auto"/>
        <w:ind w:left="693"/>
        <w:jc w:val="both"/>
        <w:rPr>
          <w:rStyle w:val="Domylnaczcionkaakapitu7"/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Kopia polisy</w:t>
      </w:r>
    </w:p>
    <w:p w14:paraId="527A18F7" w14:textId="77777777" w:rsidR="007F562A" w:rsidRPr="00117B0E" w:rsidRDefault="007F562A" w:rsidP="002C7459">
      <w:pPr>
        <w:spacing w:line="360" w:lineRule="auto"/>
        <w:jc w:val="both"/>
        <w:rPr>
          <w:rFonts w:ascii="Calibri Light" w:hAnsi="Calibri Light" w:cs="Calibri Light"/>
          <w:lang w:val="pl-PL"/>
        </w:rPr>
      </w:pPr>
    </w:p>
    <w:p w14:paraId="311CABC0" w14:textId="77777777" w:rsidR="007F562A" w:rsidRPr="00117B0E" w:rsidRDefault="007F562A" w:rsidP="002C7459">
      <w:pPr>
        <w:spacing w:line="360" w:lineRule="auto"/>
        <w:ind w:left="720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i/>
          <w:lang w:val="pl-PL"/>
        </w:rPr>
        <w:t>Miejscowość ________________, dnia _______202__ roku.</w:t>
      </w:r>
    </w:p>
    <w:p w14:paraId="33F5AD6E" w14:textId="77777777" w:rsidR="007F562A" w:rsidRPr="00117B0E" w:rsidRDefault="007F562A" w:rsidP="002C7459">
      <w:pPr>
        <w:spacing w:line="360" w:lineRule="auto"/>
        <w:ind w:left="720"/>
        <w:rPr>
          <w:rFonts w:ascii="Calibri Light" w:hAnsi="Calibri Light" w:cs="Calibri Light"/>
          <w:lang w:val="pl-PL"/>
        </w:rPr>
      </w:pPr>
    </w:p>
    <w:p w14:paraId="730B3624" w14:textId="77777777" w:rsidR="007F562A" w:rsidRPr="00117B0E" w:rsidRDefault="007F562A" w:rsidP="002C7459">
      <w:pPr>
        <w:spacing w:line="360" w:lineRule="auto"/>
        <w:ind w:left="720"/>
        <w:rPr>
          <w:rFonts w:ascii="Calibri Light" w:hAnsi="Calibri Light" w:cs="Calibri Light"/>
          <w:lang w:val="pl-PL"/>
        </w:rPr>
      </w:pPr>
    </w:p>
    <w:p w14:paraId="1028F379" w14:textId="77777777" w:rsidR="007F562A" w:rsidRPr="00117B0E" w:rsidRDefault="007F562A" w:rsidP="002C7459">
      <w:pPr>
        <w:spacing w:line="360" w:lineRule="auto"/>
        <w:ind w:left="360"/>
        <w:jc w:val="center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i/>
          <w:lang w:val="pl-PL"/>
        </w:rPr>
        <w:t xml:space="preserve">                                                                                        ____________________________________________</w:t>
      </w:r>
    </w:p>
    <w:p w14:paraId="0E112E1F" w14:textId="77777777" w:rsidR="007F562A" w:rsidRPr="00117B0E" w:rsidRDefault="007F562A" w:rsidP="002C7459">
      <w:pPr>
        <w:spacing w:line="360" w:lineRule="auto"/>
        <w:ind w:left="2124" w:firstLine="708"/>
        <w:rPr>
          <w:rFonts w:ascii="Calibri Light" w:hAnsi="Calibri Light" w:cs="Calibri Light"/>
          <w:lang w:val="pl-PL"/>
        </w:rPr>
      </w:pPr>
      <w:r w:rsidRPr="00117B0E">
        <w:rPr>
          <w:rFonts w:ascii="Calibri Light" w:hAnsi="Calibri Light" w:cs="Calibri Light"/>
          <w:i/>
          <w:lang w:val="pl-PL"/>
        </w:rPr>
        <w:t>(pieczęć i podpis osoby uprawnionej do</w:t>
      </w:r>
    </w:p>
    <w:p w14:paraId="4423017A" w14:textId="77777777" w:rsidR="007F562A" w:rsidRPr="00117B0E" w:rsidRDefault="007F562A" w:rsidP="002C7459">
      <w:pPr>
        <w:pStyle w:val="Tekstpodstawowywcity22"/>
        <w:spacing w:after="0" w:line="360" w:lineRule="auto"/>
        <w:ind w:left="2407" w:firstLine="425"/>
        <w:rPr>
          <w:rFonts w:ascii="Calibri Light" w:hAnsi="Calibri Light" w:cs="Calibri Light"/>
          <w:i/>
          <w:lang w:val="pl-PL"/>
        </w:rPr>
      </w:pPr>
      <w:r w:rsidRPr="00117B0E">
        <w:rPr>
          <w:rFonts w:ascii="Calibri Light" w:hAnsi="Calibri Light" w:cs="Calibri Light"/>
          <w:i/>
          <w:lang w:val="pl-PL"/>
        </w:rPr>
        <w:t>składania oświadczeń woli w imieniu Wykonawcy)</w:t>
      </w:r>
    </w:p>
    <w:p w14:paraId="34CC79B0" w14:textId="77777777" w:rsidR="007F562A" w:rsidRPr="00117B0E" w:rsidRDefault="007F562A" w:rsidP="002C7459">
      <w:pPr>
        <w:spacing w:line="360" w:lineRule="auto"/>
        <w:ind w:left="360"/>
        <w:jc w:val="right"/>
        <w:rPr>
          <w:rFonts w:ascii="Calibri Light" w:hAnsi="Calibri Light" w:cs="Calibri Light"/>
          <w:b/>
          <w:lang w:val="pl-PL"/>
        </w:rPr>
      </w:pPr>
    </w:p>
    <w:sectPr w:rsidR="007F562A" w:rsidRPr="00117B0E" w:rsidSect="00CE5ADC">
      <w:headerReference w:type="default" r:id="rId8"/>
      <w:footerReference w:type="default" r:id="rId9"/>
      <w:type w:val="continuous"/>
      <w:pgSz w:w="12240" w:h="15840"/>
      <w:pgMar w:top="1702" w:right="1134" w:bottom="284" w:left="1134" w:header="0" w:footer="953" w:gutter="0"/>
      <w:cols w:space="708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750F9B" w16cid:durableId="29AD62AD"/>
  <w16cid:commentId w16cid:paraId="4FC3CF86" w16cid:durableId="29A81AE3"/>
  <w16cid:commentId w16cid:paraId="720207FD" w16cid:durableId="29A8213A"/>
  <w16cid:commentId w16cid:paraId="0D9AA649" w16cid:durableId="29AD6B4B"/>
  <w16cid:commentId w16cid:paraId="62F98F3C" w16cid:durableId="29AC39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74020" w14:textId="77777777" w:rsidR="007C165D" w:rsidRDefault="007C165D" w:rsidP="003437D8">
      <w:r>
        <w:separator/>
      </w:r>
    </w:p>
  </w:endnote>
  <w:endnote w:type="continuationSeparator" w:id="0">
    <w:p w14:paraId="5D864AF8" w14:textId="77777777" w:rsidR="007C165D" w:rsidRDefault="007C165D" w:rsidP="0034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harterITC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E61A8" w14:textId="67823734" w:rsidR="000718C5" w:rsidRDefault="000718C5">
    <w:pPr>
      <w:pStyle w:val="Stopka"/>
    </w:pPr>
    <w:r>
      <w:rPr>
        <w:noProof/>
        <w:lang w:val="pl-PL"/>
      </w:rPr>
      <w:drawing>
        <wp:inline distT="0" distB="0" distL="0" distR="0" wp14:anchorId="098CBF21" wp14:editId="3687730D">
          <wp:extent cx="5755640" cy="899795"/>
          <wp:effectExtent l="0" t="0" r="0" b="1905"/>
          <wp:docPr id="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A083E" w14:textId="77777777" w:rsidR="007C165D" w:rsidRDefault="007C165D" w:rsidP="003437D8">
      <w:r>
        <w:separator/>
      </w:r>
    </w:p>
  </w:footnote>
  <w:footnote w:type="continuationSeparator" w:id="0">
    <w:p w14:paraId="60888719" w14:textId="77777777" w:rsidR="007C165D" w:rsidRDefault="007C165D" w:rsidP="0034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"/>
        <w:szCs w:val="2"/>
        <w:lang w:val="pl-PL"/>
      </w:rPr>
      <w:id w:val="-1361053712"/>
      <w:docPartObj>
        <w:docPartGallery w:val="Page Numbers (Margins)"/>
        <w:docPartUnique/>
      </w:docPartObj>
    </w:sdtPr>
    <w:sdtEndPr/>
    <w:sdtContent>
      <w:p w14:paraId="2C318600" w14:textId="00CAF3A0" w:rsidR="000718C5" w:rsidRDefault="00782106" w:rsidP="00117B0E">
        <w:pPr>
          <w:autoSpaceDE w:val="0"/>
          <w:autoSpaceDN w:val="0"/>
          <w:adjustRightInd w:val="0"/>
          <w:rPr>
            <w:rFonts w:ascii="Arial" w:hAnsi="Arial" w:cs="Arial"/>
            <w:sz w:val="2"/>
            <w:szCs w:val="2"/>
            <w:lang w:val="pl-PL"/>
          </w:rPr>
        </w:pPr>
        <w:r w:rsidRPr="00782106">
          <w:rPr>
            <w:rFonts w:ascii="Arial" w:hAnsi="Arial" w:cs="Arial"/>
            <w:noProof/>
            <w:sz w:val="2"/>
            <w:szCs w:val="2"/>
            <w:lang w:val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BAC717" wp14:editId="3905AB9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48776" w14:textId="77777777" w:rsidR="00782106" w:rsidRDefault="0078210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519B9" w:rsidRPr="000519B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BAC717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1748776" w14:textId="77777777" w:rsidR="00782106" w:rsidRDefault="0078210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0519B9" w:rsidRPr="000519B9">
                          <w:rPr>
                            <w:rFonts w:asciiTheme="majorHAnsi" w:eastAsiaTheme="majorEastAsia" w:hAnsiTheme="majorHAnsi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1288042C" w14:textId="77777777" w:rsidR="000718C5" w:rsidRDefault="000718C5" w:rsidP="00117B0E">
    <w:pPr>
      <w:autoSpaceDE w:val="0"/>
      <w:autoSpaceDN w:val="0"/>
      <w:adjustRightInd w:val="0"/>
      <w:rPr>
        <w:rFonts w:ascii="Arial" w:hAnsi="Arial" w:cs="Arial"/>
        <w:sz w:val="2"/>
        <w:szCs w:val="2"/>
        <w:lang w:val="pl-PL"/>
      </w:rPr>
    </w:pPr>
  </w:p>
  <w:p w14:paraId="40B1A9AC" w14:textId="77777777" w:rsidR="000718C5" w:rsidRPr="00117B0E" w:rsidRDefault="000718C5" w:rsidP="00117B0E">
    <w:pPr>
      <w:pStyle w:val="Nagwek"/>
      <w:rPr>
        <w:lang w:val="pl-PL"/>
      </w:rPr>
    </w:pPr>
  </w:p>
  <w:p w14:paraId="276AD8C2" w14:textId="77777777" w:rsidR="000718C5" w:rsidRDefault="000718C5" w:rsidP="00117B0E">
    <w:pPr>
      <w:autoSpaceDE w:val="0"/>
      <w:autoSpaceDN w:val="0"/>
      <w:adjustRightInd w:val="0"/>
      <w:rPr>
        <w:rFonts w:ascii="Arial" w:hAnsi="Arial" w:cs="Arial"/>
        <w:sz w:val="2"/>
        <w:szCs w:val="2"/>
        <w:lang w:val="pl-PL"/>
      </w:rPr>
    </w:pPr>
  </w:p>
  <w:p w14:paraId="47FC0F2C" w14:textId="77777777" w:rsidR="000718C5" w:rsidRDefault="000718C5" w:rsidP="00117B0E">
    <w:pPr>
      <w:autoSpaceDE w:val="0"/>
      <w:autoSpaceDN w:val="0"/>
      <w:adjustRightInd w:val="0"/>
      <w:rPr>
        <w:rFonts w:ascii="Arial" w:hAnsi="Arial" w:cs="Arial"/>
        <w:sz w:val="2"/>
        <w:szCs w:val="2"/>
        <w:lang w:val="pl-PL"/>
      </w:rPr>
    </w:pPr>
  </w:p>
  <w:p w14:paraId="0AE4D333" w14:textId="77777777" w:rsidR="000718C5" w:rsidRDefault="000718C5" w:rsidP="00117B0E">
    <w:pPr>
      <w:autoSpaceDE w:val="0"/>
      <w:autoSpaceDN w:val="0"/>
      <w:adjustRightInd w:val="0"/>
      <w:rPr>
        <w:rFonts w:ascii="Arial" w:hAnsi="Arial" w:cs="Arial"/>
        <w:sz w:val="2"/>
        <w:szCs w:val="2"/>
        <w:lang w:val="pl-PL"/>
      </w:rPr>
    </w:pPr>
  </w:p>
  <w:p w14:paraId="2177FE70" w14:textId="77777777" w:rsidR="000718C5" w:rsidRDefault="000718C5" w:rsidP="00117B0E">
    <w:pPr>
      <w:autoSpaceDE w:val="0"/>
      <w:autoSpaceDN w:val="0"/>
      <w:adjustRightInd w:val="0"/>
      <w:rPr>
        <w:rFonts w:ascii="Arial" w:hAnsi="Arial" w:cs="Arial"/>
        <w:sz w:val="2"/>
        <w:szCs w:val="2"/>
        <w:lang w:val="pl-PL"/>
      </w:rPr>
    </w:pPr>
  </w:p>
  <w:p w14:paraId="4024AC00" w14:textId="77777777" w:rsidR="000718C5" w:rsidRPr="00117B0E" w:rsidRDefault="000718C5" w:rsidP="00117B0E">
    <w:pPr>
      <w:spacing w:before="100" w:beforeAutospacing="1" w:after="100" w:afterAutospacing="1"/>
      <w:ind w:left="-426"/>
      <w:rPr>
        <w:rFonts w:ascii="Times New Roman" w:eastAsia="Times New Roman" w:hAnsi="Times New Roman" w:cs="Times New Roman"/>
        <w:lang w:val="pl-PL"/>
      </w:rPr>
    </w:pPr>
    <w:r w:rsidRPr="00117B0E">
      <w:rPr>
        <w:rFonts w:ascii="Times New Roman" w:eastAsia="Times New Roman" w:hAnsi="Times New Roman" w:cs="Times New Roman"/>
        <w:noProof/>
        <w:lang w:val="pl-PL"/>
      </w:rPr>
      <w:drawing>
        <wp:inline distT="0" distB="0" distL="0" distR="0" wp14:anchorId="59E744AE" wp14:editId="5A7C313B">
          <wp:extent cx="6956378" cy="993188"/>
          <wp:effectExtent l="0" t="0" r="0" b="0"/>
          <wp:docPr id="1" name="Obraz 1" descr="C:\Users\kanclerz\OneDrive - Akademia Teatralna im. Aleksandra Zelwerowicza w Warszawie\Pulpit\Feniks lub DAT\FENIKS_RP_UE_CMYK.pdf_Stron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nclerz\OneDrive - Akademia Teatralna im. Aleksandra Zelwerowicza w Warszawie\Pulpit\Feniks lub DAT\FENIKS_RP_UE_CMYK.pdf_Strona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973" cy="998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2CEF3" w14:textId="277A88B4" w:rsidR="000718C5" w:rsidRDefault="000718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4F969B5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 Light" w:eastAsia="Times New Roman" w:hAnsi="Calibri Light" w:cs="Calibri Ligh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7F3E10"/>
    <w:multiLevelType w:val="multilevel"/>
    <w:tmpl w:val="3676D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A0B16"/>
    <w:multiLevelType w:val="multilevel"/>
    <w:tmpl w:val="F9CCC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DA6F33"/>
    <w:multiLevelType w:val="hybridMultilevel"/>
    <w:tmpl w:val="A6D265C4"/>
    <w:lvl w:ilvl="0" w:tplc="FFFFFFFF">
      <w:start w:val="1"/>
      <w:numFmt w:val="decimal"/>
      <w:lvlText w:val="%1)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5581EDF"/>
    <w:multiLevelType w:val="hybridMultilevel"/>
    <w:tmpl w:val="4D006698"/>
    <w:lvl w:ilvl="0" w:tplc="4F5E3F7C">
      <w:start w:val="1"/>
      <w:numFmt w:val="decimal"/>
      <w:lvlText w:val="%1."/>
      <w:lvlJc w:val="left"/>
      <w:pPr>
        <w:ind w:left="720" w:hanging="360"/>
      </w:pPr>
      <w:rPr>
        <w:rFonts w:ascii="Calibri Light" w:eastAsiaTheme="minorEastAsia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817"/>
    <w:multiLevelType w:val="hybridMultilevel"/>
    <w:tmpl w:val="183C0D76"/>
    <w:lvl w:ilvl="0" w:tplc="EFB812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9D1D71"/>
    <w:multiLevelType w:val="hybridMultilevel"/>
    <w:tmpl w:val="3D983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5750F"/>
    <w:multiLevelType w:val="hybridMultilevel"/>
    <w:tmpl w:val="D7267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2287"/>
    <w:multiLevelType w:val="hybridMultilevel"/>
    <w:tmpl w:val="89061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7E4C"/>
    <w:multiLevelType w:val="hybridMultilevel"/>
    <w:tmpl w:val="BC92C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D6071"/>
    <w:multiLevelType w:val="hybridMultilevel"/>
    <w:tmpl w:val="835CC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528DB"/>
    <w:multiLevelType w:val="hybridMultilevel"/>
    <w:tmpl w:val="31B68D0C"/>
    <w:lvl w:ilvl="0" w:tplc="0415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pStyle w:val="Styl2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AE0610"/>
    <w:multiLevelType w:val="multilevel"/>
    <w:tmpl w:val="C1D22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6421B6"/>
    <w:multiLevelType w:val="multilevel"/>
    <w:tmpl w:val="2AFC94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 Light" w:eastAsiaTheme="minorEastAsia" w:hAnsi="Calibri Light" w:cs="Calibri Ligh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A5F4297"/>
    <w:multiLevelType w:val="hybridMultilevel"/>
    <w:tmpl w:val="7A928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860D4"/>
    <w:multiLevelType w:val="multilevel"/>
    <w:tmpl w:val="FE04A5C6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C945B3E"/>
    <w:multiLevelType w:val="hybridMultilevel"/>
    <w:tmpl w:val="4D42469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B279C"/>
    <w:multiLevelType w:val="hybridMultilevel"/>
    <w:tmpl w:val="159EC886"/>
    <w:lvl w:ilvl="0" w:tplc="F3D847CA">
      <w:start w:val="1"/>
      <w:numFmt w:val="decimal"/>
      <w:lvlText w:val="%1."/>
      <w:lvlJc w:val="left"/>
      <w:pPr>
        <w:ind w:left="720" w:hanging="360"/>
      </w:pPr>
      <w:rPr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6528F"/>
    <w:multiLevelType w:val="hybridMultilevel"/>
    <w:tmpl w:val="183C0D76"/>
    <w:lvl w:ilvl="0" w:tplc="EFB812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946AC9"/>
    <w:multiLevelType w:val="hybridMultilevel"/>
    <w:tmpl w:val="E3283538"/>
    <w:lvl w:ilvl="0" w:tplc="D122C47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0" w15:restartNumberingAfterBreak="0">
    <w:nsid w:val="35FD6021"/>
    <w:multiLevelType w:val="hybridMultilevel"/>
    <w:tmpl w:val="32E4AB5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81E59"/>
    <w:multiLevelType w:val="multilevel"/>
    <w:tmpl w:val="0A20E3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1284"/>
    <w:multiLevelType w:val="hybridMultilevel"/>
    <w:tmpl w:val="F1F8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26398"/>
    <w:multiLevelType w:val="hybridMultilevel"/>
    <w:tmpl w:val="6A047804"/>
    <w:lvl w:ilvl="0" w:tplc="D9F2BB1C">
      <w:start w:val="1"/>
      <w:numFmt w:val="lowerLetter"/>
      <w:lvlText w:val="%1)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3A370231"/>
    <w:multiLevelType w:val="multilevel"/>
    <w:tmpl w:val="7F78C4D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B54A90"/>
    <w:multiLevelType w:val="multilevel"/>
    <w:tmpl w:val="6E10F932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pStyle w:val="Nagwek2"/>
      <w:lvlText w:val="%1.%2"/>
      <w:lvlJc w:val="left"/>
      <w:pPr>
        <w:ind w:left="0" w:firstLine="0"/>
      </w:pPr>
    </w:lvl>
    <w:lvl w:ilvl="2">
      <w:start w:val="1"/>
      <w:numFmt w:val="decimal"/>
      <w:pStyle w:val="Nagwek3"/>
      <w:lvlText w:val="%1.%2.%3"/>
      <w:lvlJc w:val="left"/>
      <w:pPr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ind w:left="0" w:firstLine="0"/>
      </w:pPr>
    </w:lvl>
    <w:lvl w:ilvl="4">
      <w:start w:val="1"/>
      <w:numFmt w:val="decimal"/>
      <w:pStyle w:val="Nagwek5"/>
      <w:lvlText w:val="%1.%2.%3.%4.%5"/>
      <w:lvlJc w:val="left"/>
      <w:pPr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ind w:left="0" w:firstLine="0"/>
      </w:pPr>
    </w:lvl>
  </w:abstractNum>
  <w:abstractNum w:abstractNumId="26" w15:restartNumberingAfterBreak="0">
    <w:nsid w:val="3BF96E53"/>
    <w:multiLevelType w:val="hybridMultilevel"/>
    <w:tmpl w:val="159EC886"/>
    <w:lvl w:ilvl="0" w:tplc="F3D847CA">
      <w:start w:val="1"/>
      <w:numFmt w:val="decimal"/>
      <w:lvlText w:val="%1."/>
      <w:lvlJc w:val="left"/>
      <w:pPr>
        <w:ind w:left="720" w:hanging="360"/>
      </w:pPr>
      <w:rPr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715E9"/>
    <w:multiLevelType w:val="multilevel"/>
    <w:tmpl w:val="9522B400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9608B"/>
    <w:multiLevelType w:val="multilevel"/>
    <w:tmpl w:val="19B2451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5B31E64"/>
    <w:multiLevelType w:val="hybridMultilevel"/>
    <w:tmpl w:val="C136B3EE"/>
    <w:lvl w:ilvl="0" w:tplc="CB8EBC2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3D5DE1"/>
    <w:multiLevelType w:val="hybridMultilevel"/>
    <w:tmpl w:val="837A43D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4BC761A4"/>
    <w:multiLevelType w:val="hybridMultilevel"/>
    <w:tmpl w:val="BE881A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E47B32"/>
    <w:multiLevelType w:val="hybridMultilevel"/>
    <w:tmpl w:val="587E6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520DA"/>
    <w:multiLevelType w:val="hybridMultilevel"/>
    <w:tmpl w:val="733AD4A4"/>
    <w:lvl w:ilvl="0" w:tplc="531A7986">
      <w:start w:val="1"/>
      <w:numFmt w:val="decimal"/>
      <w:lvlText w:val="%1)"/>
      <w:lvlJc w:val="left"/>
      <w:pPr>
        <w:ind w:left="2160" w:hanging="72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57F3AAD"/>
    <w:multiLevelType w:val="hybridMultilevel"/>
    <w:tmpl w:val="CB227FC4"/>
    <w:lvl w:ilvl="0" w:tplc="919455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24FA9"/>
    <w:multiLevelType w:val="multilevel"/>
    <w:tmpl w:val="8B1674D4"/>
    <w:lvl w:ilvl="0">
      <w:start w:val="1"/>
      <w:numFmt w:val="decimal"/>
      <w:lvlText w:val="%1."/>
      <w:lvlJc w:val="left"/>
      <w:pPr>
        <w:ind w:left="380" w:hanging="386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6574"/>
    <w:multiLevelType w:val="hybridMultilevel"/>
    <w:tmpl w:val="876CDAE8"/>
    <w:lvl w:ilvl="0" w:tplc="CB8EBC2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27346E"/>
    <w:multiLevelType w:val="hybridMultilevel"/>
    <w:tmpl w:val="55D40F42"/>
    <w:lvl w:ilvl="0" w:tplc="858CB23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3453C"/>
    <w:multiLevelType w:val="hybridMultilevel"/>
    <w:tmpl w:val="BDA62566"/>
    <w:lvl w:ilvl="0" w:tplc="C88092A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42EA0"/>
    <w:multiLevelType w:val="hybridMultilevel"/>
    <w:tmpl w:val="876CDAE8"/>
    <w:lvl w:ilvl="0" w:tplc="CB8EBC2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B55EE1"/>
    <w:multiLevelType w:val="hybridMultilevel"/>
    <w:tmpl w:val="12EE79E4"/>
    <w:lvl w:ilvl="0" w:tplc="D6FC0182">
      <w:start w:val="5"/>
      <w:numFmt w:val="decimal"/>
      <w:lvlText w:val="%1.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6CC4765E"/>
    <w:multiLevelType w:val="hybridMultilevel"/>
    <w:tmpl w:val="159EC886"/>
    <w:lvl w:ilvl="0" w:tplc="F3D847CA">
      <w:start w:val="1"/>
      <w:numFmt w:val="decimal"/>
      <w:lvlText w:val="%1."/>
      <w:lvlJc w:val="left"/>
      <w:pPr>
        <w:ind w:left="720" w:hanging="360"/>
      </w:pPr>
      <w:rPr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25301"/>
    <w:multiLevelType w:val="hybridMultilevel"/>
    <w:tmpl w:val="5AE20CA0"/>
    <w:lvl w:ilvl="0" w:tplc="8DB8676E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3" w15:restartNumberingAfterBreak="0">
    <w:nsid w:val="7CF814CD"/>
    <w:multiLevelType w:val="hybridMultilevel"/>
    <w:tmpl w:val="599E8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906FF"/>
    <w:multiLevelType w:val="hybridMultilevel"/>
    <w:tmpl w:val="159EC886"/>
    <w:lvl w:ilvl="0" w:tplc="F3D847CA">
      <w:start w:val="1"/>
      <w:numFmt w:val="decimal"/>
      <w:lvlText w:val="%1."/>
      <w:lvlJc w:val="left"/>
      <w:pPr>
        <w:ind w:left="720" w:hanging="360"/>
      </w:pPr>
      <w:rPr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A598D"/>
    <w:multiLevelType w:val="hybridMultilevel"/>
    <w:tmpl w:val="7A928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72B62"/>
    <w:multiLevelType w:val="hybridMultilevel"/>
    <w:tmpl w:val="159EC886"/>
    <w:lvl w:ilvl="0" w:tplc="F3D847CA">
      <w:start w:val="1"/>
      <w:numFmt w:val="decimal"/>
      <w:lvlText w:val="%1."/>
      <w:lvlJc w:val="left"/>
      <w:pPr>
        <w:ind w:left="720" w:hanging="360"/>
      </w:pPr>
      <w:rPr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8"/>
  </w:num>
  <w:num w:numId="32">
    <w:abstractNumId w:val="14"/>
  </w:num>
  <w:num w:numId="33">
    <w:abstractNumId w:val="6"/>
  </w:num>
  <w:num w:numId="34">
    <w:abstractNumId w:val="20"/>
  </w:num>
  <w:num w:numId="35">
    <w:abstractNumId w:val="16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"/>
  </w:num>
  <w:num w:numId="39">
    <w:abstractNumId w:val="43"/>
  </w:num>
  <w:num w:numId="40">
    <w:abstractNumId w:val="42"/>
  </w:num>
  <w:num w:numId="41">
    <w:abstractNumId w:val="32"/>
  </w:num>
  <w:num w:numId="42">
    <w:abstractNumId w:val="1"/>
  </w:num>
  <w:num w:numId="43">
    <w:abstractNumId w:val="2"/>
  </w:num>
  <w:num w:numId="44">
    <w:abstractNumId w:val="35"/>
  </w:num>
  <w:num w:numId="45">
    <w:abstractNumId w:val="34"/>
  </w:num>
  <w:num w:numId="46">
    <w:abstractNumId w:val="19"/>
  </w:num>
  <w:num w:numId="47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D8"/>
    <w:rsid w:val="00001B27"/>
    <w:rsid w:val="000173D9"/>
    <w:rsid w:val="00021DD1"/>
    <w:rsid w:val="00024276"/>
    <w:rsid w:val="00024831"/>
    <w:rsid w:val="00026953"/>
    <w:rsid w:val="0002705B"/>
    <w:rsid w:val="00030B69"/>
    <w:rsid w:val="00032999"/>
    <w:rsid w:val="00040160"/>
    <w:rsid w:val="00040CE6"/>
    <w:rsid w:val="000519B9"/>
    <w:rsid w:val="00051F49"/>
    <w:rsid w:val="000656A3"/>
    <w:rsid w:val="00067D02"/>
    <w:rsid w:val="000718C5"/>
    <w:rsid w:val="00096026"/>
    <w:rsid w:val="0009602C"/>
    <w:rsid w:val="000A7BFC"/>
    <w:rsid w:val="000B05B5"/>
    <w:rsid w:val="000D16C6"/>
    <w:rsid w:val="000D6721"/>
    <w:rsid w:val="000D6D5E"/>
    <w:rsid w:val="000E350D"/>
    <w:rsid w:val="000E3B47"/>
    <w:rsid w:val="000F011C"/>
    <w:rsid w:val="00117B0E"/>
    <w:rsid w:val="00123547"/>
    <w:rsid w:val="00142F86"/>
    <w:rsid w:val="0016548E"/>
    <w:rsid w:val="0017238A"/>
    <w:rsid w:val="00173F08"/>
    <w:rsid w:val="001749E2"/>
    <w:rsid w:val="00176483"/>
    <w:rsid w:val="001839B9"/>
    <w:rsid w:val="00184D01"/>
    <w:rsid w:val="001920CD"/>
    <w:rsid w:val="001A128E"/>
    <w:rsid w:val="001A36A8"/>
    <w:rsid w:val="001E2E85"/>
    <w:rsid w:val="001E3CE8"/>
    <w:rsid w:val="001E61D3"/>
    <w:rsid w:val="001F2758"/>
    <w:rsid w:val="00202340"/>
    <w:rsid w:val="00221B82"/>
    <w:rsid w:val="00240AA8"/>
    <w:rsid w:val="002479F4"/>
    <w:rsid w:val="00267538"/>
    <w:rsid w:val="002735CC"/>
    <w:rsid w:val="00281CF9"/>
    <w:rsid w:val="002845DE"/>
    <w:rsid w:val="002A1E80"/>
    <w:rsid w:val="002A3BFC"/>
    <w:rsid w:val="002A4C55"/>
    <w:rsid w:val="002B7554"/>
    <w:rsid w:val="002C7459"/>
    <w:rsid w:val="002D46DA"/>
    <w:rsid w:val="002E2FAB"/>
    <w:rsid w:val="00316C04"/>
    <w:rsid w:val="00320083"/>
    <w:rsid w:val="00325923"/>
    <w:rsid w:val="00327027"/>
    <w:rsid w:val="00335B87"/>
    <w:rsid w:val="003437D8"/>
    <w:rsid w:val="0035017B"/>
    <w:rsid w:val="00350B98"/>
    <w:rsid w:val="00361A2E"/>
    <w:rsid w:val="00365A39"/>
    <w:rsid w:val="003801CE"/>
    <w:rsid w:val="00394C56"/>
    <w:rsid w:val="003A51DF"/>
    <w:rsid w:val="003B6415"/>
    <w:rsid w:val="003C0377"/>
    <w:rsid w:val="003C35D0"/>
    <w:rsid w:val="003D0CCA"/>
    <w:rsid w:val="003E3D39"/>
    <w:rsid w:val="003F24B4"/>
    <w:rsid w:val="003F2623"/>
    <w:rsid w:val="003F3DC1"/>
    <w:rsid w:val="00403D14"/>
    <w:rsid w:val="0042458B"/>
    <w:rsid w:val="00427539"/>
    <w:rsid w:val="0043100B"/>
    <w:rsid w:val="00432D10"/>
    <w:rsid w:val="004354BC"/>
    <w:rsid w:val="0046356C"/>
    <w:rsid w:val="0047188C"/>
    <w:rsid w:val="004767E0"/>
    <w:rsid w:val="00482D4A"/>
    <w:rsid w:val="00487D30"/>
    <w:rsid w:val="004925A9"/>
    <w:rsid w:val="00493B07"/>
    <w:rsid w:val="004966C1"/>
    <w:rsid w:val="004A1789"/>
    <w:rsid w:val="004A1B84"/>
    <w:rsid w:val="004C4131"/>
    <w:rsid w:val="004C5493"/>
    <w:rsid w:val="004C7B1F"/>
    <w:rsid w:val="004D0B67"/>
    <w:rsid w:val="004E5C41"/>
    <w:rsid w:val="004F261E"/>
    <w:rsid w:val="005238FF"/>
    <w:rsid w:val="00540EBD"/>
    <w:rsid w:val="005423D5"/>
    <w:rsid w:val="005741BE"/>
    <w:rsid w:val="0058539C"/>
    <w:rsid w:val="0059729E"/>
    <w:rsid w:val="005A3554"/>
    <w:rsid w:val="005B0DD5"/>
    <w:rsid w:val="005C19BC"/>
    <w:rsid w:val="005C3F9B"/>
    <w:rsid w:val="005C7DD3"/>
    <w:rsid w:val="005D4F9F"/>
    <w:rsid w:val="005F02AB"/>
    <w:rsid w:val="005F51BD"/>
    <w:rsid w:val="005F7503"/>
    <w:rsid w:val="00600AF8"/>
    <w:rsid w:val="00605755"/>
    <w:rsid w:val="006119B6"/>
    <w:rsid w:val="00614059"/>
    <w:rsid w:val="0062657B"/>
    <w:rsid w:val="0063718F"/>
    <w:rsid w:val="00643F0C"/>
    <w:rsid w:val="00655A1B"/>
    <w:rsid w:val="0065653D"/>
    <w:rsid w:val="006A47D7"/>
    <w:rsid w:val="006B4AFE"/>
    <w:rsid w:val="006C4516"/>
    <w:rsid w:val="006C720F"/>
    <w:rsid w:val="006D086E"/>
    <w:rsid w:val="006E4A7C"/>
    <w:rsid w:val="006F2A8B"/>
    <w:rsid w:val="006F3785"/>
    <w:rsid w:val="006F6D23"/>
    <w:rsid w:val="00711788"/>
    <w:rsid w:val="007228B3"/>
    <w:rsid w:val="00725C8E"/>
    <w:rsid w:val="0073316C"/>
    <w:rsid w:val="007521B0"/>
    <w:rsid w:val="00753503"/>
    <w:rsid w:val="00775A60"/>
    <w:rsid w:val="00777F6C"/>
    <w:rsid w:val="007801EC"/>
    <w:rsid w:val="00782106"/>
    <w:rsid w:val="00793CF5"/>
    <w:rsid w:val="007B0AA1"/>
    <w:rsid w:val="007B27D0"/>
    <w:rsid w:val="007C165D"/>
    <w:rsid w:val="007C7E16"/>
    <w:rsid w:val="007D163E"/>
    <w:rsid w:val="007D3D4B"/>
    <w:rsid w:val="007F19EE"/>
    <w:rsid w:val="007F4793"/>
    <w:rsid w:val="007F562A"/>
    <w:rsid w:val="00811811"/>
    <w:rsid w:val="008149F4"/>
    <w:rsid w:val="008217DE"/>
    <w:rsid w:val="00846402"/>
    <w:rsid w:val="00847590"/>
    <w:rsid w:val="008634F9"/>
    <w:rsid w:val="008708A5"/>
    <w:rsid w:val="00877E02"/>
    <w:rsid w:val="00882112"/>
    <w:rsid w:val="0089464C"/>
    <w:rsid w:val="008C4157"/>
    <w:rsid w:val="008C6526"/>
    <w:rsid w:val="008C72CE"/>
    <w:rsid w:val="008D5F34"/>
    <w:rsid w:val="009006CF"/>
    <w:rsid w:val="00907879"/>
    <w:rsid w:val="00917EF4"/>
    <w:rsid w:val="00930616"/>
    <w:rsid w:val="009321E2"/>
    <w:rsid w:val="009327A2"/>
    <w:rsid w:val="00936618"/>
    <w:rsid w:val="00940F9F"/>
    <w:rsid w:val="00942F01"/>
    <w:rsid w:val="009708A0"/>
    <w:rsid w:val="0097405D"/>
    <w:rsid w:val="00990393"/>
    <w:rsid w:val="00997662"/>
    <w:rsid w:val="009A2DBA"/>
    <w:rsid w:val="009A306A"/>
    <w:rsid w:val="009B388D"/>
    <w:rsid w:val="009E4D4E"/>
    <w:rsid w:val="009E6032"/>
    <w:rsid w:val="009E6831"/>
    <w:rsid w:val="009F5C0A"/>
    <w:rsid w:val="009F76BE"/>
    <w:rsid w:val="00A00E7D"/>
    <w:rsid w:val="00A0581B"/>
    <w:rsid w:val="00A10422"/>
    <w:rsid w:val="00A124C2"/>
    <w:rsid w:val="00A321A3"/>
    <w:rsid w:val="00A363A7"/>
    <w:rsid w:val="00A43D5C"/>
    <w:rsid w:val="00A47A91"/>
    <w:rsid w:val="00A57511"/>
    <w:rsid w:val="00A57BBC"/>
    <w:rsid w:val="00A64CB7"/>
    <w:rsid w:val="00A711AD"/>
    <w:rsid w:val="00A75C95"/>
    <w:rsid w:val="00A82955"/>
    <w:rsid w:val="00A850A6"/>
    <w:rsid w:val="00A859A6"/>
    <w:rsid w:val="00AA294F"/>
    <w:rsid w:val="00AC3014"/>
    <w:rsid w:val="00AC3DAF"/>
    <w:rsid w:val="00AD3818"/>
    <w:rsid w:val="00AF74F8"/>
    <w:rsid w:val="00B00544"/>
    <w:rsid w:val="00B13F31"/>
    <w:rsid w:val="00B143AA"/>
    <w:rsid w:val="00B231BE"/>
    <w:rsid w:val="00B24A6C"/>
    <w:rsid w:val="00B373B8"/>
    <w:rsid w:val="00B407F2"/>
    <w:rsid w:val="00B408A8"/>
    <w:rsid w:val="00B4229C"/>
    <w:rsid w:val="00B476D2"/>
    <w:rsid w:val="00B63F58"/>
    <w:rsid w:val="00B752B3"/>
    <w:rsid w:val="00B83DBD"/>
    <w:rsid w:val="00B92477"/>
    <w:rsid w:val="00B92BF0"/>
    <w:rsid w:val="00B97F74"/>
    <w:rsid w:val="00BA29AB"/>
    <w:rsid w:val="00BB146E"/>
    <w:rsid w:val="00BC5D79"/>
    <w:rsid w:val="00BE0541"/>
    <w:rsid w:val="00BF46D6"/>
    <w:rsid w:val="00C065A0"/>
    <w:rsid w:val="00C074C5"/>
    <w:rsid w:val="00C14204"/>
    <w:rsid w:val="00C25055"/>
    <w:rsid w:val="00C26DCF"/>
    <w:rsid w:val="00C321FE"/>
    <w:rsid w:val="00C33501"/>
    <w:rsid w:val="00C47DEE"/>
    <w:rsid w:val="00C50C55"/>
    <w:rsid w:val="00C51D92"/>
    <w:rsid w:val="00C92E13"/>
    <w:rsid w:val="00CC109E"/>
    <w:rsid w:val="00CD374A"/>
    <w:rsid w:val="00CE54E5"/>
    <w:rsid w:val="00CE5ADC"/>
    <w:rsid w:val="00CF572B"/>
    <w:rsid w:val="00D16E99"/>
    <w:rsid w:val="00D23FF5"/>
    <w:rsid w:val="00D34AB0"/>
    <w:rsid w:val="00D40569"/>
    <w:rsid w:val="00D60304"/>
    <w:rsid w:val="00D75D8A"/>
    <w:rsid w:val="00D96559"/>
    <w:rsid w:val="00DC0C25"/>
    <w:rsid w:val="00DC63C2"/>
    <w:rsid w:val="00DD1C75"/>
    <w:rsid w:val="00DD2EF2"/>
    <w:rsid w:val="00DD393C"/>
    <w:rsid w:val="00DF7171"/>
    <w:rsid w:val="00E03A32"/>
    <w:rsid w:val="00E04159"/>
    <w:rsid w:val="00E174F0"/>
    <w:rsid w:val="00E305F1"/>
    <w:rsid w:val="00E33CE2"/>
    <w:rsid w:val="00E47B45"/>
    <w:rsid w:val="00E610FF"/>
    <w:rsid w:val="00E751C4"/>
    <w:rsid w:val="00E83F14"/>
    <w:rsid w:val="00E922CF"/>
    <w:rsid w:val="00EA1E6C"/>
    <w:rsid w:val="00EA4506"/>
    <w:rsid w:val="00EB1C71"/>
    <w:rsid w:val="00EB23E9"/>
    <w:rsid w:val="00EB4F40"/>
    <w:rsid w:val="00EB7618"/>
    <w:rsid w:val="00EC6497"/>
    <w:rsid w:val="00ED2FD9"/>
    <w:rsid w:val="00ED7EF2"/>
    <w:rsid w:val="00EE7A4C"/>
    <w:rsid w:val="00F10E5B"/>
    <w:rsid w:val="00F2182D"/>
    <w:rsid w:val="00F26164"/>
    <w:rsid w:val="00F3347A"/>
    <w:rsid w:val="00F44AA8"/>
    <w:rsid w:val="00F51082"/>
    <w:rsid w:val="00F52C45"/>
    <w:rsid w:val="00F545C4"/>
    <w:rsid w:val="00F5482D"/>
    <w:rsid w:val="00F556CA"/>
    <w:rsid w:val="00F70BFB"/>
    <w:rsid w:val="00F763E8"/>
    <w:rsid w:val="00FA03CE"/>
    <w:rsid w:val="00FB6DE7"/>
    <w:rsid w:val="00FC77A2"/>
    <w:rsid w:val="00FD4785"/>
    <w:rsid w:val="00FE0404"/>
    <w:rsid w:val="00FF6C08"/>
    <w:rsid w:val="01C9DDD0"/>
    <w:rsid w:val="093C04C5"/>
    <w:rsid w:val="0F8F61E6"/>
    <w:rsid w:val="1262E03F"/>
    <w:rsid w:val="45403F6D"/>
    <w:rsid w:val="4F163080"/>
    <w:rsid w:val="6271C7DC"/>
    <w:rsid w:val="6606C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133F47"/>
  <w15:docId w15:val="{35B6207E-B7F4-E947-B35F-5FEA6B17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128E"/>
    <w:pPr>
      <w:keepNext/>
      <w:numPr>
        <w:numId w:val="1"/>
      </w:numPr>
      <w:suppressAutoHyphens/>
      <w:spacing w:before="360" w:after="240" w:line="480" w:lineRule="atLeast"/>
      <w:ind w:right="289"/>
      <w:outlineLvl w:val="0"/>
    </w:pPr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A128E"/>
    <w:pPr>
      <w:keepNext/>
      <w:numPr>
        <w:ilvl w:val="1"/>
        <w:numId w:val="1"/>
      </w:numPr>
      <w:suppressAutoHyphens/>
      <w:spacing w:after="240" w:line="420" w:lineRule="atLeast"/>
      <w:ind w:right="290"/>
      <w:outlineLvl w:val="1"/>
    </w:pPr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128E"/>
    <w:pPr>
      <w:keepNext/>
      <w:numPr>
        <w:ilvl w:val="2"/>
        <w:numId w:val="1"/>
      </w:numPr>
      <w:suppressAutoHyphens/>
      <w:spacing w:after="160" w:line="360" w:lineRule="exact"/>
      <w:ind w:right="290"/>
      <w:outlineLvl w:val="2"/>
    </w:pPr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A128E"/>
    <w:pPr>
      <w:keepNext/>
      <w:numPr>
        <w:ilvl w:val="3"/>
        <w:numId w:val="1"/>
      </w:numPr>
      <w:suppressAutoHyphens/>
      <w:spacing w:before="120" w:line="240" w:lineRule="atLeast"/>
      <w:ind w:right="289"/>
      <w:outlineLvl w:val="3"/>
    </w:pPr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A128E"/>
    <w:pPr>
      <w:keepNext/>
      <w:numPr>
        <w:ilvl w:val="4"/>
        <w:numId w:val="1"/>
      </w:numPr>
      <w:suppressAutoHyphens/>
      <w:spacing w:after="160" w:line="240" w:lineRule="atLeast"/>
      <w:ind w:right="290"/>
      <w:outlineLvl w:val="4"/>
    </w:pPr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A128E"/>
    <w:pPr>
      <w:keepNext/>
      <w:numPr>
        <w:ilvl w:val="5"/>
        <w:numId w:val="1"/>
      </w:numPr>
      <w:suppressAutoHyphens/>
      <w:spacing w:after="240" w:line="240" w:lineRule="atLeast"/>
      <w:ind w:right="290"/>
      <w:outlineLvl w:val="5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A128E"/>
    <w:pPr>
      <w:keepNext/>
      <w:numPr>
        <w:ilvl w:val="6"/>
        <w:numId w:val="1"/>
      </w:numPr>
      <w:suppressAutoHyphens/>
      <w:spacing w:after="160" w:line="240" w:lineRule="atLeast"/>
      <w:ind w:right="290"/>
      <w:outlineLvl w:val="6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A128E"/>
    <w:pPr>
      <w:keepNext/>
      <w:numPr>
        <w:ilvl w:val="7"/>
        <w:numId w:val="1"/>
      </w:numPr>
      <w:suppressAutoHyphens/>
      <w:spacing w:after="160" w:line="240" w:lineRule="atLeast"/>
      <w:ind w:right="290"/>
      <w:outlineLvl w:val="7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A128E"/>
    <w:pPr>
      <w:keepNext/>
      <w:numPr>
        <w:ilvl w:val="8"/>
        <w:numId w:val="1"/>
      </w:numPr>
      <w:suppressAutoHyphens/>
      <w:spacing w:after="160" w:line="240" w:lineRule="atLeast"/>
      <w:ind w:right="290"/>
      <w:outlineLvl w:val="8"/>
    </w:pPr>
    <w:rPr>
      <w:rFonts w:ascii="Arial" w:eastAsia="Times New Roman" w:hAnsi="Arial" w:cs="Arial"/>
      <w:sz w:val="20"/>
      <w:szCs w:val="20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7D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7D8"/>
  </w:style>
  <w:style w:type="paragraph" w:styleId="Stopka">
    <w:name w:val="footer"/>
    <w:basedOn w:val="Normalny"/>
    <w:link w:val="StopkaZnak"/>
    <w:uiPriority w:val="99"/>
    <w:unhideWhenUsed/>
    <w:rsid w:val="003437D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7D8"/>
  </w:style>
  <w:style w:type="paragraph" w:styleId="Tekstdymka">
    <w:name w:val="Balloon Text"/>
    <w:basedOn w:val="Normalny"/>
    <w:link w:val="TekstdymkaZnak"/>
    <w:uiPriority w:val="99"/>
    <w:semiHidden/>
    <w:unhideWhenUsed/>
    <w:rsid w:val="006F2A8B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8B"/>
    <w:rPr>
      <w:rFonts w:ascii="Lucida Grande" w:hAnsi="Lucida Grande" w:cs="Lucida Grande"/>
      <w:sz w:val="18"/>
      <w:szCs w:val="18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D374A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qFormat/>
    <w:locked/>
    <w:rsid w:val="00CD374A"/>
  </w:style>
  <w:style w:type="paragraph" w:styleId="Tekstpodstawowy">
    <w:name w:val="Body Text"/>
    <w:basedOn w:val="Normalny"/>
    <w:link w:val="TekstpodstawowyZnak"/>
    <w:uiPriority w:val="1"/>
    <w:qFormat/>
    <w:rsid w:val="00CD374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3"/>
      <w:szCs w:val="23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374A"/>
    <w:rPr>
      <w:rFonts w:ascii="Times New Roman" w:hAnsi="Times New Roman" w:cs="Times New Roman"/>
      <w:sz w:val="23"/>
      <w:szCs w:val="23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2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2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2C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67D0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1B27"/>
    <w:pPr>
      <w:spacing w:after="16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1B27"/>
    <w:rPr>
      <w:rFonts w:eastAsiaTheme="minorHAnsi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B27"/>
    <w:pPr>
      <w:spacing w:after="0"/>
    </w:pPr>
    <w:rPr>
      <w:rFonts w:eastAsiaTheme="minorEastAsia"/>
      <w:b/>
      <w:bCs/>
      <w:lang w:val="en-US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B27"/>
    <w:rPr>
      <w:rFonts w:eastAsiaTheme="minorHAnsi"/>
      <w:b/>
      <w:bCs/>
      <w:sz w:val="20"/>
      <w:szCs w:val="20"/>
      <w:lang w:val="pl-PL" w:eastAsia="en-US"/>
    </w:rPr>
  </w:style>
  <w:style w:type="paragraph" w:customStyle="1" w:styleId="Wzorytekst">
    <w:name w:val="Wzory tekst"/>
    <w:basedOn w:val="Normalny"/>
    <w:uiPriority w:val="99"/>
    <w:rsid w:val="002E2FAB"/>
    <w:pPr>
      <w:widowControl w:val="0"/>
      <w:autoSpaceDE w:val="0"/>
      <w:autoSpaceDN w:val="0"/>
      <w:adjustRightInd w:val="0"/>
      <w:spacing w:line="288" w:lineRule="auto"/>
      <w:jc w:val="both"/>
    </w:pPr>
    <w:rPr>
      <w:rFonts w:ascii="CharterITCPro-Regular" w:eastAsia="Times New Roman" w:hAnsi="CharterITCPro-Regular" w:cs="CharterITCPro-Regular"/>
      <w:color w:val="000000"/>
      <w:sz w:val="18"/>
      <w:szCs w:val="18"/>
      <w:lang w:val="pl-PL"/>
    </w:rPr>
  </w:style>
  <w:style w:type="paragraph" w:customStyle="1" w:styleId="Default">
    <w:name w:val="Default"/>
    <w:uiPriority w:val="99"/>
    <w:rsid w:val="002E2FA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pl-PL"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12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128E"/>
  </w:style>
  <w:style w:type="character" w:customStyle="1" w:styleId="Nagwek1Znak">
    <w:name w:val="Nagłówek 1 Znak"/>
    <w:basedOn w:val="Domylnaczcionkaakapitu"/>
    <w:link w:val="Nagwek1"/>
    <w:rsid w:val="001A128E"/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1A128E"/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A128E"/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A128E"/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A128E"/>
    <w:rPr>
      <w:rFonts w:ascii="Arial" w:eastAsia="Times New Roman" w:hAnsi="Arial" w:cs="Arial"/>
      <w:b/>
      <w:bCs/>
      <w:sz w:val="20"/>
      <w:szCs w:val="20"/>
      <w:lang w:val="de-DE"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1A128E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A128E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A128E"/>
    <w:rPr>
      <w:rFonts w:ascii="Arial" w:eastAsia="Times New Roman" w:hAnsi="Arial" w:cs="Arial"/>
      <w:sz w:val="20"/>
      <w:szCs w:val="20"/>
      <w:lang w:val="de-DE"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A128E"/>
    <w:rPr>
      <w:rFonts w:ascii="Arial" w:eastAsia="Times New Roman" w:hAnsi="Arial" w:cs="Arial"/>
      <w:sz w:val="20"/>
      <w:szCs w:val="20"/>
      <w:lang w:val="de-DE" w:eastAsia="ar-SA"/>
    </w:rPr>
  </w:style>
  <w:style w:type="paragraph" w:styleId="NormalnyWeb">
    <w:name w:val="Normal (Web)"/>
    <w:basedOn w:val="Normalny"/>
    <w:uiPriority w:val="99"/>
    <w:semiHidden/>
    <w:unhideWhenUsed/>
    <w:rsid w:val="001A128E"/>
    <w:pPr>
      <w:spacing w:before="100" w:beforeAutospacing="1" w:after="119"/>
    </w:pPr>
    <w:rPr>
      <w:rFonts w:ascii="Times New Roman" w:eastAsiaTheme="minorHAnsi" w:hAnsi="Times New Roman" w:cs="Times New Roman"/>
      <w:lang w:val="pl-PL"/>
    </w:rPr>
  </w:style>
  <w:style w:type="paragraph" w:styleId="Tytu">
    <w:name w:val="Title"/>
    <w:basedOn w:val="Normalny"/>
    <w:next w:val="Podtytu"/>
    <w:link w:val="TytuZnak"/>
    <w:uiPriority w:val="99"/>
    <w:qFormat/>
    <w:rsid w:val="001A128E"/>
    <w:pPr>
      <w:keepNext/>
      <w:suppressAutoHyphens/>
      <w:spacing w:before="120" w:line="100" w:lineRule="atLeast"/>
      <w:jc w:val="center"/>
    </w:pPr>
    <w:rPr>
      <w:rFonts w:ascii="Arial" w:eastAsia="Times New Roman" w:hAnsi="Arial" w:cs="Times New Roman"/>
      <w:b/>
      <w:i/>
      <w:sz w:val="48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uiPriority w:val="99"/>
    <w:rsid w:val="001A128E"/>
    <w:rPr>
      <w:rFonts w:ascii="Arial" w:eastAsia="Times New Roman" w:hAnsi="Arial" w:cs="Times New Roman"/>
      <w:b/>
      <w:i/>
      <w:sz w:val="48"/>
      <w:szCs w:val="20"/>
      <w:lang w:val="pl-PL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A128E"/>
    <w:pPr>
      <w:keepNext/>
      <w:suppressAutoHyphens/>
      <w:spacing w:after="120" w:line="100" w:lineRule="atLeast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128E"/>
    <w:rPr>
      <w:rFonts w:ascii="Calibri" w:eastAsia="Times New Roman" w:hAnsi="Calibri" w:cs="Times New Roman"/>
      <w:lang w:eastAsia="ar-SA"/>
    </w:rPr>
  </w:style>
  <w:style w:type="paragraph" w:customStyle="1" w:styleId="Domylnie">
    <w:name w:val="Domyślnie"/>
    <w:uiPriority w:val="99"/>
    <w:semiHidden/>
    <w:rsid w:val="001A128E"/>
    <w:pPr>
      <w:keepNext/>
      <w:suppressAutoHyphens/>
      <w:spacing w:after="160" w:line="100" w:lineRule="atLeast"/>
    </w:pPr>
    <w:rPr>
      <w:rFonts w:ascii="Times New Roman" w:eastAsia="Arial" w:hAnsi="Times New Roman" w:cs="Times New Roman"/>
      <w:color w:val="000000"/>
      <w:szCs w:val="20"/>
      <w:lang w:val="pl-PL" w:eastAsia="ar-SA"/>
    </w:rPr>
  </w:style>
  <w:style w:type="paragraph" w:customStyle="1" w:styleId="Tretekstu">
    <w:name w:val="Treść tekstu"/>
    <w:basedOn w:val="Domylnie"/>
    <w:uiPriority w:val="99"/>
    <w:semiHidden/>
    <w:rsid w:val="001A128E"/>
    <w:pPr>
      <w:spacing w:after="120"/>
    </w:pPr>
  </w:style>
  <w:style w:type="paragraph" w:customStyle="1" w:styleId="Tekstpodstawowywcity22">
    <w:name w:val="Tekst podstawowy wcięty 22"/>
    <w:basedOn w:val="Normalny"/>
    <w:uiPriority w:val="99"/>
    <w:semiHidden/>
    <w:rsid w:val="001A128E"/>
    <w:pPr>
      <w:keepNext/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customStyle="1" w:styleId="Znak">
    <w:name w:val="Znak"/>
    <w:basedOn w:val="Normalny"/>
    <w:uiPriority w:val="99"/>
    <w:semiHidden/>
    <w:rsid w:val="001A128E"/>
    <w:pPr>
      <w:keepNext/>
      <w:widowControl w:val="0"/>
      <w:suppressAutoHyphens/>
      <w:spacing w:after="160" w:line="100" w:lineRule="atLeast"/>
    </w:pPr>
    <w:rPr>
      <w:rFonts w:ascii="Calibri" w:eastAsia="Calibri" w:hAnsi="Calibri" w:cs="Times New Roman"/>
      <w:lang w:val="pl-PL" w:eastAsia="ar-SA"/>
    </w:rPr>
  </w:style>
  <w:style w:type="paragraph" w:customStyle="1" w:styleId="Zawartotabeli">
    <w:name w:val="Zawartość tabeli"/>
    <w:basedOn w:val="Normalny"/>
    <w:uiPriority w:val="99"/>
    <w:semiHidden/>
    <w:rsid w:val="001A128E"/>
    <w:pPr>
      <w:keepNext/>
      <w:suppressLineNumbers/>
      <w:suppressAutoHyphens/>
      <w:spacing w:after="16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uiPriority w:val="99"/>
    <w:semiHidden/>
    <w:rsid w:val="001A128E"/>
    <w:pPr>
      <w:keepNext/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customStyle="1" w:styleId="Standard">
    <w:name w:val="Standard"/>
    <w:uiPriority w:val="99"/>
    <w:semiHidden/>
    <w:rsid w:val="001A128E"/>
    <w:pPr>
      <w:keepNext/>
      <w:widowControl w:val="0"/>
      <w:suppressAutoHyphens/>
      <w:spacing w:after="160" w:line="100" w:lineRule="atLeast"/>
    </w:pPr>
    <w:rPr>
      <w:rFonts w:ascii="Times New Roman" w:eastAsia="Lucida Sans Unicode" w:hAnsi="Times New Roman" w:cs="Tahoma"/>
      <w:lang w:val="pl-PL"/>
    </w:rPr>
  </w:style>
  <w:style w:type="paragraph" w:customStyle="1" w:styleId="Styl3">
    <w:name w:val="Styl3"/>
    <w:basedOn w:val="Normalny"/>
    <w:uiPriority w:val="99"/>
    <w:semiHidden/>
    <w:rsid w:val="001A128E"/>
    <w:pPr>
      <w:spacing w:line="360" w:lineRule="auto"/>
      <w:jc w:val="both"/>
      <w:outlineLvl w:val="2"/>
    </w:pPr>
    <w:rPr>
      <w:rFonts w:ascii="Tahoma" w:eastAsia="Times New Roman" w:hAnsi="Tahoma" w:cs="Times New Roman"/>
      <w:sz w:val="22"/>
      <w:szCs w:val="20"/>
    </w:rPr>
  </w:style>
  <w:style w:type="paragraph" w:customStyle="1" w:styleId="Styl2">
    <w:name w:val="Styl 2"/>
    <w:basedOn w:val="Normalny"/>
    <w:next w:val="Styl3"/>
    <w:uiPriority w:val="99"/>
    <w:semiHidden/>
    <w:rsid w:val="001A128E"/>
    <w:pPr>
      <w:numPr>
        <w:ilvl w:val="1"/>
        <w:numId w:val="2"/>
      </w:numPr>
      <w:tabs>
        <w:tab w:val="center" w:pos="851"/>
      </w:tabs>
      <w:spacing w:before="120" w:after="120"/>
      <w:jc w:val="center"/>
      <w:outlineLvl w:val="1"/>
    </w:pPr>
    <w:rPr>
      <w:rFonts w:ascii="Tahoma" w:eastAsia="Times New Roman" w:hAnsi="Tahoma" w:cs="Times New Roman"/>
      <w:b/>
      <w:sz w:val="22"/>
      <w:szCs w:val="20"/>
    </w:rPr>
  </w:style>
  <w:style w:type="paragraph" w:customStyle="1" w:styleId="Styl4">
    <w:name w:val="Styl4"/>
    <w:basedOn w:val="Styl3"/>
    <w:uiPriority w:val="99"/>
    <w:semiHidden/>
    <w:rsid w:val="001A128E"/>
    <w:pPr>
      <w:tabs>
        <w:tab w:val="num" w:pos="794"/>
        <w:tab w:val="left" w:pos="851"/>
      </w:tabs>
      <w:ind w:left="794" w:hanging="397"/>
      <w:outlineLvl w:val="3"/>
    </w:pPr>
    <w:rPr>
      <w:rFonts w:ascii="Times New Roman" w:hAnsi="Times New Roman"/>
    </w:rPr>
  </w:style>
  <w:style w:type="character" w:customStyle="1" w:styleId="Domylnaczcionkaakapitu2">
    <w:name w:val="Domyślna czcionka akapitu2"/>
    <w:rsid w:val="001A128E"/>
  </w:style>
  <w:style w:type="character" w:customStyle="1" w:styleId="Domylnaczcionkaakapitu7">
    <w:name w:val="Domyślna czcionka akapitu7"/>
    <w:rsid w:val="001A128E"/>
  </w:style>
  <w:style w:type="character" w:customStyle="1" w:styleId="left">
    <w:name w:val="left"/>
    <w:rsid w:val="001A128E"/>
  </w:style>
  <w:style w:type="paragraph" w:styleId="Podtytu">
    <w:name w:val="Subtitle"/>
    <w:basedOn w:val="Normalny"/>
    <w:next w:val="Normalny"/>
    <w:link w:val="PodtytuZnak"/>
    <w:uiPriority w:val="11"/>
    <w:qFormat/>
    <w:rsid w:val="001A128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A128E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rsid w:val="00030B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normaltextrun">
    <w:name w:val="normaltextrun"/>
    <w:basedOn w:val="Domylnaczcionkaakapitu"/>
    <w:rsid w:val="00030B69"/>
  </w:style>
  <w:style w:type="character" w:customStyle="1" w:styleId="eop">
    <w:name w:val="eop"/>
    <w:basedOn w:val="Domylnaczcionkaakapitu"/>
    <w:rsid w:val="00030B69"/>
  </w:style>
  <w:style w:type="paragraph" w:styleId="Bezodstpw">
    <w:name w:val="No Spacing"/>
    <w:uiPriority w:val="1"/>
    <w:qFormat/>
    <w:rsid w:val="000E3B47"/>
    <w:pPr>
      <w:jc w:val="both"/>
    </w:pPr>
    <w:rPr>
      <w:rFonts w:ascii="Arial" w:eastAsia="Calibri" w:hAnsi="Arial" w:cs="Times New Roman"/>
      <w:sz w:val="20"/>
      <w:szCs w:val="22"/>
      <w:lang w:val="pl-PL" w:eastAsia="en-US"/>
    </w:rPr>
  </w:style>
  <w:style w:type="character" w:customStyle="1" w:styleId="tekstdokbold">
    <w:name w:val="tekst dok. bold"/>
    <w:rsid w:val="00970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774602-2625-465B-8378-D7951752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965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LACHOWSKA</dc:creator>
  <cp:keywords/>
  <dc:description/>
  <cp:lastModifiedBy>Beata Szczucińska</cp:lastModifiedBy>
  <cp:revision>7</cp:revision>
  <cp:lastPrinted>2024-04-05T08:33:00Z</cp:lastPrinted>
  <dcterms:created xsi:type="dcterms:W3CDTF">2024-04-23T13:16:00Z</dcterms:created>
  <dcterms:modified xsi:type="dcterms:W3CDTF">2024-05-15T11:04:00Z</dcterms:modified>
</cp:coreProperties>
</file>